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5EE8E" w14:textId="77777777" w:rsidR="00D75644" w:rsidRPr="00C84D4C" w:rsidRDefault="00D20D26" w:rsidP="00F37D7B">
      <w:pPr>
        <w:pStyle w:val="af3"/>
        <w:rPr>
          <w:rFonts w:ascii="Times New Roman"/>
        </w:rPr>
      </w:pPr>
      <w:r w:rsidRPr="00C84D4C">
        <w:rPr>
          <w:rFonts w:ascii="Times New Roman"/>
        </w:rPr>
        <w:t>調查報告</w:t>
      </w:r>
    </w:p>
    <w:p w14:paraId="57FDB09A" w14:textId="77777777" w:rsidR="004671C7" w:rsidRPr="00836910" w:rsidRDefault="004671C7" w:rsidP="004671C7">
      <w:pPr>
        <w:pStyle w:val="1"/>
        <w:ind w:left="2380" w:hanging="2380"/>
        <w:rPr>
          <w:rFonts w:ascii="Times New Roman" w:hAnsi="Times New Roman"/>
          <w:color w:val="000000"/>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2E4733">
        <w:rPr>
          <w:rFonts w:ascii="Times New Roman" w:hAnsi="Times New Roman"/>
        </w:rPr>
        <w:t>調查緣起</w:t>
      </w:r>
      <w:bookmarkEnd w:id="0"/>
      <w:bookmarkEnd w:id="1"/>
      <w:bookmarkEnd w:id="2"/>
      <w:bookmarkEnd w:id="3"/>
      <w:bookmarkEnd w:id="4"/>
      <w:bookmarkEnd w:id="5"/>
      <w:bookmarkEnd w:id="6"/>
      <w:bookmarkEnd w:id="7"/>
      <w:bookmarkEnd w:id="8"/>
      <w:r w:rsidRPr="002E4733">
        <w:rPr>
          <w:rFonts w:ascii="Times New Roman" w:hAnsi="Times New Roman"/>
        </w:rPr>
        <w:t>：</w:t>
      </w:r>
      <w:bookmarkEnd w:id="9"/>
      <w:bookmarkEnd w:id="10"/>
      <w:bookmarkEnd w:id="11"/>
      <w:bookmarkEnd w:id="12"/>
      <w:bookmarkEnd w:id="13"/>
      <w:bookmarkEnd w:id="14"/>
      <w:bookmarkEnd w:id="15"/>
      <w:bookmarkEnd w:id="16"/>
      <w:bookmarkEnd w:id="17"/>
      <w:bookmarkEnd w:id="18"/>
      <w:bookmarkEnd w:id="19"/>
      <w:bookmarkEnd w:id="20"/>
      <w:bookmarkEnd w:id="21"/>
      <w:r w:rsidR="00062F26" w:rsidRPr="002E4733">
        <w:rPr>
          <w:rFonts w:ascii="Times New Roman" w:hAnsi="Times New Roman"/>
          <w:color w:val="000000"/>
        </w:rPr>
        <w:t>本</w:t>
      </w:r>
      <w:r w:rsidR="00062F26" w:rsidRPr="00836910">
        <w:rPr>
          <w:rFonts w:ascii="Times New Roman" w:hAnsi="Times New Roman"/>
          <w:color w:val="000000"/>
        </w:rPr>
        <w:t>案為委員</w:t>
      </w:r>
      <w:r w:rsidR="00FE52EF" w:rsidRPr="00836910">
        <w:rPr>
          <w:rFonts w:ascii="Times New Roman" w:hAnsi="Times New Roman"/>
          <w:color w:val="000000"/>
        </w:rPr>
        <w:t>自動</w:t>
      </w:r>
      <w:r w:rsidR="00062F26" w:rsidRPr="00836910">
        <w:rPr>
          <w:rFonts w:ascii="Times New Roman" w:hAnsi="Times New Roman"/>
          <w:color w:val="000000"/>
        </w:rPr>
        <w:t>調查。</w:t>
      </w:r>
    </w:p>
    <w:p w14:paraId="3A6CD6D1" w14:textId="77777777" w:rsidR="004671C7" w:rsidRPr="00836910" w:rsidRDefault="004671C7" w:rsidP="004671C7">
      <w:pPr>
        <w:pStyle w:val="1"/>
        <w:ind w:left="2380" w:hanging="2380"/>
        <w:rPr>
          <w:rFonts w:ascii="Times New Roman" w:hAnsi="Times New Roman"/>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836910">
        <w:rPr>
          <w:rFonts w:ascii="Times New Roman" w:hAnsi="Times New Roman"/>
        </w:rPr>
        <w:t>調查對象</w:t>
      </w:r>
      <w:bookmarkEnd w:id="47"/>
      <w:bookmarkEnd w:id="48"/>
      <w:bookmarkEnd w:id="49"/>
      <w:bookmarkEnd w:id="50"/>
      <w:bookmarkEnd w:id="51"/>
      <w:bookmarkEnd w:id="52"/>
      <w:bookmarkEnd w:id="53"/>
      <w:bookmarkEnd w:id="54"/>
      <w:bookmarkEnd w:id="55"/>
      <w:bookmarkEnd w:id="56"/>
      <w:r w:rsidRPr="00836910">
        <w:rPr>
          <w:rFonts w:ascii="Times New Roman" w:hAnsi="Times New Roman"/>
        </w:rPr>
        <w:t>：</w:t>
      </w:r>
      <w:r w:rsidR="00345DCE" w:rsidRPr="00836910">
        <w:rPr>
          <w:rFonts w:ascii="Times New Roman" w:hAnsi="Times New Roman"/>
        </w:rPr>
        <w:t>環境</w:t>
      </w:r>
      <w:r w:rsidR="00062F26" w:rsidRPr="00836910">
        <w:rPr>
          <w:rFonts w:ascii="Times New Roman" w:hAnsi="Times New Roman"/>
        </w:rPr>
        <w:t>部</w:t>
      </w:r>
      <w:r w:rsidRPr="00836910">
        <w:rPr>
          <w:rFonts w:ascii="Times New Roman" w:hAnsi="Times New Roman"/>
        </w:rPr>
        <w:t>。</w:t>
      </w:r>
      <w:bookmarkEnd w:id="57"/>
      <w:bookmarkEnd w:id="58"/>
      <w:bookmarkEnd w:id="59"/>
      <w:bookmarkEnd w:id="60"/>
      <w:bookmarkEnd w:id="61"/>
      <w:bookmarkEnd w:id="62"/>
      <w:bookmarkEnd w:id="63"/>
      <w:bookmarkEnd w:id="64"/>
      <w:bookmarkEnd w:id="65"/>
      <w:bookmarkEnd w:id="66"/>
      <w:bookmarkEnd w:id="67"/>
      <w:bookmarkEnd w:id="68"/>
      <w:bookmarkEnd w:id="69"/>
    </w:p>
    <w:p w14:paraId="7C79E5B7" w14:textId="77777777" w:rsidR="00E25849" w:rsidRPr="00836910" w:rsidRDefault="00E25849" w:rsidP="004E05A1">
      <w:pPr>
        <w:pStyle w:val="1"/>
        <w:ind w:left="2380" w:hanging="2380"/>
        <w:rPr>
          <w:rFonts w:ascii="Times New Roman" w:hAnsi="Times New Roman"/>
        </w:rPr>
      </w:pPr>
      <w:r w:rsidRPr="00836910">
        <w:rPr>
          <w:rFonts w:ascii="Times New Roman" w:hAnsi="Times New Roman"/>
        </w:rPr>
        <w:t>案　　由：</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A95068" w:rsidRPr="00836910">
        <w:rPr>
          <w:rFonts w:ascii="Times New Roman" w:hAnsi="Times New Roman"/>
        </w:rPr>
        <w:t>據悉，廢棄物經</w:t>
      </w:r>
      <w:r w:rsidR="00A95068" w:rsidRPr="00C50F90">
        <w:rPr>
          <w:rFonts w:ascii="Times New Roman" w:hAnsi="Times New Roman"/>
        </w:rPr>
        <w:t>焚化產生</w:t>
      </w:r>
      <w:r w:rsidR="00DB7872" w:rsidRPr="00C50F90">
        <w:rPr>
          <w:rFonts w:ascii="Times New Roman" w:hAnsi="Times New Roman" w:hint="eastAsia"/>
        </w:rPr>
        <w:t>底渣及</w:t>
      </w:r>
      <w:r w:rsidR="00A95068" w:rsidRPr="00C50F90">
        <w:rPr>
          <w:rFonts w:ascii="Times New Roman" w:hAnsi="Times New Roman"/>
        </w:rPr>
        <w:t>含有戴奧辛、重金屬之飛灰，處理不易且費用</w:t>
      </w:r>
      <w:r w:rsidR="00DB7872" w:rsidRPr="00C50F90">
        <w:rPr>
          <w:rFonts w:ascii="Times New Roman" w:hAnsi="Times New Roman" w:hint="eastAsia"/>
        </w:rPr>
        <w:t>逐年</w:t>
      </w:r>
      <w:r w:rsidR="00A95068" w:rsidRPr="00C50F90">
        <w:rPr>
          <w:rFonts w:ascii="Times New Roman" w:hAnsi="Times New Roman"/>
        </w:rPr>
        <w:t>高漲，亟待源頭減量。</w:t>
      </w:r>
      <w:bookmarkStart w:id="70" w:name="_Hlk201755392"/>
      <w:r w:rsidR="00DB7872" w:rsidRPr="00C50F90">
        <w:rPr>
          <w:rFonts w:ascii="Times New Roman" w:hAnsi="Times New Roman" w:hint="eastAsia"/>
        </w:rPr>
        <w:t>我國</w:t>
      </w:r>
      <w:r w:rsidR="00A95068" w:rsidRPr="00C50F90">
        <w:rPr>
          <w:rFonts w:ascii="Times New Roman" w:hAnsi="Times New Roman"/>
        </w:rPr>
        <w:t>掩埋空間有限，已成為處理焚化廢棄物的重大警示因素，環境部爰為擴大掩埋空間，曾透過</w:t>
      </w:r>
      <w:bookmarkStart w:id="71" w:name="_Hlk204160450"/>
      <w:r w:rsidR="00A95068" w:rsidRPr="00C50F90">
        <w:rPr>
          <w:rFonts w:ascii="Times New Roman" w:hAnsi="Times New Roman"/>
        </w:rPr>
        <w:t>「提升天然</w:t>
      </w:r>
      <w:r w:rsidR="00A95068" w:rsidRPr="00836910">
        <w:rPr>
          <w:rFonts w:ascii="Times New Roman" w:hAnsi="Times New Roman"/>
        </w:rPr>
        <w:t>災害廢棄物應變處理能量設施計畫」</w:t>
      </w:r>
      <w:bookmarkEnd w:id="71"/>
      <w:r w:rsidR="00A95068" w:rsidRPr="00836910">
        <w:rPr>
          <w:rFonts w:ascii="Times New Roman" w:hAnsi="Times New Roman"/>
        </w:rPr>
        <w:t>，分兩階段補助各縣市政府活化掩埋場，究該計畫補助金額與執行情形為何？掩埋場使用空間與年限改善情形為何？掩埋場活化工程是否周妥進行？又</w:t>
      </w:r>
      <w:bookmarkStart w:id="72" w:name="_Hlk201754953"/>
      <w:r w:rsidR="00A95068" w:rsidRPr="00836910">
        <w:rPr>
          <w:rFonts w:ascii="Times New Roman" w:hAnsi="Times New Roman"/>
        </w:rPr>
        <w:t>底渣與飛灰之後續處理是否符合國際標準？如何避免二次污染</w:t>
      </w:r>
      <w:bookmarkEnd w:id="72"/>
      <w:r w:rsidR="00A95068" w:rsidRPr="00836910">
        <w:rPr>
          <w:rFonts w:ascii="Times New Roman" w:hAnsi="Times New Roman"/>
        </w:rPr>
        <w:t>？均有查明釐清之必要案</w:t>
      </w:r>
      <w:bookmarkEnd w:id="70"/>
      <w:r w:rsidR="00A95068" w:rsidRPr="00836910">
        <w:rPr>
          <w:rFonts w:ascii="Times New Roman" w:hAnsi="Times New Roman"/>
        </w:rPr>
        <w:t>。</w:t>
      </w:r>
    </w:p>
    <w:p w14:paraId="6B6E9CDB" w14:textId="6C808D6C" w:rsidR="00E25849" w:rsidRPr="00836910" w:rsidRDefault="00E25849" w:rsidP="00E844F2">
      <w:pPr>
        <w:pStyle w:val="1"/>
        <w:ind w:left="2380" w:hanging="2380"/>
        <w:jc w:val="left"/>
        <w:rPr>
          <w:rFonts w:ascii="Times New Roman" w:hAnsi="Times New Roman"/>
        </w:rPr>
      </w:pPr>
      <w:bookmarkStart w:id="73" w:name="_Toc524892369"/>
      <w:bookmarkStart w:id="74" w:name="_Toc524895639"/>
      <w:bookmarkStart w:id="75" w:name="_Toc524896185"/>
      <w:bookmarkStart w:id="76" w:name="_Toc524896215"/>
      <w:bookmarkStart w:id="77" w:name="_Toc524902721"/>
      <w:bookmarkStart w:id="78" w:name="_Toc525066140"/>
      <w:bookmarkStart w:id="79" w:name="_Toc525070830"/>
      <w:bookmarkStart w:id="80" w:name="_Toc525938370"/>
      <w:bookmarkStart w:id="81" w:name="_Toc525939218"/>
      <w:bookmarkStart w:id="82" w:name="_Toc525939723"/>
      <w:bookmarkStart w:id="83" w:name="_Toc529218257"/>
      <w:bookmarkStart w:id="84" w:name="_Toc529222680"/>
      <w:bookmarkStart w:id="85" w:name="_Toc529223102"/>
      <w:bookmarkStart w:id="86" w:name="_Toc529223853"/>
      <w:bookmarkStart w:id="87" w:name="_Toc529228249"/>
      <w:bookmarkStart w:id="88" w:name="_Toc2400385"/>
      <w:bookmarkStart w:id="89" w:name="_Toc4316180"/>
      <w:bookmarkStart w:id="90" w:name="_Toc4473321"/>
      <w:bookmarkStart w:id="91" w:name="_Toc69556888"/>
      <w:bookmarkStart w:id="92" w:name="_Toc69556937"/>
      <w:bookmarkStart w:id="93" w:name="_Toc69609811"/>
      <w:bookmarkStart w:id="94" w:name="_Toc70241807"/>
      <w:bookmarkStart w:id="95" w:name="_Toc70242196"/>
      <w:bookmarkStart w:id="96" w:name="_Toc421794866"/>
      <w:bookmarkStart w:id="97" w:name="_Toc422834151"/>
      <w:r w:rsidRPr="00836910">
        <w:rPr>
          <w:rFonts w:ascii="Times New Roman" w:hAnsi="Times New Roman"/>
        </w:rPr>
        <w:t>調查依據：</w:t>
      </w:r>
      <w:r w:rsidR="00062F26" w:rsidRPr="00836910">
        <w:rPr>
          <w:rFonts w:ascii="Times New Roman" w:hAnsi="Times New Roman"/>
        </w:rPr>
        <w:t>本院</w:t>
      </w:r>
      <w:r w:rsidR="00062F26" w:rsidRPr="00836910">
        <w:rPr>
          <w:rFonts w:ascii="Times New Roman" w:hAnsi="Times New Roman"/>
        </w:rPr>
        <w:t>11</w:t>
      </w:r>
      <w:r w:rsidR="00AC3DD9" w:rsidRPr="00836910">
        <w:rPr>
          <w:rFonts w:ascii="Times New Roman" w:hAnsi="Times New Roman"/>
        </w:rPr>
        <w:t>3</w:t>
      </w:r>
      <w:r w:rsidR="00062F26" w:rsidRPr="00836910">
        <w:rPr>
          <w:rFonts w:ascii="Times New Roman" w:hAnsi="Times New Roman"/>
        </w:rPr>
        <w:t>年</w:t>
      </w:r>
      <w:r w:rsidR="00A95068" w:rsidRPr="00836910">
        <w:rPr>
          <w:rFonts w:ascii="Times New Roman" w:hAnsi="Times New Roman"/>
        </w:rPr>
        <w:t>7</w:t>
      </w:r>
      <w:r w:rsidR="00062F26" w:rsidRPr="00836910">
        <w:rPr>
          <w:rFonts w:ascii="Times New Roman" w:hAnsi="Times New Roman"/>
        </w:rPr>
        <w:t>月</w:t>
      </w:r>
      <w:r w:rsidR="00A95068" w:rsidRPr="00836910">
        <w:rPr>
          <w:rFonts w:ascii="Times New Roman" w:hAnsi="Times New Roman"/>
        </w:rPr>
        <w:t>23</w:t>
      </w:r>
      <w:r w:rsidR="00062F26" w:rsidRPr="00836910">
        <w:rPr>
          <w:rFonts w:ascii="Times New Roman" w:hAnsi="Times New Roman"/>
        </w:rPr>
        <w:t>日院台調壹字第</w:t>
      </w:r>
      <w:r w:rsidR="00062F26" w:rsidRPr="00836910">
        <w:rPr>
          <w:rFonts w:ascii="Times New Roman" w:hAnsi="Times New Roman"/>
        </w:rPr>
        <w:t>11</w:t>
      </w:r>
      <w:r w:rsidR="00AC3DD9" w:rsidRPr="00836910">
        <w:rPr>
          <w:rFonts w:ascii="Times New Roman" w:hAnsi="Times New Roman"/>
        </w:rPr>
        <w:t>3</w:t>
      </w:r>
      <w:r w:rsidR="00062F26" w:rsidRPr="00836910">
        <w:rPr>
          <w:rFonts w:ascii="Times New Roman" w:hAnsi="Times New Roman"/>
        </w:rPr>
        <w:t>0800</w:t>
      </w:r>
      <w:r w:rsidR="00AC3DD9" w:rsidRPr="00836910">
        <w:rPr>
          <w:rFonts w:ascii="Times New Roman" w:hAnsi="Times New Roman"/>
        </w:rPr>
        <w:t>1</w:t>
      </w:r>
      <w:r w:rsidR="00A95068" w:rsidRPr="00836910">
        <w:rPr>
          <w:rFonts w:ascii="Times New Roman" w:hAnsi="Times New Roman"/>
        </w:rPr>
        <w:t>43</w:t>
      </w:r>
      <w:r w:rsidR="00062F26" w:rsidRPr="00836910">
        <w:rPr>
          <w:rFonts w:ascii="Times New Roman" w:hAnsi="Times New Roman"/>
        </w:rPr>
        <w:t>號函</w:t>
      </w:r>
      <w:r w:rsidRPr="00836910">
        <w:rPr>
          <w:rFonts w:ascii="Times New Roman" w:hAnsi="Times New Roman"/>
        </w:rPr>
        <w:t>。</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0D8475AC" w14:textId="77777777" w:rsidR="00E25849" w:rsidRPr="00836910" w:rsidRDefault="00E25849" w:rsidP="00D84A6D">
      <w:pPr>
        <w:pStyle w:val="1"/>
        <w:rPr>
          <w:rFonts w:ascii="Times New Roman" w:hAnsi="Times New Roman"/>
        </w:rPr>
      </w:pPr>
      <w:bookmarkStart w:id="98" w:name="_Toc524892370"/>
      <w:bookmarkStart w:id="99" w:name="_Toc524895640"/>
      <w:bookmarkStart w:id="100" w:name="_Toc524896186"/>
      <w:bookmarkStart w:id="101" w:name="_Toc524896216"/>
      <w:bookmarkStart w:id="102" w:name="_Toc524902722"/>
      <w:bookmarkStart w:id="103" w:name="_Toc525066141"/>
      <w:bookmarkStart w:id="104" w:name="_Toc525070831"/>
      <w:bookmarkStart w:id="105" w:name="_Toc525938371"/>
      <w:bookmarkStart w:id="106" w:name="_Toc525939219"/>
      <w:bookmarkStart w:id="107" w:name="_Toc525939724"/>
      <w:bookmarkStart w:id="108" w:name="_Toc529218258"/>
      <w:bookmarkStart w:id="109" w:name="_Toc529222681"/>
      <w:bookmarkStart w:id="110" w:name="_Toc529223103"/>
      <w:bookmarkStart w:id="111" w:name="_Toc529223854"/>
      <w:bookmarkStart w:id="112" w:name="_Toc529228250"/>
      <w:bookmarkStart w:id="113" w:name="_Toc2400386"/>
      <w:bookmarkStart w:id="114" w:name="_Toc4316181"/>
      <w:bookmarkStart w:id="115" w:name="_Toc4473322"/>
      <w:bookmarkStart w:id="116" w:name="_Toc69556889"/>
      <w:bookmarkStart w:id="117" w:name="_Toc69556938"/>
      <w:bookmarkStart w:id="118" w:name="_Toc69609812"/>
      <w:bookmarkStart w:id="119" w:name="_Toc70241808"/>
      <w:bookmarkStart w:id="120" w:name="_Toc70242197"/>
      <w:bookmarkStart w:id="121" w:name="_Toc421794867"/>
      <w:bookmarkStart w:id="122" w:name="_Toc422834152"/>
      <w:r w:rsidRPr="00836910">
        <w:rPr>
          <w:rFonts w:ascii="Times New Roman" w:hAnsi="Times New Roman"/>
        </w:rPr>
        <w:t>調查重點：</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DA3018E" w14:textId="77777777" w:rsidR="00062F26" w:rsidRPr="00C50F90" w:rsidRDefault="00A95068" w:rsidP="00062F26">
      <w:pPr>
        <w:pStyle w:val="2"/>
        <w:rPr>
          <w:rFonts w:ascii="Times New Roman" w:hAnsi="Times New Roman"/>
        </w:rPr>
      </w:pPr>
      <w:bookmarkStart w:id="123" w:name="_Hlk151540216"/>
      <w:r w:rsidRPr="00836910">
        <w:rPr>
          <w:rFonts w:ascii="Times New Roman" w:hAnsi="Times New Roman"/>
        </w:rPr>
        <w:t>環境部對於</w:t>
      </w:r>
      <w:bookmarkStart w:id="124" w:name="_Hlk201755570"/>
      <w:r w:rsidRPr="00836910">
        <w:rPr>
          <w:rFonts w:ascii="Times New Roman" w:hAnsi="Times New Roman"/>
        </w:rPr>
        <w:t>廢棄物焚化產生之</w:t>
      </w:r>
      <w:bookmarkEnd w:id="124"/>
      <w:r w:rsidRPr="00836910">
        <w:rPr>
          <w:rFonts w:ascii="Times New Roman" w:hAnsi="Times New Roman"/>
        </w:rPr>
        <w:t>飛</w:t>
      </w:r>
      <w:r w:rsidRPr="00C50F90">
        <w:rPr>
          <w:rFonts w:ascii="Times New Roman" w:hAnsi="Times New Roman"/>
        </w:rPr>
        <w:t>灰及底渣</w:t>
      </w:r>
      <w:r w:rsidR="00DB7872" w:rsidRPr="00C50F90">
        <w:rPr>
          <w:rFonts w:ascii="Times New Roman" w:hAnsi="Times New Roman"/>
        </w:rPr>
        <w:t>（合稱灰渣）</w:t>
      </w:r>
      <w:r w:rsidRPr="00C50F90">
        <w:rPr>
          <w:rFonts w:ascii="Times New Roman" w:hAnsi="Times New Roman"/>
        </w:rPr>
        <w:t>再利用之情</w:t>
      </w:r>
      <w:bookmarkEnd w:id="123"/>
      <w:r w:rsidRPr="00C50F90">
        <w:rPr>
          <w:rFonts w:ascii="Times New Roman" w:hAnsi="Times New Roman"/>
        </w:rPr>
        <w:t>形</w:t>
      </w:r>
      <w:r w:rsidR="00062F26" w:rsidRPr="00C50F90">
        <w:rPr>
          <w:rFonts w:ascii="Times New Roman" w:hAnsi="Times New Roman"/>
        </w:rPr>
        <w:t>。</w:t>
      </w:r>
    </w:p>
    <w:p w14:paraId="617F75A8" w14:textId="77777777" w:rsidR="00062F26" w:rsidRPr="00836910" w:rsidRDefault="00A95068" w:rsidP="00062F26">
      <w:pPr>
        <w:pStyle w:val="2"/>
        <w:rPr>
          <w:rFonts w:ascii="Times New Roman" w:hAnsi="Times New Roman"/>
        </w:rPr>
      </w:pPr>
      <w:r w:rsidRPr="00836910">
        <w:rPr>
          <w:rFonts w:ascii="Times New Roman" w:hAnsi="Times New Roman"/>
        </w:rPr>
        <w:t>飛灰及底渣之再利用處理是否符合國際標準，以及如何避免二次污染</w:t>
      </w:r>
      <w:r w:rsidR="00DB7539" w:rsidRPr="00836910">
        <w:rPr>
          <w:rFonts w:ascii="Times New Roman" w:hAnsi="Times New Roman"/>
        </w:rPr>
        <w:t>之</w:t>
      </w:r>
      <w:r w:rsidRPr="00836910">
        <w:rPr>
          <w:rFonts w:ascii="Times New Roman" w:hAnsi="Times New Roman"/>
        </w:rPr>
        <w:t>措施</w:t>
      </w:r>
      <w:r w:rsidR="00062F26" w:rsidRPr="00836910">
        <w:rPr>
          <w:rFonts w:ascii="Times New Roman" w:hAnsi="Times New Roman"/>
        </w:rPr>
        <w:t>。</w:t>
      </w:r>
    </w:p>
    <w:p w14:paraId="71D19C66" w14:textId="77777777" w:rsidR="00A95068" w:rsidRPr="00836910" w:rsidRDefault="00A95068" w:rsidP="00062F26">
      <w:pPr>
        <w:pStyle w:val="2"/>
        <w:rPr>
          <w:rFonts w:ascii="Times New Roman" w:hAnsi="Times New Roman"/>
        </w:rPr>
      </w:pPr>
      <w:r w:rsidRPr="00836910">
        <w:rPr>
          <w:rFonts w:ascii="Times New Roman" w:hAnsi="Times New Roman"/>
        </w:rPr>
        <w:t>環境部為擴大掩埋空間，曾透過「提升天然災害廢棄物應變處理能量設施計畫」，分兩階段補助各縣市政府活化掩埋場，該計畫補助金額</w:t>
      </w:r>
      <w:r w:rsidR="00EC463A" w:rsidRPr="00836910">
        <w:rPr>
          <w:rFonts w:ascii="Times New Roman" w:hAnsi="Times New Roman"/>
        </w:rPr>
        <w:t>、</w:t>
      </w:r>
      <w:r w:rsidRPr="00836910">
        <w:rPr>
          <w:rFonts w:ascii="Times New Roman" w:hAnsi="Times New Roman"/>
        </w:rPr>
        <w:t>執行情形</w:t>
      </w:r>
      <w:r w:rsidR="00EC463A" w:rsidRPr="00836910">
        <w:rPr>
          <w:rFonts w:ascii="Times New Roman" w:hAnsi="Times New Roman"/>
        </w:rPr>
        <w:t>及相關效益</w:t>
      </w:r>
      <w:r w:rsidRPr="00836910">
        <w:rPr>
          <w:rFonts w:ascii="Times New Roman" w:hAnsi="Times New Roman"/>
        </w:rPr>
        <w:t>。</w:t>
      </w:r>
    </w:p>
    <w:p w14:paraId="1169E440" w14:textId="77777777" w:rsidR="00062F26" w:rsidRPr="00836910" w:rsidRDefault="00EC463A" w:rsidP="00062F26">
      <w:pPr>
        <w:pStyle w:val="2"/>
        <w:rPr>
          <w:rFonts w:ascii="Times New Roman" w:hAnsi="Times New Roman"/>
        </w:rPr>
      </w:pPr>
      <w:r w:rsidRPr="00836910">
        <w:rPr>
          <w:rFonts w:ascii="Times New Roman" w:hAnsi="Times New Roman"/>
        </w:rPr>
        <w:t>環境部對於</w:t>
      </w:r>
      <w:r w:rsidR="00A95068" w:rsidRPr="00836910">
        <w:rPr>
          <w:rFonts w:ascii="Times New Roman" w:hAnsi="Times New Roman"/>
        </w:rPr>
        <w:t>掩埋場使用空間與年限改善情形</w:t>
      </w:r>
      <w:r w:rsidRPr="00836910">
        <w:rPr>
          <w:rFonts w:ascii="Times New Roman" w:hAnsi="Times New Roman"/>
        </w:rPr>
        <w:t>，掩埋場活化工程有無周妥進行之相關作為。</w:t>
      </w:r>
    </w:p>
    <w:p w14:paraId="26663402" w14:textId="77777777" w:rsidR="00563692" w:rsidRPr="00836910" w:rsidRDefault="00062F26" w:rsidP="00062F26">
      <w:pPr>
        <w:pStyle w:val="2"/>
        <w:rPr>
          <w:rFonts w:ascii="Times New Roman" w:hAnsi="Times New Roman"/>
        </w:rPr>
      </w:pPr>
      <w:r w:rsidRPr="00836910">
        <w:rPr>
          <w:rFonts w:ascii="Times New Roman" w:hAnsi="Times New Roman"/>
        </w:rPr>
        <w:t>本案相關法令有無疏漏及亟待檢討興革事項。</w:t>
      </w:r>
    </w:p>
    <w:p w14:paraId="39E5F284" w14:textId="77777777" w:rsidR="00E25849" w:rsidRPr="00836910" w:rsidRDefault="00E25849" w:rsidP="00BA6C7A">
      <w:pPr>
        <w:pStyle w:val="1"/>
        <w:rPr>
          <w:rFonts w:ascii="Times New Roman" w:hAnsi="Times New Roman"/>
        </w:rPr>
      </w:pPr>
      <w:bookmarkStart w:id="125" w:name="_Toc524895641"/>
      <w:bookmarkStart w:id="126" w:name="_Toc524896187"/>
      <w:bookmarkStart w:id="127" w:name="_Toc524896217"/>
      <w:bookmarkStart w:id="128" w:name="_Toc525066142"/>
      <w:bookmarkStart w:id="129" w:name="_Toc4316182"/>
      <w:bookmarkStart w:id="130" w:name="_Toc4473323"/>
      <w:bookmarkStart w:id="131" w:name="_Toc69556890"/>
      <w:bookmarkStart w:id="132" w:name="_Toc69556939"/>
      <w:bookmarkStart w:id="133" w:name="_Toc69609813"/>
      <w:bookmarkStart w:id="134" w:name="_Toc70241809"/>
      <w:bookmarkStart w:id="135" w:name="_Toc524892371"/>
      <w:bookmarkStart w:id="136" w:name="_Toc524895642"/>
      <w:bookmarkStart w:id="137" w:name="_Toc524896188"/>
      <w:bookmarkStart w:id="138" w:name="_Toc524896218"/>
      <w:bookmarkStart w:id="139" w:name="_Toc524902724"/>
      <w:bookmarkStart w:id="140" w:name="_Toc525066143"/>
      <w:bookmarkStart w:id="141" w:name="_Toc525070833"/>
      <w:bookmarkStart w:id="142" w:name="_Toc525938373"/>
      <w:bookmarkStart w:id="143" w:name="_Toc525939221"/>
      <w:bookmarkStart w:id="144" w:name="_Toc525939726"/>
      <w:bookmarkStart w:id="145" w:name="_Toc529218260"/>
      <w:bookmarkStart w:id="146" w:name="_Toc529222683"/>
      <w:bookmarkStart w:id="147" w:name="_Toc529223105"/>
      <w:bookmarkStart w:id="148" w:name="_Toc529223856"/>
      <w:bookmarkStart w:id="149" w:name="_Toc529228252"/>
      <w:bookmarkStart w:id="150" w:name="_Toc2400389"/>
      <w:bookmarkStart w:id="151" w:name="_Toc4316183"/>
      <w:bookmarkStart w:id="152" w:name="_Toc4473324"/>
      <w:bookmarkStart w:id="153" w:name="_Toc69556891"/>
      <w:bookmarkStart w:id="154" w:name="_Toc69556940"/>
      <w:bookmarkStart w:id="155" w:name="_Toc69609814"/>
      <w:bookmarkStart w:id="156" w:name="_Toc70241810"/>
      <w:bookmarkStart w:id="157" w:name="_Toc70242199"/>
      <w:bookmarkStart w:id="158" w:name="_Toc421794869"/>
      <w:bookmarkStart w:id="159" w:name="_Toc422834154"/>
      <w:bookmarkEnd w:id="125"/>
      <w:bookmarkEnd w:id="126"/>
      <w:bookmarkEnd w:id="127"/>
      <w:bookmarkEnd w:id="128"/>
      <w:bookmarkEnd w:id="129"/>
      <w:bookmarkEnd w:id="130"/>
      <w:bookmarkEnd w:id="131"/>
      <w:bookmarkEnd w:id="132"/>
      <w:bookmarkEnd w:id="133"/>
      <w:bookmarkEnd w:id="134"/>
      <w:r w:rsidRPr="00836910">
        <w:rPr>
          <w:rFonts w:ascii="Times New Roman" w:hAnsi="Times New Roman"/>
        </w:rPr>
        <w:lastRenderedPageBreak/>
        <w:t>調查事實：</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459577DC" w14:textId="06E07A1D" w:rsidR="00062F26" w:rsidRPr="007E21CC" w:rsidRDefault="00EC463A" w:rsidP="00E90AD0">
      <w:pPr>
        <w:pStyle w:val="11"/>
        <w:ind w:left="680" w:firstLine="680"/>
        <w:rPr>
          <w:rFonts w:ascii="Times New Roman"/>
        </w:rPr>
      </w:pPr>
      <w:r w:rsidRPr="00836910">
        <w:rPr>
          <w:rFonts w:ascii="Times New Roman"/>
        </w:rPr>
        <w:t>環境部為擴大掩埋空間，透過「提升天然災害廢棄物應變處理能量設施計畫」，分兩階段補助各縣市政府活化掩埋場，</w:t>
      </w:r>
      <w:r w:rsidR="00DC6935">
        <w:rPr>
          <w:rFonts w:ascii="Times New Roman" w:hint="eastAsia"/>
        </w:rPr>
        <w:t>惟</w:t>
      </w:r>
      <w:r w:rsidRPr="00836910">
        <w:rPr>
          <w:rFonts w:ascii="Times New Roman"/>
        </w:rPr>
        <w:t>該計畫補助金額與執行情形，</w:t>
      </w:r>
      <w:r w:rsidR="00DC6935">
        <w:rPr>
          <w:rFonts w:ascii="Times New Roman" w:hint="eastAsia"/>
        </w:rPr>
        <w:t>以及</w:t>
      </w:r>
      <w:r w:rsidRPr="00836910">
        <w:rPr>
          <w:rFonts w:ascii="Times New Roman"/>
        </w:rPr>
        <w:t>廢棄物焚化產生之底渣與飛灰之後續處理是否符合國際標準及再利用情形</w:t>
      </w:r>
      <w:r w:rsidR="00062F26" w:rsidRPr="00836910">
        <w:rPr>
          <w:rFonts w:ascii="Times New Roman"/>
        </w:rPr>
        <w:t>等情</w:t>
      </w:r>
      <w:r w:rsidR="00DC6935">
        <w:rPr>
          <w:rFonts w:ascii="Times New Roman" w:hint="eastAsia"/>
        </w:rPr>
        <w:t>，均有查明釐清之必要</w:t>
      </w:r>
      <w:r w:rsidR="00062F26" w:rsidRPr="00836910">
        <w:rPr>
          <w:rFonts w:ascii="Times New Roman"/>
        </w:rPr>
        <w:t>。案經</w:t>
      </w:r>
      <w:r w:rsidR="00DB7539" w:rsidRPr="00836910">
        <w:rPr>
          <w:rFonts w:ascii="Times New Roman"/>
        </w:rPr>
        <w:t>函請</w:t>
      </w:r>
      <w:r w:rsidR="006E6F06" w:rsidRPr="00836910">
        <w:rPr>
          <w:rFonts w:ascii="Times New Roman"/>
        </w:rPr>
        <w:t>環境</w:t>
      </w:r>
      <w:r w:rsidR="00062F26" w:rsidRPr="00836910">
        <w:rPr>
          <w:rFonts w:ascii="Times New Roman"/>
        </w:rPr>
        <w:t>部就有關事項提出說明併附佐證資料到院</w:t>
      </w:r>
      <w:r w:rsidR="004670CA" w:rsidRPr="00836910">
        <w:rPr>
          <w:rStyle w:val="aff0"/>
          <w:rFonts w:ascii="Times New Roman"/>
        </w:rPr>
        <w:footnoteReference w:id="1"/>
      </w:r>
      <w:r w:rsidR="00062F26" w:rsidRPr="00836910">
        <w:rPr>
          <w:rFonts w:ascii="Times New Roman"/>
        </w:rPr>
        <w:t>，</w:t>
      </w:r>
      <w:r w:rsidR="003A5537" w:rsidRPr="00836910">
        <w:rPr>
          <w:rFonts w:ascii="Times New Roman"/>
        </w:rPr>
        <w:t>並</w:t>
      </w:r>
      <w:r w:rsidR="00062F26" w:rsidRPr="00836910">
        <w:rPr>
          <w:rFonts w:ascii="Times New Roman"/>
        </w:rPr>
        <w:t>於</w:t>
      </w:r>
      <w:bookmarkStart w:id="160" w:name="_Hlk151550406"/>
      <w:r w:rsidR="004670CA" w:rsidRPr="00836910">
        <w:rPr>
          <w:rFonts w:ascii="Times New Roman"/>
        </w:rPr>
        <w:t>民國</w:t>
      </w:r>
      <w:r w:rsidR="00263F16" w:rsidRPr="00836910">
        <w:rPr>
          <w:rFonts w:ascii="Times New Roman"/>
        </w:rPr>
        <w:t>（</w:t>
      </w:r>
      <w:r w:rsidR="004670CA" w:rsidRPr="00836910">
        <w:rPr>
          <w:rFonts w:ascii="Times New Roman"/>
        </w:rPr>
        <w:t>下同</w:t>
      </w:r>
      <w:bookmarkStart w:id="161" w:name="_Hlk199402781"/>
      <w:r w:rsidR="00263F16" w:rsidRPr="00836910">
        <w:rPr>
          <w:rFonts w:ascii="Times New Roman"/>
        </w:rPr>
        <w:t>）</w:t>
      </w:r>
      <w:r w:rsidR="006E6F06" w:rsidRPr="00836910">
        <w:rPr>
          <w:rFonts w:ascii="Times New Roman"/>
        </w:rPr>
        <w:t>113</w:t>
      </w:r>
      <w:r w:rsidR="006E6F06" w:rsidRPr="00836910">
        <w:rPr>
          <w:rFonts w:ascii="Times New Roman"/>
        </w:rPr>
        <w:t>年</w:t>
      </w:r>
      <w:r w:rsidR="006E6F06" w:rsidRPr="00836910">
        <w:rPr>
          <w:rFonts w:ascii="Times New Roman"/>
        </w:rPr>
        <w:t>11</w:t>
      </w:r>
      <w:r w:rsidR="006E6F06" w:rsidRPr="00836910">
        <w:rPr>
          <w:rFonts w:ascii="Times New Roman"/>
        </w:rPr>
        <w:t>月</w:t>
      </w:r>
      <w:r w:rsidR="006E6F06" w:rsidRPr="00836910">
        <w:rPr>
          <w:rFonts w:ascii="Times New Roman"/>
        </w:rPr>
        <w:t>28</w:t>
      </w:r>
      <w:r w:rsidR="006E6F06" w:rsidRPr="00836910">
        <w:rPr>
          <w:rFonts w:ascii="Times New Roman"/>
        </w:rPr>
        <w:t>日</w:t>
      </w:r>
      <w:r w:rsidR="003A5537" w:rsidRPr="00836910">
        <w:rPr>
          <w:rFonts w:ascii="Times New Roman"/>
        </w:rPr>
        <w:t>召</w:t>
      </w:r>
      <w:r w:rsidR="006E6F06" w:rsidRPr="00836910">
        <w:rPr>
          <w:rFonts w:ascii="Times New Roman"/>
        </w:rPr>
        <w:t>開本案諮詢會議，邀請</w:t>
      </w:r>
      <w:r w:rsidR="006E6F06" w:rsidRPr="00836910">
        <w:rPr>
          <w:rFonts w:ascii="Times New Roman"/>
          <w:szCs w:val="32"/>
        </w:rPr>
        <w:t>看守臺灣協會謝</w:t>
      </w:r>
      <w:r w:rsidR="00533F53">
        <w:rPr>
          <w:rFonts w:hAnsi="標楷體" w:hint="eastAsia"/>
          <w:szCs w:val="32"/>
        </w:rPr>
        <w:t>○○</w:t>
      </w:r>
      <w:r w:rsidR="006E6F06" w:rsidRPr="00836910">
        <w:rPr>
          <w:rFonts w:ascii="Times New Roman"/>
          <w:szCs w:val="32"/>
        </w:rPr>
        <w:t>秘書長、臺南社區大學環境小組晁</w:t>
      </w:r>
      <w:r w:rsidR="00533F53">
        <w:rPr>
          <w:rFonts w:hAnsi="標楷體" w:hint="eastAsia"/>
          <w:szCs w:val="32"/>
        </w:rPr>
        <w:t>○○</w:t>
      </w:r>
      <w:r w:rsidR="006E6F06" w:rsidRPr="00836910">
        <w:rPr>
          <w:rFonts w:ascii="Times New Roman"/>
          <w:szCs w:val="32"/>
        </w:rPr>
        <w:t>研究員及淡江大學化學工程與材料工程學系何</w:t>
      </w:r>
      <w:r w:rsidR="00533F53">
        <w:rPr>
          <w:rFonts w:hAnsi="標楷體" w:hint="eastAsia"/>
          <w:szCs w:val="32"/>
        </w:rPr>
        <w:t>○○</w:t>
      </w:r>
      <w:r w:rsidR="006E6F06" w:rsidRPr="00836910">
        <w:rPr>
          <w:rFonts w:ascii="Times New Roman"/>
          <w:szCs w:val="32"/>
        </w:rPr>
        <w:t>副教授級專業技術教師</w:t>
      </w:r>
      <w:r w:rsidR="003A5537" w:rsidRPr="00836910">
        <w:rPr>
          <w:rFonts w:ascii="Times New Roman"/>
          <w:szCs w:val="32"/>
        </w:rPr>
        <w:t>到院提供意見；嗣於</w:t>
      </w:r>
      <w:r w:rsidR="004670CA" w:rsidRPr="00836910">
        <w:rPr>
          <w:rFonts w:ascii="Times New Roman"/>
        </w:rPr>
        <w:t>114</w:t>
      </w:r>
      <w:r w:rsidR="004670CA" w:rsidRPr="00836910">
        <w:rPr>
          <w:rFonts w:ascii="Times New Roman"/>
        </w:rPr>
        <w:t>年</w:t>
      </w:r>
      <w:r w:rsidR="003A5537" w:rsidRPr="00836910">
        <w:rPr>
          <w:rFonts w:ascii="Times New Roman"/>
        </w:rPr>
        <w:t>5</w:t>
      </w:r>
      <w:r w:rsidR="004670CA" w:rsidRPr="00836910">
        <w:rPr>
          <w:rFonts w:ascii="Times New Roman"/>
        </w:rPr>
        <w:t>月</w:t>
      </w:r>
      <w:r w:rsidR="003A5537" w:rsidRPr="00836910">
        <w:rPr>
          <w:rFonts w:ascii="Times New Roman"/>
        </w:rPr>
        <w:t>9</w:t>
      </w:r>
      <w:r w:rsidR="004670CA" w:rsidRPr="00836910">
        <w:rPr>
          <w:rFonts w:ascii="Times New Roman"/>
        </w:rPr>
        <w:t>日</w:t>
      </w:r>
      <w:r w:rsidR="00062F26" w:rsidRPr="00836910">
        <w:rPr>
          <w:rFonts w:ascii="Times New Roman"/>
        </w:rPr>
        <w:t>赴</w:t>
      </w:r>
      <w:r w:rsidR="003A5537" w:rsidRPr="007E21CC">
        <w:rPr>
          <w:rFonts w:ascii="Times New Roman"/>
        </w:rPr>
        <w:t>桃園市欣</w:t>
      </w:r>
      <w:r w:rsidR="00533F53">
        <w:rPr>
          <w:rFonts w:hAnsi="標楷體" w:hint="eastAsia"/>
        </w:rPr>
        <w:t>○</w:t>
      </w:r>
      <w:r w:rsidR="003A5537" w:rsidRPr="007E21CC">
        <w:rPr>
          <w:rFonts w:ascii="Times New Roman"/>
        </w:rPr>
        <w:t>焚化廠</w:t>
      </w:r>
      <w:r w:rsidR="00062F26" w:rsidRPr="007E21CC">
        <w:rPr>
          <w:rFonts w:ascii="Times New Roman"/>
        </w:rPr>
        <w:t>實地履勘</w:t>
      </w:r>
      <w:bookmarkEnd w:id="161"/>
      <w:r w:rsidR="00062F26" w:rsidRPr="007E21CC">
        <w:rPr>
          <w:rFonts w:ascii="Times New Roman"/>
        </w:rPr>
        <w:t>，</w:t>
      </w:r>
      <w:r w:rsidR="003A5537" w:rsidRPr="007E21CC">
        <w:rPr>
          <w:rFonts w:ascii="Times New Roman"/>
        </w:rPr>
        <w:t>另</w:t>
      </w:r>
      <w:r w:rsidR="009E70A6" w:rsidRPr="007E21CC">
        <w:rPr>
          <w:rFonts w:ascii="Times New Roman"/>
        </w:rPr>
        <w:t>於</w:t>
      </w:r>
      <w:bookmarkStart w:id="162" w:name="_Hlk201761367"/>
      <w:r w:rsidR="00894EAE" w:rsidRPr="007E21CC">
        <w:rPr>
          <w:rFonts w:ascii="Times New Roman"/>
        </w:rPr>
        <w:t>同年</w:t>
      </w:r>
      <w:r w:rsidR="00894EAE" w:rsidRPr="007E21CC">
        <w:rPr>
          <w:rFonts w:ascii="Times New Roman"/>
        </w:rPr>
        <w:t>6</w:t>
      </w:r>
      <w:r w:rsidR="00894EAE" w:rsidRPr="007E21CC">
        <w:rPr>
          <w:rFonts w:ascii="Times New Roman"/>
        </w:rPr>
        <w:t>月</w:t>
      </w:r>
      <w:r w:rsidR="00894EAE" w:rsidRPr="007E21CC">
        <w:rPr>
          <w:rFonts w:ascii="Times New Roman"/>
        </w:rPr>
        <w:t>16</w:t>
      </w:r>
      <w:r w:rsidR="00894EAE" w:rsidRPr="007E21CC">
        <w:rPr>
          <w:rFonts w:ascii="Times New Roman"/>
        </w:rPr>
        <w:t>日約請環境部沈志修次長及</w:t>
      </w:r>
      <w:r w:rsidR="00062F26" w:rsidRPr="007E21CC">
        <w:rPr>
          <w:rFonts w:ascii="Times New Roman"/>
        </w:rPr>
        <w:t>相關業管人員</w:t>
      </w:r>
      <w:bookmarkEnd w:id="160"/>
      <w:r w:rsidR="00894EAE" w:rsidRPr="007E21CC">
        <w:rPr>
          <w:rFonts w:ascii="Times New Roman"/>
        </w:rPr>
        <w:t>到院說明</w:t>
      </w:r>
      <w:bookmarkEnd w:id="162"/>
      <w:r w:rsidR="00062F26" w:rsidRPr="007E21CC">
        <w:rPr>
          <w:rFonts w:ascii="Times New Roman"/>
        </w:rPr>
        <w:t>，</w:t>
      </w:r>
      <w:r w:rsidR="00C137AE" w:rsidRPr="007E21CC">
        <w:rPr>
          <w:rFonts w:ascii="Times New Roman"/>
        </w:rPr>
        <w:t>再</w:t>
      </w:r>
      <w:r w:rsidR="00062F26" w:rsidRPr="007E21CC">
        <w:rPr>
          <w:rFonts w:ascii="Times New Roman"/>
        </w:rPr>
        <w:t>蒐研相關卷證，已調查完成，茲綜整</w:t>
      </w:r>
      <w:r w:rsidR="00C937E4" w:rsidRPr="007E21CC">
        <w:rPr>
          <w:rFonts w:ascii="Times New Roman" w:hint="eastAsia"/>
        </w:rPr>
        <w:t>環境部提供資料、諮詢會議諮詢委員建言及本案履勘相關過程之</w:t>
      </w:r>
      <w:r w:rsidR="00062F26" w:rsidRPr="007E21CC">
        <w:rPr>
          <w:rFonts w:ascii="Times New Roman"/>
        </w:rPr>
        <w:t>調查事實如下：</w:t>
      </w:r>
    </w:p>
    <w:p w14:paraId="12241ED2" w14:textId="5C20751B" w:rsidR="004D61DD" w:rsidRPr="00836910" w:rsidRDefault="004D61DD" w:rsidP="004D61DD">
      <w:pPr>
        <w:pStyle w:val="2"/>
        <w:rPr>
          <w:rFonts w:ascii="Times New Roman" w:hAnsi="Times New Roman"/>
        </w:rPr>
      </w:pPr>
      <w:r w:rsidRPr="00836910">
        <w:rPr>
          <w:rFonts w:ascii="Times New Roman" w:hAnsi="Times New Roman"/>
        </w:rPr>
        <w:t>飛灰</w:t>
      </w:r>
      <w:r w:rsidR="00A7535F">
        <w:rPr>
          <w:rFonts w:ascii="Times New Roman" w:hAnsi="Times New Roman" w:hint="eastAsia"/>
        </w:rPr>
        <w:t>產生及</w:t>
      </w:r>
      <w:r w:rsidR="00855957">
        <w:rPr>
          <w:rFonts w:ascii="Times New Roman" w:hAnsi="Times New Roman" w:hint="eastAsia"/>
        </w:rPr>
        <w:t>再</w:t>
      </w:r>
      <w:r w:rsidR="00A7535F">
        <w:rPr>
          <w:rFonts w:ascii="Times New Roman" w:hAnsi="Times New Roman" w:hint="eastAsia"/>
        </w:rPr>
        <w:t>利用</w:t>
      </w:r>
    </w:p>
    <w:p w14:paraId="0EBF2759" w14:textId="6439764E" w:rsidR="00DE40F0" w:rsidRPr="00836910" w:rsidRDefault="00345A2E" w:rsidP="009C5DC4">
      <w:pPr>
        <w:pStyle w:val="3"/>
        <w:ind w:left="1134"/>
        <w:rPr>
          <w:rFonts w:ascii="Times New Roman" w:hAnsi="Times New Roman"/>
        </w:rPr>
      </w:pPr>
      <w:bookmarkStart w:id="163" w:name="_Hlk202448765"/>
      <w:r w:rsidRPr="00836910">
        <w:rPr>
          <w:rFonts w:ascii="Times New Roman" w:hAnsi="Times New Roman"/>
        </w:rPr>
        <w:t>各縣市</w:t>
      </w:r>
      <w:r w:rsidR="00215DE1" w:rsidRPr="00836910">
        <w:rPr>
          <w:rFonts w:ascii="Times New Roman" w:hAnsi="Times New Roman"/>
        </w:rPr>
        <w:t>公</w:t>
      </w:r>
      <w:r w:rsidRPr="00836910">
        <w:rPr>
          <w:rFonts w:ascii="Times New Roman" w:hAnsi="Times New Roman"/>
        </w:rPr>
        <w:t>有焚化廠</w:t>
      </w:r>
      <w:r w:rsidR="00836910">
        <w:rPr>
          <w:rFonts w:ascii="Times New Roman" w:hAnsi="Times New Roman" w:hint="eastAsia"/>
        </w:rPr>
        <w:t>焚化</w:t>
      </w:r>
      <w:r w:rsidRPr="00836910">
        <w:rPr>
          <w:rFonts w:ascii="Times New Roman" w:hAnsi="Times New Roman"/>
        </w:rPr>
        <w:t>飛灰</w:t>
      </w:r>
      <w:r w:rsidR="00836910">
        <w:rPr>
          <w:rFonts w:ascii="Times New Roman" w:hAnsi="Times New Roman" w:hint="eastAsia"/>
        </w:rPr>
        <w:t>113</w:t>
      </w:r>
      <w:r w:rsidR="00836910">
        <w:rPr>
          <w:rFonts w:ascii="Times New Roman" w:hAnsi="Times New Roman" w:hint="eastAsia"/>
        </w:rPr>
        <w:t>年</w:t>
      </w:r>
      <w:r w:rsidRPr="00836910">
        <w:rPr>
          <w:rFonts w:ascii="Times New Roman" w:hAnsi="Times New Roman"/>
        </w:rPr>
        <w:t>產生量為</w:t>
      </w:r>
      <w:r w:rsidRPr="00836910">
        <w:rPr>
          <w:rFonts w:ascii="Times New Roman" w:hAnsi="Times New Roman"/>
        </w:rPr>
        <w:t>183,529</w:t>
      </w:r>
      <w:r w:rsidRPr="00836910">
        <w:rPr>
          <w:rFonts w:ascii="Times New Roman" w:hAnsi="Times New Roman"/>
        </w:rPr>
        <w:t>公噸，再利用量為</w:t>
      </w:r>
      <w:r w:rsidRPr="00836910">
        <w:rPr>
          <w:rFonts w:ascii="Times New Roman" w:hAnsi="Times New Roman"/>
        </w:rPr>
        <w:t>23,970</w:t>
      </w:r>
      <w:r w:rsidRPr="00836910">
        <w:rPr>
          <w:rFonts w:ascii="Times New Roman" w:hAnsi="Times New Roman"/>
        </w:rPr>
        <w:t>公噸，再利用率為</w:t>
      </w:r>
      <w:r w:rsidR="009C5DC4" w:rsidRPr="00836910">
        <w:rPr>
          <w:rFonts w:ascii="Times New Roman" w:hAnsi="Times New Roman"/>
        </w:rPr>
        <w:t>13%</w:t>
      </w:r>
      <w:r w:rsidR="009C5DC4" w:rsidRPr="00836910">
        <w:rPr>
          <w:rFonts w:ascii="Times New Roman" w:hAnsi="Times New Roman"/>
        </w:rPr>
        <w:t>，其中臺北市、桃園市</w:t>
      </w:r>
      <w:r w:rsidR="00DC6935">
        <w:rPr>
          <w:rFonts w:ascii="Times New Roman" w:hAnsi="Times New Roman" w:hint="eastAsia"/>
        </w:rPr>
        <w:t>、</w:t>
      </w:r>
      <w:r w:rsidR="009C5DC4" w:rsidRPr="00836910">
        <w:rPr>
          <w:rFonts w:ascii="Times New Roman" w:hAnsi="Times New Roman"/>
        </w:rPr>
        <w:t>臺中市及彰化縣焚化廠辦理飛灰再利用措施，再利用分別為</w:t>
      </w:r>
      <w:r w:rsidR="009C5DC4" w:rsidRPr="00836910">
        <w:rPr>
          <w:rFonts w:ascii="Times New Roman" w:hAnsi="Times New Roman"/>
          <w:szCs w:val="32"/>
        </w:rPr>
        <w:t>水洗後作為水泥原料生料、水洗後作為高溫冶煉業製程鹼劑、未水洗作為高溫冶煉業製程鹼劑、水洗後作為製磚業原料及未水洗經高溫燒結後作為</w:t>
      </w:r>
      <w:bookmarkStart w:id="164" w:name="_Hlk204093490"/>
      <w:bookmarkStart w:id="165" w:name="_Hlk204590132"/>
      <w:r w:rsidR="009C5DC4" w:rsidRPr="00836910">
        <w:rPr>
          <w:rFonts w:ascii="Times New Roman" w:hAnsi="Times New Roman"/>
          <w:szCs w:val="32"/>
        </w:rPr>
        <w:t>CLSM</w:t>
      </w:r>
      <w:r w:rsidR="00836910">
        <w:rPr>
          <w:rFonts w:hAnsi="標楷體" w:hint="eastAsia"/>
          <w:noProof/>
        </w:rPr>
        <w:t>(</w:t>
      </w:r>
      <w:r w:rsidR="009C5DC4" w:rsidRPr="00836910">
        <w:rPr>
          <w:rFonts w:ascii="Times New Roman" w:hAnsi="Times New Roman"/>
          <w:noProof/>
        </w:rPr>
        <w:t>Controlled Low-Strength Material</w:t>
      </w:r>
      <w:bookmarkEnd w:id="164"/>
      <w:r w:rsidR="009C5DC4" w:rsidRPr="00836910">
        <w:rPr>
          <w:rFonts w:ascii="Times New Roman" w:hAnsi="Times New Roman"/>
          <w:noProof/>
        </w:rPr>
        <w:t>，是一種在建築工程中自流平、自壓實的水泥基材料，強度介於傳統混凝土和壓實土壤之間</w:t>
      </w:r>
      <w:r w:rsidR="00836910">
        <w:rPr>
          <w:rFonts w:hAnsi="標楷體" w:hint="eastAsia"/>
          <w:noProof/>
        </w:rPr>
        <w:t>)</w:t>
      </w:r>
      <w:r w:rsidR="009C5DC4" w:rsidRPr="00836910">
        <w:rPr>
          <w:rFonts w:ascii="Times New Roman" w:hAnsi="Times New Roman"/>
          <w:szCs w:val="32"/>
        </w:rPr>
        <w:t>原料</w:t>
      </w:r>
      <w:bookmarkEnd w:id="165"/>
      <w:r w:rsidR="009C5DC4" w:rsidRPr="00836910">
        <w:rPr>
          <w:rFonts w:ascii="Times New Roman" w:hAnsi="Times New Roman"/>
          <w:szCs w:val="32"/>
        </w:rPr>
        <w:t>，有關</w:t>
      </w:r>
      <w:r w:rsidR="000F3C5E" w:rsidRPr="00836910">
        <w:rPr>
          <w:rFonts w:ascii="Times New Roman" w:hAnsi="Times New Roman"/>
        </w:rPr>
        <w:t>110</w:t>
      </w:r>
      <w:r w:rsidR="000F3C5E" w:rsidRPr="00836910">
        <w:rPr>
          <w:rFonts w:ascii="Times New Roman" w:hAnsi="Times New Roman"/>
        </w:rPr>
        <w:t>至</w:t>
      </w:r>
      <w:r w:rsidR="000F3C5E" w:rsidRPr="00836910">
        <w:rPr>
          <w:rFonts w:ascii="Times New Roman" w:hAnsi="Times New Roman"/>
        </w:rPr>
        <w:t>113</w:t>
      </w:r>
      <w:r w:rsidR="000F3C5E" w:rsidRPr="00836910">
        <w:rPr>
          <w:rFonts w:ascii="Times New Roman" w:hAnsi="Times New Roman"/>
        </w:rPr>
        <w:t>年飛灰產生量</w:t>
      </w:r>
      <w:r w:rsidR="009C5DC4" w:rsidRPr="00836910">
        <w:rPr>
          <w:rFonts w:ascii="Times New Roman" w:hAnsi="Times New Roman"/>
        </w:rPr>
        <w:t>、</w:t>
      </w:r>
      <w:r w:rsidR="000F3C5E" w:rsidRPr="00836910">
        <w:rPr>
          <w:rFonts w:ascii="Times New Roman" w:hAnsi="Times New Roman"/>
        </w:rPr>
        <w:t>再利用</w:t>
      </w:r>
      <w:r w:rsidR="009C5DC4" w:rsidRPr="00836910">
        <w:rPr>
          <w:rFonts w:ascii="Times New Roman" w:hAnsi="Times New Roman"/>
        </w:rPr>
        <w:t>量及再利用方式</w:t>
      </w:r>
      <w:r w:rsidR="000F3C5E" w:rsidRPr="00836910">
        <w:rPr>
          <w:rFonts w:ascii="Times New Roman" w:hAnsi="Times New Roman"/>
        </w:rPr>
        <w:t>統計</w:t>
      </w:r>
      <w:bookmarkEnd w:id="163"/>
      <w:r w:rsidR="009C5DC4" w:rsidRPr="00836910">
        <w:rPr>
          <w:rFonts w:ascii="Times New Roman" w:hAnsi="Times New Roman"/>
        </w:rPr>
        <w:t>如下表</w:t>
      </w:r>
      <w:r w:rsidR="009C5DC4" w:rsidRPr="00836910">
        <w:rPr>
          <w:rFonts w:ascii="Times New Roman" w:hAnsi="Times New Roman"/>
        </w:rPr>
        <w:t>1</w:t>
      </w:r>
      <w:r w:rsidR="009C5DC4" w:rsidRPr="00836910">
        <w:rPr>
          <w:rFonts w:ascii="Times New Roman" w:hAnsi="Times New Roman"/>
        </w:rPr>
        <w:t>。</w:t>
      </w:r>
    </w:p>
    <w:p w14:paraId="565538A1" w14:textId="77777777" w:rsidR="009C5DC4" w:rsidRPr="00836910" w:rsidRDefault="009C5DC4" w:rsidP="009C5DC4">
      <w:pPr>
        <w:pStyle w:val="3"/>
        <w:numPr>
          <w:ilvl w:val="0"/>
          <w:numId w:val="0"/>
        </w:numPr>
        <w:ind w:left="1134"/>
        <w:rPr>
          <w:rFonts w:ascii="Times New Roman" w:hAnsi="Times New Roman"/>
        </w:rPr>
      </w:pPr>
    </w:p>
    <w:p w14:paraId="1E6A5447" w14:textId="1AFB85F0" w:rsidR="000F3C5E" w:rsidRPr="00836910" w:rsidRDefault="009C5DC4" w:rsidP="00DC6935">
      <w:pPr>
        <w:pStyle w:val="a3"/>
        <w:ind w:left="567"/>
        <w:jc w:val="center"/>
        <w:rPr>
          <w:rFonts w:ascii="Times New Roman" w:hAnsi="Times New Roman"/>
        </w:rPr>
      </w:pPr>
      <w:r w:rsidRPr="00836910">
        <w:rPr>
          <w:rFonts w:ascii="Times New Roman" w:hAnsi="Times New Roman"/>
        </w:rPr>
        <w:lastRenderedPageBreak/>
        <w:t>110</w:t>
      </w:r>
      <w:r w:rsidRPr="00836910">
        <w:rPr>
          <w:rFonts w:ascii="Times New Roman" w:hAnsi="Times New Roman"/>
        </w:rPr>
        <w:t>至</w:t>
      </w:r>
      <w:r w:rsidRPr="00836910">
        <w:rPr>
          <w:rFonts w:ascii="Times New Roman" w:hAnsi="Times New Roman"/>
        </w:rPr>
        <w:t>113</w:t>
      </w:r>
      <w:r w:rsidRPr="00836910">
        <w:rPr>
          <w:rFonts w:ascii="Times New Roman" w:hAnsi="Times New Roman"/>
        </w:rPr>
        <w:t>年各縣市</w:t>
      </w:r>
      <w:r w:rsidR="00DC6935">
        <w:rPr>
          <w:rFonts w:ascii="Times New Roman" w:hAnsi="Times New Roman" w:hint="eastAsia"/>
        </w:rPr>
        <w:t>公有</w:t>
      </w:r>
      <w:r w:rsidRPr="00836910">
        <w:rPr>
          <w:rFonts w:ascii="Times New Roman" w:hAnsi="Times New Roman"/>
        </w:rPr>
        <w:t>焚化廠飛灰產生量、再利用量及再利用方式統計表</w:t>
      </w:r>
    </w:p>
    <w:p w14:paraId="702FEED3" w14:textId="77777777" w:rsidR="000F3C5E" w:rsidRPr="00836910" w:rsidRDefault="000F3C5E" w:rsidP="000F3C5E">
      <w:pPr>
        <w:pStyle w:val="3"/>
        <w:numPr>
          <w:ilvl w:val="0"/>
          <w:numId w:val="0"/>
        </w:numPr>
        <w:ind w:left="1361"/>
        <w:jc w:val="right"/>
        <w:rPr>
          <w:rFonts w:ascii="Times New Roman" w:hAnsi="Times New Roman"/>
          <w:sz w:val="24"/>
          <w:szCs w:val="24"/>
        </w:rPr>
      </w:pPr>
      <w:r w:rsidRPr="00836910">
        <w:rPr>
          <w:rFonts w:ascii="Times New Roman" w:hAnsi="Times New Roman"/>
          <w:sz w:val="24"/>
          <w:szCs w:val="24"/>
        </w:rPr>
        <w:t>單位：公噸</w:t>
      </w:r>
    </w:p>
    <w:tbl>
      <w:tblPr>
        <w:tblW w:w="10480" w:type="dxa"/>
        <w:jc w:val="center"/>
        <w:tblLayout w:type="fixed"/>
        <w:tblCellMar>
          <w:left w:w="10" w:type="dxa"/>
          <w:right w:w="10" w:type="dxa"/>
        </w:tblCellMar>
        <w:tblLook w:val="04A0" w:firstRow="1" w:lastRow="0" w:firstColumn="1" w:lastColumn="0" w:noHBand="0" w:noVBand="1"/>
      </w:tblPr>
      <w:tblGrid>
        <w:gridCol w:w="557"/>
        <w:gridCol w:w="955"/>
        <w:gridCol w:w="816"/>
        <w:gridCol w:w="640"/>
        <w:gridCol w:w="708"/>
        <w:gridCol w:w="851"/>
        <w:gridCol w:w="709"/>
        <w:gridCol w:w="708"/>
        <w:gridCol w:w="851"/>
        <w:gridCol w:w="709"/>
        <w:gridCol w:w="567"/>
        <w:gridCol w:w="850"/>
        <w:gridCol w:w="851"/>
        <w:gridCol w:w="708"/>
      </w:tblGrid>
      <w:tr w:rsidR="00DE40F0" w:rsidRPr="00836910" w14:paraId="2C03F21A" w14:textId="77777777" w:rsidTr="00A80FF8">
        <w:trPr>
          <w:trHeight w:val="20"/>
          <w:tblHeader/>
          <w:jc w:val="center"/>
        </w:trPr>
        <w:tc>
          <w:tcPr>
            <w:tcW w:w="55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E9F5FB" w14:textId="77777777" w:rsidR="00DE40F0" w:rsidRPr="00836910" w:rsidRDefault="00DE40F0" w:rsidP="00DE40F0">
            <w:pPr>
              <w:pStyle w:val="Textbody"/>
              <w:rPr>
                <w:rFonts w:cs="Times New Roman"/>
              </w:rPr>
            </w:pPr>
            <w:bookmarkStart w:id="166" w:name="_Hlk203488101"/>
            <w:r w:rsidRPr="00836910">
              <w:rPr>
                <w:rFonts w:cs="Times New Roman"/>
                <w:b/>
                <w:bCs/>
                <w:sz w:val="20"/>
                <w:szCs w:val="20"/>
              </w:rPr>
              <w:t>縣市別</w:t>
            </w:r>
          </w:p>
        </w:tc>
        <w:tc>
          <w:tcPr>
            <w:tcW w:w="95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8E9C97" w14:textId="77777777" w:rsidR="00DE40F0" w:rsidRPr="00836910" w:rsidRDefault="00DE40F0" w:rsidP="00DE40F0">
            <w:pPr>
              <w:pStyle w:val="Textbody"/>
              <w:jc w:val="center"/>
              <w:rPr>
                <w:rFonts w:cs="Times New Roman"/>
              </w:rPr>
            </w:pPr>
            <w:r w:rsidRPr="00836910">
              <w:rPr>
                <w:rFonts w:cs="Times New Roman"/>
                <w:b/>
                <w:bCs/>
                <w:sz w:val="20"/>
                <w:szCs w:val="20"/>
              </w:rPr>
              <w:t>公有焚化廠</w:t>
            </w:r>
          </w:p>
        </w:tc>
        <w:tc>
          <w:tcPr>
            <w:tcW w:w="8968" w:type="dxa"/>
            <w:gridSpan w:val="12"/>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3D1A10D1" w14:textId="77777777" w:rsidR="00DE40F0" w:rsidRPr="00836910" w:rsidRDefault="00DE40F0" w:rsidP="00DE40F0">
            <w:pPr>
              <w:pStyle w:val="Textbody"/>
              <w:jc w:val="center"/>
              <w:rPr>
                <w:rFonts w:cs="Times New Roman"/>
              </w:rPr>
            </w:pPr>
            <w:r w:rsidRPr="00836910">
              <w:rPr>
                <w:rFonts w:cs="Times New Roman"/>
                <w:b/>
                <w:bCs/>
                <w:sz w:val="20"/>
                <w:szCs w:val="20"/>
              </w:rPr>
              <w:t>飛灰</w:t>
            </w:r>
          </w:p>
        </w:tc>
      </w:tr>
      <w:tr w:rsidR="00DE40F0" w:rsidRPr="00836910" w14:paraId="275B7DAF" w14:textId="77777777" w:rsidTr="00A80FF8">
        <w:trPr>
          <w:trHeight w:val="20"/>
          <w:tblHeader/>
          <w:jc w:val="center"/>
        </w:trPr>
        <w:tc>
          <w:tcPr>
            <w:tcW w:w="55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6B908F" w14:textId="77777777" w:rsidR="00DE40F0" w:rsidRPr="00836910" w:rsidRDefault="00DE40F0" w:rsidP="00DE40F0">
            <w:pPr>
              <w:widowControl/>
              <w:rPr>
                <w:rFonts w:ascii="Times New Roman"/>
              </w:rPr>
            </w:pPr>
          </w:p>
        </w:tc>
        <w:tc>
          <w:tcPr>
            <w:tcW w:w="95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9591DE" w14:textId="77777777" w:rsidR="00DE40F0" w:rsidRPr="00836910" w:rsidRDefault="00DE40F0" w:rsidP="00DE40F0">
            <w:pPr>
              <w:widowControl/>
              <w:rPr>
                <w:rFonts w:ascii="Times New Roman"/>
              </w:rPr>
            </w:pPr>
          </w:p>
        </w:tc>
        <w:tc>
          <w:tcPr>
            <w:tcW w:w="2164"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809DC45" w14:textId="77777777" w:rsidR="00DE40F0" w:rsidRPr="00836910" w:rsidRDefault="00DE40F0" w:rsidP="00DE40F0">
            <w:pPr>
              <w:pStyle w:val="Textbody"/>
              <w:jc w:val="center"/>
              <w:rPr>
                <w:rFonts w:cs="Times New Roman"/>
              </w:rPr>
            </w:pPr>
            <w:r w:rsidRPr="00836910">
              <w:rPr>
                <w:rFonts w:cs="Times New Roman"/>
                <w:b/>
                <w:bCs/>
                <w:sz w:val="20"/>
                <w:szCs w:val="20"/>
              </w:rPr>
              <w:t>110</w:t>
            </w:r>
            <w:r w:rsidRPr="00836910">
              <w:rPr>
                <w:rFonts w:cs="Times New Roman"/>
                <w:b/>
                <w:bCs/>
                <w:sz w:val="20"/>
                <w:szCs w:val="20"/>
              </w:rPr>
              <w:t>年</w:t>
            </w:r>
          </w:p>
        </w:tc>
        <w:tc>
          <w:tcPr>
            <w:tcW w:w="2268"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0D542F31" w14:textId="77777777" w:rsidR="00DE40F0" w:rsidRPr="00836910" w:rsidRDefault="00DE40F0" w:rsidP="00DE40F0">
            <w:pPr>
              <w:pStyle w:val="Textbody"/>
              <w:jc w:val="center"/>
              <w:rPr>
                <w:rFonts w:cs="Times New Roman"/>
              </w:rPr>
            </w:pPr>
            <w:r w:rsidRPr="00836910">
              <w:rPr>
                <w:rFonts w:cs="Times New Roman"/>
                <w:b/>
                <w:bCs/>
                <w:sz w:val="20"/>
                <w:szCs w:val="20"/>
              </w:rPr>
              <w:t>111</w:t>
            </w:r>
            <w:r w:rsidRPr="00836910">
              <w:rPr>
                <w:rFonts w:cs="Times New Roman"/>
                <w:b/>
                <w:bCs/>
                <w:sz w:val="20"/>
                <w:szCs w:val="20"/>
              </w:rPr>
              <w:t>年</w:t>
            </w:r>
          </w:p>
        </w:tc>
        <w:tc>
          <w:tcPr>
            <w:tcW w:w="2127"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1A32265" w14:textId="77777777" w:rsidR="00DE40F0" w:rsidRPr="00836910" w:rsidRDefault="00DE40F0" w:rsidP="00DE40F0">
            <w:pPr>
              <w:pStyle w:val="Textbody"/>
              <w:jc w:val="center"/>
              <w:rPr>
                <w:rFonts w:cs="Times New Roman"/>
              </w:rPr>
            </w:pPr>
            <w:r w:rsidRPr="00836910">
              <w:rPr>
                <w:rFonts w:cs="Times New Roman"/>
                <w:b/>
                <w:bCs/>
                <w:sz w:val="20"/>
                <w:szCs w:val="20"/>
              </w:rPr>
              <w:t>112</w:t>
            </w:r>
            <w:r w:rsidRPr="00836910">
              <w:rPr>
                <w:rFonts w:cs="Times New Roman"/>
                <w:b/>
                <w:bCs/>
                <w:sz w:val="20"/>
                <w:szCs w:val="20"/>
              </w:rPr>
              <w:t>年</w:t>
            </w:r>
          </w:p>
        </w:tc>
        <w:tc>
          <w:tcPr>
            <w:tcW w:w="2409"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A6B745B" w14:textId="77777777" w:rsidR="00DE40F0" w:rsidRPr="00836910" w:rsidRDefault="00DE40F0" w:rsidP="00DE40F0">
            <w:pPr>
              <w:pStyle w:val="Textbody"/>
              <w:jc w:val="center"/>
              <w:rPr>
                <w:rFonts w:cs="Times New Roman"/>
              </w:rPr>
            </w:pPr>
            <w:r w:rsidRPr="00836910">
              <w:rPr>
                <w:rFonts w:cs="Times New Roman"/>
                <w:b/>
                <w:bCs/>
                <w:sz w:val="20"/>
                <w:szCs w:val="20"/>
              </w:rPr>
              <w:t>113</w:t>
            </w:r>
            <w:r w:rsidRPr="00836910">
              <w:rPr>
                <w:rFonts w:cs="Times New Roman"/>
                <w:b/>
                <w:bCs/>
                <w:sz w:val="20"/>
                <w:szCs w:val="20"/>
              </w:rPr>
              <w:t>年</w:t>
            </w:r>
          </w:p>
        </w:tc>
      </w:tr>
      <w:tr w:rsidR="00DE40F0" w:rsidRPr="00836910" w14:paraId="53A82825" w14:textId="77777777" w:rsidTr="00A80FF8">
        <w:trPr>
          <w:trHeight w:val="20"/>
          <w:tblHeader/>
          <w:jc w:val="center"/>
        </w:trPr>
        <w:tc>
          <w:tcPr>
            <w:tcW w:w="55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F16602" w14:textId="77777777" w:rsidR="00DE40F0" w:rsidRPr="00836910" w:rsidRDefault="00DE40F0" w:rsidP="00DE40F0">
            <w:pPr>
              <w:widowControl/>
              <w:rPr>
                <w:rFonts w:ascii="Times New Roman"/>
              </w:rPr>
            </w:pPr>
          </w:p>
        </w:tc>
        <w:tc>
          <w:tcPr>
            <w:tcW w:w="95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E346D8" w14:textId="77777777" w:rsidR="00DE40F0" w:rsidRPr="00836910" w:rsidRDefault="00DE40F0" w:rsidP="00DE40F0">
            <w:pPr>
              <w:widowControl/>
              <w:rPr>
                <w:rFonts w:ascii="Times New Roman"/>
              </w:rPr>
            </w:pP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0821D0DF" w14:textId="77777777" w:rsidR="00DE40F0" w:rsidRPr="00836910" w:rsidRDefault="00DE40F0" w:rsidP="00DE40F0">
            <w:pPr>
              <w:pStyle w:val="Textbody"/>
              <w:jc w:val="center"/>
              <w:rPr>
                <w:rFonts w:cs="Times New Roman"/>
              </w:rPr>
            </w:pPr>
            <w:r w:rsidRPr="00836910">
              <w:rPr>
                <w:rFonts w:cs="Times New Roman"/>
                <w:b/>
                <w:bCs/>
                <w:sz w:val="20"/>
                <w:szCs w:val="20"/>
              </w:rPr>
              <w:t>產生量</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456ACFE" w14:textId="77777777" w:rsidR="00DE40F0" w:rsidRPr="00836910" w:rsidRDefault="00DE40F0" w:rsidP="00DE40F0">
            <w:pPr>
              <w:pStyle w:val="Textbody"/>
              <w:jc w:val="center"/>
              <w:rPr>
                <w:rFonts w:cs="Times New Roman"/>
              </w:rPr>
            </w:pPr>
            <w:r w:rsidRPr="00836910">
              <w:rPr>
                <w:rFonts w:cs="Times New Roman"/>
                <w:b/>
                <w:bCs/>
                <w:sz w:val="20"/>
                <w:szCs w:val="20"/>
              </w:rPr>
              <w:t>再利用量</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C3745AB" w14:textId="77777777" w:rsidR="00DE40F0" w:rsidRPr="00836910" w:rsidRDefault="00DE40F0" w:rsidP="00DE40F0">
            <w:pPr>
              <w:pStyle w:val="Textbody"/>
              <w:jc w:val="center"/>
              <w:rPr>
                <w:rFonts w:cs="Times New Roman"/>
              </w:rPr>
            </w:pPr>
            <w:r w:rsidRPr="00836910">
              <w:rPr>
                <w:rFonts w:cs="Times New Roman"/>
                <w:b/>
                <w:bCs/>
                <w:sz w:val="20"/>
                <w:szCs w:val="20"/>
              </w:rPr>
              <w:t>再利用方式</w:t>
            </w:r>
            <w:r w:rsidRPr="00836910">
              <w:rPr>
                <w:rFonts w:cs="Times New Roman"/>
                <w:b/>
                <w:bCs/>
                <w:kern w:val="0"/>
                <w:sz w:val="20"/>
                <w:szCs w:val="20"/>
                <w:vertAlign w:val="subscript"/>
                <w:lang w:bidi="ar-SA"/>
              </w:rPr>
              <w:t>註</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F789034" w14:textId="77777777" w:rsidR="00DE40F0" w:rsidRPr="00836910" w:rsidRDefault="00DE40F0" w:rsidP="00DE40F0">
            <w:pPr>
              <w:pStyle w:val="Textbody"/>
              <w:jc w:val="center"/>
              <w:rPr>
                <w:rFonts w:cs="Times New Roman"/>
              </w:rPr>
            </w:pPr>
            <w:r w:rsidRPr="00836910">
              <w:rPr>
                <w:rFonts w:cs="Times New Roman"/>
                <w:b/>
                <w:bCs/>
                <w:sz w:val="20"/>
                <w:szCs w:val="20"/>
              </w:rPr>
              <w:t>產生量</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5F4107FC" w14:textId="77777777" w:rsidR="00DE40F0" w:rsidRPr="00836910" w:rsidRDefault="00DE40F0" w:rsidP="00DE40F0">
            <w:pPr>
              <w:pStyle w:val="Textbody"/>
              <w:jc w:val="center"/>
              <w:rPr>
                <w:rFonts w:cs="Times New Roman"/>
              </w:rPr>
            </w:pPr>
            <w:r w:rsidRPr="00836910">
              <w:rPr>
                <w:rFonts w:cs="Times New Roman"/>
                <w:b/>
                <w:bCs/>
                <w:sz w:val="20"/>
                <w:szCs w:val="20"/>
              </w:rPr>
              <w:t>再利用量</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CDC3A5E" w14:textId="77777777" w:rsidR="00DE40F0" w:rsidRPr="00836910" w:rsidRDefault="00DE40F0" w:rsidP="00DE40F0">
            <w:pPr>
              <w:pStyle w:val="Textbody"/>
              <w:jc w:val="center"/>
              <w:rPr>
                <w:rFonts w:cs="Times New Roman"/>
              </w:rPr>
            </w:pPr>
            <w:r w:rsidRPr="00836910">
              <w:rPr>
                <w:rFonts w:cs="Times New Roman"/>
                <w:b/>
                <w:bCs/>
                <w:sz w:val="20"/>
                <w:szCs w:val="20"/>
              </w:rPr>
              <w:t>再利用方式</w:t>
            </w:r>
            <w:r w:rsidRPr="00836910">
              <w:rPr>
                <w:rFonts w:cs="Times New Roman"/>
                <w:b/>
                <w:bCs/>
                <w:kern w:val="0"/>
                <w:sz w:val="20"/>
                <w:szCs w:val="20"/>
                <w:vertAlign w:val="subscript"/>
                <w:lang w:bidi="ar-SA"/>
              </w:rPr>
              <w:t>註</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7B8109A" w14:textId="77777777" w:rsidR="00DE40F0" w:rsidRPr="00836910" w:rsidRDefault="00DE40F0" w:rsidP="00DE40F0">
            <w:pPr>
              <w:pStyle w:val="Textbody"/>
              <w:jc w:val="center"/>
              <w:rPr>
                <w:rFonts w:cs="Times New Roman"/>
              </w:rPr>
            </w:pPr>
            <w:r w:rsidRPr="00836910">
              <w:rPr>
                <w:rFonts w:cs="Times New Roman"/>
                <w:b/>
                <w:bCs/>
                <w:sz w:val="20"/>
                <w:szCs w:val="20"/>
              </w:rPr>
              <w:t>產生量</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B619F5D" w14:textId="77777777" w:rsidR="00DE40F0" w:rsidRPr="00836910" w:rsidRDefault="00DE40F0" w:rsidP="00DE40F0">
            <w:pPr>
              <w:pStyle w:val="Textbody"/>
              <w:jc w:val="center"/>
              <w:rPr>
                <w:rFonts w:cs="Times New Roman"/>
              </w:rPr>
            </w:pPr>
            <w:r w:rsidRPr="00836910">
              <w:rPr>
                <w:rFonts w:cs="Times New Roman"/>
                <w:b/>
                <w:bCs/>
                <w:sz w:val="20"/>
                <w:szCs w:val="20"/>
              </w:rPr>
              <w:t>再利用量</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B2B8E33" w14:textId="77777777" w:rsidR="00DE40F0" w:rsidRPr="00836910" w:rsidRDefault="00DE40F0" w:rsidP="00DE40F0">
            <w:pPr>
              <w:pStyle w:val="Textbody"/>
              <w:jc w:val="center"/>
              <w:rPr>
                <w:rFonts w:cs="Times New Roman"/>
              </w:rPr>
            </w:pPr>
            <w:r w:rsidRPr="00836910">
              <w:rPr>
                <w:rFonts w:cs="Times New Roman"/>
                <w:b/>
                <w:bCs/>
                <w:sz w:val="20"/>
                <w:szCs w:val="20"/>
              </w:rPr>
              <w:t>再利用方式</w:t>
            </w:r>
            <w:r w:rsidRPr="00836910">
              <w:rPr>
                <w:rFonts w:cs="Times New Roman"/>
                <w:b/>
                <w:bCs/>
                <w:kern w:val="0"/>
                <w:sz w:val="20"/>
                <w:szCs w:val="20"/>
                <w:vertAlign w:val="subscript"/>
                <w:lang w:bidi="ar-SA"/>
              </w:rPr>
              <w:t>註</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40FB0515" w14:textId="77777777" w:rsidR="00DE40F0" w:rsidRPr="00836910" w:rsidRDefault="00DE40F0" w:rsidP="00DE40F0">
            <w:pPr>
              <w:pStyle w:val="Textbody"/>
              <w:jc w:val="center"/>
              <w:rPr>
                <w:rFonts w:cs="Times New Roman"/>
              </w:rPr>
            </w:pPr>
            <w:r w:rsidRPr="00836910">
              <w:rPr>
                <w:rFonts w:cs="Times New Roman"/>
                <w:b/>
                <w:bCs/>
                <w:sz w:val="20"/>
                <w:szCs w:val="20"/>
              </w:rPr>
              <w:t>產生量</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8FEC633" w14:textId="77777777" w:rsidR="00DE40F0" w:rsidRPr="00836910" w:rsidRDefault="00DE40F0" w:rsidP="00DE40F0">
            <w:pPr>
              <w:pStyle w:val="Textbody"/>
              <w:jc w:val="center"/>
              <w:rPr>
                <w:rFonts w:cs="Times New Roman"/>
              </w:rPr>
            </w:pPr>
            <w:r w:rsidRPr="00836910">
              <w:rPr>
                <w:rFonts w:cs="Times New Roman"/>
                <w:b/>
                <w:bCs/>
                <w:sz w:val="20"/>
                <w:szCs w:val="20"/>
              </w:rPr>
              <w:t>再利用量</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1068EFB" w14:textId="77777777" w:rsidR="00DE40F0" w:rsidRPr="00836910" w:rsidRDefault="00DE40F0" w:rsidP="00DE40F0">
            <w:pPr>
              <w:pStyle w:val="Textbody"/>
              <w:jc w:val="center"/>
              <w:rPr>
                <w:rFonts w:cs="Times New Roman"/>
              </w:rPr>
            </w:pPr>
            <w:r w:rsidRPr="00836910">
              <w:rPr>
                <w:rFonts w:cs="Times New Roman"/>
                <w:b/>
                <w:bCs/>
                <w:sz w:val="20"/>
                <w:szCs w:val="20"/>
              </w:rPr>
              <w:t>再利用方式</w:t>
            </w:r>
            <w:r w:rsidRPr="00836910">
              <w:rPr>
                <w:rFonts w:cs="Times New Roman"/>
                <w:b/>
                <w:bCs/>
                <w:kern w:val="0"/>
                <w:sz w:val="20"/>
                <w:szCs w:val="20"/>
                <w:vertAlign w:val="subscript"/>
                <w:lang w:bidi="ar-SA"/>
              </w:rPr>
              <w:t>註</w:t>
            </w:r>
          </w:p>
        </w:tc>
      </w:tr>
      <w:tr w:rsidR="00DE40F0" w:rsidRPr="00836910" w14:paraId="2535DB43" w14:textId="77777777" w:rsidTr="00A80FF8">
        <w:trPr>
          <w:trHeight w:val="20"/>
          <w:jc w:val="center"/>
        </w:trPr>
        <w:tc>
          <w:tcPr>
            <w:tcW w:w="557" w:type="dxa"/>
            <w:vMerge w:val="restart"/>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75190208" w14:textId="77777777" w:rsidR="00DE40F0" w:rsidRPr="00836910" w:rsidRDefault="00DE40F0" w:rsidP="00DE40F0">
            <w:pPr>
              <w:pStyle w:val="Textbody"/>
              <w:jc w:val="center"/>
              <w:rPr>
                <w:rFonts w:cs="Times New Roman"/>
              </w:rPr>
            </w:pPr>
            <w:r w:rsidRPr="00836910">
              <w:rPr>
                <w:rFonts w:cs="Times New Roman"/>
                <w:sz w:val="20"/>
                <w:szCs w:val="20"/>
              </w:rPr>
              <w:t>臺北市</w:t>
            </w: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5B6FF101" w14:textId="77777777" w:rsidR="00DE40F0" w:rsidRPr="00836910" w:rsidRDefault="00DE40F0" w:rsidP="00DE40F0">
            <w:pPr>
              <w:pStyle w:val="Textbody"/>
              <w:jc w:val="center"/>
              <w:rPr>
                <w:rFonts w:cs="Times New Roman"/>
              </w:rPr>
            </w:pPr>
            <w:r w:rsidRPr="00836910">
              <w:rPr>
                <w:rFonts w:cs="Times New Roman"/>
                <w:sz w:val="20"/>
                <w:szCs w:val="20"/>
              </w:rPr>
              <w:t>北投廠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07D9631" w14:textId="77777777" w:rsidR="00DE40F0" w:rsidRPr="00836910" w:rsidRDefault="00DE40F0" w:rsidP="00DE40F0">
            <w:pPr>
              <w:pStyle w:val="Textbody"/>
              <w:jc w:val="right"/>
              <w:rPr>
                <w:rFonts w:cs="Times New Roman"/>
                <w:sz w:val="20"/>
                <w:szCs w:val="20"/>
              </w:rPr>
            </w:pPr>
            <w:r w:rsidRPr="00836910">
              <w:rPr>
                <w:rFonts w:cs="Times New Roman"/>
                <w:sz w:val="20"/>
                <w:szCs w:val="20"/>
              </w:rPr>
              <w:t>11,271</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CF7C60C" w14:textId="77777777" w:rsidR="00DE40F0" w:rsidRPr="00836910" w:rsidRDefault="00DE40F0" w:rsidP="00DE40F0">
            <w:pPr>
              <w:pStyle w:val="Textbody"/>
              <w:jc w:val="right"/>
              <w:rPr>
                <w:rFonts w:cs="Times New Roman"/>
                <w:sz w:val="20"/>
                <w:szCs w:val="20"/>
              </w:rPr>
            </w:pPr>
            <w:r w:rsidRPr="00836910">
              <w:rPr>
                <w:rFonts w:cs="Times New Roman"/>
                <w:sz w:val="20"/>
                <w:szCs w:val="20"/>
              </w:rPr>
              <w:t>2,917</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87571BB" w14:textId="77777777" w:rsidR="00DE40F0" w:rsidRPr="00836910" w:rsidRDefault="00DE40F0" w:rsidP="00DE40F0">
            <w:pPr>
              <w:pStyle w:val="Textbody"/>
              <w:jc w:val="center"/>
              <w:rPr>
                <w:rFonts w:cs="Times New Roman"/>
              </w:rPr>
            </w:pPr>
            <w:r w:rsidRPr="00836910">
              <w:rPr>
                <w:rFonts w:cs="Times New Roman"/>
                <w:sz w:val="20"/>
                <w:szCs w:val="20"/>
              </w:rPr>
              <w:t>A</w:t>
            </w:r>
            <w:r w:rsidRPr="00836910">
              <w:rPr>
                <w:rFonts w:cs="Times New Roman"/>
                <w:sz w:val="20"/>
                <w:szCs w:val="20"/>
              </w:rPr>
              <w:t>、</w:t>
            </w:r>
            <w:r w:rsidRPr="00836910">
              <w:rPr>
                <w:rFonts w:cs="Times New Roman"/>
                <w:sz w:val="20"/>
                <w:szCs w:val="20"/>
              </w:rPr>
              <w:t>D</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C98F5B0" w14:textId="77777777" w:rsidR="00DE40F0" w:rsidRPr="00836910" w:rsidRDefault="00DE40F0" w:rsidP="00DE40F0">
            <w:pPr>
              <w:pStyle w:val="Textbody"/>
              <w:jc w:val="right"/>
              <w:rPr>
                <w:rFonts w:cs="Times New Roman"/>
                <w:sz w:val="20"/>
                <w:szCs w:val="20"/>
              </w:rPr>
            </w:pPr>
            <w:r w:rsidRPr="00836910">
              <w:rPr>
                <w:rFonts w:cs="Times New Roman"/>
                <w:sz w:val="20"/>
                <w:szCs w:val="20"/>
              </w:rPr>
              <w:t>10,787</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3164A37" w14:textId="77777777" w:rsidR="00DE40F0" w:rsidRPr="00836910" w:rsidRDefault="00DE40F0" w:rsidP="00DE40F0">
            <w:pPr>
              <w:pStyle w:val="Textbody"/>
              <w:jc w:val="right"/>
              <w:rPr>
                <w:rFonts w:cs="Times New Roman"/>
                <w:sz w:val="20"/>
                <w:szCs w:val="20"/>
              </w:rPr>
            </w:pPr>
            <w:r w:rsidRPr="00836910">
              <w:rPr>
                <w:rFonts w:cs="Times New Roman"/>
                <w:sz w:val="20"/>
                <w:szCs w:val="20"/>
              </w:rPr>
              <w:t>3,085</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929DB66" w14:textId="77777777" w:rsidR="00DE40F0" w:rsidRPr="00836910" w:rsidRDefault="00DE40F0" w:rsidP="00DE40F0">
            <w:pPr>
              <w:pStyle w:val="Textbody"/>
              <w:jc w:val="center"/>
              <w:rPr>
                <w:rFonts w:cs="Times New Roman"/>
              </w:rPr>
            </w:pPr>
            <w:r w:rsidRPr="00836910">
              <w:rPr>
                <w:rFonts w:cs="Times New Roman"/>
                <w:sz w:val="20"/>
                <w:szCs w:val="20"/>
              </w:rPr>
              <w:t>A</w:t>
            </w:r>
            <w:r w:rsidRPr="00836910">
              <w:rPr>
                <w:rFonts w:cs="Times New Roman"/>
                <w:sz w:val="20"/>
                <w:szCs w:val="20"/>
              </w:rPr>
              <w:t>、</w:t>
            </w:r>
            <w:r w:rsidRPr="00836910">
              <w:rPr>
                <w:rFonts w:cs="Times New Roman"/>
                <w:sz w:val="20"/>
                <w:szCs w:val="20"/>
              </w:rPr>
              <w:t>B</w:t>
            </w:r>
            <w:r w:rsidRPr="00836910">
              <w:rPr>
                <w:rFonts w:cs="Times New Roman"/>
                <w:sz w:val="20"/>
                <w:szCs w:val="20"/>
              </w:rPr>
              <w:t>、</w:t>
            </w:r>
            <w:r w:rsidRPr="00836910">
              <w:rPr>
                <w:rFonts w:cs="Times New Roman"/>
                <w:sz w:val="20"/>
                <w:szCs w:val="20"/>
              </w:rPr>
              <w:t>D</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5D2B378" w14:textId="77777777" w:rsidR="00DE40F0" w:rsidRPr="00836910" w:rsidRDefault="00DE40F0" w:rsidP="00DE40F0">
            <w:pPr>
              <w:pStyle w:val="Textbody"/>
              <w:jc w:val="right"/>
              <w:rPr>
                <w:rFonts w:cs="Times New Roman"/>
                <w:sz w:val="20"/>
                <w:szCs w:val="20"/>
              </w:rPr>
            </w:pPr>
            <w:r w:rsidRPr="00836910">
              <w:rPr>
                <w:rFonts w:cs="Times New Roman"/>
                <w:sz w:val="20"/>
                <w:szCs w:val="20"/>
              </w:rPr>
              <w:t>11,591</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F3BCD25" w14:textId="77777777" w:rsidR="00DE40F0" w:rsidRPr="00836910" w:rsidRDefault="00DE40F0" w:rsidP="00DE40F0">
            <w:pPr>
              <w:pStyle w:val="Textbody"/>
              <w:jc w:val="right"/>
              <w:rPr>
                <w:rFonts w:cs="Times New Roman"/>
                <w:sz w:val="20"/>
                <w:szCs w:val="20"/>
              </w:rPr>
            </w:pPr>
            <w:r w:rsidRPr="00836910">
              <w:rPr>
                <w:rFonts w:cs="Times New Roman"/>
                <w:sz w:val="20"/>
                <w:szCs w:val="20"/>
              </w:rPr>
              <w:t>5,914</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439FA60" w14:textId="77777777" w:rsidR="00DE40F0" w:rsidRPr="00836910" w:rsidRDefault="00DE40F0" w:rsidP="00DE40F0">
            <w:pPr>
              <w:pStyle w:val="Textbody"/>
              <w:jc w:val="center"/>
              <w:rPr>
                <w:rFonts w:cs="Times New Roman"/>
              </w:rPr>
            </w:pPr>
            <w:r w:rsidRPr="00836910">
              <w:rPr>
                <w:rFonts w:cs="Times New Roman"/>
                <w:sz w:val="20"/>
                <w:szCs w:val="20"/>
              </w:rPr>
              <w:t>A</w:t>
            </w:r>
            <w:r w:rsidRPr="00836910">
              <w:rPr>
                <w:rFonts w:cs="Times New Roman"/>
                <w:sz w:val="20"/>
                <w:szCs w:val="20"/>
              </w:rPr>
              <w:t>、</w:t>
            </w:r>
            <w:r w:rsidRPr="00836910">
              <w:rPr>
                <w:rFonts w:cs="Times New Roman"/>
                <w:sz w:val="20"/>
                <w:szCs w:val="20"/>
              </w:rPr>
              <w:t>B</w:t>
            </w:r>
            <w:r w:rsidRPr="00836910">
              <w:rPr>
                <w:rFonts w:cs="Times New Roman"/>
                <w:sz w:val="20"/>
                <w:szCs w:val="20"/>
              </w:rPr>
              <w:t>、</w:t>
            </w:r>
            <w:r w:rsidRPr="00836910">
              <w:rPr>
                <w:rFonts w:cs="Times New Roman"/>
                <w:sz w:val="20"/>
                <w:szCs w:val="20"/>
              </w:rPr>
              <w:t>D</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F47317C" w14:textId="77777777" w:rsidR="00DE40F0" w:rsidRPr="00836910" w:rsidRDefault="00DE40F0" w:rsidP="00DE40F0">
            <w:pPr>
              <w:pStyle w:val="Textbody"/>
              <w:jc w:val="right"/>
              <w:rPr>
                <w:rFonts w:cs="Times New Roman"/>
                <w:sz w:val="20"/>
                <w:szCs w:val="20"/>
              </w:rPr>
            </w:pPr>
            <w:r w:rsidRPr="00836910">
              <w:rPr>
                <w:rFonts w:cs="Times New Roman"/>
                <w:sz w:val="20"/>
                <w:szCs w:val="20"/>
              </w:rPr>
              <w:t>11,191</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9421826" w14:textId="77777777" w:rsidR="00DE40F0" w:rsidRPr="00836910" w:rsidRDefault="00DE40F0" w:rsidP="00DE40F0">
            <w:pPr>
              <w:pStyle w:val="Textbody"/>
              <w:jc w:val="right"/>
              <w:rPr>
                <w:rFonts w:cs="Times New Roman"/>
                <w:sz w:val="20"/>
                <w:szCs w:val="20"/>
              </w:rPr>
            </w:pPr>
            <w:r w:rsidRPr="00836910">
              <w:rPr>
                <w:rFonts w:cs="Times New Roman"/>
                <w:sz w:val="20"/>
                <w:szCs w:val="20"/>
              </w:rPr>
              <w:t>6,064</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7A522D3" w14:textId="77777777" w:rsidR="00DE40F0" w:rsidRPr="00836910" w:rsidRDefault="00DE40F0" w:rsidP="00DE40F0">
            <w:pPr>
              <w:pStyle w:val="Textbody"/>
              <w:jc w:val="center"/>
              <w:rPr>
                <w:rFonts w:cs="Times New Roman"/>
              </w:rPr>
            </w:pPr>
            <w:r w:rsidRPr="00836910">
              <w:rPr>
                <w:rFonts w:cs="Times New Roman"/>
                <w:sz w:val="20"/>
                <w:szCs w:val="20"/>
              </w:rPr>
              <w:t>B</w:t>
            </w:r>
            <w:r w:rsidRPr="00836910">
              <w:rPr>
                <w:rFonts w:cs="Times New Roman"/>
                <w:sz w:val="20"/>
                <w:szCs w:val="20"/>
              </w:rPr>
              <w:t>、</w:t>
            </w:r>
            <w:r w:rsidRPr="00836910">
              <w:rPr>
                <w:rFonts w:cs="Times New Roman"/>
                <w:sz w:val="20"/>
                <w:szCs w:val="20"/>
              </w:rPr>
              <w:t>D</w:t>
            </w:r>
          </w:p>
        </w:tc>
      </w:tr>
      <w:tr w:rsidR="00DE40F0" w:rsidRPr="00836910" w14:paraId="7F98F14A" w14:textId="77777777" w:rsidTr="00A80FF8">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1E294E51"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31AE3D03" w14:textId="77777777" w:rsidR="00DE40F0" w:rsidRPr="00836910" w:rsidRDefault="00DE40F0" w:rsidP="00DE40F0">
            <w:pPr>
              <w:pStyle w:val="Textbody"/>
              <w:jc w:val="center"/>
              <w:rPr>
                <w:rFonts w:cs="Times New Roman"/>
              </w:rPr>
            </w:pPr>
            <w:r w:rsidRPr="00836910">
              <w:rPr>
                <w:rFonts w:cs="Times New Roman"/>
                <w:sz w:val="20"/>
                <w:szCs w:val="20"/>
              </w:rPr>
              <w:t>木柵廠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4676FCA" w14:textId="77777777" w:rsidR="00DE40F0" w:rsidRPr="00836910" w:rsidRDefault="00DE40F0" w:rsidP="00DE40F0">
            <w:pPr>
              <w:pStyle w:val="Textbody"/>
              <w:jc w:val="right"/>
              <w:rPr>
                <w:rFonts w:cs="Times New Roman"/>
                <w:sz w:val="20"/>
                <w:szCs w:val="20"/>
              </w:rPr>
            </w:pPr>
            <w:r w:rsidRPr="00836910">
              <w:rPr>
                <w:rFonts w:cs="Times New Roman"/>
                <w:sz w:val="20"/>
                <w:szCs w:val="20"/>
              </w:rPr>
              <w:t>3,418</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F3847BE" w14:textId="77777777" w:rsidR="00DE40F0" w:rsidRPr="00836910" w:rsidRDefault="00DE40F0" w:rsidP="00DE40F0">
            <w:pPr>
              <w:pStyle w:val="Textbody"/>
              <w:jc w:val="right"/>
              <w:rPr>
                <w:rFonts w:cs="Times New Roman"/>
                <w:sz w:val="20"/>
                <w:szCs w:val="20"/>
              </w:rPr>
            </w:pPr>
            <w:r w:rsidRPr="00836910">
              <w:rPr>
                <w:rFonts w:cs="Times New Roman"/>
                <w:sz w:val="20"/>
                <w:szCs w:val="20"/>
              </w:rPr>
              <w:t>2,755</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D24EFB4" w14:textId="77777777" w:rsidR="00DE40F0" w:rsidRPr="00836910" w:rsidRDefault="00DE40F0" w:rsidP="00DE40F0">
            <w:pPr>
              <w:pStyle w:val="Textbody"/>
              <w:jc w:val="center"/>
              <w:rPr>
                <w:rFonts w:cs="Times New Roman"/>
              </w:rPr>
            </w:pPr>
            <w:r w:rsidRPr="00836910">
              <w:rPr>
                <w:rFonts w:cs="Times New Roman"/>
                <w:sz w:val="20"/>
                <w:szCs w:val="20"/>
              </w:rPr>
              <w:t>A</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D0CC8A0" w14:textId="77777777" w:rsidR="00DE40F0" w:rsidRPr="00836910" w:rsidRDefault="00DE40F0" w:rsidP="00DE40F0">
            <w:pPr>
              <w:pStyle w:val="Textbody"/>
              <w:jc w:val="right"/>
              <w:rPr>
                <w:rFonts w:cs="Times New Roman"/>
                <w:sz w:val="20"/>
                <w:szCs w:val="20"/>
              </w:rPr>
            </w:pPr>
            <w:r w:rsidRPr="00836910">
              <w:rPr>
                <w:rFonts w:cs="Times New Roman"/>
                <w:sz w:val="20"/>
                <w:szCs w:val="20"/>
              </w:rPr>
              <w:t>3,447</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E795BE5" w14:textId="77777777" w:rsidR="00DE40F0" w:rsidRPr="00836910" w:rsidRDefault="00DE40F0" w:rsidP="00DE40F0">
            <w:pPr>
              <w:pStyle w:val="Textbody"/>
              <w:jc w:val="right"/>
              <w:rPr>
                <w:rFonts w:cs="Times New Roman"/>
                <w:sz w:val="20"/>
                <w:szCs w:val="20"/>
              </w:rPr>
            </w:pPr>
            <w:r w:rsidRPr="00836910">
              <w:rPr>
                <w:rFonts w:cs="Times New Roman"/>
                <w:sz w:val="20"/>
                <w:szCs w:val="20"/>
              </w:rPr>
              <w:t>2,750</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0C73BC1" w14:textId="77777777" w:rsidR="00DE40F0" w:rsidRPr="00836910" w:rsidRDefault="00DE40F0" w:rsidP="00DE40F0">
            <w:pPr>
              <w:pStyle w:val="Textbody"/>
              <w:jc w:val="center"/>
              <w:rPr>
                <w:rFonts w:cs="Times New Roman"/>
              </w:rPr>
            </w:pPr>
            <w:r w:rsidRPr="00836910">
              <w:rPr>
                <w:rFonts w:cs="Times New Roman"/>
                <w:sz w:val="20"/>
                <w:szCs w:val="20"/>
              </w:rPr>
              <w:t>A</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64C339C" w14:textId="77777777" w:rsidR="00DE40F0" w:rsidRPr="00836910" w:rsidRDefault="00DE40F0" w:rsidP="00DE40F0">
            <w:pPr>
              <w:pStyle w:val="Textbody"/>
              <w:jc w:val="right"/>
              <w:rPr>
                <w:rFonts w:cs="Times New Roman"/>
                <w:sz w:val="20"/>
                <w:szCs w:val="20"/>
              </w:rPr>
            </w:pPr>
            <w:r w:rsidRPr="00836910">
              <w:rPr>
                <w:rFonts w:cs="Times New Roman"/>
                <w:sz w:val="20"/>
                <w:szCs w:val="20"/>
              </w:rPr>
              <w:t>4,306</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46488A4" w14:textId="77777777" w:rsidR="00DE40F0" w:rsidRPr="00836910" w:rsidRDefault="00DE40F0" w:rsidP="00DE40F0">
            <w:pPr>
              <w:pStyle w:val="Textbody"/>
              <w:jc w:val="right"/>
              <w:rPr>
                <w:rFonts w:cs="Times New Roman"/>
                <w:sz w:val="20"/>
                <w:szCs w:val="20"/>
              </w:rPr>
            </w:pPr>
            <w:r w:rsidRPr="00836910">
              <w:rPr>
                <w:rFonts w:cs="Times New Roman"/>
                <w:sz w:val="20"/>
                <w:szCs w:val="20"/>
              </w:rPr>
              <w:t>3,689</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FDAD26C" w14:textId="77777777" w:rsidR="00DE40F0" w:rsidRPr="00836910" w:rsidRDefault="00DE40F0" w:rsidP="00DE40F0">
            <w:pPr>
              <w:pStyle w:val="Textbody"/>
              <w:jc w:val="center"/>
              <w:rPr>
                <w:rFonts w:cs="Times New Roman"/>
              </w:rPr>
            </w:pPr>
            <w:r w:rsidRPr="00836910">
              <w:rPr>
                <w:rFonts w:cs="Times New Roman"/>
                <w:sz w:val="20"/>
                <w:szCs w:val="20"/>
              </w:rPr>
              <w:t>A</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8C740B7" w14:textId="77777777" w:rsidR="00DE40F0" w:rsidRPr="00836910" w:rsidRDefault="00DE40F0" w:rsidP="00DE40F0">
            <w:pPr>
              <w:pStyle w:val="Textbody"/>
              <w:jc w:val="right"/>
              <w:rPr>
                <w:rFonts w:cs="Times New Roman"/>
                <w:sz w:val="20"/>
                <w:szCs w:val="20"/>
              </w:rPr>
            </w:pPr>
            <w:r w:rsidRPr="00836910">
              <w:rPr>
                <w:rFonts w:cs="Times New Roman"/>
                <w:sz w:val="20"/>
                <w:szCs w:val="20"/>
              </w:rPr>
              <w:t>3,636</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F0A9142" w14:textId="77777777" w:rsidR="00DE40F0" w:rsidRPr="00836910" w:rsidRDefault="00DE40F0" w:rsidP="00DE40F0">
            <w:pPr>
              <w:pStyle w:val="Textbody"/>
              <w:jc w:val="right"/>
              <w:rPr>
                <w:rFonts w:cs="Times New Roman"/>
                <w:sz w:val="20"/>
                <w:szCs w:val="20"/>
              </w:rPr>
            </w:pPr>
            <w:r w:rsidRPr="00836910">
              <w:rPr>
                <w:rFonts w:cs="Times New Roman"/>
                <w:sz w:val="20"/>
                <w:szCs w:val="20"/>
              </w:rPr>
              <w:t>3,137</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3737695" w14:textId="77777777" w:rsidR="00DE40F0" w:rsidRPr="00836910" w:rsidRDefault="00DE40F0" w:rsidP="00DE40F0">
            <w:pPr>
              <w:pStyle w:val="Textbody"/>
              <w:jc w:val="center"/>
              <w:rPr>
                <w:rFonts w:cs="Times New Roman"/>
              </w:rPr>
            </w:pPr>
            <w:r w:rsidRPr="00836910">
              <w:rPr>
                <w:rFonts w:cs="Times New Roman"/>
                <w:sz w:val="20"/>
                <w:szCs w:val="20"/>
              </w:rPr>
              <w:t>A</w:t>
            </w:r>
          </w:p>
        </w:tc>
      </w:tr>
      <w:tr w:rsidR="00DE40F0" w:rsidRPr="00836910" w14:paraId="5CE56847" w14:textId="77777777" w:rsidTr="00A80FF8">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296DA8CF"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6EF1C9AA" w14:textId="77777777" w:rsidR="00DE40F0" w:rsidRPr="00836910" w:rsidRDefault="00DE40F0" w:rsidP="00DE40F0">
            <w:pPr>
              <w:pStyle w:val="Textbody"/>
              <w:jc w:val="center"/>
              <w:rPr>
                <w:rFonts w:cs="Times New Roman"/>
              </w:rPr>
            </w:pPr>
            <w:r w:rsidRPr="00836910">
              <w:rPr>
                <w:rFonts w:cs="Times New Roman"/>
                <w:sz w:val="20"/>
                <w:szCs w:val="20"/>
              </w:rPr>
              <w:t>內湖廠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CD26F00" w14:textId="77777777" w:rsidR="00DE40F0" w:rsidRPr="00836910" w:rsidRDefault="00DE40F0" w:rsidP="00DE40F0">
            <w:pPr>
              <w:pStyle w:val="Textbody"/>
              <w:jc w:val="right"/>
              <w:rPr>
                <w:rFonts w:cs="Times New Roman"/>
                <w:sz w:val="20"/>
                <w:szCs w:val="20"/>
              </w:rPr>
            </w:pPr>
            <w:r w:rsidRPr="00836910">
              <w:rPr>
                <w:rFonts w:cs="Times New Roman"/>
                <w:sz w:val="20"/>
                <w:szCs w:val="20"/>
              </w:rPr>
              <w:t>3,882</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FF930BC"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5CF7F0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449FF00" w14:textId="77777777" w:rsidR="00DE40F0" w:rsidRPr="00836910" w:rsidRDefault="00DE40F0" w:rsidP="00DE40F0">
            <w:pPr>
              <w:pStyle w:val="Textbody"/>
              <w:jc w:val="right"/>
              <w:rPr>
                <w:rFonts w:cs="Times New Roman"/>
                <w:sz w:val="20"/>
                <w:szCs w:val="20"/>
              </w:rPr>
            </w:pPr>
            <w:r w:rsidRPr="00836910">
              <w:rPr>
                <w:rFonts w:cs="Times New Roman"/>
                <w:sz w:val="20"/>
                <w:szCs w:val="20"/>
              </w:rPr>
              <w:t>4,192</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5C85E5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2D82A6A" w14:textId="77777777" w:rsidR="00DE40F0" w:rsidRPr="00836910" w:rsidRDefault="00DE40F0" w:rsidP="00DE40F0">
            <w:pPr>
              <w:pStyle w:val="Textbody"/>
              <w:jc w:val="center"/>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9DFF342" w14:textId="77777777" w:rsidR="00DE40F0" w:rsidRPr="00836910" w:rsidRDefault="00DE40F0" w:rsidP="00DE40F0">
            <w:pPr>
              <w:pStyle w:val="Textbody"/>
              <w:jc w:val="right"/>
              <w:rPr>
                <w:rFonts w:cs="Times New Roman"/>
                <w:sz w:val="20"/>
                <w:szCs w:val="20"/>
              </w:rPr>
            </w:pPr>
            <w:r w:rsidRPr="00836910">
              <w:rPr>
                <w:rFonts w:cs="Times New Roman"/>
                <w:sz w:val="20"/>
                <w:szCs w:val="20"/>
              </w:rPr>
              <w:t>4,404</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F840124"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62CBDF0" w14:textId="77777777" w:rsidR="00DE40F0" w:rsidRPr="00836910" w:rsidRDefault="00DE40F0" w:rsidP="00DE40F0">
            <w:pPr>
              <w:pStyle w:val="Textbody"/>
              <w:jc w:val="center"/>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D7F5D67" w14:textId="77777777" w:rsidR="00DE40F0" w:rsidRPr="00836910" w:rsidRDefault="00DE40F0" w:rsidP="00DE40F0">
            <w:pPr>
              <w:pStyle w:val="Textbody"/>
              <w:jc w:val="right"/>
              <w:rPr>
                <w:rFonts w:cs="Times New Roman"/>
                <w:sz w:val="20"/>
                <w:szCs w:val="20"/>
              </w:rPr>
            </w:pPr>
            <w:r w:rsidRPr="00836910">
              <w:rPr>
                <w:rFonts w:cs="Times New Roman"/>
                <w:sz w:val="20"/>
                <w:szCs w:val="20"/>
              </w:rPr>
              <w:t>4,086</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A2F219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D298524" w14:textId="77777777" w:rsidR="00DE40F0" w:rsidRPr="00836910" w:rsidRDefault="00DE40F0" w:rsidP="00DE40F0">
            <w:pPr>
              <w:pStyle w:val="Textbody"/>
              <w:jc w:val="center"/>
              <w:rPr>
                <w:rFonts w:cs="Times New Roman"/>
                <w:sz w:val="20"/>
                <w:szCs w:val="20"/>
              </w:rPr>
            </w:pPr>
            <w:r w:rsidRPr="00836910">
              <w:rPr>
                <w:rFonts w:cs="Times New Roman"/>
                <w:sz w:val="20"/>
                <w:szCs w:val="20"/>
              </w:rPr>
              <w:t>-</w:t>
            </w:r>
          </w:p>
        </w:tc>
      </w:tr>
      <w:tr w:rsidR="00DE40F0" w:rsidRPr="00836910" w14:paraId="2C355722" w14:textId="77777777" w:rsidTr="00A80FF8">
        <w:trPr>
          <w:trHeight w:val="454"/>
          <w:jc w:val="center"/>
        </w:trPr>
        <w:tc>
          <w:tcPr>
            <w:tcW w:w="557" w:type="dxa"/>
            <w:vMerge w:val="restart"/>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67DE6074" w14:textId="77777777" w:rsidR="00DE40F0" w:rsidRPr="00836910" w:rsidRDefault="00DE40F0" w:rsidP="00DE40F0">
            <w:pPr>
              <w:pStyle w:val="Textbody"/>
              <w:jc w:val="center"/>
              <w:rPr>
                <w:rFonts w:cs="Times New Roman"/>
              </w:rPr>
            </w:pPr>
            <w:r w:rsidRPr="00836910">
              <w:rPr>
                <w:rFonts w:cs="Times New Roman"/>
                <w:sz w:val="20"/>
                <w:szCs w:val="20"/>
              </w:rPr>
              <w:t>桃園市</w:t>
            </w: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59273B39" w14:textId="77777777" w:rsidR="00DE40F0" w:rsidRPr="00836910" w:rsidRDefault="00DE40F0" w:rsidP="00DE40F0">
            <w:pPr>
              <w:pStyle w:val="Textbody"/>
              <w:jc w:val="center"/>
              <w:rPr>
                <w:rFonts w:cs="Times New Roman"/>
              </w:rPr>
            </w:pPr>
            <w:r w:rsidRPr="00836910">
              <w:rPr>
                <w:rFonts w:cs="Times New Roman"/>
                <w:sz w:val="20"/>
                <w:szCs w:val="20"/>
              </w:rPr>
              <w:t>桃園市廠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117E7ED" w14:textId="77777777" w:rsidR="00DE40F0" w:rsidRPr="00836910" w:rsidRDefault="00DE40F0" w:rsidP="00DE40F0">
            <w:pPr>
              <w:pStyle w:val="Textbody"/>
              <w:jc w:val="right"/>
              <w:rPr>
                <w:rFonts w:cs="Times New Roman"/>
                <w:sz w:val="20"/>
                <w:szCs w:val="20"/>
              </w:rPr>
            </w:pPr>
            <w:r w:rsidRPr="00836910">
              <w:rPr>
                <w:rFonts w:cs="Times New Roman"/>
                <w:sz w:val="20"/>
                <w:szCs w:val="20"/>
              </w:rPr>
              <w:t>11,642</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D29505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4FC840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662F47C" w14:textId="77777777" w:rsidR="00DE40F0" w:rsidRPr="00836910" w:rsidRDefault="00DE40F0" w:rsidP="00DE40F0">
            <w:pPr>
              <w:pStyle w:val="Textbody"/>
              <w:jc w:val="right"/>
              <w:rPr>
                <w:rFonts w:cs="Times New Roman"/>
                <w:sz w:val="20"/>
                <w:szCs w:val="20"/>
              </w:rPr>
            </w:pPr>
            <w:r w:rsidRPr="00836910">
              <w:rPr>
                <w:rFonts w:cs="Times New Roman"/>
                <w:sz w:val="20"/>
                <w:szCs w:val="20"/>
              </w:rPr>
              <w:t>10,922</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D4A2C5C" w14:textId="77777777" w:rsidR="00DE40F0" w:rsidRPr="00836910" w:rsidRDefault="00DE40F0" w:rsidP="00DE40F0">
            <w:pPr>
              <w:pStyle w:val="Textbody"/>
              <w:jc w:val="right"/>
              <w:rPr>
                <w:rFonts w:cs="Times New Roman"/>
                <w:sz w:val="20"/>
                <w:szCs w:val="20"/>
              </w:rPr>
            </w:pPr>
            <w:r w:rsidRPr="00836910">
              <w:rPr>
                <w:rFonts w:cs="Times New Roman"/>
                <w:sz w:val="20"/>
                <w:szCs w:val="20"/>
              </w:rPr>
              <w:t>3,619</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194B43E" w14:textId="77777777" w:rsidR="00DE40F0" w:rsidRPr="00836910" w:rsidRDefault="00DE40F0" w:rsidP="00DE40F0">
            <w:pPr>
              <w:pStyle w:val="Textbody"/>
              <w:jc w:val="center"/>
              <w:rPr>
                <w:rFonts w:cs="Times New Roman"/>
              </w:rPr>
            </w:pPr>
            <w:r w:rsidRPr="00836910">
              <w:rPr>
                <w:rFonts w:cs="Times New Roman"/>
                <w:sz w:val="20"/>
                <w:szCs w:val="20"/>
              </w:rPr>
              <w:t>B</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0D37ACD" w14:textId="77777777" w:rsidR="00DE40F0" w:rsidRPr="00836910" w:rsidRDefault="00DE40F0" w:rsidP="00DE40F0">
            <w:pPr>
              <w:pStyle w:val="Textbody"/>
              <w:jc w:val="right"/>
              <w:rPr>
                <w:rFonts w:cs="Times New Roman"/>
                <w:sz w:val="20"/>
                <w:szCs w:val="20"/>
              </w:rPr>
            </w:pPr>
            <w:r w:rsidRPr="00836910">
              <w:rPr>
                <w:rFonts w:cs="Times New Roman"/>
                <w:sz w:val="20"/>
                <w:szCs w:val="20"/>
              </w:rPr>
              <w:t>9,810</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C1AE0DE" w14:textId="77777777" w:rsidR="00DE40F0" w:rsidRPr="00836910" w:rsidRDefault="00DE40F0" w:rsidP="00DE40F0">
            <w:pPr>
              <w:pStyle w:val="Textbody"/>
              <w:jc w:val="right"/>
              <w:rPr>
                <w:rFonts w:cs="Times New Roman"/>
                <w:sz w:val="20"/>
                <w:szCs w:val="20"/>
              </w:rPr>
            </w:pPr>
            <w:r w:rsidRPr="00836910">
              <w:rPr>
                <w:rFonts w:cs="Times New Roman"/>
                <w:sz w:val="20"/>
                <w:szCs w:val="20"/>
              </w:rPr>
              <w:t>9,086</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E3168AE" w14:textId="77777777" w:rsidR="00DE40F0" w:rsidRPr="00836910" w:rsidRDefault="00DE40F0" w:rsidP="00DE40F0">
            <w:pPr>
              <w:pStyle w:val="Textbody"/>
              <w:jc w:val="center"/>
              <w:rPr>
                <w:rFonts w:cs="Times New Roman"/>
              </w:rPr>
            </w:pPr>
            <w:r w:rsidRPr="00836910">
              <w:rPr>
                <w:rFonts w:cs="Times New Roman"/>
                <w:sz w:val="20"/>
                <w:szCs w:val="20"/>
              </w:rPr>
              <w:t>B</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889D8B6" w14:textId="77777777" w:rsidR="00DE40F0" w:rsidRPr="00836910" w:rsidRDefault="00DE40F0" w:rsidP="00DE40F0">
            <w:pPr>
              <w:pStyle w:val="Textbody"/>
              <w:jc w:val="right"/>
              <w:rPr>
                <w:rFonts w:cs="Times New Roman"/>
                <w:sz w:val="20"/>
                <w:szCs w:val="20"/>
              </w:rPr>
            </w:pPr>
            <w:r w:rsidRPr="00836910">
              <w:rPr>
                <w:rFonts w:cs="Times New Roman"/>
                <w:sz w:val="20"/>
                <w:szCs w:val="20"/>
              </w:rPr>
              <w:t>4,242</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B4BC7E9" w14:textId="77777777" w:rsidR="00DE40F0" w:rsidRPr="00836910" w:rsidRDefault="00DE40F0" w:rsidP="00DE40F0">
            <w:pPr>
              <w:pStyle w:val="Textbody"/>
              <w:jc w:val="right"/>
              <w:rPr>
                <w:rFonts w:cs="Times New Roman"/>
                <w:sz w:val="20"/>
                <w:szCs w:val="20"/>
              </w:rPr>
            </w:pPr>
            <w:r w:rsidRPr="00836910">
              <w:rPr>
                <w:rFonts w:cs="Times New Roman"/>
                <w:sz w:val="20"/>
                <w:szCs w:val="20"/>
              </w:rPr>
              <w:t>4,242</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54110FC" w14:textId="77777777" w:rsidR="00DE40F0" w:rsidRPr="00836910" w:rsidRDefault="00DE40F0" w:rsidP="00DE40F0">
            <w:pPr>
              <w:pStyle w:val="Textbody"/>
              <w:jc w:val="center"/>
              <w:rPr>
                <w:rFonts w:cs="Times New Roman"/>
              </w:rPr>
            </w:pPr>
            <w:r w:rsidRPr="00836910">
              <w:rPr>
                <w:rFonts w:cs="Times New Roman"/>
                <w:sz w:val="20"/>
                <w:szCs w:val="20"/>
              </w:rPr>
              <w:t>B</w:t>
            </w:r>
          </w:p>
        </w:tc>
      </w:tr>
      <w:tr w:rsidR="00DE40F0" w:rsidRPr="00836910" w14:paraId="31175C83" w14:textId="77777777" w:rsidTr="00A80FF8">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155C870D"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19B5AD14" w14:textId="77777777" w:rsidR="00DE40F0" w:rsidRPr="00836910" w:rsidRDefault="00DE40F0" w:rsidP="00A80FF8">
            <w:pPr>
              <w:pStyle w:val="Textbody"/>
              <w:jc w:val="center"/>
              <w:rPr>
                <w:rFonts w:cs="Times New Roman"/>
                <w:sz w:val="20"/>
                <w:szCs w:val="20"/>
              </w:rPr>
            </w:pPr>
            <w:r w:rsidRPr="00836910">
              <w:rPr>
                <w:rFonts w:cs="Times New Roman"/>
                <w:sz w:val="20"/>
                <w:szCs w:val="20"/>
              </w:rPr>
              <w:t>桃園生質能中心</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9BDAA4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C3B94E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4CD4E7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347390A"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E64155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0947DBC"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BA84CF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29D9E5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3D1083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534E2E6" w14:textId="77777777" w:rsidR="00DE40F0" w:rsidRPr="00836910" w:rsidRDefault="00DE40F0" w:rsidP="00DE40F0">
            <w:pPr>
              <w:pStyle w:val="Textbody"/>
              <w:jc w:val="right"/>
              <w:rPr>
                <w:rFonts w:cs="Times New Roman"/>
                <w:sz w:val="20"/>
                <w:szCs w:val="20"/>
              </w:rPr>
            </w:pPr>
            <w:r w:rsidRPr="00836910">
              <w:rPr>
                <w:rFonts w:cs="Times New Roman"/>
                <w:sz w:val="20"/>
                <w:szCs w:val="20"/>
              </w:rPr>
              <w:t>8,706</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8F15EE1" w14:textId="77777777" w:rsidR="00DE40F0" w:rsidRPr="00836910" w:rsidRDefault="00DE40F0" w:rsidP="00DE40F0">
            <w:pPr>
              <w:pStyle w:val="Textbody"/>
              <w:jc w:val="right"/>
              <w:rPr>
                <w:rFonts w:cs="Times New Roman"/>
                <w:sz w:val="20"/>
                <w:szCs w:val="20"/>
              </w:rPr>
            </w:pPr>
            <w:r w:rsidRPr="00836910">
              <w:rPr>
                <w:rFonts w:cs="Times New Roman"/>
                <w:sz w:val="20"/>
                <w:szCs w:val="20"/>
              </w:rPr>
              <w:t>6,439</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ED1C8F6" w14:textId="77777777" w:rsidR="00DE40F0" w:rsidRPr="00836910" w:rsidRDefault="00DE40F0" w:rsidP="00DE40F0">
            <w:pPr>
              <w:pStyle w:val="Textbody"/>
              <w:jc w:val="center"/>
              <w:rPr>
                <w:rFonts w:cs="Times New Roman"/>
                <w:sz w:val="20"/>
                <w:szCs w:val="20"/>
              </w:rPr>
            </w:pPr>
            <w:r w:rsidRPr="00836910">
              <w:rPr>
                <w:rFonts w:cs="Times New Roman"/>
                <w:sz w:val="20"/>
                <w:szCs w:val="20"/>
              </w:rPr>
              <w:t>B</w:t>
            </w:r>
          </w:p>
        </w:tc>
      </w:tr>
      <w:tr w:rsidR="00DE40F0" w:rsidRPr="00836910" w14:paraId="343EDA08" w14:textId="77777777" w:rsidTr="00A80FF8">
        <w:trPr>
          <w:trHeight w:val="454"/>
          <w:jc w:val="center"/>
        </w:trPr>
        <w:tc>
          <w:tcPr>
            <w:tcW w:w="557" w:type="dxa"/>
            <w:vMerge w:val="restart"/>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6844CA94" w14:textId="77777777" w:rsidR="00DE40F0" w:rsidRPr="00836910" w:rsidRDefault="00DE40F0" w:rsidP="00DE40F0">
            <w:pPr>
              <w:pStyle w:val="Textbody"/>
              <w:jc w:val="center"/>
              <w:rPr>
                <w:rFonts w:cs="Times New Roman"/>
                <w:sz w:val="20"/>
                <w:szCs w:val="20"/>
              </w:rPr>
            </w:pPr>
            <w:r w:rsidRPr="00836910">
              <w:rPr>
                <w:rFonts w:cs="Times New Roman"/>
                <w:sz w:val="20"/>
                <w:szCs w:val="20"/>
              </w:rPr>
              <w:t>臺中市</w:t>
            </w: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tcPr>
          <w:p w14:paraId="321C8A6D" w14:textId="77777777" w:rsidR="00DE40F0" w:rsidRPr="00836910" w:rsidRDefault="00DE40F0" w:rsidP="00DE40F0">
            <w:pPr>
              <w:pStyle w:val="Textbody"/>
              <w:jc w:val="center"/>
              <w:rPr>
                <w:rFonts w:cs="Times New Roman"/>
                <w:sz w:val="20"/>
                <w:szCs w:val="20"/>
              </w:rPr>
            </w:pPr>
            <w:r w:rsidRPr="00836910">
              <w:rPr>
                <w:rFonts w:cs="Times New Roman"/>
                <w:sz w:val="20"/>
                <w:szCs w:val="20"/>
              </w:rPr>
              <w:t>文山廠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BF73857" w14:textId="77777777" w:rsidR="00DE40F0" w:rsidRPr="00836910" w:rsidRDefault="00DE40F0" w:rsidP="00DE40F0">
            <w:pPr>
              <w:pStyle w:val="Textbody"/>
              <w:jc w:val="right"/>
              <w:rPr>
                <w:rFonts w:cs="Times New Roman"/>
                <w:sz w:val="20"/>
                <w:szCs w:val="20"/>
              </w:rPr>
            </w:pPr>
            <w:r w:rsidRPr="00836910">
              <w:rPr>
                <w:rFonts w:cs="Times New Roman"/>
                <w:sz w:val="20"/>
                <w:szCs w:val="20"/>
              </w:rPr>
              <w:t>7,896</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63912A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68E9C7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8145EDC" w14:textId="77777777" w:rsidR="00DE40F0" w:rsidRPr="00836910" w:rsidRDefault="00DE40F0" w:rsidP="00DE40F0">
            <w:pPr>
              <w:pStyle w:val="Textbody"/>
              <w:jc w:val="right"/>
              <w:rPr>
                <w:rFonts w:cs="Times New Roman"/>
                <w:sz w:val="20"/>
                <w:szCs w:val="20"/>
              </w:rPr>
            </w:pPr>
            <w:r w:rsidRPr="00836910">
              <w:rPr>
                <w:rFonts w:cs="Times New Roman"/>
                <w:sz w:val="20"/>
                <w:szCs w:val="20"/>
              </w:rPr>
              <w:t>7,807</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0880699"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D71EBE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673F255" w14:textId="77777777" w:rsidR="00DE40F0" w:rsidRPr="00836910" w:rsidRDefault="00DE40F0" w:rsidP="00DE40F0">
            <w:pPr>
              <w:pStyle w:val="Textbody"/>
              <w:jc w:val="right"/>
              <w:rPr>
                <w:rFonts w:cs="Times New Roman"/>
                <w:sz w:val="20"/>
                <w:szCs w:val="20"/>
              </w:rPr>
            </w:pPr>
            <w:r w:rsidRPr="00836910">
              <w:rPr>
                <w:rFonts w:cs="Times New Roman"/>
                <w:sz w:val="20"/>
                <w:szCs w:val="20"/>
              </w:rPr>
              <w:t>7,352</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924728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64B9CF6" w14:textId="77777777" w:rsidR="00DE40F0" w:rsidRPr="00836910" w:rsidRDefault="00DE40F0" w:rsidP="00DE40F0">
            <w:pPr>
              <w:pStyle w:val="Textbody"/>
              <w:jc w:val="center"/>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DD14802" w14:textId="77777777" w:rsidR="00DE40F0" w:rsidRPr="00836910" w:rsidRDefault="00DE40F0" w:rsidP="00DE40F0">
            <w:pPr>
              <w:pStyle w:val="Textbody"/>
              <w:jc w:val="right"/>
              <w:rPr>
                <w:rFonts w:cs="Times New Roman"/>
                <w:sz w:val="20"/>
                <w:szCs w:val="20"/>
              </w:rPr>
            </w:pPr>
            <w:r w:rsidRPr="00836910">
              <w:rPr>
                <w:rFonts w:cs="Times New Roman"/>
                <w:sz w:val="20"/>
                <w:szCs w:val="20"/>
              </w:rPr>
              <w:t>7,563</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0C448E0" w14:textId="77777777" w:rsidR="00DE40F0" w:rsidRPr="00836910" w:rsidRDefault="00DE40F0" w:rsidP="00DE40F0">
            <w:pPr>
              <w:pStyle w:val="Textbody"/>
              <w:jc w:val="right"/>
              <w:rPr>
                <w:rFonts w:cs="Times New Roman"/>
                <w:sz w:val="20"/>
                <w:szCs w:val="20"/>
              </w:rPr>
            </w:pPr>
            <w:r w:rsidRPr="00836910">
              <w:rPr>
                <w:rFonts w:cs="Times New Roman"/>
                <w:sz w:val="20"/>
                <w:szCs w:val="20"/>
              </w:rPr>
              <w:t>2</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52C6C2E" w14:textId="77777777" w:rsidR="00DE40F0" w:rsidRPr="00836910" w:rsidRDefault="00DE40F0" w:rsidP="00DE40F0">
            <w:pPr>
              <w:pStyle w:val="Textbody"/>
              <w:jc w:val="center"/>
              <w:rPr>
                <w:rFonts w:cs="Times New Roman"/>
                <w:sz w:val="20"/>
                <w:szCs w:val="20"/>
              </w:rPr>
            </w:pPr>
            <w:r w:rsidRPr="00836910">
              <w:rPr>
                <w:rFonts w:cs="Times New Roman"/>
                <w:sz w:val="20"/>
                <w:szCs w:val="20"/>
              </w:rPr>
              <w:t>E</w:t>
            </w:r>
          </w:p>
        </w:tc>
      </w:tr>
      <w:tr w:rsidR="00DE40F0" w:rsidRPr="00836910" w14:paraId="65729EEE" w14:textId="77777777" w:rsidTr="00A80FF8">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6A3F3D05"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tcPr>
          <w:p w14:paraId="1714DA09" w14:textId="77777777" w:rsidR="00DE40F0" w:rsidRPr="00836910" w:rsidRDefault="00DE40F0" w:rsidP="00DE40F0">
            <w:pPr>
              <w:pStyle w:val="Textbody"/>
              <w:jc w:val="center"/>
              <w:rPr>
                <w:rFonts w:cs="Times New Roman"/>
                <w:sz w:val="20"/>
                <w:szCs w:val="20"/>
              </w:rPr>
            </w:pPr>
            <w:r w:rsidRPr="00836910">
              <w:rPr>
                <w:rFonts w:cs="Times New Roman"/>
                <w:sz w:val="20"/>
                <w:szCs w:val="20"/>
              </w:rPr>
              <w:t>后里廠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5FD505B" w14:textId="77777777" w:rsidR="00DE40F0" w:rsidRPr="00836910" w:rsidRDefault="00DE40F0" w:rsidP="00DE40F0">
            <w:pPr>
              <w:pStyle w:val="Textbody"/>
              <w:jc w:val="right"/>
              <w:rPr>
                <w:rFonts w:cs="Times New Roman"/>
                <w:sz w:val="20"/>
                <w:szCs w:val="20"/>
              </w:rPr>
            </w:pPr>
            <w:r w:rsidRPr="00836910">
              <w:rPr>
                <w:rFonts w:cs="Times New Roman"/>
                <w:sz w:val="20"/>
                <w:szCs w:val="20"/>
              </w:rPr>
              <w:t>7,677</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20078A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722082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F9F4CFB" w14:textId="77777777" w:rsidR="00DE40F0" w:rsidRPr="00836910" w:rsidRDefault="00DE40F0" w:rsidP="00DE40F0">
            <w:pPr>
              <w:pStyle w:val="Textbody"/>
              <w:jc w:val="right"/>
              <w:rPr>
                <w:rFonts w:cs="Times New Roman"/>
                <w:sz w:val="20"/>
                <w:szCs w:val="20"/>
              </w:rPr>
            </w:pPr>
            <w:r w:rsidRPr="00836910">
              <w:rPr>
                <w:rFonts w:cs="Times New Roman"/>
                <w:sz w:val="20"/>
                <w:szCs w:val="20"/>
              </w:rPr>
              <w:t>6,842</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D591559"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D94BAD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DD0BD32" w14:textId="77777777" w:rsidR="00DE40F0" w:rsidRPr="00836910" w:rsidRDefault="00DE40F0" w:rsidP="00DE40F0">
            <w:pPr>
              <w:pStyle w:val="Textbody"/>
              <w:jc w:val="right"/>
              <w:rPr>
                <w:rFonts w:cs="Times New Roman"/>
                <w:sz w:val="20"/>
                <w:szCs w:val="20"/>
              </w:rPr>
            </w:pPr>
            <w:r w:rsidRPr="00836910">
              <w:rPr>
                <w:rFonts w:cs="Times New Roman"/>
                <w:sz w:val="20"/>
                <w:szCs w:val="20"/>
              </w:rPr>
              <w:t>5,850</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BF7010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DEE5509" w14:textId="77777777" w:rsidR="00DE40F0" w:rsidRPr="00836910" w:rsidRDefault="00DE40F0" w:rsidP="00DE40F0">
            <w:pPr>
              <w:pStyle w:val="Textbody"/>
              <w:jc w:val="center"/>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B4113A8" w14:textId="77777777" w:rsidR="00DE40F0" w:rsidRPr="00836910" w:rsidRDefault="00DE40F0" w:rsidP="00DE40F0">
            <w:pPr>
              <w:pStyle w:val="Textbody"/>
              <w:jc w:val="right"/>
              <w:rPr>
                <w:rFonts w:cs="Times New Roman"/>
                <w:sz w:val="20"/>
                <w:szCs w:val="20"/>
              </w:rPr>
            </w:pPr>
            <w:r w:rsidRPr="00836910">
              <w:rPr>
                <w:rFonts w:cs="Times New Roman"/>
                <w:sz w:val="20"/>
                <w:szCs w:val="20"/>
              </w:rPr>
              <w:t>6,210</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A9C08A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F038784" w14:textId="77777777" w:rsidR="00DE40F0" w:rsidRPr="00836910" w:rsidRDefault="00DE40F0" w:rsidP="00DE40F0">
            <w:pPr>
              <w:pStyle w:val="Textbody"/>
              <w:jc w:val="center"/>
              <w:rPr>
                <w:rFonts w:cs="Times New Roman"/>
                <w:sz w:val="20"/>
                <w:szCs w:val="20"/>
              </w:rPr>
            </w:pPr>
            <w:r w:rsidRPr="00836910">
              <w:rPr>
                <w:rFonts w:cs="Times New Roman"/>
                <w:sz w:val="20"/>
                <w:szCs w:val="20"/>
              </w:rPr>
              <w:t>-</w:t>
            </w:r>
          </w:p>
        </w:tc>
      </w:tr>
      <w:tr w:rsidR="00DE40F0" w:rsidRPr="00836910" w14:paraId="35D7F31E" w14:textId="77777777" w:rsidTr="00345A2E">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7947F157"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5802917D" w14:textId="77777777" w:rsidR="00DE40F0" w:rsidRPr="00836910" w:rsidRDefault="00DE40F0" w:rsidP="00DE40F0">
            <w:pPr>
              <w:pStyle w:val="Textbody"/>
              <w:jc w:val="center"/>
              <w:rPr>
                <w:rFonts w:cs="Times New Roman"/>
                <w:sz w:val="20"/>
                <w:szCs w:val="20"/>
              </w:rPr>
            </w:pPr>
            <w:r w:rsidRPr="00836910">
              <w:rPr>
                <w:rFonts w:cs="Times New Roman"/>
                <w:sz w:val="20"/>
                <w:szCs w:val="20"/>
              </w:rPr>
              <w:t>烏日廠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5943E0D" w14:textId="77777777" w:rsidR="00DE40F0" w:rsidRPr="00836910" w:rsidRDefault="00DE40F0" w:rsidP="00DE40F0">
            <w:pPr>
              <w:pStyle w:val="Textbody"/>
              <w:jc w:val="right"/>
              <w:rPr>
                <w:rFonts w:cs="Times New Roman"/>
                <w:sz w:val="20"/>
                <w:szCs w:val="20"/>
              </w:rPr>
            </w:pPr>
            <w:r w:rsidRPr="00836910">
              <w:rPr>
                <w:rFonts w:cs="Times New Roman"/>
                <w:sz w:val="20"/>
                <w:szCs w:val="20"/>
              </w:rPr>
              <w:t>9,903</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31D6A2A"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A7EA766"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7E8BB3C" w14:textId="77777777" w:rsidR="00DE40F0" w:rsidRPr="00836910" w:rsidRDefault="00DE40F0" w:rsidP="00DE40F0">
            <w:pPr>
              <w:pStyle w:val="Textbody"/>
              <w:jc w:val="right"/>
              <w:rPr>
                <w:rFonts w:cs="Times New Roman"/>
                <w:sz w:val="20"/>
                <w:szCs w:val="20"/>
              </w:rPr>
            </w:pPr>
            <w:r w:rsidRPr="00836910">
              <w:rPr>
                <w:rFonts w:cs="Times New Roman"/>
                <w:sz w:val="20"/>
                <w:szCs w:val="20"/>
              </w:rPr>
              <w:t>9,775</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663DC1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FFE47E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9192696" w14:textId="77777777" w:rsidR="00DE40F0" w:rsidRPr="00836910" w:rsidRDefault="00DE40F0" w:rsidP="00DE40F0">
            <w:pPr>
              <w:pStyle w:val="Textbody"/>
              <w:jc w:val="right"/>
              <w:rPr>
                <w:rFonts w:cs="Times New Roman"/>
                <w:sz w:val="20"/>
                <w:szCs w:val="20"/>
              </w:rPr>
            </w:pPr>
            <w:r w:rsidRPr="00836910">
              <w:rPr>
                <w:rFonts w:cs="Times New Roman"/>
                <w:sz w:val="20"/>
                <w:szCs w:val="20"/>
              </w:rPr>
              <w:t>9,655</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4EA0EC6" w14:textId="77777777" w:rsidR="00DE40F0" w:rsidRPr="00836910" w:rsidRDefault="00DE40F0" w:rsidP="00DE40F0">
            <w:pPr>
              <w:pStyle w:val="Textbody"/>
              <w:jc w:val="right"/>
              <w:rPr>
                <w:rFonts w:cs="Times New Roman"/>
                <w:sz w:val="20"/>
                <w:szCs w:val="20"/>
              </w:rPr>
            </w:pPr>
            <w:r w:rsidRPr="00836910">
              <w:rPr>
                <w:rFonts w:cs="Times New Roman"/>
                <w:sz w:val="20"/>
                <w:szCs w:val="20"/>
              </w:rPr>
              <w:t>30</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245AA4E" w14:textId="77777777" w:rsidR="00DE40F0" w:rsidRPr="00836910" w:rsidRDefault="00DE40F0" w:rsidP="00DE40F0">
            <w:pPr>
              <w:pStyle w:val="Textbody"/>
              <w:jc w:val="center"/>
              <w:rPr>
                <w:rFonts w:cs="Times New Roman"/>
                <w:sz w:val="20"/>
                <w:szCs w:val="20"/>
              </w:rPr>
            </w:pPr>
            <w:r w:rsidRPr="00836910">
              <w:rPr>
                <w:rFonts w:cs="Times New Roman"/>
                <w:sz w:val="20"/>
                <w:szCs w:val="20"/>
              </w:rPr>
              <w:t>C</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5A34D27" w14:textId="77777777" w:rsidR="00DE40F0" w:rsidRPr="00836910" w:rsidRDefault="00DE40F0" w:rsidP="00DE40F0">
            <w:pPr>
              <w:pStyle w:val="Textbody"/>
              <w:jc w:val="right"/>
              <w:rPr>
                <w:rFonts w:cs="Times New Roman"/>
                <w:sz w:val="20"/>
                <w:szCs w:val="20"/>
              </w:rPr>
            </w:pPr>
            <w:r w:rsidRPr="00836910">
              <w:rPr>
                <w:rFonts w:cs="Times New Roman"/>
                <w:sz w:val="20"/>
                <w:szCs w:val="20"/>
              </w:rPr>
              <w:t>10,401</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4D38A58" w14:textId="77777777" w:rsidR="00DE40F0" w:rsidRPr="00836910" w:rsidRDefault="00DE40F0" w:rsidP="00DE40F0">
            <w:pPr>
              <w:pStyle w:val="Textbody"/>
              <w:jc w:val="right"/>
              <w:rPr>
                <w:rFonts w:cs="Times New Roman"/>
                <w:sz w:val="20"/>
                <w:szCs w:val="20"/>
              </w:rPr>
            </w:pPr>
            <w:r w:rsidRPr="00836910">
              <w:rPr>
                <w:rFonts w:cs="Times New Roman"/>
                <w:sz w:val="20"/>
                <w:szCs w:val="20"/>
              </w:rPr>
              <w:t>2,574</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26EF5C9" w14:textId="77777777" w:rsidR="00DE40F0" w:rsidRPr="00836910" w:rsidRDefault="00DE40F0" w:rsidP="00DE40F0">
            <w:pPr>
              <w:pStyle w:val="Textbody"/>
              <w:jc w:val="center"/>
              <w:rPr>
                <w:rFonts w:cs="Times New Roman"/>
                <w:sz w:val="20"/>
                <w:szCs w:val="20"/>
              </w:rPr>
            </w:pPr>
            <w:r w:rsidRPr="00836910">
              <w:rPr>
                <w:rFonts w:cs="Times New Roman"/>
                <w:sz w:val="20"/>
                <w:szCs w:val="20"/>
              </w:rPr>
              <w:t>C</w:t>
            </w:r>
          </w:p>
        </w:tc>
      </w:tr>
      <w:tr w:rsidR="00DE40F0" w:rsidRPr="00836910" w14:paraId="7863F614" w14:textId="77777777" w:rsidTr="00345A2E">
        <w:trPr>
          <w:trHeight w:val="454"/>
          <w:jc w:val="center"/>
        </w:trPr>
        <w:tc>
          <w:tcPr>
            <w:tcW w:w="557" w:type="dxa"/>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38968A3C" w14:textId="77777777" w:rsidR="00DE40F0" w:rsidRPr="00836910" w:rsidRDefault="00DE40F0" w:rsidP="00DE40F0">
            <w:pPr>
              <w:pStyle w:val="Textbody"/>
              <w:jc w:val="center"/>
              <w:rPr>
                <w:rFonts w:cs="Times New Roman"/>
              </w:rPr>
            </w:pPr>
            <w:r w:rsidRPr="00836910">
              <w:rPr>
                <w:rFonts w:cs="Times New Roman"/>
                <w:sz w:val="20"/>
                <w:szCs w:val="20"/>
              </w:rPr>
              <w:t>彰化縣</w:t>
            </w: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0241EC74" w14:textId="77777777" w:rsidR="00DE40F0" w:rsidRPr="00836910" w:rsidRDefault="00DE40F0" w:rsidP="00DE40F0">
            <w:pPr>
              <w:pStyle w:val="Textbody"/>
              <w:jc w:val="center"/>
              <w:rPr>
                <w:rFonts w:cs="Times New Roman"/>
              </w:rPr>
            </w:pPr>
            <w:r w:rsidRPr="00836910">
              <w:rPr>
                <w:rFonts w:cs="Times New Roman"/>
                <w:sz w:val="20"/>
                <w:szCs w:val="20"/>
              </w:rPr>
              <w:t>溪州廠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618CAA6" w14:textId="77777777" w:rsidR="00DE40F0" w:rsidRPr="00836910" w:rsidRDefault="00DE40F0" w:rsidP="00DE40F0">
            <w:pPr>
              <w:pStyle w:val="Textbody"/>
              <w:jc w:val="right"/>
              <w:rPr>
                <w:rFonts w:cs="Times New Roman"/>
                <w:sz w:val="20"/>
                <w:szCs w:val="20"/>
              </w:rPr>
            </w:pPr>
            <w:r w:rsidRPr="00836910">
              <w:rPr>
                <w:rFonts w:cs="Times New Roman"/>
                <w:sz w:val="20"/>
                <w:szCs w:val="20"/>
              </w:rPr>
              <w:t>7,305</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0231819"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D60671A"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6601933" w14:textId="77777777" w:rsidR="00DE40F0" w:rsidRPr="00836910" w:rsidRDefault="00DE40F0" w:rsidP="00DE40F0">
            <w:pPr>
              <w:pStyle w:val="Textbody"/>
              <w:jc w:val="right"/>
              <w:rPr>
                <w:rFonts w:cs="Times New Roman"/>
                <w:sz w:val="20"/>
                <w:szCs w:val="20"/>
              </w:rPr>
            </w:pPr>
            <w:r w:rsidRPr="00836910">
              <w:rPr>
                <w:rFonts w:cs="Times New Roman"/>
                <w:sz w:val="20"/>
                <w:szCs w:val="20"/>
              </w:rPr>
              <w:t>8,241</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FB3A1A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94E561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D4AA8DF" w14:textId="77777777" w:rsidR="00DE40F0" w:rsidRPr="00836910" w:rsidRDefault="00DE40F0" w:rsidP="00DE40F0">
            <w:pPr>
              <w:pStyle w:val="Textbody"/>
              <w:jc w:val="right"/>
              <w:rPr>
                <w:rFonts w:cs="Times New Roman"/>
                <w:sz w:val="20"/>
                <w:szCs w:val="20"/>
              </w:rPr>
            </w:pPr>
            <w:r w:rsidRPr="00836910">
              <w:rPr>
                <w:rFonts w:cs="Times New Roman"/>
                <w:sz w:val="20"/>
                <w:szCs w:val="20"/>
              </w:rPr>
              <w:t>7,326</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43D430A" w14:textId="77777777" w:rsidR="00DE40F0" w:rsidRPr="00836910" w:rsidRDefault="00DE40F0" w:rsidP="00DE40F0">
            <w:pPr>
              <w:pStyle w:val="Textbody"/>
              <w:jc w:val="right"/>
              <w:rPr>
                <w:rFonts w:cs="Times New Roman"/>
                <w:sz w:val="20"/>
                <w:szCs w:val="20"/>
              </w:rPr>
            </w:pPr>
            <w:r w:rsidRPr="00836910">
              <w:rPr>
                <w:rFonts w:cs="Times New Roman"/>
                <w:sz w:val="20"/>
                <w:szCs w:val="20"/>
              </w:rPr>
              <w:t>413</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D4189CF" w14:textId="77777777" w:rsidR="00DE40F0" w:rsidRPr="00836910" w:rsidRDefault="00DE40F0" w:rsidP="00DE40F0">
            <w:pPr>
              <w:pStyle w:val="Textbody"/>
              <w:jc w:val="center"/>
              <w:rPr>
                <w:rFonts w:cs="Times New Roman"/>
              </w:rPr>
            </w:pPr>
            <w:r w:rsidRPr="00836910">
              <w:rPr>
                <w:rFonts w:cs="Times New Roman"/>
                <w:sz w:val="20"/>
                <w:szCs w:val="20"/>
              </w:rPr>
              <w:t>C</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650A65D" w14:textId="77777777" w:rsidR="00DE40F0" w:rsidRPr="00836910" w:rsidRDefault="00DE40F0" w:rsidP="00DE40F0">
            <w:pPr>
              <w:pStyle w:val="Textbody"/>
              <w:jc w:val="right"/>
              <w:rPr>
                <w:rFonts w:cs="Times New Roman"/>
                <w:sz w:val="20"/>
                <w:szCs w:val="20"/>
              </w:rPr>
            </w:pPr>
            <w:r w:rsidRPr="00836910">
              <w:rPr>
                <w:rFonts w:cs="Times New Roman"/>
                <w:sz w:val="20"/>
                <w:szCs w:val="20"/>
              </w:rPr>
              <w:t>8,575</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F0B014C" w14:textId="77777777" w:rsidR="00DE40F0" w:rsidRPr="00836910" w:rsidRDefault="00DE40F0" w:rsidP="00DE40F0">
            <w:pPr>
              <w:pStyle w:val="Textbody"/>
              <w:jc w:val="right"/>
              <w:rPr>
                <w:rFonts w:cs="Times New Roman"/>
                <w:sz w:val="20"/>
                <w:szCs w:val="20"/>
              </w:rPr>
            </w:pPr>
            <w:r w:rsidRPr="00836910">
              <w:rPr>
                <w:rFonts w:cs="Times New Roman"/>
                <w:sz w:val="20"/>
                <w:szCs w:val="20"/>
              </w:rPr>
              <w:t>1,512</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43D8D55" w14:textId="77777777" w:rsidR="00DE40F0" w:rsidRPr="00836910" w:rsidRDefault="00DE40F0" w:rsidP="00DE40F0">
            <w:pPr>
              <w:pStyle w:val="Textbody"/>
              <w:jc w:val="center"/>
              <w:rPr>
                <w:rFonts w:cs="Times New Roman"/>
              </w:rPr>
            </w:pPr>
            <w:r w:rsidRPr="00836910">
              <w:rPr>
                <w:rFonts w:cs="Times New Roman"/>
                <w:sz w:val="20"/>
                <w:szCs w:val="20"/>
              </w:rPr>
              <w:t>C</w:t>
            </w:r>
          </w:p>
        </w:tc>
      </w:tr>
      <w:tr w:rsidR="00DE40F0" w:rsidRPr="00836910" w14:paraId="1F5889B9" w14:textId="77777777" w:rsidTr="00345A2E">
        <w:trPr>
          <w:trHeight w:val="20"/>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DE45561" w14:textId="77777777" w:rsidR="00DE40F0" w:rsidRPr="00836910" w:rsidRDefault="00DE40F0" w:rsidP="00DE40F0">
            <w:pPr>
              <w:pStyle w:val="Textbody"/>
              <w:rPr>
                <w:rFonts w:cs="Times New Roman"/>
              </w:rPr>
            </w:pPr>
            <w:r w:rsidRPr="00836910">
              <w:rPr>
                <w:rFonts w:cs="Times New Roman"/>
                <w:sz w:val="20"/>
                <w:szCs w:val="20"/>
              </w:rPr>
              <w:t>基隆市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2BAC244F" w14:textId="77777777" w:rsidR="00DE40F0" w:rsidRPr="00836910" w:rsidRDefault="00DE40F0" w:rsidP="00DE40F0">
            <w:pPr>
              <w:pStyle w:val="Textbody"/>
              <w:jc w:val="center"/>
              <w:rPr>
                <w:rFonts w:cs="Times New Roman"/>
              </w:rPr>
            </w:pPr>
            <w:r w:rsidRPr="00836910">
              <w:rPr>
                <w:rFonts w:cs="Times New Roman"/>
                <w:sz w:val="20"/>
                <w:szCs w:val="20"/>
              </w:rPr>
              <w:t>基隆市廠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05F9BBC7" w14:textId="77777777" w:rsidR="00DE40F0" w:rsidRPr="00836910" w:rsidRDefault="00DE40F0" w:rsidP="00DE40F0">
            <w:pPr>
              <w:pStyle w:val="Textbody"/>
              <w:jc w:val="right"/>
              <w:rPr>
                <w:rFonts w:cs="Times New Roman"/>
                <w:sz w:val="20"/>
                <w:szCs w:val="20"/>
              </w:rPr>
            </w:pPr>
            <w:r w:rsidRPr="00836910">
              <w:rPr>
                <w:rFonts w:cs="Times New Roman"/>
                <w:sz w:val="20"/>
                <w:szCs w:val="20"/>
              </w:rPr>
              <w:t>5,187</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58A562E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BD15A04"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9773A93" w14:textId="77777777" w:rsidR="00DE40F0" w:rsidRPr="00836910" w:rsidRDefault="00DE40F0" w:rsidP="00DE40F0">
            <w:pPr>
              <w:pStyle w:val="Textbody"/>
              <w:jc w:val="right"/>
              <w:rPr>
                <w:rFonts w:cs="Times New Roman"/>
                <w:sz w:val="20"/>
                <w:szCs w:val="20"/>
              </w:rPr>
            </w:pPr>
            <w:r w:rsidRPr="00836910">
              <w:rPr>
                <w:rFonts w:cs="Times New Roman"/>
                <w:sz w:val="20"/>
                <w:szCs w:val="20"/>
              </w:rPr>
              <w:t>5,751</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E0EDB3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AFBACB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41D87A8" w14:textId="77777777" w:rsidR="00DE40F0" w:rsidRPr="00836910" w:rsidRDefault="00DE40F0" w:rsidP="00DE40F0">
            <w:pPr>
              <w:pStyle w:val="Textbody"/>
              <w:jc w:val="right"/>
              <w:rPr>
                <w:rFonts w:cs="Times New Roman"/>
                <w:sz w:val="20"/>
                <w:szCs w:val="20"/>
              </w:rPr>
            </w:pPr>
            <w:r w:rsidRPr="00836910">
              <w:rPr>
                <w:rFonts w:cs="Times New Roman"/>
                <w:sz w:val="20"/>
                <w:szCs w:val="20"/>
              </w:rPr>
              <w:t>4,880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BE9DAB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578C8D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5BEC897" w14:textId="77777777" w:rsidR="00DE40F0" w:rsidRPr="00836910" w:rsidRDefault="00DE40F0" w:rsidP="00DE40F0">
            <w:pPr>
              <w:pStyle w:val="Textbody"/>
              <w:jc w:val="right"/>
              <w:rPr>
                <w:rFonts w:cs="Times New Roman"/>
                <w:sz w:val="20"/>
                <w:szCs w:val="20"/>
              </w:rPr>
            </w:pPr>
            <w:r w:rsidRPr="00836910">
              <w:rPr>
                <w:rFonts w:cs="Times New Roman"/>
                <w:sz w:val="20"/>
                <w:szCs w:val="20"/>
              </w:rPr>
              <w:t>5,357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321F776"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91F42F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519B539F" w14:textId="77777777" w:rsidTr="00345A2E">
        <w:trPr>
          <w:trHeight w:val="454"/>
          <w:jc w:val="center"/>
        </w:trPr>
        <w:tc>
          <w:tcPr>
            <w:tcW w:w="557"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2A83415" w14:textId="77777777" w:rsidR="00DE40F0" w:rsidRPr="00836910" w:rsidRDefault="00DE40F0" w:rsidP="00DE40F0">
            <w:pPr>
              <w:pStyle w:val="Textbody"/>
              <w:jc w:val="center"/>
              <w:rPr>
                <w:rFonts w:cs="Times New Roman"/>
              </w:rPr>
            </w:pPr>
            <w:r w:rsidRPr="00836910">
              <w:rPr>
                <w:rFonts w:cs="Times New Roman"/>
                <w:sz w:val="20"/>
                <w:szCs w:val="20"/>
              </w:rPr>
              <w:t>新北市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29E2D41C" w14:textId="77777777" w:rsidR="00DE40F0" w:rsidRPr="00836910" w:rsidRDefault="00DE40F0" w:rsidP="00DE40F0">
            <w:pPr>
              <w:pStyle w:val="Textbody"/>
              <w:jc w:val="center"/>
              <w:rPr>
                <w:rFonts w:cs="Times New Roman"/>
              </w:rPr>
            </w:pPr>
            <w:r w:rsidRPr="00836910">
              <w:rPr>
                <w:rFonts w:cs="Times New Roman"/>
                <w:sz w:val="20"/>
                <w:szCs w:val="20"/>
              </w:rPr>
              <w:t>新店廠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7DEFFEC6" w14:textId="77777777" w:rsidR="00DE40F0" w:rsidRPr="00836910" w:rsidRDefault="00DE40F0" w:rsidP="00DE40F0">
            <w:pPr>
              <w:pStyle w:val="Textbody"/>
              <w:jc w:val="right"/>
              <w:rPr>
                <w:rFonts w:cs="Times New Roman"/>
                <w:sz w:val="20"/>
                <w:szCs w:val="20"/>
              </w:rPr>
            </w:pPr>
            <w:r w:rsidRPr="00836910">
              <w:rPr>
                <w:rFonts w:cs="Times New Roman"/>
                <w:sz w:val="20"/>
                <w:szCs w:val="20"/>
              </w:rPr>
              <w:t>3,785</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7B0DF28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11D336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848D519" w14:textId="77777777" w:rsidR="00DE40F0" w:rsidRPr="00836910" w:rsidRDefault="00DE40F0" w:rsidP="00DE40F0">
            <w:pPr>
              <w:pStyle w:val="Textbody"/>
              <w:jc w:val="right"/>
              <w:rPr>
                <w:rFonts w:cs="Times New Roman"/>
                <w:sz w:val="20"/>
                <w:szCs w:val="20"/>
              </w:rPr>
            </w:pPr>
            <w:r w:rsidRPr="00836910">
              <w:rPr>
                <w:rFonts w:cs="Times New Roman"/>
                <w:sz w:val="20"/>
                <w:szCs w:val="20"/>
              </w:rPr>
              <w:t>3,536</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5D23F726"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7CD493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97DB538" w14:textId="77777777" w:rsidR="00DE40F0" w:rsidRPr="00836910" w:rsidRDefault="00DE40F0" w:rsidP="00DE40F0">
            <w:pPr>
              <w:pStyle w:val="Textbody"/>
              <w:jc w:val="right"/>
              <w:rPr>
                <w:rFonts w:cs="Times New Roman"/>
                <w:sz w:val="20"/>
                <w:szCs w:val="20"/>
              </w:rPr>
            </w:pPr>
            <w:r w:rsidRPr="00836910">
              <w:rPr>
                <w:rFonts w:cs="Times New Roman"/>
                <w:sz w:val="20"/>
                <w:szCs w:val="20"/>
              </w:rPr>
              <w:t>3,809</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569DE5B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2822BB9"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6D3F8F3" w14:textId="77777777" w:rsidR="00DE40F0" w:rsidRPr="00836910" w:rsidRDefault="00DE40F0" w:rsidP="00DE40F0">
            <w:pPr>
              <w:pStyle w:val="Textbody"/>
              <w:jc w:val="right"/>
              <w:rPr>
                <w:rFonts w:cs="Times New Roman"/>
                <w:sz w:val="20"/>
                <w:szCs w:val="20"/>
              </w:rPr>
            </w:pPr>
            <w:r w:rsidRPr="00836910">
              <w:rPr>
                <w:rFonts w:cs="Times New Roman"/>
                <w:sz w:val="20"/>
                <w:szCs w:val="20"/>
              </w:rPr>
              <w:t>3,463</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D026A9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0BF9A9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0EFFAF62" w14:textId="77777777" w:rsidTr="00345A2E">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EE3EBC1"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18D82D1F" w14:textId="77777777" w:rsidR="00DE40F0" w:rsidRPr="00836910" w:rsidRDefault="00DE40F0" w:rsidP="00DE40F0">
            <w:pPr>
              <w:pStyle w:val="Textbody"/>
              <w:jc w:val="center"/>
              <w:rPr>
                <w:rFonts w:cs="Times New Roman"/>
                <w:sz w:val="20"/>
                <w:szCs w:val="20"/>
              </w:rPr>
            </w:pPr>
            <w:r w:rsidRPr="00836910">
              <w:rPr>
                <w:rFonts w:cs="Times New Roman"/>
                <w:sz w:val="20"/>
                <w:szCs w:val="20"/>
              </w:rPr>
              <w:t>樹林廠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3847C837" w14:textId="77777777" w:rsidR="00DE40F0" w:rsidRPr="00836910" w:rsidRDefault="00DE40F0" w:rsidP="00DE40F0">
            <w:pPr>
              <w:pStyle w:val="Textbody"/>
              <w:jc w:val="right"/>
              <w:rPr>
                <w:rFonts w:cs="Times New Roman"/>
                <w:sz w:val="20"/>
                <w:szCs w:val="20"/>
              </w:rPr>
            </w:pPr>
            <w:r w:rsidRPr="00836910">
              <w:rPr>
                <w:rFonts w:cs="Times New Roman"/>
                <w:sz w:val="20"/>
                <w:szCs w:val="20"/>
              </w:rPr>
              <w:t>5,641</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34D8CA89"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BDEBA7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AA45920" w14:textId="77777777" w:rsidR="00DE40F0" w:rsidRPr="00836910" w:rsidRDefault="00DE40F0" w:rsidP="00DE40F0">
            <w:pPr>
              <w:pStyle w:val="Textbody"/>
              <w:jc w:val="right"/>
              <w:rPr>
                <w:rFonts w:cs="Times New Roman"/>
                <w:sz w:val="20"/>
                <w:szCs w:val="20"/>
              </w:rPr>
            </w:pPr>
            <w:r w:rsidRPr="00836910">
              <w:rPr>
                <w:rFonts w:cs="Times New Roman"/>
                <w:sz w:val="20"/>
                <w:szCs w:val="20"/>
              </w:rPr>
              <w:t>5,277</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DFBD7B2"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18EB4E9"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ABF2231" w14:textId="77777777" w:rsidR="00DE40F0" w:rsidRPr="00836910" w:rsidRDefault="00DE40F0" w:rsidP="00DE40F0">
            <w:pPr>
              <w:pStyle w:val="Textbody"/>
              <w:jc w:val="right"/>
              <w:rPr>
                <w:rFonts w:cs="Times New Roman"/>
                <w:sz w:val="20"/>
                <w:szCs w:val="20"/>
              </w:rPr>
            </w:pPr>
            <w:r w:rsidRPr="00836910">
              <w:rPr>
                <w:rFonts w:cs="Times New Roman"/>
                <w:sz w:val="20"/>
                <w:szCs w:val="20"/>
              </w:rPr>
              <w:t>5,231</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18F799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6838236A" w14:textId="77777777" w:rsidR="00DE40F0" w:rsidRPr="00836910" w:rsidRDefault="00DE40F0" w:rsidP="00DE40F0">
            <w:pPr>
              <w:pStyle w:val="Textbody"/>
              <w:jc w:val="right"/>
              <w:rPr>
                <w:rFonts w:cs="Times New Roman"/>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4CB394FD" w14:textId="77777777" w:rsidR="00DE40F0" w:rsidRPr="00836910" w:rsidRDefault="00DE40F0" w:rsidP="00DE40F0">
            <w:pPr>
              <w:pStyle w:val="Textbody"/>
              <w:jc w:val="right"/>
              <w:rPr>
                <w:rFonts w:cs="Times New Roman"/>
                <w:sz w:val="20"/>
                <w:szCs w:val="20"/>
              </w:rPr>
            </w:pPr>
            <w:r w:rsidRPr="00836910">
              <w:rPr>
                <w:rFonts w:cs="Times New Roman"/>
                <w:sz w:val="20"/>
                <w:szCs w:val="20"/>
              </w:rPr>
              <w:t>4,936</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06794F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0C98BA9" w14:textId="77777777" w:rsidR="00DE40F0" w:rsidRPr="00836910" w:rsidRDefault="00DE40F0" w:rsidP="00DE40F0">
            <w:pPr>
              <w:pStyle w:val="Textbody"/>
              <w:jc w:val="right"/>
              <w:rPr>
                <w:rFonts w:cs="Times New Roman"/>
              </w:rPr>
            </w:pPr>
            <w:r w:rsidRPr="00836910">
              <w:rPr>
                <w:rFonts w:cs="Times New Roman"/>
                <w:sz w:val="20"/>
                <w:szCs w:val="20"/>
              </w:rPr>
              <w:t>-</w:t>
            </w:r>
          </w:p>
        </w:tc>
      </w:tr>
      <w:tr w:rsidR="00DE40F0" w:rsidRPr="00836910" w14:paraId="74DD170F" w14:textId="77777777" w:rsidTr="00345A2E">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1F8060B"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230C7365" w14:textId="77777777" w:rsidR="00DE40F0" w:rsidRPr="00836910" w:rsidRDefault="00DE40F0" w:rsidP="00DE40F0">
            <w:pPr>
              <w:pStyle w:val="Textbody"/>
              <w:jc w:val="center"/>
              <w:rPr>
                <w:rFonts w:cs="Times New Roman"/>
                <w:sz w:val="20"/>
                <w:szCs w:val="20"/>
              </w:rPr>
            </w:pPr>
            <w:r w:rsidRPr="00836910">
              <w:rPr>
                <w:rFonts w:cs="Times New Roman"/>
                <w:sz w:val="20"/>
                <w:szCs w:val="20"/>
              </w:rPr>
              <w:t>八里廠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2FB3A14B" w14:textId="77777777" w:rsidR="00DE40F0" w:rsidRPr="00836910" w:rsidRDefault="00DE40F0" w:rsidP="00DE40F0">
            <w:pPr>
              <w:pStyle w:val="Textbody"/>
              <w:jc w:val="right"/>
              <w:rPr>
                <w:rFonts w:cs="Times New Roman"/>
                <w:sz w:val="20"/>
                <w:szCs w:val="20"/>
              </w:rPr>
            </w:pPr>
            <w:r w:rsidRPr="00836910">
              <w:rPr>
                <w:rFonts w:cs="Times New Roman"/>
                <w:sz w:val="20"/>
                <w:szCs w:val="20"/>
              </w:rPr>
              <w:t>11,520</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93F7C3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338BEAEC"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9C01D07" w14:textId="77777777" w:rsidR="00DE40F0" w:rsidRPr="00836910" w:rsidRDefault="00DE40F0" w:rsidP="00DE40F0">
            <w:pPr>
              <w:pStyle w:val="Textbody"/>
              <w:jc w:val="right"/>
              <w:rPr>
                <w:rFonts w:cs="Times New Roman"/>
                <w:sz w:val="20"/>
                <w:szCs w:val="20"/>
              </w:rPr>
            </w:pPr>
            <w:r w:rsidRPr="00836910">
              <w:rPr>
                <w:rFonts w:cs="Times New Roman"/>
                <w:sz w:val="20"/>
                <w:szCs w:val="20"/>
              </w:rPr>
              <w:t>11,379</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A265F5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D24AFF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37ED637" w14:textId="77777777" w:rsidR="00DE40F0" w:rsidRPr="00836910" w:rsidRDefault="00DE40F0" w:rsidP="00DE40F0">
            <w:pPr>
              <w:pStyle w:val="Textbody"/>
              <w:jc w:val="right"/>
              <w:rPr>
                <w:rFonts w:cs="Times New Roman"/>
                <w:sz w:val="20"/>
                <w:szCs w:val="20"/>
              </w:rPr>
            </w:pPr>
            <w:r w:rsidRPr="00836910">
              <w:rPr>
                <w:rFonts w:cs="Times New Roman"/>
                <w:sz w:val="20"/>
                <w:szCs w:val="20"/>
              </w:rPr>
              <w:t>11,567</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63ECED1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1351A2E5" w14:textId="77777777" w:rsidR="00DE40F0" w:rsidRPr="00836910" w:rsidRDefault="00DE40F0" w:rsidP="00DE40F0">
            <w:pPr>
              <w:pStyle w:val="Textbody"/>
              <w:jc w:val="right"/>
              <w:rPr>
                <w:rFonts w:cs="Times New Roman"/>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DE2DC7F" w14:textId="77777777" w:rsidR="00DE40F0" w:rsidRPr="00836910" w:rsidRDefault="00DE40F0" w:rsidP="00DE40F0">
            <w:pPr>
              <w:pStyle w:val="Textbody"/>
              <w:jc w:val="right"/>
              <w:rPr>
                <w:rFonts w:cs="Times New Roman"/>
                <w:sz w:val="20"/>
                <w:szCs w:val="20"/>
              </w:rPr>
            </w:pPr>
            <w:r w:rsidRPr="00836910">
              <w:rPr>
                <w:rFonts w:cs="Times New Roman"/>
                <w:sz w:val="20"/>
                <w:szCs w:val="20"/>
              </w:rPr>
              <w:t>11,594</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331BB8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5F4A14E" w14:textId="77777777" w:rsidR="00DE40F0" w:rsidRPr="00836910" w:rsidRDefault="00DE40F0" w:rsidP="00DE40F0">
            <w:pPr>
              <w:pStyle w:val="Textbody"/>
              <w:jc w:val="right"/>
              <w:rPr>
                <w:rFonts w:cs="Times New Roman"/>
              </w:rPr>
            </w:pPr>
            <w:r w:rsidRPr="00836910">
              <w:rPr>
                <w:rFonts w:cs="Times New Roman"/>
                <w:sz w:val="20"/>
                <w:szCs w:val="20"/>
              </w:rPr>
              <w:t>-</w:t>
            </w:r>
          </w:p>
        </w:tc>
      </w:tr>
      <w:tr w:rsidR="00DE40F0" w:rsidRPr="00836910" w14:paraId="49FE6235" w14:textId="77777777" w:rsidTr="00345A2E">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0CA7F9A" w14:textId="77777777" w:rsidR="00DE40F0" w:rsidRPr="00836910" w:rsidRDefault="00DE40F0" w:rsidP="00DE40F0">
            <w:pPr>
              <w:pStyle w:val="Textbody"/>
              <w:jc w:val="center"/>
              <w:rPr>
                <w:rFonts w:cs="Times New Roman"/>
              </w:rPr>
            </w:pPr>
            <w:r w:rsidRPr="00836910">
              <w:rPr>
                <w:rFonts w:cs="Times New Roman"/>
                <w:sz w:val="20"/>
                <w:szCs w:val="20"/>
              </w:rPr>
              <w:t>宜蘭縣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538E192D" w14:textId="77777777" w:rsidR="00DE40F0" w:rsidRPr="00836910" w:rsidRDefault="00DE40F0" w:rsidP="00DE40F0">
            <w:pPr>
              <w:pStyle w:val="Textbody"/>
              <w:jc w:val="center"/>
              <w:rPr>
                <w:rFonts w:cs="Times New Roman"/>
              </w:rPr>
            </w:pPr>
            <w:r w:rsidRPr="00836910">
              <w:rPr>
                <w:rFonts w:cs="Times New Roman"/>
                <w:sz w:val="20"/>
                <w:szCs w:val="20"/>
              </w:rPr>
              <w:t>利澤廠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0D68B236" w14:textId="77777777" w:rsidR="00DE40F0" w:rsidRPr="00836910" w:rsidRDefault="00DE40F0" w:rsidP="00DE40F0">
            <w:pPr>
              <w:pStyle w:val="Textbody"/>
              <w:jc w:val="right"/>
              <w:rPr>
                <w:rFonts w:cs="Times New Roman"/>
                <w:sz w:val="20"/>
                <w:szCs w:val="20"/>
              </w:rPr>
            </w:pPr>
            <w:r w:rsidRPr="00836910">
              <w:rPr>
                <w:rFonts w:cs="Times New Roman"/>
                <w:sz w:val="20"/>
                <w:szCs w:val="20"/>
              </w:rPr>
              <w:t>5,554</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0489737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81EAE3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C0F1B20" w14:textId="77777777" w:rsidR="00DE40F0" w:rsidRPr="00836910" w:rsidRDefault="00DE40F0" w:rsidP="00DE40F0">
            <w:pPr>
              <w:pStyle w:val="Textbody"/>
              <w:jc w:val="right"/>
              <w:rPr>
                <w:rFonts w:cs="Times New Roman"/>
                <w:sz w:val="20"/>
                <w:szCs w:val="20"/>
              </w:rPr>
            </w:pPr>
            <w:r w:rsidRPr="00836910">
              <w:rPr>
                <w:rFonts w:cs="Times New Roman"/>
                <w:sz w:val="20"/>
                <w:szCs w:val="20"/>
              </w:rPr>
              <w:t>5,485</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A90609C"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FD70D2C"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8213C47" w14:textId="77777777" w:rsidR="00DE40F0" w:rsidRPr="00836910" w:rsidRDefault="00DE40F0" w:rsidP="00DE40F0">
            <w:pPr>
              <w:pStyle w:val="Textbody"/>
              <w:jc w:val="right"/>
              <w:rPr>
                <w:rFonts w:cs="Times New Roman"/>
                <w:sz w:val="20"/>
                <w:szCs w:val="20"/>
              </w:rPr>
            </w:pPr>
            <w:r w:rsidRPr="00836910">
              <w:rPr>
                <w:rFonts w:cs="Times New Roman"/>
                <w:sz w:val="20"/>
                <w:szCs w:val="20"/>
              </w:rPr>
              <w:t>5,959</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E12743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1500542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48A8C8D6" w14:textId="77777777" w:rsidR="00DE40F0" w:rsidRPr="00836910" w:rsidRDefault="00DE40F0" w:rsidP="00DE40F0">
            <w:pPr>
              <w:pStyle w:val="Textbody"/>
              <w:jc w:val="right"/>
              <w:rPr>
                <w:rFonts w:cs="Times New Roman"/>
                <w:sz w:val="20"/>
                <w:szCs w:val="20"/>
              </w:rPr>
            </w:pPr>
            <w:r w:rsidRPr="00836910">
              <w:rPr>
                <w:rFonts w:cs="Times New Roman"/>
                <w:sz w:val="20"/>
                <w:szCs w:val="20"/>
              </w:rPr>
              <w:t>5,710</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E2D98D4"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64CC3C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0362E54D" w14:textId="77777777" w:rsidTr="00345A2E">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F0A73B4" w14:textId="77777777" w:rsidR="00DE40F0" w:rsidRPr="00836910" w:rsidRDefault="00DE40F0" w:rsidP="00DE40F0">
            <w:pPr>
              <w:pStyle w:val="Textbody"/>
              <w:jc w:val="center"/>
              <w:rPr>
                <w:rFonts w:cs="Times New Roman"/>
              </w:rPr>
            </w:pPr>
            <w:r w:rsidRPr="00836910">
              <w:rPr>
                <w:rFonts w:cs="Times New Roman"/>
                <w:sz w:val="20"/>
                <w:szCs w:val="20"/>
              </w:rPr>
              <w:t>新竹市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0F05A22D" w14:textId="77777777" w:rsidR="00DE40F0" w:rsidRPr="00836910" w:rsidRDefault="00DE40F0" w:rsidP="00DE40F0">
            <w:pPr>
              <w:pStyle w:val="Textbody"/>
              <w:jc w:val="center"/>
              <w:rPr>
                <w:rFonts w:cs="Times New Roman"/>
              </w:rPr>
            </w:pPr>
            <w:r w:rsidRPr="00836910">
              <w:rPr>
                <w:rFonts w:cs="Times New Roman"/>
                <w:sz w:val="20"/>
                <w:szCs w:val="20"/>
              </w:rPr>
              <w:t>新竹市廠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662B4D65" w14:textId="77777777" w:rsidR="00DE40F0" w:rsidRPr="00836910" w:rsidRDefault="00DE40F0" w:rsidP="00DE40F0">
            <w:pPr>
              <w:pStyle w:val="Textbody"/>
              <w:jc w:val="right"/>
              <w:rPr>
                <w:rFonts w:cs="Times New Roman"/>
                <w:sz w:val="20"/>
                <w:szCs w:val="20"/>
              </w:rPr>
            </w:pPr>
            <w:r w:rsidRPr="00836910">
              <w:rPr>
                <w:rFonts w:cs="Times New Roman"/>
                <w:sz w:val="20"/>
                <w:szCs w:val="20"/>
              </w:rPr>
              <w:t>6,241</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26450C9C"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2018C3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06E22FB" w14:textId="77777777" w:rsidR="00DE40F0" w:rsidRPr="00836910" w:rsidRDefault="00DE40F0" w:rsidP="00DE40F0">
            <w:pPr>
              <w:pStyle w:val="Textbody"/>
              <w:jc w:val="right"/>
              <w:rPr>
                <w:rFonts w:cs="Times New Roman"/>
                <w:sz w:val="20"/>
                <w:szCs w:val="20"/>
              </w:rPr>
            </w:pPr>
            <w:r w:rsidRPr="00836910">
              <w:rPr>
                <w:rFonts w:cs="Times New Roman"/>
                <w:sz w:val="20"/>
                <w:szCs w:val="20"/>
              </w:rPr>
              <w:t>5,153</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C40C5B6"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BED986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4FBA317" w14:textId="77777777" w:rsidR="00DE40F0" w:rsidRPr="00836910" w:rsidRDefault="00DE40F0" w:rsidP="00DE40F0">
            <w:pPr>
              <w:pStyle w:val="Textbody"/>
              <w:jc w:val="right"/>
              <w:rPr>
                <w:rFonts w:cs="Times New Roman"/>
                <w:sz w:val="20"/>
                <w:szCs w:val="20"/>
              </w:rPr>
            </w:pPr>
            <w:r w:rsidRPr="00836910">
              <w:rPr>
                <w:rFonts w:cs="Times New Roman"/>
                <w:sz w:val="20"/>
                <w:szCs w:val="20"/>
              </w:rPr>
              <w:t>3,875</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4ACB219"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03955F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2A348A2" w14:textId="77777777" w:rsidR="00DE40F0" w:rsidRPr="00836910" w:rsidRDefault="00DE40F0" w:rsidP="00DE40F0">
            <w:pPr>
              <w:pStyle w:val="Textbody"/>
              <w:jc w:val="right"/>
              <w:rPr>
                <w:rFonts w:cs="Times New Roman"/>
                <w:sz w:val="20"/>
                <w:szCs w:val="20"/>
              </w:rPr>
            </w:pPr>
            <w:r w:rsidRPr="00836910">
              <w:rPr>
                <w:rFonts w:cs="Times New Roman"/>
                <w:sz w:val="20"/>
                <w:szCs w:val="20"/>
              </w:rPr>
              <w:t>5,677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D26444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015E79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0D46E34E" w14:textId="77777777" w:rsidTr="00345A2E">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4037319" w14:textId="77777777" w:rsidR="00DE40F0" w:rsidRPr="00836910" w:rsidRDefault="00DE40F0" w:rsidP="00DE40F0">
            <w:pPr>
              <w:pStyle w:val="Textbody"/>
              <w:jc w:val="center"/>
              <w:rPr>
                <w:rFonts w:cs="Times New Roman"/>
              </w:rPr>
            </w:pPr>
            <w:r w:rsidRPr="00836910">
              <w:rPr>
                <w:rFonts w:cs="Times New Roman"/>
                <w:sz w:val="20"/>
                <w:szCs w:val="20"/>
              </w:rPr>
              <w:t>苗栗縣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13633B6F" w14:textId="77777777" w:rsidR="00DE40F0" w:rsidRPr="00836910" w:rsidRDefault="00DE40F0" w:rsidP="00DE40F0">
            <w:pPr>
              <w:pStyle w:val="Textbody"/>
              <w:jc w:val="center"/>
              <w:rPr>
                <w:rFonts w:cs="Times New Roman"/>
              </w:rPr>
            </w:pPr>
            <w:r w:rsidRPr="00836910">
              <w:rPr>
                <w:rFonts w:cs="Times New Roman"/>
                <w:sz w:val="20"/>
                <w:szCs w:val="20"/>
              </w:rPr>
              <w:t>苗栗縣廠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60EBD163" w14:textId="77777777" w:rsidR="00DE40F0" w:rsidRPr="00836910" w:rsidRDefault="00DE40F0" w:rsidP="00DE40F0">
            <w:pPr>
              <w:pStyle w:val="Textbody"/>
              <w:jc w:val="right"/>
              <w:rPr>
                <w:rFonts w:cs="Times New Roman"/>
                <w:sz w:val="20"/>
                <w:szCs w:val="20"/>
              </w:rPr>
            </w:pPr>
            <w:r w:rsidRPr="00836910">
              <w:rPr>
                <w:rFonts w:cs="Times New Roman"/>
                <w:sz w:val="20"/>
                <w:szCs w:val="20"/>
              </w:rPr>
              <w:t>4,476</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51CCA86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3365E87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6793DDAB" w14:textId="77777777" w:rsidR="00DE40F0" w:rsidRPr="00836910" w:rsidRDefault="00DE40F0" w:rsidP="00DE40F0">
            <w:pPr>
              <w:pStyle w:val="Textbody"/>
              <w:jc w:val="right"/>
              <w:rPr>
                <w:rFonts w:cs="Times New Roman"/>
                <w:sz w:val="20"/>
                <w:szCs w:val="20"/>
              </w:rPr>
            </w:pPr>
            <w:r w:rsidRPr="00836910">
              <w:rPr>
                <w:rFonts w:cs="Times New Roman"/>
                <w:sz w:val="20"/>
                <w:szCs w:val="20"/>
              </w:rPr>
              <w:t>4,461</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EABCB0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F999B1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2DEEA38" w14:textId="77777777" w:rsidR="00DE40F0" w:rsidRPr="00836910" w:rsidRDefault="00DE40F0" w:rsidP="00DE40F0">
            <w:pPr>
              <w:pStyle w:val="Textbody"/>
              <w:jc w:val="right"/>
              <w:rPr>
                <w:rFonts w:cs="Times New Roman"/>
                <w:sz w:val="20"/>
                <w:szCs w:val="20"/>
              </w:rPr>
            </w:pPr>
            <w:r w:rsidRPr="00836910">
              <w:rPr>
                <w:rFonts w:cs="Times New Roman"/>
                <w:sz w:val="20"/>
                <w:szCs w:val="20"/>
              </w:rPr>
              <w:t>4,372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0CCC104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B9A4F64"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9E454A5" w14:textId="77777777" w:rsidR="00DE40F0" w:rsidRPr="00836910" w:rsidRDefault="00DE40F0" w:rsidP="00DE40F0">
            <w:pPr>
              <w:pStyle w:val="Textbody"/>
              <w:jc w:val="right"/>
              <w:rPr>
                <w:rFonts w:cs="Times New Roman"/>
                <w:sz w:val="20"/>
                <w:szCs w:val="20"/>
              </w:rPr>
            </w:pPr>
            <w:r w:rsidRPr="00836910">
              <w:rPr>
                <w:rFonts w:cs="Times New Roman"/>
                <w:sz w:val="20"/>
                <w:szCs w:val="20"/>
              </w:rPr>
              <w:t>4,600</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79002F4"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3ACE094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3555E83D" w14:textId="77777777" w:rsidTr="00345A2E">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38ADA22" w14:textId="77777777" w:rsidR="00DE40F0" w:rsidRPr="00836910" w:rsidRDefault="00DE40F0" w:rsidP="00DE40F0">
            <w:pPr>
              <w:pStyle w:val="Textbody"/>
              <w:jc w:val="center"/>
              <w:rPr>
                <w:rFonts w:cs="Times New Roman"/>
              </w:rPr>
            </w:pPr>
            <w:r w:rsidRPr="00836910">
              <w:rPr>
                <w:rFonts w:cs="Times New Roman"/>
                <w:sz w:val="20"/>
                <w:szCs w:val="20"/>
              </w:rPr>
              <w:t>嘉義市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30DF5066" w14:textId="77777777" w:rsidR="00DE40F0" w:rsidRPr="00836910" w:rsidRDefault="00DE40F0" w:rsidP="00DE40F0">
            <w:pPr>
              <w:pStyle w:val="Textbody"/>
              <w:jc w:val="center"/>
              <w:rPr>
                <w:rFonts w:cs="Times New Roman"/>
              </w:rPr>
            </w:pPr>
            <w:r w:rsidRPr="00836910">
              <w:rPr>
                <w:rFonts w:cs="Times New Roman"/>
                <w:sz w:val="20"/>
                <w:szCs w:val="20"/>
              </w:rPr>
              <w:t>嘉義市廠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021C3140" w14:textId="77777777" w:rsidR="00DE40F0" w:rsidRPr="00836910" w:rsidRDefault="00DE40F0" w:rsidP="00DE40F0">
            <w:pPr>
              <w:pStyle w:val="Textbody"/>
              <w:jc w:val="right"/>
              <w:rPr>
                <w:rFonts w:cs="Times New Roman"/>
                <w:sz w:val="20"/>
                <w:szCs w:val="20"/>
              </w:rPr>
            </w:pPr>
            <w:r w:rsidRPr="00836910">
              <w:rPr>
                <w:rFonts w:cs="Times New Roman"/>
                <w:sz w:val="20"/>
                <w:szCs w:val="20"/>
              </w:rPr>
              <w:t>1,688</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0E9A0FB6"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7597A1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EAD549D" w14:textId="77777777" w:rsidR="00DE40F0" w:rsidRPr="00836910" w:rsidRDefault="00DE40F0" w:rsidP="00DE40F0">
            <w:pPr>
              <w:pStyle w:val="Textbody"/>
              <w:jc w:val="right"/>
              <w:rPr>
                <w:rFonts w:cs="Times New Roman"/>
                <w:sz w:val="20"/>
                <w:szCs w:val="20"/>
              </w:rPr>
            </w:pPr>
            <w:r w:rsidRPr="00836910">
              <w:rPr>
                <w:rFonts w:cs="Times New Roman"/>
                <w:sz w:val="20"/>
                <w:szCs w:val="20"/>
              </w:rPr>
              <w:t>1,732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6A93F4D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9247B8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7A2BB76" w14:textId="77777777" w:rsidR="00DE40F0" w:rsidRPr="00836910" w:rsidRDefault="00DE40F0" w:rsidP="00DE40F0">
            <w:pPr>
              <w:pStyle w:val="Textbody"/>
              <w:jc w:val="right"/>
              <w:rPr>
                <w:rFonts w:cs="Times New Roman"/>
                <w:sz w:val="20"/>
                <w:szCs w:val="20"/>
              </w:rPr>
            </w:pPr>
            <w:r w:rsidRPr="00836910">
              <w:rPr>
                <w:rFonts w:cs="Times New Roman"/>
                <w:sz w:val="20"/>
                <w:szCs w:val="20"/>
              </w:rPr>
              <w:t>1,778</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58FE6F2A"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3FB7B2C"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1B10373" w14:textId="77777777" w:rsidR="00DE40F0" w:rsidRPr="00836910" w:rsidRDefault="00DE40F0" w:rsidP="00DE40F0">
            <w:pPr>
              <w:pStyle w:val="Textbody"/>
              <w:jc w:val="right"/>
              <w:rPr>
                <w:rFonts w:cs="Times New Roman"/>
                <w:sz w:val="20"/>
                <w:szCs w:val="20"/>
              </w:rPr>
            </w:pPr>
            <w:r w:rsidRPr="00836910">
              <w:rPr>
                <w:rFonts w:cs="Times New Roman"/>
                <w:sz w:val="20"/>
                <w:szCs w:val="20"/>
              </w:rPr>
              <w:t>1,737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EDE4306"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FBDF466"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72984F16" w14:textId="77777777" w:rsidTr="00345A2E">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BBB3750" w14:textId="77777777" w:rsidR="00DE40F0" w:rsidRPr="00836910" w:rsidRDefault="00DE40F0" w:rsidP="00DE40F0">
            <w:pPr>
              <w:pStyle w:val="Textbody"/>
              <w:jc w:val="center"/>
              <w:rPr>
                <w:rFonts w:cs="Times New Roman"/>
              </w:rPr>
            </w:pPr>
            <w:r w:rsidRPr="00836910">
              <w:rPr>
                <w:rFonts w:cs="Times New Roman"/>
                <w:sz w:val="20"/>
                <w:szCs w:val="20"/>
              </w:rPr>
              <w:t>嘉義縣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1845D906" w14:textId="77777777" w:rsidR="00DE40F0" w:rsidRPr="00836910" w:rsidRDefault="00DE40F0" w:rsidP="00DE40F0">
            <w:pPr>
              <w:pStyle w:val="Textbody"/>
              <w:jc w:val="center"/>
              <w:rPr>
                <w:rFonts w:cs="Times New Roman"/>
              </w:rPr>
            </w:pPr>
            <w:r w:rsidRPr="00836910">
              <w:rPr>
                <w:rFonts w:cs="Times New Roman"/>
                <w:sz w:val="20"/>
                <w:szCs w:val="20"/>
              </w:rPr>
              <w:t>鹿草廠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4AA3704E" w14:textId="77777777" w:rsidR="00DE40F0" w:rsidRPr="00836910" w:rsidRDefault="00DE40F0" w:rsidP="00DE40F0">
            <w:pPr>
              <w:pStyle w:val="Textbody"/>
              <w:jc w:val="right"/>
              <w:rPr>
                <w:rFonts w:cs="Times New Roman"/>
                <w:sz w:val="20"/>
                <w:szCs w:val="20"/>
              </w:rPr>
            </w:pPr>
            <w:r w:rsidRPr="00836910">
              <w:rPr>
                <w:rFonts w:cs="Times New Roman"/>
                <w:sz w:val="20"/>
                <w:szCs w:val="20"/>
              </w:rPr>
              <w:t>10,289</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7B1831D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A3D905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6D8896B" w14:textId="77777777" w:rsidR="00DE40F0" w:rsidRPr="00836910" w:rsidRDefault="00DE40F0" w:rsidP="00DE40F0">
            <w:pPr>
              <w:pStyle w:val="Textbody"/>
              <w:jc w:val="right"/>
              <w:rPr>
                <w:rFonts w:cs="Times New Roman"/>
                <w:sz w:val="20"/>
                <w:szCs w:val="20"/>
              </w:rPr>
            </w:pPr>
            <w:r w:rsidRPr="00836910">
              <w:rPr>
                <w:rFonts w:cs="Times New Roman"/>
                <w:sz w:val="20"/>
                <w:szCs w:val="20"/>
              </w:rPr>
              <w:t>8,650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4C1C9FD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12CF05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40E2A41" w14:textId="77777777" w:rsidR="00DE40F0" w:rsidRPr="00836910" w:rsidRDefault="00DE40F0" w:rsidP="00DE40F0">
            <w:pPr>
              <w:pStyle w:val="Textbody"/>
              <w:jc w:val="right"/>
              <w:rPr>
                <w:rFonts w:cs="Times New Roman"/>
                <w:sz w:val="20"/>
                <w:szCs w:val="20"/>
              </w:rPr>
            </w:pPr>
            <w:r w:rsidRPr="00836910">
              <w:rPr>
                <w:rFonts w:cs="Times New Roman"/>
                <w:sz w:val="20"/>
                <w:szCs w:val="20"/>
              </w:rPr>
              <w:t>6,435</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E77CCD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74FB2A0A"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6288AB78" w14:textId="77777777" w:rsidR="00DE40F0" w:rsidRPr="00836910" w:rsidRDefault="00DE40F0" w:rsidP="00DE40F0">
            <w:pPr>
              <w:pStyle w:val="Textbody"/>
              <w:jc w:val="right"/>
              <w:rPr>
                <w:rFonts w:cs="Times New Roman"/>
                <w:sz w:val="20"/>
                <w:szCs w:val="20"/>
              </w:rPr>
            </w:pPr>
            <w:r w:rsidRPr="00836910">
              <w:rPr>
                <w:rFonts w:cs="Times New Roman"/>
                <w:sz w:val="20"/>
                <w:szCs w:val="20"/>
              </w:rPr>
              <w:t>7,067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026F722"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1E3935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1C734BC7" w14:textId="77777777" w:rsidTr="00345A2E">
        <w:trPr>
          <w:trHeight w:val="454"/>
          <w:jc w:val="center"/>
        </w:trPr>
        <w:tc>
          <w:tcPr>
            <w:tcW w:w="557"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581F0111" w14:textId="77777777" w:rsidR="00DE40F0" w:rsidRPr="00836910" w:rsidRDefault="00DE40F0" w:rsidP="00DE40F0">
            <w:pPr>
              <w:pStyle w:val="Textbody"/>
              <w:jc w:val="center"/>
              <w:rPr>
                <w:rFonts w:cs="Times New Roman"/>
              </w:rPr>
            </w:pPr>
            <w:r w:rsidRPr="00836910">
              <w:rPr>
                <w:rFonts w:cs="Times New Roman"/>
                <w:sz w:val="20"/>
                <w:szCs w:val="20"/>
              </w:rPr>
              <w:t>臺南市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3878CF9B" w14:textId="77777777" w:rsidR="00DE40F0" w:rsidRPr="00836910" w:rsidRDefault="00DE40F0" w:rsidP="00DE40F0">
            <w:pPr>
              <w:pStyle w:val="Textbody"/>
              <w:jc w:val="center"/>
              <w:rPr>
                <w:rFonts w:cs="Times New Roman"/>
              </w:rPr>
            </w:pPr>
            <w:r w:rsidRPr="00836910">
              <w:rPr>
                <w:rFonts w:cs="Times New Roman"/>
                <w:sz w:val="20"/>
                <w:szCs w:val="20"/>
              </w:rPr>
              <w:t>城西廠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0DC12C67" w14:textId="77777777" w:rsidR="00DE40F0" w:rsidRPr="00836910" w:rsidRDefault="00DE40F0" w:rsidP="00DE40F0">
            <w:pPr>
              <w:pStyle w:val="Textbody"/>
              <w:jc w:val="right"/>
              <w:rPr>
                <w:rFonts w:cs="Times New Roman"/>
                <w:sz w:val="20"/>
                <w:szCs w:val="20"/>
              </w:rPr>
            </w:pPr>
            <w:r w:rsidRPr="00836910">
              <w:rPr>
                <w:rFonts w:cs="Times New Roman"/>
                <w:sz w:val="20"/>
                <w:szCs w:val="20"/>
              </w:rPr>
              <w:t>5,270</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46D11CA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F44CCB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6D6F76F4" w14:textId="77777777" w:rsidR="00DE40F0" w:rsidRPr="00836910" w:rsidRDefault="00DE40F0" w:rsidP="00DE40F0">
            <w:pPr>
              <w:pStyle w:val="Textbody"/>
              <w:jc w:val="right"/>
              <w:rPr>
                <w:rFonts w:cs="Times New Roman"/>
                <w:sz w:val="20"/>
                <w:szCs w:val="20"/>
              </w:rPr>
            </w:pPr>
            <w:r w:rsidRPr="00836910">
              <w:rPr>
                <w:rFonts w:cs="Times New Roman"/>
                <w:sz w:val="20"/>
                <w:szCs w:val="20"/>
              </w:rPr>
              <w:t>5,032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683357F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4C36DB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855A38F" w14:textId="77777777" w:rsidR="00DE40F0" w:rsidRPr="00836910" w:rsidRDefault="00DE40F0" w:rsidP="00DE40F0">
            <w:pPr>
              <w:pStyle w:val="Textbody"/>
              <w:jc w:val="right"/>
              <w:rPr>
                <w:rFonts w:cs="Times New Roman"/>
                <w:sz w:val="20"/>
                <w:szCs w:val="20"/>
              </w:rPr>
            </w:pPr>
            <w:r w:rsidRPr="00836910">
              <w:rPr>
                <w:rFonts w:cs="Times New Roman"/>
                <w:sz w:val="20"/>
                <w:szCs w:val="20"/>
              </w:rPr>
              <w:t>4,816</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8706BC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BE2BDE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49C2B40" w14:textId="77777777" w:rsidR="00DE40F0" w:rsidRPr="00836910" w:rsidRDefault="00DE40F0" w:rsidP="00DE40F0">
            <w:pPr>
              <w:pStyle w:val="Textbody"/>
              <w:jc w:val="right"/>
              <w:rPr>
                <w:rFonts w:cs="Times New Roman"/>
                <w:sz w:val="20"/>
                <w:szCs w:val="20"/>
              </w:rPr>
            </w:pPr>
            <w:r w:rsidRPr="00836910">
              <w:rPr>
                <w:rFonts w:cs="Times New Roman"/>
                <w:sz w:val="20"/>
                <w:szCs w:val="20"/>
              </w:rPr>
              <w:t>5,051</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633F20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1D967E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31F23E47" w14:textId="77777777" w:rsidTr="00345A2E">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E2EE2BE"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37BD5782" w14:textId="77777777" w:rsidR="00DE40F0" w:rsidRPr="00836910" w:rsidRDefault="00DE40F0" w:rsidP="00DE40F0">
            <w:pPr>
              <w:pStyle w:val="Textbody"/>
              <w:jc w:val="center"/>
              <w:rPr>
                <w:rFonts w:cs="Times New Roman"/>
              </w:rPr>
            </w:pPr>
            <w:r w:rsidRPr="00836910">
              <w:rPr>
                <w:rFonts w:cs="Times New Roman"/>
                <w:sz w:val="20"/>
                <w:szCs w:val="20"/>
              </w:rPr>
              <w:t>永康廠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75D2F0D0" w14:textId="77777777" w:rsidR="00DE40F0" w:rsidRPr="00836910" w:rsidRDefault="00DE40F0" w:rsidP="00DE40F0">
            <w:pPr>
              <w:pStyle w:val="Textbody"/>
              <w:jc w:val="right"/>
              <w:rPr>
                <w:rFonts w:cs="Times New Roman"/>
                <w:sz w:val="20"/>
                <w:szCs w:val="20"/>
              </w:rPr>
            </w:pPr>
            <w:r w:rsidRPr="00836910">
              <w:rPr>
                <w:rFonts w:cs="Times New Roman"/>
                <w:sz w:val="20"/>
                <w:szCs w:val="20"/>
              </w:rPr>
              <w:t>8,555</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386D4C8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41EBA2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9D755F6" w14:textId="77777777" w:rsidR="00DE40F0" w:rsidRPr="00836910" w:rsidRDefault="00DE40F0" w:rsidP="00DE40F0">
            <w:pPr>
              <w:pStyle w:val="Textbody"/>
              <w:jc w:val="right"/>
              <w:rPr>
                <w:rFonts w:cs="Times New Roman"/>
                <w:sz w:val="20"/>
                <w:szCs w:val="20"/>
              </w:rPr>
            </w:pPr>
            <w:r w:rsidRPr="00836910">
              <w:rPr>
                <w:rFonts w:cs="Times New Roman"/>
                <w:sz w:val="20"/>
                <w:szCs w:val="20"/>
              </w:rPr>
              <w:t>8,982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5098D4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A7D4DC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41ECB74" w14:textId="77777777" w:rsidR="00DE40F0" w:rsidRPr="00836910" w:rsidRDefault="00DE40F0" w:rsidP="00DE40F0">
            <w:pPr>
              <w:pStyle w:val="Textbody"/>
              <w:jc w:val="right"/>
              <w:rPr>
                <w:rFonts w:cs="Times New Roman"/>
                <w:sz w:val="20"/>
                <w:szCs w:val="20"/>
              </w:rPr>
            </w:pPr>
            <w:r w:rsidRPr="00836910">
              <w:rPr>
                <w:rFonts w:cs="Times New Roman"/>
                <w:sz w:val="20"/>
                <w:szCs w:val="20"/>
              </w:rPr>
              <w:t>8,666</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4C6FDF0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7ACC111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01B8A1BC" w14:textId="77777777" w:rsidR="00DE40F0" w:rsidRPr="00836910" w:rsidRDefault="00DE40F0" w:rsidP="00DE40F0">
            <w:pPr>
              <w:pStyle w:val="Textbody"/>
              <w:jc w:val="right"/>
              <w:rPr>
                <w:rFonts w:cs="Times New Roman"/>
                <w:sz w:val="20"/>
                <w:szCs w:val="20"/>
              </w:rPr>
            </w:pPr>
            <w:r w:rsidRPr="00836910">
              <w:rPr>
                <w:rFonts w:cs="Times New Roman"/>
                <w:sz w:val="20"/>
                <w:szCs w:val="20"/>
              </w:rPr>
              <w:t>8,676</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3215ED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24165F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29CA2EA0" w14:textId="77777777" w:rsidTr="00345A2E">
        <w:trPr>
          <w:trHeight w:val="454"/>
          <w:jc w:val="center"/>
        </w:trPr>
        <w:tc>
          <w:tcPr>
            <w:tcW w:w="557"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54BF971" w14:textId="77777777" w:rsidR="00DE40F0" w:rsidRPr="00836910" w:rsidRDefault="00DE40F0" w:rsidP="00DE40F0">
            <w:pPr>
              <w:pStyle w:val="Textbody"/>
              <w:jc w:val="center"/>
              <w:rPr>
                <w:rFonts w:cs="Times New Roman"/>
              </w:rPr>
            </w:pPr>
            <w:r w:rsidRPr="00836910">
              <w:rPr>
                <w:rFonts w:cs="Times New Roman"/>
                <w:sz w:val="20"/>
                <w:szCs w:val="20"/>
              </w:rPr>
              <w:t>高雄市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3EAD411D" w14:textId="77777777" w:rsidR="00DE40F0" w:rsidRPr="00836910" w:rsidRDefault="00DE40F0" w:rsidP="00DE40F0">
            <w:pPr>
              <w:pStyle w:val="Textbody"/>
              <w:jc w:val="center"/>
              <w:rPr>
                <w:rFonts w:cs="Times New Roman"/>
              </w:rPr>
            </w:pPr>
            <w:r w:rsidRPr="00836910">
              <w:rPr>
                <w:rFonts w:cs="Times New Roman"/>
                <w:sz w:val="20"/>
                <w:szCs w:val="20"/>
              </w:rPr>
              <w:t>中區廠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17A7BFF1" w14:textId="77777777" w:rsidR="00DE40F0" w:rsidRPr="00836910" w:rsidRDefault="00DE40F0" w:rsidP="00DE40F0">
            <w:pPr>
              <w:pStyle w:val="Textbody"/>
              <w:jc w:val="right"/>
              <w:rPr>
                <w:rFonts w:cs="Times New Roman"/>
                <w:sz w:val="20"/>
                <w:szCs w:val="20"/>
              </w:rPr>
            </w:pPr>
            <w:r w:rsidRPr="00836910">
              <w:rPr>
                <w:rFonts w:cs="Times New Roman"/>
                <w:sz w:val="20"/>
                <w:szCs w:val="20"/>
              </w:rPr>
              <w:t>6,265</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97B423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8A709C6"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B2EBEB5" w14:textId="77777777" w:rsidR="00DE40F0" w:rsidRPr="00836910" w:rsidRDefault="00DE40F0" w:rsidP="00DE40F0">
            <w:pPr>
              <w:pStyle w:val="Textbody"/>
              <w:jc w:val="right"/>
              <w:rPr>
                <w:rFonts w:cs="Times New Roman"/>
                <w:sz w:val="20"/>
                <w:szCs w:val="20"/>
              </w:rPr>
            </w:pPr>
            <w:r w:rsidRPr="00836910">
              <w:rPr>
                <w:rFonts w:cs="Times New Roman"/>
                <w:sz w:val="20"/>
                <w:szCs w:val="20"/>
              </w:rPr>
              <w:t>6,160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B56EE0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0F79A2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5E1A8CE" w14:textId="77777777" w:rsidR="00DE40F0" w:rsidRPr="00836910" w:rsidRDefault="00DE40F0" w:rsidP="00DE40F0">
            <w:pPr>
              <w:pStyle w:val="Textbody"/>
              <w:jc w:val="right"/>
              <w:rPr>
                <w:rFonts w:cs="Times New Roman"/>
                <w:sz w:val="20"/>
                <w:szCs w:val="20"/>
              </w:rPr>
            </w:pPr>
            <w:r w:rsidRPr="00836910">
              <w:rPr>
                <w:rFonts w:cs="Times New Roman"/>
                <w:sz w:val="20"/>
                <w:szCs w:val="20"/>
              </w:rPr>
              <w:t>6,652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D15AA1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32C457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4710C9E" w14:textId="77777777" w:rsidR="00DE40F0" w:rsidRPr="00836910" w:rsidRDefault="00DE40F0" w:rsidP="00DE40F0">
            <w:pPr>
              <w:pStyle w:val="Textbody"/>
              <w:jc w:val="right"/>
              <w:rPr>
                <w:rFonts w:cs="Times New Roman"/>
                <w:sz w:val="20"/>
                <w:szCs w:val="20"/>
              </w:rPr>
            </w:pPr>
            <w:r w:rsidRPr="00836910">
              <w:rPr>
                <w:rFonts w:cs="Times New Roman"/>
                <w:sz w:val="20"/>
                <w:szCs w:val="20"/>
              </w:rPr>
              <w:t>7,816</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FFDD9F4"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89F13E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09DFE5BD" w14:textId="77777777" w:rsidTr="00345A2E">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C6B7715"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51C43AFE" w14:textId="77777777" w:rsidR="00DE40F0" w:rsidRPr="00836910" w:rsidRDefault="00DE40F0" w:rsidP="00DE40F0">
            <w:pPr>
              <w:pStyle w:val="Textbody"/>
              <w:jc w:val="center"/>
              <w:rPr>
                <w:rFonts w:cs="Times New Roman"/>
              </w:rPr>
            </w:pPr>
            <w:r w:rsidRPr="00836910">
              <w:rPr>
                <w:rFonts w:cs="Times New Roman"/>
                <w:sz w:val="20"/>
                <w:szCs w:val="20"/>
              </w:rPr>
              <w:t>南區廠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7017FE5C" w14:textId="77777777" w:rsidR="00DE40F0" w:rsidRPr="00836910" w:rsidRDefault="00DE40F0" w:rsidP="00DE40F0">
            <w:pPr>
              <w:pStyle w:val="Textbody"/>
              <w:jc w:val="right"/>
              <w:rPr>
                <w:rFonts w:cs="Times New Roman"/>
                <w:sz w:val="20"/>
                <w:szCs w:val="20"/>
              </w:rPr>
            </w:pPr>
            <w:r w:rsidRPr="00836910">
              <w:rPr>
                <w:rFonts w:cs="Times New Roman"/>
                <w:sz w:val="20"/>
                <w:szCs w:val="20"/>
              </w:rPr>
              <w:t>17,871</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6385F25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4AE515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E743640" w14:textId="77777777" w:rsidR="00DE40F0" w:rsidRPr="00836910" w:rsidRDefault="00DE40F0" w:rsidP="00DE40F0">
            <w:pPr>
              <w:pStyle w:val="Textbody"/>
              <w:jc w:val="right"/>
              <w:rPr>
                <w:rFonts w:cs="Times New Roman"/>
                <w:sz w:val="20"/>
                <w:szCs w:val="20"/>
              </w:rPr>
            </w:pPr>
            <w:r w:rsidRPr="00836910">
              <w:rPr>
                <w:rFonts w:cs="Times New Roman"/>
                <w:sz w:val="20"/>
                <w:szCs w:val="20"/>
              </w:rPr>
              <w:t>16,357</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5B520A7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5677F0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E81BBB7" w14:textId="77777777" w:rsidR="00DE40F0" w:rsidRPr="00836910" w:rsidRDefault="00DE40F0" w:rsidP="00DE40F0">
            <w:pPr>
              <w:pStyle w:val="Textbody"/>
              <w:jc w:val="right"/>
              <w:rPr>
                <w:rFonts w:cs="Times New Roman"/>
                <w:sz w:val="20"/>
                <w:szCs w:val="20"/>
              </w:rPr>
            </w:pPr>
            <w:r w:rsidRPr="00836910">
              <w:rPr>
                <w:rFonts w:cs="Times New Roman"/>
                <w:sz w:val="20"/>
                <w:szCs w:val="20"/>
              </w:rPr>
              <w:t>15,115</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20B128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DD39878"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298D0724" w14:textId="77777777" w:rsidR="00DE40F0" w:rsidRPr="00836910" w:rsidRDefault="00DE40F0" w:rsidP="00DE40F0">
            <w:pPr>
              <w:pStyle w:val="Textbody"/>
              <w:jc w:val="right"/>
              <w:rPr>
                <w:rFonts w:cs="Times New Roman"/>
                <w:sz w:val="20"/>
                <w:szCs w:val="20"/>
              </w:rPr>
            </w:pPr>
            <w:r w:rsidRPr="00836910">
              <w:rPr>
                <w:rFonts w:cs="Times New Roman"/>
                <w:sz w:val="20"/>
                <w:szCs w:val="20"/>
              </w:rPr>
              <w:t>13,334</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257B7D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A354D3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467E0F77" w14:textId="77777777" w:rsidTr="00345A2E">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D7D4452"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79B2F49F" w14:textId="77777777" w:rsidR="00DE40F0" w:rsidRPr="00836910" w:rsidRDefault="00DE40F0" w:rsidP="00DE40F0">
            <w:pPr>
              <w:pStyle w:val="Textbody"/>
              <w:jc w:val="center"/>
              <w:rPr>
                <w:rFonts w:cs="Times New Roman"/>
              </w:rPr>
            </w:pPr>
            <w:r w:rsidRPr="00836910">
              <w:rPr>
                <w:rFonts w:cs="Times New Roman"/>
                <w:sz w:val="20"/>
                <w:szCs w:val="20"/>
              </w:rPr>
              <w:t>仁武廠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615F7B42" w14:textId="77777777" w:rsidR="00DE40F0" w:rsidRPr="00836910" w:rsidRDefault="00DE40F0" w:rsidP="00DE40F0">
            <w:pPr>
              <w:pStyle w:val="Textbody"/>
              <w:jc w:val="right"/>
              <w:rPr>
                <w:rFonts w:cs="Times New Roman"/>
                <w:sz w:val="20"/>
                <w:szCs w:val="20"/>
              </w:rPr>
            </w:pPr>
            <w:r w:rsidRPr="00836910">
              <w:rPr>
                <w:rFonts w:cs="Times New Roman"/>
                <w:sz w:val="20"/>
                <w:szCs w:val="20"/>
              </w:rPr>
              <w:t>14,712</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27088ACA"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DC12BD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6BCBE3D" w14:textId="77777777" w:rsidR="00DE40F0" w:rsidRPr="00836910" w:rsidRDefault="00DE40F0" w:rsidP="00DE40F0">
            <w:pPr>
              <w:pStyle w:val="Textbody"/>
              <w:jc w:val="right"/>
              <w:rPr>
                <w:rFonts w:cs="Times New Roman"/>
                <w:sz w:val="20"/>
                <w:szCs w:val="20"/>
              </w:rPr>
            </w:pPr>
            <w:r w:rsidRPr="00836910">
              <w:rPr>
                <w:rFonts w:cs="Times New Roman"/>
                <w:sz w:val="20"/>
                <w:szCs w:val="20"/>
              </w:rPr>
              <w:t>14,664</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51DAF4CA"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7EDBFE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6E8B911" w14:textId="77777777" w:rsidR="00DE40F0" w:rsidRPr="00836910" w:rsidRDefault="00DE40F0" w:rsidP="00DE40F0">
            <w:pPr>
              <w:pStyle w:val="Textbody"/>
              <w:jc w:val="right"/>
              <w:rPr>
                <w:rFonts w:cs="Times New Roman"/>
                <w:sz w:val="20"/>
                <w:szCs w:val="20"/>
              </w:rPr>
            </w:pPr>
            <w:r w:rsidRPr="00836910">
              <w:rPr>
                <w:rFonts w:cs="Times New Roman"/>
                <w:sz w:val="20"/>
                <w:szCs w:val="20"/>
              </w:rPr>
              <w:t>11,026</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910B67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133CACA"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4AF79AFF" w14:textId="77777777" w:rsidR="00DE40F0" w:rsidRPr="00836910" w:rsidRDefault="00DE40F0" w:rsidP="00DE40F0">
            <w:pPr>
              <w:pStyle w:val="Textbody"/>
              <w:jc w:val="right"/>
              <w:rPr>
                <w:rFonts w:cs="Times New Roman"/>
                <w:sz w:val="20"/>
                <w:szCs w:val="20"/>
              </w:rPr>
            </w:pPr>
            <w:r w:rsidRPr="00836910">
              <w:rPr>
                <w:rFonts w:cs="Times New Roman"/>
                <w:sz w:val="20"/>
                <w:szCs w:val="20"/>
              </w:rPr>
              <w:t>8,847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8020CE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1B5620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032A1891" w14:textId="77777777" w:rsidTr="00345A2E">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6D24242A" w14:textId="77777777" w:rsidR="00DE40F0" w:rsidRPr="00836910" w:rsidRDefault="00DE40F0" w:rsidP="00DE40F0">
            <w:pPr>
              <w:widowControl/>
              <w:rPr>
                <w:rFonts w:ascii="Times New Roman"/>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1E8C5A98" w14:textId="77777777" w:rsidR="00DE40F0" w:rsidRPr="00836910" w:rsidRDefault="00DE40F0" w:rsidP="00DE40F0">
            <w:pPr>
              <w:pStyle w:val="Textbody"/>
              <w:jc w:val="center"/>
              <w:rPr>
                <w:rFonts w:cs="Times New Roman"/>
              </w:rPr>
            </w:pPr>
            <w:r w:rsidRPr="00836910">
              <w:rPr>
                <w:rFonts w:cs="Times New Roman"/>
                <w:sz w:val="20"/>
                <w:szCs w:val="20"/>
              </w:rPr>
              <w:t>岡山廠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097C2C19" w14:textId="77777777" w:rsidR="00DE40F0" w:rsidRPr="00836910" w:rsidRDefault="00DE40F0" w:rsidP="00DE40F0">
            <w:pPr>
              <w:pStyle w:val="Textbody"/>
              <w:jc w:val="right"/>
              <w:rPr>
                <w:rFonts w:cs="Times New Roman"/>
                <w:sz w:val="20"/>
                <w:szCs w:val="20"/>
              </w:rPr>
            </w:pPr>
            <w:r w:rsidRPr="00836910">
              <w:rPr>
                <w:rFonts w:cs="Times New Roman"/>
                <w:sz w:val="20"/>
                <w:szCs w:val="20"/>
              </w:rPr>
              <w:t>14,205</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7BB47B5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5EDBF81"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CD8A988" w14:textId="77777777" w:rsidR="00DE40F0" w:rsidRPr="00836910" w:rsidRDefault="00DE40F0" w:rsidP="00DE40F0">
            <w:pPr>
              <w:pStyle w:val="Textbody"/>
              <w:jc w:val="right"/>
              <w:rPr>
                <w:rFonts w:cs="Times New Roman"/>
                <w:sz w:val="20"/>
                <w:szCs w:val="20"/>
              </w:rPr>
            </w:pPr>
            <w:r w:rsidRPr="00836910">
              <w:rPr>
                <w:rFonts w:cs="Times New Roman"/>
                <w:sz w:val="20"/>
                <w:szCs w:val="20"/>
              </w:rPr>
              <w:t>13,040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EEC8EF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434607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8645499" w14:textId="77777777" w:rsidR="00DE40F0" w:rsidRPr="00836910" w:rsidRDefault="00DE40F0" w:rsidP="00DE40F0">
            <w:pPr>
              <w:pStyle w:val="Textbody"/>
              <w:jc w:val="right"/>
              <w:rPr>
                <w:rFonts w:cs="Times New Roman"/>
                <w:sz w:val="20"/>
                <w:szCs w:val="20"/>
              </w:rPr>
            </w:pPr>
            <w:r w:rsidRPr="00836910">
              <w:rPr>
                <w:rFonts w:cs="Times New Roman"/>
                <w:sz w:val="20"/>
                <w:szCs w:val="20"/>
              </w:rPr>
              <w:t>10,554</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C0E35F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483A24E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9A633F0" w14:textId="77777777" w:rsidR="00DE40F0" w:rsidRPr="00836910" w:rsidRDefault="00DE40F0" w:rsidP="00DE40F0">
            <w:pPr>
              <w:pStyle w:val="Textbody"/>
              <w:jc w:val="right"/>
              <w:rPr>
                <w:rFonts w:cs="Times New Roman"/>
                <w:sz w:val="20"/>
                <w:szCs w:val="20"/>
              </w:rPr>
            </w:pPr>
            <w:r w:rsidRPr="00836910">
              <w:rPr>
                <w:rFonts w:cs="Times New Roman"/>
                <w:sz w:val="20"/>
                <w:szCs w:val="20"/>
              </w:rPr>
              <w:t>15,971</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8237AB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427BA7E"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2B27A918" w14:textId="77777777" w:rsidTr="00345A2E">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0FD2D46" w14:textId="77777777" w:rsidR="00DE40F0" w:rsidRPr="00836910" w:rsidRDefault="00DE40F0" w:rsidP="00DE40F0">
            <w:pPr>
              <w:pStyle w:val="Textbody"/>
              <w:jc w:val="center"/>
              <w:rPr>
                <w:rFonts w:cs="Times New Roman"/>
              </w:rPr>
            </w:pPr>
            <w:r w:rsidRPr="00836910">
              <w:rPr>
                <w:rFonts w:cs="Times New Roman"/>
                <w:sz w:val="20"/>
                <w:szCs w:val="20"/>
              </w:rPr>
              <w:t>屏東縣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0BBE8B8F" w14:textId="77777777" w:rsidR="00DE40F0" w:rsidRPr="00836910" w:rsidRDefault="00DE40F0" w:rsidP="00DE40F0">
            <w:pPr>
              <w:pStyle w:val="Textbody"/>
              <w:jc w:val="center"/>
              <w:rPr>
                <w:rFonts w:cs="Times New Roman"/>
              </w:rPr>
            </w:pPr>
            <w:r w:rsidRPr="00836910">
              <w:rPr>
                <w:rFonts w:cs="Times New Roman"/>
                <w:sz w:val="20"/>
                <w:szCs w:val="20"/>
              </w:rPr>
              <w:t>崁頂廠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27FCAF1B" w14:textId="77777777" w:rsidR="00DE40F0" w:rsidRPr="00836910" w:rsidRDefault="00DE40F0" w:rsidP="00DE40F0">
            <w:pPr>
              <w:pStyle w:val="Textbody"/>
              <w:jc w:val="right"/>
              <w:rPr>
                <w:rFonts w:cs="Times New Roman"/>
                <w:sz w:val="20"/>
                <w:szCs w:val="20"/>
              </w:rPr>
            </w:pPr>
            <w:r w:rsidRPr="00836910">
              <w:rPr>
                <w:rFonts w:cs="Times New Roman"/>
                <w:sz w:val="20"/>
                <w:szCs w:val="20"/>
              </w:rPr>
              <w:t>8,548</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23D6746F"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53D9944"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72DC8D4" w14:textId="77777777" w:rsidR="00DE40F0" w:rsidRPr="00836910" w:rsidRDefault="00DE40F0" w:rsidP="00DE40F0">
            <w:pPr>
              <w:pStyle w:val="Textbody"/>
              <w:jc w:val="right"/>
              <w:rPr>
                <w:rFonts w:cs="Times New Roman"/>
                <w:sz w:val="20"/>
                <w:szCs w:val="20"/>
              </w:rPr>
            </w:pPr>
            <w:r w:rsidRPr="00836910">
              <w:rPr>
                <w:rFonts w:cs="Times New Roman"/>
                <w:sz w:val="20"/>
                <w:szCs w:val="20"/>
              </w:rPr>
              <w:t>7,008</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27E421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0B9198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81464D3" w14:textId="77777777" w:rsidR="00DE40F0" w:rsidRPr="00836910" w:rsidRDefault="00DE40F0" w:rsidP="00DE40F0">
            <w:pPr>
              <w:pStyle w:val="Textbody"/>
              <w:jc w:val="right"/>
              <w:rPr>
                <w:rFonts w:cs="Times New Roman"/>
                <w:sz w:val="20"/>
                <w:szCs w:val="20"/>
              </w:rPr>
            </w:pPr>
            <w:r w:rsidRPr="00836910">
              <w:rPr>
                <w:rFonts w:cs="Times New Roman"/>
                <w:sz w:val="20"/>
                <w:szCs w:val="20"/>
              </w:rPr>
              <w:t>5,877</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16CA8E7"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0986CE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6295A7BD" w14:textId="77777777" w:rsidR="00DE40F0" w:rsidRPr="00836910" w:rsidRDefault="00DE40F0" w:rsidP="00DE40F0">
            <w:pPr>
              <w:pStyle w:val="Textbody"/>
              <w:jc w:val="right"/>
              <w:rPr>
                <w:rFonts w:cs="Times New Roman"/>
                <w:sz w:val="20"/>
                <w:szCs w:val="20"/>
              </w:rPr>
            </w:pPr>
            <w:r w:rsidRPr="00836910">
              <w:rPr>
                <w:rFonts w:cs="Times New Roman"/>
                <w:sz w:val="20"/>
                <w:szCs w:val="20"/>
              </w:rPr>
              <w:t>6,758</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250D9C0"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2BE574C"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6EE3FF69" w14:textId="77777777" w:rsidTr="00345A2E">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B8ED72F" w14:textId="77777777" w:rsidR="00DE40F0" w:rsidRPr="00836910" w:rsidRDefault="00DE40F0" w:rsidP="00DE40F0">
            <w:pPr>
              <w:pStyle w:val="Textbody"/>
              <w:jc w:val="center"/>
              <w:rPr>
                <w:rFonts w:cs="Times New Roman"/>
              </w:rPr>
            </w:pPr>
            <w:r w:rsidRPr="00836910">
              <w:rPr>
                <w:rFonts w:cs="Times New Roman"/>
                <w:sz w:val="20"/>
                <w:szCs w:val="20"/>
              </w:rPr>
              <w:t>臺東縣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21E1FB45" w14:textId="77777777" w:rsidR="00DE40F0" w:rsidRPr="00836910" w:rsidRDefault="00DE40F0" w:rsidP="00DE40F0">
            <w:pPr>
              <w:pStyle w:val="Textbody"/>
              <w:jc w:val="center"/>
              <w:rPr>
                <w:rFonts w:cs="Times New Roman"/>
              </w:rPr>
            </w:pPr>
            <w:r w:rsidRPr="00836910">
              <w:rPr>
                <w:rFonts w:cs="Times New Roman"/>
                <w:sz w:val="20"/>
                <w:szCs w:val="20"/>
              </w:rPr>
              <w:t>臺東縣廠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75714DB2"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6BE9862"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8E89EA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F1C19BA"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413EE5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3BAAECCD"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74B37AF" w14:textId="77777777" w:rsidR="00DE40F0" w:rsidRPr="00836910" w:rsidRDefault="00DE40F0" w:rsidP="00DE40F0">
            <w:pPr>
              <w:pStyle w:val="Textbody"/>
              <w:jc w:val="right"/>
              <w:rPr>
                <w:rFonts w:cs="Times New Roman"/>
                <w:sz w:val="20"/>
                <w:szCs w:val="20"/>
              </w:rPr>
            </w:pPr>
            <w:r w:rsidRPr="00836910">
              <w:rPr>
                <w:rFonts w:cs="Times New Roman"/>
                <w:sz w:val="20"/>
                <w:szCs w:val="20"/>
              </w:rPr>
              <w:t>2,564</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0BA40BCB"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F652EB5"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7BDA5ED" w14:textId="77777777" w:rsidR="00DE40F0" w:rsidRPr="00836910" w:rsidRDefault="00DE40F0" w:rsidP="00DE40F0">
            <w:pPr>
              <w:pStyle w:val="Textbody"/>
              <w:jc w:val="right"/>
              <w:rPr>
                <w:rFonts w:cs="Times New Roman"/>
                <w:sz w:val="20"/>
                <w:szCs w:val="20"/>
              </w:rPr>
            </w:pPr>
            <w:r w:rsidRPr="00836910">
              <w:rPr>
                <w:rFonts w:cs="Times New Roman"/>
                <w:sz w:val="20"/>
                <w:szCs w:val="20"/>
              </w:rPr>
              <w:t>2,324</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1935C9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D534753" w14:textId="77777777" w:rsidR="00DE40F0" w:rsidRPr="00836910" w:rsidRDefault="00DE40F0" w:rsidP="00DE40F0">
            <w:pPr>
              <w:pStyle w:val="Textbody"/>
              <w:jc w:val="right"/>
              <w:rPr>
                <w:rFonts w:cs="Times New Roman"/>
                <w:sz w:val="20"/>
                <w:szCs w:val="20"/>
              </w:rPr>
            </w:pPr>
            <w:r w:rsidRPr="00836910">
              <w:rPr>
                <w:rFonts w:cs="Times New Roman"/>
                <w:sz w:val="20"/>
                <w:szCs w:val="20"/>
              </w:rPr>
              <w:t>-</w:t>
            </w:r>
          </w:p>
        </w:tc>
      </w:tr>
      <w:tr w:rsidR="00DE40F0" w:rsidRPr="00836910" w14:paraId="58A1C907" w14:textId="77777777" w:rsidTr="00A80FF8">
        <w:trPr>
          <w:trHeight w:val="454"/>
          <w:jc w:val="center"/>
        </w:trPr>
        <w:tc>
          <w:tcPr>
            <w:tcW w:w="151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CA4B31" w14:textId="77777777" w:rsidR="00DE40F0" w:rsidRPr="00836910" w:rsidRDefault="00DE40F0" w:rsidP="00DE40F0">
            <w:pPr>
              <w:pStyle w:val="Textbody"/>
              <w:jc w:val="center"/>
              <w:rPr>
                <w:rFonts w:cs="Times New Roman"/>
              </w:rPr>
            </w:pPr>
            <w:r w:rsidRPr="00836910">
              <w:rPr>
                <w:rFonts w:cs="Times New Roman"/>
                <w:sz w:val="20"/>
                <w:szCs w:val="20"/>
              </w:rPr>
              <w:t>合計</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5AB36DF1" w14:textId="77777777" w:rsidR="00DE40F0" w:rsidRPr="00836910" w:rsidRDefault="00DE40F0" w:rsidP="00DE40F0">
            <w:pPr>
              <w:pStyle w:val="Textbody"/>
              <w:jc w:val="right"/>
              <w:rPr>
                <w:rFonts w:cs="Times New Roman"/>
                <w:sz w:val="20"/>
                <w:szCs w:val="20"/>
              </w:rPr>
            </w:pPr>
            <w:r w:rsidRPr="00836910">
              <w:rPr>
                <w:rFonts w:cs="Times New Roman"/>
                <w:sz w:val="20"/>
                <w:szCs w:val="20"/>
              </w:rPr>
              <w:t>192,801</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308D99E8" w14:textId="77777777" w:rsidR="00DE40F0" w:rsidRPr="00836910" w:rsidRDefault="00DE40F0" w:rsidP="00DE40F0">
            <w:pPr>
              <w:pStyle w:val="Textbody"/>
              <w:jc w:val="right"/>
              <w:rPr>
                <w:rFonts w:cs="Times New Roman"/>
                <w:sz w:val="20"/>
                <w:szCs w:val="20"/>
              </w:rPr>
            </w:pPr>
            <w:r w:rsidRPr="00836910">
              <w:rPr>
                <w:rFonts w:cs="Times New Roman"/>
                <w:sz w:val="20"/>
                <w:szCs w:val="20"/>
              </w:rPr>
              <w:t>5,672</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3562D93" w14:textId="77777777" w:rsidR="00DE40F0" w:rsidRPr="00836910" w:rsidRDefault="00DE40F0" w:rsidP="00DE40F0">
            <w:pPr>
              <w:pStyle w:val="Textbody"/>
              <w:jc w:val="right"/>
              <w:rPr>
                <w:rFonts w:cs="Times New Roman"/>
                <w:sz w:val="20"/>
                <w:szCs w:val="20"/>
              </w:rPr>
            </w:pPr>
            <w:r w:rsidRPr="00836910">
              <w:rPr>
                <w:rFonts w:cs="Times New Roman"/>
                <w:sz w:val="20"/>
                <w:szCs w:val="20"/>
              </w:rPr>
              <w:t>0</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C1F4781" w14:textId="77777777" w:rsidR="00DE40F0" w:rsidRPr="00836910" w:rsidRDefault="00DE40F0" w:rsidP="00DE40F0">
            <w:pPr>
              <w:pStyle w:val="Textbody"/>
              <w:jc w:val="right"/>
              <w:rPr>
                <w:rFonts w:cs="Times New Roman"/>
              </w:rPr>
            </w:pPr>
            <w:r w:rsidRPr="00836910">
              <w:rPr>
                <w:rFonts w:cs="Times New Roman"/>
                <w:sz w:val="20"/>
                <w:szCs w:val="20"/>
              </w:rPr>
              <w:t>184,680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706F74E" w14:textId="77777777" w:rsidR="00DE40F0" w:rsidRPr="00836910" w:rsidRDefault="00DE40F0" w:rsidP="00DE40F0">
            <w:pPr>
              <w:pStyle w:val="Textbody"/>
              <w:jc w:val="right"/>
              <w:rPr>
                <w:rFonts w:cs="Times New Roman"/>
                <w:sz w:val="20"/>
                <w:szCs w:val="20"/>
              </w:rPr>
            </w:pPr>
            <w:r w:rsidRPr="00836910">
              <w:rPr>
                <w:rFonts w:cs="Times New Roman"/>
                <w:sz w:val="20"/>
                <w:szCs w:val="20"/>
              </w:rPr>
              <w:t>9,454</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14A4434" w14:textId="77777777" w:rsidR="00DE40F0" w:rsidRPr="00836910" w:rsidRDefault="00DE40F0" w:rsidP="00DE40F0">
            <w:pPr>
              <w:pStyle w:val="Textbody"/>
              <w:jc w:val="right"/>
              <w:rPr>
                <w:rFonts w:cs="Times New Roman"/>
                <w:sz w:val="20"/>
                <w:szCs w:val="20"/>
              </w:rPr>
            </w:pPr>
            <w:r w:rsidRPr="00836910">
              <w:rPr>
                <w:rFonts w:cs="Times New Roman"/>
                <w:sz w:val="20"/>
                <w:szCs w:val="20"/>
              </w:rPr>
              <w:t>0</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92742B4" w14:textId="77777777" w:rsidR="00DE40F0" w:rsidRPr="00836910" w:rsidRDefault="00DE40F0" w:rsidP="00DE40F0">
            <w:pPr>
              <w:pStyle w:val="Textbody"/>
              <w:jc w:val="right"/>
              <w:rPr>
                <w:rFonts w:cs="Times New Roman"/>
              </w:rPr>
            </w:pPr>
            <w:r w:rsidRPr="00836910">
              <w:rPr>
                <w:rFonts w:cs="Times New Roman"/>
                <w:sz w:val="20"/>
                <w:szCs w:val="20"/>
              </w:rPr>
              <w:t>173,470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236B5A1" w14:textId="77777777" w:rsidR="00DE40F0" w:rsidRPr="00836910" w:rsidRDefault="00DE40F0" w:rsidP="00DE40F0">
            <w:pPr>
              <w:pStyle w:val="Textbody"/>
              <w:jc w:val="right"/>
              <w:rPr>
                <w:rFonts w:cs="Times New Roman"/>
                <w:sz w:val="20"/>
                <w:szCs w:val="20"/>
              </w:rPr>
            </w:pPr>
            <w:r w:rsidRPr="00836910">
              <w:rPr>
                <w:rFonts w:cs="Times New Roman"/>
                <w:sz w:val="20"/>
                <w:szCs w:val="20"/>
              </w:rPr>
              <w:t>19,132</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77E2AAD7" w14:textId="77777777" w:rsidR="00DE40F0" w:rsidRPr="00836910" w:rsidRDefault="00DE40F0" w:rsidP="00DE40F0">
            <w:pPr>
              <w:pStyle w:val="Textbody"/>
              <w:jc w:val="right"/>
              <w:rPr>
                <w:rFonts w:cs="Times New Roman"/>
                <w:sz w:val="20"/>
                <w:szCs w:val="20"/>
              </w:rPr>
            </w:pPr>
            <w:r w:rsidRPr="00836910">
              <w:rPr>
                <w:rFonts w:cs="Times New Roman"/>
                <w:sz w:val="20"/>
                <w:szCs w:val="20"/>
              </w:rPr>
              <w:t>0</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4DC0F3A3" w14:textId="77777777" w:rsidR="00DE40F0" w:rsidRPr="00836910" w:rsidRDefault="00DE40F0" w:rsidP="00DE40F0">
            <w:pPr>
              <w:pStyle w:val="Textbody"/>
              <w:jc w:val="right"/>
              <w:rPr>
                <w:rFonts w:cs="Times New Roman"/>
                <w:sz w:val="20"/>
                <w:szCs w:val="20"/>
              </w:rPr>
            </w:pPr>
            <w:r w:rsidRPr="00836910">
              <w:rPr>
                <w:rFonts w:cs="Times New Roman"/>
                <w:sz w:val="20"/>
                <w:szCs w:val="20"/>
              </w:rPr>
              <w:t>183,529</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E4FA607" w14:textId="77777777" w:rsidR="00DE40F0" w:rsidRPr="00836910" w:rsidRDefault="00DE40F0" w:rsidP="00DE40F0">
            <w:pPr>
              <w:pStyle w:val="Textbody"/>
              <w:jc w:val="right"/>
              <w:rPr>
                <w:rFonts w:cs="Times New Roman"/>
                <w:sz w:val="20"/>
                <w:szCs w:val="20"/>
              </w:rPr>
            </w:pPr>
            <w:r w:rsidRPr="00836910">
              <w:rPr>
                <w:rFonts w:cs="Times New Roman"/>
                <w:sz w:val="20"/>
                <w:szCs w:val="20"/>
              </w:rPr>
              <w:t>23,970</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0A1575F" w14:textId="77777777" w:rsidR="00DE40F0" w:rsidRPr="00836910" w:rsidRDefault="00DE40F0" w:rsidP="00DE40F0">
            <w:pPr>
              <w:pStyle w:val="Textbody"/>
              <w:jc w:val="right"/>
              <w:rPr>
                <w:rFonts w:cs="Times New Roman"/>
                <w:sz w:val="20"/>
                <w:szCs w:val="20"/>
              </w:rPr>
            </w:pPr>
            <w:r w:rsidRPr="00836910">
              <w:rPr>
                <w:rFonts w:cs="Times New Roman"/>
                <w:sz w:val="20"/>
                <w:szCs w:val="20"/>
              </w:rPr>
              <w:t>0</w:t>
            </w:r>
          </w:p>
        </w:tc>
      </w:tr>
    </w:tbl>
    <w:p w14:paraId="51A9F280" w14:textId="77777777" w:rsidR="00DE40F0" w:rsidRPr="00836910" w:rsidRDefault="00AA7DF8" w:rsidP="00077077">
      <w:pPr>
        <w:pStyle w:val="3"/>
        <w:numPr>
          <w:ilvl w:val="0"/>
          <w:numId w:val="0"/>
        </w:numPr>
        <w:spacing w:line="260" w:lineRule="exact"/>
        <w:ind w:left="424" w:hangingChars="163" w:hanging="424"/>
        <w:rPr>
          <w:rFonts w:ascii="Times New Roman" w:hAnsi="Times New Roman"/>
          <w:sz w:val="24"/>
          <w:szCs w:val="24"/>
        </w:rPr>
      </w:pPr>
      <w:bookmarkStart w:id="167" w:name="_Hlk203488302"/>
      <w:bookmarkEnd w:id="166"/>
      <w:r w:rsidRPr="00836910">
        <w:rPr>
          <w:rFonts w:ascii="Times New Roman" w:hAnsi="Times New Roman"/>
          <w:sz w:val="24"/>
          <w:szCs w:val="24"/>
        </w:rPr>
        <w:t>註：</w:t>
      </w:r>
      <w:r w:rsidRPr="00836910">
        <w:rPr>
          <w:rFonts w:ascii="Times New Roman" w:hAnsi="Times New Roman"/>
          <w:sz w:val="24"/>
          <w:szCs w:val="24"/>
        </w:rPr>
        <w:t>A</w:t>
      </w:r>
      <w:r w:rsidRPr="00836910">
        <w:rPr>
          <w:rFonts w:ascii="Times New Roman" w:hAnsi="Times New Roman"/>
          <w:sz w:val="24"/>
          <w:szCs w:val="24"/>
        </w:rPr>
        <w:t>為水洗後作為水泥原料生料、</w:t>
      </w:r>
      <w:r w:rsidRPr="00836910">
        <w:rPr>
          <w:rFonts w:ascii="Times New Roman" w:hAnsi="Times New Roman"/>
          <w:sz w:val="24"/>
          <w:szCs w:val="24"/>
        </w:rPr>
        <w:t>B</w:t>
      </w:r>
      <w:r w:rsidRPr="00836910">
        <w:rPr>
          <w:rFonts w:ascii="Times New Roman" w:hAnsi="Times New Roman"/>
          <w:sz w:val="24"/>
          <w:szCs w:val="24"/>
        </w:rPr>
        <w:t>為水洗後作為高溫冶煉業製程鹼劑、</w:t>
      </w:r>
      <w:r w:rsidRPr="00836910">
        <w:rPr>
          <w:rFonts w:ascii="Times New Roman" w:hAnsi="Times New Roman"/>
          <w:sz w:val="24"/>
          <w:szCs w:val="24"/>
        </w:rPr>
        <w:t>C</w:t>
      </w:r>
      <w:r w:rsidRPr="00836910">
        <w:rPr>
          <w:rFonts w:ascii="Times New Roman" w:hAnsi="Times New Roman"/>
          <w:sz w:val="24"/>
          <w:szCs w:val="24"/>
        </w:rPr>
        <w:t>為未水洗作為高溫冶煉業製程鹼劑、</w:t>
      </w:r>
      <w:r w:rsidRPr="00836910">
        <w:rPr>
          <w:rFonts w:ascii="Times New Roman" w:hAnsi="Times New Roman"/>
          <w:sz w:val="24"/>
          <w:szCs w:val="24"/>
        </w:rPr>
        <w:t>D</w:t>
      </w:r>
      <w:r w:rsidRPr="00836910">
        <w:rPr>
          <w:rFonts w:ascii="Times New Roman" w:hAnsi="Times New Roman"/>
          <w:sz w:val="24"/>
          <w:szCs w:val="24"/>
        </w:rPr>
        <w:t>為水洗後作為製磚業原料、</w:t>
      </w:r>
      <w:r w:rsidRPr="00836910">
        <w:rPr>
          <w:rFonts w:ascii="Times New Roman" w:hAnsi="Times New Roman"/>
          <w:sz w:val="24"/>
          <w:szCs w:val="24"/>
        </w:rPr>
        <w:t>E</w:t>
      </w:r>
      <w:r w:rsidRPr="00836910">
        <w:rPr>
          <w:rFonts w:ascii="Times New Roman" w:hAnsi="Times New Roman"/>
          <w:sz w:val="24"/>
          <w:szCs w:val="24"/>
        </w:rPr>
        <w:t>為未水洗經高溫燒結後作為</w:t>
      </w:r>
      <w:r w:rsidRPr="00836910">
        <w:rPr>
          <w:rFonts w:ascii="Times New Roman" w:hAnsi="Times New Roman"/>
          <w:sz w:val="24"/>
          <w:szCs w:val="24"/>
        </w:rPr>
        <w:t>CLSM</w:t>
      </w:r>
      <w:r w:rsidRPr="00836910">
        <w:rPr>
          <w:rFonts w:ascii="Times New Roman" w:hAnsi="Times New Roman"/>
          <w:sz w:val="24"/>
          <w:szCs w:val="24"/>
        </w:rPr>
        <w:t>原料</w:t>
      </w:r>
      <w:bookmarkEnd w:id="167"/>
      <w:r w:rsidR="00077077" w:rsidRPr="00836910">
        <w:rPr>
          <w:rFonts w:ascii="Times New Roman" w:hAnsi="Times New Roman"/>
          <w:sz w:val="24"/>
          <w:szCs w:val="24"/>
        </w:rPr>
        <w:t>；資料來源：環境部。</w:t>
      </w:r>
    </w:p>
    <w:p w14:paraId="7FC8F3FC" w14:textId="77777777" w:rsidR="00A80FF8" w:rsidRPr="00836910" w:rsidRDefault="00A80FF8" w:rsidP="00AA7DF8">
      <w:pPr>
        <w:pStyle w:val="3"/>
        <w:numPr>
          <w:ilvl w:val="0"/>
          <w:numId w:val="0"/>
        </w:numPr>
        <w:rPr>
          <w:rFonts w:ascii="Times New Roman" w:hAnsi="Times New Roman"/>
        </w:rPr>
      </w:pPr>
    </w:p>
    <w:p w14:paraId="5B45026E" w14:textId="5527DD73" w:rsidR="00A7535F" w:rsidRPr="00836910" w:rsidRDefault="00A7535F" w:rsidP="00A7535F">
      <w:pPr>
        <w:pStyle w:val="3"/>
        <w:rPr>
          <w:rFonts w:ascii="Times New Roman" w:hAnsi="Times New Roman"/>
        </w:rPr>
      </w:pPr>
      <w:bookmarkStart w:id="168" w:name="_Hlk203738690"/>
      <w:r w:rsidRPr="00836910">
        <w:rPr>
          <w:rFonts w:ascii="Times New Roman" w:hAnsi="Times New Roman"/>
        </w:rPr>
        <w:t>飛灰應經處理</w:t>
      </w:r>
      <w:r w:rsidR="00DC6935">
        <w:rPr>
          <w:rFonts w:ascii="Times New Roman" w:hAnsi="Times New Roman" w:hint="eastAsia"/>
        </w:rPr>
        <w:t>符合</w:t>
      </w:r>
      <w:r w:rsidRPr="00836910">
        <w:rPr>
          <w:rFonts w:ascii="Times New Roman" w:hAnsi="Times New Roman"/>
        </w:rPr>
        <w:t>戴奧辛毒性濃度標準及重金屬溶出標準，始得進行最終處置。各縣市大型公有焚化廠</w:t>
      </w:r>
      <w:r w:rsidRPr="00836910">
        <w:rPr>
          <w:rFonts w:ascii="Times New Roman" w:hAnsi="Times New Roman"/>
        </w:rPr>
        <w:t>112</w:t>
      </w:r>
      <w:r w:rsidRPr="00836910">
        <w:rPr>
          <w:rFonts w:ascii="Times New Roman" w:hAnsi="Times New Roman"/>
        </w:rPr>
        <w:t>年至</w:t>
      </w:r>
      <w:r w:rsidRPr="00836910">
        <w:rPr>
          <w:rFonts w:ascii="Times New Roman" w:hAnsi="Times New Roman"/>
        </w:rPr>
        <w:t>113</w:t>
      </w:r>
      <w:r w:rsidRPr="00836910">
        <w:rPr>
          <w:rFonts w:ascii="Times New Roman" w:hAnsi="Times New Roman"/>
        </w:rPr>
        <w:t>年進行飛灰掩埋最終處理程序前之毒性特性溶出程序（</w:t>
      </w:r>
      <w:r w:rsidRPr="00836910">
        <w:rPr>
          <w:rFonts w:ascii="Times New Roman" w:hAnsi="Times New Roman"/>
        </w:rPr>
        <w:t>Toxicity characteristic leaching procedure</w:t>
      </w:r>
      <w:r w:rsidRPr="00836910">
        <w:rPr>
          <w:rFonts w:ascii="Times New Roman" w:hAnsi="Times New Roman"/>
        </w:rPr>
        <w:t>，下稱</w:t>
      </w:r>
      <w:r w:rsidRPr="00836910">
        <w:rPr>
          <w:rFonts w:ascii="Times New Roman" w:hAnsi="Times New Roman"/>
        </w:rPr>
        <w:t>TCLP</w:t>
      </w:r>
      <w:r w:rsidRPr="00836910">
        <w:rPr>
          <w:rFonts w:ascii="Times New Roman" w:hAnsi="Times New Roman"/>
        </w:rPr>
        <w:t>）溶出標準檢測頻率及檢測結果：</w:t>
      </w:r>
    </w:p>
    <w:p w14:paraId="017B27C8" w14:textId="77777777" w:rsidR="00A7535F" w:rsidRPr="00836910" w:rsidRDefault="00A7535F" w:rsidP="00A7535F">
      <w:pPr>
        <w:pStyle w:val="4"/>
        <w:ind w:left="1701"/>
        <w:rPr>
          <w:rFonts w:ascii="Times New Roman" w:hAnsi="Times New Roman"/>
        </w:rPr>
      </w:pPr>
      <w:r w:rsidRPr="00836910">
        <w:rPr>
          <w:rFonts w:ascii="Times New Roman" w:hAnsi="Times New Roman"/>
        </w:rPr>
        <w:t>依據一般廢棄物回收清除處理辦法第</w:t>
      </w:r>
      <w:r w:rsidRPr="00836910">
        <w:rPr>
          <w:rFonts w:ascii="Times New Roman" w:hAnsi="Times New Roman"/>
        </w:rPr>
        <w:t>27</w:t>
      </w:r>
      <w:r w:rsidRPr="00836910">
        <w:rPr>
          <w:rFonts w:ascii="Times New Roman" w:hAnsi="Times New Roman"/>
        </w:rPr>
        <w:t>條規定，飛灰除再利用外，應採穩定化法、熔融法或其他經中央主管機關許可之處理方法處理至</w:t>
      </w:r>
      <w:bookmarkStart w:id="169" w:name="_Hlk204242774"/>
      <w:r w:rsidRPr="00836910">
        <w:rPr>
          <w:rFonts w:ascii="Times New Roman" w:hAnsi="Times New Roman"/>
        </w:rPr>
        <w:t>低於有害事業廢棄物認定標準戴奧辛有害事業廢棄物總毒性當量濃度標準及附表四有毒重金屬毒性特性溶出程序溶出標準，</w:t>
      </w:r>
      <w:bookmarkEnd w:id="169"/>
      <w:r w:rsidRPr="00836910">
        <w:rPr>
          <w:rFonts w:ascii="Times New Roman" w:hAnsi="Times New Roman"/>
        </w:rPr>
        <w:t>始得進行最終處置。處理後衍生物應每批進行戴奧辛總毒性當量及重金屬毒性特性溶出程序檢測</w:t>
      </w:r>
      <w:r>
        <w:rPr>
          <w:rFonts w:ascii="Times New Roman" w:hAnsi="Times New Roman" w:hint="eastAsia"/>
        </w:rPr>
        <w:t>1</w:t>
      </w:r>
      <w:r w:rsidRPr="00836910">
        <w:rPr>
          <w:rFonts w:ascii="Times New Roman" w:hAnsi="Times New Roman"/>
        </w:rPr>
        <w:t>次，故飛灰穩定化物每批出廠前皆需進行檢測。</w:t>
      </w:r>
    </w:p>
    <w:p w14:paraId="6CB1D3C2" w14:textId="1D20BCFB" w:rsidR="00A7535F" w:rsidRPr="00836910" w:rsidRDefault="00A7535F" w:rsidP="00A7535F">
      <w:pPr>
        <w:pStyle w:val="4"/>
        <w:ind w:left="1701"/>
        <w:rPr>
          <w:rFonts w:ascii="Times New Roman" w:hAnsi="Times New Roman"/>
        </w:rPr>
      </w:pPr>
      <w:bookmarkStart w:id="170" w:name="_Hlk203982062"/>
      <w:r w:rsidRPr="00836910">
        <w:rPr>
          <w:rFonts w:ascii="Times New Roman" w:hAnsi="Times New Roman"/>
        </w:rPr>
        <w:t>112</w:t>
      </w:r>
      <w:r w:rsidRPr="00836910">
        <w:rPr>
          <w:rFonts w:ascii="Times New Roman" w:hAnsi="Times New Roman"/>
        </w:rPr>
        <w:t>年至</w:t>
      </w:r>
      <w:r w:rsidRPr="00836910">
        <w:rPr>
          <w:rFonts w:ascii="Times New Roman" w:hAnsi="Times New Roman"/>
        </w:rPr>
        <w:t>113</w:t>
      </w:r>
      <w:r w:rsidRPr="00836910">
        <w:rPr>
          <w:rFonts w:ascii="Times New Roman" w:hAnsi="Times New Roman"/>
        </w:rPr>
        <w:t>年各焚化廠飛灰穩定化物之戴奧辛及重金屬檢測結果</w:t>
      </w:r>
      <w:bookmarkEnd w:id="170"/>
      <w:r w:rsidRPr="00836910">
        <w:rPr>
          <w:rFonts w:ascii="Times New Roman" w:hAnsi="Times New Roman"/>
        </w:rPr>
        <w:t>皆符合法規標準，各廠期間之檢測次數及檢測結果摘要如表</w:t>
      </w:r>
      <w:r>
        <w:rPr>
          <w:rFonts w:ascii="Times New Roman" w:hAnsi="Times New Roman" w:hint="eastAsia"/>
        </w:rPr>
        <w:t>2</w:t>
      </w:r>
      <w:r w:rsidRPr="00836910">
        <w:rPr>
          <w:rFonts w:ascii="Times New Roman" w:hAnsi="Times New Roman"/>
        </w:rPr>
        <w:t>。</w:t>
      </w:r>
    </w:p>
    <w:p w14:paraId="7D15AAD7" w14:textId="19DA8BDC" w:rsidR="00A7535F" w:rsidRPr="00836910" w:rsidRDefault="00A7535F" w:rsidP="00A7535F">
      <w:pPr>
        <w:pStyle w:val="a3"/>
        <w:jc w:val="center"/>
        <w:rPr>
          <w:rFonts w:ascii="Times New Roman" w:hAnsi="Times New Roman"/>
        </w:rPr>
      </w:pPr>
      <w:r w:rsidRPr="00836910">
        <w:rPr>
          <w:rFonts w:ascii="Times New Roman" w:hAnsi="Times New Roman"/>
        </w:rPr>
        <w:lastRenderedPageBreak/>
        <w:t>112</w:t>
      </w:r>
      <w:r w:rsidRPr="00836910">
        <w:rPr>
          <w:rFonts w:ascii="Times New Roman" w:hAnsi="Times New Roman"/>
        </w:rPr>
        <w:t>年至</w:t>
      </w:r>
      <w:r w:rsidRPr="00836910">
        <w:rPr>
          <w:rFonts w:ascii="Times New Roman" w:hAnsi="Times New Roman"/>
        </w:rPr>
        <w:t>113</w:t>
      </w:r>
      <w:r w:rsidRPr="00836910">
        <w:rPr>
          <w:rFonts w:ascii="Times New Roman" w:hAnsi="Times New Roman"/>
        </w:rPr>
        <w:t>年各</w:t>
      </w:r>
      <w:r w:rsidR="00DC6935">
        <w:rPr>
          <w:rFonts w:ascii="Times New Roman" w:hAnsi="Times New Roman" w:hint="eastAsia"/>
        </w:rPr>
        <w:t>公有</w:t>
      </w:r>
      <w:r w:rsidRPr="00836910">
        <w:rPr>
          <w:rFonts w:ascii="Times New Roman" w:hAnsi="Times New Roman"/>
        </w:rPr>
        <w:t>焚化廠飛灰穩定化物之戴奧辛及重金屬檢測結果表</w:t>
      </w:r>
    </w:p>
    <w:tbl>
      <w:tblPr>
        <w:tblW w:w="10935" w:type="dxa"/>
        <w:jc w:val="center"/>
        <w:tblLayout w:type="fixed"/>
        <w:tblCellMar>
          <w:left w:w="10" w:type="dxa"/>
          <w:right w:w="10" w:type="dxa"/>
        </w:tblCellMar>
        <w:tblLook w:val="04A0" w:firstRow="1" w:lastRow="0" w:firstColumn="1" w:lastColumn="0" w:noHBand="0" w:noVBand="1"/>
      </w:tblPr>
      <w:tblGrid>
        <w:gridCol w:w="846"/>
        <w:gridCol w:w="1134"/>
        <w:gridCol w:w="567"/>
        <w:gridCol w:w="533"/>
        <w:gridCol w:w="777"/>
        <w:gridCol w:w="778"/>
        <w:gridCol w:w="779"/>
        <w:gridCol w:w="778"/>
        <w:gridCol w:w="780"/>
        <w:gridCol w:w="778"/>
        <w:gridCol w:w="779"/>
        <w:gridCol w:w="778"/>
        <w:gridCol w:w="778"/>
        <w:gridCol w:w="850"/>
      </w:tblGrid>
      <w:tr w:rsidR="00A7535F" w:rsidRPr="00836910" w14:paraId="08AF9A04" w14:textId="77777777" w:rsidTr="00A937AE">
        <w:trPr>
          <w:trHeight w:val="601"/>
          <w:tblHeader/>
          <w:jc w:val="center"/>
        </w:trPr>
        <w:tc>
          <w:tcPr>
            <w:tcW w:w="84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47FF1A" w14:textId="77777777" w:rsidR="00A7535F" w:rsidRPr="00836910" w:rsidRDefault="00A7535F" w:rsidP="00A937AE">
            <w:pPr>
              <w:pStyle w:val="Textbody"/>
              <w:jc w:val="center"/>
              <w:rPr>
                <w:rFonts w:cs="Times New Roman"/>
              </w:rPr>
            </w:pPr>
            <w:r w:rsidRPr="00836910">
              <w:rPr>
                <w:rFonts w:cs="Times New Roman"/>
                <w:color w:val="000000"/>
                <w:sz w:val="24"/>
              </w:rPr>
              <w:t>縣市別</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12722B" w14:textId="77777777" w:rsidR="00A7535F" w:rsidRPr="00836910" w:rsidRDefault="00A7535F" w:rsidP="00A937AE">
            <w:pPr>
              <w:pStyle w:val="Textbody"/>
              <w:jc w:val="center"/>
              <w:rPr>
                <w:rFonts w:cs="Times New Roman"/>
              </w:rPr>
            </w:pPr>
            <w:r w:rsidRPr="00836910">
              <w:rPr>
                <w:rFonts w:cs="Times New Roman"/>
                <w:color w:val="000000"/>
                <w:sz w:val="24"/>
              </w:rPr>
              <w:t>焚化廠</w:t>
            </w:r>
          </w:p>
        </w:tc>
        <w:tc>
          <w:tcPr>
            <w:tcW w:w="1100"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AB2C0C7" w14:textId="77777777" w:rsidR="00A7535F" w:rsidRPr="00836910" w:rsidRDefault="00A7535F" w:rsidP="00A937AE">
            <w:pPr>
              <w:pStyle w:val="Textbody"/>
              <w:jc w:val="center"/>
              <w:rPr>
                <w:rFonts w:cs="Times New Roman"/>
              </w:rPr>
            </w:pPr>
            <w:r w:rsidRPr="00836910">
              <w:rPr>
                <w:rFonts w:cs="Times New Roman"/>
                <w:color w:val="000000"/>
                <w:sz w:val="24"/>
              </w:rPr>
              <w:t>檢測次數</w:t>
            </w:r>
          </w:p>
        </w:tc>
        <w:tc>
          <w:tcPr>
            <w:tcW w:w="7855" w:type="dxa"/>
            <w:gridSpan w:val="10"/>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69A4E03" w14:textId="77777777" w:rsidR="00A7535F" w:rsidRPr="00F26FA2" w:rsidRDefault="00A7535F" w:rsidP="00A937AE">
            <w:pPr>
              <w:pStyle w:val="Textbody"/>
              <w:jc w:val="center"/>
              <w:rPr>
                <w:rFonts w:cs="Times New Roman"/>
              </w:rPr>
            </w:pPr>
            <w:r w:rsidRPr="00F26FA2">
              <w:rPr>
                <w:rFonts w:cs="Times New Roman"/>
                <w:sz w:val="24"/>
              </w:rPr>
              <w:t>112</w:t>
            </w:r>
            <w:r w:rsidRPr="00F26FA2">
              <w:rPr>
                <w:rFonts w:cs="Times New Roman"/>
                <w:sz w:val="24"/>
              </w:rPr>
              <w:t>年至</w:t>
            </w:r>
            <w:r w:rsidRPr="00F26FA2">
              <w:rPr>
                <w:rFonts w:cs="Times New Roman"/>
                <w:sz w:val="24"/>
              </w:rPr>
              <w:t>113</w:t>
            </w:r>
            <w:r w:rsidRPr="00F26FA2">
              <w:rPr>
                <w:rFonts w:cs="Times New Roman"/>
                <w:sz w:val="24"/>
              </w:rPr>
              <w:t>年期間檢測最大值</w:t>
            </w:r>
          </w:p>
        </w:tc>
      </w:tr>
      <w:tr w:rsidR="00A7535F" w:rsidRPr="00836910" w14:paraId="27CEA40E" w14:textId="77777777" w:rsidTr="00A937AE">
        <w:trPr>
          <w:trHeight w:val="553"/>
          <w:tblHeade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B44586" w14:textId="77777777" w:rsidR="00A7535F" w:rsidRPr="00836910" w:rsidRDefault="00A7535F" w:rsidP="00A937AE">
            <w:pPr>
              <w:widowControl/>
              <w:rPr>
                <w:rFonts w:ascii="Times New Roman"/>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DBF6C1" w14:textId="77777777" w:rsidR="00A7535F" w:rsidRPr="00836910" w:rsidRDefault="00A7535F" w:rsidP="00A937AE">
            <w:pPr>
              <w:widowControl/>
              <w:rPr>
                <w:rFonts w:ascii="Times New Roman"/>
              </w:rPr>
            </w:pPr>
          </w:p>
        </w:tc>
        <w:tc>
          <w:tcPr>
            <w:tcW w:w="567"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296121F" w14:textId="77777777" w:rsidR="00A7535F" w:rsidRPr="00836910" w:rsidRDefault="00A7535F" w:rsidP="00A937AE">
            <w:pPr>
              <w:pStyle w:val="Textbody"/>
              <w:jc w:val="center"/>
              <w:rPr>
                <w:rFonts w:cs="Times New Roman"/>
              </w:rPr>
            </w:pPr>
            <w:r w:rsidRPr="00836910">
              <w:rPr>
                <w:rFonts w:cs="Times New Roman"/>
                <w:color w:val="000000"/>
                <w:sz w:val="24"/>
              </w:rPr>
              <w:t>112</w:t>
            </w:r>
            <w:r w:rsidRPr="00836910">
              <w:rPr>
                <w:rFonts w:cs="Times New Roman"/>
                <w:color w:val="000000"/>
                <w:sz w:val="24"/>
              </w:rPr>
              <w:t>年</w:t>
            </w:r>
          </w:p>
        </w:tc>
        <w:tc>
          <w:tcPr>
            <w:tcW w:w="533"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241F817" w14:textId="77777777" w:rsidR="00A7535F" w:rsidRPr="00836910" w:rsidRDefault="00A7535F" w:rsidP="00A937AE">
            <w:pPr>
              <w:pStyle w:val="Textbody"/>
              <w:jc w:val="center"/>
              <w:rPr>
                <w:rFonts w:cs="Times New Roman"/>
              </w:rPr>
            </w:pPr>
            <w:r w:rsidRPr="00836910">
              <w:rPr>
                <w:rFonts w:cs="Times New Roman"/>
                <w:color w:val="000000"/>
                <w:sz w:val="24"/>
              </w:rPr>
              <w:t>113</w:t>
            </w:r>
            <w:r w:rsidRPr="00836910">
              <w:rPr>
                <w:rFonts w:cs="Times New Roman"/>
                <w:color w:val="000000"/>
                <w:sz w:val="24"/>
              </w:rPr>
              <w:t>年</w:t>
            </w:r>
          </w:p>
        </w:tc>
        <w:tc>
          <w:tcPr>
            <w:tcW w:w="7005" w:type="dxa"/>
            <w:gridSpan w:val="9"/>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7D77979" w14:textId="77777777" w:rsidR="00A7535F" w:rsidRPr="00F26FA2" w:rsidRDefault="00A7535F" w:rsidP="00A937AE">
            <w:pPr>
              <w:pStyle w:val="Textbody"/>
              <w:jc w:val="center"/>
              <w:rPr>
                <w:rFonts w:cs="Times New Roman"/>
              </w:rPr>
            </w:pPr>
            <w:r w:rsidRPr="00F26FA2">
              <w:rPr>
                <w:rFonts w:cs="Times New Roman"/>
                <w:sz w:val="24"/>
              </w:rPr>
              <w:t>TCLP</w:t>
            </w:r>
            <w:r w:rsidRPr="00F26FA2">
              <w:rPr>
                <w:rFonts w:cs="Times New Roman"/>
                <w:sz w:val="24"/>
              </w:rPr>
              <w:t>檢測值</w:t>
            </w:r>
            <w:r w:rsidRPr="00F26FA2">
              <w:rPr>
                <w:rFonts w:cs="Times New Roman"/>
                <w:sz w:val="24"/>
              </w:rPr>
              <w:t>(mg/L)</w:t>
            </w:r>
          </w:p>
        </w:tc>
        <w:tc>
          <w:tcPr>
            <w:tcW w:w="850"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05BFF2E" w14:textId="77777777" w:rsidR="00A7535F" w:rsidRPr="00F26FA2" w:rsidRDefault="00A7535F" w:rsidP="00A937AE">
            <w:pPr>
              <w:pStyle w:val="Textbody"/>
              <w:jc w:val="center"/>
              <w:rPr>
                <w:rFonts w:cs="Times New Roman"/>
              </w:rPr>
            </w:pPr>
            <w:r w:rsidRPr="00F26FA2">
              <w:rPr>
                <w:rFonts w:cs="Times New Roman"/>
                <w:sz w:val="24"/>
              </w:rPr>
              <w:t>戴奧辛毒性當量濃度</w:t>
            </w:r>
          </w:p>
          <w:p w14:paraId="74597AF3" w14:textId="77777777" w:rsidR="00A7535F" w:rsidRPr="00F26FA2" w:rsidRDefault="00A7535F" w:rsidP="00A937AE">
            <w:pPr>
              <w:pStyle w:val="Textbody"/>
              <w:jc w:val="center"/>
              <w:rPr>
                <w:rFonts w:cs="Times New Roman"/>
              </w:rPr>
            </w:pPr>
            <w:r w:rsidRPr="00F26FA2">
              <w:rPr>
                <w:rFonts w:cs="Times New Roman"/>
                <w:sz w:val="24"/>
              </w:rPr>
              <w:t>(ng I-TEQ/g)</w:t>
            </w:r>
          </w:p>
        </w:tc>
      </w:tr>
      <w:tr w:rsidR="00A7535F" w:rsidRPr="00836910" w14:paraId="5A3B1C13" w14:textId="77777777" w:rsidTr="00A937AE">
        <w:trPr>
          <w:trHeight w:val="324"/>
          <w:tblHeade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787697" w14:textId="77777777" w:rsidR="00A7535F" w:rsidRPr="00836910" w:rsidRDefault="00A7535F" w:rsidP="00A937AE">
            <w:pPr>
              <w:widowControl/>
              <w:rPr>
                <w:rFonts w:ascii="Times New Roman"/>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6A5FF6" w14:textId="77777777" w:rsidR="00A7535F" w:rsidRPr="00836910" w:rsidRDefault="00A7535F" w:rsidP="00A937AE">
            <w:pPr>
              <w:widowControl/>
              <w:rPr>
                <w:rFonts w:ascii="Times New Roman"/>
              </w:rPr>
            </w:pPr>
          </w:p>
        </w:tc>
        <w:tc>
          <w:tcPr>
            <w:tcW w:w="567"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8F049CA" w14:textId="77777777" w:rsidR="00A7535F" w:rsidRPr="00836910" w:rsidRDefault="00A7535F" w:rsidP="00A937AE">
            <w:pPr>
              <w:widowControl/>
              <w:rPr>
                <w:rFonts w:ascii="Times New Roman"/>
              </w:rPr>
            </w:pPr>
          </w:p>
        </w:tc>
        <w:tc>
          <w:tcPr>
            <w:tcW w:w="533"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54BBA07" w14:textId="77777777" w:rsidR="00A7535F" w:rsidRPr="00836910" w:rsidRDefault="00A7535F" w:rsidP="00A937AE">
            <w:pPr>
              <w:widowControl/>
              <w:rPr>
                <w:rFonts w:ascii="Times New Roman"/>
              </w:rPr>
            </w:pP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352C6AE5" w14:textId="77777777" w:rsidR="00A7535F" w:rsidRPr="00F26FA2" w:rsidRDefault="00A7535F" w:rsidP="00A937AE">
            <w:pPr>
              <w:pStyle w:val="Textbody"/>
              <w:jc w:val="center"/>
              <w:rPr>
                <w:rFonts w:cs="Times New Roman"/>
              </w:rPr>
            </w:pPr>
            <w:r w:rsidRPr="00F26FA2">
              <w:rPr>
                <w:rFonts w:cs="Times New Roman"/>
                <w:sz w:val="24"/>
              </w:rPr>
              <w:t>汞</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40DB08E" w14:textId="77777777" w:rsidR="00A7535F" w:rsidRPr="00F26FA2" w:rsidRDefault="00A7535F" w:rsidP="00A937AE">
            <w:pPr>
              <w:pStyle w:val="Textbody"/>
              <w:jc w:val="center"/>
              <w:rPr>
                <w:rFonts w:cs="Times New Roman"/>
              </w:rPr>
            </w:pPr>
            <w:r w:rsidRPr="00F26FA2">
              <w:rPr>
                <w:rFonts w:cs="Times New Roman"/>
                <w:sz w:val="24"/>
              </w:rPr>
              <w:t>鉛</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C3AF781" w14:textId="77777777" w:rsidR="00A7535F" w:rsidRPr="00F26FA2" w:rsidRDefault="00A7535F" w:rsidP="00A937AE">
            <w:pPr>
              <w:pStyle w:val="Textbody"/>
              <w:jc w:val="center"/>
              <w:rPr>
                <w:rFonts w:cs="Times New Roman"/>
              </w:rPr>
            </w:pPr>
            <w:r w:rsidRPr="00F26FA2">
              <w:rPr>
                <w:rFonts w:cs="Times New Roman"/>
                <w:sz w:val="24"/>
              </w:rPr>
              <w:t>鎘</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D35C105" w14:textId="77777777" w:rsidR="00A7535F" w:rsidRPr="00F26FA2" w:rsidRDefault="00A7535F" w:rsidP="00A937AE">
            <w:pPr>
              <w:pStyle w:val="Textbody"/>
              <w:jc w:val="center"/>
              <w:rPr>
                <w:rFonts w:cs="Times New Roman"/>
              </w:rPr>
            </w:pPr>
            <w:r w:rsidRPr="00F26FA2">
              <w:rPr>
                <w:rFonts w:cs="Times New Roman"/>
                <w:sz w:val="24"/>
              </w:rPr>
              <w:t>鉻</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323A964A" w14:textId="77777777" w:rsidR="00A7535F" w:rsidRPr="00F26FA2" w:rsidRDefault="00A7535F" w:rsidP="00A937AE">
            <w:pPr>
              <w:pStyle w:val="Textbody"/>
              <w:jc w:val="center"/>
              <w:rPr>
                <w:rFonts w:cs="Times New Roman"/>
              </w:rPr>
            </w:pPr>
            <w:r w:rsidRPr="00F26FA2">
              <w:rPr>
                <w:rFonts w:cs="Times New Roman"/>
                <w:sz w:val="24"/>
              </w:rPr>
              <w:t>砷</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CA45493" w14:textId="77777777" w:rsidR="00A7535F" w:rsidRPr="00F26FA2" w:rsidRDefault="00A7535F" w:rsidP="00A937AE">
            <w:pPr>
              <w:pStyle w:val="Textbody"/>
              <w:jc w:val="center"/>
              <w:rPr>
                <w:rFonts w:cs="Times New Roman"/>
              </w:rPr>
            </w:pPr>
            <w:r w:rsidRPr="00F26FA2">
              <w:rPr>
                <w:rFonts w:cs="Times New Roman"/>
                <w:sz w:val="24"/>
              </w:rPr>
              <w:t>六價鉻</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74D4E04" w14:textId="77777777" w:rsidR="00A7535F" w:rsidRPr="00F26FA2" w:rsidRDefault="00A7535F" w:rsidP="00A937AE">
            <w:pPr>
              <w:pStyle w:val="Textbody"/>
              <w:jc w:val="center"/>
              <w:rPr>
                <w:rFonts w:cs="Times New Roman"/>
              </w:rPr>
            </w:pPr>
            <w:r w:rsidRPr="00F26FA2">
              <w:rPr>
                <w:rFonts w:cs="Times New Roman"/>
                <w:sz w:val="24"/>
              </w:rPr>
              <w:t>銅</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BB6B54A" w14:textId="77777777" w:rsidR="00A7535F" w:rsidRPr="00F26FA2" w:rsidRDefault="00A7535F" w:rsidP="00A937AE">
            <w:pPr>
              <w:pStyle w:val="Textbody"/>
              <w:jc w:val="center"/>
              <w:rPr>
                <w:rFonts w:cs="Times New Roman"/>
              </w:rPr>
            </w:pPr>
            <w:r w:rsidRPr="00F26FA2">
              <w:rPr>
                <w:rFonts w:cs="Times New Roman"/>
                <w:sz w:val="24"/>
              </w:rPr>
              <w:t>硒</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B559672" w14:textId="77777777" w:rsidR="00A7535F" w:rsidRPr="00F26FA2" w:rsidRDefault="00A7535F" w:rsidP="00A937AE">
            <w:pPr>
              <w:pStyle w:val="Textbody"/>
              <w:jc w:val="center"/>
              <w:rPr>
                <w:rFonts w:cs="Times New Roman"/>
              </w:rPr>
            </w:pPr>
            <w:r w:rsidRPr="00F26FA2">
              <w:rPr>
                <w:rFonts w:cs="Times New Roman"/>
                <w:sz w:val="24"/>
              </w:rPr>
              <w:t>鋇</w:t>
            </w:r>
          </w:p>
        </w:tc>
        <w:tc>
          <w:tcPr>
            <w:tcW w:w="850"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D7986F5" w14:textId="77777777" w:rsidR="00A7535F" w:rsidRPr="00F26FA2" w:rsidRDefault="00A7535F" w:rsidP="00A937AE">
            <w:pPr>
              <w:widowControl/>
              <w:rPr>
                <w:rFonts w:ascii="Times New Roman"/>
              </w:rPr>
            </w:pPr>
          </w:p>
        </w:tc>
      </w:tr>
      <w:tr w:rsidR="00A7535F" w:rsidRPr="00836910" w14:paraId="17B4B9D8" w14:textId="77777777" w:rsidTr="00A937AE">
        <w:trPr>
          <w:trHeight w:val="454"/>
          <w:tblHeader/>
          <w:jc w:val="center"/>
        </w:trPr>
        <w:tc>
          <w:tcPr>
            <w:tcW w:w="3080" w:type="dxa"/>
            <w:gridSpan w:val="4"/>
            <w:tcBorders>
              <w:top w:val="single" w:sz="4" w:space="0" w:color="000000"/>
              <w:left w:val="single" w:sz="4" w:space="0" w:color="000000"/>
              <w:bottom w:val="single" w:sz="4" w:space="0" w:color="000000"/>
              <w:right w:val="single" w:sz="4" w:space="0" w:color="000000"/>
            </w:tcBorders>
            <w:shd w:val="clear" w:color="auto" w:fill="FFF2CC"/>
            <w:tcMar>
              <w:top w:w="0" w:type="dxa"/>
              <w:left w:w="28" w:type="dxa"/>
              <w:bottom w:w="0" w:type="dxa"/>
              <w:right w:w="28" w:type="dxa"/>
            </w:tcMar>
            <w:vAlign w:val="center"/>
          </w:tcPr>
          <w:p w14:paraId="28B0F226" w14:textId="77777777" w:rsidR="00A7535F" w:rsidRPr="00836910" w:rsidRDefault="00A7535F" w:rsidP="00A937AE">
            <w:pPr>
              <w:pStyle w:val="Textbody"/>
              <w:jc w:val="center"/>
              <w:rPr>
                <w:rFonts w:cs="Times New Roman"/>
              </w:rPr>
            </w:pPr>
            <w:r w:rsidRPr="00836910">
              <w:rPr>
                <w:rFonts w:cs="Times New Roman"/>
                <w:color w:val="000000"/>
                <w:sz w:val="24"/>
              </w:rPr>
              <w:t>法規標準</w:t>
            </w:r>
          </w:p>
        </w:tc>
        <w:tc>
          <w:tcPr>
            <w:tcW w:w="777"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27466F34" w14:textId="77777777" w:rsidR="00A7535F" w:rsidRPr="00F26FA2" w:rsidRDefault="00A7535F" w:rsidP="00A937AE">
            <w:pPr>
              <w:pStyle w:val="Textbody"/>
              <w:jc w:val="center"/>
              <w:rPr>
                <w:rFonts w:cs="Times New Roman"/>
              </w:rPr>
            </w:pPr>
            <w:r w:rsidRPr="00F26FA2">
              <w:rPr>
                <w:rFonts w:cs="Times New Roman"/>
                <w:sz w:val="24"/>
              </w:rPr>
              <w:t>0.2</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5424D7BC" w14:textId="77777777" w:rsidR="00A7535F" w:rsidRPr="00F26FA2" w:rsidRDefault="00A7535F" w:rsidP="00A937AE">
            <w:pPr>
              <w:pStyle w:val="Textbody"/>
              <w:jc w:val="center"/>
              <w:rPr>
                <w:rFonts w:cs="Times New Roman"/>
              </w:rPr>
            </w:pPr>
            <w:r w:rsidRPr="00F26FA2">
              <w:rPr>
                <w:rFonts w:cs="Times New Roman"/>
                <w:sz w:val="24"/>
              </w:rPr>
              <w:t>5</w:t>
            </w:r>
          </w:p>
        </w:tc>
        <w:tc>
          <w:tcPr>
            <w:tcW w:w="779"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247529D4" w14:textId="77777777" w:rsidR="00A7535F" w:rsidRPr="00F26FA2" w:rsidRDefault="00A7535F" w:rsidP="00A937AE">
            <w:pPr>
              <w:pStyle w:val="Textbody"/>
              <w:jc w:val="center"/>
              <w:rPr>
                <w:rFonts w:cs="Times New Roman"/>
              </w:rPr>
            </w:pPr>
            <w:r w:rsidRPr="00F26FA2">
              <w:rPr>
                <w:rFonts w:cs="Times New Roman"/>
                <w:sz w:val="24"/>
              </w:rPr>
              <w:t>1</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3DD27E63" w14:textId="77777777" w:rsidR="00A7535F" w:rsidRPr="00F26FA2" w:rsidRDefault="00A7535F" w:rsidP="00A937AE">
            <w:pPr>
              <w:pStyle w:val="Textbody"/>
              <w:jc w:val="center"/>
              <w:rPr>
                <w:rFonts w:cs="Times New Roman"/>
              </w:rPr>
            </w:pPr>
            <w:r w:rsidRPr="00F26FA2">
              <w:rPr>
                <w:rFonts w:cs="Times New Roman"/>
                <w:sz w:val="24"/>
              </w:rPr>
              <w:t>5</w:t>
            </w:r>
          </w:p>
        </w:tc>
        <w:tc>
          <w:tcPr>
            <w:tcW w:w="780"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4F4763AC" w14:textId="77777777" w:rsidR="00A7535F" w:rsidRPr="00F26FA2" w:rsidRDefault="00A7535F" w:rsidP="00A937AE">
            <w:pPr>
              <w:pStyle w:val="Textbody"/>
              <w:jc w:val="center"/>
              <w:rPr>
                <w:rFonts w:cs="Times New Roman"/>
              </w:rPr>
            </w:pPr>
            <w:r w:rsidRPr="00F26FA2">
              <w:rPr>
                <w:rFonts w:cs="Times New Roman"/>
                <w:sz w:val="24"/>
              </w:rPr>
              <w:t>5</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00C790CF" w14:textId="77777777" w:rsidR="00A7535F" w:rsidRPr="00F26FA2" w:rsidRDefault="00A7535F" w:rsidP="00A937AE">
            <w:pPr>
              <w:pStyle w:val="Textbody"/>
              <w:jc w:val="center"/>
              <w:rPr>
                <w:rFonts w:cs="Times New Roman"/>
              </w:rPr>
            </w:pPr>
            <w:r w:rsidRPr="00F26FA2">
              <w:rPr>
                <w:rFonts w:cs="Times New Roman"/>
                <w:sz w:val="24"/>
              </w:rPr>
              <w:t>2.5</w:t>
            </w:r>
          </w:p>
        </w:tc>
        <w:tc>
          <w:tcPr>
            <w:tcW w:w="779"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030B0814" w14:textId="77777777" w:rsidR="00A7535F" w:rsidRPr="00F26FA2" w:rsidRDefault="00A7535F" w:rsidP="00A937AE">
            <w:pPr>
              <w:pStyle w:val="Textbody"/>
              <w:jc w:val="center"/>
              <w:rPr>
                <w:rFonts w:cs="Times New Roman"/>
              </w:rPr>
            </w:pPr>
            <w:r w:rsidRPr="00F26FA2">
              <w:rPr>
                <w:rFonts w:cs="Times New Roman"/>
                <w:sz w:val="24"/>
              </w:rPr>
              <w:t>15</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5941A78E" w14:textId="77777777" w:rsidR="00A7535F" w:rsidRPr="00F26FA2" w:rsidRDefault="00A7535F" w:rsidP="00A937AE">
            <w:pPr>
              <w:pStyle w:val="Textbody"/>
              <w:jc w:val="center"/>
              <w:rPr>
                <w:rFonts w:cs="Times New Roman"/>
              </w:rPr>
            </w:pPr>
            <w:r w:rsidRPr="00F26FA2">
              <w:rPr>
                <w:rFonts w:cs="Times New Roman"/>
                <w:sz w:val="24"/>
              </w:rPr>
              <w:t>1</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46C5D214" w14:textId="77777777" w:rsidR="00A7535F" w:rsidRPr="00F26FA2" w:rsidRDefault="00A7535F" w:rsidP="00A937AE">
            <w:pPr>
              <w:pStyle w:val="Textbody"/>
              <w:jc w:val="center"/>
              <w:rPr>
                <w:rFonts w:cs="Times New Roman"/>
              </w:rPr>
            </w:pPr>
            <w:r w:rsidRPr="00F26FA2">
              <w:rPr>
                <w:rFonts w:cs="Times New Roman"/>
                <w:sz w:val="24"/>
              </w:rPr>
              <w:t>100</w:t>
            </w:r>
          </w:p>
        </w:tc>
        <w:tc>
          <w:tcPr>
            <w:tcW w:w="850"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2E19328B" w14:textId="77777777" w:rsidR="00A7535F" w:rsidRPr="00F26FA2" w:rsidRDefault="00A7535F" w:rsidP="00A937AE">
            <w:pPr>
              <w:pStyle w:val="Textbody"/>
              <w:jc w:val="center"/>
              <w:rPr>
                <w:rFonts w:cs="Times New Roman"/>
              </w:rPr>
            </w:pPr>
            <w:r w:rsidRPr="00F26FA2">
              <w:rPr>
                <w:rFonts w:cs="Times New Roman"/>
                <w:sz w:val="24"/>
              </w:rPr>
              <w:t>1</w:t>
            </w:r>
          </w:p>
        </w:tc>
      </w:tr>
      <w:tr w:rsidR="00A7535F" w:rsidRPr="00836910" w14:paraId="47AB6624"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B4A418E" w14:textId="77777777" w:rsidR="00A7535F" w:rsidRPr="00836910" w:rsidRDefault="00A7535F" w:rsidP="00A937AE">
            <w:pPr>
              <w:pStyle w:val="Textbody"/>
              <w:jc w:val="center"/>
              <w:rPr>
                <w:rFonts w:cs="Times New Roman"/>
              </w:rPr>
            </w:pPr>
            <w:r w:rsidRPr="00836910">
              <w:rPr>
                <w:rFonts w:cs="Times New Roman"/>
                <w:color w:val="000000"/>
                <w:sz w:val="24"/>
              </w:rPr>
              <w:t>基隆市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3AC18CE6" w14:textId="77777777" w:rsidR="00A7535F" w:rsidRPr="00836910" w:rsidRDefault="00A7535F" w:rsidP="00A937AE">
            <w:pPr>
              <w:pStyle w:val="Textbody"/>
              <w:jc w:val="center"/>
              <w:rPr>
                <w:rFonts w:cs="Times New Roman"/>
              </w:rPr>
            </w:pPr>
            <w:r w:rsidRPr="00836910">
              <w:rPr>
                <w:rFonts w:cs="Times New Roman"/>
                <w:color w:val="000000"/>
                <w:sz w:val="24"/>
              </w:rPr>
              <w:t>基隆市廠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E4722C1" w14:textId="77777777" w:rsidR="00A7535F" w:rsidRPr="00F26FA2" w:rsidRDefault="00A7535F" w:rsidP="00A937AE">
            <w:pPr>
              <w:pStyle w:val="Textbody"/>
              <w:jc w:val="center"/>
              <w:rPr>
                <w:rFonts w:cs="Times New Roman"/>
              </w:rPr>
            </w:pPr>
            <w:r w:rsidRPr="00F26FA2">
              <w:rPr>
                <w:rFonts w:cs="Times New Roman"/>
                <w:sz w:val="24"/>
              </w:rPr>
              <w:t>12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7A0D1FB9" w14:textId="77777777" w:rsidR="00A7535F" w:rsidRPr="00F26FA2" w:rsidRDefault="00A7535F" w:rsidP="00A937AE">
            <w:pPr>
              <w:pStyle w:val="Textbody"/>
              <w:jc w:val="center"/>
              <w:rPr>
                <w:rFonts w:cs="Times New Roman"/>
              </w:rPr>
            </w:pPr>
            <w:r w:rsidRPr="00F26FA2">
              <w:rPr>
                <w:rFonts w:cs="Times New Roman"/>
                <w:sz w:val="24"/>
              </w:rPr>
              <w:t>12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648705B3"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AF289DB" w14:textId="77777777" w:rsidR="00A7535F" w:rsidRPr="00F26FA2" w:rsidRDefault="00A7535F" w:rsidP="00A937AE">
            <w:pPr>
              <w:pStyle w:val="Textbody"/>
              <w:jc w:val="center"/>
              <w:rPr>
                <w:rFonts w:cs="Times New Roman"/>
              </w:rPr>
            </w:pPr>
            <w:r w:rsidRPr="00F26FA2">
              <w:rPr>
                <w:rFonts w:cs="Times New Roman"/>
                <w:sz w:val="24"/>
              </w:rPr>
              <w:t>0.878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59F6AA1"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FCA74AF" w14:textId="77777777" w:rsidR="00A7535F" w:rsidRPr="00F26FA2" w:rsidRDefault="00A7535F" w:rsidP="00A937AE">
            <w:pPr>
              <w:pStyle w:val="Textbody"/>
              <w:jc w:val="center"/>
              <w:rPr>
                <w:rFonts w:cs="Times New Roman"/>
              </w:rPr>
            </w:pPr>
            <w:r w:rsidRPr="00F26FA2">
              <w:rPr>
                <w:rFonts w:cs="Times New Roman"/>
                <w:sz w:val="24"/>
              </w:rPr>
              <w:t>0.147</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54EB4161"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037FDFA" w14:textId="77777777" w:rsidR="00A7535F" w:rsidRPr="00F26FA2" w:rsidRDefault="00A7535F" w:rsidP="00A937AE">
            <w:pPr>
              <w:pStyle w:val="Textbody"/>
              <w:jc w:val="center"/>
              <w:rPr>
                <w:rFonts w:cs="Times New Roman"/>
              </w:rPr>
            </w:pPr>
            <w:r w:rsidRPr="00F26FA2">
              <w:rPr>
                <w:rFonts w:cs="Times New Roman"/>
                <w:sz w:val="24"/>
              </w:rPr>
              <w:t>0.14</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F17548F"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D13CBA4" w14:textId="77777777" w:rsidR="00A7535F" w:rsidRPr="00F26FA2" w:rsidRDefault="00A7535F" w:rsidP="00A937AE">
            <w:pPr>
              <w:pStyle w:val="Textbody"/>
              <w:jc w:val="center"/>
              <w:rPr>
                <w:rFonts w:cs="Times New Roman"/>
              </w:rPr>
            </w:pPr>
            <w:r w:rsidRPr="00F26FA2">
              <w:rPr>
                <w:rFonts w:cs="Times New Roman"/>
                <w:sz w:val="24"/>
              </w:rPr>
              <w:t>0.076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B781651" w14:textId="77777777" w:rsidR="00A7535F" w:rsidRPr="00F26FA2" w:rsidRDefault="00A7535F" w:rsidP="00A937AE">
            <w:pPr>
              <w:pStyle w:val="Textbody"/>
              <w:jc w:val="center"/>
              <w:rPr>
                <w:rFonts w:cs="Times New Roman"/>
              </w:rPr>
            </w:pPr>
            <w:r w:rsidRPr="00F26FA2">
              <w:rPr>
                <w:rFonts w:cs="Times New Roman"/>
                <w:sz w:val="24"/>
              </w:rPr>
              <w:t>2.24</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68FCDCB1" w14:textId="77777777" w:rsidR="00A7535F" w:rsidRPr="00F26FA2" w:rsidRDefault="00A7535F" w:rsidP="00A937AE">
            <w:pPr>
              <w:pStyle w:val="Textbody"/>
              <w:jc w:val="center"/>
              <w:rPr>
                <w:rFonts w:cs="Times New Roman"/>
              </w:rPr>
            </w:pPr>
            <w:r w:rsidRPr="00F26FA2">
              <w:rPr>
                <w:rFonts w:cs="Times New Roman"/>
                <w:sz w:val="24"/>
              </w:rPr>
              <w:t>0.4185</w:t>
            </w:r>
          </w:p>
        </w:tc>
      </w:tr>
      <w:tr w:rsidR="00A7535F" w:rsidRPr="00836910" w14:paraId="2B9F3BFA" w14:textId="77777777" w:rsidTr="00A937AE">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57A45E0" w14:textId="77777777" w:rsidR="00A7535F" w:rsidRPr="00836910" w:rsidRDefault="00A7535F" w:rsidP="00A937AE">
            <w:pPr>
              <w:pStyle w:val="Textbody"/>
              <w:jc w:val="center"/>
              <w:rPr>
                <w:rFonts w:cs="Times New Roman"/>
              </w:rPr>
            </w:pPr>
            <w:r w:rsidRPr="00836910">
              <w:rPr>
                <w:rFonts w:cs="Times New Roman"/>
                <w:color w:val="000000"/>
                <w:sz w:val="24"/>
              </w:rPr>
              <w:t>臺北市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0ED77134" w14:textId="77777777" w:rsidR="00A7535F" w:rsidRPr="00836910" w:rsidRDefault="00A7535F" w:rsidP="00A937AE">
            <w:pPr>
              <w:pStyle w:val="Textbody"/>
              <w:jc w:val="center"/>
              <w:rPr>
                <w:rFonts w:cs="Times New Roman"/>
              </w:rPr>
            </w:pPr>
            <w:r w:rsidRPr="00836910">
              <w:rPr>
                <w:rFonts w:cs="Times New Roman"/>
                <w:color w:val="000000"/>
                <w:sz w:val="24"/>
              </w:rPr>
              <w:t>北投廠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7A1E8EA9" w14:textId="77777777" w:rsidR="00A7535F" w:rsidRPr="00F26FA2" w:rsidRDefault="00A7535F" w:rsidP="00A937AE">
            <w:pPr>
              <w:pStyle w:val="Textbody"/>
              <w:jc w:val="center"/>
              <w:rPr>
                <w:rFonts w:cs="Times New Roman"/>
              </w:rPr>
            </w:pPr>
            <w:r w:rsidRPr="00F26FA2">
              <w:rPr>
                <w:rFonts w:cs="Times New Roman"/>
                <w:sz w:val="24"/>
              </w:rPr>
              <w:t>72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0153E122" w14:textId="77777777" w:rsidR="00A7535F" w:rsidRPr="00F26FA2" w:rsidRDefault="00A7535F" w:rsidP="00A937AE">
            <w:pPr>
              <w:pStyle w:val="Textbody"/>
              <w:jc w:val="center"/>
              <w:rPr>
                <w:rFonts w:cs="Times New Roman"/>
              </w:rPr>
            </w:pPr>
            <w:r w:rsidRPr="00F26FA2">
              <w:rPr>
                <w:rFonts w:cs="Times New Roman"/>
                <w:sz w:val="24"/>
              </w:rPr>
              <w:t>55</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9F09305" w14:textId="77777777" w:rsidR="00A7535F" w:rsidRPr="00F26FA2" w:rsidRDefault="00A7535F" w:rsidP="00A937AE">
            <w:pPr>
              <w:pStyle w:val="Textbody"/>
              <w:jc w:val="center"/>
              <w:rPr>
                <w:rFonts w:cs="Times New Roman"/>
              </w:rPr>
            </w:pPr>
            <w:r w:rsidRPr="00F26FA2">
              <w:rPr>
                <w:rFonts w:cs="Times New Roman"/>
                <w:sz w:val="24"/>
              </w:rPr>
              <w:t>0.0171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D44ED19" w14:textId="77777777" w:rsidR="00A7535F" w:rsidRPr="00F26FA2" w:rsidRDefault="00A7535F" w:rsidP="00A937AE">
            <w:pPr>
              <w:pStyle w:val="Textbody"/>
              <w:jc w:val="center"/>
              <w:rPr>
                <w:rFonts w:cs="Times New Roman"/>
              </w:rPr>
            </w:pPr>
            <w:r w:rsidRPr="00F26FA2">
              <w:rPr>
                <w:rFonts w:cs="Times New Roman"/>
                <w:sz w:val="24"/>
              </w:rPr>
              <w:t>3.25</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848CBF6" w14:textId="77777777" w:rsidR="00A7535F" w:rsidRPr="00F26FA2" w:rsidRDefault="00A7535F" w:rsidP="00A937AE">
            <w:pPr>
              <w:pStyle w:val="Textbody"/>
              <w:jc w:val="center"/>
              <w:rPr>
                <w:rFonts w:cs="Times New Roman"/>
              </w:rPr>
            </w:pPr>
            <w:r w:rsidRPr="00F26FA2">
              <w:rPr>
                <w:rFonts w:cs="Times New Roman"/>
                <w:sz w:val="24"/>
              </w:rPr>
              <w:t>0.02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BC55F93" w14:textId="77777777" w:rsidR="00A7535F" w:rsidRPr="00F26FA2" w:rsidRDefault="00A7535F" w:rsidP="00A937AE">
            <w:pPr>
              <w:pStyle w:val="Textbody"/>
              <w:jc w:val="center"/>
              <w:rPr>
                <w:rFonts w:cs="Times New Roman"/>
              </w:rPr>
            </w:pPr>
            <w:r w:rsidRPr="00F26FA2">
              <w:rPr>
                <w:rFonts w:cs="Times New Roman"/>
                <w:sz w:val="24"/>
              </w:rPr>
              <w:t>1.57</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0DF087FC" w14:textId="77777777" w:rsidR="00A7535F" w:rsidRPr="00F26FA2" w:rsidRDefault="00A7535F" w:rsidP="00A937AE">
            <w:pPr>
              <w:pStyle w:val="Textbody"/>
              <w:jc w:val="center"/>
              <w:rPr>
                <w:rFonts w:cs="Times New Roman"/>
              </w:rPr>
            </w:pPr>
            <w:r w:rsidRPr="00F26FA2">
              <w:rPr>
                <w:rFonts w:cs="Times New Roman"/>
                <w:sz w:val="24"/>
              </w:rPr>
              <w:t>0.044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F9D9281" w14:textId="77777777" w:rsidR="00A7535F" w:rsidRPr="00F26FA2" w:rsidRDefault="00A7535F" w:rsidP="00A937AE">
            <w:pPr>
              <w:pStyle w:val="Textbody"/>
              <w:jc w:val="center"/>
              <w:rPr>
                <w:rFonts w:cs="Times New Roman"/>
              </w:rPr>
            </w:pPr>
            <w:r w:rsidRPr="00F26FA2">
              <w:rPr>
                <w:rFonts w:cs="Times New Roman"/>
                <w:sz w:val="24"/>
              </w:rPr>
              <w:t>1.32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B0A5567" w14:textId="77777777" w:rsidR="00A7535F" w:rsidRPr="00F26FA2" w:rsidRDefault="00A7535F" w:rsidP="00A937AE">
            <w:pPr>
              <w:pStyle w:val="Textbody"/>
              <w:jc w:val="center"/>
              <w:rPr>
                <w:rFonts w:cs="Times New Roman"/>
              </w:rPr>
            </w:pPr>
            <w:r w:rsidRPr="00F26FA2">
              <w:rPr>
                <w:rFonts w:cs="Times New Roman"/>
                <w:sz w:val="24"/>
              </w:rPr>
              <w:t>0.133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67B1189" w14:textId="77777777" w:rsidR="00A7535F" w:rsidRPr="00F26FA2" w:rsidRDefault="00A7535F" w:rsidP="00A937AE">
            <w:pPr>
              <w:pStyle w:val="Textbody"/>
              <w:jc w:val="center"/>
              <w:rPr>
                <w:rFonts w:cs="Times New Roman"/>
              </w:rPr>
            </w:pPr>
            <w:r w:rsidRPr="00F26FA2">
              <w:rPr>
                <w:rFonts w:cs="Times New Roman"/>
                <w:sz w:val="24"/>
              </w:rPr>
              <w:t>0.12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A5C6254" w14:textId="77777777" w:rsidR="00A7535F" w:rsidRPr="00F26FA2" w:rsidRDefault="00A7535F" w:rsidP="00A937AE">
            <w:pPr>
              <w:pStyle w:val="Textbody"/>
              <w:jc w:val="center"/>
              <w:rPr>
                <w:rFonts w:cs="Times New Roman"/>
              </w:rPr>
            </w:pPr>
            <w:r w:rsidRPr="00F26FA2">
              <w:rPr>
                <w:rFonts w:cs="Times New Roman"/>
                <w:sz w:val="24"/>
              </w:rPr>
              <w:t>3.3</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534F4C7" w14:textId="77777777" w:rsidR="00A7535F" w:rsidRPr="00F26FA2" w:rsidRDefault="00A7535F" w:rsidP="00A937AE">
            <w:pPr>
              <w:pStyle w:val="Textbody"/>
              <w:jc w:val="center"/>
              <w:rPr>
                <w:rFonts w:cs="Times New Roman"/>
              </w:rPr>
            </w:pPr>
            <w:r w:rsidRPr="00F26FA2">
              <w:rPr>
                <w:rFonts w:cs="Times New Roman"/>
                <w:sz w:val="24"/>
              </w:rPr>
              <w:t>0.7474</w:t>
            </w:r>
          </w:p>
        </w:tc>
      </w:tr>
      <w:tr w:rsidR="00A7535F" w:rsidRPr="00836910" w14:paraId="495C9FCF"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6CCBCD1"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47744CFB" w14:textId="77777777" w:rsidR="00A7535F" w:rsidRPr="00836910" w:rsidRDefault="00A7535F" w:rsidP="00A937AE">
            <w:pPr>
              <w:pStyle w:val="Textbody"/>
              <w:jc w:val="center"/>
              <w:rPr>
                <w:rFonts w:cs="Times New Roman"/>
              </w:rPr>
            </w:pPr>
            <w:r w:rsidRPr="00836910">
              <w:rPr>
                <w:rFonts w:cs="Times New Roman"/>
                <w:color w:val="000000"/>
                <w:sz w:val="24"/>
              </w:rPr>
              <w:t>木柵廠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3BA15B8" w14:textId="77777777" w:rsidR="00A7535F" w:rsidRPr="00F26FA2" w:rsidRDefault="00A7535F" w:rsidP="00A937AE">
            <w:pPr>
              <w:pStyle w:val="Textbody"/>
              <w:jc w:val="center"/>
              <w:rPr>
                <w:rFonts w:cs="Times New Roman"/>
              </w:rPr>
            </w:pPr>
            <w:r w:rsidRPr="00F26FA2">
              <w:rPr>
                <w:rFonts w:cs="Times New Roman"/>
                <w:sz w:val="24"/>
              </w:rPr>
              <w:t>51</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24E01A33" w14:textId="77777777" w:rsidR="00A7535F" w:rsidRPr="00F26FA2" w:rsidRDefault="00A7535F" w:rsidP="00A937AE">
            <w:pPr>
              <w:pStyle w:val="Textbody"/>
              <w:jc w:val="center"/>
              <w:rPr>
                <w:rFonts w:cs="Times New Roman"/>
              </w:rPr>
            </w:pPr>
            <w:r w:rsidRPr="00F26FA2">
              <w:rPr>
                <w:rFonts w:cs="Times New Roman"/>
                <w:sz w:val="24"/>
              </w:rPr>
              <w:t>52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459CEA6" w14:textId="77777777" w:rsidR="00A7535F" w:rsidRPr="00F26FA2" w:rsidRDefault="00A7535F" w:rsidP="00A937AE">
            <w:pPr>
              <w:pStyle w:val="Textbody"/>
              <w:jc w:val="center"/>
              <w:rPr>
                <w:rFonts w:cs="Times New Roman"/>
              </w:rPr>
            </w:pPr>
            <w:r w:rsidRPr="00F26FA2">
              <w:rPr>
                <w:rFonts w:cs="Times New Roman"/>
                <w:sz w:val="24"/>
              </w:rPr>
              <w:t>0.0014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4599204" w14:textId="77777777" w:rsidR="00A7535F" w:rsidRPr="00F26FA2" w:rsidRDefault="00A7535F" w:rsidP="00A937AE">
            <w:pPr>
              <w:pStyle w:val="Textbody"/>
              <w:jc w:val="center"/>
              <w:rPr>
                <w:rFonts w:cs="Times New Roman"/>
              </w:rPr>
            </w:pPr>
            <w:r w:rsidRPr="00F26FA2">
              <w:rPr>
                <w:rFonts w:cs="Times New Roman"/>
                <w:sz w:val="24"/>
              </w:rPr>
              <w:t>1.03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B4389E1" w14:textId="77777777" w:rsidR="00A7535F" w:rsidRPr="00F26FA2" w:rsidRDefault="00A7535F" w:rsidP="00A937AE">
            <w:pPr>
              <w:pStyle w:val="Textbody"/>
              <w:jc w:val="center"/>
              <w:rPr>
                <w:rFonts w:cs="Times New Roman"/>
              </w:rPr>
            </w:pPr>
            <w:r w:rsidRPr="00F26FA2">
              <w:rPr>
                <w:rFonts w:cs="Times New Roman"/>
                <w:sz w:val="24"/>
              </w:rPr>
              <w:t>0.896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90D6231" w14:textId="77777777" w:rsidR="00A7535F" w:rsidRPr="00F26FA2" w:rsidRDefault="00A7535F" w:rsidP="00A937AE">
            <w:pPr>
              <w:pStyle w:val="Textbody"/>
              <w:jc w:val="center"/>
              <w:rPr>
                <w:rFonts w:cs="Times New Roman"/>
              </w:rPr>
            </w:pPr>
            <w:r w:rsidRPr="00F26FA2">
              <w:rPr>
                <w:rFonts w:cs="Times New Roman"/>
                <w:sz w:val="24"/>
              </w:rPr>
              <w:t>0.813</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017CC965" w14:textId="77777777" w:rsidR="00A7535F" w:rsidRPr="00F26FA2" w:rsidRDefault="00A7535F" w:rsidP="00A937AE">
            <w:pPr>
              <w:pStyle w:val="Textbody"/>
              <w:jc w:val="center"/>
              <w:rPr>
                <w:rFonts w:cs="Times New Roman"/>
              </w:rPr>
            </w:pPr>
            <w:r w:rsidRPr="00F26FA2">
              <w:rPr>
                <w:rFonts w:cs="Times New Roman"/>
                <w:sz w:val="24"/>
              </w:rPr>
              <w:t>0.138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B46E822" w14:textId="77777777" w:rsidR="00A7535F" w:rsidRPr="00F26FA2" w:rsidRDefault="00A7535F" w:rsidP="00A937AE">
            <w:pPr>
              <w:pStyle w:val="Textbody"/>
              <w:jc w:val="center"/>
              <w:rPr>
                <w:rFonts w:cs="Times New Roman"/>
              </w:rPr>
            </w:pPr>
            <w:r w:rsidRPr="00F26FA2">
              <w:rPr>
                <w:rFonts w:cs="Times New Roman"/>
                <w:sz w:val="24"/>
              </w:rPr>
              <w:t>0.73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A441BEB" w14:textId="77777777" w:rsidR="00A7535F" w:rsidRPr="00F26FA2" w:rsidRDefault="00A7535F" w:rsidP="00A937AE">
            <w:pPr>
              <w:pStyle w:val="Textbody"/>
              <w:jc w:val="center"/>
              <w:rPr>
                <w:rFonts w:cs="Times New Roman"/>
              </w:rPr>
            </w:pPr>
            <w:r w:rsidRPr="00F26FA2">
              <w:rPr>
                <w:rFonts w:cs="Times New Roman"/>
                <w:sz w:val="24"/>
              </w:rPr>
              <w:t>0.413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1EFFB3A" w14:textId="77777777" w:rsidR="00A7535F" w:rsidRPr="00F26FA2" w:rsidRDefault="00A7535F" w:rsidP="00A937AE">
            <w:pPr>
              <w:pStyle w:val="Textbody"/>
              <w:jc w:val="center"/>
              <w:rPr>
                <w:rFonts w:cs="Times New Roman"/>
              </w:rPr>
            </w:pPr>
            <w:r w:rsidRPr="00F26FA2">
              <w:rPr>
                <w:rFonts w:cs="Times New Roman"/>
                <w:sz w:val="24"/>
              </w:rPr>
              <w:t>0.062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E858AA1" w14:textId="77777777" w:rsidR="00A7535F" w:rsidRPr="00F26FA2" w:rsidRDefault="00A7535F" w:rsidP="00A937AE">
            <w:pPr>
              <w:pStyle w:val="Textbody"/>
              <w:jc w:val="center"/>
              <w:rPr>
                <w:rFonts w:cs="Times New Roman"/>
              </w:rPr>
            </w:pPr>
            <w:r w:rsidRPr="00F26FA2">
              <w:rPr>
                <w:rFonts w:cs="Times New Roman"/>
                <w:sz w:val="24"/>
              </w:rPr>
              <w:t>0.472</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42422ED" w14:textId="77777777" w:rsidR="00A7535F" w:rsidRPr="00F26FA2" w:rsidRDefault="00A7535F" w:rsidP="00A937AE">
            <w:pPr>
              <w:pStyle w:val="Textbody"/>
              <w:jc w:val="center"/>
              <w:rPr>
                <w:rFonts w:cs="Times New Roman"/>
              </w:rPr>
            </w:pPr>
            <w:r w:rsidRPr="00F26FA2">
              <w:rPr>
                <w:rFonts w:cs="Times New Roman"/>
                <w:sz w:val="24"/>
              </w:rPr>
              <w:t>0.371</w:t>
            </w:r>
          </w:p>
        </w:tc>
      </w:tr>
      <w:tr w:rsidR="00A7535F" w:rsidRPr="00836910" w14:paraId="64C333EF"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16BAD82"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1AEBF785" w14:textId="77777777" w:rsidR="00A7535F" w:rsidRPr="00836910" w:rsidRDefault="00A7535F" w:rsidP="00A937AE">
            <w:pPr>
              <w:pStyle w:val="Textbody"/>
              <w:jc w:val="center"/>
              <w:rPr>
                <w:rFonts w:cs="Times New Roman"/>
              </w:rPr>
            </w:pPr>
            <w:r w:rsidRPr="00836910">
              <w:rPr>
                <w:rFonts w:cs="Times New Roman"/>
                <w:color w:val="000000"/>
                <w:sz w:val="24"/>
              </w:rPr>
              <w:t>內湖廠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698371FF" w14:textId="77777777" w:rsidR="00A7535F" w:rsidRPr="00F26FA2" w:rsidRDefault="00A7535F" w:rsidP="00A937AE">
            <w:pPr>
              <w:pStyle w:val="Textbody"/>
              <w:jc w:val="center"/>
              <w:rPr>
                <w:rFonts w:cs="Times New Roman"/>
              </w:rPr>
            </w:pPr>
            <w:r w:rsidRPr="00F26FA2">
              <w:rPr>
                <w:rFonts w:cs="Times New Roman"/>
                <w:sz w:val="24"/>
              </w:rPr>
              <w:t>72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72B93051" w14:textId="77777777" w:rsidR="00A7535F" w:rsidRPr="00F26FA2" w:rsidRDefault="00A7535F" w:rsidP="00A937AE">
            <w:pPr>
              <w:pStyle w:val="Textbody"/>
              <w:jc w:val="center"/>
              <w:rPr>
                <w:rFonts w:cs="Times New Roman"/>
              </w:rPr>
            </w:pPr>
            <w:r w:rsidRPr="00F26FA2">
              <w:rPr>
                <w:rFonts w:cs="Times New Roman"/>
                <w:sz w:val="24"/>
              </w:rPr>
              <w:t>76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57F9281" w14:textId="77777777" w:rsidR="00A7535F" w:rsidRPr="00F26FA2" w:rsidRDefault="00A7535F" w:rsidP="00A937AE">
            <w:pPr>
              <w:pStyle w:val="Textbody"/>
              <w:jc w:val="center"/>
              <w:rPr>
                <w:rFonts w:cs="Times New Roman"/>
              </w:rPr>
            </w:pPr>
            <w:r w:rsidRPr="00F26FA2">
              <w:rPr>
                <w:rFonts w:cs="Times New Roman"/>
                <w:sz w:val="24"/>
              </w:rPr>
              <w:t>0.0077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A243B1A" w14:textId="77777777" w:rsidR="00A7535F" w:rsidRPr="00F26FA2" w:rsidRDefault="00A7535F" w:rsidP="00A937AE">
            <w:pPr>
              <w:pStyle w:val="Textbody"/>
              <w:jc w:val="center"/>
              <w:rPr>
                <w:rFonts w:cs="Times New Roman"/>
              </w:rPr>
            </w:pPr>
            <w:r w:rsidRPr="00F26FA2">
              <w:rPr>
                <w:rFonts w:cs="Times New Roman"/>
                <w:sz w:val="24"/>
              </w:rPr>
              <w:t>2.42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AFC1EEC" w14:textId="77777777" w:rsidR="00A7535F" w:rsidRPr="00F26FA2" w:rsidRDefault="00A7535F" w:rsidP="00A937AE">
            <w:pPr>
              <w:pStyle w:val="Textbody"/>
              <w:jc w:val="center"/>
              <w:rPr>
                <w:rFonts w:cs="Times New Roman"/>
              </w:rPr>
            </w:pPr>
            <w:r w:rsidRPr="00F26FA2">
              <w:rPr>
                <w:rFonts w:cs="Times New Roman"/>
                <w:sz w:val="24"/>
              </w:rPr>
              <w:t>0.001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53B32B4" w14:textId="77777777" w:rsidR="00A7535F" w:rsidRPr="00F26FA2" w:rsidRDefault="00A7535F" w:rsidP="00A937AE">
            <w:pPr>
              <w:pStyle w:val="Textbody"/>
              <w:jc w:val="center"/>
              <w:rPr>
                <w:rFonts w:cs="Times New Roman"/>
              </w:rPr>
            </w:pPr>
            <w:r w:rsidRPr="00F26FA2">
              <w:rPr>
                <w:rFonts w:cs="Times New Roman"/>
                <w:sz w:val="24"/>
              </w:rPr>
              <w:t>0.56</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2B14FDAE" w14:textId="77777777" w:rsidR="00A7535F" w:rsidRPr="00F26FA2" w:rsidRDefault="00A7535F" w:rsidP="00A937AE">
            <w:pPr>
              <w:pStyle w:val="Textbody"/>
              <w:jc w:val="center"/>
              <w:rPr>
                <w:rFonts w:cs="Times New Roman"/>
              </w:rPr>
            </w:pPr>
            <w:r w:rsidRPr="00F26FA2">
              <w:rPr>
                <w:rFonts w:cs="Times New Roman"/>
                <w:sz w:val="24"/>
              </w:rPr>
              <w:t>0.014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F54D154" w14:textId="77777777" w:rsidR="00A7535F" w:rsidRPr="00F26FA2" w:rsidRDefault="00A7535F" w:rsidP="00A937AE">
            <w:pPr>
              <w:pStyle w:val="Textbody"/>
              <w:jc w:val="center"/>
              <w:rPr>
                <w:rFonts w:cs="Times New Roman"/>
              </w:rPr>
            </w:pPr>
            <w:r w:rsidRPr="00F26FA2">
              <w:rPr>
                <w:rFonts w:cs="Times New Roman"/>
                <w:sz w:val="24"/>
              </w:rPr>
              <w:t>0.08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3EF6A8B" w14:textId="77777777" w:rsidR="00A7535F" w:rsidRPr="00F26FA2" w:rsidRDefault="00A7535F" w:rsidP="00A937AE">
            <w:pPr>
              <w:pStyle w:val="Textbody"/>
              <w:jc w:val="center"/>
              <w:rPr>
                <w:rFonts w:cs="Times New Roman"/>
              </w:rPr>
            </w:pPr>
            <w:r w:rsidRPr="00F26FA2">
              <w:rPr>
                <w:rFonts w:cs="Times New Roman"/>
                <w:sz w:val="24"/>
              </w:rPr>
              <w:t>0.664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2D726F9" w14:textId="77777777" w:rsidR="00A7535F" w:rsidRPr="00F26FA2" w:rsidRDefault="00A7535F" w:rsidP="00A937AE">
            <w:pPr>
              <w:pStyle w:val="Textbody"/>
              <w:jc w:val="center"/>
              <w:rPr>
                <w:rFonts w:cs="Times New Roman"/>
              </w:rPr>
            </w:pPr>
            <w:r w:rsidRPr="00F26FA2">
              <w:rPr>
                <w:rFonts w:cs="Times New Roman"/>
                <w:sz w:val="24"/>
              </w:rPr>
              <w:t>0.031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2FED515" w14:textId="77777777" w:rsidR="00A7535F" w:rsidRPr="00F26FA2" w:rsidRDefault="00A7535F" w:rsidP="00A937AE">
            <w:pPr>
              <w:pStyle w:val="Textbody"/>
              <w:jc w:val="center"/>
              <w:rPr>
                <w:rFonts w:cs="Times New Roman"/>
              </w:rPr>
            </w:pPr>
            <w:r w:rsidRPr="00F26FA2">
              <w:rPr>
                <w:rFonts w:cs="Times New Roman"/>
                <w:sz w:val="24"/>
              </w:rPr>
              <w:t>1.97</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5414A10" w14:textId="77777777" w:rsidR="00A7535F" w:rsidRPr="00F26FA2" w:rsidRDefault="00A7535F" w:rsidP="00A937AE">
            <w:pPr>
              <w:pStyle w:val="Textbody"/>
              <w:jc w:val="center"/>
              <w:rPr>
                <w:rFonts w:cs="Times New Roman"/>
              </w:rPr>
            </w:pPr>
            <w:r w:rsidRPr="00F26FA2">
              <w:rPr>
                <w:rFonts w:cs="Times New Roman"/>
                <w:sz w:val="24"/>
              </w:rPr>
              <w:t>0.2692</w:t>
            </w:r>
          </w:p>
        </w:tc>
      </w:tr>
      <w:tr w:rsidR="00A7535F" w:rsidRPr="00836910" w14:paraId="11C22F29" w14:textId="77777777" w:rsidTr="00A937AE">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FAC35DC" w14:textId="77777777" w:rsidR="00A7535F" w:rsidRPr="00836910" w:rsidRDefault="00A7535F" w:rsidP="00A937AE">
            <w:pPr>
              <w:pStyle w:val="Textbody"/>
              <w:jc w:val="center"/>
              <w:rPr>
                <w:rFonts w:cs="Times New Roman"/>
              </w:rPr>
            </w:pPr>
            <w:r w:rsidRPr="00836910">
              <w:rPr>
                <w:rFonts w:cs="Times New Roman"/>
                <w:color w:val="000000"/>
                <w:sz w:val="24"/>
              </w:rPr>
              <w:t>新北市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C9B112F" w14:textId="77777777" w:rsidR="00A7535F" w:rsidRPr="00836910" w:rsidRDefault="00A7535F" w:rsidP="00A937AE">
            <w:pPr>
              <w:pStyle w:val="Textbody"/>
              <w:jc w:val="center"/>
              <w:rPr>
                <w:rFonts w:cs="Times New Roman"/>
              </w:rPr>
            </w:pPr>
            <w:r w:rsidRPr="00836910">
              <w:rPr>
                <w:rFonts w:cs="Times New Roman"/>
                <w:color w:val="000000"/>
                <w:sz w:val="24"/>
              </w:rPr>
              <w:t>新店廠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63EF373A" w14:textId="77777777" w:rsidR="00A7535F" w:rsidRPr="00F26FA2" w:rsidRDefault="00A7535F" w:rsidP="00A937AE">
            <w:pPr>
              <w:pStyle w:val="Textbody"/>
              <w:jc w:val="center"/>
              <w:rPr>
                <w:rFonts w:cs="Times New Roman"/>
              </w:rPr>
            </w:pPr>
            <w:r w:rsidRPr="00F26FA2">
              <w:rPr>
                <w:rFonts w:cs="Times New Roman"/>
                <w:sz w:val="24"/>
              </w:rPr>
              <w:t>60</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6B268F59" w14:textId="77777777" w:rsidR="00A7535F" w:rsidRPr="00F26FA2" w:rsidRDefault="00A7535F" w:rsidP="00A937AE">
            <w:pPr>
              <w:pStyle w:val="Textbody"/>
              <w:jc w:val="center"/>
              <w:rPr>
                <w:rFonts w:cs="Times New Roman"/>
              </w:rPr>
            </w:pPr>
            <w:r w:rsidRPr="00F26FA2">
              <w:rPr>
                <w:rFonts w:cs="Times New Roman"/>
                <w:sz w:val="24"/>
              </w:rPr>
              <w:t>60</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1563D06" w14:textId="77777777" w:rsidR="00A7535F" w:rsidRPr="00F26FA2" w:rsidRDefault="00A7535F" w:rsidP="00A937AE">
            <w:pPr>
              <w:pStyle w:val="Textbody"/>
              <w:jc w:val="center"/>
              <w:rPr>
                <w:rFonts w:cs="Times New Roman"/>
              </w:rPr>
            </w:pPr>
            <w:r w:rsidRPr="00F26FA2">
              <w:rPr>
                <w:rFonts w:cs="Times New Roman"/>
                <w:sz w:val="24"/>
              </w:rPr>
              <w:t>0.0097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46FD40A" w14:textId="77777777" w:rsidR="00A7535F" w:rsidRPr="00F26FA2" w:rsidRDefault="00A7535F" w:rsidP="00A937AE">
            <w:pPr>
              <w:pStyle w:val="Textbody"/>
              <w:jc w:val="center"/>
              <w:rPr>
                <w:rFonts w:cs="Times New Roman"/>
              </w:rPr>
            </w:pPr>
            <w:r w:rsidRPr="00F26FA2">
              <w:rPr>
                <w:rFonts w:cs="Times New Roman"/>
                <w:sz w:val="24"/>
              </w:rPr>
              <w:t>1.48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71265AB2" w14:textId="77777777" w:rsidR="00A7535F" w:rsidRPr="00F26FA2" w:rsidRDefault="00A7535F" w:rsidP="00A937AE">
            <w:pPr>
              <w:pStyle w:val="Textbody"/>
              <w:jc w:val="center"/>
              <w:rPr>
                <w:rFonts w:cs="Times New Roman"/>
              </w:rPr>
            </w:pPr>
            <w:r w:rsidRPr="00F26FA2">
              <w:rPr>
                <w:rFonts w:cs="Times New Roman"/>
                <w:sz w:val="24"/>
              </w:rPr>
              <w:t>0.631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7726169" w14:textId="77777777" w:rsidR="00A7535F" w:rsidRPr="00F26FA2" w:rsidRDefault="00A7535F" w:rsidP="00A937AE">
            <w:pPr>
              <w:pStyle w:val="Textbody"/>
              <w:jc w:val="center"/>
              <w:rPr>
                <w:rFonts w:cs="Times New Roman"/>
              </w:rPr>
            </w:pPr>
            <w:r w:rsidRPr="00F26FA2">
              <w:rPr>
                <w:rFonts w:cs="Times New Roman"/>
                <w:sz w:val="24"/>
              </w:rPr>
              <w:t>1.72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2A0FF800" w14:textId="77777777" w:rsidR="00A7535F" w:rsidRPr="00F26FA2" w:rsidRDefault="00A7535F" w:rsidP="00A937AE">
            <w:pPr>
              <w:pStyle w:val="Textbody"/>
              <w:jc w:val="center"/>
              <w:rPr>
                <w:rFonts w:cs="Times New Roman"/>
              </w:rPr>
            </w:pPr>
            <w:r w:rsidRPr="00F26FA2">
              <w:rPr>
                <w:rFonts w:cs="Times New Roman"/>
                <w:sz w:val="24"/>
              </w:rPr>
              <w:t>0.31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1A9DF55" w14:textId="77777777" w:rsidR="00A7535F" w:rsidRPr="00F26FA2" w:rsidRDefault="00A7535F" w:rsidP="00A937AE">
            <w:pPr>
              <w:pStyle w:val="Textbody"/>
              <w:jc w:val="center"/>
              <w:rPr>
                <w:rFonts w:cs="Times New Roman"/>
              </w:rPr>
            </w:pPr>
            <w:r w:rsidRPr="00F26FA2">
              <w:rPr>
                <w:rFonts w:cs="Times New Roman"/>
                <w:sz w:val="24"/>
              </w:rPr>
              <w:t>0.15</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CE996B9" w14:textId="77777777" w:rsidR="00A7535F" w:rsidRPr="00F26FA2" w:rsidRDefault="00A7535F" w:rsidP="00A937AE">
            <w:pPr>
              <w:pStyle w:val="Textbody"/>
              <w:jc w:val="center"/>
              <w:rPr>
                <w:rFonts w:cs="Times New Roman"/>
              </w:rPr>
            </w:pPr>
            <w:r w:rsidRPr="00F26FA2">
              <w:rPr>
                <w:rFonts w:cs="Times New Roman"/>
                <w:sz w:val="24"/>
              </w:rPr>
              <w:t>0.926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847FEB1" w14:textId="77777777" w:rsidR="00A7535F" w:rsidRPr="00F26FA2" w:rsidRDefault="00A7535F" w:rsidP="00A937AE">
            <w:pPr>
              <w:pStyle w:val="Textbody"/>
              <w:jc w:val="center"/>
              <w:rPr>
                <w:rFonts w:cs="Times New Roman"/>
              </w:rPr>
            </w:pPr>
            <w:r w:rsidRPr="00F26FA2">
              <w:rPr>
                <w:rFonts w:cs="Times New Roman"/>
                <w:sz w:val="24"/>
              </w:rPr>
              <w:t>0.265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D028AB8" w14:textId="77777777" w:rsidR="00A7535F" w:rsidRPr="00F26FA2" w:rsidRDefault="00A7535F" w:rsidP="00A937AE">
            <w:pPr>
              <w:pStyle w:val="Textbody"/>
              <w:jc w:val="center"/>
              <w:rPr>
                <w:rFonts w:cs="Times New Roman"/>
              </w:rPr>
            </w:pPr>
            <w:r w:rsidRPr="00F26FA2">
              <w:rPr>
                <w:rFonts w:cs="Times New Roman"/>
                <w:sz w:val="24"/>
              </w:rPr>
              <w:t>29.8</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05907416" w14:textId="77777777" w:rsidR="00A7535F" w:rsidRPr="00F26FA2" w:rsidRDefault="00A7535F" w:rsidP="00A937AE">
            <w:pPr>
              <w:pStyle w:val="Textbody"/>
              <w:jc w:val="center"/>
              <w:rPr>
                <w:rFonts w:cs="Times New Roman"/>
              </w:rPr>
            </w:pPr>
            <w:r w:rsidRPr="00F26FA2">
              <w:rPr>
                <w:rFonts w:cs="Times New Roman"/>
                <w:sz w:val="24"/>
              </w:rPr>
              <w:t>0.8587</w:t>
            </w:r>
          </w:p>
        </w:tc>
      </w:tr>
      <w:tr w:rsidR="00A7535F" w:rsidRPr="00836910" w14:paraId="3F4BBA13"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197F017"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1CE2850A" w14:textId="77777777" w:rsidR="00A7535F" w:rsidRPr="00836910" w:rsidRDefault="00A7535F" w:rsidP="00A937AE">
            <w:pPr>
              <w:pStyle w:val="Textbody"/>
              <w:jc w:val="center"/>
              <w:rPr>
                <w:rFonts w:cs="Times New Roman"/>
              </w:rPr>
            </w:pPr>
            <w:r w:rsidRPr="00836910">
              <w:rPr>
                <w:rFonts w:cs="Times New Roman"/>
                <w:color w:val="000000"/>
                <w:sz w:val="24"/>
              </w:rPr>
              <w:t>樹林廠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9168C94" w14:textId="77777777" w:rsidR="00A7535F" w:rsidRPr="00F26FA2" w:rsidRDefault="00A7535F" w:rsidP="00A937AE">
            <w:pPr>
              <w:pStyle w:val="Textbody"/>
              <w:jc w:val="center"/>
              <w:rPr>
                <w:rFonts w:cs="Times New Roman"/>
              </w:rPr>
            </w:pPr>
            <w:r w:rsidRPr="00F26FA2">
              <w:rPr>
                <w:rFonts w:cs="Times New Roman"/>
                <w:sz w:val="24"/>
              </w:rPr>
              <w:t>43</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311BC93B" w14:textId="77777777" w:rsidR="00A7535F" w:rsidRPr="00F26FA2" w:rsidRDefault="00A7535F" w:rsidP="00A937AE">
            <w:pPr>
              <w:pStyle w:val="Textbody"/>
              <w:jc w:val="center"/>
              <w:rPr>
                <w:rFonts w:cs="Times New Roman"/>
              </w:rPr>
            </w:pPr>
            <w:r w:rsidRPr="00F26FA2">
              <w:rPr>
                <w:rFonts w:cs="Times New Roman"/>
                <w:sz w:val="24"/>
              </w:rPr>
              <w:t>47</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1203B082" w14:textId="77777777" w:rsidR="00A7535F" w:rsidRPr="00F26FA2" w:rsidRDefault="00A7535F" w:rsidP="00A937AE">
            <w:pPr>
              <w:pStyle w:val="Textbody"/>
              <w:jc w:val="center"/>
              <w:rPr>
                <w:rFonts w:cs="Times New Roman"/>
              </w:rPr>
            </w:pPr>
            <w:r w:rsidRPr="00F26FA2">
              <w:rPr>
                <w:rFonts w:cs="Times New Roman"/>
                <w:sz w:val="24"/>
              </w:rPr>
              <w:t>0.0081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2971710" w14:textId="77777777" w:rsidR="00A7535F" w:rsidRPr="00F26FA2" w:rsidRDefault="00A7535F" w:rsidP="00A937AE">
            <w:pPr>
              <w:pStyle w:val="Textbody"/>
              <w:jc w:val="center"/>
              <w:rPr>
                <w:rFonts w:cs="Times New Roman"/>
              </w:rPr>
            </w:pPr>
            <w:r w:rsidRPr="00F26FA2">
              <w:rPr>
                <w:rFonts w:cs="Times New Roman"/>
                <w:sz w:val="24"/>
              </w:rPr>
              <w:t>1.22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95C7E40" w14:textId="77777777" w:rsidR="00A7535F" w:rsidRPr="00F26FA2" w:rsidRDefault="00A7535F" w:rsidP="00A937AE">
            <w:pPr>
              <w:pStyle w:val="Textbody"/>
              <w:jc w:val="center"/>
              <w:rPr>
                <w:rFonts w:cs="Times New Roman"/>
              </w:rPr>
            </w:pPr>
            <w:r w:rsidRPr="00F26FA2">
              <w:rPr>
                <w:rFonts w:cs="Times New Roman"/>
                <w:sz w:val="24"/>
              </w:rPr>
              <w:t>0.519</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C645B5B" w14:textId="77777777" w:rsidR="00A7535F" w:rsidRPr="00F26FA2" w:rsidRDefault="00A7535F" w:rsidP="00A937AE">
            <w:pPr>
              <w:pStyle w:val="Textbody"/>
              <w:jc w:val="center"/>
              <w:rPr>
                <w:rFonts w:cs="Times New Roman"/>
              </w:rPr>
            </w:pPr>
            <w:r w:rsidRPr="00F26FA2">
              <w:rPr>
                <w:rFonts w:cs="Times New Roman"/>
                <w:sz w:val="24"/>
              </w:rPr>
              <w:t>0.632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5111806F" w14:textId="77777777" w:rsidR="00A7535F" w:rsidRPr="00F26FA2" w:rsidRDefault="00A7535F" w:rsidP="00A937AE">
            <w:pPr>
              <w:pStyle w:val="Textbody"/>
              <w:jc w:val="center"/>
              <w:rPr>
                <w:rFonts w:cs="Times New Roman"/>
              </w:rPr>
            </w:pPr>
            <w:r w:rsidRPr="00F26FA2">
              <w:rPr>
                <w:rFonts w:cs="Times New Roman"/>
                <w:sz w:val="24"/>
              </w:rPr>
              <w:t>0.208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778FC04" w14:textId="77777777" w:rsidR="00A7535F" w:rsidRPr="00F26FA2" w:rsidRDefault="00A7535F" w:rsidP="00A937AE">
            <w:pPr>
              <w:pStyle w:val="Textbody"/>
              <w:jc w:val="center"/>
              <w:rPr>
                <w:rFonts w:cs="Times New Roman"/>
              </w:rPr>
            </w:pPr>
            <w:r w:rsidRPr="00F26FA2">
              <w:rPr>
                <w:rFonts w:cs="Times New Roman"/>
                <w:sz w:val="24"/>
              </w:rPr>
              <w:t>0.19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768E930" w14:textId="77777777" w:rsidR="00A7535F" w:rsidRPr="00F26FA2" w:rsidRDefault="00A7535F" w:rsidP="00A937AE">
            <w:pPr>
              <w:pStyle w:val="Textbody"/>
              <w:jc w:val="center"/>
              <w:rPr>
                <w:rFonts w:cs="Times New Roman"/>
              </w:rPr>
            </w:pPr>
            <w:r w:rsidRPr="00F26FA2">
              <w:rPr>
                <w:rFonts w:cs="Times New Roman"/>
                <w:sz w:val="24"/>
              </w:rPr>
              <w:t>0.655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EC6B812" w14:textId="77777777" w:rsidR="00A7535F" w:rsidRPr="00F26FA2" w:rsidRDefault="00A7535F" w:rsidP="00A937AE">
            <w:pPr>
              <w:pStyle w:val="Textbody"/>
              <w:jc w:val="center"/>
              <w:rPr>
                <w:rFonts w:cs="Times New Roman"/>
              </w:rPr>
            </w:pPr>
            <w:r w:rsidRPr="00F26FA2">
              <w:rPr>
                <w:rFonts w:cs="Times New Roman"/>
                <w:sz w:val="24"/>
              </w:rPr>
              <w:t>0.162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8905803" w14:textId="77777777" w:rsidR="00A7535F" w:rsidRPr="00F26FA2" w:rsidRDefault="00A7535F" w:rsidP="00A937AE">
            <w:pPr>
              <w:pStyle w:val="Textbody"/>
              <w:jc w:val="center"/>
              <w:rPr>
                <w:rFonts w:cs="Times New Roman"/>
              </w:rPr>
            </w:pPr>
            <w:r w:rsidRPr="00F26FA2">
              <w:rPr>
                <w:rFonts w:cs="Times New Roman"/>
                <w:sz w:val="24"/>
              </w:rPr>
              <w:t>29.1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048D6441" w14:textId="77777777" w:rsidR="00A7535F" w:rsidRPr="00F26FA2" w:rsidRDefault="00A7535F" w:rsidP="00A937AE">
            <w:pPr>
              <w:pStyle w:val="Textbody"/>
              <w:jc w:val="center"/>
              <w:rPr>
                <w:rFonts w:cs="Times New Roman"/>
              </w:rPr>
            </w:pPr>
            <w:r w:rsidRPr="00F26FA2">
              <w:rPr>
                <w:rFonts w:cs="Times New Roman"/>
                <w:sz w:val="24"/>
              </w:rPr>
              <w:t>0.5058</w:t>
            </w:r>
          </w:p>
        </w:tc>
      </w:tr>
      <w:tr w:rsidR="00A7535F" w:rsidRPr="00836910" w14:paraId="43AFB73A"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72E480A"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258E7902" w14:textId="77777777" w:rsidR="00A7535F" w:rsidRPr="00836910" w:rsidRDefault="00A7535F" w:rsidP="00A937AE">
            <w:pPr>
              <w:pStyle w:val="Textbody"/>
              <w:jc w:val="center"/>
              <w:rPr>
                <w:rFonts w:cs="Times New Roman"/>
              </w:rPr>
            </w:pPr>
            <w:r w:rsidRPr="00836910">
              <w:rPr>
                <w:rFonts w:cs="Times New Roman"/>
                <w:color w:val="000000"/>
                <w:sz w:val="24"/>
              </w:rPr>
              <w:t>八里廠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65C4FF3E" w14:textId="77777777" w:rsidR="00A7535F" w:rsidRPr="00F26FA2" w:rsidRDefault="00A7535F" w:rsidP="00A937AE">
            <w:pPr>
              <w:pStyle w:val="Textbody"/>
              <w:jc w:val="center"/>
              <w:rPr>
                <w:rFonts w:cs="Times New Roman"/>
              </w:rPr>
            </w:pPr>
            <w:r w:rsidRPr="00F26FA2">
              <w:rPr>
                <w:rFonts w:cs="Times New Roman"/>
                <w:sz w:val="24"/>
              </w:rPr>
              <w:t>52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5180CC3B" w14:textId="77777777" w:rsidR="00A7535F" w:rsidRPr="00F26FA2" w:rsidRDefault="00A7535F" w:rsidP="00A937AE">
            <w:pPr>
              <w:pStyle w:val="Textbody"/>
              <w:jc w:val="center"/>
              <w:rPr>
                <w:rFonts w:cs="Times New Roman"/>
              </w:rPr>
            </w:pPr>
            <w:r w:rsidRPr="00F26FA2">
              <w:rPr>
                <w:rFonts w:cs="Times New Roman"/>
                <w:sz w:val="24"/>
              </w:rPr>
              <w:t>53</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5527E40D" w14:textId="77777777" w:rsidR="00A7535F" w:rsidRPr="00F26FA2" w:rsidRDefault="00A7535F" w:rsidP="00A937AE">
            <w:pPr>
              <w:pStyle w:val="Textbody"/>
              <w:jc w:val="center"/>
              <w:rPr>
                <w:rFonts w:cs="Times New Roman"/>
              </w:rPr>
            </w:pPr>
            <w:r w:rsidRPr="00F26FA2">
              <w:rPr>
                <w:rFonts w:cs="Times New Roman"/>
                <w:sz w:val="24"/>
              </w:rPr>
              <w:t>0.0021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664A0C9" w14:textId="77777777" w:rsidR="00A7535F" w:rsidRPr="00F26FA2" w:rsidRDefault="00A7535F" w:rsidP="00A937AE">
            <w:pPr>
              <w:pStyle w:val="Textbody"/>
              <w:jc w:val="center"/>
              <w:rPr>
                <w:rFonts w:cs="Times New Roman"/>
              </w:rPr>
            </w:pPr>
            <w:r w:rsidRPr="00F26FA2">
              <w:rPr>
                <w:rFonts w:cs="Times New Roman"/>
                <w:sz w:val="24"/>
              </w:rPr>
              <w:t>1.39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D79259A"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BA42BAE" w14:textId="77777777" w:rsidR="00A7535F" w:rsidRPr="00F26FA2" w:rsidRDefault="00A7535F" w:rsidP="00A937AE">
            <w:pPr>
              <w:pStyle w:val="Textbody"/>
              <w:jc w:val="center"/>
              <w:rPr>
                <w:rFonts w:cs="Times New Roman"/>
              </w:rPr>
            </w:pPr>
            <w:r w:rsidRPr="00F26FA2">
              <w:rPr>
                <w:rFonts w:cs="Times New Roman"/>
                <w:sz w:val="24"/>
              </w:rPr>
              <w:t>0.566</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42CAEE4" w14:textId="77777777" w:rsidR="00A7535F" w:rsidRPr="00F26FA2" w:rsidRDefault="00A7535F" w:rsidP="00A937AE">
            <w:pPr>
              <w:pStyle w:val="Textbody"/>
              <w:jc w:val="center"/>
              <w:rPr>
                <w:rFonts w:cs="Times New Roman"/>
              </w:rPr>
            </w:pPr>
            <w:r w:rsidRPr="00F26FA2">
              <w:rPr>
                <w:rFonts w:cs="Times New Roman"/>
                <w:sz w:val="24"/>
              </w:rPr>
              <w:t>0.0678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13E4443"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CCD733D" w14:textId="77777777" w:rsidR="00A7535F" w:rsidRPr="00F26FA2" w:rsidRDefault="00A7535F" w:rsidP="00A937AE">
            <w:pPr>
              <w:pStyle w:val="Textbody"/>
              <w:jc w:val="center"/>
              <w:rPr>
                <w:rFonts w:cs="Times New Roman"/>
              </w:rPr>
            </w:pPr>
            <w:r w:rsidRPr="00F26FA2">
              <w:rPr>
                <w:rFonts w:cs="Times New Roman"/>
                <w:sz w:val="24"/>
              </w:rPr>
              <w:t>1.68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0CACE25" w14:textId="77777777" w:rsidR="00A7535F" w:rsidRPr="00F26FA2" w:rsidRDefault="00A7535F" w:rsidP="00A937AE">
            <w:pPr>
              <w:pStyle w:val="Textbody"/>
              <w:jc w:val="center"/>
              <w:rPr>
                <w:rFonts w:cs="Times New Roman"/>
              </w:rPr>
            </w:pPr>
            <w:r w:rsidRPr="00F26FA2">
              <w:rPr>
                <w:rFonts w:cs="Times New Roman"/>
                <w:sz w:val="24"/>
              </w:rPr>
              <w:t>0.56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F5312F9" w14:textId="77777777" w:rsidR="00A7535F" w:rsidRPr="00F26FA2" w:rsidRDefault="00A7535F" w:rsidP="00A937AE">
            <w:pPr>
              <w:pStyle w:val="Textbody"/>
              <w:jc w:val="center"/>
              <w:rPr>
                <w:rFonts w:cs="Times New Roman"/>
              </w:rPr>
            </w:pPr>
            <w:r w:rsidRPr="00F26FA2">
              <w:rPr>
                <w:rFonts w:cs="Times New Roman"/>
                <w:sz w:val="24"/>
              </w:rPr>
              <w:t>4.12</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10B9068" w14:textId="77777777" w:rsidR="00A7535F" w:rsidRPr="00F26FA2" w:rsidRDefault="00A7535F" w:rsidP="00A937AE">
            <w:pPr>
              <w:pStyle w:val="Textbody"/>
              <w:jc w:val="center"/>
              <w:rPr>
                <w:rFonts w:cs="Times New Roman"/>
                <w:b/>
              </w:rPr>
            </w:pPr>
            <w:r w:rsidRPr="00F26FA2">
              <w:rPr>
                <w:rFonts w:cs="Times New Roman"/>
                <w:b/>
                <w:sz w:val="24"/>
              </w:rPr>
              <w:t>0.9151</w:t>
            </w:r>
          </w:p>
        </w:tc>
      </w:tr>
      <w:tr w:rsidR="00A7535F" w:rsidRPr="00836910" w14:paraId="4172A8D6"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71516EB" w14:textId="77777777" w:rsidR="00A7535F" w:rsidRPr="00836910" w:rsidRDefault="00A7535F" w:rsidP="00A937AE">
            <w:pPr>
              <w:pStyle w:val="Textbody"/>
              <w:jc w:val="center"/>
              <w:rPr>
                <w:rFonts w:cs="Times New Roman"/>
              </w:rPr>
            </w:pPr>
            <w:r w:rsidRPr="00836910">
              <w:rPr>
                <w:rFonts w:cs="Times New Roman"/>
                <w:color w:val="000000"/>
                <w:sz w:val="24"/>
              </w:rPr>
              <w:t>桃園市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0F1D0FF6" w14:textId="77777777" w:rsidR="00A7535F" w:rsidRPr="00836910" w:rsidRDefault="00A7535F" w:rsidP="00A937AE">
            <w:pPr>
              <w:pStyle w:val="Textbody"/>
              <w:jc w:val="center"/>
              <w:rPr>
                <w:rFonts w:cs="Times New Roman"/>
              </w:rPr>
            </w:pPr>
            <w:r w:rsidRPr="00836910">
              <w:rPr>
                <w:rFonts w:cs="Times New Roman"/>
                <w:color w:val="000000"/>
                <w:sz w:val="24"/>
              </w:rPr>
              <w:t>桃園市廠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68FA1AFE" w14:textId="77777777" w:rsidR="00A7535F" w:rsidRPr="00F26FA2" w:rsidRDefault="00A7535F" w:rsidP="00A937AE">
            <w:pPr>
              <w:pStyle w:val="Textbody"/>
              <w:jc w:val="center"/>
              <w:rPr>
                <w:rFonts w:cs="Times New Roman"/>
              </w:rPr>
            </w:pPr>
            <w:r w:rsidRPr="00F26FA2">
              <w:rPr>
                <w:rFonts w:cs="Times New Roman"/>
                <w:sz w:val="24"/>
              </w:rPr>
              <w:t>12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5DEA7F2D" w14:textId="77777777" w:rsidR="00A7535F" w:rsidRPr="00F26FA2" w:rsidRDefault="00A7535F" w:rsidP="00A937AE">
            <w:pPr>
              <w:pStyle w:val="Textbody"/>
              <w:jc w:val="center"/>
              <w:rPr>
                <w:rFonts w:cs="Times New Roman"/>
              </w:rPr>
            </w:pPr>
            <w:r w:rsidRPr="00F26FA2">
              <w:rPr>
                <w:rFonts w:cs="Times New Roman"/>
                <w:sz w:val="24"/>
              </w:rPr>
              <w:t>10</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81DD9B0" w14:textId="77777777" w:rsidR="00A7535F" w:rsidRPr="00F26FA2" w:rsidRDefault="00A7535F" w:rsidP="00A937AE">
            <w:pPr>
              <w:pStyle w:val="Textbody"/>
              <w:jc w:val="center"/>
              <w:rPr>
                <w:rFonts w:cs="Times New Roman"/>
              </w:rPr>
            </w:pPr>
            <w:r w:rsidRPr="00F26FA2">
              <w:rPr>
                <w:rFonts w:cs="Times New Roman"/>
                <w:sz w:val="24"/>
              </w:rPr>
              <w:t>0.0088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C34DD78" w14:textId="77777777" w:rsidR="00A7535F" w:rsidRPr="00F26FA2" w:rsidRDefault="00A7535F" w:rsidP="00A937AE">
            <w:pPr>
              <w:pStyle w:val="Textbody"/>
              <w:jc w:val="center"/>
              <w:rPr>
                <w:rFonts w:cs="Times New Roman"/>
              </w:rPr>
            </w:pPr>
            <w:r w:rsidRPr="00F26FA2">
              <w:rPr>
                <w:rFonts w:cs="Times New Roman"/>
                <w:sz w:val="24"/>
              </w:rPr>
              <w:t>3.9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3214F10" w14:textId="77777777" w:rsidR="00A7535F" w:rsidRPr="00F26FA2" w:rsidRDefault="00A7535F" w:rsidP="00A937AE">
            <w:pPr>
              <w:pStyle w:val="Textbody"/>
              <w:jc w:val="center"/>
              <w:rPr>
                <w:rFonts w:cs="Times New Roman"/>
              </w:rPr>
            </w:pPr>
            <w:r w:rsidRPr="00F26FA2">
              <w:rPr>
                <w:rFonts w:cs="Times New Roman"/>
                <w:sz w:val="24"/>
              </w:rPr>
              <w:t>0.62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FE2E60F" w14:textId="77777777" w:rsidR="00A7535F" w:rsidRPr="00F26FA2" w:rsidRDefault="00A7535F" w:rsidP="00A937AE">
            <w:pPr>
              <w:pStyle w:val="Textbody"/>
              <w:jc w:val="center"/>
              <w:rPr>
                <w:rFonts w:cs="Times New Roman"/>
              </w:rPr>
            </w:pPr>
            <w:r w:rsidRPr="00F26FA2">
              <w:rPr>
                <w:rFonts w:cs="Times New Roman"/>
                <w:sz w:val="24"/>
              </w:rPr>
              <w:t>1.25</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3EA0D811" w14:textId="77777777" w:rsidR="00A7535F" w:rsidRPr="00F26FA2" w:rsidRDefault="00A7535F" w:rsidP="00A937AE">
            <w:pPr>
              <w:pStyle w:val="Textbody"/>
              <w:jc w:val="center"/>
              <w:rPr>
                <w:rFonts w:cs="Times New Roman"/>
              </w:rPr>
            </w:pPr>
            <w:r w:rsidRPr="00F26FA2">
              <w:rPr>
                <w:rFonts w:cs="Times New Roman"/>
                <w:sz w:val="24"/>
              </w:rPr>
              <w:t>0.038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B8DDF84" w14:textId="77777777" w:rsidR="00A7535F" w:rsidRPr="00F26FA2" w:rsidRDefault="00A7535F" w:rsidP="00A937AE">
            <w:pPr>
              <w:pStyle w:val="Textbody"/>
              <w:jc w:val="center"/>
              <w:rPr>
                <w:rFonts w:cs="Times New Roman"/>
              </w:rPr>
            </w:pPr>
            <w:r w:rsidRPr="00F26FA2">
              <w:rPr>
                <w:rFonts w:cs="Times New Roman"/>
                <w:sz w:val="24"/>
              </w:rPr>
              <w:t>1.29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CC48E8A" w14:textId="77777777" w:rsidR="00A7535F" w:rsidRPr="00F26FA2" w:rsidRDefault="00A7535F" w:rsidP="00A937AE">
            <w:pPr>
              <w:pStyle w:val="Textbody"/>
              <w:jc w:val="center"/>
              <w:rPr>
                <w:rFonts w:cs="Times New Roman"/>
              </w:rPr>
            </w:pPr>
            <w:r w:rsidRPr="00F26FA2">
              <w:rPr>
                <w:rFonts w:cs="Times New Roman"/>
                <w:sz w:val="24"/>
              </w:rPr>
              <w:t>0.181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B9D17D4" w14:textId="77777777" w:rsidR="00A7535F" w:rsidRPr="00F26FA2" w:rsidRDefault="00A7535F" w:rsidP="00A937AE">
            <w:pPr>
              <w:pStyle w:val="Textbody"/>
              <w:jc w:val="center"/>
              <w:rPr>
                <w:rFonts w:cs="Times New Roman"/>
              </w:rPr>
            </w:pPr>
            <w:r w:rsidRPr="00F26FA2">
              <w:rPr>
                <w:rFonts w:cs="Times New Roman"/>
                <w:sz w:val="24"/>
              </w:rPr>
              <w:t>0.052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4A7F5BC" w14:textId="77777777" w:rsidR="00A7535F" w:rsidRPr="00F26FA2" w:rsidRDefault="00A7535F" w:rsidP="00A937AE">
            <w:pPr>
              <w:pStyle w:val="Textbody"/>
              <w:jc w:val="center"/>
              <w:rPr>
                <w:rFonts w:cs="Times New Roman"/>
              </w:rPr>
            </w:pPr>
            <w:r w:rsidRPr="00F26FA2">
              <w:rPr>
                <w:rFonts w:cs="Times New Roman"/>
                <w:sz w:val="24"/>
              </w:rPr>
              <w:t>1.64</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A8AFF57" w14:textId="77777777" w:rsidR="00A7535F" w:rsidRPr="00F26FA2" w:rsidRDefault="00A7535F" w:rsidP="00A937AE">
            <w:pPr>
              <w:pStyle w:val="Textbody"/>
              <w:jc w:val="center"/>
              <w:rPr>
                <w:rFonts w:cs="Times New Roman"/>
                <w:b/>
              </w:rPr>
            </w:pPr>
            <w:r w:rsidRPr="00F26FA2">
              <w:rPr>
                <w:rFonts w:cs="Times New Roman"/>
                <w:b/>
                <w:sz w:val="24"/>
              </w:rPr>
              <w:t>0.9767</w:t>
            </w:r>
          </w:p>
        </w:tc>
      </w:tr>
      <w:tr w:rsidR="00A7535F" w:rsidRPr="00836910" w14:paraId="07B3D3DE"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6C3F9E0" w14:textId="77777777" w:rsidR="00A7535F" w:rsidRPr="00836910" w:rsidRDefault="00A7535F" w:rsidP="00A937AE">
            <w:pPr>
              <w:pStyle w:val="Textbody"/>
              <w:jc w:val="center"/>
              <w:rPr>
                <w:rFonts w:cs="Times New Roman"/>
              </w:rPr>
            </w:pPr>
            <w:r w:rsidRPr="00836910">
              <w:rPr>
                <w:rFonts w:cs="Times New Roman"/>
                <w:color w:val="000000"/>
                <w:sz w:val="24"/>
              </w:rPr>
              <w:t>宜蘭縣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0755E1F1" w14:textId="77777777" w:rsidR="00A7535F" w:rsidRPr="00836910" w:rsidRDefault="00A7535F" w:rsidP="00A937AE">
            <w:pPr>
              <w:pStyle w:val="Textbody"/>
              <w:jc w:val="center"/>
              <w:rPr>
                <w:rFonts w:cs="Times New Roman"/>
              </w:rPr>
            </w:pPr>
            <w:r w:rsidRPr="00836910">
              <w:rPr>
                <w:rFonts w:cs="Times New Roman"/>
                <w:color w:val="000000"/>
                <w:sz w:val="24"/>
              </w:rPr>
              <w:t>利澤廠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4C98CAF" w14:textId="77777777" w:rsidR="00A7535F" w:rsidRPr="00F26FA2" w:rsidRDefault="00A7535F" w:rsidP="00A937AE">
            <w:pPr>
              <w:pStyle w:val="Textbody"/>
              <w:jc w:val="center"/>
              <w:rPr>
                <w:rFonts w:cs="Times New Roman"/>
              </w:rPr>
            </w:pPr>
            <w:r w:rsidRPr="00F26FA2">
              <w:rPr>
                <w:rFonts w:cs="Times New Roman"/>
                <w:sz w:val="24"/>
              </w:rPr>
              <w:t>15</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4326B68B" w14:textId="77777777" w:rsidR="00A7535F" w:rsidRPr="00F26FA2" w:rsidRDefault="00A7535F" w:rsidP="00A937AE">
            <w:pPr>
              <w:pStyle w:val="Textbody"/>
              <w:jc w:val="center"/>
              <w:rPr>
                <w:rFonts w:cs="Times New Roman"/>
              </w:rPr>
            </w:pPr>
            <w:r w:rsidRPr="00F26FA2">
              <w:rPr>
                <w:rFonts w:cs="Times New Roman"/>
                <w:sz w:val="24"/>
              </w:rPr>
              <w:t>14</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3F35C957" w14:textId="77777777" w:rsidR="00A7535F" w:rsidRPr="00F26FA2" w:rsidRDefault="00A7535F" w:rsidP="00A937AE">
            <w:pPr>
              <w:pStyle w:val="Textbody"/>
              <w:jc w:val="center"/>
              <w:rPr>
                <w:rFonts w:cs="Times New Roman"/>
              </w:rPr>
            </w:pPr>
            <w:r w:rsidRPr="00F26FA2">
              <w:rPr>
                <w:rFonts w:cs="Times New Roman"/>
                <w:sz w:val="24"/>
              </w:rPr>
              <w:t>0.0022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D79D617" w14:textId="77777777" w:rsidR="00A7535F" w:rsidRPr="00F26FA2" w:rsidRDefault="00A7535F" w:rsidP="00A937AE">
            <w:pPr>
              <w:pStyle w:val="Textbody"/>
              <w:jc w:val="center"/>
              <w:rPr>
                <w:rFonts w:cs="Times New Roman"/>
              </w:rPr>
            </w:pPr>
            <w:r w:rsidRPr="00F26FA2">
              <w:rPr>
                <w:rFonts w:cs="Times New Roman"/>
                <w:sz w:val="24"/>
              </w:rPr>
              <w:t>1.23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616EEC6" w14:textId="77777777" w:rsidR="00A7535F" w:rsidRPr="00F26FA2" w:rsidRDefault="00A7535F" w:rsidP="00A937AE">
            <w:pPr>
              <w:pStyle w:val="Textbody"/>
              <w:jc w:val="center"/>
              <w:rPr>
                <w:rFonts w:cs="Times New Roman"/>
              </w:rPr>
            </w:pPr>
            <w:r w:rsidRPr="00F26FA2">
              <w:rPr>
                <w:rFonts w:cs="Times New Roman"/>
                <w:sz w:val="24"/>
              </w:rPr>
              <w:t>0.145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8D2E12C" w14:textId="77777777" w:rsidR="00A7535F" w:rsidRPr="00F26FA2" w:rsidRDefault="00A7535F" w:rsidP="00A937AE">
            <w:pPr>
              <w:pStyle w:val="Textbody"/>
              <w:jc w:val="center"/>
              <w:rPr>
                <w:rFonts w:cs="Times New Roman"/>
              </w:rPr>
            </w:pPr>
            <w:r w:rsidRPr="00F26FA2">
              <w:rPr>
                <w:rFonts w:cs="Times New Roman"/>
                <w:sz w:val="24"/>
              </w:rPr>
              <w:t>0.455</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1D151427" w14:textId="77777777" w:rsidR="00A7535F" w:rsidRPr="00F26FA2" w:rsidRDefault="00A7535F" w:rsidP="00A937AE">
            <w:pPr>
              <w:pStyle w:val="Textbody"/>
              <w:jc w:val="center"/>
              <w:rPr>
                <w:rFonts w:cs="Times New Roman"/>
              </w:rPr>
            </w:pPr>
            <w:r w:rsidRPr="00F26FA2">
              <w:rPr>
                <w:rFonts w:cs="Times New Roman"/>
                <w:sz w:val="24"/>
              </w:rPr>
              <w:t>0.0554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CB2D45D"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389D678" w14:textId="77777777" w:rsidR="00A7535F" w:rsidRPr="00F26FA2" w:rsidRDefault="00A7535F" w:rsidP="00A937AE">
            <w:pPr>
              <w:pStyle w:val="Textbody"/>
              <w:jc w:val="center"/>
              <w:rPr>
                <w:rFonts w:cs="Times New Roman"/>
              </w:rPr>
            </w:pPr>
            <w:r w:rsidRPr="00F26FA2">
              <w:rPr>
                <w:rFonts w:cs="Times New Roman"/>
                <w:sz w:val="24"/>
              </w:rPr>
              <w:t>0.353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9F57589" w14:textId="77777777" w:rsidR="00A7535F" w:rsidRPr="00F26FA2" w:rsidRDefault="00A7535F" w:rsidP="00A937AE">
            <w:pPr>
              <w:pStyle w:val="Textbody"/>
              <w:jc w:val="center"/>
              <w:rPr>
                <w:rFonts w:cs="Times New Roman"/>
              </w:rPr>
            </w:pPr>
            <w:r w:rsidRPr="00F26FA2">
              <w:rPr>
                <w:rFonts w:cs="Times New Roman"/>
                <w:sz w:val="24"/>
              </w:rPr>
              <w:t>0.0812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8AAEE99" w14:textId="77777777" w:rsidR="00A7535F" w:rsidRPr="00F26FA2" w:rsidRDefault="00A7535F" w:rsidP="00A937AE">
            <w:pPr>
              <w:pStyle w:val="Textbody"/>
              <w:jc w:val="center"/>
              <w:rPr>
                <w:rFonts w:cs="Times New Roman"/>
              </w:rPr>
            </w:pPr>
            <w:r w:rsidRPr="00F26FA2">
              <w:rPr>
                <w:rFonts w:cs="Times New Roman"/>
                <w:sz w:val="24"/>
              </w:rPr>
              <w:t>5.99</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09037A8" w14:textId="77777777" w:rsidR="00A7535F" w:rsidRPr="00F26FA2" w:rsidRDefault="00A7535F" w:rsidP="00A937AE">
            <w:pPr>
              <w:pStyle w:val="Textbody"/>
              <w:jc w:val="center"/>
              <w:rPr>
                <w:rFonts w:cs="Times New Roman"/>
              </w:rPr>
            </w:pPr>
            <w:r w:rsidRPr="00F26FA2">
              <w:rPr>
                <w:rFonts w:cs="Times New Roman"/>
                <w:sz w:val="24"/>
              </w:rPr>
              <w:t>0.8198</w:t>
            </w:r>
          </w:p>
        </w:tc>
      </w:tr>
      <w:tr w:rsidR="00A7535F" w:rsidRPr="00836910" w14:paraId="2D54D51B"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8D3A918" w14:textId="77777777" w:rsidR="00A7535F" w:rsidRPr="00836910" w:rsidRDefault="00A7535F" w:rsidP="00A937AE">
            <w:pPr>
              <w:pStyle w:val="Textbody"/>
              <w:jc w:val="center"/>
              <w:rPr>
                <w:rFonts w:cs="Times New Roman"/>
              </w:rPr>
            </w:pPr>
            <w:r w:rsidRPr="00836910">
              <w:rPr>
                <w:rFonts w:cs="Times New Roman"/>
                <w:color w:val="000000"/>
                <w:sz w:val="24"/>
              </w:rPr>
              <w:t>新竹市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0B0AAF1A" w14:textId="77777777" w:rsidR="00A7535F" w:rsidRPr="00836910" w:rsidRDefault="00A7535F" w:rsidP="00A937AE">
            <w:pPr>
              <w:pStyle w:val="Textbody"/>
              <w:jc w:val="center"/>
              <w:rPr>
                <w:rFonts w:cs="Times New Roman"/>
              </w:rPr>
            </w:pPr>
            <w:r w:rsidRPr="00836910">
              <w:rPr>
                <w:rFonts w:cs="Times New Roman"/>
                <w:color w:val="000000"/>
                <w:sz w:val="24"/>
              </w:rPr>
              <w:t>新竹市廠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3EC2075" w14:textId="77777777" w:rsidR="00A7535F" w:rsidRPr="00F26FA2" w:rsidRDefault="00A7535F" w:rsidP="00A937AE">
            <w:pPr>
              <w:pStyle w:val="Textbody"/>
              <w:jc w:val="center"/>
              <w:rPr>
                <w:rFonts w:cs="Times New Roman"/>
              </w:rPr>
            </w:pPr>
            <w:r w:rsidRPr="00F26FA2">
              <w:rPr>
                <w:rFonts w:cs="Times New Roman"/>
                <w:sz w:val="24"/>
              </w:rPr>
              <w:t>23</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04A60232" w14:textId="77777777" w:rsidR="00A7535F" w:rsidRPr="00F26FA2" w:rsidRDefault="00A7535F" w:rsidP="00A937AE">
            <w:pPr>
              <w:pStyle w:val="Textbody"/>
              <w:jc w:val="center"/>
              <w:rPr>
                <w:rFonts w:cs="Times New Roman"/>
              </w:rPr>
            </w:pPr>
            <w:r w:rsidRPr="00F26FA2">
              <w:rPr>
                <w:rFonts w:cs="Times New Roman"/>
                <w:sz w:val="24"/>
              </w:rPr>
              <w:t>25</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6FAEFBE6" w14:textId="77777777" w:rsidR="00A7535F" w:rsidRPr="00F26FA2" w:rsidRDefault="00A7535F" w:rsidP="00A937AE">
            <w:pPr>
              <w:pStyle w:val="Textbody"/>
              <w:jc w:val="center"/>
              <w:rPr>
                <w:rFonts w:cs="Times New Roman"/>
              </w:rPr>
            </w:pPr>
            <w:r w:rsidRPr="00F26FA2">
              <w:rPr>
                <w:rFonts w:cs="Times New Roman"/>
                <w:sz w:val="24"/>
              </w:rPr>
              <w:t>0.0009</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7028830" w14:textId="77777777" w:rsidR="00A7535F" w:rsidRPr="00F26FA2" w:rsidRDefault="00A7535F" w:rsidP="00A937AE">
            <w:pPr>
              <w:pStyle w:val="Textbody"/>
              <w:jc w:val="center"/>
              <w:rPr>
                <w:rFonts w:cs="Times New Roman"/>
              </w:rPr>
            </w:pPr>
            <w:r w:rsidRPr="00F26FA2">
              <w:rPr>
                <w:rFonts w:cs="Times New Roman"/>
                <w:sz w:val="24"/>
              </w:rPr>
              <w:t>2.87</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72F66FD" w14:textId="77777777" w:rsidR="00A7535F" w:rsidRPr="00F26FA2" w:rsidRDefault="00A7535F" w:rsidP="00A937AE">
            <w:pPr>
              <w:pStyle w:val="Textbody"/>
              <w:jc w:val="center"/>
              <w:rPr>
                <w:rFonts w:cs="Times New Roman"/>
              </w:rPr>
            </w:pPr>
            <w:r w:rsidRPr="00F26FA2">
              <w:rPr>
                <w:rFonts w:cs="Times New Roman"/>
                <w:sz w:val="24"/>
              </w:rPr>
              <w:t>0.0105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08ED1AC" w14:textId="77777777" w:rsidR="00A7535F" w:rsidRPr="00F26FA2" w:rsidRDefault="00A7535F" w:rsidP="00A937AE">
            <w:pPr>
              <w:pStyle w:val="Textbody"/>
              <w:jc w:val="center"/>
              <w:rPr>
                <w:rFonts w:cs="Times New Roman"/>
              </w:rPr>
            </w:pPr>
            <w:r w:rsidRPr="00F26FA2">
              <w:rPr>
                <w:rFonts w:cs="Times New Roman"/>
                <w:sz w:val="24"/>
              </w:rPr>
              <w:t>0.2097</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20EA48D" w14:textId="77777777" w:rsidR="00A7535F" w:rsidRPr="00F26FA2" w:rsidRDefault="00A7535F" w:rsidP="00A937AE">
            <w:pPr>
              <w:pStyle w:val="Textbody"/>
              <w:jc w:val="center"/>
              <w:rPr>
                <w:rFonts w:cs="Times New Roman"/>
              </w:rPr>
            </w:pPr>
            <w:r w:rsidRPr="00F26FA2">
              <w:rPr>
                <w:rFonts w:cs="Times New Roman"/>
                <w:sz w:val="24"/>
              </w:rPr>
              <w:t>0.0437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6CB92BB"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AC90426" w14:textId="77777777" w:rsidR="00A7535F" w:rsidRPr="00F26FA2" w:rsidRDefault="00A7535F" w:rsidP="00A937AE">
            <w:pPr>
              <w:pStyle w:val="Textbody"/>
              <w:jc w:val="center"/>
              <w:rPr>
                <w:rFonts w:cs="Times New Roman"/>
              </w:rPr>
            </w:pPr>
            <w:r w:rsidRPr="00F26FA2">
              <w:rPr>
                <w:rFonts w:cs="Times New Roman"/>
                <w:sz w:val="24"/>
              </w:rPr>
              <w:t>0.0233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CB0F513" w14:textId="77777777" w:rsidR="00A7535F" w:rsidRPr="00F26FA2" w:rsidRDefault="00A7535F" w:rsidP="00A937AE">
            <w:pPr>
              <w:pStyle w:val="Textbody"/>
              <w:jc w:val="center"/>
              <w:rPr>
                <w:rFonts w:cs="Times New Roman"/>
              </w:rPr>
            </w:pPr>
            <w:r w:rsidRPr="00F26FA2">
              <w:rPr>
                <w:rFonts w:cs="Times New Roman"/>
                <w:sz w:val="24"/>
              </w:rPr>
              <w:t>0.294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BB6E0DA" w14:textId="77777777" w:rsidR="00A7535F" w:rsidRPr="00F26FA2" w:rsidRDefault="00A7535F" w:rsidP="00A937AE">
            <w:pPr>
              <w:pStyle w:val="Textbody"/>
              <w:jc w:val="center"/>
              <w:rPr>
                <w:rFonts w:cs="Times New Roman"/>
              </w:rPr>
            </w:pPr>
            <w:r w:rsidRPr="00F26FA2">
              <w:rPr>
                <w:rFonts w:cs="Times New Roman"/>
                <w:sz w:val="24"/>
              </w:rPr>
              <w:t>2.7867</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21DCC3EB" w14:textId="77777777" w:rsidR="00A7535F" w:rsidRPr="00F26FA2" w:rsidRDefault="00A7535F" w:rsidP="00A937AE">
            <w:pPr>
              <w:pStyle w:val="Textbody"/>
              <w:jc w:val="center"/>
              <w:rPr>
                <w:rFonts w:cs="Times New Roman"/>
              </w:rPr>
            </w:pPr>
            <w:r w:rsidRPr="00F26FA2">
              <w:rPr>
                <w:rFonts w:cs="Times New Roman"/>
                <w:sz w:val="24"/>
              </w:rPr>
              <w:t>0.7958</w:t>
            </w:r>
          </w:p>
        </w:tc>
      </w:tr>
      <w:tr w:rsidR="00A7535F" w:rsidRPr="00836910" w14:paraId="4EC0518D"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A803245" w14:textId="77777777" w:rsidR="00A7535F" w:rsidRPr="00836910" w:rsidRDefault="00A7535F" w:rsidP="00A937AE">
            <w:pPr>
              <w:pStyle w:val="Textbody"/>
              <w:jc w:val="center"/>
              <w:rPr>
                <w:rFonts w:cs="Times New Roman"/>
              </w:rPr>
            </w:pPr>
            <w:r w:rsidRPr="00836910">
              <w:rPr>
                <w:rFonts w:cs="Times New Roman"/>
                <w:color w:val="000000"/>
                <w:sz w:val="24"/>
              </w:rPr>
              <w:t>苗栗縣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13154328" w14:textId="77777777" w:rsidR="00A7535F" w:rsidRPr="00836910" w:rsidRDefault="00A7535F" w:rsidP="00A937AE">
            <w:pPr>
              <w:pStyle w:val="Textbody"/>
              <w:jc w:val="center"/>
              <w:rPr>
                <w:rFonts w:cs="Times New Roman"/>
              </w:rPr>
            </w:pPr>
            <w:r w:rsidRPr="00836910">
              <w:rPr>
                <w:rFonts w:cs="Times New Roman"/>
                <w:color w:val="000000"/>
                <w:sz w:val="24"/>
              </w:rPr>
              <w:t>苗栗縣廠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1BE10F3" w14:textId="77777777" w:rsidR="00A7535F" w:rsidRPr="00F26FA2" w:rsidRDefault="00A7535F" w:rsidP="00A937AE">
            <w:pPr>
              <w:pStyle w:val="Textbody"/>
              <w:jc w:val="center"/>
              <w:rPr>
                <w:rFonts w:cs="Times New Roman"/>
              </w:rPr>
            </w:pPr>
            <w:r w:rsidRPr="00F26FA2">
              <w:rPr>
                <w:rFonts w:cs="Times New Roman"/>
                <w:sz w:val="24"/>
              </w:rPr>
              <w:t>15</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639D15B0" w14:textId="77777777" w:rsidR="00A7535F" w:rsidRPr="00F26FA2" w:rsidRDefault="00A7535F" w:rsidP="00A937AE">
            <w:pPr>
              <w:pStyle w:val="Textbody"/>
              <w:jc w:val="center"/>
              <w:rPr>
                <w:rFonts w:cs="Times New Roman"/>
              </w:rPr>
            </w:pPr>
            <w:r w:rsidRPr="00F26FA2">
              <w:rPr>
                <w:rFonts w:cs="Times New Roman"/>
                <w:sz w:val="24"/>
              </w:rPr>
              <w:t>17</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1C55F1DB"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82C2E22" w14:textId="77777777" w:rsidR="00A7535F" w:rsidRPr="00F26FA2" w:rsidRDefault="00A7535F" w:rsidP="00A937AE">
            <w:pPr>
              <w:pStyle w:val="Textbody"/>
              <w:jc w:val="center"/>
              <w:rPr>
                <w:rFonts w:cs="Times New Roman"/>
              </w:rPr>
            </w:pPr>
            <w:r w:rsidRPr="00F26FA2">
              <w:rPr>
                <w:rFonts w:cs="Times New Roman"/>
                <w:sz w:val="24"/>
              </w:rPr>
              <w:t>1.25</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1F2A472"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49B77F1" w14:textId="77777777" w:rsidR="00A7535F" w:rsidRPr="00F26FA2" w:rsidRDefault="00A7535F" w:rsidP="00A937AE">
            <w:pPr>
              <w:pStyle w:val="Textbody"/>
              <w:jc w:val="center"/>
              <w:rPr>
                <w:rFonts w:cs="Times New Roman"/>
              </w:rPr>
            </w:pPr>
            <w:r w:rsidRPr="00F26FA2">
              <w:rPr>
                <w:rFonts w:cs="Times New Roman"/>
                <w:sz w:val="24"/>
              </w:rPr>
              <w:t>0.319</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2B5519D1"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ACC226A"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4514542"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CDA951F"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8979D2E" w14:textId="77777777" w:rsidR="00A7535F" w:rsidRPr="00F26FA2" w:rsidRDefault="00A7535F" w:rsidP="00A937AE">
            <w:pPr>
              <w:pStyle w:val="Textbody"/>
              <w:jc w:val="center"/>
              <w:rPr>
                <w:rFonts w:cs="Times New Roman"/>
              </w:rPr>
            </w:pPr>
            <w:r w:rsidRPr="00F26FA2">
              <w:rPr>
                <w:rFonts w:cs="Times New Roman"/>
                <w:sz w:val="24"/>
              </w:rPr>
              <w:t>2.24</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B75BC29" w14:textId="77777777" w:rsidR="00A7535F" w:rsidRPr="00F26FA2" w:rsidRDefault="00A7535F" w:rsidP="00A937AE">
            <w:pPr>
              <w:pStyle w:val="Textbody"/>
              <w:jc w:val="center"/>
              <w:rPr>
                <w:rFonts w:cs="Times New Roman"/>
              </w:rPr>
            </w:pPr>
            <w:r w:rsidRPr="00F26FA2">
              <w:rPr>
                <w:rFonts w:cs="Times New Roman"/>
                <w:sz w:val="24"/>
              </w:rPr>
              <w:t>0.4916</w:t>
            </w:r>
          </w:p>
        </w:tc>
      </w:tr>
      <w:tr w:rsidR="00A7535F" w:rsidRPr="00836910" w14:paraId="7A1D93ED" w14:textId="77777777" w:rsidTr="00A937AE">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3057433" w14:textId="77777777" w:rsidR="00A7535F" w:rsidRPr="00836910" w:rsidRDefault="00A7535F" w:rsidP="00A937AE">
            <w:pPr>
              <w:pStyle w:val="Textbody"/>
              <w:jc w:val="center"/>
              <w:rPr>
                <w:rFonts w:cs="Times New Roman"/>
              </w:rPr>
            </w:pPr>
            <w:r w:rsidRPr="00836910">
              <w:rPr>
                <w:rFonts w:cs="Times New Roman"/>
                <w:color w:val="000000"/>
                <w:sz w:val="24"/>
              </w:rPr>
              <w:t>臺中市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4347AA89" w14:textId="77777777" w:rsidR="00A7535F" w:rsidRPr="00836910" w:rsidRDefault="00A7535F" w:rsidP="00A937AE">
            <w:pPr>
              <w:pStyle w:val="Textbody"/>
              <w:jc w:val="center"/>
              <w:rPr>
                <w:rFonts w:cs="Times New Roman"/>
              </w:rPr>
            </w:pPr>
            <w:r w:rsidRPr="00836910">
              <w:rPr>
                <w:rFonts w:cs="Times New Roman"/>
                <w:color w:val="000000"/>
                <w:sz w:val="24"/>
              </w:rPr>
              <w:t>文山廠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F6613BA" w14:textId="77777777" w:rsidR="00A7535F" w:rsidRPr="00F26FA2" w:rsidRDefault="00A7535F" w:rsidP="00A937AE">
            <w:pPr>
              <w:pStyle w:val="Textbody"/>
              <w:jc w:val="center"/>
              <w:rPr>
                <w:rFonts w:cs="Times New Roman"/>
              </w:rPr>
            </w:pPr>
            <w:r w:rsidRPr="00F26FA2">
              <w:rPr>
                <w:rFonts w:cs="Times New Roman"/>
                <w:sz w:val="24"/>
              </w:rPr>
              <w:t>51</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7A0F84C2" w14:textId="77777777" w:rsidR="00A7535F" w:rsidRPr="00F26FA2" w:rsidRDefault="00A7535F" w:rsidP="00A937AE">
            <w:pPr>
              <w:pStyle w:val="Textbody"/>
              <w:jc w:val="center"/>
              <w:rPr>
                <w:rFonts w:cs="Times New Roman"/>
              </w:rPr>
            </w:pPr>
            <w:r w:rsidRPr="00F26FA2">
              <w:rPr>
                <w:rFonts w:cs="Times New Roman"/>
                <w:sz w:val="24"/>
              </w:rPr>
              <w:t>51</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064FD8A" w14:textId="77777777" w:rsidR="00A7535F" w:rsidRPr="00F26FA2" w:rsidRDefault="00A7535F" w:rsidP="00A937AE">
            <w:pPr>
              <w:pStyle w:val="Textbody"/>
              <w:jc w:val="center"/>
              <w:rPr>
                <w:rFonts w:cs="Times New Roman"/>
              </w:rPr>
            </w:pPr>
            <w:r w:rsidRPr="00F26FA2">
              <w:rPr>
                <w:rFonts w:cs="Times New Roman"/>
                <w:sz w:val="24"/>
              </w:rPr>
              <w:t>0.0019</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D5F62BB"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F5BAAB3"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AB07E28" w14:textId="77777777" w:rsidR="00A7535F" w:rsidRPr="00F26FA2" w:rsidRDefault="00A7535F" w:rsidP="00A937AE">
            <w:pPr>
              <w:pStyle w:val="Textbody"/>
              <w:jc w:val="center"/>
              <w:rPr>
                <w:rFonts w:cs="Times New Roman"/>
              </w:rPr>
            </w:pPr>
            <w:r w:rsidRPr="00F26FA2">
              <w:rPr>
                <w:rFonts w:cs="Times New Roman"/>
                <w:sz w:val="24"/>
              </w:rPr>
              <w:t>ND</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2FE471F0"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9F3E0DF"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C06BF4D"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9E5C337" w14:textId="77777777" w:rsidR="00A7535F" w:rsidRPr="00F26FA2" w:rsidRDefault="00A7535F" w:rsidP="00A937AE">
            <w:pPr>
              <w:pStyle w:val="Textbody"/>
              <w:jc w:val="center"/>
              <w:rPr>
                <w:rFonts w:cs="Times New Roman"/>
              </w:rPr>
            </w:pPr>
            <w:r w:rsidRPr="00F26FA2">
              <w:rPr>
                <w:rFonts w:cs="Times New Roman"/>
                <w:sz w:val="24"/>
              </w:rPr>
              <w:t>0.004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E7EF171" w14:textId="77777777" w:rsidR="00A7535F" w:rsidRPr="00F26FA2" w:rsidRDefault="00A7535F" w:rsidP="00A937AE">
            <w:pPr>
              <w:pStyle w:val="Textbody"/>
              <w:jc w:val="center"/>
              <w:rPr>
                <w:rFonts w:cs="Times New Roman"/>
              </w:rPr>
            </w:pPr>
            <w:r w:rsidRPr="00F26FA2">
              <w:rPr>
                <w:rFonts w:cs="Times New Roman"/>
                <w:sz w:val="24"/>
              </w:rPr>
              <w:t>2.1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27015B70" w14:textId="77777777" w:rsidR="00A7535F" w:rsidRPr="00F26FA2" w:rsidRDefault="00A7535F" w:rsidP="00A937AE">
            <w:pPr>
              <w:pStyle w:val="Textbody"/>
              <w:jc w:val="center"/>
              <w:rPr>
                <w:rFonts w:cs="Times New Roman"/>
              </w:rPr>
            </w:pPr>
            <w:r w:rsidRPr="00F26FA2">
              <w:rPr>
                <w:rFonts w:cs="Times New Roman"/>
                <w:sz w:val="24"/>
              </w:rPr>
              <w:t>0.8361</w:t>
            </w:r>
          </w:p>
        </w:tc>
      </w:tr>
      <w:tr w:rsidR="00A7535F" w:rsidRPr="00836910" w14:paraId="2499C881"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BC0ECCC"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13493823" w14:textId="77777777" w:rsidR="00A7535F" w:rsidRPr="00836910" w:rsidRDefault="00A7535F" w:rsidP="00A937AE">
            <w:pPr>
              <w:pStyle w:val="Textbody"/>
              <w:jc w:val="center"/>
              <w:rPr>
                <w:rFonts w:cs="Times New Roman"/>
              </w:rPr>
            </w:pPr>
            <w:r w:rsidRPr="00836910">
              <w:rPr>
                <w:rFonts w:cs="Times New Roman"/>
                <w:color w:val="000000"/>
                <w:sz w:val="24"/>
              </w:rPr>
              <w:t>后里廠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7AFB4B03" w14:textId="77777777" w:rsidR="00A7535F" w:rsidRPr="00F26FA2" w:rsidRDefault="00A7535F" w:rsidP="00A937AE">
            <w:pPr>
              <w:pStyle w:val="Textbody"/>
              <w:jc w:val="center"/>
              <w:rPr>
                <w:rFonts w:cs="Times New Roman"/>
              </w:rPr>
            </w:pPr>
            <w:r w:rsidRPr="00F26FA2">
              <w:rPr>
                <w:rFonts w:cs="Times New Roman"/>
                <w:sz w:val="24"/>
              </w:rPr>
              <w:t>52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1579AA0E" w14:textId="77777777" w:rsidR="00A7535F" w:rsidRPr="00F26FA2" w:rsidRDefault="00A7535F" w:rsidP="00A937AE">
            <w:pPr>
              <w:pStyle w:val="Textbody"/>
              <w:jc w:val="center"/>
              <w:rPr>
                <w:rFonts w:cs="Times New Roman"/>
              </w:rPr>
            </w:pPr>
            <w:r w:rsidRPr="00F26FA2">
              <w:rPr>
                <w:rFonts w:cs="Times New Roman"/>
                <w:sz w:val="24"/>
              </w:rPr>
              <w:t>51</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777D8737"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5B948A9" w14:textId="77777777" w:rsidR="00A7535F" w:rsidRPr="00F26FA2" w:rsidRDefault="00A7535F" w:rsidP="00A937AE">
            <w:pPr>
              <w:pStyle w:val="Textbody"/>
              <w:jc w:val="center"/>
              <w:rPr>
                <w:rFonts w:cs="Times New Roman"/>
              </w:rPr>
            </w:pPr>
            <w:r w:rsidRPr="00F26FA2">
              <w:rPr>
                <w:rFonts w:cs="Times New Roman"/>
                <w:sz w:val="24"/>
              </w:rPr>
              <w:t>1.5</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02542A7" w14:textId="77777777" w:rsidR="00A7535F" w:rsidRPr="00F26FA2" w:rsidRDefault="00A7535F" w:rsidP="00A937AE">
            <w:pPr>
              <w:pStyle w:val="Textbody"/>
              <w:jc w:val="center"/>
              <w:rPr>
                <w:rFonts w:cs="Times New Roman"/>
              </w:rPr>
            </w:pPr>
            <w:r w:rsidRPr="00F26FA2">
              <w:rPr>
                <w:rFonts w:cs="Times New Roman"/>
                <w:sz w:val="24"/>
              </w:rPr>
              <w:t>0.04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07AD08B" w14:textId="77777777" w:rsidR="00A7535F" w:rsidRPr="00F26FA2" w:rsidRDefault="00A7535F" w:rsidP="00A937AE">
            <w:pPr>
              <w:pStyle w:val="Textbody"/>
              <w:jc w:val="center"/>
              <w:rPr>
                <w:rFonts w:cs="Times New Roman"/>
              </w:rPr>
            </w:pPr>
            <w:r w:rsidRPr="00F26FA2">
              <w:rPr>
                <w:rFonts w:cs="Times New Roman"/>
                <w:sz w:val="24"/>
              </w:rPr>
              <w:t>ND</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429F3019" w14:textId="77777777" w:rsidR="00A7535F" w:rsidRPr="00F26FA2" w:rsidRDefault="00A7535F" w:rsidP="00A937AE">
            <w:pPr>
              <w:pStyle w:val="Textbody"/>
              <w:jc w:val="center"/>
              <w:rPr>
                <w:rFonts w:cs="Times New Roman"/>
              </w:rPr>
            </w:pPr>
            <w:r w:rsidRPr="00F26FA2">
              <w:rPr>
                <w:rFonts w:cs="Times New Roman"/>
                <w:sz w:val="24"/>
              </w:rPr>
              <w:t>0.05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005137C"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DC9652D" w14:textId="77777777" w:rsidR="00A7535F" w:rsidRPr="00F26FA2" w:rsidRDefault="00A7535F" w:rsidP="00A937AE">
            <w:pPr>
              <w:pStyle w:val="Textbody"/>
              <w:jc w:val="center"/>
              <w:rPr>
                <w:rFonts w:cs="Times New Roman"/>
              </w:rPr>
            </w:pPr>
            <w:r w:rsidRPr="00F26FA2">
              <w:rPr>
                <w:rFonts w:cs="Times New Roman"/>
                <w:sz w:val="24"/>
              </w:rPr>
              <w:t>0.283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23B1CD5"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0CDD4AC" w14:textId="77777777" w:rsidR="00A7535F" w:rsidRPr="00F26FA2" w:rsidRDefault="00A7535F" w:rsidP="00A937AE">
            <w:pPr>
              <w:pStyle w:val="Textbody"/>
              <w:jc w:val="center"/>
              <w:rPr>
                <w:rFonts w:cs="Times New Roman"/>
              </w:rPr>
            </w:pPr>
            <w:r w:rsidRPr="00F26FA2">
              <w:rPr>
                <w:rFonts w:cs="Times New Roman"/>
                <w:sz w:val="24"/>
              </w:rPr>
              <w:t>2.16</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6364944A" w14:textId="77777777" w:rsidR="00A7535F" w:rsidRPr="00F26FA2" w:rsidRDefault="00A7535F" w:rsidP="00A937AE">
            <w:pPr>
              <w:pStyle w:val="Textbody"/>
              <w:jc w:val="center"/>
              <w:rPr>
                <w:rFonts w:cs="Times New Roman"/>
                <w:b/>
              </w:rPr>
            </w:pPr>
            <w:r w:rsidRPr="00F26FA2">
              <w:rPr>
                <w:rFonts w:cs="Times New Roman"/>
                <w:b/>
                <w:sz w:val="24"/>
              </w:rPr>
              <w:t>0.9658</w:t>
            </w:r>
          </w:p>
        </w:tc>
      </w:tr>
      <w:tr w:rsidR="00A7535F" w:rsidRPr="00836910" w14:paraId="4B29CA0A"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AADCCBD"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38943A43" w14:textId="77777777" w:rsidR="00A7535F" w:rsidRPr="00836910" w:rsidRDefault="00A7535F" w:rsidP="00A937AE">
            <w:pPr>
              <w:pStyle w:val="Textbody"/>
              <w:jc w:val="center"/>
              <w:rPr>
                <w:rFonts w:cs="Times New Roman"/>
              </w:rPr>
            </w:pPr>
            <w:r w:rsidRPr="00836910">
              <w:rPr>
                <w:rFonts w:cs="Times New Roman"/>
                <w:color w:val="000000"/>
                <w:sz w:val="24"/>
              </w:rPr>
              <w:t>烏日廠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98C00BF" w14:textId="77777777" w:rsidR="00A7535F" w:rsidRPr="00F26FA2" w:rsidRDefault="00A7535F" w:rsidP="00A937AE">
            <w:pPr>
              <w:pStyle w:val="Textbody"/>
              <w:jc w:val="center"/>
              <w:rPr>
                <w:rFonts w:cs="Times New Roman"/>
              </w:rPr>
            </w:pPr>
            <w:r w:rsidRPr="00F26FA2">
              <w:rPr>
                <w:rFonts w:cs="Times New Roman"/>
                <w:sz w:val="24"/>
              </w:rPr>
              <w:t>50</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7B056225" w14:textId="77777777" w:rsidR="00A7535F" w:rsidRPr="00F26FA2" w:rsidRDefault="00A7535F" w:rsidP="00A937AE">
            <w:pPr>
              <w:pStyle w:val="Textbody"/>
              <w:jc w:val="center"/>
              <w:rPr>
                <w:rFonts w:cs="Times New Roman"/>
              </w:rPr>
            </w:pPr>
            <w:r w:rsidRPr="00F26FA2">
              <w:rPr>
                <w:rFonts w:cs="Times New Roman"/>
                <w:sz w:val="24"/>
              </w:rPr>
              <w:t>46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18931F94"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F2F273D" w14:textId="77777777" w:rsidR="00A7535F" w:rsidRPr="00F26FA2" w:rsidRDefault="00A7535F" w:rsidP="00A937AE">
            <w:pPr>
              <w:pStyle w:val="Textbody"/>
              <w:jc w:val="center"/>
              <w:rPr>
                <w:rFonts w:cs="Times New Roman"/>
              </w:rPr>
            </w:pPr>
            <w:r w:rsidRPr="00F26FA2">
              <w:rPr>
                <w:rFonts w:cs="Times New Roman"/>
                <w:sz w:val="24"/>
              </w:rPr>
              <w:t>4.68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F012B06" w14:textId="77777777" w:rsidR="00A7535F" w:rsidRPr="00F26FA2" w:rsidRDefault="00A7535F" w:rsidP="00A937AE">
            <w:pPr>
              <w:pStyle w:val="Textbody"/>
              <w:jc w:val="center"/>
              <w:rPr>
                <w:rFonts w:cs="Times New Roman"/>
              </w:rPr>
            </w:pPr>
            <w:r w:rsidRPr="00F26FA2">
              <w:rPr>
                <w:rFonts w:cs="Times New Roman"/>
                <w:sz w:val="24"/>
              </w:rPr>
              <w:t>0.018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ADC532E" w14:textId="77777777" w:rsidR="00A7535F" w:rsidRPr="00F26FA2" w:rsidRDefault="00A7535F" w:rsidP="00A937AE">
            <w:pPr>
              <w:pStyle w:val="Textbody"/>
              <w:jc w:val="center"/>
              <w:rPr>
                <w:rFonts w:cs="Times New Roman"/>
              </w:rPr>
            </w:pPr>
            <w:r w:rsidRPr="00F26FA2">
              <w:rPr>
                <w:rFonts w:cs="Times New Roman"/>
                <w:sz w:val="24"/>
              </w:rPr>
              <w:t>0.562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516FE8EC"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D477E13" w14:textId="77777777" w:rsidR="00A7535F" w:rsidRPr="00F26FA2" w:rsidRDefault="00A7535F" w:rsidP="00A937AE">
            <w:pPr>
              <w:pStyle w:val="Textbody"/>
              <w:jc w:val="center"/>
              <w:rPr>
                <w:rFonts w:cs="Times New Roman"/>
              </w:rPr>
            </w:pPr>
            <w:r w:rsidRPr="00F26FA2">
              <w:rPr>
                <w:rFonts w:cs="Times New Roman"/>
                <w:sz w:val="24"/>
              </w:rPr>
              <w:t>0.3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ABC7EA9" w14:textId="77777777" w:rsidR="00A7535F" w:rsidRPr="00F26FA2" w:rsidRDefault="00A7535F" w:rsidP="00A937AE">
            <w:pPr>
              <w:pStyle w:val="Textbody"/>
              <w:jc w:val="center"/>
              <w:rPr>
                <w:rFonts w:cs="Times New Roman"/>
              </w:rPr>
            </w:pPr>
            <w:r w:rsidRPr="00F26FA2">
              <w:rPr>
                <w:rFonts w:cs="Times New Roman"/>
                <w:sz w:val="24"/>
              </w:rPr>
              <w:t>0.123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C53F87B"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C704D6A" w14:textId="77777777" w:rsidR="00A7535F" w:rsidRPr="00F26FA2" w:rsidRDefault="00A7535F" w:rsidP="00A937AE">
            <w:pPr>
              <w:pStyle w:val="Textbody"/>
              <w:jc w:val="center"/>
              <w:rPr>
                <w:rFonts w:cs="Times New Roman"/>
              </w:rPr>
            </w:pPr>
            <w:r w:rsidRPr="00F26FA2">
              <w:rPr>
                <w:rFonts w:cs="Times New Roman"/>
                <w:sz w:val="24"/>
              </w:rPr>
              <w:t>6.46</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B56C754" w14:textId="77777777" w:rsidR="00A7535F" w:rsidRPr="00F26FA2" w:rsidRDefault="00A7535F" w:rsidP="00A937AE">
            <w:pPr>
              <w:pStyle w:val="Textbody"/>
              <w:jc w:val="center"/>
              <w:rPr>
                <w:rFonts w:cs="Times New Roman"/>
                <w:b/>
              </w:rPr>
            </w:pPr>
            <w:r w:rsidRPr="00F26FA2">
              <w:rPr>
                <w:rFonts w:cs="Times New Roman"/>
                <w:b/>
                <w:sz w:val="24"/>
              </w:rPr>
              <w:t>0.9378</w:t>
            </w:r>
          </w:p>
        </w:tc>
      </w:tr>
      <w:tr w:rsidR="00A7535F" w:rsidRPr="00836910" w14:paraId="4E50EBD1"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D38CA76" w14:textId="77777777" w:rsidR="00A7535F" w:rsidRPr="00836910" w:rsidRDefault="00A7535F" w:rsidP="00A937AE">
            <w:pPr>
              <w:pStyle w:val="Textbody"/>
              <w:jc w:val="center"/>
              <w:rPr>
                <w:rFonts w:cs="Times New Roman"/>
              </w:rPr>
            </w:pPr>
            <w:r w:rsidRPr="00836910">
              <w:rPr>
                <w:rFonts w:cs="Times New Roman"/>
                <w:color w:val="000000"/>
                <w:sz w:val="24"/>
              </w:rPr>
              <w:t>彰化縣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26BBC8C4" w14:textId="77777777" w:rsidR="00A7535F" w:rsidRPr="00836910" w:rsidRDefault="00A7535F" w:rsidP="00A937AE">
            <w:pPr>
              <w:pStyle w:val="Textbody"/>
              <w:jc w:val="center"/>
              <w:rPr>
                <w:rFonts w:cs="Times New Roman"/>
              </w:rPr>
            </w:pPr>
            <w:r w:rsidRPr="00836910">
              <w:rPr>
                <w:rFonts w:cs="Times New Roman"/>
                <w:color w:val="000000"/>
                <w:sz w:val="24"/>
              </w:rPr>
              <w:t>溪州廠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D11CE04" w14:textId="77777777" w:rsidR="00A7535F" w:rsidRPr="00F26FA2" w:rsidRDefault="00A7535F" w:rsidP="00A937AE">
            <w:pPr>
              <w:pStyle w:val="Textbody"/>
              <w:jc w:val="center"/>
              <w:rPr>
                <w:rFonts w:cs="Times New Roman"/>
              </w:rPr>
            </w:pPr>
            <w:r w:rsidRPr="00F26FA2">
              <w:rPr>
                <w:rFonts w:cs="Times New Roman"/>
                <w:sz w:val="24"/>
              </w:rPr>
              <w:t>11</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7F191583" w14:textId="77777777" w:rsidR="00A7535F" w:rsidRPr="00F26FA2" w:rsidRDefault="00A7535F" w:rsidP="00A937AE">
            <w:pPr>
              <w:pStyle w:val="Textbody"/>
              <w:jc w:val="center"/>
              <w:rPr>
                <w:rFonts w:cs="Times New Roman"/>
              </w:rPr>
            </w:pPr>
            <w:r w:rsidRPr="00F26FA2">
              <w:rPr>
                <w:rFonts w:cs="Times New Roman"/>
                <w:sz w:val="24"/>
              </w:rPr>
              <w:t>12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05B4D49"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9B0A563" w14:textId="77777777" w:rsidR="00A7535F" w:rsidRPr="00F26FA2" w:rsidRDefault="00A7535F" w:rsidP="00A937AE">
            <w:pPr>
              <w:pStyle w:val="Textbody"/>
              <w:jc w:val="center"/>
              <w:rPr>
                <w:rFonts w:cs="Times New Roman"/>
              </w:rPr>
            </w:pPr>
            <w:r w:rsidRPr="00F26FA2">
              <w:rPr>
                <w:rFonts w:cs="Times New Roman"/>
                <w:sz w:val="24"/>
              </w:rPr>
              <w:t>0.148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8C5A5D4"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177763A" w14:textId="77777777" w:rsidR="00A7535F" w:rsidRPr="00F26FA2" w:rsidRDefault="00A7535F" w:rsidP="00A937AE">
            <w:pPr>
              <w:pStyle w:val="Textbody"/>
              <w:jc w:val="center"/>
              <w:rPr>
                <w:rFonts w:cs="Times New Roman"/>
              </w:rPr>
            </w:pPr>
            <w:r w:rsidRPr="00F26FA2">
              <w:rPr>
                <w:rFonts w:cs="Times New Roman"/>
                <w:sz w:val="24"/>
              </w:rPr>
              <w:t>ND</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0EFF8277"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B3CB837"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373FD88"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3D22571" w14:textId="77777777" w:rsidR="00A7535F" w:rsidRPr="00F26FA2" w:rsidRDefault="00A7535F" w:rsidP="00A937AE">
            <w:pPr>
              <w:pStyle w:val="Textbody"/>
              <w:jc w:val="center"/>
              <w:rPr>
                <w:rFonts w:cs="Times New Roman"/>
              </w:rPr>
            </w:pPr>
            <w:r w:rsidRPr="00F26FA2">
              <w:rPr>
                <w:rFonts w:cs="Times New Roman"/>
                <w:sz w:val="24"/>
              </w:rPr>
              <w:t>0.0528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FF3547D" w14:textId="77777777" w:rsidR="00A7535F" w:rsidRPr="00F26FA2" w:rsidRDefault="00A7535F" w:rsidP="00A937AE">
            <w:pPr>
              <w:pStyle w:val="Textbody"/>
              <w:jc w:val="center"/>
              <w:rPr>
                <w:rFonts w:cs="Times New Roman"/>
              </w:rPr>
            </w:pPr>
            <w:r w:rsidRPr="00F26FA2">
              <w:rPr>
                <w:rFonts w:cs="Times New Roman"/>
                <w:sz w:val="24"/>
              </w:rPr>
              <w:t>1.7</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4FD23BE" w14:textId="77777777" w:rsidR="00A7535F" w:rsidRPr="00F26FA2" w:rsidRDefault="00A7535F" w:rsidP="00A937AE">
            <w:pPr>
              <w:pStyle w:val="Textbody"/>
              <w:jc w:val="center"/>
              <w:rPr>
                <w:rFonts w:cs="Times New Roman"/>
              </w:rPr>
            </w:pPr>
            <w:r w:rsidRPr="00F26FA2">
              <w:rPr>
                <w:rFonts w:cs="Times New Roman"/>
                <w:sz w:val="24"/>
              </w:rPr>
              <w:t>0.4375</w:t>
            </w:r>
          </w:p>
        </w:tc>
      </w:tr>
      <w:tr w:rsidR="00A7535F" w:rsidRPr="00836910" w14:paraId="5D486E4B"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17388D2" w14:textId="77777777" w:rsidR="00A7535F" w:rsidRPr="00836910" w:rsidRDefault="00A7535F" w:rsidP="00A937AE">
            <w:pPr>
              <w:pStyle w:val="Textbody"/>
              <w:jc w:val="center"/>
              <w:rPr>
                <w:rFonts w:cs="Times New Roman"/>
              </w:rPr>
            </w:pPr>
            <w:r w:rsidRPr="00836910">
              <w:rPr>
                <w:rFonts w:cs="Times New Roman"/>
                <w:color w:val="000000"/>
                <w:sz w:val="24"/>
              </w:rPr>
              <w:t>嘉義市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1854963D" w14:textId="77777777" w:rsidR="00A7535F" w:rsidRPr="00836910" w:rsidRDefault="00A7535F" w:rsidP="00A937AE">
            <w:pPr>
              <w:pStyle w:val="Textbody"/>
              <w:jc w:val="center"/>
              <w:rPr>
                <w:rFonts w:cs="Times New Roman"/>
              </w:rPr>
            </w:pPr>
            <w:r w:rsidRPr="00836910">
              <w:rPr>
                <w:rFonts w:cs="Times New Roman"/>
                <w:color w:val="000000"/>
                <w:sz w:val="24"/>
              </w:rPr>
              <w:t>嘉義市廠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014739D" w14:textId="77777777" w:rsidR="00A7535F" w:rsidRPr="00F26FA2" w:rsidRDefault="00A7535F" w:rsidP="00A937AE">
            <w:pPr>
              <w:pStyle w:val="Textbody"/>
              <w:jc w:val="center"/>
              <w:rPr>
                <w:rFonts w:cs="Times New Roman"/>
              </w:rPr>
            </w:pPr>
            <w:r w:rsidRPr="00F26FA2">
              <w:rPr>
                <w:rFonts w:cs="Times New Roman"/>
                <w:sz w:val="24"/>
              </w:rPr>
              <w:t>47</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2BA3EC28" w14:textId="77777777" w:rsidR="00A7535F" w:rsidRPr="00F26FA2" w:rsidRDefault="00A7535F" w:rsidP="00A937AE">
            <w:pPr>
              <w:pStyle w:val="Textbody"/>
              <w:jc w:val="center"/>
              <w:rPr>
                <w:rFonts w:cs="Times New Roman"/>
              </w:rPr>
            </w:pPr>
            <w:r w:rsidRPr="00F26FA2">
              <w:rPr>
                <w:rFonts w:cs="Times New Roman"/>
                <w:sz w:val="24"/>
              </w:rPr>
              <w:t>53</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AA7951F" w14:textId="77777777" w:rsidR="00A7535F" w:rsidRPr="00F26FA2" w:rsidRDefault="00A7535F" w:rsidP="00A937AE">
            <w:pPr>
              <w:pStyle w:val="Textbody"/>
              <w:jc w:val="center"/>
              <w:rPr>
                <w:rFonts w:cs="Times New Roman"/>
              </w:rPr>
            </w:pPr>
            <w:r w:rsidRPr="00F26FA2">
              <w:rPr>
                <w:rFonts w:cs="Times New Roman"/>
                <w:sz w:val="24"/>
              </w:rPr>
              <w:t>0.0037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A109E88" w14:textId="77777777" w:rsidR="00A7535F" w:rsidRPr="00F26FA2" w:rsidRDefault="00A7535F" w:rsidP="00A937AE">
            <w:pPr>
              <w:pStyle w:val="Textbody"/>
              <w:jc w:val="center"/>
              <w:rPr>
                <w:rFonts w:cs="Times New Roman"/>
              </w:rPr>
            </w:pPr>
            <w:r w:rsidRPr="00F26FA2">
              <w:rPr>
                <w:rFonts w:cs="Times New Roman"/>
                <w:sz w:val="24"/>
              </w:rPr>
              <w:t>2.28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A9E79D6"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CB4C395" w14:textId="77777777" w:rsidR="00A7535F" w:rsidRPr="00F26FA2" w:rsidRDefault="00A7535F" w:rsidP="00A937AE">
            <w:pPr>
              <w:pStyle w:val="Textbody"/>
              <w:jc w:val="center"/>
              <w:rPr>
                <w:rFonts w:cs="Times New Roman"/>
              </w:rPr>
            </w:pPr>
            <w:r w:rsidRPr="00F26FA2">
              <w:rPr>
                <w:rFonts w:cs="Times New Roman"/>
                <w:sz w:val="24"/>
              </w:rPr>
              <w:t>0.077</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3DC017DA"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D5FCF41"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F9EA7E9" w14:textId="77777777" w:rsidR="00A7535F" w:rsidRPr="00F26FA2" w:rsidRDefault="00A7535F" w:rsidP="00A937AE">
            <w:pPr>
              <w:pStyle w:val="Textbody"/>
              <w:jc w:val="center"/>
              <w:rPr>
                <w:rFonts w:cs="Times New Roman"/>
              </w:rPr>
            </w:pPr>
            <w:r w:rsidRPr="00F26FA2">
              <w:rPr>
                <w:rFonts w:cs="Times New Roman"/>
                <w:sz w:val="24"/>
              </w:rPr>
              <w:t>0.146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49C716E" w14:textId="77777777" w:rsidR="00A7535F" w:rsidRPr="00F26FA2" w:rsidRDefault="00A7535F" w:rsidP="00A937AE">
            <w:pPr>
              <w:pStyle w:val="Textbody"/>
              <w:jc w:val="center"/>
              <w:rPr>
                <w:rFonts w:cs="Times New Roman"/>
              </w:rPr>
            </w:pPr>
            <w:r w:rsidRPr="00F26FA2">
              <w:rPr>
                <w:rFonts w:cs="Times New Roman"/>
                <w:sz w:val="24"/>
              </w:rPr>
              <w:t>0.106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0B8765C" w14:textId="77777777" w:rsidR="00A7535F" w:rsidRPr="00F26FA2" w:rsidRDefault="00A7535F" w:rsidP="00A937AE">
            <w:pPr>
              <w:pStyle w:val="Textbody"/>
              <w:jc w:val="center"/>
              <w:rPr>
                <w:rFonts w:cs="Times New Roman"/>
              </w:rPr>
            </w:pPr>
            <w:r w:rsidRPr="00F26FA2">
              <w:rPr>
                <w:rFonts w:cs="Times New Roman"/>
                <w:sz w:val="24"/>
              </w:rPr>
              <w:t>2.7</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2FA16264" w14:textId="77777777" w:rsidR="00A7535F" w:rsidRPr="00F26FA2" w:rsidRDefault="00A7535F" w:rsidP="00A937AE">
            <w:pPr>
              <w:pStyle w:val="Textbody"/>
              <w:jc w:val="center"/>
              <w:rPr>
                <w:rFonts w:cs="Times New Roman"/>
              </w:rPr>
            </w:pPr>
            <w:r w:rsidRPr="00F26FA2">
              <w:rPr>
                <w:rFonts w:cs="Times New Roman"/>
                <w:sz w:val="24"/>
              </w:rPr>
              <w:t>0.4608</w:t>
            </w:r>
          </w:p>
        </w:tc>
      </w:tr>
      <w:tr w:rsidR="00A7535F" w:rsidRPr="00836910" w14:paraId="3F5D3398"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EBC1687" w14:textId="77777777" w:rsidR="00A7535F" w:rsidRPr="00836910" w:rsidRDefault="00A7535F" w:rsidP="00A937AE">
            <w:pPr>
              <w:pStyle w:val="Textbody"/>
              <w:jc w:val="center"/>
              <w:rPr>
                <w:rFonts w:cs="Times New Roman"/>
              </w:rPr>
            </w:pPr>
            <w:r w:rsidRPr="00836910">
              <w:rPr>
                <w:rFonts w:cs="Times New Roman"/>
                <w:color w:val="000000"/>
                <w:sz w:val="24"/>
              </w:rPr>
              <w:t>嘉義縣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50B9065E" w14:textId="77777777" w:rsidR="00A7535F" w:rsidRPr="00836910" w:rsidRDefault="00A7535F" w:rsidP="00A937AE">
            <w:pPr>
              <w:pStyle w:val="Textbody"/>
              <w:jc w:val="center"/>
              <w:rPr>
                <w:rFonts w:cs="Times New Roman"/>
              </w:rPr>
            </w:pPr>
            <w:r w:rsidRPr="00836910">
              <w:rPr>
                <w:rFonts w:cs="Times New Roman"/>
                <w:color w:val="000000"/>
                <w:sz w:val="24"/>
              </w:rPr>
              <w:t>鹿草廠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65362F5E" w14:textId="77777777" w:rsidR="00A7535F" w:rsidRPr="00F26FA2" w:rsidRDefault="00A7535F" w:rsidP="00A937AE">
            <w:pPr>
              <w:pStyle w:val="Textbody"/>
              <w:jc w:val="center"/>
              <w:rPr>
                <w:rFonts w:cs="Times New Roman"/>
              </w:rPr>
            </w:pPr>
            <w:r w:rsidRPr="00F26FA2">
              <w:rPr>
                <w:rFonts w:cs="Times New Roman"/>
                <w:sz w:val="24"/>
              </w:rPr>
              <w:t>10</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6AC42693" w14:textId="77777777" w:rsidR="00A7535F" w:rsidRPr="00F26FA2" w:rsidRDefault="00A7535F" w:rsidP="00A937AE">
            <w:pPr>
              <w:pStyle w:val="Textbody"/>
              <w:jc w:val="center"/>
              <w:rPr>
                <w:rFonts w:cs="Times New Roman"/>
              </w:rPr>
            </w:pPr>
            <w:r w:rsidRPr="00F26FA2">
              <w:rPr>
                <w:rFonts w:cs="Times New Roman"/>
                <w:sz w:val="24"/>
              </w:rPr>
              <w:t>12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208D828" w14:textId="77777777" w:rsidR="00A7535F" w:rsidRPr="00F26FA2" w:rsidRDefault="00A7535F" w:rsidP="00A937AE">
            <w:pPr>
              <w:pStyle w:val="Textbody"/>
              <w:jc w:val="center"/>
              <w:rPr>
                <w:rFonts w:cs="Times New Roman"/>
              </w:rPr>
            </w:pPr>
            <w:r w:rsidRPr="00F26FA2">
              <w:rPr>
                <w:rFonts w:cs="Times New Roman"/>
                <w:sz w:val="24"/>
              </w:rPr>
              <w:t>0.0011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85928A9" w14:textId="77777777" w:rsidR="00A7535F" w:rsidRPr="00F26FA2" w:rsidRDefault="00A7535F" w:rsidP="00A937AE">
            <w:pPr>
              <w:pStyle w:val="Textbody"/>
              <w:jc w:val="center"/>
              <w:rPr>
                <w:rFonts w:cs="Times New Roman"/>
              </w:rPr>
            </w:pPr>
            <w:r w:rsidRPr="00F26FA2">
              <w:rPr>
                <w:rFonts w:cs="Times New Roman"/>
                <w:sz w:val="24"/>
              </w:rPr>
              <w:t>0.039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7F79A2BA"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864A769" w14:textId="77777777" w:rsidR="00A7535F" w:rsidRPr="00F26FA2" w:rsidRDefault="00A7535F" w:rsidP="00A937AE">
            <w:pPr>
              <w:pStyle w:val="Textbody"/>
              <w:jc w:val="center"/>
              <w:rPr>
                <w:rFonts w:cs="Times New Roman"/>
              </w:rPr>
            </w:pPr>
            <w:r w:rsidRPr="00F26FA2">
              <w:rPr>
                <w:rFonts w:cs="Times New Roman"/>
                <w:sz w:val="24"/>
              </w:rPr>
              <w:t>0.196</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48777270" w14:textId="77777777" w:rsidR="00A7535F" w:rsidRPr="00F26FA2" w:rsidRDefault="00A7535F" w:rsidP="00A937AE">
            <w:pPr>
              <w:pStyle w:val="Textbody"/>
              <w:jc w:val="center"/>
              <w:rPr>
                <w:rFonts w:cs="Times New Roman"/>
              </w:rPr>
            </w:pPr>
            <w:r w:rsidRPr="00F26FA2">
              <w:rPr>
                <w:rFonts w:cs="Times New Roman"/>
                <w:sz w:val="24"/>
              </w:rPr>
              <w:t>0.0382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96DFFF1"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7C007E70" w14:textId="77777777" w:rsidR="00A7535F" w:rsidRPr="00F26FA2" w:rsidRDefault="00A7535F" w:rsidP="00A937AE">
            <w:pPr>
              <w:pStyle w:val="Textbody"/>
              <w:jc w:val="center"/>
              <w:rPr>
                <w:rFonts w:cs="Times New Roman"/>
              </w:rPr>
            </w:pPr>
            <w:r w:rsidRPr="00F26FA2">
              <w:rPr>
                <w:rFonts w:cs="Times New Roman"/>
                <w:sz w:val="24"/>
              </w:rPr>
              <w:t>0.471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9FF903D" w14:textId="77777777" w:rsidR="00A7535F" w:rsidRPr="00F26FA2" w:rsidRDefault="00A7535F" w:rsidP="00A937AE">
            <w:pPr>
              <w:pStyle w:val="Textbody"/>
              <w:jc w:val="center"/>
              <w:rPr>
                <w:rFonts w:cs="Times New Roman"/>
              </w:rPr>
            </w:pPr>
            <w:r w:rsidRPr="00F26FA2">
              <w:rPr>
                <w:rFonts w:cs="Times New Roman"/>
                <w:sz w:val="24"/>
              </w:rPr>
              <w:t>0.0738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C4D5040" w14:textId="77777777" w:rsidR="00A7535F" w:rsidRPr="00F26FA2" w:rsidRDefault="00A7535F" w:rsidP="00A937AE">
            <w:pPr>
              <w:pStyle w:val="Textbody"/>
              <w:jc w:val="center"/>
              <w:rPr>
                <w:rFonts w:cs="Times New Roman"/>
              </w:rPr>
            </w:pPr>
            <w:r w:rsidRPr="00F26FA2">
              <w:rPr>
                <w:rFonts w:cs="Times New Roman"/>
                <w:sz w:val="24"/>
              </w:rPr>
              <w:t>2.91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D0C63CA" w14:textId="77777777" w:rsidR="00A7535F" w:rsidRPr="00F26FA2" w:rsidRDefault="00A7535F" w:rsidP="00A937AE">
            <w:pPr>
              <w:pStyle w:val="Textbody"/>
              <w:jc w:val="center"/>
              <w:rPr>
                <w:rFonts w:cs="Times New Roman"/>
              </w:rPr>
            </w:pPr>
            <w:r w:rsidRPr="00F26FA2">
              <w:rPr>
                <w:rFonts w:cs="Times New Roman"/>
                <w:sz w:val="24"/>
              </w:rPr>
              <w:t>0.0362</w:t>
            </w:r>
          </w:p>
        </w:tc>
      </w:tr>
      <w:tr w:rsidR="00A7535F" w:rsidRPr="00836910" w14:paraId="65982BCC" w14:textId="77777777" w:rsidTr="00A937AE">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59127AE" w14:textId="77777777" w:rsidR="00A7535F" w:rsidRPr="00836910" w:rsidRDefault="00A7535F" w:rsidP="00A937AE">
            <w:pPr>
              <w:pStyle w:val="Textbody"/>
              <w:jc w:val="center"/>
              <w:rPr>
                <w:rFonts w:cs="Times New Roman"/>
              </w:rPr>
            </w:pPr>
            <w:r w:rsidRPr="00836910">
              <w:rPr>
                <w:rFonts w:cs="Times New Roman"/>
                <w:color w:val="000000"/>
                <w:sz w:val="24"/>
              </w:rPr>
              <w:t>臺南市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5CAC39C4" w14:textId="77777777" w:rsidR="00A7535F" w:rsidRPr="00836910" w:rsidRDefault="00A7535F" w:rsidP="00A937AE">
            <w:pPr>
              <w:pStyle w:val="Textbody"/>
              <w:jc w:val="center"/>
              <w:rPr>
                <w:rFonts w:cs="Times New Roman"/>
              </w:rPr>
            </w:pPr>
            <w:r w:rsidRPr="00836910">
              <w:rPr>
                <w:rFonts w:cs="Times New Roman"/>
                <w:color w:val="000000"/>
                <w:sz w:val="24"/>
              </w:rPr>
              <w:t>城西廠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6310246" w14:textId="77777777" w:rsidR="00A7535F" w:rsidRPr="00F26FA2" w:rsidRDefault="00A7535F" w:rsidP="00A937AE">
            <w:pPr>
              <w:pStyle w:val="Textbody"/>
              <w:jc w:val="center"/>
              <w:rPr>
                <w:rFonts w:cs="Times New Roman"/>
              </w:rPr>
            </w:pPr>
            <w:r w:rsidRPr="00F26FA2">
              <w:rPr>
                <w:rFonts w:cs="Times New Roman"/>
                <w:sz w:val="24"/>
              </w:rPr>
              <w:t>12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31310AC0" w14:textId="77777777" w:rsidR="00A7535F" w:rsidRPr="00F26FA2" w:rsidRDefault="00A7535F" w:rsidP="00A937AE">
            <w:pPr>
              <w:pStyle w:val="Textbody"/>
              <w:jc w:val="center"/>
              <w:rPr>
                <w:rFonts w:cs="Times New Roman"/>
              </w:rPr>
            </w:pPr>
            <w:r w:rsidRPr="00F26FA2">
              <w:rPr>
                <w:rFonts w:cs="Times New Roman"/>
                <w:sz w:val="24"/>
              </w:rPr>
              <w:t>20</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17640FD" w14:textId="77777777" w:rsidR="00A7535F" w:rsidRPr="00F26FA2" w:rsidRDefault="00A7535F" w:rsidP="00A937AE">
            <w:pPr>
              <w:pStyle w:val="Textbody"/>
              <w:jc w:val="center"/>
              <w:rPr>
                <w:rFonts w:cs="Times New Roman"/>
              </w:rPr>
            </w:pPr>
            <w:r w:rsidRPr="00F26FA2">
              <w:rPr>
                <w:rFonts w:cs="Times New Roman"/>
                <w:sz w:val="24"/>
              </w:rPr>
              <w:t>0.0007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0A8108F" w14:textId="77777777" w:rsidR="00A7535F" w:rsidRPr="00F26FA2" w:rsidRDefault="00A7535F" w:rsidP="00A937AE">
            <w:pPr>
              <w:pStyle w:val="Textbody"/>
              <w:jc w:val="center"/>
              <w:rPr>
                <w:rFonts w:cs="Times New Roman"/>
              </w:rPr>
            </w:pPr>
            <w:r w:rsidRPr="00F26FA2">
              <w:rPr>
                <w:rFonts w:cs="Times New Roman"/>
                <w:sz w:val="24"/>
              </w:rPr>
              <w:t>0.083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7A90384E"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9CCFA01" w14:textId="77777777" w:rsidR="00A7535F" w:rsidRPr="00F26FA2" w:rsidRDefault="00A7535F" w:rsidP="00A937AE">
            <w:pPr>
              <w:pStyle w:val="Textbody"/>
              <w:jc w:val="center"/>
              <w:rPr>
                <w:rFonts w:cs="Times New Roman"/>
              </w:rPr>
            </w:pPr>
            <w:r w:rsidRPr="00F26FA2">
              <w:rPr>
                <w:rFonts w:cs="Times New Roman"/>
                <w:sz w:val="24"/>
              </w:rPr>
              <w:t>0.302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179FC0F9"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6BAC44E" w14:textId="77777777" w:rsidR="00A7535F" w:rsidRPr="00F26FA2" w:rsidRDefault="00A7535F" w:rsidP="00A937AE">
            <w:pPr>
              <w:pStyle w:val="Textbody"/>
              <w:jc w:val="center"/>
              <w:rPr>
                <w:rFonts w:cs="Times New Roman"/>
              </w:rPr>
            </w:pPr>
            <w:r w:rsidRPr="00F26FA2">
              <w:rPr>
                <w:rFonts w:cs="Times New Roman"/>
                <w:sz w:val="24"/>
              </w:rPr>
              <w:t>0.23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609D8DA"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2D0E7FA" w14:textId="77777777" w:rsidR="00A7535F" w:rsidRPr="00F26FA2" w:rsidRDefault="00A7535F" w:rsidP="00A937AE">
            <w:pPr>
              <w:pStyle w:val="Textbody"/>
              <w:jc w:val="center"/>
              <w:rPr>
                <w:rFonts w:cs="Times New Roman"/>
              </w:rPr>
            </w:pPr>
            <w:r w:rsidRPr="00F26FA2">
              <w:rPr>
                <w:rFonts w:cs="Times New Roman"/>
                <w:sz w:val="24"/>
              </w:rPr>
              <w:t>0.073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3605849" w14:textId="77777777" w:rsidR="00A7535F" w:rsidRPr="00F26FA2" w:rsidRDefault="00A7535F" w:rsidP="00A937AE">
            <w:pPr>
              <w:pStyle w:val="Textbody"/>
              <w:jc w:val="center"/>
              <w:rPr>
                <w:rFonts w:cs="Times New Roman"/>
              </w:rPr>
            </w:pPr>
            <w:r w:rsidRPr="00F26FA2">
              <w:rPr>
                <w:rFonts w:cs="Times New Roman"/>
                <w:sz w:val="24"/>
              </w:rPr>
              <w:t>2.55</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2227A2AB" w14:textId="77777777" w:rsidR="00A7535F" w:rsidRPr="00F26FA2" w:rsidRDefault="00A7535F" w:rsidP="00A937AE">
            <w:pPr>
              <w:pStyle w:val="Textbody"/>
              <w:jc w:val="center"/>
              <w:rPr>
                <w:rFonts w:cs="Times New Roman"/>
              </w:rPr>
            </w:pPr>
            <w:r w:rsidRPr="00F26FA2">
              <w:rPr>
                <w:rFonts w:cs="Times New Roman"/>
                <w:sz w:val="24"/>
              </w:rPr>
              <w:t>0.5432</w:t>
            </w:r>
          </w:p>
        </w:tc>
      </w:tr>
      <w:tr w:rsidR="00A7535F" w:rsidRPr="00836910" w14:paraId="208D7A76"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9D51B5C"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1F8761A1" w14:textId="77777777" w:rsidR="00A7535F" w:rsidRPr="00836910" w:rsidRDefault="00A7535F" w:rsidP="00A937AE">
            <w:pPr>
              <w:pStyle w:val="Textbody"/>
              <w:jc w:val="center"/>
              <w:rPr>
                <w:rFonts w:cs="Times New Roman"/>
              </w:rPr>
            </w:pPr>
            <w:r w:rsidRPr="00836910">
              <w:rPr>
                <w:rFonts w:cs="Times New Roman"/>
                <w:color w:val="000000"/>
                <w:sz w:val="24"/>
              </w:rPr>
              <w:t>永康廠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7B922B9" w14:textId="77777777" w:rsidR="00A7535F" w:rsidRPr="00F26FA2" w:rsidRDefault="00A7535F" w:rsidP="00A937AE">
            <w:pPr>
              <w:pStyle w:val="Textbody"/>
              <w:jc w:val="center"/>
              <w:rPr>
                <w:rFonts w:cs="Times New Roman"/>
              </w:rPr>
            </w:pPr>
            <w:r w:rsidRPr="00F26FA2">
              <w:rPr>
                <w:rFonts w:cs="Times New Roman"/>
                <w:sz w:val="24"/>
              </w:rPr>
              <w:t>26</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0475E6C2" w14:textId="77777777" w:rsidR="00A7535F" w:rsidRPr="00F26FA2" w:rsidRDefault="00A7535F" w:rsidP="00A937AE">
            <w:pPr>
              <w:pStyle w:val="Textbody"/>
              <w:jc w:val="center"/>
              <w:rPr>
                <w:rFonts w:cs="Times New Roman"/>
              </w:rPr>
            </w:pPr>
            <w:r w:rsidRPr="00F26FA2">
              <w:rPr>
                <w:rFonts w:cs="Times New Roman"/>
                <w:sz w:val="24"/>
              </w:rPr>
              <w:t>26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3A2241E5" w14:textId="77777777" w:rsidR="00A7535F" w:rsidRPr="00F26FA2" w:rsidRDefault="00A7535F" w:rsidP="00A937AE">
            <w:pPr>
              <w:pStyle w:val="Textbody"/>
              <w:jc w:val="center"/>
              <w:rPr>
                <w:rFonts w:cs="Times New Roman"/>
              </w:rPr>
            </w:pPr>
            <w:r w:rsidRPr="00F26FA2">
              <w:rPr>
                <w:rFonts w:cs="Times New Roman"/>
                <w:sz w:val="24"/>
              </w:rPr>
              <w:t>0.0021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F46C87B" w14:textId="77777777" w:rsidR="00A7535F" w:rsidRPr="00F26FA2" w:rsidRDefault="00A7535F" w:rsidP="00A937AE">
            <w:pPr>
              <w:pStyle w:val="Textbody"/>
              <w:jc w:val="center"/>
              <w:rPr>
                <w:rFonts w:cs="Times New Roman"/>
              </w:rPr>
            </w:pPr>
            <w:r w:rsidRPr="00F26FA2">
              <w:rPr>
                <w:rFonts w:cs="Times New Roman"/>
                <w:sz w:val="24"/>
              </w:rPr>
              <w:t>0.088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985EBCD"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1B3FE80" w14:textId="77777777" w:rsidR="00A7535F" w:rsidRPr="00F26FA2" w:rsidRDefault="00A7535F" w:rsidP="00A937AE">
            <w:pPr>
              <w:pStyle w:val="Textbody"/>
              <w:jc w:val="center"/>
              <w:rPr>
                <w:rFonts w:cs="Times New Roman"/>
              </w:rPr>
            </w:pPr>
            <w:r w:rsidRPr="00F26FA2">
              <w:rPr>
                <w:rFonts w:cs="Times New Roman"/>
                <w:sz w:val="24"/>
              </w:rPr>
              <w:t>0.164</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013744FA"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05DE171"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C9E95D9"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AE79D6C" w14:textId="77777777" w:rsidR="00A7535F" w:rsidRPr="00F26FA2" w:rsidRDefault="00A7535F" w:rsidP="00A937AE">
            <w:pPr>
              <w:pStyle w:val="Textbody"/>
              <w:jc w:val="center"/>
              <w:rPr>
                <w:rFonts w:cs="Times New Roman"/>
              </w:rPr>
            </w:pPr>
            <w:r w:rsidRPr="00F26FA2">
              <w:rPr>
                <w:rFonts w:cs="Times New Roman"/>
                <w:sz w:val="24"/>
              </w:rPr>
              <w:t>0.0895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28EE7D0" w14:textId="77777777" w:rsidR="00A7535F" w:rsidRPr="00F26FA2" w:rsidRDefault="00A7535F" w:rsidP="00A937AE">
            <w:pPr>
              <w:pStyle w:val="Textbody"/>
              <w:jc w:val="center"/>
              <w:rPr>
                <w:rFonts w:cs="Times New Roman"/>
              </w:rPr>
            </w:pPr>
            <w:r w:rsidRPr="00F26FA2">
              <w:rPr>
                <w:rFonts w:cs="Times New Roman"/>
                <w:sz w:val="24"/>
              </w:rPr>
              <w:t>2.14</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F5FFD83" w14:textId="77777777" w:rsidR="00A7535F" w:rsidRPr="00F26FA2" w:rsidRDefault="00A7535F" w:rsidP="00A937AE">
            <w:pPr>
              <w:pStyle w:val="Textbody"/>
              <w:jc w:val="center"/>
              <w:rPr>
                <w:rFonts w:cs="Times New Roman"/>
              </w:rPr>
            </w:pPr>
            <w:r w:rsidRPr="00F26FA2">
              <w:rPr>
                <w:rFonts w:cs="Times New Roman"/>
                <w:sz w:val="24"/>
              </w:rPr>
              <w:t>0.2459</w:t>
            </w:r>
          </w:p>
        </w:tc>
      </w:tr>
      <w:tr w:rsidR="00A7535F" w:rsidRPr="00836910" w14:paraId="518515A4" w14:textId="77777777" w:rsidTr="00A937AE">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E9FBBAF" w14:textId="77777777" w:rsidR="00A7535F" w:rsidRPr="00836910" w:rsidRDefault="00A7535F" w:rsidP="00A937AE">
            <w:pPr>
              <w:pStyle w:val="Textbody"/>
              <w:jc w:val="center"/>
              <w:rPr>
                <w:rFonts w:cs="Times New Roman"/>
              </w:rPr>
            </w:pPr>
            <w:r w:rsidRPr="00836910">
              <w:rPr>
                <w:rFonts w:cs="Times New Roman"/>
                <w:color w:val="000000"/>
                <w:sz w:val="24"/>
              </w:rPr>
              <w:t>高雄市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00F018F9" w14:textId="77777777" w:rsidR="00A7535F" w:rsidRPr="00836910" w:rsidRDefault="00A7535F" w:rsidP="00A937AE">
            <w:pPr>
              <w:pStyle w:val="Textbody"/>
              <w:jc w:val="center"/>
              <w:rPr>
                <w:rFonts w:cs="Times New Roman"/>
              </w:rPr>
            </w:pPr>
            <w:r w:rsidRPr="00836910">
              <w:rPr>
                <w:rFonts w:cs="Times New Roman"/>
                <w:color w:val="000000"/>
                <w:sz w:val="24"/>
              </w:rPr>
              <w:t>中區廠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15FAA741" w14:textId="77777777" w:rsidR="00A7535F" w:rsidRPr="00F26FA2" w:rsidRDefault="00A7535F" w:rsidP="00A937AE">
            <w:pPr>
              <w:pStyle w:val="Textbody"/>
              <w:jc w:val="center"/>
              <w:rPr>
                <w:rFonts w:cs="Times New Roman"/>
              </w:rPr>
            </w:pPr>
            <w:r w:rsidRPr="00F26FA2">
              <w:rPr>
                <w:rFonts w:cs="Times New Roman"/>
                <w:sz w:val="24"/>
              </w:rPr>
              <w:t>46</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4BEF3531" w14:textId="77777777" w:rsidR="00A7535F" w:rsidRPr="00F26FA2" w:rsidRDefault="00A7535F" w:rsidP="00A937AE">
            <w:pPr>
              <w:pStyle w:val="Textbody"/>
              <w:jc w:val="center"/>
              <w:rPr>
                <w:rFonts w:cs="Times New Roman"/>
              </w:rPr>
            </w:pPr>
            <w:r w:rsidRPr="00F26FA2">
              <w:rPr>
                <w:rFonts w:cs="Times New Roman"/>
                <w:sz w:val="24"/>
              </w:rPr>
              <w:t>42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32D87035"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455637E" w14:textId="77777777" w:rsidR="00A7535F" w:rsidRPr="00F26FA2" w:rsidRDefault="00A7535F" w:rsidP="00A937AE">
            <w:pPr>
              <w:pStyle w:val="Textbody"/>
              <w:jc w:val="center"/>
              <w:rPr>
                <w:rFonts w:cs="Times New Roman"/>
              </w:rPr>
            </w:pPr>
            <w:r w:rsidRPr="00F26FA2">
              <w:rPr>
                <w:rFonts w:cs="Times New Roman"/>
                <w:sz w:val="24"/>
              </w:rPr>
              <w:t>0.477</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AD6A221" w14:textId="77777777" w:rsidR="00A7535F" w:rsidRPr="00F26FA2" w:rsidRDefault="00A7535F" w:rsidP="00A937AE">
            <w:pPr>
              <w:pStyle w:val="Textbody"/>
              <w:jc w:val="center"/>
              <w:rPr>
                <w:rFonts w:cs="Times New Roman"/>
              </w:rPr>
            </w:pPr>
            <w:r w:rsidRPr="00F26FA2">
              <w:rPr>
                <w:rFonts w:cs="Times New Roman"/>
                <w:sz w:val="24"/>
              </w:rPr>
              <w:t>0.01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7169F29" w14:textId="77777777" w:rsidR="00A7535F" w:rsidRPr="00F26FA2" w:rsidRDefault="00A7535F" w:rsidP="00A937AE">
            <w:pPr>
              <w:pStyle w:val="Textbody"/>
              <w:jc w:val="center"/>
              <w:rPr>
                <w:rFonts w:cs="Times New Roman"/>
              </w:rPr>
            </w:pPr>
            <w:r w:rsidRPr="00F26FA2">
              <w:rPr>
                <w:rFonts w:cs="Times New Roman"/>
                <w:sz w:val="24"/>
              </w:rPr>
              <w:t>0.232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29E4B333"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5BB740F"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36036B2" w14:textId="77777777" w:rsidR="00A7535F" w:rsidRPr="00F26FA2" w:rsidRDefault="00A7535F" w:rsidP="00A937AE">
            <w:pPr>
              <w:pStyle w:val="Textbody"/>
              <w:jc w:val="center"/>
              <w:rPr>
                <w:rFonts w:cs="Times New Roman"/>
              </w:rPr>
            </w:pPr>
            <w:r w:rsidRPr="00F26FA2">
              <w:rPr>
                <w:rFonts w:cs="Times New Roman"/>
                <w:sz w:val="24"/>
              </w:rPr>
              <w:t>0.585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D1F1CEF"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DA5E79A" w14:textId="77777777" w:rsidR="00A7535F" w:rsidRPr="00F26FA2" w:rsidRDefault="00A7535F" w:rsidP="00A937AE">
            <w:pPr>
              <w:pStyle w:val="Textbody"/>
              <w:jc w:val="center"/>
              <w:rPr>
                <w:rFonts w:cs="Times New Roman"/>
              </w:rPr>
            </w:pPr>
            <w:r w:rsidRPr="00F26FA2">
              <w:rPr>
                <w:rFonts w:cs="Times New Roman"/>
                <w:sz w:val="24"/>
              </w:rPr>
              <w:t>1.71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0B2AC34" w14:textId="77777777" w:rsidR="00A7535F" w:rsidRPr="00F26FA2" w:rsidRDefault="00A7535F" w:rsidP="00A937AE">
            <w:pPr>
              <w:pStyle w:val="Textbody"/>
              <w:jc w:val="center"/>
              <w:rPr>
                <w:rFonts w:cs="Times New Roman"/>
                <w:b/>
              </w:rPr>
            </w:pPr>
            <w:r w:rsidRPr="00F26FA2">
              <w:rPr>
                <w:rFonts w:cs="Times New Roman"/>
                <w:b/>
                <w:sz w:val="24"/>
              </w:rPr>
              <w:t>0.9112</w:t>
            </w:r>
          </w:p>
        </w:tc>
      </w:tr>
      <w:tr w:rsidR="00A7535F" w:rsidRPr="00836910" w14:paraId="06E2B28A"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99C0ABE"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25516E1" w14:textId="77777777" w:rsidR="00A7535F" w:rsidRPr="00836910" w:rsidRDefault="00A7535F" w:rsidP="00A937AE">
            <w:pPr>
              <w:pStyle w:val="Textbody"/>
              <w:jc w:val="center"/>
              <w:rPr>
                <w:rFonts w:cs="Times New Roman"/>
              </w:rPr>
            </w:pPr>
            <w:r w:rsidRPr="00836910">
              <w:rPr>
                <w:rFonts w:cs="Times New Roman"/>
                <w:color w:val="000000"/>
                <w:sz w:val="24"/>
              </w:rPr>
              <w:t>南區廠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455B9951" w14:textId="77777777" w:rsidR="00A7535F" w:rsidRPr="00F26FA2" w:rsidRDefault="00A7535F" w:rsidP="00A937AE">
            <w:pPr>
              <w:pStyle w:val="Textbody"/>
              <w:jc w:val="center"/>
              <w:rPr>
                <w:rFonts w:cs="Times New Roman"/>
              </w:rPr>
            </w:pPr>
            <w:r w:rsidRPr="00F26FA2">
              <w:rPr>
                <w:rFonts w:cs="Times New Roman"/>
                <w:sz w:val="24"/>
              </w:rPr>
              <w:t>42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6615A1B3" w14:textId="77777777" w:rsidR="00A7535F" w:rsidRPr="00F26FA2" w:rsidRDefault="00A7535F" w:rsidP="00A937AE">
            <w:pPr>
              <w:pStyle w:val="Textbody"/>
              <w:jc w:val="center"/>
              <w:rPr>
                <w:rFonts w:cs="Times New Roman"/>
              </w:rPr>
            </w:pPr>
            <w:r w:rsidRPr="00F26FA2">
              <w:rPr>
                <w:rFonts w:cs="Times New Roman"/>
                <w:sz w:val="24"/>
              </w:rPr>
              <w:t>27</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66E931BB"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B25CDBE" w14:textId="77777777" w:rsidR="00A7535F" w:rsidRPr="00F26FA2" w:rsidRDefault="00A7535F" w:rsidP="00A937AE">
            <w:pPr>
              <w:pStyle w:val="Textbody"/>
              <w:jc w:val="center"/>
              <w:rPr>
                <w:rFonts w:cs="Times New Roman"/>
              </w:rPr>
            </w:pPr>
            <w:r w:rsidRPr="00F26FA2">
              <w:rPr>
                <w:rFonts w:cs="Times New Roman"/>
                <w:sz w:val="24"/>
              </w:rPr>
              <w:t>1.32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452C0B3"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5B7623A" w14:textId="77777777" w:rsidR="00A7535F" w:rsidRPr="00F26FA2" w:rsidRDefault="00A7535F" w:rsidP="00A937AE">
            <w:pPr>
              <w:pStyle w:val="Textbody"/>
              <w:jc w:val="center"/>
              <w:rPr>
                <w:rFonts w:cs="Times New Roman"/>
              </w:rPr>
            </w:pPr>
            <w:r w:rsidRPr="00F26FA2">
              <w:rPr>
                <w:rFonts w:cs="Times New Roman"/>
                <w:sz w:val="24"/>
              </w:rPr>
              <w:t>0.221</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274024B0" w14:textId="77777777" w:rsidR="00A7535F" w:rsidRPr="00F26FA2" w:rsidRDefault="00A7535F" w:rsidP="00A937AE">
            <w:pPr>
              <w:pStyle w:val="Textbody"/>
              <w:jc w:val="center"/>
              <w:rPr>
                <w:rFonts w:cs="Times New Roman"/>
              </w:rPr>
            </w:pPr>
            <w:r w:rsidRPr="00F26FA2">
              <w:rPr>
                <w:rFonts w:cs="Times New Roman"/>
                <w:sz w:val="24"/>
              </w:rPr>
              <w:t>0.065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2CC30B4" w14:textId="77777777" w:rsidR="00A7535F" w:rsidRPr="00F26FA2" w:rsidRDefault="00A7535F" w:rsidP="00A937AE">
            <w:pPr>
              <w:pStyle w:val="Textbody"/>
              <w:jc w:val="center"/>
              <w:rPr>
                <w:rFonts w:cs="Times New Roman"/>
              </w:rPr>
            </w:pPr>
            <w:r w:rsidRPr="00F26FA2">
              <w:rPr>
                <w:rFonts w:cs="Times New Roman"/>
                <w:sz w:val="24"/>
              </w:rPr>
              <w:t>0.24</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E754F25" w14:textId="77777777" w:rsidR="00A7535F" w:rsidRPr="00F26FA2" w:rsidRDefault="00A7535F" w:rsidP="00A937AE">
            <w:pPr>
              <w:pStyle w:val="Textbody"/>
              <w:jc w:val="center"/>
              <w:rPr>
                <w:rFonts w:cs="Times New Roman"/>
              </w:rPr>
            </w:pPr>
            <w:r w:rsidRPr="00F26FA2">
              <w:rPr>
                <w:rFonts w:cs="Times New Roman"/>
                <w:sz w:val="24"/>
              </w:rPr>
              <w:t>0.26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56A0B8C" w14:textId="77777777" w:rsidR="00A7535F" w:rsidRPr="00F26FA2" w:rsidRDefault="00A7535F" w:rsidP="00A937AE">
            <w:pPr>
              <w:pStyle w:val="Textbody"/>
              <w:jc w:val="center"/>
              <w:rPr>
                <w:rFonts w:cs="Times New Roman"/>
              </w:rPr>
            </w:pPr>
            <w:r w:rsidRPr="00F26FA2">
              <w:rPr>
                <w:rFonts w:cs="Times New Roman"/>
                <w:sz w:val="24"/>
              </w:rPr>
              <w:t>0.091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049A9D0" w14:textId="77777777" w:rsidR="00A7535F" w:rsidRPr="00F26FA2" w:rsidRDefault="00A7535F" w:rsidP="00A937AE">
            <w:pPr>
              <w:pStyle w:val="Textbody"/>
              <w:jc w:val="center"/>
              <w:rPr>
                <w:rFonts w:cs="Times New Roman"/>
              </w:rPr>
            </w:pPr>
            <w:r w:rsidRPr="00F26FA2">
              <w:rPr>
                <w:rFonts w:cs="Times New Roman"/>
                <w:sz w:val="24"/>
              </w:rPr>
              <w:t>5.1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50473FE" w14:textId="77777777" w:rsidR="00A7535F" w:rsidRPr="00F26FA2" w:rsidRDefault="00A7535F" w:rsidP="00A937AE">
            <w:pPr>
              <w:pStyle w:val="Textbody"/>
              <w:jc w:val="center"/>
              <w:rPr>
                <w:rFonts w:cs="Times New Roman"/>
              </w:rPr>
            </w:pPr>
            <w:r w:rsidRPr="00F26FA2">
              <w:rPr>
                <w:rFonts w:cs="Times New Roman"/>
                <w:sz w:val="24"/>
              </w:rPr>
              <w:t>0.0976</w:t>
            </w:r>
          </w:p>
        </w:tc>
      </w:tr>
      <w:tr w:rsidR="00A7535F" w:rsidRPr="00836910" w14:paraId="42CA910C"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1E814C0"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F70E190" w14:textId="77777777" w:rsidR="00A7535F" w:rsidRPr="00836910" w:rsidRDefault="00A7535F" w:rsidP="00A937AE">
            <w:pPr>
              <w:pStyle w:val="Textbody"/>
              <w:jc w:val="center"/>
              <w:rPr>
                <w:rFonts w:cs="Times New Roman"/>
              </w:rPr>
            </w:pPr>
            <w:r w:rsidRPr="00836910">
              <w:rPr>
                <w:rFonts w:cs="Times New Roman"/>
                <w:color w:val="000000"/>
                <w:sz w:val="24"/>
              </w:rPr>
              <w:t>仁武廠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88A4D05" w14:textId="77777777" w:rsidR="00A7535F" w:rsidRPr="00F26FA2" w:rsidRDefault="00A7535F" w:rsidP="00A937AE">
            <w:pPr>
              <w:pStyle w:val="Textbody"/>
              <w:jc w:val="center"/>
              <w:rPr>
                <w:rFonts w:cs="Times New Roman"/>
              </w:rPr>
            </w:pPr>
            <w:r w:rsidRPr="00F26FA2">
              <w:rPr>
                <w:rFonts w:cs="Times New Roman"/>
                <w:sz w:val="24"/>
              </w:rPr>
              <w:t>19</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5CB98E75" w14:textId="77777777" w:rsidR="00A7535F" w:rsidRPr="00F26FA2" w:rsidRDefault="00A7535F" w:rsidP="00A937AE">
            <w:pPr>
              <w:pStyle w:val="Textbody"/>
              <w:jc w:val="center"/>
              <w:rPr>
                <w:rFonts w:cs="Times New Roman"/>
              </w:rPr>
            </w:pPr>
            <w:r w:rsidRPr="00F26FA2">
              <w:rPr>
                <w:rFonts w:cs="Times New Roman"/>
                <w:sz w:val="24"/>
              </w:rPr>
              <w:t>16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559B0FF2"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8BF90E7" w14:textId="77777777" w:rsidR="00A7535F" w:rsidRPr="00F26FA2" w:rsidRDefault="00A7535F" w:rsidP="00A937AE">
            <w:pPr>
              <w:pStyle w:val="Textbody"/>
              <w:jc w:val="center"/>
              <w:rPr>
                <w:rFonts w:cs="Times New Roman"/>
              </w:rPr>
            </w:pPr>
            <w:r w:rsidRPr="00F26FA2">
              <w:rPr>
                <w:rFonts w:cs="Times New Roman"/>
                <w:sz w:val="24"/>
              </w:rPr>
              <w:t>0.062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826CD87"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3A78530" w14:textId="77777777" w:rsidR="00A7535F" w:rsidRPr="00F26FA2" w:rsidRDefault="00A7535F" w:rsidP="00A937AE">
            <w:pPr>
              <w:pStyle w:val="Textbody"/>
              <w:jc w:val="center"/>
              <w:rPr>
                <w:rFonts w:cs="Times New Roman"/>
              </w:rPr>
            </w:pPr>
            <w:r w:rsidRPr="00F26FA2">
              <w:rPr>
                <w:rFonts w:cs="Times New Roman"/>
                <w:sz w:val="24"/>
              </w:rPr>
              <w:t>0.072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7CAD77C6" w14:textId="77777777" w:rsidR="00A7535F" w:rsidRPr="00F26FA2" w:rsidRDefault="00A7535F" w:rsidP="00A937AE">
            <w:pPr>
              <w:pStyle w:val="Textbody"/>
              <w:jc w:val="center"/>
              <w:rPr>
                <w:rFonts w:cs="Times New Roman"/>
              </w:rPr>
            </w:pPr>
            <w:r w:rsidRPr="00F26FA2">
              <w:rPr>
                <w:rFonts w:cs="Times New Roman"/>
                <w:sz w:val="24"/>
              </w:rPr>
              <w:t>0.01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5D8D227"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A02F950" w14:textId="77777777" w:rsidR="00A7535F" w:rsidRPr="00F26FA2" w:rsidRDefault="00A7535F" w:rsidP="00A937AE">
            <w:pPr>
              <w:pStyle w:val="Textbody"/>
              <w:jc w:val="center"/>
              <w:rPr>
                <w:rFonts w:cs="Times New Roman"/>
              </w:rPr>
            </w:pPr>
            <w:r w:rsidRPr="00F26FA2">
              <w:rPr>
                <w:rFonts w:cs="Times New Roman"/>
                <w:sz w:val="24"/>
              </w:rPr>
              <w:t>0.078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F232F0E"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3D10061" w14:textId="77777777" w:rsidR="00A7535F" w:rsidRPr="00F26FA2" w:rsidRDefault="00A7535F" w:rsidP="00A937AE">
            <w:pPr>
              <w:pStyle w:val="Textbody"/>
              <w:jc w:val="center"/>
              <w:rPr>
                <w:rFonts w:cs="Times New Roman"/>
              </w:rPr>
            </w:pPr>
            <w:r w:rsidRPr="00F26FA2">
              <w:rPr>
                <w:rFonts w:cs="Times New Roman"/>
                <w:sz w:val="24"/>
              </w:rPr>
              <w:t>2.52</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4087057" w14:textId="77777777" w:rsidR="00A7535F" w:rsidRPr="00F26FA2" w:rsidRDefault="00A7535F" w:rsidP="00A937AE">
            <w:pPr>
              <w:pStyle w:val="Textbody"/>
              <w:jc w:val="center"/>
              <w:rPr>
                <w:rFonts w:cs="Times New Roman"/>
              </w:rPr>
            </w:pPr>
            <w:r w:rsidRPr="00F26FA2">
              <w:rPr>
                <w:rFonts w:cs="Times New Roman"/>
                <w:sz w:val="24"/>
              </w:rPr>
              <w:t>0.8066</w:t>
            </w:r>
          </w:p>
        </w:tc>
      </w:tr>
      <w:tr w:rsidR="00A7535F" w:rsidRPr="00836910" w14:paraId="0C1AE579" w14:textId="77777777" w:rsidTr="00A937AE">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02B5239" w14:textId="77777777" w:rsidR="00A7535F" w:rsidRPr="00836910" w:rsidRDefault="00A7535F" w:rsidP="00A937AE">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48FE3EE1" w14:textId="77777777" w:rsidR="00A7535F" w:rsidRPr="00836910" w:rsidRDefault="00A7535F" w:rsidP="00A937AE">
            <w:pPr>
              <w:pStyle w:val="Textbody"/>
              <w:jc w:val="center"/>
              <w:rPr>
                <w:rFonts w:cs="Times New Roman"/>
              </w:rPr>
            </w:pPr>
            <w:r w:rsidRPr="00836910">
              <w:rPr>
                <w:rFonts w:cs="Times New Roman"/>
                <w:color w:val="000000"/>
                <w:sz w:val="24"/>
              </w:rPr>
              <w:t>岡山廠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CBF2669" w14:textId="77777777" w:rsidR="00A7535F" w:rsidRPr="00F26FA2" w:rsidRDefault="00A7535F" w:rsidP="00A937AE">
            <w:pPr>
              <w:pStyle w:val="Textbody"/>
              <w:jc w:val="center"/>
              <w:rPr>
                <w:rFonts w:cs="Times New Roman"/>
              </w:rPr>
            </w:pPr>
            <w:r w:rsidRPr="00F26FA2">
              <w:rPr>
                <w:rFonts w:cs="Times New Roman"/>
                <w:sz w:val="24"/>
              </w:rPr>
              <w:t>11</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2C3180D5" w14:textId="77777777" w:rsidR="00A7535F" w:rsidRPr="00F26FA2" w:rsidRDefault="00A7535F" w:rsidP="00A937AE">
            <w:pPr>
              <w:pStyle w:val="Textbody"/>
              <w:jc w:val="center"/>
              <w:rPr>
                <w:rFonts w:cs="Times New Roman"/>
              </w:rPr>
            </w:pPr>
            <w:r w:rsidRPr="00F26FA2">
              <w:rPr>
                <w:rFonts w:cs="Times New Roman"/>
                <w:sz w:val="24"/>
              </w:rPr>
              <w:t>24</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2283A6F" w14:textId="77777777" w:rsidR="00A7535F" w:rsidRPr="00F26FA2" w:rsidRDefault="00A7535F" w:rsidP="00A937AE">
            <w:pPr>
              <w:pStyle w:val="Textbody"/>
              <w:jc w:val="center"/>
              <w:rPr>
                <w:rFonts w:cs="Times New Roman"/>
              </w:rPr>
            </w:pPr>
            <w:r w:rsidRPr="00F26FA2">
              <w:rPr>
                <w:rFonts w:cs="Times New Roman"/>
                <w:sz w:val="24"/>
              </w:rPr>
              <w:t>0.0015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C5659A3" w14:textId="77777777" w:rsidR="00A7535F" w:rsidRPr="00F26FA2" w:rsidRDefault="00A7535F" w:rsidP="00A937AE">
            <w:pPr>
              <w:pStyle w:val="Textbody"/>
              <w:jc w:val="center"/>
              <w:rPr>
                <w:rFonts w:cs="Times New Roman"/>
              </w:rPr>
            </w:pPr>
            <w:r w:rsidRPr="00F26FA2">
              <w:rPr>
                <w:rFonts w:cs="Times New Roman"/>
                <w:sz w:val="24"/>
              </w:rPr>
              <w:t>0.253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77B9AD96"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9454F80" w14:textId="77777777" w:rsidR="00A7535F" w:rsidRPr="00F26FA2" w:rsidRDefault="00A7535F" w:rsidP="00A937AE">
            <w:pPr>
              <w:pStyle w:val="Textbody"/>
              <w:jc w:val="center"/>
              <w:rPr>
                <w:rFonts w:cs="Times New Roman"/>
              </w:rPr>
            </w:pPr>
            <w:r w:rsidRPr="00F26FA2">
              <w:rPr>
                <w:rFonts w:cs="Times New Roman"/>
                <w:sz w:val="24"/>
              </w:rPr>
              <w:t>0.149</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307ACA7" w14:textId="77777777" w:rsidR="00A7535F" w:rsidRPr="00F26FA2" w:rsidRDefault="00A7535F" w:rsidP="00A937AE">
            <w:pPr>
              <w:pStyle w:val="Textbody"/>
              <w:jc w:val="center"/>
              <w:rPr>
                <w:rFonts w:cs="Times New Roman"/>
              </w:rPr>
            </w:pPr>
            <w:r w:rsidRPr="00F26FA2">
              <w:rPr>
                <w:rFonts w:cs="Times New Roman"/>
                <w:sz w:val="24"/>
              </w:rPr>
              <w:t>0.013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87763A0"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735CC9D" w14:textId="77777777" w:rsidR="00A7535F" w:rsidRPr="00F26FA2" w:rsidRDefault="00A7535F" w:rsidP="00A937AE">
            <w:pPr>
              <w:pStyle w:val="Textbody"/>
              <w:jc w:val="center"/>
              <w:rPr>
                <w:rFonts w:cs="Times New Roman"/>
              </w:rPr>
            </w:pPr>
            <w:r w:rsidRPr="00F26FA2">
              <w:rPr>
                <w:rFonts w:cs="Times New Roman"/>
                <w:sz w:val="24"/>
              </w:rPr>
              <w:t>0.029</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5F7748F" w14:textId="77777777" w:rsidR="00A7535F" w:rsidRPr="00F26FA2" w:rsidRDefault="00A7535F" w:rsidP="00A937AE">
            <w:pPr>
              <w:pStyle w:val="Textbody"/>
              <w:jc w:val="center"/>
              <w:rPr>
                <w:rFonts w:cs="Times New Roman"/>
              </w:rPr>
            </w:pPr>
            <w:r w:rsidRPr="00F26FA2">
              <w:rPr>
                <w:rFonts w:cs="Times New Roman"/>
                <w:sz w:val="24"/>
              </w:rPr>
              <w:t>0.016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13F5D67" w14:textId="77777777" w:rsidR="00A7535F" w:rsidRPr="00F26FA2" w:rsidRDefault="00A7535F" w:rsidP="00A937AE">
            <w:pPr>
              <w:pStyle w:val="Textbody"/>
              <w:jc w:val="center"/>
              <w:rPr>
                <w:rFonts w:cs="Times New Roman"/>
              </w:rPr>
            </w:pPr>
            <w:r w:rsidRPr="00F26FA2">
              <w:rPr>
                <w:rFonts w:cs="Times New Roman"/>
                <w:sz w:val="24"/>
              </w:rPr>
              <w:t>1.33</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6EF0EE3" w14:textId="77777777" w:rsidR="00A7535F" w:rsidRPr="00F26FA2" w:rsidRDefault="00A7535F" w:rsidP="00A937AE">
            <w:pPr>
              <w:pStyle w:val="Textbody"/>
              <w:jc w:val="center"/>
              <w:rPr>
                <w:rFonts w:cs="Times New Roman"/>
              </w:rPr>
            </w:pPr>
            <w:r w:rsidRPr="00F26FA2">
              <w:rPr>
                <w:rFonts w:cs="Times New Roman"/>
                <w:sz w:val="24"/>
              </w:rPr>
              <w:t>0.5001</w:t>
            </w:r>
          </w:p>
        </w:tc>
      </w:tr>
      <w:tr w:rsidR="00A7535F" w:rsidRPr="00836910" w14:paraId="043D1695"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EE1FF9C" w14:textId="77777777" w:rsidR="00A7535F" w:rsidRPr="00836910" w:rsidRDefault="00A7535F" w:rsidP="00A937AE">
            <w:pPr>
              <w:pStyle w:val="Textbody"/>
              <w:jc w:val="center"/>
              <w:rPr>
                <w:rFonts w:cs="Times New Roman"/>
              </w:rPr>
            </w:pPr>
            <w:r w:rsidRPr="00836910">
              <w:rPr>
                <w:rFonts w:cs="Times New Roman"/>
                <w:color w:val="000000"/>
                <w:sz w:val="24"/>
              </w:rPr>
              <w:t>屏東縣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3F180DC4" w14:textId="77777777" w:rsidR="00A7535F" w:rsidRPr="00836910" w:rsidRDefault="00A7535F" w:rsidP="00A937AE">
            <w:pPr>
              <w:pStyle w:val="Textbody"/>
              <w:jc w:val="center"/>
              <w:rPr>
                <w:rFonts w:cs="Times New Roman"/>
              </w:rPr>
            </w:pPr>
            <w:r w:rsidRPr="00836910">
              <w:rPr>
                <w:rFonts w:cs="Times New Roman"/>
                <w:color w:val="000000"/>
                <w:sz w:val="24"/>
              </w:rPr>
              <w:t>崁頂廠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18D4E90E" w14:textId="77777777" w:rsidR="00A7535F" w:rsidRPr="00F26FA2" w:rsidRDefault="00A7535F" w:rsidP="00A937AE">
            <w:pPr>
              <w:pStyle w:val="Textbody"/>
              <w:jc w:val="center"/>
              <w:rPr>
                <w:rFonts w:cs="Times New Roman"/>
              </w:rPr>
            </w:pPr>
            <w:r w:rsidRPr="00F26FA2">
              <w:rPr>
                <w:rFonts w:cs="Times New Roman"/>
                <w:sz w:val="24"/>
              </w:rPr>
              <w:t>49</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3AFD7130" w14:textId="77777777" w:rsidR="00A7535F" w:rsidRPr="00F26FA2" w:rsidRDefault="00A7535F" w:rsidP="00A937AE">
            <w:pPr>
              <w:pStyle w:val="Textbody"/>
              <w:jc w:val="center"/>
              <w:rPr>
                <w:rFonts w:cs="Times New Roman"/>
              </w:rPr>
            </w:pPr>
            <w:r w:rsidRPr="00F26FA2">
              <w:rPr>
                <w:rFonts w:cs="Times New Roman"/>
                <w:sz w:val="24"/>
              </w:rPr>
              <w:t>59</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27EC13A2" w14:textId="77777777" w:rsidR="00A7535F" w:rsidRPr="00F26FA2" w:rsidRDefault="00A7535F" w:rsidP="00A937AE">
            <w:pPr>
              <w:pStyle w:val="Textbody"/>
              <w:jc w:val="center"/>
              <w:rPr>
                <w:rFonts w:cs="Times New Roman"/>
              </w:rPr>
            </w:pPr>
            <w:r w:rsidRPr="00F26FA2">
              <w:rPr>
                <w:rFonts w:cs="Times New Roman"/>
                <w:sz w:val="24"/>
              </w:rPr>
              <w:t>0.0942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6B9F57C" w14:textId="77777777" w:rsidR="00A7535F" w:rsidRPr="00F26FA2" w:rsidRDefault="00A7535F" w:rsidP="00A937AE">
            <w:pPr>
              <w:pStyle w:val="Textbody"/>
              <w:jc w:val="center"/>
              <w:rPr>
                <w:rFonts w:cs="Times New Roman"/>
              </w:rPr>
            </w:pPr>
            <w:r w:rsidRPr="00F26FA2">
              <w:rPr>
                <w:rFonts w:cs="Times New Roman"/>
                <w:sz w:val="24"/>
              </w:rPr>
              <w:t>3.1</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70B6266" w14:textId="77777777" w:rsidR="00A7535F" w:rsidRPr="00F26FA2" w:rsidRDefault="00A7535F" w:rsidP="00A937AE">
            <w:pPr>
              <w:pStyle w:val="Textbody"/>
              <w:jc w:val="center"/>
              <w:rPr>
                <w:rFonts w:cs="Times New Roman"/>
              </w:rPr>
            </w:pPr>
            <w:r w:rsidRPr="00F26FA2">
              <w:rPr>
                <w:rFonts w:cs="Times New Roman"/>
                <w:sz w:val="24"/>
              </w:rPr>
              <w:t>0.93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ACAC06B" w14:textId="77777777" w:rsidR="00A7535F" w:rsidRPr="00F26FA2" w:rsidRDefault="00A7535F" w:rsidP="00A937AE">
            <w:pPr>
              <w:pStyle w:val="Textbody"/>
              <w:jc w:val="center"/>
              <w:rPr>
                <w:rFonts w:cs="Times New Roman"/>
              </w:rPr>
            </w:pPr>
            <w:r w:rsidRPr="00F26FA2">
              <w:rPr>
                <w:rFonts w:cs="Times New Roman"/>
                <w:sz w:val="24"/>
              </w:rPr>
              <w:t>0.341</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F4488C8" w14:textId="77777777" w:rsidR="00A7535F" w:rsidRPr="00F26FA2" w:rsidRDefault="00A7535F" w:rsidP="00A937AE">
            <w:pPr>
              <w:pStyle w:val="Textbody"/>
              <w:jc w:val="center"/>
              <w:rPr>
                <w:rFonts w:cs="Times New Roman"/>
              </w:rPr>
            </w:pPr>
            <w:r w:rsidRPr="00F26FA2">
              <w:rPr>
                <w:rFonts w:cs="Times New Roman"/>
                <w:sz w:val="24"/>
              </w:rPr>
              <w:t>0.488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3405E89"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7778D9A" w14:textId="77777777" w:rsidR="00A7535F" w:rsidRPr="00F26FA2" w:rsidRDefault="00A7535F" w:rsidP="00A937AE">
            <w:pPr>
              <w:pStyle w:val="Textbody"/>
              <w:jc w:val="center"/>
              <w:rPr>
                <w:rFonts w:cs="Times New Roman"/>
              </w:rPr>
            </w:pPr>
            <w:r w:rsidRPr="00F26FA2">
              <w:rPr>
                <w:rFonts w:cs="Times New Roman"/>
                <w:sz w:val="24"/>
              </w:rPr>
              <w:t>0.36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08032FF" w14:textId="77777777" w:rsidR="00A7535F" w:rsidRPr="00F26FA2" w:rsidRDefault="00A7535F" w:rsidP="00A937AE">
            <w:pPr>
              <w:pStyle w:val="Textbody"/>
              <w:jc w:val="center"/>
              <w:rPr>
                <w:rFonts w:cs="Times New Roman"/>
              </w:rPr>
            </w:pPr>
            <w:r w:rsidRPr="00F26FA2">
              <w:rPr>
                <w:rFonts w:cs="Times New Roman"/>
                <w:sz w:val="24"/>
              </w:rPr>
              <w:t>0.015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131499C" w14:textId="77777777" w:rsidR="00A7535F" w:rsidRPr="00F26FA2" w:rsidRDefault="00A7535F" w:rsidP="00A937AE">
            <w:pPr>
              <w:pStyle w:val="Textbody"/>
              <w:jc w:val="center"/>
              <w:rPr>
                <w:rFonts w:cs="Times New Roman"/>
              </w:rPr>
            </w:pPr>
            <w:r w:rsidRPr="00F26FA2">
              <w:rPr>
                <w:rFonts w:cs="Times New Roman"/>
                <w:sz w:val="24"/>
              </w:rPr>
              <w:t>1.11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AE1D1DE" w14:textId="77777777" w:rsidR="00A7535F" w:rsidRPr="00F26FA2" w:rsidRDefault="00A7535F" w:rsidP="00A937AE">
            <w:pPr>
              <w:pStyle w:val="Textbody"/>
              <w:jc w:val="center"/>
              <w:rPr>
                <w:rFonts w:cs="Times New Roman"/>
                <w:b/>
              </w:rPr>
            </w:pPr>
            <w:r w:rsidRPr="00F26FA2">
              <w:rPr>
                <w:rFonts w:cs="Times New Roman"/>
                <w:b/>
                <w:sz w:val="24"/>
              </w:rPr>
              <w:t>0.9346</w:t>
            </w:r>
          </w:p>
        </w:tc>
      </w:tr>
      <w:tr w:rsidR="00A7535F" w:rsidRPr="00836910" w14:paraId="3322FEC7" w14:textId="77777777" w:rsidTr="00A937AE">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697F8F1" w14:textId="77777777" w:rsidR="00A7535F" w:rsidRPr="00836910" w:rsidRDefault="00A7535F" w:rsidP="00A937AE">
            <w:pPr>
              <w:pStyle w:val="Textbody"/>
              <w:jc w:val="center"/>
              <w:rPr>
                <w:rFonts w:cs="Times New Roman"/>
              </w:rPr>
            </w:pPr>
            <w:r w:rsidRPr="00836910">
              <w:rPr>
                <w:rFonts w:cs="Times New Roman"/>
                <w:color w:val="000000"/>
                <w:sz w:val="24"/>
              </w:rPr>
              <w:t>臺東縣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F3612D5" w14:textId="77777777" w:rsidR="00A7535F" w:rsidRPr="00836910" w:rsidRDefault="00A7535F" w:rsidP="00A937AE">
            <w:pPr>
              <w:pStyle w:val="Textbody"/>
              <w:jc w:val="center"/>
              <w:rPr>
                <w:rFonts w:cs="Times New Roman"/>
              </w:rPr>
            </w:pPr>
            <w:r w:rsidRPr="00836910">
              <w:rPr>
                <w:rFonts w:cs="Times New Roman"/>
                <w:color w:val="000000"/>
                <w:sz w:val="24"/>
              </w:rPr>
              <w:t>臺東縣廠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87D7B0D" w14:textId="77777777" w:rsidR="00A7535F" w:rsidRPr="00F26FA2" w:rsidRDefault="00A7535F" w:rsidP="00A937AE">
            <w:pPr>
              <w:pStyle w:val="Textbody"/>
              <w:jc w:val="center"/>
              <w:rPr>
                <w:rFonts w:cs="Times New Roman"/>
              </w:rPr>
            </w:pPr>
            <w:r w:rsidRPr="00F26FA2">
              <w:rPr>
                <w:rFonts w:cs="Times New Roman"/>
                <w:sz w:val="24"/>
              </w:rPr>
              <w:t>14</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60E67D5C" w14:textId="77777777" w:rsidR="00A7535F" w:rsidRPr="00F26FA2" w:rsidRDefault="00A7535F" w:rsidP="00A937AE">
            <w:pPr>
              <w:pStyle w:val="Textbody"/>
              <w:jc w:val="center"/>
              <w:rPr>
                <w:rFonts w:cs="Times New Roman"/>
              </w:rPr>
            </w:pPr>
            <w:r w:rsidRPr="00F26FA2">
              <w:rPr>
                <w:rFonts w:cs="Times New Roman"/>
                <w:sz w:val="24"/>
              </w:rPr>
              <w:t>16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56411E2"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B0ECE4F" w14:textId="77777777" w:rsidR="00A7535F" w:rsidRPr="00F26FA2" w:rsidRDefault="00A7535F" w:rsidP="00A937AE">
            <w:pPr>
              <w:pStyle w:val="Textbody"/>
              <w:jc w:val="center"/>
              <w:rPr>
                <w:rFonts w:cs="Times New Roman"/>
              </w:rPr>
            </w:pPr>
            <w:r w:rsidRPr="00F26FA2">
              <w:rPr>
                <w:rFonts w:cs="Times New Roman"/>
                <w:sz w:val="24"/>
              </w:rPr>
              <w:t>0.767</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20DAA48"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14A501E" w14:textId="77777777" w:rsidR="00A7535F" w:rsidRPr="00F26FA2" w:rsidRDefault="00A7535F" w:rsidP="00A937AE">
            <w:pPr>
              <w:pStyle w:val="Textbody"/>
              <w:jc w:val="center"/>
              <w:rPr>
                <w:rFonts w:cs="Times New Roman"/>
              </w:rPr>
            </w:pPr>
            <w:r w:rsidRPr="00F26FA2">
              <w:rPr>
                <w:rFonts w:cs="Times New Roman"/>
                <w:sz w:val="24"/>
              </w:rPr>
              <w:t>0.129</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2AF05F13"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27C1D03" w14:textId="77777777" w:rsidR="00A7535F" w:rsidRPr="00F26FA2" w:rsidRDefault="00A7535F" w:rsidP="00A937AE">
            <w:pPr>
              <w:pStyle w:val="Textbody"/>
              <w:jc w:val="center"/>
              <w:rPr>
                <w:rFonts w:cs="Times New Roman"/>
              </w:rPr>
            </w:pPr>
            <w:r w:rsidRPr="00F26FA2">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E71F65F" w14:textId="77777777" w:rsidR="00A7535F" w:rsidRPr="00F26FA2" w:rsidRDefault="00A7535F" w:rsidP="00A937AE">
            <w:pPr>
              <w:pStyle w:val="Textbody"/>
              <w:jc w:val="center"/>
              <w:rPr>
                <w:rFonts w:cs="Times New Roman"/>
              </w:rPr>
            </w:pPr>
            <w:r w:rsidRPr="00F26FA2">
              <w:rPr>
                <w:rFonts w:cs="Times New Roman"/>
                <w:sz w:val="24"/>
              </w:rPr>
              <w:t>0.078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5058523" w14:textId="77777777" w:rsidR="00A7535F" w:rsidRPr="00F26FA2" w:rsidRDefault="00A7535F" w:rsidP="00A937AE">
            <w:pPr>
              <w:pStyle w:val="Textbody"/>
              <w:jc w:val="center"/>
              <w:rPr>
                <w:rFonts w:cs="Times New Roman"/>
              </w:rPr>
            </w:pPr>
            <w:r w:rsidRPr="00F26FA2">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FD15566" w14:textId="77777777" w:rsidR="00A7535F" w:rsidRPr="00F26FA2" w:rsidRDefault="00A7535F" w:rsidP="00A937AE">
            <w:pPr>
              <w:pStyle w:val="Textbody"/>
              <w:jc w:val="center"/>
              <w:rPr>
                <w:rFonts w:cs="Times New Roman"/>
              </w:rPr>
            </w:pPr>
            <w:r w:rsidRPr="00F26FA2">
              <w:rPr>
                <w:rFonts w:cs="Times New Roman"/>
                <w:sz w:val="24"/>
              </w:rPr>
              <w:t>2.38</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CC6010C" w14:textId="77777777" w:rsidR="00A7535F" w:rsidRPr="00F26FA2" w:rsidRDefault="00A7535F" w:rsidP="00A937AE">
            <w:pPr>
              <w:pStyle w:val="Textbody"/>
              <w:jc w:val="center"/>
              <w:rPr>
                <w:rFonts w:cs="Times New Roman"/>
                <w:b/>
              </w:rPr>
            </w:pPr>
            <w:r w:rsidRPr="00F26FA2">
              <w:rPr>
                <w:rFonts w:cs="Times New Roman"/>
                <w:b/>
                <w:sz w:val="24"/>
              </w:rPr>
              <w:t>0.9216</w:t>
            </w:r>
          </w:p>
        </w:tc>
      </w:tr>
    </w:tbl>
    <w:p w14:paraId="6094F4D4" w14:textId="20C36942" w:rsidR="00A7535F" w:rsidRPr="00836910" w:rsidRDefault="00A7535F" w:rsidP="00A7535F">
      <w:pPr>
        <w:pStyle w:val="Standard"/>
        <w:wordWrap/>
        <w:autoSpaceDE/>
        <w:spacing w:line="227" w:lineRule="exact"/>
        <w:ind w:left="-567"/>
        <w:rPr>
          <w:rFonts w:cs="Times New Roman"/>
          <w:sz w:val="24"/>
        </w:rPr>
      </w:pPr>
      <w:r w:rsidRPr="00836910">
        <w:rPr>
          <w:rFonts w:cs="Times New Roman"/>
          <w:sz w:val="24"/>
        </w:rPr>
        <w:t>資料來源：環境部焚化廠營運管理資訊系統</w:t>
      </w:r>
      <w:r w:rsidRPr="00836910">
        <w:rPr>
          <w:rFonts w:cs="Times New Roman"/>
          <w:sz w:val="24"/>
        </w:rPr>
        <w:t>(SWIMS)</w:t>
      </w:r>
      <w:r w:rsidRPr="00836910">
        <w:rPr>
          <w:rFonts w:cs="Times New Roman"/>
          <w:sz w:val="24"/>
        </w:rPr>
        <w:t>。</w:t>
      </w:r>
    </w:p>
    <w:p w14:paraId="4D814F5E" w14:textId="77777777" w:rsidR="00A7535F" w:rsidRPr="00836910" w:rsidRDefault="00A7535F" w:rsidP="00A7535F">
      <w:pPr>
        <w:pStyle w:val="3"/>
        <w:numPr>
          <w:ilvl w:val="0"/>
          <w:numId w:val="0"/>
        </w:numPr>
        <w:rPr>
          <w:rFonts w:ascii="Times New Roman" w:hAnsi="Times New Roman"/>
        </w:rPr>
      </w:pPr>
    </w:p>
    <w:p w14:paraId="74CEA7A1" w14:textId="77777777" w:rsidR="00A7535F" w:rsidRPr="00836910" w:rsidRDefault="00A7535F" w:rsidP="00A7535F">
      <w:pPr>
        <w:pStyle w:val="3"/>
        <w:rPr>
          <w:rFonts w:ascii="Times New Roman" w:hAnsi="Times New Roman"/>
        </w:rPr>
      </w:pPr>
      <w:r w:rsidRPr="00836910">
        <w:rPr>
          <w:rFonts w:ascii="Times New Roman" w:hAnsi="Times New Roman"/>
        </w:rPr>
        <w:t>飛灰經過水洗過程後產生廢水之檢測及處理程序：</w:t>
      </w:r>
    </w:p>
    <w:p w14:paraId="3701CD91" w14:textId="77777777" w:rsidR="00A7535F" w:rsidRPr="00836910" w:rsidRDefault="00A7535F" w:rsidP="00A7535F">
      <w:pPr>
        <w:pStyle w:val="3"/>
        <w:numPr>
          <w:ilvl w:val="0"/>
          <w:numId w:val="0"/>
        </w:numPr>
        <w:ind w:left="1361" w:firstLineChars="183" w:firstLine="622"/>
        <w:rPr>
          <w:rFonts w:ascii="Times New Roman" w:hAnsi="Times New Roman"/>
        </w:rPr>
      </w:pPr>
      <w:r w:rsidRPr="00836910">
        <w:rPr>
          <w:rFonts w:ascii="Times New Roman" w:hAnsi="Times New Roman"/>
        </w:rPr>
        <w:t>目前已設置焚化飛灰水洗設施之大型焚化廠，大部分水洗設施皆設置於焚化廠區內，焚化飛灰經水洗程序後，產生之水洗廢水及脫水廢水，收集至廠內廢水處理設施，經調勻、</w:t>
      </w:r>
      <w:r w:rsidRPr="00836910">
        <w:rPr>
          <w:rFonts w:ascii="Times New Roman" w:hAnsi="Times New Roman"/>
        </w:rPr>
        <w:t>pH</w:t>
      </w:r>
      <w:r w:rsidRPr="00836910">
        <w:rPr>
          <w:rFonts w:ascii="Times New Roman" w:hAnsi="Times New Roman"/>
        </w:rPr>
        <w:t>調整、混凝、沉澱、中和、砂濾等廢水處理程序後，納管至衛生下水道或工業區下水道；廢水處理過程產生之污泥，則經壓濾脫水、裝袋後，委託合格公民營清除、處理機構處理。</w:t>
      </w:r>
    </w:p>
    <w:p w14:paraId="5B37F3BD" w14:textId="77777777" w:rsidR="00A7535F" w:rsidRPr="00836910" w:rsidRDefault="00A7535F" w:rsidP="00A7535F">
      <w:pPr>
        <w:pStyle w:val="3"/>
        <w:rPr>
          <w:rFonts w:ascii="Times New Roman" w:hAnsi="Times New Roman"/>
        </w:rPr>
      </w:pPr>
      <w:r w:rsidRPr="00836910">
        <w:rPr>
          <w:rFonts w:ascii="Times New Roman" w:hAnsi="Times New Roman"/>
        </w:rPr>
        <w:t>環境部避免飛灰送往高溫冶煉業者進行再利用所產生之戴奧辛或重金屬等發生二次污染情形之作為：</w:t>
      </w:r>
    </w:p>
    <w:p w14:paraId="0C8E7F1E" w14:textId="77777777" w:rsidR="00A7535F" w:rsidRPr="00836910" w:rsidRDefault="00A7535F" w:rsidP="00A7535F">
      <w:pPr>
        <w:pStyle w:val="4"/>
        <w:ind w:left="1701"/>
        <w:rPr>
          <w:rFonts w:ascii="Times New Roman" w:hAnsi="Times New Roman"/>
        </w:rPr>
      </w:pPr>
      <w:r w:rsidRPr="00836910">
        <w:rPr>
          <w:rFonts w:ascii="Times New Roman" w:hAnsi="Times New Roman"/>
        </w:rPr>
        <w:t>現行收受焚化飛灰再利用之高溫冶煉業者，主要以鋼鐵業集塵飛灰做為再利用原料，僅添加少量焚化飛灰作為製程石灰</w:t>
      </w:r>
      <w:r w:rsidRPr="00836910">
        <w:rPr>
          <w:rFonts w:ascii="Times New Roman" w:hAnsi="Times New Roman"/>
        </w:rPr>
        <w:t>/</w:t>
      </w:r>
      <w:r w:rsidRPr="00836910">
        <w:rPr>
          <w:rFonts w:ascii="Times New Roman" w:hAnsi="Times New Roman"/>
        </w:rPr>
        <w:t>消石灰等鈣系藥劑替代原料使用。其製程操作溫度逾</w:t>
      </w:r>
      <w:r w:rsidRPr="00836910">
        <w:rPr>
          <w:rFonts w:ascii="Times New Roman" w:hAnsi="Times New Roman"/>
        </w:rPr>
        <w:t>1,200℃</w:t>
      </w:r>
      <w:r w:rsidRPr="00836910">
        <w:rPr>
          <w:rFonts w:ascii="Times New Roman" w:hAnsi="Times New Roman"/>
        </w:rPr>
        <w:t>，可有效破壞焚化飛灰中之戴奧辛，並透過空氣污染防制設備袋式集塵器搭配活性碳噴注，有效防制排放管道中之戴奧辛，確保其戴奧辛空氣污染物符合排放標準。依「鋼鐵業集塵灰高溫冶煉設施戴奧辛</w:t>
      </w:r>
      <w:r w:rsidRPr="00836910">
        <w:rPr>
          <w:rFonts w:ascii="Times New Roman" w:hAnsi="Times New Roman"/>
        </w:rPr>
        <w:lastRenderedPageBreak/>
        <w:t>管制及排放標準」，</w:t>
      </w:r>
      <w:r w:rsidRPr="00836910">
        <w:rPr>
          <w:rFonts w:ascii="Times New Roman" w:hAnsi="Times New Roman"/>
        </w:rPr>
        <w:t>94</w:t>
      </w:r>
      <w:r w:rsidRPr="00836910">
        <w:rPr>
          <w:rFonts w:ascii="Times New Roman" w:hAnsi="Times New Roman"/>
        </w:rPr>
        <w:t>年</w:t>
      </w:r>
      <w:r w:rsidRPr="00836910">
        <w:rPr>
          <w:rFonts w:ascii="Times New Roman" w:hAnsi="Times New Roman"/>
        </w:rPr>
        <w:t>10</w:t>
      </w:r>
      <w:r w:rsidRPr="00836910">
        <w:rPr>
          <w:rFonts w:ascii="Times New Roman" w:hAnsi="Times New Roman"/>
        </w:rPr>
        <w:t>月</w:t>
      </w:r>
      <w:r w:rsidRPr="00836910">
        <w:rPr>
          <w:rFonts w:ascii="Times New Roman" w:hAnsi="Times New Roman"/>
        </w:rPr>
        <w:t>12</w:t>
      </w:r>
      <w:r w:rsidRPr="00836910">
        <w:rPr>
          <w:rFonts w:ascii="Times New Roman" w:hAnsi="Times New Roman"/>
        </w:rPr>
        <w:t>日起新設污染源戴奧辛排放標準為</w:t>
      </w:r>
      <w:r w:rsidRPr="00836910">
        <w:rPr>
          <w:rFonts w:ascii="Times New Roman" w:hAnsi="Times New Roman"/>
        </w:rPr>
        <w:t>0.4 ng I-TEQ/Nm³</w:t>
      </w:r>
      <w:r w:rsidRPr="00836910">
        <w:rPr>
          <w:rFonts w:ascii="Times New Roman" w:hAnsi="Times New Roman"/>
        </w:rPr>
        <w:t>，至少每半年需進行</w:t>
      </w:r>
      <w:r w:rsidRPr="00836910">
        <w:rPr>
          <w:rFonts w:ascii="Times New Roman" w:hAnsi="Times New Roman"/>
        </w:rPr>
        <w:t>1</w:t>
      </w:r>
      <w:r w:rsidRPr="00836910">
        <w:rPr>
          <w:rFonts w:ascii="Times New Roman" w:hAnsi="Times New Roman"/>
        </w:rPr>
        <w:t>次戴奧辛排放管道定期檢測。</w:t>
      </w:r>
    </w:p>
    <w:p w14:paraId="51AF5320" w14:textId="77777777" w:rsidR="00A7535F" w:rsidRPr="00836910" w:rsidRDefault="00A7535F" w:rsidP="00A7535F">
      <w:pPr>
        <w:pStyle w:val="4"/>
        <w:ind w:left="1701"/>
        <w:rPr>
          <w:rFonts w:ascii="Times New Roman" w:hAnsi="Times New Roman"/>
        </w:rPr>
      </w:pPr>
      <w:r w:rsidRPr="00836910">
        <w:rPr>
          <w:rFonts w:ascii="Times New Roman" w:hAnsi="Times New Roman"/>
        </w:rPr>
        <w:t>高溫冶煉業藉由旋轉窯高溫冶煉製程，將焚化飛灰中之重金屬鋅，資源化回收還原成產品「粗氧化鋅」，較難還原之重金屬（如鈣、鎂、鋁、矽等）則與窯內原物料之無機成分反應結合於爐碴中，產出爐碴可再利用於鋪面工程上。</w:t>
      </w:r>
    </w:p>
    <w:p w14:paraId="4E14D96D" w14:textId="77777777" w:rsidR="00A7535F" w:rsidRPr="00836910" w:rsidRDefault="00A7535F" w:rsidP="00A7535F">
      <w:pPr>
        <w:pStyle w:val="3"/>
        <w:rPr>
          <w:rFonts w:ascii="Times New Roman" w:hAnsi="Times New Roman"/>
        </w:rPr>
      </w:pPr>
      <w:r w:rsidRPr="00836910">
        <w:rPr>
          <w:rFonts w:ascii="Times New Roman" w:hAnsi="Times New Roman"/>
        </w:rPr>
        <w:t>飛灰長期以來均多以固化掩埋方式處理，目前再利用率仍約僅為</w:t>
      </w:r>
      <w:r w:rsidRPr="00836910">
        <w:rPr>
          <w:rFonts w:ascii="Times New Roman" w:hAnsi="Times New Roman"/>
        </w:rPr>
        <w:t>10%</w:t>
      </w:r>
      <w:r w:rsidRPr="00836910">
        <w:rPr>
          <w:rFonts w:ascii="Times New Roman" w:hAnsi="Times New Roman"/>
        </w:rPr>
        <w:t>，且環境部補助各縣市政府飛灰再利用計畫多為可行性評估及相關前置作業，飛灰再利用方式技術未能全面推展之原因及窒礙難行之處：</w:t>
      </w:r>
    </w:p>
    <w:p w14:paraId="10E60C88" w14:textId="77777777" w:rsidR="00A7535F" w:rsidRPr="00836910" w:rsidRDefault="00A7535F" w:rsidP="00A7535F">
      <w:pPr>
        <w:pStyle w:val="4"/>
        <w:ind w:left="1701"/>
        <w:rPr>
          <w:rFonts w:ascii="Times New Roman" w:hAnsi="Times New Roman"/>
        </w:rPr>
      </w:pPr>
      <w:r w:rsidRPr="00836910">
        <w:rPr>
          <w:rFonts w:ascii="Times New Roman" w:hAnsi="Times New Roman"/>
        </w:rPr>
        <w:t>焚化飛灰因性質複雜，氯含量高，直接再利用易導致製程腐蝕受損，故較少業者逕行資源化再利用，經由水洗（穩定化）程序，降低氯鹽含量後，作為水泥原料生料或高溫冶煉製程所需等替代原料，</w:t>
      </w:r>
      <w:r>
        <w:rPr>
          <w:rFonts w:ascii="Times New Roman" w:hAnsi="Times New Roman" w:hint="eastAsia"/>
        </w:rPr>
        <w:t>已</w:t>
      </w:r>
      <w:r w:rsidRPr="00836910">
        <w:rPr>
          <w:rFonts w:ascii="Times New Roman" w:hAnsi="Times New Roman"/>
        </w:rPr>
        <w:t>有諸多實廠經驗，技術相對純熟，經實務驗證為可靠且穩定之焚化飛灰資源化方式。</w:t>
      </w:r>
    </w:p>
    <w:p w14:paraId="647B8064" w14:textId="531A2232" w:rsidR="00A7535F" w:rsidRPr="00836910" w:rsidRDefault="00A7535F" w:rsidP="00A7535F">
      <w:pPr>
        <w:pStyle w:val="4"/>
        <w:ind w:left="1701"/>
        <w:rPr>
          <w:rFonts w:ascii="Times New Roman" w:hAnsi="Times New Roman"/>
        </w:rPr>
      </w:pPr>
      <w:r w:rsidRPr="00836910">
        <w:rPr>
          <w:rFonts w:ascii="Times New Roman" w:hAnsi="Times New Roman"/>
        </w:rPr>
        <w:t>飛灰水洗設施之設置涉及</w:t>
      </w:r>
      <w:r w:rsidR="00DC6935" w:rsidRPr="00836910">
        <w:rPr>
          <w:rFonts w:ascii="Times New Roman" w:hAnsi="Times New Roman"/>
        </w:rPr>
        <w:t>環境影響評估</w:t>
      </w:r>
      <w:r w:rsidRPr="00836910">
        <w:rPr>
          <w:rFonts w:ascii="Times New Roman" w:hAnsi="Times New Roman"/>
        </w:rPr>
        <w:t>變更、廠內腹地是否足夠及廢水流向等因素，且建置前尚需進行前置評估作業，方可開始進行設廠，整體作業期程約需</w:t>
      </w:r>
      <w:r w:rsidRPr="00836910">
        <w:rPr>
          <w:rFonts w:ascii="Times New Roman" w:hAnsi="Times New Roman"/>
        </w:rPr>
        <w:t>2</w:t>
      </w:r>
      <w:r w:rsidRPr="00836910">
        <w:rPr>
          <w:rFonts w:ascii="Times New Roman" w:hAnsi="Times New Roman"/>
        </w:rPr>
        <w:t>至</w:t>
      </w:r>
      <w:r w:rsidRPr="00836910">
        <w:rPr>
          <w:rFonts w:ascii="Times New Roman" w:hAnsi="Times New Roman"/>
        </w:rPr>
        <w:t>3</w:t>
      </w:r>
      <w:r w:rsidRPr="00836910">
        <w:rPr>
          <w:rFonts w:ascii="Times New Roman" w:hAnsi="Times New Roman"/>
        </w:rPr>
        <w:t>年左右；考量設施建置所需作業期程較長，且有諸多不確定因素，為使整體補助經費有效運用，採行先補助評估規劃及環境影響評估等前置作業費用，待設置方案規劃明確後再行補助建置費用之</w:t>
      </w:r>
      <w:r w:rsidRPr="00836910">
        <w:rPr>
          <w:rFonts w:ascii="Times New Roman" w:hAnsi="Times New Roman"/>
        </w:rPr>
        <w:t>2</w:t>
      </w:r>
      <w:r w:rsidRPr="00836910">
        <w:rPr>
          <w:rFonts w:ascii="Times New Roman" w:hAnsi="Times New Roman"/>
        </w:rPr>
        <w:t>階段補助策略。</w:t>
      </w:r>
    </w:p>
    <w:p w14:paraId="70F96500" w14:textId="77777777" w:rsidR="00A7535F" w:rsidRPr="00836910" w:rsidRDefault="00A7535F" w:rsidP="00A7535F">
      <w:pPr>
        <w:pStyle w:val="4"/>
        <w:ind w:left="1701"/>
        <w:rPr>
          <w:rFonts w:ascii="Times New Roman" w:hAnsi="Times New Roman"/>
        </w:rPr>
      </w:pPr>
      <w:r w:rsidRPr="00836910">
        <w:rPr>
          <w:rFonts w:ascii="Times New Roman" w:hAnsi="Times New Roman"/>
        </w:rPr>
        <w:t>焚化飛灰可行資源化項目雖多，囿於技術及市場限制，目前國內焚化飛灰主要再利用管道仍以作為水泥業水泥原料生料及高溫冶煉製程所需消</w:t>
      </w:r>
      <w:r w:rsidRPr="00836910">
        <w:rPr>
          <w:rFonts w:ascii="Times New Roman" w:hAnsi="Times New Roman"/>
        </w:rPr>
        <w:lastRenderedPageBreak/>
        <w:t>石灰</w:t>
      </w:r>
      <w:r w:rsidRPr="00836910">
        <w:rPr>
          <w:rFonts w:ascii="Times New Roman" w:hAnsi="Times New Roman"/>
        </w:rPr>
        <w:t>/</w:t>
      </w:r>
      <w:r w:rsidRPr="00836910">
        <w:rPr>
          <w:rFonts w:ascii="Times New Roman" w:hAnsi="Times New Roman"/>
        </w:rPr>
        <w:t>石灰等鈣系藥劑替代料方式為主。環境部除持續協助媒合現有水泥業、高溫冶煉業等循環管道洽詢合作事宜，並鼓勵地方辦理焚化飛灰再利用試驗計畫，以累積實廠驗證經驗及相關數據，逐步朝向多元化再利用方式，促進資源循環再利用。</w:t>
      </w:r>
    </w:p>
    <w:p w14:paraId="2AA4A7B0" w14:textId="77777777" w:rsidR="00A7535F" w:rsidRPr="00836910" w:rsidRDefault="00A7535F" w:rsidP="00A7535F">
      <w:pPr>
        <w:pStyle w:val="3"/>
        <w:rPr>
          <w:rFonts w:ascii="Times New Roman" w:hAnsi="Times New Roman"/>
        </w:rPr>
      </w:pPr>
      <w:r w:rsidRPr="00836910">
        <w:rPr>
          <w:rFonts w:ascii="Times New Roman" w:hAnsi="Times New Roman"/>
        </w:rPr>
        <w:t>飛灰採固化掩埋方式處理，其固化程序</w:t>
      </w:r>
      <w:r w:rsidRPr="00836910">
        <w:rPr>
          <w:rFonts w:ascii="Times New Roman" w:eastAsia="新細明體" w:hAnsi="Times New Roman"/>
        </w:rPr>
        <w:t>、</w:t>
      </w:r>
      <w:r w:rsidRPr="00836910">
        <w:rPr>
          <w:rFonts w:ascii="Times New Roman" w:hAnsi="Times New Roman"/>
        </w:rPr>
        <w:t>穩定化藥劑成分、固化之數量（體積）及固化後放置之地點：</w:t>
      </w:r>
    </w:p>
    <w:p w14:paraId="09C1D9FE" w14:textId="2C9EC9AF" w:rsidR="00A7535F" w:rsidRPr="00836910" w:rsidRDefault="00A7535F" w:rsidP="00A7535F">
      <w:pPr>
        <w:pStyle w:val="4"/>
        <w:ind w:left="1701"/>
        <w:rPr>
          <w:rFonts w:ascii="Times New Roman" w:hAnsi="Times New Roman"/>
        </w:rPr>
      </w:pPr>
      <w:bookmarkStart w:id="171" w:name="_Hlk203484796"/>
      <w:r w:rsidRPr="00836910">
        <w:rPr>
          <w:rFonts w:ascii="Times New Roman" w:hAnsi="Times New Roman"/>
        </w:rPr>
        <w:t>依據一般廢棄物回收清除處理辦法第</w:t>
      </w:r>
      <w:r w:rsidRPr="00836910">
        <w:rPr>
          <w:rFonts w:ascii="Times New Roman" w:hAnsi="Times New Roman"/>
        </w:rPr>
        <w:t>27</w:t>
      </w:r>
      <w:r w:rsidRPr="00836910">
        <w:rPr>
          <w:rFonts w:ascii="Times New Roman" w:hAnsi="Times New Roman"/>
        </w:rPr>
        <w:t>條第</w:t>
      </w:r>
      <w:r w:rsidRPr="00836910">
        <w:rPr>
          <w:rFonts w:ascii="Times New Roman" w:hAnsi="Times New Roman"/>
        </w:rPr>
        <w:t>1</w:t>
      </w:r>
      <w:r w:rsidRPr="00836910">
        <w:rPr>
          <w:rFonts w:ascii="Times New Roman" w:hAnsi="Times New Roman"/>
        </w:rPr>
        <w:t>項規定略以：「</w:t>
      </w:r>
      <w:bookmarkEnd w:id="171"/>
      <w:r w:rsidRPr="00836910">
        <w:rPr>
          <w:rFonts w:ascii="Times New Roman" w:hAnsi="Times New Roman"/>
        </w:rPr>
        <w:t>飛灰除再利用外，應採穩定化法、熔融法或其他經中央主管機關許可之處理方法處理至</w:t>
      </w:r>
      <w:r>
        <w:rPr>
          <w:rFonts w:hAnsi="標楷體" w:hint="eastAsia"/>
        </w:rPr>
        <w:t>……</w:t>
      </w:r>
      <w:r w:rsidRPr="00836910">
        <w:rPr>
          <w:rFonts w:ascii="Times New Roman" w:hAnsi="Times New Roman"/>
        </w:rPr>
        <w:t>始得進行最終處置。」爰飛灰送至掩埋場處置前之處理程序為「穩定化」。</w:t>
      </w:r>
    </w:p>
    <w:p w14:paraId="6CD48A96" w14:textId="77777777" w:rsidR="00A7535F" w:rsidRPr="00836910" w:rsidRDefault="00A7535F" w:rsidP="00A7535F">
      <w:pPr>
        <w:pStyle w:val="4"/>
        <w:ind w:left="1701"/>
        <w:rPr>
          <w:rFonts w:ascii="Times New Roman" w:hAnsi="Times New Roman"/>
        </w:rPr>
      </w:pPr>
      <w:r w:rsidRPr="00836910">
        <w:rPr>
          <w:rFonts w:ascii="Times New Roman" w:hAnsi="Times New Roman"/>
        </w:rPr>
        <w:t>依據一般廢棄物回收清除處理辦法第</w:t>
      </w:r>
      <w:r w:rsidRPr="00836910">
        <w:rPr>
          <w:rFonts w:ascii="Times New Roman" w:hAnsi="Times New Roman"/>
        </w:rPr>
        <w:t>2</w:t>
      </w:r>
      <w:r w:rsidRPr="00836910">
        <w:rPr>
          <w:rFonts w:ascii="Times New Roman" w:hAnsi="Times New Roman"/>
        </w:rPr>
        <w:t>條第</w:t>
      </w:r>
      <w:r w:rsidRPr="00836910">
        <w:rPr>
          <w:rFonts w:ascii="Times New Roman" w:hAnsi="Times New Roman"/>
        </w:rPr>
        <w:t>1</w:t>
      </w:r>
      <w:r w:rsidRPr="00836910">
        <w:rPr>
          <w:rFonts w:ascii="Times New Roman" w:hAnsi="Times New Roman"/>
        </w:rPr>
        <w:t>項規定，穩定化法係指利用化學劑與一般廢棄物混合或反應使一般廢棄物穩定或降低危害性之處理方法。各焚化廠使用之穩定化藥劑皆有配合之供應商，提供之藥劑型號亦不盡相同，其形態為液態，主要可概分為磷系及硫系藥劑。</w:t>
      </w:r>
    </w:p>
    <w:p w14:paraId="30D587DE" w14:textId="549B0AF3" w:rsidR="00A7535F" w:rsidRPr="00836910" w:rsidRDefault="00A7535F" w:rsidP="00A7535F">
      <w:pPr>
        <w:pStyle w:val="4"/>
        <w:ind w:left="1701"/>
        <w:rPr>
          <w:rFonts w:ascii="Times New Roman" w:hAnsi="Times New Roman"/>
        </w:rPr>
      </w:pPr>
      <w:r w:rsidRPr="00836910">
        <w:rPr>
          <w:rFonts w:ascii="Times New Roman" w:hAnsi="Times New Roman"/>
        </w:rPr>
        <w:t>焚化飛灰經添加水、水泥及穩定化藥劑混練為飛灰穩定化物，各焚化廠因其飛灰性質和設備類型等條件不同，因此其配比也會有所差異。一般而言，飛灰混練為飛灰穩定化物，其水、水泥及穩定化藥劑添加比</w:t>
      </w:r>
      <w:r w:rsidR="00DC6935">
        <w:rPr>
          <w:rFonts w:ascii="Times New Roman" w:hAnsi="Times New Roman" w:hint="eastAsia"/>
        </w:rPr>
        <w:t>率</w:t>
      </w:r>
      <w:r w:rsidRPr="00836910">
        <w:rPr>
          <w:rFonts w:ascii="Times New Roman" w:hAnsi="Times New Roman"/>
        </w:rPr>
        <w:t>分別約為焚化飛灰重量之</w:t>
      </w:r>
      <w:r w:rsidRPr="00836910">
        <w:rPr>
          <w:rFonts w:ascii="Times New Roman" w:hAnsi="Times New Roman"/>
        </w:rPr>
        <w:t>25~40%</w:t>
      </w:r>
      <w:r w:rsidRPr="00836910">
        <w:rPr>
          <w:rFonts w:ascii="Times New Roman" w:hAnsi="Times New Roman"/>
        </w:rPr>
        <w:t>、</w:t>
      </w:r>
      <w:r w:rsidRPr="00836910">
        <w:rPr>
          <w:rFonts w:ascii="Times New Roman" w:hAnsi="Times New Roman"/>
        </w:rPr>
        <w:t>10~20%</w:t>
      </w:r>
      <w:r w:rsidRPr="00836910">
        <w:rPr>
          <w:rFonts w:ascii="Times New Roman" w:hAnsi="Times New Roman"/>
        </w:rPr>
        <w:t>、</w:t>
      </w:r>
      <w:r w:rsidRPr="00836910">
        <w:rPr>
          <w:rFonts w:ascii="Times New Roman" w:hAnsi="Times New Roman"/>
        </w:rPr>
        <w:t>1~5%</w:t>
      </w:r>
      <w:r w:rsidRPr="00836910">
        <w:rPr>
          <w:rFonts w:ascii="Times New Roman" w:hAnsi="Times New Roman"/>
        </w:rPr>
        <w:t>。</w:t>
      </w:r>
    </w:p>
    <w:p w14:paraId="0ACA0E5E" w14:textId="77777777" w:rsidR="00A7535F" w:rsidRDefault="00A7535F" w:rsidP="00A7535F">
      <w:pPr>
        <w:pStyle w:val="4"/>
        <w:ind w:left="1701"/>
      </w:pPr>
      <w:r w:rsidRPr="00836910">
        <w:t>目前飛灰穩定化物存放地點，除新店廠飛灰送至樹林廠穩定化、新竹市廠飛灰穩定化物運至轄內掩埋場暫置以外，其餘焚化廠之飛灰穩定化物皆暫存於焚化廠內或飛灰穩定化廠區暫存區，待檢測合格後，送掩埋處理或再利用。</w:t>
      </w:r>
    </w:p>
    <w:p w14:paraId="0495E0E7" w14:textId="77777777" w:rsidR="00A7535F" w:rsidRPr="00A7535F" w:rsidRDefault="00A7535F" w:rsidP="00A7535F">
      <w:pPr>
        <w:pStyle w:val="3"/>
        <w:rPr>
          <w:rFonts w:ascii="Times New Roman" w:hAnsi="Times New Roman"/>
        </w:rPr>
      </w:pPr>
      <w:r w:rsidRPr="00A7535F">
        <w:rPr>
          <w:rFonts w:ascii="Times New Roman" w:hAnsi="Times New Roman" w:hint="eastAsia"/>
        </w:rPr>
        <w:lastRenderedPageBreak/>
        <w:t>主要先進國家飛灰再利用方式：</w:t>
      </w:r>
    </w:p>
    <w:p w14:paraId="04E1AC9A" w14:textId="77777777" w:rsidR="00A7535F" w:rsidRPr="00A7535F" w:rsidRDefault="00A7535F" w:rsidP="00A7535F">
      <w:pPr>
        <w:pStyle w:val="4"/>
        <w:ind w:left="1701"/>
      </w:pPr>
      <w:r w:rsidRPr="00A7535F">
        <w:rPr>
          <w:rFonts w:hint="eastAsia"/>
        </w:rPr>
        <w:t>查國內飛灰再利用方式主要借鏡日本，日本之再利用方式主要採熔融熱處理，再利用於建築材料、冶煉原料或水泥生料，部分水泥業收受飛灰經水洗處理後作為水泥原料生料使用；而歐洲國家，飛灰再利用方式則以酸洗回收金屬為主。</w:t>
      </w:r>
    </w:p>
    <w:p w14:paraId="60A749A3" w14:textId="77777777" w:rsidR="00A7535F" w:rsidRDefault="00A7535F" w:rsidP="00A7535F">
      <w:pPr>
        <w:pStyle w:val="4"/>
        <w:ind w:left="1701"/>
      </w:pPr>
      <w:r w:rsidRPr="00A7535F">
        <w:rPr>
          <w:rFonts w:hint="eastAsia"/>
        </w:rPr>
        <w:t>瑞士、瑞典、挪威、英國及日本等先進國家，針對垃圾焚化飛灰再利用技術，主要以酸洗技術、水洗或熱處理等處理程序，酸洗液可進行萃取及電解回收重金屬、酸洗灰經脫水後可作為建材、水洗液可添加化學物質以萃取重金屬再利用等方式。</w:t>
      </w:r>
    </w:p>
    <w:p w14:paraId="0CC0ED2D" w14:textId="77777777" w:rsidR="00A7535F" w:rsidRDefault="00A7535F" w:rsidP="00A7535F">
      <w:pPr>
        <w:pStyle w:val="2"/>
      </w:pPr>
      <w:r>
        <w:rPr>
          <w:rFonts w:hint="eastAsia"/>
        </w:rPr>
        <w:t>底渣產生及再利用</w:t>
      </w:r>
    </w:p>
    <w:p w14:paraId="60578D98" w14:textId="77777777" w:rsidR="00215DE1" w:rsidRPr="00836910" w:rsidRDefault="00215DE1" w:rsidP="005600D8">
      <w:pPr>
        <w:pStyle w:val="3"/>
        <w:rPr>
          <w:rFonts w:ascii="Times New Roman" w:hAnsi="Times New Roman"/>
        </w:rPr>
      </w:pPr>
      <w:r w:rsidRPr="00836910">
        <w:rPr>
          <w:rFonts w:ascii="Times New Roman" w:hAnsi="Times New Roman"/>
        </w:rPr>
        <w:t>各縣市公有焚化廠底渣產生量</w:t>
      </w:r>
      <w:r w:rsidRPr="00836910">
        <w:rPr>
          <w:rFonts w:ascii="Times New Roman" w:hAnsi="Times New Roman"/>
        </w:rPr>
        <w:t>113</w:t>
      </w:r>
      <w:r w:rsidRPr="00836910">
        <w:rPr>
          <w:rFonts w:ascii="Times New Roman" w:hAnsi="Times New Roman"/>
        </w:rPr>
        <w:t>年為</w:t>
      </w:r>
      <w:r w:rsidRPr="00836910">
        <w:rPr>
          <w:rFonts w:ascii="Times New Roman" w:hAnsi="Times New Roman"/>
        </w:rPr>
        <w:t>758,545</w:t>
      </w:r>
      <w:r w:rsidRPr="00836910">
        <w:rPr>
          <w:rFonts w:ascii="Times New Roman" w:hAnsi="Times New Roman"/>
        </w:rPr>
        <w:t>公噸，</w:t>
      </w:r>
      <w:r w:rsidR="00836910">
        <w:rPr>
          <w:rFonts w:ascii="Times New Roman" w:hAnsi="Times New Roman" w:hint="eastAsia"/>
        </w:rPr>
        <w:t>焚化底渣處理後之</w:t>
      </w:r>
      <w:r w:rsidR="00836910" w:rsidRPr="00836910">
        <w:rPr>
          <w:rFonts w:ascii="Times New Roman" w:hAnsi="Times New Roman"/>
          <w:color w:val="000000"/>
          <w:kern w:val="0"/>
          <w:szCs w:val="32"/>
        </w:rPr>
        <w:t>焚化再生粒料</w:t>
      </w:r>
      <w:r w:rsidRPr="00836910">
        <w:rPr>
          <w:rFonts w:ascii="Times New Roman" w:hAnsi="Times New Roman"/>
        </w:rPr>
        <w:t>再利用量為</w:t>
      </w:r>
      <w:r w:rsidRPr="00836910">
        <w:rPr>
          <w:rFonts w:ascii="Times New Roman" w:hAnsi="Times New Roman"/>
          <w:szCs w:val="32"/>
        </w:rPr>
        <w:t>821,114</w:t>
      </w:r>
      <w:r w:rsidRPr="00836910">
        <w:rPr>
          <w:rFonts w:ascii="Times New Roman" w:hAnsi="Times New Roman"/>
        </w:rPr>
        <w:t>公噸，再利用率超過</w:t>
      </w:r>
      <w:r w:rsidRPr="00836910">
        <w:rPr>
          <w:rFonts w:ascii="Times New Roman" w:hAnsi="Times New Roman"/>
        </w:rPr>
        <w:t>100%</w:t>
      </w:r>
      <w:r w:rsidRPr="00836910">
        <w:rPr>
          <w:rFonts w:ascii="Times New Roman" w:hAnsi="Times New Roman"/>
        </w:rPr>
        <w:t>，</w:t>
      </w:r>
      <w:r w:rsidRPr="00836910">
        <w:rPr>
          <w:rFonts w:ascii="Times New Roman" w:hAnsi="Times New Roman"/>
        </w:rPr>
        <w:t>110</w:t>
      </w:r>
      <w:r w:rsidRPr="00836910">
        <w:rPr>
          <w:rFonts w:ascii="Times New Roman" w:hAnsi="Times New Roman"/>
        </w:rPr>
        <w:t>至</w:t>
      </w:r>
      <w:r w:rsidRPr="00836910">
        <w:rPr>
          <w:rFonts w:ascii="Times New Roman" w:hAnsi="Times New Roman"/>
        </w:rPr>
        <w:t>113</w:t>
      </w:r>
      <w:r w:rsidRPr="00836910">
        <w:rPr>
          <w:rFonts w:ascii="Times New Roman" w:hAnsi="Times New Roman"/>
        </w:rPr>
        <w:t>年底渣</w:t>
      </w:r>
      <w:r w:rsidR="00836910">
        <w:rPr>
          <w:rFonts w:ascii="Times New Roman" w:hAnsi="Times New Roman" w:hint="eastAsia"/>
        </w:rPr>
        <w:t>再生粒料</w:t>
      </w:r>
      <w:r w:rsidRPr="00836910">
        <w:rPr>
          <w:rFonts w:ascii="Times New Roman" w:hAnsi="Times New Roman"/>
        </w:rPr>
        <w:t>平均再利用率</w:t>
      </w:r>
      <w:r w:rsidR="00836910">
        <w:rPr>
          <w:rFonts w:ascii="Times New Roman" w:hAnsi="Times New Roman" w:hint="eastAsia"/>
        </w:rPr>
        <w:t>亦</w:t>
      </w:r>
      <w:r w:rsidRPr="00836910">
        <w:rPr>
          <w:rFonts w:ascii="Times New Roman" w:hAnsi="Times New Roman"/>
        </w:rPr>
        <w:t>超過</w:t>
      </w:r>
      <w:r w:rsidR="00836910" w:rsidRPr="00836910">
        <w:rPr>
          <w:rFonts w:ascii="Times New Roman" w:hAnsi="Times New Roman"/>
        </w:rPr>
        <w:t>100%</w:t>
      </w:r>
      <w:r w:rsidRPr="00836910">
        <w:rPr>
          <w:rFonts w:ascii="Times New Roman" w:hAnsi="Times New Roman"/>
        </w:rPr>
        <w:t>，底渣再利用方式</w:t>
      </w:r>
      <w:r w:rsidRPr="00836910">
        <w:rPr>
          <w:rFonts w:ascii="Times New Roman" w:hAnsi="Times New Roman"/>
          <w:color w:val="000000"/>
          <w:kern w:val="0"/>
          <w:szCs w:val="32"/>
        </w:rPr>
        <w:t>依「垃圾焚化廠焚化底渣再利用管理方式」公告之使用用途辦理，有關底渣</w:t>
      </w:r>
      <w:r w:rsidR="00900E95" w:rsidRPr="00836910">
        <w:rPr>
          <w:rFonts w:ascii="Times New Roman" w:hAnsi="Times New Roman"/>
          <w:color w:val="000000"/>
          <w:kern w:val="0"/>
          <w:szCs w:val="32"/>
        </w:rPr>
        <w:t>產生</w:t>
      </w:r>
      <w:r w:rsidRPr="00836910">
        <w:rPr>
          <w:rFonts w:ascii="Times New Roman" w:hAnsi="Times New Roman"/>
        </w:rPr>
        <w:t>量、再利用量及再利用方式統計如下表</w:t>
      </w:r>
      <w:r w:rsidR="00A7535F">
        <w:rPr>
          <w:rFonts w:ascii="Times New Roman" w:hAnsi="Times New Roman" w:hint="eastAsia"/>
        </w:rPr>
        <w:t>3</w:t>
      </w:r>
      <w:r w:rsidRPr="00836910">
        <w:rPr>
          <w:rFonts w:ascii="Times New Roman" w:hAnsi="Times New Roman"/>
        </w:rPr>
        <w:t>。</w:t>
      </w:r>
    </w:p>
    <w:p w14:paraId="19DFED8B" w14:textId="411F879C" w:rsidR="000F3C5E" w:rsidRPr="00836910" w:rsidRDefault="00900E95" w:rsidP="00DC6935">
      <w:pPr>
        <w:pStyle w:val="a3"/>
        <w:ind w:left="426"/>
        <w:jc w:val="center"/>
        <w:rPr>
          <w:rFonts w:ascii="Times New Roman" w:hAnsi="Times New Roman"/>
        </w:rPr>
      </w:pPr>
      <w:r w:rsidRPr="00836910">
        <w:rPr>
          <w:rFonts w:ascii="Times New Roman" w:hAnsi="Times New Roman"/>
        </w:rPr>
        <w:t>110</w:t>
      </w:r>
      <w:r w:rsidRPr="00836910">
        <w:rPr>
          <w:rFonts w:ascii="Times New Roman" w:hAnsi="Times New Roman"/>
        </w:rPr>
        <w:t>至</w:t>
      </w:r>
      <w:r w:rsidRPr="00836910">
        <w:rPr>
          <w:rFonts w:ascii="Times New Roman" w:hAnsi="Times New Roman"/>
        </w:rPr>
        <w:t>113</w:t>
      </w:r>
      <w:r w:rsidRPr="00836910">
        <w:rPr>
          <w:rFonts w:ascii="Times New Roman" w:hAnsi="Times New Roman"/>
        </w:rPr>
        <w:t>年各縣市</w:t>
      </w:r>
      <w:r w:rsidR="00DC6935">
        <w:rPr>
          <w:rFonts w:ascii="Times New Roman" w:hAnsi="Times New Roman" w:hint="eastAsia"/>
        </w:rPr>
        <w:t>公有</w:t>
      </w:r>
      <w:r w:rsidRPr="00836910">
        <w:rPr>
          <w:rFonts w:ascii="Times New Roman" w:hAnsi="Times New Roman"/>
        </w:rPr>
        <w:t>焚化廠底渣產生量、再利用量及再利用方式統計表</w:t>
      </w:r>
    </w:p>
    <w:p w14:paraId="3EA8A17F" w14:textId="77777777" w:rsidR="000F3C5E" w:rsidRPr="00836910" w:rsidRDefault="000F3C5E" w:rsidP="000F3C5E">
      <w:pPr>
        <w:pStyle w:val="1"/>
        <w:numPr>
          <w:ilvl w:val="0"/>
          <w:numId w:val="0"/>
        </w:numPr>
        <w:ind w:left="2381" w:hanging="2381"/>
        <w:jc w:val="right"/>
        <w:rPr>
          <w:rFonts w:ascii="Times New Roman" w:hAnsi="Times New Roman"/>
        </w:rPr>
      </w:pPr>
      <w:r w:rsidRPr="00836910">
        <w:rPr>
          <w:rFonts w:ascii="Times New Roman" w:hAnsi="Times New Roman"/>
          <w:sz w:val="24"/>
        </w:rPr>
        <w:t>單位：公噸</w:t>
      </w:r>
    </w:p>
    <w:tbl>
      <w:tblPr>
        <w:tblW w:w="10413" w:type="dxa"/>
        <w:jc w:val="center"/>
        <w:tblLayout w:type="fixed"/>
        <w:tblCellMar>
          <w:left w:w="10" w:type="dxa"/>
          <w:right w:w="10" w:type="dxa"/>
        </w:tblCellMar>
        <w:tblLook w:val="04A0" w:firstRow="1" w:lastRow="0" w:firstColumn="1" w:lastColumn="0" w:noHBand="0" w:noVBand="1"/>
      </w:tblPr>
      <w:tblGrid>
        <w:gridCol w:w="801"/>
        <w:gridCol w:w="801"/>
        <w:gridCol w:w="801"/>
        <w:gridCol w:w="801"/>
        <w:gridCol w:w="801"/>
        <w:gridCol w:w="801"/>
        <w:gridCol w:w="801"/>
        <w:gridCol w:w="801"/>
        <w:gridCol w:w="801"/>
        <w:gridCol w:w="801"/>
        <w:gridCol w:w="801"/>
        <w:gridCol w:w="801"/>
        <w:gridCol w:w="801"/>
      </w:tblGrid>
      <w:tr w:rsidR="00AA7DF8" w:rsidRPr="00836910" w14:paraId="3D8C19E2" w14:textId="77777777" w:rsidTr="00900E95">
        <w:trPr>
          <w:trHeight w:val="447"/>
          <w:tblHeader/>
          <w:jc w:val="center"/>
        </w:trPr>
        <w:tc>
          <w:tcPr>
            <w:tcW w:w="80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486139" w14:textId="77777777" w:rsidR="00AA7DF8" w:rsidRPr="00836910" w:rsidRDefault="00AA7DF8" w:rsidP="00B77E7C">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縣市別</w:t>
            </w:r>
          </w:p>
        </w:tc>
        <w:tc>
          <w:tcPr>
            <w:tcW w:w="9612" w:type="dxa"/>
            <w:gridSpan w:val="12"/>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01C6AA9E" w14:textId="77777777" w:rsidR="00AA7DF8" w:rsidRPr="00836910" w:rsidRDefault="00AA7DF8" w:rsidP="00B77E7C">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焚化再生粒料</w:t>
            </w:r>
          </w:p>
        </w:tc>
      </w:tr>
      <w:tr w:rsidR="00AA7DF8" w:rsidRPr="00836910" w14:paraId="6A60A3DD" w14:textId="77777777" w:rsidTr="00900E95">
        <w:trPr>
          <w:trHeight w:val="399"/>
          <w:tblHeader/>
          <w:jc w:val="center"/>
        </w:trPr>
        <w:tc>
          <w:tcPr>
            <w:tcW w:w="80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C9CC92" w14:textId="77777777" w:rsidR="00AA7DF8" w:rsidRPr="00836910" w:rsidRDefault="00AA7DF8" w:rsidP="00B77E7C">
            <w:pPr>
              <w:widowControl/>
              <w:rPr>
                <w:rFonts w:ascii="Times New Roman"/>
              </w:rPr>
            </w:pPr>
          </w:p>
        </w:tc>
        <w:tc>
          <w:tcPr>
            <w:tcW w:w="240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B9C2DF" w14:textId="77777777" w:rsidR="00AA7DF8" w:rsidRPr="00836910" w:rsidRDefault="00AA7DF8" w:rsidP="00B77E7C">
            <w:pPr>
              <w:pStyle w:val="Textbody"/>
              <w:jc w:val="center"/>
              <w:textAlignment w:val="auto"/>
              <w:rPr>
                <w:rFonts w:cs="Times New Roman"/>
              </w:rPr>
            </w:pPr>
            <w:r w:rsidRPr="00836910">
              <w:rPr>
                <w:rFonts w:eastAsia="新細明體" w:cs="Times New Roman"/>
                <w:b/>
                <w:bCs/>
                <w:color w:val="000000"/>
                <w:kern w:val="0"/>
                <w:sz w:val="20"/>
                <w:szCs w:val="20"/>
                <w:lang w:bidi="ar-SA"/>
              </w:rPr>
              <w:t>110</w:t>
            </w:r>
            <w:r w:rsidRPr="00836910">
              <w:rPr>
                <w:rFonts w:cs="Times New Roman"/>
                <w:b/>
                <w:bCs/>
                <w:color w:val="000000"/>
                <w:kern w:val="0"/>
                <w:sz w:val="20"/>
                <w:szCs w:val="20"/>
                <w:lang w:bidi="ar-SA"/>
              </w:rPr>
              <w:t>年</w:t>
            </w:r>
          </w:p>
        </w:tc>
        <w:tc>
          <w:tcPr>
            <w:tcW w:w="240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75C9F1" w14:textId="77777777" w:rsidR="00AA7DF8" w:rsidRPr="00836910" w:rsidRDefault="00AA7DF8" w:rsidP="00B77E7C">
            <w:pPr>
              <w:pStyle w:val="Textbody"/>
              <w:jc w:val="center"/>
              <w:textAlignment w:val="auto"/>
              <w:rPr>
                <w:rFonts w:cs="Times New Roman"/>
              </w:rPr>
            </w:pPr>
            <w:r w:rsidRPr="00836910">
              <w:rPr>
                <w:rFonts w:eastAsia="新細明體" w:cs="Times New Roman"/>
                <w:b/>
                <w:bCs/>
                <w:color w:val="000000"/>
                <w:kern w:val="0"/>
                <w:sz w:val="20"/>
                <w:szCs w:val="20"/>
                <w:lang w:bidi="ar-SA"/>
              </w:rPr>
              <w:t>111</w:t>
            </w:r>
            <w:r w:rsidRPr="00836910">
              <w:rPr>
                <w:rFonts w:cs="Times New Roman"/>
                <w:b/>
                <w:bCs/>
                <w:color w:val="000000"/>
                <w:kern w:val="0"/>
                <w:sz w:val="20"/>
                <w:szCs w:val="20"/>
                <w:lang w:bidi="ar-SA"/>
              </w:rPr>
              <w:t>年</w:t>
            </w:r>
          </w:p>
        </w:tc>
        <w:tc>
          <w:tcPr>
            <w:tcW w:w="240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D0EFBA" w14:textId="77777777" w:rsidR="00AA7DF8" w:rsidRPr="00836910" w:rsidRDefault="00AA7DF8" w:rsidP="00B77E7C">
            <w:pPr>
              <w:pStyle w:val="Textbody"/>
              <w:jc w:val="center"/>
              <w:textAlignment w:val="auto"/>
              <w:rPr>
                <w:rFonts w:cs="Times New Roman"/>
              </w:rPr>
            </w:pPr>
            <w:r w:rsidRPr="00836910">
              <w:rPr>
                <w:rFonts w:eastAsia="新細明體" w:cs="Times New Roman"/>
                <w:b/>
                <w:bCs/>
                <w:color w:val="000000"/>
                <w:kern w:val="0"/>
                <w:sz w:val="20"/>
                <w:szCs w:val="20"/>
                <w:lang w:bidi="ar-SA"/>
              </w:rPr>
              <w:t>112</w:t>
            </w:r>
            <w:r w:rsidRPr="00836910">
              <w:rPr>
                <w:rFonts w:cs="Times New Roman"/>
                <w:b/>
                <w:bCs/>
                <w:color w:val="000000"/>
                <w:kern w:val="0"/>
                <w:sz w:val="20"/>
                <w:szCs w:val="20"/>
                <w:lang w:bidi="ar-SA"/>
              </w:rPr>
              <w:t>年</w:t>
            </w:r>
          </w:p>
        </w:tc>
        <w:tc>
          <w:tcPr>
            <w:tcW w:w="2403"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5A898FDB" w14:textId="77777777" w:rsidR="00AA7DF8" w:rsidRPr="00836910" w:rsidRDefault="00AA7DF8" w:rsidP="00B77E7C">
            <w:pPr>
              <w:pStyle w:val="Textbody"/>
              <w:jc w:val="center"/>
              <w:textAlignment w:val="auto"/>
              <w:rPr>
                <w:rFonts w:cs="Times New Roman"/>
              </w:rPr>
            </w:pPr>
            <w:r w:rsidRPr="00836910">
              <w:rPr>
                <w:rFonts w:eastAsia="新細明體" w:cs="Times New Roman"/>
                <w:b/>
                <w:bCs/>
                <w:kern w:val="0"/>
                <w:sz w:val="20"/>
                <w:szCs w:val="20"/>
                <w:lang w:bidi="ar-SA"/>
              </w:rPr>
              <w:t>113</w:t>
            </w:r>
            <w:r w:rsidRPr="00836910">
              <w:rPr>
                <w:rFonts w:cs="Times New Roman"/>
                <w:b/>
                <w:bCs/>
                <w:kern w:val="0"/>
                <w:sz w:val="20"/>
                <w:szCs w:val="20"/>
                <w:lang w:bidi="ar-SA"/>
              </w:rPr>
              <w:t>年</w:t>
            </w:r>
          </w:p>
        </w:tc>
      </w:tr>
      <w:tr w:rsidR="00AA7DF8" w:rsidRPr="00836910" w14:paraId="6E6F4D08" w14:textId="77777777" w:rsidTr="00900E95">
        <w:trPr>
          <w:trHeight w:val="629"/>
          <w:tblHeader/>
          <w:jc w:val="center"/>
        </w:trPr>
        <w:tc>
          <w:tcPr>
            <w:tcW w:w="80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7B574A"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ED06AFA" w14:textId="77777777" w:rsidR="00AA7DF8" w:rsidRPr="00836910" w:rsidRDefault="00AA7DF8" w:rsidP="00B77E7C">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產生量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CA4E265" w14:textId="77777777" w:rsidR="00AA7DF8" w:rsidRPr="00836910" w:rsidRDefault="00AA7DF8" w:rsidP="00B77E7C">
            <w:pPr>
              <w:pStyle w:val="Textbody"/>
              <w:jc w:val="center"/>
              <w:textAlignment w:val="auto"/>
              <w:rPr>
                <w:rFonts w:cs="Times New Roman"/>
                <w:b/>
                <w:sz w:val="20"/>
                <w:szCs w:val="20"/>
              </w:rPr>
            </w:pPr>
            <w:r w:rsidRPr="00836910">
              <w:rPr>
                <w:rFonts w:cs="Times New Roman"/>
                <w:b/>
                <w:bCs/>
                <w:color w:val="000000"/>
                <w:kern w:val="0"/>
                <w:sz w:val="20"/>
                <w:szCs w:val="20"/>
                <w:lang w:bidi="ar-SA"/>
              </w:rPr>
              <w:t>循環量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C8E13E8" w14:textId="77777777" w:rsidR="00AA7DF8" w:rsidRPr="00836910" w:rsidRDefault="00AA7DF8" w:rsidP="00B77E7C">
            <w:pPr>
              <w:pStyle w:val="Textbody"/>
              <w:jc w:val="center"/>
              <w:textAlignment w:val="auto"/>
              <w:rPr>
                <w:rFonts w:cs="Times New Roman"/>
                <w:b/>
                <w:bCs/>
                <w:color w:val="000000"/>
                <w:kern w:val="0"/>
                <w:sz w:val="20"/>
                <w:szCs w:val="20"/>
                <w:lang w:bidi="ar-SA"/>
              </w:rPr>
            </w:pPr>
            <w:r w:rsidRPr="00836910">
              <w:rPr>
                <w:rFonts w:cs="Times New Roman"/>
                <w:b/>
                <w:sz w:val="20"/>
                <w:szCs w:val="20"/>
                <w:lang w:bidi="ar-SA"/>
              </w:rPr>
              <w:t>再利用方式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19E959C" w14:textId="77777777" w:rsidR="00AA7DF8" w:rsidRPr="00836910" w:rsidRDefault="00AA7DF8" w:rsidP="00B77E7C">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產生量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BDE2B7C" w14:textId="77777777" w:rsidR="00AA7DF8" w:rsidRPr="00836910" w:rsidRDefault="00AA7DF8" w:rsidP="00B77E7C">
            <w:pPr>
              <w:pStyle w:val="Textbody"/>
              <w:jc w:val="center"/>
              <w:textAlignment w:val="auto"/>
              <w:rPr>
                <w:rFonts w:cs="Times New Roman"/>
                <w:b/>
                <w:sz w:val="20"/>
                <w:szCs w:val="20"/>
              </w:rPr>
            </w:pPr>
            <w:r w:rsidRPr="00836910">
              <w:rPr>
                <w:rFonts w:cs="Times New Roman"/>
                <w:b/>
                <w:bCs/>
                <w:color w:val="000000"/>
                <w:kern w:val="0"/>
                <w:sz w:val="20"/>
                <w:szCs w:val="20"/>
                <w:lang w:bidi="ar-SA"/>
              </w:rPr>
              <w:t>循環量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536F529" w14:textId="77777777" w:rsidR="00AA7DF8" w:rsidRPr="00836910" w:rsidRDefault="00AA7DF8" w:rsidP="00B77E7C">
            <w:pPr>
              <w:pStyle w:val="Textbody"/>
              <w:jc w:val="center"/>
              <w:textAlignment w:val="auto"/>
              <w:rPr>
                <w:rFonts w:cs="Times New Roman"/>
                <w:b/>
                <w:bCs/>
                <w:color w:val="000000"/>
                <w:kern w:val="0"/>
                <w:sz w:val="20"/>
                <w:szCs w:val="20"/>
                <w:lang w:bidi="ar-SA"/>
              </w:rPr>
            </w:pPr>
            <w:r w:rsidRPr="00836910">
              <w:rPr>
                <w:rFonts w:cs="Times New Roman"/>
                <w:b/>
                <w:sz w:val="20"/>
                <w:szCs w:val="20"/>
                <w:lang w:bidi="ar-SA"/>
              </w:rPr>
              <w:t>再利用方式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8680547" w14:textId="77777777" w:rsidR="00AA7DF8" w:rsidRPr="00836910" w:rsidRDefault="00AA7DF8" w:rsidP="00B77E7C">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產生量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99F5767" w14:textId="77777777" w:rsidR="00AA7DF8" w:rsidRPr="00836910" w:rsidRDefault="00AA7DF8" w:rsidP="00B77E7C">
            <w:pPr>
              <w:pStyle w:val="Textbody"/>
              <w:jc w:val="center"/>
              <w:textAlignment w:val="auto"/>
              <w:rPr>
                <w:rFonts w:cs="Times New Roman"/>
                <w:b/>
                <w:sz w:val="20"/>
                <w:szCs w:val="20"/>
              </w:rPr>
            </w:pPr>
            <w:r w:rsidRPr="00836910">
              <w:rPr>
                <w:rFonts w:cs="Times New Roman"/>
                <w:b/>
                <w:bCs/>
                <w:color w:val="000000"/>
                <w:kern w:val="0"/>
                <w:sz w:val="20"/>
                <w:szCs w:val="20"/>
                <w:lang w:bidi="ar-SA"/>
              </w:rPr>
              <w:t>循環量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0E8BF64" w14:textId="77777777" w:rsidR="00AA7DF8" w:rsidRPr="00836910" w:rsidRDefault="00AA7DF8" w:rsidP="00B77E7C">
            <w:pPr>
              <w:pStyle w:val="Textbody"/>
              <w:jc w:val="center"/>
              <w:textAlignment w:val="auto"/>
              <w:rPr>
                <w:rFonts w:cs="Times New Roman"/>
                <w:b/>
                <w:bCs/>
                <w:color w:val="000000"/>
                <w:kern w:val="0"/>
                <w:sz w:val="20"/>
                <w:szCs w:val="20"/>
                <w:lang w:bidi="ar-SA"/>
              </w:rPr>
            </w:pPr>
            <w:r w:rsidRPr="00836910">
              <w:rPr>
                <w:rFonts w:cs="Times New Roman"/>
                <w:b/>
                <w:sz w:val="20"/>
                <w:szCs w:val="20"/>
                <w:lang w:bidi="ar-SA"/>
              </w:rPr>
              <w:t>再利用方式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C034947" w14:textId="77777777" w:rsidR="00AA7DF8" w:rsidRPr="00836910" w:rsidRDefault="00AA7DF8" w:rsidP="00B77E7C">
            <w:pPr>
              <w:pStyle w:val="Textbody"/>
              <w:jc w:val="center"/>
              <w:textAlignment w:val="auto"/>
              <w:rPr>
                <w:rFonts w:cs="Times New Roman"/>
                <w:b/>
                <w:bCs/>
                <w:kern w:val="0"/>
                <w:sz w:val="20"/>
                <w:szCs w:val="20"/>
                <w:lang w:bidi="ar-SA"/>
              </w:rPr>
            </w:pPr>
            <w:r w:rsidRPr="00836910">
              <w:rPr>
                <w:rFonts w:cs="Times New Roman"/>
                <w:b/>
                <w:bCs/>
                <w:kern w:val="0"/>
                <w:sz w:val="20"/>
                <w:szCs w:val="20"/>
                <w:lang w:bidi="ar-SA"/>
              </w:rPr>
              <w:t>產生量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51EFC7C" w14:textId="77777777" w:rsidR="00AA7DF8" w:rsidRPr="00836910" w:rsidRDefault="00AA7DF8" w:rsidP="00B77E7C">
            <w:pPr>
              <w:pStyle w:val="Textbody"/>
              <w:jc w:val="center"/>
              <w:textAlignment w:val="auto"/>
              <w:rPr>
                <w:rFonts w:cs="Times New Roman"/>
                <w:b/>
                <w:sz w:val="20"/>
                <w:szCs w:val="20"/>
              </w:rPr>
            </w:pPr>
            <w:r w:rsidRPr="00836910">
              <w:rPr>
                <w:rFonts w:cs="Times New Roman"/>
                <w:b/>
                <w:bCs/>
                <w:kern w:val="0"/>
                <w:sz w:val="20"/>
                <w:szCs w:val="20"/>
                <w:lang w:bidi="ar-SA"/>
              </w:rPr>
              <w:t>循環量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0C91D20" w14:textId="77777777" w:rsidR="00AA7DF8" w:rsidRPr="00836910" w:rsidRDefault="00AA7DF8" w:rsidP="00B77E7C">
            <w:pPr>
              <w:pStyle w:val="Textbody"/>
              <w:jc w:val="center"/>
              <w:textAlignment w:val="auto"/>
              <w:rPr>
                <w:rFonts w:cs="Times New Roman"/>
                <w:b/>
                <w:bCs/>
                <w:color w:val="000000"/>
                <w:kern w:val="0"/>
                <w:sz w:val="20"/>
                <w:szCs w:val="20"/>
                <w:lang w:bidi="ar-SA"/>
              </w:rPr>
            </w:pPr>
            <w:r w:rsidRPr="00836910">
              <w:rPr>
                <w:rFonts w:cs="Times New Roman"/>
                <w:b/>
                <w:sz w:val="20"/>
                <w:szCs w:val="20"/>
                <w:lang w:bidi="ar-SA"/>
              </w:rPr>
              <w:t>再利用方式</w:t>
            </w:r>
          </w:p>
        </w:tc>
      </w:tr>
      <w:tr w:rsidR="00AA7DF8" w:rsidRPr="00836910" w14:paraId="35ED6586"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EEB2836" w14:textId="77777777" w:rsidR="00AA7DF8" w:rsidRPr="00836910" w:rsidRDefault="00AA7DF8" w:rsidP="00B77E7C">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臺北市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E7286A4"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74,008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AA4386A"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73,748</w:t>
            </w:r>
          </w:p>
        </w:tc>
        <w:tc>
          <w:tcPr>
            <w:tcW w:w="801"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915177F" w14:textId="77777777" w:rsidR="00AA7DF8" w:rsidRPr="00836910" w:rsidRDefault="00AA7DF8" w:rsidP="00B77E7C">
            <w:pPr>
              <w:pStyle w:val="Textbody"/>
              <w:textAlignment w:val="auto"/>
              <w:rPr>
                <w:rFonts w:cs="Times New Roman"/>
                <w:sz w:val="44"/>
                <w:szCs w:val="44"/>
              </w:rPr>
            </w:pPr>
            <w:r w:rsidRPr="00836910">
              <w:rPr>
                <w:rFonts w:cs="Times New Roman"/>
                <w:color w:val="000000"/>
                <w:kern w:val="0"/>
                <w:sz w:val="44"/>
                <w:szCs w:val="44"/>
                <w:vertAlign w:val="subscript"/>
                <w:lang w:bidi="ar-SA"/>
              </w:rPr>
              <w:t>依「垃圾焚化</w:t>
            </w:r>
            <w:r w:rsidRPr="00836910">
              <w:rPr>
                <w:rFonts w:cs="Times New Roman"/>
                <w:color w:val="000000"/>
                <w:kern w:val="0"/>
                <w:sz w:val="44"/>
                <w:szCs w:val="44"/>
                <w:vertAlign w:val="subscript"/>
                <w:lang w:bidi="ar-SA"/>
              </w:rPr>
              <w:lastRenderedPageBreak/>
              <w:t>廠焚化底渣再利用管理方式」公告之使用用途。</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9332692"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lastRenderedPageBreak/>
              <w:t>65,996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A5B9B29"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60,850</w:t>
            </w:r>
          </w:p>
        </w:tc>
        <w:tc>
          <w:tcPr>
            <w:tcW w:w="801"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75C51ED" w14:textId="77777777" w:rsidR="00AA7DF8" w:rsidRPr="00836910" w:rsidRDefault="00AA7DF8" w:rsidP="00B77E7C">
            <w:pPr>
              <w:pStyle w:val="Textbody"/>
              <w:textAlignment w:val="auto"/>
              <w:rPr>
                <w:rFonts w:cs="Times New Roman"/>
                <w:sz w:val="44"/>
                <w:szCs w:val="44"/>
              </w:rPr>
            </w:pPr>
            <w:r w:rsidRPr="00836910">
              <w:rPr>
                <w:rFonts w:cs="Times New Roman"/>
                <w:color w:val="000000"/>
                <w:kern w:val="0"/>
                <w:sz w:val="44"/>
                <w:szCs w:val="44"/>
                <w:vertAlign w:val="subscript"/>
                <w:lang w:bidi="ar-SA"/>
              </w:rPr>
              <w:t>依「垃圾焚化</w:t>
            </w:r>
            <w:r w:rsidRPr="00836910">
              <w:rPr>
                <w:rFonts w:cs="Times New Roman"/>
                <w:color w:val="000000"/>
                <w:kern w:val="0"/>
                <w:sz w:val="44"/>
                <w:szCs w:val="44"/>
                <w:vertAlign w:val="subscript"/>
                <w:lang w:bidi="ar-SA"/>
              </w:rPr>
              <w:lastRenderedPageBreak/>
              <w:t>廠焚化底渣再利用管理方式」公告之使用用途。</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BBFEFBA"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lastRenderedPageBreak/>
              <w:t>73,157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D5C8B5C"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81,164</w:t>
            </w:r>
          </w:p>
        </w:tc>
        <w:tc>
          <w:tcPr>
            <w:tcW w:w="801"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25B2BA1" w14:textId="77777777" w:rsidR="00AA7DF8" w:rsidRPr="00836910" w:rsidRDefault="00AA7DF8" w:rsidP="00B77E7C">
            <w:pPr>
              <w:pStyle w:val="Textbody"/>
              <w:textAlignment w:val="auto"/>
              <w:rPr>
                <w:rFonts w:cs="Times New Roman"/>
                <w:sz w:val="44"/>
                <w:szCs w:val="44"/>
              </w:rPr>
            </w:pPr>
            <w:r w:rsidRPr="00836910">
              <w:rPr>
                <w:rFonts w:cs="Times New Roman"/>
                <w:color w:val="000000"/>
                <w:kern w:val="0"/>
                <w:sz w:val="44"/>
                <w:szCs w:val="44"/>
                <w:vertAlign w:val="subscript"/>
                <w:lang w:bidi="ar-SA"/>
              </w:rPr>
              <w:t>依「垃圾焚化</w:t>
            </w:r>
            <w:r w:rsidRPr="00836910">
              <w:rPr>
                <w:rFonts w:cs="Times New Roman"/>
                <w:color w:val="000000"/>
                <w:kern w:val="0"/>
                <w:sz w:val="44"/>
                <w:szCs w:val="44"/>
                <w:vertAlign w:val="subscript"/>
                <w:lang w:bidi="ar-SA"/>
              </w:rPr>
              <w:lastRenderedPageBreak/>
              <w:t>廠焚化底渣再利用管理方式」公告之使用用途。</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EA585D8" w14:textId="77777777" w:rsidR="00AA7DF8" w:rsidRPr="00836910" w:rsidRDefault="00AA7DF8" w:rsidP="00B77E7C">
            <w:pPr>
              <w:pStyle w:val="Textbody"/>
              <w:jc w:val="right"/>
              <w:textAlignment w:val="auto"/>
              <w:rPr>
                <w:rFonts w:cs="Times New Roman"/>
              </w:rPr>
            </w:pPr>
            <w:r w:rsidRPr="00836910">
              <w:rPr>
                <w:rFonts w:cs="Times New Roman"/>
                <w:sz w:val="20"/>
                <w:szCs w:val="20"/>
              </w:rPr>
              <w:lastRenderedPageBreak/>
              <w:t>76,766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F0C9ED0" w14:textId="77777777" w:rsidR="00AA7DF8" w:rsidRPr="00836910" w:rsidRDefault="00AA7DF8" w:rsidP="00B77E7C">
            <w:pPr>
              <w:pStyle w:val="Textbody"/>
              <w:jc w:val="right"/>
              <w:textAlignment w:val="auto"/>
              <w:rPr>
                <w:rFonts w:cs="Times New Roman"/>
              </w:rPr>
            </w:pPr>
            <w:r w:rsidRPr="00836910">
              <w:rPr>
                <w:rFonts w:cs="Times New Roman"/>
                <w:sz w:val="20"/>
                <w:szCs w:val="20"/>
              </w:rPr>
              <w:t>70,648</w:t>
            </w:r>
          </w:p>
        </w:tc>
        <w:tc>
          <w:tcPr>
            <w:tcW w:w="801"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2356841" w14:textId="77777777" w:rsidR="00AA7DF8" w:rsidRPr="00836910" w:rsidRDefault="00AA7DF8" w:rsidP="00B77E7C">
            <w:pPr>
              <w:pStyle w:val="Textbody"/>
              <w:textAlignment w:val="auto"/>
              <w:rPr>
                <w:rFonts w:cs="Times New Roman"/>
                <w:sz w:val="44"/>
                <w:szCs w:val="44"/>
              </w:rPr>
            </w:pPr>
            <w:r w:rsidRPr="00836910">
              <w:rPr>
                <w:rFonts w:cs="Times New Roman"/>
                <w:color w:val="000000"/>
                <w:kern w:val="0"/>
                <w:sz w:val="44"/>
                <w:szCs w:val="44"/>
                <w:vertAlign w:val="subscript"/>
                <w:lang w:bidi="ar-SA"/>
              </w:rPr>
              <w:t>依「垃圾焚化</w:t>
            </w:r>
            <w:r w:rsidRPr="00836910">
              <w:rPr>
                <w:rFonts w:cs="Times New Roman"/>
                <w:color w:val="000000"/>
                <w:kern w:val="0"/>
                <w:sz w:val="44"/>
                <w:szCs w:val="44"/>
                <w:vertAlign w:val="subscript"/>
                <w:lang w:bidi="ar-SA"/>
              </w:rPr>
              <w:lastRenderedPageBreak/>
              <w:t>廠焚化底渣再利用管理方式」公告之使用用途。</w:t>
            </w:r>
          </w:p>
        </w:tc>
      </w:tr>
      <w:tr w:rsidR="00AA7DF8" w:rsidRPr="00836910" w14:paraId="504A81D0"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F5C8C56" w14:textId="77777777" w:rsidR="00AA7DF8" w:rsidRPr="00836910" w:rsidRDefault="00AA7DF8" w:rsidP="00B77E7C">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臺中市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C80A418"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132,547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E241970"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122,472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9F0CD08"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5F682C0"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90,680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D02C73B"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99,235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EA20735"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8FB8839"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108,726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4A5B1DF"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98,563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3A59692"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28E41B9" w14:textId="77777777" w:rsidR="00AA7DF8" w:rsidRPr="00836910" w:rsidRDefault="00AA7DF8" w:rsidP="00B77E7C">
            <w:pPr>
              <w:pStyle w:val="Textbody"/>
              <w:jc w:val="right"/>
              <w:textAlignment w:val="auto"/>
              <w:rPr>
                <w:rFonts w:cs="Times New Roman"/>
              </w:rPr>
            </w:pPr>
            <w:r w:rsidRPr="00836910">
              <w:rPr>
                <w:rFonts w:cs="Times New Roman"/>
                <w:sz w:val="20"/>
                <w:szCs w:val="20"/>
              </w:rPr>
              <w:t>95,348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67C123A" w14:textId="77777777" w:rsidR="00AA7DF8" w:rsidRPr="00836910" w:rsidRDefault="00AA7DF8" w:rsidP="00B77E7C">
            <w:pPr>
              <w:pStyle w:val="Textbody"/>
              <w:jc w:val="right"/>
              <w:textAlignment w:val="auto"/>
              <w:rPr>
                <w:rFonts w:cs="Times New Roman"/>
              </w:rPr>
            </w:pPr>
            <w:r w:rsidRPr="00836910">
              <w:rPr>
                <w:rFonts w:cs="Times New Roman"/>
                <w:sz w:val="20"/>
                <w:szCs w:val="20"/>
              </w:rPr>
              <w:t>101,095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0D40181" w14:textId="77777777" w:rsidR="00AA7DF8" w:rsidRPr="00836910" w:rsidRDefault="00AA7DF8" w:rsidP="00B77E7C">
            <w:pPr>
              <w:widowControl/>
              <w:rPr>
                <w:rFonts w:ascii="Times New Roman"/>
              </w:rPr>
            </w:pPr>
          </w:p>
        </w:tc>
      </w:tr>
      <w:tr w:rsidR="00AA7DF8" w:rsidRPr="00836910" w14:paraId="0DCA9FFD"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562DB22" w14:textId="77777777" w:rsidR="00AA7DF8" w:rsidRPr="00836910" w:rsidRDefault="00AA7DF8" w:rsidP="00B77E7C">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基隆市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C7D87A2"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6,978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6C93B5B"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3,162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0F6BBF1"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494FAFF"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21,659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26DD896"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10,415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B1AC510"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D06D718"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16,412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A769D4C"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30,643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37D1D8B"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1E3020F" w14:textId="77777777" w:rsidR="00AA7DF8" w:rsidRPr="00836910" w:rsidRDefault="00AA7DF8" w:rsidP="00B77E7C">
            <w:pPr>
              <w:pStyle w:val="Textbody"/>
              <w:jc w:val="right"/>
              <w:textAlignment w:val="auto"/>
              <w:rPr>
                <w:rFonts w:cs="Times New Roman"/>
              </w:rPr>
            </w:pPr>
            <w:r w:rsidRPr="00836910">
              <w:rPr>
                <w:rFonts w:cs="Times New Roman"/>
                <w:sz w:val="20"/>
                <w:szCs w:val="20"/>
              </w:rPr>
              <w:t>14,983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CD2EBDE" w14:textId="77777777" w:rsidR="00AA7DF8" w:rsidRPr="00836910" w:rsidRDefault="00AA7DF8" w:rsidP="00B77E7C">
            <w:pPr>
              <w:pStyle w:val="Textbody"/>
              <w:jc w:val="right"/>
              <w:textAlignment w:val="auto"/>
              <w:rPr>
                <w:rFonts w:cs="Times New Roman"/>
              </w:rPr>
            </w:pPr>
            <w:r w:rsidRPr="00836910">
              <w:rPr>
                <w:rFonts w:cs="Times New Roman"/>
                <w:sz w:val="20"/>
                <w:szCs w:val="20"/>
              </w:rPr>
              <w:t>16,527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2AF6536" w14:textId="77777777" w:rsidR="00AA7DF8" w:rsidRPr="00836910" w:rsidRDefault="00AA7DF8" w:rsidP="00B77E7C">
            <w:pPr>
              <w:widowControl/>
              <w:rPr>
                <w:rFonts w:ascii="Times New Roman"/>
              </w:rPr>
            </w:pPr>
          </w:p>
        </w:tc>
      </w:tr>
      <w:tr w:rsidR="00AA7DF8" w:rsidRPr="00836910" w14:paraId="2844BD8B"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1685872" w14:textId="77777777" w:rsidR="00AA7DF8" w:rsidRPr="00836910" w:rsidRDefault="00AA7DF8" w:rsidP="00B77E7C">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lastRenderedPageBreak/>
              <w:t>臺南市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B15D559"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79,593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FA67931"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83,033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084400B"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C99A769"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88,600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DB83092"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103,859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E2C518A"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54108C1"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63,100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AF9A3FC"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61,019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614EC83"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BC24211" w14:textId="77777777" w:rsidR="00AA7DF8" w:rsidRPr="00836910" w:rsidRDefault="00AA7DF8" w:rsidP="00B77E7C">
            <w:pPr>
              <w:pStyle w:val="Textbody"/>
              <w:jc w:val="right"/>
              <w:textAlignment w:val="auto"/>
              <w:rPr>
                <w:rFonts w:cs="Times New Roman"/>
              </w:rPr>
            </w:pPr>
            <w:r w:rsidRPr="00836910">
              <w:rPr>
                <w:rFonts w:cs="Times New Roman"/>
                <w:sz w:val="20"/>
                <w:szCs w:val="20"/>
              </w:rPr>
              <w:t>15,877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66D7644" w14:textId="77777777" w:rsidR="00AA7DF8" w:rsidRPr="00836910" w:rsidRDefault="00AA7DF8" w:rsidP="00B77E7C">
            <w:pPr>
              <w:pStyle w:val="Textbody"/>
              <w:jc w:val="right"/>
              <w:textAlignment w:val="auto"/>
              <w:rPr>
                <w:rFonts w:cs="Times New Roman"/>
              </w:rPr>
            </w:pPr>
            <w:r w:rsidRPr="00836910">
              <w:rPr>
                <w:rFonts w:cs="Times New Roman"/>
                <w:sz w:val="20"/>
                <w:szCs w:val="20"/>
              </w:rPr>
              <w:t>32,692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05F04B8" w14:textId="77777777" w:rsidR="00AA7DF8" w:rsidRPr="00836910" w:rsidRDefault="00AA7DF8" w:rsidP="00B77E7C">
            <w:pPr>
              <w:widowControl/>
              <w:rPr>
                <w:rFonts w:ascii="Times New Roman"/>
              </w:rPr>
            </w:pPr>
          </w:p>
        </w:tc>
      </w:tr>
      <w:tr w:rsidR="00AA7DF8" w:rsidRPr="00836910" w14:paraId="30A0D1FA"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02847E6" w14:textId="77777777" w:rsidR="00AA7DF8" w:rsidRPr="00836910" w:rsidRDefault="00AA7DF8" w:rsidP="00B77E7C">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高雄市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45B2A8E"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110,634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87C67EC"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114,172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7AB9682"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CB9E7E5"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133,702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30220E5"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133,609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3B4CFD3"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A95BB4E"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166,791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D3F5729"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167,768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1FF7FBB"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1D41FD8" w14:textId="77777777" w:rsidR="00AA7DF8" w:rsidRPr="00836910" w:rsidRDefault="00AA7DF8" w:rsidP="00B77E7C">
            <w:pPr>
              <w:pStyle w:val="Textbody"/>
              <w:jc w:val="right"/>
              <w:textAlignment w:val="auto"/>
              <w:rPr>
                <w:rFonts w:cs="Times New Roman"/>
              </w:rPr>
            </w:pPr>
            <w:r w:rsidRPr="00836910">
              <w:rPr>
                <w:rFonts w:cs="Times New Roman"/>
                <w:sz w:val="20"/>
                <w:szCs w:val="20"/>
              </w:rPr>
              <w:t>183,016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1D6857F" w14:textId="77777777" w:rsidR="00AA7DF8" w:rsidRPr="00836910" w:rsidRDefault="00AA7DF8" w:rsidP="00B77E7C">
            <w:pPr>
              <w:pStyle w:val="Textbody"/>
              <w:jc w:val="right"/>
              <w:textAlignment w:val="auto"/>
              <w:rPr>
                <w:rFonts w:cs="Times New Roman"/>
              </w:rPr>
            </w:pPr>
            <w:r w:rsidRPr="00836910">
              <w:rPr>
                <w:rFonts w:cs="Times New Roman"/>
                <w:sz w:val="20"/>
                <w:szCs w:val="20"/>
              </w:rPr>
              <w:t>182,257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DCC45DB" w14:textId="77777777" w:rsidR="00AA7DF8" w:rsidRPr="00836910" w:rsidRDefault="00AA7DF8" w:rsidP="00B77E7C">
            <w:pPr>
              <w:widowControl/>
              <w:rPr>
                <w:rFonts w:ascii="Times New Roman"/>
              </w:rPr>
            </w:pPr>
          </w:p>
        </w:tc>
      </w:tr>
      <w:tr w:rsidR="00AA7DF8" w:rsidRPr="00836910" w14:paraId="3CED5B2F"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4A4417C" w14:textId="77777777" w:rsidR="00AA7DF8" w:rsidRPr="00836910" w:rsidRDefault="00AA7DF8" w:rsidP="00B77E7C">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新北市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C70E778"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122,183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26CD3FE"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102,326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40D723E"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2E48C7D"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114,861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4EE7AB1"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68,606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BE5A5A0"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40FD658"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70,365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E9EEB79" w14:textId="77777777" w:rsidR="00AA7DF8" w:rsidRPr="00836910" w:rsidRDefault="00AA7DF8" w:rsidP="00B77E7C">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109,965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1BC6450"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361255B" w14:textId="77777777" w:rsidR="00AA7DF8" w:rsidRPr="00836910" w:rsidRDefault="00AA7DF8" w:rsidP="00B77E7C">
            <w:pPr>
              <w:pStyle w:val="Textbody"/>
              <w:jc w:val="right"/>
              <w:textAlignment w:val="auto"/>
              <w:rPr>
                <w:rFonts w:cs="Times New Roman"/>
              </w:rPr>
            </w:pPr>
            <w:r w:rsidRPr="00836910">
              <w:rPr>
                <w:rFonts w:cs="Times New Roman"/>
                <w:sz w:val="20"/>
                <w:szCs w:val="20"/>
              </w:rPr>
              <w:t>73,832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0E2FB28" w14:textId="77777777" w:rsidR="00AA7DF8" w:rsidRPr="00836910" w:rsidRDefault="00AA7DF8" w:rsidP="00B77E7C">
            <w:pPr>
              <w:pStyle w:val="Textbody"/>
              <w:jc w:val="right"/>
              <w:textAlignment w:val="auto"/>
              <w:rPr>
                <w:rFonts w:cs="Times New Roman"/>
              </w:rPr>
            </w:pPr>
            <w:r w:rsidRPr="00836910">
              <w:rPr>
                <w:rFonts w:cs="Times New Roman"/>
                <w:sz w:val="20"/>
                <w:szCs w:val="20"/>
              </w:rPr>
              <w:t>123,225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ECA2B56" w14:textId="77777777" w:rsidR="00AA7DF8" w:rsidRPr="00836910" w:rsidRDefault="00AA7DF8" w:rsidP="00B77E7C">
            <w:pPr>
              <w:widowControl/>
              <w:rPr>
                <w:rFonts w:ascii="Times New Roman"/>
              </w:rPr>
            </w:pPr>
          </w:p>
        </w:tc>
      </w:tr>
      <w:tr w:rsidR="00AA7DF8" w:rsidRPr="00836910" w14:paraId="4AA11A2D"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8CFE4D9"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宜蘭縣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A8B63AC"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23,082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07BADA7"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21,999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3C1B64A"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97AE777"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26,623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B0E64A5"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28,774</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237F26D"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75BE2F7"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27,599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B1EED61"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25,678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C85964D"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BE3EFAD" w14:textId="77777777" w:rsidR="00AA7DF8" w:rsidRPr="00836910" w:rsidRDefault="00AA7DF8" w:rsidP="00B77E7C">
            <w:pPr>
              <w:pStyle w:val="Textbody"/>
              <w:jc w:val="right"/>
              <w:textAlignment w:val="auto"/>
              <w:rPr>
                <w:rFonts w:cs="Times New Roman"/>
              </w:rPr>
            </w:pPr>
            <w:r w:rsidRPr="00836910">
              <w:rPr>
                <w:rFonts w:cs="Times New Roman"/>
                <w:sz w:val="20"/>
                <w:szCs w:val="20"/>
              </w:rPr>
              <w:t>27,856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26E824F" w14:textId="77777777" w:rsidR="00AA7DF8" w:rsidRPr="00836910" w:rsidRDefault="00AA7DF8" w:rsidP="00B77E7C">
            <w:pPr>
              <w:pStyle w:val="Textbody"/>
              <w:jc w:val="right"/>
              <w:textAlignment w:val="auto"/>
              <w:rPr>
                <w:rFonts w:cs="Times New Roman"/>
              </w:rPr>
            </w:pPr>
            <w:r w:rsidRPr="00836910">
              <w:rPr>
                <w:rFonts w:cs="Times New Roman"/>
                <w:sz w:val="20"/>
                <w:szCs w:val="20"/>
              </w:rPr>
              <w:t>27,329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489EEF5" w14:textId="77777777" w:rsidR="00AA7DF8" w:rsidRPr="00836910" w:rsidRDefault="00AA7DF8" w:rsidP="00B77E7C">
            <w:pPr>
              <w:widowControl/>
              <w:rPr>
                <w:rFonts w:ascii="Times New Roman"/>
              </w:rPr>
            </w:pPr>
          </w:p>
        </w:tc>
      </w:tr>
      <w:tr w:rsidR="00AA7DF8" w:rsidRPr="00836910" w14:paraId="522513C6"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175FCC7"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桃園市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66F1C42"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58,741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F9BF222"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60,029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CA4DA3F"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B5558D6"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57,231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43DDB31"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53,706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40EAB49"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1CDEA1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100,765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39AFECC"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104,516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C2DD504"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551CC6D" w14:textId="77777777" w:rsidR="00AA7DF8" w:rsidRPr="00836910" w:rsidRDefault="00AA7DF8" w:rsidP="00B77E7C">
            <w:pPr>
              <w:pStyle w:val="Textbody"/>
              <w:jc w:val="right"/>
              <w:textAlignment w:val="auto"/>
              <w:rPr>
                <w:rFonts w:cs="Times New Roman"/>
              </w:rPr>
            </w:pPr>
            <w:r w:rsidRPr="00836910">
              <w:rPr>
                <w:rFonts w:cs="Times New Roman"/>
                <w:sz w:val="20"/>
                <w:szCs w:val="20"/>
              </w:rPr>
              <w:t>68,805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E1C407E" w14:textId="77777777" w:rsidR="00AA7DF8" w:rsidRPr="00836910" w:rsidRDefault="00AA7DF8" w:rsidP="00B77E7C">
            <w:pPr>
              <w:pStyle w:val="Textbody"/>
              <w:jc w:val="right"/>
              <w:textAlignment w:val="auto"/>
              <w:rPr>
                <w:rFonts w:cs="Times New Roman"/>
              </w:rPr>
            </w:pPr>
            <w:r w:rsidRPr="00836910">
              <w:rPr>
                <w:rFonts w:cs="Times New Roman"/>
                <w:sz w:val="20"/>
                <w:szCs w:val="20"/>
              </w:rPr>
              <w:t>72,437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CE32C3E" w14:textId="77777777" w:rsidR="00AA7DF8" w:rsidRPr="00836910" w:rsidRDefault="00AA7DF8" w:rsidP="00B77E7C">
            <w:pPr>
              <w:widowControl/>
              <w:rPr>
                <w:rFonts w:ascii="Times New Roman"/>
              </w:rPr>
            </w:pPr>
          </w:p>
        </w:tc>
      </w:tr>
      <w:tr w:rsidR="00AA7DF8" w:rsidRPr="00836910" w14:paraId="3916F085"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374772E"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嘉義市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60D2143"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9,162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0C1E36D"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6,412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93EAF81"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4DFB8B6"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8,557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5BDF796"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10,661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3CFE452"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9770BC9"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11,170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70BEA60"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11,260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F2B1BE0"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3D9204B" w14:textId="77777777" w:rsidR="00AA7DF8" w:rsidRPr="00836910" w:rsidRDefault="00AA7DF8" w:rsidP="00B77E7C">
            <w:pPr>
              <w:pStyle w:val="Textbody"/>
              <w:jc w:val="right"/>
              <w:textAlignment w:val="auto"/>
              <w:rPr>
                <w:rFonts w:cs="Times New Roman"/>
              </w:rPr>
            </w:pPr>
            <w:r w:rsidRPr="00836910">
              <w:rPr>
                <w:rFonts w:cs="Times New Roman"/>
                <w:sz w:val="20"/>
                <w:szCs w:val="20"/>
              </w:rPr>
              <w:t>3,852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BB88E66" w14:textId="77777777" w:rsidR="00AA7DF8" w:rsidRPr="00836910" w:rsidRDefault="00AA7DF8" w:rsidP="00B77E7C">
            <w:pPr>
              <w:pStyle w:val="Textbody"/>
              <w:jc w:val="right"/>
              <w:textAlignment w:val="auto"/>
              <w:rPr>
                <w:rFonts w:cs="Times New Roman"/>
              </w:rPr>
            </w:pPr>
            <w:r w:rsidRPr="00836910">
              <w:rPr>
                <w:rFonts w:cs="Times New Roman"/>
                <w:sz w:val="20"/>
                <w:szCs w:val="20"/>
              </w:rPr>
              <w:t>5,010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23BBEE4" w14:textId="77777777" w:rsidR="00AA7DF8" w:rsidRPr="00836910" w:rsidRDefault="00AA7DF8" w:rsidP="00B77E7C">
            <w:pPr>
              <w:widowControl/>
              <w:rPr>
                <w:rFonts w:ascii="Times New Roman"/>
              </w:rPr>
            </w:pPr>
          </w:p>
        </w:tc>
      </w:tr>
      <w:tr w:rsidR="00AA7DF8" w:rsidRPr="00836910" w14:paraId="11368D54"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015E0EE"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苗栗縣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262D04C"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7,546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3DDB22D"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4,581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B093587"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B5732F8"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12,408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B4B0D09"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7,635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9401446"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A567A99"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809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2AA301F"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809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6050EDF"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B185348" w14:textId="77777777" w:rsidR="00AA7DF8" w:rsidRPr="00836910" w:rsidRDefault="00AA7DF8" w:rsidP="00B77E7C">
            <w:pPr>
              <w:pStyle w:val="Textbody"/>
              <w:jc w:val="right"/>
              <w:textAlignment w:val="auto"/>
              <w:rPr>
                <w:rFonts w:cs="Times New Roman"/>
              </w:rPr>
            </w:pPr>
            <w:r w:rsidRPr="00836910">
              <w:rPr>
                <w:rFonts w:cs="Times New Roman"/>
                <w:sz w:val="20"/>
                <w:szCs w:val="20"/>
              </w:rPr>
              <w:t>10,077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F3FDBED" w14:textId="77777777" w:rsidR="00AA7DF8" w:rsidRPr="00836910" w:rsidRDefault="00AA7DF8" w:rsidP="00B77E7C">
            <w:pPr>
              <w:pStyle w:val="Textbody"/>
              <w:jc w:val="right"/>
              <w:textAlignment w:val="auto"/>
              <w:rPr>
                <w:rFonts w:cs="Times New Roman"/>
              </w:rPr>
            </w:pPr>
            <w:r w:rsidRPr="00836910">
              <w:rPr>
                <w:rFonts w:cs="Times New Roman"/>
                <w:sz w:val="20"/>
                <w:szCs w:val="20"/>
              </w:rPr>
              <w:t>7,491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FE50D27" w14:textId="77777777" w:rsidR="00AA7DF8" w:rsidRPr="00836910" w:rsidRDefault="00AA7DF8" w:rsidP="00B77E7C">
            <w:pPr>
              <w:widowControl/>
              <w:rPr>
                <w:rFonts w:ascii="Times New Roman"/>
              </w:rPr>
            </w:pPr>
          </w:p>
        </w:tc>
      </w:tr>
      <w:tr w:rsidR="00AA7DF8" w:rsidRPr="00836910" w14:paraId="47A14E25"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4D8823D"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彰化縣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1095D3D"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33,741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F4AC965"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20,513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31D188A"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E430861"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31,344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CA52517"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18,231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68CC883"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1F50550"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20,887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FD978A0"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48,371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4F54C32"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179023E" w14:textId="77777777" w:rsidR="00AA7DF8" w:rsidRPr="00836910" w:rsidRDefault="00AA7DF8" w:rsidP="00B77E7C">
            <w:pPr>
              <w:pStyle w:val="Textbody"/>
              <w:jc w:val="right"/>
              <w:textAlignment w:val="auto"/>
              <w:rPr>
                <w:rFonts w:cs="Times New Roman"/>
              </w:rPr>
            </w:pPr>
            <w:r w:rsidRPr="00836910">
              <w:rPr>
                <w:rFonts w:cs="Times New Roman"/>
                <w:sz w:val="20"/>
                <w:szCs w:val="20"/>
              </w:rPr>
              <w:t>34,100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A57C376" w14:textId="77777777" w:rsidR="00AA7DF8" w:rsidRPr="00836910" w:rsidRDefault="00AA7DF8" w:rsidP="00B77E7C">
            <w:pPr>
              <w:pStyle w:val="Textbody"/>
              <w:jc w:val="right"/>
              <w:textAlignment w:val="auto"/>
              <w:rPr>
                <w:rFonts w:cs="Times New Roman"/>
              </w:rPr>
            </w:pPr>
            <w:r w:rsidRPr="00836910">
              <w:rPr>
                <w:rFonts w:cs="Times New Roman"/>
                <w:sz w:val="20"/>
                <w:szCs w:val="20"/>
              </w:rPr>
              <w:t>42,126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3F275E3" w14:textId="77777777" w:rsidR="00AA7DF8" w:rsidRPr="00836910" w:rsidRDefault="00AA7DF8" w:rsidP="00B77E7C">
            <w:pPr>
              <w:widowControl/>
              <w:rPr>
                <w:rFonts w:ascii="Times New Roman"/>
              </w:rPr>
            </w:pPr>
          </w:p>
        </w:tc>
      </w:tr>
      <w:tr w:rsidR="00AA7DF8" w:rsidRPr="00836910" w14:paraId="5C7FA5F2"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23FC2A0"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新竹市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31A3E28"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1,997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0CF49B1"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99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B4AD7E0"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1489EA5"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4,809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9FAD391"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6,707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693414A"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A3C6A21"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AC0614F"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161EE11"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4F6B7E6" w14:textId="77777777" w:rsidR="00AA7DF8" w:rsidRPr="00836910" w:rsidRDefault="00AA7DF8" w:rsidP="00B77E7C">
            <w:pPr>
              <w:pStyle w:val="Textbody"/>
              <w:jc w:val="right"/>
              <w:textAlignment w:val="auto"/>
              <w:rPr>
                <w:rFonts w:cs="Times New Roman"/>
              </w:rPr>
            </w:pPr>
            <w:r w:rsidRPr="00836910">
              <w:rPr>
                <w:rFonts w:cs="Times New Roman"/>
                <w:sz w:val="20"/>
                <w:szCs w:val="20"/>
              </w:rPr>
              <w:t>1,952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7F9D576" w14:textId="77777777" w:rsidR="00AA7DF8" w:rsidRPr="00836910" w:rsidRDefault="00AA7DF8" w:rsidP="00B77E7C">
            <w:pPr>
              <w:pStyle w:val="Textbody"/>
              <w:jc w:val="right"/>
              <w:textAlignment w:val="auto"/>
              <w:rPr>
                <w:rFonts w:cs="Times New Roman"/>
              </w:rPr>
            </w:pPr>
            <w:r w:rsidRPr="00836910">
              <w:rPr>
                <w:rFonts w:cs="Times New Roman"/>
                <w:sz w:val="20"/>
                <w:szCs w:val="20"/>
              </w:rPr>
              <w:t>359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67EE0B7" w14:textId="77777777" w:rsidR="00AA7DF8" w:rsidRPr="00836910" w:rsidRDefault="00AA7DF8" w:rsidP="00B77E7C">
            <w:pPr>
              <w:widowControl/>
              <w:rPr>
                <w:rFonts w:ascii="Times New Roman"/>
              </w:rPr>
            </w:pPr>
          </w:p>
        </w:tc>
      </w:tr>
      <w:tr w:rsidR="00AA7DF8" w:rsidRPr="00836910" w14:paraId="38E328A4"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80E0A1C"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嘉義縣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DA69BCE"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12,092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BB3FA30"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11,512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291E0CD"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169D863"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15,540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49F257C"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13,919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86DD686"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8CB894E"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30,799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35F38C5"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37,873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711C9B1"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07342E6" w14:textId="77777777" w:rsidR="00AA7DF8" w:rsidRPr="00836910" w:rsidRDefault="00AA7DF8" w:rsidP="00B77E7C">
            <w:pPr>
              <w:pStyle w:val="Textbody"/>
              <w:jc w:val="right"/>
              <w:textAlignment w:val="auto"/>
              <w:rPr>
                <w:rFonts w:cs="Times New Roman"/>
              </w:rPr>
            </w:pPr>
            <w:r w:rsidRPr="00836910">
              <w:rPr>
                <w:rFonts w:cs="Times New Roman"/>
                <w:sz w:val="20"/>
                <w:szCs w:val="20"/>
              </w:rPr>
              <w:t>39,237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0DA42D9" w14:textId="77777777" w:rsidR="00AA7DF8" w:rsidRPr="00836910" w:rsidRDefault="00AA7DF8" w:rsidP="00B77E7C">
            <w:pPr>
              <w:pStyle w:val="Textbody"/>
              <w:jc w:val="right"/>
              <w:textAlignment w:val="auto"/>
              <w:rPr>
                <w:rFonts w:cs="Times New Roman"/>
              </w:rPr>
            </w:pPr>
            <w:r w:rsidRPr="00836910">
              <w:rPr>
                <w:rFonts w:cs="Times New Roman"/>
                <w:sz w:val="20"/>
                <w:szCs w:val="20"/>
              </w:rPr>
              <w:t>30,462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043821C" w14:textId="77777777" w:rsidR="00AA7DF8" w:rsidRPr="00836910" w:rsidRDefault="00AA7DF8" w:rsidP="00B77E7C">
            <w:pPr>
              <w:widowControl/>
              <w:rPr>
                <w:rFonts w:ascii="Times New Roman"/>
              </w:rPr>
            </w:pPr>
          </w:p>
        </w:tc>
      </w:tr>
      <w:tr w:rsidR="00AA7DF8" w:rsidRPr="00836910" w14:paraId="39D06FAE"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D9AE575"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屏東縣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A61A57A"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43,585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F16096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40,157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B742E62"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3241747"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26,615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A9DE90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20,743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7021434"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5CDD41F"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32,180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44FA32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40,409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E3396D8"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C2E9771" w14:textId="77777777" w:rsidR="00AA7DF8" w:rsidRPr="00836910" w:rsidRDefault="00AA7DF8" w:rsidP="00B77E7C">
            <w:pPr>
              <w:pStyle w:val="Textbody"/>
              <w:jc w:val="right"/>
              <w:textAlignment w:val="auto"/>
              <w:rPr>
                <w:rFonts w:cs="Times New Roman"/>
              </w:rPr>
            </w:pPr>
            <w:r w:rsidRPr="00836910">
              <w:rPr>
                <w:rFonts w:cs="Times New Roman"/>
                <w:sz w:val="20"/>
                <w:szCs w:val="20"/>
              </w:rPr>
              <w:t>29,365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2747BA7" w14:textId="77777777" w:rsidR="00AA7DF8" w:rsidRPr="00836910" w:rsidRDefault="00AA7DF8" w:rsidP="00B77E7C">
            <w:pPr>
              <w:pStyle w:val="Textbody"/>
              <w:jc w:val="right"/>
              <w:textAlignment w:val="auto"/>
              <w:rPr>
                <w:rFonts w:cs="Times New Roman"/>
              </w:rPr>
            </w:pPr>
            <w:r w:rsidRPr="00836910">
              <w:rPr>
                <w:rFonts w:cs="Times New Roman"/>
                <w:sz w:val="20"/>
                <w:szCs w:val="20"/>
              </w:rPr>
              <w:t>28,252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9B898F2" w14:textId="77777777" w:rsidR="00AA7DF8" w:rsidRPr="00836910" w:rsidRDefault="00AA7DF8" w:rsidP="00B77E7C">
            <w:pPr>
              <w:widowControl/>
              <w:rPr>
                <w:rFonts w:ascii="Times New Roman"/>
              </w:rPr>
            </w:pPr>
          </w:p>
        </w:tc>
      </w:tr>
      <w:tr w:rsidR="00AA7DF8" w:rsidRPr="00836910" w14:paraId="2CC00B5A"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C59321E"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臺東縣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4E45C73"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9,216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7BB806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5,588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F3A5E24"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D3A59AE"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2,469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28F3072"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2,469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A423CCA"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A22CDC6"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11,170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43D0E35"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11,170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556C2AC"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C771BE5" w14:textId="77777777" w:rsidR="00AA7DF8" w:rsidRPr="00836910" w:rsidRDefault="00AA7DF8" w:rsidP="00B77E7C">
            <w:pPr>
              <w:pStyle w:val="Textbody"/>
              <w:jc w:val="right"/>
              <w:textAlignment w:val="auto"/>
              <w:rPr>
                <w:rFonts w:cs="Times New Roman"/>
              </w:rPr>
            </w:pPr>
            <w:r w:rsidRPr="00836910">
              <w:rPr>
                <w:rFonts w:cs="Times New Roman"/>
                <w:sz w:val="20"/>
                <w:szCs w:val="20"/>
              </w:rPr>
              <w:t>10,490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076111D" w14:textId="77777777" w:rsidR="00AA7DF8" w:rsidRPr="00836910" w:rsidRDefault="00AA7DF8" w:rsidP="00B77E7C">
            <w:pPr>
              <w:pStyle w:val="Textbody"/>
              <w:jc w:val="right"/>
              <w:textAlignment w:val="auto"/>
              <w:rPr>
                <w:rFonts w:cs="Times New Roman"/>
              </w:rPr>
            </w:pPr>
            <w:r w:rsidRPr="00836910">
              <w:rPr>
                <w:rFonts w:cs="Times New Roman"/>
                <w:sz w:val="20"/>
                <w:szCs w:val="20"/>
              </w:rPr>
              <w:t>8,849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C7B2ED2" w14:textId="77777777" w:rsidR="00AA7DF8" w:rsidRPr="00836910" w:rsidRDefault="00AA7DF8" w:rsidP="00B77E7C">
            <w:pPr>
              <w:widowControl/>
              <w:rPr>
                <w:rFonts w:ascii="Times New Roman"/>
              </w:rPr>
            </w:pPr>
          </w:p>
        </w:tc>
      </w:tr>
      <w:tr w:rsidR="00AA7DF8" w:rsidRPr="00836910" w14:paraId="04C54524"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E805190"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新竹縣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BC5E14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17,199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160EE3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19,263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EA05488"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7D7AC10"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9,310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7F0C6A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9,310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B025454"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369FBEC"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12,951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3F26BAA"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12,951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6195E48"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642BE03" w14:textId="77777777" w:rsidR="00AA7DF8" w:rsidRPr="00836910" w:rsidRDefault="00AA7DF8" w:rsidP="00B77E7C">
            <w:pPr>
              <w:pStyle w:val="Textbody"/>
              <w:jc w:val="right"/>
              <w:textAlignment w:val="auto"/>
              <w:rPr>
                <w:rFonts w:cs="Times New Roman"/>
              </w:rPr>
            </w:pPr>
            <w:r w:rsidRPr="00836910">
              <w:rPr>
                <w:rFonts w:cs="Times New Roman"/>
                <w:sz w:val="20"/>
                <w:szCs w:val="20"/>
              </w:rPr>
              <w:t>12,765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9802200" w14:textId="77777777" w:rsidR="00AA7DF8" w:rsidRPr="00836910" w:rsidRDefault="00AA7DF8" w:rsidP="00B77E7C">
            <w:pPr>
              <w:pStyle w:val="Textbody"/>
              <w:jc w:val="right"/>
              <w:textAlignment w:val="auto"/>
              <w:rPr>
                <w:rFonts w:cs="Times New Roman"/>
              </w:rPr>
            </w:pPr>
            <w:r w:rsidRPr="00836910">
              <w:rPr>
                <w:rFonts w:cs="Times New Roman"/>
                <w:sz w:val="20"/>
                <w:szCs w:val="20"/>
              </w:rPr>
              <w:t>11,405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3A53A95" w14:textId="77777777" w:rsidR="00AA7DF8" w:rsidRPr="00836910" w:rsidRDefault="00AA7DF8" w:rsidP="00B77E7C">
            <w:pPr>
              <w:widowControl/>
              <w:rPr>
                <w:rFonts w:ascii="Times New Roman"/>
              </w:rPr>
            </w:pPr>
          </w:p>
        </w:tc>
      </w:tr>
      <w:tr w:rsidR="00AA7DF8" w:rsidRPr="00836910" w14:paraId="1736FE03"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EFA35D8"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南投縣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FF0690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7,138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4FAD96F"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9,859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6745CB3"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9153604"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17,763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DC5FC03"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5,522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F61E0A6"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8F406D0"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4,563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4B6307C"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15,400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C6EAD22"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CF4D203" w14:textId="77777777" w:rsidR="00AA7DF8" w:rsidRPr="00836910" w:rsidRDefault="00AA7DF8" w:rsidP="00B77E7C">
            <w:pPr>
              <w:pStyle w:val="Textbody"/>
              <w:jc w:val="right"/>
              <w:textAlignment w:val="auto"/>
              <w:rPr>
                <w:rFonts w:cs="Times New Roman"/>
              </w:rPr>
            </w:pPr>
            <w:r w:rsidRPr="00836910">
              <w:rPr>
                <w:rFonts w:cs="Times New Roman"/>
                <w:sz w:val="20"/>
                <w:szCs w:val="20"/>
              </w:rPr>
              <w:t>10,153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7297CB3" w14:textId="77777777" w:rsidR="00AA7DF8" w:rsidRPr="00836910" w:rsidRDefault="00AA7DF8" w:rsidP="00B77E7C">
            <w:pPr>
              <w:pStyle w:val="Textbody"/>
              <w:jc w:val="right"/>
              <w:textAlignment w:val="auto"/>
              <w:rPr>
                <w:rFonts w:cs="Times New Roman"/>
              </w:rPr>
            </w:pPr>
            <w:r w:rsidRPr="00836910">
              <w:rPr>
                <w:rFonts w:cs="Times New Roman"/>
                <w:sz w:val="20"/>
                <w:szCs w:val="20"/>
              </w:rPr>
              <w:t>10,879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DA1E766" w14:textId="77777777" w:rsidR="00AA7DF8" w:rsidRPr="00836910" w:rsidRDefault="00AA7DF8" w:rsidP="00B77E7C">
            <w:pPr>
              <w:widowControl/>
              <w:rPr>
                <w:rFonts w:ascii="Times New Roman"/>
              </w:rPr>
            </w:pPr>
          </w:p>
        </w:tc>
      </w:tr>
      <w:tr w:rsidR="00AA7DF8" w:rsidRPr="00836910" w14:paraId="37F721C7"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3BB7748"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雲林縣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9DBD5D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52,031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1A7FE16"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55,840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4CB6F6D"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B7E95D7"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39,844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24752DC"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45,749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542C892"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E154C40"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35,508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21B0A77"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35,508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26D618F"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94454D6" w14:textId="77777777" w:rsidR="00AA7DF8" w:rsidRPr="00836910" w:rsidRDefault="00AA7DF8" w:rsidP="00B77E7C">
            <w:pPr>
              <w:pStyle w:val="Textbody"/>
              <w:jc w:val="right"/>
              <w:textAlignment w:val="auto"/>
              <w:rPr>
                <w:rFonts w:cs="Times New Roman"/>
              </w:rPr>
            </w:pPr>
            <w:r w:rsidRPr="00836910">
              <w:rPr>
                <w:rFonts w:cs="Times New Roman"/>
                <w:sz w:val="20"/>
                <w:szCs w:val="20"/>
              </w:rPr>
              <w:t>27,938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D775DD3" w14:textId="77777777" w:rsidR="00AA7DF8" w:rsidRPr="00836910" w:rsidRDefault="00AA7DF8" w:rsidP="00B77E7C">
            <w:pPr>
              <w:pStyle w:val="Textbody"/>
              <w:jc w:val="right"/>
              <w:textAlignment w:val="auto"/>
              <w:rPr>
                <w:rFonts w:cs="Times New Roman"/>
              </w:rPr>
            </w:pPr>
            <w:r w:rsidRPr="00836910">
              <w:rPr>
                <w:rFonts w:cs="Times New Roman"/>
                <w:sz w:val="20"/>
                <w:szCs w:val="20"/>
              </w:rPr>
              <w:t>27,938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7573774" w14:textId="77777777" w:rsidR="00AA7DF8" w:rsidRPr="00836910" w:rsidRDefault="00AA7DF8" w:rsidP="00B77E7C">
            <w:pPr>
              <w:widowControl/>
              <w:rPr>
                <w:rFonts w:ascii="Times New Roman"/>
              </w:rPr>
            </w:pPr>
          </w:p>
        </w:tc>
      </w:tr>
      <w:tr w:rsidR="00AA7DF8" w:rsidRPr="00836910" w14:paraId="67B6D540"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ED79175"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花蓮縣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EF3F7E4"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7,364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079BD20"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7,364</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9591930"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A2838D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2,770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419F684"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2,770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312C7F8"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28E60C4"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749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B2319C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749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CA14B60"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2D5786B" w14:textId="77777777" w:rsidR="00AA7DF8" w:rsidRPr="00836910" w:rsidRDefault="00AA7DF8" w:rsidP="00B77E7C">
            <w:pPr>
              <w:pStyle w:val="Textbody"/>
              <w:jc w:val="right"/>
              <w:textAlignment w:val="auto"/>
              <w:rPr>
                <w:rFonts w:cs="Times New Roman"/>
              </w:rPr>
            </w:pPr>
            <w:r w:rsidRPr="00836910">
              <w:rPr>
                <w:rFonts w:cs="Times New Roman"/>
                <w:sz w:val="20"/>
                <w:szCs w:val="20"/>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27972D9" w14:textId="77777777" w:rsidR="00AA7DF8" w:rsidRPr="00836910" w:rsidRDefault="00AA7DF8" w:rsidP="00B77E7C">
            <w:pPr>
              <w:pStyle w:val="Textbody"/>
              <w:jc w:val="right"/>
              <w:textAlignment w:val="auto"/>
              <w:rPr>
                <w:rFonts w:cs="Times New Roman"/>
              </w:rPr>
            </w:pPr>
            <w:r w:rsidRPr="00836910">
              <w:rPr>
                <w:rFonts w:cs="Times New Roman"/>
                <w:sz w:val="20"/>
                <w:szCs w:val="20"/>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837975E" w14:textId="77777777" w:rsidR="00AA7DF8" w:rsidRPr="00836910" w:rsidRDefault="00AA7DF8" w:rsidP="00B77E7C">
            <w:pPr>
              <w:widowControl/>
              <w:rPr>
                <w:rFonts w:ascii="Times New Roman"/>
              </w:rPr>
            </w:pPr>
          </w:p>
        </w:tc>
      </w:tr>
      <w:tr w:rsidR="00AA7DF8" w:rsidRPr="00836910" w14:paraId="56491E72"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C1FEBDD"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金門縣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FA8618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9B2C679"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A74D38A"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EE44F30"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7BEE098"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0BB0050"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107AF6B"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EE151BF"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509E25D"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73E075D" w14:textId="77777777" w:rsidR="00AA7DF8" w:rsidRPr="00836910" w:rsidRDefault="00AA7DF8" w:rsidP="00B77E7C">
            <w:pPr>
              <w:pStyle w:val="Textbody"/>
              <w:jc w:val="right"/>
              <w:textAlignment w:val="auto"/>
              <w:rPr>
                <w:rFonts w:cs="Times New Roman"/>
              </w:rPr>
            </w:pPr>
            <w:r w:rsidRPr="00836910">
              <w:rPr>
                <w:rFonts w:cs="Times New Roman"/>
                <w:sz w:val="20"/>
                <w:szCs w:val="20"/>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1AD651C" w14:textId="77777777" w:rsidR="00AA7DF8" w:rsidRPr="00836910" w:rsidRDefault="00AA7DF8" w:rsidP="00B77E7C">
            <w:pPr>
              <w:pStyle w:val="Textbody"/>
              <w:jc w:val="right"/>
              <w:textAlignment w:val="auto"/>
              <w:rPr>
                <w:rFonts w:cs="Times New Roman"/>
              </w:rPr>
            </w:pPr>
            <w:r w:rsidRPr="00836910">
              <w:rPr>
                <w:rFonts w:cs="Times New Roman"/>
                <w:sz w:val="20"/>
                <w:szCs w:val="20"/>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40CB358" w14:textId="77777777" w:rsidR="00AA7DF8" w:rsidRPr="00836910" w:rsidRDefault="00AA7DF8" w:rsidP="00B77E7C">
            <w:pPr>
              <w:widowControl/>
              <w:rPr>
                <w:rFonts w:ascii="Times New Roman"/>
              </w:rPr>
            </w:pPr>
          </w:p>
        </w:tc>
      </w:tr>
      <w:tr w:rsidR="00AA7DF8" w:rsidRPr="00836910" w14:paraId="19319FD2"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E21CF55"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澎湖縣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21BDA82"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42,634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19A4C8D"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38,977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7776DDB"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BBE309C"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12,587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A5BB762"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8,631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B96E712"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72B676C"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12,232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72B5175"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20,835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3E0CA53"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1BE9D4F" w14:textId="77777777" w:rsidR="00AA7DF8" w:rsidRPr="00836910" w:rsidRDefault="00AA7DF8" w:rsidP="00B77E7C">
            <w:pPr>
              <w:pStyle w:val="Textbody"/>
              <w:jc w:val="right"/>
              <w:textAlignment w:val="auto"/>
              <w:rPr>
                <w:rFonts w:cs="Times New Roman"/>
              </w:rPr>
            </w:pPr>
            <w:r w:rsidRPr="00836910">
              <w:rPr>
                <w:rFonts w:cs="Times New Roman"/>
                <w:sz w:val="20"/>
                <w:szCs w:val="20"/>
              </w:rPr>
              <w:t>22,131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8A59A4B" w14:textId="77777777" w:rsidR="00AA7DF8" w:rsidRPr="00836910" w:rsidRDefault="00AA7DF8" w:rsidP="00B77E7C">
            <w:pPr>
              <w:pStyle w:val="Textbody"/>
              <w:jc w:val="right"/>
              <w:textAlignment w:val="auto"/>
              <w:rPr>
                <w:rFonts w:cs="Times New Roman"/>
              </w:rPr>
            </w:pPr>
            <w:r w:rsidRPr="00836910">
              <w:rPr>
                <w:rFonts w:cs="Times New Roman"/>
                <w:sz w:val="20"/>
                <w:szCs w:val="20"/>
              </w:rPr>
              <w:t>22,131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41D0ABB" w14:textId="77777777" w:rsidR="00AA7DF8" w:rsidRPr="00836910" w:rsidRDefault="00AA7DF8" w:rsidP="00B77E7C">
            <w:pPr>
              <w:widowControl/>
              <w:rPr>
                <w:rFonts w:ascii="Times New Roman"/>
              </w:rPr>
            </w:pPr>
          </w:p>
        </w:tc>
      </w:tr>
      <w:tr w:rsidR="00AA7DF8" w:rsidRPr="00836910" w14:paraId="6A87EA11"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FCD06BF"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連江縣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7887D7E"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A4315C6"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AA74651"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E414ECA"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A789284"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E99CAF6"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D0C269E"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63260C6"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5B782EB"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C2635EE" w14:textId="77777777" w:rsidR="00AA7DF8" w:rsidRPr="00836910" w:rsidRDefault="00AA7DF8" w:rsidP="00B77E7C">
            <w:pPr>
              <w:pStyle w:val="Textbody"/>
              <w:jc w:val="right"/>
              <w:textAlignment w:val="auto"/>
              <w:rPr>
                <w:rFonts w:cs="Times New Roman"/>
              </w:rPr>
            </w:pPr>
            <w:r w:rsidRPr="00836910">
              <w:rPr>
                <w:rFonts w:cs="Times New Roman"/>
                <w:sz w:val="20"/>
                <w:szCs w:val="20"/>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0EFCD05" w14:textId="77777777" w:rsidR="00AA7DF8" w:rsidRPr="00836910" w:rsidRDefault="00AA7DF8" w:rsidP="00B77E7C">
            <w:pPr>
              <w:pStyle w:val="Textbody"/>
              <w:jc w:val="right"/>
              <w:textAlignment w:val="auto"/>
              <w:rPr>
                <w:rFonts w:cs="Times New Roman"/>
              </w:rPr>
            </w:pPr>
            <w:r w:rsidRPr="00836910">
              <w:rPr>
                <w:rFonts w:cs="Times New Roman"/>
                <w:sz w:val="20"/>
                <w:szCs w:val="20"/>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A98FF53" w14:textId="77777777" w:rsidR="00AA7DF8" w:rsidRPr="00836910" w:rsidRDefault="00AA7DF8" w:rsidP="00B77E7C">
            <w:pPr>
              <w:widowControl/>
              <w:rPr>
                <w:rFonts w:ascii="Times New Roman"/>
              </w:rPr>
            </w:pPr>
          </w:p>
        </w:tc>
      </w:tr>
      <w:tr w:rsidR="00AA7DF8" w:rsidRPr="00836910" w14:paraId="60BE1C5A" w14:textId="77777777" w:rsidTr="00320FBE">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B2B82FC" w14:textId="77777777" w:rsidR="00AA7DF8" w:rsidRPr="00836910" w:rsidRDefault="00AA7DF8" w:rsidP="00B77E7C">
            <w:pPr>
              <w:pStyle w:val="Textbody"/>
              <w:jc w:val="center"/>
              <w:textAlignment w:val="auto"/>
              <w:rPr>
                <w:rFonts w:cs="Times New Roman"/>
                <w:kern w:val="0"/>
                <w:sz w:val="20"/>
                <w:szCs w:val="20"/>
                <w:lang w:bidi="ar-SA"/>
              </w:rPr>
            </w:pPr>
            <w:r w:rsidRPr="00836910">
              <w:rPr>
                <w:rFonts w:cs="Times New Roman"/>
                <w:kern w:val="0"/>
                <w:sz w:val="20"/>
                <w:szCs w:val="20"/>
                <w:lang w:bidi="ar-SA"/>
              </w:rPr>
              <w:t>合計</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F4D0491"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851,471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8B514CD"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801,106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5EBEC6B"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6D98696"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783,368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20CE76E"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711,401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41756FA"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E70A3DE"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799,933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24B3677" w14:textId="77777777" w:rsidR="00AA7DF8" w:rsidRPr="00836910" w:rsidRDefault="00AA7DF8" w:rsidP="00B77E7C">
            <w:pPr>
              <w:pStyle w:val="Textbody"/>
              <w:jc w:val="right"/>
              <w:textAlignment w:val="auto"/>
              <w:rPr>
                <w:rFonts w:eastAsia="新細明體" w:cs="Times New Roman"/>
                <w:kern w:val="0"/>
                <w:sz w:val="20"/>
                <w:szCs w:val="20"/>
                <w:lang w:bidi="ar-SA"/>
              </w:rPr>
            </w:pPr>
            <w:r w:rsidRPr="00836910">
              <w:rPr>
                <w:rFonts w:eastAsia="新細明體" w:cs="Times New Roman"/>
                <w:kern w:val="0"/>
                <w:sz w:val="20"/>
                <w:szCs w:val="20"/>
                <w:lang w:bidi="ar-SA"/>
              </w:rPr>
              <w:t>914,651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A75639F" w14:textId="77777777" w:rsidR="00AA7DF8" w:rsidRPr="00836910" w:rsidRDefault="00AA7DF8" w:rsidP="00B77E7C">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47BB64A" w14:textId="77777777" w:rsidR="00AA7DF8" w:rsidRPr="00836910" w:rsidRDefault="00AA7DF8" w:rsidP="00B77E7C">
            <w:pPr>
              <w:pStyle w:val="Textbody"/>
              <w:jc w:val="right"/>
              <w:textAlignment w:val="auto"/>
              <w:rPr>
                <w:rFonts w:cs="Times New Roman"/>
              </w:rPr>
            </w:pPr>
            <w:r w:rsidRPr="00836910">
              <w:rPr>
                <w:rFonts w:cs="Times New Roman"/>
                <w:sz w:val="20"/>
                <w:szCs w:val="20"/>
              </w:rPr>
              <w:t>758,545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90CDB2D" w14:textId="77777777" w:rsidR="00AA7DF8" w:rsidRPr="00836910" w:rsidRDefault="00AA7DF8" w:rsidP="00B77E7C">
            <w:pPr>
              <w:pStyle w:val="Textbody"/>
              <w:jc w:val="right"/>
              <w:textAlignment w:val="auto"/>
              <w:rPr>
                <w:rFonts w:cs="Times New Roman"/>
              </w:rPr>
            </w:pPr>
            <w:r w:rsidRPr="00836910">
              <w:rPr>
                <w:rFonts w:cs="Times New Roman"/>
                <w:sz w:val="20"/>
                <w:szCs w:val="20"/>
              </w:rPr>
              <w:t>821,114</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D40F9DC" w14:textId="77777777" w:rsidR="00AA7DF8" w:rsidRPr="00836910" w:rsidRDefault="00AA7DF8" w:rsidP="00B77E7C">
            <w:pPr>
              <w:widowControl/>
              <w:rPr>
                <w:rFonts w:ascii="Times New Roman"/>
              </w:rPr>
            </w:pPr>
          </w:p>
        </w:tc>
      </w:tr>
    </w:tbl>
    <w:p w14:paraId="785281B5" w14:textId="77777777" w:rsidR="00AA7DF8" w:rsidRPr="00836910" w:rsidRDefault="00AA7DF8" w:rsidP="00900E95">
      <w:pPr>
        <w:pStyle w:val="Standard"/>
        <w:wordWrap/>
        <w:autoSpaceDE/>
        <w:spacing w:line="260" w:lineRule="exact"/>
        <w:ind w:leftChars="-125" w:left="-425"/>
        <w:rPr>
          <w:rFonts w:cs="Times New Roman"/>
          <w:sz w:val="24"/>
        </w:rPr>
      </w:pPr>
      <w:r w:rsidRPr="00836910">
        <w:rPr>
          <w:rFonts w:cs="Times New Roman"/>
          <w:sz w:val="24"/>
        </w:rPr>
        <w:t>註</w:t>
      </w:r>
      <w:r w:rsidRPr="00836910">
        <w:rPr>
          <w:rFonts w:cs="Times New Roman"/>
          <w:sz w:val="24"/>
        </w:rPr>
        <w:t>1</w:t>
      </w:r>
      <w:r w:rsidRPr="00836910">
        <w:rPr>
          <w:rFonts w:cs="Times New Roman"/>
          <w:sz w:val="24"/>
        </w:rPr>
        <w:t>：循環量大於產生量係指完全循環當年度產生粒料外，亦循環歷年堆置之數量。</w:t>
      </w:r>
    </w:p>
    <w:p w14:paraId="79BEBF58" w14:textId="0C64C636" w:rsidR="00DC6935" w:rsidRDefault="00AA7DF8" w:rsidP="00900E95">
      <w:pPr>
        <w:pStyle w:val="3"/>
        <w:numPr>
          <w:ilvl w:val="0"/>
          <w:numId w:val="0"/>
        </w:numPr>
        <w:spacing w:line="260" w:lineRule="exact"/>
        <w:ind w:leftChars="-126" w:left="138" w:hangingChars="218" w:hanging="567"/>
        <w:rPr>
          <w:rFonts w:ascii="Times New Roman" w:hAnsi="Times New Roman"/>
          <w:sz w:val="24"/>
          <w:szCs w:val="24"/>
        </w:rPr>
      </w:pPr>
      <w:r w:rsidRPr="00836910">
        <w:rPr>
          <w:rFonts w:ascii="Times New Roman" w:hAnsi="Times New Roman"/>
          <w:sz w:val="24"/>
          <w:szCs w:val="24"/>
        </w:rPr>
        <w:t>註</w:t>
      </w:r>
      <w:r w:rsidRPr="00836910">
        <w:rPr>
          <w:rFonts w:ascii="Times New Roman" w:hAnsi="Times New Roman"/>
          <w:sz w:val="24"/>
          <w:szCs w:val="24"/>
        </w:rPr>
        <w:t>2</w:t>
      </w:r>
      <w:r w:rsidRPr="00836910">
        <w:rPr>
          <w:rFonts w:ascii="Times New Roman" w:hAnsi="Times New Roman"/>
          <w:sz w:val="24"/>
          <w:szCs w:val="24"/>
        </w:rPr>
        <w:t>：</w:t>
      </w:r>
      <w:r w:rsidRPr="00836910">
        <w:rPr>
          <w:rFonts w:ascii="Times New Roman" w:hAnsi="Times New Roman"/>
          <w:sz w:val="24"/>
          <w:szCs w:val="24"/>
        </w:rPr>
        <w:t>"–"</w:t>
      </w:r>
      <w:r w:rsidRPr="00836910">
        <w:rPr>
          <w:rFonts w:ascii="Times New Roman" w:hAnsi="Times New Roman"/>
          <w:sz w:val="24"/>
          <w:szCs w:val="24"/>
        </w:rPr>
        <w:t>表示無粒料相關循環數據，新竹市底渣採掩埋處理，故無粒料循環數量</w:t>
      </w:r>
      <w:r w:rsidRPr="00836910">
        <w:rPr>
          <w:rFonts w:ascii="Times New Roman" w:hAnsi="Times New Roman"/>
          <w:sz w:val="24"/>
          <w:szCs w:val="24"/>
        </w:rPr>
        <w:t>;</w:t>
      </w:r>
      <w:r w:rsidRPr="00836910">
        <w:rPr>
          <w:rFonts w:ascii="Times New Roman" w:hAnsi="Times New Roman"/>
          <w:sz w:val="24"/>
          <w:szCs w:val="24"/>
        </w:rPr>
        <w:t>花蓮縣</w:t>
      </w:r>
      <w:r w:rsidRPr="00836910">
        <w:rPr>
          <w:rFonts w:ascii="Times New Roman" w:hAnsi="Times New Roman"/>
          <w:sz w:val="24"/>
          <w:szCs w:val="24"/>
        </w:rPr>
        <w:t>112</w:t>
      </w:r>
      <w:r w:rsidRPr="00836910">
        <w:rPr>
          <w:rFonts w:ascii="Times New Roman" w:hAnsi="Times New Roman"/>
          <w:sz w:val="24"/>
          <w:szCs w:val="24"/>
        </w:rPr>
        <w:t>年起已委託台</w:t>
      </w:r>
      <w:r w:rsidR="00551997" w:rsidRPr="00551997">
        <w:rPr>
          <w:rFonts w:ascii="Times New Roman" w:hAnsi="Times New Roman" w:hint="eastAsia"/>
          <w:sz w:val="24"/>
          <w:szCs w:val="24"/>
        </w:rPr>
        <w:t>○</w:t>
      </w:r>
      <w:r w:rsidRPr="00836910">
        <w:rPr>
          <w:rFonts w:ascii="Times New Roman" w:hAnsi="Times New Roman"/>
          <w:sz w:val="24"/>
          <w:szCs w:val="24"/>
        </w:rPr>
        <w:t>協助代燒垃圾，故無粒料產生</w:t>
      </w:r>
      <w:r w:rsidRPr="00836910">
        <w:rPr>
          <w:rFonts w:ascii="Times New Roman" w:hAnsi="Times New Roman"/>
          <w:sz w:val="24"/>
          <w:szCs w:val="24"/>
        </w:rPr>
        <w:t>;</w:t>
      </w:r>
      <w:r w:rsidRPr="00836910">
        <w:rPr>
          <w:rFonts w:ascii="Times New Roman" w:hAnsi="Times New Roman"/>
          <w:sz w:val="24"/>
          <w:szCs w:val="24"/>
        </w:rPr>
        <w:t>金門縣及連江縣皆委託本島焚化廠協助處理垃圾、底渣及粒料，無回運粒料。</w:t>
      </w:r>
      <w:bookmarkEnd w:id="168"/>
    </w:p>
    <w:p w14:paraId="1046F4DE" w14:textId="71A2485B" w:rsidR="00AA7DF8" w:rsidRPr="00836910" w:rsidRDefault="00077077" w:rsidP="00DC6935">
      <w:pPr>
        <w:pStyle w:val="3"/>
        <w:numPr>
          <w:ilvl w:val="0"/>
          <w:numId w:val="0"/>
        </w:numPr>
        <w:spacing w:line="260" w:lineRule="exact"/>
        <w:ind w:leftChars="41" w:left="706" w:hangingChars="218" w:hanging="567"/>
        <w:rPr>
          <w:rFonts w:ascii="Times New Roman" w:hAnsi="Times New Roman"/>
        </w:rPr>
      </w:pPr>
      <w:r w:rsidRPr="00836910">
        <w:rPr>
          <w:rFonts w:ascii="Times New Roman" w:hAnsi="Times New Roman"/>
          <w:sz w:val="24"/>
          <w:szCs w:val="24"/>
        </w:rPr>
        <w:t>資料來源：環境部。</w:t>
      </w:r>
    </w:p>
    <w:p w14:paraId="0D2CA2B9" w14:textId="77777777" w:rsidR="00215DE1" w:rsidRPr="00836910" w:rsidRDefault="00215DE1" w:rsidP="00215DE1">
      <w:pPr>
        <w:pStyle w:val="3"/>
        <w:numPr>
          <w:ilvl w:val="0"/>
          <w:numId w:val="0"/>
        </w:numPr>
        <w:ind w:left="1361"/>
        <w:rPr>
          <w:rFonts w:ascii="Times New Roman" w:hAnsi="Times New Roman"/>
        </w:rPr>
      </w:pPr>
    </w:p>
    <w:p w14:paraId="046B3DEC" w14:textId="77777777" w:rsidR="004D61DD" w:rsidRPr="00836910" w:rsidRDefault="004D61DD" w:rsidP="00A7535F">
      <w:pPr>
        <w:pStyle w:val="3"/>
      </w:pPr>
      <w:bookmarkStart w:id="172" w:name="_Hlk203738824"/>
      <w:r w:rsidRPr="00836910">
        <w:t>底渣再利用方式</w:t>
      </w:r>
      <w:r w:rsidR="00F35CA1" w:rsidRPr="00836910">
        <w:t>及</w:t>
      </w:r>
      <w:r w:rsidRPr="00836910">
        <w:t>近5年來底渣再利用率</w:t>
      </w:r>
      <w:r w:rsidR="00F35CA1" w:rsidRPr="00836910">
        <w:t>：</w:t>
      </w:r>
    </w:p>
    <w:p w14:paraId="21332861" w14:textId="23C28975" w:rsidR="004D61DD" w:rsidRPr="00836910" w:rsidRDefault="004D61DD" w:rsidP="004D61DD">
      <w:pPr>
        <w:pStyle w:val="4"/>
        <w:ind w:left="1701"/>
        <w:rPr>
          <w:rFonts w:ascii="Times New Roman" w:hAnsi="Times New Roman"/>
        </w:rPr>
      </w:pPr>
      <w:r w:rsidRPr="00836910">
        <w:rPr>
          <w:rFonts w:ascii="Times New Roman" w:hAnsi="Times New Roman"/>
        </w:rPr>
        <w:t>依「垃圾焚化廠焚化底渣再利用管理方式」</w:t>
      </w:r>
      <w:r w:rsidR="00DC6935">
        <w:rPr>
          <w:rFonts w:ascii="Times New Roman" w:hAnsi="Times New Roman" w:hint="eastAsia"/>
        </w:rPr>
        <w:t>公告</w:t>
      </w:r>
      <w:r w:rsidR="00DC6935">
        <w:rPr>
          <w:rFonts w:ascii="Times New Roman" w:hAnsi="Times New Roman" w:hint="eastAsia"/>
        </w:rPr>
        <w:lastRenderedPageBreak/>
        <w:t>事項</w:t>
      </w:r>
      <w:r w:rsidRPr="00836910">
        <w:rPr>
          <w:rFonts w:ascii="Times New Roman" w:hAnsi="Times New Roman"/>
        </w:rPr>
        <w:t>五、（一）規定略以，底渣再利用前須先經篩分、破碎及篩選等前處理，前處理完成後並應採穩定化、熟化或水洗方式處理成焚化再生粒料。焚化再生粒料用途為基地填築、路堤填築、港區填築、道路級配粒料底層及基層、控制性低強度回填材料、低密度再生透水混凝土、瀝青混凝土、磚品、用於紐澤西護欄及緣石之水泥製品、水泥生料、衛生掩埋場非與鋼材接觸用工程材料及衛生掩埋場覆土，共</w:t>
      </w:r>
      <w:r w:rsidRPr="00836910">
        <w:rPr>
          <w:rFonts w:ascii="Times New Roman" w:hAnsi="Times New Roman"/>
        </w:rPr>
        <w:t>11</w:t>
      </w:r>
      <w:r w:rsidRPr="00836910">
        <w:rPr>
          <w:rFonts w:ascii="Times New Roman" w:hAnsi="Times New Roman"/>
        </w:rPr>
        <w:t>種循環途徑。</w:t>
      </w:r>
    </w:p>
    <w:p w14:paraId="42A0DA12" w14:textId="77777777" w:rsidR="004A238F" w:rsidRPr="00836910" w:rsidRDefault="004A238F" w:rsidP="004D61DD">
      <w:pPr>
        <w:pStyle w:val="4"/>
        <w:ind w:left="1701"/>
        <w:rPr>
          <w:rFonts w:ascii="Times New Roman" w:hAnsi="Times New Roman"/>
        </w:rPr>
      </w:pPr>
      <w:r w:rsidRPr="00836910">
        <w:rPr>
          <w:rFonts w:ascii="Times New Roman" w:hAnsi="Times New Roman"/>
        </w:rPr>
        <w:t>經統計</w:t>
      </w:r>
      <w:r w:rsidRPr="00836910">
        <w:rPr>
          <w:rFonts w:ascii="Times New Roman" w:hAnsi="Times New Roman"/>
        </w:rPr>
        <w:t>109</w:t>
      </w:r>
      <w:r w:rsidR="00F35CA1" w:rsidRPr="00836910">
        <w:rPr>
          <w:rFonts w:ascii="Times New Roman" w:hAnsi="Times New Roman"/>
        </w:rPr>
        <w:t>至</w:t>
      </w:r>
      <w:r w:rsidRPr="00836910">
        <w:rPr>
          <w:rFonts w:ascii="Times New Roman" w:hAnsi="Times New Roman"/>
        </w:rPr>
        <w:t>113</w:t>
      </w:r>
      <w:r w:rsidRPr="00836910">
        <w:rPr>
          <w:rFonts w:ascii="Times New Roman" w:hAnsi="Times New Roman"/>
        </w:rPr>
        <w:t>年焚化再生粒料循環率，分別為</w:t>
      </w:r>
      <w:r w:rsidRPr="00836910">
        <w:rPr>
          <w:rFonts w:ascii="Times New Roman" w:hAnsi="Times New Roman"/>
        </w:rPr>
        <w:t>109</w:t>
      </w:r>
      <w:r w:rsidRPr="00836910">
        <w:rPr>
          <w:rFonts w:ascii="Times New Roman" w:hAnsi="Times New Roman"/>
        </w:rPr>
        <w:t>年約</w:t>
      </w:r>
      <w:r w:rsidRPr="00836910">
        <w:rPr>
          <w:rFonts w:ascii="Times New Roman" w:hAnsi="Times New Roman"/>
        </w:rPr>
        <w:t>94.3%</w:t>
      </w:r>
      <w:r w:rsidRPr="00836910">
        <w:rPr>
          <w:rFonts w:ascii="Times New Roman" w:hAnsi="Times New Roman"/>
        </w:rPr>
        <w:t>、</w:t>
      </w:r>
      <w:r w:rsidRPr="00836910">
        <w:rPr>
          <w:rFonts w:ascii="Times New Roman" w:hAnsi="Times New Roman"/>
        </w:rPr>
        <w:t>110</w:t>
      </w:r>
      <w:r w:rsidRPr="00836910">
        <w:rPr>
          <w:rFonts w:ascii="Times New Roman" w:hAnsi="Times New Roman"/>
        </w:rPr>
        <w:t>年約</w:t>
      </w:r>
      <w:r w:rsidRPr="00836910">
        <w:rPr>
          <w:rFonts w:ascii="Times New Roman" w:hAnsi="Times New Roman"/>
        </w:rPr>
        <w:t>94.1%</w:t>
      </w:r>
      <w:r w:rsidRPr="00836910">
        <w:rPr>
          <w:rFonts w:ascii="Times New Roman" w:hAnsi="Times New Roman"/>
        </w:rPr>
        <w:t>、</w:t>
      </w:r>
      <w:r w:rsidRPr="00836910">
        <w:rPr>
          <w:rFonts w:ascii="Times New Roman" w:hAnsi="Times New Roman"/>
        </w:rPr>
        <w:t>111</w:t>
      </w:r>
      <w:r w:rsidRPr="00836910">
        <w:rPr>
          <w:rFonts w:ascii="Times New Roman" w:hAnsi="Times New Roman"/>
        </w:rPr>
        <w:t>年約</w:t>
      </w:r>
      <w:r w:rsidRPr="00836910">
        <w:rPr>
          <w:rFonts w:ascii="Times New Roman" w:hAnsi="Times New Roman"/>
        </w:rPr>
        <w:t>91.2%</w:t>
      </w:r>
      <w:r w:rsidRPr="00836910">
        <w:rPr>
          <w:rFonts w:ascii="Times New Roman" w:hAnsi="Times New Roman"/>
        </w:rPr>
        <w:t>、</w:t>
      </w:r>
      <w:r w:rsidRPr="00836910">
        <w:rPr>
          <w:rFonts w:ascii="Times New Roman" w:hAnsi="Times New Roman"/>
        </w:rPr>
        <w:t>112</w:t>
      </w:r>
      <w:r w:rsidRPr="00836910">
        <w:rPr>
          <w:rFonts w:ascii="Times New Roman" w:hAnsi="Times New Roman"/>
        </w:rPr>
        <w:t>年約</w:t>
      </w:r>
      <w:r w:rsidRPr="00836910">
        <w:rPr>
          <w:rFonts w:ascii="Times New Roman" w:hAnsi="Times New Roman"/>
        </w:rPr>
        <w:t>114.3%</w:t>
      </w:r>
      <w:r w:rsidRPr="00836910">
        <w:rPr>
          <w:rFonts w:ascii="Times New Roman" w:hAnsi="Times New Roman"/>
        </w:rPr>
        <w:t>以及</w:t>
      </w:r>
      <w:r w:rsidRPr="00836910">
        <w:rPr>
          <w:rFonts w:ascii="Times New Roman" w:hAnsi="Times New Roman"/>
        </w:rPr>
        <w:t>113</w:t>
      </w:r>
      <w:r w:rsidRPr="00836910">
        <w:rPr>
          <w:rFonts w:ascii="Times New Roman" w:hAnsi="Times New Roman"/>
        </w:rPr>
        <w:t>年約</w:t>
      </w:r>
      <w:r w:rsidRPr="00836910">
        <w:rPr>
          <w:rFonts w:ascii="Times New Roman" w:hAnsi="Times New Roman"/>
        </w:rPr>
        <w:t>108.2%</w:t>
      </w:r>
      <w:r w:rsidRPr="00836910">
        <w:rPr>
          <w:rFonts w:ascii="Times New Roman" w:hAnsi="Times New Roman"/>
        </w:rPr>
        <w:t>（循環率大於</w:t>
      </w:r>
      <w:r w:rsidRPr="00836910">
        <w:rPr>
          <w:rFonts w:ascii="Times New Roman" w:hAnsi="Times New Roman"/>
        </w:rPr>
        <w:t>100%</w:t>
      </w:r>
      <w:r w:rsidRPr="00836910">
        <w:rPr>
          <w:rFonts w:ascii="Times New Roman" w:hAnsi="Times New Roman"/>
        </w:rPr>
        <w:t>指完全循環當年度產生量外，亦循環歷年貯存數量）。</w:t>
      </w:r>
      <w:bookmarkEnd w:id="172"/>
    </w:p>
    <w:p w14:paraId="2FDAAD4C" w14:textId="77777777" w:rsidR="004D61DD" w:rsidRPr="00836910" w:rsidRDefault="00F35CA1" w:rsidP="00A7535F">
      <w:pPr>
        <w:pStyle w:val="3"/>
      </w:pPr>
      <w:r w:rsidRPr="00836910">
        <w:t>環境部</w:t>
      </w:r>
      <w:r w:rsidR="004D61DD" w:rsidRPr="00836910">
        <w:t>為避免底渣再利用於營建工程及道路回填危害環境及人體健康的相關措施</w:t>
      </w:r>
      <w:r w:rsidRPr="00836910">
        <w:t>：</w:t>
      </w:r>
    </w:p>
    <w:p w14:paraId="7336FE65" w14:textId="77777777" w:rsidR="004D61DD" w:rsidRPr="00836910" w:rsidRDefault="004D61DD" w:rsidP="004D61DD">
      <w:pPr>
        <w:pStyle w:val="3"/>
        <w:numPr>
          <w:ilvl w:val="0"/>
          <w:numId w:val="0"/>
        </w:numPr>
        <w:ind w:left="1361" w:firstLineChars="225" w:firstLine="765"/>
        <w:rPr>
          <w:rFonts w:ascii="Times New Roman" w:hAnsi="Times New Roman"/>
        </w:rPr>
      </w:pPr>
      <w:r w:rsidRPr="00836910">
        <w:rPr>
          <w:rFonts w:ascii="Times New Roman" w:hAnsi="Times New Roman"/>
        </w:rPr>
        <w:t>依「垃圾焚化廠焚化底渣再利用管理方式」規定，焚化廠焚化底渣交付再利用機構處理前，應檢測可燃物、戴奧辛總毒性當量濃度及重金屬毒性特性溶出程序等項目，符合規範始可進行製成「焚化再生粒料」。焚化再生粒料應每</w:t>
      </w:r>
      <w:r w:rsidRPr="00836910">
        <w:rPr>
          <w:rFonts w:ascii="Times New Roman" w:hAnsi="Times New Roman"/>
        </w:rPr>
        <w:t>500</w:t>
      </w:r>
      <w:r w:rsidRPr="00836910">
        <w:rPr>
          <w:rFonts w:ascii="Times New Roman" w:hAnsi="Times New Roman"/>
        </w:rPr>
        <w:t>公噸以「再生粒料環境用途溶出程序</w:t>
      </w:r>
      <w:r w:rsidR="00F26FA2">
        <w:rPr>
          <w:rFonts w:hAnsi="標楷體" w:hint="eastAsia"/>
        </w:rPr>
        <w:t>(</w:t>
      </w:r>
      <w:r w:rsidRPr="00836910">
        <w:rPr>
          <w:rFonts w:ascii="Times New Roman" w:hAnsi="Times New Roman"/>
        </w:rPr>
        <w:t>NIEA R222</w:t>
      </w:r>
      <w:r w:rsidR="00F26FA2">
        <w:rPr>
          <w:rFonts w:hAnsi="標楷體" w:hint="eastAsia"/>
        </w:rPr>
        <w:t>)</w:t>
      </w:r>
      <w:r w:rsidRPr="00836910">
        <w:rPr>
          <w:rFonts w:ascii="Times New Roman" w:hAnsi="Times New Roman"/>
        </w:rPr>
        <w:t>」進行檢測，同時需符合「焚化再生粒料環境標準」規範，始得作為基地填築、路堤填築、道路級配粒料底層及基層、控制性低強度回填材料等用途。</w:t>
      </w:r>
    </w:p>
    <w:p w14:paraId="1FCA54F7" w14:textId="77777777" w:rsidR="004D61DD" w:rsidRPr="00836910" w:rsidRDefault="00F35CA1" w:rsidP="004D61DD">
      <w:pPr>
        <w:pStyle w:val="3"/>
        <w:rPr>
          <w:rFonts w:ascii="Times New Roman" w:hAnsi="Times New Roman"/>
        </w:rPr>
      </w:pPr>
      <w:r w:rsidRPr="00836910">
        <w:rPr>
          <w:rFonts w:ascii="Times New Roman" w:hAnsi="Times New Roman"/>
        </w:rPr>
        <w:t>環境部對於</w:t>
      </w:r>
      <w:r w:rsidR="004D61DD" w:rsidRPr="00836910">
        <w:rPr>
          <w:rFonts w:ascii="Times New Roman" w:hAnsi="Times New Roman"/>
        </w:rPr>
        <w:t>底渣應用於掩埋場覆土時避免其重金屬及毒性超標情事發生</w:t>
      </w:r>
      <w:r w:rsidRPr="00836910">
        <w:rPr>
          <w:rFonts w:ascii="Times New Roman" w:hAnsi="Times New Roman"/>
        </w:rPr>
        <w:t>相關措施：</w:t>
      </w:r>
    </w:p>
    <w:p w14:paraId="302A4D57" w14:textId="77777777" w:rsidR="004D61DD" w:rsidRPr="00836910" w:rsidRDefault="004D61DD" w:rsidP="004D61DD">
      <w:pPr>
        <w:pStyle w:val="3"/>
        <w:numPr>
          <w:ilvl w:val="0"/>
          <w:numId w:val="0"/>
        </w:numPr>
        <w:ind w:left="1361" w:firstLineChars="225" w:firstLine="765"/>
        <w:rPr>
          <w:rFonts w:ascii="Times New Roman" w:hAnsi="Times New Roman"/>
        </w:rPr>
      </w:pPr>
      <w:r w:rsidRPr="00836910">
        <w:rPr>
          <w:rFonts w:ascii="Times New Roman" w:hAnsi="Times New Roman"/>
        </w:rPr>
        <w:t>依「垃圾焚化廠焚化底渣再利用管理方式」規定，焚化廠焚化底渣交付再利用機構處理前，應檢測可燃物、戴奧辛總毒性當量濃度及重金屬毒性特</w:t>
      </w:r>
      <w:r w:rsidRPr="00836910">
        <w:rPr>
          <w:rFonts w:ascii="Times New Roman" w:hAnsi="Times New Roman"/>
        </w:rPr>
        <w:lastRenderedPageBreak/>
        <w:t>性溶出程序等項目，符合規範始可進行製成「焚化再生粒料」。焚化再生粒料應每</w:t>
      </w:r>
      <w:r w:rsidRPr="00836910">
        <w:rPr>
          <w:rFonts w:ascii="Times New Roman" w:hAnsi="Times New Roman"/>
        </w:rPr>
        <w:t>500</w:t>
      </w:r>
      <w:r w:rsidRPr="00836910">
        <w:rPr>
          <w:rFonts w:ascii="Times New Roman" w:hAnsi="Times New Roman"/>
        </w:rPr>
        <w:t>公噸以「再生粒料環境用途溶出程序</w:t>
      </w:r>
      <w:r w:rsidR="00F26FA2">
        <w:rPr>
          <w:rFonts w:hAnsi="標楷體" w:hint="eastAsia"/>
        </w:rPr>
        <w:t>(</w:t>
      </w:r>
      <w:r w:rsidRPr="00836910">
        <w:rPr>
          <w:rFonts w:ascii="Times New Roman" w:hAnsi="Times New Roman"/>
        </w:rPr>
        <w:t>NIEA R222</w:t>
      </w:r>
      <w:r w:rsidR="00F26FA2">
        <w:rPr>
          <w:rFonts w:hAnsi="標楷體" w:hint="eastAsia"/>
        </w:rPr>
        <w:t>)</w:t>
      </w:r>
      <w:r w:rsidRPr="00836910">
        <w:rPr>
          <w:rFonts w:ascii="Times New Roman" w:hAnsi="Times New Roman"/>
        </w:rPr>
        <w:t>」進行檢測，同時需符合「焚化再生粒料環境標準」規範，始得作為衛生掩埋場覆土之用途，但不得作為最終覆土。</w:t>
      </w:r>
    </w:p>
    <w:p w14:paraId="61E5D2A1" w14:textId="77777777" w:rsidR="004D61DD" w:rsidRPr="00836910" w:rsidRDefault="00F35CA1" w:rsidP="00A7535F">
      <w:pPr>
        <w:pStyle w:val="3"/>
      </w:pPr>
      <w:r w:rsidRPr="00836910">
        <w:t>環境部</w:t>
      </w:r>
      <w:r w:rsidR="004D61DD" w:rsidRPr="00836910">
        <w:t>管理飛灰及底渣遭任意傾倒堆置所採取之相關措施</w:t>
      </w:r>
      <w:r w:rsidRPr="00836910">
        <w:t>：</w:t>
      </w:r>
    </w:p>
    <w:p w14:paraId="48CE4407" w14:textId="1A83570C" w:rsidR="004D61DD" w:rsidRPr="00836910" w:rsidRDefault="004D61DD" w:rsidP="004D61DD">
      <w:pPr>
        <w:pStyle w:val="3"/>
        <w:numPr>
          <w:ilvl w:val="0"/>
          <w:numId w:val="0"/>
        </w:numPr>
        <w:ind w:left="1361" w:firstLineChars="225" w:firstLine="765"/>
        <w:rPr>
          <w:rFonts w:ascii="Times New Roman" w:hAnsi="Times New Roman"/>
        </w:rPr>
      </w:pPr>
      <w:r w:rsidRPr="00836910">
        <w:rPr>
          <w:rFonts w:ascii="Times New Roman" w:hAnsi="Times New Roman"/>
        </w:rPr>
        <w:t>經查目前無焚化飛灰及底渣任意傾倒堆置之個案，依一般廢棄物回收清除處理辦法第</w:t>
      </w:r>
      <w:r w:rsidRPr="00836910">
        <w:rPr>
          <w:rFonts w:ascii="Times New Roman" w:hAnsi="Times New Roman"/>
        </w:rPr>
        <w:t>27</w:t>
      </w:r>
      <w:r w:rsidRPr="00836910">
        <w:rPr>
          <w:rFonts w:ascii="Times New Roman" w:hAnsi="Times New Roman"/>
        </w:rPr>
        <w:t>條</w:t>
      </w:r>
      <w:r w:rsidR="00DC6935">
        <w:rPr>
          <w:rFonts w:ascii="Times New Roman" w:hAnsi="Times New Roman" w:hint="eastAsia"/>
        </w:rPr>
        <w:t>之</w:t>
      </w:r>
      <w:r w:rsidR="00DC6935">
        <w:rPr>
          <w:rFonts w:ascii="Times New Roman" w:hAnsi="Times New Roman" w:hint="eastAsia"/>
        </w:rPr>
        <w:t>1</w:t>
      </w:r>
      <w:r w:rsidRPr="00836910">
        <w:rPr>
          <w:rFonts w:ascii="Times New Roman" w:hAnsi="Times New Roman"/>
        </w:rPr>
        <w:t>規定略以，灰渣及其處理後衍生物之產出、貯存、清除、處理、再利用，應準用廢棄物清理法第</w:t>
      </w:r>
      <w:r w:rsidRPr="00836910">
        <w:rPr>
          <w:rFonts w:ascii="Times New Roman" w:hAnsi="Times New Roman"/>
        </w:rPr>
        <w:t>31</w:t>
      </w:r>
      <w:r w:rsidRPr="00836910">
        <w:rPr>
          <w:rFonts w:ascii="Times New Roman" w:hAnsi="Times New Roman"/>
        </w:rPr>
        <w:t>條第</w:t>
      </w:r>
      <w:r w:rsidRPr="00836910">
        <w:rPr>
          <w:rFonts w:ascii="Times New Roman" w:hAnsi="Times New Roman"/>
        </w:rPr>
        <w:t>1</w:t>
      </w:r>
      <w:r w:rsidRPr="00836910">
        <w:rPr>
          <w:rFonts w:ascii="Times New Roman" w:hAnsi="Times New Roman"/>
        </w:rPr>
        <w:t>項第</w:t>
      </w:r>
      <w:r w:rsidRPr="00836910">
        <w:rPr>
          <w:rFonts w:ascii="Times New Roman" w:hAnsi="Times New Roman"/>
        </w:rPr>
        <w:t>2</w:t>
      </w:r>
      <w:r w:rsidRPr="00836910">
        <w:rPr>
          <w:rFonts w:ascii="Times New Roman" w:hAnsi="Times New Roman"/>
        </w:rPr>
        <w:t>款規定，以網路傳輸方式，向直轄市、縣（市）主管機關申報，爰各縣市依前述規定管理焚化飛灰及底渣流向，</w:t>
      </w:r>
      <w:r w:rsidR="000A3E2D" w:rsidRPr="00836910">
        <w:rPr>
          <w:rFonts w:ascii="Times New Roman" w:hAnsi="Times New Roman"/>
        </w:rPr>
        <w:t>環境</w:t>
      </w:r>
      <w:r w:rsidRPr="00836910">
        <w:rPr>
          <w:rFonts w:ascii="Times New Roman" w:hAnsi="Times New Roman"/>
        </w:rPr>
        <w:t>部亦定期勾稽各焚化廠飛灰及底渣流向申報數據，以防範焚化飛灰及底渣遭棄置之情事發生。</w:t>
      </w:r>
    </w:p>
    <w:p w14:paraId="2C149CB5" w14:textId="77777777" w:rsidR="004D61DD" w:rsidRPr="00836910" w:rsidRDefault="004D61DD" w:rsidP="004D61DD">
      <w:pPr>
        <w:pStyle w:val="3"/>
        <w:rPr>
          <w:rFonts w:ascii="Times New Roman" w:hAnsi="Times New Roman"/>
        </w:rPr>
      </w:pPr>
      <w:bookmarkStart w:id="173" w:name="_Hlk203735469"/>
      <w:r w:rsidRPr="00836910">
        <w:rPr>
          <w:rFonts w:ascii="Times New Roman" w:hAnsi="Times New Roman"/>
        </w:rPr>
        <w:t>主要先進國家底渣再利用方式</w:t>
      </w:r>
      <w:r w:rsidR="00F35CA1" w:rsidRPr="00836910">
        <w:rPr>
          <w:rFonts w:ascii="Times New Roman" w:hAnsi="Times New Roman"/>
        </w:rPr>
        <w:t>：</w:t>
      </w:r>
    </w:p>
    <w:p w14:paraId="2DCC8F44" w14:textId="77777777" w:rsidR="00F11DC0" w:rsidRPr="00836910" w:rsidRDefault="004D61DD" w:rsidP="00A7535F">
      <w:pPr>
        <w:pStyle w:val="4"/>
        <w:numPr>
          <w:ilvl w:val="0"/>
          <w:numId w:val="0"/>
        </w:numPr>
        <w:ind w:left="1418" w:firstLineChars="166" w:firstLine="565"/>
        <w:rPr>
          <w:rFonts w:ascii="Times New Roman" w:hAnsi="Times New Roman"/>
        </w:rPr>
      </w:pPr>
      <w:bookmarkStart w:id="174" w:name="_Hlk203738991"/>
      <w:bookmarkEnd w:id="173"/>
      <w:r w:rsidRPr="00836910">
        <w:rPr>
          <w:rFonts w:ascii="Times New Roman" w:hAnsi="Times New Roman"/>
        </w:rPr>
        <w:t>查日本及歐美等先進國家推動焚化底渣再利用，已廣泛將底渣製成之焚化再生粒料應用於各類工程，作為砂石替代原料，包含道路底層及基層、混凝土粒料、地磚、掩埋場覆土、填海造地等工程。</w:t>
      </w:r>
      <w:bookmarkEnd w:id="174"/>
    </w:p>
    <w:p w14:paraId="1BA0F06F" w14:textId="77777777" w:rsidR="00DC4FC9" w:rsidRPr="00836910" w:rsidRDefault="00DC4FC9" w:rsidP="00DC4FC9">
      <w:pPr>
        <w:pStyle w:val="2"/>
        <w:rPr>
          <w:rFonts w:ascii="Times New Roman" w:hAnsi="Times New Roman"/>
        </w:rPr>
      </w:pPr>
      <w:r w:rsidRPr="00836910">
        <w:rPr>
          <w:rFonts w:ascii="Times New Roman" w:hAnsi="Times New Roman"/>
        </w:rPr>
        <w:t>衛生掩埋場部分</w:t>
      </w:r>
    </w:p>
    <w:p w14:paraId="083485CE" w14:textId="311BC926" w:rsidR="00DC4FC9" w:rsidRPr="00836910" w:rsidRDefault="00F35CA1" w:rsidP="00DC4FC9">
      <w:pPr>
        <w:pStyle w:val="3"/>
        <w:rPr>
          <w:rFonts w:ascii="Times New Roman" w:hAnsi="Times New Roman"/>
        </w:rPr>
      </w:pPr>
      <w:r w:rsidRPr="00836910">
        <w:rPr>
          <w:rFonts w:ascii="Times New Roman" w:hAnsi="Times New Roman"/>
        </w:rPr>
        <w:t>環境</w:t>
      </w:r>
      <w:r w:rsidR="00DC4FC9" w:rsidRPr="00836910">
        <w:rPr>
          <w:rFonts w:ascii="Times New Roman" w:hAnsi="Times New Roman"/>
        </w:rPr>
        <w:t>部辦理「提升天然災害廢棄物應變處理能量設施計畫」成果報告及</w:t>
      </w:r>
      <w:r w:rsidR="005C560C">
        <w:rPr>
          <w:rFonts w:ascii="Times New Roman" w:hAnsi="Times New Roman" w:hint="eastAsia"/>
        </w:rPr>
        <w:t>該</w:t>
      </w:r>
      <w:r w:rsidR="00DC4FC9" w:rsidRPr="00836910">
        <w:rPr>
          <w:rFonts w:ascii="Times New Roman" w:hAnsi="Times New Roman"/>
        </w:rPr>
        <w:t>計畫拓展掩埋場容量之成果</w:t>
      </w:r>
      <w:r w:rsidRPr="00836910">
        <w:rPr>
          <w:rFonts w:ascii="Times New Roman" w:hAnsi="Times New Roman"/>
        </w:rPr>
        <w:t>：</w:t>
      </w:r>
    </w:p>
    <w:p w14:paraId="61FDDB25" w14:textId="730ADC91" w:rsidR="00DC4FC9" w:rsidRPr="00836910" w:rsidRDefault="005C560C" w:rsidP="00DC4FC9">
      <w:pPr>
        <w:pStyle w:val="3"/>
        <w:numPr>
          <w:ilvl w:val="0"/>
          <w:numId w:val="0"/>
        </w:numPr>
        <w:ind w:left="1361" w:firstLineChars="225" w:firstLine="765"/>
        <w:rPr>
          <w:rFonts w:ascii="Times New Roman" w:hAnsi="Times New Roman"/>
        </w:rPr>
      </w:pPr>
      <w:r>
        <w:rPr>
          <w:rFonts w:ascii="Times New Roman" w:hAnsi="Times New Roman" w:hint="eastAsia"/>
        </w:rPr>
        <w:t>該</w:t>
      </w:r>
      <w:r w:rsidR="00DC4FC9" w:rsidRPr="00836910">
        <w:rPr>
          <w:rFonts w:ascii="Times New Roman" w:hAnsi="Times New Roman"/>
        </w:rPr>
        <w:t>計畫採兩階段執行，計畫執行</w:t>
      </w:r>
      <w:r w:rsidR="004A238F" w:rsidRPr="00836910">
        <w:rPr>
          <w:rFonts w:ascii="Times New Roman" w:hAnsi="Times New Roman"/>
        </w:rPr>
        <w:t>期間</w:t>
      </w:r>
      <w:r w:rsidR="004175AE">
        <w:rPr>
          <w:rFonts w:ascii="Times New Roman" w:hAnsi="Times New Roman" w:hint="eastAsia"/>
        </w:rPr>
        <w:t>為</w:t>
      </w:r>
      <w:r w:rsidR="004A238F" w:rsidRPr="00836910">
        <w:rPr>
          <w:rFonts w:ascii="Times New Roman" w:hAnsi="Times New Roman"/>
        </w:rPr>
        <w:t>105</w:t>
      </w:r>
      <w:r w:rsidR="004A238F" w:rsidRPr="00836910">
        <w:rPr>
          <w:rFonts w:ascii="Times New Roman" w:hAnsi="Times New Roman"/>
        </w:rPr>
        <w:t>至</w:t>
      </w:r>
      <w:r w:rsidR="004A238F" w:rsidRPr="00836910">
        <w:rPr>
          <w:rFonts w:ascii="Times New Roman" w:hAnsi="Times New Roman"/>
        </w:rPr>
        <w:t>110</w:t>
      </w:r>
      <w:r w:rsidR="004A238F" w:rsidRPr="00836910">
        <w:rPr>
          <w:rFonts w:ascii="Times New Roman" w:hAnsi="Times New Roman"/>
        </w:rPr>
        <w:t>年，共計完成</w:t>
      </w:r>
      <w:r w:rsidR="004A238F" w:rsidRPr="00836910">
        <w:rPr>
          <w:rFonts w:ascii="Times New Roman" w:hAnsi="Times New Roman"/>
        </w:rPr>
        <w:t>5</w:t>
      </w:r>
      <w:r w:rsidR="004A238F" w:rsidRPr="00836910">
        <w:rPr>
          <w:rFonts w:ascii="Times New Roman" w:hAnsi="Times New Roman"/>
        </w:rPr>
        <w:t>縣市</w:t>
      </w:r>
      <w:r w:rsidR="004A238F" w:rsidRPr="00836910">
        <w:rPr>
          <w:rFonts w:ascii="Times New Roman" w:hAnsi="Times New Roman"/>
        </w:rPr>
        <w:t>7</w:t>
      </w:r>
      <w:r w:rsidR="004A238F" w:rsidRPr="00836910">
        <w:rPr>
          <w:rFonts w:ascii="Times New Roman" w:hAnsi="Times New Roman"/>
        </w:rPr>
        <w:t>場既有掩埋場活化工程，總計活化掩埋空間計</w:t>
      </w:r>
      <w:r w:rsidR="004A238F" w:rsidRPr="00836910">
        <w:rPr>
          <w:rFonts w:ascii="Times New Roman" w:hAnsi="Times New Roman"/>
        </w:rPr>
        <w:t>88.6</w:t>
      </w:r>
      <w:r w:rsidR="004A238F" w:rsidRPr="00836910">
        <w:rPr>
          <w:rFonts w:ascii="Times New Roman" w:hAnsi="Times New Roman"/>
        </w:rPr>
        <w:t>萬立方公尺</w:t>
      </w:r>
      <w:r w:rsidR="00DC4FC9" w:rsidRPr="00836910">
        <w:rPr>
          <w:rFonts w:ascii="Times New Roman" w:hAnsi="Times New Roman"/>
        </w:rPr>
        <w:t>。</w:t>
      </w:r>
    </w:p>
    <w:p w14:paraId="62CCF3D4" w14:textId="77777777" w:rsidR="004D61DD" w:rsidRPr="00836910" w:rsidRDefault="00077077" w:rsidP="00DC4FC9">
      <w:pPr>
        <w:pStyle w:val="3"/>
        <w:rPr>
          <w:rFonts w:ascii="Times New Roman" w:hAnsi="Times New Roman"/>
        </w:rPr>
      </w:pPr>
      <w:r w:rsidRPr="00836910">
        <w:rPr>
          <w:rFonts w:ascii="Times New Roman" w:hAnsi="Times New Roman"/>
        </w:rPr>
        <w:t>有關</w:t>
      </w:r>
      <w:r w:rsidR="00DC4FC9" w:rsidRPr="00836910">
        <w:rPr>
          <w:rFonts w:ascii="Times New Roman" w:hAnsi="Times New Roman"/>
        </w:rPr>
        <w:t>各縣市營運中掩埋場</w:t>
      </w:r>
      <w:r w:rsidRPr="00836910">
        <w:rPr>
          <w:rFonts w:ascii="Times New Roman" w:hAnsi="Times New Roman"/>
        </w:rPr>
        <w:t>設計容量</w:t>
      </w:r>
      <w:r w:rsidR="00DC4FC9" w:rsidRPr="00836910">
        <w:rPr>
          <w:rFonts w:ascii="Times New Roman" w:hAnsi="Times New Roman"/>
        </w:rPr>
        <w:t>及剩餘容量</w:t>
      </w:r>
      <w:r w:rsidR="005E6843" w:rsidRPr="00836910">
        <w:rPr>
          <w:rFonts w:ascii="Times New Roman" w:hAnsi="Times New Roman"/>
        </w:rPr>
        <w:t>如表</w:t>
      </w:r>
      <w:r w:rsidR="004175AE">
        <w:rPr>
          <w:rFonts w:ascii="Times New Roman" w:hAnsi="Times New Roman" w:hint="eastAsia"/>
        </w:rPr>
        <w:t>4</w:t>
      </w:r>
      <w:r w:rsidR="005E6843" w:rsidRPr="00836910">
        <w:rPr>
          <w:rFonts w:ascii="Times New Roman" w:hAnsi="Times New Roman"/>
        </w:rPr>
        <w:t>所示。</w:t>
      </w:r>
    </w:p>
    <w:p w14:paraId="6BB3009A" w14:textId="77777777" w:rsidR="00077077" w:rsidRPr="00836910" w:rsidRDefault="00077077" w:rsidP="00077077">
      <w:pPr>
        <w:pStyle w:val="a3"/>
        <w:jc w:val="center"/>
        <w:rPr>
          <w:rFonts w:ascii="Times New Roman" w:hAnsi="Times New Roman"/>
        </w:rPr>
      </w:pPr>
      <w:r w:rsidRPr="00836910">
        <w:rPr>
          <w:rFonts w:ascii="Times New Roman" w:hAnsi="Times New Roman"/>
        </w:rPr>
        <w:lastRenderedPageBreak/>
        <w:t>各縣市營運中掩埋場設計容量及剩餘容量統計表</w:t>
      </w:r>
    </w:p>
    <w:tbl>
      <w:tblPr>
        <w:tblW w:w="9012" w:type="dxa"/>
        <w:jc w:val="center"/>
        <w:tblLayout w:type="fixed"/>
        <w:tblCellMar>
          <w:left w:w="10" w:type="dxa"/>
          <w:right w:w="10" w:type="dxa"/>
        </w:tblCellMar>
        <w:tblLook w:val="04A0" w:firstRow="1" w:lastRow="0" w:firstColumn="1" w:lastColumn="0" w:noHBand="0" w:noVBand="1"/>
      </w:tblPr>
      <w:tblGrid>
        <w:gridCol w:w="644"/>
        <w:gridCol w:w="984"/>
        <w:gridCol w:w="4216"/>
        <w:gridCol w:w="1584"/>
        <w:gridCol w:w="1584"/>
      </w:tblGrid>
      <w:tr w:rsidR="00DC4FC9" w:rsidRPr="00836910" w14:paraId="5A4E05D3" w14:textId="77777777" w:rsidTr="00DC4FC9">
        <w:trPr>
          <w:tblHeader/>
          <w:jc w:val="center"/>
        </w:trPr>
        <w:tc>
          <w:tcPr>
            <w:tcW w:w="644" w:type="dxa"/>
            <w:tcBorders>
              <w:top w:val="outset" w:sz="8" w:space="0" w:color="000000"/>
              <w:left w:val="outset" w:sz="8" w:space="0" w:color="000000"/>
              <w:bottom w:val="outset" w:sz="8" w:space="0" w:color="000000"/>
              <w:right w:val="outset" w:sz="8" w:space="0" w:color="000000"/>
            </w:tcBorders>
            <w:tcMar>
              <w:top w:w="28" w:type="dxa"/>
              <w:left w:w="28" w:type="dxa"/>
              <w:bottom w:w="28" w:type="dxa"/>
              <w:right w:w="28" w:type="dxa"/>
            </w:tcMar>
            <w:vAlign w:val="center"/>
          </w:tcPr>
          <w:p w14:paraId="4D2B0610" w14:textId="77777777" w:rsidR="00DC4FC9" w:rsidRPr="00C04AD7" w:rsidRDefault="00DC4FC9" w:rsidP="00DC4FC9">
            <w:pPr>
              <w:widowControl/>
              <w:suppressLineNumbers/>
              <w:suppressAutoHyphens/>
              <w:wordWrap w:val="0"/>
              <w:jc w:val="center"/>
              <w:textAlignment w:val="baseline"/>
              <w:rPr>
                <w:rFonts w:ascii="Times New Roman"/>
                <w:b/>
                <w:color w:val="000000"/>
                <w:kern w:val="3"/>
                <w:sz w:val="28"/>
                <w:szCs w:val="24"/>
                <w:lang w:bidi="hi-IN"/>
              </w:rPr>
            </w:pPr>
            <w:r w:rsidRPr="00C04AD7">
              <w:rPr>
                <w:rFonts w:ascii="Times New Roman"/>
                <w:b/>
                <w:color w:val="000000"/>
                <w:kern w:val="3"/>
                <w:sz w:val="28"/>
                <w:szCs w:val="24"/>
                <w:lang w:bidi="hi-IN"/>
              </w:rPr>
              <w:t>序號</w:t>
            </w:r>
          </w:p>
        </w:tc>
        <w:tc>
          <w:tcPr>
            <w:tcW w:w="984" w:type="dxa"/>
            <w:tcBorders>
              <w:top w:val="outset" w:sz="8" w:space="0" w:color="000000"/>
              <w:bottom w:val="outset" w:sz="8" w:space="0" w:color="000000"/>
              <w:right w:val="outset" w:sz="8" w:space="0" w:color="000000"/>
            </w:tcBorders>
            <w:tcMar>
              <w:top w:w="28" w:type="dxa"/>
              <w:left w:w="0" w:type="dxa"/>
              <w:bottom w:w="28" w:type="dxa"/>
              <w:right w:w="28" w:type="dxa"/>
            </w:tcMar>
            <w:vAlign w:val="center"/>
          </w:tcPr>
          <w:p w14:paraId="06945FDE" w14:textId="77777777" w:rsidR="00DC4FC9" w:rsidRPr="00C04AD7" w:rsidRDefault="00DC4FC9" w:rsidP="00DC4FC9">
            <w:pPr>
              <w:widowControl/>
              <w:suppressLineNumbers/>
              <w:suppressAutoHyphens/>
              <w:wordWrap w:val="0"/>
              <w:jc w:val="center"/>
              <w:textAlignment w:val="baseline"/>
              <w:rPr>
                <w:rFonts w:ascii="Times New Roman"/>
                <w:b/>
                <w:color w:val="000000"/>
                <w:kern w:val="3"/>
                <w:sz w:val="28"/>
                <w:szCs w:val="24"/>
                <w:lang w:bidi="hi-IN"/>
              </w:rPr>
            </w:pPr>
            <w:r w:rsidRPr="00C04AD7">
              <w:rPr>
                <w:rFonts w:ascii="Times New Roman"/>
                <w:b/>
                <w:color w:val="000000"/>
                <w:kern w:val="3"/>
                <w:sz w:val="28"/>
                <w:szCs w:val="24"/>
                <w:lang w:bidi="hi-IN"/>
              </w:rPr>
              <w:t>所在</w:t>
            </w:r>
          </w:p>
          <w:p w14:paraId="052E8924" w14:textId="77777777" w:rsidR="00DC4FC9" w:rsidRPr="00C04AD7" w:rsidRDefault="00DC4FC9" w:rsidP="00DC4FC9">
            <w:pPr>
              <w:widowControl/>
              <w:suppressLineNumbers/>
              <w:suppressAutoHyphens/>
              <w:wordWrap w:val="0"/>
              <w:jc w:val="center"/>
              <w:textAlignment w:val="baseline"/>
              <w:rPr>
                <w:rFonts w:ascii="Times New Roman"/>
                <w:b/>
                <w:color w:val="000000"/>
                <w:kern w:val="3"/>
                <w:sz w:val="28"/>
                <w:szCs w:val="24"/>
                <w:lang w:bidi="hi-IN"/>
              </w:rPr>
            </w:pPr>
            <w:r w:rsidRPr="00C04AD7">
              <w:rPr>
                <w:rFonts w:ascii="Times New Roman"/>
                <w:b/>
                <w:color w:val="000000"/>
                <w:kern w:val="3"/>
                <w:sz w:val="28"/>
                <w:szCs w:val="24"/>
                <w:lang w:bidi="hi-IN"/>
              </w:rPr>
              <w:t>行政區</w:t>
            </w:r>
          </w:p>
        </w:tc>
        <w:tc>
          <w:tcPr>
            <w:tcW w:w="4216" w:type="dxa"/>
            <w:tcBorders>
              <w:top w:val="outset" w:sz="8" w:space="0" w:color="000000"/>
              <w:bottom w:val="outset" w:sz="8" w:space="0" w:color="000000"/>
              <w:right w:val="outset" w:sz="8" w:space="0" w:color="000000"/>
            </w:tcBorders>
            <w:tcMar>
              <w:top w:w="28" w:type="dxa"/>
              <w:left w:w="28" w:type="dxa"/>
              <w:bottom w:w="28" w:type="dxa"/>
              <w:right w:w="28" w:type="dxa"/>
            </w:tcMar>
            <w:vAlign w:val="center"/>
          </w:tcPr>
          <w:p w14:paraId="654FD41C" w14:textId="77777777" w:rsidR="00DC4FC9" w:rsidRPr="00C04AD7" w:rsidRDefault="00DC4FC9" w:rsidP="00DC4FC9">
            <w:pPr>
              <w:widowControl/>
              <w:suppressLineNumbers/>
              <w:suppressAutoHyphens/>
              <w:wordWrap w:val="0"/>
              <w:jc w:val="center"/>
              <w:textAlignment w:val="baseline"/>
              <w:rPr>
                <w:rFonts w:ascii="Times New Roman"/>
                <w:b/>
                <w:color w:val="000000"/>
                <w:kern w:val="3"/>
                <w:sz w:val="28"/>
                <w:szCs w:val="24"/>
                <w:lang w:bidi="hi-IN"/>
              </w:rPr>
            </w:pPr>
            <w:r w:rsidRPr="00C04AD7">
              <w:rPr>
                <w:rFonts w:ascii="Times New Roman"/>
                <w:b/>
                <w:color w:val="000000"/>
                <w:kern w:val="3"/>
                <w:sz w:val="28"/>
                <w:szCs w:val="24"/>
                <w:lang w:bidi="hi-IN"/>
              </w:rPr>
              <w:t>掩埋場名稱</w:t>
            </w:r>
          </w:p>
        </w:tc>
        <w:tc>
          <w:tcPr>
            <w:tcW w:w="1584" w:type="dxa"/>
            <w:tcBorders>
              <w:top w:val="outset" w:sz="8" w:space="0" w:color="000000"/>
              <w:bottom w:val="outset" w:sz="8" w:space="0" w:color="000000"/>
              <w:right w:val="outset" w:sz="8" w:space="0" w:color="000000"/>
            </w:tcBorders>
            <w:tcMar>
              <w:top w:w="28" w:type="dxa"/>
              <w:left w:w="28" w:type="dxa"/>
              <w:bottom w:w="28" w:type="dxa"/>
              <w:right w:w="28" w:type="dxa"/>
            </w:tcMar>
            <w:vAlign w:val="center"/>
          </w:tcPr>
          <w:p w14:paraId="4289328E" w14:textId="77777777" w:rsidR="00DC4FC9" w:rsidRPr="00C04AD7" w:rsidRDefault="00DC4FC9" w:rsidP="00DC4FC9">
            <w:pPr>
              <w:widowControl/>
              <w:suppressLineNumbers/>
              <w:suppressAutoHyphens/>
              <w:wordWrap w:val="0"/>
              <w:jc w:val="center"/>
              <w:textAlignment w:val="baseline"/>
              <w:rPr>
                <w:rFonts w:ascii="Times New Roman"/>
                <w:b/>
                <w:color w:val="000000"/>
                <w:kern w:val="3"/>
                <w:sz w:val="28"/>
                <w:szCs w:val="24"/>
                <w:lang w:bidi="hi-IN"/>
              </w:rPr>
            </w:pPr>
            <w:r w:rsidRPr="00C04AD7">
              <w:rPr>
                <w:rFonts w:ascii="Times New Roman"/>
                <w:b/>
                <w:color w:val="000000"/>
                <w:kern w:val="3"/>
                <w:sz w:val="28"/>
                <w:szCs w:val="24"/>
                <w:lang w:bidi="hi-IN"/>
              </w:rPr>
              <w:t>設計容量</w:t>
            </w:r>
            <w:r w:rsidRPr="00C04AD7">
              <w:rPr>
                <w:rFonts w:ascii="Times New Roman"/>
                <w:b/>
                <w:color w:val="000000"/>
                <w:kern w:val="3"/>
                <w:sz w:val="28"/>
                <w:szCs w:val="24"/>
                <w:lang w:bidi="hi-IN"/>
              </w:rPr>
              <w:br/>
            </w:r>
            <w:r w:rsidR="004175AE" w:rsidRPr="00C04AD7">
              <w:rPr>
                <w:rFonts w:hAnsi="標楷體" w:hint="eastAsia"/>
                <w:b/>
                <w:color w:val="000000"/>
                <w:kern w:val="3"/>
                <w:sz w:val="28"/>
                <w:szCs w:val="24"/>
                <w:lang w:bidi="hi-IN"/>
              </w:rPr>
              <w:t>(</w:t>
            </w:r>
            <w:r w:rsidRPr="00C04AD7">
              <w:rPr>
                <w:rFonts w:ascii="Times New Roman"/>
                <w:b/>
                <w:color w:val="000000"/>
                <w:kern w:val="3"/>
                <w:sz w:val="28"/>
                <w:szCs w:val="24"/>
                <w:lang w:bidi="hi-IN"/>
              </w:rPr>
              <w:t>立方公尺</w:t>
            </w:r>
            <w:r w:rsidR="004175AE" w:rsidRPr="00C04AD7">
              <w:rPr>
                <w:rFonts w:hAnsi="標楷體" w:hint="eastAsia"/>
                <w:b/>
                <w:color w:val="000000"/>
                <w:kern w:val="3"/>
                <w:sz w:val="28"/>
                <w:szCs w:val="24"/>
                <w:lang w:bidi="hi-IN"/>
              </w:rPr>
              <w:t>)</w:t>
            </w:r>
          </w:p>
        </w:tc>
        <w:tc>
          <w:tcPr>
            <w:tcW w:w="1584" w:type="dxa"/>
            <w:tcBorders>
              <w:top w:val="outset" w:sz="8" w:space="0" w:color="000000"/>
              <w:bottom w:val="outset" w:sz="8" w:space="0" w:color="000000"/>
              <w:right w:val="outset" w:sz="8" w:space="0" w:color="000000"/>
            </w:tcBorders>
            <w:tcMar>
              <w:top w:w="28" w:type="dxa"/>
              <w:left w:w="28" w:type="dxa"/>
              <w:bottom w:w="28" w:type="dxa"/>
              <w:right w:w="28" w:type="dxa"/>
            </w:tcMar>
            <w:vAlign w:val="center"/>
          </w:tcPr>
          <w:p w14:paraId="24653925" w14:textId="77777777" w:rsidR="00DC4FC9" w:rsidRPr="00C04AD7" w:rsidRDefault="00DC4FC9" w:rsidP="00DC4FC9">
            <w:pPr>
              <w:widowControl/>
              <w:suppressLineNumbers/>
              <w:suppressAutoHyphens/>
              <w:wordWrap w:val="0"/>
              <w:jc w:val="center"/>
              <w:textAlignment w:val="baseline"/>
              <w:rPr>
                <w:rFonts w:ascii="Times New Roman"/>
                <w:b/>
                <w:color w:val="000000"/>
                <w:kern w:val="3"/>
                <w:sz w:val="28"/>
                <w:szCs w:val="24"/>
                <w:lang w:bidi="hi-IN"/>
              </w:rPr>
            </w:pPr>
            <w:r w:rsidRPr="00C04AD7">
              <w:rPr>
                <w:rFonts w:ascii="Times New Roman"/>
                <w:b/>
                <w:color w:val="000000"/>
                <w:kern w:val="3"/>
                <w:sz w:val="28"/>
                <w:szCs w:val="24"/>
                <w:lang w:bidi="hi-IN"/>
              </w:rPr>
              <w:t>剩餘容量</w:t>
            </w:r>
            <w:r w:rsidRPr="00C04AD7">
              <w:rPr>
                <w:rFonts w:ascii="Times New Roman"/>
                <w:b/>
                <w:color w:val="000000"/>
                <w:kern w:val="3"/>
                <w:sz w:val="28"/>
                <w:szCs w:val="24"/>
                <w:lang w:bidi="hi-IN"/>
              </w:rPr>
              <w:br/>
            </w:r>
            <w:r w:rsidR="004175AE" w:rsidRPr="00C04AD7">
              <w:rPr>
                <w:rFonts w:hAnsi="標楷體" w:hint="eastAsia"/>
                <w:b/>
                <w:color w:val="000000"/>
                <w:kern w:val="3"/>
                <w:sz w:val="28"/>
                <w:szCs w:val="24"/>
                <w:lang w:bidi="hi-IN"/>
              </w:rPr>
              <w:t>(</w:t>
            </w:r>
            <w:r w:rsidRPr="00C04AD7">
              <w:rPr>
                <w:rFonts w:ascii="Times New Roman"/>
                <w:b/>
                <w:color w:val="000000"/>
                <w:kern w:val="3"/>
                <w:sz w:val="28"/>
                <w:szCs w:val="24"/>
                <w:lang w:bidi="hi-IN"/>
              </w:rPr>
              <w:t>立方公尺</w:t>
            </w:r>
            <w:r w:rsidR="004175AE" w:rsidRPr="00C04AD7">
              <w:rPr>
                <w:rFonts w:hAnsi="標楷體" w:hint="eastAsia"/>
                <w:b/>
                <w:color w:val="000000"/>
                <w:kern w:val="3"/>
                <w:sz w:val="28"/>
                <w:szCs w:val="24"/>
                <w:lang w:bidi="hi-IN"/>
              </w:rPr>
              <w:t>)</w:t>
            </w:r>
          </w:p>
        </w:tc>
      </w:tr>
      <w:tr w:rsidR="004A238F" w:rsidRPr="004175AE" w14:paraId="39152F1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E42512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12F6B4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33277A7"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山豬窟垃圾衛生掩埋場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2250FBE"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6,170,000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2D9D034" w14:textId="77777777" w:rsidR="004A238F" w:rsidRPr="004175AE" w:rsidRDefault="004A238F" w:rsidP="004A238F">
            <w:pPr>
              <w:pStyle w:val="TableContents"/>
              <w:jc w:val="right"/>
              <w:rPr>
                <w:rFonts w:cs="Times New Roman"/>
              </w:rPr>
            </w:pPr>
            <w:r w:rsidRPr="004175AE">
              <w:rPr>
                <w:rFonts w:cs="Times New Roman"/>
                <w:szCs w:val="28"/>
              </w:rPr>
              <w:t>253,639</w:t>
            </w:r>
          </w:p>
        </w:tc>
      </w:tr>
      <w:tr w:rsidR="004A238F" w:rsidRPr="004175AE" w14:paraId="48AEDD3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CBD254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F4CFCE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新北市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78EDC32"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八里垃圾掩埋場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三期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EA23F82"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5,340,000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16B33CB" w14:textId="77777777" w:rsidR="004A238F" w:rsidRPr="004175AE" w:rsidRDefault="004A238F" w:rsidP="004A238F">
            <w:pPr>
              <w:pStyle w:val="TableContents"/>
              <w:jc w:val="right"/>
              <w:rPr>
                <w:rFonts w:cs="Times New Roman"/>
              </w:rPr>
            </w:pPr>
            <w:r w:rsidRPr="004175AE">
              <w:rPr>
                <w:rFonts w:cs="Times New Roman"/>
                <w:szCs w:val="28"/>
              </w:rPr>
              <w:t>227,786</w:t>
            </w:r>
          </w:p>
        </w:tc>
      </w:tr>
      <w:tr w:rsidR="004A238F" w:rsidRPr="004175AE" w14:paraId="5C57D576"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7698B7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717C06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新北市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53BF79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八里垃圾掩埋場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三期後續</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89752F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550,000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055F2FE" w14:textId="77777777" w:rsidR="004A238F" w:rsidRPr="004175AE" w:rsidRDefault="004A238F" w:rsidP="004A238F">
            <w:pPr>
              <w:pStyle w:val="TableContents"/>
              <w:jc w:val="right"/>
              <w:rPr>
                <w:rFonts w:cs="Times New Roman"/>
              </w:rPr>
            </w:pPr>
            <w:r w:rsidRPr="004175AE">
              <w:rPr>
                <w:rFonts w:cs="Times New Roman"/>
                <w:szCs w:val="28"/>
              </w:rPr>
              <w:t>17,539</w:t>
            </w:r>
          </w:p>
        </w:tc>
      </w:tr>
      <w:tr w:rsidR="004A238F" w:rsidRPr="004175AE" w14:paraId="0344D1DD"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0A4EBE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1F9F2A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桃園市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CDFABD1"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八德區大安垃圾掩埋場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BCF4A05"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197,200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A57542A"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749B427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233AF7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3DFAAE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桃園市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6AC004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大潭區域灰渣掩埋場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F93AE5B"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369,000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F94A56E" w14:textId="77777777" w:rsidR="004A238F" w:rsidRPr="004175AE" w:rsidRDefault="004A238F" w:rsidP="004A238F">
            <w:pPr>
              <w:pStyle w:val="TableContents"/>
              <w:jc w:val="right"/>
              <w:rPr>
                <w:rFonts w:cs="Times New Roman"/>
              </w:rPr>
            </w:pPr>
            <w:r w:rsidRPr="004175AE">
              <w:rPr>
                <w:rFonts w:cs="Times New Roman"/>
                <w:szCs w:val="28"/>
              </w:rPr>
              <w:t>324,602</w:t>
            </w:r>
          </w:p>
        </w:tc>
      </w:tr>
      <w:tr w:rsidR="004A238F" w:rsidRPr="004175AE" w14:paraId="7A54D64F"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351F79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A9461C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桃園市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976F34C"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中壢區忠福垃圾衛生掩埋場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三期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3606E6B"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120,192</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578E779" w14:textId="77777777" w:rsidR="004A238F" w:rsidRPr="004175AE" w:rsidRDefault="004A238F" w:rsidP="004A238F">
            <w:pPr>
              <w:pStyle w:val="TableContents"/>
              <w:jc w:val="right"/>
              <w:rPr>
                <w:rFonts w:cs="Times New Roman"/>
              </w:rPr>
            </w:pPr>
            <w:r w:rsidRPr="004175AE">
              <w:rPr>
                <w:rFonts w:cs="Times New Roman"/>
                <w:szCs w:val="28"/>
              </w:rPr>
              <w:t>43,084</w:t>
            </w:r>
          </w:p>
        </w:tc>
      </w:tr>
      <w:tr w:rsidR="004A238F" w:rsidRPr="004175AE" w14:paraId="3598C9B6"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3AE8E3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A935F3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桃園市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2B9F0B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桃園區會稽垃圾衛生掩埋場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2548DFF"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745,468</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0D85098" w14:textId="77777777" w:rsidR="004A238F" w:rsidRPr="004175AE" w:rsidRDefault="004A238F" w:rsidP="004A238F">
            <w:pPr>
              <w:pStyle w:val="TableContents"/>
              <w:jc w:val="right"/>
              <w:rPr>
                <w:rFonts w:cs="Times New Roman"/>
              </w:rPr>
            </w:pPr>
            <w:r w:rsidRPr="004175AE">
              <w:rPr>
                <w:rFonts w:cs="Times New Roman"/>
                <w:szCs w:val="28"/>
              </w:rPr>
              <w:t>37,555</w:t>
            </w:r>
          </w:p>
        </w:tc>
      </w:tr>
      <w:tr w:rsidR="004A238F" w:rsidRPr="004175AE" w14:paraId="160E758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17F139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31EBAA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桃園市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CEC7B9B"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楊梅區員本區域衛生掩埋場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74EAD57"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105,000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05CE01C"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1BD85829"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3BF905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7111A5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桃園市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62C796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龍潭區店子湖垃圾掩埋場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33A8A0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200,000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7CD58E6" w14:textId="77777777" w:rsidR="004A238F" w:rsidRPr="004175AE" w:rsidRDefault="004A238F" w:rsidP="004A238F">
            <w:pPr>
              <w:pStyle w:val="TableContents"/>
              <w:jc w:val="right"/>
              <w:rPr>
                <w:rFonts w:cs="Times New Roman"/>
              </w:rPr>
            </w:pPr>
            <w:r w:rsidRPr="004175AE">
              <w:rPr>
                <w:rFonts w:cs="Times New Roman"/>
                <w:szCs w:val="28"/>
              </w:rPr>
              <w:t>1,800</w:t>
            </w:r>
          </w:p>
        </w:tc>
      </w:tr>
      <w:tr w:rsidR="004A238F" w:rsidRPr="004175AE" w14:paraId="7D540A9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5BAD6F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BD592C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桃園市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B6DB0D7"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觀音區保障垃圾衛生掩埋場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A261760"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100,000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25B8D9A" w14:textId="77777777" w:rsidR="004A238F" w:rsidRPr="004175AE" w:rsidRDefault="004A238F" w:rsidP="004A238F">
            <w:pPr>
              <w:pStyle w:val="TableContents"/>
              <w:jc w:val="right"/>
              <w:rPr>
                <w:rFonts w:cs="Times New Roman"/>
              </w:rPr>
            </w:pPr>
            <w:r w:rsidRPr="004175AE">
              <w:rPr>
                <w:rFonts w:cs="Times New Roman"/>
                <w:szCs w:val="28"/>
              </w:rPr>
              <w:t>49,781</w:t>
            </w:r>
          </w:p>
        </w:tc>
      </w:tr>
      <w:tr w:rsidR="004A238F" w:rsidRPr="004175AE" w14:paraId="61C29689"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C27EF5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314DEF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臺中市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2B9F908"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大里區衛生掩埋場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39358D7"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1,000,000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6C3D4AC"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51A2B147"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115EDA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149BD2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臺中市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4EAA3EA"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后里區域性衛生掩埋場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89F1B06"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201,230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ADCBF47" w14:textId="77777777" w:rsidR="004A238F" w:rsidRPr="004175AE" w:rsidRDefault="004A238F" w:rsidP="004A238F">
            <w:pPr>
              <w:pStyle w:val="TableContents"/>
              <w:jc w:val="right"/>
              <w:rPr>
                <w:rFonts w:cs="Times New Roman"/>
              </w:rPr>
            </w:pPr>
            <w:r w:rsidRPr="004175AE">
              <w:rPr>
                <w:rFonts w:cs="Times New Roman"/>
                <w:szCs w:val="28"/>
              </w:rPr>
              <w:t>19,225</w:t>
            </w:r>
          </w:p>
        </w:tc>
      </w:tr>
      <w:tr w:rsidR="004A238F" w:rsidRPr="004175AE" w14:paraId="6C2E3672"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977CA4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3971B2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臺中市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6FA2E9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南屯區文山垃圾衛生掩埋場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6DB2FC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3,746,000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1C3B61D"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457E0C0D"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3EBB14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3FD6A1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臺中市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BDB6751"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霧峰區垃圾衛生掩埋場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四期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B177766"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45,000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E4C7054" w14:textId="77777777" w:rsidR="004A238F" w:rsidRPr="004175AE" w:rsidRDefault="004A238F" w:rsidP="004A238F">
            <w:pPr>
              <w:pStyle w:val="TableContents"/>
              <w:jc w:val="right"/>
              <w:rPr>
                <w:rFonts w:cs="Times New Roman"/>
              </w:rPr>
            </w:pPr>
            <w:r w:rsidRPr="004175AE">
              <w:rPr>
                <w:rFonts w:cs="Times New Roman"/>
                <w:szCs w:val="28"/>
              </w:rPr>
              <w:t>220</w:t>
            </w:r>
          </w:p>
        </w:tc>
      </w:tr>
      <w:tr w:rsidR="004A238F" w:rsidRPr="004175AE" w14:paraId="77BDB745"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FA117C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21A0AF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C230E6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大內區垃圾衛生掩埋場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7ED58FE"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66,800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77BE99B"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7E23F055"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42CDBB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7F5A28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568942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仁德龍崎區域性垃圾衛生掩埋場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808226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134,150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B1C0CCC"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5123EF69"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3C7E16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61EA48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09B8C4A"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北門區垃圾衛生掩埋場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A61CF45"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44,206</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559627C"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69F021E5"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AA46A1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0877B4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8913B18"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安定區域性衛生掩埋場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694DB90"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261,732</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7B806F7" w14:textId="77777777" w:rsidR="004A238F" w:rsidRPr="004175AE" w:rsidRDefault="004A238F" w:rsidP="004A238F">
            <w:pPr>
              <w:pStyle w:val="TableContents"/>
              <w:jc w:val="right"/>
              <w:rPr>
                <w:rFonts w:cs="Times New Roman"/>
              </w:rPr>
            </w:pPr>
            <w:r w:rsidRPr="004175AE">
              <w:rPr>
                <w:rFonts w:cs="Times New Roman"/>
                <w:szCs w:val="28"/>
              </w:rPr>
              <w:t>8,621</w:t>
            </w:r>
          </w:p>
        </w:tc>
      </w:tr>
      <w:tr w:rsidR="004A238F" w:rsidRPr="004175AE" w14:paraId="7712BA6F"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C514B3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5C08FC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7594BC5"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南化區垃圾衛生掩埋場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7BC830E"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16,800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5FC9CA7" w14:textId="77777777" w:rsidR="004A238F" w:rsidRPr="004175AE" w:rsidRDefault="004A238F" w:rsidP="004A238F">
            <w:pPr>
              <w:pStyle w:val="TableContents"/>
              <w:jc w:val="right"/>
              <w:rPr>
                <w:rFonts w:cs="Times New Roman"/>
              </w:rPr>
            </w:pPr>
            <w:r w:rsidRPr="004175AE">
              <w:rPr>
                <w:rFonts w:cs="Times New Roman"/>
                <w:szCs w:val="28"/>
              </w:rPr>
              <w:t>10,000</w:t>
            </w:r>
          </w:p>
        </w:tc>
      </w:tr>
      <w:tr w:rsidR="004A238F" w:rsidRPr="004175AE" w14:paraId="12370AA6"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48739A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2BA67F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434764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城西垃圾衛生掩埋場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BAB721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535,000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B43C707" w14:textId="77777777" w:rsidR="004A238F" w:rsidRPr="004175AE" w:rsidRDefault="004A238F" w:rsidP="004A238F">
            <w:pPr>
              <w:pStyle w:val="TableContents"/>
              <w:jc w:val="right"/>
              <w:rPr>
                <w:rFonts w:cs="Times New Roman"/>
              </w:rPr>
            </w:pPr>
            <w:r w:rsidRPr="004175AE">
              <w:rPr>
                <w:rFonts w:cs="Times New Roman"/>
                <w:szCs w:val="28"/>
              </w:rPr>
              <w:t>164,191</w:t>
            </w:r>
          </w:p>
        </w:tc>
      </w:tr>
      <w:tr w:rsidR="004A238F" w:rsidRPr="004175AE" w14:paraId="68A1B4B9"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4A0312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089D35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27DC9A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城西衛生掩埋場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最終處置</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EAF1C02"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365,000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ED2660B" w14:textId="77777777" w:rsidR="004A238F" w:rsidRPr="004175AE" w:rsidRDefault="004A238F" w:rsidP="004A238F">
            <w:pPr>
              <w:pStyle w:val="TableContents"/>
              <w:jc w:val="right"/>
              <w:rPr>
                <w:rFonts w:cs="Times New Roman"/>
              </w:rPr>
            </w:pPr>
            <w:r w:rsidRPr="004175AE">
              <w:rPr>
                <w:rFonts w:cs="Times New Roman"/>
                <w:szCs w:val="28"/>
              </w:rPr>
              <w:t>132,878</w:t>
            </w:r>
          </w:p>
        </w:tc>
      </w:tr>
      <w:tr w:rsidR="004A238F" w:rsidRPr="004175AE" w14:paraId="76E3D81E"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E9EF97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3D454E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3C99DCD"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楠西區垃圾衛生掩埋場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8B7755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346,200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11CBF4D" w14:textId="77777777" w:rsidR="004A238F" w:rsidRPr="004175AE" w:rsidRDefault="004A238F" w:rsidP="004A238F">
            <w:pPr>
              <w:pStyle w:val="TableContents"/>
              <w:jc w:val="right"/>
              <w:rPr>
                <w:rFonts w:cs="Times New Roman"/>
              </w:rPr>
            </w:pPr>
            <w:r w:rsidRPr="004175AE">
              <w:rPr>
                <w:rFonts w:cs="Times New Roman"/>
                <w:szCs w:val="28"/>
              </w:rPr>
              <w:t>158,757</w:t>
            </w:r>
          </w:p>
        </w:tc>
      </w:tr>
      <w:tr w:rsidR="004A238F" w:rsidRPr="004175AE" w14:paraId="0AD1336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DE6ED8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F3282B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臺南市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FCEB028"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鹽水區垃圾衛生掩埋場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748AF0C"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148,200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A7021E6" w14:textId="77777777" w:rsidR="004A238F" w:rsidRPr="004175AE" w:rsidRDefault="004A238F" w:rsidP="004A238F">
            <w:pPr>
              <w:pStyle w:val="TableContents"/>
              <w:jc w:val="right"/>
              <w:rPr>
                <w:rFonts w:cs="Times New Roman"/>
              </w:rPr>
            </w:pPr>
            <w:r w:rsidRPr="004175AE">
              <w:rPr>
                <w:rFonts w:cs="Times New Roman"/>
                <w:szCs w:val="28"/>
              </w:rPr>
              <w:t>9,704</w:t>
            </w:r>
          </w:p>
        </w:tc>
      </w:tr>
      <w:tr w:rsidR="004A238F" w:rsidRPr="004175AE" w14:paraId="6B408881"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6AE78E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E61C28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高雄市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770E29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大寮區區域性垃圾衛生掩埋場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0B1155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1,044,042</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48B9E31" w14:textId="77777777" w:rsidR="004A238F" w:rsidRPr="004175AE" w:rsidRDefault="004A238F" w:rsidP="004A238F">
            <w:pPr>
              <w:pStyle w:val="TableContents"/>
              <w:jc w:val="right"/>
              <w:rPr>
                <w:rFonts w:cs="Times New Roman"/>
              </w:rPr>
            </w:pPr>
            <w:r w:rsidRPr="004175AE">
              <w:rPr>
                <w:rFonts w:cs="Times New Roman"/>
                <w:szCs w:val="28"/>
              </w:rPr>
              <w:t>397,767</w:t>
            </w:r>
          </w:p>
        </w:tc>
      </w:tr>
      <w:tr w:rsidR="004A238F" w:rsidRPr="004175AE" w14:paraId="7A2E57EE"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5C19A6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F4C22B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高雄市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6DD08D7"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路竹區域性一般廢棄物衛生掩埋場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8A9270E"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168,233</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C4BFCCF"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527B0C34"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EF0314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F9F7FA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高雄市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4F21EF5"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路竹簡易垃圾掩埋場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79A9AA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240,000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12C1053" w14:textId="77777777" w:rsidR="004A238F" w:rsidRPr="004175AE" w:rsidRDefault="004A238F" w:rsidP="004A238F">
            <w:pPr>
              <w:pStyle w:val="TableContents"/>
              <w:jc w:val="right"/>
              <w:rPr>
                <w:rFonts w:cs="Times New Roman"/>
              </w:rPr>
            </w:pPr>
            <w:r w:rsidRPr="004175AE">
              <w:rPr>
                <w:rFonts w:cs="Times New Roman"/>
                <w:szCs w:val="28"/>
              </w:rPr>
              <w:t>41,658</w:t>
            </w:r>
          </w:p>
        </w:tc>
      </w:tr>
      <w:tr w:rsidR="004A238F" w:rsidRPr="004175AE" w14:paraId="3102D5A2"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5900EB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lastRenderedPageBreak/>
              <w:t>25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2925F6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高雄市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4638841"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燕巢區域性一般廢棄物衛生掩埋場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96EED2B"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759,917</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F8D765E" w14:textId="77777777" w:rsidR="004A238F" w:rsidRPr="004175AE" w:rsidRDefault="004A238F" w:rsidP="004A238F">
            <w:pPr>
              <w:pStyle w:val="TableContents"/>
              <w:jc w:val="right"/>
              <w:rPr>
                <w:rFonts w:cs="Times New Roman"/>
              </w:rPr>
            </w:pPr>
            <w:r w:rsidRPr="004175AE">
              <w:rPr>
                <w:rFonts w:cs="Times New Roman"/>
                <w:szCs w:val="28"/>
              </w:rPr>
              <w:t>6</w:t>
            </w:r>
          </w:p>
        </w:tc>
      </w:tr>
      <w:tr w:rsidR="004A238F" w:rsidRPr="004175AE" w14:paraId="43BBF95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4CA676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3ED425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新竹市</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017DE3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浸水衛生掩埋場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二、三期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EB5150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2,400,000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3F4DC80" w14:textId="77777777" w:rsidR="004A238F" w:rsidRPr="004175AE" w:rsidRDefault="004A238F" w:rsidP="004A238F">
            <w:pPr>
              <w:pStyle w:val="TableContents"/>
              <w:jc w:val="right"/>
              <w:rPr>
                <w:rFonts w:cs="Times New Roman"/>
              </w:rPr>
            </w:pPr>
            <w:r w:rsidRPr="004175AE">
              <w:rPr>
                <w:rFonts w:cs="Times New Roman"/>
                <w:szCs w:val="28"/>
              </w:rPr>
              <w:t>252,788</w:t>
            </w:r>
          </w:p>
        </w:tc>
      </w:tr>
      <w:tr w:rsidR="004A238F" w:rsidRPr="004175AE" w14:paraId="7B55DF16"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D5A169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42256D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新竹縣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46AF6E2"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竹東鎮垃圾衛生掩埋場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一、二期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68E287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63,200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6B29048"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44824C35"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85C536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8F7FBAA"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新竹縣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C7EAEE1"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峨眉鄉垃圾衛生掩埋場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307CCFA"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149,100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D4F4120" w14:textId="77777777" w:rsidR="004A238F" w:rsidRPr="004175AE" w:rsidRDefault="004A238F" w:rsidP="004A238F">
            <w:pPr>
              <w:pStyle w:val="TableContents"/>
              <w:jc w:val="right"/>
              <w:rPr>
                <w:rFonts w:cs="Times New Roman"/>
              </w:rPr>
            </w:pPr>
            <w:r w:rsidRPr="004175AE">
              <w:rPr>
                <w:rFonts w:cs="Times New Roman"/>
                <w:szCs w:val="28"/>
              </w:rPr>
              <w:t>39,500</w:t>
            </w:r>
          </w:p>
        </w:tc>
      </w:tr>
      <w:tr w:rsidR="004A238F" w:rsidRPr="004175AE" w14:paraId="618B064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5B2671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29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829D56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新竹縣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7EC36B8"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新豐區域性衛生掩埋場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BFBFF1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252,000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D75214C"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333DC1FA"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D7D797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1A9744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苗栗縣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CDE2AB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三灣鄉垃圾衛生掩埋場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219C2C4"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43,500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1519E97" w14:textId="77777777" w:rsidR="004A238F" w:rsidRPr="004175AE" w:rsidRDefault="004A238F" w:rsidP="004A238F">
            <w:pPr>
              <w:pStyle w:val="TableContents"/>
              <w:jc w:val="right"/>
              <w:rPr>
                <w:rFonts w:cs="Times New Roman"/>
              </w:rPr>
            </w:pPr>
            <w:r w:rsidRPr="004175AE">
              <w:rPr>
                <w:rFonts w:cs="Times New Roman"/>
                <w:szCs w:val="28"/>
              </w:rPr>
              <w:t>7,065</w:t>
            </w:r>
          </w:p>
        </w:tc>
      </w:tr>
      <w:tr w:rsidR="004A238F" w:rsidRPr="004175AE" w14:paraId="23C7057E"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347535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255D6F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苗栗縣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2247820"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大湖鄉垃圾衛生掩埋場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C215EE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87,000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741D64D" w14:textId="77777777" w:rsidR="004A238F" w:rsidRPr="004175AE" w:rsidRDefault="004A238F" w:rsidP="004A238F">
            <w:pPr>
              <w:pStyle w:val="TableContents"/>
              <w:jc w:val="right"/>
              <w:rPr>
                <w:rFonts w:cs="Times New Roman"/>
              </w:rPr>
            </w:pPr>
            <w:r w:rsidRPr="004175AE">
              <w:rPr>
                <w:rFonts w:cs="Times New Roman"/>
                <w:szCs w:val="28"/>
              </w:rPr>
              <w:t>32,022</w:t>
            </w:r>
          </w:p>
        </w:tc>
      </w:tr>
      <w:tr w:rsidR="004A238F" w:rsidRPr="004175AE" w14:paraId="0A2A9B2D"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52A6B1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75C4E8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苗栗縣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B3CF80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竹南鎮垃圾衛生掩埋場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二期擴建</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D039808"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175,800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DEC37EF"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0A904060"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F8FCE8A"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AF338A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苗栗縣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FD16B8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後龍鎮衛生掩埋場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0172CD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23,320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41F947C" w14:textId="77777777" w:rsidR="004A238F" w:rsidRPr="004175AE" w:rsidRDefault="004A238F" w:rsidP="004A238F">
            <w:pPr>
              <w:pStyle w:val="TableContents"/>
              <w:jc w:val="right"/>
              <w:rPr>
                <w:rFonts w:cs="Times New Roman"/>
              </w:rPr>
            </w:pPr>
            <w:r w:rsidRPr="004175AE">
              <w:rPr>
                <w:rFonts w:cs="Times New Roman"/>
                <w:szCs w:val="28"/>
              </w:rPr>
              <w:t>1,855</w:t>
            </w:r>
          </w:p>
        </w:tc>
      </w:tr>
      <w:tr w:rsidR="004A238F" w:rsidRPr="004175AE" w14:paraId="3BC68C37"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B0268D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67D8C6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苗栗縣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980F68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通霄鎮垃圾衛生掩埋場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三期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37E9D72"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143,000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B6AD051" w14:textId="77777777" w:rsidR="004A238F" w:rsidRPr="004175AE" w:rsidRDefault="004A238F" w:rsidP="004A238F">
            <w:pPr>
              <w:pStyle w:val="TableContents"/>
              <w:jc w:val="right"/>
              <w:rPr>
                <w:rFonts w:cs="Times New Roman"/>
              </w:rPr>
            </w:pPr>
            <w:r w:rsidRPr="004175AE">
              <w:rPr>
                <w:rFonts w:cs="Times New Roman"/>
                <w:szCs w:val="28"/>
              </w:rPr>
              <w:t>10,519</w:t>
            </w:r>
          </w:p>
        </w:tc>
      </w:tr>
      <w:tr w:rsidR="004A238F" w:rsidRPr="004175AE" w14:paraId="2E2F91BA"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AFDFD2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CE6E0C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苗栗縣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04ABB18"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造橋鄉垃圾衛生掩埋場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DF8380D"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80,000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68B0444" w14:textId="77777777" w:rsidR="004A238F" w:rsidRPr="004175AE" w:rsidRDefault="004A238F" w:rsidP="004A238F">
            <w:pPr>
              <w:pStyle w:val="TableContents"/>
              <w:jc w:val="right"/>
              <w:rPr>
                <w:rFonts w:cs="Times New Roman"/>
              </w:rPr>
            </w:pPr>
            <w:r w:rsidRPr="004175AE">
              <w:rPr>
                <w:rFonts w:cs="Times New Roman"/>
                <w:szCs w:val="28"/>
              </w:rPr>
              <w:t>34,620</w:t>
            </w:r>
          </w:p>
        </w:tc>
      </w:tr>
      <w:tr w:rsidR="004A238F" w:rsidRPr="004175AE" w14:paraId="5F8ACB90"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1F64B0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0AA6B0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苗栗縣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4D8804C"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獅潭鄉衛生掩埋場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0BEC98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16,871</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24581A1" w14:textId="77777777" w:rsidR="004A238F" w:rsidRPr="004175AE" w:rsidRDefault="004A238F" w:rsidP="004A238F">
            <w:pPr>
              <w:pStyle w:val="TableContents"/>
              <w:jc w:val="right"/>
              <w:rPr>
                <w:rFonts w:cs="Times New Roman"/>
              </w:rPr>
            </w:pPr>
            <w:r w:rsidRPr="004175AE">
              <w:rPr>
                <w:rFonts w:cs="Times New Roman"/>
                <w:szCs w:val="28"/>
              </w:rPr>
              <w:t>423</w:t>
            </w:r>
          </w:p>
        </w:tc>
      </w:tr>
      <w:tr w:rsidR="004A238F" w:rsidRPr="004175AE" w14:paraId="22407733"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AB0377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54DB0F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苗栗縣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08BE06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頭份市區域性一般廢棄物處理場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12CD158"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728,500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F67F576" w14:textId="77777777" w:rsidR="004A238F" w:rsidRPr="004175AE" w:rsidRDefault="004A238F" w:rsidP="004A238F">
            <w:pPr>
              <w:pStyle w:val="TableContents"/>
              <w:jc w:val="right"/>
              <w:rPr>
                <w:rFonts w:cs="Times New Roman"/>
              </w:rPr>
            </w:pPr>
            <w:r w:rsidRPr="004175AE">
              <w:rPr>
                <w:rFonts w:cs="Times New Roman"/>
                <w:szCs w:val="28"/>
              </w:rPr>
              <w:t>15,485</w:t>
            </w:r>
          </w:p>
        </w:tc>
      </w:tr>
      <w:tr w:rsidR="004A238F" w:rsidRPr="004175AE" w14:paraId="7A0724C4"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E29B65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14621F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苗栗縣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A92F20D"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頭屋鄉垃圾衛生掩埋場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25CC254"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105,000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B97CFAF" w14:textId="77777777" w:rsidR="004A238F" w:rsidRPr="004175AE" w:rsidRDefault="004A238F" w:rsidP="004A238F">
            <w:pPr>
              <w:pStyle w:val="TableContents"/>
              <w:jc w:val="right"/>
              <w:rPr>
                <w:rFonts w:cs="Times New Roman"/>
              </w:rPr>
            </w:pPr>
            <w:r w:rsidRPr="004175AE">
              <w:rPr>
                <w:rFonts w:cs="Times New Roman"/>
                <w:szCs w:val="28"/>
              </w:rPr>
              <w:t>44,878</w:t>
            </w:r>
          </w:p>
        </w:tc>
      </w:tr>
      <w:tr w:rsidR="004A238F" w:rsidRPr="004175AE" w14:paraId="37592AE5"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F1A7C3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39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61D5F4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南投縣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FDCA09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中寮鄉區域性衛生掩埋場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E08FE5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934,000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A115E3D"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7388EAA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2CF59C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7B3DED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南投縣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A77C25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名間鄉衛生掩埋場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一期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F66F885"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32,000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C58BE49"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07DEC0D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69F1DD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149008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南投縣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8A6D838"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名間鄉衛生掩埋場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3C1C29F"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36,308</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B5430BF"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4C885BBB"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798CD7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C0E8A5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南投縣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4DE3C72"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竹山區域性衛生掩埋場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CC19928"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135,000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A1D9921" w14:textId="77777777" w:rsidR="004A238F" w:rsidRPr="004175AE" w:rsidRDefault="004A238F" w:rsidP="004A238F">
            <w:pPr>
              <w:pStyle w:val="TableContents"/>
              <w:jc w:val="right"/>
              <w:rPr>
                <w:rFonts w:cs="Times New Roman"/>
              </w:rPr>
            </w:pPr>
            <w:r w:rsidRPr="004175AE">
              <w:rPr>
                <w:rFonts w:cs="Times New Roman"/>
                <w:szCs w:val="28"/>
              </w:rPr>
              <w:t>60,959</w:t>
            </w:r>
          </w:p>
        </w:tc>
      </w:tr>
      <w:tr w:rsidR="004A238F" w:rsidRPr="004175AE" w14:paraId="0071B273"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633FF7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3DCF6C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南投縣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EF371F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南投市衛生掩埋場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C6772B0"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38,148</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7A783A2"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60DE69A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4D79C0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E897F7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南投縣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BED375D"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草屯鎮衛生掩埋場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671D58F"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85,500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81AA2A4" w14:textId="77777777" w:rsidR="004A238F" w:rsidRPr="004175AE" w:rsidRDefault="004A238F" w:rsidP="004A238F">
            <w:pPr>
              <w:pStyle w:val="TableContents"/>
              <w:jc w:val="right"/>
              <w:rPr>
                <w:rFonts w:cs="Times New Roman"/>
              </w:rPr>
            </w:pPr>
            <w:r w:rsidRPr="004175AE">
              <w:rPr>
                <w:rFonts w:cs="Times New Roman"/>
                <w:szCs w:val="28"/>
              </w:rPr>
              <w:t>68,212</w:t>
            </w:r>
          </w:p>
        </w:tc>
      </w:tr>
      <w:tr w:rsidR="004A238F" w:rsidRPr="004175AE" w14:paraId="5230F84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F884A7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A9CA6E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南投縣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6BC655B"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魚池鄉垃圾衛生掩埋場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48921B0"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24,000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BDE174F"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72E020D7"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BB1C00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D21305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彰化縣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D47C12F"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和美鎮區域性衛生掩埋場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4CB0A87"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68,425</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C5FD0F5" w14:textId="77777777" w:rsidR="004A238F" w:rsidRPr="004175AE" w:rsidRDefault="004A238F" w:rsidP="004A238F">
            <w:pPr>
              <w:pStyle w:val="TableContents"/>
              <w:jc w:val="right"/>
              <w:rPr>
                <w:rFonts w:cs="Times New Roman"/>
              </w:rPr>
            </w:pPr>
            <w:r w:rsidRPr="004175AE">
              <w:rPr>
                <w:rFonts w:cs="Times New Roman"/>
                <w:szCs w:val="28"/>
              </w:rPr>
              <w:t>26,915</w:t>
            </w:r>
          </w:p>
        </w:tc>
      </w:tr>
      <w:tr w:rsidR="004A238F" w:rsidRPr="004175AE" w14:paraId="3BDF6C14"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B58D02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935CE9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彰化縣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0445F8F"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芳苑鄉福興地區區域性垃圾聯合衛生掩埋場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A12DAD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210,000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0619D62" w14:textId="77777777" w:rsidR="004A238F" w:rsidRPr="004175AE" w:rsidRDefault="004A238F" w:rsidP="004A238F">
            <w:pPr>
              <w:pStyle w:val="TableContents"/>
              <w:jc w:val="right"/>
              <w:rPr>
                <w:rFonts w:cs="Times New Roman"/>
              </w:rPr>
            </w:pPr>
            <w:r w:rsidRPr="004175AE">
              <w:rPr>
                <w:rFonts w:cs="Times New Roman"/>
                <w:szCs w:val="28"/>
              </w:rPr>
              <w:t>84,286</w:t>
            </w:r>
          </w:p>
        </w:tc>
      </w:tr>
      <w:tr w:rsidR="004A238F" w:rsidRPr="004175AE" w14:paraId="1B7A5D0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5420CF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1F73AF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49DDF2A"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二崙鄉衛生掩埋場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787020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150,000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165DA73"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533912D9"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050651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742BAA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5FFABA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土庫鎮衛生掩埋場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C69F43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247,252</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7CB0985"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6706DD0A"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F94FF6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49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215D8F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B318CCB"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元長鄉衛生掩埋場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6F31465"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85,000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6625FEC"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6EBAF7A6"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D5AAF9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lastRenderedPageBreak/>
              <w:t>50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B0ED6F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35AD5BF"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斗南鎮衛生掩埋場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EC6C37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204,567</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A44DC0E"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2714105D"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5BB911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7BA0DE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7B32125"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古坑鄉衛生掩埋場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E0B48F4"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115,100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1FAA18B"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5683CBF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7C4827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8CE28C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7FE7B48"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四湖鄉衛生掩埋場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8CC6D1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126,195</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5812561"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6CA5EDAA"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93562E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020286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CBA2A17"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西螺鎮區域性衛生掩埋場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CEDA32C"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130,500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399C19F"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479953D9"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49B8B2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E36C69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66C694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東勢鄉衛生掩埋場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80F1F36"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95,500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72D155C"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0CEC42EB"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032751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AC3A5B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EBA1316"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林內鄉衛生掩埋場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37AFB27"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42,360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001B792"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035762E5"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ECFF3F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ACFD06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179FE2B"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崙背鄉衛生掩埋場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01884E0"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88,000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7AE4344"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0FFC9293"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A79AE7A"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9275C8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614A711"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莿桐鄉衛生掩埋場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15A07B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229,445</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5E7282A" w14:textId="77777777" w:rsidR="004A238F" w:rsidRPr="004175AE" w:rsidRDefault="004A238F" w:rsidP="004A238F">
            <w:pPr>
              <w:pStyle w:val="TableContents"/>
              <w:jc w:val="right"/>
              <w:rPr>
                <w:rFonts w:cs="Times New Roman"/>
              </w:rPr>
            </w:pPr>
            <w:r w:rsidRPr="004175AE">
              <w:rPr>
                <w:rFonts w:cs="Times New Roman"/>
                <w:szCs w:val="28"/>
              </w:rPr>
              <w:t>6,869</w:t>
            </w:r>
          </w:p>
        </w:tc>
      </w:tr>
      <w:tr w:rsidR="004A238F" w:rsidRPr="004175AE" w14:paraId="2F6F8903"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78FD78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44C7D3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雲林縣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56C3D4F"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褒忠鄉衛生掩埋場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478DE7C"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121,700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BFC0C46"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048542E0"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4E7F8A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59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23BF4B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嘉義縣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127F196"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大林鎮垃圾衛生掩埋場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46BF0EB"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75,000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C0630A7"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590AE8D4"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763347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3DF74D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嘉義縣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E92593D"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水上鹿草區域性衛生掩埋場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F7639AC"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240,000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58F6463" w14:textId="77777777" w:rsidR="004A238F" w:rsidRPr="004175AE" w:rsidRDefault="004A238F" w:rsidP="004A238F">
            <w:pPr>
              <w:pStyle w:val="TableContents"/>
              <w:jc w:val="right"/>
              <w:rPr>
                <w:rFonts w:cs="Times New Roman"/>
              </w:rPr>
            </w:pPr>
            <w:r w:rsidRPr="004175AE">
              <w:rPr>
                <w:rFonts w:cs="Times New Roman"/>
                <w:szCs w:val="28"/>
              </w:rPr>
              <w:t>119,044</w:t>
            </w:r>
          </w:p>
        </w:tc>
      </w:tr>
      <w:tr w:rsidR="004A238F" w:rsidRPr="004175AE" w14:paraId="5DD58FC2"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292F61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AF6B6F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嘉義縣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5D675A0"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民雄鄉垃圾衛生掩埋場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F6B6F0B"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361,084</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78FAC65"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19C94051"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4F8E30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B2BB1A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嘉義縣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64A5F02"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新港鄉區域性衛生掩埋場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E2B8A52"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166,000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7664747" w14:textId="77777777" w:rsidR="004A238F" w:rsidRPr="004175AE" w:rsidRDefault="004A238F" w:rsidP="004A238F">
            <w:pPr>
              <w:pStyle w:val="TableContents"/>
              <w:jc w:val="right"/>
              <w:rPr>
                <w:rFonts w:cs="Times New Roman"/>
              </w:rPr>
            </w:pPr>
            <w:r w:rsidRPr="004175AE">
              <w:rPr>
                <w:rFonts w:cs="Times New Roman"/>
                <w:szCs w:val="28"/>
              </w:rPr>
              <w:t>36,405</w:t>
            </w:r>
          </w:p>
        </w:tc>
      </w:tr>
      <w:tr w:rsidR="004A238F" w:rsidRPr="004175AE" w14:paraId="31A96EE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8B52EE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9D4443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屏東縣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F497042"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枋寮區域性衛生掩埋場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一期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F6466FF"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358,598</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9D0285E" w14:textId="77777777" w:rsidR="004A238F" w:rsidRPr="004175AE" w:rsidRDefault="004A238F" w:rsidP="004A238F">
            <w:pPr>
              <w:pStyle w:val="TableContents"/>
              <w:jc w:val="right"/>
              <w:rPr>
                <w:rFonts w:cs="Times New Roman"/>
              </w:rPr>
            </w:pPr>
            <w:r w:rsidRPr="004175AE">
              <w:rPr>
                <w:rFonts w:cs="Times New Roman"/>
                <w:szCs w:val="28"/>
              </w:rPr>
              <w:t>137,594</w:t>
            </w:r>
          </w:p>
        </w:tc>
      </w:tr>
      <w:tr w:rsidR="004A238F" w:rsidRPr="004175AE" w14:paraId="7C7F7D56"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C11263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8F47EB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屏東縣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6AF5301"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枋寮區域性衛生掩埋場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F10439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335,000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DFE368C"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3E851571"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1F83C5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B2F7EE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屏東縣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823CDE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枋寮區域性衛生掩埋場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三期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09E6E62"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338,000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8FD752D" w14:textId="77777777" w:rsidR="004A238F" w:rsidRPr="004175AE" w:rsidRDefault="004A238F" w:rsidP="004A238F">
            <w:pPr>
              <w:pStyle w:val="TableContents"/>
              <w:jc w:val="right"/>
              <w:rPr>
                <w:rFonts w:cs="Times New Roman"/>
              </w:rPr>
            </w:pPr>
            <w:r w:rsidRPr="004175AE">
              <w:rPr>
                <w:rFonts w:cs="Times New Roman"/>
                <w:szCs w:val="28"/>
              </w:rPr>
              <w:t>2,512</w:t>
            </w:r>
          </w:p>
        </w:tc>
      </w:tr>
      <w:tr w:rsidR="004A238F" w:rsidRPr="004175AE" w14:paraId="372BF636"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2945E9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0FD150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屏東縣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81C8F66"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恆春區域性垃圾衛生掩埋場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AB61E70"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669,039</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7BA751F" w14:textId="77777777" w:rsidR="004A238F" w:rsidRPr="004175AE" w:rsidRDefault="004A238F" w:rsidP="004A238F">
            <w:pPr>
              <w:pStyle w:val="TableContents"/>
              <w:jc w:val="right"/>
              <w:rPr>
                <w:rFonts w:cs="Times New Roman"/>
              </w:rPr>
            </w:pPr>
            <w:r w:rsidRPr="004175AE">
              <w:rPr>
                <w:rFonts w:cs="Times New Roman"/>
                <w:szCs w:val="28"/>
              </w:rPr>
              <w:t>121,229</w:t>
            </w:r>
          </w:p>
        </w:tc>
      </w:tr>
      <w:tr w:rsidR="004A238F" w:rsidRPr="004175AE" w14:paraId="1E03168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C91483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C8B39B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宜蘭縣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4323157"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三星鄉衛生掩埋場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49BCD37"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105,000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81CA56D" w14:textId="77777777" w:rsidR="004A238F" w:rsidRPr="004175AE" w:rsidRDefault="004A238F" w:rsidP="004A238F">
            <w:pPr>
              <w:pStyle w:val="TableContents"/>
              <w:jc w:val="right"/>
              <w:rPr>
                <w:rFonts w:cs="Times New Roman"/>
              </w:rPr>
            </w:pPr>
            <w:r w:rsidRPr="004175AE">
              <w:rPr>
                <w:rFonts w:cs="Times New Roman"/>
                <w:szCs w:val="28"/>
              </w:rPr>
              <w:t>497</w:t>
            </w:r>
          </w:p>
        </w:tc>
      </w:tr>
      <w:tr w:rsidR="004A238F" w:rsidRPr="004175AE" w14:paraId="4B456EFF"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784CB6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C7D1B3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宜蘭縣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68B031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五結鄉垃圾衛生掩埋場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E02AD4D"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260,600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7BF26F0"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1C3AE923"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1C0141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0D0707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宜蘭縣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776FCC3"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蘇澳區域性垃圾衛生掩埋場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ACBB0E4"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253,000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34DD6EC" w14:textId="77777777" w:rsidR="004A238F" w:rsidRPr="004175AE" w:rsidRDefault="004A238F" w:rsidP="004A238F">
            <w:pPr>
              <w:pStyle w:val="TableContents"/>
              <w:jc w:val="right"/>
              <w:rPr>
                <w:rFonts w:cs="Times New Roman"/>
              </w:rPr>
            </w:pPr>
            <w:r w:rsidRPr="004175AE">
              <w:rPr>
                <w:rFonts w:cs="Times New Roman"/>
                <w:szCs w:val="28"/>
              </w:rPr>
              <w:t>64,179</w:t>
            </w:r>
          </w:p>
        </w:tc>
      </w:tr>
      <w:tr w:rsidR="004A238F" w:rsidRPr="004175AE" w14:paraId="3F06D9F6"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B0EAF8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D713A7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BDBDDD1"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玉里鎮長良垃圾衛生掩埋場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CD94974"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185,000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6E3DFA1" w14:textId="77777777" w:rsidR="004A238F" w:rsidRPr="004175AE" w:rsidRDefault="004A238F" w:rsidP="004A238F">
            <w:pPr>
              <w:pStyle w:val="TableContents"/>
              <w:jc w:val="right"/>
              <w:rPr>
                <w:rFonts w:cs="Times New Roman"/>
              </w:rPr>
            </w:pPr>
            <w:r w:rsidRPr="004175AE">
              <w:rPr>
                <w:rFonts w:cs="Times New Roman"/>
                <w:szCs w:val="28"/>
              </w:rPr>
              <w:t>21,346</w:t>
            </w:r>
          </w:p>
        </w:tc>
      </w:tr>
      <w:tr w:rsidR="004A238F" w:rsidRPr="004175AE" w14:paraId="1FB7BC8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4E48E3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69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F313B6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EC1EE8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光復一般垃圾廢棄物掩埋場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0E8D61C"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106,000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F6ACFEE" w14:textId="77777777" w:rsidR="004A238F" w:rsidRPr="004175AE" w:rsidRDefault="004A238F" w:rsidP="004A238F">
            <w:pPr>
              <w:pStyle w:val="TableContents"/>
              <w:jc w:val="right"/>
              <w:rPr>
                <w:rFonts w:cs="Times New Roman"/>
              </w:rPr>
            </w:pPr>
            <w:r w:rsidRPr="004175AE">
              <w:rPr>
                <w:rFonts w:cs="Times New Roman"/>
                <w:szCs w:val="28"/>
              </w:rPr>
              <w:t>8,771</w:t>
            </w:r>
          </w:p>
        </w:tc>
      </w:tr>
      <w:tr w:rsidR="004A238F" w:rsidRPr="004175AE" w14:paraId="48600994"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6C90D9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4A1B45A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34CE64D"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吉安鄉光華垃圾衛生掩埋場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82BD365"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112,208</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4597EBE"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43B0E652"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75C425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969D9B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CD1768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花蓮市垃圾衛生掩埋場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ABDE6D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344,976</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24DF4B0"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1B3D023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4809E3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542C0A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CE5BFAD"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花蓮縣中區區域性垃圾衛生掩埋場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4F7371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530,000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B099F9C" w14:textId="77777777" w:rsidR="004A238F" w:rsidRPr="004175AE" w:rsidRDefault="004A238F" w:rsidP="004A238F">
            <w:pPr>
              <w:pStyle w:val="TableContents"/>
              <w:jc w:val="right"/>
              <w:rPr>
                <w:rFonts w:cs="Times New Roman"/>
              </w:rPr>
            </w:pPr>
            <w:r w:rsidRPr="004175AE">
              <w:rPr>
                <w:rFonts w:cs="Times New Roman"/>
                <w:szCs w:val="28"/>
              </w:rPr>
              <w:t>175,905</w:t>
            </w:r>
          </w:p>
        </w:tc>
      </w:tr>
      <w:tr w:rsidR="004A238F" w:rsidRPr="004175AE" w14:paraId="45F24383"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E8B741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6F25ED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B2D43E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花蓮縣秀林鄉陶樸閣衛生掩埋場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293FBE5"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108,537</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233528A" w14:textId="77777777" w:rsidR="004A238F" w:rsidRPr="004175AE" w:rsidRDefault="004A238F" w:rsidP="004A238F">
            <w:pPr>
              <w:pStyle w:val="TableContents"/>
              <w:jc w:val="right"/>
              <w:rPr>
                <w:rFonts w:cs="Times New Roman"/>
              </w:rPr>
            </w:pPr>
            <w:r w:rsidRPr="004175AE">
              <w:rPr>
                <w:rFonts w:cs="Times New Roman"/>
                <w:szCs w:val="28"/>
              </w:rPr>
              <w:t>15,623</w:t>
            </w:r>
          </w:p>
        </w:tc>
      </w:tr>
      <w:tr w:rsidR="004A238F" w:rsidRPr="004175AE" w14:paraId="1ACF7BC1"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A14C81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A4CE97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3A5E65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花蓮縣新城鄉一般廢棄物掩埋場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E820BC4"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62,429</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E0A4394" w14:textId="77777777" w:rsidR="004A238F" w:rsidRPr="004175AE" w:rsidRDefault="004A238F" w:rsidP="004A238F">
            <w:pPr>
              <w:pStyle w:val="TableContents"/>
              <w:jc w:val="right"/>
              <w:rPr>
                <w:rFonts w:cs="Times New Roman"/>
              </w:rPr>
            </w:pPr>
            <w:r w:rsidRPr="004175AE">
              <w:rPr>
                <w:rFonts w:cs="Times New Roman"/>
                <w:szCs w:val="28"/>
              </w:rPr>
              <w:t>15,936</w:t>
            </w:r>
          </w:p>
        </w:tc>
      </w:tr>
      <w:tr w:rsidR="004A238F" w:rsidRPr="004175AE" w14:paraId="78003177"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4CB5FA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lastRenderedPageBreak/>
              <w:t>75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9222B0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EDA0B82"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花蓮縣瑞穗鄉瑞北垃圾衛生掩埋場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DF82AC8"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75,000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48E091C" w14:textId="77777777" w:rsidR="004A238F" w:rsidRPr="004175AE" w:rsidRDefault="004A238F" w:rsidP="004A238F">
            <w:pPr>
              <w:pStyle w:val="TableContents"/>
              <w:jc w:val="right"/>
              <w:rPr>
                <w:rFonts w:cs="Times New Roman"/>
              </w:rPr>
            </w:pPr>
            <w:r w:rsidRPr="004175AE">
              <w:rPr>
                <w:rFonts w:cs="Times New Roman"/>
                <w:szCs w:val="28"/>
              </w:rPr>
              <w:t>934</w:t>
            </w:r>
          </w:p>
        </w:tc>
      </w:tr>
      <w:tr w:rsidR="004A238F" w:rsidRPr="004175AE" w14:paraId="3DBD37E2"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A76883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0543B5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A75232A"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花蓮縣壽豐鄉豐坪段垃圾掩埋場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AD2E2B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62,490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74F715F" w14:textId="77777777" w:rsidR="004A238F" w:rsidRPr="004175AE" w:rsidRDefault="004A238F" w:rsidP="004A238F">
            <w:pPr>
              <w:pStyle w:val="TableContents"/>
              <w:jc w:val="right"/>
              <w:rPr>
                <w:rFonts w:cs="Times New Roman"/>
              </w:rPr>
            </w:pPr>
            <w:r w:rsidRPr="004175AE">
              <w:rPr>
                <w:rFonts w:cs="Times New Roman"/>
                <w:szCs w:val="28"/>
              </w:rPr>
              <w:t>23,102</w:t>
            </w:r>
          </w:p>
        </w:tc>
      </w:tr>
      <w:tr w:rsidR="004A238F" w:rsidRPr="004175AE" w14:paraId="7A628942"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F15A20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BF4F67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F9F7DCF"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富里鄉一般廢棄物掩埋場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4AA347B"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9,390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0AC3B0F" w14:textId="77777777" w:rsidR="004A238F" w:rsidRPr="004175AE" w:rsidRDefault="004A238F" w:rsidP="004A238F">
            <w:pPr>
              <w:pStyle w:val="TableContents"/>
              <w:jc w:val="right"/>
              <w:rPr>
                <w:rFonts w:cs="Times New Roman"/>
              </w:rPr>
            </w:pPr>
            <w:r w:rsidRPr="004175AE">
              <w:rPr>
                <w:rFonts w:cs="Times New Roman"/>
                <w:szCs w:val="28"/>
              </w:rPr>
              <w:t>51</w:t>
            </w:r>
          </w:p>
        </w:tc>
      </w:tr>
      <w:tr w:rsidR="004A238F" w:rsidRPr="004175AE" w14:paraId="3B4F10DA"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138AEE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69991A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C74A78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大武鄉垃圾衛生掩埋場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24CB2CD"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35,057</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3742F80" w14:textId="77777777" w:rsidR="004A238F" w:rsidRPr="004175AE" w:rsidRDefault="004A238F" w:rsidP="004A238F">
            <w:pPr>
              <w:pStyle w:val="TableContents"/>
              <w:jc w:val="right"/>
              <w:rPr>
                <w:rFonts w:cs="Times New Roman"/>
              </w:rPr>
            </w:pPr>
            <w:r w:rsidRPr="004175AE">
              <w:rPr>
                <w:rFonts w:cs="Times New Roman"/>
                <w:szCs w:val="28"/>
              </w:rPr>
              <w:t>4,081</w:t>
            </w:r>
          </w:p>
        </w:tc>
      </w:tr>
      <w:tr w:rsidR="004A238F" w:rsidRPr="004175AE" w14:paraId="759D4E44"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3463C6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79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887567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B0DDFEA"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成功鎮垃圾衛生掩埋場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E53DA10"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352,000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1E191A5"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4E571D51"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ED0732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DDD662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1A56DC5"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池上鄉垃圾衛生掩埋場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270D27E"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78,500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D4800E4"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6B3DBFE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F0C9B3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1AC8C2A"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389FDCC"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卑南鄉垃圾衛生掩埋場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FDA737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105,000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A8BAB77"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6BF6A20C"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AF812A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9F075B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8E1FB7F"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延平鄉垃圾衛生掩埋場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07A328C"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45,143</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AF1DEA1" w14:textId="77777777" w:rsidR="004A238F" w:rsidRPr="004175AE" w:rsidRDefault="004A238F" w:rsidP="004A238F">
            <w:pPr>
              <w:pStyle w:val="TableContents"/>
              <w:jc w:val="right"/>
              <w:rPr>
                <w:rFonts w:cs="Times New Roman"/>
              </w:rPr>
            </w:pPr>
            <w:r w:rsidRPr="004175AE">
              <w:rPr>
                <w:rFonts w:cs="Times New Roman"/>
                <w:szCs w:val="28"/>
              </w:rPr>
              <w:t>2,749</w:t>
            </w:r>
          </w:p>
        </w:tc>
      </w:tr>
      <w:tr w:rsidR="004A238F" w:rsidRPr="004175AE" w14:paraId="6D9B69F0"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FB3A53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9D5F66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05A11DB"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東河鄉垃圾衛生掩埋場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A6BA287"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97,100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E46CFB7" w14:textId="77777777" w:rsidR="004A238F" w:rsidRPr="004175AE" w:rsidRDefault="004A238F" w:rsidP="004A238F">
            <w:pPr>
              <w:pStyle w:val="TableContents"/>
              <w:jc w:val="right"/>
              <w:rPr>
                <w:rFonts w:cs="Times New Roman"/>
              </w:rPr>
            </w:pPr>
            <w:r w:rsidRPr="004175AE">
              <w:rPr>
                <w:rFonts w:cs="Times New Roman"/>
                <w:szCs w:val="28"/>
              </w:rPr>
              <w:t>765</w:t>
            </w:r>
          </w:p>
        </w:tc>
      </w:tr>
      <w:tr w:rsidR="004A238F" w:rsidRPr="004175AE" w14:paraId="4673013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E3C130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1B2AA5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E3CB6E0"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金峰鄉區域性垃圾衛生掩埋場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A4073DD"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70,339</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5A99983" w14:textId="77777777" w:rsidR="004A238F" w:rsidRPr="004175AE" w:rsidRDefault="004A238F" w:rsidP="004A238F">
            <w:pPr>
              <w:pStyle w:val="TableContents"/>
              <w:jc w:val="right"/>
              <w:rPr>
                <w:rFonts w:cs="Times New Roman"/>
              </w:rPr>
            </w:pPr>
            <w:r w:rsidRPr="004175AE">
              <w:rPr>
                <w:rFonts w:cs="Times New Roman"/>
                <w:szCs w:val="28"/>
              </w:rPr>
              <w:t>8,769</w:t>
            </w:r>
          </w:p>
        </w:tc>
      </w:tr>
      <w:tr w:rsidR="004A238F" w:rsidRPr="004175AE" w14:paraId="221AA3A3"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50297E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F89B17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068E497"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長濱鄉垃圾衛生掩埋場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316329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54,380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59FE4D5" w14:textId="77777777" w:rsidR="004A238F" w:rsidRPr="004175AE" w:rsidRDefault="004A238F" w:rsidP="004A238F">
            <w:pPr>
              <w:pStyle w:val="TableContents"/>
              <w:jc w:val="right"/>
              <w:rPr>
                <w:rFonts w:cs="Times New Roman"/>
              </w:rPr>
            </w:pPr>
            <w:r w:rsidRPr="004175AE">
              <w:rPr>
                <w:rFonts w:cs="Times New Roman"/>
                <w:szCs w:val="28"/>
              </w:rPr>
              <w:t>14,152</w:t>
            </w:r>
          </w:p>
        </w:tc>
      </w:tr>
      <w:tr w:rsidR="004A238F" w:rsidRPr="004175AE" w14:paraId="2B4B93ED"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304590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8D8B0A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BFD85E0"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鹿野鄉垃圾衛生掩埋場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805DDB5"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34,200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41741FF"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48E82491"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D76BF1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F8DC6F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D1619D8"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綠島鄉垃圾衛生掩埋場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3EA2478"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54,000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88607DA" w14:textId="77777777" w:rsidR="004A238F" w:rsidRPr="004175AE" w:rsidRDefault="004A238F" w:rsidP="004A238F">
            <w:pPr>
              <w:pStyle w:val="TableContents"/>
              <w:jc w:val="right"/>
              <w:rPr>
                <w:rFonts w:cs="Times New Roman"/>
              </w:rPr>
            </w:pPr>
            <w:r w:rsidRPr="004175AE">
              <w:rPr>
                <w:rFonts w:cs="Times New Roman"/>
                <w:szCs w:val="28"/>
              </w:rPr>
              <w:t>10,760</w:t>
            </w:r>
          </w:p>
        </w:tc>
      </w:tr>
      <w:tr w:rsidR="004A238F" w:rsidRPr="004175AE" w14:paraId="5CCCD66D"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CCF979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2F6FED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89BD53A"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臺東市垃圾衛生掩埋場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D4FD85A"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335,309</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B2BDD11"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542073C9"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94AFA2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89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0C6C5D6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446FB3A"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關山鎮區域性垃圾衛生掩埋場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220A14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56,071</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8D73BDD" w14:textId="77777777" w:rsidR="004A238F" w:rsidRPr="004175AE" w:rsidRDefault="004A238F" w:rsidP="004A238F">
            <w:pPr>
              <w:pStyle w:val="TableContents"/>
              <w:jc w:val="right"/>
              <w:rPr>
                <w:rFonts w:cs="Times New Roman"/>
              </w:rPr>
            </w:pPr>
            <w:r w:rsidRPr="004175AE">
              <w:rPr>
                <w:rFonts w:cs="Times New Roman"/>
                <w:szCs w:val="28"/>
              </w:rPr>
              <w:t>0</w:t>
            </w:r>
          </w:p>
        </w:tc>
      </w:tr>
      <w:tr w:rsidR="004A238F" w:rsidRPr="004175AE" w14:paraId="11B854A0"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C06D27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CC40C8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臺東縣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82131A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蘭嶼鄉垃圾衛生掩埋場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C7A4CED"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39,150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AE5ECBF" w14:textId="77777777" w:rsidR="004A238F" w:rsidRPr="004175AE" w:rsidRDefault="004A238F" w:rsidP="004A238F">
            <w:pPr>
              <w:pStyle w:val="TableContents"/>
              <w:jc w:val="right"/>
              <w:rPr>
                <w:rFonts w:cs="Times New Roman"/>
              </w:rPr>
            </w:pPr>
            <w:r w:rsidRPr="004175AE">
              <w:rPr>
                <w:rFonts w:cs="Times New Roman"/>
                <w:szCs w:val="28"/>
              </w:rPr>
              <w:t>32</w:t>
            </w:r>
          </w:p>
        </w:tc>
      </w:tr>
      <w:tr w:rsidR="004A238F" w:rsidRPr="004175AE" w14:paraId="74F46170"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7932DB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44D395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19DAE7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七美鄉西湖垃圾衛生掩埋場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93B3910"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42,242</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009043E" w14:textId="77777777" w:rsidR="004A238F" w:rsidRPr="004175AE" w:rsidRDefault="004A238F" w:rsidP="004A238F">
            <w:pPr>
              <w:pStyle w:val="TableContents"/>
              <w:jc w:val="right"/>
              <w:rPr>
                <w:rFonts w:cs="Times New Roman"/>
              </w:rPr>
            </w:pPr>
            <w:r w:rsidRPr="004175AE">
              <w:rPr>
                <w:rFonts w:cs="Times New Roman"/>
                <w:szCs w:val="28"/>
              </w:rPr>
              <w:t>9,994</w:t>
            </w:r>
          </w:p>
        </w:tc>
      </w:tr>
      <w:tr w:rsidR="004A238F" w:rsidRPr="004175AE" w14:paraId="46EF106B"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E4AF84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D22B2B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730411F"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白沙鄉大倉簡易垃圾場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13F264A"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6,548</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EACD186" w14:textId="77777777" w:rsidR="004A238F" w:rsidRPr="004175AE" w:rsidRDefault="004A238F" w:rsidP="004A238F">
            <w:pPr>
              <w:pStyle w:val="TableContents"/>
              <w:jc w:val="right"/>
              <w:rPr>
                <w:rFonts w:cs="Times New Roman"/>
              </w:rPr>
            </w:pPr>
            <w:r w:rsidRPr="004175AE">
              <w:rPr>
                <w:rFonts w:cs="Times New Roman"/>
                <w:szCs w:val="28"/>
              </w:rPr>
              <w:t>1,366</w:t>
            </w:r>
          </w:p>
        </w:tc>
      </w:tr>
      <w:tr w:rsidR="004A238F" w:rsidRPr="004175AE" w14:paraId="6B3BB82F"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C55B3C2"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EDDFFFA"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05B2063F"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白沙鄉吉貝村垃圾衛生掩埋場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9A64BFF"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36,000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BBE3674" w14:textId="77777777" w:rsidR="004A238F" w:rsidRPr="004175AE" w:rsidRDefault="004A238F" w:rsidP="004A238F">
            <w:pPr>
              <w:pStyle w:val="TableContents"/>
              <w:jc w:val="right"/>
              <w:rPr>
                <w:rFonts w:cs="Times New Roman"/>
              </w:rPr>
            </w:pPr>
            <w:r w:rsidRPr="004175AE">
              <w:rPr>
                <w:rFonts w:cs="Times New Roman"/>
                <w:szCs w:val="28"/>
              </w:rPr>
              <w:t>2,457</w:t>
            </w:r>
          </w:p>
        </w:tc>
      </w:tr>
      <w:tr w:rsidR="004A238F" w:rsidRPr="004175AE" w14:paraId="2BD34D90"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D15DE2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AF9755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F172A00"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白沙鄉岐頭衛生掩埋場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6B32009"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38,000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0E0D189" w14:textId="77777777" w:rsidR="004A238F" w:rsidRPr="004175AE" w:rsidRDefault="004A238F" w:rsidP="004A238F">
            <w:pPr>
              <w:pStyle w:val="TableContents"/>
              <w:jc w:val="right"/>
              <w:rPr>
                <w:rFonts w:cs="Times New Roman"/>
              </w:rPr>
            </w:pPr>
            <w:r w:rsidRPr="004175AE">
              <w:rPr>
                <w:rFonts w:cs="Times New Roman"/>
                <w:szCs w:val="28"/>
              </w:rPr>
              <w:t>2,764</w:t>
            </w:r>
          </w:p>
        </w:tc>
      </w:tr>
      <w:tr w:rsidR="004A238F" w:rsidRPr="004175AE" w14:paraId="0F3DF352"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4534A2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A50A6E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331F41CF"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白沙鄉鳥嶼簡易垃圾場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12C78E4"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3,109</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226A2BD" w14:textId="77777777" w:rsidR="004A238F" w:rsidRPr="004175AE" w:rsidRDefault="004A238F" w:rsidP="004A238F">
            <w:pPr>
              <w:pStyle w:val="TableContents"/>
              <w:jc w:val="right"/>
              <w:rPr>
                <w:rFonts w:cs="Times New Roman"/>
              </w:rPr>
            </w:pPr>
            <w:r w:rsidRPr="004175AE">
              <w:rPr>
                <w:rFonts w:cs="Times New Roman"/>
                <w:szCs w:val="28"/>
              </w:rPr>
              <w:t>860</w:t>
            </w:r>
          </w:p>
        </w:tc>
      </w:tr>
      <w:tr w:rsidR="004A238F" w:rsidRPr="004175AE" w14:paraId="59E9835A"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6AC4F4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2B6A435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6A72832"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西嶼鄉竹篙灣衛生掩埋場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5BDBEBB"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37,300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B4B1176" w14:textId="77777777" w:rsidR="004A238F" w:rsidRPr="004175AE" w:rsidRDefault="004A238F" w:rsidP="004A238F">
            <w:pPr>
              <w:pStyle w:val="TableContents"/>
              <w:jc w:val="right"/>
              <w:rPr>
                <w:rFonts w:cs="Times New Roman"/>
              </w:rPr>
            </w:pPr>
            <w:r w:rsidRPr="004175AE">
              <w:rPr>
                <w:rFonts w:cs="Times New Roman"/>
                <w:szCs w:val="28"/>
              </w:rPr>
              <w:t>5,296</w:t>
            </w:r>
          </w:p>
        </w:tc>
      </w:tr>
      <w:tr w:rsidR="004A238F" w:rsidRPr="004175AE" w14:paraId="6725BF54"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E610955"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BAFE27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458FA7F4"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望安鄉水垵衛生掩埋場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32B0260"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25,500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406E256" w14:textId="77777777" w:rsidR="004A238F" w:rsidRPr="004175AE" w:rsidRDefault="004A238F" w:rsidP="004A238F">
            <w:pPr>
              <w:pStyle w:val="TableContents"/>
              <w:jc w:val="right"/>
              <w:rPr>
                <w:rFonts w:cs="Times New Roman"/>
              </w:rPr>
            </w:pPr>
            <w:r w:rsidRPr="004175AE">
              <w:rPr>
                <w:rFonts w:cs="Times New Roman"/>
                <w:szCs w:val="28"/>
              </w:rPr>
              <w:t>1,621</w:t>
            </w:r>
          </w:p>
        </w:tc>
      </w:tr>
      <w:tr w:rsidR="004A238F" w:rsidRPr="004175AE" w14:paraId="0E7D2856"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E29DB4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98</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6CECE0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16C286BC"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望安鄉花嶼簡易垃圾場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3FB7A9DF"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3,600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3FCA61C" w14:textId="77777777" w:rsidR="004A238F" w:rsidRPr="004175AE" w:rsidRDefault="004A238F" w:rsidP="004A238F">
            <w:pPr>
              <w:pStyle w:val="TableContents"/>
              <w:jc w:val="right"/>
              <w:rPr>
                <w:rFonts w:cs="Times New Roman"/>
              </w:rPr>
            </w:pPr>
            <w:r w:rsidRPr="004175AE">
              <w:rPr>
                <w:rFonts w:cs="Times New Roman"/>
                <w:szCs w:val="28"/>
              </w:rPr>
              <w:t>2,837</w:t>
            </w:r>
          </w:p>
        </w:tc>
      </w:tr>
      <w:tr w:rsidR="004A238F" w:rsidRPr="004175AE" w14:paraId="5A9D3C8A"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2812C8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99</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09532B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6C79F60"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望安鄉將軍衛生掩埋場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339FA3F"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28,800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2420A98" w14:textId="77777777" w:rsidR="004A238F" w:rsidRPr="004175AE" w:rsidRDefault="004A238F" w:rsidP="004A238F">
            <w:pPr>
              <w:pStyle w:val="TableContents"/>
              <w:jc w:val="right"/>
              <w:rPr>
                <w:rFonts w:cs="Times New Roman"/>
              </w:rPr>
            </w:pPr>
            <w:r w:rsidRPr="004175AE">
              <w:rPr>
                <w:rFonts w:cs="Times New Roman"/>
                <w:szCs w:val="28"/>
              </w:rPr>
              <w:t>1,937</w:t>
            </w:r>
          </w:p>
        </w:tc>
      </w:tr>
      <w:tr w:rsidR="004A238F" w:rsidRPr="004175AE" w14:paraId="30AEE12A"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D28535F"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100</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F134A29"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澎湖縣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2110140"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湖西鄉紅羅垃圾衛生掩埋場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169E5EA"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99,020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6A630E8" w14:textId="77777777" w:rsidR="004A238F" w:rsidRPr="004175AE" w:rsidRDefault="004A238F" w:rsidP="004A238F">
            <w:pPr>
              <w:pStyle w:val="TableContents"/>
              <w:jc w:val="right"/>
              <w:rPr>
                <w:rFonts w:cs="Times New Roman"/>
              </w:rPr>
            </w:pPr>
            <w:r w:rsidRPr="004175AE">
              <w:rPr>
                <w:rFonts w:cs="Times New Roman"/>
                <w:szCs w:val="28"/>
              </w:rPr>
              <w:t>26,733</w:t>
            </w:r>
          </w:p>
        </w:tc>
      </w:tr>
      <w:tr w:rsidR="004A238F" w:rsidRPr="004175AE" w14:paraId="39DD3C9A"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000DA8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101</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BCC57D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金門縣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951C08B"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金湖鎮新塘衛生掩埋場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054899D"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194,000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462FFBD7" w14:textId="77777777" w:rsidR="004A238F" w:rsidRPr="004175AE" w:rsidRDefault="004A238F" w:rsidP="004A238F">
            <w:pPr>
              <w:pStyle w:val="TableContents"/>
              <w:jc w:val="right"/>
              <w:rPr>
                <w:rFonts w:cs="Times New Roman"/>
              </w:rPr>
            </w:pPr>
            <w:r w:rsidRPr="004175AE">
              <w:rPr>
                <w:rFonts w:cs="Times New Roman"/>
                <w:szCs w:val="28"/>
              </w:rPr>
              <w:t>17,320</w:t>
            </w:r>
          </w:p>
        </w:tc>
      </w:tr>
      <w:tr w:rsidR="004A238F" w:rsidRPr="004175AE" w14:paraId="1A37F529"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776AAB78"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102</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52411E64"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金門縣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737CFA6"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烈嶼鄉東崗衛生掩埋場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325EDAC"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125,000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11B9536" w14:textId="77777777" w:rsidR="004A238F" w:rsidRPr="004175AE" w:rsidRDefault="004A238F" w:rsidP="004A238F">
            <w:pPr>
              <w:pStyle w:val="TableContents"/>
              <w:jc w:val="right"/>
              <w:rPr>
                <w:rFonts w:cs="Times New Roman"/>
              </w:rPr>
            </w:pPr>
            <w:r w:rsidRPr="004175AE">
              <w:rPr>
                <w:rFonts w:cs="Times New Roman"/>
                <w:szCs w:val="28"/>
              </w:rPr>
              <w:t>17,560</w:t>
            </w:r>
          </w:p>
        </w:tc>
      </w:tr>
      <w:tr w:rsidR="004A238F" w:rsidRPr="004175AE" w14:paraId="49C11E69"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FC4F6B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103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723ABBF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連江縣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524ABCCA"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北竿鄉垃圾衛生掩埋場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一期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839702B"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28,000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6E90F2D7" w14:textId="77777777" w:rsidR="004A238F" w:rsidRPr="004175AE" w:rsidRDefault="004A238F" w:rsidP="004A238F">
            <w:pPr>
              <w:pStyle w:val="TableContents"/>
              <w:jc w:val="right"/>
              <w:rPr>
                <w:rFonts w:cs="Times New Roman"/>
              </w:rPr>
            </w:pPr>
            <w:r w:rsidRPr="004175AE">
              <w:rPr>
                <w:rFonts w:cs="Times New Roman"/>
                <w:szCs w:val="28"/>
              </w:rPr>
              <w:t>18,000</w:t>
            </w:r>
          </w:p>
        </w:tc>
      </w:tr>
      <w:tr w:rsidR="004A238F" w:rsidRPr="004175AE" w14:paraId="5AC9CCD5"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0B8892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lastRenderedPageBreak/>
              <w:t>103</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2732D76"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連江縣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67A3BE7D"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北竿鄉垃圾衛生掩埋場</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二期</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FCFAB36"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16,800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CE7FC60" w14:textId="77777777" w:rsidR="004A238F" w:rsidRPr="004175AE" w:rsidRDefault="004A238F" w:rsidP="004A238F">
            <w:pPr>
              <w:pStyle w:val="TableContents"/>
              <w:jc w:val="right"/>
              <w:rPr>
                <w:rFonts w:cs="Times New Roman"/>
              </w:rPr>
            </w:pPr>
            <w:r w:rsidRPr="004175AE">
              <w:rPr>
                <w:rFonts w:cs="Times New Roman"/>
                <w:szCs w:val="28"/>
              </w:rPr>
              <w:t>16,800</w:t>
            </w:r>
          </w:p>
        </w:tc>
      </w:tr>
      <w:tr w:rsidR="004A238F" w:rsidRPr="004175AE" w14:paraId="092A5A6F"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AC3FF0B"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104</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C1BFF8C"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連江縣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9275A53"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東引鄉垃圾衛生掩埋場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75C11264"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30,785</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AEB8A6E" w14:textId="77777777" w:rsidR="004A238F" w:rsidRPr="004175AE" w:rsidRDefault="004A238F" w:rsidP="004A238F">
            <w:pPr>
              <w:pStyle w:val="TableContents"/>
              <w:jc w:val="right"/>
              <w:rPr>
                <w:rFonts w:cs="Times New Roman"/>
              </w:rPr>
            </w:pPr>
            <w:r w:rsidRPr="004175AE">
              <w:rPr>
                <w:rFonts w:cs="Times New Roman"/>
                <w:szCs w:val="28"/>
              </w:rPr>
              <w:t>27,293</w:t>
            </w:r>
          </w:p>
        </w:tc>
      </w:tr>
      <w:tr w:rsidR="004A238F" w:rsidRPr="004175AE" w14:paraId="340CEE97"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8DBF7D7"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105</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69BFD0B0"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連江縣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7EB5EB1E"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南竿鄉垃圾衛生掩埋場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409CF6B"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12,637</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2766F68B" w14:textId="77777777" w:rsidR="004A238F" w:rsidRPr="004175AE" w:rsidRDefault="004A238F" w:rsidP="004A238F">
            <w:pPr>
              <w:pStyle w:val="TableContents"/>
              <w:jc w:val="right"/>
              <w:rPr>
                <w:rFonts w:cs="Times New Roman"/>
              </w:rPr>
            </w:pPr>
            <w:r w:rsidRPr="004175AE">
              <w:rPr>
                <w:rFonts w:cs="Times New Roman"/>
                <w:szCs w:val="28"/>
              </w:rPr>
              <w:t>37</w:t>
            </w:r>
          </w:p>
        </w:tc>
      </w:tr>
      <w:tr w:rsidR="004A238F" w:rsidRPr="004175AE" w14:paraId="6C9F1F52"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F29E441"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106</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352683CE"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連江縣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19B48C9"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莒光鄉西莒衛生掩埋場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5D43FD6A"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28,000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145DC6C5" w14:textId="77777777" w:rsidR="004A238F" w:rsidRPr="004175AE" w:rsidRDefault="004A238F" w:rsidP="004A238F">
            <w:pPr>
              <w:pStyle w:val="TableContents"/>
              <w:jc w:val="right"/>
              <w:rPr>
                <w:rFonts w:cs="Times New Roman"/>
              </w:rPr>
            </w:pPr>
            <w:r w:rsidRPr="004175AE">
              <w:rPr>
                <w:rFonts w:cs="Times New Roman"/>
                <w:szCs w:val="28"/>
              </w:rPr>
              <w:t>13,716</w:t>
            </w:r>
          </w:p>
        </w:tc>
      </w:tr>
      <w:tr w:rsidR="004A238F" w:rsidRPr="004175AE" w14:paraId="25154FC8" w14:textId="77777777" w:rsidTr="00DC4FC9">
        <w:trPr>
          <w:jc w:val="center"/>
        </w:trPr>
        <w:tc>
          <w:tcPr>
            <w:tcW w:w="644"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F818FFD"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107</w:t>
            </w:r>
          </w:p>
        </w:tc>
        <w:tc>
          <w:tcPr>
            <w:tcW w:w="984" w:type="dxa"/>
            <w:tcBorders>
              <w:bottom w:val="outset" w:sz="8" w:space="0" w:color="000000"/>
              <w:right w:val="outset" w:sz="8" w:space="0" w:color="000000"/>
            </w:tcBorders>
            <w:tcMar>
              <w:top w:w="0" w:type="dxa"/>
              <w:left w:w="0" w:type="dxa"/>
              <w:bottom w:w="28" w:type="dxa"/>
              <w:right w:w="28" w:type="dxa"/>
            </w:tcMar>
            <w:vAlign w:val="center"/>
          </w:tcPr>
          <w:p w14:paraId="187DB8DA"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連江縣</w:t>
            </w:r>
          </w:p>
        </w:tc>
        <w:tc>
          <w:tcPr>
            <w:tcW w:w="4216" w:type="dxa"/>
            <w:tcBorders>
              <w:bottom w:val="outset" w:sz="8" w:space="0" w:color="000000"/>
              <w:right w:val="outset" w:sz="8" w:space="0" w:color="000000"/>
            </w:tcBorders>
            <w:tcMar>
              <w:top w:w="0" w:type="dxa"/>
              <w:left w:w="28" w:type="dxa"/>
              <w:bottom w:w="28" w:type="dxa"/>
              <w:right w:w="28" w:type="dxa"/>
            </w:tcMar>
            <w:vAlign w:val="center"/>
          </w:tcPr>
          <w:p w14:paraId="2A2931CD" w14:textId="77777777" w:rsidR="004A238F" w:rsidRPr="00836910" w:rsidRDefault="004A238F" w:rsidP="00B77E7C">
            <w:pPr>
              <w:widowControl/>
              <w:suppressLineNumbers/>
              <w:suppressAutoHyphens/>
              <w:wordWrap w:val="0"/>
              <w:ind w:leftChars="16" w:left="54"/>
              <w:textAlignment w:val="baseline"/>
              <w:rPr>
                <w:rFonts w:ascii="Times New Roman"/>
                <w:color w:val="000000"/>
                <w:kern w:val="3"/>
                <w:sz w:val="28"/>
                <w:szCs w:val="24"/>
                <w:lang w:bidi="hi-IN"/>
              </w:rPr>
            </w:pPr>
            <w:r w:rsidRPr="00836910">
              <w:rPr>
                <w:rFonts w:ascii="Times New Roman"/>
                <w:color w:val="000000"/>
                <w:kern w:val="3"/>
                <w:sz w:val="28"/>
                <w:szCs w:val="24"/>
                <w:lang w:bidi="hi-IN"/>
              </w:rPr>
              <w:t>莒光鄉東莒衛生掩埋場</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9685E91"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30,000</w:t>
            </w:r>
          </w:p>
        </w:tc>
        <w:tc>
          <w:tcPr>
            <w:tcW w:w="1584" w:type="dxa"/>
            <w:tcBorders>
              <w:bottom w:val="outset" w:sz="8" w:space="0" w:color="000000"/>
              <w:right w:val="outset" w:sz="8" w:space="0" w:color="000000"/>
            </w:tcBorders>
            <w:tcMar>
              <w:top w:w="0" w:type="dxa"/>
              <w:left w:w="28" w:type="dxa"/>
              <w:bottom w:w="28" w:type="dxa"/>
              <w:right w:w="28" w:type="dxa"/>
            </w:tcMar>
            <w:vAlign w:val="center"/>
          </w:tcPr>
          <w:p w14:paraId="04009308" w14:textId="77777777" w:rsidR="004A238F" w:rsidRPr="004175AE" w:rsidRDefault="004A238F" w:rsidP="004A238F">
            <w:pPr>
              <w:pStyle w:val="TableContents"/>
              <w:jc w:val="right"/>
              <w:rPr>
                <w:rFonts w:cs="Times New Roman"/>
              </w:rPr>
            </w:pPr>
            <w:r w:rsidRPr="004175AE">
              <w:rPr>
                <w:rFonts w:cs="Times New Roman"/>
                <w:szCs w:val="28"/>
              </w:rPr>
              <w:t>8,910</w:t>
            </w:r>
          </w:p>
        </w:tc>
      </w:tr>
      <w:tr w:rsidR="004A238F" w:rsidRPr="004175AE" w14:paraId="5A35D583" w14:textId="77777777" w:rsidTr="00DC4FC9">
        <w:trPr>
          <w:jc w:val="center"/>
        </w:trPr>
        <w:tc>
          <w:tcPr>
            <w:tcW w:w="5844" w:type="dxa"/>
            <w:gridSpan w:val="3"/>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DA27623" w14:textId="77777777" w:rsidR="004A238F" w:rsidRPr="00836910" w:rsidRDefault="004A238F" w:rsidP="004A238F">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合計</w:t>
            </w:r>
            <w:r w:rsidR="004175AE">
              <w:rPr>
                <w:rFonts w:hAnsi="標楷體" w:hint="eastAsia"/>
                <w:color w:val="000000"/>
                <w:kern w:val="3"/>
                <w:sz w:val="28"/>
                <w:szCs w:val="24"/>
                <w:lang w:bidi="hi-IN"/>
              </w:rPr>
              <w:t>(</w:t>
            </w:r>
            <w:r w:rsidRPr="00836910">
              <w:rPr>
                <w:rFonts w:ascii="Times New Roman"/>
                <w:color w:val="000000"/>
                <w:kern w:val="3"/>
                <w:sz w:val="28"/>
                <w:szCs w:val="24"/>
                <w:lang w:bidi="hi-IN"/>
              </w:rPr>
              <w:t>107</w:t>
            </w:r>
            <w:r w:rsidRPr="00836910">
              <w:rPr>
                <w:rFonts w:ascii="Times New Roman"/>
                <w:color w:val="000000"/>
                <w:kern w:val="3"/>
                <w:sz w:val="28"/>
                <w:szCs w:val="24"/>
                <w:lang w:bidi="hi-IN"/>
              </w:rPr>
              <w:t>場</w:t>
            </w:r>
            <w:r w:rsidR="004175AE">
              <w:rPr>
                <w:rFonts w:hAnsi="標楷體" w:hint="eastAsia"/>
                <w:color w:val="000000"/>
                <w:kern w:val="3"/>
                <w:sz w:val="28"/>
                <w:szCs w:val="24"/>
                <w:lang w:bidi="hi-IN"/>
              </w:rPr>
              <w:t>)</w:t>
            </w:r>
          </w:p>
        </w:tc>
        <w:tc>
          <w:tcPr>
            <w:tcW w:w="1584" w:type="dxa"/>
            <w:tcBorders>
              <w:bottom w:val="outset" w:sz="8" w:space="0" w:color="000000"/>
              <w:right w:val="outset" w:sz="8" w:space="0" w:color="000000"/>
            </w:tcBorders>
            <w:tcMar>
              <w:top w:w="0" w:type="dxa"/>
              <w:left w:w="0" w:type="dxa"/>
              <w:bottom w:w="28" w:type="dxa"/>
              <w:right w:w="28" w:type="dxa"/>
            </w:tcMar>
          </w:tcPr>
          <w:p w14:paraId="1C9AE553" w14:textId="77777777" w:rsidR="004A238F" w:rsidRPr="00836910" w:rsidRDefault="004A238F" w:rsidP="004A238F">
            <w:pPr>
              <w:widowControl/>
              <w:suppressLineNumbers/>
              <w:suppressAutoHyphens/>
              <w:wordWrap w:val="0"/>
              <w:jc w:val="right"/>
              <w:textAlignment w:val="baseline"/>
              <w:rPr>
                <w:rFonts w:ascii="Times New Roman"/>
                <w:color w:val="000000"/>
                <w:kern w:val="3"/>
                <w:sz w:val="28"/>
                <w:szCs w:val="24"/>
                <w:lang w:bidi="hi-IN"/>
              </w:rPr>
            </w:pPr>
            <w:r w:rsidRPr="00836910">
              <w:rPr>
                <w:rFonts w:ascii="Times New Roman"/>
                <w:color w:val="000000"/>
                <w:kern w:val="3"/>
                <w:sz w:val="28"/>
                <w:szCs w:val="24"/>
                <w:lang w:bidi="hi-IN"/>
              </w:rPr>
              <w:t>37,384,602</w:t>
            </w:r>
          </w:p>
        </w:tc>
        <w:tc>
          <w:tcPr>
            <w:tcW w:w="1584" w:type="dxa"/>
            <w:tcBorders>
              <w:bottom w:val="outset" w:sz="8" w:space="0" w:color="000000"/>
              <w:right w:val="outset" w:sz="8" w:space="0" w:color="000000"/>
            </w:tcBorders>
            <w:tcMar>
              <w:top w:w="0" w:type="dxa"/>
              <w:left w:w="28" w:type="dxa"/>
              <w:bottom w:w="28" w:type="dxa"/>
              <w:right w:w="28" w:type="dxa"/>
            </w:tcMar>
          </w:tcPr>
          <w:p w14:paraId="7D5C5500" w14:textId="77777777" w:rsidR="004A238F" w:rsidRPr="004175AE" w:rsidRDefault="004A238F" w:rsidP="004A238F">
            <w:pPr>
              <w:widowControl/>
              <w:suppressLineNumbers/>
              <w:suppressAutoHyphens/>
              <w:wordWrap w:val="0"/>
              <w:jc w:val="right"/>
              <w:textAlignment w:val="baseline"/>
              <w:rPr>
                <w:rFonts w:ascii="Times New Roman"/>
                <w:kern w:val="3"/>
                <w:sz w:val="28"/>
                <w:szCs w:val="28"/>
                <w:lang w:bidi="hi-IN"/>
              </w:rPr>
            </w:pPr>
            <w:r w:rsidRPr="004175AE">
              <w:rPr>
                <w:rFonts w:ascii="Times New Roman"/>
                <w:sz w:val="28"/>
                <w:szCs w:val="28"/>
              </w:rPr>
              <w:t>3,545,146</w:t>
            </w:r>
          </w:p>
        </w:tc>
      </w:tr>
    </w:tbl>
    <w:p w14:paraId="5E4CEDD0" w14:textId="77777777" w:rsidR="00DC4FC9" w:rsidRPr="00836910" w:rsidRDefault="005E6843" w:rsidP="00DC4FC9">
      <w:pPr>
        <w:pStyle w:val="3"/>
        <w:numPr>
          <w:ilvl w:val="0"/>
          <w:numId w:val="0"/>
        </w:numPr>
        <w:rPr>
          <w:rFonts w:ascii="Times New Roman" w:hAnsi="Times New Roman"/>
          <w:sz w:val="24"/>
          <w:szCs w:val="24"/>
        </w:rPr>
      </w:pPr>
      <w:r w:rsidRPr="00836910">
        <w:rPr>
          <w:rFonts w:ascii="Times New Roman" w:hAnsi="Times New Roman"/>
          <w:sz w:val="24"/>
          <w:szCs w:val="24"/>
        </w:rPr>
        <w:t>資料來源：環境部。</w:t>
      </w:r>
    </w:p>
    <w:p w14:paraId="484C1BA1" w14:textId="77777777" w:rsidR="005E6843" w:rsidRPr="00836910" w:rsidRDefault="005E6843" w:rsidP="00DC4FC9">
      <w:pPr>
        <w:pStyle w:val="3"/>
        <w:numPr>
          <w:ilvl w:val="0"/>
          <w:numId w:val="0"/>
        </w:numPr>
        <w:rPr>
          <w:rFonts w:ascii="Times New Roman" w:hAnsi="Times New Roman"/>
        </w:rPr>
      </w:pPr>
    </w:p>
    <w:p w14:paraId="2ACCCBE0" w14:textId="77777777" w:rsidR="00DC4FC9" w:rsidRPr="00836910" w:rsidRDefault="00DC4FC9" w:rsidP="00DC4FC9">
      <w:pPr>
        <w:pStyle w:val="3"/>
        <w:rPr>
          <w:rFonts w:ascii="Times New Roman" w:hAnsi="Times New Roman"/>
        </w:rPr>
      </w:pPr>
      <w:r w:rsidRPr="00836910">
        <w:rPr>
          <w:rFonts w:ascii="Times New Roman" w:hAnsi="Times New Roman"/>
        </w:rPr>
        <w:t>11</w:t>
      </w:r>
      <w:r w:rsidR="004A238F" w:rsidRPr="00836910">
        <w:rPr>
          <w:rFonts w:ascii="Times New Roman" w:hAnsi="Times New Roman"/>
        </w:rPr>
        <w:t>3</w:t>
      </w:r>
      <w:r w:rsidRPr="00836910">
        <w:rPr>
          <w:rFonts w:ascii="Times New Roman" w:hAnsi="Times New Roman"/>
        </w:rPr>
        <w:t>年各大型公有焚化廠所產生未經再利用需進行掩埋之飛灰</w:t>
      </w:r>
      <w:r w:rsidR="00F35CA1" w:rsidRPr="00836910">
        <w:rPr>
          <w:rFonts w:ascii="Times New Roman" w:hAnsi="Times New Roman"/>
        </w:rPr>
        <w:t>、</w:t>
      </w:r>
      <w:r w:rsidRPr="00836910">
        <w:rPr>
          <w:rFonts w:ascii="Times New Roman" w:hAnsi="Times New Roman"/>
        </w:rPr>
        <w:t>底渣平均產出量</w:t>
      </w:r>
      <w:r w:rsidR="003D0781" w:rsidRPr="00836910">
        <w:rPr>
          <w:rFonts w:ascii="Times New Roman" w:hAnsi="Times New Roman"/>
        </w:rPr>
        <w:t>及</w:t>
      </w:r>
      <w:r w:rsidRPr="00836910">
        <w:rPr>
          <w:rFonts w:ascii="Times New Roman" w:hAnsi="Times New Roman"/>
        </w:rPr>
        <w:t>需使用掩埋場空間</w:t>
      </w:r>
      <w:r w:rsidR="003D0781" w:rsidRPr="00836910">
        <w:rPr>
          <w:rFonts w:ascii="Times New Roman" w:hAnsi="Times New Roman"/>
        </w:rPr>
        <w:t>：</w:t>
      </w:r>
    </w:p>
    <w:p w14:paraId="0DB628CB" w14:textId="77777777" w:rsidR="00DC4FC9" w:rsidRPr="00836910" w:rsidRDefault="00DC4FC9" w:rsidP="00DC4FC9">
      <w:pPr>
        <w:pStyle w:val="4"/>
        <w:ind w:left="1701"/>
        <w:rPr>
          <w:rFonts w:ascii="Times New Roman" w:hAnsi="Times New Roman"/>
        </w:rPr>
      </w:pPr>
      <w:bookmarkStart w:id="175" w:name="_Hlk203469597"/>
      <w:r w:rsidRPr="00836910">
        <w:rPr>
          <w:rFonts w:ascii="Times New Roman" w:hAnsi="Times New Roman"/>
        </w:rPr>
        <w:t>統計</w:t>
      </w:r>
      <w:bookmarkStart w:id="176" w:name="_Hlk203982551"/>
      <w:r w:rsidRPr="00836910">
        <w:rPr>
          <w:rFonts w:ascii="Times New Roman" w:hAnsi="Times New Roman"/>
        </w:rPr>
        <w:t>11</w:t>
      </w:r>
      <w:r w:rsidR="004A238F" w:rsidRPr="00836910">
        <w:rPr>
          <w:rFonts w:ascii="Times New Roman" w:hAnsi="Times New Roman"/>
        </w:rPr>
        <w:t>3</w:t>
      </w:r>
      <w:r w:rsidRPr="00836910">
        <w:rPr>
          <w:rFonts w:ascii="Times New Roman" w:hAnsi="Times New Roman"/>
        </w:rPr>
        <w:t>年各大型焚化廠產生未經再利用需進行掩埋之飛灰，其中公有掩埋場收受飛灰穩定化物進行掩埋處理</w:t>
      </w:r>
      <w:r w:rsidR="005E6843" w:rsidRPr="00836910">
        <w:rPr>
          <w:rFonts w:ascii="Times New Roman" w:hAnsi="Times New Roman"/>
        </w:rPr>
        <w:t>量統計</w:t>
      </w:r>
      <w:bookmarkEnd w:id="176"/>
      <w:r w:rsidRPr="00836910">
        <w:rPr>
          <w:rFonts w:ascii="Times New Roman" w:hAnsi="Times New Roman"/>
        </w:rPr>
        <w:t>如表</w:t>
      </w:r>
      <w:bookmarkEnd w:id="175"/>
      <w:r w:rsidR="005E6843" w:rsidRPr="00836910">
        <w:rPr>
          <w:rFonts w:ascii="Times New Roman" w:hAnsi="Times New Roman"/>
        </w:rPr>
        <w:t>5</w:t>
      </w:r>
      <w:r w:rsidR="005E6843" w:rsidRPr="00836910">
        <w:rPr>
          <w:rFonts w:ascii="Times New Roman" w:hAnsi="Times New Roman"/>
        </w:rPr>
        <w:t>。</w:t>
      </w:r>
    </w:p>
    <w:p w14:paraId="2047B41D" w14:textId="77777777" w:rsidR="005E6843" w:rsidRPr="00836910" w:rsidRDefault="005E6843" w:rsidP="005E6843">
      <w:pPr>
        <w:pStyle w:val="a3"/>
        <w:jc w:val="center"/>
        <w:rPr>
          <w:rFonts w:ascii="Times New Roman" w:hAnsi="Times New Roman"/>
        </w:rPr>
      </w:pPr>
      <w:r w:rsidRPr="00836910">
        <w:rPr>
          <w:rFonts w:ascii="Times New Roman" w:hAnsi="Times New Roman"/>
        </w:rPr>
        <w:t>113</w:t>
      </w:r>
      <w:r w:rsidRPr="00836910">
        <w:rPr>
          <w:rFonts w:ascii="Times New Roman" w:hAnsi="Times New Roman"/>
        </w:rPr>
        <w:t>年公有掩埋場收受飛灰穩定化物進行掩埋處理量統計表</w:t>
      </w:r>
    </w:p>
    <w:tbl>
      <w:tblPr>
        <w:tblW w:w="8736" w:type="dxa"/>
        <w:jc w:val="center"/>
        <w:tblLayout w:type="fixed"/>
        <w:tblCellMar>
          <w:left w:w="10" w:type="dxa"/>
          <w:right w:w="10" w:type="dxa"/>
        </w:tblCellMar>
        <w:tblLook w:val="04A0" w:firstRow="1" w:lastRow="0" w:firstColumn="1" w:lastColumn="0" w:noHBand="0" w:noVBand="1"/>
      </w:tblPr>
      <w:tblGrid>
        <w:gridCol w:w="1248"/>
        <w:gridCol w:w="3396"/>
        <w:gridCol w:w="1992"/>
        <w:gridCol w:w="2100"/>
      </w:tblGrid>
      <w:tr w:rsidR="00DC4FC9" w:rsidRPr="00836910" w14:paraId="0C8B1796" w14:textId="77777777" w:rsidTr="004175AE">
        <w:trPr>
          <w:tblHeader/>
          <w:jc w:val="center"/>
        </w:trPr>
        <w:tc>
          <w:tcPr>
            <w:tcW w:w="1248" w:type="dxa"/>
            <w:tcBorders>
              <w:top w:val="outset" w:sz="8" w:space="0" w:color="000000"/>
              <w:left w:val="outset" w:sz="8" w:space="0" w:color="000000"/>
              <w:bottom w:val="outset" w:sz="8" w:space="0" w:color="000000"/>
              <w:right w:val="outset" w:sz="8" w:space="0" w:color="000000"/>
            </w:tcBorders>
            <w:tcMar>
              <w:top w:w="28" w:type="dxa"/>
              <w:left w:w="28" w:type="dxa"/>
              <w:bottom w:w="28" w:type="dxa"/>
              <w:right w:w="28" w:type="dxa"/>
            </w:tcMar>
            <w:vAlign w:val="center"/>
          </w:tcPr>
          <w:p w14:paraId="79D57122" w14:textId="77777777" w:rsidR="00DC4FC9" w:rsidRPr="00C04AD7" w:rsidRDefault="00DC4FC9" w:rsidP="00DC4FC9">
            <w:pPr>
              <w:widowControl/>
              <w:suppressLineNumbers/>
              <w:suppressAutoHyphens/>
              <w:wordWrap w:val="0"/>
              <w:jc w:val="center"/>
              <w:textAlignment w:val="baseline"/>
              <w:rPr>
                <w:rFonts w:ascii="Times New Roman"/>
                <w:b/>
                <w:kern w:val="3"/>
                <w:sz w:val="28"/>
                <w:szCs w:val="24"/>
                <w:lang w:bidi="hi-IN"/>
              </w:rPr>
            </w:pPr>
            <w:bookmarkStart w:id="177" w:name="_Hlk203470681"/>
            <w:r w:rsidRPr="00C04AD7">
              <w:rPr>
                <w:rFonts w:ascii="Times New Roman"/>
                <w:b/>
                <w:kern w:val="3"/>
                <w:sz w:val="28"/>
                <w:szCs w:val="24"/>
                <w:lang w:bidi="hi-IN"/>
              </w:rPr>
              <w:t>縣市</w:t>
            </w:r>
          </w:p>
        </w:tc>
        <w:tc>
          <w:tcPr>
            <w:tcW w:w="3396" w:type="dxa"/>
            <w:tcBorders>
              <w:top w:val="outset" w:sz="8" w:space="0" w:color="000000"/>
              <w:bottom w:val="outset" w:sz="8" w:space="0" w:color="000000"/>
              <w:right w:val="outset" w:sz="8" w:space="0" w:color="000000"/>
            </w:tcBorders>
            <w:tcMar>
              <w:top w:w="28" w:type="dxa"/>
              <w:left w:w="0" w:type="dxa"/>
              <w:bottom w:w="28" w:type="dxa"/>
              <w:right w:w="28" w:type="dxa"/>
            </w:tcMar>
            <w:vAlign w:val="center"/>
          </w:tcPr>
          <w:p w14:paraId="0C6212D3" w14:textId="77777777" w:rsidR="00DC4FC9" w:rsidRPr="00C04AD7" w:rsidRDefault="00DC4FC9" w:rsidP="00DC4FC9">
            <w:pPr>
              <w:widowControl/>
              <w:suppressLineNumbers/>
              <w:suppressAutoHyphens/>
              <w:wordWrap w:val="0"/>
              <w:jc w:val="center"/>
              <w:textAlignment w:val="baseline"/>
              <w:rPr>
                <w:rFonts w:ascii="Times New Roman"/>
                <w:b/>
                <w:kern w:val="3"/>
                <w:sz w:val="28"/>
                <w:szCs w:val="24"/>
                <w:lang w:bidi="hi-IN"/>
              </w:rPr>
            </w:pPr>
            <w:r w:rsidRPr="00C04AD7">
              <w:rPr>
                <w:rFonts w:ascii="Times New Roman"/>
                <w:b/>
                <w:kern w:val="3"/>
                <w:sz w:val="28"/>
                <w:szCs w:val="24"/>
                <w:lang w:bidi="hi-IN"/>
              </w:rPr>
              <w:t>掩埋場名稱</w:t>
            </w:r>
          </w:p>
        </w:tc>
        <w:tc>
          <w:tcPr>
            <w:tcW w:w="1992" w:type="dxa"/>
            <w:tcBorders>
              <w:top w:val="outset" w:sz="8" w:space="0" w:color="000000"/>
              <w:bottom w:val="outset" w:sz="8" w:space="0" w:color="000000"/>
              <w:right w:val="outset" w:sz="8" w:space="0" w:color="000000"/>
            </w:tcBorders>
            <w:tcMar>
              <w:top w:w="28" w:type="dxa"/>
              <w:left w:w="28" w:type="dxa"/>
              <w:bottom w:w="28" w:type="dxa"/>
              <w:right w:w="28" w:type="dxa"/>
            </w:tcMar>
            <w:vAlign w:val="center"/>
          </w:tcPr>
          <w:p w14:paraId="2978EAAA" w14:textId="77777777" w:rsidR="00DC4FC9" w:rsidRPr="00C04AD7" w:rsidRDefault="00DC4FC9" w:rsidP="00DC4FC9">
            <w:pPr>
              <w:widowControl/>
              <w:suppressLineNumbers/>
              <w:suppressAutoHyphens/>
              <w:wordWrap w:val="0"/>
              <w:jc w:val="center"/>
              <w:textAlignment w:val="baseline"/>
              <w:rPr>
                <w:rFonts w:ascii="Times New Roman"/>
                <w:b/>
                <w:kern w:val="3"/>
                <w:sz w:val="28"/>
                <w:szCs w:val="24"/>
                <w:lang w:bidi="hi-IN"/>
              </w:rPr>
            </w:pPr>
            <w:r w:rsidRPr="00C04AD7">
              <w:rPr>
                <w:rFonts w:ascii="Times New Roman"/>
                <w:b/>
                <w:kern w:val="3"/>
                <w:sz w:val="28"/>
                <w:szCs w:val="24"/>
                <w:lang w:bidi="hi-IN"/>
              </w:rPr>
              <w:t>11</w:t>
            </w:r>
            <w:r w:rsidR="004A238F" w:rsidRPr="00C04AD7">
              <w:rPr>
                <w:rFonts w:ascii="Times New Roman"/>
                <w:b/>
                <w:kern w:val="3"/>
                <w:sz w:val="28"/>
                <w:szCs w:val="24"/>
                <w:lang w:bidi="hi-IN"/>
              </w:rPr>
              <w:t>3</w:t>
            </w:r>
            <w:r w:rsidRPr="00C04AD7">
              <w:rPr>
                <w:rFonts w:ascii="Times New Roman"/>
                <w:b/>
                <w:kern w:val="3"/>
                <w:sz w:val="28"/>
                <w:szCs w:val="24"/>
                <w:lang w:bidi="hi-IN"/>
              </w:rPr>
              <w:t>年平均進場量</w:t>
            </w:r>
            <w:r w:rsidR="004175AE" w:rsidRPr="00C04AD7">
              <w:rPr>
                <w:rFonts w:hAnsi="標楷體" w:hint="eastAsia"/>
                <w:b/>
                <w:kern w:val="3"/>
                <w:sz w:val="28"/>
                <w:szCs w:val="24"/>
                <w:lang w:bidi="hi-IN"/>
              </w:rPr>
              <w:t>(</w:t>
            </w:r>
            <w:r w:rsidRPr="00C04AD7">
              <w:rPr>
                <w:rFonts w:ascii="Times New Roman"/>
                <w:b/>
                <w:kern w:val="3"/>
                <w:sz w:val="28"/>
                <w:szCs w:val="24"/>
                <w:lang w:bidi="hi-IN"/>
              </w:rPr>
              <w:t>公噸</w:t>
            </w:r>
            <w:r w:rsidRPr="00C04AD7">
              <w:rPr>
                <w:rFonts w:ascii="Times New Roman"/>
                <w:b/>
                <w:kern w:val="3"/>
                <w:sz w:val="28"/>
                <w:szCs w:val="24"/>
                <w:lang w:bidi="hi-IN"/>
              </w:rPr>
              <w:t>/</w:t>
            </w:r>
            <w:r w:rsidRPr="00C04AD7">
              <w:rPr>
                <w:rFonts w:ascii="Times New Roman"/>
                <w:b/>
                <w:kern w:val="3"/>
                <w:sz w:val="28"/>
                <w:szCs w:val="24"/>
                <w:lang w:bidi="hi-IN"/>
              </w:rPr>
              <w:t>月</w:t>
            </w:r>
            <w:r w:rsidR="004175AE" w:rsidRPr="00C04AD7">
              <w:rPr>
                <w:rFonts w:hAnsi="標楷體" w:hint="eastAsia"/>
                <w:b/>
                <w:kern w:val="3"/>
                <w:sz w:val="28"/>
                <w:szCs w:val="24"/>
                <w:lang w:bidi="hi-IN"/>
              </w:rPr>
              <w:t>)</w:t>
            </w:r>
          </w:p>
        </w:tc>
        <w:tc>
          <w:tcPr>
            <w:tcW w:w="2100" w:type="dxa"/>
            <w:tcBorders>
              <w:top w:val="outset" w:sz="8" w:space="0" w:color="000000"/>
              <w:bottom w:val="outset" w:sz="8" w:space="0" w:color="000000"/>
              <w:right w:val="outset" w:sz="8" w:space="0" w:color="000000"/>
            </w:tcBorders>
            <w:tcMar>
              <w:top w:w="28" w:type="dxa"/>
              <w:left w:w="28" w:type="dxa"/>
              <w:bottom w:w="28" w:type="dxa"/>
              <w:right w:w="28" w:type="dxa"/>
            </w:tcMar>
            <w:vAlign w:val="center"/>
          </w:tcPr>
          <w:p w14:paraId="1ECF5693" w14:textId="77777777" w:rsidR="00DC4FC9" w:rsidRPr="00C04AD7" w:rsidRDefault="00DC4FC9" w:rsidP="00DC4FC9">
            <w:pPr>
              <w:widowControl/>
              <w:suppressLineNumbers/>
              <w:suppressAutoHyphens/>
              <w:wordWrap w:val="0"/>
              <w:jc w:val="center"/>
              <w:textAlignment w:val="baseline"/>
              <w:rPr>
                <w:rFonts w:ascii="Times New Roman"/>
                <w:b/>
                <w:spacing w:val="-20"/>
                <w:w w:val="95"/>
                <w:kern w:val="3"/>
                <w:sz w:val="28"/>
                <w:szCs w:val="24"/>
                <w:lang w:bidi="hi-IN"/>
              </w:rPr>
            </w:pPr>
            <w:r w:rsidRPr="00C04AD7">
              <w:rPr>
                <w:rFonts w:ascii="Times New Roman"/>
                <w:b/>
                <w:spacing w:val="-20"/>
                <w:w w:val="95"/>
                <w:kern w:val="3"/>
                <w:sz w:val="28"/>
                <w:szCs w:val="24"/>
                <w:lang w:bidi="hi-IN"/>
              </w:rPr>
              <w:t>需使用掩埋空間</w:t>
            </w:r>
          </w:p>
          <w:p w14:paraId="1338FE93" w14:textId="77777777" w:rsidR="00DC4FC9" w:rsidRPr="00C04AD7" w:rsidRDefault="004175AE" w:rsidP="00DC4FC9">
            <w:pPr>
              <w:widowControl/>
              <w:suppressLineNumbers/>
              <w:suppressAutoHyphens/>
              <w:wordWrap w:val="0"/>
              <w:jc w:val="center"/>
              <w:textAlignment w:val="baseline"/>
              <w:rPr>
                <w:rFonts w:ascii="Times New Roman"/>
                <w:b/>
                <w:kern w:val="3"/>
                <w:sz w:val="28"/>
                <w:szCs w:val="24"/>
                <w:lang w:bidi="hi-IN"/>
              </w:rPr>
            </w:pPr>
            <w:r w:rsidRPr="00C04AD7">
              <w:rPr>
                <w:rFonts w:hAnsi="標楷體" w:hint="eastAsia"/>
                <w:b/>
                <w:kern w:val="3"/>
                <w:sz w:val="28"/>
                <w:szCs w:val="24"/>
                <w:lang w:bidi="hi-IN"/>
              </w:rPr>
              <w:t>(</w:t>
            </w:r>
            <w:r w:rsidR="00DC4FC9" w:rsidRPr="00C04AD7">
              <w:rPr>
                <w:rFonts w:ascii="Times New Roman"/>
                <w:b/>
                <w:kern w:val="3"/>
                <w:sz w:val="28"/>
                <w:szCs w:val="24"/>
                <w:lang w:bidi="hi-IN"/>
              </w:rPr>
              <w:t>立方公尺</w:t>
            </w:r>
            <w:r w:rsidR="00DC4FC9" w:rsidRPr="00C04AD7">
              <w:rPr>
                <w:rFonts w:ascii="Times New Roman"/>
                <w:b/>
                <w:kern w:val="3"/>
                <w:sz w:val="28"/>
                <w:szCs w:val="24"/>
                <w:lang w:bidi="hi-IN"/>
              </w:rPr>
              <w:t>/</w:t>
            </w:r>
            <w:r w:rsidR="00DC4FC9" w:rsidRPr="00C04AD7">
              <w:rPr>
                <w:rFonts w:ascii="Times New Roman"/>
                <w:b/>
                <w:kern w:val="3"/>
                <w:sz w:val="28"/>
                <w:szCs w:val="24"/>
                <w:lang w:bidi="hi-IN"/>
              </w:rPr>
              <w:t>月</w:t>
            </w:r>
            <w:r w:rsidRPr="00C04AD7">
              <w:rPr>
                <w:rFonts w:hAnsi="標楷體" w:hint="eastAsia"/>
                <w:b/>
                <w:kern w:val="3"/>
                <w:sz w:val="28"/>
                <w:szCs w:val="24"/>
                <w:lang w:bidi="hi-IN"/>
              </w:rPr>
              <w:t>)</w:t>
            </w:r>
          </w:p>
        </w:tc>
      </w:tr>
      <w:tr w:rsidR="00D14210" w:rsidRPr="00836910" w14:paraId="79A831F4"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F148239"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新北市</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60D4AF67"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八里垃圾掩埋場</w:t>
            </w:r>
            <w:r w:rsidR="004175AE">
              <w:rPr>
                <w:rFonts w:hAnsi="標楷體" w:hint="eastAsia"/>
                <w:kern w:val="3"/>
                <w:sz w:val="28"/>
                <w:szCs w:val="24"/>
                <w:lang w:bidi="hi-IN"/>
              </w:rPr>
              <w:t>(</w:t>
            </w:r>
            <w:r w:rsidRPr="004175AE">
              <w:rPr>
                <w:rFonts w:ascii="Times New Roman"/>
                <w:kern w:val="3"/>
                <w:sz w:val="28"/>
                <w:szCs w:val="24"/>
                <w:lang w:bidi="hi-IN"/>
              </w:rPr>
              <w:t>三期</w:t>
            </w:r>
            <w:r w:rsidR="004175AE">
              <w:rPr>
                <w:rFonts w:hAnsi="標楷體" w:hint="eastAsia"/>
                <w:kern w:val="3"/>
                <w:sz w:val="28"/>
                <w:szCs w:val="24"/>
                <w:lang w:bidi="hi-IN"/>
              </w:rPr>
              <w:t>)</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5A59F56E" w14:textId="77777777" w:rsidR="00D14210" w:rsidRPr="004175AE" w:rsidRDefault="00D14210" w:rsidP="00D14210">
            <w:pPr>
              <w:pStyle w:val="TableContents"/>
              <w:jc w:val="right"/>
              <w:rPr>
                <w:rFonts w:cs="Times New Roman"/>
              </w:rPr>
            </w:pPr>
            <w:r w:rsidRPr="004175AE">
              <w:rPr>
                <w:rFonts w:cs="Times New Roman"/>
                <w:szCs w:val="28"/>
              </w:rPr>
              <w:t>2,338</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48297632" w14:textId="77777777" w:rsidR="00D14210" w:rsidRPr="004175AE" w:rsidRDefault="00D14210" w:rsidP="00D14210">
            <w:pPr>
              <w:pStyle w:val="TableContents"/>
              <w:jc w:val="right"/>
              <w:rPr>
                <w:rFonts w:cs="Times New Roman"/>
              </w:rPr>
            </w:pPr>
            <w:r w:rsidRPr="004175AE">
              <w:rPr>
                <w:rFonts w:cs="Times New Roman"/>
                <w:szCs w:val="28"/>
              </w:rPr>
              <w:t>1,948</w:t>
            </w:r>
          </w:p>
        </w:tc>
      </w:tr>
      <w:tr w:rsidR="00D14210" w:rsidRPr="00836910" w14:paraId="35DA930F"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4915D05"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臺中市</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17AA5A91"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霧峰區垃圾衛生掩埋場</w:t>
            </w:r>
            <w:r w:rsidR="004175AE">
              <w:rPr>
                <w:rFonts w:hAnsi="標楷體" w:hint="eastAsia"/>
                <w:kern w:val="3"/>
                <w:sz w:val="28"/>
                <w:szCs w:val="24"/>
                <w:lang w:bidi="hi-IN"/>
              </w:rPr>
              <w:t>(</w:t>
            </w:r>
            <w:r w:rsidRPr="004175AE">
              <w:rPr>
                <w:rFonts w:ascii="Times New Roman"/>
                <w:kern w:val="3"/>
                <w:sz w:val="28"/>
                <w:szCs w:val="24"/>
                <w:lang w:bidi="hi-IN"/>
              </w:rPr>
              <w:t>四期</w:t>
            </w:r>
            <w:r w:rsidR="004175AE">
              <w:rPr>
                <w:rFonts w:hAnsi="標楷體" w:hint="eastAsia"/>
                <w:kern w:val="3"/>
                <w:sz w:val="28"/>
                <w:szCs w:val="24"/>
                <w:lang w:bidi="hi-IN"/>
              </w:rPr>
              <w:t>)</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7D6126AB" w14:textId="77777777" w:rsidR="00D14210" w:rsidRPr="004175AE" w:rsidRDefault="00D14210" w:rsidP="00D14210">
            <w:pPr>
              <w:pStyle w:val="TableContents"/>
              <w:jc w:val="right"/>
              <w:rPr>
                <w:rFonts w:cs="Times New Roman"/>
              </w:rPr>
            </w:pPr>
            <w:r w:rsidRPr="004175AE">
              <w:rPr>
                <w:rFonts w:cs="Times New Roman"/>
                <w:szCs w:val="28"/>
              </w:rPr>
              <w:t>1,227</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13155E97" w14:textId="77777777" w:rsidR="00D14210" w:rsidRPr="004175AE" w:rsidRDefault="00D14210" w:rsidP="00D14210">
            <w:pPr>
              <w:pStyle w:val="TableContents"/>
              <w:jc w:val="right"/>
              <w:rPr>
                <w:rFonts w:cs="Times New Roman"/>
              </w:rPr>
            </w:pPr>
            <w:r w:rsidRPr="004175AE">
              <w:rPr>
                <w:rFonts w:cs="Times New Roman"/>
                <w:szCs w:val="28"/>
              </w:rPr>
              <w:t>1,022</w:t>
            </w:r>
          </w:p>
        </w:tc>
      </w:tr>
      <w:tr w:rsidR="00D14210" w:rsidRPr="00836910" w14:paraId="3913A090"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D4875E0" w14:textId="77777777" w:rsidR="00D14210" w:rsidRPr="004175AE" w:rsidRDefault="00D14210" w:rsidP="00D14210">
            <w:pPr>
              <w:pStyle w:val="TableContents"/>
              <w:jc w:val="center"/>
              <w:rPr>
                <w:rFonts w:cs="Times New Roman"/>
              </w:rPr>
            </w:pPr>
            <w:r w:rsidRPr="004175AE">
              <w:rPr>
                <w:rFonts w:cs="Times New Roman"/>
                <w:szCs w:val="28"/>
              </w:rPr>
              <w:t>臺中市</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7FDEDA87" w14:textId="77777777" w:rsidR="00D14210" w:rsidRPr="004175AE" w:rsidRDefault="00D14210" w:rsidP="00D14210">
            <w:pPr>
              <w:pStyle w:val="TableContents"/>
              <w:rPr>
                <w:rFonts w:cs="Times New Roman"/>
              </w:rPr>
            </w:pPr>
            <w:r w:rsidRPr="004175AE">
              <w:rPr>
                <w:rFonts w:cs="Times New Roman"/>
                <w:szCs w:val="28"/>
              </w:rPr>
              <w:t>后里區域性衛生掩埋場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23726A2D" w14:textId="77777777" w:rsidR="00D14210" w:rsidRPr="004175AE" w:rsidRDefault="00D14210" w:rsidP="00D14210">
            <w:pPr>
              <w:pStyle w:val="TableContents"/>
              <w:jc w:val="right"/>
              <w:rPr>
                <w:rFonts w:cs="Times New Roman"/>
              </w:rPr>
            </w:pPr>
            <w:r w:rsidRPr="004175AE">
              <w:rPr>
                <w:rFonts w:cs="Times New Roman"/>
                <w:szCs w:val="28"/>
              </w:rPr>
              <w:t>350</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77600102" w14:textId="77777777" w:rsidR="00D14210" w:rsidRPr="004175AE" w:rsidRDefault="00D14210" w:rsidP="00D14210">
            <w:pPr>
              <w:pStyle w:val="TableContents"/>
              <w:jc w:val="right"/>
              <w:rPr>
                <w:rFonts w:cs="Times New Roman"/>
              </w:rPr>
            </w:pPr>
            <w:r w:rsidRPr="004175AE">
              <w:rPr>
                <w:rFonts w:cs="Times New Roman"/>
                <w:szCs w:val="28"/>
              </w:rPr>
              <w:t>292</w:t>
            </w:r>
          </w:p>
        </w:tc>
      </w:tr>
      <w:tr w:rsidR="00D14210" w:rsidRPr="00836910" w14:paraId="467211C6"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1039173"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臺南市</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40EFBA26"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城西垃圾衛生掩埋場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47C527AF" w14:textId="77777777" w:rsidR="00D14210" w:rsidRPr="004175AE" w:rsidRDefault="00D14210" w:rsidP="00D14210">
            <w:pPr>
              <w:pStyle w:val="TableContents"/>
              <w:jc w:val="right"/>
              <w:rPr>
                <w:rFonts w:cs="Times New Roman"/>
              </w:rPr>
            </w:pPr>
            <w:r w:rsidRPr="004175AE">
              <w:rPr>
                <w:rFonts w:cs="Times New Roman"/>
                <w:szCs w:val="28"/>
              </w:rPr>
              <w:t>1,800</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71904348" w14:textId="77777777" w:rsidR="00D14210" w:rsidRPr="004175AE" w:rsidRDefault="00D14210" w:rsidP="00D14210">
            <w:pPr>
              <w:pStyle w:val="TableContents"/>
              <w:jc w:val="right"/>
              <w:rPr>
                <w:rFonts w:cs="Times New Roman"/>
              </w:rPr>
            </w:pPr>
            <w:r w:rsidRPr="004175AE">
              <w:rPr>
                <w:rFonts w:cs="Times New Roman"/>
                <w:szCs w:val="28"/>
              </w:rPr>
              <w:t>1,500</w:t>
            </w:r>
          </w:p>
        </w:tc>
      </w:tr>
      <w:tr w:rsidR="00D14210" w:rsidRPr="00836910" w14:paraId="2199C1F4"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120B312"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高雄市</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7E8280B8"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路竹簡易垃圾掩埋場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6F91021C" w14:textId="77777777" w:rsidR="00D14210" w:rsidRPr="004175AE" w:rsidRDefault="00D14210" w:rsidP="00D14210">
            <w:pPr>
              <w:pStyle w:val="TableContents"/>
              <w:jc w:val="right"/>
              <w:rPr>
                <w:rFonts w:cs="Times New Roman"/>
              </w:rPr>
            </w:pPr>
            <w:r w:rsidRPr="004175AE">
              <w:rPr>
                <w:rFonts w:cs="Times New Roman"/>
                <w:szCs w:val="28"/>
              </w:rPr>
              <w:t>0</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290AE256" w14:textId="77777777" w:rsidR="00D14210" w:rsidRPr="004175AE" w:rsidRDefault="00D14210" w:rsidP="00D14210">
            <w:pPr>
              <w:pStyle w:val="TableContents"/>
              <w:jc w:val="right"/>
              <w:rPr>
                <w:rFonts w:cs="Times New Roman"/>
              </w:rPr>
            </w:pPr>
            <w:r w:rsidRPr="004175AE">
              <w:rPr>
                <w:rFonts w:cs="Times New Roman"/>
                <w:szCs w:val="28"/>
              </w:rPr>
              <w:t>0</w:t>
            </w:r>
          </w:p>
        </w:tc>
      </w:tr>
      <w:tr w:rsidR="00D14210" w:rsidRPr="00836910" w14:paraId="375BCBD5"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2B276C6"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高雄市</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33834832"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燕巢區域性一般廢棄物衛生掩埋場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4E757DD4" w14:textId="77777777" w:rsidR="00D14210" w:rsidRPr="004175AE" w:rsidRDefault="00D14210" w:rsidP="00D14210">
            <w:pPr>
              <w:pStyle w:val="TableContents"/>
              <w:jc w:val="right"/>
              <w:rPr>
                <w:rFonts w:cs="Times New Roman"/>
              </w:rPr>
            </w:pPr>
            <w:r w:rsidRPr="004175AE">
              <w:rPr>
                <w:rFonts w:cs="Times New Roman"/>
                <w:szCs w:val="28"/>
              </w:rPr>
              <w:t>0</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0C691BCA" w14:textId="77777777" w:rsidR="00D14210" w:rsidRPr="004175AE" w:rsidRDefault="00D14210" w:rsidP="00D14210">
            <w:pPr>
              <w:pStyle w:val="TableContents"/>
              <w:jc w:val="right"/>
              <w:rPr>
                <w:rFonts w:cs="Times New Roman"/>
              </w:rPr>
            </w:pPr>
            <w:r w:rsidRPr="004175AE">
              <w:rPr>
                <w:rFonts w:cs="Times New Roman"/>
                <w:szCs w:val="28"/>
              </w:rPr>
              <w:t>0</w:t>
            </w:r>
          </w:p>
        </w:tc>
      </w:tr>
      <w:tr w:rsidR="00D14210" w:rsidRPr="00836910" w14:paraId="34CD65B8"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7A76DBD"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新竹市</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4D29D0D0"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浸水衛生掩埋場</w:t>
            </w:r>
            <w:r w:rsidR="004175AE">
              <w:rPr>
                <w:rFonts w:hAnsi="標楷體" w:hint="eastAsia"/>
                <w:kern w:val="3"/>
                <w:sz w:val="28"/>
                <w:szCs w:val="24"/>
                <w:lang w:bidi="hi-IN"/>
              </w:rPr>
              <w:t>(</w:t>
            </w:r>
            <w:r w:rsidRPr="004175AE">
              <w:rPr>
                <w:rFonts w:ascii="Times New Roman"/>
                <w:kern w:val="3"/>
                <w:sz w:val="28"/>
                <w:szCs w:val="24"/>
                <w:lang w:bidi="hi-IN"/>
              </w:rPr>
              <w:t>二、三期</w:t>
            </w:r>
            <w:r w:rsidR="004175AE">
              <w:rPr>
                <w:rFonts w:hAnsi="標楷體" w:hint="eastAsia"/>
                <w:kern w:val="3"/>
                <w:sz w:val="28"/>
                <w:szCs w:val="24"/>
                <w:lang w:bidi="hi-IN"/>
              </w:rPr>
              <w:t>)</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583C9DA4" w14:textId="77777777" w:rsidR="00D14210" w:rsidRPr="004175AE" w:rsidRDefault="00D14210" w:rsidP="00D14210">
            <w:pPr>
              <w:pStyle w:val="TableContents"/>
              <w:jc w:val="right"/>
              <w:rPr>
                <w:rFonts w:cs="Times New Roman"/>
              </w:rPr>
            </w:pPr>
            <w:r w:rsidRPr="004175AE">
              <w:rPr>
                <w:rFonts w:cs="Times New Roman"/>
                <w:szCs w:val="28"/>
              </w:rPr>
              <w:t>689</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287893DE" w14:textId="77777777" w:rsidR="00D14210" w:rsidRPr="004175AE" w:rsidRDefault="00D14210" w:rsidP="00D14210">
            <w:pPr>
              <w:pStyle w:val="TableContents"/>
              <w:jc w:val="right"/>
              <w:rPr>
                <w:rFonts w:cs="Times New Roman"/>
              </w:rPr>
            </w:pPr>
            <w:r w:rsidRPr="004175AE">
              <w:rPr>
                <w:rFonts w:cs="Times New Roman"/>
                <w:szCs w:val="28"/>
              </w:rPr>
              <w:t>574</w:t>
            </w:r>
          </w:p>
        </w:tc>
      </w:tr>
      <w:tr w:rsidR="00D14210" w:rsidRPr="00836910" w14:paraId="3C3F8566"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6C414EB"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苗栗縣</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6B634360"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頭份市區域性一般廢棄物處理場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5A1CA911" w14:textId="77777777" w:rsidR="00D14210" w:rsidRPr="004175AE" w:rsidRDefault="00D14210" w:rsidP="00D14210">
            <w:pPr>
              <w:pStyle w:val="TableContents"/>
              <w:jc w:val="right"/>
              <w:rPr>
                <w:rFonts w:cs="Times New Roman"/>
              </w:rPr>
            </w:pPr>
            <w:r w:rsidRPr="004175AE">
              <w:rPr>
                <w:rFonts w:cs="Times New Roman"/>
                <w:szCs w:val="28"/>
              </w:rPr>
              <w:t>528</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188EE04C" w14:textId="77777777" w:rsidR="00D14210" w:rsidRPr="004175AE" w:rsidRDefault="00D14210" w:rsidP="00D14210">
            <w:pPr>
              <w:pStyle w:val="TableContents"/>
              <w:jc w:val="right"/>
              <w:rPr>
                <w:rFonts w:cs="Times New Roman"/>
              </w:rPr>
            </w:pPr>
            <w:r w:rsidRPr="004175AE">
              <w:rPr>
                <w:rFonts w:cs="Times New Roman"/>
                <w:szCs w:val="28"/>
              </w:rPr>
              <w:t>440</w:t>
            </w:r>
          </w:p>
        </w:tc>
      </w:tr>
      <w:tr w:rsidR="00D14210" w:rsidRPr="00836910" w14:paraId="4AD14780"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6BED5FF6"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lastRenderedPageBreak/>
              <w:t>彰化縣</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0C874C44"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芳苑鄉福興地區區域性垃圾聯合衛生掩埋場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3D8595C2" w14:textId="77777777" w:rsidR="00D14210" w:rsidRPr="004175AE" w:rsidRDefault="00D14210" w:rsidP="00D14210">
            <w:pPr>
              <w:pStyle w:val="TableContents"/>
              <w:jc w:val="right"/>
              <w:rPr>
                <w:rFonts w:cs="Times New Roman"/>
              </w:rPr>
            </w:pPr>
            <w:r w:rsidRPr="004175AE">
              <w:rPr>
                <w:rFonts w:cs="Times New Roman"/>
                <w:szCs w:val="28"/>
              </w:rPr>
              <w:t>126</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48CF1123" w14:textId="77777777" w:rsidR="00D14210" w:rsidRPr="004175AE" w:rsidRDefault="00D14210" w:rsidP="00D14210">
            <w:pPr>
              <w:pStyle w:val="TableContents"/>
              <w:jc w:val="right"/>
              <w:rPr>
                <w:rFonts w:cs="Times New Roman"/>
              </w:rPr>
            </w:pPr>
            <w:r w:rsidRPr="004175AE">
              <w:rPr>
                <w:rFonts w:cs="Times New Roman"/>
                <w:szCs w:val="28"/>
              </w:rPr>
              <w:t>105</w:t>
            </w:r>
          </w:p>
        </w:tc>
      </w:tr>
      <w:tr w:rsidR="00D14210" w:rsidRPr="00836910" w14:paraId="7F1A2CC5"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59B0E6E5" w14:textId="77777777" w:rsidR="00D14210" w:rsidRPr="00836910" w:rsidRDefault="00D14210" w:rsidP="00D14210">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嘉義縣</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7296C085"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新港鄉區域性衛生掩埋場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1C64ACA6" w14:textId="77777777" w:rsidR="00D14210" w:rsidRPr="004175AE" w:rsidRDefault="00D14210" w:rsidP="00D14210">
            <w:pPr>
              <w:pStyle w:val="TableContents"/>
              <w:jc w:val="right"/>
              <w:rPr>
                <w:rFonts w:cs="Times New Roman"/>
              </w:rPr>
            </w:pPr>
            <w:r w:rsidRPr="004175AE">
              <w:rPr>
                <w:rFonts w:cs="Times New Roman"/>
                <w:szCs w:val="28"/>
              </w:rPr>
              <w:t>896</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5D40195F" w14:textId="77777777" w:rsidR="00D14210" w:rsidRPr="004175AE" w:rsidRDefault="00D14210" w:rsidP="00D14210">
            <w:pPr>
              <w:pStyle w:val="TableContents"/>
              <w:jc w:val="right"/>
              <w:rPr>
                <w:rFonts w:cs="Times New Roman"/>
              </w:rPr>
            </w:pPr>
            <w:r w:rsidRPr="004175AE">
              <w:rPr>
                <w:rFonts w:cs="Times New Roman"/>
                <w:szCs w:val="28"/>
              </w:rPr>
              <w:t>746</w:t>
            </w:r>
          </w:p>
        </w:tc>
      </w:tr>
      <w:tr w:rsidR="00D14210" w:rsidRPr="00836910" w14:paraId="747B76D2"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2A348AE9" w14:textId="77777777" w:rsidR="00D14210" w:rsidRPr="00836910" w:rsidRDefault="00D14210" w:rsidP="00D14210">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屏東縣</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3CC1E489"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枋寮區域性衛生掩埋場</w:t>
            </w:r>
            <w:r w:rsidR="004175AE">
              <w:rPr>
                <w:rFonts w:hAnsi="標楷體" w:hint="eastAsia"/>
                <w:kern w:val="3"/>
                <w:sz w:val="28"/>
                <w:szCs w:val="24"/>
                <w:lang w:bidi="hi-IN"/>
              </w:rPr>
              <w:t>(</w:t>
            </w:r>
            <w:r w:rsidRPr="004175AE">
              <w:rPr>
                <w:rFonts w:ascii="Times New Roman"/>
                <w:kern w:val="3"/>
                <w:sz w:val="28"/>
                <w:szCs w:val="24"/>
                <w:lang w:bidi="hi-IN"/>
              </w:rPr>
              <w:t>一期</w:t>
            </w:r>
            <w:r w:rsidR="004175AE">
              <w:rPr>
                <w:rFonts w:hAnsi="標楷體" w:hint="eastAsia"/>
                <w:kern w:val="3"/>
                <w:sz w:val="28"/>
                <w:szCs w:val="24"/>
                <w:lang w:bidi="hi-IN"/>
              </w:rPr>
              <w:t>)</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75693814" w14:textId="77777777" w:rsidR="00D14210" w:rsidRPr="004175AE" w:rsidRDefault="00D14210" w:rsidP="00D14210">
            <w:pPr>
              <w:pStyle w:val="TableContents"/>
              <w:jc w:val="right"/>
              <w:rPr>
                <w:rFonts w:cs="Times New Roman"/>
              </w:rPr>
            </w:pPr>
            <w:r w:rsidRPr="004175AE">
              <w:rPr>
                <w:rFonts w:cs="Times New Roman"/>
                <w:szCs w:val="28"/>
              </w:rPr>
              <w:t>669</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60994F13" w14:textId="77777777" w:rsidR="00D14210" w:rsidRPr="004175AE" w:rsidRDefault="00D14210" w:rsidP="00D14210">
            <w:pPr>
              <w:pStyle w:val="TableContents"/>
              <w:jc w:val="right"/>
              <w:rPr>
                <w:rFonts w:cs="Times New Roman"/>
              </w:rPr>
            </w:pPr>
            <w:r w:rsidRPr="004175AE">
              <w:rPr>
                <w:rFonts w:cs="Times New Roman"/>
                <w:szCs w:val="28"/>
              </w:rPr>
              <w:t>557</w:t>
            </w:r>
          </w:p>
        </w:tc>
      </w:tr>
      <w:tr w:rsidR="00D14210" w:rsidRPr="00836910" w14:paraId="3920E4FA"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F8A5E36" w14:textId="77777777" w:rsidR="00D14210" w:rsidRPr="00836910" w:rsidRDefault="00D14210" w:rsidP="00D14210">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宜蘭縣</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3A4D0446"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五結鄉垃圾衛生掩埋場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37A9D649" w14:textId="77777777" w:rsidR="00D14210" w:rsidRPr="004175AE" w:rsidRDefault="00D14210" w:rsidP="00D14210">
            <w:pPr>
              <w:pStyle w:val="TableContents"/>
              <w:jc w:val="right"/>
              <w:rPr>
                <w:rFonts w:cs="Times New Roman"/>
              </w:rPr>
            </w:pPr>
            <w:r w:rsidRPr="004175AE">
              <w:rPr>
                <w:rFonts w:cs="Times New Roman"/>
                <w:szCs w:val="28"/>
              </w:rPr>
              <w:t>0</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098E74BB" w14:textId="77777777" w:rsidR="00D14210" w:rsidRPr="004175AE" w:rsidRDefault="00D14210" w:rsidP="00D14210">
            <w:pPr>
              <w:pStyle w:val="TableContents"/>
              <w:jc w:val="right"/>
              <w:rPr>
                <w:rFonts w:cs="Times New Roman"/>
              </w:rPr>
            </w:pPr>
            <w:r w:rsidRPr="004175AE">
              <w:rPr>
                <w:rFonts w:cs="Times New Roman"/>
                <w:szCs w:val="28"/>
              </w:rPr>
              <w:t>0</w:t>
            </w:r>
          </w:p>
        </w:tc>
      </w:tr>
      <w:tr w:rsidR="00D14210" w:rsidRPr="00836910" w14:paraId="1A1870C4"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DFD29C1" w14:textId="77777777" w:rsidR="00D14210" w:rsidRPr="00836910" w:rsidRDefault="00D14210" w:rsidP="00D14210">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宜蘭縣</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3437B046"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蘇澳區域性垃圾衛生掩埋場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57723B21" w14:textId="77777777" w:rsidR="00D14210" w:rsidRPr="004175AE" w:rsidRDefault="00D14210" w:rsidP="00D14210">
            <w:pPr>
              <w:pStyle w:val="TableContents"/>
              <w:jc w:val="right"/>
              <w:rPr>
                <w:rFonts w:cs="Times New Roman"/>
              </w:rPr>
            </w:pPr>
            <w:r w:rsidRPr="004175AE">
              <w:rPr>
                <w:rFonts w:cs="Times New Roman"/>
                <w:szCs w:val="28"/>
              </w:rPr>
              <w:t>869</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545348B0" w14:textId="77777777" w:rsidR="00D14210" w:rsidRPr="004175AE" w:rsidRDefault="00D14210" w:rsidP="00D14210">
            <w:pPr>
              <w:pStyle w:val="TableContents"/>
              <w:jc w:val="right"/>
              <w:rPr>
                <w:rFonts w:cs="Times New Roman"/>
              </w:rPr>
            </w:pPr>
            <w:r w:rsidRPr="004175AE">
              <w:rPr>
                <w:rFonts w:cs="Times New Roman"/>
                <w:szCs w:val="28"/>
              </w:rPr>
              <w:t>724</w:t>
            </w:r>
          </w:p>
        </w:tc>
      </w:tr>
      <w:tr w:rsidR="00D14210" w:rsidRPr="00836910" w14:paraId="79E2E385" w14:textId="77777777" w:rsidTr="00DC4FC9">
        <w:trPr>
          <w:jc w:val="center"/>
        </w:trPr>
        <w:tc>
          <w:tcPr>
            <w:tcW w:w="1248"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36AAC71A" w14:textId="77777777" w:rsidR="00D14210" w:rsidRPr="00836910" w:rsidRDefault="00D14210" w:rsidP="00D14210">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花蓮縣</w:t>
            </w:r>
          </w:p>
        </w:tc>
        <w:tc>
          <w:tcPr>
            <w:tcW w:w="3396" w:type="dxa"/>
            <w:tcBorders>
              <w:bottom w:val="outset" w:sz="8" w:space="0" w:color="000000"/>
              <w:right w:val="outset" w:sz="8" w:space="0" w:color="000000"/>
            </w:tcBorders>
            <w:tcMar>
              <w:top w:w="0" w:type="dxa"/>
              <w:left w:w="0" w:type="dxa"/>
              <w:bottom w:w="28" w:type="dxa"/>
              <w:right w:w="28" w:type="dxa"/>
            </w:tcMar>
            <w:vAlign w:val="center"/>
          </w:tcPr>
          <w:p w14:paraId="50A4F740"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花蓮縣中區區域性垃圾衛生掩埋場</w:t>
            </w:r>
          </w:p>
        </w:tc>
        <w:tc>
          <w:tcPr>
            <w:tcW w:w="1992" w:type="dxa"/>
            <w:tcBorders>
              <w:bottom w:val="outset" w:sz="8" w:space="0" w:color="000000"/>
              <w:right w:val="outset" w:sz="8" w:space="0" w:color="000000"/>
            </w:tcBorders>
            <w:tcMar>
              <w:top w:w="0" w:type="dxa"/>
              <w:left w:w="28" w:type="dxa"/>
              <w:bottom w:w="28" w:type="dxa"/>
              <w:right w:w="28" w:type="dxa"/>
            </w:tcMar>
            <w:vAlign w:val="center"/>
          </w:tcPr>
          <w:p w14:paraId="63AE450A" w14:textId="77777777" w:rsidR="00D14210" w:rsidRPr="004175AE" w:rsidRDefault="00D14210" w:rsidP="00D14210">
            <w:pPr>
              <w:pStyle w:val="TableContents"/>
              <w:jc w:val="right"/>
              <w:rPr>
                <w:rFonts w:cs="Times New Roman"/>
              </w:rPr>
            </w:pPr>
            <w:r w:rsidRPr="004175AE">
              <w:rPr>
                <w:rFonts w:cs="Times New Roman"/>
                <w:szCs w:val="28"/>
              </w:rPr>
              <w:t>0</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2F9B74F7" w14:textId="77777777" w:rsidR="00D14210" w:rsidRPr="004175AE" w:rsidRDefault="00D14210" w:rsidP="00D14210">
            <w:pPr>
              <w:pStyle w:val="TableContents"/>
              <w:jc w:val="right"/>
              <w:rPr>
                <w:rFonts w:cs="Times New Roman"/>
              </w:rPr>
            </w:pPr>
            <w:r w:rsidRPr="004175AE">
              <w:rPr>
                <w:rFonts w:cs="Times New Roman"/>
                <w:szCs w:val="28"/>
              </w:rPr>
              <w:t>0</w:t>
            </w:r>
          </w:p>
        </w:tc>
      </w:tr>
      <w:tr w:rsidR="00D14210" w:rsidRPr="00836910" w14:paraId="2FDF63D1" w14:textId="77777777" w:rsidTr="00DC4FC9">
        <w:trPr>
          <w:jc w:val="center"/>
        </w:trPr>
        <w:tc>
          <w:tcPr>
            <w:tcW w:w="4644" w:type="dxa"/>
            <w:gridSpan w:val="2"/>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103F6393"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合計</w:t>
            </w:r>
          </w:p>
        </w:tc>
        <w:tc>
          <w:tcPr>
            <w:tcW w:w="1992" w:type="dxa"/>
            <w:tcBorders>
              <w:bottom w:val="outset" w:sz="8" w:space="0" w:color="000000"/>
              <w:right w:val="outset" w:sz="8" w:space="0" w:color="000000"/>
            </w:tcBorders>
            <w:tcMar>
              <w:top w:w="0" w:type="dxa"/>
              <w:left w:w="0" w:type="dxa"/>
              <w:bottom w:w="28" w:type="dxa"/>
              <w:right w:w="28" w:type="dxa"/>
            </w:tcMar>
            <w:vAlign w:val="center"/>
          </w:tcPr>
          <w:p w14:paraId="6ADBB46C" w14:textId="77777777" w:rsidR="00D14210" w:rsidRPr="004175AE" w:rsidRDefault="00D14210" w:rsidP="00D14210">
            <w:pPr>
              <w:pStyle w:val="TableContents"/>
              <w:jc w:val="right"/>
              <w:rPr>
                <w:rFonts w:cs="Times New Roman"/>
              </w:rPr>
            </w:pPr>
            <w:r w:rsidRPr="004175AE">
              <w:rPr>
                <w:rFonts w:cs="Times New Roman"/>
                <w:szCs w:val="28"/>
              </w:rPr>
              <w:t>9,491</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09A59204" w14:textId="77777777" w:rsidR="00D14210" w:rsidRPr="004175AE" w:rsidRDefault="00D14210" w:rsidP="00D14210">
            <w:pPr>
              <w:pStyle w:val="TableContents"/>
              <w:jc w:val="right"/>
              <w:rPr>
                <w:rFonts w:cs="Times New Roman"/>
              </w:rPr>
            </w:pPr>
            <w:r w:rsidRPr="004175AE">
              <w:rPr>
                <w:rFonts w:cs="Times New Roman"/>
                <w:szCs w:val="28"/>
              </w:rPr>
              <w:t>7,908</w:t>
            </w:r>
          </w:p>
        </w:tc>
      </w:tr>
    </w:tbl>
    <w:p w14:paraId="280523E4" w14:textId="77777777" w:rsidR="005E6843" w:rsidRPr="00836910" w:rsidRDefault="00DC4FC9" w:rsidP="005E6843">
      <w:pPr>
        <w:pStyle w:val="4"/>
        <w:numPr>
          <w:ilvl w:val="0"/>
          <w:numId w:val="0"/>
        </w:numPr>
        <w:spacing w:line="320" w:lineRule="exact"/>
        <w:rPr>
          <w:rFonts w:ascii="Times New Roman" w:hAnsi="Times New Roman"/>
          <w:color w:val="000000"/>
          <w:sz w:val="24"/>
        </w:rPr>
      </w:pPr>
      <w:bookmarkStart w:id="178" w:name="_Hlk203470734"/>
      <w:bookmarkEnd w:id="177"/>
      <w:r w:rsidRPr="00836910">
        <w:rPr>
          <w:rFonts w:ascii="Times New Roman" w:hAnsi="Times New Roman"/>
          <w:color w:val="000000"/>
          <w:sz w:val="24"/>
        </w:rPr>
        <w:t>註：</w:t>
      </w:r>
      <w:bookmarkStart w:id="179" w:name="_Hlk203752334"/>
      <w:r w:rsidRPr="00836910">
        <w:rPr>
          <w:rFonts w:ascii="Times New Roman" w:hAnsi="Times New Roman"/>
          <w:color w:val="000000"/>
          <w:sz w:val="24"/>
        </w:rPr>
        <w:t>飛灰穩定化物所需使用掩埋空間以密度</w:t>
      </w:r>
      <w:r w:rsidRPr="00836910">
        <w:rPr>
          <w:rFonts w:ascii="Times New Roman" w:hAnsi="Times New Roman"/>
          <w:color w:val="000000"/>
          <w:sz w:val="24"/>
        </w:rPr>
        <w:t>1.2</w:t>
      </w:r>
      <w:r w:rsidRPr="00836910">
        <w:rPr>
          <w:rFonts w:ascii="Times New Roman" w:hAnsi="Times New Roman"/>
          <w:color w:val="000000"/>
          <w:sz w:val="24"/>
        </w:rPr>
        <w:t>（公噸</w:t>
      </w:r>
      <w:r w:rsidRPr="00836910">
        <w:rPr>
          <w:rFonts w:ascii="Times New Roman" w:hAnsi="Times New Roman"/>
          <w:color w:val="000000"/>
          <w:sz w:val="24"/>
        </w:rPr>
        <w:t>/</w:t>
      </w:r>
      <w:r w:rsidRPr="00836910">
        <w:rPr>
          <w:rFonts w:ascii="Times New Roman" w:hAnsi="Times New Roman"/>
          <w:color w:val="000000"/>
          <w:sz w:val="24"/>
        </w:rPr>
        <w:t>立方公尺）估算</w:t>
      </w:r>
      <w:bookmarkEnd w:id="179"/>
      <w:r w:rsidRPr="00836910">
        <w:rPr>
          <w:rFonts w:ascii="Times New Roman" w:hAnsi="Times New Roman"/>
          <w:color w:val="000000"/>
          <w:sz w:val="24"/>
        </w:rPr>
        <w:t>。</w:t>
      </w:r>
      <w:bookmarkEnd w:id="178"/>
    </w:p>
    <w:p w14:paraId="683EA8EF" w14:textId="77777777" w:rsidR="00DC4FC9" w:rsidRPr="00836910" w:rsidRDefault="005E6843" w:rsidP="005E6843">
      <w:pPr>
        <w:pStyle w:val="4"/>
        <w:numPr>
          <w:ilvl w:val="0"/>
          <w:numId w:val="0"/>
        </w:numPr>
        <w:spacing w:line="320" w:lineRule="exact"/>
        <w:rPr>
          <w:rFonts w:ascii="Times New Roman" w:hAnsi="Times New Roman"/>
          <w:sz w:val="24"/>
          <w:szCs w:val="24"/>
        </w:rPr>
      </w:pPr>
      <w:r w:rsidRPr="00836910">
        <w:rPr>
          <w:rFonts w:ascii="Times New Roman" w:hAnsi="Times New Roman"/>
          <w:sz w:val="24"/>
          <w:szCs w:val="24"/>
        </w:rPr>
        <w:t>資料來源：環境部。</w:t>
      </w:r>
    </w:p>
    <w:p w14:paraId="46E3C120" w14:textId="77777777" w:rsidR="005E6843" w:rsidRPr="00836910" w:rsidRDefault="005E6843" w:rsidP="005E6843">
      <w:pPr>
        <w:pStyle w:val="4"/>
        <w:numPr>
          <w:ilvl w:val="0"/>
          <w:numId w:val="0"/>
        </w:numPr>
        <w:spacing w:line="320" w:lineRule="exact"/>
        <w:rPr>
          <w:rFonts w:ascii="Times New Roman" w:hAnsi="Times New Roman"/>
        </w:rPr>
      </w:pPr>
    </w:p>
    <w:p w14:paraId="2A74BC79" w14:textId="77777777" w:rsidR="00DC4FC9" w:rsidRPr="00836910" w:rsidRDefault="00DC4FC9" w:rsidP="00DC4FC9">
      <w:pPr>
        <w:pStyle w:val="4"/>
        <w:ind w:left="1701"/>
        <w:rPr>
          <w:rFonts w:ascii="Times New Roman" w:hAnsi="Times New Roman"/>
        </w:rPr>
      </w:pPr>
      <w:r w:rsidRPr="00836910">
        <w:rPr>
          <w:rFonts w:ascii="Times New Roman" w:hAnsi="Times New Roman"/>
        </w:rPr>
        <w:t>另統計</w:t>
      </w:r>
      <w:r w:rsidRPr="00836910">
        <w:rPr>
          <w:rFonts w:ascii="Times New Roman" w:hAnsi="Times New Roman"/>
        </w:rPr>
        <w:t>11</w:t>
      </w:r>
      <w:r w:rsidR="00D14210" w:rsidRPr="00836910">
        <w:rPr>
          <w:rFonts w:ascii="Times New Roman" w:hAnsi="Times New Roman"/>
        </w:rPr>
        <w:t>3</w:t>
      </w:r>
      <w:r w:rsidRPr="00836910">
        <w:rPr>
          <w:rFonts w:ascii="Times New Roman" w:hAnsi="Times New Roman"/>
        </w:rPr>
        <w:t>年各大型公有焚化廠產生未經再利用需進行掩埋之底渣，其中公有掩埋場收受底渣進行掩埋處理</w:t>
      </w:r>
      <w:r w:rsidR="005E6843" w:rsidRPr="00836910">
        <w:rPr>
          <w:rFonts w:ascii="Times New Roman" w:hAnsi="Times New Roman"/>
        </w:rPr>
        <w:t>量</w:t>
      </w:r>
      <w:r w:rsidRPr="00836910">
        <w:rPr>
          <w:rFonts w:ascii="Times New Roman" w:hAnsi="Times New Roman"/>
        </w:rPr>
        <w:t>如表</w:t>
      </w:r>
      <w:r w:rsidR="005E6843" w:rsidRPr="00836910">
        <w:rPr>
          <w:rFonts w:ascii="Times New Roman" w:hAnsi="Times New Roman"/>
        </w:rPr>
        <w:t>6</w:t>
      </w:r>
      <w:r w:rsidR="005E6843" w:rsidRPr="00836910">
        <w:rPr>
          <w:rFonts w:ascii="Times New Roman" w:hAnsi="Times New Roman"/>
        </w:rPr>
        <w:t>。</w:t>
      </w:r>
    </w:p>
    <w:p w14:paraId="5B6F2B3F" w14:textId="77777777" w:rsidR="005E6843" w:rsidRPr="00836910" w:rsidRDefault="005E6843" w:rsidP="005E6843">
      <w:pPr>
        <w:pStyle w:val="a3"/>
        <w:jc w:val="center"/>
        <w:rPr>
          <w:rFonts w:ascii="Times New Roman" w:hAnsi="Times New Roman"/>
        </w:rPr>
      </w:pPr>
      <w:r w:rsidRPr="00836910">
        <w:rPr>
          <w:rFonts w:ascii="Times New Roman" w:hAnsi="Times New Roman"/>
        </w:rPr>
        <w:t>113</w:t>
      </w:r>
      <w:r w:rsidRPr="00836910">
        <w:rPr>
          <w:rFonts w:ascii="Times New Roman" w:hAnsi="Times New Roman"/>
        </w:rPr>
        <w:t>年公有掩埋場收受底渣進行掩埋處理量統計表</w:t>
      </w:r>
    </w:p>
    <w:tbl>
      <w:tblPr>
        <w:tblW w:w="8784" w:type="dxa"/>
        <w:jc w:val="center"/>
        <w:tblLayout w:type="fixed"/>
        <w:tblCellMar>
          <w:left w:w="10" w:type="dxa"/>
          <w:right w:w="10" w:type="dxa"/>
        </w:tblCellMar>
        <w:tblLook w:val="04A0" w:firstRow="1" w:lastRow="0" w:firstColumn="1" w:lastColumn="0" w:noHBand="0" w:noVBand="1"/>
      </w:tblPr>
      <w:tblGrid>
        <w:gridCol w:w="1032"/>
        <w:gridCol w:w="3504"/>
        <w:gridCol w:w="2148"/>
        <w:gridCol w:w="2100"/>
      </w:tblGrid>
      <w:tr w:rsidR="00DC4FC9" w:rsidRPr="00836910" w14:paraId="3320D052" w14:textId="77777777" w:rsidTr="00DC4FC9">
        <w:trPr>
          <w:jc w:val="center"/>
        </w:trPr>
        <w:tc>
          <w:tcPr>
            <w:tcW w:w="1032" w:type="dxa"/>
            <w:tcBorders>
              <w:top w:val="outset" w:sz="8" w:space="0" w:color="000000"/>
              <w:left w:val="outset" w:sz="8" w:space="0" w:color="000000"/>
              <w:bottom w:val="outset" w:sz="8" w:space="0" w:color="000000"/>
              <w:right w:val="outset" w:sz="8" w:space="0" w:color="000000"/>
            </w:tcBorders>
            <w:tcMar>
              <w:top w:w="28" w:type="dxa"/>
              <w:left w:w="28" w:type="dxa"/>
              <w:bottom w:w="28" w:type="dxa"/>
              <w:right w:w="28" w:type="dxa"/>
            </w:tcMar>
            <w:vAlign w:val="center"/>
          </w:tcPr>
          <w:p w14:paraId="52DB000E" w14:textId="77777777" w:rsidR="00DC4FC9" w:rsidRPr="00836910" w:rsidRDefault="00DC4FC9" w:rsidP="00DC4FC9">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縣市</w:t>
            </w:r>
          </w:p>
        </w:tc>
        <w:tc>
          <w:tcPr>
            <w:tcW w:w="3504" w:type="dxa"/>
            <w:tcBorders>
              <w:top w:val="outset" w:sz="8" w:space="0" w:color="000000"/>
              <w:bottom w:val="outset" w:sz="8" w:space="0" w:color="000000"/>
              <w:right w:val="outset" w:sz="8" w:space="0" w:color="000000"/>
            </w:tcBorders>
            <w:tcMar>
              <w:top w:w="28" w:type="dxa"/>
              <w:left w:w="0" w:type="dxa"/>
              <w:bottom w:w="28" w:type="dxa"/>
              <w:right w:w="28" w:type="dxa"/>
            </w:tcMar>
            <w:vAlign w:val="center"/>
          </w:tcPr>
          <w:p w14:paraId="369DEFB4" w14:textId="77777777" w:rsidR="00DC4FC9" w:rsidRPr="004175AE" w:rsidRDefault="00DC4FC9" w:rsidP="00DC4FC9">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掩埋場名稱</w:t>
            </w:r>
          </w:p>
        </w:tc>
        <w:tc>
          <w:tcPr>
            <w:tcW w:w="2148" w:type="dxa"/>
            <w:tcBorders>
              <w:top w:val="outset" w:sz="8" w:space="0" w:color="000000"/>
              <w:bottom w:val="outset" w:sz="8" w:space="0" w:color="000000"/>
              <w:right w:val="outset" w:sz="8" w:space="0" w:color="000000"/>
            </w:tcBorders>
            <w:tcMar>
              <w:top w:w="28" w:type="dxa"/>
              <w:left w:w="28" w:type="dxa"/>
              <w:bottom w:w="28" w:type="dxa"/>
              <w:right w:w="28" w:type="dxa"/>
            </w:tcMar>
            <w:vAlign w:val="center"/>
          </w:tcPr>
          <w:p w14:paraId="6401A554" w14:textId="77777777" w:rsidR="00DC4FC9" w:rsidRPr="004175AE" w:rsidRDefault="00DC4FC9" w:rsidP="00DC4FC9">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11</w:t>
            </w:r>
            <w:r w:rsidR="00D14210" w:rsidRPr="004175AE">
              <w:rPr>
                <w:rFonts w:ascii="Times New Roman"/>
                <w:kern w:val="3"/>
                <w:sz w:val="28"/>
                <w:szCs w:val="24"/>
                <w:lang w:bidi="hi-IN"/>
              </w:rPr>
              <w:t>3</w:t>
            </w:r>
            <w:r w:rsidRPr="004175AE">
              <w:rPr>
                <w:rFonts w:ascii="Times New Roman"/>
                <w:kern w:val="3"/>
                <w:sz w:val="28"/>
                <w:szCs w:val="24"/>
                <w:lang w:bidi="hi-IN"/>
              </w:rPr>
              <w:t>年平均進場量</w:t>
            </w:r>
            <w:r w:rsidRPr="004175AE">
              <w:rPr>
                <w:rFonts w:ascii="Times New Roman"/>
                <w:kern w:val="3"/>
                <w:sz w:val="28"/>
                <w:szCs w:val="24"/>
                <w:lang w:bidi="hi-IN"/>
              </w:rPr>
              <w:t>(</w:t>
            </w:r>
            <w:r w:rsidRPr="004175AE">
              <w:rPr>
                <w:rFonts w:ascii="Times New Roman"/>
                <w:kern w:val="3"/>
                <w:sz w:val="28"/>
                <w:szCs w:val="24"/>
                <w:lang w:bidi="hi-IN"/>
              </w:rPr>
              <w:t>公噸</w:t>
            </w:r>
            <w:r w:rsidRPr="004175AE">
              <w:rPr>
                <w:rFonts w:ascii="Times New Roman"/>
                <w:kern w:val="3"/>
                <w:sz w:val="28"/>
                <w:szCs w:val="24"/>
                <w:lang w:bidi="hi-IN"/>
              </w:rPr>
              <w:t>/</w:t>
            </w:r>
            <w:r w:rsidRPr="004175AE">
              <w:rPr>
                <w:rFonts w:ascii="Times New Roman"/>
                <w:kern w:val="3"/>
                <w:sz w:val="28"/>
                <w:szCs w:val="24"/>
                <w:lang w:bidi="hi-IN"/>
              </w:rPr>
              <w:t>月</w:t>
            </w:r>
            <w:r w:rsidRPr="004175AE">
              <w:rPr>
                <w:rFonts w:ascii="Times New Roman"/>
                <w:kern w:val="3"/>
                <w:sz w:val="28"/>
                <w:szCs w:val="24"/>
                <w:lang w:bidi="hi-IN"/>
              </w:rPr>
              <w:t>)</w:t>
            </w:r>
          </w:p>
        </w:tc>
        <w:tc>
          <w:tcPr>
            <w:tcW w:w="2100" w:type="dxa"/>
            <w:tcBorders>
              <w:top w:val="outset" w:sz="8" w:space="0" w:color="000000"/>
              <w:bottom w:val="outset" w:sz="8" w:space="0" w:color="000000"/>
              <w:right w:val="outset" w:sz="8" w:space="0" w:color="000000"/>
            </w:tcBorders>
            <w:tcMar>
              <w:top w:w="28" w:type="dxa"/>
              <w:left w:w="28" w:type="dxa"/>
              <w:bottom w:w="28" w:type="dxa"/>
              <w:right w:w="28" w:type="dxa"/>
            </w:tcMar>
            <w:vAlign w:val="center"/>
          </w:tcPr>
          <w:p w14:paraId="2E3078A9" w14:textId="77777777" w:rsidR="00DC4FC9" w:rsidRPr="004175AE" w:rsidRDefault="00DC4FC9" w:rsidP="00DC4FC9">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需使用掩埋空間</w:t>
            </w:r>
          </w:p>
          <w:p w14:paraId="1491A983" w14:textId="77777777" w:rsidR="00DC4FC9" w:rsidRPr="004175AE" w:rsidRDefault="00DC4FC9" w:rsidP="00DC4FC9">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w:t>
            </w:r>
            <w:r w:rsidRPr="004175AE">
              <w:rPr>
                <w:rFonts w:ascii="Times New Roman"/>
                <w:kern w:val="3"/>
                <w:sz w:val="28"/>
                <w:szCs w:val="24"/>
                <w:lang w:bidi="hi-IN"/>
              </w:rPr>
              <w:t>立方公尺</w:t>
            </w:r>
            <w:r w:rsidRPr="004175AE">
              <w:rPr>
                <w:rFonts w:ascii="Times New Roman"/>
                <w:kern w:val="3"/>
                <w:sz w:val="28"/>
                <w:szCs w:val="24"/>
                <w:lang w:bidi="hi-IN"/>
              </w:rPr>
              <w:t>/</w:t>
            </w:r>
            <w:r w:rsidRPr="004175AE">
              <w:rPr>
                <w:rFonts w:ascii="Times New Roman"/>
                <w:kern w:val="3"/>
                <w:sz w:val="28"/>
                <w:szCs w:val="24"/>
                <w:lang w:bidi="hi-IN"/>
              </w:rPr>
              <w:t>月</w:t>
            </w:r>
            <w:r w:rsidRPr="004175AE">
              <w:rPr>
                <w:rFonts w:ascii="Times New Roman"/>
                <w:kern w:val="3"/>
                <w:sz w:val="28"/>
                <w:szCs w:val="24"/>
                <w:lang w:bidi="hi-IN"/>
              </w:rPr>
              <w:t>)</w:t>
            </w:r>
          </w:p>
        </w:tc>
      </w:tr>
      <w:tr w:rsidR="00D14210" w:rsidRPr="00836910" w14:paraId="027E51F6" w14:textId="77777777" w:rsidTr="00DC4FC9">
        <w:trPr>
          <w:jc w:val="center"/>
        </w:trPr>
        <w:tc>
          <w:tcPr>
            <w:tcW w:w="1032" w:type="dxa"/>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0CE4A971" w14:textId="77777777" w:rsidR="00D14210" w:rsidRPr="00836910" w:rsidRDefault="00D14210" w:rsidP="00D14210">
            <w:pPr>
              <w:widowControl/>
              <w:suppressLineNumbers/>
              <w:suppressAutoHyphens/>
              <w:wordWrap w:val="0"/>
              <w:jc w:val="center"/>
              <w:textAlignment w:val="baseline"/>
              <w:rPr>
                <w:rFonts w:ascii="Times New Roman"/>
                <w:color w:val="000000"/>
                <w:kern w:val="3"/>
                <w:sz w:val="28"/>
                <w:szCs w:val="24"/>
                <w:lang w:bidi="hi-IN"/>
              </w:rPr>
            </w:pPr>
            <w:r w:rsidRPr="00836910">
              <w:rPr>
                <w:rFonts w:ascii="Times New Roman"/>
                <w:color w:val="000000"/>
                <w:kern w:val="3"/>
                <w:sz w:val="28"/>
                <w:szCs w:val="24"/>
                <w:lang w:bidi="hi-IN"/>
              </w:rPr>
              <w:t>新竹市</w:t>
            </w:r>
          </w:p>
        </w:tc>
        <w:tc>
          <w:tcPr>
            <w:tcW w:w="3504" w:type="dxa"/>
            <w:tcBorders>
              <w:bottom w:val="outset" w:sz="8" w:space="0" w:color="000000"/>
              <w:right w:val="outset" w:sz="8" w:space="0" w:color="000000"/>
            </w:tcBorders>
            <w:tcMar>
              <w:top w:w="0" w:type="dxa"/>
              <w:left w:w="0" w:type="dxa"/>
              <w:bottom w:w="28" w:type="dxa"/>
              <w:right w:w="28" w:type="dxa"/>
            </w:tcMar>
            <w:vAlign w:val="center"/>
          </w:tcPr>
          <w:p w14:paraId="3B450AC0" w14:textId="77777777" w:rsidR="00D14210" w:rsidRPr="004175AE" w:rsidRDefault="00D14210" w:rsidP="00D14210">
            <w:pPr>
              <w:widowControl/>
              <w:suppressLineNumbers/>
              <w:suppressAutoHyphens/>
              <w:wordWrap w:val="0"/>
              <w:textAlignment w:val="baseline"/>
              <w:rPr>
                <w:rFonts w:ascii="Times New Roman"/>
                <w:kern w:val="3"/>
                <w:sz w:val="28"/>
                <w:szCs w:val="24"/>
                <w:lang w:bidi="hi-IN"/>
              </w:rPr>
            </w:pPr>
            <w:r w:rsidRPr="004175AE">
              <w:rPr>
                <w:rFonts w:ascii="Times New Roman"/>
                <w:kern w:val="3"/>
                <w:sz w:val="28"/>
                <w:szCs w:val="24"/>
                <w:lang w:bidi="hi-IN"/>
              </w:rPr>
              <w:t>浸水衛生掩埋場</w:t>
            </w:r>
            <w:r w:rsidR="004175AE">
              <w:rPr>
                <w:rFonts w:hAnsi="標楷體" w:hint="eastAsia"/>
                <w:kern w:val="3"/>
                <w:sz w:val="28"/>
                <w:szCs w:val="24"/>
                <w:lang w:bidi="hi-IN"/>
              </w:rPr>
              <w:t>(</w:t>
            </w:r>
            <w:r w:rsidRPr="004175AE">
              <w:rPr>
                <w:rFonts w:ascii="Times New Roman"/>
                <w:kern w:val="3"/>
                <w:sz w:val="28"/>
                <w:szCs w:val="24"/>
                <w:lang w:bidi="hi-IN"/>
              </w:rPr>
              <w:t>二、三期</w:t>
            </w:r>
            <w:r w:rsidR="004175AE">
              <w:rPr>
                <w:rFonts w:hAnsi="標楷體" w:hint="eastAsia"/>
                <w:kern w:val="3"/>
                <w:sz w:val="28"/>
                <w:szCs w:val="24"/>
                <w:lang w:bidi="hi-IN"/>
              </w:rPr>
              <w:t>)</w:t>
            </w:r>
          </w:p>
        </w:tc>
        <w:tc>
          <w:tcPr>
            <w:tcW w:w="2148" w:type="dxa"/>
            <w:tcBorders>
              <w:bottom w:val="outset" w:sz="8" w:space="0" w:color="000000"/>
              <w:right w:val="outset" w:sz="8" w:space="0" w:color="000000"/>
            </w:tcBorders>
            <w:tcMar>
              <w:top w:w="0" w:type="dxa"/>
              <w:left w:w="28" w:type="dxa"/>
              <w:bottom w:w="28" w:type="dxa"/>
              <w:right w:w="28" w:type="dxa"/>
            </w:tcMar>
            <w:vAlign w:val="center"/>
          </w:tcPr>
          <w:p w14:paraId="62BA3227" w14:textId="77777777" w:rsidR="00D14210" w:rsidRPr="004175AE" w:rsidRDefault="00D14210" w:rsidP="00D14210">
            <w:pPr>
              <w:pStyle w:val="TableContents"/>
              <w:jc w:val="right"/>
              <w:rPr>
                <w:rFonts w:cs="Times New Roman"/>
              </w:rPr>
            </w:pPr>
            <w:r w:rsidRPr="004175AE">
              <w:rPr>
                <w:rFonts w:cs="Times New Roman"/>
                <w:szCs w:val="28"/>
              </w:rPr>
              <w:t>2,801</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1C22EA2C" w14:textId="77777777" w:rsidR="00D14210" w:rsidRPr="004175AE" w:rsidRDefault="00D14210" w:rsidP="00D14210">
            <w:pPr>
              <w:pStyle w:val="TableContents"/>
              <w:jc w:val="right"/>
              <w:rPr>
                <w:rFonts w:cs="Times New Roman"/>
              </w:rPr>
            </w:pPr>
            <w:r w:rsidRPr="004175AE">
              <w:rPr>
                <w:rFonts w:cs="Times New Roman"/>
                <w:szCs w:val="28"/>
              </w:rPr>
              <w:t>1,868</w:t>
            </w:r>
          </w:p>
        </w:tc>
      </w:tr>
      <w:tr w:rsidR="00D14210" w:rsidRPr="00836910" w14:paraId="0580F88D" w14:textId="77777777" w:rsidTr="00DC4FC9">
        <w:trPr>
          <w:jc w:val="center"/>
        </w:trPr>
        <w:tc>
          <w:tcPr>
            <w:tcW w:w="4536" w:type="dxa"/>
            <w:gridSpan w:val="2"/>
            <w:tcBorders>
              <w:left w:val="outset" w:sz="8" w:space="0" w:color="000000"/>
              <w:bottom w:val="outset" w:sz="8" w:space="0" w:color="000000"/>
              <w:right w:val="outset" w:sz="8" w:space="0" w:color="000000"/>
            </w:tcBorders>
            <w:tcMar>
              <w:top w:w="0" w:type="dxa"/>
              <w:left w:w="28" w:type="dxa"/>
              <w:bottom w:w="28" w:type="dxa"/>
              <w:right w:w="28" w:type="dxa"/>
            </w:tcMar>
            <w:vAlign w:val="center"/>
          </w:tcPr>
          <w:p w14:paraId="431AF1C8" w14:textId="77777777" w:rsidR="00D14210" w:rsidRPr="004175AE" w:rsidRDefault="00D14210" w:rsidP="00D14210">
            <w:pPr>
              <w:widowControl/>
              <w:suppressLineNumbers/>
              <w:suppressAutoHyphens/>
              <w:wordWrap w:val="0"/>
              <w:jc w:val="center"/>
              <w:textAlignment w:val="baseline"/>
              <w:rPr>
                <w:rFonts w:ascii="Times New Roman"/>
                <w:kern w:val="3"/>
                <w:sz w:val="28"/>
                <w:szCs w:val="24"/>
                <w:lang w:bidi="hi-IN"/>
              </w:rPr>
            </w:pPr>
            <w:r w:rsidRPr="004175AE">
              <w:rPr>
                <w:rFonts w:ascii="Times New Roman"/>
                <w:kern w:val="3"/>
                <w:sz w:val="28"/>
                <w:szCs w:val="24"/>
                <w:lang w:bidi="hi-IN"/>
              </w:rPr>
              <w:t>合計</w:t>
            </w:r>
          </w:p>
        </w:tc>
        <w:tc>
          <w:tcPr>
            <w:tcW w:w="2148" w:type="dxa"/>
            <w:tcBorders>
              <w:bottom w:val="outset" w:sz="8" w:space="0" w:color="000000"/>
              <w:right w:val="outset" w:sz="8" w:space="0" w:color="000000"/>
            </w:tcBorders>
            <w:tcMar>
              <w:top w:w="0" w:type="dxa"/>
              <w:left w:w="0" w:type="dxa"/>
              <w:bottom w:w="28" w:type="dxa"/>
              <w:right w:w="28" w:type="dxa"/>
            </w:tcMar>
            <w:vAlign w:val="center"/>
          </w:tcPr>
          <w:p w14:paraId="7BBA4DF6" w14:textId="77777777" w:rsidR="00D14210" w:rsidRPr="004175AE" w:rsidRDefault="00D14210" w:rsidP="00D14210">
            <w:pPr>
              <w:pStyle w:val="TableContents"/>
              <w:jc w:val="right"/>
              <w:rPr>
                <w:rFonts w:cs="Times New Roman"/>
              </w:rPr>
            </w:pPr>
            <w:r w:rsidRPr="004175AE">
              <w:rPr>
                <w:rFonts w:cs="Times New Roman"/>
                <w:szCs w:val="28"/>
              </w:rPr>
              <w:t>2,801</w:t>
            </w:r>
          </w:p>
        </w:tc>
        <w:tc>
          <w:tcPr>
            <w:tcW w:w="2100" w:type="dxa"/>
            <w:tcBorders>
              <w:bottom w:val="outset" w:sz="8" w:space="0" w:color="000000"/>
              <w:right w:val="outset" w:sz="8" w:space="0" w:color="000000"/>
            </w:tcBorders>
            <w:tcMar>
              <w:top w:w="0" w:type="dxa"/>
              <w:left w:w="28" w:type="dxa"/>
              <w:bottom w:w="28" w:type="dxa"/>
              <w:right w:w="28" w:type="dxa"/>
            </w:tcMar>
            <w:vAlign w:val="center"/>
          </w:tcPr>
          <w:p w14:paraId="354DD213" w14:textId="77777777" w:rsidR="00D14210" w:rsidRPr="004175AE" w:rsidRDefault="00D14210" w:rsidP="00D14210">
            <w:pPr>
              <w:pStyle w:val="TableContents"/>
              <w:jc w:val="right"/>
              <w:rPr>
                <w:rFonts w:cs="Times New Roman"/>
              </w:rPr>
            </w:pPr>
            <w:r w:rsidRPr="004175AE">
              <w:rPr>
                <w:rFonts w:cs="Times New Roman"/>
                <w:szCs w:val="28"/>
              </w:rPr>
              <w:t>1,868</w:t>
            </w:r>
          </w:p>
        </w:tc>
      </w:tr>
    </w:tbl>
    <w:p w14:paraId="3FCBDDF0" w14:textId="77777777" w:rsidR="00DC4FC9" w:rsidRPr="00836910" w:rsidRDefault="00DC4FC9" w:rsidP="005E6843">
      <w:pPr>
        <w:pStyle w:val="4"/>
        <w:numPr>
          <w:ilvl w:val="0"/>
          <w:numId w:val="0"/>
        </w:numPr>
        <w:spacing w:line="320" w:lineRule="exact"/>
        <w:rPr>
          <w:rFonts w:ascii="Times New Roman" w:hAnsi="Times New Roman"/>
          <w:color w:val="000000"/>
          <w:sz w:val="24"/>
        </w:rPr>
      </w:pPr>
      <w:r w:rsidRPr="00836910">
        <w:rPr>
          <w:rFonts w:ascii="Times New Roman" w:hAnsi="Times New Roman"/>
          <w:color w:val="000000"/>
          <w:sz w:val="24"/>
        </w:rPr>
        <w:t>註：底渣所需使用掩埋空間以密度</w:t>
      </w:r>
      <w:r w:rsidRPr="00836910">
        <w:rPr>
          <w:rFonts w:ascii="Times New Roman" w:hAnsi="Times New Roman"/>
          <w:color w:val="000000"/>
          <w:sz w:val="24"/>
        </w:rPr>
        <w:t>1.5</w:t>
      </w:r>
      <w:r w:rsidRPr="00836910">
        <w:rPr>
          <w:rFonts w:ascii="Times New Roman" w:hAnsi="Times New Roman"/>
          <w:color w:val="000000"/>
          <w:sz w:val="24"/>
        </w:rPr>
        <w:t>（公噸</w:t>
      </w:r>
      <w:r w:rsidRPr="00836910">
        <w:rPr>
          <w:rFonts w:ascii="Times New Roman" w:hAnsi="Times New Roman"/>
          <w:color w:val="000000"/>
          <w:sz w:val="24"/>
        </w:rPr>
        <w:t>/</w:t>
      </w:r>
      <w:r w:rsidRPr="00836910">
        <w:rPr>
          <w:rFonts w:ascii="Times New Roman" w:hAnsi="Times New Roman"/>
          <w:color w:val="000000"/>
          <w:sz w:val="24"/>
        </w:rPr>
        <w:t>立方公尺）估算。</w:t>
      </w:r>
    </w:p>
    <w:p w14:paraId="0B0E1A2E" w14:textId="77777777" w:rsidR="005E6843" w:rsidRPr="00836910" w:rsidRDefault="005E6843" w:rsidP="005E6843">
      <w:pPr>
        <w:pStyle w:val="4"/>
        <w:numPr>
          <w:ilvl w:val="0"/>
          <w:numId w:val="0"/>
        </w:numPr>
        <w:spacing w:line="320" w:lineRule="exact"/>
        <w:rPr>
          <w:rFonts w:ascii="Times New Roman" w:hAnsi="Times New Roman"/>
          <w:sz w:val="24"/>
          <w:szCs w:val="24"/>
        </w:rPr>
      </w:pPr>
      <w:r w:rsidRPr="00836910">
        <w:rPr>
          <w:rFonts w:ascii="Times New Roman" w:hAnsi="Times New Roman"/>
          <w:sz w:val="24"/>
          <w:szCs w:val="24"/>
        </w:rPr>
        <w:t>資料來源：環境部。</w:t>
      </w:r>
    </w:p>
    <w:p w14:paraId="370F0FF5" w14:textId="77777777" w:rsidR="00DC4FC9" w:rsidRPr="00836910" w:rsidRDefault="00DC4FC9" w:rsidP="00DC4FC9">
      <w:pPr>
        <w:pStyle w:val="3"/>
        <w:rPr>
          <w:rFonts w:ascii="Times New Roman" w:hAnsi="Times New Roman"/>
        </w:rPr>
      </w:pPr>
      <w:r w:rsidRPr="00836910">
        <w:rPr>
          <w:rFonts w:ascii="Times New Roman" w:hAnsi="Times New Roman"/>
        </w:rPr>
        <w:t>除</w:t>
      </w:r>
      <w:r w:rsidRPr="00836910">
        <w:rPr>
          <w:rFonts w:ascii="Times New Roman" w:hAnsi="Times New Roman"/>
        </w:rPr>
        <w:t>25</w:t>
      </w:r>
      <w:r w:rsidRPr="00836910">
        <w:rPr>
          <w:rFonts w:ascii="Times New Roman" w:hAnsi="Times New Roman"/>
        </w:rPr>
        <w:t>座大型公有焚化廠外，其餘事業廢棄物焚化廠所產生之飛灰</w:t>
      </w:r>
      <w:r w:rsidR="003D0781" w:rsidRPr="00836910">
        <w:rPr>
          <w:rFonts w:ascii="Times New Roman" w:hAnsi="Times New Roman"/>
        </w:rPr>
        <w:t>、</w:t>
      </w:r>
      <w:r w:rsidRPr="00836910">
        <w:rPr>
          <w:rFonts w:ascii="Times New Roman" w:hAnsi="Times New Roman"/>
        </w:rPr>
        <w:t>底渣去化及再利用途徑</w:t>
      </w:r>
      <w:r w:rsidR="003D0781" w:rsidRPr="00836910">
        <w:rPr>
          <w:rFonts w:ascii="Times New Roman" w:hAnsi="Times New Roman"/>
        </w:rPr>
        <w:t>與</w:t>
      </w:r>
      <w:r w:rsidRPr="00836910">
        <w:rPr>
          <w:rFonts w:ascii="Times New Roman" w:hAnsi="Times New Roman"/>
        </w:rPr>
        <w:t>產出量</w:t>
      </w:r>
      <w:r w:rsidR="003D0781" w:rsidRPr="00836910">
        <w:rPr>
          <w:rFonts w:ascii="Times New Roman" w:hAnsi="Times New Roman"/>
        </w:rPr>
        <w:t>：</w:t>
      </w:r>
    </w:p>
    <w:p w14:paraId="57E3FB26" w14:textId="77777777" w:rsidR="00DC4FC9" w:rsidRPr="00836910" w:rsidRDefault="00DC4FC9" w:rsidP="00DC4FC9">
      <w:pPr>
        <w:pStyle w:val="3"/>
        <w:numPr>
          <w:ilvl w:val="0"/>
          <w:numId w:val="0"/>
        </w:numPr>
        <w:ind w:left="1361" w:firstLineChars="225" w:firstLine="765"/>
        <w:rPr>
          <w:rFonts w:ascii="Times New Roman" w:hAnsi="Times New Roman"/>
        </w:rPr>
      </w:pPr>
      <w:r w:rsidRPr="00836910">
        <w:rPr>
          <w:rFonts w:ascii="Times New Roman" w:hAnsi="Times New Roman"/>
        </w:rPr>
        <w:t>經事業廢棄物申報及管理資訊系統事業申報資料中，篩選出除</w:t>
      </w:r>
      <w:r w:rsidRPr="00836910">
        <w:rPr>
          <w:rFonts w:ascii="Times New Roman" w:hAnsi="Times New Roman"/>
        </w:rPr>
        <w:t>25</w:t>
      </w:r>
      <w:r w:rsidRPr="00836910">
        <w:rPr>
          <w:rFonts w:ascii="Times New Roman" w:hAnsi="Times New Roman"/>
        </w:rPr>
        <w:t>座大型公有焚化廠外，其餘事業廢棄物焚化廠</w:t>
      </w:r>
      <w:r w:rsidRPr="00836910">
        <w:rPr>
          <w:rFonts w:ascii="Times New Roman" w:hAnsi="Times New Roman"/>
        </w:rPr>
        <w:t>112</w:t>
      </w:r>
      <w:r w:rsidRPr="00836910">
        <w:rPr>
          <w:rFonts w:ascii="Times New Roman" w:hAnsi="Times New Roman"/>
        </w:rPr>
        <w:t>年及</w:t>
      </w:r>
      <w:r w:rsidRPr="00836910">
        <w:rPr>
          <w:rFonts w:ascii="Times New Roman" w:hAnsi="Times New Roman"/>
        </w:rPr>
        <w:t>113</w:t>
      </w:r>
      <w:r w:rsidRPr="00836910">
        <w:rPr>
          <w:rFonts w:ascii="Times New Roman" w:hAnsi="Times New Roman"/>
        </w:rPr>
        <w:t>年所產生之飛灰及底渣申報量與流向統計資料</w:t>
      </w:r>
      <w:r w:rsidR="005E6843" w:rsidRPr="00836910">
        <w:rPr>
          <w:rFonts w:ascii="Times New Roman" w:hAnsi="Times New Roman"/>
        </w:rPr>
        <w:t>表</w:t>
      </w:r>
      <w:r w:rsidR="005E6843" w:rsidRPr="00836910">
        <w:rPr>
          <w:rFonts w:ascii="Times New Roman" w:hAnsi="Times New Roman"/>
        </w:rPr>
        <w:t>7</w:t>
      </w:r>
      <w:r w:rsidR="005E6843" w:rsidRPr="00836910">
        <w:rPr>
          <w:rFonts w:ascii="Times New Roman" w:hAnsi="Times New Roman"/>
        </w:rPr>
        <w:t>。</w:t>
      </w:r>
    </w:p>
    <w:p w14:paraId="6026D624" w14:textId="77777777" w:rsidR="005E6843" w:rsidRDefault="005E6843" w:rsidP="004353C5">
      <w:pPr>
        <w:pStyle w:val="a3"/>
        <w:jc w:val="center"/>
        <w:rPr>
          <w:rFonts w:ascii="Times New Roman" w:hAnsi="Times New Roman"/>
        </w:rPr>
      </w:pPr>
      <w:r w:rsidRPr="00836910">
        <w:rPr>
          <w:rFonts w:ascii="Times New Roman" w:hAnsi="Times New Roman"/>
        </w:rPr>
        <w:lastRenderedPageBreak/>
        <w:t>25</w:t>
      </w:r>
      <w:r w:rsidRPr="00836910">
        <w:rPr>
          <w:rFonts w:ascii="Times New Roman" w:hAnsi="Times New Roman"/>
        </w:rPr>
        <w:t>座大型公有焚化廠外</w:t>
      </w:r>
      <w:r w:rsidR="004353C5" w:rsidRPr="00836910">
        <w:rPr>
          <w:rFonts w:ascii="Times New Roman" w:hAnsi="Times New Roman"/>
        </w:rPr>
        <w:t>之</w:t>
      </w:r>
      <w:r w:rsidRPr="00836910">
        <w:rPr>
          <w:rFonts w:ascii="Times New Roman" w:hAnsi="Times New Roman"/>
        </w:rPr>
        <w:t>事業廢棄物焚化廠</w:t>
      </w:r>
      <w:r w:rsidRPr="00836910">
        <w:rPr>
          <w:rFonts w:ascii="Times New Roman" w:hAnsi="Times New Roman"/>
        </w:rPr>
        <w:t>112</w:t>
      </w:r>
      <w:r w:rsidRPr="00836910">
        <w:rPr>
          <w:rFonts w:ascii="Times New Roman" w:hAnsi="Times New Roman"/>
        </w:rPr>
        <w:t>年及</w:t>
      </w:r>
      <w:r w:rsidRPr="00836910">
        <w:rPr>
          <w:rFonts w:ascii="Times New Roman" w:hAnsi="Times New Roman"/>
        </w:rPr>
        <w:t>113</w:t>
      </w:r>
      <w:r w:rsidRPr="00836910">
        <w:rPr>
          <w:rFonts w:ascii="Times New Roman" w:hAnsi="Times New Roman"/>
        </w:rPr>
        <w:t>年產生飛灰及底渣申報量與流向統計</w:t>
      </w:r>
      <w:r w:rsidR="004353C5" w:rsidRPr="00836910">
        <w:rPr>
          <w:rFonts w:ascii="Times New Roman" w:hAnsi="Times New Roman"/>
        </w:rPr>
        <w:t>表</w:t>
      </w:r>
    </w:p>
    <w:p w14:paraId="2372EE6D" w14:textId="68A22D8C" w:rsidR="007E21CC" w:rsidRPr="00836910" w:rsidRDefault="007E21CC" w:rsidP="007E21CC">
      <w:pPr>
        <w:pStyle w:val="a3"/>
        <w:numPr>
          <w:ilvl w:val="0"/>
          <w:numId w:val="0"/>
        </w:numPr>
        <w:ind w:left="697"/>
        <w:jc w:val="right"/>
        <w:rPr>
          <w:rFonts w:ascii="Times New Roman" w:hAnsi="Times New Roman"/>
        </w:rPr>
      </w:pPr>
      <w:r w:rsidRPr="000B6C18">
        <w:rPr>
          <w:sz w:val="24"/>
        </w:rPr>
        <w:t>單位</w:t>
      </w:r>
      <w:r>
        <w:rPr>
          <w:rFonts w:hint="eastAsia"/>
          <w:sz w:val="24"/>
        </w:rPr>
        <w:t>：</w:t>
      </w:r>
      <w:r w:rsidRPr="000B6C18">
        <w:rPr>
          <w:sz w:val="24"/>
        </w:rPr>
        <w:t>公噸</w:t>
      </w:r>
    </w:p>
    <w:tbl>
      <w:tblPr>
        <w:tblW w:w="9776" w:type="dxa"/>
        <w:jc w:val="center"/>
        <w:tblLayout w:type="fixed"/>
        <w:tblCellMar>
          <w:left w:w="10" w:type="dxa"/>
          <w:right w:w="10" w:type="dxa"/>
        </w:tblCellMar>
        <w:tblLook w:val="04A0" w:firstRow="1" w:lastRow="0" w:firstColumn="1" w:lastColumn="0" w:noHBand="0" w:noVBand="1"/>
      </w:tblPr>
      <w:tblGrid>
        <w:gridCol w:w="1983"/>
        <w:gridCol w:w="1277"/>
        <w:gridCol w:w="2122"/>
        <w:gridCol w:w="2268"/>
        <w:gridCol w:w="992"/>
        <w:gridCol w:w="1134"/>
      </w:tblGrid>
      <w:tr w:rsidR="00D14210" w:rsidRPr="000B6C18" w14:paraId="0EFB9EED" w14:textId="77777777" w:rsidTr="005E6843">
        <w:trPr>
          <w:tblHeader/>
          <w:jc w:val="center"/>
        </w:trPr>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CF20E26" w14:textId="77777777" w:rsidR="00D14210" w:rsidRPr="000B6C18" w:rsidRDefault="00D14210" w:rsidP="00F24B0B">
            <w:pPr>
              <w:pStyle w:val="TableContents"/>
              <w:wordWrap/>
              <w:spacing w:line="280" w:lineRule="exact"/>
              <w:jc w:val="center"/>
              <w:rPr>
                <w:rFonts w:cs="Times New Roman"/>
                <w:b/>
                <w:bCs/>
              </w:rPr>
            </w:pPr>
            <w:r w:rsidRPr="000B6C18">
              <w:rPr>
                <w:rFonts w:cs="Times New Roman"/>
                <w:b/>
                <w:bCs/>
              </w:rPr>
              <w:t>廢棄物名稱</w:t>
            </w:r>
          </w:p>
        </w:tc>
        <w:tc>
          <w:tcPr>
            <w:tcW w:w="1277" w:type="dxa"/>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7D15B74B" w14:textId="77777777" w:rsidR="005E6843" w:rsidRPr="000B6C18" w:rsidRDefault="00D14210" w:rsidP="00F24B0B">
            <w:pPr>
              <w:pStyle w:val="TableContents"/>
              <w:wordWrap/>
              <w:spacing w:line="280" w:lineRule="exact"/>
              <w:jc w:val="center"/>
              <w:rPr>
                <w:rFonts w:cs="Times New Roman"/>
                <w:b/>
                <w:bCs/>
              </w:rPr>
            </w:pPr>
            <w:r w:rsidRPr="000B6C18">
              <w:rPr>
                <w:rFonts w:cs="Times New Roman"/>
                <w:b/>
                <w:bCs/>
              </w:rPr>
              <w:t>廢棄物</w:t>
            </w:r>
          </w:p>
          <w:p w14:paraId="4525C33D" w14:textId="77777777" w:rsidR="00D14210" w:rsidRPr="000B6C18" w:rsidRDefault="00D14210" w:rsidP="00F24B0B">
            <w:pPr>
              <w:pStyle w:val="TableContents"/>
              <w:wordWrap/>
              <w:spacing w:line="280" w:lineRule="exact"/>
              <w:jc w:val="center"/>
              <w:rPr>
                <w:rFonts w:cs="Times New Roman"/>
                <w:b/>
                <w:bCs/>
              </w:rPr>
            </w:pPr>
            <w:r w:rsidRPr="000B6C18">
              <w:rPr>
                <w:rFonts w:cs="Times New Roman"/>
                <w:b/>
                <w:bCs/>
              </w:rPr>
              <w:t>代碼</w:t>
            </w:r>
          </w:p>
        </w:tc>
        <w:tc>
          <w:tcPr>
            <w:tcW w:w="2122"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54BFD2E6" w14:textId="77777777" w:rsidR="00D14210" w:rsidRPr="000B6C18" w:rsidRDefault="00D14210" w:rsidP="00F24B0B">
            <w:pPr>
              <w:pStyle w:val="TableContents"/>
              <w:wordWrap/>
              <w:spacing w:line="280" w:lineRule="exact"/>
              <w:jc w:val="center"/>
              <w:rPr>
                <w:rFonts w:cs="Times New Roman"/>
                <w:b/>
                <w:bCs/>
              </w:rPr>
            </w:pPr>
            <w:r w:rsidRPr="000B6C18">
              <w:rPr>
                <w:rFonts w:cs="Times New Roman"/>
                <w:b/>
                <w:bCs/>
              </w:rPr>
              <w:t>清理方式</w:t>
            </w:r>
          </w:p>
        </w:tc>
        <w:tc>
          <w:tcPr>
            <w:tcW w:w="2268" w:type="dxa"/>
            <w:vMerge w:val="restart"/>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5E0AB64B" w14:textId="77777777" w:rsidR="00D14210" w:rsidRPr="000B6C18" w:rsidRDefault="00D14210" w:rsidP="00F24B0B">
            <w:pPr>
              <w:pStyle w:val="TableContents"/>
              <w:wordWrap/>
              <w:spacing w:line="280" w:lineRule="exact"/>
              <w:jc w:val="center"/>
              <w:rPr>
                <w:rFonts w:cs="Times New Roman"/>
                <w:b/>
                <w:bCs/>
              </w:rPr>
            </w:pPr>
            <w:r w:rsidRPr="000B6C18">
              <w:rPr>
                <w:rFonts w:cs="Times New Roman"/>
                <w:b/>
                <w:bCs/>
              </w:rPr>
              <w:t>物種名稱</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C0034EF" w14:textId="77777777" w:rsidR="00D14210" w:rsidRPr="000B6C18" w:rsidRDefault="00D14210" w:rsidP="00F24B0B">
            <w:pPr>
              <w:pStyle w:val="TableContents"/>
              <w:wordWrap/>
              <w:spacing w:line="280" w:lineRule="exact"/>
              <w:jc w:val="center"/>
              <w:rPr>
                <w:rFonts w:cs="Times New Roman"/>
                <w:b/>
                <w:bCs/>
              </w:rPr>
            </w:pPr>
            <w:r w:rsidRPr="000B6C18">
              <w:rPr>
                <w:rFonts w:cs="Times New Roman"/>
                <w:b/>
                <w:bCs/>
              </w:rPr>
              <w:t>申報量</w:t>
            </w:r>
          </w:p>
        </w:tc>
      </w:tr>
      <w:tr w:rsidR="00D14210" w:rsidRPr="000B6C18" w14:paraId="68556409" w14:textId="77777777" w:rsidTr="005E6843">
        <w:trPr>
          <w:trHeight w:val="360"/>
          <w:tblHeader/>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60CA55D" w14:textId="77777777" w:rsidR="00D14210" w:rsidRPr="000B6C18" w:rsidRDefault="00D14210" w:rsidP="00F24B0B">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14:paraId="0E30D4A1" w14:textId="77777777" w:rsidR="00D14210" w:rsidRPr="000B6C18" w:rsidRDefault="00D14210" w:rsidP="00F24B0B">
            <w:pPr>
              <w:widowControl/>
              <w:spacing w:line="280" w:lineRule="exact"/>
              <w:rPr>
                <w:rFonts w:ascii="Times New Roman"/>
              </w:rPr>
            </w:pPr>
          </w:p>
        </w:tc>
        <w:tc>
          <w:tcPr>
            <w:tcW w:w="2122"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0259D0ED" w14:textId="77777777" w:rsidR="00D14210" w:rsidRPr="000B6C18" w:rsidRDefault="00D14210" w:rsidP="00F24B0B">
            <w:pPr>
              <w:widowControl/>
              <w:spacing w:line="280" w:lineRule="exact"/>
              <w:rPr>
                <w:rFonts w:ascii="Times New Roman"/>
              </w:rPr>
            </w:pPr>
          </w:p>
        </w:tc>
        <w:tc>
          <w:tcPr>
            <w:tcW w:w="2268" w:type="dxa"/>
            <w:vMerge/>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vAlign w:val="center"/>
          </w:tcPr>
          <w:p w14:paraId="4AB0BC8F" w14:textId="77777777" w:rsidR="00D14210" w:rsidRPr="000B6C18" w:rsidRDefault="00D14210" w:rsidP="00F24B0B">
            <w:pPr>
              <w:widowControl/>
              <w:spacing w:line="280" w:lineRule="exact"/>
              <w:rPr>
                <w:rFonts w:ascii="Times New Roman"/>
              </w:rPr>
            </w:pPr>
          </w:p>
        </w:tc>
        <w:tc>
          <w:tcPr>
            <w:tcW w:w="992" w:type="dxa"/>
            <w:tcBorders>
              <w:left w:val="single" w:sz="4" w:space="0" w:color="000000"/>
              <w:bottom w:val="single" w:sz="4" w:space="0" w:color="000000"/>
            </w:tcBorders>
            <w:shd w:val="clear" w:color="auto" w:fill="auto"/>
            <w:tcMar>
              <w:top w:w="55" w:type="dxa"/>
              <w:left w:w="55" w:type="dxa"/>
              <w:bottom w:w="55" w:type="dxa"/>
              <w:right w:w="55" w:type="dxa"/>
            </w:tcMar>
            <w:vAlign w:val="center"/>
          </w:tcPr>
          <w:p w14:paraId="793E9716" w14:textId="77777777" w:rsidR="00D14210" w:rsidRPr="000B6C18" w:rsidRDefault="00D14210" w:rsidP="00F24B0B">
            <w:pPr>
              <w:pStyle w:val="TableContents"/>
              <w:wordWrap/>
              <w:spacing w:line="280" w:lineRule="exact"/>
              <w:jc w:val="center"/>
              <w:rPr>
                <w:rFonts w:cs="Times New Roman"/>
                <w:b/>
                <w:bCs/>
              </w:rPr>
            </w:pPr>
            <w:r w:rsidRPr="000B6C18">
              <w:rPr>
                <w:rFonts w:cs="Times New Roman"/>
                <w:b/>
                <w:bCs/>
              </w:rPr>
              <w:t>112</w:t>
            </w:r>
            <w:r w:rsidRPr="000B6C18">
              <w:rPr>
                <w:rFonts w:cs="Times New Roman"/>
                <w:b/>
                <w:bCs/>
              </w:rPr>
              <w:t>年</w:t>
            </w:r>
          </w:p>
        </w:tc>
        <w:tc>
          <w:tcPr>
            <w:tcW w:w="113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1370F5D" w14:textId="77777777" w:rsidR="00D14210" w:rsidRPr="000B6C18" w:rsidRDefault="00D14210" w:rsidP="00F24B0B">
            <w:pPr>
              <w:pStyle w:val="TableContents"/>
              <w:wordWrap/>
              <w:spacing w:line="280" w:lineRule="exact"/>
              <w:jc w:val="center"/>
              <w:rPr>
                <w:rFonts w:cs="Times New Roman"/>
                <w:b/>
                <w:bCs/>
              </w:rPr>
            </w:pPr>
            <w:r w:rsidRPr="000B6C18">
              <w:rPr>
                <w:rFonts w:cs="Times New Roman"/>
                <w:b/>
                <w:bCs/>
              </w:rPr>
              <w:t>113</w:t>
            </w:r>
            <w:r w:rsidRPr="000B6C18">
              <w:rPr>
                <w:rFonts w:cs="Times New Roman"/>
                <w:b/>
                <w:bCs/>
              </w:rPr>
              <w:t>年</w:t>
            </w:r>
          </w:p>
        </w:tc>
      </w:tr>
      <w:tr w:rsidR="00D14210" w:rsidRPr="000B6C18" w14:paraId="5BED943C" w14:textId="77777777" w:rsidTr="005E6843">
        <w:trPr>
          <w:trHeight w:val="360"/>
          <w:jc w:val="center"/>
        </w:trPr>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EEB93D9" w14:textId="77777777" w:rsidR="00D14210" w:rsidRPr="000B6C18" w:rsidRDefault="00D14210" w:rsidP="00C16E70">
            <w:pPr>
              <w:pStyle w:val="Standard"/>
              <w:wordWrap/>
              <w:spacing w:line="280" w:lineRule="exact"/>
              <w:rPr>
                <w:rFonts w:cs="Times New Roman"/>
              </w:rPr>
            </w:pPr>
            <w:r w:rsidRPr="000B6C18">
              <w:rPr>
                <w:rFonts w:cs="Times New Roman"/>
              </w:rPr>
              <w:t>使用熱處理法處理有害事業廢棄物所產生之集塵灰</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E93B8DC" w14:textId="77777777" w:rsidR="00D14210" w:rsidRPr="000B6C18" w:rsidRDefault="00D14210" w:rsidP="00C16E70">
            <w:pPr>
              <w:pStyle w:val="Standard"/>
              <w:wordWrap/>
              <w:spacing w:line="280" w:lineRule="exact"/>
              <w:rPr>
                <w:rFonts w:cs="Times New Roman"/>
              </w:rPr>
            </w:pPr>
            <w:r w:rsidRPr="000B6C18">
              <w:rPr>
                <w:rFonts w:cs="Times New Roman"/>
              </w:rPr>
              <w:t>A-0001</w:t>
            </w: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4279F46" w14:textId="77777777" w:rsidR="00D14210" w:rsidRPr="000B6C18" w:rsidRDefault="00D14210" w:rsidP="00C16E70">
            <w:pPr>
              <w:pStyle w:val="Standard"/>
              <w:wordWrap/>
              <w:spacing w:line="280" w:lineRule="exact"/>
              <w:rPr>
                <w:rFonts w:cs="Times New Roman"/>
              </w:rPr>
            </w:pPr>
            <w:r w:rsidRPr="000B6C18">
              <w:rPr>
                <w:rFonts w:cs="Times New Roman"/>
              </w:rPr>
              <w:t>固化處理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F16019F" w14:textId="77777777" w:rsidR="00D14210" w:rsidRPr="000B6C18" w:rsidRDefault="00D14210" w:rsidP="00F24B0B">
            <w:pPr>
              <w:pStyle w:val="Standard"/>
              <w:wordWrap/>
              <w:spacing w:line="280" w:lineRule="exact"/>
              <w:rPr>
                <w:rFonts w:cs="Times New Roman"/>
              </w:rPr>
            </w:pPr>
            <w:r w:rsidRPr="000B6C18">
              <w:rPr>
                <w:rFonts w:cs="Times New Roman"/>
              </w:rPr>
              <w:t>其他集塵灰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A48E54A" w14:textId="77777777" w:rsidR="00D14210" w:rsidRPr="000B6C18" w:rsidRDefault="00D14210" w:rsidP="00F24B0B">
            <w:pPr>
              <w:pStyle w:val="TableContents"/>
              <w:wordWrap/>
              <w:spacing w:line="280" w:lineRule="exact"/>
              <w:ind w:left="-201"/>
              <w:jc w:val="right"/>
              <w:rPr>
                <w:rFonts w:cs="Times New Roman"/>
              </w:rPr>
            </w:pPr>
            <w:r w:rsidRPr="000B6C18">
              <w:rPr>
                <w:rFonts w:cs="Times New Roman"/>
              </w:rPr>
              <w:t>58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9910805" w14:textId="77777777" w:rsidR="00D14210" w:rsidRPr="000B6C18" w:rsidRDefault="00D14210" w:rsidP="00F24B0B">
            <w:pPr>
              <w:pStyle w:val="TableContents"/>
              <w:wordWrap/>
              <w:spacing w:line="280" w:lineRule="exact"/>
              <w:ind w:left="-51"/>
              <w:jc w:val="right"/>
              <w:rPr>
                <w:rFonts w:cs="Times New Roman"/>
              </w:rPr>
            </w:pPr>
            <w:r w:rsidRPr="000B6C18">
              <w:rPr>
                <w:rFonts w:cs="Times New Roman"/>
              </w:rPr>
              <w:t>297</w:t>
            </w:r>
          </w:p>
        </w:tc>
      </w:tr>
      <w:tr w:rsidR="00D14210" w:rsidRPr="000B6C18" w14:paraId="22A3ECDC"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45CBBA1"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496F6AA" w14:textId="77777777" w:rsidR="00D14210" w:rsidRPr="000B6C18" w:rsidRDefault="00D14210" w:rsidP="00C16E70">
            <w:pPr>
              <w:widowControl/>
              <w:spacing w:line="280" w:lineRule="exact"/>
              <w:rPr>
                <w:rFonts w:ascii="Times New Roman"/>
              </w:rPr>
            </w:pPr>
          </w:p>
        </w:tc>
        <w:tc>
          <w:tcPr>
            <w:tcW w:w="2122"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E81B62B" w14:textId="77777777" w:rsidR="00D14210" w:rsidRPr="000B6C18" w:rsidRDefault="00D14210" w:rsidP="00C16E70">
            <w:pPr>
              <w:widowControl/>
              <w:spacing w:line="280" w:lineRule="exact"/>
              <w:rPr>
                <w:rFonts w:ascii="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136645D" w14:textId="77777777" w:rsidR="00D14210" w:rsidRPr="000B6C18" w:rsidRDefault="00D14210" w:rsidP="00F24B0B">
            <w:pPr>
              <w:pStyle w:val="Standard"/>
              <w:wordWrap/>
              <w:spacing w:line="280" w:lineRule="exact"/>
              <w:rPr>
                <w:rFonts w:cs="Times New Roman"/>
              </w:rPr>
            </w:pPr>
            <w:r w:rsidRPr="000B6C18">
              <w:rPr>
                <w:rFonts w:cs="Times New Roman"/>
              </w:rPr>
              <w:t>焚化爐飛灰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EB52E55"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7BF581C" w14:textId="77777777" w:rsidR="00D14210" w:rsidRPr="000B6C18" w:rsidRDefault="00D14210" w:rsidP="00F24B0B">
            <w:pPr>
              <w:pStyle w:val="TableContents"/>
              <w:wordWrap/>
              <w:spacing w:line="280" w:lineRule="exact"/>
              <w:ind w:left="91"/>
              <w:jc w:val="right"/>
              <w:rPr>
                <w:rFonts w:cs="Times New Roman"/>
              </w:rPr>
            </w:pPr>
            <w:r w:rsidRPr="000B6C18">
              <w:rPr>
                <w:rFonts w:cs="Times New Roman"/>
              </w:rPr>
              <w:t>191</w:t>
            </w:r>
          </w:p>
        </w:tc>
      </w:tr>
      <w:tr w:rsidR="00D14210" w:rsidRPr="000B6C18" w14:paraId="3135B56A"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5C280BA"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1D11A04" w14:textId="77777777" w:rsidR="00D14210" w:rsidRPr="000B6C18" w:rsidRDefault="00D14210" w:rsidP="00C16E70">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DDFD902" w14:textId="77777777" w:rsidR="00D14210" w:rsidRPr="000B6C18" w:rsidRDefault="00D14210" w:rsidP="00C16E70">
            <w:pPr>
              <w:pStyle w:val="Standard"/>
              <w:wordWrap/>
              <w:spacing w:line="280" w:lineRule="exact"/>
              <w:rPr>
                <w:rFonts w:cs="Times New Roman"/>
              </w:rPr>
            </w:pPr>
            <w:r w:rsidRPr="000B6C18">
              <w:rPr>
                <w:rFonts w:cs="Times New Roman"/>
              </w:rPr>
              <w:t>熱處理（除焚化處理外）</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F94D521" w14:textId="77777777" w:rsidR="00D14210" w:rsidRPr="000B6C18" w:rsidRDefault="00D14210" w:rsidP="00F24B0B">
            <w:pPr>
              <w:pStyle w:val="Standard"/>
              <w:wordWrap/>
              <w:spacing w:line="280" w:lineRule="exact"/>
              <w:rPr>
                <w:rFonts w:cs="Times New Roman"/>
              </w:rPr>
            </w:pPr>
            <w:r w:rsidRPr="000B6C18">
              <w:rPr>
                <w:rFonts w:cs="Times New Roman"/>
              </w:rPr>
              <w:t>其他集塵灰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BC11DB0" w14:textId="77777777" w:rsidR="00D14210" w:rsidRPr="000B6C18" w:rsidRDefault="00D14210" w:rsidP="00F24B0B">
            <w:pPr>
              <w:pStyle w:val="TableContents"/>
              <w:wordWrap/>
              <w:spacing w:line="280" w:lineRule="exact"/>
              <w:ind w:leftChars="-163" w:left="1" w:hangingChars="185" w:hanging="555"/>
              <w:jc w:val="right"/>
              <w:rPr>
                <w:rFonts w:cs="Times New Roman"/>
              </w:rPr>
            </w:pPr>
            <w:r w:rsidRPr="000B6C18">
              <w:rPr>
                <w:rFonts w:cs="Times New Roman"/>
              </w:rPr>
              <w:t>67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A9CECD0" w14:textId="77777777" w:rsidR="00D14210" w:rsidRPr="000B6C18" w:rsidRDefault="00D14210" w:rsidP="00F24B0B">
            <w:pPr>
              <w:pStyle w:val="TableContents"/>
              <w:wordWrap/>
              <w:spacing w:line="280" w:lineRule="exact"/>
              <w:ind w:left="91"/>
              <w:jc w:val="right"/>
              <w:rPr>
                <w:rFonts w:cs="Times New Roman"/>
              </w:rPr>
            </w:pPr>
            <w:r w:rsidRPr="000B6C18">
              <w:rPr>
                <w:rFonts w:cs="Times New Roman"/>
              </w:rPr>
              <w:t>65</w:t>
            </w:r>
          </w:p>
        </w:tc>
      </w:tr>
      <w:tr w:rsidR="00D14210" w:rsidRPr="000B6C18" w14:paraId="495C9787" w14:textId="77777777" w:rsidTr="005E6843">
        <w:trPr>
          <w:trHeight w:val="360"/>
          <w:jc w:val="center"/>
        </w:trPr>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47D72C7" w14:textId="77777777" w:rsidR="00D14210" w:rsidRPr="000B6C18" w:rsidRDefault="00D14210" w:rsidP="00C16E70">
            <w:pPr>
              <w:pStyle w:val="Standard"/>
              <w:wordWrap/>
              <w:spacing w:line="280" w:lineRule="exact"/>
              <w:rPr>
                <w:rFonts w:cs="Times New Roman"/>
              </w:rPr>
            </w:pPr>
            <w:r w:rsidRPr="000B6C18">
              <w:rPr>
                <w:rFonts w:cs="Times New Roman"/>
              </w:rPr>
              <w:t>鉛及其化合物</w:t>
            </w:r>
            <w:r w:rsidR="00C16E70">
              <w:rPr>
                <w:rFonts w:ascii="標楷體" w:hAnsi="標楷體" w:cs="Times New Roman" w:hint="eastAsia"/>
              </w:rPr>
              <w:t>(</w:t>
            </w:r>
            <w:r w:rsidRPr="000B6C18">
              <w:rPr>
                <w:rFonts w:cs="Times New Roman"/>
              </w:rPr>
              <w:t>總鉛</w:t>
            </w:r>
            <w:r w:rsidR="00C16E70">
              <w:rPr>
                <w:rFonts w:ascii="標楷體" w:hAnsi="標楷體" w:cs="Times New Roman" w:hint="eastAsia"/>
              </w:rPr>
              <w:t>)(</w:t>
            </w:r>
            <w:r w:rsidRPr="000B6C18">
              <w:rPr>
                <w:rFonts w:cs="Times New Roman"/>
              </w:rPr>
              <w:t>飛灰</w:t>
            </w:r>
            <w:r w:rsidR="00C16E70">
              <w:rPr>
                <w:rFonts w:ascii="標楷體" w:hAnsi="標楷體" w:cs="Times New Roman" w:hint="eastAsia"/>
              </w:rPr>
              <w:t>)</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BA9433E" w14:textId="77777777" w:rsidR="00D14210" w:rsidRPr="000B6C18" w:rsidRDefault="00D14210" w:rsidP="00C16E70">
            <w:pPr>
              <w:pStyle w:val="Standard"/>
              <w:wordWrap/>
              <w:spacing w:line="280" w:lineRule="exact"/>
              <w:rPr>
                <w:rFonts w:cs="Times New Roman"/>
              </w:rPr>
            </w:pPr>
            <w:r w:rsidRPr="000B6C18">
              <w:rPr>
                <w:rFonts w:cs="Times New Roman"/>
              </w:rPr>
              <w:t>C-0102</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7855A3E" w14:textId="77777777" w:rsidR="00D14210" w:rsidRPr="000B6C18" w:rsidRDefault="00D14210" w:rsidP="00C16E70">
            <w:pPr>
              <w:pStyle w:val="Standard"/>
              <w:wordWrap/>
              <w:spacing w:line="280" w:lineRule="exact"/>
              <w:rPr>
                <w:rFonts w:cs="Times New Roman"/>
              </w:rPr>
            </w:pPr>
            <w:r w:rsidRPr="000B6C18">
              <w:rPr>
                <w:rFonts w:cs="Times New Roman"/>
              </w:rPr>
              <w:t>作為其他再利用之用途</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1E3E99E" w14:textId="77777777" w:rsidR="00D14210" w:rsidRPr="000B6C18" w:rsidRDefault="00D14210" w:rsidP="00F24B0B">
            <w:pPr>
              <w:pStyle w:val="Standard"/>
              <w:wordWrap/>
              <w:spacing w:line="280" w:lineRule="exact"/>
              <w:rPr>
                <w:rFonts w:cs="Times New Roman"/>
              </w:rPr>
            </w:pPr>
            <w:r w:rsidRPr="000B6C18">
              <w:rPr>
                <w:rFonts w:cs="Times New Roman"/>
              </w:rPr>
              <w:t>焚化爐飛灰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F863E39"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C0DD2CB" w14:textId="77777777" w:rsidR="00D14210" w:rsidRPr="000B6C18" w:rsidRDefault="00D14210" w:rsidP="00F24B0B">
            <w:pPr>
              <w:pStyle w:val="TableContents"/>
              <w:wordWrap/>
              <w:spacing w:line="280" w:lineRule="exact"/>
              <w:ind w:left="91"/>
              <w:jc w:val="right"/>
              <w:rPr>
                <w:rFonts w:cs="Times New Roman"/>
              </w:rPr>
            </w:pPr>
            <w:r w:rsidRPr="000B6C18">
              <w:rPr>
                <w:rFonts w:cs="Times New Roman"/>
              </w:rPr>
              <w:t>283</w:t>
            </w:r>
          </w:p>
        </w:tc>
      </w:tr>
      <w:tr w:rsidR="00D14210" w:rsidRPr="000B6C18" w14:paraId="4D90FF91"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02DF176"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D94E00E" w14:textId="77777777" w:rsidR="00D14210" w:rsidRPr="000B6C18" w:rsidRDefault="00D14210" w:rsidP="00C16E70">
            <w:pPr>
              <w:widowControl/>
              <w:spacing w:line="280" w:lineRule="exact"/>
              <w:rPr>
                <w:rFonts w:ascii="Times New Roman"/>
              </w:rPr>
            </w:pP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3646F06" w14:textId="77777777" w:rsidR="00D14210" w:rsidRPr="000B6C18" w:rsidRDefault="00D14210" w:rsidP="00C16E70">
            <w:pPr>
              <w:pStyle w:val="Standard"/>
              <w:wordWrap/>
              <w:spacing w:line="280" w:lineRule="exact"/>
              <w:rPr>
                <w:rFonts w:cs="Times New Roman"/>
              </w:rPr>
            </w:pPr>
            <w:r w:rsidRPr="000B6C18">
              <w:rPr>
                <w:rFonts w:cs="Times New Roman"/>
              </w:rPr>
              <w:t>固化處理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F041DA8" w14:textId="77777777" w:rsidR="00D14210" w:rsidRPr="000B6C18" w:rsidRDefault="00D14210" w:rsidP="00F24B0B">
            <w:pPr>
              <w:pStyle w:val="Standard"/>
              <w:wordWrap/>
              <w:spacing w:line="280" w:lineRule="exact"/>
              <w:rPr>
                <w:rFonts w:cs="Times New Roman"/>
              </w:rPr>
            </w:pPr>
            <w:r w:rsidRPr="000B6C18">
              <w:rPr>
                <w:rFonts w:cs="Times New Roman"/>
              </w:rPr>
              <w:t>其他集塵灰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BF2A61F" w14:textId="77777777" w:rsidR="00D14210" w:rsidRPr="000B6C18" w:rsidRDefault="00D14210" w:rsidP="00F24B0B">
            <w:pPr>
              <w:pStyle w:val="TableContents"/>
              <w:wordWrap/>
              <w:spacing w:line="280" w:lineRule="exact"/>
              <w:ind w:leftChars="-163" w:left="1" w:hangingChars="185" w:hanging="555"/>
              <w:jc w:val="right"/>
              <w:rPr>
                <w:rFonts w:cs="Times New Roman"/>
              </w:rPr>
            </w:pPr>
            <w:r w:rsidRPr="000B6C18">
              <w:rPr>
                <w:rFonts w:cs="Times New Roman"/>
              </w:rPr>
              <w:t>519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6DBE946" w14:textId="77777777" w:rsidR="00D14210" w:rsidRPr="000B6C18" w:rsidRDefault="00D14210" w:rsidP="00F24B0B">
            <w:pPr>
              <w:pStyle w:val="TableContents"/>
              <w:wordWrap/>
              <w:spacing w:line="280" w:lineRule="exact"/>
              <w:ind w:left="91"/>
              <w:jc w:val="right"/>
              <w:rPr>
                <w:rFonts w:cs="Times New Roman"/>
              </w:rPr>
            </w:pPr>
            <w:r w:rsidRPr="000B6C18">
              <w:rPr>
                <w:rFonts w:cs="Times New Roman"/>
              </w:rPr>
              <w:t>476</w:t>
            </w:r>
          </w:p>
        </w:tc>
      </w:tr>
      <w:tr w:rsidR="00D14210" w:rsidRPr="000B6C18" w14:paraId="0ADFE2B0"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EA92F0C"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B7EC33D" w14:textId="77777777" w:rsidR="00D14210" w:rsidRPr="000B6C18" w:rsidRDefault="00D14210" w:rsidP="00C16E70">
            <w:pPr>
              <w:widowControl/>
              <w:spacing w:line="280" w:lineRule="exact"/>
              <w:rPr>
                <w:rFonts w:ascii="Times New Roman"/>
              </w:rPr>
            </w:pPr>
          </w:p>
        </w:tc>
        <w:tc>
          <w:tcPr>
            <w:tcW w:w="2122"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914D9DE" w14:textId="77777777" w:rsidR="00D14210" w:rsidRPr="000B6C18" w:rsidRDefault="00D14210" w:rsidP="00C16E70">
            <w:pPr>
              <w:widowControl/>
              <w:spacing w:line="280" w:lineRule="exact"/>
              <w:rPr>
                <w:rFonts w:ascii="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FF70A45" w14:textId="77777777" w:rsidR="00D14210" w:rsidRPr="000B6C18" w:rsidRDefault="00D14210" w:rsidP="00F24B0B">
            <w:pPr>
              <w:pStyle w:val="Standard"/>
              <w:wordWrap/>
              <w:spacing w:line="280" w:lineRule="exact"/>
              <w:rPr>
                <w:rFonts w:cs="Times New Roman"/>
              </w:rPr>
            </w:pPr>
            <w:r w:rsidRPr="000B6C18">
              <w:rPr>
                <w:rFonts w:cs="Times New Roman"/>
              </w:rPr>
              <w:t>焚化爐飛灰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351ACC5" w14:textId="77777777" w:rsidR="00D14210" w:rsidRPr="000B6C18" w:rsidRDefault="00D14210" w:rsidP="00F24B0B">
            <w:pPr>
              <w:pStyle w:val="TableContents"/>
              <w:wordWrap/>
              <w:spacing w:line="280" w:lineRule="exact"/>
              <w:ind w:left="-59"/>
              <w:jc w:val="right"/>
              <w:rPr>
                <w:rFonts w:cs="Times New Roman"/>
              </w:rPr>
            </w:pPr>
            <w:r w:rsidRPr="000B6C18">
              <w:rPr>
                <w:rFonts w:cs="Times New Roman"/>
              </w:rPr>
              <w:t>3,383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F5DC1C8" w14:textId="77777777" w:rsidR="00D14210" w:rsidRPr="000B6C18" w:rsidRDefault="00D14210" w:rsidP="00F24B0B">
            <w:pPr>
              <w:pStyle w:val="TableContents"/>
              <w:wordWrap/>
              <w:spacing w:line="280" w:lineRule="exact"/>
              <w:jc w:val="right"/>
              <w:rPr>
                <w:rFonts w:cs="Times New Roman"/>
              </w:rPr>
            </w:pPr>
            <w:r w:rsidRPr="000B6C18">
              <w:rPr>
                <w:rFonts w:cs="Times New Roman"/>
              </w:rPr>
              <w:t>3,486</w:t>
            </w:r>
          </w:p>
        </w:tc>
      </w:tr>
      <w:tr w:rsidR="00D14210" w:rsidRPr="000B6C18" w14:paraId="4C3E81F9"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A0822EC"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5309F49" w14:textId="77777777" w:rsidR="00D14210" w:rsidRPr="000B6C18" w:rsidRDefault="00D14210" w:rsidP="00C16E70">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55B8E69" w14:textId="77777777" w:rsidR="00D14210" w:rsidRPr="000B6C18" w:rsidRDefault="00D14210" w:rsidP="00C16E70">
            <w:pPr>
              <w:pStyle w:val="Standard"/>
              <w:wordWrap/>
              <w:spacing w:line="280" w:lineRule="exact"/>
              <w:rPr>
                <w:rFonts w:cs="Times New Roman"/>
              </w:rPr>
            </w:pPr>
            <w:r w:rsidRPr="000B6C18">
              <w:rPr>
                <w:rFonts w:cs="Times New Roman"/>
              </w:rPr>
              <w:t>將廢棄物作為再利用之材料、添加物使用</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4731249" w14:textId="77777777" w:rsidR="00D14210" w:rsidRPr="000B6C18" w:rsidRDefault="00D14210" w:rsidP="00F24B0B">
            <w:pPr>
              <w:pStyle w:val="Standard"/>
              <w:wordWrap/>
              <w:spacing w:line="280" w:lineRule="exact"/>
              <w:rPr>
                <w:rFonts w:cs="Times New Roman"/>
              </w:rPr>
            </w:pPr>
            <w:r w:rsidRPr="000B6C18">
              <w:rPr>
                <w:rFonts w:cs="Times New Roman"/>
              </w:rPr>
              <w:t>焚化爐飛灰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D914095" w14:textId="77777777" w:rsidR="00D14210" w:rsidRPr="000B6C18" w:rsidRDefault="00D14210" w:rsidP="00F24B0B">
            <w:pPr>
              <w:pStyle w:val="TableContents"/>
              <w:wordWrap/>
              <w:spacing w:line="280" w:lineRule="exact"/>
              <w:ind w:left="-59"/>
              <w:jc w:val="right"/>
              <w:rPr>
                <w:rFonts w:cs="Times New Roman"/>
              </w:rPr>
            </w:pPr>
            <w:r w:rsidRPr="000B6C18">
              <w:rPr>
                <w:rFonts w:cs="Times New Roman"/>
              </w:rPr>
              <w:t>381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867413D"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w:t>
            </w:r>
          </w:p>
        </w:tc>
      </w:tr>
      <w:tr w:rsidR="00D14210" w:rsidRPr="000B6C18" w14:paraId="7E744816"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50D0BDF"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8D1865" w14:textId="77777777" w:rsidR="00D14210" w:rsidRPr="000B6C18" w:rsidRDefault="00D14210" w:rsidP="00C16E70">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FED9EE1" w14:textId="77777777" w:rsidR="00D14210" w:rsidRPr="000B6C18" w:rsidRDefault="00D14210" w:rsidP="00C16E70">
            <w:pPr>
              <w:pStyle w:val="Standard"/>
              <w:wordWrap/>
              <w:spacing w:line="280" w:lineRule="exact"/>
              <w:rPr>
                <w:rFonts w:cs="Times New Roman"/>
              </w:rPr>
            </w:pPr>
            <w:r w:rsidRPr="000B6C18">
              <w:rPr>
                <w:rFonts w:cs="Times New Roman"/>
              </w:rPr>
              <w:t>熱處理（除焚化處理外）</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9F4DC74" w14:textId="77777777" w:rsidR="00D14210" w:rsidRPr="000B6C18" w:rsidRDefault="00D14210" w:rsidP="00F24B0B">
            <w:pPr>
              <w:pStyle w:val="Standard"/>
              <w:wordWrap/>
              <w:spacing w:line="280" w:lineRule="exact"/>
              <w:rPr>
                <w:rFonts w:cs="Times New Roman"/>
              </w:rPr>
            </w:pPr>
            <w:r w:rsidRPr="000B6C18">
              <w:rPr>
                <w:rFonts w:cs="Times New Roman"/>
              </w:rPr>
              <w:t>焚化爐飛灰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1BA2941" w14:textId="77777777" w:rsidR="00D14210" w:rsidRPr="000B6C18" w:rsidRDefault="00D14210" w:rsidP="00F24B0B">
            <w:pPr>
              <w:pStyle w:val="TableContents"/>
              <w:wordWrap/>
              <w:spacing w:line="280" w:lineRule="exact"/>
              <w:ind w:left="83"/>
              <w:jc w:val="right"/>
              <w:rPr>
                <w:rFonts w:cs="Times New Roman"/>
              </w:rPr>
            </w:pPr>
            <w:r w:rsidRPr="000B6C18">
              <w:rPr>
                <w:rFonts w:cs="Times New Roman"/>
              </w:rPr>
              <w:t>57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DCD77A8"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11</w:t>
            </w:r>
          </w:p>
        </w:tc>
      </w:tr>
      <w:tr w:rsidR="00D14210" w:rsidRPr="000B6C18" w14:paraId="54F23988" w14:textId="77777777" w:rsidTr="005E6843">
        <w:trPr>
          <w:trHeight w:val="360"/>
          <w:jc w:val="center"/>
        </w:trPr>
        <w:tc>
          <w:tcPr>
            <w:tcW w:w="198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DFE6F19" w14:textId="77777777" w:rsidR="00D14210" w:rsidRPr="00C16E70" w:rsidRDefault="00D14210" w:rsidP="00C16E70">
            <w:pPr>
              <w:pStyle w:val="Standard"/>
              <w:wordWrap/>
              <w:spacing w:line="280" w:lineRule="exact"/>
              <w:rPr>
                <w:rFonts w:cs="Times New Roman"/>
              </w:rPr>
            </w:pPr>
            <w:r w:rsidRPr="000B6C18">
              <w:rPr>
                <w:rFonts w:cs="Times New Roman"/>
              </w:rPr>
              <w:t>鎘及其化合物</w:t>
            </w:r>
            <w:r w:rsidR="00C16E70">
              <w:rPr>
                <w:rFonts w:ascii="標楷體" w:hAnsi="標楷體" w:cs="Times New Roman" w:hint="eastAsia"/>
              </w:rPr>
              <w:t>(</w:t>
            </w:r>
            <w:r w:rsidRPr="000B6C18">
              <w:rPr>
                <w:rFonts w:cs="Times New Roman"/>
              </w:rPr>
              <w:t>總鎘</w:t>
            </w:r>
            <w:r w:rsidR="00C16E70">
              <w:rPr>
                <w:rFonts w:ascii="標楷體" w:hAnsi="標楷體" w:cs="Times New Roman" w:hint="eastAsia"/>
              </w:rPr>
              <w:t>)(</w:t>
            </w:r>
            <w:r w:rsidRPr="000B6C18">
              <w:rPr>
                <w:rFonts w:cs="Times New Roman"/>
              </w:rPr>
              <w:t>飛灰</w:t>
            </w:r>
            <w:r w:rsidR="00C16E70">
              <w:rPr>
                <w:rFonts w:ascii="標楷體" w:hAnsi="標楷體" w:cs="Times New Roman" w:hint="eastAsia"/>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4F8FCB5" w14:textId="77777777" w:rsidR="00D14210" w:rsidRPr="000B6C18" w:rsidRDefault="00D14210" w:rsidP="00C16E70">
            <w:pPr>
              <w:pStyle w:val="Standard"/>
              <w:wordWrap/>
              <w:spacing w:line="280" w:lineRule="exact"/>
              <w:rPr>
                <w:rFonts w:cs="Times New Roman"/>
              </w:rPr>
            </w:pPr>
            <w:r w:rsidRPr="000B6C18">
              <w:rPr>
                <w:rFonts w:cs="Times New Roman"/>
              </w:rPr>
              <w:t>C-0103</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F037170" w14:textId="77777777" w:rsidR="00D14210" w:rsidRPr="000B6C18" w:rsidRDefault="00D14210" w:rsidP="00C16E70">
            <w:pPr>
              <w:pStyle w:val="Standard"/>
              <w:wordWrap/>
              <w:spacing w:line="280" w:lineRule="exact"/>
              <w:rPr>
                <w:rFonts w:cs="Times New Roman"/>
              </w:rPr>
            </w:pPr>
            <w:r w:rsidRPr="000B6C18">
              <w:rPr>
                <w:rFonts w:cs="Times New Roman"/>
              </w:rPr>
              <w:t>固化處理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223ACAE" w14:textId="77777777" w:rsidR="00D14210" w:rsidRPr="000B6C18" w:rsidRDefault="00D14210" w:rsidP="00F24B0B">
            <w:pPr>
              <w:pStyle w:val="Standard"/>
              <w:wordWrap/>
              <w:spacing w:line="280" w:lineRule="exact"/>
              <w:rPr>
                <w:rFonts w:cs="Times New Roman"/>
              </w:rPr>
            </w:pPr>
            <w:r w:rsidRPr="000B6C18">
              <w:rPr>
                <w:rFonts w:cs="Times New Roman"/>
              </w:rPr>
              <w:t>其他集塵灰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DA464A1" w14:textId="77777777" w:rsidR="00D14210" w:rsidRPr="000B6C18" w:rsidRDefault="00D14210" w:rsidP="00F24B0B">
            <w:pPr>
              <w:pStyle w:val="TableContents"/>
              <w:wordWrap/>
              <w:spacing w:line="280" w:lineRule="exact"/>
              <w:ind w:left="83"/>
              <w:jc w:val="right"/>
              <w:rPr>
                <w:rFonts w:cs="Times New Roman"/>
              </w:rPr>
            </w:pPr>
            <w:r w:rsidRPr="000B6C18">
              <w:rPr>
                <w:rFonts w:cs="Times New Roman"/>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6B55106"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28</w:t>
            </w:r>
          </w:p>
        </w:tc>
      </w:tr>
      <w:tr w:rsidR="00D14210" w:rsidRPr="000B6C18" w14:paraId="57B88840" w14:textId="77777777" w:rsidTr="005E6843">
        <w:trPr>
          <w:trHeight w:val="360"/>
          <w:jc w:val="center"/>
        </w:trPr>
        <w:tc>
          <w:tcPr>
            <w:tcW w:w="198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B95F4E3" w14:textId="77777777" w:rsidR="00D14210" w:rsidRPr="000B6C18" w:rsidRDefault="00D14210" w:rsidP="00C16E70">
            <w:pPr>
              <w:pStyle w:val="Standard"/>
              <w:wordWrap/>
              <w:spacing w:line="280" w:lineRule="exact"/>
              <w:rPr>
                <w:rFonts w:cs="Times New Roman"/>
              </w:rPr>
            </w:pPr>
            <w:r w:rsidRPr="000B6C18">
              <w:rPr>
                <w:rFonts w:cs="Times New Roman"/>
              </w:rPr>
              <w:t>砷及其化合物</w:t>
            </w:r>
            <w:r w:rsidR="00C16E70">
              <w:rPr>
                <w:rFonts w:ascii="標楷體" w:hAnsi="標楷體" w:cs="Times New Roman" w:hint="eastAsia"/>
              </w:rPr>
              <w:t>(</w:t>
            </w:r>
            <w:r w:rsidRPr="000B6C18">
              <w:rPr>
                <w:rFonts w:cs="Times New Roman"/>
              </w:rPr>
              <w:t>總砷</w:t>
            </w:r>
            <w:r w:rsidR="00C16E70">
              <w:rPr>
                <w:rFonts w:ascii="標楷體" w:hAnsi="標楷體" w:cs="Times New Roman" w:hint="eastAsia"/>
              </w:rPr>
              <w:t>)(</w:t>
            </w:r>
            <w:r w:rsidRPr="000B6C18">
              <w:rPr>
                <w:rFonts w:cs="Times New Roman"/>
              </w:rPr>
              <w:t>底渣</w:t>
            </w:r>
            <w:r w:rsidR="00C16E70">
              <w:rPr>
                <w:rFonts w:ascii="標楷體" w:hAnsi="標楷體" w:cs="Times New Roman" w:hint="eastAsia"/>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2E0AA8A" w14:textId="77777777" w:rsidR="00D14210" w:rsidRPr="000B6C18" w:rsidRDefault="00D14210" w:rsidP="00C16E70">
            <w:pPr>
              <w:pStyle w:val="Standard"/>
              <w:wordWrap/>
              <w:spacing w:line="280" w:lineRule="exact"/>
              <w:rPr>
                <w:rFonts w:cs="Times New Roman"/>
              </w:rPr>
            </w:pPr>
            <w:r w:rsidRPr="000B6C18">
              <w:rPr>
                <w:rFonts w:cs="Times New Roman"/>
              </w:rPr>
              <w:t>C-0106</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FFB5690" w14:textId="77777777" w:rsidR="00D14210" w:rsidRPr="000B6C18" w:rsidRDefault="00D14210" w:rsidP="00C16E70">
            <w:pPr>
              <w:pStyle w:val="Standard"/>
              <w:wordWrap/>
              <w:spacing w:line="280" w:lineRule="exact"/>
              <w:rPr>
                <w:rFonts w:cs="Times New Roman"/>
              </w:rPr>
            </w:pPr>
            <w:r w:rsidRPr="000B6C18">
              <w:rPr>
                <w:rFonts w:cs="Times New Roman"/>
              </w:rPr>
              <w:t>固化處理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834917A" w14:textId="77777777" w:rsidR="00D14210" w:rsidRPr="000B6C18" w:rsidRDefault="00D14210" w:rsidP="00F24B0B">
            <w:pPr>
              <w:pStyle w:val="Standard"/>
              <w:wordWrap/>
              <w:spacing w:line="280" w:lineRule="exact"/>
              <w:rPr>
                <w:rFonts w:cs="Times New Roman"/>
              </w:rPr>
            </w:pPr>
            <w:r w:rsidRPr="000B6C18">
              <w:rPr>
                <w:rFonts w:cs="Times New Roman"/>
              </w:rPr>
              <w:t>焚化爐底灰（渣）</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3BDD3E1" w14:textId="77777777" w:rsidR="00D14210" w:rsidRPr="000B6C18" w:rsidRDefault="00D14210" w:rsidP="00F24B0B">
            <w:pPr>
              <w:pStyle w:val="TableContents"/>
              <w:wordWrap/>
              <w:spacing w:line="280" w:lineRule="exact"/>
              <w:ind w:left="-201"/>
              <w:jc w:val="right"/>
              <w:rPr>
                <w:rFonts w:cs="Times New Roman"/>
              </w:rPr>
            </w:pPr>
            <w:r w:rsidRPr="000B6C18">
              <w:rPr>
                <w:rFonts w:cs="Times New Roman"/>
              </w:rPr>
              <w:t>1,125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476416B" w14:textId="77777777" w:rsidR="00D14210" w:rsidRPr="000B6C18" w:rsidRDefault="00D14210" w:rsidP="00F24B0B">
            <w:pPr>
              <w:pStyle w:val="TableContents"/>
              <w:wordWrap/>
              <w:spacing w:line="280" w:lineRule="exact"/>
              <w:jc w:val="right"/>
              <w:rPr>
                <w:rFonts w:cs="Times New Roman"/>
              </w:rPr>
            </w:pPr>
            <w:r w:rsidRPr="000B6C18">
              <w:rPr>
                <w:rFonts w:cs="Times New Roman"/>
              </w:rPr>
              <w:t>1,905</w:t>
            </w:r>
          </w:p>
        </w:tc>
      </w:tr>
      <w:tr w:rsidR="00D14210" w:rsidRPr="000B6C18" w14:paraId="11C54B0B" w14:textId="77777777" w:rsidTr="005E6843">
        <w:trPr>
          <w:trHeight w:val="360"/>
          <w:jc w:val="center"/>
        </w:trPr>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D4FEC0B" w14:textId="77777777" w:rsidR="00C16E70" w:rsidRDefault="00D14210" w:rsidP="00C16E70">
            <w:pPr>
              <w:pStyle w:val="Standard"/>
              <w:wordWrap/>
              <w:spacing w:line="280" w:lineRule="exact"/>
              <w:rPr>
                <w:rFonts w:cs="Times New Roman"/>
              </w:rPr>
            </w:pPr>
            <w:r w:rsidRPr="000B6C18">
              <w:rPr>
                <w:rFonts w:cs="Times New Roman"/>
              </w:rPr>
              <w:t>銅及其化合物</w:t>
            </w:r>
            <w:r w:rsidR="00C16E70">
              <w:rPr>
                <w:rFonts w:ascii="標楷體" w:hAnsi="標楷體" w:cs="Times New Roman" w:hint="eastAsia"/>
              </w:rPr>
              <w:t>(</w:t>
            </w:r>
            <w:r w:rsidRPr="000B6C18">
              <w:rPr>
                <w:rFonts w:cs="Times New Roman"/>
              </w:rPr>
              <w:t>總銅</w:t>
            </w:r>
            <w:r w:rsidR="00C16E70">
              <w:rPr>
                <w:rFonts w:ascii="標楷體" w:hAnsi="標楷體" w:cs="Times New Roman" w:hint="eastAsia"/>
              </w:rPr>
              <w:t>)</w:t>
            </w:r>
          </w:p>
          <w:p w14:paraId="5E1F584E" w14:textId="77777777" w:rsidR="00D14210" w:rsidRPr="000B6C18" w:rsidRDefault="00C16E70" w:rsidP="00C16E70">
            <w:pPr>
              <w:pStyle w:val="Standard"/>
              <w:wordWrap/>
              <w:spacing w:line="280" w:lineRule="exact"/>
              <w:rPr>
                <w:rFonts w:cs="Times New Roman"/>
              </w:rPr>
            </w:pPr>
            <w:r>
              <w:rPr>
                <w:rFonts w:ascii="標楷體" w:hAnsi="標楷體" w:cs="Times New Roman" w:hint="eastAsia"/>
              </w:rPr>
              <w:t>(</w:t>
            </w:r>
            <w:r w:rsidR="00D14210" w:rsidRPr="000B6C18">
              <w:rPr>
                <w:rFonts w:cs="Times New Roman"/>
              </w:rPr>
              <w:t>飛灰、底渣</w:t>
            </w:r>
            <w:r>
              <w:rPr>
                <w:rFonts w:ascii="標楷體" w:hAnsi="標楷體" w:cs="Times New Roman" w:hint="eastAsia"/>
              </w:rPr>
              <w:t>)</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38BA144" w14:textId="77777777" w:rsidR="00D14210" w:rsidRPr="000B6C18" w:rsidRDefault="00D14210" w:rsidP="00C16E70">
            <w:pPr>
              <w:pStyle w:val="Standard"/>
              <w:wordWrap/>
              <w:spacing w:line="280" w:lineRule="exact"/>
              <w:rPr>
                <w:rFonts w:cs="Times New Roman"/>
              </w:rPr>
            </w:pPr>
            <w:r w:rsidRPr="000B6C18">
              <w:rPr>
                <w:rFonts w:cs="Times New Roman"/>
              </w:rPr>
              <w:t>C-0110</w:t>
            </w: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EB6B459" w14:textId="77777777" w:rsidR="00D14210" w:rsidRPr="000B6C18" w:rsidRDefault="00D14210" w:rsidP="00C16E70">
            <w:pPr>
              <w:pStyle w:val="Standard"/>
              <w:wordWrap/>
              <w:spacing w:line="280" w:lineRule="exact"/>
              <w:rPr>
                <w:rFonts w:cs="Times New Roman"/>
              </w:rPr>
            </w:pPr>
            <w:r w:rsidRPr="000B6C18">
              <w:rPr>
                <w:rFonts w:cs="Times New Roman"/>
              </w:rPr>
              <w:t>固化處理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231A3E8" w14:textId="77777777" w:rsidR="00D14210" w:rsidRPr="000B6C18" w:rsidRDefault="00D14210" w:rsidP="00F24B0B">
            <w:pPr>
              <w:pStyle w:val="Standard"/>
              <w:wordWrap/>
              <w:spacing w:line="280" w:lineRule="exact"/>
              <w:rPr>
                <w:rFonts w:cs="Times New Roman"/>
              </w:rPr>
            </w:pPr>
            <w:r w:rsidRPr="000B6C18">
              <w:rPr>
                <w:rFonts w:cs="Times New Roman"/>
              </w:rPr>
              <w:t>其他集塵灰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569D27F"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7BD3C75"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5</w:t>
            </w:r>
          </w:p>
        </w:tc>
      </w:tr>
      <w:tr w:rsidR="00D14210" w:rsidRPr="000B6C18" w14:paraId="156AABF5"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8DCA61C"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3DD5418" w14:textId="77777777" w:rsidR="00D14210" w:rsidRPr="000B6C18" w:rsidRDefault="00D14210" w:rsidP="00C16E70">
            <w:pPr>
              <w:widowControl/>
              <w:spacing w:line="280" w:lineRule="exact"/>
              <w:rPr>
                <w:rFonts w:ascii="Times New Roman"/>
              </w:rPr>
            </w:pPr>
          </w:p>
        </w:tc>
        <w:tc>
          <w:tcPr>
            <w:tcW w:w="2122"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CEFE0FA" w14:textId="77777777" w:rsidR="00D14210" w:rsidRPr="000B6C18" w:rsidRDefault="00D14210" w:rsidP="00C16E70">
            <w:pPr>
              <w:widowControl/>
              <w:spacing w:line="280" w:lineRule="exact"/>
              <w:rPr>
                <w:rFonts w:ascii="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996C2DF" w14:textId="77777777" w:rsidR="00D14210" w:rsidRPr="000B6C18" w:rsidRDefault="00D14210" w:rsidP="00F24B0B">
            <w:pPr>
              <w:pStyle w:val="Standard"/>
              <w:wordWrap/>
              <w:spacing w:line="280" w:lineRule="exact"/>
              <w:rPr>
                <w:rFonts w:cs="Times New Roman"/>
              </w:rPr>
            </w:pPr>
            <w:r w:rsidRPr="000B6C18">
              <w:rPr>
                <w:rFonts w:cs="Times New Roman"/>
              </w:rPr>
              <w:t>焚化爐飛灰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7BE95CA" w14:textId="77777777" w:rsidR="00D14210" w:rsidRPr="000B6C18" w:rsidRDefault="00D14210" w:rsidP="00F24B0B">
            <w:pPr>
              <w:pStyle w:val="TableContents"/>
              <w:wordWrap/>
              <w:spacing w:line="280" w:lineRule="exact"/>
              <w:ind w:left="83"/>
              <w:jc w:val="right"/>
              <w:rPr>
                <w:rFonts w:cs="Times New Roman"/>
              </w:rPr>
            </w:pPr>
            <w:r w:rsidRPr="000B6C18">
              <w:rPr>
                <w:rFonts w:cs="Times New Roman"/>
              </w:rPr>
              <w:t>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58549BC" w14:textId="77777777" w:rsidR="00D14210" w:rsidRPr="000B6C18" w:rsidRDefault="00D14210" w:rsidP="00F24B0B">
            <w:pPr>
              <w:pStyle w:val="TableContents"/>
              <w:wordWrap/>
              <w:spacing w:line="280" w:lineRule="exact"/>
              <w:ind w:left="91"/>
              <w:jc w:val="right"/>
              <w:rPr>
                <w:rFonts w:cs="Times New Roman"/>
              </w:rPr>
            </w:pPr>
            <w:r w:rsidRPr="000B6C18">
              <w:rPr>
                <w:rFonts w:cs="Times New Roman"/>
              </w:rPr>
              <w:t>363</w:t>
            </w:r>
          </w:p>
        </w:tc>
      </w:tr>
      <w:tr w:rsidR="00D14210" w:rsidRPr="000B6C18" w14:paraId="145050F5"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85396D1"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9CDAE55" w14:textId="77777777" w:rsidR="00D14210" w:rsidRPr="000B6C18" w:rsidRDefault="00D14210" w:rsidP="00C16E70">
            <w:pPr>
              <w:widowControl/>
              <w:spacing w:line="280" w:lineRule="exact"/>
              <w:rPr>
                <w:rFonts w:ascii="Times New Roman"/>
              </w:rPr>
            </w:pPr>
          </w:p>
        </w:tc>
        <w:tc>
          <w:tcPr>
            <w:tcW w:w="2122"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2A5EDFC" w14:textId="77777777" w:rsidR="00D14210" w:rsidRPr="000B6C18" w:rsidRDefault="00D14210" w:rsidP="00C16E70">
            <w:pPr>
              <w:widowControl/>
              <w:spacing w:line="280" w:lineRule="exact"/>
              <w:rPr>
                <w:rFonts w:ascii="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2A7C72C" w14:textId="77777777" w:rsidR="00D14210" w:rsidRPr="000B6C18" w:rsidRDefault="00D14210" w:rsidP="00F24B0B">
            <w:pPr>
              <w:pStyle w:val="Standard"/>
              <w:wordWrap/>
              <w:spacing w:line="280" w:lineRule="exact"/>
              <w:rPr>
                <w:rFonts w:cs="Times New Roman"/>
              </w:rPr>
            </w:pPr>
            <w:r w:rsidRPr="000B6C18">
              <w:rPr>
                <w:rFonts w:cs="Times New Roman"/>
              </w:rPr>
              <w:t>焚化爐飛灰及底灰（渣）混合物</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990A8AB" w14:textId="77777777" w:rsidR="00D14210" w:rsidRPr="000B6C18" w:rsidRDefault="00D14210" w:rsidP="00F24B0B">
            <w:pPr>
              <w:pStyle w:val="TableContents"/>
              <w:wordWrap/>
              <w:spacing w:line="280" w:lineRule="exact"/>
              <w:jc w:val="right"/>
              <w:rPr>
                <w:rFonts w:cs="Times New Roman"/>
              </w:rPr>
            </w:pPr>
            <w:r w:rsidRPr="000B6C18">
              <w:rPr>
                <w:rFonts w:cs="Times New Roman"/>
              </w:rPr>
              <w:t>220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DA37F1D" w14:textId="77777777" w:rsidR="00D14210" w:rsidRPr="000B6C18" w:rsidRDefault="00D14210" w:rsidP="00F24B0B">
            <w:pPr>
              <w:pStyle w:val="TableContents"/>
              <w:wordWrap/>
              <w:spacing w:line="280" w:lineRule="exact"/>
              <w:ind w:left="91"/>
              <w:jc w:val="right"/>
              <w:rPr>
                <w:rFonts w:cs="Times New Roman"/>
              </w:rPr>
            </w:pPr>
            <w:r w:rsidRPr="000B6C18">
              <w:rPr>
                <w:rFonts w:cs="Times New Roman"/>
              </w:rPr>
              <w:t>168</w:t>
            </w:r>
          </w:p>
        </w:tc>
      </w:tr>
      <w:tr w:rsidR="00D14210" w:rsidRPr="000B6C18" w14:paraId="2D907FBB" w14:textId="77777777" w:rsidTr="005E6843">
        <w:trPr>
          <w:trHeight w:val="360"/>
          <w:jc w:val="center"/>
        </w:trPr>
        <w:tc>
          <w:tcPr>
            <w:tcW w:w="198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83E7D2D" w14:textId="77777777" w:rsidR="00C16E70" w:rsidRDefault="00D14210" w:rsidP="00C16E70">
            <w:pPr>
              <w:pStyle w:val="Standard"/>
              <w:wordWrap/>
              <w:spacing w:line="280" w:lineRule="exact"/>
              <w:rPr>
                <w:rFonts w:cs="Times New Roman"/>
              </w:rPr>
            </w:pPr>
            <w:r w:rsidRPr="000B6C18">
              <w:rPr>
                <w:rFonts w:cs="Times New Roman"/>
              </w:rPr>
              <w:t>其他含有毒重金屬且超過溶出標準之混合廢棄物</w:t>
            </w:r>
          </w:p>
          <w:p w14:paraId="40550DB3" w14:textId="77777777" w:rsidR="00D14210" w:rsidRPr="000B6C18" w:rsidRDefault="00C16E70" w:rsidP="00C16E70">
            <w:pPr>
              <w:pStyle w:val="Standard"/>
              <w:wordWrap/>
              <w:spacing w:line="280" w:lineRule="exact"/>
              <w:rPr>
                <w:rFonts w:cs="Times New Roman"/>
              </w:rPr>
            </w:pPr>
            <w:r>
              <w:rPr>
                <w:rFonts w:ascii="標楷體" w:hAnsi="標楷體" w:cs="Times New Roman" w:hint="eastAsia"/>
              </w:rPr>
              <w:t>(</w:t>
            </w:r>
            <w:r w:rsidR="00D14210" w:rsidRPr="000B6C18">
              <w:rPr>
                <w:rFonts w:cs="Times New Roman"/>
              </w:rPr>
              <w:t>飛灰、底渣</w:t>
            </w:r>
            <w:r>
              <w:rPr>
                <w:rFonts w:ascii="標楷體" w:hAnsi="標楷體" w:cs="Times New Roman" w:hint="eastAsia"/>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9FB6A84" w14:textId="77777777" w:rsidR="00D14210" w:rsidRPr="000B6C18" w:rsidRDefault="00D14210" w:rsidP="00C16E70">
            <w:pPr>
              <w:pStyle w:val="Standard"/>
              <w:wordWrap/>
              <w:spacing w:line="280" w:lineRule="exact"/>
              <w:rPr>
                <w:rFonts w:cs="Times New Roman"/>
              </w:rPr>
            </w:pPr>
            <w:r w:rsidRPr="000B6C18">
              <w:rPr>
                <w:rFonts w:cs="Times New Roman"/>
              </w:rPr>
              <w:t>C-0119</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D31FF4D" w14:textId="77777777" w:rsidR="00D14210" w:rsidRPr="000B6C18" w:rsidRDefault="00D14210" w:rsidP="00C16E70">
            <w:pPr>
              <w:pStyle w:val="Standard"/>
              <w:wordWrap/>
              <w:spacing w:line="280" w:lineRule="exact"/>
              <w:rPr>
                <w:rFonts w:cs="Times New Roman"/>
              </w:rPr>
            </w:pPr>
            <w:r w:rsidRPr="000B6C18">
              <w:rPr>
                <w:rFonts w:cs="Times New Roman"/>
              </w:rPr>
              <w:t>固化處理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21C1366" w14:textId="77777777" w:rsidR="00D14210" w:rsidRPr="000B6C18" w:rsidRDefault="00D14210" w:rsidP="00F24B0B">
            <w:pPr>
              <w:pStyle w:val="Standard"/>
              <w:wordWrap/>
              <w:spacing w:line="280" w:lineRule="exact"/>
              <w:rPr>
                <w:rFonts w:cs="Times New Roman"/>
              </w:rPr>
            </w:pPr>
            <w:r w:rsidRPr="000B6C18">
              <w:rPr>
                <w:rFonts w:cs="Times New Roman"/>
              </w:rPr>
              <w:t>焚化爐飛灰及底灰（渣）混合物</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A211581" w14:textId="77777777" w:rsidR="00D14210" w:rsidRPr="000B6C18" w:rsidRDefault="00D14210" w:rsidP="00F24B0B">
            <w:pPr>
              <w:pStyle w:val="TableContents"/>
              <w:wordWrap/>
              <w:spacing w:line="280" w:lineRule="exact"/>
              <w:ind w:left="83"/>
              <w:jc w:val="right"/>
              <w:rPr>
                <w:rFonts w:cs="Times New Roman"/>
              </w:rPr>
            </w:pPr>
            <w:r w:rsidRPr="000B6C18">
              <w:rPr>
                <w:rFonts w:cs="Times New Roman"/>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242F3D2"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34</w:t>
            </w:r>
          </w:p>
        </w:tc>
      </w:tr>
      <w:tr w:rsidR="00D14210" w:rsidRPr="000B6C18" w14:paraId="29CBEF2F" w14:textId="77777777" w:rsidTr="005E6843">
        <w:trPr>
          <w:trHeight w:val="360"/>
          <w:jc w:val="center"/>
        </w:trPr>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B80E481" w14:textId="77777777" w:rsidR="00D14210" w:rsidRPr="000B6C18" w:rsidRDefault="00D14210" w:rsidP="00C16E70">
            <w:pPr>
              <w:pStyle w:val="Standard"/>
              <w:wordWrap/>
              <w:spacing w:line="280" w:lineRule="exact"/>
              <w:rPr>
                <w:rFonts w:cs="Times New Roman"/>
              </w:rPr>
            </w:pPr>
            <w:r w:rsidRPr="000B6C18">
              <w:rPr>
                <w:rFonts w:cs="Times New Roman"/>
              </w:rPr>
              <w:t>焚化爐飛灰</w:t>
            </w:r>
            <w:r w:rsidR="00C16E70">
              <w:rPr>
                <w:rFonts w:ascii="標楷體" w:hAnsi="標楷體" w:cs="Times New Roman" w:hint="eastAsia"/>
              </w:rPr>
              <w:t>(</w:t>
            </w:r>
            <w:r w:rsidRPr="000B6C18">
              <w:rPr>
                <w:rFonts w:cs="Times New Roman"/>
              </w:rPr>
              <w:t>屬一般事業廢棄物者</w:t>
            </w:r>
            <w:r w:rsidR="00C16E70">
              <w:rPr>
                <w:rFonts w:ascii="標楷體" w:hAnsi="標楷體" w:cs="Times New Roman" w:hint="eastAsia"/>
              </w:rPr>
              <w:t>)</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ACAEBDA" w14:textId="77777777" w:rsidR="00D14210" w:rsidRPr="000B6C18" w:rsidRDefault="00D14210" w:rsidP="00C16E70">
            <w:pPr>
              <w:pStyle w:val="Standard"/>
              <w:wordWrap/>
              <w:spacing w:line="280" w:lineRule="exact"/>
              <w:rPr>
                <w:rFonts w:cs="Times New Roman"/>
              </w:rPr>
            </w:pPr>
            <w:r w:rsidRPr="000B6C18">
              <w:rPr>
                <w:rFonts w:cs="Times New Roman"/>
              </w:rPr>
              <w:t>D-1001</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5C6CC82" w14:textId="77777777" w:rsidR="00D14210" w:rsidRPr="000B6C18" w:rsidRDefault="00D14210" w:rsidP="00C16E70">
            <w:pPr>
              <w:pStyle w:val="Standard"/>
              <w:wordWrap/>
              <w:spacing w:line="280" w:lineRule="exact"/>
              <w:rPr>
                <w:rFonts w:cs="Times New Roman"/>
              </w:rPr>
            </w:pPr>
            <w:r w:rsidRPr="000B6C18">
              <w:rPr>
                <w:rFonts w:cs="Times New Roman"/>
              </w:rPr>
              <w:t>作為其他再利用之用途</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6A0678E" w14:textId="77777777" w:rsidR="00D14210" w:rsidRPr="000B6C18" w:rsidRDefault="00D14210" w:rsidP="00F24B0B">
            <w:pPr>
              <w:pStyle w:val="Standard"/>
              <w:wordWrap/>
              <w:spacing w:line="280" w:lineRule="exact"/>
              <w:rPr>
                <w:rFonts w:cs="Times New Roman"/>
              </w:rPr>
            </w:pPr>
            <w:r w:rsidRPr="000B6C18">
              <w:rPr>
                <w:rFonts w:cs="Times New Roman"/>
              </w:rPr>
              <w:t>焚化爐飛灰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2B15B45"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907581B"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1</w:t>
            </w:r>
          </w:p>
        </w:tc>
      </w:tr>
      <w:tr w:rsidR="00D14210" w:rsidRPr="000B6C18" w14:paraId="317B460E"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FA39CCB"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2C2CC80" w14:textId="77777777" w:rsidR="00D14210" w:rsidRPr="000B6C18" w:rsidRDefault="00D14210" w:rsidP="00C16E70">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62BF92E" w14:textId="77777777" w:rsidR="00D14210" w:rsidRPr="000B6C18" w:rsidRDefault="00D14210" w:rsidP="00C16E70">
            <w:pPr>
              <w:pStyle w:val="Standard"/>
              <w:wordWrap/>
              <w:spacing w:line="280" w:lineRule="exact"/>
              <w:rPr>
                <w:rFonts w:cs="Times New Roman"/>
              </w:rPr>
            </w:pPr>
            <w:r w:rsidRPr="000B6C18">
              <w:rPr>
                <w:rFonts w:cs="Times New Roman"/>
              </w:rPr>
              <w:t>將廢棄物作為再利用之材料、添加物使用</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00339C4" w14:textId="77777777" w:rsidR="00D14210" w:rsidRPr="000B6C18" w:rsidRDefault="00D14210" w:rsidP="00F24B0B">
            <w:pPr>
              <w:pStyle w:val="Standard"/>
              <w:wordWrap/>
              <w:spacing w:line="280" w:lineRule="exact"/>
              <w:rPr>
                <w:rFonts w:cs="Times New Roman"/>
              </w:rPr>
            </w:pPr>
            <w:r w:rsidRPr="000B6C18">
              <w:rPr>
                <w:rFonts w:cs="Times New Roman"/>
              </w:rPr>
              <w:t>焚化爐飛灰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6CC0F29"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D6E7495" w14:textId="77777777" w:rsidR="00D14210" w:rsidRPr="000B6C18" w:rsidRDefault="00D14210" w:rsidP="00F24B0B">
            <w:pPr>
              <w:pStyle w:val="TableContents"/>
              <w:wordWrap/>
              <w:spacing w:line="280" w:lineRule="exact"/>
              <w:ind w:left="91"/>
              <w:jc w:val="right"/>
              <w:rPr>
                <w:rFonts w:cs="Times New Roman"/>
              </w:rPr>
            </w:pPr>
            <w:r w:rsidRPr="000B6C18">
              <w:rPr>
                <w:rFonts w:cs="Times New Roman"/>
              </w:rPr>
              <w:t>574</w:t>
            </w:r>
          </w:p>
        </w:tc>
      </w:tr>
      <w:tr w:rsidR="00D14210" w:rsidRPr="000B6C18" w14:paraId="0C9D1385"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13B5D54" w14:textId="77777777" w:rsidR="00D14210" w:rsidRPr="000B6C18" w:rsidRDefault="00D14210" w:rsidP="00C16E70">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783BFA" w14:textId="77777777" w:rsidR="00D14210" w:rsidRPr="000B6C18" w:rsidRDefault="00D14210" w:rsidP="00C16E70">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8A1C534" w14:textId="77777777" w:rsidR="00D14210" w:rsidRPr="000B6C18" w:rsidRDefault="00D14210" w:rsidP="00C16E70">
            <w:pPr>
              <w:pStyle w:val="Standard"/>
              <w:wordWrap/>
              <w:spacing w:line="280" w:lineRule="exact"/>
              <w:rPr>
                <w:rFonts w:cs="Times New Roman"/>
              </w:rPr>
            </w:pPr>
            <w:r w:rsidRPr="000B6C18">
              <w:rPr>
                <w:rFonts w:cs="Times New Roman"/>
              </w:rPr>
              <w:t>掩埋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1173E80" w14:textId="77777777" w:rsidR="00D14210" w:rsidRPr="000B6C18" w:rsidRDefault="00D14210" w:rsidP="00F24B0B">
            <w:pPr>
              <w:pStyle w:val="Standard"/>
              <w:wordWrap/>
              <w:spacing w:line="280" w:lineRule="exact"/>
              <w:rPr>
                <w:rFonts w:cs="Times New Roman"/>
              </w:rPr>
            </w:pPr>
            <w:r w:rsidRPr="000B6C18">
              <w:rPr>
                <w:rFonts w:cs="Times New Roman"/>
              </w:rPr>
              <w:t>焚化爐飛灰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3C56979" w14:textId="77777777" w:rsidR="00D14210" w:rsidRPr="000B6C18" w:rsidRDefault="00D14210" w:rsidP="00F24B0B">
            <w:pPr>
              <w:pStyle w:val="TableContents"/>
              <w:wordWrap/>
              <w:spacing w:line="280" w:lineRule="exact"/>
              <w:jc w:val="right"/>
              <w:rPr>
                <w:rFonts w:cs="Times New Roman"/>
              </w:rPr>
            </w:pPr>
            <w:r w:rsidRPr="000B6C18">
              <w:rPr>
                <w:rFonts w:cs="Times New Roman"/>
              </w:rPr>
              <w:t>7,031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76C30E7" w14:textId="77777777" w:rsidR="00D14210" w:rsidRPr="000B6C18" w:rsidRDefault="00D14210" w:rsidP="00F24B0B">
            <w:pPr>
              <w:pStyle w:val="TableContents"/>
              <w:wordWrap/>
              <w:spacing w:line="280" w:lineRule="exact"/>
              <w:ind w:left="182"/>
              <w:jc w:val="right"/>
              <w:rPr>
                <w:rFonts w:cs="Times New Roman"/>
              </w:rPr>
            </w:pPr>
            <w:r w:rsidRPr="000B6C18">
              <w:rPr>
                <w:rFonts w:cs="Times New Roman"/>
              </w:rPr>
              <w:t>6,517</w:t>
            </w:r>
          </w:p>
        </w:tc>
      </w:tr>
      <w:tr w:rsidR="00D14210" w:rsidRPr="000B6C18" w14:paraId="70C73896" w14:textId="77777777" w:rsidTr="005E6843">
        <w:trPr>
          <w:trHeight w:val="360"/>
          <w:jc w:val="center"/>
        </w:trPr>
        <w:tc>
          <w:tcPr>
            <w:tcW w:w="1983" w:type="dxa"/>
            <w:vMerge w:val="restart"/>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10283B4" w14:textId="77777777" w:rsidR="00D14210" w:rsidRPr="000B6C18" w:rsidRDefault="00D14210" w:rsidP="00F24B0B">
            <w:pPr>
              <w:pStyle w:val="Standard"/>
              <w:wordWrap/>
              <w:spacing w:line="280" w:lineRule="exact"/>
              <w:jc w:val="center"/>
              <w:rPr>
                <w:rFonts w:cs="Times New Roman"/>
              </w:rPr>
            </w:pPr>
            <w:r w:rsidRPr="000B6C18">
              <w:rPr>
                <w:rFonts w:cs="Times New Roman"/>
              </w:rPr>
              <w:t>非有害廢集塵灰或其混合物</w:t>
            </w:r>
          </w:p>
        </w:tc>
        <w:tc>
          <w:tcPr>
            <w:tcW w:w="1277" w:type="dxa"/>
            <w:vMerge w:val="restart"/>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8832E36" w14:textId="77777777" w:rsidR="00D14210" w:rsidRPr="000B6C18" w:rsidRDefault="00D14210" w:rsidP="00F24B0B">
            <w:pPr>
              <w:pStyle w:val="Standard"/>
              <w:wordWrap/>
              <w:spacing w:line="280" w:lineRule="exact"/>
              <w:jc w:val="center"/>
              <w:rPr>
                <w:rFonts w:cs="Times New Roman"/>
              </w:rPr>
            </w:pPr>
            <w:r w:rsidRPr="000B6C18">
              <w:rPr>
                <w:rFonts w:cs="Times New Roman"/>
              </w:rPr>
              <w:t>D-1099</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B90B2B2" w14:textId="77777777" w:rsidR="00D14210" w:rsidRPr="000B6C18" w:rsidRDefault="00D14210" w:rsidP="00C16E70">
            <w:pPr>
              <w:pStyle w:val="Standard"/>
              <w:wordWrap/>
              <w:spacing w:line="280" w:lineRule="exact"/>
              <w:rPr>
                <w:rFonts w:cs="Times New Roman"/>
              </w:rPr>
            </w:pPr>
            <w:r w:rsidRPr="000B6C18">
              <w:rPr>
                <w:rFonts w:cs="Times New Roman"/>
              </w:rPr>
              <w:t>物理處理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9243D3E" w14:textId="77777777" w:rsidR="00D14210" w:rsidRPr="000B6C18" w:rsidRDefault="00D14210" w:rsidP="00C16E70">
            <w:pPr>
              <w:pStyle w:val="Standard"/>
              <w:wordWrap/>
              <w:spacing w:line="280" w:lineRule="exact"/>
              <w:rPr>
                <w:rFonts w:cs="Times New Roman"/>
              </w:rPr>
            </w:pPr>
            <w:r w:rsidRPr="000B6C18">
              <w:rPr>
                <w:rFonts w:cs="Times New Roman"/>
              </w:rPr>
              <w:t>焚化爐飛灰及底灰（渣）混合物</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E4E408D" w14:textId="77777777" w:rsidR="00D14210" w:rsidRPr="000B6C18" w:rsidRDefault="00D14210" w:rsidP="00F24B0B">
            <w:pPr>
              <w:pStyle w:val="TableContents"/>
              <w:wordWrap/>
              <w:spacing w:line="280" w:lineRule="exact"/>
              <w:jc w:val="right"/>
              <w:rPr>
                <w:rFonts w:cs="Times New Roman"/>
              </w:rPr>
            </w:pPr>
            <w:r w:rsidRPr="000B6C18">
              <w:rPr>
                <w:rFonts w:cs="Times New Roman"/>
              </w:rPr>
              <w:t>1,194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B0F3092" w14:textId="77777777" w:rsidR="00D14210" w:rsidRPr="000B6C18" w:rsidRDefault="00D14210" w:rsidP="00F24B0B">
            <w:pPr>
              <w:pStyle w:val="TableContents"/>
              <w:wordWrap/>
              <w:spacing w:line="280" w:lineRule="exact"/>
              <w:ind w:left="40"/>
              <w:jc w:val="right"/>
              <w:rPr>
                <w:rFonts w:cs="Times New Roman"/>
              </w:rPr>
            </w:pPr>
            <w:r w:rsidRPr="000B6C18">
              <w:rPr>
                <w:rFonts w:cs="Times New Roman"/>
              </w:rPr>
              <w:t>1,286</w:t>
            </w:r>
          </w:p>
        </w:tc>
      </w:tr>
      <w:tr w:rsidR="00D14210" w:rsidRPr="000B6C18" w14:paraId="7A9D00B2" w14:textId="77777777" w:rsidTr="005E6843">
        <w:trPr>
          <w:trHeight w:val="360"/>
          <w:jc w:val="center"/>
        </w:trPr>
        <w:tc>
          <w:tcPr>
            <w:tcW w:w="1983"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5D2D3BF" w14:textId="77777777" w:rsidR="00D14210" w:rsidRPr="000B6C18" w:rsidRDefault="00D14210" w:rsidP="00F24B0B">
            <w:pPr>
              <w:widowControl/>
              <w:spacing w:line="280" w:lineRule="exact"/>
              <w:rPr>
                <w:rFonts w:ascii="Times New Roman"/>
              </w:rPr>
            </w:pPr>
          </w:p>
        </w:tc>
        <w:tc>
          <w:tcPr>
            <w:tcW w:w="1277" w:type="dxa"/>
            <w:vMerge/>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12069A" w14:textId="77777777" w:rsidR="00D14210" w:rsidRPr="000B6C18" w:rsidRDefault="00D14210" w:rsidP="00F24B0B">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2940EF8" w14:textId="77777777" w:rsidR="00D14210" w:rsidRPr="000B6C18" w:rsidRDefault="00D14210" w:rsidP="00C16E70">
            <w:pPr>
              <w:pStyle w:val="Standard"/>
              <w:wordWrap/>
              <w:spacing w:line="280" w:lineRule="exact"/>
              <w:rPr>
                <w:rFonts w:cs="Times New Roman"/>
              </w:rPr>
            </w:pPr>
            <w:r w:rsidRPr="000B6C18">
              <w:rPr>
                <w:rFonts w:cs="Times New Roman"/>
              </w:rPr>
              <w:t>將廢棄物作為再利用之原料使用</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50F35CE" w14:textId="77777777" w:rsidR="00D14210" w:rsidRPr="000B6C18" w:rsidRDefault="00D14210" w:rsidP="00C16E70">
            <w:pPr>
              <w:pStyle w:val="Standard"/>
              <w:wordWrap/>
              <w:spacing w:line="280" w:lineRule="exact"/>
              <w:rPr>
                <w:rFonts w:cs="Times New Roman"/>
              </w:rPr>
            </w:pPr>
            <w:r w:rsidRPr="000B6C18">
              <w:rPr>
                <w:rFonts w:cs="Times New Roman"/>
              </w:rPr>
              <w:t>焚化爐飛灰及底灰（渣）混合物</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3900764"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7783BDB"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14</w:t>
            </w:r>
          </w:p>
        </w:tc>
      </w:tr>
      <w:tr w:rsidR="00D14210" w:rsidRPr="000B6C18" w14:paraId="29FF3B6D" w14:textId="77777777" w:rsidTr="005E6843">
        <w:trPr>
          <w:trHeight w:val="360"/>
          <w:jc w:val="center"/>
        </w:trPr>
        <w:tc>
          <w:tcPr>
            <w:tcW w:w="1983"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4309915" w14:textId="77777777" w:rsidR="00D14210" w:rsidRPr="000B6C18" w:rsidRDefault="00D14210" w:rsidP="00F24B0B">
            <w:pPr>
              <w:widowControl/>
              <w:spacing w:line="280" w:lineRule="exact"/>
              <w:rPr>
                <w:rFonts w:ascii="Times New Roman"/>
              </w:rPr>
            </w:pPr>
          </w:p>
        </w:tc>
        <w:tc>
          <w:tcPr>
            <w:tcW w:w="1277" w:type="dxa"/>
            <w:vMerge/>
            <w:tcBorders>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76DB48B" w14:textId="77777777" w:rsidR="00D14210" w:rsidRPr="000B6C18" w:rsidRDefault="00D14210" w:rsidP="00F24B0B">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6B3D9FE" w14:textId="77777777" w:rsidR="00D14210" w:rsidRPr="000B6C18" w:rsidRDefault="00D14210" w:rsidP="00C16E70">
            <w:pPr>
              <w:pStyle w:val="Standard"/>
              <w:wordWrap/>
              <w:spacing w:line="280" w:lineRule="exact"/>
              <w:rPr>
                <w:rFonts w:cs="Times New Roman"/>
              </w:rPr>
            </w:pPr>
            <w:r w:rsidRPr="000B6C18">
              <w:rPr>
                <w:rFonts w:cs="Times New Roman"/>
              </w:rPr>
              <w:t>穩定化處理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CBEA02C" w14:textId="77777777" w:rsidR="00D14210" w:rsidRPr="000B6C18" w:rsidRDefault="00D14210" w:rsidP="00C16E70">
            <w:pPr>
              <w:pStyle w:val="Standard"/>
              <w:wordWrap/>
              <w:spacing w:line="280" w:lineRule="exact"/>
              <w:rPr>
                <w:rFonts w:cs="Times New Roman"/>
              </w:rPr>
            </w:pPr>
            <w:r w:rsidRPr="000B6C18">
              <w:rPr>
                <w:rFonts w:cs="Times New Roman"/>
              </w:rPr>
              <w:t>焚化爐飛灰及底灰（渣）混合物</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813629F" w14:textId="77777777" w:rsidR="00D14210" w:rsidRPr="000B6C18" w:rsidRDefault="00D14210" w:rsidP="00F24B0B">
            <w:pPr>
              <w:pStyle w:val="TableContents"/>
              <w:wordWrap/>
              <w:spacing w:line="280" w:lineRule="exact"/>
              <w:ind w:left="83"/>
              <w:jc w:val="right"/>
              <w:rPr>
                <w:rFonts w:cs="Times New Roman"/>
              </w:rPr>
            </w:pPr>
            <w:r w:rsidRPr="000B6C18">
              <w:rPr>
                <w:rFonts w:cs="Times New Roman"/>
              </w:rPr>
              <w:t>192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ABB2ECC"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w:t>
            </w:r>
          </w:p>
        </w:tc>
      </w:tr>
      <w:tr w:rsidR="00D14210" w:rsidRPr="000B6C18" w14:paraId="1CA99D32" w14:textId="77777777" w:rsidTr="005E6843">
        <w:trPr>
          <w:trHeight w:val="360"/>
          <w:jc w:val="center"/>
        </w:trPr>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F978CFB" w14:textId="77777777" w:rsidR="00D14210" w:rsidRPr="000B6C18" w:rsidRDefault="00D14210" w:rsidP="00F24B0B">
            <w:pPr>
              <w:pStyle w:val="Standard"/>
              <w:wordWrap/>
              <w:spacing w:line="280" w:lineRule="exact"/>
              <w:jc w:val="center"/>
              <w:rPr>
                <w:rFonts w:cs="Times New Roman"/>
              </w:rPr>
            </w:pPr>
            <w:r w:rsidRPr="000B6C18">
              <w:rPr>
                <w:rFonts w:cs="Times New Roman"/>
              </w:rPr>
              <w:t>焚化爐底渣</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4083E7E" w14:textId="77777777" w:rsidR="00D14210" w:rsidRPr="000B6C18" w:rsidRDefault="00D14210" w:rsidP="00F24B0B">
            <w:pPr>
              <w:pStyle w:val="Standard"/>
              <w:wordWrap/>
              <w:spacing w:line="280" w:lineRule="exact"/>
              <w:jc w:val="center"/>
              <w:rPr>
                <w:rFonts w:cs="Times New Roman"/>
              </w:rPr>
            </w:pPr>
            <w:r w:rsidRPr="000B6C18">
              <w:rPr>
                <w:rFonts w:cs="Times New Roman"/>
              </w:rPr>
              <w:t>D-1103</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B52424A" w14:textId="77777777" w:rsidR="00D14210" w:rsidRPr="000B6C18" w:rsidRDefault="00D14210" w:rsidP="00C16E70">
            <w:pPr>
              <w:pStyle w:val="Standard"/>
              <w:wordWrap/>
              <w:spacing w:line="280" w:lineRule="exact"/>
              <w:rPr>
                <w:rFonts w:cs="Times New Roman"/>
              </w:rPr>
            </w:pPr>
            <w:r w:rsidRPr="000B6C18">
              <w:rPr>
                <w:rFonts w:cs="Times New Roman"/>
              </w:rPr>
              <w:t>作為其他再利用之用途</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DC5D48B" w14:textId="77777777" w:rsidR="00D14210" w:rsidRPr="000B6C18" w:rsidRDefault="00D14210" w:rsidP="00C16E70">
            <w:pPr>
              <w:pStyle w:val="Standard"/>
              <w:wordWrap/>
              <w:spacing w:line="280" w:lineRule="exact"/>
              <w:rPr>
                <w:rFonts w:cs="Times New Roman"/>
              </w:rPr>
            </w:pPr>
            <w:r w:rsidRPr="000B6C18">
              <w:rPr>
                <w:rFonts w:cs="Times New Roman"/>
              </w:rPr>
              <w:t>焚化爐底灰（渣）</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977B32A"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020FD7E"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0</w:t>
            </w:r>
          </w:p>
        </w:tc>
      </w:tr>
      <w:tr w:rsidR="00D14210" w:rsidRPr="000B6C18" w14:paraId="7A1741E5"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2005983" w14:textId="77777777" w:rsidR="00D14210" w:rsidRPr="000B6C18" w:rsidRDefault="00D14210" w:rsidP="00F24B0B">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276C1F8" w14:textId="77777777" w:rsidR="00D14210" w:rsidRPr="000B6C18" w:rsidRDefault="00D14210" w:rsidP="00F24B0B">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0FC1698" w14:textId="77777777" w:rsidR="00D14210" w:rsidRPr="000B6C18" w:rsidRDefault="00D14210" w:rsidP="00C16E70">
            <w:pPr>
              <w:pStyle w:val="Standard"/>
              <w:wordWrap/>
              <w:spacing w:line="280" w:lineRule="exact"/>
              <w:rPr>
                <w:rFonts w:cs="Times New Roman"/>
              </w:rPr>
            </w:pPr>
            <w:r w:rsidRPr="000B6C18">
              <w:rPr>
                <w:rFonts w:cs="Times New Roman"/>
              </w:rPr>
              <w:t>固化處理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1FB9458" w14:textId="77777777" w:rsidR="00D14210" w:rsidRPr="000B6C18" w:rsidRDefault="00D14210" w:rsidP="00C16E70">
            <w:pPr>
              <w:pStyle w:val="Standard"/>
              <w:wordWrap/>
              <w:spacing w:line="280" w:lineRule="exact"/>
              <w:rPr>
                <w:rFonts w:cs="Times New Roman"/>
              </w:rPr>
            </w:pPr>
            <w:r w:rsidRPr="000B6C18">
              <w:rPr>
                <w:rFonts w:cs="Times New Roman"/>
              </w:rPr>
              <w:t>焚化爐底灰（渣）</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B76C69E" w14:textId="77777777" w:rsidR="00D14210" w:rsidRPr="000B6C18" w:rsidRDefault="00D14210" w:rsidP="00F24B0B">
            <w:pPr>
              <w:pStyle w:val="TableContents"/>
              <w:wordWrap/>
              <w:spacing w:line="280" w:lineRule="exact"/>
              <w:ind w:left="-57"/>
              <w:jc w:val="right"/>
              <w:rPr>
                <w:rFonts w:cs="Times New Roman"/>
              </w:rPr>
            </w:pPr>
            <w:r w:rsidRPr="000B6C18">
              <w:rPr>
                <w:rFonts w:cs="Times New Roman"/>
              </w:rPr>
              <w:t>2,564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6AE5C49" w14:textId="77777777" w:rsidR="00D14210" w:rsidRPr="000B6C18" w:rsidRDefault="00D14210" w:rsidP="00F24B0B">
            <w:pPr>
              <w:pStyle w:val="TableContents"/>
              <w:wordWrap/>
              <w:spacing w:line="280" w:lineRule="exact"/>
              <w:ind w:left="40"/>
              <w:jc w:val="right"/>
              <w:rPr>
                <w:rFonts w:cs="Times New Roman"/>
              </w:rPr>
            </w:pPr>
            <w:r w:rsidRPr="000B6C18">
              <w:rPr>
                <w:rFonts w:cs="Times New Roman"/>
              </w:rPr>
              <w:t>2,498</w:t>
            </w:r>
          </w:p>
        </w:tc>
      </w:tr>
      <w:tr w:rsidR="00D14210" w:rsidRPr="000B6C18" w14:paraId="07527701"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947E52D" w14:textId="77777777" w:rsidR="00D14210" w:rsidRPr="000B6C18" w:rsidRDefault="00D14210" w:rsidP="00F24B0B">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2FDA46" w14:textId="77777777" w:rsidR="00D14210" w:rsidRPr="000B6C18" w:rsidRDefault="00D14210" w:rsidP="00F24B0B">
            <w:pPr>
              <w:widowControl/>
              <w:spacing w:line="280" w:lineRule="exact"/>
              <w:rPr>
                <w:rFonts w:ascii="Times New Roman"/>
              </w:rPr>
            </w:pP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4D56A9F" w14:textId="77777777" w:rsidR="00D14210" w:rsidRPr="000B6C18" w:rsidRDefault="00D14210" w:rsidP="00C16E70">
            <w:pPr>
              <w:pStyle w:val="Standard"/>
              <w:wordWrap/>
              <w:spacing w:line="280" w:lineRule="exact"/>
              <w:rPr>
                <w:rFonts w:cs="Times New Roman"/>
              </w:rPr>
            </w:pPr>
            <w:r w:rsidRPr="000B6C18">
              <w:rPr>
                <w:rFonts w:cs="Times New Roman"/>
              </w:rPr>
              <w:t>物理處理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A6842A2" w14:textId="77777777" w:rsidR="00D14210" w:rsidRPr="000B6C18" w:rsidRDefault="00D14210" w:rsidP="00C16E70">
            <w:pPr>
              <w:pStyle w:val="Standard"/>
              <w:wordWrap/>
              <w:spacing w:line="280" w:lineRule="exact"/>
              <w:rPr>
                <w:rFonts w:cs="Times New Roman"/>
              </w:rPr>
            </w:pPr>
            <w:r w:rsidRPr="000B6C18">
              <w:rPr>
                <w:rFonts w:cs="Times New Roman"/>
              </w:rPr>
              <w:t>中間處理後之穩定化產物</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CD117D8" w14:textId="77777777" w:rsidR="00D14210" w:rsidRPr="000B6C18" w:rsidRDefault="00D14210" w:rsidP="00F24B0B">
            <w:pPr>
              <w:pStyle w:val="TableContents"/>
              <w:wordWrap/>
              <w:spacing w:line="280" w:lineRule="exact"/>
              <w:ind w:left="83"/>
              <w:jc w:val="right"/>
              <w:rPr>
                <w:rFonts w:cs="Times New Roman"/>
              </w:rPr>
            </w:pPr>
            <w:r w:rsidRPr="000B6C18">
              <w:rPr>
                <w:rFonts w:cs="Times New Roman"/>
              </w:rPr>
              <w:t>77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C8C8EE4"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54</w:t>
            </w:r>
          </w:p>
        </w:tc>
      </w:tr>
      <w:tr w:rsidR="00D14210" w:rsidRPr="000B6C18" w14:paraId="0D50494A"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1AC215B" w14:textId="77777777" w:rsidR="00D14210" w:rsidRPr="000B6C18" w:rsidRDefault="00D14210" w:rsidP="00F24B0B">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388582E" w14:textId="77777777" w:rsidR="00D14210" w:rsidRPr="000B6C18" w:rsidRDefault="00D14210" w:rsidP="00F24B0B">
            <w:pPr>
              <w:widowControl/>
              <w:spacing w:line="280" w:lineRule="exact"/>
              <w:rPr>
                <w:rFonts w:ascii="Times New Roman"/>
              </w:rPr>
            </w:pPr>
          </w:p>
        </w:tc>
        <w:tc>
          <w:tcPr>
            <w:tcW w:w="2122"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0ABB86D" w14:textId="77777777" w:rsidR="00D14210" w:rsidRPr="000B6C18" w:rsidRDefault="00D14210" w:rsidP="00C16E70">
            <w:pPr>
              <w:widowControl/>
              <w:spacing w:line="280" w:lineRule="exact"/>
              <w:rPr>
                <w:rFonts w:ascii="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6CF04AA" w14:textId="77777777" w:rsidR="00D14210" w:rsidRPr="000B6C18" w:rsidRDefault="00D14210" w:rsidP="00C16E70">
            <w:pPr>
              <w:pStyle w:val="Standard"/>
              <w:wordWrap/>
              <w:spacing w:line="280" w:lineRule="exact"/>
              <w:rPr>
                <w:rFonts w:cs="Times New Roman"/>
              </w:rPr>
            </w:pPr>
            <w:r w:rsidRPr="000B6C18">
              <w:rPr>
                <w:rFonts w:cs="Times New Roman"/>
              </w:rPr>
              <w:t>焚化爐底灰（渣）</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EF2CA25" w14:textId="77777777" w:rsidR="00D14210" w:rsidRPr="000B6C18" w:rsidRDefault="00D14210" w:rsidP="00F24B0B">
            <w:pPr>
              <w:pStyle w:val="TableContents"/>
              <w:wordWrap/>
              <w:spacing w:line="280" w:lineRule="exact"/>
              <w:ind w:left="84"/>
              <w:jc w:val="right"/>
              <w:rPr>
                <w:rFonts w:cs="Times New Roman"/>
              </w:rPr>
            </w:pPr>
            <w:r w:rsidRPr="000B6C18">
              <w:rPr>
                <w:rFonts w:cs="Times New Roman"/>
              </w:rPr>
              <w:t>8,575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341C5DC" w14:textId="77777777" w:rsidR="00D14210" w:rsidRPr="000B6C18" w:rsidRDefault="00D14210" w:rsidP="00F24B0B">
            <w:pPr>
              <w:pStyle w:val="TableContents"/>
              <w:wordWrap/>
              <w:spacing w:line="280" w:lineRule="exact"/>
              <w:ind w:left="40"/>
              <w:jc w:val="right"/>
              <w:rPr>
                <w:rFonts w:cs="Times New Roman"/>
              </w:rPr>
            </w:pPr>
            <w:r w:rsidRPr="000B6C18">
              <w:rPr>
                <w:rFonts w:cs="Times New Roman"/>
              </w:rPr>
              <w:t>15,257</w:t>
            </w:r>
          </w:p>
        </w:tc>
      </w:tr>
      <w:tr w:rsidR="00D14210" w:rsidRPr="000B6C18" w14:paraId="32C9EDB3"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C18507C" w14:textId="77777777" w:rsidR="00D14210" w:rsidRPr="000B6C18" w:rsidRDefault="00D14210" w:rsidP="00F24B0B">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BD48326" w14:textId="77777777" w:rsidR="00D14210" w:rsidRPr="000B6C18" w:rsidRDefault="00D14210" w:rsidP="00F24B0B">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2B818C2" w14:textId="77777777" w:rsidR="00D14210" w:rsidRPr="000B6C18" w:rsidRDefault="00D14210" w:rsidP="00C16E70">
            <w:pPr>
              <w:pStyle w:val="Standard"/>
              <w:wordWrap/>
              <w:spacing w:line="280" w:lineRule="exact"/>
              <w:rPr>
                <w:rFonts w:cs="Times New Roman"/>
              </w:rPr>
            </w:pPr>
            <w:r w:rsidRPr="000B6C18">
              <w:rPr>
                <w:rFonts w:cs="Times New Roman"/>
              </w:rPr>
              <w:t>將廢棄物作為再利用之材料、添加物使用</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B9A76AF" w14:textId="77777777" w:rsidR="00D14210" w:rsidRPr="000B6C18" w:rsidRDefault="00D14210" w:rsidP="00C16E70">
            <w:pPr>
              <w:pStyle w:val="Standard"/>
              <w:wordWrap/>
              <w:spacing w:line="280" w:lineRule="exact"/>
              <w:rPr>
                <w:rFonts w:cs="Times New Roman"/>
              </w:rPr>
            </w:pPr>
            <w:r w:rsidRPr="000B6C18">
              <w:rPr>
                <w:rFonts w:cs="Times New Roman"/>
              </w:rPr>
              <w:t>焚化爐底灰（渣）</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FC7F7DC"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57C760F" w14:textId="77777777" w:rsidR="00D14210" w:rsidRPr="000B6C18" w:rsidRDefault="00D14210" w:rsidP="00F24B0B">
            <w:pPr>
              <w:pStyle w:val="TableContents"/>
              <w:wordWrap/>
              <w:spacing w:line="280" w:lineRule="exact"/>
              <w:jc w:val="right"/>
              <w:rPr>
                <w:rFonts w:cs="Times New Roman"/>
              </w:rPr>
            </w:pPr>
            <w:r w:rsidRPr="000B6C18">
              <w:rPr>
                <w:rFonts w:cs="Times New Roman"/>
              </w:rPr>
              <w:t>144</w:t>
            </w:r>
          </w:p>
        </w:tc>
      </w:tr>
      <w:tr w:rsidR="00D14210" w:rsidRPr="000B6C18" w14:paraId="4EFAD651"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7B0B41D" w14:textId="77777777" w:rsidR="00D14210" w:rsidRPr="000B6C18" w:rsidRDefault="00D14210" w:rsidP="00F24B0B">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0FA65F9" w14:textId="77777777" w:rsidR="00D14210" w:rsidRPr="000B6C18" w:rsidRDefault="00D14210" w:rsidP="00F24B0B">
            <w:pPr>
              <w:widowControl/>
              <w:spacing w:line="280" w:lineRule="exact"/>
              <w:rPr>
                <w:rFonts w:ascii="Times New Roman"/>
              </w:rPr>
            </w:pP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126C617" w14:textId="77777777" w:rsidR="00D14210" w:rsidRPr="000B6C18" w:rsidRDefault="00D14210" w:rsidP="00C16E70">
            <w:pPr>
              <w:pStyle w:val="Standard"/>
              <w:wordWrap/>
              <w:spacing w:line="280" w:lineRule="exact"/>
              <w:rPr>
                <w:rFonts w:cs="Times New Roman"/>
              </w:rPr>
            </w:pPr>
            <w:r w:rsidRPr="000B6C18">
              <w:rPr>
                <w:rFonts w:cs="Times New Roman"/>
              </w:rPr>
              <w:t>掩埋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78A48E2" w14:textId="77777777" w:rsidR="00D14210" w:rsidRPr="000B6C18" w:rsidRDefault="00D14210" w:rsidP="00C16E70">
            <w:pPr>
              <w:pStyle w:val="Standard"/>
              <w:wordWrap/>
              <w:spacing w:line="280" w:lineRule="exact"/>
              <w:rPr>
                <w:rFonts w:cs="Times New Roman"/>
              </w:rPr>
            </w:pPr>
            <w:r w:rsidRPr="000B6C18">
              <w:rPr>
                <w:rFonts w:cs="Times New Roman"/>
              </w:rPr>
              <w:t>中間處理後之穩定化產物</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5F1AC87D" w14:textId="77777777" w:rsidR="00D14210" w:rsidRPr="000B6C18" w:rsidRDefault="00D14210" w:rsidP="00F24B0B">
            <w:pPr>
              <w:pStyle w:val="TableContents"/>
              <w:wordWrap/>
              <w:spacing w:line="280" w:lineRule="exact"/>
              <w:jc w:val="right"/>
              <w:rPr>
                <w:rFonts w:cs="Times New Roman"/>
              </w:rPr>
            </w:pPr>
            <w:r w:rsidRPr="000B6C18">
              <w:rPr>
                <w:rFonts w:cs="Times New Roman"/>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18A3AB4" w14:textId="77777777" w:rsidR="00D14210" w:rsidRPr="000B6C18" w:rsidRDefault="00D14210" w:rsidP="00F24B0B">
            <w:pPr>
              <w:pStyle w:val="TableContents"/>
              <w:wordWrap/>
              <w:spacing w:line="280" w:lineRule="exact"/>
              <w:ind w:left="640"/>
              <w:jc w:val="right"/>
              <w:rPr>
                <w:rFonts w:cs="Times New Roman"/>
              </w:rPr>
            </w:pPr>
            <w:r w:rsidRPr="000B6C18">
              <w:rPr>
                <w:rFonts w:cs="Times New Roman"/>
              </w:rPr>
              <w:t>18</w:t>
            </w:r>
          </w:p>
        </w:tc>
      </w:tr>
      <w:tr w:rsidR="00D14210" w:rsidRPr="000B6C18" w14:paraId="7892C48C"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7FCD3D8" w14:textId="77777777" w:rsidR="00D14210" w:rsidRPr="000B6C18" w:rsidRDefault="00D14210" w:rsidP="00F24B0B">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957C6F6" w14:textId="77777777" w:rsidR="00D14210" w:rsidRPr="000B6C18" w:rsidRDefault="00D14210" w:rsidP="00F24B0B">
            <w:pPr>
              <w:widowControl/>
              <w:spacing w:line="280" w:lineRule="exact"/>
              <w:rPr>
                <w:rFonts w:ascii="Times New Roman"/>
              </w:rPr>
            </w:pPr>
          </w:p>
        </w:tc>
        <w:tc>
          <w:tcPr>
            <w:tcW w:w="2122"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7787568" w14:textId="77777777" w:rsidR="00D14210" w:rsidRPr="000B6C18" w:rsidRDefault="00D14210" w:rsidP="00C16E70">
            <w:pPr>
              <w:widowControl/>
              <w:spacing w:line="280" w:lineRule="exact"/>
              <w:rPr>
                <w:rFonts w:ascii="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33CC670" w14:textId="77777777" w:rsidR="00D14210" w:rsidRPr="000B6C18" w:rsidRDefault="00D14210" w:rsidP="00C16E70">
            <w:pPr>
              <w:pStyle w:val="Standard"/>
              <w:wordWrap/>
              <w:spacing w:line="280" w:lineRule="exact"/>
              <w:rPr>
                <w:rFonts w:cs="Times New Roman"/>
              </w:rPr>
            </w:pPr>
            <w:r w:rsidRPr="000B6C18">
              <w:rPr>
                <w:rFonts w:cs="Times New Roman"/>
              </w:rPr>
              <w:t>焚化爐底灰（渣）</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D957E3F" w14:textId="77777777" w:rsidR="00D14210" w:rsidRPr="000B6C18" w:rsidRDefault="00D14210" w:rsidP="00F24B0B">
            <w:pPr>
              <w:pStyle w:val="TableContents"/>
              <w:wordWrap/>
              <w:spacing w:line="280" w:lineRule="exact"/>
              <w:jc w:val="right"/>
              <w:rPr>
                <w:rFonts w:cs="Times New Roman"/>
              </w:rPr>
            </w:pPr>
            <w:r w:rsidRPr="000B6C18">
              <w:rPr>
                <w:rFonts w:cs="Times New Roman"/>
              </w:rPr>
              <w:t>4,455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B18FC46" w14:textId="77777777" w:rsidR="00D14210" w:rsidRPr="000B6C18" w:rsidRDefault="00D14210" w:rsidP="00F24B0B">
            <w:pPr>
              <w:pStyle w:val="TableContents"/>
              <w:wordWrap/>
              <w:spacing w:line="280" w:lineRule="exact"/>
              <w:ind w:left="40"/>
              <w:jc w:val="right"/>
              <w:rPr>
                <w:rFonts w:cs="Times New Roman"/>
              </w:rPr>
            </w:pPr>
            <w:r w:rsidRPr="000B6C18">
              <w:rPr>
                <w:rFonts w:cs="Times New Roman"/>
              </w:rPr>
              <w:t>22,475</w:t>
            </w:r>
          </w:p>
        </w:tc>
      </w:tr>
      <w:tr w:rsidR="00514E5E" w:rsidRPr="000B6C18" w14:paraId="0A842A99" w14:textId="77777777" w:rsidTr="005E6843">
        <w:trPr>
          <w:trHeight w:val="360"/>
          <w:jc w:val="center"/>
        </w:trPr>
        <w:tc>
          <w:tcPr>
            <w:tcW w:w="1983" w:type="dxa"/>
            <w:vMerge/>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18B14C3" w14:textId="77777777" w:rsidR="00514E5E" w:rsidRPr="000B6C18" w:rsidRDefault="00514E5E" w:rsidP="00514E5E">
            <w:pPr>
              <w:widowControl/>
              <w:spacing w:line="280" w:lineRule="exact"/>
              <w:rPr>
                <w:rFonts w:ascii="Times New Roman"/>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FA857E1" w14:textId="77777777" w:rsidR="00514E5E" w:rsidRPr="000B6C18" w:rsidRDefault="00514E5E" w:rsidP="00514E5E">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84020D0" w14:textId="77777777" w:rsidR="00514E5E" w:rsidRPr="000B6C18" w:rsidRDefault="00514E5E" w:rsidP="00C16E70">
            <w:pPr>
              <w:pStyle w:val="Standard"/>
              <w:wordWrap/>
              <w:spacing w:line="280" w:lineRule="exact"/>
              <w:rPr>
                <w:rFonts w:cs="Times New Roman"/>
              </w:rPr>
            </w:pPr>
            <w:r w:rsidRPr="000B6C18">
              <w:rPr>
                <w:rFonts w:cs="Times New Roman"/>
              </w:rPr>
              <w:t>熱處理（除焚化處理外）</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F37AFBF" w14:textId="77777777" w:rsidR="00514E5E" w:rsidRPr="000B6C18" w:rsidRDefault="00514E5E" w:rsidP="00C16E70">
            <w:pPr>
              <w:pStyle w:val="Standard"/>
              <w:wordWrap/>
              <w:spacing w:line="280" w:lineRule="exact"/>
              <w:rPr>
                <w:rFonts w:cs="Times New Roman"/>
              </w:rPr>
            </w:pPr>
            <w:r w:rsidRPr="000B6C18">
              <w:rPr>
                <w:rFonts w:cs="Times New Roman"/>
              </w:rPr>
              <w:t>焚化爐底灰（渣）</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65DE03E" w14:textId="77777777" w:rsidR="00514E5E" w:rsidRPr="000B6C18" w:rsidRDefault="00514E5E" w:rsidP="00514E5E">
            <w:pPr>
              <w:pStyle w:val="TableContents"/>
              <w:wordWrap/>
              <w:spacing w:line="280" w:lineRule="exact"/>
              <w:jc w:val="right"/>
              <w:rPr>
                <w:rFonts w:cs="Times New Roman"/>
              </w:rPr>
            </w:pPr>
            <w:r w:rsidRPr="000B6C18">
              <w:rPr>
                <w:rFonts w:cs="Times New Roman"/>
              </w:rPr>
              <w:t>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A708AA8" w14:textId="77777777" w:rsidR="00514E5E" w:rsidRPr="000B6C18" w:rsidRDefault="00514E5E" w:rsidP="00514E5E">
            <w:pPr>
              <w:pStyle w:val="TableContents"/>
              <w:wordWrap/>
              <w:spacing w:line="280" w:lineRule="exact"/>
              <w:ind w:left="40"/>
              <w:jc w:val="right"/>
              <w:rPr>
                <w:rFonts w:cs="Times New Roman"/>
              </w:rPr>
            </w:pPr>
            <w:r w:rsidRPr="000B6C18">
              <w:rPr>
                <w:rFonts w:cs="Times New Roman"/>
              </w:rPr>
              <w:t>20</w:t>
            </w:r>
          </w:p>
        </w:tc>
      </w:tr>
      <w:tr w:rsidR="00F711F1" w:rsidRPr="000B6C18" w14:paraId="679EF1DF" w14:textId="77777777" w:rsidTr="005E6843">
        <w:trPr>
          <w:trHeight w:val="360"/>
          <w:jc w:val="center"/>
        </w:trPr>
        <w:tc>
          <w:tcPr>
            <w:tcW w:w="1983" w:type="dxa"/>
            <w:vMerge w:val="restart"/>
            <w:tcBorders>
              <w:top w:val="single" w:sz="4" w:space="0" w:color="000000"/>
              <w:left w:val="single" w:sz="4" w:space="0" w:color="000000"/>
              <w:right w:val="single" w:sz="4" w:space="0" w:color="000000"/>
            </w:tcBorders>
            <w:shd w:val="clear" w:color="auto" w:fill="auto"/>
            <w:tcMar>
              <w:top w:w="55" w:type="dxa"/>
              <w:left w:w="55" w:type="dxa"/>
              <w:bottom w:w="55" w:type="dxa"/>
              <w:right w:w="55" w:type="dxa"/>
            </w:tcMar>
            <w:vAlign w:val="center"/>
          </w:tcPr>
          <w:p w14:paraId="0B62E1B6" w14:textId="77777777" w:rsidR="00F711F1" w:rsidRPr="000B6C18" w:rsidRDefault="00F711F1" w:rsidP="00514E5E">
            <w:pPr>
              <w:pStyle w:val="Standard"/>
              <w:spacing w:line="280" w:lineRule="exact"/>
              <w:jc w:val="center"/>
              <w:rPr>
                <w:rFonts w:cs="Times New Roman"/>
              </w:rPr>
            </w:pPr>
            <w:r w:rsidRPr="000B6C18">
              <w:rPr>
                <w:rFonts w:cs="Times New Roman"/>
              </w:rPr>
              <w:t>一般性飛灰或底渣混合物</w:t>
            </w:r>
          </w:p>
        </w:tc>
        <w:tc>
          <w:tcPr>
            <w:tcW w:w="1277" w:type="dxa"/>
            <w:vMerge w:val="restart"/>
            <w:tcBorders>
              <w:top w:val="single" w:sz="4" w:space="0" w:color="000000"/>
              <w:left w:val="single" w:sz="4" w:space="0" w:color="000000"/>
              <w:right w:val="single" w:sz="4" w:space="0" w:color="000000"/>
            </w:tcBorders>
            <w:shd w:val="clear" w:color="auto" w:fill="auto"/>
            <w:tcMar>
              <w:top w:w="0" w:type="dxa"/>
              <w:left w:w="10" w:type="dxa"/>
              <w:bottom w:w="0" w:type="dxa"/>
              <w:right w:w="10" w:type="dxa"/>
            </w:tcMar>
            <w:vAlign w:val="center"/>
          </w:tcPr>
          <w:p w14:paraId="6B79CA72" w14:textId="77777777" w:rsidR="00F711F1" w:rsidRPr="000B6C18" w:rsidRDefault="00F711F1" w:rsidP="00514E5E">
            <w:pPr>
              <w:pStyle w:val="Standard"/>
              <w:spacing w:line="280" w:lineRule="exact"/>
              <w:ind w:left="1134" w:hanging="1134"/>
              <w:jc w:val="center"/>
              <w:rPr>
                <w:rFonts w:cs="Times New Roman"/>
              </w:rPr>
            </w:pPr>
            <w:r w:rsidRPr="000B6C18">
              <w:rPr>
                <w:rFonts w:cs="Times New Roman"/>
              </w:rPr>
              <w:t>D-1199</w:t>
            </w:r>
          </w:p>
        </w:tc>
        <w:tc>
          <w:tcPr>
            <w:tcW w:w="2122" w:type="dxa"/>
            <w:vMerge w:val="restart"/>
            <w:tcBorders>
              <w:top w:val="single" w:sz="4" w:space="0" w:color="000000"/>
              <w:left w:val="single" w:sz="4" w:space="0" w:color="000000"/>
              <w:right w:val="single" w:sz="4" w:space="0" w:color="000000"/>
            </w:tcBorders>
            <w:shd w:val="clear" w:color="auto" w:fill="auto"/>
            <w:tcMar>
              <w:top w:w="55" w:type="dxa"/>
              <w:left w:w="55" w:type="dxa"/>
              <w:bottom w:w="55" w:type="dxa"/>
              <w:right w:w="55" w:type="dxa"/>
            </w:tcMar>
            <w:vAlign w:val="center"/>
          </w:tcPr>
          <w:p w14:paraId="3A58749F" w14:textId="77777777" w:rsidR="00F711F1" w:rsidRPr="000B6C18" w:rsidRDefault="00F711F1" w:rsidP="00C16E70">
            <w:pPr>
              <w:pStyle w:val="Standard"/>
              <w:spacing w:line="280" w:lineRule="exact"/>
              <w:rPr>
                <w:rFonts w:cs="Times New Roman"/>
              </w:rPr>
            </w:pPr>
            <w:r w:rsidRPr="000B6C18">
              <w:rPr>
                <w:rFonts w:cs="Times New Roman"/>
              </w:rPr>
              <w:t>物理處理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E7EBF51" w14:textId="77777777" w:rsidR="00F711F1" w:rsidRPr="000B6C18" w:rsidRDefault="00F711F1" w:rsidP="00C16E70">
            <w:pPr>
              <w:pStyle w:val="Standard"/>
              <w:wordWrap/>
              <w:spacing w:line="280" w:lineRule="exact"/>
              <w:rPr>
                <w:rFonts w:cs="Times New Roman"/>
              </w:rPr>
            </w:pPr>
            <w:r w:rsidRPr="000B6C18">
              <w:rPr>
                <w:rFonts w:cs="Times New Roman"/>
              </w:rPr>
              <w:t>焚化爐底灰（渣）</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F7E722D" w14:textId="77777777" w:rsidR="00F711F1" w:rsidRPr="000B6C18" w:rsidRDefault="00F711F1" w:rsidP="00514E5E">
            <w:pPr>
              <w:pStyle w:val="TableContents"/>
              <w:wordWrap/>
              <w:spacing w:line="280" w:lineRule="exact"/>
              <w:jc w:val="right"/>
              <w:rPr>
                <w:rFonts w:cs="Times New Roman"/>
              </w:rPr>
            </w:pPr>
            <w:r w:rsidRPr="000B6C18">
              <w:rPr>
                <w:rFonts w:cs="Times New Roman"/>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0EEE39F" w14:textId="77777777" w:rsidR="00F711F1" w:rsidRPr="000B6C18" w:rsidRDefault="00F711F1" w:rsidP="00514E5E">
            <w:pPr>
              <w:pStyle w:val="TableContents"/>
              <w:wordWrap/>
              <w:spacing w:line="280" w:lineRule="exact"/>
              <w:ind w:left="40"/>
              <w:jc w:val="right"/>
              <w:rPr>
                <w:rFonts w:cs="Times New Roman"/>
              </w:rPr>
            </w:pPr>
            <w:r w:rsidRPr="000B6C18">
              <w:rPr>
                <w:rFonts w:cs="Times New Roman"/>
              </w:rPr>
              <w:t>55</w:t>
            </w:r>
          </w:p>
        </w:tc>
      </w:tr>
      <w:tr w:rsidR="00F711F1" w:rsidRPr="000B6C18" w14:paraId="31F92387" w14:textId="77777777" w:rsidTr="005E6843">
        <w:trPr>
          <w:trHeight w:val="360"/>
          <w:jc w:val="center"/>
        </w:trPr>
        <w:tc>
          <w:tcPr>
            <w:tcW w:w="1983" w:type="dxa"/>
            <w:vMerge/>
            <w:tcBorders>
              <w:left w:val="single" w:sz="4" w:space="0" w:color="000000"/>
              <w:right w:val="single" w:sz="4" w:space="0" w:color="000000"/>
            </w:tcBorders>
            <w:shd w:val="clear" w:color="auto" w:fill="auto"/>
            <w:tcMar>
              <w:top w:w="55" w:type="dxa"/>
              <w:left w:w="55" w:type="dxa"/>
              <w:bottom w:w="55" w:type="dxa"/>
              <w:right w:w="55" w:type="dxa"/>
            </w:tcMar>
          </w:tcPr>
          <w:p w14:paraId="57B1F12C" w14:textId="77777777" w:rsidR="00F711F1" w:rsidRPr="000B6C18" w:rsidRDefault="00F711F1" w:rsidP="00514E5E">
            <w:pPr>
              <w:widowControl/>
              <w:spacing w:line="280" w:lineRule="exact"/>
              <w:rPr>
                <w:rFonts w:ascii="Times New Roman"/>
              </w:rPr>
            </w:pPr>
          </w:p>
        </w:tc>
        <w:tc>
          <w:tcPr>
            <w:tcW w:w="1277" w:type="dxa"/>
            <w:vMerge/>
            <w:tcBorders>
              <w:left w:val="single" w:sz="4" w:space="0" w:color="000000"/>
              <w:right w:val="single" w:sz="4" w:space="0" w:color="000000"/>
            </w:tcBorders>
            <w:shd w:val="clear" w:color="auto" w:fill="auto"/>
            <w:tcMar>
              <w:top w:w="0" w:type="dxa"/>
              <w:left w:w="10" w:type="dxa"/>
              <w:bottom w:w="0" w:type="dxa"/>
              <w:right w:w="10" w:type="dxa"/>
            </w:tcMar>
          </w:tcPr>
          <w:p w14:paraId="607DFF45" w14:textId="77777777" w:rsidR="00F711F1" w:rsidRPr="000B6C18" w:rsidRDefault="00F711F1" w:rsidP="00514E5E">
            <w:pPr>
              <w:widowControl/>
              <w:spacing w:line="280" w:lineRule="exact"/>
              <w:rPr>
                <w:rFonts w:ascii="Times New Roman"/>
              </w:rPr>
            </w:pPr>
          </w:p>
        </w:tc>
        <w:tc>
          <w:tcPr>
            <w:tcW w:w="2122"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CB6F58C" w14:textId="77777777" w:rsidR="00F711F1" w:rsidRPr="000B6C18" w:rsidRDefault="00F711F1" w:rsidP="00C16E70">
            <w:pPr>
              <w:widowControl/>
              <w:spacing w:line="280" w:lineRule="exact"/>
              <w:rPr>
                <w:rFonts w:ascii="Times New 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1F6E2E2" w14:textId="77777777" w:rsidR="00F711F1" w:rsidRPr="000B6C18" w:rsidRDefault="00F711F1" w:rsidP="00C16E70">
            <w:pPr>
              <w:pStyle w:val="Standard"/>
              <w:wordWrap/>
              <w:spacing w:line="280" w:lineRule="exact"/>
              <w:rPr>
                <w:rFonts w:cs="Times New Roman"/>
              </w:rPr>
            </w:pPr>
            <w:r w:rsidRPr="000B6C18">
              <w:rPr>
                <w:rFonts w:cs="Times New Roman"/>
              </w:rPr>
              <w:t>焚化爐飛灰及底灰（渣）混合物</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76AEEF1" w14:textId="77777777" w:rsidR="00F711F1" w:rsidRPr="000B6C18" w:rsidRDefault="00F711F1" w:rsidP="00514E5E">
            <w:pPr>
              <w:pStyle w:val="TableContents"/>
              <w:wordWrap/>
              <w:spacing w:line="280" w:lineRule="exact"/>
              <w:ind w:left="1774" w:hanging="1134"/>
              <w:jc w:val="right"/>
              <w:rPr>
                <w:rFonts w:cs="Times New Roman"/>
              </w:rPr>
            </w:pPr>
            <w:r w:rsidRPr="000B6C18">
              <w:rPr>
                <w:rFonts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C5D4A53" w14:textId="77777777" w:rsidR="00F711F1" w:rsidRPr="000B6C18" w:rsidRDefault="00F711F1" w:rsidP="00514E5E">
            <w:pPr>
              <w:pStyle w:val="TableContents"/>
              <w:wordWrap/>
              <w:spacing w:line="280" w:lineRule="exact"/>
              <w:ind w:left="1774" w:hanging="1134"/>
              <w:jc w:val="right"/>
              <w:rPr>
                <w:rFonts w:cs="Times New Roman"/>
              </w:rPr>
            </w:pPr>
            <w:r w:rsidRPr="000B6C18">
              <w:rPr>
                <w:rFonts w:cs="Times New Roman"/>
              </w:rPr>
              <w:t>23</w:t>
            </w:r>
          </w:p>
        </w:tc>
      </w:tr>
      <w:tr w:rsidR="00F711F1" w:rsidRPr="000B6C18" w14:paraId="6308D6EE" w14:textId="77777777" w:rsidTr="005E6843">
        <w:trPr>
          <w:trHeight w:val="559"/>
          <w:jc w:val="center"/>
        </w:trPr>
        <w:tc>
          <w:tcPr>
            <w:tcW w:w="1983" w:type="dxa"/>
            <w:vMerge/>
            <w:tcBorders>
              <w:left w:val="single" w:sz="4" w:space="0" w:color="000000"/>
              <w:right w:val="single" w:sz="4" w:space="0" w:color="000000"/>
            </w:tcBorders>
            <w:shd w:val="clear" w:color="auto" w:fill="auto"/>
            <w:tcMar>
              <w:top w:w="55" w:type="dxa"/>
              <w:left w:w="55" w:type="dxa"/>
              <w:bottom w:w="55" w:type="dxa"/>
              <w:right w:w="55" w:type="dxa"/>
            </w:tcMar>
          </w:tcPr>
          <w:p w14:paraId="3DD4AF8F" w14:textId="77777777" w:rsidR="00F711F1" w:rsidRPr="000B6C18" w:rsidRDefault="00F711F1" w:rsidP="00514E5E">
            <w:pPr>
              <w:widowControl/>
              <w:spacing w:line="280" w:lineRule="exact"/>
              <w:rPr>
                <w:rFonts w:ascii="Times New Roman"/>
              </w:rPr>
            </w:pPr>
          </w:p>
        </w:tc>
        <w:tc>
          <w:tcPr>
            <w:tcW w:w="1277" w:type="dxa"/>
            <w:vMerge/>
            <w:tcBorders>
              <w:left w:val="single" w:sz="4" w:space="0" w:color="000000"/>
              <w:right w:val="single" w:sz="4" w:space="0" w:color="000000"/>
            </w:tcBorders>
            <w:shd w:val="clear" w:color="auto" w:fill="auto"/>
            <w:tcMar>
              <w:top w:w="0" w:type="dxa"/>
              <w:left w:w="10" w:type="dxa"/>
              <w:bottom w:w="0" w:type="dxa"/>
              <w:right w:w="10" w:type="dxa"/>
            </w:tcMar>
          </w:tcPr>
          <w:p w14:paraId="235FDFA9" w14:textId="77777777" w:rsidR="00F711F1" w:rsidRPr="000B6C18" w:rsidRDefault="00F711F1" w:rsidP="00514E5E">
            <w:pPr>
              <w:widowControl/>
              <w:spacing w:line="280" w:lineRule="exact"/>
              <w:rPr>
                <w:rFonts w:ascii="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01420A6" w14:textId="77777777" w:rsidR="00F711F1" w:rsidRPr="000B6C18" w:rsidRDefault="00F711F1" w:rsidP="00C16E70">
            <w:pPr>
              <w:pStyle w:val="Standard"/>
              <w:wordWrap/>
              <w:spacing w:line="280" w:lineRule="exact"/>
              <w:rPr>
                <w:rFonts w:cs="Times New Roman"/>
              </w:rPr>
            </w:pPr>
            <w:r w:rsidRPr="000B6C18">
              <w:rPr>
                <w:rFonts w:cs="Times New Roman"/>
              </w:rPr>
              <w:t>將廢棄物作為再利用之原料使用</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F355A5F" w14:textId="77777777" w:rsidR="00F711F1" w:rsidRPr="000B6C18" w:rsidRDefault="00F711F1" w:rsidP="00C16E70">
            <w:pPr>
              <w:pStyle w:val="Standard"/>
              <w:wordWrap/>
              <w:spacing w:line="280" w:lineRule="exact"/>
              <w:rPr>
                <w:rFonts w:cs="Times New Roman"/>
              </w:rPr>
            </w:pPr>
            <w:r w:rsidRPr="000B6C18">
              <w:rPr>
                <w:rFonts w:cs="Times New Roman"/>
              </w:rPr>
              <w:t>焚化爐飛灰及底灰（渣）混合物</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CD8AEBB" w14:textId="77777777" w:rsidR="00F711F1" w:rsidRPr="000B6C18" w:rsidRDefault="00F711F1" w:rsidP="00514E5E">
            <w:pPr>
              <w:pStyle w:val="TableContents"/>
              <w:wordWrap/>
              <w:spacing w:line="280" w:lineRule="exact"/>
              <w:ind w:left="1774" w:hanging="1134"/>
              <w:jc w:val="right"/>
              <w:rPr>
                <w:rFonts w:cs="Times New Roman"/>
              </w:rPr>
            </w:pPr>
            <w:r w:rsidRPr="000B6C18">
              <w:rPr>
                <w:rFonts w:cs="Times New Roma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FB3E298" w14:textId="77777777" w:rsidR="00F711F1" w:rsidRPr="000B6C18" w:rsidRDefault="00F711F1" w:rsidP="00514E5E">
            <w:pPr>
              <w:pStyle w:val="TableContents"/>
              <w:wordWrap/>
              <w:spacing w:line="280" w:lineRule="exact"/>
              <w:ind w:left="1774" w:hanging="1134"/>
              <w:jc w:val="right"/>
              <w:rPr>
                <w:rFonts w:cs="Times New Roman"/>
              </w:rPr>
            </w:pPr>
            <w:r w:rsidRPr="000B6C18">
              <w:rPr>
                <w:rFonts w:cs="Times New Roman"/>
              </w:rPr>
              <w:t>29</w:t>
            </w:r>
          </w:p>
        </w:tc>
      </w:tr>
      <w:tr w:rsidR="00F711F1" w:rsidRPr="000B6C18" w14:paraId="27C00E0F" w14:textId="77777777" w:rsidTr="005E6843">
        <w:trPr>
          <w:trHeight w:val="360"/>
          <w:jc w:val="center"/>
        </w:trPr>
        <w:tc>
          <w:tcPr>
            <w:tcW w:w="1983"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52A5016" w14:textId="77777777" w:rsidR="00F711F1" w:rsidRPr="000B6C18" w:rsidRDefault="00F711F1" w:rsidP="00F711F1">
            <w:pPr>
              <w:pStyle w:val="Standard"/>
              <w:wordWrap/>
              <w:spacing w:line="280" w:lineRule="exact"/>
              <w:ind w:left="1134" w:hanging="1134"/>
              <w:jc w:val="center"/>
              <w:rPr>
                <w:rFonts w:cs="Times New Roman"/>
              </w:rPr>
            </w:pPr>
          </w:p>
        </w:tc>
        <w:tc>
          <w:tcPr>
            <w:tcW w:w="1277" w:type="dxa"/>
            <w:vMerge/>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34F3DDA" w14:textId="77777777" w:rsidR="00F711F1" w:rsidRPr="000B6C18" w:rsidRDefault="00F711F1" w:rsidP="00F711F1">
            <w:pPr>
              <w:pStyle w:val="Standard"/>
              <w:wordWrap/>
              <w:spacing w:line="280" w:lineRule="exact"/>
              <w:ind w:left="1134" w:hanging="1134"/>
              <w:jc w:val="center"/>
              <w:rPr>
                <w:rFonts w:cs="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2049037" w14:textId="77777777" w:rsidR="00F711F1" w:rsidRPr="000B6C18" w:rsidRDefault="00F711F1" w:rsidP="00C16E70">
            <w:pPr>
              <w:pStyle w:val="Standard"/>
              <w:rPr>
                <w:rFonts w:cs="Times New Roman"/>
              </w:rPr>
            </w:pPr>
            <w:r w:rsidRPr="000B6C18">
              <w:rPr>
                <w:rFonts w:cs="Times New Roman"/>
              </w:rPr>
              <w:t>穩定化處理</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41D5469" w14:textId="77777777" w:rsidR="00F711F1" w:rsidRPr="000B6C18" w:rsidRDefault="00F711F1" w:rsidP="00C16E70">
            <w:pPr>
              <w:pStyle w:val="Standard"/>
              <w:rPr>
                <w:rFonts w:cs="Times New Roman"/>
              </w:rPr>
            </w:pPr>
            <w:r w:rsidRPr="000B6C18">
              <w:rPr>
                <w:rFonts w:cs="Times New Roman"/>
              </w:rPr>
              <w:t>焚化爐底灰（渣）</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43C3675" w14:textId="77777777" w:rsidR="00F711F1" w:rsidRPr="000B6C18" w:rsidRDefault="00F711F1" w:rsidP="00F711F1">
            <w:pPr>
              <w:pStyle w:val="TableContents"/>
              <w:wordWrap/>
              <w:spacing w:line="280" w:lineRule="exact"/>
              <w:jc w:val="right"/>
              <w:rPr>
                <w:rFonts w:cs="Times New Roman"/>
              </w:rPr>
            </w:pPr>
            <w:r w:rsidRPr="000B6C18">
              <w:rPr>
                <w:rFonts w:cs="Times New Roma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501F927" w14:textId="77777777" w:rsidR="00F711F1" w:rsidRPr="000B6C18" w:rsidRDefault="00F711F1" w:rsidP="00F711F1">
            <w:pPr>
              <w:pStyle w:val="TableContents"/>
              <w:wordWrap/>
              <w:spacing w:line="280" w:lineRule="exact"/>
              <w:jc w:val="right"/>
              <w:rPr>
                <w:rFonts w:cs="Times New Roman"/>
              </w:rPr>
            </w:pPr>
            <w:r w:rsidRPr="000B6C18">
              <w:rPr>
                <w:rFonts w:cs="Times New Roman"/>
              </w:rPr>
              <w:t>-</w:t>
            </w:r>
          </w:p>
        </w:tc>
      </w:tr>
      <w:tr w:rsidR="00F711F1" w:rsidRPr="000B6C18" w14:paraId="55EDCF74" w14:textId="77777777" w:rsidTr="00514E5E">
        <w:trPr>
          <w:trHeight w:val="360"/>
          <w:jc w:val="center"/>
        </w:trPr>
        <w:tc>
          <w:tcPr>
            <w:tcW w:w="7650" w:type="dxa"/>
            <w:gridSpan w:val="4"/>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DE81478" w14:textId="77777777" w:rsidR="00F711F1" w:rsidRPr="000B6C18" w:rsidRDefault="00F711F1" w:rsidP="00F711F1">
            <w:pPr>
              <w:pStyle w:val="Standard"/>
              <w:wordWrap/>
              <w:spacing w:line="280" w:lineRule="exact"/>
              <w:ind w:left="1134" w:hanging="1134"/>
              <w:jc w:val="center"/>
              <w:rPr>
                <w:rFonts w:cs="Times New Roman"/>
              </w:rPr>
            </w:pPr>
            <w:r w:rsidRPr="000B6C18">
              <w:rPr>
                <w:rFonts w:cs="Times New Roman"/>
              </w:rPr>
              <w:t>總計</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1B65E9DB" w14:textId="77777777" w:rsidR="00F711F1" w:rsidRPr="000B6C18" w:rsidRDefault="00F711F1" w:rsidP="00F711F1">
            <w:pPr>
              <w:pStyle w:val="TableContents"/>
              <w:wordWrap/>
              <w:spacing w:line="280" w:lineRule="exact"/>
              <w:jc w:val="right"/>
              <w:rPr>
                <w:rFonts w:cs="Times New Roman"/>
              </w:rPr>
            </w:pPr>
            <w:r w:rsidRPr="000B6C18">
              <w:rPr>
                <w:rFonts w:cs="Times New Roman"/>
              </w:rPr>
              <w:t>30,405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FC93B1F" w14:textId="77777777" w:rsidR="00F711F1" w:rsidRPr="000B6C18" w:rsidRDefault="00F711F1" w:rsidP="00F711F1">
            <w:pPr>
              <w:pStyle w:val="TableContents"/>
              <w:wordWrap/>
              <w:spacing w:line="280" w:lineRule="exact"/>
              <w:jc w:val="right"/>
              <w:rPr>
                <w:rFonts w:cs="Times New Roman"/>
              </w:rPr>
            </w:pPr>
            <w:r w:rsidRPr="000B6C18">
              <w:rPr>
                <w:rFonts w:cs="Times New Roman"/>
              </w:rPr>
              <w:t>56,276</w:t>
            </w:r>
          </w:p>
        </w:tc>
      </w:tr>
    </w:tbl>
    <w:p w14:paraId="6F548401" w14:textId="44E48EF7" w:rsidR="00DC4FC9" w:rsidRPr="000B6C18" w:rsidRDefault="00DC4FC9" w:rsidP="00DC6935">
      <w:pPr>
        <w:pStyle w:val="Standard"/>
        <w:wordWrap/>
        <w:autoSpaceDE/>
        <w:spacing w:line="240" w:lineRule="exact"/>
        <w:ind w:leftChars="117" w:left="1134" w:hangingChars="283" w:hanging="736"/>
        <w:rPr>
          <w:rFonts w:cs="Times New Roman"/>
          <w:sz w:val="24"/>
        </w:rPr>
      </w:pPr>
      <w:r w:rsidRPr="000B6C18">
        <w:rPr>
          <w:rFonts w:cs="Times New Roman"/>
          <w:sz w:val="24"/>
        </w:rPr>
        <w:t>註</w:t>
      </w:r>
      <w:r w:rsidRPr="000B6C18">
        <w:rPr>
          <w:rFonts w:cs="Times New Roman"/>
          <w:sz w:val="24"/>
        </w:rPr>
        <w:t>1</w:t>
      </w:r>
      <w:r w:rsidRPr="000B6C18">
        <w:rPr>
          <w:rFonts w:cs="Times New Roman"/>
          <w:sz w:val="24"/>
        </w:rPr>
        <w:t>：資料來源</w:t>
      </w:r>
      <w:r w:rsidR="007E21CC">
        <w:rPr>
          <w:rFonts w:cs="Times New Roman" w:hint="eastAsia"/>
          <w:sz w:val="24"/>
        </w:rPr>
        <w:t>：</w:t>
      </w:r>
      <w:r w:rsidR="00DC6935">
        <w:rPr>
          <w:rFonts w:cs="Times New Roman" w:hint="eastAsia"/>
          <w:sz w:val="24"/>
        </w:rPr>
        <w:t>環境部</w:t>
      </w:r>
      <w:r w:rsidRPr="000B6C18">
        <w:rPr>
          <w:rFonts w:cs="Times New Roman"/>
          <w:sz w:val="24"/>
        </w:rPr>
        <w:t>資源循環署「事業廢棄物申報及管理資訊系統」申報資料。</w:t>
      </w:r>
    </w:p>
    <w:p w14:paraId="18590F2E" w14:textId="300681CF" w:rsidR="00DC4FC9" w:rsidRPr="000B6C18" w:rsidRDefault="00DC4FC9" w:rsidP="003A7638">
      <w:pPr>
        <w:pStyle w:val="Standard"/>
        <w:wordWrap/>
        <w:autoSpaceDE/>
        <w:spacing w:line="240" w:lineRule="exact"/>
        <w:ind w:leftChars="125" w:left="1096" w:hangingChars="258" w:hanging="671"/>
        <w:rPr>
          <w:rFonts w:cs="Times New Roman"/>
          <w:sz w:val="24"/>
        </w:rPr>
      </w:pPr>
      <w:r w:rsidRPr="000B6C18">
        <w:rPr>
          <w:rFonts w:cs="Times New Roman"/>
          <w:sz w:val="24"/>
        </w:rPr>
        <w:t>註</w:t>
      </w:r>
      <w:r w:rsidR="007E21CC">
        <w:rPr>
          <w:rFonts w:cs="Times New Roman" w:hint="eastAsia"/>
          <w:sz w:val="24"/>
        </w:rPr>
        <w:t>2</w:t>
      </w:r>
      <w:r w:rsidRPr="000B6C18">
        <w:rPr>
          <w:rFonts w:cs="Times New Roman"/>
          <w:sz w:val="24"/>
        </w:rPr>
        <w:t>：統計</w:t>
      </w:r>
      <w:r w:rsidRPr="000B6C18">
        <w:rPr>
          <w:rFonts w:cs="Times New Roman"/>
          <w:sz w:val="24"/>
        </w:rPr>
        <w:t>112</w:t>
      </w:r>
      <w:r w:rsidRPr="000B6C18">
        <w:rPr>
          <w:rFonts w:cs="Times New Roman"/>
          <w:sz w:val="24"/>
        </w:rPr>
        <w:t>年及</w:t>
      </w:r>
      <w:r w:rsidRPr="000B6C18">
        <w:rPr>
          <w:rFonts w:cs="Times New Roman"/>
          <w:sz w:val="24"/>
        </w:rPr>
        <w:t>113</w:t>
      </w:r>
      <w:r w:rsidRPr="000B6C18">
        <w:rPr>
          <w:rFonts w:cs="Times New Roman"/>
          <w:sz w:val="24"/>
        </w:rPr>
        <w:t>年</w:t>
      </w:r>
      <w:r w:rsidRPr="000B6C18">
        <w:rPr>
          <w:rFonts w:cs="Times New Roman"/>
          <w:sz w:val="24"/>
        </w:rPr>
        <w:t>1-6</w:t>
      </w:r>
      <w:r w:rsidRPr="000B6C18">
        <w:rPr>
          <w:rFonts w:cs="Times New Roman"/>
          <w:sz w:val="24"/>
        </w:rPr>
        <w:t>月列管事業產生之事業廢棄物，經焚化處理後產生之飛灰及底渣申報量</w:t>
      </w:r>
      <w:r w:rsidRPr="000B6C18">
        <w:rPr>
          <w:rFonts w:cs="Times New Roman"/>
          <w:sz w:val="24"/>
        </w:rPr>
        <w:t>(</w:t>
      </w:r>
      <w:r w:rsidRPr="000B6C18">
        <w:rPr>
          <w:rFonts w:cs="Times New Roman"/>
          <w:sz w:val="24"/>
        </w:rPr>
        <w:t>除篩選</w:t>
      </w:r>
      <w:r w:rsidRPr="000B6C18">
        <w:rPr>
          <w:rFonts w:cs="Times New Roman"/>
          <w:sz w:val="24"/>
        </w:rPr>
        <w:t>D-1001</w:t>
      </w:r>
      <w:r w:rsidRPr="000B6C18">
        <w:rPr>
          <w:rFonts w:cs="Times New Roman"/>
          <w:sz w:val="24"/>
        </w:rPr>
        <w:t>焚化爐飛灰、</w:t>
      </w:r>
      <w:r w:rsidRPr="000B6C18">
        <w:rPr>
          <w:rFonts w:cs="Times New Roman"/>
          <w:sz w:val="24"/>
        </w:rPr>
        <w:t>D-1103</w:t>
      </w:r>
      <w:r w:rsidRPr="000B6C18">
        <w:rPr>
          <w:rFonts w:cs="Times New Roman"/>
          <w:sz w:val="24"/>
        </w:rPr>
        <w:t>焚化爐底渣、</w:t>
      </w:r>
      <w:r w:rsidRPr="000B6C18">
        <w:rPr>
          <w:rFonts w:cs="Times New Roman"/>
          <w:sz w:val="24"/>
        </w:rPr>
        <w:t>D-1199</w:t>
      </w:r>
      <w:r w:rsidRPr="000B6C18">
        <w:rPr>
          <w:rFonts w:cs="Times New Roman"/>
          <w:sz w:val="24"/>
        </w:rPr>
        <w:t>一般性飛灰或底渣混合物等</w:t>
      </w:r>
      <w:r w:rsidRPr="000B6C18">
        <w:rPr>
          <w:rFonts w:cs="Times New Roman"/>
          <w:sz w:val="24"/>
        </w:rPr>
        <w:t>3</w:t>
      </w:r>
      <w:r w:rsidRPr="000B6C18">
        <w:rPr>
          <w:rFonts w:cs="Times New Roman"/>
          <w:sz w:val="24"/>
        </w:rPr>
        <w:t>項外，另其他廢棄物部分以填報物種為焚化爐飛灰、焚化爐底灰（渣）、焚化爐飛灰及底灰（渣）混合物、其他集塵灰等項目納入統計</w:t>
      </w:r>
      <w:r w:rsidRPr="000B6C18">
        <w:rPr>
          <w:rFonts w:cs="Times New Roman"/>
          <w:sz w:val="24"/>
        </w:rPr>
        <w:t>)</w:t>
      </w:r>
      <w:r w:rsidRPr="000B6C18">
        <w:rPr>
          <w:rFonts w:cs="Times New Roman"/>
          <w:sz w:val="24"/>
        </w:rPr>
        <w:t>。</w:t>
      </w:r>
    </w:p>
    <w:p w14:paraId="2BA81215" w14:textId="44A35749" w:rsidR="00DC4FC9" w:rsidRPr="000B6C18" w:rsidRDefault="00DC4FC9" w:rsidP="003A7638">
      <w:pPr>
        <w:pStyle w:val="3"/>
        <w:numPr>
          <w:ilvl w:val="0"/>
          <w:numId w:val="0"/>
        </w:numPr>
        <w:spacing w:line="240" w:lineRule="exact"/>
        <w:ind w:leftChars="125" w:left="441" w:hangingChars="6" w:hanging="16"/>
        <w:rPr>
          <w:rFonts w:ascii="Times New Roman" w:hAnsi="Times New Roman"/>
        </w:rPr>
      </w:pPr>
      <w:r w:rsidRPr="000B6C18">
        <w:rPr>
          <w:rFonts w:ascii="Times New Roman" w:hAnsi="Times New Roman"/>
          <w:sz w:val="24"/>
          <w:szCs w:val="24"/>
        </w:rPr>
        <w:lastRenderedPageBreak/>
        <w:t>註</w:t>
      </w:r>
      <w:r w:rsidR="007E21CC">
        <w:rPr>
          <w:rFonts w:ascii="Times New Roman" w:hAnsi="Times New Roman" w:hint="eastAsia"/>
          <w:sz w:val="24"/>
          <w:szCs w:val="24"/>
        </w:rPr>
        <w:t>3</w:t>
      </w:r>
      <w:r w:rsidRPr="000B6C18">
        <w:rPr>
          <w:rFonts w:ascii="Times New Roman" w:hAnsi="Times New Roman"/>
          <w:sz w:val="24"/>
          <w:szCs w:val="24"/>
        </w:rPr>
        <w:t>：本項統計不含</w:t>
      </w:r>
      <w:r w:rsidRPr="000B6C18">
        <w:rPr>
          <w:rFonts w:ascii="Times New Roman" w:hAnsi="Times New Roman"/>
          <w:sz w:val="24"/>
          <w:szCs w:val="24"/>
        </w:rPr>
        <w:t>25</w:t>
      </w:r>
      <w:r w:rsidRPr="000B6C18">
        <w:rPr>
          <w:rFonts w:ascii="Times New Roman" w:hAnsi="Times New Roman"/>
          <w:sz w:val="24"/>
          <w:szCs w:val="24"/>
        </w:rPr>
        <w:t>座大型公有焚化廠申報資料。</w:t>
      </w:r>
    </w:p>
    <w:p w14:paraId="69CA7636" w14:textId="30D2F6E0" w:rsidR="00570EA2" w:rsidRPr="000B6C18" w:rsidRDefault="00570EA2" w:rsidP="00C04E7A">
      <w:pPr>
        <w:pStyle w:val="2"/>
        <w:rPr>
          <w:rFonts w:ascii="Times New Roman" w:hAnsi="Times New Roman"/>
        </w:rPr>
      </w:pPr>
      <w:r w:rsidRPr="00DB7872">
        <w:rPr>
          <w:rFonts w:ascii="Times New Roman" w:hAnsi="Times New Roman"/>
          <w:u w:val="single"/>
        </w:rPr>
        <w:t>本院於</w:t>
      </w:r>
      <w:r w:rsidRPr="00DB7872">
        <w:rPr>
          <w:rFonts w:ascii="Times New Roman" w:hAnsi="Times New Roman"/>
          <w:b/>
          <w:u w:val="single"/>
        </w:rPr>
        <w:t>113</w:t>
      </w:r>
      <w:r w:rsidRPr="00DB7872">
        <w:rPr>
          <w:rFonts w:ascii="Times New Roman" w:hAnsi="Times New Roman"/>
          <w:b/>
          <w:u w:val="single"/>
        </w:rPr>
        <w:t>年</w:t>
      </w:r>
      <w:r w:rsidRPr="00DB7872">
        <w:rPr>
          <w:rFonts w:ascii="Times New Roman" w:hAnsi="Times New Roman"/>
          <w:b/>
          <w:u w:val="single"/>
        </w:rPr>
        <w:t>11</w:t>
      </w:r>
      <w:r w:rsidRPr="00DB7872">
        <w:rPr>
          <w:rFonts w:ascii="Times New Roman" w:hAnsi="Times New Roman"/>
          <w:b/>
          <w:u w:val="single"/>
        </w:rPr>
        <w:t>月</w:t>
      </w:r>
      <w:r w:rsidRPr="00DB7872">
        <w:rPr>
          <w:rFonts w:ascii="Times New Roman" w:hAnsi="Times New Roman"/>
          <w:b/>
          <w:u w:val="single"/>
        </w:rPr>
        <w:t>28</w:t>
      </w:r>
      <w:r w:rsidRPr="00DB7872">
        <w:rPr>
          <w:rFonts w:ascii="Times New Roman" w:hAnsi="Times New Roman"/>
          <w:b/>
          <w:u w:val="single"/>
        </w:rPr>
        <w:t>日召開本案諮詢會議</w:t>
      </w:r>
      <w:r w:rsidRPr="000B6C18">
        <w:rPr>
          <w:rFonts w:ascii="Times New Roman" w:hAnsi="Times New Roman"/>
        </w:rPr>
        <w:t>，邀請</w:t>
      </w:r>
      <w:bookmarkStart w:id="180" w:name="_Hlk206676722"/>
      <w:r w:rsidRPr="000B6C18">
        <w:rPr>
          <w:rFonts w:ascii="Times New Roman" w:hAnsi="Times New Roman"/>
          <w:szCs w:val="32"/>
        </w:rPr>
        <w:t>看守臺灣協會謝</w:t>
      </w:r>
      <w:r w:rsidR="00533F53">
        <w:rPr>
          <w:rFonts w:hAnsi="標楷體" w:hint="eastAsia"/>
          <w:szCs w:val="32"/>
        </w:rPr>
        <w:t>○○</w:t>
      </w:r>
      <w:r w:rsidRPr="000B6C18">
        <w:rPr>
          <w:rFonts w:ascii="Times New Roman" w:hAnsi="Times New Roman"/>
          <w:szCs w:val="32"/>
        </w:rPr>
        <w:t>秘書長</w:t>
      </w:r>
      <w:bookmarkEnd w:id="180"/>
      <w:r w:rsidRPr="000B6C18">
        <w:rPr>
          <w:rFonts w:ascii="Times New Roman" w:hAnsi="Times New Roman"/>
          <w:szCs w:val="32"/>
        </w:rPr>
        <w:t>、臺南社區大學環境小組晁</w:t>
      </w:r>
      <w:r w:rsidR="00533F53">
        <w:rPr>
          <w:rFonts w:hAnsi="標楷體" w:hint="eastAsia"/>
          <w:szCs w:val="32"/>
        </w:rPr>
        <w:t>○○</w:t>
      </w:r>
      <w:r w:rsidRPr="000B6C18">
        <w:rPr>
          <w:rFonts w:ascii="Times New Roman" w:hAnsi="Times New Roman"/>
          <w:szCs w:val="32"/>
        </w:rPr>
        <w:t>研究員及淡江大學化學工程與材料工程學系何</w:t>
      </w:r>
      <w:r w:rsidR="00533F53">
        <w:rPr>
          <w:rFonts w:hAnsi="標楷體" w:hint="eastAsia"/>
          <w:szCs w:val="32"/>
        </w:rPr>
        <w:t>○○</w:t>
      </w:r>
      <w:r w:rsidRPr="000B6C18">
        <w:rPr>
          <w:rFonts w:ascii="Times New Roman" w:hAnsi="Times New Roman"/>
          <w:szCs w:val="32"/>
        </w:rPr>
        <w:t>副教授級專業技術教師到院提供意見，</w:t>
      </w:r>
      <w:r w:rsidRPr="00DB7872">
        <w:rPr>
          <w:rFonts w:ascii="Times New Roman" w:hAnsi="Times New Roman"/>
          <w:u w:val="single"/>
        </w:rPr>
        <w:t>相關</w:t>
      </w:r>
      <w:r w:rsidR="0081138B">
        <w:rPr>
          <w:rFonts w:ascii="Times New Roman" w:hAnsi="Times New Roman" w:hint="eastAsia"/>
          <w:u w:val="single"/>
        </w:rPr>
        <w:t>諮詢</w:t>
      </w:r>
      <w:r w:rsidRPr="00DB7872">
        <w:rPr>
          <w:rFonts w:ascii="Times New Roman" w:hAnsi="Times New Roman"/>
          <w:u w:val="single"/>
        </w:rPr>
        <w:t>重點摘錄如下</w:t>
      </w:r>
    </w:p>
    <w:p w14:paraId="1725D381" w14:textId="77777777" w:rsidR="00570EA2" w:rsidRPr="000B6C18" w:rsidRDefault="00570EA2" w:rsidP="004353C5">
      <w:pPr>
        <w:pStyle w:val="3"/>
        <w:rPr>
          <w:rFonts w:ascii="Times New Roman" w:hAnsi="Times New Roman"/>
          <w:lang w:val="zh-TW"/>
        </w:rPr>
      </w:pPr>
      <w:r w:rsidRPr="000B6C18">
        <w:rPr>
          <w:rFonts w:ascii="Times New Roman" w:hAnsi="Times New Roman"/>
          <w:lang w:val="zh-TW"/>
        </w:rPr>
        <w:t>焚化爐燃燒垃圾後所產生之飛灰及底渣一般的去化途徑</w:t>
      </w:r>
      <w:r w:rsidR="003711ED" w:rsidRPr="000B6C18">
        <w:rPr>
          <w:rFonts w:ascii="Times New Roman" w:hAnsi="Times New Roman"/>
          <w:lang w:val="zh-TW"/>
        </w:rPr>
        <w:t>：</w:t>
      </w:r>
      <w:r w:rsidRPr="000B6C18">
        <w:rPr>
          <w:rFonts w:ascii="Times New Roman" w:hAnsi="Times New Roman"/>
          <w:lang w:val="zh-TW"/>
        </w:rPr>
        <w:t>飛灰</w:t>
      </w:r>
      <w:r w:rsidR="004353C5" w:rsidRPr="000B6C18">
        <w:rPr>
          <w:rFonts w:ascii="Times New Roman" w:hAnsi="Times New Roman"/>
          <w:lang w:val="zh-TW"/>
        </w:rPr>
        <w:t>係採</w:t>
      </w:r>
      <w:r w:rsidRPr="000B6C18">
        <w:rPr>
          <w:rFonts w:ascii="Times New Roman" w:hAnsi="Times New Roman"/>
          <w:lang w:val="zh-TW"/>
        </w:rPr>
        <w:t>固化</w:t>
      </w:r>
      <w:r w:rsidRPr="000B6C18">
        <w:rPr>
          <w:rFonts w:ascii="Times New Roman" w:hAnsi="Times New Roman"/>
          <w:lang w:val="zh-TW"/>
        </w:rPr>
        <w:t>/</w:t>
      </w:r>
      <w:r w:rsidRPr="000B6C18">
        <w:rPr>
          <w:rFonts w:ascii="Times New Roman" w:hAnsi="Times New Roman"/>
          <w:lang w:val="zh-TW"/>
        </w:rPr>
        <w:t>穩定化掩埋</w:t>
      </w:r>
      <w:r w:rsidR="004353C5" w:rsidRPr="000B6C18">
        <w:rPr>
          <w:rFonts w:ascii="Times New Roman" w:hAnsi="Times New Roman"/>
          <w:lang w:val="zh-TW"/>
        </w:rPr>
        <w:t>，</w:t>
      </w:r>
      <w:r w:rsidRPr="000B6C18">
        <w:rPr>
          <w:rFonts w:ascii="Times New Roman" w:hAnsi="Times New Roman"/>
          <w:lang w:val="zh-TW"/>
        </w:rPr>
        <w:t>底渣</w:t>
      </w:r>
      <w:r w:rsidR="004353C5" w:rsidRPr="000B6C18">
        <w:rPr>
          <w:rFonts w:ascii="Times New Roman" w:hAnsi="Times New Roman"/>
          <w:lang w:val="zh-TW"/>
        </w:rPr>
        <w:t>則</w:t>
      </w:r>
      <w:r w:rsidRPr="000B6C18">
        <w:rPr>
          <w:rFonts w:ascii="Times New Roman" w:hAnsi="Times New Roman"/>
          <w:lang w:val="zh-TW"/>
        </w:rPr>
        <w:t>多數再利用，少部</w:t>
      </w:r>
      <w:r w:rsidR="004353C5" w:rsidRPr="000B6C18">
        <w:rPr>
          <w:rFonts w:ascii="Times New Roman" w:hAnsi="Times New Roman"/>
          <w:lang w:val="zh-TW"/>
        </w:rPr>
        <w:t>分</w:t>
      </w:r>
      <w:r w:rsidRPr="000B6C18">
        <w:rPr>
          <w:rFonts w:ascii="Times New Roman" w:hAnsi="Times New Roman"/>
          <w:lang w:val="zh-TW"/>
        </w:rPr>
        <w:t>掩埋。</w:t>
      </w:r>
    </w:p>
    <w:p w14:paraId="212FC632" w14:textId="31B5AF84" w:rsidR="00570EA2" w:rsidRPr="000B6C18" w:rsidRDefault="00570EA2" w:rsidP="004F27CD">
      <w:pPr>
        <w:pStyle w:val="3"/>
        <w:rPr>
          <w:rFonts w:ascii="Times New Roman" w:hAnsi="Times New Roman"/>
          <w:sz w:val="24"/>
        </w:rPr>
      </w:pPr>
      <w:r w:rsidRPr="00DB7872">
        <w:rPr>
          <w:rFonts w:ascii="Times New Roman" w:hAnsi="Times New Roman"/>
          <w:u w:val="single"/>
          <w:lang w:val="zh-TW"/>
        </w:rPr>
        <w:t>據統計焚化飛灰再利用率僅</w:t>
      </w:r>
      <w:r w:rsidRPr="00DB7872">
        <w:rPr>
          <w:rFonts w:ascii="Times New Roman" w:hAnsi="Times New Roman"/>
          <w:u w:val="single"/>
          <w:lang w:val="zh-TW"/>
        </w:rPr>
        <w:t>1</w:t>
      </w:r>
      <w:r w:rsidRPr="00DB7872">
        <w:rPr>
          <w:rFonts w:ascii="Times New Roman" w:hAnsi="Times New Roman"/>
          <w:u w:val="single"/>
          <w:lang w:val="zh-TW"/>
        </w:rPr>
        <w:t>成，有近</w:t>
      </w:r>
      <w:r w:rsidRPr="00DB7872">
        <w:rPr>
          <w:rFonts w:ascii="Times New Roman" w:hAnsi="Times New Roman"/>
          <w:u w:val="single"/>
          <w:lang w:val="zh-TW"/>
        </w:rPr>
        <w:t>9</w:t>
      </w:r>
      <w:r w:rsidRPr="00DB7872">
        <w:rPr>
          <w:rFonts w:ascii="Times New Roman" w:hAnsi="Times New Roman"/>
          <w:u w:val="single"/>
          <w:lang w:val="zh-TW"/>
        </w:rPr>
        <w:t>成的焚化飛灰採固化後掩埋方式處理，</w:t>
      </w:r>
      <w:r w:rsidR="003444CA">
        <w:rPr>
          <w:rFonts w:ascii="Times New Roman" w:hAnsi="Times New Roman" w:hint="eastAsia"/>
          <w:u w:val="single"/>
          <w:lang w:val="zh-TW"/>
        </w:rPr>
        <w:t>此</w:t>
      </w:r>
      <w:r w:rsidR="003711ED" w:rsidRPr="00DB7872">
        <w:rPr>
          <w:rFonts w:ascii="Times New Roman" w:hAnsi="Times New Roman"/>
          <w:u w:val="single"/>
          <w:lang w:val="zh-TW"/>
        </w:rPr>
        <w:t>種處理方式之</w:t>
      </w:r>
      <w:r w:rsidRPr="00DB7872">
        <w:rPr>
          <w:rFonts w:ascii="Times New Roman" w:hAnsi="Times New Roman"/>
          <w:u w:val="single"/>
          <w:lang w:val="zh-TW"/>
        </w:rPr>
        <w:t>優缺點</w:t>
      </w:r>
      <w:r w:rsidR="003711ED" w:rsidRPr="000B6C18">
        <w:rPr>
          <w:rFonts w:ascii="Times New Roman" w:hAnsi="Times New Roman"/>
          <w:lang w:val="zh-TW"/>
        </w:rPr>
        <w:t>：</w:t>
      </w:r>
    </w:p>
    <w:p w14:paraId="40D326D5" w14:textId="77777777" w:rsidR="00570EA2" w:rsidRPr="000B6C18" w:rsidRDefault="00570EA2" w:rsidP="004F27CD">
      <w:pPr>
        <w:pStyle w:val="4"/>
        <w:ind w:left="1701"/>
        <w:rPr>
          <w:rFonts w:ascii="Times New Roman" w:hAnsi="Times New Roman"/>
          <w:lang w:val="zh-TW"/>
        </w:rPr>
      </w:pPr>
      <w:r w:rsidRPr="000B6C18">
        <w:rPr>
          <w:rFonts w:ascii="Times New Roman" w:hAnsi="Times New Roman"/>
          <w:lang w:val="zh-TW"/>
        </w:rPr>
        <w:t>優點：技術簡單、成本低廉</w:t>
      </w:r>
      <w:r w:rsidR="004353C5" w:rsidRPr="000B6C18">
        <w:rPr>
          <w:rFonts w:ascii="Times New Roman" w:hAnsi="Times New Roman"/>
          <w:lang w:val="zh-TW"/>
        </w:rPr>
        <w:t>。</w:t>
      </w:r>
    </w:p>
    <w:p w14:paraId="7F859BD5" w14:textId="77777777" w:rsidR="00570EA2" w:rsidRPr="000B6C18" w:rsidRDefault="00570EA2" w:rsidP="004F27CD">
      <w:pPr>
        <w:pStyle w:val="4"/>
        <w:ind w:left="1701"/>
        <w:rPr>
          <w:rFonts w:ascii="Times New Roman" w:hAnsi="Times New Roman"/>
          <w:lang w:val="zh-TW"/>
        </w:rPr>
      </w:pPr>
      <w:r w:rsidRPr="000B6C18">
        <w:rPr>
          <w:rFonts w:ascii="Times New Roman" w:hAnsi="Times New Roman"/>
          <w:lang w:val="zh-TW"/>
        </w:rPr>
        <w:t>缺點：</w:t>
      </w:r>
    </w:p>
    <w:p w14:paraId="43B82E25" w14:textId="77777777" w:rsidR="00570EA2" w:rsidRPr="000B6C18" w:rsidRDefault="00570EA2" w:rsidP="004F27CD">
      <w:pPr>
        <w:pStyle w:val="5"/>
        <w:ind w:left="1985"/>
        <w:rPr>
          <w:rFonts w:ascii="Times New Roman" w:hAnsi="Times New Roman"/>
          <w:lang w:val="zh-TW"/>
        </w:rPr>
      </w:pPr>
      <w:r w:rsidRPr="00DB7872">
        <w:rPr>
          <w:rFonts w:ascii="Times New Roman" w:hAnsi="Times New Roman"/>
          <w:u w:val="single"/>
          <w:lang w:val="zh-TW"/>
        </w:rPr>
        <w:t>需要耗費掩埋場空間</w:t>
      </w:r>
      <w:r w:rsidRPr="000B6C18">
        <w:rPr>
          <w:rFonts w:ascii="Times New Roman" w:hAnsi="Times New Roman"/>
          <w:lang w:val="zh-TW"/>
        </w:rPr>
        <w:t>。</w:t>
      </w:r>
    </w:p>
    <w:p w14:paraId="0BCF0D59" w14:textId="77777777" w:rsidR="00570EA2" w:rsidRPr="000B6C18" w:rsidRDefault="00570EA2" w:rsidP="004F27CD">
      <w:pPr>
        <w:pStyle w:val="5"/>
        <w:ind w:left="1985"/>
        <w:rPr>
          <w:rFonts w:ascii="Times New Roman" w:hAnsi="Times New Roman"/>
          <w:lang w:val="zh-TW"/>
        </w:rPr>
      </w:pPr>
      <w:r w:rsidRPr="00DB7872">
        <w:rPr>
          <w:rFonts w:ascii="Times New Roman" w:hAnsi="Times New Roman"/>
          <w:u w:val="single"/>
          <w:lang w:val="zh-TW"/>
        </w:rPr>
        <w:t>掩埋場越老舊，不透水布破漏風險越高</w:t>
      </w:r>
      <w:r w:rsidR="004353C5" w:rsidRPr="000B6C18">
        <w:rPr>
          <w:rFonts w:ascii="Times New Roman" w:hAnsi="Times New Roman"/>
          <w:lang w:val="zh-TW"/>
        </w:rPr>
        <w:t>，</w:t>
      </w:r>
      <w:r w:rsidRPr="000B6C18">
        <w:rPr>
          <w:rFonts w:ascii="Times New Roman" w:hAnsi="Times New Roman"/>
          <w:lang w:val="zh-TW"/>
        </w:rPr>
        <w:t>尤其</w:t>
      </w:r>
      <w:r w:rsidR="004353C5" w:rsidRPr="000B6C18">
        <w:rPr>
          <w:rFonts w:ascii="Times New Roman" w:hAnsi="Times New Roman"/>
          <w:lang w:val="zh-TW"/>
        </w:rPr>
        <w:t>臺</w:t>
      </w:r>
      <w:r w:rsidRPr="000B6C18">
        <w:rPr>
          <w:rFonts w:ascii="Times New Roman" w:hAnsi="Times New Roman"/>
          <w:lang w:val="zh-TW"/>
        </w:rPr>
        <w:t>灣地質年輕，變動劇烈，不透水</w:t>
      </w:r>
      <w:r w:rsidR="002B3091" w:rsidRPr="000B6C18">
        <w:rPr>
          <w:rFonts w:ascii="Times New Roman" w:hAnsi="Times New Roman"/>
          <w:lang w:val="zh-TW"/>
        </w:rPr>
        <w:t>布</w:t>
      </w:r>
      <w:r w:rsidRPr="000B6C18">
        <w:rPr>
          <w:rFonts w:ascii="Times New Roman" w:hAnsi="Times New Roman"/>
          <w:lang w:val="zh-TW"/>
        </w:rPr>
        <w:t>因地質運動而被拉扯破漏的機率高。</w:t>
      </w:r>
    </w:p>
    <w:p w14:paraId="213FC2E3" w14:textId="77777777" w:rsidR="00570EA2" w:rsidRPr="000B6C18" w:rsidRDefault="00570EA2" w:rsidP="004F27CD">
      <w:pPr>
        <w:pStyle w:val="5"/>
        <w:ind w:left="1985"/>
        <w:rPr>
          <w:rFonts w:ascii="Times New Roman" w:hAnsi="Times New Roman"/>
        </w:rPr>
      </w:pPr>
      <w:r w:rsidRPr="00DB7872">
        <w:rPr>
          <w:rFonts w:ascii="Times New Roman" w:hAnsi="Times New Roman"/>
          <w:u w:val="single"/>
          <w:lang w:val="zh-TW"/>
        </w:rPr>
        <w:t>飛灰固化物的掩埋，普遍以底渣當覆土。兩者都是有害廢棄物（雖然底渣被視為非有害，但非實情），其滲出水所含重金屬、</w:t>
      </w:r>
      <w:bookmarkStart w:id="181" w:name="_Hlk204873913"/>
      <w:r w:rsidR="00551F94" w:rsidRPr="00DB7872">
        <w:rPr>
          <w:rFonts w:ascii="Times New Roman" w:hAnsi="Times New Roman"/>
          <w:u w:val="single"/>
          <w:lang w:val="zh-TW"/>
        </w:rPr>
        <w:t>全氟和多氟烷基物質</w:t>
      </w:r>
      <w:r w:rsidR="00551F94" w:rsidRPr="00DB7872">
        <w:rPr>
          <w:rFonts w:ascii="Times New Roman" w:hAnsi="Times New Roman"/>
          <w:lang w:val="zh-TW"/>
        </w:rPr>
        <w:t>（</w:t>
      </w:r>
      <w:r w:rsidR="00551F94" w:rsidRPr="00DB7872">
        <w:rPr>
          <w:rFonts w:ascii="Times New Roman" w:hAnsi="Times New Roman"/>
          <w:lang w:val="zh-TW"/>
        </w:rPr>
        <w:t>Per- and polyfluoroalkyl substances</w:t>
      </w:r>
      <w:r w:rsidR="00551F94" w:rsidRPr="00DB7872">
        <w:rPr>
          <w:rFonts w:ascii="Times New Roman" w:hAnsi="Times New Roman"/>
          <w:lang w:val="zh-TW"/>
        </w:rPr>
        <w:t>，</w:t>
      </w:r>
      <w:r w:rsidR="00551F94" w:rsidRPr="00DB7872">
        <w:rPr>
          <w:rFonts w:ascii="Times New Roman" w:hAnsi="Times New Roman"/>
          <w:lang w:val="zh-TW"/>
        </w:rPr>
        <w:t>PFAS</w:t>
      </w:r>
      <w:r w:rsidR="00551F94" w:rsidRPr="00DB7872">
        <w:rPr>
          <w:rFonts w:ascii="Times New Roman" w:hAnsi="Times New Roman"/>
          <w:lang w:val="zh-TW"/>
        </w:rPr>
        <w:t>）</w:t>
      </w:r>
      <w:bookmarkEnd w:id="181"/>
      <w:r w:rsidRPr="00DB7872">
        <w:rPr>
          <w:rFonts w:ascii="Times New Roman" w:hAnsi="Times New Roman"/>
          <w:u w:val="single"/>
          <w:lang w:val="zh-TW"/>
        </w:rPr>
        <w:t>、戴奧辛等毒性物質不低，不透水布若破漏，滲出水直接下滲掩埋場底部土壤，有污染土壤及地下水疑慮</w:t>
      </w:r>
      <w:r w:rsidRPr="000B6C18">
        <w:rPr>
          <w:rFonts w:ascii="Times New Roman" w:hAnsi="Times New Roman"/>
          <w:lang w:val="zh-TW"/>
        </w:rPr>
        <w:t>。</w:t>
      </w:r>
    </w:p>
    <w:p w14:paraId="262430BE" w14:textId="77777777" w:rsidR="00570EA2" w:rsidRPr="000B6C18" w:rsidRDefault="00570EA2" w:rsidP="004F27CD">
      <w:pPr>
        <w:pStyle w:val="5"/>
        <w:ind w:left="1985"/>
        <w:rPr>
          <w:rFonts w:ascii="Times New Roman" w:hAnsi="Times New Roman"/>
          <w:lang w:val="zh-TW"/>
        </w:rPr>
      </w:pPr>
      <w:r w:rsidRPr="000B6C18">
        <w:rPr>
          <w:rFonts w:ascii="Times New Roman" w:hAnsi="Times New Roman"/>
          <w:lang w:val="zh-TW"/>
        </w:rPr>
        <w:t>另外，</w:t>
      </w:r>
      <w:r w:rsidRPr="00DB7872">
        <w:rPr>
          <w:rFonts w:ascii="Times New Roman" w:hAnsi="Times New Roman"/>
          <w:u w:val="single"/>
          <w:lang w:val="zh-TW"/>
        </w:rPr>
        <w:t>掩埋場滲出水貯存池，也有可能在大雨來時外溢而污染附近環境，比如</w:t>
      </w:r>
      <w:r w:rsidR="004353C5" w:rsidRPr="00DB7872">
        <w:rPr>
          <w:rFonts w:ascii="Times New Roman" w:hAnsi="Times New Roman"/>
          <w:u w:val="single"/>
          <w:lang w:val="zh-TW"/>
        </w:rPr>
        <w:t>高雄市</w:t>
      </w:r>
      <w:r w:rsidRPr="00DB7872">
        <w:rPr>
          <w:rFonts w:ascii="Times New Roman" w:hAnsi="Times New Roman"/>
          <w:u w:val="single"/>
          <w:lang w:val="zh-TW"/>
        </w:rPr>
        <w:t>燕巢掩埋場</w:t>
      </w:r>
      <w:r w:rsidRPr="000B6C18">
        <w:rPr>
          <w:rFonts w:ascii="Times New Roman" w:hAnsi="Times New Roman"/>
          <w:lang w:val="zh-TW"/>
        </w:rPr>
        <w:t>。</w:t>
      </w:r>
    </w:p>
    <w:p w14:paraId="556EBE4A" w14:textId="683FD52D" w:rsidR="00570EA2" w:rsidRPr="000B6C18" w:rsidRDefault="00570EA2" w:rsidP="004F27CD">
      <w:pPr>
        <w:pStyle w:val="5"/>
        <w:ind w:left="1985"/>
        <w:rPr>
          <w:rFonts w:ascii="Times New Roman" w:hAnsi="Times New Roman"/>
        </w:rPr>
      </w:pPr>
      <w:r w:rsidRPr="00DB7872">
        <w:rPr>
          <w:rFonts w:ascii="Times New Roman" w:hAnsi="Times New Roman"/>
          <w:u w:val="single"/>
          <w:lang w:val="zh-TW"/>
        </w:rPr>
        <w:t>即使掩埋場滲出水經過處理，仍未能完全除去毒性污染風險</w:t>
      </w:r>
      <w:r w:rsidRPr="000B6C18">
        <w:rPr>
          <w:rFonts w:ascii="Times New Roman" w:hAnsi="Times New Roman"/>
          <w:lang w:val="zh-TW"/>
        </w:rPr>
        <w:t>。根據環境部</w:t>
      </w:r>
      <w:r w:rsidR="00186D4A" w:rsidRPr="000B6C18">
        <w:rPr>
          <w:rFonts w:ascii="Times New Roman" w:hAnsi="Times New Roman"/>
          <w:lang w:val="zh-TW"/>
        </w:rPr>
        <w:t>112</w:t>
      </w:r>
      <w:r w:rsidRPr="000B6C18">
        <w:rPr>
          <w:rFonts w:ascii="Times New Roman" w:hAnsi="Times New Roman"/>
          <w:lang w:val="zh-TW"/>
        </w:rPr>
        <w:t>年抽樣調查，某</w:t>
      </w:r>
      <w:r w:rsidRPr="000B6C18">
        <w:rPr>
          <w:rFonts w:ascii="Times New Roman" w:hAnsi="Times New Roman"/>
          <w:lang w:val="zh-TW"/>
        </w:rPr>
        <w:lastRenderedPageBreak/>
        <w:t>一掩埋場放流水中全氟辛烷磺酸</w:t>
      </w:r>
      <w:r w:rsidR="00551F94" w:rsidRPr="000B6C18">
        <w:rPr>
          <w:rFonts w:ascii="Times New Roman" w:hAnsi="Times New Roman"/>
          <w:lang w:val="zh-TW"/>
        </w:rPr>
        <w:t>（</w:t>
      </w:r>
      <w:r w:rsidR="00551F94" w:rsidRPr="000B6C18">
        <w:rPr>
          <w:rFonts w:ascii="Times New Roman" w:hAnsi="Times New Roman"/>
          <w:lang w:val="zh-TW"/>
        </w:rPr>
        <w:t>Perfluorooctanesulfonic acid</w:t>
      </w:r>
      <w:r w:rsidR="00551F94" w:rsidRPr="000B6C18">
        <w:rPr>
          <w:rFonts w:ascii="Times New Roman" w:hAnsi="Times New Roman"/>
          <w:lang w:val="zh-TW"/>
        </w:rPr>
        <w:t>，</w:t>
      </w:r>
      <w:r w:rsidR="00551F94" w:rsidRPr="000B6C18">
        <w:rPr>
          <w:rFonts w:ascii="Times New Roman" w:hAnsi="Times New Roman"/>
          <w:lang w:val="zh-TW"/>
        </w:rPr>
        <w:t>PFOS</w:t>
      </w:r>
      <w:r w:rsidR="00551F94" w:rsidRPr="000B6C18">
        <w:rPr>
          <w:rFonts w:ascii="Times New Roman" w:hAnsi="Times New Roman"/>
          <w:lang w:val="zh-TW"/>
        </w:rPr>
        <w:t>）</w:t>
      </w:r>
      <w:r w:rsidRPr="000B6C18">
        <w:rPr>
          <w:rFonts w:ascii="Times New Roman" w:hAnsi="Times New Roman"/>
          <w:lang w:val="zh-TW"/>
        </w:rPr>
        <w:t>含量</w:t>
      </w:r>
      <w:r w:rsidRPr="000B6C18">
        <w:rPr>
          <w:rFonts w:ascii="Times New Roman" w:hAnsi="Times New Roman"/>
          <w:lang w:val="zh-TW"/>
        </w:rPr>
        <w:t>0.307ppb</w:t>
      </w:r>
      <w:r w:rsidRPr="000B6C18">
        <w:rPr>
          <w:rFonts w:ascii="Times New Roman" w:hAnsi="Times New Roman"/>
          <w:lang w:val="zh-TW"/>
        </w:rPr>
        <w:t>，而</w:t>
      </w:r>
      <w:r w:rsidR="00551F94" w:rsidRPr="000B6C18">
        <w:rPr>
          <w:rFonts w:ascii="Times New Roman" w:hAnsi="Times New Roman"/>
          <w:lang w:val="zh-TW"/>
        </w:rPr>
        <w:t>環境部</w:t>
      </w:r>
      <w:r w:rsidRPr="000B6C18">
        <w:rPr>
          <w:rFonts w:ascii="Times New Roman" w:hAnsi="Times New Roman"/>
          <w:lang w:val="zh-TW"/>
        </w:rPr>
        <w:t>於最近預告的</w:t>
      </w:r>
      <w:r w:rsidR="00551F94" w:rsidRPr="000B6C18">
        <w:rPr>
          <w:rFonts w:ascii="Times New Roman" w:hAnsi="Times New Roman"/>
          <w:lang w:val="zh-TW"/>
        </w:rPr>
        <w:t>「</w:t>
      </w:r>
      <w:r w:rsidRPr="000B6C18">
        <w:rPr>
          <w:rFonts w:ascii="Times New Roman" w:hAnsi="Times New Roman"/>
          <w:lang w:val="zh-TW"/>
        </w:rPr>
        <w:t>水污染防制措施及檢測申報管理辦法</w:t>
      </w:r>
      <w:r w:rsidR="00551F94" w:rsidRPr="000B6C18">
        <w:rPr>
          <w:rFonts w:ascii="Times New Roman" w:hAnsi="Times New Roman"/>
          <w:lang w:val="zh-TW"/>
        </w:rPr>
        <w:t>」</w:t>
      </w:r>
      <w:r w:rsidRPr="000B6C18">
        <w:rPr>
          <w:rFonts w:ascii="Times New Roman" w:hAnsi="Times New Roman"/>
          <w:lang w:val="zh-TW"/>
        </w:rPr>
        <w:t>草案中訂定的</w:t>
      </w:r>
      <w:r w:rsidRPr="000B6C18">
        <w:rPr>
          <w:rFonts w:ascii="Times New Roman" w:hAnsi="Times New Roman"/>
          <w:lang w:val="zh-TW"/>
        </w:rPr>
        <w:t>PFOS</w:t>
      </w:r>
      <w:r w:rsidRPr="000B6C18">
        <w:rPr>
          <w:rFonts w:ascii="Times New Roman" w:hAnsi="Times New Roman"/>
          <w:lang w:val="zh-TW"/>
        </w:rPr>
        <w:t>放流水數值</w:t>
      </w:r>
      <w:r w:rsidR="003444CA">
        <w:rPr>
          <w:rFonts w:ascii="Times New Roman" w:hAnsi="Times New Roman" w:hint="eastAsia"/>
          <w:lang w:val="zh-TW"/>
        </w:rPr>
        <w:t>標準</w:t>
      </w:r>
      <w:r w:rsidR="008C7C44" w:rsidRPr="000B6C18">
        <w:rPr>
          <w:rFonts w:ascii="Times New Roman" w:hAnsi="Times New Roman"/>
          <w:lang w:val="zh-TW"/>
        </w:rPr>
        <w:t>為</w:t>
      </w:r>
      <w:r w:rsidR="008C7C44" w:rsidRPr="000B6C18">
        <w:rPr>
          <w:rFonts w:ascii="Times New Roman" w:hAnsi="Times New Roman"/>
          <w:lang w:val="zh-TW"/>
        </w:rPr>
        <w:t>0.12ppb</w:t>
      </w:r>
      <w:r w:rsidR="00FC7C11" w:rsidRPr="000B6C18">
        <w:rPr>
          <w:rFonts w:ascii="Times New Roman" w:hAnsi="Times New Roman"/>
          <w:lang w:val="zh-TW"/>
        </w:rPr>
        <w:t>，</w:t>
      </w:r>
      <w:r w:rsidRPr="000B6C18">
        <w:rPr>
          <w:rFonts w:ascii="Times New Roman" w:hAnsi="Times New Roman"/>
          <w:lang w:val="zh-TW"/>
        </w:rPr>
        <w:t>雖然未針對掩埋場放流水而設，但可參考</w:t>
      </w:r>
      <w:r w:rsidR="00372160" w:rsidRPr="000B6C18">
        <w:rPr>
          <w:rFonts w:ascii="Times New Roman" w:hAnsi="Times New Roman"/>
          <w:lang w:val="zh-TW"/>
        </w:rPr>
        <w:t>；</w:t>
      </w:r>
      <w:r w:rsidRPr="00DB7872">
        <w:rPr>
          <w:rFonts w:ascii="Times New Roman" w:hAnsi="Times New Roman"/>
          <w:u w:val="single"/>
          <w:lang w:val="zh-TW"/>
        </w:rPr>
        <w:t>我們建議該放流水數值沒有法律效力，應該納入相關產業及掩埋場放流水標準中才對</w:t>
      </w:r>
      <w:r w:rsidRPr="000B6C18">
        <w:rPr>
          <w:rFonts w:ascii="Times New Roman" w:hAnsi="Times New Roman"/>
          <w:lang w:val="zh-TW"/>
        </w:rPr>
        <w:t>。</w:t>
      </w:r>
    </w:p>
    <w:p w14:paraId="148711D9" w14:textId="77777777" w:rsidR="00570EA2" w:rsidRPr="000B6C18" w:rsidRDefault="00570EA2" w:rsidP="004F27CD">
      <w:pPr>
        <w:pStyle w:val="3"/>
        <w:rPr>
          <w:rFonts w:ascii="Times New Roman" w:hAnsi="Times New Roman"/>
          <w:sz w:val="24"/>
        </w:rPr>
      </w:pPr>
      <w:r w:rsidRPr="000B6C18">
        <w:rPr>
          <w:rFonts w:ascii="Times New Roman" w:hAnsi="Times New Roman"/>
          <w:lang w:val="zh-TW"/>
        </w:rPr>
        <w:t>現行焚化飛灰以水洗方式進行再利用，其優缺點</w:t>
      </w:r>
      <w:r w:rsidR="003711ED" w:rsidRPr="000B6C18">
        <w:rPr>
          <w:rFonts w:ascii="Times New Roman" w:hAnsi="Times New Roman"/>
          <w:lang w:val="zh-TW"/>
        </w:rPr>
        <w:t>及避免</w:t>
      </w:r>
      <w:r w:rsidRPr="000B6C18">
        <w:rPr>
          <w:rFonts w:ascii="Times New Roman" w:hAnsi="Times New Roman"/>
          <w:lang w:val="zh-TW"/>
        </w:rPr>
        <w:t>有產生二次污染的疑慮</w:t>
      </w:r>
      <w:r w:rsidR="003711ED" w:rsidRPr="000B6C18">
        <w:rPr>
          <w:rFonts w:ascii="Times New Roman" w:hAnsi="Times New Roman"/>
          <w:lang w:val="zh-TW"/>
        </w:rPr>
        <w:t>：</w:t>
      </w:r>
    </w:p>
    <w:p w14:paraId="1CC47A11" w14:textId="77777777" w:rsidR="00570EA2" w:rsidRPr="000B6C18" w:rsidRDefault="00570EA2" w:rsidP="004F27CD">
      <w:pPr>
        <w:pStyle w:val="4"/>
        <w:ind w:left="1701"/>
        <w:rPr>
          <w:rFonts w:ascii="Times New Roman" w:hAnsi="Times New Roman"/>
          <w:lang w:val="zh-TW"/>
        </w:rPr>
      </w:pPr>
      <w:r w:rsidRPr="00DB7872">
        <w:rPr>
          <w:rFonts w:ascii="Times New Roman" w:hAnsi="Times New Roman"/>
          <w:u w:val="single"/>
          <w:lang w:val="zh-TW"/>
        </w:rPr>
        <w:t>優點</w:t>
      </w:r>
      <w:r w:rsidRPr="000B6C18">
        <w:rPr>
          <w:rFonts w:ascii="Times New Roman" w:hAnsi="Times New Roman"/>
          <w:lang w:val="zh-TW"/>
        </w:rPr>
        <w:t>：</w:t>
      </w:r>
    </w:p>
    <w:p w14:paraId="388B958C" w14:textId="534E0F33" w:rsidR="00570EA2" w:rsidRPr="00836910" w:rsidRDefault="00570EA2" w:rsidP="004F27CD">
      <w:pPr>
        <w:pStyle w:val="5"/>
        <w:ind w:left="1985"/>
        <w:rPr>
          <w:rFonts w:ascii="Times New Roman" w:hAnsi="Times New Roman"/>
          <w:lang w:val="zh-TW"/>
        </w:rPr>
      </w:pPr>
      <w:r w:rsidRPr="00DB7872">
        <w:rPr>
          <w:rFonts w:ascii="Times New Roman" w:hAnsi="Times New Roman"/>
          <w:u w:val="single"/>
          <w:lang w:val="zh-TW"/>
        </w:rPr>
        <w:t>將氯鹽洗去後，剩餘飛灰可當水泥廠生料</w:t>
      </w:r>
      <w:r w:rsidRPr="00836910">
        <w:rPr>
          <w:rFonts w:ascii="Times New Roman" w:hAnsi="Times New Roman"/>
          <w:lang w:val="zh-TW"/>
        </w:rPr>
        <w:t>（少部</w:t>
      </w:r>
      <w:r w:rsidR="00DB7872">
        <w:rPr>
          <w:rFonts w:ascii="Times New Roman" w:hAnsi="Times New Roman" w:hint="eastAsia"/>
          <w:lang w:val="zh-TW"/>
        </w:rPr>
        <w:t>分</w:t>
      </w:r>
      <w:r w:rsidRPr="00836910">
        <w:rPr>
          <w:rFonts w:ascii="Times New Roman" w:hAnsi="Times New Roman"/>
          <w:lang w:val="zh-TW"/>
        </w:rPr>
        <w:t>送到台灣</w:t>
      </w:r>
      <w:r w:rsidR="00533F53">
        <w:rPr>
          <w:rFonts w:hAnsi="標楷體" w:hint="eastAsia"/>
          <w:lang w:val="zh-TW"/>
        </w:rPr>
        <w:t>○○</w:t>
      </w:r>
      <w:r w:rsidR="004353C5" w:rsidRPr="00836910">
        <w:rPr>
          <w:rFonts w:ascii="Times New Roman" w:hAnsi="Times New Roman"/>
          <w:lang w:val="zh-TW"/>
        </w:rPr>
        <w:t>股份有限公司</w:t>
      </w:r>
      <w:r w:rsidRPr="00836910">
        <w:rPr>
          <w:rFonts w:ascii="Times New Roman" w:hAnsi="Times New Roman"/>
          <w:lang w:val="zh-TW"/>
        </w:rPr>
        <w:t>處理集塵灰的旋窯熔融玻璃化後成為爐渣一部分），不再需要掩埋。</w:t>
      </w:r>
    </w:p>
    <w:p w14:paraId="5DF4FE9D" w14:textId="77777777" w:rsidR="00570EA2" w:rsidRPr="00836910" w:rsidRDefault="00570EA2" w:rsidP="004F27CD">
      <w:pPr>
        <w:pStyle w:val="5"/>
        <w:ind w:left="1985"/>
        <w:rPr>
          <w:rFonts w:ascii="Times New Roman" w:hAnsi="Times New Roman"/>
          <w:lang w:val="zh-TW"/>
        </w:rPr>
      </w:pPr>
      <w:r w:rsidRPr="00DB7872">
        <w:rPr>
          <w:rFonts w:ascii="Times New Roman" w:hAnsi="Times New Roman"/>
          <w:u w:val="single"/>
          <w:lang w:val="zh-TW"/>
        </w:rPr>
        <w:t>處理成本應該是各縣市可接受範圍內</w:t>
      </w:r>
      <w:r w:rsidRPr="00836910">
        <w:rPr>
          <w:rFonts w:ascii="Times New Roman" w:hAnsi="Times New Roman"/>
          <w:lang w:val="zh-TW"/>
        </w:rPr>
        <w:t>，與飛灰固化</w:t>
      </w:r>
      <w:r w:rsidRPr="00836910">
        <w:rPr>
          <w:rFonts w:ascii="Times New Roman" w:hAnsi="Times New Roman"/>
          <w:lang w:val="zh-TW"/>
        </w:rPr>
        <w:t>/</w:t>
      </w:r>
      <w:r w:rsidRPr="00836910">
        <w:rPr>
          <w:rFonts w:ascii="Times New Roman" w:hAnsi="Times New Roman"/>
          <w:lang w:val="zh-TW"/>
        </w:rPr>
        <w:t>穩定化掩埋比較，可能稍高，也可能低廉很多，視各縣市自有掩埋場空間是否足夠而定。</w:t>
      </w:r>
    </w:p>
    <w:p w14:paraId="1AD8B650" w14:textId="1E327A76" w:rsidR="00570EA2" w:rsidRPr="00836910" w:rsidRDefault="00570EA2" w:rsidP="004F27CD">
      <w:pPr>
        <w:pStyle w:val="6"/>
        <w:tabs>
          <w:tab w:val="clear" w:pos="2094"/>
        </w:tabs>
        <w:ind w:left="2268"/>
        <w:rPr>
          <w:rFonts w:ascii="Times New Roman" w:hAnsi="Times New Roman"/>
          <w:lang w:val="zh-TW"/>
        </w:rPr>
      </w:pPr>
      <w:r w:rsidRPr="00836910">
        <w:rPr>
          <w:rFonts w:ascii="Times New Roman" w:hAnsi="Times New Roman"/>
          <w:lang w:val="zh-TW"/>
        </w:rPr>
        <w:t>以</w:t>
      </w:r>
      <w:r w:rsidR="004353C5" w:rsidRPr="00836910">
        <w:rPr>
          <w:rFonts w:ascii="Times New Roman" w:hAnsi="Times New Roman"/>
          <w:lang w:val="zh-TW"/>
        </w:rPr>
        <w:t>臺北市</w:t>
      </w:r>
      <w:r w:rsidRPr="00836910">
        <w:rPr>
          <w:rFonts w:ascii="Times New Roman" w:hAnsi="Times New Roman"/>
          <w:lang w:val="zh-TW"/>
        </w:rPr>
        <w:t>北投廠為例（資料來自</w:t>
      </w:r>
      <w:r w:rsidR="00186D4A" w:rsidRPr="00836910">
        <w:rPr>
          <w:rFonts w:ascii="Times New Roman" w:hAnsi="Times New Roman"/>
          <w:lang w:val="zh-TW"/>
        </w:rPr>
        <w:t>105</w:t>
      </w:r>
      <w:r w:rsidRPr="00836910">
        <w:rPr>
          <w:rFonts w:ascii="Times New Roman" w:hAnsi="Times New Roman"/>
          <w:lang w:val="zh-TW"/>
        </w:rPr>
        <w:t>年參訪</w:t>
      </w:r>
      <w:r w:rsidR="003444CA">
        <w:rPr>
          <w:rFonts w:ascii="Times New Roman" w:hAnsi="Times New Roman" w:hint="eastAsia"/>
          <w:lang w:val="zh-TW"/>
        </w:rPr>
        <w:t>紀</w:t>
      </w:r>
      <w:r w:rsidRPr="00836910">
        <w:rPr>
          <w:rFonts w:ascii="Times New Roman" w:hAnsi="Times New Roman"/>
          <w:lang w:val="zh-TW"/>
        </w:rPr>
        <w:t>錄），水洗飛灰水洗費為每</w:t>
      </w:r>
      <w:r w:rsidR="00CC30FB" w:rsidRPr="00836910">
        <w:rPr>
          <w:rFonts w:ascii="Times New Roman" w:hAnsi="Times New Roman"/>
          <w:lang w:val="zh-TW"/>
        </w:rPr>
        <w:t>公</w:t>
      </w:r>
      <w:r w:rsidRPr="00836910">
        <w:rPr>
          <w:rFonts w:ascii="Times New Roman" w:hAnsi="Times New Roman"/>
          <w:lang w:val="zh-TW"/>
        </w:rPr>
        <w:t>噸</w:t>
      </w:r>
      <w:r w:rsidR="008C7C44" w:rsidRPr="00836910">
        <w:rPr>
          <w:rFonts w:ascii="Times New Roman" w:hAnsi="Times New Roman"/>
          <w:lang w:val="zh-TW"/>
        </w:rPr>
        <w:t>新臺幣</w:t>
      </w:r>
      <w:r w:rsidR="003444CA">
        <w:rPr>
          <w:rFonts w:hAnsi="標楷體" w:hint="eastAsia"/>
          <w:lang w:val="zh-TW"/>
        </w:rPr>
        <w:t>(</w:t>
      </w:r>
      <w:r w:rsidR="008C7C44" w:rsidRPr="00836910">
        <w:rPr>
          <w:rFonts w:ascii="Times New Roman" w:hAnsi="Times New Roman"/>
          <w:lang w:val="zh-TW"/>
        </w:rPr>
        <w:t>下同</w:t>
      </w:r>
      <w:r w:rsidR="003444CA">
        <w:rPr>
          <w:rFonts w:hAnsi="標楷體" w:hint="eastAsia"/>
          <w:lang w:val="zh-TW"/>
        </w:rPr>
        <w:t>)</w:t>
      </w:r>
      <w:r w:rsidRPr="00836910">
        <w:rPr>
          <w:rFonts w:ascii="Times New Roman" w:hAnsi="Times New Roman"/>
          <w:lang w:val="zh-TW"/>
        </w:rPr>
        <w:t>2</w:t>
      </w:r>
      <w:r w:rsidR="008C7C44" w:rsidRPr="00836910">
        <w:rPr>
          <w:rFonts w:ascii="Times New Roman" w:hAnsi="Times New Roman"/>
          <w:lang w:val="zh-TW"/>
        </w:rPr>
        <w:t>,</w:t>
      </w:r>
      <w:r w:rsidRPr="00836910">
        <w:rPr>
          <w:rFonts w:ascii="Times New Roman" w:hAnsi="Times New Roman"/>
          <w:lang w:val="zh-TW"/>
        </w:rPr>
        <w:t>200</w:t>
      </w:r>
      <w:r w:rsidRPr="00836910">
        <w:rPr>
          <w:rFonts w:ascii="Times New Roman" w:hAnsi="Times New Roman"/>
          <w:lang w:val="zh-TW"/>
        </w:rPr>
        <w:t>元，委託</w:t>
      </w:r>
      <w:r w:rsidR="00533F53">
        <w:rPr>
          <w:rFonts w:hAnsi="標楷體" w:hint="eastAsia"/>
          <w:lang w:val="zh-TW"/>
        </w:rPr>
        <w:t>○○</w:t>
      </w:r>
      <w:r w:rsidRPr="00836910">
        <w:rPr>
          <w:rFonts w:ascii="Times New Roman" w:hAnsi="Times New Roman"/>
          <w:lang w:val="zh-TW"/>
        </w:rPr>
        <w:t>水泥</w:t>
      </w:r>
      <w:r w:rsidR="004353C5" w:rsidRPr="00836910">
        <w:rPr>
          <w:rFonts w:ascii="Times New Roman" w:hAnsi="Times New Roman"/>
          <w:lang w:val="zh-TW"/>
        </w:rPr>
        <w:t>股份有限公司</w:t>
      </w:r>
      <w:r w:rsidRPr="00836910">
        <w:rPr>
          <w:rFonts w:ascii="Times New Roman" w:hAnsi="Times New Roman"/>
          <w:lang w:val="zh-TW"/>
        </w:rPr>
        <w:t>再利用費為每</w:t>
      </w:r>
      <w:r w:rsidR="00CC30FB" w:rsidRPr="00836910">
        <w:rPr>
          <w:rFonts w:ascii="Times New Roman" w:hAnsi="Times New Roman"/>
          <w:lang w:val="zh-TW"/>
        </w:rPr>
        <w:t>公</w:t>
      </w:r>
      <w:r w:rsidRPr="00836910">
        <w:rPr>
          <w:rFonts w:ascii="Times New Roman" w:hAnsi="Times New Roman"/>
          <w:lang w:val="zh-TW"/>
        </w:rPr>
        <w:t>噸</w:t>
      </w:r>
      <w:r w:rsidRPr="00836910">
        <w:rPr>
          <w:rFonts w:ascii="Times New Roman" w:hAnsi="Times New Roman"/>
          <w:lang w:val="zh-TW"/>
        </w:rPr>
        <w:t>3</w:t>
      </w:r>
      <w:r w:rsidR="008C7C44" w:rsidRPr="00836910">
        <w:rPr>
          <w:rFonts w:ascii="Times New Roman" w:hAnsi="Times New Roman"/>
          <w:lang w:val="zh-TW"/>
        </w:rPr>
        <w:t>,</w:t>
      </w:r>
      <w:r w:rsidRPr="00836910">
        <w:rPr>
          <w:rFonts w:ascii="Times New Roman" w:hAnsi="Times New Roman"/>
          <w:lang w:val="zh-TW"/>
        </w:rPr>
        <w:t>500</w:t>
      </w:r>
      <w:r w:rsidRPr="00836910">
        <w:rPr>
          <w:rFonts w:ascii="Times New Roman" w:hAnsi="Times New Roman"/>
          <w:lang w:val="zh-TW"/>
        </w:rPr>
        <w:t>元；即每</w:t>
      </w:r>
      <w:r w:rsidR="00CC30FB" w:rsidRPr="00836910">
        <w:rPr>
          <w:rFonts w:ascii="Times New Roman" w:hAnsi="Times New Roman"/>
          <w:lang w:val="zh-TW"/>
        </w:rPr>
        <w:t>公</w:t>
      </w:r>
      <w:r w:rsidRPr="00836910">
        <w:rPr>
          <w:rFonts w:ascii="Times New Roman" w:hAnsi="Times New Roman"/>
          <w:lang w:val="zh-TW"/>
        </w:rPr>
        <w:t>噸飛灰水洗處理費為</w:t>
      </w:r>
      <w:r w:rsidRPr="00836910">
        <w:rPr>
          <w:rFonts w:ascii="Times New Roman" w:hAnsi="Times New Roman"/>
          <w:lang w:val="zh-TW"/>
        </w:rPr>
        <w:t>5</w:t>
      </w:r>
      <w:r w:rsidR="008C7C44" w:rsidRPr="00836910">
        <w:rPr>
          <w:rFonts w:ascii="Times New Roman" w:hAnsi="Times New Roman"/>
          <w:lang w:val="zh-TW"/>
        </w:rPr>
        <w:t>,</w:t>
      </w:r>
      <w:r w:rsidRPr="00836910">
        <w:rPr>
          <w:rFonts w:ascii="Times New Roman" w:hAnsi="Times New Roman"/>
          <w:lang w:val="zh-TW"/>
        </w:rPr>
        <w:t>700</w:t>
      </w:r>
      <w:r w:rsidRPr="00836910">
        <w:rPr>
          <w:rFonts w:ascii="Times New Roman" w:hAnsi="Times New Roman"/>
          <w:lang w:val="zh-TW"/>
        </w:rPr>
        <w:t>元。（廢水因為排入焚化廠廢水處理場處理，因此可能</w:t>
      </w:r>
      <w:r w:rsidR="003444CA">
        <w:rPr>
          <w:rFonts w:ascii="Times New Roman" w:hAnsi="Times New Roman" w:hint="eastAsia"/>
          <w:lang w:val="zh-TW"/>
        </w:rPr>
        <w:t>未被</w:t>
      </w:r>
      <w:r w:rsidRPr="00836910">
        <w:rPr>
          <w:rFonts w:ascii="Times New Roman" w:hAnsi="Times New Roman"/>
          <w:lang w:val="zh-TW"/>
        </w:rPr>
        <w:t>計算）</w:t>
      </w:r>
    </w:p>
    <w:p w14:paraId="06D6D669" w14:textId="5827BBD3" w:rsidR="00570EA2" w:rsidRPr="00836910" w:rsidRDefault="00570EA2" w:rsidP="004F27CD">
      <w:pPr>
        <w:pStyle w:val="6"/>
        <w:tabs>
          <w:tab w:val="clear" w:pos="2094"/>
        </w:tabs>
        <w:ind w:left="2268"/>
        <w:rPr>
          <w:rFonts w:ascii="Times New Roman" w:hAnsi="Times New Roman"/>
        </w:rPr>
      </w:pPr>
      <w:r w:rsidRPr="00836910">
        <w:rPr>
          <w:rFonts w:ascii="Times New Roman" w:hAnsi="Times New Roman"/>
          <w:lang w:val="zh-TW"/>
        </w:rPr>
        <w:t>以基隆</w:t>
      </w:r>
      <w:r w:rsidR="004353C5" w:rsidRPr="00836910">
        <w:rPr>
          <w:rFonts w:ascii="Times New Roman" w:hAnsi="Times New Roman"/>
          <w:lang w:val="zh-TW"/>
        </w:rPr>
        <w:t>市</w:t>
      </w:r>
      <w:r w:rsidRPr="00836910">
        <w:rPr>
          <w:rFonts w:ascii="Times New Roman" w:hAnsi="Times New Roman"/>
          <w:lang w:val="zh-TW"/>
        </w:rPr>
        <w:t>為例，其飛灰穩定化處理費用含在給操作業者的代操費用中，而把飛灰穩定化物送到</w:t>
      </w:r>
      <w:r w:rsidR="00533F53">
        <w:rPr>
          <w:rFonts w:hAnsi="標楷體" w:hint="eastAsia"/>
          <w:lang w:val="zh-TW"/>
        </w:rPr>
        <w:t>○○</w:t>
      </w:r>
      <w:r w:rsidRPr="00836910">
        <w:rPr>
          <w:rFonts w:ascii="Times New Roman" w:hAnsi="Times New Roman"/>
          <w:lang w:val="zh-TW"/>
        </w:rPr>
        <w:t>BOO</w:t>
      </w:r>
      <w:r w:rsidRPr="00836910">
        <w:rPr>
          <w:rFonts w:ascii="Times New Roman" w:hAnsi="Times New Roman"/>
          <w:lang w:val="zh-TW"/>
        </w:rPr>
        <w:t>掩埋場（</w:t>
      </w:r>
      <w:r w:rsidR="00533F53">
        <w:rPr>
          <w:rFonts w:hAnsi="標楷體" w:hint="eastAsia"/>
          <w:lang w:val="zh-TW"/>
        </w:rPr>
        <w:t>○○</w:t>
      </w:r>
      <w:r w:rsidR="004353C5" w:rsidRPr="00836910">
        <w:rPr>
          <w:rFonts w:ascii="Times New Roman" w:hAnsi="Times New Roman"/>
          <w:lang w:val="zh-TW"/>
        </w:rPr>
        <w:t>開發實業股份有限公司</w:t>
      </w:r>
      <w:r w:rsidR="00CC30FB" w:rsidRPr="00836910">
        <w:rPr>
          <w:rFonts w:ascii="Times New Roman" w:hAnsi="Times New Roman"/>
          <w:lang w:val="zh-TW"/>
        </w:rPr>
        <w:t>負責，</w:t>
      </w:r>
      <w:r w:rsidRPr="00836910">
        <w:rPr>
          <w:rFonts w:ascii="Times New Roman" w:hAnsi="Times New Roman"/>
          <w:lang w:val="zh-TW"/>
        </w:rPr>
        <w:t>現已解約）的清運費用為每</w:t>
      </w:r>
      <w:r w:rsidR="00CC30FB" w:rsidRPr="00836910">
        <w:rPr>
          <w:rFonts w:ascii="Times New Roman" w:hAnsi="Times New Roman"/>
          <w:lang w:val="zh-TW"/>
        </w:rPr>
        <w:t>公</w:t>
      </w:r>
      <w:r w:rsidRPr="00836910">
        <w:rPr>
          <w:rFonts w:ascii="Times New Roman" w:hAnsi="Times New Roman"/>
          <w:lang w:val="zh-TW"/>
        </w:rPr>
        <w:t>噸</w:t>
      </w:r>
      <w:r w:rsidRPr="00836910">
        <w:rPr>
          <w:rFonts w:ascii="Times New Roman" w:hAnsi="Times New Roman"/>
          <w:lang w:val="zh-TW"/>
        </w:rPr>
        <w:t>200</w:t>
      </w:r>
      <w:r w:rsidRPr="00836910">
        <w:rPr>
          <w:rFonts w:ascii="Times New Roman" w:hAnsi="Times New Roman"/>
          <w:lang w:val="zh-TW"/>
        </w:rPr>
        <w:t>元，掩埋費用為每</w:t>
      </w:r>
      <w:r w:rsidR="00CC30FB" w:rsidRPr="00836910">
        <w:rPr>
          <w:rFonts w:ascii="Times New Roman" w:hAnsi="Times New Roman"/>
          <w:lang w:val="zh-TW"/>
        </w:rPr>
        <w:t>公</w:t>
      </w:r>
      <w:r w:rsidRPr="00836910">
        <w:rPr>
          <w:rFonts w:ascii="Times New Roman" w:hAnsi="Times New Roman"/>
          <w:lang w:val="zh-TW"/>
        </w:rPr>
        <w:t>噸</w:t>
      </w:r>
      <w:r w:rsidRPr="00836910">
        <w:rPr>
          <w:rFonts w:ascii="Times New Roman" w:hAnsi="Times New Roman"/>
          <w:lang w:val="zh-TW"/>
        </w:rPr>
        <w:t>1,582</w:t>
      </w:r>
      <w:r w:rsidRPr="00836910">
        <w:rPr>
          <w:rFonts w:ascii="Times New Roman" w:hAnsi="Times New Roman"/>
          <w:lang w:val="zh-TW"/>
        </w:rPr>
        <w:t>元，等於每</w:t>
      </w:r>
      <w:r w:rsidR="00CC30FB" w:rsidRPr="00836910">
        <w:rPr>
          <w:rFonts w:ascii="Times New Roman" w:hAnsi="Times New Roman"/>
          <w:lang w:val="zh-TW"/>
        </w:rPr>
        <w:t>公</w:t>
      </w:r>
      <w:r w:rsidRPr="00836910">
        <w:rPr>
          <w:rFonts w:ascii="Times New Roman" w:hAnsi="Times New Roman"/>
          <w:lang w:val="zh-TW"/>
        </w:rPr>
        <w:t>噸飛灰穩定化物清除處理費（不含穩定化</w:t>
      </w:r>
      <w:r w:rsidRPr="00836910">
        <w:rPr>
          <w:rFonts w:ascii="Times New Roman" w:hAnsi="Times New Roman"/>
          <w:lang w:val="zh-TW"/>
        </w:rPr>
        <w:lastRenderedPageBreak/>
        <w:t>處理）為</w:t>
      </w:r>
      <w:r w:rsidRPr="00836910">
        <w:rPr>
          <w:rFonts w:ascii="Times New Roman" w:hAnsi="Times New Roman"/>
          <w:lang w:val="zh-TW"/>
        </w:rPr>
        <w:t>1</w:t>
      </w:r>
      <w:r w:rsidR="008C7C44" w:rsidRPr="00836910">
        <w:rPr>
          <w:rFonts w:ascii="Times New Roman" w:hAnsi="Times New Roman"/>
          <w:lang w:val="zh-TW"/>
        </w:rPr>
        <w:t>,</w:t>
      </w:r>
      <w:r w:rsidRPr="00836910">
        <w:rPr>
          <w:rFonts w:ascii="Times New Roman" w:hAnsi="Times New Roman"/>
          <w:lang w:val="zh-TW"/>
        </w:rPr>
        <w:t>782</w:t>
      </w:r>
      <w:r w:rsidRPr="00836910">
        <w:rPr>
          <w:rFonts w:ascii="Times New Roman" w:hAnsi="Times New Roman"/>
          <w:lang w:val="zh-TW"/>
        </w:rPr>
        <w:t>元；若以每</w:t>
      </w:r>
      <w:r w:rsidR="00CC30FB" w:rsidRPr="00836910">
        <w:rPr>
          <w:rFonts w:ascii="Times New Roman" w:hAnsi="Times New Roman"/>
          <w:lang w:val="zh-TW"/>
        </w:rPr>
        <w:t>公</w:t>
      </w:r>
      <w:r w:rsidRPr="00836910">
        <w:rPr>
          <w:rFonts w:ascii="Times New Roman" w:hAnsi="Times New Roman"/>
          <w:lang w:val="zh-TW"/>
        </w:rPr>
        <w:t>噸飛灰固化後的穩定化物約為</w:t>
      </w:r>
      <w:r w:rsidRPr="00836910">
        <w:rPr>
          <w:rFonts w:ascii="Times New Roman" w:hAnsi="Times New Roman"/>
          <w:lang w:val="zh-TW"/>
        </w:rPr>
        <w:t>1.66</w:t>
      </w:r>
      <w:r w:rsidR="00CC30FB" w:rsidRPr="00836910">
        <w:rPr>
          <w:rFonts w:ascii="Times New Roman" w:hAnsi="Times New Roman"/>
          <w:lang w:val="zh-TW"/>
        </w:rPr>
        <w:t>公</w:t>
      </w:r>
      <w:r w:rsidRPr="00836910">
        <w:rPr>
          <w:rFonts w:ascii="Times New Roman" w:hAnsi="Times New Roman"/>
          <w:lang w:val="zh-TW"/>
        </w:rPr>
        <w:t>噸來看，等於每</w:t>
      </w:r>
      <w:r w:rsidR="00CC30FB" w:rsidRPr="00836910">
        <w:rPr>
          <w:rFonts w:ascii="Times New Roman" w:hAnsi="Times New Roman"/>
          <w:lang w:val="zh-TW"/>
        </w:rPr>
        <w:t>公</w:t>
      </w:r>
      <w:r w:rsidRPr="00836910">
        <w:rPr>
          <w:rFonts w:ascii="Times New Roman" w:hAnsi="Times New Roman"/>
          <w:lang w:val="zh-TW"/>
        </w:rPr>
        <w:t>噸飛灰（穩定化後的）清除處理費為</w:t>
      </w:r>
      <w:r w:rsidRPr="00836910">
        <w:rPr>
          <w:rFonts w:ascii="Times New Roman" w:hAnsi="Times New Roman"/>
          <w:lang w:val="zh-TW"/>
        </w:rPr>
        <w:t>2</w:t>
      </w:r>
      <w:r w:rsidR="008C7C44" w:rsidRPr="00836910">
        <w:rPr>
          <w:rFonts w:ascii="Times New Roman" w:hAnsi="Times New Roman"/>
          <w:lang w:val="zh-TW"/>
        </w:rPr>
        <w:t>,</w:t>
      </w:r>
      <w:r w:rsidRPr="00836910">
        <w:rPr>
          <w:rFonts w:ascii="Times New Roman" w:hAnsi="Times New Roman"/>
          <w:lang w:val="zh-TW"/>
        </w:rPr>
        <w:t>970</w:t>
      </w:r>
      <w:r w:rsidRPr="00836910">
        <w:rPr>
          <w:rFonts w:ascii="Times New Roman" w:hAnsi="Times New Roman"/>
          <w:lang w:val="zh-TW"/>
        </w:rPr>
        <w:t>元。</w:t>
      </w:r>
    </w:p>
    <w:p w14:paraId="7AEC2839" w14:textId="77777777" w:rsidR="00570EA2" w:rsidRPr="00836910" w:rsidRDefault="00570EA2" w:rsidP="004F27CD">
      <w:pPr>
        <w:pStyle w:val="6"/>
        <w:tabs>
          <w:tab w:val="clear" w:pos="2094"/>
        </w:tabs>
        <w:ind w:left="2268"/>
        <w:rPr>
          <w:rFonts w:ascii="Times New Roman" w:hAnsi="Times New Roman"/>
        </w:rPr>
      </w:pPr>
      <w:r w:rsidRPr="00836910">
        <w:rPr>
          <w:rFonts w:ascii="Times New Roman" w:hAnsi="Times New Roman"/>
          <w:lang w:val="zh-TW"/>
        </w:rPr>
        <w:t>另參考</w:t>
      </w:r>
      <w:r w:rsidR="008C7C44" w:rsidRPr="00836910">
        <w:rPr>
          <w:rFonts w:ascii="Times New Roman" w:hAnsi="Times New Roman"/>
          <w:lang w:val="zh-TW"/>
        </w:rPr>
        <w:t>臺</w:t>
      </w:r>
      <w:r w:rsidRPr="00836910">
        <w:rPr>
          <w:rFonts w:ascii="Times New Roman" w:hAnsi="Times New Roman"/>
          <w:lang w:val="zh-TW"/>
        </w:rPr>
        <w:t>中</w:t>
      </w:r>
      <w:r w:rsidR="00CC30FB" w:rsidRPr="00836910">
        <w:rPr>
          <w:rFonts w:ascii="Times New Roman" w:hAnsi="Times New Roman"/>
          <w:lang w:val="zh-TW"/>
        </w:rPr>
        <w:t>市</w:t>
      </w:r>
      <w:r w:rsidRPr="00836910">
        <w:rPr>
          <w:rFonts w:ascii="Times New Roman" w:hAnsi="Times New Roman"/>
          <w:lang w:val="zh-TW"/>
        </w:rPr>
        <w:t>文山廠每</w:t>
      </w:r>
      <w:r w:rsidR="00CC30FB" w:rsidRPr="00836910">
        <w:rPr>
          <w:rFonts w:ascii="Times New Roman" w:hAnsi="Times New Roman"/>
          <w:lang w:val="zh-TW"/>
        </w:rPr>
        <w:t>公</w:t>
      </w:r>
      <w:r w:rsidRPr="00836910">
        <w:rPr>
          <w:rFonts w:ascii="Times New Roman" w:hAnsi="Times New Roman"/>
          <w:lang w:val="zh-TW"/>
        </w:rPr>
        <w:t>噸飛灰製成穩定化物（含打包裝袋及吊掛）的成本為</w:t>
      </w:r>
      <w:r w:rsidRPr="00836910">
        <w:rPr>
          <w:rFonts w:ascii="Times New Roman" w:hAnsi="Times New Roman"/>
          <w:lang w:val="zh-TW"/>
        </w:rPr>
        <w:t>3</w:t>
      </w:r>
      <w:r w:rsidR="008C7C44" w:rsidRPr="00836910">
        <w:rPr>
          <w:rFonts w:ascii="Times New Roman" w:hAnsi="Times New Roman"/>
          <w:lang w:val="zh-TW"/>
        </w:rPr>
        <w:t>,</w:t>
      </w:r>
      <w:r w:rsidRPr="00836910">
        <w:rPr>
          <w:rFonts w:ascii="Times New Roman" w:hAnsi="Times New Roman"/>
          <w:lang w:val="zh-TW"/>
        </w:rPr>
        <w:t>453</w:t>
      </w:r>
      <w:r w:rsidRPr="00836910">
        <w:rPr>
          <w:rFonts w:ascii="Times New Roman" w:hAnsi="Times New Roman"/>
          <w:lang w:val="zh-TW"/>
        </w:rPr>
        <w:t>元；若基隆</w:t>
      </w:r>
      <w:r w:rsidR="00CC30FB" w:rsidRPr="00836910">
        <w:rPr>
          <w:rFonts w:ascii="Times New Roman" w:hAnsi="Times New Roman"/>
          <w:lang w:val="zh-TW"/>
        </w:rPr>
        <w:t>市</w:t>
      </w:r>
      <w:r w:rsidRPr="00836910">
        <w:rPr>
          <w:rFonts w:ascii="Times New Roman" w:hAnsi="Times New Roman"/>
          <w:lang w:val="zh-TW"/>
        </w:rPr>
        <w:t>廠飛灰穩定化處理成本與此相當，則其每</w:t>
      </w:r>
      <w:r w:rsidR="00CC30FB" w:rsidRPr="00836910">
        <w:rPr>
          <w:rFonts w:ascii="Times New Roman" w:hAnsi="Times New Roman"/>
          <w:lang w:val="zh-TW"/>
        </w:rPr>
        <w:t>公</w:t>
      </w:r>
      <w:r w:rsidRPr="00836910">
        <w:rPr>
          <w:rFonts w:ascii="Times New Roman" w:hAnsi="Times New Roman"/>
          <w:lang w:val="zh-TW"/>
        </w:rPr>
        <w:t>噸飛灰從穩定化到清除處理的成本總共約</w:t>
      </w:r>
      <w:r w:rsidRPr="00836910">
        <w:rPr>
          <w:rFonts w:ascii="Times New Roman" w:hAnsi="Times New Roman"/>
          <w:lang w:val="zh-TW"/>
        </w:rPr>
        <w:t>6</w:t>
      </w:r>
      <w:r w:rsidR="00CC30FB" w:rsidRPr="00836910">
        <w:rPr>
          <w:rFonts w:ascii="Times New Roman" w:hAnsi="Times New Roman"/>
          <w:lang w:val="zh-TW"/>
        </w:rPr>
        <w:t>,</w:t>
      </w:r>
      <w:r w:rsidRPr="00836910">
        <w:rPr>
          <w:rFonts w:ascii="Times New Roman" w:hAnsi="Times New Roman"/>
          <w:lang w:val="zh-TW"/>
        </w:rPr>
        <w:t>423</w:t>
      </w:r>
      <w:r w:rsidRPr="00836910">
        <w:rPr>
          <w:rFonts w:ascii="Times New Roman" w:hAnsi="Times New Roman"/>
          <w:lang w:val="zh-TW"/>
        </w:rPr>
        <w:t>元。</w:t>
      </w:r>
    </w:p>
    <w:p w14:paraId="50D007BF" w14:textId="4F121486" w:rsidR="00570EA2" w:rsidRPr="00836910" w:rsidRDefault="00570EA2" w:rsidP="004F27CD">
      <w:pPr>
        <w:pStyle w:val="6"/>
        <w:tabs>
          <w:tab w:val="clear" w:pos="2094"/>
        </w:tabs>
        <w:ind w:left="2268"/>
        <w:rPr>
          <w:rFonts w:ascii="Times New Roman" w:hAnsi="Times New Roman"/>
        </w:rPr>
      </w:pPr>
      <w:r w:rsidRPr="00836910">
        <w:rPr>
          <w:rFonts w:ascii="Times New Roman" w:hAnsi="Times New Roman"/>
          <w:lang w:val="zh-TW"/>
        </w:rPr>
        <w:t>再以</w:t>
      </w:r>
      <w:r w:rsidR="00CC30FB" w:rsidRPr="00836910">
        <w:rPr>
          <w:rFonts w:ascii="Times New Roman" w:hAnsi="Times New Roman"/>
          <w:lang w:val="zh-TW"/>
        </w:rPr>
        <w:t>臺中市</w:t>
      </w:r>
      <w:r w:rsidRPr="003A05DC">
        <w:rPr>
          <w:rFonts w:ascii="Times New Roman" w:hAnsi="Times New Roman"/>
          <w:lang w:val="zh-TW"/>
        </w:rPr>
        <w:t>烏日廠</w:t>
      </w:r>
      <w:r w:rsidRPr="00836910">
        <w:rPr>
          <w:rFonts w:ascii="Times New Roman" w:hAnsi="Times New Roman"/>
          <w:lang w:val="zh-TW"/>
        </w:rPr>
        <w:t>為例，其每公噸飛灰穩定化物打包裝袋費用為</w:t>
      </w:r>
      <w:r w:rsidRPr="00836910">
        <w:rPr>
          <w:rFonts w:ascii="Times New Roman" w:hAnsi="Times New Roman"/>
          <w:lang w:val="zh-TW"/>
        </w:rPr>
        <w:t>489.58</w:t>
      </w:r>
      <w:r w:rsidRPr="00836910">
        <w:rPr>
          <w:rFonts w:ascii="Times New Roman" w:hAnsi="Times New Roman"/>
          <w:lang w:val="zh-TW"/>
        </w:rPr>
        <w:t>元，吊掛費用</w:t>
      </w:r>
      <w:r w:rsidRPr="00836910">
        <w:rPr>
          <w:rFonts w:ascii="Times New Roman" w:hAnsi="Times New Roman"/>
          <w:lang w:val="zh-TW"/>
        </w:rPr>
        <w:t>84.53</w:t>
      </w:r>
      <w:r w:rsidRPr="00836910">
        <w:rPr>
          <w:rFonts w:ascii="Times New Roman" w:hAnsi="Times New Roman"/>
          <w:lang w:val="zh-TW"/>
        </w:rPr>
        <w:t>元；假設飛灰穩定化處理費（含打包裝袋及吊掛）與</w:t>
      </w:r>
      <w:r w:rsidR="00CC30FB" w:rsidRPr="00836910">
        <w:rPr>
          <w:rFonts w:ascii="Times New Roman" w:hAnsi="Times New Roman"/>
          <w:lang w:val="zh-TW"/>
        </w:rPr>
        <w:t>該市</w:t>
      </w:r>
      <w:r w:rsidRPr="00836910">
        <w:rPr>
          <w:rFonts w:ascii="Times New Roman" w:hAnsi="Times New Roman"/>
          <w:lang w:val="zh-TW"/>
        </w:rPr>
        <w:t>文山廠相當，則每</w:t>
      </w:r>
      <w:r w:rsidR="00CC30FB" w:rsidRPr="00836910">
        <w:rPr>
          <w:rFonts w:ascii="Times New Roman" w:hAnsi="Times New Roman"/>
          <w:lang w:val="zh-TW"/>
        </w:rPr>
        <w:t>公</w:t>
      </w:r>
      <w:r w:rsidRPr="00836910">
        <w:rPr>
          <w:rFonts w:ascii="Times New Roman" w:hAnsi="Times New Roman"/>
          <w:lang w:val="zh-TW"/>
        </w:rPr>
        <w:t>噸飛灰穩定化處理（不含打包裝袋及吊掛）的成本為</w:t>
      </w:r>
      <w:r w:rsidRPr="00836910">
        <w:rPr>
          <w:rFonts w:ascii="Times New Roman" w:hAnsi="Times New Roman"/>
          <w:lang w:val="zh-TW"/>
        </w:rPr>
        <w:t>2</w:t>
      </w:r>
      <w:r w:rsidR="00CC30FB" w:rsidRPr="00836910">
        <w:rPr>
          <w:rFonts w:ascii="Times New Roman" w:hAnsi="Times New Roman"/>
          <w:lang w:val="zh-TW"/>
        </w:rPr>
        <w:t>,</w:t>
      </w:r>
      <w:r w:rsidRPr="00836910">
        <w:rPr>
          <w:rFonts w:ascii="Times New Roman" w:hAnsi="Times New Roman"/>
          <w:lang w:val="zh-TW"/>
        </w:rPr>
        <w:t>495.95</w:t>
      </w:r>
      <w:r w:rsidRPr="00836910">
        <w:rPr>
          <w:rFonts w:ascii="Times New Roman" w:hAnsi="Times New Roman"/>
          <w:lang w:val="zh-TW"/>
        </w:rPr>
        <w:t>元；穩定化後的打包裝袋及吊掛處理成本為每</w:t>
      </w:r>
      <w:r w:rsidR="00CC30FB" w:rsidRPr="00836910">
        <w:rPr>
          <w:rFonts w:ascii="Times New Roman" w:hAnsi="Times New Roman"/>
          <w:lang w:val="zh-TW"/>
        </w:rPr>
        <w:t>公</w:t>
      </w:r>
      <w:r w:rsidRPr="00836910">
        <w:rPr>
          <w:rFonts w:ascii="Times New Roman" w:hAnsi="Times New Roman"/>
          <w:lang w:val="zh-TW"/>
        </w:rPr>
        <w:t>噸飛灰</w:t>
      </w:r>
      <w:r w:rsidRPr="00836910">
        <w:rPr>
          <w:rFonts w:ascii="Times New Roman" w:hAnsi="Times New Roman"/>
          <w:lang w:val="zh-TW"/>
        </w:rPr>
        <w:t>957</w:t>
      </w:r>
      <w:r w:rsidRPr="00836910">
        <w:rPr>
          <w:rFonts w:ascii="Times New Roman" w:hAnsi="Times New Roman"/>
          <w:lang w:val="zh-TW"/>
        </w:rPr>
        <w:t>元。送至掩埋場的清運處理費用則因為近年掩埋空間越來越少，委外清運掩埋費用從</w:t>
      </w:r>
      <w:r w:rsidR="00186D4A" w:rsidRPr="00836910">
        <w:rPr>
          <w:rFonts w:ascii="Times New Roman" w:hAnsi="Times New Roman"/>
          <w:lang w:val="zh-TW"/>
        </w:rPr>
        <w:t>107</w:t>
      </w:r>
      <w:r w:rsidRPr="00836910">
        <w:rPr>
          <w:rFonts w:ascii="Times New Roman" w:hAnsi="Times New Roman"/>
          <w:lang w:val="zh-TW"/>
        </w:rPr>
        <w:t>年的每</w:t>
      </w:r>
      <w:r w:rsidR="00CC30FB" w:rsidRPr="00836910">
        <w:rPr>
          <w:rFonts w:ascii="Times New Roman" w:hAnsi="Times New Roman"/>
          <w:lang w:val="zh-TW"/>
        </w:rPr>
        <w:t>公</w:t>
      </w:r>
      <w:r w:rsidRPr="00836910">
        <w:rPr>
          <w:rFonts w:ascii="Times New Roman" w:hAnsi="Times New Roman"/>
          <w:lang w:val="zh-TW"/>
        </w:rPr>
        <w:t>噸飛灰穩定化物</w:t>
      </w:r>
      <w:r w:rsidRPr="00836910">
        <w:rPr>
          <w:rFonts w:ascii="Times New Roman" w:hAnsi="Times New Roman"/>
          <w:lang w:val="zh-TW"/>
        </w:rPr>
        <w:t>6</w:t>
      </w:r>
      <w:r w:rsidR="008C7C44" w:rsidRPr="00836910">
        <w:rPr>
          <w:rFonts w:ascii="Times New Roman" w:hAnsi="Times New Roman"/>
          <w:lang w:val="zh-TW"/>
        </w:rPr>
        <w:t>,</w:t>
      </w:r>
      <w:r w:rsidRPr="00836910">
        <w:rPr>
          <w:rFonts w:ascii="Times New Roman" w:hAnsi="Times New Roman"/>
          <w:lang w:val="zh-TW"/>
        </w:rPr>
        <w:t>090</w:t>
      </w:r>
      <w:r w:rsidRPr="00836910">
        <w:rPr>
          <w:rFonts w:ascii="Times New Roman" w:hAnsi="Times New Roman"/>
          <w:lang w:val="zh-TW"/>
        </w:rPr>
        <w:t>元，上漲至</w:t>
      </w:r>
      <w:r w:rsidR="00186D4A" w:rsidRPr="00836910">
        <w:rPr>
          <w:rFonts w:ascii="Times New Roman" w:hAnsi="Times New Roman"/>
          <w:lang w:val="zh-TW"/>
        </w:rPr>
        <w:t>111</w:t>
      </w:r>
      <w:r w:rsidRPr="00836910">
        <w:rPr>
          <w:rFonts w:ascii="Times New Roman" w:hAnsi="Times New Roman"/>
          <w:lang w:val="zh-TW"/>
        </w:rPr>
        <w:t>年的每</w:t>
      </w:r>
      <w:r w:rsidR="00CC30FB" w:rsidRPr="00836910">
        <w:rPr>
          <w:rFonts w:ascii="Times New Roman" w:hAnsi="Times New Roman"/>
          <w:lang w:val="zh-TW"/>
        </w:rPr>
        <w:t>公</w:t>
      </w:r>
      <w:r w:rsidRPr="00836910">
        <w:rPr>
          <w:rFonts w:ascii="Times New Roman" w:hAnsi="Times New Roman"/>
          <w:lang w:val="zh-TW"/>
        </w:rPr>
        <w:t>噸</w:t>
      </w:r>
      <w:r w:rsidRPr="00836910">
        <w:rPr>
          <w:rFonts w:ascii="Times New Roman" w:hAnsi="Times New Roman"/>
          <w:lang w:val="zh-TW"/>
        </w:rPr>
        <w:t>1.9499</w:t>
      </w:r>
      <w:r w:rsidRPr="00836910">
        <w:rPr>
          <w:rFonts w:ascii="Times New Roman" w:hAnsi="Times New Roman"/>
          <w:lang w:val="zh-TW"/>
        </w:rPr>
        <w:t>萬元；但若送至</w:t>
      </w:r>
      <w:r w:rsidR="00CC30FB" w:rsidRPr="00836910">
        <w:rPr>
          <w:rFonts w:ascii="Times New Roman" w:hAnsi="Times New Roman"/>
          <w:lang w:val="zh-TW"/>
        </w:rPr>
        <w:t>臺</w:t>
      </w:r>
      <w:r w:rsidRPr="00836910">
        <w:rPr>
          <w:rFonts w:ascii="Times New Roman" w:hAnsi="Times New Roman"/>
          <w:lang w:val="zh-TW"/>
        </w:rPr>
        <w:t>中市</w:t>
      </w:r>
      <w:r w:rsidR="00CC30FB" w:rsidRPr="00836910">
        <w:rPr>
          <w:rFonts w:ascii="Times New Roman" w:hAnsi="Times New Roman"/>
          <w:lang w:val="zh-TW"/>
        </w:rPr>
        <w:t>公</w:t>
      </w:r>
      <w:r w:rsidRPr="00836910">
        <w:rPr>
          <w:rFonts w:ascii="Times New Roman" w:hAnsi="Times New Roman"/>
          <w:lang w:val="zh-TW"/>
        </w:rPr>
        <w:t>有掩埋場，每</w:t>
      </w:r>
      <w:r w:rsidR="00CC30FB" w:rsidRPr="00836910">
        <w:rPr>
          <w:rFonts w:ascii="Times New Roman" w:hAnsi="Times New Roman"/>
          <w:lang w:val="zh-TW"/>
        </w:rPr>
        <w:t>公</w:t>
      </w:r>
      <w:r w:rsidRPr="00836910">
        <w:rPr>
          <w:rFonts w:ascii="Times New Roman" w:hAnsi="Times New Roman"/>
          <w:lang w:val="zh-TW"/>
        </w:rPr>
        <w:t>噸僅需</w:t>
      </w:r>
      <w:r w:rsidRPr="00836910">
        <w:rPr>
          <w:rFonts w:ascii="Times New Roman" w:hAnsi="Times New Roman"/>
          <w:lang w:val="zh-TW"/>
        </w:rPr>
        <w:t>588.47</w:t>
      </w:r>
      <w:r w:rsidRPr="00836910">
        <w:rPr>
          <w:rFonts w:ascii="Times New Roman" w:hAnsi="Times New Roman"/>
          <w:lang w:val="zh-TW"/>
        </w:rPr>
        <w:t>元。等於每</w:t>
      </w:r>
      <w:r w:rsidR="00CC30FB" w:rsidRPr="00836910">
        <w:rPr>
          <w:rFonts w:ascii="Times New Roman" w:hAnsi="Times New Roman"/>
          <w:lang w:val="zh-TW"/>
        </w:rPr>
        <w:t>公</w:t>
      </w:r>
      <w:r w:rsidRPr="00836910">
        <w:rPr>
          <w:rFonts w:ascii="Times New Roman" w:hAnsi="Times New Roman"/>
          <w:lang w:val="zh-TW"/>
        </w:rPr>
        <w:t>噸飛灰從穩定化處理、打包裝袋及吊掛到委外清除處理的成本，從</w:t>
      </w:r>
      <w:r w:rsidR="00186D4A" w:rsidRPr="00836910">
        <w:rPr>
          <w:rFonts w:ascii="Times New Roman" w:hAnsi="Times New Roman"/>
          <w:lang w:val="zh-TW"/>
        </w:rPr>
        <w:t>107</w:t>
      </w:r>
      <w:r w:rsidRPr="00836910">
        <w:rPr>
          <w:rFonts w:ascii="Times New Roman" w:hAnsi="Times New Roman"/>
          <w:lang w:val="zh-TW"/>
        </w:rPr>
        <w:t>年的</w:t>
      </w:r>
      <w:r w:rsidRPr="00836910">
        <w:rPr>
          <w:rFonts w:ascii="Times New Roman" w:hAnsi="Times New Roman"/>
          <w:lang w:val="zh-TW"/>
        </w:rPr>
        <w:t>1.36</w:t>
      </w:r>
      <w:r w:rsidRPr="00836910">
        <w:rPr>
          <w:rFonts w:ascii="Times New Roman" w:hAnsi="Times New Roman"/>
          <w:lang w:val="zh-TW"/>
        </w:rPr>
        <w:t>萬元，上漲至</w:t>
      </w:r>
      <w:r w:rsidR="003444CA">
        <w:rPr>
          <w:rFonts w:ascii="Times New Roman" w:hAnsi="Times New Roman" w:hint="eastAsia"/>
          <w:lang w:val="zh-TW"/>
        </w:rPr>
        <w:t>111</w:t>
      </w:r>
      <w:r w:rsidRPr="00836910">
        <w:rPr>
          <w:rFonts w:ascii="Times New Roman" w:hAnsi="Times New Roman"/>
          <w:lang w:val="zh-TW"/>
        </w:rPr>
        <w:t>年的</w:t>
      </w:r>
      <w:r w:rsidRPr="00836910">
        <w:rPr>
          <w:rFonts w:ascii="Times New Roman" w:hAnsi="Times New Roman"/>
          <w:lang w:val="zh-TW"/>
        </w:rPr>
        <w:t>3.5956</w:t>
      </w:r>
      <w:r w:rsidRPr="00836910">
        <w:rPr>
          <w:rFonts w:ascii="Times New Roman" w:hAnsi="Times New Roman"/>
          <w:lang w:val="zh-TW"/>
        </w:rPr>
        <w:t>萬元；但若市內掩埋，每公噸飛灰總共僅需</w:t>
      </w:r>
      <w:r w:rsidRPr="00836910">
        <w:rPr>
          <w:rFonts w:ascii="Times New Roman" w:hAnsi="Times New Roman"/>
          <w:lang w:val="zh-TW"/>
        </w:rPr>
        <w:t>4</w:t>
      </w:r>
      <w:r w:rsidR="00CC30FB" w:rsidRPr="00836910">
        <w:rPr>
          <w:rFonts w:ascii="Times New Roman" w:hAnsi="Times New Roman"/>
          <w:lang w:val="zh-TW"/>
        </w:rPr>
        <w:t>,</w:t>
      </w:r>
      <w:r w:rsidRPr="00836910">
        <w:rPr>
          <w:rFonts w:ascii="Times New Roman" w:hAnsi="Times New Roman"/>
          <w:lang w:val="zh-TW"/>
        </w:rPr>
        <w:t>433.87</w:t>
      </w:r>
      <w:r w:rsidRPr="00836910">
        <w:rPr>
          <w:rFonts w:ascii="Times New Roman" w:hAnsi="Times New Roman"/>
          <w:lang w:val="zh-TW"/>
        </w:rPr>
        <w:t>元</w:t>
      </w:r>
      <w:r w:rsidR="00CC30FB" w:rsidRPr="00836910">
        <w:rPr>
          <w:rFonts w:ascii="Times New Roman" w:hAnsi="Times New Roman"/>
          <w:lang w:val="zh-TW"/>
        </w:rPr>
        <w:t>。</w:t>
      </w:r>
    </w:p>
    <w:p w14:paraId="57C5F9BC" w14:textId="77777777" w:rsidR="00570EA2" w:rsidRPr="00836910" w:rsidRDefault="00570EA2" w:rsidP="004F27CD">
      <w:pPr>
        <w:pStyle w:val="4"/>
        <w:ind w:left="1701"/>
        <w:rPr>
          <w:rFonts w:ascii="Times New Roman" w:hAnsi="Times New Roman"/>
          <w:lang w:val="zh-TW"/>
        </w:rPr>
      </w:pPr>
      <w:r w:rsidRPr="00DB7872">
        <w:rPr>
          <w:rFonts w:ascii="Times New Roman" w:hAnsi="Times New Roman"/>
          <w:u w:val="single"/>
          <w:lang w:val="zh-TW"/>
        </w:rPr>
        <w:t>缺點</w:t>
      </w:r>
      <w:r w:rsidRPr="00836910">
        <w:rPr>
          <w:rFonts w:ascii="Times New Roman" w:hAnsi="Times New Roman"/>
          <w:lang w:val="zh-TW"/>
        </w:rPr>
        <w:t>：</w:t>
      </w:r>
    </w:p>
    <w:p w14:paraId="610A88D9" w14:textId="77777777" w:rsidR="00570EA2" w:rsidRPr="002D5B4A" w:rsidRDefault="00570EA2" w:rsidP="004F27CD">
      <w:pPr>
        <w:pStyle w:val="5"/>
        <w:ind w:left="1985"/>
        <w:rPr>
          <w:rFonts w:ascii="Times New Roman" w:hAnsi="Times New Roman"/>
          <w:lang w:val="zh-TW"/>
        </w:rPr>
      </w:pPr>
      <w:r w:rsidRPr="00DB7872">
        <w:rPr>
          <w:rFonts w:ascii="Times New Roman" w:hAnsi="Times New Roman"/>
          <w:u w:val="single"/>
          <w:lang w:val="zh-TW"/>
        </w:rPr>
        <w:t>飛灰水洗廢水，須加以處理，否則被洗出的重金屬氯鹽，會隨著放流水排出而污染水體生態；戴奧辛</w:t>
      </w:r>
      <w:r w:rsidR="00CC30FB" w:rsidRPr="00DB7872">
        <w:rPr>
          <w:rFonts w:ascii="Times New Roman" w:hAnsi="Times New Roman"/>
          <w:u w:val="single"/>
          <w:lang w:val="zh-TW"/>
        </w:rPr>
        <w:t>、</w:t>
      </w:r>
      <w:r w:rsidRPr="00DB7872">
        <w:rPr>
          <w:rFonts w:ascii="Times New Roman" w:hAnsi="Times New Roman"/>
          <w:u w:val="single"/>
          <w:lang w:val="zh-TW"/>
        </w:rPr>
        <w:t>PFAS</w:t>
      </w:r>
      <w:r w:rsidR="00CC30FB" w:rsidRPr="00DB7872">
        <w:rPr>
          <w:rFonts w:ascii="Times New Roman" w:hAnsi="Times New Roman"/>
          <w:u w:val="single"/>
          <w:lang w:val="zh-TW"/>
        </w:rPr>
        <w:t>、</w:t>
      </w:r>
      <w:r w:rsidRPr="00DB7872">
        <w:rPr>
          <w:rFonts w:ascii="Times New Roman" w:hAnsi="Times New Roman"/>
          <w:u w:val="single"/>
          <w:lang w:val="zh-TW"/>
        </w:rPr>
        <w:t>溴化阻燃劑等持久性有機污染物也會被洗到廢水中，進而跑到水體環境中</w:t>
      </w:r>
      <w:r w:rsidRPr="002D5B4A">
        <w:rPr>
          <w:rFonts w:ascii="Times New Roman" w:hAnsi="Times New Roman"/>
          <w:lang w:val="zh-TW"/>
        </w:rPr>
        <w:t>。</w:t>
      </w:r>
    </w:p>
    <w:p w14:paraId="6C30C7B8" w14:textId="77777777" w:rsidR="00570EA2" w:rsidRPr="00836910" w:rsidRDefault="00570EA2" w:rsidP="004F27CD">
      <w:pPr>
        <w:pStyle w:val="5"/>
        <w:ind w:left="1985"/>
        <w:rPr>
          <w:rFonts w:ascii="Times New Roman" w:hAnsi="Times New Roman"/>
        </w:rPr>
      </w:pPr>
      <w:r w:rsidRPr="002D5B4A">
        <w:rPr>
          <w:rFonts w:ascii="Times New Roman" w:hAnsi="Times New Roman"/>
          <w:lang w:val="zh-TW"/>
        </w:rPr>
        <w:t>目前焚化廠與掩埋場的放流水標準中，沒有管</w:t>
      </w:r>
      <w:r w:rsidRPr="002D5B4A">
        <w:rPr>
          <w:rFonts w:ascii="Times New Roman" w:hAnsi="Times New Roman"/>
          <w:lang w:val="zh-TW"/>
        </w:rPr>
        <w:lastRenderedPageBreak/>
        <w:t>制以</w:t>
      </w:r>
      <w:r w:rsidRPr="002D5B4A">
        <w:rPr>
          <w:rFonts w:ascii="Times New Roman" w:hAnsi="Times New Roman"/>
          <w:lang w:val="zh-TW"/>
        </w:rPr>
        <w:t>PFAS</w:t>
      </w:r>
      <w:r w:rsidRPr="002D5B4A">
        <w:rPr>
          <w:rFonts w:ascii="Times New Roman" w:hAnsi="Times New Roman"/>
          <w:lang w:val="zh-TW"/>
        </w:rPr>
        <w:t>為主的有機氟含量</w:t>
      </w:r>
      <w:r w:rsidR="00CC30FB" w:rsidRPr="002D5B4A">
        <w:rPr>
          <w:rFonts w:ascii="Times New Roman" w:hAnsi="Times New Roman"/>
          <w:lang w:val="zh-TW"/>
        </w:rPr>
        <w:t>，</w:t>
      </w:r>
      <w:r w:rsidRPr="002D5B4A">
        <w:rPr>
          <w:rFonts w:ascii="Times New Roman" w:hAnsi="Times New Roman"/>
          <w:lang w:val="zh-TW"/>
        </w:rPr>
        <w:t>因此部</w:t>
      </w:r>
      <w:r w:rsidR="00CC30FB" w:rsidRPr="002D5B4A">
        <w:rPr>
          <w:rFonts w:ascii="Times New Roman" w:hAnsi="Times New Roman"/>
          <w:lang w:val="zh-TW"/>
        </w:rPr>
        <w:t>分</w:t>
      </w:r>
      <w:r w:rsidRPr="002D5B4A">
        <w:rPr>
          <w:rFonts w:ascii="Times New Roman" w:hAnsi="Times New Roman"/>
          <w:lang w:val="zh-TW"/>
        </w:rPr>
        <w:t>毒性物質的污染危害情形，並沒有被監控。</w:t>
      </w:r>
    </w:p>
    <w:p w14:paraId="266AC459" w14:textId="77777777" w:rsidR="00570EA2" w:rsidRPr="00836910" w:rsidRDefault="00570EA2" w:rsidP="004F27CD">
      <w:pPr>
        <w:pStyle w:val="5"/>
        <w:ind w:left="1985"/>
        <w:rPr>
          <w:rFonts w:ascii="Times New Roman" w:hAnsi="Times New Roman"/>
        </w:rPr>
      </w:pPr>
      <w:r w:rsidRPr="00836910">
        <w:rPr>
          <w:rFonts w:ascii="Times New Roman" w:hAnsi="Times New Roman"/>
          <w:lang w:val="zh-TW"/>
        </w:rPr>
        <w:t>除了</w:t>
      </w:r>
      <w:r w:rsidR="00CC30FB" w:rsidRPr="00836910">
        <w:rPr>
          <w:rFonts w:ascii="Times New Roman" w:hAnsi="Times New Roman"/>
          <w:lang w:val="zh-TW"/>
        </w:rPr>
        <w:t>臺北市</w:t>
      </w:r>
      <w:r w:rsidRPr="00836910">
        <w:rPr>
          <w:rFonts w:ascii="Times New Roman" w:hAnsi="Times New Roman"/>
          <w:lang w:val="zh-TW"/>
        </w:rPr>
        <w:t>木柵廠是採取噴灑鹼劑的濕式洗煙法去除廢氣中酸性氣體之外，其他廠都是採取半乾式洗煙塔，噴灑石灰乳，因此所產生的飛灰數量較多，水洗較耗水</w:t>
      </w:r>
      <w:bookmarkStart w:id="182" w:name="docs-internal-guid-ed8353bf-7fff-46cd-1a"/>
      <w:bookmarkEnd w:id="182"/>
      <w:r w:rsidRPr="00836910">
        <w:rPr>
          <w:rFonts w:ascii="Times New Roman" w:hAnsi="Times New Roman"/>
          <w:lang w:val="zh-TW"/>
        </w:rPr>
        <w:t>。</w:t>
      </w:r>
    </w:p>
    <w:p w14:paraId="68FB5063" w14:textId="6C78AFD4" w:rsidR="00570EA2" w:rsidRPr="00836910" w:rsidRDefault="00570EA2" w:rsidP="004F27CD">
      <w:pPr>
        <w:pStyle w:val="5"/>
        <w:ind w:left="1985"/>
        <w:rPr>
          <w:rFonts w:ascii="Times New Roman" w:hAnsi="Times New Roman"/>
        </w:rPr>
      </w:pPr>
      <w:r w:rsidRPr="00836910">
        <w:rPr>
          <w:rFonts w:ascii="Times New Roman" w:hAnsi="Times New Roman"/>
          <w:lang w:val="zh-TW"/>
        </w:rPr>
        <w:t>根據</w:t>
      </w:r>
      <w:r w:rsidR="00186D4A" w:rsidRPr="00836910">
        <w:rPr>
          <w:rFonts w:ascii="Times New Roman" w:hAnsi="Times New Roman"/>
          <w:lang w:val="zh-TW"/>
        </w:rPr>
        <w:t>105</w:t>
      </w:r>
      <w:r w:rsidRPr="00836910">
        <w:rPr>
          <w:rFonts w:ascii="Times New Roman" w:hAnsi="Times New Roman"/>
          <w:lang w:val="zh-TW"/>
        </w:rPr>
        <w:t>年訪談</w:t>
      </w:r>
      <w:r w:rsidR="00186D4A" w:rsidRPr="00836910">
        <w:rPr>
          <w:rFonts w:ascii="Times New Roman" w:hAnsi="Times New Roman"/>
          <w:lang w:val="zh-TW"/>
        </w:rPr>
        <w:t>臺</w:t>
      </w:r>
      <w:r w:rsidRPr="00836910">
        <w:rPr>
          <w:rFonts w:ascii="Times New Roman" w:hAnsi="Times New Roman"/>
          <w:lang w:val="zh-TW"/>
        </w:rPr>
        <w:t>北市</w:t>
      </w:r>
      <w:r w:rsidR="00186D4A" w:rsidRPr="00836910">
        <w:rPr>
          <w:rFonts w:ascii="Times New Roman" w:hAnsi="Times New Roman"/>
          <w:lang w:val="zh-TW"/>
        </w:rPr>
        <w:t>政府環境保護</w:t>
      </w:r>
      <w:r w:rsidRPr="00836910">
        <w:rPr>
          <w:rFonts w:ascii="Times New Roman" w:hAnsi="Times New Roman"/>
          <w:lang w:val="zh-TW"/>
        </w:rPr>
        <w:t>局的</w:t>
      </w:r>
      <w:r w:rsidR="003444CA">
        <w:rPr>
          <w:rFonts w:ascii="Times New Roman" w:hAnsi="Times New Roman" w:hint="eastAsia"/>
          <w:lang w:val="zh-TW"/>
        </w:rPr>
        <w:t>紀</w:t>
      </w:r>
      <w:r w:rsidRPr="00836910">
        <w:rPr>
          <w:rFonts w:ascii="Times New Roman" w:hAnsi="Times New Roman"/>
          <w:lang w:val="zh-TW"/>
        </w:rPr>
        <w:t>錄，</w:t>
      </w:r>
      <w:r w:rsidR="00CC30FB" w:rsidRPr="00836910">
        <w:rPr>
          <w:rFonts w:ascii="Times New Roman" w:hAnsi="Times New Roman"/>
          <w:lang w:val="zh-TW"/>
        </w:rPr>
        <w:t>該市</w:t>
      </w:r>
      <w:r w:rsidRPr="00836910">
        <w:rPr>
          <w:rFonts w:ascii="Times New Roman" w:hAnsi="Times New Roman"/>
          <w:lang w:val="zh-TW"/>
        </w:rPr>
        <w:t>木柵廠沒有噴消石灰，飛灰氯鹽可洗到小於</w:t>
      </w:r>
      <w:r w:rsidRPr="00836910">
        <w:rPr>
          <w:rFonts w:ascii="Times New Roman" w:hAnsi="Times New Roman"/>
          <w:lang w:val="zh-TW"/>
        </w:rPr>
        <w:t>1%</w:t>
      </w:r>
      <w:r w:rsidRPr="00836910">
        <w:rPr>
          <w:rFonts w:ascii="Times New Roman" w:hAnsi="Times New Roman"/>
          <w:lang w:val="zh-TW"/>
        </w:rPr>
        <w:t>；北投廠因為有噴石灰乳，其飛灰中的鈣鹽較多較難洗，水洗耗水量比木柵廠多，為木柵廠</w:t>
      </w:r>
      <w:r w:rsidR="00CC30FB" w:rsidRPr="00836910">
        <w:rPr>
          <w:rFonts w:ascii="Times New Roman" w:hAnsi="Times New Roman"/>
          <w:lang w:val="zh-TW"/>
        </w:rPr>
        <w:t>的</w:t>
      </w:r>
      <w:r w:rsidRPr="00836910">
        <w:rPr>
          <w:rFonts w:ascii="Times New Roman" w:hAnsi="Times New Roman"/>
          <w:lang w:val="zh-TW"/>
        </w:rPr>
        <w:t>15</w:t>
      </w:r>
      <w:r w:rsidRPr="00836910">
        <w:rPr>
          <w:rFonts w:ascii="Times New Roman" w:hAnsi="Times New Roman"/>
          <w:lang w:val="zh-TW"/>
        </w:rPr>
        <w:t>倍。</w:t>
      </w:r>
    </w:p>
    <w:p w14:paraId="0C47DFCD" w14:textId="5C931420" w:rsidR="00570EA2" w:rsidRPr="00836910" w:rsidRDefault="00570EA2" w:rsidP="004F27CD">
      <w:pPr>
        <w:pStyle w:val="5"/>
        <w:ind w:left="1985"/>
        <w:rPr>
          <w:rFonts w:ascii="Times New Roman" w:hAnsi="Times New Roman"/>
        </w:rPr>
      </w:pPr>
      <w:r w:rsidRPr="00836910">
        <w:rPr>
          <w:rFonts w:ascii="Times New Roman" w:hAnsi="Times New Roman"/>
          <w:lang w:val="zh-TW"/>
        </w:rPr>
        <w:t>雖然飛灰氯鹽可洗到小於</w:t>
      </w:r>
      <w:r w:rsidRPr="00836910">
        <w:rPr>
          <w:rFonts w:ascii="Times New Roman" w:hAnsi="Times New Roman"/>
          <w:lang w:val="zh-TW"/>
        </w:rPr>
        <w:t>1%</w:t>
      </w:r>
      <w:r w:rsidRPr="00836910">
        <w:rPr>
          <w:rFonts w:ascii="Times New Roman" w:hAnsi="Times New Roman"/>
          <w:lang w:val="zh-TW"/>
        </w:rPr>
        <w:t>，但這氯鹽含量對水泥窯而言是越低越好，因為他們除了顧及水泥品質外，也擔心爐體受損。據了解，氯離子會</w:t>
      </w:r>
      <w:r w:rsidR="003444CA">
        <w:rPr>
          <w:rFonts w:ascii="Times New Roman" w:hAnsi="Times New Roman" w:hint="eastAsia"/>
          <w:lang w:val="zh-TW"/>
        </w:rPr>
        <w:t>侵</w:t>
      </w:r>
      <w:r w:rsidRPr="00836910">
        <w:rPr>
          <w:rFonts w:ascii="Times New Roman" w:hAnsi="Times New Roman"/>
          <w:lang w:val="zh-TW"/>
        </w:rPr>
        <w:t>入耐火磚之間的縫隙，造成耐火磚脫落，同時也會造成窯壁腐蝕破漏</w:t>
      </w:r>
      <w:r w:rsidR="00CC30FB" w:rsidRPr="00836910">
        <w:rPr>
          <w:rFonts w:ascii="Times New Roman" w:hAnsi="Times New Roman"/>
          <w:lang w:val="zh-TW"/>
        </w:rPr>
        <w:t>，</w:t>
      </w:r>
      <w:r w:rsidRPr="00836910">
        <w:rPr>
          <w:rFonts w:ascii="Times New Roman" w:hAnsi="Times New Roman"/>
          <w:lang w:val="zh-TW"/>
        </w:rPr>
        <w:t>若發生這些問題，都必須停爐維修。</w:t>
      </w:r>
    </w:p>
    <w:p w14:paraId="3C617C49" w14:textId="613C4C77" w:rsidR="00570EA2" w:rsidRPr="00836910" w:rsidRDefault="00570EA2" w:rsidP="004F27CD">
      <w:pPr>
        <w:pStyle w:val="3"/>
        <w:rPr>
          <w:rFonts w:ascii="Times New Roman" w:hAnsi="Times New Roman"/>
          <w:sz w:val="24"/>
        </w:rPr>
      </w:pPr>
      <w:r w:rsidRPr="00836910">
        <w:rPr>
          <w:rFonts w:ascii="Times New Roman" w:hAnsi="Times New Roman"/>
          <w:lang w:val="zh-TW"/>
        </w:rPr>
        <w:t>焚化底渣再利用雖已達</w:t>
      </w:r>
      <w:r w:rsidRPr="00836910">
        <w:rPr>
          <w:rFonts w:ascii="Times New Roman" w:hAnsi="Times New Roman"/>
          <w:lang w:val="zh-TW"/>
        </w:rPr>
        <w:t>9</w:t>
      </w:r>
      <w:r w:rsidRPr="00836910">
        <w:rPr>
          <w:rFonts w:ascii="Times New Roman" w:hAnsi="Times New Roman"/>
          <w:lang w:val="zh-TW"/>
        </w:rPr>
        <w:t>成之多，其再利用途徑</w:t>
      </w:r>
      <w:r w:rsidR="003444CA">
        <w:rPr>
          <w:rFonts w:ascii="Times New Roman" w:hAnsi="Times New Roman" w:hint="eastAsia"/>
          <w:lang w:val="zh-TW"/>
        </w:rPr>
        <w:t>尚有</w:t>
      </w:r>
      <w:r w:rsidR="003711ED" w:rsidRPr="00836910">
        <w:rPr>
          <w:rFonts w:ascii="Times New Roman" w:hAnsi="Times New Roman"/>
          <w:lang w:val="zh-TW"/>
        </w:rPr>
        <w:t>：</w:t>
      </w:r>
    </w:p>
    <w:p w14:paraId="02E9DAEF" w14:textId="77777777" w:rsidR="00570EA2" w:rsidRPr="00836910" w:rsidRDefault="00570EA2" w:rsidP="004F27CD">
      <w:pPr>
        <w:pStyle w:val="4"/>
        <w:ind w:left="1701"/>
        <w:rPr>
          <w:rFonts w:ascii="Times New Roman" w:hAnsi="Times New Roman"/>
          <w:lang w:val="zh-TW"/>
        </w:rPr>
      </w:pPr>
      <w:r w:rsidRPr="00836910">
        <w:rPr>
          <w:rFonts w:ascii="Times New Roman" w:hAnsi="Times New Roman"/>
          <w:lang w:val="zh-TW"/>
        </w:rPr>
        <w:t>根據環境部</w:t>
      </w:r>
      <w:r w:rsidR="00CC30FB" w:rsidRPr="00836910">
        <w:rPr>
          <w:rFonts w:ascii="Times New Roman" w:hAnsi="Times New Roman"/>
          <w:lang w:val="zh-TW"/>
        </w:rPr>
        <w:t>「</w:t>
      </w:r>
      <w:r w:rsidRPr="00836910">
        <w:rPr>
          <w:rFonts w:ascii="Times New Roman" w:hAnsi="Times New Roman"/>
          <w:lang w:val="zh-TW"/>
        </w:rPr>
        <w:t>垃圾焚化廠焚化底渣再利用管理方式</w:t>
      </w:r>
      <w:r w:rsidR="00CC30FB" w:rsidRPr="00836910">
        <w:rPr>
          <w:rFonts w:ascii="Times New Roman" w:hAnsi="Times New Roman"/>
          <w:lang w:val="zh-TW"/>
        </w:rPr>
        <w:t>」</w:t>
      </w:r>
      <w:r w:rsidRPr="00836910">
        <w:rPr>
          <w:rFonts w:ascii="Times New Roman" w:hAnsi="Times New Roman"/>
          <w:lang w:val="zh-TW"/>
        </w:rPr>
        <w:t>，底渣再生粒料的用途包括以下</w:t>
      </w:r>
      <w:r w:rsidR="00DE02F1" w:rsidRPr="00836910">
        <w:rPr>
          <w:rFonts w:ascii="Times New Roman" w:hAnsi="Times New Roman"/>
          <w:lang w:val="zh-TW"/>
        </w:rPr>
        <w:t>11</w:t>
      </w:r>
      <w:r w:rsidRPr="00836910">
        <w:rPr>
          <w:rFonts w:ascii="Times New Roman" w:hAnsi="Times New Roman"/>
          <w:lang w:val="zh-TW"/>
        </w:rPr>
        <w:t>項：基地填築、路堤填築、港區填築（僅限使用於商港、工業專用港或已核定造地之工業區）、道路級配粒料底層及基層、控制性低強度回填材料、低密度再生透水混凝土（僅限使用於道路工程）、瀝青混凝土（僅限使用於道路工程）、磚品、用於紐澤西護欄及緣石之水泥製品、水泥生料（僅限作為水泥廠之水泥原料）、衛生掩埋場非與鋼材接觸用工程材料及衛生掩埋場覆土（但不得作為最終覆土）。</w:t>
      </w:r>
    </w:p>
    <w:p w14:paraId="6080B134" w14:textId="6CDC996D" w:rsidR="00570EA2" w:rsidRPr="00836910" w:rsidRDefault="00570EA2" w:rsidP="004F27CD">
      <w:pPr>
        <w:pStyle w:val="4"/>
        <w:ind w:left="1701"/>
        <w:rPr>
          <w:rFonts w:ascii="Times New Roman" w:hAnsi="Times New Roman"/>
        </w:rPr>
      </w:pPr>
      <w:r w:rsidRPr="00836910">
        <w:rPr>
          <w:rFonts w:ascii="Times New Roman" w:hAnsi="Times New Roman"/>
          <w:lang w:val="zh-TW"/>
        </w:rPr>
        <w:lastRenderedPageBreak/>
        <w:t>另根據</w:t>
      </w:r>
      <w:r w:rsidR="00A726E2" w:rsidRPr="00836910">
        <w:rPr>
          <w:rFonts w:ascii="Times New Roman" w:hAnsi="Times New Roman"/>
          <w:lang w:val="zh-TW"/>
        </w:rPr>
        <w:t>行政院環境保護署</w:t>
      </w:r>
      <w:r w:rsidR="00D32ACC">
        <w:rPr>
          <w:rFonts w:hAnsi="標楷體" w:hint="eastAsia"/>
          <w:lang w:val="zh-TW"/>
        </w:rPr>
        <w:t>(</w:t>
      </w:r>
      <w:r w:rsidR="00D32ACC">
        <w:rPr>
          <w:rFonts w:hAnsi="標楷體" w:hint="eastAsia"/>
          <w:noProof/>
        </w:rPr>
        <w:t>112年8月22日</w:t>
      </w:r>
      <w:r w:rsidR="00A726E2" w:rsidRPr="00836910">
        <w:rPr>
          <w:rFonts w:ascii="Times New Roman" w:hAnsi="Times New Roman"/>
          <w:lang w:val="zh-TW"/>
        </w:rPr>
        <w:t>改制為環境部</w:t>
      </w:r>
      <w:r w:rsidR="002B2FDC" w:rsidRPr="00836910">
        <w:rPr>
          <w:rFonts w:ascii="Times New Roman" w:hAnsi="Times New Roman"/>
          <w:lang w:val="zh-TW"/>
        </w:rPr>
        <w:t>，下稱</w:t>
      </w:r>
      <w:r w:rsidR="003444CA">
        <w:rPr>
          <w:rFonts w:ascii="Times New Roman" w:hAnsi="Times New Roman" w:hint="eastAsia"/>
          <w:lang w:val="zh-TW"/>
        </w:rPr>
        <w:t>前</w:t>
      </w:r>
      <w:r w:rsidR="002B2FDC" w:rsidRPr="00836910">
        <w:rPr>
          <w:rFonts w:ascii="Times New Roman" w:hAnsi="Times New Roman"/>
          <w:lang w:val="zh-TW"/>
        </w:rPr>
        <w:t>環保署</w:t>
      </w:r>
      <w:r w:rsidR="00D32ACC">
        <w:rPr>
          <w:rFonts w:hAnsi="標楷體" w:hint="eastAsia"/>
          <w:lang w:val="zh-TW"/>
        </w:rPr>
        <w:t>)</w:t>
      </w:r>
      <w:r w:rsidRPr="00836910">
        <w:rPr>
          <w:rFonts w:ascii="Times New Roman" w:hAnsi="Times New Roman"/>
          <w:lang w:val="zh-TW"/>
        </w:rPr>
        <w:t>提供</w:t>
      </w:r>
      <w:r w:rsidR="00186D4A" w:rsidRPr="00836910">
        <w:rPr>
          <w:rFonts w:ascii="Times New Roman" w:hAnsi="Times New Roman"/>
          <w:lang w:val="zh-TW"/>
        </w:rPr>
        <w:t>108</w:t>
      </w:r>
      <w:r w:rsidR="004B3AA4" w:rsidRPr="00836910">
        <w:rPr>
          <w:rFonts w:ascii="Times New Roman" w:hAnsi="Times New Roman"/>
          <w:lang w:val="zh-TW"/>
        </w:rPr>
        <w:t>年</w:t>
      </w:r>
      <w:r w:rsidRPr="00836910">
        <w:rPr>
          <w:rFonts w:ascii="Times New Roman" w:hAnsi="Times New Roman"/>
          <w:lang w:val="zh-TW"/>
        </w:rPr>
        <w:t>資料</w:t>
      </w:r>
      <w:r w:rsidR="00A726E2" w:rsidRPr="00836910">
        <w:rPr>
          <w:rFonts w:ascii="Times New Roman" w:hAnsi="Times New Roman"/>
          <w:lang w:val="zh-TW"/>
        </w:rPr>
        <w:t>顯示底渣去化途徑（如下圖）</w:t>
      </w:r>
      <w:r w:rsidRPr="00836910">
        <w:rPr>
          <w:rFonts w:ascii="Times New Roman" w:hAnsi="Times New Roman"/>
          <w:lang w:val="zh-TW"/>
        </w:rPr>
        <w:t>，焚化底渣再生粒料主要是做為</w:t>
      </w:r>
      <w:r w:rsidRPr="00836910">
        <w:rPr>
          <w:rFonts w:ascii="Times New Roman" w:hAnsi="Times New Roman"/>
          <w:lang w:val="zh-TW"/>
        </w:rPr>
        <w:t>CLSM</w:t>
      </w:r>
      <w:r w:rsidRPr="00836910">
        <w:rPr>
          <w:rFonts w:ascii="Times New Roman" w:hAnsi="Times New Roman"/>
          <w:lang w:val="zh-TW"/>
        </w:rPr>
        <w:t>（控制性低強度回填材料），</w:t>
      </w:r>
      <w:r w:rsidR="003444CA">
        <w:rPr>
          <w:rFonts w:ascii="Times New Roman" w:hAnsi="Times New Roman" w:hint="eastAsia"/>
          <w:lang w:val="zh-TW"/>
        </w:rPr>
        <w:t>占</w:t>
      </w:r>
      <w:r w:rsidRPr="00836910">
        <w:rPr>
          <w:rFonts w:ascii="Times New Roman" w:hAnsi="Times New Roman"/>
          <w:lang w:val="zh-TW"/>
        </w:rPr>
        <w:t>61</w:t>
      </w:r>
      <w:r w:rsidRPr="00836910">
        <w:rPr>
          <w:rFonts w:ascii="Times New Roman" w:hAnsi="Times New Roman"/>
          <w:lang w:val="zh-TW"/>
        </w:rPr>
        <w:t>％；其他依序為低密度再生混凝土、基地及路堤填築、掩埋場覆土，各約</w:t>
      </w:r>
      <w:r w:rsidRPr="00836910">
        <w:rPr>
          <w:rFonts w:ascii="Times New Roman" w:hAnsi="Times New Roman"/>
          <w:lang w:val="zh-TW"/>
        </w:rPr>
        <w:t>1</w:t>
      </w:r>
      <w:r w:rsidRPr="00836910">
        <w:rPr>
          <w:rFonts w:ascii="Times New Roman" w:hAnsi="Times New Roman"/>
          <w:lang w:val="zh-TW"/>
        </w:rPr>
        <w:t>成。</w:t>
      </w:r>
    </w:p>
    <w:p w14:paraId="441B0271" w14:textId="77777777" w:rsidR="00570EA2" w:rsidRPr="00836910" w:rsidRDefault="00495CF9" w:rsidP="004F27CD">
      <w:pPr>
        <w:pStyle w:val="4"/>
        <w:ind w:left="1701"/>
        <w:rPr>
          <w:rFonts w:ascii="Times New Roman" w:hAnsi="Times New Roman"/>
        </w:rPr>
      </w:pPr>
      <w:r>
        <w:rPr>
          <w:rFonts w:ascii="Times New Roman" w:hAnsi="Times New Roman"/>
          <w:noProof/>
          <w:sz w:val="24"/>
        </w:rPr>
        <mc:AlternateContent>
          <mc:Choice Requires="wpg">
            <w:drawing>
              <wp:anchor distT="0" distB="0" distL="0" distR="0" simplePos="0" relativeHeight="251659264" behindDoc="0" locked="0" layoutInCell="1" allowOverlap="1" wp14:anchorId="4184A422" wp14:editId="18998A77">
                <wp:simplePos x="0" y="0"/>
                <wp:positionH relativeFrom="column">
                  <wp:posOffset>128905</wp:posOffset>
                </wp:positionH>
                <wp:positionV relativeFrom="paragraph">
                  <wp:posOffset>2308860</wp:posOffset>
                </wp:positionV>
                <wp:extent cx="5334000" cy="3646170"/>
                <wp:effectExtent l="0" t="0" r="0" b="0"/>
                <wp:wrapTopAndBottom/>
                <wp:docPr id="1" name="形狀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4000" cy="3646170"/>
                          <a:chOff x="0" y="0"/>
                          <a:chExt cx="4888080" cy="3015720"/>
                        </a:xfrm>
                      </wpg:grpSpPr>
                      <pic:pic xmlns:pic="http://schemas.openxmlformats.org/drawingml/2006/picture">
                        <pic:nvPicPr>
                          <pic:cNvPr id="2" name="圖片 2"/>
                          <pic:cNvPicPr/>
                        </pic:nvPicPr>
                        <pic:blipFill>
                          <a:blip r:embed="rId9"/>
                          <a:stretch/>
                        </pic:blipFill>
                        <pic:spPr>
                          <a:xfrm>
                            <a:off x="0" y="0"/>
                            <a:ext cx="4888080" cy="3015720"/>
                          </a:xfrm>
                          <a:prstGeom prst="rect">
                            <a:avLst/>
                          </a:prstGeom>
                          <a:ln>
                            <a:noFill/>
                          </a:ln>
                        </pic:spPr>
                      </pic:pic>
                      <wps:wsp>
                        <wps:cNvPr id="3" name="矩形 3"/>
                        <wps:cNvSpPr/>
                        <wps:spPr>
                          <a:xfrm>
                            <a:off x="3890300" y="16375"/>
                            <a:ext cx="760062" cy="341778"/>
                          </a:xfrm>
                          <a:prstGeom prst="rect">
                            <a:avLst/>
                          </a:prstGeom>
                          <a:solidFill>
                            <a:srgbClr val="FFFF00"/>
                          </a:solidFill>
                          <a:ln>
                            <a:noFill/>
                          </a:ln>
                          <a:effectLst/>
                        </wps:spPr>
                        <wps:txbx>
                          <w:txbxContent>
                            <w:p w14:paraId="0BC99B4B" w14:textId="77777777" w:rsidR="00C9024B" w:rsidRPr="00DE02F1" w:rsidRDefault="00C9024B" w:rsidP="00570EA2">
                              <w:pPr>
                                <w:rPr>
                                  <w:rFonts w:hAnsi="標楷體"/>
                                  <w:sz w:val="28"/>
                                  <w:szCs w:val="28"/>
                                </w:rPr>
                              </w:pPr>
                              <w:r w:rsidRPr="00DE02F1">
                                <w:rPr>
                                  <w:rFonts w:hAnsi="標楷體" w:cs="Noto Sans CJK TC"/>
                                  <w:color w:val="00000A"/>
                                  <w:kern w:val="0"/>
                                  <w:sz w:val="28"/>
                                  <w:szCs w:val="28"/>
                                  <w:lang w:bidi="hi-IN"/>
                                </w:rPr>
                                <w:t>(2019</w:t>
                              </w:r>
                              <w:r>
                                <w:rPr>
                                  <w:rFonts w:hAnsi="標楷體" w:cs="Noto Sans CJK TC"/>
                                  <w:color w:val="00000A"/>
                                  <w:kern w:val="0"/>
                                  <w:sz w:val="28"/>
                                  <w:szCs w:val="28"/>
                                  <w:lang w:bidi="hi-IN"/>
                                </w:rPr>
                                <w:t>)</w:t>
                              </w:r>
                            </w:p>
                          </w:txbxContent>
                        </wps:txbx>
                        <wps:bodyPr wrap="square" lIns="90000" tIns="45000" rIns="90000" bIns="45000">
                          <a:noAutofit/>
                        </wps:bodyPr>
                      </wps:wsp>
                    </wpg:wgp>
                  </a:graphicData>
                </a:graphic>
                <wp14:sizeRelH relativeFrom="margin">
                  <wp14:pctWidth>0</wp14:pctWidth>
                </wp14:sizeRelH>
                <wp14:sizeRelV relativeFrom="margin">
                  <wp14:pctHeight>0</wp14:pctHeight>
                </wp14:sizeRelV>
              </wp:anchor>
            </w:drawing>
          </mc:Choice>
          <mc:Fallback>
            <w:pict>
              <v:group w14:anchorId="4184A422" id="形狀2" o:spid="_x0000_s1026" style="position:absolute;left:0;text-align:left;margin-left:10.15pt;margin-top:181.8pt;width:420pt;height:287.1pt;z-index:251659264;mso-wrap-distance-left:0;mso-wrap-distance-right:0;mso-width-relative:margin;mso-height-relative:margin" coordsize="48880,30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s1027" type="#_x0000_t75" style="position:absolute;width:48880;height:30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">
                  <v:imagedata r:id="rId10" o:title=""/>
                </v:shape>
                <v:rect id="矩形 3" o:spid="_x0000_s1028" style="position:absolute;left:38903;top:163;width:7600;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" fillcolor="yellow" stroked="f">
                  <v:textbox inset="2.5mm,1.25mm,2.5mm,1.25mm">
                    <w:txbxContent>
                      <w:p w14:paraId="0BC99B4B" w14:textId="77777777" w:rsidR="00C9024B" w:rsidRPr="00DE02F1" w:rsidRDefault="00C9024B" w:rsidP="00570EA2">
                        <w:pPr>
                          <w:rPr>
                            <w:rFonts w:hAnsi="標楷體"/>
                            <w:sz w:val="28"/>
                            <w:szCs w:val="28"/>
                          </w:rPr>
                        </w:pPr>
                        <w:r w:rsidRPr="00DE02F1">
                          <w:rPr>
                            <w:rFonts w:hAnsi="標楷體" w:cs="Noto Sans CJK TC"/>
                            <w:color w:val="00000A"/>
                            <w:kern w:val="0"/>
                            <w:sz w:val="28"/>
                            <w:szCs w:val="28"/>
                            <w:lang w:bidi="hi-IN"/>
                          </w:rPr>
                          <w:t>(2019</w:t>
                        </w:r>
                        <w:r>
                          <w:rPr>
                            <w:rFonts w:hAnsi="標楷體" w:cs="Noto Sans CJK TC"/>
                            <w:color w:val="00000A"/>
                            <w:kern w:val="0"/>
                            <w:sz w:val="28"/>
                            <w:szCs w:val="28"/>
                            <w:lang w:bidi="hi-IN"/>
                          </w:rPr>
                          <w:t>)</w:t>
                        </w:r>
                      </w:p>
                    </w:txbxContent>
                  </v:textbox>
                </v:rect>
                <w10:wrap type="topAndBottom"/>
              </v:group>
            </w:pict>
          </mc:Fallback>
        </mc:AlternateContent>
      </w:r>
      <w:r w:rsidR="00570EA2" w:rsidRPr="00836910">
        <w:rPr>
          <w:rFonts w:ascii="Times New Roman" w:hAnsi="Times New Roman"/>
          <w:lang w:val="zh-TW"/>
        </w:rPr>
        <w:t>目前</w:t>
      </w:r>
      <w:r w:rsidR="00186D4A" w:rsidRPr="00836910">
        <w:rPr>
          <w:rFonts w:ascii="Times New Roman" w:hAnsi="Times New Roman"/>
          <w:lang w:val="zh-TW"/>
        </w:rPr>
        <w:t>臺</w:t>
      </w:r>
      <w:r w:rsidR="00570EA2" w:rsidRPr="00836910">
        <w:rPr>
          <w:rFonts w:ascii="Times New Roman" w:hAnsi="Times New Roman"/>
          <w:lang w:val="zh-TW"/>
        </w:rPr>
        <w:t>北港擬新增焚化再生粒料做為填築料源，於</w:t>
      </w:r>
      <w:r w:rsidR="00186D4A" w:rsidRPr="00836910">
        <w:rPr>
          <w:rFonts w:ascii="Times New Roman" w:hAnsi="Times New Roman"/>
          <w:lang w:val="zh-TW"/>
        </w:rPr>
        <w:t>113</w:t>
      </w:r>
      <w:r w:rsidR="00570EA2" w:rsidRPr="00836910">
        <w:rPr>
          <w:rFonts w:ascii="Times New Roman" w:hAnsi="Times New Roman"/>
          <w:lang w:val="zh-TW"/>
        </w:rPr>
        <w:t>年</w:t>
      </w:r>
      <w:r w:rsidR="00570EA2" w:rsidRPr="00836910">
        <w:rPr>
          <w:rFonts w:ascii="Times New Roman" w:hAnsi="Times New Roman"/>
          <w:lang w:val="zh-TW"/>
        </w:rPr>
        <w:t>10</w:t>
      </w:r>
      <w:r w:rsidR="00570EA2" w:rsidRPr="00836910">
        <w:rPr>
          <w:rFonts w:ascii="Times New Roman" w:hAnsi="Times New Roman"/>
          <w:lang w:val="zh-TW"/>
        </w:rPr>
        <w:t>月通過</w:t>
      </w:r>
      <w:r w:rsidR="00A726E2" w:rsidRPr="00836910">
        <w:rPr>
          <w:rFonts w:ascii="Times New Roman" w:hAnsi="Times New Roman"/>
          <w:lang w:val="zh-TW"/>
        </w:rPr>
        <w:t>環境影響差異分析</w:t>
      </w:r>
      <w:r w:rsidR="00570EA2" w:rsidRPr="00836910">
        <w:rPr>
          <w:rFonts w:ascii="Times New Roman" w:hAnsi="Times New Roman"/>
          <w:lang w:val="zh-TW"/>
        </w:rPr>
        <w:t>初審。未來可能會有大量底渣做為港區回填材料。但是回填過程中如果讓底渣碰到海水，會溶出其中的</w:t>
      </w:r>
      <w:r w:rsidR="00570EA2" w:rsidRPr="00836910">
        <w:rPr>
          <w:rFonts w:ascii="Times New Roman" w:hAnsi="Times New Roman"/>
          <w:lang w:val="zh-TW"/>
        </w:rPr>
        <w:t>PFAS</w:t>
      </w:r>
      <w:r w:rsidR="00570EA2" w:rsidRPr="00836910">
        <w:rPr>
          <w:rFonts w:ascii="Times New Roman" w:hAnsi="Times New Roman"/>
          <w:lang w:val="zh-TW"/>
        </w:rPr>
        <w:t>與含重金屬氯鹽等毒性物質；而目前底渣填海規劃是將回填海域隔離後，將填料丟入，逐漸排出其中海水，恐有污染海域之虞。</w:t>
      </w:r>
    </w:p>
    <w:p w14:paraId="5B397EC4" w14:textId="77777777" w:rsidR="003711ED" w:rsidRPr="00836910" w:rsidRDefault="003711ED" w:rsidP="003711ED">
      <w:pPr>
        <w:pStyle w:val="1"/>
        <w:numPr>
          <w:ilvl w:val="0"/>
          <w:numId w:val="0"/>
        </w:numPr>
        <w:ind w:left="2381" w:hanging="2381"/>
        <w:rPr>
          <w:rFonts w:ascii="Times New Roman" w:hAnsi="Times New Roman"/>
        </w:rPr>
      </w:pPr>
    </w:p>
    <w:p w14:paraId="47C11D9D" w14:textId="77777777" w:rsidR="00A726E2" w:rsidRDefault="00A726E2" w:rsidP="005434BD">
      <w:pPr>
        <w:pStyle w:val="a1"/>
        <w:spacing w:after="0"/>
        <w:rPr>
          <w:rFonts w:ascii="Times New Roman" w:hAnsi="Times New Roman"/>
        </w:rPr>
      </w:pPr>
      <w:r w:rsidRPr="00836910">
        <w:rPr>
          <w:rFonts w:ascii="Times New Roman" w:hAnsi="Times New Roman"/>
        </w:rPr>
        <w:t>底渣再生粒料去化使用途徑圖</w:t>
      </w:r>
    </w:p>
    <w:p w14:paraId="4C724E08" w14:textId="34D84690" w:rsidR="003444CA" w:rsidRDefault="003444CA" w:rsidP="009A69ED">
      <w:pPr>
        <w:pStyle w:val="a1"/>
        <w:numPr>
          <w:ilvl w:val="0"/>
          <w:numId w:val="0"/>
        </w:numPr>
        <w:rPr>
          <w:rFonts w:ascii="Times New Roman" w:hAnsi="Times New Roman"/>
          <w:sz w:val="24"/>
          <w:szCs w:val="24"/>
        </w:rPr>
      </w:pPr>
      <w:bookmarkStart w:id="183" w:name="_Hlk211344067"/>
      <w:r w:rsidRPr="003444CA">
        <w:rPr>
          <w:rFonts w:ascii="Times New Roman" w:hAnsi="Times New Roman" w:hint="eastAsia"/>
          <w:sz w:val="24"/>
          <w:szCs w:val="24"/>
        </w:rPr>
        <w:t>資料來源</w:t>
      </w:r>
      <w:r w:rsidRPr="003444CA">
        <w:rPr>
          <w:rFonts w:hAnsi="標楷體" w:hint="eastAsia"/>
          <w:sz w:val="24"/>
          <w:szCs w:val="24"/>
        </w:rPr>
        <w:t>：</w:t>
      </w:r>
      <w:r w:rsidRPr="003444CA">
        <w:rPr>
          <w:rFonts w:ascii="Times New Roman" w:hAnsi="Times New Roman" w:hint="eastAsia"/>
          <w:sz w:val="24"/>
          <w:szCs w:val="24"/>
        </w:rPr>
        <w:t>看守臺灣協會。</w:t>
      </w:r>
    </w:p>
    <w:p w14:paraId="40844B72" w14:textId="77777777" w:rsidR="005434BD" w:rsidRPr="003444CA" w:rsidRDefault="005434BD" w:rsidP="009A69ED">
      <w:pPr>
        <w:pStyle w:val="a1"/>
        <w:numPr>
          <w:ilvl w:val="0"/>
          <w:numId w:val="0"/>
        </w:numPr>
        <w:rPr>
          <w:rFonts w:ascii="Times New Roman" w:hAnsi="Times New Roman"/>
          <w:sz w:val="24"/>
          <w:szCs w:val="24"/>
        </w:rPr>
      </w:pPr>
    </w:p>
    <w:bookmarkEnd w:id="183"/>
    <w:p w14:paraId="5699E5E7" w14:textId="77777777" w:rsidR="00570EA2" w:rsidRPr="00836910" w:rsidRDefault="00570EA2" w:rsidP="004F27CD">
      <w:pPr>
        <w:pStyle w:val="3"/>
        <w:rPr>
          <w:rFonts w:ascii="Times New Roman" w:hAnsi="Times New Roman"/>
          <w:sz w:val="24"/>
        </w:rPr>
      </w:pPr>
      <w:r w:rsidRPr="00836910">
        <w:rPr>
          <w:rFonts w:ascii="Times New Roman" w:hAnsi="Times New Roman"/>
          <w:lang w:val="zh-TW"/>
        </w:rPr>
        <w:lastRenderedPageBreak/>
        <w:t>焚化底渣使用於掩埋場覆土其優缺點</w:t>
      </w:r>
      <w:r w:rsidR="003711ED" w:rsidRPr="00836910">
        <w:rPr>
          <w:rFonts w:ascii="Times New Roman" w:hAnsi="Times New Roman"/>
          <w:lang w:val="zh-TW"/>
        </w:rPr>
        <w:t>：</w:t>
      </w:r>
    </w:p>
    <w:p w14:paraId="6915AEE6" w14:textId="77777777" w:rsidR="00570EA2" w:rsidRPr="00836910" w:rsidRDefault="00570EA2" w:rsidP="004F27CD">
      <w:pPr>
        <w:pStyle w:val="4"/>
        <w:ind w:left="1701"/>
        <w:rPr>
          <w:rFonts w:ascii="Times New Roman" w:hAnsi="Times New Roman"/>
          <w:lang w:val="zh-TW"/>
        </w:rPr>
      </w:pPr>
      <w:r w:rsidRPr="00836910">
        <w:rPr>
          <w:rFonts w:ascii="Times New Roman" w:hAnsi="Times New Roman"/>
          <w:lang w:val="zh-TW"/>
        </w:rPr>
        <w:t>底渣做為掩埋場覆土的唯一優點，是可節省購置土方成本。</w:t>
      </w:r>
    </w:p>
    <w:p w14:paraId="7FE3A18A" w14:textId="77777777" w:rsidR="00570EA2" w:rsidRPr="00836910" w:rsidRDefault="00570EA2" w:rsidP="004F27CD">
      <w:pPr>
        <w:pStyle w:val="4"/>
        <w:ind w:left="1701"/>
        <w:rPr>
          <w:rFonts w:ascii="Times New Roman" w:hAnsi="Times New Roman"/>
        </w:rPr>
      </w:pPr>
      <w:r w:rsidRPr="00836910">
        <w:rPr>
          <w:rFonts w:ascii="Times New Roman" w:hAnsi="Times New Roman"/>
          <w:lang w:val="zh-TW"/>
        </w:rPr>
        <w:t>環境部</w:t>
      </w:r>
      <w:r w:rsidR="00A726E2" w:rsidRPr="00836910">
        <w:rPr>
          <w:rFonts w:ascii="Times New Roman" w:hAnsi="Times New Roman"/>
          <w:lang w:val="zh-TW"/>
        </w:rPr>
        <w:t>於</w:t>
      </w:r>
      <w:r w:rsidR="00186D4A" w:rsidRPr="00836910">
        <w:rPr>
          <w:rFonts w:ascii="Times New Roman" w:hAnsi="Times New Roman"/>
          <w:lang w:val="zh-TW"/>
        </w:rPr>
        <w:t>96</w:t>
      </w:r>
      <w:r w:rsidRPr="00836910">
        <w:rPr>
          <w:rFonts w:ascii="Times New Roman" w:hAnsi="Times New Roman"/>
          <w:lang w:val="zh-TW"/>
        </w:rPr>
        <w:t>年</w:t>
      </w:r>
      <w:r w:rsidR="00A726E2" w:rsidRPr="00836910">
        <w:rPr>
          <w:rFonts w:ascii="Times New Roman" w:hAnsi="Times New Roman"/>
          <w:lang w:val="zh-TW"/>
        </w:rPr>
        <w:t>以前</w:t>
      </w:r>
      <w:r w:rsidRPr="00836910">
        <w:rPr>
          <w:rFonts w:ascii="Times New Roman" w:hAnsi="Times New Roman"/>
          <w:lang w:val="zh-TW"/>
        </w:rPr>
        <w:t>有政策為</w:t>
      </w:r>
      <w:r w:rsidR="00AC27B5" w:rsidRPr="00836910">
        <w:rPr>
          <w:rFonts w:ascii="Times New Roman" w:hAnsi="Times New Roman"/>
          <w:lang w:val="zh-TW"/>
        </w:rPr>
        <w:t>一般垃圾</w:t>
      </w:r>
      <w:r w:rsidRPr="00836910">
        <w:rPr>
          <w:rFonts w:ascii="Times New Roman" w:hAnsi="Times New Roman"/>
          <w:lang w:val="zh-TW"/>
        </w:rPr>
        <w:t>不進掩埋場。因此焚化底渣主要做為飛灰固化物或穩定化物之掩埋覆土，且不得做最終覆土。但在</w:t>
      </w:r>
      <w:r w:rsidR="004B3AA4" w:rsidRPr="00836910">
        <w:rPr>
          <w:rFonts w:ascii="Times New Roman" w:hAnsi="Times New Roman"/>
          <w:lang w:val="zh-TW"/>
        </w:rPr>
        <w:t>96</w:t>
      </w:r>
      <w:r w:rsidRPr="00836910">
        <w:rPr>
          <w:rFonts w:ascii="Times New Roman" w:hAnsi="Times New Roman"/>
          <w:lang w:val="zh-TW"/>
        </w:rPr>
        <w:t>年還容許</w:t>
      </w:r>
      <w:r w:rsidR="00AC27B5" w:rsidRPr="00836910">
        <w:rPr>
          <w:rFonts w:ascii="Times New Roman" w:hAnsi="Times New Roman"/>
          <w:lang w:val="zh-TW"/>
        </w:rPr>
        <w:t>一般垃圾</w:t>
      </w:r>
      <w:r w:rsidRPr="00836910">
        <w:rPr>
          <w:rFonts w:ascii="Times New Roman" w:hAnsi="Times New Roman"/>
          <w:lang w:val="zh-TW"/>
        </w:rPr>
        <w:t>進入掩埋場前，焚化底渣做為掩埋場覆土的行為早已存在</w:t>
      </w:r>
      <w:r w:rsidR="00A726E2" w:rsidRPr="00836910">
        <w:rPr>
          <w:rFonts w:ascii="Times New Roman" w:hAnsi="Times New Roman"/>
          <w:lang w:val="zh-TW"/>
        </w:rPr>
        <w:t>，</w:t>
      </w:r>
      <w:r w:rsidRPr="00836910">
        <w:rPr>
          <w:rFonts w:ascii="Times New Roman" w:hAnsi="Times New Roman"/>
          <w:lang w:val="zh-TW"/>
        </w:rPr>
        <w:t>因此老舊掩埋場活化工程，開挖篩分出來的覆土，也有可能為底渣。</w:t>
      </w:r>
    </w:p>
    <w:p w14:paraId="5AB9323A" w14:textId="708D45DD" w:rsidR="00570EA2" w:rsidRPr="00836910" w:rsidRDefault="00570EA2" w:rsidP="004F27CD">
      <w:pPr>
        <w:pStyle w:val="4"/>
        <w:ind w:left="1701"/>
        <w:rPr>
          <w:rFonts w:ascii="Times New Roman" w:hAnsi="Times New Roman"/>
          <w:lang w:val="zh-TW"/>
        </w:rPr>
      </w:pPr>
      <w:r w:rsidRPr="00836910">
        <w:rPr>
          <w:rFonts w:ascii="Times New Roman" w:hAnsi="Times New Roman"/>
          <w:lang w:val="zh-TW"/>
        </w:rPr>
        <w:t>在覆土時，常常塵土飛揚，而底渣所含有毒物質種類繁多，像是多氯聯苯、</w:t>
      </w:r>
      <w:r w:rsidRPr="00836910">
        <w:rPr>
          <w:rFonts w:ascii="Times New Roman" w:hAnsi="Times New Roman"/>
          <w:lang w:val="zh-TW"/>
        </w:rPr>
        <w:t>PFAS</w:t>
      </w:r>
      <w:r w:rsidRPr="00836910">
        <w:rPr>
          <w:rFonts w:ascii="Times New Roman" w:hAnsi="Times New Roman"/>
          <w:lang w:val="zh-TW"/>
        </w:rPr>
        <w:t>與溴化阻燃劑等毒性物質甚至高於飛灰，戴奧辛含量也為飛灰</w:t>
      </w:r>
      <w:r w:rsidR="00A726E2" w:rsidRPr="00836910">
        <w:rPr>
          <w:rFonts w:ascii="Times New Roman" w:hAnsi="Times New Roman"/>
          <w:lang w:val="zh-TW"/>
        </w:rPr>
        <w:t>的</w:t>
      </w:r>
      <w:r w:rsidR="003444CA">
        <w:rPr>
          <w:rFonts w:ascii="Times New Roman" w:hAnsi="Times New Roman" w:hint="eastAsia"/>
          <w:lang w:val="zh-TW"/>
        </w:rPr>
        <w:t>五</w:t>
      </w:r>
      <w:r w:rsidRPr="00836910">
        <w:rPr>
          <w:rFonts w:ascii="Times New Roman" w:hAnsi="Times New Roman"/>
          <w:lang w:val="zh-TW"/>
        </w:rPr>
        <w:t>分之</w:t>
      </w:r>
      <w:r w:rsidR="003444CA">
        <w:rPr>
          <w:rFonts w:ascii="Times New Roman" w:hAnsi="Times New Roman" w:hint="eastAsia"/>
          <w:lang w:val="zh-TW"/>
        </w:rPr>
        <w:t>三</w:t>
      </w:r>
      <w:r w:rsidRPr="00836910">
        <w:rPr>
          <w:rFonts w:ascii="Times New Roman" w:hAnsi="Times New Roman"/>
          <w:lang w:val="zh-TW"/>
        </w:rPr>
        <w:t>，其實應該視為有害廢棄物。因此這些飛揚的底渣，對於基層勞工身體健康的影響不容忽視。</w:t>
      </w:r>
    </w:p>
    <w:p w14:paraId="0DC8C818" w14:textId="5171CA1C" w:rsidR="00570EA2" w:rsidRPr="00836910" w:rsidRDefault="00570EA2" w:rsidP="004F27CD">
      <w:pPr>
        <w:pStyle w:val="4"/>
        <w:ind w:left="1701"/>
        <w:rPr>
          <w:rFonts w:ascii="Times New Roman" w:hAnsi="Times New Roman"/>
          <w:lang w:val="zh-TW"/>
        </w:rPr>
      </w:pPr>
      <w:r w:rsidRPr="00836910">
        <w:rPr>
          <w:rFonts w:ascii="Times New Roman" w:hAnsi="Times New Roman"/>
          <w:lang w:val="zh-TW"/>
        </w:rPr>
        <w:t>目前堆置之垃圾山，</w:t>
      </w:r>
      <w:r w:rsidR="00A726E2" w:rsidRPr="00836910">
        <w:rPr>
          <w:rFonts w:ascii="Times New Roman" w:hAnsi="Times New Roman"/>
          <w:lang w:val="zh-TW"/>
        </w:rPr>
        <w:t>環境部環境管理署</w:t>
      </w:r>
      <w:r w:rsidR="003444CA">
        <w:rPr>
          <w:rFonts w:hAnsi="標楷體" w:hint="eastAsia"/>
          <w:lang w:val="zh-TW"/>
        </w:rPr>
        <w:t>(</w:t>
      </w:r>
      <w:r w:rsidR="00A726E2" w:rsidRPr="00836910">
        <w:rPr>
          <w:rFonts w:ascii="Times New Roman" w:hAnsi="Times New Roman"/>
          <w:lang w:val="zh-TW"/>
        </w:rPr>
        <w:t>下稱環管署</w:t>
      </w:r>
      <w:r w:rsidR="003444CA">
        <w:rPr>
          <w:rFonts w:hAnsi="標楷體" w:hint="eastAsia"/>
          <w:lang w:val="zh-TW"/>
        </w:rPr>
        <w:t>)</w:t>
      </w:r>
      <w:r w:rsidRPr="00836910">
        <w:rPr>
          <w:rFonts w:ascii="Times New Roman" w:hAnsi="Times New Roman"/>
          <w:lang w:val="zh-TW"/>
        </w:rPr>
        <w:t>打算覆土掩埋</w:t>
      </w:r>
      <w:r w:rsidR="00A726E2" w:rsidRPr="00836910">
        <w:rPr>
          <w:rFonts w:ascii="Times New Roman" w:hAnsi="Times New Roman"/>
          <w:lang w:val="zh-TW"/>
        </w:rPr>
        <w:t>，</w:t>
      </w:r>
      <w:r w:rsidRPr="00836910">
        <w:rPr>
          <w:rFonts w:ascii="Times New Roman" w:hAnsi="Times New Roman"/>
          <w:lang w:val="zh-TW"/>
        </w:rPr>
        <w:t>也有部</w:t>
      </w:r>
      <w:r w:rsidR="00A726E2" w:rsidRPr="00836910">
        <w:rPr>
          <w:rFonts w:ascii="Times New Roman" w:hAnsi="Times New Roman"/>
          <w:lang w:val="zh-TW"/>
        </w:rPr>
        <w:t>分</w:t>
      </w:r>
      <w:r w:rsidRPr="00836910">
        <w:rPr>
          <w:rFonts w:ascii="Times New Roman" w:hAnsi="Times New Roman"/>
          <w:lang w:val="zh-TW"/>
        </w:rPr>
        <w:t>縣市早已如此處理，並以底渣做為覆土材料</w:t>
      </w:r>
      <w:r w:rsidR="002B2FDC" w:rsidRPr="00836910">
        <w:rPr>
          <w:rFonts w:ascii="Times New Roman" w:hAnsi="Times New Roman"/>
          <w:lang w:val="zh-TW"/>
        </w:rPr>
        <w:t>，</w:t>
      </w:r>
      <w:r w:rsidRPr="00836910">
        <w:rPr>
          <w:rFonts w:ascii="Times New Roman" w:hAnsi="Times New Roman"/>
          <w:lang w:val="zh-TW"/>
        </w:rPr>
        <w:t>已經建議環管署不應如此為之，但不知意見有無被採納</w:t>
      </w:r>
      <w:r w:rsidR="002B2FDC" w:rsidRPr="00836910">
        <w:rPr>
          <w:rFonts w:ascii="Times New Roman" w:hAnsi="Times New Roman"/>
          <w:lang w:val="zh-TW"/>
        </w:rPr>
        <w:t>。</w:t>
      </w:r>
      <w:r w:rsidRPr="00836910">
        <w:rPr>
          <w:rFonts w:ascii="Times New Roman" w:hAnsi="Times New Roman"/>
          <w:lang w:val="zh-TW"/>
        </w:rPr>
        <w:t>若以底渣做為覆土，之後可能再挖出篩分，這些過程都會造成底渣的飛揚溢散並危及勞工身體健康。而開挖時，這些底渣也有可能被不知情包商當作一般土方外運至土資場，</w:t>
      </w:r>
      <w:r w:rsidR="002B2FDC" w:rsidRPr="00836910">
        <w:rPr>
          <w:rFonts w:ascii="Times New Roman" w:hAnsi="Times New Roman"/>
          <w:lang w:val="zh-TW"/>
        </w:rPr>
        <w:t>導致</w:t>
      </w:r>
      <w:r w:rsidRPr="00836910">
        <w:rPr>
          <w:rFonts w:ascii="Times New Roman" w:hAnsi="Times New Roman"/>
          <w:lang w:val="zh-TW"/>
        </w:rPr>
        <w:t>有害底渣到處</w:t>
      </w:r>
      <w:r w:rsidR="002B2FDC" w:rsidRPr="00836910">
        <w:rPr>
          <w:rFonts w:ascii="Times New Roman" w:hAnsi="Times New Roman"/>
          <w:lang w:val="zh-TW"/>
        </w:rPr>
        <w:t>流竄</w:t>
      </w:r>
      <w:r w:rsidRPr="00836910">
        <w:rPr>
          <w:rFonts w:ascii="Times New Roman" w:hAnsi="Times New Roman"/>
          <w:lang w:val="zh-TW"/>
        </w:rPr>
        <w:t>，造成土壤及水體的污染。</w:t>
      </w:r>
    </w:p>
    <w:p w14:paraId="6AB0FF35" w14:textId="77777777" w:rsidR="00570EA2" w:rsidRPr="00836910" w:rsidRDefault="00570EA2" w:rsidP="004F27CD">
      <w:pPr>
        <w:pStyle w:val="4"/>
        <w:ind w:left="1701"/>
        <w:rPr>
          <w:rFonts w:ascii="Times New Roman" w:hAnsi="Times New Roman"/>
          <w:lang w:val="zh-TW"/>
        </w:rPr>
      </w:pPr>
      <w:r w:rsidRPr="00836910">
        <w:rPr>
          <w:rFonts w:ascii="Times New Roman" w:hAnsi="Times New Roman"/>
          <w:lang w:val="zh-TW"/>
        </w:rPr>
        <w:t>底渣的基地填築、路堤填築、管溝回填或做為道路基底層，也有上述風險；尤其道路常常挖挖補補，難以監督管控被挖除底渣的後續流向。</w:t>
      </w:r>
    </w:p>
    <w:p w14:paraId="233B80D4" w14:textId="77777777" w:rsidR="00570EA2" w:rsidRPr="00836910" w:rsidRDefault="002B2FDC" w:rsidP="004F27CD">
      <w:pPr>
        <w:pStyle w:val="3"/>
        <w:rPr>
          <w:rFonts w:ascii="Times New Roman" w:hAnsi="Times New Roman"/>
          <w:sz w:val="24"/>
        </w:rPr>
      </w:pPr>
      <w:r w:rsidRPr="00836910">
        <w:rPr>
          <w:rFonts w:ascii="Times New Roman" w:hAnsi="Times New Roman"/>
          <w:lang w:val="zh-TW"/>
        </w:rPr>
        <w:t>前</w:t>
      </w:r>
      <w:r w:rsidR="00570EA2" w:rsidRPr="00836910">
        <w:rPr>
          <w:rFonts w:ascii="Times New Roman" w:hAnsi="Times New Roman"/>
          <w:lang w:val="zh-TW"/>
        </w:rPr>
        <w:t>環保署推動「提升天然災害廢棄物應變處理量能設施計畫」補助各縣市政府活化掩埋場，有關進行掩埋場活化工程部分：</w:t>
      </w:r>
    </w:p>
    <w:p w14:paraId="3CCA000F" w14:textId="77777777" w:rsidR="00570EA2" w:rsidRPr="00836910" w:rsidRDefault="00570EA2" w:rsidP="004F27CD">
      <w:pPr>
        <w:pStyle w:val="4"/>
        <w:ind w:left="1701"/>
        <w:rPr>
          <w:rFonts w:ascii="Times New Roman" w:hAnsi="Times New Roman"/>
          <w:lang w:val="zh-TW"/>
        </w:rPr>
      </w:pPr>
      <w:r w:rsidRPr="00836910">
        <w:rPr>
          <w:rFonts w:ascii="Times New Roman" w:hAnsi="Times New Roman"/>
          <w:lang w:val="zh-TW"/>
        </w:rPr>
        <w:lastRenderedPageBreak/>
        <w:t>挖除並篩分後的舊垃圾排擠新垃圾之焚化處理，有無影響無焚化</w:t>
      </w:r>
      <w:r w:rsidR="002B2FDC" w:rsidRPr="00836910">
        <w:rPr>
          <w:rFonts w:ascii="Times New Roman" w:hAnsi="Times New Roman"/>
          <w:lang w:val="zh-TW"/>
        </w:rPr>
        <w:t>廠</w:t>
      </w:r>
      <w:r w:rsidRPr="00836910">
        <w:rPr>
          <w:rFonts w:ascii="Times New Roman" w:hAnsi="Times New Roman"/>
          <w:lang w:val="zh-TW"/>
        </w:rPr>
        <w:t>縣市垃圾之焚化處理管道</w:t>
      </w:r>
      <w:r w:rsidR="002B2FDC" w:rsidRPr="00836910">
        <w:rPr>
          <w:rFonts w:ascii="Times New Roman" w:hAnsi="Times New Roman"/>
          <w:lang w:val="zh-TW"/>
        </w:rPr>
        <w:t>：</w:t>
      </w:r>
    </w:p>
    <w:p w14:paraId="2C711E63" w14:textId="1563841E" w:rsidR="00570EA2" w:rsidRPr="00836910" w:rsidRDefault="00570EA2" w:rsidP="004F27CD">
      <w:pPr>
        <w:pStyle w:val="5"/>
        <w:ind w:left="1985"/>
        <w:rPr>
          <w:rFonts w:ascii="Times New Roman" w:hAnsi="Times New Roman"/>
          <w:lang w:val="zh-TW"/>
        </w:rPr>
      </w:pPr>
      <w:r w:rsidRPr="00836910">
        <w:rPr>
          <w:rFonts w:ascii="Times New Roman" w:hAnsi="Times New Roman"/>
          <w:lang w:val="zh-TW"/>
        </w:rPr>
        <w:t>挖除篩分後的可燃舊垃圾，如送到焚化</w:t>
      </w:r>
      <w:r w:rsidR="002B2FDC" w:rsidRPr="00836910">
        <w:rPr>
          <w:rFonts w:ascii="Times New Roman" w:hAnsi="Times New Roman"/>
          <w:lang w:val="zh-TW"/>
        </w:rPr>
        <w:t>廠</w:t>
      </w:r>
      <w:r w:rsidRPr="00836910">
        <w:rPr>
          <w:rFonts w:ascii="Times New Roman" w:hAnsi="Times New Roman"/>
          <w:lang w:val="zh-TW"/>
        </w:rPr>
        <w:t>（尤其是</w:t>
      </w:r>
      <w:r w:rsidR="002B2FDC" w:rsidRPr="00836910">
        <w:rPr>
          <w:rFonts w:ascii="Times New Roman" w:hAnsi="Times New Roman"/>
          <w:lang w:val="zh-TW"/>
        </w:rPr>
        <w:t>臺北市、高雄市</w:t>
      </w:r>
      <w:r w:rsidRPr="00836910">
        <w:rPr>
          <w:rFonts w:ascii="Times New Roman" w:hAnsi="Times New Roman"/>
          <w:lang w:val="zh-TW"/>
        </w:rPr>
        <w:t>以外縣市的焚化</w:t>
      </w:r>
      <w:r w:rsidR="002B2FDC" w:rsidRPr="00836910">
        <w:rPr>
          <w:rFonts w:ascii="Times New Roman" w:hAnsi="Times New Roman"/>
          <w:lang w:val="zh-TW"/>
        </w:rPr>
        <w:t>廠</w:t>
      </w:r>
      <w:r w:rsidRPr="00836910">
        <w:rPr>
          <w:rFonts w:ascii="Times New Roman" w:hAnsi="Times New Roman"/>
          <w:lang w:val="zh-TW"/>
        </w:rPr>
        <w:t>），勢必排擠無焚化</w:t>
      </w:r>
      <w:r w:rsidR="002B2FDC" w:rsidRPr="00836910">
        <w:rPr>
          <w:rFonts w:ascii="Times New Roman" w:hAnsi="Times New Roman"/>
          <w:lang w:val="zh-TW"/>
        </w:rPr>
        <w:t>廠</w:t>
      </w:r>
      <w:r w:rsidRPr="00836910">
        <w:rPr>
          <w:rFonts w:ascii="Times New Roman" w:hAnsi="Times New Roman"/>
          <w:lang w:val="zh-TW"/>
        </w:rPr>
        <w:t>縣市垃圾的處理。</w:t>
      </w:r>
    </w:p>
    <w:p w14:paraId="0AA774C4" w14:textId="5FB0C9EB" w:rsidR="00570EA2" w:rsidRPr="00836910" w:rsidRDefault="00570EA2" w:rsidP="004F27CD">
      <w:pPr>
        <w:pStyle w:val="5"/>
        <w:ind w:left="1985"/>
        <w:rPr>
          <w:rFonts w:ascii="Times New Roman" w:hAnsi="Times New Roman"/>
          <w:lang w:val="zh-TW"/>
        </w:rPr>
      </w:pPr>
      <w:r w:rsidRPr="00836910">
        <w:rPr>
          <w:rFonts w:ascii="Times New Roman" w:hAnsi="Times New Roman"/>
          <w:lang w:val="zh-TW"/>
        </w:rPr>
        <w:t>前環保署「提升天然災害廢棄物應變處理能量設施計畫」第一階段的補助對象，包括嘉義縣、高雄</w:t>
      </w:r>
      <w:r w:rsidR="002B2FDC" w:rsidRPr="00836910">
        <w:rPr>
          <w:rFonts w:ascii="Times New Roman" w:hAnsi="Times New Roman"/>
          <w:lang w:val="zh-TW"/>
        </w:rPr>
        <w:t>市</w:t>
      </w:r>
      <w:r w:rsidRPr="00836910">
        <w:rPr>
          <w:rFonts w:ascii="Times New Roman" w:hAnsi="Times New Roman"/>
          <w:lang w:val="zh-TW"/>
        </w:rPr>
        <w:t>、</w:t>
      </w:r>
      <w:r w:rsidR="002B2FDC" w:rsidRPr="00836910">
        <w:rPr>
          <w:rFonts w:ascii="Times New Roman" w:hAnsi="Times New Roman"/>
          <w:lang w:val="zh-TW"/>
        </w:rPr>
        <w:t>臺南市</w:t>
      </w:r>
      <w:r w:rsidRPr="00836910">
        <w:rPr>
          <w:rFonts w:ascii="Times New Roman" w:hAnsi="Times New Roman"/>
          <w:lang w:val="zh-TW"/>
        </w:rPr>
        <w:t>、宜蘭</w:t>
      </w:r>
      <w:r w:rsidR="002B2FDC" w:rsidRPr="00836910">
        <w:rPr>
          <w:rFonts w:ascii="Times New Roman" w:hAnsi="Times New Roman"/>
          <w:lang w:val="zh-TW"/>
        </w:rPr>
        <w:t>縣</w:t>
      </w:r>
      <w:r w:rsidRPr="00836910">
        <w:rPr>
          <w:rFonts w:ascii="Times New Roman" w:hAnsi="Times New Roman"/>
          <w:lang w:val="zh-TW"/>
        </w:rPr>
        <w:t>等縣市的掩埋場活化工程。以嘉義縣為例，其開挖期間為</w:t>
      </w:r>
      <w:r w:rsidR="004B3AA4" w:rsidRPr="00836910">
        <w:rPr>
          <w:rFonts w:ascii="Times New Roman" w:hAnsi="Times New Roman"/>
          <w:lang w:val="zh-TW"/>
        </w:rPr>
        <w:t>107</w:t>
      </w:r>
      <w:r w:rsidR="004B3AA4" w:rsidRPr="00836910">
        <w:rPr>
          <w:rFonts w:ascii="Times New Roman" w:hAnsi="Times New Roman"/>
          <w:lang w:val="zh-TW"/>
        </w:rPr>
        <w:t>年</w:t>
      </w:r>
      <w:r w:rsidR="004B3AA4" w:rsidRPr="00836910">
        <w:rPr>
          <w:rFonts w:ascii="Times New Roman" w:hAnsi="Times New Roman"/>
          <w:lang w:val="zh-TW"/>
        </w:rPr>
        <w:t>5</w:t>
      </w:r>
      <w:r w:rsidR="004B3AA4" w:rsidRPr="00836910">
        <w:rPr>
          <w:rFonts w:ascii="Times New Roman" w:hAnsi="Times New Roman"/>
          <w:lang w:val="zh-TW"/>
        </w:rPr>
        <w:t>月至</w:t>
      </w:r>
      <w:r w:rsidR="004B3AA4" w:rsidRPr="00836910">
        <w:rPr>
          <w:rFonts w:ascii="Times New Roman" w:hAnsi="Times New Roman"/>
          <w:lang w:val="zh-TW"/>
        </w:rPr>
        <w:t>108</w:t>
      </w:r>
      <w:r w:rsidR="004B3AA4" w:rsidRPr="00836910">
        <w:rPr>
          <w:rFonts w:ascii="Times New Roman" w:hAnsi="Times New Roman"/>
          <w:lang w:val="zh-TW"/>
        </w:rPr>
        <w:t>年</w:t>
      </w:r>
      <w:r w:rsidR="004B3AA4" w:rsidRPr="00836910">
        <w:rPr>
          <w:rFonts w:ascii="Times New Roman" w:hAnsi="Times New Roman"/>
          <w:lang w:val="zh-TW"/>
        </w:rPr>
        <w:t>2</w:t>
      </w:r>
      <w:r w:rsidR="004B3AA4" w:rsidRPr="00836910">
        <w:rPr>
          <w:rFonts w:ascii="Times New Roman" w:hAnsi="Times New Roman"/>
          <w:lang w:val="zh-TW"/>
        </w:rPr>
        <w:t>月</w:t>
      </w:r>
      <w:r w:rsidRPr="00836910">
        <w:rPr>
          <w:rFonts w:ascii="Times New Roman" w:hAnsi="Times New Roman"/>
          <w:lang w:val="zh-TW"/>
        </w:rPr>
        <w:t>，開挖量為</w:t>
      </w:r>
      <w:r w:rsidRPr="00836910">
        <w:rPr>
          <w:rFonts w:ascii="Times New Roman" w:hAnsi="Times New Roman"/>
          <w:lang w:val="zh-TW"/>
        </w:rPr>
        <w:t>6.7</w:t>
      </w:r>
      <w:r w:rsidRPr="00836910">
        <w:rPr>
          <w:rFonts w:ascii="Times New Roman" w:hAnsi="Times New Roman"/>
          <w:lang w:val="zh-TW"/>
        </w:rPr>
        <w:t>萬立方</w:t>
      </w:r>
      <w:r w:rsidR="002B2FDC" w:rsidRPr="00836910">
        <w:rPr>
          <w:rFonts w:ascii="Times New Roman" w:hAnsi="Times New Roman"/>
          <w:lang w:val="zh-TW"/>
        </w:rPr>
        <w:t>公尺</w:t>
      </w:r>
      <w:r w:rsidRPr="00836910">
        <w:rPr>
          <w:rFonts w:ascii="Times New Roman" w:hAnsi="Times New Roman"/>
          <w:lang w:val="zh-TW"/>
        </w:rPr>
        <w:t>，衍生可燃物數量為</w:t>
      </w:r>
      <w:r w:rsidR="002B2FDC" w:rsidRPr="00836910">
        <w:rPr>
          <w:rFonts w:ascii="Times New Roman" w:hAnsi="Times New Roman"/>
          <w:lang w:val="zh-TW"/>
        </w:rPr>
        <w:t>2</w:t>
      </w:r>
      <w:r w:rsidR="00C16E70">
        <w:rPr>
          <w:rFonts w:ascii="Times New Roman" w:hAnsi="Times New Roman"/>
          <w:lang w:val="zh-TW"/>
        </w:rPr>
        <w:t>萬公噸</w:t>
      </w:r>
      <w:r w:rsidRPr="00836910">
        <w:rPr>
          <w:rFonts w:ascii="Times New Roman" w:hAnsi="Times New Roman"/>
          <w:lang w:val="zh-TW"/>
        </w:rPr>
        <w:t>，而</w:t>
      </w:r>
      <w:r w:rsidR="004B3AA4" w:rsidRPr="00836910">
        <w:rPr>
          <w:rFonts w:ascii="Times New Roman" w:hAnsi="Times New Roman"/>
          <w:lang w:val="zh-TW"/>
        </w:rPr>
        <w:t>107</w:t>
      </w:r>
      <w:r w:rsidRPr="00836910">
        <w:rPr>
          <w:rFonts w:ascii="Times New Roman" w:hAnsi="Times New Roman"/>
          <w:lang w:val="zh-TW"/>
        </w:rPr>
        <w:t>年期間嘉義</w:t>
      </w:r>
      <w:r w:rsidR="002B2FDC" w:rsidRPr="00836910">
        <w:rPr>
          <w:rFonts w:ascii="Times New Roman" w:hAnsi="Times New Roman"/>
          <w:lang w:val="zh-TW"/>
        </w:rPr>
        <w:t>縣</w:t>
      </w:r>
      <w:r w:rsidRPr="00836910">
        <w:rPr>
          <w:rFonts w:ascii="Times New Roman" w:hAnsi="Times New Roman"/>
          <w:lang w:val="zh-TW"/>
        </w:rPr>
        <w:t>鹿草廠的底渣產生率忽然飆高</w:t>
      </w:r>
      <w:bookmarkStart w:id="184" w:name="_Hlk203985577"/>
      <w:r w:rsidR="006F2389" w:rsidRPr="00836910">
        <w:rPr>
          <w:rFonts w:ascii="Times New Roman" w:hAnsi="Times New Roman"/>
          <w:lang w:val="zh-TW"/>
        </w:rPr>
        <w:t>(</w:t>
      </w:r>
      <w:r w:rsidR="006F2389" w:rsidRPr="00836910">
        <w:rPr>
          <w:rFonts w:ascii="Times New Roman" w:hAnsi="Times New Roman"/>
          <w:lang w:val="zh-TW"/>
        </w:rPr>
        <w:t>如下圖</w:t>
      </w:r>
      <w:r w:rsidR="00E97DD8" w:rsidRPr="00836910">
        <w:rPr>
          <w:rFonts w:ascii="Times New Roman" w:hAnsi="Times New Roman"/>
          <w:lang w:val="zh-TW"/>
        </w:rPr>
        <w:t>2</w:t>
      </w:r>
      <w:r w:rsidR="006F2389" w:rsidRPr="00836910">
        <w:rPr>
          <w:rFonts w:ascii="Times New Roman" w:hAnsi="Times New Roman"/>
          <w:lang w:val="zh-TW"/>
        </w:rPr>
        <w:t>)</w:t>
      </w:r>
      <w:bookmarkEnd w:id="184"/>
      <w:r w:rsidRPr="00836910">
        <w:rPr>
          <w:rFonts w:ascii="Times New Roman" w:hAnsi="Times New Roman"/>
          <w:lang w:val="zh-TW"/>
        </w:rPr>
        <w:t>，顯示其開挖篩分後的舊垃圾，是於當年度即送到焚化廠處理，且可能只花半年，等於這期間每天</w:t>
      </w:r>
      <w:r w:rsidR="003444CA">
        <w:rPr>
          <w:rFonts w:ascii="Times New Roman" w:hAnsi="Times New Roman" w:hint="eastAsia"/>
          <w:lang w:val="zh-TW"/>
        </w:rPr>
        <w:t>占</w:t>
      </w:r>
      <w:r w:rsidRPr="00836910">
        <w:rPr>
          <w:rFonts w:ascii="Times New Roman" w:hAnsi="Times New Roman"/>
          <w:lang w:val="zh-TW"/>
        </w:rPr>
        <w:t>用了百</w:t>
      </w:r>
      <w:r w:rsidR="003444CA">
        <w:rPr>
          <w:rFonts w:ascii="Times New Roman" w:hAnsi="Times New Roman" w:hint="eastAsia"/>
          <w:lang w:val="zh-TW"/>
        </w:rPr>
        <w:t>公</w:t>
      </w:r>
      <w:r w:rsidRPr="00836910">
        <w:rPr>
          <w:rFonts w:ascii="Times New Roman" w:hAnsi="Times New Roman"/>
          <w:lang w:val="zh-TW"/>
        </w:rPr>
        <w:t>噸左右的焚化量能。</w:t>
      </w:r>
    </w:p>
    <w:p w14:paraId="55372A8A" w14:textId="77777777" w:rsidR="006F2389" w:rsidRPr="00836910" w:rsidRDefault="006F2389" w:rsidP="006F2389">
      <w:pPr>
        <w:pStyle w:val="5"/>
        <w:numPr>
          <w:ilvl w:val="0"/>
          <w:numId w:val="0"/>
        </w:numPr>
        <w:ind w:left="1985"/>
        <w:rPr>
          <w:rFonts w:ascii="Times New Roman" w:hAnsi="Times New Roman"/>
          <w:lang w:val="zh-TW"/>
        </w:rPr>
      </w:pPr>
    </w:p>
    <w:tbl>
      <w:tblPr>
        <w:tblW w:w="9070" w:type="dxa"/>
        <w:tblCellMar>
          <w:left w:w="0" w:type="dxa"/>
          <w:right w:w="0" w:type="dxa"/>
        </w:tblCellMar>
        <w:tblLook w:val="04A0" w:firstRow="1" w:lastRow="0" w:firstColumn="1" w:lastColumn="0" w:noHBand="0" w:noVBand="1"/>
      </w:tblPr>
      <w:tblGrid>
        <w:gridCol w:w="9070"/>
      </w:tblGrid>
      <w:tr w:rsidR="00570EA2" w:rsidRPr="00836910" w14:paraId="6ACFEF34" w14:textId="77777777" w:rsidTr="00170CDE">
        <w:tc>
          <w:tcPr>
            <w:tcW w:w="9070" w:type="dxa"/>
          </w:tcPr>
          <w:p w14:paraId="4067D7D5" w14:textId="77777777" w:rsidR="00570EA2" w:rsidRPr="00836910" w:rsidRDefault="00570EA2" w:rsidP="009E0A58">
            <w:pPr>
              <w:suppressLineNumbers/>
              <w:suppressAutoHyphens/>
              <w:overflowPunct/>
              <w:autoSpaceDE/>
              <w:autoSpaceDN/>
              <w:snapToGrid w:val="0"/>
              <w:ind w:rightChars="83" w:right="282"/>
              <w:jc w:val="right"/>
              <w:rPr>
                <w:rFonts w:ascii="Times New Roman"/>
                <w:sz w:val="24"/>
              </w:rPr>
            </w:pPr>
            <w:r w:rsidRPr="00836910">
              <w:rPr>
                <w:rFonts w:ascii="Times New Roman"/>
                <w:noProof/>
                <w:sz w:val="24"/>
              </w:rPr>
              <w:drawing>
                <wp:inline distT="0" distB="0" distL="0" distR="0" wp14:anchorId="5561B01A" wp14:editId="4999F1DF">
                  <wp:extent cx="4978400" cy="2607734"/>
                  <wp:effectExtent l="0" t="0" r="0" b="2540"/>
                  <wp:docPr id="5" name="物件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46187C26" w14:textId="77777777" w:rsidR="00570EA2" w:rsidRDefault="00E97DD8" w:rsidP="005434BD">
      <w:pPr>
        <w:pStyle w:val="a1"/>
        <w:spacing w:after="0"/>
        <w:rPr>
          <w:rFonts w:ascii="Times New Roman" w:hAnsi="Times New Roman"/>
          <w:lang w:val="zh-TW"/>
        </w:rPr>
      </w:pPr>
      <w:r w:rsidRPr="00836910">
        <w:rPr>
          <w:rFonts w:ascii="Times New Roman" w:hAnsi="Times New Roman"/>
          <w:lang w:val="zh-TW"/>
        </w:rPr>
        <w:t>嘉義縣鹿草焚化廠</w:t>
      </w:r>
      <w:r w:rsidRPr="00836910">
        <w:rPr>
          <w:rFonts w:ascii="Times New Roman" w:hAnsi="Times New Roman"/>
          <w:lang w:val="zh-TW"/>
        </w:rPr>
        <w:t>103</w:t>
      </w:r>
      <w:r w:rsidRPr="00836910">
        <w:rPr>
          <w:rFonts w:ascii="Times New Roman" w:hAnsi="Times New Roman"/>
          <w:lang w:val="zh-TW"/>
        </w:rPr>
        <w:t>至</w:t>
      </w:r>
      <w:r w:rsidRPr="00836910">
        <w:rPr>
          <w:rFonts w:ascii="Times New Roman" w:hAnsi="Times New Roman"/>
          <w:lang w:val="zh-TW"/>
        </w:rPr>
        <w:t>112</w:t>
      </w:r>
      <w:r w:rsidRPr="00836910">
        <w:rPr>
          <w:rFonts w:ascii="Times New Roman" w:hAnsi="Times New Roman"/>
          <w:lang w:val="zh-TW"/>
        </w:rPr>
        <w:t>年期間底渣產生率變動圖</w:t>
      </w:r>
    </w:p>
    <w:p w14:paraId="1EBFB32A" w14:textId="77777777" w:rsidR="003444CA" w:rsidRPr="005434BD" w:rsidRDefault="003444CA" w:rsidP="009A69ED">
      <w:pPr>
        <w:pStyle w:val="a1"/>
        <w:numPr>
          <w:ilvl w:val="0"/>
          <w:numId w:val="0"/>
        </w:numPr>
        <w:ind w:left="697"/>
        <w:rPr>
          <w:sz w:val="24"/>
          <w:szCs w:val="24"/>
        </w:rPr>
      </w:pPr>
      <w:r w:rsidRPr="005434BD">
        <w:rPr>
          <w:rFonts w:hint="eastAsia"/>
          <w:sz w:val="24"/>
          <w:szCs w:val="24"/>
        </w:rPr>
        <w:t>資料來源</w:t>
      </w:r>
      <w:r w:rsidRPr="005434BD">
        <w:rPr>
          <w:rFonts w:hAnsi="標楷體" w:hint="eastAsia"/>
          <w:sz w:val="24"/>
          <w:szCs w:val="24"/>
        </w:rPr>
        <w:t>：</w:t>
      </w:r>
      <w:r w:rsidRPr="005434BD">
        <w:rPr>
          <w:rFonts w:hint="eastAsia"/>
          <w:sz w:val="24"/>
          <w:szCs w:val="24"/>
        </w:rPr>
        <w:t>看守臺灣協會。</w:t>
      </w:r>
    </w:p>
    <w:p w14:paraId="345FAB20" w14:textId="06748556" w:rsidR="00570EA2" w:rsidRPr="00836910" w:rsidRDefault="00570EA2" w:rsidP="001970A5">
      <w:pPr>
        <w:pStyle w:val="5"/>
        <w:ind w:left="1985"/>
        <w:rPr>
          <w:rFonts w:ascii="Times New Roman" w:hAnsi="Times New Roman"/>
        </w:rPr>
      </w:pPr>
      <w:r w:rsidRPr="00836910">
        <w:rPr>
          <w:rFonts w:ascii="Times New Roman" w:hAnsi="Times New Roman"/>
          <w:lang w:val="zh-TW"/>
        </w:rPr>
        <w:t>宜蘭</w:t>
      </w:r>
      <w:r w:rsidR="00E97DD8" w:rsidRPr="00836910">
        <w:rPr>
          <w:rFonts w:ascii="Times New Roman" w:hAnsi="Times New Roman"/>
          <w:lang w:val="zh-TW"/>
        </w:rPr>
        <w:t>縣</w:t>
      </w:r>
      <w:r w:rsidRPr="00836910">
        <w:rPr>
          <w:rFonts w:ascii="Times New Roman" w:hAnsi="Times New Roman"/>
          <w:lang w:val="zh-TW"/>
        </w:rPr>
        <w:t>也有類似情形</w:t>
      </w:r>
      <w:r w:rsidR="00E97DD8" w:rsidRPr="00836910">
        <w:rPr>
          <w:rFonts w:ascii="Times New Roman" w:hAnsi="Times New Roman"/>
          <w:lang w:val="zh-TW"/>
        </w:rPr>
        <w:t>，</w:t>
      </w:r>
      <w:r w:rsidRPr="00836910">
        <w:rPr>
          <w:rFonts w:ascii="Times New Roman" w:hAnsi="Times New Roman"/>
          <w:lang w:val="zh-TW"/>
        </w:rPr>
        <w:t>其掩埋場活化工程於</w:t>
      </w:r>
      <w:r w:rsidR="00E97DD8" w:rsidRPr="00836910">
        <w:rPr>
          <w:rFonts w:ascii="Times New Roman" w:hAnsi="Times New Roman"/>
          <w:lang w:val="zh-TW"/>
        </w:rPr>
        <w:t>109</w:t>
      </w:r>
      <w:r w:rsidRPr="00836910">
        <w:rPr>
          <w:rFonts w:ascii="Times New Roman" w:hAnsi="Times New Roman"/>
          <w:lang w:val="zh-TW"/>
        </w:rPr>
        <w:t>年開始，雖然開挖篩出的可燃舊垃圾</w:t>
      </w:r>
      <w:r w:rsidR="00E97DD8" w:rsidRPr="00836910">
        <w:rPr>
          <w:rFonts w:ascii="Times New Roman" w:hAnsi="Times New Roman"/>
          <w:lang w:val="zh-TW"/>
        </w:rPr>
        <w:t>於</w:t>
      </w:r>
      <w:r w:rsidRPr="00836910">
        <w:rPr>
          <w:rFonts w:ascii="Times New Roman" w:hAnsi="Times New Roman"/>
          <w:lang w:val="zh-TW"/>
        </w:rPr>
        <w:t>開始</w:t>
      </w:r>
      <w:r w:rsidR="00E97DD8" w:rsidRPr="00836910">
        <w:rPr>
          <w:rFonts w:ascii="Times New Roman" w:hAnsi="Times New Roman"/>
          <w:lang w:val="zh-TW"/>
        </w:rPr>
        <w:t>時</w:t>
      </w:r>
      <w:r w:rsidR="00E97DD8" w:rsidRPr="00836910">
        <w:rPr>
          <w:rFonts w:ascii="Times New Roman" w:hAnsi="Times New Roman"/>
          <w:lang w:val="zh-TW"/>
        </w:rPr>
        <w:lastRenderedPageBreak/>
        <w:t>先</w:t>
      </w:r>
      <w:r w:rsidRPr="00836910">
        <w:rPr>
          <w:rFonts w:ascii="Times New Roman" w:hAnsi="Times New Roman"/>
          <w:lang w:val="zh-TW"/>
        </w:rPr>
        <w:t>打包暫存，但</w:t>
      </w:r>
      <w:r w:rsidR="004B3AA4" w:rsidRPr="00836910">
        <w:rPr>
          <w:rFonts w:ascii="Times New Roman" w:hAnsi="Times New Roman"/>
          <w:lang w:val="zh-TW"/>
        </w:rPr>
        <w:t>110</w:t>
      </w:r>
      <w:r w:rsidR="004B3AA4" w:rsidRPr="00836910">
        <w:rPr>
          <w:rFonts w:ascii="Times New Roman" w:hAnsi="Times New Roman"/>
          <w:lang w:val="zh-TW"/>
        </w:rPr>
        <w:t>至</w:t>
      </w:r>
      <w:r w:rsidR="004B3AA4" w:rsidRPr="00836910">
        <w:rPr>
          <w:rFonts w:ascii="Times New Roman" w:hAnsi="Times New Roman"/>
          <w:lang w:val="zh-TW"/>
        </w:rPr>
        <w:t>111</w:t>
      </w:r>
      <w:r w:rsidR="004B3AA4" w:rsidRPr="00836910">
        <w:rPr>
          <w:rFonts w:ascii="Times New Roman" w:hAnsi="Times New Roman"/>
          <w:lang w:val="zh-TW"/>
        </w:rPr>
        <w:t>年</w:t>
      </w:r>
      <w:r w:rsidRPr="00836910">
        <w:rPr>
          <w:rFonts w:ascii="Times New Roman" w:hAnsi="Times New Roman"/>
          <w:lang w:val="zh-TW"/>
        </w:rPr>
        <w:t>焚化廠底渣產生率即飆高</w:t>
      </w:r>
      <w:r w:rsidR="003444CA">
        <w:rPr>
          <w:rFonts w:hAnsi="標楷體" w:hint="eastAsia"/>
          <w:lang w:val="zh-TW"/>
        </w:rPr>
        <w:t>(</w:t>
      </w:r>
      <w:r w:rsidR="00E97DD8" w:rsidRPr="00836910">
        <w:rPr>
          <w:rFonts w:ascii="Times New Roman" w:hAnsi="Times New Roman"/>
          <w:lang w:val="zh-TW"/>
        </w:rPr>
        <w:t>如下圖</w:t>
      </w:r>
      <w:r w:rsidR="00E97DD8" w:rsidRPr="00836910">
        <w:rPr>
          <w:rFonts w:ascii="Times New Roman" w:hAnsi="Times New Roman"/>
          <w:lang w:val="zh-TW"/>
        </w:rPr>
        <w:t>3</w:t>
      </w:r>
      <w:r w:rsidR="003444CA">
        <w:rPr>
          <w:rFonts w:hAnsi="標楷體" w:hint="eastAsia"/>
          <w:lang w:val="zh-TW"/>
        </w:rPr>
        <w:t>)</w:t>
      </w:r>
      <w:r w:rsidRPr="00836910">
        <w:rPr>
          <w:rFonts w:ascii="Times New Roman" w:hAnsi="Times New Roman"/>
          <w:lang w:val="zh-TW"/>
        </w:rPr>
        <w:t>，顯然這些可燃舊垃圾還是送到焚化</w:t>
      </w:r>
      <w:r w:rsidR="00E97DD8" w:rsidRPr="00836910">
        <w:rPr>
          <w:rFonts w:ascii="Times New Roman" w:hAnsi="Times New Roman"/>
          <w:lang w:val="zh-TW"/>
        </w:rPr>
        <w:t>廠處理</w:t>
      </w:r>
      <w:r w:rsidRPr="00836910">
        <w:rPr>
          <w:rFonts w:ascii="Times New Roman" w:hAnsi="Times New Roman"/>
          <w:lang w:val="zh-TW"/>
        </w:rPr>
        <w:t>。</w:t>
      </w:r>
    </w:p>
    <w:tbl>
      <w:tblPr>
        <w:tblW w:w="9070" w:type="dxa"/>
        <w:tblCellMar>
          <w:left w:w="0" w:type="dxa"/>
          <w:right w:w="0" w:type="dxa"/>
        </w:tblCellMar>
        <w:tblLook w:val="04A0" w:firstRow="1" w:lastRow="0" w:firstColumn="1" w:lastColumn="0" w:noHBand="0" w:noVBand="1"/>
      </w:tblPr>
      <w:tblGrid>
        <w:gridCol w:w="9070"/>
      </w:tblGrid>
      <w:tr w:rsidR="00570EA2" w:rsidRPr="00836910" w14:paraId="6475F9FF" w14:textId="77777777" w:rsidTr="00170CDE">
        <w:tc>
          <w:tcPr>
            <w:tcW w:w="9070" w:type="dxa"/>
          </w:tcPr>
          <w:p w14:paraId="5534C4FD" w14:textId="77777777" w:rsidR="00570EA2" w:rsidRPr="00836910" w:rsidRDefault="00570EA2" w:rsidP="009E0A58">
            <w:pPr>
              <w:suppressLineNumbers/>
              <w:suppressAutoHyphens/>
              <w:overflowPunct/>
              <w:autoSpaceDE/>
              <w:autoSpaceDN/>
              <w:snapToGrid w:val="0"/>
              <w:ind w:rightChars="83" w:right="282"/>
              <w:jc w:val="right"/>
              <w:rPr>
                <w:rFonts w:ascii="Times New Roman"/>
                <w:sz w:val="24"/>
              </w:rPr>
            </w:pPr>
            <w:r w:rsidRPr="00836910">
              <w:rPr>
                <w:rFonts w:ascii="Times New Roman"/>
                <w:noProof/>
                <w:sz w:val="24"/>
              </w:rPr>
              <w:drawing>
                <wp:inline distT="0" distB="0" distL="0" distR="0" wp14:anchorId="6463FE1D" wp14:editId="1F7B3551">
                  <wp:extent cx="4854222" cy="2799645"/>
                  <wp:effectExtent l="0" t="0" r="3810" b="1270"/>
                  <wp:docPr id="6" name="物件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1D048E8B" w14:textId="77777777" w:rsidR="00570EA2" w:rsidRDefault="00E97DD8" w:rsidP="00C8788D">
      <w:pPr>
        <w:pStyle w:val="a1"/>
        <w:spacing w:after="0"/>
        <w:ind w:left="1559"/>
        <w:rPr>
          <w:rFonts w:ascii="Times New Roman" w:hAnsi="Times New Roman"/>
          <w:lang w:val="zh-TW"/>
        </w:rPr>
      </w:pPr>
      <w:r w:rsidRPr="00836910">
        <w:rPr>
          <w:rFonts w:ascii="Times New Roman" w:hAnsi="Times New Roman"/>
          <w:lang w:val="zh-TW"/>
        </w:rPr>
        <w:t>宜蘭縣利澤焚化廠</w:t>
      </w:r>
      <w:r w:rsidRPr="00836910">
        <w:rPr>
          <w:rFonts w:ascii="Times New Roman" w:hAnsi="Times New Roman"/>
          <w:lang w:val="zh-TW"/>
        </w:rPr>
        <w:t>103</w:t>
      </w:r>
      <w:r w:rsidRPr="00836910">
        <w:rPr>
          <w:rFonts w:ascii="Times New Roman" w:hAnsi="Times New Roman"/>
          <w:lang w:val="zh-TW"/>
        </w:rPr>
        <w:t>至</w:t>
      </w:r>
      <w:r w:rsidRPr="00836910">
        <w:rPr>
          <w:rFonts w:ascii="Times New Roman" w:hAnsi="Times New Roman"/>
          <w:lang w:val="zh-TW"/>
        </w:rPr>
        <w:t>112</w:t>
      </w:r>
      <w:r w:rsidRPr="00836910">
        <w:rPr>
          <w:rFonts w:ascii="Times New Roman" w:hAnsi="Times New Roman"/>
          <w:lang w:val="zh-TW"/>
        </w:rPr>
        <w:t>年期間底渣產生率變動圖</w:t>
      </w:r>
    </w:p>
    <w:p w14:paraId="5479AA41" w14:textId="77777777" w:rsidR="004E3824" w:rsidRPr="005434BD" w:rsidRDefault="004E3824" w:rsidP="00C8788D">
      <w:pPr>
        <w:pStyle w:val="a1"/>
        <w:numPr>
          <w:ilvl w:val="0"/>
          <w:numId w:val="0"/>
        </w:numPr>
        <w:spacing w:before="0"/>
        <w:ind w:left="1276"/>
        <w:rPr>
          <w:sz w:val="24"/>
          <w:szCs w:val="24"/>
        </w:rPr>
      </w:pPr>
      <w:r w:rsidRPr="005434BD">
        <w:rPr>
          <w:rFonts w:hint="eastAsia"/>
          <w:sz w:val="24"/>
          <w:szCs w:val="24"/>
        </w:rPr>
        <w:t>資料來源</w:t>
      </w:r>
      <w:r w:rsidRPr="005434BD">
        <w:rPr>
          <w:rFonts w:hAnsi="標楷體" w:hint="eastAsia"/>
          <w:sz w:val="24"/>
          <w:szCs w:val="24"/>
        </w:rPr>
        <w:t>：</w:t>
      </w:r>
      <w:r w:rsidRPr="005434BD">
        <w:rPr>
          <w:rFonts w:hint="eastAsia"/>
          <w:sz w:val="24"/>
          <w:szCs w:val="24"/>
        </w:rPr>
        <w:t>看守臺灣協會。</w:t>
      </w:r>
    </w:p>
    <w:p w14:paraId="52DD3B58" w14:textId="77777777" w:rsidR="00570EA2" w:rsidRPr="00836910" w:rsidRDefault="00570EA2" w:rsidP="001970A5">
      <w:pPr>
        <w:pStyle w:val="5"/>
        <w:ind w:left="1985"/>
        <w:rPr>
          <w:rFonts w:ascii="Times New Roman" w:hAnsi="Times New Roman"/>
        </w:rPr>
      </w:pPr>
      <w:r w:rsidRPr="00836910">
        <w:rPr>
          <w:rFonts w:ascii="Times New Roman" w:hAnsi="Times New Roman"/>
          <w:lang w:val="zh-TW"/>
        </w:rPr>
        <w:t>前環保署於</w:t>
      </w:r>
      <w:r w:rsidR="004B3AA4" w:rsidRPr="00836910">
        <w:rPr>
          <w:rFonts w:ascii="Times New Roman" w:hAnsi="Times New Roman"/>
          <w:lang w:val="zh-TW"/>
        </w:rPr>
        <w:t>111</w:t>
      </w:r>
      <w:r w:rsidRPr="00836910">
        <w:rPr>
          <w:rFonts w:ascii="Times New Roman" w:hAnsi="Times New Roman"/>
          <w:lang w:val="zh-TW"/>
        </w:rPr>
        <w:t>年展開「多元化垃圾處理計畫第二期」，續編列預算補助各縣市進行掩埋場活化工程</w:t>
      </w:r>
      <w:r w:rsidR="00E97DD8" w:rsidRPr="00836910">
        <w:rPr>
          <w:rFonts w:ascii="Times New Roman" w:hAnsi="Times New Roman"/>
          <w:lang w:val="zh-TW"/>
        </w:rPr>
        <w:t>，</w:t>
      </w:r>
      <w:r w:rsidRPr="00836910">
        <w:rPr>
          <w:rFonts w:ascii="Times New Roman" w:hAnsi="Times New Roman"/>
          <w:lang w:val="zh-TW"/>
        </w:rPr>
        <w:t>根據公共政策網路參與平台資料</w:t>
      </w:r>
      <w:r w:rsidR="00E97DD8" w:rsidRPr="00836910">
        <w:rPr>
          <w:rFonts w:ascii="Times New Roman" w:hAnsi="Times New Roman"/>
          <w:lang w:val="zh-TW"/>
        </w:rPr>
        <w:t>內容</w:t>
      </w:r>
      <w:r w:rsidRPr="00836910">
        <w:rPr>
          <w:rFonts w:ascii="Times New Roman" w:hAnsi="Times New Roman"/>
          <w:lang w:val="zh-TW"/>
        </w:rPr>
        <w:t>顯示</w:t>
      </w:r>
      <w:r w:rsidR="00E97DD8" w:rsidRPr="00836910">
        <w:rPr>
          <w:rFonts w:ascii="Times New Roman" w:hAnsi="Times New Roman"/>
          <w:lang w:val="zh-TW"/>
        </w:rPr>
        <w:t>：「</w:t>
      </w:r>
      <w:r w:rsidRPr="00836910">
        <w:rPr>
          <w:rFonts w:ascii="Times New Roman" w:hAnsi="Times New Roman"/>
          <w:lang w:val="zh-TW"/>
        </w:rPr>
        <w:t>環境部已核定補助</w:t>
      </w:r>
      <w:r w:rsidRPr="00836910">
        <w:rPr>
          <w:rFonts w:ascii="Times New Roman" w:hAnsi="Times New Roman"/>
          <w:lang w:val="zh-TW"/>
        </w:rPr>
        <w:t>21</w:t>
      </w:r>
      <w:r w:rsidRPr="00836910">
        <w:rPr>
          <w:rFonts w:ascii="Times New Roman" w:hAnsi="Times New Roman"/>
          <w:lang w:val="zh-TW"/>
        </w:rPr>
        <w:t>個地方政府辦理掩埋場改善、場區智能化管理、垃圾分選打包、掩埋場活化、清潔隊部改善等計畫計</w:t>
      </w:r>
      <w:r w:rsidRPr="00836910">
        <w:rPr>
          <w:rFonts w:ascii="Times New Roman" w:hAnsi="Times New Roman"/>
          <w:lang w:val="zh-TW"/>
        </w:rPr>
        <w:t>87</w:t>
      </w:r>
      <w:r w:rsidRPr="00836910">
        <w:rPr>
          <w:rFonts w:ascii="Times New Roman" w:hAnsi="Times New Roman"/>
          <w:lang w:val="zh-TW"/>
        </w:rPr>
        <w:t>案。」而</w:t>
      </w:r>
      <w:r w:rsidRPr="00836910">
        <w:rPr>
          <w:rFonts w:ascii="Times New Roman" w:hAnsi="Times New Roman"/>
          <w:lang w:val="zh-TW"/>
        </w:rPr>
        <w:t>24</w:t>
      </w:r>
      <w:r w:rsidRPr="00836910">
        <w:rPr>
          <w:rFonts w:ascii="Times New Roman" w:hAnsi="Times New Roman"/>
          <w:lang w:val="zh-TW"/>
        </w:rPr>
        <w:t>座焚化廠平均的底渣產生率，也於</w:t>
      </w:r>
      <w:r w:rsidR="004B3AA4" w:rsidRPr="00836910">
        <w:rPr>
          <w:rFonts w:ascii="Times New Roman" w:hAnsi="Times New Roman"/>
          <w:lang w:val="zh-TW"/>
        </w:rPr>
        <w:t>111</w:t>
      </w:r>
      <w:r w:rsidRPr="00836910">
        <w:rPr>
          <w:rFonts w:ascii="Times New Roman" w:hAnsi="Times New Roman"/>
          <w:lang w:val="zh-TW"/>
        </w:rPr>
        <w:t>年又開始飆高</w:t>
      </w:r>
      <w:r w:rsidR="00E97DD8" w:rsidRPr="00836910">
        <w:rPr>
          <w:rFonts w:ascii="Times New Roman" w:hAnsi="Times New Roman"/>
          <w:lang w:val="zh-TW"/>
        </w:rPr>
        <w:t>，如圖</w:t>
      </w:r>
      <w:r w:rsidR="00E97DD8" w:rsidRPr="00836910">
        <w:rPr>
          <w:rFonts w:ascii="Times New Roman" w:hAnsi="Times New Roman"/>
          <w:lang w:val="zh-TW"/>
        </w:rPr>
        <w:t>4</w:t>
      </w:r>
      <w:r w:rsidR="00E97DD8" w:rsidRPr="00836910">
        <w:rPr>
          <w:rFonts w:ascii="Times New Roman" w:hAnsi="Times New Roman"/>
          <w:lang w:val="zh-TW"/>
        </w:rPr>
        <w:t>所示</w:t>
      </w:r>
      <w:r w:rsidRPr="00836910">
        <w:rPr>
          <w:rFonts w:ascii="Times New Roman" w:hAnsi="Times New Roman"/>
          <w:lang w:val="zh-TW"/>
        </w:rPr>
        <w:t>。</w:t>
      </w:r>
    </w:p>
    <w:tbl>
      <w:tblPr>
        <w:tblW w:w="9070" w:type="dxa"/>
        <w:tblCellMar>
          <w:left w:w="0" w:type="dxa"/>
          <w:right w:w="0" w:type="dxa"/>
        </w:tblCellMar>
        <w:tblLook w:val="04A0" w:firstRow="1" w:lastRow="0" w:firstColumn="1" w:lastColumn="0" w:noHBand="0" w:noVBand="1"/>
      </w:tblPr>
      <w:tblGrid>
        <w:gridCol w:w="9070"/>
      </w:tblGrid>
      <w:tr w:rsidR="00570EA2" w:rsidRPr="00836910" w14:paraId="3A2B0F85" w14:textId="77777777" w:rsidTr="00170CDE">
        <w:tc>
          <w:tcPr>
            <w:tcW w:w="9070" w:type="dxa"/>
          </w:tcPr>
          <w:p w14:paraId="0C3A7870" w14:textId="77777777" w:rsidR="00570EA2" w:rsidRPr="00836910" w:rsidRDefault="00570EA2" w:rsidP="009E0A58">
            <w:pPr>
              <w:suppressLineNumbers/>
              <w:suppressAutoHyphens/>
              <w:overflowPunct/>
              <w:autoSpaceDE/>
              <w:autoSpaceDN/>
              <w:snapToGrid w:val="0"/>
              <w:ind w:rightChars="83" w:right="282"/>
              <w:jc w:val="right"/>
              <w:rPr>
                <w:rFonts w:ascii="Times New Roman"/>
                <w:sz w:val="24"/>
              </w:rPr>
            </w:pPr>
            <w:r w:rsidRPr="00836910">
              <w:rPr>
                <w:rFonts w:ascii="Times New Roman"/>
                <w:noProof/>
                <w:sz w:val="24"/>
              </w:rPr>
              <w:lastRenderedPageBreak/>
              <w:drawing>
                <wp:inline distT="0" distB="0" distL="0" distR="0" wp14:anchorId="271C1209" wp14:editId="0B1EBDA4">
                  <wp:extent cx="4869180" cy="2619022"/>
                  <wp:effectExtent l="0" t="0" r="7620" b="0"/>
                  <wp:docPr id="4" name="物件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20FF28F3" w14:textId="77777777" w:rsidR="00570EA2" w:rsidRDefault="00E97DD8" w:rsidP="00BE12D5">
      <w:pPr>
        <w:pStyle w:val="a1"/>
        <w:spacing w:after="0"/>
        <w:ind w:left="1418"/>
        <w:rPr>
          <w:rFonts w:ascii="Times New Roman" w:hAnsi="Times New Roman"/>
          <w:lang w:val="zh-TW"/>
        </w:rPr>
      </w:pPr>
      <w:r w:rsidRPr="00836910">
        <w:rPr>
          <w:rFonts w:ascii="Times New Roman" w:hAnsi="Times New Roman"/>
          <w:lang w:val="zh-TW"/>
        </w:rPr>
        <w:t>24</w:t>
      </w:r>
      <w:r w:rsidRPr="00836910">
        <w:rPr>
          <w:rFonts w:ascii="Times New Roman" w:hAnsi="Times New Roman"/>
          <w:lang w:val="zh-TW"/>
        </w:rPr>
        <w:t>個焚化廠底渣產生率變動圖</w:t>
      </w:r>
    </w:p>
    <w:p w14:paraId="01F35C6E" w14:textId="77777777" w:rsidR="004E3824" w:rsidRPr="005434BD" w:rsidRDefault="004E3824" w:rsidP="009A69ED">
      <w:pPr>
        <w:pStyle w:val="a1"/>
        <w:numPr>
          <w:ilvl w:val="0"/>
          <w:numId w:val="0"/>
        </w:numPr>
        <w:ind w:left="1276"/>
        <w:rPr>
          <w:sz w:val="24"/>
          <w:szCs w:val="24"/>
        </w:rPr>
      </w:pPr>
      <w:r w:rsidRPr="005434BD">
        <w:rPr>
          <w:rFonts w:hint="eastAsia"/>
          <w:sz w:val="24"/>
          <w:szCs w:val="24"/>
        </w:rPr>
        <w:t>資料來源</w:t>
      </w:r>
      <w:r w:rsidRPr="005434BD">
        <w:rPr>
          <w:rFonts w:hAnsi="標楷體" w:hint="eastAsia"/>
          <w:sz w:val="24"/>
          <w:szCs w:val="24"/>
        </w:rPr>
        <w:t>：</w:t>
      </w:r>
      <w:r w:rsidRPr="005434BD">
        <w:rPr>
          <w:rFonts w:hint="eastAsia"/>
          <w:sz w:val="24"/>
          <w:szCs w:val="24"/>
        </w:rPr>
        <w:t>看守臺灣協會。</w:t>
      </w:r>
    </w:p>
    <w:p w14:paraId="77D2BEA0" w14:textId="063F3835" w:rsidR="00570EA2" w:rsidRPr="00836910" w:rsidRDefault="00570EA2" w:rsidP="001970A5">
      <w:pPr>
        <w:pStyle w:val="4"/>
        <w:ind w:left="1701"/>
        <w:rPr>
          <w:rFonts w:ascii="Times New Roman" w:hAnsi="Times New Roman"/>
          <w:lang w:val="zh-TW"/>
        </w:rPr>
      </w:pPr>
      <w:r w:rsidRPr="00836910">
        <w:rPr>
          <w:rFonts w:ascii="Times New Roman" w:hAnsi="Times New Roman"/>
          <w:lang w:val="zh-TW"/>
        </w:rPr>
        <w:t>挖除篩出的可燃舊垃圾處理情形</w:t>
      </w:r>
      <w:r w:rsidR="00B43365" w:rsidRPr="00836910">
        <w:rPr>
          <w:rFonts w:ascii="Times New Roman" w:hAnsi="Times New Roman"/>
          <w:lang w:val="zh-TW"/>
        </w:rPr>
        <w:t>、</w:t>
      </w:r>
      <w:r w:rsidRPr="00836910">
        <w:rPr>
          <w:rFonts w:ascii="Times New Roman" w:hAnsi="Times New Roman"/>
          <w:lang w:val="zh-TW"/>
        </w:rPr>
        <w:t>與新垃圾混燒比例有無限制</w:t>
      </w:r>
      <w:r w:rsidR="00B43365" w:rsidRPr="00836910">
        <w:rPr>
          <w:rFonts w:ascii="Times New Roman" w:hAnsi="Times New Roman"/>
          <w:lang w:val="zh-TW"/>
        </w:rPr>
        <w:t>、</w:t>
      </w:r>
      <w:r w:rsidRPr="00836910">
        <w:rPr>
          <w:rFonts w:ascii="Times New Roman" w:hAnsi="Times New Roman"/>
          <w:lang w:val="zh-TW"/>
        </w:rPr>
        <w:t>混燒期間的底渣產生量與污染排放監測數據</w:t>
      </w:r>
      <w:r w:rsidR="00B43365" w:rsidRPr="00836910">
        <w:rPr>
          <w:rFonts w:ascii="Times New Roman" w:hAnsi="Times New Roman"/>
          <w:lang w:val="zh-TW"/>
        </w:rPr>
        <w:t>部分</w:t>
      </w:r>
      <w:r w:rsidR="00A36B5B">
        <w:rPr>
          <w:rFonts w:hAnsi="標楷體" w:hint="eastAsia"/>
          <w:lang w:val="zh-TW"/>
        </w:rPr>
        <w:t>：</w:t>
      </w:r>
    </w:p>
    <w:p w14:paraId="6AE803D9" w14:textId="0BDFDC94" w:rsidR="00570EA2" w:rsidRPr="00836910" w:rsidRDefault="00570EA2" w:rsidP="001970A5">
      <w:pPr>
        <w:pStyle w:val="5"/>
        <w:ind w:left="1985"/>
        <w:rPr>
          <w:rFonts w:ascii="Times New Roman" w:hAnsi="Times New Roman"/>
          <w:lang w:val="zh-TW"/>
        </w:rPr>
      </w:pPr>
      <w:r w:rsidRPr="00836910">
        <w:rPr>
          <w:rFonts w:ascii="Times New Roman" w:hAnsi="Times New Roman"/>
          <w:lang w:val="zh-TW"/>
        </w:rPr>
        <w:t>自有焚化</w:t>
      </w:r>
      <w:r w:rsidR="00B43365" w:rsidRPr="00836910">
        <w:rPr>
          <w:rFonts w:ascii="Times New Roman" w:hAnsi="Times New Roman"/>
          <w:lang w:val="zh-TW"/>
        </w:rPr>
        <w:t>廠</w:t>
      </w:r>
      <w:r w:rsidRPr="00836910">
        <w:rPr>
          <w:rFonts w:ascii="Times New Roman" w:hAnsi="Times New Roman"/>
          <w:lang w:val="zh-TW"/>
        </w:rPr>
        <w:t>尚有餘裕的縣市，如前述嘉義縣與宜蘭</w:t>
      </w:r>
      <w:r w:rsidR="00B43365" w:rsidRPr="00836910">
        <w:rPr>
          <w:rFonts w:ascii="Times New Roman" w:hAnsi="Times New Roman"/>
          <w:lang w:val="zh-TW"/>
        </w:rPr>
        <w:t>縣</w:t>
      </w:r>
      <w:r w:rsidRPr="00836910">
        <w:rPr>
          <w:rFonts w:ascii="Times New Roman" w:hAnsi="Times New Roman"/>
          <w:lang w:val="zh-TW"/>
        </w:rPr>
        <w:t>，其掩埋場活化垃圾應該是焚化處理</w:t>
      </w:r>
      <w:r w:rsidR="00B43365" w:rsidRPr="00836910">
        <w:rPr>
          <w:rFonts w:ascii="Times New Roman" w:hAnsi="Times New Roman"/>
          <w:lang w:val="zh-TW"/>
        </w:rPr>
        <w:t>，</w:t>
      </w:r>
      <w:r w:rsidRPr="00836910">
        <w:rPr>
          <w:rFonts w:ascii="Times New Roman" w:hAnsi="Times New Roman"/>
          <w:lang w:val="zh-TW"/>
        </w:rPr>
        <w:t>若焚化</w:t>
      </w:r>
      <w:r w:rsidR="00B43365" w:rsidRPr="00836910">
        <w:rPr>
          <w:rFonts w:ascii="Times New Roman" w:hAnsi="Times New Roman"/>
          <w:lang w:val="zh-TW"/>
        </w:rPr>
        <w:t>廠</w:t>
      </w:r>
      <w:r w:rsidRPr="00836910">
        <w:rPr>
          <w:rFonts w:ascii="Times New Roman" w:hAnsi="Times New Roman"/>
          <w:lang w:val="zh-TW"/>
        </w:rPr>
        <w:t>沒有餘裕的</w:t>
      </w:r>
      <w:r w:rsidR="00B43365" w:rsidRPr="00836910">
        <w:rPr>
          <w:rFonts w:ascii="Times New Roman" w:hAnsi="Times New Roman"/>
          <w:lang w:val="zh-TW"/>
        </w:rPr>
        <w:t>臺南</w:t>
      </w:r>
      <w:r w:rsidR="004E3824">
        <w:rPr>
          <w:rFonts w:ascii="Times New Roman" w:hAnsi="Times New Roman" w:hint="eastAsia"/>
          <w:lang w:val="zh-TW"/>
        </w:rPr>
        <w:t>市</w:t>
      </w:r>
      <w:r w:rsidRPr="00836910">
        <w:rPr>
          <w:rFonts w:ascii="Times New Roman" w:hAnsi="Times New Roman"/>
          <w:lang w:val="zh-TW"/>
        </w:rPr>
        <w:t>，則會</w:t>
      </w:r>
      <w:r w:rsidR="00B43365" w:rsidRPr="00836910">
        <w:rPr>
          <w:rFonts w:ascii="Times New Roman" w:hAnsi="Times New Roman"/>
          <w:lang w:val="zh-TW"/>
        </w:rPr>
        <w:t>先</w:t>
      </w:r>
      <w:r w:rsidRPr="00836910">
        <w:rPr>
          <w:rFonts w:ascii="Times New Roman" w:hAnsi="Times New Roman"/>
          <w:lang w:val="zh-TW"/>
        </w:rPr>
        <w:t>打包暫存。</w:t>
      </w:r>
    </w:p>
    <w:p w14:paraId="61E88242" w14:textId="385E2D0F" w:rsidR="00570EA2" w:rsidRPr="00836910" w:rsidRDefault="00570EA2" w:rsidP="001970A5">
      <w:pPr>
        <w:pStyle w:val="5"/>
        <w:ind w:left="1985"/>
        <w:rPr>
          <w:rFonts w:ascii="Times New Roman" w:hAnsi="Times New Roman"/>
          <w:lang w:val="zh-TW"/>
        </w:rPr>
      </w:pPr>
      <w:r w:rsidRPr="00836910">
        <w:rPr>
          <w:rFonts w:ascii="Times New Roman" w:hAnsi="Times New Roman"/>
          <w:lang w:val="zh-TW"/>
        </w:rPr>
        <w:t>與新垃圾混燒比例可能是視各縣</w:t>
      </w:r>
      <w:r w:rsidR="004E3824">
        <w:rPr>
          <w:rFonts w:ascii="Times New Roman" w:hAnsi="Times New Roman" w:hint="eastAsia"/>
          <w:lang w:val="zh-TW"/>
        </w:rPr>
        <w:t>市政</w:t>
      </w:r>
      <w:r w:rsidRPr="00836910">
        <w:rPr>
          <w:rFonts w:ascii="Times New Roman" w:hAnsi="Times New Roman"/>
          <w:lang w:val="zh-TW"/>
        </w:rPr>
        <w:t>府焚化</w:t>
      </w:r>
      <w:r w:rsidR="00B43365" w:rsidRPr="00836910">
        <w:rPr>
          <w:rFonts w:ascii="Times New Roman" w:hAnsi="Times New Roman"/>
          <w:lang w:val="zh-TW"/>
        </w:rPr>
        <w:t>廠</w:t>
      </w:r>
      <w:r w:rsidRPr="00836910">
        <w:rPr>
          <w:rFonts w:ascii="Times New Roman" w:hAnsi="Times New Roman"/>
          <w:lang w:val="zh-TW"/>
        </w:rPr>
        <w:t>餘裕量能而定</w:t>
      </w:r>
      <w:r w:rsidR="00B43365" w:rsidRPr="00836910">
        <w:rPr>
          <w:rFonts w:ascii="Times New Roman" w:hAnsi="Times New Roman"/>
          <w:lang w:val="zh-TW"/>
        </w:rPr>
        <w:t>，</w:t>
      </w:r>
      <w:r w:rsidRPr="00836910">
        <w:rPr>
          <w:rFonts w:ascii="Times New Roman" w:hAnsi="Times New Roman"/>
          <w:lang w:val="zh-TW"/>
        </w:rPr>
        <w:t>掩埋場活化垃圾焚化量，各縣市</w:t>
      </w:r>
      <w:r w:rsidR="00B43365" w:rsidRPr="00836910">
        <w:rPr>
          <w:rFonts w:ascii="Times New Roman" w:hAnsi="Times New Roman"/>
          <w:lang w:val="zh-TW"/>
        </w:rPr>
        <w:t>環境保護局應該都</w:t>
      </w:r>
      <w:r w:rsidRPr="00836910">
        <w:rPr>
          <w:rFonts w:ascii="Times New Roman" w:hAnsi="Times New Roman"/>
          <w:lang w:val="zh-TW"/>
        </w:rPr>
        <w:t>有統計但未公開；由於其視同一般廢棄物，也沒有一特定的廢棄物代碼，無法從環境部統計資料找到各縣市的活化垃圾</w:t>
      </w:r>
      <w:r w:rsidR="00B43365" w:rsidRPr="00836910">
        <w:rPr>
          <w:rFonts w:ascii="Times New Roman" w:hAnsi="Times New Roman"/>
          <w:lang w:val="zh-TW"/>
        </w:rPr>
        <w:t>的</w:t>
      </w:r>
      <w:r w:rsidRPr="00836910">
        <w:rPr>
          <w:rFonts w:ascii="Times New Roman" w:hAnsi="Times New Roman"/>
          <w:lang w:val="zh-TW"/>
        </w:rPr>
        <w:t>焚化量。</w:t>
      </w:r>
    </w:p>
    <w:p w14:paraId="2FDA0381" w14:textId="47FD8184" w:rsidR="00570EA2" w:rsidRPr="00836910" w:rsidRDefault="00570EA2" w:rsidP="001970A5">
      <w:pPr>
        <w:pStyle w:val="4"/>
        <w:ind w:left="1701"/>
        <w:rPr>
          <w:rFonts w:ascii="Times New Roman" w:hAnsi="Times New Roman"/>
          <w:lang w:val="zh-TW"/>
        </w:rPr>
      </w:pPr>
      <w:r w:rsidRPr="00836910">
        <w:rPr>
          <w:rFonts w:ascii="Times New Roman" w:hAnsi="Times New Roman"/>
          <w:lang w:val="zh-TW"/>
        </w:rPr>
        <w:t>含毒底渣常被用來做為掩埋場覆土，如何有效控管挖除篩分過程中飛揚危害環境與勞工健康</w:t>
      </w:r>
      <w:r w:rsidR="00B43365" w:rsidRPr="00836910">
        <w:rPr>
          <w:rFonts w:ascii="Times New Roman" w:hAnsi="Times New Roman"/>
          <w:lang w:val="zh-TW"/>
        </w:rPr>
        <w:t>，</w:t>
      </w:r>
      <w:r w:rsidRPr="00836910">
        <w:rPr>
          <w:rFonts w:ascii="Times New Roman" w:hAnsi="Times New Roman"/>
          <w:lang w:val="zh-TW"/>
        </w:rPr>
        <w:t>以及如何避免被送至土</w:t>
      </w:r>
      <w:r w:rsidR="004E3824">
        <w:rPr>
          <w:rFonts w:ascii="Times New Roman" w:hAnsi="Times New Roman" w:hint="eastAsia"/>
          <w:lang w:val="zh-TW"/>
        </w:rPr>
        <w:t>石方</w:t>
      </w:r>
      <w:r w:rsidRPr="00836910">
        <w:rPr>
          <w:rFonts w:ascii="Times New Roman" w:hAnsi="Times New Roman"/>
          <w:lang w:val="zh-TW"/>
        </w:rPr>
        <w:t>資</w:t>
      </w:r>
      <w:r w:rsidR="004E3824">
        <w:rPr>
          <w:rFonts w:ascii="Times New Roman" w:hAnsi="Times New Roman" w:hint="eastAsia"/>
          <w:lang w:val="zh-TW"/>
        </w:rPr>
        <w:t>源回收處理</w:t>
      </w:r>
      <w:r w:rsidRPr="00836910">
        <w:rPr>
          <w:rFonts w:ascii="Times New Roman" w:hAnsi="Times New Roman"/>
          <w:lang w:val="zh-TW"/>
        </w:rPr>
        <w:t>場，當作一般土壤運用之情形</w:t>
      </w:r>
      <w:r w:rsidR="00A36B5B">
        <w:rPr>
          <w:rFonts w:hAnsi="標楷體" w:hint="eastAsia"/>
          <w:lang w:val="zh-TW"/>
        </w:rPr>
        <w:t>：</w:t>
      </w:r>
    </w:p>
    <w:p w14:paraId="59C54A6C" w14:textId="2E537BE4" w:rsidR="00570EA2" w:rsidRPr="00836910" w:rsidRDefault="00570EA2" w:rsidP="001970A5">
      <w:pPr>
        <w:pStyle w:val="4"/>
        <w:numPr>
          <w:ilvl w:val="0"/>
          <w:numId w:val="0"/>
        </w:numPr>
        <w:ind w:left="1701" w:firstLineChars="208" w:firstLine="708"/>
        <w:rPr>
          <w:rFonts w:ascii="Times New Roman" w:hAnsi="Times New Roman"/>
          <w:lang w:val="zh-TW"/>
        </w:rPr>
      </w:pPr>
      <w:r w:rsidRPr="00836910">
        <w:rPr>
          <w:rFonts w:ascii="Times New Roman" w:hAnsi="Times New Roman"/>
          <w:lang w:val="zh-TW"/>
        </w:rPr>
        <w:t>覆土及開挖篩分時，應先</w:t>
      </w:r>
      <w:r w:rsidR="0081138B">
        <w:rPr>
          <w:rFonts w:ascii="Times New Roman" w:hAnsi="Times New Roman" w:hint="eastAsia"/>
          <w:lang w:val="zh-TW"/>
        </w:rPr>
        <w:t>灑</w:t>
      </w:r>
      <w:r w:rsidRPr="00836910">
        <w:rPr>
          <w:rFonts w:ascii="Times New Roman" w:hAnsi="Times New Roman"/>
          <w:lang w:val="zh-TW"/>
        </w:rPr>
        <w:t>水</w:t>
      </w:r>
      <w:r w:rsidR="00B43365" w:rsidRPr="00836910">
        <w:rPr>
          <w:rFonts w:ascii="Times New Roman" w:hAnsi="Times New Roman"/>
          <w:lang w:val="zh-TW"/>
        </w:rPr>
        <w:t>，</w:t>
      </w:r>
      <w:r w:rsidRPr="00836910">
        <w:rPr>
          <w:rFonts w:ascii="Times New Roman" w:hAnsi="Times New Roman"/>
          <w:lang w:val="zh-TW"/>
        </w:rPr>
        <w:t>車輛出掩埋場前，輪胎應經清洗</w:t>
      </w:r>
      <w:r w:rsidR="00B43365" w:rsidRPr="00836910">
        <w:rPr>
          <w:rFonts w:ascii="Times New Roman" w:hAnsi="Times New Roman"/>
          <w:lang w:val="zh-TW"/>
        </w:rPr>
        <w:t>，</w:t>
      </w:r>
      <w:r w:rsidRPr="00836910">
        <w:rPr>
          <w:rFonts w:ascii="Times New Roman" w:hAnsi="Times New Roman"/>
          <w:lang w:val="zh-TW"/>
        </w:rPr>
        <w:t>勞工應戴防護面罩</w:t>
      </w:r>
      <w:r w:rsidR="00B43365" w:rsidRPr="00836910">
        <w:rPr>
          <w:rFonts w:ascii="Times New Roman" w:hAnsi="Times New Roman"/>
          <w:lang w:val="zh-TW"/>
        </w:rPr>
        <w:t>，另</w:t>
      </w:r>
      <w:r w:rsidRPr="00836910">
        <w:rPr>
          <w:rFonts w:ascii="Times New Roman" w:hAnsi="Times New Roman"/>
          <w:lang w:val="zh-TW"/>
        </w:rPr>
        <w:t>掩</w:t>
      </w:r>
      <w:r w:rsidRPr="00836910">
        <w:rPr>
          <w:rFonts w:ascii="Times New Roman" w:hAnsi="Times New Roman"/>
          <w:lang w:val="zh-TW"/>
        </w:rPr>
        <w:lastRenderedPageBreak/>
        <w:t>埋場覆土不應外運。</w:t>
      </w:r>
    </w:p>
    <w:p w14:paraId="00C4F3EB" w14:textId="77777777" w:rsidR="00570EA2" w:rsidRPr="00836910" w:rsidRDefault="00570EA2" w:rsidP="001970A5">
      <w:pPr>
        <w:pStyle w:val="4"/>
        <w:ind w:left="1701"/>
        <w:rPr>
          <w:rFonts w:ascii="Times New Roman" w:hAnsi="Times New Roman"/>
          <w:lang w:val="zh-TW"/>
        </w:rPr>
      </w:pPr>
      <w:r w:rsidRPr="00836910">
        <w:rPr>
          <w:rFonts w:ascii="Times New Roman" w:hAnsi="Times New Roman"/>
          <w:lang w:val="zh-TW"/>
        </w:rPr>
        <w:t>前揭補助計畫之優缺點及應行檢討之處</w:t>
      </w:r>
      <w:r w:rsidR="00A36B5B">
        <w:rPr>
          <w:rFonts w:hAnsi="標楷體" w:hint="eastAsia"/>
          <w:lang w:val="zh-TW"/>
        </w:rPr>
        <w:t>：</w:t>
      </w:r>
    </w:p>
    <w:p w14:paraId="1ECE3A51" w14:textId="77777777" w:rsidR="00570EA2" w:rsidRPr="00836910" w:rsidRDefault="00570EA2" w:rsidP="001970A5">
      <w:pPr>
        <w:pStyle w:val="5"/>
        <w:ind w:left="1985"/>
        <w:rPr>
          <w:rFonts w:ascii="Times New Roman" w:hAnsi="Times New Roman"/>
          <w:lang w:val="zh-TW"/>
        </w:rPr>
      </w:pPr>
      <w:r w:rsidRPr="00836910">
        <w:rPr>
          <w:rFonts w:ascii="Times New Roman" w:hAnsi="Times New Roman"/>
          <w:lang w:val="zh-TW"/>
        </w:rPr>
        <w:t>飛灰固化或穩定化掩埋，不適合地小人稠的我國，當初會採取這樣的作法，主要是成本考量，便宜行事。但目前部</w:t>
      </w:r>
      <w:r w:rsidR="00B43365" w:rsidRPr="00836910">
        <w:rPr>
          <w:rFonts w:ascii="Times New Roman" w:hAnsi="Times New Roman"/>
          <w:lang w:val="zh-TW"/>
        </w:rPr>
        <w:t>分</w:t>
      </w:r>
      <w:r w:rsidRPr="00836910">
        <w:rPr>
          <w:rFonts w:ascii="Times New Roman" w:hAnsi="Times New Roman"/>
          <w:lang w:val="zh-TW"/>
        </w:rPr>
        <w:t>縣市因為掩埋空間不足，掩埋處理費已經高漲，處理成本已不再廉價，故不應該再補助。</w:t>
      </w:r>
    </w:p>
    <w:p w14:paraId="689FF4E4" w14:textId="77777777" w:rsidR="00570EA2" w:rsidRPr="00836910" w:rsidRDefault="00570EA2" w:rsidP="001970A5">
      <w:pPr>
        <w:pStyle w:val="5"/>
        <w:ind w:left="1985"/>
        <w:rPr>
          <w:rFonts w:ascii="Times New Roman" w:hAnsi="Times New Roman"/>
        </w:rPr>
      </w:pPr>
      <w:r w:rsidRPr="00836910">
        <w:rPr>
          <w:rFonts w:ascii="Times New Roman" w:hAnsi="Times New Roman"/>
          <w:lang w:val="zh-TW"/>
        </w:rPr>
        <w:t>飛灰水洗可能是環境部接下來要推動的處理方式，因為其成本也是相對低廉，但如何處理水洗後的廢水以及污泥，將是重點；考量飛灰所含毒性物質種類繁多，水洗後的廢水可能處理不易</w:t>
      </w:r>
      <w:r w:rsidR="00B43365" w:rsidRPr="00836910">
        <w:rPr>
          <w:rFonts w:ascii="Times New Roman" w:hAnsi="Times New Roman"/>
          <w:lang w:val="zh-TW"/>
        </w:rPr>
        <w:t>，</w:t>
      </w:r>
      <w:r w:rsidRPr="00836910">
        <w:rPr>
          <w:rFonts w:ascii="Times New Roman" w:hAnsi="Times New Roman"/>
          <w:lang w:val="zh-TW"/>
        </w:rPr>
        <w:t>尤其內含溶於水又極毒的</w:t>
      </w:r>
      <w:r w:rsidRPr="00836910">
        <w:rPr>
          <w:rFonts w:ascii="Times New Roman" w:hAnsi="Times New Roman"/>
          <w:lang w:val="zh-TW"/>
        </w:rPr>
        <w:t>PFAS</w:t>
      </w:r>
      <w:r w:rsidRPr="00836910">
        <w:rPr>
          <w:rFonts w:ascii="Times New Roman" w:hAnsi="Times New Roman"/>
          <w:lang w:val="zh-TW"/>
        </w:rPr>
        <w:t>，可能並非是最佳可行處理方式。</w:t>
      </w:r>
    </w:p>
    <w:p w14:paraId="5B82AE66" w14:textId="77777777" w:rsidR="00570EA2" w:rsidRPr="00836910" w:rsidRDefault="00570EA2" w:rsidP="001970A5">
      <w:pPr>
        <w:pStyle w:val="5"/>
        <w:ind w:left="1985"/>
        <w:rPr>
          <w:rFonts w:ascii="Times New Roman" w:hAnsi="Times New Roman"/>
          <w:lang w:val="zh-TW"/>
        </w:rPr>
      </w:pPr>
      <w:r w:rsidRPr="00836910">
        <w:rPr>
          <w:rFonts w:ascii="Times New Roman" w:hAnsi="Times New Roman"/>
          <w:lang w:val="zh-TW"/>
        </w:rPr>
        <w:t>飛灰處理有許多種可能的方式，但因為環境部都是顧及成本較高，怕</w:t>
      </w:r>
      <w:r w:rsidR="00B43365" w:rsidRPr="00836910">
        <w:rPr>
          <w:rFonts w:ascii="Times New Roman" w:hAnsi="Times New Roman"/>
          <w:lang w:val="zh-TW"/>
        </w:rPr>
        <w:t>行政院</w:t>
      </w:r>
      <w:r w:rsidRPr="00836910">
        <w:rPr>
          <w:rFonts w:ascii="Times New Roman" w:hAnsi="Times New Roman"/>
          <w:lang w:val="zh-TW"/>
        </w:rPr>
        <w:t>主計</w:t>
      </w:r>
      <w:r w:rsidR="00B43365" w:rsidRPr="00836910">
        <w:rPr>
          <w:rFonts w:ascii="Times New Roman" w:hAnsi="Times New Roman"/>
          <w:lang w:val="zh-TW"/>
        </w:rPr>
        <w:t>總</w:t>
      </w:r>
      <w:r w:rsidRPr="00836910">
        <w:rPr>
          <w:rFonts w:ascii="Times New Roman" w:hAnsi="Times New Roman"/>
          <w:lang w:val="zh-TW"/>
        </w:rPr>
        <w:t>處關照，而未積極探究其可行性或引進相關技術。對於此類有害廢棄物，不應只顧及成本，更應考量環境，不讓該負擔的環境成本外部化。</w:t>
      </w:r>
    </w:p>
    <w:p w14:paraId="3F695FDD" w14:textId="77777777" w:rsidR="00570EA2" w:rsidRPr="00836910" w:rsidRDefault="00570EA2" w:rsidP="001970A5">
      <w:pPr>
        <w:pStyle w:val="5"/>
        <w:ind w:left="1985"/>
        <w:rPr>
          <w:rFonts w:ascii="Times New Roman" w:hAnsi="Times New Roman"/>
          <w:sz w:val="24"/>
        </w:rPr>
      </w:pPr>
      <w:r w:rsidRPr="00836910">
        <w:rPr>
          <w:rFonts w:ascii="Times New Roman" w:hAnsi="Times New Roman"/>
          <w:lang w:val="zh-TW"/>
        </w:rPr>
        <w:t>要減少有害灰渣的處理成本，更應從源頭下手，且環境效益更大。</w:t>
      </w:r>
      <w:r w:rsidR="0036079D" w:rsidRPr="00836910">
        <w:rPr>
          <w:rFonts w:ascii="Times New Roman" w:hAnsi="Times New Roman"/>
          <w:lang w:val="zh-TW"/>
        </w:rPr>
        <w:t>例</w:t>
      </w:r>
      <w:r w:rsidRPr="00836910">
        <w:rPr>
          <w:rFonts w:ascii="Times New Roman" w:hAnsi="Times New Roman"/>
          <w:lang w:val="zh-TW"/>
        </w:rPr>
        <w:t>如禁限制非必要性的一次用物品、包裝與容器</w:t>
      </w:r>
      <w:r w:rsidR="00B43365" w:rsidRPr="00836910">
        <w:rPr>
          <w:rFonts w:ascii="Times New Roman" w:hAnsi="Times New Roman"/>
          <w:lang w:val="zh-TW"/>
        </w:rPr>
        <w:t>，</w:t>
      </w:r>
      <w:r w:rsidRPr="00836910">
        <w:rPr>
          <w:rFonts w:ascii="Times New Roman" w:hAnsi="Times New Roman"/>
          <w:lang w:val="zh-TW"/>
        </w:rPr>
        <w:t>推動可重複使用的包裝與容器</w:t>
      </w:r>
      <w:r w:rsidR="00B43365" w:rsidRPr="00836910">
        <w:rPr>
          <w:rFonts w:ascii="Times New Roman" w:hAnsi="Times New Roman"/>
          <w:lang w:val="zh-TW"/>
        </w:rPr>
        <w:t>，</w:t>
      </w:r>
      <w:r w:rsidRPr="00836910">
        <w:rPr>
          <w:rFonts w:ascii="Times New Roman" w:hAnsi="Times New Roman"/>
          <w:lang w:val="zh-TW"/>
        </w:rPr>
        <w:t>禁止廚餘進入焚化爐</w:t>
      </w:r>
      <w:r w:rsidR="00B43365" w:rsidRPr="00836910">
        <w:rPr>
          <w:rFonts w:ascii="Times New Roman" w:hAnsi="Times New Roman"/>
          <w:lang w:val="zh-TW"/>
        </w:rPr>
        <w:t>，</w:t>
      </w:r>
      <w:r w:rsidRPr="00836910">
        <w:rPr>
          <w:rFonts w:ascii="Times New Roman" w:hAnsi="Times New Roman"/>
          <w:lang w:val="zh-TW"/>
        </w:rPr>
        <w:t>禁止</w:t>
      </w:r>
      <w:r w:rsidR="004E0CBA" w:rsidRPr="00836910">
        <w:rPr>
          <w:rFonts w:ascii="Times New Roman" w:hAnsi="Times New Roman"/>
          <w:shd w:val="clear" w:color="auto" w:fill="FFFFFF"/>
        </w:rPr>
        <w:t>PVC(Polyvinyl Chloride</w:t>
      </w:r>
      <w:r w:rsidR="004E0CBA" w:rsidRPr="00836910">
        <w:rPr>
          <w:rFonts w:ascii="Times New Roman" w:hAnsi="Times New Roman"/>
          <w:shd w:val="clear" w:color="auto" w:fill="FFFFFF"/>
        </w:rPr>
        <w:t>，聚氯乙烯）、</w:t>
      </w:r>
      <w:r w:rsidR="004E0CBA" w:rsidRPr="00836910">
        <w:rPr>
          <w:rFonts w:ascii="Times New Roman" w:hAnsi="Times New Roman"/>
          <w:shd w:val="clear" w:color="auto" w:fill="FFFFFF"/>
        </w:rPr>
        <w:t>PVDC</w:t>
      </w:r>
      <w:r w:rsidR="004E0CBA">
        <w:rPr>
          <w:rFonts w:hAnsi="標楷體" w:hint="eastAsia"/>
          <w:shd w:val="clear" w:color="auto" w:fill="FFFFFF"/>
        </w:rPr>
        <w:t>(</w:t>
      </w:r>
      <w:r w:rsidR="004E0CBA" w:rsidRPr="00836910">
        <w:rPr>
          <w:rFonts w:ascii="Times New Roman" w:hAnsi="Times New Roman"/>
          <w:shd w:val="clear" w:color="auto" w:fill="FFFFFF"/>
        </w:rPr>
        <w:t>Polyvinylidene Chloride</w:t>
      </w:r>
      <w:r w:rsidR="004E0CBA" w:rsidRPr="00836910">
        <w:rPr>
          <w:rFonts w:ascii="Times New Roman" w:hAnsi="Times New Roman"/>
          <w:shd w:val="clear" w:color="auto" w:fill="FFFFFF"/>
        </w:rPr>
        <w:t>，聚偏二氯乙烯</w:t>
      </w:r>
      <w:r w:rsidR="004E0CBA">
        <w:rPr>
          <w:rFonts w:hAnsi="標楷體" w:hint="eastAsia"/>
          <w:shd w:val="clear" w:color="auto" w:fill="FFFFFF"/>
        </w:rPr>
        <w:t>)</w:t>
      </w:r>
      <w:r w:rsidRPr="00836910">
        <w:rPr>
          <w:rFonts w:ascii="Times New Roman" w:hAnsi="Times New Roman"/>
          <w:lang w:val="zh-TW"/>
        </w:rPr>
        <w:t>等含氯塑膠與其他高鹵素含量的廢棄物（如汽車粉碎殘餘料、營建廢塑膠與廢木材）採取焚化方式處理（有其他方法可將氯先去除，</w:t>
      </w:r>
      <w:r w:rsidR="00B43365" w:rsidRPr="00836910">
        <w:rPr>
          <w:rFonts w:ascii="Times New Roman" w:hAnsi="Times New Roman"/>
          <w:lang w:val="zh-TW"/>
        </w:rPr>
        <w:t>例</w:t>
      </w:r>
      <w:r w:rsidRPr="00836910">
        <w:rPr>
          <w:rFonts w:ascii="Times New Roman" w:hAnsi="Times New Roman"/>
          <w:lang w:val="zh-TW"/>
        </w:rPr>
        <w:t>如水熱碳化法或球磨法等）。但環境部太過考量既得利益，許多源頭減量作為都是小步前行，缺乏成效。</w:t>
      </w:r>
    </w:p>
    <w:p w14:paraId="488F6ED6" w14:textId="77777777" w:rsidR="00570EA2" w:rsidRPr="00836910" w:rsidRDefault="00570EA2" w:rsidP="001970A5">
      <w:pPr>
        <w:pStyle w:val="4"/>
        <w:ind w:left="1701"/>
        <w:rPr>
          <w:rFonts w:ascii="Times New Roman" w:hAnsi="Times New Roman"/>
          <w:sz w:val="24"/>
        </w:rPr>
      </w:pPr>
      <w:r w:rsidRPr="00836910">
        <w:rPr>
          <w:rFonts w:ascii="Times New Roman" w:hAnsi="Times New Roman"/>
          <w:lang w:val="zh-TW"/>
        </w:rPr>
        <w:lastRenderedPageBreak/>
        <w:t>我國現行飛灰及底渣再利用方式，以及避免二次污染的作法是否符合國際標準</w:t>
      </w:r>
      <w:r w:rsidR="00B43365" w:rsidRPr="00836910">
        <w:rPr>
          <w:rFonts w:ascii="Times New Roman" w:hAnsi="Times New Roman"/>
          <w:lang w:val="zh-TW"/>
        </w:rPr>
        <w:t>：</w:t>
      </w:r>
    </w:p>
    <w:p w14:paraId="419BE182" w14:textId="77777777" w:rsidR="00570EA2" w:rsidRPr="00836910" w:rsidRDefault="00570EA2" w:rsidP="001970A5">
      <w:pPr>
        <w:pStyle w:val="5"/>
        <w:ind w:left="1985"/>
        <w:rPr>
          <w:rFonts w:ascii="Times New Roman" w:hAnsi="Times New Roman"/>
          <w:sz w:val="24"/>
        </w:rPr>
      </w:pPr>
      <w:r w:rsidRPr="00836910">
        <w:rPr>
          <w:rFonts w:ascii="Times New Roman" w:hAnsi="Times New Roman"/>
          <w:lang w:val="zh-TW"/>
        </w:rPr>
        <w:t>各國對於底渣再利用管理方式及嚴謹度不一，要看主管機關心態。歐洲有些國家根本禁止底渣再利用，有些國家則顧及掩埋場空間有限，而百分百再利用</w:t>
      </w:r>
      <w:r w:rsidR="001A492F" w:rsidRPr="00836910">
        <w:rPr>
          <w:rFonts w:ascii="Times New Roman" w:hAnsi="Times New Roman"/>
          <w:lang w:val="zh-TW"/>
        </w:rPr>
        <w:t>，</w:t>
      </w:r>
      <w:r w:rsidRPr="00836910">
        <w:rPr>
          <w:rFonts w:ascii="Times New Roman" w:hAnsi="Times New Roman"/>
          <w:lang w:val="zh-TW"/>
        </w:rPr>
        <w:t>如荷蘭；荷蘭的底渣再利用管理，被歐洲環保團體批評寬鬆，但其所採取的溶出試驗方法，耗費時間與成本相當高昂，我國根本不敢採用。在瑞士，根據其掩埋場</w:t>
      </w:r>
      <w:r w:rsidR="001A492F" w:rsidRPr="00836910">
        <w:rPr>
          <w:rFonts w:ascii="Times New Roman" w:hAnsi="Times New Roman"/>
          <w:lang w:val="zh-TW"/>
        </w:rPr>
        <w:t>收受標準</w:t>
      </w:r>
      <w:r w:rsidRPr="00836910">
        <w:rPr>
          <w:rFonts w:ascii="Times New Roman" w:hAnsi="Times New Roman"/>
          <w:lang w:val="zh-TW"/>
        </w:rPr>
        <w:t>（分</w:t>
      </w:r>
      <w:r w:rsidR="00BA7A4F" w:rsidRPr="00836910">
        <w:rPr>
          <w:rFonts w:ascii="Times New Roman" w:hAnsi="Times New Roman"/>
          <w:lang w:val="zh-TW"/>
        </w:rPr>
        <w:t>5</w:t>
      </w:r>
      <w:r w:rsidRPr="00836910">
        <w:rPr>
          <w:rFonts w:ascii="Times New Roman" w:hAnsi="Times New Roman"/>
          <w:lang w:val="zh-TW"/>
        </w:rPr>
        <w:t>種等級），底渣應該進入有害廢棄物掩埋場，但考慮其</w:t>
      </w:r>
      <w:r w:rsidR="001A492F" w:rsidRPr="00836910">
        <w:rPr>
          <w:rFonts w:ascii="Times New Roman" w:hAnsi="Times New Roman"/>
          <w:lang w:val="zh-TW"/>
        </w:rPr>
        <w:t>產生</w:t>
      </w:r>
      <w:r w:rsidRPr="00836910">
        <w:rPr>
          <w:rFonts w:ascii="Times New Roman" w:hAnsi="Times New Roman"/>
          <w:lang w:val="zh-TW"/>
        </w:rPr>
        <w:t>量大，而特別通融進入相當於我國的衛生掩埋場。</w:t>
      </w:r>
    </w:p>
    <w:p w14:paraId="142702EF" w14:textId="77777777" w:rsidR="00570EA2" w:rsidRPr="00836910" w:rsidRDefault="00570EA2" w:rsidP="001970A5">
      <w:pPr>
        <w:pStyle w:val="5"/>
        <w:ind w:left="1985"/>
        <w:rPr>
          <w:rFonts w:ascii="Times New Roman" w:hAnsi="Times New Roman"/>
          <w:sz w:val="24"/>
        </w:rPr>
      </w:pPr>
      <w:r w:rsidRPr="00836910">
        <w:rPr>
          <w:rFonts w:ascii="Times New Roman" w:hAnsi="Times New Roman"/>
          <w:lang w:val="zh-TW"/>
        </w:rPr>
        <w:t>日本也是人口稠密，土地空間有限，但其底渣多經過高溫熔融後才拿去再利用，其溶出標準也比我國嚴格。我國雖然參採日本溶出試驗方法，但是以地下水污染管制標準分成兩級為由，將底渣再生粒料品質標準分兩級，二級標準為一級標準</w:t>
      </w:r>
      <w:r w:rsidR="003711ED" w:rsidRPr="00836910">
        <w:rPr>
          <w:rFonts w:ascii="Times New Roman" w:hAnsi="Times New Roman"/>
          <w:lang w:val="zh-TW"/>
        </w:rPr>
        <w:t>10</w:t>
      </w:r>
      <w:r w:rsidRPr="00836910">
        <w:rPr>
          <w:rFonts w:ascii="Times New Roman" w:hAnsi="Times New Roman"/>
          <w:lang w:val="zh-TW"/>
        </w:rPr>
        <w:t>倍，而日本只有一級標準。</w:t>
      </w:r>
    </w:p>
    <w:p w14:paraId="37A841F9" w14:textId="77777777" w:rsidR="00570EA2" w:rsidRPr="00836910" w:rsidRDefault="00570EA2" w:rsidP="001970A5">
      <w:pPr>
        <w:pStyle w:val="5"/>
        <w:ind w:left="1985"/>
        <w:rPr>
          <w:rFonts w:ascii="Times New Roman" w:hAnsi="Times New Roman"/>
          <w:sz w:val="24"/>
        </w:rPr>
      </w:pPr>
      <w:r w:rsidRPr="00836910">
        <w:rPr>
          <w:rFonts w:ascii="Times New Roman" w:hAnsi="Times New Roman"/>
          <w:lang w:val="zh-TW"/>
        </w:rPr>
        <w:t>日本有業者設置環保水泥廠，以底渣、飛灰與污泥為原料，製成含氯量稍高的環保水泥；而其所產生廢氣經處理後，回收其中重金屬鉛</w:t>
      </w:r>
      <w:r w:rsidR="001A492F" w:rsidRPr="00836910">
        <w:rPr>
          <w:rFonts w:ascii="Times New Roman" w:hAnsi="Times New Roman"/>
          <w:lang w:val="zh-TW"/>
        </w:rPr>
        <w:t>、</w:t>
      </w:r>
      <w:r w:rsidRPr="00836910">
        <w:rPr>
          <w:rFonts w:ascii="Times New Roman" w:hAnsi="Times New Roman"/>
          <w:lang w:val="zh-TW"/>
        </w:rPr>
        <w:t>銅</w:t>
      </w:r>
      <w:r w:rsidR="001A492F" w:rsidRPr="00836910">
        <w:rPr>
          <w:rFonts w:ascii="Times New Roman" w:hAnsi="Times New Roman"/>
          <w:lang w:val="zh-TW"/>
        </w:rPr>
        <w:t>、</w:t>
      </w:r>
      <w:r w:rsidRPr="00836910">
        <w:rPr>
          <w:rFonts w:ascii="Times New Roman" w:hAnsi="Times New Roman"/>
          <w:lang w:val="zh-TW"/>
        </w:rPr>
        <w:t>鋅等。其處理費用</w:t>
      </w:r>
      <w:r w:rsidR="001A492F" w:rsidRPr="00836910">
        <w:rPr>
          <w:rFonts w:ascii="Times New Roman" w:hAnsi="Times New Roman"/>
          <w:lang w:val="zh-TW"/>
        </w:rPr>
        <w:t>每</w:t>
      </w:r>
      <w:r w:rsidR="00A2190C" w:rsidRPr="00836910">
        <w:rPr>
          <w:rFonts w:ascii="Times New Roman" w:hAnsi="Times New Roman"/>
          <w:lang w:val="zh-TW"/>
        </w:rPr>
        <w:t>1</w:t>
      </w:r>
      <w:r w:rsidR="001A492F" w:rsidRPr="00836910">
        <w:rPr>
          <w:rFonts w:ascii="Times New Roman" w:hAnsi="Times New Roman"/>
          <w:lang w:val="zh-TW"/>
        </w:rPr>
        <w:t>公</w:t>
      </w:r>
      <w:r w:rsidRPr="00836910">
        <w:rPr>
          <w:rFonts w:ascii="Times New Roman" w:hAnsi="Times New Roman"/>
          <w:lang w:val="zh-TW"/>
        </w:rPr>
        <w:t>噸約為</w:t>
      </w:r>
      <w:r w:rsidRPr="00836910">
        <w:rPr>
          <w:rFonts w:ascii="Times New Roman" w:hAnsi="Times New Roman"/>
          <w:lang w:val="zh-TW"/>
        </w:rPr>
        <w:t>7</w:t>
      </w:r>
      <w:r w:rsidRPr="00836910">
        <w:rPr>
          <w:rFonts w:ascii="Times New Roman" w:hAnsi="Times New Roman"/>
          <w:lang w:val="zh-TW"/>
        </w:rPr>
        <w:t>萬元，可見其不單純只考量處理成本，更重視有害灰渣對環境的影響，而盡力去降低其環境風險。</w:t>
      </w:r>
    </w:p>
    <w:p w14:paraId="4CF7BB4F" w14:textId="77777777" w:rsidR="00570EA2" w:rsidRPr="00836910" w:rsidRDefault="00570EA2" w:rsidP="001970A5">
      <w:pPr>
        <w:pStyle w:val="4"/>
        <w:ind w:left="1701"/>
        <w:rPr>
          <w:rFonts w:ascii="Times New Roman" w:hAnsi="Times New Roman"/>
          <w:sz w:val="24"/>
        </w:rPr>
      </w:pPr>
      <w:r w:rsidRPr="00836910">
        <w:rPr>
          <w:rFonts w:ascii="Times New Roman" w:hAnsi="Times New Roman"/>
          <w:lang w:val="zh-TW"/>
        </w:rPr>
        <w:t>其他意見</w:t>
      </w:r>
      <w:r w:rsidR="009E0A58" w:rsidRPr="00836910">
        <w:rPr>
          <w:rFonts w:ascii="Times New Roman" w:hAnsi="Times New Roman"/>
          <w:lang w:val="zh-TW"/>
        </w:rPr>
        <w:t>：</w:t>
      </w:r>
    </w:p>
    <w:p w14:paraId="56D994F9" w14:textId="77777777" w:rsidR="00570EA2" w:rsidRPr="00836910" w:rsidRDefault="00570EA2" w:rsidP="001970A5">
      <w:pPr>
        <w:pStyle w:val="5"/>
        <w:ind w:left="1985"/>
        <w:rPr>
          <w:rFonts w:ascii="Times New Roman" w:hAnsi="Times New Roman"/>
          <w:sz w:val="24"/>
        </w:rPr>
      </w:pPr>
      <w:r w:rsidRPr="00836910">
        <w:rPr>
          <w:rFonts w:ascii="Times New Roman" w:hAnsi="Times New Roman"/>
          <w:lang w:val="zh-TW"/>
        </w:rPr>
        <w:t>廢棄物管理應落實污染者付費原則，垃圾處理費應由廢棄物產生者負擔，且應反映成本。然目前各縣市垃圾費大多只反映</w:t>
      </w:r>
      <w:r w:rsidR="003711ED" w:rsidRPr="00836910">
        <w:rPr>
          <w:rFonts w:ascii="Times New Roman" w:hAnsi="Times New Roman"/>
          <w:lang w:val="zh-TW"/>
        </w:rPr>
        <w:t>3</w:t>
      </w:r>
      <w:r w:rsidRPr="00836910">
        <w:rPr>
          <w:rFonts w:ascii="Times New Roman" w:hAnsi="Times New Roman"/>
          <w:lang w:val="zh-TW"/>
        </w:rPr>
        <w:t>成的成本，又不敢依法授權調高費率，結果從中央到地方，都是便宜行事，包括前述焚化灰渣處理。</w:t>
      </w:r>
    </w:p>
    <w:p w14:paraId="7434F509" w14:textId="09B9F67D" w:rsidR="00570EA2" w:rsidRPr="00836910" w:rsidRDefault="00570EA2" w:rsidP="001970A5">
      <w:pPr>
        <w:pStyle w:val="5"/>
        <w:ind w:left="1985"/>
        <w:rPr>
          <w:rFonts w:ascii="Times New Roman" w:hAnsi="Times New Roman"/>
          <w:sz w:val="24"/>
        </w:rPr>
      </w:pPr>
      <w:r w:rsidRPr="00836910">
        <w:rPr>
          <w:rFonts w:ascii="Times New Roman" w:hAnsi="Times New Roman"/>
          <w:lang w:val="zh-TW"/>
        </w:rPr>
        <w:lastRenderedPageBreak/>
        <w:t>目前許多有焚化</w:t>
      </w:r>
      <w:r w:rsidR="001A492F" w:rsidRPr="00836910">
        <w:rPr>
          <w:rFonts w:ascii="Times New Roman" w:hAnsi="Times New Roman"/>
          <w:lang w:val="zh-TW"/>
        </w:rPr>
        <w:t>廠</w:t>
      </w:r>
      <w:r w:rsidR="004E3824">
        <w:rPr>
          <w:rFonts w:ascii="Times New Roman" w:hAnsi="Times New Roman" w:hint="eastAsia"/>
          <w:lang w:val="zh-TW"/>
        </w:rPr>
        <w:t>之</w:t>
      </w:r>
      <w:r w:rsidRPr="00836910">
        <w:rPr>
          <w:rFonts w:ascii="Times New Roman" w:hAnsi="Times New Roman"/>
          <w:lang w:val="zh-TW"/>
        </w:rPr>
        <w:t>縣市，將代燒外縣市垃圾處理費調高，而無焚化</w:t>
      </w:r>
      <w:r w:rsidR="001A492F" w:rsidRPr="00836910">
        <w:rPr>
          <w:rFonts w:ascii="Times New Roman" w:hAnsi="Times New Roman"/>
          <w:lang w:val="zh-TW"/>
        </w:rPr>
        <w:t>廠</w:t>
      </w:r>
      <w:r w:rsidR="004E3824">
        <w:rPr>
          <w:rFonts w:ascii="Times New Roman" w:hAnsi="Times New Roman" w:hint="eastAsia"/>
          <w:lang w:val="zh-TW"/>
        </w:rPr>
        <w:t>之</w:t>
      </w:r>
      <w:r w:rsidRPr="00836910">
        <w:rPr>
          <w:rFonts w:ascii="Times New Roman" w:hAnsi="Times New Roman"/>
          <w:lang w:val="zh-TW"/>
        </w:rPr>
        <w:t>縣市因為外運處理成本增加，而仰賴中央補助；在中央補助不符合污染者付費原則又沒那麼多錢補助下，於是這些縣市的垃圾沒有足夠經費外運，堆積如山。因此</w:t>
      </w:r>
      <w:r w:rsidR="001A492F" w:rsidRPr="00836910">
        <w:rPr>
          <w:rFonts w:ascii="Times New Roman" w:hAnsi="Times New Roman"/>
          <w:lang w:val="zh-TW"/>
        </w:rPr>
        <w:t>，</w:t>
      </w:r>
      <w:r w:rsidRPr="00836910">
        <w:rPr>
          <w:rFonts w:ascii="Times New Roman" w:hAnsi="Times New Roman"/>
          <w:lang w:val="zh-TW"/>
        </w:rPr>
        <w:t>垃圾山問題不在焚化設施不足，而在於經費不足。</w:t>
      </w:r>
    </w:p>
    <w:p w14:paraId="2EA95FA5" w14:textId="77777777" w:rsidR="00570EA2" w:rsidRPr="001816AD" w:rsidRDefault="00570EA2" w:rsidP="001970A5">
      <w:pPr>
        <w:pStyle w:val="5"/>
        <w:ind w:left="1985"/>
        <w:rPr>
          <w:rFonts w:ascii="Times New Roman" w:hAnsi="Times New Roman"/>
          <w:sz w:val="24"/>
        </w:rPr>
      </w:pPr>
      <w:r w:rsidRPr="00836910">
        <w:rPr>
          <w:rFonts w:ascii="Times New Roman" w:hAnsi="Times New Roman"/>
          <w:lang w:val="zh-TW"/>
        </w:rPr>
        <w:t>這些縣市政府既不積極引導民眾減少垃圾，加強廚餘與資源的分類回收，以減少垃圾外運成本，也不想調高垃圾費，任由垃圾堆積如山，再逼中央補助外運，</w:t>
      </w:r>
      <w:r w:rsidR="001A492F" w:rsidRPr="00836910">
        <w:rPr>
          <w:rFonts w:ascii="Times New Roman" w:hAnsi="Times New Roman"/>
          <w:lang w:val="zh-TW"/>
        </w:rPr>
        <w:t>最終</w:t>
      </w:r>
      <w:r w:rsidRPr="00836910">
        <w:rPr>
          <w:rFonts w:ascii="Times New Roman" w:hAnsi="Times New Roman"/>
          <w:lang w:val="zh-TW"/>
        </w:rPr>
        <w:t>在</w:t>
      </w:r>
      <w:r w:rsidR="00BA7A4F" w:rsidRPr="00836910">
        <w:rPr>
          <w:rFonts w:ascii="Times New Roman" w:hAnsi="Times New Roman"/>
          <w:lang w:val="zh-TW"/>
        </w:rPr>
        <w:t>輿</w:t>
      </w:r>
      <w:r w:rsidRPr="00836910">
        <w:rPr>
          <w:rFonts w:ascii="Times New Roman" w:hAnsi="Times New Roman"/>
          <w:lang w:val="zh-TW"/>
        </w:rPr>
        <w:t>論都誤以為設施不足下，透過</w:t>
      </w:r>
      <w:r w:rsidR="003711ED" w:rsidRPr="00836910">
        <w:rPr>
          <w:rFonts w:ascii="Times New Roman" w:hAnsi="Times New Roman"/>
          <w:lang w:val="zh-TW"/>
        </w:rPr>
        <w:t>「</w:t>
      </w:r>
      <w:r w:rsidR="00BA7A4F" w:rsidRPr="00836910">
        <w:rPr>
          <w:rFonts w:ascii="Times New Roman" w:hAnsi="Times New Roman"/>
          <w:lang w:val="zh-TW"/>
        </w:rPr>
        <w:t>促進民間參與公共建設法</w:t>
      </w:r>
      <w:r w:rsidR="003711ED" w:rsidRPr="00836910">
        <w:rPr>
          <w:rFonts w:ascii="Times New Roman" w:hAnsi="Times New Roman"/>
          <w:lang w:val="zh-TW"/>
        </w:rPr>
        <w:t>」</w:t>
      </w:r>
      <w:r w:rsidRPr="00836910">
        <w:rPr>
          <w:rFonts w:ascii="Times New Roman" w:hAnsi="Times New Roman"/>
          <w:lang w:val="zh-TW"/>
        </w:rPr>
        <w:t>獎勵民間參與公共建設的機制，以</w:t>
      </w:r>
      <w:r w:rsidRPr="00836910">
        <w:rPr>
          <w:rFonts w:ascii="Times New Roman" w:hAnsi="Times New Roman"/>
          <w:lang w:val="zh-TW"/>
        </w:rPr>
        <w:t>BOT</w:t>
      </w:r>
      <w:r w:rsidRPr="00836910">
        <w:rPr>
          <w:rFonts w:ascii="Times New Roman" w:hAnsi="Times New Roman"/>
          <w:lang w:val="zh-TW"/>
        </w:rPr>
        <w:t>或</w:t>
      </w:r>
      <w:r w:rsidRPr="00836910">
        <w:rPr>
          <w:rFonts w:ascii="Times New Roman" w:hAnsi="Times New Roman"/>
          <w:lang w:val="zh-TW"/>
        </w:rPr>
        <w:t>BOO</w:t>
      </w:r>
      <w:r w:rsidRPr="00836910">
        <w:rPr>
          <w:rFonts w:ascii="Times New Roman" w:hAnsi="Times New Roman"/>
          <w:lang w:val="zh-TW"/>
        </w:rPr>
        <w:t>招商設置焚化</w:t>
      </w:r>
      <w:r w:rsidR="001A492F" w:rsidRPr="00836910">
        <w:rPr>
          <w:rFonts w:ascii="Times New Roman" w:hAnsi="Times New Roman"/>
          <w:lang w:val="zh-TW"/>
        </w:rPr>
        <w:t>廠</w:t>
      </w:r>
      <w:r w:rsidRPr="00836910">
        <w:rPr>
          <w:rFonts w:ascii="Times New Roman" w:hAnsi="Times New Roman"/>
          <w:lang w:val="zh-TW"/>
        </w:rPr>
        <w:t>，且焚化</w:t>
      </w:r>
      <w:r w:rsidR="001A492F" w:rsidRPr="00836910">
        <w:rPr>
          <w:rFonts w:ascii="Times New Roman" w:hAnsi="Times New Roman"/>
          <w:lang w:val="zh-TW"/>
        </w:rPr>
        <w:t>廠</w:t>
      </w:r>
      <w:r w:rsidRPr="00836910">
        <w:rPr>
          <w:rFonts w:ascii="Times New Roman" w:hAnsi="Times New Roman"/>
          <w:lang w:val="zh-TW"/>
        </w:rPr>
        <w:t>規模還大於該縣市所產</w:t>
      </w:r>
      <w:r w:rsidR="00AC27B5" w:rsidRPr="00836910">
        <w:rPr>
          <w:rFonts w:ascii="Times New Roman" w:hAnsi="Times New Roman"/>
          <w:lang w:val="zh-TW"/>
        </w:rPr>
        <w:t>一般垃圾</w:t>
      </w:r>
      <w:r w:rsidRPr="00836910">
        <w:rPr>
          <w:rFonts w:ascii="Times New Roman" w:hAnsi="Times New Roman"/>
          <w:lang w:val="zh-TW"/>
        </w:rPr>
        <w:t>量，以此讓得標業者可以收取事業廢棄物，透過向事業</w:t>
      </w:r>
      <w:r w:rsidR="001A492F" w:rsidRPr="00836910">
        <w:rPr>
          <w:rFonts w:ascii="Times New Roman" w:hAnsi="Times New Roman"/>
          <w:lang w:val="zh-TW"/>
        </w:rPr>
        <w:t>機構</w:t>
      </w:r>
      <w:r w:rsidRPr="00836910">
        <w:rPr>
          <w:rFonts w:ascii="Times New Roman" w:hAnsi="Times New Roman"/>
          <w:lang w:val="zh-TW"/>
        </w:rPr>
        <w:t>收取較高的處理費，讓縣市政府可以繼續以廉價成本把垃圾送到焚化</w:t>
      </w:r>
      <w:r w:rsidR="001A492F" w:rsidRPr="00836910">
        <w:rPr>
          <w:rFonts w:ascii="Times New Roman" w:hAnsi="Times New Roman"/>
          <w:lang w:val="zh-TW"/>
        </w:rPr>
        <w:t>廠焚</w:t>
      </w:r>
      <w:r w:rsidRPr="00836910">
        <w:rPr>
          <w:rFonts w:ascii="Times New Roman" w:hAnsi="Times New Roman"/>
          <w:lang w:val="zh-TW"/>
        </w:rPr>
        <w:t>燒，等於讓事業</w:t>
      </w:r>
      <w:r w:rsidR="001A492F" w:rsidRPr="00836910">
        <w:rPr>
          <w:rFonts w:ascii="Times New Roman" w:hAnsi="Times New Roman"/>
          <w:lang w:val="zh-TW"/>
        </w:rPr>
        <w:t>機構</w:t>
      </w:r>
      <w:r w:rsidRPr="00836910">
        <w:rPr>
          <w:rFonts w:ascii="Times New Roman" w:hAnsi="Times New Roman"/>
          <w:lang w:val="zh-TW"/>
        </w:rPr>
        <w:t>來補貼</w:t>
      </w:r>
      <w:r w:rsidR="001A492F" w:rsidRPr="00836910">
        <w:rPr>
          <w:rFonts w:ascii="Times New Roman" w:hAnsi="Times New Roman"/>
          <w:lang w:val="zh-TW"/>
        </w:rPr>
        <w:t>一般</w:t>
      </w:r>
      <w:r w:rsidRPr="00836910">
        <w:rPr>
          <w:rFonts w:ascii="Times New Roman" w:hAnsi="Times New Roman"/>
          <w:lang w:val="zh-TW"/>
        </w:rPr>
        <w:t>大眾。如此</w:t>
      </w:r>
      <w:r w:rsidR="001A492F" w:rsidRPr="00836910">
        <w:rPr>
          <w:rFonts w:ascii="Times New Roman" w:hAnsi="Times New Roman"/>
          <w:lang w:val="zh-TW"/>
        </w:rPr>
        <w:t>，</w:t>
      </w:r>
      <w:r w:rsidRPr="00836910">
        <w:rPr>
          <w:rFonts w:ascii="Times New Roman" w:hAnsi="Times New Roman"/>
          <w:lang w:val="zh-TW"/>
        </w:rPr>
        <w:t>各縣市政府在焚化量能過大下，沒有動機推動垃圾源頭減量與循環利用，民眾丟垃圾便宜，也不會好好減少垃圾；而焚化</w:t>
      </w:r>
      <w:r w:rsidR="001A492F" w:rsidRPr="00836910">
        <w:rPr>
          <w:rFonts w:ascii="Times New Roman" w:hAnsi="Times New Roman"/>
          <w:lang w:val="zh-TW"/>
        </w:rPr>
        <w:t>廠</w:t>
      </w:r>
      <w:r w:rsidRPr="00836910">
        <w:rPr>
          <w:rFonts w:ascii="Times New Roman" w:hAnsi="Times New Roman"/>
          <w:lang w:val="zh-TW"/>
        </w:rPr>
        <w:t>蓋越多，將誘使整個社會產生更多廢棄物，甚至吸引國外垃圾進來，進而產生更多有害灰渣</w:t>
      </w:r>
      <w:r w:rsidR="001A492F" w:rsidRPr="00836910">
        <w:rPr>
          <w:rFonts w:ascii="Times New Roman" w:hAnsi="Times New Roman"/>
          <w:lang w:val="zh-TW"/>
        </w:rPr>
        <w:t>；</w:t>
      </w:r>
      <w:r w:rsidRPr="00836910">
        <w:rPr>
          <w:rFonts w:ascii="Times New Roman" w:hAnsi="Times New Roman"/>
          <w:lang w:val="zh-TW"/>
        </w:rPr>
        <w:t>在掩埋空間不足下，</w:t>
      </w:r>
      <w:r w:rsidR="001A492F" w:rsidRPr="00836910">
        <w:rPr>
          <w:rFonts w:ascii="Times New Roman" w:hAnsi="Times New Roman"/>
          <w:lang w:val="zh-TW"/>
        </w:rPr>
        <w:t>亦</w:t>
      </w:r>
      <w:r w:rsidRPr="00836910">
        <w:rPr>
          <w:rFonts w:ascii="Times New Roman" w:hAnsi="Times New Roman"/>
          <w:lang w:val="zh-TW"/>
        </w:rPr>
        <w:t>產生更多掩埋場活化工程或新設工程或廉價的再利用方式，讓毒性物質隨著灰渣流落四方，進入食物鏈，危及生態與人類族群健康</w:t>
      </w:r>
      <w:r w:rsidR="001A492F" w:rsidRPr="00836910">
        <w:rPr>
          <w:rFonts w:ascii="Times New Roman" w:hAnsi="Times New Roman"/>
          <w:lang w:val="zh-TW"/>
        </w:rPr>
        <w:t>，</w:t>
      </w:r>
      <w:r w:rsidRPr="00836910">
        <w:rPr>
          <w:rFonts w:ascii="Times New Roman" w:hAnsi="Times New Roman"/>
          <w:lang w:val="zh-TW"/>
        </w:rPr>
        <w:t>這是非常惡性的循環，且嚴重違背零</w:t>
      </w:r>
      <w:r w:rsidRPr="001816AD">
        <w:rPr>
          <w:rFonts w:ascii="Times New Roman" w:hAnsi="Times New Roman"/>
          <w:lang w:val="zh-TW"/>
        </w:rPr>
        <w:t>廢棄與循環經濟政策。</w:t>
      </w:r>
    </w:p>
    <w:p w14:paraId="32C6FCB5" w14:textId="77777777" w:rsidR="00BF2303" w:rsidRPr="001816AD" w:rsidRDefault="001816AD" w:rsidP="001970A5">
      <w:pPr>
        <w:pStyle w:val="5"/>
        <w:ind w:left="1985"/>
        <w:rPr>
          <w:rFonts w:ascii="Times New Roman" w:hAnsi="Times New Roman"/>
          <w:szCs w:val="32"/>
        </w:rPr>
      </w:pPr>
      <w:r w:rsidRPr="001816AD">
        <w:rPr>
          <w:rFonts w:ascii="Times New Roman" w:hAnsi="Times New Roman" w:hint="eastAsia"/>
          <w:szCs w:val="32"/>
        </w:rPr>
        <w:t>其實</w:t>
      </w:r>
      <w:r w:rsidR="00E15383" w:rsidRPr="001816AD">
        <w:rPr>
          <w:rFonts w:ascii="Times New Roman" w:hAnsi="Times New Roman"/>
          <w:szCs w:val="32"/>
        </w:rPr>
        <w:t>也沒有那麼多東西可以</w:t>
      </w:r>
      <w:r w:rsidRPr="001816AD">
        <w:rPr>
          <w:rFonts w:ascii="Times New Roman" w:hAnsi="Times New Roman" w:hint="eastAsia"/>
          <w:szCs w:val="32"/>
        </w:rPr>
        <w:t>再利用</w:t>
      </w:r>
      <w:r w:rsidR="00E15383" w:rsidRPr="001816AD">
        <w:rPr>
          <w:rFonts w:ascii="Times New Roman" w:hAnsi="Times New Roman"/>
          <w:szCs w:val="32"/>
        </w:rPr>
        <w:t>，所以一定會很多東西沒有地方去，</w:t>
      </w:r>
      <w:r w:rsidRPr="001816AD">
        <w:rPr>
          <w:rFonts w:ascii="Times New Roman" w:hAnsi="Times New Roman" w:hint="eastAsia"/>
          <w:szCs w:val="32"/>
        </w:rPr>
        <w:t>如果</w:t>
      </w:r>
      <w:r w:rsidR="00E15383" w:rsidRPr="001816AD">
        <w:rPr>
          <w:rFonts w:ascii="Times New Roman" w:hAnsi="Times New Roman"/>
          <w:szCs w:val="32"/>
        </w:rPr>
        <w:t>就在掩埋場裡面</w:t>
      </w:r>
      <w:r w:rsidR="00E15383" w:rsidRPr="001816AD">
        <w:rPr>
          <w:rFonts w:ascii="Times New Roman" w:hAnsi="Times New Roman"/>
          <w:szCs w:val="32"/>
        </w:rPr>
        <w:lastRenderedPageBreak/>
        <w:t>做覆土那樣大家</w:t>
      </w:r>
      <w:r w:rsidRPr="001816AD">
        <w:rPr>
          <w:rFonts w:ascii="Times New Roman" w:hAnsi="Times New Roman" w:hint="eastAsia"/>
          <w:szCs w:val="32"/>
        </w:rPr>
        <w:t>還</w:t>
      </w:r>
      <w:r w:rsidR="00E15383" w:rsidRPr="001816AD">
        <w:rPr>
          <w:rFonts w:ascii="Times New Roman" w:hAnsi="Times New Roman"/>
          <w:szCs w:val="32"/>
        </w:rPr>
        <w:t>可以接受，因為畢竟是在掩埋場裡面，是有稍微</w:t>
      </w:r>
      <w:r w:rsidRPr="001816AD">
        <w:rPr>
          <w:rFonts w:ascii="Times New Roman" w:hAnsi="Times New Roman" w:hint="eastAsia"/>
          <w:szCs w:val="32"/>
        </w:rPr>
        <w:t>可以掌握</w:t>
      </w:r>
      <w:r w:rsidR="00E15383" w:rsidRPr="001816AD">
        <w:rPr>
          <w:rFonts w:ascii="Times New Roman" w:hAnsi="Times New Roman"/>
          <w:szCs w:val="32"/>
        </w:rPr>
        <w:t>住的。那這裡的底渣進來之後，當然它做鋪面，但是它上面做</w:t>
      </w:r>
      <w:r w:rsidRPr="001816AD">
        <w:rPr>
          <w:rFonts w:ascii="Times New Roman" w:hAnsi="Times New Roman" w:hint="eastAsia"/>
          <w:szCs w:val="32"/>
        </w:rPr>
        <w:t>篩分</w:t>
      </w:r>
      <w:r w:rsidR="00E15383" w:rsidRPr="001816AD">
        <w:rPr>
          <w:rFonts w:ascii="Times New Roman" w:hAnsi="Times New Roman"/>
          <w:szCs w:val="32"/>
        </w:rPr>
        <w:t>場，然後一些卡車在那邊跑來跑去</w:t>
      </w:r>
      <w:r w:rsidRPr="001816AD">
        <w:rPr>
          <w:rFonts w:ascii="Times New Roman" w:hAnsi="Times New Roman" w:hint="eastAsia"/>
          <w:szCs w:val="32"/>
        </w:rPr>
        <w:t>，揚塵也</w:t>
      </w:r>
      <w:r w:rsidR="00E15383" w:rsidRPr="001816AD">
        <w:rPr>
          <w:rFonts w:ascii="Times New Roman" w:hAnsi="Times New Roman"/>
          <w:szCs w:val="32"/>
        </w:rPr>
        <w:t>四處跑，</w:t>
      </w:r>
      <w:r w:rsidRPr="001816AD">
        <w:rPr>
          <w:rFonts w:ascii="Times New Roman" w:hAnsi="Times New Roman" w:hint="eastAsia"/>
          <w:szCs w:val="32"/>
        </w:rPr>
        <w:t>而且</w:t>
      </w:r>
      <w:r w:rsidR="00E15383" w:rsidRPr="001816AD">
        <w:rPr>
          <w:rFonts w:ascii="Times New Roman" w:hAnsi="Times New Roman"/>
          <w:szCs w:val="32"/>
        </w:rPr>
        <w:t>旁邊就農田</w:t>
      </w:r>
      <w:r w:rsidRPr="001816AD">
        <w:rPr>
          <w:rFonts w:ascii="Times New Roman" w:hAnsi="Times New Roman" w:hint="eastAsia"/>
          <w:szCs w:val="32"/>
        </w:rPr>
        <w:t>，</w:t>
      </w:r>
      <w:r w:rsidR="00E15383" w:rsidRPr="001816AD">
        <w:rPr>
          <w:rFonts w:ascii="Times New Roman" w:hAnsi="Times New Roman"/>
          <w:szCs w:val="32"/>
        </w:rPr>
        <w:t>周圍都農地</w:t>
      </w:r>
      <w:r w:rsidRPr="001816AD">
        <w:rPr>
          <w:rFonts w:ascii="Times New Roman" w:hAnsi="Times New Roman" w:hint="eastAsia"/>
          <w:szCs w:val="32"/>
        </w:rPr>
        <w:t>。</w:t>
      </w:r>
    </w:p>
    <w:p w14:paraId="16D97556" w14:textId="39A49692" w:rsidR="00E15383" w:rsidRPr="007A1F8E" w:rsidRDefault="00E15383" w:rsidP="001970A5">
      <w:pPr>
        <w:pStyle w:val="5"/>
        <w:ind w:left="1985"/>
        <w:rPr>
          <w:rFonts w:ascii="Times New Roman" w:hAnsi="Times New Roman"/>
          <w:szCs w:val="32"/>
        </w:rPr>
      </w:pPr>
      <w:r w:rsidRPr="007A1F8E">
        <w:rPr>
          <w:rFonts w:ascii="Times New Roman" w:hAnsi="Times New Roman"/>
          <w:szCs w:val="32"/>
        </w:rPr>
        <w:t>只是</w:t>
      </w:r>
      <w:r w:rsidR="001816AD" w:rsidRPr="007A1F8E">
        <w:rPr>
          <w:rFonts w:ascii="Times New Roman" w:hAnsi="Times New Roman" w:hint="eastAsia"/>
          <w:szCs w:val="32"/>
        </w:rPr>
        <w:t>底渣的數</w:t>
      </w:r>
      <w:r w:rsidRPr="007A1F8E">
        <w:rPr>
          <w:rFonts w:ascii="Times New Roman" w:hAnsi="Times New Roman"/>
          <w:szCs w:val="32"/>
        </w:rPr>
        <w:t>量太多，所以拿去覆蓋</w:t>
      </w:r>
      <w:r w:rsidR="001816AD" w:rsidRPr="007A1F8E">
        <w:rPr>
          <w:rFonts w:ascii="Times New Roman" w:hAnsi="Times New Roman" w:hint="eastAsia"/>
          <w:szCs w:val="32"/>
        </w:rPr>
        <w:t>垃圾，</w:t>
      </w:r>
      <w:r w:rsidRPr="007A1F8E">
        <w:rPr>
          <w:rFonts w:ascii="Times New Roman" w:hAnsi="Times New Roman"/>
          <w:szCs w:val="32"/>
        </w:rPr>
        <w:t>當然，</w:t>
      </w:r>
      <w:r w:rsidR="004E3824">
        <w:rPr>
          <w:rFonts w:ascii="Times New Roman" w:hAnsi="Times New Roman" w:hint="eastAsia"/>
          <w:szCs w:val="32"/>
        </w:rPr>
        <w:t>縣市環境保護局</w:t>
      </w:r>
      <w:r w:rsidRPr="007A1F8E">
        <w:rPr>
          <w:rFonts w:ascii="Times New Roman" w:hAnsi="Times New Roman"/>
          <w:szCs w:val="32"/>
        </w:rPr>
        <w:t>很無奈</w:t>
      </w:r>
      <w:r w:rsidR="004E3824">
        <w:rPr>
          <w:rFonts w:hAnsi="標楷體" w:hint="eastAsia"/>
          <w:szCs w:val="32"/>
        </w:rPr>
        <w:t>，</w:t>
      </w:r>
      <w:r w:rsidRPr="007A1F8E">
        <w:rPr>
          <w:rFonts w:ascii="Times New Roman" w:hAnsi="Times New Roman"/>
          <w:szCs w:val="32"/>
        </w:rPr>
        <w:t>目前底渣直接到掩埋場</w:t>
      </w:r>
      <w:r w:rsidR="001816AD" w:rsidRPr="007A1F8E">
        <w:rPr>
          <w:rFonts w:ascii="Times New Roman" w:hAnsi="Times New Roman" w:hint="eastAsia"/>
          <w:szCs w:val="32"/>
        </w:rPr>
        <w:t>，</w:t>
      </w:r>
      <w:r w:rsidRPr="007A1F8E">
        <w:rPr>
          <w:rFonts w:ascii="Times New Roman" w:hAnsi="Times New Roman"/>
          <w:szCs w:val="32"/>
        </w:rPr>
        <w:t>上</w:t>
      </w:r>
      <w:r w:rsidR="001816AD" w:rsidRPr="007A1F8E">
        <w:rPr>
          <w:rFonts w:ascii="Times New Roman" w:hAnsi="Times New Roman" w:hint="eastAsia"/>
          <w:szCs w:val="32"/>
        </w:rPr>
        <w:t>面</w:t>
      </w:r>
      <w:r w:rsidRPr="007A1F8E">
        <w:rPr>
          <w:rFonts w:ascii="Times New Roman" w:hAnsi="Times New Roman"/>
          <w:szCs w:val="32"/>
        </w:rPr>
        <w:t>都是生渣，所以</w:t>
      </w:r>
      <w:r w:rsidR="001816AD" w:rsidRPr="007A1F8E">
        <w:rPr>
          <w:rFonts w:ascii="Times New Roman" w:hAnsi="Times New Roman" w:hint="eastAsia"/>
          <w:szCs w:val="32"/>
        </w:rPr>
        <w:t>這些底渣</w:t>
      </w:r>
      <w:r w:rsidRPr="007A1F8E">
        <w:rPr>
          <w:rFonts w:ascii="Times New Roman" w:hAnsi="Times New Roman"/>
          <w:szCs w:val="32"/>
        </w:rPr>
        <w:t>光金屬的東西</w:t>
      </w:r>
      <w:r w:rsidR="001816AD" w:rsidRPr="007A1F8E">
        <w:rPr>
          <w:rFonts w:ascii="Times New Roman" w:hAnsi="Times New Roman" w:hint="eastAsia"/>
          <w:szCs w:val="32"/>
        </w:rPr>
        <w:t>就有</w:t>
      </w:r>
      <w:r w:rsidRPr="007A1F8E">
        <w:rPr>
          <w:rFonts w:ascii="Times New Roman" w:hAnsi="Times New Roman"/>
          <w:szCs w:val="32"/>
        </w:rPr>
        <w:t>這麼多，我們會覺得底渣再利用會</w:t>
      </w:r>
      <w:r w:rsidR="001816AD" w:rsidRPr="007A1F8E">
        <w:rPr>
          <w:rFonts w:ascii="Times New Roman" w:hAnsi="Times New Roman" w:hint="eastAsia"/>
          <w:szCs w:val="32"/>
        </w:rPr>
        <w:t>讓人</w:t>
      </w:r>
      <w:r w:rsidRPr="007A1F8E">
        <w:rPr>
          <w:rFonts w:ascii="Times New Roman" w:hAnsi="Times New Roman"/>
          <w:szCs w:val="32"/>
        </w:rPr>
        <w:t>質疑，臺南市政府的底渣再利用到底有沒有實質在做，還是一樣領錢，但是篩分</w:t>
      </w:r>
      <w:r w:rsidR="007A1F8E" w:rsidRPr="007A1F8E">
        <w:rPr>
          <w:rFonts w:ascii="Times New Roman" w:hAnsi="Times New Roman" w:hint="eastAsia"/>
          <w:szCs w:val="32"/>
        </w:rPr>
        <w:t>雖然做了</w:t>
      </w:r>
      <w:r w:rsidRPr="007A1F8E">
        <w:rPr>
          <w:rFonts w:ascii="Times New Roman" w:hAnsi="Times New Roman"/>
          <w:szCs w:val="32"/>
        </w:rPr>
        <w:t>，</w:t>
      </w:r>
      <w:r w:rsidR="007A1F8E" w:rsidRPr="007A1F8E">
        <w:rPr>
          <w:rFonts w:ascii="Times New Roman" w:hAnsi="Times New Roman" w:hint="eastAsia"/>
          <w:szCs w:val="32"/>
        </w:rPr>
        <w:t>卻是</w:t>
      </w:r>
      <w:r w:rsidRPr="007A1F8E">
        <w:rPr>
          <w:rFonts w:ascii="Times New Roman" w:hAnsi="Times New Roman"/>
          <w:szCs w:val="32"/>
        </w:rPr>
        <w:t>跟垃圾一起篩分</w:t>
      </w:r>
      <w:r w:rsidR="007A1F8E" w:rsidRPr="007A1F8E">
        <w:rPr>
          <w:rFonts w:ascii="Times New Roman" w:hAnsi="Times New Roman" w:hint="eastAsia"/>
          <w:szCs w:val="32"/>
        </w:rPr>
        <w:t>活化。</w:t>
      </w:r>
    </w:p>
    <w:p w14:paraId="2F7725F5" w14:textId="720EAB9A" w:rsidR="00E15383" w:rsidRPr="007A1F8E" w:rsidRDefault="00E15383" w:rsidP="001970A5">
      <w:pPr>
        <w:pStyle w:val="5"/>
        <w:ind w:left="1985"/>
        <w:rPr>
          <w:rFonts w:ascii="Times New Roman" w:hAnsi="Times New Roman"/>
          <w:szCs w:val="32"/>
        </w:rPr>
      </w:pPr>
      <w:r w:rsidRPr="007A1F8E">
        <w:rPr>
          <w:rFonts w:ascii="Times New Roman" w:hAnsi="Times New Roman"/>
          <w:szCs w:val="32"/>
        </w:rPr>
        <w:t>底渣再利用場在飛灰掩埋場上面，然後問題是底渣跟飛灰</w:t>
      </w:r>
      <w:r w:rsidR="007A1F8E" w:rsidRPr="007A1F8E">
        <w:rPr>
          <w:rFonts w:ascii="Times New Roman" w:hAnsi="Times New Roman" w:hint="eastAsia"/>
          <w:szCs w:val="32"/>
        </w:rPr>
        <w:t>都</w:t>
      </w:r>
      <w:r w:rsidRPr="007A1F8E">
        <w:rPr>
          <w:rFonts w:ascii="Times New Roman" w:hAnsi="Times New Roman"/>
          <w:szCs w:val="32"/>
        </w:rPr>
        <w:t>在這邊，</w:t>
      </w:r>
      <w:r w:rsidR="007A1F8E" w:rsidRPr="007A1F8E">
        <w:rPr>
          <w:rFonts w:ascii="Times New Roman" w:hAnsi="Times New Roman" w:hint="eastAsia"/>
          <w:szCs w:val="32"/>
        </w:rPr>
        <w:t>我認為如果說二者</w:t>
      </w:r>
      <w:r w:rsidRPr="007A1F8E">
        <w:rPr>
          <w:rFonts w:ascii="Times New Roman" w:hAnsi="Times New Roman"/>
          <w:szCs w:val="32"/>
        </w:rPr>
        <w:t>不會混</w:t>
      </w:r>
      <w:r w:rsidR="007A1F8E" w:rsidRPr="007A1F8E">
        <w:rPr>
          <w:rFonts w:ascii="Times New Roman" w:hAnsi="Times New Roman" w:hint="eastAsia"/>
          <w:szCs w:val="32"/>
        </w:rPr>
        <w:t>在一起</w:t>
      </w:r>
      <w:r w:rsidRPr="007A1F8E">
        <w:rPr>
          <w:rFonts w:ascii="Times New Roman" w:hAnsi="Times New Roman"/>
          <w:szCs w:val="32"/>
        </w:rPr>
        <w:t>，我才不相信，因為我看到都有混到</w:t>
      </w:r>
      <w:r w:rsidR="007A1F8E" w:rsidRPr="007A1F8E">
        <w:rPr>
          <w:rFonts w:ascii="Times New Roman" w:hAnsi="Times New Roman" w:hint="eastAsia"/>
          <w:szCs w:val="32"/>
        </w:rPr>
        <w:t>，</w:t>
      </w:r>
      <w:r w:rsidRPr="007A1F8E">
        <w:rPr>
          <w:rFonts w:ascii="Times New Roman" w:hAnsi="Times New Roman"/>
          <w:szCs w:val="32"/>
        </w:rPr>
        <w:t>也</w:t>
      </w:r>
      <w:r w:rsidR="004E3824">
        <w:rPr>
          <w:rFonts w:ascii="Times New Roman" w:hAnsi="Times New Roman" w:hint="eastAsia"/>
          <w:szCs w:val="32"/>
        </w:rPr>
        <w:t>是</w:t>
      </w:r>
      <w:r w:rsidRPr="007A1F8E">
        <w:rPr>
          <w:rFonts w:ascii="Times New Roman" w:hAnsi="Times New Roman"/>
          <w:szCs w:val="32"/>
        </w:rPr>
        <w:t>為什麼我們一直覺得他們出來的細粉料裡面有很多的重金屬，正常底渣應該不會那麼高，但是它們特別高，而且很多很細的粉，我們懷疑都是有</w:t>
      </w:r>
      <w:r w:rsidR="007A1F8E" w:rsidRPr="007A1F8E">
        <w:rPr>
          <w:rFonts w:ascii="Times New Roman" w:hAnsi="Times New Roman" w:hint="eastAsia"/>
          <w:szCs w:val="32"/>
        </w:rPr>
        <w:t>跟</w:t>
      </w:r>
      <w:r w:rsidRPr="007A1F8E">
        <w:rPr>
          <w:rFonts w:ascii="Times New Roman" w:hAnsi="Times New Roman"/>
          <w:szCs w:val="32"/>
        </w:rPr>
        <w:t>飛灰混在一起</w:t>
      </w:r>
      <w:r w:rsidR="007A1F8E">
        <w:rPr>
          <w:rFonts w:ascii="Times New Roman" w:hAnsi="Times New Roman" w:hint="eastAsia"/>
          <w:szCs w:val="32"/>
        </w:rPr>
        <w:t>。</w:t>
      </w:r>
    </w:p>
    <w:p w14:paraId="08F7E6F3" w14:textId="7FF1A30F" w:rsidR="00E15383" w:rsidRPr="002D01AF" w:rsidRDefault="00E15383" w:rsidP="001970A5">
      <w:pPr>
        <w:pStyle w:val="5"/>
        <w:ind w:left="1985"/>
        <w:rPr>
          <w:rFonts w:ascii="Times New Roman" w:hAnsi="Times New Roman"/>
          <w:szCs w:val="32"/>
        </w:rPr>
      </w:pPr>
      <w:r w:rsidRPr="0035264B">
        <w:rPr>
          <w:rFonts w:ascii="Times New Roman" w:hAnsi="Times New Roman"/>
          <w:szCs w:val="32"/>
        </w:rPr>
        <w:t>他們</w:t>
      </w:r>
      <w:r w:rsidR="0035264B" w:rsidRPr="0035264B">
        <w:rPr>
          <w:rFonts w:ascii="Times New Roman" w:hAnsi="Times New Roman" w:hint="eastAsia"/>
          <w:szCs w:val="32"/>
        </w:rPr>
        <w:t>操作的</w:t>
      </w:r>
      <w:r w:rsidRPr="0035264B">
        <w:rPr>
          <w:rFonts w:ascii="Times New Roman" w:hAnsi="Times New Roman"/>
          <w:szCs w:val="32"/>
        </w:rPr>
        <w:t>怪手就是這樣子，這是</w:t>
      </w:r>
      <w:r w:rsidR="0035264B" w:rsidRPr="0035264B">
        <w:rPr>
          <w:rFonts w:ascii="Times New Roman" w:hAnsi="Times New Roman" w:hint="eastAsia"/>
          <w:szCs w:val="32"/>
        </w:rPr>
        <w:t>飛</w:t>
      </w:r>
      <w:r w:rsidRPr="0035264B">
        <w:rPr>
          <w:rFonts w:ascii="Times New Roman" w:hAnsi="Times New Roman"/>
          <w:szCs w:val="32"/>
        </w:rPr>
        <w:t>灰，這</w:t>
      </w:r>
      <w:r w:rsidR="0035264B" w:rsidRPr="0035264B">
        <w:rPr>
          <w:rFonts w:ascii="Times New Roman" w:hAnsi="Times New Roman" w:hint="eastAsia"/>
          <w:szCs w:val="32"/>
        </w:rPr>
        <w:t>有底渣有飛灰</w:t>
      </w:r>
      <w:r w:rsidRPr="0035264B">
        <w:rPr>
          <w:rFonts w:ascii="Times New Roman" w:hAnsi="Times New Roman"/>
          <w:szCs w:val="32"/>
        </w:rPr>
        <w:t>，</w:t>
      </w:r>
      <w:r w:rsidR="0035264B" w:rsidRPr="0035264B">
        <w:rPr>
          <w:rFonts w:ascii="Times New Roman" w:hAnsi="Times New Roman" w:hint="eastAsia"/>
          <w:szCs w:val="32"/>
        </w:rPr>
        <w:t>然後</w:t>
      </w:r>
      <w:r w:rsidRPr="0035264B">
        <w:rPr>
          <w:rFonts w:ascii="Times New Roman" w:hAnsi="Times New Roman"/>
          <w:szCs w:val="32"/>
        </w:rPr>
        <w:t>這是</w:t>
      </w:r>
      <w:r w:rsidR="00AC27B5" w:rsidRPr="0035264B">
        <w:rPr>
          <w:rFonts w:ascii="Times New Roman" w:hAnsi="Times New Roman"/>
          <w:szCs w:val="32"/>
        </w:rPr>
        <w:t>一般垃圾</w:t>
      </w:r>
      <w:r w:rsidRPr="0035264B">
        <w:rPr>
          <w:rFonts w:ascii="Times New Roman" w:hAnsi="Times New Roman"/>
          <w:szCs w:val="32"/>
        </w:rPr>
        <w:t>，</w:t>
      </w:r>
      <w:r w:rsidR="0035264B" w:rsidRPr="0035264B">
        <w:rPr>
          <w:rFonts w:ascii="Times New Roman" w:hAnsi="Times New Roman" w:hint="eastAsia"/>
          <w:szCs w:val="32"/>
        </w:rPr>
        <w:t>怪手</w:t>
      </w:r>
      <w:r w:rsidRPr="0035264B">
        <w:rPr>
          <w:rFonts w:ascii="Times New Roman" w:hAnsi="Times New Roman"/>
          <w:szCs w:val="32"/>
        </w:rPr>
        <w:t>其實就</w:t>
      </w:r>
      <w:r w:rsidR="0035264B" w:rsidRPr="0035264B">
        <w:rPr>
          <w:rFonts w:ascii="Times New Roman" w:hAnsi="Times New Roman" w:hint="eastAsia"/>
          <w:szCs w:val="32"/>
        </w:rPr>
        <w:t>是</w:t>
      </w:r>
      <w:r w:rsidRPr="0035264B">
        <w:rPr>
          <w:rFonts w:ascii="Times New Roman" w:hAnsi="Times New Roman"/>
          <w:szCs w:val="32"/>
        </w:rPr>
        <w:t>在這邊跑來跑去，開來開去，也沒有任何防護工人</w:t>
      </w:r>
      <w:r w:rsidR="0035264B" w:rsidRPr="0035264B">
        <w:rPr>
          <w:rFonts w:ascii="Times New Roman" w:hAnsi="Times New Roman" w:hint="eastAsia"/>
          <w:szCs w:val="32"/>
        </w:rPr>
        <w:t>相關措施</w:t>
      </w:r>
      <w:r w:rsidRPr="0035264B">
        <w:rPr>
          <w:rFonts w:ascii="Times New Roman" w:hAnsi="Times New Roman"/>
          <w:szCs w:val="32"/>
        </w:rPr>
        <w:t>，跟你看到一般營建工地的工人都一樣，也沒有</w:t>
      </w:r>
      <w:r w:rsidRPr="002D01AF">
        <w:rPr>
          <w:rFonts w:ascii="Times New Roman" w:hAnsi="Times New Roman"/>
          <w:szCs w:val="32"/>
        </w:rPr>
        <w:t>什麼特別</w:t>
      </w:r>
      <w:r w:rsidR="0035264B" w:rsidRPr="002D01AF">
        <w:rPr>
          <w:rFonts w:ascii="Times New Roman" w:hAnsi="Times New Roman" w:hint="eastAsia"/>
          <w:szCs w:val="32"/>
        </w:rPr>
        <w:t>的</w:t>
      </w:r>
      <w:r w:rsidRPr="002D01AF">
        <w:rPr>
          <w:rFonts w:ascii="Times New Roman" w:hAnsi="Times New Roman"/>
          <w:szCs w:val="32"/>
        </w:rPr>
        <w:t>安全防護，</w:t>
      </w:r>
      <w:r w:rsidR="004E3824">
        <w:rPr>
          <w:rFonts w:ascii="Times New Roman" w:hAnsi="Times New Roman" w:hint="eastAsia"/>
          <w:szCs w:val="32"/>
        </w:rPr>
        <w:t>幸</w:t>
      </w:r>
      <w:r w:rsidRPr="002D01AF">
        <w:rPr>
          <w:rFonts w:ascii="Times New Roman" w:hAnsi="Times New Roman"/>
          <w:szCs w:val="32"/>
        </w:rPr>
        <w:t>好這在敏感地方作業應該要有基本防護</w:t>
      </w:r>
      <w:r w:rsidR="0035264B" w:rsidRPr="002D01AF">
        <w:rPr>
          <w:rFonts w:ascii="Times New Roman" w:hAnsi="Times New Roman" w:hint="eastAsia"/>
          <w:szCs w:val="32"/>
        </w:rPr>
        <w:t>，因為</w:t>
      </w:r>
      <w:r w:rsidRPr="002D01AF">
        <w:rPr>
          <w:rFonts w:ascii="Times New Roman" w:hAnsi="Times New Roman"/>
          <w:szCs w:val="32"/>
        </w:rPr>
        <w:t>粉塵也會吸附在皮膚</w:t>
      </w:r>
      <w:r w:rsidR="0035264B" w:rsidRPr="002D01AF">
        <w:rPr>
          <w:rFonts w:ascii="Times New Roman" w:hAnsi="Times New Roman" w:hint="eastAsia"/>
          <w:szCs w:val="32"/>
        </w:rPr>
        <w:t>上。</w:t>
      </w:r>
    </w:p>
    <w:p w14:paraId="29639B92" w14:textId="77777777" w:rsidR="00A135BE" w:rsidRPr="002D01AF" w:rsidRDefault="00094C94" w:rsidP="00A135BE">
      <w:pPr>
        <w:pStyle w:val="5"/>
        <w:ind w:left="1985"/>
        <w:rPr>
          <w:rFonts w:ascii="Times New Roman" w:hAnsi="Times New Roman"/>
          <w:szCs w:val="32"/>
        </w:rPr>
      </w:pPr>
      <w:r w:rsidRPr="002D01AF">
        <w:rPr>
          <w:rFonts w:ascii="Times New Roman" w:hAnsi="Times New Roman" w:hint="eastAsia"/>
          <w:szCs w:val="32"/>
        </w:rPr>
        <w:t>我國焚化飛灰</w:t>
      </w:r>
      <w:r w:rsidR="00290E65" w:rsidRPr="002D01AF">
        <w:rPr>
          <w:rFonts w:ascii="Times New Roman" w:hAnsi="Times New Roman" w:hint="eastAsia"/>
          <w:szCs w:val="32"/>
        </w:rPr>
        <w:t>主要</w:t>
      </w:r>
      <w:r w:rsidRPr="002D01AF">
        <w:rPr>
          <w:rFonts w:ascii="Times New Roman" w:hAnsi="Times New Roman" w:hint="eastAsia"/>
          <w:szCs w:val="32"/>
        </w:rPr>
        <w:t>透過穩定化掩埋</w:t>
      </w:r>
      <w:r w:rsidR="00290E65" w:rsidRPr="002D01AF">
        <w:rPr>
          <w:rFonts w:ascii="Times New Roman" w:hAnsi="Times New Roman" w:hint="eastAsia"/>
          <w:szCs w:val="32"/>
        </w:rPr>
        <w:t>的方式</w:t>
      </w:r>
      <w:r w:rsidRPr="002D01AF">
        <w:rPr>
          <w:rFonts w:ascii="Times New Roman" w:hAnsi="Times New Roman" w:hint="eastAsia"/>
          <w:szCs w:val="32"/>
        </w:rPr>
        <w:t>處</w:t>
      </w:r>
      <w:r w:rsidR="00290E65" w:rsidRPr="002D01AF">
        <w:rPr>
          <w:rFonts w:ascii="Times New Roman" w:hAnsi="Times New Roman" w:hint="eastAsia"/>
          <w:szCs w:val="32"/>
        </w:rPr>
        <w:t>理</w:t>
      </w:r>
      <w:r w:rsidRPr="002D01AF">
        <w:rPr>
          <w:rFonts w:ascii="Times New Roman" w:hAnsi="Times New Roman" w:hint="eastAsia"/>
          <w:szCs w:val="32"/>
        </w:rPr>
        <w:t>，這也是先進國家的主要處理方式。此外</w:t>
      </w:r>
      <w:r w:rsidR="00290E65" w:rsidRPr="002D01AF">
        <w:rPr>
          <w:rFonts w:ascii="Times New Roman" w:hAnsi="Times New Roman" w:hint="eastAsia"/>
          <w:szCs w:val="32"/>
        </w:rPr>
        <w:t>，</w:t>
      </w:r>
      <w:r w:rsidR="00290E65" w:rsidRPr="002D01AF">
        <w:rPr>
          <w:rFonts w:ascii="Times New Roman" w:hAnsi="Times New Roman" w:hint="eastAsia"/>
          <w:szCs w:val="32"/>
          <w:u w:val="single"/>
        </w:rPr>
        <w:t>瑞士</w:t>
      </w:r>
      <w:r w:rsidRPr="002D01AF">
        <w:rPr>
          <w:rFonts w:ascii="Times New Roman" w:hAnsi="Times New Roman" w:hint="eastAsia"/>
          <w:szCs w:val="32"/>
          <w:u w:val="single"/>
        </w:rPr>
        <w:t>將飛灰中的金屬分離提取後再進行掩埋，德國的焚化飛灰則透過廢棄岩鹽礦儲存</w:t>
      </w:r>
      <w:r w:rsidRPr="002D01AF">
        <w:rPr>
          <w:rFonts w:ascii="Times New Roman" w:hAnsi="Times New Roman" w:hint="eastAsia"/>
          <w:szCs w:val="32"/>
        </w:rPr>
        <w:t>，</w:t>
      </w:r>
      <w:r w:rsidR="00290E65" w:rsidRPr="002D01AF">
        <w:rPr>
          <w:rFonts w:ascii="Times New Roman" w:hAnsi="Times New Roman" w:hint="eastAsia"/>
          <w:szCs w:val="32"/>
        </w:rPr>
        <w:t>日本</w:t>
      </w:r>
      <w:r w:rsidR="00290E65" w:rsidRPr="002D01AF">
        <w:rPr>
          <w:rFonts w:ascii="Times New Roman" w:hAnsi="Times New Roman" w:hint="eastAsia"/>
          <w:szCs w:val="32"/>
        </w:rPr>
        <w:lastRenderedPageBreak/>
        <w:t>主要</w:t>
      </w:r>
      <w:r w:rsidRPr="002D01AF">
        <w:rPr>
          <w:rFonts w:ascii="Times New Roman" w:hAnsi="Times New Roman" w:hint="eastAsia"/>
          <w:szCs w:val="32"/>
        </w:rPr>
        <w:t>透過</w:t>
      </w:r>
      <w:r w:rsidR="00290E65" w:rsidRPr="002D01AF">
        <w:rPr>
          <w:rFonts w:ascii="Times New Roman" w:hAnsi="Times New Roman" w:hint="eastAsia"/>
          <w:szCs w:val="32"/>
        </w:rPr>
        <w:t>高温熔融、水泥</w:t>
      </w:r>
      <w:r w:rsidR="00B25D51" w:rsidRPr="002D01AF">
        <w:rPr>
          <w:rFonts w:ascii="Times New Roman" w:hAnsi="Times New Roman" w:hint="eastAsia"/>
          <w:szCs w:val="32"/>
        </w:rPr>
        <w:t>窯</w:t>
      </w:r>
      <w:r w:rsidRPr="002D01AF">
        <w:rPr>
          <w:rFonts w:ascii="Times New Roman" w:hAnsi="Times New Roman" w:hint="eastAsia"/>
          <w:szCs w:val="32"/>
        </w:rPr>
        <w:t>處理飛灰生產</w:t>
      </w:r>
      <w:r w:rsidR="00290E65" w:rsidRPr="002D01AF">
        <w:rPr>
          <w:rFonts w:ascii="Times New Roman" w:hAnsi="Times New Roman" w:hint="eastAsia"/>
          <w:szCs w:val="32"/>
        </w:rPr>
        <w:t>生</w:t>
      </w:r>
      <w:r w:rsidRPr="002D01AF">
        <w:rPr>
          <w:rFonts w:ascii="Times New Roman" w:hAnsi="Times New Roman" w:hint="eastAsia"/>
          <w:szCs w:val="32"/>
        </w:rPr>
        <w:t>態</w:t>
      </w:r>
      <w:r w:rsidR="00290E65" w:rsidRPr="002D01AF">
        <w:rPr>
          <w:rFonts w:ascii="Times New Roman" w:hAnsi="Times New Roman" w:hint="eastAsia"/>
          <w:szCs w:val="32"/>
        </w:rPr>
        <w:t>水泥或普通水泥，但由</w:t>
      </w:r>
      <w:r w:rsidRPr="002D01AF">
        <w:rPr>
          <w:rFonts w:ascii="Times New Roman" w:hAnsi="Times New Roman" w:hint="eastAsia"/>
          <w:szCs w:val="32"/>
        </w:rPr>
        <w:t>於</w:t>
      </w:r>
      <w:r w:rsidR="00290E65" w:rsidRPr="002D01AF">
        <w:rPr>
          <w:rFonts w:ascii="Times New Roman" w:hAnsi="Times New Roman" w:hint="eastAsia"/>
          <w:szCs w:val="32"/>
        </w:rPr>
        <w:t>熔融方式</w:t>
      </w:r>
      <w:r w:rsidRPr="002D01AF">
        <w:rPr>
          <w:rFonts w:ascii="Times New Roman" w:hAnsi="Times New Roman" w:hint="eastAsia"/>
          <w:szCs w:val="32"/>
        </w:rPr>
        <w:t>耗費能源成本過高</w:t>
      </w:r>
      <w:r w:rsidR="00290E65" w:rsidRPr="002D01AF">
        <w:rPr>
          <w:rFonts w:ascii="Times New Roman" w:hAnsi="Times New Roman" w:hint="eastAsia"/>
          <w:szCs w:val="32"/>
        </w:rPr>
        <w:t>，日本不再新建熔融</w:t>
      </w:r>
      <w:r w:rsidRPr="002D01AF">
        <w:rPr>
          <w:rFonts w:ascii="Times New Roman" w:hAnsi="Times New Roman" w:hint="eastAsia"/>
          <w:szCs w:val="32"/>
        </w:rPr>
        <w:t>飛灰處置設施</w:t>
      </w:r>
      <w:r w:rsidR="00290E65" w:rsidRPr="002D01AF">
        <w:rPr>
          <w:rFonts w:ascii="Times New Roman" w:hAnsi="Times New Roman" w:hint="eastAsia"/>
          <w:szCs w:val="32"/>
        </w:rPr>
        <w:t>。由</w:t>
      </w:r>
      <w:r w:rsidRPr="002D01AF">
        <w:rPr>
          <w:rFonts w:ascii="Times New Roman" w:hAnsi="Times New Roman" w:hint="eastAsia"/>
          <w:szCs w:val="32"/>
        </w:rPr>
        <w:t>於飛灰</w:t>
      </w:r>
      <w:r w:rsidR="00290E65" w:rsidRPr="002D01AF">
        <w:rPr>
          <w:rFonts w:ascii="Times New Roman" w:hAnsi="Times New Roman" w:hint="eastAsia"/>
          <w:szCs w:val="32"/>
        </w:rPr>
        <w:t>作</w:t>
      </w:r>
      <w:r w:rsidRPr="002D01AF">
        <w:rPr>
          <w:rFonts w:ascii="Times New Roman" w:hAnsi="Times New Roman" w:hint="eastAsia"/>
          <w:szCs w:val="32"/>
        </w:rPr>
        <w:t>為</w:t>
      </w:r>
      <w:r w:rsidR="00290E65" w:rsidRPr="002D01AF">
        <w:rPr>
          <w:rFonts w:ascii="Times New Roman" w:hAnsi="Times New Roman" w:hint="eastAsia"/>
          <w:szCs w:val="32"/>
        </w:rPr>
        <w:t>建材</w:t>
      </w:r>
      <w:r w:rsidRPr="002D01AF">
        <w:rPr>
          <w:rFonts w:ascii="Times New Roman" w:hAnsi="Times New Roman" w:hint="eastAsia"/>
          <w:szCs w:val="32"/>
        </w:rPr>
        <w:t>生產</w:t>
      </w:r>
      <w:r w:rsidR="00290E65" w:rsidRPr="002D01AF">
        <w:rPr>
          <w:rFonts w:ascii="Times New Roman" w:hAnsi="Times New Roman" w:hint="eastAsia"/>
          <w:szCs w:val="32"/>
        </w:rPr>
        <w:t>的原料需要</w:t>
      </w:r>
      <w:r w:rsidRPr="002D01AF">
        <w:rPr>
          <w:rFonts w:ascii="Times New Roman" w:hAnsi="Times New Roman" w:hint="eastAsia"/>
          <w:szCs w:val="32"/>
        </w:rPr>
        <w:t>經過繁瑣的處理</w:t>
      </w:r>
      <w:r w:rsidR="00290E65" w:rsidRPr="002D01AF">
        <w:rPr>
          <w:rFonts w:ascii="Times New Roman" w:hAnsi="Times New Roman" w:hint="eastAsia"/>
          <w:szCs w:val="32"/>
        </w:rPr>
        <w:t>，其</w:t>
      </w:r>
      <w:r w:rsidRPr="002D01AF">
        <w:rPr>
          <w:rFonts w:ascii="Times New Roman" w:hAnsi="Times New Roman" w:hint="eastAsia"/>
          <w:szCs w:val="32"/>
        </w:rPr>
        <w:t>設備投資</w:t>
      </w:r>
      <w:r w:rsidR="00290E65" w:rsidRPr="002D01AF">
        <w:rPr>
          <w:rFonts w:ascii="Times New Roman" w:hAnsi="Times New Roman" w:hint="eastAsia"/>
          <w:szCs w:val="32"/>
        </w:rPr>
        <w:t>和</w:t>
      </w:r>
      <w:r w:rsidRPr="002D01AF">
        <w:rPr>
          <w:rFonts w:ascii="Times New Roman" w:hAnsi="Times New Roman" w:hint="eastAsia"/>
          <w:szCs w:val="32"/>
        </w:rPr>
        <w:t>運行</w:t>
      </w:r>
      <w:r w:rsidR="00290E65" w:rsidRPr="002D01AF">
        <w:rPr>
          <w:rFonts w:ascii="Times New Roman" w:hAnsi="Times New Roman" w:hint="eastAsia"/>
          <w:szCs w:val="32"/>
        </w:rPr>
        <w:t>成本</w:t>
      </w:r>
      <w:r w:rsidRPr="002D01AF">
        <w:rPr>
          <w:rFonts w:ascii="Times New Roman" w:hAnsi="Times New Roman" w:hint="eastAsia"/>
          <w:szCs w:val="32"/>
        </w:rPr>
        <w:t>顯然高於傳統</w:t>
      </w:r>
      <w:r w:rsidR="00290E65" w:rsidRPr="002D01AF">
        <w:rPr>
          <w:rFonts w:ascii="Times New Roman" w:hAnsi="Times New Roman" w:hint="eastAsia"/>
          <w:szCs w:val="32"/>
        </w:rPr>
        <w:t>的</w:t>
      </w:r>
      <w:r w:rsidRPr="002D01AF">
        <w:rPr>
          <w:rFonts w:ascii="Times New Roman" w:hAnsi="Times New Roman" w:hint="eastAsia"/>
          <w:szCs w:val="32"/>
        </w:rPr>
        <w:t>飛灰穩定固化掩埋</w:t>
      </w:r>
      <w:r w:rsidR="00B25D51" w:rsidRPr="002D01AF">
        <w:rPr>
          <w:rFonts w:ascii="Times New Roman" w:hAnsi="Times New Roman" w:hint="eastAsia"/>
          <w:szCs w:val="32"/>
        </w:rPr>
        <w:t>的</w:t>
      </w:r>
      <w:r w:rsidRPr="002D01AF">
        <w:rPr>
          <w:rFonts w:ascii="Times New Roman" w:hAnsi="Times New Roman" w:hint="eastAsia"/>
          <w:szCs w:val="32"/>
        </w:rPr>
        <w:t>處理</w:t>
      </w:r>
      <w:r w:rsidR="00290E65" w:rsidRPr="002D01AF">
        <w:rPr>
          <w:rFonts w:ascii="Times New Roman" w:hAnsi="Times New Roman" w:hint="eastAsia"/>
          <w:szCs w:val="32"/>
        </w:rPr>
        <w:t>方式。</w:t>
      </w:r>
    </w:p>
    <w:p w14:paraId="6D53F8B8" w14:textId="77777777" w:rsidR="00C879E6" w:rsidRPr="002D01AF" w:rsidRDefault="00C879E6" w:rsidP="0095692A">
      <w:pPr>
        <w:pStyle w:val="5"/>
        <w:ind w:left="1985" w:hanging="851"/>
        <w:rPr>
          <w:rFonts w:ascii="Times New Roman" w:hAnsi="Times New Roman"/>
          <w:szCs w:val="32"/>
        </w:rPr>
      </w:pPr>
      <w:r w:rsidRPr="002D01AF">
        <w:rPr>
          <w:rFonts w:ascii="Times New Roman" w:hAnsi="Times New Roman" w:hint="eastAsia"/>
          <w:szCs w:val="32"/>
        </w:rPr>
        <w:t>關於飛灰再利用，世界上最努力推動的國家當屬</w:t>
      </w:r>
      <w:r w:rsidRPr="002D01AF">
        <w:rPr>
          <w:rFonts w:ascii="Times New Roman" w:hAnsi="Times New Roman" w:hint="eastAsia"/>
          <w:szCs w:val="32"/>
          <w:u w:val="single"/>
        </w:rPr>
        <w:t>日本</w:t>
      </w:r>
      <w:r w:rsidRPr="002D01AF">
        <w:rPr>
          <w:rFonts w:ascii="Times New Roman" w:hAnsi="Times New Roman" w:hint="eastAsia"/>
          <w:szCs w:val="32"/>
        </w:rPr>
        <w:t>，和我國一樣，因為地狹人稠，高度仰賴焚化處理垃圾。該國有</w:t>
      </w:r>
      <w:r w:rsidRPr="002D01AF">
        <w:rPr>
          <w:rFonts w:ascii="Times New Roman" w:hAnsi="Times New Roman" w:hint="eastAsia"/>
          <w:szCs w:val="32"/>
          <w:u w:val="single"/>
        </w:rPr>
        <w:t>許多焚化飛灰採高溫熔融處理方式，但高溫熔融相當耗能，處理成本昂貴，且因為飛灰氯鹽（金屬氯化物）含量高，高溫熔融時易揮發而腐蝕爐體，</w:t>
      </w:r>
      <w:r w:rsidR="009643A6" w:rsidRPr="002D01AF">
        <w:rPr>
          <w:rFonts w:ascii="Times New Roman" w:hAnsi="Times New Roman" w:hint="eastAsia"/>
          <w:szCs w:val="32"/>
          <w:u w:val="single"/>
        </w:rPr>
        <w:t>以</w:t>
      </w:r>
      <w:r w:rsidRPr="002D01AF">
        <w:rPr>
          <w:rFonts w:ascii="Times New Roman" w:hAnsi="Times New Roman" w:hint="eastAsia"/>
          <w:szCs w:val="32"/>
          <w:u w:val="single"/>
        </w:rPr>
        <w:t>及結塊堵塞管道，增加維修保養成本或發生火災</w:t>
      </w:r>
      <w:r w:rsidR="009643A6" w:rsidRPr="002D01AF">
        <w:rPr>
          <w:rFonts w:ascii="Times New Roman" w:hAnsi="Times New Roman" w:hint="eastAsia"/>
          <w:szCs w:val="32"/>
          <w:u w:val="single"/>
        </w:rPr>
        <w:t>、</w:t>
      </w:r>
      <w:r w:rsidRPr="002D01AF">
        <w:rPr>
          <w:rFonts w:ascii="Times New Roman" w:hAnsi="Times New Roman" w:hint="eastAsia"/>
          <w:szCs w:val="32"/>
          <w:u w:val="single"/>
        </w:rPr>
        <w:t>爆炸意外風險</w:t>
      </w:r>
      <w:r w:rsidRPr="002D01AF">
        <w:rPr>
          <w:rFonts w:ascii="Times New Roman" w:hAnsi="Times New Roman" w:hint="eastAsia"/>
          <w:szCs w:val="32"/>
        </w:rPr>
        <w:t>，恐因此增加戴奧辛形成及戴奧辛與重金屬排放，前環保署曾找來日本專家，認為不是很好的處理方式，</w:t>
      </w:r>
      <w:r w:rsidRPr="002D01AF">
        <w:rPr>
          <w:rFonts w:ascii="Times New Roman" w:hAnsi="Times New Roman" w:hint="eastAsia"/>
          <w:szCs w:val="32"/>
          <w:u w:val="single"/>
        </w:rPr>
        <w:t>因此日本不再新建飛灰高溫熔融處理</w:t>
      </w:r>
      <w:r w:rsidR="009643A6" w:rsidRPr="002D01AF">
        <w:rPr>
          <w:rFonts w:ascii="Times New Roman" w:hAnsi="Times New Roman" w:hint="eastAsia"/>
          <w:szCs w:val="32"/>
          <w:u w:val="single"/>
        </w:rPr>
        <w:t>設</w:t>
      </w:r>
      <w:r w:rsidRPr="002D01AF">
        <w:rPr>
          <w:rFonts w:ascii="Times New Roman" w:hAnsi="Times New Roman" w:hint="eastAsia"/>
          <w:szCs w:val="32"/>
          <w:u w:val="single"/>
        </w:rPr>
        <w:t>施</w:t>
      </w:r>
      <w:r w:rsidRPr="002D01AF">
        <w:rPr>
          <w:rFonts w:ascii="Times New Roman" w:hAnsi="Times New Roman" w:hint="eastAsia"/>
          <w:szCs w:val="32"/>
        </w:rPr>
        <w:t>。</w:t>
      </w:r>
    </w:p>
    <w:p w14:paraId="49798C07" w14:textId="44391DCE" w:rsidR="00C879E6" w:rsidRPr="002D01AF" w:rsidRDefault="00C879E6" w:rsidP="0095692A">
      <w:pPr>
        <w:pStyle w:val="5"/>
        <w:ind w:left="1985"/>
        <w:rPr>
          <w:rFonts w:ascii="Times New Roman" w:hAnsi="Times New Roman"/>
          <w:szCs w:val="32"/>
        </w:rPr>
      </w:pPr>
      <w:r w:rsidRPr="002D01AF">
        <w:rPr>
          <w:rFonts w:ascii="Times New Roman" w:hAnsi="Times New Roman" w:hint="eastAsia"/>
          <w:szCs w:val="32"/>
        </w:rPr>
        <w:t>另外一個較普遍的方法，則是將飛灰水洗後送水泥窯當水泥生料，這成本相對較低，操作風險也低。在我國，飛灰水洗後除了送水泥廠之外，也有部</w:t>
      </w:r>
      <w:r w:rsidR="000159F0" w:rsidRPr="002D01AF">
        <w:rPr>
          <w:rFonts w:ascii="Times New Roman" w:hAnsi="Times New Roman" w:hint="eastAsia"/>
          <w:szCs w:val="32"/>
        </w:rPr>
        <w:t>分</w:t>
      </w:r>
      <w:r w:rsidRPr="002D01AF">
        <w:rPr>
          <w:rFonts w:ascii="Times New Roman" w:hAnsi="Times New Roman" w:hint="eastAsia"/>
          <w:szCs w:val="32"/>
        </w:rPr>
        <w:t>送至以旋窯處理鋼鐵集塵灰的</w:t>
      </w:r>
      <w:r w:rsidRPr="003A05DC">
        <w:rPr>
          <w:rFonts w:ascii="Times New Roman" w:hAnsi="Times New Roman" w:hint="eastAsia"/>
          <w:szCs w:val="32"/>
        </w:rPr>
        <w:t>台灣</w:t>
      </w:r>
      <w:r w:rsidR="00D81D28" w:rsidRPr="003A05DC">
        <w:rPr>
          <w:rFonts w:hAnsi="標楷體" w:hint="eastAsia"/>
          <w:color w:val="000000"/>
          <w:sz w:val="28"/>
        </w:rPr>
        <w:t>○○</w:t>
      </w:r>
      <w:r w:rsidR="000159F0" w:rsidRPr="003A05DC">
        <w:rPr>
          <w:rFonts w:ascii="Times New Roman" w:hAnsi="Times New Roman" w:hint="eastAsia"/>
          <w:szCs w:val="32"/>
        </w:rPr>
        <w:t>股份有限公司</w:t>
      </w:r>
      <w:r w:rsidR="000159F0" w:rsidRPr="002D01AF">
        <w:rPr>
          <w:rFonts w:ascii="Times New Roman" w:hAnsi="Times New Roman" w:hint="eastAsia"/>
          <w:szCs w:val="32"/>
        </w:rPr>
        <w:t>，</w:t>
      </w:r>
      <w:r w:rsidRPr="002D01AF">
        <w:rPr>
          <w:rFonts w:ascii="Times New Roman" w:hAnsi="Times New Roman" w:hint="eastAsia"/>
          <w:szCs w:val="32"/>
        </w:rPr>
        <w:t>但這些設施能夠消化飛灰的量能有限</w:t>
      </w:r>
      <w:r w:rsidR="000159F0" w:rsidRPr="002D01AF">
        <w:rPr>
          <w:rFonts w:ascii="Times New Roman" w:hAnsi="Times New Roman" w:hint="eastAsia"/>
          <w:szCs w:val="32"/>
        </w:rPr>
        <w:t>，</w:t>
      </w:r>
      <w:r w:rsidRPr="002D01AF">
        <w:rPr>
          <w:rFonts w:ascii="Times New Roman" w:hAnsi="Times New Roman" w:hint="eastAsia"/>
          <w:szCs w:val="32"/>
        </w:rPr>
        <w:t>且飛灰所含毒性物質種類繁多，除了比較受到關注的八大重金屬與世紀之毒戴奧辛之外，也含有</w:t>
      </w:r>
      <w:r w:rsidRPr="002D01AF">
        <w:rPr>
          <w:rFonts w:ascii="Times New Roman" w:hAnsi="Times New Roman" w:hint="eastAsia"/>
          <w:szCs w:val="32"/>
        </w:rPr>
        <w:t>PFAS</w:t>
      </w:r>
      <w:r w:rsidRPr="002D01AF">
        <w:rPr>
          <w:rFonts w:ascii="Times New Roman" w:hAnsi="Times New Roman" w:hint="eastAsia"/>
          <w:szCs w:val="32"/>
        </w:rPr>
        <w:t>、溴化阻燃劑與溴化戴奧辛等其他毒性物質；然環境部尚未能針對飛灰水洗廢水所含毒性物質種類與含量，逐一檢視、妥為把關</w:t>
      </w:r>
      <w:r w:rsidR="000159F0" w:rsidRPr="002D01AF">
        <w:rPr>
          <w:rFonts w:ascii="Times New Roman" w:hAnsi="Times New Roman" w:hint="eastAsia"/>
          <w:szCs w:val="32"/>
        </w:rPr>
        <w:t>，</w:t>
      </w:r>
      <w:r w:rsidR="00B524FF" w:rsidRPr="002D01AF">
        <w:rPr>
          <w:rFonts w:ascii="Times New Roman" w:hAnsi="Times New Roman" w:hint="eastAsia"/>
          <w:szCs w:val="32"/>
        </w:rPr>
        <w:t>例</w:t>
      </w:r>
      <w:r w:rsidRPr="002D01AF">
        <w:rPr>
          <w:rFonts w:ascii="Times New Roman" w:hAnsi="Times New Roman" w:hint="eastAsia"/>
          <w:szCs w:val="32"/>
        </w:rPr>
        <w:t>如難以被分解破壞</w:t>
      </w:r>
      <w:r w:rsidR="009643A6" w:rsidRPr="002D01AF">
        <w:rPr>
          <w:rFonts w:ascii="Times New Roman" w:hAnsi="Times New Roman" w:hint="eastAsia"/>
          <w:szCs w:val="32"/>
        </w:rPr>
        <w:t>，</w:t>
      </w:r>
      <w:r w:rsidRPr="002D01AF">
        <w:rPr>
          <w:rFonts w:ascii="Times New Roman" w:hAnsi="Times New Roman" w:hint="eastAsia"/>
          <w:szCs w:val="32"/>
        </w:rPr>
        <w:t>號稱永久化學品的</w:t>
      </w:r>
      <w:r w:rsidRPr="002D01AF">
        <w:rPr>
          <w:rFonts w:ascii="Times New Roman" w:hAnsi="Times New Roman" w:hint="eastAsia"/>
          <w:szCs w:val="32"/>
        </w:rPr>
        <w:t>PFAS</w:t>
      </w:r>
      <w:r w:rsidRPr="002D01AF">
        <w:rPr>
          <w:rFonts w:ascii="Times New Roman" w:hAnsi="Times New Roman" w:hint="eastAsia"/>
          <w:szCs w:val="32"/>
        </w:rPr>
        <w:t>，因含有極性官能基而易隨水洗而溶出，卻未能納入放流水標準，恐有污染</w:t>
      </w:r>
      <w:r w:rsidRPr="002D01AF">
        <w:rPr>
          <w:rFonts w:ascii="Times New Roman" w:hAnsi="Times New Roman" w:hint="eastAsia"/>
          <w:szCs w:val="32"/>
        </w:rPr>
        <w:lastRenderedPageBreak/>
        <w:t>水體疑慮；然如若將</w:t>
      </w:r>
      <w:r w:rsidRPr="002D01AF">
        <w:rPr>
          <w:rFonts w:ascii="Times New Roman" w:hAnsi="Times New Roman" w:hint="eastAsia"/>
          <w:szCs w:val="32"/>
        </w:rPr>
        <w:t>PFAS</w:t>
      </w:r>
      <w:r w:rsidRPr="002D01AF">
        <w:rPr>
          <w:rFonts w:ascii="Times New Roman" w:hAnsi="Times New Roman" w:hint="eastAsia"/>
          <w:szCs w:val="32"/>
        </w:rPr>
        <w:t>納入放流水標準，因為其毒性高，要處理至環境可涵容的水準，將須付出相當高昂的代價。</w:t>
      </w:r>
    </w:p>
    <w:p w14:paraId="56FDB2A5" w14:textId="77777777" w:rsidR="00C879E6" w:rsidRPr="002D01AF" w:rsidRDefault="00C879E6" w:rsidP="0095692A">
      <w:pPr>
        <w:pStyle w:val="5"/>
        <w:ind w:left="1985" w:hanging="851"/>
        <w:rPr>
          <w:rFonts w:ascii="Times New Roman" w:hAnsi="Times New Roman"/>
          <w:szCs w:val="32"/>
        </w:rPr>
      </w:pPr>
      <w:r w:rsidRPr="002D01AF">
        <w:rPr>
          <w:rFonts w:ascii="Times New Roman" w:hAnsi="Times New Roman" w:hint="eastAsia"/>
          <w:szCs w:val="32"/>
          <w:u w:val="single"/>
        </w:rPr>
        <w:t>在日本，有業者開發出專門處理焚化飛灰、底渣與污泥的環保水泥廠</w:t>
      </w:r>
      <w:r w:rsidRPr="002D01AF">
        <w:rPr>
          <w:rFonts w:ascii="Times New Roman" w:hAnsi="Times New Roman" w:hint="eastAsia"/>
          <w:szCs w:val="32"/>
        </w:rPr>
        <w:t>，可將這些有害物質製成性能與波特蘭水泥差不多、</w:t>
      </w:r>
      <w:r w:rsidRPr="002D01AF">
        <w:rPr>
          <w:rFonts w:ascii="Times New Roman" w:hAnsi="Times New Roman" w:hint="eastAsia"/>
          <w:szCs w:val="32"/>
          <w:u w:val="single"/>
        </w:rPr>
        <w:t>但氯含量稍高，只能用於特定用途的環保水泥；這種特製的環保水泥廠，搭配高規格空氣污染防制設備，可將廢氣中的重金屬回收，同時避免戴奧辛的再合成</w:t>
      </w:r>
      <w:r w:rsidRPr="002D01AF">
        <w:rPr>
          <w:rFonts w:ascii="Times New Roman" w:hAnsi="Times New Roman" w:hint="eastAsia"/>
          <w:szCs w:val="32"/>
        </w:rPr>
        <w:t>。只是處理成本也相當高，</w:t>
      </w:r>
      <w:r w:rsidR="009643A6" w:rsidRPr="002D01AF">
        <w:rPr>
          <w:rFonts w:ascii="Times New Roman" w:hAnsi="Times New Roman" w:hint="eastAsia"/>
          <w:szCs w:val="32"/>
          <w:u w:val="single"/>
        </w:rPr>
        <w:t>1</w:t>
      </w:r>
      <w:r w:rsidR="009643A6" w:rsidRPr="002D01AF">
        <w:rPr>
          <w:rFonts w:ascii="Times New Roman" w:hAnsi="Times New Roman" w:hint="eastAsia"/>
          <w:szCs w:val="32"/>
          <w:u w:val="single"/>
        </w:rPr>
        <w:t>公</w:t>
      </w:r>
      <w:r w:rsidRPr="002D01AF">
        <w:rPr>
          <w:rFonts w:ascii="Times New Roman" w:hAnsi="Times New Roman" w:hint="eastAsia"/>
          <w:szCs w:val="32"/>
          <w:u w:val="single"/>
        </w:rPr>
        <w:t>噸要</w:t>
      </w:r>
      <w:r w:rsidR="009643A6" w:rsidRPr="002D01AF">
        <w:rPr>
          <w:rFonts w:ascii="Times New Roman" w:hAnsi="Times New Roman" w:hint="eastAsia"/>
          <w:szCs w:val="32"/>
          <w:u w:val="single"/>
        </w:rPr>
        <w:t>7</w:t>
      </w:r>
      <w:r w:rsidRPr="002D01AF">
        <w:rPr>
          <w:rFonts w:ascii="Times New Roman" w:hAnsi="Times New Roman" w:hint="eastAsia"/>
          <w:szCs w:val="32"/>
          <w:u w:val="single"/>
        </w:rPr>
        <w:t>萬</w:t>
      </w:r>
      <w:r w:rsidR="009643A6" w:rsidRPr="002D01AF">
        <w:rPr>
          <w:rFonts w:ascii="Times New Roman" w:hAnsi="Times New Roman" w:hint="eastAsia"/>
          <w:szCs w:val="32"/>
          <w:u w:val="single"/>
        </w:rPr>
        <w:t>元</w:t>
      </w:r>
      <w:r w:rsidRPr="002D01AF">
        <w:rPr>
          <w:rFonts w:ascii="Times New Roman" w:hAnsi="Times New Roman" w:hint="eastAsia"/>
          <w:szCs w:val="32"/>
          <w:u w:val="single"/>
        </w:rPr>
        <w:t>左右</w:t>
      </w:r>
      <w:r w:rsidRPr="002D01AF">
        <w:rPr>
          <w:rFonts w:ascii="Times New Roman" w:hAnsi="Times New Roman" w:hint="eastAsia"/>
          <w:szCs w:val="32"/>
        </w:rPr>
        <w:t>，可能令我國環保機關望而生畏，不予考慮。另外，</w:t>
      </w:r>
      <w:r w:rsidRPr="002D01AF">
        <w:rPr>
          <w:rFonts w:ascii="Times New Roman" w:hAnsi="Times New Roman" w:hint="eastAsia"/>
          <w:szCs w:val="32"/>
          <w:u w:val="single"/>
        </w:rPr>
        <w:t>在歐美日等先進國家</w:t>
      </w:r>
      <w:r w:rsidRPr="002D01AF">
        <w:rPr>
          <w:rFonts w:ascii="Times New Roman" w:hAnsi="Times New Roman" w:hint="eastAsia"/>
          <w:szCs w:val="32"/>
        </w:rPr>
        <w:t>，還有其他可以安全處理含高濃度持久性有機污染物的廢棄物處理技術，</w:t>
      </w:r>
      <w:r w:rsidR="009643A6" w:rsidRPr="002D01AF">
        <w:rPr>
          <w:rFonts w:ascii="Times New Roman" w:hAnsi="Times New Roman" w:hint="eastAsia"/>
          <w:szCs w:val="32"/>
        </w:rPr>
        <w:t>例</w:t>
      </w:r>
      <w:r w:rsidRPr="002D01AF">
        <w:rPr>
          <w:rFonts w:ascii="Times New Roman" w:hAnsi="Times New Roman" w:hint="eastAsia"/>
          <w:szCs w:val="32"/>
        </w:rPr>
        <w:t>如</w:t>
      </w:r>
      <w:r w:rsidRPr="002D01AF">
        <w:rPr>
          <w:rFonts w:ascii="Times New Roman" w:hAnsi="Times New Roman" w:hint="eastAsia"/>
          <w:szCs w:val="32"/>
          <w:u w:val="single"/>
        </w:rPr>
        <w:t>氣相化學還原法、超臨界水氧化法等，可用來處理飛灰，但同樣處理成本高</w:t>
      </w:r>
      <w:r w:rsidR="0070580B" w:rsidRPr="002D01AF">
        <w:rPr>
          <w:rStyle w:val="aff0"/>
          <w:rFonts w:ascii="Times New Roman" w:hAnsi="Times New Roman"/>
          <w:szCs w:val="32"/>
        </w:rPr>
        <w:footnoteReference w:id="2"/>
      </w:r>
      <w:r w:rsidRPr="002D01AF">
        <w:rPr>
          <w:rFonts w:ascii="Times New Roman" w:hAnsi="Times New Roman" w:hint="eastAsia"/>
          <w:szCs w:val="32"/>
        </w:rPr>
        <w:t>。</w:t>
      </w:r>
    </w:p>
    <w:p w14:paraId="5DBB566E" w14:textId="77777777" w:rsidR="00C879E6" w:rsidRPr="002D01AF" w:rsidRDefault="00C879E6" w:rsidP="006A34D3">
      <w:pPr>
        <w:pStyle w:val="5"/>
        <w:ind w:left="1985"/>
      </w:pPr>
      <w:bookmarkStart w:id="185" w:name="_Hlk206687275"/>
      <w:r w:rsidRPr="002D01AF">
        <w:rPr>
          <w:rFonts w:hint="eastAsia"/>
        </w:rPr>
        <w:t>至於底渣，過去曾發生數起不當再利用事件，</w:t>
      </w:r>
      <w:r w:rsidR="006A34D3" w:rsidRPr="002D01AF">
        <w:rPr>
          <w:rFonts w:hint="eastAsia"/>
        </w:rPr>
        <w:t>例</w:t>
      </w:r>
      <w:r w:rsidRPr="002D01AF">
        <w:rPr>
          <w:rFonts w:hint="eastAsia"/>
        </w:rPr>
        <w:t>如</w:t>
      </w:r>
      <w:r w:rsidR="006A34D3" w:rsidRPr="002D01AF">
        <w:rPr>
          <w:rFonts w:hint="eastAsia"/>
        </w:rPr>
        <w:t>在100</w:t>
      </w:r>
      <w:r w:rsidRPr="002D01AF">
        <w:rPr>
          <w:rFonts w:hint="eastAsia"/>
        </w:rPr>
        <w:t>年</w:t>
      </w:r>
      <w:r w:rsidR="006A34D3" w:rsidRPr="002D01AF">
        <w:rPr>
          <w:rFonts w:hint="eastAsia"/>
        </w:rPr>
        <w:t>期間</w:t>
      </w:r>
      <w:r w:rsidRPr="002D01AF">
        <w:rPr>
          <w:rFonts w:hint="eastAsia"/>
        </w:rPr>
        <w:t>就有民眾發現來自北部縣市的底渣被以蓋停車場等名義回填到</w:t>
      </w:r>
      <w:r w:rsidR="006A34D3" w:rsidRPr="002D01AF">
        <w:rPr>
          <w:rFonts w:hint="eastAsia"/>
        </w:rPr>
        <w:t>臺中市清水區及龍井區</w:t>
      </w:r>
      <w:r w:rsidRPr="002D01AF">
        <w:rPr>
          <w:rFonts w:hint="eastAsia"/>
        </w:rPr>
        <w:t>一帶</w:t>
      </w:r>
      <w:r w:rsidR="006A34D3" w:rsidRPr="002D01AF">
        <w:rPr>
          <w:rFonts w:hint="eastAsia"/>
        </w:rPr>
        <w:t>的</w:t>
      </w:r>
      <w:r w:rsidRPr="002D01AF">
        <w:rPr>
          <w:rFonts w:hint="eastAsia"/>
        </w:rPr>
        <w:t>農地</w:t>
      </w:r>
      <w:r w:rsidR="006A34D3" w:rsidRPr="002D01AF">
        <w:rPr>
          <w:rFonts w:hint="eastAsia"/>
        </w:rPr>
        <w:t>；104</w:t>
      </w:r>
      <w:r w:rsidRPr="002D01AF">
        <w:rPr>
          <w:rFonts w:hint="eastAsia"/>
        </w:rPr>
        <w:t>年北部縣市的底渣再度被發現大量非法回填到</w:t>
      </w:r>
      <w:r w:rsidR="006A34D3" w:rsidRPr="002D01AF">
        <w:rPr>
          <w:rFonts w:hint="eastAsia"/>
        </w:rPr>
        <w:t>臺中市清水區</w:t>
      </w:r>
      <w:r w:rsidRPr="002D01AF">
        <w:rPr>
          <w:rFonts w:hint="eastAsia"/>
        </w:rPr>
        <w:t>一帶的公、私有地；</w:t>
      </w:r>
      <w:r w:rsidR="006A34D3" w:rsidRPr="002D01AF">
        <w:rPr>
          <w:rFonts w:hint="eastAsia"/>
        </w:rPr>
        <w:t>105年</w:t>
      </w:r>
      <w:r w:rsidRPr="002D01AF">
        <w:rPr>
          <w:rFonts w:hint="eastAsia"/>
        </w:rPr>
        <w:t>檢</w:t>
      </w:r>
      <w:r w:rsidR="006A34D3" w:rsidRPr="002D01AF">
        <w:rPr>
          <w:rFonts w:hint="eastAsia"/>
        </w:rPr>
        <w:t>、</w:t>
      </w:r>
      <w:r w:rsidRPr="002D01AF">
        <w:rPr>
          <w:rFonts w:hint="eastAsia"/>
        </w:rPr>
        <w:t>調</w:t>
      </w:r>
      <w:r w:rsidR="006A34D3" w:rsidRPr="002D01AF">
        <w:rPr>
          <w:rFonts w:hint="eastAsia"/>
        </w:rPr>
        <w:t>機關</w:t>
      </w:r>
      <w:r w:rsidRPr="002D01AF">
        <w:rPr>
          <w:rFonts w:hint="eastAsia"/>
        </w:rPr>
        <w:t>發現中南部</w:t>
      </w:r>
      <w:r w:rsidR="006A34D3" w:rsidRPr="002D01AF">
        <w:rPr>
          <w:rFonts w:hint="eastAsia"/>
        </w:rPr>
        <w:t>4</w:t>
      </w:r>
      <w:r w:rsidRPr="002D01AF">
        <w:rPr>
          <w:rFonts w:hint="eastAsia"/>
        </w:rPr>
        <w:t>縣市（屏東</w:t>
      </w:r>
      <w:r w:rsidR="006A34D3" w:rsidRPr="002D01AF">
        <w:rPr>
          <w:rFonts w:hint="eastAsia"/>
        </w:rPr>
        <w:t>縣</w:t>
      </w:r>
      <w:r w:rsidRPr="002D01AF">
        <w:rPr>
          <w:rFonts w:hint="eastAsia"/>
        </w:rPr>
        <w:t>、高雄</w:t>
      </w:r>
      <w:r w:rsidR="006A34D3" w:rsidRPr="002D01AF">
        <w:rPr>
          <w:rFonts w:hint="eastAsia"/>
        </w:rPr>
        <w:t>市</w:t>
      </w:r>
      <w:r w:rsidRPr="002D01AF">
        <w:rPr>
          <w:rFonts w:hint="eastAsia"/>
        </w:rPr>
        <w:t>、</w:t>
      </w:r>
      <w:r w:rsidR="006A34D3" w:rsidRPr="002D01AF">
        <w:rPr>
          <w:rFonts w:hint="eastAsia"/>
        </w:rPr>
        <w:t>臺南市</w:t>
      </w:r>
      <w:r w:rsidRPr="002D01AF">
        <w:rPr>
          <w:rFonts w:hint="eastAsia"/>
        </w:rPr>
        <w:t>、</w:t>
      </w:r>
      <w:r w:rsidR="006A34D3" w:rsidRPr="002D01AF">
        <w:rPr>
          <w:rFonts w:hint="eastAsia"/>
        </w:rPr>
        <w:t>臺中市</w:t>
      </w:r>
      <w:r w:rsidRPr="002D01AF">
        <w:rPr>
          <w:rFonts w:hint="eastAsia"/>
        </w:rPr>
        <w:t>）底渣被違法偷倒</w:t>
      </w:r>
      <w:r w:rsidR="006A34D3" w:rsidRPr="002D01AF">
        <w:rPr>
          <w:rFonts w:hint="eastAsia"/>
        </w:rPr>
        <w:t>在臺南市</w:t>
      </w:r>
      <w:r w:rsidRPr="002D01AF">
        <w:rPr>
          <w:rFonts w:hint="eastAsia"/>
        </w:rPr>
        <w:t>安南區</w:t>
      </w:r>
      <w:r w:rsidR="006A34D3" w:rsidRPr="002D01AF">
        <w:rPr>
          <w:rFonts w:hint="eastAsia"/>
        </w:rPr>
        <w:t>的</w:t>
      </w:r>
      <w:r w:rsidRPr="002D01AF">
        <w:rPr>
          <w:rFonts w:hint="eastAsia"/>
        </w:rPr>
        <w:t>魚塭；</w:t>
      </w:r>
      <w:r w:rsidR="006A34D3" w:rsidRPr="002D01AF">
        <w:rPr>
          <w:rFonts w:hint="eastAsia"/>
        </w:rPr>
        <w:t>106</w:t>
      </w:r>
      <w:r w:rsidRPr="002D01AF">
        <w:rPr>
          <w:rFonts w:hint="eastAsia"/>
        </w:rPr>
        <w:t>年</w:t>
      </w:r>
      <w:r w:rsidR="006A34D3" w:rsidRPr="002D01AF">
        <w:rPr>
          <w:rFonts w:hint="eastAsia"/>
        </w:rPr>
        <w:t>臺</w:t>
      </w:r>
      <w:r w:rsidRPr="002D01AF">
        <w:rPr>
          <w:rFonts w:hint="eastAsia"/>
        </w:rPr>
        <w:t>東縣</w:t>
      </w:r>
      <w:r w:rsidR="006A34D3" w:rsidRPr="002D01AF">
        <w:rPr>
          <w:rFonts w:hint="eastAsia"/>
        </w:rPr>
        <w:t>政</w:t>
      </w:r>
      <w:r w:rsidRPr="002D01AF">
        <w:rPr>
          <w:rFonts w:hint="eastAsia"/>
        </w:rPr>
        <w:t>府假「基地填築」之名，直接把底渣回填到</w:t>
      </w:r>
      <w:r w:rsidR="006A34D3" w:rsidRPr="002D01AF">
        <w:rPr>
          <w:rFonts w:hint="eastAsia"/>
        </w:rPr>
        <w:t>所轄</w:t>
      </w:r>
      <w:r w:rsidRPr="002D01AF">
        <w:rPr>
          <w:rFonts w:hint="eastAsia"/>
        </w:rPr>
        <w:t>太平溪出海口北側</w:t>
      </w:r>
      <w:r w:rsidR="006A34D3" w:rsidRPr="002D01AF">
        <w:rPr>
          <w:rFonts w:hint="eastAsia"/>
        </w:rPr>
        <w:t>污</w:t>
      </w:r>
      <w:r w:rsidRPr="002D01AF">
        <w:rPr>
          <w:rFonts w:hint="eastAsia"/>
        </w:rPr>
        <w:t>水處理廠預定地之綠化區</w:t>
      </w:r>
      <w:r w:rsidR="006A34D3" w:rsidRPr="002D01AF">
        <w:rPr>
          <w:rFonts w:hint="eastAsia"/>
        </w:rPr>
        <w:t>等情</w:t>
      </w:r>
      <w:r w:rsidR="0070580B" w:rsidRPr="002D01AF">
        <w:rPr>
          <w:rStyle w:val="aff0"/>
        </w:rPr>
        <w:footnoteReference w:id="3"/>
      </w:r>
      <w:r w:rsidR="006A34D3" w:rsidRPr="002D01AF">
        <w:rPr>
          <w:rFonts w:hint="eastAsia"/>
        </w:rPr>
        <w:t>。</w:t>
      </w:r>
      <w:r w:rsidRPr="002D01AF">
        <w:rPr>
          <w:rFonts w:hint="eastAsia"/>
        </w:rPr>
        <w:t>最近一起則</w:t>
      </w:r>
      <w:r w:rsidR="0070580B" w:rsidRPr="002D01AF">
        <w:rPr>
          <w:rFonts w:hint="eastAsia"/>
        </w:rPr>
        <w:t>是</w:t>
      </w:r>
      <w:r w:rsidRPr="002D01AF">
        <w:rPr>
          <w:rFonts w:hint="eastAsia"/>
        </w:rPr>
        <w:t>於</w:t>
      </w:r>
      <w:r w:rsidR="0070580B" w:rsidRPr="002D01AF">
        <w:rPr>
          <w:rFonts w:hint="eastAsia"/>
        </w:rPr>
        <w:t>109</w:t>
      </w:r>
      <w:r w:rsidRPr="002D01AF">
        <w:rPr>
          <w:rFonts w:hint="eastAsia"/>
        </w:rPr>
        <w:t>年被</w:t>
      </w:r>
      <w:r w:rsidR="0070580B" w:rsidRPr="002D01AF">
        <w:rPr>
          <w:rFonts w:hint="eastAsia"/>
        </w:rPr>
        <w:t>環保團</w:t>
      </w:r>
      <w:r w:rsidR="0070580B" w:rsidRPr="002D01AF">
        <w:rPr>
          <w:rFonts w:hint="eastAsia"/>
        </w:rPr>
        <w:lastRenderedPageBreak/>
        <w:t>體</w:t>
      </w:r>
      <w:r w:rsidRPr="002D01AF">
        <w:rPr>
          <w:rFonts w:hint="eastAsia"/>
        </w:rPr>
        <w:t>發現有大量底渣被以低密度再生透水混凝土名義，回填於彰化</w:t>
      </w:r>
      <w:r w:rsidR="0070580B" w:rsidRPr="002D01AF">
        <w:rPr>
          <w:rFonts w:hint="eastAsia"/>
        </w:rPr>
        <w:t>縣</w:t>
      </w:r>
      <w:r w:rsidRPr="002D01AF">
        <w:rPr>
          <w:rFonts w:hint="eastAsia"/>
        </w:rPr>
        <w:t>芳苑</w:t>
      </w:r>
      <w:r w:rsidR="0070580B" w:rsidRPr="002D01AF">
        <w:rPr>
          <w:rFonts w:hint="eastAsia"/>
        </w:rPr>
        <w:t>鄉的</w:t>
      </w:r>
      <w:r w:rsidRPr="002D01AF">
        <w:rPr>
          <w:rFonts w:hint="eastAsia"/>
        </w:rPr>
        <w:t>農地，且該低密度再生透水混凝土疑似水泥用量太低</w:t>
      </w:r>
      <w:r w:rsidR="0070580B" w:rsidRPr="002D01AF">
        <w:rPr>
          <w:rFonts w:hint="eastAsia"/>
        </w:rPr>
        <w:t>，</w:t>
      </w:r>
      <w:r w:rsidRPr="002D01AF">
        <w:rPr>
          <w:rFonts w:hint="eastAsia"/>
        </w:rPr>
        <w:t>一壓即碎</w:t>
      </w:r>
      <w:r w:rsidR="0070580B" w:rsidRPr="002D01AF">
        <w:rPr>
          <w:rFonts w:hint="eastAsia"/>
        </w:rPr>
        <w:t>，</w:t>
      </w:r>
      <w:r w:rsidRPr="002D01AF">
        <w:rPr>
          <w:rFonts w:hint="eastAsia"/>
        </w:rPr>
        <w:t>環境部雖已修訂加嚴底渣再利用管理方式，不許底渣做成的低密度再生透水混凝土使用於農地及其他環境敏感區，但該批底渣至今仍未挖除改善</w:t>
      </w:r>
      <w:r w:rsidR="0070580B" w:rsidRPr="002D01AF">
        <w:rPr>
          <w:rStyle w:val="aff0"/>
        </w:rPr>
        <w:footnoteReference w:id="4"/>
      </w:r>
      <w:r w:rsidRPr="002D01AF">
        <w:rPr>
          <w:rFonts w:hint="eastAsia"/>
        </w:rPr>
        <w:t>。</w:t>
      </w:r>
    </w:p>
    <w:p w14:paraId="76EFA8C7" w14:textId="4A537BDD" w:rsidR="00C879E6" w:rsidRPr="002D01AF" w:rsidRDefault="00C879E6" w:rsidP="0095692A">
      <w:pPr>
        <w:pStyle w:val="5"/>
        <w:ind w:left="1985"/>
        <w:rPr>
          <w:rFonts w:ascii="Times New Roman" w:hAnsi="Times New Roman"/>
          <w:szCs w:val="32"/>
        </w:rPr>
      </w:pPr>
      <w:r w:rsidRPr="002D01AF">
        <w:rPr>
          <w:rFonts w:ascii="Times New Roman" w:hAnsi="Times New Roman" w:hint="eastAsia"/>
          <w:szCs w:val="32"/>
        </w:rPr>
        <w:t>上述案例可能只是冰山一角，</w:t>
      </w:r>
      <w:r w:rsidR="0070580B" w:rsidRPr="002D01AF">
        <w:rPr>
          <w:rFonts w:ascii="Times New Roman" w:hAnsi="Times New Roman" w:hint="eastAsia"/>
          <w:szCs w:val="32"/>
        </w:rPr>
        <w:t>凸</w:t>
      </w:r>
      <w:r w:rsidRPr="002D01AF">
        <w:rPr>
          <w:rFonts w:ascii="Times New Roman" w:hAnsi="Times New Roman" w:hint="eastAsia"/>
          <w:szCs w:val="32"/>
        </w:rPr>
        <w:t>顯底渣雖然有</w:t>
      </w:r>
      <w:r w:rsidR="0070580B" w:rsidRPr="002D01AF">
        <w:rPr>
          <w:rFonts w:ascii="Times New Roman" w:hAnsi="Times New Roman" w:hint="eastAsia"/>
          <w:szCs w:val="32"/>
        </w:rPr>
        <w:t>9</w:t>
      </w:r>
      <w:r w:rsidRPr="002D01AF">
        <w:rPr>
          <w:rFonts w:ascii="Times New Roman" w:hAnsi="Times New Roman" w:hint="eastAsia"/>
          <w:szCs w:val="32"/>
        </w:rPr>
        <w:t>成再利用，但合宜去化管道有限，問題相當嚴峻。環境部打算將底渣拿去填海，擴展再利用管道</w:t>
      </w:r>
      <w:r w:rsidR="0070580B" w:rsidRPr="002D01AF">
        <w:rPr>
          <w:rFonts w:ascii="Times New Roman" w:hAnsi="Times New Roman" w:hint="eastAsia"/>
          <w:szCs w:val="32"/>
        </w:rPr>
        <w:t>，</w:t>
      </w:r>
      <w:r w:rsidRPr="002D01AF">
        <w:rPr>
          <w:rFonts w:ascii="Times New Roman" w:hAnsi="Times New Roman" w:hint="eastAsia"/>
          <w:szCs w:val="32"/>
        </w:rPr>
        <w:t>但底渣所含毒性物質種類與含量眾多，毒性不下於飛灰，填海污染風險高。曾有調查發現，底渣多氯聯苯含量高達飛灰中含量的</w:t>
      </w:r>
      <w:r w:rsidRPr="002D01AF">
        <w:rPr>
          <w:rFonts w:ascii="Times New Roman" w:hAnsi="Times New Roman"/>
          <w:szCs w:val="32"/>
        </w:rPr>
        <w:t>93</w:t>
      </w:r>
      <w:r w:rsidRPr="002D01AF">
        <w:rPr>
          <w:rFonts w:ascii="Times New Roman" w:hAnsi="Times New Roman" w:hint="eastAsia"/>
          <w:szCs w:val="32"/>
        </w:rPr>
        <w:t>倍，戴奧辛</w:t>
      </w:r>
      <w:r w:rsidR="0070580B" w:rsidRPr="002D01AF">
        <w:rPr>
          <w:rFonts w:ascii="Times New Roman" w:hAnsi="Times New Roman" w:hint="eastAsia"/>
          <w:szCs w:val="32"/>
        </w:rPr>
        <w:t>、</w:t>
      </w:r>
      <w:r w:rsidRPr="002D01AF">
        <w:rPr>
          <w:rFonts w:ascii="Times New Roman" w:hAnsi="Times New Roman" w:hint="eastAsia"/>
          <w:szCs w:val="32"/>
        </w:rPr>
        <w:t>呋喃含量則達飛灰的</w:t>
      </w:r>
      <w:r w:rsidR="004E3824">
        <w:rPr>
          <w:rFonts w:ascii="Times New Roman" w:hAnsi="Times New Roman" w:hint="eastAsia"/>
          <w:szCs w:val="32"/>
        </w:rPr>
        <w:t>五</w:t>
      </w:r>
      <w:r w:rsidRPr="002D01AF">
        <w:rPr>
          <w:rFonts w:ascii="Times New Roman" w:hAnsi="Times New Roman" w:hint="eastAsia"/>
          <w:szCs w:val="32"/>
        </w:rPr>
        <w:t>分之</w:t>
      </w:r>
      <w:r w:rsidR="004E3824">
        <w:rPr>
          <w:rFonts w:ascii="Times New Roman" w:hAnsi="Times New Roman" w:hint="eastAsia"/>
          <w:szCs w:val="32"/>
        </w:rPr>
        <w:t>三</w:t>
      </w:r>
      <w:r w:rsidRPr="002D01AF">
        <w:rPr>
          <w:rFonts w:ascii="Times New Roman" w:hAnsi="Times New Roman" w:hint="eastAsia"/>
          <w:szCs w:val="32"/>
        </w:rPr>
        <w:t>；多溴二苯醚含量達飛灰的</w:t>
      </w:r>
      <w:r w:rsidR="00B524FF" w:rsidRPr="002D01AF">
        <w:rPr>
          <w:rFonts w:ascii="Times New Roman" w:hAnsi="Times New Roman" w:hint="eastAsia"/>
          <w:szCs w:val="32"/>
        </w:rPr>
        <w:t>10</w:t>
      </w:r>
      <w:r w:rsidRPr="002D01AF">
        <w:rPr>
          <w:rFonts w:ascii="Times New Roman" w:hAnsi="Times New Roman" w:hint="eastAsia"/>
          <w:szCs w:val="32"/>
        </w:rPr>
        <w:t>倍，</w:t>
      </w:r>
      <w:r w:rsidRPr="002D01AF">
        <w:rPr>
          <w:rFonts w:ascii="Times New Roman" w:hAnsi="Times New Roman"/>
          <w:szCs w:val="32"/>
        </w:rPr>
        <w:t>PFAS</w:t>
      </w:r>
      <w:r w:rsidRPr="002D01AF">
        <w:rPr>
          <w:rFonts w:ascii="Times New Roman" w:hAnsi="Times New Roman" w:hint="eastAsia"/>
          <w:szCs w:val="32"/>
        </w:rPr>
        <w:t>含量則為飛灰</w:t>
      </w:r>
      <w:r w:rsidR="0070580B" w:rsidRPr="002D01AF">
        <w:rPr>
          <w:rFonts w:ascii="Times New Roman" w:hAnsi="Times New Roman" w:hint="eastAsia"/>
          <w:szCs w:val="32"/>
        </w:rPr>
        <w:t>3</w:t>
      </w:r>
      <w:r w:rsidRPr="002D01AF">
        <w:rPr>
          <w:rFonts w:ascii="Times New Roman" w:hAnsi="Times New Roman" w:hint="eastAsia"/>
          <w:szCs w:val="32"/>
        </w:rPr>
        <w:t>倍，且還含有大量塑膠微粒。只因底渣產生量大，每年高達</w:t>
      </w:r>
      <w:r w:rsidR="0070580B" w:rsidRPr="002D01AF">
        <w:rPr>
          <w:rFonts w:ascii="Times New Roman" w:hAnsi="Times New Roman" w:hint="eastAsia"/>
          <w:szCs w:val="32"/>
        </w:rPr>
        <w:t>8</w:t>
      </w:r>
      <w:r w:rsidRPr="002D01AF">
        <w:rPr>
          <w:rFonts w:ascii="Times New Roman" w:hAnsi="Times New Roman" w:hint="eastAsia"/>
          <w:szCs w:val="32"/>
        </w:rPr>
        <w:t>、</w:t>
      </w:r>
      <w:r w:rsidR="0070580B" w:rsidRPr="002D01AF">
        <w:rPr>
          <w:rFonts w:ascii="Times New Roman" w:hAnsi="Times New Roman" w:hint="eastAsia"/>
          <w:szCs w:val="32"/>
        </w:rPr>
        <w:t>90</w:t>
      </w:r>
      <w:r w:rsidR="00C16E70">
        <w:rPr>
          <w:rFonts w:ascii="Times New Roman" w:hAnsi="Times New Roman" w:hint="eastAsia"/>
          <w:szCs w:val="32"/>
        </w:rPr>
        <w:t>萬公噸</w:t>
      </w:r>
      <w:r w:rsidRPr="002D01AF">
        <w:rPr>
          <w:rFonts w:ascii="Times New Roman" w:hAnsi="Times New Roman" w:hint="eastAsia"/>
          <w:szCs w:val="32"/>
        </w:rPr>
        <w:t>，政府為避免底渣大量掩埋而快速消耗掩埋場空間，而未直接判定其為有害廢棄物，以利底渣再利用之推廣</w:t>
      </w:r>
      <w:r w:rsidR="0070580B" w:rsidRPr="002D01AF">
        <w:rPr>
          <w:rFonts w:ascii="Times New Roman" w:hAnsi="Times New Roman" w:hint="eastAsia"/>
          <w:szCs w:val="32"/>
        </w:rPr>
        <w:t>，</w:t>
      </w:r>
      <w:r w:rsidRPr="002D01AF">
        <w:rPr>
          <w:rFonts w:ascii="Times New Roman" w:hAnsi="Times New Roman" w:hint="eastAsia"/>
          <w:szCs w:val="32"/>
        </w:rPr>
        <w:t>但底渣再利用須相當審慎，不能讓其接觸雨水與地下水，避免毒性物質溶出而污染環境。這</w:t>
      </w:r>
      <w:r w:rsidR="0070580B" w:rsidRPr="002D01AF">
        <w:rPr>
          <w:rFonts w:ascii="Times New Roman" w:hAnsi="Times New Roman" w:hint="eastAsia"/>
          <w:szCs w:val="32"/>
        </w:rPr>
        <w:t>需</w:t>
      </w:r>
      <w:r w:rsidRPr="002D01AF">
        <w:rPr>
          <w:rFonts w:ascii="Times New Roman" w:hAnsi="Times New Roman" w:hint="eastAsia"/>
          <w:szCs w:val="32"/>
        </w:rPr>
        <w:t>仰賴嚴密的監督，避免不當再利用的發生，但各縣市政府監督能力（包含人力與經費）、監督品質與意願，顯然不足以承擔大任。</w:t>
      </w:r>
      <w:bookmarkEnd w:id="185"/>
    </w:p>
    <w:p w14:paraId="632ACCEE" w14:textId="707BFA73" w:rsidR="00B524FF" w:rsidRPr="002D01AF" w:rsidRDefault="00B524FF" w:rsidP="0095692A">
      <w:pPr>
        <w:pStyle w:val="5"/>
        <w:ind w:left="1985"/>
        <w:rPr>
          <w:rFonts w:ascii="Times New Roman" w:hAnsi="Times New Roman"/>
          <w:szCs w:val="32"/>
        </w:rPr>
      </w:pPr>
      <w:r w:rsidRPr="002D01AF">
        <w:rPr>
          <w:rFonts w:ascii="Times New Roman" w:hAnsi="Times New Roman" w:hint="eastAsia"/>
          <w:szCs w:val="32"/>
        </w:rPr>
        <w:t>關於掩埋場活化</w:t>
      </w:r>
      <w:r w:rsidR="0070580B" w:rsidRPr="002D01AF">
        <w:rPr>
          <w:rFonts w:ascii="Times New Roman" w:hAnsi="Times New Roman" w:hint="eastAsia"/>
          <w:szCs w:val="32"/>
        </w:rPr>
        <w:t>部分</w:t>
      </w:r>
      <w:r w:rsidRPr="002D01AF">
        <w:rPr>
          <w:rFonts w:ascii="Times New Roman" w:hAnsi="Times New Roman" w:hint="eastAsia"/>
          <w:szCs w:val="32"/>
        </w:rPr>
        <w:t>，雖可騰出更多空間容納飛灰穩定化物，惟不僅效益有限，且因執行期間焚化量能緊繃，掩埋場挖除篩出的可燃垃圾</w:t>
      </w:r>
      <w:r w:rsidRPr="002D01AF">
        <w:rPr>
          <w:rFonts w:ascii="Times New Roman" w:hAnsi="Times New Roman" w:hint="eastAsia"/>
          <w:szCs w:val="32"/>
        </w:rPr>
        <w:lastRenderedPageBreak/>
        <w:t>（下稱活化垃圾）若積極處理，則有排擠新垃圾處理的疑慮，導致無焚化爐</w:t>
      </w:r>
      <w:r w:rsidR="004E3824">
        <w:rPr>
          <w:rFonts w:ascii="Times New Roman" w:hAnsi="Times New Roman" w:hint="eastAsia"/>
          <w:szCs w:val="32"/>
        </w:rPr>
        <w:t>之</w:t>
      </w:r>
      <w:r w:rsidRPr="002D01AF">
        <w:rPr>
          <w:rFonts w:ascii="Times New Roman" w:hAnsi="Times New Roman" w:hint="eastAsia"/>
          <w:szCs w:val="32"/>
        </w:rPr>
        <w:t>縣市垃圾問題加劇；</w:t>
      </w:r>
      <w:bookmarkStart w:id="186" w:name="_Hlk206775592"/>
      <w:r w:rsidRPr="002D01AF">
        <w:rPr>
          <w:rFonts w:ascii="Times New Roman" w:hAnsi="Times New Roman" w:hint="eastAsia"/>
          <w:szCs w:val="32"/>
        </w:rPr>
        <w:t>若不處理而暫時打包堆置於掩埋場，就可能於颱風、暴雨等極端天氣事件發生時，造成垃圾飛揚溢散而污染環境。且這些活化垃圾即使經過篩分去除大部</w:t>
      </w:r>
      <w:r w:rsidR="004E0CBA" w:rsidRPr="002D01AF">
        <w:rPr>
          <w:rFonts w:ascii="Times New Roman" w:hAnsi="Times New Roman" w:hint="eastAsia"/>
          <w:szCs w:val="32"/>
        </w:rPr>
        <w:t>分</w:t>
      </w:r>
      <w:r w:rsidRPr="002D01AF">
        <w:rPr>
          <w:rFonts w:ascii="Times New Roman" w:hAnsi="Times New Roman" w:hint="eastAsia"/>
          <w:szCs w:val="32"/>
        </w:rPr>
        <w:t>土壤，仍沾有不少土壤，且氯含量高，燃燒後不僅會產生更多的底渣，加重底渣再利用的負擔，且爐體腐蝕風險增加，維修成本提高，飛灰產生量增加，污染排放風險增加。</w:t>
      </w:r>
      <w:bookmarkEnd w:id="186"/>
      <w:r w:rsidRPr="002D01AF">
        <w:rPr>
          <w:rFonts w:ascii="Times New Roman" w:hAnsi="Times New Roman" w:hint="eastAsia"/>
          <w:szCs w:val="32"/>
        </w:rPr>
        <w:t>面對此困境，環境部可考量其他更妥適</w:t>
      </w:r>
      <w:r w:rsidR="004E0CBA" w:rsidRPr="002D01AF">
        <w:rPr>
          <w:rFonts w:ascii="Times New Roman" w:hAnsi="Times New Roman" w:hint="eastAsia"/>
          <w:szCs w:val="32"/>
        </w:rPr>
        <w:t>又</w:t>
      </w:r>
      <w:r w:rsidRPr="002D01AF">
        <w:rPr>
          <w:rFonts w:ascii="Times New Roman" w:hAnsi="Times New Roman" w:hint="eastAsia"/>
          <w:szCs w:val="32"/>
        </w:rPr>
        <w:t>不須仰賴焚化爐的處理方式，如引進水熱處理法（即使用亞臨界甚至超臨界的高溫高壓熱水）將灰分含量高、氯含量高的活化垃圾碳化、液化或氣化，同時去除大部分的氯，製成低氯含量的碳渣、油品與燃氣，或以光學分選方式將活化垃圾中的含氯成本（如</w:t>
      </w:r>
      <w:r w:rsidRPr="002D01AF">
        <w:rPr>
          <w:rFonts w:ascii="Times New Roman" w:hAnsi="Times New Roman" w:hint="eastAsia"/>
          <w:szCs w:val="32"/>
        </w:rPr>
        <w:t>PVC</w:t>
      </w:r>
      <w:r w:rsidRPr="002D01AF">
        <w:rPr>
          <w:rFonts w:ascii="Times New Roman" w:hAnsi="Times New Roman" w:hint="eastAsia"/>
          <w:szCs w:val="32"/>
        </w:rPr>
        <w:t>與</w:t>
      </w:r>
      <w:r w:rsidRPr="002D01AF">
        <w:rPr>
          <w:rFonts w:ascii="Times New Roman" w:hAnsi="Times New Roman" w:hint="eastAsia"/>
          <w:szCs w:val="32"/>
        </w:rPr>
        <w:t>PVDC</w:t>
      </w:r>
      <w:r w:rsidRPr="002D01AF">
        <w:rPr>
          <w:rFonts w:ascii="Times New Roman" w:hAnsi="Times New Roman" w:hint="eastAsia"/>
          <w:szCs w:val="32"/>
        </w:rPr>
        <w:t>塑膠）挑出，餘以熱裂解方式製成油品與碳渣。</w:t>
      </w:r>
    </w:p>
    <w:p w14:paraId="7C04C35D" w14:textId="77777777" w:rsidR="00C879E6" w:rsidRPr="002D01AF" w:rsidRDefault="00C879E6" w:rsidP="0095692A">
      <w:pPr>
        <w:pStyle w:val="5"/>
        <w:ind w:left="1985"/>
        <w:rPr>
          <w:rFonts w:ascii="Times New Roman" w:hAnsi="Times New Roman"/>
          <w:szCs w:val="32"/>
        </w:rPr>
      </w:pPr>
      <w:r w:rsidRPr="002D01AF">
        <w:rPr>
          <w:rFonts w:ascii="Times New Roman" w:hAnsi="Times New Roman" w:hint="eastAsia"/>
          <w:szCs w:val="32"/>
        </w:rPr>
        <w:t>其實，從源頭減少垃圾產生量，同時加強循環利用，以避免垃圾焚化產生底渣與飛灰，才是符合環保又具經濟效益的灰渣處理方式。雖然環境部官方統計數據顯示垃圾回收率高達</w:t>
      </w:r>
      <w:r w:rsidRPr="002D01AF">
        <w:rPr>
          <w:rFonts w:ascii="Times New Roman" w:hAnsi="Times New Roman" w:hint="eastAsia"/>
          <w:szCs w:val="32"/>
        </w:rPr>
        <w:t>60%</w:t>
      </w:r>
      <w:r w:rsidRPr="002D01AF">
        <w:rPr>
          <w:rFonts w:ascii="Times New Roman" w:hAnsi="Times New Roman" w:hint="eastAsia"/>
          <w:szCs w:val="32"/>
        </w:rPr>
        <w:t>，然實際上，近年</w:t>
      </w:r>
      <w:r w:rsidR="004E0CBA" w:rsidRPr="002D01AF">
        <w:rPr>
          <w:rFonts w:ascii="Times New Roman" w:hAnsi="Times New Roman" w:hint="eastAsia"/>
          <w:szCs w:val="32"/>
        </w:rPr>
        <w:t>來</w:t>
      </w:r>
      <w:r w:rsidRPr="002D01AF">
        <w:rPr>
          <w:rFonts w:ascii="Times New Roman" w:hAnsi="Times New Roman" w:hint="eastAsia"/>
          <w:szCs w:val="32"/>
        </w:rPr>
        <w:t>廚餘養豬量因豬隻防疫及豬農老化問題而每況愈下，</w:t>
      </w:r>
      <w:r w:rsidR="004E0CBA" w:rsidRPr="002D01AF">
        <w:rPr>
          <w:rFonts w:ascii="Times New Roman" w:hAnsi="Times New Roman" w:hint="eastAsia"/>
          <w:szCs w:val="32"/>
        </w:rPr>
        <w:t>廚餘回收量</w:t>
      </w:r>
      <w:r w:rsidRPr="002D01AF">
        <w:rPr>
          <w:rFonts w:ascii="Times New Roman" w:hAnsi="Times New Roman" w:hint="eastAsia"/>
          <w:szCs w:val="32"/>
        </w:rPr>
        <w:t>從</w:t>
      </w:r>
      <w:r w:rsidR="004E0CBA" w:rsidRPr="002D01AF">
        <w:rPr>
          <w:rFonts w:ascii="Times New Roman" w:hAnsi="Times New Roman" w:hint="eastAsia"/>
          <w:szCs w:val="32"/>
        </w:rPr>
        <w:t>101</w:t>
      </w:r>
      <w:r w:rsidRPr="002D01AF">
        <w:rPr>
          <w:rFonts w:ascii="Times New Roman" w:hAnsi="Times New Roman" w:hint="eastAsia"/>
          <w:szCs w:val="32"/>
        </w:rPr>
        <w:t>年的</w:t>
      </w:r>
      <w:r w:rsidRPr="002D01AF">
        <w:rPr>
          <w:rFonts w:ascii="Times New Roman" w:hAnsi="Times New Roman" w:hint="eastAsia"/>
          <w:szCs w:val="32"/>
        </w:rPr>
        <w:t>58.8</w:t>
      </w:r>
      <w:r w:rsidR="00C16E70">
        <w:rPr>
          <w:rFonts w:ascii="Times New Roman" w:hAnsi="Times New Roman" w:hint="eastAsia"/>
          <w:szCs w:val="32"/>
        </w:rPr>
        <w:t>萬公噸</w:t>
      </w:r>
      <w:r w:rsidRPr="002D01AF">
        <w:rPr>
          <w:rFonts w:ascii="Times New Roman" w:hAnsi="Times New Roman" w:hint="eastAsia"/>
          <w:szCs w:val="32"/>
        </w:rPr>
        <w:t>，一路下滑至</w:t>
      </w:r>
      <w:r w:rsidR="004E0CBA" w:rsidRPr="002D01AF">
        <w:rPr>
          <w:rFonts w:ascii="Times New Roman" w:hAnsi="Times New Roman" w:hint="eastAsia"/>
          <w:szCs w:val="32"/>
        </w:rPr>
        <w:t>112</w:t>
      </w:r>
      <w:r w:rsidRPr="002D01AF">
        <w:rPr>
          <w:rFonts w:ascii="Times New Roman" w:hAnsi="Times New Roman" w:hint="eastAsia"/>
          <w:szCs w:val="32"/>
        </w:rPr>
        <w:t>年的</w:t>
      </w:r>
      <w:r w:rsidRPr="002D01AF">
        <w:rPr>
          <w:rFonts w:ascii="Times New Roman" w:hAnsi="Times New Roman" w:hint="eastAsia"/>
          <w:szCs w:val="32"/>
        </w:rPr>
        <w:t>19.7</w:t>
      </w:r>
      <w:r w:rsidR="00C16E70">
        <w:rPr>
          <w:rFonts w:ascii="Times New Roman" w:hAnsi="Times New Roman" w:hint="eastAsia"/>
          <w:szCs w:val="32"/>
        </w:rPr>
        <w:t>萬公噸</w:t>
      </w:r>
      <w:r w:rsidRPr="002D01AF">
        <w:rPr>
          <w:rFonts w:ascii="Times New Roman" w:hAnsi="Times New Roman" w:hint="eastAsia"/>
          <w:szCs w:val="32"/>
        </w:rPr>
        <w:t>；而廚餘堆肥、生質能及養黑水虻等其他處理方式之設施量能又未能及時增加，致廚餘回收量從</w:t>
      </w:r>
      <w:r w:rsidR="004E0CBA" w:rsidRPr="002D01AF">
        <w:rPr>
          <w:rFonts w:ascii="Times New Roman" w:hAnsi="Times New Roman" w:hint="eastAsia"/>
          <w:szCs w:val="32"/>
        </w:rPr>
        <w:t>101</w:t>
      </w:r>
      <w:r w:rsidRPr="002D01AF">
        <w:rPr>
          <w:rFonts w:ascii="Times New Roman" w:hAnsi="Times New Roman" w:hint="eastAsia"/>
          <w:szCs w:val="32"/>
        </w:rPr>
        <w:t>年的</w:t>
      </w:r>
      <w:r w:rsidRPr="002D01AF">
        <w:rPr>
          <w:rFonts w:ascii="Times New Roman" w:hAnsi="Times New Roman" w:hint="eastAsia"/>
          <w:szCs w:val="32"/>
        </w:rPr>
        <w:t>83.4</w:t>
      </w:r>
      <w:r w:rsidR="00C16E70">
        <w:rPr>
          <w:rFonts w:ascii="Times New Roman" w:hAnsi="Times New Roman" w:hint="eastAsia"/>
          <w:szCs w:val="32"/>
        </w:rPr>
        <w:t>萬公噸</w:t>
      </w:r>
      <w:r w:rsidRPr="002D01AF">
        <w:rPr>
          <w:rFonts w:ascii="Times New Roman" w:hAnsi="Times New Roman" w:hint="eastAsia"/>
          <w:szCs w:val="32"/>
        </w:rPr>
        <w:t>，一路降至</w:t>
      </w:r>
      <w:r w:rsidR="004E0CBA" w:rsidRPr="002D01AF">
        <w:rPr>
          <w:rFonts w:ascii="Times New Roman" w:hAnsi="Times New Roman" w:hint="eastAsia"/>
          <w:szCs w:val="32"/>
        </w:rPr>
        <w:t>110</w:t>
      </w:r>
      <w:r w:rsidRPr="002D01AF">
        <w:rPr>
          <w:rFonts w:ascii="Times New Roman" w:hAnsi="Times New Roman" w:hint="eastAsia"/>
          <w:szCs w:val="32"/>
        </w:rPr>
        <w:t>年的</w:t>
      </w:r>
      <w:r w:rsidRPr="002D01AF">
        <w:rPr>
          <w:rFonts w:ascii="Times New Roman" w:hAnsi="Times New Roman" w:hint="eastAsia"/>
          <w:szCs w:val="32"/>
        </w:rPr>
        <w:t>48.21</w:t>
      </w:r>
      <w:r w:rsidR="00C16E70">
        <w:rPr>
          <w:rFonts w:ascii="Times New Roman" w:hAnsi="Times New Roman" w:hint="eastAsia"/>
          <w:szCs w:val="32"/>
        </w:rPr>
        <w:t>萬公噸</w:t>
      </w:r>
      <w:r w:rsidRPr="002D01AF">
        <w:rPr>
          <w:rFonts w:ascii="Times New Roman" w:hAnsi="Times New Roman" w:hint="eastAsia"/>
          <w:szCs w:val="32"/>
        </w:rPr>
        <w:t>，至</w:t>
      </w:r>
      <w:r w:rsidR="004E0CBA" w:rsidRPr="002D01AF">
        <w:rPr>
          <w:rFonts w:ascii="Times New Roman" w:hAnsi="Times New Roman" w:hint="eastAsia"/>
          <w:szCs w:val="32"/>
        </w:rPr>
        <w:t>112</w:t>
      </w:r>
      <w:r w:rsidRPr="002D01AF">
        <w:rPr>
          <w:rFonts w:ascii="Times New Roman" w:hAnsi="Times New Roman" w:hint="eastAsia"/>
          <w:szCs w:val="32"/>
        </w:rPr>
        <w:t>年只剩</w:t>
      </w:r>
      <w:r w:rsidRPr="002D01AF">
        <w:rPr>
          <w:rFonts w:ascii="Times New Roman" w:hAnsi="Times New Roman" w:hint="eastAsia"/>
          <w:szCs w:val="32"/>
        </w:rPr>
        <w:t>47.85</w:t>
      </w:r>
      <w:r w:rsidR="00C16E70">
        <w:rPr>
          <w:rFonts w:ascii="Times New Roman" w:hAnsi="Times New Roman" w:hint="eastAsia"/>
          <w:szCs w:val="32"/>
        </w:rPr>
        <w:t>萬公噸</w:t>
      </w:r>
      <w:r w:rsidRPr="002D01AF">
        <w:rPr>
          <w:rFonts w:ascii="Times New Roman" w:hAnsi="Times New Roman" w:hint="eastAsia"/>
          <w:szCs w:val="32"/>
        </w:rPr>
        <w:t>，已在歷史低谷徘徊多年。加上平板塑膠包材、紙餐</w:t>
      </w:r>
      <w:r w:rsidRPr="002D01AF">
        <w:rPr>
          <w:rFonts w:ascii="Times New Roman" w:hAnsi="Times New Roman" w:hint="eastAsia"/>
          <w:szCs w:val="32"/>
        </w:rPr>
        <w:lastRenderedPageBreak/>
        <w:t>盒</w:t>
      </w:r>
      <w:r w:rsidR="004E0CBA" w:rsidRPr="002D01AF">
        <w:rPr>
          <w:rFonts w:ascii="Times New Roman" w:hAnsi="Times New Roman" w:hint="eastAsia"/>
          <w:szCs w:val="32"/>
        </w:rPr>
        <w:t>、</w:t>
      </w:r>
      <w:r w:rsidRPr="002D01AF">
        <w:rPr>
          <w:rFonts w:ascii="Times New Roman" w:hAnsi="Times New Roman" w:hint="eastAsia"/>
          <w:szCs w:val="32"/>
        </w:rPr>
        <w:t>紙杯</w:t>
      </w:r>
      <w:r w:rsidR="00EE7AFA" w:rsidRPr="002D01AF">
        <w:rPr>
          <w:rFonts w:ascii="Times New Roman" w:hAnsi="Times New Roman" w:hint="eastAsia"/>
          <w:szCs w:val="32"/>
        </w:rPr>
        <w:t>、</w:t>
      </w:r>
      <w:r w:rsidRPr="002D01AF">
        <w:rPr>
          <w:rFonts w:ascii="Times New Roman" w:hAnsi="Times New Roman" w:hint="eastAsia"/>
          <w:szCs w:val="32"/>
        </w:rPr>
        <w:t>利樂包等紙容器、保麗龍、乾淨塑膠袋等可回收資源物，或因蓬鬆質輕、可選用材質眾多、易沾染食物殘渣或被混入無法回收成</w:t>
      </w:r>
      <w:r w:rsidR="00EE7AFA" w:rsidRPr="002D01AF">
        <w:rPr>
          <w:rFonts w:ascii="Times New Roman" w:hAnsi="Times New Roman" w:hint="eastAsia"/>
          <w:szCs w:val="32"/>
        </w:rPr>
        <w:t>分</w:t>
      </w:r>
      <w:r w:rsidRPr="002D01AF">
        <w:rPr>
          <w:rFonts w:ascii="Times New Roman" w:hAnsi="Times New Roman" w:hint="eastAsia"/>
          <w:szCs w:val="32"/>
        </w:rPr>
        <w:t>等因素，分類回收成本高昂，即使可領回收清除處理</w:t>
      </w:r>
      <w:r w:rsidR="00EE7AFA" w:rsidRPr="002D01AF">
        <w:rPr>
          <w:rFonts w:ascii="Times New Roman" w:hAnsi="Times New Roman" w:hint="eastAsia"/>
          <w:szCs w:val="32"/>
        </w:rPr>
        <w:t>費用</w:t>
      </w:r>
      <w:r w:rsidRPr="002D01AF">
        <w:rPr>
          <w:rFonts w:ascii="Times New Roman" w:hAnsi="Times New Roman" w:hint="eastAsia"/>
          <w:szCs w:val="32"/>
        </w:rPr>
        <w:t>補貼，多數回收商仍因未符成本而不願主動收購，民間清除業者因此找不到回收管道而未要求委託其收運垃圾的產源（包括許多公寓大廈、機關、學校、</w:t>
      </w:r>
      <w:r w:rsidR="00EE7AFA" w:rsidRPr="002D01AF">
        <w:rPr>
          <w:rFonts w:ascii="Times New Roman" w:hAnsi="Times New Roman" w:hint="eastAsia"/>
          <w:szCs w:val="32"/>
        </w:rPr>
        <w:t>商業辦公室</w:t>
      </w:r>
      <w:r w:rsidRPr="002D01AF">
        <w:rPr>
          <w:rFonts w:ascii="Times New Roman" w:hAnsi="Times New Roman" w:hint="eastAsia"/>
          <w:szCs w:val="32"/>
        </w:rPr>
        <w:t>）將這些回收物分類出來，致有可觀數量未被回收。</w:t>
      </w:r>
    </w:p>
    <w:p w14:paraId="5DC7BF1E" w14:textId="0C23D001" w:rsidR="00C879E6" w:rsidRPr="002D01AF" w:rsidRDefault="00C879E6" w:rsidP="0095692A">
      <w:pPr>
        <w:pStyle w:val="5"/>
        <w:ind w:left="1985"/>
        <w:rPr>
          <w:rFonts w:ascii="Times New Roman" w:hAnsi="Times New Roman"/>
          <w:szCs w:val="32"/>
        </w:rPr>
      </w:pPr>
      <w:r w:rsidRPr="002D01AF">
        <w:rPr>
          <w:rFonts w:ascii="Times New Roman" w:hAnsi="Times New Roman" w:hint="eastAsia"/>
          <w:szCs w:val="32"/>
        </w:rPr>
        <w:t>惟各縣市政府以偏差的垃圾採樣分析壓低垃圾中廚餘含量（</w:t>
      </w:r>
      <w:r w:rsidR="00EE7AFA" w:rsidRPr="002D01AF">
        <w:rPr>
          <w:rFonts w:ascii="Times New Roman" w:hAnsi="Times New Roman" w:hint="eastAsia"/>
          <w:szCs w:val="32"/>
        </w:rPr>
        <w:t>例</w:t>
      </w:r>
      <w:r w:rsidRPr="002D01AF">
        <w:rPr>
          <w:rFonts w:ascii="Times New Roman" w:hAnsi="Times New Roman" w:hint="eastAsia"/>
          <w:szCs w:val="32"/>
        </w:rPr>
        <w:t>如不採集民間清除業者垃圾車的垃圾，因為民間清除業者通常沒要求產源回收豬不吃的廚餘，垃圾中廚餘含量通常較高），加上</w:t>
      </w:r>
      <w:r w:rsidR="0081138B">
        <w:rPr>
          <w:rFonts w:ascii="Times New Roman" w:hAnsi="Times New Roman" w:hint="eastAsia"/>
          <w:szCs w:val="32"/>
        </w:rPr>
        <w:t>膨</w:t>
      </w:r>
      <w:r w:rsidRPr="002D01AF">
        <w:rPr>
          <w:rFonts w:ascii="Times New Roman" w:hAnsi="Times New Roman" w:hint="eastAsia"/>
          <w:szCs w:val="32"/>
        </w:rPr>
        <w:t>風的資源回收數據</w:t>
      </w:r>
      <w:r w:rsidR="00EE7AFA" w:rsidRPr="002D01AF">
        <w:rPr>
          <w:rStyle w:val="aff0"/>
          <w:rFonts w:ascii="Times New Roman" w:hAnsi="Times New Roman"/>
          <w:szCs w:val="32"/>
        </w:rPr>
        <w:footnoteReference w:id="5"/>
      </w:r>
      <w:r w:rsidRPr="002D01AF">
        <w:rPr>
          <w:rFonts w:ascii="Times New Roman" w:hAnsi="Times New Roman" w:hint="eastAsia"/>
          <w:szCs w:val="32"/>
        </w:rPr>
        <w:t>，試圖掩飾焚化垃圾中仍有不少廚餘與資源物之事實</w:t>
      </w:r>
      <w:r w:rsidR="00EE7AFA" w:rsidRPr="002D01AF">
        <w:rPr>
          <w:rFonts w:ascii="Times New Roman" w:hAnsi="Times New Roman" w:hint="eastAsia"/>
          <w:szCs w:val="32"/>
        </w:rPr>
        <w:t>。</w:t>
      </w:r>
      <w:r w:rsidRPr="002D01AF">
        <w:rPr>
          <w:rFonts w:ascii="Times New Roman" w:hAnsi="Times New Roman" w:hint="eastAsia"/>
          <w:szCs w:val="32"/>
        </w:rPr>
        <w:t>然據估計，平板塑膠包材每年就有高達</w:t>
      </w:r>
      <w:r w:rsidRPr="002D01AF">
        <w:rPr>
          <w:rFonts w:ascii="Times New Roman" w:hAnsi="Times New Roman" w:hint="eastAsia"/>
          <w:szCs w:val="32"/>
        </w:rPr>
        <w:t>5</w:t>
      </w:r>
      <w:r w:rsidR="00EE7AFA" w:rsidRPr="002D01AF">
        <w:rPr>
          <w:rFonts w:ascii="Times New Roman" w:hAnsi="Times New Roman" w:hint="eastAsia"/>
          <w:szCs w:val="32"/>
        </w:rPr>
        <w:t>至</w:t>
      </w:r>
      <w:r w:rsidRPr="002D01AF">
        <w:rPr>
          <w:rFonts w:ascii="Times New Roman" w:hAnsi="Times New Roman" w:hint="eastAsia"/>
          <w:szCs w:val="32"/>
        </w:rPr>
        <w:t>8</w:t>
      </w:r>
      <w:r w:rsidRPr="002D01AF">
        <w:rPr>
          <w:rFonts w:ascii="Times New Roman" w:hAnsi="Times New Roman" w:hint="eastAsia"/>
          <w:szCs w:val="32"/>
        </w:rPr>
        <w:t>萬</w:t>
      </w:r>
      <w:r w:rsidR="00EE7AFA" w:rsidRPr="002D01AF">
        <w:rPr>
          <w:rFonts w:ascii="Times New Roman" w:hAnsi="Times New Roman" w:hint="eastAsia"/>
          <w:szCs w:val="32"/>
        </w:rPr>
        <w:t>公</w:t>
      </w:r>
      <w:r w:rsidRPr="002D01AF">
        <w:rPr>
          <w:rFonts w:ascii="Times New Roman" w:hAnsi="Times New Roman" w:hint="eastAsia"/>
          <w:szCs w:val="32"/>
        </w:rPr>
        <w:t>噸左右流入焚化爐</w:t>
      </w:r>
      <w:r w:rsidR="00EE7AFA" w:rsidRPr="002D01AF">
        <w:rPr>
          <w:rStyle w:val="aff0"/>
          <w:rFonts w:ascii="Times New Roman" w:hAnsi="Times New Roman"/>
          <w:szCs w:val="32"/>
        </w:rPr>
        <w:footnoteReference w:id="6"/>
      </w:r>
      <w:r w:rsidRPr="002D01AF">
        <w:rPr>
          <w:rFonts w:ascii="Times New Roman" w:hAnsi="Times New Roman" w:hint="eastAsia"/>
          <w:szCs w:val="32"/>
        </w:rPr>
        <w:t>，紙容器若以官方宣稱的</w:t>
      </w:r>
      <w:r w:rsidRPr="002D01AF">
        <w:rPr>
          <w:rFonts w:ascii="Times New Roman" w:hAnsi="Times New Roman" w:hint="eastAsia"/>
          <w:szCs w:val="32"/>
        </w:rPr>
        <w:t>85</w:t>
      </w:r>
      <w:r w:rsidRPr="002D01AF">
        <w:rPr>
          <w:rFonts w:ascii="Times New Roman" w:hAnsi="Times New Roman" w:hint="eastAsia"/>
          <w:szCs w:val="32"/>
        </w:rPr>
        <w:t>％回收率推估，也有</w:t>
      </w:r>
      <w:r w:rsidRPr="002D01AF">
        <w:rPr>
          <w:rFonts w:ascii="Times New Roman" w:hAnsi="Times New Roman" w:hint="eastAsia"/>
          <w:szCs w:val="32"/>
        </w:rPr>
        <w:t>3</w:t>
      </w:r>
      <w:r w:rsidRPr="002D01AF">
        <w:rPr>
          <w:rFonts w:ascii="Times New Roman" w:hAnsi="Times New Roman" w:hint="eastAsia"/>
          <w:szCs w:val="32"/>
        </w:rPr>
        <w:t>萬</w:t>
      </w:r>
      <w:r w:rsidR="00EE7AFA" w:rsidRPr="002D01AF">
        <w:rPr>
          <w:rFonts w:ascii="Times New Roman" w:hAnsi="Times New Roman" w:hint="eastAsia"/>
          <w:szCs w:val="32"/>
        </w:rPr>
        <w:t>公</w:t>
      </w:r>
      <w:r w:rsidRPr="002D01AF">
        <w:rPr>
          <w:rFonts w:ascii="Times New Roman" w:hAnsi="Times New Roman" w:hint="eastAsia"/>
          <w:szCs w:val="32"/>
        </w:rPr>
        <w:t>噸左右被當垃圾燒；在廚餘方面，以全球平均水準的每人每天產生</w:t>
      </w:r>
      <w:r w:rsidRPr="002D01AF">
        <w:rPr>
          <w:rFonts w:ascii="Times New Roman" w:hAnsi="Times New Roman" w:hint="eastAsia"/>
          <w:szCs w:val="32"/>
        </w:rPr>
        <w:t>0.2</w:t>
      </w:r>
      <w:r w:rsidRPr="002D01AF">
        <w:rPr>
          <w:rFonts w:ascii="Times New Roman" w:hAnsi="Times New Roman" w:hint="eastAsia"/>
          <w:szCs w:val="32"/>
        </w:rPr>
        <w:t>公斤廚餘來估計，全國每天約有</w:t>
      </w:r>
      <w:r w:rsidRPr="002D01AF">
        <w:rPr>
          <w:rFonts w:ascii="Times New Roman" w:hAnsi="Times New Roman" w:hint="eastAsia"/>
          <w:szCs w:val="32"/>
        </w:rPr>
        <w:t>4</w:t>
      </w:r>
      <w:r w:rsidR="00EE7AFA" w:rsidRPr="002D01AF">
        <w:rPr>
          <w:rFonts w:ascii="Times New Roman" w:hAnsi="Times New Roman"/>
          <w:szCs w:val="32"/>
        </w:rPr>
        <w:t>,</w:t>
      </w:r>
      <w:r w:rsidRPr="002D01AF">
        <w:rPr>
          <w:rFonts w:ascii="Times New Roman" w:hAnsi="Times New Roman" w:hint="eastAsia"/>
          <w:szCs w:val="32"/>
        </w:rPr>
        <w:t>600</w:t>
      </w:r>
      <w:r w:rsidR="00EE7AFA" w:rsidRPr="002D01AF">
        <w:rPr>
          <w:rFonts w:ascii="Times New Roman" w:hAnsi="Times New Roman" w:hint="eastAsia"/>
          <w:szCs w:val="32"/>
        </w:rPr>
        <w:t>公</w:t>
      </w:r>
      <w:r w:rsidRPr="002D01AF">
        <w:rPr>
          <w:rFonts w:ascii="Times New Roman" w:hAnsi="Times New Roman" w:hint="eastAsia"/>
          <w:szCs w:val="32"/>
        </w:rPr>
        <w:t>噸廚餘產生，但目前家戶廚餘與餐飲廚餘回收量，只約</w:t>
      </w:r>
      <w:r w:rsidRPr="002D01AF">
        <w:rPr>
          <w:rFonts w:ascii="Times New Roman" w:hAnsi="Times New Roman" w:hint="eastAsia"/>
          <w:szCs w:val="32"/>
        </w:rPr>
        <w:t>2</w:t>
      </w:r>
      <w:r w:rsidR="00EE7AFA" w:rsidRPr="002D01AF">
        <w:rPr>
          <w:rFonts w:ascii="Times New Roman" w:hAnsi="Times New Roman"/>
          <w:szCs w:val="32"/>
        </w:rPr>
        <w:t>,</w:t>
      </w:r>
      <w:r w:rsidRPr="002D01AF">
        <w:rPr>
          <w:rFonts w:ascii="Times New Roman" w:hAnsi="Times New Roman" w:hint="eastAsia"/>
          <w:szCs w:val="32"/>
        </w:rPr>
        <w:t>300</w:t>
      </w:r>
      <w:r w:rsidR="00EE7AFA" w:rsidRPr="002D01AF">
        <w:rPr>
          <w:rFonts w:ascii="Times New Roman" w:hAnsi="Times New Roman" w:hint="eastAsia"/>
          <w:szCs w:val="32"/>
        </w:rPr>
        <w:t>公</w:t>
      </w:r>
      <w:r w:rsidRPr="002D01AF">
        <w:rPr>
          <w:rFonts w:ascii="Times New Roman" w:hAnsi="Times New Roman" w:hint="eastAsia"/>
          <w:szCs w:val="32"/>
        </w:rPr>
        <w:t>噸左右，等於每年</w:t>
      </w:r>
      <w:r w:rsidR="00EE7AFA" w:rsidRPr="002D01AF">
        <w:rPr>
          <w:rFonts w:ascii="Times New Roman" w:hAnsi="Times New Roman" w:hint="eastAsia"/>
          <w:szCs w:val="32"/>
        </w:rPr>
        <w:t>80</w:t>
      </w:r>
      <w:r w:rsidRPr="002D01AF">
        <w:rPr>
          <w:rFonts w:ascii="Times New Roman" w:hAnsi="Times New Roman" w:hint="eastAsia"/>
          <w:szCs w:val="32"/>
        </w:rPr>
        <w:t>幾萬</w:t>
      </w:r>
      <w:r w:rsidR="00EE7AFA" w:rsidRPr="002D01AF">
        <w:rPr>
          <w:rFonts w:ascii="Times New Roman" w:hAnsi="Times New Roman" w:hint="eastAsia"/>
          <w:szCs w:val="32"/>
        </w:rPr>
        <w:t>公</w:t>
      </w:r>
      <w:r w:rsidRPr="002D01AF">
        <w:rPr>
          <w:rFonts w:ascii="Times New Roman" w:hAnsi="Times New Roman" w:hint="eastAsia"/>
          <w:szCs w:val="32"/>
        </w:rPr>
        <w:t>噸廚餘被燒掉。這些數據，在在突顯垃圾源頭減量與循環利用仍有極大改進空間</w:t>
      </w:r>
      <w:r w:rsidR="00EE7AFA" w:rsidRPr="002D01AF">
        <w:rPr>
          <w:rFonts w:ascii="Times New Roman" w:hAnsi="Times New Roman" w:hint="eastAsia"/>
          <w:szCs w:val="32"/>
        </w:rPr>
        <w:t>。</w:t>
      </w:r>
    </w:p>
    <w:p w14:paraId="52FBD74F" w14:textId="63E754B4" w:rsidR="00C879E6" w:rsidRPr="002D01AF" w:rsidRDefault="002D01AF" w:rsidP="0095692A">
      <w:pPr>
        <w:pStyle w:val="5"/>
        <w:ind w:left="1985"/>
        <w:rPr>
          <w:rFonts w:ascii="Times New Roman" w:hAnsi="Times New Roman"/>
          <w:szCs w:val="32"/>
        </w:rPr>
      </w:pPr>
      <w:r w:rsidRPr="002D01AF">
        <w:rPr>
          <w:rFonts w:ascii="Times New Roman" w:hAnsi="Times New Roman" w:hint="eastAsia"/>
          <w:szCs w:val="32"/>
          <w:u w:val="single"/>
        </w:rPr>
        <w:t>可同時符合環保又有經濟效益的處理方式，是從源頭減少垃圾量，同時加強循環利用，以避免垃圾焚化產生飛灰。</w:t>
      </w:r>
      <w:r w:rsidR="00C879E6" w:rsidRPr="002D01AF">
        <w:rPr>
          <w:rFonts w:ascii="Times New Roman" w:hAnsi="Times New Roman" w:hint="eastAsia"/>
          <w:szCs w:val="32"/>
        </w:rPr>
        <w:t>前環保署於</w:t>
      </w:r>
      <w:r w:rsidR="00EE7AFA" w:rsidRPr="002D01AF">
        <w:rPr>
          <w:rFonts w:ascii="Times New Roman" w:hAnsi="Times New Roman" w:hint="eastAsia"/>
          <w:szCs w:val="32"/>
        </w:rPr>
        <w:t>92</w:t>
      </w:r>
      <w:r w:rsidR="00C879E6" w:rsidRPr="002D01AF">
        <w:rPr>
          <w:rFonts w:ascii="Times New Roman" w:hAnsi="Times New Roman" w:hint="eastAsia"/>
          <w:szCs w:val="32"/>
        </w:rPr>
        <w:t>年底曾提</w:t>
      </w:r>
      <w:r w:rsidR="00C879E6" w:rsidRPr="002D01AF">
        <w:rPr>
          <w:rFonts w:ascii="Times New Roman" w:hAnsi="Times New Roman" w:hint="eastAsia"/>
          <w:szCs w:val="32"/>
        </w:rPr>
        <w:lastRenderedPageBreak/>
        <w:t>出《垃圾處理方案檢討與展望》，立下我國零廢棄目標，以</w:t>
      </w:r>
      <w:r w:rsidR="00EE7AFA" w:rsidRPr="002D01AF">
        <w:rPr>
          <w:rFonts w:ascii="Times New Roman" w:hAnsi="Times New Roman" w:hint="eastAsia"/>
          <w:szCs w:val="32"/>
        </w:rPr>
        <w:t>90</w:t>
      </w:r>
      <w:r w:rsidR="00C879E6" w:rsidRPr="002D01AF">
        <w:rPr>
          <w:rFonts w:ascii="Times New Roman" w:hAnsi="Times New Roman" w:hint="eastAsia"/>
          <w:szCs w:val="32"/>
        </w:rPr>
        <w:t>年為基準年，預計</w:t>
      </w:r>
      <w:r w:rsidR="00EE7AFA" w:rsidRPr="002D01AF">
        <w:rPr>
          <w:rFonts w:ascii="Times New Roman" w:hAnsi="Times New Roman" w:hint="eastAsia"/>
          <w:szCs w:val="32"/>
        </w:rPr>
        <w:t>109</w:t>
      </w:r>
      <w:r w:rsidR="00C879E6" w:rsidRPr="002D01AF">
        <w:rPr>
          <w:rFonts w:ascii="Times New Roman" w:hAnsi="Times New Roman" w:hint="eastAsia"/>
          <w:szCs w:val="32"/>
        </w:rPr>
        <w:t>年達成垃圾減量</w:t>
      </w:r>
      <w:r w:rsidR="00C879E6" w:rsidRPr="002D01AF">
        <w:rPr>
          <w:rFonts w:ascii="Times New Roman" w:hAnsi="Times New Roman" w:hint="eastAsia"/>
          <w:szCs w:val="32"/>
        </w:rPr>
        <w:t>75</w:t>
      </w:r>
      <w:r w:rsidR="00C879E6" w:rsidRPr="002D01AF">
        <w:rPr>
          <w:rFonts w:ascii="Times New Roman" w:hAnsi="Times New Roman" w:hint="eastAsia"/>
          <w:szCs w:val="32"/>
        </w:rPr>
        <w:t>％的目標，既有垃圾焚化廠則於</w:t>
      </w:r>
      <w:r w:rsidR="00EE7AFA" w:rsidRPr="002D01AF">
        <w:rPr>
          <w:rFonts w:ascii="Times New Roman" w:hAnsi="Times New Roman" w:hint="eastAsia"/>
          <w:szCs w:val="32"/>
        </w:rPr>
        <w:t>91</w:t>
      </w:r>
      <w:r w:rsidR="00C879E6" w:rsidRPr="002D01AF">
        <w:rPr>
          <w:rFonts w:ascii="Times New Roman" w:hAnsi="Times New Roman" w:hint="eastAsia"/>
          <w:szCs w:val="32"/>
        </w:rPr>
        <w:t>年開始陸續除役，至</w:t>
      </w:r>
      <w:r w:rsidR="00EE7AFA" w:rsidRPr="002D01AF">
        <w:rPr>
          <w:rFonts w:ascii="Times New Roman" w:hAnsi="Times New Roman" w:hint="eastAsia"/>
          <w:szCs w:val="32"/>
        </w:rPr>
        <w:t>115</w:t>
      </w:r>
      <w:r w:rsidR="00C879E6" w:rsidRPr="002D01AF">
        <w:rPr>
          <w:rFonts w:ascii="Times New Roman" w:hAnsi="Times New Roman" w:hint="eastAsia"/>
          <w:szCs w:val="32"/>
        </w:rPr>
        <w:t>年全數除役完畢；</w:t>
      </w:r>
      <w:r w:rsidR="009A69ED">
        <w:rPr>
          <w:rFonts w:ascii="Times New Roman" w:hAnsi="Times New Roman" w:hint="eastAsia"/>
          <w:szCs w:val="32"/>
        </w:rPr>
        <w:t>經統計</w:t>
      </w:r>
      <w:r w:rsidR="00EE7AFA" w:rsidRPr="002D01AF">
        <w:rPr>
          <w:rFonts w:ascii="Times New Roman" w:hAnsi="Times New Roman" w:hint="eastAsia"/>
          <w:szCs w:val="32"/>
        </w:rPr>
        <w:t>112</w:t>
      </w:r>
      <w:r w:rsidR="00C879E6" w:rsidRPr="002D01AF">
        <w:rPr>
          <w:rFonts w:ascii="Times New Roman" w:hAnsi="Times New Roman" w:hint="eastAsia"/>
          <w:szCs w:val="32"/>
        </w:rPr>
        <w:t>年，當年垃圾處理量剩下</w:t>
      </w:r>
      <w:r w:rsidR="00C879E6" w:rsidRPr="002D01AF">
        <w:rPr>
          <w:rFonts w:ascii="Times New Roman" w:hAnsi="Times New Roman" w:hint="eastAsia"/>
          <w:szCs w:val="32"/>
        </w:rPr>
        <w:t>208</w:t>
      </w:r>
      <w:r w:rsidR="00C879E6" w:rsidRPr="002D01AF">
        <w:rPr>
          <w:rFonts w:ascii="Times New Roman" w:hAnsi="Times New Roman" w:hint="eastAsia"/>
          <w:szCs w:val="32"/>
        </w:rPr>
        <w:t>萬</w:t>
      </w:r>
      <w:r w:rsidR="00EE7AFA" w:rsidRPr="002D01AF">
        <w:rPr>
          <w:rFonts w:ascii="Times New Roman" w:hAnsi="Times New Roman" w:hint="eastAsia"/>
          <w:szCs w:val="32"/>
        </w:rPr>
        <w:t>公</w:t>
      </w:r>
      <w:r w:rsidR="00C879E6" w:rsidRPr="002D01AF">
        <w:rPr>
          <w:rFonts w:ascii="Times New Roman" w:hAnsi="Times New Roman" w:hint="eastAsia"/>
          <w:szCs w:val="32"/>
        </w:rPr>
        <w:t>噸，再參採屆時世界最先進、最環保之垃圾處理技術，提早規劃未來垃圾處理設施。但這政策顯然並沒有落實，</w:t>
      </w:r>
      <w:r w:rsidR="00EE7AFA" w:rsidRPr="002D01AF">
        <w:rPr>
          <w:rFonts w:ascii="Times New Roman" w:hAnsi="Times New Roman" w:hint="eastAsia"/>
          <w:szCs w:val="32"/>
        </w:rPr>
        <w:t>90</w:t>
      </w:r>
      <w:r w:rsidR="00C879E6" w:rsidRPr="002D01AF">
        <w:rPr>
          <w:rFonts w:ascii="Times New Roman" w:hAnsi="Times New Roman" w:hint="eastAsia"/>
          <w:szCs w:val="32"/>
        </w:rPr>
        <w:t>年須處理垃圾量</w:t>
      </w:r>
      <w:r w:rsidR="00C879E6" w:rsidRPr="002D01AF">
        <w:rPr>
          <w:rFonts w:ascii="Times New Roman" w:hAnsi="Times New Roman" w:hint="eastAsia"/>
          <w:szCs w:val="32"/>
        </w:rPr>
        <w:t>72</w:t>
      </w:r>
      <w:r w:rsidR="00EE7AFA" w:rsidRPr="002D01AF">
        <w:rPr>
          <w:rFonts w:ascii="Times New Roman" w:hAnsi="Times New Roman" w:hint="eastAsia"/>
          <w:szCs w:val="32"/>
        </w:rPr>
        <w:t>6</w:t>
      </w:r>
      <w:r w:rsidR="00C879E6" w:rsidRPr="002D01AF">
        <w:rPr>
          <w:rFonts w:ascii="Times New Roman" w:hAnsi="Times New Roman" w:hint="eastAsia"/>
          <w:szCs w:val="32"/>
        </w:rPr>
        <w:t>.</w:t>
      </w:r>
      <w:r w:rsidR="00EE7AFA" w:rsidRPr="002D01AF">
        <w:rPr>
          <w:rFonts w:ascii="Times New Roman" w:hAnsi="Times New Roman" w:hint="eastAsia"/>
          <w:szCs w:val="32"/>
        </w:rPr>
        <w:t>5</w:t>
      </w:r>
      <w:r w:rsidR="00C879E6" w:rsidRPr="002D01AF">
        <w:rPr>
          <w:rFonts w:ascii="Times New Roman" w:hAnsi="Times New Roman" w:hint="eastAsia"/>
          <w:szCs w:val="32"/>
        </w:rPr>
        <w:t>1</w:t>
      </w:r>
      <w:r w:rsidR="00C879E6" w:rsidRPr="002D01AF">
        <w:rPr>
          <w:rFonts w:ascii="Times New Roman" w:hAnsi="Times New Roman" w:hint="eastAsia"/>
          <w:szCs w:val="32"/>
        </w:rPr>
        <w:t>萬</w:t>
      </w:r>
      <w:r w:rsidR="00EE7AFA" w:rsidRPr="002D01AF">
        <w:rPr>
          <w:rFonts w:ascii="Times New Roman" w:hAnsi="Times New Roman" w:hint="eastAsia"/>
          <w:szCs w:val="32"/>
        </w:rPr>
        <w:t>公</w:t>
      </w:r>
      <w:r w:rsidR="00C879E6" w:rsidRPr="002D01AF">
        <w:rPr>
          <w:rFonts w:ascii="Times New Roman" w:hAnsi="Times New Roman" w:hint="eastAsia"/>
          <w:szCs w:val="32"/>
        </w:rPr>
        <w:t>噸（</w:t>
      </w:r>
      <w:r w:rsidR="00C879E6" w:rsidRPr="002D01AF">
        <w:rPr>
          <w:rFonts w:ascii="Times New Roman" w:hAnsi="Times New Roman" w:hint="eastAsia"/>
          <w:szCs w:val="32"/>
        </w:rPr>
        <w:t>373</w:t>
      </w:r>
      <w:r w:rsidR="00C879E6" w:rsidRPr="002D01AF">
        <w:rPr>
          <w:rFonts w:ascii="Times New Roman" w:hAnsi="Times New Roman" w:hint="eastAsia"/>
          <w:szCs w:val="32"/>
        </w:rPr>
        <w:t>萬</w:t>
      </w:r>
      <w:r w:rsidR="00EE7AFA" w:rsidRPr="002D01AF">
        <w:rPr>
          <w:rFonts w:ascii="Times New Roman" w:hAnsi="Times New Roman" w:hint="eastAsia"/>
          <w:szCs w:val="32"/>
        </w:rPr>
        <w:t>公</w:t>
      </w:r>
      <w:r w:rsidR="00C879E6" w:rsidRPr="002D01AF">
        <w:rPr>
          <w:rFonts w:ascii="Times New Roman" w:hAnsi="Times New Roman" w:hint="eastAsia"/>
          <w:szCs w:val="32"/>
        </w:rPr>
        <w:t>噸焚化</w:t>
      </w:r>
      <w:r w:rsidR="00EE7AFA" w:rsidRPr="002D01AF">
        <w:rPr>
          <w:rFonts w:ascii="Times New Roman" w:hAnsi="Times New Roman" w:hint="eastAsia"/>
          <w:szCs w:val="32"/>
        </w:rPr>
        <w:t>、</w:t>
      </w:r>
      <w:r w:rsidR="00C879E6" w:rsidRPr="002D01AF">
        <w:rPr>
          <w:rFonts w:ascii="Times New Roman" w:hAnsi="Times New Roman" w:hint="eastAsia"/>
          <w:szCs w:val="32"/>
        </w:rPr>
        <w:t>301</w:t>
      </w:r>
      <w:r w:rsidR="00C879E6" w:rsidRPr="002D01AF">
        <w:rPr>
          <w:rFonts w:ascii="Times New Roman" w:hAnsi="Times New Roman" w:hint="eastAsia"/>
          <w:szCs w:val="32"/>
        </w:rPr>
        <w:t>萬</w:t>
      </w:r>
      <w:r w:rsidR="00EE7AFA" w:rsidRPr="002D01AF">
        <w:rPr>
          <w:rFonts w:ascii="Times New Roman" w:hAnsi="Times New Roman" w:hint="eastAsia"/>
          <w:szCs w:val="32"/>
        </w:rPr>
        <w:t>公</w:t>
      </w:r>
      <w:r w:rsidR="00C879E6" w:rsidRPr="002D01AF">
        <w:rPr>
          <w:rFonts w:ascii="Times New Roman" w:hAnsi="Times New Roman" w:hint="eastAsia"/>
          <w:szCs w:val="32"/>
        </w:rPr>
        <w:t>噸掩埋</w:t>
      </w:r>
      <w:r w:rsidR="00EE7AFA" w:rsidRPr="002D01AF">
        <w:rPr>
          <w:rFonts w:ascii="Times New Roman" w:hAnsi="Times New Roman" w:hint="eastAsia"/>
          <w:szCs w:val="32"/>
        </w:rPr>
        <w:t>、</w:t>
      </w:r>
      <w:r w:rsidR="00C879E6" w:rsidRPr="002D01AF">
        <w:rPr>
          <w:rFonts w:ascii="Times New Roman" w:hAnsi="Times New Roman" w:hint="eastAsia"/>
          <w:szCs w:val="32"/>
        </w:rPr>
        <w:t>52.51</w:t>
      </w:r>
      <w:r w:rsidR="00C879E6" w:rsidRPr="002D01AF">
        <w:rPr>
          <w:rFonts w:ascii="Times New Roman" w:hAnsi="Times New Roman" w:hint="eastAsia"/>
          <w:szCs w:val="32"/>
        </w:rPr>
        <w:t>萬</w:t>
      </w:r>
      <w:r w:rsidR="00EE7AFA" w:rsidRPr="002D01AF">
        <w:rPr>
          <w:rFonts w:ascii="Times New Roman" w:hAnsi="Times New Roman" w:hint="eastAsia"/>
          <w:szCs w:val="32"/>
        </w:rPr>
        <w:t>公</w:t>
      </w:r>
      <w:r w:rsidR="00C879E6" w:rsidRPr="002D01AF">
        <w:rPr>
          <w:rFonts w:ascii="Times New Roman" w:hAnsi="Times New Roman" w:hint="eastAsia"/>
          <w:szCs w:val="32"/>
        </w:rPr>
        <w:t>噸暫置），至</w:t>
      </w:r>
      <w:r w:rsidR="001502DF" w:rsidRPr="002D01AF">
        <w:rPr>
          <w:rFonts w:ascii="Times New Roman" w:hAnsi="Times New Roman" w:hint="eastAsia"/>
          <w:szCs w:val="32"/>
        </w:rPr>
        <w:t>95</w:t>
      </w:r>
      <w:r w:rsidR="00C879E6" w:rsidRPr="002D01AF">
        <w:rPr>
          <w:rFonts w:ascii="Times New Roman" w:hAnsi="Times New Roman" w:hint="eastAsia"/>
          <w:szCs w:val="32"/>
        </w:rPr>
        <w:t>年降至</w:t>
      </w:r>
      <w:r w:rsidR="00C879E6" w:rsidRPr="002D01AF">
        <w:rPr>
          <w:rFonts w:ascii="Times New Roman" w:hAnsi="Times New Roman" w:hint="eastAsia"/>
          <w:szCs w:val="32"/>
        </w:rPr>
        <w:t>503.27</w:t>
      </w:r>
      <w:r w:rsidR="00C879E6" w:rsidRPr="002D01AF">
        <w:rPr>
          <w:rFonts w:ascii="Times New Roman" w:hAnsi="Times New Roman" w:hint="eastAsia"/>
          <w:szCs w:val="32"/>
        </w:rPr>
        <w:t>萬</w:t>
      </w:r>
      <w:r w:rsidR="001502DF" w:rsidRPr="002D01AF">
        <w:rPr>
          <w:rFonts w:ascii="Times New Roman" w:hAnsi="Times New Roman" w:hint="eastAsia"/>
          <w:szCs w:val="32"/>
        </w:rPr>
        <w:t>公</w:t>
      </w:r>
      <w:r w:rsidR="00C879E6" w:rsidRPr="002D01AF">
        <w:rPr>
          <w:rFonts w:ascii="Times New Roman" w:hAnsi="Times New Roman" w:hint="eastAsia"/>
          <w:szCs w:val="32"/>
        </w:rPr>
        <w:t>噸後，</w:t>
      </w:r>
      <w:r w:rsidR="009A69ED">
        <w:rPr>
          <w:rFonts w:ascii="Times New Roman" w:hAnsi="Times New Roman" w:hint="eastAsia"/>
          <w:szCs w:val="32"/>
        </w:rPr>
        <w:t>迄</w:t>
      </w:r>
      <w:r w:rsidR="001502DF" w:rsidRPr="002D01AF">
        <w:rPr>
          <w:rFonts w:ascii="Times New Roman" w:hAnsi="Times New Roman" w:hint="eastAsia"/>
          <w:szCs w:val="32"/>
        </w:rPr>
        <w:t>112</w:t>
      </w:r>
      <w:r w:rsidR="00C879E6" w:rsidRPr="002D01AF">
        <w:rPr>
          <w:rFonts w:ascii="Times New Roman" w:hAnsi="Times New Roman" w:hint="eastAsia"/>
          <w:szCs w:val="32"/>
        </w:rPr>
        <w:t>年仍有</w:t>
      </w:r>
      <w:r w:rsidR="00C879E6" w:rsidRPr="002D01AF">
        <w:rPr>
          <w:rFonts w:ascii="Times New Roman" w:hAnsi="Times New Roman" w:hint="eastAsia"/>
          <w:szCs w:val="32"/>
        </w:rPr>
        <w:t>482</w:t>
      </w:r>
      <w:r w:rsidR="00C16E70">
        <w:rPr>
          <w:rFonts w:ascii="Times New Roman" w:hAnsi="Times New Roman" w:hint="eastAsia"/>
          <w:szCs w:val="32"/>
        </w:rPr>
        <w:t>萬公噸</w:t>
      </w:r>
      <w:r w:rsidR="00C879E6" w:rsidRPr="002D01AF">
        <w:rPr>
          <w:rFonts w:ascii="Times New Roman" w:hAnsi="Times New Roman" w:hint="eastAsia"/>
          <w:szCs w:val="32"/>
        </w:rPr>
        <w:t>；其中垃圾焚化量自</w:t>
      </w:r>
      <w:r w:rsidR="001502DF" w:rsidRPr="002D01AF">
        <w:rPr>
          <w:rFonts w:ascii="Times New Roman" w:hAnsi="Times New Roman" w:hint="eastAsia"/>
          <w:szCs w:val="32"/>
        </w:rPr>
        <w:t>95</w:t>
      </w:r>
      <w:r w:rsidR="00C879E6" w:rsidRPr="002D01AF">
        <w:rPr>
          <w:rFonts w:ascii="Times New Roman" w:hAnsi="Times New Roman" w:hint="eastAsia"/>
          <w:szCs w:val="32"/>
        </w:rPr>
        <w:t>年來一直</w:t>
      </w:r>
      <w:r w:rsidR="001502DF" w:rsidRPr="002D01AF">
        <w:rPr>
          <w:rFonts w:ascii="Times New Roman" w:hAnsi="Times New Roman" w:hint="eastAsia"/>
          <w:szCs w:val="32"/>
        </w:rPr>
        <w:t>維持</w:t>
      </w:r>
      <w:r w:rsidR="00C879E6" w:rsidRPr="002D01AF">
        <w:rPr>
          <w:rFonts w:ascii="Times New Roman" w:hAnsi="Times New Roman" w:hint="eastAsia"/>
          <w:szCs w:val="32"/>
        </w:rPr>
        <w:t>在</w:t>
      </w:r>
      <w:r w:rsidR="00C879E6" w:rsidRPr="002D01AF">
        <w:rPr>
          <w:rFonts w:ascii="Times New Roman" w:hAnsi="Times New Roman" w:hint="eastAsia"/>
          <w:szCs w:val="32"/>
        </w:rPr>
        <w:t>419</w:t>
      </w:r>
      <w:r w:rsidR="001502DF" w:rsidRPr="002D01AF">
        <w:rPr>
          <w:rFonts w:ascii="Times New Roman" w:hAnsi="Times New Roman" w:hint="eastAsia"/>
          <w:szCs w:val="32"/>
        </w:rPr>
        <w:t>至</w:t>
      </w:r>
      <w:r w:rsidR="00C879E6" w:rsidRPr="002D01AF">
        <w:rPr>
          <w:rFonts w:ascii="Times New Roman" w:hAnsi="Times New Roman" w:hint="eastAsia"/>
          <w:szCs w:val="32"/>
        </w:rPr>
        <w:t>508</w:t>
      </w:r>
      <w:r w:rsidR="00C879E6" w:rsidRPr="002D01AF">
        <w:rPr>
          <w:rFonts w:ascii="Times New Roman" w:hAnsi="Times New Roman" w:hint="eastAsia"/>
          <w:szCs w:val="32"/>
        </w:rPr>
        <w:t>萬</w:t>
      </w:r>
      <w:r w:rsidR="001502DF" w:rsidRPr="002D01AF">
        <w:rPr>
          <w:rFonts w:ascii="Times New Roman" w:hAnsi="Times New Roman" w:hint="eastAsia"/>
          <w:szCs w:val="32"/>
        </w:rPr>
        <w:t>公</w:t>
      </w:r>
      <w:r w:rsidR="00C879E6" w:rsidRPr="002D01AF">
        <w:rPr>
          <w:rFonts w:ascii="Times New Roman" w:hAnsi="Times New Roman" w:hint="eastAsia"/>
          <w:szCs w:val="32"/>
        </w:rPr>
        <w:t>噸區間上下震盪，平均每年燒掉</w:t>
      </w:r>
      <w:r w:rsidR="00C879E6" w:rsidRPr="002D01AF">
        <w:rPr>
          <w:rFonts w:ascii="Times New Roman" w:hAnsi="Times New Roman" w:hint="eastAsia"/>
          <w:szCs w:val="32"/>
        </w:rPr>
        <w:t>447</w:t>
      </w:r>
      <w:r w:rsidR="00C879E6" w:rsidRPr="002D01AF">
        <w:rPr>
          <w:rFonts w:ascii="Times New Roman" w:hAnsi="Times New Roman" w:hint="eastAsia"/>
          <w:szCs w:val="32"/>
        </w:rPr>
        <w:t>萬</w:t>
      </w:r>
      <w:r w:rsidR="001502DF" w:rsidRPr="002D01AF">
        <w:rPr>
          <w:rFonts w:ascii="Times New Roman" w:hAnsi="Times New Roman" w:hint="eastAsia"/>
          <w:szCs w:val="32"/>
        </w:rPr>
        <w:t>公</w:t>
      </w:r>
      <w:r w:rsidR="00C879E6" w:rsidRPr="002D01AF">
        <w:rPr>
          <w:rFonts w:ascii="Times New Roman" w:hAnsi="Times New Roman" w:hint="eastAsia"/>
          <w:szCs w:val="32"/>
        </w:rPr>
        <w:t>噸垃圾，沒有明顯減少趨勢，反而</w:t>
      </w:r>
      <w:r w:rsidR="001502DF" w:rsidRPr="002D01AF">
        <w:rPr>
          <w:rFonts w:ascii="Times New Roman" w:hAnsi="Times New Roman" w:hint="eastAsia"/>
          <w:szCs w:val="32"/>
        </w:rPr>
        <w:t>自</w:t>
      </w:r>
      <w:r w:rsidR="001502DF" w:rsidRPr="002D01AF">
        <w:rPr>
          <w:rFonts w:ascii="Times New Roman" w:hAnsi="Times New Roman" w:hint="eastAsia"/>
          <w:szCs w:val="32"/>
        </w:rPr>
        <w:t>104</w:t>
      </w:r>
      <w:r w:rsidR="001502DF" w:rsidRPr="002D01AF">
        <w:rPr>
          <w:rFonts w:ascii="Times New Roman" w:hAnsi="Times New Roman" w:hint="eastAsia"/>
          <w:szCs w:val="32"/>
        </w:rPr>
        <w:t>年</w:t>
      </w:r>
      <w:r w:rsidR="00C879E6" w:rsidRPr="002D01AF">
        <w:rPr>
          <w:rFonts w:ascii="Times New Roman" w:hAnsi="Times New Roman" w:hint="eastAsia"/>
          <w:szCs w:val="32"/>
        </w:rPr>
        <w:t>開始垃圾堆置在掩埋場的數量日益增加。至今沒有一座焚化爐除役，焚化爐越蓋越多，底渣與飛灰處理壓力將越來越大。</w:t>
      </w:r>
      <w:r w:rsidR="001502DF" w:rsidRPr="002D01AF">
        <w:rPr>
          <w:rFonts w:ascii="Times New Roman" w:hAnsi="Times New Roman" w:hint="eastAsia"/>
          <w:szCs w:val="32"/>
        </w:rPr>
        <w:t>有關焚化飛灰</w:t>
      </w:r>
      <w:r w:rsidR="00AF4BC3" w:rsidRPr="002D01AF">
        <w:rPr>
          <w:rFonts w:ascii="Times New Roman" w:hAnsi="Times New Roman" w:hint="eastAsia"/>
          <w:szCs w:val="32"/>
        </w:rPr>
        <w:t>各種</w:t>
      </w:r>
      <w:r w:rsidR="001502DF" w:rsidRPr="002D01AF">
        <w:rPr>
          <w:rFonts w:ascii="Times New Roman" w:hAnsi="Times New Roman" w:hint="eastAsia"/>
          <w:szCs w:val="32"/>
        </w:rPr>
        <w:t>處理方式</w:t>
      </w:r>
      <w:r w:rsidR="00200584" w:rsidRPr="002D01AF">
        <w:rPr>
          <w:rFonts w:ascii="Times New Roman" w:hAnsi="Times New Roman" w:hint="eastAsia"/>
          <w:szCs w:val="32"/>
        </w:rPr>
        <w:t>之缺點如下表。</w:t>
      </w:r>
    </w:p>
    <w:p w14:paraId="227FE3BE" w14:textId="112B107A" w:rsidR="00B524FF" w:rsidRDefault="00200584" w:rsidP="00200584">
      <w:pPr>
        <w:pStyle w:val="a3"/>
        <w:jc w:val="center"/>
      </w:pPr>
      <w:r w:rsidRPr="00200584">
        <w:rPr>
          <w:rFonts w:hint="eastAsia"/>
        </w:rPr>
        <w:t>焚化飛灰各種處理方式之缺點</w:t>
      </w:r>
      <w:r w:rsidR="009A69ED">
        <w:rPr>
          <w:rFonts w:hint="eastAsia"/>
        </w:rPr>
        <w:t>一覽</w:t>
      </w:r>
      <w:r>
        <w:rPr>
          <w:rFonts w:hint="eastAsia"/>
        </w:rPr>
        <w:t>表</w:t>
      </w:r>
    </w:p>
    <w:tbl>
      <w:tblPr>
        <w:tblW w:w="5000" w:type="pct"/>
        <w:jc w:val="center"/>
        <w:tblLayout w:type="fixed"/>
        <w:tblCellMar>
          <w:top w:w="28" w:type="dxa"/>
          <w:left w:w="28" w:type="dxa"/>
          <w:bottom w:w="28" w:type="dxa"/>
          <w:right w:w="28" w:type="dxa"/>
        </w:tblCellMar>
        <w:tblLook w:val="04A0" w:firstRow="1" w:lastRow="0" w:firstColumn="1" w:lastColumn="0" w:noHBand="0" w:noVBand="1"/>
      </w:tblPr>
      <w:tblGrid>
        <w:gridCol w:w="2601"/>
        <w:gridCol w:w="6237"/>
      </w:tblGrid>
      <w:tr w:rsidR="00B524FF" w:rsidRPr="00E041F1" w14:paraId="3DB736CA" w14:textId="77777777" w:rsidTr="00B524FF">
        <w:trPr>
          <w:trHeight w:val="634"/>
          <w:jc w:val="center"/>
        </w:trPr>
        <w:tc>
          <w:tcPr>
            <w:tcW w:w="2832" w:type="dxa"/>
            <w:tcBorders>
              <w:top w:val="single" w:sz="2" w:space="0" w:color="000000"/>
              <w:left w:val="single" w:sz="2" w:space="0" w:color="000000"/>
              <w:bottom w:val="single" w:sz="2" w:space="0" w:color="000000"/>
            </w:tcBorders>
            <w:vAlign w:val="center"/>
          </w:tcPr>
          <w:p w14:paraId="1F50B509" w14:textId="77777777" w:rsidR="00B524FF" w:rsidRPr="00200584" w:rsidRDefault="00B524FF" w:rsidP="00B524FF">
            <w:pPr>
              <w:pStyle w:val="aff3"/>
              <w:jc w:val="center"/>
              <w:rPr>
                <w:rFonts w:ascii="標楷體" w:eastAsia="標楷體" w:hAnsi="標楷體"/>
                <w:b/>
                <w:sz w:val="28"/>
                <w:szCs w:val="28"/>
              </w:rPr>
            </w:pPr>
            <w:r w:rsidRPr="00200584">
              <w:rPr>
                <w:rFonts w:ascii="標楷體" w:eastAsia="標楷體" w:hAnsi="標楷體"/>
                <w:b/>
                <w:sz w:val="28"/>
                <w:szCs w:val="28"/>
              </w:rPr>
              <w:t>焚化飛灰處理方式</w:t>
            </w:r>
          </w:p>
        </w:tc>
        <w:tc>
          <w:tcPr>
            <w:tcW w:w="6800" w:type="dxa"/>
            <w:tcBorders>
              <w:top w:val="single" w:sz="2" w:space="0" w:color="000000"/>
              <w:left w:val="single" w:sz="2" w:space="0" w:color="000000"/>
              <w:bottom w:val="single" w:sz="2" w:space="0" w:color="000000"/>
              <w:right w:val="single" w:sz="2" w:space="0" w:color="000000"/>
            </w:tcBorders>
            <w:vAlign w:val="center"/>
          </w:tcPr>
          <w:p w14:paraId="763DD8E8" w14:textId="77777777" w:rsidR="00B524FF" w:rsidRPr="00200584" w:rsidRDefault="00B524FF" w:rsidP="00B524FF">
            <w:pPr>
              <w:pStyle w:val="aff3"/>
              <w:jc w:val="center"/>
              <w:rPr>
                <w:rFonts w:ascii="標楷體" w:eastAsia="標楷體" w:hAnsi="標楷體"/>
                <w:b/>
                <w:sz w:val="28"/>
                <w:szCs w:val="28"/>
              </w:rPr>
            </w:pPr>
            <w:r w:rsidRPr="00200584">
              <w:rPr>
                <w:rFonts w:ascii="標楷體" w:eastAsia="標楷體" w:hAnsi="標楷體"/>
                <w:b/>
                <w:sz w:val="28"/>
                <w:szCs w:val="28"/>
              </w:rPr>
              <w:t>缺點</w:t>
            </w:r>
          </w:p>
        </w:tc>
      </w:tr>
      <w:tr w:rsidR="00B524FF" w:rsidRPr="00E041F1" w14:paraId="30F6FE48" w14:textId="77777777" w:rsidTr="00B524FF">
        <w:trPr>
          <w:jc w:val="center"/>
        </w:trPr>
        <w:tc>
          <w:tcPr>
            <w:tcW w:w="2832" w:type="dxa"/>
            <w:tcBorders>
              <w:left w:val="single" w:sz="2" w:space="0" w:color="000000"/>
              <w:bottom w:val="single" w:sz="2" w:space="0" w:color="000000"/>
            </w:tcBorders>
            <w:vAlign w:val="center"/>
          </w:tcPr>
          <w:p w14:paraId="38BDBCA0" w14:textId="77777777" w:rsidR="00B524FF" w:rsidRPr="00B524FF" w:rsidRDefault="00B524FF" w:rsidP="00B524FF">
            <w:pPr>
              <w:pStyle w:val="aff3"/>
              <w:jc w:val="center"/>
              <w:rPr>
                <w:rFonts w:ascii="標楷體" w:eastAsia="標楷體" w:hAnsi="標楷體"/>
                <w:sz w:val="28"/>
                <w:szCs w:val="28"/>
              </w:rPr>
            </w:pPr>
            <w:r w:rsidRPr="00B524FF">
              <w:rPr>
                <w:rFonts w:ascii="標楷體" w:eastAsia="標楷體" w:hAnsi="標楷體"/>
                <w:sz w:val="28"/>
                <w:szCs w:val="28"/>
              </w:rPr>
              <w:t>穩定化後掩埋處置</w:t>
            </w:r>
          </w:p>
        </w:tc>
        <w:tc>
          <w:tcPr>
            <w:tcW w:w="6800" w:type="dxa"/>
            <w:tcBorders>
              <w:left w:val="single" w:sz="2" w:space="0" w:color="000000"/>
              <w:bottom w:val="single" w:sz="2" w:space="0" w:color="000000"/>
              <w:right w:val="single" w:sz="2" w:space="0" w:color="000000"/>
            </w:tcBorders>
          </w:tcPr>
          <w:p w14:paraId="61FA0669" w14:textId="77777777" w:rsidR="00B524FF" w:rsidRPr="00B524FF" w:rsidRDefault="00B524FF" w:rsidP="00B524FF">
            <w:pPr>
              <w:pStyle w:val="aff3"/>
              <w:jc w:val="both"/>
              <w:rPr>
                <w:rFonts w:ascii="標楷體" w:eastAsia="標楷體" w:hAnsi="標楷體"/>
                <w:sz w:val="28"/>
                <w:szCs w:val="28"/>
              </w:rPr>
            </w:pPr>
            <w:r w:rsidRPr="00B524FF">
              <w:rPr>
                <w:rFonts w:ascii="標楷體" w:eastAsia="標楷體" w:hAnsi="標楷體"/>
                <w:sz w:val="28"/>
                <w:szCs w:val="28"/>
              </w:rPr>
              <w:t>1.會耗費有限掩埋空間</w:t>
            </w:r>
            <w:r w:rsidR="00200584">
              <w:rPr>
                <w:rFonts w:ascii="標楷體" w:eastAsia="標楷體" w:hAnsi="標楷體" w:hint="eastAsia"/>
                <w:sz w:val="28"/>
                <w:szCs w:val="28"/>
              </w:rPr>
              <w:t>。</w:t>
            </w:r>
          </w:p>
          <w:p w14:paraId="4FD4E480" w14:textId="77777777" w:rsidR="00B524FF" w:rsidRPr="00B524FF" w:rsidRDefault="00B524FF" w:rsidP="00B524FF">
            <w:pPr>
              <w:pStyle w:val="aff3"/>
              <w:ind w:left="348" w:hangingChars="116" w:hanging="348"/>
              <w:jc w:val="both"/>
              <w:rPr>
                <w:rFonts w:ascii="標楷體" w:eastAsia="標楷體" w:hAnsi="標楷體"/>
                <w:sz w:val="28"/>
                <w:szCs w:val="28"/>
              </w:rPr>
            </w:pPr>
            <w:r w:rsidRPr="00B524FF">
              <w:rPr>
                <w:rFonts w:ascii="標楷體" w:eastAsia="標楷體" w:hAnsi="標楷體"/>
                <w:sz w:val="28"/>
                <w:szCs w:val="28"/>
              </w:rPr>
              <w:t>2.掩埋場不透水層恐因地層變動而破露，長期有污染土壤及地下水疑慮</w:t>
            </w:r>
            <w:r w:rsidR="00200584">
              <w:rPr>
                <w:rFonts w:ascii="標楷體" w:eastAsia="標楷體" w:hAnsi="標楷體" w:hint="eastAsia"/>
                <w:sz w:val="28"/>
                <w:szCs w:val="28"/>
              </w:rPr>
              <w:t>。</w:t>
            </w:r>
          </w:p>
          <w:p w14:paraId="354EF418" w14:textId="77777777" w:rsidR="00B524FF" w:rsidRPr="00B524FF" w:rsidRDefault="00B524FF" w:rsidP="00B524FF">
            <w:pPr>
              <w:pStyle w:val="aff3"/>
              <w:jc w:val="both"/>
              <w:rPr>
                <w:rFonts w:ascii="標楷體" w:eastAsia="標楷體" w:hAnsi="標楷體"/>
                <w:sz w:val="28"/>
                <w:szCs w:val="28"/>
              </w:rPr>
            </w:pPr>
            <w:r w:rsidRPr="00B524FF">
              <w:rPr>
                <w:rFonts w:ascii="標楷體" w:eastAsia="標楷體" w:hAnsi="標楷體"/>
                <w:sz w:val="28"/>
                <w:szCs w:val="28"/>
              </w:rPr>
              <w:t>3.掩埋場滲出水可能因為暴雨而外溢</w:t>
            </w:r>
            <w:r w:rsidR="00200584">
              <w:rPr>
                <w:rFonts w:ascii="標楷體" w:eastAsia="標楷體" w:hAnsi="標楷體" w:hint="eastAsia"/>
                <w:sz w:val="28"/>
                <w:szCs w:val="28"/>
              </w:rPr>
              <w:t>。</w:t>
            </w:r>
          </w:p>
        </w:tc>
      </w:tr>
      <w:tr w:rsidR="00B524FF" w:rsidRPr="002D01AF" w14:paraId="73E7E2B2" w14:textId="77777777" w:rsidTr="00B524FF">
        <w:trPr>
          <w:trHeight w:val="331"/>
          <w:jc w:val="center"/>
        </w:trPr>
        <w:tc>
          <w:tcPr>
            <w:tcW w:w="2832" w:type="dxa"/>
            <w:tcBorders>
              <w:left w:val="single" w:sz="2" w:space="0" w:color="000000"/>
              <w:bottom w:val="single" w:sz="2" w:space="0" w:color="000000"/>
            </w:tcBorders>
            <w:vAlign w:val="center"/>
          </w:tcPr>
          <w:p w14:paraId="0E85E787" w14:textId="77777777" w:rsidR="00B524FF" w:rsidRPr="002D01AF" w:rsidRDefault="00B524FF" w:rsidP="00B524FF">
            <w:pPr>
              <w:pStyle w:val="aff3"/>
              <w:jc w:val="center"/>
              <w:rPr>
                <w:rFonts w:ascii="標楷體" w:eastAsia="標楷體" w:hAnsi="標楷體"/>
                <w:sz w:val="28"/>
                <w:szCs w:val="28"/>
              </w:rPr>
            </w:pPr>
            <w:r w:rsidRPr="002D01AF">
              <w:rPr>
                <w:rFonts w:ascii="標楷體" w:eastAsia="標楷體" w:hAnsi="標楷體"/>
                <w:sz w:val="28"/>
                <w:szCs w:val="28"/>
              </w:rPr>
              <w:t>水洗再利用</w:t>
            </w:r>
          </w:p>
        </w:tc>
        <w:tc>
          <w:tcPr>
            <w:tcW w:w="6800" w:type="dxa"/>
            <w:tcBorders>
              <w:left w:val="single" w:sz="2" w:space="0" w:color="000000"/>
              <w:bottom w:val="single" w:sz="2" w:space="0" w:color="000000"/>
              <w:right w:val="single" w:sz="2" w:space="0" w:color="000000"/>
            </w:tcBorders>
          </w:tcPr>
          <w:p w14:paraId="420FD194" w14:textId="77777777" w:rsidR="00B524FF" w:rsidRPr="002D01AF" w:rsidRDefault="00B524FF" w:rsidP="00B524FF">
            <w:pPr>
              <w:pStyle w:val="aff3"/>
              <w:jc w:val="both"/>
              <w:rPr>
                <w:rFonts w:ascii="標楷體" w:eastAsia="標楷體" w:hAnsi="標楷體"/>
                <w:sz w:val="28"/>
                <w:szCs w:val="28"/>
              </w:rPr>
            </w:pPr>
            <w:r w:rsidRPr="002D01AF">
              <w:rPr>
                <w:rFonts w:ascii="標楷體" w:eastAsia="標楷體" w:hAnsi="標楷體"/>
                <w:sz w:val="28"/>
                <w:szCs w:val="28"/>
              </w:rPr>
              <w:t>飛灰所含毒性物質種類繁多，未能逐一納入飛灰水洗廢水之放流水標準妥為把關，包括極易隨水洗而溶出之PFAS物質，恐有污染水體疑慮</w:t>
            </w:r>
            <w:r w:rsidR="00200584" w:rsidRPr="002D01AF">
              <w:rPr>
                <w:rFonts w:ascii="標楷體" w:eastAsia="標楷體" w:hAnsi="標楷體" w:hint="eastAsia"/>
                <w:sz w:val="28"/>
                <w:szCs w:val="28"/>
              </w:rPr>
              <w:t>。</w:t>
            </w:r>
          </w:p>
        </w:tc>
      </w:tr>
      <w:tr w:rsidR="00B524FF" w:rsidRPr="002D01AF" w14:paraId="1C531A0A" w14:textId="77777777" w:rsidTr="00B524FF">
        <w:trPr>
          <w:trHeight w:val="331"/>
          <w:jc w:val="center"/>
        </w:trPr>
        <w:tc>
          <w:tcPr>
            <w:tcW w:w="2832" w:type="dxa"/>
            <w:tcBorders>
              <w:left w:val="single" w:sz="2" w:space="0" w:color="000000"/>
              <w:bottom w:val="single" w:sz="2" w:space="0" w:color="000000"/>
            </w:tcBorders>
            <w:vAlign w:val="center"/>
          </w:tcPr>
          <w:p w14:paraId="21F0AEE4" w14:textId="77777777" w:rsidR="00B524FF" w:rsidRPr="002D01AF" w:rsidRDefault="00B524FF" w:rsidP="00B524FF">
            <w:pPr>
              <w:pStyle w:val="aff3"/>
              <w:jc w:val="center"/>
              <w:rPr>
                <w:rFonts w:ascii="標楷體" w:eastAsia="標楷體" w:hAnsi="標楷體"/>
                <w:sz w:val="28"/>
                <w:szCs w:val="28"/>
              </w:rPr>
            </w:pPr>
            <w:r w:rsidRPr="002D01AF">
              <w:rPr>
                <w:rFonts w:ascii="標楷體" w:eastAsia="標楷體" w:hAnsi="標楷體"/>
                <w:sz w:val="28"/>
                <w:szCs w:val="28"/>
              </w:rPr>
              <w:t>原灰再利用</w:t>
            </w:r>
          </w:p>
        </w:tc>
        <w:tc>
          <w:tcPr>
            <w:tcW w:w="6800" w:type="dxa"/>
            <w:tcBorders>
              <w:left w:val="single" w:sz="2" w:space="0" w:color="000000"/>
              <w:bottom w:val="single" w:sz="2" w:space="0" w:color="000000"/>
              <w:right w:val="single" w:sz="2" w:space="0" w:color="000000"/>
            </w:tcBorders>
          </w:tcPr>
          <w:p w14:paraId="29722DC8" w14:textId="77777777" w:rsidR="00B524FF" w:rsidRPr="002D01AF" w:rsidRDefault="00B524FF" w:rsidP="00B524FF">
            <w:pPr>
              <w:pStyle w:val="aff3"/>
              <w:jc w:val="both"/>
              <w:rPr>
                <w:rFonts w:ascii="標楷體" w:eastAsia="標楷體" w:hAnsi="標楷體"/>
                <w:sz w:val="28"/>
                <w:szCs w:val="28"/>
              </w:rPr>
            </w:pPr>
            <w:r w:rsidRPr="002D01AF">
              <w:rPr>
                <w:rFonts w:ascii="標楷體" w:eastAsia="標楷體" w:hAnsi="標楷體"/>
                <w:sz w:val="28"/>
                <w:szCs w:val="28"/>
              </w:rPr>
              <w:t>原灰氯鹽含量高，高溫處理會增加爐體腐蝕與堵塞風險，提高維修保養成本或發生火災意外機率，並恐因此增加戴奧辛與重金屬等污染排放</w:t>
            </w:r>
            <w:r w:rsidR="00200584" w:rsidRPr="002D01AF">
              <w:rPr>
                <w:rFonts w:ascii="標楷體" w:eastAsia="標楷體" w:hAnsi="標楷體" w:hint="eastAsia"/>
                <w:sz w:val="28"/>
                <w:szCs w:val="28"/>
              </w:rPr>
              <w:t>。</w:t>
            </w:r>
          </w:p>
        </w:tc>
      </w:tr>
    </w:tbl>
    <w:p w14:paraId="3B1AB6F1" w14:textId="590086F0" w:rsidR="00B524FF" w:rsidRPr="002D01AF" w:rsidRDefault="00200584" w:rsidP="00B524FF">
      <w:pPr>
        <w:pStyle w:val="5"/>
        <w:numPr>
          <w:ilvl w:val="0"/>
          <w:numId w:val="0"/>
        </w:numPr>
        <w:rPr>
          <w:rFonts w:ascii="Times New Roman" w:hAnsi="Times New Roman"/>
          <w:sz w:val="24"/>
          <w:szCs w:val="24"/>
        </w:rPr>
      </w:pPr>
      <w:r w:rsidRPr="002D01AF">
        <w:rPr>
          <w:rFonts w:ascii="Times New Roman" w:hAnsi="Times New Roman" w:hint="eastAsia"/>
          <w:sz w:val="24"/>
          <w:szCs w:val="24"/>
        </w:rPr>
        <w:t>資料來源：看守臺灣協會謝</w:t>
      </w:r>
      <w:r w:rsidR="00366CA2">
        <w:rPr>
          <w:rFonts w:hAnsi="標楷體" w:hint="eastAsia"/>
          <w:sz w:val="24"/>
          <w:szCs w:val="24"/>
        </w:rPr>
        <w:t>○○</w:t>
      </w:r>
      <w:r w:rsidRPr="002D01AF">
        <w:rPr>
          <w:rFonts w:ascii="Times New Roman" w:hAnsi="Times New Roman" w:hint="eastAsia"/>
          <w:sz w:val="24"/>
          <w:szCs w:val="24"/>
        </w:rPr>
        <w:t>秘書長提供。</w:t>
      </w:r>
    </w:p>
    <w:p w14:paraId="0AE91611" w14:textId="77777777" w:rsidR="00F05427" w:rsidRPr="00836910" w:rsidRDefault="00F05427" w:rsidP="00F05427">
      <w:pPr>
        <w:pStyle w:val="4"/>
        <w:ind w:left="1701"/>
        <w:rPr>
          <w:rFonts w:ascii="Times New Roman" w:hAnsi="Times New Roman"/>
        </w:rPr>
      </w:pPr>
      <w:r w:rsidRPr="00836910">
        <w:rPr>
          <w:rFonts w:ascii="Times New Roman" w:hAnsi="Times New Roman"/>
        </w:rPr>
        <w:lastRenderedPageBreak/>
        <w:t>飛灰及底渣處置缺失相關照片：</w:t>
      </w:r>
    </w:p>
    <w:p w14:paraId="2B004DD6" w14:textId="77777777" w:rsidR="00F05427" w:rsidRPr="00836910" w:rsidRDefault="00F05427" w:rsidP="00F05427">
      <w:pPr>
        <w:pStyle w:val="4"/>
        <w:numPr>
          <w:ilvl w:val="0"/>
          <w:numId w:val="0"/>
        </w:numPr>
        <w:rPr>
          <w:rFonts w:ascii="Times New Roman" w:hAnsi="Times New Roman"/>
        </w:rPr>
      </w:pPr>
      <w:r w:rsidRPr="00836910">
        <w:rPr>
          <w:rFonts w:ascii="Times New Roman" w:hAnsi="Times New Roman"/>
          <w:noProof/>
        </w:rPr>
        <w:drawing>
          <wp:inline distT="0" distB="0" distL="0" distR="0" wp14:anchorId="66F1AEE9" wp14:editId="4BBBD232">
            <wp:extent cx="5614670" cy="3246120"/>
            <wp:effectExtent l="0" t="0" r="508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3199" cy="3251051"/>
                    </a:xfrm>
                    <a:prstGeom prst="rect">
                      <a:avLst/>
                    </a:prstGeom>
                    <a:noFill/>
                    <a:ln>
                      <a:noFill/>
                    </a:ln>
                  </pic:spPr>
                </pic:pic>
              </a:graphicData>
            </a:graphic>
          </wp:inline>
        </w:drawing>
      </w:r>
    </w:p>
    <w:p w14:paraId="45B6E568" w14:textId="77777777" w:rsidR="00F05427" w:rsidRDefault="00A0504F" w:rsidP="005434BD">
      <w:pPr>
        <w:pStyle w:val="a1"/>
        <w:spacing w:after="0" w:line="280" w:lineRule="exact"/>
        <w:rPr>
          <w:rFonts w:ascii="Times New Roman" w:hAnsi="Times New Roman"/>
        </w:rPr>
      </w:pPr>
      <w:r w:rsidRPr="00836910">
        <w:rPr>
          <w:rFonts w:ascii="Times New Roman" w:hAnsi="Times New Roman"/>
        </w:rPr>
        <w:t>底渣未確實篩分，仍混有許多大型金屬物</w:t>
      </w:r>
    </w:p>
    <w:p w14:paraId="42BE94C2" w14:textId="05155F20" w:rsidR="009A69ED" w:rsidRPr="00D34E15" w:rsidRDefault="009A69ED" w:rsidP="00D34E15">
      <w:pPr>
        <w:pStyle w:val="a1"/>
        <w:numPr>
          <w:ilvl w:val="0"/>
          <w:numId w:val="0"/>
        </w:numPr>
        <w:spacing w:line="280" w:lineRule="exact"/>
        <w:rPr>
          <w:rFonts w:ascii="Times New Roman" w:hAnsi="Times New Roman"/>
          <w:sz w:val="24"/>
          <w:szCs w:val="24"/>
        </w:rPr>
      </w:pPr>
      <w:r w:rsidRPr="00D34E15">
        <w:rPr>
          <w:rFonts w:ascii="Times New Roman" w:hAnsi="Times New Roman" w:hint="eastAsia"/>
          <w:sz w:val="24"/>
          <w:szCs w:val="24"/>
        </w:rPr>
        <w:t>資料來源</w:t>
      </w:r>
      <w:r w:rsidRPr="00D34E15">
        <w:rPr>
          <w:rFonts w:hAnsi="標楷體" w:hint="eastAsia"/>
          <w:sz w:val="24"/>
          <w:szCs w:val="24"/>
        </w:rPr>
        <w:t>：</w:t>
      </w:r>
      <w:r w:rsidRPr="00D34E15">
        <w:rPr>
          <w:rFonts w:ascii="Times New Roman" w:hAnsi="Times New Roman" w:hint="eastAsia"/>
          <w:sz w:val="24"/>
          <w:szCs w:val="24"/>
        </w:rPr>
        <w:t>臺南社區大學環境小組</w:t>
      </w:r>
      <w:r w:rsidR="00A5135E" w:rsidRPr="00A5135E">
        <w:rPr>
          <w:rFonts w:ascii="Times New Roman" w:hAnsi="Times New Roman" w:hint="eastAsia"/>
          <w:sz w:val="24"/>
          <w:szCs w:val="24"/>
        </w:rPr>
        <w:t>113</w:t>
      </w:r>
      <w:r w:rsidR="00A5135E" w:rsidRPr="00A5135E">
        <w:rPr>
          <w:rFonts w:ascii="Times New Roman" w:hAnsi="Times New Roman" w:hint="eastAsia"/>
          <w:sz w:val="24"/>
          <w:szCs w:val="24"/>
        </w:rPr>
        <w:t>年</w:t>
      </w:r>
      <w:r w:rsidR="00A5135E" w:rsidRPr="00A5135E">
        <w:rPr>
          <w:rFonts w:ascii="Times New Roman" w:hAnsi="Times New Roman" w:hint="eastAsia"/>
          <w:sz w:val="24"/>
          <w:szCs w:val="24"/>
        </w:rPr>
        <w:t>11</w:t>
      </w:r>
      <w:r w:rsidR="00A5135E" w:rsidRPr="00A5135E">
        <w:rPr>
          <w:rFonts w:ascii="Times New Roman" w:hAnsi="Times New Roman" w:hint="eastAsia"/>
          <w:sz w:val="24"/>
          <w:szCs w:val="24"/>
        </w:rPr>
        <w:t>月</w:t>
      </w:r>
      <w:r w:rsidR="00A5135E" w:rsidRPr="00A5135E">
        <w:rPr>
          <w:rFonts w:ascii="Times New Roman" w:hAnsi="Times New Roman" w:hint="eastAsia"/>
          <w:sz w:val="24"/>
          <w:szCs w:val="24"/>
        </w:rPr>
        <w:t>24</w:t>
      </w:r>
      <w:r w:rsidR="00A5135E">
        <w:rPr>
          <w:rFonts w:ascii="Times New Roman" w:hAnsi="Times New Roman" w:hint="eastAsia"/>
          <w:sz w:val="24"/>
          <w:szCs w:val="24"/>
        </w:rPr>
        <w:t>日</w:t>
      </w:r>
      <w:r w:rsidR="00A5135E" w:rsidRPr="00A5135E">
        <w:rPr>
          <w:rFonts w:ascii="Times New Roman" w:hAnsi="Times New Roman" w:hint="eastAsia"/>
          <w:sz w:val="24"/>
          <w:szCs w:val="24"/>
        </w:rPr>
        <w:t>攝</w:t>
      </w:r>
      <w:r w:rsidRPr="00D34E15">
        <w:rPr>
          <w:rFonts w:ascii="Times New Roman" w:hAnsi="Times New Roman" w:hint="eastAsia"/>
          <w:sz w:val="24"/>
          <w:szCs w:val="24"/>
        </w:rPr>
        <w:t>。</w:t>
      </w:r>
    </w:p>
    <w:p w14:paraId="148B9862" w14:textId="77777777" w:rsidR="00F05427" w:rsidRPr="00836910" w:rsidRDefault="00A0504F" w:rsidP="00A0504F">
      <w:pPr>
        <w:pStyle w:val="4"/>
        <w:numPr>
          <w:ilvl w:val="0"/>
          <w:numId w:val="0"/>
        </w:numPr>
        <w:rPr>
          <w:rFonts w:ascii="Times New Roman" w:hAnsi="Times New Roman"/>
        </w:rPr>
      </w:pPr>
      <w:r w:rsidRPr="00836910">
        <w:rPr>
          <w:rFonts w:ascii="Times New Roman" w:hAnsi="Times New Roman"/>
          <w:noProof/>
        </w:rPr>
        <w:drawing>
          <wp:inline distT="0" distB="0" distL="0" distR="0" wp14:anchorId="29DF89A5" wp14:editId="7FB0546E">
            <wp:extent cx="5614670" cy="3756660"/>
            <wp:effectExtent l="0" t="0" r="508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20607" cy="3760632"/>
                    </a:xfrm>
                    <a:prstGeom prst="rect">
                      <a:avLst/>
                    </a:prstGeom>
                    <a:noFill/>
                    <a:ln>
                      <a:noFill/>
                    </a:ln>
                  </pic:spPr>
                </pic:pic>
              </a:graphicData>
            </a:graphic>
          </wp:inline>
        </w:drawing>
      </w:r>
    </w:p>
    <w:p w14:paraId="4A6193A9" w14:textId="77777777" w:rsidR="00A0504F" w:rsidRDefault="00A0504F" w:rsidP="005434BD">
      <w:pPr>
        <w:pStyle w:val="a1"/>
        <w:spacing w:after="0"/>
        <w:rPr>
          <w:rFonts w:ascii="Times New Roman" w:hAnsi="Times New Roman"/>
        </w:rPr>
      </w:pPr>
      <w:r w:rsidRPr="00836910">
        <w:rPr>
          <w:rFonts w:ascii="Times New Roman" w:hAnsi="Times New Roman"/>
        </w:rPr>
        <w:t>底渣露天堆置</w:t>
      </w:r>
    </w:p>
    <w:p w14:paraId="247D45B2" w14:textId="7C97B443" w:rsidR="009A69ED" w:rsidRPr="00D34E15" w:rsidRDefault="009A69ED" w:rsidP="00D34E15">
      <w:pPr>
        <w:pStyle w:val="a1"/>
        <w:numPr>
          <w:ilvl w:val="0"/>
          <w:numId w:val="0"/>
        </w:numPr>
        <w:spacing w:line="280" w:lineRule="exact"/>
        <w:rPr>
          <w:rFonts w:ascii="Times New Roman" w:hAnsi="Times New Roman"/>
          <w:sz w:val="24"/>
          <w:szCs w:val="24"/>
        </w:rPr>
      </w:pPr>
      <w:r w:rsidRPr="00D34E15">
        <w:rPr>
          <w:rFonts w:ascii="Times New Roman" w:hAnsi="Times New Roman" w:hint="eastAsia"/>
          <w:sz w:val="24"/>
          <w:szCs w:val="24"/>
        </w:rPr>
        <w:t>資料來源</w:t>
      </w:r>
      <w:r w:rsidRPr="00D34E15">
        <w:rPr>
          <w:rFonts w:hAnsi="標楷體" w:hint="eastAsia"/>
          <w:sz w:val="24"/>
          <w:szCs w:val="24"/>
        </w:rPr>
        <w:t>：</w:t>
      </w:r>
      <w:r w:rsidRPr="00D34E15">
        <w:rPr>
          <w:rFonts w:ascii="Times New Roman" w:hAnsi="Times New Roman" w:hint="eastAsia"/>
          <w:sz w:val="24"/>
          <w:szCs w:val="24"/>
        </w:rPr>
        <w:t>臺南社區大學環境小組</w:t>
      </w:r>
      <w:bookmarkStart w:id="187" w:name="_Hlk211517340"/>
      <w:r w:rsidR="00A5135E">
        <w:rPr>
          <w:rFonts w:ascii="Times New Roman" w:hAnsi="Times New Roman" w:hint="eastAsia"/>
          <w:sz w:val="24"/>
          <w:szCs w:val="24"/>
        </w:rPr>
        <w:t>113</w:t>
      </w:r>
      <w:r w:rsidR="00A5135E">
        <w:rPr>
          <w:rFonts w:ascii="Times New Roman" w:hAnsi="Times New Roman" w:hint="eastAsia"/>
          <w:sz w:val="24"/>
          <w:szCs w:val="24"/>
        </w:rPr>
        <w:t>年</w:t>
      </w:r>
      <w:r w:rsidR="00A5135E">
        <w:rPr>
          <w:rFonts w:ascii="Times New Roman" w:hAnsi="Times New Roman" w:hint="eastAsia"/>
          <w:sz w:val="24"/>
          <w:szCs w:val="24"/>
        </w:rPr>
        <w:t>11</w:t>
      </w:r>
      <w:r w:rsidR="00A5135E">
        <w:rPr>
          <w:rFonts w:ascii="Times New Roman" w:hAnsi="Times New Roman" w:hint="eastAsia"/>
          <w:sz w:val="24"/>
          <w:szCs w:val="24"/>
        </w:rPr>
        <w:t>月</w:t>
      </w:r>
      <w:r w:rsidR="00A5135E">
        <w:rPr>
          <w:rFonts w:ascii="Times New Roman" w:hAnsi="Times New Roman" w:hint="eastAsia"/>
          <w:sz w:val="24"/>
          <w:szCs w:val="24"/>
        </w:rPr>
        <w:t>24</w:t>
      </w:r>
      <w:r w:rsidR="00A5135E">
        <w:rPr>
          <w:rFonts w:ascii="Times New Roman" w:hAnsi="Times New Roman" w:hint="eastAsia"/>
          <w:sz w:val="24"/>
          <w:szCs w:val="24"/>
        </w:rPr>
        <w:t>日攝</w:t>
      </w:r>
      <w:bookmarkEnd w:id="187"/>
      <w:r w:rsidRPr="00D34E15">
        <w:rPr>
          <w:rFonts w:ascii="Times New Roman" w:hAnsi="Times New Roman" w:hint="eastAsia"/>
          <w:sz w:val="24"/>
          <w:szCs w:val="24"/>
        </w:rPr>
        <w:t>。</w:t>
      </w:r>
    </w:p>
    <w:p w14:paraId="1C6A8CBE" w14:textId="77777777" w:rsidR="00A0504F" w:rsidRPr="00836910" w:rsidRDefault="00A0504F" w:rsidP="00A0504F">
      <w:pPr>
        <w:pStyle w:val="4"/>
        <w:numPr>
          <w:ilvl w:val="0"/>
          <w:numId w:val="0"/>
        </w:numPr>
        <w:rPr>
          <w:rFonts w:ascii="Times New Roman" w:hAnsi="Times New Roman"/>
        </w:rPr>
      </w:pPr>
      <w:r w:rsidRPr="00836910">
        <w:rPr>
          <w:rFonts w:ascii="Times New Roman" w:hAnsi="Times New Roman"/>
          <w:noProof/>
        </w:rPr>
        <w:lastRenderedPageBreak/>
        <w:drawing>
          <wp:inline distT="0" distB="0" distL="0" distR="0" wp14:anchorId="2AA409D5" wp14:editId="2BCCB607">
            <wp:extent cx="5614670" cy="3680460"/>
            <wp:effectExtent l="0" t="0" r="508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8489" cy="3682963"/>
                    </a:xfrm>
                    <a:prstGeom prst="rect">
                      <a:avLst/>
                    </a:prstGeom>
                    <a:noFill/>
                    <a:ln>
                      <a:noFill/>
                    </a:ln>
                  </pic:spPr>
                </pic:pic>
              </a:graphicData>
            </a:graphic>
          </wp:inline>
        </w:drawing>
      </w:r>
    </w:p>
    <w:p w14:paraId="3EA62067" w14:textId="77777777" w:rsidR="00A0504F" w:rsidRDefault="00321667" w:rsidP="005434BD">
      <w:pPr>
        <w:pStyle w:val="a1"/>
        <w:spacing w:after="0"/>
        <w:rPr>
          <w:rFonts w:ascii="Times New Roman" w:hAnsi="Times New Roman"/>
        </w:rPr>
      </w:pPr>
      <w:bookmarkStart w:id="188" w:name="_Hlk209783669"/>
      <w:r w:rsidRPr="00836910">
        <w:rPr>
          <w:rFonts w:ascii="Times New Roman" w:hAnsi="Times New Roman"/>
        </w:rPr>
        <w:t>底渣</w:t>
      </w:r>
      <w:r w:rsidR="00A0504F" w:rsidRPr="00836910">
        <w:rPr>
          <w:rFonts w:ascii="Times New Roman" w:hAnsi="Times New Roman"/>
        </w:rPr>
        <w:t>未確實篩分</w:t>
      </w:r>
      <w:bookmarkEnd w:id="188"/>
    </w:p>
    <w:p w14:paraId="35BE930A" w14:textId="4273F820" w:rsidR="009A69ED" w:rsidRPr="00D34E15" w:rsidRDefault="009A69ED" w:rsidP="00D34E15">
      <w:pPr>
        <w:pStyle w:val="a1"/>
        <w:numPr>
          <w:ilvl w:val="0"/>
          <w:numId w:val="0"/>
        </w:numPr>
        <w:spacing w:line="280" w:lineRule="exact"/>
        <w:ind w:left="697"/>
        <w:rPr>
          <w:rFonts w:ascii="Times New Roman" w:hAnsi="Times New Roman"/>
          <w:sz w:val="24"/>
          <w:szCs w:val="24"/>
        </w:rPr>
      </w:pPr>
      <w:r w:rsidRPr="00D34E15">
        <w:rPr>
          <w:rFonts w:ascii="Times New Roman" w:hAnsi="Times New Roman" w:hint="eastAsia"/>
          <w:sz w:val="24"/>
          <w:szCs w:val="24"/>
        </w:rPr>
        <w:t>資料來源</w:t>
      </w:r>
      <w:r w:rsidRPr="00D34E15">
        <w:rPr>
          <w:rFonts w:hAnsi="標楷體" w:hint="eastAsia"/>
          <w:sz w:val="24"/>
          <w:szCs w:val="24"/>
        </w:rPr>
        <w:t>：</w:t>
      </w:r>
      <w:r w:rsidRPr="00D34E15">
        <w:rPr>
          <w:rFonts w:ascii="Times New Roman" w:hAnsi="Times New Roman" w:hint="eastAsia"/>
          <w:sz w:val="24"/>
          <w:szCs w:val="24"/>
        </w:rPr>
        <w:t>臺南社區大學環境小組</w:t>
      </w:r>
      <w:r w:rsidR="00A5135E" w:rsidRPr="00A5135E">
        <w:rPr>
          <w:rFonts w:ascii="Times New Roman" w:hAnsi="Times New Roman" w:hint="eastAsia"/>
          <w:sz w:val="24"/>
          <w:szCs w:val="24"/>
        </w:rPr>
        <w:t>113</w:t>
      </w:r>
      <w:r w:rsidR="00A5135E" w:rsidRPr="00A5135E">
        <w:rPr>
          <w:rFonts w:ascii="Times New Roman" w:hAnsi="Times New Roman" w:hint="eastAsia"/>
          <w:sz w:val="24"/>
          <w:szCs w:val="24"/>
        </w:rPr>
        <w:t>年</w:t>
      </w:r>
      <w:r w:rsidR="00A5135E" w:rsidRPr="00A5135E">
        <w:rPr>
          <w:rFonts w:ascii="Times New Roman" w:hAnsi="Times New Roman" w:hint="eastAsia"/>
          <w:sz w:val="24"/>
          <w:szCs w:val="24"/>
        </w:rPr>
        <w:t>11</w:t>
      </w:r>
      <w:r w:rsidR="00A5135E" w:rsidRPr="00A5135E">
        <w:rPr>
          <w:rFonts w:ascii="Times New Roman" w:hAnsi="Times New Roman" w:hint="eastAsia"/>
          <w:sz w:val="24"/>
          <w:szCs w:val="24"/>
        </w:rPr>
        <w:t>月</w:t>
      </w:r>
      <w:r w:rsidR="00A5135E" w:rsidRPr="00A5135E">
        <w:rPr>
          <w:rFonts w:ascii="Times New Roman" w:hAnsi="Times New Roman" w:hint="eastAsia"/>
          <w:sz w:val="24"/>
          <w:szCs w:val="24"/>
        </w:rPr>
        <w:t>24</w:t>
      </w:r>
      <w:r w:rsidR="00A5135E" w:rsidRPr="00A5135E">
        <w:rPr>
          <w:rFonts w:ascii="Times New Roman" w:hAnsi="Times New Roman" w:hint="eastAsia"/>
          <w:sz w:val="24"/>
          <w:szCs w:val="24"/>
        </w:rPr>
        <w:t>日攝</w:t>
      </w:r>
      <w:r w:rsidRPr="00D34E15">
        <w:rPr>
          <w:rFonts w:ascii="Times New Roman" w:hAnsi="Times New Roman" w:hint="eastAsia"/>
          <w:sz w:val="24"/>
          <w:szCs w:val="24"/>
        </w:rPr>
        <w:t>。</w:t>
      </w:r>
    </w:p>
    <w:p w14:paraId="0635DEEC" w14:textId="77777777" w:rsidR="00A0504F" w:rsidRPr="00836910" w:rsidRDefault="00A0504F" w:rsidP="00A0504F">
      <w:pPr>
        <w:pStyle w:val="4"/>
        <w:numPr>
          <w:ilvl w:val="0"/>
          <w:numId w:val="0"/>
        </w:numPr>
        <w:rPr>
          <w:rFonts w:ascii="Times New Roman" w:hAnsi="Times New Roman"/>
        </w:rPr>
      </w:pPr>
      <w:r w:rsidRPr="00836910">
        <w:rPr>
          <w:rFonts w:ascii="Times New Roman" w:hAnsi="Times New Roman"/>
          <w:noProof/>
        </w:rPr>
        <w:drawing>
          <wp:inline distT="0" distB="0" distL="0" distR="0" wp14:anchorId="67890BBE" wp14:editId="45CAB519">
            <wp:extent cx="5614670" cy="3558540"/>
            <wp:effectExtent l="0" t="0" r="508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21469" cy="3562849"/>
                    </a:xfrm>
                    <a:prstGeom prst="rect">
                      <a:avLst/>
                    </a:prstGeom>
                    <a:noFill/>
                    <a:ln>
                      <a:noFill/>
                    </a:ln>
                  </pic:spPr>
                </pic:pic>
              </a:graphicData>
            </a:graphic>
          </wp:inline>
        </w:drawing>
      </w:r>
    </w:p>
    <w:p w14:paraId="5BB5AC7E" w14:textId="77777777" w:rsidR="00A0504F" w:rsidRDefault="00A0504F" w:rsidP="005434BD">
      <w:pPr>
        <w:pStyle w:val="a1"/>
        <w:spacing w:after="0"/>
        <w:rPr>
          <w:rFonts w:ascii="Times New Roman" w:hAnsi="Times New Roman"/>
        </w:rPr>
      </w:pPr>
      <w:r w:rsidRPr="00836910">
        <w:rPr>
          <w:rFonts w:ascii="Times New Roman" w:hAnsi="Times New Roman"/>
        </w:rPr>
        <w:t>底渣用於</w:t>
      </w:r>
      <w:r w:rsidR="00AC27B5" w:rsidRPr="00836910">
        <w:rPr>
          <w:rFonts w:ascii="Times New Roman" w:hAnsi="Times New Roman"/>
        </w:rPr>
        <w:t>一般垃圾</w:t>
      </w:r>
      <w:r w:rsidRPr="00836910">
        <w:rPr>
          <w:rFonts w:ascii="Times New Roman" w:hAnsi="Times New Roman"/>
        </w:rPr>
        <w:t>覆土</w:t>
      </w:r>
    </w:p>
    <w:p w14:paraId="2C3126B5" w14:textId="53908DB8" w:rsidR="009A69ED" w:rsidRPr="00D34E15" w:rsidRDefault="009A69ED" w:rsidP="00D34E15">
      <w:pPr>
        <w:pStyle w:val="a1"/>
        <w:numPr>
          <w:ilvl w:val="0"/>
          <w:numId w:val="0"/>
        </w:numPr>
        <w:spacing w:line="280" w:lineRule="exact"/>
        <w:ind w:left="697"/>
        <w:rPr>
          <w:rFonts w:ascii="Times New Roman" w:hAnsi="Times New Roman"/>
          <w:sz w:val="24"/>
          <w:szCs w:val="24"/>
        </w:rPr>
      </w:pPr>
      <w:bookmarkStart w:id="189" w:name="_Hlk211345082"/>
      <w:r w:rsidRPr="00D34E15">
        <w:rPr>
          <w:rFonts w:ascii="Times New Roman" w:hAnsi="Times New Roman" w:hint="eastAsia"/>
          <w:sz w:val="24"/>
          <w:szCs w:val="24"/>
        </w:rPr>
        <w:t>資料來源</w:t>
      </w:r>
      <w:r w:rsidRPr="00D34E15">
        <w:rPr>
          <w:rFonts w:hAnsi="標楷體" w:hint="eastAsia"/>
          <w:sz w:val="24"/>
          <w:szCs w:val="24"/>
        </w:rPr>
        <w:t>：</w:t>
      </w:r>
      <w:r w:rsidRPr="00D34E15">
        <w:rPr>
          <w:rFonts w:ascii="Times New Roman" w:hAnsi="Times New Roman" w:hint="eastAsia"/>
          <w:sz w:val="24"/>
          <w:szCs w:val="24"/>
        </w:rPr>
        <w:t>臺南社區大學環境小組</w:t>
      </w:r>
      <w:r w:rsidR="00A5135E" w:rsidRPr="00A5135E">
        <w:rPr>
          <w:rFonts w:ascii="Times New Roman" w:hAnsi="Times New Roman" w:hint="eastAsia"/>
          <w:sz w:val="24"/>
          <w:szCs w:val="24"/>
        </w:rPr>
        <w:t>113</w:t>
      </w:r>
      <w:r w:rsidR="00A5135E" w:rsidRPr="00A5135E">
        <w:rPr>
          <w:rFonts w:ascii="Times New Roman" w:hAnsi="Times New Roman" w:hint="eastAsia"/>
          <w:sz w:val="24"/>
          <w:szCs w:val="24"/>
        </w:rPr>
        <w:t>年</w:t>
      </w:r>
      <w:r w:rsidR="00A5135E" w:rsidRPr="00A5135E">
        <w:rPr>
          <w:rFonts w:ascii="Times New Roman" w:hAnsi="Times New Roman" w:hint="eastAsia"/>
          <w:sz w:val="24"/>
          <w:szCs w:val="24"/>
        </w:rPr>
        <w:t>11</w:t>
      </w:r>
      <w:r w:rsidR="00A5135E" w:rsidRPr="00A5135E">
        <w:rPr>
          <w:rFonts w:ascii="Times New Roman" w:hAnsi="Times New Roman" w:hint="eastAsia"/>
          <w:sz w:val="24"/>
          <w:szCs w:val="24"/>
        </w:rPr>
        <w:t>月</w:t>
      </w:r>
      <w:r w:rsidR="00A5135E" w:rsidRPr="00A5135E">
        <w:rPr>
          <w:rFonts w:ascii="Times New Roman" w:hAnsi="Times New Roman" w:hint="eastAsia"/>
          <w:sz w:val="24"/>
          <w:szCs w:val="24"/>
        </w:rPr>
        <w:t>24</w:t>
      </w:r>
      <w:r w:rsidR="00A5135E" w:rsidRPr="00A5135E">
        <w:rPr>
          <w:rFonts w:ascii="Times New Roman" w:hAnsi="Times New Roman" w:hint="eastAsia"/>
          <w:sz w:val="24"/>
          <w:szCs w:val="24"/>
        </w:rPr>
        <w:t>日攝</w:t>
      </w:r>
      <w:r w:rsidRPr="00D34E15">
        <w:rPr>
          <w:rFonts w:ascii="Times New Roman" w:hAnsi="Times New Roman" w:hint="eastAsia"/>
          <w:sz w:val="24"/>
          <w:szCs w:val="24"/>
        </w:rPr>
        <w:t>。</w:t>
      </w:r>
      <w:bookmarkEnd w:id="189"/>
    </w:p>
    <w:p w14:paraId="63A756C8" w14:textId="77777777" w:rsidR="00A0504F" w:rsidRPr="00836910" w:rsidRDefault="00A0504F" w:rsidP="00A0504F">
      <w:pPr>
        <w:pStyle w:val="4"/>
        <w:numPr>
          <w:ilvl w:val="0"/>
          <w:numId w:val="0"/>
        </w:numPr>
        <w:rPr>
          <w:rFonts w:ascii="Times New Roman" w:hAnsi="Times New Roman"/>
        </w:rPr>
      </w:pPr>
      <w:r w:rsidRPr="00836910">
        <w:rPr>
          <w:rFonts w:ascii="Times New Roman" w:hAnsi="Times New Roman"/>
          <w:noProof/>
        </w:rPr>
        <w:lastRenderedPageBreak/>
        <w:drawing>
          <wp:inline distT="0" distB="0" distL="0" distR="0" wp14:anchorId="4D9B9D54" wp14:editId="0537086E">
            <wp:extent cx="5614035" cy="3680460"/>
            <wp:effectExtent l="0" t="0" r="571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8252" cy="3689780"/>
                    </a:xfrm>
                    <a:prstGeom prst="rect">
                      <a:avLst/>
                    </a:prstGeom>
                    <a:noFill/>
                    <a:ln>
                      <a:noFill/>
                    </a:ln>
                  </pic:spPr>
                </pic:pic>
              </a:graphicData>
            </a:graphic>
          </wp:inline>
        </w:drawing>
      </w:r>
    </w:p>
    <w:p w14:paraId="25B91DE9" w14:textId="3CF33CFB" w:rsidR="00A0504F" w:rsidRDefault="00383F1B" w:rsidP="005434BD">
      <w:pPr>
        <w:pStyle w:val="a1"/>
        <w:spacing w:after="0"/>
        <w:rPr>
          <w:rFonts w:ascii="Times New Roman" w:hAnsi="Times New Roman"/>
        </w:rPr>
      </w:pPr>
      <w:bookmarkStart w:id="190" w:name="_Hlk209783992"/>
      <w:r>
        <w:rPr>
          <w:rFonts w:ascii="Times New Roman" w:hAnsi="Times New Roman" w:hint="eastAsia"/>
        </w:rPr>
        <w:t>飛灰及</w:t>
      </w:r>
      <w:r w:rsidR="00321667" w:rsidRPr="00836910">
        <w:rPr>
          <w:rFonts w:ascii="Times New Roman" w:hAnsi="Times New Roman"/>
        </w:rPr>
        <w:t>底渣</w:t>
      </w:r>
      <w:r>
        <w:rPr>
          <w:rFonts w:ascii="Times New Roman" w:hAnsi="Times New Roman" w:hint="eastAsia"/>
        </w:rPr>
        <w:t>鄰近堆置及</w:t>
      </w:r>
      <w:r w:rsidR="00321667" w:rsidRPr="00836910">
        <w:rPr>
          <w:rFonts w:ascii="Times New Roman" w:hAnsi="Times New Roman"/>
        </w:rPr>
        <w:t>微粒造成揚塵</w:t>
      </w:r>
      <w:bookmarkEnd w:id="190"/>
    </w:p>
    <w:p w14:paraId="78413B14" w14:textId="1CF616FB" w:rsidR="009A69ED" w:rsidRPr="00D34E15" w:rsidRDefault="009A69ED" w:rsidP="009A69ED">
      <w:pPr>
        <w:pStyle w:val="a1"/>
        <w:numPr>
          <w:ilvl w:val="0"/>
          <w:numId w:val="0"/>
        </w:numPr>
        <w:spacing w:line="280" w:lineRule="exact"/>
        <w:ind w:left="697"/>
        <w:rPr>
          <w:rFonts w:ascii="Times New Roman" w:hAnsi="Times New Roman"/>
          <w:sz w:val="24"/>
          <w:szCs w:val="24"/>
        </w:rPr>
      </w:pPr>
      <w:r w:rsidRPr="00D34E15">
        <w:rPr>
          <w:noProof/>
          <w:sz w:val="24"/>
          <w:szCs w:val="24"/>
        </w:rPr>
        <w:drawing>
          <wp:anchor distT="0" distB="0" distL="114300" distR="114300" simplePos="0" relativeHeight="251664384" behindDoc="0" locked="0" layoutInCell="1" allowOverlap="1" wp14:anchorId="2FD8A0AE" wp14:editId="2B179C2E">
            <wp:simplePos x="0" y="0"/>
            <wp:positionH relativeFrom="column">
              <wp:posOffset>-1270</wp:posOffset>
            </wp:positionH>
            <wp:positionV relativeFrom="paragraph">
              <wp:posOffset>334010</wp:posOffset>
            </wp:positionV>
            <wp:extent cx="5613400" cy="3749040"/>
            <wp:effectExtent l="0" t="0" r="6350" b="3810"/>
            <wp:wrapTopAndBottom/>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3400" cy="3749040"/>
                    </a:xfrm>
                    <a:prstGeom prst="rect">
                      <a:avLst/>
                    </a:prstGeom>
                    <a:noFill/>
                    <a:ln>
                      <a:noFill/>
                    </a:ln>
                  </pic:spPr>
                </pic:pic>
              </a:graphicData>
            </a:graphic>
            <wp14:sizeRelV relativeFrom="margin">
              <wp14:pctHeight>0</wp14:pctHeight>
            </wp14:sizeRelV>
          </wp:anchor>
        </w:drawing>
      </w:r>
      <w:r w:rsidRPr="00D34E15">
        <w:rPr>
          <w:rFonts w:ascii="Times New Roman" w:hAnsi="Times New Roman" w:hint="eastAsia"/>
          <w:sz w:val="24"/>
          <w:szCs w:val="24"/>
        </w:rPr>
        <w:t>資料來源</w:t>
      </w:r>
      <w:r w:rsidRPr="00D34E15">
        <w:rPr>
          <w:rFonts w:hAnsi="標楷體" w:hint="eastAsia"/>
          <w:sz w:val="24"/>
          <w:szCs w:val="24"/>
        </w:rPr>
        <w:t>：</w:t>
      </w:r>
      <w:r w:rsidRPr="00D34E15">
        <w:rPr>
          <w:rFonts w:ascii="Times New Roman" w:hAnsi="Times New Roman" w:hint="eastAsia"/>
          <w:sz w:val="24"/>
          <w:szCs w:val="24"/>
        </w:rPr>
        <w:t>臺南社區大學環境小組</w:t>
      </w:r>
      <w:r w:rsidR="00A5135E" w:rsidRPr="00A5135E">
        <w:rPr>
          <w:rFonts w:ascii="Times New Roman" w:hAnsi="Times New Roman" w:hint="eastAsia"/>
          <w:sz w:val="24"/>
          <w:szCs w:val="24"/>
        </w:rPr>
        <w:t>113</w:t>
      </w:r>
      <w:r w:rsidR="00A5135E" w:rsidRPr="00A5135E">
        <w:rPr>
          <w:rFonts w:ascii="Times New Roman" w:hAnsi="Times New Roman" w:hint="eastAsia"/>
          <w:sz w:val="24"/>
          <w:szCs w:val="24"/>
        </w:rPr>
        <w:t>年</w:t>
      </w:r>
      <w:r w:rsidR="00A5135E" w:rsidRPr="00A5135E">
        <w:rPr>
          <w:rFonts w:ascii="Times New Roman" w:hAnsi="Times New Roman" w:hint="eastAsia"/>
          <w:sz w:val="24"/>
          <w:szCs w:val="24"/>
        </w:rPr>
        <w:t>11</w:t>
      </w:r>
      <w:r w:rsidR="00A5135E" w:rsidRPr="00A5135E">
        <w:rPr>
          <w:rFonts w:ascii="Times New Roman" w:hAnsi="Times New Roman" w:hint="eastAsia"/>
          <w:sz w:val="24"/>
          <w:szCs w:val="24"/>
        </w:rPr>
        <w:t>月</w:t>
      </w:r>
      <w:r w:rsidR="00A5135E" w:rsidRPr="00A5135E">
        <w:rPr>
          <w:rFonts w:ascii="Times New Roman" w:hAnsi="Times New Roman" w:hint="eastAsia"/>
          <w:sz w:val="24"/>
          <w:szCs w:val="24"/>
        </w:rPr>
        <w:t>24</w:t>
      </w:r>
      <w:r w:rsidR="00A5135E" w:rsidRPr="00A5135E">
        <w:rPr>
          <w:rFonts w:ascii="Times New Roman" w:hAnsi="Times New Roman" w:hint="eastAsia"/>
          <w:sz w:val="24"/>
          <w:szCs w:val="24"/>
        </w:rPr>
        <w:t>日攝</w:t>
      </w:r>
      <w:r w:rsidRPr="00D34E15">
        <w:rPr>
          <w:rFonts w:ascii="Times New Roman" w:hAnsi="Times New Roman" w:hint="eastAsia"/>
          <w:sz w:val="24"/>
          <w:szCs w:val="24"/>
        </w:rPr>
        <w:t>。</w:t>
      </w:r>
    </w:p>
    <w:p w14:paraId="65DC0C5E" w14:textId="274D9C0D" w:rsidR="009A69ED" w:rsidRPr="009A69ED" w:rsidRDefault="009A69ED" w:rsidP="005434BD">
      <w:pPr>
        <w:pStyle w:val="a1"/>
        <w:spacing w:after="0"/>
      </w:pPr>
      <w:r w:rsidRPr="00836910">
        <w:rPr>
          <w:rFonts w:ascii="Times New Roman" w:hAnsi="Times New Roman"/>
        </w:rPr>
        <w:t>活化垃圾掩埋場挖出之舊垃圾大量暫存</w:t>
      </w:r>
    </w:p>
    <w:p w14:paraId="49BD32A9" w14:textId="24137730" w:rsidR="00A0504F" w:rsidRPr="00D34E15" w:rsidRDefault="009A69ED" w:rsidP="009A69ED">
      <w:pPr>
        <w:pStyle w:val="a1"/>
        <w:numPr>
          <w:ilvl w:val="0"/>
          <w:numId w:val="0"/>
        </w:numPr>
        <w:spacing w:line="280" w:lineRule="exact"/>
        <w:ind w:left="697"/>
        <w:rPr>
          <w:sz w:val="24"/>
          <w:szCs w:val="24"/>
        </w:rPr>
      </w:pPr>
      <w:r w:rsidRPr="00D34E15">
        <w:rPr>
          <w:rFonts w:ascii="Times New Roman" w:hAnsi="Times New Roman" w:hint="eastAsia"/>
          <w:sz w:val="24"/>
          <w:szCs w:val="24"/>
        </w:rPr>
        <w:t>資料來源</w:t>
      </w:r>
      <w:r w:rsidRPr="00D34E15">
        <w:rPr>
          <w:rFonts w:hAnsi="標楷體" w:hint="eastAsia"/>
          <w:sz w:val="24"/>
          <w:szCs w:val="24"/>
        </w:rPr>
        <w:t>：</w:t>
      </w:r>
      <w:r w:rsidRPr="00D34E15">
        <w:rPr>
          <w:rFonts w:ascii="Times New Roman" w:hAnsi="Times New Roman" w:hint="eastAsia"/>
          <w:sz w:val="24"/>
          <w:szCs w:val="24"/>
        </w:rPr>
        <w:t>臺南社區大學環境小組</w:t>
      </w:r>
      <w:r w:rsidR="00A5135E" w:rsidRPr="00A5135E">
        <w:rPr>
          <w:rFonts w:ascii="Times New Roman" w:hAnsi="Times New Roman" w:hint="eastAsia"/>
          <w:sz w:val="24"/>
          <w:szCs w:val="24"/>
        </w:rPr>
        <w:t>113</w:t>
      </w:r>
      <w:r w:rsidR="00A5135E" w:rsidRPr="00A5135E">
        <w:rPr>
          <w:rFonts w:ascii="Times New Roman" w:hAnsi="Times New Roman" w:hint="eastAsia"/>
          <w:sz w:val="24"/>
          <w:szCs w:val="24"/>
        </w:rPr>
        <w:t>年</w:t>
      </w:r>
      <w:r w:rsidR="00A5135E" w:rsidRPr="00A5135E">
        <w:rPr>
          <w:rFonts w:ascii="Times New Roman" w:hAnsi="Times New Roman" w:hint="eastAsia"/>
          <w:sz w:val="24"/>
          <w:szCs w:val="24"/>
        </w:rPr>
        <w:t>11</w:t>
      </w:r>
      <w:r w:rsidR="00A5135E" w:rsidRPr="00A5135E">
        <w:rPr>
          <w:rFonts w:ascii="Times New Roman" w:hAnsi="Times New Roman" w:hint="eastAsia"/>
          <w:sz w:val="24"/>
          <w:szCs w:val="24"/>
        </w:rPr>
        <w:t>月</w:t>
      </w:r>
      <w:r w:rsidR="00A5135E" w:rsidRPr="00A5135E">
        <w:rPr>
          <w:rFonts w:ascii="Times New Roman" w:hAnsi="Times New Roman" w:hint="eastAsia"/>
          <w:sz w:val="24"/>
          <w:szCs w:val="24"/>
        </w:rPr>
        <w:t>24</w:t>
      </w:r>
      <w:r w:rsidR="00A5135E" w:rsidRPr="00A5135E">
        <w:rPr>
          <w:rFonts w:ascii="Times New Roman" w:hAnsi="Times New Roman" w:hint="eastAsia"/>
          <w:sz w:val="24"/>
          <w:szCs w:val="24"/>
        </w:rPr>
        <w:t>日攝</w:t>
      </w:r>
      <w:r w:rsidRPr="00D34E15">
        <w:rPr>
          <w:rFonts w:ascii="Times New Roman" w:hAnsi="Times New Roman" w:hint="eastAsia"/>
          <w:sz w:val="24"/>
          <w:szCs w:val="24"/>
        </w:rPr>
        <w:t>。</w:t>
      </w:r>
    </w:p>
    <w:p w14:paraId="02B6DA61" w14:textId="051A9850" w:rsidR="00321667" w:rsidRDefault="005171D4" w:rsidP="005434BD">
      <w:pPr>
        <w:pStyle w:val="a1"/>
        <w:spacing w:after="0"/>
      </w:pPr>
      <w:bookmarkStart w:id="191" w:name="_Hlk204183693"/>
      <w:r w:rsidRPr="00836910">
        <w:rPr>
          <w:noProof/>
        </w:rPr>
        <w:lastRenderedPageBreak/>
        <w:drawing>
          <wp:anchor distT="0" distB="0" distL="114300" distR="114300" simplePos="0" relativeHeight="251663360" behindDoc="0" locked="0" layoutInCell="1" allowOverlap="1" wp14:anchorId="1B88A093" wp14:editId="116259C5">
            <wp:simplePos x="0" y="0"/>
            <wp:positionH relativeFrom="margin">
              <wp:posOffset>0</wp:posOffset>
            </wp:positionH>
            <wp:positionV relativeFrom="paragraph">
              <wp:posOffset>24130</wp:posOffset>
            </wp:positionV>
            <wp:extent cx="5615305" cy="4000500"/>
            <wp:effectExtent l="0" t="0" r="4445" b="0"/>
            <wp:wrapTopAndBottom/>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5305" cy="4000500"/>
                    </a:xfrm>
                    <a:prstGeom prst="rect">
                      <a:avLst/>
                    </a:prstGeom>
                    <a:noFill/>
                    <a:ln>
                      <a:noFill/>
                    </a:ln>
                  </pic:spPr>
                </pic:pic>
              </a:graphicData>
            </a:graphic>
            <wp14:sizeRelV relativeFrom="margin">
              <wp14:pctHeight>0</wp14:pctHeight>
            </wp14:sizeRelV>
          </wp:anchor>
        </w:drawing>
      </w:r>
      <w:bookmarkEnd w:id="191"/>
      <w:r w:rsidR="00B10681" w:rsidRPr="00836910">
        <w:t>飛灰未妥善堆置四處散落</w:t>
      </w:r>
    </w:p>
    <w:p w14:paraId="09D36A39" w14:textId="37664911" w:rsidR="009A69ED" w:rsidRPr="00A53625" w:rsidRDefault="009A69ED" w:rsidP="00A53625">
      <w:pPr>
        <w:pStyle w:val="a1"/>
        <w:numPr>
          <w:ilvl w:val="0"/>
          <w:numId w:val="0"/>
        </w:numPr>
        <w:spacing w:line="280" w:lineRule="exact"/>
        <w:ind w:left="697"/>
        <w:rPr>
          <w:sz w:val="24"/>
          <w:szCs w:val="24"/>
        </w:rPr>
      </w:pPr>
      <w:r w:rsidRPr="00A53625">
        <w:rPr>
          <w:rFonts w:ascii="Times New Roman" w:hAnsi="Times New Roman" w:hint="eastAsia"/>
          <w:sz w:val="24"/>
          <w:szCs w:val="24"/>
        </w:rPr>
        <w:t>資料來源</w:t>
      </w:r>
      <w:r w:rsidRPr="00A53625">
        <w:rPr>
          <w:rFonts w:hAnsi="標楷體" w:hint="eastAsia"/>
          <w:sz w:val="24"/>
          <w:szCs w:val="24"/>
        </w:rPr>
        <w:t>：</w:t>
      </w:r>
      <w:r w:rsidRPr="00A53625">
        <w:rPr>
          <w:rFonts w:ascii="Times New Roman" w:hAnsi="Times New Roman" w:hint="eastAsia"/>
          <w:sz w:val="24"/>
          <w:szCs w:val="24"/>
        </w:rPr>
        <w:t>臺南社區大學環境小組</w:t>
      </w:r>
      <w:r w:rsidR="00A5135E" w:rsidRPr="00A5135E">
        <w:rPr>
          <w:rFonts w:ascii="Times New Roman" w:hAnsi="Times New Roman" w:hint="eastAsia"/>
          <w:sz w:val="24"/>
          <w:szCs w:val="24"/>
        </w:rPr>
        <w:t>113</w:t>
      </w:r>
      <w:r w:rsidR="00A5135E" w:rsidRPr="00A5135E">
        <w:rPr>
          <w:rFonts w:ascii="Times New Roman" w:hAnsi="Times New Roman" w:hint="eastAsia"/>
          <w:sz w:val="24"/>
          <w:szCs w:val="24"/>
        </w:rPr>
        <w:t>年</w:t>
      </w:r>
      <w:r w:rsidR="00A5135E" w:rsidRPr="00A5135E">
        <w:rPr>
          <w:rFonts w:ascii="Times New Roman" w:hAnsi="Times New Roman" w:hint="eastAsia"/>
          <w:sz w:val="24"/>
          <w:szCs w:val="24"/>
        </w:rPr>
        <w:t>11</w:t>
      </w:r>
      <w:r w:rsidR="00A5135E" w:rsidRPr="00A5135E">
        <w:rPr>
          <w:rFonts w:ascii="Times New Roman" w:hAnsi="Times New Roman" w:hint="eastAsia"/>
          <w:sz w:val="24"/>
          <w:szCs w:val="24"/>
        </w:rPr>
        <w:t>月</w:t>
      </w:r>
      <w:r w:rsidR="00A5135E" w:rsidRPr="00A5135E">
        <w:rPr>
          <w:rFonts w:ascii="Times New Roman" w:hAnsi="Times New Roman" w:hint="eastAsia"/>
          <w:sz w:val="24"/>
          <w:szCs w:val="24"/>
        </w:rPr>
        <w:t>24</w:t>
      </w:r>
      <w:r w:rsidR="00A5135E" w:rsidRPr="00A5135E">
        <w:rPr>
          <w:rFonts w:ascii="Times New Roman" w:hAnsi="Times New Roman" w:hint="eastAsia"/>
          <w:sz w:val="24"/>
          <w:szCs w:val="24"/>
        </w:rPr>
        <w:t>日攝</w:t>
      </w:r>
      <w:r w:rsidRPr="00A53625">
        <w:rPr>
          <w:rFonts w:ascii="Times New Roman" w:hAnsi="Times New Roman" w:hint="eastAsia"/>
          <w:sz w:val="24"/>
          <w:szCs w:val="24"/>
        </w:rPr>
        <w:t>。</w:t>
      </w:r>
    </w:p>
    <w:p w14:paraId="3BE47682" w14:textId="6316E62F" w:rsidR="006611D1" w:rsidRPr="00836910" w:rsidRDefault="006611D1" w:rsidP="00C04E7A">
      <w:pPr>
        <w:pStyle w:val="2"/>
        <w:rPr>
          <w:rFonts w:ascii="Times New Roman" w:hAnsi="Times New Roman"/>
        </w:rPr>
      </w:pPr>
      <w:r w:rsidRPr="00836910">
        <w:rPr>
          <w:rFonts w:ascii="Times New Roman" w:hAnsi="Times New Roman"/>
        </w:rPr>
        <w:t>本院於</w:t>
      </w:r>
      <w:r w:rsidRPr="00836910">
        <w:rPr>
          <w:rFonts w:ascii="Times New Roman" w:hAnsi="Times New Roman"/>
          <w:b/>
        </w:rPr>
        <w:t>114</w:t>
      </w:r>
      <w:r w:rsidRPr="00836910">
        <w:rPr>
          <w:rFonts w:ascii="Times New Roman" w:hAnsi="Times New Roman"/>
          <w:b/>
        </w:rPr>
        <w:t>年</w:t>
      </w:r>
      <w:r w:rsidRPr="00836910">
        <w:rPr>
          <w:rFonts w:ascii="Times New Roman" w:hAnsi="Times New Roman"/>
          <w:b/>
        </w:rPr>
        <w:t>5</w:t>
      </w:r>
      <w:r w:rsidRPr="00836910">
        <w:rPr>
          <w:rFonts w:ascii="Times New Roman" w:hAnsi="Times New Roman"/>
          <w:b/>
        </w:rPr>
        <w:t>月</w:t>
      </w:r>
      <w:r w:rsidRPr="00836910">
        <w:rPr>
          <w:rFonts w:ascii="Times New Roman" w:hAnsi="Times New Roman"/>
          <w:b/>
        </w:rPr>
        <w:t>9</w:t>
      </w:r>
      <w:r w:rsidRPr="00836910">
        <w:rPr>
          <w:rFonts w:ascii="Times New Roman" w:hAnsi="Times New Roman"/>
          <w:b/>
        </w:rPr>
        <w:t>日赴桃園市欣</w:t>
      </w:r>
      <w:r w:rsidR="00E554FC">
        <w:rPr>
          <w:rFonts w:hAnsi="標楷體" w:hint="eastAsia"/>
          <w:b/>
        </w:rPr>
        <w:t>○</w:t>
      </w:r>
      <w:r w:rsidRPr="00836910">
        <w:rPr>
          <w:rFonts w:ascii="Times New Roman" w:hAnsi="Times New Roman"/>
          <w:b/>
        </w:rPr>
        <w:t>垃圾焚化廠實地履勘</w:t>
      </w:r>
      <w:r w:rsidRPr="00836910">
        <w:rPr>
          <w:rFonts w:ascii="Times New Roman" w:hAnsi="Times New Roman"/>
        </w:rPr>
        <w:t>，了解飛灰水洗再利用設備及相關程序，由環境部環管署及資源循環署人員負責說明，重點摘錄如下</w:t>
      </w:r>
    </w:p>
    <w:p w14:paraId="46A326B4" w14:textId="77777777" w:rsidR="006611D1" w:rsidRPr="00836910" w:rsidRDefault="006611D1" w:rsidP="006611D1">
      <w:pPr>
        <w:pStyle w:val="3"/>
        <w:rPr>
          <w:rFonts w:ascii="Times New Roman" w:hAnsi="Times New Roman"/>
        </w:rPr>
      </w:pPr>
      <w:r w:rsidRPr="00836910">
        <w:rPr>
          <w:rFonts w:ascii="Times New Roman" w:hAnsi="Times New Roman"/>
        </w:rPr>
        <w:t>飛灰水洗及廢水處理</w:t>
      </w:r>
      <w:r w:rsidR="00C82E81">
        <w:rPr>
          <w:rFonts w:ascii="Times New Roman" w:hAnsi="Times New Roman" w:hint="eastAsia"/>
        </w:rPr>
        <w:t>：</w:t>
      </w:r>
    </w:p>
    <w:p w14:paraId="7C10B130" w14:textId="42CE7CF4" w:rsidR="006611D1" w:rsidRPr="00836910" w:rsidRDefault="007C4DCF" w:rsidP="006611D1">
      <w:pPr>
        <w:pStyle w:val="4"/>
        <w:ind w:left="1701"/>
        <w:rPr>
          <w:rFonts w:ascii="Times New Roman" w:hAnsi="Times New Roman"/>
        </w:rPr>
      </w:pPr>
      <w:r w:rsidRPr="00836910">
        <w:rPr>
          <w:rFonts w:ascii="Times New Roman" w:hAnsi="Times New Roman"/>
        </w:rPr>
        <w:t>垃圾經過焚化處理後，會衍生需再處理的飛灰，包含鍋爐灰與去除廢氣中的酸性反應灰，過往飛灰僅能以穩定化處理後送至掩埋場進行最終處理，欣</w:t>
      </w:r>
      <w:r w:rsidR="00E554FC">
        <w:rPr>
          <w:rFonts w:hAnsi="標楷體" w:hint="eastAsia"/>
        </w:rPr>
        <w:t>○</w:t>
      </w:r>
      <w:r w:rsidRPr="00836910">
        <w:rPr>
          <w:rFonts w:ascii="Times New Roman" w:hAnsi="Times New Roman"/>
        </w:rPr>
        <w:t>企業股份有限公司</w:t>
      </w:r>
      <w:r w:rsidR="0035264B">
        <w:rPr>
          <w:rFonts w:hAnsi="標楷體" w:hint="eastAsia"/>
        </w:rPr>
        <w:t>(</w:t>
      </w:r>
      <w:r w:rsidR="003E3115" w:rsidRPr="00836910">
        <w:rPr>
          <w:rFonts w:ascii="Times New Roman" w:hAnsi="Times New Roman"/>
        </w:rPr>
        <w:t>下稱欣</w:t>
      </w:r>
      <w:r w:rsidR="00E554FC">
        <w:rPr>
          <w:rFonts w:hAnsi="標楷體" w:hint="eastAsia"/>
        </w:rPr>
        <w:t>○</w:t>
      </w:r>
      <w:r w:rsidR="003E3115" w:rsidRPr="00836910">
        <w:rPr>
          <w:rFonts w:ascii="Times New Roman" w:hAnsi="Times New Roman"/>
        </w:rPr>
        <w:t>公司</w:t>
      </w:r>
      <w:r w:rsidR="0035264B">
        <w:rPr>
          <w:rFonts w:hAnsi="標楷體" w:hint="eastAsia"/>
        </w:rPr>
        <w:t>)</w:t>
      </w:r>
      <w:r w:rsidRPr="00836910">
        <w:rPr>
          <w:rFonts w:ascii="Times New Roman" w:hAnsi="Times New Roman"/>
        </w:rPr>
        <w:t>目前採取水洗製程。</w:t>
      </w:r>
    </w:p>
    <w:p w14:paraId="276A6A90" w14:textId="77777777" w:rsidR="007C4DCF" w:rsidRPr="00836910" w:rsidRDefault="007C4DCF" w:rsidP="006611D1">
      <w:pPr>
        <w:pStyle w:val="4"/>
        <w:ind w:left="1701"/>
        <w:rPr>
          <w:rFonts w:ascii="Times New Roman" w:hAnsi="Times New Roman"/>
        </w:rPr>
      </w:pPr>
      <w:r w:rsidRPr="00836910">
        <w:rPr>
          <w:rFonts w:ascii="Times New Roman" w:hAnsi="Times New Roman"/>
        </w:rPr>
        <w:t>飛灰水洗製程依序為飛灰儲槽、水洗一次攪拌槽</w:t>
      </w:r>
      <w:r w:rsidR="0035264B">
        <w:rPr>
          <w:rFonts w:hAnsi="標楷體" w:hint="eastAsia"/>
        </w:rPr>
        <w:t>(</w:t>
      </w:r>
      <w:r w:rsidRPr="00836910">
        <w:rPr>
          <w:rFonts w:ascii="Times New Roman" w:hAnsi="Times New Roman"/>
        </w:rPr>
        <w:t>廢水進入廢水處理廠</w:t>
      </w:r>
      <w:r w:rsidR="0035264B">
        <w:rPr>
          <w:rFonts w:hAnsi="標楷體" w:hint="eastAsia"/>
        </w:rPr>
        <w:t>)</w:t>
      </w:r>
      <w:r w:rsidRPr="00836910">
        <w:rPr>
          <w:rFonts w:ascii="Times New Roman" w:hAnsi="Times New Roman"/>
        </w:rPr>
        <w:t>、水洗一次脫水機、水洗二次攪拌槽</w:t>
      </w:r>
      <w:r w:rsidR="0035264B">
        <w:rPr>
          <w:rFonts w:hAnsi="標楷體" w:hint="eastAsia"/>
        </w:rPr>
        <w:t>(</w:t>
      </w:r>
      <w:r w:rsidRPr="00836910">
        <w:rPr>
          <w:rFonts w:ascii="Times New Roman" w:hAnsi="Times New Roman"/>
        </w:rPr>
        <w:t>加入乾淨水</w:t>
      </w:r>
      <w:r w:rsidR="0035264B">
        <w:rPr>
          <w:rFonts w:hAnsi="標楷體" w:hint="eastAsia"/>
        </w:rPr>
        <w:t>)</w:t>
      </w:r>
      <w:r w:rsidRPr="00836910">
        <w:rPr>
          <w:rFonts w:ascii="Times New Roman" w:hAnsi="Times New Roman"/>
        </w:rPr>
        <w:t>、水洗二次脫水機</w:t>
      </w:r>
      <w:r w:rsidR="0035264B">
        <w:rPr>
          <w:rFonts w:hAnsi="標楷體" w:hint="eastAsia"/>
        </w:rPr>
        <w:t>(</w:t>
      </w:r>
      <w:r w:rsidRPr="00836910">
        <w:rPr>
          <w:rFonts w:ascii="Times New Roman" w:hAnsi="Times New Roman"/>
        </w:rPr>
        <w:t>循環水再利用進入水洗一次攪拌槽</w:t>
      </w:r>
      <w:r w:rsidR="0035264B">
        <w:rPr>
          <w:rFonts w:hAnsi="標楷體" w:hint="eastAsia"/>
        </w:rPr>
        <w:t>)</w:t>
      </w:r>
      <w:r w:rsidRPr="00836910">
        <w:rPr>
          <w:rFonts w:ascii="Times New Roman" w:hAnsi="Times New Roman"/>
        </w:rPr>
        <w:t>、水洗飛灰下料輸灰機</w:t>
      </w:r>
      <w:r w:rsidR="0035264B">
        <w:rPr>
          <w:rFonts w:hAnsi="標楷體" w:hint="eastAsia"/>
        </w:rPr>
        <w:t>(</w:t>
      </w:r>
      <w:r w:rsidR="00DE6436" w:rsidRPr="00836910">
        <w:rPr>
          <w:rFonts w:ascii="Times New Roman" w:hAnsi="Times New Roman"/>
        </w:rPr>
        <w:t>裝車清運</w:t>
      </w:r>
      <w:r w:rsidR="0035264B">
        <w:rPr>
          <w:rFonts w:hAnsi="標楷體" w:hint="eastAsia"/>
        </w:rPr>
        <w:t>)</w:t>
      </w:r>
      <w:r w:rsidR="00DE6436" w:rsidRPr="00836910">
        <w:rPr>
          <w:rFonts w:ascii="Times New Roman" w:hAnsi="Times New Roman"/>
        </w:rPr>
        <w:t>。</w:t>
      </w:r>
    </w:p>
    <w:p w14:paraId="3886CDFC" w14:textId="4A3DD0FE" w:rsidR="00DE6436" w:rsidRPr="00836910" w:rsidRDefault="00DE6436" w:rsidP="006611D1">
      <w:pPr>
        <w:pStyle w:val="4"/>
        <w:ind w:left="1701"/>
        <w:rPr>
          <w:rFonts w:ascii="Times New Roman" w:hAnsi="Times New Roman"/>
        </w:rPr>
      </w:pPr>
      <w:r w:rsidRPr="00836910">
        <w:rPr>
          <w:rFonts w:ascii="Times New Roman" w:hAnsi="Times New Roman"/>
        </w:rPr>
        <w:lastRenderedPageBreak/>
        <w:t>飛灰水洗現場設備</w:t>
      </w:r>
      <w:r w:rsidR="009A69ED">
        <w:rPr>
          <w:rFonts w:hAnsi="標楷體" w:hint="eastAsia"/>
        </w:rPr>
        <w:t>：</w:t>
      </w:r>
      <w:r w:rsidRPr="00836910">
        <w:rPr>
          <w:rFonts w:ascii="Times New Roman" w:hAnsi="Times New Roman"/>
        </w:rPr>
        <w:t>水洗機、飛灰水洗電控儀表、水洗飛灰輸送帶、水洗飛灰下料區。</w:t>
      </w:r>
    </w:p>
    <w:p w14:paraId="269914D0" w14:textId="77777777" w:rsidR="00DE6436" w:rsidRPr="00836910" w:rsidRDefault="00DE6436" w:rsidP="006611D1">
      <w:pPr>
        <w:pStyle w:val="4"/>
        <w:ind w:left="1701"/>
        <w:rPr>
          <w:rFonts w:ascii="Times New Roman" w:hAnsi="Times New Roman"/>
        </w:rPr>
      </w:pPr>
      <w:r w:rsidRPr="00836910">
        <w:rPr>
          <w:rFonts w:ascii="Times New Roman" w:hAnsi="Times New Roman"/>
        </w:rPr>
        <w:t>飛灰水洗清運量及檢驗數據如下表</w:t>
      </w:r>
      <w:r w:rsidR="00200584">
        <w:rPr>
          <w:rFonts w:ascii="Times New Roman" w:hAnsi="Times New Roman" w:hint="eastAsia"/>
        </w:rPr>
        <w:t>9</w:t>
      </w:r>
      <w:r w:rsidRPr="00836910">
        <w:rPr>
          <w:rFonts w:ascii="Times New Roman" w:hAnsi="Times New Roman"/>
        </w:rPr>
        <w:t>、</w:t>
      </w:r>
      <w:r w:rsidR="007C160A" w:rsidRPr="00836910">
        <w:rPr>
          <w:rFonts w:ascii="Times New Roman" w:hAnsi="Times New Roman"/>
        </w:rPr>
        <w:t>表</w:t>
      </w:r>
      <w:r w:rsidR="00200584">
        <w:rPr>
          <w:rFonts w:ascii="Times New Roman" w:hAnsi="Times New Roman" w:hint="eastAsia"/>
        </w:rPr>
        <w:t>10</w:t>
      </w:r>
      <w:r w:rsidRPr="00836910">
        <w:rPr>
          <w:rFonts w:ascii="Times New Roman" w:hAnsi="Times New Roman"/>
        </w:rPr>
        <w:t>。</w:t>
      </w:r>
    </w:p>
    <w:p w14:paraId="59C0485A" w14:textId="77777777" w:rsidR="00DE6436" w:rsidRPr="00836910" w:rsidRDefault="00DE6436" w:rsidP="00DE6436">
      <w:pPr>
        <w:pStyle w:val="a3"/>
        <w:ind w:left="2127"/>
        <w:jc w:val="center"/>
        <w:rPr>
          <w:rFonts w:ascii="Times New Roman" w:hAnsi="Times New Roman"/>
        </w:rPr>
      </w:pPr>
      <w:r w:rsidRPr="00836910">
        <w:rPr>
          <w:rFonts w:ascii="Times New Roman" w:hAnsi="Times New Roman"/>
        </w:rPr>
        <w:t>113</w:t>
      </w:r>
      <w:r w:rsidRPr="00836910">
        <w:rPr>
          <w:rFonts w:ascii="Times New Roman" w:hAnsi="Times New Roman"/>
        </w:rPr>
        <w:t>年</w:t>
      </w:r>
      <w:r w:rsidRPr="00836910">
        <w:rPr>
          <w:rFonts w:ascii="Times New Roman" w:hAnsi="Times New Roman"/>
        </w:rPr>
        <w:t>1</w:t>
      </w:r>
      <w:r w:rsidRPr="00836910">
        <w:rPr>
          <w:rFonts w:ascii="Times New Roman" w:hAnsi="Times New Roman"/>
        </w:rPr>
        <w:t>至</w:t>
      </w:r>
      <w:r w:rsidRPr="00836910">
        <w:rPr>
          <w:rFonts w:ascii="Times New Roman" w:hAnsi="Times New Roman"/>
        </w:rPr>
        <w:t>12</w:t>
      </w:r>
      <w:r w:rsidRPr="00836910">
        <w:rPr>
          <w:rFonts w:ascii="Times New Roman" w:hAnsi="Times New Roman"/>
        </w:rPr>
        <w:t>月水洗飛灰清運量</w:t>
      </w:r>
    </w:p>
    <w:tbl>
      <w:tblPr>
        <w:tblStyle w:val="af7"/>
        <w:tblW w:w="0" w:type="auto"/>
        <w:jc w:val="center"/>
        <w:tblLook w:val="04A0" w:firstRow="1" w:lastRow="0" w:firstColumn="1" w:lastColumn="0" w:noHBand="0" w:noVBand="1"/>
      </w:tblPr>
      <w:tblGrid>
        <w:gridCol w:w="3402"/>
        <w:gridCol w:w="3736"/>
      </w:tblGrid>
      <w:tr w:rsidR="00DE6436" w:rsidRPr="00836910" w14:paraId="75FFBFC5" w14:textId="77777777" w:rsidTr="002F1515">
        <w:trPr>
          <w:trHeight w:val="454"/>
          <w:jc w:val="center"/>
        </w:trPr>
        <w:tc>
          <w:tcPr>
            <w:tcW w:w="3402" w:type="dxa"/>
            <w:vAlign w:val="center"/>
          </w:tcPr>
          <w:p w14:paraId="40A487E7" w14:textId="77777777" w:rsidR="00DE6436" w:rsidRPr="00836910" w:rsidRDefault="00DE6436"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月份</w:t>
            </w:r>
          </w:p>
        </w:tc>
        <w:tc>
          <w:tcPr>
            <w:tcW w:w="3736" w:type="dxa"/>
            <w:vAlign w:val="center"/>
          </w:tcPr>
          <w:p w14:paraId="02FE6F48" w14:textId="77777777"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清運量</w:t>
            </w:r>
            <w:r w:rsidRPr="00836910">
              <w:rPr>
                <w:rFonts w:ascii="Times New Roman" w:hAnsi="Times New Roman"/>
                <w:sz w:val="28"/>
                <w:szCs w:val="28"/>
              </w:rPr>
              <w:t>(</w:t>
            </w:r>
            <w:r w:rsidRPr="00836910">
              <w:rPr>
                <w:rFonts w:ascii="Times New Roman" w:hAnsi="Times New Roman"/>
                <w:sz w:val="28"/>
                <w:szCs w:val="28"/>
              </w:rPr>
              <w:t>公噸</w:t>
            </w:r>
            <w:r w:rsidRPr="00836910">
              <w:rPr>
                <w:rFonts w:ascii="Times New Roman" w:hAnsi="Times New Roman"/>
                <w:sz w:val="28"/>
                <w:szCs w:val="28"/>
              </w:rPr>
              <w:t>)</w:t>
            </w:r>
          </w:p>
        </w:tc>
      </w:tr>
      <w:tr w:rsidR="00DE6436" w:rsidRPr="00836910" w14:paraId="2A10D984" w14:textId="77777777" w:rsidTr="002F1515">
        <w:trPr>
          <w:trHeight w:val="454"/>
          <w:jc w:val="center"/>
        </w:trPr>
        <w:tc>
          <w:tcPr>
            <w:tcW w:w="3402" w:type="dxa"/>
            <w:vAlign w:val="center"/>
          </w:tcPr>
          <w:p w14:paraId="6F6CE59F" w14:textId="72CBED98"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1</w:t>
            </w:r>
          </w:p>
        </w:tc>
        <w:tc>
          <w:tcPr>
            <w:tcW w:w="3736" w:type="dxa"/>
            <w:vAlign w:val="center"/>
          </w:tcPr>
          <w:p w14:paraId="3FB1FBAC" w14:textId="77777777"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598</w:t>
            </w:r>
          </w:p>
        </w:tc>
      </w:tr>
      <w:tr w:rsidR="00DE6436" w:rsidRPr="00836910" w14:paraId="506DBBCC" w14:textId="77777777" w:rsidTr="002F1515">
        <w:trPr>
          <w:trHeight w:val="454"/>
          <w:jc w:val="center"/>
        </w:trPr>
        <w:tc>
          <w:tcPr>
            <w:tcW w:w="3402" w:type="dxa"/>
            <w:vAlign w:val="center"/>
          </w:tcPr>
          <w:p w14:paraId="6375633C" w14:textId="1466D8A2"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2</w:t>
            </w:r>
          </w:p>
        </w:tc>
        <w:tc>
          <w:tcPr>
            <w:tcW w:w="3736" w:type="dxa"/>
            <w:vAlign w:val="center"/>
          </w:tcPr>
          <w:p w14:paraId="296CDD2C" w14:textId="77777777"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435</w:t>
            </w:r>
          </w:p>
        </w:tc>
      </w:tr>
      <w:tr w:rsidR="00DE6436" w:rsidRPr="00836910" w14:paraId="2D0FCC5C" w14:textId="77777777" w:rsidTr="002F1515">
        <w:trPr>
          <w:trHeight w:val="454"/>
          <w:jc w:val="center"/>
        </w:trPr>
        <w:tc>
          <w:tcPr>
            <w:tcW w:w="3402" w:type="dxa"/>
            <w:vAlign w:val="center"/>
          </w:tcPr>
          <w:p w14:paraId="1CCA60A5" w14:textId="48916E6E"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3</w:t>
            </w:r>
          </w:p>
        </w:tc>
        <w:tc>
          <w:tcPr>
            <w:tcW w:w="3736" w:type="dxa"/>
            <w:vAlign w:val="center"/>
          </w:tcPr>
          <w:p w14:paraId="1AEA641F" w14:textId="77777777"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494</w:t>
            </w:r>
          </w:p>
        </w:tc>
      </w:tr>
      <w:tr w:rsidR="00DE6436" w:rsidRPr="00836910" w14:paraId="220278DC" w14:textId="77777777" w:rsidTr="002F1515">
        <w:trPr>
          <w:trHeight w:val="454"/>
          <w:jc w:val="center"/>
        </w:trPr>
        <w:tc>
          <w:tcPr>
            <w:tcW w:w="3402" w:type="dxa"/>
            <w:vAlign w:val="center"/>
          </w:tcPr>
          <w:p w14:paraId="521FA9C1" w14:textId="0E4658EA"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4</w:t>
            </w:r>
          </w:p>
        </w:tc>
        <w:tc>
          <w:tcPr>
            <w:tcW w:w="3736" w:type="dxa"/>
            <w:vAlign w:val="center"/>
          </w:tcPr>
          <w:p w14:paraId="23C04421" w14:textId="77777777"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303</w:t>
            </w:r>
          </w:p>
        </w:tc>
      </w:tr>
      <w:tr w:rsidR="00DE6436" w:rsidRPr="00836910" w14:paraId="0D1A37E3" w14:textId="77777777" w:rsidTr="002F1515">
        <w:trPr>
          <w:trHeight w:val="454"/>
          <w:jc w:val="center"/>
        </w:trPr>
        <w:tc>
          <w:tcPr>
            <w:tcW w:w="3402" w:type="dxa"/>
            <w:vAlign w:val="center"/>
          </w:tcPr>
          <w:p w14:paraId="53E365B7" w14:textId="3BCDD283"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5</w:t>
            </w:r>
          </w:p>
        </w:tc>
        <w:tc>
          <w:tcPr>
            <w:tcW w:w="3736" w:type="dxa"/>
            <w:vAlign w:val="center"/>
          </w:tcPr>
          <w:p w14:paraId="55C1F67F" w14:textId="77777777"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70</w:t>
            </w:r>
          </w:p>
        </w:tc>
      </w:tr>
      <w:tr w:rsidR="003E3115" w:rsidRPr="00836910" w14:paraId="2887F596" w14:textId="77777777" w:rsidTr="002F1515">
        <w:trPr>
          <w:trHeight w:val="454"/>
          <w:jc w:val="center"/>
        </w:trPr>
        <w:tc>
          <w:tcPr>
            <w:tcW w:w="3402" w:type="dxa"/>
            <w:vAlign w:val="center"/>
          </w:tcPr>
          <w:p w14:paraId="41DEB976" w14:textId="6211CCB2"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6</w:t>
            </w:r>
          </w:p>
        </w:tc>
        <w:tc>
          <w:tcPr>
            <w:tcW w:w="3736" w:type="dxa"/>
            <w:vAlign w:val="center"/>
          </w:tcPr>
          <w:p w14:paraId="187DADF9" w14:textId="77777777"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290</w:t>
            </w:r>
          </w:p>
        </w:tc>
      </w:tr>
      <w:tr w:rsidR="003E3115" w:rsidRPr="00836910" w14:paraId="4F7F56FB" w14:textId="77777777" w:rsidTr="002F1515">
        <w:trPr>
          <w:trHeight w:val="454"/>
          <w:jc w:val="center"/>
        </w:trPr>
        <w:tc>
          <w:tcPr>
            <w:tcW w:w="3402" w:type="dxa"/>
            <w:vAlign w:val="center"/>
          </w:tcPr>
          <w:p w14:paraId="02E543F4" w14:textId="5FE6B216"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7</w:t>
            </w:r>
          </w:p>
        </w:tc>
        <w:tc>
          <w:tcPr>
            <w:tcW w:w="3736" w:type="dxa"/>
            <w:vAlign w:val="center"/>
          </w:tcPr>
          <w:p w14:paraId="306C8D8E" w14:textId="77777777"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270</w:t>
            </w:r>
          </w:p>
        </w:tc>
      </w:tr>
      <w:tr w:rsidR="003E3115" w:rsidRPr="00836910" w14:paraId="2CE0BAD6" w14:textId="77777777" w:rsidTr="002F1515">
        <w:trPr>
          <w:trHeight w:val="454"/>
          <w:jc w:val="center"/>
        </w:trPr>
        <w:tc>
          <w:tcPr>
            <w:tcW w:w="3402" w:type="dxa"/>
            <w:vAlign w:val="center"/>
          </w:tcPr>
          <w:p w14:paraId="6338B638" w14:textId="304AE5A3"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8</w:t>
            </w:r>
          </w:p>
        </w:tc>
        <w:tc>
          <w:tcPr>
            <w:tcW w:w="3736" w:type="dxa"/>
            <w:vAlign w:val="center"/>
          </w:tcPr>
          <w:p w14:paraId="11B376C9" w14:textId="77777777"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318</w:t>
            </w:r>
          </w:p>
        </w:tc>
      </w:tr>
      <w:tr w:rsidR="003E3115" w:rsidRPr="00836910" w14:paraId="7444220F" w14:textId="77777777" w:rsidTr="002F1515">
        <w:trPr>
          <w:trHeight w:val="454"/>
          <w:jc w:val="center"/>
        </w:trPr>
        <w:tc>
          <w:tcPr>
            <w:tcW w:w="3402" w:type="dxa"/>
            <w:vAlign w:val="center"/>
          </w:tcPr>
          <w:p w14:paraId="446C77F6" w14:textId="44586A6B"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9</w:t>
            </w:r>
          </w:p>
        </w:tc>
        <w:tc>
          <w:tcPr>
            <w:tcW w:w="3736" w:type="dxa"/>
            <w:vAlign w:val="center"/>
          </w:tcPr>
          <w:p w14:paraId="1042F881" w14:textId="77777777"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171</w:t>
            </w:r>
          </w:p>
        </w:tc>
      </w:tr>
      <w:tr w:rsidR="00DE6436" w:rsidRPr="00836910" w14:paraId="5C58E9E8" w14:textId="77777777" w:rsidTr="002F1515">
        <w:trPr>
          <w:trHeight w:val="454"/>
          <w:jc w:val="center"/>
        </w:trPr>
        <w:tc>
          <w:tcPr>
            <w:tcW w:w="3402" w:type="dxa"/>
            <w:vAlign w:val="center"/>
          </w:tcPr>
          <w:p w14:paraId="74DB984D" w14:textId="0EF75A4C"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10</w:t>
            </w:r>
          </w:p>
        </w:tc>
        <w:tc>
          <w:tcPr>
            <w:tcW w:w="3736" w:type="dxa"/>
            <w:vAlign w:val="center"/>
          </w:tcPr>
          <w:p w14:paraId="276EAFBF" w14:textId="77777777"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599</w:t>
            </w:r>
          </w:p>
        </w:tc>
      </w:tr>
      <w:tr w:rsidR="003E3115" w:rsidRPr="00836910" w14:paraId="1ABE4BDE" w14:textId="77777777" w:rsidTr="002F1515">
        <w:trPr>
          <w:trHeight w:val="454"/>
          <w:jc w:val="center"/>
        </w:trPr>
        <w:tc>
          <w:tcPr>
            <w:tcW w:w="3402" w:type="dxa"/>
            <w:vAlign w:val="center"/>
          </w:tcPr>
          <w:p w14:paraId="5A1259F9" w14:textId="424FDDC4"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11</w:t>
            </w:r>
          </w:p>
        </w:tc>
        <w:tc>
          <w:tcPr>
            <w:tcW w:w="3736" w:type="dxa"/>
            <w:vAlign w:val="center"/>
          </w:tcPr>
          <w:p w14:paraId="0D12867E" w14:textId="77777777"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240</w:t>
            </w:r>
          </w:p>
        </w:tc>
      </w:tr>
      <w:tr w:rsidR="003E3115" w:rsidRPr="00836910" w14:paraId="6976932B" w14:textId="77777777" w:rsidTr="002F1515">
        <w:trPr>
          <w:trHeight w:val="454"/>
          <w:jc w:val="center"/>
        </w:trPr>
        <w:tc>
          <w:tcPr>
            <w:tcW w:w="3402" w:type="dxa"/>
            <w:vAlign w:val="center"/>
          </w:tcPr>
          <w:p w14:paraId="1171510D" w14:textId="0CFB7EF9"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12</w:t>
            </w:r>
          </w:p>
        </w:tc>
        <w:tc>
          <w:tcPr>
            <w:tcW w:w="3736" w:type="dxa"/>
            <w:vAlign w:val="center"/>
          </w:tcPr>
          <w:p w14:paraId="433F2B8D" w14:textId="77777777"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453</w:t>
            </w:r>
          </w:p>
        </w:tc>
      </w:tr>
      <w:tr w:rsidR="00DE6436" w:rsidRPr="00836910" w14:paraId="199DEB43" w14:textId="77777777" w:rsidTr="002F1515">
        <w:trPr>
          <w:trHeight w:val="454"/>
          <w:jc w:val="center"/>
        </w:trPr>
        <w:tc>
          <w:tcPr>
            <w:tcW w:w="3402" w:type="dxa"/>
            <w:vAlign w:val="center"/>
          </w:tcPr>
          <w:p w14:paraId="04F8B563" w14:textId="77777777"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總計</w:t>
            </w:r>
          </w:p>
        </w:tc>
        <w:tc>
          <w:tcPr>
            <w:tcW w:w="3736" w:type="dxa"/>
            <w:vAlign w:val="center"/>
          </w:tcPr>
          <w:p w14:paraId="5453457F" w14:textId="77777777" w:rsidR="00DE6436"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4,241</w:t>
            </w:r>
          </w:p>
        </w:tc>
      </w:tr>
    </w:tbl>
    <w:p w14:paraId="5A571FD0" w14:textId="3A7D29BD" w:rsidR="00DE6436" w:rsidRPr="00836910" w:rsidRDefault="003E3115" w:rsidP="007E21CC">
      <w:pPr>
        <w:pStyle w:val="4"/>
        <w:numPr>
          <w:ilvl w:val="0"/>
          <w:numId w:val="0"/>
        </w:numPr>
        <w:ind w:left="851"/>
        <w:rPr>
          <w:rFonts w:ascii="Times New Roman" w:hAnsi="Times New Roman"/>
          <w:sz w:val="24"/>
          <w:szCs w:val="24"/>
        </w:rPr>
      </w:pPr>
      <w:r w:rsidRPr="00836910">
        <w:rPr>
          <w:rFonts w:ascii="Times New Roman" w:hAnsi="Times New Roman"/>
          <w:sz w:val="24"/>
          <w:szCs w:val="24"/>
        </w:rPr>
        <w:t>資料來源</w:t>
      </w:r>
      <w:r w:rsidR="001A5536">
        <w:rPr>
          <w:rFonts w:hAnsi="標楷體" w:hint="eastAsia"/>
          <w:sz w:val="24"/>
          <w:szCs w:val="24"/>
        </w:rPr>
        <w:t>：</w:t>
      </w:r>
      <w:r w:rsidRPr="00836910">
        <w:rPr>
          <w:rFonts w:ascii="Times New Roman" w:hAnsi="Times New Roman"/>
          <w:sz w:val="24"/>
          <w:szCs w:val="24"/>
        </w:rPr>
        <w:t>欣</w:t>
      </w:r>
      <w:r w:rsidR="00E554FC">
        <w:rPr>
          <w:rFonts w:hAnsi="標楷體" w:hint="eastAsia"/>
          <w:sz w:val="24"/>
          <w:szCs w:val="24"/>
        </w:rPr>
        <w:t>○</w:t>
      </w:r>
      <w:r w:rsidRPr="00836910">
        <w:rPr>
          <w:rFonts w:ascii="Times New Roman" w:hAnsi="Times New Roman"/>
          <w:sz w:val="24"/>
          <w:szCs w:val="24"/>
        </w:rPr>
        <w:t>公司</w:t>
      </w:r>
      <w:r w:rsidR="007E21CC">
        <w:rPr>
          <w:rFonts w:ascii="Times New Roman" w:hAnsi="Times New Roman" w:hint="eastAsia"/>
          <w:sz w:val="24"/>
          <w:szCs w:val="24"/>
        </w:rPr>
        <w:t>。</w:t>
      </w:r>
    </w:p>
    <w:p w14:paraId="5B6C4A6C" w14:textId="77777777" w:rsidR="003E3115" w:rsidRPr="00836910" w:rsidRDefault="003E3115" w:rsidP="002F1515">
      <w:pPr>
        <w:pStyle w:val="a3"/>
        <w:ind w:left="851"/>
        <w:jc w:val="center"/>
        <w:rPr>
          <w:rFonts w:ascii="Times New Roman" w:hAnsi="Times New Roman"/>
        </w:rPr>
      </w:pPr>
      <w:r w:rsidRPr="00836910">
        <w:rPr>
          <w:rFonts w:ascii="Times New Roman" w:hAnsi="Times New Roman"/>
        </w:rPr>
        <w:t>水溶性氯離子檢驗數據</w:t>
      </w:r>
    </w:p>
    <w:tbl>
      <w:tblPr>
        <w:tblStyle w:val="af7"/>
        <w:tblW w:w="0" w:type="auto"/>
        <w:jc w:val="center"/>
        <w:tblLook w:val="04A0" w:firstRow="1" w:lastRow="0" w:firstColumn="1" w:lastColumn="0" w:noHBand="0" w:noVBand="1"/>
      </w:tblPr>
      <w:tblGrid>
        <w:gridCol w:w="3969"/>
        <w:gridCol w:w="3169"/>
      </w:tblGrid>
      <w:tr w:rsidR="003E3115" w:rsidRPr="00836910" w14:paraId="11CC9317" w14:textId="77777777" w:rsidTr="002F1515">
        <w:trPr>
          <w:trHeight w:val="454"/>
          <w:jc w:val="center"/>
        </w:trPr>
        <w:tc>
          <w:tcPr>
            <w:tcW w:w="3969" w:type="dxa"/>
            <w:vAlign w:val="center"/>
          </w:tcPr>
          <w:p w14:paraId="64700599" w14:textId="77777777"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水溶性氯離子</w:t>
            </w:r>
            <w:r w:rsidRPr="00836910">
              <w:rPr>
                <w:rFonts w:ascii="Times New Roman" w:hAnsi="Times New Roman"/>
                <w:sz w:val="28"/>
                <w:szCs w:val="28"/>
              </w:rPr>
              <w:t>(</w:t>
            </w:r>
            <w:r w:rsidRPr="00836910">
              <w:rPr>
                <w:rFonts w:ascii="Times New Roman" w:hAnsi="Times New Roman"/>
                <w:sz w:val="28"/>
                <w:szCs w:val="28"/>
              </w:rPr>
              <w:t>飛灰</w:t>
            </w:r>
            <w:r w:rsidRPr="00836910">
              <w:rPr>
                <w:rFonts w:ascii="Times New Roman" w:hAnsi="Times New Roman"/>
                <w:sz w:val="28"/>
                <w:szCs w:val="28"/>
              </w:rPr>
              <w:t>)</w:t>
            </w:r>
          </w:p>
        </w:tc>
        <w:tc>
          <w:tcPr>
            <w:tcW w:w="3169" w:type="dxa"/>
            <w:vAlign w:val="center"/>
          </w:tcPr>
          <w:p w14:paraId="38939BCB" w14:textId="77777777" w:rsidR="003E3115" w:rsidRPr="00836910" w:rsidRDefault="003E3115" w:rsidP="003E3115">
            <w:pPr>
              <w:pStyle w:val="4"/>
              <w:numPr>
                <w:ilvl w:val="0"/>
                <w:numId w:val="0"/>
              </w:numPr>
              <w:jc w:val="center"/>
              <w:rPr>
                <w:rFonts w:ascii="Times New Roman" w:hAnsi="Times New Roman"/>
              </w:rPr>
            </w:pPr>
            <w:r w:rsidRPr="00836910">
              <w:rPr>
                <w:rFonts w:ascii="Times New Roman" w:hAnsi="Times New Roman"/>
              </w:rPr>
              <w:t>3.90%</w:t>
            </w:r>
          </w:p>
        </w:tc>
      </w:tr>
      <w:tr w:rsidR="003E3115" w:rsidRPr="00836910" w14:paraId="40ED0E8D" w14:textId="77777777" w:rsidTr="002F1515">
        <w:trPr>
          <w:trHeight w:val="454"/>
          <w:jc w:val="center"/>
        </w:trPr>
        <w:tc>
          <w:tcPr>
            <w:tcW w:w="3969" w:type="dxa"/>
            <w:vAlign w:val="center"/>
          </w:tcPr>
          <w:p w14:paraId="703392BF" w14:textId="77777777"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水溶性氯離子</w:t>
            </w:r>
            <w:r w:rsidRPr="00836910">
              <w:rPr>
                <w:rFonts w:ascii="Times New Roman" w:hAnsi="Times New Roman"/>
                <w:sz w:val="28"/>
                <w:szCs w:val="28"/>
              </w:rPr>
              <w:t>(</w:t>
            </w:r>
            <w:r w:rsidRPr="00836910">
              <w:rPr>
                <w:rFonts w:ascii="Times New Roman" w:hAnsi="Times New Roman"/>
                <w:sz w:val="28"/>
                <w:szCs w:val="28"/>
              </w:rPr>
              <w:t>飛灰水洗後</w:t>
            </w:r>
            <w:r w:rsidRPr="00836910">
              <w:rPr>
                <w:rFonts w:ascii="Times New Roman" w:hAnsi="Times New Roman"/>
                <w:sz w:val="28"/>
                <w:szCs w:val="28"/>
              </w:rPr>
              <w:t>)</w:t>
            </w:r>
          </w:p>
        </w:tc>
        <w:tc>
          <w:tcPr>
            <w:tcW w:w="3169" w:type="dxa"/>
            <w:vAlign w:val="center"/>
          </w:tcPr>
          <w:p w14:paraId="0591AED7" w14:textId="77777777" w:rsidR="003E3115" w:rsidRPr="00836910" w:rsidRDefault="003E3115" w:rsidP="003E3115">
            <w:pPr>
              <w:pStyle w:val="4"/>
              <w:numPr>
                <w:ilvl w:val="0"/>
                <w:numId w:val="0"/>
              </w:numPr>
              <w:jc w:val="center"/>
              <w:rPr>
                <w:rFonts w:ascii="Times New Roman" w:hAnsi="Times New Roman"/>
              </w:rPr>
            </w:pPr>
            <w:r w:rsidRPr="00836910">
              <w:rPr>
                <w:rFonts w:ascii="Times New Roman" w:hAnsi="Times New Roman"/>
              </w:rPr>
              <w:t>0.61%</w:t>
            </w:r>
          </w:p>
        </w:tc>
      </w:tr>
      <w:tr w:rsidR="003E3115" w:rsidRPr="00836910" w14:paraId="4122B802" w14:textId="77777777" w:rsidTr="002F1515">
        <w:trPr>
          <w:trHeight w:val="454"/>
          <w:jc w:val="center"/>
        </w:trPr>
        <w:tc>
          <w:tcPr>
            <w:tcW w:w="3969" w:type="dxa"/>
            <w:vAlign w:val="center"/>
          </w:tcPr>
          <w:p w14:paraId="615403A6" w14:textId="34265C89" w:rsidR="003E3115" w:rsidRPr="00836910" w:rsidRDefault="003E3115" w:rsidP="003E3115">
            <w:pPr>
              <w:pStyle w:val="4"/>
              <w:numPr>
                <w:ilvl w:val="0"/>
                <w:numId w:val="0"/>
              </w:numPr>
              <w:jc w:val="center"/>
              <w:rPr>
                <w:rFonts w:ascii="Times New Roman" w:hAnsi="Times New Roman"/>
                <w:sz w:val="28"/>
                <w:szCs w:val="28"/>
              </w:rPr>
            </w:pPr>
            <w:r w:rsidRPr="00836910">
              <w:rPr>
                <w:rFonts w:ascii="Times New Roman" w:hAnsi="Times New Roman"/>
                <w:sz w:val="28"/>
                <w:szCs w:val="28"/>
              </w:rPr>
              <w:t>台灣</w:t>
            </w:r>
            <w:r w:rsidR="00E554FC">
              <w:rPr>
                <w:rFonts w:hAnsi="標楷體" w:hint="eastAsia"/>
                <w:sz w:val="28"/>
                <w:szCs w:val="28"/>
              </w:rPr>
              <w:t>○○</w:t>
            </w:r>
            <w:r w:rsidRPr="00836910">
              <w:rPr>
                <w:rFonts w:ascii="Times New Roman" w:hAnsi="Times New Roman"/>
                <w:sz w:val="28"/>
                <w:szCs w:val="28"/>
              </w:rPr>
              <w:t>允收標準</w:t>
            </w:r>
          </w:p>
        </w:tc>
        <w:tc>
          <w:tcPr>
            <w:tcW w:w="3169" w:type="dxa"/>
            <w:vAlign w:val="center"/>
          </w:tcPr>
          <w:p w14:paraId="6F1CDBA2" w14:textId="77777777" w:rsidR="003E3115" w:rsidRPr="00836910" w:rsidRDefault="003E3115" w:rsidP="003E3115">
            <w:pPr>
              <w:pStyle w:val="4"/>
              <w:numPr>
                <w:ilvl w:val="0"/>
                <w:numId w:val="0"/>
              </w:numPr>
              <w:jc w:val="center"/>
              <w:rPr>
                <w:rFonts w:ascii="Times New Roman" w:hAnsi="Times New Roman"/>
              </w:rPr>
            </w:pPr>
            <w:r w:rsidRPr="00836910">
              <w:rPr>
                <w:rFonts w:ascii="Times New Roman" w:hAnsi="Times New Roman"/>
              </w:rPr>
              <w:t>3%</w:t>
            </w:r>
          </w:p>
        </w:tc>
      </w:tr>
    </w:tbl>
    <w:p w14:paraId="6BF9FCC4" w14:textId="7CF11228" w:rsidR="003E3115" w:rsidRPr="00836910" w:rsidRDefault="003E3115" w:rsidP="007E21CC">
      <w:pPr>
        <w:pStyle w:val="4"/>
        <w:numPr>
          <w:ilvl w:val="0"/>
          <w:numId w:val="0"/>
        </w:numPr>
        <w:ind w:left="993"/>
        <w:rPr>
          <w:rFonts w:ascii="Times New Roman" w:hAnsi="Times New Roman"/>
          <w:sz w:val="24"/>
          <w:szCs w:val="24"/>
        </w:rPr>
      </w:pPr>
      <w:bookmarkStart w:id="192" w:name="_Hlk204001477"/>
      <w:r w:rsidRPr="00836910">
        <w:rPr>
          <w:rFonts w:ascii="Times New Roman" w:hAnsi="Times New Roman"/>
          <w:sz w:val="24"/>
          <w:szCs w:val="24"/>
        </w:rPr>
        <w:t>資料來源</w:t>
      </w:r>
      <w:r w:rsidR="001A5536">
        <w:rPr>
          <w:rFonts w:hAnsi="標楷體" w:hint="eastAsia"/>
          <w:sz w:val="24"/>
          <w:szCs w:val="24"/>
        </w:rPr>
        <w:t>：</w:t>
      </w:r>
      <w:r w:rsidRPr="00836910">
        <w:rPr>
          <w:rFonts w:ascii="Times New Roman" w:hAnsi="Times New Roman"/>
          <w:sz w:val="24"/>
          <w:szCs w:val="24"/>
        </w:rPr>
        <w:t>欣</w:t>
      </w:r>
      <w:r w:rsidR="00E554FC">
        <w:rPr>
          <w:rFonts w:hAnsi="標楷體" w:hint="eastAsia"/>
          <w:sz w:val="24"/>
          <w:szCs w:val="24"/>
        </w:rPr>
        <w:t>○</w:t>
      </w:r>
      <w:r w:rsidRPr="00836910">
        <w:rPr>
          <w:rFonts w:ascii="Times New Roman" w:hAnsi="Times New Roman"/>
          <w:sz w:val="24"/>
          <w:szCs w:val="24"/>
        </w:rPr>
        <w:t>公司</w:t>
      </w:r>
      <w:r w:rsidR="007E21CC">
        <w:rPr>
          <w:rFonts w:ascii="Times New Roman" w:hAnsi="Times New Roman" w:hint="eastAsia"/>
          <w:sz w:val="24"/>
          <w:szCs w:val="24"/>
        </w:rPr>
        <w:t>。</w:t>
      </w:r>
    </w:p>
    <w:bookmarkEnd w:id="192"/>
    <w:p w14:paraId="7062D573" w14:textId="77777777" w:rsidR="003E3115" w:rsidRPr="00836910" w:rsidRDefault="007D21AA" w:rsidP="003E3115">
      <w:pPr>
        <w:pStyle w:val="4"/>
        <w:rPr>
          <w:rFonts w:ascii="Times New Roman" w:hAnsi="Times New Roman"/>
        </w:rPr>
      </w:pPr>
      <w:r w:rsidRPr="00836910">
        <w:rPr>
          <w:rFonts w:ascii="Times New Roman" w:hAnsi="Times New Roman"/>
        </w:rPr>
        <w:t>飛灰水洗後廢水處理流程為水洗廢水、化學藥品處理程序、沉澱槽</w:t>
      </w:r>
      <w:r w:rsidR="009120D7">
        <w:rPr>
          <w:rFonts w:hAnsi="標楷體" w:hint="eastAsia"/>
        </w:rPr>
        <w:t>(</w:t>
      </w:r>
      <w:r w:rsidRPr="00836910">
        <w:rPr>
          <w:rFonts w:ascii="Times New Roman" w:hAnsi="Times New Roman"/>
        </w:rPr>
        <w:t>進入中和槽後放流水</w:t>
      </w:r>
      <w:r w:rsidR="009120D7">
        <w:rPr>
          <w:rFonts w:hAnsi="標楷體" w:hint="eastAsia"/>
        </w:rPr>
        <w:t>)</w:t>
      </w:r>
      <w:r w:rsidRPr="00836910">
        <w:rPr>
          <w:rFonts w:ascii="Times New Roman" w:hAnsi="Times New Roman"/>
        </w:rPr>
        <w:t>、污泥固液分離、固體污泥餅</w:t>
      </w:r>
      <w:r w:rsidR="009120D7">
        <w:rPr>
          <w:rFonts w:hAnsi="標楷體" w:hint="eastAsia"/>
        </w:rPr>
        <w:t>(</w:t>
      </w:r>
      <w:r w:rsidRPr="00836910">
        <w:rPr>
          <w:rFonts w:ascii="Times New Roman" w:hAnsi="Times New Roman"/>
        </w:rPr>
        <w:t>液體廢水進入水洗廢水</w:t>
      </w:r>
      <w:r w:rsidR="009120D7">
        <w:rPr>
          <w:rFonts w:hAnsi="標楷體" w:hint="eastAsia"/>
        </w:rPr>
        <w:t>)</w:t>
      </w:r>
      <w:r w:rsidRPr="00836910">
        <w:rPr>
          <w:rFonts w:ascii="Times New Roman" w:hAnsi="Times New Roman"/>
        </w:rPr>
        <w:t>。</w:t>
      </w:r>
    </w:p>
    <w:p w14:paraId="1AA38C7F" w14:textId="77777777" w:rsidR="007D21AA" w:rsidRPr="00836910" w:rsidRDefault="007D21AA" w:rsidP="003E3115">
      <w:pPr>
        <w:pStyle w:val="4"/>
        <w:rPr>
          <w:rFonts w:ascii="Times New Roman" w:hAnsi="Times New Roman"/>
        </w:rPr>
      </w:pPr>
      <w:r w:rsidRPr="00836910">
        <w:rPr>
          <w:rFonts w:ascii="Times New Roman" w:hAnsi="Times New Roman"/>
        </w:rPr>
        <w:lastRenderedPageBreak/>
        <w:t>廢水處理製程現場設備及相關設備為廢水處理廠、廢水處理化學藥品槽、採樣井及監測儀錶盤。</w:t>
      </w:r>
    </w:p>
    <w:p w14:paraId="0F51B763" w14:textId="28B46B28" w:rsidR="007D21AA" w:rsidRPr="00836910" w:rsidRDefault="00E977BC" w:rsidP="003E3115">
      <w:pPr>
        <w:pStyle w:val="4"/>
        <w:rPr>
          <w:rFonts w:ascii="Times New Roman" w:hAnsi="Times New Roman"/>
        </w:rPr>
      </w:pPr>
      <w:bookmarkStart w:id="193" w:name="_Hlk204001452"/>
      <w:r w:rsidRPr="00836910">
        <w:rPr>
          <w:rFonts w:ascii="Times New Roman" w:hAnsi="Times New Roman"/>
        </w:rPr>
        <w:t>飛灰水洗後</w:t>
      </w:r>
      <w:r w:rsidR="007D21AA" w:rsidRPr="00836910">
        <w:rPr>
          <w:rFonts w:ascii="Times New Roman" w:hAnsi="Times New Roman"/>
        </w:rPr>
        <w:t>實際放流水排放</w:t>
      </w:r>
      <w:r w:rsidR="001A5536">
        <w:rPr>
          <w:rFonts w:ascii="Times New Roman" w:hAnsi="Times New Roman" w:hint="eastAsia"/>
        </w:rPr>
        <w:t>值</w:t>
      </w:r>
      <w:r w:rsidR="007D21AA" w:rsidRPr="00836910">
        <w:rPr>
          <w:rFonts w:ascii="Times New Roman" w:hAnsi="Times New Roman"/>
        </w:rPr>
        <w:t>與污水排放標準比較</w:t>
      </w:r>
      <w:r w:rsidR="00C46332" w:rsidRPr="00836910">
        <w:rPr>
          <w:rFonts w:ascii="Times New Roman" w:hAnsi="Times New Roman"/>
        </w:rPr>
        <w:t>如表</w:t>
      </w:r>
      <w:bookmarkEnd w:id="193"/>
      <w:r w:rsidR="00C46332" w:rsidRPr="00836910">
        <w:rPr>
          <w:rFonts w:ascii="Times New Roman" w:hAnsi="Times New Roman"/>
        </w:rPr>
        <w:t>1</w:t>
      </w:r>
      <w:r w:rsidR="00200584">
        <w:rPr>
          <w:rFonts w:ascii="Times New Roman" w:hAnsi="Times New Roman" w:hint="eastAsia"/>
        </w:rPr>
        <w:t>1</w:t>
      </w:r>
      <w:r w:rsidR="00C46332" w:rsidRPr="00836910">
        <w:rPr>
          <w:rFonts w:ascii="Times New Roman" w:hAnsi="Times New Roman"/>
        </w:rPr>
        <w:t>。</w:t>
      </w:r>
    </w:p>
    <w:p w14:paraId="4CF4FCDF" w14:textId="7B73A5B2" w:rsidR="00C46332" w:rsidRPr="00836910" w:rsidRDefault="00E977BC" w:rsidP="00E977BC">
      <w:pPr>
        <w:pStyle w:val="a3"/>
        <w:jc w:val="center"/>
        <w:rPr>
          <w:rFonts w:ascii="Times New Roman" w:hAnsi="Times New Roman"/>
        </w:rPr>
      </w:pPr>
      <w:r w:rsidRPr="00836910">
        <w:rPr>
          <w:rFonts w:ascii="Times New Roman" w:hAnsi="Times New Roman"/>
        </w:rPr>
        <w:t>飛灰水洗後實際放流水排放</w:t>
      </w:r>
      <w:r w:rsidR="001A5536">
        <w:rPr>
          <w:rFonts w:ascii="Times New Roman" w:hAnsi="Times New Roman" w:hint="eastAsia"/>
        </w:rPr>
        <w:t>值</w:t>
      </w:r>
      <w:r w:rsidRPr="00836910">
        <w:rPr>
          <w:rFonts w:ascii="Times New Roman" w:hAnsi="Times New Roman"/>
        </w:rPr>
        <w:t>與污水排放標準比較表</w:t>
      </w:r>
    </w:p>
    <w:tbl>
      <w:tblPr>
        <w:tblStyle w:val="af7"/>
        <w:tblW w:w="0" w:type="auto"/>
        <w:jc w:val="center"/>
        <w:tblLook w:val="04A0" w:firstRow="1" w:lastRow="0" w:firstColumn="1" w:lastColumn="0" w:noHBand="0" w:noVBand="1"/>
      </w:tblPr>
      <w:tblGrid>
        <w:gridCol w:w="2405"/>
        <w:gridCol w:w="2126"/>
        <w:gridCol w:w="2268"/>
        <w:gridCol w:w="2035"/>
      </w:tblGrid>
      <w:tr w:rsidR="00C46332" w:rsidRPr="00836910" w14:paraId="30E9A812" w14:textId="77777777" w:rsidTr="00C46332">
        <w:trPr>
          <w:jc w:val="center"/>
        </w:trPr>
        <w:tc>
          <w:tcPr>
            <w:tcW w:w="2405" w:type="dxa"/>
            <w:vAlign w:val="center"/>
          </w:tcPr>
          <w:p w14:paraId="6D95E1C8" w14:textId="77777777" w:rsidR="00C46332" w:rsidRPr="00836910" w:rsidRDefault="00C46332" w:rsidP="00C46332">
            <w:pPr>
              <w:pStyle w:val="4"/>
              <w:numPr>
                <w:ilvl w:val="0"/>
                <w:numId w:val="0"/>
              </w:numPr>
              <w:jc w:val="center"/>
              <w:rPr>
                <w:rFonts w:ascii="Times New Roman" w:hAnsi="Times New Roman"/>
                <w:sz w:val="28"/>
                <w:szCs w:val="28"/>
              </w:rPr>
            </w:pPr>
            <w:bookmarkStart w:id="194" w:name="_Hlk204074179"/>
            <w:r w:rsidRPr="00836910">
              <w:rPr>
                <w:rFonts w:ascii="Times New Roman" w:hAnsi="Times New Roman"/>
                <w:sz w:val="28"/>
                <w:szCs w:val="28"/>
              </w:rPr>
              <w:t>水質</w:t>
            </w:r>
          </w:p>
        </w:tc>
        <w:tc>
          <w:tcPr>
            <w:tcW w:w="2126" w:type="dxa"/>
            <w:vAlign w:val="center"/>
          </w:tcPr>
          <w:p w14:paraId="2A03AFA4"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水洗廢水濃度</w:t>
            </w:r>
            <w:r w:rsidRPr="00836910">
              <w:rPr>
                <w:rFonts w:ascii="Times New Roman" w:hAnsi="Times New Roman"/>
                <w:sz w:val="28"/>
                <w:szCs w:val="28"/>
              </w:rPr>
              <w:t>(113</w:t>
            </w:r>
            <w:r w:rsidRPr="00836910">
              <w:rPr>
                <w:rFonts w:ascii="Times New Roman" w:hAnsi="Times New Roman"/>
                <w:sz w:val="28"/>
                <w:szCs w:val="28"/>
              </w:rPr>
              <w:t>年</w:t>
            </w:r>
            <w:r w:rsidRPr="00836910">
              <w:rPr>
                <w:rFonts w:ascii="Times New Roman" w:hAnsi="Times New Roman"/>
                <w:sz w:val="28"/>
                <w:szCs w:val="28"/>
              </w:rPr>
              <w:t>12</w:t>
            </w:r>
            <w:r w:rsidRPr="00836910">
              <w:rPr>
                <w:rFonts w:ascii="Times New Roman" w:hAnsi="Times New Roman"/>
                <w:sz w:val="28"/>
                <w:szCs w:val="28"/>
              </w:rPr>
              <w:t>月</w:t>
            </w:r>
            <w:r w:rsidRPr="00836910">
              <w:rPr>
                <w:rFonts w:ascii="Times New Roman" w:hAnsi="Times New Roman"/>
                <w:sz w:val="28"/>
                <w:szCs w:val="28"/>
              </w:rPr>
              <w:t>)</w:t>
            </w:r>
          </w:p>
        </w:tc>
        <w:tc>
          <w:tcPr>
            <w:tcW w:w="2268" w:type="dxa"/>
            <w:vAlign w:val="center"/>
          </w:tcPr>
          <w:p w14:paraId="542657B3" w14:textId="77777777" w:rsidR="001A5536"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經廢水處理單元處理後放流水</w:t>
            </w:r>
            <w:r w:rsidR="001A5536">
              <w:rPr>
                <w:rFonts w:ascii="Times New Roman" w:hAnsi="Times New Roman" w:hint="eastAsia"/>
                <w:sz w:val="28"/>
                <w:szCs w:val="28"/>
              </w:rPr>
              <w:t>值</w:t>
            </w:r>
          </w:p>
          <w:p w14:paraId="6A75F553" w14:textId="09F3418C"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(113</w:t>
            </w:r>
            <w:r w:rsidRPr="00836910">
              <w:rPr>
                <w:rFonts w:ascii="Times New Roman" w:hAnsi="Times New Roman"/>
                <w:sz w:val="28"/>
                <w:szCs w:val="28"/>
              </w:rPr>
              <w:t>年</w:t>
            </w:r>
            <w:r w:rsidRPr="00836910">
              <w:rPr>
                <w:rFonts w:ascii="Times New Roman" w:hAnsi="Times New Roman"/>
                <w:sz w:val="28"/>
                <w:szCs w:val="28"/>
              </w:rPr>
              <w:t>12</w:t>
            </w:r>
            <w:r w:rsidRPr="00836910">
              <w:rPr>
                <w:rFonts w:ascii="Times New Roman" w:hAnsi="Times New Roman"/>
                <w:sz w:val="28"/>
                <w:szCs w:val="28"/>
              </w:rPr>
              <w:t>月</w:t>
            </w:r>
            <w:r w:rsidRPr="00836910">
              <w:rPr>
                <w:rFonts w:ascii="Times New Roman" w:hAnsi="Times New Roman"/>
                <w:sz w:val="28"/>
                <w:szCs w:val="28"/>
              </w:rPr>
              <w:t>)</w:t>
            </w:r>
          </w:p>
        </w:tc>
        <w:tc>
          <w:tcPr>
            <w:tcW w:w="2035" w:type="dxa"/>
            <w:vAlign w:val="center"/>
          </w:tcPr>
          <w:p w14:paraId="4A516DAF"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中壢工業區廢</w:t>
            </w:r>
            <w:r w:rsidRPr="00836910">
              <w:rPr>
                <w:rFonts w:ascii="Times New Roman" w:hAnsi="Times New Roman"/>
                <w:sz w:val="28"/>
                <w:szCs w:val="28"/>
              </w:rPr>
              <w:t>(</w:t>
            </w:r>
            <w:r w:rsidRPr="00836910">
              <w:rPr>
                <w:rFonts w:ascii="Times New Roman" w:hAnsi="Times New Roman"/>
                <w:sz w:val="28"/>
                <w:szCs w:val="28"/>
              </w:rPr>
              <w:t>污</w:t>
            </w:r>
            <w:r w:rsidRPr="00836910">
              <w:rPr>
                <w:rFonts w:ascii="Times New Roman" w:hAnsi="Times New Roman"/>
                <w:sz w:val="28"/>
                <w:szCs w:val="28"/>
              </w:rPr>
              <w:t>)</w:t>
            </w:r>
            <w:r w:rsidRPr="00836910">
              <w:rPr>
                <w:rFonts w:ascii="Times New Roman" w:hAnsi="Times New Roman"/>
                <w:sz w:val="28"/>
                <w:szCs w:val="28"/>
              </w:rPr>
              <w:t>水納管標準</w:t>
            </w:r>
          </w:p>
        </w:tc>
      </w:tr>
      <w:tr w:rsidR="00C46332" w:rsidRPr="00836910" w14:paraId="7335024D" w14:textId="77777777" w:rsidTr="002F1515">
        <w:trPr>
          <w:trHeight w:val="454"/>
          <w:jc w:val="center"/>
        </w:trPr>
        <w:tc>
          <w:tcPr>
            <w:tcW w:w="2405" w:type="dxa"/>
            <w:vAlign w:val="center"/>
          </w:tcPr>
          <w:p w14:paraId="0EE177AF"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COD(mg/L)</w:t>
            </w:r>
          </w:p>
        </w:tc>
        <w:tc>
          <w:tcPr>
            <w:tcW w:w="2126" w:type="dxa"/>
            <w:vAlign w:val="center"/>
          </w:tcPr>
          <w:p w14:paraId="7AB93070"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34.4</w:t>
            </w:r>
          </w:p>
        </w:tc>
        <w:tc>
          <w:tcPr>
            <w:tcW w:w="2268" w:type="dxa"/>
            <w:vAlign w:val="center"/>
          </w:tcPr>
          <w:p w14:paraId="2D843DE9"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22.2</w:t>
            </w:r>
          </w:p>
        </w:tc>
        <w:tc>
          <w:tcPr>
            <w:tcW w:w="2035" w:type="dxa"/>
            <w:vAlign w:val="center"/>
          </w:tcPr>
          <w:p w14:paraId="4547EBFC"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480</w:t>
            </w:r>
          </w:p>
        </w:tc>
      </w:tr>
      <w:tr w:rsidR="00C46332" w:rsidRPr="00836910" w14:paraId="77E74677" w14:textId="77777777" w:rsidTr="002F1515">
        <w:trPr>
          <w:trHeight w:val="454"/>
          <w:jc w:val="center"/>
        </w:trPr>
        <w:tc>
          <w:tcPr>
            <w:tcW w:w="2405" w:type="dxa"/>
            <w:vAlign w:val="center"/>
          </w:tcPr>
          <w:p w14:paraId="53A6496B"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懸浮固體</w:t>
            </w:r>
            <w:r w:rsidRPr="00836910">
              <w:rPr>
                <w:rFonts w:ascii="Times New Roman" w:hAnsi="Times New Roman"/>
                <w:sz w:val="28"/>
                <w:szCs w:val="28"/>
              </w:rPr>
              <w:t>(mg/L)</w:t>
            </w:r>
          </w:p>
        </w:tc>
        <w:tc>
          <w:tcPr>
            <w:tcW w:w="2126" w:type="dxa"/>
            <w:vAlign w:val="center"/>
          </w:tcPr>
          <w:p w14:paraId="2D5B7B0B"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57.6</w:t>
            </w:r>
          </w:p>
        </w:tc>
        <w:tc>
          <w:tcPr>
            <w:tcW w:w="2268" w:type="dxa"/>
            <w:vAlign w:val="center"/>
          </w:tcPr>
          <w:p w14:paraId="298C216D"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8.8</w:t>
            </w:r>
          </w:p>
        </w:tc>
        <w:tc>
          <w:tcPr>
            <w:tcW w:w="2035" w:type="dxa"/>
            <w:vAlign w:val="center"/>
          </w:tcPr>
          <w:p w14:paraId="7FEB108F"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320</w:t>
            </w:r>
          </w:p>
        </w:tc>
      </w:tr>
      <w:tr w:rsidR="00C46332" w:rsidRPr="00836910" w14:paraId="38C28E8F" w14:textId="77777777" w:rsidTr="002F1515">
        <w:trPr>
          <w:trHeight w:val="454"/>
          <w:jc w:val="center"/>
        </w:trPr>
        <w:tc>
          <w:tcPr>
            <w:tcW w:w="2405" w:type="dxa"/>
            <w:vAlign w:val="center"/>
          </w:tcPr>
          <w:p w14:paraId="7E8741A2"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鎘</w:t>
            </w:r>
            <w:r w:rsidRPr="00836910">
              <w:rPr>
                <w:rFonts w:ascii="Times New Roman" w:hAnsi="Times New Roman"/>
                <w:sz w:val="28"/>
                <w:szCs w:val="28"/>
              </w:rPr>
              <w:t>(mg/L)</w:t>
            </w:r>
          </w:p>
        </w:tc>
        <w:tc>
          <w:tcPr>
            <w:tcW w:w="2126" w:type="dxa"/>
            <w:vAlign w:val="center"/>
          </w:tcPr>
          <w:p w14:paraId="25EDCE2D"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0.046</w:t>
            </w:r>
          </w:p>
        </w:tc>
        <w:tc>
          <w:tcPr>
            <w:tcW w:w="2268" w:type="dxa"/>
            <w:vAlign w:val="center"/>
          </w:tcPr>
          <w:p w14:paraId="2F0B6499"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ND</w:t>
            </w:r>
          </w:p>
        </w:tc>
        <w:tc>
          <w:tcPr>
            <w:tcW w:w="2035" w:type="dxa"/>
            <w:vAlign w:val="center"/>
          </w:tcPr>
          <w:p w14:paraId="631F09A9"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0.015</w:t>
            </w:r>
          </w:p>
        </w:tc>
      </w:tr>
      <w:tr w:rsidR="00C46332" w:rsidRPr="00836910" w14:paraId="7D0A912F" w14:textId="77777777" w:rsidTr="002F1515">
        <w:trPr>
          <w:trHeight w:val="454"/>
          <w:jc w:val="center"/>
        </w:trPr>
        <w:tc>
          <w:tcPr>
            <w:tcW w:w="2405" w:type="dxa"/>
            <w:vAlign w:val="center"/>
          </w:tcPr>
          <w:p w14:paraId="1AE3C896"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鉛</w:t>
            </w:r>
            <w:r w:rsidRPr="00836910">
              <w:rPr>
                <w:rFonts w:ascii="Times New Roman" w:hAnsi="Times New Roman"/>
                <w:sz w:val="28"/>
                <w:szCs w:val="28"/>
              </w:rPr>
              <w:t>(mg/L)</w:t>
            </w:r>
          </w:p>
        </w:tc>
        <w:tc>
          <w:tcPr>
            <w:tcW w:w="2126" w:type="dxa"/>
            <w:vAlign w:val="center"/>
          </w:tcPr>
          <w:p w14:paraId="2F92E4A8"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3.73</w:t>
            </w:r>
          </w:p>
        </w:tc>
        <w:tc>
          <w:tcPr>
            <w:tcW w:w="2268" w:type="dxa"/>
            <w:vAlign w:val="center"/>
          </w:tcPr>
          <w:p w14:paraId="315AC36B"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0.005</w:t>
            </w:r>
          </w:p>
        </w:tc>
        <w:tc>
          <w:tcPr>
            <w:tcW w:w="2035" w:type="dxa"/>
            <w:vAlign w:val="center"/>
          </w:tcPr>
          <w:p w14:paraId="0207B72B"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1.0</w:t>
            </w:r>
          </w:p>
        </w:tc>
      </w:tr>
      <w:tr w:rsidR="00C46332" w:rsidRPr="00836910" w14:paraId="44C8B404" w14:textId="77777777" w:rsidTr="002F1515">
        <w:trPr>
          <w:trHeight w:val="454"/>
          <w:jc w:val="center"/>
        </w:trPr>
        <w:tc>
          <w:tcPr>
            <w:tcW w:w="2405" w:type="dxa"/>
            <w:vAlign w:val="center"/>
          </w:tcPr>
          <w:p w14:paraId="1970AA7F"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總鉻</w:t>
            </w:r>
            <w:r w:rsidRPr="00836910">
              <w:rPr>
                <w:rFonts w:ascii="Times New Roman" w:hAnsi="Times New Roman"/>
                <w:sz w:val="28"/>
                <w:szCs w:val="28"/>
              </w:rPr>
              <w:t>(mg/L)</w:t>
            </w:r>
          </w:p>
        </w:tc>
        <w:tc>
          <w:tcPr>
            <w:tcW w:w="2126" w:type="dxa"/>
            <w:vAlign w:val="center"/>
          </w:tcPr>
          <w:p w14:paraId="12497C44"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3.34</w:t>
            </w:r>
          </w:p>
        </w:tc>
        <w:tc>
          <w:tcPr>
            <w:tcW w:w="2268" w:type="dxa"/>
            <w:vAlign w:val="center"/>
          </w:tcPr>
          <w:p w14:paraId="28310409"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0.002</w:t>
            </w:r>
          </w:p>
        </w:tc>
        <w:tc>
          <w:tcPr>
            <w:tcW w:w="2035" w:type="dxa"/>
            <w:vAlign w:val="center"/>
          </w:tcPr>
          <w:p w14:paraId="7B74A41C"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1.0</w:t>
            </w:r>
          </w:p>
        </w:tc>
      </w:tr>
      <w:tr w:rsidR="00C46332" w:rsidRPr="00836910" w14:paraId="758DC289" w14:textId="77777777" w:rsidTr="002F1515">
        <w:trPr>
          <w:trHeight w:val="454"/>
          <w:jc w:val="center"/>
        </w:trPr>
        <w:tc>
          <w:tcPr>
            <w:tcW w:w="2405" w:type="dxa"/>
            <w:vAlign w:val="center"/>
          </w:tcPr>
          <w:p w14:paraId="62AEE261"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總汞</w:t>
            </w:r>
            <w:r w:rsidRPr="00836910">
              <w:rPr>
                <w:rFonts w:ascii="Times New Roman" w:hAnsi="Times New Roman"/>
                <w:sz w:val="28"/>
                <w:szCs w:val="28"/>
              </w:rPr>
              <w:t>(mg/L)</w:t>
            </w:r>
          </w:p>
        </w:tc>
        <w:tc>
          <w:tcPr>
            <w:tcW w:w="2126" w:type="dxa"/>
            <w:vAlign w:val="center"/>
          </w:tcPr>
          <w:p w14:paraId="6A2F96C7"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0.0147</w:t>
            </w:r>
          </w:p>
        </w:tc>
        <w:tc>
          <w:tcPr>
            <w:tcW w:w="2268" w:type="dxa"/>
            <w:vAlign w:val="center"/>
          </w:tcPr>
          <w:p w14:paraId="3EB82D94"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0.0004</w:t>
            </w:r>
          </w:p>
        </w:tc>
        <w:tc>
          <w:tcPr>
            <w:tcW w:w="2035" w:type="dxa"/>
            <w:vAlign w:val="center"/>
          </w:tcPr>
          <w:p w14:paraId="3AB96613"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0.005</w:t>
            </w:r>
          </w:p>
        </w:tc>
      </w:tr>
      <w:tr w:rsidR="00C46332" w:rsidRPr="00836910" w14:paraId="5A75D323" w14:textId="77777777" w:rsidTr="002F1515">
        <w:trPr>
          <w:trHeight w:val="454"/>
          <w:jc w:val="center"/>
        </w:trPr>
        <w:tc>
          <w:tcPr>
            <w:tcW w:w="2405" w:type="dxa"/>
            <w:vAlign w:val="center"/>
          </w:tcPr>
          <w:p w14:paraId="5A6D0797"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銅</w:t>
            </w:r>
            <w:r w:rsidRPr="00836910">
              <w:rPr>
                <w:rFonts w:ascii="Times New Roman" w:hAnsi="Times New Roman"/>
                <w:sz w:val="28"/>
                <w:szCs w:val="28"/>
              </w:rPr>
              <w:t>(mg/L)</w:t>
            </w:r>
          </w:p>
        </w:tc>
        <w:tc>
          <w:tcPr>
            <w:tcW w:w="2126" w:type="dxa"/>
            <w:vAlign w:val="center"/>
          </w:tcPr>
          <w:p w14:paraId="23C91595"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0.05</w:t>
            </w:r>
          </w:p>
        </w:tc>
        <w:tc>
          <w:tcPr>
            <w:tcW w:w="2268" w:type="dxa"/>
            <w:vAlign w:val="center"/>
          </w:tcPr>
          <w:p w14:paraId="744DB3EA"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ND</w:t>
            </w:r>
          </w:p>
        </w:tc>
        <w:tc>
          <w:tcPr>
            <w:tcW w:w="2035" w:type="dxa"/>
            <w:vAlign w:val="center"/>
          </w:tcPr>
          <w:p w14:paraId="63FC2073"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1.5</w:t>
            </w:r>
          </w:p>
        </w:tc>
      </w:tr>
      <w:tr w:rsidR="00C46332" w:rsidRPr="00836910" w14:paraId="78C2834E" w14:textId="77777777" w:rsidTr="002F1515">
        <w:trPr>
          <w:trHeight w:val="454"/>
          <w:jc w:val="center"/>
        </w:trPr>
        <w:tc>
          <w:tcPr>
            <w:tcW w:w="2405" w:type="dxa"/>
            <w:vAlign w:val="center"/>
          </w:tcPr>
          <w:p w14:paraId="7531CD1D"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鋅</w:t>
            </w:r>
            <w:r w:rsidRPr="00836910">
              <w:rPr>
                <w:rFonts w:ascii="Times New Roman" w:hAnsi="Times New Roman"/>
                <w:sz w:val="28"/>
                <w:szCs w:val="28"/>
              </w:rPr>
              <w:t>(mg/L)</w:t>
            </w:r>
          </w:p>
        </w:tc>
        <w:tc>
          <w:tcPr>
            <w:tcW w:w="2126" w:type="dxa"/>
            <w:vAlign w:val="center"/>
          </w:tcPr>
          <w:p w14:paraId="1296C4DA"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1.64</w:t>
            </w:r>
          </w:p>
        </w:tc>
        <w:tc>
          <w:tcPr>
            <w:tcW w:w="2268" w:type="dxa"/>
            <w:vAlign w:val="center"/>
          </w:tcPr>
          <w:p w14:paraId="3D0AA7A7"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0.005</w:t>
            </w:r>
          </w:p>
        </w:tc>
        <w:tc>
          <w:tcPr>
            <w:tcW w:w="2035" w:type="dxa"/>
            <w:vAlign w:val="center"/>
          </w:tcPr>
          <w:p w14:paraId="5CCE7DF2"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2.5</w:t>
            </w:r>
          </w:p>
        </w:tc>
      </w:tr>
      <w:tr w:rsidR="00C46332" w:rsidRPr="00836910" w14:paraId="1A366BFD" w14:textId="77777777" w:rsidTr="002F1515">
        <w:trPr>
          <w:trHeight w:val="454"/>
          <w:jc w:val="center"/>
        </w:trPr>
        <w:tc>
          <w:tcPr>
            <w:tcW w:w="2405" w:type="dxa"/>
            <w:vAlign w:val="center"/>
          </w:tcPr>
          <w:p w14:paraId="593431BC"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鎳</w:t>
            </w:r>
            <w:r w:rsidRPr="00836910">
              <w:rPr>
                <w:rFonts w:ascii="Times New Roman" w:hAnsi="Times New Roman"/>
                <w:sz w:val="28"/>
                <w:szCs w:val="28"/>
              </w:rPr>
              <w:t>(mg/L)</w:t>
            </w:r>
          </w:p>
        </w:tc>
        <w:tc>
          <w:tcPr>
            <w:tcW w:w="2126" w:type="dxa"/>
            <w:vAlign w:val="center"/>
          </w:tcPr>
          <w:p w14:paraId="4264D070"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ND</w:t>
            </w:r>
          </w:p>
        </w:tc>
        <w:tc>
          <w:tcPr>
            <w:tcW w:w="2268" w:type="dxa"/>
            <w:vAlign w:val="center"/>
          </w:tcPr>
          <w:p w14:paraId="309D3C0B"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ND</w:t>
            </w:r>
          </w:p>
        </w:tc>
        <w:tc>
          <w:tcPr>
            <w:tcW w:w="2035" w:type="dxa"/>
            <w:vAlign w:val="center"/>
          </w:tcPr>
          <w:p w14:paraId="1B15464B"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0.5</w:t>
            </w:r>
          </w:p>
        </w:tc>
      </w:tr>
      <w:tr w:rsidR="00C46332" w:rsidRPr="00836910" w14:paraId="78B3C4B6" w14:textId="77777777" w:rsidTr="002F1515">
        <w:trPr>
          <w:trHeight w:val="454"/>
          <w:jc w:val="center"/>
        </w:trPr>
        <w:tc>
          <w:tcPr>
            <w:tcW w:w="2405" w:type="dxa"/>
            <w:vAlign w:val="center"/>
          </w:tcPr>
          <w:p w14:paraId="34D979FD"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砷</w:t>
            </w:r>
            <w:r w:rsidRPr="00836910">
              <w:rPr>
                <w:rFonts w:ascii="Times New Roman" w:hAnsi="Times New Roman"/>
                <w:sz w:val="28"/>
                <w:szCs w:val="28"/>
              </w:rPr>
              <w:t>(mg/L)</w:t>
            </w:r>
          </w:p>
        </w:tc>
        <w:tc>
          <w:tcPr>
            <w:tcW w:w="2126" w:type="dxa"/>
            <w:vAlign w:val="center"/>
          </w:tcPr>
          <w:p w14:paraId="1629B7C7"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0.3</w:t>
            </w:r>
          </w:p>
        </w:tc>
        <w:tc>
          <w:tcPr>
            <w:tcW w:w="2268" w:type="dxa"/>
            <w:vAlign w:val="center"/>
          </w:tcPr>
          <w:p w14:paraId="597C111A"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ND</w:t>
            </w:r>
          </w:p>
        </w:tc>
        <w:tc>
          <w:tcPr>
            <w:tcW w:w="2035" w:type="dxa"/>
            <w:vAlign w:val="center"/>
          </w:tcPr>
          <w:p w14:paraId="07A8FB0D"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0.5</w:t>
            </w:r>
          </w:p>
        </w:tc>
      </w:tr>
      <w:tr w:rsidR="00C46332" w:rsidRPr="00836910" w14:paraId="56CAEA48" w14:textId="77777777" w:rsidTr="002F1515">
        <w:trPr>
          <w:trHeight w:val="454"/>
          <w:jc w:val="center"/>
        </w:trPr>
        <w:tc>
          <w:tcPr>
            <w:tcW w:w="2405" w:type="dxa"/>
            <w:vAlign w:val="center"/>
          </w:tcPr>
          <w:p w14:paraId="238E73A7" w14:textId="77777777" w:rsidR="00C46332" w:rsidRPr="00836910" w:rsidRDefault="00C46332"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pH</w:t>
            </w:r>
          </w:p>
        </w:tc>
        <w:tc>
          <w:tcPr>
            <w:tcW w:w="2126" w:type="dxa"/>
            <w:vAlign w:val="center"/>
          </w:tcPr>
          <w:p w14:paraId="2AF7991F"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11.4</w:t>
            </w:r>
          </w:p>
        </w:tc>
        <w:tc>
          <w:tcPr>
            <w:tcW w:w="2268" w:type="dxa"/>
            <w:vAlign w:val="center"/>
          </w:tcPr>
          <w:p w14:paraId="77BA10BA"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7.3</w:t>
            </w:r>
          </w:p>
        </w:tc>
        <w:tc>
          <w:tcPr>
            <w:tcW w:w="2035" w:type="dxa"/>
            <w:vAlign w:val="center"/>
          </w:tcPr>
          <w:p w14:paraId="3820A0F0" w14:textId="77777777" w:rsidR="00C46332" w:rsidRPr="00836910" w:rsidRDefault="00E977BC" w:rsidP="00C46332">
            <w:pPr>
              <w:pStyle w:val="4"/>
              <w:numPr>
                <w:ilvl w:val="0"/>
                <w:numId w:val="0"/>
              </w:numPr>
              <w:jc w:val="center"/>
              <w:rPr>
                <w:rFonts w:ascii="Times New Roman" w:hAnsi="Times New Roman"/>
                <w:sz w:val="28"/>
                <w:szCs w:val="28"/>
              </w:rPr>
            </w:pPr>
            <w:r w:rsidRPr="00836910">
              <w:rPr>
                <w:rFonts w:ascii="Times New Roman" w:hAnsi="Times New Roman"/>
                <w:sz w:val="28"/>
                <w:szCs w:val="28"/>
              </w:rPr>
              <w:t>5~9</w:t>
            </w:r>
          </w:p>
        </w:tc>
      </w:tr>
    </w:tbl>
    <w:bookmarkEnd w:id="194"/>
    <w:p w14:paraId="418AB6DB" w14:textId="538961C6" w:rsidR="00E977BC" w:rsidRDefault="00E977BC" w:rsidP="00E977BC">
      <w:pPr>
        <w:pStyle w:val="4"/>
        <w:numPr>
          <w:ilvl w:val="0"/>
          <w:numId w:val="0"/>
        </w:numPr>
        <w:ind w:left="142"/>
        <w:rPr>
          <w:rFonts w:ascii="Batang" w:eastAsia="Batang" w:hAnsi="Batang"/>
          <w:sz w:val="24"/>
          <w:szCs w:val="24"/>
        </w:rPr>
      </w:pPr>
      <w:r w:rsidRPr="00836910">
        <w:rPr>
          <w:rFonts w:ascii="Times New Roman" w:hAnsi="Times New Roman"/>
          <w:sz w:val="24"/>
          <w:szCs w:val="24"/>
        </w:rPr>
        <w:t>資料來源</w:t>
      </w:r>
      <w:r w:rsidRPr="00836910">
        <w:rPr>
          <w:rFonts w:ascii="Times New Roman" w:hAnsi="Times New Roman"/>
          <w:sz w:val="24"/>
          <w:szCs w:val="24"/>
        </w:rPr>
        <w:t>:</w:t>
      </w:r>
      <w:r w:rsidRPr="00836910">
        <w:rPr>
          <w:rFonts w:ascii="Times New Roman" w:hAnsi="Times New Roman"/>
          <w:sz w:val="24"/>
          <w:szCs w:val="24"/>
        </w:rPr>
        <w:t>欣</w:t>
      </w:r>
      <w:r w:rsidR="00E554FC">
        <w:rPr>
          <w:rFonts w:hAnsi="標楷體" w:hint="eastAsia"/>
          <w:sz w:val="24"/>
          <w:szCs w:val="24"/>
        </w:rPr>
        <w:t>○</w:t>
      </w:r>
      <w:r w:rsidRPr="00836910">
        <w:rPr>
          <w:rFonts w:ascii="Times New Roman" w:hAnsi="Times New Roman"/>
          <w:sz w:val="24"/>
          <w:szCs w:val="24"/>
        </w:rPr>
        <w:t>公司</w:t>
      </w:r>
      <w:r w:rsidR="007E21CC">
        <w:rPr>
          <w:rFonts w:ascii="Times New Roman" w:hAnsi="Times New Roman" w:hint="eastAsia"/>
          <w:sz w:val="24"/>
          <w:szCs w:val="24"/>
        </w:rPr>
        <w:t>。</w:t>
      </w:r>
    </w:p>
    <w:p w14:paraId="0195BC37" w14:textId="77777777" w:rsidR="00200584" w:rsidRPr="00200584" w:rsidRDefault="00200584" w:rsidP="00E977BC">
      <w:pPr>
        <w:pStyle w:val="4"/>
        <w:numPr>
          <w:ilvl w:val="0"/>
          <w:numId w:val="0"/>
        </w:numPr>
        <w:ind w:left="142"/>
        <w:rPr>
          <w:rFonts w:ascii="Batang" w:eastAsiaTheme="minorEastAsia" w:hAnsi="Batang"/>
          <w:sz w:val="24"/>
          <w:szCs w:val="24"/>
        </w:rPr>
      </w:pPr>
    </w:p>
    <w:p w14:paraId="6862367C" w14:textId="2410715C" w:rsidR="00FA60A8" w:rsidRPr="00836910" w:rsidRDefault="00FA60A8" w:rsidP="00AC27B5">
      <w:pPr>
        <w:pStyle w:val="3"/>
        <w:rPr>
          <w:rFonts w:ascii="Times New Roman" w:hAnsi="Times New Roman"/>
        </w:rPr>
      </w:pPr>
      <w:r w:rsidRPr="00836910">
        <w:rPr>
          <w:rFonts w:ascii="Times New Roman" w:hAnsi="Times New Roman"/>
        </w:rPr>
        <w:t>焚化飛灰</w:t>
      </w:r>
      <w:r w:rsidR="001A5536">
        <w:rPr>
          <w:rFonts w:hAnsi="標楷體" w:hint="eastAsia"/>
        </w:rPr>
        <w:t>：</w:t>
      </w:r>
    </w:p>
    <w:p w14:paraId="1AD12F35" w14:textId="77777777" w:rsidR="00FA60A8" w:rsidRPr="00836910" w:rsidRDefault="00FA60A8" w:rsidP="00FA60A8">
      <w:pPr>
        <w:pStyle w:val="4"/>
        <w:ind w:left="1701"/>
        <w:rPr>
          <w:rFonts w:ascii="Times New Roman" w:hAnsi="Times New Roman"/>
        </w:rPr>
      </w:pPr>
      <w:r w:rsidRPr="00836910">
        <w:rPr>
          <w:rFonts w:ascii="Times New Roman" w:hAnsi="Times New Roman"/>
        </w:rPr>
        <w:t>焚化飛灰穩定化掩埋流程及法規規範</w:t>
      </w:r>
      <w:r w:rsidRPr="00836910">
        <w:rPr>
          <w:rFonts w:ascii="Times New Roman" w:hAnsi="Times New Roman"/>
        </w:rPr>
        <w:t>:</w:t>
      </w:r>
    </w:p>
    <w:p w14:paraId="660CC25E" w14:textId="275239CB" w:rsidR="00FA60A8" w:rsidRPr="00836910" w:rsidRDefault="00FA60A8" w:rsidP="00FA60A8">
      <w:pPr>
        <w:pStyle w:val="5"/>
        <w:ind w:left="1985"/>
        <w:rPr>
          <w:rFonts w:ascii="Times New Roman" w:hAnsi="Times New Roman"/>
        </w:rPr>
      </w:pPr>
      <w:r w:rsidRPr="00836910">
        <w:rPr>
          <w:rFonts w:ascii="Times New Roman" w:hAnsi="Times New Roman"/>
        </w:rPr>
        <w:t>原料整備</w:t>
      </w:r>
      <w:r w:rsidR="001A5536">
        <w:rPr>
          <w:rFonts w:hAnsi="標楷體" w:hint="eastAsia"/>
        </w:rPr>
        <w:t>：</w:t>
      </w:r>
      <w:r w:rsidRPr="00836910">
        <w:rPr>
          <w:rFonts w:ascii="Times New Roman" w:hAnsi="Times New Roman"/>
        </w:rPr>
        <w:t>螯合劑、水、水泥及飛灰。</w:t>
      </w:r>
    </w:p>
    <w:p w14:paraId="1289803F" w14:textId="00D41D22" w:rsidR="00FA60A8" w:rsidRPr="00836910" w:rsidRDefault="00FA60A8" w:rsidP="00FA60A8">
      <w:pPr>
        <w:pStyle w:val="5"/>
        <w:ind w:left="1985"/>
        <w:rPr>
          <w:rFonts w:ascii="Times New Roman" w:hAnsi="Times New Roman"/>
        </w:rPr>
      </w:pPr>
      <w:r w:rsidRPr="00836910">
        <w:rPr>
          <w:rFonts w:ascii="Times New Roman" w:hAnsi="Times New Roman"/>
        </w:rPr>
        <w:t>混練拌合</w:t>
      </w:r>
      <w:r w:rsidR="001A5536">
        <w:rPr>
          <w:rFonts w:hAnsi="標楷體" w:hint="eastAsia"/>
        </w:rPr>
        <w:t>：</w:t>
      </w:r>
      <w:r w:rsidRPr="00836910">
        <w:rPr>
          <w:rFonts w:ascii="Times New Roman" w:hAnsi="Times New Roman"/>
        </w:rPr>
        <w:t>進入混練機拌合後經下料斗以太空袋裝入飛</w:t>
      </w:r>
      <w:r w:rsidR="006F2592" w:rsidRPr="00836910">
        <w:rPr>
          <w:rFonts w:ascii="Times New Roman" w:hAnsi="Times New Roman"/>
        </w:rPr>
        <w:t>灰穩定化物。全國大型垃圾焚化廠</w:t>
      </w:r>
      <w:r w:rsidR="006F2592" w:rsidRPr="00836910">
        <w:rPr>
          <w:rFonts w:ascii="Times New Roman" w:hAnsi="Times New Roman"/>
        </w:rPr>
        <w:t>1</w:t>
      </w:r>
      <w:r w:rsidR="006F2592" w:rsidRPr="00836910">
        <w:rPr>
          <w:rFonts w:ascii="Times New Roman" w:hAnsi="Times New Roman"/>
        </w:rPr>
        <w:t>年產生</w:t>
      </w:r>
      <w:r w:rsidR="006F2592" w:rsidRPr="00836910">
        <w:rPr>
          <w:rFonts w:ascii="Times New Roman" w:hAnsi="Times New Roman"/>
        </w:rPr>
        <w:t>18.4</w:t>
      </w:r>
      <w:r w:rsidR="006F2592" w:rsidRPr="00836910">
        <w:rPr>
          <w:rFonts w:ascii="Times New Roman" w:hAnsi="Times New Roman"/>
        </w:rPr>
        <w:t>萬公噸焚化飛灰。穩定化法係利用化學劑與一般廢棄物混合或反應使一般廢棄物穩</w:t>
      </w:r>
      <w:r w:rsidR="006F2592" w:rsidRPr="00836910">
        <w:rPr>
          <w:rFonts w:ascii="Times New Roman" w:hAnsi="Times New Roman"/>
        </w:rPr>
        <w:lastRenderedPageBreak/>
        <w:t>定或降低危害性。</w:t>
      </w:r>
    </w:p>
    <w:p w14:paraId="40099A2C" w14:textId="7876D226" w:rsidR="006F2592" w:rsidRPr="00836910" w:rsidRDefault="006F2592" w:rsidP="00FA60A8">
      <w:pPr>
        <w:pStyle w:val="5"/>
        <w:ind w:left="1985"/>
        <w:rPr>
          <w:rFonts w:ascii="Times New Roman" w:hAnsi="Times New Roman"/>
        </w:rPr>
      </w:pPr>
      <w:r w:rsidRPr="00836910">
        <w:rPr>
          <w:rFonts w:ascii="Times New Roman" w:hAnsi="Times New Roman"/>
        </w:rPr>
        <w:t>養生及檢測</w:t>
      </w:r>
      <w:r w:rsidR="001A5536">
        <w:rPr>
          <w:rFonts w:hAnsi="標楷體" w:hint="eastAsia"/>
        </w:rPr>
        <w:t>：</w:t>
      </w:r>
      <w:r w:rsidRPr="00836910">
        <w:rPr>
          <w:rFonts w:ascii="Times New Roman" w:hAnsi="Times New Roman"/>
        </w:rPr>
        <w:t>太空包運至養生區，檢測戴奧辛及重金屬，低於有害事業廢棄物認定標準戴奧辛有害事業廢棄物總毒性當量濃度標準及附表四有毒重金屬毒性特性溶出程序溶出標準，應每批進行檢測</w:t>
      </w:r>
      <w:r w:rsidRPr="00836910">
        <w:rPr>
          <w:rFonts w:ascii="Times New Roman" w:hAnsi="Times New Roman"/>
        </w:rPr>
        <w:t>1</w:t>
      </w:r>
      <w:r w:rsidRPr="00836910">
        <w:rPr>
          <w:rFonts w:ascii="Times New Roman" w:hAnsi="Times New Roman"/>
        </w:rPr>
        <w:t>次。</w:t>
      </w:r>
    </w:p>
    <w:p w14:paraId="4B6C670C" w14:textId="34BAFD56" w:rsidR="006F2592" w:rsidRPr="00836910" w:rsidRDefault="006F2592" w:rsidP="00FA60A8">
      <w:pPr>
        <w:pStyle w:val="5"/>
        <w:ind w:left="1985"/>
        <w:rPr>
          <w:rFonts w:ascii="Times New Roman" w:hAnsi="Times New Roman"/>
        </w:rPr>
      </w:pPr>
      <w:r w:rsidRPr="00836910">
        <w:rPr>
          <w:rFonts w:ascii="Times New Roman" w:hAnsi="Times New Roman"/>
        </w:rPr>
        <w:t>出廠掩埋</w:t>
      </w:r>
      <w:r w:rsidR="001A5536">
        <w:rPr>
          <w:rFonts w:hAnsi="標楷體" w:hint="eastAsia"/>
        </w:rPr>
        <w:t>：</w:t>
      </w:r>
      <w:r w:rsidRPr="00836910">
        <w:rPr>
          <w:rFonts w:ascii="Times New Roman" w:hAnsi="Times New Roman"/>
        </w:rPr>
        <w:t>飛灰穩定化物每年產生</w:t>
      </w:r>
      <w:r w:rsidRPr="00836910">
        <w:rPr>
          <w:rFonts w:ascii="Times New Roman" w:hAnsi="Times New Roman"/>
        </w:rPr>
        <w:t>22.6</w:t>
      </w:r>
      <w:r w:rsidRPr="00836910">
        <w:rPr>
          <w:rFonts w:ascii="Times New Roman" w:hAnsi="Times New Roman"/>
        </w:rPr>
        <w:t>萬公噸，應獨立分區掩埋，設立獨立之</w:t>
      </w:r>
      <w:r w:rsidR="00855F9E" w:rsidRPr="00836910">
        <w:rPr>
          <w:rFonts w:ascii="Times New Roman" w:hAnsi="Times New Roman"/>
        </w:rPr>
        <w:t>滲出水收集系統及獨立分區設施，以雙層不透水材質所構築，並設置間隔堤</w:t>
      </w:r>
      <w:r w:rsidR="009120D7">
        <w:rPr>
          <w:rFonts w:hAnsi="標楷體" w:hint="eastAsia"/>
        </w:rPr>
        <w:t>(</w:t>
      </w:r>
      <w:r w:rsidR="00855F9E" w:rsidRPr="00836910">
        <w:rPr>
          <w:rFonts w:ascii="Times New Roman" w:hAnsi="Times New Roman"/>
        </w:rPr>
        <w:t>牆</w:t>
      </w:r>
      <w:r w:rsidR="009120D7">
        <w:rPr>
          <w:rFonts w:hAnsi="標楷體" w:hint="eastAsia"/>
        </w:rPr>
        <w:t>)</w:t>
      </w:r>
      <w:r w:rsidR="00855F9E" w:rsidRPr="00836910">
        <w:rPr>
          <w:rFonts w:ascii="Times New Roman" w:hAnsi="Times New Roman"/>
        </w:rPr>
        <w:t>及防止滑動、崩塌之設施，並符合一般廢棄物回收清除處理辦法第</w:t>
      </w:r>
      <w:r w:rsidR="00855F9E" w:rsidRPr="00836910">
        <w:rPr>
          <w:rFonts w:ascii="Times New Roman" w:hAnsi="Times New Roman"/>
        </w:rPr>
        <w:t>29</w:t>
      </w:r>
      <w:r w:rsidR="00855F9E" w:rsidRPr="00836910">
        <w:rPr>
          <w:rFonts w:ascii="Times New Roman" w:hAnsi="Times New Roman"/>
        </w:rPr>
        <w:t>條規定。每季定期檢測滲出水處理後，及上下游之地下水監測井水質，檢測項目應包括重金屬砷、鎘、鉻、銅、鉛、汞、鎳及鋅。</w:t>
      </w:r>
    </w:p>
    <w:p w14:paraId="18BA01C4" w14:textId="7CDD679E" w:rsidR="00201E85" w:rsidRPr="00836910" w:rsidRDefault="00201E85" w:rsidP="00201E85">
      <w:pPr>
        <w:pStyle w:val="4"/>
        <w:ind w:left="1701"/>
        <w:rPr>
          <w:rFonts w:ascii="Times New Roman" w:hAnsi="Times New Roman"/>
        </w:rPr>
      </w:pPr>
      <w:r w:rsidRPr="00836910">
        <w:rPr>
          <w:rFonts w:ascii="Times New Roman" w:hAnsi="Times New Roman"/>
        </w:rPr>
        <w:t>焚化飛灰水洗流程及廢水處理</w:t>
      </w:r>
      <w:r w:rsidR="001A5536">
        <w:rPr>
          <w:rFonts w:hAnsi="標楷體" w:hint="eastAsia"/>
        </w:rPr>
        <w:t>：</w:t>
      </w:r>
    </w:p>
    <w:p w14:paraId="32E27DD7" w14:textId="3F8B9EA9" w:rsidR="00201E85" w:rsidRPr="00836910" w:rsidRDefault="00201E85" w:rsidP="00201E85">
      <w:pPr>
        <w:pStyle w:val="5"/>
        <w:ind w:left="1985"/>
        <w:rPr>
          <w:rFonts w:ascii="Times New Roman" w:hAnsi="Times New Roman"/>
        </w:rPr>
      </w:pPr>
      <w:r w:rsidRPr="00836910">
        <w:rPr>
          <w:rFonts w:ascii="Times New Roman" w:hAnsi="Times New Roman"/>
        </w:rPr>
        <w:t>飛灰水洗</w:t>
      </w:r>
      <w:r w:rsidR="001A5536">
        <w:rPr>
          <w:rFonts w:hAnsi="標楷體" w:hint="eastAsia"/>
        </w:rPr>
        <w:t>：</w:t>
      </w:r>
      <w:r w:rsidRPr="00836910">
        <w:rPr>
          <w:rFonts w:ascii="Times New Roman" w:hAnsi="Times New Roman"/>
        </w:rPr>
        <w:t>如前所述。</w:t>
      </w:r>
    </w:p>
    <w:p w14:paraId="36027F71" w14:textId="28F967E9" w:rsidR="00201E85" w:rsidRPr="00836910" w:rsidRDefault="00201E85" w:rsidP="00201E85">
      <w:pPr>
        <w:pStyle w:val="5"/>
        <w:ind w:left="1985"/>
        <w:rPr>
          <w:rFonts w:ascii="Times New Roman" w:hAnsi="Times New Roman"/>
        </w:rPr>
      </w:pPr>
      <w:r w:rsidRPr="00836910">
        <w:rPr>
          <w:rFonts w:ascii="Times New Roman" w:hAnsi="Times New Roman"/>
        </w:rPr>
        <w:t>處理水排放</w:t>
      </w:r>
      <w:r w:rsidR="001A5536">
        <w:rPr>
          <w:rFonts w:hAnsi="標楷體" w:hint="eastAsia"/>
        </w:rPr>
        <w:t>：</w:t>
      </w:r>
      <w:r w:rsidRPr="00836910">
        <w:rPr>
          <w:rFonts w:ascii="Times New Roman" w:hAnsi="Times New Roman"/>
        </w:rPr>
        <w:t>目前全數納入下水道系統，符合納管標準排放至下水道。木柵廠、北投廠</w:t>
      </w:r>
      <w:bookmarkStart w:id="195" w:name="_Hlk204244273"/>
      <w:r w:rsidRPr="00836910">
        <w:rPr>
          <w:rFonts w:ascii="Times New Roman" w:hAnsi="Times New Roman"/>
        </w:rPr>
        <w:t>廢水流向臺北市衛生下水道；</w:t>
      </w:r>
      <w:bookmarkEnd w:id="195"/>
      <w:r w:rsidRPr="00836910">
        <w:rPr>
          <w:rFonts w:ascii="Times New Roman" w:hAnsi="Times New Roman"/>
        </w:rPr>
        <w:t>欣</w:t>
      </w:r>
      <w:r w:rsidR="00E554FC">
        <w:rPr>
          <w:rFonts w:hAnsi="標楷體" w:hint="eastAsia"/>
        </w:rPr>
        <w:t>○</w:t>
      </w:r>
      <w:r w:rsidRPr="00836910">
        <w:rPr>
          <w:rFonts w:ascii="Times New Roman" w:hAnsi="Times New Roman"/>
        </w:rPr>
        <w:t>廠廢水流向中壢工業區下水道；</w:t>
      </w:r>
      <w:r w:rsidR="00E554FC">
        <w:rPr>
          <w:rFonts w:hAnsi="標楷體" w:hint="eastAsia"/>
        </w:rPr>
        <w:t>○○</w:t>
      </w:r>
      <w:r w:rsidRPr="00836910">
        <w:rPr>
          <w:rFonts w:ascii="Times New Roman" w:hAnsi="Times New Roman"/>
        </w:rPr>
        <w:t>大發廠廢水流向大發工業區下水道。</w:t>
      </w:r>
    </w:p>
    <w:p w14:paraId="18DFDFD4" w14:textId="7B6234C5" w:rsidR="00201E85" w:rsidRPr="00836910" w:rsidRDefault="00D161BD" w:rsidP="00D161BD">
      <w:pPr>
        <w:pStyle w:val="4"/>
        <w:ind w:left="1701"/>
        <w:rPr>
          <w:rFonts w:ascii="Times New Roman" w:hAnsi="Times New Roman"/>
        </w:rPr>
      </w:pPr>
      <w:r w:rsidRPr="00836910">
        <w:rPr>
          <w:rFonts w:ascii="Times New Roman" w:hAnsi="Times New Roman"/>
        </w:rPr>
        <w:t>焚化飛灰重金屬及戴奧辛處理及預防</w:t>
      </w:r>
      <w:r w:rsidR="001A5536">
        <w:rPr>
          <w:rFonts w:hAnsi="標楷體" w:hint="eastAsia"/>
        </w:rPr>
        <w:t>：</w:t>
      </w:r>
    </w:p>
    <w:p w14:paraId="5F9A9052" w14:textId="7E1508E3" w:rsidR="00D161BD" w:rsidRPr="00836910" w:rsidRDefault="00D161BD" w:rsidP="00D161BD">
      <w:pPr>
        <w:pStyle w:val="5"/>
        <w:ind w:left="2127"/>
        <w:rPr>
          <w:rFonts w:ascii="Times New Roman" w:hAnsi="Times New Roman"/>
        </w:rPr>
      </w:pPr>
      <w:r w:rsidRPr="00836910">
        <w:rPr>
          <w:rFonts w:ascii="Times New Roman" w:hAnsi="Times New Roman"/>
        </w:rPr>
        <w:t>產源端</w:t>
      </w:r>
      <w:r w:rsidR="001A5536">
        <w:rPr>
          <w:rFonts w:hAnsi="標楷體" w:hint="eastAsia"/>
        </w:rPr>
        <w:t>：</w:t>
      </w:r>
    </w:p>
    <w:p w14:paraId="479F7E7E" w14:textId="7191E136" w:rsidR="00D161BD" w:rsidRPr="00836910" w:rsidRDefault="001F4B52" w:rsidP="00D161BD">
      <w:pPr>
        <w:pStyle w:val="6"/>
        <w:tabs>
          <w:tab w:val="clear" w:pos="2094"/>
        </w:tabs>
        <w:ind w:left="2410"/>
        <w:rPr>
          <w:rFonts w:ascii="Times New Roman" w:hAnsi="Times New Roman"/>
        </w:rPr>
      </w:pPr>
      <w:r w:rsidRPr="00836910">
        <w:rPr>
          <w:rFonts w:ascii="Times New Roman" w:hAnsi="Times New Roman"/>
        </w:rPr>
        <w:t>採活性炭物理吸附控制</w:t>
      </w:r>
      <w:r w:rsidR="001A5536">
        <w:rPr>
          <w:rFonts w:hAnsi="標楷體" w:hint="eastAsia"/>
        </w:rPr>
        <w:t>：</w:t>
      </w:r>
      <w:r w:rsidRPr="00836910">
        <w:rPr>
          <w:rFonts w:ascii="Times New Roman" w:hAnsi="Times New Roman"/>
        </w:rPr>
        <w:t>以多孔隙構造作為吸附材料，</w:t>
      </w:r>
      <w:r w:rsidR="00CF7975" w:rsidRPr="00836910">
        <w:rPr>
          <w:rFonts w:ascii="Times New Roman" w:hAnsi="Times New Roman"/>
        </w:rPr>
        <w:t>技術成熟效率優良，增加飛灰產生量。</w:t>
      </w:r>
    </w:p>
    <w:p w14:paraId="4CC48668" w14:textId="0DD8337F" w:rsidR="00CF7975" w:rsidRPr="00836910" w:rsidRDefault="00CF7975" w:rsidP="00D161BD">
      <w:pPr>
        <w:pStyle w:val="6"/>
        <w:tabs>
          <w:tab w:val="clear" w:pos="2094"/>
        </w:tabs>
        <w:ind w:left="2410"/>
        <w:rPr>
          <w:rFonts w:ascii="Times New Roman" w:hAnsi="Times New Roman"/>
        </w:rPr>
      </w:pPr>
      <w:r w:rsidRPr="00836910">
        <w:rPr>
          <w:rFonts w:ascii="Times New Roman" w:hAnsi="Times New Roman"/>
        </w:rPr>
        <w:t>可藉由觸媒濾管</w:t>
      </w:r>
      <w:r w:rsidR="009120D7">
        <w:rPr>
          <w:rFonts w:hAnsi="標楷體" w:hint="eastAsia"/>
        </w:rPr>
        <w:t>(</w:t>
      </w:r>
      <w:r w:rsidRPr="00836910">
        <w:rPr>
          <w:rFonts w:ascii="Times New Roman" w:hAnsi="Times New Roman"/>
        </w:rPr>
        <w:t>袋</w:t>
      </w:r>
      <w:r w:rsidR="009120D7">
        <w:rPr>
          <w:rFonts w:hAnsi="標楷體" w:hint="eastAsia"/>
        </w:rPr>
        <w:t>)</w:t>
      </w:r>
      <w:r w:rsidRPr="00836910">
        <w:rPr>
          <w:rFonts w:ascii="Times New Roman" w:hAnsi="Times New Roman"/>
        </w:rPr>
        <w:t>破壞戴奧辛及過濾重金屬</w:t>
      </w:r>
      <w:r w:rsidR="009120D7">
        <w:rPr>
          <w:rFonts w:hAnsi="標楷體" w:hint="eastAsia"/>
        </w:rPr>
        <w:t>：</w:t>
      </w:r>
      <w:r w:rsidRPr="00836910">
        <w:rPr>
          <w:rFonts w:ascii="Times New Roman" w:hAnsi="Times New Roman"/>
        </w:rPr>
        <w:t>觸媒濾管利用陶瓷多孔性作為過濾要素，需調整既有袋式集塵器，焚化廠實績少</w:t>
      </w:r>
      <w:r w:rsidR="009120D7">
        <w:rPr>
          <w:rFonts w:hAnsi="標楷體" w:hint="eastAsia"/>
        </w:rPr>
        <w:t>(</w:t>
      </w:r>
      <w:r w:rsidRPr="00836910">
        <w:rPr>
          <w:rFonts w:ascii="Times New Roman" w:hAnsi="Times New Roman"/>
        </w:rPr>
        <w:t>臺東廠及</w:t>
      </w:r>
      <w:r w:rsidRPr="003A05DC">
        <w:rPr>
          <w:rFonts w:ascii="Times New Roman" w:hAnsi="Times New Roman"/>
        </w:rPr>
        <w:t>欣</w:t>
      </w:r>
      <w:r w:rsidR="00906819" w:rsidRPr="003A05DC">
        <w:rPr>
          <w:rFonts w:hAnsi="標楷體" w:hint="eastAsia"/>
        </w:rPr>
        <w:t>○</w:t>
      </w:r>
      <w:r w:rsidRPr="003A05DC">
        <w:rPr>
          <w:rFonts w:ascii="Times New Roman" w:hAnsi="Times New Roman"/>
        </w:rPr>
        <w:t>廠</w:t>
      </w:r>
      <w:r w:rsidR="009120D7">
        <w:rPr>
          <w:rFonts w:hAnsi="標楷體" w:hint="eastAsia"/>
        </w:rPr>
        <w:t>)</w:t>
      </w:r>
      <w:r w:rsidRPr="00836910">
        <w:rPr>
          <w:rFonts w:ascii="Times New Roman" w:hAnsi="Times New Roman"/>
        </w:rPr>
        <w:t>。觸媒濾袋以濾材表面薄</w:t>
      </w:r>
      <w:r w:rsidRPr="00836910">
        <w:rPr>
          <w:rFonts w:ascii="Times New Roman" w:hAnsi="Times New Roman"/>
        </w:rPr>
        <w:lastRenderedPageBreak/>
        <w:t>膜作為過濾要素，可直接應用於既有袋式集塵器，焚化廠實績多</w:t>
      </w:r>
      <w:r w:rsidR="009120D7">
        <w:rPr>
          <w:rFonts w:hAnsi="標楷體" w:hint="eastAsia"/>
        </w:rPr>
        <w:t>(</w:t>
      </w:r>
      <w:r w:rsidRPr="00836910">
        <w:rPr>
          <w:rFonts w:ascii="Times New Roman" w:hAnsi="Times New Roman"/>
        </w:rPr>
        <w:t>新店廠、樹林廠，以及整改中八里、新竹市、仁武、岡山、崁頂、鹿草等廠也預計採用</w:t>
      </w:r>
      <w:r w:rsidR="009120D7">
        <w:rPr>
          <w:rFonts w:hAnsi="標楷體" w:hint="eastAsia"/>
        </w:rPr>
        <w:t>)</w:t>
      </w:r>
      <w:r w:rsidRPr="00836910">
        <w:rPr>
          <w:rFonts w:ascii="Times New Roman" w:hAnsi="Times New Roman"/>
        </w:rPr>
        <w:t>。</w:t>
      </w:r>
    </w:p>
    <w:p w14:paraId="2A652D6F" w14:textId="7504C5E1" w:rsidR="00D161BD" w:rsidRPr="00836910" w:rsidRDefault="00D161BD" w:rsidP="00D161BD">
      <w:pPr>
        <w:pStyle w:val="5"/>
        <w:ind w:left="2127"/>
        <w:rPr>
          <w:rFonts w:ascii="Times New Roman" w:hAnsi="Times New Roman"/>
        </w:rPr>
      </w:pPr>
      <w:r w:rsidRPr="00836910">
        <w:rPr>
          <w:rFonts w:ascii="Times New Roman" w:hAnsi="Times New Roman"/>
        </w:rPr>
        <w:t>循環利用端</w:t>
      </w:r>
      <w:r w:rsidR="001A5536">
        <w:rPr>
          <w:rFonts w:hAnsi="標楷體" w:hint="eastAsia"/>
        </w:rPr>
        <w:t>：</w:t>
      </w:r>
    </w:p>
    <w:p w14:paraId="068CB326" w14:textId="664A6932" w:rsidR="00D942C1" w:rsidRPr="00836910" w:rsidRDefault="00D942C1" w:rsidP="00D942C1">
      <w:pPr>
        <w:pStyle w:val="6"/>
        <w:tabs>
          <w:tab w:val="clear" w:pos="2094"/>
        </w:tabs>
        <w:ind w:left="2410"/>
        <w:rPr>
          <w:rFonts w:ascii="Times New Roman" w:hAnsi="Times New Roman"/>
        </w:rPr>
      </w:pPr>
      <w:r w:rsidRPr="00836910">
        <w:rPr>
          <w:rFonts w:ascii="Times New Roman" w:hAnsi="Times New Roman"/>
        </w:rPr>
        <w:t>水泥業</w:t>
      </w:r>
      <w:r w:rsidR="00183D27">
        <w:rPr>
          <w:rFonts w:ascii="Times New Roman" w:hAnsi="Times New Roman" w:hint="eastAsia"/>
        </w:rPr>
        <w:t>：</w:t>
      </w:r>
      <w:r w:rsidRPr="00836910">
        <w:rPr>
          <w:rFonts w:ascii="Times New Roman" w:hAnsi="Times New Roman"/>
        </w:rPr>
        <w:t>屬高溫熱處理製程，戴奧辛部分操作溫度逾攝氏</w:t>
      </w:r>
      <w:r w:rsidRPr="00836910">
        <w:rPr>
          <w:rFonts w:ascii="Times New Roman" w:hAnsi="Times New Roman"/>
        </w:rPr>
        <w:t>1,200</w:t>
      </w:r>
      <w:r w:rsidRPr="00836910">
        <w:rPr>
          <w:rFonts w:ascii="Times New Roman" w:hAnsi="Times New Roman"/>
        </w:rPr>
        <w:t>度，可有效破壞，集塵器搭配活性碳噴注亦可有效防制，需符合固定污染戴奧辛排放標準，規範至少</w:t>
      </w:r>
      <w:r w:rsidRPr="00836910">
        <w:rPr>
          <w:rFonts w:ascii="Times New Roman" w:hAnsi="Times New Roman"/>
        </w:rPr>
        <w:t>2</w:t>
      </w:r>
      <w:r w:rsidRPr="00836910">
        <w:rPr>
          <w:rFonts w:ascii="Times New Roman" w:hAnsi="Times New Roman"/>
        </w:rPr>
        <w:t>年</w:t>
      </w:r>
      <w:r w:rsidRPr="00836910">
        <w:rPr>
          <w:rFonts w:ascii="Times New Roman" w:hAnsi="Times New Roman"/>
        </w:rPr>
        <w:t>1</w:t>
      </w:r>
      <w:r w:rsidRPr="00836910">
        <w:rPr>
          <w:rFonts w:ascii="Times New Roman" w:hAnsi="Times New Roman"/>
        </w:rPr>
        <w:t>次排放管道檢測。重金屬部分產品需符合綠建材</w:t>
      </w:r>
      <w:r w:rsidR="001A5536">
        <w:rPr>
          <w:rFonts w:ascii="Times New Roman" w:hAnsi="Times New Roman" w:hint="eastAsia"/>
        </w:rPr>
        <w:t>通</w:t>
      </w:r>
      <w:r w:rsidRPr="00836910">
        <w:rPr>
          <w:rFonts w:ascii="Times New Roman" w:hAnsi="Times New Roman"/>
        </w:rPr>
        <w:t>則評定基準，空氣污染排放濃度標準需符合固定污染源空氣污染物排放標準。</w:t>
      </w:r>
    </w:p>
    <w:p w14:paraId="5EC178A4" w14:textId="604AA094" w:rsidR="00D942C1" w:rsidRPr="00836910" w:rsidRDefault="00D942C1" w:rsidP="00D942C1">
      <w:pPr>
        <w:pStyle w:val="6"/>
        <w:tabs>
          <w:tab w:val="clear" w:pos="2094"/>
        </w:tabs>
        <w:ind w:left="2410"/>
        <w:rPr>
          <w:rFonts w:ascii="Times New Roman" w:hAnsi="Times New Roman"/>
        </w:rPr>
      </w:pPr>
      <w:r w:rsidRPr="00836910">
        <w:rPr>
          <w:rFonts w:ascii="Times New Roman" w:hAnsi="Times New Roman"/>
        </w:rPr>
        <w:t>高溫冶煉業</w:t>
      </w:r>
      <w:r w:rsidR="00183D27">
        <w:rPr>
          <w:rFonts w:ascii="Times New Roman" w:hAnsi="Times New Roman" w:hint="eastAsia"/>
        </w:rPr>
        <w:t>：</w:t>
      </w:r>
      <w:r w:rsidRPr="00836910">
        <w:rPr>
          <w:rFonts w:ascii="Times New Roman" w:hAnsi="Times New Roman"/>
        </w:rPr>
        <w:t>屬高溫熱處理製程，戴奧辛部分操作溫度逾攝氏</w:t>
      </w:r>
      <w:r w:rsidRPr="00836910">
        <w:rPr>
          <w:rFonts w:ascii="Times New Roman" w:hAnsi="Times New Roman"/>
        </w:rPr>
        <w:t>1,200</w:t>
      </w:r>
      <w:r w:rsidRPr="00836910">
        <w:rPr>
          <w:rFonts w:ascii="Times New Roman" w:hAnsi="Times New Roman"/>
        </w:rPr>
        <w:t>度，可有效破壞，集塵器搭配活性碳噴注亦可有效防制，需符合</w:t>
      </w:r>
      <w:r w:rsidR="008F6DF2" w:rsidRPr="00836910">
        <w:rPr>
          <w:rFonts w:ascii="Times New Roman" w:hAnsi="Times New Roman"/>
        </w:rPr>
        <w:t>鋼鐵業集塵灰高溫冶煉設施</w:t>
      </w:r>
      <w:r w:rsidRPr="00836910">
        <w:rPr>
          <w:rFonts w:ascii="Times New Roman" w:hAnsi="Times New Roman"/>
        </w:rPr>
        <w:t>戴奧辛排放標準，</w:t>
      </w:r>
      <w:r w:rsidR="008F6DF2" w:rsidRPr="00836910">
        <w:rPr>
          <w:rFonts w:ascii="Times New Roman" w:hAnsi="Times New Roman"/>
        </w:rPr>
        <w:t>要求</w:t>
      </w:r>
      <w:r w:rsidRPr="00836910">
        <w:rPr>
          <w:rFonts w:ascii="Times New Roman" w:hAnsi="Times New Roman"/>
        </w:rPr>
        <w:t>至少</w:t>
      </w:r>
      <w:r w:rsidR="008F6DF2" w:rsidRPr="00836910">
        <w:rPr>
          <w:rFonts w:ascii="Times New Roman" w:hAnsi="Times New Roman"/>
        </w:rPr>
        <w:t>半</w:t>
      </w:r>
      <w:r w:rsidRPr="00836910">
        <w:rPr>
          <w:rFonts w:ascii="Times New Roman" w:hAnsi="Times New Roman"/>
        </w:rPr>
        <w:t>年</w:t>
      </w:r>
      <w:r w:rsidRPr="00836910">
        <w:rPr>
          <w:rFonts w:ascii="Times New Roman" w:hAnsi="Times New Roman"/>
        </w:rPr>
        <w:t>1</w:t>
      </w:r>
      <w:r w:rsidRPr="00836910">
        <w:rPr>
          <w:rFonts w:ascii="Times New Roman" w:hAnsi="Times New Roman"/>
        </w:rPr>
        <w:t>次排放管道檢測。重金屬部分</w:t>
      </w:r>
      <w:r w:rsidR="008F6DF2" w:rsidRPr="00836910">
        <w:rPr>
          <w:rFonts w:ascii="Times New Roman" w:hAnsi="Times New Roman"/>
        </w:rPr>
        <w:t>重金屬鋅資源化為產品粗氧化鋅，較難還原重金屬與窯內無機成分反應結合於爐碴，再利用於鋪面工程。</w:t>
      </w:r>
    </w:p>
    <w:p w14:paraId="3F3E227D" w14:textId="77777777" w:rsidR="008F1A3D" w:rsidRPr="00836910" w:rsidRDefault="00A60CC9" w:rsidP="00AC27B5">
      <w:pPr>
        <w:pStyle w:val="3"/>
        <w:rPr>
          <w:rFonts w:ascii="Times New Roman" w:hAnsi="Times New Roman"/>
        </w:rPr>
      </w:pPr>
      <w:r w:rsidRPr="00836910">
        <w:rPr>
          <w:rFonts w:ascii="Times New Roman" w:hAnsi="Times New Roman"/>
        </w:rPr>
        <w:t>焚化底渣：</w:t>
      </w:r>
    </w:p>
    <w:p w14:paraId="4DBDF95D" w14:textId="77777777" w:rsidR="00A60CC9" w:rsidRPr="00836910" w:rsidRDefault="00F919CD" w:rsidP="00A60CC9">
      <w:pPr>
        <w:pStyle w:val="4"/>
        <w:ind w:left="1701"/>
        <w:rPr>
          <w:rFonts w:ascii="Times New Roman" w:hAnsi="Times New Roman"/>
        </w:rPr>
      </w:pPr>
      <w:r w:rsidRPr="00836910">
        <w:rPr>
          <w:rFonts w:ascii="Times New Roman" w:hAnsi="Times New Roman"/>
        </w:rPr>
        <w:t>底渣資源化程序為垃圾焚化廠產生底渣</w:t>
      </w:r>
      <w:r w:rsidR="009120D7">
        <w:rPr>
          <w:rFonts w:hAnsi="標楷體" w:hint="eastAsia"/>
        </w:rPr>
        <w:t>(</w:t>
      </w:r>
      <w:r w:rsidRPr="00836910">
        <w:rPr>
          <w:rFonts w:ascii="Times New Roman" w:hAnsi="Times New Roman"/>
        </w:rPr>
        <w:t>垃圾經過焚化會產生</w:t>
      </w:r>
      <w:r w:rsidRPr="00836910">
        <w:rPr>
          <w:rFonts w:ascii="Times New Roman" w:hAnsi="Times New Roman"/>
        </w:rPr>
        <w:t>13</w:t>
      </w:r>
      <w:r w:rsidRPr="00836910">
        <w:rPr>
          <w:rFonts w:ascii="Times New Roman" w:hAnsi="Times New Roman"/>
        </w:rPr>
        <w:t>至</w:t>
      </w:r>
      <w:r w:rsidRPr="00836910">
        <w:rPr>
          <w:rFonts w:ascii="Times New Roman" w:hAnsi="Times New Roman"/>
        </w:rPr>
        <w:t>15%</w:t>
      </w:r>
      <w:r w:rsidRPr="00836910">
        <w:rPr>
          <w:rFonts w:ascii="Times New Roman" w:hAnsi="Times New Roman"/>
        </w:rPr>
        <w:t>的底渣</w:t>
      </w:r>
      <w:r w:rsidR="009120D7">
        <w:rPr>
          <w:rFonts w:hAnsi="標楷體" w:hint="eastAsia"/>
        </w:rPr>
        <w:t>)</w:t>
      </w:r>
      <w:r w:rsidRPr="00836910">
        <w:rPr>
          <w:rFonts w:ascii="Times New Roman" w:hAnsi="Times New Roman"/>
        </w:rPr>
        <w:t>、再利用機構資源分選</w:t>
      </w:r>
      <w:r w:rsidR="009120D7">
        <w:rPr>
          <w:rFonts w:hAnsi="標楷體" w:hint="eastAsia"/>
        </w:rPr>
        <w:t>(</w:t>
      </w:r>
      <w:r w:rsidRPr="00836910">
        <w:rPr>
          <w:rFonts w:ascii="Times New Roman" w:hAnsi="Times New Roman"/>
        </w:rPr>
        <w:t>篩分級磁選分離出焚化再生粒料</w:t>
      </w:r>
      <w:r w:rsidR="009120D7">
        <w:rPr>
          <w:rFonts w:hAnsi="標楷體" w:hint="eastAsia"/>
        </w:rPr>
        <w:t>)</w:t>
      </w:r>
      <w:r w:rsidRPr="00836910">
        <w:rPr>
          <w:rFonts w:ascii="Times New Roman" w:hAnsi="Times New Roman"/>
        </w:rPr>
        <w:t>、焚化再生粒料經檢測確保符合環保相關法規後，應用推廣至水泥廠、磚品廠及公共工程，減少天然粒料使用以降低碳排量。</w:t>
      </w:r>
    </w:p>
    <w:p w14:paraId="0C144A77" w14:textId="4185F43A" w:rsidR="00F919CD" w:rsidRDefault="0017758D" w:rsidP="00A60CC9">
      <w:pPr>
        <w:pStyle w:val="4"/>
        <w:ind w:left="1701"/>
        <w:rPr>
          <w:rFonts w:ascii="Times New Roman" w:hAnsi="Times New Roman"/>
        </w:rPr>
      </w:pPr>
      <w:r w:rsidRPr="00836910">
        <w:rPr>
          <w:rFonts w:ascii="Times New Roman" w:hAnsi="Times New Roman"/>
        </w:rPr>
        <w:t>焚化再生粒料用途及環境標準：參考國際作法及</w:t>
      </w:r>
      <w:bookmarkStart w:id="196" w:name="_Hlk204073759"/>
      <w:r w:rsidRPr="00836910">
        <w:rPr>
          <w:rFonts w:ascii="Times New Roman" w:hAnsi="Times New Roman"/>
        </w:rPr>
        <w:t>我國地下水污染</w:t>
      </w:r>
      <w:r w:rsidR="00EB657D" w:rsidRPr="00836910">
        <w:rPr>
          <w:rFonts w:ascii="Times New Roman" w:hAnsi="Times New Roman"/>
        </w:rPr>
        <w:t>管制標準分級規範，</w:t>
      </w:r>
      <w:bookmarkEnd w:id="196"/>
      <w:r w:rsidR="00EB657D" w:rsidRPr="00836910">
        <w:rPr>
          <w:rFonts w:ascii="Times New Roman" w:hAnsi="Times New Roman"/>
        </w:rPr>
        <w:t>訂定「</w:t>
      </w:r>
      <w:bookmarkStart w:id="197" w:name="_Hlk204072259"/>
      <w:r w:rsidR="00EB657D" w:rsidRPr="00836910">
        <w:rPr>
          <w:rFonts w:ascii="Times New Roman" w:hAnsi="Times New Roman"/>
        </w:rPr>
        <w:t>焚化再生粒料環境標準」</w:t>
      </w:r>
      <w:r w:rsidR="00EB657D" w:rsidRPr="00836910">
        <w:rPr>
          <w:rFonts w:ascii="Times New Roman" w:hAnsi="Times New Roman"/>
        </w:rPr>
        <w:t>(</w:t>
      </w:r>
      <w:r w:rsidR="00EB657D" w:rsidRPr="00836910">
        <w:rPr>
          <w:rFonts w:ascii="Times New Roman" w:hAnsi="Times New Roman"/>
        </w:rPr>
        <w:t>如附件</w:t>
      </w:r>
      <w:r w:rsidR="00EB657D" w:rsidRPr="00836910">
        <w:rPr>
          <w:rFonts w:ascii="Times New Roman" w:hAnsi="Times New Roman"/>
        </w:rPr>
        <w:t>)</w:t>
      </w:r>
      <w:r w:rsidR="00EB657D" w:rsidRPr="00836910">
        <w:rPr>
          <w:rFonts w:ascii="Times New Roman" w:hAnsi="Times New Roman"/>
        </w:rPr>
        <w:t>限制使用地點及用</w:t>
      </w:r>
      <w:r w:rsidR="00EB657D" w:rsidRPr="00836910">
        <w:rPr>
          <w:rFonts w:ascii="Times New Roman" w:hAnsi="Times New Roman"/>
        </w:rPr>
        <w:lastRenderedPageBreak/>
        <w:t>途</w:t>
      </w:r>
      <w:bookmarkEnd w:id="197"/>
      <w:r w:rsidR="00EB657D" w:rsidRPr="00836910">
        <w:rPr>
          <w:rFonts w:ascii="Times New Roman" w:hAnsi="Times New Roman"/>
        </w:rPr>
        <w:t>，避免環境二次污染</w:t>
      </w:r>
      <w:r w:rsidR="0081138B">
        <w:rPr>
          <w:rFonts w:ascii="Times New Roman" w:hAnsi="Times New Roman" w:hint="eastAsia"/>
        </w:rPr>
        <w:t>，</w:t>
      </w:r>
      <w:r w:rsidR="00EB657D" w:rsidRPr="00836910">
        <w:rPr>
          <w:rFonts w:ascii="Times New Roman" w:hAnsi="Times New Roman"/>
        </w:rPr>
        <w:t>相關內容如下表</w:t>
      </w:r>
      <w:r w:rsidR="00EB657D" w:rsidRPr="00836910">
        <w:rPr>
          <w:rFonts w:ascii="Times New Roman" w:hAnsi="Times New Roman"/>
        </w:rPr>
        <w:t>1</w:t>
      </w:r>
      <w:r w:rsidR="00200584">
        <w:rPr>
          <w:rFonts w:ascii="Times New Roman" w:hAnsi="Times New Roman" w:hint="eastAsia"/>
        </w:rPr>
        <w:t>2</w:t>
      </w:r>
      <w:r w:rsidR="00F53DF4" w:rsidRPr="00836910">
        <w:rPr>
          <w:rFonts w:ascii="Times New Roman" w:hAnsi="Times New Roman"/>
        </w:rPr>
        <w:t>、</w:t>
      </w:r>
      <w:r w:rsidR="00F53DF4" w:rsidRPr="00836910">
        <w:rPr>
          <w:rFonts w:ascii="Times New Roman" w:hAnsi="Times New Roman"/>
        </w:rPr>
        <w:t>1</w:t>
      </w:r>
      <w:r w:rsidR="00200584">
        <w:rPr>
          <w:rFonts w:ascii="Times New Roman" w:hAnsi="Times New Roman" w:hint="eastAsia"/>
        </w:rPr>
        <w:t>3</w:t>
      </w:r>
      <w:r w:rsidR="00EB657D" w:rsidRPr="00836910">
        <w:rPr>
          <w:rFonts w:ascii="Times New Roman" w:hAnsi="Times New Roman"/>
        </w:rPr>
        <w:t>。</w:t>
      </w:r>
    </w:p>
    <w:p w14:paraId="01797D5E" w14:textId="77777777" w:rsidR="00F53DF4" w:rsidRPr="00836910" w:rsidRDefault="00F53DF4" w:rsidP="00F53DF4">
      <w:pPr>
        <w:pStyle w:val="a3"/>
        <w:jc w:val="center"/>
        <w:rPr>
          <w:rFonts w:ascii="Times New Roman" w:hAnsi="Times New Roman"/>
        </w:rPr>
      </w:pPr>
      <w:bookmarkStart w:id="198" w:name="_Hlk204074266"/>
      <w:r w:rsidRPr="00836910">
        <w:rPr>
          <w:rFonts w:ascii="Times New Roman" w:hAnsi="Times New Roman"/>
        </w:rPr>
        <w:t>焚化再生粒料環境標準</w:t>
      </w:r>
      <w:bookmarkEnd w:id="198"/>
      <w:r w:rsidRPr="00836910">
        <w:rPr>
          <w:rFonts w:ascii="Times New Roman" w:hAnsi="Times New Roman"/>
        </w:rPr>
        <w:t>限制使用地點及用途表</w:t>
      </w:r>
    </w:p>
    <w:tbl>
      <w:tblPr>
        <w:tblStyle w:val="af7"/>
        <w:tblW w:w="9776" w:type="dxa"/>
        <w:jc w:val="center"/>
        <w:tblLook w:val="04A0" w:firstRow="1" w:lastRow="0" w:firstColumn="1" w:lastColumn="0" w:noHBand="0" w:noVBand="1"/>
      </w:tblPr>
      <w:tblGrid>
        <w:gridCol w:w="2405"/>
        <w:gridCol w:w="1134"/>
        <w:gridCol w:w="6237"/>
      </w:tblGrid>
      <w:tr w:rsidR="00F53DF4" w:rsidRPr="00836910" w14:paraId="4BADF67F" w14:textId="77777777" w:rsidTr="00F05125">
        <w:trPr>
          <w:jc w:val="center"/>
        </w:trPr>
        <w:tc>
          <w:tcPr>
            <w:tcW w:w="2405" w:type="dxa"/>
            <w:vAlign w:val="center"/>
          </w:tcPr>
          <w:p w14:paraId="2CCB333A" w14:textId="77777777" w:rsidR="00F53DF4" w:rsidRPr="00836910" w:rsidRDefault="00F53DF4"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使用地點</w:t>
            </w:r>
          </w:p>
        </w:tc>
        <w:tc>
          <w:tcPr>
            <w:tcW w:w="1134" w:type="dxa"/>
            <w:vAlign w:val="center"/>
          </w:tcPr>
          <w:p w14:paraId="0A78F4C4" w14:textId="77777777" w:rsidR="00F53DF4" w:rsidRPr="00836910" w:rsidRDefault="00F53DF4"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環境標準</w:t>
            </w:r>
            <w:r w:rsidR="00322558" w:rsidRPr="00836910">
              <w:rPr>
                <w:rFonts w:ascii="Times New Roman" w:hAnsi="Times New Roman"/>
                <w:sz w:val="28"/>
                <w:szCs w:val="28"/>
              </w:rPr>
              <w:t>(</w:t>
            </w:r>
            <w:r w:rsidR="00322558" w:rsidRPr="00836910">
              <w:rPr>
                <w:rFonts w:ascii="Times New Roman" w:hAnsi="Times New Roman"/>
                <w:sz w:val="28"/>
                <w:szCs w:val="28"/>
              </w:rPr>
              <w:t>註</w:t>
            </w:r>
            <w:r w:rsidR="00322558" w:rsidRPr="00836910">
              <w:rPr>
                <w:rFonts w:ascii="Times New Roman" w:hAnsi="Times New Roman"/>
                <w:sz w:val="28"/>
                <w:szCs w:val="28"/>
              </w:rPr>
              <w:t>)</w:t>
            </w:r>
          </w:p>
        </w:tc>
        <w:tc>
          <w:tcPr>
            <w:tcW w:w="6237" w:type="dxa"/>
          </w:tcPr>
          <w:p w14:paraId="5D52C720" w14:textId="77777777" w:rsidR="00F53DF4" w:rsidRPr="00836910" w:rsidRDefault="00F53DF4"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使用用途</w:t>
            </w:r>
          </w:p>
        </w:tc>
      </w:tr>
      <w:tr w:rsidR="00F53DF4" w:rsidRPr="00836910" w14:paraId="2A6DF7C6" w14:textId="77777777" w:rsidTr="00D1176B">
        <w:trPr>
          <w:trHeight w:val="1955"/>
          <w:jc w:val="center"/>
        </w:trPr>
        <w:tc>
          <w:tcPr>
            <w:tcW w:w="2405" w:type="dxa"/>
            <w:vAlign w:val="center"/>
          </w:tcPr>
          <w:p w14:paraId="6BD63C74" w14:textId="77777777" w:rsidR="00F53DF4" w:rsidRPr="00836910" w:rsidRDefault="00F53DF4"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公告事項七之限制使用地點</w:t>
            </w:r>
          </w:p>
          <w:p w14:paraId="14DA1193" w14:textId="77777777" w:rsidR="00322558" w:rsidRPr="00836910" w:rsidRDefault="00322558"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俗稱敏感區域</w:t>
            </w:r>
            <w:r w:rsidRPr="00836910">
              <w:rPr>
                <w:rFonts w:ascii="Times New Roman" w:hAnsi="Times New Roman"/>
                <w:sz w:val="28"/>
                <w:szCs w:val="28"/>
              </w:rPr>
              <w:t>)</w:t>
            </w:r>
          </w:p>
        </w:tc>
        <w:tc>
          <w:tcPr>
            <w:tcW w:w="1134" w:type="dxa"/>
            <w:vAlign w:val="center"/>
          </w:tcPr>
          <w:p w14:paraId="0CE0E961" w14:textId="77777777" w:rsidR="00F53DF4" w:rsidRPr="00836910" w:rsidRDefault="00322558"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第一級</w:t>
            </w:r>
          </w:p>
        </w:tc>
        <w:tc>
          <w:tcPr>
            <w:tcW w:w="6237" w:type="dxa"/>
          </w:tcPr>
          <w:p w14:paraId="2B65F1D3" w14:textId="77777777" w:rsidR="00F53DF4" w:rsidRPr="00836910" w:rsidRDefault="00322558" w:rsidP="00D1176B">
            <w:pPr>
              <w:pStyle w:val="4"/>
              <w:numPr>
                <w:ilvl w:val="0"/>
                <w:numId w:val="0"/>
              </w:numPr>
              <w:spacing w:line="380" w:lineRule="exact"/>
              <w:ind w:left="321" w:hangingChars="107" w:hanging="321"/>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控制性低強度回填材料</w:t>
            </w:r>
            <w:r w:rsidRPr="00836910">
              <w:rPr>
                <w:rFonts w:ascii="Times New Roman" w:hAnsi="Times New Roman"/>
                <w:sz w:val="28"/>
                <w:szCs w:val="28"/>
              </w:rPr>
              <w:t>(CLSM)</w:t>
            </w:r>
            <w:r w:rsidRPr="00836910">
              <w:rPr>
                <w:rFonts w:ascii="Times New Roman" w:hAnsi="Times New Roman"/>
                <w:sz w:val="28"/>
                <w:szCs w:val="28"/>
              </w:rPr>
              <w:t>且用於管溝工程回填</w:t>
            </w:r>
            <w:r w:rsidRPr="00836910">
              <w:rPr>
                <w:rFonts w:ascii="Times New Roman" w:hAnsi="Times New Roman"/>
                <w:sz w:val="28"/>
                <w:szCs w:val="28"/>
              </w:rPr>
              <w:t>(</w:t>
            </w:r>
            <w:r w:rsidRPr="00836910">
              <w:rPr>
                <w:rFonts w:ascii="Times New Roman" w:hAnsi="Times New Roman"/>
                <w:sz w:val="28"/>
                <w:szCs w:val="28"/>
              </w:rPr>
              <w:t>不得用於公告事項</w:t>
            </w:r>
            <w:r w:rsidRPr="00836910">
              <w:rPr>
                <w:rFonts w:ascii="Times New Roman" w:hAnsi="Times New Roman"/>
                <w:sz w:val="28"/>
                <w:szCs w:val="28"/>
              </w:rPr>
              <w:t>7</w:t>
            </w:r>
            <w:r w:rsidRPr="00836910">
              <w:rPr>
                <w:rFonts w:ascii="Times New Roman" w:hAnsi="Times New Roman"/>
                <w:sz w:val="28"/>
                <w:szCs w:val="28"/>
              </w:rPr>
              <w:t>第</w:t>
            </w:r>
            <w:r w:rsidRPr="00836910">
              <w:rPr>
                <w:rFonts w:ascii="Times New Roman" w:hAnsi="Times New Roman"/>
                <w:sz w:val="28"/>
                <w:szCs w:val="28"/>
              </w:rPr>
              <w:t>1</w:t>
            </w:r>
            <w:r w:rsidRPr="00836910">
              <w:rPr>
                <w:rFonts w:ascii="Times New Roman" w:hAnsi="Times New Roman"/>
                <w:sz w:val="28"/>
                <w:szCs w:val="28"/>
              </w:rPr>
              <w:t>款規定之水質水量保護區</w:t>
            </w:r>
            <w:r w:rsidRPr="00836910">
              <w:rPr>
                <w:rFonts w:ascii="Times New Roman" w:hAnsi="Times New Roman"/>
                <w:sz w:val="28"/>
                <w:szCs w:val="28"/>
              </w:rPr>
              <w:t>)</w:t>
            </w:r>
          </w:p>
          <w:p w14:paraId="00FAFF5A" w14:textId="77777777" w:rsidR="00322558" w:rsidRPr="00836910" w:rsidRDefault="00322558" w:rsidP="00D1176B">
            <w:pPr>
              <w:pStyle w:val="4"/>
              <w:numPr>
                <w:ilvl w:val="0"/>
                <w:numId w:val="0"/>
              </w:numPr>
              <w:spacing w:line="380" w:lineRule="exact"/>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磚品</w:t>
            </w:r>
          </w:p>
          <w:p w14:paraId="3822CF0D" w14:textId="77777777" w:rsidR="00322558" w:rsidRPr="00836910" w:rsidRDefault="00322558" w:rsidP="00D1176B">
            <w:pPr>
              <w:pStyle w:val="4"/>
              <w:numPr>
                <w:ilvl w:val="0"/>
                <w:numId w:val="0"/>
              </w:numPr>
              <w:spacing w:line="380" w:lineRule="exact"/>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紐澤西護欄及緣石之水泥製品</w:t>
            </w:r>
          </w:p>
        </w:tc>
      </w:tr>
      <w:tr w:rsidR="00F53DF4" w:rsidRPr="00836910" w14:paraId="6AFEC37B" w14:textId="77777777" w:rsidTr="00D1176B">
        <w:trPr>
          <w:trHeight w:val="1996"/>
          <w:jc w:val="center"/>
        </w:trPr>
        <w:tc>
          <w:tcPr>
            <w:tcW w:w="2405" w:type="dxa"/>
            <w:vAlign w:val="center"/>
          </w:tcPr>
          <w:p w14:paraId="57C721E6" w14:textId="77777777" w:rsidR="007607F0" w:rsidRPr="00836910" w:rsidRDefault="007607F0"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非屬公告事項七之限制使用地點</w:t>
            </w:r>
          </w:p>
          <w:p w14:paraId="0D6C4C86" w14:textId="77777777" w:rsidR="00F53DF4" w:rsidRPr="00836910" w:rsidRDefault="007607F0"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一般區域</w:t>
            </w:r>
            <w:r w:rsidRPr="00836910">
              <w:rPr>
                <w:rFonts w:ascii="Times New Roman" w:hAnsi="Times New Roman"/>
                <w:sz w:val="28"/>
                <w:szCs w:val="28"/>
              </w:rPr>
              <w:t>)</w:t>
            </w:r>
          </w:p>
        </w:tc>
        <w:tc>
          <w:tcPr>
            <w:tcW w:w="1134" w:type="dxa"/>
            <w:vAlign w:val="center"/>
          </w:tcPr>
          <w:p w14:paraId="0EC06D9A" w14:textId="77777777" w:rsidR="00F53DF4" w:rsidRPr="00836910" w:rsidRDefault="007607F0"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第二級</w:t>
            </w:r>
          </w:p>
        </w:tc>
        <w:tc>
          <w:tcPr>
            <w:tcW w:w="6237" w:type="dxa"/>
          </w:tcPr>
          <w:p w14:paraId="073953E9" w14:textId="77777777" w:rsidR="00F53DF4" w:rsidRPr="00836910" w:rsidRDefault="007607F0" w:rsidP="00D1176B">
            <w:pPr>
              <w:pStyle w:val="4"/>
              <w:numPr>
                <w:ilvl w:val="0"/>
                <w:numId w:val="0"/>
              </w:numPr>
              <w:spacing w:line="380" w:lineRule="exact"/>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控制性低強度回填材料</w:t>
            </w:r>
            <w:r w:rsidRPr="00836910">
              <w:rPr>
                <w:rFonts w:ascii="Times New Roman" w:hAnsi="Times New Roman"/>
                <w:sz w:val="28"/>
                <w:szCs w:val="28"/>
              </w:rPr>
              <w:t>(CLSM)</w:t>
            </w:r>
          </w:p>
          <w:p w14:paraId="3D54D681" w14:textId="77777777" w:rsidR="007607F0" w:rsidRPr="00836910" w:rsidRDefault="007607F0" w:rsidP="00D1176B">
            <w:pPr>
              <w:pStyle w:val="4"/>
              <w:numPr>
                <w:ilvl w:val="0"/>
                <w:numId w:val="0"/>
              </w:numPr>
              <w:spacing w:line="380" w:lineRule="exact"/>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低密度再生透水混凝土</w:t>
            </w:r>
            <w:r w:rsidRPr="00836910">
              <w:rPr>
                <w:rFonts w:ascii="Times New Roman" w:hAnsi="Times New Roman"/>
                <w:sz w:val="28"/>
                <w:szCs w:val="28"/>
              </w:rPr>
              <w:t>(</w:t>
            </w:r>
            <w:r w:rsidRPr="00836910">
              <w:rPr>
                <w:rFonts w:ascii="Times New Roman" w:hAnsi="Times New Roman"/>
                <w:sz w:val="28"/>
                <w:szCs w:val="28"/>
              </w:rPr>
              <w:t>僅限道路</w:t>
            </w:r>
            <w:r w:rsidRPr="00836910">
              <w:rPr>
                <w:rFonts w:ascii="Times New Roman" w:hAnsi="Times New Roman"/>
                <w:sz w:val="28"/>
                <w:szCs w:val="28"/>
              </w:rPr>
              <w:t>)</w:t>
            </w:r>
          </w:p>
          <w:p w14:paraId="7AB5E9ED" w14:textId="77777777" w:rsidR="007607F0" w:rsidRPr="00836910" w:rsidRDefault="007607F0" w:rsidP="00D1176B">
            <w:pPr>
              <w:pStyle w:val="4"/>
              <w:numPr>
                <w:ilvl w:val="0"/>
                <w:numId w:val="0"/>
              </w:numPr>
              <w:spacing w:line="380" w:lineRule="exact"/>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瀝青混凝土</w:t>
            </w:r>
            <w:r w:rsidRPr="00836910">
              <w:rPr>
                <w:rFonts w:ascii="Times New Roman" w:hAnsi="Times New Roman"/>
                <w:sz w:val="28"/>
                <w:szCs w:val="28"/>
              </w:rPr>
              <w:t>(</w:t>
            </w:r>
            <w:r w:rsidRPr="00836910">
              <w:rPr>
                <w:rFonts w:ascii="Times New Roman" w:hAnsi="Times New Roman"/>
                <w:sz w:val="28"/>
                <w:szCs w:val="28"/>
              </w:rPr>
              <w:t>僅限道路</w:t>
            </w:r>
            <w:r w:rsidRPr="00836910">
              <w:rPr>
                <w:rFonts w:ascii="Times New Roman" w:hAnsi="Times New Roman"/>
                <w:sz w:val="28"/>
                <w:szCs w:val="28"/>
              </w:rPr>
              <w:t>)</w:t>
            </w:r>
          </w:p>
          <w:p w14:paraId="2FDC2BD9" w14:textId="77777777" w:rsidR="007607F0" w:rsidRPr="00836910" w:rsidRDefault="007607F0" w:rsidP="00D1176B">
            <w:pPr>
              <w:pStyle w:val="4"/>
              <w:numPr>
                <w:ilvl w:val="0"/>
                <w:numId w:val="0"/>
              </w:numPr>
              <w:spacing w:line="380" w:lineRule="exact"/>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磚品</w:t>
            </w:r>
          </w:p>
          <w:p w14:paraId="2C8AFC53" w14:textId="77777777" w:rsidR="007607F0" w:rsidRPr="00836910" w:rsidRDefault="007607F0" w:rsidP="00D1176B">
            <w:pPr>
              <w:pStyle w:val="4"/>
              <w:numPr>
                <w:ilvl w:val="0"/>
                <w:numId w:val="0"/>
              </w:numPr>
              <w:spacing w:line="380" w:lineRule="exact"/>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紐澤西護欄及緣石之水泥製品</w:t>
            </w:r>
          </w:p>
        </w:tc>
      </w:tr>
      <w:tr w:rsidR="00F53DF4" w:rsidRPr="00836910" w14:paraId="0725BF46" w14:textId="77777777" w:rsidTr="00200584">
        <w:trPr>
          <w:jc w:val="center"/>
        </w:trPr>
        <w:tc>
          <w:tcPr>
            <w:tcW w:w="2405" w:type="dxa"/>
            <w:tcBorders>
              <w:bottom w:val="single" w:sz="4" w:space="0" w:color="auto"/>
            </w:tcBorders>
            <w:vAlign w:val="center"/>
          </w:tcPr>
          <w:p w14:paraId="4A9E42E3" w14:textId="77777777" w:rsidR="00F53DF4" w:rsidRPr="00836910" w:rsidRDefault="007607F0"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未限制使用地點</w:t>
            </w:r>
          </w:p>
        </w:tc>
        <w:tc>
          <w:tcPr>
            <w:tcW w:w="1134" w:type="dxa"/>
            <w:tcBorders>
              <w:bottom w:val="single" w:sz="4" w:space="0" w:color="auto"/>
            </w:tcBorders>
            <w:vAlign w:val="center"/>
          </w:tcPr>
          <w:p w14:paraId="3478EC63" w14:textId="77777777" w:rsidR="00F05125" w:rsidRPr="00836910" w:rsidRDefault="007607F0"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特定</w:t>
            </w:r>
          </w:p>
          <w:p w14:paraId="1E11575A" w14:textId="77777777" w:rsidR="00F53DF4" w:rsidRPr="00836910" w:rsidRDefault="007607F0"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用途</w:t>
            </w:r>
          </w:p>
        </w:tc>
        <w:tc>
          <w:tcPr>
            <w:tcW w:w="6237" w:type="dxa"/>
            <w:tcBorders>
              <w:bottom w:val="single" w:sz="4" w:space="0" w:color="auto"/>
            </w:tcBorders>
          </w:tcPr>
          <w:p w14:paraId="1A50D2D1" w14:textId="77777777" w:rsidR="00F53DF4" w:rsidRPr="00836910" w:rsidRDefault="007607F0" w:rsidP="00D1176B">
            <w:pPr>
              <w:pStyle w:val="4"/>
              <w:numPr>
                <w:ilvl w:val="0"/>
                <w:numId w:val="0"/>
              </w:numPr>
              <w:spacing w:line="380" w:lineRule="exact"/>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水泥生料</w:t>
            </w:r>
          </w:p>
          <w:p w14:paraId="29B45B77" w14:textId="77777777" w:rsidR="007607F0" w:rsidRPr="00836910" w:rsidRDefault="007607F0" w:rsidP="00D1176B">
            <w:pPr>
              <w:pStyle w:val="4"/>
              <w:numPr>
                <w:ilvl w:val="0"/>
                <w:numId w:val="0"/>
              </w:numPr>
              <w:spacing w:line="380" w:lineRule="exact"/>
              <w:ind w:left="321" w:hangingChars="107" w:hanging="321"/>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衛生掩埋場非與鋼材接觸用工程材料及衛生掩埋場覆土</w:t>
            </w:r>
          </w:p>
        </w:tc>
      </w:tr>
      <w:tr w:rsidR="007607F0" w:rsidRPr="00836910" w14:paraId="51973A79" w14:textId="77777777" w:rsidTr="00200584">
        <w:trPr>
          <w:jc w:val="center"/>
        </w:trPr>
        <w:tc>
          <w:tcPr>
            <w:tcW w:w="3539" w:type="dxa"/>
            <w:gridSpan w:val="2"/>
            <w:tcBorders>
              <w:bottom w:val="single" w:sz="4" w:space="0" w:color="auto"/>
            </w:tcBorders>
            <w:vAlign w:val="center"/>
          </w:tcPr>
          <w:p w14:paraId="4E278824" w14:textId="77777777" w:rsidR="007607F0" w:rsidRPr="00836910" w:rsidRDefault="007607F0" w:rsidP="00D1176B">
            <w:pPr>
              <w:pStyle w:val="4"/>
              <w:numPr>
                <w:ilvl w:val="0"/>
                <w:numId w:val="0"/>
              </w:numPr>
              <w:spacing w:line="380" w:lineRule="exact"/>
              <w:jc w:val="center"/>
              <w:rPr>
                <w:rFonts w:ascii="Times New Roman" w:hAnsi="Times New Roman"/>
                <w:sz w:val="28"/>
                <w:szCs w:val="28"/>
              </w:rPr>
            </w:pPr>
            <w:r w:rsidRPr="00836910">
              <w:rPr>
                <w:rFonts w:ascii="Times New Roman" w:hAnsi="Times New Roman"/>
                <w:sz w:val="28"/>
                <w:szCs w:val="28"/>
              </w:rPr>
              <w:t>裸料加嚴限用一般區域</w:t>
            </w:r>
          </w:p>
        </w:tc>
        <w:tc>
          <w:tcPr>
            <w:tcW w:w="6237" w:type="dxa"/>
            <w:tcBorders>
              <w:bottom w:val="single" w:sz="4" w:space="0" w:color="auto"/>
            </w:tcBorders>
          </w:tcPr>
          <w:p w14:paraId="5D9EB141" w14:textId="77777777" w:rsidR="007607F0" w:rsidRPr="00836910" w:rsidRDefault="007607F0" w:rsidP="00D1176B">
            <w:pPr>
              <w:pStyle w:val="4"/>
              <w:numPr>
                <w:ilvl w:val="0"/>
                <w:numId w:val="0"/>
              </w:numPr>
              <w:spacing w:line="380" w:lineRule="exact"/>
              <w:ind w:left="38"/>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基地填築</w:t>
            </w:r>
          </w:p>
          <w:p w14:paraId="2C030533" w14:textId="77777777" w:rsidR="007607F0" w:rsidRPr="00836910" w:rsidRDefault="007607F0" w:rsidP="00D1176B">
            <w:pPr>
              <w:pStyle w:val="4"/>
              <w:numPr>
                <w:ilvl w:val="0"/>
                <w:numId w:val="0"/>
              </w:numPr>
              <w:spacing w:line="380" w:lineRule="exact"/>
              <w:ind w:firstLineChars="12" w:firstLine="36"/>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路堤填築</w:t>
            </w:r>
          </w:p>
          <w:p w14:paraId="0AEB2F4D" w14:textId="77777777" w:rsidR="007607F0" w:rsidRPr="00836910" w:rsidRDefault="007607F0" w:rsidP="00D1176B">
            <w:pPr>
              <w:pStyle w:val="4"/>
              <w:numPr>
                <w:ilvl w:val="0"/>
                <w:numId w:val="0"/>
              </w:numPr>
              <w:spacing w:line="380" w:lineRule="exact"/>
              <w:ind w:left="38"/>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港區填築</w:t>
            </w:r>
          </w:p>
          <w:p w14:paraId="7B82522B" w14:textId="77777777" w:rsidR="007607F0" w:rsidRPr="00836910" w:rsidRDefault="007607F0" w:rsidP="00D1176B">
            <w:pPr>
              <w:pStyle w:val="4"/>
              <w:numPr>
                <w:ilvl w:val="0"/>
                <w:numId w:val="0"/>
              </w:numPr>
              <w:spacing w:line="380" w:lineRule="exact"/>
              <w:ind w:firstLineChars="12" w:firstLine="36"/>
              <w:jc w:val="left"/>
              <w:rPr>
                <w:rFonts w:ascii="Times New Roman" w:hAnsi="Times New Roman"/>
                <w:sz w:val="28"/>
                <w:szCs w:val="28"/>
              </w:rPr>
            </w:pPr>
            <w:r w:rsidRPr="00836910">
              <w:rPr>
                <w:rFonts w:ascii="Times New Roman" w:hAnsi="Times New Roman"/>
                <w:sz w:val="28"/>
                <w:szCs w:val="28"/>
              </w:rPr>
              <w:t>■</w:t>
            </w:r>
            <w:r w:rsidRPr="00836910">
              <w:rPr>
                <w:rFonts w:ascii="Times New Roman" w:hAnsi="Times New Roman"/>
                <w:sz w:val="28"/>
                <w:szCs w:val="28"/>
              </w:rPr>
              <w:t>道路級配粒料底層及基層</w:t>
            </w:r>
          </w:p>
        </w:tc>
      </w:tr>
    </w:tbl>
    <w:p w14:paraId="1226CADA" w14:textId="77777777" w:rsidR="001A5536" w:rsidRDefault="00F05125" w:rsidP="00F05125">
      <w:pPr>
        <w:pStyle w:val="4"/>
        <w:numPr>
          <w:ilvl w:val="0"/>
          <w:numId w:val="0"/>
        </w:numPr>
        <w:spacing w:line="320" w:lineRule="exact"/>
        <w:rPr>
          <w:rFonts w:ascii="Times New Roman" w:hAnsi="Times New Roman"/>
          <w:sz w:val="24"/>
          <w:szCs w:val="24"/>
        </w:rPr>
      </w:pPr>
      <w:r w:rsidRPr="00836910">
        <w:rPr>
          <w:rFonts w:ascii="Times New Roman" w:hAnsi="Times New Roman"/>
          <w:sz w:val="24"/>
          <w:szCs w:val="24"/>
        </w:rPr>
        <w:t>註：參考日本環境溶出程序，結合我國地下水污染管制標準相關項目，於</w:t>
      </w:r>
      <w:r w:rsidRPr="00836910">
        <w:rPr>
          <w:rFonts w:ascii="Times New Roman" w:hAnsi="Times New Roman"/>
          <w:sz w:val="24"/>
          <w:szCs w:val="24"/>
        </w:rPr>
        <w:t>109</w:t>
      </w:r>
      <w:r w:rsidRPr="00836910">
        <w:rPr>
          <w:rFonts w:ascii="Times New Roman" w:hAnsi="Times New Roman"/>
          <w:sz w:val="24"/>
          <w:szCs w:val="24"/>
        </w:rPr>
        <w:t>年訂定環境標準以「焚化再生粒料環境用途溶出程序」管制第一、二級標準，以「毒性特性溶出程序（</w:t>
      </w:r>
      <w:r w:rsidRPr="00836910">
        <w:rPr>
          <w:rFonts w:ascii="Times New Roman" w:hAnsi="Times New Roman"/>
          <w:sz w:val="24"/>
          <w:szCs w:val="24"/>
        </w:rPr>
        <w:t>TCLP</w:t>
      </w:r>
      <w:r w:rsidRPr="00836910">
        <w:rPr>
          <w:rFonts w:ascii="Times New Roman" w:hAnsi="Times New Roman"/>
          <w:sz w:val="24"/>
          <w:szCs w:val="24"/>
        </w:rPr>
        <w:t>）溶出標準」管制特定標準。</w:t>
      </w:r>
    </w:p>
    <w:p w14:paraId="31AB21BA" w14:textId="4FB29C66" w:rsidR="00F53DF4" w:rsidRDefault="00F05125" w:rsidP="00F05125">
      <w:pPr>
        <w:pStyle w:val="4"/>
        <w:numPr>
          <w:ilvl w:val="0"/>
          <w:numId w:val="0"/>
        </w:numPr>
        <w:spacing w:line="320" w:lineRule="exact"/>
        <w:rPr>
          <w:rFonts w:ascii="Times New Roman" w:hAnsi="Times New Roman"/>
          <w:sz w:val="24"/>
          <w:szCs w:val="24"/>
        </w:rPr>
      </w:pPr>
      <w:r w:rsidRPr="00836910">
        <w:rPr>
          <w:rFonts w:ascii="Times New Roman" w:hAnsi="Times New Roman"/>
          <w:sz w:val="24"/>
          <w:szCs w:val="24"/>
        </w:rPr>
        <w:t>資料來源：環境部。</w:t>
      </w:r>
    </w:p>
    <w:p w14:paraId="0D39BA62" w14:textId="77777777" w:rsidR="00200584" w:rsidRDefault="00200584" w:rsidP="00F05125">
      <w:pPr>
        <w:pStyle w:val="4"/>
        <w:numPr>
          <w:ilvl w:val="0"/>
          <w:numId w:val="0"/>
        </w:numPr>
        <w:spacing w:line="320" w:lineRule="exact"/>
        <w:rPr>
          <w:rFonts w:ascii="Times New Roman" w:hAnsi="Times New Roman"/>
          <w:sz w:val="24"/>
          <w:szCs w:val="24"/>
        </w:rPr>
      </w:pPr>
    </w:p>
    <w:p w14:paraId="7AB004F5" w14:textId="12A15A1A" w:rsidR="00F05125" w:rsidRPr="00836910" w:rsidRDefault="001E52AA" w:rsidP="001E52AA">
      <w:pPr>
        <w:pStyle w:val="a3"/>
        <w:jc w:val="center"/>
        <w:rPr>
          <w:rFonts w:ascii="Times New Roman" w:hAnsi="Times New Roman"/>
        </w:rPr>
      </w:pPr>
      <w:r w:rsidRPr="00836910">
        <w:rPr>
          <w:rFonts w:ascii="Times New Roman" w:hAnsi="Times New Roman"/>
        </w:rPr>
        <w:t>焚化再生粒料環境標準管制標準</w:t>
      </w:r>
      <w:r w:rsidR="001A5536">
        <w:rPr>
          <w:rFonts w:ascii="Times New Roman" w:hAnsi="Times New Roman" w:hint="eastAsia"/>
        </w:rPr>
        <w:t>值</w:t>
      </w:r>
    </w:p>
    <w:tbl>
      <w:tblPr>
        <w:tblStyle w:val="af7"/>
        <w:tblW w:w="0" w:type="auto"/>
        <w:jc w:val="center"/>
        <w:tblLook w:val="04A0" w:firstRow="1" w:lastRow="0" w:firstColumn="1" w:lastColumn="0" w:noHBand="0" w:noVBand="1"/>
      </w:tblPr>
      <w:tblGrid>
        <w:gridCol w:w="2977"/>
        <w:gridCol w:w="2126"/>
        <w:gridCol w:w="2268"/>
      </w:tblGrid>
      <w:tr w:rsidR="001E52AA" w:rsidRPr="00836910" w14:paraId="7BD59E08" w14:textId="77777777" w:rsidTr="001A5536">
        <w:trPr>
          <w:trHeight w:val="454"/>
          <w:tblHeader/>
          <w:jc w:val="center"/>
        </w:trPr>
        <w:tc>
          <w:tcPr>
            <w:tcW w:w="2977" w:type="dxa"/>
            <w:vMerge w:val="restart"/>
            <w:vAlign w:val="center"/>
          </w:tcPr>
          <w:p w14:paraId="4DBB3685" w14:textId="77777777" w:rsidR="001E52AA" w:rsidRPr="001A5536" w:rsidRDefault="001E52AA" w:rsidP="00AC27B5">
            <w:pPr>
              <w:pStyle w:val="4"/>
              <w:numPr>
                <w:ilvl w:val="0"/>
                <w:numId w:val="0"/>
              </w:numPr>
              <w:jc w:val="center"/>
              <w:rPr>
                <w:rFonts w:ascii="Times New Roman" w:hAnsi="Times New Roman"/>
                <w:b/>
                <w:bCs/>
                <w:sz w:val="28"/>
                <w:szCs w:val="28"/>
              </w:rPr>
            </w:pPr>
            <w:r w:rsidRPr="001A5536">
              <w:rPr>
                <w:rFonts w:ascii="Times New Roman" w:hAnsi="Times New Roman"/>
                <w:b/>
                <w:bCs/>
                <w:sz w:val="28"/>
                <w:szCs w:val="28"/>
              </w:rPr>
              <w:t>管制標準</w:t>
            </w:r>
          </w:p>
          <w:p w14:paraId="22276E8D" w14:textId="77777777" w:rsidR="001E52AA" w:rsidRPr="001A5536" w:rsidRDefault="001E52AA" w:rsidP="00AC27B5">
            <w:pPr>
              <w:pStyle w:val="4"/>
              <w:numPr>
                <w:ilvl w:val="0"/>
                <w:numId w:val="0"/>
              </w:numPr>
              <w:jc w:val="center"/>
              <w:rPr>
                <w:rFonts w:ascii="Times New Roman" w:hAnsi="Times New Roman"/>
                <w:b/>
                <w:bCs/>
                <w:w w:val="90"/>
                <w:sz w:val="28"/>
                <w:szCs w:val="28"/>
              </w:rPr>
            </w:pPr>
            <w:r w:rsidRPr="001A5536">
              <w:rPr>
                <w:rFonts w:ascii="Times New Roman" w:hAnsi="Times New Roman"/>
                <w:b/>
                <w:bCs/>
                <w:w w:val="90"/>
                <w:sz w:val="28"/>
                <w:szCs w:val="28"/>
              </w:rPr>
              <w:t>單位：毫克</w:t>
            </w:r>
            <w:r w:rsidRPr="001A5536">
              <w:rPr>
                <w:rFonts w:ascii="Times New Roman" w:hAnsi="Times New Roman"/>
                <w:b/>
                <w:bCs/>
                <w:w w:val="90"/>
                <w:sz w:val="28"/>
                <w:szCs w:val="28"/>
              </w:rPr>
              <w:t>/</w:t>
            </w:r>
            <w:r w:rsidRPr="001A5536">
              <w:rPr>
                <w:rFonts w:ascii="Times New Roman" w:hAnsi="Times New Roman"/>
                <w:b/>
                <w:bCs/>
                <w:w w:val="90"/>
                <w:sz w:val="28"/>
                <w:szCs w:val="28"/>
              </w:rPr>
              <w:t>公升</w:t>
            </w:r>
          </w:p>
        </w:tc>
        <w:tc>
          <w:tcPr>
            <w:tcW w:w="4394" w:type="dxa"/>
            <w:gridSpan w:val="2"/>
            <w:vAlign w:val="center"/>
          </w:tcPr>
          <w:p w14:paraId="5DC8CFB8" w14:textId="77777777" w:rsidR="001E52AA" w:rsidRPr="001A5536" w:rsidRDefault="001E52AA" w:rsidP="00AC27B5">
            <w:pPr>
              <w:pStyle w:val="4"/>
              <w:numPr>
                <w:ilvl w:val="0"/>
                <w:numId w:val="0"/>
              </w:numPr>
              <w:jc w:val="center"/>
              <w:rPr>
                <w:rFonts w:ascii="Times New Roman" w:hAnsi="Times New Roman"/>
                <w:b/>
                <w:bCs/>
                <w:sz w:val="28"/>
                <w:szCs w:val="28"/>
              </w:rPr>
            </w:pPr>
            <w:r w:rsidRPr="001A5536">
              <w:rPr>
                <w:rFonts w:ascii="Times New Roman" w:hAnsi="Times New Roman"/>
                <w:b/>
                <w:bCs/>
                <w:sz w:val="28"/>
                <w:szCs w:val="28"/>
              </w:rPr>
              <w:t>環境標準</w:t>
            </w:r>
          </w:p>
        </w:tc>
      </w:tr>
      <w:tr w:rsidR="001E52AA" w:rsidRPr="00836910" w14:paraId="50889373" w14:textId="77777777" w:rsidTr="001A5536">
        <w:trPr>
          <w:trHeight w:val="454"/>
          <w:tblHeader/>
          <w:jc w:val="center"/>
        </w:trPr>
        <w:tc>
          <w:tcPr>
            <w:tcW w:w="2977" w:type="dxa"/>
            <w:vMerge/>
            <w:vAlign w:val="center"/>
          </w:tcPr>
          <w:p w14:paraId="4D1C9117" w14:textId="77777777" w:rsidR="001E52AA" w:rsidRPr="001A5536" w:rsidRDefault="001E52AA" w:rsidP="00AC27B5">
            <w:pPr>
              <w:pStyle w:val="4"/>
              <w:numPr>
                <w:ilvl w:val="0"/>
                <w:numId w:val="0"/>
              </w:numPr>
              <w:jc w:val="center"/>
              <w:rPr>
                <w:rFonts w:ascii="Times New Roman" w:hAnsi="Times New Roman"/>
                <w:b/>
                <w:bCs/>
                <w:sz w:val="28"/>
                <w:szCs w:val="28"/>
              </w:rPr>
            </w:pPr>
          </w:p>
        </w:tc>
        <w:tc>
          <w:tcPr>
            <w:tcW w:w="2126" w:type="dxa"/>
            <w:vAlign w:val="center"/>
          </w:tcPr>
          <w:p w14:paraId="5BF706AE" w14:textId="77777777" w:rsidR="001E52AA" w:rsidRPr="001A5536" w:rsidRDefault="001E52AA" w:rsidP="00AC27B5">
            <w:pPr>
              <w:pStyle w:val="4"/>
              <w:numPr>
                <w:ilvl w:val="0"/>
                <w:numId w:val="0"/>
              </w:numPr>
              <w:jc w:val="center"/>
              <w:rPr>
                <w:rFonts w:ascii="Times New Roman" w:hAnsi="Times New Roman"/>
                <w:b/>
                <w:bCs/>
                <w:sz w:val="28"/>
                <w:szCs w:val="28"/>
              </w:rPr>
            </w:pPr>
            <w:r w:rsidRPr="001A5536">
              <w:rPr>
                <w:rFonts w:ascii="Times New Roman" w:hAnsi="Times New Roman"/>
                <w:b/>
                <w:bCs/>
                <w:sz w:val="28"/>
                <w:szCs w:val="28"/>
              </w:rPr>
              <w:t>第一級</w:t>
            </w:r>
          </w:p>
        </w:tc>
        <w:tc>
          <w:tcPr>
            <w:tcW w:w="2268" w:type="dxa"/>
            <w:vAlign w:val="center"/>
          </w:tcPr>
          <w:p w14:paraId="2EC82D8F" w14:textId="77777777" w:rsidR="001E52AA" w:rsidRPr="001A5536" w:rsidRDefault="001E52AA" w:rsidP="00AC27B5">
            <w:pPr>
              <w:pStyle w:val="4"/>
              <w:numPr>
                <w:ilvl w:val="0"/>
                <w:numId w:val="0"/>
              </w:numPr>
              <w:jc w:val="center"/>
              <w:rPr>
                <w:rFonts w:ascii="Times New Roman" w:hAnsi="Times New Roman"/>
                <w:b/>
                <w:bCs/>
                <w:sz w:val="28"/>
                <w:szCs w:val="28"/>
              </w:rPr>
            </w:pPr>
            <w:r w:rsidRPr="001A5536">
              <w:rPr>
                <w:rFonts w:ascii="Times New Roman" w:hAnsi="Times New Roman"/>
                <w:b/>
                <w:bCs/>
                <w:sz w:val="28"/>
                <w:szCs w:val="28"/>
              </w:rPr>
              <w:t>第二級</w:t>
            </w:r>
          </w:p>
        </w:tc>
      </w:tr>
      <w:tr w:rsidR="001E52AA" w:rsidRPr="00836910" w14:paraId="2AFB19EF" w14:textId="77777777" w:rsidTr="001A5536">
        <w:trPr>
          <w:trHeight w:val="454"/>
          <w:tblHeader/>
          <w:jc w:val="center"/>
        </w:trPr>
        <w:tc>
          <w:tcPr>
            <w:tcW w:w="2977" w:type="dxa"/>
            <w:vMerge/>
            <w:vAlign w:val="center"/>
          </w:tcPr>
          <w:p w14:paraId="228D8E14" w14:textId="77777777" w:rsidR="001E52AA" w:rsidRPr="001A5536" w:rsidRDefault="001E52AA" w:rsidP="00AC27B5">
            <w:pPr>
              <w:pStyle w:val="4"/>
              <w:numPr>
                <w:ilvl w:val="0"/>
                <w:numId w:val="0"/>
              </w:numPr>
              <w:jc w:val="center"/>
              <w:rPr>
                <w:rFonts w:ascii="Times New Roman" w:hAnsi="Times New Roman"/>
                <w:b/>
                <w:bCs/>
                <w:sz w:val="28"/>
                <w:szCs w:val="28"/>
              </w:rPr>
            </w:pPr>
          </w:p>
        </w:tc>
        <w:tc>
          <w:tcPr>
            <w:tcW w:w="2126" w:type="dxa"/>
            <w:vAlign w:val="center"/>
          </w:tcPr>
          <w:p w14:paraId="2B904CF0" w14:textId="77777777" w:rsidR="001E52AA" w:rsidRPr="001A5536" w:rsidRDefault="001E52AA" w:rsidP="00AC27B5">
            <w:pPr>
              <w:pStyle w:val="4"/>
              <w:numPr>
                <w:ilvl w:val="0"/>
                <w:numId w:val="0"/>
              </w:numPr>
              <w:jc w:val="center"/>
              <w:rPr>
                <w:rFonts w:ascii="Times New Roman" w:hAnsi="Times New Roman"/>
                <w:b/>
                <w:bCs/>
                <w:sz w:val="28"/>
                <w:szCs w:val="28"/>
              </w:rPr>
            </w:pPr>
            <w:r w:rsidRPr="001A5536">
              <w:rPr>
                <w:rFonts w:ascii="Times New Roman" w:hAnsi="Times New Roman"/>
                <w:b/>
                <w:bCs/>
                <w:sz w:val="28"/>
                <w:szCs w:val="28"/>
              </w:rPr>
              <w:t>敏感區域</w:t>
            </w:r>
          </w:p>
        </w:tc>
        <w:tc>
          <w:tcPr>
            <w:tcW w:w="2268" w:type="dxa"/>
            <w:vAlign w:val="center"/>
          </w:tcPr>
          <w:p w14:paraId="59E46B74" w14:textId="77777777" w:rsidR="001E52AA" w:rsidRPr="001A5536" w:rsidRDefault="001E52AA" w:rsidP="00AC27B5">
            <w:pPr>
              <w:pStyle w:val="4"/>
              <w:numPr>
                <w:ilvl w:val="0"/>
                <w:numId w:val="0"/>
              </w:numPr>
              <w:jc w:val="center"/>
              <w:rPr>
                <w:rFonts w:ascii="Times New Roman" w:hAnsi="Times New Roman"/>
                <w:b/>
                <w:bCs/>
                <w:sz w:val="28"/>
                <w:szCs w:val="28"/>
              </w:rPr>
            </w:pPr>
            <w:r w:rsidRPr="001A5536">
              <w:rPr>
                <w:rFonts w:ascii="Times New Roman" w:hAnsi="Times New Roman"/>
                <w:b/>
                <w:bCs/>
                <w:sz w:val="28"/>
                <w:szCs w:val="28"/>
              </w:rPr>
              <w:t>一般區域</w:t>
            </w:r>
          </w:p>
        </w:tc>
      </w:tr>
      <w:tr w:rsidR="001E52AA" w:rsidRPr="00836910" w14:paraId="47476B65" w14:textId="77777777" w:rsidTr="002F1515">
        <w:trPr>
          <w:trHeight w:val="454"/>
          <w:jc w:val="center"/>
        </w:trPr>
        <w:tc>
          <w:tcPr>
            <w:tcW w:w="2977" w:type="dxa"/>
            <w:vAlign w:val="center"/>
          </w:tcPr>
          <w:p w14:paraId="7E1EA2AA" w14:textId="77777777" w:rsidR="001E52AA" w:rsidRPr="00836910" w:rsidRDefault="001E52AA" w:rsidP="00AC27B5">
            <w:pPr>
              <w:pStyle w:val="4"/>
              <w:numPr>
                <w:ilvl w:val="0"/>
                <w:numId w:val="0"/>
              </w:numPr>
              <w:jc w:val="center"/>
              <w:rPr>
                <w:rFonts w:ascii="Times New Roman" w:hAnsi="Times New Roman"/>
                <w:sz w:val="28"/>
                <w:szCs w:val="28"/>
              </w:rPr>
            </w:pPr>
            <w:r w:rsidRPr="00836910">
              <w:rPr>
                <w:rFonts w:ascii="Times New Roman" w:hAnsi="Times New Roman"/>
                <w:sz w:val="28"/>
                <w:szCs w:val="28"/>
              </w:rPr>
              <w:t>鉛</w:t>
            </w:r>
            <w:r w:rsidRPr="00836910">
              <w:rPr>
                <w:rFonts w:ascii="Times New Roman" w:hAnsi="Times New Roman"/>
                <w:sz w:val="28"/>
                <w:szCs w:val="28"/>
              </w:rPr>
              <w:t>(Pb)</w:t>
            </w:r>
          </w:p>
        </w:tc>
        <w:tc>
          <w:tcPr>
            <w:tcW w:w="2126" w:type="dxa"/>
            <w:vAlign w:val="center"/>
          </w:tcPr>
          <w:p w14:paraId="7853407A"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0.01</w:t>
            </w:r>
          </w:p>
        </w:tc>
        <w:tc>
          <w:tcPr>
            <w:tcW w:w="2268" w:type="dxa"/>
            <w:vAlign w:val="center"/>
          </w:tcPr>
          <w:p w14:paraId="2CDD77BD"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0.1</w:t>
            </w:r>
          </w:p>
        </w:tc>
      </w:tr>
      <w:tr w:rsidR="001E52AA" w:rsidRPr="00836910" w14:paraId="14F00D63" w14:textId="77777777" w:rsidTr="002F1515">
        <w:trPr>
          <w:trHeight w:val="454"/>
          <w:jc w:val="center"/>
        </w:trPr>
        <w:tc>
          <w:tcPr>
            <w:tcW w:w="2977" w:type="dxa"/>
            <w:vAlign w:val="center"/>
          </w:tcPr>
          <w:p w14:paraId="19EFE473" w14:textId="77777777" w:rsidR="001E52AA" w:rsidRPr="00836910" w:rsidRDefault="001E52AA" w:rsidP="00AC27B5">
            <w:pPr>
              <w:pStyle w:val="4"/>
              <w:numPr>
                <w:ilvl w:val="0"/>
                <w:numId w:val="0"/>
              </w:numPr>
              <w:jc w:val="center"/>
              <w:rPr>
                <w:rFonts w:ascii="Times New Roman" w:hAnsi="Times New Roman"/>
                <w:sz w:val="28"/>
                <w:szCs w:val="28"/>
              </w:rPr>
            </w:pPr>
            <w:r w:rsidRPr="00836910">
              <w:rPr>
                <w:rFonts w:ascii="Times New Roman" w:hAnsi="Times New Roman"/>
                <w:sz w:val="28"/>
                <w:szCs w:val="28"/>
              </w:rPr>
              <w:t>鎘</w:t>
            </w:r>
            <w:r w:rsidRPr="00836910">
              <w:rPr>
                <w:rFonts w:ascii="Times New Roman" w:hAnsi="Times New Roman"/>
                <w:sz w:val="28"/>
                <w:szCs w:val="28"/>
              </w:rPr>
              <w:t>(Cd)</w:t>
            </w:r>
          </w:p>
        </w:tc>
        <w:tc>
          <w:tcPr>
            <w:tcW w:w="2126" w:type="dxa"/>
            <w:vAlign w:val="center"/>
          </w:tcPr>
          <w:p w14:paraId="231BD2B1"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0.005</w:t>
            </w:r>
          </w:p>
        </w:tc>
        <w:tc>
          <w:tcPr>
            <w:tcW w:w="2268" w:type="dxa"/>
            <w:vAlign w:val="center"/>
          </w:tcPr>
          <w:p w14:paraId="7D6E8BA4"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0.05</w:t>
            </w:r>
          </w:p>
        </w:tc>
      </w:tr>
      <w:tr w:rsidR="001E52AA" w:rsidRPr="00836910" w14:paraId="72F1D9B0" w14:textId="77777777" w:rsidTr="002F1515">
        <w:trPr>
          <w:trHeight w:val="454"/>
          <w:jc w:val="center"/>
        </w:trPr>
        <w:tc>
          <w:tcPr>
            <w:tcW w:w="2977" w:type="dxa"/>
            <w:vAlign w:val="center"/>
          </w:tcPr>
          <w:p w14:paraId="583E5DB7" w14:textId="77777777" w:rsidR="001E52AA" w:rsidRPr="00836910" w:rsidRDefault="001E52AA" w:rsidP="00AC27B5">
            <w:pPr>
              <w:pStyle w:val="4"/>
              <w:numPr>
                <w:ilvl w:val="0"/>
                <w:numId w:val="0"/>
              </w:numPr>
              <w:jc w:val="center"/>
              <w:rPr>
                <w:rFonts w:ascii="Times New Roman" w:hAnsi="Times New Roman"/>
                <w:sz w:val="28"/>
                <w:szCs w:val="28"/>
              </w:rPr>
            </w:pPr>
            <w:r w:rsidRPr="00836910">
              <w:rPr>
                <w:rFonts w:ascii="Times New Roman" w:hAnsi="Times New Roman"/>
                <w:sz w:val="28"/>
                <w:szCs w:val="28"/>
              </w:rPr>
              <w:t>鉻</w:t>
            </w:r>
            <w:r w:rsidRPr="00836910">
              <w:rPr>
                <w:rFonts w:ascii="Times New Roman" w:hAnsi="Times New Roman"/>
                <w:sz w:val="28"/>
                <w:szCs w:val="28"/>
              </w:rPr>
              <w:t>(Cr)</w:t>
            </w:r>
          </w:p>
        </w:tc>
        <w:tc>
          <w:tcPr>
            <w:tcW w:w="2126" w:type="dxa"/>
            <w:vAlign w:val="center"/>
          </w:tcPr>
          <w:p w14:paraId="6B9E0BA5"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0.05</w:t>
            </w:r>
          </w:p>
        </w:tc>
        <w:tc>
          <w:tcPr>
            <w:tcW w:w="2268" w:type="dxa"/>
            <w:vAlign w:val="center"/>
          </w:tcPr>
          <w:p w14:paraId="2931B4CD"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0.5</w:t>
            </w:r>
          </w:p>
        </w:tc>
      </w:tr>
      <w:tr w:rsidR="001E52AA" w:rsidRPr="00836910" w14:paraId="5FF7370E" w14:textId="77777777" w:rsidTr="002F1515">
        <w:trPr>
          <w:trHeight w:val="454"/>
          <w:jc w:val="center"/>
        </w:trPr>
        <w:tc>
          <w:tcPr>
            <w:tcW w:w="2977" w:type="dxa"/>
            <w:vAlign w:val="center"/>
          </w:tcPr>
          <w:p w14:paraId="43391E23" w14:textId="77777777" w:rsidR="001E52AA" w:rsidRPr="00836910" w:rsidRDefault="001E52AA" w:rsidP="00AC27B5">
            <w:pPr>
              <w:pStyle w:val="4"/>
              <w:numPr>
                <w:ilvl w:val="0"/>
                <w:numId w:val="0"/>
              </w:numPr>
              <w:jc w:val="center"/>
              <w:rPr>
                <w:rFonts w:ascii="Times New Roman" w:hAnsi="Times New Roman"/>
                <w:sz w:val="28"/>
                <w:szCs w:val="28"/>
              </w:rPr>
            </w:pPr>
            <w:r w:rsidRPr="00836910">
              <w:rPr>
                <w:rFonts w:ascii="Times New Roman" w:hAnsi="Times New Roman"/>
                <w:sz w:val="28"/>
                <w:szCs w:val="28"/>
              </w:rPr>
              <w:lastRenderedPageBreak/>
              <w:t>銅</w:t>
            </w:r>
            <w:r w:rsidRPr="00836910">
              <w:rPr>
                <w:rFonts w:ascii="Times New Roman" w:hAnsi="Times New Roman"/>
                <w:sz w:val="28"/>
                <w:szCs w:val="28"/>
              </w:rPr>
              <w:t>(Cu)</w:t>
            </w:r>
          </w:p>
        </w:tc>
        <w:tc>
          <w:tcPr>
            <w:tcW w:w="2126" w:type="dxa"/>
            <w:vAlign w:val="center"/>
          </w:tcPr>
          <w:p w14:paraId="0145FF75"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1</w:t>
            </w:r>
          </w:p>
        </w:tc>
        <w:tc>
          <w:tcPr>
            <w:tcW w:w="2268" w:type="dxa"/>
            <w:vAlign w:val="center"/>
          </w:tcPr>
          <w:p w14:paraId="7565DDB4"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10</w:t>
            </w:r>
          </w:p>
        </w:tc>
      </w:tr>
      <w:tr w:rsidR="001E52AA" w:rsidRPr="00836910" w14:paraId="566FD565" w14:textId="77777777" w:rsidTr="002F1515">
        <w:trPr>
          <w:trHeight w:val="454"/>
          <w:jc w:val="center"/>
        </w:trPr>
        <w:tc>
          <w:tcPr>
            <w:tcW w:w="2977" w:type="dxa"/>
            <w:vAlign w:val="center"/>
          </w:tcPr>
          <w:p w14:paraId="2A07F26C" w14:textId="77777777" w:rsidR="001E52AA" w:rsidRPr="00836910" w:rsidRDefault="001E52AA" w:rsidP="00AC27B5">
            <w:pPr>
              <w:pStyle w:val="4"/>
              <w:numPr>
                <w:ilvl w:val="0"/>
                <w:numId w:val="0"/>
              </w:numPr>
              <w:jc w:val="center"/>
              <w:rPr>
                <w:rFonts w:ascii="Times New Roman" w:hAnsi="Times New Roman"/>
                <w:sz w:val="28"/>
                <w:szCs w:val="28"/>
              </w:rPr>
            </w:pPr>
            <w:r w:rsidRPr="00836910">
              <w:rPr>
                <w:rFonts w:ascii="Times New Roman" w:hAnsi="Times New Roman"/>
                <w:sz w:val="28"/>
                <w:szCs w:val="28"/>
              </w:rPr>
              <w:t>砷</w:t>
            </w:r>
            <w:r w:rsidRPr="00836910">
              <w:rPr>
                <w:rFonts w:ascii="Times New Roman" w:hAnsi="Times New Roman"/>
                <w:sz w:val="28"/>
                <w:szCs w:val="28"/>
              </w:rPr>
              <w:t>(As)</w:t>
            </w:r>
          </w:p>
        </w:tc>
        <w:tc>
          <w:tcPr>
            <w:tcW w:w="2126" w:type="dxa"/>
            <w:vAlign w:val="center"/>
          </w:tcPr>
          <w:p w14:paraId="0DEBE703"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0.05</w:t>
            </w:r>
          </w:p>
        </w:tc>
        <w:tc>
          <w:tcPr>
            <w:tcW w:w="2268" w:type="dxa"/>
            <w:vAlign w:val="center"/>
          </w:tcPr>
          <w:p w14:paraId="2E0A2666"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0.5</w:t>
            </w:r>
          </w:p>
        </w:tc>
      </w:tr>
      <w:tr w:rsidR="001E52AA" w:rsidRPr="00836910" w14:paraId="422F5C4F" w14:textId="77777777" w:rsidTr="002F1515">
        <w:trPr>
          <w:trHeight w:val="454"/>
          <w:jc w:val="center"/>
        </w:trPr>
        <w:tc>
          <w:tcPr>
            <w:tcW w:w="2977" w:type="dxa"/>
            <w:vAlign w:val="center"/>
          </w:tcPr>
          <w:p w14:paraId="1B5A6254" w14:textId="77777777" w:rsidR="001E52AA" w:rsidRPr="00836910" w:rsidRDefault="001E52AA" w:rsidP="00AC27B5">
            <w:pPr>
              <w:pStyle w:val="4"/>
              <w:numPr>
                <w:ilvl w:val="0"/>
                <w:numId w:val="0"/>
              </w:numPr>
              <w:jc w:val="center"/>
              <w:rPr>
                <w:rFonts w:ascii="Times New Roman" w:hAnsi="Times New Roman"/>
                <w:sz w:val="28"/>
                <w:szCs w:val="28"/>
              </w:rPr>
            </w:pPr>
            <w:r w:rsidRPr="00836910">
              <w:rPr>
                <w:rFonts w:ascii="Times New Roman" w:hAnsi="Times New Roman"/>
                <w:sz w:val="28"/>
                <w:szCs w:val="28"/>
              </w:rPr>
              <w:t>汞</w:t>
            </w:r>
            <w:r w:rsidRPr="00836910">
              <w:rPr>
                <w:rFonts w:ascii="Times New Roman" w:hAnsi="Times New Roman"/>
                <w:sz w:val="28"/>
                <w:szCs w:val="28"/>
              </w:rPr>
              <w:t>(Hg)</w:t>
            </w:r>
          </w:p>
        </w:tc>
        <w:tc>
          <w:tcPr>
            <w:tcW w:w="2126" w:type="dxa"/>
            <w:vAlign w:val="center"/>
          </w:tcPr>
          <w:p w14:paraId="757AF3CC"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0.002</w:t>
            </w:r>
          </w:p>
        </w:tc>
        <w:tc>
          <w:tcPr>
            <w:tcW w:w="2268" w:type="dxa"/>
            <w:vAlign w:val="center"/>
          </w:tcPr>
          <w:p w14:paraId="08E7DDA9"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0.02</w:t>
            </w:r>
          </w:p>
        </w:tc>
      </w:tr>
      <w:tr w:rsidR="001E52AA" w:rsidRPr="00836910" w14:paraId="51C2E402" w14:textId="77777777" w:rsidTr="002F1515">
        <w:trPr>
          <w:trHeight w:val="454"/>
          <w:jc w:val="center"/>
        </w:trPr>
        <w:tc>
          <w:tcPr>
            <w:tcW w:w="2977" w:type="dxa"/>
            <w:vAlign w:val="center"/>
          </w:tcPr>
          <w:p w14:paraId="2DF51A38" w14:textId="77777777" w:rsidR="001E52AA" w:rsidRPr="00836910" w:rsidRDefault="001E52AA" w:rsidP="00AC27B5">
            <w:pPr>
              <w:pStyle w:val="4"/>
              <w:numPr>
                <w:ilvl w:val="0"/>
                <w:numId w:val="0"/>
              </w:numPr>
              <w:jc w:val="center"/>
              <w:rPr>
                <w:rFonts w:ascii="Times New Roman" w:hAnsi="Times New Roman"/>
                <w:sz w:val="28"/>
                <w:szCs w:val="28"/>
              </w:rPr>
            </w:pPr>
            <w:r w:rsidRPr="00836910">
              <w:rPr>
                <w:rFonts w:ascii="Times New Roman" w:hAnsi="Times New Roman"/>
                <w:sz w:val="28"/>
                <w:szCs w:val="28"/>
              </w:rPr>
              <w:t>鎳</w:t>
            </w:r>
            <w:r w:rsidRPr="00836910">
              <w:rPr>
                <w:rFonts w:ascii="Times New Roman" w:hAnsi="Times New Roman"/>
                <w:sz w:val="28"/>
                <w:szCs w:val="28"/>
              </w:rPr>
              <w:t>(Ni)</w:t>
            </w:r>
          </w:p>
        </w:tc>
        <w:tc>
          <w:tcPr>
            <w:tcW w:w="2126" w:type="dxa"/>
            <w:vAlign w:val="center"/>
          </w:tcPr>
          <w:p w14:paraId="2EFB8FD1"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0.1</w:t>
            </w:r>
          </w:p>
        </w:tc>
        <w:tc>
          <w:tcPr>
            <w:tcW w:w="2268" w:type="dxa"/>
            <w:vAlign w:val="center"/>
          </w:tcPr>
          <w:p w14:paraId="03C9049E"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1</w:t>
            </w:r>
          </w:p>
        </w:tc>
      </w:tr>
      <w:tr w:rsidR="001E52AA" w:rsidRPr="00836910" w14:paraId="0AF42A1D" w14:textId="77777777" w:rsidTr="002F1515">
        <w:trPr>
          <w:trHeight w:val="454"/>
          <w:jc w:val="center"/>
        </w:trPr>
        <w:tc>
          <w:tcPr>
            <w:tcW w:w="2977" w:type="dxa"/>
            <w:vAlign w:val="center"/>
          </w:tcPr>
          <w:p w14:paraId="3CB20CEC" w14:textId="77777777" w:rsidR="001E52AA" w:rsidRPr="00836910" w:rsidRDefault="001E52AA" w:rsidP="00AC27B5">
            <w:pPr>
              <w:pStyle w:val="4"/>
              <w:numPr>
                <w:ilvl w:val="0"/>
                <w:numId w:val="0"/>
              </w:numPr>
              <w:jc w:val="center"/>
              <w:rPr>
                <w:rFonts w:ascii="Times New Roman" w:hAnsi="Times New Roman"/>
                <w:sz w:val="28"/>
                <w:szCs w:val="28"/>
              </w:rPr>
            </w:pPr>
            <w:r w:rsidRPr="00836910">
              <w:rPr>
                <w:rFonts w:ascii="Times New Roman" w:hAnsi="Times New Roman"/>
                <w:sz w:val="28"/>
                <w:szCs w:val="28"/>
              </w:rPr>
              <w:t>鋅</w:t>
            </w:r>
            <w:r w:rsidRPr="00836910">
              <w:rPr>
                <w:rFonts w:ascii="Times New Roman" w:hAnsi="Times New Roman"/>
                <w:sz w:val="28"/>
                <w:szCs w:val="28"/>
              </w:rPr>
              <w:t>(Zn)</w:t>
            </w:r>
          </w:p>
        </w:tc>
        <w:tc>
          <w:tcPr>
            <w:tcW w:w="2126" w:type="dxa"/>
            <w:vAlign w:val="center"/>
          </w:tcPr>
          <w:p w14:paraId="15A69EAA"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5</w:t>
            </w:r>
          </w:p>
        </w:tc>
        <w:tc>
          <w:tcPr>
            <w:tcW w:w="2268" w:type="dxa"/>
            <w:vAlign w:val="center"/>
          </w:tcPr>
          <w:p w14:paraId="3421ACEF"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50</w:t>
            </w:r>
          </w:p>
        </w:tc>
      </w:tr>
      <w:tr w:rsidR="001E52AA" w:rsidRPr="00836910" w14:paraId="185CF877" w14:textId="77777777" w:rsidTr="002F1515">
        <w:trPr>
          <w:trHeight w:val="454"/>
          <w:jc w:val="center"/>
        </w:trPr>
        <w:tc>
          <w:tcPr>
            <w:tcW w:w="2977" w:type="dxa"/>
            <w:vAlign w:val="center"/>
          </w:tcPr>
          <w:p w14:paraId="5400537B" w14:textId="77777777" w:rsidR="001E52AA" w:rsidRPr="00836910" w:rsidRDefault="001E52AA" w:rsidP="001F5156">
            <w:pPr>
              <w:pStyle w:val="4"/>
              <w:numPr>
                <w:ilvl w:val="0"/>
                <w:numId w:val="0"/>
              </w:numPr>
              <w:jc w:val="center"/>
              <w:rPr>
                <w:rFonts w:ascii="Times New Roman" w:hAnsi="Times New Roman"/>
                <w:sz w:val="28"/>
                <w:szCs w:val="28"/>
              </w:rPr>
            </w:pPr>
            <w:r w:rsidRPr="00836910">
              <w:rPr>
                <w:rFonts w:ascii="Times New Roman" w:hAnsi="Times New Roman"/>
                <w:sz w:val="28"/>
                <w:szCs w:val="28"/>
              </w:rPr>
              <w:t>戴奧辛</w:t>
            </w:r>
            <w:r w:rsidRPr="00836910">
              <w:rPr>
                <w:rFonts w:ascii="Times New Roman" w:hAnsi="Times New Roman"/>
                <w:sz w:val="28"/>
                <w:szCs w:val="28"/>
              </w:rPr>
              <w:t>(ng I-TEQ/g)</w:t>
            </w:r>
          </w:p>
        </w:tc>
        <w:tc>
          <w:tcPr>
            <w:tcW w:w="2126" w:type="dxa"/>
            <w:vAlign w:val="center"/>
          </w:tcPr>
          <w:p w14:paraId="2B8F7153"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0.1</w:t>
            </w:r>
          </w:p>
        </w:tc>
        <w:tc>
          <w:tcPr>
            <w:tcW w:w="2268" w:type="dxa"/>
            <w:vAlign w:val="center"/>
          </w:tcPr>
          <w:p w14:paraId="38FB3640" w14:textId="77777777" w:rsidR="001E52AA" w:rsidRPr="00836910" w:rsidRDefault="001F5156" w:rsidP="00AC27B5">
            <w:pPr>
              <w:pStyle w:val="4"/>
              <w:numPr>
                <w:ilvl w:val="0"/>
                <w:numId w:val="0"/>
              </w:numPr>
              <w:jc w:val="center"/>
              <w:rPr>
                <w:rFonts w:ascii="Times New Roman" w:hAnsi="Times New Roman"/>
                <w:sz w:val="28"/>
                <w:szCs w:val="28"/>
              </w:rPr>
            </w:pPr>
            <w:r w:rsidRPr="00836910">
              <w:rPr>
                <w:rFonts w:ascii="新細明體" w:eastAsia="新細明體" w:hAnsi="新細明體" w:cs="新細明體" w:hint="eastAsia"/>
                <w:sz w:val="28"/>
                <w:szCs w:val="28"/>
              </w:rPr>
              <w:t>≦</w:t>
            </w:r>
            <w:r w:rsidRPr="00836910">
              <w:rPr>
                <w:rFonts w:ascii="Times New Roman" w:hAnsi="Times New Roman"/>
                <w:sz w:val="28"/>
                <w:szCs w:val="28"/>
              </w:rPr>
              <w:t>0.1</w:t>
            </w:r>
          </w:p>
        </w:tc>
      </w:tr>
    </w:tbl>
    <w:p w14:paraId="41B49E15" w14:textId="77777777" w:rsidR="00F05125" w:rsidRPr="00836910" w:rsidRDefault="00F05125" w:rsidP="001F5156">
      <w:pPr>
        <w:pStyle w:val="2"/>
        <w:numPr>
          <w:ilvl w:val="0"/>
          <w:numId w:val="0"/>
        </w:numPr>
        <w:ind w:leftChars="208" w:left="708"/>
        <w:rPr>
          <w:rFonts w:ascii="Times New Roman" w:hAnsi="Times New Roman"/>
          <w:sz w:val="24"/>
          <w:szCs w:val="24"/>
        </w:rPr>
      </w:pPr>
      <w:r w:rsidRPr="00836910">
        <w:rPr>
          <w:rFonts w:ascii="Times New Roman" w:hAnsi="Times New Roman"/>
          <w:sz w:val="24"/>
          <w:szCs w:val="24"/>
        </w:rPr>
        <w:t>資料來源：環境部。</w:t>
      </w:r>
    </w:p>
    <w:p w14:paraId="492175F4" w14:textId="4CA134A4" w:rsidR="00B723B7" w:rsidRPr="00836910" w:rsidRDefault="00B723B7" w:rsidP="00AE222C">
      <w:pPr>
        <w:pStyle w:val="3"/>
        <w:rPr>
          <w:rFonts w:ascii="Times New Roman" w:hAnsi="Times New Roman"/>
        </w:rPr>
      </w:pPr>
      <w:r w:rsidRPr="00836910">
        <w:rPr>
          <w:rFonts w:ascii="Times New Roman" w:hAnsi="Times New Roman"/>
        </w:rPr>
        <w:t>提升天然災害廢棄物應變處理量能設施計畫</w:t>
      </w:r>
      <w:r w:rsidR="001A5536">
        <w:rPr>
          <w:rFonts w:hAnsi="標楷體" w:hint="eastAsia"/>
        </w:rPr>
        <w:t>：</w:t>
      </w:r>
    </w:p>
    <w:p w14:paraId="23B6E1D1" w14:textId="2376BAD7" w:rsidR="00B723B7" w:rsidRPr="00836910" w:rsidRDefault="002378CE" w:rsidP="00B723B7">
      <w:pPr>
        <w:pStyle w:val="4"/>
        <w:ind w:left="1701"/>
        <w:rPr>
          <w:rFonts w:ascii="Times New Roman" w:hAnsi="Times New Roman"/>
        </w:rPr>
      </w:pPr>
      <w:r w:rsidRPr="00836910">
        <w:rPr>
          <w:rFonts w:ascii="Times New Roman" w:hAnsi="Times New Roman"/>
        </w:rPr>
        <w:t>計畫緣起</w:t>
      </w:r>
      <w:r w:rsidR="001A5536">
        <w:rPr>
          <w:rFonts w:hAnsi="標楷體" w:hint="eastAsia"/>
        </w:rPr>
        <w:t>：</w:t>
      </w:r>
      <w:r w:rsidRPr="00836910">
        <w:rPr>
          <w:rFonts w:ascii="Times New Roman" w:hAnsi="Times New Roman"/>
        </w:rPr>
        <w:t>73</w:t>
      </w:r>
      <w:r w:rsidRPr="00836910">
        <w:rPr>
          <w:rFonts w:ascii="Times New Roman" w:hAnsi="Times New Roman"/>
        </w:rPr>
        <w:t>年推動掩埋處理，大量興建掩埋場，至</w:t>
      </w:r>
      <w:r w:rsidRPr="00836910">
        <w:rPr>
          <w:rFonts w:ascii="Times New Roman" w:hAnsi="Times New Roman"/>
        </w:rPr>
        <w:t>79</w:t>
      </w:r>
      <w:r w:rsidRPr="00836910">
        <w:rPr>
          <w:rFonts w:ascii="Times New Roman" w:hAnsi="Times New Roman"/>
        </w:rPr>
        <w:t>年垃圾妥善處理率達</w:t>
      </w:r>
      <w:r w:rsidRPr="00836910">
        <w:rPr>
          <w:rFonts w:ascii="Times New Roman" w:hAnsi="Times New Roman"/>
        </w:rPr>
        <w:t>62%</w:t>
      </w:r>
      <w:r w:rsidRPr="00836910">
        <w:rPr>
          <w:rFonts w:ascii="Times New Roman" w:hAnsi="Times New Roman"/>
        </w:rPr>
        <w:t>。</w:t>
      </w:r>
      <w:r w:rsidRPr="00836910">
        <w:rPr>
          <w:rFonts w:ascii="Times New Roman" w:hAnsi="Times New Roman"/>
        </w:rPr>
        <w:t>80</w:t>
      </w:r>
      <w:r w:rsidRPr="00836910">
        <w:rPr>
          <w:rFonts w:ascii="Times New Roman" w:hAnsi="Times New Roman"/>
        </w:rPr>
        <w:t>年推動焚化處理，確立中長期垃圾處理方式，至</w:t>
      </w:r>
      <w:r w:rsidRPr="00836910">
        <w:rPr>
          <w:rFonts w:ascii="Times New Roman" w:hAnsi="Times New Roman"/>
        </w:rPr>
        <w:t>85</w:t>
      </w:r>
      <w:r w:rsidRPr="00836910">
        <w:rPr>
          <w:rFonts w:ascii="Times New Roman" w:hAnsi="Times New Roman"/>
        </w:rPr>
        <w:t>年垃圾妥善處理率達</w:t>
      </w:r>
      <w:r w:rsidRPr="00836910">
        <w:rPr>
          <w:rFonts w:ascii="Times New Roman" w:hAnsi="Times New Roman"/>
        </w:rPr>
        <w:t>85%</w:t>
      </w:r>
      <w:r w:rsidRPr="00836910">
        <w:rPr>
          <w:rFonts w:ascii="Times New Roman" w:hAnsi="Times New Roman"/>
        </w:rPr>
        <w:t>。</w:t>
      </w:r>
      <w:r w:rsidRPr="00836910">
        <w:rPr>
          <w:rFonts w:ascii="Times New Roman" w:hAnsi="Times New Roman"/>
        </w:rPr>
        <w:t>92</w:t>
      </w:r>
      <w:r w:rsidRPr="00836910">
        <w:rPr>
          <w:rFonts w:ascii="Times New Roman" w:hAnsi="Times New Roman"/>
        </w:rPr>
        <w:t>年垃圾妥善處理率已達</w:t>
      </w:r>
      <w:r w:rsidRPr="00836910">
        <w:rPr>
          <w:rFonts w:ascii="Times New Roman" w:hAnsi="Times New Roman"/>
        </w:rPr>
        <w:t>95%</w:t>
      </w:r>
      <w:r w:rsidRPr="00836910">
        <w:rPr>
          <w:rFonts w:ascii="Times New Roman" w:hAnsi="Times New Roman"/>
        </w:rPr>
        <w:t>以上，不再興建處理設施，推動垃圾零廢棄，強制分類、資源回收，至</w:t>
      </w:r>
      <w:r w:rsidRPr="00836910">
        <w:rPr>
          <w:rFonts w:ascii="Times New Roman" w:hAnsi="Times New Roman"/>
        </w:rPr>
        <w:t>96</w:t>
      </w:r>
      <w:r w:rsidRPr="00836910">
        <w:rPr>
          <w:rFonts w:ascii="Times New Roman" w:hAnsi="Times New Roman"/>
        </w:rPr>
        <w:t>年推動生垃圾不進掩埋場，掩埋需求逐年減少。</w:t>
      </w:r>
      <w:r w:rsidR="00A408CD" w:rsidRPr="00836910">
        <w:rPr>
          <w:rFonts w:ascii="Times New Roman" w:hAnsi="Times New Roman"/>
        </w:rPr>
        <w:t>面臨挑戰則為焚化仍為我國主要垃圾處理方式，但每年約會產生</w:t>
      </w:r>
      <w:r w:rsidR="00A408CD" w:rsidRPr="00836910">
        <w:rPr>
          <w:rFonts w:ascii="Times New Roman" w:hAnsi="Times New Roman"/>
        </w:rPr>
        <w:t>20</w:t>
      </w:r>
      <w:r w:rsidR="00A408CD" w:rsidRPr="00836910">
        <w:rPr>
          <w:rFonts w:ascii="Times New Roman" w:hAnsi="Times New Roman"/>
        </w:rPr>
        <w:t>萬公噸飛灰穩定化務</w:t>
      </w:r>
      <w:r w:rsidR="001A5536">
        <w:rPr>
          <w:rFonts w:ascii="Times New Roman" w:hAnsi="Times New Roman" w:hint="eastAsia"/>
        </w:rPr>
        <w:t>須</w:t>
      </w:r>
      <w:r w:rsidR="00A408CD" w:rsidRPr="00836910">
        <w:rPr>
          <w:rFonts w:ascii="Times New Roman" w:hAnsi="Times New Roman"/>
        </w:rPr>
        <w:t>掩埋處理，可用的掩埋空間逐漸不足。</w:t>
      </w:r>
    </w:p>
    <w:p w14:paraId="3A01D00A" w14:textId="152B6DB0" w:rsidR="00A408CD" w:rsidRPr="00836910" w:rsidRDefault="00A408CD" w:rsidP="00B723B7">
      <w:pPr>
        <w:pStyle w:val="4"/>
        <w:ind w:left="1701"/>
        <w:rPr>
          <w:rFonts w:ascii="Times New Roman" w:hAnsi="Times New Roman"/>
        </w:rPr>
      </w:pPr>
      <w:r w:rsidRPr="00836910">
        <w:rPr>
          <w:rFonts w:ascii="Times New Roman" w:hAnsi="Times New Roman"/>
        </w:rPr>
        <w:t>提升天然災害廢棄物應變處理量能設施計畫總目標為活化掩埋空間</w:t>
      </w:r>
      <w:r w:rsidRPr="00836910">
        <w:rPr>
          <w:rFonts w:ascii="Times New Roman" w:hAnsi="Times New Roman"/>
        </w:rPr>
        <w:t>90</w:t>
      </w:r>
      <w:r w:rsidRPr="00836910">
        <w:rPr>
          <w:rFonts w:ascii="Times New Roman" w:hAnsi="Times New Roman"/>
        </w:rPr>
        <w:t>萬立方公尺，執行期程自</w:t>
      </w:r>
      <w:r w:rsidRPr="00836910">
        <w:rPr>
          <w:rFonts w:ascii="Times New Roman" w:hAnsi="Times New Roman"/>
        </w:rPr>
        <w:t>105</w:t>
      </w:r>
      <w:r w:rsidRPr="00836910">
        <w:rPr>
          <w:rFonts w:ascii="Times New Roman" w:hAnsi="Times New Roman"/>
        </w:rPr>
        <w:t>年至</w:t>
      </w:r>
      <w:r w:rsidRPr="00836910">
        <w:rPr>
          <w:rFonts w:ascii="Times New Roman" w:hAnsi="Times New Roman"/>
        </w:rPr>
        <w:t>110</w:t>
      </w:r>
      <w:r w:rsidRPr="00836910">
        <w:rPr>
          <w:rFonts w:ascii="Times New Roman" w:hAnsi="Times New Roman"/>
        </w:rPr>
        <w:t>年</w:t>
      </w:r>
      <w:r w:rsidR="009120D7">
        <w:rPr>
          <w:rFonts w:hAnsi="標楷體" w:hint="eastAsia"/>
        </w:rPr>
        <w:t>(</w:t>
      </w:r>
      <w:r w:rsidRPr="00836910">
        <w:rPr>
          <w:rFonts w:ascii="Times New Roman" w:hAnsi="Times New Roman"/>
        </w:rPr>
        <w:t>共</w:t>
      </w:r>
      <w:r w:rsidRPr="00836910">
        <w:rPr>
          <w:rFonts w:ascii="Times New Roman" w:hAnsi="Times New Roman"/>
        </w:rPr>
        <w:t>6</w:t>
      </w:r>
      <w:r w:rsidRPr="00836910">
        <w:rPr>
          <w:rFonts w:ascii="Times New Roman" w:hAnsi="Times New Roman"/>
        </w:rPr>
        <w:t>年</w:t>
      </w:r>
      <w:r w:rsidR="009120D7">
        <w:rPr>
          <w:rFonts w:hAnsi="標楷體" w:hint="eastAsia"/>
        </w:rPr>
        <w:t>)</w:t>
      </w:r>
      <w:r w:rsidRPr="00836910">
        <w:rPr>
          <w:rFonts w:ascii="Times New Roman" w:hAnsi="Times New Roman"/>
        </w:rPr>
        <w:t>，投入經費經行政院核定</w:t>
      </w:r>
      <w:r w:rsidRPr="00836910">
        <w:rPr>
          <w:rFonts w:ascii="Times New Roman" w:hAnsi="Times New Roman"/>
        </w:rPr>
        <w:t>9.7</w:t>
      </w:r>
      <w:r w:rsidRPr="00836910">
        <w:rPr>
          <w:rFonts w:ascii="Times New Roman" w:hAnsi="Times New Roman"/>
        </w:rPr>
        <w:t>億元，實際補助經費</w:t>
      </w:r>
      <w:r w:rsidRPr="00836910">
        <w:rPr>
          <w:rFonts w:ascii="Times New Roman" w:hAnsi="Times New Roman"/>
        </w:rPr>
        <w:t>9.27</w:t>
      </w:r>
      <w:r w:rsidRPr="00836910">
        <w:rPr>
          <w:rFonts w:ascii="Times New Roman" w:hAnsi="Times New Roman"/>
        </w:rPr>
        <w:t>億元，已全數執行</w:t>
      </w:r>
      <w:r w:rsidR="001A5536" w:rsidRPr="00836910">
        <w:rPr>
          <w:rFonts w:ascii="Times New Roman" w:hAnsi="Times New Roman"/>
        </w:rPr>
        <w:t>完成</w:t>
      </w:r>
      <w:r w:rsidRPr="00836910">
        <w:rPr>
          <w:rFonts w:ascii="Times New Roman" w:hAnsi="Times New Roman"/>
        </w:rPr>
        <w:t>。執行策略為遴選合適掩埋場</w:t>
      </w:r>
      <w:r w:rsidR="009120D7">
        <w:rPr>
          <w:rFonts w:hAnsi="標楷體" w:hint="eastAsia"/>
        </w:rPr>
        <w:t>(</w:t>
      </w:r>
      <w:r w:rsidRPr="00836910">
        <w:rPr>
          <w:rFonts w:ascii="Times New Roman" w:hAnsi="Times New Roman"/>
        </w:rPr>
        <w:t>囿於經費有限，採競爭型擇優補助，評選項目含土地所有權、活化廢棄物處理、後續空間運用及環境適宜性</w:t>
      </w:r>
      <w:r w:rsidR="009120D7">
        <w:rPr>
          <w:rFonts w:hAnsi="標楷體" w:hint="eastAsia"/>
        </w:rPr>
        <w:t>)</w:t>
      </w:r>
      <w:r w:rsidRPr="00836910">
        <w:rPr>
          <w:rFonts w:ascii="Times New Roman" w:hAnsi="Times New Roman"/>
        </w:rPr>
        <w:t>及執行活化工程</w:t>
      </w:r>
      <w:r w:rsidR="009120D7">
        <w:rPr>
          <w:rFonts w:hAnsi="標楷體" w:hint="eastAsia"/>
        </w:rPr>
        <w:t>(</w:t>
      </w:r>
      <w:r w:rsidR="002F352D" w:rsidRPr="00836910">
        <w:rPr>
          <w:rFonts w:ascii="Times New Roman" w:hAnsi="Times New Roman"/>
        </w:rPr>
        <w:t>開挖既有掩埋場，在廢棄物篩分</w:t>
      </w:r>
      <w:r w:rsidR="002F352D" w:rsidRPr="00836910">
        <w:rPr>
          <w:rFonts w:ascii="Times New Roman" w:hAnsi="Times New Roman"/>
        </w:rPr>
        <w:lastRenderedPageBreak/>
        <w:t>方面，辦理資源回收、可燃物焚化及腐植土就地利用；設施重建方面，鋪設不透水布、滲出水收集及處理設施</w:t>
      </w:r>
      <w:r w:rsidR="009120D7">
        <w:rPr>
          <w:rFonts w:hAnsi="標楷體" w:hint="eastAsia"/>
        </w:rPr>
        <w:t>)</w:t>
      </w:r>
      <w:r w:rsidRPr="00836910">
        <w:rPr>
          <w:rFonts w:ascii="Times New Roman" w:hAnsi="Times New Roman"/>
        </w:rPr>
        <w:t>。</w:t>
      </w:r>
    </w:p>
    <w:p w14:paraId="7296E38D" w14:textId="46DDED26" w:rsidR="002F352D" w:rsidRPr="00836910" w:rsidRDefault="002F352D" w:rsidP="00B723B7">
      <w:pPr>
        <w:pStyle w:val="4"/>
        <w:ind w:left="1701"/>
        <w:rPr>
          <w:rFonts w:ascii="Times New Roman" w:hAnsi="Times New Roman"/>
        </w:rPr>
      </w:pPr>
      <w:r w:rsidRPr="00836910">
        <w:rPr>
          <w:rFonts w:ascii="Times New Roman" w:hAnsi="Times New Roman"/>
        </w:rPr>
        <w:t>計畫執行成果</w:t>
      </w:r>
      <w:r w:rsidR="00964BDC">
        <w:rPr>
          <w:rFonts w:hAnsi="標楷體" w:hint="eastAsia"/>
        </w:rPr>
        <w:t>：</w:t>
      </w:r>
      <w:r w:rsidRPr="00836910">
        <w:rPr>
          <w:rFonts w:ascii="Times New Roman" w:hAnsi="Times New Roman"/>
        </w:rPr>
        <w:t>已補助</w:t>
      </w:r>
      <w:r w:rsidRPr="00836910">
        <w:rPr>
          <w:rFonts w:ascii="Times New Roman" w:hAnsi="Times New Roman"/>
        </w:rPr>
        <w:t>5</w:t>
      </w:r>
      <w:r w:rsidRPr="00836910">
        <w:rPr>
          <w:rFonts w:ascii="Times New Roman" w:hAnsi="Times New Roman"/>
        </w:rPr>
        <w:t>縣市</w:t>
      </w:r>
      <w:r w:rsidRPr="00836910">
        <w:rPr>
          <w:rFonts w:ascii="Times New Roman" w:hAnsi="Times New Roman"/>
        </w:rPr>
        <w:t>7</w:t>
      </w:r>
      <w:r w:rsidR="001A5536">
        <w:rPr>
          <w:rFonts w:ascii="Times New Roman" w:hAnsi="Times New Roman" w:hint="eastAsia"/>
        </w:rPr>
        <w:t>間</w:t>
      </w:r>
      <w:r w:rsidRPr="00836910">
        <w:rPr>
          <w:rFonts w:ascii="Times New Roman" w:hAnsi="Times New Roman"/>
        </w:rPr>
        <w:t>掩埋場辦理活化工程，分別為高雄</w:t>
      </w:r>
      <w:r w:rsidR="007376E7">
        <w:rPr>
          <w:rFonts w:ascii="Times New Roman" w:hAnsi="Times New Roman" w:hint="eastAsia"/>
        </w:rPr>
        <w:t>縣</w:t>
      </w:r>
      <w:r w:rsidRPr="00836910">
        <w:rPr>
          <w:rFonts w:ascii="Times New Roman" w:hAnsi="Times New Roman"/>
        </w:rPr>
        <w:t>路竹</w:t>
      </w:r>
      <w:bookmarkStart w:id="199" w:name="_Hlk204163900"/>
      <w:bookmarkStart w:id="200" w:name="_Hlk204163823"/>
      <w:r w:rsidR="007376E7">
        <w:rPr>
          <w:rFonts w:ascii="Times New Roman" w:hAnsi="Times New Roman" w:hint="eastAsia"/>
        </w:rPr>
        <w:t>鄉</w:t>
      </w:r>
      <w:r w:rsidR="008B4729" w:rsidRPr="00836910">
        <w:rPr>
          <w:rFonts w:ascii="Times New Roman" w:hAnsi="Times New Roman"/>
        </w:rPr>
        <w:t>掩埋場</w:t>
      </w:r>
      <w:bookmarkEnd w:id="199"/>
      <w:r w:rsidR="009120D7">
        <w:rPr>
          <w:rFonts w:hAnsi="標楷體" w:hint="eastAsia"/>
        </w:rPr>
        <w:t>(</w:t>
      </w:r>
      <w:r w:rsidRPr="00836910">
        <w:rPr>
          <w:rFonts w:ascii="Times New Roman" w:hAnsi="Times New Roman"/>
        </w:rPr>
        <w:t>活化空間</w:t>
      </w:r>
      <w:r w:rsidRPr="00836910">
        <w:rPr>
          <w:rFonts w:ascii="Times New Roman" w:hAnsi="Times New Roman"/>
        </w:rPr>
        <w:t>24</w:t>
      </w:r>
      <w:r w:rsidRPr="00836910">
        <w:rPr>
          <w:rFonts w:ascii="Times New Roman" w:hAnsi="Times New Roman"/>
        </w:rPr>
        <w:t>萬立方公尺，可用年限</w:t>
      </w:r>
      <w:r w:rsidRPr="00836910">
        <w:rPr>
          <w:rFonts w:ascii="Times New Roman" w:hAnsi="Times New Roman"/>
        </w:rPr>
        <w:t>7.76</w:t>
      </w:r>
      <w:r w:rsidRPr="00836910">
        <w:rPr>
          <w:rFonts w:ascii="Times New Roman" w:hAnsi="Times New Roman"/>
        </w:rPr>
        <w:t>年</w:t>
      </w:r>
      <w:bookmarkEnd w:id="200"/>
      <w:r w:rsidR="009120D7">
        <w:rPr>
          <w:rFonts w:hAnsi="標楷體" w:hint="eastAsia"/>
        </w:rPr>
        <w:t>)</w:t>
      </w:r>
      <w:r w:rsidRPr="00836910">
        <w:rPr>
          <w:rFonts w:ascii="Times New Roman" w:hAnsi="Times New Roman"/>
        </w:rPr>
        <w:t>、嘉義</w:t>
      </w:r>
      <w:r w:rsidR="001A5536">
        <w:rPr>
          <w:rFonts w:ascii="Times New Roman" w:hAnsi="Times New Roman" w:hint="eastAsia"/>
        </w:rPr>
        <w:t>縣</w:t>
      </w:r>
      <w:r w:rsidRPr="00836910">
        <w:rPr>
          <w:rFonts w:ascii="Times New Roman" w:hAnsi="Times New Roman"/>
        </w:rPr>
        <w:t>民雄</w:t>
      </w:r>
      <w:r w:rsidR="007376E7">
        <w:rPr>
          <w:rFonts w:ascii="Times New Roman" w:hAnsi="Times New Roman" w:hint="eastAsia"/>
        </w:rPr>
        <w:t>鄉</w:t>
      </w:r>
      <w:r w:rsidR="008B4729" w:rsidRPr="00836910">
        <w:rPr>
          <w:rFonts w:ascii="Times New Roman" w:hAnsi="Times New Roman"/>
        </w:rPr>
        <w:t>掩埋場</w:t>
      </w:r>
      <w:r w:rsidR="009120D7">
        <w:rPr>
          <w:rFonts w:hAnsi="標楷體" w:hint="eastAsia"/>
        </w:rPr>
        <w:t>(</w:t>
      </w:r>
      <w:r w:rsidRPr="00836910">
        <w:rPr>
          <w:rFonts w:ascii="Times New Roman" w:hAnsi="Times New Roman"/>
        </w:rPr>
        <w:t>活化空間</w:t>
      </w:r>
      <w:r w:rsidRPr="00836910">
        <w:rPr>
          <w:rFonts w:ascii="Times New Roman" w:hAnsi="Times New Roman"/>
        </w:rPr>
        <w:t>4.3</w:t>
      </w:r>
      <w:r w:rsidRPr="00836910">
        <w:rPr>
          <w:rFonts w:ascii="Times New Roman" w:hAnsi="Times New Roman"/>
        </w:rPr>
        <w:t>萬立方公尺，可用年限</w:t>
      </w:r>
      <w:r w:rsidRPr="00836910">
        <w:rPr>
          <w:rFonts w:ascii="Times New Roman" w:hAnsi="Times New Roman"/>
        </w:rPr>
        <w:t>2.83</w:t>
      </w:r>
      <w:r w:rsidRPr="00836910">
        <w:rPr>
          <w:rFonts w:ascii="Times New Roman" w:hAnsi="Times New Roman"/>
        </w:rPr>
        <w:t>年</w:t>
      </w:r>
      <w:r w:rsidR="009120D7">
        <w:rPr>
          <w:rFonts w:hAnsi="標楷體" w:hint="eastAsia"/>
        </w:rPr>
        <w:t>)</w:t>
      </w:r>
      <w:r w:rsidRPr="00836910">
        <w:rPr>
          <w:rFonts w:ascii="Times New Roman" w:hAnsi="Times New Roman"/>
        </w:rPr>
        <w:t>、臺南</w:t>
      </w:r>
      <w:r w:rsidR="001A5536">
        <w:rPr>
          <w:rFonts w:ascii="Times New Roman" w:hAnsi="Times New Roman" w:hint="eastAsia"/>
        </w:rPr>
        <w:t>市</w:t>
      </w:r>
      <w:r w:rsidRPr="00836910">
        <w:rPr>
          <w:rFonts w:ascii="Times New Roman" w:hAnsi="Times New Roman"/>
        </w:rPr>
        <w:t>城西</w:t>
      </w:r>
      <w:r w:rsidR="008B4729" w:rsidRPr="00836910">
        <w:rPr>
          <w:rFonts w:ascii="Times New Roman" w:hAnsi="Times New Roman"/>
        </w:rPr>
        <w:t>掩埋場</w:t>
      </w:r>
      <w:r w:rsidR="009120D7">
        <w:rPr>
          <w:rFonts w:hAnsi="標楷體" w:hint="eastAsia"/>
        </w:rPr>
        <w:t>(</w:t>
      </w:r>
      <w:r w:rsidRPr="00836910">
        <w:rPr>
          <w:rFonts w:ascii="Times New Roman" w:hAnsi="Times New Roman"/>
        </w:rPr>
        <w:t>活化空間</w:t>
      </w:r>
      <w:r w:rsidRPr="00836910">
        <w:rPr>
          <w:rFonts w:ascii="Times New Roman" w:hAnsi="Times New Roman"/>
        </w:rPr>
        <w:t>26.5</w:t>
      </w:r>
      <w:r w:rsidRPr="00836910">
        <w:rPr>
          <w:rFonts w:ascii="Times New Roman" w:hAnsi="Times New Roman"/>
        </w:rPr>
        <w:t>萬立方公尺，可用年限</w:t>
      </w:r>
      <w:r w:rsidRPr="00836910">
        <w:rPr>
          <w:rFonts w:ascii="Times New Roman" w:hAnsi="Times New Roman"/>
        </w:rPr>
        <w:t>12.13</w:t>
      </w:r>
      <w:r w:rsidRPr="00836910">
        <w:rPr>
          <w:rFonts w:ascii="Times New Roman" w:hAnsi="Times New Roman"/>
        </w:rPr>
        <w:t>年</w:t>
      </w:r>
      <w:r w:rsidR="009120D7">
        <w:rPr>
          <w:rFonts w:hAnsi="標楷體" w:hint="eastAsia"/>
        </w:rPr>
        <w:t>)</w:t>
      </w:r>
      <w:r w:rsidR="008B4729" w:rsidRPr="00836910">
        <w:rPr>
          <w:rFonts w:ascii="Times New Roman" w:hAnsi="Times New Roman"/>
        </w:rPr>
        <w:t>、臺南</w:t>
      </w:r>
      <w:r w:rsidR="001A5536">
        <w:rPr>
          <w:rFonts w:ascii="Times New Roman" w:hAnsi="Times New Roman" w:hint="eastAsia"/>
        </w:rPr>
        <w:t>市</w:t>
      </w:r>
      <w:r w:rsidR="008B4729" w:rsidRPr="00836910">
        <w:rPr>
          <w:rFonts w:ascii="Times New Roman" w:hAnsi="Times New Roman"/>
        </w:rPr>
        <w:t>將軍</w:t>
      </w:r>
      <w:r w:rsidR="007376E7">
        <w:rPr>
          <w:rFonts w:ascii="Times New Roman" w:hAnsi="Times New Roman" w:hint="eastAsia"/>
        </w:rPr>
        <w:t>、</w:t>
      </w:r>
      <w:r w:rsidR="008B4729" w:rsidRPr="00836910">
        <w:rPr>
          <w:rFonts w:ascii="Times New Roman" w:hAnsi="Times New Roman"/>
        </w:rPr>
        <w:t>歸仁</w:t>
      </w:r>
      <w:r w:rsidR="007376E7">
        <w:rPr>
          <w:rFonts w:ascii="Times New Roman" w:hAnsi="Times New Roman" w:hint="eastAsia"/>
        </w:rPr>
        <w:t>區域</w:t>
      </w:r>
      <w:r w:rsidR="008B4729" w:rsidRPr="00836910">
        <w:rPr>
          <w:rFonts w:ascii="Times New Roman" w:hAnsi="Times New Roman"/>
        </w:rPr>
        <w:t>掩埋場</w:t>
      </w:r>
      <w:r w:rsidR="009120D7">
        <w:rPr>
          <w:rFonts w:hAnsi="標楷體" w:hint="eastAsia"/>
        </w:rPr>
        <w:t>(</w:t>
      </w:r>
      <w:r w:rsidR="008B4729" w:rsidRPr="00836910">
        <w:rPr>
          <w:rFonts w:ascii="Times New Roman" w:hAnsi="Times New Roman"/>
        </w:rPr>
        <w:t>活化空間</w:t>
      </w:r>
      <w:r w:rsidR="008B4729" w:rsidRPr="00836910">
        <w:rPr>
          <w:rFonts w:ascii="Times New Roman" w:hAnsi="Times New Roman"/>
        </w:rPr>
        <w:t>7.8</w:t>
      </w:r>
      <w:r w:rsidR="008B4729" w:rsidRPr="00836910">
        <w:rPr>
          <w:rFonts w:ascii="Times New Roman" w:hAnsi="Times New Roman"/>
        </w:rPr>
        <w:t>萬立方公尺，尚未啟用</w:t>
      </w:r>
      <w:r w:rsidR="009120D7">
        <w:rPr>
          <w:rFonts w:hAnsi="標楷體" w:hint="eastAsia"/>
        </w:rPr>
        <w:t>)</w:t>
      </w:r>
      <w:r w:rsidR="008B4729" w:rsidRPr="00836910">
        <w:rPr>
          <w:rFonts w:ascii="Times New Roman" w:hAnsi="Times New Roman"/>
        </w:rPr>
        <w:t>、臺南</w:t>
      </w:r>
      <w:r w:rsidR="001A5536">
        <w:rPr>
          <w:rFonts w:ascii="Times New Roman" w:hAnsi="Times New Roman" w:hint="eastAsia"/>
        </w:rPr>
        <w:t>市</w:t>
      </w:r>
      <w:r w:rsidR="008B4729" w:rsidRPr="00836910">
        <w:rPr>
          <w:rFonts w:ascii="Times New Roman" w:hAnsi="Times New Roman"/>
        </w:rPr>
        <w:t>柳</w:t>
      </w:r>
      <w:r w:rsidR="007376E7">
        <w:rPr>
          <w:rFonts w:ascii="Times New Roman" w:hAnsi="Times New Roman" w:hint="eastAsia"/>
        </w:rPr>
        <w:t>營</w:t>
      </w:r>
      <w:r w:rsidR="008B4729" w:rsidRPr="00836910">
        <w:rPr>
          <w:rFonts w:ascii="Times New Roman" w:hAnsi="Times New Roman"/>
        </w:rPr>
        <w:t>六</w:t>
      </w:r>
      <w:r w:rsidR="007376E7">
        <w:rPr>
          <w:rFonts w:ascii="Times New Roman" w:hAnsi="Times New Roman" w:hint="eastAsia"/>
        </w:rPr>
        <w:t>甲區</w:t>
      </w:r>
      <w:r w:rsidR="008B4729" w:rsidRPr="00836910">
        <w:rPr>
          <w:rFonts w:ascii="Times New Roman" w:hAnsi="Times New Roman"/>
        </w:rPr>
        <w:t>掩埋場</w:t>
      </w:r>
      <w:r w:rsidR="009120D7">
        <w:rPr>
          <w:rFonts w:hAnsi="標楷體" w:hint="eastAsia"/>
        </w:rPr>
        <w:t>(</w:t>
      </w:r>
      <w:r w:rsidR="008B4729" w:rsidRPr="00836910">
        <w:rPr>
          <w:rFonts w:ascii="Times New Roman" w:hAnsi="Times New Roman"/>
        </w:rPr>
        <w:t>活化空間</w:t>
      </w:r>
      <w:r w:rsidR="008B4729" w:rsidRPr="00836910">
        <w:rPr>
          <w:rFonts w:ascii="Times New Roman" w:hAnsi="Times New Roman"/>
        </w:rPr>
        <w:t>5.2</w:t>
      </w:r>
      <w:r w:rsidR="008B4729" w:rsidRPr="00836910">
        <w:rPr>
          <w:rFonts w:ascii="Times New Roman" w:hAnsi="Times New Roman"/>
        </w:rPr>
        <w:t>萬立方公尺，尚未啟用</w:t>
      </w:r>
      <w:r w:rsidR="009120D7">
        <w:rPr>
          <w:rFonts w:hAnsi="標楷體" w:hint="eastAsia"/>
        </w:rPr>
        <w:t>)</w:t>
      </w:r>
      <w:r w:rsidR="008B4729" w:rsidRPr="00836910">
        <w:rPr>
          <w:rFonts w:ascii="Times New Roman" w:hAnsi="Times New Roman"/>
        </w:rPr>
        <w:t>、宜蘭</w:t>
      </w:r>
      <w:r w:rsidR="001A5536">
        <w:rPr>
          <w:rFonts w:ascii="Times New Roman" w:hAnsi="Times New Roman" w:hint="eastAsia"/>
        </w:rPr>
        <w:t>縣</w:t>
      </w:r>
      <w:r w:rsidR="008B4729" w:rsidRPr="00836910">
        <w:rPr>
          <w:rFonts w:ascii="Times New Roman" w:hAnsi="Times New Roman"/>
        </w:rPr>
        <w:t>蘇澳掩埋場</w:t>
      </w:r>
      <w:r w:rsidR="009120D7">
        <w:rPr>
          <w:rFonts w:hAnsi="標楷體" w:hint="eastAsia"/>
        </w:rPr>
        <w:t>(</w:t>
      </w:r>
      <w:r w:rsidR="008B4729" w:rsidRPr="00836910">
        <w:rPr>
          <w:rFonts w:ascii="Times New Roman" w:hAnsi="Times New Roman"/>
        </w:rPr>
        <w:t>活化空間</w:t>
      </w:r>
      <w:r w:rsidR="008B4729" w:rsidRPr="00836910">
        <w:rPr>
          <w:rFonts w:ascii="Times New Roman" w:hAnsi="Times New Roman"/>
        </w:rPr>
        <w:t>8.7</w:t>
      </w:r>
      <w:r w:rsidR="008B4729" w:rsidRPr="00836910">
        <w:rPr>
          <w:rFonts w:ascii="Times New Roman" w:hAnsi="Times New Roman"/>
        </w:rPr>
        <w:t>萬立方公尺，可用年限</w:t>
      </w:r>
      <w:r w:rsidR="008B4729" w:rsidRPr="00836910">
        <w:rPr>
          <w:rFonts w:ascii="Times New Roman" w:hAnsi="Times New Roman"/>
        </w:rPr>
        <w:t>10.3</w:t>
      </w:r>
      <w:r w:rsidR="008B4729" w:rsidRPr="00836910">
        <w:rPr>
          <w:rFonts w:ascii="Times New Roman" w:hAnsi="Times New Roman"/>
        </w:rPr>
        <w:t>年</w:t>
      </w:r>
      <w:r w:rsidR="009120D7">
        <w:rPr>
          <w:rFonts w:hAnsi="標楷體" w:hint="eastAsia"/>
        </w:rPr>
        <w:t>)</w:t>
      </w:r>
      <w:r w:rsidR="008B4729" w:rsidRPr="00836910">
        <w:rPr>
          <w:rFonts w:ascii="Times New Roman" w:hAnsi="Times New Roman"/>
        </w:rPr>
        <w:t>及屏東</w:t>
      </w:r>
      <w:r w:rsidR="007376E7">
        <w:rPr>
          <w:rFonts w:ascii="Times New Roman" w:hAnsi="Times New Roman" w:hint="eastAsia"/>
        </w:rPr>
        <w:t>縣</w:t>
      </w:r>
      <w:r w:rsidR="008B4729" w:rsidRPr="00836910">
        <w:rPr>
          <w:rFonts w:ascii="Times New Roman" w:hAnsi="Times New Roman"/>
        </w:rPr>
        <w:t>枋寮</w:t>
      </w:r>
      <w:r w:rsidR="007376E7">
        <w:rPr>
          <w:rFonts w:ascii="Times New Roman" w:hAnsi="Times New Roman" w:hint="eastAsia"/>
        </w:rPr>
        <w:t>區域性</w:t>
      </w:r>
      <w:r w:rsidR="008B4729" w:rsidRPr="00836910">
        <w:rPr>
          <w:rFonts w:ascii="Times New Roman" w:hAnsi="Times New Roman"/>
        </w:rPr>
        <w:t>掩埋場</w:t>
      </w:r>
      <w:r w:rsidR="009120D7">
        <w:rPr>
          <w:rFonts w:hAnsi="標楷體" w:hint="eastAsia"/>
        </w:rPr>
        <w:t>(</w:t>
      </w:r>
      <w:r w:rsidR="008B4729" w:rsidRPr="00836910">
        <w:rPr>
          <w:rFonts w:ascii="Times New Roman" w:hAnsi="Times New Roman"/>
        </w:rPr>
        <w:t>活化空間</w:t>
      </w:r>
      <w:r w:rsidR="008B4729" w:rsidRPr="00836910">
        <w:rPr>
          <w:rFonts w:ascii="Times New Roman" w:hAnsi="Times New Roman"/>
        </w:rPr>
        <w:t>12</w:t>
      </w:r>
      <w:r w:rsidR="008B4729" w:rsidRPr="00836910">
        <w:rPr>
          <w:rFonts w:ascii="Times New Roman" w:hAnsi="Times New Roman"/>
        </w:rPr>
        <w:t>萬立方公尺，可用年限</w:t>
      </w:r>
      <w:r w:rsidR="008B4729" w:rsidRPr="00836910">
        <w:rPr>
          <w:rFonts w:ascii="Times New Roman" w:hAnsi="Times New Roman"/>
        </w:rPr>
        <w:t>2.28</w:t>
      </w:r>
      <w:r w:rsidR="008B4729" w:rsidRPr="00836910">
        <w:rPr>
          <w:rFonts w:ascii="Times New Roman" w:hAnsi="Times New Roman"/>
        </w:rPr>
        <w:t>年</w:t>
      </w:r>
      <w:r w:rsidR="009120D7">
        <w:rPr>
          <w:rFonts w:hAnsi="標楷體" w:hint="eastAsia"/>
        </w:rPr>
        <w:t>)</w:t>
      </w:r>
      <w:r w:rsidR="008B4729" w:rsidRPr="00836910">
        <w:rPr>
          <w:rFonts w:ascii="Times New Roman" w:hAnsi="Times New Roman"/>
        </w:rPr>
        <w:t>，總計活化</w:t>
      </w:r>
      <w:r w:rsidR="008B4729" w:rsidRPr="00836910">
        <w:rPr>
          <w:rFonts w:ascii="Times New Roman" w:hAnsi="Times New Roman"/>
        </w:rPr>
        <w:t>88.6</w:t>
      </w:r>
      <w:r w:rsidR="008B4729" w:rsidRPr="00836910">
        <w:rPr>
          <w:rFonts w:ascii="Times New Roman" w:hAnsi="Times New Roman"/>
        </w:rPr>
        <w:t>萬立方公尺，</w:t>
      </w:r>
      <w:r w:rsidR="005C560C">
        <w:rPr>
          <w:rFonts w:ascii="Times New Roman" w:hAnsi="Times New Roman" w:hint="eastAsia"/>
        </w:rPr>
        <w:t>該</w:t>
      </w:r>
      <w:r w:rsidR="008B4729" w:rsidRPr="00836910">
        <w:rPr>
          <w:rFonts w:ascii="Times New Roman" w:hAnsi="Times New Roman"/>
        </w:rPr>
        <w:t>計畫經濟淨現值及經濟益本優於原計畫書預期結果，且執行成果於</w:t>
      </w:r>
      <w:r w:rsidR="008B4729" w:rsidRPr="00836910">
        <w:rPr>
          <w:rFonts w:ascii="Times New Roman" w:hAnsi="Times New Roman"/>
        </w:rPr>
        <w:t>113</w:t>
      </w:r>
      <w:r w:rsidR="008B4729" w:rsidRPr="00836910">
        <w:rPr>
          <w:rFonts w:ascii="Times New Roman" w:hAnsi="Times New Roman"/>
        </w:rPr>
        <w:t>年</w:t>
      </w:r>
      <w:r w:rsidR="008B4729" w:rsidRPr="00836910">
        <w:rPr>
          <w:rFonts w:ascii="Times New Roman" w:hAnsi="Times New Roman"/>
        </w:rPr>
        <w:t>2</w:t>
      </w:r>
      <w:r w:rsidR="008B4729" w:rsidRPr="00836910">
        <w:rPr>
          <w:rFonts w:ascii="Times New Roman" w:hAnsi="Times New Roman"/>
        </w:rPr>
        <w:t>月</w:t>
      </w:r>
      <w:r w:rsidR="008B4729" w:rsidRPr="00836910">
        <w:rPr>
          <w:rFonts w:ascii="Times New Roman" w:hAnsi="Times New Roman"/>
        </w:rPr>
        <w:t>23</w:t>
      </w:r>
      <w:r w:rsidR="008B4729" w:rsidRPr="00836910">
        <w:rPr>
          <w:rFonts w:ascii="Times New Roman" w:hAnsi="Times New Roman"/>
        </w:rPr>
        <w:t>日經行政院同意備查。</w:t>
      </w:r>
    </w:p>
    <w:p w14:paraId="21A482D9" w14:textId="77777777" w:rsidR="00AE222C" w:rsidRDefault="00AE222C" w:rsidP="00AE222C">
      <w:pPr>
        <w:pStyle w:val="3"/>
        <w:rPr>
          <w:rFonts w:ascii="Times New Roman" w:hAnsi="Times New Roman"/>
        </w:rPr>
      </w:pPr>
      <w:r w:rsidRPr="00836910">
        <w:rPr>
          <w:rFonts w:ascii="Times New Roman" w:hAnsi="Times New Roman"/>
        </w:rPr>
        <w:t>履勘照片：</w:t>
      </w:r>
    </w:p>
    <w:p w14:paraId="0BBC8D3A" w14:textId="77777777" w:rsidR="00AE222C" w:rsidRPr="00836910" w:rsidRDefault="00AE222C" w:rsidP="00AE222C">
      <w:pPr>
        <w:pStyle w:val="1"/>
        <w:numPr>
          <w:ilvl w:val="0"/>
          <w:numId w:val="0"/>
        </w:numPr>
        <w:ind w:left="2381" w:hanging="2381"/>
        <w:rPr>
          <w:rFonts w:ascii="Times New Roman" w:hAnsi="Times New Roman"/>
        </w:rPr>
      </w:pPr>
      <w:r w:rsidRPr="00836910">
        <w:rPr>
          <w:rFonts w:ascii="Times New Roman" w:hAnsi="Times New Roman"/>
          <w:noProof/>
        </w:rPr>
        <w:drawing>
          <wp:inline distT="0" distB="0" distL="0" distR="0" wp14:anchorId="7BFE6DB3" wp14:editId="4030C324">
            <wp:extent cx="5615940" cy="2872740"/>
            <wp:effectExtent l="0" t="0" r="3810"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5940" cy="2872740"/>
                    </a:xfrm>
                    <a:prstGeom prst="rect">
                      <a:avLst/>
                    </a:prstGeom>
                    <a:noFill/>
                    <a:ln>
                      <a:noFill/>
                    </a:ln>
                  </pic:spPr>
                </pic:pic>
              </a:graphicData>
            </a:graphic>
          </wp:inline>
        </w:drawing>
      </w:r>
    </w:p>
    <w:p w14:paraId="5B82A09E" w14:textId="77777777" w:rsidR="00AE222C" w:rsidRPr="00836910" w:rsidRDefault="005F7CF6" w:rsidP="005F7CF6">
      <w:pPr>
        <w:pStyle w:val="a1"/>
        <w:rPr>
          <w:rFonts w:ascii="Times New Roman" w:hAnsi="Times New Roman"/>
        </w:rPr>
      </w:pPr>
      <w:r w:rsidRPr="00836910">
        <w:rPr>
          <w:rFonts w:ascii="Times New Roman" w:hAnsi="Times New Roman"/>
        </w:rPr>
        <w:t>廠商說明飛灰水洗設備操作程序</w:t>
      </w:r>
    </w:p>
    <w:p w14:paraId="3D58B03B" w14:textId="77777777" w:rsidR="00AE222C" w:rsidRPr="00836910" w:rsidRDefault="005F7CF6" w:rsidP="00AE222C">
      <w:pPr>
        <w:pStyle w:val="1"/>
        <w:numPr>
          <w:ilvl w:val="0"/>
          <w:numId w:val="0"/>
        </w:numPr>
        <w:ind w:left="2381" w:hanging="2381"/>
        <w:rPr>
          <w:rFonts w:ascii="Times New Roman" w:hAnsi="Times New Roman"/>
        </w:rPr>
      </w:pPr>
      <w:r w:rsidRPr="00836910">
        <w:rPr>
          <w:rFonts w:ascii="Times New Roman" w:hAnsi="Times New Roman"/>
          <w:noProof/>
        </w:rPr>
        <w:lastRenderedPageBreak/>
        <w:drawing>
          <wp:inline distT="0" distB="0" distL="0" distR="0" wp14:anchorId="63D17F90" wp14:editId="56A81C9B">
            <wp:extent cx="5615940" cy="3695700"/>
            <wp:effectExtent l="0" t="0" r="381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5940" cy="3695700"/>
                    </a:xfrm>
                    <a:prstGeom prst="rect">
                      <a:avLst/>
                    </a:prstGeom>
                    <a:noFill/>
                    <a:ln>
                      <a:noFill/>
                    </a:ln>
                  </pic:spPr>
                </pic:pic>
              </a:graphicData>
            </a:graphic>
          </wp:inline>
        </w:drawing>
      </w:r>
    </w:p>
    <w:p w14:paraId="0E6D9151" w14:textId="77777777" w:rsidR="005F7CF6" w:rsidRPr="00836910" w:rsidRDefault="005F7CF6" w:rsidP="005F7CF6">
      <w:pPr>
        <w:pStyle w:val="a1"/>
        <w:rPr>
          <w:rFonts w:ascii="Times New Roman" w:hAnsi="Times New Roman"/>
        </w:rPr>
      </w:pPr>
      <w:r w:rsidRPr="00836910">
        <w:rPr>
          <w:rFonts w:ascii="Times New Roman" w:hAnsi="Times New Roman"/>
        </w:rPr>
        <w:t>廠商說明飛灰水洗廢水處理程序</w:t>
      </w:r>
    </w:p>
    <w:p w14:paraId="1C6C87A7" w14:textId="77777777" w:rsidR="005F7CF6" w:rsidRPr="00836910" w:rsidRDefault="005F7CF6" w:rsidP="00AE222C">
      <w:pPr>
        <w:pStyle w:val="1"/>
        <w:numPr>
          <w:ilvl w:val="0"/>
          <w:numId w:val="0"/>
        </w:numPr>
        <w:ind w:left="2381" w:hanging="2381"/>
        <w:rPr>
          <w:rFonts w:ascii="Times New Roman" w:hAnsi="Times New Roman"/>
        </w:rPr>
      </w:pPr>
      <w:r w:rsidRPr="00836910">
        <w:rPr>
          <w:rFonts w:ascii="Times New Roman" w:hAnsi="Times New Roman"/>
          <w:noProof/>
        </w:rPr>
        <w:drawing>
          <wp:inline distT="0" distB="0" distL="0" distR="0" wp14:anchorId="5EA3F147" wp14:editId="7C85573B">
            <wp:extent cx="5607966" cy="4015740"/>
            <wp:effectExtent l="0" t="0" r="0" b="381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7064" cy="4022255"/>
                    </a:xfrm>
                    <a:prstGeom prst="rect">
                      <a:avLst/>
                    </a:prstGeom>
                    <a:noFill/>
                    <a:ln>
                      <a:noFill/>
                    </a:ln>
                  </pic:spPr>
                </pic:pic>
              </a:graphicData>
            </a:graphic>
          </wp:inline>
        </w:drawing>
      </w:r>
    </w:p>
    <w:p w14:paraId="0A9CC021" w14:textId="77777777" w:rsidR="005F7CF6" w:rsidRDefault="00773382" w:rsidP="005F7CF6">
      <w:pPr>
        <w:pStyle w:val="a1"/>
        <w:rPr>
          <w:rFonts w:ascii="Times New Roman" w:hAnsi="Times New Roman"/>
        </w:rPr>
      </w:pPr>
      <w:r w:rsidRPr="00836910">
        <w:rPr>
          <w:rFonts w:ascii="Times New Roman" w:hAnsi="Times New Roman"/>
        </w:rPr>
        <w:t>水洗後飛灰粒料</w:t>
      </w:r>
    </w:p>
    <w:p w14:paraId="3A8356C7" w14:textId="77777777" w:rsidR="005E7B05" w:rsidRPr="00836910" w:rsidRDefault="00C04E7A" w:rsidP="00C04E7A">
      <w:pPr>
        <w:pStyle w:val="2"/>
        <w:rPr>
          <w:rFonts w:ascii="Times New Roman" w:hAnsi="Times New Roman"/>
        </w:rPr>
      </w:pPr>
      <w:r w:rsidRPr="00836910">
        <w:rPr>
          <w:rFonts w:ascii="Times New Roman" w:hAnsi="Times New Roman"/>
        </w:rPr>
        <w:lastRenderedPageBreak/>
        <w:t>本院於</w:t>
      </w:r>
      <w:r w:rsidRPr="00836910">
        <w:rPr>
          <w:rFonts w:ascii="Times New Roman" w:hAnsi="Times New Roman"/>
          <w:b/>
        </w:rPr>
        <w:t>114</w:t>
      </w:r>
      <w:r w:rsidRPr="00836910">
        <w:rPr>
          <w:rFonts w:ascii="Times New Roman" w:hAnsi="Times New Roman"/>
          <w:b/>
        </w:rPr>
        <w:t>年</w:t>
      </w:r>
      <w:r w:rsidRPr="00836910">
        <w:rPr>
          <w:rFonts w:ascii="Times New Roman" w:hAnsi="Times New Roman"/>
          <w:b/>
        </w:rPr>
        <w:t>6</w:t>
      </w:r>
      <w:r w:rsidRPr="00836910">
        <w:rPr>
          <w:rFonts w:ascii="Times New Roman" w:hAnsi="Times New Roman"/>
          <w:b/>
        </w:rPr>
        <w:t>月</w:t>
      </w:r>
      <w:r w:rsidRPr="00836910">
        <w:rPr>
          <w:rFonts w:ascii="Times New Roman" w:hAnsi="Times New Roman"/>
          <w:b/>
        </w:rPr>
        <w:t>16</w:t>
      </w:r>
      <w:r w:rsidRPr="00836910">
        <w:rPr>
          <w:rFonts w:ascii="Times New Roman" w:hAnsi="Times New Roman"/>
          <w:b/>
        </w:rPr>
        <w:t>日約請環境部沈志修次長</w:t>
      </w:r>
      <w:r w:rsidRPr="00836910">
        <w:rPr>
          <w:rFonts w:ascii="Times New Roman" w:hAnsi="Times New Roman"/>
        </w:rPr>
        <w:t>及相關業管人員到院說明，相關詢答重點摘錄如下</w:t>
      </w:r>
    </w:p>
    <w:p w14:paraId="5BA4F140" w14:textId="77777777" w:rsidR="00C04E7A" w:rsidRPr="00836910" w:rsidRDefault="00C04E7A" w:rsidP="00C04E7A">
      <w:pPr>
        <w:pStyle w:val="3"/>
        <w:rPr>
          <w:rFonts w:ascii="Times New Roman" w:hAnsi="Times New Roman"/>
          <w:noProof/>
        </w:rPr>
      </w:pPr>
      <w:r w:rsidRPr="00836910">
        <w:rPr>
          <w:rFonts w:ascii="Times New Roman" w:hAnsi="Times New Roman"/>
          <w:noProof/>
        </w:rPr>
        <w:t>焚化爐燃燒垃圾後所產生之飛灰及底渣一般的去化途徑</w:t>
      </w:r>
      <w:r w:rsidR="003D0781" w:rsidRPr="00836910">
        <w:rPr>
          <w:rFonts w:ascii="Times New Roman" w:hAnsi="Times New Roman"/>
          <w:noProof/>
        </w:rPr>
        <w:t>：</w:t>
      </w:r>
    </w:p>
    <w:p w14:paraId="61C7FFBC"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113</w:t>
      </w:r>
      <w:r w:rsidRPr="00836910">
        <w:rPr>
          <w:rFonts w:ascii="Times New Roman" w:hAnsi="Times New Roman"/>
          <w:noProof/>
        </w:rPr>
        <w:t>年全國大型焚化廠飛灰產生量約</w:t>
      </w:r>
      <w:r w:rsidRPr="00836910">
        <w:rPr>
          <w:rFonts w:ascii="Times New Roman" w:hAnsi="Times New Roman"/>
          <w:noProof/>
        </w:rPr>
        <w:t>18.4</w:t>
      </w:r>
      <w:r w:rsidRPr="00836910">
        <w:rPr>
          <w:rFonts w:ascii="Times New Roman" w:hAnsi="Times New Roman"/>
          <w:noProof/>
        </w:rPr>
        <w:t>萬公噸，主要採穩定化後送掩埋場最終處置，其餘約</w:t>
      </w:r>
      <w:r w:rsidRPr="00836910">
        <w:rPr>
          <w:rFonts w:ascii="Times New Roman" w:hAnsi="Times New Roman"/>
          <w:noProof/>
        </w:rPr>
        <w:t>13%</w:t>
      </w:r>
      <w:r w:rsidRPr="00836910">
        <w:rPr>
          <w:rFonts w:ascii="Times New Roman" w:hAnsi="Times New Roman"/>
          <w:noProof/>
        </w:rPr>
        <w:t>採水洗或未水洗再利用，流向分別為高溫冶煉業</w:t>
      </w:r>
      <w:r w:rsidRPr="00836910">
        <w:rPr>
          <w:rFonts w:ascii="Times New Roman" w:hAnsi="Times New Roman"/>
          <w:noProof/>
        </w:rPr>
        <w:t>10.4%</w:t>
      </w:r>
      <w:r w:rsidRPr="00836910">
        <w:rPr>
          <w:rFonts w:ascii="Times New Roman" w:hAnsi="Times New Roman"/>
          <w:noProof/>
        </w:rPr>
        <w:t>、水泥業</w:t>
      </w:r>
      <w:r w:rsidRPr="00836910">
        <w:rPr>
          <w:rFonts w:ascii="Times New Roman" w:hAnsi="Times New Roman"/>
          <w:noProof/>
        </w:rPr>
        <w:t>2.3%</w:t>
      </w:r>
      <w:r w:rsidRPr="00836910">
        <w:rPr>
          <w:rFonts w:ascii="Times New Roman" w:hAnsi="Times New Roman"/>
          <w:noProof/>
        </w:rPr>
        <w:t>及其他試驗</w:t>
      </w:r>
      <w:r w:rsidRPr="00836910">
        <w:rPr>
          <w:rFonts w:ascii="Times New Roman" w:hAnsi="Times New Roman"/>
          <w:noProof/>
        </w:rPr>
        <w:t>0.3%</w:t>
      </w:r>
      <w:r w:rsidRPr="00836910">
        <w:rPr>
          <w:rFonts w:ascii="Times New Roman" w:hAnsi="Times New Roman"/>
          <w:noProof/>
        </w:rPr>
        <w:t>。</w:t>
      </w:r>
    </w:p>
    <w:p w14:paraId="50AAC72E"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依據「一般廢棄物回收清除處理辦法」第</w:t>
      </w:r>
      <w:r w:rsidRPr="00836910">
        <w:rPr>
          <w:rFonts w:ascii="Times New Roman" w:hAnsi="Times New Roman"/>
          <w:noProof/>
        </w:rPr>
        <w:t>27</w:t>
      </w:r>
      <w:r w:rsidRPr="00836910">
        <w:rPr>
          <w:rFonts w:ascii="Times New Roman" w:hAnsi="Times New Roman"/>
          <w:noProof/>
        </w:rPr>
        <w:t>條規定，飛灰除再利用外，應採穩定化法、熔融法或其他經中央主管機關許可之處理方法處理至低於有害事業廢棄物認定標準戴奧辛有害事業廢棄物總毒性當量濃度標準及附表四有毒重金屬毒性特性溶出程序溶出標準，始得進行最終處置。處理後衍生物應每批進行戴奧辛總毒性當量及重金屬毒性特性溶出程序檢測一次。此可確保各項處理方式運作無環境影響風險。</w:t>
      </w:r>
    </w:p>
    <w:p w14:paraId="42A82187"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我國大型垃圾焚化廠每年產出</w:t>
      </w:r>
      <w:r w:rsidRPr="00836910">
        <w:rPr>
          <w:rFonts w:ascii="Times New Roman" w:hAnsi="Times New Roman"/>
          <w:noProof/>
        </w:rPr>
        <w:t>82</w:t>
      </w:r>
      <w:r w:rsidRPr="00836910">
        <w:rPr>
          <w:rFonts w:ascii="Times New Roman" w:hAnsi="Times New Roman"/>
          <w:noProof/>
        </w:rPr>
        <w:t>至</w:t>
      </w:r>
      <w:r w:rsidRPr="00836910">
        <w:rPr>
          <w:rFonts w:ascii="Times New Roman" w:hAnsi="Times New Roman"/>
          <w:noProof/>
        </w:rPr>
        <w:t>85</w:t>
      </w:r>
      <w:r w:rsidR="00C16E70">
        <w:rPr>
          <w:rFonts w:ascii="Times New Roman" w:hAnsi="Times New Roman"/>
          <w:noProof/>
        </w:rPr>
        <w:t>萬公噸</w:t>
      </w:r>
      <w:r w:rsidRPr="00836910">
        <w:rPr>
          <w:rFonts w:ascii="Times New Roman" w:hAnsi="Times New Roman"/>
          <w:noProof/>
        </w:rPr>
        <w:t>焚化底渣，主要以再利用方式去化。經統計</w:t>
      </w:r>
      <w:r w:rsidRPr="00836910">
        <w:rPr>
          <w:rFonts w:ascii="Times New Roman" w:hAnsi="Times New Roman"/>
          <w:noProof/>
        </w:rPr>
        <w:t>113</w:t>
      </w:r>
      <w:r w:rsidRPr="00836910">
        <w:rPr>
          <w:rFonts w:ascii="Times New Roman" w:hAnsi="Times New Roman"/>
          <w:noProof/>
        </w:rPr>
        <w:t>年共產生</w:t>
      </w:r>
      <w:r w:rsidRPr="00836910">
        <w:rPr>
          <w:rFonts w:ascii="Times New Roman" w:hAnsi="Times New Roman"/>
          <w:noProof/>
        </w:rPr>
        <w:t>82.3</w:t>
      </w:r>
      <w:r w:rsidR="00C16E70">
        <w:rPr>
          <w:rFonts w:ascii="Times New Roman" w:hAnsi="Times New Roman"/>
          <w:noProof/>
        </w:rPr>
        <w:t>萬公噸</w:t>
      </w:r>
      <w:r w:rsidRPr="00836910">
        <w:rPr>
          <w:rFonts w:ascii="Times New Roman" w:hAnsi="Times New Roman"/>
          <w:noProof/>
        </w:rPr>
        <w:t>底渣，其中</w:t>
      </w:r>
      <w:r w:rsidRPr="00836910">
        <w:rPr>
          <w:rFonts w:ascii="Times New Roman" w:hAnsi="Times New Roman"/>
          <w:noProof/>
        </w:rPr>
        <w:t>79</w:t>
      </w:r>
      <w:r w:rsidR="00C16E70">
        <w:rPr>
          <w:rFonts w:ascii="Times New Roman" w:hAnsi="Times New Roman"/>
          <w:noProof/>
        </w:rPr>
        <w:t>萬公噸</w:t>
      </w:r>
      <w:r w:rsidRPr="00836910">
        <w:rPr>
          <w:rFonts w:ascii="Times New Roman" w:hAnsi="Times New Roman"/>
          <w:noProof/>
        </w:rPr>
        <w:t>（占</w:t>
      </w:r>
      <w:r w:rsidRPr="00836910">
        <w:rPr>
          <w:rFonts w:ascii="Times New Roman" w:hAnsi="Times New Roman"/>
          <w:noProof/>
        </w:rPr>
        <w:t>96%</w:t>
      </w:r>
      <w:r w:rsidRPr="00836910">
        <w:rPr>
          <w:rFonts w:ascii="Times New Roman" w:hAnsi="Times New Roman"/>
          <w:noProof/>
        </w:rPr>
        <w:t>）進行再利用；僅新竹市約</w:t>
      </w:r>
      <w:r w:rsidRPr="00836910">
        <w:rPr>
          <w:rFonts w:ascii="Times New Roman" w:hAnsi="Times New Roman"/>
          <w:noProof/>
        </w:rPr>
        <w:t>3.3</w:t>
      </w:r>
      <w:r w:rsidR="00C16E70">
        <w:rPr>
          <w:rFonts w:ascii="Times New Roman" w:hAnsi="Times New Roman"/>
          <w:noProof/>
        </w:rPr>
        <w:t>萬公噸</w:t>
      </w:r>
      <w:r w:rsidRPr="00836910">
        <w:rPr>
          <w:rFonts w:ascii="Times New Roman" w:hAnsi="Times New Roman"/>
          <w:noProof/>
        </w:rPr>
        <w:t>（占</w:t>
      </w:r>
      <w:r w:rsidRPr="00836910">
        <w:rPr>
          <w:rFonts w:ascii="Times New Roman" w:hAnsi="Times New Roman"/>
          <w:noProof/>
        </w:rPr>
        <w:t>4%</w:t>
      </w:r>
      <w:r w:rsidRPr="00836910">
        <w:rPr>
          <w:rFonts w:ascii="Times New Roman" w:hAnsi="Times New Roman"/>
          <w:noProof/>
        </w:rPr>
        <w:t>）採掩埋處理，主因係</w:t>
      </w:r>
      <w:r w:rsidR="00AC14B5" w:rsidRPr="00836910">
        <w:rPr>
          <w:rFonts w:ascii="Times New Roman" w:hAnsi="Times New Roman"/>
          <w:noProof/>
        </w:rPr>
        <w:t>該市</w:t>
      </w:r>
      <w:r w:rsidRPr="00836910">
        <w:rPr>
          <w:rFonts w:ascii="Times New Roman" w:hAnsi="Times New Roman"/>
          <w:noProof/>
        </w:rPr>
        <w:t>議會之決議。</w:t>
      </w:r>
    </w:p>
    <w:p w14:paraId="471B0E83"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依</w:t>
      </w:r>
      <w:r w:rsidRPr="00836910">
        <w:rPr>
          <w:rStyle w:val="40"/>
          <w:rFonts w:ascii="Times New Roman" w:hAnsi="Times New Roman"/>
        </w:rPr>
        <w:t>「垃圾焚化廠焚化底渣再利用管理方式」規定，焚</w:t>
      </w:r>
      <w:r w:rsidRPr="00836910">
        <w:rPr>
          <w:rFonts w:ascii="Times New Roman" w:hAnsi="Times New Roman"/>
          <w:noProof/>
        </w:rPr>
        <w:t>化底渣交付再利用機構處理前，應檢測可燃物、戴奧辛總毒性當量濃度及重金屬毒性特性溶出程序等項目，未達有害事業廢棄物認定標準者，始可製成「焚化再生粒料」做為工程相關材料等用途，以確保再利用過程不致造成環境污染風險。</w:t>
      </w:r>
    </w:p>
    <w:p w14:paraId="74088297" w14:textId="4F7332DB" w:rsidR="00C04E7A" w:rsidRPr="00836910" w:rsidRDefault="00C04E7A" w:rsidP="00C04E7A">
      <w:pPr>
        <w:pStyle w:val="3"/>
        <w:rPr>
          <w:rFonts w:ascii="Times New Roman" w:hAnsi="Times New Roman"/>
          <w:noProof/>
        </w:rPr>
      </w:pPr>
      <w:r w:rsidRPr="00836910">
        <w:rPr>
          <w:rFonts w:ascii="Times New Roman" w:hAnsi="Times New Roman"/>
          <w:noProof/>
        </w:rPr>
        <w:t>焚化底渣再利用雖已達</w:t>
      </w:r>
      <w:r w:rsidRPr="00836910">
        <w:rPr>
          <w:rFonts w:ascii="Times New Roman" w:hAnsi="Times New Roman"/>
          <w:noProof/>
        </w:rPr>
        <w:t>9</w:t>
      </w:r>
      <w:r w:rsidRPr="00836910">
        <w:rPr>
          <w:rFonts w:ascii="Times New Roman" w:hAnsi="Times New Roman"/>
          <w:noProof/>
        </w:rPr>
        <w:t>成之多，國內再利用途徑</w:t>
      </w:r>
      <w:r w:rsidR="003D0781" w:rsidRPr="00836910">
        <w:rPr>
          <w:rFonts w:ascii="Times New Roman" w:hAnsi="Times New Roman"/>
          <w:noProof/>
        </w:rPr>
        <w:t>以</w:t>
      </w:r>
      <w:r w:rsidR="003D0781" w:rsidRPr="00836910">
        <w:rPr>
          <w:rFonts w:ascii="Times New Roman" w:hAnsi="Times New Roman"/>
          <w:noProof/>
        </w:rPr>
        <w:lastRenderedPageBreak/>
        <w:t>及</w:t>
      </w:r>
      <w:r w:rsidRPr="00836910">
        <w:rPr>
          <w:rFonts w:ascii="Times New Roman" w:hAnsi="Times New Roman"/>
          <w:noProof/>
        </w:rPr>
        <w:t>焚化底渣使用於掩埋場底部鋪設，其再生粒料須以每</w:t>
      </w:r>
      <w:r w:rsidRPr="00836910">
        <w:rPr>
          <w:rFonts w:ascii="Times New Roman" w:hAnsi="Times New Roman"/>
          <w:noProof/>
        </w:rPr>
        <w:t>500</w:t>
      </w:r>
      <w:r w:rsidRPr="00836910">
        <w:rPr>
          <w:rFonts w:ascii="Times New Roman" w:hAnsi="Times New Roman"/>
          <w:noProof/>
        </w:rPr>
        <w:t>公噸進行檢測之</w:t>
      </w:r>
      <w:r w:rsidR="003D0781" w:rsidRPr="00836910">
        <w:rPr>
          <w:rFonts w:ascii="Times New Roman" w:hAnsi="Times New Roman"/>
          <w:noProof/>
        </w:rPr>
        <w:t>結果：</w:t>
      </w:r>
    </w:p>
    <w:p w14:paraId="0586D43E" w14:textId="1E7C4A4D" w:rsidR="00C04E7A" w:rsidRPr="00836910" w:rsidRDefault="00C04E7A" w:rsidP="00C04E7A">
      <w:pPr>
        <w:pStyle w:val="4"/>
        <w:ind w:left="1701"/>
        <w:rPr>
          <w:rFonts w:ascii="Times New Roman" w:hAnsi="Times New Roman"/>
          <w:noProof/>
        </w:rPr>
      </w:pPr>
      <w:r w:rsidRPr="00836910">
        <w:rPr>
          <w:rFonts w:ascii="Times New Roman" w:hAnsi="Times New Roman"/>
          <w:noProof/>
        </w:rPr>
        <w:t>依「垃圾焚化廠焚化底渣再利用管理方式」公告事項第</w:t>
      </w:r>
      <w:r w:rsidR="004C1324" w:rsidRPr="00836910">
        <w:rPr>
          <w:rFonts w:ascii="Times New Roman" w:hAnsi="Times New Roman"/>
          <w:noProof/>
        </w:rPr>
        <w:t>6</w:t>
      </w:r>
      <w:r w:rsidR="007376E7">
        <w:rPr>
          <w:rFonts w:ascii="Times New Roman" w:hAnsi="Times New Roman" w:hint="eastAsia"/>
          <w:noProof/>
        </w:rPr>
        <w:t>條</w:t>
      </w:r>
      <w:r w:rsidRPr="00836910">
        <w:rPr>
          <w:rFonts w:ascii="Times New Roman" w:hAnsi="Times New Roman"/>
          <w:noProof/>
        </w:rPr>
        <w:t>規定，焚化再生粒料可作為基地填築、路堤填築、港區填築、道路級配粒料底層及基層、控制性低強度回填材料、低密度再生透水混凝土、瀝青混凝土、磚品、用於紐澤西護欄及緣石之水泥製品、水泥生料、衛生掩埋場非與鋼材接觸用工程材料及衛生掩埋場覆土，共</w:t>
      </w:r>
      <w:r w:rsidRPr="00836910">
        <w:rPr>
          <w:rFonts w:ascii="Times New Roman" w:hAnsi="Times New Roman"/>
          <w:noProof/>
        </w:rPr>
        <w:t>11</w:t>
      </w:r>
      <w:r w:rsidRPr="00836910">
        <w:rPr>
          <w:rFonts w:ascii="Times New Roman" w:hAnsi="Times New Roman"/>
          <w:noProof/>
        </w:rPr>
        <w:t>種循環途徑。</w:t>
      </w:r>
    </w:p>
    <w:p w14:paraId="20890BE4"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經統計</w:t>
      </w:r>
      <w:r w:rsidRPr="00836910">
        <w:rPr>
          <w:rFonts w:ascii="Times New Roman" w:hAnsi="Times New Roman"/>
          <w:noProof/>
        </w:rPr>
        <w:t>113</w:t>
      </w:r>
      <w:r w:rsidRPr="00836910">
        <w:rPr>
          <w:rFonts w:ascii="Times New Roman" w:hAnsi="Times New Roman"/>
          <w:noProof/>
        </w:rPr>
        <w:t>年焚化再生粒料主要使用於控制性低強度回填材料</w:t>
      </w:r>
      <w:r w:rsidRPr="00836910">
        <w:rPr>
          <w:rFonts w:ascii="Times New Roman" w:hAnsi="Times New Roman"/>
          <w:noProof/>
        </w:rPr>
        <w:t>76%</w:t>
      </w:r>
      <w:r w:rsidRPr="00836910">
        <w:rPr>
          <w:rFonts w:ascii="Times New Roman" w:hAnsi="Times New Roman"/>
          <w:noProof/>
        </w:rPr>
        <w:t>、基地填築及路堤填築</w:t>
      </w:r>
      <w:r w:rsidRPr="00836910">
        <w:rPr>
          <w:rFonts w:ascii="Times New Roman" w:hAnsi="Times New Roman"/>
          <w:noProof/>
        </w:rPr>
        <w:t>10%</w:t>
      </w:r>
      <w:r w:rsidRPr="00836910">
        <w:rPr>
          <w:rFonts w:ascii="Times New Roman" w:hAnsi="Times New Roman"/>
          <w:noProof/>
        </w:rPr>
        <w:t>、衛生掩埋場非與鋼材接觸用工程材料及衛生掩埋場覆土</w:t>
      </w:r>
      <w:r w:rsidRPr="00836910">
        <w:rPr>
          <w:rFonts w:ascii="Times New Roman" w:hAnsi="Times New Roman"/>
          <w:noProof/>
        </w:rPr>
        <w:t>9%</w:t>
      </w:r>
      <w:r w:rsidRPr="00836910">
        <w:rPr>
          <w:rFonts w:ascii="Times New Roman" w:hAnsi="Times New Roman"/>
          <w:noProof/>
        </w:rPr>
        <w:t>、水泥生料</w:t>
      </w:r>
      <w:r w:rsidRPr="00836910">
        <w:rPr>
          <w:rFonts w:ascii="Times New Roman" w:hAnsi="Times New Roman"/>
          <w:noProof/>
        </w:rPr>
        <w:t>3%</w:t>
      </w:r>
      <w:r w:rsidRPr="00836910">
        <w:rPr>
          <w:rFonts w:ascii="Times New Roman" w:hAnsi="Times New Roman"/>
          <w:noProof/>
        </w:rPr>
        <w:t>，其餘為道路級配底層及基層、磚品、瀝青混凝土及其他（如試驗計畫）</w:t>
      </w:r>
      <w:r w:rsidRPr="00836910">
        <w:rPr>
          <w:rFonts w:ascii="Times New Roman" w:hAnsi="Times New Roman"/>
          <w:noProof/>
        </w:rPr>
        <w:t>2%</w:t>
      </w:r>
      <w:r w:rsidRPr="00836910">
        <w:rPr>
          <w:rFonts w:ascii="Times New Roman" w:hAnsi="Times New Roman"/>
          <w:noProof/>
        </w:rPr>
        <w:t>。</w:t>
      </w:r>
    </w:p>
    <w:p w14:paraId="4499FA9A" w14:textId="2FDF67D1" w:rsidR="00C04E7A" w:rsidRPr="00836910" w:rsidRDefault="00C04E7A" w:rsidP="00C04E7A">
      <w:pPr>
        <w:pStyle w:val="4"/>
        <w:ind w:left="1701"/>
        <w:rPr>
          <w:rFonts w:ascii="Times New Roman" w:hAnsi="Times New Roman"/>
          <w:noProof/>
        </w:rPr>
      </w:pPr>
      <w:r w:rsidRPr="00836910">
        <w:rPr>
          <w:rFonts w:ascii="Times New Roman" w:hAnsi="Times New Roman"/>
          <w:noProof/>
        </w:rPr>
        <w:t>按「垃圾焚化廠焚化底渣再利用管理方式」公告事項第</w:t>
      </w:r>
      <w:r w:rsidR="003B7EE2" w:rsidRPr="00836910">
        <w:rPr>
          <w:rFonts w:ascii="Times New Roman" w:hAnsi="Times New Roman"/>
          <w:noProof/>
        </w:rPr>
        <w:t>5</w:t>
      </w:r>
      <w:r w:rsidR="008D579F">
        <w:rPr>
          <w:rFonts w:ascii="Times New Roman" w:hAnsi="Times New Roman" w:hint="eastAsia"/>
          <w:noProof/>
        </w:rPr>
        <w:t>條</w:t>
      </w:r>
      <w:r w:rsidRPr="00836910">
        <w:rPr>
          <w:rFonts w:ascii="Times New Roman" w:hAnsi="Times New Roman"/>
          <w:noProof/>
        </w:rPr>
        <w:t>第</w:t>
      </w:r>
      <w:r w:rsidR="003B7EE2" w:rsidRPr="00836910">
        <w:rPr>
          <w:rFonts w:ascii="Times New Roman" w:hAnsi="Times New Roman"/>
          <w:noProof/>
        </w:rPr>
        <w:t>5</w:t>
      </w:r>
      <w:r w:rsidRPr="00836910">
        <w:rPr>
          <w:rFonts w:ascii="Times New Roman" w:hAnsi="Times New Roman"/>
          <w:noProof/>
        </w:rPr>
        <w:t>款及第</w:t>
      </w:r>
      <w:r w:rsidR="003B7EE2" w:rsidRPr="00836910">
        <w:rPr>
          <w:rFonts w:ascii="Times New Roman" w:hAnsi="Times New Roman"/>
          <w:noProof/>
        </w:rPr>
        <w:t>6</w:t>
      </w:r>
      <w:r w:rsidRPr="00836910">
        <w:rPr>
          <w:rFonts w:ascii="Times New Roman" w:hAnsi="Times New Roman"/>
          <w:noProof/>
        </w:rPr>
        <w:t>款規定，焚化再生粒料應每</w:t>
      </w:r>
      <w:r w:rsidRPr="00836910">
        <w:rPr>
          <w:rFonts w:ascii="Times New Roman" w:hAnsi="Times New Roman"/>
          <w:noProof/>
        </w:rPr>
        <w:t>500</w:t>
      </w:r>
      <w:r w:rsidRPr="00836910">
        <w:rPr>
          <w:rFonts w:ascii="Times New Roman" w:hAnsi="Times New Roman"/>
          <w:noProof/>
        </w:rPr>
        <w:t>公噸至少檢測</w:t>
      </w:r>
      <w:r w:rsidR="00751010" w:rsidRPr="00836910">
        <w:rPr>
          <w:rFonts w:ascii="Times New Roman" w:hAnsi="Times New Roman"/>
          <w:noProof/>
        </w:rPr>
        <w:t>1</w:t>
      </w:r>
      <w:r w:rsidRPr="00836910">
        <w:rPr>
          <w:rFonts w:ascii="Times New Roman" w:hAnsi="Times New Roman"/>
          <w:noProof/>
        </w:rPr>
        <w:t>次，並符合「焚化再生粒料環境標準」規範，始得出廠再利用；檢測結果超過標準者，該批焚化再生粒料不得再利用，於再利用機構廠內進行改善措施後，檢測結果符合標準者，始得再利用，此可確保出廠供應工程之焚化再生粒料品質穩定，符合環保規範。</w:t>
      </w:r>
    </w:p>
    <w:p w14:paraId="622FB871" w14:textId="77777777" w:rsidR="00C04E7A" w:rsidRPr="00836910" w:rsidRDefault="00C04E7A" w:rsidP="00C04E7A">
      <w:pPr>
        <w:pStyle w:val="3"/>
        <w:rPr>
          <w:rFonts w:ascii="Times New Roman" w:hAnsi="Times New Roman"/>
          <w:noProof/>
        </w:rPr>
      </w:pPr>
      <w:r w:rsidRPr="00836910">
        <w:rPr>
          <w:rFonts w:ascii="Times New Roman" w:hAnsi="Times New Roman"/>
          <w:noProof/>
        </w:rPr>
        <w:t>據統計焚化飛灰再利用率僅</w:t>
      </w:r>
      <w:r w:rsidRPr="00836910">
        <w:rPr>
          <w:rFonts w:ascii="Times New Roman" w:hAnsi="Times New Roman"/>
          <w:noProof/>
        </w:rPr>
        <w:t>1</w:t>
      </w:r>
      <w:r w:rsidRPr="00836910">
        <w:rPr>
          <w:rFonts w:ascii="Times New Roman" w:hAnsi="Times New Roman"/>
          <w:noProof/>
        </w:rPr>
        <w:t>成，有近</w:t>
      </w:r>
      <w:r w:rsidRPr="00836910">
        <w:rPr>
          <w:rFonts w:ascii="Times New Roman" w:hAnsi="Times New Roman"/>
          <w:noProof/>
        </w:rPr>
        <w:t>9</w:t>
      </w:r>
      <w:r w:rsidRPr="00836910">
        <w:rPr>
          <w:rFonts w:ascii="Times New Roman" w:hAnsi="Times New Roman"/>
          <w:noProof/>
        </w:rPr>
        <w:t>成的焚化飛灰採固化後掩埋方式處理，和後續再利用量能不無關係，</w:t>
      </w:r>
      <w:r w:rsidR="003D0781" w:rsidRPr="00836910">
        <w:rPr>
          <w:rFonts w:ascii="Times New Roman" w:hAnsi="Times New Roman"/>
          <w:noProof/>
        </w:rPr>
        <w:t>環境部</w:t>
      </w:r>
      <w:r w:rsidRPr="00836910">
        <w:rPr>
          <w:rFonts w:ascii="Times New Roman" w:hAnsi="Times New Roman"/>
          <w:noProof/>
        </w:rPr>
        <w:t>突破瓶頸</w:t>
      </w:r>
      <w:r w:rsidR="003D0781" w:rsidRPr="00836910">
        <w:rPr>
          <w:rFonts w:ascii="Times New Roman" w:hAnsi="Times New Roman"/>
          <w:noProof/>
        </w:rPr>
        <w:t>之作為：</w:t>
      </w:r>
    </w:p>
    <w:p w14:paraId="5BC3A05D" w14:textId="77777777" w:rsidR="00C04E7A" w:rsidRPr="00836910" w:rsidRDefault="00C04E7A" w:rsidP="00C04E7A">
      <w:pPr>
        <w:pStyle w:val="4"/>
        <w:ind w:left="1701"/>
        <w:rPr>
          <w:rFonts w:ascii="Times New Roman" w:hAnsi="Times New Roman"/>
          <w:noProof/>
        </w:rPr>
      </w:pPr>
      <w:bookmarkStart w:id="201" w:name="_Hlk203734296"/>
      <w:r w:rsidRPr="00836910">
        <w:rPr>
          <w:rFonts w:ascii="Times New Roman" w:hAnsi="Times New Roman"/>
          <w:noProof/>
        </w:rPr>
        <w:t>焚化飛灰因性質複雜，氯含量高，易造成製程腐蝕及影響產品品質，故早期（</w:t>
      </w:r>
      <w:r w:rsidRPr="00836910">
        <w:rPr>
          <w:rFonts w:ascii="Times New Roman" w:hAnsi="Times New Roman"/>
          <w:noProof/>
        </w:rPr>
        <w:t>10</w:t>
      </w:r>
      <w:r w:rsidRPr="00836910">
        <w:rPr>
          <w:rFonts w:ascii="Times New Roman" w:hAnsi="Times New Roman"/>
          <w:noProof/>
        </w:rPr>
        <w:t>年前）較少業者逕行資源化再利用。近年研究及試驗可知，經由</w:t>
      </w:r>
      <w:r w:rsidRPr="00836910">
        <w:rPr>
          <w:rFonts w:ascii="Times New Roman" w:hAnsi="Times New Roman"/>
          <w:noProof/>
        </w:rPr>
        <w:lastRenderedPageBreak/>
        <w:t>水洗前處理可降低飛灰氯鹽含量，有助於後端管道收受再利用。目前除營運中</w:t>
      </w:r>
      <w:r w:rsidRPr="00836910">
        <w:rPr>
          <w:rFonts w:ascii="Times New Roman" w:hAnsi="Times New Roman"/>
          <w:noProof/>
        </w:rPr>
        <w:t>3</w:t>
      </w:r>
      <w:r w:rsidRPr="00836910">
        <w:rPr>
          <w:rFonts w:ascii="Times New Roman" w:hAnsi="Times New Roman"/>
          <w:noProof/>
        </w:rPr>
        <w:t>場飛灰水洗設施外，尚有</w:t>
      </w:r>
      <w:r w:rsidRPr="00836910">
        <w:rPr>
          <w:rFonts w:ascii="Times New Roman" w:hAnsi="Times New Roman"/>
          <w:noProof/>
        </w:rPr>
        <w:t>8</w:t>
      </w:r>
      <w:r w:rsidRPr="00836910">
        <w:rPr>
          <w:rFonts w:ascii="Times New Roman" w:hAnsi="Times New Roman"/>
          <w:noProof/>
        </w:rPr>
        <w:t>場興設中，預計於</w:t>
      </w:r>
      <w:r w:rsidRPr="00836910">
        <w:rPr>
          <w:rFonts w:ascii="Times New Roman" w:hAnsi="Times New Roman"/>
          <w:noProof/>
        </w:rPr>
        <w:t>114</w:t>
      </w:r>
      <w:r w:rsidRPr="00836910">
        <w:rPr>
          <w:rFonts w:ascii="Times New Roman" w:hAnsi="Times New Roman"/>
          <w:noProof/>
        </w:rPr>
        <w:t>年至</w:t>
      </w:r>
      <w:r w:rsidRPr="00836910">
        <w:rPr>
          <w:rFonts w:ascii="Times New Roman" w:hAnsi="Times New Roman"/>
          <w:noProof/>
        </w:rPr>
        <w:t>116</w:t>
      </w:r>
      <w:r w:rsidRPr="00836910">
        <w:rPr>
          <w:rFonts w:ascii="Times New Roman" w:hAnsi="Times New Roman"/>
          <w:noProof/>
        </w:rPr>
        <w:t>年陸續啟用，預估屆時至少可提升飛灰水洗量能</w:t>
      </w:r>
      <w:r w:rsidR="00751010" w:rsidRPr="00836910">
        <w:rPr>
          <w:rFonts w:ascii="Times New Roman" w:hAnsi="Times New Roman"/>
          <w:noProof/>
        </w:rPr>
        <w:t>每年</w:t>
      </w:r>
      <w:r w:rsidRPr="00836910">
        <w:rPr>
          <w:rFonts w:ascii="Times New Roman" w:hAnsi="Times New Roman"/>
          <w:noProof/>
        </w:rPr>
        <w:t>10</w:t>
      </w:r>
      <w:r w:rsidRPr="00836910">
        <w:rPr>
          <w:rFonts w:ascii="Times New Roman" w:hAnsi="Times New Roman"/>
          <w:noProof/>
        </w:rPr>
        <w:t>萬公噸（占飛灰總量約</w:t>
      </w:r>
      <w:r w:rsidRPr="00836910">
        <w:rPr>
          <w:rFonts w:ascii="Times New Roman" w:hAnsi="Times New Roman"/>
          <w:noProof/>
        </w:rPr>
        <w:t>54%</w:t>
      </w:r>
      <w:r w:rsidRPr="00836910">
        <w:rPr>
          <w:rFonts w:ascii="Times New Roman" w:hAnsi="Times New Roman"/>
          <w:noProof/>
        </w:rPr>
        <w:t>）。</w:t>
      </w:r>
    </w:p>
    <w:p w14:paraId="7AEBFD67" w14:textId="77777777" w:rsidR="00C04E7A" w:rsidRPr="00836910" w:rsidRDefault="00C04E7A" w:rsidP="00C04E7A">
      <w:pPr>
        <w:pStyle w:val="4"/>
        <w:ind w:left="1701"/>
        <w:rPr>
          <w:rFonts w:ascii="Times New Roman" w:hAnsi="Times New Roman"/>
          <w:noProof/>
        </w:rPr>
      </w:pPr>
      <w:r w:rsidRPr="00836910">
        <w:rPr>
          <w:rFonts w:ascii="Times New Roman" w:hAnsi="Times New Roman"/>
        </w:rPr>
        <w:t>目前既有再利用收受管道尚有餘裕量能，且仍有潛在廠商待開發，俟飛灰水洗設施陸續建置完工後，飛灰經水洗後更能符合後端管道之允收標準，且水洗飛灰達一定市場規模，將可進一步增加更多業者投入意願。</w:t>
      </w:r>
    </w:p>
    <w:p w14:paraId="4A654EA8" w14:textId="77777777" w:rsidR="00C04E7A" w:rsidRPr="00836910" w:rsidRDefault="00751010" w:rsidP="00C04E7A">
      <w:pPr>
        <w:pStyle w:val="4"/>
        <w:ind w:left="1701"/>
        <w:rPr>
          <w:rFonts w:ascii="Times New Roman" w:hAnsi="Times New Roman"/>
          <w:noProof/>
        </w:rPr>
      </w:pPr>
      <w:r w:rsidRPr="00836910">
        <w:rPr>
          <w:rFonts w:ascii="Times New Roman" w:hAnsi="Times New Roman"/>
        </w:rPr>
        <w:t>環境</w:t>
      </w:r>
      <w:r w:rsidR="00C04E7A" w:rsidRPr="00836910">
        <w:rPr>
          <w:rFonts w:ascii="Times New Roman" w:hAnsi="Times New Roman"/>
        </w:rPr>
        <w:t>部除輔導或補助地方政府建置飛灰水洗設施，同時持續協助媒合現有水泥業、高溫冶煉業等循環管道洽詢合作事宜，並鼓勵地方政府辦理焚化飛灰再利用試驗計畫，以逐步朝向多元化再利用。</w:t>
      </w:r>
      <w:bookmarkEnd w:id="201"/>
    </w:p>
    <w:p w14:paraId="2B874EC9" w14:textId="77777777" w:rsidR="00C04E7A" w:rsidRPr="00836910" w:rsidRDefault="00C04E7A" w:rsidP="00C04E7A">
      <w:pPr>
        <w:pStyle w:val="3"/>
        <w:rPr>
          <w:rFonts w:ascii="Times New Roman" w:hAnsi="Times New Roman"/>
          <w:noProof/>
        </w:rPr>
      </w:pPr>
      <w:r w:rsidRPr="00836910">
        <w:rPr>
          <w:rFonts w:ascii="Times New Roman" w:hAnsi="Times New Roman"/>
          <w:noProof/>
        </w:rPr>
        <w:t>現行</w:t>
      </w:r>
      <w:r w:rsidR="003D0781" w:rsidRPr="00836910">
        <w:rPr>
          <w:rFonts w:ascii="Times New Roman" w:hAnsi="Times New Roman"/>
          <w:noProof/>
        </w:rPr>
        <w:t>部分縣市</w:t>
      </w:r>
      <w:r w:rsidRPr="00836910">
        <w:rPr>
          <w:rFonts w:ascii="Times New Roman" w:hAnsi="Times New Roman"/>
          <w:noProof/>
        </w:rPr>
        <w:t>掩埋場的底渣常有散落四周及焚化飛灰堆置包裝袋破損情事，引發不良觀感，</w:t>
      </w:r>
      <w:r w:rsidR="003D0781" w:rsidRPr="00836910">
        <w:rPr>
          <w:rFonts w:ascii="Times New Roman" w:hAnsi="Times New Roman"/>
          <w:noProof/>
        </w:rPr>
        <w:t>環境部改善之相關作為：</w:t>
      </w:r>
    </w:p>
    <w:p w14:paraId="00E64100"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依「垃圾焚化廠焚化底渣再利用管理方式」公告事項第</w:t>
      </w:r>
      <w:r w:rsidR="0071543F" w:rsidRPr="00836910">
        <w:rPr>
          <w:rFonts w:ascii="Times New Roman" w:hAnsi="Times New Roman"/>
          <w:noProof/>
        </w:rPr>
        <w:t>8</w:t>
      </w:r>
      <w:r w:rsidRPr="00836910">
        <w:rPr>
          <w:rFonts w:ascii="Times New Roman" w:hAnsi="Times New Roman"/>
          <w:noProof/>
        </w:rPr>
        <w:t>項第</w:t>
      </w:r>
      <w:r w:rsidR="0071543F" w:rsidRPr="00836910">
        <w:rPr>
          <w:rFonts w:ascii="Times New Roman" w:hAnsi="Times New Roman"/>
          <w:noProof/>
        </w:rPr>
        <w:t>1</w:t>
      </w:r>
      <w:r w:rsidRPr="00836910">
        <w:rPr>
          <w:rFonts w:ascii="Times New Roman" w:hAnsi="Times New Roman"/>
          <w:noProof/>
        </w:rPr>
        <w:t>款規定，底渣之貯存，不得有廢棄物飛揚、逸散、滲出、污染地面或散發惡臭情事，另飛灰固化物依一般廢棄物回收清除處理辦法第</w:t>
      </w:r>
      <w:r w:rsidRPr="00836910">
        <w:rPr>
          <w:rFonts w:ascii="Times New Roman" w:hAnsi="Times New Roman"/>
          <w:noProof/>
        </w:rPr>
        <w:t>27</w:t>
      </w:r>
      <w:r w:rsidRPr="00836910">
        <w:rPr>
          <w:rFonts w:ascii="Times New Roman" w:hAnsi="Times New Roman"/>
          <w:noProof/>
        </w:rPr>
        <w:t>條第</w:t>
      </w:r>
      <w:r w:rsidRPr="00836910">
        <w:rPr>
          <w:rFonts w:ascii="Times New Roman" w:hAnsi="Times New Roman"/>
          <w:noProof/>
        </w:rPr>
        <w:t>2</w:t>
      </w:r>
      <w:r w:rsidRPr="00836910">
        <w:rPr>
          <w:rFonts w:ascii="Times New Roman" w:hAnsi="Times New Roman"/>
          <w:noProof/>
        </w:rPr>
        <w:t>項規定，應以適當材料包裝，避免飛揚，爰此，地方政府應加強現場管理，要求貯存地點符合管理方式規定，並定期派員稽查現場貯存情形。</w:t>
      </w:r>
    </w:p>
    <w:p w14:paraId="1C585786" w14:textId="77777777" w:rsidR="00C04E7A" w:rsidRPr="00836910" w:rsidRDefault="007D52DE" w:rsidP="00C04E7A">
      <w:pPr>
        <w:pStyle w:val="4"/>
        <w:ind w:left="1701"/>
        <w:rPr>
          <w:rFonts w:ascii="Times New Roman" w:hAnsi="Times New Roman"/>
          <w:noProof/>
        </w:rPr>
      </w:pPr>
      <w:r w:rsidRPr="00836910">
        <w:rPr>
          <w:rFonts w:ascii="Times New Roman" w:hAnsi="Times New Roman"/>
          <w:noProof/>
        </w:rPr>
        <w:t>環境</w:t>
      </w:r>
      <w:r w:rsidR="00C04E7A" w:rsidRPr="00836910">
        <w:rPr>
          <w:rFonts w:ascii="Times New Roman" w:hAnsi="Times New Roman"/>
          <w:noProof/>
        </w:rPr>
        <w:t>部環管署採每年排定三級查核方式，會同專家學者組成專案小組，針對全國營運中掩埋場進行實地查訪，督導進場管制、滲出水處理、地下水及地表水、設施結構安全與掩埋作業、安全衛</w:t>
      </w:r>
      <w:r w:rsidR="00C04E7A" w:rsidRPr="00836910">
        <w:rPr>
          <w:rFonts w:ascii="Times New Roman" w:hAnsi="Times New Roman"/>
          <w:noProof/>
        </w:rPr>
        <w:lastRenderedPageBreak/>
        <w:t>生、同時要求飛灰穩定化物避免破損、妥善覆蓋及分區獨立掩埋覆土作業，並將掩埋場整理整頓改善情形列管追蹤，提交改善前後的照片及相關說明，作為地方績效考核依據。</w:t>
      </w:r>
    </w:p>
    <w:p w14:paraId="04225DD7"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全國營運中掩埋場有放置穩定化物共</w:t>
      </w:r>
      <w:r w:rsidRPr="00836910">
        <w:rPr>
          <w:rFonts w:ascii="Times New Roman" w:hAnsi="Times New Roman"/>
          <w:noProof/>
        </w:rPr>
        <w:t>17</w:t>
      </w:r>
      <w:r w:rsidRPr="00836910">
        <w:rPr>
          <w:rFonts w:ascii="Times New Roman" w:hAnsi="Times New Roman"/>
          <w:noProof/>
        </w:rPr>
        <w:t>場，</w:t>
      </w:r>
      <w:r w:rsidR="00A2190C" w:rsidRPr="00836910">
        <w:rPr>
          <w:rFonts w:ascii="Times New Roman" w:hAnsi="Times New Roman"/>
          <w:noProof/>
        </w:rPr>
        <w:t>環境</w:t>
      </w:r>
      <w:r w:rsidRPr="00836910">
        <w:rPr>
          <w:rFonts w:ascii="Times New Roman" w:hAnsi="Times New Roman"/>
          <w:noProof/>
        </w:rPr>
        <w:t>部環管署</w:t>
      </w:r>
      <w:r w:rsidRPr="00836910">
        <w:rPr>
          <w:rFonts w:ascii="Times New Roman" w:hAnsi="Times New Roman"/>
          <w:noProof/>
        </w:rPr>
        <w:t>113</w:t>
      </w:r>
      <w:r w:rsidRPr="00836910">
        <w:rPr>
          <w:rFonts w:ascii="Times New Roman" w:hAnsi="Times New Roman"/>
          <w:noProof/>
        </w:rPr>
        <w:t>年度排定共完成督導查核</w:t>
      </w:r>
      <w:r w:rsidRPr="00836910">
        <w:rPr>
          <w:rFonts w:ascii="Times New Roman" w:hAnsi="Times New Roman"/>
          <w:noProof/>
        </w:rPr>
        <w:t>8</w:t>
      </w:r>
      <w:r w:rsidRPr="00836910">
        <w:rPr>
          <w:rFonts w:ascii="Times New Roman" w:hAnsi="Times New Roman"/>
          <w:noProof/>
        </w:rPr>
        <w:t>場，並已要求地方追蹤改善，其餘各場已分別納入三級查核場次，提升營運管理效能。</w:t>
      </w:r>
    </w:p>
    <w:p w14:paraId="3576BBE3" w14:textId="77777777" w:rsidR="00C04E7A" w:rsidRPr="00836910" w:rsidRDefault="003D0781" w:rsidP="00C04E7A">
      <w:pPr>
        <w:pStyle w:val="3"/>
        <w:rPr>
          <w:rFonts w:ascii="Times New Roman" w:hAnsi="Times New Roman"/>
          <w:noProof/>
        </w:rPr>
      </w:pPr>
      <w:bookmarkStart w:id="202" w:name="_Hlk204014254"/>
      <w:r w:rsidRPr="00836910">
        <w:rPr>
          <w:rFonts w:ascii="Times New Roman" w:hAnsi="Times New Roman"/>
          <w:noProof/>
        </w:rPr>
        <w:t>環境部針對</w:t>
      </w:r>
      <w:r w:rsidR="00C04E7A" w:rsidRPr="00836910">
        <w:rPr>
          <w:rFonts w:ascii="Times New Roman" w:hAnsi="Times New Roman"/>
          <w:noProof/>
        </w:rPr>
        <w:t>飛灰及底渣再利用方式研擬更多元之方案</w:t>
      </w:r>
      <w:r w:rsidRPr="00836910">
        <w:rPr>
          <w:rFonts w:ascii="Times New Roman" w:hAnsi="Times New Roman"/>
          <w:noProof/>
        </w:rPr>
        <w:t>，</w:t>
      </w:r>
      <w:r w:rsidR="00C04E7A" w:rsidRPr="00836910">
        <w:rPr>
          <w:rFonts w:ascii="Times New Roman" w:hAnsi="Times New Roman"/>
          <w:noProof/>
        </w:rPr>
        <w:t>以及避免其二次污染</w:t>
      </w:r>
      <w:r w:rsidRPr="00836910">
        <w:rPr>
          <w:rFonts w:ascii="Times New Roman" w:hAnsi="Times New Roman"/>
          <w:noProof/>
        </w:rPr>
        <w:t>並</w:t>
      </w:r>
      <w:r w:rsidR="00C04E7A" w:rsidRPr="00836910">
        <w:rPr>
          <w:rFonts w:ascii="Times New Roman" w:hAnsi="Times New Roman"/>
          <w:noProof/>
        </w:rPr>
        <w:t>符合國際標準</w:t>
      </w:r>
      <w:r w:rsidRPr="00836910">
        <w:rPr>
          <w:rFonts w:ascii="Times New Roman" w:hAnsi="Times New Roman"/>
          <w:noProof/>
        </w:rPr>
        <w:t>之相關作為：</w:t>
      </w:r>
    </w:p>
    <w:p w14:paraId="2712CD31"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執行機關以公告之再利用條件或用途以外之方式進行再利用時，應依廢棄物清理法第</w:t>
      </w:r>
      <w:r w:rsidRPr="00836910">
        <w:rPr>
          <w:rFonts w:ascii="Times New Roman" w:hAnsi="Times New Roman"/>
          <w:noProof/>
        </w:rPr>
        <w:t>14</w:t>
      </w:r>
      <w:r w:rsidRPr="00836910">
        <w:rPr>
          <w:rFonts w:ascii="Times New Roman" w:hAnsi="Times New Roman"/>
          <w:noProof/>
        </w:rPr>
        <w:t>條第</w:t>
      </w:r>
      <w:r w:rsidRPr="00836910">
        <w:rPr>
          <w:rFonts w:ascii="Times New Roman" w:hAnsi="Times New Roman"/>
          <w:noProof/>
        </w:rPr>
        <w:t>2</w:t>
      </w:r>
      <w:r w:rsidRPr="00836910">
        <w:rPr>
          <w:rFonts w:ascii="Times New Roman" w:hAnsi="Times New Roman"/>
          <w:noProof/>
        </w:rPr>
        <w:t>項規定，檢具再利用試驗計畫申請文件報經中央主管機關核准後辦理。</w:t>
      </w:r>
    </w:p>
    <w:p w14:paraId="1756AB2B" w14:textId="65306436" w:rsidR="00C04E7A" w:rsidRPr="00836910" w:rsidRDefault="00751010" w:rsidP="00C04E7A">
      <w:pPr>
        <w:pStyle w:val="4"/>
        <w:ind w:left="1701"/>
        <w:rPr>
          <w:rFonts w:ascii="Times New Roman" w:hAnsi="Times New Roman"/>
          <w:noProof/>
        </w:rPr>
      </w:pPr>
      <w:r w:rsidRPr="00836910">
        <w:rPr>
          <w:rFonts w:ascii="Times New Roman" w:hAnsi="Times New Roman"/>
          <w:noProof/>
        </w:rPr>
        <w:t>環境</w:t>
      </w:r>
      <w:r w:rsidR="00C04E7A" w:rsidRPr="00836910">
        <w:rPr>
          <w:rFonts w:ascii="Times New Roman" w:hAnsi="Times New Roman"/>
          <w:noProof/>
        </w:rPr>
        <w:t>部環管署鼓勵地方政府辦理再利用試驗計畫，以累積實廠驗證經驗及相關數據，在底渣再利用方面，如宜蘭縣以焚化再生粒料製作水泥隔板應用於物料隔間設施、新竹市以焚化再生粒料製作水泥杯墊、座椅等文創及景觀應用品，拓展其於生活與公共場域之使用情境。</w:t>
      </w:r>
    </w:p>
    <w:p w14:paraId="72F14658"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為避免焚化再生粒料有二次污染疑慮，我國採用嚴格的檢測標準與監督機制，參考國際間資源化產品之作法及我國地下水污染管制標準分級規範，訂定「焚化再生粒料環境標準」，避免使用於環境敏感地區。所有焚化再生粒料的檢測結果、使用流向、工程地點等均需連線申報於焚化再生粒料流向管理系統</w:t>
      </w:r>
      <w:r w:rsidR="009120D7">
        <w:rPr>
          <w:rFonts w:hAnsi="標楷體" w:hint="eastAsia"/>
          <w:noProof/>
        </w:rPr>
        <w:t>(</w:t>
      </w:r>
      <w:r w:rsidR="0071543F" w:rsidRPr="00836910">
        <w:rPr>
          <w:rFonts w:ascii="Times New Roman" w:hAnsi="Times New Roman"/>
          <w:noProof/>
        </w:rPr>
        <w:t>Recycled-Aggregate Management System</w:t>
      </w:r>
      <w:r w:rsidR="0071543F" w:rsidRPr="00836910">
        <w:rPr>
          <w:rFonts w:ascii="Times New Roman" w:hAnsi="Times New Roman"/>
          <w:noProof/>
        </w:rPr>
        <w:t>，</w:t>
      </w:r>
      <w:r w:rsidRPr="00836910">
        <w:rPr>
          <w:rFonts w:ascii="Times New Roman" w:hAnsi="Times New Roman"/>
          <w:noProof/>
        </w:rPr>
        <w:t>RAMS</w:t>
      </w:r>
      <w:r w:rsidR="009120D7">
        <w:rPr>
          <w:rFonts w:hAnsi="標楷體" w:hint="eastAsia"/>
          <w:noProof/>
        </w:rPr>
        <w:t>)</w:t>
      </w:r>
      <w:r w:rsidRPr="00836910">
        <w:rPr>
          <w:rFonts w:ascii="Times New Roman" w:hAnsi="Times New Roman"/>
          <w:noProof/>
        </w:rPr>
        <w:t>，確保其安全無虞。</w:t>
      </w:r>
      <w:bookmarkEnd w:id="202"/>
    </w:p>
    <w:p w14:paraId="2D2480E0" w14:textId="77777777" w:rsidR="00C04E7A" w:rsidRPr="00836910" w:rsidRDefault="00C04E7A" w:rsidP="00DE40F0">
      <w:pPr>
        <w:pStyle w:val="4"/>
        <w:ind w:left="1701"/>
        <w:rPr>
          <w:rFonts w:ascii="Times New Roman" w:hAnsi="Times New Roman"/>
          <w:noProof/>
        </w:rPr>
      </w:pPr>
      <w:r w:rsidRPr="00836910">
        <w:rPr>
          <w:rFonts w:ascii="Times New Roman" w:hAnsi="Times New Roman"/>
          <w:noProof/>
        </w:rPr>
        <w:t>目前國內焚化飛灰再利用方式，除循既有再利用</w:t>
      </w:r>
      <w:r w:rsidRPr="00836910">
        <w:rPr>
          <w:rFonts w:ascii="Times New Roman" w:hAnsi="Times New Roman"/>
          <w:noProof/>
        </w:rPr>
        <w:lastRenderedPageBreak/>
        <w:t>模式外，亦持續透過辦理再利用試驗計畫，諸如製成胚體灰作為燒製紅磚替代原料使用，或製成燒結產物進行</w:t>
      </w:r>
      <w:r w:rsidR="00883CAE" w:rsidRPr="00836910">
        <w:rPr>
          <w:rFonts w:ascii="Times New Roman" w:hAnsi="Times New Roman"/>
          <w:noProof/>
        </w:rPr>
        <w:t>可控低強度材料</w:t>
      </w:r>
      <w:r w:rsidR="00883CAE" w:rsidRPr="00836910">
        <w:rPr>
          <w:rFonts w:ascii="Times New Roman" w:hAnsi="Times New Roman"/>
          <w:noProof/>
        </w:rPr>
        <w:t>CLSM</w:t>
      </w:r>
      <w:r w:rsidR="006D18F4" w:rsidRPr="00836910">
        <w:rPr>
          <w:rFonts w:ascii="Times New Roman" w:hAnsi="Times New Roman"/>
          <w:noProof/>
        </w:rPr>
        <w:t>試驗等</w:t>
      </w:r>
      <w:r w:rsidRPr="00836910">
        <w:rPr>
          <w:rFonts w:ascii="Times New Roman" w:hAnsi="Times New Roman"/>
          <w:noProof/>
        </w:rPr>
        <w:t>，以發展更多元之再利用模式，惟焚化飛灰因其性質屬有害，再利用需全面評估無害化與環境之最佳方案穩健推動，相關技術亦需評估其可行性及經濟效益性，以逐步朝向多元化再利用方向推動。</w:t>
      </w:r>
    </w:p>
    <w:p w14:paraId="6C70E238" w14:textId="088EB17D" w:rsidR="00C04E7A" w:rsidRPr="00836910" w:rsidRDefault="00C04E7A" w:rsidP="00C04E7A">
      <w:pPr>
        <w:pStyle w:val="4"/>
        <w:ind w:left="1701"/>
        <w:rPr>
          <w:rFonts w:ascii="Times New Roman" w:hAnsi="Times New Roman"/>
          <w:noProof/>
        </w:rPr>
      </w:pPr>
      <w:r w:rsidRPr="00836910">
        <w:rPr>
          <w:rFonts w:ascii="Times New Roman" w:hAnsi="Times New Roman"/>
          <w:noProof/>
        </w:rPr>
        <w:t>國際上針對焚化飛灰處置方式，大部分仍採經穩定化處理至符合標準後進行掩埋處置。我國部分，依一般廢棄物回收清除處理辦法第</w:t>
      </w:r>
      <w:r w:rsidRPr="00836910">
        <w:rPr>
          <w:rFonts w:ascii="Times New Roman" w:hAnsi="Times New Roman"/>
          <w:noProof/>
        </w:rPr>
        <w:t>27</w:t>
      </w:r>
      <w:r w:rsidRPr="00836910">
        <w:rPr>
          <w:rFonts w:ascii="Times New Roman" w:hAnsi="Times New Roman"/>
          <w:noProof/>
        </w:rPr>
        <w:t>條規定，飛灰除再利用外，應採穩定化法、熔融法或其他經中央主管機關許可之處理方法處理至低於有害事業廢棄物認定標準戴奧辛有害事業廢棄物總毒性當量濃度標準及附表四有毒重金屬毒性特性溶出程序溶出標準，始得進行最終處置。實務上，飛灰採水洗前處理後出廠再利用，大部分皆會於水洗製程中添加螯合劑，並透過水洗少量溶失戴奧辛，以使出廠之水洗飛灰</w:t>
      </w:r>
      <w:r w:rsidR="008D579F">
        <w:rPr>
          <w:rFonts w:ascii="Times New Roman" w:hAnsi="Times New Roman" w:hint="eastAsia"/>
          <w:noProof/>
        </w:rPr>
        <w:t>之</w:t>
      </w:r>
      <w:r w:rsidRPr="00836910">
        <w:rPr>
          <w:rFonts w:ascii="Times New Roman" w:hAnsi="Times New Roman"/>
          <w:noProof/>
        </w:rPr>
        <w:t>重金屬及戴奧辛檢測結果可符合前述規範。</w:t>
      </w:r>
    </w:p>
    <w:p w14:paraId="41A37E2C" w14:textId="150515D1" w:rsidR="00C04E7A" w:rsidRPr="00836910" w:rsidRDefault="00C04E7A" w:rsidP="00C04E7A">
      <w:pPr>
        <w:pStyle w:val="4"/>
        <w:ind w:left="1701"/>
        <w:rPr>
          <w:rFonts w:ascii="Times New Roman" w:hAnsi="Times New Roman"/>
          <w:noProof/>
        </w:rPr>
      </w:pPr>
      <w:r w:rsidRPr="00836910">
        <w:rPr>
          <w:rFonts w:ascii="Times New Roman" w:hAnsi="Times New Roman"/>
          <w:noProof/>
        </w:rPr>
        <w:t>我國於訂定有害事業廢棄物認定標準時，重金屬主要係參考美國環保署</w:t>
      </w:r>
      <w:r w:rsidRPr="00836910">
        <w:rPr>
          <w:rFonts w:ascii="Times New Roman" w:hAnsi="Times New Roman"/>
          <w:noProof/>
        </w:rPr>
        <w:t>(US EPA)</w:t>
      </w:r>
      <w:r w:rsidRPr="00836910">
        <w:rPr>
          <w:rFonts w:ascii="Times New Roman" w:hAnsi="Times New Roman"/>
          <w:noProof/>
        </w:rPr>
        <w:t>的</w:t>
      </w:r>
      <w:r w:rsidR="00D37CD6" w:rsidRPr="00836910">
        <w:rPr>
          <w:rFonts w:ascii="Times New Roman" w:hAnsi="Times New Roman"/>
          <w:noProof/>
        </w:rPr>
        <w:t>資源保育與回收法案</w:t>
      </w:r>
      <w:r w:rsidR="00183D27">
        <w:rPr>
          <w:rFonts w:ascii="Times New Roman" w:hAnsi="Times New Roman" w:hint="eastAsia"/>
          <w:noProof/>
        </w:rPr>
        <w:t>（</w:t>
      </w:r>
      <w:r w:rsidR="00D37CD6" w:rsidRPr="00836910">
        <w:rPr>
          <w:rFonts w:ascii="Times New Roman" w:hAnsi="Times New Roman"/>
          <w:noProof/>
        </w:rPr>
        <w:t>Resource Conservation and Recovery Act</w:t>
      </w:r>
      <w:r w:rsidR="00D37CD6" w:rsidRPr="00836910">
        <w:rPr>
          <w:rFonts w:ascii="Times New Roman" w:hAnsi="Times New Roman"/>
          <w:noProof/>
        </w:rPr>
        <w:t>，</w:t>
      </w:r>
      <w:r w:rsidR="00D37CD6" w:rsidRPr="00836910">
        <w:rPr>
          <w:rFonts w:ascii="Times New Roman" w:hAnsi="Times New Roman"/>
          <w:noProof/>
        </w:rPr>
        <w:t>RCRA</w:t>
      </w:r>
      <w:r w:rsidR="00183D27">
        <w:rPr>
          <w:rFonts w:ascii="Times New Roman" w:hAnsi="Times New Roman" w:hint="eastAsia"/>
          <w:noProof/>
        </w:rPr>
        <w:t>）</w:t>
      </w:r>
      <w:r w:rsidRPr="00836910">
        <w:rPr>
          <w:rFonts w:ascii="Times New Roman" w:hAnsi="Times New Roman"/>
          <w:noProof/>
        </w:rPr>
        <w:t>和</w:t>
      </w:r>
      <w:r w:rsidR="00D37CD6" w:rsidRPr="00836910">
        <w:rPr>
          <w:rFonts w:ascii="Times New Roman" w:hAnsi="Times New Roman"/>
          <w:noProof/>
        </w:rPr>
        <w:t>淨水法</w:t>
      </w:r>
      <w:r w:rsidR="00183D27">
        <w:rPr>
          <w:rFonts w:ascii="Times New Roman" w:hAnsi="Times New Roman" w:hint="eastAsia"/>
          <w:noProof/>
        </w:rPr>
        <w:t>（</w:t>
      </w:r>
      <w:r w:rsidRPr="00836910">
        <w:rPr>
          <w:rFonts w:ascii="Times New Roman" w:hAnsi="Times New Roman"/>
          <w:noProof/>
        </w:rPr>
        <w:t>Clean Water Act</w:t>
      </w:r>
      <w:r w:rsidR="00183D27">
        <w:rPr>
          <w:rFonts w:ascii="Times New Roman" w:hAnsi="Times New Roman" w:hint="eastAsia"/>
          <w:noProof/>
        </w:rPr>
        <w:t>）</w:t>
      </w:r>
      <w:r w:rsidRPr="00836910">
        <w:rPr>
          <w:rFonts w:ascii="Times New Roman" w:hAnsi="Times New Roman"/>
          <w:noProof/>
        </w:rPr>
        <w:t>等規範訂定，戴奧辛部分亦參考美國等先進國家的法規及管理方式，惟所訂標準較國際嚴格，我國戴奧辛處理標準為</w:t>
      </w:r>
      <w:r w:rsidRPr="00836910">
        <w:rPr>
          <w:rFonts w:ascii="Times New Roman" w:hAnsi="Times New Roman"/>
          <w:noProof/>
        </w:rPr>
        <w:t>1 ng I-TEQ/g</w:t>
      </w:r>
      <w:r w:rsidRPr="00836910">
        <w:rPr>
          <w:rFonts w:ascii="Times New Roman" w:hAnsi="Times New Roman"/>
          <w:noProof/>
        </w:rPr>
        <w:t>，日本飛灰戴奧辛處理規範依《戴奧辛類對策特別措置法》為</w:t>
      </w:r>
      <w:r w:rsidRPr="00836910">
        <w:rPr>
          <w:rFonts w:ascii="Times New Roman" w:hAnsi="Times New Roman"/>
          <w:noProof/>
        </w:rPr>
        <w:t>3 ng</w:t>
      </w:r>
      <w:r w:rsidRPr="00836910">
        <w:rPr>
          <w:rFonts w:ascii="Times New Roman" w:eastAsia="MS Gothic" w:hAnsi="Times New Roman"/>
          <w:noProof/>
        </w:rPr>
        <w:t>‑</w:t>
      </w:r>
      <w:r w:rsidRPr="00836910">
        <w:rPr>
          <w:rFonts w:ascii="Times New Roman" w:hAnsi="Times New Roman"/>
          <w:noProof/>
        </w:rPr>
        <w:t>TEQ/g</w:t>
      </w:r>
      <w:r w:rsidRPr="00836910">
        <w:rPr>
          <w:rFonts w:ascii="Times New Roman" w:hAnsi="Times New Roman"/>
          <w:noProof/>
        </w:rPr>
        <w:t>；歐盟飛灰戴奧辛處理規範依</w:t>
      </w:r>
      <w:r w:rsidRPr="00836910">
        <w:rPr>
          <w:rFonts w:ascii="Times New Roman" w:hAnsi="Times New Roman"/>
          <w:noProof/>
        </w:rPr>
        <w:t>EN 12457 leaching test</w:t>
      </w:r>
      <w:r w:rsidRPr="00836910">
        <w:rPr>
          <w:rFonts w:ascii="Times New Roman" w:hAnsi="Times New Roman"/>
          <w:noProof/>
        </w:rPr>
        <w:t>，未設定戴奧辛具體限值。</w:t>
      </w:r>
    </w:p>
    <w:p w14:paraId="382C3354" w14:textId="77777777" w:rsidR="00C04E7A" w:rsidRPr="00836910" w:rsidRDefault="000C6394" w:rsidP="00C04E7A">
      <w:pPr>
        <w:pStyle w:val="3"/>
        <w:rPr>
          <w:rFonts w:ascii="Times New Roman" w:hAnsi="Times New Roman"/>
          <w:noProof/>
        </w:rPr>
      </w:pPr>
      <w:bookmarkStart w:id="203" w:name="_Hlk203734530"/>
      <w:r w:rsidRPr="00836910">
        <w:rPr>
          <w:rFonts w:ascii="Times New Roman" w:hAnsi="Times New Roman"/>
          <w:noProof/>
        </w:rPr>
        <w:t>所有</w:t>
      </w:r>
      <w:r w:rsidR="00C04E7A" w:rsidRPr="00836910">
        <w:rPr>
          <w:rFonts w:ascii="Times New Roman" w:hAnsi="Times New Roman"/>
          <w:noProof/>
        </w:rPr>
        <w:t>飛灰再利用機構及各機構每年處理量能</w:t>
      </w:r>
      <w:r w:rsidRPr="00836910">
        <w:rPr>
          <w:rFonts w:ascii="Times New Roman" w:hAnsi="Times New Roman"/>
          <w:noProof/>
        </w:rPr>
        <w:t>：</w:t>
      </w:r>
    </w:p>
    <w:p w14:paraId="12B9F316" w14:textId="77777777" w:rsidR="00C04E7A" w:rsidRPr="00836910" w:rsidRDefault="00C04E7A" w:rsidP="00C04E7A">
      <w:pPr>
        <w:pStyle w:val="3"/>
        <w:numPr>
          <w:ilvl w:val="0"/>
          <w:numId w:val="0"/>
        </w:numPr>
        <w:ind w:left="1361" w:firstLineChars="225" w:firstLine="765"/>
        <w:rPr>
          <w:rFonts w:ascii="Times New Roman" w:hAnsi="Times New Roman"/>
          <w:noProof/>
        </w:rPr>
      </w:pPr>
      <w:r w:rsidRPr="00836910">
        <w:rPr>
          <w:rFonts w:ascii="Times New Roman" w:hAnsi="Times New Roman"/>
          <w:noProof/>
        </w:rPr>
        <w:lastRenderedPageBreak/>
        <w:t>目前焚化飛灰再利用量能主要流向至高溫冶煉業及水泥業，共</w:t>
      </w:r>
      <w:r w:rsidRPr="00836910">
        <w:rPr>
          <w:rFonts w:ascii="Times New Roman" w:hAnsi="Times New Roman"/>
          <w:noProof/>
        </w:rPr>
        <w:t>3</w:t>
      </w:r>
      <w:r w:rsidRPr="00836910">
        <w:rPr>
          <w:rFonts w:ascii="Times New Roman" w:hAnsi="Times New Roman"/>
          <w:noProof/>
        </w:rPr>
        <w:t>家機構收受水洗飛灰或未水洗飛灰辦理處理及再利用</w:t>
      </w:r>
      <w:r w:rsidR="00D270C4" w:rsidRPr="00836910">
        <w:rPr>
          <w:rFonts w:ascii="Times New Roman" w:hAnsi="Times New Roman"/>
          <w:noProof/>
        </w:rPr>
        <w:t>，如表</w:t>
      </w:r>
      <w:r w:rsidR="00E977BC" w:rsidRPr="00836910">
        <w:rPr>
          <w:rFonts w:ascii="Times New Roman" w:hAnsi="Times New Roman"/>
          <w:noProof/>
        </w:rPr>
        <w:t>1</w:t>
      </w:r>
      <w:r w:rsidR="00200584">
        <w:rPr>
          <w:rFonts w:ascii="Times New Roman" w:hAnsi="Times New Roman" w:hint="eastAsia"/>
          <w:noProof/>
        </w:rPr>
        <w:t>4</w:t>
      </w:r>
      <w:r w:rsidRPr="00836910">
        <w:rPr>
          <w:rFonts w:ascii="Times New Roman" w:hAnsi="Times New Roman"/>
          <w:noProof/>
        </w:rPr>
        <w:t>。</w:t>
      </w:r>
    </w:p>
    <w:p w14:paraId="02AF571B" w14:textId="1DA74C60" w:rsidR="00D270C4" w:rsidRPr="00836910" w:rsidRDefault="00D270C4" w:rsidP="008D579F">
      <w:pPr>
        <w:pStyle w:val="a3"/>
        <w:ind w:left="2268" w:rightChars="-233" w:right="-793"/>
        <w:jc w:val="center"/>
        <w:rPr>
          <w:rFonts w:ascii="Times New Roman" w:hAnsi="Times New Roman"/>
          <w:noProof/>
        </w:rPr>
      </w:pPr>
      <w:r w:rsidRPr="00836910">
        <w:rPr>
          <w:rFonts w:ascii="Times New Roman" w:hAnsi="Times New Roman"/>
          <w:noProof/>
        </w:rPr>
        <w:t>飛灰再利用機構及其處理量能表</w:t>
      </w:r>
      <w:r w:rsidR="008D579F">
        <w:rPr>
          <w:rFonts w:ascii="Times New Roman" w:hAnsi="Times New Roman" w:hint="eastAsia"/>
          <w:noProof/>
        </w:rPr>
        <w:t xml:space="preserve">     </w:t>
      </w:r>
      <w:r w:rsidR="008D579F" w:rsidRPr="008D579F">
        <w:rPr>
          <w:rFonts w:ascii="Times New Roman" w:hAnsi="Times New Roman" w:hint="eastAsia"/>
          <w:noProof/>
          <w:sz w:val="24"/>
          <w:szCs w:val="24"/>
        </w:rPr>
        <w:t>單位</w:t>
      </w:r>
      <w:r w:rsidR="008D579F" w:rsidRPr="008D579F">
        <w:rPr>
          <w:rFonts w:hAnsi="標楷體" w:hint="eastAsia"/>
          <w:noProof/>
          <w:sz w:val="24"/>
          <w:szCs w:val="24"/>
        </w:rPr>
        <w:t>：</w:t>
      </w:r>
      <w:r w:rsidR="008D579F" w:rsidRPr="008D579F">
        <w:rPr>
          <w:rFonts w:ascii="Times New Roman"/>
          <w:color w:val="000000"/>
          <w:sz w:val="24"/>
          <w:szCs w:val="24"/>
        </w:rPr>
        <w:t>公噸</w:t>
      </w:r>
      <w:r w:rsidR="008D579F" w:rsidRPr="008D579F">
        <w:rPr>
          <w:rFonts w:ascii="Times New Roman"/>
          <w:color w:val="000000"/>
          <w:sz w:val="24"/>
          <w:szCs w:val="24"/>
        </w:rPr>
        <w:t>/</w:t>
      </w:r>
      <w:r w:rsidR="008D579F" w:rsidRPr="008D579F">
        <w:rPr>
          <w:rFonts w:ascii="Times New Roman"/>
          <w:color w:val="000000"/>
          <w:sz w:val="24"/>
          <w:szCs w:val="24"/>
        </w:rPr>
        <w:t>年</w:t>
      </w:r>
    </w:p>
    <w:tbl>
      <w:tblPr>
        <w:tblW w:w="86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2033"/>
        <w:gridCol w:w="2203"/>
      </w:tblGrid>
      <w:tr w:rsidR="00C04E7A" w:rsidRPr="00836910" w14:paraId="64B45AE1" w14:textId="77777777" w:rsidTr="008D579F">
        <w:trPr>
          <w:trHeight w:val="675"/>
        </w:trPr>
        <w:tc>
          <w:tcPr>
            <w:tcW w:w="4423" w:type="dxa"/>
            <w:shd w:val="clear" w:color="auto" w:fill="F2F2F2"/>
            <w:vAlign w:val="center"/>
          </w:tcPr>
          <w:p w14:paraId="1BAD5E8F"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機構名稱</w:t>
            </w:r>
          </w:p>
        </w:tc>
        <w:tc>
          <w:tcPr>
            <w:tcW w:w="2033" w:type="dxa"/>
            <w:shd w:val="clear" w:color="auto" w:fill="F2F2F2"/>
            <w:vAlign w:val="center"/>
          </w:tcPr>
          <w:p w14:paraId="65114CD2" w14:textId="7724A25C"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許可量</w:t>
            </w:r>
          </w:p>
        </w:tc>
        <w:tc>
          <w:tcPr>
            <w:tcW w:w="2203" w:type="dxa"/>
            <w:shd w:val="clear" w:color="auto" w:fill="F2F2F2"/>
            <w:vAlign w:val="center"/>
          </w:tcPr>
          <w:p w14:paraId="63BCFFF6" w14:textId="287F7B2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113</w:t>
            </w:r>
            <w:r w:rsidRPr="00836910">
              <w:rPr>
                <w:rFonts w:ascii="Times New Roman"/>
                <w:color w:val="000000"/>
                <w:sz w:val="28"/>
              </w:rPr>
              <w:t>年收受量</w:t>
            </w:r>
          </w:p>
        </w:tc>
      </w:tr>
      <w:tr w:rsidR="00C04E7A" w:rsidRPr="00836910" w14:paraId="7CAA9907" w14:textId="77777777" w:rsidTr="00D37CD6">
        <w:trPr>
          <w:trHeight w:val="563"/>
        </w:trPr>
        <w:tc>
          <w:tcPr>
            <w:tcW w:w="4423" w:type="dxa"/>
            <w:shd w:val="clear" w:color="auto" w:fill="auto"/>
            <w:vAlign w:val="center"/>
          </w:tcPr>
          <w:p w14:paraId="760F53C2" w14:textId="1AF2DEEC" w:rsidR="00C04E7A" w:rsidRPr="00836910" w:rsidRDefault="00C04E7A" w:rsidP="00C04E7A">
            <w:pPr>
              <w:overflowPunct/>
              <w:autoSpaceDE/>
              <w:autoSpaceDN/>
              <w:snapToGrid w:val="0"/>
              <w:rPr>
                <w:rFonts w:ascii="Times New Roman"/>
                <w:color w:val="000000"/>
                <w:sz w:val="28"/>
              </w:rPr>
            </w:pPr>
            <w:r w:rsidRPr="00836910">
              <w:rPr>
                <w:rFonts w:ascii="Times New Roman"/>
                <w:color w:val="000000"/>
                <w:sz w:val="28"/>
              </w:rPr>
              <w:t>台灣</w:t>
            </w:r>
            <w:r w:rsidR="00E554FC">
              <w:rPr>
                <w:rFonts w:hAnsi="標楷體" w:hint="eastAsia"/>
                <w:color w:val="000000"/>
                <w:sz w:val="28"/>
              </w:rPr>
              <w:t>○○</w:t>
            </w:r>
            <w:r w:rsidRPr="00836910">
              <w:rPr>
                <w:rFonts w:ascii="Times New Roman"/>
                <w:color w:val="000000"/>
                <w:sz w:val="28"/>
              </w:rPr>
              <w:t>股份有限公司</w:t>
            </w:r>
          </w:p>
        </w:tc>
        <w:tc>
          <w:tcPr>
            <w:tcW w:w="2033" w:type="dxa"/>
            <w:shd w:val="clear" w:color="auto" w:fill="auto"/>
            <w:vAlign w:val="center"/>
          </w:tcPr>
          <w:p w14:paraId="450D3A81"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35,000</w:t>
            </w:r>
          </w:p>
        </w:tc>
        <w:tc>
          <w:tcPr>
            <w:tcW w:w="2203" w:type="dxa"/>
            <w:shd w:val="clear" w:color="auto" w:fill="auto"/>
            <w:vAlign w:val="center"/>
          </w:tcPr>
          <w:p w14:paraId="278A389D"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10,153</w:t>
            </w:r>
          </w:p>
        </w:tc>
      </w:tr>
      <w:tr w:rsidR="00C04E7A" w:rsidRPr="00836910" w14:paraId="11583BA5" w14:textId="77777777" w:rsidTr="00D37CD6">
        <w:trPr>
          <w:trHeight w:val="571"/>
        </w:trPr>
        <w:tc>
          <w:tcPr>
            <w:tcW w:w="4423" w:type="dxa"/>
            <w:shd w:val="clear" w:color="auto" w:fill="auto"/>
            <w:vAlign w:val="center"/>
          </w:tcPr>
          <w:p w14:paraId="37BD9203" w14:textId="4F1F5150" w:rsidR="00C04E7A" w:rsidRPr="00836910" w:rsidRDefault="00E554FC" w:rsidP="00C04E7A">
            <w:pPr>
              <w:overflowPunct/>
              <w:autoSpaceDE/>
              <w:autoSpaceDN/>
              <w:snapToGrid w:val="0"/>
              <w:rPr>
                <w:rFonts w:ascii="Times New Roman"/>
                <w:color w:val="000000"/>
                <w:sz w:val="28"/>
              </w:rPr>
            </w:pPr>
            <w:r>
              <w:rPr>
                <w:rFonts w:hAnsi="標楷體" w:hint="eastAsia"/>
                <w:color w:val="000000"/>
                <w:sz w:val="28"/>
              </w:rPr>
              <w:t>○○○</w:t>
            </w:r>
            <w:r w:rsidR="00C04E7A" w:rsidRPr="00836910">
              <w:rPr>
                <w:rFonts w:ascii="Times New Roman"/>
                <w:color w:val="000000"/>
                <w:sz w:val="28"/>
              </w:rPr>
              <w:t>資源股份有限公司</w:t>
            </w:r>
          </w:p>
        </w:tc>
        <w:tc>
          <w:tcPr>
            <w:tcW w:w="2033" w:type="dxa"/>
            <w:shd w:val="clear" w:color="auto" w:fill="auto"/>
            <w:vAlign w:val="center"/>
          </w:tcPr>
          <w:p w14:paraId="7E97494A"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40,320</w:t>
            </w:r>
          </w:p>
        </w:tc>
        <w:tc>
          <w:tcPr>
            <w:tcW w:w="2203" w:type="dxa"/>
            <w:shd w:val="clear" w:color="auto" w:fill="auto"/>
            <w:vAlign w:val="center"/>
          </w:tcPr>
          <w:p w14:paraId="0CE391AC"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9,013</w:t>
            </w:r>
          </w:p>
        </w:tc>
      </w:tr>
      <w:tr w:rsidR="00C04E7A" w:rsidRPr="00836910" w14:paraId="502154D7" w14:textId="77777777" w:rsidTr="00D37CD6">
        <w:trPr>
          <w:trHeight w:val="551"/>
        </w:trPr>
        <w:tc>
          <w:tcPr>
            <w:tcW w:w="4423" w:type="dxa"/>
            <w:shd w:val="clear" w:color="auto" w:fill="auto"/>
            <w:vAlign w:val="center"/>
          </w:tcPr>
          <w:p w14:paraId="00F4D959" w14:textId="4CFDB9A8" w:rsidR="00C04E7A" w:rsidRPr="00836910" w:rsidRDefault="00E554FC" w:rsidP="00C04E7A">
            <w:pPr>
              <w:overflowPunct/>
              <w:autoSpaceDE/>
              <w:autoSpaceDN/>
              <w:snapToGrid w:val="0"/>
              <w:rPr>
                <w:rFonts w:ascii="Times New Roman"/>
                <w:color w:val="000000"/>
                <w:sz w:val="28"/>
              </w:rPr>
            </w:pPr>
            <w:r>
              <w:rPr>
                <w:rFonts w:hAnsi="標楷體" w:hint="eastAsia"/>
                <w:color w:val="000000"/>
                <w:sz w:val="28"/>
              </w:rPr>
              <w:t>○○</w:t>
            </w:r>
            <w:r w:rsidR="00C04E7A" w:rsidRPr="00836910">
              <w:rPr>
                <w:rFonts w:ascii="Times New Roman"/>
                <w:color w:val="000000"/>
                <w:sz w:val="28"/>
              </w:rPr>
              <w:t>水泥股份有限公司南聖湖廠</w:t>
            </w:r>
          </w:p>
        </w:tc>
        <w:tc>
          <w:tcPr>
            <w:tcW w:w="2033" w:type="dxa"/>
            <w:shd w:val="clear" w:color="auto" w:fill="auto"/>
            <w:vAlign w:val="center"/>
          </w:tcPr>
          <w:p w14:paraId="4C42EBD8"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14,400</w:t>
            </w:r>
          </w:p>
        </w:tc>
        <w:tc>
          <w:tcPr>
            <w:tcW w:w="2203" w:type="dxa"/>
            <w:shd w:val="clear" w:color="auto" w:fill="auto"/>
            <w:vAlign w:val="center"/>
          </w:tcPr>
          <w:p w14:paraId="3E5EA65F"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4,235</w:t>
            </w:r>
          </w:p>
        </w:tc>
      </w:tr>
    </w:tbl>
    <w:p w14:paraId="29C09D24" w14:textId="77777777" w:rsidR="00C04E7A" w:rsidRPr="00836910" w:rsidRDefault="00C04E7A" w:rsidP="00C04E7A">
      <w:pPr>
        <w:widowControl/>
        <w:overflowPunct/>
        <w:autoSpaceDE/>
        <w:autoSpaceDN/>
        <w:snapToGrid w:val="0"/>
        <w:ind w:left="953" w:hanging="244"/>
        <w:jc w:val="left"/>
        <w:textAlignment w:val="baseline"/>
        <w:rPr>
          <w:rFonts w:ascii="Times New Roman"/>
          <w:noProof/>
          <w:color w:val="000000"/>
          <w:kern w:val="0"/>
          <w:sz w:val="24"/>
          <w:szCs w:val="24"/>
        </w:rPr>
      </w:pPr>
      <w:r w:rsidRPr="00836910">
        <w:rPr>
          <w:rFonts w:ascii="Times New Roman"/>
          <w:noProof/>
          <w:color w:val="000000"/>
          <w:kern w:val="0"/>
          <w:sz w:val="24"/>
          <w:szCs w:val="24"/>
        </w:rPr>
        <w:t>※</w:t>
      </w:r>
      <w:r w:rsidRPr="00836910">
        <w:rPr>
          <w:rFonts w:ascii="Times New Roman"/>
          <w:noProof/>
          <w:color w:val="000000"/>
          <w:kern w:val="0"/>
          <w:sz w:val="24"/>
          <w:szCs w:val="24"/>
        </w:rPr>
        <w:t>數據資料來源：</w:t>
      </w:r>
      <w:r w:rsidR="00D270C4" w:rsidRPr="00836910">
        <w:rPr>
          <w:rFonts w:ascii="Times New Roman"/>
          <w:noProof/>
          <w:color w:val="000000"/>
          <w:kern w:val="0"/>
          <w:sz w:val="24"/>
          <w:szCs w:val="24"/>
        </w:rPr>
        <w:t>環境部。</w:t>
      </w:r>
    </w:p>
    <w:p w14:paraId="5D592A2B" w14:textId="77777777" w:rsidR="00C04E7A" w:rsidRPr="00836910" w:rsidRDefault="00C04E7A" w:rsidP="00C04E7A">
      <w:pPr>
        <w:widowControl/>
        <w:overflowPunct/>
        <w:autoSpaceDE/>
        <w:autoSpaceDN/>
        <w:snapToGrid w:val="0"/>
        <w:ind w:left="312" w:firstLineChars="243" w:firstLine="632"/>
        <w:jc w:val="left"/>
        <w:textAlignment w:val="baseline"/>
        <w:rPr>
          <w:rFonts w:ascii="Times New Roman"/>
          <w:noProof/>
          <w:color w:val="000000"/>
          <w:kern w:val="0"/>
          <w:sz w:val="24"/>
          <w:szCs w:val="24"/>
        </w:rPr>
      </w:pPr>
      <w:r w:rsidRPr="00836910">
        <w:rPr>
          <w:rFonts w:ascii="Times New Roman"/>
          <w:noProof/>
          <w:color w:val="000000"/>
          <w:kern w:val="0"/>
          <w:sz w:val="24"/>
          <w:szCs w:val="24"/>
        </w:rPr>
        <w:t>1.</w:t>
      </w:r>
      <w:r w:rsidRPr="00836910">
        <w:rPr>
          <w:rFonts w:ascii="Times New Roman"/>
          <w:noProof/>
          <w:color w:val="000000"/>
          <w:kern w:val="0"/>
          <w:sz w:val="24"/>
          <w:szCs w:val="24"/>
        </w:rPr>
        <w:t>許可量為事業廢棄物清理計畫書記載內容或環評承諾量。</w:t>
      </w:r>
    </w:p>
    <w:p w14:paraId="40B3A763" w14:textId="77777777" w:rsidR="00C04E7A" w:rsidRPr="00836910" w:rsidRDefault="00C04E7A" w:rsidP="00C04E7A">
      <w:pPr>
        <w:widowControl/>
        <w:overflowPunct/>
        <w:autoSpaceDE/>
        <w:autoSpaceDN/>
        <w:snapToGrid w:val="0"/>
        <w:ind w:left="312" w:firstLineChars="243" w:firstLine="632"/>
        <w:jc w:val="left"/>
        <w:textAlignment w:val="baseline"/>
        <w:rPr>
          <w:rFonts w:ascii="Times New Roman"/>
          <w:noProof/>
          <w:color w:val="000000"/>
          <w:kern w:val="0"/>
          <w:sz w:val="24"/>
          <w:szCs w:val="24"/>
        </w:rPr>
      </w:pPr>
      <w:r w:rsidRPr="00836910">
        <w:rPr>
          <w:rFonts w:ascii="Times New Roman"/>
          <w:noProof/>
          <w:color w:val="000000"/>
          <w:kern w:val="0"/>
          <w:sz w:val="24"/>
          <w:szCs w:val="24"/>
        </w:rPr>
        <w:t>2.</w:t>
      </w:r>
      <w:r w:rsidRPr="00836910">
        <w:rPr>
          <w:rFonts w:ascii="Times New Roman"/>
          <w:noProof/>
          <w:color w:val="000000"/>
          <w:kern w:val="0"/>
          <w:sz w:val="24"/>
          <w:szCs w:val="24"/>
        </w:rPr>
        <w:t>收受量為焚化廠營運管理資訊系統之申報資料。</w:t>
      </w:r>
    </w:p>
    <w:p w14:paraId="47294CCB" w14:textId="77777777" w:rsidR="00C04E7A" w:rsidRPr="00836910" w:rsidRDefault="00C04E7A" w:rsidP="00C04E7A">
      <w:pPr>
        <w:widowControl/>
        <w:overflowPunct/>
        <w:autoSpaceDE/>
        <w:autoSpaceDN/>
        <w:snapToGrid w:val="0"/>
        <w:ind w:left="312" w:firstLineChars="141" w:firstLine="367"/>
        <w:jc w:val="left"/>
        <w:textAlignment w:val="baseline"/>
        <w:rPr>
          <w:rFonts w:ascii="Times New Roman"/>
          <w:noProof/>
          <w:color w:val="000000"/>
          <w:kern w:val="0"/>
        </w:rPr>
      </w:pPr>
      <w:r w:rsidRPr="00836910">
        <w:rPr>
          <w:rFonts w:ascii="Times New Roman"/>
          <w:noProof/>
          <w:color w:val="000000"/>
          <w:kern w:val="0"/>
          <w:sz w:val="24"/>
          <w:szCs w:val="24"/>
        </w:rPr>
        <w:t>※</w:t>
      </w:r>
      <w:r w:rsidRPr="00836910">
        <w:rPr>
          <w:rFonts w:ascii="Times New Roman"/>
          <w:noProof/>
          <w:color w:val="000000"/>
          <w:kern w:val="0"/>
          <w:sz w:val="24"/>
          <w:szCs w:val="24"/>
        </w:rPr>
        <w:t>上列為實際收受飛灰再利用之機構，未包含潛在廠商。</w:t>
      </w:r>
    </w:p>
    <w:p w14:paraId="1673DAB2" w14:textId="77777777" w:rsidR="00C04E7A" w:rsidRPr="00836910" w:rsidRDefault="00C04E7A" w:rsidP="00C04E7A">
      <w:pPr>
        <w:pStyle w:val="3"/>
        <w:rPr>
          <w:rFonts w:ascii="Times New Roman" w:hAnsi="Times New Roman"/>
          <w:noProof/>
        </w:rPr>
      </w:pPr>
      <w:bookmarkStart w:id="204" w:name="_Hlk203746092"/>
      <w:bookmarkEnd w:id="203"/>
      <w:r w:rsidRPr="00836910">
        <w:rPr>
          <w:rFonts w:ascii="Times New Roman" w:hAnsi="Times New Roman"/>
          <w:noProof/>
        </w:rPr>
        <w:t>焚化廠飛灰以固化掩埋方式處理每公噸處理費用成本</w:t>
      </w:r>
      <w:r w:rsidR="000C6394" w:rsidRPr="00836910">
        <w:rPr>
          <w:rFonts w:ascii="Times New Roman" w:hAnsi="Times New Roman"/>
          <w:noProof/>
        </w:rPr>
        <w:t>：</w:t>
      </w:r>
    </w:p>
    <w:p w14:paraId="7599950F"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焚化飛灰穩定化處理費用受各廠收受收廢棄物性質、螯合劑選用廠牌與種類、水泥添加量及整體營運模式（如藥劑採購策略、人工成本等）不同等因素而異。</w:t>
      </w:r>
    </w:p>
    <w:p w14:paraId="1FF85BB5" w14:textId="77777777" w:rsidR="00C04E7A" w:rsidRPr="00836910" w:rsidRDefault="00C04E7A" w:rsidP="00C04E7A">
      <w:pPr>
        <w:pStyle w:val="4"/>
        <w:ind w:left="1701"/>
        <w:rPr>
          <w:rFonts w:ascii="Times New Roman" w:hAnsi="Times New Roman"/>
          <w:noProof/>
        </w:rPr>
      </w:pPr>
      <w:r w:rsidRPr="00836910">
        <w:rPr>
          <w:rFonts w:ascii="Times New Roman" w:hAnsi="Times New Roman"/>
          <w:noProof/>
        </w:rPr>
        <w:t>飛灰穩定化後掩埋方式處置，原則送至各縣市轄內公有掩埋場處理為主，並由徵收之一般廢棄物回收清除處理費攤提處理成本，故費用相對較低，每公噸處理費用約介於</w:t>
      </w:r>
      <w:r w:rsidR="0071543F" w:rsidRPr="00836910">
        <w:rPr>
          <w:rFonts w:ascii="Times New Roman" w:hAnsi="Times New Roman"/>
          <w:noProof/>
        </w:rPr>
        <w:t>每公噸</w:t>
      </w:r>
      <w:r w:rsidRPr="00836910">
        <w:rPr>
          <w:rFonts w:ascii="Times New Roman" w:hAnsi="Times New Roman"/>
          <w:noProof/>
        </w:rPr>
        <w:t>1,913</w:t>
      </w:r>
      <w:r w:rsidR="0071543F" w:rsidRPr="00836910">
        <w:rPr>
          <w:rFonts w:ascii="Times New Roman" w:hAnsi="Times New Roman"/>
          <w:noProof/>
        </w:rPr>
        <w:t>元至</w:t>
      </w:r>
      <w:r w:rsidRPr="00836910">
        <w:rPr>
          <w:rFonts w:ascii="Times New Roman" w:hAnsi="Times New Roman"/>
          <w:noProof/>
        </w:rPr>
        <w:t>21,761</w:t>
      </w:r>
      <w:r w:rsidRPr="00836910">
        <w:rPr>
          <w:rFonts w:ascii="Times New Roman" w:hAnsi="Times New Roman"/>
          <w:noProof/>
        </w:rPr>
        <w:t>元之間，其中嘉義縣公有掩埋場費用收費</w:t>
      </w:r>
      <w:r w:rsidR="00C16E70">
        <w:rPr>
          <w:rFonts w:ascii="Times New Roman" w:hAnsi="Times New Roman"/>
          <w:noProof/>
        </w:rPr>
        <w:t>每公噸</w:t>
      </w:r>
      <w:r w:rsidRPr="00836910">
        <w:rPr>
          <w:rFonts w:ascii="Times New Roman" w:hAnsi="Times New Roman"/>
          <w:noProof/>
        </w:rPr>
        <w:t>達</w:t>
      </w:r>
      <w:r w:rsidRPr="00836910">
        <w:rPr>
          <w:rFonts w:ascii="Times New Roman" w:hAnsi="Times New Roman"/>
          <w:noProof/>
        </w:rPr>
        <w:t>1.8</w:t>
      </w:r>
      <w:r w:rsidRPr="00836910">
        <w:rPr>
          <w:rFonts w:ascii="Times New Roman" w:hAnsi="Times New Roman"/>
          <w:noProof/>
        </w:rPr>
        <w:t>萬餘元，係地方政府基於其環保設施營運綜合考量，制定穩定化物進公有掩埋場比照現行市場之價格，且每年調整收費。</w:t>
      </w:r>
    </w:p>
    <w:p w14:paraId="15E300F4" w14:textId="77777777" w:rsidR="00C04E7A" w:rsidRPr="00836910" w:rsidRDefault="00C04E7A" w:rsidP="00E977BC">
      <w:pPr>
        <w:pStyle w:val="4"/>
        <w:ind w:left="1701"/>
        <w:rPr>
          <w:rFonts w:ascii="Times New Roman" w:hAnsi="Times New Roman"/>
          <w:noProof/>
        </w:rPr>
      </w:pPr>
      <w:r w:rsidRPr="00836910">
        <w:rPr>
          <w:rFonts w:ascii="Times New Roman" w:hAnsi="Times New Roman"/>
          <w:noProof/>
        </w:rPr>
        <w:t>掩埋空間不足縣市則委由民營掩埋場處置，收費因包含土地使用、維護與經營等各項成本，故高於公有掩埋場收費，每公噸處理費用約介於</w:t>
      </w:r>
      <w:r w:rsidR="0071543F" w:rsidRPr="00836910">
        <w:rPr>
          <w:rFonts w:ascii="Times New Roman" w:hAnsi="Times New Roman"/>
          <w:noProof/>
        </w:rPr>
        <w:t>每公</w:t>
      </w:r>
      <w:r w:rsidR="0071543F" w:rsidRPr="00836910">
        <w:rPr>
          <w:rFonts w:ascii="Times New Roman" w:hAnsi="Times New Roman"/>
          <w:noProof/>
        </w:rPr>
        <w:lastRenderedPageBreak/>
        <w:t>噸</w:t>
      </w:r>
      <w:r w:rsidRPr="00836910">
        <w:rPr>
          <w:rFonts w:ascii="Times New Roman" w:hAnsi="Times New Roman"/>
          <w:noProof/>
        </w:rPr>
        <w:t>26,890</w:t>
      </w:r>
      <w:r w:rsidR="0071543F" w:rsidRPr="00836910">
        <w:rPr>
          <w:rFonts w:ascii="Times New Roman" w:hAnsi="Times New Roman"/>
          <w:noProof/>
        </w:rPr>
        <w:t>元至</w:t>
      </w:r>
      <w:r w:rsidRPr="00836910">
        <w:rPr>
          <w:rFonts w:ascii="Times New Roman" w:hAnsi="Times New Roman"/>
          <w:noProof/>
        </w:rPr>
        <w:t>32,445</w:t>
      </w:r>
      <w:r w:rsidRPr="00836910">
        <w:rPr>
          <w:rFonts w:ascii="Times New Roman" w:hAnsi="Times New Roman"/>
          <w:noProof/>
        </w:rPr>
        <w:t>元之間</w:t>
      </w:r>
      <w:r w:rsidR="00D270C4" w:rsidRPr="00836910">
        <w:rPr>
          <w:rFonts w:ascii="Times New Roman" w:hAnsi="Times New Roman"/>
          <w:noProof/>
        </w:rPr>
        <w:t>，有關飛灰進入掩埋場各項收費最高及最低費用統計如表</w:t>
      </w:r>
      <w:r w:rsidR="00E977BC" w:rsidRPr="00836910">
        <w:rPr>
          <w:rFonts w:ascii="Times New Roman" w:hAnsi="Times New Roman"/>
          <w:noProof/>
        </w:rPr>
        <w:t>1</w:t>
      </w:r>
      <w:r w:rsidR="00200584">
        <w:rPr>
          <w:rFonts w:ascii="Times New Roman" w:hAnsi="Times New Roman" w:hint="eastAsia"/>
          <w:noProof/>
        </w:rPr>
        <w:t>5</w:t>
      </w:r>
      <w:r w:rsidRPr="00836910">
        <w:rPr>
          <w:rFonts w:ascii="Times New Roman" w:hAnsi="Times New Roman"/>
          <w:noProof/>
        </w:rPr>
        <w:t>。</w:t>
      </w:r>
    </w:p>
    <w:p w14:paraId="40A84E15" w14:textId="4CB50164" w:rsidR="0036079D" w:rsidRPr="00836910" w:rsidRDefault="00D270C4" w:rsidP="008D579F">
      <w:pPr>
        <w:pStyle w:val="a3"/>
        <w:ind w:rightChars="-25" w:right="-85"/>
        <w:jc w:val="center"/>
        <w:rPr>
          <w:rFonts w:ascii="Times New Roman" w:hAnsi="Times New Roman"/>
          <w:noProof/>
        </w:rPr>
      </w:pPr>
      <w:r w:rsidRPr="00836910">
        <w:rPr>
          <w:rFonts w:ascii="Times New Roman" w:hAnsi="Times New Roman"/>
          <w:noProof/>
        </w:rPr>
        <w:t>飛灰進入掩埋場各項收費最高及最低費用統計表</w:t>
      </w:r>
      <w:r w:rsidR="008D579F">
        <w:rPr>
          <w:rFonts w:ascii="Times New Roman" w:hAnsi="Times New Roman" w:hint="eastAsia"/>
          <w:noProof/>
        </w:rPr>
        <w:t xml:space="preserve">     </w:t>
      </w:r>
      <w:r w:rsidR="008D579F" w:rsidRPr="008D579F">
        <w:rPr>
          <w:rFonts w:ascii="Times New Roman" w:hAnsi="Times New Roman" w:hint="eastAsia"/>
          <w:noProof/>
          <w:sz w:val="24"/>
          <w:szCs w:val="24"/>
        </w:rPr>
        <w:t>單位</w:t>
      </w:r>
      <w:r w:rsidR="008D579F" w:rsidRPr="008D579F">
        <w:rPr>
          <w:rFonts w:hAnsi="標楷體" w:hint="eastAsia"/>
          <w:noProof/>
          <w:sz w:val="24"/>
          <w:szCs w:val="24"/>
        </w:rPr>
        <w:t>：</w:t>
      </w:r>
      <w:r w:rsidR="008D579F">
        <w:rPr>
          <w:rFonts w:ascii="Times New Roman" w:hint="eastAsia"/>
          <w:color w:val="000000"/>
          <w:sz w:val="24"/>
          <w:szCs w:val="24"/>
        </w:rPr>
        <w:t>元</w:t>
      </w:r>
      <w:r w:rsidR="008D579F" w:rsidRPr="008D579F">
        <w:rPr>
          <w:rFonts w:ascii="Times New Roman"/>
          <w:color w:val="000000"/>
          <w:sz w:val="24"/>
          <w:szCs w:val="24"/>
        </w:rPr>
        <w:t>/</w:t>
      </w:r>
      <w:r w:rsidR="008D579F">
        <w:rPr>
          <w:rFonts w:ascii="Times New Roman" w:hint="eastAsia"/>
          <w:color w:val="000000"/>
          <w:sz w:val="24"/>
          <w:szCs w:val="24"/>
        </w:rPr>
        <w:t>公噸</w:t>
      </w:r>
    </w:p>
    <w:tbl>
      <w:tblPr>
        <w:tblW w:w="10144" w:type="dxa"/>
        <w:jc w:val="center"/>
        <w:tblLook w:val="04A0" w:firstRow="1" w:lastRow="0" w:firstColumn="1" w:lastColumn="0" w:noHBand="0" w:noVBand="1"/>
      </w:tblPr>
      <w:tblGrid>
        <w:gridCol w:w="1233"/>
        <w:gridCol w:w="1322"/>
        <w:gridCol w:w="1983"/>
        <w:gridCol w:w="1419"/>
        <w:gridCol w:w="1563"/>
        <w:gridCol w:w="1421"/>
        <w:gridCol w:w="1203"/>
      </w:tblGrid>
      <w:tr w:rsidR="00C04E7A" w:rsidRPr="00836910" w14:paraId="7F06B292" w14:textId="77777777" w:rsidTr="008D579F">
        <w:trPr>
          <w:jc w:val="center"/>
        </w:trPr>
        <w:tc>
          <w:tcPr>
            <w:tcW w:w="1233" w:type="dxa"/>
            <w:tcBorders>
              <w:top w:val="single" w:sz="4" w:space="0" w:color="auto"/>
              <w:left w:val="single" w:sz="4" w:space="0" w:color="auto"/>
              <w:bottom w:val="single" w:sz="4" w:space="0" w:color="auto"/>
              <w:right w:val="single" w:sz="4" w:space="0" w:color="auto"/>
              <w:tl2br w:val="single" w:sz="4" w:space="0" w:color="auto"/>
            </w:tcBorders>
            <w:shd w:val="clear" w:color="auto" w:fill="F2F2F2"/>
          </w:tcPr>
          <w:p w14:paraId="13C8535F" w14:textId="77777777" w:rsidR="00C04E7A" w:rsidRPr="00836910" w:rsidRDefault="00C04E7A" w:rsidP="00C04E7A">
            <w:pPr>
              <w:overflowPunct/>
              <w:autoSpaceDE/>
              <w:autoSpaceDN/>
              <w:snapToGrid w:val="0"/>
              <w:jc w:val="center"/>
              <w:rPr>
                <w:rFonts w:ascii="Times New Roman"/>
                <w:sz w:val="28"/>
              </w:rPr>
            </w:pPr>
          </w:p>
        </w:tc>
        <w:tc>
          <w:tcPr>
            <w:tcW w:w="1322" w:type="dxa"/>
            <w:tcBorders>
              <w:top w:val="single" w:sz="4" w:space="0" w:color="auto"/>
              <w:left w:val="single" w:sz="4" w:space="0" w:color="auto"/>
              <w:bottom w:val="single" w:sz="4" w:space="0" w:color="auto"/>
              <w:right w:val="single" w:sz="4" w:space="0" w:color="auto"/>
            </w:tcBorders>
            <w:shd w:val="clear" w:color="auto" w:fill="F2F2F2"/>
            <w:vAlign w:val="center"/>
          </w:tcPr>
          <w:p w14:paraId="073331E4" w14:textId="77777777" w:rsidR="00C04E7A" w:rsidRPr="00836910" w:rsidRDefault="00C04E7A" w:rsidP="00C04E7A">
            <w:pPr>
              <w:overflowPunct/>
              <w:autoSpaceDE/>
              <w:autoSpaceDN/>
              <w:snapToGrid w:val="0"/>
              <w:jc w:val="center"/>
              <w:rPr>
                <w:rFonts w:ascii="Times New Roman"/>
                <w:sz w:val="28"/>
              </w:rPr>
            </w:pPr>
            <w:r w:rsidRPr="00836910">
              <w:rPr>
                <w:rFonts w:ascii="Times New Roman"/>
                <w:sz w:val="28"/>
              </w:rPr>
              <w:t>廠別</w:t>
            </w:r>
          </w:p>
        </w:tc>
        <w:tc>
          <w:tcPr>
            <w:tcW w:w="1983" w:type="dxa"/>
            <w:tcBorders>
              <w:top w:val="single" w:sz="4" w:space="0" w:color="auto"/>
              <w:left w:val="single" w:sz="4" w:space="0" w:color="auto"/>
              <w:bottom w:val="single" w:sz="4" w:space="0" w:color="auto"/>
              <w:right w:val="single" w:sz="4" w:space="0" w:color="auto"/>
            </w:tcBorders>
            <w:shd w:val="clear" w:color="auto" w:fill="F2F2F2"/>
            <w:vAlign w:val="center"/>
          </w:tcPr>
          <w:p w14:paraId="520DAB27" w14:textId="57034539" w:rsidR="00C04E7A" w:rsidRPr="00836910" w:rsidRDefault="00C04E7A" w:rsidP="00C04E7A">
            <w:pPr>
              <w:overflowPunct/>
              <w:autoSpaceDE/>
              <w:autoSpaceDN/>
              <w:snapToGrid w:val="0"/>
              <w:jc w:val="center"/>
              <w:rPr>
                <w:rFonts w:ascii="Times New Roman"/>
                <w:sz w:val="28"/>
              </w:rPr>
            </w:pPr>
            <w:r w:rsidRPr="00836910">
              <w:rPr>
                <w:rFonts w:ascii="Times New Roman"/>
                <w:sz w:val="28"/>
              </w:rPr>
              <w:t>穩定化處理費</w:t>
            </w:r>
          </w:p>
        </w:tc>
        <w:tc>
          <w:tcPr>
            <w:tcW w:w="1419" w:type="dxa"/>
            <w:tcBorders>
              <w:top w:val="single" w:sz="4" w:space="0" w:color="auto"/>
              <w:left w:val="single" w:sz="4" w:space="0" w:color="auto"/>
              <w:bottom w:val="single" w:sz="4" w:space="0" w:color="auto"/>
              <w:right w:val="single" w:sz="4" w:space="0" w:color="auto"/>
            </w:tcBorders>
            <w:shd w:val="clear" w:color="auto" w:fill="F2F2F2"/>
            <w:vAlign w:val="center"/>
          </w:tcPr>
          <w:p w14:paraId="52ADCF55" w14:textId="33D221BB" w:rsidR="00C04E7A" w:rsidRPr="00836910" w:rsidRDefault="00C04E7A" w:rsidP="008D579F">
            <w:pPr>
              <w:overflowPunct/>
              <w:autoSpaceDE/>
              <w:autoSpaceDN/>
              <w:snapToGrid w:val="0"/>
              <w:ind w:leftChars="-35" w:left="-119"/>
              <w:jc w:val="center"/>
              <w:rPr>
                <w:rFonts w:ascii="Times New Roman"/>
                <w:sz w:val="28"/>
              </w:rPr>
            </w:pPr>
            <w:r w:rsidRPr="00836910">
              <w:rPr>
                <w:rFonts w:ascii="Times New Roman"/>
                <w:sz w:val="28"/>
              </w:rPr>
              <w:t>清運費</w:t>
            </w:r>
          </w:p>
        </w:tc>
        <w:tc>
          <w:tcPr>
            <w:tcW w:w="1563" w:type="dxa"/>
            <w:tcBorders>
              <w:top w:val="single" w:sz="4" w:space="0" w:color="auto"/>
              <w:left w:val="single" w:sz="4" w:space="0" w:color="auto"/>
              <w:bottom w:val="single" w:sz="4" w:space="0" w:color="auto"/>
              <w:right w:val="single" w:sz="4" w:space="0" w:color="auto"/>
            </w:tcBorders>
            <w:shd w:val="clear" w:color="auto" w:fill="F2F2F2"/>
            <w:vAlign w:val="center"/>
          </w:tcPr>
          <w:p w14:paraId="70F7E3CA" w14:textId="1F64E445" w:rsidR="00C04E7A" w:rsidRPr="00836910" w:rsidRDefault="00C04E7A" w:rsidP="00C04E7A">
            <w:pPr>
              <w:overflowPunct/>
              <w:autoSpaceDE/>
              <w:autoSpaceDN/>
              <w:snapToGrid w:val="0"/>
              <w:jc w:val="center"/>
              <w:rPr>
                <w:rFonts w:ascii="Times New Roman"/>
                <w:sz w:val="28"/>
              </w:rPr>
            </w:pPr>
            <w:r w:rsidRPr="00836910">
              <w:rPr>
                <w:rFonts w:ascii="Times New Roman"/>
                <w:sz w:val="28"/>
              </w:rPr>
              <w:t>掩埋費</w:t>
            </w:r>
          </w:p>
        </w:tc>
        <w:tc>
          <w:tcPr>
            <w:tcW w:w="1421" w:type="dxa"/>
            <w:tcBorders>
              <w:top w:val="single" w:sz="4" w:space="0" w:color="auto"/>
              <w:left w:val="single" w:sz="4" w:space="0" w:color="auto"/>
              <w:bottom w:val="single" w:sz="4" w:space="0" w:color="auto"/>
              <w:right w:val="single" w:sz="4" w:space="0" w:color="auto"/>
            </w:tcBorders>
            <w:shd w:val="clear" w:color="auto" w:fill="F2F2F2"/>
            <w:vAlign w:val="center"/>
          </w:tcPr>
          <w:p w14:paraId="70EABC82" w14:textId="7C95DCAA" w:rsidR="00C04E7A" w:rsidRPr="00836910" w:rsidRDefault="00C04E7A" w:rsidP="0071543F">
            <w:pPr>
              <w:overflowPunct/>
              <w:autoSpaceDE/>
              <w:autoSpaceDN/>
              <w:snapToGrid w:val="0"/>
              <w:ind w:leftChars="-35" w:left="-119"/>
              <w:jc w:val="center"/>
              <w:rPr>
                <w:rFonts w:ascii="Times New Roman"/>
                <w:sz w:val="28"/>
              </w:rPr>
            </w:pPr>
            <w:r w:rsidRPr="00836910">
              <w:rPr>
                <w:rFonts w:ascii="Times New Roman"/>
                <w:sz w:val="28"/>
              </w:rPr>
              <w:t>總計</w:t>
            </w:r>
          </w:p>
        </w:tc>
        <w:tc>
          <w:tcPr>
            <w:tcW w:w="1203" w:type="dxa"/>
            <w:tcBorders>
              <w:top w:val="single" w:sz="4" w:space="0" w:color="auto"/>
              <w:left w:val="single" w:sz="4" w:space="0" w:color="auto"/>
              <w:bottom w:val="single" w:sz="4" w:space="0" w:color="auto"/>
              <w:right w:val="single" w:sz="4" w:space="0" w:color="auto"/>
            </w:tcBorders>
            <w:shd w:val="clear" w:color="auto" w:fill="F2F2F2"/>
            <w:vAlign w:val="center"/>
          </w:tcPr>
          <w:p w14:paraId="784EB871" w14:textId="77777777" w:rsidR="00C04E7A" w:rsidRPr="00836910" w:rsidRDefault="00C04E7A" w:rsidP="00C04E7A">
            <w:pPr>
              <w:overflowPunct/>
              <w:autoSpaceDE/>
              <w:autoSpaceDN/>
              <w:snapToGrid w:val="0"/>
              <w:jc w:val="center"/>
              <w:rPr>
                <w:rFonts w:ascii="Times New Roman"/>
                <w:sz w:val="28"/>
              </w:rPr>
            </w:pPr>
            <w:r w:rsidRPr="00836910">
              <w:rPr>
                <w:rFonts w:ascii="Times New Roman"/>
                <w:sz w:val="28"/>
              </w:rPr>
              <w:t>備註</w:t>
            </w:r>
          </w:p>
        </w:tc>
      </w:tr>
      <w:tr w:rsidR="00C04E7A" w:rsidRPr="00836910" w14:paraId="3002992F" w14:textId="77777777" w:rsidTr="00F711F1">
        <w:trPr>
          <w:trHeight w:val="683"/>
          <w:jc w:val="center"/>
        </w:trPr>
        <w:tc>
          <w:tcPr>
            <w:tcW w:w="1233" w:type="dxa"/>
            <w:vMerge w:val="restart"/>
            <w:tcBorders>
              <w:left w:val="single" w:sz="4" w:space="0" w:color="auto"/>
              <w:right w:val="single" w:sz="4" w:space="0" w:color="auto"/>
            </w:tcBorders>
            <w:vAlign w:val="center"/>
          </w:tcPr>
          <w:p w14:paraId="3EFD7E0E"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送公有掩埋場</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1DD9B209"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鹿草廠</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14:paraId="438FB9AB"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2,500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14:paraId="7BD2AA03"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350</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5BD12D93"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18,911</w:t>
            </w:r>
          </w:p>
        </w:tc>
        <w:tc>
          <w:tcPr>
            <w:tcW w:w="1421" w:type="dxa"/>
            <w:tcBorders>
              <w:top w:val="single" w:sz="4" w:space="0" w:color="auto"/>
              <w:left w:val="single" w:sz="4" w:space="0" w:color="auto"/>
              <w:bottom w:val="single" w:sz="4" w:space="0" w:color="auto"/>
              <w:right w:val="single" w:sz="4" w:space="0" w:color="auto"/>
            </w:tcBorders>
            <w:vAlign w:val="center"/>
          </w:tcPr>
          <w:p w14:paraId="02CE3D3E"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21,761</w:t>
            </w:r>
          </w:p>
        </w:tc>
        <w:tc>
          <w:tcPr>
            <w:tcW w:w="1203" w:type="dxa"/>
            <w:tcBorders>
              <w:top w:val="single" w:sz="4" w:space="0" w:color="auto"/>
              <w:left w:val="single" w:sz="4" w:space="0" w:color="auto"/>
              <w:bottom w:val="single" w:sz="4" w:space="0" w:color="auto"/>
              <w:right w:val="single" w:sz="4" w:space="0" w:color="auto"/>
            </w:tcBorders>
            <w:vAlign w:val="center"/>
          </w:tcPr>
          <w:p w14:paraId="3D102906"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最高</w:t>
            </w:r>
          </w:p>
        </w:tc>
      </w:tr>
      <w:tr w:rsidR="00C04E7A" w:rsidRPr="00836910" w14:paraId="5FF0D5B7" w14:textId="77777777" w:rsidTr="00F711F1">
        <w:trPr>
          <w:trHeight w:val="707"/>
          <w:jc w:val="center"/>
        </w:trPr>
        <w:tc>
          <w:tcPr>
            <w:tcW w:w="1233" w:type="dxa"/>
            <w:vMerge/>
            <w:tcBorders>
              <w:left w:val="single" w:sz="4" w:space="0" w:color="auto"/>
              <w:bottom w:val="single" w:sz="4" w:space="0" w:color="auto"/>
              <w:right w:val="single" w:sz="4" w:space="0" w:color="auto"/>
            </w:tcBorders>
            <w:vAlign w:val="center"/>
          </w:tcPr>
          <w:p w14:paraId="6EBB6DEC" w14:textId="77777777" w:rsidR="00C04E7A" w:rsidRPr="00836910" w:rsidRDefault="00C04E7A" w:rsidP="00C04E7A">
            <w:pPr>
              <w:overflowPunct/>
              <w:autoSpaceDE/>
              <w:autoSpaceDN/>
              <w:snapToGrid w:val="0"/>
              <w:jc w:val="center"/>
              <w:rPr>
                <w:rFonts w:ascii="Times New Roman"/>
                <w:color w:val="000000"/>
                <w:sz w:val="28"/>
              </w:rPr>
            </w:pP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2774EC60"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永康廠</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14:paraId="4B9CD93E"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1,708</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14:paraId="5B470C78"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205</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4FB6357A"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0</w:t>
            </w:r>
          </w:p>
        </w:tc>
        <w:tc>
          <w:tcPr>
            <w:tcW w:w="1421" w:type="dxa"/>
            <w:tcBorders>
              <w:top w:val="single" w:sz="4" w:space="0" w:color="auto"/>
              <w:left w:val="single" w:sz="4" w:space="0" w:color="auto"/>
              <w:bottom w:val="single" w:sz="4" w:space="0" w:color="auto"/>
              <w:right w:val="single" w:sz="4" w:space="0" w:color="auto"/>
            </w:tcBorders>
            <w:vAlign w:val="center"/>
          </w:tcPr>
          <w:p w14:paraId="1C2E7A04"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1,913</w:t>
            </w:r>
          </w:p>
        </w:tc>
        <w:tc>
          <w:tcPr>
            <w:tcW w:w="1203" w:type="dxa"/>
            <w:tcBorders>
              <w:top w:val="single" w:sz="4" w:space="0" w:color="auto"/>
              <w:left w:val="single" w:sz="4" w:space="0" w:color="auto"/>
              <w:bottom w:val="single" w:sz="4" w:space="0" w:color="auto"/>
              <w:right w:val="single" w:sz="4" w:space="0" w:color="auto"/>
            </w:tcBorders>
            <w:vAlign w:val="center"/>
          </w:tcPr>
          <w:p w14:paraId="3E0BA61F"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最低</w:t>
            </w:r>
          </w:p>
        </w:tc>
      </w:tr>
      <w:tr w:rsidR="00C04E7A" w:rsidRPr="00836910" w14:paraId="4595566B" w14:textId="77777777" w:rsidTr="00F711F1">
        <w:trPr>
          <w:trHeight w:val="689"/>
          <w:jc w:val="center"/>
        </w:trPr>
        <w:tc>
          <w:tcPr>
            <w:tcW w:w="1233" w:type="dxa"/>
            <w:vMerge w:val="restart"/>
            <w:tcBorders>
              <w:top w:val="single" w:sz="4" w:space="0" w:color="auto"/>
              <w:left w:val="single" w:sz="4" w:space="0" w:color="auto"/>
              <w:right w:val="single" w:sz="4" w:space="0" w:color="auto"/>
            </w:tcBorders>
            <w:vAlign w:val="center"/>
          </w:tcPr>
          <w:p w14:paraId="3543C13F"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送民營掩埋場</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035959B8"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烏日廠</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14:paraId="15D3946E"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4"/>
              </w:rPr>
              <w:t>-</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14:paraId="70F1F65B"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4"/>
              </w:rPr>
              <w:t>-</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0D84FC52"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32,445</w:t>
            </w:r>
          </w:p>
        </w:tc>
        <w:tc>
          <w:tcPr>
            <w:tcW w:w="1421" w:type="dxa"/>
            <w:tcBorders>
              <w:top w:val="single" w:sz="4" w:space="0" w:color="auto"/>
              <w:left w:val="single" w:sz="4" w:space="0" w:color="auto"/>
              <w:bottom w:val="single" w:sz="4" w:space="0" w:color="auto"/>
              <w:right w:val="single" w:sz="4" w:space="0" w:color="auto"/>
            </w:tcBorders>
            <w:vAlign w:val="center"/>
          </w:tcPr>
          <w:p w14:paraId="41D0819F"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32,445</w:t>
            </w:r>
          </w:p>
        </w:tc>
        <w:tc>
          <w:tcPr>
            <w:tcW w:w="1203" w:type="dxa"/>
            <w:tcBorders>
              <w:top w:val="single" w:sz="4" w:space="0" w:color="auto"/>
              <w:left w:val="single" w:sz="4" w:space="0" w:color="auto"/>
              <w:bottom w:val="single" w:sz="4" w:space="0" w:color="auto"/>
              <w:right w:val="single" w:sz="4" w:space="0" w:color="auto"/>
            </w:tcBorders>
            <w:vAlign w:val="center"/>
          </w:tcPr>
          <w:p w14:paraId="77099490"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最高</w:t>
            </w:r>
          </w:p>
        </w:tc>
      </w:tr>
      <w:tr w:rsidR="00C04E7A" w:rsidRPr="00836910" w14:paraId="19E3D253" w14:textId="77777777" w:rsidTr="00F711F1">
        <w:trPr>
          <w:trHeight w:val="699"/>
          <w:jc w:val="center"/>
        </w:trPr>
        <w:tc>
          <w:tcPr>
            <w:tcW w:w="1233" w:type="dxa"/>
            <w:vMerge/>
            <w:tcBorders>
              <w:left w:val="single" w:sz="4" w:space="0" w:color="auto"/>
              <w:bottom w:val="single" w:sz="4" w:space="0" w:color="auto"/>
              <w:right w:val="single" w:sz="4" w:space="0" w:color="auto"/>
            </w:tcBorders>
          </w:tcPr>
          <w:p w14:paraId="0D211553" w14:textId="77777777" w:rsidR="00C04E7A" w:rsidRPr="00836910" w:rsidRDefault="00C04E7A" w:rsidP="00C04E7A">
            <w:pPr>
              <w:overflowPunct/>
              <w:autoSpaceDE/>
              <w:autoSpaceDN/>
              <w:snapToGrid w:val="0"/>
              <w:jc w:val="center"/>
              <w:rPr>
                <w:rFonts w:ascii="Times New Roman"/>
                <w:color w:val="000000"/>
                <w:sz w:val="28"/>
              </w:rPr>
            </w:pP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493BCB72"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溪州廠</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14:paraId="15F8BA65"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1,890</w:t>
            </w:r>
          </w:p>
        </w:tc>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14:paraId="02137057"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3EC95D32"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25,000</w:t>
            </w:r>
          </w:p>
        </w:tc>
        <w:tc>
          <w:tcPr>
            <w:tcW w:w="1421" w:type="dxa"/>
            <w:tcBorders>
              <w:top w:val="single" w:sz="4" w:space="0" w:color="auto"/>
              <w:left w:val="single" w:sz="4" w:space="0" w:color="auto"/>
              <w:bottom w:val="single" w:sz="4" w:space="0" w:color="auto"/>
              <w:right w:val="single" w:sz="4" w:space="0" w:color="auto"/>
            </w:tcBorders>
            <w:vAlign w:val="center"/>
          </w:tcPr>
          <w:p w14:paraId="4E092BB8" w14:textId="77777777" w:rsidR="00C04E7A" w:rsidRPr="00836910" w:rsidRDefault="00C04E7A" w:rsidP="00C04E7A">
            <w:pPr>
              <w:overflowPunct/>
              <w:autoSpaceDE/>
              <w:autoSpaceDN/>
              <w:snapToGrid w:val="0"/>
              <w:jc w:val="right"/>
              <w:rPr>
                <w:rFonts w:ascii="Times New Roman"/>
                <w:color w:val="000000"/>
                <w:sz w:val="28"/>
              </w:rPr>
            </w:pPr>
            <w:r w:rsidRPr="00836910">
              <w:rPr>
                <w:rFonts w:ascii="Times New Roman"/>
                <w:color w:val="000000"/>
                <w:sz w:val="28"/>
              </w:rPr>
              <w:t>26,890</w:t>
            </w:r>
          </w:p>
        </w:tc>
        <w:tc>
          <w:tcPr>
            <w:tcW w:w="1203" w:type="dxa"/>
            <w:tcBorders>
              <w:top w:val="single" w:sz="4" w:space="0" w:color="auto"/>
              <w:left w:val="single" w:sz="4" w:space="0" w:color="auto"/>
              <w:bottom w:val="single" w:sz="4" w:space="0" w:color="auto"/>
              <w:right w:val="single" w:sz="4" w:space="0" w:color="auto"/>
            </w:tcBorders>
            <w:vAlign w:val="center"/>
          </w:tcPr>
          <w:p w14:paraId="50DF198B"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最低</w:t>
            </w:r>
          </w:p>
        </w:tc>
      </w:tr>
    </w:tbl>
    <w:p w14:paraId="5408720C" w14:textId="77777777" w:rsidR="00C04E7A" w:rsidRPr="00836910" w:rsidRDefault="00C04E7A" w:rsidP="00A03D12">
      <w:pPr>
        <w:overflowPunct/>
        <w:autoSpaceDE/>
        <w:autoSpaceDN/>
        <w:snapToGrid w:val="0"/>
        <w:ind w:leftChars="-217" w:left="-465" w:hangingChars="105" w:hanging="273"/>
        <w:jc w:val="left"/>
        <w:rPr>
          <w:rFonts w:ascii="Times New Roman"/>
          <w:color w:val="000000"/>
          <w:sz w:val="24"/>
          <w:szCs w:val="24"/>
        </w:rPr>
      </w:pPr>
      <w:r w:rsidRPr="00836910">
        <w:rPr>
          <w:rFonts w:ascii="Times New Roman"/>
          <w:color w:val="000000"/>
          <w:sz w:val="24"/>
          <w:szCs w:val="24"/>
        </w:rPr>
        <w:t>註：數據資料來源為</w:t>
      </w:r>
      <w:r w:rsidR="00D270C4" w:rsidRPr="00836910">
        <w:rPr>
          <w:rFonts w:ascii="Times New Roman"/>
          <w:color w:val="000000"/>
          <w:sz w:val="24"/>
          <w:szCs w:val="24"/>
        </w:rPr>
        <w:t>環境部</w:t>
      </w:r>
      <w:r w:rsidRPr="00836910">
        <w:rPr>
          <w:rFonts w:ascii="Times New Roman"/>
          <w:color w:val="000000"/>
          <w:sz w:val="24"/>
          <w:szCs w:val="24"/>
        </w:rPr>
        <w:t>焚化廠營運管理資訊系統之申報資料。</w:t>
      </w:r>
    </w:p>
    <w:p w14:paraId="630C2387" w14:textId="77777777" w:rsidR="00C04E7A" w:rsidRPr="00836910" w:rsidRDefault="00C04E7A" w:rsidP="00C04E7A">
      <w:pPr>
        <w:overflowPunct/>
        <w:autoSpaceDE/>
        <w:autoSpaceDN/>
        <w:outlineLvl w:val="3"/>
        <w:rPr>
          <w:rFonts w:ascii="Times New Roman"/>
          <w:noProof/>
          <w:szCs w:val="32"/>
        </w:rPr>
      </w:pPr>
    </w:p>
    <w:p w14:paraId="63BBE4D5" w14:textId="77777777" w:rsidR="00C04E7A" w:rsidRPr="00836910" w:rsidRDefault="000C6394" w:rsidP="00597E6C">
      <w:pPr>
        <w:pStyle w:val="3"/>
        <w:rPr>
          <w:rFonts w:ascii="Times New Roman" w:hAnsi="Times New Roman"/>
          <w:noProof/>
        </w:rPr>
      </w:pPr>
      <w:r w:rsidRPr="00836910">
        <w:rPr>
          <w:rFonts w:ascii="Times New Roman" w:hAnsi="Times New Roman"/>
          <w:noProof/>
        </w:rPr>
        <w:t>飛灰</w:t>
      </w:r>
      <w:r w:rsidR="00C04E7A" w:rsidRPr="00836910">
        <w:rPr>
          <w:rFonts w:ascii="Times New Roman" w:hAnsi="Times New Roman"/>
          <w:noProof/>
        </w:rPr>
        <w:t>水洗再利用方式</w:t>
      </w:r>
      <w:bookmarkStart w:id="205" w:name="_Hlk199859116"/>
      <w:r w:rsidR="00C04E7A" w:rsidRPr="00836910">
        <w:rPr>
          <w:rFonts w:ascii="Times New Roman" w:hAnsi="Times New Roman"/>
          <w:noProof/>
        </w:rPr>
        <w:t>每公噸處理費用</w:t>
      </w:r>
      <w:bookmarkEnd w:id="205"/>
      <w:r w:rsidR="00C04E7A" w:rsidRPr="00836910">
        <w:rPr>
          <w:rFonts w:ascii="Times New Roman" w:hAnsi="Times New Roman"/>
          <w:noProof/>
        </w:rPr>
        <w:t>成本</w:t>
      </w:r>
      <w:r w:rsidRPr="00836910">
        <w:rPr>
          <w:rFonts w:ascii="Times New Roman" w:hAnsi="Times New Roman"/>
          <w:noProof/>
        </w:rPr>
        <w:t>：</w:t>
      </w:r>
    </w:p>
    <w:p w14:paraId="3A46A3B5" w14:textId="77777777" w:rsidR="00C04E7A" w:rsidRPr="00836910" w:rsidRDefault="00C04E7A" w:rsidP="00597E6C">
      <w:pPr>
        <w:pStyle w:val="4"/>
        <w:ind w:left="1701"/>
        <w:rPr>
          <w:rFonts w:ascii="Times New Roman" w:hAnsi="Times New Roman"/>
          <w:noProof/>
        </w:rPr>
      </w:pPr>
      <w:r w:rsidRPr="00836910">
        <w:rPr>
          <w:rFonts w:ascii="Times New Roman" w:hAnsi="Times New Roman"/>
          <w:noProof/>
        </w:rPr>
        <w:t>焚化飛灰經水洗前處理後，主要送至水泥業或高溫冶煉業再利用，每公噸處理費用因焚化飛灰性質及再利用收受業者不同而異，整體費用約介於</w:t>
      </w:r>
      <w:r w:rsidR="00C16E70">
        <w:rPr>
          <w:rFonts w:ascii="Times New Roman" w:hAnsi="Times New Roman"/>
          <w:noProof/>
        </w:rPr>
        <w:t>每公噸</w:t>
      </w:r>
      <w:r w:rsidRPr="00836910">
        <w:rPr>
          <w:rFonts w:ascii="Times New Roman" w:hAnsi="Times New Roman"/>
          <w:noProof/>
        </w:rPr>
        <w:t>7,077</w:t>
      </w:r>
      <w:r w:rsidR="00D37CD6" w:rsidRPr="00836910">
        <w:rPr>
          <w:rFonts w:ascii="Times New Roman" w:hAnsi="Times New Roman"/>
          <w:noProof/>
        </w:rPr>
        <w:t>元至</w:t>
      </w:r>
      <w:r w:rsidRPr="00836910">
        <w:rPr>
          <w:rFonts w:ascii="Times New Roman" w:hAnsi="Times New Roman"/>
          <w:noProof/>
        </w:rPr>
        <w:t>14,073</w:t>
      </w:r>
      <w:r w:rsidRPr="00836910">
        <w:rPr>
          <w:rFonts w:ascii="Times New Roman" w:hAnsi="Times New Roman"/>
          <w:noProof/>
        </w:rPr>
        <w:t>元</w:t>
      </w:r>
      <w:r w:rsidR="0071543F" w:rsidRPr="00836910">
        <w:rPr>
          <w:rFonts w:ascii="Times New Roman" w:hAnsi="Times New Roman"/>
          <w:noProof/>
        </w:rPr>
        <w:t>之</w:t>
      </w:r>
      <w:r w:rsidRPr="00836910">
        <w:rPr>
          <w:rFonts w:ascii="Times New Roman" w:hAnsi="Times New Roman"/>
          <w:noProof/>
        </w:rPr>
        <w:t>間。</w:t>
      </w:r>
    </w:p>
    <w:p w14:paraId="430338E9" w14:textId="374F9620" w:rsidR="00C04E7A" w:rsidRDefault="00C04E7A" w:rsidP="00597E6C">
      <w:pPr>
        <w:pStyle w:val="4"/>
        <w:ind w:left="1701"/>
        <w:rPr>
          <w:rFonts w:ascii="Times New Roman" w:hAnsi="Times New Roman"/>
          <w:noProof/>
        </w:rPr>
      </w:pPr>
      <w:r w:rsidRPr="00836910">
        <w:rPr>
          <w:rFonts w:ascii="Times New Roman" w:hAnsi="Times New Roman"/>
          <w:noProof/>
        </w:rPr>
        <w:t>木柵廠因製程特殊屬濕式製程，僅產生鍋爐灰，飛灰性質較單純，故水洗處理費較低；再利用費用則以水泥業最低，高溫冶煉業次之，其中高溫冶煉業如收受鈉系水洗飛灰再利用，因製程需額外添加消石灰，造成成本增加，故屬鈉系水洗飛灰之</w:t>
      </w:r>
      <w:r w:rsidRPr="003A05DC">
        <w:rPr>
          <w:rFonts w:ascii="Times New Roman" w:hAnsi="Times New Roman"/>
          <w:noProof/>
        </w:rPr>
        <w:t>欣</w:t>
      </w:r>
      <w:r w:rsidR="00906819" w:rsidRPr="003A05DC">
        <w:rPr>
          <w:rFonts w:hAnsi="標楷體" w:hint="eastAsia"/>
        </w:rPr>
        <w:t>○</w:t>
      </w:r>
      <w:r w:rsidRPr="003A05DC">
        <w:rPr>
          <w:rFonts w:ascii="Times New Roman" w:hAnsi="Times New Roman"/>
          <w:noProof/>
        </w:rPr>
        <w:t>廠</w:t>
      </w:r>
      <w:r w:rsidRPr="00836910">
        <w:rPr>
          <w:rFonts w:ascii="Times New Roman" w:hAnsi="Times New Roman"/>
          <w:noProof/>
        </w:rPr>
        <w:t>再利用費用高於其他鈣系水洗飛灰焚化廠</w:t>
      </w:r>
      <w:r w:rsidR="00D270C4" w:rsidRPr="00836910">
        <w:rPr>
          <w:rFonts w:ascii="Times New Roman" w:hAnsi="Times New Roman"/>
          <w:noProof/>
        </w:rPr>
        <w:t>，有關臺北市及桃園市飛灰水洗再利用方式每公噸處理費用成本統計如表</w:t>
      </w:r>
      <w:r w:rsidR="00D270C4" w:rsidRPr="00836910">
        <w:rPr>
          <w:rFonts w:ascii="Times New Roman" w:hAnsi="Times New Roman"/>
          <w:noProof/>
        </w:rPr>
        <w:t>1</w:t>
      </w:r>
      <w:r w:rsidR="00200584">
        <w:rPr>
          <w:rFonts w:ascii="Times New Roman" w:hAnsi="Times New Roman" w:hint="eastAsia"/>
          <w:noProof/>
        </w:rPr>
        <w:t>6</w:t>
      </w:r>
      <w:r w:rsidRPr="00836910">
        <w:rPr>
          <w:rFonts w:ascii="Times New Roman" w:hAnsi="Times New Roman"/>
          <w:noProof/>
        </w:rPr>
        <w:t>。</w:t>
      </w:r>
    </w:p>
    <w:p w14:paraId="0AAA4CD9" w14:textId="77777777" w:rsidR="008D579F" w:rsidRDefault="008D579F" w:rsidP="008D579F">
      <w:pPr>
        <w:pStyle w:val="1"/>
        <w:numPr>
          <w:ilvl w:val="0"/>
          <w:numId w:val="0"/>
        </w:numPr>
        <w:ind w:left="2381" w:hanging="2381"/>
        <w:rPr>
          <w:noProof/>
        </w:rPr>
      </w:pPr>
    </w:p>
    <w:p w14:paraId="0F115D5A" w14:textId="77777777" w:rsidR="008D579F" w:rsidRDefault="008D579F" w:rsidP="008D579F">
      <w:pPr>
        <w:pStyle w:val="1"/>
        <w:numPr>
          <w:ilvl w:val="0"/>
          <w:numId w:val="0"/>
        </w:numPr>
        <w:ind w:left="2381" w:hanging="2381"/>
        <w:rPr>
          <w:noProof/>
        </w:rPr>
      </w:pPr>
    </w:p>
    <w:p w14:paraId="6DAB1A88" w14:textId="77777777" w:rsidR="00D270C4" w:rsidRDefault="00D270C4" w:rsidP="00D270C4">
      <w:pPr>
        <w:pStyle w:val="a3"/>
        <w:jc w:val="center"/>
        <w:rPr>
          <w:rFonts w:ascii="Times New Roman" w:hAnsi="Times New Roman"/>
          <w:noProof/>
        </w:rPr>
      </w:pPr>
      <w:bookmarkStart w:id="206" w:name="_Hlk203990077"/>
      <w:r w:rsidRPr="00836910">
        <w:rPr>
          <w:rFonts w:ascii="Times New Roman" w:hAnsi="Times New Roman"/>
          <w:noProof/>
        </w:rPr>
        <w:lastRenderedPageBreak/>
        <w:t>臺北市及桃園市飛灰水洗再利用方式每公噸處理費用成本統計表</w:t>
      </w:r>
    </w:p>
    <w:p w14:paraId="129B73DC" w14:textId="3D9E373A" w:rsidR="008D579F" w:rsidRPr="008D278F" w:rsidRDefault="008D579F" w:rsidP="008D579F">
      <w:pPr>
        <w:pStyle w:val="a3"/>
        <w:numPr>
          <w:ilvl w:val="0"/>
          <w:numId w:val="0"/>
        </w:numPr>
        <w:ind w:left="697"/>
        <w:jc w:val="right"/>
        <w:rPr>
          <w:rFonts w:ascii="Times New Roman" w:hAnsi="Times New Roman"/>
          <w:noProof/>
          <w:sz w:val="24"/>
          <w:szCs w:val="24"/>
        </w:rPr>
      </w:pPr>
      <w:bookmarkStart w:id="207" w:name="_Hlk211347653"/>
      <w:r w:rsidRPr="008D278F">
        <w:rPr>
          <w:rFonts w:ascii="Times New Roman" w:hAnsi="Times New Roman" w:hint="eastAsia"/>
          <w:noProof/>
          <w:sz w:val="24"/>
          <w:szCs w:val="24"/>
        </w:rPr>
        <w:t>單位：元</w:t>
      </w:r>
      <w:r w:rsidRPr="008D278F">
        <w:rPr>
          <w:rFonts w:ascii="Times New Roman" w:hAnsi="Times New Roman" w:hint="eastAsia"/>
          <w:noProof/>
          <w:sz w:val="24"/>
          <w:szCs w:val="24"/>
        </w:rPr>
        <w:t>/</w:t>
      </w:r>
      <w:r w:rsidRPr="008D278F">
        <w:rPr>
          <w:rFonts w:ascii="Times New Roman" w:hAnsi="Times New Roman" w:hint="eastAsia"/>
          <w:noProof/>
          <w:sz w:val="24"/>
          <w:szCs w:val="24"/>
        </w:rPr>
        <w:t>公噸</w:t>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642"/>
        <w:gridCol w:w="1223"/>
        <w:gridCol w:w="1631"/>
        <w:gridCol w:w="1504"/>
        <w:gridCol w:w="2007"/>
      </w:tblGrid>
      <w:tr w:rsidR="00C04E7A" w:rsidRPr="00836910" w14:paraId="04FE0C58" w14:textId="77777777" w:rsidTr="00170CDE">
        <w:trPr>
          <w:jc w:val="center"/>
        </w:trPr>
        <w:tc>
          <w:tcPr>
            <w:tcW w:w="1471" w:type="dxa"/>
            <w:vMerge w:val="restart"/>
            <w:shd w:val="clear" w:color="auto" w:fill="F2F2F2"/>
            <w:vAlign w:val="center"/>
          </w:tcPr>
          <w:bookmarkEnd w:id="206"/>
          <w:bookmarkEnd w:id="207"/>
          <w:p w14:paraId="5825D614" w14:textId="77777777" w:rsidR="00C04E7A" w:rsidRPr="00836910" w:rsidRDefault="00C04E7A" w:rsidP="00C04E7A">
            <w:pPr>
              <w:overflowPunct/>
              <w:autoSpaceDE/>
              <w:autoSpaceDN/>
              <w:snapToGrid w:val="0"/>
              <w:jc w:val="center"/>
              <w:rPr>
                <w:rFonts w:ascii="Times New Roman"/>
                <w:color w:val="000000"/>
                <w:sz w:val="24"/>
              </w:rPr>
            </w:pPr>
            <w:r w:rsidRPr="00836910">
              <w:rPr>
                <w:rFonts w:ascii="Times New Roman"/>
                <w:color w:val="000000"/>
                <w:kern w:val="0"/>
                <w:sz w:val="28"/>
                <w:szCs w:val="28"/>
              </w:rPr>
              <w:t>廠別</w:t>
            </w:r>
          </w:p>
        </w:tc>
        <w:tc>
          <w:tcPr>
            <w:tcW w:w="1642" w:type="dxa"/>
            <w:vMerge w:val="restart"/>
            <w:shd w:val="clear" w:color="auto" w:fill="F2F2F2"/>
            <w:vAlign w:val="center"/>
          </w:tcPr>
          <w:p w14:paraId="3E92B514" w14:textId="79B9702D" w:rsidR="00C04E7A" w:rsidRPr="00836910" w:rsidRDefault="00C04E7A" w:rsidP="00C04E7A">
            <w:pPr>
              <w:overflowPunct/>
              <w:autoSpaceDE/>
              <w:autoSpaceDN/>
              <w:snapToGrid w:val="0"/>
              <w:jc w:val="center"/>
              <w:rPr>
                <w:rFonts w:ascii="Times New Roman"/>
                <w:color w:val="000000"/>
                <w:sz w:val="24"/>
              </w:rPr>
            </w:pPr>
            <w:r w:rsidRPr="00836910">
              <w:rPr>
                <w:rFonts w:ascii="Times New Roman"/>
                <w:color w:val="000000"/>
                <w:kern w:val="0"/>
                <w:sz w:val="28"/>
                <w:szCs w:val="28"/>
              </w:rPr>
              <w:t>水洗處理費</w:t>
            </w:r>
          </w:p>
        </w:tc>
        <w:tc>
          <w:tcPr>
            <w:tcW w:w="2854" w:type="dxa"/>
            <w:gridSpan w:val="2"/>
            <w:shd w:val="clear" w:color="auto" w:fill="F2F2F2"/>
            <w:vAlign w:val="center"/>
          </w:tcPr>
          <w:p w14:paraId="1D3984C1" w14:textId="36030659" w:rsidR="00C04E7A" w:rsidRPr="00836910" w:rsidRDefault="00C04E7A" w:rsidP="00C04E7A">
            <w:pPr>
              <w:overflowPunct/>
              <w:autoSpaceDE/>
              <w:autoSpaceDN/>
              <w:snapToGrid w:val="0"/>
              <w:jc w:val="center"/>
              <w:rPr>
                <w:rFonts w:ascii="Times New Roman"/>
                <w:color w:val="000000"/>
                <w:sz w:val="24"/>
              </w:rPr>
            </w:pPr>
            <w:r w:rsidRPr="00836910">
              <w:rPr>
                <w:rFonts w:ascii="Times New Roman"/>
                <w:color w:val="000000"/>
                <w:kern w:val="0"/>
                <w:sz w:val="28"/>
                <w:szCs w:val="28"/>
              </w:rPr>
              <w:t>再利用費用</w:t>
            </w:r>
          </w:p>
        </w:tc>
        <w:tc>
          <w:tcPr>
            <w:tcW w:w="1504" w:type="dxa"/>
            <w:vMerge w:val="restart"/>
            <w:shd w:val="clear" w:color="auto" w:fill="F2F2F2"/>
            <w:vAlign w:val="center"/>
          </w:tcPr>
          <w:p w14:paraId="42A69457" w14:textId="6A6EC185" w:rsidR="00C04E7A" w:rsidRPr="00836910" w:rsidRDefault="00C04E7A" w:rsidP="00C04E7A">
            <w:pPr>
              <w:overflowPunct/>
              <w:autoSpaceDE/>
              <w:autoSpaceDN/>
              <w:snapToGrid w:val="0"/>
              <w:jc w:val="center"/>
              <w:rPr>
                <w:rFonts w:ascii="Times New Roman"/>
                <w:color w:val="000000"/>
                <w:sz w:val="24"/>
              </w:rPr>
            </w:pPr>
            <w:r w:rsidRPr="00836910">
              <w:rPr>
                <w:rFonts w:ascii="Times New Roman"/>
                <w:color w:val="000000"/>
                <w:kern w:val="0"/>
                <w:sz w:val="28"/>
                <w:szCs w:val="28"/>
              </w:rPr>
              <w:t>廢水污泥</w:t>
            </w:r>
            <w:r w:rsidRPr="00836910">
              <w:rPr>
                <w:rFonts w:ascii="Times New Roman"/>
                <w:color w:val="000000"/>
                <w:kern w:val="0"/>
                <w:sz w:val="28"/>
                <w:szCs w:val="28"/>
              </w:rPr>
              <w:br/>
            </w:r>
            <w:r w:rsidRPr="00836910">
              <w:rPr>
                <w:rFonts w:ascii="Times New Roman"/>
                <w:color w:val="000000"/>
                <w:kern w:val="0"/>
                <w:sz w:val="28"/>
                <w:szCs w:val="28"/>
              </w:rPr>
              <w:t>委託處理</w:t>
            </w:r>
          </w:p>
        </w:tc>
        <w:tc>
          <w:tcPr>
            <w:tcW w:w="2007" w:type="dxa"/>
            <w:vMerge w:val="restart"/>
            <w:shd w:val="clear" w:color="auto" w:fill="F2F2F2"/>
            <w:vAlign w:val="center"/>
          </w:tcPr>
          <w:p w14:paraId="0B95983D" w14:textId="77777777" w:rsidR="00C04E7A" w:rsidRPr="00836910" w:rsidRDefault="00C04E7A" w:rsidP="00C04E7A">
            <w:pPr>
              <w:overflowPunct/>
              <w:autoSpaceDE/>
              <w:autoSpaceDN/>
              <w:snapToGrid w:val="0"/>
              <w:jc w:val="center"/>
              <w:rPr>
                <w:rFonts w:ascii="Times New Roman"/>
                <w:color w:val="000000"/>
                <w:kern w:val="0"/>
                <w:sz w:val="28"/>
                <w:szCs w:val="28"/>
              </w:rPr>
            </w:pPr>
            <w:r w:rsidRPr="00836910">
              <w:rPr>
                <w:rFonts w:ascii="Times New Roman"/>
                <w:color w:val="000000"/>
                <w:kern w:val="0"/>
                <w:sz w:val="28"/>
                <w:szCs w:val="28"/>
              </w:rPr>
              <w:t>備註</w:t>
            </w:r>
          </w:p>
        </w:tc>
      </w:tr>
      <w:tr w:rsidR="00C04E7A" w:rsidRPr="00836910" w14:paraId="2F690A29" w14:textId="77777777" w:rsidTr="00170CDE">
        <w:trPr>
          <w:jc w:val="center"/>
        </w:trPr>
        <w:tc>
          <w:tcPr>
            <w:tcW w:w="1471" w:type="dxa"/>
            <w:vMerge/>
            <w:shd w:val="clear" w:color="auto" w:fill="auto"/>
            <w:vAlign w:val="center"/>
          </w:tcPr>
          <w:p w14:paraId="212C3794" w14:textId="77777777" w:rsidR="00C04E7A" w:rsidRPr="00836910" w:rsidRDefault="00C04E7A" w:rsidP="00C04E7A">
            <w:pPr>
              <w:widowControl/>
              <w:overflowPunct/>
              <w:autoSpaceDE/>
              <w:autoSpaceDN/>
              <w:jc w:val="center"/>
              <w:rPr>
                <w:rFonts w:ascii="Times New Roman"/>
                <w:color w:val="000000"/>
                <w:kern w:val="0"/>
                <w:sz w:val="28"/>
                <w:szCs w:val="28"/>
              </w:rPr>
            </w:pPr>
          </w:p>
        </w:tc>
        <w:tc>
          <w:tcPr>
            <w:tcW w:w="1642" w:type="dxa"/>
            <w:vMerge/>
            <w:shd w:val="clear" w:color="auto" w:fill="auto"/>
            <w:vAlign w:val="center"/>
          </w:tcPr>
          <w:p w14:paraId="385CF7AA" w14:textId="77777777" w:rsidR="00C04E7A" w:rsidRPr="00836910" w:rsidRDefault="00C04E7A" w:rsidP="00C04E7A">
            <w:pPr>
              <w:widowControl/>
              <w:overflowPunct/>
              <w:autoSpaceDE/>
              <w:autoSpaceDN/>
              <w:jc w:val="center"/>
              <w:rPr>
                <w:rFonts w:ascii="Times New Roman"/>
                <w:color w:val="000000"/>
                <w:kern w:val="0"/>
                <w:sz w:val="28"/>
                <w:szCs w:val="28"/>
              </w:rPr>
            </w:pPr>
          </w:p>
        </w:tc>
        <w:tc>
          <w:tcPr>
            <w:tcW w:w="1223" w:type="dxa"/>
            <w:shd w:val="clear" w:color="auto" w:fill="F2F2F2"/>
            <w:vAlign w:val="center"/>
          </w:tcPr>
          <w:p w14:paraId="619618DC"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水泥業</w:t>
            </w:r>
          </w:p>
        </w:tc>
        <w:tc>
          <w:tcPr>
            <w:tcW w:w="1631" w:type="dxa"/>
            <w:shd w:val="clear" w:color="auto" w:fill="F2F2F2"/>
            <w:vAlign w:val="center"/>
          </w:tcPr>
          <w:p w14:paraId="5644A389"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高溫冶煉業</w:t>
            </w:r>
          </w:p>
        </w:tc>
        <w:tc>
          <w:tcPr>
            <w:tcW w:w="1504" w:type="dxa"/>
            <w:vMerge/>
            <w:shd w:val="clear" w:color="auto" w:fill="auto"/>
            <w:vAlign w:val="center"/>
          </w:tcPr>
          <w:p w14:paraId="2242A307" w14:textId="77777777" w:rsidR="00C04E7A" w:rsidRPr="00836910" w:rsidRDefault="00C04E7A" w:rsidP="00C04E7A">
            <w:pPr>
              <w:widowControl/>
              <w:overflowPunct/>
              <w:autoSpaceDE/>
              <w:autoSpaceDN/>
              <w:jc w:val="center"/>
              <w:rPr>
                <w:rFonts w:ascii="Times New Roman"/>
                <w:color w:val="000000"/>
                <w:kern w:val="0"/>
                <w:sz w:val="28"/>
                <w:szCs w:val="28"/>
              </w:rPr>
            </w:pPr>
          </w:p>
        </w:tc>
        <w:tc>
          <w:tcPr>
            <w:tcW w:w="2007" w:type="dxa"/>
            <w:vMerge/>
            <w:vAlign w:val="center"/>
          </w:tcPr>
          <w:p w14:paraId="7174F85D" w14:textId="77777777" w:rsidR="00C04E7A" w:rsidRPr="00836910" w:rsidRDefault="00C04E7A" w:rsidP="00C04E7A">
            <w:pPr>
              <w:widowControl/>
              <w:overflowPunct/>
              <w:autoSpaceDE/>
              <w:autoSpaceDN/>
              <w:jc w:val="center"/>
              <w:rPr>
                <w:rFonts w:ascii="Times New Roman"/>
                <w:color w:val="000000"/>
                <w:kern w:val="0"/>
                <w:sz w:val="24"/>
                <w:szCs w:val="28"/>
              </w:rPr>
            </w:pPr>
          </w:p>
        </w:tc>
      </w:tr>
      <w:tr w:rsidR="00C04E7A" w:rsidRPr="00836910" w14:paraId="3BD97DDF" w14:textId="77777777" w:rsidTr="00170CDE">
        <w:trPr>
          <w:jc w:val="center"/>
        </w:trPr>
        <w:tc>
          <w:tcPr>
            <w:tcW w:w="1471" w:type="dxa"/>
            <w:shd w:val="clear" w:color="auto" w:fill="auto"/>
            <w:vAlign w:val="center"/>
          </w:tcPr>
          <w:p w14:paraId="6BB7A2D4"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北投廠</w:t>
            </w:r>
          </w:p>
        </w:tc>
        <w:tc>
          <w:tcPr>
            <w:tcW w:w="1642" w:type="dxa"/>
            <w:shd w:val="clear" w:color="auto" w:fill="auto"/>
            <w:vAlign w:val="center"/>
          </w:tcPr>
          <w:p w14:paraId="7EEE9A58"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3,213</w:t>
            </w:r>
          </w:p>
        </w:tc>
        <w:tc>
          <w:tcPr>
            <w:tcW w:w="1223" w:type="dxa"/>
            <w:shd w:val="clear" w:color="auto" w:fill="auto"/>
            <w:vAlign w:val="center"/>
          </w:tcPr>
          <w:p w14:paraId="22A42193"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5,100</w:t>
            </w:r>
          </w:p>
        </w:tc>
        <w:tc>
          <w:tcPr>
            <w:tcW w:w="1631" w:type="dxa"/>
            <w:shd w:val="clear" w:color="auto" w:fill="auto"/>
            <w:vAlign w:val="center"/>
          </w:tcPr>
          <w:p w14:paraId="0DA8C4C5"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8,650</w:t>
            </w:r>
          </w:p>
        </w:tc>
        <w:tc>
          <w:tcPr>
            <w:tcW w:w="1504" w:type="dxa"/>
            <w:shd w:val="clear" w:color="auto" w:fill="auto"/>
            <w:vAlign w:val="center"/>
          </w:tcPr>
          <w:p w14:paraId="1E916E2B"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35,000*</w:t>
            </w:r>
          </w:p>
        </w:tc>
        <w:tc>
          <w:tcPr>
            <w:tcW w:w="2007" w:type="dxa"/>
            <w:vAlign w:val="center"/>
          </w:tcPr>
          <w:p w14:paraId="4C3C2EBA"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4"/>
                <w:szCs w:val="28"/>
              </w:rPr>
              <w:t>污泥約產出量約飛灰水洗處理量之</w:t>
            </w:r>
            <w:r w:rsidRPr="00836910">
              <w:rPr>
                <w:rFonts w:ascii="Times New Roman"/>
                <w:color w:val="000000"/>
                <w:kern w:val="0"/>
                <w:sz w:val="24"/>
                <w:szCs w:val="28"/>
              </w:rPr>
              <w:t>3%</w:t>
            </w:r>
          </w:p>
        </w:tc>
      </w:tr>
      <w:tr w:rsidR="00C04E7A" w:rsidRPr="00836910" w14:paraId="787BF61F" w14:textId="77777777" w:rsidTr="00170CDE">
        <w:trPr>
          <w:jc w:val="center"/>
        </w:trPr>
        <w:tc>
          <w:tcPr>
            <w:tcW w:w="1471" w:type="dxa"/>
            <w:shd w:val="clear" w:color="auto" w:fill="auto"/>
            <w:vAlign w:val="center"/>
          </w:tcPr>
          <w:p w14:paraId="21BEA7DC"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木柵廠</w:t>
            </w:r>
          </w:p>
        </w:tc>
        <w:tc>
          <w:tcPr>
            <w:tcW w:w="1642" w:type="dxa"/>
            <w:shd w:val="clear" w:color="auto" w:fill="auto"/>
            <w:vAlign w:val="center"/>
          </w:tcPr>
          <w:p w14:paraId="2A3A6037"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1,977</w:t>
            </w:r>
          </w:p>
        </w:tc>
        <w:tc>
          <w:tcPr>
            <w:tcW w:w="1223" w:type="dxa"/>
            <w:shd w:val="clear" w:color="auto" w:fill="auto"/>
            <w:vAlign w:val="center"/>
          </w:tcPr>
          <w:p w14:paraId="1C89E7CA"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5,100</w:t>
            </w:r>
          </w:p>
        </w:tc>
        <w:tc>
          <w:tcPr>
            <w:tcW w:w="1631" w:type="dxa"/>
            <w:shd w:val="clear" w:color="auto" w:fill="auto"/>
            <w:vAlign w:val="center"/>
          </w:tcPr>
          <w:p w14:paraId="718DE0A2"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8,650</w:t>
            </w:r>
          </w:p>
        </w:tc>
        <w:tc>
          <w:tcPr>
            <w:tcW w:w="1504" w:type="dxa"/>
            <w:shd w:val="clear" w:color="auto" w:fill="auto"/>
            <w:vAlign w:val="center"/>
          </w:tcPr>
          <w:p w14:paraId="6AEFA627"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50,000*</w:t>
            </w:r>
          </w:p>
        </w:tc>
        <w:tc>
          <w:tcPr>
            <w:tcW w:w="2007" w:type="dxa"/>
            <w:vAlign w:val="center"/>
          </w:tcPr>
          <w:p w14:paraId="06C61763"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4"/>
                <w:szCs w:val="28"/>
              </w:rPr>
              <w:t>污泥產出量約飛灰水洗處理量之</w:t>
            </w:r>
            <w:r w:rsidRPr="00836910">
              <w:rPr>
                <w:rFonts w:ascii="Times New Roman"/>
                <w:color w:val="000000"/>
                <w:kern w:val="0"/>
                <w:sz w:val="24"/>
                <w:szCs w:val="28"/>
              </w:rPr>
              <w:t>0.144%</w:t>
            </w:r>
          </w:p>
        </w:tc>
      </w:tr>
      <w:tr w:rsidR="00C04E7A" w:rsidRPr="00836910" w14:paraId="0C58B958" w14:textId="77777777" w:rsidTr="00A03D12">
        <w:trPr>
          <w:trHeight w:val="766"/>
          <w:jc w:val="center"/>
        </w:trPr>
        <w:tc>
          <w:tcPr>
            <w:tcW w:w="1471" w:type="dxa"/>
            <w:shd w:val="clear" w:color="auto" w:fill="auto"/>
            <w:vAlign w:val="center"/>
          </w:tcPr>
          <w:p w14:paraId="469DF634" w14:textId="6ABBB404"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欣</w:t>
            </w:r>
            <w:r w:rsidR="00E554FC">
              <w:rPr>
                <w:rFonts w:hAnsi="標楷體" w:hint="eastAsia"/>
                <w:color w:val="000000"/>
                <w:kern w:val="0"/>
                <w:sz w:val="28"/>
                <w:szCs w:val="28"/>
              </w:rPr>
              <w:t>○</w:t>
            </w:r>
            <w:r w:rsidRPr="00836910">
              <w:rPr>
                <w:rFonts w:ascii="Times New Roman"/>
                <w:color w:val="000000"/>
                <w:kern w:val="0"/>
                <w:sz w:val="28"/>
                <w:szCs w:val="28"/>
              </w:rPr>
              <w:t>廠</w:t>
            </w:r>
          </w:p>
        </w:tc>
        <w:tc>
          <w:tcPr>
            <w:tcW w:w="1642" w:type="dxa"/>
            <w:shd w:val="clear" w:color="auto" w:fill="auto"/>
            <w:vAlign w:val="center"/>
          </w:tcPr>
          <w:p w14:paraId="34FAF4F2"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3,500*</w:t>
            </w:r>
          </w:p>
        </w:tc>
        <w:tc>
          <w:tcPr>
            <w:tcW w:w="1223" w:type="dxa"/>
            <w:shd w:val="clear" w:color="auto" w:fill="auto"/>
            <w:vAlign w:val="center"/>
          </w:tcPr>
          <w:p w14:paraId="1A93A967"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w:t>
            </w:r>
          </w:p>
        </w:tc>
        <w:tc>
          <w:tcPr>
            <w:tcW w:w="1631" w:type="dxa"/>
            <w:shd w:val="clear" w:color="auto" w:fill="auto"/>
            <w:vAlign w:val="center"/>
          </w:tcPr>
          <w:p w14:paraId="2DD6A4D1"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10,573*</w:t>
            </w:r>
          </w:p>
        </w:tc>
        <w:tc>
          <w:tcPr>
            <w:tcW w:w="1504" w:type="dxa"/>
            <w:shd w:val="clear" w:color="auto" w:fill="auto"/>
            <w:vAlign w:val="center"/>
          </w:tcPr>
          <w:p w14:paraId="1E7DBBF2" w14:textId="77777777" w:rsidR="00C04E7A" w:rsidRPr="00836910" w:rsidRDefault="00C04E7A" w:rsidP="00C04E7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8,000*</w:t>
            </w:r>
          </w:p>
        </w:tc>
        <w:tc>
          <w:tcPr>
            <w:tcW w:w="2007" w:type="dxa"/>
          </w:tcPr>
          <w:p w14:paraId="589FFA78" w14:textId="77777777" w:rsidR="00C04E7A" w:rsidRPr="00836910" w:rsidRDefault="00C04E7A" w:rsidP="00C04E7A">
            <w:pPr>
              <w:widowControl/>
              <w:overflowPunct/>
              <w:autoSpaceDE/>
              <w:autoSpaceDN/>
              <w:jc w:val="center"/>
              <w:rPr>
                <w:rFonts w:ascii="Times New Roman"/>
                <w:color w:val="000000"/>
                <w:kern w:val="0"/>
                <w:sz w:val="28"/>
                <w:szCs w:val="28"/>
              </w:rPr>
            </w:pPr>
          </w:p>
        </w:tc>
      </w:tr>
    </w:tbl>
    <w:p w14:paraId="42CB2016" w14:textId="77777777" w:rsidR="00C04E7A" w:rsidRPr="00836910" w:rsidRDefault="00C04E7A" w:rsidP="00C04E7A">
      <w:pPr>
        <w:overflowPunct/>
        <w:autoSpaceDE/>
        <w:autoSpaceDN/>
        <w:snapToGrid w:val="0"/>
        <w:ind w:leftChars="60" w:left="740" w:hangingChars="206" w:hanging="536"/>
        <w:jc w:val="left"/>
        <w:rPr>
          <w:rFonts w:ascii="Times New Roman"/>
          <w:color w:val="000000"/>
          <w:sz w:val="24"/>
          <w:szCs w:val="24"/>
        </w:rPr>
      </w:pPr>
      <w:r w:rsidRPr="00836910">
        <w:rPr>
          <w:rFonts w:ascii="Times New Roman"/>
          <w:color w:val="000000"/>
          <w:sz w:val="24"/>
          <w:szCs w:val="24"/>
        </w:rPr>
        <w:t>註</w:t>
      </w:r>
      <w:r w:rsidRPr="00836910">
        <w:rPr>
          <w:rFonts w:ascii="Times New Roman"/>
          <w:color w:val="000000"/>
          <w:sz w:val="24"/>
          <w:szCs w:val="24"/>
        </w:rPr>
        <w:t>1</w:t>
      </w:r>
      <w:r w:rsidRPr="00836910">
        <w:rPr>
          <w:rFonts w:ascii="Times New Roman"/>
          <w:color w:val="000000"/>
          <w:sz w:val="24"/>
          <w:szCs w:val="24"/>
        </w:rPr>
        <w:t>：數據資料來源為</w:t>
      </w:r>
      <w:r w:rsidR="00D270C4" w:rsidRPr="00836910">
        <w:rPr>
          <w:rFonts w:ascii="Times New Roman"/>
          <w:color w:val="000000"/>
          <w:sz w:val="24"/>
          <w:szCs w:val="24"/>
        </w:rPr>
        <w:t>環境部</w:t>
      </w:r>
      <w:r w:rsidRPr="00836910">
        <w:rPr>
          <w:rFonts w:ascii="Times New Roman"/>
          <w:color w:val="000000"/>
          <w:sz w:val="24"/>
          <w:szCs w:val="24"/>
        </w:rPr>
        <w:t>焚化廠營運管理資訊系統之申報資料。</w:t>
      </w:r>
    </w:p>
    <w:p w14:paraId="059AD1E6" w14:textId="77777777" w:rsidR="00C04E7A" w:rsidRPr="00836910" w:rsidRDefault="00C04E7A" w:rsidP="00C04E7A">
      <w:pPr>
        <w:overflowPunct/>
        <w:autoSpaceDE/>
        <w:autoSpaceDN/>
        <w:snapToGrid w:val="0"/>
        <w:ind w:leftChars="60" w:left="740" w:hangingChars="206" w:hanging="536"/>
        <w:jc w:val="left"/>
        <w:rPr>
          <w:rFonts w:ascii="Times New Roman"/>
          <w:color w:val="000000"/>
          <w:sz w:val="24"/>
          <w:szCs w:val="24"/>
        </w:rPr>
      </w:pPr>
      <w:r w:rsidRPr="00836910">
        <w:rPr>
          <w:rFonts w:ascii="Times New Roman"/>
          <w:color w:val="000000"/>
          <w:sz w:val="24"/>
          <w:szCs w:val="24"/>
        </w:rPr>
        <w:t>註</w:t>
      </w:r>
      <w:r w:rsidRPr="00836910">
        <w:rPr>
          <w:rFonts w:ascii="Times New Roman"/>
          <w:color w:val="000000"/>
          <w:sz w:val="24"/>
          <w:szCs w:val="24"/>
        </w:rPr>
        <w:t>2</w:t>
      </w:r>
      <w:r w:rsidRPr="00836910">
        <w:rPr>
          <w:rFonts w:ascii="Times New Roman"/>
          <w:color w:val="000000"/>
          <w:sz w:val="24"/>
          <w:szCs w:val="24"/>
        </w:rPr>
        <w:t>：</w:t>
      </w:r>
      <w:r w:rsidRPr="00836910">
        <w:rPr>
          <w:rFonts w:ascii="Times New Roman"/>
          <w:color w:val="000000"/>
          <w:sz w:val="24"/>
          <w:szCs w:val="24"/>
        </w:rPr>
        <w:t>*</w:t>
      </w:r>
      <w:r w:rsidRPr="00836910">
        <w:rPr>
          <w:rFonts w:ascii="Times New Roman"/>
          <w:color w:val="000000"/>
          <w:sz w:val="24"/>
          <w:szCs w:val="24"/>
        </w:rPr>
        <w:t>為自行調查。</w:t>
      </w:r>
    </w:p>
    <w:p w14:paraId="1F73193B" w14:textId="1D36F410" w:rsidR="00C04E7A" w:rsidRPr="00836910" w:rsidRDefault="00C04E7A" w:rsidP="00C04E7A">
      <w:pPr>
        <w:overflowPunct/>
        <w:autoSpaceDE/>
        <w:autoSpaceDN/>
        <w:snapToGrid w:val="0"/>
        <w:ind w:leftChars="60" w:left="740" w:hangingChars="206" w:hanging="536"/>
        <w:jc w:val="left"/>
        <w:rPr>
          <w:rFonts w:ascii="Times New Roman"/>
          <w:color w:val="000000"/>
          <w:sz w:val="24"/>
          <w:szCs w:val="24"/>
        </w:rPr>
      </w:pPr>
      <w:r w:rsidRPr="00836910">
        <w:rPr>
          <w:rFonts w:ascii="Times New Roman"/>
          <w:color w:val="000000"/>
          <w:sz w:val="24"/>
          <w:szCs w:val="24"/>
        </w:rPr>
        <w:t>註</w:t>
      </w:r>
      <w:r w:rsidRPr="00836910">
        <w:rPr>
          <w:rFonts w:ascii="Times New Roman"/>
          <w:color w:val="000000"/>
          <w:sz w:val="24"/>
          <w:szCs w:val="24"/>
        </w:rPr>
        <w:t>3</w:t>
      </w:r>
      <w:r w:rsidRPr="00836910">
        <w:rPr>
          <w:rFonts w:ascii="Times New Roman"/>
          <w:color w:val="000000"/>
          <w:sz w:val="24"/>
          <w:szCs w:val="24"/>
        </w:rPr>
        <w:t>：欣</w:t>
      </w:r>
      <w:r w:rsidR="00E554FC">
        <w:rPr>
          <w:rFonts w:hAnsi="標楷體" w:hint="eastAsia"/>
          <w:color w:val="000000"/>
          <w:sz w:val="24"/>
          <w:szCs w:val="24"/>
        </w:rPr>
        <w:t>○</w:t>
      </w:r>
      <w:r w:rsidRPr="00836910">
        <w:rPr>
          <w:rFonts w:ascii="Times New Roman"/>
          <w:color w:val="000000"/>
          <w:sz w:val="24"/>
          <w:szCs w:val="24"/>
        </w:rPr>
        <w:t>廠廢水污泥因委託轄內處理廠處理，故費用相對較低。</w:t>
      </w:r>
    </w:p>
    <w:p w14:paraId="1D9BBA83" w14:textId="77777777" w:rsidR="00C04E7A" w:rsidRPr="00836910" w:rsidRDefault="00C04E7A" w:rsidP="00C04E7A">
      <w:pPr>
        <w:overflowPunct/>
        <w:autoSpaceDE/>
        <w:autoSpaceDN/>
        <w:snapToGrid w:val="0"/>
        <w:ind w:leftChars="60" w:left="740" w:hangingChars="206" w:hanging="536"/>
        <w:jc w:val="left"/>
        <w:rPr>
          <w:rFonts w:ascii="Times New Roman"/>
          <w:color w:val="000000"/>
          <w:sz w:val="24"/>
          <w:szCs w:val="24"/>
        </w:rPr>
      </w:pPr>
      <w:r w:rsidRPr="00836910">
        <w:rPr>
          <w:rFonts w:ascii="Times New Roman"/>
          <w:color w:val="000000"/>
          <w:sz w:val="24"/>
          <w:szCs w:val="24"/>
        </w:rPr>
        <w:t>註</w:t>
      </w:r>
      <w:r w:rsidRPr="00836910">
        <w:rPr>
          <w:rFonts w:ascii="Times New Roman"/>
          <w:color w:val="000000"/>
          <w:sz w:val="24"/>
          <w:szCs w:val="24"/>
        </w:rPr>
        <w:t>4</w:t>
      </w:r>
      <w:r w:rsidRPr="00836910">
        <w:rPr>
          <w:rFonts w:ascii="Times New Roman"/>
          <w:color w:val="000000"/>
          <w:sz w:val="24"/>
          <w:szCs w:val="24"/>
        </w:rPr>
        <w:t>：整體鈉系灰溶解度較鈣系灰高，致北投廠（鈣系灰）脫水污泥比例較木柵廠（鈉系灰）高。</w:t>
      </w:r>
    </w:p>
    <w:p w14:paraId="4B039B22" w14:textId="77777777" w:rsidR="00431ADF" w:rsidRPr="00836910" w:rsidRDefault="00431ADF" w:rsidP="00A2190C">
      <w:pPr>
        <w:pStyle w:val="3"/>
        <w:numPr>
          <w:ilvl w:val="0"/>
          <w:numId w:val="0"/>
        </w:numPr>
        <w:ind w:left="1361"/>
        <w:rPr>
          <w:rFonts w:ascii="Times New Roman" w:hAnsi="Times New Roman"/>
          <w:noProof/>
        </w:rPr>
      </w:pPr>
    </w:p>
    <w:p w14:paraId="646342E9" w14:textId="77777777" w:rsidR="00C04E7A" w:rsidRPr="00836910" w:rsidRDefault="00C04E7A" w:rsidP="00597E6C">
      <w:pPr>
        <w:pStyle w:val="3"/>
        <w:rPr>
          <w:rFonts w:ascii="Times New Roman" w:hAnsi="Times New Roman"/>
          <w:noProof/>
        </w:rPr>
      </w:pPr>
      <w:r w:rsidRPr="00836910">
        <w:rPr>
          <w:rFonts w:ascii="Times New Roman" w:hAnsi="Times New Roman"/>
          <w:noProof/>
        </w:rPr>
        <w:t>各縣市政府飛灰</w:t>
      </w:r>
      <w:r w:rsidR="000C6394" w:rsidRPr="00836910">
        <w:rPr>
          <w:rFonts w:ascii="Times New Roman" w:hAnsi="Times New Roman"/>
          <w:noProof/>
        </w:rPr>
        <w:t>採</w:t>
      </w:r>
      <w:r w:rsidRPr="00836910">
        <w:rPr>
          <w:rFonts w:ascii="Times New Roman" w:hAnsi="Times New Roman"/>
          <w:noProof/>
        </w:rPr>
        <w:t>委外處理，處理方式</w:t>
      </w:r>
      <w:r w:rsidR="000C6394" w:rsidRPr="00836910">
        <w:rPr>
          <w:rFonts w:ascii="Times New Roman" w:eastAsia="新細明體" w:hAnsi="Times New Roman"/>
          <w:noProof/>
        </w:rPr>
        <w:t>、</w:t>
      </w:r>
      <w:r w:rsidRPr="00836910">
        <w:rPr>
          <w:rFonts w:ascii="Times New Roman" w:hAnsi="Times New Roman"/>
          <w:noProof/>
        </w:rPr>
        <w:t>去化途徑</w:t>
      </w:r>
      <w:r w:rsidR="000C6394" w:rsidRPr="00836910">
        <w:rPr>
          <w:rFonts w:ascii="Times New Roman" w:hAnsi="Times New Roman"/>
          <w:noProof/>
        </w:rPr>
        <w:t>及</w:t>
      </w:r>
      <w:r w:rsidRPr="00836910">
        <w:rPr>
          <w:rFonts w:ascii="Times New Roman" w:hAnsi="Times New Roman"/>
          <w:noProof/>
        </w:rPr>
        <w:t>每公噸處理費用</w:t>
      </w:r>
      <w:r w:rsidR="000C6394" w:rsidRPr="00836910">
        <w:rPr>
          <w:rFonts w:ascii="Times New Roman" w:hAnsi="Times New Roman"/>
          <w:noProof/>
        </w:rPr>
        <w:t>：</w:t>
      </w:r>
    </w:p>
    <w:p w14:paraId="4F0AE37F" w14:textId="77777777" w:rsidR="00C04E7A" w:rsidRPr="00836910" w:rsidRDefault="00C04E7A" w:rsidP="00597E6C">
      <w:pPr>
        <w:pStyle w:val="4"/>
        <w:ind w:left="1701"/>
        <w:rPr>
          <w:rFonts w:ascii="Times New Roman" w:hAnsi="Times New Roman"/>
          <w:noProof/>
        </w:rPr>
      </w:pPr>
      <w:r w:rsidRPr="00836910">
        <w:rPr>
          <w:rFonts w:ascii="Times New Roman" w:hAnsi="Times New Roman"/>
          <w:noProof/>
        </w:rPr>
        <w:t>焚化飛灰委外處理，可分為穩定化後送民營掩埋場處置及再利用兩類，再利用又依焚化飛灰是否經水洗前處理及後端再利用收受業者不同，其處理方式、去化途徑及</w:t>
      </w:r>
      <w:r w:rsidR="00C16E70">
        <w:rPr>
          <w:rFonts w:ascii="Times New Roman" w:hAnsi="Times New Roman"/>
          <w:noProof/>
        </w:rPr>
        <w:t>每公噸</w:t>
      </w:r>
      <w:r w:rsidRPr="00836910">
        <w:rPr>
          <w:rFonts w:ascii="Times New Roman" w:hAnsi="Times New Roman"/>
          <w:noProof/>
        </w:rPr>
        <w:t>處理費用如表</w:t>
      </w:r>
      <w:r w:rsidR="00AC14B5" w:rsidRPr="00836910">
        <w:rPr>
          <w:rFonts w:ascii="Times New Roman" w:hAnsi="Times New Roman"/>
          <w:noProof/>
        </w:rPr>
        <w:t>1</w:t>
      </w:r>
      <w:r w:rsidR="00200584">
        <w:rPr>
          <w:rFonts w:ascii="Times New Roman" w:hAnsi="Times New Roman" w:hint="eastAsia"/>
          <w:noProof/>
        </w:rPr>
        <w:t>7</w:t>
      </w:r>
      <w:r w:rsidRPr="00836910">
        <w:rPr>
          <w:rFonts w:ascii="Times New Roman" w:hAnsi="Times New Roman"/>
          <w:noProof/>
        </w:rPr>
        <w:t>。</w:t>
      </w:r>
    </w:p>
    <w:p w14:paraId="6FC66CD4" w14:textId="77777777" w:rsidR="00C04E7A" w:rsidRPr="00836910" w:rsidRDefault="00C04E7A" w:rsidP="00597E6C">
      <w:pPr>
        <w:pStyle w:val="4"/>
        <w:ind w:left="1701"/>
        <w:rPr>
          <w:rFonts w:ascii="Times New Roman" w:hAnsi="Times New Roman"/>
          <w:noProof/>
        </w:rPr>
      </w:pPr>
      <w:r w:rsidRPr="00836910">
        <w:rPr>
          <w:rFonts w:ascii="Times New Roman" w:hAnsi="Times New Roman"/>
          <w:noProof/>
        </w:rPr>
        <w:t>民營掩埋場收費，因掩埋場新闢受阻及掩埋空間逐年下降，價格逐年提升，各縣市費用受簽約時間及運距等因素影響而有所不同。</w:t>
      </w:r>
    </w:p>
    <w:p w14:paraId="2A49FE39" w14:textId="54392CE5" w:rsidR="00C04E7A" w:rsidRPr="00836910" w:rsidRDefault="00C04E7A" w:rsidP="00E977BC">
      <w:pPr>
        <w:pStyle w:val="4"/>
        <w:ind w:left="1701"/>
        <w:rPr>
          <w:rFonts w:ascii="Times New Roman" w:hAnsi="Times New Roman"/>
          <w:noProof/>
        </w:rPr>
      </w:pPr>
      <w:r w:rsidRPr="00836910">
        <w:rPr>
          <w:rFonts w:ascii="Times New Roman" w:hAnsi="Times New Roman"/>
          <w:noProof/>
        </w:rPr>
        <w:t>各縣市焚化飛灰再利用以水洗後再利用為主，其費用以水泥業最低，高溫冶煉業次之。原灰再利用則屬特殊狀況，如高溫冶煉業原則僅能收受水洗飛灰再利用，惟彰化縣充分運用轄內產業資源，得採以原灰送高溫冶煉業再利用方式，故同樣送高溫冶煉業做為造渣劑，其費用低於其他縣</w:t>
      </w:r>
      <w:r w:rsidRPr="00836910">
        <w:rPr>
          <w:rFonts w:ascii="Times New Roman" w:hAnsi="Times New Roman"/>
          <w:noProof/>
        </w:rPr>
        <w:lastRenderedPageBreak/>
        <w:t>市採水洗再利用之價格；另原灰進行高溫熔融收費最為高昂，目前僅少數民營廠以該途徑處理飛灰。</w:t>
      </w:r>
    </w:p>
    <w:p w14:paraId="73AA9843" w14:textId="77777777" w:rsidR="00D270C4" w:rsidRPr="00836910" w:rsidRDefault="00AC14B5" w:rsidP="00AC14B5">
      <w:pPr>
        <w:pStyle w:val="a3"/>
        <w:jc w:val="center"/>
        <w:rPr>
          <w:rFonts w:ascii="Times New Roman" w:hAnsi="Times New Roman"/>
          <w:noProof/>
        </w:rPr>
      </w:pPr>
      <w:bookmarkStart w:id="208" w:name="_Hlk203990152"/>
      <w:r w:rsidRPr="00836910">
        <w:rPr>
          <w:rFonts w:ascii="Times New Roman" w:hAnsi="Times New Roman"/>
          <w:noProof/>
        </w:rPr>
        <w:t>飛灰各種處理方式去化途徑所需處理費用統計表</w:t>
      </w:r>
      <w:bookmarkEnd w:id="20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155"/>
        <w:gridCol w:w="1827"/>
        <w:gridCol w:w="2039"/>
        <w:gridCol w:w="1520"/>
        <w:gridCol w:w="1060"/>
      </w:tblGrid>
      <w:tr w:rsidR="00C04E7A" w:rsidRPr="00836910" w14:paraId="5F3D4CE8" w14:textId="77777777" w:rsidTr="00DD2AAD">
        <w:trPr>
          <w:jc w:val="center"/>
        </w:trPr>
        <w:tc>
          <w:tcPr>
            <w:tcW w:w="2395" w:type="dxa"/>
            <w:gridSpan w:val="2"/>
            <w:shd w:val="clear" w:color="auto" w:fill="F2F2F2"/>
            <w:vAlign w:val="center"/>
          </w:tcPr>
          <w:p w14:paraId="72A02E15" w14:textId="77777777" w:rsidR="00DD2AAD"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焚化飛灰</w:t>
            </w:r>
          </w:p>
          <w:p w14:paraId="0614E3A1"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處理方式</w:t>
            </w:r>
          </w:p>
        </w:tc>
        <w:tc>
          <w:tcPr>
            <w:tcW w:w="1834" w:type="dxa"/>
            <w:shd w:val="clear" w:color="auto" w:fill="F2F2F2"/>
            <w:vAlign w:val="center"/>
          </w:tcPr>
          <w:p w14:paraId="6A6D3EAC"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去化途徑</w:t>
            </w:r>
          </w:p>
        </w:tc>
        <w:tc>
          <w:tcPr>
            <w:tcW w:w="2039" w:type="dxa"/>
            <w:shd w:val="clear" w:color="auto" w:fill="F2F2F2"/>
            <w:vAlign w:val="center"/>
          </w:tcPr>
          <w:p w14:paraId="7C0A4C9C"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處理費用</w:t>
            </w:r>
            <w:r w:rsidRPr="00836910">
              <w:rPr>
                <w:rFonts w:ascii="Times New Roman"/>
                <w:color w:val="000000"/>
                <w:sz w:val="28"/>
              </w:rPr>
              <w:br/>
            </w:r>
            <w:r w:rsidRPr="00836910">
              <w:rPr>
                <w:rFonts w:ascii="Times New Roman"/>
                <w:color w:val="000000"/>
                <w:sz w:val="28"/>
              </w:rPr>
              <w:t>（元</w:t>
            </w:r>
            <w:r w:rsidRPr="00836910">
              <w:rPr>
                <w:rFonts w:ascii="Times New Roman"/>
                <w:color w:val="000000"/>
                <w:sz w:val="28"/>
              </w:rPr>
              <w:t>/</w:t>
            </w:r>
            <w:r w:rsidR="00C16E70">
              <w:rPr>
                <w:rFonts w:ascii="Times New Roman" w:hint="eastAsia"/>
                <w:color w:val="000000"/>
                <w:sz w:val="28"/>
              </w:rPr>
              <w:t>公</w:t>
            </w:r>
            <w:r w:rsidRPr="00836910">
              <w:rPr>
                <w:rFonts w:ascii="Times New Roman"/>
                <w:color w:val="000000"/>
                <w:sz w:val="28"/>
              </w:rPr>
              <w:t>噸）</w:t>
            </w:r>
          </w:p>
        </w:tc>
        <w:tc>
          <w:tcPr>
            <w:tcW w:w="1524" w:type="dxa"/>
            <w:shd w:val="clear" w:color="auto" w:fill="F2F2F2"/>
            <w:vAlign w:val="center"/>
          </w:tcPr>
          <w:p w14:paraId="3229EDBD" w14:textId="77777777" w:rsidR="00C16E70" w:rsidRDefault="00C04E7A" w:rsidP="00C16E70">
            <w:pPr>
              <w:overflowPunct/>
              <w:autoSpaceDE/>
              <w:autoSpaceDN/>
              <w:snapToGrid w:val="0"/>
              <w:ind w:leftChars="-39" w:left="-133" w:rightChars="-37" w:right="-126"/>
              <w:jc w:val="center"/>
              <w:rPr>
                <w:rFonts w:ascii="Times New Roman"/>
                <w:color w:val="000000"/>
                <w:sz w:val="28"/>
              </w:rPr>
            </w:pPr>
            <w:r w:rsidRPr="00836910">
              <w:rPr>
                <w:rFonts w:ascii="Times New Roman"/>
                <w:color w:val="000000"/>
                <w:sz w:val="28"/>
              </w:rPr>
              <w:t>飛灰量</w:t>
            </w:r>
          </w:p>
          <w:p w14:paraId="0D924940" w14:textId="77777777" w:rsidR="00C04E7A" w:rsidRPr="00836910" w:rsidRDefault="00C04E7A" w:rsidP="00C16E70">
            <w:pPr>
              <w:overflowPunct/>
              <w:autoSpaceDE/>
              <w:autoSpaceDN/>
              <w:snapToGrid w:val="0"/>
              <w:ind w:leftChars="-39" w:left="-133" w:rightChars="-37" w:right="-126"/>
              <w:jc w:val="center"/>
              <w:rPr>
                <w:rFonts w:ascii="Times New Roman"/>
                <w:color w:val="000000"/>
                <w:sz w:val="28"/>
              </w:rPr>
            </w:pPr>
            <w:r w:rsidRPr="00836910">
              <w:rPr>
                <w:rFonts w:ascii="Times New Roman"/>
                <w:color w:val="000000"/>
                <w:sz w:val="28"/>
              </w:rPr>
              <w:t>（萬</w:t>
            </w:r>
            <w:r w:rsidR="00C16E70">
              <w:rPr>
                <w:rFonts w:ascii="Times New Roman" w:hint="eastAsia"/>
                <w:color w:val="000000"/>
                <w:sz w:val="28"/>
              </w:rPr>
              <w:t>公</w:t>
            </w:r>
            <w:r w:rsidRPr="00836910">
              <w:rPr>
                <w:rFonts w:ascii="Times New Roman"/>
                <w:color w:val="000000"/>
                <w:sz w:val="28"/>
              </w:rPr>
              <w:t>噸）</w:t>
            </w:r>
          </w:p>
        </w:tc>
        <w:tc>
          <w:tcPr>
            <w:tcW w:w="1042" w:type="dxa"/>
            <w:shd w:val="clear" w:color="auto" w:fill="F2F2F2"/>
            <w:vAlign w:val="center"/>
          </w:tcPr>
          <w:p w14:paraId="4010CAB5" w14:textId="77777777" w:rsidR="00C04E7A" w:rsidRPr="00836910" w:rsidRDefault="00C04E7A" w:rsidP="00C04E7A">
            <w:pPr>
              <w:overflowPunct/>
              <w:autoSpaceDE/>
              <w:autoSpaceDN/>
              <w:snapToGrid w:val="0"/>
              <w:jc w:val="center"/>
              <w:rPr>
                <w:rFonts w:ascii="Times New Roman"/>
                <w:color w:val="000000"/>
                <w:sz w:val="28"/>
              </w:rPr>
            </w:pPr>
            <w:r w:rsidRPr="00836910">
              <w:rPr>
                <w:rFonts w:ascii="Times New Roman"/>
                <w:color w:val="000000"/>
                <w:sz w:val="28"/>
              </w:rPr>
              <w:t>占比</w:t>
            </w:r>
            <w:r w:rsidR="00DD2AAD" w:rsidRPr="00836910">
              <w:rPr>
                <w:rFonts w:ascii="Times New Roman"/>
                <w:color w:val="000000"/>
                <w:sz w:val="28"/>
              </w:rPr>
              <w:t>（</w:t>
            </w:r>
            <w:r w:rsidRPr="00836910">
              <w:rPr>
                <w:rFonts w:ascii="Times New Roman"/>
                <w:color w:val="000000"/>
                <w:sz w:val="28"/>
              </w:rPr>
              <w:t>%</w:t>
            </w:r>
            <w:r w:rsidR="00DD2AAD" w:rsidRPr="00836910">
              <w:rPr>
                <w:rFonts w:ascii="Times New Roman"/>
                <w:color w:val="000000"/>
                <w:sz w:val="28"/>
              </w:rPr>
              <w:t>）</w:t>
            </w:r>
          </w:p>
        </w:tc>
      </w:tr>
      <w:tr w:rsidR="00C04E7A" w:rsidRPr="00836910" w14:paraId="4D515BF7" w14:textId="77777777" w:rsidTr="00DD2AAD">
        <w:trPr>
          <w:jc w:val="center"/>
        </w:trPr>
        <w:tc>
          <w:tcPr>
            <w:tcW w:w="2395" w:type="dxa"/>
            <w:gridSpan w:val="2"/>
            <w:shd w:val="clear" w:color="auto" w:fill="auto"/>
            <w:vAlign w:val="center"/>
          </w:tcPr>
          <w:p w14:paraId="4DBC413D" w14:textId="77777777" w:rsidR="00C04E7A" w:rsidRPr="00836910" w:rsidRDefault="00C04E7A" w:rsidP="00C04E7A">
            <w:pPr>
              <w:overflowPunct/>
              <w:autoSpaceDE/>
              <w:autoSpaceDN/>
              <w:snapToGrid w:val="0"/>
              <w:jc w:val="left"/>
              <w:rPr>
                <w:rFonts w:ascii="Times New Roman"/>
                <w:color w:val="000000"/>
                <w:sz w:val="28"/>
              </w:rPr>
            </w:pPr>
            <w:r w:rsidRPr="00836910">
              <w:rPr>
                <w:rFonts w:ascii="Times New Roman"/>
                <w:color w:val="000000"/>
                <w:sz w:val="28"/>
              </w:rPr>
              <w:t>穩定化後掩埋處置</w:t>
            </w:r>
          </w:p>
        </w:tc>
        <w:tc>
          <w:tcPr>
            <w:tcW w:w="1834" w:type="dxa"/>
            <w:shd w:val="clear" w:color="auto" w:fill="auto"/>
            <w:vAlign w:val="center"/>
          </w:tcPr>
          <w:p w14:paraId="4A1F9CA6"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民營掩埋場</w:t>
            </w:r>
          </w:p>
        </w:tc>
        <w:tc>
          <w:tcPr>
            <w:tcW w:w="2039" w:type="dxa"/>
            <w:shd w:val="clear" w:color="auto" w:fill="auto"/>
            <w:vAlign w:val="center"/>
          </w:tcPr>
          <w:p w14:paraId="39C95DD4"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28,349~32,445</w:t>
            </w:r>
          </w:p>
        </w:tc>
        <w:tc>
          <w:tcPr>
            <w:tcW w:w="1524" w:type="dxa"/>
            <w:vAlign w:val="center"/>
          </w:tcPr>
          <w:p w14:paraId="7D215977"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2.96</w:t>
            </w:r>
          </w:p>
        </w:tc>
        <w:tc>
          <w:tcPr>
            <w:tcW w:w="1042" w:type="dxa"/>
            <w:vAlign w:val="center"/>
          </w:tcPr>
          <w:p w14:paraId="03722711"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55.3</w:t>
            </w:r>
          </w:p>
        </w:tc>
      </w:tr>
      <w:tr w:rsidR="00C04E7A" w:rsidRPr="00836910" w14:paraId="662ACF13" w14:textId="77777777" w:rsidTr="00DD2AAD">
        <w:trPr>
          <w:jc w:val="center"/>
        </w:trPr>
        <w:tc>
          <w:tcPr>
            <w:tcW w:w="1237" w:type="dxa"/>
            <w:vMerge w:val="restart"/>
            <w:shd w:val="clear" w:color="auto" w:fill="auto"/>
            <w:vAlign w:val="center"/>
          </w:tcPr>
          <w:p w14:paraId="4541F3B0"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水洗後再利用</w:t>
            </w:r>
          </w:p>
        </w:tc>
        <w:tc>
          <w:tcPr>
            <w:tcW w:w="1158" w:type="dxa"/>
            <w:shd w:val="clear" w:color="auto" w:fill="auto"/>
            <w:vAlign w:val="center"/>
          </w:tcPr>
          <w:p w14:paraId="0E2E826E" w14:textId="77777777" w:rsidR="00DD2AAD"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高溫</w:t>
            </w:r>
          </w:p>
          <w:p w14:paraId="294E611F"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冶煉業</w:t>
            </w:r>
          </w:p>
        </w:tc>
        <w:tc>
          <w:tcPr>
            <w:tcW w:w="1834" w:type="dxa"/>
            <w:shd w:val="clear" w:color="auto" w:fill="auto"/>
            <w:vAlign w:val="center"/>
          </w:tcPr>
          <w:p w14:paraId="3EF0ADB7" w14:textId="2542D778"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造渣劑</w:t>
            </w:r>
          </w:p>
        </w:tc>
        <w:tc>
          <w:tcPr>
            <w:tcW w:w="2039" w:type="dxa"/>
            <w:shd w:val="clear" w:color="auto" w:fill="auto"/>
            <w:vAlign w:val="center"/>
          </w:tcPr>
          <w:p w14:paraId="32451BF3"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10,627~11,863</w:t>
            </w:r>
          </w:p>
        </w:tc>
        <w:tc>
          <w:tcPr>
            <w:tcW w:w="1524" w:type="dxa"/>
            <w:vAlign w:val="center"/>
          </w:tcPr>
          <w:p w14:paraId="204E0448"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0.86</w:t>
            </w:r>
          </w:p>
        </w:tc>
        <w:tc>
          <w:tcPr>
            <w:tcW w:w="1042" w:type="dxa"/>
            <w:vAlign w:val="center"/>
          </w:tcPr>
          <w:p w14:paraId="6C07112D"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16.1</w:t>
            </w:r>
          </w:p>
        </w:tc>
      </w:tr>
      <w:tr w:rsidR="00C04E7A" w:rsidRPr="00836910" w14:paraId="6578F44B" w14:textId="77777777" w:rsidTr="008D579F">
        <w:trPr>
          <w:trHeight w:val="721"/>
          <w:jc w:val="center"/>
        </w:trPr>
        <w:tc>
          <w:tcPr>
            <w:tcW w:w="1237" w:type="dxa"/>
            <w:vMerge/>
            <w:shd w:val="clear" w:color="auto" w:fill="auto"/>
            <w:vAlign w:val="center"/>
          </w:tcPr>
          <w:p w14:paraId="1357031E" w14:textId="77777777" w:rsidR="00C04E7A" w:rsidRPr="00836910" w:rsidRDefault="00C04E7A" w:rsidP="00DD2AAD">
            <w:pPr>
              <w:overflowPunct/>
              <w:autoSpaceDE/>
              <w:autoSpaceDN/>
              <w:snapToGrid w:val="0"/>
              <w:jc w:val="center"/>
              <w:rPr>
                <w:rFonts w:ascii="Times New Roman"/>
                <w:color w:val="000000"/>
                <w:sz w:val="28"/>
              </w:rPr>
            </w:pPr>
          </w:p>
        </w:tc>
        <w:tc>
          <w:tcPr>
            <w:tcW w:w="1158" w:type="dxa"/>
            <w:shd w:val="clear" w:color="auto" w:fill="auto"/>
            <w:vAlign w:val="center"/>
          </w:tcPr>
          <w:p w14:paraId="0C1F4901"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水泥業</w:t>
            </w:r>
          </w:p>
        </w:tc>
        <w:tc>
          <w:tcPr>
            <w:tcW w:w="1834" w:type="dxa"/>
            <w:shd w:val="clear" w:color="auto" w:fill="auto"/>
            <w:vAlign w:val="center"/>
          </w:tcPr>
          <w:p w14:paraId="27405A32" w14:textId="09812264"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水泥生料</w:t>
            </w:r>
          </w:p>
        </w:tc>
        <w:tc>
          <w:tcPr>
            <w:tcW w:w="2039" w:type="dxa"/>
            <w:shd w:val="clear" w:color="auto" w:fill="auto"/>
            <w:vAlign w:val="center"/>
          </w:tcPr>
          <w:p w14:paraId="6AD0F7CB"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7,077~8,313</w:t>
            </w:r>
          </w:p>
        </w:tc>
        <w:tc>
          <w:tcPr>
            <w:tcW w:w="1524" w:type="dxa"/>
            <w:vAlign w:val="center"/>
          </w:tcPr>
          <w:p w14:paraId="6DBF1975"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0.48</w:t>
            </w:r>
          </w:p>
        </w:tc>
        <w:tc>
          <w:tcPr>
            <w:tcW w:w="1042" w:type="dxa"/>
            <w:vAlign w:val="center"/>
          </w:tcPr>
          <w:p w14:paraId="5740A14D"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9.0</w:t>
            </w:r>
          </w:p>
        </w:tc>
      </w:tr>
      <w:tr w:rsidR="00C04E7A" w:rsidRPr="00836910" w14:paraId="1BCF4D95" w14:textId="77777777" w:rsidTr="00DD2AAD">
        <w:trPr>
          <w:jc w:val="center"/>
        </w:trPr>
        <w:tc>
          <w:tcPr>
            <w:tcW w:w="1237" w:type="dxa"/>
            <w:vMerge w:val="restart"/>
            <w:shd w:val="clear" w:color="auto" w:fill="auto"/>
            <w:vAlign w:val="center"/>
          </w:tcPr>
          <w:p w14:paraId="6C40BB9B"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原灰再利用</w:t>
            </w:r>
          </w:p>
        </w:tc>
        <w:tc>
          <w:tcPr>
            <w:tcW w:w="1158" w:type="dxa"/>
            <w:shd w:val="clear" w:color="auto" w:fill="auto"/>
            <w:vAlign w:val="center"/>
          </w:tcPr>
          <w:p w14:paraId="0A6A2BC3" w14:textId="77777777" w:rsidR="00DD2AAD"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高溫</w:t>
            </w:r>
          </w:p>
          <w:p w14:paraId="261D9475"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冶煉業</w:t>
            </w:r>
          </w:p>
        </w:tc>
        <w:tc>
          <w:tcPr>
            <w:tcW w:w="1834" w:type="dxa"/>
            <w:shd w:val="clear" w:color="auto" w:fill="auto"/>
            <w:vAlign w:val="center"/>
          </w:tcPr>
          <w:p w14:paraId="57D52452" w14:textId="3C08061E"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造渣劑</w:t>
            </w:r>
          </w:p>
        </w:tc>
        <w:tc>
          <w:tcPr>
            <w:tcW w:w="2039" w:type="dxa"/>
            <w:shd w:val="clear" w:color="auto" w:fill="auto"/>
            <w:vAlign w:val="center"/>
          </w:tcPr>
          <w:p w14:paraId="26DF3322"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8,500</w:t>
            </w:r>
          </w:p>
        </w:tc>
        <w:tc>
          <w:tcPr>
            <w:tcW w:w="1524" w:type="dxa"/>
            <w:vAlign w:val="center"/>
          </w:tcPr>
          <w:p w14:paraId="5BB974EB"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0.15</w:t>
            </w:r>
          </w:p>
        </w:tc>
        <w:tc>
          <w:tcPr>
            <w:tcW w:w="1042" w:type="dxa"/>
            <w:vAlign w:val="center"/>
          </w:tcPr>
          <w:p w14:paraId="74C745D7"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2.8</w:t>
            </w:r>
          </w:p>
        </w:tc>
      </w:tr>
      <w:tr w:rsidR="00C04E7A" w:rsidRPr="00836910" w14:paraId="3F62E28C" w14:textId="77777777" w:rsidTr="00DD2AAD">
        <w:trPr>
          <w:jc w:val="center"/>
        </w:trPr>
        <w:tc>
          <w:tcPr>
            <w:tcW w:w="1237" w:type="dxa"/>
            <w:vMerge/>
            <w:shd w:val="clear" w:color="auto" w:fill="auto"/>
            <w:vAlign w:val="center"/>
          </w:tcPr>
          <w:p w14:paraId="7AE005FF" w14:textId="77777777" w:rsidR="00C04E7A" w:rsidRPr="00836910" w:rsidRDefault="00C04E7A" w:rsidP="00C04E7A">
            <w:pPr>
              <w:overflowPunct/>
              <w:autoSpaceDE/>
              <w:autoSpaceDN/>
              <w:snapToGrid w:val="0"/>
              <w:jc w:val="left"/>
              <w:rPr>
                <w:rFonts w:ascii="Times New Roman"/>
                <w:color w:val="000000"/>
                <w:sz w:val="28"/>
              </w:rPr>
            </w:pPr>
          </w:p>
        </w:tc>
        <w:tc>
          <w:tcPr>
            <w:tcW w:w="1158" w:type="dxa"/>
            <w:shd w:val="clear" w:color="auto" w:fill="auto"/>
            <w:vAlign w:val="center"/>
          </w:tcPr>
          <w:p w14:paraId="7F5302AA" w14:textId="77777777" w:rsidR="00DD2AAD"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高溫</w:t>
            </w:r>
          </w:p>
          <w:p w14:paraId="2E9A3DDA"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熔融</w:t>
            </w:r>
          </w:p>
        </w:tc>
        <w:tc>
          <w:tcPr>
            <w:tcW w:w="1834" w:type="dxa"/>
            <w:shd w:val="clear" w:color="auto" w:fill="auto"/>
            <w:vAlign w:val="center"/>
          </w:tcPr>
          <w:p w14:paraId="6E43A50A"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熔融處理</w:t>
            </w:r>
          </w:p>
        </w:tc>
        <w:tc>
          <w:tcPr>
            <w:tcW w:w="2039" w:type="dxa"/>
            <w:shd w:val="clear" w:color="auto" w:fill="auto"/>
            <w:vAlign w:val="center"/>
          </w:tcPr>
          <w:p w14:paraId="341F7076"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32,000</w:t>
            </w:r>
          </w:p>
        </w:tc>
        <w:tc>
          <w:tcPr>
            <w:tcW w:w="1524" w:type="dxa"/>
            <w:vAlign w:val="center"/>
          </w:tcPr>
          <w:p w14:paraId="352A3436"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0.9</w:t>
            </w:r>
          </w:p>
        </w:tc>
        <w:tc>
          <w:tcPr>
            <w:tcW w:w="1042" w:type="dxa"/>
            <w:vAlign w:val="center"/>
          </w:tcPr>
          <w:p w14:paraId="2F21D130" w14:textId="77777777" w:rsidR="00C04E7A" w:rsidRPr="00836910" w:rsidRDefault="00C04E7A" w:rsidP="00DD2AAD">
            <w:pPr>
              <w:overflowPunct/>
              <w:autoSpaceDE/>
              <w:autoSpaceDN/>
              <w:snapToGrid w:val="0"/>
              <w:jc w:val="center"/>
              <w:rPr>
                <w:rFonts w:ascii="Times New Roman"/>
                <w:color w:val="000000"/>
                <w:sz w:val="28"/>
              </w:rPr>
            </w:pPr>
            <w:r w:rsidRPr="00836910">
              <w:rPr>
                <w:rFonts w:ascii="Times New Roman"/>
                <w:color w:val="000000"/>
                <w:sz w:val="28"/>
              </w:rPr>
              <w:t>16.8</w:t>
            </w:r>
          </w:p>
        </w:tc>
      </w:tr>
    </w:tbl>
    <w:p w14:paraId="4F99F2F8" w14:textId="77777777" w:rsidR="00C04E7A" w:rsidRPr="00836910" w:rsidRDefault="00C04E7A" w:rsidP="00C04E7A">
      <w:pPr>
        <w:overflowPunct/>
        <w:autoSpaceDE/>
        <w:autoSpaceDN/>
        <w:snapToGrid w:val="0"/>
        <w:ind w:leftChars="300" w:left="1715" w:hangingChars="267" w:hanging="695"/>
        <w:jc w:val="left"/>
        <w:rPr>
          <w:rFonts w:ascii="Times New Roman"/>
          <w:color w:val="000000"/>
          <w:sz w:val="24"/>
          <w:szCs w:val="24"/>
        </w:rPr>
      </w:pPr>
      <w:r w:rsidRPr="00836910">
        <w:rPr>
          <w:rFonts w:ascii="Times New Roman"/>
          <w:color w:val="000000"/>
          <w:sz w:val="24"/>
          <w:szCs w:val="24"/>
        </w:rPr>
        <w:t>註</w:t>
      </w:r>
      <w:r w:rsidRPr="00836910">
        <w:rPr>
          <w:rFonts w:ascii="Times New Roman"/>
          <w:color w:val="000000"/>
          <w:sz w:val="24"/>
          <w:szCs w:val="24"/>
        </w:rPr>
        <w:t>1</w:t>
      </w:r>
      <w:r w:rsidRPr="00836910">
        <w:rPr>
          <w:rFonts w:ascii="Times New Roman"/>
          <w:color w:val="000000"/>
          <w:sz w:val="24"/>
          <w:szCs w:val="24"/>
        </w:rPr>
        <w:t>：數據資料來源為</w:t>
      </w:r>
      <w:r w:rsidR="00AC14B5" w:rsidRPr="00836910">
        <w:rPr>
          <w:rFonts w:ascii="Times New Roman"/>
          <w:color w:val="000000"/>
          <w:sz w:val="24"/>
          <w:szCs w:val="24"/>
        </w:rPr>
        <w:t>環境部</w:t>
      </w:r>
      <w:r w:rsidRPr="00836910">
        <w:rPr>
          <w:rFonts w:ascii="Times New Roman"/>
          <w:color w:val="000000"/>
          <w:sz w:val="24"/>
          <w:szCs w:val="24"/>
        </w:rPr>
        <w:t>焚化廠營運管理資訊系統之申報資料及自行調查；民營掩埋場費用已計入焚廠內穩定化處理成本。</w:t>
      </w:r>
    </w:p>
    <w:p w14:paraId="600AF353" w14:textId="6B03D124" w:rsidR="00C04E7A" w:rsidRPr="00836910" w:rsidRDefault="00C04E7A" w:rsidP="00C04E7A">
      <w:pPr>
        <w:overflowPunct/>
        <w:autoSpaceDE/>
        <w:autoSpaceDN/>
        <w:snapToGrid w:val="0"/>
        <w:ind w:leftChars="300" w:left="1715" w:hangingChars="267" w:hanging="695"/>
        <w:jc w:val="left"/>
        <w:rPr>
          <w:rFonts w:ascii="Times New Roman"/>
          <w:color w:val="000000"/>
          <w:sz w:val="24"/>
          <w:szCs w:val="24"/>
        </w:rPr>
      </w:pPr>
      <w:r w:rsidRPr="00836910">
        <w:rPr>
          <w:rFonts w:ascii="Times New Roman"/>
          <w:color w:val="000000"/>
          <w:sz w:val="24"/>
          <w:szCs w:val="24"/>
        </w:rPr>
        <w:t>註</w:t>
      </w:r>
      <w:r w:rsidRPr="00836910">
        <w:rPr>
          <w:rFonts w:ascii="Times New Roman"/>
          <w:color w:val="000000"/>
          <w:sz w:val="24"/>
          <w:szCs w:val="24"/>
        </w:rPr>
        <w:t>2</w:t>
      </w:r>
      <w:r w:rsidRPr="00836910">
        <w:rPr>
          <w:rFonts w:ascii="Times New Roman"/>
          <w:color w:val="000000"/>
          <w:sz w:val="24"/>
          <w:szCs w:val="24"/>
        </w:rPr>
        <w:t>：依一般廢棄物回收清除處理辦法第</w:t>
      </w:r>
      <w:r w:rsidRPr="00836910">
        <w:rPr>
          <w:rFonts w:ascii="Times New Roman"/>
          <w:color w:val="000000"/>
          <w:sz w:val="24"/>
          <w:szCs w:val="24"/>
        </w:rPr>
        <w:t>27</w:t>
      </w:r>
      <w:r w:rsidRPr="00836910">
        <w:rPr>
          <w:rFonts w:ascii="Times New Roman"/>
          <w:color w:val="000000"/>
          <w:sz w:val="24"/>
          <w:szCs w:val="24"/>
        </w:rPr>
        <w:t>條規定略以：「飛灰除再利用外，應採穩定化法、熔融法或其他經中央主管機關許可之處理方法處理至</w:t>
      </w:r>
      <w:r w:rsidR="008D579F">
        <w:rPr>
          <w:rFonts w:hAnsi="標楷體" w:hint="eastAsia"/>
          <w:color w:val="000000"/>
          <w:sz w:val="24"/>
          <w:szCs w:val="24"/>
        </w:rPr>
        <w:t>……</w:t>
      </w:r>
      <w:r w:rsidRPr="00836910">
        <w:rPr>
          <w:rFonts w:ascii="Times New Roman"/>
          <w:color w:val="000000"/>
          <w:sz w:val="24"/>
          <w:szCs w:val="24"/>
        </w:rPr>
        <w:t>始得進行最終處置」，此表採熔融法因其製程特性歸入再利用類別。</w:t>
      </w:r>
      <w:bookmarkEnd w:id="204"/>
    </w:p>
    <w:p w14:paraId="1F25B230" w14:textId="77777777" w:rsidR="00D270C4" w:rsidRPr="00836910" w:rsidRDefault="00D270C4" w:rsidP="00C04E7A">
      <w:pPr>
        <w:overflowPunct/>
        <w:autoSpaceDE/>
        <w:autoSpaceDN/>
        <w:snapToGrid w:val="0"/>
        <w:ind w:leftChars="300" w:left="1715" w:hangingChars="267" w:hanging="695"/>
        <w:jc w:val="left"/>
        <w:rPr>
          <w:rFonts w:ascii="Times New Roman"/>
          <w:color w:val="000000"/>
          <w:sz w:val="24"/>
        </w:rPr>
      </w:pPr>
    </w:p>
    <w:p w14:paraId="043198A8" w14:textId="77777777" w:rsidR="00C04E7A" w:rsidRPr="00836910" w:rsidRDefault="00C04E7A" w:rsidP="00597E6C">
      <w:pPr>
        <w:pStyle w:val="3"/>
        <w:rPr>
          <w:rFonts w:ascii="Times New Roman" w:hAnsi="Times New Roman"/>
          <w:noProof/>
        </w:rPr>
      </w:pPr>
      <w:r w:rsidRPr="00836910">
        <w:rPr>
          <w:rFonts w:ascii="Times New Roman" w:hAnsi="Times New Roman"/>
          <w:noProof/>
        </w:rPr>
        <w:t>有關前環保署推動「提升天然災害廢棄物應變處理量能設施計畫」補助各縣市政府活化掩埋場，有關進行掩埋場活化工程部分：</w:t>
      </w:r>
    </w:p>
    <w:p w14:paraId="7DBA27DD" w14:textId="77777777" w:rsidR="00C04E7A" w:rsidRPr="00836910" w:rsidRDefault="00C04E7A" w:rsidP="00A2190C">
      <w:pPr>
        <w:pStyle w:val="4"/>
        <w:ind w:left="1701"/>
        <w:rPr>
          <w:rFonts w:ascii="Times New Roman" w:hAnsi="Times New Roman"/>
          <w:noProof/>
          <w:szCs w:val="32"/>
        </w:rPr>
      </w:pPr>
      <w:r w:rsidRPr="00836910">
        <w:rPr>
          <w:rStyle w:val="40"/>
          <w:rFonts w:ascii="Times New Roman" w:hAnsi="Times New Roman"/>
        </w:rPr>
        <w:t>挖除並篩分後的舊垃圾排擠新垃圾之焚化處理，</w:t>
      </w:r>
      <w:r w:rsidR="000C6394" w:rsidRPr="00836910">
        <w:rPr>
          <w:rStyle w:val="40"/>
          <w:rFonts w:ascii="Times New Roman" w:hAnsi="Times New Roman"/>
        </w:rPr>
        <w:t>有無</w:t>
      </w:r>
      <w:r w:rsidRPr="00836910">
        <w:rPr>
          <w:rFonts w:ascii="Times New Roman" w:hAnsi="Times New Roman"/>
          <w:noProof/>
          <w:szCs w:val="32"/>
        </w:rPr>
        <w:t>影響無焚化爐縣市垃圾之焚化處理管道</w:t>
      </w:r>
      <w:r w:rsidR="000C6394" w:rsidRPr="00836910">
        <w:rPr>
          <w:rFonts w:ascii="Times New Roman" w:hAnsi="Times New Roman"/>
          <w:noProof/>
          <w:szCs w:val="32"/>
        </w:rPr>
        <w:t>：</w:t>
      </w:r>
    </w:p>
    <w:p w14:paraId="69984A62" w14:textId="77777777" w:rsidR="00C04E7A" w:rsidRPr="00836910" w:rsidRDefault="00C04E7A" w:rsidP="00597E6C">
      <w:pPr>
        <w:pStyle w:val="5"/>
        <w:ind w:left="1985"/>
        <w:rPr>
          <w:rFonts w:ascii="Times New Roman" w:hAnsi="Times New Roman"/>
          <w:noProof/>
        </w:rPr>
      </w:pPr>
      <w:r w:rsidRPr="00836910">
        <w:rPr>
          <w:rFonts w:ascii="Times New Roman" w:hAnsi="Times New Roman"/>
          <w:noProof/>
        </w:rPr>
        <w:t>活化產出之可燃舊垃圾未影響無焚化爐縣市垃圾原有之去化管道。</w:t>
      </w:r>
    </w:p>
    <w:p w14:paraId="126A909C" w14:textId="77777777" w:rsidR="00C04E7A" w:rsidRPr="00836910" w:rsidRDefault="00C04E7A" w:rsidP="00597E6C">
      <w:pPr>
        <w:pStyle w:val="5"/>
        <w:ind w:left="1985"/>
        <w:rPr>
          <w:rFonts w:ascii="Times New Roman" w:hAnsi="Times New Roman"/>
          <w:noProof/>
        </w:rPr>
      </w:pPr>
      <w:r w:rsidRPr="00836910">
        <w:rPr>
          <w:rFonts w:ascii="Times New Roman" w:hAnsi="Times New Roman"/>
          <w:noProof/>
        </w:rPr>
        <w:t>考量近年掩埋場裸露垃圾堆置問題嚴峻，為避免影響裸露垃圾或無焚化爐縣市垃圾之去化管道，各縣市所規劃之掩埋場活化工程非環管署優先推動之政策方向。</w:t>
      </w:r>
    </w:p>
    <w:p w14:paraId="1D3A5F94" w14:textId="6E2DDC62" w:rsidR="00C04E7A" w:rsidRPr="00836910" w:rsidRDefault="00C04E7A" w:rsidP="00597E6C">
      <w:pPr>
        <w:pStyle w:val="5"/>
        <w:ind w:left="1985"/>
        <w:rPr>
          <w:rFonts w:ascii="Times New Roman" w:hAnsi="Times New Roman"/>
          <w:noProof/>
        </w:rPr>
      </w:pPr>
      <w:r w:rsidRPr="00836910">
        <w:rPr>
          <w:rFonts w:ascii="Times New Roman" w:hAnsi="Times New Roman"/>
          <w:noProof/>
        </w:rPr>
        <w:lastRenderedPageBreak/>
        <w:t>經檢視</w:t>
      </w:r>
      <w:r w:rsidR="005C560C">
        <w:rPr>
          <w:rFonts w:ascii="Times New Roman" w:hAnsi="Times New Roman" w:hint="eastAsia"/>
          <w:noProof/>
        </w:rPr>
        <w:t>該</w:t>
      </w:r>
      <w:r w:rsidRPr="00836910">
        <w:rPr>
          <w:rFonts w:ascii="Times New Roman" w:hAnsi="Times New Roman"/>
          <w:noProof/>
        </w:rPr>
        <w:t>計畫執行期間（</w:t>
      </w:r>
      <w:r w:rsidRPr="00836910">
        <w:rPr>
          <w:rFonts w:ascii="Times New Roman" w:hAnsi="Times New Roman"/>
          <w:noProof/>
        </w:rPr>
        <w:t>105</w:t>
      </w:r>
      <w:r w:rsidRPr="00836910">
        <w:rPr>
          <w:rFonts w:ascii="Times New Roman" w:hAnsi="Times New Roman"/>
          <w:noProof/>
        </w:rPr>
        <w:t>至</w:t>
      </w:r>
      <w:r w:rsidRPr="00836910">
        <w:rPr>
          <w:rFonts w:ascii="Times New Roman" w:hAnsi="Times New Roman"/>
          <w:noProof/>
        </w:rPr>
        <w:t>110</w:t>
      </w:r>
      <w:r w:rsidRPr="00836910">
        <w:rPr>
          <w:rFonts w:ascii="Times New Roman" w:hAnsi="Times New Roman"/>
          <w:noProof/>
        </w:rPr>
        <w:t>年），中央補助高雄市、臺南市、嘉義縣、宜蘭縣及屏東縣等</w:t>
      </w:r>
      <w:r w:rsidRPr="00836910">
        <w:rPr>
          <w:rFonts w:ascii="Times New Roman" w:hAnsi="Times New Roman"/>
          <w:noProof/>
        </w:rPr>
        <w:t>5</w:t>
      </w:r>
      <w:r w:rsidRPr="00836910">
        <w:rPr>
          <w:rFonts w:ascii="Times New Roman" w:hAnsi="Times New Roman"/>
          <w:noProof/>
        </w:rPr>
        <w:t>縣市共</w:t>
      </w:r>
      <w:r w:rsidRPr="00836910">
        <w:rPr>
          <w:rFonts w:ascii="Times New Roman" w:hAnsi="Times New Roman"/>
          <w:noProof/>
        </w:rPr>
        <w:t>7</w:t>
      </w:r>
      <w:r w:rsidRPr="00836910">
        <w:rPr>
          <w:rFonts w:ascii="Times New Roman" w:hAnsi="Times New Roman"/>
          <w:noProof/>
        </w:rPr>
        <w:t>場掩埋場活化工程，總計完成活化空間達</w:t>
      </w:r>
      <w:r w:rsidRPr="00836910">
        <w:rPr>
          <w:rFonts w:ascii="Times New Roman" w:hAnsi="Times New Roman"/>
          <w:noProof/>
        </w:rPr>
        <w:t>88.6</w:t>
      </w:r>
      <w:r w:rsidRPr="00836910">
        <w:rPr>
          <w:rFonts w:ascii="Times New Roman" w:hAnsi="Times New Roman"/>
          <w:noProof/>
        </w:rPr>
        <w:t>萬立方公尺，產出約</w:t>
      </w:r>
      <w:r w:rsidRPr="00836910">
        <w:rPr>
          <w:rFonts w:ascii="Times New Roman" w:hAnsi="Times New Roman"/>
          <w:noProof/>
        </w:rPr>
        <w:t>100</w:t>
      </w:r>
      <w:r w:rsidR="00C16E70">
        <w:rPr>
          <w:rFonts w:ascii="Times New Roman" w:hAnsi="Times New Roman"/>
          <w:noProof/>
        </w:rPr>
        <w:t>萬公噸</w:t>
      </w:r>
      <w:r w:rsidRPr="00836910">
        <w:rPr>
          <w:rFonts w:ascii="Times New Roman" w:hAnsi="Times New Roman"/>
          <w:noProof/>
        </w:rPr>
        <w:t>開挖物，經篩分後，採焚化處理</w:t>
      </w:r>
      <w:r w:rsidRPr="00836910">
        <w:rPr>
          <w:rFonts w:ascii="Times New Roman" w:hAnsi="Times New Roman"/>
          <w:noProof/>
        </w:rPr>
        <w:t>21.4</w:t>
      </w:r>
      <w:r w:rsidR="00C16E70">
        <w:rPr>
          <w:rFonts w:ascii="Times New Roman" w:hAnsi="Times New Roman"/>
          <w:noProof/>
        </w:rPr>
        <w:t>萬公噸</w:t>
      </w:r>
      <w:r w:rsidRPr="00836910">
        <w:rPr>
          <w:rFonts w:ascii="Times New Roman" w:hAnsi="Times New Roman"/>
          <w:noProof/>
        </w:rPr>
        <w:t>（約</w:t>
      </w:r>
      <w:r w:rsidRPr="00836910">
        <w:rPr>
          <w:rFonts w:ascii="Times New Roman" w:hAnsi="Times New Roman"/>
          <w:noProof/>
        </w:rPr>
        <w:t>20%</w:t>
      </w:r>
      <w:r w:rsidRPr="00836910">
        <w:rPr>
          <w:rFonts w:ascii="Times New Roman" w:hAnsi="Times New Roman"/>
          <w:noProof/>
        </w:rPr>
        <w:t>，嘉義縣、高雄市、宜蘭縣及屏東縣等</w:t>
      </w:r>
      <w:r w:rsidRPr="00836910">
        <w:rPr>
          <w:rFonts w:ascii="Times New Roman" w:hAnsi="Times New Roman"/>
          <w:noProof/>
        </w:rPr>
        <w:t>4</w:t>
      </w:r>
      <w:r w:rsidRPr="00836910">
        <w:rPr>
          <w:rFonts w:ascii="Times New Roman" w:hAnsi="Times New Roman"/>
          <w:noProof/>
        </w:rPr>
        <w:t>縣市）、打包暫置待處理</w:t>
      </w:r>
      <w:r w:rsidRPr="00836910">
        <w:rPr>
          <w:rFonts w:ascii="Times New Roman" w:hAnsi="Times New Roman"/>
          <w:noProof/>
        </w:rPr>
        <w:t>18.7</w:t>
      </w:r>
      <w:r w:rsidR="00C16E70">
        <w:rPr>
          <w:rFonts w:ascii="Times New Roman" w:hAnsi="Times New Roman"/>
          <w:noProof/>
        </w:rPr>
        <w:t>萬公噸</w:t>
      </w:r>
      <w:r w:rsidRPr="00836910">
        <w:rPr>
          <w:rFonts w:ascii="Times New Roman" w:hAnsi="Times New Roman"/>
          <w:noProof/>
        </w:rPr>
        <w:t>（約</w:t>
      </w:r>
      <w:r w:rsidRPr="00836910">
        <w:rPr>
          <w:rFonts w:ascii="Times New Roman" w:hAnsi="Times New Roman"/>
          <w:noProof/>
        </w:rPr>
        <w:t>20%</w:t>
      </w:r>
      <w:r w:rsidRPr="00836910">
        <w:rPr>
          <w:rFonts w:ascii="Times New Roman" w:hAnsi="Times New Roman"/>
          <w:noProof/>
        </w:rPr>
        <w:t>，</w:t>
      </w:r>
      <w:r w:rsidR="00C16E70">
        <w:rPr>
          <w:rFonts w:ascii="Times New Roman" w:hAnsi="Times New Roman" w:hint="eastAsia"/>
          <w:noProof/>
        </w:rPr>
        <w:t>臺</w:t>
      </w:r>
      <w:r w:rsidRPr="00836910">
        <w:rPr>
          <w:rFonts w:ascii="Times New Roman" w:hAnsi="Times New Roman"/>
          <w:noProof/>
        </w:rPr>
        <w:t>南市）、腐植土</w:t>
      </w:r>
      <w:r w:rsidRPr="00836910">
        <w:rPr>
          <w:rFonts w:ascii="Times New Roman" w:hAnsi="Times New Roman"/>
          <w:noProof/>
        </w:rPr>
        <w:t>60</w:t>
      </w:r>
      <w:r w:rsidR="00C16E70">
        <w:rPr>
          <w:rFonts w:ascii="Times New Roman" w:hAnsi="Times New Roman"/>
          <w:noProof/>
        </w:rPr>
        <w:t>萬公噸</w:t>
      </w:r>
      <w:r w:rsidRPr="00836910">
        <w:rPr>
          <w:rFonts w:ascii="Times New Roman" w:hAnsi="Times New Roman"/>
          <w:noProof/>
        </w:rPr>
        <w:t>（約</w:t>
      </w:r>
      <w:r w:rsidRPr="00836910">
        <w:rPr>
          <w:rFonts w:ascii="Times New Roman" w:hAnsi="Times New Roman"/>
          <w:noProof/>
        </w:rPr>
        <w:t>60%</w:t>
      </w:r>
      <w:r w:rsidRPr="00836910">
        <w:rPr>
          <w:rFonts w:ascii="Times New Roman" w:hAnsi="Times New Roman"/>
          <w:noProof/>
        </w:rPr>
        <w:t>）及可回收資收物</w:t>
      </w:r>
      <w:r w:rsidRPr="00836910">
        <w:rPr>
          <w:rFonts w:ascii="Times New Roman" w:hAnsi="Times New Roman"/>
          <w:noProof/>
        </w:rPr>
        <w:t>618</w:t>
      </w:r>
      <w:r w:rsidR="00C16E70">
        <w:rPr>
          <w:rFonts w:ascii="Times New Roman" w:hAnsi="Times New Roman" w:hint="eastAsia"/>
          <w:noProof/>
        </w:rPr>
        <w:t>公</w:t>
      </w:r>
      <w:r w:rsidRPr="00836910">
        <w:rPr>
          <w:rFonts w:ascii="Times New Roman" w:hAnsi="Times New Roman"/>
          <w:noProof/>
        </w:rPr>
        <w:t>噸。</w:t>
      </w:r>
    </w:p>
    <w:p w14:paraId="63717F5D" w14:textId="3CF4D52C" w:rsidR="00C04E7A" w:rsidRPr="00836910" w:rsidRDefault="00C04E7A" w:rsidP="00597E6C">
      <w:pPr>
        <w:pStyle w:val="5"/>
        <w:ind w:left="1985"/>
        <w:rPr>
          <w:rFonts w:ascii="Times New Roman" w:hAnsi="Times New Roman"/>
          <w:noProof/>
        </w:rPr>
      </w:pPr>
      <w:r w:rsidRPr="00836910">
        <w:rPr>
          <w:rFonts w:ascii="Times New Roman" w:hAnsi="Times New Roman"/>
          <w:noProof/>
        </w:rPr>
        <w:t>另實務上，為減輕處理活化可燃垃圾對焚化廠正常營運的影響，以臺東縣為例，一般建議混拌活化垃圾的比</w:t>
      </w:r>
      <w:r w:rsidR="008D579F">
        <w:rPr>
          <w:rFonts w:ascii="Times New Roman" w:hAnsi="Times New Roman" w:hint="eastAsia"/>
          <w:noProof/>
        </w:rPr>
        <w:t>率</w:t>
      </w:r>
      <w:r w:rsidRPr="00836910">
        <w:rPr>
          <w:rFonts w:ascii="Times New Roman" w:hAnsi="Times New Roman"/>
          <w:noProof/>
        </w:rPr>
        <w:t>應在</w:t>
      </w:r>
      <w:r w:rsidRPr="00836910">
        <w:rPr>
          <w:rFonts w:ascii="Times New Roman" w:hAnsi="Times New Roman"/>
          <w:noProof/>
        </w:rPr>
        <w:t>10%</w:t>
      </w:r>
      <w:r w:rsidRPr="00836910">
        <w:rPr>
          <w:rFonts w:ascii="Times New Roman" w:hAnsi="Times New Roman"/>
          <w:noProof/>
        </w:rPr>
        <w:t>以下，確保不致排擠既有垃圾處理管道，同時藉由區域互助合作及核定補助計畫綁定有焚化廠縣市之焚化量能方式，用以協助無焚化廠縣市處理垃圾。</w:t>
      </w:r>
    </w:p>
    <w:p w14:paraId="14300162" w14:textId="7A9EA6B8" w:rsidR="00C04E7A" w:rsidRPr="00836910" w:rsidRDefault="00C04E7A" w:rsidP="00597E6C">
      <w:pPr>
        <w:pStyle w:val="4"/>
        <w:ind w:left="1701"/>
        <w:rPr>
          <w:rFonts w:ascii="Times New Roman" w:hAnsi="Times New Roman"/>
          <w:noProof/>
        </w:rPr>
      </w:pPr>
      <w:r w:rsidRPr="00836910">
        <w:rPr>
          <w:rFonts w:ascii="Times New Roman" w:hAnsi="Times New Roman"/>
          <w:noProof/>
        </w:rPr>
        <w:t>挖除篩出的可燃舊垃圾處理情形</w:t>
      </w:r>
      <w:r w:rsidR="000C6394" w:rsidRPr="00836910">
        <w:rPr>
          <w:rFonts w:ascii="Times New Roman" w:eastAsia="新細明體" w:hAnsi="Times New Roman"/>
          <w:noProof/>
        </w:rPr>
        <w:t>、</w:t>
      </w:r>
      <w:r w:rsidRPr="00836910">
        <w:rPr>
          <w:rFonts w:ascii="Times New Roman" w:hAnsi="Times New Roman"/>
          <w:noProof/>
        </w:rPr>
        <w:t>與新垃圾混燒比</w:t>
      </w:r>
      <w:r w:rsidR="008D579F">
        <w:rPr>
          <w:rFonts w:ascii="Times New Roman" w:hAnsi="Times New Roman" w:hint="eastAsia"/>
          <w:noProof/>
        </w:rPr>
        <w:t>率</w:t>
      </w:r>
      <w:r w:rsidR="000C6394" w:rsidRPr="00836910">
        <w:rPr>
          <w:rFonts w:ascii="Times New Roman" w:eastAsia="新細明體" w:hAnsi="Times New Roman"/>
          <w:noProof/>
        </w:rPr>
        <w:t>、</w:t>
      </w:r>
      <w:r w:rsidRPr="00836910">
        <w:rPr>
          <w:rFonts w:ascii="Times New Roman" w:hAnsi="Times New Roman"/>
          <w:noProof/>
        </w:rPr>
        <w:t>混燒期間的底渣產生量與污染排放監測數據</w:t>
      </w:r>
      <w:r w:rsidR="000C6394" w:rsidRPr="00836910">
        <w:rPr>
          <w:rFonts w:ascii="Times New Roman" w:hAnsi="Times New Roman"/>
          <w:noProof/>
        </w:rPr>
        <w:t>：</w:t>
      </w:r>
    </w:p>
    <w:p w14:paraId="10B1C3FA" w14:textId="5956A08C" w:rsidR="00C04E7A" w:rsidRPr="00836910" w:rsidRDefault="00C04E7A" w:rsidP="00597E6C">
      <w:pPr>
        <w:pStyle w:val="5"/>
        <w:ind w:left="1985"/>
        <w:rPr>
          <w:rFonts w:ascii="Times New Roman" w:hAnsi="Times New Roman"/>
          <w:noProof/>
        </w:rPr>
      </w:pPr>
      <w:r w:rsidRPr="00836910">
        <w:rPr>
          <w:rFonts w:ascii="Times New Roman" w:hAnsi="Times New Roman"/>
          <w:noProof/>
        </w:rPr>
        <w:t>挖除篩分出的可燃舊垃圾，採焚化處理約</w:t>
      </w:r>
      <w:r w:rsidRPr="00836910">
        <w:rPr>
          <w:rFonts w:ascii="Times New Roman" w:hAnsi="Times New Roman"/>
          <w:noProof/>
        </w:rPr>
        <w:t>2</w:t>
      </w:r>
      <w:r w:rsidRPr="00836910">
        <w:rPr>
          <w:rFonts w:ascii="Times New Roman" w:hAnsi="Times New Roman"/>
          <w:noProof/>
        </w:rPr>
        <w:t>成，可實現資源回收及能源再利用。針對與新垃圾的混燒比例，目前臺東縣的實務經驗建議混拌活化垃圾的比</w:t>
      </w:r>
      <w:r w:rsidR="008D579F">
        <w:rPr>
          <w:rFonts w:ascii="Times New Roman" w:hAnsi="Times New Roman" w:hint="eastAsia"/>
          <w:noProof/>
        </w:rPr>
        <w:t>率</w:t>
      </w:r>
      <w:r w:rsidRPr="00836910">
        <w:rPr>
          <w:rFonts w:ascii="Times New Roman" w:hAnsi="Times New Roman"/>
          <w:noProof/>
        </w:rPr>
        <w:t>應在</w:t>
      </w:r>
      <w:r w:rsidRPr="00836910">
        <w:rPr>
          <w:rFonts w:ascii="Times New Roman" w:hAnsi="Times New Roman"/>
          <w:noProof/>
        </w:rPr>
        <w:t>10%</w:t>
      </w:r>
      <w:r w:rsidRPr="00836910">
        <w:rPr>
          <w:rFonts w:ascii="Times New Roman" w:hAnsi="Times New Roman"/>
          <w:noProof/>
        </w:rPr>
        <w:t>以下，以降低對焚化作業的影響。</w:t>
      </w:r>
    </w:p>
    <w:p w14:paraId="0EB80A37" w14:textId="77777777" w:rsidR="00C04E7A" w:rsidRPr="00836910" w:rsidRDefault="00C04E7A" w:rsidP="00597E6C">
      <w:pPr>
        <w:pStyle w:val="5"/>
        <w:ind w:left="1985"/>
        <w:rPr>
          <w:rFonts w:ascii="Times New Roman" w:hAnsi="Times New Roman"/>
          <w:noProof/>
        </w:rPr>
      </w:pPr>
      <w:r w:rsidRPr="00836910">
        <w:rPr>
          <w:rFonts w:ascii="Times New Roman" w:hAnsi="Times New Roman"/>
          <w:noProof/>
        </w:rPr>
        <w:t>關於混燒期間的底渣產生量與污染排放監測數據，說明如下</w:t>
      </w:r>
      <w:r w:rsidR="00BD349A" w:rsidRPr="00836910">
        <w:rPr>
          <w:rFonts w:ascii="Times New Roman" w:hAnsi="Times New Roman"/>
          <w:noProof/>
        </w:rPr>
        <w:t>：</w:t>
      </w:r>
    </w:p>
    <w:p w14:paraId="456CA2E4" w14:textId="551965C0" w:rsidR="00C04E7A" w:rsidRPr="00836910" w:rsidRDefault="00C04E7A" w:rsidP="00A2190C">
      <w:pPr>
        <w:pStyle w:val="6"/>
        <w:ind w:left="2268"/>
        <w:rPr>
          <w:rFonts w:ascii="Times New Roman" w:hAnsi="Times New Roman"/>
          <w:noProof/>
        </w:rPr>
      </w:pPr>
      <w:r w:rsidRPr="00836910">
        <w:rPr>
          <w:rFonts w:ascii="Times New Roman" w:hAnsi="Times New Roman"/>
          <w:noProof/>
        </w:rPr>
        <w:t>活化舊垃圾因埋置多年，有機質已分解，殘留多為附著泥沙之塑膠，雨天則更加導致篩分困難，容易影響焚化效率並提高酸性氣體之排放</w:t>
      </w:r>
      <w:r w:rsidR="008D278F">
        <w:rPr>
          <w:rFonts w:ascii="Times New Roman" w:hAnsi="Times New Roman" w:hint="eastAsia"/>
          <w:noProof/>
        </w:rPr>
        <w:t>量</w:t>
      </w:r>
      <w:r w:rsidRPr="00836910">
        <w:rPr>
          <w:rFonts w:ascii="Times New Roman" w:hAnsi="Times New Roman"/>
          <w:noProof/>
        </w:rPr>
        <w:t>，焚化操作上需額外投加化藥以維持排放品質。</w:t>
      </w:r>
    </w:p>
    <w:p w14:paraId="73B1E688" w14:textId="77777777" w:rsidR="00C04E7A" w:rsidRPr="00836910" w:rsidRDefault="00C04E7A" w:rsidP="00A2190C">
      <w:pPr>
        <w:pStyle w:val="6"/>
        <w:ind w:left="2268"/>
        <w:rPr>
          <w:rFonts w:ascii="Times New Roman" w:hAnsi="Times New Roman"/>
          <w:noProof/>
        </w:rPr>
      </w:pPr>
      <w:r w:rsidRPr="00836910">
        <w:rPr>
          <w:rFonts w:ascii="Times New Roman" w:hAnsi="Times New Roman"/>
          <w:noProof/>
        </w:rPr>
        <w:lastRenderedPageBreak/>
        <w:t>以北投廠早期處理內湖垃圾山為例，混燒</w:t>
      </w:r>
      <w:r w:rsidRPr="00836910">
        <w:rPr>
          <w:rFonts w:ascii="Times New Roman" w:hAnsi="Times New Roman"/>
          <w:noProof/>
        </w:rPr>
        <w:t>50%</w:t>
      </w:r>
      <w:r w:rsidRPr="00836910">
        <w:rPr>
          <w:rFonts w:ascii="Times New Roman" w:hAnsi="Times New Roman"/>
          <w:noProof/>
        </w:rPr>
        <w:t>活化垃圾後，其廢氣品質仍遠低於法規標準，惟</w:t>
      </w:r>
      <w:r w:rsidR="00C16E70">
        <w:rPr>
          <w:rFonts w:ascii="Times New Roman" w:hAnsi="Times New Roman"/>
          <w:noProof/>
        </w:rPr>
        <w:t>每公噸</w:t>
      </w:r>
      <w:r w:rsidRPr="00836910">
        <w:rPr>
          <w:rFonts w:ascii="Times New Roman" w:hAnsi="Times New Roman"/>
          <w:noProof/>
        </w:rPr>
        <w:t>垃圾需額外使用</w:t>
      </w:r>
      <w:r w:rsidRPr="00836910">
        <w:rPr>
          <w:rFonts w:ascii="Times New Roman" w:hAnsi="Times New Roman"/>
          <w:noProof/>
        </w:rPr>
        <w:t>20</w:t>
      </w:r>
      <w:r w:rsidRPr="00836910">
        <w:rPr>
          <w:rFonts w:ascii="Times New Roman" w:hAnsi="Times New Roman"/>
          <w:noProof/>
        </w:rPr>
        <w:t>公斤之化學藥劑，飛灰產生率由</w:t>
      </w:r>
      <w:r w:rsidRPr="00836910">
        <w:rPr>
          <w:rFonts w:ascii="Times New Roman" w:hAnsi="Times New Roman"/>
          <w:noProof/>
        </w:rPr>
        <w:t>3%</w:t>
      </w:r>
      <w:r w:rsidRPr="00836910">
        <w:rPr>
          <w:rFonts w:ascii="Times New Roman" w:hAnsi="Times New Roman"/>
          <w:noProof/>
        </w:rPr>
        <w:t>增加至近</w:t>
      </w:r>
      <w:r w:rsidRPr="00836910">
        <w:rPr>
          <w:rFonts w:ascii="Times New Roman" w:hAnsi="Times New Roman"/>
          <w:noProof/>
        </w:rPr>
        <w:t>5%</w:t>
      </w:r>
      <w:r w:rsidRPr="00836910">
        <w:rPr>
          <w:rFonts w:ascii="Times New Roman" w:hAnsi="Times New Roman"/>
          <w:noProof/>
        </w:rPr>
        <w:t>，底渣產生率亦由</w:t>
      </w:r>
      <w:r w:rsidRPr="00836910">
        <w:rPr>
          <w:rFonts w:ascii="Times New Roman" w:hAnsi="Times New Roman"/>
          <w:noProof/>
        </w:rPr>
        <w:t>15%</w:t>
      </w:r>
      <w:r w:rsidRPr="00836910">
        <w:rPr>
          <w:rFonts w:ascii="Times New Roman" w:hAnsi="Times New Roman"/>
          <w:noProof/>
        </w:rPr>
        <w:t>升至</w:t>
      </w:r>
      <w:r w:rsidRPr="00836910">
        <w:rPr>
          <w:rFonts w:ascii="Times New Roman" w:hAnsi="Times New Roman"/>
          <w:noProof/>
        </w:rPr>
        <w:t>22~25%</w:t>
      </w:r>
      <w:r w:rsidRPr="00836910">
        <w:rPr>
          <w:rFonts w:ascii="Times New Roman" w:hAnsi="Times New Roman"/>
          <w:noProof/>
        </w:rPr>
        <w:t>。</w:t>
      </w:r>
    </w:p>
    <w:p w14:paraId="0AE5EA38" w14:textId="77777777" w:rsidR="00C04E7A" w:rsidRPr="00836910" w:rsidRDefault="00C04E7A" w:rsidP="00A2190C">
      <w:pPr>
        <w:pStyle w:val="6"/>
        <w:ind w:left="2268"/>
        <w:rPr>
          <w:rFonts w:ascii="Times New Roman" w:hAnsi="Times New Roman"/>
          <w:noProof/>
        </w:rPr>
      </w:pPr>
      <w:r w:rsidRPr="00836910">
        <w:rPr>
          <w:rFonts w:ascii="Times New Roman" w:hAnsi="Times New Roman"/>
          <w:noProof/>
        </w:rPr>
        <w:t>鹿草廠係於</w:t>
      </w:r>
      <w:r w:rsidRPr="00836910">
        <w:rPr>
          <w:rFonts w:ascii="Times New Roman" w:hAnsi="Times New Roman"/>
          <w:noProof/>
        </w:rPr>
        <w:t>106~107</w:t>
      </w:r>
      <w:r w:rsidRPr="00836910">
        <w:rPr>
          <w:rFonts w:ascii="Times New Roman" w:hAnsi="Times New Roman"/>
          <w:noProof/>
        </w:rPr>
        <w:t>年以</w:t>
      </w:r>
      <w:r w:rsidRPr="00836910">
        <w:rPr>
          <w:rFonts w:ascii="Times New Roman" w:hAnsi="Times New Roman"/>
          <w:noProof/>
        </w:rPr>
        <w:t>5%</w:t>
      </w:r>
      <w:r w:rsidRPr="00836910">
        <w:rPr>
          <w:rFonts w:ascii="Times New Roman" w:hAnsi="Times New Roman"/>
          <w:noProof/>
        </w:rPr>
        <w:t>混燒方式處理活化垃圾，因前端篩分與操作管理得宜，處理期間硫氧化物監測濃度仍可維持</w:t>
      </w:r>
      <w:r w:rsidRPr="00836910">
        <w:rPr>
          <w:rFonts w:ascii="Times New Roman" w:hAnsi="Times New Roman"/>
          <w:noProof/>
        </w:rPr>
        <w:t>4.5 ppm</w:t>
      </w:r>
      <w:r w:rsidRPr="00836910">
        <w:rPr>
          <w:rFonts w:ascii="Times New Roman" w:hAnsi="Times New Roman"/>
          <w:noProof/>
        </w:rPr>
        <w:t>（法規標準</w:t>
      </w:r>
      <w:r w:rsidRPr="00836910">
        <w:rPr>
          <w:rFonts w:ascii="Times New Roman" w:hAnsi="Times New Roman"/>
          <w:noProof/>
        </w:rPr>
        <w:t>80 ppm</w:t>
      </w:r>
      <w:r w:rsidRPr="00836910">
        <w:rPr>
          <w:rFonts w:ascii="Times New Roman" w:hAnsi="Times New Roman"/>
          <w:noProof/>
        </w:rPr>
        <w:t>）；透過操作管理之精進，飛灰率僅由</w:t>
      </w:r>
      <w:r w:rsidRPr="00836910">
        <w:rPr>
          <w:rFonts w:ascii="Times New Roman" w:hAnsi="Times New Roman"/>
          <w:noProof/>
        </w:rPr>
        <w:t>3.45%</w:t>
      </w:r>
      <w:r w:rsidRPr="00836910">
        <w:rPr>
          <w:rFonts w:ascii="Times New Roman" w:hAnsi="Times New Roman"/>
          <w:noProof/>
        </w:rPr>
        <w:t>微幅升至</w:t>
      </w:r>
      <w:r w:rsidRPr="00836910">
        <w:rPr>
          <w:rFonts w:ascii="Times New Roman" w:hAnsi="Times New Roman"/>
          <w:noProof/>
        </w:rPr>
        <w:t>3.47%</w:t>
      </w:r>
      <w:r w:rsidRPr="00836910">
        <w:rPr>
          <w:rFonts w:ascii="Times New Roman" w:hAnsi="Times New Roman"/>
          <w:noProof/>
        </w:rPr>
        <w:t>，底渣則由</w:t>
      </w:r>
      <w:r w:rsidRPr="00836910">
        <w:rPr>
          <w:rFonts w:ascii="Times New Roman" w:hAnsi="Times New Roman"/>
          <w:noProof/>
        </w:rPr>
        <w:t>14.1%</w:t>
      </w:r>
      <w:r w:rsidRPr="00836910">
        <w:rPr>
          <w:rFonts w:ascii="Times New Roman" w:hAnsi="Times New Roman"/>
          <w:noProof/>
        </w:rPr>
        <w:t>升至</w:t>
      </w:r>
      <w:r w:rsidRPr="00836910">
        <w:rPr>
          <w:rFonts w:ascii="Times New Roman" w:hAnsi="Times New Roman"/>
          <w:noProof/>
        </w:rPr>
        <w:t>15%</w:t>
      </w:r>
      <w:r w:rsidRPr="00836910">
        <w:rPr>
          <w:rFonts w:ascii="Times New Roman" w:hAnsi="Times New Roman"/>
          <w:noProof/>
        </w:rPr>
        <w:t>，均屬可控範圍內。</w:t>
      </w:r>
    </w:p>
    <w:p w14:paraId="31570EBB" w14:textId="77777777" w:rsidR="00C04E7A" w:rsidRPr="00836910" w:rsidRDefault="00C04E7A" w:rsidP="00A2190C">
      <w:pPr>
        <w:pStyle w:val="6"/>
        <w:ind w:left="2268"/>
        <w:rPr>
          <w:rFonts w:ascii="Times New Roman" w:hAnsi="Times New Roman"/>
          <w:noProof/>
        </w:rPr>
      </w:pPr>
      <w:r w:rsidRPr="00836910">
        <w:rPr>
          <w:rFonts w:ascii="Times New Roman" w:hAnsi="Times New Roman"/>
          <w:noProof/>
        </w:rPr>
        <w:t>綜上所述，雖活化垃圾性質不利焚化，但透過精進篩分、強化進廠管理與優化操作，即可有效降低對焚化廠之不利影響。</w:t>
      </w:r>
    </w:p>
    <w:p w14:paraId="73DCF219" w14:textId="6D60C8A5" w:rsidR="00C04E7A" w:rsidRPr="00836910" w:rsidRDefault="000C6394" w:rsidP="00597E6C">
      <w:pPr>
        <w:pStyle w:val="4"/>
        <w:ind w:left="1701"/>
        <w:rPr>
          <w:rFonts w:ascii="Times New Roman" w:hAnsi="Times New Roman"/>
          <w:noProof/>
        </w:rPr>
      </w:pPr>
      <w:r w:rsidRPr="00836910">
        <w:rPr>
          <w:rFonts w:ascii="Times New Roman" w:hAnsi="Times New Roman"/>
          <w:noProof/>
        </w:rPr>
        <w:t>受補助縣市</w:t>
      </w:r>
      <w:r w:rsidR="00C04E7A" w:rsidRPr="00836910">
        <w:rPr>
          <w:rFonts w:ascii="Times New Roman" w:hAnsi="Times New Roman"/>
          <w:noProof/>
        </w:rPr>
        <w:t>曾實施活化工程的掩埋場，</w:t>
      </w:r>
      <w:r w:rsidRPr="00836910">
        <w:rPr>
          <w:rFonts w:ascii="Times New Roman" w:hAnsi="Times New Roman"/>
          <w:noProof/>
        </w:rPr>
        <w:t>避免</w:t>
      </w:r>
      <w:r w:rsidR="00C04E7A" w:rsidRPr="00836910">
        <w:rPr>
          <w:rFonts w:ascii="Times New Roman" w:hAnsi="Times New Roman"/>
          <w:noProof/>
        </w:rPr>
        <w:t>開挖範圍</w:t>
      </w:r>
      <w:r w:rsidR="008D278F">
        <w:rPr>
          <w:rFonts w:ascii="Times New Roman" w:hAnsi="Times New Roman" w:hint="eastAsia"/>
          <w:noProof/>
        </w:rPr>
        <w:t>混入</w:t>
      </w:r>
      <w:r w:rsidR="00C04E7A" w:rsidRPr="00836910">
        <w:rPr>
          <w:rFonts w:ascii="Times New Roman" w:hAnsi="Times New Roman"/>
          <w:noProof/>
        </w:rPr>
        <w:t>飛灰穩定化物掩埋專區，造成有毒飛灰溢散污染情事</w:t>
      </w:r>
      <w:r w:rsidRPr="00836910">
        <w:rPr>
          <w:rFonts w:ascii="Times New Roman" w:hAnsi="Times New Roman"/>
          <w:noProof/>
        </w:rPr>
        <w:t>之作法：</w:t>
      </w:r>
    </w:p>
    <w:p w14:paraId="7E40A4EF" w14:textId="77777777" w:rsidR="00C04E7A" w:rsidRPr="00836910" w:rsidRDefault="00C04E7A" w:rsidP="00597E6C">
      <w:pPr>
        <w:pStyle w:val="5"/>
        <w:ind w:left="1985"/>
        <w:rPr>
          <w:rFonts w:ascii="Times New Roman" w:hAnsi="Times New Roman"/>
          <w:noProof/>
        </w:rPr>
      </w:pPr>
      <w:r w:rsidRPr="00836910">
        <w:rPr>
          <w:rFonts w:ascii="Times New Roman" w:hAnsi="Times New Roman"/>
          <w:noProof/>
        </w:rPr>
        <w:t>活化工程開挖範圍是在既有一般廢棄物區域內進行，與飛灰穩定化物掩埋專區不會互相干擾。</w:t>
      </w:r>
    </w:p>
    <w:p w14:paraId="11046EC5" w14:textId="77777777" w:rsidR="00C04E7A" w:rsidRPr="00836910" w:rsidRDefault="00C04E7A" w:rsidP="00597E6C">
      <w:pPr>
        <w:pStyle w:val="5"/>
        <w:ind w:left="1985"/>
        <w:rPr>
          <w:rFonts w:ascii="Times New Roman" w:hAnsi="Times New Roman"/>
          <w:noProof/>
        </w:rPr>
      </w:pPr>
      <w:r w:rsidRPr="00836910">
        <w:rPr>
          <w:rFonts w:ascii="Times New Roman" w:hAnsi="Times New Roman"/>
          <w:noProof/>
        </w:rPr>
        <w:t>執行過程中均嚴謹擬定規範並落實污染防治措施，例如加強環境監測、控制揚塵等，以避免開挖作業造成二次污染，同時透過各項污染控制措施來降低風險。</w:t>
      </w:r>
    </w:p>
    <w:p w14:paraId="721A3E7A" w14:textId="77777777" w:rsidR="00C04E7A" w:rsidRPr="00836910" w:rsidRDefault="00C04E7A" w:rsidP="00597E6C">
      <w:pPr>
        <w:pStyle w:val="4"/>
        <w:ind w:left="1701"/>
        <w:rPr>
          <w:rFonts w:ascii="Times New Roman" w:hAnsi="Times New Roman"/>
          <w:noProof/>
        </w:rPr>
      </w:pPr>
      <w:r w:rsidRPr="00836910">
        <w:rPr>
          <w:rFonts w:ascii="Times New Roman" w:hAnsi="Times New Roman"/>
          <w:noProof/>
        </w:rPr>
        <w:t>含毒底渣常被用來做為掩埋場覆土，</w:t>
      </w:r>
      <w:r w:rsidR="00BD349A" w:rsidRPr="00836910">
        <w:rPr>
          <w:rFonts w:ascii="Times New Roman" w:hAnsi="Times New Roman"/>
          <w:noProof/>
        </w:rPr>
        <w:t>縣市政府</w:t>
      </w:r>
      <w:r w:rsidRPr="00836910">
        <w:rPr>
          <w:rFonts w:ascii="Times New Roman" w:hAnsi="Times New Roman"/>
          <w:noProof/>
        </w:rPr>
        <w:t>有效控管挖除篩分過程中飛揚危害環境與勞工健康</w:t>
      </w:r>
      <w:r w:rsidR="00BD349A" w:rsidRPr="00836910">
        <w:rPr>
          <w:rFonts w:ascii="Times New Roman" w:hAnsi="Times New Roman"/>
          <w:noProof/>
        </w:rPr>
        <w:t>，</w:t>
      </w:r>
      <w:r w:rsidRPr="00836910">
        <w:rPr>
          <w:rFonts w:ascii="Times New Roman" w:hAnsi="Times New Roman"/>
          <w:noProof/>
        </w:rPr>
        <w:t>以及避免被送至土資場，當作一般土壤運用之</w:t>
      </w:r>
      <w:r w:rsidR="00BD349A" w:rsidRPr="00836910">
        <w:rPr>
          <w:rFonts w:ascii="Times New Roman" w:hAnsi="Times New Roman"/>
          <w:noProof/>
        </w:rPr>
        <w:t>相關作為：</w:t>
      </w:r>
    </w:p>
    <w:p w14:paraId="73DBB006" w14:textId="77777777" w:rsidR="00C04E7A" w:rsidRPr="00836910" w:rsidRDefault="00C04E7A" w:rsidP="00597E6C">
      <w:pPr>
        <w:pStyle w:val="5"/>
        <w:ind w:left="1985"/>
        <w:rPr>
          <w:rFonts w:ascii="Times New Roman" w:hAnsi="Times New Roman"/>
          <w:noProof/>
        </w:rPr>
      </w:pPr>
      <w:r w:rsidRPr="00836910">
        <w:rPr>
          <w:rFonts w:ascii="Times New Roman" w:hAnsi="Times New Roman"/>
          <w:noProof/>
        </w:rPr>
        <w:t>焚化底渣檢測結果如達有害事業廢棄物認定標準，則不得進行再利用，因此無法用來做為掩埋場覆土，且後續應經固化法、穩定化法或熱</w:t>
      </w:r>
      <w:r w:rsidRPr="00836910">
        <w:rPr>
          <w:rFonts w:ascii="Times New Roman" w:hAnsi="Times New Roman"/>
          <w:noProof/>
        </w:rPr>
        <w:lastRenderedPageBreak/>
        <w:t>處理法等處理後，檢測值低於有害事業廢棄物認定標準後，採衛生掩埋方式處理。</w:t>
      </w:r>
    </w:p>
    <w:p w14:paraId="4DFCD0FD" w14:textId="77777777" w:rsidR="00C04E7A" w:rsidRPr="00836910" w:rsidRDefault="00C04E7A" w:rsidP="00597E6C">
      <w:pPr>
        <w:pStyle w:val="5"/>
        <w:ind w:left="1985"/>
        <w:rPr>
          <w:rFonts w:ascii="Times New Roman" w:hAnsi="Times New Roman"/>
          <w:noProof/>
        </w:rPr>
      </w:pPr>
      <w:r w:rsidRPr="00836910">
        <w:rPr>
          <w:rFonts w:ascii="Times New Roman" w:hAnsi="Times New Roman"/>
          <w:noProof/>
        </w:rPr>
        <w:t>針對挖除篩分過程可能產生的揚塵及潛在危害，施工期間已要求必須採取污染防治措施，包括保持開挖面濕潤、隨時灑水以避免塵土飛揚、運載車輛加蓋防塵罩及清洗車身等。</w:t>
      </w:r>
    </w:p>
    <w:p w14:paraId="76EA48A8" w14:textId="1BC9110E" w:rsidR="00C04E7A" w:rsidRPr="00836910" w:rsidRDefault="00C04E7A" w:rsidP="00597E6C">
      <w:pPr>
        <w:pStyle w:val="5"/>
        <w:ind w:left="1985"/>
        <w:rPr>
          <w:rFonts w:ascii="Times New Roman" w:hAnsi="Times New Roman"/>
          <w:noProof/>
        </w:rPr>
      </w:pPr>
      <w:r w:rsidRPr="00836910">
        <w:rPr>
          <w:rFonts w:ascii="Times New Roman" w:hAnsi="Times New Roman"/>
          <w:noProof/>
        </w:rPr>
        <w:t>為落實工程期間之施工品質及環境監測，</w:t>
      </w:r>
      <w:r w:rsidR="0035403E" w:rsidRPr="00836910">
        <w:rPr>
          <w:rFonts w:ascii="Times New Roman" w:hAnsi="Times New Roman"/>
          <w:noProof/>
        </w:rPr>
        <w:t>該</w:t>
      </w:r>
      <w:r w:rsidRPr="00836910">
        <w:rPr>
          <w:rFonts w:ascii="Times New Roman" w:hAnsi="Times New Roman"/>
          <w:noProof/>
        </w:rPr>
        <w:t>部環管署透過工程監督計畫，由監造單位定期查核工程進度與檢視品質安全符合情形。另為加強重視勞工安全衛生管理，已要求承攬廠商訂定職業災害防止計畫，包含成立安衛單位、訂定守則、教育訓練、安全檢查等，以保障勞工作業安全與健康。</w:t>
      </w:r>
    </w:p>
    <w:p w14:paraId="14F25191" w14:textId="7D37620C" w:rsidR="00C04E7A" w:rsidRPr="00836910" w:rsidRDefault="00C04E7A" w:rsidP="00597E6C">
      <w:pPr>
        <w:pStyle w:val="5"/>
        <w:ind w:left="1985"/>
        <w:rPr>
          <w:rFonts w:ascii="Times New Roman" w:hAnsi="Times New Roman"/>
          <w:noProof/>
        </w:rPr>
      </w:pPr>
      <w:r w:rsidRPr="00836910">
        <w:rPr>
          <w:rFonts w:ascii="Times New Roman" w:hAnsi="Times New Roman"/>
          <w:noProof/>
        </w:rPr>
        <w:t>底渣處理或再利用均須遵照</w:t>
      </w:r>
      <w:r w:rsidR="008D278F">
        <w:rPr>
          <w:rFonts w:ascii="Times New Roman" w:hAnsi="Times New Roman" w:hint="eastAsia"/>
          <w:noProof/>
        </w:rPr>
        <w:t>廢棄物清理法</w:t>
      </w:r>
      <w:r w:rsidRPr="00836910">
        <w:rPr>
          <w:rFonts w:ascii="Times New Roman" w:hAnsi="Times New Roman"/>
          <w:noProof/>
        </w:rPr>
        <w:t>規定以網路傳輸方式申報焚化底渣處理及再利用流向，並無直接送往土資場情形。</w:t>
      </w:r>
    </w:p>
    <w:p w14:paraId="2F2FD6F5" w14:textId="06379DE4" w:rsidR="00C04E7A" w:rsidRPr="00836910" w:rsidRDefault="00C04E7A" w:rsidP="00597E6C">
      <w:pPr>
        <w:pStyle w:val="4"/>
        <w:ind w:left="1701"/>
        <w:rPr>
          <w:rFonts w:ascii="Times New Roman" w:hAnsi="Times New Roman"/>
          <w:noProof/>
        </w:rPr>
      </w:pPr>
      <w:r w:rsidRPr="00836910">
        <w:rPr>
          <w:rFonts w:ascii="Times New Roman" w:hAnsi="Times New Roman"/>
          <w:noProof/>
        </w:rPr>
        <w:t>活化工程所擴增的掩埋場空間有</w:t>
      </w:r>
      <w:r w:rsidRPr="00836910">
        <w:rPr>
          <w:rFonts w:ascii="Times New Roman" w:hAnsi="Times New Roman"/>
          <w:noProof/>
        </w:rPr>
        <w:t>40%</w:t>
      </w:r>
      <w:r w:rsidRPr="00836910">
        <w:rPr>
          <w:rFonts w:ascii="Times New Roman" w:hAnsi="Times New Roman"/>
          <w:noProof/>
        </w:rPr>
        <w:t>為環境部</w:t>
      </w:r>
      <w:r w:rsidR="008D278F">
        <w:rPr>
          <w:rFonts w:ascii="Times New Roman" w:hAnsi="Times New Roman" w:hint="eastAsia"/>
          <w:noProof/>
        </w:rPr>
        <w:t>所</w:t>
      </w:r>
      <w:r w:rsidRPr="00836910">
        <w:rPr>
          <w:rFonts w:ascii="Times New Roman" w:hAnsi="Times New Roman"/>
          <w:noProof/>
        </w:rPr>
        <w:t>控空間，其餘空間由掩埋場</w:t>
      </w:r>
      <w:r w:rsidR="008D278F">
        <w:rPr>
          <w:rFonts w:ascii="Times New Roman" w:hAnsi="Times New Roman" w:hint="eastAsia"/>
          <w:noProof/>
        </w:rPr>
        <w:t>堆置</w:t>
      </w:r>
      <w:r w:rsidRPr="00836910">
        <w:rPr>
          <w:rFonts w:ascii="Times New Roman" w:hAnsi="Times New Roman"/>
          <w:noProof/>
        </w:rPr>
        <w:t>固化飛灰</w:t>
      </w:r>
      <w:r w:rsidR="00BD349A" w:rsidRPr="00836910">
        <w:rPr>
          <w:rFonts w:ascii="Times New Roman" w:hAnsi="Times New Roman"/>
          <w:noProof/>
        </w:rPr>
        <w:t>：</w:t>
      </w:r>
    </w:p>
    <w:p w14:paraId="59564015" w14:textId="77777777" w:rsidR="00C04E7A" w:rsidRPr="00836910" w:rsidRDefault="00C04E7A" w:rsidP="00597E6C">
      <w:pPr>
        <w:pStyle w:val="5"/>
        <w:ind w:left="1985"/>
        <w:rPr>
          <w:rFonts w:ascii="Times New Roman" w:hAnsi="Times New Roman"/>
          <w:noProof/>
        </w:rPr>
      </w:pPr>
      <w:r w:rsidRPr="00836910">
        <w:rPr>
          <w:rFonts w:ascii="Times New Roman" w:hAnsi="Times New Roman"/>
          <w:noProof/>
        </w:rPr>
        <w:t>活化工程所擴增的掩埋場空間，可以用於飛灰穩定化物的最終處理場所使用並應獨立分區掩埋管理，並符合「一般廢棄物回收清除處理辦法」相關設施規定。</w:t>
      </w:r>
    </w:p>
    <w:p w14:paraId="5CE53F9E" w14:textId="77777777" w:rsidR="00C04E7A" w:rsidRPr="00836910" w:rsidRDefault="00C04E7A" w:rsidP="00597E6C">
      <w:pPr>
        <w:pStyle w:val="5"/>
        <w:ind w:left="1985"/>
        <w:rPr>
          <w:rFonts w:ascii="Times New Roman" w:hAnsi="Times New Roman"/>
          <w:noProof/>
        </w:rPr>
      </w:pPr>
      <w:r w:rsidRPr="00836910">
        <w:rPr>
          <w:rFonts w:ascii="Times New Roman" w:hAnsi="Times New Roman"/>
          <w:noProof/>
        </w:rPr>
        <w:t>此外，可作為天然災害應變廢棄物暫置或處理空間，以及緊急協處不適燃廢棄物，惟仍應獨立分區管理。</w:t>
      </w:r>
    </w:p>
    <w:p w14:paraId="61C67001" w14:textId="77777777" w:rsidR="00C04E7A" w:rsidRPr="00836910" w:rsidRDefault="00BD349A" w:rsidP="00597E6C">
      <w:pPr>
        <w:pStyle w:val="4"/>
        <w:ind w:left="1701"/>
        <w:rPr>
          <w:rFonts w:ascii="Times New Roman" w:hAnsi="Times New Roman"/>
          <w:noProof/>
        </w:rPr>
      </w:pPr>
      <w:r w:rsidRPr="00836910">
        <w:rPr>
          <w:rFonts w:ascii="Times New Roman" w:hAnsi="Times New Roman"/>
          <w:noProof/>
        </w:rPr>
        <w:t>環境部該</w:t>
      </w:r>
      <w:r w:rsidR="00C04E7A" w:rsidRPr="00836910">
        <w:rPr>
          <w:rFonts w:ascii="Times New Roman" w:hAnsi="Times New Roman"/>
          <w:noProof/>
        </w:rPr>
        <w:t>補助計畫之優缺點及應行檢討之處</w:t>
      </w:r>
      <w:r w:rsidRPr="00836910">
        <w:rPr>
          <w:rFonts w:ascii="Times New Roman" w:hAnsi="Times New Roman"/>
          <w:noProof/>
        </w:rPr>
        <w:t>：</w:t>
      </w:r>
    </w:p>
    <w:p w14:paraId="14C3CDE0" w14:textId="77777777" w:rsidR="00C04E7A" w:rsidRPr="00836910" w:rsidRDefault="0035403E" w:rsidP="00597E6C">
      <w:pPr>
        <w:pStyle w:val="5"/>
        <w:ind w:left="1985"/>
        <w:rPr>
          <w:rFonts w:ascii="Times New Roman" w:hAnsi="Times New Roman"/>
          <w:noProof/>
        </w:rPr>
      </w:pPr>
      <w:r w:rsidRPr="00836910">
        <w:rPr>
          <w:rFonts w:ascii="Times New Roman" w:hAnsi="Times New Roman"/>
          <w:noProof/>
        </w:rPr>
        <w:t>該</w:t>
      </w:r>
      <w:r w:rsidR="00C04E7A" w:rsidRPr="00836910">
        <w:rPr>
          <w:rFonts w:ascii="Times New Roman" w:hAnsi="Times New Roman"/>
          <w:noProof/>
        </w:rPr>
        <w:t>計畫顯著提升國內垃圾處理及天然災害應變能量，透過中央補助與地方提供土地及管理的方式，達成活化再生空間的共享，提高土地循環再利用價值，節省新建掩埋場的龐大費用，</w:t>
      </w:r>
      <w:r w:rsidR="00C04E7A" w:rsidRPr="00836910">
        <w:rPr>
          <w:rFonts w:ascii="Times New Roman" w:hAnsi="Times New Roman"/>
          <w:noProof/>
        </w:rPr>
        <w:lastRenderedPageBreak/>
        <w:t>以及回收垃圾中的資源，創造循環再利用效益，已完成活化量達</w:t>
      </w:r>
      <w:r w:rsidR="00C04E7A" w:rsidRPr="00836910">
        <w:rPr>
          <w:rFonts w:ascii="Times New Roman" w:hAnsi="Times New Roman"/>
          <w:b/>
          <w:noProof/>
        </w:rPr>
        <w:t>88.6</w:t>
      </w:r>
      <w:r w:rsidR="00C04E7A" w:rsidRPr="00836910">
        <w:rPr>
          <w:rFonts w:ascii="Times New Roman" w:hAnsi="Times New Roman"/>
          <w:b/>
          <w:noProof/>
        </w:rPr>
        <w:t>萬立方公尺</w:t>
      </w:r>
      <w:r w:rsidR="00C04E7A" w:rsidRPr="00836910">
        <w:rPr>
          <w:rFonts w:ascii="Times New Roman" w:hAnsi="Times New Roman"/>
          <w:noProof/>
        </w:rPr>
        <w:t>，優於原訂目標</w:t>
      </w:r>
      <w:r w:rsidR="00C04E7A" w:rsidRPr="00836910">
        <w:rPr>
          <w:rFonts w:ascii="Times New Roman" w:hAnsi="Times New Roman"/>
          <w:b/>
          <w:noProof/>
        </w:rPr>
        <w:t>60</w:t>
      </w:r>
      <w:r w:rsidR="00C04E7A" w:rsidRPr="00836910">
        <w:rPr>
          <w:rFonts w:ascii="Times New Roman" w:hAnsi="Times New Roman"/>
          <w:b/>
          <w:noProof/>
        </w:rPr>
        <w:t>萬立方公尺</w:t>
      </w:r>
      <w:r w:rsidR="00C04E7A" w:rsidRPr="00836910">
        <w:rPr>
          <w:rFonts w:ascii="Times New Roman" w:hAnsi="Times New Roman"/>
          <w:noProof/>
        </w:rPr>
        <w:t>。</w:t>
      </w:r>
    </w:p>
    <w:p w14:paraId="36BDD95A" w14:textId="77777777" w:rsidR="00C36145" w:rsidRDefault="00C04E7A" w:rsidP="008D6D24">
      <w:pPr>
        <w:pStyle w:val="5"/>
        <w:ind w:left="1985"/>
        <w:rPr>
          <w:rFonts w:ascii="Times New Roman" w:hAnsi="Times New Roman"/>
        </w:rPr>
      </w:pPr>
      <w:r w:rsidRPr="00836910">
        <w:rPr>
          <w:rFonts w:ascii="Times New Roman" w:hAnsi="Times New Roman"/>
          <w:noProof/>
        </w:rPr>
        <w:t>另經檢討未來縣市之活化工程補助計畫，現階段非</w:t>
      </w:r>
      <w:r w:rsidR="0035403E" w:rsidRPr="00836910">
        <w:rPr>
          <w:rFonts w:ascii="Times New Roman" w:hAnsi="Times New Roman"/>
          <w:noProof/>
        </w:rPr>
        <w:t>環境</w:t>
      </w:r>
      <w:r w:rsidRPr="00836910">
        <w:rPr>
          <w:rFonts w:ascii="Times New Roman" w:hAnsi="Times New Roman"/>
          <w:noProof/>
        </w:rPr>
        <w:t>部環管署核心政策，仍應以自主處理轄內裸露垃圾及協處外縣市裸露垃圾去化為優先</w:t>
      </w:r>
      <w:r w:rsidR="009E4FBE" w:rsidRPr="00836910">
        <w:rPr>
          <w:rFonts w:ascii="Times New Roman" w:hAnsi="Times New Roman"/>
          <w:noProof/>
        </w:rPr>
        <w:t>，有關該計畫核定補助各地方政府辦理掩埋場活化工程情形如表</w:t>
      </w:r>
      <w:r w:rsidR="009E4FBE" w:rsidRPr="00836910">
        <w:rPr>
          <w:rFonts w:ascii="Times New Roman" w:hAnsi="Times New Roman"/>
          <w:noProof/>
        </w:rPr>
        <w:t>1</w:t>
      </w:r>
      <w:r w:rsidR="00200584">
        <w:rPr>
          <w:rFonts w:ascii="Times New Roman" w:hAnsi="Times New Roman" w:hint="eastAsia"/>
          <w:noProof/>
        </w:rPr>
        <w:t>8</w:t>
      </w:r>
      <w:r w:rsidRPr="00836910">
        <w:rPr>
          <w:rFonts w:ascii="Times New Roman" w:hAnsi="Times New Roman"/>
          <w:noProof/>
        </w:rPr>
        <w:t>。</w:t>
      </w:r>
    </w:p>
    <w:p w14:paraId="578FED11" w14:textId="77777777" w:rsidR="008D6D24" w:rsidRPr="00836910" w:rsidRDefault="008D6D24" w:rsidP="00DF221C">
      <w:pPr>
        <w:pStyle w:val="a3"/>
        <w:jc w:val="center"/>
        <w:rPr>
          <w:rFonts w:ascii="Times New Roman" w:hAnsi="Times New Roman"/>
        </w:rPr>
      </w:pPr>
      <w:r w:rsidRPr="00836910">
        <w:rPr>
          <w:rFonts w:ascii="Times New Roman" w:hAnsi="Times New Roman"/>
        </w:rPr>
        <w:t>「提升天然災害廢棄物應變處理量能設施計畫」核定補助各地方政府辦理掩埋場活化工程</w:t>
      </w:r>
      <w:r w:rsidR="00DF221C" w:rsidRPr="00836910">
        <w:rPr>
          <w:rFonts w:ascii="Times New Roman" w:hAnsi="Times New Roman"/>
        </w:rPr>
        <w:t>執行</w:t>
      </w:r>
      <w:r w:rsidRPr="00836910">
        <w:rPr>
          <w:rFonts w:ascii="Times New Roman" w:hAnsi="Times New Roman"/>
        </w:rPr>
        <w:t>情形</w:t>
      </w:r>
      <w:r w:rsidR="00DF221C" w:rsidRPr="00836910">
        <w:rPr>
          <w:rFonts w:ascii="Times New Roman" w:hAnsi="Times New Roman"/>
        </w:rPr>
        <w:t>表</w:t>
      </w:r>
    </w:p>
    <w:tbl>
      <w:tblPr>
        <w:tblW w:w="11062" w:type="dxa"/>
        <w:jc w:val="center"/>
        <w:tblCellMar>
          <w:left w:w="28" w:type="dxa"/>
          <w:right w:w="28" w:type="dxa"/>
        </w:tblCellMar>
        <w:tblLook w:val="04A0" w:firstRow="1" w:lastRow="0" w:firstColumn="1" w:lastColumn="0" w:noHBand="0" w:noVBand="1"/>
      </w:tblPr>
      <w:tblGrid>
        <w:gridCol w:w="421"/>
        <w:gridCol w:w="1123"/>
        <w:gridCol w:w="1134"/>
        <w:gridCol w:w="1194"/>
        <w:gridCol w:w="647"/>
        <w:gridCol w:w="647"/>
        <w:gridCol w:w="1107"/>
        <w:gridCol w:w="548"/>
        <w:gridCol w:w="907"/>
        <w:gridCol w:w="919"/>
        <w:gridCol w:w="851"/>
        <w:gridCol w:w="992"/>
        <w:gridCol w:w="572"/>
      </w:tblGrid>
      <w:tr w:rsidR="008D6D24" w:rsidRPr="00836910" w14:paraId="6404FB6E" w14:textId="77777777" w:rsidTr="00C67428">
        <w:trPr>
          <w:trHeight w:val="589"/>
          <w:tblHeader/>
          <w:jc w:val="center"/>
        </w:trPr>
        <w:tc>
          <w:tcPr>
            <w:tcW w:w="4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868A67"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序號</w:t>
            </w:r>
          </w:p>
        </w:tc>
        <w:tc>
          <w:tcPr>
            <w:tcW w:w="11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F787A79"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活化工程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BFF1A66"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核定日期</w:t>
            </w:r>
          </w:p>
        </w:tc>
        <w:tc>
          <w:tcPr>
            <w:tcW w:w="11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A47580"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辦理情形</w:t>
            </w:r>
          </w:p>
        </w:tc>
        <w:tc>
          <w:tcPr>
            <w:tcW w:w="6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3C7D0D"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預計空間</w:t>
            </w:r>
            <w:r w:rsidRPr="00836910">
              <w:rPr>
                <w:rFonts w:ascii="Times New Roman"/>
                <w:b/>
                <w:bCs/>
                <w:kern w:val="0"/>
                <w:sz w:val="24"/>
                <w:szCs w:val="24"/>
              </w:rPr>
              <w:t>(m</w:t>
            </w:r>
            <w:r w:rsidRPr="00836910">
              <w:rPr>
                <w:rFonts w:ascii="Times New Roman"/>
                <w:b/>
                <w:bCs/>
                <w:kern w:val="0"/>
                <w:sz w:val="24"/>
                <w:szCs w:val="24"/>
                <w:vertAlign w:val="superscript"/>
              </w:rPr>
              <w:t>3</w:t>
            </w:r>
            <w:r w:rsidRPr="00836910">
              <w:rPr>
                <w:rFonts w:ascii="Times New Roman"/>
                <w:b/>
                <w:bCs/>
                <w:kern w:val="0"/>
                <w:sz w:val="24"/>
                <w:szCs w:val="24"/>
              </w:rPr>
              <w:t>)</w:t>
            </w:r>
          </w:p>
        </w:tc>
        <w:tc>
          <w:tcPr>
            <w:tcW w:w="6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F96357D"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實際空間</w:t>
            </w:r>
          </w:p>
          <w:p w14:paraId="308EC71D"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(m</w:t>
            </w:r>
            <w:r w:rsidRPr="00836910">
              <w:rPr>
                <w:rFonts w:ascii="Times New Roman"/>
                <w:b/>
                <w:bCs/>
                <w:kern w:val="0"/>
                <w:sz w:val="24"/>
                <w:szCs w:val="24"/>
                <w:vertAlign w:val="superscript"/>
              </w:rPr>
              <w:t>3</w:t>
            </w:r>
            <w:r w:rsidRPr="00836910">
              <w:rPr>
                <w:rFonts w:ascii="Times New Roman"/>
                <w:b/>
                <w:bCs/>
                <w:kern w:val="0"/>
                <w:sz w:val="24"/>
                <w:szCs w:val="24"/>
              </w:rPr>
              <w:t>)</w:t>
            </w:r>
          </w:p>
        </w:tc>
        <w:tc>
          <w:tcPr>
            <w:tcW w:w="11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079810B"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開挖垃圾產生量</w:t>
            </w:r>
          </w:p>
          <w:p w14:paraId="00587737"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w:t>
            </w:r>
            <w:r w:rsidRPr="00836910">
              <w:rPr>
                <w:rFonts w:ascii="Times New Roman"/>
                <w:b/>
                <w:bCs/>
                <w:kern w:val="0"/>
                <w:sz w:val="24"/>
                <w:szCs w:val="24"/>
              </w:rPr>
              <w:t>公噸</w:t>
            </w:r>
            <w:r w:rsidRPr="00836910">
              <w:rPr>
                <w:rFonts w:ascii="Times New Roman"/>
                <w:b/>
                <w:bCs/>
                <w:kern w:val="0"/>
                <w:sz w:val="24"/>
                <w:szCs w:val="24"/>
              </w:rPr>
              <w:t>)</w:t>
            </w:r>
          </w:p>
        </w:tc>
        <w:tc>
          <w:tcPr>
            <w:tcW w:w="4789" w:type="dxa"/>
            <w:gridSpan w:val="6"/>
            <w:tcBorders>
              <w:top w:val="single" w:sz="4" w:space="0" w:color="auto"/>
              <w:left w:val="single" w:sz="4" w:space="0" w:color="auto"/>
              <w:bottom w:val="nil"/>
              <w:right w:val="single" w:sz="4" w:space="0" w:color="000000"/>
            </w:tcBorders>
            <w:shd w:val="clear" w:color="auto" w:fill="auto"/>
            <w:vAlign w:val="center"/>
            <w:hideMark/>
          </w:tcPr>
          <w:p w14:paraId="5CE221F7"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截至</w:t>
            </w:r>
            <w:r w:rsidRPr="00836910">
              <w:rPr>
                <w:rFonts w:ascii="Times New Roman"/>
                <w:b/>
                <w:bCs/>
                <w:kern w:val="0"/>
                <w:sz w:val="24"/>
                <w:szCs w:val="24"/>
              </w:rPr>
              <w:t>113</w:t>
            </w:r>
            <w:r w:rsidRPr="00836910">
              <w:rPr>
                <w:rFonts w:ascii="Times New Roman"/>
                <w:b/>
                <w:bCs/>
                <w:kern w:val="0"/>
                <w:sz w:val="24"/>
                <w:szCs w:val="24"/>
              </w:rPr>
              <w:t>年底開挖垃圾清除處理情形</w:t>
            </w:r>
          </w:p>
          <w:p w14:paraId="6A3DE848"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w:t>
            </w:r>
            <w:r w:rsidRPr="00836910">
              <w:rPr>
                <w:rFonts w:ascii="Times New Roman"/>
                <w:b/>
                <w:bCs/>
                <w:kern w:val="0"/>
                <w:sz w:val="24"/>
                <w:szCs w:val="24"/>
              </w:rPr>
              <w:t>公噸</w:t>
            </w:r>
            <w:r w:rsidRPr="00836910">
              <w:rPr>
                <w:rFonts w:ascii="Times New Roman"/>
                <w:b/>
                <w:bCs/>
                <w:kern w:val="0"/>
                <w:sz w:val="24"/>
                <w:szCs w:val="24"/>
              </w:rPr>
              <w:t>)</w:t>
            </w:r>
          </w:p>
        </w:tc>
      </w:tr>
      <w:tr w:rsidR="008D6D24" w:rsidRPr="00836910" w14:paraId="33E92F16" w14:textId="77777777" w:rsidTr="00C67428">
        <w:trPr>
          <w:trHeight w:val="500"/>
          <w:tblHeader/>
          <w:jc w:val="center"/>
        </w:trPr>
        <w:tc>
          <w:tcPr>
            <w:tcW w:w="42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E2E8CAB" w14:textId="77777777" w:rsidR="008D6D24" w:rsidRPr="00836910" w:rsidRDefault="008D6D24" w:rsidP="00C67428">
            <w:pPr>
              <w:widowControl/>
              <w:overflowPunct/>
              <w:autoSpaceDE/>
              <w:autoSpaceDN/>
              <w:spacing w:line="300" w:lineRule="exact"/>
              <w:jc w:val="left"/>
              <w:rPr>
                <w:rFonts w:ascii="Times New Roman"/>
                <w:b/>
                <w:bCs/>
                <w:kern w:val="0"/>
                <w:sz w:val="24"/>
                <w:szCs w:val="24"/>
              </w:rPr>
            </w:pPr>
          </w:p>
        </w:tc>
        <w:tc>
          <w:tcPr>
            <w:tcW w:w="113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AD75091" w14:textId="77777777" w:rsidR="008D6D24" w:rsidRPr="00836910" w:rsidRDefault="008D6D24" w:rsidP="00C67428">
            <w:pPr>
              <w:widowControl/>
              <w:overflowPunct/>
              <w:autoSpaceDE/>
              <w:autoSpaceDN/>
              <w:spacing w:line="300" w:lineRule="exact"/>
              <w:jc w:val="left"/>
              <w:rPr>
                <w:rFonts w:ascii="Times New Roman"/>
                <w:b/>
                <w:bCs/>
                <w:kern w:val="0"/>
                <w:sz w:val="24"/>
                <w:szCs w:val="24"/>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13A995A" w14:textId="77777777" w:rsidR="008D6D24" w:rsidRPr="00836910" w:rsidRDefault="008D6D24" w:rsidP="00C67428">
            <w:pPr>
              <w:widowControl/>
              <w:overflowPunct/>
              <w:autoSpaceDE/>
              <w:autoSpaceDN/>
              <w:spacing w:line="300" w:lineRule="exact"/>
              <w:jc w:val="left"/>
              <w:rPr>
                <w:rFonts w:ascii="Times New Roman"/>
                <w:b/>
                <w:bCs/>
                <w:kern w:val="0"/>
                <w:sz w:val="24"/>
                <w:szCs w:val="24"/>
              </w:rPr>
            </w:pPr>
          </w:p>
        </w:tc>
        <w:tc>
          <w:tcPr>
            <w:tcW w:w="11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19E0E6" w14:textId="77777777" w:rsidR="008D6D24" w:rsidRPr="00836910" w:rsidRDefault="008D6D24" w:rsidP="00C67428">
            <w:pPr>
              <w:widowControl/>
              <w:overflowPunct/>
              <w:autoSpaceDE/>
              <w:autoSpaceDN/>
              <w:spacing w:line="300" w:lineRule="exact"/>
              <w:jc w:val="left"/>
              <w:rPr>
                <w:rFonts w:ascii="Times New Roman"/>
                <w:b/>
                <w:bCs/>
                <w:kern w:val="0"/>
                <w:sz w:val="24"/>
                <w:szCs w:val="24"/>
              </w:rPr>
            </w:pPr>
          </w:p>
        </w:tc>
        <w:tc>
          <w:tcPr>
            <w:tcW w:w="6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BD58ACD" w14:textId="77777777" w:rsidR="008D6D24" w:rsidRPr="00836910" w:rsidRDefault="008D6D24" w:rsidP="00C67428">
            <w:pPr>
              <w:widowControl/>
              <w:overflowPunct/>
              <w:autoSpaceDE/>
              <w:autoSpaceDN/>
              <w:spacing w:line="300" w:lineRule="exact"/>
              <w:jc w:val="left"/>
              <w:rPr>
                <w:rFonts w:ascii="Times New Roman"/>
                <w:b/>
                <w:bCs/>
                <w:kern w:val="0"/>
                <w:sz w:val="24"/>
                <w:szCs w:val="24"/>
              </w:rPr>
            </w:pPr>
          </w:p>
        </w:tc>
        <w:tc>
          <w:tcPr>
            <w:tcW w:w="62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A3AE3F8" w14:textId="77777777" w:rsidR="008D6D24" w:rsidRPr="00836910" w:rsidRDefault="008D6D24" w:rsidP="00C67428">
            <w:pPr>
              <w:widowControl/>
              <w:overflowPunct/>
              <w:autoSpaceDE/>
              <w:autoSpaceDN/>
              <w:spacing w:line="300" w:lineRule="exact"/>
              <w:jc w:val="left"/>
              <w:rPr>
                <w:rFonts w:ascii="Times New Roman"/>
                <w:b/>
                <w:bCs/>
                <w:kern w:val="0"/>
                <w:sz w:val="24"/>
                <w:szCs w:val="24"/>
              </w:rPr>
            </w:pPr>
          </w:p>
        </w:tc>
        <w:tc>
          <w:tcPr>
            <w:tcW w:w="110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0486E32" w14:textId="77777777" w:rsidR="008D6D24" w:rsidRPr="00836910" w:rsidRDefault="008D6D24" w:rsidP="00C67428">
            <w:pPr>
              <w:widowControl/>
              <w:overflowPunct/>
              <w:autoSpaceDE/>
              <w:autoSpaceDN/>
              <w:spacing w:line="300" w:lineRule="exact"/>
              <w:jc w:val="left"/>
              <w:rPr>
                <w:rFonts w:ascii="Times New Roman"/>
                <w:b/>
                <w:bCs/>
                <w:kern w:val="0"/>
                <w:sz w:val="24"/>
                <w:szCs w:val="24"/>
              </w:rPr>
            </w:pPr>
          </w:p>
        </w:tc>
        <w:tc>
          <w:tcPr>
            <w:tcW w:w="548" w:type="dxa"/>
            <w:tcBorders>
              <w:top w:val="single" w:sz="4" w:space="0" w:color="auto"/>
              <w:left w:val="nil"/>
              <w:bottom w:val="single" w:sz="4" w:space="0" w:color="auto"/>
              <w:right w:val="single" w:sz="4" w:space="0" w:color="auto"/>
            </w:tcBorders>
            <w:shd w:val="clear" w:color="auto" w:fill="auto"/>
            <w:vAlign w:val="center"/>
            <w:hideMark/>
          </w:tcPr>
          <w:p w14:paraId="05B84A7C"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底渣</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0A0E341E"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焚化</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14:paraId="5DF217CC"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打包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B87D017"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暫置待處理</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446DA2D"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腐質土</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14:paraId="7D2C9F53" w14:textId="77777777" w:rsidR="008D6D24" w:rsidRPr="00836910" w:rsidRDefault="008D6D2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資收</w:t>
            </w:r>
          </w:p>
        </w:tc>
      </w:tr>
      <w:tr w:rsidR="0041125E" w:rsidRPr="00836910" w14:paraId="0B7974C2" w14:textId="77777777" w:rsidTr="00C67428">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3C02341"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w:t>
            </w:r>
          </w:p>
        </w:tc>
        <w:tc>
          <w:tcPr>
            <w:tcW w:w="1139" w:type="dxa"/>
            <w:tcBorders>
              <w:top w:val="nil"/>
              <w:left w:val="nil"/>
              <w:bottom w:val="single" w:sz="4" w:space="0" w:color="auto"/>
              <w:right w:val="single" w:sz="4" w:space="0" w:color="auto"/>
            </w:tcBorders>
            <w:shd w:val="clear" w:color="auto" w:fill="auto"/>
            <w:vAlign w:val="center"/>
            <w:hideMark/>
          </w:tcPr>
          <w:p w14:paraId="4D153A4C"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嘉義縣民雄鄉垃圾衛生掩埋場</w:t>
            </w:r>
          </w:p>
        </w:tc>
        <w:tc>
          <w:tcPr>
            <w:tcW w:w="1134" w:type="dxa"/>
            <w:tcBorders>
              <w:top w:val="nil"/>
              <w:left w:val="nil"/>
              <w:bottom w:val="single" w:sz="4" w:space="0" w:color="auto"/>
              <w:right w:val="single" w:sz="4" w:space="0" w:color="auto"/>
            </w:tcBorders>
            <w:shd w:val="clear" w:color="auto" w:fill="auto"/>
            <w:noWrap/>
            <w:vAlign w:val="center"/>
            <w:hideMark/>
          </w:tcPr>
          <w:p w14:paraId="426A4C9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105.08.03</w:t>
            </w:r>
          </w:p>
        </w:tc>
        <w:tc>
          <w:tcPr>
            <w:tcW w:w="1196" w:type="dxa"/>
            <w:tcBorders>
              <w:top w:val="nil"/>
              <w:left w:val="nil"/>
              <w:bottom w:val="single" w:sz="4" w:space="0" w:color="auto"/>
              <w:right w:val="single" w:sz="4" w:space="0" w:color="auto"/>
            </w:tcBorders>
            <w:shd w:val="clear" w:color="auto" w:fill="auto"/>
            <w:vAlign w:val="center"/>
            <w:hideMark/>
          </w:tcPr>
          <w:p w14:paraId="0309855E"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106.02.10</w:t>
            </w:r>
            <w:r w:rsidRPr="00836910">
              <w:rPr>
                <w:rFonts w:ascii="Times New Roman"/>
                <w:kern w:val="0"/>
                <w:sz w:val="24"/>
                <w:szCs w:val="24"/>
              </w:rPr>
              <w:t>開工</w:t>
            </w:r>
            <w:r w:rsidRPr="00836910">
              <w:rPr>
                <w:rFonts w:ascii="Times New Roman"/>
                <w:kern w:val="0"/>
                <w:sz w:val="24"/>
                <w:szCs w:val="24"/>
              </w:rPr>
              <w:t>108.02.01</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vAlign w:val="center"/>
            <w:hideMark/>
          </w:tcPr>
          <w:p w14:paraId="1F4E1D53"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6.67</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vAlign w:val="center"/>
            <w:hideMark/>
          </w:tcPr>
          <w:p w14:paraId="12C7B926"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4.32</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13168F92"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61,32</w:t>
            </w:r>
            <w:r>
              <w:rPr>
                <w:rFonts w:ascii="Times New Roman" w:hint="eastAsia"/>
                <w:kern w:val="0"/>
                <w:sz w:val="24"/>
                <w:szCs w:val="24"/>
              </w:rPr>
              <w:t>4</w:t>
            </w:r>
          </w:p>
        </w:tc>
        <w:tc>
          <w:tcPr>
            <w:tcW w:w="548" w:type="dxa"/>
            <w:tcBorders>
              <w:top w:val="nil"/>
              <w:left w:val="nil"/>
              <w:bottom w:val="single" w:sz="4" w:space="0" w:color="auto"/>
              <w:right w:val="single" w:sz="4" w:space="0" w:color="auto"/>
            </w:tcBorders>
            <w:shd w:val="clear" w:color="auto" w:fill="auto"/>
            <w:noWrap/>
            <w:vAlign w:val="center"/>
            <w:hideMark/>
          </w:tcPr>
          <w:p w14:paraId="638E8052"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6CDDB10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20,163</w:t>
            </w:r>
          </w:p>
          <w:p w14:paraId="0FDDB204"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(33%)</w:t>
            </w:r>
          </w:p>
        </w:tc>
        <w:tc>
          <w:tcPr>
            <w:tcW w:w="919" w:type="dxa"/>
            <w:tcBorders>
              <w:top w:val="nil"/>
              <w:left w:val="nil"/>
              <w:bottom w:val="single" w:sz="4" w:space="0" w:color="auto"/>
              <w:right w:val="single" w:sz="4" w:space="0" w:color="auto"/>
            </w:tcBorders>
            <w:shd w:val="clear" w:color="auto" w:fill="auto"/>
            <w:noWrap/>
            <w:vAlign w:val="center"/>
            <w:hideMark/>
          </w:tcPr>
          <w:p w14:paraId="4702EDC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851" w:type="dxa"/>
            <w:tcBorders>
              <w:top w:val="nil"/>
              <w:left w:val="nil"/>
              <w:bottom w:val="single" w:sz="4" w:space="0" w:color="auto"/>
              <w:right w:val="single" w:sz="4" w:space="0" w:color="auto"/>
            </w:tcBorders>
            <w:shd w:val="clear" w:color="auto" w:fill="auto"/>
            <w:noWrap/>
            <w:vAlign w:val="center"/>
            <w:hideMark/>
          </w:tcPr>
          <w:p w14:paraId="566929E9"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1B79AD15"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41,158</w:t>
            </w:r>
          </w:p>
          <w:p w14:paraId="25F1C583"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(67%)</w:t>
            </w:r>
          </w:p>
        </w:tc>
        <w:tc>
          <w:tcPr>
            <w:tcW w:w="572" w:type="dxa"/>
            <w:tcBorders>
              <w:top w:val="nil"/>
              <w:left w:val="nil"/>
              <w:bottom w:val="single" w:sz="4" w:space="0" w:color="auto"/>
              <w:right w:val="single" w:sz="4" w:space="0" w:color="auto"/>
            </w:tcBorders>
            <w:shd w:val="clear" w:color="auto" w:fill="auto"/>
            <w:noWrap/>
            <w:vAlign w:val="center"/>
            <w:hideMark/>
          </w:tcPr>
          <w:p w14:paraId="473305F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w:t>
            </w:r>
          </w:p>
        </w:tc>
      </w:tr>
      <w:tr w:rsidR="0041125E" w:rsidRPr="00836910" w14:paraId="0D3E7E01" w14:textId="77777777" w:rsidTr="00C67428">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80F2A5"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w:t>
            </w:r>
          </w:p>
        </w:tc>
        <w:tc>
          <w:tcPr>
            <w:tcW w:w="1139" w:type="dxa"/>
            <w:tcBorders>
              <w:top w:val="nil"/>
              <w:left w:val="nil"/>
              <w:bottom w:val="single" w:sz="4" w:space="0" w:color="auto"/>
              <w:right w:val="single" w:sz="4" w:space="0" w:color="auto"/>
            </w:tcBorders>
            <w:shd w:val="clear" w:color="auto" w:fill="auto"/>
            <w:vAlign w:val="center"/>
            <w:hideMark/>
          </w:tcPr>
          <w:p w14:paraId="66E9784F"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臺南市城西三期垃圾衛生掩埋場</w:t>
            </w:r>
          </w:p>
        </w:tc>
        <w:tc>
          <w:tcPr>
            <w:tcW w:w="1134" w:type="dxa"/>
            <w:tcBorders>
              <w:top w:val="nil"/>
              <w:left w:val="nil"/>
              <w:bottom w:val="single" w:sz="4" w:space="0" w:color="auto"/>
              <w:right w:val="single" w:sz="4" w:space="0" w:color="auto"/>
            </w:tcBorders>
            <w:shd w:val="clear" w:color="auto" w:fill="auto"/>
            <w:noWrap/>
            <w:vAlign w:val="center"/>
            <w:hideMark/>
          </w:tcPr>
          <w:p w14:paraId="25B95CC5"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105.08.03</w:t>
            </w:r>
          </w:p>
        </w:tc>
        <w:tc>
          <w:tcPr>
            <w:tcW w:w="1196" w:type="dxa"/>
            <w:tcBorders>
              <w:top w:val="nil"/>
              <w:left w:val="nil"/>
              <w:bottom w:val="single" w:sz="4" w:space="0" w:color="auto"/>
              <w:right w:val="single" w:sz="4" w:space="0" w:color="auto"/>
            </w:tcBorders>
            <w:shd w:val="clear" w:color="auto" w:fill="auto"/>
            <w:vAlign w:val="center"/>
            <w:hideMark/>
          </w:tcPr>
          <w:p w14:paraId="5328C4E3"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106.11.29</w:t>
            </w:r>
            <w:r w:rsidRPr="00836910">
              <w:rPr>
                <w:rFonts w:ascii="Times New Roman"/>
                <w:kern w:val="0"/>
                <w:sz w:val="24"/>
                <w:szCs w:val="24"/>
              </w:rPr>
              <w:t>開工</w:t>
            </w:r>
            <w:r w:rsidRPr="00836910">
              <w:rPr>
                <w:rFonts w:ascii="Times New Roman"/>
                <w:kern w:val="0"/>
                <w:sz w:val="24"/>
                <w:szCs w:val="24"/>
              </w:rPr>
              <w:t>110.11.16</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5E1611B4"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22.18</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vAlign w:val="center"/>
            <w:hideMark/>
          </w:tcPr>
          <w:p w14:paraId="0FB20D0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26.5</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3CAB32FE"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347,562</w:t>
            </w:r>
          </w:p>
        </w:tc>
        <w:tc>
          <w:tcPr>
            <w:tcW w:w="548" w:type="dxa"/>
            <w:tcBorders>
              <w:top w:val="nil"/>
              <w:left w:val="nil"/>
              <w:bottom w:val="single" w:sz="4" w:space="0" w:color="auto"/>
              <w:right w:val="single" w:sz="4" w:space="0" w:color="auto"/>
            </w:tcBorders>
            <w:shd w:val="clear" w:color="auto" w:fill="auto"/>
            <w:noWrap/>
            <w:vAlign w:val="center"/>
            <w:hideMark/>
          </w:tcPr>
          <w:p w14:paraId="0ED00581"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5D6FE76D"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0</w:t>
            </w:r>
          </w:p>
        </w:tc>
        <w:tc>
          <w:tcPr>
            <w:tcW w:w="919" w:type="dxa"/>
            <w:tcBorders>
              <w:top w:val="nil"/>
              <w:left w:val="nil"/>
              <w:bottom w:val="single" w:sz="4" w:space="0" w:color="auto"/>
              <w:right w:val="single" w:sz="4" w:space="0" w:color="auto"/>
            </w:tcBorders>
            <w:shd w:val="clear" w:color="auto" w:fill="auto"/>
            <w:noWrap/>
            <w:vAlign w:val="center"/>
            <w:hideMark/>
          </w:tcPr>
          <w:p w14:paraId="290E17F7"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78,225</w:t>
            </w:r>
          </w:p>
          <w:p w14:paraId="1CBA30A1"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(23%)</w:t>
            </w:r>
          </w:p>
        </w:tc>
        <w:tc>
          <w:tcPr>
            <w:tcW w:w="851" w:type="dxa"/>
            <w:tcBorders>
              <w:top w:val="nil"/>
              <w:left w:val="nil"/>
              <w:bottom w:val="single" w:sz="4" w:space="0" w:color="auto"/>
              <w:right w:val="single" w:sz="4" w:space="0" w:color="auto"/>
            </w:tcBorders>
            <w:shd w:val="clear" w:color="auto" w:fill="auto"/>
            <w:noWrap/>
            <w:vAlign w:val="center"/>
            <w:hideMark/>
          </w:tcPr>
          <w:p w14:paraId="2DE8586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35,706</w:t>
            </w:r>
          </w:p>
          <w:p w14:paraId="4594E919"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14:paraId="7CBF30F5"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233,341</w:t>
            </w:r>
          </w:p>
          <w:p w14:paraId="4DC60EC7"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(67%)</w:t>
            </w:r>
          </w:p>
        </w:tc>
        <w:tc>
          <w:tcPr>
            <w:tcW w:w="572" w:type="dxa"/>
            <w:tcBorders>
              <w:top w:val="nil"/>
              <w:left w:val="nil"/>
              <w:bottom w:val="single" w:sz="4" w:space="0" w:color="auto"/>
              <w:right w:val="single" w:sz="4" w:space="0" w:color="auto"/>
            </w:tcBorders>
            <w:shd w:val="clear" w:color="auto" w:fill="auto"/>
            <w:noWrap/>
            <w:vAlign w:val="center"/>
            <w:hideMark/>
          </w:tcPr>
          <w:p w14:paraId="4231D829"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290</w:t>
            </w:r>
          </w:p>
        </w:tc>
      </w:tr>
      <w:tr w:rsidR="0041125E" w:rsidRPr="00836910" w14:paraId="7985DAC4" w14:textId="77777777" w:rsidTr="00C67428">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174AF6D"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w:t>
            </w:r>
          </w:p>
        </w:tc>
        <w:tc>
          <w:tcPr>
            <w:tcW w:w="1139" w:type="dxa"/>
            <w:tcBorders>
              <w:top w:val="nil"/>
              <w:left w:val="nil"/>
              <w:bottom w:val="single" w:sz="4" w:space="0" w:color="auto"/>
              <w:right w:val="single" w:sz="4" w:space="0" w:color="auto"/>
            </w:tcBorders>
            <w:shd w:val="clear" w:color="auto" w:fill="auto"/>
            <w:vAlign w:val="center"/>
            <w:hideMark/>
          </w:tcPr>
          <w:p w14:paraId="647AB1E0"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臺南市歸仁將軍區域性垃圾掩埋場</w:t>
            </w:r>
          </w:p>
        </w:tc>
        <w:tc>
          <w:tcPr>
            <w:tcW w:w="1134" w:type="dxa"/>
            <w:tcBorders>
              <w:top w:val="nil"/>
              <w:left w:val="nil"/>
              <w:bottom w:val="single" w:sz="4" w:space="0" w:color="auto"/>
              <w:right w:val="single" w:sz="4" w:space="0" w:color="auto"/>
            </w:tcBorders>
            <w:shd w:val="clear" w:color="auto" w:fill="auto"/>
            <w:vAlign w:val="center"/>
            <w:hideMark/>
          </w:tcPr>
          <w:p w14:paraId="5206D0F1"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108.11.29</w:t>
            </w:r>
            <w:r w:rsidRPr="00836910">
              <w:rPr>
                <w:rFonts w:ascii="Times New Roman"/>
                <w:kern w:val="0"/>
                <w:sz w:val="24"/>
                <w:szCs w:val="24"/>
              </w:rPr>
              <w:br/>
              <w:t>110.02.17</w:t>
            </w:r>
          </w:p>
        </w:tc>
        <w:tc>
          <w:tcPr>
            <w:tcW w:w="1196" w:type="dxa"/>
            <w:tcBorders>
              <w:top w:val="nil"/>
              <w:left w:val="nil"/>
              <w:bottom w:val="single" w:sz="4" w:space="0" w:color="auto"/>
              <w:right w:val="single" w:sz="4" w:space="0" w:color="auto"/>
            </w:tcBorders>
            <w:shd w:val="clear" w:color="auto" w:fill="auto"/>
            <w:vAlign w:val="center"/>
            <w:hideMark/>
          </w:tcPr>
          <w:p w14:paraId="6A8A7CF9"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112.05.12</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5DE94AF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7.84</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59EE2F96"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7.84</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21A4745F"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69,406</w:t>
            </w:r>
          </w:p>
        </w:tc>
        <w:tc>
          <w:tcPr>
            <w:tcW w:w="548" w:type="dxa"/>
            <w:tcBorders>
              <w:top w:val="nil"/>
              <w:left w:val="nil"/>
              <w:bottom w:val="single" w:sz="4" w:space="0" w:color="auto"/>
              <w:right w:val="single" w:sz="4" w:space="0" w:color="auto"/>
            </w:tcBorders>
            <w:shd w:val="clear" w:color="auto" w:fill="auto"/>
            <w:noWrap/>
            <w:vAlign w:val="center"/>
            <w:hideMark/>
          </w:tcPr>
          <w:p w14:paraId="3D11230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557A6896"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0</w:t>
            </w:r>
          </w:p>
        </w:tc>
        <w:tc>
          <w:tcPr>
            <w:tcW w:w="919" w:type="dxa"/>
            <w:tcBorders>
              <w:top w:val="nil"/>
              <w:left w:val="nil"/>
              <w:bottom w:val="single" w:sz="4" w:space="0" w:color="auto"/>
              <w:right w:val="single" w:sz="4" w:space="0" w:color="auto"/>
            </w:tcBorders>
            <w:shd w:val="clear" w:color="auto" w:fill="auto"/>
            <w:noWrap/>
            <w:vAlign w:val="center"/>
            <w:hideMark/>
          </w:tcPr>
          <w:p w14:paraId="540B2B8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29,500</w:t>
            </w:r>
          </w:p>
          <w:p w14:paraId="4B92404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(42%)</w:t>
            </w:r>
          </w:p>
        </w:tc>
        <w:tc>
          <w:tcPr>
            <w:tcW w:w="851" w:type="dxa"/>
            <w:tcBorders>
              <w:top w:val="nil"/>
              <w:left w:val="nil"/>
              <w:bottom w:val="single" w:sz="4" w:space="0" w:color="auto"/>
              <w:right w:val="single" w:sz="4" w:space="0" w:color="auto"/>
            </w:tcBorders>
            <w:shd w:val="clear" w:color="auto" w:fill="auto"/>
            <w:noWrap/>
            <w:vAlign w:val="center"/>
            <w:hideMark/>
          </w:tcPr>
          <w:p w14:paraId="44B9846B"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12,304</w:t>
            </w:r>
          </w:p>
          <w:p w14:paraId="1C19CA6D"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(18%)</w:t>
            </w:r>
          </w:p>
        </w:tc>
        <w:tc>
          <w:tcPr>
            <w:tcW w:w="992" w:type="dxa"/>
            <w:tcBorders>
              <w:top w:val="nil"/>
              <w:left w:val="nil"/>
              <w:bottom w:val="single" w:sz="4" w:space="0" w:color="auto"/>
              <w:right w:val="single" w:sz="4" w:space="0" w:color="auto"/>
            </w:tcBorders>
            <w:shd w:val="clear" w:color="auto" w:fill="auto"/>
            <w:noWrap/>
            <w:vAlign w:val="center"/>
            <w:hideMark/>
          </w:tcPr>
          <w:p w14:paraId="24776B00"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27,591</w:t>
            </w:r>
          </w:p>
          <w:p w14:paraId="1450A9B5"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(40%)</w:t>
            </w:r>
          </w:p>
        </w:tc>
        <w:tc>
          <w:tcPr>
            <w:tcW w:w="572" w:type="dxa"/>
            <w:tcBorders>
              <w:top w:val="nil"/>
              <w:left w:val="nil"/>
              <w:bottom w:val="single" w:sz="4" w:space="0" w:color="auto"/>
              <w:right w:val="single" w:sz="4" w:space="0" w:color="auto"/>
            </w:tcBorders>
            <w:shd w:val="clear" w:color="auto" w:fill="auto"/>
            <w:noWrap/>
            <w:vAlign w:val="center"/>
            <w:hideMark/>
          </w:tcPr>
          <w:p w14:paraId="758B3BE6"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11</w:t>
            </w:r>
          </w:p>
        </w:tc>
      </w:tr>
      <w:tr w:rsidR="0041125E" w:rsidRPr="00836910" w14:paraId="4034DDB8" w14:textId="77777777" w:rsidTr="00C67428">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F2686EB"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w:t>
            </w:r>
          </w:p>
        </w:tc>
        <w:tc>
          <w:tcPr>
            <w:tcW w:w="1139" w:type="dxa"/>
            <w:tcBorders>
              <w:top w:val="nil"/>
              <w:left w:val="nil"/>
              <w:bottom w:val="single" w:sz="4" w:space="0" w:color="auto"/>
              <w:right w:val="single" w:sz="4" w:space="0" w:color="auto"/>
            </w:tcBorders>
            <w:shd w:val="clear" w:color="auto" w:fill="auto"/>
            <w:vAlign w:val="center"/>
            <w:hideMark/>
          </w:tcPr>
          <w:p w14:paraId="2412A6A3"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高雄市路竹簡易垃圾掩埋場</w:t>
            </w:r>
          </w:p>
        </w:tc>
        <w:tc>
          <w:tcPr>
            <w:tcW w:w="1134" w:type="dxa"/>
            <w:tcBorders>
              <w:top w:val="nil"/>
              <w:left w:val="nil"/>
              <w:bottom w:val="single" w:sz="4" w:space="0" w:color="auto"/>
              <w:right w:val="single" w:sz="4" w:space="0" w:color="auto"/>
            </w:tcBorders>
            <w:shd w:val="clear" w:color="auto" w:fill="auto"/>
            <w:noWrap/>
            <w:vAlign w:val="center"/>
            <w:hideMark/>
          </w:tcPr>
          <w:p w14:paraId="7A8F76B4"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105.08.03</w:t>
            </w:r>
          </w:p>
        </w:tc>
        <w:tc>
          <w:tcPr>
            <w:tcW w:w="1196" w:type="dxa"/>
            <w:tcBorders>
              <w:top w:val="nil"/>
              <w:left w:val="nil"/>
              <w:bottom w:val="single" w:sz="4" w:space="0" w:color="auto"/>
              <w:right w:val="single" w:sz="4" w:space="0" w:color="auto"/>
            </w:tcBorders>
            <w:shd w:val="clear" w:color="auto" w:fill="auto"/>
            <w:vAlign w:val="center"/>
            <w:hideMark/>
          </w:tcPr>
          <w:p w14:paraId="6CC9E022"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105.08.03</w:t>
            </w:r>
            <w:r w:rsidRPr="00836910">
              <w:rPr>
                <w:rFonts w:ascii="Times New Roman"/>
                <w:kern w:val="0"/>
                <w:sz w:val="24"/>
                <w:szCs w:val="24"/>
              </w:rPr>
              <w:t>開工</w:t>
            </w:r>
            <w:r w:rsidRPr="00836910">
              <w:rPr>
                <w:rFonts w:ascii="Times New Roman"/>
                <w:kern w:val="0"/>
                <w:sz w:val="24"/>
                <w:szCs w:val="24"/>
              </w:rPr>
              <w:t>109.10.29</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17A8653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24.7</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324012B3"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24</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5F1A3272"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266,146</w:t>
            </w:r>
          </w:p>
          <w:p w14:paraId="0B0E1BF4"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立方公尺</w:t>
            </w:r>
          </w:p>
          <w:p w14:paraId="37531FA1"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(271,191</w:t>
            </w:r>
            <w:r w:rsidRPr="00836910">
              <w:rPr>
                <w:rFonts w:ascii="Times New Roman"/>
                <w:kern w:val="0"/>
                <w:sz w:val="24"/>
                <w:szCs w:val="24"/>
              </w:rPr>
              <w:t>公噸</w:t>
            </w:r>
            <w:r w:rsidRPr="00836910">
              <w:rPr>
                <w:rFonts w:ascii="Times New Roman"/>
                <w:kern w:val="0"/>
                <w:sz w:val="24"/>
                <w:szCs w:val="24"/>
              </w:rPr>
              <w:t>)</w:t>
            </w:r>
          </w:p>
        </w:tc>
        <w:tc>
          <w:tcPr>
            <w:tcW w:w="548" w:type="dxa"/>
            <w:tcBorders>
              <w:top w:val="nil"/>
              <w:left w:val="nil"/>
              <w:bottom w:val="single" w:sz="4" w:space="0" w:color="auto"/>
              <w:right w:val="single" w:sz="4" w:space="0" w:color="auto"/>
            </w:tcBorders>
            <w:shd w:val="clear" w:color="auto" w:fill="auto"/>
            <w:noWrap/>
            <w:vAlign w:val="center"/>
            <w:hideMark/>
          </w:tcPr>
          <w:p w14:paraId="0AF141F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647CC92B"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141,721</w:t>
            </w:r>
          </w:p>
          <w:p w14:paraId="223E5D0D"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(52%)</w:t>
            </w:r>
          </w:p>
        </w:tc>
        <w:tc>
          <w:tcPr>
            <w:tcW w:w="919" w:type="dxa"/>
            <w:tcBorders>
              <w:top w:val="nil"/>
              <w:left w:val="nil"/>
              <w:bottom w:val="single" w:sz="4" w:space="0" w:color="auto"/>
              <w:right w:val="single" w:sz="4" w:space="0" w:color="auto"/>
            </w:tcBorders>
            <w:shd w:val="clear" w:color="auto" w:fill="auto"/>
            <w:noWrap/>
            <w:vAlign w:val="center"/>
            <w:hideMark/>
          </w:tcPr>
          <w:p w14:paraId="4D847AD0"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14:paraId="6E685527"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33979FF8"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129,332</w:t>
            </w:r>
          </w:p>
          <w:p w14:paraId="5AE0CF06"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(48%)</w:t>
            </w:r>
          </w:p>
        </w:tc>
        <w:tc>
          <w:tcPr>
            <w:tcW w:w="572" w:type="dxa"/>
            <w:tcBorders>
              <w:top w:val="nil"/>
              <w:left w:val="nil"/>
              <w:bottom w:val="single" w:sz="4" w:space="0" w:color="auto"/>
              <w:right w:val="single" w:sz="4" w:space="0" w:color="auto"/>
            </w:tcBorders>
            <w:shd w:val="clear" w:color="auto" w:fill="auto"/>
            <w:noWrap/>
            <w:vAlign w:val="center"/>
            <w:hideMark/>
          </w:tcPr>
          <w:p w14:paraId="7D730287"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138</w:t>
            </w:r>
          </w:p>
        </w:tc>
      </w:tr>
      <w:tr w:rsidR="0041125E" w:rsidRPr="00836910" w14:paraId="2344F988" w14:textId="77777777" w:rsidTr="00C67428">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72AAC3E"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w:t>
            </w:r>
          </w:p>
        </w:tc>
        <w:tc>
          <w:tcPr>
            <w:tcW w:w="1139" w:type="dxa"/>
            <w:tcBorders>
              <w:top w:val="nil"/>
              <w:left w:val="nil"/>
              <w:bottom w:val="single" w:sz="4" w:space="0" w:color="auto"/>
              <w:right w:val="single" w:sz="4" w:space="0" w:color="auto"/>
            </w:tcBorders>
            <w:shd w:val="clear" w:color="auto" w:fill="auto"/>
            <w:vAlign w:val="center"/>
            <w:hideMark/>
          </w:tcPr>
          <w:p w14:paraId="4B1E9C8A"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宜蘭縣蘇澳區域性垃圾衛生掩埋場</w:t>
            </w:r>
          </w:p>
        </w:tc>
        <w:tc>
          <w:tcPr>
            <w:tcW w:w="1134" w:type="dxa"/>
            <w:tcBorders>
              <w:top w:val="nil"/>
              <w:left w:val="nil"/>
              <w:bottom w:val="single" w:sz="4" w:space="0" w:color="auto"/>
              <w:right w:val="single" w:sz="4" w:space="0" w:color="auto"/>
            </w:tcBorders>
            <w:shd w:val="clear" w:color="auto" w:fill="auto"/>
            <w:noWrap/>
            <w:vAlign w:val="center"/>
            <w:hideMark/>
          </w:tcPr>
          <w:p w14:paraId="7068480D"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107.08.08</w:t>
            </w:r>
          </w:p>
        </w:tc>
        <w:tc>
          <w:tcPr>
            <w:tcW w:w="1196" w:type="dxa"/>
            <w:tcBorders>
              <w:top w:val="nil"/>
              <w:left w:val="nil"/>
              <w:bottom w:val="single" w:sz="4" w:space="0" w:color="auto"/>
              <w:right w:val="single" w:sz="4" w:space="0" w:color="auto"/>
            </w:tcBorders>
            <w:shd w:val="clear" w:color="auto" w:fill="auto"/>
            <w:vAlign w:val="center"/>
            <w:hideMark/>
          </w:tcPr>
          <w:p w14:paraId="6BA10678"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109.10.05</w:t>
            </w:r>
            <w:r w:rsidRPr="00836910">
              <w:rPr>
                <w:rFonts w:ascii="Times New Roman"/>
                <w:kern w:val="0"/>
                <w:sz w:val="24"/>
                <w:szCs w:val="24"/>
              </w:rPr>
              <w:t>開工</w:t>
            </w:r>
            <w:r w:rsidRPr="00836910">
              <w:rPr>
                <w:rFonts w:ascii="Times New Roman"/>
                <w:kern w:val="0"/>
                <w:sz w:val="24"/>
                <w:szCs w:val="24"/>
              </w:rPr>
              <w:t>112.05.03</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1B820B3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7.2</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66F57D9E"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8.7</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72E11686"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 xml:space="preserve">96,152 </w:t>
            </w:r>
          </w:p>
        </w:tc>
        <w:tc>
          <w:tcPr>
            <w:tcW w:w="548" w:type="dxa"/>
            <w:tcBorders>
              <w:top w:val="nil"/>
              <w:left w:val="nil"/>
              <w:bottom w:val="single" w:sz="4" w:space="0" w:color="auto"/>
              <w:right w:val="single" w:sz="4" w:space="0" w:color="auto"/>
            </w:tcBorders>
            <w:shd w:val="clear" w:color="auto" w:fill="auto"/>
            <w:noWrap/>
            <w:vAlign w:val="center"/>
            <w:hideMark/>
          </w:tcPr>
          <w:p w14:paraId="402A03BF"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26DE93F9"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41,100</w:t>
            </w:r>
          </w:p>
          <w:p w14:paraId="43DF8C47"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(43%)</w:t>
            </w:r>
          </w:p>
        </w:tc>
        <w:tc>
          <w:tcPr>
            <w:tcW w:w="919" w:type="dxa"/>
            <w:tcBorders>
              <w:top w:val="nil"/>
              <w:left w:val="nil"/>
              <w:bottom w:val="single" w:sz="4" w:space="0" w:color="auto"/>
              <w:right w:val="single" w:sz="4" w:space="0" w:color="auto"/>
            </w:tcBorders>
            <w:shd w:val="clear" w:color="auto" w:fill="auto"/>
            <w:noWrap/>
            <w:vAlign w:val="center"/>
            <w:hideMark/>
          </w:tcPr>
          <w:p w14:paraId="72154AF1"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2,755</w:t>
            </w:r>
          </w:p>
          <w:p w14:paraId="35E906DF"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w:t>
            </w:r>
          </w:p>
        </w:tc>
        <w:tc>
          <w:tcPr>
            <w:tcW w:w="851" w:type="dxa"/>
            <w:tcBorders>
              <w:top w:val="nil"/>
              <w:left w:val="nil"/>
              <w:bottom w:val="single" w:sz="4" w:space="0" w:color="auto"/>
              <w:right w:val="single" w:sz="4" w:space="0" w:color="auto"/>
            </w:tcBorders>
            <w:shd w:val="clear" w:color="auto" w:fill="auto"/>
            <w:noWrap/>
            <w:vAlign w:val="center"/>
            <w:hideMark/>
          </w:tcPr>
          <w:p w14:paraId="47B974A6"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30BCE3C4"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52,196</w:t>
            </w:r>
          </w:p>
          <w:p w14:paraId="597A996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(54%)</w:t>
            </w:r>
          </w:p>
        </w:tc>
        <w:tc>
          <w:tcPr>
            <w:tcW w:w="572" w:type="dxa"/>
            <w:tcBorders>
              <w:top w:val="nil"/>
              <w:left w:val="nil"/>
              <w:bottom w:val="single" w:sz="4" w:space="0" w:color="auto"/>
              <w:right w:val="single" w:sz="4" w:space="0" w:color="auto"/>
            </w:tcBorders>
            <w:shd w:val="clear" w:color="auto" w:fill="auto"/>
            <w:noWrap/>
            <w:vAlign w:val="center"/>
            <w:hideMark/>
          </w:tcPr>
          <w:p w14:paraId="4F5C4EB9"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101</w:t>
            </w:r>
          </w:p>
        </w:tc>
      </w:tr>
      <w:tr w:rsidR="0041125E" w:rsidRPr="00836910" w14:paraId="3FC41825" w14:textId="77777777" w:rsidTr="00C67428">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825A695"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w:t>
            </w:r>
          </w:p>
        </w:tc>
        <w:tc>
          <w:tcPr>
            <w:tcW w:w="1139" w:type="dxa"/>
            <w:tcBorders>
              <w:top w:val="nil"/>
              <w:left w:val="nil"/>
              <w:bottom w:val="single" w:sz="4" w:space="0" w:color="auto"/>
              <w:right w:val="single" w:sz="4" w:space="0" w:color="auto"/>
            </w:tcBorders>
            <w:shd w:val="clear" w:color="auto" w:fill="auto"/>
            <w:vAlign w:val="center"/>
            <w:hideMark/>
          </w:tcPr>
          <w:p w14:paraId="4774633E"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臺南市柳營六甲區域性垃圾掩埋場</w:t>
            </w:r>
          </w:p>
        </w:tc>
        <w:tc>
          <w:tcPr>
            <w:tcW w:w="1134" w:type="dxa"/>
            <w:tcBorders>
              <w:top w:val="nil"/>
              <w:left w:val="nil"/>
              <w:bottom w:val="single" w:sz="4" w:space="0" w:color="auto"/>
              <w:right w:val="single" w:sz="4" w:space="0" w:color="auto"/>
            </w:tcBorders>
            <w:shd w:val="clear" w:color="auto" w:fill="auto"/>
            <w:noWrap/>
            <w:vAlign w:val="center"/>
            <w:hideMark/>
          </w:tcPr>
          <w:p w14:paraId="57101571"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108.07.26</w:t>
            </w:r>
          </w:p>
        </w:tc>
        <w:tc>
          <w:tcPr>
            <w:tcW w:w="1196" w:type="dxa"/>
            <w:tcBorders>
              <w:top w:val="nil"/>
              <w:left w:val="nil"/>
              <w:bottom w:val="single" w:sz="4" w:space="0" w:color="auto"/>
              <w:right w:val="single" w:sz="4" w:space="0" w:color="auto"/>
            </w:tcBorders>
            <w:shd w:val="clear" w:color="auto" w:fill="auto"/>
            <w:vAlign w:val="center"/>
            <w:hideMark/>
          </w:tcPr>
          <w:p w14:paraId="1F137AAD"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110.06.11</w:t>
            </w:r>
            <w:r w:rsidRPr="00836910">
              <w:rPr>
                <w:rFonts w:ascii="Times New Roman"/>
                <w:kern w:val="0"/>
                <w:sz w:val="24"/>
                <w:szCs w:val="24"/>
              </w:rPr>
              <w:t>開工</w:t>
            </w:r>
            <w:r w:rsidRPr="00836910">
              <w:rPr>
                <w:rFonts w:ascii="Times New Roman"/>
                <w:kern w:val="0"/>
                <w:sz w:val="24"/>
                <w:szCs w:val="24"/>
              </w:rPr>
              <w:t>111.04.21</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49560488"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03F8AC67"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5.2</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vAlign w:val="center"/>
            <w:hideMark/>
          </w:tcPr>
          <w:p w14:paraId="75FA9A78"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43,803.71</w:t>
            </w:r>
            <w:r w:rsidRPr="00836910">
              <w:rPr>
                <w:rFonts w:ascii="Times New Roman"/>
                <w:kern w:val="0"/>
                <w:sz w:val="24"/>
                <w:szCs w:val="24"/>
              </w:rPr>
              <w:t>立方公尺</w:t>
            </w:r>
          </w:p>
          <w:p w14:paraId="2A04F07F"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(33,013</w:t>
            </w:r>
            <w:r w:rsidRPr="00836910">
              <w:rPr>
                <w:rFonts w:ascii="Times New Roman"/>
                <w:kern w:val="0"/>
                <w:sz w:val="24"/>
                <w:szCs w:val="24"/>
              </w:rPr>
              <w:t>公噸</w:t>
            </w:r>
            <w:r w:rsidRPr="00836910">
              <w:rPr>
                <w:rFonts w:ascii="Times New Roman"/>
                <w:kern w:val="0"/>
                <w:sz w:val="24"/>
                <w:szCs w:val="24"/>
              </w:rPr>
              <w:t>)</w:t>
            </w:r>
          </w:p>
        </w:tc>
        <w:tc>
          <w:tcPr>
            <w:tcW w:w="548" w:type="dxa"/>
            <w:tcBorders>
              <w:top w:val="nil"/>
              <w:left w:val="nil"/>
              <w:bottom w:val="single" w:sz="4" w:space="0" w:color="auto"/>
              <w:right w:val="single" w:sz="4" w:space="0" w:color="auto"/>
            </w:tcBorders>
            <w:shd w:val="clear" w:color="auto" w:fill="auto"/>
            <w:noWrap/>
            <w:vAlign w:val="center"/>
            <w:hideMark/>
          </w:tcPr>
          <w:p w14:paraId="1A8AF834"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6060A1FB"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 xml:space="preserve">0 </w:t>
            </w:r>
          </w:p>
        </w:tc>
        <w:tc>
          <w:tcPr>
            <w:tcW w:w="919" w:type="dxa"/>
            <w:tcBorders>
              <w:top w:val="nil"/>
              <w:left w:val="nil"/>
              <w:bottom w:val="single" w:sz="4" w:space="0" w:color="auto"/>
              <w:right w:val="single" w:sz="4" w:space="0" w:color="auto"/>
            </w:tcBorders>
            <w:shd w:val="clear" w:color="auto" w:fill="auto"/>
            <w:noWrap/>
            <w:vAlign w:val="center"/>
            <w:hideMark/>
          </w:tcPr>
          <w:p w14:paraId="7632F1C6"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15,107</w:t>
            </w:r>
          </w:p>
          <w:p w14:paraId="1B721FB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(46%)</w:t>
            </w:r>
          </w:p>
        </w:tc>
        <w:tc>
          <w:tcPr>
            <w:tcW w:w="851" w:type="dxa"/>
            <w:tcBorders>
              <w:top w:val="nil"/>
              <w:left w:val="nil"/>
              <w:bottom w:val="single" w:sz="4" w:space="0" w:color="auto"/>
              <w:right w:val="single" w:sz="4" w:space="0" w:color="auto"/>
            </w:tcBorders>
            <w:shd w:val="clear" w:color="auto" w:fill="auto"/>
            <w:noWrap/>
            <w:vAlign w:val="center"/>
            <w:hideMark/>
          </w:tcPr>
          <w:p w14:paraId="04382ADE"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79D149A2"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17,890</w:t>
            </w:r>
          </w:p>
          <w:p w14:paraId="6D02B486"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(54%)</w:t>
            </w:r>
          </w:p>
        </w:tc>
        <w:tc>
          <w:tcPr>
            <w:tcW w:w="572" w:type="dxa"/>
            <w:tcBorders>
              <w:top w:val="nil"/>
              <w:left w:val="nil"/>
              <w:bottom w:val="single" w:sz="4" w:space="0" w:color="auto"/>
              <w:right w:val="single" w:sz="4" w:space="0" w:color="auto"/>
            </w:tcBorders>
            <w:shd w:val="clear" w:color="auto" w:fill="auto"/>
            <w:noWrap/>
            <w:vAlign w:val="center"/>
            <w:hideMark/>
          </w:tcPr>
          <w:p w14:paraId="1BD46F72"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16</w:t>
            </w:r>
          </w:p>
        </w:tc>
      </w:tr>
      <w:tr w:rsidR="0041125E" w:rsidRPr="00836910" w14:paraId="7E22F79E" w14:textId="77777777" w:rsidTr="00842208">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0DF11F7"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lastRenderedPageBreak/>
              <w:t>7</w:t>
            </w:r>
          </w:p>
        </w:tc>
        <w:tc>
          <w:tcPr>
            <w:tcW w:w="1139" w:type="dxa"/>
            <w:tcBorders>
              <w:top w:val="nil"/>
              <w:left w:val="nil"/>
              <w:bottom w:val="single" w:sz="4" w:space="0" w:color="auto"/>
              <w:right w:val="single" w:sz="4" w:space="0" w:color="auto"/>
            </w:tcBorders>
            <w:shd w:val="clear" w:color="auto" w:fill="auto"/>
            <w:vAlign w:val="center"/>
            <w:hideMark/>
          </w:tcPr>
          <w:p w14:paraId="68C1185B"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屏東縣枋寮區域性垃圾衛生掩埋場一期封閉掩埋場</w:t>
            </w:r>
          </w:p>
        </w:tc>
        <w:tc>
          <w:tcPr>
            <w:tcW w:w="1134" w:type="dxa"/>
            <w:tcBorders>
              <w:top w:val="nil"/>
              <w:left w:val="nil"/>
              <w:bottom w:val="single" w:sz="4" w:space="0" w:color="auto"/>
              <w:right w:val="single" w:sz="4" w:space="0" w:color="auto"/>
            </w:tcBorders>
            <w:shd w:val="clear" w:color="auto" w:fill="auto"/>
            <w:noWrap/>
            <w:vAlign w:val="center"/>
            <w:hideMark/>
          </w:tcPr>
          <w:p w14:paraId="52D03CEA"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108.07.26</w:t>
            </w:r>
          </w:p>
        </w:tc>
        <w:tc>
          <w:tcPr>
            <w:tcW w:w="1196" w:type="dxa"/>
            <w:tcBorders>
              <w:top w:val="nil"/>
              <w:left w:val="nil"/>
              <w:bottom w:val="single" w:sz="4" w:space="0" w:color="auto"/>
              <w:right w:val="single" w:sz="4" w:space="0" w:color="auto"/>
            </w:tcBorders>
            <w:shd w:val="clear" w:color="auto" w:fill="auto"/>
            <w:vAlign w:val="center"/>
            <w:hideMark/>
          </w:tcPr>
          <w:p w14:paraId="19BDBF64" w14:textId="77777777" w:rsidR="0041125E" w:rsidRPr="00836910" w:rsidRDefault="0041125E" w:rsidP="0041125E">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109.08.21</w:t>
            </w:r>
            <w:r w:rsidRPr="00836910">
              <w:rPr>
                <w:rFonts w:ascii="Times New Roman"/>
                <w:kern w:val="0"/>
                <w:sz w:val="24"/>
                <w:szCs w:val="24"/>
              </w:rPr>
              <w:t>開工</w:t>
            </w:r>
            <w:r w:rsidRPr="00836910">
              <w:rPr>
                <w:rFonts w:ascii="Times New Roman"/>
                <w:kern w:val="0"/>
                <w:sz w:val="24"/>
                <w:szCs w:val="24"/>
              </w:rPr>
              <w:t>111.05.25</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1F6425C3"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12</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600979C9"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12</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66920CF4"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 xml:space="preserve">123,168 </w:t>
            </w:r>
          </w:p>
        </w:tc>
        <w:tc>
          <w:tcPr>
            <w:tcW w:w="548" w:type="dxa"/>
            <w:tcBorders>
              <w:top w:val="nil"/>
              <w:left w:val="nil"/>
              <w:bottom w:val="single" w:sz="4" w:space="0" w:color="auto"/>
              <w:right w:val="single" w:sz="4" w:space="0" w:color="auto"/>
            </w:tcBorders>
            <w:shd w:val="clear" w:color="auto" w:fill="auto"/>
            <w:noWrap/>
            <w:vAlign w:val="center"/>
            <w:hideMark/>
          </w:tcPr>
          <w:p w14:paraId="0C07CCED"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224D633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11,799</w:t>
            </w:r>
          </w:p>
          <w:p w14:paraId="0DE4C50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w:t>
            </w:r>
          </w:p>
        </w:tc>
        <w:tc>
          <w:tcPr>
            <w:tcW w:w="919" w:type="dxa"/>
            <w:tcBorders>
              <w:top w:val="nil"/>
              <w:left w:val="nil"/>
              <w:bottom w:val="single" w:sz="4" w:space="0" w:color="auto"/>
              <w:right w:val="single" w:sz="4" w:space="0" w:color="auto"/>
            </w:tcBorders>
            <w:shd w:val="clear" w:color="auto" w:fill="auto"/>
            <w:noWrap/>
            <w:vAlign w:val="center"/>
            <w:hideMark/>
          </w:tcPr>
          <w:p w14:paraId="1C682571"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13,529</w:t>
            </w:r>
          </w:p>
          <w:p w14:paraId="62712FD9"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(11%)</w:t>
            </w:r>
          </w:p>
        </w:tc>
        <w:tc>
          <w:tcPr>
            <w:tcW w:w="851" w:type="dxa"/>
            <w:tcBorders>
              <w:top w:val="nil"/>
              <w:left w:val="nil"/>
              <w:bottom w:val="single" w:sz="4" w:space="0" w:color="auto"/>
              <w:right w:val="single" w:sz="4" w:space="0" w:color="auto"/>
            </w:tcBorders>
            <w:shd w:val="clear" w:color="auto" w:fill="auto"/>
            <w:noWrap/>
            <w:vAlign w:val="center"/>
            <w:hideMark/>
          </w:tcPr>
          <w:p w14:paraId="2B4582D5"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24B8E78B"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97,782</w:t>
            </w:r>
          </w:p>
          <w:p w14:paraId="649781E1"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(79%)</w:t>
            </w:r>
          </w:p>
        </w:tc>
        <w:tc>
          <w:tcPr>
            <w:tcW w:w="572" w:type="dxa"/>
            <w:tcBorders>
              <w:top w:val="nil"/>
              <w:left w:val="nil"/>
              <w:bottom w:val="single" w:sz="4" w:space="0" w:color="auto"/>
              <w:right w:val="single" w:sz="4" w:space="0" w:color="auto"/>
            </w:tcBorders>
            <w:shd w:val="clear" w:color="auto" w:fill="auto"/>
            <w:noWrap/>
            <w:vAlign w:val="center"/>
            <w:hideMark/>
          </w:tcPr>
          <w:p w14:paraId="235E9265"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58</w:t>
            </w:r>
          </w:p>
        </w:tc>
      </w:tr>
      <w:tr w:rsidR="0041125E" w:rsidRPr="00836910" w14:paraId="4C5A8A42" w14:textId="77777777" w:rsidTr="00842208">
        <w:trPr>
          <w:trHeight w:val="907"/>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25AD1" w14:textId="77777777" w:rsidR="0041125E" w:rsidRPr="00836910" w:rsidRDefault="0041125E" w:rsidP="0041125E">
            <w:pPr>
              <w:widowControl/>
              <w:overflowPunct/>
              <w:autoSpaceDE/>
              <w:autoSpaceDN/>
              <w:spacing w:line="300" w:lineRule="exact"/>
              <w:jc w:val="center"/>
              <w:rPr>
                <w:rFonts w:ascii="Times New Roman"/>
                <w:kern w:val="0"/>
                <w:sz w:val="24"/>
                <w:szCs w:val="24"/>
              </w:rPr>
            </w:pPr>
          </w:p>
        </w:tc>
        <w:tc>
          <w:tcPr>
            <w:tcW w:w="1139" w:type="dxa"/>
            <w:tcBorders>
              <w:top w:val="single" w:sz="4" w:space="0" w:color="auto"/>
              <w:left w:val="nil"/>
              <w:bottom w:val="single" w:sz="4" w:space="0" w:color="auto"/>
              <w:right w:val="single" w:sz="4" w:space="0" w:color="auto"/>
            </w:tcBorders>
            <w:shd w:val="clear" w:color="auto" w:fill="auto"/>
            <w:vAlign w:val="center"/>
          </w:tcPr>
          <w:p w14:paraId="09E2C57E"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合計</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BF23C6" w14:textId="77777777" w:rsidR="0041125E" w:rsidRPr="00836910" w:rsidRDefault="0041125E" w:rsidP="0041125E">
            <w:pPr>
              <w:widowControl/>
              <w:overflowPunct/>
              <w:autoSpaceDE/>
              <w:autoSpaceDN/>
              <w:spacing w:line="300" w:lineRule="exact"/>
              <w:jc w:val="center"/>
              <w:rPr>
                <w:rFonts w:ascii="Times New Roman"/>
                <w:kern w:val="0"/>
                <w:sz w:val="24"/>
                <w:szCs w:val="24"/>
              </w:rPr>
            </w:pPr>
          </w:p>
        </w:tc>
        <w:tc>
          <w:tcPr>
            <w:tcW w:w="1196" w:type="dxa"/>
            <w:tcBorders>
              <w:top w:val="single" w:sz="4" w:space="0" w:color="auto"/>
              <w:left w:val="nil"/>
              <w:bottom w:val="single" w:sz="4" w:space="0" w:color="auto"/>
              <w:right w:val="single" w:sz="4" w:space="0" w:color="auto"/>
            </w:tcBorders>
            <w:shd w:val="clear" w:color="auto" w:fill="auto"/>
            <w:vAlign w:val="center"/>
          </w:tcPr>
          <w:p w14:paraId="4ECC5B30" w14:textId="77777777" w:rsidR="0041125E" w:rsidRPr="00836910" w:rsidRDefault="0041125E" w:rsidP="0041125E">
            <w:pPr>
              <w:widowControl/>
              <w:overflowPunct/>
              <w:autoSpaceDE/>
              <w:autoSpaceDN/>
              <w:spacing w:line="300" w:lineRule="exact"/>
              <w:jc w:val="center"/>
              <w:rPr>
                <w:rFonts w:ascii="Times New Roman"/>
                <w:kern w:val="0"/>
                <w:sz w:val="24"/>
                <w:szCs w:val="24"/>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14:paraId="10D32EBC" w14:textId="77777777" w:rsidR="0041125E"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84.59</w:t>
            </w:r>
          </w:p>
          <w:p w14:paraId="10B4A429"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萬</w:t>
            </w:r>
          </w:p>
        </w:tc>
        <w:tc>
          <w:tcPr>
            <w:tcW w:w="629" w:type="dxa"/>
            <w:tcBorders>
              <w:top w:val="single" w:sz="4" w:space="0" w:color="auto"/>
              <w:left w:val="nil"/>
              <w:bottom w:val="single" w:sz="4" w:space="0" w:color="auto"/>
              <w:right w:val="single" w:sz="4" w:space="0" w:color="auto"/>
            </w:tcBorders>
            <w:shd w:val="clear" w:color="auto" w:fill="auto"/>
            <w:noWrap/>
            <w:vAlign w:val="center"/>
          </w:tcPr>
          <w:p w14:paraId="7D0A85C4" w14:textId="77777777" w:rsidR="0041125E"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88.56</w:t>
            </w:r>
          </w:p>
          <w:p w14:paraId="17BABE58"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萬</w:t>
            </w:r>
          </w:p>
        </w:tc>
        <w:tc>
          <w:tcPr>
            <w:tcW w:w="1107" w:type="dxa"/>
            <w:tcBorders>
              <w:top w:val="single" w:sz="4" w:space="0" w:color="auto"/>
              <w:left w:val="nil"/>
              <w:bottom w:val="single" w:sz="4" w:space="0" w:color="auto"/>
              <w:right w:val="single" w:sz="4" w:space="0" w:color="auto"/>
            </w:tcBorders>
            <w:shd w:val="clear" w:color="auto" w:fill="auto"/>
            <w:noWrap/>
            <w:vAlign w:val="center"/>
          </w:tcPr>
          <w:p w14:paraId="7224FF78"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1</w:t>
            </w:r>
            <w:r>
              <w:rPr>
                <w:rFonts w:ascii="Times New Roman"/>
                <w:kern w:val="0"/>
                <w:sz w:val="24"/>
                <w:szCs w:val="24"/>
              </w:rPr>
              <w:t>,</w:t>
            </w:r>
            <w:r>
              <w:rPr>
                <w:rFonts w:ascii="Times New Roman" w:hint="eastAsia"/>
                <w:kern w:val="0"/>
                <w:sz w:val="24"/>
                <w:szCs w:val="24"/>
              </w:rPr>
              <w:t>001</w:t>
            </w:r>
            <w:r>
              <w:rPr>
                <w:rFonts w:ascii="Times New Roman"/>
                <w:kern w:val="0"/>
                <w:sz w:val="24"/>
                <w:szCs w:val="24"/>
              </w:rPr>
              <w:t>,</w:t>
            </w:r>
            <w:r>
              <w:rPr>
                <w:rFonts w:ascii="Times New Roman" w:hint="eastAsia"/>
                <w:kern w:val="0"/>
                <w:sz w:val="24"/>
                <w:szCs w:val="24"/>
              </w:rPr>
              <w:t>816</w:t>
            </w:r>
          </w:p>
        </w:tc>
        <w:tc>
          <w:tcPr>
            <w:tcW w:w="548" w:type="dxa"/>
            <w:tcBorders>
              <w:top w:val="single" w:sz="4" w:space="0" w:color="auto"/>
              <w:left w:val="nil"/>
              <w:bottom w:val="single" w:sz="4" w:space="0" w:color="auto"/>
              <w:right w:val="single" w:sz="4" w:space="0" w:color="auto"/>
            </w:tcBorders>
            <w:shd w:val="clear" w:color="auto" w:fill="auto"/>
            <w:noWrap/>
            <w:vAlign w:val="center"/>
          </w:tcPr>
          <w:p w14:paraId="1069A611" w14:textId="77777777" w:rsidR="0041125E" w:rsidRPr="00836910" w:rsidRDefault="0041125E" w:rsidP="0041125E">
            <w:pPr>
              <w:widowControl/>
              <w:overflowPunct/>
              <w:autoSpaceDE/>
              <w:autoSpaceDN/>
              <w:spacing w:line="300" w:lineRule="exact"/>
              <w:jc w:val="center"/>
              <w:rPr>
                <w:rFonts w:ascii="Times New Roman"/>
                <w:kern w:val="0"/>
                <w:sz w:val="24"/>
                <w:szCs w:val="24"/>
              </w:rPr>
            </w:pPr>
          </w:p>
        </w:tc>
        <w:tc>
          <w:tcPr>
            <w:tcW w:w="907" w:type="dxa"/>
            <w:tcBorders>
              <w:top w:val="single" w:sz="4" w:space="0" w:color="auto"/>
              <w:left w:val="nil"/>
              <w:bottom w:val="single" w:sz="4" w:space="0" w:color="auto"/>
              <w:right w:val="single" w:sz="4" w:space="0" w:color="auto"/>
            </w:tcBorders>
            <w:shd w:val="clear" w:color="auto" w:fill="auto"/>
            <w:noWrap/>
            <w:vAlign w:val="center"/>
          </w:tcPr>
          <w:p w14:paraId="40149D3D" w14:textId="77777777" w:rsidR="0041125E"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2</w:t>
            </w:r>
            <w:r>
              <w:rPr>
                <w:rFonts w:ascii="Times New Roman"/>
                <w:kern w:val="0"/>
                <w:sz w:val="24"/>
                <w:szCs w:val="24"/>
              </w:rPr>
              <w:t>14,783</w:t>
            </w:r>
          </w:p>
          <w:p w14:paraId="71E0F670"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r>
              <w:rPr>
                <w:rFonts w:ascii="Times New Roman"/>
                <w:kern w:val="0"/>
                <w:sz w:val="24"/>
                <w:szCs w:val="24"/>
              </w:rPr>
              <w:t>21</w:t>
            </w:r>
            <w:r w:rsidRPr="00836910">
              <w:rPr>
                <w:rFonts w:ascii="Times New Roman"/>
                <w:kern w:val="0"/>
                <w:sz w:val="24"/>
                <w:szCs w:val="24"/>
              </w:rPr>
              <w:t>%)</w:t>
            </w:r>
          </w:p>
        </w:tc>
        <w:tc>
          <w:tcPr>
            <w:tcW w:w="919" w:type="dxa"/>
            <w:tcBorders>
              <w:top w:val="single" w:sz="4" w:space="0" w:color="auto"/>
              <w:left w:val="nil"/>
              <w:bottom w:val="single" w:sz="4" w:space="0" w:color="auto"/>
              <w:right w:val="single" w:sz="4" w:space="0" w:color="auto"/>
            </w:tcBorders>
            <w:shd w:val="clear" w:color="auto" w:fill="auto"/>
            <w:noWrap/>
            <w:vAlign w:val="center"/>
          </w:tcPr>
          <w:p w14:paraId="5E5B1940" w14:textId="77777777" w:rsidR="0041125E"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1</w:t>
            </w:r>
            <w:r>
              <w:rPr>
                <w:rFonts w:ascii="Times New Roman"/>
                <w:kern w:val="0"/>
                <w:sz w:val="24"/>
                <w:szCs w:val="24"/>
              </w:rPr>
              <w:t>39,116</w:t>
            </w:r>
          </w:p>
          <w:p w14:paraId="67E4A21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w:t>
            </w:r>
            <w:r>
              <w:rPr>
                <w:rFonts w:ascii="Times New Roman"/>
                <w:kern w:val="0"/>
                <w:sz w:val="24"/>
                <w:szCs w:val="24"/>
              </w:rPr>
              <w:t>4</w:t>
            </w:r>
            <w:r w:rsidRPr="00836910">
              <w:rPr>
                <w:rFonts w:ascii="Times New Roman"/>
                <w:kern w:val="0"/>
                <w:sz w:val="24"/>
                <w:szCs w:val="24"/>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92C01A9" w14:textId="77777777" w:rsidR="0041125E"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4</w:t>
            </w:r>
            <w:r>
              <w:rPr>
                <w:rFonts w:ascii="Times New Roman"/>
                <w:kern w:val="0"/>
                <w:sz w:val="24"/>
                <w:szCs w:val="24"/>
              </w:rPr>
              <w:t>8,010</w:t>
            </w:r>
          </w:p>
          <w:p w14:paraId="3848830B"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r>
              <w:rPr>
                <w:rFonts w:ascii="Times New Roman"/>
                <w:kern w:val="0"/>
                <w:sz w:val="24"/>
                <w:szCs w:val="24"/>
              </w:rPr>
              <w:t>5</w:t>
            </w:r>
            <w:r w:rsidRPr="00836910">
              <w:rPr>
                <w:rFonts w:ascii="Times New Roman"/>
                <w:kern w:val="0"/>
                <w:sz w:val="24"/>
                <w:szCs w:val="24"/>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0D7FDE2" w14:textId="77777777" w:rsidR="0041125E"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5</w:t>
            </w:r>
            <w:r>
              <w:rPr>
                <w:rFonts w:ascii="Times New Roman"/>
                <w:kern w:val="0"/>
                <w:sz w:val="24"/>
                <w:szCs w:val="24"/>
              </w:rPr>
              <w:t>99,290</w:t>
            </w:r>
          </w:p>
          <w:p w14:paraId="0933AC7C"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r>
              <w:rPr>
                <w:rFonts w:ascii="Times New Roman"/>
                <w:kern w:val="0"/>
                <w:sz w:val="24"/>
                <w:szCs w:val="24"/>
              </w:rPr>
              <w:t>6</w:t>
            </w:r>
            <w:r w:rsidRPr="00836910">
              <w:rPr>
                <w:rFonts w:ascii="Times New Roman"/>
                <w:kern w:val="0"/>
                <w:sz w:val="24"/>
                <w:szCs w:val="24"/>
              </w:rPr>
              <w:t>0%)</w:t>
            </w:r>
          </w:p>
        </w:tc>
        <w:tc>
          <w:tcPr>
            <w:tcW w:w="572" w:type="dxa"/>
            <w:tcBorders>
              <w:top w:val="single" w:sz="4" w:space="0" w:color="auto"/>
              <w:left w:val="nil"/>
              <w:bottom w:val="single" w:sz="4" w:space="0" w:color="auto"/>
              <w:right w:val="single" w:sz="4" w:space="0" w:color="auto"/>
            </w:tcBorders>
            <w:shd w:val="clear" w:color="auto" w:fill="auto"/>
            <w:noWrap/>
            <w:vAlign w:val="center"/>
          </w:tcPr>
          <w:p w14:paraId="1E6CBB4F" w14:textId="77777777" w:rsidR="0041125E" w:rsidRPr="00836910" w:rsidRDefault="0041125E" w:rsidP="0041125E">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617</w:t>
            </w:r>
          </w:p>
        </w:tc>
      </w:tr>
    </w:tbl>
    <w:p w14:paraId="4876E788" w14:textId="43D773CB" w:rsidR="008D6D24" w:rsidRPr="00836910" w:rsidRDefault="008D6D24" w:rsidP="008D6D24">
      <w:pPr>
        <w:pStyle w:val="a1"/>
        <w:numPr>
          <w:ilvl w:val="0"/>
          <w:numId w:val="0"/>
        </w:numPr>
        <w:jc w:val="left"/>
        <w:rPr>
          <w:rFonts w:ascii="Times New Roman" w:hAnsi="Times New Roman"/>
          <w:sz w:val="24"/>
          <w:szCs w:val="24"/>
        </w:rPr>
      </w:pPr>
      <w:r w:rsidRPr="00836910">
        <w:rPr>
          <w:rFonts w:ascii="Times New Roman" w:hAnsi="Times New Roman"/>
          <w:sz w:val="24"/>
          <w:szCs w:val="24"/>
        </w:rPr>
        <w:t>資料來源：環境部</w:t>
      </w:r>
      <w:r w:rsidR="00F61F39" w:rsidRPr="00836910">
        <w:rPr>
          <w:rFonts w:ascii="Times New Roman" w:hAnsi="Times New Roman"/>
          <w:sz w:val="24"/>
          <w:szCs w:val="24"/>
        </w:rPr>
        <w:t>及本院綜整</w:t>
      </w:r>
      <w:r w:rsidR="007E21CC">
        <w:rPr>
          <w:rFonts w:ascii="Times New Roman" w:hAnsi="Times New Roman" w:hint="eastAsia"/>
          <w:sz w:val="24"/>
          <w:szCs w:val="24"/>
        </w:rPr>
        <w:t>。</w:t>
      </w:r>
    </w:p>
    <w:p w14:paraId="149D3948" w14:textId="77777777" w:rsidR="00597E6C" w:rsidRPr="00836910" w:rsidRDefault="00597E6C" w:rsidP="00597E6C">
      <w:pPr>
        <w:pStyle w:val="5"/>
        <w:numPr>
          <w:ilvl w:val="0"/>
          <w:numId w:val="0"/>
        </w:numPr>
        <w:ind w:left="1985"/>
        <w:rPr>
          <w:rFonts w:ascii="Times New Roman" w:hAnsi="Times New Roman"/>
        </w:rPr>
      </w:pPr>
    </w:p>
    <w:p w14:paraId="6EAB2FB5" w14:textId="77777777" w:rsidR="00597E6C" w:rsidRPr="00836910" w:rsidRDefault="00597E6C" w:rsidP="00597E6C">
      <w:pPr>
        <w:pStyle w:val="5"/>
        <w:numPr>
          <w:ilvl w:val="0"/>
          <w:numId w:val="0"/>
        </w:numPr>
        <w:rPr>
          <w:rFonts w:ascii="Times New Roman" w:hAnsi="Times New Roman"/>
        </w:rPr>
        <w:sectPr w:rsidR="00597E6C" w:rsidRPr="00836910" w:rsidSect="00D842CA">
          <w:footerReference w:type="default" r:id="rId24"/>
          <w:pgSz w:w="11907" w:h="16840" w:code="9"/>
          <w:pgMar w:top="1701" w:right="1418" w:bottom="1418" w:left="1418" w:header="851" w:footer="851" w:gutter="227"/>
          <w:cols w:space="425"/>
          <w:docGrid w:type="linesAndChars" w:linePitch="457" w:charSpace="4127"/>
        </w:sectPr>
      </w:pPr>
    </w:p>
    <w:p w14:paraId="38522791" w14:textId="77777777" w:rsidR="00970C3F" w:rsidRPr="00836910" w:rsidRDefault="00970C3F" w:rsidP="00970C3F">
      <w:pPr>
        <w:pStyle w:val="1"/>
        <w:rPr>
          <w:rFonts w:ascii="Times New Roman" w:hAnsi="Times New Roman"/>
        </w:rPr>
      </w:pPr>
      <w:bookmarkStart w:id="209" w:name="_Toc524902730"/>
      <w:r w:rsidRPr="00836910">
        <w:rPr>
          <w:rFonts w:ascii="Times New Roman" w:hAnsi="Times New Roman"/>
        </w:rPr>
        <w:lastRenderedPageBreak/>
        <w:t>調查意見：</w:t>
      </w:r>
    </w:p>
    <w:p w14:paraId="42C4C669" w14:textId="6C762434" w:rsidR="004F6710" w:rsidRPr="00836910" w:rsidRDefault="00170CDE" w:rsidP="00B146FB">
      <w:pPr>
        <w:pStyle w:val="1"/>
        <w:numPr>
          <w:ilvl w:val="0"/>
          <w:numId w:val="0"/>
        </w:numPr>
        <w:ind w:left="709" w:firstLineChars="208" w:firstLine="708"/>
        <w:rPr>
          <w:rFonts w:ascii="Times New Roman" w:hAnsi="Times New Roman"/>
        </w:rPr>
      </w:pPr>
      <w:r w:rsidRPr="00836910">
        <w:rPr>
          <w:rFonts w:ascii="Times New Roman" w:hAnsi="Times New Roman"/>
        </w:rPr>
        <w:t>環境部爰為擴大掩埋空間，透過「提升天然災害廢棄物應變處理能量設施計畫」，分兩階段補助各縣市政府活化掩埋場，該計畫補助金額與執行情形，又廢棄物焚化產生之底渣與飛灰之後續處理是否符合國際標準及再利用情形等情。案經函請環境部就有關事項提出說明併附佐證資料到院，並於民國</w:t>
      </w:r>
      <w:r w:rsidR="00F54F53">
        <w:rPr>
          <w:rFonts w:hAnsi="標楷體" w:hint="eastAsia"/>
        </w:rPr>
        <w:t>(</w:t>
      </w:r>
      <w:r w:rsidRPr="00836910">
        <w:rPr>
          <w:rFonts w:ascii="Times New Roman" w:hAnsi="Times New Roman"/>
        </w:rPr>
        <w:t>下同</w:t>
      </w:r>
      <w:r w:rsidR="00F54F53">
        <w:rPr>
          <w:rFonts w:hAnsi="標楷體" w:hint="eastAsia"/>
        </w:rPr>
        <w:t>)</w:t>
      </w:r>
      <w:r w:rsidRPr="00836910">
        <w:rPr>
          <w:rFonts w:ascii="Times New Roman" w:hAnsi="Times New Roman"/>
        </w:rPr>
        <w:t>113</w:t>
      </w:r>
      <w:r w:rsidRPr="00836910">
        <w:rPr>
          <w:rFonts w:ascii="Times New Roman" w:hAnsi="Times New Roman"/>
        </w:rPr>
        <w:t>年</w:t>
      </w:r>
      <w:r w:rsidRPr="00836910">
        <w:rPr>
          <w:rFonts w:ascii="Times New Roman" w:hAnsi="Times New Roman"/>
        </w:rPr>
        <w:t>11</w:t>
      </w:r>
      <w:r w:rsidRPr="00836910">
        <w:rPr>
          <w:rFonts w:ascii="Times New Roman" w:hAnsi="Times New Roman"/>
        </w:rPr>
        <w:t>月</w:t>
      </w:r>
      <w:r w:rsidRPr="00836910">
        <w:rPr>
          <w:rFonts w:ascii="Times New Roman" w:hAnsi="Times New Roman"/>
        </w:rPr>
        <w:t>28</w:t>
      </w:r>
      <w:r w:rsidRPr="00836910">
        <w:rPr>
          <w:rFonts w:ascii="Times New Roman" w:hAnsi="Times New Roman"/>
        </w:rPr>
        <w:t>日召開本案諮詢會議，邀請看守臺灣協會謝</w:t>
      </w:r>
      <w:r w:rsidR="00E554FC">
        <w:rPr>
          <w:rFonts w:hAnsi="標楷體" w:hint="eastAsia"/>
        </w:rPr>
        <w:t>○○</w:t>
      </w:r>
      <w:r w:rsidRPr="00836910">
        <w:rPr>
          <w:rFonts w:ascii="Times New Roman" w:hAnsi="Times New Roman"/>
        </w:rPr>
        <w:t>秘書長、臺南社區大學環境小組晁</w:t>
      </w:r>
      <w:r w:rsidR="00E554FC">
        <w:rPr>
          <w:rFonts w:hAnsi="標楷體" w:hint="eastAsia"/>
        </w:rPr>
        <w:t>○○</w:t>
      </w:r>
      <w:r w:rsidRPr="00836910">
        <w:rPr>
          <w:rFonts w:ascii="Times New Roman" w:hAnsi="Times New Roman"/>
        </w:rPr>
        <w:t>研究員及淡江大學化學工程與材料工程學系何</w:t>
      </w:r>
      <w:r w:rsidR="00E554FC">
        <w:rPr>
          <w:rFonts w:hAnsi="標楷體" w:hint="eastAsia"/>
        </w:rPr>
        <w:t>○○</w:t>
      </w:r>
      <w:r w:rsidRPr="00836910">
        <w:rPr>
          <w:rFonts w:ascii="Times New Roman" w:hAnsi="Times New Roman"/>
        </w:rPr>
        <w:t>副教授級專業技術教師到院提供意見；嗣於</w:t>
      </w:r>
      <w:r w:rsidRPr="00836910">
        <w:rPr>
          <w:rFonts w:ascii="Times New Roman" w:hAnsi="Times New Roman"/>
        </w:rPr>
        <w:t>114</w:t>
      </w:r>
      <w:r w:rsidRPr="00836910">
        <w:rPr>
          <w:rFonts w:ascii="Times New Roman" w:hAnsi="Times New Roman"/>
        </w:rPr>
        <w:t>年</w:t>
      </w:r>
      <w:r w:rsidRPr="00836910">
        <w:rPr>
          <w:rFonts w:ascii="Times New Roman" w:hAnsi="Times New Roman"/>
        </w:rPr>
        <w:t>5</w:t>
      </w:r>
      <w:r w:rsidRPr="00836910">
        <w:rPr>
          <w:rFonts w:ascii="Times New Roman" w:hAnsi="Times New Roman"/>
        </w:rPr>
        <w:t>月</w:t>
      </w:r>
      <w:r w:rsidRPr="00836910">
        <w:rPr>
          <w:rFonts w:ascii="Times New Roman" w:hAnsi="Times New Roman"/>
        </w:rPr>
        <w:t>9</w:t>
      </w:r>
      <w:r w:rsidRPr="00836910">
        <w:rPr>
          <w:rFonts w:ascii="Times New Roman" w:hAnsi="Times New Roman"/>
        </w:rPr>
        <w:t>日赴桃園市欣</w:t>
      </w:r>
      <w:r w:rsidR="00E554FC">
        <w:rPr>
          <w:rFonts w:hAnsi="標楷體" w:hint="eastAsia"/>
        </w:rPr>
        <w:t>○</w:t>
      </w:r>
      <w:r w:rsidRPr="00836910">
        <w:rPr>
          <w:rFonts w:ascii="Times New Roman" w:hAnsi="Times New Roman"/>
        </w:rPr>
        <w:t>焚化廠實地履勘，另於同年</w:t>
      </w:r>
      <w:r w:rsidRPr="00836910">
        <w:rPr>
          <w:rFonts w:ascii="Times New Roman" w:hAnsi="Times New Roman"/>
        </w:rPr>
        <w:t>6</w:t>
      </w:r>
      <w:r w:rsidRPr="00836910">
        <w:rPr>
          <w:rFonts w:ascii="Times New Roman" w:hAnsi="Times New Roman"/>
        </w:rPr>
        <w:t>月</w:t>
      </w:r>
      <w:r w:rsidRPr="00836910">
        <w:rPr>
          <w:rFonts w:ascii="Times New Roman" w:hAnsi="Times New Roman"/>
        </w:rPr>
        <w:t>16</w:t>
      </w:r>
      <w:r w:rsidRPr="00836910">
        <w:rPr>
          <w:rFonts w:ascii="Times New Roman" w:hAnsi="Times New Roman"/>
        </w:rPr>
        <w:t>日約請環境部沈志修次長及相關業管人員到院說明，再蒐研相關卷證，已調查完成，</w:t>
      </w:r>
      <w:r w:rsidR="00970C3F" w:rsidRPr="00836910">
        <w:rPr>
          <w:rFonts w:ascii="Times New Roman" w:hAnsi="Times New Roman"/>
        </w:rPr>
        <w:t>茲綜整調查意見如下：</w:t>
      </w:r>
    </w:p>
    <w:p w14:paraId="11FC70BB" w14:textId="2D706641" w:rsidR="00F72099" w:rsidRPr="0091198D" w:rsidRDefault="009777DA" w:rsidP="00F72099">
      <w:pPr>
        <w:pStyle w:val="2"/>
        <w:rPr>
          <w:rFonts w:ascii="Times New Roman" w:hAnsi="Times New Roman"/>
          <w:b/>
        </w:rPr>
      </w:pPr>
      <w:bookmarkStart w:id="210" w:name="_Hlk199949358"/>
      <w:bookmarkStart w:id="211" w:name="_Hlk204589567"/>
      <w:bookmarkStart w:id="212" w:name="_Hlk205550822"/>
      <w:r w:rsidRPr="00A0580B">
        <w:rPr>
          <w:rFonts w:ascii="Times New Roman" w:hAnsi="Times New Roman" w:hint="eastAsia"/>
          <w:b/>
        </w:rPr>
        <w:t>焚化廠</w:t>
      </w:r>
      <w:r w:rsidRPr="0091198D">
        <w:rPr>
          <w:rFonts w:ascii="Times New Roman" w:hAnsi="Times New Roman" w:hint="eastAsia"/>
          <w:b/>
        </w:rPr>
        <w:t>焚燒</w:t>
      </w:r>
      <w:r w:rsidRPr="00111DBC">
        <w:rPr>
          <w:rFonts w:ascii="Times New Roman" w:hAnsi="Times New Roman" w:hint="eastAsia"/>
          <w:b/>
        </w:rPr>
        <w:t>垃圾產生大量飛灰及底渣，其中飛灰</w:t>
      </w:r>
      <w:r w:rsidR="00431ADF" w:rsidRPr="00111DBC">
        <w:rPr>
          <w:rFonts w:ascii="Times New Roman" w:hAnsi="Times New Roman" w:hint="eastAsia"/>
          <w:b/>
        </w:rPr>
        <w:t>含有戴奧辛</w:t>
      </w:r>
      <w:r w:rsidR="00C937E4" w:rsidRPr="00111DBC">
        <w:rPr>
          <w:rFonts w:ascii="Times New Roman" w:hAnsi="Times New Roman" w:hint="eastAsia"/>
          <w:b/>
        </w:rPr>
        <w:t>，</w:t>
      </w:r>
      <w:r w:rsidR="00C8485D" w:rsidRPr="00111DBC">
        <w:rPr>
          <w:rFonts w:ascii="Times New Roman" w:hAnsi="Times New Roman" w:hint="eastAsia"/>
          <w:b/>
        </w:rPr>
        <w:t>我國雖訂有戴奧辛管制標準，容許微量排放，然</w:t>
      </w:r>
      <w:r w:rsidR="00C937E4" w:rsidRPr="00111DBC">
        <w:rPr>
          <w:rFonts w:ascii="Times New Roman" w:hAnsi="Times New Roman" w:hint="eastAsia"/>
          <w:b/>
        </w:rPr>
        <w:t>戴奧辛乃</w:t>
      </w:r>
      <w:r w:rsidR="00C937E4" w:rsidRPr="00111DBC">
        <w:rPr>
          <w:rFonts w:hAnsi="標楷體" w:hint="eastAsia"/>
          <w:b/>
        </w:rPr>
        <w:t>「</w:t>
      </w:r>
      <w:r w:rsidR="00C937E4" w:rsidRPr="00111DBC">
        <w:rPr>
          <w:rFonts w:ascii="Times New Roman" w:hAnsi="Times New Roman" w:hint="eastAsia"/>
          <w:b/>
        </w:rPr>
        <w:t>世紀之毒</w:t>
      </w:r>
      <w:r w:rsidR="00C937E4" w:rsidRPr="00111DBC">
        <w:rPr>
          <w:rFonts w:hAnsi="標楷體" w:hint="eastAsia"/>
          <w:b/>
        </w:rPr>
        <w:t>」，</w:t>
      </w:r>
      <w:r w:rsidR="00C937E4" w:rsidRPr="00111DBC">
        <w:rPr>
          <w:rFonts w:ascii="Times New Roman" w:hAnsi="Times New Roman" w:hint="eastAsia"/>
          <w:b/>
        </w:rPr>
        <w:t>於自然界中</w:t>
      </w:r>
      <w:r w:rsidR="001E2FE2" w:rsidRPr="00111DBC">
        <w:rPr>
          <w:rFonts w:ascii="Times New Roman" w:hAnsi="Times New Roman" w:hint="eastAsia"/>
          <w:b/>
        </w:rPr>
        <w:t>極難</w:t>
      </w:r>
      <w:r w:rsidR="00C937E4" w:rsidRPr="00111DBC">
        <w:rPr>
          <w:rFonts w:ascii="Times New Roman" w:hAnsi="Times New Roman" w:hint="eastAsia"/>
          <w:b/>
        </w:rPr>
        <w:t>分解</w:t>
      </w:r>
      <w:r w:rsidR="001E2FE2" w:rsidRPr="00111DBC">
        <w:rPr>
          <w:rFonts w:ascii="Times New Roman" w:hAnsi="Times New Roman" w:hint="eastAsia"/>
          <w:b/>
        </w:rPr>
        <w:t>，</w:t>
      </w:r>
      <w:r w:rsidR="00437824" w:rsidRPr="00111DBC">
        <w:rPr>
          <w:rFonts w:ascii="Times New Roman" w:hAnsi="Times New Roman" w:hint="eastAsia"/>
          <w:b/>
        </w:rPr>
        <w:t>若持續排放流</w:t>
      </w:r>
      <w:r w:rsidR="008D278F">
        <w:rPr>
          <w:rFonts w:ascii="Times New Roman" w:hAnsi="Times New Roman" w:hint="eastAsia"/>
          <w:b/>
        </w:rPr>
        <w:t>布</w:t>
      </w:r>
      <w:r w:rsidR="00437824" w:rsidRPr="00111DBC">
        <w:rPr>
          <w:rFonts w:ascii="Times New Roman" w:hAnsi="Times New Roman" w:hint="eastAsia"/>
          <w:b/>
        </w:rPr>
        <w:t>，恐於食物鏈產生累積</w:t>
      </w:r>
      <w:r w:rsidR="00060D37" w:rsidRPr="00111DBC">
        <w:rPr>
          <w:rFonts w:ascii="Times New Roman" w:hAnsi="Times New Roman" w:hint="eastAsia"/>
          <w:b/>
        </w:rPr>
        <w:t>濃縮</w:t>
      </w:r>
      <w:r w:rsidR="00437824" w:rsidRPr="00111DBC">
        <w:rPr>
          <w:rFonts w:ascii="Times New Roman" w:hAnsi="Times New Roman" w:hint="eastAsia"/>
          <w:b/>
        </w:rPr>
        <w:t>效應，終將對國人健康產生深遠影響</w:t>
      </w:r>
      <w:r w:rsidR="00C937E4" w:rsidRPr="00111DBC">
        <w:rPr>
          <w:rFonts w:ascii="Times New Roman" w:hAnsi="Times New Roman" w:hint="eastAsia"/>
          <w:b/>
        </w:rPr>
        <w:t>。</w:t>
      </w:r>
      <w:r w:rsidR="00431ADF" w:rsidRPr="00111DBC">
        <w:rPr>
          <w:rFonts w:ascii="Times New Roman" w:hAnsi="Times New Roman" w:hint="eastAsia"/>
          <w:b/>
        </w:rPr>
        <w:t>我國垃圾焚化</w:t>
      </w:r>
      <w:r w:rsidR="008D278F">
        <w:rPr>
          <w:rFonts w:ascii="Times New Roman" w:hAnsi="Times New Roman" w:hint="eastAsia"/>
          <w:b/>
        </w:rPr>
        <w:t>廠</w:t>
      </w:r>
      <w:r w:rsidRPr="00111DBC">
        <w:rPr>
          <w:rFonts w:ascii="Times New Roman" w:hAnsi="Times New Roman" w:hint="eastAsia"/>
          <w:b/>
        </w:rPr>
        <w:t>每年產生約</w:t>
      </w:r>
      <w:r w:rsidRPr="00111DBC">
        <w:rPr>
          <w:rFonts w:ascii="Times New Roman" w:hAnsi="Times New Roman" w:hint="eastAsia"/>
          <w:b/>
        </w:rPr>
        <w:t>1</w:t>
      </w:r>
      <w:r w:rsidR="00F5304C" w:rsidRPr="00111DBC">
        <w:rPr>
          <w:rFonts w:ascii="Times New Roman" w:hAnsi="Times New Roman" w:hint="eastAsia"/>
          <w:b/>
        </w:rPr>
        <w:t>8</w:t>
      </w:r>
      <w:r w:rsidR="00765E8A" w:rsidRPr="00111DBC">
        <w:rPr>
          <w:rFonts w:ascii="Times New Roman" w:hAnsi="Times New Roman" w:hint="eastAsia"/>
          <w:b/>
        </w:rPr>
        <w:t>餘</w:t>
      </w:r>
      <w:r w:rsidRPr="00111DBC">
        <w:rPr>
          <w:rFonts w:ascii="Times New Roman" w:hAnsi="Times New Roman" w:hint="eastAsia"/>
          <w:b/>
        </w:rPr>
        <w:t>萬公噸</w:t>
      </w:r>
      <w:r w:rsidR="00431ADF" w:rsidRPr="00111DBC">
        <w:rPr>
          <w:rFonts w:ascii="Times New Roman" w:hAnsi="Times New Roman" w:hint="eastAsia"/>
          <w:b/>
        </w:rPr>
        <w:t>飛灰</w:t>
      </w:r>
      <w:r w:rsidR="00F5304C" w:rsidRPr="00111DBC">
        <w:rPr>
          <w:rFonts w:ascii="Times New Roman" w:hAnsi="Times New Roman" w:hint="eastAsia"/>
          <w:b/>
        </w:rPr>
        <w:t>，</w:t>
      </w:r>
      <w:r w:rsidR="00437824" w:rsidRPr="00111DBC">
        <w:rPr>
          <w:rFonts w:ascii="Times New Roman" w:hAnsi="Times New Roman" w:hint="eastAsia"/>
          <w:b/>
        </w:rPr>
        <w:t>再利用</w:t>
      </w:r>
      <w:r w:rsidR="00F5304C" w:rsidRPr="00111DBC">
        <w:rPr>
          <w:rFonts w:ascii="Times New Roman" w:hAnsi="Times New Roman" w:hint="eastAsia"/>
          <w:b/>
        </w:rPr>
        <w:t>率未</w:t>
      </w:r>
      <w:r w:rsidR="00F5304C" w:rsidRPr="00C8485D">
        <w:rPr>
          <w:rFonts w:ascii="Times New Roman" w:hAnsi="Times New Roman" w:hint="eastAsia"/>
          <w:b/>
        </w:rPr>
        <w:t>達</w:t>
      </w:r>
      <w:r w:rsidR="00F5304C" w:rsidRPr="00C8485D">
        <w:rPr>
          <w:rFonts w:ascii="Times New Roman" w:hAnsi="Times New Roman" w:hint="eastAsia"/>
          <w:b/>
        </w:rPr>
        <w:t>1</w:t>
      </w:r>
      <w:r w:rsidR="00F5304C" w:rsidRPr="00C8485D">
        <w:rPr>
          <w:rFonts w:ascii="Times New Roman" w:hAnsi="Times New Roman" w:hint="eastAsia"/>
          <w:b/>
        </w:rPr>
        <w:t>成，</w:t>
      </w:r>
      <w:r w:rsidRPr="00C8485D">
        <w:rPr>
          <w:rFonts w:ascii="Times New Roman" w:hAnsi="Times New Roman"/>
          <w:b/>
        </w:rPr>
        <w:t>其餘約</w:t>
      </w:r>
      <w:r w:rsidRPr="00C8485D">
        <w:rPr>
          <w:rFonts w:ascii="Times New Roman" w:hAnsi="Times New Roman"/>
          <w:b/>
        </w:rPr>
        <w:t>17</w:t>
      </w:r>
      <w:r w:rsidRPr="00C8485D">
        <w:rPr>
          <w:rFonts w:ascii="Times New Roman" w:hAnsi="Times New Roman"/>
          <w:b/>
        </w:rPr>
        <w:t>萬公噸</w:t>
      </w:r>
      <w:r w:rsidR="00F5304C" w:rsidRPr="00C8485D">
        <w:rPr>
          <w:rFonts w:ascii="Times New Roman" w:hAnsi="Times New Roman" w:hint="eastAsia"/>
          <w:b/>
        </w:rPr>
        <w:t>飛灰</w:t>
      </w:r>
      <w:r w:rsidRPr="00C8485D">
        <w:rPr>
          <w:rFonts w:ascii="Times New Roman" w:hAnsi="Times New Roman"/>
          <w:b/>
        </w:rPr>
        <w:t>經穩定固化後送入掩埋場掩埋，</w:t>
      </w:r>
      <w:r w:rsidRPr="00C8485D">
        <w:rPr>
          <w:rFonts w:ascii="Times New Roman" w:hAnsi="Times New Roman" w:hint="eastAsia"/>
          <w:b/>
        </w:rPr>
        <w:t>占</w:t>
      </w:r>
      <w:r w:rsidRPr="00C8485D">
        <w:rPr>
          <w:rFonts w:ascii="Times New Roman" w:hAnsi="Times New Roman"/>
          <w:b/>
        </w:rPr>
        <w:t>用掩埋場空間極大，肇致掩埋場可使用的容量愈來愈少</w:t>
      </w:r>
      <w:r w:rsidR="0091198D" w:rsidRPr="00C8485D">
        <w:rPr>
          <w:rFonts w:ascii="Times New Roman" w:hAnsi="Times New Roman" w:hint="eastAsia"/>
          <w:b/>
        </w:rPr>
        <w:t>。</w:t>
      </w:r>
      <w:r w:rsidR="00431ADF" w:rsidRPr="00C8485D">
        <w:rPr>
          <w:rFonts w:ascii="Times New Roman" w:hAnsi="Times New Roman" w:hint="eastAsia"/>
          <w:b/>
        </w:rPr>
        <w:t>然國人多不了解</w:t>
      </w:r>
      <w:r w:rsidR="00437824" w:rsidRPr="00C8485D">
        <w:rPr>
          <w:rFonts w:ascii="Times New Roman" w:hAnsi="Times New Roman" w:hint="eastAsia"/>
          <w:b/>
        </w:rPr>
        <w:t>垃圾焚燒後續處理飛灰之困難，誤以為垃圾焚化可一燒了事，以致</w:t>
      </w:r>
      <w:r w:rsidR="00431ADF" w:rsidRPr="00C8485D">
        <w:rPr>
          <w:rFonts w:ascii="Times New Roman" w:hAnsi="Times New Roman" w:hint="eastAsia"/>
          <w:b/>
        </w:rPr>
        <w:t>我國垃圾減量成果有限</w:t>
      </w:r>
      <w:r w:rsidR="00437824" w:rsidRPr="00C8485D">
        <w:rPr>
          <w:rFonts w:ascii="Times New Roman" w:hAnsi="Times New Roman" w:hint="eastAsia"/>
          <w:b/>
        </w:rPr>
        <w:t>。</w:t>
      </w:r>
      <w:r w:rsidR="00506D34" w:rsidRPr="00C8485D">
        <w:rPr>
          <w:rFonts w:ascii="Times New Roman" w:hAnsi="Times New Roman" w:hint="eastAsia"/>
          <w:b/>
        </w:rPr>
        <w:t>據學者專家表示</w:t>
      </w:r>
      <w:r w:rsidR="00431ADF" w:rsidRPr="00C8485D">
        <w:rPr>
          <w:rFonts w:ascii="Times New Roman" w:hAnsi="Times New Roman" w:hint="eastAsia"/>
          <w:b/>
        </w:rPr>
        <w:t>，</w:t>
      </w:r>
      <w:r w:rsidR="0091198D" w:rsidRPr="00C8485D">
        <w:rPr>
          <w:rFonts w:ascii="Times New Roman" w:hAnsi="Times New Roman" w:hint="eastAsia"/>
          <w:b/>
        </w:rPr>
        <w:t>因戴奧辛極難處理，</w:t>
      </w:r>
      <w:r w:rsidR="00431ADF" w:rsidRPr="00C8485D">
        <w:rPr>
          <w:rFonts w:ascii="Times New Roman" w:hAnsi="Times New Roman" w:hint="eastAsia"/>
          <w:b/>
        </w:rPr>
        <w:t>日本曾</w:t>
      </w:r>
      <w:r w:rsidR="000426FB" w:rsidRPr="00C8485D">
        <w:rPr>
          <w:rFonts w:ascii="Times New Roman" w:hAnsi="Times New Roman" w:hint="eastAsia"/>
          <w:b/>
        </w:rPr>
        <w:t>採高溫熔融</w:t>
      </w:r>
      <w:r w:rsidR="00506D34" w:rsidRPr="00C8485D">
        <w:rPr>
          <w:rFonts w:ascii="Times New Roman" w:hAnsi="Times New Roman" w:hint="eastAsia"/>
          <w:b/>
        </w:rPr>
        <w:t>再利用</w:t>
      </w:r>
      <w:r w:rsidR="000426FB" w:rsidRPr="00C8485D">
        <w:rPr>
          <w:rFonts w:ascii="Times New Roman" w:hAnsi="Times New Roman" w:hint="eastAsia"/>
          <w:b/>
        </w:rPr>
        <w:t>處理</w:t>
      </w:r>
      <w:r w:rsidR="00431ADF" w:rsidRPr="00C8485D">
        <w:rPr>
          <w:rFonts w:ascii="Times New Roman" w:hAnsi="Times New Roman" w:hint="eastAsia"/>
          <w:b/>
        </w:rPr>
        <w:t>飛灰</w:t>
      </w:r>
      <w:r w:rsidR="000426FB" w:rsidRPr="00C8485D">
        <w:rPr>
          <w:rFonts w:ascii="Times New Roman" w:hAnsi="Times New Roman" w:hint="eastAsia"/>
          <w:b/>
        </w:rPr>
        <w:t>，</w:t>
      </w:r>
      <w:r w:rsidR="00431ADF" w:rsidRPr="00C8485D">
        <w:rPr>
          <w:rFonts w:ascii="Times New Roman" w:hAnsi="Times New Roman" w:hint="eastAsia"/>
          <w:b/>
        </w:rPr>
        <w:t>然因</w:t>
      </w:r>
      <w:r w:rsidR="000426FB" w:rsidRPr="00C8485D">
        <w:rPr>
          <w:rFonts w:ascii="Times New Roman" w:hAnsi="Times New Roman" w:hint="eastAsia"/>
          <w:b/>
        </w:rPr>
        <w:t>耗能</w:t>
      </w:r>
      <w:r w:rsidR="00506D34" w:rsidRPr="00C8485D">
        <w:rPr>
          <w:rFonts w:ascii="Times New Roman" w:hAnsi="Times New Roman" w:hint="eastAsia"/>
          <w:b/>
        </w:rPr>
        <w:t>且</w:t>
      </w:r>
      <w:r w:rsidR="000426FB" w:rsidRPr="00C8485D">
        <w:rPr>
          <w:rFonts w:ascii="Times New Roman" w:hAnsi="Times New Roman" w:hint="eastAsia"/>
          <w:b/>
        </w:rPr>
        <w:t>處理成本昂貴，</w:t>
      </w:r>
      <w:r w:rsidR="00506D34" w:rsidRPr="00C8485D">
        <w:rPr>
          <w:rFonts w:ascii="Times New Roman" w:hAnsi="Times New Roman" w:hint="eastAsia"/>
          <w:b/>
        </w:rPr>
        <w:t>復因</w:t>
      </w:r>
      <w:r w:rsidR="000426FB" w:rsidRPr="00C8485D">
        <w:rPr>
          <w:rFonts w:ascii="Times New Roman" w:hAnsi="Times New Roman" w:hint="eastAsia"/>
          <w:b/>
        </w:rPr>
        <w:t>飛灰</w:t>
      </w:r>
      <w:r w:rsidR="00506D34" w:rsidRPr="00C8485D">
        <w:rPr>
          <w:rFonts w:ascii="Times New Roman" w:hAnsi="Times New Roman" w:hint="eastAsia"/>
          <w:b/>
        </w:rPr>
        <w:t>含</w:t>
      </w:r>
      <w:r w:rsidR="000426FB" w:rsidRPr="00C8485D">
        <w:rPr>
          <w:rFonts w:ascii="Times New Roman" w:hAnsi="Times New Roman" w:hint="eastAsia"/>
          <w:b/>
        </w:rPr>
        <w:t>金屬鹽類多，高溫熔融時</w:t>
      </w:r>
      <w:r w:rsidR="008D278F">
        <w:rPr>
          <w:rFonts w:ascii="Times New Roman" w:hAnsi="Times New Roman" w:hint="eastAsia"/>
          <w:b/>
        </w:rPr>
        <w:t>除</w:t>
      </w:r>
      <w:r w:rsidR="000426FB" w:rsidRPr="00C8485D">
        <w:rPr>
          <w:rFonts w:ascii="Times New Roman" w:hAnsi="Times New Roman" w:hint="eastAsia"/>
          <w:b/>
        </w:rPr>
        <w:t>揮發</w:t>
      </w:r>
      <w:r w:rsidR="008D278F">
        <w:rPr>
          <w:rFonts w:ascii="Times New Roman" w:hAnsi="Times New Roman" w:hint="eastAsia"/>
          <w:b/>
        </w:rPr>
        <w:t>之氣體會</w:t>
      </w:r>
      <w:r w:rsidR="000426FB" w:rsidRPr="00C8485D">
        <w:rPr>
          <w:rFonts w:ascii="Times New Roman" w:hAnsi="Times New Roman" w:hint="eastAsia"/>
          <w:b/>
        </w:rPr>
        <w:t>腐蝕爐體，</w:t>
      </w:r>
      <w:r w:rsidR="008D278F">
        <w:rPr>
          <w:rFonts w:ascii="Times New Roman" w:hAnsi="Times New Roman" w:hint="eastAsia"/>
          <w:b/>
        </w:rPr>
        <w:t>更</w:t>
      </w:r>
      <w:r w:rsidR="00BD659E" w:rsidRPr="00C8485D">
        <w:rPr>
          <w:rFonts w:ascii="Times New Roman" w:hAnsi="Times New Roman" w:hint="eastAsia"/>
          <w:b/>
        </w:rPr>
        <w:t>曾發</w:t>
      </w:r>
      <w:r w:rsidR="000426FB" w:rsidRPr="00C8485D">
        <w:rPr>
          <w:rFonts w:ascii="Times New Roman" w:hAnsi="Times New Roman" w:hint="eastAsia"/>
          <w:b/>
        </w:rPr>
        <w:t>生爆炸等意外事故，</w:t>
      </w:r>
      <w:r w:rsidR="00C8485D">
        <w:rPr>
          <w:rFonts w:ascii="Times New Roman" w:hAnsi="Times New Roman" w:hint="eastAsia"/>
          <w:b/>
        </w:rPr>
        <w:t>若</w:t>
      </w:r>
      <w:r w:rsidR="00506D34" w:rsidRPr="0091198D">
        <w:rPr>
          <w:rFonts w:ascii="Times New Roman" w:hAnsi="Times New Roman" w:hint="eastAsia"/>
          <w:b/>
        </w:rPr>
        <w:t>採水洗再利用方式，所產生的廢水</w:t>
      </w:r>
      <w:r w:rsidR="00981464" w:rsidRPr="0091198D">
        <w:rPr>
          <w:rFonts w:ascii="Times New Roman" w:hAnsi="Times New Roman" w:hint="eastAsia"/>
          <w:b/>
        </w:rPr>
        <w:t>進入水體</w:t>
      </w:r>
      <w:r w:rsidR="00691D80" w:rsidRPr="0091198D">
        <w:rPr>
          <w:rFonts w:ascii="Times New Roman" w:hAnsi="Times New Roman" w:hint="eastAsia"/>
          <w:b/>
        </w:rPr>
        <w:t>對環境的影響亦有疑慮</w:t>
      </w:r>
      <w:r w:rsidR="0091198D">
        <w:rPr>
          <w:rFonts w:ascii="Times New Roman" w:hAnsi="Times New Roman" w:hint="eastAsia"/>
          <w:b/>
        </w:rPr>
        <w:t>。</w:t>
      </w:r>
      <w:r w:rsidR="001950E8" w:rsidRPr="0091198D">
        <w:rPr>
          <w:rFonts w:ascii="Times New Roman" w:hAnsi="Times New Roman" w:hint="eastAsia"/>
          <w:b/>
        </w:rPr>
        <w:t>焚化飛灰</w:t>
      </w:r>
      <w:r w:rsidR="00691D80" w:rsidRPr="0091198D">
        <w:rPr>
          <w:rFonts w:ascii="Times New Roman" w:hAnsi="Times New Roman" w:hint="eastAsia"/>
          <w:b/>
        </w:rPr>
        <w:t>因成分</w:t>
      </w:r>
      <w:r w:rsidR="001950E8" w:rsidRPr="0091198D">
        <w:rPr>
          <w:rFonts w:ascii="Times New Roman" w:hAnsi="Times New Roman" w:hint="eastAsia"/>
          <w:b/>
        </w:rPr>
        <w:t>性質複雜</w:t>
      </w:r>
      <w:r w:rsidRPr="0091198D">
        <w:rPr>
          <w:rFonts w:ascii="Times New Roman" w:hAnsi="Times New Roman"/>
          <w:b/>
        </w:rPr>
        <w:t>，</w:t>
      </w:r>
      <w:bookmarkStart w:id="213" w:name="_Hlk204871100"/>
      <w:bookmarkEnd w:id="210"/>
      <w:r w:rsidR="001950E8" w:rsidRPr="0091198D">
        <w:rPr>
          <w:rFonts w:ascii="Times New Roman" w:hAnsi="Times New Roman" w:hint="eastAsia"/>
          <w:b/>
        </w:rPr>
        <w:t>再利用</w:t>
      </w:r>
      <w:r w:rsidR="00BD659E" w:rsidRPr="0091198D">
        <w:rPr>
          <w:rFonts w:ascii="Times New Roman" w:hAnsi="Times New Roman" w:hint="eastAsia"/>
          <w:b/>
        </w:rPr>
        <w:t>爭議不斷，</w:t>
      </w:r>
      <w:r w:rsidR="008D278F">
        <w:rPr>
          <w:rFonts w:ascii="Times New Roman" w:hAnsi="Times New Roman" w:hint="eastAsia"/>
          <w:b/>
        </w:rPr>
        <w:t>環境部</w:t>
      </w:r>
      <w:r w:rsidR="00F67E5E" w:rsidRPr="0091198D">
        <w:rPr>
          <w:rFonts w:ascii="Times New Roman" w:hAnsi="Times New Roman" w:hint="eastAsia"/>
          <w:b/>
        </w:rPr>
        <w:t>實</w:t>
      </w:r>
      <w:r w:rsidR="00C464C4" w:rsidRPr="0091198D">
        <w:rPr>
          <w:rFonts w:ascii="Times New Roman" w:hAnsi="Times New Roman" w:hint="eastAsia"/>
          <w:b/>
        </w:rPr>
        <w:t>應</w:t>
      </w:r>
      <w:r w:rsidR="00BD659E" w:rsidRPr="0091198D">
        <w:rPr>
          <w:rFonts w:ascii="Times New Roman" w:hAnsi="Times New Roman" w:hint="eastAsia"/>
          <w:b/>
        </w:rPr>
        <w:lastRenderedPageBreak/>
        <w:t>嚴格執行</w:t>
      </w:r>
      <w:r w:rsidR="00FF066C" w:rsidRPr="0091198D">
        <w:rPr>
          <w:rFonts w:ascii="Times New Roman" w:hAnsi="Times New Roman" w:hint="eastAsia"/>
          <w:b/>
        </w:rPr>
        <w:t>並更積極推動垃圾減量</w:t>
      </w:r>
      <w:r w:rsidR="00BD659E" w:rsidRPr="0091198D">
        <w:rPr>
          <w:rFonts w:ascii="Times New Roman" w:hAnsi="Times New Roman" w:hint="eastAsia"/>
          <w:b/>
        </w:rPr>
        <w:t>，</w:t>
      </w:r>
      <w:r w:rsidR="001950E8" w:rsidRPr="0091198D">
        <w:rPr>
          <w:rFonts w:ascii="Times New Roman" w:hAnsi="Times New Roman" w:hint="eastAsia"/>
          <w:b/>
        </w:rPr>
        <w:t>審慎</w:t>
      </w:r>
      <w:r w:rsidR="00C464C4" w:rsidRPr="0091198D">
        <w:rPr>
          <w:rFonts w:ascii="Times New Roman" w:hAnsi="Times New Roman" w:hint="eastAsia"/>
          <w:b/>
        </w:rPr>
        <w:t>防杜</w:t>
      </w:r>
      <w:r w:rsidR="00FF066C" w:rsidRPr="0091198D">
        <w:rPr>
          <w:rFonts w:ascii="Times New Roman" w:hAnsi="Times New Roman" w:hint="eastAsia"/>
          <w:b/>
        </w:rPr>
        <w:t>飛灰</w:t>
      </w:r>
      <w:r w:rsidR="00C464C4" w:rsidRPr="0091198D">
        <w:rPr>
          <w:rFonts w:ascii="Times New Roman" w:hAnsi="Times New Roman" w:hint="eastAsia"/>
          <w:b/>
        </w:rPr>
        <w:t>對於環境的危害性</w:t>
      </w:r>
      <w:bookmarkEnd w:id="213"/>
      <w:r w:rsidR="00F67E5E" w:rsidRPr="0091198D">
        <w:rPr>
          <w:rFonts w:ascii="Times New Roman" w:hAnsi="Times New Roman" w:hint="eastAsia"/>
          <w:b/>
        </w:rPr>
        <w:t>。</w:t>
      </w:r>
      <w:r w:rsidRPr="0091198D">
        <w:rPr>
          <w:rFonts w:ascii="Times New Roman" w:hAnsi="Times New Roman"/>
          <w:b/>
        </w:rPr>
        <w:t>另</w:t>
      </w:r>
      <w:r w:rsidR="00BD659E" w:rsidRPr="0091198D">
        <w:rPr>
          <w:rFonts w:ascii="Times New Roman" w:hAnsi="Times New Roman" w:hint="eastAsia"/>
          <w:b/>
        </w:rPr>
        <w:t>，</w:t>
      </w:r>
      <w:r w:rsidRPr="0091198D">
        <w:rPr>
          <w:rFonts w:ascii="Times New Roman" w:hAnsi="Times New Roman"/>
          <w:b/>
        </w:rPr>
        <w:t>部分</w:t>
      </w:r>
      <w:r w:rsidR="00111DBC">
        <w:rPr>
          <w:rFonts w:hAnsi="標楷體" w:hint="eastAsia"/>
          <w:b/>
        </w:rPr>
        <w:t>「</w:t>
      </w:r>
      <w:r w:rsidRPr="0091198D">
        <w:rPr>
          <w:rFonts w:ascii="Times New Roman" w:hAnsi="Times New Roman"/>
          <w:b/>
        </w:rPr>
        <w:t>飛灰</w:t>
      </w:r>
      <w:r w:rsidR="00BD659E" w:rsidRPr="0091198D">
        <w:rPr>
          <w:rFonts w:ascii="Times New Roman" w:hAnsi="Times New Roman" w:hint="eastAsia"/>
          <w:b/>
        </w:rPr>
        <w:t>穩定</w:t>
      </w:r>
      <w:r w:rsidR="00BD659E" w:rsidRPr="00111DBC">
        <w:rPr>
          <w:rFonts w:ascii="Times New Roman" w:hAnsi="Times New Roman" w:hint="eastAsia"/>
          <w:b/>
        </w:rPr>
        <w:t>化物</w:t>
      </w:r>
      <w:r w:rsidR="00111DBC">
        <w:rPr>
          <w:rFonts w:hAnsi="標楷體" w:hint="eastAsia"/>
          <w:b/>
        </w:rPr>
        <w:t>」</w:t>
      </w:r>
      <w:r w:rsidR="00C8485D" w:rsidRPr="00111DBC">
        <w:rPr>
          <w:rFonts w:ascii="Times New Roman" w:hAnsi="Times New Roman" w:hint="eastAsia"/>
          <w:b/>
        </w:rPr>
        <w:t>之</w:t>
      </w:r>
      <w:r w:rsidRPr="00111DBC">
        <w:rPr>
          <w:rFonts w:ascii="Times New Roman" w:hAnsi="Times New Roman"/>
          <w:b/>
        </w:rPr>
        <w:t>戴奧辛總毒性當量濃度檢測</w:t>
      </w:r>
      <w:r w:rsidR="008D278F">
        <w:rPr>
          <w:rFonts w:ascii="Times New Roman" w:hAnsi="Times New Roman" w:hint="eastAsia"/>
          <w:b/>
        </w:rPr>
        <w:t>值</w:t>
      </w:r>
      <w:r w:rsidRPr="00111DBC">
        <w:rPr>
          <w:rFonts w:ascii="Times New Roman" w:hAnsi="Times New Roman"/>
          <w:b/>
        </w:rPr>
        <w:t>已</w:t>
      </w:r>
      <w:r w:rsidR="008D278F">
        <w:rPr>
          <w:rFonts w:ascii="Times New Roman" w:hAnsi="Times New Roman" w:hint="eastAsia"/>
          <w:b/>
        </w:rPr>
        <w:t>逼</w:t>
      </w:r>
      <w:r w:rsidR="00111DBC">
        <w:rPr>
          <w:rFonts w:ascii="Times New Roman" w:hAnsi="Times New Roman" w:hint="eastAsia"/>
          <w:b/>
        </w:rPr>
        <w:t>近</w:t>
      </w:r>
      <w:r w:rsidRPr="00111DBC">
        <w:rPr>
          <w:rFonts w:ascii="Times New Roman" w:hAnsi="Times New Roman"/>
          <w:b/>
        </w:rPr>
        <w:t>管制標準，環境部允</w:t>
      </w:r>
      <w:r w:rsidRPr="0091198D">
        <w:rPr>
          <w:rFonts w:ascii="Times New Roman" w:hAnsi="Times New Roman"/>
          <w:b/>
        </w:rPr>
        <w:t>應有更積極的管制作為，俾維護民眾健康</w:t>
      </w:r>
      <w:bookmarkEnd w:id="211"/>
      <w:r w:rsidR="009F051D" w:rsidRPr="0091198D">
        <w:rPr>
          <w:rFonts w:ascii="Times New Roman" w:hAnsi="Times New Roman"/>
          <w:b/>
        </w:rPr>
        <w:t>。</w:t>
      </w:r>
      <w:bookmarkEnd w:id="212"/>
    </w:p>
    <w:p w14:paraId="1C7D6D75" w14:textId="77777777" w:rsidR="00AA6BB2" w:rsidRPr="0091198D" w:rsidRDefault="002D314F" w:rsidP="005C0556">
      <w:pPr>
        <w:pStyle w:val="3"/>
        <w:rPr>
          <w:rFonts w:ascii="Times New Roman" w:hAnsi="Times New Roman"/>
        </w:rPr>
      </w:pPr>
      <w:bookmarkStart w:id="214" w:name="_Toc524895648"/>
      <w:bookmarkStart w:id="215" w:name="_Toc524896194"/>
      <w:bookmarkStart w:id="216" w:name="_Toc524896224"/>
      <w:bookmarkStart w:id="217" w:name="_Toc524902734"/>
      <w:bookmarkStart w:id="218" w:name="_Toc525066148"/>
      <w:bookmarkStart w:id="219" w:name="_Toc525070839"/>
      <w:bookmarkStart w:id="220" w:name="_Toc525938379"/>
      <w:bookmarkStart w:id="221" w:name="_Toc525939227"/>
      <w:bookmarkStart w:id="222" w:name="_Toc525939732"/>
      <w:bookmarkStart w:id="223" w:name="_Toc529218272"/>
      <w:bookmarkEnd w:id="209"/>
      <w:r w:rsidRPr="0091198D">
        <w:rPr>
          <w:rFonts w:ascii="Times New Roman" w:hAnsi="Times New Roman"/>
        </w:rPr>
        <w:t>依據一般廢棄物回收清除處理辦法第</w:t>
      </w:r>
      <w:r w:rsidRPr="0091198D">
        <w:rPr>
          <w:rFonts w:ascii="Times New Roman" w:hAnsi="Times New Roman"/>
        </w:rPr>
        <w:t>27</w:t>
      </w:r>
      <w:r w:rsidRPr="0091198D">
        <w:rPr>
          <w:rFonts w:ascii="Times New Roman" w:hAnsi="Times New Roman"/>
        </w:rPr>
        <w:t>條第</w:t>
      </w:r>
      <w:r w:rsidRPr="0091198D">
        <w:rPr>
          <w:rFonts w:ascii="Times New Roman" w:hAnsi="Times New Roman"/>
        </w:rPr>
        <w:t>1</w:t>
      </w:r>
      <w:r w:rsidRPr="0091198D">
        <w:rPr>
          <w:rFonts w:ascii="Times New Roman" w:hAnsi="Times New Roman"/>
        </w:rPr>
        <w:t>項規定：「飛灰除再利用外，應採穩定化法、熔融法或其他經中央主管機關許可之處理方法處理至低於有害事業廢棄物認定標準</w:t>
      </w:r>
      <w:r w:rsidR="00BD659E" w:rsidRPr="0091198D">
        <w:rPr>
          <w:rFonts w:ascii="Times New Roman" w:hAnsi="Times New Roman" w:hint="eastAsia"/>
        </w:rPr>
        <w:t>、</w:t>
      </w:r>
      <w:r w:rsidRPr="0091198D">
        <w:rPr>
          <w:rFonts w:ascii="Times New Roman" w:hAnsi="Times New Roman"/>
        </w:rPr>
        <w:t>戴奧辛有害事業廢棄物總毒性當量濃度標準及附表四有毒重金屬毒性特性溶出程序溶出標準，始得進行最終處置。」</w:t>
      </w:r>
      <w:r w:rsidR="00F13019" w:rsidRPr="0091198D">
        <w:rPr>
          <w:rFonts w:ascii="Times New Roman" w:hAnsi="Times New Roman"/>
        </w:rPr>
        <w:t>是以未處理之飛灰屬有害事業廢棄物，需經過環境部</w:t>
      </w:r>
      <w:r w:rsidR="008C0314" w:rsidRPr="0091198D">
        <w:rPr>
          <w:rFonts w:ascii="Times New Roman" w:hAnsi="Times New Roman" w:hint="eastAsia"/>
        </w:rPr>
        <w:t>許可</w:t>
      </w:r>
      <w:r w:rsidR="00F13019" w:rsidRPr="0091198D">
        <w:rPr>
          <w:rFonts w:ascii="Times New Roman" w:hAnsi="Times New Roman"/>
        </w:rPr>
        <w:t>之處理方法處理，使其成為非有害事業廢棄物後，始得進行最終處置，先予敘明。</w:t>
      </w:r>
    </w:p>
    <w:p w14:paraId="12DCEBD6" w14:textId="5A80DBEB" w:rsidR="00F13019" w:rsidRPr="00836910" w:rsidRDefault="00806869" w:rsidP="005C0556">
      <w:pPr>
        <w:pStyle w:val="3"/>
        <w:rPr>
          <w:rFonts w:ascii="Times New Roman" w:hAnsi="Times New Roman"/>
        </w:rPr>
      </w:pPr>
      <w:bookmarkStart w:id="224" w:name="_Hlk204087370"/>
      <w:r w:rsidRPr="0091198D">
        <w:rPr>
          <w:rFonts w:ascii="Times New Roman" w:hAnsi="Times New Roman"/>
        </w:rPr>
        <w:t>焚化廠燃燒垃圾所產生的飛灰在</w:t>
      </w:r>
      <w:r w:rsidRPr="0091198D">
        <w:rPr>
          <w:rFonts w:ascii="Times New Roman" w:hAnsi="Times New Roman"/>
        </w:rPr>
        <w:t>110</w:t>
      </w:r>
      <w:r w:rsidRPr="0091198D">
        <w:rPr>
          <w:rFonts w:ascii="Times New Roman" w:hAnsi="Times New Roman"/>
        </w:rPr>
        <w:t>至</w:t>
      </w:r>
      <w:r w:rsidRPr="0091198D">
        <w:rPr>
          <w:rFonts w:ascii="Times New Roman" w:hAnsi="Times New Roman"/>
        </w:rPr>
        <w:t>113</w:t>
      </w:r>
      <w:r w:rsidRPr="0091198D">
        <w:rPr>
          <w:rFonts w:ascii="Times New Roman" w:hAnsi="Times New Roman"/>
        </w:rPr>
        <w:t>年期間產生量</w:t>
      </w:r>
      <w:r w:rsidR="00F877C8" w:rsidRPr="0091198D">
        <w:rPr>
          <w:rFonts w:ascii="Times New Roman" w:hAnsi="Times New Roman"/>
        </w:rPr>
        <w:t>差異不大，</w:t>
      </w:r>
      <w:r w:rsidRPr="0091198D">
        <w:rPr>
          <w:rFonts w:ascii="Times New Roman" w:hAnsi="Times New Roman"/>
        </w:rPr>
        <w:t>分別</w:t>
      </w:r>
      <w:r w:rsidR="00B661DB" w:rsidRPr="0091198D">
        <w:rPr>
          <w:rFonts w:ascii="Times New Roman" w:hAnsi="Times New Roman"/>
        </w:rPr>
        <w:t>約</w:t>
      </w:r>
      <w:r w:rsidRPr="0091198D">
        <w:rPr>
          <w:rFonts w:ascii="Times New Roman" w:hAnsi="Times New Roman"/>
        </w:rPr>
        <w:t>為</w:t>
      </w:r>
      <w:r w:rsidRPr="0091198D">
        <w:rPr>
          <w:rFonts w:ascii="Times New Roman" w:hAnsi="Times New Roman"/>
        </w:rPr>
        <w:t>19</w:t>
      </w:r>
      <w:r w:rsidR="00B661DB" w:rsidRPr="0091198D">
        <w:rPr>
          <w:rFonts w:ascii="Times New Roman" w:hAnsi="Times New Roman"/>
        </w:rPr>
        <w:t>.</w:t>
      </w:r>
      <w:r w:rsidRPr="0091198D">
        <w:rPr>
          <w:rFonts w:ascii="Times New Roman" w:hAnsi="Times New Roman"/>
        </w:rPr>
        <w:t>2</w:t>
      </w:r>
      <w:r w:rsidR="00B661DB" w:rsidRPr="0091198D">
        <w:rPr>
          <w:rFonts w:ascii="Times New Roman" w:hAnsi="Times New Roman"/>
        </w:rPr>
        <w:t>萬</w:t>
      </w:r>
      <w:r w:rsidRPr="0091198D">
        <w:rPr>
          <w:rFonts w:ascii="Times New Roman" w:hAnsi="Times New Roman"/>
        </w:rPr>
        <w:t>公噸、</w:t>
      </w:r>
      <w:r w:rsidRPr="0091198D">
        <w:rPr>
          <w:rFonts w:ascii="Times New Roman" w:hAnsi="Times New Roman"/>
        </w:rPr>
        <w:t>18</w:t>
      </w:r>
      <w:r w:rsidR="00B661DB" w:rsidRPr="0091198D">
        <w:rPr>
          <w:rFonts w:ascii="Times New Roman" w:hAnsi="Times New Roman"/>
        </w:rPr>
        <w:t>.</w:t>
      </w:r>
      <w:r w:rsidRPr="0091198D">
        <w:rPr>
          <w:rFonts w:ascii="Times New Roman" w:hAnsi="Times New Roman"/>
        </w:rPr>
        <w:t>4</w:t>
      </w:r>
      <w:r w:rsidR="00B661DB" w:rsidRPr="0091198D">
        <w:rPr>
          <w:rFonts w:ascii="Times New Roman" w:hAnsi="Times New Roman"/>
        </w:rPr>
        <w:t>萬</w:t>
      </w:r>
      <w:r w:rsidRPr="0091198D">
        <w:rPr>
          <w:rFonts w:ascii="Times New Roman" w:hAnsi="Times New Roman"/>
        </w:rPr>
        <w:t>公噸、</w:t>
      </w:r>
      <w:r w:rsidRPr="0091198D">
        <w:rPr>
          <w:rFonts w:ascii="Times New Roman" w:hAnsi="Times New Roman"/>
        </w:rPr>
        <w:t>17</w:t>
      </w:r>
      <w:r w:rsidR="00B661DB" w:rsidRPr="0091198D">
        <w:rPr>
          <w:rFonts w:ascii="Times New Roman" w:hAnsi="Times New Roman"/>
        </w:rPr>
        <w:t>.</w:t>
      </w:r>
      <w:r w:rsidRPr="0091198D">
        <w:rPr>
          <w:rFonts w:ascii="Times New Roman" w:hAnsi="Times New Roman"/>
        </w:rPr>
        <w:t>3</w:t>
      </w:r>
      <w:r w:rsidR="00B661DB" w:rsidRPr="0091198D">
        <w:rPr>
          <w:rFonts w:ascii="Times New Roman" w:hAnsi="Times New Roman"/>
        </w:rPr>
        <w:t>萬</w:t>
      </w:r>
      <w:r w:rsidRPr="0091198D">
        <w:rPr>
          <w:rFonts w:ascii="Times New Roman" w:hAnsi="Times New Roman"/>
        </w:rPr>
        <w:t>公噸及</w:t>
      </w:r>
      <w:r w:rsidRPr="0091198D">
        <w:rPr>
          <w:rFonts w:ascii="Times New Roman" w:hAnsi="Times New Roman"/>
        </w:rPr>
        <w:t>18</w:t>
      </w:r>
      <w:r w:rsidR="00B661DB" w:rsidRPr="0091198D">
        <w:rPr>
          <w:rFonts w:ascii="Times New Roman" w:hAnsi="Times New Roman"/>
        </w:rPr>
        <w:t>.</w:t>
      </w:r>
      <w:r w:rsidRPr="0091198D">
        <w:rPr>
          <w:rFonts w:ascii="Times New Roman" w:hAnsi="Times New Roman"/>
        </w:rPr>
        <w:t>3</w:t>
      </w:r>
      <w:r w:rsidR="00B661DB" w:rsidRPr="0091198D">
        <w:rPr>
          <w:rFonts w:ascii="Times New Roman" w:hAnsi="Times New Roman"/>
        </w:rPr>
        <w:t>萬</w:t>
      </w:r>
      <w:r w:rsidR="005163D9" w:rsidRPr="0091198D">
        <w:rPr>
          <w:rFonts w:ascii="Times New Roman" w:hAnsi="Times New Roman"/>
        </w:rPr>
        <w:t>公噸，</w:t>
      </w:r>
      <w:r w:rsidR="005410C5" w:rsidRPr="0091198D">
        <w:rPr>
          <w:rFonts w:ascii="Times New Roman" w:hAnsi="Times New Roman" w:hint="eastAsia"/>
        </w:rPr>
        <w:t>近</w:t>
      </w:r>
      <w:r w:rsidR="005410C5" w:rsidRPr="0091198D">
        <w:rPr>
          <w:rFonts w:ascii="Times New Roman" w:hAnsi="Times New Roman" w:hint="eastAsia"/>
        </w:rPr>
        <w:t>4</w:t>
      </w:r>
      <w:r w:rsidR="005410C5" w:rsidRPr="0091198D">
        <w:rPr>
          <w:rFonts w:ascii="Times New Roman" w:hAnsi="Times New Roman" w:hint="eastAsia"/>
        </w:rPr>
        <w:t>年平均產出量為</w:t>
      </w:r>
      <w:r w:rsidR="005410C5" w:rsidRPr="0091198D">
        <w:rPr>
          <w:rFonts w:ascii="Times New Roman" w:hAnsi="Times New Roman" w:hint="eastAsia"/>
        </w:rPr>
        <w:t>18.3</w:t>
      </w:r>
      <w:r w:rsidR="005410C5" w:rsidRPr="0091198D">
        <w:rPr>
          <w:rFonts w:ascii="Times New Roman" w:hAnsi="Times New Roman" w:hint="eastAsia"/>
        </w:rPr>
        <w:t>萬公噸；</w:t>
      </w:r>
      <w:r w:rsidR="00F877C8" w:rsidRPr="0091198D">
        <w:rPr>
          <w:rFonts w:ascii="Times New Roman" w:hAnsi="Times New Roman"/>
        </w:rPr>
        <w:t>飛灰再利用量則</w:t>
      </w:r>
      <w:r w:rsidR="00B661DB" w:rsidRPr="0091198D">
        <w:rPr>
          <w:rFonts w:ascii="Times New Roman" w:hAnsi="Times New Roman"/>
        </w:rPr>
        <w:t>有</w:t>
      </w:r>
      <w:r w:rsidR="00F877C8" w:rsidRPr="0091198D">
        <w:rPr>
          <w:rFonts w:ascii="Times New Roman" w:hAnsi="Times New Roman"/>
        </w:rPr>
        <w:t>逐年增加</w:t>
      </w:r>
      <w:r w:rsidR="00B661DB" w:rsidRPr="0091198D">
        <w:rPr>
          <w:rFonts w:ascii="Times New Roman" w:hAnsi="Times New Roman"/>
        </w:rPr>
        <w:t>趨勢</w:t>
      </w:r>
      <w:r w:rsidR="00F877C8" w:rsidRPr="0091198D">
        <w:rPr>
          <w:rFonts w:ascii="Times New Roman" w:hAnsi="Times New Roman"/>
        </w:rPr>
        <w:t>，分別為</w:t>
      </w:r>
      <w:r w:rsidR="00F877C8" w:rsidRPr="0091198D">
        <w:rPr>
          <w:rFonts w:ascii="Times New Roman" w:hAnsi="Times New Roman"/>
        </w:rPr>
        <w:t>5,672</w:t>
      </w:r>
      <w:r w:rsidR="00F877C8" w:rsidRPr="0091198D">
        <w:rPr>
          <w:rFonts w:ascii="Times New Roman" w:hAnsi="Times New Roman"/>
        </w:rPr>
        <w:t>公噸、</w:t>
      </w:r>
      <w:r w:rsidR="00F877C8" w:rsidRPr="0091198D">
        <w:rPr>
          <w:rFonts w:ascii="Times New Roman" w:hAnsi="Times New Roman"/>
        </w:rPr>
        <w:t>9,454</w:t>
      </w:r>
      <w:r w:rsidR="00F877C8" w:rsidRPr="0091198D">
        <w:rPr>
          <w:rFonts w:ascii="Times New Roman" w:hAnsi="Times New Roman"/>
        </w:rPr>
        <w:t>公噸、</w:t>
      </w:r>
      <w:r w:rsidR="00F877C8" w:rsidRPr="0091198D">
        <w:rPr>
          <w:rFonts w:ascii="Times New Roman" w:hAnsi="Times New Roman"/>
        </w:rPr>
        <w:t>19,132</w:t>
      </w:r>
      <w:r w:rsidR="00F877C8" w:rsidRPr="0091198D">
        <w:rPr>
          <w:rFonts w:ascii="Times New Roman" w:hAnsi="Times New Roman"/>
        </w:rPr>
        <w:t>公噸</w:t>
      </w:r>
      <w:r w:rsidR="00B661DB" w:rsidRPr="0091198D">
        <w:rPr>
          <w:rFonts w:ascii="Times New Roman" w:hAnsi="Times New Roman"/>
        </w:rPr>
        <w:t>及</w:t>
      </w:r>
      <w:r w:rsidR="00F877C8" w:rsidRPr="0091198D">
        <w:rPr>
          <w:rFonts w:ascii="Times New Roman" w:hAnsi="Times New Roman"/>
        </w:rPr>
        <w:t>23,970</w:t>
      </w:r>
      <w:r w:rsidR="00F877C8" w:rsidRPr="0091198D">
        <w:rPr>
          <w:rFonts w:ascii="Times New Roman" w:hAnsi="Times New Roman"/>
        </w:rPr>
        <w:t>公噸，</w:t>
      </w:r>
      <w:r w:rsidR="005410C5" w:rsidRPr="0091198D">
        <w:rPr>
          <w:rFonts w:ascii="Times New Roman" w:hAnsi="Times New Roman" w:hint="eastAsia"/>
        </w:rPr>
        <w:t>平均為</w:t>
      </w:r>
      <w:r w:rsidR="005410C5" w:rsidRPr="0091198D">
        <w:rPr>
          <w:rFonts w:ascii="Times New Roman" w:hAnsi="Times New Roman" w:hint="eastAsia"/>
        </w:rPr>
        <w:t>1.4</w:t>
      </w:r>
      <w:r w:rsidR="005410C5" w:rsidRPr="0091198D">
        <w:rPr>
          <w:rFonts w:ascii="Times New Roman" w:hAnsi="Times New Roman" w:hint="eastAsia"/>
        </w:rPr>
        <w:t>萬公噸；</w:t>
      </w:r>
      <w:r w:rsidR="00FB0CE6" w:rsidRPr="0091198D">
        <w:rPr>
          <w:rFonts w:ascii="Times New Roman" w:hAnsi="Times New Roman"/>
        </w:rPr>
        <w:t>再利用率</w:t>
      </w:r>
      <w:r w:rsidR="00757376" w:rsidRPr="0091198D">
        <w:rPr>
          <w:rFonts w:ascii="Times New Roman" w:hAnsi="Times New Roman"/>
        </w:rPr>
        <w:t>分別</w:t>
      </w:r>
      <w:r w:rsidR="008D278F">
        <w:rPr>
          <w:rFonts w:ascii="Times New Roman" w:hAnsi="Times New Roman" w:hint="eastAsia"/>
        </w:rPr>
        <w:t>為</w:t>
      </w:r>
      <w:r w:rsidR="009E46F2" w:rsidRPr="0091198D">
        <w:rPr>
          <w:rFonts w:ascii="Times New Roman" w:hAnsi="Times New Roman"/>
        </w:rPr>
        <w:t>2.94</w:t>
      </w:r>
      <w:r w:rsidR="00FB0CE6" w:rsidRPr="0091198D">
        <w:rPr>
          <w:rFonts w:ascii="Times New Roman" w:hAnsi="Times New Roman"/>
        </w:rPr>
        <w:t>%</w:t>
      </w:r>
      <w:r w:rsidR="00FB0CE6" w:rsidRPr="0091198D">
        <w:rPr>
          <w:rFonts w:ascii="Times New Roman" w:eastAsia="新細明體" w:hAnsi="Times New Roman"/>
        </w:rPr>
        <w:t>、</w:t>
      </w:r>
      <w:r w:rsidR="00FB0CE6" w:rsidRPr="0091198D">
        <w:rPr>
          <w:rFonts w:ascii="Times New Roman" w:hAnsi="Times New Roman"/>
        </w:rPr>
        <w:t>5.12%</w:t>
      </w:r>
      <w:r w:rsidR="00FB0CE6" w:rsidRPr="0091198D">
        <w:rPr>
          <w:rFonts w:ascii="Times New Roman" w:eastAsia="新細明體" w:hAnsi="Times New Roman"/>
        </w:rPr>
        <w:t>、</w:t>
      </w:r>
      <w:r w:rsidR="00FB0CE6" w:rsidRPr="0091198D">
        <w:rPr>
          <w:rFonts w:ascii="Times New Roman" w:hAnsi="Times New Roman"/>
        </w:rPr>
        <w:t>11.03%</w:t>
      </w:r>
      <w:r w:rsidR="00186245" w:rsidRPr="0091198D">
        <w:rPr>
          <w:rFonts w:ascii="Times New Roman" w:hAnsi="Times New Roman"/>
        </w:rPr>
        <w:t>及</w:t>
      </w:r>
      <w:r w:rsidR="00FB0CE6" w:rsidRPr="0091198D">
        <w:rPr>
          <w:rFonts w:ascii="Times New Roman" w:hAnsi="Times New Roman"/>
        </w:rPr>
        <w:t>13.06%</w:t>
      </w:r>
      <w:r w:rsidR="005410C5" w:rsidRPr="0091198D">
        <w:rPr>
          <w:rFonts w:ascii="Times New Roman" w:hAnsi="Times New Roman" w:hint="eastAsia"/>
        </w:rPr>
        <w:t>，近</w:t>
      </w:r>
      <w:r w:rsidR="005410C5" w:rsidRPr="0091198D">
        <w:rPr>
          <w:rFonts w:ascii="Times New Roman" w:hAnsi="Times New Roman" w:hint="eastAsia"/>
        </w:rPr>
        <w:t>4</w:t>
      </w:r>
      <w:r w:rsidR="005410C5" w:rsidRPr="0091198D">
        <w:rPr>
          <w:rFonts w:ascii="Times New Roman" w:hAnsi="Times New Roman" w:hint="eastAsia"/>
        </w:rPr>
        <w:t>年平均再利用率為</w:t>
      </w:r>
      <w:r w:rsidR="005410C5" w:rsidRPr="0091198D">
        <w:rPr>
          <w:rFonts w:ascii="Times New Roman" w:hAnsi="Times New Roman" w:hint="eastAsia"/>
        </w:rPr>
        <w:t>7.93</w:t>
      </w:r>
      <w:r w:rsidR="005410C5" w:rsidRPr="0091198D">
        <w:rPr>
          <w:rFonts w:ascii="Times New Roman" w:hAnsi="Times New Roman"/>
        </w:rPr>
        <w:t>%</w:t>
      </w:r>
      <w:r w:rsidR="00B661DB" w:rsidRPr="0091198D">
        <w:rPr>
          <w:rFonts w:ascii="Times New Roman" w:hAnsi="Times New Roman"/>
        </w:rPr>
        <w:t>。以</w:t>
      </w:r>
      <w:r w:rsidR="00B661DB" w:rsidRPr="0091198D">
        <w:rPr>
          <w:rFonts w:ascii="Times New Roman" w:hAnsi="Times New Roman"/>
        </w:rPr>
        <w:t>113</w:t>
      </w:r>
      <w:r w:rsidR="00B661DB" w:rsidRPr="0091198D">
        <w:rPr>
          <w:rFonts w:ascii="Times New Roman" w:hAnsi="Times New Roman"/>
        </w:rPr>
        <w:t>年</w:t>
      </w:r>
      <w:r w:rsidR="00186245" w:rsidRPr="0091198D">
        <w:rPr>
          <w:rFonts w:ascii="Times New Roman" w:hAnsi="Times New Roman"/>
        </w:rPr>
        <w:t>為例</w:t>
      </w:r>
      <w:r w:rsidR="00B661DB" w:rsidRPr="0091198D">
        <w:rPr>
          <w:rFonts w:ascii="Times New Roman" w:hAnsi="Times New Roman"/>
        </w:rPr>
        <w:t>，</w:t>
      </w:r>
      <w:r w:rsidR="00186245" w:rsidRPr="0091198D">
        <w:rPr>
          <w:rFonts w:ascii="Times New Roman" w:hAnsi="Times New Roman"/>
        </w:rPr>
        <w:t>該年度約</w:t>
      </w:r>
      <w:r w:rsidR="00B661DB" w:rsidRPr="0091198D">
        <w:rPr>
          <w:rFonts w:ascii="Times New Roman" w:hAnsi="Times New Roman"/>
          <w:noProof/>
        </w:rPr>
        <w:t>13%</w:t>
      </w:r>
      <w:r w:rsidR="00B661DB" w:rsidRPr="0091198D">
        <w:rPr>
          <w:rFonts w:ascii="Times New Roman" w:hAnsi="Times New Roman"/>
          <w:noProof/>
        </w:rPr>
        <w:t>採水洗或未水洗再利用</w:t>
      </w:r>
      <w:r w:rsidR="00186245" w:rsidRPr="0091198D">
        <w:rPr>
          <w:rFonts w:ascii="Times New Roman" w:hAnsi="Times New Roman"/>
          <w:noProof/>
        </w:rPr>
        <w:t>部分</w:t>
      </w:r>
      <w:r w:rsidR="00B661DB" w:rsidRPr="0091198D">
        <w:rPr>
          <w:rFonts w:ascii="Times New Roman" w:hAnsi="Times New Roman"/>
          <w:noProof/>
        </w:rPr>
        <w:t>，流向分別為高溫冶煉業</w:t>
      </w:r>
      <w:r w:rsidR="00B661DB" w:rsidRPr="0091198D">
        <w:rPr>
          <w:rFonts w:ascii="Times New Roman" w:hAnsi="Times New Roman"/>
          <w:noProof/>
        </w:rPr>
        <w:t>10.4%</w:t>
      </w:r>
      <w:r w:rsidR="00B661DB" w:rsidRPr="0091198D">
        <w:rPr>
          <w:rFonts w:ascii="Times New Roman" w:hAnsi="Times New Roman"/>
          <w:noProof/>
        </w:rPr>
        <w:t>、水</w:t>
      </w:r>
      <w:r w:rsidR="00B661DB" w:rsidRPr="00836910">
        <w:rPr>
          <w:rFonts w:ascii="Times New Roman" w:hAnsi="Times New Roman"/>
          <w:noProof/>
        </w:rPr>
        <w:t>泥業</w:t>
      </w:r>
      <w:r w:rsidR="00B661DB" w:rsidRPr="00836910">
        <w:rPr>
          <w:rFonts w:ascii="Times New Roman" w:hAnsi="Times New Roman"/>
          <w:noProof/>
        </w:rPr>
        <w:t>2.3%</w:t>
      </w:r>
      <w:r w:rsidR="00B661DB" w:rsidRPr="00836910">
        <w:rPr>
          <w:rFonts w:ascii="Times New Roman" w:hAnsi="Times New Roman"/>
          <w:noProof/>
        </w:rPr>
        <w:t>及其他試驗</w:t>
      </w:r>
      <w:r w:rsidR="00B661DB" w:rsidRPr="00836910">
        <w:rPr>
          <w:rFonts w:ascii="Times New Roman" w:hAnsi="Times New Roman"/>
          <w:noProof/>
        </w:rPr>
        <w:t>0.3%</w:t>
      </w:r>
      <w:r w:rsidR="00186245" w:rsidRPr="00836910">
        <w:rPr>
          <w:rFonts w:ascii="Times New Roman" w:hAnsi="Times New Roman"/>
          <w:noProof/>
        </w:rPr>
        <w:t>，未再利用的飛灰主要採穩定化後送掩埋場最終處置。據環境部查復，</w:t>
      </w:r>
      <w:r w:rsidR="00186245" w:rsidRPr="00836910">
        <w:rPr>
          <w:rFonts w:ascii="Times New Roman" w:hAnsi="Times New Roman"/>
        </w:rPr>
        <w:t>瑞士、瑞典、挪威、英國及日本等先進國家，針對垃圾焚化飛灰再利用技術，主要以酸洗技術、水洗或熱處理等處理程序，酸洗液可進行萃取及電解回收重金屬、酸洗灰經脫水後可作為建材、水洗液可添加化學物質以萃取重金屬再利用等方式</w:t>
      </w:r>
      <w:r w:rsidR="009B3394" w:rsidRPr="00836910">
        <w:rPr>
          <w:rFonts w:ascii="Times New Roman" w:hAnsi="Times New Roman"/>
        </w:rPr>
        <w:t>；而其他歐洲國家，飛灰再利用方式則以酸洗回收金屬為主。</w:t>
      </w:r>
      <w:r w:rsidR="00186245" w:rsidRPr="00836910">
        <w:rPr>
          <w:rFonts w:ascii="Times New Roman" w:hAnsi="Times New Roman"/>
        </w:rPr>
        <w:t>國內飛灰再利用方式</w:t>
      </w:r>
      <w:r w:rsidR="00186245" w:rsidRPr="00836910">
        <w:rPr>
          <w:rFonts w:ascii="Times New Roman" w:hAnsi="Times New Roman"/>
        </w:rPr>
        <w:lastRenderedPageBreak/>
        <w:t>主要借鏡日本，主要採熔融熱處理，再利用於建築材料、冶煉原料或水泥生料，部分水泥業收受飛灰經水洗處理後作為水泥原料生料使用</w:t>
      </w:r>
      <w:r w:rsidR="009B3394" w:rsidRPr="00836910">
        <w:rPr>
          <w:rFonts w:ascii="Times New Roman" w:hAnsi="Times New Roman"/>
        </w:rPr>
        <w:t>。另環境部於本院約詢時坦認，焚化飛灰因性質複雜，氯含量高，易造成製程腐蝕及影響產品品質，故早期</w:t>
      </w:r>
      <w:r w:rsidR="007D2777">
        <w:rPr>
          <w:rFonts w:ascii="Times New Roman" w:hAnsi="Times New Roman" w:hint="eastAsia"/>
        </w:rPr>
        <w:t>於</w:t>
      </w:r>
      <w:r w:rsidR="009B3394" w:rsidRPr="00836910">
        <w:rPr>
          <w:rFonts w:ascii="Times New Roman" w:hAnsi="Times New Roman"/>
        </w:rPr>
        <w:t>10</w:t>
      </w:r>
      <w:r w:rsidR="009B3394" w:rsidRPr="00836910">
        <w:rPr>
          <w:rFonts w:ascii="Times New Roman" w:hAnsi="Times New Roman"/>
        </w:rPr>
        <w:t>年前較少業者逕行資源化再利用。近年研究及試驗可知，經由水洗前處理可降低飛灰氯鹽含量，有助於後端管道收受再利用。有關公有焚化廠</w:t>
      </w:r>
      <w:r w:rsidR="009B3394" w:rsidRPr="00836910">
        <w:rPr>
          <w:rFonts w:ascii="Times New Roman" w:hAnsi="Times New Roman"/>
        </w:rPr>
        <w:t>110</w:t>
      </w:r>
      <w:r w:rsidR="00EA3875" w:rsidRPr="00836910">
        <w:rPr>
          <w:rFonts w:ascii="Times New Roman" w:hAnsi="Times New Roman"/>
        </w:rPr>
        <w:t>至</w:t>
      </w:r>
      <w:r w:rsidR="00EA3875" w:rsidRPr="00836910">
        <w:rPr>
          <w:rFonts w:ascii="Times New Roman" w:hAnsi="Times New Roman"/>
        </w:rPr>
        <w:t>113</w:t>
      </w:r>
      <w:r w:rsidR="00EA3875" w:rsidRPr="00836910">
        <w:rPr>
          <w:rFonts w:ascii="Times New Roman" w:hAnsi="Times New Roman"/>
        </w:rPr>
        <w:t>年飛灰產生量、再利用量及再利用方式統計如表</w:t>
      </w:r>
      <w:r w:rsidR="009120D7">
        <w:rPr>
          <w:rFonts w:ascii="Times New Roman" w:hAnsi="Times New Roman" w:hint="eastAsia"/>
        </w:rPr>
        <w:t>1</w:t>
      </w:r>
      <w:r w:rsidR="00200584">
        <w:rPr>
          <w:rFonts w:ascii="Times New Roman" w:hAnsi="Times New Roman" w:hint="eastAsia"/>
        </w:rPr>
        <w:t>9</w:t>
      </w:r>
      <w:r w:rsidR="00EA3875" w:rsidRPr="00836910">
        <w:rPr>
          <w:rFonts w:ascii="Times New Roman" w:hAnsi="Times New Roman"/>
        </w:rPr>
        <w:t>。</w:t>
      </w:r>
      <w:bookmarkEnd w:id="224"/>
    </w:p>
    <w:p w14:paraId="40502B69" w14:textId="1888A37A" w:rsidR="00EA3875" w:rsidRPr="00836910" w:rsidRDefault="00EA3875" w:rsidP="008D278F">
      <w:pPr>
        <w:pStyle w:val="a3"/>
        <w:ind w:left="142" w:rightChars="-317" w:right="-1078"/>
        <w:rPr>
          <w:rFonts w:ascii="Times New Roman" w:hAnsi="Times New Roman"/>
        </w:rPr>
      </w:pPr>
      <w:r w:rsidRPr="00836910">
        <w:rPr>
          <w:rFonts w:ascii="Times New Roman" w:hAnsi="Times New Roman"/>
        </w:rPr>
        <w:t>110</w:t>
      </w:r>
      <w:r w:rsidRPr="00836910">
        <w:rPr>
          <w:rFonts w:ascii="Times New Roman" w:hAnsi="Times New Roman"/>
        </w:rPr>
        <w:t>至</w:t>
      </w:r>
      <w:r w:rsidRPr="00836910">
        <w:rPr>
          <w:rFonts w:ascii="Times New Roman" w:hAnsi="Times New Roman"/>
        </w:rPr>
        <w:t>113</w:t>
      </w:r>
      <w:r w:rsidRPr="00836910">
        <w:rPr>
          <w:rFonts w:ascii="Times New Roman" w:hAnsi="Times New Roman"/>
        </w:rPr>
        <w:t>年公有焚化廠飛灰產生量、再利用量及再利用方式統計表</w:t>
      </w:r>
      <w:r w:rsidR="008D278F">
        <w:rPr>
          <w:rFonts w:ascii="Times New Roman" w:hAnsi="Times New Roman" w:hint="eastAsia"/>
        </w:rPr>
        <w:t xml:space="preserve"> </w:t>
      </w:r>
      <w:r w:rsidR="008D278F" w:rsidRPr="008D278F">
        <w:rPr>
          <w:rFonts w:ascii="Times New Roman" w:hAnsi="Times New Roman" w:hint="eastAsia"/>
          <w:sz w:val="24"/>
          <w:szCs w:val="24"/>
        </w:rPr>
        <w:t>單位</w:t>
      </w:r>
      <w:r w:rsidR="008D278F" w:rsidRPr="008D278F">
        <w:rPr>
          <w:rFonts w:hAnsi="標楷體" w:hint="eastAsia"/>
          <w:sz w:val="24"/>
          <w:szCs w:val="24"/>
        </w:rPr>
        <w:t>：</w:t>
      </w:r>
      <w:r w:rsidR="008D278F" w:rsidRPr="008D278F">
        <w:rPr>
          <w:rFonts w:ascii="Times New Roman" w:hAnsi="Times New Roman" w:hint="eastAsia"/>
          <w:sz w:val="24"/>
          <w:szCs w:val="24"/>
        </w:rPr>
        <w:t>公噸</w:t>
      </w:r>
    </w:p>
    <w:tbl>
      <w:tblPr>
        <w:tblW w:w="10480" w:type="dxa"/>
        <w:jc w:val="center"/>
        <w:tblLayout w:type="fixed"/>
        <w:tblCellMar>
          <w:left w:w="10" w:type="dxa"/>
          <w:right w:w="10" w:type="dxa"/>
        </w:tblCellMar>
        <w:tblLook w:val="04A0" w:firstRow="1" w:lastRow="0" w:firstColumn="1" w:lastColumn="0" w:noHBand="0" w:noVBand="1"/>
      </w:tblPr>
      <w:tblGrid>
        <w:gridCol w:w="557"/>
        <w:gridCol w:w="955"/>
        <w:gridCol w:w="816"/>
        <w:gridCol w:w="640"/>
        <w:gridCol w:w="708"/>
        <w:gridCol w:w="851"/>
        <w:gridCol w:w="709"/>
        <w:gridCol w:w="708"/>
        <w:gridCol w:w="851"/>
        <w:gridCol w:w="709"/>
        <w:gridCol w:w="567"/>
        <w:gridCol w:w="850"/>
        <w:gridCol w:w="851"/>
        <w:gridCol w:w="708"/>
      </w:tblGrid>
      <w:tr w:rsidR="00E30212" w:rsidRPr="00B61395" w14:paraId="3FA52BD7" w14:textId="77777777" w:rsidTr="005C0556">
        <w:trPr>
          <w:trHeight w:val="20"/>
          <w:tblHeader/>
          <w:jc w:val="center"/>
        </w:trPr>
        <w:tc>
          <w:tcPr>
            <w:tcW w:w="55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9E3D99" w14:textId="77777777" w:rsidR="00E30212" w:rsidRPr="00B61395" w:rsidRDefault="00E30212" w:rsidP="005C0556">
            <w:pPr>
              <w:pStyle w:val="Textbody"/>
              <w:rPr>
                <w:rFonts w:cs="Times New Roman"/>
                <w:sz w:val="22"/>
                <w:szCs w:val="22"/>
              </w:rPr>
            </w:pPr>
            <w:r w:rsidRPr="00B61395">
              <w:rPr>
                <w:rFonts w:cs="Times New Roman"/>
                <w:b/>
                <w:bCs/>
                <w:sz w:val="22"/>
                <w:szCs w:val="22"/>
              </w:rPr>
              <w:t>縣市別</w:t>
            </w:r>
          </w:p>
        </w:tc>
        <w:tc>
          <w:tcPr>
            <w:tcW w:w="95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AE0A58"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公有焚化廠</w:t>
            </w:r>
          </w:p>
        </w:tc>
        <w:tc>
          <w:tcPr>
            <w:tcW w:w="8968" w:type="dxa"/>
            <w:gridSpan w:val="12"/>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ACFC428"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飛灰</w:t>
            </w:r>
          </w:p>
        </w:tc>
      </w:tr>
      <w:tr w:rsidR="00E30212" w:rsidRPr="00B61395" w14:paraId="0897F60F" w14:textId="77777777" w:rsidTr="005C0556">
        <w:trPr>
          <w:trHeight w:val="20"/>
          <w:tblHeader/>
          <w:jc w:val="center"/>
        </w:trPr>
        <w:tc>
          <w:tcPr>
            <w:tcW w:w="55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8FB3F1" w14:textId="77777777" w:rsidR="00E30212" w:rsidRPr="00B61395" w:rsidRDefault="00E30212" w:rsidP="005C0556">
            <w:pPr>
              <w:widowControl/>
              <w:rPr>
                <w:rFonts w:ascii="Times New Roman"/>
                <w:sz w:val="22"/>
                <w:szCs w:val="22"/>
              </w:rPr>
            </w:pPr>
          </w:p>
        </w:tc>
        <w:tc>
          <w:tcPr>
            <w:tcW w:w="95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F7006A" w14:textId="77777777" w:rsidR="00E30212" w:rsidRPr="00B61395" w:rsidRDefault="00E30212" w:rsidP="005C0556">
            <w:pPr>
              <w:widowControl/>
              <w:rPr>
                <w:rFonts w:ascii="Times New Roman"/>
                <w:sz w:val="22"/>
                <w:szCs w:val="22"/>
              </w:rPr>
            </w:pPr>
          </w:p>
        </w:tc>
        <w:tc>
          <w:tcPr>
            <w:tcW w:w="2164"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03D7B083"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110</w:t>
            </w:r>
            <w:r w:rsidRPr="00B61395">
              <w:rPr>
                <w:rFonts w:cs="Times New Roman"/>
                <w:b/>
                <w:bCs/>
                <w:sz w:val="22"/>
                <w:szCs w:val="22"/>
              </w:rPr>
              <w:t>年</w:t>
            </w:r>
          </w:p>
        </w:tc>
        <w:tc>
          <w:tcPr>
            <w:tcW w:w="2268"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049B4871"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111</w:t>
            </w:r>
            <w:r w:rsidRPr="00B61395">
              <w:rPr>
                <w:rFonts w:cs="Times New Roman"/>
                <w:b/>
                <w:bCs/>
                <w:sz w:val="22"/>
                <w:szCs w:val="22"/>
              </w:rPr>
              <w:t>年</w:t>
            </w:r>
          </w:p>
        </w:tc>
        <w:tc>
          <w:tcPr>
            <w:tcW w:w="2127"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436C907"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112</w:t>
            </w:r>
            <w:r w:rsidRPr="00B61395">
              <w:rPr>
                <w:rFonts w:cs="Times New Roman"/>
                <w:b/>
                <w:bCs/>
                <w:sz w:val="22"/>
                <w:szCs w:val="22"/>
              </w:rPr>
              <w:t>年</w:t>
            </w:r>
          </w:p>
        </w:tc>
        <w:tc>
          <w:tcPr>
            <w:tcW w:w="2409" w:type="dxa"/>
            <w:gridSpan w:val="3"/>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4CAF14D"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113</w:t>
            </w:r>
            <w:r w:rsidRPr="00B61395">
              <w:rPr>
                <w:rFonts w:cs="Times New Roman"/>
                <w:b/>
                <w:bCs/>
                <w:sz w:val="22"/>
                <w:szCs w:val="22"/>
              </w:rPr>
              <w:t>年</w:t>
            </w:r>
          </w:p>
        </w:tc>
      </w:tr>
      <w:tr w:rsidR="00E30212" w:rsidRPr="00B61395" w14:paraId="58A85D91" w14:textId="77777777" w:rsidTr="005C0556">
        <w:trPr>
          <w:trHeight w:val="20"/>
          <w:tblHeader/>
          <w:jc w:val="center"/>
        </w:trPr>
        <w:tc>
          <w:tcPr>
            <w:tcW w:w="55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C7642E" w14:textId="77777777" w:rsidR="00E30212" w:rsidRPr="00B61395" w:rsidRDefault="00E30212" w:rsidP="005C0556">
            <w:pPr>
              <w:widowControl/>
              <w:rPr>
                <w:rFonts w:ascii="Times New Roman"/>
                <w:sz w:val="22"/>
                <w:szCs w:val="22"/>
              </w:rPr>
            </w:pPr>
          </w:p>
        </w:tc>
        <w:tc>
          <w:tcPr>
            <w:tcW w:w="95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5B2489" w14:textId="77777777" w:rsidR="00E30212" w:rsidRPr="00B61395" w:rsidRDefault="00E30212" w:rsidP="005C0556">
            <w:pPr>
              <w:widowControl/>
              <w:rPr>
                <w:rFonts w:ascii="Times New Roman"/>
                <w:sz w:val="22"/>
                <w:szCs w:val="22"/>
              </w:rPr>
            </w:pP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57955DDB"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產生量</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83E7C58"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再利用量</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3034F105"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再利用方式</w:t>
            </w:r>
            <w:r w:rsidRPr="00B61395">
              <w:rPr>
                <w:rFonts w:cs="Times New Roman"/>
                <w:b/>
                <w:bCs/>
                <w:kern w:val="0"/>
                <w:sz w:val="22"/>
                <w:szCs w:val="22"/>
                <w:vertAlign w:val="subscript"/>
                <w:lang w:bidi="ar-SA"/>
              </w:rPr>
              <w:t>註</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A0F175E"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產生量</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0006716"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再利用量</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A7F8D3D"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再利用方式</w:t>
            </w:r>
            <w:r w:rsidRPr="00B61395">
              <w:rPr>
                <w:rFonts w:cs="Times New Roman"/>
                <w:b/>
                <w:bCs/>
                <w:kern w:val="0"/>
                <w:sz w:val="22"/>
                <w:szCs w:val="22"/>
                <w:vertAlign w:val="subscript"/>
                <w:lang w:bidi="ar-SA"/>
              </w:rPr>
              <w:t>註</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A5A1343"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產生量</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5CA1AA5C"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再利用量</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41116E07"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再利用方式</w:t>
            </w:r>
            <w:r w:rsidRPr="00B61395">
              <w:rPr>
                <w:rFonts w:cs="Times New Roman"/>
                <w:b/>
                <w:bCs/>
                <w:kern w:val="0"/>
                <w:sz w:val="22"/>
                <w:szCs w:val="22"/>
                <w:vertAlign w:val="subscript"/>
                <w:lang w:bidi="ar-SA"/>
              </w:rPr>
              <w:t>註</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4B6DDE1"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產生量</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66AEAB1"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再利用量</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EBA35A2" w14:textId="77777777" w:rsidR="00E30212" w:rsidRPr="00B61395" w:rsidRDefault="00E30212" w:rsidP="005C0556">
            <w:pPr>
              <w:pStyle w:val="Textbody"/>
              <w:jc w:val="center"/>
              <w:rPr>
                <w:rFonts w:cs="Times New Roman"/>
                <w:sz w:val="22"/>
                <w:szCs w:val="22"/>
              </w:rPr>
            </w:pPr>
            <w:r w:rsidRPr="00B61395">
              <w:rPr>
                <w:rFonts w:cs="Times New Roman"/>
                <w:b/>
                <w:bCs/>
                <w:sz w:val="22"/>
                <w:szCs w:val="22"/>
              </w:rPr>
              <w:t>再利用方式</w:t>
            </w:r>
            <w:r w:rsidRPr="00B61395">
              <w:rPr>
                <w:rFonts w:cs="Times New Roman"/>
                <w:b/>
                <w:bCs/>
                <w:kern w:val="0"/>
                <w:sz w:val="22"/>
                <w:szCs w:val="22"/>
                <w:vertAlign w:val="subscript"/>
                <w:lang w:bidi="ar-SA"/>
              </w:rPr>
              <w:t>註</w:t>
            </w:r>
          </w:p>
        </w:tc>
      </w:tr>
      <w:tr w:rsidR="00E30212" w:rsidRPr="00B61395" w14:paraId="1578DA71" w14:textId="77777777" w:rsidTr="00A66D7C">
        <w:trPr>
          <w:trHeight w:val="20"/>
          <w:jc w:val="center"/>
        </w:trPr>
        <w:tc>
          <w:tcPr>
            <w:tcW w:w="557" w:type="dxa"/>
            <w:vMerge w:val="restart"/>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4E1A7C16" w14:textId="77777777" w:rsidR="00E30212" w:rsidRPr="00B61395" w:rsidRDefault="00E30212" w:rsidP="005C0556">
            <w:pPr>
              <w:pStyle w:val="Textbody"/>
              <w:jc w:val="center"/>
              <w:rPr>
                <w:rFonts w:cs="Times New Roman"/>
                <w:sz w:val="22"/>
                <w:szCs w:val="22"/>
              </w:rPr>
            </w:pPr>
            <w:r w:rsidRPr="00B61395">
              <w:rPr>
                <w:rFonts w:cs="Times New Roman"/>
                <w:sz w:val="22"/>
                <w:szCs w:val="22"/>
              </w:rPr>
              <w:t>臺北市</w:t>
            </w: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69172DDC" w14:textId="77777777" w:rsidR="00E30212" w:rsidRPr="00B61395" w:rsidRDefault="00E30212" w:rsidP="005C0556">
            <w:pPr>
              <w:pStyle w:val="Textbody"/>
              <w:jc w:val="center"/>
              <w:rPr>
                <w:rFonts w:cs="Times New Roman"/>
                <w:sz w:val="22"/>
                <w:szCs w:val="22"/>
              </w:rPr>
            </w:pPr>
            <w:r w:rsidRPr="00B61395">
              <w:rPr>
                <w:rFonts w:cs="Times New Roman"/>
                <w:sz w:val="22"/>
                <w:szCs w:val="22"/>
              </w:rPr>
              <w:t>北投廠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94730E8" w14:textId="77777777" w:rsidR="00E30212" w:rsidRPr="00B61395" w:rsidRDefault="00E30212" w:rsidP="005C0556">
            <w:pPr>
              <w:pStyle w:val="Textbody"/>
              <w:jc w:val="right"/>
              <w:rPr>
                <w:rFonts w:cs="Times New Roman"/>
                <w:sz w:val="22"/>
                <w:szCs w:val="22"/>
              </w:rPr>
            </w:pPr>
            <w:r w:rsidRPr="00B61395">
              <w:rPr>
                <w:rFonts w:cs="Times New Roman"/>
                <w:sz w:val="22"/>
                <w:szCs w:val="22"/>
              </w:rPr>
              <w:t>11,271</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B2C01E7" w14:textId="77777777" w:rsidR="00E30212" w:rsidRPr="00B61395" w:rsidRDefault="00E30212" w:rsidP="005C0556">
            <w:pPr>
              <w:pStyle w:val="Textbody"/>
              <w:jc w:val="right"/>
              <w:rPr>
                <w:rFonts w:cs="Times New Roman"/>
                <w:sz w:val="22"/>
                <w:szCs w:val="22"/>
              </w:rPr>
            </w:pPr>
            <w:r w:rsidRPr="00B61395">
              <w:rPr>
                <w:rFonts w:cs="Times New Roman"/>
                <w:sz w:val="22"/>
                <w:szCs w:val="22"/>
              </w:rPr>
              <w:t>2,917</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2520203" w14:textId="77777777" w:rsidR="00E30212" w:rsidRPr="00B61395" w:rsidRDefault="00E30212" w:rsidP="005C0556">
            <w:pPr>
              <w:pStyle w:val="Textbody"/>
              <w:jc w:val="center"/>
              <w:rPr>
                <w:rFonts w:cs="Times New Roman"/>
                <w:sz w:val="22"/>
                <w:szCs w:val="22"/>
              </w:rPr>
            </w:pPr>
            <w:r w:rsidRPr="00B61395">
              <w:rPr>
                <w:rFonts w:cs="Times New Roman"/>
                <w:sz w:val="22"/>
                <w:szCs w:val="22"/>
              </w:rPr>
              <w:t>A</w:t>
            </w:r>
            <w:r w:rsidRPr="00B61395">
              <w:rPr>
                <w:rFonts w:cs="Times New Roman"/>
                <w:sz w:val="22"/>
                <w:szCs w:val="22"/>
              </w:rPr>
              <w:t>、</w:t>
            </w:r>
            <w:r w:rsidRPr="00B61395">
              <w:rPr>
                <w:rFonts w:cs="Times New Roman"/>
                <w:sz w:val="22"/>
                <w:szCs w:val="22"/>
              </w:rPr>
              <w:t>D</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F241A1B" w14:textId="77777777" w:rsidR="00E30212" w:rsidRPr="00B61395" w:rsidRDefault="00E30212" w:rsidP="005C0556">
            <w:pPr>
              <w:pStyle w:val="Textbody"/>
              <w:jc w:val="right"/>
              <w:rPr>
                <w:rFonts w:cs="Times New Roman"/>
                <w:sz w:val="22"/>
                <w:szCs w:val="22"/>
              </w:rPr>
            </w:pPr>
            <w:r w:rsidRPr="00B61395">
              <w:rPr>
                <w:rFonts w:cs="Times New Roman"/>
                <w:sz w:val="22"/>
                <w:szCs w:val="22"/>
              </w:rPr>
              <w:t>10,787</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70A8907" w14:textId="77777777" w:rsidR="00E30212" w:rsidRPr="00B61395" w:rsidRDefault="00E30212" w:rsidP="005C0556">
            <w:pPr>
              <w:pStyle w:val="Textbody"/>
              <w:jc w:val="right"/>
              <w:rPr>
                <w:rFonts w:cs="Times New Roman"/>
                <w:sz w:val="22"/>
                <w:szCs w:val="22"/>
              </w:rPr>
            </w:pPr>
            <w:r w:rsidRPr="00B61395">
              <w:rPr>
                <w:rFonts w:cs="Times New Roman"/>
                <w:sz w:val="22"/>
                <w:szCs w:val="22"/>
              </w:rPr>
              <w:t>3,085</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A3797E6" w14:textId="77777777" w:rsidR="00E30212" w:rsidRPr="00B61395" w:rsidRDefault="00E30212" w:rsidP="005C0556">
            <w:pPr>
              <w:pStyle w:val="Textbody"/>
              <w:jc w:val="center"/>
              <w:rPr>
                <w:rFonts w:cs="Times New Roman"/>
                <w:sz w:val="22"/>
                <w:szCs w:val="22"/>
              </w:rPr>
            </w:pPr>
            <w:r w:rsidRPr="00B61395">
              <w:rPr>
                <w:rFonts w:cs="Times New Roman"/>
                <w:sz w:val="22"/>
                <w:szCs w:val="22"/>
              </w:rPr>
              <w:t>A</w:t>
            </w:r>
            <w:r w:rsidRPr="00B61395">
              <w:rPr>
                <w:rFonts w:cs="Times New Roman"/>
                <w:sz w:val="22"/>
                <w:szCs w:val="22"/>
              </w:rPr>
              <w:t>、</w:t>
            </w:r>
            <w:r w:rsidRPr="00B61395">
              <w:rPr>
                <w:rFonts w:cs="Times New Roman"/>
                <w:sz w:val="22"/>
                <w:szCs w:val="22"/>
              </w:rPr>
              <w:t>B</w:t>
            </w:r>
            <w:r w:rsidRPr="00B61395">
              <w:rPr>
                <w:rFonts w:cs="Times New Roman"/>
                <w:sz w:val="22"/>
                <w:szCs w:val="22"/>
              </w:rPr>
              <w:t>、</w:t>
            </w:r>
            <w:r w:rsidRPr="00B61395">
              <w:rPr>
                <w:rFonts w:cs="Times New Roman"/>
                <w:sz w:val="22"/>
                <w:szCs w:val="22"/>
              </w:rPr>
              <w:t>D</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1CB41E6" w14:textId="77777777" w:rsidR="00E30212" w:rsidRPr="00B61395" w:rsidRDefault="00E30212" w:rsidP="005C0556">
            <w:pPr>
              <w:pStyle w:val="Textbody"/>
              <w:jc w:val="right"/>
              <w:rPr>
                <w:rFonts w:cs="Times New Roman"/>
                <w:sz w:val="22"/>
                <w:szCs w:val="22"/>
              </w:rPr>
            </w:pPr>
            <w:r w:rsidRPr="00B61395">
              <w:rPr>
                <w:rFonts w:cs="Times New Roman"/>
                <w:sz w:val="22"/>
                <w:szCs w:val="22"/>
              </w:rPr>
              <w:t>11,591</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DABEB40" w14:textId="77777777" w:rsidR="00E30212" w:rsidRPr="00B61395" w:rsidRDefault="00E30212" w:rsidP="005C0556">
            <w:pPr>
              <w:pStyle w:val="Textbody"/>
              <w:jc w:val="right"/>
              <w:rPr>
                <w:rFonts w:cs="Times New Roman"/>
                <w:sz w:val="22"/>
                <w:szCs w:val="22"/>
              </w:rPr>
            </w:pPr>
            <w:r w:rsidRPr="00B61395">
              <w:rPr>
                <w:rFonts w:cs="Times New Roman"/>
                <w:sz w:val="22"/>
                <w:szCs w:val="22"/>
              </w:rPr>
              <w:t>5,914</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76CAFCC" w14:textId="77777777" w:rsidR="00E30212" w:rsidRPr="00B61395" w:rsidRDefault="00E30212" w:rsidP="005C0556">
            <w:pPr>
              <w:pStyle w:val="Textbody"/>
              <w:jc w:val="center"/>
              <w:rPr>
                <w:rFonts w:cs="Times New Roman"/>
                <w:sz w:val="22"/>
                <w:szCs w:val="22"/>
              </w:rPr>
            </w:pPr>
            <w:r w:rsidRPr="00B61395">
              <w:rPr>
                <w:rFonts w:cs="Times New Roman"/>
                <w:sz w:val="22"/>
                <w:szCs w:val="22"/>
              </w:rPr>
              <w:t>A</w:t>
            </w:r>
            <w:r w:rsidRPr="00B61395">
              <w:rPr>
                <w:rFonts w:cs="Times New Roman"/>
                <w:sz w:val="22"/>
                <w:szCs w:val="22"/>
              </w:rPr>
              <w:t>、</w:t>
            </w:r>
            <w:r w:rsidRPr="00B61395">
              <w:rPr>
                <w:rFonts w:cs="Times New Roman"/>
                <w:sz w:val="22"/>
                <w:szCs w:val="22"/>
              </w:rPr>
              <w:t>B</w:t>
            </w:r>
            <w:r w:rsidRPr="00B61395">
              <w:rPr>
                <w:rFonts w:cs="Times New Roman"/>
                <w:sz w:val="22"/>
                <w:szCs w:val="22"/>
              </w:rPr>
              <w:t>、</w:t>
            </w:r>
            <w:r w:rsidRPr="00B61395">
              <w:rPr>
                <w:rFonts w:cs="Times New Roman"/>
                <w:sz w:val="22"/>
                <w:szCs w:val="22"/>
              </w:rPr>
              <w:t>D</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FA0EBC4" w14:textId="77777777" w:rsidR="00E30212" w:rsidRPr="00B61395" w:rsidRDefault="00E30212" w:rsidP="005C0556">
            <w:pPr>
              <w:pStyle w:val="Textbody"/>
              <w:jc w:val="right"/>
              <w:rPr>
                <w:rFonts w:cs="Times New Roman"/>
                <w:sz w:val="22"/>
                <w:szCs w:val="22"/>
              </w:rPr>
            </w:pPr>
            <w:r w:rsidRPr="00B61395">
              <w:rPr>
                <w:rFonts w:cs="Times New Roman"/>
                <w:sz w:val="22"/>
                <w:szCs w:val="22"/>
              </w:rPr>
              <w:t>11,191</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B81A30F" w14:textId="77777777" w:rsidR="00E30212" w:rsidRPr="00B61395" w:rsidRDefault="00E30212" w:rsidP="005C0556">
            <w:pPr>
              <w:pStyle w:val="Textbody"/>
              <w:jc w:val="right"/>
              <w:rPr>
                <w:rFonts w:cs="Times New Roman"/>
                <w:sz w:val="22"/>
                <w:szCs w:val="22"/>
              </w:rPr>
            </w:pPr>
            <w:r w:rsidRPr="00B61395">
              <w:rPr>
                <w:rFonts w:cs="Times New Roman"/>
                <w:sz w:val="22"/>
                <w:szCs w:val="22"/>
              </w:rPr>
              <w:t>6,064</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7593CA8" w14:textId="77777777" w:rsidR="00E30212" w:rsidRPr="00B61395" w:rsidRDefault="00E30212" w:rsidP="005C0556">
            <w:pPr>
              <w:pStyle w:val="Textbody"/>
              <w:jc w:val="center"/>
              <w:rPr>
                <w:rFonts w:cs="Times New Roman"/>
                <w:sz w:val="22"/>
                <w:szCs w:val="22"/>
              </w:rPr>
            </w:pPr>
            <w:r w:rsidRPr="00B61395">
              <w:rPr>
                <w:rFonts w:cs="Times New Roman"/>
                <w:sz w:val="22"/>
                <w:szCs w:val="22"/>
              </w:rPr>
              <w:t>B</w:t>
            </w:r>
            <w:r w:rsidRPr="00B61395">
              <w:rPr>
                <w:rFonts w:cs="Times New Roman"/>
                <w:sz w:val="22"/>
                <w:szCs w:val="22"/>
              </w:rPr>
              <w:t>、</w:t>
            </w:r>
            <w:r w:rsidRPr="00B61395">
              <w:rPr>
                <w:rFonts w:cs="Times New Roman"/>
                <w:sz w:val="22"/>
                <w:szCs w:val="22"/>
              </w:rPr>
              <w:t>D</w:t>
            </w:r>
          </w:p>
        </w:tc>
      </w:tr>
      <w:tr w:rsidR="00E30212" w:rsidRPr="00B61395" w14:paraId="4CFE38EA" w14:textId="77777777" w:rsidTr="00A66D7C">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5860D99F"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168987EC" w14:textId="77777777" w:rsidR="00E30212" w:rsidRPr="00B61395" w:rsidRDefault="00E30212" w:rsidP="005C0556">
            <w:pPr>
              <w:pStyle w:val="Textbody"/>
              <w:jc w:val="center"/>
              <w:rPr>
                <w:rFonts w:cs="Times New Roman"/>
                <w:sz w:val="22"/>
                <w:szCs w:val="22"/>
              </w:rPr>
            </w:pPr>
            <w:r w:rsidRPr="00B61395">
              <w:rPr>
                <w:rFonts w:cs="Times New Roman"/>
                <w:sz w:val="22"/>
                <w:szCs w:val="22"/>
              </w:rPr>
              <w:t>木柵廠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5303670" w14:textId="77777777" w:rsidR="00E30212" w:rsidRPr="00B61395" w:rsidRDefault="00E30212" w:rsidP="005C0556">
            <w:pPr>
              <w:pStyle w:val="Textbody"/>
              <w:jc w:val="right"/>
              <w:rPr>
                <w:rFonts w:cs="Times New Roman"/>
                <w:sz w:val="22"/>
                <w:szCs w:val="22"/>
              </w:rPr>
            </w:pPr>
            <w:r w:rsidRPr="00B61395">
              <w:rPr>
                <w:rFonts w:cs="Times New Roman"/>
                <w:sz w:val="22"/>
                <w:szCs w:val="22"/>
              </w:rPr>
              <w:t>3,418</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5A52807" w14:textId="77777777" w:rsidR="00E30212" w:rsidRPr="00B61395" w:rsidRDefault="00E30212" w:rsidP="005C0556">
            <w:pPr>
              <w:pStyle w:val="Textbody"/>
              <w:jc w:val="right"/>
              <w:rPr>
                <w:rFonts w:cs="Times New Roman"/>
                <w:sz w:val="22"/>
                <w:szCs w:val="22"/>
              </w:rPr>
            </w:pPr>
            <w:r w:rsidRPr="00B61395">
              <w:rPr>
                <w:rFonts w:cs="Times New Roman"/>
                <w:sz w:val="22"/>
                <w:szCs w:val="22"/>
              </w:rPr>
              <w:t>2,755</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BFD5700" w14:textId="77777777" w:rsidR="00E30212" w:rsidRPr="00B61395" w:rsidRDefault="00E30212" w:rsidP="005C0556">
            <w:pPr>
              <w:pStyle w:val="Textbody"/>
              <w:jc w:val="center"/>
              <w:rPr>
                <w:rFonts w:cs="Times New Roman"/>
                <w:sz w:val="22"/>
                <w:szCs w:val="22"/>
              </w:rPr>
            </w:pPr>
            <w:r w:rsidRPr="00B61395">
              <w:rPr>
                <w:rFonts w:cs="Times New Roman"/>
                <w:sz w:val="22"/>
                <w:szCs w:val="22"/>
              </w:rPr>
              <w:t>A</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0FF9FA0" w14:textId="77777777" w:rsidR="00E30212" w:rsidRPr="00B61395" w:rsidRDefault="00E30212" w:rsidP="005C0556">
            <w:pPr>
              <w:pStyle w:val="Textbody"/>
              <w:jc w:val="right"/>
              <w:rPr>
                <w:rFonts w:cs="Times New Roman"/>
                <w:sz w:val="22"/>
                <w:szCs w:val="22"/>
              </w:rPr>
            </w:pPr>
            <w:r w:rsidRPr="00B61395">
              <w:rPr>
                <w:rFonts w:cs="Times New Roman"/>
                <w:sz w:val="22"/>
                <w:szCs w:val="22"/>
              </w:rPr>
              <w:t>3,447</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99B8415" w14:textId="77777777" w:rsidR="00E30212" w:rsidRPr="00B61395" w:rsidRDefault="00E30212" w:rsidP="005C0556">
            <w:pPr>
              <w:pStyle w:val="Textbody"/>
              <w:jc w:val="right"/>
              <w:rPr>
                <w:rFonts w:cs="Times New Roman"/>
                <w:sz w:val="22"/>
                <w:szCs w:val="22"/>
              </w:rPr>
            </w:pPr>
            <w:r w:rsidRPr="00B61395">
              <w:rPr>
                <w:rFonts w:cs="Times New Roman"/>
                <w:sz w:val="22"/>
                <w:szCs w:val="22"/>
              </w:rPr>
              <w:t>2,750</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E26F3FE" w14:textId="77777777" w:rsidR="00E30212" w:rsidRPr="00B61395" w:rsidRDefault="00E30212" w:rsidP="005C0556">
            <w:pPr>
              <w:pStyle w:val="Textbody"/>
              <w:jc w:val="center"/>
              <w:rPr>
                <w:rFonts w:cs="Times New Roman"/>
                <w:sz w:val="22"/>
                <w:szCs w:val="22"/>
              </w:rPr>
            </w:pPr>
            <w:r w:rsidRPr="00B61395">
              <w:rPr>
                <w:rFonts w:cs="Times New Roman"/>
                <w:sz w:val="22"/>
                <w:szCs w:val="22"/>
              </w:rPr>
              <w:t>A</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76B335C" w14:textId="77777777" w:rsidR="00E30212" w:rsidRPr="00B61395" w:rsidRDefault="00E30212" w:rsidP="005C0556">
            <w:pPr>
              <w:pStyle w:val="Textbody"/>
              <w:jc w:val="right"/>
              <w:rPr>
                <w:rFonts w:cs="Times New Roman"/>
                <w:sz w:val="22"/>
                <w:szCs w:val="22"/>
              </w:rPr>
            </w:pPr>
            <w:r w:rsidRPr="00B61395">
              <w:rPr>
                <w:rFonts w:cs="Times New Roman"/>
                <w:sz w:val="22"/>
                <w:szCs w:val="22"/>
              </w:rPr>
              <w:t>4,306</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69E3353" w14:textId="77777777" w:rsidR="00E30212" w:rsidRPr="00B61395" w:rsidRDefault="00E30212" w:rsidP="005C0556">
            <w:pPr>
              <w:pStyle w:val="Textbody"/>
              <w:jc w:val="right"/>
              <w:rPr>
                <w:rFonts w:cs="Times New Roman"/>
                <w:sz w:val="22"/>
                <w:szCs w:val="22"/>
              </w:rPr>
            </w:pPr>
            <w:r w:rsidRPr="00B61395">
              <w:rPr>
                <w:rFonts w:cs="Times New Roman"/>
                <w:sz w:val="22"/>
                <w:szCs w:val="22"/>
              </w:rPr>
              <w:t>3,689</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E23EE5D" w14:textId="77777777" w:rsidR="00E30212" w:rsidRPr="00B61395" w:rsidRDefault="00E30212" w:rsidP="005C0556">
            <w:pPr>
              <w:pStyle w:val="Textbody"/>
              <w:jc w:val="center"/>
              <w:rPr>
                <w:rFonts w:cs="Times New Roman"/>
                <w:sz w:val="22"/>
                <w:szCs w:val="22"/>
              </w:rPr>
            </w:pPr>
            <w:r w:rsidRPr="00B61395">
              <w:rPr>
                <w:rFonts w:cs="Times New Roman"/>
                <w:sz w:val="22"/>
                <w:szCs w:val="22"/>
              </w:rPr>
              <w:t>A</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37C3F53" w14:textId="77777777" w:rsidR="00E30212" w:rsidRPr="00B61395" w:rsidRDefault="00E30212" w:rsidP="005C0556">
            <w:pPr>
              <w:pStyle w:val="Textbody"/>
              <w:jc w:val="right"/>
              <w:rPr>
                <w:rFonts w:cs="Times New Roman"/>
                <w:sz w:val="22"/>
                <w:szCs w:val="22"/>
              </w:rPr>
            </w:pPr>
            <w:r w:rsidRPr="00B61395">
              <w:rPr>
                <w:rFonts w:cs="Times New Roman"/>
                <w:sz w:val="22"/>
                <w:szCs w:val="22"/>
              </w:rPr>
              <w:t>3,636</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0962F50" w14:textId="77777777" w:rsidR="00E30212" w:rsidRPr="00B61395" w:rsidRDefault="00E30212" w:rsidP="005C0556">
            <w:pPr>
              <w:pStyle w:val="Textbody"/>
              <w:jc w:val="right"/>
              <w:rPr>
                <w:rFonts w:cs="Times New Roman"/>
                <w:sz w:val="22"/>
                <w:szCs w:val="22"/>
              </w:rPr>
            </w:pPr>
            <w:r w:rsidRPr="00B61395">
              <w:rPr>
                <w:rFonts w:cs="Times New Roman"/>
                <w:sz w:val="22"/>
                <w:szCs w:val="22"/>
              </w:rPr>
              <w:t>3,137</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CA1F9EF" w14:textId="77777777" w:rsidR="00E30212" w:rsidRPr="00B61395" w:rsidRDefault="00E30212" w:rsidP="005C0556">
            <w:pPr>
              <w:pStyle w:val="Textbody"/>
              <w:jc w:val="center"/>
              <w:rPr>
                <w:rFonts w:cs="Times New Roman"/>
                <w:sz w:val="22"/>
                <w:szCs w:val="22"/>
              </w:rPr>
            </w:pPr>
            <w:r w:rsidRPr="00B61395">
              <w:rPr>
                <w:rFonts w:cs="Times New Roman"/>
                <w:sz w:val="22"/>
                <w:szCs w:val="22"/>
              </w:rPr>
              <w:t>A</w:t>
            </w:r>
          </w:p>
        </w:tc>
      </w:tr>
      <w:tr w:rsidR="00E30212" w:rsidRPr="00B61395" w14:paraId="432531D3" w14:textId="77777777" w:rsidTr="00A66D7C">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4FDA42D9"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03435082" w14:textId="77777777" w:rsidR="00E30212" w:rsidRPr="00B61395" w:rsidRDefault="00E30212" w:rsidP="005C0556">
            <w:pPr>
              <w:pStyle w:val="Textbody"/>
              <w:jc w:val="center"/>
              <w:rPr>
                <w:rFonts w:cs="Times New Roman"/>
                <w:sz w:val="22"/>
                <w:szCs w:val="22"/>
              </w:rPr>
            </w:pPr>
            <w:r w:rsidRPr="00B61395">
              <w:rPr>
                <w:rFonts w:cs="Times New Roman"/>
                <w:sz w:val="22"/>
                <w:szCs w:val="22"/>
              </w:rPr>
              <w:t>內湖廠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8743E41" w14:textId="77777777" w:rsidR="00E30212" w:rsidRPr="00B61395" w:rsidRDefault="00E30212" w:rsidP="005C0556">
            <w:pPr>
              <w:pStyle w:val="Textbody"/>
              <w:jc w:val="right"/>
              <w:rPr>
                <w:rFonts w:cs="Times New Roman"/>
                <w:sz w:val="22"/>
                <w:szCs w:val="22"/>
              </w:rPr>
            </w:pPr>
            <w:r w:rsidRPr="00B61395">
              <w:rPr>
                <w:rFonts w:cs="Times New Roman"/>
                <w:sz w:val="22"/>
                <w:szCs w:val="22"/>
              </w:rPr>
              <w:t>3,882</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E8511D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20A47DC"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F73AC33" w14:textId="77777777" w:rsidR="00E30212" w:rsidRPr="00B61395" w:rsidRDefault="00E30212" w:rsidP="005C0556">
            <w:pPr>
              <w:pStyle w:val="Textbody"/>
              <w:jc w:val="right"/>
              <w:rPr>
                <w:rFonts w:cs="Times New Roman"/>
                <w:sz w:val="22"/>
                <w:szCs w:val="22"/>
              </w:rPr>
            </w:pPr>
            <w:r w:rsidRPr="00B61395">
              <w:rPr>
                <w:rFonts w:cs="Times New Roman"/>
                <w:sz w:val="22"/>
                <w:szCs w:val="22"/>
              </w:rPr>
              <w:t>4,192</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3A1DBD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37CCE74" w14:textId="77777777" w:rsidR="00E30212" w:rsidRPr="00B61395" w:rsidRDefault="00E30212" w:rsidP="005C0556">
            <w:pPr>
              <w:pStyle w:val="Textbody"/>
              <w:jc w:val="center"/>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6092D2E" w14:textId="77777777" w:rsidR="00E30212" w:rsidRPr="00B61395" w:rsidRDefault="00E30212" w:rsidP="005C0556">
            <w:pPr>
              <w:pStyle w:val="Textbody"/>
              <w:jc w:val="right"/>
              <w:rPr>
                <w:rFonts w:cs="Times New Roman"/>
                <w:sz w:val="22"/>
                <w:szCs w:val="22"/>
              </w:rPr>
            </w:pPr>
            <w:r w:rsidRPr="00B61395">
              <w:rPr>
                <w:rFonts w:cs="Times New Roman"/>
                <w:sz w:val="22"/>
                <w:szCs w:val="22"/>
              </w:rPr>
              <w:t>4,404</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9170CE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4572043" w14:textId="77777777" w:rsidR="00E30212" w:rsidRPr="00B61395" w:rsidRDefault="00E30212" w:rsidP="005C0556">
            <w:pPr>
              <w:pStyle w:val="Textbody"/>
              <w:jc w:val="center"/>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D7D671C" w14:textId="77777777" w:rsidR="00E30212" w:rsidRPr="00B61395" w:rsidRDefault="00E30212" w:rsidP="005C0556">
            <w:pPr>
              <w:pStyle w:val="Textbody"/>
              <w:jc w:val="right"/>
              <w:rPr>
                <w:rFonts w:cs="Times New Roman"/>
                <w:sz w:val="22"/>
                <w:szCs w:val="22"/>
              </w:rPr>
            </w:pPr>
            <w:r w:rsidRPr="00B61395">
              <w:rPr>
                <w:rFonts w:cs="Times New Roman"/>
                <w:sz w:val="22"/>
                <w:szCs w:val="22"/>
              </w:rPr>
              <w:t>4,086</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EE95C9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990CD69" w14:textId="77777777" w:rsidR="00E30212" w:rsidRPr="00B61395" w:rsidRDefault="00E30212" w:rsidP="005C0556">
            <w:pPr>
              <w:pStyle w:val="Textbody"/>
              <w:jc w:val="center"/>
              <w:rPr>
                <w:rFonts w:cs="Times New Roman"/>
                <w:sz w:val="22"/>
                <w:szCs w:val="22"/>
              </w:rPr>
            </w:pPr>
            <w:r w:rsidRPr="00B61395">
              <w:rPr>
                <w:rFonts w:cs="Times New Roman"/>
                <w:sz w:val="22"/>
                <w:szCs w:val="22"/>
              </w:rPr>
              <w:t>-</w:t>
            </w:r>
          </w:p>
        </w:tc>
      </w:tr>
      <w:tr w:rsidR="00E30212" w:rsidRPr="00B61395" w14:paraId="5CE2CBE2" w14:textId="77777777" w:rsidTr="00A66D7C">
        <w:trPr>
          <w:trHeight w:val="454"/>
          <w:jc w:val="center"/>
        </w:trPr>
        <w:tc>
          <w:tcPr>
            <w:tcW w:w="557" w:type="dxa"/>
            <w:vMerge w:val="restart"/>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04F54F16" w14:textId="77777777" w:rsidR="00E30212" w:rsidRPr="00B61395" w:rsidRDefault="00E30212" w:rsidP="005C0556">
            <w:pPr>
              <w:pStyle w:val="Textbody"/>
              <w:jc w:val="center"/>
              <w:rPr>
                <w:rFonts w:cs="Times New Roman"/>
                <w:sz w:val="22"/>
                <w:szCs w:val="22"/>
              </w:rPr>
            </w:pPr>
            <w:r w:rsidRPr="00B61395">
              <w:rPr>
                <w:rFonts w:cs="Times New Roman"/>
                <w:sz w:val="22"/>
                <w:szCs w:val="22"/>
              </w:rPr>
              <w:t>桃園市</w:t>
            </w: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51E7B3E4" w14:textId="77777777" w:rsidR="00E30212" w:rsidRPr="00B61395" w:rsidRDefault="00E30212" w:rsidP="005C0556">
            <w:pPr>
              <w:pStyle w:val="Textbody"/>
              <w:jc w:val="center"/>
              <w:rPr>
                <w:rFonts w:cs="Times New Roman"/>
                <w:sz w:val="22"/>
                <w:szCs w:val="22"/>
              </w:rPr>
            </w:pPr>
            <w:r w:rsidRPr="00B61395">
              <w:rPr>
                <w:rFonts w:cs="Times New Roman"/>
                <w:sz w:val="22"/>
                <w:szCs w:val="22"/>
              </w:rPr>
              <w:t>桃園市廠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0ED14CF" w14:textId="77777777" w:rsidR="00E30212" w:rsidRPr="00B61395" w:rsidRDefault="00E30212" w:rsidP="005C0556">
            <w:pPr>
              <w:pStyle w:val="Textbody"/>
              <w:jc w:val="right"/>
              <w:rPr>
                <w:rFonts w:cs="Times New Roman"/>
                <w:sz w:val="22"/>
                <w:szCs w:val="22"/>
              </w:rPr>
            </w:pPr>
            <w:r w:rsidRPr="00B61395">
              <w:rPr>
                <w:rFonts w:cs="Times New Roman"/>
                <w:sz w:val="22"/>
                <w:szCs w:val="22"/>
              </w:rPr>
              <w:t>11,642</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244210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AB36BCB"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03B46AF" w14:textId="77777777" w:rsidR="00E30212" w:rsidRPr="00B61395" w:rsidRDefault="00E30212" w:rsidP="005C0556">
            <w:pPr>
              <w:pStyle w:val="Textbody"/>
              <w:jc w:val="right"/>
              <w:rPr>
                <w:rFonts w:cs="Times New Roman"/>
                <w:sz w:val="22"/>
                <w:szCs w:val="22"/>
              </w:rPr>
            </w:pPr>
            <w:r w:rsidRPr="00B61395">
              <w:rPr>
                <w:rFonts w:cs="Times New Roman"/>
                <w:sz w:val="22"/>
                <w:szCs w:val="22"/>
              </w:rPr>
              <w:t>10,922</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D134551" w14:textId="77777777" w:rsidR="00E30212" w:rsidRPr="00B61395" w:rsidRDefault="00E30212" w:rsidP="005C0556">
            <w:pPr>
              <w:pStyle w:val="Textbody"/>
              <w:jc w:val="right"/>
              <w:rPr>
                <w:rFonts w:cs="Times New Roman"/>
                <w:sz w:val="22"/>
                <w:szCs w:val="22"/>
              </w:rPr>
            </w:pPr>
            <w:r w:rsidRPr="00B61395">
              <w:rPr>
                <w:rFonts w:cs="Times New Roman"/>
                <w:sz w:val="22"/>
                <w:szCs w:val="22"/>
              </w:rPr>
              <w:t>3,619</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75738E6" w14:textId="77777777" w:rsidR="00E30212" w:rsidRPr="00B61395" w:rsidRDefault="00E30212" w:rsidP="005C0556">
            <w:pPr>
              <w:pStyle w:val="Textbody"/>
              <w:jc w:val="center"/>
              <w:rPr>
                <w:rFonts w:cs="Times New Roman"/>
                <w:sz w:val="22"/>
                <w:szCs w:val="22"/>
              </w:rPr>
            </w:pPr>
            <w:r w:rsidRPr="00B61395">
              <w:rPr>
                <w:rFonts w:cs="Times New Roman"/>
                <w:sz w:val="22"/>
                <w:szCs w:val="22"/>
              </w:rPr>
              <w:t>B</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82EBD2D" w14:textId="77777777" w:rsidR="00E30212" w:rsidRPr="00B61395" w:rsidRDefault="00E30212" w:rsidP="005C0556">
            <w:pPr>
              <w:pStyle w:val="Textbody"/>
              <w:jc w:val="right"/>
              <w:rPr>
                <w:rFonts w:cs="Times New Roman"/>
                <w:sz w:val="22"/>
                <w:szCs w:val="22"/>
              </w:rPr>
            </w:pPr>
            <w:r w:rsidRPr="00B61395">
              <w:rPr>
                <w:rFonts w:cs="Times New Roman"/>
                <w:sz w:val="22"/>
                <w:szCs w:val="22"/>
              </w:rPr>
              <w:t>9,810</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41C3738" w14:textId="77777777" w:rsidR="00E30212" w:rsidRPr="00B61395" w:rsidRDefault="00E30212" w:rsidP="005C0556">
            <w:pPr>
              <w:pStyle w:val="Textbody"/>
              <w:jc w:val="right"/>
              <w:rPr>
                <w:rFonts w:cs="Times New Roman"/>
                <w:sz w:val="22"/>
                <w:szCs w:val="22"/>
              </w:rPr>
            </w:pPr>
            <w:r w:rsidRPr="00B61395">
              <w:rPr>
                <w:rFonts w:cs="Times New Roman"/>
                <w:sz w:val="22"/>
                <w:szCs w:val="22"/>
              </w:rPr>
              <w:t>9,086</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97F514F" w14:textId="77777777" w:rsidR="00E30212" w:rsidRPr="00B61395" w:rsidRDefault="00E30212" w:rsidP="005C0556">
            <w:pPr>
              <w:pStyle w:val="Textbody"/>
              <w:jc w:val="center"/>
              <w:rPr>
                <w:rFonts w:cs="Times New Roman"/>
                <w:sz w:val="22"/>
                <w:szCs w:val="22"/>
              </w:rPr>
            </w:pPr>
            <w:r w:rsidRPr="00B61395">
              <w:rPr>
                <w:rFonts w:cs="Times New Roman"/>
                <w:sz w:val="22"/>
                <w:szCs w:val="22"/>
              </w:rPr>
              <w:t>B</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45F281B" w14:textId="77777777" w:rsidR="00E30212" w:rsidRPr="00B61395" w:rsidRDefault="00E30212" w:rsidP="005C0556">
            <w:pPr>
              <w:pStyle w:val="Textbody"/>
              <w:jc w:val="right"/>
              <w:rPr>
                <w:rFonts w:cs="Times New Roman"/>
                <w:sz w:val="22"/>
                <w:szCs w:val="22"/>
              </w:rPr>
            </w:pPr>
            <w:r w:rsidRPr="00B61395">
              <w:rPr>
                <w:rFonts w:cs="Times New Roman"/>
                <w:sz w:val="22"/>
                <w:szCs w:val="22"/>
              </w:rPr>
              <w:t>4,242</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1925692" w14:textId="77777777" w:rsidR="00E30212" w:rsidRPr="00B61395" w:rsidRDefault="00E30212" w:rsidP="005C0556">
            <w:pPr>
              <w:pStyle w:val="Textbody"/>
              <w:jc w:val="right"/>
              <w:rPr>
                <w:rFonts w:cs="Times New Roman"/>
                <w:sz w:val="22"/>
                <w:szCs w:val="22"/>
              </w:rPr>
            </w:pPr>
            <w:r w:rsidRPr="00B61395">
              <w:rPr>
                <w:rFonts w:cs="Times New Roman"/>
                <w:sz w:val="22"/>
                <w:szCs w:val="22"/>
              </w:rPr>
              <w:t>4,242</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60FF2CE" w14:textId="77777777" w:rsidR="00E30212" w:rsidRPr="00B61395" w:rsidRDefault="00E30212" w:rsidP="005C0556">
            <w:pPr>
              <w:pStyle w:val="Textbody"/>
              <w:jc w:val="center"/>
              <w:rPr>
                <w:rFonts w:cs="Times New Roman"/>
                <w:sz w:val="22"/>
                <w:szCs w:val="22"/>
              </w:rPr>
            </w:pPr>
            <w:r w:rsidRPr="00B61395">
              <w:rPr>
                <w:rFonts w:cs="Times New Roman"/>
                <w:sz w:val="22"/>
                <w:szCs w:val="22"/>
              </w:rPr>
              <w:t>B</w:t>
            </w:r>
          </w:p>
        </w:tc>
      </w:tr>
      <w:tr w:rsidR="00E30212" w:rsidRPr="00B61395" w14:paraId="2A2077A1" w14:textId="77777777" w:rsidTr="00A66D7C">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03B49178"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413D5F71" w14:textId="77777777" w:rsidR="00E30212" w:rsidRPr="00B61395" w:rsidRDefault="00E30212" w:rsidP="00A66D7C">
            <w:pPr>
              <w:pStyle w:val="Textbody"/>
              <w:ind w:leftChars="-6" w:left="-20"/>
              <w:jc w:val="center"/>
              <w:rPr>
                <w:rFonts w:cs="Times New Roman"/>
                <w:sz w:val="22"/>
                <w:szCs w:val="22"/>
              </w:rPr>
            </w:pPr>
            <w:r w:rsidRPr="00B61395">
              <w:rPr>
                <w:rFonts w:cs="Times New Roman"/>
                <w:sz w:val="22"/>
                <w:szCs w:val="22"/>
              </w:rPr>
              <w:t>桃園生質能中心</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A834A6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9C9BE1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B8E311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8FD92F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2FD2C7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59F6D0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0268E4B"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22DAA8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CF43B1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08AA0DD" w14:textId="77777777" w:rsidR="00E30212" w:rsidRPr="00B61395" w:rsidRDefault="00E30212" w:rsidP="005C0556">
            <w:pPr>
              <w:pStyle w:val="Textbody"/>
              <w:jc w:val="right"/>
              <w:rPr>
                <w:rFonts w:cs="Times New Roman"/>
                <w:sz w:val="22"/>
                <w:szCs w:val="22"/>
              </w:rPr>
            </w:pPr>
            <w:r w:rsidRPr="00B61395">
              <w:rPr>
                <w:rFonts w:cs="Times New Roman"/>
                <w:sz w:val="22"/>
                <w:szCs w:val="22"/>
              </w:rPr>
              <w:t>8,706</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14A2622" w14:textId="77777777" w:rsidR="00E30212" w:rsidRPr="00B61395" w:rsidRDefault="00E30212" w:rsidP="005C0556">
            <w:pPr>
              <w:pStyle w:val="Textbody"/>
              <w:jc w:val="right"/>
              <w:rPr>
                <w:rFonts w:cs="Times New Roman"/>
                <w:sz w:val="22"/>
                <w:szCs w:val="22"/>
              </w:rPr>
            </w:pPr>
            <w:r w:rsidRPr="00B61395">
              <w:rPr>
                <w:rFonts w:cs="Times New Roman"/>
                <w:sz w:val="22"/>
                <w:szCs w:val="22"/>
              </w:rPr>
              <w:t>6,439</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4A5DD1D" w14:textId="77777777" w:rsidR="00E30212" w:rsidRPr="00B61395" w:rsidRDefault="00E30212" w:rsidP="005C0556">
            <w:pPr>
              <w:pStyle w:val="Textbody"/>
              <w:jc w:val="center"/>
              <w:rPr>
                <w:rFonts w:cs="Times New Roman"/>
                <w:sz w:val="22"/>
                <w:szCs w:val="22"/>
              </w:rPr>
            </w:pPr>
            <w:r w:rsidRPr="00B61395">
              <w:rPr>
                <w:rFonts w:cs="Times New Roman"/>
                <w:sz w:val="22"/>
                <w:szCs w:val="22"/>
              </w:rPr>
              <w:t>B</w:t>
            </w:r>
          </w:p>
        </w:tc>
      </w:tr>
      <w:tr w:rsidR="00E30212" w:rsidRPr="00B61395" w14:paraId="521B768E" w14:textId="77777777" w:rsidTr="00A66D7C">
        <w:trPr>
          <w:trHeight w:val="454"/>
          <w:jc w:val="center"/>
        </w:trPr>
        <w:tc>
          <w:tcPr>
            <w:tcW w:w="557" w:type="dxa"/>
            <w:vMerge w:val="restart"/>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3A9A2A04" w14:textId="77777777" w:rsidR="00E30212" w:rsidRPr="00B61395" w:rsidRDefault="00E30212" w:rsidP="005C0556">
            <w:pPr>
              <w:pStyle w:val="Textbody"/>
              <w:jc w:val="center"/>
              <w:rPr>
                <w:rFonts w:cs="Times New Roman"/>
                <w:sz w:val="22"/>
                <w:szCs w:val="22"/>
              </w:rPr>
            </w:pPr>
            <w:r w:rsidRPr="00B61395">
              <w:rPr>
                <w:rFonts w:cs="Times New Roman"/>
                <w:sz w:val="22"/>
                <w:szCs w:val="22"/>
              </w:rPr>
              <w:t>臺中市</w:t>
            </w: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474A9CB7" w14:textId="77777777" w:rsidR="00E30212" w:rsidRPr="00B61395" w:rsidRDefault="00E30212" w:rsidP="005C0556">
            <w:pPr>
              <w:pStyle w:val="Textbody"/>
              <w:jc w:val="center"/>
              <w:rPr>
                <w:rFonts w:cs="Times New Roman"/>
                <w:sz w:val="22"/>
                <w:szCs w:val="22"/>
              </w:rPr>
            </w:pPr>
            <w:r w:rsidRPr="00B61395">
              <w:rPr>
                <w:rFonts w:cs="Times New Roman"/>
                <w:sz w:val="22"/>
                <w:szCs w:val="22"/>
              </w:rPr>
              <w:t>文山廠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46AFA57" w14:textId="77777777" w:rsidR="00E30212" w:rsidRPr="00B61395" w:rsidRDefault="00E30212" w:rsidP="005C0556">
            <w:pPr>
              <w:pStyle w:val="Textbody"/>
              <w:jc w:val="right"/>
              <w:rPr>
                <w:rFonts w:cs="Times New Roman"/>
                <w:sz w:val="22"/>
                <w:szCs w:val="22"/>
              </w:rPr>
            </w:pPr>
            <w:r w:rsidRPr="00B61395">
              <w:rPr>
                <w:rFonts w:cs="Times New Roman"/>
                <w:sz w:val="22"/>
                <w:szCs w:val="22"/>
              </w:rPr>
              <w:t>7,896</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712979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F4F9B8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C0F8CE6" w14:textId="77777777" w:rsidR="00E30212" w:rsidRPr="00B61395" w:rsidRDefault="00E30212" w:rsidP="005C0556">
            <w:pPr>
              <w:pStyle w:val="Textbody"/>
              <w:jc w:val="right"/>
              <w:rPr>
                <w:rFonts w:cs="Times New Roman"/>
                <w:sz w:val="22"/>
                <w:szCs w:val="22"/>
              </w:rPr>
            </w:pPr>
            <w:r w:rsidRPr="00B61395">
              <w:rPr>
                <w:rFonts w:cs="Times New Roman"/>
                <w:sz w:val="22"/>
                <w:szCs w:val="22"/>
              </w:rPr>
              <w:t>7,807</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B9D262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6CC79E9"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D6DA2C8" w14:textId="77777777" w:rsidR="00E30212" w:rsidRPr="00B61395" w:rsidRDefault="00E30212" w:rsidP="005C0556">
            <w:pPr>
              <w:pStyle w:val="Textbody"/>
              <w:jc w:val="right"/>
              <w:rPr>
                <w:rFonts w:cs="Times New Roman"/>
                <w:sz w:val="22"/>
                <w:szCs w:val="22"/>
              </w:rPr>
            </w:pPr>
            <w:r w:rsidRPr="00B61395">
              <w:rPr>
                <w:rFonts w:cs="Times New Roman"/>
                <w:sz w:val="22"/>
                <w:szCs w:val="22"/>
              </w:rPr>
              <w:t>7,352</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20AA2E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D18665C" w14:textId="77777777" w:rsidR="00E30212" w:rsidRPr="00B61395" w:rsidRDefault="00E30212" w:rsidP="005C0556">
            <w:pPr>
              <w:pStyle w:val="Textbody"/>
              <w:jc w:val="center"/>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C1BCD96" w14:textId="77777777" w:rsidR="00E30212" w:rsidRPr="00B61395" w:rsidRDefault="00E30212" w:rsidP="005C0556">
            <w:pPr>
              <w:pStyle w:val="Textbody"/>
              <w:jc w:val="right"/>
              <w:rPr>
                <w:rFonts w:cs="Times New Roman"/>
                <w:sz w:val="22"/>
                <w:szCs w:val="22"/>
              </w:rPr>
            </w:pPr>
            <w:r w:rsidRPr="00B61395">
              <w:rPr>
                <w:rFonts w:cs="Times New Roman"/>
                <w:sz w:val="22"/>
                <w:szCs w:val="22"/>
              </w:rPr>
              <w:t>7,563</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1AAB821" w14:textId="77777777" w:rsidR="00E30212" w:rsidRPr="00B61395" w:rsidRDefault="00E30212" w:rsidP="005C0556">
            <w:pPr>
              <w:pStyle w:val="Textbody"/>
              <w:jc w:val="right"/>
              <w:rPr>
                <w:rFonts w:cs="Times New Roman"/>
                <w:sz w:val="22"/>
                <w:szCs w:val="22"/>
              </w:rPr>
            </w:pPr>
            <w:r w:rsidRPr="00B61395">
              <w:rPr>
                <w:rFonts w:cs="Times New Roman"/>
                <w:sz w:val="22"/>
                <w:szCs w:val="22"/>
              </w:rPr>
              <w:t>2</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D668C27" w14:textId="77777777" w:rsidR="00E30212" w:rsidRPr="00B61395" w:rsidRDefault="00E30212" w:rsidP="005C0556">
            <w:pPr>
              <w:pStyle w:val="Textbody"/>
              <w:jc w:val="center"/>
              <w:rPr>
                <w:rFonts w:cs="Times New Roman"/>
                <w:sz w:val="22"/>
                <w:szCs w:val="22"/>
              </w:rPr>
            </w:pPr>
            <w:r w:rsidRPr="00B61395">
              <w:rPr>
                <w:rFonts w:cs="Times New Roman"/>
                <w:sz w:val="22"/>
                <w:szCs w:val="22"/>
              </w:rPr>
              <w:t>E</w:t>
            </w:r>
          </w:p>
        </w:tc>
      </w:tr>
      <w:tr w:rsidR="00E30212" w:rsidRPr="00B61395" w14:paraId="07618C95" w14:textId="77777777" w:rsidTr="00A66D7C">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029FFCE2"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4EB50EAA" w14:textId="77777777" w:rsidR="00E30212" w:rsidRPr="00B61395" w:rsidRDefault="00E30212" w:rsidP="005C0556">
            <w:pPr>
              <w:pStyle w:val="Textbody"/>
              <w:jc w:val="center"/>
              <w:rPr>
                <w:rFonts w:cs="Times New Roman"/>
                <w:sz w:val="22"/>
                <w:szCs w:val="22"/>
              </w:rPr>
            </w:pPr>
            <w:r w:rsidRPr="00B61395">
              <w:rPr>
                <w:rFonts w:cs="Times New Roman"/>
                <w:sz w:val="22"/>
                <w:szCs w:val="22"/>
              </w:rPr>
              <w:t>后里廠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300822E" w14:textId="77777777" w:rsidR="00E30212" w:rsidRPr="00B61395" w:rsidRDefault="00E30212" w:rsidP="005C0556">
            <w:pPr>
              <w:pStyle w:val="Textbody"/>
              <w:jc w:val="right"/>
              <w:rPr>
                <w:rFonts w:cs="Times New Roman"/>
                <w:sz w:val="22"/>
                <w:szCs w:val="22"/>
              </w:rPr>
            </w:pPr>
            <w:r w:rsidRPr="00B61395">
              <w:rPr>
                <w:rFonts w:cs="Times New Roman"/>
                <w:sz w:val="22"/>
                <w:szCs w:val="22"/>
              </w:rPr>
              <w:t>7,677</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58ED0D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2EE8F7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5019288" w14:textId="77777777" w:rsidR="00E30212" w:rsidRPr="00B61395" w:rsidRDefault="00E30212" w:rsidP="005C0556">
            <w:pPr>
              <w:pStyle w:val="Textbody"/>
              <w:jc w:val="right"/>
              <w:rPr>
                <w:rFonts w:cs="Times New Roman"/>
                <w:sz w:val="22"/>
                <w:szCs w:val="22"/>
              </w:rPr>
            </w:pPr>
            <w:r w:rsidRPr="00B61395">
              <w:rPr>
                <w:rFonts w:cs="Times New Roman"/>
                <w:sz w:val="22"/>
                <w:szCs w:val="22"/>
              </w:rPr>
              <w:t>6,842</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85F32E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730133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A5F1721" w14:textId="77777777" w:rsidR="00E30212" w:rsidRPr="00B61395" w:rsidRDefault="00E30212" w:rsidP="005C0556">
            <w:pPr>
              <w:pStyle w:val="Textbody"/>
              <w:jc w:val="right"/>
              <w:rPr>
                <w:rFonts w:cs="Times New Roman"/>
                <w:sz w:val="22"/>
                <w:szCs w:val="22"/>
              </w:rPr>
            </w:pPr>
            <w:r w:rsidRPr="00B61395">
              <w:rPr>
                <w:rFonts w:cs="Times New Roman"/>
                <w:sz w:val="22"/>
                <w:szCs w:val="22"/>
              </w:rPr>
              <w:t>5,850</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D070C2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26A12BB" w14:textId="77777777" w:rsidR="00E30212" w:rsidRPr="00B61395" w:rsidRDefault="00E30212" w:rsidP="005C0556">
            <w:pPr>
              <w:pStyle w:val="Textbody"/>
              <w:jc w:val="center"/>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A5D4C41" w14:textId="77777777" w:rsidR="00E30212" w:rsidRPr="00B61395" w:rsidRDefault="00E30212" w:rsidP="005C0556">
            <w:pPr>
              <w:pStyle w:val="Textbody"/>
              <w:jc w:val="right"/>
              <w:rPr>
                <w:rFonts w:cs="Times New Roman"/>
                <w:sz w:val="22"/>
                <w:szCs w:val="22"/>
              </w:rPr>
            </w:pPr>
            <w:r w:rsidRPr="00B61395">
              <w:rPr>
                <w:rFonts w:cs="Times New Roman"/>
                <w:sz w:val="22"/>
                <w:szCs w:val="22"/>
              </w:rPr>
              <w:t>6,210</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843158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09ECE6A" w14:textId="77777777" w:rsidR="00E30212" w:rsidRPr="00B61395" w:rsidRDefault="00E30212" w:rsidP="005C0556">
            <w:pPr>
              <w:pStyle w:val="Textbody"/>
              <w:jc w:val="center"/>
              <w:rPr>
                <w:rFonts w:cs="Times New Roman"/>
                <w:sz w:val="22"/>
                <w:szCs w:val="22"/>
              </w:rPr>
            </w:pPr>
            <w:r w:rsidRPr="00B61395">
              <w:rPr>
                <w:rFonts w:cs="Times New Roman"/>
                <w:sz w:val="22"/>
                <w:szCs w:val="22"/>
              </w:rPr>
              <w:t>-</w:t>
            </w:r>
          </w:p>
        </w:tc>
      </w:tr>
      <w:tr w:rsidR="00E30212" w:rsidRPr="00B61395" w14:paraId="6041045B" w14:textId="77777777" w:rsidTr="00A66D7C">
        <w:trPr>
          <w:trHeight w:val="454"/>
          <w:jc w:val="center"/>
        </w:trPr>
        <w:tc>
          <w:tcPr>
            <w:tcW w:w="557" w:type="dxa"/>
            <w:vMerge/>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445ADBF6"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6CB5502B" w14:textId="77777777" w:rsidR="00E30212" w:rsidRPr="00B61395" w:rsidRDefault="00E30212" w:rsidP="005C0556">
            <w:pPr>
              <w:pStyle w:val="Textbody"/>
              <w:jc w:val="center"/>
              <w:rPr>
                <w:rFonts w:cs="Times New Roman"/>
                <w:sz w:val="22"/>
                <w:szCs w:val="22"/>
              </w:rPr>
            </w:pPr>
            <w:r w:rsidRPr="00B61395">
              <w:rPr>
                <w:rFonts w:cs="Times New Roman"/>
                <w:sz w:val="22"/>
                <w:szCs w:val="22"/>
              </w:rPr>
              <w:t>烏日廠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2D17FBB" w14:textId="77777777" w:rsidR="00E30212" w:rsidRPr="00B61395" w:rsidRDefault="00E30212" w:rsidP="005C0556">
            <w:pPr>
              <w:pStyle w:val="Textbody"/>
              <w:jc w:val="right"/>
              <w:rPr>
                <w:rFonts w:cs="Times New Roman"/>
                <w:sz w:val="22"/>
                <w:szCs w:val="22"/>
              </w:rPr>
            </w:pPr>
            <w:r w:rsidRPr="00B61395">
              <w:rPr>
                <w:rFonts w:cs="Times New Roman"/>
                <w:sz w:val="22"/>
                <w:szCs w:val="22"/>
              </w:rPr>
              <w:t>9,903</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A1DD10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4E88D7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88857F1" w14:textId="77777777" w:rsidR="00E30212" w:rsidRPr="00B61395" w:rsidRDefault="00E30212" w:rsidP="005C0556">
            <w:pPr>
              <w:pStyle w:val="Textbody"/>
              <w:jc w:val="right"/>
              <w:rPr>
                <w:rFonts w:cs="Times New Roman"/>
                <w:sz w:val="22"/>
                <w:szCs w:val="22"/>
              </w:rPr>
            </w:pPr>
            <w:r w:rsidRPr="00B61395">
              <w:rPr>
                <w:rFonts w:cs="Times New Roman"/>
                <w:sz w:val="22"/>
                <w:szCs w:val="22"/>
              </w:rPr>
              <w:t>9,775</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1A26B2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EF49BC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90892D6" w14:textId="77777777" w:rsidR="00E30212" w:rsidRPr="00B61395" w:rsidRDefault="00E30212" w:rsidP="005C0556">
            <w:pPr>
              <w:pStyle w:val="Textbody"/>
              <w:jc w:val="right"/>
              <w:rPr>
                <w:rFonts w:cs="Times New Roman"/>
                <w:sz w:val="22"/>
                <w:szCs w:val="22"/>
              </w:rPr>
            </w:pPr>
            <w:r w:rsidRPr="00B61395">
              <w:rPr>
                <w:rFonts w:cs="Times New Roman"/>
                <w:sz w:val="22"/>
                <w:szCs w:val="22"/>
              </w:rPr>
              <w:t>9,655</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8F5CD1F" w14:textId="77777777" w:rsidR="00E30212" w:rsidRPr="00B61395" w:rsidRDefault="00E30212" w:rsidP="005C0556">
            <w:pPr>
              <w:pStyle w:val="Textbody"/>
              <w:jc w:val="right"/>
              <w:rPr>
                <w:rFonts w:cs="Times New Roman"/>
                <w:sz w:val="22"/>
                <w:szCs w:val="22"/>
              </w:rPr>
            </w:pPr>
            <w:r w:rsidRPr="00B61395">
              <w:rPr>
                <w:rFonts w:cs="Times New Roman"/>
                <w:sz w:val="22"/>
                <w:szCs w:val="22"/>
              </w:rPr>
              <w:t>30</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78CAECA2" w14:textId="77777777" w:rsidR="00E30212" w:rsidRPr="00B61395" w:rsidRDefault="00E30212" w:rsidP="005C0556">
            <w:pPr>
              <w:pStyle w:val="Textbody"/>
              <w:jc w:val="center"/>
              <w:rPr>
                <w:rFonts w:cs="Times New Roman"/>
                <w:sz w:val="22"/>
                <w:szCs w:val="22"/>
              </w:rPr>
            </w:pPr>
            <w:r w:rsidRPr="00B61395">
              <w:rPr>
                <w:rFonts w:cs="Times New Roman"/>
                <w:sz w:val="22"/>
                <w:szCs w:val="22"/>
              </w:rPr>
              <w:t>C</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BE502E8" w14:textId="77777777" w:rsidR="00E30212" w:rsidRPr="00B61395" w:rsidRDefault="00E30212" w:rsidP="005C0556">
            <w:pPr>
              <w:pStyle w:val="Textbody"/>
              <w:jc w:val="right"/>
              <w:rPr>
                <w:rFonts w:cs="Times New Roman"/>
                <w:sz w:val="22"/>
                <w:szCs w:val="22"/>
              </w:rPr>
            </w:pPr>
            <w:r w:rsidRPr="00B61395">
              <w:rPr>
                <w:rFonts w:cs="Times New Roman"/>
                <w:sz w:val="22"/>
                <w:szCs w:val="22"/>
              </w:rPr>
              <w:t>10,401</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3BAD4218" w14:textId="77777777" w:rsidR="00E30212" w:rsidRPr="00B61395" w:rsidRDefault="00E30212" w:rsidP="005C0556">
            <w:pPr>
              <w:pStyle w:val="Textbody"/>
              <w:jc w:val="right"/>
              <w:rPr>
                <w:rFonts w:cs="Times New Roman"/>
                <w:sz w:val="22"/>
                <w:szCs w:val="22"/>
              </w:rPr>
            </w:pPr>
            <w:r w:rsidRPr="00B61395">
              <w:rPr>
                <w:rFonts w:cs="Times New Roman"/>
                <w:sz w:val="22"/>
                <w:szCs w:val="22"/>
              </w:rPr>
              <w:t>2,574</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0CD54F6" w14:textId="77777777" w:rsidR="00E30212" w:rsidRPr="00B61395" w:rsidRDefault="00E30212" w:rsidP="005C0556">
            <w:pPr>
              <w:pStyle w:val="Textbody"/>
              <w:jc w:val="center"/>
              <w:rPr>
                <w:rFonts w:cs="Times New Roman"/>
                <w:sz w:val="22"/>
                <w:szCs w:val="22"/>
              </w:rPr>
            </w:pPr>
            <w:r w:rsidRPr="00B61395">
              <w:rPr>
                <w:rFonts w:cs="Times New Roman"/>
                <w:sz w:val="22"/>
                <w:szCs w:val="22"/>
              </w:rPr>
              <w:t>C</w:t>
            </w:r>
          </w:p>
        </w:tc>
      </w:tr>
      <w:tr w:rsidR="00E30212" w:rsidRPr="00B61395" w14:paraId="64DC992F" w14:textId="77777777" w:rsidTr="00A66D7C">
        <w:trPr>
          <w:trHeight w:val="454"/>
          <w:jc w:val="center"/>
        </w:trPr>
        <w:tc>
          <w:tcPr>
            <w:tcW w:w="557" w:type="dxa"/>
            <w:tcBorders>
              <w:left w:val="single" w:sz="4" w:space="0" w:color="000000"/>
              <w:bottom w:val="single" w:sz="4" w:space="0" w:color="000000"/>
              <w:right w:val="single" w:sz="4" w:space="0" w:color="000000"/>
            </w:tcBorders>
            <w:shd w:val="clear" w:color="auto" w:fill="F6FAF4"/>
            <w:noWrap/>
            <w:tcMar>
              <w:top w:w="0" w:type="dxa"/>
              <w:left w:w="28" w:type="dxa"/>
              <w:bottom w:w="0" w:type="dxa"/>
              <w:right w:w="28" w:type="dxa"/>
            </w:tcMar>
            <w:vAlign w:val="center"/>
          </w:tcPr>
          <w:p w14:paraId="39511098" w14:textId="77777777" w:rsidR="00E30212" w:rsidRPr="00B61395" w:rsidRDefault="00E30212" w:rsidP="005C0556">
            <w:pPr>
              <w:pStyle w:val="Textbody"/>
              <w:jc w:val="center"/>
              <w:rPr>
                <w:rFonts w:cs="Times New Roman"/>
                <w:sz w:val="22"/>
                <w:szCs w:val="22"/>
              </w:rPr>
            </w:pPr>
            <w:r w:rsidRPr="00B61395">
              <w:rPr>
                <w:rFonts w:cs="Times New Roman"/>
                <w:sz w:val="22"/>
                <w:szCs w:val="22"/>
              </w:rPr>
              <w:t>彰化縣</w:t>
            </w:r>
          </w:p>
        </w:tc>
        <w:tc>
          <w:tcPr>
            <w:tcW w:w="955" w:type="dxa"/>
            <w:tcBorders>
              <w:bottom w:val="single" w:sz="4" w:space="0" w:color="000000"/>
              <w:right w:val="single" w:sz="4" w:space="0" w:color="000000"/>
            </w:tcBorders>
            <w:shd w:val="clear" w:color="auto" w:fill="F6FAF4"/>
            <w:noWrap/>
            <w:tcMar>
              <w:top w:w="0" w:type="dxa"/>
              <w:left w:w="28" w:type="dxa"/>
              <w:bottom w:w="0" w:type="dxa"/>
              <w:right w:w="28" w:type="dxa"/>
            </w:tcMar>
            <w:vAlign w:val="center"/>
          </w:tcPr>
          <w:p w14:paraId="75F66DFC" w14:textId="77777777" w:rsidR="00E30212" w:rsidRPr="00B61395" w:rsidRDefault="00E30212" w:rsidP="005C0556">
            <w:pPr>
              <w:pStyle w:val="Textbody"/>
              <w:jc w:val="center"/>
              <w:rPr>
                <w:rFonts w:cs="Times New Roman"/>
                <w:sz w:val="22"/>
                <w:szCs w:val="22"/>
              </w:rPr>
            </w:pPr>
            <w:r w:rsidRPr="00B61395">
              <w:rPr>
                <w:rFonts w:cs="Times New Roman"/>
                <w:sz w:val="22"/>
                <w:szCs w:val="22"/>
              </w:rPr>
              <w:t>溪州廠</w:t>
            </w:r>
          </w:p>
        </w:tc>
        <w:tc>
          <w:tcPr>
            <w:tcW w:w="816"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9E6436D" w14:textId="77777777" w:rsidR="00E30212" w:rsidRPr="00B61395" w:rsidRDefault="00E30212" w:rsidP="005C0556">
            <w:pPr>
              <w:pStyle w:val="Textbody"/>
              <w:jc w:val="right"/>
              <w:rPr>
                <w:rFonts w:cs="Times New Roman"/>
                <w:sz w:val="22"/>
                <w:szCs w:val="22"/>
              </w:rPr>
            </w:pPr>
            <w:r w:rsidRPr="00B61395">
              <w:rPr>
                <w:rFonts w:cs="Times New Roman"/>
                <w:sz w:val="22"/>
                <w:szCs w:val="22"/>
              </w:rPr>
              <w:t>7,305</w:t>
            </w:r>
          </w:p>
        </w:tc>
        <w:tc>
          <w:tcPr>
            <w:tcW w:w="64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1B56F3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878307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05E790B6" w14:textId="77777777" w:rsidR="00E30212" w:rsidRPr="00B61395" w:rsidRDefault="00E30212" w:rsidP="005C0556">
            <w:pPr>
              <w:pStyle w:val="Textbody"/>
              <w:jc w:val="right"/>
              <w:rPr>
                <w:rFonts w:cs="Times New Roman"/>
                <w:sz w:val="22"/>
                <w:szCs w:val="22"/>
              </w:rPr>
            </w:pPr>
            <w:r w:rsidRPr="00B61395">
              <w:rPr>
                <w:rFonts w:cs="Times New Roman"/>
                <w:sz w:val="22"/>
                <w:szCs w:val="22"/>
              </w:rPr>
              <w:t>8,241</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1FA73CE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6DD953B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56EA5B2" w14:textId="77777777" w:rsidR="00E30212" w:rsidRPr="00B61395" w:rsidRDefault="00E30212" w:rsidP="005C0556">
            <w:pPr>
              <w:pStyle w:val="Textbody"/>
              <w:jc w:val="right"/>
              <w:rPr>
                <w:rFonts w:cs="Times New Roman"/>
                <w:sz w:val="22"/>
                <w:szCs w:val="22"/>
              </w:rPr>
            </w:pPr>
            <w:r w:rsidRPr="00B61395">
              <w:rPr>
                <w:rFonts w:cs="Times New Roman"/>
                <w:sz w:val="22"/>
                <w:szCs w:val="22"/>
              </w:rPr>
              <w:t>7,326</w:t>
            </w:r>
          </w:p>
        </w:tc>
        <w:tc>
          <w:tcPr>
            <w:tcW w:w="709"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0D7794D" w14:textId="77777777" w:rsidR="00E30212" w:rsidRPr="00B61395" w:rsidRDefault="00E30212" w:rsidP="005C0556">
            <w:pPr>
              <w:pStyle w:val="Textbody"/>
              <w:jc w:val="right"/>
              <w:rPr>
                <w:rFonts w:cs="Times New Roman"/>
                <w:sz w:val="22"/>
                <w:szCs w:val="22"/>
              </w:rPr>
            </w:pPr>
            <w:r w:rsidRPr="00B61395">
              <w:rPr>
                <w:rFonts w:cs="Times New Roman"/>
                <w:sz w:val="22"/>
                <w:szCs w:val="22"/>
              </w:rPr>
              <w:t>413</w:t>
            </w:r>
          </w:p>
        </w:tc>
        <w:tc>
          <w:tcPr>
            <w:tcW w:w="567"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5555E6F" w14:textId="77777777" w:rsidR="00E30212" w:rsidRPr="00B61395" w:rsidRDefault="00E30212" w:rsidP="005C0556">
            <w:pPr>
              <w:pStyle w:val="Textbody"/>
              <w:jc w:val="center"/>
              <w:rPr>
                <w:rFonts w:cs="Times New Roman"/>
                <w:sz w:val="22"/>
                <w:szCs w:val="22"/>
              </w:rPr>
            </w:pPr>
            <w:r w:rsidRPr="00B61395">
              <w:rPr>
                <w:rFonts w:cs="Times New Roman"/>
                <w:sz w:val="22"/>
                <w:szCs w:val="22"/>
              </w:rPr>
              <w:t>C</w:t>
            </w:r>
          </w:p>
        </w:tc>
        <w:tc>
          <w:tcPr>
            <w:tcW w:w="850"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57148B89" w14:textId="77777777" w:rsidR="00E30212" w:rsidRPr="00B61395" w:rsidRDefault="00E30212" w:rsidP="005C0556">
            <w:pPr>
              <w:pStyle w:val="Textbody"/>
              <w:jc w:val="right"/>
              <w:rPr>
                <w:rFonts w:cs="Times New Roman"/>
                <w:sz w:val="22"/>
                <w:szCs w:val="22"/>
              </w:rPr>
            </w:pPr>
            <w:r w:rsidRPr="00B61395">
              <w:rPr>
                <w:rFonts w:cs="Times New Roman"/>
                <w:sz w:val="22"/>
                <w:szCs w:val="22"/>
              </w:rPr>
              <w:t>8,575</w:t>
            </w:r>
          </w:p>
        </w:tc>
        <w:tc>
          <w:tcPr>
            <w:tcW w:w="851"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4A39DDFC" w14:textId="77777777" w:rsidR="00E30212" w:rsidRPr="00B61395" w:rsidRDefault="00E30212" w:rsidP="005C0556">
            <w:pPr>
              <w:pStyle w:val="Textbody"/>
              <w:jc w:val="right"/>
              <w:rPr>
                <w:rFonts w:cs="Times New Roman"/>
                <w:sz w:val="22"/>
                <w:szCs w:val="22"/>
              </w:rPr>
            </w:pPr>
            <w:r w:rsidRPr="00B61395">
              <w:rPr>
                <w:rFonts w:cs="Times New Roman"/>
                <w:sz w:val="22"/>
                <w:szCs w:val="22"/>
              </w:rPr>
              <w:t>1,512</w:t>
            </w:r>
          </w:p>
        </w:tc>
        <w:tc>
          <w:tcPr>
            <w:tcW w:w="708" w:type="dxa"/>
            <w:tcBorders>
              <w:bottom w:val="single" w:sz="4" w:space="0" w:color="000000"/>
              <w:right w:val="single" w:sz="4" w:space="0" w:color="000000"/>
            </w:tcBorders>
            <w:shd w:val="clear" w:color="auto" w:fill="F6FAF4"/>
            <w:tcMar>
              <w:top w:w="0" w:type="dxa"/>
              <w:left w:w="28" w:type="dxa"/>
              <w:bottom w:w="0" w:type="dxa"/>
              <w:right w:w="28" w:type="dxa"/>
            </w:tcMar>
            <w:vAlign w:val="center"/>
          </w:tcPr>
          <w:p w14:paraId="2905F6DF" w14:textId="77777777" w:rsidR="00E30212" w:rsidRPr="00B61395" w:rsidRDefault="00E30212" w:rsidP="005C0556">
            <w:pPr>
              <w:pStyle w:val="Textbody"/>
              <w:jc w:val="center"/>
              <w:rPr>
                <w:rFonts w:cs="Times New Roman"/>
                <w:sz w:val="22"/>
                <w:szCs w:val="22"/>
              </w:rPr>
            </w:pPr>
            <w:r w:rsidRPr="00B61395">
              <w:rPr>
                <w:rFonts w:cs="Times New Roman"/>
                <w:sz w:val="22"/>
                <w:szCs w:val="22"/>
              </w:rPr>
              <w:t>C</w:t>
            </w:r>
          </w:p>
        </w:tc>
      </w:tr>
      <w:tr w:rsidR="00E30212" w:rsidRPr="00B61395" w14:paraId="73BD9DB4" w14:textId="77777777" w:rsidTr="00A66D7C">
        <w:trPr>
          <w:trHeight w:val="20"/>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DED878C" w14:textId="77777777" w:rsidR="00E30212" w:rsidRPr="00B61395" w:rsidRDefault="00E30212" w:rsidP="005C0556">
            <w:pPr>
              <w:pStyle w:val="Textbody"/>
              <w:rPr>
                <w:rFonts w:cs="Times New Roman"/>
                <w:sz w:val="22"/>
                <w:szCs w:val="22"/>
              </w:rPr>
            </w:pPr>
            <w:r w:rsidRPr="00B61395">
              <w:rPr>
                <w:rFonts w:cs="Times New Roman"/>
                <w:sz w:val="22"/>
                <w:szCs w:val="22"/>
              </w:rPr>
              <w:t>基隆市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1C760025" w14:textId="77777777" w:rsidR="00E30212" w:rsidRPr="00B61395" w:rsidRDefault="00E30212" w:rsidP="005C0556">
            <w:pPr>
              <w:pStyle w:val="Textbody"/>
              <w:jc w:val="center"/>
              <w:rPr>
                <w:rFonts w:cs="Times New Roman"/>
                <w:sz w:val="22"/>
                <w:szCs w:val="22"/>
              </w:rPr>
            </w:pPr>
            <w:r w:rsidRPr="00B61395">
              <w:rPr>
                <w:rFonts w:cs="Times New Roman"/>
                <w:sz w:val="22"/>
                <w:szCs w:val="22"/>
              </w:rPr>
              <w:t>基隆市廠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75F04FB3" w14:textId="77777777" w:rsidR="00E30212" w:rsidRPr="00B61395" w:rsidRDefault="00E30212" w:rsidP="005C0556">
            <w:pPr>
              <w:pStyle w:val="Textbody"/>
              <w:jc w:val="right"/>
              <w:rPr>
                <w:rFonts w:cs="Times New Roman"/>
                <w:sz w:val="22"/>
                <w:szCs w:val="22"/>
              </w:rPr>
            </w:pPr>
            <w:r w:rsidRPr="00B61395">
              <w:rPr>
                <w:rFonts w:cs="Times New Roman"/>
                <w:sz w:val="22"/>
                <w:szCs w:val="22"/>
              </w:rPr>
              <w:t>5,187</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F2E721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3DB1A0B"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782FB5B" w14:textId="77777777" w:rsidR="00E30212" w:rsidRPr="00B61395" w:rsidRDefault="00E30212" w:rsidP="005C0556">
            <w:pPr>
              <w:pStyle w:val="Textbody"/>
              <w:jc w:val="right"/>
              <w:rPr>
                <w:rFonts w:cs="Times New Roman"/>
                <w:sz w:val="22"/>
                <w:szCs w:val="22"/>
              </w:rPr>
            </w:pPr>
            <w:r w:rsidRPr="00B61395">
              <w:rPr>
                <w:rFonts w:cs="Times New Roman"/>
                <w:sz w:val="22"/>
                <w:szCs w:val="22"/>
              </w:rPr>
              <w:t>5,751</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6F17FF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9C7F40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6E8EE89" w14:textId="77777777" w:rsidR="00E30212" w:rsidRPr="00B61395" w:rsidRDefault="00E30212" w:rsidP="005C0556">
            <w:pPr>
              <w:pStyle w:val="Textbody"/>
              <w:jc w:val="right"/>
              <w:rPr>
                <w:rFonts w:cs="Times New Roman"/>
                <w:sz w:val="22"/>
                <w:szCs w:val="22"/>
              </w:rPr>
            </w:pPr>
            <w:r w:rsidRPr="00B61395">
              <w:rPr>
                <w:rFonts w:cs="Times New Roman"/>
                <w:sz w:val="22"/>
                <w:szCs w:val="22"/>
              </w:rPr>
              <w:t>4,880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0113B04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6B5E313D"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793D9C4" w14:textId="77777777" w:rsidR="00E30212" w:rsidRPr="00B61395" w:rsidRDefault="00E30212" w:rsidP="005C0556">
            <w:pPr>
              <w:pStyle w:val="Textbody"/>
              <w:jc w:val="right"/>
              <w:rPr>
                <w:rFonts w:cs="Times New Roman"/>
                <w:sz w:val="22"/>
                <w:szCs w:val="22"/>
              </w:rPr>
            </w:pPr>
            <w:r w:rsidRPr="00B61395">
              <w:rPr>
                <w:rFonts w:cs="Times New Roman"/>
                <w:sz w:val="22"/>
                <w:szCs w:val="22"/>
              </w:rPr>
              <w:t>5,357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E15E2BC"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8A8186B"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6BE6DCDC" w14:textId="77777777" w:rsidTr="00A66D7C">
        <w:trPr>
          <w:trHeight w:val="454"/>
          <w:jc w:val="center"/>
        </w:trPr>
        <w:tc>
          <w:tcPr>
            <w:tcW w:w="557"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C58049E" w14:textId="77777777" w:rsidR="00E30212" w:rsidRPr="00B61395" w:rsidRDefault="00E30212" w:rsidP="005C0556">
            <w:pPr>
              <w:pStyle w:val="Textbody"/>
              <w:jc w:val="center"/>
              <w:rPr>
                <w:rFonts w:cs="Times New Roman"/>
                <w:sz w:val="22"/>
                <w:szCs w:val="22"/>
              </w:rPr>
            </w:pPr>
            <w:r w:rsidRPr="00B61395">
              <w:rPr>
                <w:rFonts w:cs="Times New Roman"/>
                <w:sz w:val="22"/>
                <w:szCs w:val="22"/>
              </w:rPr>
              <w:t>新北市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67B5EF8C" w14:textId="77777777" w:rsidR="00E30212" w:rsidRPr="00B61395" w:rsidRDefault="00E30212" w:rsidP="005C0556">
            <w:pPr>
              <w:pStyle w:val="Textbody"/>
              <w:jc w:val="center"/>
              <w:rPr>
                <w:rFonts w:cs="Times New Roman"/>
                <w:sz w:val="22"/>
                <w:szCs w:val="22"/>
              </w:rPr>
            </w:pPr>
            <w:r w:rsidRPr="00B61395">
              <w:rPr>
                <w:rFonts w:cs="Times New Roman"/>
                <w:sz w:val="22"/>
                <w:szCs w:val="22"/>
              </w:rPr>
              <w:t>新店廠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49B3B902" w14:textId="77777777" w:rsidR="00E30212" w:rsidRPr="00B61395" w:rsidRDefault="00E30212" w:rsidP="005C0556">
            <w:pPr>
              <w:pStyle w:val="Textbody"/>
              <w:jc w:val="right"/>
              <w:rPr>
                <w:rFonts w:cs="Times New Roman"/>
                <w:sz w:val="22"/>
                <w:szCs w:val="22"/>
              </w:rPr>
            </w:pPr>
            <w:r w:rsidRPr="00B61395">
              <w:rPr>
                <w:rFonts w:cs="Times New Roman"/>
                <w:sz w:val="22"/>
                <w:szCs w:val="22"/>
              </w:rPr>
              <w:t>3,785</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0ECD51D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5C8EC2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818B8F0" w14:textId="77777777" w:rsidR="00E30212" w:rsidRPr="00B61395" w:rsidRDefault="00E30212" w:rsidP="005C0556">
            <w:pPr>
              <w:pStyle w:val="Textbody"/>
              <w:jc w:val="right"/>
              <w:rPr>
                <w:rFonts w:cs="Times New Roman"/>
                <w:sz w:val="22"/>
                <w:szCs w:val="22"/>
              </w:rPr>
            </w:pPr>
            <w:r w:rsidRPr="00B61395">
              <w:rPr>
                <w:rFonts w:cs="Times New Roman"/>
                <w:sz w:val="22"/>
                <w:szCs w:val="22"/>
              </w:rPr>
              <w:t>3,536</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77B932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AC8E8F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89EA64D" w14:textId="77777777" w:rsidR="00E30212" w:rsidRPr="00B61395" w:rsidRDefault="00E30212" w:rsidP="005C0556">
            <w:pPr>
              <w:pStyle w:val="Textbody"/>
              <w:jc w:val="right"/>
              <w:rPr>
                <w:rFonts w:cs="Times New Roman"/>
                <w:sz w:val="22"/>
                <w:szCs w:val="22"/>
              </w:rPr>
            </w:pPr>
            <w:r w:rsidRPr="00B61395">
              <w:rPr>
                <w:rFonts w:cs="Times New Roman"/>
                <w:sz w:val="22"/>
                <w:szCs w:val="22"/>
              </w:rPr>
              <w:t>3,809</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95E858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A3576A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01643CE" w14:textId="77777777" w:rsidR="00E30212" w:rsidRPr="00B61395" w:rsidRDefault="00E30212" w:rsidP="005C0556">
            <w:pPr>
              <w:pStyle w:val="Textbody"/>
              <w:jc w:val="right"/>
              <w:rPr>
                <w:rFonts w:cs="Times New Roman"/>
                <w:sz w:val="22"/>
                <w:szCs w:val="22"/>
              </w:rPr>
            </w:pPr>
            <w:r w:rsidRPr="00B61395">
              <w:rPr>
                <w:rFonts w:cs="Times New Roman"/>
                <w:sz w:val="22"/>
                <w:szCs w:val="22"/>
              </w:rPr>
              <w:t>3,463</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1340CD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4DCF66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67B24687" w14:textId="77777777" w:rsidTr="00A66D7C">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2B3D5BE"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181B8A35" w14:textId="77777777" w:rsidR="00E30212" w:rsidRPr="00B61395" w:rsidRDefault="00E30212" w:rsidP="005C0556">
            <w:pPr>
              <w:pStyle w:val="Textbody"/>
              <w:jc w:val="center"/>
              <w:rPr>
                <w:rFonts w:cs="Times New Roman"/>
                <w:sz w:val="22"/>
                <w:szCs w:val="22"/>
              </w:rPr>
            </w:pPr>
            <w:r w:rsidRPr="00B61395">
              <w:rPr>
                <w:rFonts w:cs="Times New Roman"/>
                <w:sz w:val="22"/>
                <w:szCs w:val="22"/>
              </w:rPr>
              <w:t>樹林廠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7391BEDC" w14:textId="77777777" w:rsidR="00E30212" w:rsidRPr="00B61395" w:rsidRDefault="00E30212" w:rsidP="005C0556">
            <w:pPr>
              <w:pStyle w:val="Textbody"/>
              <w:jc w:val="right"/>
              <w:rPr>
                <w:rFonts w:cs="Times New Roman"/>
                <w:sz w:val="22"/>
                <w:szCs w:val="22"/>
              </w:rPr>
            </w:pPr>
            <w:r w:rsidRPr="00B61395">
              <w:rPr>
                <w:rFonts w:cs="Times New Roman"/>
                <w:sz w:val="22"/>
                <w:szCs w:val="22"/>
              </w:rPr>
              <w:t>5,641</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3953F32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4A5364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11F2FD5" w14:textId="77777777" w:rsidR="00E30212" w:rsidRPr="00B61395" w:rsidRDefault="00E30212" w:rsidP="005C0556">
            <w:pPr>
              <w:pStyle w:val="Textbody"/>
              <w:jc w:val="right"/>
              <w:rPr>
                <w:rFonts w:cs="Times New Roman"/>
                <w:sz w:val="22"/>
                <w:szCs w:val="22"/>
              </w:rPr>
            </w:pPr>
            <w:r w:rsidRPr="00B61395">
              <w:rPr>
                <w:rFonts w:cs="Times New Roman"/>
                <w:sz w:val="22"/>
                <w:szCs w:val="22"/>
              </w:rPr>
              <w:t>5,277</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47ADE8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8B7232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4CC67A9" w14:textId="77777777" w:rsidR="00E30212" w:rsidRPr="00B61395" w:rsidRDefault="00E30212" w:rsidP="005C0556">
            <w:pPr>
              <w:pStyle w:val="Textbody"/>
              <w:jc w:val="right"/>
              <w:rPr>
                <w:rFonts w:cs="Times New Roman"/>
                <w:sz w:val="22"/>
                <w:szCs w:val="22"/>
              </w:rPr>
            </w:pPr>
            <w:r w:rsidRPr="00B61395">
              <w:rPr>
                <w:rFonts w:cs="Times New Roman"/>
                <w:sz w:val="22"/>
                <w:szCs w:val="22"/>
              </w:rPr>
              <w:t>5,231</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0B185B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5640769"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97D34FC" w14:textId="77777777" w:rsidR="00E30212" w:rsidRPr="00B61395" w:rsidRDefault="00E30212" w:rsidP="005C0556">
            <w:pPr>
              <w:pStyle w:val="Textbody"/>
              <w:jc w:val="right"/>
              <w:rPr>
                <w:rFonts w:cs="Times New Roman"/>
                <w:sz w:val="22"/>
                <w:szCs w:val="22"/>
              </w:rPr>
            </w:pPr>
            <w:r w:rsidRPr="00B61395">
              <w:rPr>
                <w:rFonts w:cs="Times New Roman"/>
                <w:sz w:val="22"/>
                <w:szCs w:val="22"/>
              </w:rPr>
              <w:t>4,936</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366B2B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5E1EF9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37AEEEB7" w14:textId="77777777" w:rsidTr="00A66D7C">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D48A9D8"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27A8A687" w14:textId="77777777" w:rsidR="00E30212" w:rsidRPr="00B61395" w:rsidRDefault="00E30212" w:rsidP="005C0556">
            <w:pPr>
              <w:pStyle w:val="Textbody"/>
              <w:jc w:val="center"/>
              <w:rPr>
                <w:rFonts w:cs="Times New Roman"/>
                <w:sz w:val="22"/>
                <w:szCs w:val="22"/>
              </w:rPr>
            </w:pPr>
            <w:r w:rsidRPr="00B61395">
              <w:rPr>
                <w:rFonts w:cs="Times New Roman"/>
                <w:sz w:val="22"/>
                <w:szCs w:val="22"/>
              </w:rPr>
              <w:t>八里廠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0C094178" w14:textId="77777777" w:rsidR="00E30212" w:rsidRPr="00B61395" w:rsidRDefault="00E30212" w:rsidP="005C0556">
            <w:pPr>
              <w:pStyle w:val="Textbody"/>
              <w:jc w:val="right"/>
              <w:rPr>
                <w:rFonts w:cs="Times New Roman"/>
                <w:sz w:val="22"/>
                <w:szCs w:val="22"/>
              </w:rPr>
            </w:pPr>
            <w:r w:rsidRPr="00B61395">
              <w:rPr>
                <w:rFonts w:cs="Times New Roman"/>
                <w:sz w:val="22"/>
                <w:szCs w:val="22"/>
              </w:rPr>
              <w:t>11,520</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5A21437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9258F1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0EEFF95" w14:textId="77777777" w:rsidR="00E30212" w:rsidRPr="00B61395" w:rsidRDefault="00E30212" w:rsidP="005C0556">
            <w:pPr>
              <w:pStyle w:val="Textbody"/>
              <w:jc w:val="right"/>
              <w:rPr>
                <w:rFonts w:cs="Times New Roman"/>
                <w:sz w:val="22"/>
                <w:szCs w:val="22"/>
              </w:rPr>
            </w:pPr>
            <w:r w:rsidRPr="00B61395">
              <w:rPr>
                <w:rFonts w:cs="Times New Roman"/>
                <w:sz w:val="22"/>
                <w:szCs w:val="22"/>
              </w:rPr>
              <w:t>11,379</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BCFC0A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C1DE7F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2588B6F" w14:textId="77777777" w:rsidR="00E30212" w:rsidRPr="00B61395" w:rsidRDefault="00E30212" w:rsidP="005C0556">
            <w:pPr>
              <w:pStyle w:val="Textbody"/>
              <w:jc w:val="right"/>
              <w:rPr>
                <w:rFonts w:cs="Times New Roman"/>
                <w:sz w:val="22"/>
                <w:szCs w:val="22"/>
              </w:rPr>
            </w:pPr>
            <w:r w:rsidRPr="00B61395">
              <w:rPr>
                <w:rFonts w:cs="Times New Roman"/>
                <w:sz w:val="22"/>
                <w:szCs w:val="22"/>
              </w:rPr>
              <w:t>11,567</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9E9C43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81A4ABB"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63B1A7FF" w14:textId="77777777" w:rsidR="00E30212" w:rsidRPr="00B61395" w:rsidRDefault="00E30212" w:rsidP="005C0556">
            <w:pPr>
              <w:pStyle w:val="Textbody"/>
              <w:jc w:val="right"/>
              <w:rPr>
                <w:rFonts w:cs="Times New Roman"/>
                <w:sz w:val="22"/>
                <w:szCs w:val="22"/>
              </w:rPr>
            </w:pPr>
            <w:r w:rsidRPr="00B61395">
              <w:rPr>
                <w:rFonts w:cs="Times New Roman"/>
                <w:sz w:val="22"/>
                <w:szCs w:val="22"/>
              </w:rPr>
              <w:t>11,594</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186C71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A9094F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7305692F" w14:textId="77777777" w:rsidTr="00A66D7C">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D08C469" w14:textId="77777777" w:rsidR="00E30212" w:rsidRPr="00B61395" w:rsidRDefault="00E30212" w:rsidP="005C0556">
            <w:pPr>
              <w:pStyle w:val="Textbody"/>
              <w:jc w:val="center"/>
              <w:rPr>
                <w:rFonts w:cs="Times New Roman"/>
                <w:sz w:val="22"/>
                <w:szCs w:val="22"/>
              </w:rPr>
            </w:pPr>
            <w:r w:rsidRPr="00B61395">
              <w:rPr>
                <w:rFonts w:cs="Times New Roman"/>
                <w:sz w:val="22"/>
                <w:szCs w:val="22"/>
              </w:rPr>
              <w:lastRenderedPageBreak/>
              <w:t>宜蘭縣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6463D97E" w14:textId="77777777" w:rsidR="00E30212" w:rsidRPr="00B61395" w:rsidRDefault="00E30212" w:rsidP="005C0556">
            <w:pPr>
              <w:pStyle w:val="Textbody"/>
              <w:jc w:val="center"/>
              <w:rPr>
                <w:rFonts w:cs="Times New Roman"/>
                <w:sz w:val="22"/>
                <w:szCs w:val="22"/>
              </w:rPr>
            </w:pPr>
            <w:r w:rsidRPr="00B61395">
              <w:rPr>
                <w:rFonts w:cs="Times New Roman"/>
                <w:sz w:val="22"/>
                <w:szCs w:val="22"/>
              </w:rPr>
              <w:t>利澤廠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659B9F72" w14:textId="77777777" w:rsidR="00E30212" w:rsidRPr="00B61395" w:rsidRDefault="00E30212" w:rsidP="005C0556">
            <w:pPr>
              <w:pStyle w:val="Textbody"/>
              <w:jc w:val="right"/>
              <w:rPr>
                <w:rFonts w:cs="Times New Roman"/>
                <w:sz w:val="22"/>
                <w:szCs w:val="22"/>
              </w:rPr>
            </w:pPr>
            <w:r w:rsidRPr="00B61395">
              <w:rPr>
                <w:rFonts w:cs="Times New Roman"/>
                <w:sz w:val="22"/>
                <w:szCs w:val="22"/>
              </w:rPr>
              <w:t>5,554</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E40CF1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3755E77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59EBED0" w14:textId="77777777" w:rsidR="00E30212" w:rsidRPr="00B61395" w:rsidRDefault="00E30212" w:rsidP="005C0556">
            <w:pPr>
              <w:pStyle w:val="Textbody"/>
              <w:jc w:val="right"/>
              <w:rPr>
                <w:rFonts w:cs="Times New Roman"/>
                <w:sz w:val="22"/>
                <w:szCs w:val="22"/>
              </w:rPr>
            </w:pPr>
            <w:r w:rsidRPr="00B61395">
              <w:rPr>
                <w:rFonts w:cs="Times New Roman"/>
                <w:sz w:val="22"/>
                <w:szCs w:val="22"/>
              </w:rPr>
              <w:t>5,485</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660B1CE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361E1E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6D243607" w14:textId="77777777" w:rsidR="00E30212" w:rsidRPr="00B61395" w:rsidRDefault="00E30212" w:rsidP="005C0556">
            <w:pPr>
              <w:pStyle w:val="Textbody"/>
              <w:jc w:val="right"/>
              <w:rPr>
                <w:rFonts w:cs="Times New Roman"/>
                <w:sz w:val="22"/>
                <w:szCs w:val="22"/>
              </w:rPr>
            </w:pPr>
            <w:r w:rsidRPr="00B61395">
              <w:rPr>
                <w:rFonts w:cs="Times New Roman"/>
                <w:sz w:val="22"/>
                <w:szCs w:val="22"/>
              </w:rPr>
              <w:t>5,959</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139A5F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BA03B69"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0D1406B6" w14:textId="77777777" w:rsidR="00E30212" w:rsidRPr="00B61395" w:rsidRDefault="00E30212" w:rsidP="005C0556">
            <w:pPr>
              <w:pStyle w:val="Textbody"/>
              <w:jc w:val="right"/>
              <w:rPr>
                <w:rFonts w:cs="Times New Roman"/>
                <w:sz w:val="22"/>
                <w:szCs w:val="22"/>
              </w:rPr>
            </w:pPr>
            <w:r w:rsidRPr="00B61395">
              <w:rPr>
                <w:rFonts w:cs="Times New Roman"/>
                <w:sz w:val="22"/>
                <w:szCs w:val="22"/>
              </w:rPr>
              <w:t>5,710</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452263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E92063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67B7FB09" w14:textId="77777777" w:rsidTr="00A66D7C">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1A11DFF" w14:textId="77777777" w:rsidR="00E30212" w:rsidRPr="00B61395" w:rsidRDefault="00E30212" w:rsidP="005C0556">
            <w:pPr>
              <w:pStyle w:val="Textbody"/>
              <w:jc w:val="center"/>
              <w:rPr>
                <w:rFonts w:cs="Times New Roman"/>
                <w:sz w:val="22"/>
                <w:szCs w:val="22"/>
              </w:rPr>
            </w:pPr>
            <w:r w:rsidRPr="00B61395">
              <w:rPr>
                <w:rFonts w:cs="Times New Roman"/>
                <w:sz w:val="22"/>
                <w:szCs w:val="22"/>
              </w:rPr>
              <w:t>新竹市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0D088519" w14:textId="77777777" w:rsidR="00E30212" w:rsidRPr="00B61395" w:rsidRDefault="00E30212" w:rsidP="005C0556">
            <w:pPr>
              <w:pStyle w:val="Textbody"/>
              <w:jc w:val="center"/>
              <w:rPr>
                <w:rFonts w:cs="Times New Roman"/>
                <w:sz w:val="22"/>
                <w:szCs w:val="22"/>
              </w:rPr>
            </w:pPr>
            <w:r w:rsidRPr="00B61395">
              <w:rPr>
                <w:rFonts w:cs="Times New Roman"/>
                <w:sz w:val="22"/>
                <w:szCs w:val="22"/>
              </w:rPr>
              <w:t>新竹市廠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1AE6D22C" w14:textId="77777777" w:rsidR="00E30212" w:rsidRPr="00B61395" w:rsidRDefault="00E30212" w:rsidP="005C0556">
            <w:pPr>
              <w:pStyle w:val="Textbody"/>
              <w:jc w:val="right"/>
              <w:rPr>
                <w:rFonts w:cs="Times New Roman"/>
                <w:sz w:val="22"/>
                <w:szCs w:val="22"/>
              </w:rPr>
            </w:pPr>
            <w:r w:rsidRPr="00B61395">
              <w:rPr>
                <w:rFonts w:cs="Times New Roman"/>
                <w:sz w:val="22"/>
                <w:szCs w:val="22"/>
              </w:rPr>
              <w:t>6,241</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24199D6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5B853D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B74DCF0" w14:textId="77777777" w:rsidR="00E30212" w:rsidRPr="00B61395" w:rsidRDefault="00E30212" w:rsidP="005C0556">
            <w:pPr>
              <w:pStyle w:val="Textbody"/>
              <w:jc w:val="right"/>
              <w:rPr>
                <w:rFonts w:cs="Times New Roman"/>
                <w:sz w:val="22"/>
                <w:szCs w:val="22"/>
              </w:rPr>
            </w:pPr>
            <w:r w:rsidRPr="00B61395">
              <w:rPr>
                <w:rFonts w:cs="Times New Roman"/>
                <w:sz w:val="22"/>
                <w:szCs w:val="22"/>
              </w:rPr>
              <w:t>5,153</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D4C8C6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CB2FB2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959AF55" w14:textId="77777777" w:rsidR="00E30212" w:rsidRPr="00B61395" w:rsidRDefault="00E30212" w:rsidP="005C0556">
            <w:pPr>
              <w:pStyle w:val="Textbody"/>
              <w:jc w:val="right"/>
              <w:rPr>
                <w:rFonts w:cs="Times New Roman"/>
                <w:sz w:val="22"/>
                <w:szCs w:val="22"/>
              </w:rPr>
            </w:pPr>
            <w:r w:rsidRPr="00B61395">
              <w:rPr>
                <w:rFonts w:cs="Times New Roman"/>
                <w:sz w:val="22"/>
                <w:szCs w:val="22"/>
              </w:rPr>
              <w:t>3,875</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0A8112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6AA673E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0EBA7A35" w14:textId="77777777" w:rsidR="00E30212" w:rsidRPr="00B61395" w:rsidRDefault="00E30212" w:rsidP="005C0556">
            <w:pPr>
              <w:pStyle w:val="Textbody"/>
              <w:jc w:val="right"/>
              <w:rPr>
                <w:rFonts w:cs="Times New Roman"/>
                <w:sz w:val="22"/>
                <w:szCs w:val="22"/>
              </w:rPr>
            </w:pPr>
            <w:r w:rsidRPr="00B61395">
              <w:rPr>
                <w:rFonts w:cs="Times New Roman"/>
                <w:sz w:val="22"/>
                <w:szCs w:val="22"/>
              </w:rPr>
              <w:t>5,677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2EF09B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75374E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29E16D65" w14:textId="77777777" w:rsidTr="00A66D7C">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826688E" w14:textId="77777777" w:rsidR="00E30212" w:rsidRPr="00B61395" w:rsidRDefault="00E30212" w:rsidP="005C0556">
            <w:pPr>
              <w:pStyle w:val="Textbody"/>
              <w:jc w:val="center"/>
              <w:rPr>
                <w:rFonts w:cs="Times New Roman"/>
                <w:sz w:val="22"/>
                <w:szCs w:val="22"/>
              </w:rPr>
            </w:pPr>
            <w:r w:rsidRPr="00B61395">
              <w:rPr>
                <w:rFonts w:cs="Times New Roman"/>
                <w:sz w:val="22"/>
                <w:szCs w:val="22"/>
              </w:rPr>
              <w:t>苗栗縣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1485D2BA" w14:textId="77777777" w:rsidR="00E30212" w:rsidRPr="00B61395" w:rsidRDefault="00E30212" w:rsidP="005C0556">
            <w:pPr>
              <w:pStyle w:val="Textbody"/>
              <w:jc w:val="center"/>
              <w:rPr>
                <w:rFonts w:cs="Times New Roman"/>
                <w:sz w:val="22"/>
                <w:szCs w:val="22"/>
              </w:rPr>
            </w:pPr>
            <w:r w:rsidRPr="00B61395">
              <w:rPr>
                <w:rFonts w:cs="Times New Roman"/>
                <w:sz w:val="22"/>
                <w:szCs w:val="22"/>
              </w:rPr>
              <w:t>苗栗縣廠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6CF1D374" w14:textId="77777777" w:rsidR="00E30212" w:rsidRPr="00B61395" w:rsidRDefault="00E30212" w:rsidP="005C0556">
            <w:pPr>
              <w:pStyle w:val="Textbody"/>
              <w:jc w:val="right"/>
              <w:rPr>
                <w:rFonts w:cs="Times New Roman"/>
                <w:sz w:val="22"/>
                <w:szCs w:val="22"/>
              </w:rPr>
            </w:pPr>
            <w:r w:rsidRPr="00B61395">
              <w:rPr>
                <w:rFonts w:cs="Times New Roman"/>
                <w:sz w:val="22"/>
                <w:szCs w:val="22"/>
              </w:rPr>
              <w:t>4,476</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449F79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4AC057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65992A0" w14:textId="77777777" w:rsidR="00E30212" w:rsidRPr="00B61395" w:rsidRDefault="00E30212" w:rsidP="005C0556">
            <w:pPr>
              <w:pStyle w:val="Textbody"/>
              <w:jc w:val="right"/>
              <w:rPr>
                <w:rFonts w:cs="Times New Roman"/>
                <w:sz w:val="22"/>
                <w:szCs w:val="22"/>
              </w:rPr>
            </w:pPr>
            <w:r w:rsidRPr="00B61395">
              <w:rPr>
                <w:rFonts w:cs="Times New Roman"/>
                <w:sz w:val="22"/>
                <w:szCs w:val="22"/>
              </w:rPr>
              <w:t>4,461</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55ABE32"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53F553C"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9B5CD2B" w14:textId="77777777" w:rsidR="00E30212" w:rsidRPr="00B61395" w:rsidRDefault="00E30212" w:rsidP="005C0556">
            <w:pPr>
              <w:pStyle w:val="Textbody"/>
              <w:jc w:val="right"/>
              <w:rPr>
                <w:rFonts w:cs="Times New Roman"/>
                <w:sz w:val="22"/>
                <w:szCs w:val="22"/>
              </w:rPr>
            </w:pPr>
            <w:r w:rsidRPr="00B61395">
              <w:rPr>
                <w:rFonts w:cs="Times New Roman"/>
                <w:sz w:val="22"/>
                <w:szCs w:val="22"/>
              </w:rPr>
              <w:t>4,372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6E8CB38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6D011C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746703C" w14:textId="77777777" w:rsidR="00E30212" w:rsidRPr="00B61395" w:rsidRDefault="00E30212" w:rsidP="005C0556">
            <w:pPr>
              <w:pStyle w:val="Textbody"/>
              <w:jc w:val="right"/>
              <w:rPr>
                <w:rFonts w:cs="Times New Roman"/>
                <w:sz w:val="22"/>
                <w:szCs w:val="22"/>
              </w:rPr>
            </w:pPr>
            <w:r w:rsidRPr="00B61395">
              <w:rPr>
                <w:rFonts w:cs="Times New Roman"/>
                <w:sz w:val="22"/>
                <w:szCs w:val="22"/>
              </w:rPr>
              <w:t>4,600</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44C741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40E0BA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1F14A19E" w14:textId="77777777" w:rsidTr="00A66D7C">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82E74DD" w14:textId="77777777" w:rsidR="00E30212" w:rsidRPr="00B61395" w:rsidRDefault="00E30212" w:rsidP="005C0556">
            <w:pPr>
              <w:pStyle w:val="Textbody"/>
              <w:jc w:val="center"/>
              <w:rPr>
                <w:rFonts w:cs="Times New Roman"/>
                <w:sz w:val="22"/>
                <w:szCs w:val="22"/>
              </w:rPr>
            </w:pPr>
            <w:r w:rsidRPr="00B61395">
              <w:rPr>
                <w:rFonts w:cs="Times New Roman"/>
                <w:sz w:val="22"/>
                <w:szCs w:val="22"/>
              </w:rPr>
              <w:t>嘉義市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39460C77" w14:textId="77777777" w:rsidR="00E30212" w:rsidRPr="00B61395" w:rsidRDefault="00E30212" w:rsidP="005C0556">
            <w:pPr>
              <w:pStyle w:val="Textbody"/>
              <w:jc w:val="center"/>
              <w:rPr>
                <w:rFonts w:cs="Times New Roman"/>
                <w:sz w:val="22"/>
                <w:szCs w:val="22"/>
              </w:rPr>
            </w:pPr>
            <w:r w:rsidRPr="00B61395">
              <w:rPr>
                <w:rFonts w:cs="Times New Roman"/>
                <w:sz w:val="22"/>
                <w:szCs w:val="22"/>
              </w:rPr>
              <w:t>嘉義市廠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4F590453" w14:textId="77777777" w:rsidR="00E30212" w:rsidRPr="00B61395" w:rsidRDefault="00E30212" w:rsidP="005C0556">
            <w:pPr>
              <w:pStyle w:val="Textbody"/>
              <w:jc w:val="right"/>
              <w:rPr>
                <w:rFonts w:cs="Times New Roman"/>
                <w:sz w:val="22"/>
                <w:szCs w:val="22"/>
              </w:rPr>
            </w:pPr>
            <w:r w:rsidRPr="00B61395">
              <w:rPr>
                <w:rFonts w:cs="Times New Roman"/>
                <w:sz w:val="22"/>
                <w:szCs w:val="22"/>
              </w:rPr>
              <w:t>1,688</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2507CED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37974DD9"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29250B4" w14:textId="77777777" w:rsidR="00E30212" w:rsidRPr="00B61395" w:rsidRDefault="00E30212" w:rsidP="005C0556">
            <w:pPr>
              <w:pStyle w:val="Textbody"/>
              <w:jc w:val="right"/>
              <w:rPr>
                <w:rFonts w:cs="Times New Roman"/>
                <w:sz w:val="22"/>
                <w:szCs w:val="22"/>
              </w:rPr>
            </w:pPr>
            <w:r w:rsidRPr="00B61395">
              <w:rPr>
                <w:rFonts w:cs="Times New Roman"/>
                <w:sz w:val="22"/>
                <w:szCs w:val="22"/>
              </w:rPr>
              <w:t>1,732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022EDF3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B34E71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7922F1B" w14:textId="77777777" w:rsidR="00E30212" w:rsidRPr="00B61395" w:rsidRDefault="00E30212" w:rsidP="005C0556">
            <w:pPr>
              <w:pStyle w:val="Textbody"/>
              <w:jc w:val="right"/>
              <w:rPr>
                <w:rFonts w:cs="Times New Roman"/>
                <w:sz w:val="22"/>
                <w:szCs w:val="22"/>
              </w:rPr>
            </w:pPr>
            <w:r w:rsidRPr="00B61395">
              <w:rPr>
                <w:rFonts w:cs="Times New Roman"/>
                <w:sz w:val="22"/>
                <w:szCs w:val="22"/>
              </w:rPr>
              <w:t>1,778</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5E25EFC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706D993C"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79C861D" w14:textId="77777777" w:rsidR="00E30212" w:rsidRPr="00B61395" w:rsidRDefault="00E30212" w:rsidP="005C0556">
            <w:pPr>
              <w:pStyle w:val="Textbody"/>
              <w:jc w:val="right"/>
              <w:rPr>
                <w:rFonts w:cs="Times New Roman"/>
                <w:sz w:val="22"/>
                <w:szCs w:val="22"/>
              </w:rPr>
            </w:pPr>
            <w:r w:rsidRPr="00B61395">
              <w:rPr>
                <w:rFonts w:cs="Times New Roman"/>
                <w:sz w:val="22"/>
                <w:szCs w:val="22"/>
              </w:rPr>
              <w:t>1,737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AD1CEF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DFEB28D"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08C914ED" w14:textId="77777777" w:rsidTr="005C0556">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588EE6E" w14:textId="77777777" w:rsidR="00E30212" w:rsidRPr="00B61395" w:rsidRDefault="00E30212" w:rsidP="005C0556">
            <w:pPr>
              <w:pStyle w:val="Textbody"/>
              <w:jc w:val="center"/>
              <w:rPr>
                <w:rFonts w:cs="Times New Roman"/>
                <w:sz w:val="22"/>
                <w:szCs w:val="22"/>
              </w:rPr>
            </w:pPr>
            <w:r w:rsidRPr="00B61395">
              <w:rPr>
                <w:rFonts w:cs="Times New Roman"/>
                <w:sz w:val="22"/>
                <w:szCs w:val="22"/>
              </w:rPr>
              <w:t>嘉義縣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212FEF78" w14:textId="77777777" w:rsidR="00E30212" w:rsidRPr="00B61395" w:rsidRDefault="00E30212" w:rsidP="005C0556">
            <w:pPr>
              <w:pStyle w:val="Textbody"/>
              <w:jc w:val="center"/>
              <w:rPr>
                <w:rFonts w:cs="Times New Roman"/>
                <w:sz w:val="22"/>
                <w:szCs w:val="22"/>
              </w:rPr>
            </w:pPr>
            <w:r w:rsidRPr="00B61395">
              <w:rPr>
                <w:rFonts w:cs="Times New Roman"/>
                <w:sz w:val="22"/>
                <w:szCs w:val="22"/>
              </w:rPr>
              <w:t>鹿草廠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47028BA9" w14:textId="77777777" w:rsidR="00E30212" w:rsidRPr="00B61395" w:rsidRDefault="00E30212" w:rsidP="005C0556">
            <w:pPr>
              <w:pStyle w:val="Textbody"/>
              <w:jc w:val="right"/>
              <w:rPr>
                <w:rFonts w:cs="Times New Roman"/>
                <w:sz w:val="22"/>
                <w:szCs w:val="22"/>
              </w:rPr>
            </w:pPr>
            <w:r w:rsidRPr="00B61395">
              <w:rPr>
                <w:rFonts w:cs="Times New Roman"/>
                <w:sz w:val="22"/>
                <w:szCs w:val="22"/>
              </w:rPr>
              <w:t>10,289</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47B4ADA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976E902"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61D5EFE7" w14:textId="77777777" w:rsidR="00E30212" w:rsidRPr="00B61395" w:rsidRDefault="00E30212" w:rsidP="005C0556">
            <w:pPr>
              <w:pStyle w:val="Textbody"/>
              <w:jc w:val="right"/>
              <w:rPr>
                <w:rFonts w:cs="Times New Roman"/>
                <w:sz w:val="22"/>
                <w:szCs w:val="22"/>
              </w:rPr>
            </w:pPr>
            <w:r w:rsidRPr="00B61395">
              <w:rPr>
                <w:rFonts w:cs="Times New Roman"/>
                <w:sz w:val="22"/>
                <w:szCs w:val="22"/>
              </w:rPr>
              <w:t>8,650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67616C9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F910BB2"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A7A6FC7" w14:textId="77777777" w:rsidR="00E30212" w:rsidRPr="00B61395" w:rsidRDefault="00E30212" w:rsidP="005C0556">
            <w:pPr>
              <w:pStyle w:val="Textbody"/>
              <w:jc w:val="right"/>
              <w:rPr>
                <w:rFonts w:cs="Times New Roman"/>
                <w:sz w:val="22"/>
                <w:szCs w:val="22"/>
              </w:rPr>
            </w:pPr>
            <w:r w:rsidRPr="00B61395">
              <w:rPr>
                <w:rFonts w:cs="Times New Roman"/>
                <w:sz w:val="22"/>
                <w:szCs w:val="22"/>
              </w:rPr>
              <w:t>6,435</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661EDD0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4912A7D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6BBEC451" w14:textId="77777777" w:rsidR="00E30212" w:rsidRPr="00B61395" w:rsidRDefault="00E30212" w:rsidP="005C0556">
            <w:pPr>
              <w:pStyle w:val="Textbody"/>
              <w:jc w:val="right"/>
              <w:rPr>
                <w:rFonts w:cs="Times New Roman"/>
                <w:sz w:val="22"/>
                <w:szCs w:val="22"/>
              </w:rPr>
            </w:pPr>
            <w:r w:rsidRPr="00B61395">
              <w:rPr>
                <w:rFonts w:cs="Times New Roman"/>
                <w:sz w:val="22"/>
                <w:szCs w:val="22"/>
              </w:rPr>
              <w:t>7,067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07E3B02"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5AA7EA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0663F904" w14:textId="77777777" w:rsidTr="005C0556">
        <w:trPr>
          <w:trHeight w:val="454"/>
          <w:jc w:val="center"/>
        </w:trPr>
        <w:tc>
          <w:tcPr>
            <w:tcW w:w="557"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2534762E" w14:textId="77777777" w:rsidR="00E30212" w:rsidRPr="00B61395" w:rsidRDefault="00E30212" w:rsidP="005C0556">
            <w:pPr>
              <w:pStyle w:val="Textbody"/>
              <w:jc w:val="center"/>
              <w:rPr>
                <w:rFonts w:cs="Times New Roman"/>
                <w:sz w:val="22"/>
                <w:szCs w:val="22"/>
              </w:rPr>
            </w:pPr>
            <w:r w:rsidRPr="00B61395">
              <w:rPr>
                <w:rFonts w:cs="Times New Roman"/>
                <w:sz w:val="22"/>
                <w:szCs w:val="22"/>
              </w:rPr>
              <w:t>臺南市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68A69162" w14:textId="77777777" w:rsidR="00E30212" w:rsidRPr="00B61395" w:rsidRDefault="00E30212" w:rsidP="005C0556">
            <w:pPr>
              <w:pStyle w:val="Textbody"/>
              <w:jc w:val="center"/>
              <w:rPr>
                <w:rFonts w:cs="Times New Roman"/>
                <w:sz w:val="22"/>
                <w:szCs w:val="22"/>
              </w:rPr>
            </w:pPr>
            <w:r w:rsidRPr="00B61395">
              <w:rPr>
                <w:rFonts w:cs="Times New Roman"/>
                <w:sz w:val="22"/>
                <w:szCs w:val="22"/>
              </w:rPr>
              <w:t>城西廠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5924522A" w14:textId="77777777" w:rsidR="00E30212" w:rsidRPr="00B61395" w:rsidRDefault="00E30212" w:rsidP="005C0556">
            <w:pPr>
              <w:pStyle w:val="Textbody"/>
              <w:jc w:val="right"/>
              <w:rPr>
                <w:rFonts w:cs="Times New Roman"/>
                <w:sz w:val="22"/>
                <w:szCs w:val="22"/>
              </w:rPr>
            </w:pPr>
            <w:r w:rsidRPr="00B61395">
              <w:rPr>
                <w:rFonts w:cs="Times New Roman"/>
                <w:sz w:val="22"/>
                <w:szCs w:val="22"/>
              </w:rPr>
              <w:t>5,270</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6170EED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488C42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DD97ED5" w14:textId="77777777" w:rsidR="00E30212" w:rsidRPr="00B61395" w:rsidRDefault="00E30212" w:rsidP="005C0556">
            <w:pPr>
              <w:pStyle w:val="Textbody"/>
              <w:jc w:val="right"/>
              <w:rPr>
                <w:rFonts w:cs="Times New Roman"/>
                <w:sz w:val="22"/>
                <w:szCs w:val="22"/>
              </w:rPr>
            </w:pPr>
            <w:r w:rsidRPr="00B61395">
              <w:rPr>
                <w:rFonts w:cs="Times New Roman"/>
                <w:sz w:val="22"/>
                <w:szCs w:val="22"/>
              </w:rPr>
              <w:t>5,032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BE37E7B"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1780B0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54AE26F" w14:textId="77777777" w:rsidR="00E30212" w:rsidRPr="00B61395" w:rsidRDefault="00E30212" w:rsidP="005C0556">
            <w:pPr>
              <w:pStyle w:val="Textbody"/>
              <w:jc w:val="right"/>
              <w:rPr>
                <w:rFonts w:cs="Times New Roman"/>
                <w:sz w:val="22"/>
                <w:szCs w:val="22"/>
              </w:rPr>
            </w:pPr>
            <w:r w:rsidRPr="00B61395">
              <w:rPr>
                <w:rFonts w:cs="Times New Roman"/>
                <w:sz w:val="22"/>
                <w:szCs w:val="22"/>
              </w:rPr>
              <w:t>4,816</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4DD713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E4D7AB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D6889C1" w14:textId="77777777" w:rsidR="00E30212" w:rsidRPr="00B61395" w:rsidRDefault="00E30212" w:rsidP="005C0556">
            <w:pPr>
              <w:pStyle w:val="Textbody"/>
              <w:jc w:val="right"/>
              <w:rPr>
                <w:rFonts w:cs="Times New Roman"/>
                <w:sz w:val="22"/>
                <w:szCs w:val="22"/>
              </w:rPr>
            </w:pPr>
            <w:r w:rsidRPr="00B61395">
              <w:rPr>
                <w:rFonts w:cs="Times New Roman"/>
                <w:sz w:val="22"/>
                <w:szCs w:val="22"/>
              </w:rPr>
              <w:t>5,051</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E79867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7280C12"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42D8B355" w14:textId="77777777" w:rsidTr="005C0556">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4454C633"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034471C4" w14:textId="77777777" w:rsidR="00E30212" w:rsidRPr="00B61395" w:rsidRDefault="00E30212" w:rsidP="005C0556">
            <w:pPr>
              <w:pStyle w:val="Textbody"/>
              <w:jc w:val="center"/>
              <w:rPr>
                <w:rFonts w:cs="Times New Roman"/>
                <w:sz w:val="22"/>
                <w:szCs w:val="22"/>
              </w:rPr>
            </w:pPr>
            <w:r w:rsidRPr="00B61395">
              <w:rPr>
                <w:rFonts w:cs="Times New Roman"/>
                <w:sz w:val="22"/>
                <w:szCs w:val="22"/>
              </w:rPr>
              <w:t>永康廠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73CD1A82" w14:textId="77777777" w:rsidR="00E30212" w:rsidRPr="00B61395" w:rsidRDefault="00E30212" w:rsidP="005C0556">
            <w:pPr>
              <w:pStyle w:val="Textbody"/>
              <w:jc w:val="right"/>
              <w:rPr>
                <w:rFonts w:cs="Times New Roman"/>
                <w:sz w:val="22"/>
                <w:szCs w:val="22"/>
              </w:rPr>
            </w:pPr>
            <w:r w:rsidRPr="00B61395">
              <w:rPr>
                <w:rFonts w:cs="Times New Roman"/>
                <w:sz w:val="22"/>
                <w:szCs w:val="22"/>
              </w:rPr>
              <w:t>8,555</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E7ED0D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21D6F0B"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E39A44E" w14:textId="77777777" w:rsidR="00E30212" w:rsidRPr="00B61395" w:rsidRDefault="00E30212" w:rsidP="005C0556">
            <w:pPr>
              <w:pStyle w:val="Textbody"/>
              <w:jc w:val="right"/>
              <w:rPr>
                <w:rFonts w:cs="Times New Roman"/>
                <w:sz w:val="22"/>
                <w:szCs w:val="22"/>
              </w:rPr>
            </w:pPr>
            <w:r w:rsidRPr="00B61395">
              <w:rPr>
                <w:rFonts w:cs="Times New Roman"/>
                <w:sz w:val="22"/>
                <w:szCs w:val="22"/>
              </w:rPr>
              <w:t>8,982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44611DB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CBE4DCC"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BBB742A" w14:textId="77777777" w:rsidR="00E30212" w:rsidRPr="00B61395" w:rsidRDefault="00E30212" w:rsidP="005C0556">
            <w:pPr>
              <w:pStyle w:val="Textbody"/>
              <w:jc w:val="right"/>
              <w:rPr>
                <w:rFonts w:cs="Times New Roman"/>
                <w:sz w:val="22"/>
                <w:szCs w:val="22"/>
              </w:rPr>
            </w:pPr>
            <w:r w:rsidRPr="00B61395">
              <w:rPr>
                <w:rFonts w:cs="Times New Roman"/>
                <w:sz w:val="22"/>
                <w:szCs w:val="22"/>
              </w:rPr>
              <w:t>8,666</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16415B2"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67A12E7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2D80A582" w14:textId="77777777" w:rsidR="00E30212" w:rsidRPr="00B61395" w:rsidRDefault="00E30212" w:rsidP="005C0556">
            <w:pPr>
              <w:pStyle w:val="Textbody"/>
              <w:jc w:val="right"/>
              <w:rPr>
                <w:rFonts w:cs="Times New Roman"/>
                <w:sz w:val="22"/>
                <w:szCs w:val="22"/>
              </w:rPr>
            </w:pPr>
            <w:r w:rsidRPr="00B61395">
              <w:rPr>
                <w:rFonts w:cs="Times New Roman"/>
                <w:sz w:val="22"/>
                <w:szCs w:val="22"/>
              </w:rPr>
              <w:t>8,676</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B5A45F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13BEBFB"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21105194" w14:textId="77777777" w:rsidTr="005C0556">
        <w:trPr>
          <w:trHeight w:val="454"/>
          <w:jc w:val="center"/>
        </w:trPr>
        <w:tc>
          <w:tcPr>
            <w:tcW w:w="557" w:type="dxa"/>
            <w:vMerge w:val="restart"/>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E6491BC" w14:textId="77777777" w:rsidR="00E30212" w:rsidRPr="00B61395" w:rsidRDefault="00E30212" w:rsidP="005C0556">
            <w:pPr>
              <w:pStyle w:val="Textbody"/>
              <w:jc w:val="center"/>
              <w:rPr>
                <w:rFonts w:cs="Times New Roman"/>
                <w:sz w:val="22"/>
                <w:szCs w:val="22"/>
              </w:rPr>
            </w:pPr>
            <w:r w:rsidRPr="00B61395">
              <w:rPr>
                <w:rFonts w:cs="Times New Roman"/>
                <w:sz w:val="22"/>
                <w:szCs w:val="22"/>
              </w:rPr>
              <w:t>高雄市</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43378235" w14:textId="77777777" w:rsidR="00E30212" w:rsidRPr="00B61395" w:rsidRDefault="00E30212" w:rsidP="005C0556">
            <w:pPr>
              <w:pStyle w:val="Textbody"/>
              <w:jc w:val="center"/>
              <w:rPr>
                <w:rFonts w:cs="Times New Roman"/>
                <w:sz w:val="22"/>
                <w:szCs w:val="22"/>
              </w:rPr>
            </w:pPr>
            <w:r w:rsidRPr="00B61395">
              <w:rPr>
                <w:rFonts w:cs="Times New Roman"/>
                <w:sz w:val="22"/>
                <w:szCs w:val="22"/>
              </w:rPr>
              <w:t>中區廠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438B0BD6" w14:textId="77777777" w:rsidR="00E30212" w:rsidRPr="00B61395" w:rsidRDefault="00E30212" w:rsidP="005C0556">
            <w:pPr>
              <w:pStyle w:val="Textbody"/>
              <w:jc w:val="right"/>
              <w:rPr>
                <w:rFonts w:cs="Times New Roman"/>
                <w:sz w:val="22"/>
                <w:szCs w:val="22"/>
              </w:rPr>
            </w:pPr>
            <w:r w:rsidRPr="00B61395">
              <w:rPr>
                <w:rFonts w:cs="Times New Roman"/>
                <w:sz w:val="22"/>
                <w:szCs w:val="22"/>
              </w:rPr>
              <w:t>6,265</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4851EFC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A677EE1"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F7B4751" w14:textId="77777777" w:rsidR="00E30212" w:rsidRPr="00B61395" w:rsidRDefault="00E30212" w:rsidP="005C0556">
            <w:pPr>
              <w:pStyle w:val="Textbody"/>
              <w:jc w:val="right"/>
              <w:rPr>
                <w:rFonts w:cs="Times New Roman"/>
                <w:sz w:val="22"/>
                <w:szCs w:val="22"/>
              </w:rPr>
            </w:pPr>
            <w:r w:rsidRPr="00B61395">
              <w:rPr>
                <w:rFonts w:cs="Times New Roman"/>
                <w:sz w:val="22"/>
                <w:szCs w:val="22"/>
              </w:rPr>
              <w:t>6,160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76BD68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F10D1CD"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34D957E" w14:textId="77777777" w:rsidR="00E30212" w:rsidRPr="00B61395" w:rsidRDefault="00E30212" w:rsidP="005C0556">
            <w:pPr>
              <w:pStyle w:val="Textbody"/>
              <w:jc w:val="right"/>
              <w:rPr>
                <w:rFonts w:cs="Times New Roman"/>
                <w:sz w:val="22"/>
                <w:szCs w:val="22"/>
              </w:rPr>
            </w:pPr>
            <w:r w:rsidRPr="00B61395">
              <w:rPr>
                <w:rFonts w:cs="Times New Roman"/>
                <w:sz w:val="22"/>
                <w:szCs w:val="22"/>
              </w:rPr>
              <w:t>6,652</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26CCB8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72C8E231"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F9A5E13" w14:textId="77777777" w:rsidR="00E30212" w:rsidRPr="00B61395" w:rsidRDefault="00E30212" w:rsidP="005C0556">
            <w:pPr>
              <w:pStyle w:val="Textbody"/>
              <w:jc w:val="right"/>
              <w:rPr>
                <w:rFonts w:cs="Times New Roman"/>
                <w:sz w:val="22"/>
                <w:szCs w:val="22"/>
              </w:rPr>
            </w:pPr>
            <w:r w:rsidRPr="00B61395">
              <w:rPr>
                <w:rFonts w:cs="Times New Roman"/>
                <w:sz w:val="22"/>
                <w:szCs w:val="22"/>
              </w:rPr>
              <w:t>7,816</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0017C48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ADAA59D"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1EC66046" w14:textId="77777777" w:rsidTr="005C0556">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0A165E34"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1728B6A7" w14:textId="77777777" w:rsidR="00E30212" w:rsidRPr="00B61395" w:rsidRDefault="00E30212" w:rsidP="005C0556">
            <w:pPr>
              <w:pStyle w:val="Textbody"/>
              <w:jc w:val="center"/>
              <w:rPr>
                <w:rFonts w:cs="Times New Roman"/>
                <w:sz w:val="22"/>
                <w:szCs w:val="22"/>
              </w:rPr>
            </w:pPr>
            <w:r w:rsidRPr="00B61395">
              <w:rPr>
                <w:rFonts w:cs="Times New Roman"/>
                <w:sz w:val="22"/>
                <w:szCs w:val="22"/>
              </w:rPr>
              <w:t>南區廠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0FF3DC45" w14:textId="77777777" w:rsidR="00E30212" w:rsidRPr="00B61395" w:rsidRDefault="00E30212" w:rsidP="005C0556">
            <w:pPr>
              <w:pStyle w:val="Textbody"/>
              <w:jc w:val="right"/>
              <w:rPr>
                <w:rFonts w:cs="Times New Roman"/>
                <w:sz w:val="22"/>
                <w:szCs w:val="22"/>
              </w:rPr>
            </w:pPr>
            <w:r w:rsidRPr="00B61395">
              <w:rPr>
                <w:rFonts w:cs="Times New Roman"/>
                <w:sz w:val="22"/>
                <w:szCs w:val="22"/>
              </w:rPr>
              <w:t>17,871</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1955EE01"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09852E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3EB1977A" w14:textId="77777777" w:rsidR="00E30212" w:rsidRPr="00B61395" w:rsidRDefault="00E30212" w:rsidP="005C0556">
            <w:pPr>
              <w:pStyle w:val="Textbody"/>
              <w:jc w:val="right"/>
              <w:rPr>
                <w:rFonts w:cs="Times New Roman"/>
                <w:sz w:val="22"/>
                <w:szCs w:val="22"/>
              </w:rPr>
            </w:pPr>
            <w:r w:rsidRPr="00B61395">
              <w:rPr>
                <w:rFonts w:cs="Times New Roman"/>
                <w:sz w:val="22"/>
                <w:szCs w:val="22"/>
              </w:rPr>
              <w:t>16,357</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E0CED3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0F49B1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2EF7C5B" w14:textId="77777777" w:rsidR="00E30212" w:rsidRPr="00B61395" w:rsidRDefault="00E30212" w:rsidP="005C0556">
            <w:pPr>
              <w:pStyle w:val="Textbody"/>
              <w:jc w:val="right"/>
              <w:rPr>
                <w:rFonts w:cs="Times New Roman"/>
                <w:sz w:val="22"/>
                <w:szCs w:val="22"/>
              </w:rPr>
            </w:pPr>
            <w:r w:rsidRPr="00B61395">
              <w:rPr>
                <w:rFonts w:cs="Times New Roman"/>
                <w:sz w:val="22"/>
                <w:szCs w:val="22"/>
              </w:rPr>
              <w:t>15,115</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08827A3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10974A9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714C4E5" w14:textId="77777777" w:rsidR="00E30212" w:rsidRPr="00B61395" w:rsidRDefault="00E30212" w:rsidP="005C0556">
            <w:pPr>
              <w:pStyle w:val="Textbody"/>
              <w:jc w:val="right"/>
              <w:rPr>
                <w:rFonts w:cs="Times New Roman"/>
                <w:sz w:val="22"/>
                <w:szCs w:val="22"/>
              </w:rPr>
            </w:pPr>
            <w:r w:rsidRPr="00B61395">
              <w:rPr>
                <w:rFonts w:cs="Times New Roman"/>
                <w:sz w:val="22"/>
                <w:szCs w:val="22"/>
              </w:rPr>
              <w:t>13,334</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2D2305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495B82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3FE71461" w14:textId="77777777" w:rsidTr="005C0556">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3B68286F"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25E3FD59" w14:textId="77777777" w:rsidR="00E30212" w:rsidRPr="00B61395" w:rsidRDefault="00E30212" w:rsidP="005C0556">
            <w:pPr>
              <w:pStyle w:val="Textbody"/>
              <w:jc w:val="center"/>
              <w:rPr>
                <w:rFonts w:cs="Times New Roman"/>
                <w:sz w:val="22"/>
                <w:szCs w:val="22"/>
              </w:rPr>
            </w:pPr>
            <w:r w:rsidRPr="00B61395">
              <w:rPr>
                <w:rFonts w:cs="Times New Roman"/>
                <w:sz w:val="22"/>
                <w:szCs w:val="22"/>
              </w:rPr>
              <w:t>仁武廠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367AFCB3" w14:textId="77777777" w:rsidR="00E30212" w:rsidRPr="00B61395" w:rsidRDefault="00E30212" w:rsidP="005C0556">
            <w:pPr>
              <w:pStyle w:val="Textbody"/>
              <w:jc w:val="right"/>
              <w:rPr>
                <w:rFonts w:cs="Times New Roman"/>
                <w:sz w:val="22"/>
                <w:szCs w:val="22"/>
              </w:rPr>
            </w:pPr>
            <w:r w:rsidRPr="00B61395">
              <w:rPr>
                <w:rFonts w:cs="Times New Roman"/>
                <w:sz w:val="22"/>
                <w:szCs w:val="22"/>
              </w:rPr>
              <w:t>14,712</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273D2FCD"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15F9DF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C3C0C68" w14:textId="77777777" w:rsidR="00E30212" w:rsidRPr="00B61395" w:rsidRDefault="00E30212" w:rsidP="005C0556">
            <w:pPr>
              <w:pStyle w:val="Textbody"/>
              <w:jc w:val="right"/>
              <w:rPr>
                <w:rFonts w:cs="Times New Roman"/>
                <w:sz w:val="22"/>
                <w:szCs w:val="22"/>
              </w:rPr>
            </w:pPr>
            <w:r w:rsidRPr="00B61395">
              <w:rPr>
                <w:rFonts w:cs="Times New Roman"/>
                <w:sz w:val="22"/>
                <w:szCs w:val="22"/>
              </w:rPr>
              <w:t>14,664</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6B4DF6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3EB425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35DE2B7" w14:textId="77777777" w:rsidR="00E30212" w:rsidRPr="00B61395" w:rsidRDefault="00E30212" w:rsidP="005C0556">
            <w:pPr>
              <w:pStyle w:val="Textbody"/>
              <w:jc w:val="right"/>
              <w:rPr>
                <w:rFonts w:cs="Times New Roman"/>
                <w:sz w:val="22"/>
                <w:szCs w:val="22"/>
              </w:rPr>
            </w:pPr>
            <w:r w:rsidRPr="00B61395">
              <w:rPr>
                <w:rFonts w:cs="Times New Roman"/>
                <w:sz w:val="22"/>
                <w:szCs w:val="22"/>
              </w:rPr>
              <w:t>11,026</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73CF8D20"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7C65EE32"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6D6FF1D1" w14:textId="77777777" w:rsidR="00E30212" w:rsidRPr="00B61395" w:rsidRDefault="00E30212" w:rsidP="005C0556">
            <w:pPr>
              <w:pStyle w:val="Textbody"/>
              <w:jc w:val="right"/>
              <w:rPr>
                <w:rFonts w:cs="Times New Roman"/>
                <w:sz w:val="22"/>
                <w:szCs w:val="22"/>
              </w:rPr>
            </w:pPr>
            <w:r w:rsidRPr="00B61395">
              <w:rPr>
                <w:rFonts w:cs="Times New Roman"/>
                <w:sz w:val="22"/>
                <w:szCs w:val="22"/>
              </w:rPr>
              <w:t>8,847</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A9CD04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CEFA05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5FF5C9AE" w14:textId="77777777" w:rsidTr="005C0556">
        <w:trPr>
          <w:trHeight w:val="454"/>
          <w:jc w:val="center"/>
        </w:trPr>
        <w:tc>
          <w:tcPr>
            <w:tcW w:w="557" w:type="dxa"/>
            <w:vMerge/>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F05A0EF" w14:textId="77777777" w:rsidR="00E30212" w:rsidRPr="00B61395" w:rsidRDefault="00E30212" w:rsidP="005C0556">
            <w:pPr>
              <w:widowControl/>
              <w:rPr>
                <w:rFonts w:ascii="Times New Roman"/>
                <w:sz w:val="22"/>
                <w:szCs w:val="22"/>
              </w:rPr>
            </w:pP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35FBC68B" w14:textId="77777777" w:rsidR="00E30212" w:rsidRPr="00B61395" w:rsidRDefault="00E30212" w:rsidP="005C0556">
            <w:pPr>
              <w:pStyle w:val="Textbody"/>
              <w:jc w:val="center"/>
              <w:rPr>
                <w:rFonts w:cs="Times New Roman"/>
                <w:sz w:val="22"/>
                <w:szCs w:val="22"/>
              </w:rPr>
            </w:pPr>
            <w:r w:rsidRPr="00B61395">
              <w:rPr>
                <w:rFonts w:cs="Times New Roman"/>
                <w:sz w:val="22"/>
                <w:szCs w:val="22"/>
              </w:rPr>
              <w:t>岡山廠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16FC948C" w14:textId="77777777" w:rsidR="00E30212" w:rsidRPr="00B61395" w:rsidRDefault="00E30212" w:rsidP="005C0556">
            <w:pPr>
              <w:pStyle w:val="Textbody"/>
              <w:jc w:val="right"/>
              <w:rPr>
                <w:rFonts w:cs="Times New Roman"/>
                <w:sz w:val="22"/>
                <w:szCs w:val="22"/>
              </w:rPr>
            </w:pPr>
            <w:r w:rsidRPr="00B61395">
              <w:rPr>
                <w:rFonts w:cs="Times New Roman"/>
                <w:sz w:val="22"/>
                <w:szCs w:val="22"/>
              </w:rPr>
              <w:t>14,205</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72DB6E5C"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725C5C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F20E445" w14:textId="77777777" w:rsidR="00E30212" w:rsidRPr="00B61395" w:rsidRDefault="00E30212" w:rsidP="005C0556">
            <w:pPr>
              <w:pStyle w:val="Textbody"/>
              <w:jc w:val="right"/>
              <w:rPr>
                <w:rFonts w:cs="Times New Roman"/>
                <w:sz w:val="22"/>
                <w:szCs w:val="22"/>
              </w:rPr>
            </w:pPr>
            <w:r w:rsidRPr="00B61395">
              <w:rPr>
                <w:rFonts w:cs="Times New Roman"/>
                <w:sz w:val="22"/>
                <w:szCs w:val="22"/>
              </w:rPr>
              <w:t>13,040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BE1EC68"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537143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6D106CC8" w14:textId="77777777" w:rsidR="00E30212" w:rsidRPr="00B61395" w:rsidRDefault="00E30212" w:rsidP="005C0556">
            <w:pPr>
              <w:pStyle w:val="Textbody"/>
              <w:jc w:val="right"/>
              <w:rPr>
                <w:rFonts w:cs="Times New Roman"/>
                <w:sz w:val="22"/>
                <w:szCs w:val="22"/>
              </w:rPr>
            </w:pPr>
            <w:r w:rsidRPr="00B61395">
              <w:rPr>
                <w:rFonts w:cs="Times New Roman"/>
                <w:sz w:val="22"/>
                <w:szCs w:val="22"/>
              </w:rPr>
              <w:t>10,554</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A2A21D4"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D608E8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6C484940" w14:textId="77777777" w:rsidR="00E30212" w:rsidRPr="00B61395" w:rsidRDefault="00E30212" w:rsidP="005C0556">
            <w:pPr>
              <w:pStyle w:val="Textbody"/>
              <w:jc w:val="right"/>
              <w:rPr>
                <w:rFonts w:cs="Times New Roman"/>
                <w:sz w:val="22"/>
                <w:szCs w:val="22"/>
              </w:rPr>
            </w:pPr>
            <w:r w:rsidRPr="00B61395">
              <w:rPr>
                <w:rFonts w:cs="Times New Roman"/>
                <w:sz w:val="22"/>
                <w:szCs w:val="22"/>
              </w:rPr>
              <w:t>15,971</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C2EFA49"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1449ADD"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5D337567" w14:textId="77777777" w:rsidTr="005C0556">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7346F74B" w14:textId="77777777" w:rsidR="00E30212" w:rsidRPr="00B61395" w:rsidRDefault="00E30212" w:rsidP="005C0556">
            <w:pPr>
              <w:pStyle w:val="Textbody"/>
              <w:jc w:val="center"/>
              <w:rPr>
                <w:rFonts w:cs="Times New Roman"/>
                <w:sz w:val="22"/>
                <w:szCs w:val="22"/>
              </w:rPr>
            </w:pPr>
            <w:r w:rsidRPr="00B61395">
              <w:rPr>
                <w:rFonts w:cs="Times New Roman"/>
                <w:sz w:val="22"/>
                <w:szCs w:val="22"/>
              </w:rPr>
              <w:t>屏東縣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0489E558" w14:textId="77777777" w:rsidR="00E30212" w:rsidRPr="00B61395" w:rsidRDefault="00E30212" w:rsidP="005C0556">
            <w:pPr>
              <w:pStyle w:val="Textbody"/>
              <w:jc w:val="center"/>
              <w:rPr>
                <w:rFonts w:cs="Times New Roman"/>
                <w:sz w:val="22"/>
                <w:szCs w:val="22"/>
              </w:rPr>
            </w:pPr>
            <w:r w:rsidRPr="00B61395">
              <w:rPr>
                <w:rFonts w:cs="Times New Roman"/>
                <w:sz w:val="22"/>
                <w:szCs w:val="22"/>
              </w:rPr>
              <w:t>崁頂廠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3930266E" w14:textId="77777777" w:rsidR="00E30212" w:rsidRPr="00B61395" w:rsidRDefault="00E30212" w:rsidP="005C0556">
            <w:pPr>
              <w:pStyle w:val="Textbody"/>
              <w:jc w:val="right"/>
              <w:rPr>
                <w:rFonts w:cs="Times New Roman"/>
                <w:sz w:val="22"/>
                <w:szCs w:val="22"/>
              </w:rPr>
            </w:pPr>
            <w:r w:rsidRPr="00B61395">
              <w:rPr>
                <w:rFonts w:cs="Times New Roman"/>
                <w:sz w:val="22"/>
                <w:szCs w:val="22"/>
              </w:rPr>
              <w:t>8,548</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073F0C0D"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18BE0A25"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4D97E27D" w14:textId="77777777" w:rsidR="00E30212" w:rsidRPr="00B61395" w:rsidRDefault="00E30212" w:rsidP="005C0556">
            <w:pPr>
              <w:pStyle w:val="Textbody"/>
              <w:jc w:val="right"/>
              <w:rPr>
                <w:rFonts w:cs="Times New Roman"/>
                <w:sz w:val="22"/>
                <w:szCs w:val="22"/>
              </w:rPr>
            </w:pPr>
            <w:r w:rsidRPr="00B61395">
              <w:rPr>
                <w:rFonts w:cs="Times New Roman"/>
                <w:sz w:val="22"/>
                <w:szCs w:val="22"/>
              </w:rPr>
              <w:t>7,008</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56D8C653"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553D541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CCFCC73" w14:textId="77777777" w:rsidR="00E30212" w:rsidRPr="00B61395" w:rsidRDefault="00E30212" w:rsidP="005C0556">
            <w:pPr>
              <w:pStyle w:val="Textbody"/>
              <w:jc w:val="right"/>
              <w:rPr>
                <w:rFonts w:cs="Times New Roman"/>
                <w:sz w:val="22"/>
                <w:szCs w:val="22"/>
              </w:rPr>
            </w:pPr>
            <w:r w:rsidRPr="00B61395">
              <w:rPr>
                <w:rFonts w:cs="Times New Roman"/>
                <w:sz w:val="22"/>
                <w:szCs w:val="22"/>
              </w:rPr>
              <w:t>5,877</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AE3264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7413F99"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D31B270" w14:textId="77777777" w:rsidR="00E30212" w:rsidRPr="00B61395" w:rsidRDefault="00E30212" w:rsidP="005C0556">
            <w:pPr>
              <w:pStyle w:val="Textbody"/>
              <w:jc w:val="right"/>
              <w:rPr>
                <w:rFonts w:cs="Times New Roman"/>
                <w:sz w:val="22"/>
                <w:szCs w:val="22"/>
              </w:rPr>
            </w:pPr>
            <w:r w:rsidRPr="00B61395">
              <w:rPr>
                <w:rFonts w:cs="Times New Roman"/>
                <w:sz w:val="22"/>
                <w:szCs w:val="22"/>
              </w:rPr>
              <w:t>6,758</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6975511"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06A759F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5D45837E" w14:textId="77777777" w:rsidTr="005C0556">
        <w:trPr>
          <w:trHeight w:val="454"/>
          <w:jc w:val="center"/>
        </w:trPr>
        <w:tc>
          <w:tcPr>
            <w:tcW w:w="557" w:type="dxa"/>
            <w:tcBorders>
              <w:left w:val="single" w:sz="4" w:space="0" w:color="000000"/>
              <w:bottom w:val="single" w:sz="4" w:space="0" w:color="000000"/>
              <w:right w:val="single" w:sz="4" w:space="0" w:color="000000"/>
            </w:tcBorders>
            <w:noWrap/>
            <w:tcMar>
              <w:top w:w="0" w:type="dxa"/>
              <w:left w:w="28" w:type="dxa"/>
              <w:bottom w:w="0" w:type="dxa"/>
              <w:right w:w="28" w:type="dxa"/>
            </w:tcMar>
            <w:vAlign w:val="center"/>
          </w:tcPr>
          <w:p w14:paraId="1A2BE95B" w14:textId="77777777" w:rsidR="00E30212" w:rsidRPr="00B61395" w:rsidRDefault="00E30212" w:rsidP="005C0556">
            <w:pPr>
              <w:pStyle w:val="Textbody"/>
              <w:jc w:val="center"/>
              <w:rPr>
                <w:rFonts w:cs="Times New Roman"/>
                <w:sz w:val="22"/>
                <w:szCs w:val="22"/>
              </w:rPr>
            </w:pPr>
            <w:r w:rsidRPr="00B61395">
              <w:rPr>
                <w:rFonts w:cs="Times New Roman"/>
                <w:sz w:val="22"/>
                <w:szCs w:val="22"/>
              </w:rPr>
              <w:t>臺東縣</w:t>
            </w:r>
          </w:p>
        </w:tc>
        <w:tc>
          <w:tcPr>
            <w:tcW w:w="955" w:type="dxa"/>
            <w:tcBorders>
              <w:bottom w:val="single" w:sz="4" w:space="0" w:color="000000"/>
              <w:right w:val="single" w:sz="4" w:space="0" w:color="000000"/>
            </w:tcBorders>
            <w:noWrap/>
            <w:tcMar>
              <w:top w:w="0" w:type="dxa"/>
              <w:left w:w="28" w:type="dxa"/>
              <w:bottom w:w="0" w:type="dxa"/>
              <w:right w:w="28" w:type="dxa"/>
            </w:tcMar>
            <w:vAlign w:val="center"/>
          </w:tcPr>
          <w:p w14:paraId="21A401FB" w14:textId="77777777" w:rsidR="00E30212" w:rsidRPr="00B61395" w:rsidRDefault="00E30212" w:rsidP="005C0556">
            <w:pPr>
              <w:pStyle w:val="Textbody"/>
              <w:jc w:val="center"/>
              <w:rPr>
                <w:rFonts w:cs="Times New Roman"/>
                <w:sz w:val="22"/>
                <w:szCs w:val="22"/>
              </w:rPr>
            </w:pPr>
            <w:r w:rsidRPr="00B61395">
              <w:rPr>
                <w:rFonts w:cs="Times New Roman"/>
                <w:sz w:val="22"/>
                <w:szCs w:val="22"/>
              </w:rPr>
              <w:t>臺東縣廠</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2BECBD52"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3427C30A"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4721EB6"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5911224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015CE8DF"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645E55C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20D97ED" w14:textId="77777777" w:rsidR="00E30212" w:rsidRPr="00B61395" w:rsidRDefault="00E30212" w:rsidP="005C0556">
            <w:pPr>
              <w:pStyle w:val="Textbody"/>
              <w:jc w:val="right"/>
              <w:rPr>
                <w:rFonts w:cs="Times New Roman"/>
                <w:sz w:val="22"/>
                <w:szCs w:val="22"/>
              </w:rPr>
            </w:pPr>
            <w:r w:rsidRPr="00B61395">
              <w:rPr>
                <w:rFonts w:cs="Times New Roman"/>
                <w:sz w:val="22"/>
                <w:szCs w:val="22"/>
              </w:rPr>
              <w:t>2,564</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2E8A1BDE"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35BD30B"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4BBF3BB" w14:textId="77777777" w:rsidR="00E30212" w:rsidRPr="00B61395" w:rsidRDefault="00E30212" w:rsidP="005C0556">
            <w:pPr>
              <w:pStyle w:val="Textbody"/>
              <w:jc w:val="right"/>
              <w:rPr>
                <w:rFonts w:cs="Times New Roman"/>
                <w:sz w:val="22"/>
                <w:szCs w:val="22"/>
              </w:rPr>
            </w:pPr>
            <w:r w:rsidRPr="00B61395">
              <w:rPr>
                <w:rFonts w:cs="Times New Roman"/>
                <w:sz w:val="22"/>
                <w:szCs w:val="22"/>
              </w:rPr>
              <w:t>2,324</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6982499D"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464EEF77" w14:textId="77777777" w:rsidR="00E30212" w:rsidRPr="00B61395" w:rsidRDefault="00E30212" w:rsidP="005C0556">
            <w:pPr>
              <w:pStyle w:val="Textbody"/>
              <w:jc w:val="right"/>
              <w:rPr>
                <w:rFonts w:cs="Times New Roman"/>
                <w:sz w:val="22"/>
                <w:szCs w:val="22"/>
              </w:rPr>
            </w:pPr>
            <w:r w:rsidRPr="00B61395">
              <w:rPr>
                <w:rFonts w:cs="Times New Roman"/>
                <w:sz w:val="22"/>
                <w:szCs w:val="22"/>
              </w:rPr>
              <w:t>-</w:t>
            </w:r>
          </w:p>
        </w:tc>
      </w:tr>
      <w:tr w:rsidR="00E30212" w:rsidRPr="00B61395" w14:paraId="42D7EFBA" w14:textId="77777777" w:rsidTr="005C0556">
        <w:trPr>
          <w:trHeight w:val="454"/>
          <w:jc w:val="center"/>
        </w:trPr>
        <w:tc>
          <w:tcPr>
            <w:tcW w:w="151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D25BC1" w14:textId="77777777" w:rsidR="00E30212" w:rsidRPr="00B61395" w:rsidRDefault="00E30212" w:rsidP="005C0556">
            <w:pPr>
              <w:pStyle w:val="Textbody"/>
              <w:jc w:val="center"/>
              <w:rPr>
                <w:rFonts w:cs="Times New Roman"/>
                <w:sz w:val="22"/>
                <w:szCs w:val="22"/>
              </w:rPr>
            </w:pPr>
            <w:r w:rsidRPr="00B61395">
              <w:rPr>
                <w:rFonts w:cs="Times New Roman"/>
                <w:sz w:val="22"/>
                <w:szCs w:val="22"/>
              </w:rPr>
              <w:t>合計</w:t>
            </w:r>
          </w:p>
        </w:tc>
        <w:tc>
          <w:tcPr>
            <w:tcW w:w="816" w:type="dxa"/>
            <w:tcBorders>
              <w:bottom w:val="single" w:sz="4" w:space="0" w:color="000000"/>
              <w:right w:val="single" w:sz="4" w:space="0" w:color="000000"/>
            </w:tcBorders>
            <w:tcMar>
              <w:top w:w="0" w:type="dxa"/>
              <w:left w:w="28" w:type="dxa"/>
              <w:bottom w:w="0" w:type="dxa"/>
              <w:right w:w="28" w:type="dxa"/>
            </w:tcMar>
            <w:vAlign w:val="center"/>
          </w:tcPr>
          <w:p w14:paraId="7716D2ED" w14:textId="77777777" w:rsidR="00E30212" w:rsidRPr="00B61395" w:rsidRDefault="00E30212" w:rsidP="005C0556">
            <w:pPr>
              <w:pStyle w:val="Textbody"/>
              <w:ind w:leftChars="-9" w:left="-31"/>
              <w:jc w:val="right"/>
              <w:rPr>
                <w:rFonts w:cs="Times New Roman"/>
                <w:sz w:val="22"/>
                <w:szCs w:val="22"/>
              </w:rPr>
            </w:pPr>
            <w:r w:rsidRPr="00B61395">
              <w:rPr>
                <w:rFonts w:cs="Times New Roman"/>
                <w:sz w:val="22"/>
                <w:szCs w:val="22"/>
              </w:rPr>
              <w:t>192,801</w:t>
            </w:r>
          </w:p>
        </w:tc>
        <w:tc>
          <w:tcPr>
            <w:tcW w:w="640" w:type="dxa"/>
            <w:tcBorders>
              <w:bottom w:val="single" w:sz="4" w:space="0" w:color="000000"/>
              <w:right w:val="single" w:sz="4" w:space="0" w:color="000000"/>
            </w:tcBorders>
            <w:tcMar>
              <w:top w:w="0" w:type="dxa"/>
              <w:left w:w="28" w:type="dxa"/>
              <w:bottom w:w="0" w:type="dxa"/>
              <w:right w:w="28" w:type="dxa"/>
            </w:tcMar>
            <w:vAlign w:val="center"/>
          </w:tcPr>
          <w:p w14:paraId="41A6C9CE" w14:textId="77777777" w:rsidR="00E30212" w:rsidRPr="00B61395" w:rsidRDefault="00E30212" w:rsidP="005C0556">
            <w:pPr>
              <w:pStyle w:val="Textbody"/>
              <w:jc w:val="right"/>
              <w:rPr>
                <w:rFonts w:cs="Times New Roman"/>
                <w:sz w:val="22"/>
                <w:szCs w:val="22"/>
              </w:rPr>
            </w:pPr>
            <w:r w:rsidRPr="00B61395">
              <w:rPr>
                <w:rFonts w:cs="Times New Roman"/>
                <w:sz w:val="22"/>
                <w:szCs w:val="22"/>
              </w:rPr>
              <w:t>5,672</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3698B97B" w14:textId="77777777" w:rsidR="00E30212" w:rsidRPr="00B61395" w:rsidRDefault="00E30212" w:rsidP="005C0556">
            <w:pPr>
              <w:pStyle w:val="Textbody"/>
              <w:jc w:val="right"/>
              <w:rPr>
                <w:rFonts w:cs="Times New Roman"/>
                <w:sz w:val="22"/>
                <w:szCs w:val="22"/>
              </w:rPr>
            </w:pPr>
            <w:r w:rsidRPr="00B61395">
              <w:rPr>
                <w:rFonts w:cs="Times New Roman"/>
                <w:sz w:val="22"/>
                <w:szCs w:val="22"/>
              </w:rPr>
              <w:t>0</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1C106EC4" w14:textId="77777777" w:rsidR="00E30212" w:rsidRPr="00B61395" w:rsidRDefault="00E30212" w:rsidP="005C0556">
            <w:pPr>
              <w:pStyle w:val="Textbody"/>
              <w:jc w:val="right"/>
              <w:rPr>
                <w:rFonts w:cs="Times New Roman"/>
                <w:sz w:val="22"/>
                <w:szCs w:val="22"/>
              </w:rPr>
            </w:pPr>
            <w:r w:rsidRPr="00B61395">
              <w:rPr>
                <w:rFonts w:cs="Times New Roman"/>
                <w:sz w:val="22"/>
                <w:szCs w:val="22"/>
              </w:rPr>
              <w:t>184,680</w:t>
            </w:r>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3D7608D4" w14:textId="77777777" w:rsidR="00E30212" w:rsidRPr="00B61395" w:rsidRDefault="00E30212" w:rsidP="005C0556">
            <w:pPr>
              <w:pStyle w:val="Textbody"/>
              <w:jc w:val="right"/>
              <w:rPr>
                <w:rFonts w:cs="Times New Roman"/>
                <w:sz w:val="22"/>
                <w:szCs w:val="22"/>
              </w:rPr>
            </w:pPr>
            <w:r w:rsidRPr="00B61395">
              <w:rPr>
                <w:rFonts w:cs="Times New Roman"/>
                <w:sz w:val="22"/>
                <w:szCs w:val="22"/>
              </w:rPr>
              <w:t>9,454</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743D8C9F" w14:textId="77777777" w:rsidR="00E30212" w:rsidRPr="00B61395" w:rsidRDefault="00E30212" w:rsidP="005C0556">
            <w:pPr>
              <w:pStyle w:val="Textbody"/>
              <w:jc w:val="right"/>
              <w:rPr>
                <w:rFonts w:cs="Times New Roman"/>
                <w:sz w:val="22"/>
                <w:szCs w:val="22"/>
              </w:rPr>
            </w:pPr>
            <w:r w:rsidRPr="00B61395">
              <w:rPr>
                <w:rFonts w:cs="Times New Roman"/>
                <w:sz w:val="22"/>
                <w:szCs w:val="22"/>
              </w:rPr>
              <w:t>0</w:t>
            </w:r>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7848A745" w14:textId="77777777" w:rsidR="00E30212" w:rsidRPr="00B61395" w:rsidRDefault="00E30212" w:rsidP="005C0556">
            <w:pPr>
              <w:pStyle w:val="Textbody"/>
              <w:jc w:val="right"/>
              <w:rPr>
                <w:rFonts w:cs="Times New Roman"/>
                <w:sz w:val="22"/>
                <w:szCs w:val="22"/>
              </w:rPr>
            </w:pPr>
            <w:bookmarkStart w:id="225" w:name="_Hlk203489473"/>
            <w:r w:rsidRPr="00B61395">
              <w:rPr>
                <w:rFonts w:cs="Times New Roman"/>
                <w:sz w:val="22"/>
                <w:szCs w:val="22"/>
              </w:rPr>
              <w:t>173,470</w:t>
            </w:r>
            <w:bookmarkEnd w:id="225"/>
          </w:p>
        </w:tc>
        <w:tc>
          <w:tcPr>
            <w:tcW w:w="709" w:type="dxa"/>
            <w:tcBorders>
              <w:bottom w:val="single" w:sz="4" w:space="0" w:color="000000"/>
              <w:right w:val="single" w:sz="4" w:space="0" w:color="000000"/>
            </w:tcBorders>
            <w:tcMar>
              <w:top w:w="0" w:type="dxa"/>
              <w:left w:w="28" w:type="dxa"/>
              <w:bottom w:w="0" w:type="dxa"/>
              <w:right w:w="28" w:type="dxa"/>
            </w:tcMar>
            <w:vAlign w:val="center"/>
          </w:tcPr>
          <w:p w14:paraId="1645F77B" w14:textId="77777777" w:rsidR="00E30212" w:rsidRPr="00B61395" w:rsidRDefault="00E30212" w:rsidP="005C0556">
            <w:pPr>
              <w:pStyle w:val="Textbody"/>
              <w:ind w:leftChars="-7" w:left="-24"/>
              <w:jc w:val="right"/>
              <w:rPr>
                <w:rFonts w:cs="Times New Roman"/>
                <w:sz w:val="22"/>
                <w:szCs w:val="22"/>
              </w:rPr>
            </w:pPr>
            <w:r w:rsidRPr="00B61395">
              <w:rPr>
                <w:rFonts w:cs="Times New Roman"/>
                <w:sz w:val="22"/>
                <w:szCs w:val="22"/>
              </w:rPr>
              <w:t>19,132</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1533F570" w14:textId="77777777" w:rsidR="00E30212" w:rsidRPr="00B61395" w:rsidRDefault="00E30212" w:rsidP="005C0556">
            <w:pPr>
              <w:pStyle w:val="Textbody"/>
              <w:jc w:val="right"/>
              <w:rPr>
                <w:rFonts w:cs="Times New Roman"/>
                <w:sz w:val="22"/>
                <w:szCs w:val="22"/>
              </w:rPr>
            </w:pPr>
            <w:r w:rsidRPr="00B61395">
              <w:rPr>
                <w:rFonts w:cs="Times New Roman"/>
                <w:sz w:val="22"/>
                <w:szCs w:val="22"/>
              </w:rPr>
              <w:t>0</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055B95AB" w14:textId="77777777" w:rsidR="00E30212" w:rsidRPr="00B61395" w:rsidRDefault="00E30212" w:rsidP="005C0556">
            <w:pPr>
              <w:pStyle w:val="Textbody"/>
              <w:jc w:val="right"/>
              <w:rPr>
                <w:rFonts w:cs="Times New Roman"/>
                <w:sz w:val="22"/>
                <w:szCs w:val="22"/>
              </w:rPr>
            </w:pPr>
            <w:bookmarkStart w:id="226" w:name="_Hlk203489532"/>
            <w:r w:rsidRPr="00B61395">
              <w:rPr>
                <w:rFonts w:cs="Times New Roman"/>
                <w:sz w:val="22"/>
                <w:szCs w:val="22"/>
              </w:rPr>
              <w:t>183,529</w:t>
            </w:r>
            <w:bookmarkEnd w:id="226"/>
          </w:p>
        </w:tc>
        <w:tc>
          <w:tcPr>
            <w:tcW w:w="851" w:type="dxa"/>
            <w:tcBorders>
              <w:bottom w:val="single" w:sz="4" w:space="0" w:color="000000"/>
              <w:right w:val="single" w:sz="4" w:space="0" w:color="000000"/>
            </w:tcBorders>
            <w:tcMar>
              <w:top w:w="0" w:type="dxa"/>
              <w:left w:w="28" w:type="dxa"/>
              <w:bottom w:w="0" w:type="dxa"/>
              <w:right w:w="28" w:type="dxa"/>
            </w:tcMar>
            <w:vAlign w:val="center"/>
          </w:tcPr>
          <w:p w14:paraId="25897BA4" w14:textId="77777777" w:rsidR="00E30212" w:rsidRPr="00B61395" w:rsidRDefault="00E30212" w:rsidP="005C0556">
            <w:pPr>
              <w:pStyle w:val="Textbody"/>
              <w:jc w:val="right"/>
              <w:rPr>
                <w:rFonts w:cs="Times New Roman"/>
                <w:sz w:val="22"/>
                <w:szCs w:val="22"/>
              </w:rPr>
            </w:pPr>
            <w:r w:rsidRPr="00B61395">
              <w:rPr>
                <w:rFonts w:cs="Times New Roman"/>
                <w:sz w:val="22"/>
                <w:szCs w:val="22"/>
              </w:rPr>
              <w:t>23,970</w:t>
            </w:r>
          </w:p>
        </w:tc>
        <w:tc>
          <w:tcPr>
            <w:tcW w:w="708" w:type="dxa"/>
            <w:tcBorders>
              <w:bottom w:val="single" w:sz="4" w:space="0" w:color="000000"/>
              <w:right w:val="single" w:sz="4" w:space="0" w:color="000000"/>
            </w:tcBorders>
            <w:tcMar>
              <w:top w:w="0" w:type="dxa"/>
              <w:left w:w="28" w:type="dxa"/>
              <w:bottom w:w="0" w:type="dxa"/>
              <w:right w:w="28" w:type="dxa"/>
            </w:tcMar>
            <w:vAlign w:val="center"/>
          </w:tcPr>
          <w:p w14:paraId="26591719" w14:textId="77777777" w:rsidR="00E30212" w:rsidRPr="00B61395" w:rsidRDefault="00E30212" w:rsidP="005C0556">
            <w:pPr>
              <w:pStyle w:val="Textbody"/>
              <w:jc w:val="right"/>
              <w:rPr>
                <w:rFonts w:cs="Times New Roman"/>
                <w:sz w:val="22"/>
                <w:szCs w:val="22"/>
              </w:rPr>
            </w:pPr>
            <w:r w:rsidRPr="00B61395">
              <w:rPr>
                <w:rFonts w:cs="Times New Roman"/>
                <w:sz w:val="22"/>
                <w:szCs w:val="22"/>
              </w:rPr>
              <w:t>0</w:t>
            </w:r>
          </w:p>
        </w:tc>
      </w:tr>
    </w:tbl>
    <w:p w14:paraId="2AA86778" w14:textId="77777777" w:rsidR="008D278F" w:rsidRDefault="00E30212" w:rsidP="00232C32">
      <w:pPr>
        <w:pStyle w:val="3"/>
        <w:numPr>
          <w:ilvl w:val="0"/>
          <w:numId w:val="0"/>
        </w:numPr>
        <w:spacing w:line="300" w:lineRule="exact"/>
        <w:ind w:left="424" w:hangingChars="163" w:hanging="424"/>
        <w:rPr>
          <w:rFonts w:ascii="Times New Roman" w:hAnsi="Times New Roman"/>
          <w:sz w:val="24"/>
          <w:szCs w:val="24"/>
        </w:rPr>
      </w:pPr>
      <w:r w:rsidRPr="00836910">
        <w:rPr>
          <w:rFonts w:ascii="Times New Roman" w:hAnsi="Times New Roman"/>
          <w:sz w:val="24"/>
          <w:szCs w:val="24"/>
        </w:rPr>
        <w:t>註：</w:t>
      </w:r>
      <w:r w:rsidRPr="00836910">
        <w:rPr>
          <w:rFonts w:ascii="Times New Roman" w:hAnsi="Times New Roman"/>
          <w:sz w:val="24"/>
          <w:szCs w:val="24"/>
        </w:rPr>
        <w:t>A</w:t>
      </w:r>
      <w:r w:rsidRPr="00836910">
        <w:rPr>
          <w:rFonts w:ascii="Times New Roman" w:hAnsi="Times New Roman"/>
          <w:sz w:val="24"/>
          <w:szCs w:val="24"/>
        </w:rPr>
        <w:t>為水洗後作為水泥原料生料、</w:t>
      </w:r>
      <w:r w:rsidRPr="00836910">
        <w:rPr>
          <w:rFonts w:ascii="Times New Roman" w:hAnsi="Times New Roman"/>
          <w:sz w:val="24"/>
          <w:szCs w:val="24"/>
        </w:rPr>
        <w:t>B</w:t>
      </w:r>
      <w:r w:rsidRPr="00836910">
        <w:rPr>
          <w:rFonts w:ascii="Times New Roman" w:hAnsi="Times New Roman"/>
          <w:sz w:val="24"/>
          <w:szCs w:val="24"/>
        </w:rPr>
        <w:t>為水洗後作為高溫冶煉業製程鹼劑、</w:t>
      </w:r>
      <w:r w:rsidRPr="00836910">
        <w:rPr>
          <w:rFonts w:ascii="Times New Roman" w:hAnsi="Times New Roman"/>
          <w:sz w:val="24"/>
          <w:szCs w:val="24"/>
        </w:rPr>
        <w:t>C</w:t>
      </w:r>
      <w:r w:rsidRPr="00836910">
        <w:rPr>
          <w:rFonts w:ascii="Times New Roman" w:hAnsi="Times New Roman"/>
          <w:sz w:val="24"/>
          <w:szCs w:val="24"/>
        </w:rPr>
        <w:t>為未水洗作為高溫冶煉</w:t>
      </w:r>
      <w:r w:rsidRPr="00B61395">
        <w:rPr>
          <w:rFonts w:ascii="Times New Roman" w:hAnsi="Times New Roman"/>
          <w:sz w:val="24"/>
          <w:szCs w:val="24"/>
        </w:rPr>
        <w:t>業製程鹼劑、</w:t>
      </w:r>
      <w:r w:rsidRPr="00B61395">
        <w:rPr>
          <w:rFonts w:ascii="Times New Roman" w:hAnsi="Times New Roman"/>
          <w:sz w:val="24"/>
          <w:szCs w:val="24"/>
        </w:rPr>
        <w:t>D</w:t>
      </w:r>
      <w:r w:rsidRPr="00B61395">
        <w:rPr>
          <w:rFonts w:ascii="Times New Roman" w:hAnsi="Times New Roman"/>
          <w:sz w:val="24"/>
          <w:szCs w:val="24"/>
        </w:rPr>
        <w:t>為水洗後作為製磚業原料、</w:t>
      </w:r>
      <w:r w:rsidRPr="00B61395">
        <w:rPr>
          <w:rFonts w:ascii="Times New Roman" w:hAnsi="Times New Roman"/>
          <w:sz w:val="24"/>
          <w:szCs w:val="24"/>
        </w:rPr>
        <w:t>E</w:t>
      </w:r>
      <w:r w:rsidRPr="00B61395">
        <w:rPr>
          <w:rFonts w:ascii="Times New Roman" w:hAnsi="Times New Roman"/>
          <w:sz w:val="24"/>
          <w:szCs w:val="24"/>
        </w:rPr>
        <w:t>為未水洗經高溫燒結後作為</w:t>
      </w:r>
      <w:r w:rsidRPr="00B61395">
        <w:rPr>
          <w:rFonts w:ascii="Times New Roman" w:hAnsi="Times New Roman"/>
          <w:sz w:val="24"/>
          <w:szCs w:val="24"/>
        </w:rPr>
        <w:t>CLSM</w:t>
      </w:r>
      <w:r w:rsidRPr="00B61395">
        <w:rPr>
          <w:rFonts w:ascii="Times New Roman" w:hAnsi="Times New Roman"/>
          <w:sz w:val="24"/>
          <w:szCs w:val="24"/>
        </w:rPr>
        <w:t>原料。</w:t>
      </w:r>
    </w:p>
    <w:p w14:paraId="71147DA5" w14:textId="2B6DB43E" w:rsidR="0051244E" w:rsidRPr="00B61395" w:rsidRDefault="00E30212" w:rsidP="008D278F">
      <w:pPr>
        <w:pStyle w:val="3"/>
        <w:numPr>
          <w:ilvl w:val="0"/>
          <w:numId w:val="0"/>
        </w:numPr>
        <w:spacing w:line="300" w:lineRule="exact"/>
        <w:ind w:leftChars="125" w:left="849" w:hangingChars="163" w:hanging="424"/>
        <w:rPr>
          <w:rFonts w:ascii="Times New Roman" w:hAnsi="Times New Roman"/>
        </w:rPr>
      </w:pPr>
      <w:r w:rsidRPr="00B61395">
        <w:rPr>
          <w:rFonts w:ascii="Times New Roman" w:hAnsi="Times New Roman"/>
          <w:sz w:val="24"/>
          <w:szCs w:val="24"/>
        </w:rPr>
        <w:t>資料來源：環境部。</w:t>
      </w:r>
    </w:p>
    <w:p w14:paraId="3A25234B" w14:textId="77777777" w:rsidR="00232C32" w:rsidRPr="00B61395" w:rsidRDefault="00232C32" w:rsidP="00232C32">
      <w:pPr>
        <w:pStyle w:val="3"/>
        <w:numPr>
          <w:ilvl w:val="0"/>
          <w:numId w:val="0"/>
        </w:numPr>
        <w:ind w:left="1361"/>
        <w:rPr>
          <w:rFonts w:ascii="Times New Roman" w:hAnsi="Times New Roman"/>
          <w:noProof/>
        </w:rPr>
      </w:pPr>
    </w:p>
    <w:p w14:paraId="3DC7D3EE" w14:textId="77777777" w:rsidR="00BD659E" w:rsidRDefault="00EA3875" w:rsidP="00EA5068">
      <w:pPr>
        <w:pStyle w:val="3"/>
        <w:rPr>
          <w:rFonts w:ascii="Times New Roman" w:hAnsi="Times New Roman"/>
          <w:noProof/>
        </w:rPr>
      </w:pPr>
      <w:r w:rsidRPr="00836910">
        <w:rPr>
          <w:rFonts w:ascii="Times New Roman" w:hAnsi="Times New Roman"/>
        </w:rPr>
        <w:t>經查，</w:t>
      </w:r>
      <w:r w:rsidR="00390546" w:rsidRPr="00836910">
        <w:rPr>
          <w:rFonts w:ascii="Times New Roman" w:hAnsi="Times New Roman"/>
        </w:rPr>
        <w:t>110</w:t>
      </w:r>
      <w:r w:rsidR="00962545" w:rsidRPr="00836910">
        <w:rPr>
          <w:rFonts w:ascii="Times New Roman" w:hAnsi="Times New Roman"/>
        </w:rPr>
        <w:t>至</w:t>
      </w:r>
      <w:r w:rsidR="00962545" w:rsidRPr="00836910">
        <w:rPr>
          <w:rFonts w:ascii="Times New Roman" w:hAnsi="Times New Roman"/>
        </w:rPr>
        <w:t>113</w:t>
      </w:r>
      <w:r w:rsidR="00962545" w:rsidRPr="00836910">
        <w:rPr>
          <w:rFonts w:ascii="Times New Roman" w:hAnsi="Times New Roman"/>
        </w:rPr>
        <w:t>年期間焚化廠飛灰產出量平均每年約</w:t>
      </w:r>
      <w:r w:rsidR="00962545" w:rsidRPr="00836910">
        <w:rPr>
          <w:rFonts w:ascii="Times New Roman" w:hAnsi="Times New Roman"/>
        </w:rPr>
        <w:t>18.3</w:t>
      </w:r>
      <w:r w:rsidR="00962545" w:rsidRPr="00836910">
        <w:rPr>
          <w:rFonts w:ascii="Times New Roman" w:hAnsi="Times New Roman"/>
        </w:rPr>
        <w:t>萬公噸，再利用量平均每年為</w:t>
      </w:r>
      <w:r w:rsidR="00962545" w:rsidRPr="00836910">
        <w:rPr>
          <w:rFonts w:ascii="Times New Roman" w:hAnsi="Times New Roman"/>
        </w:rPr>
        <w:t>1.4</w:t>
      </w:r>
      <w:r w:rsidR="00962545" w:rsidRPr="00836910">
        <w:rPr>
          <w:rFonts w:ascii="Times New Roman" w:hAnsi="Times New Roman"/>
        </w:rPr>
        <w:t>萬公噸，即每年約有</w:t>
      </w:r>
      <w:r w:rsidR="00962545" w:rsidRPr="00836910">
        <w:rPr>
          <w:rFonts w:ascii="Times New Roman" w:hAnsi="Times New Roman"/>
        </w:rPr>
        <w:t>17</w:t>
      </w:r>
      <w:r w:rsidR="00962545" w:rsidRPr="00836910">
        <w:rPr>
          <w:rFonts w:ascii="Times New Roman" w:hAnsi="Times New Roman"/>
        </w:rPr>
        <w:t>萬公噸的飛灰需採穩定固化後進入掩埋場為最終處理之方式辦理。</w:t>
      </w:r>
    </w:p>
    <w:p w14:paraId="361A2994" w14:textId="27BA2232" w:rsidR="00BD659E" w:rsidRDefault="009A12D0" w:rsidP="00EA5068">
      <w:pPr>
        <w:pStyle w:val="3"/>
        <w:rPr>
          <w:rFonts w:ascii="Times New Roman" w:hAnsi="Times New Roman"/>
          <w:noProof/>
        </w:rPr>
      </w:pPr>
      <w:r w:rsidRPr="00836910">
        <w:rPr>
          <w:rFonts w:ascii="Times New Roman" w:hAnsi="Times New Roman"/>
        </w:rPr>
        <w:t>據環境部查復，</w:t>
      </w:r>
      <w:r w:rsidR="0069148D" w:rsidRPr="00836910">
        <w:rPr>
          <w:rFonts w:ascii="Times New Roman" w:hAnsi="Times New Roman"/>
        </w:rPr>
        <w:t>臺北市及桃園市</w:t>
      </w:r>
      <w:r w:rsidR="00EA5068" w:rsidRPr="00836910">
        <w:rPr>
          <w:rFonts w:ascii="Times New Roman" w:hAnsi="Times New Roman"/>
          <w:noProof/>
        </w:rPr>
        <w:t>3</w:t>
      </w:r>
      <w:r w:rsidR="00EA5068" w:rsidRPr="00836910">
        <w:rPr>
          <w:rFonts w:ascii="Times New Roman" w:hAnsi="Times New Roman"/>
          <w:noProof/>
        </w:rPr>
        <w:t>個</w:t>
      </w:r>
      <w:r w:rsidR="0069148D" w:rsidRPr="00836910">
        <w:rPr>
          <w:rFonts w:ascii="Times New Roman" w:hAnsi="Times New Roman"/>
          <w:noProof/>
        </w:rPr>
        <w:t>具有</w:t>
      </w:r>
      <w:r w:rsidR="0069148D" w:rsidRPr="00BD659E">
        <w:rPr>
          <w:rFonts w:ascii="Times New Roman" w:hAnsi="Times New Roman"/>
          <w:noProof/>
          <w:u w:val="single"/>
        </w:rPr>
        <w:t>飛灰水洗設備的</w:t>
      </w:r>
      <w:r w:rsidR="00EA5068" w:rsidRPr="00BD659E">
        <w:rPr>
          <w:rFonts w:ascii="Times New Roman" w:hAnsi="Times New Roman"/>
          <w:noProof/>
          <w:u w:val="single"/>
        </w:rPr>
        <w:t>焚化廠</w:t>
      </w:r>
      <w:r w:rsidR="00055D01" w:rsidRPr="00BD659E">
        <w:rPr>
          <w:rFonts w:ascii="Times New Roman" w:hAnsi="Times New Roman"/>
          <w:noProof/>
          <w:u w:val="single"/>
        </w:rPr>
        <w:t>焚化飛灰經水洗處理後，主要送至水泥業或高溫冶煉業再利用</w:t>
      </w:r>
      <w:r w:rsidR="00055D01" w:rsidRPr="00836910">
        <w:rPr>
          <w:rFonts w:ascii="Times New Roman" w:hAnsi="Times New Roman"/>
          <w:noProof/>
        </w:rPr>
        <w:t>，每公噸處理費用因焚化飛</w:t>
      </w:r>
      <w:r w:rsidR="00055D01" w:rsidRPr="00836910">
        <w:rPr>
          <w:rFonts w:ascii="Times New Roman" w:hAnsi="Times New Roman"/>
          <w:noProof/>
        </w:rPr>
        <w:lastRenderedPageBreak/>
        <w:t>灰性質及再利用收受業者不同而異，</w:t>
      </w:r>
      <w:r w:rsidR="00055D01" w:rsidRPr="00BD659E">
        <w:rPr>
          <w:rFonts w:ascii="Times New Roman" w:hAnsi="Times New Roman"/>
          <w:noProof/>
          <w:u w:val="single"/>
        </w:rPr>
        <w:t>整體費用約介於</w:t>
      </w:r>
      <w:r w:rsidR="00C16E70">
        <w:rPr>
          <w:rFonts w:ascii="Times New Roman" w:hAnsi="Times New Roman"/>
          <w:noProof/>
          <w:u w:val="single"/>
        </w:rPr>
        <w:t>每公</w:t>
      </w:r>
      <w:r w:rsidR="00C16E70" w:rsidRPr="00530234">
        <w:rPr>
          <w:rFonts w:ascii="Times New Roman" w:hAnsi="Times New Roman"/>
          <w:noProof/>
          <w:u w:val="single"/>
        </w:rPr>
        <w:t>噸</w:t>
      </w:r>
      <w:r w:rsidR="00530234" w:rsidRPr="00530234">
        <w:rPr>
          <w:rFonts w:ascii="Times New Roman" w:hAnsi="Times New Roman"/>
          <w:u w:val="single"/>
          <w:lang w:val="zh-TW"/>
        </w:rPr>
        <w:t>新臺幣</w:t>
      </w:r>
      <w:r w:rsidR="00530234" w:rsidRPr="00530234">
        <w:rPr>
          <w:rFonts w:hAnsi="標楷體" w:hint="eastAsia"/>
          <w:u w:val="single"/>
          <w:lang w:val="zh-TW"/>
        </w:rPr>
        <w:t>(</w:t>
      </w:r>
      <w:r w:rsidR="00530234" w:rsidRPr="00530234">
        <w:rPr>
          <w:rFonts w:ascii="Times New Roman" w:hAnsi="Times New Roman" w:hint="eastAsia"/>
          <w:u w:val="single"/>
          <w:lang w:val="zh-TW"/>
        </w:rPr>
        <w:t>下同</w:t>
      </w:r>
      <w:r w:rsidR="00530234" w:rsidRPr="00530234">
        <w:rPr>
          <w:rFonts w:hAnsi="標楷體" w:hint="eastAsia"/>
          <w:u w:val="single"/>
          <w:lang w:val="zh-TW"/>
        </w:rPr>
        <w:t>)</w:t>
      </w:r>
      <w:r w:rsidR="00055D01" w:rsidRPr="00530234">
        <w:rPr>
          <w:rFonts w:ascii="Times New Roman" w:hAnsi="Times New Roman"/>
          <w:noProof/>
          <w:u w:val="single"/>
        </w:rPr>
        <w:t>7,0</w:t>
      </w:r>
      <w:r w:rsidR="00055D01" w:rsidRPr="00BD659E">
        <w:rPr>
          <w:rFonts w:ascii="Times New Roman" w:hAnsi="Times New Roman"/>
          <w:noProof/>
          <w:u w:val="single"/>
        </w:rPr>
        <w:t>77</w:t>
      </w:r>
      <w:r w:rsidR="00055D01" w:rsidRPr="00BD659E">
        <w:rPr>
          <w:rFonts w:ascii="Times New Roman" w:hAnsi="Times New Roman"/>
          <w:noProof/>
          <w:u w:val="single"/>
        </w:rPr>
        <w:t>元至</w:t>
      </w:r>
      <w:r w:rsidR="00055D01" w:rsidRPr="00BD659E">
        <w:rPr>
          <w:rFonts w:ascii="Times New Roman" w:hAnsi="Times New Roman"/>
          <w:noProof/>
          <w:u w:val="single"/>
        </w:rPr>
        <w:t>14,073</w:t>
      </w:r>
      <w:r w:rsidR="00055D01" w:rsidRPr="00BD659E">
        <w:rPr>
          <w:rFonts w:ascii="Times New Roman" w:hAnsi="Times New Roman"/>
          <w:noProof/>
          <w:u w:val="single"/>
        </w:rPr>
        <w:t>元之間</w:t>
      </w:r>
      <w:r w:rsidR="0069148D" w:rsidRPr="00836910">
        <w:rPr>
          <w:rFonts w:ascii="Times New Roman" w:hAnsi="Times New Roman"/>
          <w:noProof/>
        </w:rPr>
        <w:t>，飛灰水洗再利用方式每公噸</w:t>
      </w:r>
      <w:r w:rsidR="0069148D" w:rsidRPr="00BD659E">
        <w:rPr>
          <w:rFonts w:ascii="Times New Roman" w:hAnsi="Times New Roman"/>
          <w:noProof/>
          <w:u w:val="single"/>
        </w:rPr>
        <w:t>處理費用成本如下表</w:t>
      </w:r>
      <w:r w:rsidR="00200584" w:rsidRPr="00BD659E">
        <w:rPr>
          <w:rFonts w:ascii="Times New Roman" w:hAnsi="Times New Roman" w:hint="eastAsia"/>
          <w:noProof/>
          <w:u w:val="single"/>
        </w:rPr>
        <w:t>20</w:t>
      </w:r>
      <w:r w:rsidR="00055D01" w:rsidRPr="00836910">
        <w:rPr>
          <w:rFonts w:ascii="Times New Roman" w:hAnsi="Times New Roman"/>
          <w:noProof/>
        </w:rPr>
        <w:t>。</w:t>
      </w:r>
    </w:p>
    <w:p w14:paraId="02D8C25B" w14:textId="35EE29F5" w:rsidR="00D34E15" w:rsidRDefault="0069148D" w:rsidP="00D34E15">
      <w:pPr>
        <w:pStyle w:val="3"/>
        <w:rPr>
          <w:rFonts w:ascii="Times New Roman" w:hAnsi="Times New Roman"/>
          <w:noProof/>
        </w:rPr>
      </w:pPr>
      <w:r w:rsidRPr="00836910">
        <w:rPr>
          <w:rFonts w:ascii="Times New Roman" w:hAnsi="Times New Roman"/>
          <w:noProof/>
        </w:rPr>
        <w:t>另</w:t>
      </w:r>
      <w:r w:rsidR="00EA5068" w:rsidRPr="00836910">
        <w:rPr>
          <w:rFonts w:ascii="Times New Roman" w:hAnsi="Times New Roman"/>
          <w:noProof/>
        </w:rPr>
        <w:t>部分縣市政府飛灰採委外處理，</w:t>
      </w:r>
      <w:bookmarkStart w:id="227" w:name="_Hlk203750063"/>
      <w:r w:rsidRPr="00836910">
        <w:rPr>
          <w:rFonts w:ascii="Times New Roman" w:hAnsi="Times New Roman"/>
          <w:noProof/>
        </w:rPr>
        <w:t>此類</w:t>
      </w:r>
      <w:r w:rsidR="00EA5068" w:rsidRPr="00836910">
        <w:rPr>
          <w:rFonts w:ascii="Times New Roman" w:hAnsi="Times New Roman"/>
          <w:noProof/>
        </w:rPr>
        <w:t>縣市焚化飛灰再利用以水洗後再利用為主，其費用以水泥業</w:t>
      </w:r>
      <w:r w:rsidR="00C16E70">
        <w:rPr>
          <w:rFonts w:ascii="Times New Roman" w:hAnsi="Times New Roman"/>
          <w:noProof/>
        </w:rPr>
        <w:t>每公噸</w:t>
      </w:r>
      <w:r w:rsidR="004E3429" w:rsidRPr="00836910">
        <w:rPr>
          <w:rFonts w:ascii="Times New Roman" w:hAnsi="Times New Roman"/>
          <w:noProof/>
        </w:rPr>
        <w:t>7,</w:t>
      </w:r>
      <w:r w:rsidR="004E3429" w:rsidRPr="00FF066C">
        <w:rPr>
          <w:rFonts w:ascii="Times New Roman" w:hAnsi="Times New Roman"/>
          <w:noProof/>
        </w:rPr>
        <w:t>077</w:t>
      </w:r>
      <w:r w:rsidR="004E3429" w:rsidRPr="00FF066C">
        <w:rPr>
          <w:rFonts w:ascii="Times New Roman" w:hAnsi="Times New Roman"/>
          <w:noProof/>
        </w:rPr>
        <w:t>元至</w:t>
      </w:r>
      <w:r w:rsidR="004E3429" w:rsidRPr="00FF066C">
        <w:rPr>
          <w:rFonts w:ascii="Times New Roman" w:hAnsi="Times New Roman"/>
          <w:noProof/>
        </w:rPr>
        <w:t>8,313</w:t>
      </w:r>
      <w:r w:rsidR="004E3429" w:rsidRPr="00FF066C">
        <w:rPr>
          <w:rFonts w:ascii="Times New Roman" w:hAnsi="Times New Roman"/>
          <w:noProof/>
        </w:rPr>
        <w:t>元</w:t>
      </w:r>
      <w:r w:rsidR="00EA5068" w:rsidRPr="00FF066C">
        <w:rPr>
          <w:rFonts w:ascii="Times New Roman" w:hAnsi="Times New Roman"/>
          <w:noProof/>
        </w:rPr>
        <w:t>最低，</w:t>
      </w:r>
      <w:r w:rsidR="00EA5068" w:rsidRPr="00FF066C">
        <w:rPr>
          <w:rFonts w:ascii="Times New Roman" w:hAnsi="Times New Roman"/>
          <w:noProof/>
          <w:u w:val="single"/>
        </w:rPr>
        <w:t>高溫冶煉業</w:t>
      </w:r>
      <w:r w:rsidR="004E3429" w:rsidRPr="00FF066C">
        <w:rPr>
          <w:rFonts w:ascii="Times New Roman" w:hAnsi="Times New Roman"/>
          <w:noProof/>
          <w:u w:val="single"/>
        </w:rPr>
        <w:t>每</w:t>
      </w:r>
      <w:r w:rsidR="005F5A31" w:rsidRPr="00FF066C">
        <w:rPr>
          <w:rFonts w:ascii="Times New Roman" w:hAnsi="Times New Roman" w:hint="eastAsia"/>
          <w:noProof/>
          <w:u w:val="single"/>
        </w:rPr>
        <w:t>公</w:t>
      </w:r>
      <w:r w:rsidR="004E3429" w:rsidRPr="00FF066C">
        <w:rPr>
          <w:rFonts w:ascii="Times New Roman" w:hAnsi="Times New Roman"/>
          <w:noProof/>
          <w:u w:val="single"/>
        </w:rPr>
        <w:t>噸</w:t>
      </w:r>
      <w:r w:rsidR="004E3429" w:rsidRPr="00FF066C">
        <w:rPr>
          <w:rFonts w:ascii="Times New Roman" w:hAnsi="Times New Roman"/>
          <w:noProof/>
          <w:u w:val="single"/>
        </w:rPr>
        <w:t>10,627</w:t>
      </w:r>
      <w:r w:rsidR="004E3429" w:rsidRPr="00FF066C">
        <w:rPr>
          <w:rFonts w:ascii="Times New Roman" w:hAnsi="Times New Roman"/>
          <w:noProof/>
          <w:u w:val="single"/>
        </w:rPr>
        <w:t>元至</w:t>
      </w:r>
      <w:r w:rsidR="004E3429" w:rsidRPr="00FF066C">
        <w:rPr>
          <w:rFonts w:ascii="Times New Roman" w:hAnsi="Times New Roman"/>
          <w:noProof/>
          <w:u w:val="single"/>
        </w:rPr>
        <w:t>11,863</w:t>
      </w:r>
      <w:r w:rsidR="004E3429" w:rsidRPr="00FF066C">
        <w:rPr>
          <w:rFonts w:ascii="Times New Roman" w:hAnsi="Times New Roman"/>
          <w:noProof/>
          <w:u w:val="single"/>
        </w:rPr>
        <w:t>元</w:t>
      </w:r>
      <w:r w:rsidR="00EA5068" w:rsidRPr="00FF066C">
        <w:rPr>
          <w:rFonts w:ascii="Times New Roman" w:hAnsi="Times New Roman"/>
          <w:noProof/>
          <w:u w:val="single"/>
        </w:rPr>
        <w:t>次之</w:t>
      </w:r>
      <w:r w:rsidR="00EA5068" w:rsidRPr="00FF066C">
        <w:rPr>
          <w:rFonts w:ascii="Times New Roman" w:hAnsi="Times New Roman"/>
          <w:noProof/>
        </w:rPr>
        <w:t>；原灰再利用則屬特殊狀況，如高溫冶煉業原則僅能收受水洗飛灰再利用，惟彰化縣充分運用轄內產業資源，得採以原灰送高溫冶煉業再利用方式，故同樣送高溫冶煉業做為造渣劑，其費用</w:t>
      </w:r>
      <w:r w:rsidR="004E3429" w:rsidRPr="00FF066C">
        <w:rPr>
          <w:rFonts w:ascii="Times New Roman" w:hAnsi="Times New Roman"/>
          <w:noProof/>
        </w:rPr>
        <w:t>每</w:t>
      </w:r>
      <w:r w:rsidR="005F5A31" w:rsidRPr="00FF066C">
        <w:rPr>
          <w:rFonts w:ascii="Times New Roman" w:hAnsi="Times New Roman" w:hint="eastAsia"/>
          <w:noProof/>
        </w:rPr>
        <w:t>公</w:t>
      </w:r>
      <w:r w:rsidR="004E3429" w:rsidRPr="00FF066C">
        <w:rPr>
          <w:rFonts w:ascii="Times New Roman" w:hAnsi="Times New Roman"/>
          <w:noProof/>
        </w:rPr>
        <w:t>噸</w:t>
      </w:r>
      <w:r w:rsidR="004E3429" w:rsidRPr="00FF066C">
        <w:rPr>
          <w:rFonts w:ascii="Times New Roman" w:hAnsi="Times New Roman"/>
          <w:noProof/>
        </w:rPr>
        <w:t>8,50</w:t>
      </w:r>
      <w:r w:rsidR="004E3429" w:rsidRPr="00714634">
        <w:rPr>
          <w:rFonts w:ascii="Times New Roman" w:hAnsi="Times New Roman"/>
          <w:noProof/>
        </w:rPr>
        <w:t>0</w:t>
      </w:r>
      <w:r w:rsidR="004E3429" w:rsidRPr="00714634">
        <w:rPr>
          <w:rFonts w:ascii="Times New Roman" w:hAnsi="Times New Roman"/>
          <w:noProof/>
        </w:rPr>
        <w:t>元</w:t>
      </w:r>
      <w:r w:rsidR="00EA5068" w:rsidRPr="00714634">
        <w:rPr>
          <w:rFonts w:ascii="Times New Roman" w:hAnsi="Times New Roman"/>
          <w:noProof/>
        </w:rPr>
        <w:t>低於其他縣市採水洗再利用之價格</w:t>
      </w:r>
      <w:r w:rsidR="00BD659E" w:rsidRPr="00714634">
        <w:rPr>
          <w:rFonts w:ascii="Times New Roman" w:hAnsi="Times New Roman" w:hint="eastAsia"/>
          <w:noProof/>
        </w:rPr>
        <w:t>。然本案諮詢委員表示，原灰氯鹽含量高，此舉恐增加高溫冶煉設施爐體腐蝕與堵塞風險提升</w:t>
      </w:r>
      <w:r w:rsidR="005F5A31" w:rsidRPr="00714634">
        <w:rPr>
          <w:rFonts w:ascii="Times New Roman" w:hAnsi="Times New Roman" w:hint="eastAsia"/>
          <w:noProof/>
        </w:rPr>
        <w:t>、</w:t>
      </w:r>
      <w:r w:rsidR="00BD659E" w:rsidRPr="00714634">
        <w:rPr>
          <w:rFonts w:ascii="Times New Roman" w:hAnsi="Times New Roman" w:hint="eastAsia"/>
          <w:noProof/>
        </w:rPr>
        <w:t>維修保養成本或發生火災機率，</w:t>
      </w:r>
      <w:r w:rsidR="005F5A31" w:rsidRPr="00714634">
        <w:rPr>
          <w:rFonts w:ascii="Times New Roman" w:hAnsi="Times New Roman" w:hint="eastAsia"/>
          <w:noProof/>
        </w:rPr>
        <w:t>亦恐增加戴奧辛與重金屬污染排放。</w:t>
      </w:r>
      <w:r w:rsidR="0064496A" w:rsidRPr="00714634">
        <w:rPr>
          <w:rFonts w:ascii="Times New Roman" w:hAnsi="Times New Roman"/>
          <w:noProof/>
        </w:rPr>
        <w:t>是以各縣市政府焚化廠</w:t>
      </w:r>
      <w:r w:rsidR="0064496A" w:rsidRPr="00836910">
        <w:rPr>
          <w:rFonts w:ascii="Times New Roman" w:hAnsi="Times New Roman"/>
          <w:noProof/>
        </w:rPr>
        <w:t>產生之焚化</w:t>
      </w:r>
      <w:r w:rsidR="0064496A" w:rsidRPr="00836910">
        <w:rPr>
          <w:rFonts w:ascii="Times New Roman" w:hAnsi="Times New Roman"/>
        </w:rPr>
        <w:t>飛灰，雖經過再利用處置，然而</w:t>
      </w:r>
      <w:r w:rsidR="0064496A" w:rsidRPr="00F67E5E">
        <w:rPr>
          <w:rFonts w:ascii="Times New Roman" w:hAnsi="Times New Roman"/>
          <w:b/>
          <w:u w:val="single"/>
        </w:rPr>
        <w:t>無論經由水洗或非水洗原灰再利用方式，</w:t>
      </w:r>
      <w:r w:rsidR="00C464C4" w:rsidRPr="00F67E5E">
        <w:rPr>
          <w:rFonts w:ascii="Times New Roman" w:hAnsi="Times New Roman" w:hint="eastAsia"/>
          <w:b/>
          <w:u w:val="single"/>
        </w:rPr>
        <w:t>飛灰再利用</w:t>
      </w:r>
      <w:r w:rsidR="0064496A" w:rsidRPr="00F67E5E">
        <w:rPr>
          <w:rFonts w:ascii="Times New Roman" w:hAnsi="Times New Roman"/>
          <w:b/>
          <w:u w:val="single"/>
        </w:rPr>
        <w:t>所支出之處理成本</w:t>
      </w:r>
      <w:r w:rsidR="00C464C4" w:rsidRPr="00F67E5E">
        <w:rPr>
          <w:rFonts w:ascii="Times New Roman" w:hAnsi="Times New Roman" w:hint="eastAsia"/>
          <w:b/>
          <w:u w:val="single"/>
        </w:rPr>
        <w:t>所費不貲</w:t>
      </w:r>
      <w:r w:rsidR="0064496A" w:rsidRPr="00836910">
        <w:rPr>
          <w:rFonts w:ascii="Times New Roman" w:hAnsi="Times New Roman"/>
          <w:noProof/>
        </w:rPr>
        <w:t>，有關其處理方式、去化途徑及每</w:t>
      </w:r>
      <w:r w:rsidR="00200584">
        <w:rPr>
          <w:rFonts w:ascii="Times New Roman" w:hAnsi="Times New Roman" w:hint="eastAsia"/>
          <w:noProof/>
        </w:rPr>
        <w:t>公</w:t>
      </w:r>
      <w:r w:rsidR="0064496A" w:rsidRPr="00836910">
        <w:rPr>
          <w:rFonts w:ascii="Times New Roman" w:hAnsi="Times New Roman"/>
          <w:noProof/>
        </w:rPr>
        <w:t>噸處理費用如下表</w:t>
      </w:r>
      <w:r w:rsidR="009120D7">
        <w:rPr>
          <w:rFonts w:ascii="Times New Roman" w:hAnsi="Times New Roman" w:hint="eastAsia"/>
          <w:noProof/>
        </w:rPr>
        <w:t>2</w:t>
      </w:r>
      <w:r w:rsidR="00200584">
        <w:rPr>
          <w:rFonts w:ascii="Times New Roman" w:hAnsi="Times New Roman" w:hint="eastAsia"/>
          <w:noProof/>
        </w:rPr>
        <w:t>1</w:t>
      </w:r>
      <w:r w:rsidR="0064496A" w:rsidRPr="00836910">
        <w:rPr>
          <w:rFonts w:ascii="Times New Roman" w:hAnsi="Times New Roman"/>
        </w:rPr>
        <w:t>。</w:t>
      </w:r>
    </w:p>
    <w:p w14:paraId="19B92AC7" w14:textId="06D85591" w:rsidR="00D34E15" w:rsidRDefault="00D34E15" w:rsidP="00D34E15">
      <w:pPr>
        <w:pStyle w:val="a3"/>
        <w:ind w:left="284" w:rightChars="-108" w:right="-367"/>
        <w:jc w:val="center"/>
        <w:rPr>
          <w:noProof/>
        </w:rPr>
      </w:pPr>
      <w:r w:rsidRPr="00D34E15">
        <w:rPr>
          <w:rFonts w:hint="eastAsia"/>
          <w:noProof/>
        </w:rPr>
        <w:t>臺北市、桃園市飛灰水洗再利用方式及每公噸處理費用成本表</w:t>
      </w:r>
    </w:p>
    <w:p w14:paraId="0977E1D9" w14:textId="0AC098F8" w:rsidR="004E3429" w:rsidRPr="004E04DF" w:rsidRDefault="004E04DF" w:rsidP="00D34E15">
      <w:pPr>
        <w:pStyle w:val="a3"/>
        <w:numPr>
          <w:ilvl w:val="0"/>
          <w:numId w:val="0"/>
        </w:numPr>
        <w:ind w:left="-413" w:rightChars="-108" w:right="-367"/>
        <w:jc w:val="right"/>
        <w:rPr>
          <w:noProof/>
        </w:rPr>
      </w:pPr>
      <w:r w:rsidRPr="008D278F">
        <w:rPr>
          <w:rFonts w:hint="eastAsia"/>
          <w:noProof/>
        </w:rPr>
        <w:t>單位：元/公噸</w:t>
      </w: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642"/>
        <w:gridCol w:w="1223"/>
        <w:gridCol w:w="1631"/>
        <w:gridCol w:w="1504"/>
        <w:gridCol w:w="2007"/>
      </w:tblGrid>
      <w:tr w:rsidR="004E3429" w:rsidRPr="00836910" w14:paraId="14185388" w14:textId="77777777" w:rsidTr="0056679A">
        <w:trPr>
          <w:jc w:val="center"/>
        </w:trPr>
        <w:tc>
          <w:tcPr>
            <w:tcW w:w="1471" w:type="dxa"/>
            <w:vMerge w:val="restart"/>
            <w:shd w:val="clear" w:color="auto" w:fill="F2F2F2"/>
            <w:vAlign w:val="center"/>
          </w:tcPr>
          <w:p w14:paraId="57200770" w14:textId="77777777" w:rsidR="004E3429" w:rsidRPr="00836910" w:rsidRDefault="004E3429" w:rsidP="0056679A">
            <w:pPr>
              <w:overflowPunct/>
              <w:autoSpaceDE/>
              <w:autoSpaceDN/>
              <w:snapToGrid w:val="0"/>
              <w:jc w:val="center"/>
              <w:rPr>
                <w:rFonts w:ascii="Times New Roman"/>
                <w:color w:val="000000"/>
                <w:sz w:val="24"/>
              </w:rPr>
            </w:pPr>
            <w:r w:rsidRPr="00836910">
              <w:rPr>
                <w:rFonts w:ascii="Times New Roman"/>
                <w:color w:val="000000"/>
                <w:kern w:val="0"/>
                <w:sz w:val="28"/>
                <w:szCs w:val="28"/>
              </w:rPr>
              <w:t>廠別</w:t>
            </w:r>
          </w:p>
        </w:tc>
        <w:tc>
          <w:tcPr>
            <w:tcW w:w="1642" w:type="dxa"/>
            <w:vMerge w:val="restart"/>
            <w:shd w:val="clear" w:color="auto" w:fill="F2F2F2"/>
            <w:vAlign w:val="center"/>
          </w:tcPr>
          <w:p w14:paraId="25889472" w14:textId="63EE76CC" w:rsidR="004E3429" w:rsidRPr="00836910" w:rsidRDefault="004E3429" w:rsidP="004E04DF">
            <w:pPr>
              <w:overflowPunct/>
              <w:autoSpaceDE/>
              <w:autoSpaceDN/>
              <w:snapToGrid w:val="0"/>
              <w:jc w:val="center"/>
              <w:rPr>
                <w:rFonts w:ascii="Times New Roman"/>
                <w:color w:val="000000"/>
                <w:sz w:val="24"/>
              </w:rPr>
            </w:pPr>
            <w:r w:rsidRPr="00836910">
              <w:rPr>
                <w:rFonts w:ascii="Times New Roman"/>
                <w:color w:val="000000"/>
                <w:kern w:val="0"/>
                <w:sz w:val="28"/>
                <w:szCs w:val="28"/>
              </w:rPr>
              <w:t>水洗處理費</w:t>
            </w:r>
          </w:p>
        </w:tc>
        <w:tc>
          <w:tcPr>
            <w:tcW w:w="2854" w:type="dxa"/>
            <w:gridSpan w:val="2"/>
            <w:shd w:val="clear" w:color="auto" w:fill="F2F2F2"/>
            <w:vAlign w:val="center"/>
          </w:tcPr>
          <w:p w14:paraId="1A8A0B7F" w14:textId="791AC1FB" w:rsidR="004E3429" w:rsidRPr="00836910" w:rsidRDefault="004E3429" w:rsidP="004E04DF">
            <w:pPr>
              <w:overflowPunct/>
              <w:autoSpaceDE/>
              <w:autoSpaceDN/>
              <w:snapToGrid w:val="0"/>
              <w:jc w:val="center"/>
              <w:rPr>
                <w:rFonts w:ascii="Times New Roman"/>
                <w:color w:val="000000"/>
                <w:sz w:val="24"/>
              </w:rPr>
            </w:pPr>
            <w:r w:rsidRPr="00836910">
              <w:rPr>
                <w:rFonts w:ascii="Times New Roman"/>
                <w:color w:val="000000"/>
                <w:kern w:val="0"/>
                <w:sz w:val="28"/>
                <w:szCs w:val="28"/>
              </w:rPr>
              <w:t>再利用費用</w:t>
            </w:r>
          </w:p>
        </w:tc>
        <w:tc>
          <w:tcPr>
            <w:tcW w:w="1504" w:type="dxa"/>
            <w:vMerge w:val="restart"/>
            <w:shd w:val="clear" w:color="auto" w:fill="F2F2F2"/>
            <w:vAlign w:val="center"/>
          </w:tcPr>
          <w:p w14:paraId="3CE7CACC" w14:textId="546B03CC" w:rsidR="004E3429" w:rsidRPr="00836910" w:rsidRDefault="004E3429" w:rsidP="0056679A">
            <w:pPr>
              <w:overflowPunct/>
              <w:autoSpaceDE/>
              <w:autoSpaceDN/>
              <w:snapToGrid w:val="0"/>
              <w:jc w:val="center"/>
              <w:rPr>
                <w:rFonts w:ascii="Times New Roman"/>
                <w:color w:val="000000"/>
                <w:sz w:val="24"/>
              </w:rPr>
            </w:pPr>
            <w:r w:rsidRPr="00836910">
              <w:rPr>
                <w:rFonts w:ascii="Times New Roman"/>
                <w:color w:val="000000"/>
                <w:kern w:val="0"/>
                <w:sz w:val="28"/>
                <w:szCs w:val="28"/>
              </w:rPr>
              <w:t>廢水污泥</w:t>
            </w:r>
            <w:r w:rsidRPr="00836910">
              <w:rPr>
                <w:rFonts w:ascii="Times New Roman"/>
                <w:color w:val="000000"/>
                <w:kern w:val="0"/>
                <w:sz w:val="28"/>
                <w:szCs w:val="28"/>
              </w:rPr>
              <w:br/>
            </w:r>
            <w:r w:rsidRPr="00836910">
              <w:rPr>
                <w:rFonts w:ascii="Times New Roman"/>
                <w:color w:val="000000"/>
                <w:kern w:val="0"/>
                <w:sz w:val="28"/>
                <w:szCs w:val="28"/>
              </w:rPr>
              <w:t>委託處理</w:t>
            </w:r>
          </w:p>
        </w:tc>
        <w:tc>
          <w:tcPr>
            <w:tcW w:w="2007" w:type="dxa"/>
            <w:vMerge w:val="restart"/>
            <w:shd w:val="clear" w:color="auto" w:fill="F2F2F2"/>
            <w:vAlign w:val="center"/>
          </w:tcPr>
          <w:p w14:paraId="235BCEC6" w14:textId="77777777" w:rsidR="004E3429" w:rsidRPr="00836910" w:rsidRDefault="004E3429" w:rsidP="0056679A">
            <w:pPr>
              <w:overflowPunct/>
              <w:autoSpaceDE/>
              <w:autoSpaceDN/>
              <w:snapToGrid w:val="0"/>
              <w:jc w:val="center"/>
              <w:rPr>
                <w:rFonts w:ascii="Times New Roman"/>
                <w:color w:val="000000"/>
                <w:kern w:val="0"/>
                <w:sz w:val="28"/>
                <w:szCs w:val="28"/>
              </w:rPr>
            </w:pPr>
            <w:r w:rsidRPr="00836910">
              <w:rPr>
                <w:rFonts w:ascii="Times New Roman"/>
                <w:color w:val="000000"/>
                <w:kern w:val="0"/>
                <w:sz w:val="28"/>
                <w:szCs w:val="28"/>
              </w:rPr>
              <w:t>備註</w:t>
            </w:r>
          </w:p>
        </w:tc>
      </w:tr>
      <w:tr w:rsidR="004E3429" w:rsidRPr="00836910" w14:paraId="33053207" w14:textId="77777777" w:rsidTr="0056679A">
        <w:trPr>
          <w:jc w:val="center"/>
        </w:trPr>
        <w:tc>
          <w:tcPr>
            <w:tcW w:w="1471" w:type="dxa"/>
            <w:vMerge/>
            <w:shd w:val="clear" w:color="auto" w:fill="auto"/>
            <w:vAlign w:val="center"/>
          </w:tcPr>
          <w:p w14:paraId="04493478" w14:textId="77777777" w:rsidR="004E3429" w:rsidRPr="00836910" w:rsidRDefault="004E3429" w:rsidP="0056679A">
            <w:pPr>
              <w:widowControl/>
              <w:overflowPunct/>
              <w:autoSpaceDE/>
              <w:autoSpaceDN/>
              <w:jc w:val="center"/>
              <w:rPr>
                <w:rFonts w:ascii="Times New Roman"/>
                <w:color w:val="000000"/>
                <w:kern w:val="0"/>
                <w:sz w:val="28"/>
                <w:szCs w:val="28"/>
              </w:rPr>
            </w:pPr>
          </w:p>
        </w:tc>
        <w:tc>
          <w:tcPr>
            <w:tcW w:w="1642" w:type="dxa"/>
            <w:vMerge/>
            <w:shd w:val="clear" w:color="auto" w:fill="auto"/>
            <w:vAlign w:val="center"/>
          </w:tcPr>
          <w:p w14:paraId="076E8B95" w14:textId="77777777" w:rsidR="004E3429" w:rsidRPr="00836910" w:rsidRDefault="004E3429" w:rsidP="0056679A">
            <w:pPr>
              <w:widowControl/>
              <w:overflowPunct/>
              <w:autoSpaceDE/>
              <w:autoSpaceDN/>
              <w:jc w:val="center"/>
              <w:rPr>
                <w:rFonts w:ascii="Times New Roman"/>
                <w:color w:val="000000"/>
                <w:kern w:val="0"/>
                <w:sz w:val="28"/>
                <w:szCs w:val="28"/>
              </w:rPr>
            </w:pPr>
          </w:p>
        </w:tc>
        <w:tc>
          <w:tcPr>
            <w:tcW w:w="1223" w:type="dxa"/>
            <w:shd w:val="clear" w:color="auto" w:fill="F2F2F2"/>
            <w:vAlign w:val="center"/>
          </w:tcPr>
          <w:p w14:paraId="36ED7825"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水泥業</w:t>
            </w:r>
          </w:p>
        </w:tc>
        <w:tc>
          <w:tcPr>
            <w:tcW w:w="1631" w:type="dxa"/>
            <w:shd w:val="clear" w:color="auto" w:fill="F2F2F2"/>
            <w:vAlign w:val="center"/>
          </w:tcPr>
          <w:p w14:paraId="4F26F2F1"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高溫冶煉業</w:t>
            </w:r>
          </w:p>
        </w:tc>
        <w:tc>
          <w:tcPr>
            <w:tcW w:w="1504" w:type="dxa"/>
            <w:vMerge/>
            <w:shd w:val="clear" w:color="auto" w:fill="auto"/>
            <w:vAlign w:val="center"/>
          </w:tcPr>
          <w:p w14:paraId="2442D6AD" w14:textId="77777777" w:rsidR="004E3429" w:rsidRPr="00836910" w:rsidRDefault="004E3429" w:rsidP="0056679A">
            <w:pPr>
              <w:widowControl/>
              <w:overflowPunct/>
              <w:autoSpaceDE/>
              <w:autoSpaceDN/>
              <w:jc w:val="center"/>
              <w:rPr>
                <w:rFonts w:ascii="Times New Roman"/>
                <w:color w:val="000000"/>
                <w:kern w:val="0"/>
                <w:sz w:val="28"/>
                <w:szCs w:val="28"/>
              </w:rPr>
            </w:pPr>
          </w:p>
        </w:tc>
        <w:tc>
          <w:tcPr>
            <w:tcW w:w="2007" w:type="dxa"/>
            <w:vMerge/>
            <w:vAlign w:val="center"/>
          </w:tcPr>
          <w:p w14:paraId="33327D7F" w14:textId="77777777" w:rsidR="004E3429" w:rsidRPr="00836910" w:rsidRDefault="004E3429" w:rsidP="0056679A">
            <w:pPr>
              <w:widowControl/>
              <w:overflowPunct/>
              <w:autoSpaceDE/>
              <w:autoSpaceDN/>
              <w:jc w:val="center"/>
              <w:rPr>
                <w:rFonts w:ascii="Times New Roman"/>
                <w:color w:val="000000"/>
                <w:kern w:val="0"/>
                <w:sz w:val="24"/>
                <w:szCs w:val="28"/>
              </w:rPr>
            </w:pPr>
          </w:p>
        </w:tc>
      </w:tr>
      <w:tr w:rsidR="004E3429" w:rsidRPr="00836910" w14:paraId="0F1E8A86" w14:textId="77777777" w:rsidTr="0056679A">
        <w:trPr>
          <w:jc w:val="center"/>
        </w:trPr>
        <w:tc>
          <w:tcPr>
            <w:tcW w:w="1471" w:type="dxa"/>
            <w:shd w:val="clear" w:color="auto" w:fill="auto"/>
            <w:vAlign w:val="center"/>
          </w:tcPr>
          <w:p w14:paraId="695CF58E"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北投廠</w:t>
            </w:r>
          </w:p>
        </w:tc>
        <w:tc>
          <w:tcPr>
            <w:tcW w:w="1642" w:type="dxa"/>
            <w:shd w:val="clear" w:color="auto" w:fill="auto"/>
            <w:vAlign w:val="center"/>
          </w:tcPr>
          <w:p w14:paraId="2E453F93"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3,213</w:t>
            </w:r>
          </w:p>
        </w:tc>
        <w:tc>
          <w:tcPr>
            <w:tcW w:w="1223" w:type="dxa"/>
            <w:shd w:val="clear" w:color="auto" w:fill="auto"/>
            <w:vAlign w:val="center"/>
          </w:tcPr>
          <w:p w14:paraId="31A4AEF7"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5,100</w:t>
            </w:r>
          </w:p>
        </w:tc>
        <w:tc>
          <w:tcPr>
            <w:tcW w:w="1631" w:type="dxa"/>
            <w:shd w:val="clear" w:color="auto" w:fill="auto"/>
            <w:vAlign w:val="center"/>
          </w:tcPr>
          <w:p w14:paraId="15D8F4ED"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8,650</w:t>
            </w:r>
          </w:p>
        </w:tc>
        <w:tc>
          <w:tcPr>
            <w:tcW w:w="1504" w:type="dxa"/>
            <w:shd w:val="clear" w:color="auto" w:fill="auto"/>
            <w:vAlign w:val="center"/>
          </w:tcPr>
          <w:p w14:paraId="3F38EE9B"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35,000*</w:t>
            </w:r>
          </w:p>
        </w:tc>
        <w:tc>
          <w:tcPr>
            <w:tcW w:w="2007" w:type="dxa"/>
            <w:vAlign w:val="center"/>
          </w:tcPr>
          <w:p w14:paraId="0626873B"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4"/>
                <w:szCs w:val="28"/>
              </w:rPr>
              <w:t>污泥約產出量約飛灰水洗處理量之</w:t>
            </w:r>
            <w:r w:rsidRPr="00836910">
              <w:rPr>
                <w:rFonts w:ascii="Times New Roman"/>
                <w:color w:val="000000"/>
                <w:kern w:val="0"/>
                <w:sz w:val="24"/>
                <w:szCs w:val="28"/>
              </w:rPr>
              <w:t>3%</w:t>
            </w:r>
          </w:p>
        </w:tc>
      </w:tr>
      <w:tr w:rsidR="004E3429" w:rsidRPr="00836910" w14:paraId="3BE6B435" w14:textId="77777777" w:rsidTr="0056679A">
        <w:trPr>
          <w:jc w:val="center"/>
        </w:trPr>
        <w:tc>
          <w:tcPr>
            <w:tcW w:w="1471" w:type="dxa"/>
            <w:shd w:val="clear" w:color="auto" w:fill="auto"/>
            <w:vAlign w:val="center"/>
          </w:tcPr>
          <w:p w14:paraId="21B4F0FA"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木柵廠</w:t>
            </w:r>
          </w:p>
        </w:tc>
        <w:tc>
          <w:tcPr>
            <w:tcW w:w="1642" w:type="dxa"/>
            <w:shd w:val="clear" w:color="auto" w:fill="auto"/>
            <w:vAlign w:val="center"/>
          </w:tcPr>
          <w:p w14:paraId="358D666F"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1,977</w:t>
            </w:r>
          </w:p>
        </w:tc>
        <w:tc>
          <w:tcPr>
            <w:tcW w:w="1223" w:type="dxa"/>
            <w:shd w:val="clear" w:color="auto" w:fill="auto"/>
            <w:vAlign w:val="center"/>
          </w:tcPr>
          <w:p w14:paraId="0C9F9255"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5,100</w:t>
            </w:r>
          </w:p>
        </w:tc>
        <w:tc>
          <w:tcPr>
            <w:tcW w:w="1631" w:type="dxa"/>
            <w:shd w:val="clear" w:color="auto" w:fill="auto"/>
            <w:vAlign w:val="center"/>
          </w:tcPr>
          <w:p w14:paraId="60BD90D5"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8,650</w:t>
            </w:r>
          </w:p>
        </w:tc>
        <w:tc>
          <w:tcPr>
            <w:tcW w:w="1504" w:type="dxa"/>
            <w:shd w:val="clear" w:color="auto" w:fill="auto"/>
            <w:vAlign w:val="center"/>
          </w:tcPr>
          <w:p w14:paraId="636A1FEE"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50,000*</w:t>
            </w:r>
          </w:p>
        </w:tc>
        <w:tc>
          <w:tcPr>
            <w:tcW w:w="2007" w:type="dxa"/>
            <w:vAlign w:val="center"/>
          </w:tcPr>
          <w:p w14:paraId="7957E485"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4"/>
                <w:szCs w:val="28"/>
              </w:rPr>
              <w:t>污泥產出量約飛灰水洗處理量之</w:t>
            </w:r>
            <w:r w:rsidRPr="00836910">
              <w:rPr>
                <w:rFonts w:ascii="Times New Roman"/>
                <w:color w:val="000000"/>
                <w:kern w:val="0"/>
                <w:sz w:val="24"/>
                <w:szCs w:val="28"/>
              </w:rPr>
              <w:t>0.144%</w:t>
            </w:r>
          </w:p>
        </w:tc>
      </w:tr>
      <w:tr w:rsidR="004E3429" w:rsidRPr="00836910" w14:paraId="08B608E1" w14:textId="77777777" w:rsidTr="0056679A">
        <w:trPr>
          <w:trHeight w:val="766"/>
          <w:jc w:val="center"/>
        </w:trPr>
        <w:tc>
          <w:tcPr>
            <w:tcW w:w="1471" w:type="dxa"/>
            <w:shd w:val="clear" w:color="auto" w:fill="auto"/>
            <w:vAlign w:val="center"/>
          </w:tcPr>
          <w:p w14:paraId="1C9C32B1" w14:textId="44E58FBD"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欣</w:t>
            </w:r>
            <w:r w:rsidR="00E554FC">
              <w:rPr>
                <w:rFonts w:hAnsi="標楷體" w:hint="eastAsia"/>
                <w:color w:val="000000"/>
                <w:kern w:val="0"/>
                <w:sz w:val="28"/>
                <w:szCs w:val="28"/>
              </w:rPr>
              <w:t>○</w:t>
            </w:r>
            <w:r w:rsidRPr="00836910">
              <w:rPr>
                <w:rFonts w:ascii="Times New Roman"/>
                <w:color w:val="000000"/>
                <w:kern w:val="0"/>
                <w:sz w:val="28"/>
                <w:szCs w:val="28"/>
              </w:rPr>
              <w:t>廠</w:t>
            </w:r>
          </w:p>
        </w:tc>
        <w:tc>
          <w:tcPr>
            <w:tcW w:w="1642" w:type="dxa"/>
            <w:shd w:val="clear" w:color="auto" w:fill="auto"/>
            <w:vAlign w:val="center"/>
          </w:tcPr>
          <w:p w14:paraId="2F51772F"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3,500*</w:t>
            </w:r>
          </w:p>
        </w:tc>
        <w:tc>
          <w:tcPr>
            <w:tcW w:w="1223" w:type="dxa"/>
            <w:shd w:val="clear" w:color="auto" w:fill="auto"/>
            <w:vAlign w:val="center"/>
          </w:tcPr>
          <w:p w14:paraId="63561978"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w:t>
            </w:r>
          </w:p>
        </w:tc>
        <w:tc>
          <w:tcPr>
            <w:tcW w:w="1631" w:type="dxa"/>
            <w:shd w:val="clear" w:color="auto" w:fill="auto"/>
            <w:vAlign w:val="center"/>
          </w:tcPr>
          <w:p w14:paraId="791BF0CC"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10,573*</w:t>
            </w:r>
          </w:p>
        </w:tc>
        <w:tc>
          <w:tcPr>
            <w:tcW w:w="1504" w:type="dxa"/>
            <w:shd w:val="clear" w:color="auto" w:fill="auto"/>
            <w:vAlign w:val="center"/>
          </w:tcPr>
          <w:p w14:paraId="3FF1CB01" w14:textId="77777777" w:rsidR="004E3429" w:rsidRPr="00836910" w:rsidRDefault="004E3429" w:rsidP="0056679A">
            <w:pPr>
              <w:widowControl/>
              <w:overflowPunct/>
              <w:autoSpaceDE/>
              <w:autoSpaceDN/>
              <w:jc w:val="center"/>
              <w:rPr>
                <w:rFonts w:ascii="Times New Roman"/>
                <w:color w:val="000000"/>
                <w:kern w:val="0"/>
                <w:sz w:val="28"/>
                <w:szCs w:val="28"/>
              </w:rPr>
            </w:pPr>
            <w:r w:rsidRPr="00836910">
              <w:rPr>
                <w:rFonts w:ascii="Times New Roman"/>
                <w:color w:val="000000"/>
                <w:kern w:val="0"/>
                <w:sz w:val="28"/>
                <w:szCs w:val="28"/>
              </w:rPr>
              <w:t>8,000*</w:t>
            </w:r>
          </w:p>
        </w:tc>
        <w:tc>
          <w:tcPr>
            <w:tcW w:w="2007" w:type="dxa"/>
          </w:tcPr>
          <w:p w14:paraId="3A05B9CF" w14:textId="77777777" w:rsidR="004E3429" w:rsidRPr="00836910" w:rsidRDefault="004E3429" w:rsidP="0056679A">
            <w:pPr>
              <w:widowControl/>
              <w:overflowPunct/>
              <w:autoSpaceDE/>
              <w:autoSpaceDN/>
              <w:jc w:val="center"/>
              <w:rPr>
                <w:rFonts w:ascii="Times New Roman"/>
                <w:color w:val="000000"/>
                <w:kern w:val="0"/>
                <w:sz w:val="28"/>
                <w:szCs w:val="28"/>
              </w:rPr>
            </w:pPr>
          </w:p>
        </w:tc>
      </w:tr>
    </w:tbl>
    <w:p w14:paraId="4A7F4893" w14:textId="77777777" w:rsidR="004E3429" w:rsidRPr="00836910" w:rsidRDefault="004E3429" w:rsidP="00232C32">
      <w:pPr>
        <w:overflowPunct/>
        <w:autoSpaceDE/>
        <w:autoSpaceDN/>
        <w:snapToGrid w:val="0"/>
        <w:spacing w:line="300" w:lineRule="exact"/>
        <w:ind w:leftChars="60" w:left="740" w:hangingChars="206" w:hanging="536"/>
        <w:jc w:val="left"/>
        <w:rPr>
          <w:rFonts w:ascii="Times New Roman"/>
          <w:color w:val="000000"/>
          <w:sz w:val="24"/>
          <w:szCs w:val="24"/>
        </w:rPr>
      </w:pPr>
      <w:r w:rsidRPr="00836910">
        <w:rPr>
          <w:rFonts w:ascii="Times New Roman"/>
          <w:color w:val="000000"/>
          <w:sz w:val="24"/>
          <w:szCs w:val="24"/>
        </w:rPr>
        <w:lastRenderedPageBreak/>
        <w:t>註</w:t>
      </w:r>
      <w:r w:rsidRPr="00836910">
        <w:rPr>
          <w:rFonts w:ascii="Times New Roman"/>
          <w:color w:val="000000"/>
          <w:sz w:val="24"/>
          <w:szCs w:val="24"/>
        </w:rPr>
        <w:t>1</w:t>
      </w:r>
      <w:r w:rsidRPr="00836910">
        <w:rPr>
          <w:rFonts w:ascii="Times New Roman"/>
          <w:color w:val="000000"/>
          <w:sz w:val="24"/>
          <w:szCs w:val="24"/>
        </w:rPr>
        <w:t>：數據資料來源為</w:t>
      </w:r>
      <w:r w:rsidR="001936C4" w:rsidRPr="00836910">
        <w:rPr>
          <w:rFonts w:ascii="Times New Roman"/>
          <w:color w:val="000000"/>
          <w:sz w:val="24"/>
          <w:szCs w:val="24"/>
        </w:rPr>
        <w:t>環境部</w:t>
      </w:r>
      <w:r w:rsidRPr="00836910">
        <w:rPr>
          <w:rFonts w:ascii="Times New Roman"/>
          <w:color w:val="000000"/>
          <w:sz w:val="24"/>
          <w:szCs w:val="24"/>
        </w:rPr>
        <w:t>焚化廠營運管理資訊系統之申報資料。</w:t>
      </w:r>
    </w:p>
    <w:p w14:paraId="10100905" w14:textId="77777777" w:rsidR="004E3429" w:rsidRPr="00836910" w:rsidRDefault="004E3429" w:rsidP="00232C32">
      <w:pPr>
        <w:overflowPunct/>
        <w:autoSpaceDE/>
        <w:autoSpaceDN/>
        <w:snapToGrid w:val="0"/>
        <w:spacing w:line="300" w:lineRule="exact"/>
        <w:ind w:leftChars="60" w:left="740" w:hangingChars="206" w:hanging="536"/>
        <w:jc w:val="left"/>
        <w:rPr>
          <w:rFonts w:ascii="Times New Roman"/>
          <w:color w:val="000000"/>
          <w:sz w:val="24"/>
          <w:szCs w:val="24"/>
        </w:rPr>
      </w:pPr>
      <w:bookmarkStart w:id="228" w:name="_Hlk209771570"/>
      <w:r w:rsidRPr="00836910">
        <w:rPr>
          <w:rFonts w:ascii="Times New Roman"/>
          <w:color w:val="000000"/>
          <w:sz w:val="24"/>
          <w:szCs w:val="24"/>
        </w:rPr>
        <w:t>註</w:t>
      </w:r>
      <w:r w:rsidRPr="00836910">
        <w:rPr>
          <w:rFonts w:ascii="Times New Roman"/>
          <w:color w:val="000000"/>
          <w:sz w:val="24"/>
          <w:szCs w:val="24"/>
        </w:rPr>
        <w:t>2</w:t>
      </w:r>
      <w:r w:rsidRPr="00836910">
        <w:rPr>
          <w:rFonts w:ascii="Times New Roman"/>
          <w:color w:val="000000"/>
          <w:sz w:val="24"/>
          <w:szCs w:val="24"/>
        </w:rPr>
        <w:t>：</w:t>
      </w:r>
      <w:r w:rsidRPr="00836910">
        <w:rPr>
          <w:rFonts w:ascii="Times New Roman"/>
          <w:color w:val="000000"/>
          <w:sz w:val="24"/>
          <w:szCs w:val="24"/>
        </w:rPr>
        <w:t>*</w:t>
      </w:r>
      <w:r w:rsidRPr="00836910">
        <w:rPr>
          <w:rFonts w:ascii="Times New Roman"/>
          <w:color w:val="000000"/>
          <w:sz w:val="24"/>
          <w:szCs w:val="24"/>
        </w:rPr>
        <w:t>為自行調查。</w:t>
      </w:r>
      <w:bookmarkEnd w:id="228"/>
    </w:p>
    <w:p w14:paraId="5236C195" w14:textId="5A72D767" w:rsidR="004E3429" w:rsidRPr="00836910" w:rsidRDefault="004E3429" w:rsidP="00232C32">
      <w:pPr>
        <w:overflowPunct/>
        <w:autoSpaceDE/>
        <w:autoSpaceDN/>
        <w:snapToGrid w:val="0"/>
        <w:spacing w:line="300" w:lineRule="exact"/>
        <w:ind w:leftChars="60" w:left="740" w:hangingChars="206" w:hanging="536"/>
        <w:jc w:val="left"/>
        <w:rPr>
          <w:rFonts w:ascii="Times New Roman"/>
          <w:color w:val="000000"/>
          <w:sz w:val="24"/>
          <w:szCs w:val="24"/>
        </w:rPr>
      </w:pPr>
      <w:r w:rsidRPr="00836910">
        <w:rPr>
          <w:rFonts w:ascii="Times New Roman"/>
          <w:color w:val="000000"/>
          <w:sz w:val="24"/>
          <w:szCs w:val="24"/>
        </w:rPr>
        <w:t>註</w:t>
      </w:r>
      <w:r w:rsidRPr="00836910">
        <w:rPr>
          <w:rFonts w:ascii="Times New Roman"/>
          <w:color w:val="000000"/>
          <w:sz w:val="24"/>
          <w:szCs w:val="24"/>
        </w:rPr>
        <w:t>3</w:t>
      </w:r>
      <w:r w:rsidRPr="00836910">
        <w:rPr>
          <w:rFonts w:ascii="Times New Roman"/>
          <w:color w:val="000000"/>
          <w:sz w:val="24"/>
          <w:szCs w:val="24"/>
        </w:rPr>
        <w:t>：欣</w:t>
      </w:r>
      <w:r w:rsidR="00E554FC">
        <w:rPr>
          <w:rFonts w:hAnsi="標楷體" w:hint="eastAsia"/>
          <w:color w:val="000000"/>
          <w:sz w:val="24"/>
          <w:szCs w:val="24"/>
        </w:rPr>
        <w:t>○</w:t>
      </w:r>
      <w:r w:rsidRPr="00836910">
        <w:rPr>
          <w:rFonts w:ascii="Times New Roman"/>
          <w:color w:val="000000"/>
          <w:sz w:val="24"/>
          <w:szCs w:val="24"/>
        </w:rPr>
        <w:t>廠廢水污泥因委託轄內處理廠處理，故費用相對較低。</w:t>
      </w:r>
    </w:p>
    <w:p w14:paraId="19AD56E2" w14:textId="77777777" w:rsidR="004E3429" w:rsidRDefault="004E3429" w:rsidP="00232C32">
      <w:pPr>
        <w:overflowPunct/>
        <w:autoSpaceDE/>
        <w:autoSpaceDN/>
        <w:snapToGrid w:val="0"/>
        <w:spacing w:line="300" w:lineRule="exact"/>
        <w:ind w:leftChars="60" w:left="740" w:hangingChars="206" w:hanging="536"/>
        <w:jc w:val="left"/>
        <w:rPr>
          <w:rFonts w:ascii="Times New Roman"/>
          <w:color w:val="000000"/>
          <w:sz w:val="24"/>
          <w:szCs w:val="24"/>
        </w:rPr>
      </w:pPr>
      <w:r w:rsidRPr="00836910">
        <w:rPr>
          <w:rFonts w:ascii="Times New Roman"/>
          <w:color w:val="000000"/>
          <w:sz w:val="24"/>
          <w:szCs w:val="24"/>
        </w:rPr>
        <w:t>註</w:t>
      </w:r>
      <w:r w:rsidRPr="00836910">
        <w:rPr>
          <w:rFonts w:ascii="Times New Roman"/>
          <w:color w:val="000000"/>
          <w:sz w:val="24"/>
          <w:szCs w:val="24"/>
        </w:rPr>
        <w:t>4</w:t>
      </w:r>
      <w:r w:rsidRPr="00836910">
        <w:rPr>
          <w:rFonts w:ascii="Times New Roman"/>
          <w:color w:val="000000"/>
          <w:sz w:val="24"/>
          <w:szCs w:val="24"/>
        </w:rPr>
        <w:t>：整體鈉系灰溶解度較鈣系灰高，致北投廠（鈣系灰）脫水污泥比例較木柵廠（鈉系灰）高。</w:t>
      </w:r>
    </w:p>
    <w:p w14:paraId="2BDEBBD8" w14:textId="77777777" w:rsidR="004E04DF" w:rsidRDefault="004E04DF" w:rsidP="00232C32">
      <w:pPr>
        <w:overflowPunct/>
        <w:autoSpaceDE/>
        <w:autoSpaceDN/>
        <w:snapToGrid w:val="0"/>
        <w:spacing w:line="300" w:lineRule="exact"/>
        <w:ind w:leftChars="60" w:left="740" w:hangingChars="206" w:hanging="536"/>
        <w:jc w:val="left"/>
        <w:rPr>
          <w:rFonts w:ascii="Times New Roman"/>
          <w:color w:val="000000"/>
          <w:sz w:val="24"/>
          <w:szCs w:val="24"/>
        </w:rPr>
      </w:pPr>
    </w:p>
    <w:p w14:paraId="34014636" w14:textId="77777777" w:rsidR="004E3429" w:rsidRPr="00836910" w:rsidRDefault="001936C4" w:rsidP="001936C4">
      <w:pPr>
        <w:pStyle w:val="a3"/>
        <w:jc w:val="center"/>
        <w:rPr>
          <w:rFonts w:ascii="Times New Roman" w:hAnsi="Times New Roman"/>
          <w:noProof/>
        </w:rPr>
      </w:pPr>
      <w:r w:rsidRPr="00836910">
        <w:rPr>
          <w:rFonts w:ascii="Times New Roman" w:hAnsi="Times New Roman"/>
          <w:noProof/>
        </w:rPr>
        <w:t>飛灰各種處理方式去化途徑所需處理費用統計表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155"/>
        <w:gridCol w:w="1827"/>
        <w:gridCol w:w="2039"/>
        <w:gridCol w:w="1520"/>
        <w:gridCol w:w="1060"/>
      </w:tblGrid>
      <w:tr w:rsidR="00EA5068" w:rsidRPr="00836910" w14:paraId="754B246B" w14:textId="77777777" w:rsidTr="0056679A">
        <w:trPr>
          <w:jc w:val="center"/>
        </w:trPr>
        <w:tc>
          <w:tcPr>
            <w:tcW w:w="2395" w:type="dxa"/>
            <w:gridSpan w:val="2"/>
            <w:shd w:val="clear" w:color="auto" w:fill="F2F2F2"/>
            <w:vAlign w:val="center"/>
          </w:tcPr>
          <w:p w14:paraId="2FEF42AF"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焚化飛灰</w:t>
            </w:r>
          </w:p>
          <w:p w14:paraId="08DE0ED7"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處理方式</w:t>
            </w:r>
          </w:p>
        </w:tc>
        <w:tc>
          <w:tcPr>
            <w:tcW w:w="1834" w:type="dxa"/>
            <w:shd w:val="clear" w:color="auto" w:fill="F2F2F2"/>
            <w:vAlign w:val="center"/>
          </w:tcPr>
          <w:p w14:paraId="49EC0AB9"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去化途徑</w:t>
            </w:r>
          </w:p>
        </w:tc>
        <w:tc>
          <w:tcPr>
            <w:tcW w:w="2039" w:type="dxa"/>
            <w:shd w:val="clear" w:color="auto" w:fill="F2F2F2"/>
            <w:vAlign w:val="center"/>
          </w:tcPr>
          <w:p w14:paraId="7F643305"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處理費用</w:t>
            </w:r>
            <w:r w:rsidRPr="00836910">
              <w:rPr>
                <w:rFonts w:ascii="Times New Roman"/>
                <w:color w:val="000000"/>
                <w:sz w:val="28"/>
              </w:rPr>
              <w:br/>
            </w:r>
            <w:r w:rsidRPr="00836910">
              <w:rPr>
                <w:rFonts w:ascii="Times New Roman"/>
                <w:color w:val="000000"/>
                <w:sz w:val="28"/>
              </w:rPr>
              <w:t>（元</w:t>
            </w:r>
            <w:r w:rsidRPr="00836910">
              <w:rPr>
                <w:rFonts w:ascii="Times New Roman"/>
                <w:color w:val="000000"/>
                <w:sz w:val="28"/>
              </w:rPr>
              <w:t>/</w:t>
            </w:r>
            <w:r w:rsidR="002D7EA1">
              <w:rPr>
                <w:rFonts w:ascii="Times New Roman" w:hint="eastAsia"/>
                <w:color w:val="000000"/>
                <w:sz w:val="28"/>
              </w:rPr>
              <w:t>公</w:t>
            </w:r>
            <w:r w:rsidRPr="00836910">
              <w:rPr>
                <w:rFonts w:ascii="Times New Roman"/>
                <w:color w:val="000000"/>
                <w:sz w:val="28"/>
              </w:rPr>
              <w:t>噸）</w:t>
            </w:r>
          </w:p>
        </w:tc>
        <w:tc>
          <w:tcPr>
            <w:tcW w:w="1524" w:type="dxa"/>
            <w:shd w:val="clear" w:color="auto" w:fill="F2F2F2"/>
            <w:vAlign w:val="center"/>
          </w:tcPr>
          <w:p w14:paraId="42064286" w14:textId="77777777" w:rsidR="002D7EA1" w:rsidRDefault="00EA5068" w:rsidP="002D7EA1">
            <w:pPr>
              <w:overflowPunct/>
              <w:autoSpaceDE/>
              <w:autoSpaceDN/>
              <w:snapToGrid w:val="0"/>
              <w:ind w:leftChars="-39" w:left="-133" w:rightChars="-37" w:right="-126"/>
              <w:jc w:val="center"/>
              <w:rPr>
                <w:rFonts w:ascii="Times New Roman"/>
                <w:color w:val="000000"/>
                <w:sz w:val="28"/>
              </w:rPr>
            </w:pPr>
            <w:r w:rsidRPr="00836910">
              <w:rPr>
                <w:rFonts w:ascii="Times New Roman"/>
                <w:color w:val="000000"/>
                <w:sz w:val="28"/>
              </w:rPr>
              <w:t>飛灰量</w:t>
            </w:r>
          </w:p>
          <w:p w14:paraId="0532E454" w14:textId="77777777" w:rsidR="00EA5068" w:rsidRPr="00836910" w:rsidRDefault="00EA5068" w:rsidP="002D7EA1">
            <w:pPr>
              <w:overflowPunct/>
              <w:autoSpaceDE/>
              <w:autoSpaceDN/>
              <w:snapToGrid w:val="0"/>
              <w:ind w:leftChars="-39" w:left="-133" w:rightChars="-37" w:right="-126"/>
              <w:jc w:val="center"/>
              <w:rPr>
                <w:rFonts w:ascii="Times New Roman"/>
                <w:color w:val="000000"/>
                <w:sz w:val="28"/>
              </w:rPr>
            </w:pPr>
            <w:r w:rsidRPr="00836910">
              <w:rPr>
                <w:rFonts w:ascii="Times New Roman"/>
                <w:color w:val="000000"/>
                <w:sz w:val="28"/>
              </w:rPr>
              <w:t>（萬</w:t>
            </w:r>
            <w:r w:rsidR="002D7EA1">
              <w:rPr>
                <w:rFonts w:ascii="Times New Roman" w:hint="eastAsia"/>
                <w:color w:val="000000"/>
                <w:sz w:val="28"/>
              </w:rPr>
              <w:t>公</w:t>
            </w:r>
            <w:r w:rsidRPr="00836910">
              <w:rPr>
                <w:rFonts w:ascii="Times New Roman"/>
                <w:color w:val="000000"/>
                <w:sz w:val="28"/>
              </w:rPr>
              <w:t>噸）</w:t>
            </w:r>
          </w:p>
        </w:tc>
        <w:tc>
          <w:tcPr>
            <w:tcW w:w="1042" w:type="dxa"/>
            <w:shd w:val="clear" w:color="auto" w:fill="F2F2F2"/>
            <w:vAlign w:val="center"/>
          </w:tcPr>
          <w:p w14:paraId="0C6E0F3C"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占比（</w:t>
            </w:r>
            <w:r w:rsidRPr="00836910">
              <w:rPr>
                <w:rFonts w:ascii="Times New Roman"/>
                <w:color w:val="000000"/>
                <w:sz w:val="28"/>
              </w:rPr>
              <w:t>%</w:t>
            </w:r>
            <w:r w:rsidRPr="00836910">
              <w:rPr>
                <w:rFonts w:ascii="Times New Roman"/>
                <w:color w:val="000000"/>
                <w:sz w:val="28"/>
              </w:rPr>
              <w:t>）</w:t>
            </w:r>
          </w:p>
        </w:tc>
      </w:tr>
      <w:tr w:rsidR="00EA5068" w:rsidRPr="00836910" w14:paraId="4429F364" w14:textId="77777777" w:rsidTr="0056679A">
        <w:trPr>
          <w:jc w:val="center"/>
        </w:trPr>
        <w:tc>
          <w:tcPr>
            <w:tcW w:w="2395" w:type="dxa"/>
            <w:gridSpan w:val="2"/>
            <w:shd w:val="clear" w:color="auto" w:fill="auto"/>
            <w:vAlign w:val="center"/>
          </w:tcPr>
          <w:p w14:paraId="5EC122D7" w14:textId="77777777" w:rsidR="00EA5068" w:rsidRPr="00836910" w:rsidRDefault="00EA5068" w:rsidP="0056679A">
            <w:pPr>
              <w:overflowPunct/>
              <w:autoSpaceDE/>
              <w:autoSpaceDN/>
              <w:snapToGrid w:val="0"/>
              <w:jc w:val="left"/>
              <w:rPr>
                <w:rFonts w:ascii="Times New Roman"/>
                <w:color w:val="000000"/>
                <w:sz w:val="28"/>
              </w:rPr>
            </w:pPr>
            <w:r w:rsidRPr="00836910">
              <w:rPr>
                <w:rFonts w:ascii="Times New Roman"/>
                <w:color w:val="000000"/>
                <w:sz w:val="28"/>
              </w:rPr>
              <w:t>穩定化後掩埋處置</w:t>
            </w:r>
          </w:p>
        </w:tc>
        <w:tc>
          <w:tcPr>
            <w:tcW w:w="1834" w:type="dxa"/>
            <w:shd w:val="clear" w:color="auto" w:fill="auto"/>
            <w:vAlign w:val="center"/>
          </w:tcPr>
          <w:p w14:paraId="3262899E"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民營掩埋場</w:t>
            </w:r>
          </w:p>
        </w:tc>
        <w:tc>
          <w:tcPr>
            <w:tcW w:w="2039" w:type="dxa"/>
            <w:shd w:val="clear" w:color="auto" w:fill="auto"/>
            <w:vAlign w:val="center"/>
          </w:tcPr>
          <w:p w14:paraId="09464160"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28,349~32,445</w:t>
            </w:r>
          </w:p>
        </w:tc>
        <w:tc>
          <w:tcPr>
            <w:tcW w:w="1524" w:type="dxa"/>
            <w:vAlign w:val="center"/>
          </w:tcPr>
          <w:p w14:paraId="6746C495"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2.96</w:t>
            </w:r>
          </w:p>
        </w:tc>
        <w:tc>
          <w:tcPr>
            <w:tcW w:w="1042" w:type="dxa"/>
            <w:vAlign w:val="center"/>
          </w:tcPr>
          <w:p w14:paraId="20F077A0"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55.3</w:t>
            </w:r>
          </w:p>
        </w:tc>
      </w:tr>
      <w:tr w:rsidR="00EA5068" w:rsidRPr="00836910" w14:paraId="60734029" w14:textId="77777777" w:rsidTr="0056679A">
        <w:trPr>
          <w:jc w:val="center"/>
        </w:trPr>
        <w:tc>
          <w:tcPr>
            <w:tcW w:w="1237" w:type="dxa"/>
            <w:vMerge w:val="restart"/>
            <w:shd w:val="clear" w:color="auto" w:fill="auto"/>
            <w:vAlign w:val="center"/>
          </w:tcPr>
          <w:p w14:paraId="186B1AFF"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水洗後再利用</w:t>
            </w:r>
          </w:p>
        </w:tc>
        <w:tc>
          <w:tcPr>
            <w:tcW w:w="1158" w:type="dxa"/>
            <w:shd w:val="clear" w:color="auto" w:fill="auto"/>
            <w:vAlign w:val="center"/>
          </w:tcPr>
          <w:p w14:paraId="5FF7700B"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高溫</w:t>
            </w:r>
          </w:p>
          <w:p w14:paraId="329233CF"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冶煉業</w:t>
            </w:r>
          </w:p>
        </w:tc>
        <w:tc>
          <w:tcPr>
            <w:tcW w:w="1834" w:type="dxa"/>
            <w:shd w:val="clear" w:color="auto" w:fill="auto"/>
            <w:vAlign w:val="center"/>
          </w:tcPr>
          <w:p w14:paraId="2DDA4F90" w14:textId="753D319B"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造渣劑</w:t>
            </w:r>
          </w:p>
        </w:tc>
        <w:tc>
          <w:tcPr>
            <w:tcW w:w="2039" w:type="dxa"/>
            <w:shd w:val="clear" w:color="auto" w:fill="auto"/>
            <w:vAlign w:val="center"/>
          </w:tcPr>
          <w:p w14:paraId="2B2B061B" w14:textId="77777777" w:rsidR="00EA5068" w:rsidRPr="00836910" w:rsidRDefault="00EA5068" w:rsidP="0056679A">
            <w:pPr>
              <w:overflowPunct/>
              <w:autoSpaceDE/>
              <w:autoSpaceDN/>
              <w:snapToGrid w:val="0"/>
              <w:jc w:val="center"/>
              <w:rPr>
                <w:rFonts w:ascii="Times New Roman"/>
                <w:color w:val="000000"/>
                <w:sz w:val="28"/>
              </w:rPr>
            </w:pPr>
            <w:bookmarkStart w:id="229" w:name="_Hlk203750465"/>
            <w:r w:rsidRPr="00836910">
              <w:rPr>
                <w:rFonts w:ascii="Times New Roman"/>
                <w:color w:val="000000"/>
                <w:sz w:val="28"/>
              </w:rPr>
              <w:t>10,627~11,863</w:t>
            </w:r>
            <w:bookmarkEnd w:id="229"/>
          </w:p>
        </w:tc>
        <w:tc>
          <w:tcPr>
            <w:tcW w:w="1524" w:type="dxa"/>
            <w:vAlign w:val="center"/>
          </w:tcPr>
          <w:p w14:paraId="2C95F587"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0.86</w:t>
            </w:r>
          </w:p>
        </w:tc>
        <w:tc>
          <w:tcPr>
            <w:tcW w:w="1042" w:type="dxa"/>
            <w:vAlign w:val="center"/>
          </w:tcPr>
          <w:p w14:paraId="0FF90CF8"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16.1</w:t>
            </w:r>
          </w:p>
        </w:tc>
      </w:tr>
      <w:tr w:rsidR="00EA5068" w:rsidRPr="00836910" w14:paraId="4A8B659D" w14:textId="77777777" w:rsidTr="004E04DF">
        <w:trPr>
          <w:trHeight w:val="747"/>
          <w:jc w:val="center"/>
        </w:trPr>
        <w:tc>
          <w:tcPr>
            <w:tcW w:w="1237" w:type="dxa"/>
            <w:vMerge/>
            <w:shd w:val="clear" w:color="auto" w:fill="auto"/>
            <w:vAlign w:val="center"/>
          </w:tcPr>
          <w:p w14:paraId="40715C55" w14:textId="77777777" w:rsidR="00EA5068" w:rsidRPr="00836910" w:rsidRDefault="00EA5068" w:rsidP="0056679A">
            <w:pPr>
              <w:overflowPunct/>
              <w:autoSpaceDE/>
              <w:autoSpaceDN/>
              <w:snapToGrid w:val="0"/>
              <w:jc w:val="center"/>
              <w:rPr>
                <w:rFonts w:ascii="Times New Roman"/>
                <w:color w:val="000000"/>
                <w:sz w:val="28"/>
              </w:rPr>
            </w:pPr>
          </w:p>
        </w:tc>
        <w:tc>
          <w:tcPr>
            <w:tcW w:w="1158" w:type="dxa"/>
            <w:shd w:val="clear" w:color="auto" w:fill="auto"/>
            <w:vAlign w:val="center"/>
          </w:tcPr>
          <w:p w14:paraId="57EFF0E2"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水泥業</w:t>
            </w:r>
          </w:p>
        </w:tc>
        <w:tc>
          <w:tcPr>
            <w:tcW w:w="1834" w:type="dxa"/>
            <w:shd w:val="clear" w:color="auto" w:fill="auto"/>
            <w:vAlign w:val="center"/>
          </w:tcPr>
          <w:p w14:paraId="2AF8FD4C" w14:textId="1FFBAB7A"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水泥生料</w:t>
            </w:r>
          </w:p>
        </w:tc>
        <w:tc>
          <w:tcPr>
            <w:tcW w:w="2039" w:type="dxa"/>
            <w:shd w:val="clear" w:color="auto" w:fill="auto"/>
            <w:vAlign w:val="center"/>
          </w:tcPr>
          <w:p w14:paraId="2D1A155E"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7,077~8,313</w:t>
            </w:r>
          </w:p>
        </w:tc>
        <w:tc>
          <w:tcPr>
            <w:tcW w:w="1524" w:type="dxa"/>
            <w:vAlign w:val="center"/>
          </w:tcPr>
          <w:p w14:paraId="5CB278EF"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0.48</w:t>
            </w:r>
          </w:p>
        </w:tc>
        <w:tc>
          <w:tcPr>
            <w:tcW w:w="1042" w:type="dxa"/>
            <w:vAlign w:val="center"/>
          </w:tcPr>
          <w:p w14:paraId="45D65518"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9.0</w:t>
            </w:r>
          </w:p>
        </w:tc>
      </w:tr>
      <w:tr w:rsidR="00EA5068" w:rsidRPr="00836910" w14:paraId="2B5C0E61" w14:textId="77777777" w:rsidTr="0056679A">
        <w:trPr>
          <w:jc w:val="center"/>
        </w:trPr>
        <w:tc>
          <w:tcPr>
            <w:tcW w:w="1237" w:type="dxa"/>
            <w:vMerge w:val="restart"/>
            <w:shd w:val="clear" w:color="auto" w:fill="auto"/>
            <w:vAlign w:val="center"/>
          </w:tcPr>
          <w:p w14:paraId="60C62774"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原灰再利用</w:t>
            </w:r>
          </w:p>
        </w:tc>
        <w:tc>
          <w:tcPr>
            <w:tcW w:w="1158" w:type="dxa"/>
            <w:shd w:val="clear" w:color="auto" w:fill="auto"/>
            <w:vAlign w:val="center"/>
          </w:tcPr>
          <w:p w14:paraId="2CE46ACD"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高溫</w:t>
            </w:r>
          </w:p>
          <w:p w14:paraId="51E21642"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冶煉業</w:t>
            </w:r>
          </w:p>
        </w:tc>
        <w:tc>
          <w:tcPr>
            <w:tcW w:w="1834" w:type="dxa"/>
            <w:shd w:val="clear" w:color="auto" w:fill="auto"/>
            <w:vAlign w:val="center"/>
          </w:tcPr>
          <w:p w14:paraId="697CCF5F" w14:textId="0EAEE8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造渣劑</w:t>
            </w:r>
          </w:p>
        </w:tc>
        <w:tc>
          <w:tcPr>
            <w:tcW w:w="2039" w:type="dxa"/>
            <w:shd w:val="clear" w:color="auto" w:fill="auto"/>
            <w:vAlign w:val="center"/>
          </w:tcPr>
          <w:p w14:paraId="742C50D7"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8,500</w:t>
            </w:r>
          </w:p>
        </w:tc>
        <w:tc>
          <w:tcPr>
            <w:tcW w:w="1524" w:type="dxa"/>
            <w:vAlign w:val="center"/>
          </w:tcPr>
          <w:p w14:paraId="6326466F"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0.15</w:t>
            </w:r>
          </w:p>
        </w:tc>
        <w:tc>
          <w:tcPr>
            <w:tcW w:w="1042" w:type="dxa"/>
            <w:vAlign w:val="center"/>
          </w:tcPr>
          <w:p w14:paraId="4E68F3C1"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2.8</w:t>
            </w:r>
          </w:p>
        </w:tc>
      </w:tr>
      <w:tr w:rsidR="00EA5068" w:rsidRPr="00836910" w14:paraId="4382FFAF" w14:textId="77777777" w:rsidTr="0056679A">
        <w:trPr>
          <w:jc w:val="center"/>
        </w:trPr>
        <w:tc>
          <w:tcPr>
            <w:tcW w:w="1237" w:type="dxa"/>
            <w:vMerge/>
            <w:shd w:val="clear" w:color="auto" w:fill="auto"/>
            <w:vAlign w:val="center"/>
          </w:tcPr>
          <w:p w14:paraId="05A05BDC" w14:textId="77777777" w:rsidR="00EA5068" w:rsidRPr="00836910" w:rsidRDefault="00EA5068" w:rsidP="0056679A">
            <w:pPr>
              <w:overflowPunct/>
              <w:autoSpaceDE/>
              <w:autoSpaceDN/>
              <w:snapToGrid w:val="0"/>
              <w:jc w:val="left"/>
              <w:rPr>
                <w:rFonts w:ascii="Times New Roman"/>
                <w:color w:val="000000"/>
                <w:sz w:val="28"/>
              </w:rPr>
            </w:pPr>
          </w:p>
        </w:tc>
        <w:tc>
          <w:tcPr>
            <w:tcW w:w="1158" w:type="dxa"/>
            <w:shd w:val="clear" w:color="auto" w:fill="auto"/>
            <w:vAlign w:val="center"/>
          </w:tcPr>
          <w:p w14:paraId="73F0B85F"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高溫</w:t>
            </w:r>
          </w:p>
          <w:p w14:paraId="74DE1037"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熔融</w:t>
            </w:r>
          </w:p>
        </w:tc>
        <w:tc>
          <w:tcPr>
            <w:tcW w:w="1834" w:type="dxa"/>
            <w:shd w:val="clear" w:color="auto" w:fill="auto"/>
            <w:vAlign w:val="center"/>
          </w:tcPr>
          <w:p w14:paraId="062109FE"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熔融處理</w:t>
            </w:r>
          </w:p>
        </w:tc>
        <w:tc>
          <w:tcPr>
            <w:tcW w:w="2039" w:type="dxa"/>
            <w:shd w:val="clear" w:color="auto" w:fill="auto"/>
            <w:vAlign w:val="center"/>
          </w:tcPr>
          <w:p w14:paraId="3C88FA10" w14:textId="1D36855A" w:rsidR="00EA5068" w:rsidRPr="00836910" w:rsidRDefault="00EA5068" w:rsidP="0056679A">
            <w:pPr>
              <w:overflowPunct/>
              <w:autoSpaceDE/>
              <w:autoSpaceDN/>
              <w:snapToGrid w:val="0"/>
              <w:jc w:val="center"/>
              <w:rPr>
                <w:rFonts w:ascii="Times New Roman"/>
                <w:color w:val="000000"/>
                <w:sz w:val="28"/>
              </w:rPr>
            </w:pPr>
            <w:r w:rsidRPr="00FF066C">
              <w:rPr>
                <w:rFonts w:ascii="Times New Roman"/>
                <w:sz w:val="28"/>
              </w:rPr>
              <w:t>32,000</w:t>
            </w:r>
            <w:r w:rsidR="00FF066C" w:rsidRPr="00FF066C">
              <w:rPr>
                <w:rFonts w:ascii="Times New Roman"/>
                <w:kern w:val="0"/>
                <w:sz w:val="28"/>
                <w:szCs w:val="28"/>
              </w:rPr>
              <w:t>*</w:t>
            </w:r>
          </w:p>
        </w:tc>
        <w:tc>
          <w:tcPr>
            <w:tcW w:w="1524" w:type="dxa"/>
            <w:vAlign w:val="center"/>
          </w:tcPr>
          <w:p w14:paraId="6DEE18C4"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0.9</w:t>
            </w:r>
          </w:p>
        </w:tc>
        <w:tc>
          <w:tcPr>
            <w:tcW w:w="1042" w:type="dxa"/>
            <w:vAlign w:val="center"/>
          </w:tcPr>
          <w:p w14:paraId="6239190D" w14:textId="77777777" w:rsidR="00EA5068" w:rsidRPr="00836910" w:rsidRDefault="00EA5068" w:rsidP="0056679A">
            <w:pPr>
              <w:overflowPunct/>
              <w:autoSpaceDE/>
              <w:autoSpaceDN/>
              <w:snapToGrid w:val="0"/>
              <w:jc w:val="center"/>
              <w:rPr>
                <w:rFonts w:ascii="Times New Roman"/>
                <w:color w:val="000000"/>
                <w:sz w:val="28"/>
              </w:rPr>
            </w:pPr>
            <w:r w:rsidRPr="00836910">
              <w:rPr>
                <w:rFonts w:ascii="Times New Roman"/>
                <w:color w:val="000000"/>
                <w:sz w:val="28"/>
              </w:rPr>
              <w:t>16.8</w:t>
            </w:r>
          </w:p>
        </w:tc>
      </w:tr>
    </w:tbl>
    <w:p w14:paraId="1397AF00" w14:textId="77777777" w:rsidR="00EA5068" w:rsidRPr="00836910" w:rsidRDefault="00EA5068" w:rsidP="00EA5068">
      <w:pPr>
        <w:overflowPunct/>
        <w:autoSpaceDE/>
        <w:autoSpaceDN/>
        <w:snapToGrid w:val="0"/>
        <w:spacing w:line="300" w:lineRule="exact"/>
        <w:ind w:leftChars="300" w:left="1715" w:hangingChars="267" w:hanging="695"/>
        <w:jc w:val="left"/>
        <w:rPr>
          <w:rFonts w:ascii="Times New Roman"/>
          <w:color w:val="000000"/>
          <w:sz w:val="24"/>
          <w:szCs w:val="24"/>
        </w:rPr>
      </w:pPr>
      <w:r w:rsidRPr="00836910">
        <w:rPr>
          <w:rFonts w:ascii="Times New Roman"/>
          <w:color w:val="000000"/>
          <w:sz w:val="24"/>
          <w:szCs w:val="24"/>
        </w:rPr>
        <w:t>註</w:t>
      </w:r>
      <w:r w:rsidRPr="00836910">
        <w:rPr>
          <w:rFonts w:ascii="Times New Roman"/>
          <w:color w:val="000000"/>
          <w:sz w:val="24"/>
          <w:szCs w:val="24"/>
        </w:rPr>
        <w:t>1</w:t>
      </w:r>
      <w:r w:rsidRPr="00836910">
        <w:rPr>
          <w:rFonts w:ascii="Times New Roman"/>
          <w:color w:val="000000"/>
          <w:sz w:val="24"/>
          <w:szCs w:val="24"/>
        </w:rPr>
        <w:t>：數據資料來源為</w:t>
      </w:r>
      <w:r w:rsidR="001936C4" w:rsidRPr="00836910">
        <w:rPr>
          <w:rFonts w:ascii="Times New Roman"/>
          <w:color w:val="000000"/>
          <w:sz w:val="24"/>
          <w:szCs w:val="24"/>
        </w:rPr>
        <w:t>環境部</w:t>
      </w:r>
      <w:r w:rsidRPr="00836910">
        <w:rPr>
          <w:rFonts w:ascii="Times New Roman"/>
          <w:color w:val="000000"/>
          <w:sz w:val="24"/>
          <w:szCs w:val="24"/>
        </w:rPr>
        <w:t>焚化廠營運管理資訊系統之申報資料及自行調查；民營掩埋場費用已計入焚廠內穩定化處理成本。</w:t>
      </w:r>
    </w:p>
    <w:p w14:paraId="3D213EFC" w14:textId="77777777" w:rsidR="00055D01" w:rsidRPr="00836910" w:rsidRDefault="00EA5068" w:rsidP="00EA5068">
      <w:pPr>
        <w:pStyle w:val="3"/>
        <w:numPr>
          <w:ilvl w:val="0"/>
          <w:numId w:val="0"/>
        </w:numPr>
        <w:spacing w:line="300" w:lineRule="exact"/>
        <w:ind w:leftChars="292" w:left="1701" w:hangingChars="272" w:hanging="708"/>
        <w:rPr>
          <w:rFonts w:ascii="Times New Roman" w:hAnsi="Times New Roman"/>
          <w:color w:val="000000"/>
          <w:sz w:val="24"/>
          <w:szCs w:val="24"/>
        </w:rPr>
      </w:pPr>
      <w:r w:rsidRPr="00836910">
        <w:rPr>
          <w:rFonts w:ascii="Times New Roman" w:hAnsi="Times New Roman"/>
          <w:color w:val="000000"/>
          <w:sz w:val="24"/>
          <w:szCs w:val="24"/>
        </w:rPr>
        <w:t>註</w:t>
      </w:r>
      <w:r w:rsidRPr="00836910">
        <w:rPr>
          <w:rFonts w:ascii="Times New Roman" w:hAnsi="Times New Roman"/>
          <w:color w:val="000000"/>
          <w:sz w:val="24"/>
          <w:szCs w:val="24"/>
        </w:rPr>
        <w:t>2</w:t>
      </w:r>
      <w:r w:rsidRPr="00836910">
        <w:rPr>
          <w:rFonts w:ascii="Times New Roman" w:hAnsi="Times New Roman"/>
          <w:color w:val="000000"/>
          <w:sz w:val="24"/>
          <w:szCs w:val="24"/>
        </w:rPr>
        <w:t>：依一般廢棄物回收清除處理辦法第</w:t>
      </w:r>
      <w:r w:rsidRPr="00836910">
        <w:rPr>
          <w:rFonts w:ascii="Times New Roman" w:hAnsi="Times New Roman"/>
          <w:color w:val="000000"/>
          <w:sz w:val="24"/>
          <w:szCs w:val="24"/>
        </w:rPr>
        <w:t>27</w:t>
      </w:r>
      <w:r w:rsidRPr="00836910">
        <w:rPr>
          <w:rFonts w:ascii="Times New Roman" w:hAnsi="Times New Roman"/>
          <w:color w:val="000000"/>
          <w:sz w:val="24"/>
          <w:szCs w:val="24"/>
        </w:rPr>
        <w:t>條規定略以：「飛灰除再利用外，應採穩定化法、熔融法或其他經中央主管機關許可之處理方法處理至</w:t>
      </w:r>
      <w:r w:rsidR="00C9024B">
        <w:rPr>
          <w:rFonts w:hAnsi="標楷體" w:hint="eastAsia"/>
          <w:color w:val="000000"/>
          <w:sz w:val="24"/>
          <w:szCs w:val="24"/>
        </w:rPr>
        <w:t>……</w:t>
      </w:r>
      <w:r w:rsidRPr="00836910">
        <w:rPr>
          <w:rFonts w:ascii="Times New Roman" w:hAnsi="Times New Roman"/>
          <w:color w:val="000000"/>
          <w:sz w:val="24"/>
          <w:szCs w:val="24"/>
        </w:rPr>
        <w:t>始得進行最終處置」，此表採熔融法因其製程特性歸入再利用類別。</w:t>
      </w:r>
      <w:bookmarkEnd w:id="227"/>
    </w:p>
    <w:p w14:paraId="3F7A14ED" w14:textId="671311F6" w:rsidR="00232C32" w:rsidRDefault="00FF066C" w:rsidP="00232C32">
      <w:pPr>
        <w:pStyle w:val="3"/>
        <w:numPr>
          <w:ilvl w:val="0"/>
          <w:numId w:val="0"/>
        </w:numPr>
        <w:spacing w:line="300" w:lineRule="exact"/>
        <w:ind w:leftChars="292" w:left="1701" w:hangingChars="272" w:hanging="708"/>
        <w:rPr>
          <w:rFonts w:ascii="Times New Roman"/>
          <w:color w:val="000000"/>
          <w:sz w:val="24"/>
          <w:szCs w:val="24"/>
        </w:rPr>
      </w:pPr>
      <w:r w:rsidRPr="00836910">
        <w:rPr>
          <w:rFonts w:ascii="Times New Roman"/>
          <w:color w:val="000000"/>
          <w:sz w:val="24"/>
          <w:szCs w:val="24"/>
        </w:rPr>
        <w:t>註</w:t>
      </w:r>
      <w:r>
        <w:rPr>
          <w:rFonts w:ascii="Times New Roman" w:hint="eastAsia"/>
          <w:color w:val="000000"/>
          <w:sz w:val="24"/>
          <w:szCs w:val="24"/>
        </w:rPr>
        <w:t>3</w:t>
      </w:r>
      <w:r w:rsidRPr="00836910">
        <w:rPr>
          <w:rFonts w:ascii="Times New Roman"/>
          <w:color w:val="000000"/>
          <w:sz w:val="24"/>
          <w:szCs w:val="24"/>
        </w:rPr>
        <w:t>：</w:t>
      </w:r>
      <w:r w:rsidRPr="00836910">
        <w:rPr>
          <w:rFonts w:ascii="Times New Roman"/>
          <w:color w:val="000000"/>
          <w:sz w:val="24"/>
          <w:szCs w:val="24"/>
        </w:rPr>
        <w:t>*</w:t>
      </w:r>
      <w:r>
        <w:rPr>
          <w:rFonts w:ascii="Times New Roman" w:hint="eastAsia"/>
          <w:color w:val="000000"/>
          <w:sz w:val="24"/>
          <w:szCs w:val="24"/>
        </w:rPr>
        <w:t>據環境部表示該金額為委託研究所得數據，非民間廠商實際處理費用</w:t>
      </w:r>
      <w:r w:rsidRPr="00836910">
        <w:rPr>
          <w:rFonts w:ascii="Times New Roman"/>
          <w:color w:val="000000"/>
          <w:sz w:val="24"/>
          <w:szCs w:val="24"/>
        </w:rPr>
        <w:t>。</w:t>
      </w:r>
    </w:p>
    <w:p w14:paraId="6F79599E" w14:textId="77777777" w:rsidR="00FF066C" w:rsidRPr="00836910" w:rsidRDefault="00FF066C" w:rsidP="00232C32">
      <w:pPr>
        <w:pStyle w:val="3"/>
        <w:numPr>
          <w:ilvl w:val="0"/>
          <w:numId w:val="0"/>
        </w:numPr>
        <w:spacing w:line="300" w:lineRule="exact"/>
        <w:ind w:leftChars="292" w:left="1918" w:hangingChars="272" w:hanging="925"/>
        <w:rPr>
          <w:rFonts w:ascii="Times New Roman" w:hAnsi="Times New Roman"/>
          <w:noProof/>
        </w:rPr>
      </w:pPr>
    </w:p>
    <w:p w14:paraId="49819799" w14:textId="77777777" w:rsidR="005F5A31" w:rsidRDefault="00A0580B" w:rsidP="00FE40A7">
      <w:pPr>
        <w:pStyle w:val="3"/>
        <w:ind w:left="1418"/>
        <w:rPr>
          <w:rFonts w:ascii="Times New Roman" w:hAnsi="Times New Roman"/>
          <w:noProof/>
        </w:rPr>
      </w:pPr>
      <w:r>
        <w:rPr>
          <w:rFonts w:ascii="Times New Roman" w:hAnsi="Times New Roman" w:hint="eastAsia"/>
          <w:noProof/>
        </w:rPr>
        <w:t>再者</w:t>
      </w:r>
      <w:r w:rsidR="0069148D" w:rsidRPr="00836910">
        <w:rPr>
          <w:rFonts w:ascii="Times New Roman" w:hAnsi="Times New Roman"/>
          <w:noProof/>
        </w:rPr>
        <w:t>，</w:t>
      </w:r>
      <w:r w:rsidR="00390546" w:rsidRPr="005F5A31">
        <w:rPr>
          <w:rFonts w:ascii="Times New Roman" w:hAnsi="Times New Roman"/>
          <w:noProof/>
          <w:u w:val="single"/>
        </w:rPr>
        <w:t>焚化廠飛灰以固化掩埋方式處理</w:t>
      </w:r>
      <w:r w:rsidR="0069148D" w:rsidRPr="005F5A31">
        <w:rPr>
          <w:rFonts w:ascii="Times New Roman" w:hAnsi="Times New Roman"/>
          <w:noProof/>
          <w:u w:val="single"/>
        </w:rPr>
        <w:t>，</w:t>
      </w:r>
      <w:r w:rsidR="00390546" w:rsidRPr="005F5A31">
        <w:rPr>
          <w:rFonts w:ascii="Times New Roman" w:hAnsi="Times New Roman"/>
          <w:noProof/>
          <w:u w:val="single"/>
        </w:rPr>
        <w:t>飛灰穩定化處理費用受各廠收受廢棄物性質、螯合劑選用廠牌與種類、水泥添加量及整體營運模式（如藥劑採購策略、人工成本等）不同</w:t>
      </w:r>
      <w:r w:rsidR="005F5A31" w:rsidRPr="005F5A31">
        <w:rPr>
          <w:rFonts w:ascii="Times New Roman" w:hAnsi="Times New Roman" w:hint="eastAsia"/>
          <w:noProof/>
          <w:u w:val="single"/>
        </w:rPr>
        <w:t>，</w:t>
      </w:r>
      <w:r w:rsidR="0069148D" w:rsidRPr="005F5A31">
        <w:rPr>
          <w:rFonts w:ascii="Times New Roman" w:hAnsi="Times New Roman"/>
          <w:noProof/>
          <w:u w:val="single"/>
        </w:rPr>
        <w:t>致收費標準因此有</w:t>
      </w:r>
      <w:r w:rsidR="00390546" w:rsidRPr="005F5A31">
        <w:rPr>
          <w:rFonts w:ascii="Times New Roman" w:hAnsi="Times New Roman"/>
          <w:noProof/>
          <w:u w:val="single"/>
        </w:rPr>
        <w:t>異。</w:t>
      </w:r>
    </w:p>
    <w:p w14:paraId="0BA197B6" w14:textId="77777777" w:rsidR="00A0580B" w:rsidRDefault="00390546" w:rsidP="00FE40A7">
      <w:pPr>
        <w:pStyle w:val="3"/>
        <w:ind w:left="1418"/>
        <w:rPr>
          <w:rFonts w:ascii="Times New Roman" w:hAnsi="Times New Roman"/>
          <w:noProof/>
        </w:rPr>
      </w:pPr>
      <w:r w:rsidRPr="00836910">
        <w:rPr>
          <w:rFonts w:ascii="Times New Roman" w:hAnsi="Times New Roman"/>
          <w:noProof/>
        </w:rPr>
        <w:t>飛灰穩定化後掩埋方式處置，原則送至各縣市轄內</w:t>
      </w:r>
      <w:r w:rsidRPr="005F5A31">
        <w:rPr>
          <w:rFonts w:ascii="Times New Roman" w:hAnsi="Times New Roman"/>
          <w:noProof/>
          <w:u w:val="single"/>
        </w:rPr>
        <w:t>公有掩埋場處理為主</w:t>
      </w:r>
      <w:r w:rsidRPr="00836910">
        <w:rPr>
          <w:rFonts w:ascii="Times New Roman" w:hAnsi="Times New Roman"/>
          <w:noProof/>
        </w:rPr>
        <w:t>，並由徵收之一般廢棄物回收清除處理費攤提處理成本，故費用相對較低，</w:t>
      </w:r>
      <w:r w:rsidRPr="005F5A31">
        <w:rPr>
          <w:rFonts w:ascii="Times New Roman" w:hAnsi="Times New Roman"/>
          <w:noProof/>
          <w:u w:val="single"/>
        </w:rPr>
        <w:t>每公噸處理費用約介於</w:t>
      </w:r>
      <w:r w:rsidRPr="005F5A31">
        <w:rPr>
          <w:rFonts w:ascii="Times New Roman" w:hAnsi="Times New Roman"/>
          <w:noProof/>
          <w:u w:val="single"/>
        </w:rPr>
        <w:t>1,913</w:t>
      </w:r>
      <w:r w:rsidRPr="005F5A31">
        <w:rPr>
          <w:rFonts w:ascii="Times New Roman" w:hAnsi="Times New Roman"/>
          <w:noProof/>
          <w:u w:val="single"/>
        </w:rPr>
        <w:t>元至</w:t>
      </w:r>
      <w:r w:rsidRPr="005F5A31">
        <w:rPr>
          <w:rFonts w:ascii="Times New Roman" w:hAnsi="Times New Roman"/>
          <w:noProof/>
          <w:u w:val="single"/>
        </w:rPr>
        <w:t>21,761</w:t>
      </w:r>
      <w:r w:rsidRPr="005F5A31">
        <w:rPr>
          <w:rFonts w:ascii="Times New Roman" w:hAnsi="Times New Roman"/>
          <w:noProof/>
          <w:u w:val="single"/>
        </w:rPr>
        <w:t>元之間</w:t>
      </w:r>
      <w:r w:rsidR="0069148D" w:rsidRPr="00836910">
        <w:rPr>
          <w:rFonts w:ascii="Times New Roman" w:hAnsi="Times New Roman"/>
          <w:noProof/>
        </w:rPr>
        <w:t>；</w:t>
      </w:r>
      <w:r w:rsidRPr="00836910">
        <w:rPr>
          <w:rFonts w:ascii="Times New Roman" w:hAnsi="Times New Roman"/>
          <w:noProof/>
        </w:rPr>
        <w:t>掩埋空間不足</w:t>
      </w:r>
      <w:r w:rsidR="0069148D" w:rsidRPr="00836910">
        <w:rPr>
          <w:rFonts w:ascii="Times New Roman" w:hAnsi="Times New Roman"/>
          <w:noProof/>
        </w:rPr>
        <w:t>的</w:t>
      </w:r>
      <w:r w:rsidRPr="00836910">
        <w:rPr>
          <w:rFonts w:ascii="Times New Roman" w:hAnsi="Times New Roman"/>
          <w:noProof/>
        </w:rPr>
        <w:t>縣市則</w:t>
      </w:r>
      <w:r w:rsidRPr="005F5A31">
        <w:rPr>
          <w:rFonts w:ascii="Times New Roman" w:hAnsi="Times New Roman"/>
          <w:noProof/>
          <w:u w:val="single"/>
        </w:rPr>
        <w:t>委由民營掩埋場處置</w:t>
      </w:r>
      <w:r w:rsidRPr="00836910">
        <w:rPr>
          <w:rFonts w:ascii="Times New Roman" w:hAnsi="Times New Roman"/>
          <w:noProof/>
        </w:rPr>
        <w:t>，收費因包含</w:t>
      </w:r>
      <w:r w:rsidRPr="00836910">
        <w:rPr>
          <w:rFonts w:ascii="Times New Roman" w:hAnsi="Times New Roman"/>
          <w:noProof/>
        </w:rPr>
        <w:lastRenderedPageBreak/>
        <w:t>土地使用、維護與經營等各項成本，故高於公有掩埋場收費，</w:t>
      </w:r>
      <w:r w:rsidRPr="005F5A31">
        <w:rPr>
          <w:rFonts w:ascii="Times New Roman" w:hAnsi="Times New Roman"/>
          <w:noProof/>
          <w:u w:val="single"/>
        </w:rPr>
        <w:t>每公噸處理費用約介於</w:t>
      </w:r>
      <w:r w:rsidRPr="005F5A31">
        <w:rPr>
          <w:rFonts w:ascii="Times New Roman" w:hAnsi="Times New Roman"/>
          <w:noProof/>
          <w:u w:val="single"/>
        </w:rPr>
        <w:t>26,890</w:t>
      </w:r>
      <w:r w:rsidRPr="005F5A31">
        <w:rPr>
          <w:rFonts w:ascii="Times New Roman" w:hAnsi="Times New Roman"/>
          <w:noProof/>
          <w:u w:val="single"/>
        </w:rPr>
        <w:t>元至</w:t>
      </w:r>
      <w:r w:rsidRPr="005F5A31">
        <w:rPr>
          <w:rFonts w:ascii="Times New Roman" w:hAnsi="Times New Roman"/>
          <w:noProof/>
          <w:u w:val="single"/>
        </w:rPr>
        <w:t>32,445</w:t>
      </w:r>
      <w:r w:rsidRPr="005F5A31">
        <w:rPr>
          <w:rFonts w:ascii="Times New Roman" w:hAnsi="Times New Roman"/>
          <w:noProof/>
          <w:u w:val="single"/>
        </w:rPr>
        <w:t>元之間</w:t>
      </w:r>
      <w:r w:rsidR="0069148D" w:rsidRPr="00836910">
        <w:rPr>
          <w:rFonts w:ascii="Times New Roman" w:hAnsi="Times New Roman"/>
          <w:noProof/>
        </w:rPr>
        <w:t>，</w:t>
      </w:r>
      <w:r w:rsidR="00A0580B" w:rsidRPr="00F67E5E">
        <w:rPr>
          <w:rFonts w:ascii="Times New Roman" w:hAnsi="Times New Roman" w:hint="eastAsia"/>
          <w:b/>
          <w:noProof/>
          <w:u w:val="single"/>
        </w:rPr>
        <w:t>是以無論進入民營或公營掩埋場進行最終處置，均需花費大量預算</w:t>
      </w:r>
      <w:r w:rsidR="00A0580B" w:rsidRPr="00A0580B">
        <w:rPr>
          <w:rFonts w:ascii="Times New Roman" w:hAnsi="Times New Roman" w:hint="eastAsia"/>
          <w:b/>
          <w:noProof/>
        </w:rPr>
        <w:t>，</w:t>
      </w:r>
      <w:r w:rsidR="0069148D" w:rsidRPr="00836910">
        <w:rPr>
          <w:rFonts w:ascii="Times New Roman" w:hAnsi="Times New Roman"/>
          <w:noProof/>
        </w:rPr>
        <w:t>有關焚化飛灰運至掩埋場處置最高及最低費用統計如下表</w:t>
      </w:r>
      <w:r w:rsidR="009120D7">
        <w:rPr>
          <w:rFonts w:ascii="Times New Roman" w:hAnsi="Times New Roman" w:hint="eastAsia"/>
          <w:noProof/>
        </w:rPr>
        <w:t>2</w:t>
      </w:r>
      <w:r w:rsidR="002D7EA1">
        <w:rPr>
          <w:rFonts w:ascii="Times New Roman" w:hAnsi="Times New Roman" w:hint="eastAsia"/>
          <w:noProof/>
        </w:rPr>
        <w:t>2</w:t>
      </w:r>
      <w:r w:rsidRPr="00836910">
        <w:rPr>
          <w:rFonts w:ascii="Times New Roman" w:hAnsi="Times New Roman"/>
          <w:noProof/>
        </w:rPr>
        <w:t>。</w:t>
      </w:r>
    </w:p>
    <w:p w14:paraId="5145CD66" w14:textId="2D2253E5" w:rsidR="00390546" w:rsidRDefault="00C57481" w:rsidP="00FE40A7">
      <w:pPr>
        <w:pStyle w:val="3"/>
        <w:ind w:left="1418"/>
        <w:rPr>
          <w:rFonts w:ascii="Times New Roman" w:hAnsi="Times New Roman"/>
          <w:noProof/>
        </w:rPr>
      </w:pPr>
      <w:r w:rsidRPr="00836910">
        <w:rPr>
          <w:rFonts w:ascii="Times New Roman" w:hAnsi="Times New Roman"/>
          <w:noProof/>
        </w:rPr>
        <w:t>另</w:t>
      </w:r>
      <w:r w:rsidR="00D538A6" w:rsidRPr="00836910">
        <w:rPr>
          <w:rFonts w:ascii="Times New Roman" w:hAnsi="Times New Roman"/>
          <w:noProof/>
        </w:rPr>
        <w:t>據</w:t>
      </w:r>
      <w:r w:rsidR="00D538A6" w:rsidRPr="005F5A31">
        <w:rPr>
          <w:rFonts w:ascii="Times New Roman" w:hAnsi="Times New Roman"/>
          <w:noProof/>
          <w:u w:val="single"/>
        </w:rPr>
        <w:t>前行政院環境保護署</w:t>
      </w:r>
      <w:r w:rsidR="009120D7">
        <w:rPr>
          <w:rFonts w:hAnsi="標楷體" w:hint="eastAsia"/>
          <w:noProof/>
        </w:rPr>
        <w:t>(</w:t>
      </w:r>
      <w:bookmarkStart w:id="230" w:name="_Hlk204592365"/>
      <w:r w:rsidR="00D32ACC">
        <w:rPr>
          <w:rFonts w:hAnsi="標楷體" w:hint="eastAsia"/>
          <w:noProof/>
        </w:rPr>
        <w:t>112年8月22日</w:t>
      </w:r>
      <w:bookmarkEnd w:id="230"/>
      <w:r w:rsidR="00D538A6" w:rsidRPr="00836910">
        <w:rPr>
          <w:rFonts w:ascii="Times New Roman" w:hAnsi="Times New Roman"/>
          <w:noProof/>
        </w:rPr>
        <w:t>改制為環境部</w:t>
      </w:r>
      <w:r w:rsidR="00D32ACC">
        <w:rPr>
          <w:rFonts w:ascii="Times New Roman" w:hAnsi="Times New Roman" w:hint="eastAsia"/>
          <w:noProof/>
        </w:rPr>
        <w:t>，下稱</w:t>
      </w:r>
      <w:r w:rsidR="004E04DF">
        <w:rPr>
          <w:rFonts w:ascii="Times New Roman" w:hAnsi="Times New Roman" w:hint="eastAsia"/>
          <w:noProof/>
        </w:rPr>
        <w:t>前</w:t>
      </w:r>
      <w:r w:rsidR="00D32ACC">
        <w:rPr>
          <w:rFonts w:ascii="Times New Roman" w:hAnsi="Times New Roman" w:hint="eastAsia"/>
          <w:noProof/>
        </w:rPr>
        <w:t>環保署</w:t>
      </w:r>
      <w:r w:rsidR="009120D7">
        <w:rPr>
          <w:rFonts w:hAnsi="標楷體" w:hint="eastAsia"/>
          <w:noProof/>
        </w:rPr>
        <w:t>)</w:t>
      </w:r>
      <w:r w:rsidR="00D538A6" w:rsidRPr="00836910">
        <w:rPr>
          <w:rFonts w:ascii="Times New Roman" w:hAnsi="Times New Roman"/>
          <w:noProof/>
        </w:rPr>
        <w:t>於</w:t>
      </w:r>
      <w:r w:rsidR="00D538A6" w:rsidRPr="00836910">
        <w:rPr>
          <w:rFonts w:ascii="Times New Roman" w:hAnsi="Times New Roman"/>
          <w:noProof/>
        </w:rPr>
        <w:t>105</w:t>
      </w:r>
      <w:r w:rsidR="00D538A6" w:rsidRPr="00836910">
        <w:rPr>
          <w:rFonts w:ascii="Times New Roman" w:hAnsi="Times New Roman"/>
          <w:noProof/>
        </w:rPr>
        <w:t>至</w:t>
      </w:r>
      <w:r w:rsidR="00D538A6" w:rsidRPr="00836910">
        <w:rPr>
          <w:rFonts w:ascii="Times New Roman" w:hAnsi="Times New Roman"/>
          <w:noProof/>
        </w:rPr>
        <w:t>110</w:t>
      </w:r>
      <w:r w:rsidR="00D538A6" w:rsidRPr="00836910">
        <w:rPr>
          <w:rFonts w:ascii="Times New Roman" w:hAnsi="Times New Roman"/>
          <w:noProof/>
        </w:rPr>
        <w:t>年期間推動「提升天然災害廢棄物應變處理量能設施計畫」，</w:t>
      </w:r>
      <w:r w:rsidR="00D538A6" w:rsidRPr="005F5A31">
        <w:rPr>
          <w:rFonts w:ascii="Times New Roman" w:hAnsi="Times New Roman"/>
          <w:noProof/>
          <w:u w:val="single"/>
        </w:rPr>
        <w:t>補助各縣市政府活化掩埋場</w:t>
      </w:r>
      <w:r w:rsidR="009120D7" w:rsidRPr="005F5A31">
        <w:rPr>
          <w:rFonts w:hAnsi="標楷體" w:hint="eastAsia"/>
          <w:noProof/>
          <w:u w:val="single"/>
        </w:rPr>
        <w:t>(</w:t>
      </w:r>
      <w:r w:rsidR="00851903" w:rsidRPr="005F5A31">
        <w:rPr>
          <w:rFonts w:ascii="Times New Roman" w:hAnsi="Times New Roman"/>
          <w:noProof/>
          <w:u w:val="single"/>
        </w:rPr>
        <w:t>詳調查意見三</w:t>
      </w:r>
      <w:r w:rsidR="009120D7" w:rsidRPr="005F5A31">
        <w:rPr>
          <w:rFonts w:hAnsi="標楷體" w:hint="eastAsia"/>
          <w:noProof/>
          <w:u w:val="single"/>
        </w:rPr>
        <w:t>)</w:t>
      </w:r>
      <w:r w:rsidR="00D538A6" w:rsidRPr="005F5A31">
        <w:rPr>
          <w:rFonts w:ascii="Times New Roman" w:hAnsi="Times New Roman"/>
          <w:noProof/>
          <w:u w:val="single"/>
        </w:rPr>
        <w:t>，</w:t>
      </w:r>
      <w:r w:rsidR="00851903" w:rsidRPr="005F5A31">
        <w:rPr>
          <w:rFonts w:ascii="Times New Roman" w:hAnsi="Times New Roman"/>
          <w:noProof/>
          <w:u w:val="single"/>
        </w:rPr>
        <w:t>6</w:t>
      </w:r>
      <w:r w:rsidR="00851903" w:rsidRPr="005F5A31">
        <w:rPr>
          <w:rFonts w:ascii="Times New Roman" w:hAnsi="Times New Roman"/>
          <w:noProof/>
          <w:u w:val="single"/>
        </w:rPr>
        <w:t>年總經費計</w:t>
      </w:r>
      <w:r w:rsidR="00851903" w:rsidRPr="005F5A31">
        <w:rPr>
          <w:rFonts w:ascii="Times New Roman" w:hAnsi="Times New Roman"/>
          <w:noProof/>
          <w:u w:val="single"/>
        </w:rPr>
        <w:t>10</w:t>
      </w:r>
      <w:r w:rsidR="00851903" w:rsidRPr="005F5A31">
        <w:rPr>
          <w:rFonts w:ascii="Times New Roman" w:hAnsi="Times New Roman"/>
          <w:noProof/>
          <w:u w:val="single"/>
        </w:rPr>
        <w:t>億</w:t>
      </w:r>
      <w:r w:rsidR="00851903" w:rsidRPr="005F5A31">
        <w:rPr>
          <w:rFonts w:ascii="Times New Roman" w:hAnsi="Times New Roman"/>
          <w:noProof/>
          <w:u w:val="single"/>
        </w:rPr>
        <w:t>8,300</w:t>
      </w:r>
      <w:r w:rsidR="00851903" w:rsidRPr="005F5A31">
        <w:rPr>
          <w:rFonts w:ascii="Times New Roman" w:hAnsi="Times New Roman"/>
          <w:noProof/>
          <w:u w:val="single"/>
        </w:rPr>
        <w:t>萬元</w:t>
      </w:r>
      <w:r w:rsidR="00B86F2C" w:rsidRPr="005F5A31">
        <w:rPr>
          <w:rStyle w:val="aff0"/>
          <w:rFonts w:ascii="Times New Roman" w:hAnsi="Times New Roman"/>
          <w:noProof/>
          <w:u w:val="single"/>
        </w:rPr>
        <w:footnoteReference w:id="7"/>
      </w:r>
      <w:r w:rsidR="00851903" w:rsidRPr="005F5A31">
        <w:rPr>
          <w:rFonts w:ascii="Times New Roman" w:hAnsi="Times New Roman"/>
          <w:noProof/>
          <w:u w:val="single"/>
        </w:rPr>
        <w:t>，</w:t>
      </w:r>
      <w:bookmarkStart w:id="232" w:name="_Hlk209785744"/>
      <w:r w:rsidR="00651C38" w:rsidRPr="005F5A31">
        <w:rPr>
          <w:rFonts w:ascii="Times New Roman" w:hAnsi="Times New Roman"/>
          <w:noProof/>
          <w:u w:val="single"/>
        </w:rPr>
        <w:t>共</w:t>
      </w:r>
      <w:r w:rsidR="00851903" w:rsidRPr="005F5A31">
        <w:rPr>
          <w:rFonts w:ascii="Times New Roman" w:hAnsi="Times New Roman"/>
          <w:noProof/>
          <w:u w:val="single"/>
        </w:rPr>
        <w:t>完成活化空間</w:t>
      </w:r>
      <w:r w:rsidR="00851903" w:rsidRPr="005F5A31">
        <w:rPr>
          <w:rFonts w:ascii="Times New Roman" w:hAnsi="Times New Roman"/>
          <w:noProof/>
          <w:u w:val="single"/>
        </w:rPr>
        <w:t>8</w:t>
      </w:r>
      <w:r w:rsidR="008C0314" w:rsidRPr="005F5A31">
        <w:rPr>
          <w:rFonts w:ascii="Times New Roman" w:hAnsi="Times New Roman" w:hint="eastAsia"/>
          <w:noProof/>
          <w:u w:val="single"/>
        </w:rPr>
        <w:t>8</w:t>
      </w:r>
      <w:r w:rsidR="00851903" w:rsidRPr="005F5A31">
        <w:rPr>
          <w:rFonts w:ascii="Times New Roman" w:hAnsi="Times New Roman"/>
          <w:noProof/>
          <w:u w:val="single"/>
        </w:rPr>
        <w:t>.</w:t>
      </w:r>
      <w:r w:rsidR="008C0314" w:rsidRPr="005F5A31">
        <w:rPr>
          <w:rFonts w:ascii="Times New Roman" w:hAnsi="Times New Roman" w:hint="eastAsia"/>
          <w:noProof/>
          <w:u w:val="single"/>
        </w:rPr>
        <w:t>6</w:t>
      </w:r>
      <w:r w:rsidR="00851903" w:rsidRPr="005F5A31">
        <w:rPr>
          <w:rFonts w:ascii="Times New Roman" w:hAnsi="Times New Roman"/>
          <w:noProof/>
          <w:u w:val="single"/>
        </w:rPr>
        <w:t>萬立方公尺</w:t>
      </w:r>
      <w:bookmarkEnd w:id="232"/>
      <w:r w:rsidR="00851903" w:rsidRPr="00836910">
        <w:rPr>
          <w:rStyle w:val="aff0"/>
          <w:rFonts w:ascii="Times New Roman" w:hAnsi="Times New Roman"/>
          <w:noProof/>
        </w:rPr>
        <w:footnoteReference w:id="8"/>
      </w:r>
      <w:r w:rsidRPr="00836910">
        <w:rPr>
          <w:rFonts w:ascii="Times New Roman" w:hAnsi="Times New Roman"/>
          <w:noProof/>
        </w:rPr>
        <w:t>。惟如前所述，近年來每年平均約有</w:t>
      </w:r>
      <w:r w:rsidRPr="00836910">
        <w:rPr>
          <w:rFonts w:ascii="Times New Roman" w:hAnsi="Times New Roman"/>
          <w:noProof/>
        </w:rPr>
        <w:t>17</w:t>
      </w:r>
      <w:r w:rsidRPr="00836910">
        <w:rPr>
          <w:rFonts w:ascii="Times New Roman" w:hAnsi="Times New Roman"/>
          <w:noProof/>
        </w:rPr>
        <w:t>萬公噸的飛灰需採穩定固化後進入掩埋場為最終處理之方式辦理，每年需使用約</w:t>
      </w:r>
      <w:r w:rsidRPr="00836910">
        <w:rPr>
          <w:rFonts w:ascii="Times New Roman" w:hAnsi="Times New Roman"/>
          <w:noProof/>
        </w:rPr>
        <w:t>14</w:t>
      </w:r>
      <w:r w:rsidRPr="00836910">
        <w:rPr>
          <w:rFonts w:ascii="Times New Roman" w:hAnsi="Times New Roman"/>
          <w:noProof/>
        </w:rPr>
        <w:t>萬立方公尺的掩埋場空間掩埋</w:t>
      </w:r>
      <w:r w:rsidR="009120D7">
        <w:rPr>
          <w:rFonts w:hAnsi="標楷體" w:hint="eastAsia"/>
          <w:noProof/>
        </w:rPr>
        <w:t>(</w:t>
      </w:r>
      <w:r w:rsidRPr="00836910">
        <w:rPr>
          <w:rFonts w:ascii="Times New Roman" w:hAnsi="Times New Roman"/>
          <w:noProof/>
        </w:rPr>
        <w:t>飛灰穩定化物所需使用掩埋空間以密度</w:t>
      </w:r>
      <w:r w:rsidR="005F5A31">
        <w:rPr>
          <w:rFonts w:ascii="Times New Roman" w:hAnsi="Times New Roman" w:hint="eastAsia"/>
          <w:noProof/>
        </w:rPr>
        <w:t>每公噸</w:t>
      </w:r>
      <w:r w:rsidRPr="00836910">
        <w:rPr>
          <w:rFonts w:ascii="Times New Roman" w:hAnsi="Times New Roman"/>
          <w:noProof/>
        </w:rPr>
        <w:t>1.2</w:t>
      </w:r>
      <w:r w:rsidRPr="00836910">
        <w:rPr>
          <w:rFonts w:ascii="Times New Roman" w:hAnsi="Times New Roman"/>
          <w:noProof/>
        </w:rPr>
        <w:t>立方公尺估算</w:t>
      </w:r>
      <w:r w:rsidR="009120D7">
        <w:rPr>
          <w:rFonts w:hAnsi="標楷體" w:hint="eastAsia"/>
          <w:noProof/>
        </w:rPr>
        <w:t>)</w:t>
      </w:r>
      <w:r w:rsidRPr="00836910">
        <w:rPr>
          <w:rFonts w:ascii="Times New Roman" w:hAnsi="Times New Roman"/>
          <w:noProof/>
        </w:rPr>
        <w:t>，</w:t>
      </w:r>
      <w:r w:rsidRPr="00F67E5E">
        <w:rPr>
          <w:rFonts w:ascii="Times New Roman" w:hAnsi="Times New Roman"/>
          <w:b/>
          <w:noProof/>
          <w:u w:val="single"/>
        </w:rPr>
        <w:t>6</w:t>
      </w:r>
      <w:r w:rsidRPr="00F67E5E">
        <w:rPr>
          <w:rFonts w:ascii="Times New Roman" w:hAnsi="Times New Roman"/>
          <w:b/>
          <w:noProof/>
          <w:u w:val="single"/>
        </w:rPr>
        <w:t>年共需利用約</w:t>
      </w:r>
      <w:r w:rsidRPr="00F67E5E">
        <w:rPr>
          <w:rFonts w:ascii="Times New Roman" w:hAnsi="Times New Roman"/>
          <w:b/>
          <w:noProof/>
          <w:u w:val="single"/>
        </w:rPr>
        <w:t>84</w:t>
      </w:r>
      <w:r w:rsidRPr="00F67E5E">
        <w:rPr>
          <w:rFonts w:ascii="Times New Roman" w:hAnsi="Times New Roman"/>
          <w:b/>
          <w:noProof/>
          <w:u w:val="single"/>
        </w:rPr>
        <w:t>萬立方公尺掩埋場空間</w:t>
      </w:r>
      <w:r w:rsidR="00651C38" w:rsidRPr="00F67E5E">
        <w:rPr>
          <w:rFonts w:ascii="Times New Roman" w:hAnsi="Times New Roman"/>
          <w:b/>
          <w:noProof/>
          <w:u w:val="single"/>
        </w:rPr>
        <w:t>為</w:t>
      </w:r>
      <w:r w:rsidRPr="00F67E5E">
        <w:rPr>
          <w:rFonts w:ascii="Times New Roman" w:hAnsi="Times New Roman"/>
          <w:b/>
          <w:noProof/>
          <w:u w:val="single"/>
        </w:rPr>
        <w:t>飛灰最終處置，與前揭計畫所活化</w:t>
      </w:r>
      <w:r w:rsidR="00F67E5E">
        <w:rPr>
          <w:rFonts w:ascii="Times New Roman" w:hAnsi="Times New Roman" w:hint="eastAsia"/>
          <w:b/>
          <w:noProof/>
          <w:u w:val="single"/>
        </w:rPr>
        <w:t>出的</w:t>
      </w:r>
      <w:r w:rsidRPr="00F67E5E">
        <w:rPr>
          <w:rFonts w:ascii="Times New Roman" w:hAnsi="Times New Roman"/>
          <w:b/>
          <w:noProof/>
          <w:u w:val="single"/>
        </w:rPr>
        <w:t>掩埋場空間相似</w:t>
      </w:r>
      <w:r w:rsidRPr="00667224">
        <w:rPr>
          <w:rFonts w:ascii="Times New Roman" w:hAnsi="Times New Roman"/>
          <w:b/>
          <w:noProof/>
        </w:rPr>
        <w:t>，</w:t>
      </w:r>
      <w:r w:rsidR="00651C38" w:rsidRPr="005F5A31">
        <w:rPr>
          <w:rFonts w:ascii="Times New Roman" w:hAnsi="Times New Roman"/>
          <w:noProof/>
          <w:u w:val="single"/>
        </w:rPr>
        <w:t>但</w:t>
      </w:r>
      <w:r w:rsidRPr="005F5A31">
        <w:rPr>
          <w:rFonts w:ascii="Times New Roman" w:hAnsi="Times New Roman"/>
          <w:noProof/>
          <w:u w:val="single"/>
        </w:rPr>
        <w:t>這些使用公有掩埋場</w:t>
      </w:r>
      <w:r w:rsidR="007D2310" w:rsidRPr="005F5A31">
        <w:rPr>
          <w:rFonts w:ascii="Times New Roman" w:hAnsi="Times New Roman"/>
          <w:noProof/>
          <w:u w:val="single"/>
        </w:rPr>
        <w:t>進行飛灰掩埋</w:t>
      </w:r>
      <w:r w:rsidRPr="005F5A31">
        <w:rPr>
          <w:rFonts w:ascii="Times New Roman" w:hAnsi="Times New Roman"/>
          <w:noProof/>
          <w:u w:val="single"/>
        </w:rPr>
        <w:t>之隱藏成本並未被彰顯出來</w:t>
      </w:r>
      <w:r w:rsidR="00651C38" w:rsidRPr="00836910">
        <w:rPr>
          <w:rFonts w:ascii="Times New Roman" w:hAnsi="Times New Roman"/>
          <w:noProof/>
        </w:rPr>
        <w:t>；</w:t>
      </w:r>
      <w:r w:rsidR="004A75DC" w:rsidRPr="00836910">
        <w:rPr>
          <w:rFonts w:ascii="Times New Roman" w:hAnsi="Times New Roman"/>
          <w:noProof/>
        </w:rPr>
        <w:t>因此，焚化飛灰穩定固化後無論進入公有或民營掩埋場，其處理費用</w:t>
      </w:r>
      <w:r w:rsidR="00232C32" w:rsidRPr="00836910">
        <w:rPr>
          <w:rFonts w:ascii="Times New Roman" w:hAnsi="Times New Roman"/>
          <w:noProof/>
        </w:rPr>
        <w:t>價格</w:t>
      </w:r>
      <w:r w:rsidR="004A75DC" w:rsidRPr="00836910">
        <w:rPr>
          <w:rFonts w:ascii="Times New Roman" w:hAnsi="Times New Roman"/>
          <w:noProof/>
        </w:rPr>
        <w:t>均相當高昂</w:t>
      </w:r>
      <w:r w:rsidR="00F0238E" w:rsidRPr="00836910">
        <w:rPr>
          <w:rFonts w:ascii="Times New Roman" w:hAnsi="Times New Roman"/>
          <w:noProof/>
        </w:rPr>
        <w:t>。</w:t>
      </w:r>
      <w:r w:rsidR="004E04DF">
        <w:rPr>
          <w:rFonts w:ascii="Times New Roman" w:hAnsi="Times New Roman" w:hint="eastAsia"/>
          <w:noProof/>
        </w:rPr>
        <w:t>惟</w:t>
      </w:r>
      <w:r w:rsidR="00F0238E" w:rsidRPr="00836910">
        <w:rPr>
          <w:rFonts w:ascii="Times New Roman" w:hAnsi="Times New Roman"/>
          <w:noProof/>
        </w:rPr>
        <w:t>垃圾掩埋場係</w:t>
      </w:r>
      <w:r w:rsidR="00125ECC">
        <w:rPr>
          <w:rFonts w:ascii="Times New Roman" w:hAnsi="Times New Roman" w:hint="eastAsia"/>
          <w:noProof/>
        </w:rPr>
        <w:t>屬</w:t>
      </w:r>
      <w:r w:rsidR="00F0238E" w:rsidRPr="00836910">
        <w:rPr>
          <w:rFonts w:ascii="Times New Roman" w:hAnsi="Times New Roman"/>
          <w:noProof/>
        </w:rPr>
        <w:t>鄰避設施，我國現階段新增掩埋場空間已非常困難，</w:t>
      </w:r>
      <w:r w:rsidR="00F0238E" w:rsidRPr="005F5A31">
        <w:rPr>
          <w:rFonts w:ascii="Times New Roman" w:hAnsi="Times New Roman"/>
          <w:noProof/>
          <w:u w:val="single"/>
        </w:rPr>
        <w:t>據環境部統計，</w:t>
      </w:r>
      <w:r w:rsidR="00F0238E" w:rsidRPr="005F5A31">
        <w:rPr>
          <w:rFonts w:ascii="Times New Roman" w:hAnsi="Times New Roman"/>
          <w:noProof/>
          <w:u w:val="single"/>
        </w:rPr>
        <w:t>113</w:t>
      </w:r>
      <w:r w:rsidR="00F0238E" w:rsidRPr="005F5A31">
        <w:rPr>
          <w:rFonts w:ascii="Times New Roman" w:hAnsi="Times New Roman"/>
          <w:noProof/>
          <w:u w:val="single"/>
        </w:rPr>
        <w:t>年公有掩埋場尚有</w:t>
      </w:r>
      <w:r w:rsidR="00F0238E" w:rsidRPr="005F5A31">
        <w:rPr>
          <w:rFonts w:ascii="Times New Roman" w:hAnsi="Times New Roman"/>
          <w:noProof/>
          <w:u w:val="single"/>
        </w:rPr>
        <w:t>354</w:t>
      </w:r>
      <w:r w:rsidR="00F0238E" w:rsidRPr="005F5A31">
        <w:rPr>
          <w:rFonts w:ascii="Times New Roman" w:hAnsi="Times New Roman"/>
          <w:noProof/>
          <w:u w:val="single"/>
        </w:rPr>
        <w:t>萬立方公尺可使用空間，每年</w:t>
      </w:r>
      <w:r w:rsidR="00A0580B" w:rsidRPr="005F5A31">
        <w:rPr>
          <w:rFonts w:ascii="Times New Roman" w:hAnsi="Times New Roman" w:hint="eastAsia"/>
          <w:noProof/>
          <w:u w:val="single"/>
        </w:rPr>
        <w:t>產生的飛灰</w:t>
      </w:r>
      <w:r w:rsidR="00F0238E" w:rsidRPr="005F5A31">
        <w:rPr>
          <w:rFonts w:ascii="Times New Roman" w:hAnsi="Times New Roman"/>
          <w:noProof/>
          <w:u w:val="single"/>
        </w:rPr>
        <w:t>將耗費</w:t>
      </w:r>
      <w:r w:rsidR="00F0238E" w:rsidRPr="005F5A31">
        <w:rPr>
          <w:rFonts w:ascii="Times New Roman" w:hAnsi="Times New Roman"/>
          <w:noProof/>
          <w:u w:val="single"/>
        </w:rPr>
        <w:t>14</w:t>
      </w:r>
      <w:r w:rsidR="00F0238E" w:rsidRPr="005F5A31">
        <w:rPr>
          <w:rFonts w:ascii="Times New Roman" w:hAnsi="Times New Roman"/>
          <w:noProof/>
          <w:u w:val="single"/>
        </w:rPr>
        <w:t>萬立方公尺進行穩定固化掩埋</w:t>
      </w:r>
      <w:r w:rsidR="004A75DC" w:rsidRPr="005F5A31">
        <w:rPr>
          <w:rFonts w:ascii="Times New Roman" w:hAnsi="Times New Roman"/>
          <w:noProof/>
          <w:u w:val="single"/>
        </w:rPr>
        <w:t>，且掩埋場可用空間尚需收受其他</w:t>
      </w:r>
      <w:r w:rsidR="00125ECC" w:rsidRPr="005F5A31">
        <w:rPr>
          <w:rFonts w:ascii="Times New Roman" w:hAnsi="Times New Roman" w:hint="eastAsia"/>
          <w:noProof/>
          <w:u w:val="single"/>
        </w:rPr>
        <w:t>不可燃及災害所清除之</w:t>
      </w:r>
      <w:r w:rsidR="004A75DC" w:rsidRPr="005F5A31">
        <w:rPr>
          <w:rFonts w:ascii="Times New Roman" w:hAnsi="Times New Roman"/>
          <w:noProof/>
          <w:u w:val="single"/>
        </w:rPr>
        <w:t>垃圾，</w:t>
      </w:r>
      <w:r w:rsidR="00125ECC" w:rsidRPr="00F67E5E">
        <w:rPr>
          <w:rFonts w:ascii="Times New Roman" w:hAnsi="Times New Roman" w:hint="eastAsia"/>
          <w:b/>
          <w:noProof/>
          <w:u w:val="single"/>
        </w:rPr>
        <w:t>大量</w:t>
      </w:r>
      <w:r w:rsidR="00232C32" w:rsidRPr="00F67E5E">
        <w:rPr>
          <w:rFonts w:ascii="Times New Roman" w:hAnsi="Times New Roman"/>
          <w:b/>
          <w:noProof/>
          <w:u w:val="single"/>
        </w:rPr>
        <w:t>飛灰進場</w:t>
      </w:r>
      <w:r w:rsidR="004A75DC" w:rsidRPr="00F67E5E">
        <w:rPr>
          <w:rFonts w:ascii="Times New Roman" w:hAnsi="Times New Roman"/>
          <w:b/>
          <w:noProof/>
          <w:u w:val="single"/>
        </w:rPr>
        <w:t>將</w:t>
      </w:r>
      <w:r w:rsidR="00FE40A7" w:rsidRPr="00F67E5E">
        <w:rPr>
          <w:rFonts w:ascii="Times New Roman" w:hAnsi="Times New Roman"/>
          <w:b/>
          <w:noProof/>
          <w:u w:val="single"/>
        </w:rPr>
        <w:t>減損</w:t>
      </w:r>
      <w:r w:rsidR="004A75DC" w:rsidRPr="00F67E5E">
        <w:rPr>
          <w:rFonts w:ascii="Times New Roman" w:hAnsi="Times New Roman"/>
          <w:b/>
          <w:noProof/>
          <w:u w:val="single"/>
        </w:rPr>
        <w:t>掩埋場使用之壽</w:t>
      </w:r>
      <w:r w:rsidR="00232C32" w:rsidRPr="00F67E5E">
        <w:rPr>
          <w:rFonts w:ascii="Times New Roman" w:hAnsi="Times New Roman"/>
          <w:b/>
          <w:noProof/>
          <w:u w:val="single"/>
        </w:rPr>
        <w:t>期</w:t>
      </w:r>
      <w:r w:rsidR="004A75DC" w:rsidRPr="00836910">
        <w:rPr>
          <w:rFonts w:ascii="Times New Roman" w:hAnsi="Times New Roman"/>
          <w:noProof/>
        </w:rPr>
        <w:t>。</w:t>
      </w:r>
    </w:p>
    <w:p w14:paraId="35922351" w14:textId="3E05F5C0" w:rsidR="00FE40A7" w:rsidRPr="00836910" w:rsidRDefault="00651C38" w:rsidP="004E04DF">
      <w:pPr>
        <w:pStyle w:val="a3"/>
        <w:ind w:left="1985"/>
        <w:jc w:val="center"/>
        <w:rPr>
          <w:rFonts w:ascii="Times New Roman" w:hAnsi="Times New Roman"/>
          <w:noProof/>
        </w:rPr>
      </w:pPr>
      <w:r w:rsidRPr="00836910">
        <w:rPr>
          <w:rFonts w:ascii="Times New Roman" w:hAnsi="Times New Roman"/>
          <w:noProof/>
        </w:rPr>
        <w:lastRenderedPageBreak/>
        <w:t>飛灰掩埋最高及最低費用統計表</w:t>
      </w:r>
      <w:r w:rsidR="004E04DF">
        <w:rPr>
          <w:rFonts w:ascii="Times New Roman" w:hAnsi="Times New Roman" w:hint="eastAsia"/>
          <w:noProof/>
        </w:rPr>
        <w:t xml:space="preserve">      </w:t>
      </w:r>
      <w:r w:rsidR="004E04DF" w:rsidRPr="008D278F">
        <w:rPr>
          <w:rFonts w:ascii="Times New Roman" w:hAnsi="Times New Roman" w:hint="eastAsia"/>
          <w:noProof/>
          <w:sz w:val="24"/>
          <w:szCs w:val="24"/>
        </w:rPr>
        <w:t>單位：元</w:t>
      </w:r>
      <w:r w:rsidR="004E04DF" w:rsidRPr="008D278F">
        <w:rPr>
          <w:rFonts w:ascii="Times New Roman" w:hAnsi="Times New Roman" w:hint="eastAsia"/>
          <w:noProof/>
          <w:sz w:val="24"/>
          <w:szCs w:val="24"/>
        </w:rPr>
        <w:t>/</w:t>
      </w:r>
      <w:r w:rsidR="004E04DF" w:rsidRPr="008D278F">
        <w:rPr>
          <w:rFonts w:ascii="Times New Roman" w:hAnsi="Times New Roman" w:hint="eastAsia"/>
          <w:noProof/>
          <w:sz w:val="24"/>
          <w:szCs w:val="24"/>
        </w:rPr>
        <w:t>公噸</w:t>
      </w:r>
    </w:p>
    <w:tbl>
      <w:tblPr>
        <w:tblW w:w="10007" w:type="dxa"/>
        <w:jc w:val="center"/>
        <w:tblLook w:val="04A0" w:firstRow="1" w:lastRow="0" w:firstColumn="1" w:lastColumn="0" w:noHBand="0" w:noVBand="1"/>
      </w:tblPr>
      <w:tblGrid>
        <w:gridCol w:w="1276"/>
        <w:gridCol w:w="1276"/>
        <w:gridCol w:w="1696"/>
        <w:gridCol w:w="1572"/>
        <w:gridCol w:w="1688"/>
        <w:gridCol w:w="1559"/>
        <w:gridCol w:w="940"/>
      </w:tblGrid>
      <w:tr w:rsidR="00390546" w:rsidRPr="00836910" w14:paraId="369F3BF1" w14:textId="77777777" w:rsidTr="0088421A">
        <w:trPr>
          <w:jc w:val="center"/>
        </w:trPr>
        <w:tc>
          <w:tcPr>
            <w:tcW w:w="1276" w:type="dxa"/>
            <w:tcBorders>
              <w:top w:val="single" w:sz="4" w:space="0" w:color="auto"/>
              <w:left w:val="single" w:sz="4" w:space="0" w:color="auto"/>
              <w:bottom w:val="single" w:sz="4" w:space="0" w:color="auto"/>
              <w:right w:val="single" w:sz="4" w:space="0" w:color="auto"/>
              <w:tl2br w:val="single" w:sz="4" w:space="0" w:color="auto"/>
            </w:tcBorders>
            <w:shd w:val="clear" w:color="auto" w:fill="F2F2F2"/>
          </w:tcPr>
          <w:p w14:paraId="42619877" w14:textId="77777777" w:rsidR="00390546" w:rsidRPr="00836910" w:rsidRDefault="00390546" w:rsidP="0056679A">
            <w:pPr>
              <w:overflowPunct/>
              <w:autoSpaceDE/>
              <w:autoSpaceDN/>
              <w:snapToGrid w:val="0"/>
              <w:jc w:val="center"/>
              <w:rPr>
                <w:rFonts w:ascii="Times New Roman"/>
                <w:sz w:val="28"/>
              </w:rPr>
            </w:pP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3522F65B" w14:textId="77777777" w:rsidR="00390546" w:rsidRPr="00836910" w:rsidRDefault="00390546" w:rsidP="0056679A">
            <w:pPr>
              <w:overflowPunct/>
              <w:autoSpaceDE/>
              <w:autoSpaceDN/>
              <w:snapToGrid w:val="0"/>
              <w:jc w:val="center"/>
              <w:rPr>
                <w:rFonts w:ascii="Times New Roman"/>
                <w:sz w:val="28"/>
              </w:rPr>
            </w:pPr>
            <w:r w:rsidRPr="00836910">
              <w:rPr>
                <w:rFonts w:ascii="Times New Roman"/>
                <w:sz w:val="28"/>
              </w:rPr>
              <w:t>廠別</w:t>
            </w:r>
          </w:p>
        </w:tc>
        <w:tc>
          <w:tcPr>
            <w:tcW w:w="1696" w:type="dxa"/>
            <w:tcBorders>
              <w:top w:val="single" w:sz="4" w:space="0" w:color="auto"/>
              <w:left w:val="single" w:sz="4" w:space="0" w:color="auto"/>
              <w:bottom w:val="single" w:sz="4" w:space="0" w:color="auto"/>
              <w:right w:val="single" w:sz="4" w:space="0" w:color="auto"/>
            </w:tcBorders>
            <w:shd w:val="clear" w:color="auto" w:fill="F2F2F2"/>
            <w:vAlign w:val="center"/>
          </w:tcPr>
          <w:p w14:paraId="1951D4D5" w14:textId="314A64CD" w:rsidR="00390546" w:rsidRPr="007E21CC" w:rsidRDefault="00390546" w:rsidP="004E04DF">
            <w:pPr>
              <w:overflowPunct/>
              <w:autoSpaceDE/>
              <w:autoSpaceDN/>
              <w:snapToGrid w:val="0"/>
              <w:jc w:val="center"/>
              <w:rPr>
                <w:rFonts w:ascii="Times New Roman"/>
                <w:sz w:val="24"/>
                <w:szCs w:val="24"/>
              </w:rPr>
            </w:pPr>
            <w:r w:rsidRPr="00836910">
              <w:rPr>
                <w:rFonts w:ascii="Times New Roman"/>
                <w:sz w:val="28"/>
              </w:rPr>
              <w:t>穩定化處理費</w:t>
            </w:r>
          </w:p>
        </w:tc>
        <w:tc>
          <w:tcPr>
            <w:tcW w:w="1572" w:type="dxa"/>
            <w:tcBorders>
              <w:top w:val="single" w:sz="4" w:space="0" w:color="auto"/>
              <w:left w:val="single" w:sz="4" w:space="0" w:color="auto"/>
              <w:bottom w:val="single" w:sz="4" w:space="0" w:color="auto"/>
              <w:right w:val="single" w:sz="4" w:space="0" w:color="auto"/>
            </w:tcBorders>
            <w:shd w:val="clear" w:color="auto" w:fill="F2F2F2"/>
            <w:vAlign w:val="center"/>
          </w:tcPr>
          <w:p w14:paraId="1107B852" w14:textId="46CCBB1A" w:rsidR="00390546" w:rsidRPr="007E21CC" w:rsidRDefault="00390546" w:rsidP="004E04DF">
            <w:pPr>
              <w:overflowPunct/>
              <w:autoSpaceDE/>
              <w:autoSpaceDN/>
              <w:snapToGrid w:val="0"/>
              <w:ind w:leftChars="-35" w:left="-119"/>
              <w:jc w:val="center"/>
              <w:rPr>
                <w:rFonts w:ascii="Times New Roman"/>
                <w:sz w:val="24"/>
                <w:szCs w:val="24"/>
              </w:rPr>
            </w:pPr>
            <w:r w:rsidRPr="00836910">
              <w:rPr>
                <w:rFonts w:ascii="Times New Roman"/>
                <w:sz w:val="28"/>
              </w:rPr>
              <w:t>清運費</w:t>
            </w:r>
          </w:p>
        </w:tc>
        <w:tc>
          <w:tcPr>
            <w:tcW w:w="1688" w:type="dxa"/>
            <w:tcBorders>
              <w:top w:val="single" w:sz="4" w:space="0" w:color="auto"/>
              <w:left w:val="single" w:sz="4" w:space="0" w:color="auto"/>
              <w:bottom w:val="single" w:sz="4" w:space="0" w:color="auto"/>
              <w:right w:val="single" w:sz="4" w:space="0" w:color="auto"/>
            </w:tcBorders>
            <w:shd w:val="clear" w:color="auto" w:fill="F2F2F2"/>
            <w:vAlign w:val="center"/>
          </w:tcPr>
          <w:p w14:paraId="7036D1AA" w14:textId="415D1061" w:rsidR="00390546" w:rsidRPr="00836910" w:rsidRDefault="00390546" w:rsidP="0056679A">
            <w:pPr>
              <w:overflowPunct/>
              <w:autoSpaceDE/>
              <w:autoSpaceDN/>
              <w:snapToGrid w:val="0"/>
              <w:jc w:val="center"/>
              <w:rPr>
                <w:rFonts w:ascii="Times New Roman"/>
                <w:sz w:val="28"/>
              </w:rPr>
            </w:pPr>
            <w:r w:rsidRPr="00836910">
              <w:rPr>
                <w:rFonts w:ascii="Times New Roman"/>
                <w:sz w:val="28"/>
              </w:rPr>
              <w:t>掩埋費</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tcPr>
          <w:p w14:paraId="02166996" w14:textId="24E29514" w:rsidR="00390546" w:rsidRPr="00836910" w:rsidRDefault="00390546" w:rsidP="0056679A">
            <w:pPr>
              <w:overflowPunct/>
              <w:autoSpaceDE/>
              <w:autoSpaceDN/>
              <w:snapToGrid w:val="0"/>
              <w:ind w:leftChars="-35" w:left="-119"/>
              <w:jc w:val="center"/>
              <w:rPr>
                <w:rFonts w:ascii="Times New Roman"/>
                <w:sz w:val="28"/>
              </w:rPr>
            </w:pPr>
            <w:r w:rsidRPr="00836910">
              <w:rPr>
                <w:rFonts w:ascii="Times New Roman"/>
                <w:sz w:val="28"/>
              </w:rPr>
              <w:t>總計</w:t>
            </w:r>
          </w:p>
        </w:tc>
        <w:tc>
          <w:tcPr>
            <w:tcW w:w="940" w:type="dxa"/>
            <w:tcBorders>
              <w:top w:val="single" w:sz="4" w:space="0" w:color="auto"/>
              <w:left w:val="single" w:sz="4" w:space="0" w:color="auto"/>
              <w:bottom w:val="single" w:sz="4" w:space="0" w:color="auto"/>
              <w:right w:val="single" w:sz="4" w:space="0" w:color="auto"/>
            </w:tcBorders>
            <w:shd w:val="clear" w:color="auto" w:fill="F2F2F2"/>
            <w:vAlign w:val="center"/>
          </w:tcPr>
          <w:p w14:paraId="30DD58AA" w14:textId="77777777" w:rsidR="00390546" w:rsidRPr="00836910" w:rsidRDefault="00390546" w:rsidP="0056679A">
            <w:pPr>
              <w:overflowPunct/>
              <w:autoSpaceDE/>
              <w:autoSpaceDN/>
              <w:snapToGrid w:val="0"/>
              <w:jc w:val="center"/>
              <w:rPr>
                <w:rFonts w:ascii="Times New Roman"/>
                <w:sz w:val="28"/>
              </w:rPr>
            </w:pPr>
            <w:r w:rsidRPr="00836910">
              <w:rPr>
                <w:rFonts w:ascii="Times New Roman"/>
                <w:sz w:val="28"/>
              </w:rPr>
              <w:t>備註</w:t>
            </w:r>
          </w:p>
        </w:tc>
      </w:tr>
      <w:tr w:rsidR="00390546" w:rsidRPr="00836910" w14:paraId="1F2B0B3E" w14:textId="77777777" w:rsidTr="004E04DF">
        <w:trPr>
          <w:trHeight w:val="409"/>
          <w:jc w:val="center"/>
        </w:trPr>
        <w:tc>
          <w:tcPr>
            <w:tcW w:w="1276" w:type="dxa"/>
            <w:vMerge w:val="restart"/>
            <w:tcBorders>
              <w:left w:val="single" w:sz="4" w:space="0" w:color="auto"/>
              <w:right w:val="single" w:sz="4" w:space="0" w:color="auto"/>
            </w:tcBorders>
            <w:vAlign w:val="center"/>
          </w:tcPr>
          <w:p w14:paraId="15CB504A"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送公有掩埋場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D3E227"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鹿草廠</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297BFA4"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2,500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729FEFBC"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350</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7CBCF47B"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18,911</w:t>
            </w:r>
          </w:p>
        </w:tc>
        <w:tc>
          <w:tcPr>
            <w:tcW w:w="1559" w:type="dxa"/>
            <w:tcBorders>
              <w:top w:val="single" w:sz="4" w:space="0" w:color="auto"/>
              <w:left w:val="single" w:sz="4" w:space="0" w:color="auto"/>
              <w:bottom w:val="single" w:sz="4" w:space="0" w:color="auto"/>
              <w:right w:val="single" w:sz="4" w:space="0" w:color="auto"/>
            </w:tcBorders>
            <w:vAlign w:val="center"/>
          </w:tcPr>
          <w:p w14:paraId="77FC162E"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21,761</w:t>
            </w:r>
          </w:p>
        </w:tc>
        <w:tc>
          <w:tcPr>
            <w:tcW w:w="940" w:type="dxa"/>
            <w:tcBorders>
              <w:top w:val="single" w:sz="4" w:space="0" w:color="auto"/>
              <w:left w:val="single" w:sz="4" w:space="0" w:color="auto"/>
              <w:bottom w:val="single" w:sz="4" w:space="0" w:color="auto"/>
              <w:right w:val="single" w:sz="4" w:space="0" w:color="auto"/>
            </w:tcBorders>
            <w:vAlign w:val="center"/>
          </w:tcPr>
          <w:p w14:paraId="1CEBDA86"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最高</w:t>
            </w:r>
          </w:p>
        </w:tc>
      </w:tr>
      <w:tr w:rsidR="00390546" w:rsidRPr="00836910" w14:paraId="4DCB615B" w14:textId="77777777" w:rsidTr="004E04DF">
        <w:trPr>
          <w:trHeight w:val="428"/>
          <w:jc w:val="center"/>
        </w:trPr>
        <w:tc>
          <w:tcPr>
            <w:tcW w:w="1276" w:type="dxa"/>
            <w:vMerge/>
            <w:tcBorders>
              <w:left w:val="single" w:sz="4" w:space="0" w:color="auto"/>
              <w:bottom w:val="single" w:sz="4" w:space="0" w:color="auto"/>
              <w:right w:val="single" w:sz="4" w:space="0" w:color="auto"/>
            </w:tcBorders>
            <w:vAlign w:val="center"/>
          </w:tcPr>
          <w:p w14:paraId="515B04B7" w14:textId="77777777" w:rsidR="00390546" w:rsidRPr="00836910" w:rsidRDefault="00390546" w:rsidP="0056679A">
            <w:pPr>
              <w:overflowPunct/>
              <w:autoSpaceDE/>
              <w:autoSpaceDN/>
              <w:snapToGrid w:val="0"/>
              <w:jc w:val="center"/>
              <w:rPr>
                <w:rFonts w:ascii="Times New Roman"/>
                <w:color w:val="000000"/>
                <w:sz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D0CD5A"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永康廠</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0462CC9E"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1,708</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5D50717C"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205</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721E82B4"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0</w:t>
            </w:r>
          </w:p>
        </w:tc>
        <w:tc>
          <w:tcPr>
            <w:tcW w:w="1559" w:type="dxa"/>
            <w:tcBorders>
              <w:top w:val="single" w:sz="4" w:space="0" w:color="auto"/>
              <w:left w:val="single" w:sz="4" w:space="0" w:color="auto"/>
              <w:bottom w:val="single" w:sz="4" w:space="0" w:color="auto"/>
              <w:right w:val="single" w:sz="4" w:space="0" w:color="auto"/>
            </w:tcBorders>
            <w:vAlign w:val="center"/>
          </w:tcPr>
          <w:p w14:paraId="1789195F"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1,913</w:t>
            </w:r>
          </w:p>
        </w:tc>
        <w:tc>
          <w:tcPr>
            <w:tcW w:w="940" w:type="dxa"/>
            <w:tcBorders>
              <w:top w:val="single" w:sz="4" w:space="0" w:color="auto"/>
              <w:left w:val="single" w:sz="4" w:space="0" w:color="auto"/>
              <w:bottom w:val="single" w:sz="4" w:space="0" w:color="auto"/>
              <w:right w:val="single" w:sz="4" w:space="0" w:color="auto"/>
            </w:tcBorders>
            <w:vAlign w:val="center"/>
          </w:tcPr>
          <w:p w14:paraId="019F0D3C"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最低</w:t>
            </w:r>
          </w:p>
        </w:tc>
      </w:tr>
      <w:tr w:rsidR="00390546" w:rsidRPr="00836910" w14:paraId="32735EE1" w14:textId="77777777" w:rsidTr="004E04DF">
        <w:trPr>
          <w:trHeight w:val="405"/>
          <w:jc w:val="center"/>
        </w:trPr>
        <w:tc>
          <w:tcPr>
            <w:tcW w:w="1276" w:type="dxa"/>
            <w:vMerge w:val="restart"/>
            <w:tcBorders>
              <w:top w:val="single" w:sz="4" w:space="0" w:color="auto"/>
              <w:left w:val="single" w:sz="4" w:space="0" w:color="auto"/>
              <w:right w:val="single" w:sz="4" w:space="0" w:color="auto"/>
            </w:tcBorders>
            <w:vAlign w:val="center"/>
          </w:tcPr>
          <w:p w14:paraId="0E62C07F"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送民營掩埋場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7F7E4E"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烏日廠</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F1D830E"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4"/>
              </w:rPr>
              <w:t>-</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4A39685B"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4"/>
              </w:rPr>
              <w:t>-</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176554B6"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32,445</w:t>
            </w:r>
          </w:p>
        </w:tc>
        <w:tc>
          <w:tcPr>
            <w:tcW w:w="1559" w:type="dxa"/>
            <w:tcBorders>
              <w:top w:val="single" w:sz="4" w:space="0" w:color="auto"/>
              <w:left w:val="single" w:sz="4" w:space="0" w:color="auto"/>
              <w:bottom w:val="single" w:sz="4" w:space="0" w:color="auto"/>
              <w:right w:val="single" w:sz="4" w:space="0" w:color="auto"/>
            </w:tcBorders>
            <w:vAlign w:val="center"/>
          </w:tcPr>
          <w:p w14:paraId="256F81F1"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32,445</w:t>
            </w:r>
          </w:p>
        </w:tc>
        <w:tc>
          <w:tcPr>
            <w:tcW w:w="940" w:type="dxa"/>
            <w:tcBorders>
              <w:top w:val="single" w:sz="4" w:space="0" w:color="auto"/>
              <w:left w:val="single" w:sz="4" w:space="0" w:color="auto"/>
              <w:bottom w:val="single" w:sz="4" w:space="0" w:color="auto"/>
              <w:right w:val="single" w:sz="4" w:space="0" w:color="auto"/>
            </w:tcBorders>
            <w:vAlign w:val="center"/>
          </w:tcPr>
          <w:p w14:paraId="41D8BA64"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最高</w:t>
            </w:r>
          </w:p>
        </w:tc>
      </w:tr>
      <w:tr w:rsidR="00390546" w:rsidRPr="00836910" w14:paraId="277A2069" w14:textId="77777777" w:rsidTr="004E04DF">
        <w:trPr>
          <w:trHeight w:val="431"/>
          <w:jc w:val="center"/>
        </w:trPr>
        <w:tc>
          <w:tcPr>
            <w:tcW w:w="1276" w:type="dxa"/>
            <w:vMerge/>
            <w:tcBorders>
              <w:left w:val="single" w:sz="4" w:space="0" w:color="auto"/>
              <w:bottom w:val="single" w:sz="4" w:space="0" w:color="auto"/>
              <w:right w:val="single" w:sz="4" w:space="0" w:color="auto"/>
            </w:tcBorders>
          </w:tcPr>
          <w:p w14:paraId="0F0B9B55" w14:textId="77777777" w:rsidR="00390546" w:rsidRPr="00836910" w:rsidRDefault="00390546" w:rsidP="0056679A">
            <w:pPr>
              <w:overflowPunct/>
              <w:autoSpaceDE/>
              <w:autoSpaceDN/>
              <w:snapToGrid w:val="0"/>
              <w:jc w:val="center"/>
              <w:rPr>
                <w:rFonts w:ascii="Times New Roman"/>
                <w:color w:val="000000"/>
                <w:sz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52CB31"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溪州廠</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424A034C"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1,890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14:paraId="2C6D550D"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w:t>
            </w:r>
          </w:p>
        </w:tc>
        <w:tc>
          <w:tcPr>
            <w:tcW w:w="1688" w:type="dxa"/>
            <w:tcBorders>
              <w:top w:val="single" w:sz="4" w:space="0" w:color="auto"/>
              <w:left w:val="single" w:sz="4" w:space="0" w:color="auto"/>
              <w:bottom w:val="single" w:sz="4" w:space="0" w:color="auto"/>
              <w:right w:val="single" w:sz="4" w:space="0" w:color="auto"/>
            </w:tcBorders>
            <w:shd w:val="clear" w:color="auto" w:fill="auto"/>
            <w:vAlign w:val="center"/>
          </w:tcPr>
          <w:p w14:paraId="79649069"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25,000</w:t>
            </w:r>
          </w:p>
        </w:tc>
        <w:tc>
          <w:tcPr>
            <w:tcW w:w="1559" w:type="dxa"/>
            <w:tcBorders>
              <w:top w:val="single" w:sz="4" w:space="0" w:color="auto"/>
              <w:left w:val="single" w:sz="4" w:space="0" w:color="auto"/>
              <w:bottom w:val="single" w:sz="4" w:space="0" w:color="auto"/>
              <w:right w:val="single" w:sz="4" w:space="0" w:color="auto"/>
            </w:tcBorders>
            <w:vAlign w:val="center"/>
          </w:tcPr>
          <w:p w14:paraId="2205114B" w14:textId="77777777" w:rsidR="00390546" w:rsidRPr="00836910" w:rsidRDefault="00390546" w:rsidP="0056679A">
            <w:pPr>
              <w:overflowPunct/>
              <w:autoSpaceDE/>
              <w:autoSpaceDN/>
              <w:snapToGrid w:val="0"/>
              <w:jc w:val="right"/>
              <w:rPr>
                <w:rFonts w:ascii="Times New Roman"/>
                <w:color w:val="000000"/>
                <w:sz w:val="28"/>
              </w:rPr>
            </w:pPr>
            <w:r w:rsidRPr="00836910">
              <w:rPr>
                <w:rFonts w:ascii="Times New Roman"/>
                <w:color w:val="000000"/>
                <w:sz w:val="28"/>
              </w:rPr>
              <w:t>26,890</w:t>
            </w:r>
          </w:p>
        </w:tc>
        <w:tc>
          <w:tcPr>
            <w:tcW w:w="940" w:type="dxa"/>
            <w:tcBorders>
              <w:top w:val="single" w:sz="4" w:space="0" w:color="auto"/>
              <w:left w:val="single" w:sz="4" w:space="0" w:color="auto"/>
              <w:bottom w:val="single" w:sz="4" w:space="0" w:color="auto"/>
              <w:right w:val="single" w:sz="4" w:space="0" w:color="auto"/>
            </w:tcBorders>
            <w:vAlign w:val="center"/>
          </w:tcPr>
          <w:p w14:paraId="37753B8B" w14:textId="77777777" w:rsidR="00390546" w:rsidRPr="00836910" w:rsidRDefault="00390546" w:rsidP="0056679A">
            <w:pPr>
              <w:overflowPunct/>
              <w:autoSpaceDE/>
              <w:autoSpaceDN/>
              <w:snapToGrid w:val="0"/>
              <w:jc w:val="center"/>
              <w:rPr>
                <w:rFonts w:ascii="Times New Roman"/>
                <w:color w:val="000000"/>
                <w:sz w:val="28"/>
              </w:rPr>
            </w:pPr>
            <w:r w:rsidRPr="00836910">
              <w:rPr>
                <w:rFonts w:ascii="Times New Roman"/>
                <w:color w:val="000000"/>
                <w:sz w:val="28"/>
              </w:rPr>
              <w:t>最低</w:t>
            </w:r>
          </w:p>
        </w:tc>
      </w:tr>
    </w:tbl>
    <w:p w14:paraId="133A189D" w14:textId="31626E67" w:rsidR="00390546" w:rsidRPr="00836910" w:rsidRDefault="00390546" w:rsidP="00390546">
      <w:pPr>
        <w:overflowPunct/>
        <w:autoSpaceDE/>
        <w:autoSpaceDN/>
        <w:snapToGrid w:val="0"/>
        <w:ind w:leftChars="-217" w:left="-465" w:hangingChars="105" w:hanging="273"/>
        <w:jc w:val="left"/>
        <w:rPr>
          <w:rFonts w:ascii="Times New Roman"/>
          <w:color w:val="000000"/>
          <w:sz w:val="24"/>
          <w:szCs w:val="24"/>
        </w:rPr>
      </w:pPr>
      <w:r w:rsidRPr="00836910">
        <w:rPr>
          <w:rFonts w:ascii="Times New Roman"/>
          <w:color w:val="000000"/>
          <w:sz w:val="24"/>
          <w:szCs w:val="24"/>
        </w:rPr>
        <w:t>註：數據資料來源為</w:t>
      </w:r>
      <w:r w:rsidR="004E04DF">
        <w:rPr>
          <w:rFonts w:ascii="Times New Roman" w:hint="eastAsia"/>
          <w:color w:val="000000"/>
          <w:sz w:val="24"/>
          <w:szCs w:val="24"/>
        </w:rPr>
        <w:t>環境部</w:t>
      </w:r>
      <w:r w:rsidRPr="00836910">
        <w:rPr>
          <w:rFonts w:ascii="Times New Roman"/>
          <w:color w:val="000000"/>
          <w:sz w:val="24"/>
          <w:szCs w:val="24"/>
        </w:rPr>
        <w:t>焚化廠營運管理資訊系統之申報資料。</w:t>
      </w:r>
    </w:p>
    <w:p w14:paraId="3F95D698" w14:textId="28322542" w:rsidR="005F5A31" w:rsidRPr="005F5A31" w:rsidRDefault="004A75DC" w:rsidP="00A937AE">
      <w:pPr>
        <w:pStyle w:val="3"/>
        <w:rPr>
          <w:rFonts w:ascii="Times New Roman" w:hAnsi="Times New Roman"/>
          <w:noProof/>
        </w:rPr>
      </w:pPr>
      <w:r w:rsidRPr="00836910">
        <w:rPr>
          <w:noProof/>
        </w:rPr>
        <w:t>再者，</w:t>
      </w:r>
      <w:r w:rsidR="002D5B4A">
        <w:rPr>
          <w:rFonts w:hint="eastAsia"/>
          <w:noProof/>
        </w:rPr>
        <w:t>詢</w:t>
      </w:r>
      <w:r w:rsidRPr="00836910">
        <w:rPr>
          <w:noProof/>
        </w:rPr>
        <w:t>據環境部查復，截至113年底止，</w:t>
      </w:r>
      <w:r w:rsidR="005C489A" w:rsidRPr="00836910">
        <w:rPr>
          <w:noProof/>
        </w:rPr>
        <w:t>焚化飛灰再利用量能主要流向至高溫冶煉業及水泥業，共3家機構收受水洗飛灰或未水洗飛灰辦理處理及再利用</w:t>
      </w:r>
      <w:r w:rsidR="000970E9" w:rsidRPr="00836910">
        <w:rPr>
          <w:noProof/>
        </w:rPr>
        <w:t>（如下表</w:t>
      </w:r>
      <w:r w:rsidR="009120D7">
        <w:rPr>
          <w:rFonts w:hint="eastAsia"/>
          <w:noProof/>
        </w:rPr>
        <w:t>2</w:t>
      </w:r>
      <w:r w:rsidR="002D7EA1">
        <w:rPr>
          <w:rFonts w:hint="eastAsia"/>
          <w:noProof/>
        </w:rPr>
        <w:t>3</w:t>
      </w:r>
      <w:r w:rsidR="000970E9" w:rsidRPr="00836910">
        <w:rPr>
          <w:noProof/>
        </w:rPr>
        <w:t>），</w:t>
      </w:r>
      <w:r w:rsidR="00125ECC" w:rsidRPr="00501837">
        <w:rPr>
          <w:rFonts w:hint="eastAsia"/>
          <w:b/>
          <w:noProof/>
        </w:rPr>
        <w:t>該3家再處理機構</w:t>
      </w:r>
      <w:r w:rsidR="000970E9" w:rsidRPr="00501837">
        <w:rPr>
          <w:b/>
          <w:noProof/>
        </w:rPr>
        <w:t>飛灰收受許可量僅為全年產出量</w:t>
      </w:r>
      <w:r w:rsidR="00125ECC" w:rsidRPr="00501837">
        <w:rPr>
          <w:rFonts w:hint="eastAsia"/>
          <w:b/>
          <w:noProof/>
        </w:rPr>
        <w:t>的</w:t>
      </w:r>
      <w:r w:rsidR="000970E9" w:rsidRPr="00501837">
        <w:rPr>
          <w:b/>
          <w:noProof/>
        </w:rPr>
        <w:t>半數，再利用收受量</w:t>
      </w:r>
      <w:r w:rsidR="00A0580B" w:rsidRPr="00501837">
        <w:rPr>
          <w:rFonts w:hint="eastAsia"/>
          <w:b/>
          <w:noProof/>
        </w:rPr>
        <w:t>未達</w:t>
      </w:r>
      <w:r w:rsidR="000970E9" w:rsidRPr="00501837">
        <w:rPr>
          <w:b/>
          <w:noProof/>
        </w:rPr>
        <w:t>1成，</w:t>
      </w:r>
      <w:r w:rsidR="00A0580B" w:rsidRPr="00501837">
        <w:rPr>
          <w:rFonts w:hint="eastAsia"/>
          <w:b/>
          <w:noProof/>
        </w:rPr>
        <w:t>無法</w:t>
      </w:r>
      <w:r w:rsidR="000970E9" w:rsidRPr="00501837">
        <w:rPr>
          <w:b/>
          <w:noProof/>
        </w:rPr>
        <w:t>達到飛灰去化及消除掩埋場空間縮減壓力之功效</w:t>
      </w:r>
      <w:r w:rsidR="005C489A" w:rsidRPr="00836910">
        <w:rPr>
          <w:noProof/>
        </w:rPr>
        <w:t>。</w:t>
      </w:r>
      <w:r w:rsidR="002D5B4A">
        <w:rPr>
          <w:rFonts w:hint="eastAsia"/>
          <w:noProof/>
        </w:rPr>
        <w:t>然而，</w:t>
      </w:r>
      <w:r w:rsidR="002D5B4A" w:rsidRPr="005F5A31">
        <w:rPr>
          <w:rFonts w:hint="eastAsia"/>
          <w:noProof/>
          <w:u w:val="single"/>
        </w:rPr>
        <w:t>本案諮詢委員</w:t>
      </w:r>
      <w:r w:rsidR="00DC02A7" w:rsidRPr="005F5A31">
        <w:rPr>
          <w:rFonts w:hint="eastAsia"/>
          <w:noProof/>
          <w:u w:val="single"/>
        </w:rPr>
        <w:t>認為</w:t>
      </w:r>
      <w:r w:rsidR="002D5B4A" w:rsidRPr="005F5A31">
        <w:rPr>
          <w:rFonts w:hint="eastAsia"/>
          <w:noProof/>
          <w:u w:val="single"/>
        </w:rPr>
        <w:t>，</w:t>
      </w:r>
      <w:r w:rsidR="00A135BE" w:rsidRPr="005F5A31">
        <w:rPr>
          <w:rFonts w:hint="eastAsia"/>
          <w:noProof/>
          <w:u w:val="single"/>
        </w:rPr>
        <w:t>先進國家如瑞士將飛灰中的金屬分離提取後再進行掩埋，德國的焚化飛灰透過廢棄岩鹽礦儲存，日本則主要透過高温熔融、水泥窯處理飛灰生產生態水泥或普通水泥</w:t>
      </w:r>
      <w:r w:rsidR="00A135BE" w:rsidRPr="005F5A31">
        <w:rPr>
          <w:rFonts w:hint="eastAsia"/>
          <w:noProof/>
        </w:rPr>
        <w:t>；由於日本許多焚化飛灰採高溫熔融玻璃化處理，因過程相當耗能，處理成本昂貴，且因飛灰的金屬鹽類多，高溫熔融時會揮發腐蝕爐體，容易發生火災或爆炸等意外事故，</w:t>
      </w:r>
      <w:r w:rsidR="00A135BE" w:rsidRPr="005F5A31">
        <w:rPr>
          <w:rFonts w:hint="eastAsia"/>
          <w:noProof/>
          <w:u w:val="single"/>
        </w:rPr>
        <w:t>日本已不再新建熔融飛灰處置設施</w:t>
      </w:r>
      <w:r w:rsidR="005F5A31">
        <w:rPr>
          <w:rFonts w:hint="eastAsia"/>
          <w:noProof/>
          <w:u w:val="single"/>
        </w:rPr>
        <w:t>。</w:t>
      </w:r>
    </w:p>
    <w:p w14:paraId="72565A09" w14:textId="358C2519" w:rsidR="005C489A" w:rsidRPr="005F5A31" w:rsidRDefault="00A135BE" w:rsidP="00A937AE">
      <w:pPr>
        <w:pStyle w:val="3"/>
        <w:rPr>
          <w:rFonts w:ascii="Times New Roman" w:hAnsi="Times New Roman"/>
          <w:noProof/>
        </w:rPr>
      </w:pPr>
      <w:r w:rsidRPr="005F5A31">
        <w:rPr>
          <w:rFonts w:hint="eastAsia"/>
          <w:noProof/>
        </w:rPr>
        <w:t>此外，</w:t>
      </w:r>
      <w:r w:rsidR="002D5B4A" w:rsidRPr="005F5A31">
        <w:rPr>
          <w:rFonts w:ascii="Times New Roman" w:hAnsi="Times New Roman" w:hint="eastAsia"/>
          <w:noProof/>
          <w:u w:val="single"/>
        </w:rPr>
        <w:t>飛灰</w:t>
      </w:r>
      <w:r w:rsidR="00846B2C" w:rsidRPr="005F5A31">
        <w:rPr>
          <w:rFonts w:ascii="Times New Roman" w:hAnsi="Times New Roman" w:hint="eastAsia"/>
          <w:noProof/>
          <w:u w:val="single"/>
        </w:rPr>
        <w:t>再利用</w:t>
      </w:r>
      <w:r w:rsidR="002D5B4A" w:rsidRPr="005F5A31">
        <w:rPr>
          <w:rFonts w:ascii="Times New Roman" w:hAnsi="Times New Roman" w:hint="eastAsia"/>
          <w:noProof/>
          <w:u w:val="single"/>
        </w:rPr>
        <w:t>水洗廢水須加以處理，否則被洗出的重金屬氯鹽</w:t>
      </w:r>
      <w:r w:rsidR="00846B2C" w:rsidRPr="005F5A31">
        <w:rPr>
          <w:rFonts w:ascii="Times New Roman" w:hAnsi="Times New Roman" w:hint="eastAsia"/>
          <w:noProof/>
          <w:u w:val="single"/>
        </w:rPr>
        <w:t>、</w:t>
      </w:r>
      <w:r w:rsidR="002D5B4A" w:rsidRPr="005F5A31">
        <w:rPr>
          <w:rFonts w:ascii="Times New Roman" w:hAnsi="Times New Roman" w:hint="eastAsia"/>
          <w:noProof/>
          <w:u w:val="single"/>
        </w:rPr>
        <w:t>戴奧辛、</w:t>
      </w:r>
      <w:r w:rsidR="0025571E" w:rsidRPr="005F5A31">
        <w:rPr>
          <w:rFonts w:ascii="Times New Roman" w:hAnsi="Times New Roman" w:hint="eastAsia"/>
          <w:noProof/>
          <w:u w:val="single"/>
        </w:rPr>
        <w:t>全氟和多氟烷基物質</w:t>
      </w:r>
      <w:r w:rsidR="004E04DF">
        <w:rPr>
          <w:rFonts w:hAnsi="標楷體" w:hint="eastAsia"/>
          <w:noProof/>
          <w:u w:val="single"/>
        </w:rPr>
        <w:t>(</w:t>
      </w:r>
      <w:r w:rsidR="004E04DF">
        <w:rPr>
          <w:rFonts w:ascii="Times New Roman" w:hAnsi="Times New Roman" w:hint="eastAsia"/>
          <w:noProof/>
          <w:u w:val="single"/>
        </w:rPr>
        <w:t>下稱</w:t>
      </w:r>
      <w:r w:rsidR="0025571E" w:rsidRPr="005F5A31">
        <w:rPr>
          <w:rFonts w:ascii="Times New Roman" w:hAnsi="Times New Roman" w:hint="eastAsia"/>
          <w:noProof/>
          <w:u w:val="single"/>
        </w:rPr>
        <w:t>PFAS</w:t>
      </w:r>
      <w:r w:rsidR="004E04DF">
        <w:rPr>
          <w:rFonts w:hAnsi="標楷體" w:hint="eastAsia"/>
          <w:noProof/>
          <w:u w:val="single"/>
        </w:rPr>
        <w:t>)</w:t>
      </w:r>
      <w:r w:rsidR="00846B2C" w:rsidRPr="005F5A31">
        <w:rPr>
          <w:rFonts w:ascii="Times New Roman" w:hAnsi="Times New Roman" w:hint="eastAsia"/>
          <w:noProof/>
          <w:u w:val="single"/>
        </w:rPr>
        <w:t>及</w:t>
      </w:r>
      <w:r w:rsidR="002D5B4A" w:rsidRPr="005F5A31">
        <w:rPr>
          <w:rFonts w:ascii="Times New Roman" w:hAnsi="Times New Roman" w:hint="eastAsia"/>
          <w:noProof/>
          <w:u w:val="single"/>
        </w:rPr>
        <w:t>溴化阻燃劑等持久性有機污染物會被洗到廢水中，進</w:t>
      </w:r>
      <w:r w:rsidR="00846B2C" w:rsidRPr="005F5A31">
        <w:rPr>
          <w:rFonts w:ascii="Times New Roman" w:hAnsi="Times New Roman" w:hint="eastAsia"/>
          <w:noProof/>
          <w:u w:val="single"/>
        </w:rPr>
        <w:t>入</w:t>
      </w:r>
      <w:r w:rsidR="002D5B4A" w:rsidRPr="005F5A31">
        <w:rPr>
          <w:rFonts w:ascii="Times New Roman" w:hAnsi="Times New Roman" w:hint="eastAsia"/>
          <w:noProof/>
          <w:u w:val="single"/>
        </w:rPr>
        <w:t>水體環境中</w:t>
      </w:r>
      <w:r w:rsidR="00846B2C" w:rsidRPr="005F5A31">
        <w:rPr>
          <w:rFonts w:ascii="Times New Roman" w:hAnsi="Times New Roman" w:hint="eastAsia"/>
          <w:noProof/>
          <w:u w:val="single"/>
        </w:rPr>
        <w:t>，</w:t>
      </w:r>
      <w:r w:rsidR="002D5B4A" w:rsidRPr="005F5A31">
        <w:rPr>
          <w:rFonts w:ascii="Times New Roman" w:hAnsi="Times New Roman" w:hint="eastAsia"/>
          <w:noProof/>
          <w:u w:val="single"/>
        </w:rPr>
        <w:t>目前焚化廠與掩埋場的放流水標準中，沒有管制以</w:t>
      </w:r>
      <w:r w:rsidR="002D5B4A" w:rsidRPr="005F5A31">
        <w:rPr>
          <w:rFonts w:ascii="Times New Roman" w:hAnsi="Times New Roman" w:hint="eastAsia"/>
          <w:noProof/>
          <w:u w:val="single"/>
        </w:rPr>
        <w:t>PFAS</w:t>
      </w:r>
      <w:r w:rsidR="002D5B4A" w:rsidRPr="005F5A31">
        <w:rPr>
          <w:rFonts w:ascii="Times New Roman" w:hAnsi="Times New Roman" w:hint="eastAsia"/>
          <w:noProof/>
          <w:u w:val="single"/>
        </w:rPr>
        <w:t>為主的有機氟含量，因此部分毒性物質的污染危害情形並</w:t>
      </w:r>
      <w:r w:rsidR="00846B2C" w:rsidRPr="005F5A31">
        <w:rPr>
          <w:rFonts w:ascii="Times New Roman" w:hAnsi="Times New Roman" w:hint="eastAsia"/>
          <w:noProof/>
          <w:u w:val="single"/>
        </w:rPr>
        <w:t>未</w:t>
      </w:r>
      <w:r w:rsidR="002D5B4A" w:rsidRPr="005F5A31">
        <w:rPr>
          <w:rFonts w:ascii="Times New Roman" w:hAnsi="Times New Roman" w:hint="eastAsia"/>
          <w:noProof/>
          <w:u w:val="single"/>
        </w:rPr>
        <w:t>被監控</w:t>
      </w:r>
      <w:r w:rsidRPr="005F5A31">
        <w:rPr>
          <w:rFonts w:ascii="Times New Roman" w:hAnsi="Times New Roman" w:hint="eastAsia"/>
          <w:noProof/>
          <w:u w:val="single"/>
        </w:rPr>
        <w:t>，安全性確有疑慮</w:t>
      </w:r>
      <w:r w:rsidR="002D5B4A" w:rsidRPr="005F5A31">
        <w:rPr>
          <w:rFonts w:ascii="Times New Roman" w:hAnsi="Times New Roman" w:hint="eastAsia"/>
          <w:noProof/>
        </w:rPr>
        <w:t>。</w:t>
      </w:r>
      <w:r w:rsidR="00846B2C" w:rsidRPr="005F5A31">
        <w:rPr>
          <w:rFonts w:ascii="Times New Roman" w:hAnsi="Times New Roman" w:hint="eastAsia"/>
          <w:noProof/>
        </w:rPr>
        <w:t>另如前所述，環境部亦認焚化飛灰因性質複雜，氯含量高，易造成製程腐蝕及</w:t>
      </w:r>
      <w:r w:rsidR="00846B2C" w:rsidRPr="005F5A31">
        <w:rPr>
          <w:rFonts w:ascii="Times New Roman" w:hAnsi="Times New Roman" w:hint="eastAsia"/>
          <w:noProof/>
        </w:rPr>
        <w:lastRenderedPageBreak/>
        <w:t>影響產品品質，故早期於</w:t>
      </w:r>
      <w:r w:rsidR="00846B2C" w:rsidRPr="005F5A31">
        <w:rPr>
          <w:rFonts w:ascii="Times New Roman" w:hAnsi="Times New Roman" w:hint="eastAsia"/>
          <w:noProof/>
        </w:rPr>
        <w:t>10</w:t>
      </w:r>
      <w:r w:rsidR="00846B2C" w:rsidRPr="005F5A31">
        <w:rPr>
          <w:rFonts w:ascii="Times New Roman" w:hAnsi="Times New Roman" w:hint="eastAsia"/>
          <w:noProof/>
        </w:rPr>
        <w:t>年前較少業者逕行資源化再利用。據上</w:t>
      </w:r>
      <w:r w:rsidR="006C17C2" w:rsidRPr="005F5A31">
        <w:rPr>
          <w:rFonts w:ascii="Times New Roman" w:hAnsi="Times New Roman" w:hint="eastAsia"/>
          <w:noProof/>
        </w:rPr>
        <w:t>，學者專家對於飛灰再利用</w:t>
      </w:r>
      <w:r w:rsidR="00403B0E" w:rsidRPr="005F5A31">
        <w:rPr>
          <w:rFonts w:ascii="Times New Roman" w:hAnsi="Times New Roman" w:hint="eastAsia"/>
          <w:noProof/>
        </w:rPr>
        <w:t>過程，無論以高溫熔融或</w:t>
      </w:r>
      <w:r w:rsidR="006C17C2" w:rsidRPr="005F5A31">
        <w:rPr>
          <w:rFonts w:ascii="Times New Roman" w:hAnsi="Times New Roman" w:hint="eastAsia"/>
          <w:noProof/>
        </w:rPr>
        <w:t>水洗</w:t>
      </w:r>
      <w:r w:rsidR="00403B0E" w:rsidRPr="005F5A31">
        <w:rPr>
          <w:rFonts w:ascii="Times New Roman" w:hAnsi="Times New Roman" w:hint="eastAsia"/>
          <w:noProof/>
        </w:rPr>
        <w:t>的</w:t>
      </w:r>
      <w:r w:rsidR="006C17C2" w:rsidRPr="005F5A31">
        <w:rPr>
          <w:rFonts w:ascii="Times New Roman" w:hAnsi="Times New Roman" w:hint="eastAsia"/>
          <w:noProof/>
        </w:rPr>
        <w:t>方式</w:t>
      </w:r>
      <w:r w:rsidR="00403B0E" w:rsidRPr="005F5A31">
        <w:rPr>
          <w:rFonts w:ascii="Times New Roman" w:hAnsi="Times New Roman" w:hint="eastAsia"/>
          <w:noProof/>
        </w:rPr>
        <w:t>，其安全性及</w:t>
      </w:r>
      <w:r w:rsidR="006C17C2" w:rsidRPr="005F5A31">
        <w:rPr>
          <w:rFonts w:ascii="Times New Roman" w:hAnsi="Times New Roman" w:hint="eastAsia"/>
          <w:noProof/>
        </w:rPr>
        <w:t>對於環境影響仍存有疑慮，</w:t>
      </w:r>
      <w:r w:rsidR="004E04DF">
        <w:rPr>
          <w:rFonts w:ascii="Times New Roman" w:hAnsi="Times New Roman" w:hint="eastAsia"/>
          <w:noProof/>
        </w:rPr>
        <w:t>爰</w:t>
      </w:r>
      <w:r w:rsidR="001C64D0" w:rsidRPr="005F5A31">
        <w:rPr>
          <w:rFonts w:ascii="Times New Roman" w:hAnsi="Times New Roman"/>
        </w:rPr>
        <w:t>環境部</w:t>
      </w:r>
      <w:r w:rsidR="00501837" w:rsidRPr="005F5A31">
        <w:rPr>
          <w:rFonts w:ascii="Times New Roman" w:hAnsi="Times New Roman" w:hint="eastAsia"/>
        </w:rPr>
        <w:t>對於現行</w:t>
      </w:r>
      <w:r w:rsidR="001C64D0" w:rsidRPr="005F5A31">
        <w:rPr>
          <w:rFonts w:ascii="Times New Roman" w:hAnsi="Times New Roman"/>
        </w:rPr>
        <w:t>飛灰</w:t>
      </w:r>
      <w:r w:rsidR="00403B0E" w:rsidRPr="005F5A31">
        <w:rPr>
          <w:rFonts w:ascii="Times New Roman" w:hAnsi="Times New Roman" w:hint="eastAsia"/>
        </w:rPr>
        <w:t>再利用的各項程序</w:t>
      </w:r>
      <w:r w:rsidR="00501837" w:rsidRPr="005F5A31">
        <w:rPr>
          <w:rFonts w:ascii="Times New Roman" w:hAnsi="Times New Roman" w:hint="eastAsia"/>
        </w:rPr>
        <w:t>過程中</w:t>
      </w:r>
      <w:r w:rsidR="000970E9" w:rsidRPr="005F5A31">
        <w:rPr>
          <w:rFonts w:ascii="Times New Roman" w:hAnsi="Times New Roman"/>
        </w:rPr>
        <w:t>，</w:t>
      </w:r>
      <w:r w:rsidR="00501837" w:rsidRPr="005F5A31">
        <w:rPr>
          <w:rFonts w:ascii="Times New Roman" w:hAnsi="Times New Roman" w:hint="eastAsia"/>
        </w:rPr>
        <w:t>允宜</w:t>
      </w:r>
      <w:r w:rsidR="004E04DF">
        <w:rPr>
          <w:rFonts w:ascii="Times New Roman" w:hAnsi="Times New Roman" w:hint="eastAsia"/>
        </w:rPr>
        <w:t>偕同各級環境保護機關</w:t>
      </w:r>
      <w:r w:rsidR="00501837" w:rsidRPr="005F5A31">
        <w:rPr>
          <w:rFonts w:ascii="Times New Roman" w:hAnsi="Times New Roman" w:hint="eastAsia"/>
        </w:rPr>
        <w:t>落實稽查監督，</w:t>
      </w:r>
      <w:r w:rsidR="006C17C2" w:rsidRPr="005F5A31">
        <w:rPr>
          <w:rFonts w:ascii="Times New Roman" w:hAnsi="Times New Roman" w:hint="eastAsia"/>
        </w:rPr>
        <w:t>慎防對於環境的危害</w:t>
      </w:r>
      <w:r w:rsidR="00501837" w:rsidRPr="005F5A31">
        <w:rPr>
          <w:rFonts w:ascii="Times New Roman" w:hAnsi="Times New Roman" w:hint="eastAsia"/>
        </w:rPr>
        <w:t>的因素發生。</w:t>
      </w:r>
    </w:p>
    <w:p w14:paraId="75C8FCC8" w14:textId="3C4A6E79" w:rsidR="001936C4" w:rsidRPr="00836910" w:rsidRDefault="001936C4" w:rsidP="00B62931">
      <w:pPr>
        <w:pStyle w:val="a3"/>
        <w:spacing w:beforeLines="50" w:before="228"/>
        <w:ind w:left="1843" w:rightChars="-25" w:right="-85" w:firstLine="153"/>
        <w:jc w:val="center"/>
        <w:rPr>
          <w:rFonts w:ascii="Times New Roman" w:hAnsi="Times New Roman"/>
          <w:noProof/>
        </w:rPr>
      </w:pPr>
      <w:r w:rsidRPr="00836910">
        <w:rPr>
          <w:rFonts w:ascii="Times New Roman" w:hAnsi="Times New Roman"/>
          <w:noProof/>
        </w:rPr>
        <w:t>飛灰再利用機構及其處理量能表</w:t>
      </w:r>
      <w:r w:rsidR="004E04DF">
        <w:rPr>
          <w:rFonts w:ascii="Times New Roman" w:hAnsi="Times New Roman" w:hint="eastAsia"/>
          <w:noProof/>
        </w:rPr>
        <w:t xml:space="preserve">     </w:t>
      </w:r>
      <w:r w:rsidR="004E04DF" w:rsidRPr="008D278F">
        <w:rPr>
          <w:rFonts w:ascii="Times New Roman" w:hAnsi="Times New Roman" w:hint="eastAsia"/>
          <w:noProof/>
          <w:sz w:val="24"/>
          <w:szCs w:val="24"/>
        </w:rPr>
        <w:t>單位：</w:t>
      </w:r>
      <w:r w:rsidR="004E04DF">
        <w:rPr>
          <w:rFonts w:ascii="Times New Roman" w:hAnsi="Times New Roman" w:hint="eastAsia"/>
          <w:noProof/>
          <w:sz w:val="24"/>
          <w:szCs w:val="24"/>
        </w:rPr>
        <w:t>公噸</w:t>
      </w:r>
      <w:r w:rsidR="004E04DF" w:rsidRPr="008D278F">
        <w:rPr>
          <w:rFonts w:ascii="Times New Roman" w:hAnsi="Times New Roman" w:hint="eastAsia"/>
          <w:noProof/>
          <w:sz w:val="24"/>
          <w:szCs w:val="24"/>
        </w:rPr>
        <w:t>/</w:t>
      </w:r>
      <w:r w:rsidR="004E04DF">
        <w:rPr>
          <w:rFonts w:ascii="Times New Roman" w:hAnsi="Times New Roman" w:hint="eastAsia"/>
          <w:noProof/>
          <w:sz w:val="24"/>
          <w:szCs w:val="24"/>
        </w:rPr>
        <w:t>年</w:t>
      </w:r>
    </w:p>
    <w:tbl>
      <w:tblPr>
        <w:tblW w:w="86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2033"/>
        <w:gridCol w:w="2203"/>
      </w:tblGrid>
      <w:tr w:rsidR="005C489A" w:rsidRPr="00836910" w14:paraId="0F223142" w14:textId="77777777" w:rsidTr="0056679A">
        <w:tc>
          <w:tcPr>
            <w:tcW w:w="4423" w:type="dxa"/>
            <w:shd w:val="clear" w:color="auto" w:fill="F2F2F2"/>
            <w:vAlign w:val="center"/>
          </w:tcPr>
          <w:p w14:paraId="3A968C0D" w14:textId="77777777" w:rsidR="005C489A" w:rsidRPr="00836910" w:rsidRDefault="005C489A" w:rsidP="0056679A">
            <w:pPr>
              <w:overflowPunct/>
              <w:autoSpaceDE/>
              <w:autoSpaceDN/>
              <w:snapToGrid w:val="0"/>
              <w:jc w:val="center"/>
              <w:rPr>
                <w:rFonts w:ascii="Times New Roman"/>
                <w:color w:val="000000"/>
                <w:sz w:val="28"/>
              </w:rPr>
            </w:pPr>
            <w:r w:rsidRPr="00836910">
              <w:rPr>
                <w:rFonts w:ascii="Times New Roman"/>
                <w:color w:val="000000"/>
                <w:sz w:val="28"/>
              </w:rPr>
              <w:t>機構名稱</w:t>
            </w:r>
          </w:p>
        </w:tc>
        <w:tc>
          <w:tcPr>
            <w:tcW w:w="2033" w:type="dxa"/>
            <w:shd w:val="clear" w:color="auto" w:fill="F2F2F2"/>
            <w:vAlign w:val="center"/>
          </w:tcPr>
          <w:p w14:paraId="3C87B141" w14:textId="6A54F0C7" w:rsidR="005C489A" w:rsidRPr="00836910" w:rsidRDefault="005C489A" w:rsidP="0056679A">
            <w:pPr>
              <w:overflowPunct/>
              <w:autoSpaceDE/>
              <w:autoSpaceDN/>
              <w:snapToGrid w:val="0"/>
              <w:jc w:val="center"/>
              <w:rPr>
                <w:rFonts w:ascii="Times New Roman"/>
                <w:color w:val="000000"/>
                <w:sz w:val="28"/>
              </w:rPr>
            </w:pPr>
            <w:r w:rsidRPr="00836910">
              <w:rPr>
                <w:rFonts w:ascii="Times New Roman"/>
                <w:color w:val="000000"/>
                <w:sz w:val="28"/>
              </w:rPr>
              <w:t>許可量</w:t>
            </w:r>
          </w:p>
        </w:tc>
        <w:tc>
          <w:tcPr>
            <w:tcW w:w="2203" w:type="dxa"/>
            <w:shd w:val="clear" w:color="auto" w:fill="F2F2F2"/>
            <w:vAlign w:val="center"/>
          </w:tcPr>
          <w:p w14:paraId="3CA7DEFC" w14:textId="171BC981" w:rsidR="005C489A" w:rsidRPr="00836910" w:rsidRDefault="005C489A" w:rsidP="0056679A">
            <w:pPr>
              <w:overflowPunct/>
              <w:autoSpaceDE/>
              <w:autoSpaceDN/>
              <w:snapToGrid w:val="0"/>
              <w:jc w:val="center"/>
              <w:rPr>
                <w:rFonts w:ascii="Times New Roman"/>
                <w:color w:val="000000"/>
                <w:sz w:val="28"/>
              </w:rPr>
            </w:pPr>
            <w:r w:rsidRPr="00836910">
              <w:rPr>
                <w:rFonts w:ascii="Times New Roman"/>
                <w:color w:val="000000"/>
                <w:sz w:val="28"/>
              </w:rPr>
              <w:t>113</w:t>
            </w:r>
            <w:r w:rsidRPr="00836910">
              <w:rPr>
                <w:rFonts w:ascii="Times New Roman"/>
                <w:color w:val="000000"/>
                <w:sz w:val="28"/>
              </w:rPr>
              <w:t>年收受量</w:t>
            </w:r>
          </w:p>
        </w:tc>
      </w:tr>
      <w:tr w:rsidR="005C489A" w:rsidRPr="00836910" w14:paraId="663E905F" w14:textId="77777777" w:rsidTr="004E04DF">
        <w:trPr>
          <w:trHeight w:val="345"/>
        </w:trPr>
        <w:tc>
          <w:tcPr>
            <w:tcW w:w="4423" w:type="dxa"/>
            <w:shd w:val="clear" w:color="auto" w:fill="auto"/>
            <w:vAlign w:val="center"/>
          </w:tcPr>
          <w:p w14:paraId="2DC85DEF" w14:textId="188F14C8" w:rsidR="005C489A" w:rsidRPr="00836910" w:rsidRDefault="005C489A" w:rsidP="0056679A">
            <w:pPr>
              <w:overflowPunct/>
              <w:autoSpaceDE/>
              <w:autoSpaceDN/>
              <w:snapToGrid w:val="0"/>
              <w:rPr>
                <w:rFonts w:ascii="Times New Roman"/>
                <w:color w:val="000000"/>
                <w:sz w:val="28"/>
              </w:rPr>
            </w:pPr>
            <w:r w:rsidRPr="00836910">
              <w:rPr>
                <w:rFonts w:ascii="Times New Roman"/>
                <w:color w:val="000000"/>
                <w:sz w:val="28"/>
              </w:rPr>
              <w:t>台灣</w:t>
            </w:r>
            <w:r w:rsidR="00E554FC">
              <w:rPr>
                <w:rFonts w:hAnsi="標楷體" w:hint="eastAsia"/>
                <w:color w:val="000000"/>
                <w:sz w:val="28"/>
              </w:rPr>
              <w:t>○○</w:t>
            </w:r>
            <w:r w:rsidRPr="00836910">
              <w:rPr>
                <w:rFonts w:ascii="Times New Roman"/>
                <w:color w:val="000000"/>
                <w:sz w:val="28"/>
              </w:rPr>
              <w:t>股份有限公司</w:t>
            </w:r>
          </w:p>
        </w:tc>
        <w:tc>
          <w:tcPr>
            <w:tcW w:w="2033" w:type="dxa"/>
            <w:shd w:val="clear" w:color="auto" w:fill="auto"/>
            <w:vAlign w:val="center"/>
          </w:tcPr>
          <w:p w14:paraId="7AC87310" w14:textId="77777777" w:rsidR="005C489A" w:rsidRPr="00836910" w:rsidRDefault="005C489A" w:rsidP="0056679A">
            <w:pPr>
              <w:overflowPunct/>
              <w:autoSpaceDE/>
              <w:autoSpaceDN/>
              <w:snapToGrid w:val="0"/>
              <w:jc w:val="center"/>
              <w:rPr>
                <w:rFonts w:ascii="Times New Roman"/>
                <w:color w:val="000000"/>
                <w:sz w:val="28"/>
              </w:rPr>
            </w:pPr>
            <w:r w:rsidRPr="00836910">
              <w:rPr>
                <w:rFonts w:ascii="Times New Roman"/>
                <w:color w:val="000000"/>
                <w:sz w:val="28"/>
              </w:rPr>
              <w:t>35,000</w:t>
            </w:r>
          </w:p>
        </w:tc>
        <w:tc>
          <w:tcPr>
            <w:tcW w:w="2203" w:type="dxa"/>
            <w:shd w:val="clear" w:color="auto" w:fill="auto"/>
            <w:vAlign w:val="center"/>
          </w:tcPr>
          <w:p w14:paraId="76F31376" w14:textId="77777777" w:rsidR="005C489A" w:rsidRPr="00836910" w:rsidRDefault="005C489A" w:rsidP="0056679A">
            <w:pPr>
              <w:overflowPunct/>
              <w:autoSpaceDE/>
              <w:autoSpaceDN/>
              <w:snapToGrid w:val="0"/>
              <w:jc w:val="center"/>
              <w:rPr>
                <w:rFonts w:ascii="Times New Roman"/>
                <w:color w:val="000000"/>
                <w:sz w:val="28"/>
              </w:rPr>
            </w:pPr>
            <w:r w:rsidRPr="00836910">
              <w:rPr>
                <w:rFonts w:ascii="Times New Roman"/>
                <w:color w:val="000000"/>
                <w:sz w:val="28"/>
              </w:rPr>
              <w:t>10,153</w:t>
            </w:r>
          </w:p>
        </w:tc>
      </w:tr>
      <w:tr w:rsidR="005C489A" w:rsidRPr="00836910" w14:paraId="4E9A718D" w14:textId="77777777" w:rsidTr="004E04DF">
        <w:trPr>
          <w:trHeight w:val="393"/>
        </w:trPr>
        <w:tc>
          <w:tcPr>
            <w:tcW w:w="4423" w:type="dxa"/>
            <w:shd w:val="clear" w:color="auto" w:fill="auto"/>
            <w:vAlign w:val="center"/>
          </w:tcPr>
          <w:p w14:paraId="09358C1E" w14:textId="2C8471C7" w:rsidR="005C489A" w:rsidRPr="00836910" w:rsidRDefault="00E554FC" w:rsidP="0056679A">
            <w:pPr>
              <w:overflowPunct/>
              <w:autoSpaceDE/>
              <w:autoSpaceDN/>
              <w:snapToGrid w:val="0"/>
              <w:rPr>
                <w:rFonts w:ascii="Times New Roman"/>
                <w:color w:val="000000"/>
                <w:sz w:val="28"/>
              </w:rPr>
            </w:pPr>
            <w:r>
              <w:rPr>
                <w:rFonts w:hAnsi="標楷體" w:hint="eastAsia"/>
                <w:color w:val="000000"/>
                <w:sz w:val="28"/>
              </w:rPr>
              <w:t>○○○</w:t>
            </w:r>
            <w:r w:rsidR="005C489A" w:rsidRPr="00836910">
              <w:rPr>
                <w:rFonts w:ascii="Times New Roman"/>
                <w:color w:val="000000"/>
                <w:sz w:val="28"/>
              </w:rPr>
              <w:t>資源股份有限公司</w:t>
            </w:r>
          </w:p>
        </w:tc>
        <w:tc>
          <w:tcPr>
            <w:tcW w:w="2033" w:type="dxa"/>
            <w:shd w:val="clear" w:color="auto" w:fill="auto"/>
            <w:vAlign w:val="center"/>
          </w:tcPr>
          <w:p w14:paraId="664D1B2F" w14:textId="77777777" w:rsidR="005C489A" w:rsidRPr="00836910" w:rsidRDefault="005C489A" w:rsidP="0056679A">
            <w:pPr>
              <w:overflowPunct/>
              <w:autoSpaceDE/>
              <w:autoSpaceDN/>
              <w:snapToGrid w:val="0"/>
              <w:jc w:val="center"/>
              <w:rPr>
                <w:rFonts w:ascii="Times New Roman"/>
                <w:color w:val="000000"/>
                <w:sz w:val="28"/>
              </w:rPr>
            </w:pPr>
            <w:r w:rsidRPr="00836910">
              <w:rPr>
                <w:rFonts w:ascii="Times New Roman"/>
                <w:color w:val="000000"/>
                <w:sz w:val="28"/>
              </w:rPr>
              <w:t>40,320</w:t>
            </w:r>
          </w:p>
        </w:tc>
        <w:tc>
          <w:tcPr>
            <w:tcW w:w="2203" w:type="dxa"/>
            <w:shd w:val="clear" w:color="auto" w:fill="auto"/>
            <w:vAlign w:val="center"/>
          </w:tcPr>
          <w:p w14:paraId="3718D46F" w14:textId="77777777" w:rsidR="005C489A" w:rsidRPr="00836910" w:rsidRDefault="005C489A" w:rsidP="0056679A">
            <w:pPr>
              <w:overflowPunct/>
              <w:autoSpaceDE/>
              <w:autoSpaceDN/>
              <w:snapToGrid w:val="0"/>
              <w:jc w:val="center"/>
              <w:rPr>
                <w:rFonts w:ascii="Times New Roman"/>
                <w:color w:val="000000"/>
                <w:sz w:val="28"/>
              </w:rPr>
            </w:pPr>
            <w:r w:rsidRPr="00836910">
              <w:rPr>
                <w:rFonts w:ascii="Times New Roman"/>
                <w:color w:val="000000"/>
                <w:sz w:val="28"/>
              </w:rPr>
              <w:t>9,013</w:t>
            </w:r>
          </w:p>
        </w:tc>
      </w:tr>
      <w:tr w:rsidR="005C489A" w:rsidRPr="00836910" w14:paraId="73C3CA08" w14:textId="77777777" w:rsidTr="004E04DF">
        <w:trPr>
          <w:trHeight w:val="414"/>
        </w:trPr>
        <w:tc>
          <w:tcPr>
            <w:tcW w:w="4423" w:type="dxa"/>
            <w:shd w:val="clear" w:color="auto" w:fill="auto"/>
            <w:vAlign w:val="center"/>
          </w:tcPr>
          <w:p w14:paraId="16031627" w14:textId="216AF838" w:rsidR="005C489A" w:rsidRPr="00836910" w:rsidRDefault="00E554FC" w:rsidP="0056679A">
            <w:pPr>
              <w:overflowPunct/>
              <w:autoSpaceDE/>
              <w:autoSpaceDN/>
              <w:snapToGrid w:val="0"/>
              <w:rPr>
                <w:rFonts w:ascii="Times New Roman"/>
                <w:color w:val="000000"/>
                <w:sz w:val="28"/>
              </w:rPr>
            </w:pPr>
            <w:r>
              <w:rPr>
                <w:rFonts w:hAnsi="標楷體" w:hint="eastAsia"/>
                <w:color w:val="000000"/>
                <w:sz w:val="28"/>
              </w:rPr>
              <w:t>○○</w:t>
            </w:r>
            <w:r w:rsidR="005C489A" w:rsidRPr="00836910">
              <w:rPr>
                <w:rFonts w:ascii="Times New Roman"/>
                <w:color w:val="000000"/>
                <w:sz w:val="28"/>
              </w:rPr>
              <w:t>水泥股份有限公司南聖湖廠</w:t>
            </w:r>
          </w:p>
        </w:tc>
        <w:tc>
          <w:tcPr>
            <w:tcW w:w="2033" w:type="dxa"/>
            <w:shd w:val="clear" w:color="auto" w:fill="auto"/>
            <w:vAlign w:val="center"/>
          </w:tcPr>
          <w:p w14:paraId="0F75872D" w14:textId="77777777" w:rsidR="005C489A" w:rsidRPr="00836910" w:rsidRDefault="005C489A" w:rsidP="0056679A">
            <w:pPr>
              <w:overflowPunct/>
              <w:autoSpaceDE/>
              <w:autoSpaceDN/>
              <w:snapToGrid w:val="0"/>
              <w:jc w:val="center"/>
              <w:rPr>
                <w:rFonts w:ascii="Times New Roman"/>
                <w:color w:val="000000"/>
                <w:sz w:val="28"/>
              </w:rPr>
            </w:pPr>
            <w:r w:rsidRPr="00836910">
              <w:rPr>
                <w:rFonts w:ascii="Times New Roman"/>
                <w:color w:val="000000"/>
                <w:sz w:val="28"/>
              </w:rPr>
              <w:t>14,400</w:t>
            </w:r>
          </w:p>
        </w:tc>
        <w:tc>
          <w:tcPr>
            <w:tcW w:w="2203" w:type="dxa"/>
            <w:shd w:val="clear" w:color="auto" w:fill="auto"/>
            <w:vAlign w:val="center"/>
          </w:tcPr>
          <w:p w14:paraId="2ACF74E2" w14:textId="77777777" w:rsidR="005C489A" w:rsidRPr="00836910" w:rsidRDefault="005C489A" w:rsidP="0056679A">
            <w:pPr>
              <w:overflowPunct/>
              <w:autoSpaceDE/>
              <w:autoSpaceDN/>
              <w:snapToGrid w:val="0"/>
              <w:jc w:val="center"/>
              <w:rPr>
                <w:rFonts w:ascii="Times New Roman"/>
                <w:color w:val="000000"/>
                <w:sz w:val="28"/>
              </w:rPr>
            </w:pPr>
            <w:r w:rsidRPr="00836910">
              <w:rPr>
                <w:rFonts w:ascii="Times New Roman"/>
                <w:color w:val="000000"/>
                <w:sz w:val="28"/>
              </w:rPr>
              <w:t>4,235</w:t>
            </w:r>
          </w:p>
        </w:tc>
      </w:tr>
    </w:tbl>
    <w:p w14:paraId="392A7D22" w14:textId="2FE5EFC1" w:rsidR="005C489A" w:rsidRPr="00836910" w:rsidRDefault="005C489A" w:rsidP="005C489A">
      <w:pPr>
        <w:widowControl/>
        <w:overflowPunct/>
        <w:autoSpaceDE/>
        <w:autoSpaceDN/>
        <w:snapToGrid w:val="0"/>
        <w:ind w:left="953" w:hanging="244"/>
        <w:jc w:val="left"/>
        <w:textAlignment w:val="baseline"/>
        <w:rPr>
          <w:rFonts w:ascii="Times New Roman"/>
          <w:noProof/>
          <w:color w:val="000000"/>
          <w:kern w:val="0"/>
          <w:sz w:val="24"/>
          <w:szCs w:val="24"/>
        </w:rPr>
      </w:pPr>
      <w:r w:rsidRPr="00836910">
        <w:rPr>
          <w:rFonts w:ascii="Times New Roman"/>
          <w:noProof/>
          <w:color w:val="000000"/>
          <w:kern w:val="0"/>
          <w:sz w:val="24"/>
          <w:szCs w:val="24"/>
        </w:rPr>
        <w:t>※</w:t>
      </w:r>
      <w:r w:rsidRPr="00836910">
        <w:rPr>
          <w:rFonts w:ascii="Times New Roman"/>
          <w:noProof/>
          <w:color w:val="000000"/>
          <w:kern w:val="0"/>
          <w:sz w:val="24"/>
          <w:szCs w:val="24"/>
        </w:rPr>
        <w:t>數據資料來源：</w:t>
      </w:r>
      <w:r w:rsidR="001936C4" w:rsidRPr="00836910">
        <w:rPr>
          <w:rFonts w:ascii="Times New Roman"/>
          <w:noProof/>
          <w:color w:val="000000"/>
          <w:kern w:val="0"/>
          <w:sz w:val="24"/>
          <w:szCs w:val="24"/>
        </w:rPr>
        <w:t>環境部</w:t>
      </w:r>
      <w:r w:rsidR="0088421A">
        <w:rPr>
          <w:rFonts w:ascii="Times New Roman" w:hint="eastAsia"/>
          <w:noProof/>
          <w:color w:val="000000"/>
          <w:kern w:val="0"/>
          <w:sz w:val="24"/>
          <w:szCs w:val="24"/>
        </w:rPr>
        <w:t>。</w:t>
      </w:r>
    </w:p>
    <w:p w14:paraId="2E0F4E4E" w14:textId="77777777" w:rsidR="005C489A" w:rsidRPr="00836910" w:rsidRDefault="005C489A" w:rsidP="005C489A">
      <w:pPr>
        <w:widowControl/>
        <w:overflowPunct/>
        <w:autoSpaceDE/>
        <w:autoSpaceDN/>
        <w:snapToGrid w:val="0"/>
        <w:ind w:left="312" w:firstLineChars="243" w:firstLine="632"/>
        <w:jc w:val="left"/>
        <w:textAlignment w:val="baseline"/>
        <w:rPr>
          <w:rFonts w:ascii="Times New Roman"/>
          <w:noProof/>
          <w:color w:val="000000"/>
          <w:kern w:val="0"/>
          <w:sz w:val="24"/>
          <w:szCs w:val="24"/>
        </w:rPr>
      </w:pPr>
      <w:r w:rsidRPr="00836910">
        <w:rPr>
          <w:rFonts w:ascii="Times New Roman"/>
          <w:noProof/>
          <w:color w:val="000000"/>
          <w:kern w:val="0"/>
          <w:sz w:val="24"/>
          <w:szCs w:val="24"/>
        </w:rPr>
        <w:t>1.</w:t>
      </w:r>
      <w:r w:rsidRPr="00836910">
        <w:rPr>
          <w:rFonts w:ascii="Times New Roman"/>
          <w:noProof/>
          <w:color w:val="000000"/>
          <w:kern w:val="0"/>
          <w:sz w:val="24"/>
          <w:szCs w:val="24"/>
        </w:rPr>
        <w:t>許可量為事業廢棄物清理計畫書記載內容或環評承諾量。</w:t>
      </w:r>
    </w:p>
    <w:p w14:paraId="1C3BCEB8" w14:textId="77777777" w:rsidR="005C489A" w:rsidRPr="00836910" w:rsidRDefault="005C489A" w:rsidP="005C489A">
      <w:pPr>
        <w:widowControl/>
        <w:overflowPunct/>
        <w:autoSpaceDE/>
        <w:autoSpaceDN/>
        <w:snapToGrid w:val="0"/>
        <w:ind w:left="312" w:firstLineChars="243" w:firstLine="632"/>
        <w:jc w:val="left"/>
        <w:textAlignment w:val="baseline"/>
        <w:rPr>
          <w:rFonts w:ascii="Times New Roman"/>
          <w:noProof/>
          <w:color w:val="000000"/>
          <w:kern w:val="0"/>
          <w:sz w:val="24"/>
          <w:szCs w:val="24"/>
        </w:rPr>
      </w:pPr>
      <w:r w:rsidRPr="00836910">
        <w:rPr>
          <w:rFonts w:ascii="Times New Roman"/>
          <w:noProof/>
          <w:color w:val="000000"/>
          <w:kern w:val="0"/>
          <w:sz w:val="24"/>
          <w:szCs w:val="24"/>
        </w:rPr>
        <w:t>2.</w:t>
      </w:r>
      <w:r w:rsidRPr="00836910">
        <w:rPr>
          <w:rFonts w:ascii="Times New Roman"/>
          <w:noProof/>
          <w:color w:val="000000"/>
          <w:kern w:val="0"/>
          <w:sz w:val="24"/>
          <w:szCs w:val="24"/>
        </w:rPr>
        <w:t>收受量為焚化廠營運管理資訊系統之申報資料。</w:t>
      </w:r>
    </w:p>
    <w:p w14:paraId="3D762E27" w14:textId="77777777" w:rsidR="005C489A" w:rsidRPr="00836910" w:rsidRDefault="005C489A" w:rsidP="005C489A">
      <w:pPr>
        <w:widowControl/>
        <w:overflowPunct/>
        <w:autoSpaceDE/>
        <w:autoSpaceDN/>
        <w:snapToGrid w:val="0"/>
        <w:ind w:left="312" w:firstLineChars="141" w:firstLine="367"/>
        <w:jc w:val="left"/>
        <w:textAlignment w:val="baseline"/>
        <w:rPr>
          <w:rFonts w:ascii="Times New Roman"/>
          <w:noProof/>
          <w:color w:val="000000"/>
          <w:kern w:val="0"/>
        </w:rPr>
      </w:pPr>
      <w:r w:rsidRPr="00836910">
        <w:rPr>
          <w:rFonts w:ascii="Times New Roman"/>
          <w:noProof/>
          <w:color w:val="000000"/>
          <w:kern w:val="0"/>
          <w:sz w:val="24"/>
          <w:szCs w:val="24"/>
        </w:rPr>
        <w:t>※</w:t>
      </w:r>
      <w:r w:rsidRPr="00836910">
        <w:rPr>
          <w:rFonts w:ascii="Times New Roman"/>
          <w:noProof/>
          <w:color w:val="000000"/>
          <w:kern w:val="0"/>
          <w:sz w:val="24"/>
          <w:szCs w:val="24"/>
        </w:rPr>
        <w:t>上列為實際收受飛灰再利用之機構，未包含潛在廠商。</w:t>
      </w:r>
    </w:p>
    <w:p w14:paraId="0B1DC53D" w14:textId="031F7113" w:rsidR="00244DCC" w:rsidRPr="001D5D08" w:rsidRDefault="00420FCD" w:rsidP="00C67428">
      <w:pPr>
        <w:pStyle w:val="3"/>
        <w:rPr>
          <w:rFonts w:ascii="Times New Roman" w:hAnsi="Times New Roman"/>
        </w:rPr>
      </w:pPr>
      <w:r w:rsidRPr="00836910">
        <w:rPr>
          <w:rFonts w:ascii="Times New Roman" w:hAnsi="Times New Roman"/>
        </w:rPr>
        <w:t>又，</w:t>
      </w:r>
      <w:r w:rsidR="00B2780F" w:rsidRPr="00244DCC">
        <w:rPr>
          <w:rFonts w:ascii="Times New Roman" w:hAnsi="Times New Roman"/>
          <w:u w:val="single"/>
          <w:shd w:val="clear" w:color="auto" w:fill="FFFFFF"/>
        </w:rPr>
        <w:t>戴奧</w:t>
      </w:r>
      <w:r w:rsidR="00B2780F" w:rsidRPr="00714634">
        <w:rPr>
          <w:rFonts w:ascii="Times New Roman" w:hAnsi="Times New Roman"/>
          <w:u w:val="single"/>
          <w:shd w:val="clear" w:color="auto" w:fill="FFFFFF"/>
        </w:rPr>
        <w:t>辛</w:t>
      </w:r>
      <w:r w:rsidR="005F5A31" w:rsidRPr="00714634">
        <w:rPr>
          <w:rFonts w:ascii="Times New Roman" w:hAnsi="Times New Roman" w:hint="eastAsia"/>
          <w:u w:val="single"/>
          <w:shd w:val="clear" w:color="auto" w:fill="FFFFFF"/>
        </w:rPr>
        <w:t>號稱</w:t>
      </w:r>
      <w:r w:rsidR="005F5A31" w:rsidRPr="00714634">
        <w:rPr>
          <w:rFonts w:hAnsi="標楷體" w:hint="eastAsia"/>
          <w:u w:val="single"/>
          <w:shd w:val="clear" w:color="auto" w:fill="FFFFFF"/>
        </w:rPr>
        <w:t>「</w:t>
      </w:r>
      <w:r w:rsidR="005F5A31" w:rsidRPr="00714634">
        <w:rPr>
          <w:rFonts w:ascii="Times New Roman" w:hAnsi="Times New Roman" w:hint="eastAsia"/>
          <w:u w:val="single"/>
          <w:shd w:val="clear" w:color="auto" w:fill="FFFFFF"/>
        </w:rPr>
        <w:t>世紀之毒</w:t>
      </w:r>
      <w:r w:rsidR="005F5A31" w:rsidRPr="00714634">
        <w:rPr>
          <w:rFonts w:hAnsi="標楷體" w:hint="eastAsia"/>
          <w:u w:val="single"/>
          <w:shd w:val="clear" w:color="auto" w:fill="FFFFFF"/>
        </w:rPr>
        <w:t>」</w:t>
      </w:r>
      <w:r w:rsidR="005F5A31" w:rsidRPr="00714634">
        <w:rPr>
          <w:rFonts w:ascii="Times New Roman" w:hAnsi="Times New Roman" w:hint="eastAsia"/>
          <w:u w:val="single"/>
          <w:shd w:val="clear" w:color="auto" w:fill="FFFFFF"/>
        </w:rPr>
        <w:t>，</w:t>
      </w:r>
      <w:r w:rsidR="00B2780F" w:rsidRPr="00714634">
        <w:rPr>
          <w:rFonts w:ascii="Times New Roman" w:hAnsi="Times New Roman"/>
          <w:u w:val="single"/>
          <w:shd w:val="clear" w:color="auto" w:fill="FFFFFF"/>
        </w:rPr>
        <w:t>主要</w:t>
      </w:r>
      <w:r w:rsidRPr="00714634">
        <w:rPr>
          <w:rFonts w:ascii="Times New Roman" w:hAnsi="Times New Roman"/>
          <w:u w:val="single"/>
          <w:shd w:val="clear" w:color="auto" w:fill="FFFFFF"/>
        </w:rPr>
        <w:t>是</w:t>
      </w:r>
      <w:r w:rsidR="00B2780F" w:rsidRPr="00714634">
        <w:rPr>
          <w:rFonts w:ascii="Times New Roman" w:hAnsi="Times New Roman"/>
          <w:u w:val="single"/>
          <w:shd w:val="clear" w:color="auto" w:fill="FFFFFF"/>
        </w:rPr>
        <w:t>由含氯物質高溫生成，在自然環境中非常</w:t>
      </w:r>
      <w:r w:rsidRPr="00714634">
        <w:rPr>
          <w:rFonts w:ascii="Times New Roman" w:hAnsi="Times New Roman"/>
          <w:u w:val="single"/>
          <w:shd w:val="clear" w:color="auto" w:fill="FFFFFF"/>
        </w:rPr>
        <w:t>穩定且</w:t>
      </w:r>
      <w:r w:rsidR="00B2780F" w:rsidRPr="00714634">
        <w:rPr>
          <w:rFonts w:ascii="Times New Roman" w:hAnsi="Times New Roman"/>
          <w:u w:val="single"/>
          <w:shd w:val="clear" w:color="auto" w:fill="FFFFFF"/>
        </w:rPr>
        <w:t>難以被分解，</w:t>
      </w:r>
      <w:r w:rsidRPr="00714634">
        <w:rPr>
          <w:rFonts w:ascii="Times New Roman" w:hAnsi="Times New Roman"/>
          <w:u w:val="single"/>
          <w:shd w:val="clear" w:color="auto" w:fill="FFFFFF"/>
        </w:rPr>
        <w:t>經由食物鏈</w:t>
      </w:r>
      <w:r w:rsidR="00B2780F" w:rsidRPr="00714634">
        <w:rPr>
          <w:rFonts w:ascii="Times New Roman" w:hAnsi="Times New Roman"/>
          <w:u w:val="single"/>
          <w:shd w:val="clear" w:color="auto" w:fill="FFFFFF"/>
        </w:rPr>
        <w:t>進入人體</w:t>
      </w:r>
      <w:r w:rsidRPr="00714634">
        <w:rPr>
          <w:rFonts w:ascii="Times New Roman" w:hAnsi="Times New Roman"/>
          <w:u w:val="single"/>
          <w:shd w:val="clear" w:color="auto" w:fill="FFFFFF"/>
        </w:rPr>
        <w:t>後亦難被</w:t>
      </w:r>
      <w:r w:rsidR="00B2780F" w:rsidRPr="00714634">
        <w:rPr>
          <w:rFonts w:ascii="Times New Roman" w:hAnsi="Times New Roman"/>
          <w:u w:val="single"/>
          <w:shd w:val="clear" w:color="auto" w:fill="FFFFFF"/>
        </w:rPr>
        <w:t>代謝</w:t>
      </w:r>
      <w:r w:rsidRPr="00714634">
        <w:rPr>
          <w:rFonts w:ascii="Times New Roman" w:hAnsi="Times New Roman"/>
          <w:u w:val="single"/>
          <w:shd w:val="clear" w:color="auto" w:fill="FFFFFF"/>
        </w:rPr>
        <w:t>，對健康傷害極大</w:t>
      </w:r>
      <w:r w:rsidR="00B2780F" w:rsidRPr="00714634">
        <w:rPr>
          <w:rFonts w:ascii="Times New Roman" w:hAnsi="Times New Roman"/>
          <w:shd w:val="clear" w:color="auto" w:fill="FFFFFF"/>
        </w:rPr>
        <w:t>。</w:t>
      </w:r>
      <w:r w:rsidRPr="00714634">
        <w:rPr>
          <w:rFonts w:ascii="Times New Roman" w:hAnsi="Times New Roman"/>
          <w:shd w:val="clear" w:color="auto" w:fill="FFFFFF"/>
        </w:rPr>
        <w:t>據環境部</w:t>
      </w:r>
      <w:r w:rsidR="00B43E3E" w:rsidRPr="00714634">
        <w:rPr>
          <w:rFonts w:ascii="Times New Roman" w:hAnsi="Times New Roman"/>
          <w:shd w:val="clear" w:color="auto" w:fill="FFFFFF"/>
        </w:rPr>
        <w:t>於本案約詢時</w:t>
      </w:r>
      <w:r w:rsidR="00B43E3E" w:rsidRPr="00836910">
        <w:rPr>
          <w:rFonts w:ascii="Times New Roman" w:hAnsi="Times New Roman"/>
          <w:shd w:val="clear" w:color="auto" w:fill="FFFFFF"/>
        </w:rPr>
        <w:t>指出</w:t>
      </w:r>
      <w:r w:rsidR="00125ECC">
        <w:rPr>
          <w:rFonts w:ascii="Times New Roman" w:hAnsi="Times New Roman" w:hint="eastAsia"/>
          <w:shd w:val="clear" w:color="auto" w:fill="FFFFFF"/>
        </w:rPr>
        <w:t>，</w:t>
      </w:r>
      <w:r w:rsidR="00B43E3E" w:rsidRPr="00836910">
        <w:rPr>
          <w:rFonts w:ascii="Times New Roman" w:hAnsi="Times New Roman"/>
          <w:noProof/>
        </w:rPr>
        <w:t>戴奧辛管制標準係參考美國等先進國家的法規及管理方式，惟所訂標準較國際嚴格，我國戴奧辛處理標準為</w:t>
      </w:r>
      <w:r w:rsidR="00B43E3E" w:rsidRPr="00836910">
        <w:rPr>
          <w:rFonts w:ascii="Times New Roman" w:hAnsi="Times New Roman"/>
          <w:noProof/>
        </w:rPr>
        <w:t>1 ng I-TEQ/g</w:t>
      </w:r>
      <w:r w:rsidR="00B43E3E" w:rsidRPr="00836910">
        <w:rPr>
          <w:rFonts w:ascii="Times New Roman" w:hAnsi="Times New Roman"/>
          <w:noProof/>
        </w:rPr>
        <w:t>，日本飛灰戴奧辛處理規範依</w:t>
      </w:r>
      <w:r w:rsidR="009120D7">
        <w:rPr>
          <w:rFonts w:hAnsi="標楷體" w:hint="eastAsia"/>
          <w:noProof/>
        </w:rPr>
        <w:t>「</w:t>
      </w:r>
      <w:r w:rsidR="00B43E3E" w:rsidRPr="00836910">
        <w:rPr>
          <w:rFonts w:ascii="Times New Roman" w:hAnsi="Times New Roman"/>
          <w:noProof/>
        </w:rPr>
        <w:t>戴奧辛類對策特別措置法</w:t>
      </w:r>
      <w:r w:rsidR="009120D7">
        <w:rPr>
          <w:rFonts w:hAnsi="標楷體" w:hint="eastAsia"/>
          <w:noProof/>
        </w:rPr>
        <w:t>」</w:t>
      </w:r>
      <w:r w:rsidR="00B43E3E" w:rsidRPr="00836910">
        <w:rPr>
          <w:rFonts w:ascii="Times New Roman" w:hAnsi="Times New Roman"/>
          <w:noProof/>
        </w:rPr>
        <w:t>為</w:t>
      </w:r>
      <w:r w:rsidR="00B43E3E" w:rsidRPr="00836910">
        <w:rPr>
          <w:rFonts w:ascii="Times New Roman" w:hAnsi="Times New Roman"/>
          <w:noProof/>
        </w:rPr>
        <w:t>3 ng</w:t>
      </w:r>
      <w:r w:rsidR="00B43E3E" w:rsidRPr="00836910">
        <w:rPr>
          <w:rFonts w:ascii="Times New Roman" w:eastAsia="MS Mincho" w:hAnsi="Times New Roman"/>
          <w:noProof/>
        </w:rPr>
        <w:t>‑</w:t>
      </w:r>
      <w:r w:rsidR="00B43E3E" w:rsidRPr="00836910">
        <w:rPr>
          <w:rFonts w:ascii="Times New Roman" w:hAnsi="Times New Roman"/>
          <w:noProof/>
        </w:rPr>
        <w:t>TEQ/g</w:t>
      </w:r>
      <w:r w:rsidR="00B43E3E" w:rsidRPr="00836910">
        <w:rPr>
          <w:rFonts w:ascii="Times New Roman" w:hAnsi="Times New Roman"/>
          <w:noProof/>
        </w:rPr>
        <w:t>，歐盟飛灰戴奧辛處理規範並未設定戴奧辛具體限值</w:t>
      </w:r>
      <w:r w:rsidR="00A75043" w:rsidRPr="00836910">
        <w:rPr>
          <w:rFonts w:ascii="Times New Roman" w:hAnsi="Times New Roman"/>
          <w:noProof/>
        </w:rPr>
        <w:t>；且</w:t>
      </w:r>
      <w:r w:rsidR="00B2780F" w:rsidRPr="00836910">
        <w:rPr>
          <w:rFonts w:ascii="Times New Roman" w:hAnsi="Times New Roman"/>
        </w:rPr>
        <w:t>各焚化廠飛灰穩定化物戴奧辛及重金屬濃度皆</w:t>
      </w:r>
      <w:r w:rsidRPr="00836910">
        <w:rPr>
          <w:rFonts w:ascii="Times New Roman" w:hAnsi="Times New Roman"/>
        </w:rPr>
        <w:t>需經</w:t>
      </w:r>
      <w:r w:rsidR="00B2780F" w:rsidRPr="00836910">
        <w:rPr>
          <w:rFonts w:ascii="Times New Roman" w:hAnsi="Times New Roman"/>
        </w:rPr>
        <w:t>檢測合格後，始得出廠進行最終處置，</w:t>
      </w:r>
      <w:r w:rsidR="00B2780F" w:rsidRPr="00836910">
        <w:rPr>
          <w:rFonts w:ascii="Times New Roman" w:hAnsi="Times New Roman"/>
        </w:rPr>
        <w:t>112</w:t>
      </w:r>
      <w:r w:rsidR="00B2780F" w:rsidRPr="00836910">
        <w:rPr>
          <w:rFonts w:ascii="Times New Roman" w:hAnsi="Times New Roman"/>
        </w:rPr>
        <w:t>至</w:t>
      </w:r>
      <w:r w:rsidR="00B2780F" w:rsidRPr="00836910">
        <w:rPr>
          <w:rFonts w:ascii="Times New Roman" w:hAnsi="Times New Roman"/>
        </w:rPr>
        <w:t>113</w:t>
      </w:r>
      <w:r w:rsidR="00B2780F" w:rsidRPr="00836910">
        <w:rPr>
          <w:rFonts w:ascii="Times New Roman" w:hAnsi="Times New Roman"/>
        </w:rPr>
        <w:t>年各焚化廠飛灰穩定</w:t>
      </w:r>
      <w:r w:rsidR="00B2780F" w:rsidRPr="001D5D08">
        <w:rPr>
          <w:rFonts w:ascii="Times New Roman" w:hAnsi="Times New Roman"/>
          <w:spacing w:val="-20"/>
        </w:rPr>
        <w:t>化物之戴奧辛及重金屬檢測結果皆符合法規標準</w:t>
      </w:r>
      <w:r w:rsidR="001D5D08" w:rsidRPr="001D5D08">
        <w:rPr>
          <w:rFonts w:ascii="Times New Roman" w:hAnsi="Times New Roman" w:hint="eastAsia"/>
          <w:spacing w:val="-20"/>
        </w:rPr>
        <w:t>等語</w:t>
      </w:r>
      <w:r w:rsidR="00A75043" w:rsidRPr="001D5D08">
        <w:rPr>
          <w:rFonts w:ascii="Times New Roman" w:hAnsi="Times New Roman"/>
          <w:spacing w:val="-20"/>
        </w:rPr>
        <w:t>。</w:t>
      </w:r>
    </w:p>
    <w:p w14:paraId="1024698A" w14:textId="6947F119" w:rsidR="00B2780F" w:rsidRDefault="00420FCD" w:rsidP="00C67428">
      <w:pPr>
        <w:pStyle w:val="3"/>
        <w:rPr>
          <w:rFonts w:ascii="Times New Roman" w:hAnsi="Times New Roman"/>
        </w:rPr>
      </w:pPr>
      <w:r w:rsidRPr="00836910">
        <w:rPr>
          <w:rFonts w:ascii="Times New Roman" w:hAnsi="Times New Roman"/>
        </w:rPr>
        <w:t>惟</w:t>
      </w:r>
      <w:r w:rsidR="00A75043" w:rsidRPr="00836910">
        <w:rPr>
          <w:rFonts w:ascii="Times New Roman" w:hAnsi="Times New Roman"/>
        </w:rPr>
        <w:t>查，</w:t>
      </w:r>
      <w:r w:rsidR="00A75043" w:rsidRPr="00244DCC">
        <w:rPr>
          <w:rFonts w:ascii="Times New Roman" w:hAnsi="Times New Roman"/>
          <w:u w:val="single"/>
        </w:rPr>
        <w:t>前揭檢測結果有</w:t>
      </w:r>
      <w:r w:rsidRPr="00244DCC">
        <w:rPr>
          <w:rFonts w:ascii="Times New Roman" w:hAnsi="Times New Roman"/>
          <w:u w:val="single"/>
        </w:rPr>
        <w:t>部分焚化</w:t>
      </w:r>
      <w:r w:rsidR="00332935" w:rsidRPr="00244DCC">
        <w:rPr>
          <w:rFonts w:ascii="Times New Roman" w:hAnsi="Times New Roman"/>
          <w:u w:val="single"/>
        </w:rPr>
        <w:t>廠如新北市八里廠、臺中市烏日廠、高雄市中區廠、屏東縣廠及臺東縣廠等檢測最大數值偏高，桃園市廠及臺中市后里廠</w:t>
      </w:r>
      <w:r w:rsidR="00B43E3E" w:rsidRPr="00244DCC">
        <w:rPr>
          <w:rFonts w:ascii="Times New Roman" w:hAnsi="Times New Roman"/>
          <w:u w:val="single"/>
        </w:rPr>
        <w:t>飛灰</w:t>
      </w:r>
      <w:r w:rsidR="00CA45D7" w:rsidRPr="00244DCC">
        <w:rPr>
          <w:rFonts w:ascii="Times New Roman" w:hAnsi="Times New Roman" w:hint="eastAsia"/>
          <w:u w:val="single"/>
        </w:rPr>
        <w:t>檢測</w:t>
      </w:r>
      <w:r w:rsidR="00B43E3E" w:rsidRPr="00244DCC">
        <w:rPr>
          <w:rFonts w:ascii="Times New Roman" w:hAnsi="Times New Roman"/>
          <w:u w:val="single"/>
        </w:rPr>
        <w:t>戴奧辛毒性當量濃度</w:t>
      </w:r>
      <w:r w:rsidR="00332935" w:rsidRPr="00244DCC">
        <w:rPr>
          <w:rFonts w:ascii="Times New Roman" w:hAnsi="Times New Roman"/>
          <w:u w:val="single"/>
        </w:rPr>
        <w:t>最大數值</w:t>
      </w:r>
      <w:r w:rsidR="007A6EE9" w:rsidRPr="00244DCC">
        <w:rPr>
          <w:rFonts w:ascii="Times New Roman" w:hAnsi="Times New Roman"/>
          <w:u w:val="single"/>
        </w:rPr>
        <w:t>高達</w:t>
      </w:r>
      <w:r w:rsidR="00332935" w:rsidRPr="00244DCC">
        <w:rPr>
          <w:rFonts w:ascii="Times New Roman" w:hAnsi="Times New Roman"/>
          <w:u w:val="single"/>
        </w:rPr>
        <w:lastRenderedPageBreak/>
        <w:t>0.95</w:t>
      </w:r>
      <w:r w:rsidR="00332935" w:rsidRPr="00244DCC">
        <w:rPr>
          <w:rFonts w:ascii="Times New Roman" w:hAnsi="Times New Roman"/>
          <w:sz w:val="24"/>
          <w:u w:val="single"/>
        </w:rPr>
        <w:t xml:space="preserve"> </w:t>
      </w:r>
      <w:r w:rsidR="00332935" w:rsidRPr="00244DCC">
        <w:rPr>
          <w:rFonts w:ascii="Times New Roman" w:hAnsi="Times New Roman"/>
          <w:noProof/>
          <w:u w:val="single"/>
        </w:rPr>
        <w:t>ng I-TEQ/g</w:t>
      </w:r>
      <w:r w:rsidR="00332935" w:rsidRPr="00244DCC">
        <w:rPr>
          <w:rFonts w:ascii="Times New Roman" w:hAnsi="Times New Roman"/>
          <w:noProof/>
          <w:u w:val="single"/>
        </w:rPr>
        <w:t>以上，</w:t>
      </w:r>
      <w:r w:rsidR="00B43E3E" w:rsidRPr="00244DCC">
        <w:rPr>
          <w:rFonts w:ascii="Times New Roman" w:hAnsi="Times New Roman"/>
          <w:u w:val="single"/>
        </w:rPr>
        <w:t>已達</w:t>
      </w:r>
      <w:r w:rsidR="00125ECC" w:rsidRPr="00244DCC">
        <w:rPr>
          <w:rFonts w:ascii="Times New Roman" w:hAnsi="Times New Roman" w:hint="eastAsia"/>
          <w:u w:val="single"/>
        </w:rPr>
        <w:t>管制的</w:t>
      </w:r>
      <w:r w:rsidR="00B43E3E" w:rsidRPr="00244DCC">
        <w:rPr>
          <w:rFonts w:ascii="Times New Roman" w:hAnsi="Times New Roman"/>
          <w:u w:val="single"/>
        </w:rPr>
        <w:t>臨界標準，</w:t>
      </w:r>
      <w:r w:rsidR="009873B1" w:rsidRPr="00244DCC">
        <w:rPr>
          <w:rFonts w:ascii="Times New Roman" w:hAnsi="Times New Roman"/>
          <w:u w:val="single"/>
        </w:rPr>
        <w:t>環境部允應正視</w:t>
      </w:r>
      <w:r w:rsidR="009873B1" w:rsidRPr="00836910">
        <w:rPr>
          <w:rFonts w:ascii="Times New Roman" w:hAnsi="Times New Roman"/>
        </w:rPr>
        <w:t>，</w:t>
      </w:r>
      <w:r w:rsidR="00A416DB" w:rsidRPr="00836910">
        <w:rPr>
          <w:rFonts w:ascii="Times New Roman" w:hAnsi="Times New Roman"/>
        </w:rPr>
        <w:t>且縱</w:t>
      </w:r>
      <w:r w:rsidR="00A416DB" w:rsidRPr="00836910">
        <w:rPr>
          <w:rFonts w:ascii="Times New Roman" w:hAnsi="Times New Roman"/>
          <w:shd w:val="clear" w:color="auto" w:fill="FFFFFF"/>
        </w:rPr>
        <w:t>焚化廠戴奧辛排放檢測皆符合標準，惟</w:t>
      </w:r>
      <w:r w:rsidR="00A416DB" w:rsidRPr="00244DCC">
        <w:rPr>
          <w:rFonts w:ascii="Times New Roman" w:hAnsi="Times New Roman"/>
          <w:u w:val="single"/>
          <w:shd w:val="clear" w:color="auto" w:fill="FFFFFF"/>
        </w:rPr>
        <w:t>現行每年檢測</w:t>
      </w:r>
      <w:r w:rsidR="00244DCC" w:rsidRPr="00244DCC">
        <w:rPr>
          <w:rFonts w:ascii="Times New Roman" w:hAnsi="Times New Roman" w:hint="eastAsia"/>
          <w:u w:val="single"/>
          <w:shd w:val="clear" w:color="auto" w:fill="FFFFFF"/>
        </w:rPr>
        <w:t>1</w:t>
      </w:r>
      <w:r w:rsidR="00A416DB" w:rsidRPr="00244DCC">
        <w:rPr>
          <w:rFonts w:ascii="Times New Roman" w:hAnsi="Times New Roman"/>
          <w:u w:val="single"/>
          <w:shd w:val="clear" w:color="auto" w:fill="FFFFFF"/>
        </w:rPr>
        <w:t>次恐無法據以推估整年的排放量</w:t>
      </w:r>
      <w:r w:rsidR="001328AF" w:rsidRPr="00244DCC">
        <w:rPr>
          <w:rFonts w:ascii="Times New Roman" w:hAnsi="Times New Roman"/>
          <w:u w:val="single"/>
          <w:shd w:val="clear" w:color="auto" w:fill="FFFFFF"/>
        </w:rPr>
        <w:t>；</w:t>
      </w:r>
      <w:r w:rsidR="00A416DB" w:rsidRPr="00244DCC">
        <w:rPr>
          <w:rFonts w:ascii="Times New Roman" w:hAnsi="Times New Roman"/>
          <w:u w:val="single"/>
          <w:shd w:val="clear" w:color="auto" w:fill="FFFFFF"/>
        </w:rPr>
        <w:t>環境部允應提高檢測頻率或採用連續採樣設備，方能掌握戴奧辛排放</w:t>
      </w:r>
      <w:r w:rsidR="001328AF" w:rsidRPr="00244DCC">
        <w:rPr>
          <w:rFonts w:ascii="Times New Roman" w:hAnsi="Times New Roman"/>
          <w:u w:val="single"/>
          <w:shd w:val="clear" w:color="auto" w:fill="FFFFFF"/>
        </w:rPr>
        <w:t>實</w:t>
      </w:r>
      <w:r w:rsidR="00A416DB" w:rsidRPr="00244DCC">
        <w:rPr>
          <w:rFonts w:ascii="Times New Roman" w:hAnsi="Times New Roman"/>
          <w:u w:val="single"/>
          <w:shd w:val="clear" w:color="auto" w:fill="FFFFFF"/>
        </w:rPr>
        <w:t>情</w:t>
      </w:r>
      <w:r w:rsidR="00A416DB" w:rsidRPr="00836910">
        <w:rPr>
          <w:rFonts w:ascii="Times New Roman" w:hAnsi="Times New Roman"/>
          <w:shd w:val="clear" w:color="auto" w:fill="FFFFFF"/>
        </w:rPr>
        <w:t>。</w:t>
      </w:r>
      <w:r w:rsidR="001328AF" w:rsidRPr="00836910">
        <w:rPr>
          <w:rFonts w:ascii="Times New Roman" w:hAnsi="Times New Roman"/>
          <w:shd w:val="clear" w:color="auto" w:fill="FFFFFF"/>
        </w:rPr>
        <w:t>另環境部</w:t>
      </w:r>
      <w:r w:rsidR="009873B1" w:rsidRPr="00836910">
        <w:rPr>
          <w:rFonts w:ascii="Times New Roman" w:hAnsi="Times New Roman"/>
        </w:rPr>
        <w:t>除</w:t>
      </w:r>
      <w:r w:rsidR="00CA45D7">
        <w:rPr>
          <w:rFonts w:ascii="Times New Roman" w:hAnsi="Times New Roman" w:hint="eastAsia"/>
        </w:rPr>
        <w:t>應</w:t>
      </w:r>
      <w:r w:rsidR="009873B1" w:rsidRPr="00836910">
        <w:rPr>
          <w:rFonts w:ascii="Times New Roman" w:hAnsi="Times New Roman"/>
        </w:rPr>
        <w:t>加強</w:t>
      </w:r>
      <w:r w:rsidRPr="00836910">
        <w:rPr>
          <w:rFonts w:ascii="Times New Roman" w:hAnsi="Times New Roman"/>
          <w:shd w:val="clear" w:color="auto" w:fill="FFFFFF"/>
        </w:rPr>
        <w:t>空氣污染防制和焚化</w:t>
      </w:r>
      <w:r w:rsidR="009873B1" w:rsidRPr="00836910">
        <w:rPr>
          <w:rFonts w:ascii="Times New Roman" w:hAnsi="Times New Roman"/>
          <w:shd w:val="clear" w:color="auto" w:fill="FFFFFF"/>
        </w:rPr>
        <w:t>廠焚燒垃圾</w:t>
      </w:r>
      <w:r w:rsidRPr="00836910">
        <w:rPr>
          <w:rFonts w:ascii="Times New Roman" w:hAnsi="Times New Roman"/>
          <w:shd w:val="clear" w:color="auto" w:fill="FFFFFF"/>
        </w:rPr>
        <w:t>相關</w:t>
      </w:r>
      <w:r w:rsidR="009873B1" w:rsidRPr="00836910">
        <w:rPr>
          <w:rFonts w:ascii="Times New Roman" w:hAnsi="Times New Roman"/>
          <w:shd w:val="clear" w:color="auto" w:fill="FFFFFF"/>
        </w:rPr>
        <w:t>管制作為外</w:t>
      </w:r>
      <w:r w:rsidRPr="00836910">
        <w:rPr>
          <w:rFonts w:ascii="Times New Roman" w:hAnsi="Times New Roman"/>
          <w:shd w:val="clear" w:color="auto" w:fill="FFFFFF"/>
        </w:rPr>
        <w:t>，</w:t>
      </w:r>
      <w:r w:rsidR="009873B1" w:rsidRPr="00836910">
        <w:rPr>
          <w:rFonts w:ascii="Times New Roman" w:hAnsi="Times New Roman"/>
          <w:shd w:val="clear" w:color="auto" w:fill="FFFFFF"/>
        </w:rPr>
        <w:t>亦</w:t>
      </w:r>
      <w:r w:rsidR="009873B1" w:rsidRPr="00244DCC">
        <w:rPr>
          <w:rFonts w:ascii="Times New Roman" w:hAnsi="Times New Roman"/>
          <w:u w:val="single"/>
          <w:shd w:val="clear" w:color="auto" w:fill="FFFFFF"/>
        </w:rPr>
        <w:t>應</w:t>
      </w:r>
      <w:r w:rsidR="00CA45D7" w:rsidRPr="00244DCC">
        <w:rPr>
          <w:rFonts w:ascii="Times New Roman" w:hAnsi="Times New Roman" w:hint="eastAsia"/>
          <w:u w:val="single"/>
          <w:shd w:val="clear" w:color="auto" w:fill="FFFFFF"/>
        </w:rPr>
        <w:t>積極</w:t>
      </w:r>
      <w:r w:rsidR="009873B1" w:rsidRPr="00244DCC">
        <w:rPr>
          <w:rFonts w:ascii="Times New Roman" w:hAnsi="Times New Roman"/>
          <w:u w:val="single"/>
          <w:shd w:val="clear" w:color="auto" w:fill="FFFFFF"/>
        </w:rPr>
        <w:t>宣導民眾</w:t>
      </w:r>
      <w:r w:rsidRPr="00244DCC">
        <w:rPr>
          <w:rFonts w:ascii="Times New Roman" w:hAnsi="Times New Roman"/>
          <w:u w:val="single"/>
          <w:shd w:val="clear" w:color="auto" w:fill="FFFFFF"/>
        </w:rPr>
        <w:t>做好垃圾</w:t>
      </w:r>
      <w:r w:rsidR="001328AF" w:rsidRPr="00244DCC">
        <w:rPr>
          <w:rFonts w:ascii="Times New Roman" w:hAnsi="Times New Roman"/>
          <w:u w:val="single"/>
          <w:shd w:val="clear" w:color="auto" w:fill="FFFFFF"/>
        </w:rPr>
        <w:t>源頭</w:t>
      </w:r>
      <w:r w:rsidR="00A416DB" w:rsidRPr="00244DCC">
        <w:rPr>
          <w:rFonts w:ascii="Times New Roman" w:hAnsi="Times New Roman"/>
          <w:u w:val="single"/>
          <w:shd w:val="clear" w:color="auto" w:fill="FFFFFF"/>
        </w:rPr>
        <w:t>減量、</w:t>
      </w:r>
      <w:r w:rsidRPr="00244DCC">
        <w:rPr>
          <w:rFonts w:ascii="Times New Roman" w:hAnsi="Times New Roman"/>
          <w:u w:val="single"/>
          <w:shd w:val="clear" w:color="auto" w:fill="FFFFFF"/>
        </w:rPr>
        <w:t>分類</w:t>
      </w:r>
      <w:r w:rsidR="00A416DB" w:rsidRPr="00244DCC">
        <w:rPr>
          <w:rFonts w:ascii="Times New Roman" w:hAnsi="Times New Roman"/>
          <w:u w:val="single"/>
          <w:shd w:val="clear" w:color="auto" w:fill="FFFFFF"/>
        </w:rPr>
        <w:t>及</w:t>
      </w:r>
      <w:r w:rsidRPr="00244DCC">
        <w:rPr>
          <w:rFonts w:ascii="Times New Roman" w:hAnsi="Times New Roman"/>
          <w:u w:val="single"/>
          <w:shd w:val="clear" w:color="auto" w:fill="FFFFFF"/>
        </w:rPr>
        <w:t>資源回收</w:t>
      </w:r>
      <w:r w:rsidR="00A416DB" w:rsidRPr="00244DCC">
        <w:rPr>
          <w:rFonts w:ascii="Times New Roman" w:hAnsi="Times New Roman"/>
          <w:u w:val="single"/>
          <w:shd w:val="clear" w:color="auto" w:fill="FFFFFF"/>
        </w:rPr>
        <w:t>工作</w:t>
      </w:r>
      <w:r w:rsidRPr="00244DCC">
        <w:rPr>
          <w:rFonts w:ascii="Times New Roman" w:hAnsi="Times New Roman"/>
          <w:u w:val="single"/>
          <w:shd w:val="clear" w:color="auto" w:fill="FFFFFF"/>
        </w:rPr>
        <w:t>，避免</w:t>
      </w:r>
      <w:r w:rsidR="007A6EE9" w:rsidRPr="00244DCC">
        <w:rPr>
          <w:rFonts w:ascii="Times New Roman" w:hAnsi="Times New Roman"/>
          <w:u w:val="single"/>
          <w:shd w:val="clear" w:color="auto" w:fill="FFFFFF"/>
        </w:rPr>
        <w:t>會產生</w:t>
      </w:r>
      <w:r w:rsidRPr="00244DCC">
        <w:rPr>
          <w:rFonts w:ascii="Times New Roman" w:hAnsi="Times New Roman"/>
          <w:u w:val="single"/>
          <w:shd w:val="clear" w:color="auto" w:fill="FFFFFF"/>
        </w:rPr>
        <w:t>戴奧辛</w:t>
      </w:r>
      <w:r w:rsidR="007A6EE9" w:rsidRPr="00244DCC">
        <w:rPr>
          <w:rFonts w:ascii="Times New Roman" w:hAnsi="Times New Roman"/>
          <w:u w:val="single"/>
          <w:shd w:val="clear" w:color="auto" w:fill="FFFFFF"/>
        </w:rPr>
        <w:t>的</w:t>
      </w:r>
      <w:bookmarkStart w:id="233" w:name="_Hlk206668144"/>
      <w:r w:rsidR="00A416DB" w:rsidRPr="00244DCC">
        <w:rPr>
          <w:rFonts w:ascii="Times New Roman" w:hAnsi="Times New Roman"/>
          <w:u w:val="single"/>
          <w:shd w:val="clear" w:color="auto" w:fill="FFFFFF"/>
        </w:rPr>
        <w:t>PVC</w:t>
      </w:r>
      <w:r w:rsidR="001328AF" w:rsidRPr="00244DCC">
        <w:rPr>
          <w:rFonts w:ascii="Times New Roman" w:hAnsi="Times New Roman"/>
          <w:shd w:val="clear" w:color="auto" w:fill="FFFFFF"/>
        </w:rPr>
        <w:t>(Polyvinyl Chloride</w:t>
      </w:r>
      <w:r w:rsidR="00337979" w:rsidRPr="00244DCC">
        <w:rPr>
          <w:rFonts w:ascii="Times New Roman" w:hAnsi="Times New Roman"/>
          <w:shd w:val="clear" w:color="auto" w:fill="FFFFFF"/>
        </w:rPr>
        <w:t>，</w:t>
      </w:r>
      <w:r w:rsidR="001328AF" w:rsidRPr="00244DCC">
        <w:rPr>
          <w:rFonts w:ascii="Times New Roman" w:hAnsi="Times New Roman"/>
          <w:shd w:val="clear" w:color="auto" w:fill="FFFFFF"/>
        </w:rPr>
        <w:t>聚氯乙烯）</w:t>
      </w:r>
      <w:r w:rsidR="00A416DB" w:rsidRPr="00244DCC">
        <w:rPr>
          <w:rFonts w:ascii="Times New Roman" w:hAnsi="Times New Roman"/>
          <w:u w:val="single"/>
          <w:shd w:val="clear" w:color="auto" w:fill="FFFFFF"/>
        </w:rPr>
        <w:t>、</w:t>
      </w:r>
      <w:r w:rsidR="00A416DB" w:rsidRPr="00244DCC">
        <w:rPr>
          <w:rFonts w:ascii="Times New Roman" w:hAnsi="Times New Roman"/>
          <w:u w:val="single"/>
          <w:shd w:val="clear" w:color="auto" w:fill="FFFFFF"/>
        </w:rPr>
        <w:t>PVDC</w:t>
      </w:r>
      <w:r w:rsidR="00B61395" w:rsidRPr="00244DCC">
        <w:rPr>
          <w:rFonts w:hAnsi="標楷體" w:hint="eastAsia"/>
          <w:shd w:val="clear" w:color="auto" w:fill="FFFFFF"/>
        </w:rPr>
        <w:t>(</w:t>
      </w:r>
      <w:r w:rsidR="001328AF" w:rsidRPr="00244DCC">
        <w:rPr>
          <w:rFonts w:ascii="Times New Roman" w:hAnsi="Times New Roman"/>
          <w:shd w:val="clear" w:color="auto" w:fill="FFFFFF"/>
        </w:rPr>
        <w:t xml:space="preserve">Polyvinylidene </w:t>
      </w:r>
      <w:r w:rsidR="00337979" w:rsidRPr="00244DCC">
        <w:rPr>
          <w:rFonts w:ascii="Times New Roman" w:hAnsi="Times New Roman"/>
          <w:shd w:val="clear" w:color="auto" w:fill="FFFFFF"/>
        </w:rPr>
        <w:t>C</w:t>
      </w:r>
      <w:r w:rsidR="001328AF" w:rsidRPr="00244DCC">
        <w:rPr>
          <w:rFonts w:ascii="Times New Roman" w:hAnsi="Times New Roman"/>
          <w:shd w:val="clear" w:color="auto" w:fill="FFFFFF"/>
        </w:rPr>
        <w:t>hloride</w:t>
      </w:r>
      <w:r w:rsidR="00337979" w:rsidRPr="00244DCC">
        <w:rPr>
          <w:rFonts w:ascii="Times New Roman" w:hAnsi="Times New Roman"/>
          <w:shd w:val="clear" w:color="auto" w:fill="FFFFFF"/>
        </w:rPr>
        <w:t>，聚偏二氯乙烯</w:t>
      </w:r>
      <w:r w:rsidR="00B61395" w:rsidRPr="00244DCC">
        <w:rPr>
          <w:rFonts w:hAnsi="標楷體" w:hint="eastAsia"/>
          <w:shd w:val="clear" w:color="auto" w:fill="FFFFFF"/>
        </w:rPr>
        <w:t>)</w:t>
      </w:r>
      <w:bookmarkEnd w:id="233"/>
      <w:r w:rsidR="00A416DB" w:rsidRPr="00244DCC">
        <w:rPr>
          <w:rFonts w:ascii="Times New Roman" w:hAnsi="Times New Roman"/>
          <w:u w:val="single"/>
          <w:shd w:val="clear" w:color="auto" w:fill="FFFFFF"/>
        </w:rPr>
        <w:t>等含氯</w:t>
      </w:r>
      <w:r w:rsidR="00337979" w:rsidRPr="00244DCC">
        <w:rPr>
          <w:rFonts w:ascii="Times New Roman" w:hAnsi="Times New Roman"/>
          <w:u w:val="single"/>
          <w:shd w:val="clear" w:color="auto" w:fill="FFFFFF"/>
        </w:rPr>
        <w:t>塑膠</w:t>
      </w:r>
      <w:r w:rsidR="00A416DB" w:rsidRPr="00244DCC">
        <w:rPr>
          <w:rFonts w:ascii="Times New Roman" w:hAnsi="Times New Roman"/>
          <w:u w:val="single"/>
          <w:shd w:val="clear" w:color="auto" w:fill="FFFFFF"/>
        </w:rPr>
        <w:t>製品</w:t>
      </w:r>
      <w:r w:rsidR="001328AF" w:rsidRPr="00244DCC">
        <w:rPr>
          <w:rFonts w:ascii="Times New Roman" w:hAnsi="Times New Roman"/>
          <w:u w:val="single"/>
          <w:shd w:val="clear" w:color="auto" w:fill="FFFFFF"/>
        </w:rPr>
        <w:t>，以及</w:t>
      </w:r>
      <w:r w:rsidR="00A416DB" w:rsidRPr="00244DCC">
        <w:rPr>
          <w:rFonts w:ascii="Times New Roman" w:hAnsi="Times New Roman"/>
          <w:u w:val="single"/>
          <w:shd w:val="clear" w:color="auto" w:fill="FFFFFF"/>
        </w:rPr>
        <w:t>鹵素含量高的廢棄物如營建廢塑膠、營建廢木材等</w:t>
      </w:r>
      <w:r w:rsidR="001328AF" w:rsidRPr="00244DCC">
        <w:rPr>
          <w:rFonts w:ascii="Times New Roman" w:hAnsi="Times New Roman"/>
          <w:u w:val="single"/>
          <w:shd w:val="clear" w:color="auto" w:fill="FFFFFF"/>
        </w:rPr>
        <w:t>大量進入焚化廠燃燒</w:t>
      </w:r>
      <w:r w:rsidR="00337979" w:rsidRPr="00244DCC">
        <w:rPr>
          <w:rFonts w:ascii="Times New Roman" w:hAnsi="Times New Roman"/>
          <w:u w:val="single"/>
          <w:shd w:val="clear" w:color="auto" w:fill="FFFFFF"/>
        </w:rPr>
        <w:t>，俾減少戴奧辛的產出</w:t>
      </w:r>
      <w:r w:rsidR="001328AF" w:rsidRPr="00836910">
        <w:rPr>
          <w:rFonts w:ascii="Times New Roman" w:hAnsi="Times New Roman"/>
          <w:shd w:val="clear" w:color="auto" w:fill="FFFFFF"/>
        </w:rPr>
        <w:t>。</w:t>
      </w:r>
      <w:r w:rsidR="007A6EE9" w:rsidRPr="00836910">
        <w:rPr>
          <w:rFonts w:ascii="Times New Roman" w:hAnsi="Times New Roman"/>
        </w:rPr>
        <w:t>有關各縣市公</w:t>
      </w:r>
      <w:r w:rsidR="001D5D08">
        <w:rPr>
          <w:rFonts w:ascii="Times New Roman" w:hAnsi="Times New Roman" w:hint="eastAsia"/>
        </w:rPr>
        <w:t>有</w:t>
      </w:r>
      <w:r w:rsidR="007A6EE9" w:rsidRPr="00836910">
        <w:rPr>
          <w:rFonts w:ascii="Times New Roman" w:hAnsi="Times New Roman"/>
        </w:rPr>
        <w:t>焚化廠</w:t>
      </w:r>
      <w:r w:rsidR="007A6EE9" w:rsidRPr="00836910">
        <w:rPr>
          <w:rFonts w:ascii="Times New Roman" w:hAnsi="Times New Roman"/>
        </w:rPr>
        <w:t>112</w:t>
      </w:r>
      <w:r w:rsidR="007A6EE9" w:rsidRPr="00836910">
        <w:rPr>
          <w:rFonts w:ascii="Times New Roman" w:hAnsi="Times New Roman"/>
        </w:rPr>
        <w:t>至</w:t>
      </w:r>
      <w:r w:rsidR="007A6EE9" w:rsidRPr="00836910">
        <w:rPr>
          <w:rFonts w:ascii="Times New Roman" w:hAnsi="Times New Roman"/>
        </w:rPr>
        <w:t>113</w:t>
      </w:r>
      <w:r w:rsidR="007A6EE9" w:rsidRPr="00836910">
        <w:rPr>
          <w:rFonts w:ascii="Times New Roman" w:hAnsi="Times New Roman"/>
        </w:rPr>
        <w:t>年</w:t>
      </w:r>
      <w:r w:rsidRPr="00836910">
        <w:rPr>
          <w:rFonts w:ascii="Times New Roman" w:hAnsi="Times New Roman"/>
        </w:rPr>
        <w:t>期間檢測次數及檢測結果如下表</w:t>
      </w:r>
      <w:r w:rsidR="00B61395">
        <w:rPr>
          <w:rFonts w:ascii="Times New Roman" w:hAnsi="Times New Roman" w:hint="eastAsia"/>
        </w:rPr>
        <w:t>2</w:t>
      </w:r>
      <w:r w:rsidR="002D7EA1">
        <w:rPr>
          <w:rFonts w:ascii="Times New Roman" w:hAnsi="Times New Roman" w:hint="eastAsia"/>
        </w:rPr>
        <w:t>4</w:t>
      </w:r>
      <w:r w:rsidR="007A6EE9" w:rsidRPr="00836910">
        <w:rPr>
          <w:rFonts w:ascii="Times New Roman" w:hAnsi="Times New Roman"/>
        </w:rPr>
        <w:t>所示</w:t>
      </w:r>
      <w:r w:rsidRPr="00836910">
        <w:rPr>
          <w:rFonts w:ascii="Times New Roman" w:hAnsi="Times New Roman"/>
        </w:rPr>
        <w:t>。</w:t>
      </w:r>
    </w:p>
    <w:p w14:paraId="5FF18555" w14:textId="3DFE9CF7" w:rsidR="007A6EE9" w:rsidRPr="00836910" w:rsidRDefault="001936C4" w:rsidP="001D5D08">
      <w:pPr>
        <w:pStyle w:val="a3"/>
        <w:ind w:rightChars="-108" w:right="-367" w:hanging="839"/>
        <w:jc w:val="center"/>
        <w:rPr>
          <w:rFonts w:ascii="Times New Roman" w:hAnsi="Times New Roman"/>
        </w:rPr>
      </w:pPr>
      <w:r w:rsidRPr="00836910">
        <w:rPr>
          <w:rFonts w:ascii="Times New Roman" w:hAnsi="Times New Roman"/>
        </w:rPr>
        <w:t>112</w:t>
      </w:r>
      <w:r w:rsidRPr="00836910">
        <w:rPr>
          <w:rFonts w:ascii="Times New Roman" w:hAnsi="Times New Roman"/>
        </w:rPr>
        <w:t>年至</w:t>
      </w:r>
      <w:r w:rsidRPr="00836910">
        <w:rPr>
          <w:rFonts w:ascii="Times New Roman" w:hAnsi="Times New Roman"/>
        </w:rPr>
        <w:t>113</w:t>
      </w:r>
      <w:r w:rsidRPr="00836910">
        <w:rPr>
          <w:rFonts w:ascii="Times New Roman" w:hAnsi="Times New Roman"/>
        </w:rPr>
        <w:t>年</w:t>
      </w:r>
      <w:r w:rsidR="001D5D08">
        <w:rPr>
          <w:rFonts w:ascii="Times New Roman" w:hAnsi="Times New Roman" w:hint="eastAsia"/>
        </w:rPr>
        <w:t>公有</w:t>
      </w:r>
      <w:r w:rsidRPr="00836910">
        <w:rPr>
          <w:rFonts w:ascii="Times New Roman" w:hAnsi="Times New Roman"/>
        </w:rPr>
        <w:t>焚化廠飛灰穩定化物之戴奧辛及重金屬檢測結果表</w:t>
      </w:r>
    </w:p>
    <w:tbl>
      <w:tblPr>
        <w:tblW w:w="10935" w:type="dxa"/>
        <w:jc w:val="center"/>
        <w:tblLayout w:type="fixed"/>
        <w:tblCellMar>
          <w:left w:w="10" w:type="dxa"/>
          <w:right w:w="10" w:type="dxa"/>
        </w:tblCellMar>
        <w:tblLook w:val="04A0" w:firstRow="1" w:lastRow="0" w:firstColumn="1" w:lastColumn="0" w:noHBand="0" w:noVBand="1"/>
      </w:tblPr>
      <w:tblGrid>
        <w:gridCol w:w="846"/>
        <w:gridCol w:w="1134"/>
        <w:gridCol w:w="567"/>
        <w:gridCol w:w="533"/>
        <w:gridCol w:w="777"/>
        <w:gridCol w:w="778"/>
        <w:gridCol w:w="779"/>
        <w:gridCol w:w="778"/>
        <w:gridCol w:w="780"/>
        <w:gridCol w:w="778"/>
        <w:gridCol w:w="779"/>
        <w:gridCol w:w="778"/>
        <w:gridCol w:w="778"/>
        <w:gridCol w:w="850"/>
      </w:tblGrid>
      <w:tr w:rsidR="00B2780F" w:rsidRPr="00B61395" w14:paraId="5A0DB22A" w14:textId="77777777" w:rsidTr="00337979">
        <w:trPr>
          <w:trHeight w:val="601"/>
          <w:tblHeader/>
          <w:jc w:val="center"/>
        </w:trPr>
        <w:tc>
          <w:tcPr>
            <w:tcW w:w="84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95028B" w14:textId="77777777" w:rsidR="00B2780F" w:rsidRPr="00B61395" w:rsidRDefault="00B2780F" w:rsidP="00077077">
            <w:pPr>
              <w:pStyle w:val="Textbody"/>
              <w:jc w:val="center"/>
              <w:rPr>
                <w:rFonts w:cs="Times New Roman"/>
              </w:rPr>
            </w:pPr>
            <w:r w:rsidRPr="00B61395">
              <w:rPr>
                <w:rFonts w:cs="Times New Roman"/>
                <w:sz w:val="24"/>
              </w:rPr>
              <w:t>縣市別</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8F6138" w14:textId="77777777" w:rsidR="00B2780F" w:rsidRPr="00B61395" w:rsidRDefault="00B2780F" w:rsidP="00077077">
            <w:pPr>
              <w:pStyle w:val="Textbody"/>
              <w:jc w:val="center"/>
              <w:rPr>
                <w:rFonts w:cs="Times New Roman"/>
              </w:rPr>
            </w:pPr>
            <w:r w:rsidRPr="00B61395">
              <w:rPr>
                <w:rFonts w:cs="Times New Roman"/>
                <w:sz w:val="24"/>
              </w:rPr>
              <w:t>焚化廠</w:t>
            </w:r>
          </w:p>
        </w:tc>
        <w:tc>
          <w:tcPr>
            <w:tcW w:w="1100" w:type="dxa"/>
            <w:gridSpan w:val="2"/>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1916933" w14:textId="77777777" w:rsidR="00B2780F" w:rsidRPr="00B61395" w:rsidRDefault="00B2780F" w:rsidP="00077077">
            <w:pPr>
              <w:pStyle w:val="Textbody"/>
              <w:jc w:val="center"/>
              <w:rPr>
                <w:rFonts w:cs="Times New Roman"/>
              </w:rPr>
            </w:pPr>
            <w:r w:rsidRPr="00B61395">
              <w:rPr>
                <w:rFonts w:cs="Times New Roman"/>
                <w:sz w:val="24"/>
              </w:rPr>
              <w:t>檢測次數</w:t>
            </w:r>
          </w:p>
        </w:tc>
        <w:tc>
          <w:tcPr>
            <w:tcW w:w="7855" w:type="dxa"/>
            <w:gridSpan w:val="10"/>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27DAAC8" w14:textId="77777777" w:rsidR="00B2780F" w:rsidRPr="00B61395" w:rsidRDefault="00B2780F" w:rsidP="00077077">
            <w:pPr>
              <w:pStyle w:val="Textbody"/>
              <w:jc w:val="center"/>
              <w:rPr>
                <w:rFonts w:cs="Times New Roman"/>
              </w:rPr>
            </w:pPr>
            <w:r w:rsidRPr="00B61395">
              <w:rPr>
                <w:rFonts w:cs="Times New Roman"/>
                <w:sz w:val="24"/>
              </w:rPr>
              <w:t>112</w:t>
            </w:r>
            <w:r w:rsidRPr="00B61395">
              <w:rPr>
                <w:rFonts w:cs="Times New Roman"/>
                <w:sz w:val="24"/>
              </w:rPr>
              <w:t>年至</w:t>
            </w:r>
            <w:r w:rsidRPr="00B61395">
              <w:rPr>
                <w:rFonts w:cs="Times New Roman"/>
                <w:sz w:val="24"/>
              </w:rPr>
              <w:t>113</w:t>
            </w:r>
            <w:r w:rsidRPr="00B61395">
              <w:rPr>
                <w:rFonts w:cs="Times New Roman"/>
                <w:sz w:val="24"/>
              </w:rPr>
              <w:t>年期間檢測最大值</w:t>
            </w:r>
          </w:p>
        </w:tc>
      </w:tr>
      <w:tr w:rsidR="00B2780F" w:rsidRPr="00B61395" w14:paraId="086B4CAE" w14:textId="77777777" w:rsidTr="00337979">
        <w:trPr>
          <w:trHeight w:val="553"/>
          <w:tblHeade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78EAAB" w14:textId="77777777" w:rsidR="00B2780F" w:rsidRPr="00B61395" w:rsidRDefault="00B2780F" w:rsidP="00077077">
            <w:pPr>
              <w:widowControl/>
              <w:rPr>
                <w:rFonts w:ascii="Times New Roman"/>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CF9429" w14:textId="77777777" w:rsidR="00B2780F" w:rsidRPr="00B61395" w:rsidRDefault="00B2780F" w:rsidP="00077077">
            <w:pPr>
              <w:widowControl/>
              <w:rPr>
                <w:rFonts w:ascii="Times New Roman"/>
              </w:rPr>
            </w:pPr>
          </w:p>
        </w:tc>
        <w:tc>
          <w:tcPr>
            <w:tcW w:w="567"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573D445" w14:textId="77777777" w:rsidR="00B2780F" w:rsidRPr="00B61395" w:rsidRDefault="00B2780F" w:rsidP="00077077">
            <w:pPr>
              <w:pStyle w:val="Textbody"/>
              <w:jc w:val="center"/>
              <w:rPr>
                <w:rFonts w:cs="Times New Roman"/>
              </w:rPr>
            </w:pPr>
            <w:r w:rsidRPr="00B61395">
              <w:rPr>
                <w:rFonts w:cs="Times New Roman"/>
                <w:sz w:val="24"/>
              </w:rPr>
              <w:t>112</w:t>
            </w:r>
            <w:r w:rsidRPr="00B61395">
              <w:rPr>
                <w:rFonts w:cs="Times New Roman"/>
                <w:sz w:val="24"/>
              </w:rPr>
              <w:t>年</w:t>
            </w:r>
          </w:p>
        </w:tc>
        <w:tc>
          <w:tcPr>
            <w:tcW w:w="533"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7A319C9" w14:textId="77777777" w:rsidR="00B2780F" w:rsidRPr="00B61395" w:rsidRDefault="00B2780F" w:rsidP="00077077">
            <w:pPr>
              <w:pStyle w:val="Textbody"/>
              <w:jc w:val="center"/>
              <w:rPr>
                <w:rFonts w:cs="Times New Roman"/>
              </w:rPr>
            </w:pPr>
            <w:r w:rsidRPr="00B61395">
              <w:rPr>
                <w:rFonts w:cs="Times New Roman"/>
                <w:sz w:val="24"/>
              </w:rPr>
              <w:t>113</w:t>
            </w:r>
            <w:r w:rsidRPr="00B61395">
              <w:rPr>
                <w:rFonts w:cs="Times New Roman"/>
                <w:sz w:val="24"/>
              </w:rPr>
              <w:t>年</w:t>
            </w:r>
          </w:p>
        </w:tc>
        <w:tc>
          <w:tcPr>
            <w:tcW w:w="7005" w:type="dxa"/>
            <w:gridSpan w:val="9"/>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720E8C4" w14:textId="77777777" w:rsidR="00B2780F" w:rsidRPr="00B61395" w:rsidRDefault="00B2780F" w:rsidP="00077077">
            <w:pPr>
              <w:pStyle w:val="Textbody"/>
              <w:jc w:val="center"/>
              <w:rPr>
                <w:rFonts w:cs="Times New Roman"/>
              </w:rPr>
            </w:pPr>
            <w:r w:rsidRPr="00B61395">
              <w:rPr>
                <w:rFonts w:cs="Times New Roman"/>
                <w:sz w:val="24"/>
              </w:rPr>
              <w:t>TCLP</w:t>
            </w:r>
            <w:r w:rsidRPr="00B61395">
              <w:rPr>
                <w:rFonts w:cs="Times New Roman"/>
                <w:sz w:val="24"/>
              </w:rPr>
              <w:t>檢測值</w:t>
            </w:r>
            <w:r w:rsidRPr="00B61395">
              <w:rPr>
                <w:rFonts w:cs="Times New Roman"/>
                <w:sz w:val="24"/>
              </w:rPr>
              <w:t>(mg/L)</w:t>
            </w:r>
          </w:p>
        </w:tc>
        <w:tc>
          <w:tcPr>
            <w:tcW w:w="850"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48EA29B" w14:textId="77777777" w:rsidR="00B2780F" w:rsidRPr="00B61395" w:rsidRDefault="00B2780F" w:rsidP="00077077">
            <w:pPr>
              <w:pStyle w:val="Textbody"/>
              <w:jc w:val="center"/>
              <w:rPr>
                <w:rFonts w:cs="Times New Roman"/>
              </w:rPr>
            </w:pPr>
            <w:r w:rsidRPr="00B61395">
              <w:rPr>
                <w:rFonts w:cs="Times New Roman"/>
                <w:sz w:val="24"/>
              </w:rPr>
              <w:t>戴奧辛毒</w:t>
            </w:r>
            <w:r w:rsidRPr="00714634">
              <w:rPr>
                <w:rFonts w:cs="Times New Roman"/>
                <w:sz w:val="24"/>
              </w:rPr>
              <w:t>性當量濃度</w:t>
            </w:r>
            <w:r w:rsidR="00244DCC" w:rsidRPr="00714634">
              <w:rPr>
                <w:rFonts w:cs="Times New Roman" w:hint="eastAsia"/>
                <w:sz w:val="24"/>
              </w:rPr>
              <w:t>標準</w:t>
            </w:r>
          </w:p>
          <w:p w14:paraId="1F011ABB" w14:textId="77777777" w:rsidR="00B2780F" w:rsidRPr="00B61395" w:rsidRDefault="00B2780F" w:rsidP="00077077">
            <w:pPr>
              <w:pStyle w:val="Textbody"/>
              <w:jc w:val="center"/>
              <w:rPr>
                <w:rFonts w:cs="Times New Roman"/>
              </w:rPr>
            </w:pPr>
            <w:r w:rsidRPr="00B61395">
              <w:rPr>
                <w:rFonts w:cs="Times New Roman"/>
                <w:sz w:val="24"/>
              </w:rPr>
              <w:t>(ng I-TEQ/g)</w:t>
            </w:r>
          </w:p>
        </w:tc>
      </w:tr>
      <w:tr w:rsidR="00B2780F" w:rsidRPr="00B61395" w14:paraId="1210BEED" w14:textId="77777777" w:rsidTr="00337979">
        <w:trPr>
          <w:trHeight w:val="324"/>
          <w:tblHeader/>
          <w:jc w:val="center"/>
        </w:trPr>
        <w:tc>
          <w:tcPr>
            <w:tcW w:w="84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697366" w14:textId="77777777" w:rsidR="00B2780F" w:rsidRPr="00B61395" w:rsidRDefault="00B2780F" w:rsidP="00077077">
            <w:pPr>
              <w:widowControl/>
              <w:rPr>
                <w:rFonts w:ascii="Times New Roman"/>
              </w:rPr>
            </w:pPr>
          </w:p>
        </w:tc>
        <w:tc>
          <w:tcPr>
            <w:tcW w:w="113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7CCEC5" w14:textId="77777777" w:rsidR="00B2780F" w:rsidRPr="00B61395" w:rsidRDefault="00B2780F" w:rsidP="00077077">
            <w:pPr>
              <w:widowControl/>
              <w:rPr>
                <w:rFonts w:ascii="Times New Roman"/>
              </w:rPr>
            </w:pPr>
          </w:p>
        </w:tc>
        <w:tc>
          <w:tcPr>
            <w:tcW w:w="567"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61536AE" w14:textId="77777777" w:rsidR="00B2780F" w:rsidRPr="00B61395" w:rsidRDefault="00B2780F" w:rsidP="00077077">
            <w:pPr>
              <w:widowControl/>
              <w:rPr>
                <w:rFonts w:ascii="Times New Roman"/>
              </w:rPr>
            </w:pPr>
          </w:p>
        </w:tc>
        <w:tc>
          <w:tcPr>
            <w:tcW w:w="533"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6DF8642" w14:textId="77777777" w:rsidR="00B2780F" w:rsidRPr="00B61395" w:rsidRDefault="00B2780F" w:rsidP="00077077">
            <w:pPr>
              <w:widowControl/>
              <w:rPr>
                <w:rFonts w:ascii="Times New Roman"/>
              </w:rPr>
            </w:pP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182E4BAD" w14:textId="77777777" w:rsidR="00B2780F" w:rsidRPr="00B61395" w:rsidRDefault="00B2780F" w:rsidP="00077077">
            <w:pPr>
              <w:pStyle w:val="Textbody"/>
              <w:jc w:val="center"/>
              <w:rPr>
                <w:rFonts w:cs="Times New Roman"/>
              </w:rPr>
            </w:pPr>
            <w:r w:rsidRPr="00B61395">
              <w:rPr>
                <w:rFonts w:cs="Times New Roman"/>
                <w:sz w:val="24"/>
              </w:rPr>
              <w:t>汞</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319DA14" w14:textId="77777777" w:rsidR="00B2780F" w:rsidRPr="00B61395" w:rsidRDefault="00B2780F" w:rsidP="00077077">
            <w:pPr>
              <w:pStyle w:val="Textbody"/>
              <w:jc w:val="center"/>
              <w:rPr>
                <w:rFonts w:cs="Times New Roman"/>
              </w:rPr>
            </w:pPr>
            <w:r w:rsidRPr="00B61395">
              <w:rPr>
                <w:rFonts w:cs="Times New Roman"/>
                <w:sz w:val="24"/>
              </w:rPr>
              <w:t>鉛</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1D00DE0" w14:textId="77777777" w:rsidR="00B2780F" w:rsidRPr="00B61395" w:rsidRDefault="00B2780F" w:rsidP="00077077">
            <w:pPr>
              <w:pStyle w:val="Textbody"/>
              <w:jc w:val="center"/>
              <w:rPr>
                <w:rFonts w:cs="Times New Roman"/>
              </w:rPr>
            </w:pPr>
            <w:r w:rsidRPr="00B61395">
              <w:rPr>
                <w:rFonts w:cs="Times New Roman"/>
                <w:sz w:val="24"/>
              </w:rPr>
              <w:t>鎘</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5B137B2" w14:textId="77777777" w:rsidR="00B2780F" w:rsidRPr="00B61395" w:rsidRDefault="00B2780F" w:rsidP="00077077">
            <w:pPr>
              <w:pStyle w:val="Textbody"/>
              <w:jc w:val="center"/>
              <w:rPr>
                <w:rFonts w:cs="Times New Roman"/>
              </w:rPr>
            </w:pPr>
            <w:r w:rsidRPr="00B61395">
              <w:rPr>
                <w:rFonts w:cs="Times New Roman"/>
                <w:sz w:val="24"/>
              </w:rPr>
              <w:t>鉻</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AB28206" w14:textId="77777777" w:rsidR="00B2780F" w:rsidRPr="00B61395" w:rsidRDefault="00B2780F" w:rsidP="00077077">
            <w:pPr>
              <w:pStyle w:val="Textbody"/>
              <w:jc w:val="center"/>
              <w:rPr>
                <w:rFonts w:cs="Times New Roman"/>
              </w:rPr>
            </w:pPr>
            <w:r w:rsidRPr="00B61395">
              <w:rPr>
                <w:rFonts w:cs="Times New Roman"/>
                <w:sz w:val="24"/>
              </w:rPr>
              <w:t>砷</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D3322A1" w14:textId="77777777" w:rsidR="00B2780F" w:rsidRPr="00B61395" w:rsidRDefault="00B2780F" w:rsidP="00077077">
            <w:pPr>
              <w:pStyle w:val="Textbody"/>
              <w:jc w:val="center"/>
              <w:rPr>
                <w:rFonts w:cs="Times New Roman"/>
              </w:rPr>
            </w:pPr>
            <w:r w:rsidRPr="00B61395">
              <w:rPr>
                <w:rFonts w:cs="Times New Roman"/>
                <w:sz w:val="24"/>
              </w:rPr>
              <w:t>六價鉻</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DC45D66" w14:textId="77777777" w:rsidR="00B2780F" w:rsidRPr="00B61395" w:rsidRDefault="00B2780F" w:rsidP="00077077">
            <w:pPr>
              <w:pStyle w:val="Textbody"/>
              <w:jc w:val="center"/>
              <w:rPr>
                <w:rFonts w:cs="Times New Roman"/>
              </w:rPr>
            </w:pPr>
            <w:r w:rsidRPr="00B61395">
              <w:rPr>
                <w:rFonts w:cs="Times New Roman"/>
                <w:sz w:val="24"/>
              </w:rPr>
              <w:t>銅</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13FBC8A" w14:textId="77777777" w:rsidR="00B2780F" w:rsidRPr="00B61395" w:rsidRDefault="00B2780F" w:rsidP="00077077">
            <w:pPr>
              <w:pStyle w:val="Textbody"/>
              <w:jc w:val="center"/>
              <w:rPr>
                <w:rFonts w:cs="Times New Roman"/>
              </w:rPr>
            </w:pPr>
            <w:r w:rsidRPr="00B61395">
              <w:rPr>
                <w:rFonts w:cs="Times New Roman"/>
                <w:sz w:val="24"/>
              </w:rPr>
              <w:t>硒</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530D399" w14:textId="77777777" w:rsidR="00B2780F" w:rsidRPr="00B61395" w:rsidRDefault="00B2780F" w:rsidP="00077077">
            <w:pPr>
              <w:pStyle w:val="Textbody"/>
              <w:jc w:val="center"/>
              <w:rPr>
                <w:rFonts w:cs="Times New Roman"/>
              </w:rPr>
            </w:pPr>
            <w:r w:rsidRPr="00B61395">
              <w:rPr>
                <w:rFonts w:cs="Times New Roman"/>
                <w:sz w:val="24"/>
              </w:rPr>
              <w:t>鋇</w:t>
            </w:r>
          </w:p>
        </w:tc>
        <w:tc>
          <w:tcPr>
            <w:tcW w:w="850"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D3269C6" w14:textId="77777777" w:rsidR="00B2780F" w:rsidRPr="00B61395" w:rsidRDefault="00B2780F" w:rsidP="00077077">
            <w:pPr>
              <w:widowControl/>
              <w:rPr>
                <w:rFonts w:ascii="Times New Roman"/>
              </w:rPr>
            </w:pPr>
          </w:p>
        </w:tc>
      </w:tr>
      <w:tr w:rsidR="00B2780F" w:rsidRPr="00B61395" w14:paraId="58ABE801" w14:textId="77777777" w:rsidTr="00337979">
        <w:trPr>
          <w:trHeight w:val="454"/>
          <w:tblHeader/>
          <w:jc w:val="center"/>
        </w:trPr>
        <w:tc>
          <w:tcPr>
            <w:tcW w:w="3080" w:type="dxa"/>
            <w:gridSpan w:val="4"/>
            <w:tcBorders>
              <w:top w:val="single" w:sz="4" w:space="0" w:color="000000"/>
              <w:left w:val="single" w:sz="4" w:space="0" w:color="000000"/>
              <w:bottom w:val="single" w:sz="4" w:space="0" w:color="000000"/>
              <w:right w:val="single" w:sz="4" w:space="0" w:color="000000"/>
            </w:tcBorders>
            <w:shd w:val="clear" w:color="auto" w:fill="FFF2CC"/>
            <w:tcMar>
              <w:top w:w="0" w:type="dxa"/>
              <w:left w:w="28" w:type="dxa"/>
              <w:bottom w:w="0" w:type="dxa"/>
              <w:right w:w="28" w:type="dxa"/>
            </w:tcMar>
            <w:vAlign w:val="center"/>
          </w:tcPr>
          <w:p w14:paraId="27795674" w14:textId="77777777" w:rsidR="00B2780F" w:rsidRPr="00B61395" w:rsidRDefault="00B2780F" w:rsidP="00077077">
            <w:pPr>
              <w:pStyle w:val="Textbody"/>
              <w:jc w:val="center"/>
              <w:rPr>
                <w:rFonts w:cs="Times New Roman"/>
              </w:rPr>
            </w:pPr>
            <w:r w:rsidRPr="00B61395">
              <w:rPr>
                <w:rFonts w:cs="Times New Roman"/>
                <w:sz w:val="24"/>
              </w:rPr>
              <w:t>法規標準</w:t>
            </w:r>
          </w:p>
        </w:tc>
        <w:tc>
          <w:tcPr>
            <w:tcW w:w="777"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74F65723" w14:textId="77777777" w:rsidR="00B2780F" w:rsidRPr="00B61395" w:rsidRDefault="00B2780F" w:rsidP="00077077">
            <w:pPr>
              <w:pStyle w:val="Textbody"/>
              <w:jc w:val="center"/>
              <w:rPr>
                <w:rFonts w:cs="Times New Roman"/>
              </w:rPr>
            </w:pPr>
            <w:r w:rsidRPr="00B61395">
              <w:rPr>
                <w:rFonts w:cs="Times New Roman"/>
                <w:sz w:val="24"/>
              </w:rPr>
              <w:t>0.2</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2979BFFE" w14:textId="77777777" w:rsidR="00B2780F" w:rsidRPr="00B61395" w:rsidRDefault="00B2780F" w:rsidP="00077077">
            <w:pPr>
              <w:pStyle w:val="Textbody"/>
              <w:jc w:val="center"/>
              <w:rPr>
                <w:rFonts w:cs="Times New Roman"/>
              </w:rPr>
            </w:pPr>
            <w:r w:rsidRPr="00B61395">
              <w:rPr>
                <w:rFonts w:cs="Times New Roman"/>
                <w:sz w:val="24"/>
              </w:rPr>
              <w:t>5</w:t>
            </w:r>
          </w:p>
        </w:tc>
        <w:tc>
          <w:tcPr>
            <w:tcW w:w="779"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3EC74ADD" w14:textId="77777777" w:rsidR="00B2780F" w:rsidRPr="00B61395" w:rsidRDefault="00B2780F" w:rsidP="00077077">
            <w:pPr>
              <w:pStyle w:val="Textbody"/>
              <w:jc w:val="center"/>
              <w:rPr>
                <w:rFonts w:cs="Times New Roman"/>
              </w:rPr>
            </w:pPr>
            <w:r w:rsidRPr="00B61395">
              <w:rPr>
                <w:rFonts w:cs="Times New Roman"/>
                <w:sz w:val="24"/>
              </w:rPr>
              <w:t>1</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7E8FE715" w14:textId="77777777" w:rsidR="00B2780F" w:rsidRPr="00B61395" w:rsidRDefault="00B2780F" w:rsidP="00077077">
            <w:pPr>
              <w:pStyle w:val="Textbody"/>
              <w:jc w:val="center"/>
              <w:rPr>
                <w:rFonts w:cs="Times New Roman"/>
              </w:rPr>
            </w:pPr>
            <w:r w:rsidRPr="00B61395">
              <w:rPr>
                <w:rFonts w:cs="Times New Roman"/>
                <w:sz w:val="24"/>
              </w:rPr>
              <w:t>5</w:t>
            </w:r>
          </w:p>
        </w:tc>
        <w:tc>
          <w:tcPr>
            <w:tcW w:w="780"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71A118EC" w14:textId="77777777" w:rsidR="00B2780F" w:rsidRPr="00B61395" w:rsidRDefault="00B2780F" w:rsidP="00077077">
            <w:pPr>
              <w:pStyle w:val="Textbody"/>
              <w:jc w:val="center"/>
              <w:rPr>
                <w:rFonts w:cs="Times New Roman"/>
              </w:rPr>
            </w:pPr>
            <w:r w:rsidRPr="00B61395">
              <w:rPr>
                <w:rFonts w:cs="Times New Roman"/>
                <w:sz w:val="24"/>
              </w:rPr>
              <w:t>5</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4C45FF28" w14:textId="77777777" w:rsidR="00B2780F" w:rsidRPr="00B61395" w:rsidRDefault="00B2780F" w:rsidP="00077077">
            <w:pPr>
              <w:pStyle w:val="Textbody"/>
              <w:jc w:val="center"/>
              <w:rPr>
                <w:rFonts w:cs="Times New Roman"/>
              </w:rPr>
            </w:pPr>
            <w:r w:rsidRPr="00B61395">
              <w:rPr>
                <w:rFonts w:cs="Times New Roman"/>
                <w:sz w:val="24"/>
              </w:rPr>
              <w:t>2.5</w:t>
            </w:r>
          </w:p>
        </w:tc>
        <w:tc>
          <w:tcPr>
            <w:tcW w:w="779"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345A9140" w14:textId="77777777" w:rsidR="00B2780F" w:rsidRPr="00B61395" w:rsidRDefault="00B2780F" w:rsidP="00077077">
            <w:pPr>
              <w:pStyle w:val="Textbody"/>
              <w:jc w:val="center"/>
              <w:rPr>
                <w:rFonts w:cs="Times New Roman"/>
              </w:rPr>
            </w:pPr>
            <w:r w:rsidRPr="00B61395">
              <w:rPr>
                <w:rFonts w:cs="Times New Roman"/>
                <w:sz w:val="24"/>
              </w:rPr>
              <w:t>15</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1183176C" w14:textId="77777777" w:rsidR="00B2780F" w:rsidRPr="00B61395" w:rsidRDefault="00B2780F" w:rsidP="00077077">
            <w:pPr>
              <w:pStyle w:val="Textbody"/>
              <w:jc w:val="center"/>
              <w:rPr>
                <w:rFonts w:cs="Times New Roman"/>
              </w:rPr>
            </w:pPr>
            <w:r w:rsidRPr="00B61395">
              <w:rPr>
                <w:rFonts w:cs="Times New Roman"/>
                <w:sz w:val="24"/>
              </w:rPr>
              <w:t>1</w:t>
            </w:r>
          </w:p>
        </w:tc>
        <w:tc>
          <w:tcPr>
            <w:tcW w:w="778"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6D265589" w14:textId="77777777" w:rsidR="00B2780F" w:rsidRPr="00B61395" w:rsidRDefault="00B2780F" w:rsidP="00077077">
            <w:pPr>
              <w:pStyle w:val="Textbody"/>
              <w:jc w:val="center"/>
              <w:rPr>
                <w:rFonts w:cs="Times New Roman"/>
              </w:rPr>
            </w:pPr>
            <w:r w:rsidRPr="00B61395">
              <w:rPr>
                <w:rFonts w:cs="Times New Roman"/>
                <w:sz w:val="24"/>
              </w:rPr>
              <w:t>100</w:t>
            </w:r>
          </w:p>
        </w:tc>
        <w:tc>
          <w:tcPr>
            <w:tcW w:w="850" w:type="dxa"/>
            <w:tcBorders>
              <w:bottom w:val="single" w:sz="4" w:space="0" w:color="000000"/>
              <w:right w:val="single" w:sz="4" w:space="0" w:color="000000"/>
            </w:tcBorders>
            <w:shd w:val="clear" w:color="auto" w:fill="FFF2CC"/>
            <w:tcMar>
              <w:top w:w="0" w:type="dxa"/>
              <w:left w:w="28" w:type="dxa"/>
              <w:bottom w:w="0" w:type="dxa"/>
              <w:right w:w="28" w:type="dxa"/>
            </w:tcMar>
            <w:vAlign w:val="center"/>
          </w:tcPr>
          <w:p w14:paraId="72AC57A9" w14:textId="77777777" w:rsidR="00B2780F" w:rsidRPr="00B61395" w:rsidRDefault="00B2780F" w:rsidP="00077077">
            <w:pPr>
              <w:pStyle w:val="Textbody"/>
              <w:jc w:val="center"/>
              <w:rPr>
                <w:rFonts w:cs="Times New Roman"/>
              </w:rPr>
            </w:pPr>
            <w:r w:rsidRPr="00B61395">
              <w:rPr>
                <w:rFonts w:cs="Times New Roman"/>
                <w:sz w:val="24"/>
              </w:rPr>
              <w:t>1</w:t>
            </w:r>
          </w:p>
        </w:tc>
      </w:tr>
      <w:tr w:rsidR="00B2780F" w:rsidRPr="00B61395" w14:paraId="4164AB53" w14:textId="77777777" w:rsidTr="00077077">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5F040B5" w14:textId="77777777" w:rsidR="00B2780F" w:rsidRPr="00B61395" w:rsidRDefault="00B2780F" w:rsidP="00077077">
            <w:pPr>
              <w:pStyle w:val="Textbody"/>
              <w:jc w:val="center"/>
              <w:rPr>
                <w:rFonts w:cs="Times New Roman"/>
              </w:rPr>
            </w:pPr>
            <w:r w:rsidRPr="00B61395">
              <w:rPr>
                <w:rFonts w:cs="Times New Roman"/>
                <w:sz w:val="24"/>
              </w:rPr>
              <w:t>基隆市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CEF517E" w14:textId="77777777" w:rsidR="00B2780F" w:rsidRPr="00B61395" w:rsidRDefault="00B2780F" w:rsidP="00077077">
            <w:pPr>
              <w:pStyle w:val="Textbody"/>
              <w:jc w:val="center"/>
              <w:rPr>
                <w:rFonts w:cs="Times New Roman"/>
              </w:rPr>
            </w:pPr>
            <w:r w:rsidRPr="00B61395">
              <w:rPr>
                <w:rFonts w:cs="Times New Roman"/>
                <w:sz w:val="24"/>
              </w:rPr>
              <w:t>基隆市廠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41644A4" w14:textId="77777777" w:rsidR="00B2780F" w:rsidRPr="00B61395" w:rsidRDefault="00B2780F" w:rsidP="00077077">
            <w:pPr>
              <w:pStyle w:val="Textbody"/>
              <w:jc w:val="center"/>
              <w:rPr>
                <w:rFonts w:cs="Times New Roman"/>
              </w:rPr>
            </w:pPr>
            <w:r w:rsidRPr="00B61395">
              <w:rPr>
                <w:rFonts w:cs="Times New Roman"/>
                <w:sz w:val="24"/>
              </w:rPr>
              <w:t>12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6553F069" w14:textId="77777777" w:rsidR="00B2780F" w:rsidRPr="00B61395" w:rsidRDefault="00B2780F" w:rsidP="00077077">
            <w:pPr>
              <w:pStyle w:val="Textbody"/>
              <w:jc w:val="center"/>
              <w:rPr>
                <w:rFonts w:cs="Times New Roman"/>
              </w:rPr>
            </w:pPr>
            <w:r w:rsidRPr="00B61395">
              <w:rPr>
                <w:rFonts w:cs="Times New Roman"/>
                <w:sz w:val="24"/>
              </w:rPr>
              <w:t>12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603AEC1F"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F814464" w14:textId="77777777" w:rsidR="00B2780F" w:rsidRPr="00B61395" w:rsidRDefault="00B2780F" w:rsidP="00077077">
            <w:pPr>
              <w:pStyle w:val="Textbody"/>
              <w:jc w:val="center"/>
              <w:rPr>
                <w:rFonts w:cs="Times New Roman"/>
              </w:rPr>
            </w:pPr>
            <w:r w:rsidRPr="00B61395">
              <w:rPr>
                <w:rFonts w:cs="Times New Roman"/>
                <w:sz w:val="24"/>
              </w:rPr>
              <w:t>0.878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D299615"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F6F70BB" w14:textId="77777777" w:rsidR="00B2780F" w:rsidRPr="00B61395" w:rsidRDefault="00B2780F" w:rsidP="00077077">
            <w:pPr>
              <w:pStyle w:val="Textbody"/>
              <w:jc w:val="center"/>
              <w:rPr>
                <w:rFonts w:cs="Times New Roman"/>
              </w:rPr>
            </w:pPr>
            <w:r w:rsidRPr="00B61395">
              <w:rPr>
                <w:rFonts w:cs="Times New Roman"/>
                <w:sz w:val="24"/>
              </w:rPr>
              <w:t>0.147</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1448C40"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DC556AF" w14:textId="77777777" w:rsidR="00B2780F" w:rsidRPr="00B61395" w:rsidRDefault="00B2780F" w:rsidP="00077077">
            <w:pPr>
              <w:pStyle w:val="Textbody"/>
              <w:jc w:val="center"/>
              <w:rPr>
                <w:rFonts w:cs="Times New Roman"/>
              </w:rPr>
            </w:pPr>
            <w:r w:rsidRPr="00B61395">
              <w:rPr>
                <w:rFonts w:cs="Times New Roman"/>
                <w:sz w:val="24"/>
              </w:rPr>
              <w:t>0.14</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69B2C79"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A0600EF" w14:textId="77777777" w:rsidR="00B2780F" w:rsidRPr="00B61395" w:rsidRDefault="00B2780F" w:rsidP="00077077">
            <w:pPr>
              <w:pStyle w:val="Textbody"/>
              <w:jc w:val="center"/>
              <w:rPr>
                <w:rFonts w:cs="Times New Roman"/>
              </w:rPr>
            </w:pPr>
            <w:r w:rsidRPr="00B61395">
              <w:rPr>
                <w:rFonts w:cs="Times New Roman"/>
                <w:sz w:val="24"/>
              </w:rPr>
              <w:t>0.076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35ECF01" w14:textId="77777777" w:rsidR="00B2780F" w:rsidRPr="00B61395" w:rsidRDefault="00B2780F" w:rsidP="00077077">
            <w:pPr>
              <w:pStyle w:val="Textbody"/>
              <w:jc w:val="center"/>
              <w:rPr>
                <w:rFonts w:cs="Times New Roman"/>
              </w:rPr>
            </w:pPr>
            <w:r w:rsidRPr="00B61395">
              <w:rPr>
                <w:rFonts w:cs="Times New Roman"/>
                <w:sz w:val="24"/>
              </w:rPr>
              <w:t>2.24</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7382EB4" w14:textId="77777777" w:rsidR="00B2780F" w:rsidRPr="00B61395" w:rsidRDefault="00B2780F" w:rsidP="00077077">
            <w:pPr>
              <w:pStyle w:val="Textbody"/>
              <w:jc w:val="center"/>
              <w:rPr>
                <w:rFonts w:cs="Times New Roman"/>
              </w:rPr>
            </w:pPr>
            <w:r w:rsidRPr="00B61395">
              <w:rPr>
                <w:rFonts w:cs="Times New Roman"/>
                <w:sz w:val="24"/>
              </w:rPr>
              <w:t>0.4185</w:t>
            </w:r>
          </w:p>
        </w:tc>
      </w:tr>
      <w:tr w:rsidR="00B2780F" w:rsidRPr="00B61395" w14:paraId="085D6000" w14:textId="77777777" w:rsidTr="00077077">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E0D5369" w14:textId="77777777" w:rsidR="00B2780F" w:rsidRPr="00B61395" w:rsidRDefault="00B2780F" w:rsidP="00077077">
            <w:pPr>
              <w:pStyle w:val="Textbody"/>
              <w:jc w:val="center"/>
              <w:rPr>
                <w:rFonts w:cs="Times New Roman"/>
              </w:rPr>
            </w:pPr>
            <w:r w:rsidRPr="00B61395">
              <w:rPr>
                <w:rFonts w:cs="Times New Roman"/>
                <w:sz w:val="24"/>
              </w:rPr>
              <w:t>臺北市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045CF30" w14:textId="77777777" w:rsidR="00B2780F" w:rsidRPr="00B61395" w:rsidRDefault="00B2780F" w:rsidP="00077077">
            <w:pPr>
              <w:pStyle w:val="Textbody"/>
              <w:jc w:val="center"/>
              <w:rPr>
                <w:rFonts w:cs="Times New Roman"/>
              </w:rPr>
            </w:pPr>
            <w:r w:rsidRPr="00B61395">
              <w:rPr>
                <w:rFonts w:cs="Times New Roman"/>
                <w:sz w:val="24"/>
              </w:rPr>
              <w:t>北投廠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412A61CB" w14:textId="77777777" w:rsidR="00B2780F" w:rsidRPr="00B61395" w:rsidRDefault="00B2780F" w:rsidP="00077077">
            <w:pPr>
              <w:pStyle w:val="Textbody"/>
              <w:jc w:val="center"/>
              <w:rPr>
                <w:rFonts w:cs="Times New Roman"/>
              </w:rPr>
            </w:pPr>
            <w:r w:rsidRPr="00B61395">
              <w:rPr>
                <w:rFonts w:cs="Times New Roman"/>
                <w:sz w:val="24"/>
              </w:rPr>
              <w:t>72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11F67E3E" w14:textId="77777777" w:rsidR="00B2780F" w:rsidRPr="00B61395" w:rsidRDefault="00B2780F" w:rsidP="00077077">
            <w:pPr>
              <w:pStyle w:val="Textbody"/>
              <w:jc w:val="center"/>
              <w:rPr>
                <w:rFonts w:cs="Times New Roman"/>
              </w:rPr>
            </w:pPr>
            <w:r w:rsidRPr="00B61395">
              <w:rPr>
                <w:rFonts w:cs="Times New Roman"/>
                <w:sz w:val="24"/>
              </w:rPr>
              <w:t>55</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3855CDAA" w14:textId="77777777" w:rsidR="00B2780F" w:rsidRPr="00B61395" w:rsidRDefault="00B2780F" w:rsidP="00077077">
            <w:pPr>
              <w:pStyle w:val="Textbody"/>
              <w:jc w:val="center"/>
              <w:rPr>
                <w:rFonts w:cs="Times New Roman"/>
              </w:rPr>
            </w:pPr>
            <w:r w:rsidRPr="00B61395">
              <w:rPr>
                <w:rFonts w:cs="Times New Roman"/>
                <w:sz w:val="24"/>
              </w:rPr>
              <w:t>0.0171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EBFD4FD" w14:textId="77777777" w:rsidR="00B2780F" w:rsidRPr="00B61395" w:rsidRDefault="00B2780F" w:rsidP="00077077">
            <w:pPr>
              <w:pStyle w:val="Textbody"/>
              <w:jc w:val="center"/>
              <w:rPr>
                <w:rFonts w:cs="Times New Roman"/>
              </w:rPr>
            </w:pPr>
            <w:r w:rsidRPr="00B61395">
              <w:rPr>
                <w:rFonts w:cs="Times New Roman"/>
                <w:sz w:val="24"/>
              </w:rPr>
              <w:t>3.25</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05ACCC5" w14:textId="77777777" w:rsidR="00B2780F" w:rsidRPr="00B61395" w:rsidRDefault="00B2780F" w:rsidP="00077077">
            <w:pPr>
              <w:pStyle w:val="Textbody"/>
              <w:jc w:val="center"/>
              <w:rPr>
                <w:rFonts w:cs="Times New Roman"/>
              </w:rPr>
            </w:pPr>
            <w:r w:rsidRPr="00B61395">
              <w:rPr>
                <w:rFonts w:cs="Times New Roman"/>
                <w:sz w:val="24"/>
              </w:rPr>
              <w:t>0.02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66E79C2" w14:textId="77777777" w:rsidR="00B2780F" w:rsidRPr="00B61395" w:rsidRDefault="00B2780F" w:rsidP="00077077">
            <w:pPr>
              <w:pStyle w:val="Textbody"/>
              <w:jc w:val="center"/>
              <w:rPr>
                <w:rFonts w:cs="Times New Roman"/>
              </w:rPr>
            </w:pPr>
            <w:r w:rsidRPr="00B61395">
              <w:rPr>
                <w:rFonts w:cs="Times New Roman"/>
                <w:sz w:val="24"/>
              </w:rPr>
              <w:t>1.57</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7741D94C" w14:textId="77777777" w:rsidR="00B2780F" w:rsidRPr="00B61395" w:rsidRDefault="00B2780F" w:rsidP="00077077">
            <w:pPr>
              <w:pStyle w:val="Textbody"/>
              <w:jc w:val="center"/>
              <w:rPr>
                <w:rFonts w:cs="Times New Roman"/>
              </w:rPr>
            </w:pPr>
            <w:r w:rsidRPr="00B61395">
              <w:rPr>
                <w:rFonts w:cs="Times New Roman"/>
                <w:sz w:val="24"/>
              </w:rPr>
              <w:t>0.044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43A1FF0" w14:textId="77777777" w:rsidR="00B2780F" w:rsidRPr="00B61395" w:rsidRDefault="00B2780F" w:rsidP="00077077">
            <w:pPr>
              <w:pStyle w:val="Textbody"/>
              <w:jc w:val="center"/>
              <w:rPr>
                <w:rFonts w:cs="Times New Roman"/>
              </w:rPr>
            </w:pPr>
            <w:r w:rsidRPr="00B61395">
              <w:rPr>
                <w:rFonts w:cs="Times New Roman"/>
                <w:sz w:val="24"/>
              </w:rPr>
              <w:t>1.32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4E8003F" w14:textId="77777777" w:rsidR="00B2780F" w:rsidRPr="00B61395" w:rsidRDefault="00B2780F" w:rsidP="00077077">
            <w:pPr>
              <w:pStyle w:val="Textbody"/>
              <w:jc w:val="center"/>
              <w:rPr>
                <w:rFonts w:cs="Times New Roman"/>
              </w:rPr>
            </w:pPr>
            <w:r w:rsidRPr="00B61395">
              <w:rPr>
                <w:rFonts w:cs="Times New Roman"/>
                <w:sz w:val="24"/>
              </w:rPr>
              <w:t>0.133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35E445B" w14:textId="77777777" w:rsidR="00B2780F" w:rsidRPr="00B61395" w:rsidRDefault="00B2780F" w:rsidP="00077077">
            <w:pPr>
              <w:pStyle w:val="Textbody"/>
              <w:jc w:val="center"/>
              <w:rPr>
                <w:rFonts w:cs="Times New Roman"/>
              </w:rPr>
            </w:pPr>
            <w:r w:rsidRPr="00B61395">
              <w:rPr>
                <w:rFonts w:cs="Times New Roman"/>
                <w:sz w:val="24"/>
              </w:rPr>
              <w:t>0.12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2713E3D" w14:textId="77777777" w:rsidR="00B2780F" w:rsidRPr="00B61395" w:rsidRDefault="00B2780F" w:rsidP="00077077">
            <w:pPr>
              <w:pStyle w:val="Textbody"/>
              <w:jc w:val="center"/>
              <w:rPr>
                <w:rFonts w:cs="Times New Roman"/>
              </w:rPr>
            </w:pPr>
            <w:r w:rsidRPr="00B61395">
              <w:rPr>
                <w:rFonts w:cs="Times New Roman"/>
                <w:sz w:val="24"/>
              </w:rPr>
              <w:t>3.3</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D6D6235" w14:textId="77777777" w:rsidR="00B2780F" w:rsidRPr="00B61395" w:rsidRDefault="00B2780F" w:rsidP="00077077">
            <w:pPr>
              <w:pStyle w:val="Textbody"/>
              <w:jc w:val="center"/>
              <w:rPr>
                <w:rFonts w:cs="Times New Roman"/>
              </w:rPr>
            </w:pPr>
            <w:r w:rsidRPr="00B61395">
              <w:rPr>
                <w:rFonts w:cs="Times New Roman"/>
                <w:sz w:val="24"/>
              </w:rPr>
              <w:t>0.7474</w:t>
            </w:r>
          </w:p>
        </w:tc>
      </w:tr>
      <w:tr w:rsidR="00B2780F" w:rsidRPr="00B61395" w14:paraId="5A2951C2" w14:textId="77777777" w:rsidTr="00077077">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138A430"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4FF8426" w14:textId="77777777" w:rsidR="00B2780F" w:rsidRPr="00B61395" w:rsidRDefault="00B2780F" w:rsidP="00077077">
            <w:pPr>
              <w:pStyle w:val="Textbody"/>
              <w:jc w:val="center"/>
              <w:rPr>
                <w:rFonts w:cs="Times New Roman"/>
              </w:rPr>
            </w:pPr>
            <w:r w:rsidRPr="00B61395">
              <w:rPr>
                <w:rFonts w:cs="Times New Roman"/>
                <w:sz w:val="24"/>
              </w:rPr>
              <w:t>木柵廠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97DA749" w14:textId="77777777" w:rsidR="00B2780F" w:rsidRPr="00B61395" w:rsidRDefault="00B2780F" w:rsidP="00077077">
            <w:pPr>
              <w:pStyle w:val="Textbody"/>
              <w:jc w:val="center"/>
              <w:rPr>
                <w:rFonts w:cs="Times New Roman"/>
              </w:rPr>
            </w:pPr>
            <w:r w:rsidRPr="00B61395">
              <w:rPr>
                <w:rFonts w:cs="Times New Roman"/>
                <w:sz w:val="24"/>
              </w:rPr>
              <w:t>51</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348755BD" w14:textId="77777777" w:rsidR="00B2780F" w:rsidRPr="00B61395" w:rsidRDefault="00B2780F" w:rsidP="00077077">
            <w:pPr>
              <w:pStyle w:val="Textbody"/>
              <w:jc w:val="center"/>
              <w:rPr>
                <w:rFonts w:cs="Times New Roman"/>
              </w:rPr>
            </w:pPr>
            <w:r w:rsidRPr="00B61395">
              <w:rPr>
                <w:rFonts w:cs="Times New Roman"/>
                <w:sz w:val="24"/>
              </w:rPr>
              <w:t>52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6F112AB" w14:textId="77777777" w:rsidR="00B2780F" w:rsidRPr="00B61395" w:rsidRDefault="00B2780F" w:rsidP="00077077">
            <w:pPr>
              <w:pStyle w:val="Textbody"/>
              <w:jc w:val="center"/>
              <w:rPr>
                <w:rFonts w:cs="Times New Roman"/>
              </w:rPr>
            </w:pPr>
            <w:r w:rsidRPr="00B61395">
              <w:rPr>
                <w:rFonts w:cs="Times New Roman"/>
                <w:sz w:val="24"/>
              </w:rPr>
              <w:t>0.0014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9661040" w14:textId="77777777" w:rsidR="00B2780F" w:rsidRPr="00B61395" w:rsidRDefault="00B2780F" w:rsidP="00077077">
            <w:pPr>
              <w:pStyle w:val="Textbody"/>
              <w:jc w:val="center"/>
              <w:rPr>
                <w:rFonts w:cs="Times New Roman"/>
              </w:rPr>
            </w:pPr>
            <w:r w:rsidRPr="00B61395">
              <w:rPr>
                <w:rFonts w:cs="Times New Roman"/>
                <w:sz w:val="24"/>
              </w:rPr>
              <w:t>1.03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B8A30D4" w14:textId="77777777" w:rsidR="00B2780F" w:rsidRPr="00B61395" w:rsidRDefault="00B2780F" w:rsidP="00077077">
            <w:pPr>
              <w:pStyle w:val="Textbody"/>
              <w:jc w:val="center"/>
              <w:rPr>
                <w:rFonts w:cs="Times New Roman"/>
              </w:rPr>
            </w:pPr>
            <w:r w:rsidRPr="00B61395">
              <w:rPr>
                <w:rFonts w:cs="Times New Roman"/>
                <w:sz w:val="24"/>
              </w:rPr>
              <w:t>0.896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F801D18" w14:textId="77777777" w:rsidR="00B2780F" w:rsidRPr="00B61395" w:rsidRDefault="00B2780F" w:rsidP="00077077">
            <w:pPr>
              <w:pStyle w:val="Textbody"/>
              <w:jc w:val="center"/>
              <w:rPr>
                <w:rFonts w:cs="Times New Roman"/>
              </w:rPr>
            </w:pPr>
            <w:r w:rsidRPr="00B61395">
              <w:rPr>
                <w:rFonts w:cs="Times New Roman"/>
                <w:sz w:val="24"/>
              </w:rPr>
              <w:t>0.813</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40E8E0A9" w14:textId="77777777" w:rsidR="00B2780F" w:rsidRPr="00B61395" w:rsidRDefault="00B2780F" w:rsidP="00077077">
            <w:pPr>
              <w:pStyle w:val="Textbody"/>
              <w:jc w:val="center"/>
              <w:rPr>
                <w:rFonts w:cs="Times New Roman"/>
              </w:rPr>
            </w:pPr>
            <w:r w:rsidRPr="00B61395">
              <w:rPr>
                <w:rFonts w:cs="Times New Roman"/>
                <w:sz w:val="24"/>
              </w:rPr>
              <w:t>0.138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0FF7D0D" w14:textId="77777777" w:rsidR="00B2780F" w:rsidRPr="00B61395" w:rsidRDefault="00B2780F" w:rsidP="00077077">
            <w:pPr>
              <w:pStyle w:val="Textbody"/>
              <w:jc w:val="center"/>
              <w:rPr>
                <w:rFonts w:cs="Times New Roman"/>
              </w:rPr>
            </w:pPr>
            <w:r w:rsidRPr="00B61395">
              <w:rPr>
                <w:rFonts w:cs="Times New Roman"/>
                <w:sz w:val="24"/>
              </w:rPr>
              <w:t>0.73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46D2468" w14:textId="77777777" w:rsidR="00B2780F" w:rsidRPr="00B61395" w:rsidRDefault="00B2780F" w:rsidP="00077077">
            <w:pPr>
              <w:pStyle w:val="Textbody"/>
              <w:jc w:val="center"/>
              <w:rPr>
                <w:rFonts w:cs="Times New Roman"/>
              </w:rPr>
            </w:pPr>
            <w:r w:rsidRPr="00B61395">
              <w:rPr>
                <w:rFonts w:cs="Times New Roman"/>
                <w:sz w:val="24"/>
              </w:rPr>
              <w:t>0.413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A1A649B" w14:textId="77777777" w:rsidR="00B2780F" w:rsidRPr="00B61395" w:rsidRDefault="00B2780F" w:rsidP="00077077">
            <w:pPr>
              <w:pStyle w:val="Textbody"/>
              <w:jc w:val="center"/>
              <w:rPr>
                <w:rFonts w:cs="Times New Roman"/>
              </w:rPr>
            </w:pPr>
            <w:r w:rsidRPr="00B61395">
              <w:rPr>
                <w:rFonts w:cs="Times New Roman"/>
                <w:sz w:val="24"/>
              </w:rPr>
              <w:t>0.062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19231FA" w14:textId="77777777" w:rsidR="00B2780F" w:rsidRPr="00B61395" w:rsidRDefault="00B2780F" w:rsidP="00077077">
            <w:pPr>
              <w:pStyle w:val="Textbody"/>
              <w:jc w:val="center"/>
              <w:rPr>
                <w:rFonts w:cs="Times New Roman"/>
              </w:rPr>
            </w:pPr>
            <w:r w:rsidRPr="00B61395">
              <w:rPr>
                <w:rFonts w:cs="Times New Roman"/>
                <w:sz w:val="24"/>
              </w:rPr>
              <w:t>0.472</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09408FA" w14:textId="77777777" w:rsidR="00B2780F" w:rsidRPr="00B61395" w:rsidRDefault="00B2780F" w:rsidP="00077077">
            <w:pPr>
              <w:pStyle w:val="Textbody"/>
              <w:jc w:val="center"/>
              <w:rPr>
                <w:rFonts w:cs="Times New Roman"/>
              </w:rPr>
            </w:pPr>
            <w:r w:rsidRPr="00B61395">
              <w:rPr>
                <w:rFonts w:cs="Times New Roman"/>
                <w:sz w:val="24"/>
              </w:rPr>
              <w:t>0.371</w:t>
            </w:r>
          </w:p>
        </w:tc>
      </w:tr>
      <w:tr w:rsidR="00B2780F" w:rsidRPr="00B61395" w14:paraId="5D11BA05" w14:textId="77777777" w:rsidTr="00077077">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E3271BD"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0425FEF" w14:textId="77777777" w:rsidR="00B2780F" w:rsidRPr="00B61395" w:rsidRDefault="00B2780F" w:rsidP="00077077">
            <w:pPr>
              <w:pStyle w:val="Textbody"/>
              <w:jc w:val="center"/>
              <w:rPr>
                <w:rFonts w:cs="Times New Roman"/>
              </w:rPr>
            </w:pPr>
            <w:r w:rsidRPr="00B61395">
              <w:rPr>
                <w:rFonts w:cs="Times New Roman"/>
                <w:sz w:val="24"/>
              </w:rPr>
              <w:t>內湖廠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D6752D4" w14:textId="77777777" w:rsidR="00B2780F" w:rsidRPr="00B61395" w:rsidRDefault="00B2780F" w:rsidP="00077077">
            <w:pPr>
              <w:pStyle w:val="Textbody"/>
              <w:jc w:val="center"/>
              <w:rPr>
                <w:rFonts w:cs="Times New Roman"/>
              </w:rPr>
            </w:pPr>
            <w:r w:rsidRPr="00B61395">
              <w:rPr>
                <w:rFonts w:cs="Times New Roman"/>
                <w:sz w:val="24"/>
              </w:rPr>
              <w:t>72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3FE1645C" w14:textId="77777777" w:rsidR="00B2780F" w:rsidRPr="00B61395" w:rsidRDefault="00B2780F" w:rsidP="00077077">
            <w:pPr>
              <w:pStyle w:val="Textbody"/>
              <w:jc w:val="center"/>
              <w:rPr>
                <w:rFonts w:cs="Times New Roman"/>
              </w:rPr>
            </w:pPr>
            <w:r w:rsidRPr="00B61395">
              <w:rPr>
                <w:rFonts w:cs="Times New Roman"/>
                <w:sz w:val="24"/>
              </w:rPr>
              <w:t>76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4D3F2FD" w14:textId="77777777" w:rsidR="00B2780F" w:rsidRPr="00B61395" w:rsidRDefault="00B2780F" w:rsidP="00077077">
            <w:pPr>
              <w:pStyle w:val="Textbody"/>
              <w:jc w:val="center"/>
              <w:rPr>
                <w:rFonts w:cs="Times New Roman"/>
              </w:rPr>
            </w:pPr>
            <w:r w:rsidRPr="00B61395">
              <w:rPr>
                <w:rFonts w:cs="Times New Roman"/>
                <w:sz w:val="24"/>
              </w:rPr>
              <w:t>0.0077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21DBE63" w14:textId="77777777" w:rsidR="00B2780F" w:rsidRPr="00B61395" w:rsidRDefault="00B2780F" w:rsidP="00077077">
            <w:pPr>
              <w:pStyle w:val="Textbody"/>
              <w:jc w:val="center"/>
              <w:rPr>
                <w:rFonts w:cs="Times New Roman"/>
              </w:rPr>
            </w:pPr>
            <w:r w:rsidRPr="00B61395">
              <w:rPr>
                <w:rFonts w:cs="Times New Roman"/>
                <w:sz w:val="24"/>
              </w:rPr>
              <w:t>2.42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A1D93B7" w14:textId="77777777" w:rsidR="00B2780F" w:rsidRPr="00B61395" w:rsidRDefault="00B2780F" w:rsidP="00077077">
            <w:pPr>
              <w:pStyle w:val="Textbody"/>
              <w:jc w:val="center"/>
              <w:rPr>
                <w:rFonts w:cs="Times New Roman"/>
              </w:rPr>
            </w:pPr>
            <w:r w:rsidRPr="00B61395">
              <w:rPr>
                <w:rFonts w:cs="Times New Roman"/>
                <w:sz w:val="24"/>
              </w:rPr>
              <w:t>0.001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BB88C59" w14:textId="77777777" w:rsidR="00B2780F" w:rsidRPr="00B61395" w:rsidRDefault="00B2780F" w:rsidP="00077077">
            <w:pPr>
              <w:pStyle w:val="Textbody"/>
              <w:jc w:val="center"/>
              <w:rPr>
                <w:rFonts w:cs="Times New Roman"/>
              </w:rPr>
            </w:pPr>
            <w:r w:rsidRPr="00B61395">
              <w:rPr>
                <w:rFonts w:cs="Times New Roman"/>
                <w:sz w:val="24"/>
              </w:rPr>
              <w:t>0.56</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71ED2D5D" w14:textId="77777777" w:rsidR="00B2780F" w:rsidRPr="00B61395" w:rsidRDefault="00B2780F" w:rsidP="00077077">
            <w:pPr>
              <w:pStyle w:val="Textbody"/>
              <w:jc w:val="center"/>
              <w:rPr>
                <w:rFonts w:cs="Times New Roman"/>
              </w:rPr>
            </w:pPr>
            <w:r w:rsidRPr="00B61395">
              <w:rPr>
                <w:rFonts w:cs="Times New Roman"/>
                <w:sz w:val="24"/>
              </w:rPr>
              <w:t>0.014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2F22C84" w14:textId="77777777" w:rsidR="00B2780F" w:rsidRPr="00B61395" w:rsidRDefault="00B2780F" w:rsidP="00077077">
            <w:pPr>
              <w:pStyle w:val="Textbody"/>
              <w:jc w:val="center"/>
              <w:rPr>
                <w:rFonts w:cs="Times New Roman"/>
              </w:rPr>
            </w:pPr>
            <w:r w:rsidRPr="00B61395">
              <w:rPr>
                <w:rFonts w:cs="Times New Roman"/>
                <w:sz w:val="24"/>
              </w:rPr>
              <w:t>0.08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FA294CE" w14:textId="77777777" w:rsidR="00B2780F" w:rsidRPr="00B61395" w:rsidRDefault="00B2780F" w:rsidP="00077077">
            <w:pPr>
              <w:pStyle w:val="Textbody"/>
              <w:jc w:val="center"/>
              <w:rPr>
                <w:rFonts w:cs="Times New Roman"/>
              </w:rPr>
            </w:pPr>
            <w:r w:rsidRPr="00B61395">
              <w:rPr>
                <w:rFonts w:cs="Times New Roman"/>
                <w:sz w:val="24"/>
              </w:rPr>
              <w:t>0.664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B3355EF" w14:textId="77777777" w:rsidR="00B2780F" w:rsidRPr="00B61395" w:rsidRDefault="00B2780F" w:rsidP="00077077">
            <w:pPr>
              <w:pStyle w:val="Textbody"/>
              <w:jc w:val="center"/>
              <w:rPr>
                <w:rFonts w:cs="Times New Roman"/>
              </w:rPr>
            </w:pPr>
            <w:r w:rsidRPr="00B61395">
              <w:rPr>
                <w:rFonts w:cs="Times New Roman"/>
                <w:sz w:val="24"/>
              </w:rPr>
              <w:t>0.031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B74AD62" w14:textId="77777777" w:rsidR="00B2780F" w:rsidRPr="00B61395" w:rsidRDefault="00B2780F" w:rsidP="00077077">
            <w:pPr>
              <w:pStyle w:val="Textbody"/>
              <w:jc w:val="center"/>
              <w:rPr>
                <w:rFonts w:cs="Times New Roman"/>
              </w:rPr>
            </w:pPr>
            <w:r w:rsidRPr="00B61395">
              <w:rPr>
                <w:rFonts w:cs="Times New Roman"/>
                <w:sz w:val="24"/>
              </w:rPr>
              <w:t>1.97</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62C504F" w14:textId="77777777" w:rsidR="00B2780F" w:rsidRPr="00B61395" w:rsidRDefault="00B2780F" w:rsidP="00077077">
            <w:pPr>
              <w:pStyle w:val="Textbody"/>
              <w:jc w:val="center"/>
              <w:rPr>
                <w:rFonts w:cs="Times New Roman"/>
              </w:rPr>
            </w:pPr>
            <w:r w:rsidRPr="00B61395">
              <w:rPr>
                <w:rFonts w:cs="Times New Roman"/>
                <w:sz w:val="24"/>
              </w:rPr>
              <w:t>0.2692</w:t>
            </w:r>
          </w:p>
        </w:tc>
      </w:tr>
      <w:tr w:rsidR="00B2780F" w:rsidRPr="00B61395" w14:paraId="17EF6996" w14:textId="77777777" w:rsidTr="00077077">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C1A2B0F" w14:textId="77777777" w:rsidR="00B2780F" w:rsidRPr="00B61395" w:rsidRDefault="00B2780F" w:rsidP="00077077">
            <w:pPr>
              <w:pStyle w:val="Textbody"/>
              <w:jc w:val="center"/>
              <w:rPr>
                <w:rFonts w:cs="Times New Roman"/>
              </w:rPr>
            </w:pPr>
            <w:r w:rsidRPr="00B61395">
              <w:rPr>
                <w:rFonts w:cs="Times New Roman"/>
                <w:sz w:val="24"/>
              </w:rPr>
              <w:t>新北市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62F29EBC" w14:textId="77777777" w:rsidR="00B2780F" w:rsidRPr="00B61395" w:rsidRDefault="00B2780F" w:rsidP="00077077">
            <w:pPr>
              <w:pStyle w:val="Textbody"/>
              <w:jc w:val="center"/>
              <w:rPr>
                <w:rFonts w:cs="Times New Roman"/>
              </w:rPr>
            </w:pPr>
            <w:r w:rsidRPr="00B61395">
              <w:rPr>
                <w:rFonts w:cs="Times New Roman"/>
                <w:sz w:val="24"/>
              </w:rPr>
              <w:t>新店廠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10C08CA8" w14:textId="77777777" w:rsidR="00B2780F" w:rsidRPr="00B61395" w:rsidRDefault="00B2780F" w:rsidP="00077077">
            <w:pPr>
              <w:pStyle w:val="Textbody"/>
              <w:jc w:val="center"/>
              <w:rPr>
                <w:rFonts w:cs="Times New Roman"/>
              </w:rPr>
            </w:pPr>
            <w:r w:rsidRPr="00B61395">
              <w:rPr>
                <w:rFonts w:cs="Times New Roman"/>
                <w:sz w:val="24"/>
              </w:rPr>
              <w:t>60</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45E0D442" w14:textId="77777777" w:rsidR="00B2780F" w:rsidRPr="00B61395" w:rsidRDefault="00B2780F" w:rsidP="00077077">
            <w:pPr>
              <w:pStyle w:val="Textbody"/>
              <w:jc w:val="center"/>
              <w:rPr>
                <w:rFonts w:cs="Times New Roman"/>
              </w:rPr>
            </w:pPr>
            <w:r w:rsidRPr="00B61395">
              <w:rPr>
                <w:rFonts w:cs="Times New Roman"/>
                <w:sz w:val="24"/>
              </w:rPr>
              <w:t>60</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5D3BCFE7" w14:textId="77777777" w:rsidR="00B2780F" w:rsidRPr="00B61395" w:rsidRDefault="00B2780F" w:rsidP="00077077">
            <w:pPr>
              <w:pStyle w:val="Textbody"/>
              <w:jc w:val="center"/>
              <w:rPr>
                <w:rFonts w:cs="Times New Roman"/>
              </w:rPr>
            </w:pPr>
            <w:r w:rsidRPr="00B61395">
              <w:rPr>
                <w:rFonts w:cs="Times New Roman"/>
                <w:sz w:val="24"/>
              </w:rPr>
              <w:t>0.0097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AA3A848" w14:textId="77777777" w:rsidR="00B2780F" w:rsidRPr="00B61395" w:rsidRDefault="00B2780F" w:rsidP="00077077">
            <w:pPr>
              <w:pStyle w:val="Textbody"/>
              <w:jc w:val="center"/>
              <w:rPr>
                <w:rFonts w:cs="Times New Roman"/>
              </w:rPr>
            </w:pPr>
            <w:r w:rsidRPr="00B61395">
              <w:rPr>
                <w:rFonts w:cs="Times New Roman"/>
                <w:sz w:val="24"/>
              </w:rPr>
              <w:t>1.48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37BCA6A" w14:textId="77777777" w:rsidR="00B2780F" w:rsidRPr="00B61395" w:rsidRDefault="00B2780F" w:rsidP="00077077">
            <w:pPr>
              <w:pStyle w:val="Textbody"/>
              <w:jc w:val="center"/>
              <w:rPr>
                <w:rFonts w:cs="Times New Roman"/>
              </w:rPr>
            </w:pPr>
            <w:r w:rsidRPr="00B61395">
              <w:rPr>
                <w:rFonts w:cs="Times New Roman"/>
                <w:sz w:val="24"/>
              </w:rPr>
              <w:t>0.631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F1132CD" w14:textId="77777777" w:rsidR="00B2780F" w:rsidRPr="00B61395" w:rsidRDefault="00B2780F" w:rsidP="00077077">
            <w:pPr>
              <w:pStyle w:val="Textbody"/>
              <w:jc w:val="center"/>
              <w:rPr>
                <w:rFonts w:cs="Times New Roman"/>
              </w:rPr>
            </w:pPr>
            <w:r w:rsidRPr="00B61395">
              <w:rPr>
                <w:rFonts w:cs="Times New Roman"/>
                <w:sz w:val="24"/>
              </w:rPr>
              <w:t>1.72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1D6CAB2" w14:textId="77777777" w:rsidR="00B2780F" w:rsidRPr="00B61395" w:rsidRDefault="00B2780F" w:rsidP="00077077">
            <w:pPr>
              <w:pStyle w:val="Textbody"/>
              <w:jc w:val="center"/>
              <w:rPr>
                <w:rFonts w:cs="Times New Roman"/>
              </w:rPr>
            </w:pPr>
            <w:r w:rsidRPr="00B61395">
              <w:rPr>
                <w:rFonts w:cs="Times New Roman"/>
                <w:sz w:val="24"/>
              </w:rPr>
              <w:t>0.31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82B01E8" w14:textId="77777777" w:rsidR="00B2780F" w:rsidRPr="00B61395" w:rsidRDefault="00B2780F" w:rsidP="00077077">
            <w:pPr>
              <w:pStyle w:val="Textbody"/>
              <w:jc w:val="center"/>
              <w:rPr>
                <w:rFonts w:cs="Times New Roman"/>
              </w:rPr>
            </w:pPr>
            <w:r w:rsidRPr="00B61395">
              <w:rPr>
                <w:rFonts w:cs="Times New Roman"/>
                <w:sz w:val="24"/>
              </w:rPr>
              <w:t>0.15</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74F4E2B1" w14:textId="77777777" w:rsidR="00B2780F" w:rsidRPr="00B61395" w:rsidRDefault="00B2780F" w:rsidP="00077077">
            <w:pPr>
              <w:pStyle w:val="Textbody"/>
              <w:jc w:val="center"/>
              <w:rPr>
                <w:rFonts w:cs="Times New Roman"/>
              </w:rPr>
            </w:pPr>
            <w:r w:rsidRPr="00B61395">
              <w:rPr>
                <w:rFonts w:cs="Times New Roman"/>
                <w:sz w:val="24"/>
              </w:rPr>
              <w:t>0.926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1A99017" w14:textId="77777777" w:rsidR="00B2780F" w:rsidRPr="00B61395" w:rsidRDefault="00B2780F" w:rsidP="00077077">
            <w:pPr>
              <w:pStyle w:val="Textbody"/>
              <w:jc w:val="center"/>
              <w:rPr>
                <w:rFonts w:cs="Times New Roman"/>
              </w:rPr>
            </w:pPr>
            <w:r w:rsidRPr="00B61395">
              <w:rPr>
                <w:rFonts w:cs="Times New Roman"/>
                <w:sz w:val="24"/>
              </w:rPr>
              <w:t>0.265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109C2DC" w14:textId="77777777" w:rsidR="00B2780F" w:rsidRPr="00B61395" w:rsidRDefault="00B2780F" w:rsidP="00077077">
            <w:pPr>
              <w:pStyle w:val="Textbody"/>
              <w:jc w:val="center"/>
              <w:rPr>
                <w:rFonts w:cs="Times New Roman"/>
              </w:rPr>
            </w:pPr>
            <w:r w:rsidRPr="00B61395">
              <w:rPr>
                <w:rFonts w:cs="Times New Roman"/>
                <w:sz w:val="24"/>
              </w:rPr>
              <w:t>29.8</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E85392E" w14:textId="77777777" w:rsidR="00B2780F" w:rsidRPr="00B61395" w:rsidRDefault="00B2780F" w:rsidP="00077077">
            <w:pPr>
              <w:pStyle w:val="Textbody"/>
              <w:jc w:val="center"/>
              <w:rPr>
                <w:rFonts w:cs="Times New Roman"/>
              </w:rPr>
            </w:pPr>
            <w:r w:rsidRPr="00B61395">
              <w:rPr>
                <w:rFonts w:cs="Times New Roman"/>
                <w:sz w:val="24"/>
              </w:rPr>
              <w:t>0.8587</w:t>
            </w:r>
          </w:p>
        </w:tc>
      </w:tr>
      <w:tr w:rsidR="00B2780F" w:rsidRPr="00B61395" w14:paraId="4B283D3B" w14:textId="77777777" w:rsidTr="00244DCC">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6B26B18"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15C35C20" w14:textId="77777777" w:rsidR="00B2780F" w:rsidRPr="00B61395" w:rsidRDefault="00B2780F" w:rsidP="00077077">
            <w:pPr>
              <w:pStyle w:val="Textbody"/>
              <w:jc w:val="center"/>
              <w:rPr>
                <w:rFonts w:cs="Times New Roman"/>
              </w:rPr>
            </w:pPr>
            <w:r w:rsidRPr="00B61395">
              <w:rPr>
                <w:rFonts w:cs="Times New Roman"/>
                <w:sz w:val="24"/>
              </w:rPr>
              <w:t>樹林廠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2B1FA64" w14:textId="77777777" w:rsidR="00B2780F" w:rsidRPr="00B61395" w:rsidRDefault="00B2780F" w:rsidP="00077077">
            <w:pPr>
              <w:pStyle w:val="Textbody"/>
              <w:jc w:val="center"/>
              <w:rPr>
                <w:rFonts w:cs="Times New Roman"/>
              </w:rPr>
            </w:pPr>
            <w:r w:rsidRPr="00B61395">
              <w:rPr>
                <w:rFonts w:cs="Times New Roman"/>
                <w:sz w:val="24"/>
              </w:rPr>
              <w:t>43</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00DF7BBD" w14:textId="77777777" w:rsidR="00B2780F" w:rsidRPr="00B61395" w:rsidRDefault="00B2780F" w:rsidP="00077077">
            <w:pPr>
              <w:pStyle w:val="Textbody"/>
              <w:jc w:val="center"/>
              <w:rPr>
                <w:rFonts w:cs="Times New Roman"/>
              </w:rPr>
            </w:pPr>
            <w:r w:rsidRPr="00B61395">
              <w:rPr>
                <w:rFonts w:cs="Times New Roman"/>
                <w:sz w:val="24"/>
              </w:rPr>
              <w:t>47</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189AB7FD" w14:textId="77777777" w:rsidR="00B2780F" w:rsidRPr="00B61395" w:rsidRDefault="00B2780F" w:rsidP="00077077">
            <w:pPr>
              <w:pStyle w:val="Textbody"/>
              <w:jc w:val="center"/>
              <w:rPr>
                <w:rFonts w:cs="Times New Roman"/>
              </w:rPr>
            </w:pPr>
            <w:r w:rsidRPr="00B61395">
              <w:rPr>
                <w:rFonts w:cs="Times New Roman"/>
                <w:sz w:val="24"/>
              </w:rPr>
              <w:t>0.0081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2912379" w14:textId="77777777" w:rsidR="00B2780F" w:rsidRPr="00B61395" w:rsidRDefault="00B2780F" w:rsidP="00077077">
            <w:pPr>
              <w:pStyle w:val="Textbody"/>
              <w:jc w:val="center"/>
              <w:rPr>
                <w:rFonts w:cs="Times New Roman"/>
              </w:rPr>
            </w:pPr>
            <w:r w:rsidRPr="00B61395">
              <w:rPr>
                <w:rFonts w:cs="Times New Roman"/>
                <w:sz w:val="24"/>
              </w:rPr>
              <w:t>1.22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50A9303" w14:textId="77777777" w:rsidR="00B2780F" w:rsidRPr="00B61395" w:rsidRDefault="00B2780F" w:rsidP="00077077">
            <w:pPr>
              <w:pStyle w:val="Textbody"/>
              <w:jc w:val="center"/>
              <w:rPr>
                <w:rFonts w:cs="Times New Roman"/>
              </w:rPr>
            </w:pPr>
            <w:r w:rsidRPr="00B61395">
              <w:rPr>
                <w:rFonts w:cs="Times New Roman"/>
                <w:sz w:val="24"/>
              </w:rPr>
              <w:t>0.519</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1B68CA6" w14:textId="77777777" w:rsidR="00B2780F" w:rsidRPr="00B61395" w:rsidRDefault="00B2780F" w:rsidP="00077077">
            <w:pPr>
              <w:pStyle w:val="Textbody"/>
              <w:jc w:val="center"/>
              <w:rPr>
                <w:rFonts w:cs="Times New Roman"/>
              </w:rPr>
            </w:pPr>
            <w:r w:rsidRPr="00B61395">
              <w:rPr>
                <w:rFonts w:cs="Times New Roman"/>
                <w:sz w:val="24"/>
              </w:rPr>
              <w:t>0.632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33EA5EF" w14:textId="77777777" w:rsidR="00B2780F" w:rsidRPr="00B61395" w:rsidRDefault="00B2780F" w:rsidP="00077077">
            <w:pPr>
              <w:pStyle w:val="Textbody"/>
              <w:jc w:val="center"/>
              <w:rPr>
                <w:rFonts w:cs="Times New Roman"/>
              </w:rPr>
            </w:pPr>
            <w:r w:rsidRPr="00B61395">
              <w:rPr>
                <w:rFonts w:cs="Times New Roman"/>
                <w:sz w:val="24"/>
              </w:rPr>
              <w:t>0.208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570A7E0" w14:textId="77777777" w:rsidR="00B2780F" w:rsidRPr="00B61395" w:rsidRDefault="00B2780F" w:rsidP="00077077">
            <w:pPr>
              <w:pStyle w:val="Textbody"/>
              <w:jc w:val="center"/>
              <w:rPr>
                <w:rFonts w:cs="Times New Roman"/>
              </w:rPr>
            </w:pPr>
            <w:r w:rsidRPr="00B61395">
              <w:rPr>
                <w:rFonts w:cs="Times New Roman"/>
                <w:sz w:val="24"/>
              </w:rPr>
              <w:t>0.19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7DE52559" w14:textId="77777777" w:rsidR="00B2780F" w:rsidRPr="00B61395" w:rsidRDefault="00B2780F" w:rsidP="00077077">
            <w:pPr>
              <w:pStyle w:val="Textbody"/>
              <w:jc w:val="center"/>
              <w:rPr>
                <w:rFonts w:cs="Times New Roman"/>
              </w:rPr>
            </w:pPr>
            <w:r w:rsidRPr="00B61395">
              <w:rPr>
                <w:rFonts w:cs="Times New Roman"/>
                <w:sz w:val="24"/>
              </w:rPr>
              <w:t>0.655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AD6B39A" w14:textId="77777777" w:rsidR="00B2780F" w:rsidRPr="00B61395" w:rsidRDefault="00B2780F" w:rsidP="00077077">
            <w:pPr>
              <w:pStyle w:val="Textbody"/>
              <w:jc w:val="center"/>
              <w:rPr>
                <w:rFonts w:cs="Times New Roman"/>
              </w:rPr>
            </w:pPr>
            <w:r w:rsidRPr="00B61395">
              <w:rPr>
                <w:rFonts w:cs="Times New Roman"/>
                <w:sz w:val="24"/>
              </w:rPr>
              <w:t>0.162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9B506EA" w14:textId="77777777" w:rsidR="00B2780F" w:rsidRPr="00B61395" w:rsidRDefault="00B2780F" w:rsidP="00077077">
            <w:pPr>
              <w:pStyle w:val="Textbody"/>
              <w:jc w:val="center"/>
              <w:rPr>
                <w:rFonts w:cs="Times New Roman"/>
              </w:rPr>
            </w:pPr>
            <w:r w:rsidRPr="00B61395">
              <w:rPr>
                <w:rFonts w:cs="Times New Roman"/>
                <w:sz w:val="24"/>
              </w:rPr>
              <w:t>29.1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0D73565" w14:textId="77777777" w:rsidR="00B2780F" w:rsidRPr="00B61395" w:rsidRDefault="00B2780F" w:rsidP="00077077">
            <w:pPr>
              <w:pStyle w:val="Textbody"/>
              <w:jc w:val="center"/>
              <w:rPr>
                <w:rFonts w:cs="Times New Roman"/>
              </w:rPr>
            </w:pPr>
            <w:r w:rsidRPr="00B61395">
              <w:rPr>
                <w:rFonts w:cs="Times New Roman"/>
                <w:sz w:val="24"/>
              </w:rPr>
              <w:t>0.5058</w:t>
            </w:r>
          </w:p>
        </w:tc>
      </w:tr>
      <w:tr w:rsidR="00B2780F" w:rsidRPr="00B61395" w14:paraId="6619B8D1" w14:textId="77777777" w:rsidTr="00244DCC">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1C1DC98"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65389D17" w14:textId="77777777" w:rsidR="00B2780F" w:rsidRPr="00B61395" w:rsidRDefault="00B2780F" w:rsidP="00077077">
            <w:pPr>
              <w:pStyle w:val="Textbody"/>
              <w:jc w:val="center"/>
              <w:rPr>
                <w:rFonts w:cs="Times New Roman"/>
              </w:rPr>
            </w:pPr>
            <w:r w:rsidRPr="00B61395">
              <w:rPr>
                <w:rFonts w:cs="Times New Roman"/>
                <w:sz w:val="24"/>
              </w:rPr>
              <w:t>八里廠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47EF6E72" w14:textId="77777777" w:rsidR="00B2780F" w:rsidRPr="00B61395" w:rsidRDefault="00B2780F" w:rsidP="00077077">
            <w:pPr>
              <w:pStyle w:val="Textbody"/>
              <w:jc w:val="center"/>
              <w:rPr>
                <w:rFonts w:cs="Times New Roman"/>
              </w:rPr>
            </w:pPr>
            <w:r w:rsidRPr="00B61395">
              <w:rPr>
                <w:rFonts w:cs="Times New Roman"/>
                <w:sz w:val="24"/>
              </w:rPr>
              <w:t>52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476CE541" w14:textId="77777777" w:rsidR="00B2780F" w:rsidRPr="00B61395" w:rsidRDefault="00B2780F" w:rsidP="00077077">
            <w:pPr>
              <w:pStyle w:val="Textbody"/>
              <w:jc w:val="center"/>
              <w:rPr>
                <w:rFonts w:cs="Times New Roman"/>
              </w:rPr>
            </w:pPr>
            <w:r w:rsidRPr="00B61395">
              <w:rPr>
                <w:rFonts w:cs="Times New Roman"/>
                <w:sz w:val="24"/>
              </w:rPr>
              <w:t>53</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37A3C049" w14:textId="77777777" w:rsidR="00B2780F" w:rsidRPr="00B61395" w:rsidRDefault="00B2780F" w:rsidP="00077077">
            <w:pPr>
              <w:pStyle w:val="Textbody"/>
              <w:jc w:val="center"/>
              <w:rPr>
                <w:rFonts w:cs="Times New Roman"/>
              </w:rPr>
            </w:pPr>
            <w:r w:rsidRPr="00B61395">
              <w:rPr>
                <w:rFonts w:cs="Times New Roman"/>
                <w:sz w:val="24"/>
              </w:rPr>
              <w:t>0.0021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01489E9" w14:textId="77777777" w:rsidR="00B2780F" w:rsidRPr="00B61395" w:rsidRDefault="00B2780F" w:rsidP="00077077">
            <w:pPr>
              <w:pStyle w:val="Textbody"/>
              <w:jc w:val="center"/>
              <w:rPr>
                <w:rFonts w:cs="Times New Roman"/>
              </w:rPr>
            </w:pPr>
            <w:r w:rsidRPr="00B61395">
              <w:rPr>
                <w:rFonts w:cs="Times New Roman"/>
                <w:sz w:val="24"/>
              </w:rPr>
              <w:t>1.39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EFB7DDE"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1189FC4" w14:textId="77777777" w:rsidR="00B2780F" w:rsidRPr="00B61395" w:rsidRDefault="00B2780F" w:rsidP="00077077">
            <w:pPr>
              <w:pStyle w:val="Textbody"/>
              <w:jc w:val="center"/>
              <w:rPr>
                <w:rFonts w:cs="Times New Roman"/>
              </w:rPr>
            </w:pPr>
            <w:r w:rsidRPr="00B61395">
              <w:rPr>
                <w:rFonts w:cs="Times New Roman"/>
                <w:sz w:val="24"/>
              </w:rPr>
              <w:t>0.566</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48B5EE2E" w14:textId="77777777" w:rsidR="00B2780F" w:rsidRPr="00B61395" w:rsidRDefault="00B2780F" w:rsidP="00077077">
            <w:pPr>
              <w:pStyle w:val="Textbody"/>
              <w:jc w:val="center"/>
              <w:rPr>
                <w:rFonts w:cs="Times New Roman"/>
              </w:rPr>
            </w:pPr>
            <w:r w:rsidRPr="00B61395">
              <w:rPr>
                <w:rFonts w:cs="Times New Roman"/>
                <w:sz w:val="24"/>
              </w:rPr>
              <w:t>0.0678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67F3B99"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A1E0ABD" w14:textId="77777777" w:rsidR="00B2780F" w:rsidRPr="00B61395" w:rsidRDefault="00B2780F" w:rsidP="00077077">
            <w:pPr>
              <w:pStyle w:val="Textbody"/>
              <w:jc w:val="center"/>
              <w:rPr>
                <w:rFonts w:cs="Times New Roman"/>
              </w:rPr>
            </w:pPr>
            <w:r w:rsidRPr="00B61395">
              <w:rPr>
                <w:rFonts w:cs="Times New Roman"/>
                <w:sz w:val="24"/>
              </w:rPr>
              <w:t>1.68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D8ECA4D" w14:textId="77777777" w:rsidR="00B2780F" w:rsidRPr="00B61395" w:rsidRDefault="00B2780F" w:rsidP="00077077">
            <w:pPr>
              <w:pStyle w:val="Textbody"/>
              <w:jc w:val="center"/>
              <w:rPr>
                <w:rFonts w:cs="Times New Roman"/>
              </w:rPr>
            </w:pPr>
            <w:r w:rsidRPr="00B61395">
              <w:rPr>
                <w:rFonts w:cs="Times New Roman"/>
                <w:sz w:val="24"/>
              </w:rPr>
              <w:t>0.56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9F3DD69" w14:textId="77777777" w:rsidR="00B2780F" w:rsidRPr="00B61395" w:rsidRDefault="00B2780F" w:rsidP="00077077">
            <w:pPr>
              <w:pStyle w:val="Textbody"/>
              <w:jc w:val="center"/>
              <w:rPr>
                <w:rFonts w:cs="Times New Roman"/>
              </w:rPr>
            </w:pPr>
            <w:r w:rsidRPr="00B61395">
              <w:rPr>
                <w:rFonts w:cs="Times New Roman"/>
                <w:sz w:val="24"/>
              </w:rPr>
              <w:t>4.12</w:t>
            </w:r>
          </w:p>
        </w:tc>
        <w:tc>
          <w:tcPr>
            <w:tcW w:w="850" w:type="dxa"/>
            <w:tcBorders>
              <w:top w:val="single" w:sz="4" w:space="0" w:color="000000"/>
              <w:bottom w:val="single" w:sz="4" w:space="0" w:color="000000"/>
              <w:right w:val="single" w:sz="4" w:space="0" w:color="000000"/>
            </w:tcBorders>
            <w:shd w:val="clear" w:color="auto" w:fill="FDE9D9" w:themeFill="accent6" w:themeFillTint="33"/>
            <w:tcMar>
              <w:top w:w="0" w:type="dxa"/>
              <w:left w:w="28" w:type="dxa"/>
              <w:bottom w:w="0" w:type="dxa"/>
              <w:right w:w="28" w:type="dxa"/>
            </w:tcMar>
            <w:vAlign w:val="center"/>
          </w:tcPr>
          <w:p w14:paraId="1B820580" w14:textId="77777777" w:rsidR="00B2780F" w:rsidRPr="00B61395" w:rsidRDefault="00B2780F" w:rsidP="00077077">
            <w:pPr>
              <w:pStyle w:val="Textbody"/>
              <w:jc w:val="center"/>
              <w:rPr>
                <w:rFonts w:cs="Times New Roman"/>
                <w:b/>
              </w:rPr>
            </w:pPr>
            <w:r w:rsidRPr="00B61395">
              <w:rPr>
                <w:rFonts w:cs="Times New Roman"/>
                <w:b/>
                <w:sz w:val="24"/>
              </w:rPr>
              <w:t>0.9151</w:t>
            </w:r>
          </w:p>
        </w:tc>
      </w:tr>
      <w:tr w:rsidR="00B2780F" w:rsidRPr="00B61395" w14:paraId="09FE4F30" w14:textId="77777777" w:rsidTr="00244DCC">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3D42869" w14:textId="77777777" w:rsidR="00B2780F" w:rsidRPr="00B61395" w:rsidRDefault="00B2780F" w:rsidP="00077077">
            <w:pPr>
              <w:pStyle w:val="Textbody"/>
              <w:jc w:val="center"/>
              <w:rPr>
                <w:rFonts w:cs="Times New Roman"/>
              </w:rPr>
            </w:pPr>
            <w:r w:rsidRPr="00B61395">
              <w:rPr>
                <w:rFonts w:cs="Times New Roman"/>
                <w:sz w:val="24"/>
              </w:rPr>
              <w:t>桃園市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D1EE8A2" w14:textId="77777777" w:rsidR="00B2780F" w:rsidRPr="00B61395" w:rsidRDefault="00B2780F" w:rsidP="00077077">
            <w:pPr>
              <w:pStyle w:val="Textbody"/>
              <w:jc w:val="center"/>
              <w:rPr>
                <w:rFonts w:cs="Times New Roman"/>
              </w:rPr>
            </w:pPr>
            <w:r w:rsidRPr="00B61395">
              <w:rPr>
                <w:rFonts w:cs="Times New Roman"/>
                <w:sz w:val="24"/>
              </w:rPr>
              <w:t>桃園市廠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5CF7A4D" w14:textId="77777777" w:rsidR="00B2780F" w:rsidRPr="00B61395" w:rsidRDefault="00B2780F" w:rsidP="00077077">
            <w:pPr>
              <w:pStyle w:val="Textbody"/>
              <w:jc w:val="center"/>
              <w:rPr>
                <w:rFonts w:cs="Times New Roman"/>
              </w:rPr>
            </w:pPr>
            <w:r w:rsidRPr="00B61395">
              <w:rPr>
                <w:rFonts w:cs="Times New Roman"/>
                <w:sz w:val="24"/>
              </w:rPr>
              <w:t>12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2393A1BC" w14:textId="77777777" w:rsidR="00B2780F" w:rsidRPr="00B61395" w:rsidRDefault="00B2780F" w:rsidP="00077077">
            <w:pPr>
              <w:pStyle w:val="Textbody"/>
              <w:jc w:val="center"/>
              <w:rPr>
                <w:rFonts w:cs="Times New Roman"/>
              </w:rPr>
            </w:pPr>
            <w:r w:rsidRPr="00B61395">
              <w:rPr>
                <w:rFonts w:cs="Times New Roman"/>
                <w:sz w:val="24"/>
              </w:rPr>
              <w:t>10</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71B060E4" w14:textId="77777777" w:rsidR="00B2780F" w:rsidRPr="00B61395" w:rsidRDefault="00B2780F" w:rsidP="00077077">
            <w:pPr>
              <w:pStyle w:val="Textbody"/>
              <w:jc w:val="center"/>
              <w:rPr>
                <w:rFonts w:cs="Times New Roman"/>
              </w:rPr>
            </w:pPr>
            <w:r w:rsidRPr="00B61395">
              <w:rPr>
                <w:rFonts w:cs="Times New Roman"/>
                <w:sz w:val="24"/>
              </w:rPr>
              <w:t>0.0088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682027E" w14:textId="77777777" w:rsidR="00B2780F" w:rsidRPr="00B61395" w:rsidRDefault="00B2780F" w:rsidP="00077077">
            <w:pPr>
              <w:pStyle w:val="Textbody"/>
              <w:jc w:val="center"/>
              <w:rPr>
                <w:rFonts w:cs="Times New Roman"/>
              </w:rPr>
            </w:pPr>
            <w:r w:rsidRPr="00B61395">
              <w:rPr>
                <w:rFonts w:cs="Times New Roman"/>
                <w:sz w:val="24"/>
              </w:rPr>
              <w:t>3.9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4A65266" w14:textId="77777777" w:rsidR="00B2780F" w:rsidRPr="00B61395" w:rsidRDefault="00B2780F" w:rsidP="00077077">
            <w:pPr>
              <w:pStyle w:val="Textbody"/>
              <w:jc w:val="center"/>
              <w:rPr>
                <w:rFonts w:cs="Times New Roman"/>
              </w:rPr>
            </w:pPr>
            <w:r w:rsidRPr="00B61395">
              <w:rPr>
                <w:rFonts w:cs="Times New Roman"/>
                <w:sz w:val="24"/>
              </w:rPr>
              <w:t>0.62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BB3D67D" w14:textId="77777777" w:rsidR="00B2780F" w:rsidRPr="00B61395" w:rsidRDefault="00B2780F" w:rsidP="00077077">
            <w:pPr>
              <w:pStyle w:val="Textbody"/>
              <w:jc w:val="center"/>
              <w:rPr>
                <w:rFonts w:cs="Times New Roman"/>
              </w:rPr>
            </w:pPr>
            <w:r w:rsidRPr="00B61395">
              <w:rPr>
                <w:rFonts w:cs="Times New Roman"/>
                <w:sz w:val="24"/>
              </w:rPr>
              <w:t>1.25</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4D386588" w14:textId="77777777" w:rsidR="00B2780F" w:rsidRPr="00B61395" w:rsidRDefault="00B2780F" w:rsidP="00077077">
            <w:pPr>
              <w:pStyle w:val="Textbody"/>
              <w:jc w:val="center"/>
              <w:rPr>
                <w:rFonts w:cs="Times New Roman"/>
              </w:rPr>
            </w:pPr>
            <w:r w:rsidRPr="00B61395">
              <w:rPr>
                <w:rFonts w:cs="Times New Roman"/>
                <w:sz w:val="24"/>
              </w:rPr>
              <w:t>0.038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79BF05F" w14:textId="77777777" w:rsidR="00B2780F" w:rsidRPr="00B61395" w:rsidRDefault="00B2780F" w:rsidP="00077077">
            <w:pPr>
              <w:pStyle w:val="Textbody"/>
              <w:jc w:val="center"/>
              <w:rPr>
                <w:rFonts w:cs="Times New Roman"/>
              </w:rPr>
            </w:pPr>
            <w:r w:rsidRPr="00B61395">
              <w:rPr>
                <w:rFonts w:cs="Times New Roman"/>
                <w:sz w:val="24"/>
              </w:rPr>
              <w:t>1.29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4611773" w14:textId="77777777" w:rsidR="00B2780F" w:rsidRPr="00B61395" w:rsidRDefault="00B2780F" w:rsidP="00077077">
            <w:pPr>
              <w:pStyle w:val="Textbody"/>
              <w:jc w:val="center"/>
              <w:rPr>
                <w:rFonts w:cs="Times New Roman"/>
              </w:rPr>
            </w:pPr>
            <w:r w:rsidRPr="00B61395">
              <w:rPr>
                <w:rFonts w:cs="Times New Roman"/>
                <w:sz w:val="24"/>
              </w:rPr>
              <w:t>0.181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BCD4D54" w14:textId="77777777" w:rsidR="00B2780F" w:rsidRPr="00B61395" w:rsidRDefault="00B2780F" w:rsidP="00077077">
            <w:pPr>
              <w:pStyle w:val="Textbody"/>
              <w:jc w:val="center"/>
              <w:rPr>
                <w:rFonts w:cs="Times New Roman"/>
              </w:rPr>
            </w:pPr>
            <w:r w:rsidRPr="00B61395">
              <w:rPr>
                <w:rFonts w:cs="Times New Roman"/>
                <w:sz w:val="24"/>
              </w:rPr>
              <w:t>0.052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E1C4BFC" w14:textId="77777777" w:rsidR="00B2780F" w:rsidRPr="00B61395" w:rsidRDefault="00B2780F" w:rsidP="00077077">
            <w:pPr>
              <w:pStyle w:val="Textbody"/>
              <w:jc w:val="center"/>
              <w:rPr>
                <w:rFonts w:cs="Times New Roman"/>
              </w:rPr>
            </w:pPr>
            <w:r w:rsidRPr="00B61395">
              <w:rPr>
                <w:rFonts w:cs="Times New Roman"/>
                <w:sz w:val="24"/>
              </w:rPr>
              <w:t>1.64</w:t>
            </w:r>
          </w:p>
        </w:tc>
        <w:tc>
          <w:tcPr>
            <w:tcW w:w="850" w:type="dxa"/>
            <w:tcBorders>
              <w:top w:val="single" w:sz="4" w:space="0" w:color="000000"/>
              <w:bottom w:val="single" w:sz="4" w:space="0" w:color="000000"/>
              <w:right w:val="single" w:sz="4" w:space="0" w:color="000000"/>
            </w:tcBorders>
            <w:shd w:val="clear" w:color="auto" w:fill="FDE9D9" w:themeFill="accent6" w:themeFillTint="33"/>
            <w:tcMar>
              <w:top w:w="0" w:type="dxa"/>
              <w:left w:w="28" w:type="dxa"/>
              <w:bottom w:w="0" w:type="dxa"/>
              <w:right w:w="28" w:type="dxa"/>
            </w:tcMar>
            <w:vAlign w:val="center"/>
          </w:tcPr>
          <w:p w14:paraId="0E9BCC6E" w14:textId="77777777" w:rsidR="00B2780F" w:rsidRPr="00B61395" w:rsidRDefault="00B2780F" w:rsidP="00077077">
            <w:pPr>
              <w:pStyle w:val="Textbody"/>
              <w:jc w:val="center"/>
              <w:rPr>
                <w:rFonts w:cs="Times New Roman"/>
                <w:b/>
              </w:rPr>
            </w:pPr>
            <w:r w:rsidRPr="00B61395">
              <w:rPr>
                <w:rFonts w:cs="Times New Roman"/>
                <w:b/>
                <w:sz w:val="24"/>
              </w:rPr>
              <w:t>0.9767</w:t>
            </w:r>
          </w:p>
        </w:tc>
      </w:tr>
      <w:tr w:rsidR="00B2780F" w:rsidRPr="00B61395" w14:paraId="7516AD33" w14:textId="77777777" w:rsidTr="00077077">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C3092E4" w14:textId="77777777" w:rsidR="00B2780F" w:rsidRPr="00B61395" w:rsidRDefault="00B2780F" w:rsidP="00077077">
            <w:pPr>
              <w:pStyle w:val="Textbody"/>
              <w:jc w:val="center"/>
              <w:rPr>
                <w:rFonts w:cs="Times New Roman"/>
              </w:rPr>
            </w:pPr>
            <w:r w:rsidRPr="00B61395">
              <w:rPr>
                <w:rFonts w:cs="Times New Roman"/>
                <w:sz w:val="24"/>
              </w:rPr>
              <w:lastRenderedPageBreak/>
              <w:t>宜蘭縣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6E802658" w14:textId="77777777" w:rsidR="00B2780F" w:rsidRPr="00B61395" w:rsidRDefault="00B2780F" w:rsidP="00077077">
            <w:pPr>
              <w:pStyle w:val="Textbody"/>
              <w:jc w:val="center"/>
              <w:rPr>
                <w:rFonts w:cs="Times New Roman"/>
              </w:rPr>
            </w:pPr>
            <w:r w:rsidRPr="00B61395">
              <w:rPr>
                <w:rFonts w:cs="Times New Roman"/>
                <w:sz w:val="24"/>
              </w:rPr>
              <w:t>利澤廠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454BDF00" w14:textId="77777777" w:rsidR="00B2780F" w:rsidRPr="00B61395" w:rsidRDefault="00B2780F" w:rsidP="00077077">
            <w:pPr>
              <w:pStyle w:val="Textbody"/>
              <w:jc w:val="center"/>
              <w:rPr>
                <w:rFonts w:cs="Times New Roman"/>
              </w:rPr>
            </w:pPr>
            <w:r w:rsidRPr="00B61395">
              <w:rPr>
                <w:rFonts w:cs="Times New Roman"/>
                <w:sz w:val="24"/>
              </w:rPr>
              <w:t>15</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0AB6E589" w14:textId="77777777" w:rsidR="00B2780F" w:rsidRPr="00B61395" w:rsidRDefault="00B2780F" w:rsidP="00077077">
            <w:pPr>
              <w:pStyle w:val="Textbody"/>
              <w:jc w:val="center"/>
              <w:rPr>
                <w:rFonts w:cs="Times New Roman"/>
              </w:rPr>
            </w:pPr>
            <w:r w:rsidRPr="00B61395">
              <w:rPr>
                <w:rFonts w:cs="Times New Roman"/>
                <w:sz w:val="24"/>
              </w:rPr>
              <w:t>14</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259066C7" w14:textId="77777777" w:rsidR="00B2780F" w:rsidRPr="00B61395" w:rsidRDefault="00B2780F" w:rsidP="00077077">
            <w:pPr>
              <w:pStyle w:val="Textbody"/>
              <w:jc w:val="center"/>
              <w:rPr>
                <w:rFonts w:cs="Times New Roman"/>
              </w:rPr>
            </w:pPr>
            <w:r w:rsidRPr="00B61395">
              <w:rPr>
                <w:rFonts w:cs="Times New Roman"/>
                <w:sz w:val="24"/>
              </w:rPr>
              <w:t>0.0022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FC3A800" w14:textId="77777777" w:rsidR="00B2780F" w:rsidRPr="00B61395" w:rsidRDefault="00B2780F" w:rsidP="00077077">
            <w:pPr>
              <w:pStyle w:val="Textbody"/>
              <w:jc w:val="center"/>
              <w:rPr>
                <w:rFonts w:cs="Times New Roman"/>
              </w:rPr>
            </w:pPr>
            <w:r w:rsidRPr="00B61395">
              <w:rPr>
                <w:rFonts w:cs="Times New Roman"/>
                <w:sz w:val="24"/>
              </w:rPr>
              <w:t>1.23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010DB53" w14:textId="77777777" w:rsidR="00B2780F" w:rsidRPr="00B61395" w:rsidRDefault="00B2780F" w:rsidP="00077077">
            <w:pPr>
              <w:pStyle w:val="Textbody"/>
              <w:jc w:val="center"/>
              <w:rPr>
                <w:rFonts w:cs="Times New Roman"/>
              </w:rPr>
            </w:pPr>
            <w:r w:rsidRPr="00B61395">
              <w:rPr>
                <w:rFonts w:cs="Times New Roman"/>
                <w:sz w:val="24"/>
              </w:rPr>
              <w:t>0.145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1BAB208" w14:textId="77777777" w:rsidR="00B2780F" w:rsidRPr="00B61395" w:rsidRDefault="00B2780F" w:rsidP="00077077">
            <w:pPr>
              <w:pStyle w:val="Textbody"/>
              <w:jc w:val="center"/>
              <w:rPr>
                <w:rFonts w:cs="Times New Roman"/>
              </w:rPr>
            </w:pPr>
            <w:r w:rsidRPr="00B61395">
              <w:rPr>
                <w:rFonts w:cs="Times New Roman"/>
                <w:sz w:val="24"/>
              </w:rPr>
              <w:t>0.455</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124C9D33" w14:textId="77777777" w:rsidR="00B2780F" w:rsidRPr="00B61395" w:rsidRDefault="00B2780F" w:rsidP="00077077">
            <w:pPr>
              <w:pStyle w:val="Textbody"/>
              <w:jc w:val="center"/>
              <w:rPr>
                <w:rFonts w:cs="Times New Roman"/>
              </w:rPr>
            </w:pPr>
            <w:r w:rsidRPr="00B61395">
              <w:rPr>
                <w:rFonts w:cs="Times New Roman"/>
                <w:sz w:val="24"/>
              </w:rPr>
              <w:t>0.0554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03768CC"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8BC2797" w14:textId="77777777" w:rsidR="00B2780F" w:rsidRPr="00B61395" w:rsidRDefault="00B2780F" w:rsidP="00077077">
            <w:pPr>
              <w:pStyle w:val="Textbody"/>
              <w:jc w:val="center"/>
              <w:rPr>
                <w:rFonts w:cs="Times New Roman"/>
              </w:rPr>
            </w:pPr>
            <w:r w:rsidRPr="00B61395">
              <w:rPr>
                <w:rFonts w:cs="Times New Roman"/>
                <w:sz w:val="24"/>
              </w:rPr>
              <w:t>0.353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547784A" w14:textId="77777777" w:rsidR="00B2780F" w:rsidRPr="00B61395" w:rsidRDefault="00B2780F" w:rsidP="00077077">
            <w:pPr>
              <w:pStyle w:val="Textbody"/>
              <w:jc w:val="center"/>
              <w:rPr>
                <w:rFonts w:cs="Times New Roman"/>
              </w:rPr>
            </w:pPr>
            <w:r w:rsidRPr="00B61395">
              <w:rPr>
                <w:rFonts w:cs="Times New Roman"/>
                <w:sz w:val="24"/>
              </w:rPr>
              <w:t>0.0812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1DE7DB6" w14:textId="77777777" w:rsidR="00B2780F" w:rsidRPr="00B61395" w:rsidRDefault="00B2780F" w:rsidP="00077077">
            <w:pPr>
              <w:pStyle w:val="Textbody"/>
              <w:jc w:val="center"/>
              <w:rPr>
                <w:rFonts w:cs="Times New Roman"/>
              </w:rPr>
            </w:pPr>
            <w:r w:rsidRPr="00B61395">
              <w:rPr>
                <w:rFonts w:cs="Times New Roman"/>
                <w:sz w:val="24"/>
              </w:rPr>
              <w:t>5.99</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F8965E4" w14:textId="77777777" w:rsidR="00B2780F" w:rsidRPr="00B61395" w:rsidRDefault="00B2780F" w:rsidP="00077077">
            <w:pPr>
              <w:pStyle w:val="Textbody"/>
              <w:jc w:val="center"/>
              <w:rPr>
                <w:rFonts w:cs="Times New Roman"/>
              </w:rPr>
            </w:pPr>
            <w:r w:rsidRPr="00B61395">
              <w:rPr>
                <w:rFonts w:cs="Times New Roman"/>
                <w:sz w:val="24"/>
              </w:rPr>
              <w:t>0.8198</w:t>
            </w:r>
          </w:p>
        </w:tc>
      </w:tr>
      <w:tr w:rsidR="00B2780F" w:rsidRPr="00B61395" w14:paraId="52F46A11" w14:textId="77777777" w:rsidTr="00077077">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1FF6169" w14:textId="77777777" w:rsidR="00B2780F" w:rsidRPr="00B61395" w:rsidRDefault="00B2780F" w:rsidP="00077077">
            <w:pPr>
              <w:pStyle w:val="Textbody"/>
              <w:jc w:val="center"/>
              <w:rPr>
                <w:rFonts w:cs="Times New Roman"/>
              </w:rPr>
            </w:pPr>
            <w:r w:rsidRPr="00B61395">
              <w:rPr>
                <w:rFonts w:cs="Times New Roman"/>
                <w:sz w:val="24"/>
              </w:rPr>
              <w:t>新竹市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3D48B191" w14:textId="77777777" w:rsidR="00B2780F" w:rsidRPr="00B61395" w:rsidRDefault="00B2780F" w:rsidP="00077077">
            <w:pPr>
              <w:pStyle w:val="Textbody"/>
              <w:jc w:val="center"/>
              <w:rPr>
                <w:rFonts w:cs="Times New Roman"/>
              </w:rPr>
            </w:pPr>
            <w:r w:rsidRPr="00B61395">
              <w:rPr>
                <w:rFonts w:cs="Times New Roman"/>
                <w:sz w:val="24"/>
              </w:rPr>
              <w:t>新竹市廠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8D0D8E7" w14:textId="77777777" w:rsidR="00B2780F" w:rsidRPr="00B61395" w:rsidRDefault="00B2780F" w:rsidP="00077077">
            <w:pPr>
              <w:pStyle w:val="Textbody"/>
              <w:jc w:val="center"/>
              <w:rPr>
                <w:rFonts w:cs="Times New Roman"/>
              </w:rPr>
            </w:pPr>
            <w:r w:rsidRPr="00B61395">
              <w:rPr>
                <w:rFonts w:cs="Times New Roman"/>
                <w:sz w:val="24"/>
              </w:rPr>
              <w:t>23</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6F1DDC7F" w14:textId="77777777" w:rsidR="00B2780F" w:rsidRPr="00B61395" w:rsidRDefault="00B2780F" w:rsidP="00077077">
            <w:pPr>
              <w:pStyle w:val="Textbody"/>
              <w:jc w:val="center"/>
              <w:rPr>
                <w:rFonts w:cs="Times New Roman"/>
              </w:rPr>
            </w:pPr>
            <w:r w:rsidRPr="00B61395">
              <w:rPr>
                <w:rFonts w:cs="Times New Roman"/>
                <w:sz w:val="24"/>
              </w:rPr>
              <w:t>25</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67A0F862" w14:textId="77777777" w:rsidR="00B2780F" w:rsidRPr="00B61395" w:rsidRDefault="00B2780F" w:rsidP="00077077">
            <w:pPr>
              <w:pStyle w:val="Textbody"/>
              <w:jc w:val="center"/>
              <w:rPr>
                <w:rFonts w:cs="Times New Roman"/>
              </w:rPr>
            </w:pPr>
            <w:r w:rsidRPr="00B61395">
              <w:rPr>
                <w:rFonts w:cs="Times New Roman"/>
                <w:sz w:val="24"/>
              </w:rPr>
              <w:t>0.0009</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565B85F" w14:textId="77777777" w:rsidR="00B2780F" w:rsidRPr="00B61395" w:rsidRDefault="00B2780F" w:rsidP="00077077">
            <w:pPr>
              <w:pStyle w:val="Textbody"/>
              <w:jc w:val="center"/>
              <w:rPr>
                <w:rFonts w:cs="Times New Roman"/>
              </w:rPr>
            </w:pPr>
            <w:r w:rsidRPr="00B61395">
              <w:rPr>
                <w:rFonts w:cs="Times New Roman"/>
                <w:sz w:val="24"/>
              </w:rPr>
              <w:t>2.87</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A5ED626" w14:textId="77777777" w:rsidR="00B2780F" w:rsidRPr="00B61395" w:rsidRDefault="00B2780F" w:rsidP="00077077">
            <w:pPr>
              <w:pStyle w:val="Textbody"/>
              <w:jc w:val="center"/>
              <w:rPr>
                <w:rFonts w:cs="Times New Roman"/>
              </w:rPr>
            </w:pPr>
            <w:r w:rsidRPr="00B61395">
              <w:rPr>
                <w:rFonts w:cs="Times New Roman"/>
                <w:sz w:val="24"/>
              </w:rPr>
              <w:t>0.0105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34A4E24" w14:textId="77777777" w:rsidR="00B2780F" w:rsidRPr="00B61395" w:rsidRDefault="00B2780F" w:rsidP="00077077">
            <w:pPr>
              <w:pStyle w:val="Textbody"/>
              <w:jc w:val="center"/>
              <w:rPr>
                <w:rFonts w:cs="Times New Roman"/>
              </w:rPr>
            </w:pPr>
            <w:r w:rsidRPr="00B61395">
              <w:rPr>
                <w:rFonts w:cs="Times New Roman"/>
                <w:sz w:val="24"/>
              </w:rPr>
              <w:t>0.2097</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44A488DB" w14:textId="77777777" w:rsidR="00B2780F" w:rsidRPr="00B61395" w:rsidRDefault="00B2780F" w:rsidP="00077077">
            <w:pPr>
              <w:pStyle w:val="Textbody"/>
              <w:jc w:val="center"/>
              <w:rPr>
                <w:rFonts w:cs="Times New Roman"/>
              </w:rPr>
            </w:pPr>
            <w:r w:rsidRPr="00B61395">
              <w:rPr>
                <w:rFonts w:cs="Times New Roman"/>
                <w:sz w:val="24"/>
              </w:rPr>
              <w:t>0.0437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72301DD"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50B5FFE" w14:textId="77777777" w:rsidR="00B2780F" w:rsidRPr="00B61395" w:rsidRDefault="00B2780F" w:rsidP="00077077">
            <w:pPr>
              <w:pStyle w:val="Textbody"/>
              <w:jc w:val="center"/>
              <w:rPr>
                <w:rFonts w:cs="Times New Roman"/>
              </w:rPr>
            </w:pPr>
            <w:r w:rsidRPr="00B61395">
              <w:rPr>
                <w:rFonts w:cs="Times New Roman"/>
                <w:sz w:val="24"/>
              </w:rPr>
              <w:t>0.0233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06E4B8B" w14:textId="77777777" w:rsidR="00B2780F" w:rsidRPr="00B61395" w:rsidRDefault="00B2780F" w:rsidP="00077077">
            <w:pPr>
              <w:pStyle w:val="Textbody"/>
              <w:jc w:val="center"/>
              <w:rPr>
                <w:rFonts w:cs="Times New Roman"/>
              </w:rPr>
            </w:pPr>
            <w:r w:rsidRPr="00B61395">
              <w:rPr>
                <w:rFonts w:cs="Times New Roman"/>
                <w:sz w:val="24"/>
              </w:rPr>
              <w:t>0.294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254FD25" w14:textId="77777777" w:rsidR="00B2780F" w:rsidRPr="00B61395" w:rsidRDefault="00B2780F" w:rsidP="00077077">
            <w:pPr>
              <w:pStyle w:val="Textbody"/>
              <w:jc w:val="center"/>
              <w:rPr>
                <w:rFonts w:cs="Times New Roman"/>
              </w:rPr>
            </w:pPr>
            <w:r w:rsidRPr="00B61395">
              <w:rPr>
                <w:rFonts w:cs="Times New Roman"/>
                <w:sz w:val="24"/>
              </w:rPr>
              <w:t>2.7867</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218052C7" w14:textId="77777777" w:rsidR="00B2780F" w:rsidRPr="00B61395" w:rsidRDefault="00B2780F" w:rsidP="00077077">
            <w:pPr>
              <w:pStyle w:val="Textbody"/>
              <w:jc w:val="center"/>
              <w:rPr>
                <w:rFonts w:cs="Times New Roman"/>
              </w:rPr>
            </w:pPr>
            <w:r w:rsidRPr="00B61395">
              <w:rPr>
                <w:rFonts w:cs="Times New Roman"/>
                <w:sz w:val="24"/>
              </w:rPr>
              <w:t>0.7958</w:t>
            </w:r>
          </w:p>
        </w:tc>
      </w:tr>
      <w:tr w:rsidR="00B2780F" w:rsidRPr="00B61395" w14:paraId="3F222209" w14:textId="77777777" w:rsidTr="00077077">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595FCD9" w14:textId="77777777" w:rsidR="00B2780F" w:rsidRPr="00B61395" w:rsidRDefault="00B2780F" w:rsidP="00077077">
            <w:pPr>
              <w:pStyle w:val="Textbody"/>
              <w:jc w:val="center"/>
              <w:rPr>
                <w:rFonts w:cs="Times New Roman"/>
              </w:rPr>
            </w:pPr>
            <w:r w:rsidRPr="00B61395">
              <w:rPr>
                <w:rFonts w:cs="Times New Roman"/>
                <w:sz w:val="24"/>
              </w:rPr>
              <w:t>苗栗縣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6611CF2C" w14:textId="77777777" w:rsidR="00B2780F" w:rsidRPr="00B61395" w:rsidRDefault="00B2780F" w:rsidP="00077077">
            <w:pPr>
              <w:pStyle w:val="Textbody"/>
              <w:jc w:val="center"/>
              <w:rPr>
                <w:rFonts w:cs="Times New Roman"/>
              </w:rPr>
            </w:pPr>
            <w:r w:rsidRPr="00B61395">
              <w:rPr>
                <w:rFonts w:cs="Times New Roman"/>
                <w:sz w:val="24"/>
              </w:rPr>
              <w:t>苗栗縣廠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445A99E" w14:textId="77777777" w:rsidR="00B2780F" w:rsidRPr="00B61395" w:rsidRDefault="00B2780F" w:rsidP="00077077">
            <w:pPr>
              <w:pStyle w:val="Textbody"/>
              <w:jc w:val="center"/>
              <w:rPr>
                <w:rFonts w:cs="Times New Roman"/>
              </w:rPr>
            </w:pPr>
            <w:r w:rsidRPr="00B61395">
              <w:rPr>
                <w:rFonts w:cs="Times New Roman"/>
                <w:sz w:val="24"/>
              </w:rPr>
              <w:t>15</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0F88FC0D" w14:textId="77777777" w:rsidR="00B2780F" w:rsidRPr="00B61395" w:rsidRDefault="00B2780F" w:rsidP="00077077">
            <w:pPr>
              <w:pStyle w:val="Textbody"/>
              <w:jc w:val="center"/>
              <w:rPr>
                <w:rFonts w:cs="Times New Roman"/>
              </w:rPr>
            </w:pPr>
            <w:r w:rsidRPr="00B61395">
              <w:rPr>
                <w:rFonts w:cs="Times New Roman"/>
                <w:sz w:val="24"/>
              </w:rPr>
              <w:t>17</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153A368C"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54B58B2" w14:textId="77777777" w:rsidR="00B2780F" w:rsidRPr="00B61395" w:rsidRDefault="00B2780F" w:rsidP="00077077">
            <w:pPr>
              <w:pStyle w:val="Textbody"/>
              <w:jc w:val="center"/>
              <w:rPr>
                <w:rFonts w:cs="Times New Roman"/>
              </w:rPr>
            </w:pPr>
            <w:r w:rsidRPr="00B61395">
              <w:rPr>
                <w:rFonts w:cs="Times New Roman"/>
                <w:sz w:val="24"/>
              </w:rPr>
              <w:t>1.25</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6969B93"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ADB3A6F" w14:textId="77777777" w:rsidR="00B2780F" w:rsidRPr="00B61395" w:rsidRDefault="00B2780F" w:rsidP="00077077">
            <w:pPr>
              <w:pStyle w:val="Textbody"/>
              <w:jc w:val="center"/>
              <w:rPr>
                <w:rFonts w:cs="Times New Roman"/>
              </w:rPr>
            </w:pPr>
            <w:r w:rsidRPr="00B61395">
              <w:rPr>
                <w:rFonts w:cs="Times New Roman"/>
                <w:sz w:val="24"/>
              </w:rPr>
              <w:t>0.319</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075D7A9C"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83574AF"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5CA3864"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9E20D7F"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02CB1AE" w14:textId="77777777" w:rsidR="00B2780F" w:rsidRPr="00B61395" w:rsidRDefault="00B2780F" w:rsidP="00077077">
            <w:pPr>
              <w:pStyle w:val="Textbody"/>
              <w:jc w:val="center"/>
              <w:rPr>
                <w:rFonts w:cs="Times New Roman"/>
              </w:rPr>
            </w:pPr>
            <w:r w:rsidRPr="00B61395">
              <w:rPr>
                <w:rFonts w:cs="Times New Roman"/>
                <w:sz w:val="24"/>
              </w:rPr>
              <w:t>2.24</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DA9334E" w14:textId="77777777" w:rsidR="00B2780F" w:rsidRPr="00B61395" w:rsidRDefault="00B2780F" w:rsidP="00077077">
            <w:pPr>
              <w:pStyle w:val="Textbody"/>
              <w:jc w:val="center"/>
              <w:rPr>
                <w:rFonts w:cs="Times New Roman"/>
              </w:rPr>
            </w:pPr>
            <w:r w:rsidRPr="00B61395">
              <w:rPr>
                <w:rFonts w:cs="Times New Roman"/>
                <w:sz w:val="24"/>
              </w:rPr>
              <w:t>0.4916</w:t>
            </w:r>
          </w:p>
        </w:tc>
      </w:tr>
      <w:tr w:rsidR="00B2780F" w:rsidRPr="00B61395" w14:paraId="41030956" w14:textId="77777777" w:rsidTr="00244DCC">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B807FEC" w14:textId="77777777" w:rsidR="00B2780F" w:rsidRPr="00B61395" w:rsidRDefault="00B2780F" w:rsidP="00077077">
            <w:pPr>
              <w:pStyle w:val="Textbody"/>
              <w:jc w:val="center"/>
              <w:rPr>
                <w:rFonts w:cs="Times New Roman"/>
              </w:rPr>
            </w:pPr>
            <w:r w:rsidRPr="00B61395">
              <w:rPr>
                <w:rFonts w:cs="Times New Roman"/>
                <w:sz w:val="24"/>
              </w:rPr>
              <w:t>臺中市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2BB8539B" w14:textId="77777777" w:rsidR="00B2780F" w:rsidRPr="00B61395" w:rsidRDefault="00B2780F" w:rsidP="00077077">
            <w:pPr>
              <w:pStyle w:val="Textbody"/>
              <w:jc w:val="center"/>
              <w:rPr>
                <w:rFonts w:cs="Times New Roman"/>
              </w:rPr>
            </w:pPr>
            <w:r w:rsidRPr="00B61395">
              <w:rPr>
                <w:rFonts w:cs="Times New Roman"/>
                <w:sz w:val="24"/>
              </w:rPr>
              <w:t>文山廠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96C371A" w14:textId="77777777" w:rsidR="00B2780F" w:rsidRPr="00B61395" w:rsidRDefault="00B2780F" w:rsidP="00077077">
            <w:pPr>
              <w:pStyle w:val="Textbody"/>
              <w:jc w:val="center"/>
              <w:rPr>
                <w:rFonts w:cs="Times New Roman"/>
              </w:rPr>
            </w:pPr>
            <w:r w:rsidRPr="00B61395">
              <w:rPr>
                <w:rFonts w:cs="Times New Roman"/>
                <w:sz w:val="24"/>
              </w:rPr>
              <w:t>51</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278AB976" w14:textId="77777777" w:rsidR="00B2780F" w:rsidRPr="00B61395" w:rsidRDefault="00B2780F" w:rsidP="00077077">
            <w:pPr>
              <w:pStyle w:val="Textbody"/>
              <w:jc w:val="center"/>
              <w:rPr>
                <w:rFonts w:cs="Times New Roman"/>
              </w:rPr>
            </w:pPr>
            <w:r w:rsidRPr="00B61395">
              <w:rPr>
                <w:rFonts w:cs="Times New Roman"/>
                <w:sz w:val="24"/>
              </w:rPr>
              <w:t>51</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FF9B59E" w14:textId="77777777" w:rsidR="00B2780F" w:rsidRPr="00B61395" w:rsidRDefault="00B2780F" w:rsidP="00077077">
            <w:pPr>
              <w:pStyle w:val="Textbody"/>
              <w:jc w:val="center"/>
              <w:rPr>
                <w:rFonts w:cs="Times New Roman"/>
              </w:rPr>
            </w:pPr>
            <w:r w:rsidRPr="00B61395">
              <w:rPr>
                <w:rFonts w:cs="Times New Roman"/>
                <w:sz w:val="24"/>
              </w:rPr>
              <w:t>0.0019</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9B92864"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F4F74CB"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6408250" w14:textId="77777777" w:rsidR="00B2780F" w:rsidRPr="00B61395" w:rsidRDefault="00B2780F" w:rsidP="00077077">
            <w:pPr>
              <w:pStyle w:val="Textbody"/>
              <w:jc w:val="center"/>
              <w:rPr>
                <w:rFonts w:cs="Times New Roman"/>
              </w:rPr>
            </w:pPr>
            <w:r w:rsidRPr="00B61395">
              <w:rPr>
                <w:rFonts w:cs="Times New Roman"/>
                <w:sz w:val="24"/>
              </w:rPr>
              <w:t>ND</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3D4067C"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809B191"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6EDDE72"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E7B7BED" w14:textId="77777777" w:rsidR="00B2780F" w:rsidRPr="00B61395" w:rsidRDefault="00B2780F" w:rsidP="00077077">
            <w:pPr>
              <w:pStyle w:val="Textbody"/>
              <w:jc w:val="center"/>
              <w:rPr>
                <w:rFonts w:cs="Times New Roman"/>
              </w:rPr>
            </w:pPr>
            <w:r w:rsidRPr="00B61395">
              <w:rPr>
                <w:rFonts w:cs="Times New Roman"/>
                <w:sz w:val="24"/>
              </w:rPr>
              <w:t>0.004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24E1C00" w14:textId="77777777" w:rsidR="00B2780F" w:rsidRPr="00B61395" w:rsidRDefault="00B2780F" w:rsidP="00077077">
            <w:pPr>
              <w:pStyle w:val="Textbody"/>
              <w:jc w:val="center"/>
              <w:rPr>
                <w:rFonts w:cs="Times New Roman"/>
              </w:rPr>
            </w:pPr>
            <w:r w:rsidRPr="00B61395">
              <w:rPr>
                <w:rFonts w:cs="Times New Roman"/>
                <w:sz w:val="24"/>
              </w:rPr>
              <w:t>2.1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994EADD" w14:textId="77777777" w:rsidR="00B2780F" w:rsidRPr="00B61395" w:rsidRDefault="00B2780F" w:rsidP="00077077">
            <w:pPr>
              <w:pStyle w:val="Textbody"/>
              <w:jc w:val="center"/>
              <w:rPr>
                <w:rFonts w:cs="Times New Roman"/>
              </w:rPr>
            </w:pPr>
            <w:r w:rsidRPr="00B61395">
              <w:rPr>
                <w:rFonts w:cs="Times New Roman"/>
                <w:sz w:val="24"/>
              </w:rPr>
              <w:t>0.8361</w:t>
            </w:r>
          </w:p>
        </w:tc>
      </w:tr>
      <w:tr w:rsidR="00B2780F" w:rsidRPr="00B61395" w14:paraId="57EBA848" w14:textId="77777777" w:rsidTr="00244DCC">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C89F50C"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438A87CE" w14:textId="77777777" w:rsidR="00B2780F" w:rsidRPr="00B61395" w:rsidRDefault="00B2780F" w:rsidP="00077077">
            <w:pPr>
              <w:pStyle w:val="Textbody"/>
              <w:jc w:val="center"/>
              <w:rPr>
                <w:rFonts w:cs="Times New Roman"/>
              </w:rPr>
            </w:pPr>
            <w:r w:rsidRPr="00B61395">
              <w:rPr>
                <w:rFonts w:cs="Times New Roman"/>
                <w:sz w:val="24"/>
              </w:rPr>
              <w:t>后里廠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488B763" w14:textId="77777777" w:rsidR="00B2780F" w:rsidRPr="00B61395" w:rsidRDefault="00B2780F" w:rsidP="00077077">
            <w:pPr>
              <w:pStyle w:val="Textbody"/>
              <w:jc w:val="center"/>
              <w:rPr>
                <w:rFonts w:cs="Times New Roman"/>
              </w:rPr>
            </w:pPr>
            <w:r w:rsidRPr="00B61395">
              <w:rPr>
                <w:rFonts w:cs="Times New Roman"/>
                <w:sz w:val="24"/>
              </w:rPr>
              <w:t>52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7BF02ABA" w14:textId="77777777" w:rsidR="00B2780F" w:rsidRPr="00B61395" w:rsidRDefault="00B2780F" w:rsidP="00077077">
            <w:pPr>
              <w:pStyle w:val="Textbody"/>
              <w:jc w:val="center"/>
              <w:rPr>
                <w:rFonts w:cs="Times New Roman"/>
              </w:rPr>
            </w:pPr>
            <w:r w:rsidRPr="00B61395">
              <w:rPr>
                <w:rFonts w:cs="Times New Roman"/>
                <w:sz w:val="24"/>
              </w:rPr>
              <w:t>51</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7A412A3"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C6BD4CC" w14:textId="77777777" w:rsidR="00B2780F" w:rsidRPr="00B61395" w:rsidRDefault="00B2780F" w:rsidP="00077077">
            <w:pPr>
              <w:pStyle w:val="Textbody"/>
              <w:jc w:val="center"/>
              <w:rPr>
                <w:rFonts w:cs="Times New Roman"/>
              </w:rPr>
            </w:pPr>
            <w:r w:rsidRPr="00B61395">
              <w:rPr>
                <w:rFonts w:cs="Times New Roman"/>
                <w:sz w:val="24"/>
              </w:rPr>
              <w:t>1.5</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FCF914A" w14:textId="77777777" w:rsidR="00B2780F" w:rsidRPr="00B61395" w:rsidRDefault="00B2780F" w:rsidP="00077077">
            <w:pPr>
              <w:pStyle w:val="Textbody"/>
              <w:jc w:val="center"/>
              <w:rPr>
                <w:rFonts w:cs="Times New Roman"/>
              </w:rPr>
            </w:pPr>
            <w:r w:rsidRPr="00B61395">
              <w:rPr>
                <w:rFonts w:cs="Times New Roman"/>
                <w:sz w:val="24"/>
              </w:rPr>
              <w:t>0.04</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905B566" w14:textId="77777777" w:rsidR="00B2780F" w:rsidRPr="00B61395" w:rsidRDefault="00B2780F" w:rsidP="00077077">
            <w:pPr>
              <w:pStyle w:val="Textbody"/>
              <w:jc w:val="center"/>
              <w:rPr>
                <w:rFonts w:cs="Times New Roman"/>
              </w:rPr>
            </w:pPr>
            <w:r w:rsidRPr="00B61395">
              <w:rPr>
                <w:rFonts w:cs="Times New Roman"/>
                <w:sz w:val="24"/>
              </w:rPr>
              <w:t>ND</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1B0CEB04" w14:textId="77777777" w:rsidR="00B2780F" w:rsidRPr="00B61395" w:rsidRDefault="00B2780F" w:rsidP="00077077">
            <w:pPr>
              <w:pStyle w:val="Textbody"/>
              <w:jc w:val="center"/>
              <w:rPr>
                <w:rFonts w:cs="Times New Roman"/>
              </w:rPr>
            </w:pPr>
            <w:r w:rsidRPr="00B61395">
              <w:rPr>
                <w:rFonts w:cs="Times New Roman"/>
                <w:sz w:val="24"/>
              </w:rPr>
              <w:t>0.05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9A0AD93"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42FD84B" w14:textId="77777777" w:rsidR="00B2780F" w:rsidRPr="00B61395" w:rsidRDefault="00B2780F" w:rsidP="00077077">
            <w:pPr>
              <w:pStyle w:val="Textbody"/>
              <w:jc w:val="center"/>
              <w:rPr>
                <w:rFonts w:cs="Times New Roman"/>
              </w:rPr>
            </w:pPr>
            <w:r w:rsidRPr="00B61395">
              <w:rPr>
                <w:rFonts w:cs="Times New Roman"/>
                <w:sz w:val="24"/>
              </w:rPr>
              <w:t>0.283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A895A56"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25B6BB6" w14:textId="77777777" w:rsidR="00B2780F" w:rsidRPr="00B61395" w:rsidRDefault="00B2780F" w:rsidP="00077077">
            <w:pPr>
              <w:pStyle w:val="Textbody"/>
              <w:jc w:val="center"/>
              <w:rPr>
                <w:rFonts w:cs="Times New Roman"/>
              </w:rPr>
            </w:pPr>
            <w:r w:rsidRPr="00B61395">
              <w:rPr>
                <w:rFonts w:cs="Times New Roman"/>
                <w:sz w:val="24"/>
              </w:rPr>
              <w:t>2.16</w:t>
            </w:r>
          </w:p>
        </w:tc>
        <w:tc>
          <w:tcPr>
            <w:tcW w:w="850" w:type="dxa"/>
            <w:tcBorders>
              <w:top w:val="single" w:sz="4" w:space="0" w:color="000000"/>
              <w:bottom w:val="single" w:sz="4" w:space="0" w:color="000000"/>
              <w:right w:val="single" w:sz="4" w:space="0" w:color="000000"/>
            </w:tcBorders>
            <w:shd w:val="clear" w:color="auto" w:fill="FDE9D9" w:themeFill="accent6" w:themeFillTint="33"/>
            <w:tcMar>
              <w:top w:w="0" w:type="dxa"/>
              <w:left w:w="28" w:type="dxa"/>
              <w:bottom w:w="0" w:type="dxa"/>
              <w:right w:w="28" w:type="dxa"/>
            </w:tcMar>
            <w:vAlign w:val="center"/>
          </w:tcPr>
          <w:p w14:paraId="483FF01F" w14:textId="77777777" w:rsidR="00B2780F" w:rsidRPr="00B61395" w:rsidRDefault="00B2780F" w:rsidP="00077077">
            <w:pPr>
              <w:pStyle w:val="Textbody"/>
              <w:jc w:val="center"/>
              <w:rPr>
                <w:rFonts w:cs="Times New Roman"/>
                <w:b/>
              </w:rPr>
            </w:pPr>
            <w:r w:rsidRPr="00B61395">
              <w:rPr>
                <w:rFonts w:cs="Times New Roman"/>
                <w:b/>
                <w:sz w:val="24"/>
              </w:rPr>
              <w:t>0.9658</w:t>
            </w:r>
          </w:p>
        </w:tc>
      </w:tr>
      <w:tr w:rsidR="00B2780F" w:rsidRPr="00B61395" w14:paraId="0700C3A4" w14:textId="77777777" w:rsidTr="00244DCC">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6A3B5E4"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5185963D" w14:textId="77777777" w:rsidR="00B2780F" w:rsidRPr="00B61395" w:rsidRDefault="00B2780F" w:rsidP="00077077">
            <w:pPr>
              <w:pStyle w:val="Textbody"/>
              <w:jc w:val="center"/>
              <w:rPr>
                <w:rFonts w:cs="Times New Roman"/>
              </w:rPr>
            </w:pPr>
            <w:r w:rsidRPr="00B61395">
              <w:rPr>
                <w:rFonts w:cs="Times New Roman"/>
                <w:sz w:val="24"/>
              </w:rPr>
              <w:t>烏日廠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CE174A9" w14:textId="77777777" w:rsidR="00B2780F" w:rsidRPr="00B61395" w:rsidRDefault="00B2780F" w:rsidP="00077077">
            <w:pPr>
              <w:pStyle w:val="Textbody"/>
              <w:jc w:val="center"/>
              <w:rPr>
                <w:rFonts w:cs="Times New Roman"/>
              </w:rPr>
            </w:pPr>
            <w:r w:rsidRPr="00B61395">
              <w:rPr>
                <w:rFonts w:cs="Times New Roman"/>
                <w:sz w:val="24"/>
              </w:rPr>
              <w:t>50</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40452A59" w14:textId="77777777" w:rsidR="00B2780F" w:rsidRPr="00B61395" w:rsidRDefault="00B2780F" w:rsidP="00077077">
            <w:pPr>
              <w:pStyle w:val="Textbody"/>
              <w:jc w:val="center"/>
              <w:rPr>
                <w:rFonts w:cs="Times New Roman"/>
              </w:rPr>
            </w:pPr>
            <w:r w:rsidRPr="00B61395">
              <w:rPr>
                <w:rFonts w:cs="Times New Roman"/>
                <w:sz w:val="24"/>
              </w:rPr>
              <w:t>46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38765F97"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03DF3BB" w14:textId="77777777" w:rsidR="00B2780F" w:rsidRPr="00B61395" w:rsidRDefault="00B2780F" w:rsidP="00077077">
            <w:pPr>
              <w:pStyle w:val="Textbody"/>
              <w:jc w:val="center"/>
              <w:rPr>
                <w:rFonts w:cs="Times New Roman"/>
              </w:rPr>
            </w:pPr>
            <w:r w:rsidRPr="00B61395">
              <w:rPr>
                <w:rFonts w:cs="Times New Roman"/>
                <w:sz w:val="24"/>
              </w:rPr>
              <w:t>4.68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3BC1889" w14:textId="77777777" w:rsidR="00B2780F" w:rsidRPr="00B61395" w:rsidRDefault="00B2780F" w:rsidP="00077077">
            <w:pPr>
              <w:pStyle w:val="Textbody"/>
              <w:jc w:val="center"/>
              <w:rPr>
                <w:rFonts w:cs="Times New Roman"/>
              </w:rPr>
            </w:pPr>
            <w:r w:rsidRPr="00B61395">
              <w:rPr>
                <w:rFonts w:cs="Times New Roman"/>
                <w:sz w:val="24"/>
              </w:rPr>
              <w:t>0.018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206242C" w14:textId="77777777" w:rsidR="00B2780F" w:rsidRPr="00B61395" w:rsidRDefault="00B2780F" w:rsidP="00077077">
            <w:pPr>
              <w:pStyle w:val="Textbody"/>
              <w:jc w:val="center"/>
              <w:rPr>
                <w:rFonts w:cs="Times New Roman"/>
              </w:rPr>
            </w:pPr>
            <w:r w:rsidRPr="00B61395">
              <w:rPr>
                <w:rFonts w:cs="Times New Roman"/>
                <w:sz w:val="24"/>
              </w:rPr>
              <w:t>0.562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70A6951B"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1B32704" w14:textId="77777777" w:rsidR="00B2780F" w:rsidRPr="00B61395" w:rsidRDefault="00B2780F" w:rsidP="00077077">
            <w:pPr>
              <w:pStyle w:val="Textbody"/>
              <w:jc w:val="center"/>
              <w:rPr>
                <w:rFonts w:cs="Times New Roman"/>
              </w:rPr>
            </w:pPr>
            <w:r w:rsidRPr="00B61395">
              <w:rPr>
                <w:rFonts w:cs="Times New Roman"/>
                <w:sz w:val="24"/>
              </w:rPr>
              <w:t>0.3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0ECA830" w14:textId="77777777" w:rsidR="00B2780F" w:rsidRPr="00B61395" w:rsidRDefault="00B2780F" w:rsidP="00077077">
            <w:pPr>
              <w:pStyle w:val="Textbody"/>
              <w:jc w:val="center"/>
              <w:rPr>
                <w:rFonts w:cs="Times New Roman"/>
              </w:rPr>
            </w:pPr>
            <w:r w:rsidRPr="00B61395">
              <w:rPr>
                <w:rFonts w:cs="Times New Roman"/>
                <w:sz w:val="24"/>
              </w:rPr>
              <w:t>0.123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1FCE3D8"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DBDCE54" w14:textId="77777777" w:rsidR="00B2780F" w:rsidRPr="00B61395" w:rsidRDefault="00B2780F" w:rsidP="00077077">
            <w:pPr>
              <w:pStyle w:val="Textbody"/>
              <w:jc w:val="center"/>
              <w:rPr>
                <w:rFonts w:cs="Times New Roman"/>
              </w:rPr>
            </w:pPr>
            <w:r w:rsidRPr="00B61395">
              <w:rPr>
                <w:rFonts w:cs="Times New Roman"/>
                <w:sz w:val="24"/>
              </w:rPr>
              <w:t>6.46</w:t>
            </w:r>
          </w:p>
        </w:tc>
        <w:tc>
          <w:tcPr>
            <w:tcW w:w="850" w:type="dxa"/>
            <w:tcBorders>
              <w:top w:val="single" w:sz="4" w:space="0" w:color="000000"/>
              <w:bottom w:val="single" w:sz="4" w:space="0" w:color="000000"/>
              <w:right w:val="single" w:sz="4" w:space="0" w:color="000000"/>
            </w:tcBorders>
            <w:shd w:val="clear" w:color="auto" w:fill="FDE9D9" w:themeFill="accent6" w:themeFillTint="33"/>
            <w:tcMar>
              <w:top w:w="0" w:type="dxa"/>
              <w:left w:w="28" w:type="dxa"/>
              <w:bottom w:w="0" w:type="dxa"/>
              <w:right w:w="28" w:type="dxa"/>
            </w:tcMar>
            <w:vAlign w:val="center"/>
          </w:tcPr>
          <w:p w14:paraId="35A145D5" w14:textId="77777777" w:rsidR="00B2780F" w:rsidRPr="00B61395" w:rsidRDefault="00B2780F" w:rsidP="00077077">
            <w:pPr>
              <w:pStyle w:val="Textbody"/>
              <w:jc w:val="center"/>
              <w:rPr>
                <w:rFonts w:cs="Times New Roman"/>
                <w:b/>
              </w:rPr>
            </w:pPr>
            <w:r w:rsidRPr="00B61395">
              <w:rPr>
                <w:rFonts w:cs="Times New Roman"/>
                <w:b/>
                <w:sz w:val="24"/>
              </w:rPr>
              <w:t>0.9378</w:t>
            </w:r>
          </w:p>
        </w:tc>
      </w:tr>
      <w:tr w:rsidR="00B2780F" w:rsidRPr="00B61395" w14:paraId="76FF970D" w14:textId="77777777" w:rsidTr="00077077">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35E1417" w14:textId="77777777" w:rsidR="00B2780F" w:rsidRPr="00B61395" w:rsidRDefault="00B2780F" w:rsidP="00077077">
            <w:pPr>
              <w:pStyle w:val="Textbody"/>
              <w:jc w:val="center"/>
              <w:rPr>
                <w:rFonts w:cs="Times New Roman"/>
              </w:rPr>
            </w:pPr>
            <w:r w:rsidRPr="00B61395">
              <w:rPr>
                <w:rFonts w:cs="Times New Roman"/>
                <w:sz w:val="24"/>
              </w:rPr>
              <w:t>彰化縣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0B3581F6" w14:textId="77777777" w:rsidR="00B2780F" w:rsidRPr="00B61395" w:rsidRDefault="00B2780F" w:rsidP="00077077">
            <w:pPr>
              <w:pStyle w:val="Textbody"/>
              <w:jc w:val="center"/>
              <w:rPr>
                <w:rFonts w:cs="Times New Roman"/>
              </w:rPr>
            </w:pPr>
            <w:r w:rsidRPr="00B61395">
              <w:rPr>
                <w:rFonts w:cs="Times New Roman"/>
                <w:sz w:val="24"/>
              </w:rPr>
              <w:t>溪州廠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1EC77869" w14:textId="77777777" w:rsidR="00B2780F" w:rsidRPr="00B61395" w:rsidRDefault="00B2780F" w:rsidP="00077077">
            <w:pPr>
              <w:pStyle w:val="Textbody"/>
              <w:jc w:val="center"/>
              <w:rPr>
                <w:rFonts w:cs="Times New Roman"/>
              </w:rPr>
            </w:pPr>
            <w:r w:rsidRPr="00B61395">
              <w:rPr>
                <w:rFonts w:cs="Times New Roman"/>
                <w:sz w:val="24"/>
              </w:rPr>
              <w:t>11</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656316E7" w14:textId="77777777" w:rsidR="00B2780F" w:rsidRPr="00B61395" w:rsidRDefault="00B2780F" w:rsidP="00077077">
            <w:pPr>
              <w:pStyle w:val="Textbody"/>
              <w:jc w:val="center"/>
              <w:rPr>
                <w:rFonts w:cs="Times New Roman"/>
              </w:rPr>
            </w:pPr>
            <w:r w:rsidRPr="00B61395">
              <w:rPr>
                <w:rFonts w:cs="Times New Roman"/>
                <w:sz w:val="24"/>
              </w:rPr>
              <w:t>12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2572960E"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7F34D69" w14:textId="77777777" w:rsidR="00B2780F" w:rsidRPr="00B61395" w:rsidRDefault="00B2780F" w:rsidP="00077077">
            <w:pPr>
              <w:pStyle w:val="Textbody"/>
              <w:jc w:val="center"/>
              <w:rPr>
                <w:rFonts w:cs="Times New Roman"/>
              </w:rPr>
            </w:pPr>
            <w:r w:rsidRPr="00B61395">
              <w:rPr>
                <w:rFonts w:cs="Times New Roman"/>
                <w:sz w:val="24"/>
              </w:rPr>
              <w:t>0.148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BED8313"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1CA1FC8" w14:textId="77777777" w:rsidR="00B2780F" w:rsidRPr="00B61395" w:rsidRDefault="00B2780F" w:rsidP="00077077">
            <w:pPr>
              <w:pStyle w:val="Textbody"/>
              <w:jc w:val="center"/>
              <w:rPr>
                <w:rFonts w:cs="Times New Roman"/>
              </w:rPr>
            </w:pPr>
            <w:r w:rsidRPr="00B61395">
              <w:rPr>
                <w:rFonts w:cs="Times New Roman"/>
                <w:sz w:val="24"/>
              </w:rPr>
              <w:t>ND</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3232181E"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6D41648"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167AAC3"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10ED62E" w14:textId="77777777" w:rsidR="00B2780F" w:rsidRPr="00B61395" w:rsidRDefault="00B2780F" w:rsidP="00077077">
            <w:pPr>
              <w:pStyle w:val="Textbody"/>
              <w:jc w:val="center"/>
              <w:rPr>
                <w:rFonts w:cs="Times New Roman"/>
              </w:rPr>
            </w:pPr>
            <w:r w:rsidRPr="00B61395">
              <w:rPr>
                <w:rFonts w:cs="Times New Roman"/>
                <w:sz w:val="24"/>
              </w:rPr>
              <w:t>0.0528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13B664D" w14:textId="77777777" w:rsidR="00B2780F" w:rsidRPr="00B61395" w:rsidRDefault="00B2780F" w:rsidP="00077077">
            <w:pPr>
              <w:pStyle w:val="Textbody"/>
              <w:jc w:val="center"/>
              <w:rPr>
                <w:rFonts w:cs="Times New Roman"/>
              </w:rPr>
            </w:pPr>
            <w:r w:rsidRPr="00B61395">
              <w:rPr>
                <w:rFonts w:cs="Times New Roman"/>
                <w:sz w:val="24"/>
              </w:rPr>
              <w:t>1.7</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ED0454D" w14:textId="77777777" w:rsidR="00B2780F" w:rsidRPr="00B61395" w:rsidRDefault="00B2780F" w:rsidP="00077077">
            <w:pPr>
              <w:pStyle w:val="Textbody"/>
              <w:jc w:val="center"/>
              <w:rPr>
                <w:rFonts w:cs="Times New Roman"/>
              </w:rPr>
            </w:pPr>
            <w:r w:rsidRPr="00B61395">
              <w:rPr>
                <w:rFonts w:cs="Times New Roman"/>
                <w:sz w:val="24"/>
              </w:rPr>
              <w:t>0.4375</w:t>
            </w:r>
          </w:p>
        </w:tc>
      </w:tr>
      <w:tr w:rsidR="00B2780F" w:rsidRPr="00B61395" w14:paraId="55CFD199" w14:textId="77777777" w:rsidTr="00077077">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652D199" w14:textId="77777777" w:rsidR="00B2780F" w:rsidRPr="00B61395" w:rsidRDefault="00B2780F" w:rsidP="00077077">
            <w:pPr>
              <w:pStyle w:val="Textbody"/>
              <w:jc w:val="center"/>
              <w:rPr>
                <w:rFonts w:cs="Times New Roman"/>
              </w:rPr>
            </w:pPr>
            <w:r w:rsidRPr="00B61395">
              <w:rPr>
                <w:rFonts w:cs="Times New Roman"/>
                <w:sz w:val="24"/>
              </w:rPr>
              <w:t>嘉義市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23FA86E" w14:textId="77777777" w:rsidR="00B2780F" w:rsidRPr="00B61395" w:rsidRDefault="00B2780F" w:rsidP="00077077">
            <w:pPr>
              <w:pStyle w:val="Textbody"/>
              <w:jc w:val="center"/>
              <w:rPr>
                <w:rFonts w:cs="Times New Roman"/>
              </w:rPr>
            </w:pPr>
            <w:r w:rsidRPr="00B61395">
              <w:rPr>
                <w:rFonts w:cs="Times New Roman"/>
                <w:sz w:val="24"/>
              </w:rPr>
              <w:t>嘉義市廠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F2D799A" w14:textId="77777777" w:rsidR="00B2780F" w:rsidRPr="00B61395" w:rsidRDefault="00B2780F" w:rsidP="00077077">
            <w:pPr>
              <w:pStyle w:val="Textbody"/>
              <w:jc w:val="center"/>
              <w:rPr>
                <w:rFonts w:cs="Times New Roman"/>
              </w:rPr>
            </w:pPr>
            <w:r w:rsidRPr="00B61395">
              <w:rPr>
                <w:rFonts w:cs="Times New Roman"/>
                <w:sz w:val="24"/>
              </w:rPr>
              <w:t>47</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5E9EC350" w14:textId="77777777" w:rsidR="00B2780F" w:rsidRPr="00B61395" w:rsidRDefault="00B2780F" w:rsidP="00077077">
            <w:pPr>
              <w:pStyle w:val="Textbody"/>
              <w:jc w:val="center"/>
              <w:rPr>
                <w:rFonts w:cs="Times New Roman"/>
              </w:rPr>
            </w:pPr>
            <w:r w:rsidRPr="00B61395">
              <w:rPr>
                <w:rFonts w:cs="Times New Roman"/>
                <w:sz w:val="24"/>
              </w:rPr>
              <w:t>53</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BB7C103" w14:textId="77777777" w:rsidR="00B2780F" w:rsidRPr="00B61395" w:rsidRDefault="00B2780F" w:rsidP="00077077">
            <w:pPr>
              <w:pStyle w:val="Textbody"/>
              <w:jc w:val="center"/>
              <w:rPr>
                <w:rFonts w:cs="Times New Roman"/>
              </w:rPr>
            </w:pPr>
            <w:r w:rsidRPr="00B61395">
              <w:rPr>
                <w:rFonts w:cs="Times New Roman"/>
                <w:sz w:val="24"/>
              </w:rPr>
              <w:t>0.0037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374479D" w14:textId="77777777" w:rsidR="00B2780F" w:rsidRPr="00B61395" w:rsidRDefault="00B2780F" w:rsidP="00077077">
            <w:pPr>
              <w:pStyle w:val="Textbody"/>
              <w:jc w:val="center"/>
              <w:rPr>
                <w:rFonts w:cs="Times New Roman"/>
              </w:rPr>
            </w:pPr>
            <w:r w:rsidRPr="00B61395">
              <w:rPr>
                <w:rFonts w:cs="Times New Roman"/>
                <w:sz w:val="24"/>
              </w:rPr>
              <w:t>2.28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EEC1C5D"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308FCD2" w14:textId="77777777" w:rsidR="00B2780F" w:rsidRPr="00B61395" w:rsidRDefault="00B2780F" w:rsidP="00077077">
            <w:pPr>
              <w:pStyle w:val="Textbody"/>
              <w:jc w:val="center"/>
              <w:rPr>
                <w:rFonts w:cs="Times New Roman"/>
              </w:rPr>
            </w:pPr>
            <w:r w:rsidRPr="00B61395">
              <w:rPr>
                <w:rFonts w:cs="Times New Roman"/>
                <w:sz w:val="24"/>
              </w:rPr>
              <w:t>0.077</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0AD7C063"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1FC3D02"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4BD3230" w14:textId="77777777" w:rsidR="00B2780F" w:rsidRPr="00B61395" w:rsidRDefault="00B2780F" w:rsidP="00077077">
            <w:pPr>
              <w:pStyle w:val="Textbody"/>
              <w:jc w:val="center"/>
              <w:rPr>
                <w:rFonts w:cs="Times New Roman"/>
              </w:rPr>
            </w:pPr>
            <w:r w:rsidRPr="00B61395">
              <w:rPr>
                <w:rFonts w:cs="Times New Roman"/>
                <w:sz w:val="24"/>
              </w:rPr>
              <w:t>0.146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93B1612" w14:textId="77777777" w:rsidR="00B2780F" w:rsidRPr="00B61395" w:rsidRDefault="00B2780F" w:rsidP="00077077">
            <w:pPr>
              <w:pStyle w:val="Textbody"/>
              <w:jc w:val="center"/>
              <w:rPr>
                <w:rFonts w:cs="Times New Roman"/>
              </w:rPr>
            </w:pPr>
            <w:r w:rsidRPr="00B61395">
              <w:rPr>
                <w:rFonts w:cs="Times New Roman"/>
                <w:sz w:val="24"/>
              </w:rPr>
              <w:t>0.106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ACA7C55" w14:textId="77777777" w:rsidR="00B2780F" w:rsidRPr="00B61395" w:rsidRDefault="00B2780F" w:rsidP="00077077">
            <w:pPr>
              <w:pStyle w:val="Textbody"/>
              <w:jc w:val="center"/>
              <w:rPr>
                <w:rFonts w:cs="Times New Roman"/>
              </w:rPr>
            </w:pPr>
            <w:r w:rsidRPr="00B61395">
              <w:rPr>
                <w:rFonts w:cs="Times New Roman"/>
                <w:sz w:val="24"/>
              </w:rPr>
              <w:t>2.7</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510851F" w14:textId="77777777" w:rsidR="00B2780F" w:rsidRPr="00B61395" w:rsidRDefault="00B2780F" w:rsidP="00077077">
            <w:pPr>
              <w:pStyle w:val="Textbody"/>
              <w:jc w:val="center"/>
              <w:rPr>
                <w:rFonts w:cs="Times New Roman"/>
              </w:rPr>
            </w:pPr>
            <w:r w:rsidRPr="00B61395">
              <w:rPr>
                <w:rFonts w:cs="Times New Roman"/>
                <w:sz w:val="24"/>
              </w:rPr>
              <w:t>0.4608</w:t>
            </w:r>
          </w:p>
        </w:tc>
      </w:tr>
      <w:tr w:rsidR="00B2780F" w:rsidRPr="00B61395" w14:paraId="042451F9" w14:textId="77777777" w:rsidTr="00077077">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0A8C488" w14:textId="77777777" w:rsidR="00B2780F" w:rsidRPr="00B61395" w:rsidRDefault="00B2780F" w:rsidP="00077077">
            <w:pPr>
              <w:pStyle w:val="Textbody"/>
              <w:jc w:val="center"/>
              <w:rPr>
                <w:rFonts w:cs="Times New Roman"/>
              </w:rPr>
            </w:pPr>
            <w:r w:rsidRPr="00B61395">
              <w:rPr>
                <w:rFonts w:cs="Times New Roman"/>
                <w:sz w:val="24"/>
              </w:rPr>
              <w:t>嘉義縣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0588691B" w14:textId="77777777" w:rsidR="00B2780F" w:rsidRPr="00B61395" w:rsidRDefault="00B2780F" w:rsidP="00077077">
            <w:pPr>
              <w:pStyle w:val="Textbody"/>
              <w:jc w:val="center"/>
              <w:rPr>
                <w:rFonts w:cs="Times New Roman"/>
              </w:rPr>
            </w:pPr>
            <w:r w:rsidRPr="00B61395">
              <w:rPr>
                <w:rFonts w:cs="Times New Roman"/>
                <w:sz w:val="24"/>
              </w:rPr>
              <w:t>鹿草廠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5D34E029" w14:textId="77777777" w:rsidR="00B2780F" w:rsidRPr="00B61395" w:rsidRDefault="00B2780F" w:rsidP="00077077">
            <w:pPr>
              <w:pStyle w:val="Textbody"/>
              <w:jc w:val="center"/>
              <w:rPr>
                <w:rFonts w:cs="Times New Roman"/>
              </w:rPr>
            </w:pPr>
            <w:r w:rsidRPr="00B61395">
              <w:rPr>
                <w:rFonts w:cs="Times New Roman"/>
                <w:sz w:val="24"/>
              </w:rPr>
              <w:t>10</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50887D4E" w14:textId="77777777" w:rsidR="00B2780F" w:rsidRPr="00B61395" w:rsidRDefault="00B2780F" w:rsidP="00077077">
            <w:pPr>
              <w:pStyle w:val="Textbody"/>
              <w:jc w:val="center"/>
              <w:rPr>
                <w:rFonts w:cs="Times New Roman"/>
              </w:rPr>
            </w:pPr>
            <w:r w:rsidRPr="00B61395">
              <w:rPr>
                <w:rFonts w:cs="Times New Roman"/>
                <w:sz w:val="24"/>
              </w:rPr>
              <w:t>12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1F3BEF35" w14:textId="77777777" w:rsidR="00B2780F" w:rsidRPr="00B61395" w:rsidRDefault="00B2780F" w:rsidP="00077077">
            <w:pPr>
              <w:pStyle w:val="Textbody"/>
              <w:jc w:val="center"/>
              <w:rPr>
                <w:rFonts w:cs="Times New Roman"/>
              </w:rPr>
            </w:pPr>
            <w:r w:rsidRPr="00B61395">
              <w:rPr>
                <w:rFonts w:cs="Times New Roman"/>
                <w:sz w:val="24"/>
              </w:rPr>
              <w:t>0.0011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9547DDF" w14:textId="77777777" w:rsidR="00B2780F" w:rsidRPr="00B61395" w:rsidRDefault="00B2780F" w:rsidP="00077077">
            <w:pPr>
              <w:pStyle w:val="Textbody"/>
              <w:jc w:val="center"/>
              <w:rPr>
                <w:rFonts w:cs="Times New Roman"/>
              </w:rPr>
            </w:pPr>
            <w:r w:rsidRPr="00B61395">
              <w:rPr>
                <w:rFonts w:cs="Times New Roman"/>
                <w:sz w:val="24"/>
              </w:rPr>
              <w:t>0.039</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96DC801"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39E88BC" w14:textId="77777777" w:rsidR="00B2780F" w:rsidRPr="00B61395" w:rsidRDefault="00B2780F" w:rsidP="00077077">
            <w:pPr>
              <w:pStyle w:val="Textbody"/>
              <w:jc w:val="center"/>
              <w:rPr>
                <w:rFonts w:cs="Times New Roman"/>
              </w:rPr>
            </w:pPr>
            <w:r w:rsidRPr="00B61395">
              <w:rPr>
                <w:rFonts w:cs="Times New Roman"/>
                <w:sz w:val="24"/>
              </w:rPr>
              <w:t>0.196</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13F05AE2" w14:textId="77777777" w:rsidR="00B2780F" w:rsidRPr="00B61395" w:rsidRDefault="00B2780F" w:rsidP="00077077">
            <w:pPr>
              <w:pStyle w:val="Textbody"/>
              <w:jc w:val="center"/>
              <w:rPr>
                <w:rFonts w:cs="Times New Roman"/>
              </w:rPr>
            </w:pPr>
            <w:r w:rsidRPr="00B61395">
              <w:rPr>
                <w:rFonts w:cs="Times New Roman"/>
                <w:sz w:val="24"/>
              </w:rPr>
              <w:t>0.0382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6DB47A1"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5578F75" w14:textId="77777777" w:rsidR="00B2780F" w:rsidRPr="00B61395" w:rsidRDefault="00B2780F" w:rsidP="00077077">
            <w:pPr>
              <w:pStyle w:val="Textbody"/>
              <w:jc w:val="center"/>
              <w:rPr>
                <w:rFonts w:cs="Times New Roman"/>
              </w:rPr>
            </w:pPr>
            <w:r w:rsidRPr="00B61395">
              <w:rPr>
                <w:rFonts w:cs="Times New Roman"/>
                <w:sz w:val="24"/>
              </w:rPr>
              <w:t>0.471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B27362D" w14:textId="77777777" w:rsidR="00B2780F" w:rsidRPr="00B61395" w:rsidRDefault="00B2780F" w:rsidP="00077077">
            <w:pPr>
              <w:pStyle w:val="Textbody"/>
              <w:jc w:val="center"/>
              <w:rPr>
                <w:rFonts w:cs="Times New Roman"/>
              </w:rPr>
            </w:pPr>
            <w:r w:rsidRPr="00B61395">
              <w:rPr>
                <w:rFonts w:cs="Times New Roman"/>
                <w:sz w:val="24"/>
              </w:rPr>
              <w:t>0.0738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A561871" w14:textId="77777777" w:rsidR="00B2780F" w:rsidRPr="00B61395" w:rsidRDefault="00B2780F" w:rsidP="00077077">
            <w:pPr>
              <w:pStyle w:val="Textbody"/>
              <w:jc w:val="center"/>
              <w:rPr>
                <w:rFonts w:cs="Times New Roman"/>
              </w:rPr>
            </w:pPr>
            <w:r w:rsidRPr="00B61395">
              <w:rPr>
                <w:rFonts w:cs="Times New Roman"/>
                <w:sz w:val="24"/>
              </w:rPr>
              <w:t>2.91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3F47473" w14:textId="77777777" w:rsidR="00B2780F" w:rsidRPr="00B61395" w:rsidRDefault="00B2780F" w:rsidP="00077077">
            <w:pPr>
              <w:pStyle w:val="Textbody"/>
              <w:jc w:val="center"/>
              <w:rPr>
                <w:rFonts w:cs="Times New Roman"/>
              </w:rPr>
            </w:pPr>
            <w:r w:rsidRPr="00B61395">
              <w:rPr>
                <w:rFonts w:cs="Times New Roman"/>
                <w:sz w:val="24"/>
              </w:rPr>
              <w:t>0.0362</w:t>
            </w:r>
          </w:p>
        </w:tc>
      </w:tr>
      <w:tr w:rsidR="00B2780F" w:rsidRPr="00B61395" w14:paraId="59232E1B" w14:textId="77777777" w:rsidTr="00077077">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0696A0B" w14:textId="77777777" w:rsidR="00B2780F" w:rsidRPr="00B61395" w:rsidRDefault="00B2780F" w:rsidP="00077077">
            <w:pPr>
              <w:pStyle w:val="Textbody"/>
              <w:jc w:val="center"/>
              <w:rPr>
                <w:rFonts w:cs="Times New Roman"/>
              </w:rPr>
            </w:pPr>
            <w:r w:rsidRPr="00B61395">
              <w:rPr>
                <w:rFonts w:cs="Times New Roman"/>
                <w:sz w:val="24"/>
              </w:rPr>
              <w:t>臺南市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6715DE64" w14:textId="77777777" w:rsidR="00B2780F" w:rsidRPr="00B61395" w:rsidRDefault="00B2780F" w:rsidP="00077077">
            <w:pPr>
              <w:pStyle w:val="Textbody"/>
              <w:jc w:val="center"/>
              <w:rPr>
                <w:rFonts w:cs="Times New Roman"/>
              </w:rPr>
            </w:pPr>
            <w:r w:rsidRPr="00B61395">
              <w:rPr>
                <w:rFonts w:cs="Times New Roman"/>
                <w:sz w:val="24"/>
              </w:rPr>
              <w:t>城西廠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4D019D96" w14:textId="77777777" w:rsidR="00B2780F" w:rsidRPr="00B61395" w:rsidRDefault="00B2780F" w:rsidP="00077077">
            <w:pPr>
              <w:pStyle w:val="Textbody"/>
              <w:jc w:val="center"/>
              <w:rPr>
                <w:rFonts w:cs="Times New Roman"/>
              </w:rPr>
            </w:pPr>
            <w:r w:rsidRPr="00B61395">
              <w:rPr>
                <w:rFonts w:cs="Times New Roman"/>
                <w:sz w:val="24"/>
              </w:rPr>
              <w:t>12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52076400" w14:textId="77777777" w:rsidR="00B2780F" w:rsidRPr="00B61395" w:rsidRDefault="00B2780F" w:rsidP="00077077">
            <w:pPr>
              <w:pStyle w:val="Textbody"/>
              <w:jc w:val="center"/>
              <w:rPr>
                <w:rFonts w:cs="Times New Roman"/>
              </w:rPr>
            </w:pPr>
            <w:r w:rsidRPr="00B61395">
              <w:rPr>
                <w:rFonts w:cs="Times New Roman"/>
                <w:sz w:val="24"/>
              </w:rPr>
              <w:t>20</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0942C0C" w14:textId="77777777" w:rsidR="00B2780F" w:rsidRPr="00B61395" w:rsidRDefault="00B2780F" w:rsidP="00077077">
            <w:pPr>
              <w:pStyle w:val="Textbody"/>
              <w:jc w:val="center"/>
              <w:rPr>
                <w:rFonts w:cs="Times New Roman"/>
              </w:rPr>
            </w:pPr>
            <w:r w:rsidRPr="00B61395">
              <w:rPr>
                <w:rFonts w:cs="Times New Roman"/>
                <w:sz w:val="24"/>
              </w:rPr>
              <w:t>0.0007</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F6A65E1" w14:textId="77777777" w:rsidR="00B2780F" w:rsidRPr="00B61395" w:rsidRDefault="00B2780F" w:rsidP="00077077">
            <w:pPr>
              <w:pStyle w:val="Textbody"/>
              <w:jc w:val="center"/>
              <w:rPr>
                <w:rFonts w:cs="Times New Roman"/>
              </w:rPr>
            </w:pPr>
            <w:r w:rsidRPr="00B61395">
              <w:rPr>
                <w:rFonts w:cs="Times New Roman"/>
                <w:sz w:val="24"/>
              </w:rPr>
              <w:t>0.083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FD3584F"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9EF9F66" w14:textId="77777777" w:rsidR="00B2780F" w:rsidRPr="00B61395" w:rsidRDefault="00B2780F" w:rsidP="00077077">
            <w:pPr>
              <w:pStyle w:val="Textbody"/>
              <w:jc w:val="center"/>
              <w:rPr>
                <w:rFonts w:cs="Times New Roman"/>
              </w:rPr>
            </w:pPr>
            <w:r w:rsidRPr="00B61395">
              <w:rPr>
                <w:rFonts w:cs="Times New Roman"/>
                <w:sz w:val="24"/>
              </w:rPr>
              <w:t>0.302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68C2D795"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5D54C91" w14:textId="77777777" w:rsidR="00B2780F" w:rsidRPr="00B61395" w:rsidRDefault="00B2780F" w:rsidP="00077077">
            <w:pPr>
              <w:pStyle w:val="Textbody"/>
              <w:jc w:val="center"/>
              <w:rPr>
                <w:rFonts w:cs="Times New Roman"/>
              </w:rPr>
            </w:pPr>
            <w:r w:rsidRPr="00B61395">
              <w:rPr>
                <w:rFonts w:cs="Times New Roman"/>
                <w:sz w:val="24"/>
              </w:rPr>
              <w:t>0.23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32E71D8F"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765CA58" w14:textId="77777777" w:rsidR="00B2780F" w:rsidRPr="00B61395" w:rsidRDefault="00B2780F" w:rsidP="00077077">
            <w:pPr>
              <w:pStyle w:val="Textbody"/>
              <w:jc w:val="center"/>
              <w:rPr>
                <w:rFonts w:cs="Times New Roman"/>
              </w:rPr>
            </w:pPr>
            <w:r w:rsidRPr="00B61395">
              <w:rPr>
                <w:rFonts w:cs="Times New Roman"/>
                <w:sz w:val="24"/>
              </w:rPr>
              <w:t>0.073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710722D" w14:textId="77777777" w:rsidR="00B2780F" w:rsidRPr="00B61395" w:rsidRDefault="00B2780F" w:rsidP="00077077">
            <w:pPr>
              <w:pStyle w:val="Textbody"/>
              <w:jc w:val="center"/>
              <w:rPr>
                <w:rFonts w:cs="Times New Roman"/>
              </w:rPr>
            </w:pPr>
            <w:r w:rsidRPr="00B61395">
              <w:rPr>
                <w:rFonts w:cs="Times New Roman"/>
                <w:sz w:val="24"/>
              </w:rPr>
              <w:t>2.55</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5CF90AE0" w14:textId="77777777" w:rsidR="00B2780F" w:rsidRPr="00B61395" w:rsidRDefault="00B2780F" w:rsidP="00077077">
            <w:pPr>
              <w:pStyle w:val="Textbody"/>
              <w:jc w:val="center"/>
              <w:rPr>
                <w:rFonts w:cs="Times New Roman"/>
              </w:rPr>
            </w:pPr>
            <w:r w:rsidRPr="00B61395">
              <w:rPr>
                <w:rFonts w:cs="Times New Roman"/>
                <w:sz w:val="24"/>
              </w:rPr>
              <w:t>0.5432</w:t>
            </w:r>
          </w:p>
        </w:tc>
      </w:tr>
      <w:tr w:rsidR="00B2780F" w:rsidRPr="00B61395" w14:paraId="002EB15F" w14:textId="77777777" w:rsidTr="00244DCC">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5ACAFE1"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3CE41E0F" w14:textId="77777777" w:rsidR="00B2780F" w:rsidRPr="00B61395" w:rsidRDefault="00B2780F" w:rsidP="00077077">
            <w:pPr>
              <w:pStyle w:val="Textbody"/>
              <w:jc w:val="center"/>
              <w:rPr>
                <w:rFonts w:cs="Times New Roman"/>
              </w:rPr>
            </w:pPr>
            <w:r w:rsidRPr="00B61395">
              <w:rPr>
                <w:rFonts w:cs="Times New Roman"/>
                <w:sz w:val="24"/>
              </w:rPr>
              <w:t>永康廠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1661FEB1" w14:textId="77777777" w:rsidR="00B2780F" w:rsidRPr="00B61395" w:rsidRDefault="00B2780F" w:rsidP="00077077">
            <w:pPr>
              <w:pStyle w:val="Textbody"/>
              <w:jc w:val="center"/>
              <w:rPr>
                <w:rFonts w:cs="Times New Roman"/>
              </w:rPr>
            </w:pPr>
            <w:r w:rsidRPr="00B61395">
              <w:rPr>
                <w:rFonts w:cs="Times New Roman"/>
                <w:sz w:val="24"/>
              </w:rPr>
              <w:t>26</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48748C97" w14:textId="77777777" w:rsidR="00B2780F" w:rsidRPr="00B61395" w:rsidRDefault="00B2780F" w:rsidP="00077077">
            <w:pPr>
              <w:pStyle w:val="Textbody"/>
              <w:jc w:val="center"/>
              <w:rPr>
                <w:rFonts w:cs="Times New Roman"/>
              </w:rPr>
            </w:pPr>
            <w:r w:rsidRPr="00B61395">
              <w:rPr>
                <w:rFonts w:cs="Times New Roman"/>
                <w:sz w:val="24"/>
              </w:rPr>
              <w:t>26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3A4250DA" w14:textId="77777777" w:rsidR="00B2780F" w:rsidRPr="00B61395" w:rsidRDefault="00B2780F" w:rsidP="00077077">
            <w:pPr>
              <w:pStyle w:val="Textbody"/>
              <w:jc w:val="center"/>
              <w:rPr>
                <w:rFonts w:cs="Times New Roman"/>
              </w:rPr>
            </w:pPr>
            <w:r w:rsidRPr="00B61395">
              <w:rPr>
                <w:rFonts w:cs="Times New Roman"/>
                <w:sz w:val="24"/>
              </w:rPr>
              <w:t>0.0021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D24866D" w14:textId="77777777" w:rsidR="00B2780F" w:rsidRPr="00B61395" w:rsidRDefault="00B2780F" w:rsidP="00077077">
            <w:pPr>
              <w:pStyle w:val="Textbody"/>
              <w:jc w:val="center"/>
              <w:rPr>
                <w:rFonts w:cs="Times New Roman"/>
              </w:rPr>
            </w:pPr>
            <w:r w:rsidRPr="00B61395">
              <w:rPr>
                <w:rFonts w:cs="Times New Roman"/>
                <w:sz w:val="24"/>
              </w:rPr>
              <w:t>0.088</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D45C52A"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8A98D43" w14:textId="77777777" w:rsidR="00B2780F" w:rsidRPr="00B61395" w:rsidRDefault="00B2780F" w:rsidP="00077077">
            <w:pPr>
              <w:pStyle w:val="Textbody"/>
              <w:jc w:val="center"/>
              <w:rPr>
                <w:rFonts w:cs="Times New Roman"/>
              </w:rPr>
            </w:pPr>
            <w:r w:rsidRPr="00B61395">
              <w:rPr>
                <w:rFonts w:cs="Times New Roman"/>
                <w:sz w:val="24"/>
              </w:rPr>
              <w:t>0.164</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3B9D153D"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4448D18"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4E59395"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65B8802" w14:textId="77777777" w:rsidR="00B2780F" w:rsidRPr="00B61395" w:rsidRDefault="00B2780F" w:rsidP="00077077">
            <w:pPr>
              <w:pStyle w:val="Textbody"/>
              <w:jc w:val="center"/>
              <w:rPr>
                <w:rFonts w:cs="Times New Roman"/>
              </w:rPr>
            </w:pPr>
            <w:r w:rsidRPr="00B61395">
              <w:rPr>
                <w:rFonts w:cs="Times New Roman"/>
                <w:sz w:val="24"/>
              </w:rPr>
              <w:t>0.0895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07D7623" w14:textId="77777777" w:rsidR="00B2780F" w:rsidRPr="00B61395" w:rsidRDefault="00B2780F" w:rsidP="00077077">
            <w:pPr>
              <w:pStyle w:val="Textbody"/>
              <w:jc w:val="center"/>
              <w:rPr>
                <w:rFonts w:cs="Times New Roman"/>
              </w:rPr>
            </w:pPr>
            <w:r w:rsidRPr="00B61395">
              <w:rPr>
                <w:rFonts w:cs="Times New Roman"/>
                <w:sz w:val="24"/>
              </w:rPr>
              <w:t>2.14</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782A0C81" w14:textId="77777777" w:rsidR="00B2780F" w:rsidRPr="00B61395" w:rsidRDefault="00B2780F" w:rsidP="00077077">
            <w:pPr>
              <w:pStyle w:val="Textbody"/>
              <w:jc w:val="center"/>
              <w:rPr>
                <w:rFonts w:cs="Times New Roman"/>
              </w:rPr>
            </w:pPr>
            <w:r w:rsidRPr="00B61395">
              <w:rPr>
                <w:rFonts w:cs="Times New Roman"/>
                <w:sz w:val="24"/>
              </w:rPr>
              <w:t>0.2459</w:t>
            </w:r>
          </w:p>
        </w:tc>
      </w:tr>
      <w:tr w:rsidR="00B2780F" w:rsidRPr="00B61395" w14:paraId="38D22E77" w14:textId="77777777" w:rsidTr="00244DCC">
        <w:trPr>
          <w:trHeight w:val="454"/>
          <w:jc w:val="center"/>
        </w:trPr>
        <w:tc>
          <w:tcPr>
            <w:tcW w:w="846"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A572A68" w14:textId="77777777" w:rsidR="00B2780F" w:rsidRPr="00B61395" w:rsidRDefault="00B2780F" w:rsidP="00077077">
            <w:pPr>
              <w:pStyle w:val="Textbody"/>
              <w:jc w:val="center"/>
              <w:rPr>
                <w:rFonts w:cs="Times New Roman"/>
              </w:rPr>
            </w:pPr>
            <w:r w:rsidRPr="00B61395">
              <w:rPr>
                <w:rFonts w:cs="Times New Roman"/>
                <w:sz w:val="24"/>
              </w:rPr>
              <w:t>高雄市</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1D02A7A9" w14:textId="77777777" w:rsidR="00B2780F" w:rsidRPr="00B61395" w:rsidRDefault="00B2780F" w:rsidP="00077077">
            <w:pPr>
              <w:pStyle w:val="Textbody"/>
              <w:jc w:val="center"/>
              <w:rPr>
                <w:rFonts w:cs="Times New Roman"/>
              </w:rPr>
            </w:pPr>
            <w:r w:rsidRPr="00B61395">
              <w:rPr>
                <w:rFonts w:cs="Times New Roman"/>
                <w:sz w:val="24"/>
              </w:rPr>
              <w:t>中區廠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9E6B201" w14:textId="77777777" w:rsidR="00B2780F" w:rsidRPr="00B61395" w:rsidRDefault="00B2780F" w:rsidP="00077077">
            <w:pPr>
              <w:pStyle w:val="Textbody"/>
              <w:jc w:val="center"/>
              <w:rPr>
                <w:rFonts w:cs="Times New Roman"/>
              </w:rPr>
            </w:pPr>
            <w:r w:rsidRPr="00B61395">
              <w:rPr>
                <w:rFonts w:cs="Times New Roman"/>
                <w:sz w:val="24"/>
              </w:rPr>
              <w:t>46</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72479179" w14:textId="77777777" w:rsidR="00B2780F" w:rsidRPr="00B61395" w:rsidRDefault="00B2780F" w:rsidP="00077077">
            <w:pPr>
              <w:pStyle w:val="Textbody"/>
              <w:jc w:val="center"/>
              <w:rPr>
                <w:rFonts w:cs="Times New Roman"/>
              </w:rPr>
            </w:pPr>
            <w:r w:rsidRPr="00B61395">
              <w:rPr>
                <w:rFonts w:cs="Times New Roman"/>
                <w:sz w:val="24"/>
              </w:rPr>
              <w:t>42</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3EA4C93E"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2C913C8" w14:textId="77777777" w:rsidR="00B2780F" w:rsidRPr="00B61395" w:rsidRDefault="00B2780F" w:rsidP="00077077">
            <w:pPr>
              <w:pStyle w:val="Textbody"/>
              <w:jc w:val="center"/>
              <w:rPr>
                <w:rFonts w:cs="Times New Roman"/>
              </w:rPr>
            </w:pPr>
            <w:r w:rsidRPr="00B61395">
              <w:rPr>
                <w:rFonts w:cs="Times New Roman"/>
                <w:sz w:val="24"/>
              </w:rPr>
              <w:t>0.477</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708CBB5" w14:textId="77777777" w:rsidR="00B2780F" w:rsidRPr="00B61395" w:rsidRDefault="00B2780F" w:rsidP="00077077">
            <w:pPr>
              <w:pStyle w:val="Textbody"/>
              <w:jc w:val="center"/>
              <w:rPr>
                <w:rFonts w:cs="Times New Roman"/>
              </w:rPr>
            </w:pPr>
            <w:r w:rsidRPr="00B61395">
              <w:rPr>
                <w:rFonts w:cs="Times New Roman"/>
                <w:sz w:val="24"/>
              </w:rPr>
              <w:t>0.01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77B8F61" w14:textId="77777777" w:rsidR="00B2780F" w:rsidRPr="00B61395" w:rsidRDefault="00B2780F" w:rsidP="00077077">
            <w:pPr>
              <w:pStyle w:val="Textbody"/>
              <w:jc w:val="center"/>
              <w:rPr>
                <w:rFonts w:cs="Times New Roman"/>
              </w:rPr>
            </w:pPr>
            <w:r w:rsidRPr="00B61395">
              <w:rPr>
                <w:rFonts w:cs="Times New Roman"/>
                <w:sz w:val="24"/>
              </w:rPr>
              <w:t>0.232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5A387805"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361345A"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322470D" w14:textId="77777777" w:rsidR="00B2780F" w:rsidRPr="00B61395" w:rsidRDefault="00B2780F" w:rsidP="00077077">
            <w:pPr>
              <w:pStyle w:val="Textbody"/>
              <w:jc w:val="center"/>
              <w:rPr>
                <w:rFonts w:cs="Times New Roman"/>
              </w:rPr>
            </w:pPr>
            <w:r w:rsidRPr="00B61395">
              <w:rPr>
                <w:rFonts w:cs="Times New Roman"/>
                <w:sz w:val="24"/>
              </w:rPr>
              <w:t>0.585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50C75D8"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A11BB2F" w14:textId="77777777" w:rsidR="00B2780F" w:rsidRPr="00B61395" w:rsidRDefault="00B2780F" w:rsidP="00077077">
            <w:pPr>
              <w:pStyle w:val="Textbody"/>
              <w:jc w:val="center"/>
              <w:rPr>
                <w:rFonts w:cs="Times New Roman"/>
              </w:rPr>
            </w:pPr>
            <w:r w:rsidRPr="00B61395">
              <w:rPr>
                <w:rFonts w:cs="Times New Roman"/>
                <w:sz w:val="24"/>
              </w:rPr>
              <w:t>1.71</w:t>
            </w:r>
          </w:p>
        </w:tc>
        <w:tc>
          <w:tcPr>
            <w:tcW w:w="850" w:type="dxa"/>
            <w:tcBorders>
              <w:top w:val="single" w:sz="4" w:space="0" w:color="000000"/>
              <w:bottom w:val="single" w:sz="4" w:space="0" w:color="000000"/>
              <w:right w:val="single" w:sz="4" w:space="0" w:color="000000"/>
            </w:tcBorders>
            <w:shd w:val="clear" w:color="auto" w:fill="FDE9D9" w:themeFill="accent6" w:themeFillTint="33"/>
            <w:tcMar>
              <w:top w:w="0" w:type="dxa"/>
              <w:left w:w="28" w:type="dxa"/>
              <w:bottom w:w="0" w:type="dxa"/>
              <w:right w:w="28" w:type="dxa"/>
            </w:tcMar>
            <w:vAlign w:val="center"/>
          </w:tcPr>
          <w:p w14:paraId="7546D123" w14:textId="77777777" w:rsidR="00B2780F" w:rsidRPr="00B61395" w:rsidRDefault="00B2780F" w:rsidP="00077077">
            <w:pPr>
              <w:pStyle w:val="Textbody"/>
              <w:jc w:val="center"/>
              <w:rPr>
                <w:rFonts w:cs="Times New Roman"/>
                <w:b/>
              </w:rPr>
            </w:pPr>
            <w:r w:rsidRPr="00B61395">
              <w:rPr>
                <w:rFonts w:cs="Times New Roman"/>
                <w:b/>
                <w:sz w:val="24"/>
              </w:rPr>
              <w:t>0.9112</w:t>
            </w:r>
          </w:p>
        </w:tc>
      </w:tr>
      <w:tr w:rsidR="00B2780F" w:rsidRPr="00B61395" w14:paraId="1CB46552" w14:textId="77777777" w:rsidTr="00077077">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24D63B8"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1DF7778B" w14:textId="77777777" w:rsidR="00B2780F" w:rsidRPr="00B61395" w:rsidRDefault="00B2780F" w:rsidP="00077077">
            <w:pPr>
              <w:pStyle w:val="Textbody"/>
              <w:jc w:val="center"/>
              <w:rPr>
                <w:rFonts w:cs="Times New Roman"/>
              </w:rPr>
            </w:pPr>
            <w:r w:rsidRPr="00B61395">
              <w:rPr>
                <w:rFonts w:cs="Times New Roman"/>
                <w:sz w:val="24"/>
              </w:rPr>
              <w:t>南區廠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39B1BFFA" w14:textId="77777777" w:rsidR="00B2780F" w:rsidRPr="00B61395" w:rsidRDefault="00B2780F" w:rsidP="00077077">
            <w:pPr>
              <w:pStyle w:val="Textbody"/>
              <w:jc w:val="center"/>
              <w:rPr>
                <w:rFonts w:cs="Times New Roman"/>
              </w:rPr>
            </w:pPr>
            <w:r w:rsidRPr="00B61395">
              <w:rPr>
                <w:rFonts w:cs="Times New Roman"/>
                <w:sz w:val="24"/>
              </w:rPr>
              <w:t>42</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731EA14D" w14:textId="77777777" w:rsidR="00B2780F" w:rsidRPr="00B61395" w:rsidRDefault="00B2780F" w:rsidP="00077077">
            <w:pPr>
              <w:pStyle w:val="Textbody"/>
              <w:jc w:val="center"/>
              <w:rPr>
                <w:rFonts w:cs="Times New Roman"/>
              </w:rPr>
            </w:pPr>
            <w:r w:rsidRPr="00B61395">
              <w:rPr>
                <w:rFonts w:cs="Times New Roman"/>
                <w:sz w:val="24"/>
              </w:rPr>
              <w:t>27</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791EEBC0"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2470A6E" w14:textId="77777777" w:rsidR="00B2780F" w:rsidRPr="00B61395" w:rsidRDefault="00B2780F" w:rsidP="00077077">
            <w:pPr>
              <w:pStyle w:val="Textbody"/>
              <w:jc w:val="center"/>
              <w:rPr>
                <w:rFonts w:cs="Times New Roman"/>
              </w:rPr>
            </w:pPr>
            <w:r w:rsidRPr="00B61395">
              <w:rPr>
                <w:rFonts w:cs="Times New Roman"/>
                <w:sz w:val="24"/>
              </w:rPr>
              <w:t>1.32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A67E42B"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EA92707" w14:textId="77777777" w:rsidR="00B2780F" w:rsidRPr="00B61395" w:rsidRDefault="00B2780F" w:rsidP="00077077">
            <w:pPr>
              <w:pStyle w:val="Textbody"/>
              <w:jc w:val="center"/>
              <w:rPr>
                <w:rFonts w:cs="Times New Roman"/>
              </w:rPr>
            </w:pPr>
            <w:r w:rsidRPr="00B61395">
              <w:rPr>
                <w:rFonts w:cs="Times New Roman"/>
                <w:sz w:val="24"/>
              </w:rPr>
              <w:t>0.221</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2A4B167B" w14:textId="77777777" w:rsidR="00B2780F" w:rsidRPr="00B61395" w:rsidRDefault="00B2780F" w:rsidP="00077077">
            <w:pPr>
              <w:pStyle w:val="Textbody"/>
              <w:jc w:val="center"/>
              <w:rPr>
                <w:rFonts w:cs="Times New Roman"/>
              </w:rPr>
            </w:pPr>
            <w:r w:rsidRPr="00B61395">
              <w:rPr>
                <w:rFonts w:cs="Times New Roman"/>
                <w:sz w:val="24"/>
              </w:rPr>
              <w:t>0.065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DAA257B" w14:textId="77777777" w:rsidR="00B2780F" w:rsidRPr="00B61395" w:rsidRDefault="00B2780F" w:rsidP="00077077">
            <w:pPr>
              <w:pStyle w:val="Textbody"/>
              <w:jc w:val="center"/>
              <w:rPr>
                <w:rFonts w:cs="Times New Roman"/>
              </w:rPr>
            </w:pPr>
            <w:r w:rsidRPr="00B61395">
              <w:rPr>
                <w:rFonts w:cs="Times New Roman"/>
                <w:sz w:val="24"/>
              </w:rPr>
              <w:t>0.24</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36CAD63" w14:textId="77777777" w:rsidR="00B2780F" w:rsidRPr="00B61395" w:rsidRDefault="00B2780F" w:rsidP="00077077">
            <w:pPr>
              <w:pStyle w:val="Textbody"/>
              <w:jc w:val="center"/>
              <w:rPr>
                <w:rFonts w:cs="Times New Roman"/>
              </w:rPr>
            </w:pPr>
            <w:r w:rsidRPr="00B61395">
              <w:rPr>
                <w:rFonts w:cs="Times New Roman"/>
                <w:sz w:val="24"/>
              </w:rPr>
              <w:t>0.26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B44704E" w14:textId="77777777" w:rsidR="00B2780F" w:rsidRPr="00B61395" w:rsidRDefault="00B2780F" w:rsidP="00077077">
            <w:pPr>
              <w:pStyle w:val="Textbody"/>
              <w:jc w:val="center"/>
              <w:rPr>
                <w:rFonts w:cs="Times New Roman"/>
              </w:rPr>
            </w:pPr>
            <w:r w:rsidRPr="00B61395">
              <w:rPr>
                <w:rFonts w:cs="Times New Roman"/>
                <w:sz w:val="24"/>
              </w:rPr>
              <w:t>0.091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B9522CD" w14:textId="77777777" w:rsidR="00B2780F" w:rsidRPr="00B61395" w:rsidRDefault="00B2780F" w:rsidP="00077077">
            <w:pPr>
              <w:pStyle w:val="Textbody"/>
              <w:jc w:val="center"/>
              <w:rPr>
                <w:rFonts w:cs="Times New Roman"/>
              </w:rPr>
            </w:pPr>
            <w:r w:rsidRPr="00B61395">
              <w:rPr>
                <w:rFonts w:cs="Times New Roman"/>
                <w:sz w:val="24"/>
              </w:rPr>
              <w:t>5.1</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364CA5F" w14:textId="77777777" w:rsidR="00B2780F" w:rsidRPr="00B61395" w:rsidRDefault="00B2780F" w:rsidP="00077077">
            <w:pPr>
              <w:pStyle w:val="Textbody"/>
              <w:jc w:val="center"/>
              <w:rPr>
                <w:rFonts w:cs="Times New Roman"/>
              </w:rPr>
            </w:pPr>
            <w:r w:rsidRPr="00B61395">
              <w:rPr>
                <w:rFonts w:cs="Times New Roman"/>
                <w:sz w:val="24"/>
              </w:rPr>
              <w:t>0.0976</w:t>
            </w:r>
          </w:p>
        </w:tc>
      </w:tr>
      <w:tr w:rsidR="00B2780F" w:rsidRPr="00B61395" w14:paraId="1DBA0620" w14:textId="77777777" w:rsidTr="00077077">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F9FC737"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3FAA6D4F" w14:textId="77777777" w:rsidR="00B2780F" w:rsidRPr="00B61395" w:rsidRDefault="00B2780F" w:rsidP="00077077">
            <w:pPr>
              <w:pStyle w:val="Textbody"/>
              <w:jc w:val="center"/>
              <w:rPr>
                <w:rFonts w:cs="Times New Roman"/>
              </w:rPr>
            </w:pPr>
            <w:r w:rsidRPr="00B61395">
              <w:rPr>
                <w:rFonts w:cs="Times New Roman"/>
                <w:sz w:val="24"/>
              </w:rPr>
              <w:t>仁武廠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83051DC" w14:textId="77777777" w:rsidR="00B2780F" w:rsidRPr="00B61395" w:rsidRDefault="00B2780F" w:rsidP="00077077">
            <w:pPr>
              <w:pStyle w:val="Textbody"/>
              <w:jc w:val="center"/>
              <w:rPr>
                <w:rFonts w:cs="Times New Roman"/>
              </w:rPr>
            </w:pPr>
            <w:r w:rsidRPr="00B61395">
              <w:rPr>
                <w:rFonts w:cs="Times New Roman"/>
                <w:sz w:val="24"/>
              </w:rPr>
              <w:t>19</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40C11673" w14:textId="77777777" w:rsidR="00B2780F" w:rsidRPr="00B61395" w:rsidRDefault="00B2780F" w:rsidP="00077077">
            <w:pPr>
              <w:pStyle w:val="Textbody"/>
              <w:jc w:val="center"/>
              <w:rPr>
                <w:rFonts w:cs="Times New Roman"/>
              </w:rPr>
            </w:pPr>
            <w:r w:rsidRPr="00B61395">
              <w:rPr>
                <w:rFonts w:cs="Times New Roman"/>
                <w:sz w:val="24"/>
              </w:rPr>
              <w:t>16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4A871617"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B6741CE" w14:textId="77777777" w:rsidR="00B2780F" w:rsidRPr="00B61395" w:rsidRDefault="00B2780F" w:rsidP="00077077">
            <w:pPr>
              <w:pStyle w:val="Textbody"/>
              <w:jc w:val="center"/>
              <w:rPr>
                <w:rFonts w:cs="Times New Roman"/>
              </w:rPr>
            </w:pPr>
            <w:r w:rsidRPr="00B61395">
              <w:rPr>
                <w:rFonts w:cs="Times New Roman"/>
                <w:sz w:val="24"/>
              </w:rPr>
              <w:t>0.062</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03544053"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2346460" w14:textId="77777777" w:rsidR="00B2780F" w:rsidRPr="00B61395" w:rsidRDefault="00B2780F" w:rsidP="00077077">
            <w:pPr>
              <w:pStyle w:val="Textbody"/>
              <w:jc w:val="center"/>
              <w:rPr>
                <w:rFonts w:cs="Times New Roman"/>
              </w:rPr>
            </w:pPr>
            <w:r w:rsidRPr="00B61395">
              <w:rPr>
                <w:rFonts w:cs="Times New Roman"/>
                <w:sz w:val="24"/>
              </w:rPr>
              <w:t>0.072</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3EFBA7DF" w14:textId="77777777" w:rsidR="00B2780F" w:rsidRPr="00B61395" w:rsidRDefault="00B2780F" w:rsidP="00077077">
            <w:pPr>
              <w:pStyle w:val="Textbody"/>
              <w:jc w:val="center"/>
              <w:rPr>
                <w:rFonts w:cs="Times New Roman"/>
              </w:rPr>
            </w:pPr>
            <w:r w:rsidRPr="00B61395">
              <w:rPr>
                <w:rFonts w:cs="Times New Roman"/>
                <w:sz w:val="24"/>
              </w:rPr>
              <w:t>0.01</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763DD31"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2D299012" w14:textId="77777777" w:rsidR="00B2780F" w:rsidRPr="00B61395" w:rsidRDefault="00B2780F" w:rsidP="00077077">
            <w:pPr>
              <w:pStyle w:val="Textbody"/>
              <w:jc w:val="center"/>
              <w:rPr>
                <w:rFonts w:cs="Times New Roman"/>
              </w:rPr>
            </w:pPr>
            <w:r w:rsidRPr="00B61395">
              <w:rPr>
                <w:rFonts w:cs="Times New Roman"/>
                <w:sz w:val="24"/>
              </w:rPr>
              <w:t>0.078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E88D244"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1F7385E" w14:textId="77777777" w:rsidR="00B2780F" w:rsidRPr="00B61395" w:rsidRDefault="00B2780F" w:rsidP="00077077">
            <w:pPr>
              <w:pStyle w:val="Textbody"/>
              <w:jc w:val="center"/>
              <w:rPr>
                <w:rFonts w:cs="Times New Roman"/>
              </w:rPr>
            </w:pPr>
            <w:r w:rsidRPr="00B61395">
              <w:rPr>
                <w:rFonts w:cs="Times New Roman"/>
                <w:sz w:val="24"/>
              </w:rPr>
              <w:t>2.52</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143A5ACC" w14:textId="77777777" w:rsidR="00B2780F" w:rsidRPr="00B61395" w:rsidRDefault="00B2780F" w:rsidP="00077077">
            <w:pPr>
              <w:pStyle w:val="Textbody"/>
              <w:jc w:val="center"/>
              <w:rPr>
                <w:rFonts w:cs="Times New Roman"/>
              </w:rPr>
            </w:pPr>
            <w:r w:rsidRPr="00B61395">
              <w:rPr>
                <w:rFonts w:cs="Times New Roman"/>
                <w:sz w:val="24"/>
              </w:rPr>
              <w:t>0.8066</w:t>
            </w:r>
          </w:p>
        </w:tc>
      </w:tr>
      <w:tr w:rsidR="00B2780F" w:rsidRPr="00B61395" w14:paraId="089C23DE" w14:textId="77777777" w:rsidTr="00244DCC">
        <w:trPr>
          <w:trHeight w:val="454"/>
          <w:jc w:val="center"/>
        </w:trPr>
        <w:tc>
          <w:tcPr>
            <w:tcW w:w="846"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489AE14" w14:textId="77777777" w:rsidR="00B2780F" w:rsidRPr="00B61395" w:rsidRDefault="00B2780F" w:rsidP="00077077">
            <w:pPr>
              <w:widowControl/>
              <w:rPr>
                <w:rFonts w:ascii="Times New Roman"/>
              </w:rPr>
            </w:pP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30E7EE70" w14:textId="77777777" w:rsidR="00B2780F" w:rsidRPr="00B61395" w:rsidRDefault="00B2780F" w:rsidP="00077077">
            <w:pPr>
              <w:pStyle w:val="Textbody"/>
              <w:jc w:val="center"/>
              <w:rPr>
                <w:rFonts w:cs="Times New Roman"/>
              </w:rPr>
            </w:pPr>
            <w:r w:rsidRPr="00B61395">
              <w:rPr>
                <w:rFonts w:cs="Times New Roman"/>
                <w:sz w:val="24"/>
              </w:rPr>
              <w:t>岡山廠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4CB308DE" w14:textId="77777777" w:rsidR="00B2780F" w:rsidRPr="00B61395" w:rsidRDefault="00B2780F" w:rsidP="00077077">
            <w:pPr>
              <w:pStyle w:val="Textbody"/>
              <w:jc w:val="center"/>
              <w:rPr>
                <w:rFonts w:cs="Times New Roman"/>
              </w:rPr>
            </w:pPr>
            <w:r w:rsidRPr="00B61395">
              <w:rPr>
                <w:rFonts w:cs="Times New Roman"/>
                <w:sz w:val="24"/>
              </w:rPr>
              <w:t>11</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0B67FFBF" w14:textId="77777777" w:rsidR="00B2780F" w:rsidRPr="00B61395" w:rsidRDefault="00B2780F" w:rsidP="00077077">
            <w:pPr>
              <w:pStyle w:val="Textbody"/>
              <w:jc w:val="center"/>
              <w:rPr>
                <w:rFonts w:cs="Times New Roman"/>
              </w:rPr>
            </w:pPr>
            <w:r w:rsidRPr="00B61395">
              <w:rPr>
                <w:rFonts w:cs="Times New Roman"/>
                <w:sz w:val="24"/>
              </w:rPr>
              <w:t>24</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2FCB06B9" w14:textId="77777777" w:rsidR="00B2780F" w:rsidRPr="00B61395" w:rsidRDefault="00B2780F" w:rsidP="00077077">
            <w:pPr>
              <w:pStyle w:val="Textbody"/>
              <w:jc w:val="center"/>
              <w:rPr>
                <w:rFonts w:cs="Times New Roman"/>
              </w:rPr>
            </w:pPr>
            <w:r w:rsidRPr="00B61395">
              <w:rPr>
                <w:rFonts w:cs="Times New Roman"/>
                <w:sz w:val="24"/>
              </w:rPr>
              <w:t>0.0015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1ACDB3DC" w14:textId="77777777" w:rsidR="00B2780F" w:rsidRPr="00B61395" w:rsidRDefault="00B2780F" w:rsidP="00077077">
            <w:pPr>
              <w:pStyle w:val="Textbody"/>
              <w:jc w:val="center"/>
              <w:rPr>
                <w:rFonts w:cs="Times New Roman"/>
              </w:rPr>
            </w:pPr>
            <w:r w:rsidRPr="00B61395">
              <w:rPr>
                <w:rFonts w:cs="Times New Roman"/>
                <w:sz w:val="24"/>
              </w:rPr>
              <w:t>0.253</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6079D1CA"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C722E8A" w14:textId="77777777" w:rsidR="00B2780F" w:rsidRPr="00B61395" w:rsidRDefault="00B2780F" w:rsidP="00077077">
            <w:pPr>
              <w:pStyle w:val="Textbody"/>
              <w:jc w:val="center"/>
              <w:rPr>
                <w:rFonts w:cs="Times New Roman"/>
              </w:rPr>
            </w:pPr>
            <w:r w:rsidRPr="00B61395">
              <w:rPr>
                <w:rFonts w:cs="Times New Roman"/>
                <w:sz w:val="24"/>
              </w:rPr>
              <w:t>0.149</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03703D27" w14:textId="77777777" w:rsidR="00B2780F" w:rsidRPr="00B61395" w:rsidRDefault="00B2780F" w:rsidP="00077077">
            <w:pPr>
              <w:pStyle w:val="Textbody"/>
              <w:jc w:val="center"/>
              <w:rPr>
                <w:rFonts w:cs="Times New Roman"/>
              </w:rPr>
            </w:pPr>
            <w:r w:rsidRPr="00B61395">
              <w:rPr>
                <w:rFonts w:cs="Times New Roman"/>
                <w:sz w:val="24"/>
              </w:rPr>
              <w:t>0.013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03E6AC8E"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3767D95" w14:textId="77777777" w:rsidR="00B2780F" w:rsidRPr="00B61395" w:rsidRDefault="00B2780F" w:rsidP="00077077">
            <w:pPr>
              <w:pStyle w:val="Textbody"/>
              <w:jc w:val="center"/>
              <w:rPr>
                <w:rFonts w:cs="Times New Roman"/>
              </w:rPr>
            </w:pPr>
            <w:r w:rsidRPr="00B61395">
              <w:rPr>
                <w:rFonts w:cs="Times New Roman"/>
                <w:sz w:val="24"/>
              </w:rPr>
              <w:t>0.029</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3BC873C" w14:textId="77777777" w:rsidR="00B2780F" w:rsidRPr="00B61395" w:rsidRDefault="00B2780F" w:rsidP="00077077">
            <w:pPr>
              <w:pStyle w:val="Textbody"/>
              <w:jc w:val="center"/>
              <w:rPr>
                <w:rFonts w:cs="Times New Roman"/>
              </w:rPr>
            </w:pPr>
            <w:r w:rsidRPr="00B61395">
              <w:rPr>
                <w:rFonts w:cs="Times New Roman"/>
                <w:sz w:val="24"/>
              </w:rPr>
              <w:t>0.016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29CD4EC" w14:textId="77777777" w:rsidR="00B2780F" w:rsidRPr="00B61395" w:rsidRDefault="00B2780F" w:rsidP="00077077">
            <w:pPr>
              <w:pStyle w:val="Textbody"/>
              <w:jc w:val="center"/>
              <w:rPr>
                <w:rFonts w:cs="Times New Roman"/>
              </w:rPr>
            </w:pPr>
            <w:r w:rsidRPr="00B61395">
              <w:rPr>
                <w:rFonts w:cs="Times New Roman"/>
                <w:sz w:val="24"/>
              </w:rPr>
              <w:t>1.33</w:t>
            </w:r>
          </w:p>
        </w:tc>
        <w:tc>
          <w:tcPr>
            <w:tcW w:w="850" w:type="dxa"/>
            <w:tcBorders>
              <w:bottom w:val="single" w:sz="4" w:space="0" w:color="000000"/>
              <w:right w:val="single" w:sz="4" w:space="0" w:color="000000"/>
            </w:tcBorders>
            <w:tcMar>
              <w:top w:w="0" w:type="dxa"/>
              <w:left w:w="28" w:type="dxa"/>
              <w:bottom w:w="0" w:type="dxa"/>
              <w:right w:w="28" w:type="dxa"/>
            </w:tcMar>
            <w:vAlign w:val="center"/>
          </w:tcPr>
          <w:p w14:paraId="35A1508E" w14:textId="77777777" w:rsidR="00B2780F" w:rsidRPr="00B61395" w:rsidRDefault="00B2780F" w:rsidP="00077077">
            <w:pPr>
              <w:pStyle w:val="Textbody"/>
              <w:jc w:val="center"/>
              <w:rPr>
                <w:rFonts w:cs="Times New Roman"/>
              </w:rPr>
            </w:pPr>
            <w:r w:rsidRPr="00B61395">
              <w:rPr>
                <w:rFonts w:cs="Times New Roman"/>
                <w:sz w:val="24"/>
              </w:rPr>
              <w:t>0.5001</w:t>
            </w:r>
          </w:p>
        </w:tc>
      </w:tr>
      <w:tr w:rsidR="00B2780F" w:rsidRPr="00B61395" w14:paraId="38D2CD14" w14:textId="77777777" w:rsidTr="00244DCC">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918ABAD" w14:textId="77777777" w:rsidR="00B2780F" w:rsidRPr="00B61395" w:rsidRDefault="00B2780F" w:rsidP="00077077">
            <w:pPr>
              <w:pStyle w:val="Textbody"/>
              <w:jc w:val="center"/>
              <w:rPr>
                <w:rFonts w:cs="Times New Roman"/>
              </w:rPr>
            </w:pPr>
            <w:r w:rsidRPr="00B61395">
              <w:rPr>
                <w:rFonts w:cs="Times New Roman"/>
                <w:sz w:val="24"/>
              </w:rPr>
              <w:t>屏東縣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27EF63E" w14:textId="77777777" w:rsidR="00B2780F" w:rsidRPr="00B61395" w:rsidRDefault="00B2780F" w:rsidP="00077077">
            <w:pPr>
              <w:pStyle w:val="Textbody"/>
              <w:jc w:val="center"/>
              <w:rPr>
                <w:rFonts w:cs="Times New Roman"/>
              </w:rPr>
            </w:pPr>
            <w:r w:rsidRPr="00B61395">
              <w:rPr>
                <w:rFonts w:cs="Times New Roman"/>
                <w:sz w:val="24"/>
              </w:rPr>
              <w:t>崁頂廠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0BB9A608" w14:textId="77777777" w:rsidR="00B2780F" w:rsidRPr="00B61395" w:rsidRDefault="00B2780F" w:rsidP="00077077">
            <w:pPr>
              <w:pStyle w:val="Textbody"/>
              <w:jc w:val="center"/>
              <w:rPr>
                <w:rFonts w:cs="Times New Roman"/>
              </w:rPr>
            </w:pPr>
            <w:r w:rsidRPr="00B61395">
              <w:rPr>
                <w:rFonts w:cs="Times New Roman"/>
                <w:sz w:val="24"/>
              </w:rPr>
              <w:t>49</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6C233DF8" w14:textId="77777777" w:rsidR="00B2780F" w:rsidRPr="00B61395" w:rsidRDefault="00B2780F" w:rsidP="00077077">
            <w:pPr>
              <w:pStyle w:val="Textbody"/>
              <w:jc w:val="center"/>
              <w:rPr>
                <w:rFonts w:cs="Times New Roman"/>
              </w:rPr>
            </w:pPr>
            <w:r w:rsidRPr="00B61395">
              <w:rPr>
                <w:rFonts w:cs="Times New Roman"/>
                <w:sz w:val="24"/>
              </w:rPr>
              <w:t>59</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1F0D54B9" w14:textId="77777777" w:rsidR="00B2780F" w:rsidRPr="00B61395" w:rsidRDefault="00B2780F" w:rsidP="00077077">
            <w:pPr>
              <w:pStyle w:val="Textbody"/>
              <w:jc w:val="center"/>
              <w:rPr>
                <w:rFonts w:cs="Times New Roman"/>
              </w:rPr>
            </w:pPr>
            <w:r w:rsidRPr="00B61395">
              <w:rPr>
                <w:rFonts w:cs="Times New Roman"/>
                <w:sz w:val="24"/>
              </w:rPr>
              <w:t>0.0942</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D77F9F9" w14:textId="77777777" w:rsidR="00B2780F" w:rsidRPr="00B61395" w:rsidRDefault="00B2780F" w:rsidP="00077077">
            <w:pPr>
              <w:pStyle w:val="Textbody"/>
              <w:jc w:val="center"/>
              <w:rPr>
                <w:rFonts w:cs="Times New Roman"/>
              </w:rPr>
            </w:pPr>
            <w:r w:rsidRPr="00B61395">
              <w:rPr>
                <w:rFonts w:cs="Times New Roman"/>
                <w:sz w:val="24"/>
              </w:rPr>
              <w:t>3.1</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EBDAB35" w14:textId="77777777" w:rsidR="00B2780F" w:rsidRPr="00B61395" w:rsidRDefault="00B2780F" w:rsidP="00077077">
            <w:pPr>
              <w:pStyle w:val="Textbody"/>
              <w:jc w:val="center"/>
              <w:rPr>
                <w:rFonts w:cs="Times New Roman"/>
              </w:rPr>
            </w:pPr>
            <w:r w:rsidRPr="00B61395">
              <w:rPr>
                <w:rFonts w:cs="Times New Roman"/>
                <w:sz w:val="24"/>
              </w:rPr>
              <w:t>0.93</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D5E03B8" w14:textId="77777777" w:rsidR="00B2780F" w:rsidRPr="00B61395" w:rsidRDefault="00B2780F" w:rsidP="00077077">
            <w:pPr>
              <w:pStyle w:val="Textbody"/>
              <w:jc w:val="center"/>
              <w:rPr>
                <w:rFonts w:cs="Times New Roman"/>
              </w:rPr>
            </w:pPr>
            <w:r w:rsidRPr="00B61395">
              <w:rPr>
                <w:rFonts w:cs="Times New Roman"/>
                <w:sz w:val="24"/>
              </w:rPr>
              <w:t>0.341</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0AC1802A" w14:textId="77777777" w:rsidR="00B2780F" w:rsidRPr="00B61395" w:rsidRDefault="00B2780F" w:rsidP="00077077">
            <w:pPr>
              <w:pStyle w:val="Textbody"/>
              <w:jc w:val="center"/>
              <w:rPr>
                <w:rFonts w:cs="Times New Roman"/>
              </w:rPr>
            </w:pPr>
            <w:r w:rsidRPr="00B61395">
              <w:rPr>
                <w:rFonts w:cs="Times New Roman"/>
                <w:sz w:val="24"/>
              </w:rPr>
              <w:t>0.488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C5E8853"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11A0B36B" w14:textId="77777777" w:rsidR="00B2780F" w:rsidRPr="00B61395" w:rsidRDefault="00B2780F" w:rsidP="00077077">
            <w:pPr>
              <w:pStyle w:val="Textbody"/>
              <w:jc w:val="center"/>
              <w:rPr>
                <w:rFonts w:cs="Times New Roman"/>
              </w:rPr>
            </w:pPr>
            <w:r w:rsidRPr="00B61395">
              <w:rPr>
                <w:rFonts w:cs="Times New Roman"/>
                <w:sz w:val="24"/>
              </w:rPr>
              <w:t>0.36</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5D0FCC7D" w14:textId="77777777" w:rsidR="00B2780F" w:rsidRPr="00B61395" w:rsidRDefault="00B2780F" w:rsidP="00077077">
            <w:pPr>
              <w:pStyle w:val="Textbody"/>
              <w:jc w:val="center"/>
              <w:rPr>
                <w:rFonts w:cs="Times New Roman"/>
              </w:rPr>
            </w:pPr>
            <w:r w:rsidRPr="00B61395">
              <w:rPr>
                <w:rFonts w:cs="Times New Roman"/>
                <w:sz w:val="24"/>
              </w:rPr>
              <w:t>0.015</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4224AF3A" w14:textId="77777777" w:rsidR="00B2780F" w:rsidRPr="00B61395" w:rsidRDefault="00B2780F" w:rsidP="00077077">
            <w:pPr>
              <w:pStyle w:val="Textbody"/>
              <w:jc w:val="center"/>
              <w:rPr>
                <w:rFonts w:cs="Times New Roman"/>
              </w:rPr>
            </w:pPr>
            <w:r w:rsidRPr="00B61395">
              <w:rPr>
                <w:rFonts w:cs="Times New Roman"/>
                <w:sz w:val="24"/>
              </w:rPr>
              <w:t>1.11</w:t>
            </w:r>
          </w:p>
        </w:tc>
        <w:tc>
          <w:tcPr>
            <w:tcW w:w="850" w:type="dxa"/>
            <w:tcBorders>
              <w:top w:val="single" w:sz="4" w:space="0" w:color="000000"/>
              <w:bottom w:val="single" w:sz="4" w:space="0" w:color="000000"/>
              <w:right w:val="single" w:sz="4" w:space="0" w:color="000000"/>
            </w:tcBorders>
            <w:shd w:val="clear" w:color="auto" w:fill="FDE9D9" w:themeFill="accent6" w:themeFillTint="33"/>
            <w:tcMar>
              <w:top w:w="0" w:type="dxa"/>
              <w:left w:w="28" w:type="dxa"/>
              <w:bottom w:w="0" w:type="dxa"/>
              <w:right w:w="28" w:type="dxa"/>
            </w:tcMar>
            <w:vAlign w:val="center"/>
          </w:tcPr>
          <w:p w14:paraId="1463196B" w14:textId="77777777" w:rsidR="00B2780F" w:rsidRPr="00B61395" w:rsidRDefault="00B2780F" w:rsidP="00077077">
            <w:pPr>
              <w:pStyle w:val="Textbody"/>
              <w:jc w:val="center"/>
              <w:rPr>
                <w:rFonts w:cs="Times New Roman"/>
                <w:b/>
              </w:rPr>
            </w:pPr>
            <w:r w:rsidRPr="00B61395">
              <w:rPr>
                <w:rFonts w:cs="Times New Roman"/>
                <w:b/>
                <w:sz w:val="24"/>
              </w:rPr>
              <w:t>0.9346</w:t>
            </w:r>
          </w:p>
        </w:tc>
      </w:tr>
      <w:tr w:rsidR="00B2780F" w:rsidRPr="00B61395" w14:paraId="39274122" w14:textId="77777777" w:rsidTr="00244DCC">
        <w:trPr>
          <w:trHeight w:val="454"/>
          <w:jc w:val="center"/>
        </w:trPr>
        <w:tc>
          <w:tcPr>
            <w:tcW w:w="846"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A123C61" w14:textId="77777777" w:rsidR="00B2780F" w:rsidRPr="00B61395" w:rsidRDefault="00B2780F" w:rsidP="00077077">
            <w:pPr>
              <w:pStyle w:val="Textbody"/>
              <w:jc w:val="center"/>
              <w:rPr>
                <w:rFonts w:cs="Times New Roman"/>
              </w:rPr>
            </w:pPr>
            <w:r w:rsidRPr="00B61395">
              <w:rPr>
                <w:rFonts w:cs="Times New Roman"/>
                <w:sz w:val="24"/>
              </w:rPr>
              <w:t>臺東縣</w:t>
            </w:r>
          </w:p>
        </w:tc>
        <w:tc>
          <w:tcPr>
            <w:tcW w:w="1134" w:type="dxa"/>
            <w:tcBorders>
              <w:bottom w:val="single" w:sz="4" w:space="0" w:color="000000"/>
              <w:right w:val="single" w:sz="4" w:space="0" w:color="000000"/>
            </w:tcBorders>
            <w:tcMar>
              <w:top w:w="0" w:type="dxa"/>
              <w:left w:w="28" w:type="dxa"/>
              <w:bottom w:w="0" w:type="dxa"/>
              <w:right w:w="28" w:type="dxa"/>
            </w:tcMar>
            <w:vAlign w:val="center"/>
          </w:tcPr>
          <w:p w14:paraId="78A30CFB" w14:textId="77777777" w:rsidR="00B2780F" w:rsidRPr="00B61395" w:rsidRDefault="00B2780F" w:rsidP="00077077">
            <w:pPr>
              <w:pStyle w:val="Textbody"/>
              <w:jc w:val="center"/>
              <w:rPr>
                <w:rFonts w:cs="Times New Roman"/>
              </w:rPr>
            </w:pPr>
            <w:r w:rsidRPr="00B61395">
              <w:rPr>
                <w:rFonts w:cs="Times New Roman"/>
                <w:sz w:val="24"/>
              </w:rPr>
              <w:t>臺東縣廠</w:t>
            </w:r>
          </w:p>
        </w:tc>
        <w:tc>
          <w:tcPr>
            <w:tcW w:w="567" w:type="dxa"/>
            <w:tcBorders>
              <w:bottom w:val="single" w:sz="4" w:space="0" w:color="000000"/>
              <w:right w:val="single" w:sz="4" w:space="0" w:color="000000"/>
            </w:tcBorders>
            <w:tcMar>
              <w:top w:w="0" w:type="dxa"/>
              <w:left w:w="28" w:type="dxa"/>
              <w:bottom w:w="0" w:type="dxa"/>
              <w:right w:w="28" w:type="dxa"/>
            </w:tcMar>
            <w:vAlign w:val="center"/>
          </w:tcPr>
          <w:p w14:paraId="2235FEC8" w14:textId="77777777" w:rsidR="00B2780F" w:rsidRPr="00B61395" w:rsidRDefault="00B2780F" w:rsidP="00077077">
            <w:pPr>
              <w:pStyle w:val="Textbody"/>
              <w:jc w:val="center"/>
              <w:rPr>
                <w:rFonts w:cs="Times New Roman"/>
              </w:rPr>
            </w:pPr>
            <w:r w:rsidRPr="00B61395">
              <w:rPr>
                <w:rFonts w:cs="Times New Roman"/>
                <w:sz w:val="24"/>
              </w:rPr>
              <w:t>14</w:t>
            </w:r>
          </w:p>
        </w:tc>
        <w:tc>
          <w:tcPr>
            <w:tcW w:w="533" w:type="dxa"/>
            <w:tcBorders>
              <w:bottom w:val="single" w:sz="4" w:space="0" w:color="000000"/>
              <w:right w:val="single" w:sz="4" w:space="0" w:color="000000"/>
            </w:tcBorders>
            <w:tcMar>
              <w:top w:w="0" w:type="dxa"/>
              <w:left w:w="28" w:type="dxa"/>
              <w:bottom w:w="0" w:type="dxa"/>
              <w:right w:w="28" w:type="dxa"/>
            </w:tcMar>
            <w:vAlign w:val="center"/>
          </w:tcPr>
          <w:p w14:paraId="0C7C1367" w14:textId="77777777" w:rsidR="00B2780F" w:rsidRPr="00B61395" w:rsidRDefault="00B2780F" w:rsidP="00077077">
            <w:pPr>
              <w:pStyle w:val="Textbody"/>
              <w:jc w:val="center"/>
              <w:rPr>
                <w:rFonts w:cs="Times New Roman"/>
              </w:rPr>
            </w:pPr>
            <w:r w:rsidRPr="00B61395">
              <w:rPr>
                <w:rFonts w:cs="Times New Roman"/>
                <w:sz w:val="24"/>
              </w:rPr>
              <w:t>16</w:t>
            </w:r>
          </w:p>
        </w:tc>
        <w:tc>
          <w:tcPr>
            <w:tcW w:w="777" w:type="dxa"/>
            <w:tcBorders>
              <w:bottom w:val="single" w:sz="4" w:space="0" w:color="000000"/>
              <w:right w:val="single" w:sz="4" w:space="0" w:color="000000"/>
            </w:tcBorders>
            <w:tcMar>
              <w:top w:w="0" w:type="dxa"/>
              <w:left w:w="28" w:type="dxa"/>
              <w:bottom w:w="0" w:type="dxa"/>
              <w:right w:w="28" w:type="dxa"/>
            </w:tcMar>
            <w:vAlign w:val="center"/>
          </w:tcPr>
          <w:p w14:paraId="0F011A9B"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8666B06" w14:textId="77777777" w:rsidR="00B2780F" w:rsidRPr="00B61395" w:rsidRDefault="00B2780F" w:rsidP="00077077">
            <w:pPr>
              <w:pStyle w:val="Textbody"/>
              <w:jc w:val="center"/>
              <w:rPr>
                <w:rFonts w:cs="Times New Roman"/>
              </w:rPr>
            </w:pPr>
            <w:r w:rsidRPr="00B61395">
              <w:rPr>
                <w:rFonts w:cs="Times New Roman"/>
                <w:sz w:val="24"/>
              </w:rPr>
              <w:t>0.767</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4C24A04B"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3426324A" w14:textId="77777777" w:rsidR="00B2780F" w:rsidRPr="00B61395" w:rsidRDefault="00B2780F" w:rsidP="00077077">
            <w:pPr>
              <w:pStyle w:val="Textbody"/>
              <w:jc w:val="center"/>
              <w:rPr>
                <w:rFonts w:cs="Times New Roman"/>
              </w:rPr>
            </w:pPr>
            <w:r w:rsidRPr="00B61395">
              <w:rPr>
                <w:rFonts w:cs="Times New Roman"/>
                <w:sz w:val="24"/>
              </w:rPr>
              <w:t>0.129</w:t>
            </w:r>
          </w:p>
        </w:tc>
        <w:tc>
          <w:tcPr>
            <w:tcW w:w="780" w:type="dxa"/>
            <w:tcBorders>
              <w:bottom w:val="single" w:sz="4" w:space="0" w:color="000000"/>
              <w:right w:val="single" w:sz="4" w:space="0" w:color="000000"/>
            </w:tcBorders>
            <w:tcMar>
              <w:top w:w="0" w:type="dxa"/>
              <w:left w:w="28" w:type="dxa"/>
              <w:bottom w:w="0" w:type="dxa"/>
              <w:right w:w="28" w:type="dxa"/>
            </w:tcMar>
            <w:vAlign w:val="center"/>
          </w:tcPr>
          <w:p w14:paraId="386420F1"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74509224" w14:textId="77777777" w:rsidR="00B2780F" w:rsidRPr="00B61395" w:rsidRDefault="00B2780F" w:rsidP="00077077">
            <w:pPr>
              <w:pStyle w:val="Textbody"/>
              <w:jc w:val="center"/>
              <w:rPr>
                <w:rFonts w:cs="Times New Roman"/>
              </w:rPr>
            </w:pPr>
            <w:r w:rsidRPr="00B61395">
              <w:rPr>
                <w:rFonts w:cs="Times New Roman"/>
                <w:sz w:val="24"/>
              </w:rPr>
              <w:t>ND</w:t>
            </w:r>
          </w:p>
        </w:tc>
        <w:tc>
          <w:tcPr>
            <w:tcW w:w="779" w:type="dxa"/>
            <w:tcBorders>
              <w:bottom w:val="single" w:sz="4" w:space="0" w:color="000000"/>
              <w:right w:val="single" w:sz="4" w:space="0" w:color="000000"/>
            </w:tcBorders>
            <w:tcMar>
              <w:top w:w="0" w:type="dxa"/>
              <w:left w:w="28" w:type="dxa"/>
              <w:bottom w:w="0" w:type="dxa"/>
              <w:right w:w="28" w:type="dxa"/>
            </w:tcMar>
            <w:vAlign w:val="center"/>
          </w:tcPr>
          <w:p w14:paraId="5203720D" w14:textId="77777777" w:rsidR="00B2780F" w:rsidRPr="00B61395" w:rsidRDefault="00B2780F" w:rsidP="00077077">
            <w:pPr>
              <w:pStyle w:val="Textbody"/>
              <w:jc w:val="center"/>
              <w:rPr>
                <w:rFonts w:cs="Times New Roman"/>
              </w:rPr>
            </w:pPr>
            <w:r w:rsidRPr="00B61395">
              <w:rPr>
                <w:rFonts w:cs="Times New Roman"/>
                <w:sz w:val="24"/>
              </w:rPr>
              <w:t>0.078</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693B4A0A" w14:textId="77777777" w:rsidR="00B2780F" w:rsidRPr="00B61395" w:rsidRDefault="00B2780F" w:rsidP="00077077">
            <w:pPr>
              <w:pStyle w:val="Textbody"/>
              <w:jc w:val="center"/>
              <w:rPr>
                <w:rFonts w:cs="Times New Roman"/>
              </w:rPr>
            </w:pPr>
            <w:r w:rsidRPr="00B61395">
              <w:rPr>
                <w:rFonts w:cs="Times New Roman"/>
                <w:sz w:val="24"/>
              </w:rPr>
              <w:t>ND</w:t>
            </w:r>
          </w:p>
        </w:tc>
        <w:tc>
          <w:tcPr>
            <w:tcW w:w="778" w:type="dxa"/>
            <w:tcBorders>
              <w:bottom w:val="single" w:sz="4" w:space="0" w:color="000000"/>
              <w:right w:val="single" w:sz="4" w:space="0" w:color="000000"/>
            </w:tcBorders>
            <w:tcMar>
              <w:top w:w="0" w:type="dxa"/>
              <w:left w:w="28" w:type="dxa"/>
              <w:bottom w:w="0" w:type="dxa"/>
              <w:right w:w="28" w:type="dxa"/>
            </w:tcMar>
            <w:vAlign w:val="center"/>
          </w:tcPr>
          <w:p w14:paraId="2294625D" w14:textId="77777777" w:rsidR="00B2780F" w:rsidRPr="00B61395" w:rsidRDefault="00B2780F" w:rsidP="00077077">
            <w:pPr>
              <w:pStyle w:val="Textbody"/>
              <w:jc w:val="center"/>
              <w:rPr>
                <w:rFonts w:cs="Times New Roman"/>
              </w:rPr>
            </w:pPr>
            <w:r w:rsidRPr="00B61395">
              <w:rPr>
                <w:rFonts w:cs="Times New Roman"/>
                <w:sz w:val="24"/>
              </w:rPr>
              <w:t>2.38</w:t>
            </w:r>
          </w:p>
        </w:tc>
        <w:tc>
          <w:tcPr>
            <w:tcW w:w="850" w:type="dxa"/>
            <w:tcBorders>
              <w:top w:val="single" w:sz="4" w:space="0" w:color="000000"/>
              <w:bottom w:val="single" w:sz="4" w:space="0" w:color="000000"/>
              <w:right w:val="single" w:sz="4" w:space="0" w:color="000000"/>
            </w:tcBorders>
            <w:shd w:val="clear" w:color="auto" w:fill="FDE9D9" w:themeFill="accent6" w:themeFillTint="33"/>
            <w:tcMar>
              <w:top w:w="0" w:type="dxa"/>
              <w:left w:w="28" w:type="dxa"/>
              <w:bottom w:w="0" w:type="dxa"/>
              <w:right w:w="28" w:type="dxa"/>
            </w:tcMar>
            <w:vAlign w:val="center"/>
          </w:tcPr>
          <w:p w14:paraId="318E3F83" w14:textId="77777777" w:rsidR="00B2780F" w:rsidRPr="00B61395" w:rsidRDefault="00B2780F" w:rsidP="00077077">
            <w:pPr>
              <w:pStyle w:val="Textbody"/>
              <w:jc w:val="center"/>
              <w:rPr>
                <w:rFonts w:cs="Times New Roman"/>
                <w:b/>
              </w:rPr>
            </w:pPr>
            <w:r w:rsidRPr="00B61395">
              <w:rPr>
                <w:rFonts w:cs="Times New Roman"/>
                <w:b/>
                <w:sz w:val="24"/>
              </w:rPr>
              <w:t>0.9216</w:t>
            </w:r>
          </w:p>
        </w:tc>
      </w:tr>
    </w:tbl>
    <w:p w14:paraId="31FA8633" w14:textId="7FC8E5D0" w:rsidR="00B2780F" w:rsidRPr="00836910" w:rsidRDefault="00B2780F" w:rsidP="00B2780F">
      <w:pPr>
        <w:pStyle w:val="Standard"/>
        <w:wordWrap/>
        <w:autoSpaceDE/>
        <w:spacing w:line="227" w:lineRule="exact"/>
        <w:ind w:left="-567"/>
        <w:rPr>
          <w:rFonts w:cs="Times New Roman"/>
          <w:sz w:val="24"/>
        </w:rPr>
      </w:pPr>
      <w:r w:rsidRPr="00836910">
        <w:rPr>
          <w:rFonts w:cs="Times New Roman"/>
          <w:sz w:val="24"/>
        </w:rPr>
        <w:t>資料來源：環境部焚化廠營運管理資訊系統。</w:t>
      </w:r>
    </w:p>
    <w:p w14:paraId="28D38478" w14:textId="6B072D47" w:rsidR="004A75DC" w:rsidRPr="00E20791" w:rsidRDefault="004A75DC" w:rsidP="001936C4">
      <w:pPr>
        <w:pStyle w:val="3"/>
        <w:rPr>
          <w:rFonts w:ascii="Times New Roman" w:hAnsi="Times New Roman"/>
        </w:rPr>
      </w:pPr>
      <w:r w:rsidRPr="00836910">
        <w:rPr>
          <w:rFonts w:ascii="Times New Roman" w:hAnsi="Times New Roman"/>
        </w:rPr>
        <w:t>綜上</w:t>
      </w:r>
      <w:r w:rsidRPr="0091198D">
        <w:rPr>
          <w:rFonts w:ascii="Times New Roman" w:hAnsi="Times New Roman"/>
        </w:rPr>
        <w:t>，</w:t>
      </w:r>
      <w:r w:rsidR="001D5D08" w:rsidRPr="001D5D08">
        <w:rPr>
          <w:rFonts w:ascii="Times New Roman" w:hAnsi="Times New Roman" w:hint="eastAsia"/>
          <w:bCs w:val="0"/>
        </w:rPr>
        <w:t>焚化廠焚燒垃圾產生大量飛灰及底渣，其中飛灰含有戴奧辛，我國雖訂有戴奧辛管制標準，容許微量排放，然戴奧辛乃「世紀之毒」，於自然界中極難分解，若持續排放流布，恐於食物鏈產生累積濃縮效應，終將對國人健康產生深遠影響。我國</w:t>
      </w:r>
      <w:r w:rsidR="001D5D08" w:rsidRPr="001D5D08">
        <w:rPr>
          <w:rFonts w:ascii="Times New Roman" w:hAnsi="Times New Roman" w:hint="eastAsia"/>
          <w:bCs w:val="0"/>
        </w:rPr>
        <w:lastRenderedPageBreak/>
        <w:t>垃圾焚化廠每年產生約</w:t>
      </w:r>
      <w:r w:rsidR="001D5D08" w:rsidRPr="001D5D08">
        <w:rPr>
          <w:rFonts w:ascii="Times New Roman" w:hAnsi="Times New Roman" w:hint="eastAsia"/>
          <w:bCs w:val="0"/>
        </w:rPr>
        <w:t>18</w:t>
      </w:r>
      <w:r w:rsidR="001D5D08" w:rsidRPr="001D5D08">
        <w:rPr>
          <w:rFonts w:ascii="Times New Roman" w:hAnsi="Times New Roman" w:hint="eastAsia"/>
          <w:bCs w:val="0"/>
        </w:rPr>
        <w:t>餘萬公噸飛灰，再利用率未達</w:t>
      </w:r>
      <w:r w:rsidR="001D5D08" w:rsidRPr="001D5D08">
        <w:rPr>
          <w:rFonts w:ascii="Times New Roman" w:hAnsi="Times New Roman" w:hint="eastAsia"/>
          <w:bCs w:val="0"/>
        </w:rPr>
        <w:t>1</w:t>
      </w:r>
      <w:r w:rsidR="001D5D08" w:rsidRPr="001D5D08">
        <w:rPr>
          <w:rFonts w:ascii="Times New Roman" w:hAnsi="Times New Roman" w:hint="eastAsia"/>
          <w:bCs w:val="0"/>
        </w:rPr>
        <w:t>成，其餘約</w:t>
      </w:r>
      <w:r w:rsidR="001D5D08" w:rsidRPr="001D5D08">
        <w:rPr>
          <w:rFonts w:ascii="Times New Roman" w:hAnsi="Times New Roman" w:hint="eastAsia"/>
          <w:bCs w:val="0"/>
        </w:rPr>
        <w:t>17</w:t>
      </w:r>
      <w:r w:rsidR="001D5D08" w:rsidRPr="001D5D08">
        <w:rPr>
          <w:rFonts w:ascii="Times New Roman" w:hAnsi="Times New Roman" w:hint="eastAsia"/>
          <w:bCs w:val="0"/>
        </w:rPr>
        <w:t>萬公噸飛灰經穩定固化後送入掩埋場掩埋，占用掩埋場空間極大，肇致掩埋場可使用的容量愈來愈少。然國人多不了解垃圾焚燒後續處理飛灰之困難，誤以為垃圾焚化可一燒了事，以致我國垃圾減量成果有限。據學者專家表示，因戴奧辛極難處理，日本曾採高溫熔融再利用處理飛灰，然因耗能且處理成本昂貴，復因飛灰含金屬鹽類多，高溫熔融時除揮發之氣體會腐蝕爐體，更曾發生爆炸等意外事故，若採水洗再利用方式，所產生的廢水進入水體對環境的影響亦有疑慮。焚化飛灰因成分性質複雜，再利用爭議不斷，環境部實應嚴格執行並更積極推動垃圾減量，審慎防杜飛灰對於環境的危害性。另，部分「飛灰穩定化物」之戴奧辛總毒性當量濃度檢測值已逼近管制標準，環境部允應有更積極的管制作為，俾維護民眾健康</w:t>
      </w:r>
      <w:r w:rsidR="00C8485D" w:rsidRPr="00C8485D">
        <w:rPr>
          <w:rFonts w:ascii="Times New Roman" w:hAnsi="Times New Roman"/>
          <w:bCs w:val="0"/>
        </w:rPr>
        <w:t>。</w:t>
      </w:r>
    </w:p>
    <w:p w14:paraId="558DB74D" w14:textId="56BC78F5" w:rsidR="008121CB" w:rsidRPr="0078674A" w:rsidRDefault="0078674A" w:rsidP="008121CB">
      <w:pPr>
        <w:pStyle w:val="2"/>
        <w:rPr>
          <w:rFonts w:ascii="Times New Roman" w:hAnsi="Times New Roman"/>
          <w:b/>
        </w:rPr>
      </w:pPr>
      <w:r w:rsidRPr="0078674A">
        <w:rPr>
          <w:rFonts w:ascii="Times New Roman" w:hAnsi="Times New Roman" w:hint="eastAsia"/>
          <w:b/>
        </w:rPr>
        <w:t>焚化廠焚</w:t>
      </w:r>
      <w:r w:rsidRPr="00244DCC">
        <w:rPr>
          <w:rFonts w:ascii="Times New Roman" w:hAnsi="Times New Roman" w:hint="eastAsia"/>
          <w:b/>
        </w:rPr>
        <w:t>化底</w:t>
      </w:r>
      <w:r w:rsidRPr="00714634">
        <w:rPr>
          <w:rFonts w:ascii="Times New Roman" w:hAnsi="Times New Roman" w:hint="eastAsia"/>
          <w:b/>
        </w:rPr>
        <w:t>渣</w:t>
      </w:r>
      <w:r w:rsidR="001D5D08">
        <w:rPr>
          <w:rFonts w:ascii="Times New Roman" w:hAnsi="Times New Roman" w:hint="eastAsia"/>
          <w:b/>
        </w:rPr>
        <w:t>之</w:t>
      </w:r>
      <w:r w:rsidRPr="00714634">
        <w:rPr>
          <w:rFonts w:ascii="Times New Roman" w:hAnsi="Times New Roman" w:hint="eastAsia"/>
          <w:b/>
        </w:rPr>
        <w:t>戴奧辛含量雖在檢驗標準值以下，再生粒料再利用</w:t>
      </w:r>
      <w:r w:rsidRPr="0091198D">
        <w:rPr>
          <w:rFonts w:ascii="Times New Roman" w:hAnsi="Times New Roman" w:hint="eastAsia"/>
          <w:b/>
        </w:rPr>
        <w:t>率已</w:t>
      </w:r>
      <w:r w:rsidR="0079708C" w:rsidRPr="0091198D">
        <w:rPr>
          <w:rFonts w:ascii="Times New Roman" w:hAnsi="Times New Roman" w:hint="eastAsia"/>
          <w:b/>
        </w:rPr>
        <w:t>超過</w:t>
      </w:r>
      <w:r w:rsidRPr="0091198D">
        <w:rPr>
          <w:rFonts w:ascii="Times New Roman" w:hAnsi="Times New Roman" w:hint="eastAsia"/>
          <w:b/>
        </w:rPr>
        <w:t>9</w:t>
      </w:r>
      <w:r w:rsidRPr="0091198D">
        <w:rPr>
          <w:rFonts w:ascii="Times New Roman" w:hAnsi="Times New Roman" w:hint="eastAsia"/>
          <w:b/>
        </w:rPr>
        <w:t>成，惟據學者專家</w:t>
      </w:r>
      <w:r w:rsidR="001D5D08">
        <w:rPr>
          <w:rFonts w:ascii="Times New Roman" w:hAnsi="Times New Roman" w:hint="eastAsia"/>
          <w:b/>
        </w:rPr>
        <w:t>指</w:t>
      </w:r>
      <w:r w:rsidRPr="0091198D">
        <w:rPr>
          <w:rFonts w:ascii="Times New Roman" w:hAnsi="Times New Roman" w:hint="eastAsia"/>
          <w:b/>
        </w:rPr>
        <w:t>出，過去</w:t>
      </w:r>
      <w:r w:rsidR="00244DCC" w:rsidRPr="0091198D">
        <w:rPr>
          <w:rFonts w:ascii="Times New Roman" w:hAnsi="Times New Roman" w:hint="eastAsia"/>
          <w:b/>
        </w:rPr>
        <w:t>十餘年來，</w:t>
      </w:r>
      <w:r w:rsidRPr="0091198D">
        <w:rPr>
          <w:rFonts w:ascii="Times New Roman" w:hAnsi="Times New Roman" w:hint="eastAsia"/>
          <w:b/>
        </w:rPr>
        <w:t>曾發生多起底渣不</w:t>
      </w:r>
      <w:r w:rsidRPr="00C8485D">
        <w:rPr>
          <w:rFonts w:ascii="Times New Roman" w:hAnsi="Times New Roman" w:hint="eastAsia"/>
          <w:b/>
        </w:rPr>
        <w:t>當再利用之情事，現今底渣再利用過程中仍有發生再利用前篩分不確實、底渣露天堆置、底渣充作掩埋場一般垃圾覆土</w:t>
      </w:r>
      <w:r w:rsidR="00244DCC" w:rsidRPr="00C8485D">
        <w:rPr>
          <w:rFonts w:ascii="Times New Roman" w:hAnsi="Times New Roman" w:hint="eastAsia"/>
          <w:b/>
        </w:rPr>
        <w:t>，以</w:t>
      </w:r>
      <w:r w:rsidRPr="00C8485D">
        <w:rPr>
          <w:rFonts w:ascii="Times New Roman" w:hAnsi="Times New Roman" w:hint="eastAsia"/>
          <w:b/>
        </w:rPr>
        <w:t>及底渣微粒造成揚塵恐危害工作人員身體健康等情，且底渣含有</w:t>
      </w:r>
      <w:r w:rsidR="0079708C" w:rsidRPr="00C8485D">
        <w:rPr>
          <w:rFonts w:ascii="Times New Roman" w:hAnsi="Times New Roman" w:hint="eastAsia"/>
          <w:b/>
        </w:rPr>
        <w:t>少量戴奧辛及</w:t>
      </w:r>
      <w:r w:rsidRPr="00C8485D">
        <w:rPr>
          <w:rFonts w:ascii="Times New Roman" w:hAnsi="Times New Roman" w:hint="eastAsia"/>
          <w:b/>
        </w:rPr>
        <w:t>多種毒性物質，</w:t>
      </w:r>
      <w:r w:rsidR="0091198D" w:rsidRPr="00C8485D">
        <w:rPr>
          <w:rFonts w:ascii="Times New Roman" w:hAnsi="Times New Roman" w:hint="eastAsia"/>
          <w:b/>
        </w:rPr>
        <w:t>如多氯聯苯、呋喃、多溴二苯醚及</w:t>
      </w:r>
      <w:r w:rsidR="0091198D" w:rsidRPr="00C8485D">
        <w:rPr>
          <w:rFonts w:ascii="Times New Roman" w:hAnsi="Times New Roman"/>
          <w:b/>
        </w:rPr>
        <w:t>PFAS</w:t>
      </w:r>
      <w:r w:rsidR="0091198D" w:rsidRPr="00C8485D">
        <w:rPr>
          <w:rFonts w:ascii="Times New Roman" w:hAnsi="Times New Roman" w:hint="eastAsia"/>
          <w:b/>
        </w:rPr>
        <w:t>等含量均超過飛灰，且還含有大量塑膠微粒，</w:t>
      </w:r>
      <w:r w:rsidRPr="00C8485D">
        <w:rPr>
          <w:rFonts w:ascii="Times New Roman" w:hAnsi="Times New Roman" w:hint="eastAsia"/>
          <w:b/>
        </w:rPr>
        <w:t>皆有引發環境污染</w:t>
      </w:r>
      <w:r w:rsidR="001D5D08">
        <w:rPr>
          <w:rFonts w:ascii="Times New Roman" w:hAnsi="Times New Roman" w:hint="eastAsia"/>
          <w:b/>
        </w:rPr>
        <w:t>之</w:t>
      </w:r>
      <w:r w:rsidRPr="00C8485D">
        <w:rPr>
          <w:rFonts w:ascii="Times New Roman" w:hAnsi="Times New Roman" w:hint="eastAsia"/>
          <w:b/>
        </w:rPr>
        <w:t>民眾疑慮；</w:t>
      </w:r>
      <w:r w:rsidR="001D5D08">
        <w:rPr>
          <w:rFonts w:ascii="Times New Roman" w:hAnsi="Times New Roman" w:hint="eastAsia"/>
          <w:b/>
        </w:rPr>
        <w:t>是以，</w:t>
      </w:r>
      <w:r w:rsidRPr="00C8485D">
        <w:rPr>
          <w:rFonts w:ascii="Times New Roman" w:hAnsi="Times New Roman" w:hint="eastAsia"/>
          <w:b/>
        </w:rPr>
        <w:t>環境部允應偕同地方政府通盤檢視底渣及其再生粒料處理流程完整性，並加強提升焚化廠及掩埋場操作及管理，落實焚化底渣再利用相關程序及其安</w:t>
      </w:r>
      <w:r w:rsidRPr="00244DCC">
        <w:rPr>
          <w:rFonts w:ascii="Times New Roman" w:hAnsi="Times New Roman" w:hint="eastAsia"/>
          <w:b/>
        </w:rPr>
        <w:t>全性，以確保民眾身體健康及環境永續發展</w:t>
      </w:r>
      <w:r w:rsidRPr="00244DCC">
        <w:rPr>
          <w:rFonts w:ascii="Times New Roman" w:hAnsi="Times New Roman"/>
          <w:b/>
        </w:rPr>
        <w:t>。</w:t>
      </w:r>
    </w:p>
    <w:p w14:paraId="38BDD84B" w14:textId="0F08F62C" w:rsidR="00D31A72" w:rsidRPr="00836910" w:rsidRDefault="00D31A72" w:rsidP="007D52DE">
      <w:pPr>
        <w:pStyle w:val="3"/>
        <w:rPr>
          <w:rFonts w:ascii="Times New Roman" w:hAnsi="Times New Roman"/>
        </w:rPr>
      </w:pPr>
      <w:r w:rsidRPr="00836910">
        <w:rPr>
          <w:rFonts w:ascii="Times New Roman" w:hAnsi="Times New Roman"/>
        </w:rPr>
        <w:t>依</w:t>
      </w:r>
      <w:r w:rsidR="003B7E61" w:rsidRPr="00836910">
        <w:rPr>
          <w:rFonts w:ascii="Times New Roman" w:hAnsi="Times New Roman"/>
        </w:rPr>
        <w:t>環境部</w:t>
      </w:r>
      <w:r w:rsidRPr="00836910">
        <w:rPr>
          <w:rFonts w:ascii="Times New Roman" w:hAnsi="Times New Roman"/>
        </w:rPr>
        <w:t>「垃圾焚化廠焚化底渣再利用管理方式」</w:t>
      </w:r>
      <w:r w:rsidR="00126B47" w:rsidRPr="00836910">
        <w:rPr>
          <w:rFonts w:ascii="Times New Roman" w:hAnsi="Times New Roman"/>
        </w:rPr>
        <w:lastRenderedPageBreak/>
        <w:t>公告</w:t>
      </w:r>
      <w:r w:rsidR="001D5D08">
        <w:rPr>
          <w:rFonts w:ascii="Times New Roman" w:hAnsi="Times New Roman" w:hint="eastAsia"/>
        </w:rPr>
        <w:t>事項</w:t>
      </w:r>
      <w:r w:rsidR="002A1526" w:rsidRPr="00836910">
        <w:rPr>
          <w:rFonts w:ascii="Times New Roman" w:hAnsi="Times New Roman"/>
        </w:rPr>
        <w:t>第</w:t>
      </w:r>
      <w:r w:rsidR="002A1526" w:rsidRPr="00836910">
        <w:rPr>
          <w:rFonts w:ascii="Times New Roman" w:hAnsi="Times New Roman"/>
        </w:rPr>
        <w:t>4</w:t>
      </w:r>
      <w:r w:rsidRPr="00836910">
        <w:rPr>
          <w:rFonts w:ascii="Times New Roman" w:hAnsi="Times New Roman"/>
        </w:rPr>
        <w:t>、</w:t>
      </w:r>
      <w:r w:rsidR="002A1526" w:rsidRPr="00836910">
        <w:rPr>
          <w:rFonts w:ascii="Times New Roman" w:hAnsi="Times New Roman"/>
        </w:rPr>
        <w:t>5</w:t>
      </w:r>
      <w:r w:rsidR="002A1526" w:rsidRPr="00836910">
        <w:rPr>
          <w:rFonts w:ascii="Times New Roman" w:hAnsi="Times New Roman"/>
        </w:rPr>
        <w:t>、</w:t>
      </w:r>
      <w:r w:rsidR="002A1526" w:rsidRPr="00836910">
        <w:rPr>
          <w:rFonts w:ascii="Times New Roman" w:hAnsi="Times New Roman"/>
        </w:rPr>
        <w:t>6</w:t>
      </w:r>
      <w:r w:rsidR="00126B47" w:rsidRPr="00836910">
        <w:rPr>
          <w:rFonts w:ascii="Times New Roman" w:hAnsi="Times New Roman"/>
        </w:rPr>
        <w:t>條</w:t>
      </w:r>
      <w:r w:rsidRPr="00836910">
        <w:rPr>
          <w:rFonts w:ascii="Times New Roman" w:hAnsi="Times New Roman"/>
        </w:rPr>
        <w:t>規定略以，底渣再利用前須</w:t>
      </w:r>
      <w:r w:rsidR="00DC43ED" w:rsidRPr="00836910">
        <w:rPr>
          <w:rFonts w:ascii="Times New Roman" w:hAnsi="Times New Roman"/>
        </w:rPr>
        <w:t>依規定項目、方法、頻率及標準進行檢測，並</w:t>
      </w:r>
      <w:r w:rsidRPr="00836910">
        <w:rPr>
          <w:rFonts w:ascii="Times New Roman" w:hAnsi="Times New Roman"/>
        </w:rPr>
        <w:t>先經篩分、破碎及篩選等前處理，前處理完成後並應採穩定化、熟化或水洗方式處理成焚化再生粒料</w:t>
      </w:r>
      <w:r w:rsidR="00DC43ED" w:rsidRPr="00836910">
        <w:rPr>
          <w:rFonts w:ascii="Times New Roman" w:hAnsi="Times New Roman"/>
        </w:rPr>
        <w:t>，</w:t>
      </w:r>
      <w:r w:rsidR="001D5D08">
        <w:rPr>
          <w:rFonts w:ascii="Times New Roman" w:hAnsi="Times New Roman" w:hint="eastAsia"/>
        </w:rPr>
        <w:t>於</w:t>
      </w:r>
      <w:r w:rsidR="00DC43ED" w:rsidRPr="00836910">
        <w:rPr>
          <w:rFonts w:ascii="Times New Roman" w:hAnsi="Times New Roman"/>
        </w:rPr>
        <w:t>出再利用機構前，應每</w:t>
      </w:r>
      <w:r w:rsidR="00F245D1">
        <w:rPr>
          <w:rFonts w:ascii="Times New Roman" w:hAnsi="Times New Roman" w:hint="eastAsia"/>
        </w:rPr>
        <w:t>500</w:t>
      </w:r>
      <w:r w:rsidR="00DC43ED" w:rsidRPr="00836910">
        <w:rPr>
          <w:rFonts w:ascii="Times New Roman" w:hAnsi="Times New Roman"/>
        </w:rPr>
        <w:t>公噸至少檢測</w:t>
      </w:r>
      <w:r w:rsidR="00F245D1">
        <w:rPr>
          <w:rFonts w:ascii="Times New Roman" w:hAnsi="Times New Roman" w:hint="eastAsia"/>
        </w:rPr>
        <w:t>1</w:t>
      </w:r>
      <w:r w:rsidR="00DC43ED" w:rsidRPr="00836910">
        <w:rPr>
          <w:rFonts w:ascii="Times New Roman" w:hAnsi="Times New Roman"/>
        </w:rPr>
        <w:t>次</w:t>
      </w:r>
      <w:r w:rsidRPr="00836910">
        <w:rPr>
          <w:rFonts w:ascii="Times New Roman" w:hAnsi="Times New Roman"/>
        </w:rPr>
        <w:t>。焚化再生粒料用途為基地填築、路堤填築、港區填築、道路級配粒料底層及基層、控制性低強度回填材料、低密度再生透水混凝土、瀝青混凝土、磚品、用於紐澤西護欄及緣石之水泥製品、水泥生料、衛生掩埋場非與鋼材接觸用工程材料及衛生掩埋場覆土，共</w:t>
      </w:r>
      <w:r w:rsidRPr="00836910">
        <w:rPr>
          <w:rFonts w:ascii="Times New Roman" w:hAnsi="Times New Roman"/>
        </w:rPr>
        <w:t>11</w:t>
      </w:r>
      <w:r w:rsidRPr="00836910">
        <w:rPr>
          <w:rFonts w:ascii="Times New Roman" w:hAnsi="Times New Roman"/>
        </w:rPr>
        <w:t>種循環途徑。</w:t>
      </w:r>
    </w:p>
    <w:p w14:paraId="661F8E7C" w14:textId="630D9781" w:rsidR="007A4432" w:rsidRDefault="007A4432" w:rsidP="007D52DE">
      <w:pPr>
        <w:pStyle w:val="3"/>
        <w:rPr>
          <w:rFonts w:ascii="Times New Roman" w:hAnsi="Times New Roman"/>
        </w:rPr>
      </w:pPr>
      <w:r w:rsidRPr="00836910">
        <w:rPr>
          <w:rFonts w:ascii="Times New Roman" w:hAnsi="Times New Roman"/>
        </w:rPr>
        <w:t>焚化廠</w:t>
      </w:r>
      <w:r w:rsidR="00F35815" w:rsidRPr="00836910">
        <w:rPr>
          <w:rFonts w:ascii="Times New Roman" w:hAnsi="Times New Roman"/>
        </w:rPr>
        <w:t>焚化底渣</w:t>
      </w:r>
      <w:r w:rsidRPr="00836910">
        <w:rPr>
          <w:rFonts w:ascii="Times New Roman" w:hAnsi="Times New Roman"/>
        </w:rPr>
        <w:t>在</w:t>
      </w:r>
      <w:r w:rsidRPr="00836910">
        <w:rPr>
          <w:rFonts w:ascii="Times New Roman" w:hAnsi="Times New Roman"/>
        </w:rPr>
        <w:t>110</w:t>
      </w:r>
      <w:r w:rsidRPr="00836910">
        <w:rPr>
          <w:rFonts w:ascii="Times New Roman" w:hAnsi="Times New Roman"/>
        </w:rPr>
        <w:t>至</w:t>
      </w:r>
      <w:r w:rsidRPr="00836910">
        <w:rPr>
          <w:rFonts w:ascii="Times New Roman" w:hAnsi="Times New Roman"/>
        </w:rPr>
        <w:t>113</w:t>
      </w:r>
      <w:r w:rsidRPr="00836910">
        <w:rPr>
          <w:rFonts w:ascii="Times New Roman" w:hAnsi="Times New Roman"/>
        </w:rPr>
        <w:t>年期間產生量分別約為</w:t>
      </w:r>
      <w:r w:rsidR="00F35815" w:rsidRPr="00836910">
        <w:rPr>
          <w:rFonts w:ascii="Times New Roman" w:hAnsi="Times New Roman"/>
        </w:rPr>
        <w:t>85</w:t>
      </w:r>
      <w:r w:rsidRPr="00836910">
        <w:rPr>
          <w:rFonts w:ascii="Times New Roman" w:hAnsi="Times New Roman"/>
        </w:rPr>
        <w:t>萬公噸、</w:t>
      </w:r>
      <w:r w:rsidR="00F35815" w:rsidRPr="00836910">
        <w:rPr>
          <w:rFonts w:ascii="Times New Roman" w:hAnsi="Times New Roman"/>
        </w:rPr>
        <w:t>78</w:t>
      </w:r>
      <w:r w:rsidRPr="00836910">
        <w:rPr>
          <w:rFonts w:ascii="Times New Roman" w:hAnsi="Times New Roman"/>
        </w:rPr>
        <w:t>萬公噸、</w:t>
      </w:r>
      <w:r w:rsidR="00F35815" w:rsidRPr="00836910">
        <w:rPr>
          <w:rFonts w:ascii="Times New Roman" w:hAnsi="Times New Roman"/>
        </w:rPr>
        <w:t>80</w:t>
      </w:r>
      <w:r w:rsidRPr="00836910">
        <w:rPr>
          <w:rFonts w:ascii="Times New Roman" w:hAnsi="Times New Roman"/>
        </w:rPr>
        <w:t>萬公噸及</w:t>
      </w:r>
      <w:r w:rsidR="00F35815" w:rsidRPr="00836910">
        <w:rPr>
          <w:rFonts w:ascii="Times New Roman" w:hAnsi="Times New Roman"/>
        </w:rPr>
        <w:t>75</w:t>
      </w:r>
      <w:r w:rsidRPr="00836910">
        <w:rPr>
          <w:rFonts w:ascii="Times New Roman" w:hAnsi="Times New Roman"/>
        </w:rPr>
        <w:t>萬公噸，</w:t>
      </w:r>
      <w:r w:rsidR="00F35815" w:rsidRPr="00836910">
        <w:rPr>
          <w:rFonts w:ascii="Times New Roman" w:hAnsi="Times New Roman"/>
        </w:rPr>
        <w:t>底渣</w:t>
      </w:r>
      <w:r w:rsidR="00F877B5">
        <w:rPr>
          <w:rFonts w:ascii="Times New Roman" w:hAnsi="Times New Roman" w:hint="eastAsia"/>
        </w:rPr>
        <w:t>經處理後所產生的</w:t>
      </w:r>
      <w:r w:rsidR="00F35815" w:rsidRPr="00836910">
        <w:rPr>
          <w:rFonts w:ascii="Times New Roman" w:hAnsi="Times New Roman"/>
        </w:rPr>
        <w:t>再生粒料</w:t>
      </w:r>
      <w:r w:rsidRPr="00836910">
        <w:rPr>
          <w:rFonts w:ascii="Times New Roman" w:hAnsi="Times New Roman"/>
        </w:rPr>
        <w:t>再利用量則有逐年增加趨勢，分別</w:t>
      </w:r>
      <w:r w:rsidR="00F35815" w:rsidRPr="00836910">
        <w:rPr>
          <w:rFonts w:ascii="Times New Roman" w:hAnsi="Times New Roman"/>
        </w:rPr>
        <w:t>約</w:t>
      </w:r>
      <w:r w:rsidRPr="00836910">
        <w:rPr>
          <w:rFonts w:ascii="Times New Roman" w:hAnsi="Times New Roman"/>
        </w:rPr>
        <w:t>為</w:t>
      </w:r>
      <w:r w:rsidR="00F35815" w:rsidRPr="00836910">
        <w:rPr>
          <w:rFonts w:ascii="Times New Roman" w:hAnsi="Times New Roman"/>
        </w:rPr>
        <w:t>80</w:t>
      </w:r>
      <w:r w:rsidR="00F35815" w:rsidRPr="00836910">
        <w:rPr>
          <w:rFonts w:ascii="Times New Roman" w:hAnsi="Times New Roman"/>
        </w:rPr>
        <w:t>萬</w:t>
      </w:r>
      <w:r w:rsidRPr="00836910">
        <w:rPr>
          <w:rFonts w:ascii="Times New Roman" w:hAnsi="Times New Roman"/>
        </w:rPr>
        <w:t>公噸、</w:t>
      </w:r>
      <w:r w:rsidR="00F35815" w:rsidRPr="00836910">
        <w:rPr>
          <w:rFonts w:ascii="Times New Roman" w:hAnsi="Times New Roman"/>
        </w:rPr>
        <w:t>71</w:t>
      </w:r>
      <w:r w:rsidR="00F35815" w:rsidRPr="00836910">
        <w:rPr>
          <w:rFonts w:ascii="Times New Roman" w:hAnsi="Times New Roman"/>
        </w:rPr>
        <w:t>萬</w:t>
      </w:r>
      <w:r w:rsidRPr="00836910">
        <w:rPr>
          <w:rFonts w:ascii="Times New Roman" w:hAnsi="Times New Roman"/>
        </w:rPr>
        <w:t>公噸、</w:t>
      </w:r>
      <w:r w:rsidR="00F35815" w:rsidRPr="00836910">
        <w:rPr>
          <w:rFonts w:ascii="Times New Roman" w:hAnsi="Times New Roman"/>
        </w:rPr>
        <w:t>91</w:t>
      </w:r>
      <w:r w:rsidR="00F35815" w:rsidRPr="00836910">
        <w:rPr>
          <w:rFonts w:ascii="Times New Roman" w:hAnsi="Times New Roman"/>
        </w:rPr>
        <w:t>萬</w:t>
      </w:r>
      <w:r w:rsidRPr="00836910">
        <w:rPr>
          <w:rFonts w:ascii="Times New Roman" w:hAnsi="Times New Roman"/>
        </w:rPr>
        <w:t>公噸及</w:t>
      </w:r>
      <w:r w:rsidR="00F35815" w:rsidRPr="00836910">
        <w:rPr>
          <w:rFonts w:ascii="Times New Roman" w:hAnsi="Times New Roman"/>
        </w:rPr>
        <w:t>76</w:t>
      </w:r>
      <w:r w:rsidR="00F35815" w:rsidRPr="00836910">
        <w:rPr>
          <w:rFonts w:ascii="Times New Roman" w:hAnsi="Times New Roman"/>
        </w:rPr>
        <w:t>萬</w:t>
      </w:r>
      <w:r w:rsidRPr="00836910">
        <w:rPr>
          <w:rFonts w:ascii="Times New Roman" w:hAnsi="Times New Roman"/>
        </w:rPr>
        <w:t>公噸，</w:t>
      </w:r>
      <w:r w:rsidR="000C40A9" w:rsidRPr="00836910">
        <w:rPr>
          <w:rFonts w:ascii="Times New Roman" w:hAnsi="Times New Roman"/>
        </w:rPr>
        <w:t>經統計該期間焚化再生粒料</w:t>
      </w:r>
      <w:r w:rsidR="00F877B5">
        <w:rPr>
          <w:rFonts w:ascii="Times New Roman" w:hAnsi="Times New Roman" w:hint="eastAsia"/>
        </w:rPr>
        <w:t>再利用率</w:t>
      </w:r>
      <w:r w:rsidR="00F877B5">
        <w:rPr>
          <w:rFonts w:hAnsi="標楷體" w:hint="eastAsia"/>
        </w:rPr>
        <w:t>(</w:t>
      </w:r>
      <w:r w:rsidR="00F877B5">
        <w:rPr>
          <w:rFonts w:ascii="Times New Roman" w:hAnsi="Times New Roman" w:hint="eastAsia"/>
        </w:rPr>
        <w:t>或稱</w:t>
      </w:r>
      <w:r w:rsidR="000C40A9" w:rsidRPr="00836910">
        <w:rPr>
          <w:rFonts w:ascii="Times New Roman" w:hAnsi="Times New Roman"/>
        </w:rPr>
        <w:t>循環率</w:t>
      </w:r>
      <w:r w:rsidR="00F877B5">
        <w:rPr>
          <w:rFonts w:hAnsi="標楷體" w:hint="eastAsia"/>
        </w:rPr>
        <w:t>)</w:t>
      </w:r>
      <w:r w:rsidR="000C40A9" w:rsidRPr="00836910">
        <w:rPr>
          <w:rFonts w:ascii="Times New Roman" w:hAnsi="Times New Roman"/>
        </w:rPr>
        <w:t>，分別為</w:t>
      </w:r>
      <w:r w:rsidR="000C40A9" w:rsidRPr="00836910">
        <w:rPr>
          <w:rFonts w:ascii="Times New Roman" w:hAnsi="Times New Roman"/>
        </w:rPr>
        <w:t>110</w:t>
      </w:r>
      <w:r w:rsidR="000C40A9" w:rsidRPr="00836910">
        <w:rPr>
          <w:rFonts w:ascii="Times New Roman" w:hAnsi="Times New Roman"/>
        </w:rPr>
        <w:t>年約</w:t>
      </w:r>
      <w:r w:rsidR="000C40A9" w:rsidRPr="00836910">
        <w:rPr>
          <w:rFonts w:ascii="Times New Roman" w:hAnsi="Times New Roman"/>
        </w:rPr>
        <w:t>94.1%</w:t>
      </w:r>
      <w:r w:rsidR="000C40A9" w:rsidRPr="00836910">
        <w:rPr>
          <w:rFonts w:ascii="Times New Roman" w:hAnsi="Times New Roman"/>
        </w:rPr>
        <w:t>、</w:t>
      </w:r>
      <w:r w:rsidR="000C40A9" w:rsidRPr="00836910">
        <w:rPr>
          <w:rFonts w:ascii="Times New Roman" w:hAnsi="Times New Roman"/>
        </w:rPr>
        <w:t>111</w:t>
      </w:r>
      <w:r w:rsidR="000C40A9" w:rsidRPr="00836910">
        <w:rPr>
          <w:rFonts w:ascii="Times New Roman" w:hAnsi="Times New Roman"/>
        </w:rPr>
        <w:t>年約</w:t>
      </w:r>
      <w:r w:rsidR="000C40A9" w:rsidRPr="00836910">
        <w:rPr>
          <w:rFonts w:ascii="Times New Roman" w:hAnsi="Times New Roman"/>
        </w:rPr>
        <w:t>91.2%</w:t>
      </w:r>
      <w:r w:rsidR="000C40A9" w:rsidRPr="00836910">
        <w:rPr>
          <w:rFonts w:ascii="Times New Roman" w:hAnsi="Times New Roman"/>
        </w:rPr>
        <w:t>、</w:t>
      </w:r>
      <w:r w:rsidR="000C40A9" w:rsidRPr="00836910">
        <w:rPr>
          <w:rFonts w:ascii="Times New Roman" w:hAnsi="Times New Roman"/>
        </w:rPr>
        <w:t>112</w:t>
      </w:r>
      <w:r w:rsidR="000C40A9" w:rsidRPr="00836910">
        <w:rPr>
          <w:rFonts w:ascii="Times New Roman" w:hAnsi="Times New Roman"/>
        </w:rPr>
        <w:t>年約</w:t>
      </w:r>
      <w:r w:rsidR="000C40A9" w:rsidRPr="00836910">
        <w:rPr>
          <w:rFonts w:ascii="Times New Roman" w:hAnsi="Times New Roman"/>
        </w:rPr>
        <w:t>114.3%</w:t>
      </w:r>
      <w:r w:rsidR="000C40A9" w:rsidRPr="00836910">
        <w:rPr>
          <w:rFonts w:ascii="Times New Roman" w:hAnsi="Times New Roman"/>
        </w:rPr>
        <w:t>以及</w:t>
      </w:r>
      <w:r w:rsidR="000C40A9" w:rsidRPr="00836910">
        <w:rPr>
          <w:rFonts w:ascii="Times New Roman" w:hAnsi="Times New Roman"/>
        </w:rPr>
        <w:t>113</w:t>
      </w:r>
      <w:r w:rsidR="000C40A9" w:rsidRPr="00836910">
        <w:rPr>
          <w:rFonts w:ascii="Times New Roman" w:hAnsi="Times New Roman"/>
        </w:rPr>
        <w:t>年約</w:t>
      </w:r>
      <w:r w:rsidR="000C40A9" w:rsidRPr="00836910">
        <w:rPr>
          <w:rFonts w:ascii="Times New Roman" w:hAnsi="Times New Roman"/>
        </w:rPr>
        <w:t>108.2%</w:t>
      </w:r>
      <w:r w:rsidR="000C40A9" w:rsidRPr="00836910">
        <w:rPr>
          <w:rFonts w:ascii="Times New Roman" w:hAnsi="Times New Roman"/>
        </w:rPr>
        <w:t>（循環率大於</w:t>
      </w:r>
      <w:r w:rsidR="000C40A9" w:rsidRPr="00836910">
        <w:rPr>
          <w:rFonts w:ascii="Times New Roman" w:hAnsi="Times New Roman"/>
        </w:rPr>
        <w:t>100%</w:t>
      </w:r>
      <w:r w:rsidR="000C40A9" w:rsidRPr="00836910">
        <w:rPr>
          <w:rFonts w:ascii="Times New Roman" w:hAnsi="Times New Roman"/>
        </w:rPr>
        <w:t>指完全循環當年度產生量外，亦循環歷年貯存數量）。經統計</w:t>
      </w:r>
      <w:r w:rsidR="000C40A9" w:rsidRPr="00836910">
        <w:rPr>
          <w:rFonts w:ascii="Times New Roman" w:hAnsi="Times New Roman"/>
        </w:rPr>
        <w:t>113</w:t>
      </w:r>
      <w:r w:rsidR="000C40A9" w:rsidRPr="00836910">
        <w:rPr>
          <w:rFonts w:ascii="Times New Roman" w:hAnsi="Times New Roman"/>
        </w:rPr>
        <w:t>年焚化再生粒料主要使用於控制性低強度回填材料</w:t>
      </w:r>
      <w:r w:rsidR="000C40A9" w:rsidRPr="00836910">
        <w:rPr>
          <w:rFonts w:ascii="Times New Roman" w:hAnsi="Times New Roman"/>
        </w:rPr>
        <w:t>CLSM</w:t>
      </w:r>
      <w:r w:rsidR="00F877B5">
        <w:rPr>
          <w:rStyle w:val="aff0"/>
          <w:rFonts w:ascii="Times New Roman" w:hAnsi="Times New Roman"/>
        </w:rPr>
        <w:footnoteReference w:id="9"/>
      </w:r>
      <w:r w:rsidR="00B61395">
        <w:rPr>
          <w:rFonts w:hAnsi="標楷體" w:hint="eastAsia"/>
        </w:rPr>
        <w:t>(</w:t>
      </w:r>
      <w:r w:rsidR="000C40A9" w:rsidRPr="00836910">
        <w:rPr>
          <w:rFonts w:ascii="Times New Roman" w:hAnsi="Times New Roman"/>
        </w:rPr>
        <w:t>Controlled Low-Strength Material</w:t>
      </w:r>
      <w:r w:rsidR="00B61395">
        <w:rPr>
          <w:rFonts w:hAnsi="標楷體" w:hint="eastAsia"/>
        </w:rPr>
        <w:t>)占</w:t>
      </w:r>
      <w:r w:rsidR="000C40A9" w:rsidRPr="00836910">
        <w:rPr>
          <w:rFonts w:ascii="Times New Roman" w:hAnsi="Times New Roman"/>
        </w:rPr>
        <w:t>76%</w:t>
      </w:r>
      <w:r w:rsidR="000C40A9" w:rsidRPr="00836910">
        <w:rPr>
          <w:rFonts w:ascii="Times New Roman" w:hAnsi="Times New Roman"/>
        </w:rPr>
        <w:t>、基地填築及路堤填築</w:t>
      </w:r>
      <w:r w:rsidR="00B61395">
        <w:rPr>
          <w:rFonts w:ascii="Times New Roman" w:hAnsi="Times New Roman" w:hint="eastAsia"/>
        </w:rPr>
        <w:t>占</w:t>
      </w:r>
      <w:r w:rsidR="000C40A9" w:rsidRPr="00836910">
        <w:rPr>
          <w:rFonts w:ascii="Times New Roman" w:hAnsi="Times New Roman"/>
        </w:rPr>
        <w:t>10%</w:t>
      </w:r>
      <w:r w:rsidR="000C40A9" w:rsidRPr="00836910">
        <w:rPr>
          <w:rFonts w:ascii="Times New Roman" w:hAnsi="Times New Roman"/>
        </w:rPr>
        <w:t>、衛生掩埋場非與鋼材接觸用工程材料及衛生掩埋場覆土</w:t>
      </w:r>
      <w:r w:rsidR="00B61395">
        <w:rPr>
          <w:rFonts w:ascii="Times New Roman" w:hAnsi="Times New Roman" w:hint="eastAsia"/>
        </w:rPr>
        <w:t>占</w:t>
      </w:r>
      <w:r w:rsidR="000C40A9" w:rsidRPr="00836910">
        <w:rPr>
          <w:rFonts w:ascii="Times New Roman" w:hAnsi="Times New Roman"/>
        </w:rPr>
        <w:t>9%</w:t>
      </w:r>
      <w:r w:rsidR="000C40A9" w:rsidRPr="00836910">
        <w:rPr>
          <w:rFonts w:ascii="Times New Roman" w:hAnsi="Times New Roman"/>
        </w:rPr>
        <w:t>、水泥生料</w:t>
      </w:r>
      <w:r w:rsidR="00B61395">
        <w:rPr>
          <w:rFonts w:ascii="Times New Roman" w:hAnsi="Times New Roman" w:hint="eastAsia"/>
        </w:rPr>
        <w:t>則為</w:t>
      </w:r>
      <w:r w:rsidR="000C40A9" w:rsidRPr="00836910">
        <w:rPr>
          <w:rFonts w:ascii="Times New Roman" w:hAnsi="Times New Roman"/>
        </w:rPr>
        <w:t>3%</w:t>
      </w:r>
      <w:r w:rsidR="000C40A9" w:rsidRPr="00836910">
        <w:rPr>
          <w:rFonts w:ascii="Times New Roman" w:hAnsi="Times New Roman"/>
        </w:rPr>
        <w:t>，其餘為道路級配底層及基層、磚品、瀝青混凝土及其他（如試驗計畫）</w:t>
      </w:r>
      <w:r w:rsidR="00D34E15">
        <w:rPr>
          <w:rFonts w:ascii="Times New Roman" w:hAnsi="Times New Roman" w:hint="eastAsia"/>
        </w:rPr>
        <w:t>占</w:t>
      </w:r>
      <w:r w:rsidR="000C40A9" w:rsidRPr="00836910">
        <w:rPr>
          <w:rFonts w:ascii="Times New Roman" w:hAnsi="Times New Roman"/>
        </w:rPr>
        <w:t>2%</w:t>
      </w:r>
      <w:r w:rsidRPr="00836910">
        <w:rPr>
          <w:rFonts w:ascii="Times New Roman" w:hAnsi="Times New Roman"/>
          <w:noProof/>
        </w:rPr>
        <w:t>。據環境部查復，</w:t>
      </w:r>
      <w:r w:rsidR="006C2328" w:rsidRPr="00836910">
        <w:rPr>
          <w:rFonts w:ascii="Times New Roman" w:hAnsi="Times New Roman"/>
        </w:rPr>
        <w:t>日本及歐美等先進國家推動焚化底渣再利用，已廣泛將底渣製成之焚化</w:t>
      </w:r>
      <w:r w:rsidR="006C2328" w:rsidRPr="00836910">
        <w:rPr>
          <w:rFonts w:ascii="Times New Roman" w:hAnsi="Times New Roman"/>
        </w:rPr>
        <w:lastRenderedPageBreak/>
        <w:t>再生粒料應用於各類工程，作為砂石替代原料，包含道路底層及基層、混凝土粒料、地磚、掩埋場覆土、填海造地等工程。</w:t>
      </w:r>
      <w:r w:rsidRPr="00836910">
        <w:rPr>
          <w:rFonts w:ascii="Times New Roman" w:hAnsi="Times New Roman"/>
        </w:rPr>
        <w:t>有關公有焚化廠</w:t>
      </w:r>
      <w:r w:rsidRPr="00836910">
        <w:rPr>
          <w:rFonts w:ascii="Times New Roman" w:hAnsi="Times New Roman"/>
        </w:rPr>
        <w:t>110</w:t>
      </w:r>
      <w:r w:rsidRPr="00836910">
        <w:rPr>
          <w:rFonts w:ascii="Times New Roman" w:hAnsi="Times New Roman"/>
        </w:rPr>
        <w:t>至</w:t>
      </w:r>
      <w:r w:rsidRPr="00836910">
        <w:rPr>
          <w:rFonts w:ascii="Times New Roman" w:hAnsi="Times New Roman"/>
        </w:rPr>
        <w:t>113</w:t>
      </w:r>
      <w:r w:rsidRPr="00836910">
        <w:rPr>
          <w:rFonts w:ascii="Times New Roman" w:hAnsi="Times New Roman"/>
        </w:rPr>
        <w:t>年</w:t>
      </w:r>
      <w:r w:rsidR="006C2328" w:rsidRPr="00836910">
        <w:rPr>
          <w:rFonts w:ascii="Times New Roman" w:hAnsi="Times New Roman"/>
        </w:rPr>
        <w:t>焚化底渣</w:t>
      </w:r>
      <w:r w:rsidRPr="00836910">
        <w:rPr>
          <w:rFonts w:ascii="Times New Roman" w:hAnsi="Times New Roman"/>
        </w:rPr>
        <w:t>產生量、</w:t>
      </w:r>
      <w:r w:rsidR="006C2328" w:rsidRPr="00836910">
        <w:rPr>
          <w:rFonts w:ascii="Times New Roman" w:hAnsi="Times New Roman"/>
        </w:rPr>
        <w:t>焚化再生粒料循環量</w:t>
      </w:r>
      <w:r w:rsidRPr="00836910">
        <w:rPr>
          <w:rFonts w:ascii="Times New Roman" w:hAnsi="Times New Roman"/>
        </w:rPr>
        <w:t>及再利用方式統計如表</w:t>
      </w:r>
      <w:r w:rsidR="00D32ACC">
        <w:rPr>
          <w:rFonts w:ascii="Times New Roman" w:hAnsi="Times New Roman" w:hint="eastAsia"/>
        </w:rPr>
        <w:t>2</w:t>
      </w:r>
      <w:r w:rsidR="002D7EA1">
        <w:rPr>
          <w:rFonts w:ascii="Times New Roman" w:hAnsi="Times New Roman" w:hint="eastAsia"/>
        </w:rPr>
        <w:t>5</w:t>
      </w:r>
      <w:r w:rsidRPr="00836910">
        <w:rPr>
          <w:rFonts w:ascii="Times New Roman" w:hAnsi="Times New Roman"/>
        </w:rPr>
        <w:t>。</w:t>
      </w:r>
    </w:p>
    <w:p w14:paraId="63AA11B2" w14:textId="61ACC125" w:rsidR="007D52DE" w:rsidRPr="00836910" w:rsidRDefault="006C2328" w:rsidP="00B62931">
      <w:pPr>
        <w:pStyle w:val="a3"/>
        <w:spacing w:line="280" w:lineRule="exact"/>
        <w:ind w:left="142" w:rightChars="-192" w:right="-653"/>
        <w:rPr>
          <w:rFonts w:ascii="Times New Roman" w:hAnsi="Times New Roman"/>
        </w:rPr>
      </w:pPr>
      <w:r w:rsidRPr="00836910">
        <w:rPr>
          <w:rFonts w:ascii="Times New Roman" w:hAnsi="Times New Roman"/>
        </w:rPr>
        <w:t>110</w:t>
      </w:r>
      <w:r w:rsidRPr="00836910">
        <w:rPr>
          <w:rFonts w:ascii="Times New Roman" w:hAnsi="Times New Roman"/>
        </w:rPr>
        <w:t>至</w:t>
      </w:r>
      <w:r w:rsidRPr="00836910">
        <w:rPr>
          <w:rFonts w:ascii="Times New Roman" w:hAnsi="Times New Roman"/>
        </w:rPr>
        <w:t>113</w:t>
      </w:r>
      <w:r w:rsidRPr="00836910">
        <w:rPr>
          <w:rFonts w:ascii="Times New Roman" w:hAnsi="Times New Roman"/>
        </w:rPr>
        <w:t>年</w:t>
      </w:r>
      <w:r w:rsidR="00D34E15">
        <w:rPr>
          <w:rFonts w:ascii="Times New Roman" w:hAnsi="Times New Roman" w:hint="eastAsia"/>
        </w:rPr>
        <w:t>公有</w:t>
      </w:r>
      <w:r w:rsidRPr="00836910">
        <w:rPr>
          <w:rFonts w:ascii="Times New Roman" w:hAnsi="Times New Roman"/>
        </w:rPr>
        <w:t>焚化底渣產生量、焚化再生粒料循環量及再利用方式統計表</w:t>
      </w:r>
    </w:p>
    <w:p w14:paraId="0E75D406" w14:textId="77777777" w:rsidR="007D52DE" w:rsidRPr="00836910" w:rsidRDefault="007D52DE" w:rsidP="00B62931">
      <w:pPr>
        <w:pStyle w:val="1"/>
        <w:numPr>
          <w:ilvl w:val="0"/>
          <w:numId w:val="0"/>
        </w:numPr>
        <w:spacing w:line="280" w:lineRule="exact"/>
        <w:ind w:left="2381" w:hanging="2381"/>
        <w:jc w:val="right"/>
        <w:rPr>
          <w:rFonts w:ascii="Times New Roman" w:hAnsi="Times New Roman"/>
        </w:rPr>
      </w:pPr>
      <w:r w:rsidRPr="00836910">
        <w:rPr>
          <w:rFonts w:ascii="Times New Roman" w:hAnsi="Times New Roman"/>
          <w:sz w:val="24"/>
        </w:rPr>
        <w:t>單位：公噸</w:t>
      </w:r>
    </w:p>
    <w:tbl>
      <w:tblPr>
        <w:tblW w:w="10413" w:type="dxa"/>
        <w:jc w:val="center"/>
        <w:tblLayout w:type="fixed"/>
        <w:tblCellMar>
          <w:left w:w="10" w:type="dxa"/>
          <w:right w:w="10" w:type="dxa"/>
        </w:tblCellMar>
        <w:tblLook w:val="04A0" w:firstRow="1" w:lastRow="0" w:firstColumn="1" w:lastColumn="0" w:noHBand="0" w:noVBand="1"/>
      </w:tblPr>
      <w:tblGrid>
        <w:gridCol w:w="801"/>
        <w:gridCol w:w="801"/>
        <w:gridCol w:w="801"/>
        <w:gridCol w:w="801"/>
        <w:gridCol w:w="801"/>
        <w:gridCol w:w="801"/>
        <w:gridCol w:w="801"/>
        <w:gridCol w:w="801"/>
        <w:gridCol w:w="801"/>
        <w:gridCol w:w="801"/>
        <w:gridCol w:w="801"/>
        <w:gridCol w:w="801"/>
        <w:gridCol w:w="801"/>
      </w:tblGrid>
      <w:tr w:rsidR="007D52DE" w:rsidRPr="00836910" w14:paraId="29697D1F" w14:textId="77777777" w:rsidTr="00337979">
        <w:trPr>
          <w:trHeight w:val="447"/>
          <w:tblHeader/>
          <w:jc w:val="center"/>
        </w:trPr>
        <w:tc>
          <w:tcPr>
            <w:tcW w:w="801"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53B568" w14:textId="77777777" w:rsidR="007D52DE" w:rsidRPr="00836910" w:rsidRDefault="007D52DE" w:rsidP="0056679A">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縣市別</w:t>
            </w:r>
          </w:p>
        </w:tc>
        <w:tc>
          <w:tcPr>
            <w:tcW w:w="9612" w:type="dxa"/>
            <w:gridSpan w:val="12"/>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B633EB4" w14:textId="77777777" w:rsidR="007D52DE" w:rsidRPr="00836910" w:rsidRDefault="007D52DE" w:rsidP="0056679A">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焚化再生粒料</w:t>
            </w:r>
          </w:p>
        </w:tc>
      </w:tr>
      <w:tr w:rsidR="007D52DE" w:rsidRPr="00836910" w14:paraId="0BE3BECF" w14:textId="77777777" w:rsidTr="00337979">
        <w:trPr>
          <w:trHeight w:val="399"/>
          <w:tblHeader/>
          <w:jc w:val="center"/>
        </w:trPr>
        <w:tc>
          <w:tcPr>
            <w:tcW w:w="80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F1E04F" w14:textId="77777777" w:rsidR="007D52DE" w:rsidRPr="00836910" w:rsidRDefault="007D52DE" w:rsidP="0056679A">
            <w:pPr>
              <w:widowControl/>
              <w:rPr>
                <w:rFonts w:ascii="Times New Roman"/>
              </w:rPr>
            </w:pPr>
          </w:p>
        </w:tc>
        <w:tc>
          <w:tcPr>
            <w:tcW w:w="240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370C91" w14:textId="77777777" w:rsidR="007D52DE" w:rsidRPr="00836910" w:rsidRDefault="007D52DE" w:rsidP="0056679A">
            <w:pPr>
              <w:pStyle w:val="Textbody"/>
              <w:jc w:val="center"/>
              <w:textAlignment w:val="auto"/>
              <w:rPr>
                <w:rFonts w:cs="Times New Roman"/>
              </w:rPr>
            </w:pPr>
            <w:r w:rsidRPr="00836910">
              <w:rPr>
                <w:rFonts w:eastAsia="新細明體" w:cs="Times New Roman"/>
                <w:b/>
                <w:bCs/>
                <w:color w:val="000000"/>
                <w:kern w:val="0"/>
                <w:sz w:val="20"/>
                <w:szCs w:val="20"/>
                <w:lang w:bidi="ar-SA"/>
              </w:rPr>
              <w:t>110</w:t>
            </w:r>
            <w:r w:rsidRPr="00836910">
              <w:rPr>
                <w:rFonts w:cs="Times New Roman"/>
                <w:b/>
                <w:bCs/>
                <w:color w:val="000000"/>
                <w:kern w:val="0"/>
                <w:sz w:val="20"/>
                <w:szCs w:val="20"/>
                <w:lang w:bidi="ar-SA"/>
              </w:rPr>
              <w:t>年</w:t>
            </w:r>
          </w:p>
        </w:tc>
        <w:tc>
          <w:tcPr>
            <w:tcW w:w="240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E9F6A9" w14:textId="77777777" w:rsidR="007D52DE" w:rsidRPr="00836910" w:rsidRDefault="007D52DE" w:rsidP="0056679A">
            <w:pPr>
              <w:pStyle w:val="Textbody"/>
              <w:jc w:val="center"/>
              <w:textAlignment w:val="auto"/>
              <w:rPr>
                <w:rFonts w:cs="Times New Roman"/>
              </w:rPr>
            </w:pPr>
            <w:r w:rsidRPr="00836910">
              <w:rPr>
                <w:rFonts w:eastAsia="新細明體" w:cs="Times New Roman"/>
                <w:b/>
                <w:bCs/>
                <w:color w:val="000000"/>
                <w:kern w:val="0"/>
                <w:sz w:val="20"/>
                <w:szCs w:val="20"/>
                <w:lang w:bidi="ar-SA"/>
              </w:rPr>
              <w:t>111</w:t>
            </w:r>
            <w:r w:rsidRPr="00836910">
              <w:rPr>
                <w:rFonts w:cs="Times New Roman"/>
                <w:b/>
                <w:bCs/>
                <w:color w:val="000000"/>
                <w:kern w:val="0"/>
                <w:sz w:val="20"/>
                <w:szCs w:val="20"/>
                <w:lang w:bidi="ar-SA"/>
              </w:rPr>
              <w:t>年</w:t>
            </w:r>
          </w:p>
        </w:tc>
        <w:tc>
          <w:tcPr>
            <w:tcW w:w="2403"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A87F06" w14:textId="77777777" w:rsidR="007D52DE" w:rsidRPr="00836910" w:rsidRDefault="007D52DE" w:rsidP="0056679A">
            <w:pPr>
              <w:pStyle w:val="Textbody"/>
              <w:jc w:val="center"/>
              <w:textAlignment w:val="auto"/>
              <w:rPr>
                <w:rFonts w:cs="Times New Roman"/>
              </w:rPr>
            </w:pPr>
            <w:r w:rsidRPr="00836910">
              <w:rPr>
                <w:rFonts w:eastAsia="新細明體" w:cs="Times New Roman"/>
                <w:b/>
                <w:bCs/>
                <w:color w:val="000000"/>
                <w:kern w:val="0"/>
                <w:sz w:val="20"/>
                <w:szCs w:val="20"/>
                <w:lang w:bidi="ar-SA"/>
              </w:rPr>
              <w:t>112</w:t>
            </w:r>
            <w:r w:rsidRPr="00836910">
              <w:rPr>
                <w:rFonts w:cs="Times New Roman"/>
                <w:b/>
                <w:bCs/>
                <w:color w:val="000000"/>
                <w:kern w:val="0"/>
                <w:sz w:val="20"/>
                <w:szCs w:val="20"/>
                <w:lang w:bidi="ar-SA"/>
              </w:rPr>
              <w:t>年</w:t>
            </w:r>
          </w:p>
        </w:tc>
        <w:tc>
          <w:tcPr>
            <w:tcW w:w="2403" w:type="dxa"/>
            <w:gridSpan w:val="3"/>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371DC38D" w14:textId="77777777" w:rsidR="007D52DE" w:rsidRPr="00D177A5" w:rsidRDefault="007D52DE" w:rsidP="0056679A">
            <w:pPr>
              <w:pStyle w:val="Textbody"/>
              <w:jc w:val="center"/>
              <w:textAlignment w:val="auto"/>
              <w:rPr>
                <w:rFonts w:cs="Times New Roman"/>
              </w:rPr>
            </w:pPr>
            <w:r w:rsidRPr="00D177A5">
              <w:rPr>
                <w:rFonts w:eastAsia="新細明體" w:cs="Times New Roman"/>
                <w:b/>
                <w:bCs/>
                <w:kern w:val="0"/>
                <w:sz w:val="20"/>
                <w:szCs w:val="20"/>
                <w:lang w:bidi="ar-SA"/>
              </w:rPr>
              <w:t>113</w:t>
            </w:r>
            <w:r w:rsidRPr="00D177A5">
              <w:rPr>
                <w:rFonts w:cs="Times New Roman"/>
                <w:b/>
                <w:bCs/>
                <w:kern w:val="0"/>
                <w:sz w:val="20"/>
                <w:szCs w:val="20"/>
                <w:lang w:bidi="ar-SA"/>
              </w:rPr>
              <w:t>年</w:t>
            </w:r>
          </w:p>
        </w:tc>
      </w:tr>
      <w:tr w:rsidR="007D52DE" w:rsidRPr="00836910" w14:paraId="1C83EE6F" w14:textId="77777777" w:rsidTr="00337979">
        <w:trPr>
          <w:trHeight w:val="629"/>
          <w:tblHeader/>
          <w:jc w:val="center"/>
        </w:trPr>
        <w:tc>
          <w:tcPr>
            <w:tcW w:w="801"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1BC2B9"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309FD89" w14:textId="77777777" w:rsidR="007D52DE" w:rsidRPr="00836910" w:rsidRDefault="007D52DE" w:rsidP="0056679A">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產生量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15051CE" w14:textId="77777777" w:rsidR="007D52DE" w:rsidRPr="00836910" w:rsidRDefault="007D52DE" w:rsidP="0056679A">
            <w:pPr>
              <w:pStyle w:val="Textbody"/>
              <w:jc w:val="center"/>
              <w:textAlignment w:val="auto"/>
              <w:rPr>
                <w:rFonts w:cs="Times New Roman"/>
                <w:b/>
                <w:sz w:val="20"/>
                <w:szCs w:val="20"/>
              </w:rPr>
            </w:pPr>
            <w:r w:rsidRPr="00836910">
              <w:rPr>
                <w:rFonts w:cs="Times New Roman"/>
                <w:b/>
                <w:bCs/>
                <w:color w:val="000000"/>
                <w:kern w:val="0"/>
                <w:sz w:val="20"/>
                <w:szCs w:val="20"/>
                <w:lang w:bidi="ar-SA"/>
              </w:rPr>
              <w:t>循環量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15F07EE" w14:textId="77777777" w:rsidR="007D52DE" w:rsidRPr="00836910" w:rsidRDefault="007D52DE" w:rsidP="0056679A">
            <w:pPr>
              <w:pStyle w:val="Textbody"/>
              <w:jc w:val="center"/>
              <w:textAlignment w:val="auto"/>
              <w:rPr>
                <w:rFonts w:cs="Times New Roman"/>
                <w:b/>
                <w:bCs/>
                <w:color w:val="000000"/>
                <w:kern w:val="0"/>
                <w:sz w:val="20"/>
                <w:szCs w:val="20"/>
                <w:lang w:bidi="ar-SA"/>
              </w:rPr>
            </w:pPr>
            <w:r w:rsidRPr="00836910">
              <w:rPr>
                <w:rFonts w:cs="Times New Roman"/>
                <w:b/>
                <w:sz w:val="20"/>
                <w:szCs w:val="20"/>
                <w:lang w:bidi="ar-SA"/>
              </w:rPr>
              <w:t>再利用方式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5C002DC" w14:textId="77777777" w:rsidR="007D52DE" w:rsidRPr="00836910" w:rsidRDefault="007D52DE" w:rsidP="0056679A">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產生量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23AA41D" w14:textId="77777777" w:rsidR="007D52DE" w:rsidRPr="00836910" w:rsidRDefault="007D52DE" w:rsidP="0056679A">
            <w:pPr>
              <w:pStyle w:val="Textbody"/>
              <w:jc w:val="center"/>
              <w:textAlignment w:val="auto"/>
              <w:rPr>
                <w:rFonts w:cs="Times New Roman"/>
                <w:b/>
                <w:sz w:val="20"/>
                <w:szCs w:val="20"/>
              </w:rPr>
            </w:pPr>
            <w:r w:rsidRPr="00836910">
              <w:rPr>
                <w:rFonts w:cs="Times New Roman"/>
                <w:b/>
                <w:bCs/>
                <w:color w:val="000000"/>
                <w:kern w:val="0"/>
                <w:sz w:val="20"/>
                <w:szCs w:val="20"/>
                <w:lang w:bidi="ar-SA"/>
              </w:rPr>
              <w:t>循環量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EB6BF7B" w14:textId="77777777" w:rsidR="007D52DE" w:rsidRPr="00836910" w:rsidRDefault="007D52DE" w:rsidP="0056679A">
            <w:pPr>
              <w:pStyle w:val="Textbody"/>
              <w:jc w:val="center"/>
              <w:textAlignment w:val="auto"/>
              <w:rPr>
                <w:rFonts w:cs="Times New Roman"/>
                <w:b/>
                <w:bCs/>
                <w:color w:val="000000"/>
                <w:kern w:val="0"/>
                <w:sz w:val="20"/>
                <w:szCs w:val="20"/>
                <w:lang w:bidi="ar-SA"/>
              </w:rPr>
            </w:pPr>
            <w:r w:rsidRPr="00836910">
              <w:rPr>
                <w:rFonts w:cs="Times New Roman"/>
                <w:b/>
                <w:sz w:val="20"/>
                <w:szCs w:val="20"/>
                <w:lang w:bidi="ar-SA"/>
              </w:rPr>
              <w:t>再利用方式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3DCAE72" w14:textId="77777777" w:rsidR="007D52DE" w:rsidRPr="00836910" w:rsidRDefault="007D52DE" w:rsidP="0056679A">
            <w:pPr>
              <w:pStyle w:val="Textbody"/>
              <w:jc w:val="center"/>
              <w:textAlignment w:val="auto"/>
              <w:rPr>
                <w:rFonts w:cs="Times New Roman"/>
                <w:b/>
                <w:bCs/>
                <w:color w:val="000000"/>
                <w:kern w:val="0"/>
                <w:sz w:val="20"/>
                <w:szCs w:val="20"/>
                <w:lang w:bidi="ar-SA"/>
              </w:rPr>
            </w:pPr>
            <w:r w:rsidRPr="00836910">
              <w:rPr>
                <w:rFonts w:cs="Times New Roman"/>
                <w:b/>
                <w:bCs/>
                <w:color w:val="000000"/>
                <w:kern w:val="0"/>
                <w:sz w:val="20"/>
                <w:szCs w:val="20"/>
                <w:lang w:bidi="ar-SA"/>
              </w:rPr>
              <w:t>產生量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41D204E" w14:textId="77777777" w:rsidR="007D52DE" w:rsidRPr="00836910" w:rsidRDefault="007D52DE" w:rsidP="0056679A">
            <w:pPr>
              <w:pStyle w:val="Textbody"/>
              <w:jc w:val="center"/>
              <w:textAlignment w:val="auto"/>
              <w:rPr>
                <w:rFonts w:cs="Times New Roman"/>
                <w:b/>
                <w:sz w:val="20"/>
                <w:szCs w:val="20"/>
              </w:rPr>
            </w:pPr>
            <w:r w:rsidRPr="00836910">
              <w:rPr>
                <w:rFonts w:cs="Times New Roman"/>
                <w:b/>
                <w:bCs/>
                <w:color w:val="000000"/>
                <w:kern w:val="0"/>
                <w:sz w:val="20"/>
                <w:szCs w:val="20"/>
                <w:lang w:bidi="ar-SA"/>
              </w:rPr>
              <w:t>循環量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C6D48D2" w14:textId="77777777" w:rsidR="007D52DE" w:rsidRPr="00836910" w:rsidRDefault="007D52DE" w:rsidP="0056679A">
            <w:pPr>
              <w:pStyle w:val="Textbody"/>
              <w:jc w:val="center"/>
              <w:textAlignment w:val="auto"/>
              <w:rPr>
                <w:rFonts w:cs="Times New Roman"/>
                <w:b/>
                <w:bCs/>
                <w:color w:val="000000"/>
                <w:kern w:val="0"/>
                <w:sz w:val="20"/>
                <w:szCs w:val="20"/>
                <w:lang w:bidi="ar-SA"/>
              </w:rPr>
            </w:pPr>
            <w:r w:rsidRPr="00836910">
              <w:rPr>
                <w:rFonts w:cs="Times New Roman"/>
                <w:b/>
                <w:sz w:val="20"/>
                <w:szCs w:val="20"/>
                <w:lang w:bidi="ar-SA"/>
              </w:rPr>
              <w:t>再利用方式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78F7D21" w14:textId="77777777" w:rsidR="007D52DE" w:rsidRPr="00D177A5" w:rsidRDefault="007D52DE" w:rsidP="0056679A">
            <w:pPr>
              <w:pStyle w:val="Textbody"/>
              <w:jc w:val="center"/>
              <w:textAlignment w:val="auto"/>
              <w:rPr>
                <w:rFonts w:cs="Times New Roman"/>
                <w:b/>
                <w:bCs/>
                <w:kern w:val="0"/>
                <w:sz w:val="20"/>
                <w:szCs w:val="20"/>
                <w:lang w:bidi="ar-SA"/>
              </w:rPr>
            </w:pPr>
            <w:r w:rsidRPr="00D177A5">
              <w:rPr>
                <w:rFonts w:cs="Times New Roman"/>
                <w:b/>
                <w:bCs/>
                <w:kern w:val="0"/>
                <w:sz w:val="20"/>
                <w:szCs w:val="20"/>
                <w:lang w:bidi="ar-SA"/>
              </w:rPr>
              <w:t>產生量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6C0107C" w14:textId="77777777" w:rsidR="007D52DE" w:rsidRPr="00D177A5" w:rsidRDefault="007D52DE" w:rsidP="0056679A">
            <w:pPr>
              <w:pStyle w:val="Textbody"/>
              <w:jc w:val="center"/>
              <w:textAlignment w:val="auto"/>
              <w:rPr>
                <w:rFonts w:cs="Times New Roman"/>
                <w:b/>
                <w:sz w:val="20"/>
                <w:szCs w:val="20"/>
              </w:rPr>
            </w:pPr>
            <w:r w:rsidRPr="00D177A5">
              <w:rPr>
                <w:rFonts w:cs="Times New Roman"/>
                <w:b/>
                <w:bCs/>
                <w:kern w:val="0"/>
                <w:sz w:val="20"/>
                <w:szCs w:val="20"/>
                <w:lang w:bidi="ar-SA"/>
              </w:rPr>
              <w:t>循環量</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1455969" w14:textId="77777777" w:rsidR="007D52DE" w:rsidRPr="00836910" w:rsidRDefault="007D52DE" w:rsidP="0056679A">
            <w:pPr>
              <w:pStyle w:val="Textbody"/>
              <w:jc w:val="center"/>
              <w:textAlignment w:val="auto"/>
              <w:rPr>
                <w:rFonts w:cs="Times New Roman"/>
                <w:b/>
                <w:bCs/>
                <w:color w:val="000000"/>
                <w:kern w:val="0"/>
                <w:sz w:val="20"/>
                <w:szCs w:val="20"/>
                <w:lang w:bidi="ar-SA"/>
              </w:rPr>
            </w:pPr>
            <w:r w:rsidRPr="00836910">
              <w:rPr>
                <w:rFonts w:cs="Times New Roman"/>
                <w:b/>
                <w:sz w:val="20"/>
                <w:szCs w:val="20"/>
                <w:lang w:bidi="ar-SA"/>
              </w:rPr>
              <w:t>再利用方式</w:t>
            </w:r>
          </w:p>
        </w:tc>
      </w:tr>
      <w:tr w:rsidR="007D52DE" w:rsidRPr="00836910" w14:paraId="30FD2175"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C5ED146"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臺北市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C8F1FB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74,008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9C01BDA"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73,748</w:t>
            </w:r>
          </w:p>
        </w:tc>
        <w:tc>
          <w:tcPr>
            <w:tcW w:w="801"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9F93D68" w14:textId="77777777" w:rsidR="007D52DE" w:rsidRPr="00836910" w:rsidRDefault="007D52DE" w:rsidP="0056679A">
            <w:pPr>
              <w:pStyle w:val="Textbody"/>
              <w:textAlignment w:val="auto"/>
              <w:rPr>
                <w:rFonts w:cs="Times New Roman"/>
                <w:sz w:val="44"/>
                <w:szCs w:val="44"/>
              </w:rPr>
            </w:pPr>
            <w:r w:rsidRPr="00836910">
              <w:rPr>
                <w:rFonts w:cs="Times New Roman"/>
                <w:color w:val="000000"/>
                <w:kern w:val="0"/>
                <w:sz w:val="44"/>
                <w:szCs w:val="44"/>
                <w:vertAlign w:val="subscript"/>
                <w:lang w:bidi="ar-SA"/>
              </w:rPr>
              <w:t>依「垃圾焚化廠焚化底渣再利用管理方式」公告之使用用途。</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9B595F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65,996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64841F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60,850</w:t>
            </w:r>
          </w:p>
        </w:tc>
        <w:tc>
          <w:tcPr>
            <w:tcW w:w="801"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D174A8A" w14:textId="77777777" w:rsidR="007D52DE" w:rsidRPr="00836910" w:rsidRDefault="007D52DE" w:rsidP="0056679A">
            <w:pPr>
              <w:pStyle w:val="Textbody"/>
              <w:textAlignment w:val="auto"/>
              <w:rPr>
                <w:rFonts w:cs="Times New Roman"/>
                <w:sz w:val="44"/>
                <w:szCs w:val="44"/>
              </w:rPr>
            </w:pPr>
            <w:r w:rsidRPr="00836910">
              <w:rPr>
                <w:rFonts w:cs="Times New Roman"/>
                <w:color w:val="000000"/>
                <w:kern w:val="0"/>
                <w:sz w:val="44"/>
                <w:szCs w:val="44"/>
                <w:vertAlign w:val="subscript"/>
                <w:lang w:bidi="ar-SA"/>
              </w:rPr>
              <w:t>依「垃圾焚化廠焚化底渣再利用管理方式」公告之使用用途。</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193779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73,157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1606F9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81,164</w:t>
            </w:r>
          </w:p>
        </w:tc>
        <w:tc>
          <w:tcPr>
            <w:tcW w:w="801"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BA5DE7A" w14:textId="77777777" w:rsidR="007D52DE" w:rsidRPr="00836910" w:rsidRDefault="007D52DE" w:rsidP="0056679A">
            <w:pPr>
              <w:pStyle w:val="Textbody"/>
              <w:textAlignment w:val="auto"/>
              <w:rPr>
                <w:rFonts w:cs="Times New Roman"/>
                <w:sz w:val="44"/>
                <w:szCs w:val="44"/>
              </w:rPr>
            </w:pPr>
            <w:r w:rsidRPr="00836910">
              <w:rPr>
                <w:rFonts w:cs="Times New Roman"/>
                <w:color w:val="000000"/>
                <w:kern w:val="0"/>
                <w:sz w:val="44"/>
                <w:szCs w:val="44"/>
                <w:vertAlign w:val="subscript"/>
                <w:lang w:bidi="ar-SA"/>
              </w:rPr>
              <w:t>依「垃圾焚化廠焚化底渣再利用管理方式」公告之使用用途。</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554DA5E" w14:textId="77777777" w:rsidR="007D52DE" w:rsidRPr="00D177A5" w:rsidRDefault="007D52DE" w:rsidP="0056679A">
            <w:pPr>
              <w:pStyle w:val="Textbody"/>
              <w:jc w:val="right"/>
              <w:textAlignment w:val="auto"/>
              <w:rPr>
                <w:rFonts w:cs="Times New Roman"/>
              </w:rPr>
            </w:pPr>
            <w:r w:rsidRPr="00D177A5">
              <w:rPr>
                <w:rFonts w:cs="Times New Roman"/>
                <w:sz w:val="20"/>
                <w:szCs w:val="20"/>
              </w:rPr>
              <w:t>76,766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34A1F4A" w14:textId="77777777" w:rsidR="007D52DE" w:rsidRPr="00D177A5" w:rsidRDefault="007D52DE" w:rsidP="0056679A">
            <w:pPr>
              <w:pStyle w:val="Textbody"/>
              <w:jc w:val="right"/>
              <w:textAlignment w:val="auto"/>
              <w:rPr>
                <w:rFonts w:cs="Times New Roman"/>
              </w:rPr>
            </w:pPr>
            <w:r w:rsidRPr="00D177A5">
              <w:rPr>
                <w:rFonts w:cs="Times New Roman"/>
                <w:sz w:val="20"/>
                <w:szCs w:val="20"/>
              </w:rPr>
              <w:t>70,648</w:t>
            </w:r>
          </w:p>
        </w:tc>
        <w:tc>
          <w:tcPr>
            <w:tcW w:w="801" w:type="dxa"/>
            <w:vMerge w:val="restart"/>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D9F3D3E" w14:textId="77777777" w:rsidR="007D52DE" w:rsidRPr="00836910" w:rsidRDefault="007D52DE" w:rsidP="0056679A">
            <w:pPr>
              <w:pStyle w:val="Textbody"/>
              <w:textAlignment w:val="auto"/>
              <w:rPr>
                <w:rFonts w:cs="Times New Roman"/>
                <w:sz w:val="44"/>
                <w:szCs w:val="44"/>
              </w:rPr>
            </w:pPr>
            <w:r w:rsidRPr="00836910">
              <w:rPr>
                <w:rFonts w:cs="Times New Roman"/>
                <w:color w:val="000000"/>
                <w:kern w:val="0"/>
                <w:sz w:val="44"/>
                <w:szCs w:val="44"/>
                <w:vertAlign w:val="subscript"/>
                <w:lang w:bidi="ar-SA"/>
              </w:rPr>
              <w:t>依「垃圾焚化廠焚化底渣再利用管理方式」公告之使用用途。</w:t>
            </w:r>
          </w:p>
        </w:tc>
      </w:tr>
      <w:tr w:rsidR="007D52DE" w:rsidRPr="00836910" w14:paraId="639C033F"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9F9463D"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臺中市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B088FF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132,547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287CFA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122,472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F36C456"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31702B1"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90,680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4CF060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99,235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5284B69"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5E1CC72"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108,726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26CE7F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98,563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70BAB32"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5B38D68" w14:textId="77777777" w:rsidR="007D52DE" w:rsidRPr="00D177A5" w:rsidRDefault="007D52DE" w:rsidP="0056679A">
            <w:pPr>
              <w:pStyle w:val="Textbody"/>
              <w:jc w:val="right"/>
              <w:textAlignment w:val="auto"/>
              <w:rPr>
                <w:rFonts w:cs="Times New Roman"/>
              </w:rPr>
            </w:pPr>
            <w:r w:rsidRPr="00D177A5">
              <w:rPr>
                <w:rFonts w:cs="Times New Roman"/>
                <w:sz w:val="20"/>
                <w:szCs w:val="20"/>
              </w:rPr>
              <w:t>95,348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444AC5F" w14:textId="77777777" w:rsidR="007D52DE" w:rsidRPr="00D177A5" w:rsidRDefault="007D52DE" w:rsidP="0056679A">
            <w:pPr>
              <w:pStyle w:val="Textbody"/>
              <w:jc w:val="right"/>
              <w:textAlignment w:val="auto"/>
              <w:rPr>
                <w:rFonts w:cs="Times New Roman"/>
              </w:rPr>
            </w:pPr>
            <w:r w:rsidRPr="00D177A5">
              <w:rPr>
                <w:rFonts w:cs="Times New Roman"/>
                <w:sz w:val="20"/>
                <w:szCs w:val="20"/>
              </w:rPr>
              <w:t>101,095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99566F8" w14:textId="77777777" w:rsidR="007D52DE" w:rsidRPr="00836910" w:rsidRDefault="007D52DE" w:rsidP="0056679A">
            <w:pPr>
              <w:widowControl/>
              <w:rPr>
                <w:rFonts w:ascii="Times New Roman"/>
              </w:rPr>
            </w:pPr>
          </w:p>
        </w:tc>
      </w:tr>
      <w:tr w:rsidR="007D52DE" w:rsidRPr="00836910" w14:paraId="4751EB26"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33568D7"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基隆市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30401F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6,978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BCBE59A"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3,162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834175E"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171437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21,659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1372A8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10,415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C66D973"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0B1064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16,412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24A315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30,643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3540A96"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A26DBA8" w14:textId="77777777" w:rsidR="007D52DE" w:rsidRPr="00D177A5" w:rsidRDefault="007D52DE" w:rsidP="0056679A">
            <w:pPr>
              <w:pStyle w:val="Textbody"/>
              <w:jc w:val="right"/>
              <w:textAlignment w:val="auto"/>
              <w:rPr>
                <w:rFonts w:cs="Times New Roman"/>
              </w:rPr>
            </w:pPr>
            <w:r w:rsidRPr="00D177A5">
              <w:rPr>
                <w:rFonts w:cs="Times New Roman"/>
                <w:sz w:val="20"/>
                <w:szCs w:val="20"/>
              </w:rPr>
              <w:t>14,983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FC59A97" w14:textId="77777777" w:rsidR="007D52DE" w:rsidRPr="00D177A5" w:rsidRDefault="007D52DE" w:rsidP="0056679A">
            <w:pPr>
              <w:pStyle w:val="Textbody"/>
              <w:jc w:val="right"/>
              <w:textAlignment w:val="auto"/>
              <w:rPr>
                <w:rFonts w:cs="Times New Roman"/>
              </w:rPr>
            </w:pPr>
            <w:r w:rsidRPr="00D177A5">
              <w:rPr>
                <w:rFonts w:cs="Times New Roman"/>
                <w:sz w:val="20"/>
                <w:szCs w:val="20"/>
              </w:rPr>
              <w:t>16,527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AC8758A" w14:textId="77777777" w:rsidR="007D52DE" w:rsidRPr="00836910" w:rsidRDefault="007D52DE" w:rsidP="0056679A">
            <w:pPr>
              <w:widowControl/>
              <w:rPr>
                <w:rFonts w:ascii="Times New Roman"/>
              </w:rPr>
            </w:pPr>
          </w:p>
        </w:tc>
      </w:tr>
      <w:tr w:rsidR="007D52DE" w:rsidRPr="00836910" w14:paraId="4130F1D3"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CB6FD9A"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臺南市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32BCCE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79,593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2603FC3"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83,033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17AFC21"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62731C3"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88,600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8ACF36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103,859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E01F155"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B9437F2"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63,100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03338A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61,019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811FEB2"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564AED5" w14:textId="77777777" w:rsidR="007D52DE" w:rsidRPr="00D177A5" w:rsidRDefault="007D52DE" w:rsidP="0056679A">
            <w:pPr>
              <w:pStyle w:val="Textbody"/>
              <w:jc w:val="right"/>
              <w:textAlignment w:val="auto"/>
              <w:rPr>
                <w:rFonts w:cs="Times New Roman"/>
              </w:rPr>
            </w:pPr>
            <w:r w:rsidRPr="00D177A5">
              <w:rPr>
                <w:rFonts w:cs="Times New Roman"/>
                <w:sz w:val="20"/>
                <w:szCs w:val="20"/>
              </w:rPr>
              <w:t>15,877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293F5C0" w14:textId="77777777" w:rsidR="007D52DE" w:rsidRPr="00D177A5" w:rsidRDefault="007D52DE" w:rsidP="0056679A">
            <w:pPr>
              <w:pStyle w:val="Textbody"/>
              <w:jc w:val="right"/>
              <w:textAlignment w:val="auto"/>
              <w:rPr>
                <w:rFonts w:cs="Times New Roman"/>
              </w:rPr>
            </w:pPr>
            <w:r w:rsidRPr="00D177A5">
              <w:rPr>
                <w:rFonts w:cs="Times New Roman"/>
                <w:sz w:val="20"/>
                <w:szCs w:val="20"/>
              </w:rPr>
              <w:t>32,692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1478E75" w14:textId="77777777" w:rsidR="007D52DE" w:rsidRPr="00836910" w:rsidRDefault="007D52DE" w:rsidP="0056679A">
            <w:pPr>
              <w:widowControl/>
              <w:rPr>
                <w:rFonts w:ascii="Times New Roman"/>
              </w:rPr>
            </w:pPr>
          </w:p>
        </w:tc>
      </w:tr>
      <w:tr w:rsidR="007D52DE" w:rsidRPr="00836910" w14:paraId="668F768A"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DBA04E5"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高雄市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45A857B"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110,634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FBF93A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114,172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3914570"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721C19D"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133,702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50D7B6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133,609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143F051"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6671B5B"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166,791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C915A48"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167,768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F416F79"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C5E3D6A" w14:textId="77777777" w:rsidR="007D52DE" w:rsidRPr="00D177A5" w:rsidRDefault="007D52DE" w:rsidP="0056679A">
            <w:pPr>
              <w:pStyle w:val="Textbody"/>
              <w:jc w:val="right"/>
              <w:textAlignment w:val="auto"/>
              <w:rPr>
                <w:rFonts w:cs="Times New Roman"/>
              </w:rPr>
            </w:pPr>
            <w:r w:rsidRPr="00D177A5">
              <w:rPr>
                <w:rFonts w:cs="Times New Roman"/>
                <w:sz w:val="20"/>
                <w:szCs w:val="20"/>
              </w:rPr>
              <w:t>183,016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666D7C9" w14:textId="77777777" w:rsidR="007D52DE" w:rsidRPr="00D177A5" w:rsidRDefault="007D52DE" w:rsidP="0056679A">
            <w:pPr>
              <w:pStyle w:val="Textbody"/>
              <w:jc w:val="right"/>
              <w:textAlignment w:val="auto"/>
              <w:rPr>
                <w:rFonts w:cs="Times New Roman"/>
              </w:rPr>
            </w:pPr>
            <w:r w:rsidRPr="00D177A5">
              <w:rPr>
                <w:rFonts w:cs="Times New Roman"/>
                <w:sz w:val="20"/>
                <w:szCs w:val="20"/>
              </w:rPr>
              <w:t>182,257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271106A" w14:textId="77777777" w:rsidR="007D52DE" w:rsidRPr="00836910" w:rsidRDefault="007D52DE" w:rsidP="0056679A">
            <w:pPr>
              <w:widowControl/>
              <w:rPr>
                <w:rFonts w:ascii="Times New Roman"/>
              </w:rPr>
            </w:pPr>
          </w:p>
        </w:tc>
      </w:tr>
      <w:tr w:rsidR="007D52DE" w:rsidRPr="00836910" w14:paraId="149199B2"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8C389A4"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新北市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0841591"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122,183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63C565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102,326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3C8E20F"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C95117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114,861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DCD09E2"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68,606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E00E75D"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3B8A07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70,365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CF0F29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109,965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29739FD"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E985C0D" w14:textId="77777777" w:rsidR="007D52DE" w:rsidRPr="00D177A5" w:rsidRDefault="007D52DE" w:rsidP="0056679A">
            <w:pPr>
              <w:pStyle w:val="Textbody"/>
              <w:jc w:val="right"/>
              <w:textAlignment w:val="auto"/>
              <w:rPr>
                <w:rFonts w:cs="Times New Roman"/>
              </w:rPr>
            </w:pPr>
            <w:r w:rsidRPr="00D177A5">
              <w:rPr>
                <w:rFonts w:cs="Times New Roman"/>
                <w:sz w:val="20"/>
                <w:szCs w:val="20"/>
              </w:rPr>
              <w:t>73,832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61040F4" w14:textId="77777777" w:rsidR="007D52DE" w:rsidRPr="00D177A5" w:rsidRDefault="007D52DE" w:rsidP="0056679A">
            <w:pPr>
              <w:pStyle w:val="Textbody"/>
              <w:jc w:val="right"/>
              <w:textAlignment w:val="auto"/>
              <w:rPr>
                <w:rFonts w:cs="Times New Roman"/>
              </w:rPr>
            </w:pPr>
            <w:r w:rsidRPr="00D177A5">
              <w:rPr>
                <w:rFonts w:cs="Times New Roman"/>
                <w:sz w:val="20"/>
                <w:szCs w:val="20"/>
              </w:rPr>
              <w:t>123,225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898AF7F" w14:textId="77777777" w:rsidR="007D52DE" w:rsidRPr="00836910" w:rsidRDefault="007D52DE" w:rsidP="0056679A">
            <w:pPr>
              <w:widowControl/>
              <w:rPr>
                <w:rFonts w:ascii="Times New Roman"/>
              </w:rPr>
            </w:pPr>
          </w:p>
        </w:tc>
      </w:tr>
      <w:tr w:rsidR="007D52DE" w:rsidRPr="00836910" w14:paraId="364D9B5B"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0C1ED33"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宜蘭縣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AB5857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23,082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0CDC1BB"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21,999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08DEFD0"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035BFF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26,623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912A340"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28,774</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B0DA864"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601CB82"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27,599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DE9297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25,678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4E9BCF0"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60207D3" w14:textId="77777777" w:rsidR="007D52DE" w:rsidRPr="00D177A5" w:rsidRDefault="007D52DE" w:rsidP="0056679A">
            <w:pPr>
              <w:pStyle w:val="Textbody"/>
              <w:jc w:val="right"/>
              <w:textAlignment w:val="auto"/>
              <w:rPr>
                <w:rFonts w:cs="Times New Roman"/>
              </w:rPr>
            </w:pPr>
            <w:r w:rsidRPr="00D177A5">
              <w:rPr>
                <w:rFonts w:cs="Times New Roman"/>
                <w:sz w:val="20"/>
                <w:szCs w:val="20"/>
              </w:rPr>
              <w:t>27,856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6F2EBD1" w14:textId="77777777" w:rsidR="007D52DE" w:rsidRPr="00D177A5" w:rsidRDefault="007D52DE" w:rsidP="0056679A">
            <w:pPr>
              <w:pStyle w:val="Textbody"/>
              <w:jc w:val="right"/>
              <w:textAlignment w:val="auto"/>
              <w:rPr>
                <w:rFonts w:cs="Times New Roman"/>
              </w:rPr>
            </w:pPr>
            <w:r w:rsidRPr="00D177A5">
              <w:rPr>
                <w:rFonts w:cs="Times New Roman"/>
                <w:sz w:val="20"/>
                <w:szCs w:val="20"/>
              </w:rPr>
              <w:t>27,329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04D7351" w14:textId="77777777" w:rsidR="007D52DE" w:rsidRPr="00836910" w:rsidRDefault="007D52DE" w:rsidP="0056679A">
            <w:pPr>
              <w:widowControl/>
              <w:rPr>
                <w:rFonts w:ascii="Times New Roman"/>
              </w:rPr>
            </w:pPr>
          </w:p>
        </w:tc>
      </w:tr>
      <w:tr w:rsidR="007D52DE" w:rsidRPr="00836910" w14:paraId="41EF2F13"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A4DBCFD"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桃園市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358105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58,741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478096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60,029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C0CF9E6"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8DBCBB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57,231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322F92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53,706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FBE417D"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0E321D8"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100,765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4960F3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104,516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BD3AB12"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2569A98" w14:textId="77777777" w:rsidR="007D52DE" w:rsidRPr="00D177A5" w:rsidRDefault="007D52DE" w:rsidP="0056679A">
            <w:pPr>
              <w:pStyle w:val="Textbody"/>
              <w:jc w:val="right"/>
              <w:textAlignment w:val="auto"/>
              <w:rPr>
                <w:rFonts w:cs="Times New Roman"/>
              </w:rPr>
            </w:pPr>
            <w:r w:rsidRPr="00D177A5">
              <w:rPr>
                <w:rFonts w:cs="Times New Roman"/>
                <w:sz w:val="20"/>
                <w:szCs w:val="20"/>
              </w:rPr>
              <w:t>68,805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F7596E2" w14:textId="77777777" w:rsidR="007D52DE" w:rsidRPr="00D177A5" w:rsidRDefault="007D52DE" w:rsidP="0056679A">
            <w:pPr>
              <w:pStyle w:val="Textbody"/>
              <w:jc w:val="right"/>
              <w:textAlignment w:val="auto"/>
              <w:rPr>
                <w:rFonts w:cs="Times New Roman"/>
              </w:rPr>
            </w:pPr>
            <w:r w:rsidRPr="00D177A5">
              <w:rPr>
                <w:rFonts w:cs="Times New Roman"/>
                <w:sz w:val="20"/>
                <w:szCs w:val="20"/>
              </w:rPr>
              <w:t>72,437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D2A1187" w14:textId="77777777" w:rsidR="007D52DE" w:rsidRPr="00836910" w:rsidRDefault="007D52DE" w:rsidP="0056679A">
            <w:pPr>
              <w:widowControl/>
              <w:rPr>
                <w:rFonts w:ascii="Times New Roman"/>
              </w:rPr>
            </w:pPr>
          </w:p>
        </w:tc>
      </w:tr>
      <w:tr w:rsidR="007D52DE" w:rsidRPr="00836910" w14:paraId="4246847A"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FEDCD3D"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嘉義市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0E74EC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9,162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4C5721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6,412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5B7DC97"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99651B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8,557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6C9B08D"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10,661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286C740"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796944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11,170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6C434B3"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11,260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02691FE"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2BB8462" w14:textId="77777777" w:rsidR="007D52DE" w:rsidRPr="00D177A5" w:rsidRDefault="007D52DE" w:rsidP="0056679A">
            <w:pPr>
              <w:pStyle w:val="Textbody"/>
              <w:jc w:val="right"/>
              <w:textAlignment w:val="auto"/>
              <w:rPr>
                <w:rFonts w:cs="Times New Roman"/>
              </w:rPr>
            </w:pPr>
            <w:r w:rsidRPr="00D177A5">
              <w:rPr>
                <w:rFonts w:cs="Times New Roman"/>
                <w:sz w:val="20"/>
                <w:szCs w:val="20"/>
              </w:rPr>
              <w:t>3,852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ED2658B" w14:textId="77777777" w:rsidR="007D52DE" w:rsidRPr="00D177A5" w:rsidRDefault="007D52DE" w:rsidP="0056679A">
            <w:pPr>
              <w:pStyle w:val="Textbody"/>
              <w:jc w:val="right"/>
              <w:textAlignment w:val="auto"/>
              <w:rPr>
                <w:rFonts w:cs="Times New Roman"/>
              </w:rPr>
            </w:pPr>
            <w:r w:rsidRPr="00D177A5">
              <w:rPr>
                <w:rFonts w:cs="Times New Roman"/>
                <w:sz w:val="20"/>
                <w:szCs w:val="20"/>
              </w:rPr>
              <w:t>5,010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88E32FA" w14:textId="77777777" w:rsidR="007D52DE" w:rsidRPr="00836910" w:rsidRDefault="007D52DE" w:rsidP="0056679A">
            <w:pPr>
              <w:widowControl/>
              <w:rPr>
                <w:rFonts w:ascii="Times New Roman"/>
              </w:rPr>
            </w:pPr>
          </w:p>
        </w:tc>
      </w:tr>
      <w:tr w:rsidR="007D52DE" w:rsidRPr="00836910" w14:paraId="3A1311C9"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6550620"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苗栗縣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6D8D03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7,546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6B9B37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4,581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D26A701"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EE1DC3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12,408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9C9A70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7,635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81AC111"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56D821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809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52583A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809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B396854"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464283F" w14:textId="77777777" w:rsidR="007D52DE" w:rsidRPr="00D177A5" w:rsidRDefault="007D52DE" w:rsidP="0056679A">
            <w:pPr>
              <w:pStyle w:val="Textbody"/>
              <w:jc w:val="right"/>
              <w:textAlignment w:val="auto"/>
              <w:rPr>
                <w:rFonts w:cs="Times New Roman"/>
              </w:rPr>
            </w:pPr>
            <w:r w:rsidRPr="00D177A5">
              <w:rPr>
                <w:rFonts w:cs="Times New Roman"/>
                <w:sz w:val="20"/>
                <w:szCs w:val="20"/>
              </w:rPr>
              <w:t>10,077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168C88A" w14:textId="77777777" w:rsidR="007D52DE" w:rsidRPr="00D177A5" w:rsidRDefault="007D52DE" w:rsidP="0056679A">
            <w:pPr>
              <w:pStyle w:val="Textbody"/>
              <w:jc w:val="right"/>
              <w:textAlignment w:val="auto"/>
              <w:rPr>
                <w:rFonts w:cs="Times New Roman"/>
              </w:rPr>
            </w:pPr>
            <w:r w:rsidRPr="00D177A5">
              <w:rPr>
                <w:rFonts w:cs="Times New Roman"/>
                <w:sz w:val="20"/>
                <w:szCs w:val="20"/>
              </w:rPr>
              <w:t>7,491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BE20CD4" w14:textId="77777777" w:rsidR="007D52DE" w:rsidRPr="00836910" w:rsidRDefault="007D52DE" w:rsidP="0056679A">
            <w:pPr>
              <w:widowControl/>
              <w:rPr>
                <w:rFonts w:ascii="Times New Roman"/>
              </w:rPr>
            </w:pPr>
          </w:p>
        </w:tc>
      </w:tr>
      <w:tr w:rsidR="007D52DE" w:rsidRPr="00836910" w14:paraId="09BD99D7"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89E0DA9"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彰化縣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27EC45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33,741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44017ED"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20,513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9E2A767"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73CFF1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31,344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A1426E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18,231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22508D7"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1D0FE4A"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20,887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9B8431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48,371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CF2738B"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C475916" w14:textId="77777777" w:rsidR="007D52DE" w:rsidRPr="00D177A5" w:rsidRDefault="007D52DE" w:rsidP="0056679A">
            <w:pPr>
              <w:pStyle w:val="Textbody"/>
              <w:jc w:val="right"/>
              <w:textAlignment w:val="auto"/>
              <w:rPr>
                <w:rFonts w:cs="Times New Roman"/>
              </w:rPr>
            </w:pPr>
            <w:r w:rsidRPr="00D177A5">
              <w:rPr>
                <w:rFonts w:cs="Times New Roman"/>
                <w:sz w:val="20"/>
                <w:szCs w:val="20"/>
              </w:rPr>
              <w:t>34,100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83186AB" w14:textId="77777777" w:rsidR="007D52DE" w:rsidRPr="00D177A5" w:rsidRDefault="007D52DE" w:rsidP="0056679A">
            <w:pPr>
              <w:pStyle w:val="Textbody"/>
              <w:jc w:val="right"/>
              <w:textAlignment w:val="auto"/>
              <w:rPr>
                <w:rFonts w:cs="Times New Roman"/>
              </w:rPr>
            </w:pPr>
            <w:r w:rsidRPr="00D177A5">
              <w:rPr>
                <w:rFonts w:cs="Times New Roman"/>
                <w:sz w:val="20"/>
                <w:szCs w:val="20"/>
              </w:rPr>
              <w:t>42,126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F083A9E" w14:textId="77777777" w:rsidR="007D52DE" w:rsidRPr="00836910" w:rsidRDefault="007D52DE" w:rsidP="0056679A">
            <w:pPr>
              <w:widowControl/>
              <w:rPr>
                <w:rFonts w:ascii="Times New Roman"/>
              </w:rPr>
            </w:pPr>
          </w:p>
        </w:tc>
      </w:tr>
      <w:tr w:rsidR="007D52DE" w:rsidRPr="00836910" w14:paraId="45A1EFC2"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9C389CC"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新竹市</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D8A35E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1,997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A42636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FECAF74"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613B5B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4,809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D2F9070"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6,707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4C4F9CB"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3AFCA2B"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9EBC34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4AED40F"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209FA72" w14:textId="77777777" w:rsidR="007D52DE" w:rsidRPr="00D177A5" w:rsidRDefault="007D52DE" w:rsidP="0056679A">
            <w:pPr>
              <w:pStyle w:val="Textbody"/>
              <w:jc w:val="right"/>
              <w:textAlignment w:val="auto"/>
              <w:rPr>
                <w:rFonts w:cs="Times New Roman"/>
              </w:rPr>
            </w:pPr>
            <w:r w:rsidRPr="00D177A5">
              <w:rPr>
                <w:rFonts w:cs="Times New Roman"/>
                <w:sz w:val="20"/>
                <w:szCs w:val="20"/>
              </w:rPr>
              <w:t>1,952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3D9CDB1" w14:textId="77777777" w:rsidR="007D52DE" w:rsidRPr="00D177A5" w:rsidRDefault="007D52DE" w:rsidP="0056679A">
            <w:pPr>
              <w:pStyle w:val="Textbody"/>
              <w:jc w:val="right"/>
              <w:textAlignment w:val="auto"/>
              <w:rPr>
                <w:rFonts w:cs="Times New Roman"/>
              </w:rPr>
            </w:pPr>
            <w:r w:rsidRPr="00D177A5">
              <w:rPr>
                <w:rFonts w:cs="Times New Roman"/>
                <w:sz w:val="20"/>
                <w:szCs w:val="20"/>
              </w:rPr>
              <w:t>359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5B4D6D1" w14:textId="77777777" w:rsidR="007D52DE" w:rsidRPr="00836910" w:rsidRDefault="007D52DE" w:rsidP="0056679A">
            <w:pPr>
              <w:widowControl/>
              <w:rPr>
                <w:rFonts w:ascii="Times New Roman"/>
              </w:rPr>
            </w:pPr>
          </w:p>
        </w:tc>
      </w:tr>
      <w:tr w:rsidR="007D52DE" w:rsidRPr="00836910" w14:paraId="49D68F16"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077CB87"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嘉義縣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EC7E30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12,092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55CFCBA"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11,512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B58311B"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160A1D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15,540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32E78F3"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13,919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8E2B7DA"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CB3FB2A"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30,799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FB7535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37,873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705560D"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2C2E699" w14:textId="77777777" w:rsidR="007D52DE" w:rsidRPr="00D177A5" w:rsidRDefault="007D52DE" w:rsidP="0056679A">
            <w:pPr>
              <w:pStyle w:val="Textbody"/>
              <w:jc w:val="right"/>
              <w:textAlignment w:val="auto"/>
              <w:rPr>
                <w:rFonts w:cs="Times New Roman"/>
              </w:rPr>
            </w:pPr>
            <w:r w:rsidRPr="00D177A5">
              <w:rPr>
                <w:rFonts w:cs="Times New Roman"/>
                <w:sz w:val="20"/>
                <w:szCs w:val="20"/>
              </w:rPr>
              <w:t>39,237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A15460F" w14:textId="77777777" w:rsidR="007D52DE" w:rsidRPr="00D177A5" w:rsidRDefault="007D52DE" w:rsidP="0056679A">
            <w:pPr>
              <w:pStyle w:val="Textbody"/>
              <w:jc w:val="right"/>
              <w:textAlignment w:val="auto"/>
              <w:rPr>
                <w:rFonts w:cs="Times New Roman"/>
              </w:rPr>
            </w:pPr>
            <w:r w:rsidRPr="00D177A5">
              <w:rPr>
                <w:rFonts w:cs="Times New Roman"/>
                <w:sz w:val="20"/>
                <w:szCs w:val="20"/>
              </w:rPr>
              <w:t>30,462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D2D9C6B" w14:textId="77777777" w:rsidR="007D52DE" w:rsidRPr="00836910" w:rsidRDefault="007D52DE" w:rsidP="0056679A">
            <w:pPr>
              <w:widowControl/>
              <w:rPr>
                <w:rFonts w:ascii="Times New Roman"/>
              </w:rPr>
            </w:pPr>
          </w:p>
        </w:tc>
      </w:tr>
      <w:tr w:rsidR="007D52DE" w:rsidRPr="00836910" w14:paraId="58ADCFC8"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73C0D24"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屏東縣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5D1093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43,585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F5BC62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40,157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ECE4022"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97F0A0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26,615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9B098CB"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20,743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6E26CF4"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77A91E1"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32,180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43B11ED"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40,409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92B5283"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E096C3E" w14:textId="77777777" w:rsidR="007D52DE" w:rsidRPr="00D177A5" w:rsidRDefault="007D52DE" w:rsidP="0056679A">
            <w:pPr>
              <w:pStyle w:val="Textbody"/>
              <w:jc w:val="right"/>
              <w:textAlignment w:val="auto"/>
              <w:rPr>
                <w:rFonts w:cs="Times New Roman"/>
              </w:rPr>
            </w:pPr>
            <w:r w:rsidRPr="00D177A5">
              <w:rPr>
                <w:rFonts w:cs="Times New Roman"/>
                <w:sz w:val="20"/>
                <w:szCs w:val="20"/>
              </w:rPr>
              <w:t>29,365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A8A5BA5" w14:textId="77777777" w:rsidR="007D52DE" w:rsidRPr="00D177A5" w:rsidRDefault="007D52DE" w:rsidP="0056679A">
            <w:pPr>
              <w:pStyle w:val="Textbody"/>
              <w:jc w:val="right"/>
              <w:textAlignment w:val="auto"/>
              <w:rPr>
                <w:rFonts w:cs="Times New Roman"/>
              </w:rPr>
            </w:pPr>
            <w:r w:rsidRPr="00D177A5">
              <w:rPr>
                <w:rFonts w:cs="Times New Roman"/>
                <w:sz w:val="20"/>
                <w:szCs w:val="20"/>
              </w:rPr>
              <w:t>28,252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8EA899A" w14:textId="77777777" w:rsidR="007D52DE" w:rsidRPr="00836910" w:rsidRDefault="007D52DE" w:rsidP="0056679A">
            <w:pPr>
              <w:widowControl/>
              <w:rPr>
                <w:rFonts w:ascii="Times New Roman"/>
              </w:rPr>
            </w:pPr>
          </w:p>
        </w:tc>
      </w:tr>
      <w:tr w:rsidR="007D52DE" w:rsidRPr="00836910" w14:paraId="50218D04"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F0908CB"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臺東縣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8A3251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9,216</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5D3D3C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5,588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A705802"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2ECE89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2,469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5A4CF7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2,469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EB7C872"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B918A71"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11,170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978E06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11,170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D45909A"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0C96532" w14:textId="77777777" w:rsidR="007D52DE" w:rsidRPr="00D177A5" w:rsidRDefault="007D52DE" w:rsidP="0056679A">
            <w:pPr>
              <w:pStyle w:val="Textbody"/>
              <w:jc w:val="right"/>
              <w:textAlignment w:val="auto"/>
              <w:rPr>
                <w:rFonts w:cs="Times New Roman"/>
              </w:rPr>
            </w:pPr>
            <w:r w:rsidRPr="00D177A5">
              <w:rPr>
                <w:rFonts w:cs="Times New Roman"/>
                <w:sz w:val="20"/>
                <w:szCs w:val="20"/>
              </w:rPr>
              <w:t>10,490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93C15BD" w14:textId="77777777" w:rsidR="007D52DE" w:rsidRPr="00D177A5" w:rsidRDefault="007D52DE" w:rsidP="0056679A">
            <w:pPr>
              <w:pStyle w:val="Textbody"/>
              <w:jc w:val="right"/>
              <w:textAlignment w:val="auto"/>
              <w:rPr>
                <w:rFonts w:cs="Times New Roman"/>
              </w:rPr>
            </w:pPr>
            <w:r w:rsidRPr="00D177A5">
              <w:rPr>
                <w:rFonts w:cs="Times New Roman"/>
                <w:sz w:val="20"/>
                <w:szCs w:val="20"/>
              </w:rPr>
              <w:t>8,849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11AE721" w14:textId="77777777" w:rsidR="007D52DE" w:rsidRPr="00836910" w:rsidRDefault="007D52DE" w:rsidP="0056679A">
            <w:pPr>
              <w:widowControl/>
              <w:rPr>
                <w:rFonts w:ascii="Times New Roman"/>
              </w:rPr>
            </w:pPr>
          </w:p>
        </w:tc>
      </w:tr>
      <w:tr w:rsidR="007D52DE" w:rsidRPr="00836910" w14:paraId="0E1E6BAF"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22BBCDA"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新竹縣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2F8CE5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17,199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E109C9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19,263</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E546DE0"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808117B"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9,310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8934CC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9,310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5F4ADB5"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6B8BC90"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12,951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826C8E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12,951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2F6825C"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5F3FCF5" w14:textId="77777777" w:rsidR="007D52DE" w:rsidRPr="00D177A5" w:rsidRDefault="007D52DE" w:rsidP="0056679A">
            <w:pPr>
              <w:pStyle w:val="Textbody"/>
              <w:jc w:val="right"/>
              <w:textAlignment w:val="auto"/>
              <w:rPr>
                <w:rFonts w:cs="Times New Roman"/>
              </w:rPr>
            </w:pPr>
            <w:r w:rsidRPr="00D177A5">
              <w:rPr>
                <w:rFonts w:cs="Times New Roman"/>
                <w:sz w:val="20"/>
                <w:szCs w:val="20"/>
              </w:rPr>
              <w:t>12,765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C3C0E4F" w14:textId="77777777" w:rsidR="007D52DE" w:rsidRPr="00D177A5" w:rsidRDefault="007D52DE" w:rsidP="0056679A">
            <w:pPr>
              <w:pStyle w:val="Textbody"/>
              <w:jc w:val="right"/>
              <w:textAlignment w:val="auto"/>
              <w:rPr>
                <w:rFonts w:cs="Times New Roman"/>
              </w:rPr>
            </w:pPr>
            <w:r w:rsidRPr="00D177A5">
              <w:rPr>
                <w:rFonts w:cs="Times New Roman"/>
                <w:sz w:val="20"/>
                <w:szCs w:val="20"/>
              </w:rPr>
              <w:t>11,405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6FDB53B" w14:textId="77777777" w:rsidR="007D52DE" w:rsidRPr="00836910" w:rsidRDefault="007D52DE" w:rsidP="0056679A">
            <w:pPr>
              <w:widowControl/>
              <w:rPr>
                <w:rFonts w:ascii="Times New Roman"/>
              </w:rPr>
            </w:pPr>
          </w:p>
        </w:tc>
      </w:tr>
      <w:tr w:rsidR="007D52DE" w:rsidRPr="00836910" w14:paraId="4F33DE88"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015C47C"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南投縣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E1F8D7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7,138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B829520"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9,859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B9FBB61"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9E4280B"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17,763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0E1037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5,522</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34FB5EA"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402B43D"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4,563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6C9671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15,400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784E2E0"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0009F70" w14:textId="77777777" w:rsidR="007D52DE" w:rsidRPr="00D177A5" w:rsidRDefault="007D52DE" w:rsidP="0056679A">
            <w:pPr>
              <w:pStyle w:val="Textbody"/>
              <w:jc w:val="right"/>
              <w:textAlignment w:val="auto"/>
              <w:rPr>
                <w:rFonts w:cs="Times New Roman"/>
              </w:rPr>
            </w:pPr>
            <w:r w:rsidRPr="00D177A5">
              <w:rPr>
                <w:rFonts w:cs="Times New Roman"/>
                <w:sz w:val="20"/>
                <w:szCs w:val="20"/>
              </w:rPr>
              <w:t>10,153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2F17376" w14:textId="77777777" w:rsidR="007D52DE" w:rsidRPr="00D177A5" w:rsidRDefault="007D52DE" w:rsidP="0056679A">
            <w:pPr>
              <w:pStyle w:val="Textbody"/>
              <w:jc w:val="right"/>
              <w:textAlignment w:val="auto"/>
              <w:rPr>
                <w:rFonts w:cs="Times New Roman"/>
              </w:rPr>
            </w:pPr>
            <w:r w:rsidRPr="00D177A5">
              <w:rPr>
                <w:rFonts w:cs="Times New Roman"/>
                <w:sz w:val="20"/>
                <w:szCs w:val="20"/>
              </w:rPr>
              <w:t>10,879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3E765A9" w14:textId="77777777" w:rsidR="007D52DE" w:rsidRPr="00836910" w:rsidRDefault="007D52DE" w:rsidP="0056679A">
            <w:pPr>
              <w:widowControl/>
              <w:rPr>
                <w:rFonts w:ascii="Times New Roman"/>
              </w:rPr>
            </w:pPr>
          </w:p>
        </w:tc>
      </w:tr>
      <w:tr w:rsidR="007D52DE" w:rsidRPr="00836910" w14:paraId="08AE593D"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3ECF4F4"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雲林縣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47DFD8D"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52,031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074B39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55,840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81A3F28"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1F5CE41"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39,844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DF65C98"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45,749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F4B09EA"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CC80F8D"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35,508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209813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35,508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1B00C73"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9DA8B51" w14:textId="77777777" w:rsidR="007D52DE" w:rsidRPr="00D177A5" w:rsidRDefault="007D52DE" w:rsidP="0056679A">
            <w:pPr>
              <w:pStyle w:val="Textbody"/>
              <w:jc w:val="right"/>
              <w:textAlignment w:val="auto"/>
              <w:rPr>
                <w:rFonts w:cs="Times New Roman"/>
              </w:rPr>
            </w:pPr>
            <w:r w:rsidRPr="00D177A5">
              <w:rPr>
                <w:rFonts w:cs="Times New Roman"/>
                <w:sz w:val="20"/>
                <w:szCs w:val="20"/>
              </w:rPr>
              <w:t>27,938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01F7FB7" w14:textId="77777777" w:rsidR="007D52DE" w:rsidRPr="00D177A5" w:rsidRDefault="007D52DE" w:rsidP="0056679A">
            <w:pPr>
              <w:pStyle w:val="Textbody"/>
              <w:jc w:val="right"/>
              <w:textAlignment w:val="auto"/>
              <w:rPr>
                <w:rFonts w:cs="Times New Roman"/>
              </w:rPr>
            </w:pPr>
            <w:r w:rsidRPr="00D177A5">
              <w:rPr>
                <w:rFonts w:cs="Times New Roman"/>
                <w:sz w:val="20"/>
                <w:szCs w:val="20"/>
              </w:rPr>
              <w:t>27,938</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373486D" w14:textId="77777777" w:rsidR="007D52DE" w:rsidRPr="00836910" w:rsidRDefault="007D52DE" w:rsidP="0056679A">
            <w:pPr>
              <w:widowControl/>
              <w:rPr>
                <w:rFonts w:ascii="Times New Roman"/>
              </w:rPr>
            </w:pPr>
          </w:p>
        </w:tc>
      </w:tr>
      <w:tr w:rsidR="007D52DE" w:rsidRPr="00836910" w14:paraId="3E8AE968"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3A240A5"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花蓮縣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296B85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7,364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B2B60AA"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7,364</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A2818ED"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F50F44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2,770</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FB8C3E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2,770</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E413D67"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7DD7E40"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749</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7410AF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749</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54E2B33"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2DC2755" w14:textId="77777777" w:rsidR="007D52DE" w:rsidRPr="00D177A5" w:rsidRDefault="007D52DE" w:rsidP="0056679A">
            <w:pPr>
              <w:pStyle w:val="Textbody"/>
              <w:jc w:val="right"/>
              <w:textAlignment w:val="auto"/>
              <w:rPr>
                <w:rFonts w:cs="Times New Roman"/>
              </w:rPr>
            </w:pPr>
            <w:r w:rsidRPr="00D177A5">
              <w:rPr>
                <w:rFonts w:cs="Times New Roman"/>
                <w:sz w:val="20"/>
                <w:szCs w:val="20"/>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2DDBF9E" w14:textId="77777777" w:rsidR="007D52DE" w:rsidRPr="00D177A5" w:rsidRDefault="007D52DE" w:rsidP="0056679A">
            <w:pPr>
              <w:pStyle w:val="Textbody"/>
              <w:jc w:val="right"/>
              <w:textAlignment w:val="auto"/>
              <w:rPr>
                <w:rFonts w:cs="Times New Roman"/>
              </w:rPr>
            </w:pPr>
            <w:r w:rsidRPr="00D177A5">
              <w:rPr>
                <w:rFonts w:cs="Times New Roman"/>
                <w:sz w:val="20"/>
                <w:szCs w:val="20"/>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00D0522" w14:textId="77777777" w:rsidR="007D52DE" w:rsidRPr="00836910" w:rsidRDefault="007D52DE" w:rsidP="0056679A">
            <w:pPr>
              <w:widowControl/>
              <w:rPr>
                <w:rFonts w:ascii="Times New Roman"/>
              </w:rPr>
            </w:pPr>
          </w:p>
        </w:tc>
      </w:tr>
      <w:tr w:rsidR="007D52DE" w:rsidRPr="00836910" w14:paraId="3407FE2A"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228FE97"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lastRenderedPageBreak/>
              <w:t>金門縣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9BBCF7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51284D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27FBF17"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9D2C70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629F9B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35D8E5D"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72B5821"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4E0DBBA"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15A6495"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3D18531" w14:textId="77777777" w:rsidR="007D52DE" w:rsidRPr="00D177A5" w:rsidRDefault="007D52DE" w:rsidP="0056679A">
            <w:pPr>
              <w:pStyle w:val="Textbody"/>
              <w:jc w:val="right"/>
              <w:textAlignment w:val="auto"/>
              <w:rPr>
                <w:rFonts w:cs="Times New Roman"/>
              </w:rPr>
            </w:pPr>
            <w:r w:rsidRPr="00D177A5">
              <w:rPr>
                <w:rFonts w:cs="Times New Roman"/>
                <w:sz w:val="20"/>
                <w:szCs w:val="20"/>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7EF7334" w14:textId="77777777" w:rsidR="007D52DE" w:rsidRPr="00D177A5" w:rsidRDefault="007D52DE" w:rsidP="0056679A">
            <w:pPr>
              <w:pStyle w:val="Textbody"/>
              <w:jc w:val="right"/>
              <w:textAlignment w:val="auto"/>
              <w:rPr>
                <w:rFonts w:cs="Times New Roman"/>
              </w:rPr>
            </w:pPr>
            <w:r w:rsidRPr="00D177A5">
              <w:rPr>
                <w:rFonts w:cs="Times New Roman"/>
                <w:sz w:val="20"/>
                <w:szCs w:val="20"/>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82379E4" w14:textId="77777777" w:rsidR="007D52DE" w:rsidRPr="00836910" w:rsidRDefault="007D52DE" w:rsidP="0056679A">
            <w:pPr>
              <w:widowControl/>
              <w:rPr>
                <w:rFonts w:ascii="Times New Roman"/>
              </w:rPr>
            </w:pPr>
          </w:p>
        </w:tc>
      </w:tr>
      <w:tr w:rsidR="007D52DE" w:rsidRPr="00836910" w14:paraId="24785A64"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1AE5F09"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澎湖縣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980A49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42,634</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736801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38,977</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0DD6A71"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9495AB2"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12,587</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E29635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8,631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4D5B4A2"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757FA07C"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12,232</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C3CBBFE"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20,835</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104DE5D"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2D33628" w14:textId="77777777" w:rsidR="007D52DE" w:rsidRPr="00D177A5" w:rsidRDefault="007D52DE" w:rsidP="0056679A">
            <w:pPr>
              <w:pStyle w:val="Textbody"/>
              <w:jc w:val="right"/>
              <w:textAlignment w:val="auto"/>
              <w:rPr>
                <w:rFonts w:cs="Times New Roman"/>
              </w:rPr>
            </w:pPr>
            <w:r w:rsidRPr="00D177A5">
              <w:rPr>
                <w:rFonts w:cs="Times New Roman"/>
                <w:sz w:val="20"/>
                <w:szCs w:val="20"/>
              </w:rPr>
              <w:t>22,131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BD161FD" w14:textId="77777777" w:rsidR="007D52DE" w:rsidRPr="00D177A5" w:rsidRDefault="007D52DE" w:rsidP="0056679A">
            <w:pPr>
              <w:pStyle w:val="Textbody"/>
              <w:jc w:val="right"/>
              <w:textAlignment w:val="auto"/>
              <w:rPr>
                <w:rFonts w:cs="Times New Roman"/>
              </w:rPr>
            </w:pPr>
            <w:r w:rsidRPr="00D177A5">
              <w:rPr>
                <w:rFonts w:cs="Times New Roman"/>
                <w:sz w:val="20"/>
                <w:szCs w:val="20"/>
              </w:rPr>
              <w:t>22,131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AA91ADC" w14:textId="77777777" w:rsidR="007D52DE" w:rsidRPr="00836910" w:rsidRDefault="007D52DE" w:rsidP="0056679A">
            <w:pPr>
              <w:widowControl/>
              <w:rPr>
                <w:rFonts w:ascii="Times New Roman"/>
              </w:rPr>
            </w:pPr>
          </w:p>
        </w:tc>
      </w:tr>
      <w:tr w:rsidR="007D52DE" w:rsidRPr="00836910" w14:paraId="31535D82"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8307A75"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連江縣</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6D6A2F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33683A4"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D652756"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CA2D246"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3D69C4EF"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DB4E842"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03EE0E0"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4745D45B"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CF07EE0"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1402CB9" w14:textId="77777777" w:rsidR="007D52DE" w:rsidRPr="00D177A5" w:rsidRDefault="007D52DE" w:rsidP="0056679A">
            <w:pPr>
              <w:pStyle w:val="Textbody"/>
              <w:jc w:val="right"/>
              <w:textAlignment w:val="auto"/>
              <w:rPr>
                <w:rFonts w:cs="Times New Roman"/>
              </w:rPr>
            </w:pPr>
            <w:r w:rsidRPr="00D177A5">
              <w:rPr>
                <w:rFonts w:cs="Times New Roman"/>
                <w:sz w:val="20"/>
                <w:szCs w:val="20"/>
              </w:rPr>
              <w:t>-</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6006469" w14:textId="77777777" w:rsidR="007D52DE" w:rsidRPr="00D177A5" w:rsidRDefault="007D52DE" w:rsidP="0056679A">
            <w:pPr>
              <w:pStyle w:val="Textbody"/>
              <w:jc w:val="right"/>
              <w:textAlignment w:val="auto"/>
              <w:rPr>
                <w:rFonts w:cs="Times New Roman"/>
              </w:rPr>
            </w:pPr>
            <w:r w:rsidRPr="00D177A5">
              <w:rPr>
                <w:rFonts w:cs="Times New Roman"/>
                <w:sz w:val="20"/>
                <w:szCs w:val="20"/>
              </w:rPr>
              <w:t>-</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818FA9E" w14:textId="77777777" w:rsidR="007D52DE" w:rsidRPr="00836910" w:rsidRDefault="007D52DE" w:rsidP="0056679A">
            <w:pPr>
              <w:widowControl/>
              <w:rPr>
                <w:rFonts w:ascii="Times New Roman"/>
              </w:rPr>
            </w:pPr>
          </w:p>
        </w:tc>
      </w:tr>
      <w:tr w:rsidR="007D52DE" w:rsidRPr="00836910" w14:paraId="2970780C" w14:textId="77777777" w:rsidTr="0056679A">
        <w:trPr>
          <w:trHeight w:val="454"/>
          <w:jc w:val="center"/>
        </w:trPr>
        <w:tc>
          <w:tcPr>
            <w:tcW w:w="80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6372375" w14:textId="77777777" w:rsidR="007D52DE" w:rsidRPr="00836910" w:rsidRDefault="007D52DE" w:rsidP="0056679A">
            <w:pPr>
              <w:pStyle w:val="Textbody"/>
              <w:jc w:val="center"/>
              <w:textAlignment w:val="auto"/>
              <w:rPr>
                <w:rFonts w:cs="Times New Roman"/>
                <w:color w:val="000000"/>
                <w:kern w:val="0"/>
                <w:sz w:val="20"/>
                <w:szCs w:val="20"/>
                <w:lang w:bidi="ar-SA"/>
              </w:rPr>
            </w:pPr>
            <w:r w:rsidRPr="00836910">
              <w:rPr>
                <w:rFonts w:cs="Times New Roman"/>
                <w:color w:val="000000"/>
                <w:kern w:val="0"/>
                <w:sz w:val="20"/>
                <w:szCs w:val="20"/>
                <w:lang w:bidi="ar-SA"/>
              </w:rPr>
              <w:t>合計</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6C583A89"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851,471</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FCA7D5A"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801,106</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637A89B"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04C2405"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783,368</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040E81E7"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711,401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B9A233B"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23466C02"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799,933</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FAA46B1" w14:textId="77777777" w:rsidR="007D52DE" w:rsidRPr="00836910" w:rsidRDefault="007D52DE" w:rsidP="0056679A">
            <w:pPr>
              <w:pStyle w:val="Textbody"/>
              <w:jc w:val="right"/>
              <w:textAlignment w:val="auto"/>
              <w:rPr>
                <w:rFonts w:eastAsia="新細明體" w:cs="Times New Roman"/>
                <w:color w:val="000000"/>
                <w:kern w:val="0"/>
                <w:sz w:val="20"/>
                <w:szCs w:val="20"/>
                <w:lang w:bidi="ar-SA"/>
              </w:rPr>
            </w:pPr>
            <w:r w:rsidRPr="00836910">
              <w:rPr>
                <w:rFonts w:eastAsia="新細明體" w:cs="Times New Roman"/>
                <w:color w:val="000000"/>
                <w:kern w:val="0"/>
                <w:sz w:val="20"/>
                <w:szCs w:val="20"/>
                <w:lang w:bidi="ar-SA"/>
              </w:rPr>
              <w:t>914,651</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266D675" w14:textId="77777777" w:rsidR="007D52DE" w:rsidRPr="00836910" w:rsidRDefault="007D52DE" w:rsidP="0056679A">
            <w:pPr>
              <w:widowControl/>
              <w:rPr>
                <w:rFonts w:ascii="Times New Roman"/>
              </w:rPr>
            </w:pP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5E3E1E65" w14:textId="77777777" w:rsidR="007D52DE" w:rsidRPr="00D177A5" w:rsidRDefault="007D52DE" w:rsidP="0056679A">
            <w:pPr>
              <w:pStyle w:val="Textbody"/>
              <w:jc w:val="right"/>
              <w:textAlignment w:val="auto"/>
              <w:rPr>
                <w:rFonts w:cs="Times New Roman"/>
              </w:rPr>
            </w:pPr>
            <w:r w:rsidRPr="00D177A5">
              <w:rPr>
                <w:rFonts w:cs="Times New Roman"/>
                <w:sz w:val="20"/>
                <w:szCs w:val="20"/>
              </w:rPr>
              <w:t>758,545</w:t>
            </w:r>
          </w:p>
        </w:tc>
        <w:tc>
          <w:tcPr>
            <w:tcW w:w="801" w:type="dxa"/>
            <w:tcBorders>
              <w:bottom w:val="single" w:sz="4" w:space="0" w:color="000000"/>
              <w:right w:val="single" w:sz="4" w:space="0" w:color="000000"/>
            </w:tcBorders>
            <w:tcMar>
              <w:top w:w="0" w:type="dxa"/>
              <w:left w:w="28" w:type="dxa"/>
              <w:bottom w:w="0" w:type="dxa"/>
              <w:right w:w="28" w:type="dxa"/>
            </w:tcMar>
            <w:vAlign w:val="center"/>
          </w:tcPr>
          <w:p w14:paraId="1020E502" w14:textId="77777777" w:rsidR="007D52DE" w:rsidRPr="00D177A5" w:rsidRDefault="007D52DE" w:rsidP="0056679A">
            <w:pPr>
              <w:pStyle w:val="Textbody"/>
              <w:jc w:val="right"/>
              <w:textAlignment w:val="auto"/>
              <w:rPr>
                <w:rFonts w:cs="Times New Roman"/>
              </w:rPr>
            </w:pPr>
            <w:r w:rsidRPr="00D177A5">
              <w:rPr>
                <w:rFonts w:cs="Times New Roman"/>
                <w:sz w:val="20"/>
                <w:szCs w:val="20"/>
              </w:rPr>
              <w:t>821,114</w:t>
            </w:r>
          </w:p>
        </w:tc>
        <w:tc>
          <w:tcPr>
            <w:tcW w:w="801" w:type="dxa"/>
            <w:vMerge/>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8FE28CF" w14:textId="77777777" w:rsidR="007D52DE" w:rsidRPr="00836910" w:rsidRDefault="007D52DE" w:rsidP="0056679A">
            <w:pPr>
              <w:widowControl/>
              <w:rPr>
                <w:rFonts w:ascii="Times New Roman"/>
              </w:rPr>
            </w:pPr>
          </w:p>
        </w:tc>
      </w:tr>
    </w:tbl>
    <w:p w14:paraId="5ABA3EF2" w14:textId="77777777" w:rsidR="007D52DE" w:rsidRPr="00836910" w:rsidRDefault="007D52DE" w:rsidP="0005611B">
      <w:pPr>
        <w:pStyle w:val="Standard"/>
        <w:wordWrap/>
        <w:autoSpaceDE/>
        <w:spacing w:line="320" w:lineRule="exact"/>
        <w:ind w:rightChars="-108" w:right="-367"/>
        <w:rPr>
          <w:rFonts w:cs="Times New Roman"/>
          <w:sz w:val="24"/>
        </w:rPr>
      </w:pPr>
      <w:r w:rsidRPr="00836910">
        <w:rPr>
          <w:rFonts w:cs="Times New Roman"/>
          <w:sz w:val="24"/>
        </w:rPr>
        <w:t>註</w:t>
      </w:r>
      <w:r w:rsidRPr="00836910">
        <w:rPr>
          <w:rFonts w:cs="Times New Roman"/>
          <w:sz w:val="24"/>
        </w:rPr>
        <w:t>1</w:t>
      </w:r>
      <w:r w:rsidRPr="00836910">
        <w:rPr>
          <w:rFonts w:cs="Times New Roman"/>
          <w:sz w:val="24"/>
        </w:rPr>
        <w:t>：循環量大於產生量係指完全循環當年度產生粒料外，亦循環歷年堆置之數量。</w:t>
      </w:r>
    </w:p>
    <w:p w14:paraId="684EDA05" w14:textId="5CCCBDFC" w:rsidR="00D34E15" w:rsidRDefault="007D52DE" w:rsidP="0005611B">
      <w:pPr>
        <w:pStyle w:val="3"/>
        <w:numPr>
          <w:ilvl w:val="0"/>
          <w:numId w:val="0"/>
        </w:numPr>
        <w:spacing w:line="320" w:lineRule="exact"/>
        <w:ind w:left="567" w:rightChars="-108" w:right="-367" w:hangingChars="218" w:hanging="567"/>
        <w:rPr>
          <w:rFonts w:ascii="Times New Roman" w:hAnsi="Times New Roman"/>
          <w:sz w:val="24"/>
          <w:szCs w:val="24"/>
        </w:rPr>
      </w:pPr>
      <w:r w:rsidRPr="00836910">
        <w:rPr>
          <w:rFonts w:ascii="Times New Roman" w:hAnsi="Times New Roman"/>
          <w:sz w:val="24"/>
          <w:szCs w:val="24"/>
        </w:rPr>
        <w:t>註</w:t>
      </w:r>
      <w:r w:rsidRPr="00836910">
        <w:rPr>
          <w:rFonts w:ascii="Times New Roman" w:hAnsi="Times New Roman"/>
          <w:sz w:val="24"/>
          <w:szCs w:val="24"/>
        </w:rPr>
        <w:t>2</w:t>
      </w:r>
      <w:r w:rsidRPr="00836910">
        <w:rPr>
          <w:rFonts w:ascii="Times New Roman" w:hAnsi="Times New Roman"/>
          <w:sz w:val="24"/>
          <w:szCs w:val="24"/>
        </w:rPr>
        <w:t>：</w:t>
      </w:r>
      <w:r w:rsidRPr="00836910">
        <w:rPr>
          <w:rFonts w:ascii="Times New Roman" w:hAnsi="Times New Roman"/>
          <w:sz w:val="24"/>
          <w:szCs w:val="24"/>
        </w:rPr>
        <w:t>"–"</w:t>
      </w:r>
      <w:r w:rsidRPr="00836910">
        <w:rPr>
          <w:rFonts w:ascii="Times New Roman" w:hAnsi="Times New Roman"/>
          <w:sz w:val="24"/>
          <w:szCs w:val="24"/>
        </w:rPr>
        <w:t>表示無粒料相關循環數據，新竹市底渣採掩埋處理，故無粒料循環數量</w:t>
      </w:r>
      <w:r w:rsidRPr="00836910">
        <w:rPr>
          <w:rFonts w:ascii="Times New Roman" w:hAnsi="Times New Roman"/>
          <w:sz w:val="24"/>
          <w:szCs w:val="24"/>
        </w:rPr>
        <w:t>;</w:t>
      </w:r>
      <w:r w:rsidRPr="00836910">
        <w:rPr>
          <w:rFonts w:ascii="Times New Roman" w:hAnsi="Times New Roman"/>
          <w:sz w:val="24"/>
          <w:szCs w:val="24"/>
        </w:rPr>
        <w:t>花蓮縣</w:t>
      </w:r>
      <w:r w:rsidRPr="00836910">
        <w:rPr>
          <w:rFonts w:ascii="Times New Roman" w:hAnsi="Times New Roman"/>
          <w:sz w:val="24"/>
          <w:szCs w:val="24"/>
        </w:rPr>
        <w:t>112</w:t>
      </w:r>
      <w:r w:rsidRPr="00836910">
        <w:rPr>
          <w:rFonts w:ascii="Times New Roman" w:hAnsi="Times New Roman"/>
          <w:sz w:val="24"/>
          <w:szCs w:val="24"/>
        </w:rPr>
        <w:t>年起已委託台</w:t>
      </w:r>
      <w:r w:rsidR="00551997" w:rsidRPr="00551997">
        <w:rPr>
          <w:rFonts w:ascii="Times New Roman" w:hAnsi="Times New Roman" w:hint="eastAsia"/>
          <w:sz w:val="24"/>
          <w:szCs w:val="24"/>
        </w:rPr>
        <w:t>○</w:t>
      </w:r>
      <w:r w:rsidRPr="00836910">
        <w:rPr>
          <w:rFonts w:ascii="Times New Roman" w:hAnsi="Times New Roman"/>
          <w:sz w:val="24"/>
          <w:szCs w:val="24"/>
        </w:rPr>
        <w:t>協助代燒垃圾，故無粒料產生</w:t>
      </w:r>
      <w:r w:rsidRPr="00836910">
        <w:rPr>
          <w:rFonts w:ascii="Times New Roman" w:hAnsi="Times New Roman"/>
          <w:sz w:val="24"/>
          <w:szCs w:val="24"/>
        </w:rPr>
        <w:t>;</w:t>
      </w:r>
      <w:r w:rsidRPr="00836910">
        <w:rPr>
          <w:rFonts w:ascii="Times New Roman" w:hAnsi="Times New Roman"/>
          <w:sz w:val="24"/>
          <w:szCs w:val="24"/>
        </w:rPr>
        <w:t>金門縣及連江縣皆委託本島焚化廠協助處理垃圾、底渣及粒料，無回運粒料。</w:t>
      </w:r>
    </w:p>
    <w:p w14:paraId="360DBAE8" w14:textId="5ED4807C" w:rsidR="007D52DE" w:rsidRPr="00836910" w:rsidRDefault="0005611B" w:rsidP="00D34E15">
      <w:pPr>
        <w:pStyle w:val="3"/>
        <w:numPr>
          <w:ilvl w:val="0"/>
          <w:numId w:val="0"/>
        </w:numPr>
        <w:spacing w:line="320" w:lineRule="exact"/>
        <w:ind w:leftChars="166" w:left="1132" w:rightChars="-108" w:right="-367" w:hangingChars="218" w:hanging="567"/>
        <w:rPr>
          <w:rFonts w:ascii="Times New Roman" w:hAnsi="Times New Roman"/>
          <w:sz w:val="24"/>
          <w:szCs w:val="24"/>
        </w:rPr>
      </w:pPr>
      <w:r w:rsidRPr="00836910">
        <w:rPr>
          <w:rFonts w:ascii="Times New Roman" w:hAnsi="Times New Roman"/>
          <w:sz w:val="24"/>
          <w:szCs w:val="24"/>
        </w:rPr>
        <w:t>資料來源</w:t>
      </w:r>
      <w:r w:rsidR="00D34E15">
        <w:rPr>
          <w:rFonts w:hAnsi="標楷體" w:hint="eastAsia"/>
          <w:sz w:val="24"/>
          <w:szCs w:val="24"/>
        </w:rPr>
        <w:t>：</w:t>
      </w:r>
      <w:r w:rsidRPr="00836910">
        <w:rPr>
          <w:rFonts w:ascii="Times New Roman" w:hAnsi="Times New Roman"/>
          <w:sz w:val="24"/>
          <w:szCs w:val="24"/>
        </w:rPr>
        <w:t>環境部。</w:t>
      </w:r>
    </w:p>
    <w:p w14:paraId="656C6C9F" w14:textId="09D2BE5E" w:rsidR="001D7CBE" w:rsidRPr="00836910" w:rsidRDefault="00794C22" w:rsidP="00AC27B5">
      <w:pPr>
        <w:pStyle w:val="3"/>
        <w:rPr>
          <w:rFonts w:ascii="Times New Roman" w:hAnsi="Times New Roman"/>
        </w:rPr>
      </w:pPr>
      <w:r w:rsidRPr="00836910">
        <w:rPr>
          <w:rFonts w:ascii="Times New Roman" w:hAnsi="Times New Roman"/>
          <w:noProof/>
        </w:rPr>
        <w:t>我國大型垃圾焚化廠每年產出</w:t>
      </w:r>
      <w:r w:rsidRPr="00836910">
        <w:rPr>
          <w:rFonts w:ascii="Times New Roman" w:hAnsi="Times New Roman"/>
          <w:noProof/>
        </w:rPr>
        <w:t>82</w:t>
      </w:r>
      <w:r w:rsidRPr="00836910">
        <w:rPr>
          <w:rFonts w:ascii="Times New Roman" w:hAnsi="Times New Roman"/>
          <w:noProof/>
        </w:rPr>
        <w:t>至</w:t>
      </w:r>
      <w:r w:rsidRPr="00836910">
        <w:rPr>
          <w:rFonts w:ascii="Times New Roman" w:hAnsi="Times New Roman"/>
          <w:noProof/>
        </w:rPr>
        <w:t>85</w:t>
      </w:r>
      <w:r w:rsidRPr="00836910">
        <w:rPr>
          <w:rFonts w:ascii="Times New Roman" w:hAnsi="Times New Roman"/>
          <w:noProof/>
        </w:rPr>
        <w:t>萬公噸焚化底渣，主要以再利用方式去化</w:t>
      </w:r>
      <w:r w:rsidR="001D7CBE" w:rsidRPr="00836910">
        <w:rPr>
          <w:rFonts w:ascii="Times New Roman" w:hAnsi="Times New Roman"/>
          <w:noProof/>
        </w:rPr>
        <w:t>，環境部執行</w:t>
      </w:r>
      <w:r w:rsidR="00126B47" w:rsidRPr="00836910">
        <w:rPr>
          <w:rFonts w:ascii="Times New Roman" w:hAnsi="Times New Roman"/>
          <w:noProof/>
        </w:rPr>
        <w:t>焚化底渣</w:t>
      </w:r>
      <w:r w:rsidR="001D7CBE" w:rsidRPr="00836910">
        <w:rPr>
          <w:rFonts w:ascii="Times New Roman" w:hAnsi="Times New Roman"/>
          <w:noProof/>
        </w:rPr>
        <w:t>措施</w:t>
      </w:r>
      <w:r w:rsidR="00126B47" w:rsidRPr="00836910">
        <w:rPr>
          <w:rFonts w:ascii="Times New Roman" w:hAnsi="Times New Roman"/>
          <w:noProof/>
        </w:rPr>
        <w:t>長期以來再利用率超過</w:t>
      </w:r>
      <w:r w:rsidR="00126B47" w:rsidRPr="00836910">
        <w:rPr>
          <w:rFonts w:ascii="Times New Roman" w:hAnsi="Times New Roman"/>
          <w:noProof/>
        </w:rPr>
        <w:t>9</w:t>
      </w:r>
      <w:r w:rsidR="00126B47" w:rsidRPr="00836910">
        <w:rPr>
          <w:rFonts w:ascii="Times New Roman" w:hAnsi="Times New Roman"/>
          <w:noProof/>
        </w:rPr>
        <w:t>成，</w:t>
      </w:r>
      <w:r w:rsidRPr="00836910">
        <w:rPr>
          <w:rFonts w:ascii="Times New Roman" w:hAnsi="Times New Roman"/>
          <w:noProof/>
        </w:rPr>
        <w:t>經統計</w:t>
      </w:r>
      <w:r w:rsidR="00126B47" w:rsidRPr="00836910">
        <w:rPr>
          <w:rFonts w:ascii="Times New Roman" w:hAnsi="Times New Roman"/>
          <w:noProof/>
        </w:rPr>
        <w:t>110</w:t>
      </w:r>
      <w:r w:rsidR="00126B47" w:rsidRPr="00836910">
        <w:rPr>
          <w:rFonts w:ascii="Times New Roman" w:hAnsi="Times New Roman"/>
          <w:noProof/>
        </w:rPr>
        <w:t>至</w:t>
      </w:r>
      <w:r w:rsidR="00126B47" w:rsidRPr="00836910">
        <w:rPr>
          <w:rFonts w:ascii="Times New Roman" w:hAnsi="Times New Roman"/>
          <w:noProof/>
        </w:rPr>
        <w:t>113</w:t>
      </w:r>
      <w:r w:rsidR="00126B47" w:rsidRPr="00836910">
        <w:rPr>
          <w:rFonts w:ascii="Times New Roman" w:hAnsi="Times New Roman"/>
          <w:noProof/>
        </w:rPr>
        <w:t>年期間焚化再生粒料循環率更高達</w:t>
      </w:r>
      <w:r w:rsidR="00126B47" w:rsidRPr="00836910">
        <w:rPr>
          <w:rFonts w:ascii="Times New Roman" w:hAnsi="Times New Roman"/>
          <w:noProof/>
        </w:rPr>
        <w:t>101.7%</w:t>
      </w:r>
      <w:r w:rsidRPr="00836910">
        <w:rPr>
          <w:rFonts w:ascii="Times New Roman" w:hAnsi="Times New Roman"/>
          <w:noProof/>
        </w:rPr>
        <w:t>。</w:t>
      </w:r>
      <w:r w:rsidR="00126B47" w:rsidRPr="00836910">
        <w:rPr>
          <w:rFonts w:ascii="Times New Roman" w:hAnsi="Times New Roman"/>
          <w:noProof/>
        </w:rPr>
        <w:t>惟</w:t>
      </w:r>
      <w:r w:rsidR="001D7CBE" w:rsidRPr="00836910">
        <w:rPr>
          <w:rFonts w:ascii="Times New Roman" w:hAnsi="Times New Roman"/>
          <w:noProof/>
        </w:rPr>
        <w:t>查，地方政府於執行底渣再利用</w:t>
      </w:r>
      <w:r w:rsidR="00B723B7" w:rsidRPr="00836910">
        <w:rPr>
          <w:rFonts w:ascii="Times New Roman" w:hAnsi="Times New Roman"/>
          <w:noProof/>
        </w:rPr>
        <w:t>時有未依規定程序及影響操作人員健康之虞等缺失，縱環境部於本院約詢時指稱係因</w:t>
      </w:r>
      <w:r w:rsidR="00F877B5">
        <w:rPr>
          <w:rFonts w:ascii="Times New Roman" w:hAnsi="Times New Roman" w:hint="eastAsia"/>
          <w:noProof/>
        </w:rPr>
        <w:t>該</w:t>
      </w:r>
      <w:r w:rsidR="00B723B7" w:rsidRPr="00836910">
        <w:rPr>
          <w:rFonts w:ascii="Times New Roman" w:hAnsi="Times New Roman"/>
          <w:noProof/>
        </w:rPr>
        <w:t>掩埋場管理不當所致，</w:t>
      </w:r>
      <w:r w:rsidR="00D34E15">
        <w:rPr>
          <w:rFonts w:ascii="Times New Roman" w:hAnsi="Times New Roman" w:hint="eastAsia"/>
          <w:noProof/>
        </w:rPr>
        <w:t>惟</w:t>
      </w:r>
      <w:r w:rsidR="00B723B7" w:rsidRPr="00836910">
        <w:rPr>
          <w:rFonts w:ascii="Times New Roman" w:hAnsi="Times New Roman"/>
          <w:noProof/>
        </w:rPr>
        <w:t>仍請該部就下列事項進行全面檢視：</w:t>
      </w:r>
    </w:p>
    <w:p w14:paraId="0B900507" w14:textId="32AF6370" w:rsidR="00B723B7" w:rsidRDefault="00126B47" w:rsidP="00B723B7">
      <w:pPr>
        <w:pStyle w:val="4"/>
        <w:ind w:left="1701"/>
        <w:rPr>
          <w:rFonts w:ascii="Times New Roman" w:hAnsi="Times New Roman"/>
        </w:rPr>
      </w:pPr>
      <w:r w:rsidRPr="00836910">
        <w:rPr>
          <w:rFonts w:ascii="Times New Roman" w:hAnsi="Times New Roman"/>
          <w:noProof/>
        </w:rPr>
        <w:t>據環境部「垃圾焚化廠焚化底渣再利用管理方式」公告</w:t>
      </w:r>
      <w:r w:rsidR="00D34E15">
        <w:rPr>
          <w:rFonts w:ascii="Times New Roman" w:hAnsi="Times New Roman" w:hint="eastAsia"/>
          <w:noProof/>
        </w:rPr>
        <w:t>事項</w:t>
      </w:r>
      <w:r w:rsidRPr="00836910">
        <w:rPr>
          <w:rFonts w:ascii="Times New Roman" w:hAnsi="Times New Roman"/>
          <w:noProof/>
        </w:rPr>
        <w:t>第</w:t>
      </w:r>
      <w:r w:rsidRPr="00836910">
        <w:rPr>
          <w:rFonts w:ascii="Times New Roman" w:hAnsi="Times New Roman"/>
          <w:noProof/>
        </w:rPr>
        <w:t>5</w:t>
      </w:r>
      <w:r w:rsidRPr="00836910">
        <w:rPr>
          <w:rFonts w:ascii="Times New Roman" w:hAnsi="Times New Roman"/>
          <w:noProof/>
        </w:rPr>
        <w:t>條第</w:t>
      </w:r>
      <w:r w:rsidRPr="00836910">
        <w:rPr>
          <w:rFonts w:ascii="Times New Roman" w:hAnsi="Times New Roman"/>
          <w:noProof/>
        </w:rPr>
        <w:t>1</w:t>
      </w:r>
      <w:r w:rsidRPr="00836910">
        <w:rPr>
          <w:rFonts w:ascii="Times New Roman" w:hAnsi="Times New Roman"/>
          <w:noProof/>
        </w:rPr>
        <w:t>項規定：「底渣之再利用處理程序，指再利用前須先經篩分、破碎及篩選等前處理</w:t>
      </w:r>
      <w:r w:rsidR="00F877B5">
        <w:rPr>
          <w:rFonts w:hAnsi="標楷體" w:hint="eastAsia"/>
          <w:noProof/>
        </w:rPr>
        <w:t>……</w:t>
      </w:r>
      <w:r w:rsidRPr="00836910">
        <w:rPr>
          <w:rFonts w:ascii="Times New Roman" w:hAnsi="Times New Roman"/>
          <w:noProof/>
        </w:rPr>
        <w:t>。」</w:t>
      </w:r>
      <w:r w:rsidR="00B723B7" w:rsidRPr="00836910">
        <w:rPr>
          <w:rFonts w:ascii="Times New Roman" w:hAnsi="Times New Roman"/>
          <w:noProof/>
        </w:rPr>
        <w:t>惟</w:t>
      </w:r>
      <w:bookmarkStart w:id="234" w:name="_Hlk209784529"/>
      <w:r w:rsidR="000524D9" w:rsidRPr="00836910">
        <w:rPr>
          <w:rFonts w:ascii="Times New Roman" w:hAnsi="Times New Roman"/>
          <w:noProof/>
        </w:rPr>
        <w:t>本案諮詢會議諮詢委員</w:t>
      </w:r>
      <w:bookmarkEnd w:id="234"/>
      <w:r w:rsidR="00B723B7" w:rsidRPr="00836910">
        <w:rPr>
          <w:rFonts w:ascii="Times New Roman" w:hAnsi="Times New Roman"/>
          <w:noProof/>
        </w:rPr>
        <w:t>提示</w:t>
      </w:r>
      <w:r w:rsidR="001E72B1" w:rsidRPr="00836910">
        <w:rPr>
          <w:rFonts w:ascii="Times New Roman" w:hAnsi="Times New Roman"/>
          <w:noProof/>
        </w:rPr>
        <w:t>臺南市城西掩埋場</w:t>
      </w:r>
      <w:r w:rsidR="000524D9" w:rsidRPr="00836910">
        <w:rPr>
          <w:rFonts w:ascii="Times New Roman" w:hAnsi="Times New Roman"/>
          <w:noProof/>
        </w:rPr>
        <w:t>照片</w:t>
      </w:r>
      <w:r w:rsidR="00B723B7" w:rsidRPr="00836910">
        <w:rPr>
          <w:rFonts w:ascii="Times New Roman" w:hAnsi="Times New Roman"/>
          <w:noProof/>
        </w:rPr>
        <w:t>指稱</w:t>
      </w:r>
      <w:r w:rsidR="00DA46FB">
        <w:rPr>
          <w:rFonts w:hAnsi="標楷體" w:hint="eastAsia"/>
          <w:noProof/>
        </w:rPr>
        <w:t>(</w:t>
      </w:r>
      <w:r w:rsidR="00DA46FB">
        <w:rPr>
          <w:rFonts w:ascii="Times New Roman" w:hAnsi="Times New Roman" w:hint="eastAsia"/>
          <w:noProof/>
        </w:rPr>
        <w:t>如圖</w:t>
      </w:r>
      <w:r w:rsidR="00DA46FB">
        <w:rPr>
          <w:rFonts w:ascii="Times New Roman" w:hAnsi="Times New Roman" w:hint="eastAsia"/>
          <w:noProof/>
        </w:rPr>
        <w:t>15</w:t>
      </w:r>
      <w:r w:rsidR="00DA46FB">
        <w:rPr>
          <w:rFonts w:hAnsi="標楷體" w:hint="eastAsia"/>
          <w:noProof/>
        </w:rPr>
        <w:t>)</w:t>
      </w:r>
      <w:r w:rsidR="000524D9" w:rsidRPr="00836910">
        <w:rPr>
          <w:rFonts w:ascii="Times New Roman" w:hAnsi="Times New Roman"/>
          <w:noProof/>
        </w:rPr>
        <w:t>，</w:t>
      </w:r>
      <w:bookmarkStart w:id="235" w:name="_Hlk204099502"/>
      <w:r w:rsidR="001E72B1" w:rsidRPr="00836910">
        <w:rPr>
          <w:rFonts w:ascii="Times New Roman" w:hAnsi="Times New Roman"/>
          <w:noProof/>
        </w:rPr>
        <w:t>該</w:t>
      </w:r>
      <w:r w:rsidR="0042344A" w:rsidRPr="00836910">
        <w:rPr>
          <w:rFonts w:ascii="Times New Roman" w:hAnsi="Times New Roman"/>
          <w:noProof/>
        </w:rPr>
        <w:t>掩埋場</w:t>
      </w:r>
      <w:bookmarkEnd w:id="235"/>
      <w:r w:rsidR="00B723B7" w:rsidRPr="00836910">
        <w:rPr>
          <w:rFonts w:ascii="Times New Roman" w:hAnsi="Times New Roman"/>
          <w:noProof/>
        </w:rPr>
        <w:t>所</w:t>
      </w:r>
      <w:r w:rsidR="0042344A" w:rsidRPr="00836910">
        <w:rPr>
          <w:rFonts w:ascii="Times New Roman" w:hAnsi="Times New Roman"/>
          <w:noProof/>
        </w:rPr>
        <w:t>堆置的焚化底渣混雜</w:t>
      </w:r>
      <w:r w:rsidR="00B723B7" w:rsidRPr="00836910">
        <w:rPr>
          <w:rFonts w:ascii="Times New Roman" w:hAnsi="Times New Roman"/>
          <w:noProof/>
        </w:rPr>
        <w:t>有</w:t>
      </w:r>
      <w:r w:rsidR="0042344A" w:rsidRPr="00836910">
        <w:rPr>
          <w:rFonts w:ascii="Times New Roman" w:hAnsi="Times New Roman"/>
          <w:noProof/>
        </w:rPr>
        <w:t>大量的金屬物質，且於本案約詢環境部人員時提示該照片，</w:t>
      </w:r>
      <w:r w:rsidR="00B723B7" w:rsidRPr="00836910">
        <w:rPr>
          <w:rFonts w:ascii="Times New Roman" w:hAnsi="Times New Roman"/>
          <w:noProof/>
        </w:rPr>
        <w:t>經</w:t>
      </w:r>
      <w:r w:rsidR="0042344A" w:rsidRPr="00836910">
        <w:rPr>
          <w:rFonts w:ascii="Times New Roman" w:hAnsi="Times New Roman"/>
          <w:noProof/>
        </w:rPr>
        <w:t>確認為未經篩分之底渣；</w:t>
      </w:r>
      <w:r w:rsidR="00F27A8D" w:rsidRPr="00836910">
        <w:rPr>
          <w:rFonts w:ascii="Times New Roman" w:hAnsi="Times New Roman"/>
          <w:noProof/>
        </w:rPr>
        <w:t>然而，該大量未經篩分之底渣堆置於掩埋場，</w:t>
      </w:r>
      <w:r w:rsidR="00F877B5">
        <w:rPr>
          <w:rFonts w:ascii="Times New Roman" w:hAnsi="Times New Roman" w:hint="eastAsia"/>
          <w:noProof/>
        </w:rPr>
        <w:t>有無</w:t>
      </w:r>
      <w:r w:rsidR="00504476" w:rsidRPr="00836910">
        <w:rPr>
          <w:rFonts w:ascii="Times New Roman" w:hAnsi="Times New Roman"/>
          <w:noProof/>
        </w:rPr>
        <w:t>直接再利用</w:t>
      </w:r>
      <w:r w:rsidR="00F877B5">
        <w:rPr>
          <w:rFonts w:ascii="Times New Roman" w:hAnsi="Times New Roman" w:hint="eastAsia"/>
          <w:noProof/>
        </w:rPr>
        <w:t>情事，</w:t>
      </w:r>
      <w:r w:rsidR="00504476" w:rsidRPr="00836910">
        <w:rPr>
          <w:rFonts w:ascii="Times New Roman" w:hAnsi="Times New Roman"/>
          <w:noProof/>
        </w:rPr>
        <w:t>抑或</w:t>
      </w:r>
      <w:r w:rsidR="00F877B5">
        <w:rPr>
          <w:rFonts w:ascii="Times New Roman" w:hAnsi="Times New Roman" w:hint="eastAsia"/>
          <w:noProof/>
        </w:rPr>
        <w:t>暫置及</w:t>
      </w:r>
      <w:r w:rsidR="00F27A8D" w:rsidRPr="00836910">
        <w:rPr>
          <w:rFonts w:ascii="Times New Roman" w:hAnsi="Times New Roman"/>
          <w:noProof/>
        </w:rPr>
        <w:t>做何用途</w:t>
      </w:r>
      <w:r w:rsidR="00504476" w:rsidRPr="00836910">
        <w:rPr>
          <w:rFonts w:ascii="Times New Roman" w:hAnsi="Times New Roman"/>
          <w:noProof/>
        </w:rPr>
        <w:t>，</w:t>
      </w:r>
      <w:r w:rsidR="00F27A8D" w:rsidRPr="00836910">
        <w:rPr>
          <w:rFonts w:ascii="Times New Roman" w:hAnsi="Times New Roman"/>
          <w:noProof/>
        </w:rPr>
        <w:t>確實引發疑慮</w:t>
      </w:r>
      <w:r w:rsidR="0042344A" w:rsidRPr="00836910">
        <w:rPr>
          <w:rFonts w:ascii="Times New Roman" w:hAnsi="Times New Roman"/>
          <w:noProof/>
        </w:rPr>
        <w:t>。</w:t>
      </w:r>
    </w:p>
    <w:p w14:paraId="64DA2E98" w14:textId="6C2223DF" w:rsidR="00383F1B" w:rsidRDefault="00383F1B" w:rsidP="00383F1B">
      <w:pPr>
        <w:pStyle w:val="4"/>
        <w:numPr>
          <w:ilvl w:val="0"/>
          <w:numId w:val="0"/>
        </w:numPr>
        <w:rPr>
          <w:rFonts w:ascii="Times New Roman" w:hAnsi="Times New Roman"/>
          <w:noProof/>
        </w:rPr>
      </w:pPr>
      <w:r w:rsidRPr="00836910">
        <w:rPr>
          <w:rFonts w:ascii="Times New Roman" w:hAnsi="Times New Roman"/>
          <w:noProof/>
        </w:rPr>
        <w:lastRenderedPageBreak/>
        <w:drawing>
          <wp:inline distT="0" distB="0" distL="0" distR="0" wp14:anchorId="74C70EBB" wp14:editId="77FF1443">
            <wp:extent cx="5614670" cy="3177540"/>
            <wp:effectExtent l="0" t="0" r="5080" b="381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8495" cy="3179705"/>
                    </a:xfrm>
                    <a:prstGeom prst="rect">
                      <a:avLst/>
                    </a:prstGeom>
                    <a:noFill/>
                    <a:ln>
                      <a:noFill/>
                    </a:ln>
                  </pic:spPr>
                </pic:pic>
              </a:graphicData>
            </a:graphic>
          </wp:inline>
        </w:drawing>
      </w:r>
    </w:p>
    <w:p w14:paraId="56B4A5EA" w14:textId="1A1906B0" w:rsidR="00383F1B" w:rsidRPr="00836910" w:rsidRDefault="00383F1B" w:rsidP="00383F1B">
      <w:pPr>
        <w:pStyle w:val="a1"/>
      </w:pPr>
      <w:r w:rsidRPr="00836910">
        <w:rPr>
          <w:rFonts w:ascii="Times New Roman" w:hAnsi="Times New Roman"/>
        </w:rPr>
        <w:t>底渣未確實篩分</w:t>
      </w:r>
      <w:r w:rsidR="00A53625" w:rsidRPr="00A53625">
        <w:rPr>
          <w:rFonts w:hAnsi="標楷體" w:hint="eastAsia"/>
          <w:sz w:val="24"/>
          <w:szCs w:val="24"/>
        </w:rPr>
        <w:t>(資料來源：臺南社區大學環境小組</w:t>
      </w:r>
      <w:r w:rsidR="00A5135E" w:rsidRPr="00A5135E">
        <w:rPr>
          <w:rFonts w:hAnsi="標楷體" w:hint="eastAsia"/>
          <w:sz w:val="24"/>
          <w:szCs w:val="24"/>
        </w:rPr>
        <w:t>113年11月24日攝</w:t>
      </w:r>
      <w:r w:rsidR="00A53625" w:rsidRPr="00A53625">
        <w:rPr>
          <w:rFonts w:hAnsi="標楷體" w:hint="eastAsia"/>
          <w:sz w:val="24"/>
          <w:szCs w:val="24"/>
        </w:rPr>
        <w:t>)</w:t>
      </w:r>
    </w:p>
    <w:p w14:paraId="2F1D9B49" w14:textId="5E7FA554" w:rsidR="00794C22" w:rsidRDefault="00F27A8D" w:rsidP="00B723B7">
      <w:pPr>
        <w:pStyle w:val="4"/>
        <w:ind w:left="1701"/>
        <w:rPr>
          <w:rFonts w:ascii="Times New Roman" w:hAnsi="Times New Roman"/>
        </w:rPr>
      </w:pPr>
      <w:r w:rsidRPr="00836910">
        <w:rPr>
          <w:rFonts w:ascii="Times New Roman" w:hAnsi="Times New Roman"/>
          <w:noProof/>
        </w:rPr>
        <w:t>再者，</w:t>
      </w:r>
      <w:r w:rsidR="00F877B5">
        <w:rPr>
          <w:rFonts w:ascii="Times New Roman" w:hAnsi="Times New Roman" w:hint="eastAsia"/>
          <w:noProof/>
        </w:rPr>
        <w:t>諮詢委員</w:t>
      </w:r>
      <w:r w:rsidR="00747DE4" w:rsidRPr="00836910">
        <w:rPr>
          <w:rFonts w:ascii="Times New Roman" w:hAnsi="Times New Roman"/>
          <w:noProof/>
        </w:rPr>
        <w:t>另有</w:t>
      </w:r>
      <w:r w:rsidR="00B723B7" w:rsidRPr="00836910">
        <w:rPr>
          <w:rFonts w:ascii="Times New Roman" w:hAnsi="Times New Roman"/>
          <w:noProof/>
        </w:rPr>
        <w:t>提示</w:t>
      </w:r>
      <w:r w:rsidR="00747DE4" w:rsidRPr="00836910">
        <w:rPr>
          <w:rFonts w:ascii="Times New Roman" w:hAnsi="Times New Roman"/>
          <w:noProof/>
        </w:rPr>
        <w:t>照片</w:t>
      </w:r>
      <w:r w:rsidR="00DA46FB">
        <w:rPr>
          <w:rFonts w:hAnsi="標楷體" w:hint="eastAsia"/>
          <w:noProof/>
        </w:rPr>
        <w:t>(</w:t>
      </w:r>
      <w:r w:rsidR="00DA46FB">
        <w:rPr>
          <w:rFonts w:ascii="Times New Roman" w:hAnsi="Times New Roman" w:hint="eastAsia"/>
          <w:noProof/>
        </w:rPr>
        <w:t>如圖</w:t>
      </w:r>
      <w:r w:rsidR="00DA46FB">
        <w:rPr>
          <w:rFonts w:ascii="Times New Roman" w:hAnsi="Times New Roman" w:hint="eastAsia"/>
          <w:noProof/>
        </w:rPr>
        <w:t>16</w:t>
      </w:r>
      <w:r w:rsidR="00DA46FB">
        <w:rPr>
          <w:rFonts w:hAnsi="標楷體" w:hint="eastAsia"/>
          <w:noProof/>
        </w:rPr>
        <w:t>)</w:t>
      </w:r>
      <w:r w:rsidR="00747DE4" w:rsidRPr="00836910">
        <w:rPr>
          <w:rFonts w:ascii="Times New Roman" w:hAnsi="Times New Roman"/>
          <w:noProof/>
        </w:rPr>
        <w:t>，</w:t>
      </w:r>
      <w:r w:rsidR="00A53625">
        <w:rPr>
          <w:rFonts w:ascii="Times New Roman" w:hAnsi="Times New Roman" w:hint="eastAsia"/>
          <w:noProof/>
        </w:rPr>
        <w:t>顯示</w:t>
      </w:r>
      <w:r w:rsidR="00747DE4" w:rsidRPr="00836910">
        <w:rPr>
          <w:rFonts w:ascii="Times New Roman" w:hAnsi="Times New Roman"/>
          <w:noProof/>
        </w:rPr>
        <w:t>該掩埋場底渣堆置區</w:t>
      </w:r>
      <w:r w:rsidR="00504476" w:rsidRPr="00836910">
        <w:rPr>
          <w:rFonts w:ascii="Times New Roman" w:hAnsi="Times New Roman"/>
          <w:noProof/>
        </w:rPr>
        <w:t>與旁邊的飛灰堆置區</w:t>
      </w:r>
      <w:r w:rsidR="00F877B5">
        <w:rPr>
          <w:rFonts w:ascii="Times New Roman" w:hAnsi="Times New Roman" w:hint="eastAsia"/>
          <w:noProof/>
        </w:rPr>
        <w:t>未做區隔且</w:t>
      </w:r>
      <w:r w:rsidR="00747DE4" w:rsidRPr="00836910">
        <w:rPr>
          <w:rFonts w:ascii="Times New Roman" w:hAnsi="Times New Roman"/>
          <w:noProof/>
        </w:rPr>
        <w:t>極為鄰近，</w:t>
      </w:r>
      <w:r w:rsidR="00482BF8">
        <w:rPr>
          <w:rFonts w:ascii="Times New Roman" w:hAnsi="Times New Roman" w:hint="eastAsia"/>
          <w:noProof/>
        </w:rPr>
        <w:t>致</w:t>
      </w:r>
      <w:r w:rsidR="00504476" w:rsidRPr="00836910">
        <w:rPr>
          <w:rFonts w:ascii="Times New Roman" w:hAnsi="Times New Roman"/>
          <w:noProof/>
        </w:rPr>
        <w:t>二者可能混雜堆置，</w:t>
      </w:r>
      <w:r w:rsidR="00482BF8">
        <w:rPr>
          <w:rFonts w:ascii="Times New Roman" w:hAnsi="Times New Roman" w:hint="eastAsia"/>
          <w:noProof/>
        </w:rPr>
        <w:t>以及無法完全排除</w:t>
      </w:r>
      <w:r w:rsidR="00747DE4" w:rsidRPr="00836910">
        <w:rPr>
          <w:rFonts w:ascii="Times New Roman" w:hAnsi="Times New Roman"/>
          <w:noProof/>
        </w:rPr>
        <w:t>該區底渣外運再利用</w:t>
      </w:r>
      <w:r w:rsidR="00482BF8">
        <w:rPr>
          <w:rFonts w:ascii="Times New Roman" w:hAnsi="Times New Roman" w:hint="eastAsia"/>
          <w:noProof/>
        </w:rPr>
        <w:t>的</w:t>
      </w:r>
      <w:r w:rsidR="00747DE4" w:rsidRPr="00836910">
        <w:rPr>
          <w:rFonts w:ascii="Times New Roman" w:hAnsi="Times New Roman"/>
          <w:noProof/>
        </w:rPr>
        <w:t>過程中混入旁邊堆置的飛灰併予外運</w:t>
      </w:r>
      <w:r w:rsidR="00482BF8">
        <w:rPr>
          <w:rFonts w:ascii="Times New Roman" w:hAnsi="Times New Roman" w:hint="eastAsia"/>
          <w:noProof/>
        </w:rPr>
        <w:t>的情事發生</w:t>
      </w:r>
      <w:r w:rsidR="00747DE4" w:rsidRPr="00836910">
        <w:rPr>
          <w:rFonts w:ascii="Times New Roman" w:hAnsi="Times New Roman"/>
          <w:noProof/>
        </w:rPr>
        <w:t>。</w:t>
      </w:r>
    </w:p>
    <w:p w14:paraId="76463E31" w14:textId="3BE1F40E" w:rsidR="00383F1B" w:rsidRDefault="00383F1B" w:rsidP="00383F1B">
      <w:pPr>
        <w:pStyle w:val="4"/>
        <w:numPr>
          <w:ilvl w:val="0"/>
          <w:numId w:val="0"/>
        </w:numPr>
        <w:rPr>
          <w:rFonts w:ascii="Times New Roman" w:hAnsi="Times New Roman"/>
        </w:rPr>
      </w:pPr>
      <w:r w:rsidRPr="00836910">
        <w:rPr>
          <w:rFonts w:ascii="Times New Roman" w:hAnsi="Times New Roman"/>
          <w:noProof/>
        </w:rPr>
        <w:drawing>
          <wp:inline distT="0" distB="0" distL="0" distR="0" wp14:anchorId="665C9773" wp14:editId="573644BA">
            <wp:extent cx="5614035" cy="2872740"/>
            <wp:effectExtent l="0" t="0" r="5715" b="381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28283" cy="2880031"/>
                    </a:xfrm>
                    <a:prstGeom prst="rect">
                      <a:avLst/>
                    </a:prstGeom>
                    <a:noFill/>
                    <a:ln>
                      <a:noFill/>
                    </a:ln>
                  </pic:spPr>
                </pic:pic>
              </a:graphicData>
            </a:graphic>
          </wp:inline>
        </w:drawing>
      </w:r>
    </w:p>
    <w:p w14:paraId="604A4269" w14:textId="77777777" w:rsidR="00A5135E" w:rsidRPr="00A5135E" w:rsidRDefault="00383F1B" w:rsidP="00A5135E">
      <w:pPr>
        <w:pStyle w:val="a1"/>
        <w:spacing w:after="0"/>
        <w:ind w:rightChars="-67" w:right="-228"/>
      </w:pPr>
      <w:r>
        <w:rPr>
          <w:rFonts w:ascii="Times New Roman" w:hAnsi="Times New Roman" w:hint="eastAsia"/>
        </w:rPr>
        <w:t>飛灰及</w:t>
      </w:r>
      <w:r w:rsidRPr="00836910">
        <w:rPr>
          <w:rFonts w:ascii="Times New Roman" w:hAnsi="Times New Roman"/>
        </w:rPr>
        <w:t>底渣</w:t>
      </w:r>
      <w:r>
        <w:rPr>
          <w:rFonts w:ascii="Times New Roman" w:hAnsi="Times New Roman" w:hint="eastAsia"/>
        </w:rPr>
        <w:t>鄰近堆置及</w:t>
      </w:r>
      <w:r w:rsidRPr="00836910">
        <w:rPr>
          <w:rFonts w:ascii="Times New Roman" w:hAnsi="Times New Roman"/>
        </w:rPr>
        <w:t>微粒造成揚塵</w:t>
      </w:r>
    </w:p>
    <w:p w14:paraId="70AA26E7" w14:textId="6A0F194B" w:rsidR="00383F1B" w:rsidRDefault="00A53625" w:rsidP="00A5135E">
      <w:pPr>
        <w:pStyle w:val="a1"/>
        <w:numPr>
          <w:ilvl w:val="0"/>
          <w:numId w:val="0"/>
        </w:numPr>
        <w:spacing w:after="0"/>
        <w:ind w:rightChars="-67" w:right="-228"/>
      </w:pPr>
      <w:r w:rsidRPr="00A53625">
        <w:rPr>
          <w:rFonts w:hAnsi="標楷體" w:hint="eastAsia"/>
          <w:sz w:val="24"/>
          <w:szCs w:val="24"/>
        </w:rPr>
        <w:t>(資料來源：臺南社區大學環境小組</w:t>
      </w:r>
      <w:r w:rsidR="00A5135E" w:rsidRPr="00A5135E">
        <w:rPr>
          <w:rFonts w:hAnsi="標楷體" w:hint="eastAsia"/>
          <w:sz w:val="24"/>
          <w:szCs w:val="24"/>
        </w:rPr>
        <w:t>113年11月24日攝</w:t>
      </w:r>
      <w:r w:rsidRPr="00A53625">
        <w:rPr>
          <w:rFonts w:hAnsi="標楷體" w:hint="eastAsia"/>
          <w:sz w:val="24"/>
          <w:szCs w:val="24"/>
        </w:rPr>
        <w:t>)</w:t>
      </w:r>
    </w:p>
    <w:p w14:paraId="1DDB0CC6" w14:textId="6E99E8DD" w:rsidR="0096248D" w:rsidRDefault="00747DE4" w:rsidP="00B723B7">
      <w:pPr>
        <w:pStyle w:val="4"/>
        <w:ind w:left="1701"/>
        <w:rPr>
          <w:rFonts w:ascii="Times New Roman" w:hAnsi="Times New Roman"/>
        </w:rPr>
      </w:pPr>
      <w:r w:rsidRPr="00836910">
        <w:rPr>
          <w:rFonts w:ascii="Times New Roman" w:hAnsi="Times New Roman"/>
        </w:rPr>
        <w:lastRenderedPageBreak/>
        <w:t>此外，</w:t>
      </w:r>
      <w:r w:rsidR="001E72B1" w:rsidRPr="00836910">
        <w:rPr>
          <w:rFonts w:ascii="Times New Roman" w:hAnsi="Times New Roman"/>
        </w:rPr>
        <w:t>臺南市</w:t>
      </w:r>
      <w:r w:rsidR="00482BF8">
        <w:rPr>
          <w:rFonts w:ascii="Times New Roman" w:hAnsi="Times New Roman" w:hint="eastAsia"/>
        </w:rPr>
        <w:t>現</w:t>
      </w:r>
      <w:r w:rsidR="001E72B1" w:rsidRPr="00836910">
        <w:rPr>
          <w:rFonts w:ascii="Times New Roman" w:hAnsi="Times New Roman"/>
        </w:rPr>
        <w:t>因垃圾焚燒量能不足，將</w:t>
      </w:r>
      <w:r w:rsidR="00AC27B5" w:rsidRPr="00836910">
        <w:rPr>
          <w:rFonts w:ascii="Times New Roman" w:hAnsi="Times New Roman"/>
        </w:rPr>
        <w:t>一般垃圾</w:t>
      </w:r>
      <w:r w:rsidR="001E72B1" w:rsidRPr="00836910">
        <w:rPr>
          <w:rFonts w:ascii="Times New Roman" w:hAnsi="Times New Roman"/>
        </w:rPr>
        <w:t>暫存於所轄城西衛生掩埋場</w:t>
      </w:r>
      <w:r w:rsidR="00BB4BA4" w:rsidRPr="00836910">
        <w:rPr>
          <w:rFonts w:ascii="Times New Roman" w:hAnsi="Times New Roman"/>
        </w:rPr>
        <w:t>，並</w:t>
      </w:r>
      <w:r w:rsidR="00482BF8">
        <w:rPr>
          <w:rFonts w:ascii="Times New Roman" w:hAnsi="Times New Roman" w:hint="eastAsia"/>
        </w:rPr>
        <w:t>先</w:t>
      </w:r>
      <w:r w:rsidR="00BB4BA4" w:rsidRPr="00836910">
        <w:rPr>
          <w:rFonts w:ascii="Times New Roman" w:hAnsi="Times New Roman"/>
        </w:rPr>
        <w:t>以焚化底渣覆土</w:t>
      </w:r>
      <w:r w:rsidR="001E72B1" w:rsidRPr="00836910">
        <w:rPr>
          <w:rFonts w:ascii="Times New Roman" w:hAnsi="Times New Roman"/>
        </w:rPr>
        <w:t>，俟</w:t>
      </w:r>
      <w:r w:rsidR="00482BF8">
        <w:rPr>
          <w:rFonts w:ascii="Times New Roman" w:hAnsi="Times New Roman" w:hint="eastAsia"/>
        </w:rPr>
        <w:t>日後焚化廠</w:t>
      </w:r>
      <w:r w:rsidR="001E72B1" w:rsidRPr="00836910">
        <w:rPr>
          <w:rFonts w:ascii="Times New Roman" w:hAnsi="Times New Roman"/>
        </w:rPr>
        <w:t>垃圾焚燒量能恢復後再挖出焚燒</w:t>
      </w:r>
      <w:r w:rsidR="007D7699">
        <w:rPr>
          <w:rFonts w:hAnsi="標楷體" w:hint="eastAsia"/>
          <w:noProof/>
        </w:rPr>
        <w:t>(</w:t>
      </w:r>
      <w:r w:rsidR="007D7699">
        <w:rPr>
          <w:rFonts w:ascii="Times New Roman" w:hAnsi="Times New Roman" w:hint="eastAsia"/>
          <w:noProof/>
        </w:rPr>
        <w:t>如圖</w:t>
      </w:r>
      <w:r w:rsidR="007D7699">
        <w:rPr>
          <w:rFonts w:ascii="Times New Roman" w:hAnsi="Times New Roman" w:hint="eastAsia"/>
          <w:noProof/>
        </w:rPr>
        <w:t>17</w:t>
      </w:r>
      <w:r w:rsidR="007D7699">
        <w:rPr>
          <w:rFonts w:hAnsi="標楷體" w:hint="eastAsia"/>
          <w:noProof/>
        </w:rPr>
        <w:t>)</w:t>
      </w:r>
      <w:r w:rsidR="00BB4BA4" w:rsidRPr="00836910">
        <w:rPr>
          <w:rFonts w:ascii="Times New Roman" w:hAnsi="Times New Roman"/>
        </w:rPr>
        <w:t>。</w:t>
      </w:r>
      <w:r w:rsidR="00BB4BA4" w:rsidRPr="00714634">
        <w:rPr>
          <w:rFonts w:ascii="Times New Roman" w:hAnsi="Times New Roman"/>
        </w:rPr>
        <w:t>此舉以焚化底渣作為</w:t>
      </w:r>
      <w:r w:rsidR="00AC27B5" w:rsidRPr="00714634">
        <w:rPr>
          <w:rFonts w:ascii="Times New Roman" w:hAnsi="Times New Roman"/>
        </w:rPr>
        <w:t>一般垃圾</w:t>
      </w:r>
      <w:r w:rsidR="00BB4BA4" w:rsidRPr="00714634">
        <w:rPr>
          <w:rFonts w:ascii="Times New Roman" w:hAnsi="Times New Roman"/>
        </w:rPr>
        <w:t>覆土之作為，雖符合環境部</w:t>
      </w:r>
      <w:r w:rsidR="00BB4BA4" w:rsidRPr="00714634">
        <w:rPr>
          <w:rFonts w:ascii="Times New Roman" w:hAnsi="Times New Roman"/>
          <w:noProof/>
        </w:rPr>
        <w:t>「垃圾焚化廠焚化底渣再利用管理方式」公告的</w:t>
      </w:r>
      <w:r w:rsidR="00482BF8" w:rsidRPr="00714634">
        <w:rPr>
          <w:rFonts w:ascii="Times New Roman" w:hAnsi="Times New Roman" w:hint="eastAsia"/>
          <w:noProof/>
        </w:rPr>
        <w:t>再生粒料</w:t>
      </w:r>
      <w:r w:rsidR="00BB4BA4" w:rsidRPr="00714634">
        <w:rPr>
          <w:rFonts w:ascii="Times New Roman" w:hAnsi="Times New Roman"/>
          <w:noProof/>
        </w:rPr>
        <w:t>再利用途徑，</w:t>
      </w:r>
      <w:r w:rsidR="00626714" w:rsidRPr="00714634">
        <w:rPr>
          <w:rFonts w:ascii="Times New Roman" w:hAnsi="Times New Roman"/>
          <w:noProof/>
        </w:rPr>
        <w:t>但</w:t>
      </w:r>
      <w:r w:rsidR="009D61EA" w:rsidRPr="00714634">
        <w:rPr>
          <w:rFonts w:ascii="Times New Roman" w:hAnsi="Times New Roman"/>
          <w:noProof/>
        </w:rPr>
        <w:t>日後當</w:t>
      </w:r>
      <w:r w:rsidR="00626714" w:rsidRPr="00714634">
        <w:rPr>
          <w:rFonts w:ascii="Times New Roman" w:hAnsi="Times New Roman"/>
          <w:noProof/>
        </w:rPr>
        <w:t>這些</w:t>
      </w:r>
      <w:r w:rsidR="00AC27B5" w:rsidRPr="00714634">
        <w:rPr>
          <w:rFonts w:ascii="Times New Roman" w:hAnsi="Times New Roman"/>
          <w:noProof/>
        </w:rPr>
        <w:t>一般垃圾</w:t>
      </w:r>
      <w:r w:rsidR="00626714" w:rsidRPr="00714634">
        <w:rPr>
          <w:rFonts w:ascii="Times New Roman" w:hAnsi="Times New Roman"/>
          <w:noProof/>
        </w:rPr>
        <w:t>再被挖出進行焚燒時，</w:t>
      </w:r>
      <w:r w:rsidR="009D61EA" w:rsidRPr="00714634">
        <w:rPr>
          <w:rFonts w:ascii="Times New Roman" w:hAnsi="Times New Roman"/>
          <w:noProof/>
        </w:rPr>
        <w:t>現在作為覆土的底渣再生粒料將界定為何種身分，是否會</w:t>
      </w:r>
      <w:r w:rsidR="00D1176B" w:rsidRPr="00714634">
        <w:rPr>
          <w:rFonts w:ascii="Times New Roman" w:hAnsi="Times New Roman" w:hint="eastAsia"/>
          <w:noProof/>
        </w:rPr>
        <w:t>被當成一般土石方送至土資場</w:t>
      </w:r>
      <w:r w:rsidR="009D61EA" w:rsidRPr="00714634">
        <w:rPr>
          <w:rFonts w:ascii="Times New Roman" w:hAnsi="Times New Roman"/>
          <w:noProof/>
        </w:rPr>
        <w:t>，</w:t>
      </w:r>
      <w:r w:rsidR="00B723B7" w:rsidRPr="00714634">
        <w:rPr>
          <w:rFonts w:ascii="Times New Roman" w:hAnsi="Times New Roman"/>
          <w:noProof/>
        </w:rPr>
        <w:t>亦</w:t>
      </w:r>
      <w:r w:rsidR="009D61EA" w:rsidRPr="00714634">
        <w:rPr>
          <w:rFonts w:ascii="Times New Roman" w:hAnsi="Times New Roman"/>
          <w:noProof/>
        </w:rPr>
        <w:t>有疑慮。</w:t>
      </w:r>
    </w:p>
    <w:p w14:paraId="7202EC30" w14:textId="7A3903F0" w:rsidR="00DA46FB" w:rsidRDefault="00DA46FB" w:rsidP="00DA46FB">
      <w:pPr>
        <w:pStyle w:val="4"/>
        <w:numPr>
          <w:ilvl w:val="0"/>
          <w:numId w:val="0"/>
        </w:numPr>
        <w:rPr>
          <w:rFonts w:ascii="Times New Roman" w:hAnsi="Times New Roman"/>
          <w:noProof/>
        </w:rPr>
      </w:pPr>
      <w:r w:rsidRPr="00836910">
        <w:rPr>
          <w:rFonts w:ascii="Times New Roman" w:hAnsi="Times New Roman"/>
          <w:noProof/>
        </w:rPr>
        <w:drawing>
          <wp:inline distT="0" distB="0" distL="0" distR="0" wp14:anchorId="78590339" wp14:editId="6A91B9ED">
            <wp:extent cx="5614670" cy="3162300"/>
            <wp:effectExtent l="0" t="0" r="508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21468" cy="3166129"/>
                    </a:xfrm>
                    <a:prstGeom prst="rect">
                      <a:avLst/>
                    </a:prstGeom>
                    <a:noFill/>
                    <a:ln>
                      <a:noFill/>
                    </a:ln>
                  </pic:spPr>
                </pic:pic>
              </a:graphicData>
            </a:graphic>
          </wp:inline>
        </w:drawing>
      </w:r>
    </w:p>
    <w:p w14:paraId="31961AE9" w14:textId="7CCB4716" w:rsidR="00DA46FB" w:rsidRPr="00714634" w:rsidRDefault="00DA46FB" w:rsidP="00A5135E">
      <w:pPr>
        <w:pStyle w:val="a1"/>
        <w:ind w:rightChars="-150" w:right="-510" w:hanging="839"/>
      </w:pPr>
      <w:r w:rsidRPr="00836910">
        <w:rPr>
          <w:rFonts w:ascii="Times New Roman" w:hAnsi="Times New Roman"/>
        </w:rPr>
        <w:t>底渣用於一般垃圾覆土</w:t>
      </w:r>
      <w:r w:rsidR="00A53625" w:rsidRPr="00A53625">
        <w:rPr>
          <w:rFonts w:hAnsi="標楷體" w:hint="eastAsia"/>
          <w:sz w:val="24"/>
          <w:szCs w:val="24"/>
        </w:rPr>
        <w:t>(資料來源：臺南社區大學環境小組</w:t>
      </w:r>
      <w:r w:rsidR="00A5135E" w:rsidRPr="00A5135E">
        <w:rPr>
          <w:rFonts w:hAnsi="標楷體" w:hint="eastAsia"/>
          <w:sz w:val="24"/>
          <w:szCs w:val="24"/>
        </w:rPr>
        <w:t>113年11月24日攝</w:t>
      </w:r>
      <w:r w:rsidR="00A53625" w:rsidRPr="00A53625">
        <w:rPr>
          <w:rFonts w:hAnsi="標楷體" w:hint="eastAsia"/>
          <w:sz w:val="24"/>
          <w:szCs w:val="24"/>
        </w:rPr>
        <w:t>)</w:t>
      </w:r>
    </w:p>
    <w:p w14:paraId="7785C5D1" w14:textId="053B5AF2" w:rsidR="00747DE4" w:rsidRPr="00714634" w:rsidRDefault="00B723B7" w:rsidP="00B723B7">
      <w:pPr>
        <w:pStyle w:val="4"/>
        <w:ind w:left="1701"/>
        <w:rPr>
          <w:rFonts w:ascii="Times New Roman" w:hAnsi="Times New Roman"/>
        </w:rPr>
      </w:pPr>
      <w:r w:rsidRPr="00714634">
        <w:rPr>
          <w:rFonts w:ascii="Times New Roman" w:hAnsi="Times New Roman"/>
          <w:noProof/>
        </w:rPr>
        <w:t>另</w:t>
      </w:r>
      <w:r w:rsidR="009D61EA" w:rsidRPr="00714634">
        <w:rPr>
          <w:rFonts w:ascii="Times New Roman" w:hAnsi="Times New Roman"/>
          <w:noProof/>
        </w:rPr>
        <w:t>環境部於本院</w:t>
      </w:r>
      <w:r w:rsidR="00482BF8" w:rsidRPr="00714634">
        <w:rPr>
          <w:rFonts w:ascii="Times New Roman" w:hAnsi="Times New Roman" w:hint="eastAsia"/>
          <w:noProof/>
        </w:rPr>
        <w:t>約詢</w:t>
      </w:r>
      <w:r w:rsidR="00482BF8">
        <w:rPr>
          <w:rFonts w:ascii="Times New Roman" w:hAnsi="Times New Roman" w:hint="eastAsia"/>
          <w:noProof/>
        </w:rPr>
        <w:t>時</w:t>
      </w:r>
      <w:r w:rsidR="009D61EA" w:rsidRPr="00836910">
        <w:rPr>
          <w:rFonts w:ascii="Times New Roman" w:hAnsi="Times New Roman"/>
          <w:noProof/>
        </w:rPr>
        <w:t>陳稱，為避免底渣</w:t>
      </w:r>
      <w:r w:rsidR="009D61EA" w:rsidRPr="00836910">
        <w:rPr>
          <w:rFonts w:ascii="Times New Roman" w:hAnsi="Times New Roman"/>
        </w:rPr>
        <w:t>挖除篩分過程中可能產生的揚塵及潛在危害，已要求施工期間必須採取污染防治措施，包括保持開挖面濕潤、隨時灑水以避免塵土飛揚、運載車輛加蓋防塵罩及清洗車身等</w:t>
      </w:r>
      <w:r w:rsidR="00482BF8">
        <w:rPr>
          <w:rFonts w:ascii="Times New Roman" w:hAnsi="Times New Roman" w:hint="eastAsia"/>
        </w:rPr>
        <w:t>作為</w:t>
      </w:r>
      <w:r w:rsidR="0096248D" w:rsidRPr="00836910">
        <w:rPr>
          <w:rFonts w:ascii="Times New Roman" w:hAnsi="Times New Roman"/>
        </w:rPr>
        <w:t>；且</w:t>
      </w:r>
      <w:r w:rsidR="009D61EA" w:rsidRPr="00836910">
        <w:rPr>
          <w:rFonts w:ascii="Times New Roman" w:hAnsi="Times New Roman"/>
        </w:rPr>
        <w:t>為落實工程期間之施工品質及環境監測，該部</w:t>
      </w:r>
      <w:r w:rsidR="00A53625">
        <w:rPr>
          <w:rFonts w:ascii="Times New Roman" w:hAnsi="Times New Roman" w:hint="eastAsia"/>
        </w:rPr>
        <w:t>環境管理署</w:t>
      </w:r>
      <w:r w:rsidR="00A53625">
        <w:rPr>
          <w:rFonts w:hAnsi="標楷體" w:hint="eastAsia"/>
        </w:rPr>
        <w:t>(</w:t>
      </w:r>
      <w:r w:rsidR="00A53625">
        <w:rPr>
          <w:rFonts w:ascii="Times New Roman" w:hAnsi="Times New Roman" w:hint="eastAsia"/>
        </w:rPr>
        <w:t>下稱</w:t>
      </w:r>
      <w:r w:rsidR="009D61EA" w:rsidRPr="00836910">
        <w:rPr>
          <w:rFonts w:ascii="Times New Roman" w:hAnsi="Times New Roman"/>
        </w:rPr>
        <w:t>環管署</w:t>
      </w:r>
      <w:r w:rsidR="00A53625">
        <w:rPr>
          <w:rFonts w:hAnsi="標楷體" w:hint="eastAsia"/>
        </w:rPr>
        <w:t>)</w:t>
      </w:r>
      <w:r w:rsidR="009D61EA" w:rsidRPr="00836910">
        <w:rPr>
          <w:rFonts w:ascii="Times New Roman" w:hAnsi="Times New Roman"/>
        </w:rPr>
        <w:t>透過工程監督計畫，由監造單位定期查核</w:t>
      </w:r>
      <w:r w:rsidR="009D61EA" w:rsidRPr="00836910">
        <w:rPr>
          <w:rFonts w:ascii="Times New Roman" w:hAnsi="Times New Roman"/>
        </w:rPr>
        <w:lastRenderedPageBreak/>
        <w:t>工程進度與檢視品質安全符合情形</w:t>
      </w:r>
      <w:r w:rsidR="0096248D" w:rsidRPr="00836910">
        <w:rPr>
          <w:rFonts w:ascii="Times New Roman" w:hAnsi="Times New Roman"/>
        </w:rPr>
        <w:t>；</w:t>
      </w:r>
      <w:r w:rsidR="009D61EA" w:rsidRPr="00836910">
        <w:rPr>
          <w:rFonts w:ascii="Times New Roman" w:hAnsi="Times New Roman"/>
        </w:rPr>
        <w:t>另為加強重視勞工安全衛生管理，</w:t>
      </w:r>
      <w:r w:rsidR="0096248D" w:rsidRPr="00836910">
        <w:rPr>
          <w:rFonts w:ascii="Times New Roman" w:hAnsi="Times New Roman"/>
        </w:rPr>
        <w:t>亦</w:t>
      </w:r>
      <w:r w:rsidR="009D61EA" w:rsidRPr="00836910">
        <w:rPr>
          <w:rFonts w:ascii="Times New Roman" w:hAnsi="Times New Roman"/>
        </w:rPr>
        <w:t>已要求承攬廠商訂定職業災害防止計畫，包含成</w:t>
      </w:r>
      <w:r w:rsidR="009D61EA" w:rsidRPr="00714634">
        <w:rPr>
          <w:rFonts w:ascii="Times New Roman" w:hAnsi="Times New Roman"/>
        </w:rPr>
        <w:t>立安</w:t>
      </w:r>
      <w:r w:rsidR="00A53625">
        <w:rPr>
          <w:rFonts w:ascii="Times New Roman" w:hAnsi="Times New Roman" w:hint="eastAsia"/>
        </w:rPr>
        <w:t>全</w:t>
      </w:r>
      <w:r w:rsidR="009D61EA" w:rsidRPr="00714634">
        <w:rPr>
          <w:rFonts w:ascii="Times New Roman" w:hAnsi="Times New Roman"/>
        </w:rPr>
        <w:t>衛</w:t>
      </w:r>
      <w:r w:rsidR="00A53625">
        <w:rPr>
          <w:rFonts w:ascii="Times New Roman" w:hAnsi="Times New Roman" w:hint="eastAsia"/>
        </w:rPr>
        <w:t>生</w:t>
      </w:r>
      <w:r w:rsidR="009D61EA" w:rsidRPr="00714634">
        <w:rPr>
          <w:rFonts w:ascii="Times New Roman" w:hAnsi="Times New Roman"/>
        </w:rPr>
        <w:t>單位、訂定</w:t>
      </w:r>
      <w:r w:rsidR="00A53625">
        <w:rPr>
          <w:rFonts w:ascii="Times New Roman" w:hAnsi="Times New Roman" w:hint="eastAsia"/>
        </w:rPr>
        <w:t>工作</w:t>
      </w:r>
      <w:r w:rsidR="009D61EA" w:rsidRPr="00714634">
        <w:rPr>
          <w:rFonts w:ascii="Times New Roman" w:hAnsi="Times New Roman"/>
        </w:rPr>
        <w:t>守則、教育訓練、安全檢查等，以保障勞工作業安全與健康。</w:t>
      </w:r>
      <w:r w:rsidR="00482BF8" w:rsidRPr="00714634">
        <w:rPr>
          <w:rFonts w:ascii="Times New Roman" w:hAnsi="Times New Roman" w:hint="eastAsia"/>
        </w:rPr>
        <w:t>惟</w:t>
      </w:r>
      <w:r w:rsidR="0096248D" w:rsidRPr="00714634">
        <w:rPr>
          <w:rFonts w:ascii="Times New Roman" w:hAnsi="Times New Roman"/>
        </w:rPr>
        <w:t>焚化底渣於</w:t>
      </w:r>
      <w:r w:rsidR="00482BF8" w:rsidRPr="00714634">
        <w:rPr>
          <w:rFonts w:ascii="Times New Roman" w:hAnsi="Times New Roman" w:hint="eastAsia"/>
        </w:rPr>
        <w:t>再利用前的</w:t>
      </w:r>
      <w:r w:rsidR="0096248D" w:rsidRPr="00714634">
        <w:rPr>
          <w:rFonts w:ascii="Times New Roman" w:hAnsi="Times New Roman"/>
        </w:rPr>
        <w:t>篩分過程中</w:t>
      </w:r>
      <w:r w:rsidR="00482BF8" w:rsidRPr="00714634">
        <w:rPr>
          <w:rFonts w:ascii="Times New Roman" w:hAnsi="Times New Roman" w:hint="eastAsia"/>
        </w:rPr>
        <w:t>，以</w:t>
      </w:r>
      <w:r w:rsidR="0096248D" w:rsidRPr="00714634">
        <w:rPr>
          <w:rFonts w:ascii="Times New Roman" w:hAnsi="Times New Roman"/>
        </w:rPr>
        <w:t>及再生粒料在作業中經操作機械不斷反覆輾壓所產生的細小微粒揚塵，對於工作人員健康危害極大</w:t>
      </w:r>
      <w:r w:rsidR="00DA46FB">
        <w:rPr>
          <w:rFonts w:hAnsi="標楷體" w:hint="eastAsia"/>
        </w:rPr>
        <w:t>(</w:t>
      </w:r>
      <w:r w:rsidR="00DA46FB">
        <w:rPr>
          <w:rFonts w:ascii="Times New Roman" w:hAnsi="Times New Roman" w:hint="eastAsia"/>
        </w:rPr>
        <w:t>如圖</w:t>
      </w:r>
      <w:r w:rsidR="00DA46FB">
        <w:rPr>
          <w:rFonts w:ascii="Times New Roman" w:hAnsi="Times New Roman" w:hint="eastAsia"/>
        </w:rPr>
        <w:t>16</w:t>
      </w:r>
      <w:r w:rsidR="00DA46FB">
        <w:rPr>
          <w:rFonts w:hAnsi="標楷體" w:hint="eastAsia"/>
        </w:rPr>
        <w:t>)</w:t>
      </w:r>
      <w:r w:rsidR="0096248D" w:rsidRPr="00714634">
        <w:rPr>
          <w:rFonts w:ascii="Times New Roman" w:hAnsi="Times New Roman"/>
        </w:rPr>
        <w:t>，</w:t>
      </w:r>
      <w:r w:rsidR="00A53625">
        <w:rPr>
          <w:rFonts w:ascii="Times New Roman" w:hAnsi="Times New Roman" w:hint="eastAsia"/>
        </w:rPr>
        <w:t>是以，</w:t>
      </w:r>
      <w:r w:rsidR="00FD5512" w:rsidRPr="00714634">
        <w:rPr>
          <w:rFonts w:ascii="Times New Roman" w:hAnsi="Times New Roman"/>
        </w:rPr>
        <w:t>環境部允應</w:t>
      </w:r>
      <w:r w:rsidR="00482BF8" w:rsidRPr="00714634">
        <w:rPr>
          <w:rFonts w:ascii="Times New Roman" w:hAnsi="Times New Roman" w:hint="eastAsia"/>
        </w:rPr>
        <w:t>積極</w:t>
      </w:r>
      <w:r w:rsidR="00FD5512" w:rsidRPr="00714634">
        <w:rPr>
          <w:rFonts w:ascii="Times New Roman" w:hAnsi="Times New Roman"/>
        </w:rPr>
        <w:t>要求地方政府落實各項安全措施。</w:t>
      </w:r>
    </w:p>
    <w:p w14:paraId="6202E47A" w14:textId="696A67A1" w:rsidR="00C91019" w:rsidRPr="00D1176B" w:rsidRDefault="00C91019" w:rsidP="00EC11D8">
      <w:pPr>
        <w:pStyle w:val="4"/>
        <w:ind w:left="1701"/>
        <w:rPr>
          <w:rFonts w:ascii="Times New Roman" w:hAnsi="Times New Roman"/>
        </w:rPr>
      </w:pPr>
      <w:r w:rsidRPr="00714634">
        <w:rPr>
          <w:rFonts w:ascii="Times New Roman" w:hAnsi="Times New Roman" w:hint="eastAsia"/>
        </w:rPr>
        <w:t>過去</w:t>
      </w:r>
      <w:r w:rsidR="00D1176B" w:rsidRPr="00714634">
        <w:rPr>
          <w:rFonts w:ascii="Times New Roman" w:hAnsi="Times New Roman" w:hint="eastAsia"/>
        </w:rPr>
        <w:t>十餘</w:t>
      </w:r>
      <w:r w:rsidR="008E36BB" w:rsidRPr="00714634">
        <w:rPr>
          <w:rFonts w:ascii="Times New Roman" w:hAnsi="Times New Roman" w:hint="eastAsia"/>
        </w:rPr>
        <w:t>年間</w:t>
      </w:r>
      <w:r w:rsidRPr="00714634">
        <w:rPr>
          <w:rFonts w:ascii="Times New Roman" w:hAnsi="Times New Roman" w:hint="eastAsia"/>
        </w:rPr>
        <w:t>曾發生</w:t>
      </w:r>
      <w:r w:rsidR="008E36BB" w:rsidRPr="00714634">
        <w:rPr>
          <w:rFonts w:ascii="Times New Roman" w:hAnsi="Times New Roman" w:hint="eastAsia"/>
        </w:rPr>
        <w:t>多</w:t>
      </w:r>
      <w:r w:rsidRPr="00714634">
        <w:rPr>
          <w:rFonts w:ascii="Times New Roman" w:hAnsi="Times New Roman" w:hint="eastAsia"/>
        </w:rPr>
        <w:t>起</w:t>
      </w:r>
      <w:r w:rsidR="00142760" w:rsidRPr="00714634">
        <w:rPr>
          <w:rFonts w:ascii="Times New Roman" w:hAnsi="Times New Roman" w:hint="eastAsia"/>
        </w:rPr>
        <w:t>底渣</w:t>
      </w:r>
      <w:r w:rsidR="0002511D" w:rsidRPr="00714634">
        <w:rPr>
          <w:rFonts w:ascii="Times New Roman" w:hAnsi="Times New Roman" w:hint="eastAsia"/>
        </w:rPr>
        <w:t>不當再利用之情事，諸如</w:t>
      </w:r>
      <w:r w:rsidRPr="00714634">
        <w:rPr>
          <w:rFonts w:ascii="Times New Roman" w:hAnsi="Times New Roman" w:hint="eastAsia"/>
        </w:rPr>
        <w:t>以蓋停車場等名義回填農地</w:t>
      </w:r>
      <w:r w:rsidR="00142760" w:rsidRPr="00714634">
        <w:rPr>
          <w:rFonts w:ascii="Times New Roman" w:hAnsi="Times New Roman" w:hint="eastAsia"/>
        </w:rPr>
        <w:t>、</w:t>
      </w:r>
      <w:r w:rsidRPr="00714634">
        <w:rPr>
          <w:rFonts w:ascii="Times New Roman" w:hAnsi="Times New Roman" w:hint="eastAsia"/>
        </w:rPr>
        <w:t>被大量回填到公、私有</w:t>
      </w:r>
      <w:r w:rsidR="00142760" w:rsidRPr="00714634">
        <w:rPr>
          <w:rFonts w:ascii="Times New Roman" w:hAnsi="Times New Roman" w:hint="eastAsia"/>
        </w:rPr>
        <w:t>土</w:t>
      </w:r>
      <w:r w:rsidRPr="00714634">
        <w:rPr>
          <w:rFonts w:ascii="Times New Roman" w:hAnsi="Times New Roman" w:hint="eastAsia"/>
        </w:rPr>
        <w:t>地</w:t>
      </w:r>
      <w:r w:rsidR="00142760" w:rsidRPr="00714634">
        <w:rPr>
          <w:rFonts w:ascii="Times New Roman" w:hAnsi="Times New Roman" w:hint="eastAsia"/>
        </w:rPr>
        <w:t>、</w:t>
      </w:r>
      <w:r w:rsidRPr="00714634">
        <w:rPr>
          <w:rFonts w:ascii="Times New Roman" w:hAnsi="Times New Roman" w:hint="eastAsia"/>
        </w:rPr>
        <w:t>底渣被違法</w:t>
      </w:r>
      <w:r w:rsidR="00142760" w:rsidRPr="00714634">
        <w:rPr>
          <w:rFonts w:ascii="Times New Roman" w:hAnsi="Times New Roman" w:hint="eastAsia"/>
        </w:rPr>
        <w:t>傾</w:t>
      </w:r>
      <w:r w:rsidRPr="00714634">
        <w:rPr>
          <w:rFonts w:ascii="Times New Roman" w:hAnsi="Times New Roman" w:hint="eastAsia"/>
        </w:rPr>
        <w:t>倒在魚塭</w:t>
      </w:r>
      <w:r w:rsidR="00142760" w:rsidRPr="00714634">
        <w:rPr>
          <w:rFonts w:ascii="Times New Roman" w:hAnsi="Times New Roman" w:hint="eastAsia"/>
        </w:rPr>
        <w:t>及</w:t>
      </w:r>
      <w:r w:rsidRPr="00714634">
        <w:rPr>
          <w:rFonts w:ascii="Times New Roman" w:hAnsi="Times New Roman" w:hint="eastAsia"/>
        </w:rPr>
        <w:t>回填到污水處理廠預定地之綠化區等</w:t>
      </w:r>
      <w:r w:rsidR="00142760" w:rsidRPr="00714634">
        <w:rPr>
          <w:rFonts w:ascii="Times New Roman" w:hAnsi="Times New Roman" w:hint="eastAsia"/>
        </w:rPr>
        <w:t>情</w:t>
      </w:r>
      <w:r w:rsidRPr="00714634">
        <w:rPr>
          <w:rFonts w:ascii="Times New Roman" w:hAnsi="Times New Roman" w:hint="eastAsia"/>
        </w:rPr>
        <w:t>。</w:t>
      </w:r>
      <w:r w:rsidRPr="00714634">
        <w:rPr>
          <w:rFonts w:ascii="Times New Roman" w:hAnsi="Times New Roman" w:hint="eastAsia"/>
        </w:rPr>
        <w:t>109</w:t>
      </w:r>
      <w:r w:rsidRPr="00714634">
        <w:rPr>
          <w:rFonts w:ascii="Times New Roman" w:hAnsi="Times New Roman" w:hint="eastAsia"/>
        </w:rPr>
        <w:t>年</w:t>
      </w:r>
      <w:r w:rsidR="008D37CB" w:rsidRPr="00714634">
        <w:rPr>
          <w:rFonts w:ascii="Times New Roman" w:hAnsi="Times New Roman" w:hint="eastAsia"/>
        </w:rPr>
        <w:t>時更有將</w:t>
      </w:r>
      <w:r w:rsidRPr="00714634">
        <w:rPr>
          <w:rFonts w:ascii="Times New Roman" w:hAnsi="Times New Roman" w:hint="eastAsia"/>
        </w:rPr>
        <w:t>大量底渣以低密度再生透水混凝土名義，回填於彰化縣芳苑鄉</w:t>
      </w:r>
      <w:r w:rsidRPr="00D1176B">
        <w:rPr>
          <w:rFonts w:ascii="Times New Roman" w:hAnsi="Times New Roman" w:hint="eastAsia"/>
        </w:rPr>
        <w:t>的農地，且</w:t>
      </w:r>
      <w:r w:rsidR="00EC11D8" w:rsidRPr="00D1176B">
        <w:rPr>
          <w:rFonts w:ascii="Times New Roman" w:hAnsi="Times New Roman" w:hint="eastAsia"/>
        </w:rPr>
        <w:t>因</w:t>
      </w:r>
      <w:r w:rsidRPr="00D1176B">
        <w:rPr>
          <w:rFonts w:ascii="Times New Roman" w:hAnsi="Times New Roman" w:hint="eastAsia"/>
        </w:rPr>
        <w:t>該低密度再生透水混凝土疑似水</w:t>
      </w:r>
      <w:r w:rsidRPr="00C8485D">
        <w:rPr>
          <w:rFonts w:ascii="Times New Roman" w:hAnsi="Times New Roman" w:hint="eastAsia"/>
        </w:rPr>
        <w:t>泥用量太低，一壓即碎，環境部雖已修訂加嚴底渣再利用管理方式，不</w:t>
      </w:r>
      <w:r w:rsidR="00EC11D8" w:rsidRPr="00C8485D">
        <w:rPr>
          <w:rFonts w:ascii="Times New Roman" w:hAnsi="Times New Roman" w:hint="eastAsia"/>
        </w:rPr>
        <w:t>允</w:t>
      </w:r>
      <w:r w:rsidRPr="00C8485D">
        <w:rPr>
          <w:rFonts w:ascii="Times New Roman" w:hAnsi="Times New Roman" w:hint="eastAsia"/>
        </w:rPr>
        <w:t>許底渣做成的低密度再生透水混凝土使用於農地及其他環境敏感區，但該</w:t>
      </w:r>
      <w:r w:rsidR="00A53625">
        <w:rPr>
          <w:rFonts w:ascii="Times New Roman" w:hAnsi="Times New Roman" w:hint="eastAsia"/>
        </w:rPr>
        <w:t>不當利用之</w:t>
      </w:r>
      <w:r w:rsidRPr="00C8485D">
        <w:rPr>
          <w:rFonts w:ascii="Times New Roman" w:hAnsi="Times New Roman" w:hint="eastAsia"/>
        </w:rPr>
        <w:t>底渣</w:t>
      </w:r>
      <w:r w:rsidR="00EC11D8" w:rsidRPr="00C8485D">
        <w:rPr>
          <w:rFonts w:ascii="Times New Roman" w:hAnsi="Times New Roman" w:hint="eastAsia"/>
        </w:rPr>
        <w:t>迄</w:t>
      </w:r>
      <w:r w:rsidRPr="00C8485D">
        <w:rPr>
          <w:rFonts w:ascii="Times New Roman" w:hAnsi="Times New Roman" w:hint="eastAsia"/>
        </w:rPr>
        <w:t>今仍未改善。</w:t>
      </w:r>
      <w:r w:rsidR="00EC11D8" w:rsidRPr="00C8485D">
        <w:rPr>
          <w:rFonts w:ascii="Times New Roman" w:hAnsi="Times New Roman" w:hint="eastAsia"/>
        </w:rPr>
        <w:t>此外，</w:t>
      </w:r>
      <w:r w:rsidR="00DA46FB" w:rsidRPr="00C8485D">
        <w:rPr>
          <w:rFonts w:ascii="Times New Roman" w:hAnsi="Times New Roman" w:hint="eastAsia"/>
        </w:rPr>
        <w:t>依據</w:t>
      </w:r>
      <w:r w:rsidR="00DA46FB" w:rsidRPr="00C8485D">
        <w:rPr>
          <w:rFonts w:ascii="Times New Roman" w:hAnsi="Times New Roman"/>
          <w:noProof/>
        </w:rPr>
        <w:t>本案諮詢會議諮詢委員</w:t>
      </w:r>
      <w:r w:rsidR="00DA46FB" w:rsidRPr="00C8485D">
        <w:rPr>
          <w:rFonts w:ascii="Times New Roman" w:hAnsi="Times New Roman" w:hint="eastAsia"/>
          <w:noProof/>
        </w:rPr>
        <w:t>提出意見，</w:t>
      </w:r>
      <w:r w:rsidRPr="00C8485D">
        <w:rPr>
          <w:rFonts w:ascii="Times New Roman" w:hAnsi="Times New Roman" w:hint="eastAsia"/>
          <w:b/>
          <w:bCs/>
          <w:u w:val="single"/>
        </w:rPr>
        <w:t>底渣所含毒性物質種類與含量</w:t>
      </w:r>
      <w:r w:rsidR="00A53625">
        <w:rPr>
          <w:rFonts w:ascii="Times New Roman" w:hAnsi="Times New Roman" w:hint="eastAsia"/>
          <w:b/>
          <w:bCs/>
          <w:u w:val="single"/>
        </w:rPr>
        <w:t>既繁且多</w:t>
      </w:r>
      <w:r w:rsidRPr="00C8485D">
        <w:rPr>
          <w:rFonts w:ascii="Times New Roman" w:hAnsi="Times New Roman" w:hint="eastAsia"/>
          <w:b/>
          <w:bCs/>
          <w:u w:val="single"/>
        </w:rPr>
        <w:t>，毒性不下於飛灰，</w:t>
      </w:r>
      <w:bookmarkStart w:id="236" w:name="_Hlk209782870"/>
      <w:r w:rsidRPr="00C8485D">
        <w:rPr>
          <w:rFonts w:ascii="Times New Roman" w:hAnsi="Times New Roman" w:hint="eastAsia"/>
          <w:b/>
          <w:bCs/>
          <w:u w:val="single"/>
        </w:rPr>
        <w:t>底渣多氯聯苯含量高達飛灰中含量的</w:t>
      </w:r>
      <w:r w:rsidRPr="00C8485D">
        <w:rPr>
          <w:rFonts w:ascii="Times New Roman" w:hAnsi="Times New Roman"/>
          <w:b/>
          <w:bCs/>
          <w:u w:val="single"/>
        </w:rPr>
        <w:t>93</w:t>
      </w:r>
      <w:r w:rsidRPr="00C8485D">
        <w:rPr>
          <w:rFonts w:ascii="Times New Roman" w:hAnsi="Times New Roman" w:hint="eastAsia"/>
          <w:b/>
          <w:bCs/>
          <w:u w:val="single"/>
        </w:rPr>
        <w:t>倍，戴奧辛、呋喃含量則達飛灰的</w:t>
      </w:r>
      <w:r w:rsidR="00A53625">
        <w:rPr>
          <w:rFonts w:ascii="Times New Roman" w:hAnsi="Times New Roman" w:hint="eastAsia"/>
          <w:b/>
          <w:bCs/>
          <w:u w:val="single"/>
        </w:rPr>
        <w:t>五</w:t>
      </w:r>
      <w:r w:rsidRPr="00C8485D">
        <w:rPr>
          <w:rFonts w:ascii="Times New Roman" w:hAnsi="Times New Roman" w:hint="eastAsia"/>
          <w:b/>
          <w:bCs/>
          <w:u w:val="single"/>
        </w:rPr>
        <w:t>分之</w:t>
      </w:r>
      <w:r w:rsidR="00A53625">
        <w:rPr>
          <w:rFonts w:ascii="Times New Roman" w:hAnsi="Times New Roman" w:hint="eastAsia"/>
          <w:b/>
          <w:bCs/>
          <w:u w:val="single"/>
        </w:rPr>
        <w:t>三</w:t>
      </w:r>
      <w:r w:rsidR="00EC11D8" w:rsidRPr="00C8485D">
        <w:rPr>
          <w:rFonts w:ascii="Times New Roman" w:hAnsi="Times New Roman" w:hint="eastAsia"/>
          <w:b/>
          <w:bCs/>
          <w:u w:val="single"/>
        </w:rPr>
        <w:t>，</w:t>
      </w:r>
      <w:r w:rsidRPr="00F676F0">
        <w:rPr>
          <w:rFonts w:ascii="Times New Roman" w:hAnsi="Times New Roman" w:hint="eastAsia"/>
          <w:b/>
          <w:bCs/>
          <w:u w:val="single"/>
        </w:rPr>
        <w:t>多溴二苯醚含量達飛灰的</w:t>
      </w:r>
      <w:r w:rsidRPr="00F676F0">
        <w:rPr>
          <w:rFonts w:ascii="Times New Roman" w:hAnsi="Times New Roman"/>
          <w:b/>
          <w:bCs/>
          <w:u w:val="single"/>
        </w:rPr>
        <w:t>10</w:t>
      </w:r>
      <w:r w:rsidRPr="00F676F0">
        <w:rPr>
          <w:rFonts w:ascii="Times New Roman" w:hAnsi="Times New Roman" w:hint="eastAsia"/>
          <w:b/>
          <w:bCs/>
          <w:u w:val="single"/>
        </w:rPr>
        <w:t>倍，</w:t>
      </w:r>
      <w:r w:rsidRPr="00F676F0">
        <w:rPr>
          <w:rFonts w:ascii="Times New Roman" w:hAnsi="Times New Roman"/>
          <w:b/>
          <w:bCs/>
          <w:u w:val="single"/>
        </w:rPr>
        <w:t>PFAS</w:t>
      </w:r>
      <w:r w:rsidRPr="00F676F0">
        <w:rPr>
          <w:rFonts w:ascii="Times New Roman" w:hAnsi="Times New Roman" w:hint="eastAsia"/>
          <w:b/>
          <w:bCs/>
          <w:u w:val="single"/>
        </w:rPr>
        <w:t>含量則為飛灰</w:t>
      </w:r>
      <w:r w:rsidRPr="00F676F0">
        <w:rPr>
          <w:rFonts w:ascii="Times New Roman" w:hAnsi="Times New Roman"/>
          <w:b/>
          <w:bCs/>
          <w:u w:val="single"/>
        </w:rPr>
        <w:t>3</w:t>
      </w:r>
      <w:r w:rsidRPr="00F676F0">
        <w:rPr>
          <w:rFonts w:ascii="Times New Roman" w:hAnsi="Times New Roman" w:hint="eastAsia"/>
          <w:b/>
          <w:bCs/>
          <w:u w:val="single"/>
        </w:rPr>
        <w:t>倍，且還含有大量塑膠微粒，</w:t>
      </w:r>
      <w:bookmarkEnd w:id="236"/>
      <w:r w:rsidRPr="00F676F0">
        <w:rPr>
          <w:rFonts w:ascii="Times New Roman" w:hAnsi="Times New Roman" w:hint="eastAsia"/>
          <w:b/>
          <w:bCs/>
          <w:u w:val="single"/>
        </w:rPr>
        <w:t>底渣再利用須相當審慎</w:t>
      </w:r>
      <w:r w:rsidRPr="00D1176B">
        <w:rPr>
          <w:rFonts w:ascii="Times New Roman" w:hAnsi="Times New Roman" w:hint="eastAsia"/>
        </w:rPr>
        <w:t>，不能讓其接觸雨水與地下水，避免毒性物質溶出而污染環境。</w:t>
      </w:r>
      <w:r w:rsidR="00EC11D8" w:rsidRPr="00D1176B">
        <w:rPr>
          <w:rFonts w:ascii="Times New Roman" w:hAnsi="Times New Roman" w:hint="eastAsia"/>
        </w:rPr>
        <w:t>皆</w:t>
      </w:r>
      <w:r w:rsidRPr="00D1176B">
        <w:rPr>
          <w:rFonts w:ascii="Times New Roman" w:hAnsi="Times New Roman" w:hint="eastAsia"/>
        </w:rPr>
        <w:t>需仰賴</w:t>
      </w:r>
      <w:r w:rsidR="0002511D" w:rsidRPr="00D1176B">
        <w:rPr>
          <w:rFonts w:ascii="Times New Roman" w:hAnsi="Times New Roman" w:hint="eastAsia"/>
        </w:rPr>
        <w:t>環境部</w:t>
      </w:r>
      <w:r w:rsidRPr="00D1176B">
        <w:rPr>
          <w:rFonts w:ascii="Times New Roman" w:hAnsi="Times New Roman" w:hint="eastAsia"/>
        </w:rPr>
        <w:t>嚴密的監督，避免</w:t>
      </w:r>
      <w:r w:rsidR="0002511D" w:rsidRPr="00D1176B">
        <w:rPr>
          <w:rFonts w:ascii="Times New Roman" w:hAnsi="Times New Roman" w:hint="eastAsia"/>
        </w:rPr>
        <w:t>底渣</w:t>
      </w:r>
      <w:r w:rsidRPr="00D1176B">
        <w:rPr>
          <w:rFonts w:ascii="Times New Roman" w:hAnsi="Times New Roman" w:hint="eastAsia"/>
        </w:rPr>
        <w:t>不當再利用的發生。</w:t>
      </w:r>
    </w:p>
    <w:p w14:paraId="2403F869" w14:textId="2DCE9E0A" w:rsidR="0035404E" w:rsidRPr="00D1176B" w:rsidRDefault="0096248D" w:rsidP="0096248D">
      <w:pPr>
        <w:pStyle w:val="3"/>
        <w:rPr>
          <w:rFonts w:ascii="Times New Roman" w:hAnsi="Times New Roman"/>
        </w:rPr>
      </w:pPr>
      <w:r w:rsidRPr="00D1176B">
        <w:rPr>
          <w:rFonts w:ascii="Times New Roman" w:hAnsi="Times New Roman"/>
        </w:rPr>
        <w:t>綜上，</w:t>
      </w:r>
      <w:r w:rsidR="00A53625" w:rsidRPr="00A53625">
        <w:rPr>
          <w:rFonts w:ascii="Times New Roman" w:hAnsi="Times New Roman" w:hint="eastAsia"/>
          <w:bCs w:val="0"/>
        </w:rPr>
        <w:t>焚化廠焚化底渣之戴奧辛含量雖在檢驗標準值以下，再生粒料再利用率已超過</w:t>
      </w:r>
      <w:r w:rsidR="00A53625" w:rsidRPr="00A53625">
        <w:rPr>
          <w:rFonts w:ascii="Times New Roman" w:hAnsi="Times New Roman"/>
          <w:bCs w:val="0"/>
        </w:rPr>
        <w:t>9</w:t>
      </w:r>
      <w:r w:rsidR="00A53625" w:rsidRPr="00A53625">
        <w:rPr>
          <w:rFonts w:ascii="Times New Roman" w:hAnsi="Times New Roman" w:hint="eastAsia"/>
          <w:bCs w:val="0"/>
        </w:rPr>
        <w:t>成，惟據學者專</w:t>
      </w:r>
      <w:r w:rsidR="00A53625" w:rsidRPr="00A53625">
        <w:rPr>
          <w:rFonts w:ascii="Times New Roman" w:hAnsi="Times New Roman" w:hint="eastAsia"/>
          <w:bCs w:val="0"/>
        </w:rPr>
        <w:lastRenderedPageBreak/>
        <w:t>家指出，過去十餘年來，曾發生多起底渣不當再利用之情事，現今底渣再利用過程中仍有發生再利用前篩分不確實、底渣露天堆置、底渣充作掩埋場一般垃圾覆土，以及底渣微粒造成揚塵恐危害工作人員身體健康等情，且底渣含有少量戴奧辛及多種毒性物質，如多氯聯苯、呋喃、多溴二苯醚及</w:t>
      </w:r>
      <w:r w:rsidR="00A53625" w:rsidRPr="00A53625">
        <w:rPr>
          <w:rFonts w:ascii="Times New Roman" w:hAnsi="Times New Roman"/>
          <w:bCs w:val="0"/>
        </w:rPr>
        <w:t>PFAS</w:t>
      </w:r>
      <w:r w:rsidR="00A53625" w:rsidRPr="00A53625">
        <w:rPr>
          <w:rFonts w:ascii="Times New Roman" w:hAnsi="Times New Roman" w:hint="eastAsia"/>
          <w:bCs w:val="0"/>
        </w:rPr>
        <w:t>等含量均超過飛灰，且還含有大量塑膠微粒，皆有引發環境污染之民眾疑慮；是以，環境部允應偕同地方政府通盤檢視底渣及其再生粒料處理流程完整性，並加強提升焚化廠及掩埋場操作及管理，落實焚化底渣再利用相關程序及其安全性，以確保民眾身體健康及環境永續發展</w:t>
      </w:r>
      <w:r w:rsidR="0079708C" w:rsidRPr="0079708C">
        <w:rPr>
          <w:rFonts w:ascii="Times New Roman" w:hAnsi="Times New Roman"/>
          <w:bCs w:val="0"/>
        </w:rPr>
        <w:t>。</w:t>
      </w:r>
    </w:p>
    <w:p w14:paraId="475D90B0" w14:textId="3C0F2668" w:rsidR="007D52DE" w:rsidRPr="00D1176B" w:rsidRDefault="007C160A" w:rsidP="0036079D">
      <w:pPr>
        <w:pStyle w:val="2"/>
        <w:rPr>
          <w:rFonts w:ascii="Times New Roman" w:hAnsi="Times New Roman"/>
          <w:b/>
        </w:rPr>
      </w:pPr>
      <w:bookmarkStart w:id="237" w:name="_Hlk210744230"/>
      <w:r w:rsidRPr="00836910">
        <w:rPr>
          <w:rFonts w:ascii="Times New Roman" w:hAnsi="Times New Roman"/>
          <w:b/>
        </w:rPr>
        <w:t>臺灣</w:t>
      </w:r>
      <w:r w:rsidR="007D7699" w:rsidRPr="00C8485D">
        <w:rPr>
          <w:rFonts w:ascii="Times New Roman" w:hAnsi="Times New Roman" w:hint="eastAsia"/>
          <w:b/>
        </w:rPr>
        <w:t>新掩埋場設置極為不易</w:t>
      </w:r>
      <w:r w:rsidRPr="00C8485D">
        <w:rPr>
          <w:rFonts w:ascii="Times New Roman" w:hAnsi="Times New Roman"/>
          <w:b/>
        </w:rPr>
        <w:t>，</w:t>
      </w:r>
      <w:r w:rsidR="007D7699" w:rsidRPr="00C8485D">
        <w:rPr>
          <w:rFonts w:ascii="Times New Roman" w:hAnsi="Times New Roman" w:hint="eastAsia"/>
          <w:b/>
        </w:rPr>
        <w:t>舊有</w:t>
      </w:r>
      <w:r w:rsidRPr="00C8485D">
        <w:rPr>
          <w:rFonts w:ascii="Times New Roman" w:hAnsi="Times New Roman"/>
          <w:b/>
        </w:rPr>
        <w:t>掩埋場可</w:t>
      </w:r>
      <w:r w:rsidR="00D32ACC" w:rsidRPr="00C8485D">
        <w:rPr>
          <w:rFonts w:ascii="Times New Roman" w:hAnsi="Times New Roman" w:hint="eastAsia"/>
          <w:b/>
        </w:rPr>
        <w:t>供</w:t>
      </w:r>
      <w:r w:rsidRPr="00C8485D">
        <w:rPr>
          <w:rFonts w:ascii="Times New Roman" w:hAnsi="Times New Roman"/>
          <w:b/>
        </w:rPr>
        <w:t>使用</w:t>
      </w:r>
      <w:r w:rsidR="00D32ACC" w:rsidRPr="00C8485D">
        <w:rPr>
          <w:rFonts w:ascii="Times New Roman" w:hAnsi="Times New Roman" w:hint="eastAsia"/>
          <w:b/>
        </w:rPr>
        <w:t>的空間</w:t>
      </w:r>
      <w:r w:rsidR="0079708C" w:rsidRPr="00C8485D">
        <w:rPr>
          <w:rFonts w:ascii="Times New Roman" w:hAnsi="Times New Roman" w:hint="eastAsia"/>
          <w:b/>
        </w:rPr>
        <w:t>亦</w:t>
      </w:r>
      <w:r w:rsidRPr="00C8485D">
        <w:rPr>
          <w:rFonts w:ascii="Times New Roman" w:hAnsi="Times New Roman"/>
          <w:b/>
        </w:rPr>
        <w:t>逐漸減少，</w:t>
      </w:r>
      <w:r w:rsidR="00F61F39" w:rsidRPr="00C8485D">
        <w:rPr>
          <w:rFonts w:ascii="Times New Roman" w:hAnsi="Times New Roman"/>
          <w:b/>
        </w:rPr>
        <w:t>前環保署於</w:t>
      </w:r>
      <w:r w:rsidR="00F61F39" w:rsidRPr="00C8485D">
        <w:rPr>
          <w:rFonts w:ascii="Times New Roman" w:hAnsi="Times New Roman"/>
          <w:b/>
        </w:rPr>
        <w:t>105</w:t>
      </w:r>
      <w:r w:rsidR="00F61F39" w:rsidRPr="00C8485D">
        <w:rPr>
          <w:rFonts w:ascii="Times New Roman" w:hAnsi="Times New Roman"/>
          <w:b/>
        </w:rPr>
        <w:t>至</w:t>
      </w:r>
      <w:r w:rsidR="00F61F39" w:rsidRPr="00C8485D">
        <w:rPr>
          <w:rFonts w:ascii="Times New Roman" w:hAnsi="Times New Roman"/>
          <w:b/>
        </w:rPr>
        <w:t>110</w:t>
      </w:r>
      <w:r w:rsidR="00F61F39" w:rsidRPr="00C8485D">
        <w:rPr>
          <w:rFonts w:ascii="Times New Roman" w:hAnsi="Times New Roman"/>
          <w:b/>
        </w:rPr>
        <w:t>年期間推動「提升天然災害廢棄物應變處理量能設施計畫」，</w:t>
      </w:r>
      <w:r w:rsidR="00C7527B" w:rsidRPr="00C8485D">
        <w:rPr>
          <w:rFonts w:ascii="Times New Roman" w:hAnsi="Times New Roman"/>
          <w:b/>
        </w:rPr>
        <w:t>分兩階段</w:t>
      </w:r>
      <w:r w:rsidR="00F61F39" w:rsidRPr="00C8485D">
        <w:rPr>
          <w:rFonts w:ascii="Times New Roman" w:hAnsi="Times New Roman"/>
          <w:b/>
        </w:rPr>
        <w:t>補助</w:t>
      </w:r>
      <w:r w:rsidR="003D0348" w:rsidRPr="00C8485D">
        <w:rPr>
          <w:rFonts w:ascii="Times New Roman" w:hAnsi="Times New Roman"/>
          <w:b/>
        </w:rPr>
        <w:t>部分</w:t>
      </w:r>
      <w:r w:rsidR="00F61F39" w:rsidRPr="00C8485D">
        <w:rPr>
          <w:rFonts w:ascii="Times New Roman" w:hAnsi="Times New Roman"/>
          <w:b/>
        </w:rPr>
        <w:t>縣市政府</w:t>
      </w:r>
      <w:r w:rsidR="00F61F39" w:rsidRPr="00111DBC">
        <w:rPr>
          <w:rFonts w:ascii="Times New Roman" w:hAnsi="Times New Roman"/>
          <w:b/>
        </w:rPr>
        <w:t>活化掩埋場</w:t>
      </w:r>
      <w:r w:rsidR="00546402" w:rsidRPr="00111DBC">
        <w:rPr>
          <w:rFonts w:ascii="Times New Roman" w:hAnsi="Times New Roman"/>
          <w:b/>
        </w:rPr>
        <w:t>空間</w:t>
      </w:r>
      <w:r w:rsidR="007D7699" w:rsidRPr="00111DBC">
        <w:rPr>
          <w:rFonts w:ascii="Times New Roman" w:hAnsi="Times New Roman" w:hint="eastAsia"/>
          <w:b/>
        </w:rPr>
        <w:t>，</w:t>
      </w:r>
      <w:r w:rsidR="000C64DF" w:rsidRPr="00111DBC">
        <w:rPr>
          <w:rFonts w:ascii="Times New Roman" w:hAnsi="Times New Roman" w:hint="eastAsia"/>
          <w:b/>
        </w:rPr>
        <w:t>該計畫</w:t>
      </w:r>
      <w:r w:rsidR="007D7699" w:rsidRPr="00111DBC">
        <w:rPr>
          <w:rFonts w:ascii="Times New Roman" w:hAnsi="Times New Roman" w:hint="eastAsia"/>
          <w:b/>
        </w:rPr>
        <w:t>並</w:t>
      </w:r>
      <w:r w:rsidR="000C64DF" w:rsidRPr="00111DBC">
        <w:rPr>
          <w:rFonts w:ascii="Times New Roman" w:hAnsi="Times New Roman" w:hint="eastAsia"/>
          <w:b/>
        </w:rPr>
        <w:t>已於</w:t>
      </w:r>
      <w:r w:rsidR="000C64DF" w:rsidRPr="00111DBC">
        <w:rPr>
          <w:rFonts w:ascii="Times New Roman" w:hAnsi="Times New Roman" w:hint="eastAsia"/>
          <w:b/>
        </w:rPr>
        <w:t>110</w:t>
      </w:r>
      <w:r w:rsidR="000C64DF" w:rsidRPr="00111DBC">
        <w:rPr>
          <w:rFonts w:ascii="Times New Roman" w:hAnsi="Times New Roman" w:hint="eastAsia"/>
          <w:b/>
        </w:rPr>
        <w:t>年結束</w:t>
      </w:r>
      <w:r w:rsidR="007D7699" w:rsidRPr="00111DBC">
        <w:rPr>
          <w:rFonts w:hAnsi="標楷體" w:hint="eastAsia"/>
          <w:b/>
        </w:rPr>
        <w:t>。</w:t>
      </w:r>
      <w:r w:rsidR="007D7699" w:rsidRPr="00111DBC">
        <w:rPr>
          <w:rFonts w:ascii="Times New Roman" w:hAnsi="Times New Roman" w:hint="eastAsia"/>
          <w:b/>
        </w:rPr>
        <w:t>惟經查，</w:t>
      </w:r>
      <w:r w:rsidR="00652DB7" w:rsidRPr="00111DBC">
        <w:rPr>
          <w:rFonts w:ascii="Times New Roman" w:hAnsi="Times New Roman" w:hint="eastAsia"/>
          <w:b/>
        </w:rPr>
        <w:t>該計畫耗費</w:t>
      </w:r>
      <w:r w:rsidR="00652DB7" w:rsidRPr="00111DBC">
        <w:rPr>
          <w:rFonts w:ascii="Times New Roman" w:hAnsi="Times New Roman" w:hint="eastAsia"/>
          <w:b/>
        </w:rPr>
        <w:t>10</w:t>
      </w:r>
      <w:r w:rsidR="00652DB7" w:rsidRPr="00111DBC">
        <w:rPr>
          <w:rFonts w:ascii="Times New Roman" w:hAnsi="Times New Roman" w:hint="eastAsia"/>
          <w:b/>
        </w:rPr>
        <w:t>億</w:t>
      </w:r>
      <w:r w:rsidR="00652DB7" w:rsidRPr="00111DBC">
        <w:rPr>
          <w:rFonts w:ascii="Times New Roman" w:hAnsi="Times New Roman" w:hint="eastAsia"/>
          <w:b/>
        </w:rPr>
        <w:t>8</w:t>
      </w:r>
      <w:r w:rsidR="00652DB7" w:rsidRPr="00111DBC">
        <w:rPr>
          <w:rFonts w:ascii="Times New Roman" w:hAnsi="Times New Roman" w:hint="eastAsia"/>
          <w:b/>
        </w:rPr>
        <w:t>千餘萬元，共完成活化掩埋場空間</w:t>
      </w:r>
      <w:r w:rsidR="00652DB7" w:rsidRPr="00111DBC">
        <w:rPr>
          <w:rFonts w:ascii="Times New Roman" w:hAnsi="Times New Roman" w:hint="eastAsia"/>
          <w:b/>
        </w:rPr>
        <w:t>88.6</w:t>
      </w:r>
      <w:r w:rsidR="00652DB7" w:rsidRPr="00111DBC">
        <w:rPr>
          <w:rFonts w:ascii="Times New Roman" w:hAnsi="Times New Roman" w:hint="eastAsia"/>
          <w:b/>
        </w:rPr>
        <w:t>萬立方公尺，</w:t>
      </w:r>
      <w:r w:rsidR="00C8485D" w:rsidRPr="00111DBC">
        <w:rPr>
          <w:rFonts w:ascii="Times New Roman" w:hAnsi="Times New Roman" w:hint="eastAsia"/>
          <w:b/>
        </w:rPr>
        <w:t>然</w:t>
      </w:r>
      <w:r w:rsidR="00150035" w:rsidRPr="00111DBC">
        <w:rPr>
          <w:rFonts w:ascii="Times New Roman" w:hAnsi="Times New Roman" w:hint="eastAsia"/>
          <w:b/>
        </w:rPr>
        <w:t>同時期飛灰</w:t>
      </w:r>
      <w:r w:rsidR="00854D33" w:rsidRPr="00111DBC">
        <w:rPr>
          <w:rFonts w:ascii="Times New Roman" w:hAnsi="Times New Roman" w:hint="eastAsia"/>
          <w:b/>
        </w:rPr>
        <w:t>所需掩埋場空間</w:t>
      </w:r>
      <w:r w:rsidR="00150035" w:rsidRPr="00111DBC">
        <w:rPr>
          <w:rFonts w:ascii="Times New Roman" w:hAnsi="Times New Roman" w:hint="eastAsia"/>
          <w:b/>
        </w:rPr>
        <w:t>約</w:t>
      </w:r>
      <w:r w:rsidR="00150035" w:rsidRPr="00111DBC">
        <w:rPr>
          <w:rFonts w:ascii="Times New Roman" w:hAnsi="Times New Roman" w:hint="eastAsia"/>
          <w:b/>
        </w:rPr>
        <w:t>84</w:t>
      </w:r>
      <w:r w:rsidR="00150035" w:rsidRPr="00111DBC">
        <w:rPr>
          <w:rFonts w:ascii="Times New Roman" w:hAnsi="Times New Roman" w:hint="eastAsia"/>
          <w:b/>
        </w:rPr>
        <w:t>萬立方公尺，</w:t>
      </w:r>
      <w:r w:rsidR="00111DBC">
        <w:rPr>
          <w:rFonts w:ascii="Times New Roman" w:hAnsi="Times New Roman" w:hint="eastAsia"/>
          <w:b/>
        </w:rPr>
        <w:t>顯示</w:t>
      </w:r>
      <w:r w:rsidR="00854D33" w:rsidRPr="00111DBC">
        <w:rPr>
          <w:rFonts w:ascii="Times New Roman" w:hAnsi="Times New Roman" w:hint="eastAsia"/>
          <w:b/>
        </w:rPr>
        <w:t>耗費</w:t>
      </w:r>
      <w:r w:rsidR="00854D33" w:rsidRPr="00111DBC">
        <w:rPr>
          <w:rFonts w:ascii="Times New Roman" w:hAnsi="Times New Roman" w:hint="eastAsia"/>
          <w:b/>
        </w:rPr>
        <w:t>10</w:t>
      </w:r>
      <w:r w:rsidR="00854D33" w:rsidRPr="00111DBC">
        <w:rPr>
          <w:rFonts w:ascii="Times New Roman" w:hAnsi="Times New Roman" w:hint="eastAsia"/>
          <w:b/>
        </w:rPr>
        <w:t>億餘元所完成的活化掩埋場空間，幾乎被飛灰處置占用殆盡</w:t>
      </w:r>
      <w:r w:rsidR="005C560C">
        <w:rPr>
          <w:rFonts w:ascii="Times New Roman" w:hAnsi="Times New Roman" w:hint="eastAsia"/>
          <w:b/>
        </w:rPr>
        <w:t>，肇致</w:t>
      </w:r>
      <w:r w:rsidR="00854D33" w:rsidRPr="00111DBC">
        <w:rPr>
          <w:rFonts w:ascii="Times New Roman" w:hAnsi="Times New Roman" w:hint="eastAsia"/>
          <w:b/>
        </w:rPr>
        <w:t>掩埋場目前活化空間所剩無幾，</w:t>
      </w:r>
      <w:r w:rsidR="00111DBC">
        <w:rPr>
          <w:rFonts w:ascii="Times New Roman" w:hAnsi="Times New Roman" w:hint="eastAsia"/>
          <w:b/>
        </w:rPr>
        <w:t>而</w:t>
      </w:r>
      <w:r w:rsidR="00854D33" w:rsidRPr="00111DBC">
        <w:rPr>
          <w:rFonts w:ascii="Times New Roman" w:hAnsi="Times New Roman" w:hint="eastAsia"/>
          <w:b/>
        </w:rPr>
        <w:t>全國焚化廠飛灰</w:t>
      </w:r>
      <w:r w:rsidR="005C560C">
        <w:rPr>
          <w:rFonts w:ascii="Times New Roman" w:hAnsi="Times New Roman" w:hint="eastAsia"/>
          <w:b/>
        </w:rPr>
        <w:t>又</w:t>
      </w:r>
      <w:r w:rsidR="00854D33" w:rsidRPr="00111DBC">
        <w:rPr>
          <w:rFonts w:ascii="Times New Roman" w:hAnsi="Times New Roman" w:hint="eastAsia"/>
          <w:b/>
        </w:rPr>
        <w:t>日夜不斷累積，</w:t>
      </w:r>
      <w:r w:rsidR="00111DBC">
        <w:rPr>
          <w:rFonts w:ascii="Times New Roman" w:hAnsi="Times New Roman" w:hint="eastAsia"/>
          <w:b/>
        </w:rPr>
        <w:t>我國</w:t>
      </w:r>
      <w:r w:rsidR="00854D33" w:rsidRPr="00111DBC">
        <w:rPr>
          <w:rFonts w:ascii="Times New Roman" w:hAnsi="Times New Roman" w:hint="eastAsia"/>
          <w:b/>
        </w:rPr>
        <w:t>垃圾</w:t>
      </w:r>
      <w:r w:rsidR="00150035" w:rsidRPr="00111DBC">
        <w:rPr>
          <w:rFonts w:ascii="Times New Roman" w:hAnsi="Times New Roman" w:hint="eastAsia"/>
          <w:b/>
        </w:rPr>
        <w:t>若未能</w:t>
      </w:r>
      <w:r w:rsidR="005C560C">
        <w:rPr>
          <w:rFonts w:ascii="Times New Roman" w:hAnsi="Times New Roman" w:hint="eastAsia"/>
          <w:b/>
        </w:rPr>
        <w:t>從</w:t>
      </w:r>
      <w:r w:rsidR="00150035" w:rsidRPr="00111DBC">
        <w:rPr>
          <w:rFonts w:ascii="Times New Roman" w:hAnsi="Times New Roman" w:hint="eastAsia"/>
          <w:b/>
        </w:rPr>
        <w:t>源頭減量，</w:t>
      </w:r>
      <w:r w:rsidR="005C560C">
        <w:rPr>
          <w:rFonts w:ascii="Times New Roman" w:hAnsi="Times New Roman" w:hint="eastAsia"/>
          <w:b/>
        </w:rPr>
        <w:t>屆時</w:t>
      </w:r>
      <w:r w:rsidR="00150035" w:rsidRPr="00111DBC">
        <w:rPr>
          <w:rFonts w:ascii="Times New Roman" w:hAnsi="Times New Roman" w:hint="eastAsia"/>
          <w:b/>
        </w:rPr>
        <w:t>掩埋場空間利用</w:t>
      </w:r>
      <w:r w:rsidR="00854D33" w:rsidRPr="00111DBC">
        <w:rPr>
          <w:rFonts w:ascii="Times New Roman" w:hAnsi="Times New Roman" w:hint="eastAsia"/>
          <w:b/>
        </w:rPr>
        <w:t>必將</w:t>
      </w:r>
      <w:r w:rsidR="00150035" w:rsidRPr="00111DBC">
        <w:rPr>
          <w:rFonts w:ascii="Times New Roman" w:hAnsi="Times New Roman" w:hint="eastAsia"/>
          <w:b/>
        </w:rPr>
        <w:t>敲響警鐘</w:t>
      </w:r>
      <w:r w:rsidR="00F676F0" w:rsidRPr="00111DBC">
        <w:rPr>
          <w:rFonts w:ascii="Times New Roman" w:hAnsi="Times New Roman" w:hint="eastAsia"/>
          <w:b/>
        </w:rPr>
        <w:t>。此外，該計畫</w:t>
      </w:r>
      <w:r w:rsidR="0079708C" w:rsidRPr="00111DBC">
        <w:rPr>
          <w:rFonts w:ascii="Times New Roman" w:hAnsi="Times New Roman" w:hint="eastAsia"/>
          <w:b/>
        </w:rPr>
        <w:t>所有</w:t>
      </w:r>
      <w:r w:rsidR="000C64DF" w:rsidRPr="00111DBC">
        <w:rPr>
          <w:rFonts w:ascii="Times New Roman" w:hAnsi="Times New Roman" w:hint="eastAsia"/>
          <w:b/>
        </w:rPr>
        <w:t>受補助縣市</w:t>
      </w:r>
      <w:r w:rsidR="00E92991" w:rsidRPr="00111DBC">
        <w:rPr>
          <w:rFonts w:ascii="Times New Roman" w:hAnsi="Times New Roman"/>
          <w:b/>
        </w:rPr>
        <w:t>掩埋場挖出的垃圾</w:t>
      </w:r>
      <w:r w:rsidR="00C572A7" w:rsidRPr="00111DBC">
        <w:rPr>
          <w:rFonts w:ascii="Times New Roman" w:hAnsi="Times New Roman" w:hint="eastAsia"/>
          <w:b/>
        </w:rPr>
        <w:t>及其他物質並</w:t>
      </w:r>
      <w:r w:rsidR="00E92991" w:rsidRPr="00111DBC">
        <w:rPr>
          <w:rFonts w:ascii="Times New Roman" w:hAnsi="Times New Roman"/>
          <w:b/>
        </w:rPr>
        <w:t>未澈底清除處理，</w:t>
      </w:r>
      <w:r w:rsidR="000C64DF" w:rsidRPr="00111DBC">
        <w:rPr>
          <w:rFonts w:ascii="Times New Roman" w:hAnsi="Times New Roman" w:hint="eastAsia"/>
          <w:b/>
        </w:rPr>
        <w:t>這些</w:t>
      </w:r>
      <w:r w:rsidR="000C64DF" w:rsidRPr="00111DBC">
        <w:rPr>
          <w:rFonts w:ascii="Times New Roman" w:hAnsi="Times New Roman"/>
          <w:b/>
        </w:rPr>
        <w:t>打包暫置</w:t>
      </w:r>
      <w:r w:rsidR="000C64DF" w:rsidRPr="00111DBC">
        <w:rPr>
          <w:rFonts w:ascii="Times New Roman" w:hAnsi="Times New Roman" w:hint="eastAsia"/>
          <w:b/>
        </w:rPr>
        <w:t>於掩埋</w:t>
      </w:r>
      <w:r w:rsidR="000F6155" w:rsidRPr="00111DBC">
        <w:rPr>
          <w:rFonts w:ascii="Times New Roman" w:hAnsi="Times New Roman" w:hint="eastAsia"/>
          <w:b/>
        </w:rPr>
        <w:t>場</w:t>
      </w:r>
      <w:r w:rsidR="000C64DF" w:rsidRPr="00111DBC">
        <w:rPr>
          <w:rFonts w:ascii="Times New Roman" w:hAnsi="Times New Roman" w:hint="eastAsia"/>
          <w:b/>
        </w:rPr>
        <w:t>內</w:t>
      </w:r>
      <w:r w:rsidR="000C64DF" w:rsidRPr="00111DBC">
        <w:rPr>
          <w:rFonts w:ascii="Times New Roman" w:hAnsi="Times New Roman"/>
          <w:b/>
        </w:rPr>
        <w:t>待處理</w:t>
      </w:r>
      <w:r w:rsidR="000C64DF" w:rsidRPr="00111DBC">
        <w:rPr>
          <w:rFonts w:ascii="Times New Roman" w:hAnsi="Times New Roman" w:hint="eastAsia"/>
          <w:b/>
        </w:rPr>
        <w:t>的挖出物</w:t>
      </w:r>
      <w:r w:rsidR="007D7699" w:rsidRPr="00111DBC">
        <w:rPr>
          <w:rFonts w:ascii="Times New Roman" w:hAnsi="Times New Roman" w:hint="eastAsia"/>
          <w:b/>
        </w:rPr>
        <w:t>、</w:t>
      </w:r>
      <w:r w:rsidR="007D7699" w:rsidRPr="00111DBC">
        <w:rPr>
          <w:rFonts w:ascii="Times New Roman" w:hAnsi="Times New Roman"/>
          <w:b/>
        </w:rPr>
        <w:t>腐植土</w:t>
      </w:r>
      <w:r w:rsidR="000C64DF" w:rsidRPr="00C8485D">
        <w:rPr>
          <w:rFonts w:ascii="Times New Roman" w:hAnsi="Times New Roman"/>
          <w:b/>
        </w:rPr>
        <w:t>，</w:t>
      </w:r>
      <w:r w:rsidR="000C64DF" w:rsidRPr="00C8485D">
        <w:rPr>
          <w:rFonts w:ascii="Times New Roman" w:hAnsi="Times New Roman" w:hint="eastAsia"/>
          <w:b/>
        </w:rPr>
        <w:t>迄今仍未處理完妥，</w:t>
      </w:r>
      <w:r w:rsidR="0079708C" w:rsidRPr="00C8485D">
        <w:rPr>
          <w:rFonts w:ascii="Times New Roman" w:hAnsi="Times New Roman" w:hint="eastAsia"/>
          <w:b/>
        </w:rPr>
        <w:t>實</w:t>
      </w:r>
      <w:r w:rsidR="000C64DF" w:rsidRPr="00C8485D">
        <w:rPr>
          <w:rFonts w:ascii="Times New Roman" w:hAnsi="Times New Roman" w:hint="eastAsia"/>
          <w:b/>
        </w:rPr>
        <w:t>已</w:t>
      </w:r>
      <w:r w:rsidR="000C64DF" w:rsidRPr="00C8485D">
        <w:rPr>
          <w:rFonts w:ascii="Times New Roman" w:hAnsi="Times New Roman"/>
          <w:b/>
        </w:rPr>
        <w:t>減損該計畫</w:t>
      </w:r>
      <w:r w:rsidR="000C64DF" w:rsidRPr="00C8485D">
        <w:rPr>
          <w:rFonts w:ascii="Times New Roman" w:hAnsi="Times New Roman" w:hint="eastAsia"/>
          <w:b/>
        </w:rPr>
        <w:t>實際</w:t>
      </w:r>
      <w:r w:rsidR="000C64DF" w:rsidRPr="00C8485D">
        <w:rPr>
          <w:rFonts w:ascii="Times New Roman" w:hAnsi="Times New Roman"/>
          <w:b/>
        </w:rPr>
        <w:t>執行</w:t>
      </w:r>
      <w:r w:rsidR="000C64DF" w:rsidRPr="00C8485D">
        <w:rPr>
          <w:rFonts w:ascii="Times New Roman" w:hAnsi="Times New Roman" w:hint="eastAsia"/>
          <w:b/>
        </w:rPr>
        <w:t>之成果及</w:t>
      </w:r>
      <w:r w:rsidR="000C64DF" w:rsidRPr="00C8485D">
        <w:rPr>
          <w:rFonts w:ascii="Times New Roman" w:hAnsi="Times New Roman"/>
          <w:b/>
        </w:rPr>
        <w:t>效能</w:t>
      </w:r>
      <w:r w:rsidR="000C64DF" w:rsidRPr="00C8485D">
        <w:rPr>
          <w:rFonts w:ascii="Times New Roman" w:hAnsi="Times New Roman" w:hint="eastAsia"/>
          <w:b/>
        </w:rPr>
        <w:t>。</w:t>
      </w:r>
      <w:r w:rsidR="00E92991" w:rsidRPr="00C8485D">
        <w:rPr>
          <w:rFonts w:ascii="Times New Roman" w:hAnsi="Times New Roman"/>
          <w:b/>
        </w:rPr>
        <w:t>環境部</w:t>
      </w:r>
      <w:r w:rsidR="000F6155" w:rsidRPr="00C8485D">
        <w:rPr>
          <w:rFonts w:ascii="Times New Roman" w:hAnsi="Times New Roman" w:hint="eastAsia"/>
          <w:b/>
        </w:rPr>
        <w:t>未能</w:t>
      </w:r>
      <w:r w:rsidR="000F6155" w:rsidRPr="00C8485D">
        <w:rPr>
          <w:rFonts w:ascii="Times New Roman" w:hAnsi="Times New Roman" w:hint="eastAsia"/>
          <w:b/>
          <w:szCs w:val="32"/>
        </w:rPr>
        <w:t>積極督導受補助之縣市政府儘速</w:t>
      </w:r>
      <w:r w:rsidR="000F6155" w:rsidRPr="00D1176B">
        <w:rPr>
          <w:rFonts w:ascii="Times New Roman" w:hAnsi="Times New Roman" w:hint="eastAsia"/>
          <w:b/>
          <w:szCs w:val="32"/>
        </w:rPr>
        <w:t>妥善處置挖出物，任令其</w:t>
      </w:r>
      <w:r w:rsidR="000F6155" w:rsidRPr="00D1176B">
        <w:rPr>
          <w:rFonts w:ascii="Times New Roman" w:hAnsi="Times New Roman"/>
          <w:b/>
        </w:rPr>
        <w:t>長期占用掩埋場空間，</w:t>
      </w:r>
      <w:r w:rsidR="00E92991" w:rsidRPr="00D1176B">
        <w:rPr>
          <w:rFonts w:ascii="Times New Roman" w:hAnsi="Times New Roman"/>
          <w:b/>
        </w:rPr>
        <w:t>允</w:t>
      </w:r>
      <w:r w:rsidR="002977F6" w:rsidRPr="00D1176B">
        <w:rPr>
          <w:rFonts w:ascii="Times New Roman" w:hAnsi="Times New Roman"/>
          <w:b/>
        </w:rPr>
        <w:t>有檢討改進之必要</w:t>
      </w:r>
      <w:bookmarkEnd w:id="237"/>
      <w:r w:rsidR="002977F6" w:rsidRPr="00D1176B">
        <w:rPr>
          <w:rFonts w:ascii="Times New Roman" w:hAnsi="Times New Roman"/>
          <w:b/>
        </w:rPr>
        <w:t>。</w:t>
      </w:r>
    </w:p>
    <w:p w14:paraId="6B8480C8" w14:textId="752870B7" w:rsidR="00CF2145" w:rsidRPr="00836910" w:rsidRDefault="00C7527B" w:rsidP="00CF2145">
      <w:pPr>
        <w:pStyle w:val="3"/>
        <w:rPr>
          <w:rFonts w:ascii="Times New Roman" w:hAnsi="Times New Roman"/>
          <w:noProof/>
        </w:rPr>
      </w:pPr>
      <w:r w:rsidRPr="00836910">
        <w:rPr>
          <w:rFonts w:ascii="Times New Roman" w:hAnsi="Times New Roman"/>
          <w:noProof/>
        </w:rPr>
        <w:t>國內目前營運中</w:t>
      </w:r>
      <w:r w:rsidR="002977F6" w:rsidRPr="00836910">
        <w:rPr>
          <w:rFonts w:ascii="Times New Roman" w:hAnsi="Times New Roman"/>
          <w:noProof/>
        </w:rPr>
        <w:t>的</w:t>
      </w:r>
      <w:r w:rsidRPr="00836910">
        <w:rPr>
          <w:rFonts w:ascii="Times New Roman" w:hAnsi="Times New Roman"/>
          <w:noProof/>
        </w:rPr>
        <w:t>掩埋場</w:t>
      </w:r>
      <w:r w:rsidR="002977F6" w:rsidRPr="00836910">
        <w:rPr>
          <w:rFonts w:ascii="Times New Roman" w:hAnsi="Times New Roman"/>
          <w:noProof/>
        </w:rPr>
        <w:t>空間</w:t>
      </w:r>
      <w:r w:rsidRPr="00836910">
        <w:rPr>
          <w:rFonts w:ascii="Times New Roman" w:hAnsi="Times New Roman"/>
          <w:noProof/>
        </w:rPr>
        <w:t>主要係</w:t>
      </w:r>
      <w:bookmarkStart w:id="238" w:name="_Hlk204186570"/>
      <w:r w:rsidRPr="00836910">
        <w:rPr>
          <w:rFonts w:ascii="Times New Roman" w:hAnsi="Times New Roman"/>
          <w:noProof/>
        </w:rPr>
        <w:t>作為不可燃垃</w:t>
      </w:r>
      <w:r w:rsidRPr="00836910">
        <w:rPr>
          <w:rFonts w:ascii="Times New Roman" w:hAnsi="Times New Roman"/>
          <w:noProof/>
        </w:rPr>
        <w:lastRenderedPageBreak/>
        <w:t>圾與垃圾焚化後之飛灰穩定化物之最終掩埋處置場所，亦作為各縣市天然災害緊急應變廢棄物處理空間，</w:t>
      </w:r>
      <w:bookmarkEnd w:id="238"/>
      <w:r w:rsidR="002977F6" w:rsidRPr="00836910">
        <w:rPr>
          <w:rFonts w:ascii="Times New Roman" w:hAnsi="Times New Roman"/>
          <w:noProof/>
        </w:rPr>
        <w:t>但</w:t>
      </w:r>
      <w:r w:rsidRPr="00836910">
        <w:rPr>
          <w:rFonts w:ascii="Times New Roman" w:hAnsi="Times New Roman"/>
          <w:noProof/>
        </w:rPr>
        <w:t>因掩埋空間</w:t>
      </w:r>
      <w:r w:rsidR="002977F6" w:rsidRPr="00836910">
        <w:rPr>
          <w:rFonts w:ascii="Times New Roman" w:hAnsi="Times New Roman"/>
          <w:noProof/>
        </w:rPr>
        <w:t>經</w:t>
      </w:r>
      <w:r w:rsidRPr="00836910">
        <w:rPr>
          <w:rFonts w:ascii="Times New Roman" w:hAnsi="Times New Roman"/>
          <w:noProof/>
        </w:rPr>
        <w:t>使用</w:t>
      </w:r>
      <w:r w:rsidR="002977F6" w:rsidRPr="00836910">
        <w:rPr>
          <w:rFonts w:ascii="Times New Roman" w:hAnsi="Times New Roman"/>
          <w:noProof/>
        </w:rPr>
        <w:t>後逐年減少</w:t>
      </w:r>
      <w:r w:rsidRPr="00836910">
        <w:rPr>
          <w:rFonts w:ascii="Times New Roman" w:hAnsi="Times New Roman"/>
          <w:noProof/>
        </w:rPr>
        <w:t>，加上新建掩埋場不易</w:t>
      </w:r>
      <w:r w:rsidR="002977F6" w:rsidRPr="00836910">
        <w:rPr>
          <w:rFonts w:ascii="Times New Roman" w:hAnsi="Times New Roman"/>
          <w:noProof/>
        </w:rPr>
        <w:t>，</w:t>
      </w:r>
      <w:r w:rsidRPr="00836910">
        <w:rPr>
          <w:rFonts w:ascii="Times New Roman" w:hAnsi="Times New Roman"/>
          <w:noProof/>
        </w:rPr>
        <w:t>但各縣市仍有最終處置空間之需求，</w:t>
      </w:r>
      <w:r w:rsidR="002977F6" w:rsidRPr="00836910">
        <w:rPr>
          <w:rFonts w:ascii="Times New Roman" w:hAnsi="Times New Roman"/>
          <w:noProof/>
        </w:rPr>
        <w:t>前</w:t>
      </w:r>
      <w:r w:rsidRPr="00836910">
        <w:rPr>
          <w:rFonts w:ascii="Times New Roman" w:hAnsi="Times New Roman"/>
          <w:noProof/>
        </w:rPr>
        <w:t>環保署</w:t>
      </w:r>
      <w:r w:rsidR="00B86F2C" w:rsidRPr="00836910">
        <w:rPr>
          <w:rFonts w:ascii="Times New Roman" w:hAnsi="Times New Roman"/>
          <w:noProof/>
        </w:rPr>
        <w:t>遂</w:t>
      </w:r>
      <w:r w:rsidRPr="00836910">
        <w:rPr>
          <w:rFonts w:ascii="Times New Roman" w:hAnsi="Times New Roman"/>
          <w:noProof/>
        </w:rPr>
        <w:t>推動</w:t>
      </w:r>
      <w:r w:rsidR="00B86F2C" w:rsidRPr="00836910">
        <w:rPr>
          <w:rFonts w:ascii="Times New Roman" w:hAnsi="Times New Roman"/>
          <w:noProof/>
        </w:rPr>
        <w:t>「提升天然災害廢棄物應變處理量能設施計畫」</w:t>
      </w:r>
      <w:r w:rsidR="00CF2145" w:rsidRPr="00836910">
        <w:rPr>
          <w:rFonts w:ascii="Times New Roman" w:hAnsi="Times New Roman"/>
          <w:noProof/>
        </w:rPr>
        <w:t>，</w:t>
      </w:r>
      <w:r w:rsidR="00B86F2C" w:rsidRPr="00836910">
        <w:rPr>
          <w:rFonts w:ascii="Times New Roman" w:hAnsi="Times New Roman"/>
          <w:noProof/>
        </w:rPr>
        <w:t>補助各縣市政府活化</w:t>
      </w:r>
      <w:r w:rsidR="00CF2145" w:rsidRPr="00836910">
        <w:rPr>
          <w:rFonts w:ascii="Times New Roman" w:hAnsi="Times New Roman"/>
          <w:noProof/>
        </w:rPr>
        <w:t>轄內</w:t>
      </w:r>
      <w:r w:rsidR="00B86F2C" w:rsidRPr="00836910">
        <w:rPr>
          <w:rFonts w:ascii="Times New Roman" w:hAnsi="Times New Roman"/>
          <w:noProof/>
        </w:rPr>
        <w:t>掩埋場，</w:t>
      </w:r>
      <w:r w:rsidR="00CF2145" w:rsidRPr="00836910">
        <w:rPr>
          <w:rFonts w:ascii="Times New Roman" w:hAnsi="Times New Roman"/>
          <w:noProof/>
        </w:rPr>
        <w:t>以擴充現有掩埋場可供利用之空間。據環境部查復，該計畫於</w:t>
      </w:r>
      <w:r w:rsidR="00CF2145" w:rsidRPr="00836910">
        <w:rPr>
          <w:rFonts w:ascii="Times New Roman" w:hAnsi="Times New Roman"/>
          <w:noProof/>
        </w:rPr>
        <w:t>105</w:t>
      </w:r>
      <w:r w:rsidR="00CF2145" w:rsidRPr="00836910">
        <w:rPr>
          <w:rFonts w:ascii="Times New Roman" w:hAnsi="Times New Roman"/>
          <w:noProof/>
        </w:rPr>
        <w:t>至</w:t>
      </w:r>
      <w:r w:rsidR="00CF2145" w:rsidRPr="00836910">
        <w:rPr>
          <w:rFonts w:ascii="Times New Roman" w:hAnsi="Times New Roman"/>
          <w:noProof/>
        </w:rPr>
        <w:t>110</w:t>
      </w:r>
      <w:r w:rsidR="00CF2145" w:rsidRPr="00836910">
        <w:rPr>
          <w:rFonts w:ascii="Times New Roman" w:hAnsi="Times New Roman"/>
          <w:noProof/>
        </w:rPr>
        <w:t>年執行期間，補助高雄市、臺南市、嘉義縣、宜蘭縣及屏東縣等</w:t>
      </w:r>
      <w:r w:rsidR="00CF2145" w:rsidRPr="00836910">
        <w:rPr>
          <w:rFonts w:ascii="Times New Roman" w:hAnsi="Times New Roman"/>
          <w:noProof/>
        </w:rPr>
        <w:t>5</w:t>
      </w:r>
      <w:r w:rsidR="00CF2145" w:rsidRPr="00836910">
        <w:rPr>
          <w:rFonts w:ascii="Times New Roman" w:hAnsi="Times New Roman"/>
          <w:noProof/>
        </w:rPr>
        <w:t>縣市共</w:t>
      </w:r>
      <w:r w:rsidR="00CF2145" w:rsidRPr="00836910">
        <w:rPr>
          <w:rFonts w:ascii="Times New Roman" w:hAnsi="Times New Roman"/>
          <w:noProof/>
        </w:rPr>
        <w:t>7</w:t>
      </w:r>
      <w:r w:rsidR="00CF2145" w:rsidRPr="00836910">
        <w:rPr>
          <w:rFonts w:ascii="Times New Roman" w:hAnsi="Times New Roman"/>
          <w:noProof/>
        </w:rPr>
        <w:t>場掩埋場活化工程，</w:t>
      </w:r>
      <w:r w:rsidR="00E66894" w:rsidRPr="00836910">
        <w:rPr>
          <w:rFonts w:ascii="Times New Roman" w:hAnsi="Times New Roman"/>
          <w:noProof/>
        </w:rPr>
        <w:t>至</w:t>
      </w:r>
      <w:r w:rsidR="00E66894" w:rsidRPr="00836910">
        <w:rPr>
          <w:rFonts w:ascii="Times New Roman" w:hAnsi="Times New Roman"/>
          <w:noProof/>
        </w:rPr>
        <w:t>113</w:t>
      </w:r>
      <w:r w:rsidR="00E66894" w:rsidRPr="00836910">
        <w:rPr>
          <w:rFonts w:ascii="Times New Roman" w:hAnsi="Times New Roman"/>
          <w:noProof/>
        </w:rPr>
        <w:t>年底</w:t>
      </w:r>
      <w:r w:rsidR="00CF2145" w:rsidRPr="00836910">
        <w:rPr>
          <w:rFonts w:ascii="Times New Roman" w:hAnsi="Times New Roman"/>
          <w:noProof/>
        </w:rPr>
        <w:t>總計完成活化空間達</w:t>
      </w:r>
      <w:r w:rsidR="00CF2145" w:rsidRPr="00836910">
        <w:rPr>
          <w:rFonts w:ascii="Times New Roman" w:hAnsi="Times New Roman"/>
          <w:noProof/>
        </w:rPr>
        <w:t>88.6</w:t>
      </w:r>
      <w:r w:rsidR="00CF2145" w:rsidRPr="00836910">
        <w:rPr>
          <w:rFonts w:ascii="Times New Roman" w:hAnsi="Times New Roman"/>
          <w:noProof/>
        </w:rPr>
        <w:t>萬立方公尺，</w:t>
      </w:r>
      <w:bookmarkStart w:id="239" w:name="_Hlk204184070"/>
      <w:r w:rsidR="00CF2145" w:rsidRPr="00836910">
        <w:rPr>
          <w:rFonts w:ascii="Times New Roman" w:hAnsi="Times New Roman"/>
          <w:noProof/>
        </w:rPr>
        <w:t>產出約</w:t>
      </w:r>
      <w:r w:rsidR="00CF2145" w:rsidRPr="00836910">
        <w:rPr>
          <w:rFonts w:ascii="Times New Roman" w:hAnsi="Times New Roman"/>
          <w:noProof/>
        </w:rPr>
        <w:t>100</w:t>
      </w:r>
      <w:r w:rsidR="00CF2145" w:rsidRPr="00836910">
        <w:rPr>
          <w:rFonts w:ascii="Times New Roman" w:hAnsi="Times New Roman"/>
          <w:noProof/>
        </w:rPr>
        <w:t>萬公噸開挖物，經篩分後，其中採焚化處理者有</w:t>
      </w:r>
      <w:r w:rsidR="00CF2145" w:rsidRPr="00836910">
        <w:rPr>
          <w:rFonts w:ascii="Times New Roman" w:hAnsi="Times New Roman"/>
          <w:noProof/>
        </w:rPr>
        <w:t>21.4</w:t>
      </w:r>
      <w:r w:rsidR="00CF2145" w:rsidRPr="00836910">
        <w:rPr>
          <w:rFonts w:ascii="Times New Roman" w:hAnsi="Times New Roman"/>
          <w:noProof/>
        </w:rPr>
        <w:t>萬公噸（約</w:t>
      </w:r>
      <w:r w:rsidR="008060AB">
        <w:rPr>
          <w:rFonts w:ascii="Times New Roman" w:hAnsi="Times New Roman" w:hint="eastAsia"/>
          <w:noProof/>
        </w:rPr>
        <w:t>占</w:t>
      </w:r>
      <w:r w:rsidR="00CF2145" w:rsidRPr="00836910">
        <w:rPr>
          <w:rFonts w:ascii="Times New Roman" w:hAnsi="Times New Roman"/>
          <w:noProof/>
        </w:rPr>
        <w:t>21%</w:t>
      </w:r>
      <w:r w:rsidR="00CF2145" w:rsidRPr="00836910">
        <w:rPr>
          <w:rFonts w:ascii="Times New Roman" w:hAnsi="Times New Roman"/>
          <w:noProof/>
        </w:rPr>
        <w:t>，</w:t>
      </w:r>
      <w:r w:rsidR="008060AB">
        <w:rPr>
          <w:rFonts w:ascii="Times New Roman" w:hAnsi="Times New Roman" w:hint="eastAsia"/>
          <w:noProof/>
        </w:rPr>
        <w:t>包含</w:t>
      </w:r>
      <w:r w:rsidR="00CF2145" w:rsidRPr="00836910">
        <w:rPr>
          <w:rFonts w:ascii="Times New Roman" w:hAnsi="Times New Roman"/>
          <w:noProof/>
        </w:rPr>
        <w:t>嘉義縣、高雄市、宜蘭縣及屏東縣等</w:t>
      </w:r>
      <w:r w:rsidR="00CF2145" w:rsidRPr="00836910">
        <w:rPr>
          <w:rFonts w:ascii="Times New Roman" w:hAnsi="Times New Roman"/>
          <w:noProof/>
        </w:rPr>
        <w:t>4</w:t>
      </w:r>
      <w:r w:rsidR="00CF2145" w:rsidRPr="00836910">
        <w:rPr>
          <w:rFonts w:ascii="Times New Roman" w:hAnsi="Times New Roman"/>
          <w:noProof/>
        </w:rPr>
        <w:t>縣市）、打包及暫置待處理者有</w:t>
      </w:r>
      <w:r w:rsidR="00CF2145" w:rsidRPr="00836910">
        <w:rPr>
          <w:rFonts w:ascii="Times New Roman" w:hAnsi="Times New Roman"/>
          <w:noProof/>
        </w:rPr>
        <w:t>18.7</w:t>
      </w:r>
      <w:r w:rsidR="00CF2145" w:rsidRPr="00836910">
        <w:rPr>
          <w:rFonts w:ascii="Times New Roman" w:hAnsi="Times New Roman"/>
          <w:noProof/>
        </w:rPr>
        <w:t>萬公噸（約</w:t>
      </w:r>
      <w:r w:rsidR="008060AB">
        <w:rPr>
          <w:rFonts w:ascii="Times New Roman" w:hAnsi="Times New Roman" w:hint="eastAsia"/>
          <w:noProof/>
        </w:rPr>
        <w:t>占</w:t>
      </w:r>
      <w:r w:rsidR="00CF2145" w:rsidRPr="00836910">
        <w:rPr>
          <w:rFonts w:ascii="Times New Roman" w:hAnsi="Times New Roman"/>
          <w:noProof/>
        </w:rPr>
        <w:t>19%</w:t>
      </w:r>
      <w:r w:rsidR="00CF2145" w:rsidRPr="00836910">
        <w:rPr>
          <w:rFonts w:ascii="Times New Roman" w:hAnsi="Times New Roman"/>
          <w:noProof/>
        </w:rPr>
        <w:t>，臺南市）、腐植土</w:t>
      </w:r>
      <w:r w:rsidR="00CF2145" w:rsidRPr="00836910">
        <w:rPr>
          <w:rFonts w:ascii="Times New Roman" w:hAnsi="Times New Roman"/>
          <w:noProof/>
        </w:rPr>
        <w:t>60</w:t>
      </w:r>
      <w:r w:rsidR="00CF2145" w:rsidRPr="00836910">
        <w:rPr>
          <w:rFonts w:ascii="Times New Roman" w:hAnsi="Times New Roman"/>
          <w:noProof/>
        </w:rPr>
        <w:t>萬公噸（約</w:t>
      </w:r>
      <w:r w:rsidR="008060AB">
        <w:rPr>
          <w:rFonts w:ascii="Times New Roman" w:hAnsi="Times New Roman" w:hint="eastAsia"/>
          <w:noProof/>
        </w:rPr>
        <w:t>占</w:t>
      </w:r>
      <w:r w:rsidR="00CF2145" w:rsidRPr="00836910">
        <w:rPr>
          <w:rFonts w:ascii="Times New Roman" w:hAnsi="Times New Roman"/>
          <w:noProof/>
        </w:rPr>
        <w:t>60%</w:t>
      </w:r>
      <w:r w:rsidR="008060AB">
        <w:rPr>
          <w:rFonts w:ascii="Times New Roman" w:hAnsi="Times New Roman" w:hint="eastAsia"/>
          <w:noProof/>
        </w:rPr>
        <w:t>，包含所有補助縣市</w:t>
      </w:r>
      <w:r w:rsidR="00CF2145" w:rsidRPr="00836910">
        <w:rPr>
          <w:rFonts w:ascii="Times New Roman" w:hAnsi="Times New Roman"/>
          <w:noProof/>
        </w:rPr>
        <w:t>）</w:t>
      </w:r>
      <w:bookmarkEnd w:id="239"/>
      <w:r w:rsidR="00CF2145" w:rsidRPr="00836910">
        <w:rPr>
          <w:rFonts w:ascii="Times New Roman" w:hAnsi="Times New Roman"/>
          <w:noProof/>
        </w:rPr>
        <w:t>及可回收資</w:t>
      </w:r>
      <w:r w:rsidR="005C560C">
        <w:rPr>
          <w:rFonts w:ascii="Times New Roman" w:hAnsi="Times New Roman" w:hint="eastAsia"/>
          <w:noProof/>
        </w:rPr>
        <w:t>源回</w:t>
      </w:r>
      <w:r w:rsidR="00CF2145" w:rsidRPr="00836910">
        <w:rPr>
          <w:rFonts w:ascii="Times New Roman" w:hAnsi="Times New Roman"/>
          <w:noProof/>
        </w:rPr>
        <w:t>收物</w:t>
      </w:r>
      <w:r w:rsidR="00CF2145" w:rsidRPr="00836910">
        <w:rPr>
          <w:rFonts w:ascii="Times New Roman" w:hAnsi="Times New Roman"/>
          <w:noProof/>
        </w:rPr>
        <w:t>618</w:t>
      </w:r>
      <w:r w:rsidR="00CF2145" w:rsidRPr="00836910">
        <w:rPr>
          <w:rFonts w:ascii="Times New Roman" w:hAnsi="Times New Roman"/>
          <w:noProof/>
        </w:rPr>
        <w:t>公噸</w:t>
      </w:r>
      <w:r w:rsidR="00E66894" w:rsidRPr="00836910">
        <w:rPr>
          <w:rFonts w:ascii="Times New Roman" w:hAnsi="Times New Roman"/>
          <w:noProof/>
        </w:rPr>
        <w:t>；另活化空間</w:t>
      </w:r>
      <w:r w:rsidR="005C560C">
        <w:rPr>
          <w:rFonts w:ascii="Times New Roman" w:hAnsi="Times New Roman" w:hint="eastAsia"/>
          <w:noProof/>
        </w:rPr>
        <w:t>有</w:t>
      </w:r>
      <w:r w:rsidR="00E66894" w:rsidRPr="00836910">
        <w:rPr>
          <w:rFonts w:ascii="Times New Roman" w:hAnsi="Times New Roman"/>
          <w:noProof/>
        </w:rPr>
        <w:t>40%</w:t>
      </w:r>
      <w:r w:rsidR="00E66894" w:rsidRPr="00836910">
        <w:rPr>
          <w:rFonts w:ascii="Times New Roman" w:hAnsi="Times New Roman"/>
          <w:noProof/>
        </w:rPr>
        <w:t>約</w:t>
      </w:r>
      <w:r w:rsidR="00E66894" w:rsidRPr="00836910">
        <w:rPr>
          <w:rFonts w:ascii="Times New Roman" w:hAnsi="Times New Roman"/>
          <w:noProof/>
        </w:rPr>
        <w:t>34.6</w:t>
      </w:r>
      <w:r w:rsidR="00E66894" w:rsidRPr="00836910">
        <w:rPr>
          <w:rFonts w:ascii="Times New Roman" w:hAnsi="Times New Roman"/>
          <w:noProof/>
        </w:rPr>
        <w:t>萬立方公尺</w:t>
      </w:r>
      <w:r w:rsidR="00D32ACC">
        <w:rPr>
          <w:rFonts w:ascii="Times New Roman" w:hAnsi="Times New Roman" w:hint="eastAsia"/>
          <w:noProof/>
        </w:rPr>
        <w:t>依該計畫規定</w:t>
      </w:r>
      <w:r w:rsidR="00E66894" w:rsidRPr="00836910">
        <w:rPr>
          <w:rFonts w:ascii="Times New Roman" w:hAnsi="Times New Roman"/>
          <w:noProof/>
        </w:rPr>
        <w:t>由環境部控管，達到中央與地方政府資源共享互惠模式</w:t>
      </w:r>
      <w:r w:rsidR="00CF2145" w:rsidRPr="00836910">
        <w:rPr>
          <w:rFonts w:ascii="Times New Roman" w:hAnsi="Times New Roman"/>
          <w:noProof/>
        </w:rPr>
        <w:t>。</w:t>
      </w:r>
    </w:p>
    <w:p w14:paraId="554D787C" w14:textId="0B5B08CF" w:rsidR="00ED5FAD" w:rsidRPr="00836910" w:rsidRDefault="000F52CA" w:rsidP="00C67428">
      <w:pPr>
        <w:pStyle w:val="3"/>
        <w:rPr>
          <w:rFonts w:ascii="Times New Roman" w:hAnsi="Times New Roman"/>
          <w:noProof/>
        </w:rPr>
      </w:pPr>
      <w:r w:rsidRPr="00836910">
        <w:rPr>
          <w:rFonts w:ascii="Times New Roman" w:hAnsi="Times New Roman"/>
          <w:noProof/>
        </w:rPr>
        <w:t>據查，</w:t>
      </w:r>
      <w:r w:rsidR="00BF58C8">
        <w:rPr>
          <w:rFonts w:ascii="Times New Roman" w:hAnsi="Times New Roman" w:hint="eastAsia"/>
          <w:noProof/>
        </w:rPr>
        <w:t>前揭計畫雖已於</w:t>
      </w:r>
      <w:r w:rsidR="00BF58C8">
        <w:rPr>
          <w:rFonts w:ascii="Times New Roman" w:hAnsi="Times New Roman" w:hint="eastAsia"/>
          <w:noProof/>
        </w:rPr>
        <w:t>110</w:t>
      </w:r>
      <w:r w:rsidR="00BF58C8">
        <w:rPr>
          <w:rFonts w:ascii="Times New Roman" w:hAnsi="Times New Roman" w:hint="eastAsia"/>
          <w:noProof/>
        </w:rPr>
        <w:t>年執行完畢，惟</w:t>
      </w:r>
      <w:r w:rsidR="00833194">
        <w:rPr>
          <w:rFonts w:ascii="Times New Roman" w:hAnsi="Times New Roman" w:hint="eastAsia"/>
          <w:noProof/>
        </w:rPr>
        <w:t>環境部於</w:t>
      </w:r>
      <w:r w:rsidR="00E66894" w:rsidRPr="00836910">
        <w:rPr>
          <w:rFonts w:ascii="Times New Roman" w:hAnsi="Times New Roman"/>
          <w:noProof/>
        </w:rPr>
        <w:t>執行過程中</w:t>
      </w:r>
      <w:r w:rsidR="00833194">
        <w:rPr>
          <w:rFonts w:ascii="Times New Roman" w:hAnsi="Times New Roman" w:hint="eastAsia"/>
          <w:noProof/>
        </w:rPr>
        <w:t>疑有未盡妥善之處亟待改善</w:t>
      </w:r>
      <w:r w:rsidR="00E66894" w:rsidRPr="00836910">
        <w:rPr>
          <w:rFonts w:ascii="Times New Roman" w:hAnsi="Times New Roman"/>
          <w:noProof/>
        </w:rPr>
        <w:t>，</w:t>
      </w:r>
      <w:r w:rsidR="00833194">
        <w:rPr>
          <w:rFonts w:ascii="Times New Roman" w:hAnsi="Times New Roman" w:hint="eastAsia"/>
          <w:noProof/>
        </w:rPr>
        <w:t>諸如</w:t>
      </w:r>
      <w:r w:rsidR="00E66894" w:rsidRPr="00836910">
        <w:rPr>
          <w:rFonts w:ascii="Times New Roman" w:hAnsi="Times New Roman"/>
          <w:noProof/>
        </w:rPr>
        <w:t>所</w:t>
      </w:r>
      <w:r w:rsidR="0036079D" w:rsidRPr="00836910">
        <w:rPr>
          <w:rStyle w:val="40"/>
          <w:rFonts w:ascii="Times New Roman" w:hAnsi="Times New Roman"/>
        </w:rPr>
        <w:t>挖除並篩分後的</w:t>
      </w:r>
      <w:r w:rsidR="00E66894" w:rsidRPr="00836910">
        <w:rPr>
          <w:rStyle w:val="40"/>
          <w:rFonts w:ascii="Times New Roman" w:hAnsi="Times New Roman"/>
        </w:rPr>
        <w:t>大量</w:t>
      </w:r>
      <w:r w:rsidR="0036079D" w:rsidRPr="00836910">
        <w:rPr>
          <w:rStyle w:val="40"/>
          <w:rFonts w:ascii="Times New Roman" w:hAnsi="Times New Roman"/>
        </w:rPr>
        <w:t>舊垃圾排擠新垃圾之焚化</w:t>
      </w:r>
      <w:r w:rsidR="00E66894" w:rsidRPr="00836910">
        <w:rPr>
          <w:rStyle w:val="40"/>
          <w:rFonts w:ascii="Times New Roman" w:hAnsi="Times New Roman"/>
        </w:rPr>
        <w:t>量能</w:t>
      </w:r>
      <w:r w:rsidR="00833194">
        <w:rPr>
          <w:rStyle w:val="40"/>
          <w:rFonts w:ascii="Times New Roman" w:hAnsi="Times New Roman" w:hint="eastAsia"/>
        </w:rPr>
        <w:t>、</w:t>
      </w:r>
      <w:r w:rsidR="00E66894" w:rsidRPr="00836910">
        <w:rPr>
          <w:rStyle w:val="40"/>
          <w:rFonts w:ascii="Times New Roman" w:hAnsi="Times New Roman"/>
        </w:rPr>
        <w:t>影響</w:t>
      </w:r>
      <w:r w:rsidR="0036079D" w:rsidRPr="00836910">
        <w:rPr>
          <w:rFonts w:ascii="Times New Roman" w:hAnsi="Times New Roman"/>
          <w:noProof/>
          <w:szCs w:val="32"/>
        </w:rPr>
        <w:t>無焚化</w:t>
      </w:r>
      <w:r w:rsidR="00E66894" w:rsidRPr="00836910">
        <w:rPr>
          <w:rFonts w:ascii="Times New Roman" w:hAnsi="Times New Roman"/>
          <w:noProof/>
          <w:szCs w:val="32"/>
        </w:rPr>
        <w:t>廠</w:t>
      </w:r>
      <w:r w:rsidR="0036079D" w:rsidRPr="00836910">
        <w:rPr>
          <w:rFonts w:ascii="Times New Roman" w:hAnsi="Times New Roman"/>
          <w:noProof/>
          <w:szCs w:val="32"/>
        </w:rPr>
        <w:t>縣市垃圾之焚化處理管道</w:t>
      </w:r>
      <w:r w:rsidR="00833194">
        <w:rPr>
          <w:rFonts w:ascii="Times New Roman" w:hAnsi="Times New Roman" w:hint="eastAsia"/>
          <w:noProof/>
          <w:szCs w:val="32"/>
        </w:rPr>
        <w:t>、</w:t>
      </w:r>
      <w:r w:rsidR="00ED5FAD" w:rsidRPr="00836910">
        <w:rPr>
          <w:rFonts w:ascii="Times New Roman" w:hAnsi="Times New Roman"/>
          <w:noProof/>
        </w:rPr>
        <w:t>新舊垃圾混燒期間的底渣產生量與污染排放監測數據</w:t>
      </w:r>
      <w:r w:rsidR="005C560C">
        <w:rPr>
          <w:rFonts w:ascii="Times New Roman" w:hAnsi="Times New Roman" w:hint="eastAsia"/>
          <w:noProof/>
        </w:rPr>
        <w:t>失真</w:t>
      </w:r>
      <w:r w:rsidR="00833194">
        <w:rPr>
          <w:rFonts w:ascii="Times New Roman" w:hAnsi="Times New Roman" w:hint="eastAsia"/>
          <w:noProof/>
        </w:rPr>
        <w:t>、</w:t>
      </w:r>
      <w:r w:rsidR="005C560C">
        <w:rPr>
          <w:rFonts w:ascii="Times New Roman" w:hAnsi="Times New Roman" w:hint="eastAsia"/>
          <w:noProof/>
        </w:rPr>
        <w:t>未</w:t>
      </w:r>
      <w:r w:rsidR="00ED5FAD" w:rsidRPr="00836910">
        <w:rPr>
          <w:rFonts w:ascii="Times New Roman" w:hAnsi="Times New Roman"/>
          <w:noProof/>
        </w:rPr>
        <w:t>避免開挖範圍</w:t>
      </w:r>
      <w:r w:rsidR="005C560C">
        <w:rPr>
          <w:rFonts w:ascii="Times New Roman" w:hAnsi="Times New Roman" w:hint="eastAsia"/>
          <w:noProof/>
        </w:rPr>
        <w:t>混入</w:t>
      </w:r>
      <w:r w:rsidR="00ED5FAD" w:rsidRPr="00836910">
        <w:rPr>
          <w:rFonts w:ascii="Times New Roman" w:hAnsi="Times New Roman"/>
          <w:noProof/>
        </w:rPr>
        <w:t>飛灰穩定化物掩埋專區造成有毒飛灰溢散污染情事之作法</w:t>
      </w:r>
      <w:r w:rsidR="0015591C" w:rsidRPr="00836910">
        <w:rPr>
          <w:rFonts w:ascii="Times New Roman" w:hAnsi="Times New Roman"/>
          <w:noProof/>
        </w:rPr>
        <w:t>；以及活化工程所擴增的掩埋場空間有</w:t>
      </w:r>
      <w:r w:rsidR="0015591C" w:rsidRPr="00836910">
        <w:rPr>
          <w:rFonts w:ascii="Times New Roman" w:hAnsi="Times New Roman"/>
          <w:noProof/>
        </w:rPr>
        <w:t>40%</w:t>
      </w:r>
      <w:r w:rsidR="0015591C" w:rsidRPr="00836910">
        <w:rPr>
          <w:rFonts w:ascii="Times New Roman" w:hAnsi="Times New Roman"/>
          <w:noProof/>
        </w:rPr>
        <w:t>為環境部所控空間用於飛灰</w:t>
      </w:r>
      <w:r w:rsidR="00BF58C8">
        <w:rPr>
          <w:rFonts w:ascii="Times New Roman" w:hAnsi="Times New Roman" w:hint="eastAsia"/>
          <w:noProof/>
        </w:rPr>
        <w:t>穩定化物</w:t>
      </w:r>
      <w:r w:rsidR="0015591C" w:rsidRPr="00836910">
        <w:rPr>
          <w:rFonts w:ascii="Times New Roman" w:hAnsi="Times New Roman"/>
          <w:noProof/>
        </w:rPr>
        <w:t>堆置等情</w:t>
      </w:r>
      <w:r w:rsidR="00833194">
        <w:rPr>
          <w:rFonts w:ascii="Times New Roman" w:hAnsi="Times New Roman" w:hint="eastAsia"/>
          <w:noProof/>
        </w:rPr>
        <w:t>，</w:t>
      </w:r>
      <w:r w:rsidR="00ED5FAD" w:rsidRPr="00836910">
        <w:rPr>
          <w:rFonts w:ascii="Times New Roman" w:hAnsi="Times New Roman"/>
          <w:noProof/>
          <w:szCs w:val="32"/>
        </w:rPr>
        <w:t>環境部</w:t>
      </w:r>
      <w:r w:rsidR="00AB3BDC">
        <w:rPr>
          <w:rFonts w:ascii="Times New Roman" w:hAnsi="Times New Roman" w:hint="eastAsia"/>
          <w:noProof/>
          <w:szCs w:val="32"/>
        </w:rPr>
        <w:t>於本院約詢時</w:t>
      </w:r>
      <w:r w:rsidR="00ED5FAD" w:rsidRPr="00836910">
        <w:rPr>
          <w:rFonts w:ascii="Times New Roman" w:hAnsi="Times New Roman"/>
          <w:noProof/>
          <w:szCs w:val="32"/>
        </w:rPr>
        <w:t>陳稱</w:t>
      </w:r>
      <w:r w:rsidR="00833194">
        <w:rPr>
          <w:rFonts w:hAnsi="標楷體" w:hint="eastAsia"/>
          <w:noProof/>
          <w:szCs w:val="32"/>
        </w:rPr>
        <w:t>：</w:t>
      </w:r>
    </w:p>
    <w:p w14:paraId="18140265" w14:textId="77777777" w:rsidR="0036079D" w:rsidRPr="00836910" w:rsidRDefault="00ED5FAD" w:rsidP="0015591C">
      <w:pPr>
        <w:pStyle w:val="4"/>
        <w:ind w:left="1701"/>
        <w:rPr>
          <w:rFonts w:ascii="Times New Roman" w:hAnsi="Times New Roman"/>
          <w:noProof/>
        </w:rPr>
      </w:pPr>
      <w:r w:rsidRPr="00836910">
        <w:rPr>
          <w:rFonts w:ascii="Times New Roman" w:hAnsi="Times New Roman"/>
          <w:noProof/>
          <w:szCs w:val="32"/>
        </w:rPr>
        <w:t>該計畫</w:t>
      </w:r>
      <w:r w:rsidR="0036079D" w:rsidRPr="00836910">
        <w:rPr>
          <w:rFonts w:ascii="Times New Roman" w:hAnsi="Times New Roman"/>
          <w:noProof/>
        </w:rPr>
        <w:t>活化產出之可燃舊垃圾未影響無焚化爐縣市垃圾原有之去化管道</w:t>
      </w:r>
      <w:r w:rsidRPr="00836910">
        <w:rPr>
          <w:rFonts w:ascii="Times New Roman" w:hAnsi="Times New Roman"/>
          <w:noProof/>
        </w:rPr>
        <w:t>；</w:t>
      </w:r>
      <w:r w:rsidR="0036079D" w:rsidRPr="00836910">
        <w:rPr>
          <w:rFonts w:ascii="Times New Roman" w:hAnsi="Times New Roman"/>
          <w:noProof/>
        </w:rPr>
        <w:t>考量近年掩埋場裸露垃圾堆置問題嚴峻，為避免影響裸露垃圾或無焚</w:t>
      </w:r>
      <w:r w:rsidR="0036079D" w:rsidRPr="00836910">
        <w:rPr>
          <w:rFonts w:ascii="Times New Roman" w:hAnsi="Times New Roman"/>
          <w:noProof/>
        </w:rPr>
        <w:lastRenderedPageBreak/>
        <w:t>化爐縣市垃圾之去化管道，各縣市所規劃之</w:t>
      </w:r>
      <w:bookmarkStart w:id="240" w:name="_Hlk204186806"/>
      <w:r w:rsidR="0036079D" w:rsidRPr="00836910">
        <w:rPr>
          <w:rFonts w:ascii="Times New Roman" w:hAnsi="Times New Roman"/>
          <w:b/>
          <w:noProof/>
        </w:rPr>
        <w:t>掩埋場活化工程非</w:t>
      </w:r>
      <w:r w:rsidRPr="00836910">
        <w:rPr>
          <w:rFonts w:ascii="Times New Roman" w:hAnsi="Times New Roman"/>
          <w:b/>
          <w:noProof/>
        </w:rPr>
        <w:t>該</w:t>
      </w:r>
      <w:r w:rsidR="0036079D" w:rsidRPr="00836910">
        <w:rPr>
          <w:rFonts w:ascii="Times New Roman" w:hAnsi="Times New Roman"/>
          <w:b/>
          <w:noProof/>
        </w:rPr>
        <w:t>部環管署優先推動之政策方向</w:t>
      </w:r>
      <w:r w:rsidRPr="00836910">
        <w:rPr>
          <w:rFonts w:ascii="Times New Roman" w:hAnsi="Times New Roman"/>
          <w:noProof/>
        </w:rPr>
        <w:t>；</w:t>
      </w:r>
      <w:bookmarkEnd w:id="240"/>
      <w:r w:rsidR="0036079D" w:rsidRPr="00836910">
        <w:rPr>
          <w:rFonts w:ascii="Times New Roman" w:hAnsi="Times New Roman"/>
          <w:noProof/>
        </w:rPr>
        <w:t>另實務上為減輕處理活化可燃垃圾對焚化廠正常營運的影響，以臺東縣為例，一般建議混拌活化垃圾的比例應在</w:t>
      </w:r>
      <w:r w:rsidR="0036079D" w:rsidRPr="00836910">
        <w:rPr>
          <w:rFonts w:ascii="Times New Roman" w:hAnsi="Times New Roman"/>
          <w:noProof/>
        </w:rPr>
        <w:t>10%</w:t>
      </w:r>
      <w:r w:rsidR="0036079D" w:rsidRPr="00836910">
        <w:rPr>
          <w:rFonts w:ascii="Times New Roman" w:hAnsi="Times New Roman"/>
          <w:noProof/>
        </w:rPr>
        <w:t>以下，確保不致排擠既有垃圾處理管道，同時藉由區域互助合作及核定補助計畫綁定有焚化廠縣市之焚化量能方式，用以協助無焚化廠縣市處理垃圾。</w:t>
      </w:r>
    </w:p>
    <w:p w14:paraId="52AC8BE5" w14:textId="37F50F35" w:rsidR="0036079D" w:rsidRPr="00836910" w:rsidRDefault="0036079D" w:rsidP="0015591C">
      <w:pPr>
        <w:pStyle w:val="4"/>
        <w:ind w:left="1701"/>
        <w:rPr>
          <w:rFonts w:ascii="Times New Roman" w:hAnsi="Times New Roman"/>
          <w:noProof/>
        </w:rPr>
      </w:pPr>
      <w:r w:rsidRPr="00836910">
        <w:rPr>
          <w:rFonts w:ascii="Times New Roman" w:hAnsi="Times New Roman"/>
          <w:noProof/>
        </w:rPr>
        <w:t>關於混燒期間的底渣產生量與污染排放監測數據，活化舊垃圾因埋置多年，有機質已分解，殘留多為附著泥沙之塑膠，雨天則更加導致篩分困難，容易影響焚化效率並提高酸性氣體之排放，焚化操作上需額外投加化</w:t>
      </w:r>
      <w:r w:rsidR="00B62931">
        <w:rPr>
          <w:rFonts w:ascii="Times New Roman" w:hAnsi="Times New Roman" w:hint="eastAsia"/>
          <w:noProof/>
        </w:rPr>
        <w:t>學</w:t>
      </w:r>
      <w:r w:rsidRPr="00836910">
        <w:rPr>
          <w:rFonts w:ascii="Times New Roman" w:hAnsi="Times New Roman"/>
          <w:noProof/>
        </w:rPr>
        <w:t>藥</w:t>
      </w:r>
      <w:r w:rsidR="00B62931">
        <w:rPr>
          <w:rFonts w:ascii="Times New Roman" w:hAnsi="Times New Roman" w:hint="eastAsia"/>
          <w:noProof/>
        </w:rPr>
        <w:t>劑</w:t>
      </w:r>
      <w:r w:rsidRPr="00836910">
        <w:rPr>
          <w:rFonts w:ascii="Times New Roman" w:hAnsi="Times New Roman"/>
          <w:noProof/>
        </w:rPr>
        <w:t>以維持排放品質。以</w:t>
      </w:r>
      <w:r w:rsidR="0015591C" w:rsidRPr="00836910">
        <w:rPr>
          <w:rFonts w:ascii="Times New Roman" w:hAnsi="Times New Roman"/>
          <w:noProof/>
        </w:rPr>
        <w:t>臺北市</w:t>
      </w:r>
      <w:r w:rsidRPr="00836910">
        <w:rPr>
          <w:rFonts w:ascii="Times New Roman" w:hAnsi="Times New Roman"/>
          <w:noProof/>
        </w:rPr>
        <w:t>北投廠早期處理內湖垃圾山為例，混燒</w:t>
      </w:r>
      <w:r w:rsidRPr="00836910">
        <w:rPr>
          <w:rFonts w:ascii="Times New Roman" w:hAnsi="Times New Roman"/>
          <w:noProof/>
        </w:rPr>
        <w:t>50%</w:t>
      </w:r>
      <w:r w:rsidRPr="00836910">
        <w:rPr>
          <w:rFonts w:ascii="Times New Roman" w:hAnsi="Times New Roman"/>
          <w:noProof/>
        </w:rPr>
        <w:t>活化垃圾後，其廢氣品質仍遠低於法規標準，惟每</w:t>
      </w:r>
      <w:r w:rsidR="0015591C" w:rsidRPr="00836910">
        <w:rPr>
          <w:rFonts w:ascii="Times New Roman" w:hAnsi="Times New Roman"/>
          <w:noProof/>
        </w:rPr>
        <w:t>公</w:t>
      </w:r>
      <w:r w:rsidRPr="00836910">
        <w:rPr>
          <w:rFonts w:ascii="Times New Roman" w:hAnsi="Times New Roman"/>
          <w:noProof/>
        </w:rPr>
        <w:t>噸垃圾需額外使用</w:t>
      </w:r>
      <w:r w:rsidRPr="00836910">
        <w:rPr>
          <w:rFonts w:ascii="Times New Roman" w:hAnsi="Times New Roman"/>
          <w:noProof/>
        </w:rPr>
        <w:t>20</w:t>
      </w:r>
      <w:r w:rsidRPr="00836910">
        <w:rPr>
          <w:rFonts w:ascii="Times New Roman" w:hAnsi="Times New Roman"/>
          <w:noProof/>
        </w:rPr>
        <w:t>公斤之化學藥劑，飛灰產生率由</w:t>
      </w:r>
      <w:r w:rsidRPr="00836910">
        <w:rPr>
          <w:rFonts w:ascii="Times New Roman" w:hAnsi="Times New Roman"/>
          <w:noProof/>
        </w:rPr>
        <w:t>3%</w:t>
      </w:r>
      <w:r w:rsidRPr="00836910">
        <w:rPr>
          <w:rFonts w:ascii="Times New Roman" w:hAnsi="Times New Roman"/>
          <w:noProof/>
        </w:rPr>
        <w:t>增加至近</w:t>
      </w:r>
      <w:r w:rsidRPr="00836910">
        <w:rPr>
          <w:rFonts w:ascii="Times New Roman" w:hAnsi="Times New Roman"/>
          <w:noProof/>
        </w:rPr>
        <w:t>5%</w:t>
      </w:r>
      <w:r w:rsidRPr="00836910">
        <w:rPr>
          <w:rFonts w:ascii="Times New Roman" w:hAnsi="Times New Roman"/>
          <w:noProof/>
        </w:rPr>
        <w:t>，底渣產生率亦由</w:t>
      </w:r>
      <w:r w:rsidRPr="00836910">
        <w:rPr>
          <w:rFonts w:ascii="Times New Roman" w:hAnsi="Times New Roman"/>
          <w:noProof/>
        </w:rPr>
        <w:t>15%</w:t>
      </w:r>
      <w:r w:rsidRPr="00836910">
        <w:rPr>
          <w:rFonts w:ascii="Times New Roman" w:hAnsi="Times New Roman"/>
          <w:noProof/>
        </w:rPr>
        <w:t>升至</w:t>
      </w:r>
      <w:r w:rsidRPr="00836910">
        <w:rPr>
          <w:rFonts w:ascii="Times New Roman" w:hAnsi="Times New Roman"/>
          <w:noProof/>
        </w:rPr>
        <w:t>22~25%</w:t>
      </w:r>
      <w:r w:rsidR="0015591C" w:rsidRPr="00836910">
        <w:rPr>
          <w:rFonts w:ascii="Times New Roman" w:hAnsi="Times New Roman"/>
          <w:noProof/>
        </w:rPr>
        <w:t>；嘉義縣</w:t>
      </w:r>
      <w:r w:rsidRPr="00836910">
        <w:rPr>
          <w:rFonts w:ascii="Times New Roman" w:hAnsi="Times New Roman"/>
          <w:noProof/>
        </w:rPr>
        <w:t>鹿草廠係於</w:t>
      </w:r>
      <w:r w:rsidRPr="00836910">
        <w:rPr>
          <w:rFonts w:ascii="Times New Roman" w:hAnsi="Times New Roman"/>
          <w:noProof/>
        </w:rPr>
        <w:t>106</w:t>
      </w:r>
      <w:r w:rsidR="0015591C" w:rsidRPr="00836910">
        <w:rPr>
          <w:rFonts w:ascii="Times New Roman" w:hAnsi="Times New Roman"/>
          <w:noProof/>
        </w:rPr>
        <w:t>至</w:t>
      </w:r>
      <w:r w:rsidRPr="00836910">
        <w:rPr>
          <w:rFonts w:ascii="Times New Roman" w:hAnsi="Times New Roman"/>
          <w:noProof/>
        </w:rPr>
        <w:t>107</w:t>
      </w:r>
      <w:r w:rsidRPr="00836910">
        <w:rPr>
          <w:rFonts w:ascii="Times New Roman" w:hAnsi="Times New Roman"/>
          <w:noProof/>
        </w:rPr>
        <w:t>年以</w:t>
      </w:r>
      <w:r w:rsidRPr="00836910">
        <w:rPr>
          <w:rFonts w:ascii="Times New Roman" w:hAnsi="Times New Roman"/>
          <w:noProof/>
        </w:rPr>
        <w:t>5%</w:t>
      </w:r>
      <w:r w:rsidRPr="00836910">
        <w:rPr>
          <w:rFonts w:ascii="Times New Roman" w:hAnsi="Times New Roman"/>
          <w:noProof/>
        </w:rPr>
        <w:t>混燒方式處理活化垃圾，因前端篩分與操作管理得宜，處理期間硫氧化物監測濃度仍可維持</w:t>
      </w:r>
      <w:r w:rsidRPr="00836910">
        <w:rPr>
          <w:rFonts w:ascii="Times New Roman" w:hAnsi="Times New Roman"/>
          <w:noProof/>
        </w:rPr>
        <w:t>4.5 ppm</w:t>
      </w:r>
      <w:r w:rsidRPr="00836910">
        <w:rPr>
          <w:rFonts w:ascii="Times New Roman" w:hAnsi="Times New Roman"/>
          <w:noProof/>
        </w:rPr>
        <w:t>（法規標準</w:t>
      </w:r>
      <w:r w:rsidRPr="00836910">
        <w:rPr>
          <w:rFonts w:ascii="Times New Roman" w:hAnsi="Times New Roman"/>
          <w:noProof/>
        </w:rPr>
        <w:t>80 ppm</w:t>
      </w:r>
      <w:r w:rsidRPr="00836910">
        <w:rPr>
          <w:rFonts w:ascii="Times New Roman" w:hAnsi="Times New Roman"/>
          <w:noProof/>
        </w:rPr>
        <w:t>）；透過操作管理之精進，飛灰率僅由</w:t>
      </w:r>
      <w:r w:rsidRPr="00836910">
        <w:rPr>
          <w:rFonts w:ascii="Times New Roman" w:hAnsi="Times New Roman"/>
          <w:noProof/>
        </w:rPr>
        <w:t>3.45%</w:t>
      </w:r>
      <w:r w:rsidRPr="00836910">
        <w:rPr>
          <w:rFonts w:ascii="Times New Roman" w:hAnsi="Times New Roman"/>
          <w:noProof/>
        </w:rPr>
        <w:t>微幅升至</w:t>
      </w:r>
      <w:r w:rsidRPr="00836910">
        <w:rPr>
          <w:rFonts w:ascii="Times New Roman" w:hAnsi="Times New Roman"/>
          <w:noProof/>
        </w:rPr>
        <w:t>3.47%</w:t>
      </w:r>
      <w:r w:rsidRPr="00836910">
        <w:rPr>
          <w:rFonts w:ascii="Times New Roman" w:hAnsi="Times New Roman"/>
          <w:noProof/>
        </w:rPr>
        <w:t>，底渣則由</w:t>
      </w:r>
      <w:r w:rsidRPr="00836910">
        <w:rPr>
          <w:rFonts w:ascii="Times New Roman" w:hAnsi="Times New Roman"/>
          <w:noProof/>
        </w:rPr>
        <w:t>14.1%</w:t>
      </w:r>
      <w:r w:rsidRPr="00836910">
        <w:rPr>
          <w:rFonts w:ascii="Times New Roman" w:hAnsi="Times New Roman"/>
          <w:noProof/>
        </w:rPr>
        <w:t>升至</w:t>
      </w:r>
      <w:r w:rsidRPr="00836910">
        <w:rPr>
          <w:rFonts w:ascii="Times New Roman" w:hAnsi="Times New Roman"/>
          <w:noProof/>
        </w:rPr>
        <w:t>15%</w:t>
      </w:r>
      <w:r w:rsidRPr="00836910">
        <w:rPr>
          <w:rFonts w:ascii="Times New Roman" w:hAnsi="Times New Roman"/>
          <w:noProof/>
        </w:rPr>
        <w:t>，均屬可控範圍內。綜上所述，雖活化垃圾性質不利焚化，但透過精進篩分、強化進廠管理與優化操作，即可有效降低對焚化廠之不利影響。</w:t>
      </w:r>
    </w:p>
    <w:p w14:paraId="407FBAAA" w14:textId="77777777" w:rsidR="0036079D" w:rsidRPr="00836910" w:rsidRDefault="0036079D" w:rsidP="0015591C">
      <w:pPr>
        <w:pStyle w:val="4"/>
        <w:ind w:left="1701"/>
        <w:rPr>
          <w:rFonts w:ascii="Times New Roman" w:hAnsi="Times New Roman"/>
          <w:noProof/>
        </w:rPr>
      </w:pPr>
      <w:r w:rsidRPr="00836910">
        <w:rPr>
          <w:rFonts w:ascii="Times New Roman" w:hAnsi="Times New Roman"/>
          <w:noProof/>
        </w:rPr>
        <w:t>活化工程開挖範圍是在既有一般廢棄物區域內進行，與飛灰穩定化物掩埋專區不會互相干擾</w:t>
      </w:r>
      <w:r w:rsidR="0015591C" w:rsidRPr="00836910">
        <w:rPr>
          <w:rFonts w:ascii="Times New Roman" w:hAnsi="Times New Roman"/>
          <w:noProof/>
        </w:rPr>
        <w:t>，</w:t>
      </w:r>
      <w:r w:rsidRPr="00836910">
        <w:rPr>
          <w:rFonts w:ascii="Times New Roman" w:hAnsi="Times New Roman"/>
          <w:noProof/>
        </w:rPr>
        <w:t>執行過程中均嚴謹擬定規範並落實污染防治措施，例如加強環境監測、控制揚塵等，以避免開</w:t>
      </w:r>
      <w:r w:rsidRPr="00836910">
        <w:rPr>
          <w:rFonts w:ascii="Times New Roman" w:hAnsi="Times New Roman"/>
          <w:noProof/>
        </w:rPr>
        <w:lastRenderedPageBreak/>
        <w:t>挖作業造成二次污染，同時透過各項污染控制措施來降低風險。</w:t>
      </w:r>
    </w:p>
    <w:p w14:paraId="7F28E9DD" w14:textId="354DCF6E" w:rsidR="0036079D" w:rsidRPr="00D1176B" w:rsidRDefault="0036079D" w:rsidP="002B008A">
      <w:pPr>
        <w:pStyle w:val="4"/>
        <w:ind w:left="1701"/>
        <w:rPr>
          <w:rFonts w:ascii="Times New Roman" w:hAnsi="Times New Roman"/>
          <w:noProof/>
        </w:rPr>
      </w:pPr>
      <w:bookmarkStart w:id="241" w:name="_Hlk204181910"/>
      <w:r w:rsidRPr="00836910">
        <w:rPr>
          <w:rFonts w:ascii="Times New Roman" w:hAnsi="Times New Roman"/>
          <w:noProof/>
        </w:rPr>
        <w:t>活</w:t>
      </w:r>
      <w:r w:rsidRPr="00F676F0">
        <w:rPr>
          <w:rFonts w:ascii="Times New Roman" w:hAnsi="Times New Roman"/>
          <w:noProof/>
          <w:u w:val="single"/>
        </w:rPr>
        <w:t>化工程所擴增的掩埋場空間有</w:t>
      </w:r>
      <w:r w:rsidRPr="00F676F0">
        <w:rPr>
          <w:rFonts w:ascii="Times New Roman" w:hAnsi="Times New Roman"/>
          <w:noProof/>
          <w:u w:val="single"/>
        </w:rPr>
        <w:t>40%</w:t>
      </w:r>
      <w:r w:rsidRPr="00F676F0">
        <w:rPr>
          <w:rFonts w:ascii="Times New Roman" w:hAnsi="Times New Roman"/>
          <w:noProof/>
          <w:u w:val="single"/>
        </w:rPr>
        <w:t>為環境部</w:t>
      </w:r>
      <w:r w:rsidR="00B62931">
        <w:rPr>
          <w:rFonts w:ascii="Times New Roman" w:hAnsi="Times New Roman" w:hint="eastAsia"/>
          <w:noProof/>
          <w:u w:val="single"/>
        </w:rPr>
        <w:t>所</w:t>
      </w:r>
      <w:r w:rsidRPr="00F676F0">
        <w:rPr>
          <w:rFonts w:ascii="Times New Roman" w:hAnsi="Times New Roman"/>
          <w:noProof/>
          <w:u w:val="single"/>
        </w:rPr>
        <w:t>控空間，這些</w:t>
      </w:r>
      <w:bookmarkEnd w:id="241"/>
      <w:r w:rsidRPr="00F676F0">
        <w:rPr>
          <w:rFonts w:ascii="Times New Roman" w:hAnsi="Times New Roman"/>
          <w:noProof/>
          <w:u w:val="single"/>
        </w:rPr>
        <w:t>活化工程所擴增的掩埋場空間，可以用於飛灰穩定化物的最終處理場所使用並應獨立分區掩埋管理</w:t>
      </w:r>
      <w:r w:rsidRPr="00D1176B">
        <w:rPr>
          <w:rFonts w:ascii="Times New Roman" w:hAnsi="Times New Roman"/>
          <w:noProof/>
        </w:rPr>
        <w:t>，並符合「一般廢棄物回收清除處理辦法」相關設施規定。此外，可作為天然災害應變廢棄物暫置或處理空間，以及緊急協處不適燃廢棄物，惟仍應獨立分區管理。</w:t>
      </w:r>
    </w:p>
    <w:p w14:paraId="5FA0C8E1" w14:textId="74FC7DD2" w:rsidR="0036079D" w:rsidRDefault="000F52CA" w:rsidP="000F52CA">
      <w:pPr>
        <w:pStyle w:val="3"/>
        <w:rPr>
          <w:rFonts w:ascii="Times New Roman" w:hAnsi="Times New Roman"/>
        </w:rPr>
      </w:pPr>
      <w:r w:rsidRPr="00D1176B">
        <w:rPr>
          <w:rFonts w:ascii="Times New Roman" w:hAnsi="Times New Roman"/>
        </w:rPr>
        <w:t>另查，</w:t>
      </w:r>
      <w:r w:rsidR="00DF221C" w:rsidRPr="00F676F0">
        <w:rPr>
          <w:rFonts w:ascii="Times New Roman" w:hAnsi="Times New Roman"/>
          <w:u w:val="single"/>
        </w:rPr>
        <w:t>環境部稱前揭計畫共活化擴增</w:t>
      </w:r>
      <w:r w:rsidR="00A6672E" w:rsidRPr="00F676F0">
        <w:rPr>
          <w:rFonts w:ascii="Times New Roman" w:hAnsi="Times New Roman" w:hint="eastAsia"/>
          <w:u w:val="single"/>
        </w:rPr>
        <w:t>約</w:t>
      </w:r>
      <w:r w:rsidR="00DF221C" w:rsidRPr="00F676F0">
        <w:rPr>
          <w:rFonts w:ascii="Times New Roman" w:hAnsi="Times New Roman"/>
          <w:u w:val="single"/>
        </w:rPr>
        <w:t>88.6</w:t>
      </w:r>
      <w:r w:rsidR="00DF221C" w:rsidRPr="00F676F0">
        <w:rPr>
          <w:rFonts w:ascii="Times New Roman" w:hAnsi="Times New Roman"/>
          <w:u w:val="single"/>
        </w:rPr>
        <w:t>萬立方公尺的空間</w:t>
      </w:r>
      <w:r w:rsidR="00DF221C" w:rsidRPr="00D1176B">
        <w:rPr>
          <w:rFonts w:ascii="Times New Roman" w:hAnsi="Times New Roman"/>
        </w:rPr>
        <w:t>，惟據該計畫執行情形</w:t>
      </w:r>
      <w:r w:rsidR="0086431F" w:rsidRPr="00D1176B">
        <w:rPr>
          <w:rFonts w:ascii="Times New Roman" w:hAnsi="Times New Roman" w:hint="eastAsia"/>
        </w:rPr>
        <w:t>所示</w:t>
      </w:r>
      <w:r w:rsidR="00B61395" w:rsidRPr="00D1176B">
        <w:rPr>
          <w:rFonts w:hAnsi="標楷體" w:hint="eastAsia"/>
        </w:rPr>
        <w:t>(</w:t>
      </w:r>
      <w:r w:rsidR="00DF221C" w:rsidRPr="00D1176B">
        <w:rPr>
          <w:rFonts w:ascii="Times New Roman" w:hAnsi="Times New Roman"/>
        </w:rPr>
        <w:t>如表</w:t>
      </w:r>
      <w:r w:rsidR="00DA6CCE" w:rsidRPr="00D1176B">
        <w:rPr>
          <w:rFonts w:ascii="Times New Roman" w:hAnsi="Times New Roman"/>
        </w:rPr>
        <w:t>2</w:t>
      </w:r>
      <w:r w:rsidR="002D7EA1" w:rsidRPr="00D1176B">
        <w:rPr>
          <w:rFonts w:ascii="Times New Roman" w:hAnsi="Times New Roman" w:hint="eastAsia"/>
        </w:rPr>
        <w:t>6</w:t>
      </w:r>
      <w:r w:rsidR="00B61395" w:rsidRPr="00D1176B">
        <w:rPr>
          <w:rFonts w:hAnsi="標楷體" w:hint="eastAsia"/>
        </w:rPr>
        <w:t>)</w:t>
      </w:r>
      <w:r w:rsidR="00DF221C" w:rsidRPr="00D1176B">
        <w:rPr>
          <w:rFonts w:ascii="Times New Roman" w:hAnsi="Times New Roman"/>
        </w:rPr>
        <w:t>，</w:t>
      </w:r>
      <w:r w:rsidR="00A6672E" w:rsidRPr="00F676F0">
        <w:rPr>
          <w:rFonts w:ascii="Times New Roman" w:hAnsi="Times New Roman"/>
          <w:u w:val="single"/>
        </w:rPr>
        <w:t>執行後共產出約</w:t>
      </w:r>
      <w:r w:rsidR="00A6672E" w:rsidRPr="00F676F0">
        <w:rPr>
          <w:rFonts w:ascii="Times New Roman" w:hAnsi="Times New Roman"/>
          <w:u w:val="single"/>
        </w:rPr>
        <w:t>100</w:t>
      </w:r>
      <w:r w:rsidR="00A6672E" w:rsidRPr="00F676F0">
        <w:rPr>
          <w:rFonts w:ascii="Times New Roman" w:hAnsi="Times New Roman"/>
          <w:u w:val="single"/>
        </w:rPr>
        <w:t>萬公噸開挖物，</w:t>
      </w:r>
      <w:r w:rsidR="0086431F" w:rsidRPr="00F676F0">
        <w:rPr>
          <w:rFonts w:ascii="Times New Roman" w:hAnsi="Times New Roman" w:hint="eastAsia"/>
          <w:u w:val="single"/>
        </w:rPr>
        <w:t>其中</w:t>
      </w:r>
      <w:r w:rsidR="00DF221C" w:rsidRPr="00F676F0">
        <w:rPr>
          <w:rFonts w:ascii="Times New Roman" w:hAnsi="Times New Roman"/>
          <w:u w:val="single"/>
        </w:rPr>
        <w:t>僅</w:t>
      </w:r>
      <w:r w:rsidR="00DF221C" w:rsidRPr="00F676F0">
        <w:rPr>
          <w:rFonts w:ascii="Times New Roman" w:hAnsi="Times New Roman"/>
          <w:u w:val="single"/>
        </w:rPr>
        <w:t>21%</w:t>
      </w:r>
      <w:r w:rsidR="00DF221C" w:rsidRPr="00F676F0">
        <w:rPr>
          <w:rFonts w:ascii="Times New Roman" w:hAnsi="Times New Roman"/>
          <w:u w:val="single"/>
        </w:rPr>
        <w:t>進行焚化處理，另有約</w:t>
      </w:r>
      <w:r w:rsidR="00DF221C" w:rsidRPr="00F676F0">
        <w:rPr>
          <w:rFonts w:ascii="Times New Roman" w:hAnsi="Times New Roman"/>
          <w:u w:val="single"/>
        </w:rPr>
        <w:t>19%</w:t>
      </w:r>
      <w:r w:rsidR="00DF221C" w:rsidRPr="00F676F0">
        <w:rPr>
          <w:rFonts w:ascii="Times New Roman" w:hAnsi="Times New Roman"/>
          <w:u w:val="single"/>
        </w:rPr>
        <w:t>的</w:t>
      </w:r>
      <w:bookmarkStart w:id="242" w:name="_Hlk204184986"/>
      <w:r w:rsidR="00DF221C" w:rsidRPr="00F676F0">
        <w:rPr>
          <w:rFonts w:ascii="Times New Roman" w:hAnsi="Times New Roman"/>
          <w:u w:val="single"/>
        </w:rPr>
        <w:t>打包及暫置待處理</w:t>
      </w:r>
      <w:bookmarkEnd w:id="242"/>
      <w:r w:rsidR="00A6672E" w:rsidRPr="00F676F0">
        <w:rPr>
          <w:rFonts w:ascii="Times New Roman" w:hAnsi="Times New Roman" w:hint="eastAsia"/>
          <w:u w:val="single"/>
        </w:rPr>
        <w:t>的</w:t>
      </w:r>
      <w:r w:rsidR="00A6672E" w:rsidRPr="00F676F0">
        <w:rPr>
          <w:rFonts w:ascii="Times New Roman" w:hAnsi="Times New Roman"/>
          <w:u w:val="single"/>
        </w:rPr>
        <w:t>挖出物</w:t>
      </w:r>
      <w:r w:rsidR="00DF221C" w:rsidRPr="00F676F0">
        <w:rPr>
          <w:rFonts w:ascii="Times New Roman" w:hAnsi="Times New Roman"/>
          <w:u w:val="single"/>
        </w:rPr>
        <w:t>停放在掩埋場中</w:t>
      </w:r>
      <w:r w:rsidR="00A6672E" w:rsidRPr="00F676F0">
        <w:rPr>
          <w:rFonts w:hAnsi="標楷體" w:hint="eastAsia"/>
        </w:rPr>
        <w:t>(</w:t>
      </w:r>
      <w:r w:rsidR="00A6672E" w:rsidRPr="00F676F0">
        <w:rPr>
          <w:rFonts w:ascii="Times New Roman" w:hAnsi="Times New Roman"/>
        </w:rPr>
        <w:t>如圖</w:t>
      </w:r>
      <w:r w:rsidR="00A6672E" w:rsidRPr="00F676F0">
        <w:rPr>
          <w:rFonts w:ascii="Times New Roman" w:hAnsi="Times New Roman"/>
        </w:rPr>
        <w:t>1</w:t>
      </w:r>
      <w:r w:rsidR="00F676F0" w:rsidRPr="00F676F0">
        <w:rPr>
          <w:rFonts w:ascii="Times New Roman" w:hAnsi="Times New Roman" w:hint="eastAsia"/>
        </w:rPr>
        <w:t>8</w:t>
      </w:r>
      <w:r w:rsidR="00A6672E" w:rsidRPr="00F676F0">
        <w:rPr>
          <w:rFonts w:hAnsi="標楷體" w:hint="eastAsia"/>
        </w:rPr>
        <w:t>)</w:t>
      </w:r>
      <w:r w:rsidR="00C10A92" w:rsidRPr="00F676F0">
        <w:rPr>
          <w:rFonts w:ascii="Times New Roman" w:hAnsi="Times New Roman"/>
          <w:u w:val="single"/>
        </w:rPr>
        <w:t>，</w:t>
      </w:r>
      <w:r w:rsidR="0086431F" w:rsidRPr="00F676F0">
        <w:rPr>
          <w:rFonts w:ascii="Times New Roman" w:hAnsi="Times New Roman" w:hint="eastAsia"/>
          <w:u w:val="single"/>
        </w:rPr>
        <w:t>係</w:t>
      </w:r>
      <w:r w:rsidR="00C10A92" w:rsidRPr="00F676F0">
        <w:rPr>
          <w:rFonts w:ascii="Times New Roman" w:hAnsi="Times New Roman"/>
          <w:u w:val="single"/>
        </w:rPr>
        <w:t>因焚化廠</w:t>
      </w:r>
      <w:r w:rsidR="00A6672E" w:rsidRPr="00F676F0">
        <w:rPr>
          <w:rFonts w:ascii="Times New Roman" w:hAnsi="Times New Roman" w:hint="eastAsia"/>
          <w:u w:val="single"/>
        </w:rPr>
        <w:t>垃圾</w:t>
      </w:r>
      <w:r w:rsidR="00C10A92" w:rsidRPr="00F676F0">
        <w:rPr>
          <w:rFonts w:ascii="Times New Roman" w:hAnsi="Times New Roman"/>
          <w:u w:val="single"/>
        </w:rPr>
        <w:t>焚燒量能不足</w:t>
      </w:r>
      <w:r w:rsidR="0086431F" w:rsidRPr="00F676F0">
        <w:rPr>
          <w:rFonts w:ascii="Times New Roman" w:hAnsi="Times New Roman" w:hint="eastAsia"/>
          <w:u w:val="single"/>
        </w:rPr>
        <w:t>而</w:t>
      </w:r>
      <w:r w:rsidR="00C10A92" w:rsidRPr="00F676F0">
        <w:rPr>
          <w:rFonts w:ascii="Times New Roman" w:hAnsi="Times New Roman"/>
          <w:u w:val="single"/>
        </w:rPr>
        <w:t>遲遲未能處理，</w:t>
      </w:r>
      <w:r w:rsidR="00A6672E" w:rsidRPr="00F676F0">
        <w:rPr>
          <w:rFonts w:ascii="Times New Roman" w:hAnsi="Times New Roman" w:hint="eastAsia"/>
          <w:u w:val="single"/>
        </w:rPr>
        <w:t>此與環境部前述所稱未影響</w:t>
      </w:r>
      <w:r w:rsidR="00212508" w:rsidRPr="00F676F0">
        <w:rPr>
          <w:rFonts w:ascii="Times New Roman" w:hAnsi="Times New Roman" w:hint="eastAsia"/>
          <w:u w:val="single"/>
        </w:rPr>
        <w:t>原有</w:t>
      </w:r>
      <w:r w:rsidR="00A6672E" w:rsidRPr="00F676F0">
        <w:rPr>
          <w:rFonts w:ascii="Times New Roman" w:hAnsi="Times New Roman" w:hint="eastAsia"/>
          <w:u w:val="single"/>
        </w:rPr>
        <w:t>垃圾焚燒量能</w:t>
      </w:r>
      <w:r w:rsidR="00212508" w:rsidRPr="00F676F0">
        <w:rPr>
          <w:rFonts w:ascii="Times New Roman" w:hAnsi="Times New Roman" w:hint="eastAsia"/>
          <w:u w:val="single"/>
        </w:rPr>
        <w:t>顯有</w:t>
      </w:r>
      <w:r w:rsidR="00A6672E" w:rsidRPr="00F676F0">
        <w:rPr>
          <w:rFonts w:ascii="Times New Roman" w:hAnsi="Times New Roman" w:hint="eastAsia"/>
          <w:u w:val="single"/>
        </w:rPr>
        <w:t>未合</w:t>
      </w:r>
      <w:r w:rsidR="00C10A92" w:rsidRPr="00D1176B">
        <w:rPr>
          <w:rFonts w:ascii="Times New Roman" w:hAnsi="Times New Roman"/>
        </w:rPr>
        <w:t>。</w:t>
      </w:r>
      <w:r w:rsidR="00A6672E" w:rsidRPr="00D1176B">
        <w:rPr>
          <w:rFonts w:ascii="Times New Roman" w:hAnsi="Times New Roman" w:hint="eastAsia"/>
        </w:rPr>
        <w:t>又</w:t>
      </w:r>
      <w:r w:rsidR="00C10A92" w:rsidRPr="00D1176B">
        <w:rPr>
          <w:rFonts w:ascii="Times New Roman" w:hAnsi="Times New Roman"/>
        </w:rPr>
        <w:t>，</w:t>
      </w:r>
      <w:r w:rsidR="00212508" w:rsidRPr="00D1176B">
        <w:rPr>
          <w:rFonts w:ascii="Times New Roman" w:hAnsi="Times New Roman" w:hint="eastAsia"/>
        </w:rPr>
        <w:t>其中所</w:t>
      </w:r>
      <w:r w:rsidR="0086431F" w:rsidRPr="00D1176B">
        <w:rPr>
          <w:rFonts w:ascii="Times New Roman" w:hAnsi="Times New Roman" w:hint="eastAsia"/>
        </w:rPr>
        <w:t>挖出物</w:t>
      </w:r>
      <w:r w:rsidR="00C10A92" w:rsidRPr="00D1176B">
        <w:rPr>
          <w:rFonts w:ascii="Times New Roman" w:hAnsi="Times New Roman"/>
        </w:rPr>
        <w:t>中</w:t>
      </w:r>
      <w:r w:rsidR="00212508" w:rsidRPr="00D1176B">
        <w:rPr>
          <w:rFonts w:ascii="Times New Roman" w:hAnsi="Times New Roman" w:hint="eastAsia"/>
        </w:rPr>
        <w:t>以</w:t>
      </w:r>
      <w:r w:rsidR="00C10A92" w:rsidRPr="00D1176B">
        <w:rPr>
          <w:rFonts w:ascii="Times New Roman" w:hAnsi="Times New Roman"/>
        </w:rPr>
        <w:t>腐植土</w:t>
      </w:r>
      <w:r w:rsidR="00212508" w:rsidRPr="00D1176B">
        <w:rPr>
          <w:rFonts w:ascii="Times New Roman" w:hAnsi="Times New Roman" w:hint="eastAsia"/>
        </w:rPr>
        <w:t>最多，</w:t>
      </w:r>
      <w:r w:rsidR="00C10A92" w:rsidRPr="00D1176B">
        <w:rPr>
          <w:rFonts w:ascii="Times New Roman" w:hAnsi="Times New Roman"/>
        </w:rPr>
        <w:t>產出高達</w:t>
      </w:r>
      <w:r w:rsidR="00C10A92" w:rsidRPr="00D1176B">
        <w:rPr>
          <w:rFonts w:ascii="Times New Roman" w:hAnsi="Times New Roman"/>
        </w:rPr>
        <w:t>60</w:t>
      </w:r>
      <w:r w:rsidR="00C10A92" w:rsidRPr="00D1176B">
        <w:rPr>
          <w:rFonts w:ascii="Times New Roman" w:hAnsi="Times New Roman"/>
        </w:rPr>
        <w:t>萬公噸，約占</w:t>
      </w:r>
      <w:r w:rsidR="00C10A92" w:rsidRPr="00D1176B">
        <w:rPr>
          <w:rFonts w:ascii="Times New Roman" w:hAnsi="Times New Roman"/>
        </w:rPr>
        <w:t>60%</w:t>
      </w:r>
      <w:r w:rsidR="00C10A92" w:rsidRPr="00D1176B">
        <w:rPr>
          <w:rFonts w:ascii="Times New Roman" w:hAnsi="Times New Roman"/>
        </w:rPr>
        <w:t>，</w:t>
      </w:r>
      <w:r w:rsidR="00DA6CCE" w:rsidRPr="00D1176B">
        <w:rPr>
          <w:rFonts w:ascii="Times New Roman" w:hAnsi="Times New Roman"/>
        </w:rPr>
        <w:t>這些腐植土處理方式依該計畫係</w:t>
      </w:r>
      <w:r w:rsidR="0086431F" w:rsidRPr="00D1176B">
        <w:rPr>
          <w:rFonts w:ascii="Times New Roman" w:hAnsi="Times New Roman" w:hint="eastAsia"/>
        </w:rPr>
        <w:t>準備以</w:t>
      </w:r>
      <w:r w:rsidR="00DA6CCE" w:rsidRPr="00D1176B">
        <w:rPr>
          <w:rFonts w:ascii="Times New Roman" w:hAnsi="Times New Roman"/>
        </w:rPr>
        <w:t>「堆置於場內或配合其他掩埋場使用需求，供掩埋場每日、最終覆土或掩埋場復育使用</w:t>
      </w:r>
      <w:r w:rsidR="00DA6CCE" w:rsidRPr="00D1176B">
        <w:rPr>
          <w:rStyle w:val="aff0"/>
          <w:rFonts w:ascii="Times New Roman" w:hAnsi="Times New Roman"/>
        </w:rPr>
        <w:footnoteReference w:id="10"/>
      </w:r>
      <w:r w:rsidR="00DA6CCE" w:rsidRPr="00D1176B">
        <w:rPr>
          <w:rFonts w:ascii="Times New Roman" w:hAnsi="Times New Roman"/>
        </w:rPr>
        <w:t>。」</w:t>
      </w:r>
      <w:r w:rsidR="00212508" w:rsidRPr="00D1176B">
        <w:rPr>
          <w:rFonts w:ascii="Times New Roman" w:hAnsi="Times New Roman" w:hint="eastAsia"/>
        </w:rPr>
        <w:t>方式</w:t>
      </w:r>
      <w:r w:rsidR="0086431F" w:rsidRPr="00D1176B">
        <w:rPr>
          <w:rFonts w:ascii="Times New Roman" w:hAnsi="Times New Roman" w:hint="eastAsia"/>
        </w:rPr>
        <w:t>辦理，是以</w:t>
      </w:r>
      <w:r w:rsidR="0057246B" w:rsidRPr="00D1176B">
        <w:rPr>
          <w:rFonts w:ascii="Times New Roman" w:hAnsi="Times New Roman" w:hint="eastAsia"/>
        </w:rPr>
        <w:t>環境部推動本項計畫早已於</w:t>
      </w:r>
      <w:r w:rsidR="0057246B" w:rsidRPr="00D1176B">
        <w:rPr>
          <w:rFonts w:ascii="Times New Roman" w:hAnsi="Times New Roman" w:hint="eastAsia"/>
        </w:rPr>
        <w:t>110</w:t>
      </w:r>
      <w:r w:rsidR="0057246B" w:rsidRPr="00D1176B">
        <w:rPr>
          <w:rFonts w:ascii="Times New Roman" w:hAnsi="Times New Roman" w:hint="eastAsia"/>
        </w:rPr>
        <w:t>年結束，惟這些於該計畫內所清除出的</w:t>
      </w:r>
      <w:r w:rsidR="00C67428" w:rsidRPr="00D1176B">
        <w:rPr>
          <w:rFonts w:ascii="Times New Roman" w:hAnsi="Times New Roman"/>
        </w:rPr>
        <w:t>腐植土</w:t>
      </w:r>
      <w:r w:rsidR="0086431F" w:rsidRPr="00D1176B">
        <w:rPr>
          <w:rFonts w:ascii="Times New Roman" w:hAnsi="Times New Roman" w:hint="eastAsia"/>
        </w:rPr>
        <w:t>、</w:t>
      </w:r>
      <w:r w:rsidR="00C67428" w:rsidRPr="00D1176B">
        <w:rPr>
          <w:rFonts w:ascii="Times New Roman" w:hAnsi="Times New Roman"/>
        </w:rPr>
        <w:t>打包及暫置</w:t>
      </w:r>
      <w:r w:rsidR="00B95135" w:rsidRPr="00D1176B">
        <w:rPr>
          <w:rFonts w:ascii="Times New Roman" w:hAnsi="Times New Roman" w:hint="eastAsia"/>
        </w:rPr>
        <w:t>於掩埋廠內</w:t>
      </w:r>
      <w:r w:rsidR="00C67428" w:rsidRPr="00D1176B">
        <w:rPr>
          <w:rFonts w:ascii="Times New Roman" w:hAnsi="Times New Roman"/>
        </w:rPr>
        <w:t>待處理</w:t>
      </w:r>
      <w:r w:rsidR="00B95135" w:rsidRPr="00D1176B">
        <w:rPr>
          <w:rFonts w:ascii="Times New Roman" w:hAnsi="Times New Roman" w:hint="eastAsia"/>
        </w:rPr>
        <w:t>的</w:t>
      </w:r>
      <w:r w:rsidR="0086431F" w:rsidRPr="00D1176B">
        <w:rPr>
          <w:rFonts w:ascii="Times New Roman" w:hAnsi="Times New Roman" w:hint="eastAsia"/>
        </w:rPr>
        <w:t>挖出物</w:t>
      </w:r>
      <w:r w:rsidR="00C67428" w:rsidRPr="00D1176B">
        <w:rPr>
          <w:rFonts w:ascii="Times New Roman" w:hAnsi="Times New Roman"/>
        </w:rPr>
        <w:t>，</w:t>
      </w:r>
      <w:r w:rsidR="006D3E0D" w:rsidRPr="00D1176B">
        <w:rPr>
          <w:rFonts w:ascii="Times New Roman" w:hAnsi="Times New Roman"/>
        </w:rPr>
        <w:t>長期占用掩埋場空間，</w:t>
      </w:r>
      <w:r w:rsidR="0057246B" w:rsidRPr="00D1176B">
        <w:rPr>
          <w:rFonts w:ascii="Times New Roman" w:hAnsi="Times New Roman" w:hint="eastAsia"/>
        </w:rPr>
        <w:t>迄今仍未處理完妥，確</w:t>
      </w:r>
      <w:r w:rsidR="00392E1D" w:rsidRPr="00D1176B">
        <w:rPr>
          <w:rFonts w:ascii="Times New Roman" w:hAnsi="Times New Roman" w:hint="eastAsia"/>
        </w:rPr>
        <w:t>已</w:t>
      </w:r>
      <w:r w:rsidR="006D3E0D" w:rsidRPr="00D1176B">
        <w:rPr>
          <w:rFonts w:ascii="Times New Roman" w:hAnsi="Times New Roman"/>
        </w:rPr>
        <w:t>減損該計畫</w:t>
      </w:r>
      <w:r w:rsidR="0086431F" w:rsidRPr="00D1176B">
        <w:rPr>
          <w:rFonts w:ascii="Times New Roman" w:hAnsi="Times New Roman" w:hint="eastAsia"/>
        </w:rPr>
        <w:t>實際</w:t>
      </w:r>
      <w:r w:rsidR="006D3E0D" w:rsidRPr="00D1176B">
        <w:rPr>
          <w:rFonts w:ascii="Times New Roman" w:hAnsi="Times New Roman"/>
        </w:rPr>
        <w:t>執行</w:t>
      </w:r>
      <w:r w:rsidR="00392E1D" w:rsidRPr="00D1176B">
        <w:rPr>
          <w:rFonts w:ascii="Times New Roman" w:hAnsi="Times New Roman" w:hint="eastAsia"/>
        </w:rPr>
        <w:t>之成果及</w:t>
      </w:r>
      <w:r w:rsidR="006D3E0D" w:rsidRPr="00D1176B">
        <w:rPr>
          <w:rFonts w:ascii="Times New Roman" w:hAnsi="Times New Roman"/>
        </w:rPr>
        <w:t>效能</w:t>
      </w:r>
      <w:r w:rsidR="00990376" w:rsidRPr="00D1176B">
        <w:rPr>
          <w:rFonts w:ascii="Times New Roman" w:hAnsi="Times New Roman" w:hint="eastAsia"/>
        </w:rPr>
        <w:t>。</w:t>
      </w:r>
      <w:r w:rsidR="00B95135" w:rsidRPr="00D1176B">
        <w:rPr>
          <w:rFonts w:ascii="Times New Roman" w:hAnsi="Times New Roman"/>
          <w:noProof/>
        </w:rPr>
        <w:t>本案諮詢會議諮詢委員</w:t>
      </w:r>
      <w:r w:rsidR="00990376" w:rsidRPr="00D1176B">
        <w:rPr>
          <w:rFonts w:ascii="Times New Roman" w:hAnsi="Times New Roman" w:hint="eastAsia"/>
          <w:noProof/>
        </w:rPr>
        <w:t>亦</w:t>
      </w:r>
      <w:r w:rsidR="00B95135" w:rsidRPr="00D1176B">
        <w:rPr>
          <w:rFonts w:ascii="Times New Roman" w:hAnsi="Times New Roman" w:hint="eastAsia"/>
          <w:noProof/>
        </w:rPr>
        <w:t>同此看法，認為這些暫置垃圾</w:t>
      </w:r>
      <w:r w:rsidR="00B95135" w:rsidRPr="00D1176B">
        <w:rPr>
          <w:rFonts w:ascii="Times New Roman" w:hAnsi="Times New Roman" w:hint="eastAsia"/>
          <w:szCs w:val="32"/>
        </w:rPr>
        <w:t>可能於颱風、暴雨等極端天氣事件發生時，造成垃圾飛揚溢散而污染環境</w:t>
      </w:r>
      <w:r w:rsidR="00990376" w:rsidRPr="00D1176B">
        <w:rPr>
          <w:rFonts w:ascii="Times New Roman" w:hAnsi="Times New Roman" w:hint="eastAsia"/>
          <w:szCs w:val="32"/>
        </w:rPr>
        <w:t>；</w:t>
      </w:r>
      <w:r w:rsidR="00B95135" w:rsidRPr="00D1176B">
        <w:rPr>
          <w:rFonts w:ascii="Times New Roman" w:hAnsi="Times New Roman" w:hint="eastAsia"/>
          <w:szCs w:val="32"/>
        </w:rPr>
        <w:t>且這些</w:t>
      </w:r>
      <w:r w:rsidR="00392E1D" w:rsidRPr="00D1176B">
        <w:rPr>
          <w:rFonts w:ascii="Times New Roman" w:hAnsi="Times New Roman" w:hint="eastAsia"/>
          <w:szCs w:val="32"/>
        </w:rPr>
        <w:t>打包</w:t>
      </w:r>
      <w:r w:rsidR="00990376" w:rsidRPr="00D1176B">
        <w:rPr>
          <w:rFonts w:ascii="Times New Roman" w:hAnsi="Times New Roman" w:hint="eastAsia"/>
          <w:szCs w:val="32"/>
        </w:rPr>
        <w:t>暫置</w:t>
      </w:r>
      <w:r w:rsidR="00B95135" w:rsidRPr="00D1176B">
        <w:rPr>
          <w:rFonts w:ascii="Times New Roman" w:hAnsi="Times New Roman" w:hint="eastAsia"/>
          <w:szCs w:val="32"/>
        </w:rPr>
        <w:t>垃圾即</w:t>
      </w:r>
      <w:r w:rsidR="00B95135" w:rsidRPr="00D1176B">
        <w:rPr>
          <w:rFonts w:ascii="Times New Roman" w:hAnsi="Times New Roman" w:hint="eastAsia"/>
          <w:szCs w:val="32"/>
        </w:rPr>
        <w:lastRenderedPageBreak/>
        <w:t>使</w:t>
      </w:r>
      <w:r w:rsidR="00990376" w:rsidRPr="00D1176B">
        <w:rPr>
          <w:rFonts w:ascii="Times New Roman" w:hAnsi="Times New Roman" w:hint="eastAsia"/>
          <w:szCs w:val="32"/>
        </w:rPr>
        <w:t>已</w:t>
      </w:r>
      <w:r w:rsidR="00B95135" w:rsidRPr="00D1176B">
        <w:rPr>
          <w:rFonts w:ascii="Times New Roman" w:hAnsi="Times New Roman" w:hint="eastAsia"/>
          <w:szCs w:val="32"/>
        </w:rPr>
        <w:t>經過篩分，仍</w:t>
      </w:r>
      <w:r w:rsidR="00392E1D" w:rsidRPr="00D1176B">
        <w:rPr>
          <w:rFonts w:ascii="Times New Roman" w:hAnsi="Times New Roman" w:hint="eastAsia"/>
          <w:szCs w:val="32"/>
        </w:rPr>
        <w:t>含</w:t>
      </w:r>
      <w:r w:rsidR="00B95135" w:rsidRPr="00D1176B">
        <w:rPr>
          <w:rFonts w:ascii="Times New Roman" w:hAnsi="Times New Roman" w:hint="eastAsia"/>
          <w:szCs w:val="32"/>
        </w:rPr>
        <w:t>有不少</w:t>
      </w:r>
      <w:r w:rsidR="00990376" w:rsidRPr="00D1176B">
        <w:rPr>
          <w:rFonts w:ascii="Times New Roman" w:hAnsi="Times New Roman" w:hint="eastAsia"/>
          <w:szCs w:val="32"/>
        </w:rPr>
        <w:t>覆土</w:t>
      </w:r>
      <w:r w:rsidR="00B95135" w:rsidRPr="00D1176B">
        <w:rPr>
          <w:rFonts w:ascii="Times New Roman" w:hAnsi="Times New Roman" w:hint="eastAsia"/>
          <w:szCs w:val="32"/>
        </w:rPr>
        <w:t>，燃燒後不僅會產生更多的底渣</w:t>
      </w:r>
      <w:r w:rsidR="00392E1D" w:rsidRPr="00D1176B">
        <w:rPr>
          <w:rFonts w:ascii="Times New Roman" w:hAnsi="Times New Roman" w:hint="eastAsia"/>
          <w:szCs w:val="32"/>
        </w:rPr>
        <w:t>、飛灰及增加污染排放風險</w:t>
      </w:r>
      <w:r w:rsidR="00B95135" w:rsidRPr="00D1176B">
        <w:rPr>
          <w:rFonts w:ascii="Times New Roman" w:hAnsi="Times New Roman" w:hint="eastAsia"/>
          <w:szCs w:val="32"/>
        </w:rPr>
        <w:t>，</w:t>
      </w:r>
      <w:r w:rsidR="00392E1D" w:rsidRPr="00D1176B">
        <w:rPr>
          <w:rFonts w:ascii="Times New Roman" w:hAnsi="Times New Roman" w:hint="eastAsia"/>
          <w:szCs w:val="32"/>
        </w:rPr>
        <w:t>且氯含量高，肇致</w:t>
      </w:r>
      <w:r w:rsidR="00990376" w:rsidRPr="00D1176B">
        <w:rPr>
          <w:rFonts w:ascii="Times New Roman" w:hAnsi="Times New Roman" w:hint="eastAsia"/>
          <w:szCs w:val="32"/>
        </w:rPr>
        <w:t>焚化</w:t>
      </w:r>
      <w:r w:rsidR="00B95135" w:rsidRPr="00D1176B">
        <w:rPr>
          <w:rFonts w:ascii="Times New Roman" w:hAnsi="Times New Roman" w:hint="eastAsia"/>
          <w:szCs w:val="32"/>
        </w:rPr>
        <w:t>爐</w:t>
      </w:r>
      <w:r w:rsidR="00392E1D" w:rsidRPr="00D1176B">
        <w:rPr>
          <w:rFonts w:ascii="Times New Roman" w:hAnsi="Times New Roman" w:hint="eastAsia"/>
          <w:szCs w:val="32"/>
        </w:rPr>
        <w:t>爐</w:t>
      </w:r>
      <w:r w:rsidR="00B95135" w:rsidRPr="00D1176B">
        <w:rPr>
          <w:rFonts w:ascii="Times New Roman" w:hAnsi="Times New Roman" w:hint="eastAsia"/>
          <w:szCs w:val="32"/>
        </w:rPr>
        <w:t>體腐蝕風險增加</w:t>
      </w:r>
      <w:r w:rsidR="00392E1D" w:rsidRPr="00D1176B">
        <w:rPr>
          <w:rFonts w:ascii="Times New Roman" w:hAnsi="Times New Roman" w:hint="eastAsia"/>
          <w:szCs w:val="32"/>
        </w:rPr>
        <w:t>而提高</w:t>
      </w:r>
      <w:r w:rsidR="00B95135" w:rsidRPr="00D1176B">
        <w:rPr>
          <w:rFonts w:ascii="Times New Roman" w:hAnsi="Times New Roman" w:hint="eastAsia"/>
          <w:szCs w:val="32"/>
        </w:rPr>
        <w:t>維修成本</w:t>
      </w:r>
      <w:r w:rsidR="00392E1D" w:rsidRPr="00D1176B">
        <w:rPr>
          <w:rFonts w:ascii="Times New Roman" w:hAnsi="Times New Roman" w:hint="eastAsia"/>
          <w:szCs w:val="32"/>
        </w:rPr>
        <w:t>。環境部於該計</w:t>
      </w:r>
      <w:r w:rsidR="00B62931">
        <w:rPr>
          <w:rFonts w:ascii="Times New Roman" w:hAnsi="Times New Roman" w:hint="eastAsia"/>
          <w:szCs w:val="32"/>
        </w:rPr>
        <w:t>畫</w:t>
      </w:r>
      <w:r w:rsidR="00392E1D" w:rsidRPr="00D1176B">
        <w:rPr>
          <w:rFonts w:ascii="Times New Roman" w:hAnsi="Times New Roman" w:hint="eastAsia"/>
          <w:szCs w:val="32"/>
        </w:rPr>
        <w:t>結束後數年期間，仍未積極督導受補助之縣市政府</w:t>
      </w:r>
      <w:r w:rsidR="004E347C" w:rsidRPr="00D1176B">
        <w:rPr>
          <w:rFonts w:ascii="Times New Roman" w:hAnsi="Times New Roman" w:hint="eastAsia"/>
          <w:szCs w:val="32"/>
        </w:rPr>
        <w:t>妥善處置該計畫中之挖出物，任令其</w:t>
      </w:r>
      <w:r w:rsidR="004E347C" w:rsidRPr="00D1176B">
        <w:rPr>
          <w:rFonts w:ascii="Times New Roman" w:hAnsi="Times New Roman"/>
        </w:rPr>
        <w:t>長期占用掩埋場空間，</w:t>
      </w:r>
      <w:r w:rsidR="0086431F" w:rsidRPr="00D1176B">
        <w:rPr>
          <w:rFonts w:ascii="Times New Roman" w:hAnsi="Times New Roman" w:hint="eastAsia"/>
        </w:rPr>
        <w:t>確有未當</w:t>
      </w:r>
      <w:r w:rsidR="006D3E0D" w:rsidRPr="00D1176B">
        <w:rPr>
          <w:rFonts w:ascii="Times New Roman" w:hAnsi="Times New Roman"/>
        </w:rPr>
        <w:t>。再者，</w:t>
      </w:r>
      <w:r w:rsidR="00BF0F44" w:rsidRPr="00D1176B">
        <w:rPr>
          <w:rFonts w:ascii="Times New Roman" w:hAnsi="Times New Roman"/>
        </w:rPr>
        <w:t>據</w:t>
      </w:r>
      <w:r w:rsidR="00BF0F44" w:rsidRPr="00F676F0">
        <w:rPr>
          <w:rFonts w:ascii="Times New Roman" w:hAnsi="Times New Roman"/>
          <w:u w:val="single"/>
        </w:rPr>
        <w:t>環境部查復，全國掩埋場可用空間僅剩</w:t>
      </w:r>
      <w:r w:rsidR="00BF0F44" w:rsidRPr="00F676F0">
        <w:rPr>
          <w:rFonts w:ascii="Times New Roman" w:hAnsi="Times New Roman"/>
          <w:u w:val="single"/>
        </w:rPr>
        <w:t>354</w:t>
      </w:r>
      <w:r w:rsidR="00BF0F44" w:rsidRPr="00F676F0">
        <w:rPr>
          <w:rFonts w:ascii="Times New Roman" w:hAnsi="Times New Roman"/>
          <w:u w:val="single"/>
        </w:rPr>
        <w:t>萬立方公尺</w:t>
      </w:r>
      <w:r w:rsidR="00B61395" w:rsidRPr="00F676F0">
        <w:rPr>
          <w:rFonts w:hAnsi="標楷體" w:hint="eastAsia"/>
          <w:u w:val="single"/>
        </w:rPr>
        <w:t>(</w:t>
      </w:r>
      <w:r w:rsidR="00BF0F44" w:rsidRPr="00F676F0">
        <w:rPr>
          <w:rFonts w:ascii="Times New Roman" w:hAnsi="Times New Roman"/>
          <w:u w:val="single"/>
        </w:rPr>
        <w:t>含</w:t>
      </w:r>
      <w:r w:rsidR="00B62931">
        <w:rPr>
          <w:rFonts w:ascii="Times New Roman" w:hAnsi="Times New Roman" w:hint="eastAsia"/>
          <w:u w:val="single"/>
        </w:rPr>
        <w:t>該</w:t>
      </w:r>
      <w:r w:rsidR="00BF0F44" w:rsidRPr="00F676F0">
        <w:rPr>
          <w:rFonts w:ascii="Times New Roman" w:hAnsi="Times New Roman"/>
          <w:u w:val="single"/>
        </w:rPr>
        <w:t>計畫活化之空間</w:t>
      </w:r>
      <w:r w:rsidR="00B61395" w:rsidRPr="00F676F0">
        <w:rPr>
          <w:rFonts w:hAnsi="標楷體" w:hint="eastAsia"/>
          <w:u w:val="single"/>
        </w:rPr>
        <w:t>)</w:t>
      </w:r>
      <w:r w:rsidR="00BF0F44" w:rsidRPr="00F676F0">
        <w:rPr>
          <w:rFonts w:ascii="Times New Roman" w:hAnsi="Times New Roman"/>
          <w:u w:val="single"/>
        </w:rPr>
        <w:t>，</w:t>
      </w:r>
      <w:r w:rsidR="00B62931">
        <w:rPr>
          <w:rFonts w:ascii="Times New Roman" w:hAnsi="Times New Roman" w:hint="eastAsia"/>
          <w:u w:val="single"/>
        </w:rPr>
        <w:t>該</w:t>
      </w:r>
      <w:r w:rsidR="006D3E0D" w:rsidRPr="00F676F0">
        <w:rPr>
          <w:rFonts w:ascii="Times New Roman" w:hAnsi="Times New Roman"/>
          <w:u w:val="single"/>
        </w:rPr>
        <w:t>計畫在</w:t>
      </w:r>
      <w:r w:rsidR="006D3E0D" w:rsidRPr="00F676F0">
        <w:rPr>
          <w:rFonts w:ascii="Times New Roman" w:hAnsi="Times New Roman"/>
          <w:u w:val="single"/>
        </w:rPr>
        <w:t>6</w:t>
      </w:r>
      <w:r w:rsidR="006D3E0D" w:rsidRPr="00F676F0">
        <w:rPr>
          <w:rFonts w:ascii="Times New Roman" w:hAnsi="Times New Roman"/>
          <w:u w:val="single"/>
        </w:rPr>
        <w:t>年期間共活化</w:t>
      </w:r>
      <w:r w:rsidR="006D3E0D" w:rsidRPr="00F676F0">
        <w:rPr>
          <w:rFonts w:ascii="Times New Roman" w:hAnsi="Times New Roman"/>
          <w:u w:val="single"/>
        </w:rPr>
        <w:t>88.6</w:t>
      </w:r>
      <w:r w:rsidR="006D3E0D" w:rsidRPr="00F676F0">
        <w:rPr>
          <w:rFonts w:ascii="Times New Roman" w:hAnsi="Times New Roman"/>
          <w:u w:val="single"/>
        </w:rPr>
        <w:t>萬立方公尺的空間，</w:t>
      </w:r>
      <w:r w:rsidR="00BF0F44" w:rsidRPr="00F676F0">
        <w:rPr>
          <w:rFonts w:ascii="Times New Roman" w:hAnsi="Times New Roman"/>
          <w:u w:val="single"/>
        </w:rPr>
        <w:t>與同期間飛灰穩定化物最終掩埋處置所需使用空間相當</w:t>
      </w:r>
      <w:r w:rsidR="00BF0F44" w:rsidRPr="00D1176B">
        <w:rPr>
          <w:rFonts w:ascii="Times New Roman" w:hAnsi="Times New Roman"/>
        </w:rPr>
        <w:t>，又須另作為不可燃垃圾及天然災害緊急應變廢棄物處理空間，</w:t>
      </w:r>
      <w:r w:rsidR="0086431F" w:rsidRPr="00D1176B">
        <w:rPr>
          <w:rFonts w:ascii="Times New Roman" w:hAnsi="Times New Roman" w:hint="eastAsia"/>
        </w:rPr>
        <w:t>足見</w:t>
      </w:r>
      <w:r w:rsidR="00FC27FA" w:rsidRPr="00D1176B">
        <w:rPr>
          <w:rFonts w:ascii="Times New Roman" w:hAnsi="Times New Roman"/>
        </w:rPr>
        <w:t>掩埋場可使用空間</w:t>
      </w:r>
      <w:r w:rsidR="003B086A" w:rsidRPr="00D1176B">
        <w:rPr>
          <w:rFonts w:ascii="Times New Roman" w:hAnsi="Times New Roman" w:hint="eastAsia"/>
        </w:rPr>
        <w:t>仍</w:t>
      </w:r>
      <w:r w:rsidR="00FC27FA" w:rsidRPr="00D1176B">
        <w:rPr>
          <w:rFonts w:ascii="Times New Roman" w:hAnsi="Times New Roman"/>
        </w:rPr>
        <w:t>將</w:t>
      </w:r>
      <w:r w:rsidR="0086431F">
        <w:rPr>
          <w:rFonts w:ascii="Times New Roman" w:hAnsi="Times New Roman" w:hint="eastAsia"/>
        </w:rPr>
        <w:t>快速減少</w:t>
      </w:r>
      <w:r w:rsidR="003B086A">
        <w:rPr>
          <w:rFonts w:ascii="Times New Roman" w:hAnsi="Times New Roman" w:hint="eastAsia"/>
        </w:rPr>
        <w:t>，</w:t>
      </w:r>
      <w:r w:rsidR="00B62931">
        <w:rPr>
          <w:rFonts w:ascii="Times New Roman" w:hAnsi="Times New Roman" w:hint="eastAsia"/>
        </w:rPr>
        <w:t>該</w:t>
      </w:r>
      <w:r w:rsidR="00553118">
        <w:rPr>
          <w:rFonts w:ascii="Times New Roman" w:hAnsi="Times New Roman" w:hint="eastAsia"/>
        </w:rPr>
        <w:t>計畫</w:t>
      </w:r>
      <w:r w:rsidR="003B086A" w:rsidRPr="003B086A">
        <w:rPr>
          <w:rFonts w:ascii="Times New Roman" w:hAnsi="Times New Roman" w:hint="eastAsia"/>
        </w:rPr>
        <w:t>未能大幅降低掩埋場使用空間逐年減少的壓力</w:t>
      </w:r>
      <w:r w:rsidR="00FC27FA" w:rsidRPr="00836910">
        <w:rPr>
          <w:rFonts w:ascii="Times New Roman" w:hAnsi="Times New Roman"/>
        </w:rPr>
        <w:t>。縱環境部前稱掩埋場活化工程非該部環管署優先推動之政策方向</w:t>
      </w:r>
      <w:r w:rsidR="00E904D2" w:rsidRPr="00836910">
        <w:rPr>
          <w:rFonts w:ascii="Times New Roman" w:hAnsi="Times New Roman"/>
        </w:rPr>
        <w:t>，</w:t>
      </w:r>
      <w:r w:rsidR="00B62931">
        <w:rPr>
          <w:rFonts w:ascii="Times New Roman" w:hAnsi="Times New Roman" w:hint="eastAsia"/>
        </w:rPr>
        <w:t>惟</w:t>
      </w:r>
      <w:r w:rsidR="00F30F92" w:rsidRPr="00836910">
        <w:rPr>
          <w:rFonts w:ascii="Times New Roman" w:hAnsi="Times New Roman"/>
        </w:rPr>
        <w:t>面對國內掩埋場可用空間逐年減少問題</w:t>
      </w:r>
      <w:r w:rsidR="00E904D2" w:rsidRPr="00836910">
        <w:rPr>
          <w:rFonts w:ascii="Times New Roman" w:hAnsi="Times New Roman"/>
        </w:rPr>
        <w:t>，</w:t>
      </w:r>
      <w:r w:rsidR="00F30F92" w:rsidRPr="00836910">
        <w:rPr>
          <w:rFonts w:ascii="Times New Roman" w:hAnsi="Times New Roman"/>
        </w:rPr>
        <w:t>環境部允應</w:t>
      </w:r>
      <w:r w:rsidR="00553118">
        <w:rPr>
          <w:rFonts w:ascii="Times New Roman" w:hAnsi="Times New Roman" w:hint="eastAsia"/>
        </w:rPr>
        <w:t>檢討改進並</w:t>
      </w:r>
      <w:r w:rsidR="004E347C">
        <w:rPr>
          <w:rFonts w:ascii="Times New Roman" w:hAnsi="Times New Roman" w:hint="eastAsia"/>
        </w:rPr>
        <w:t>儘速</w:t>
      </w:r>
      <w:r w:rsidR="00F30F92" w:rsidRPr="00836910">
        <w:rPr>
          <w:rFonts w:ascii="Times New Roman" w:hAnsi="Times New Roman"/>
        </w:rPr>
        <w:t>妥擬對策因應。</w:t>
      </w:r>
    </w:p>
    <w:p w14:paraId="6A74FB04" w14:textId="77777777" w:rsidR="000F52CA" w:rsidRPr="00836910" w:rsidRDefault="00DF221C" w:rsidP="00DF221C">
      <w:pPr>
        <w:pStyle w:val="a3"/>
        <w:jc w:val="center"/>
        <w:rPr>
          <w:rFonts w:ascii="Times New Roman" w:hAnsi="Times New Roman"/>
        </w:rPr>
      </w:pPr>
      <w:r w:rsidRPr="00836910">
        <w:rPr>
          <w:rFonts w:ascii="Times New Roman" w:hAnsi="Times New Roman"/>
        </w:rPr>
        <w:t>「提升天然災害廢棄物應變處理量能設施計畫」核定補助各地方政府辦理掩埋場活化工程執行情形表</w:t>
      </w:r>
    </w:p>
    <w:tbl>
      <w:tblPr>
        <w:tblW w:w="11062" w:type="dxa"/>
        <w:jc w:val="center"/>
        <w:tblCellMar>
          <w:left w:w="28" w:type="dxa"/>
          <w:right w:w="28" w:type="dxa"/>
        </w:tblCellMar>
        <w:tblLook w:val="04A0" w:firstRow="1" w:lastRow="0" w:firstColumn="1" w:lastColumn="0" w:noHBand="0" w:noVBand="1"/>
      </w:tblPr>
      <w:tblGrid>
        <w:gridCol w:w="421"/>
        <w:gridCol w:w="1123"/>
        <w:gridCol w:w="1134"/>
        <w:gridCol w:w="1194"/>
        <w:gridCol w:w="647"/>
        <w:gridCol w:w="647"/>
        <w:gridCol w:w="1107"/>
        <w:gridCol w:w="548"/>
        <w:gridCol w:w="907"/>
        <w:gridCol w:w="919"/>
        <w:gridCol w:w="851"/>
        <w:gridCol w:w="992"/>
        <w:gridCol w:w="572"/>
      </w:tblGrid>
      <w:tr w:rsidR="00C36145" w:rsidRPr="00836910" w14:paraId="7DF87FFE" w14:textId="77777777" w:rsidTr="00C36145">
        <w:trPr>
          <w:trHeight w:val="589"/>
          <w:tblHeader/>
          <w:jc w:val="center"/>
        </w:trPr>
        <w:tc>
          <w:tcPr>
            <w:tcW w:w="4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4CEAD89"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序號</w:t>
            </w:r>
          </w:p>
        </w:tc>
        <w:tc>
          <w:tcPr>
            <w:tcW w:w="11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E41585"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活化工程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41A645B"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核定日期</w:t>
            </w:r>
          </w:p>
        </w:tc>
        <w:tc>
          <w:tcPr>
            <w:tcW w:w="11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88FD7B"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辦理情形</w:t>
            </w:r>
          </w:p>
        </w:tc>
        <w:tc>
          <w:tcPr>
            <w:tcW w:w="6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712C6E"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預計空間</w:t>
            </w:r>
            <w:r w:rsidRPr="00836910">
              <w:rPr>
                <w:rFonts w:ascii="Times New Roman"/>
                <w:b/>
                <w:bCs/>
                <w:kern w:val="0"/>
                <w:sz w:val="24"/>
                <w:szCs w:val="24"/>
              </w:rPr>
              <w:t>(m</w:t>
            </w:r>
            <w:r w:rsidRPr="00836910">
              <w:rPr>
                <w:rFonts w:ascii="Times New Roman"/>
                <w:b/>
                <w:bCs/>
                <w:kern w:val="0"/>
                <w:sz w:val="24"/>
                <w:szCs w:val="24"/>
                <w:vertAlign w:val="superscript"/>
              </w:rPr>
              <w:t>3</w:t>
            </w:r>
            <w:r w:rsidRPr="00836910">
              <w:rPr>
                <w:rFonts w:ascii="Times New Roman"/>
                <w:b/>
                <w:bCs/>
                <w:kern w:val="0"/>
                <w:sz w:val="24"/>
                <w:szCs w:val="24"/>
              </w:rPr>
              <w:t>)</w:t>
            </w:r>
          </w:p>
        </w:tc>
        <w:tc>
          <w:tcPr>
            <w:tcW w:w="6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C23C25"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實際空間</w:t>
            </w:r>
          </w:p>
          <w:p w14:paraId="378A3C85"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(m</w:t>
            </w:r>
            <w:r w:rsidRPr="00836910">
              <w:rPr>
                <w:rFonts w:ascii="Times New Roman"/>
                <w:b/>
                <w:bCs/>
                <w:kern w:val="0"/>
                <w:sz w:val="24"/>
                <w:szCs w:val="24"/>
                <w:vertAlign w:val="superscript"/>
              </w:rPr>
              <w:t>3</w:t>
            </w:r>
            <w:r w:rsidRPr="00836910">
              <w:rPr>
                <w:rFonts w:ascii="Times New Roman"/>
                <w:b/>
                <w:bCs/>
                <w:kern w:val="0"/>
                <w:sz w:val="24"/>
                <w:szCs w:val="24"/>
              </w:rPr>
              <w:t>)</w:t>
            </w:r>
          </w:p>
        </w:tc>
        <w:tc>
          <w:tcPr>
            <w:tcW w:w="11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409581"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開挖垃圾產生量</w:t>
            </w:r>
          </w:p>
          <w:p w14:paraId="41B451E0" w14:textId="10D50B4B"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w:t>
            </w:r>
            <w:r w:rsidRPr="00836910">
              <w:rPr>
                <w:rFonts w:ascii="Times New Roman"/>
                <w:b/>
                <w:bCs/>
                <w:kern w:val="0"/>
                <w:sz w:val="24"/>
                <w:szCs w:val="24"/>
              </w:rPr>
              <w:t>公噸</w:t>
            </w:r>
            <w:r w:rsidR="00B62931">
              <w:rPr>
                <w:rFonts w:ascii="Times New Roman" w:hint="eastAsia"/>
                <w:b/>
                <w:bCs/>
                <w:kern w:val="0"/>
                <w:sz w:val="24"/>
                <w:szCs w:val="24"/>
              </w:rPr>
              <w:t>或立方公尺</w:t>
            </w:r>
            <w:r w:rsidRPr="00836910">
              <w:rPr>
                <w:rFonts w:ascii="Times New Roman"/>
                <w:b/>
                <w:bCs/>
                <w:kern w:val="0"/>
                <w:sz w:val="24"/>
                <w:szCs w:val="24"/>
              </w:rPr>
              <w:t>)</w:t>
            </w:r>
          </w:p>
        </w:tc>
        <w:tc>
          <w:tcPr>
            <w:tcW w:w="4789" w:type="dxa"/>
            <w:gridSpan w:val="6"/>
            <w:tcBorders>
              <w:top w:val="single" w:sz="4" w:space="0" w:color="auto"/>
              <w:left w:val="single" w:sz="4" w:space="0" w:color="auto"/>
              <w:bottom w:val="nil"/>
              <w:right w:val="single" w:sz="4" w:space="0" w:color="000000"/>
            </w:tcBorders>
            <w:shd w:val="clear" w:color="auto" w:fill="auto"/>
            <w:vAlign w:val="center"/>
            <w:hideMark/>
          </w:tcPr>
          <w:p w14:paraId="3DB5DA50" w14:textId="77777777" w:rsidR="0092056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截至</w:t>
            </w:r>
            <w:r w:rsidRPr="00836910">
              <w:rPr>
                <w:rFonts w:ascii="Times New Roman"/>
                <w:b/>
                <w:bCs/>
                <w:kern w:val="0"/>
                <w:sz w:val="24"/>
                <w:szCs w:val="24"/>
              </w:rPr>
              <w:t>113</w:t>
            </w:r>
            <w:r w:rsidRPr="00836910">
              <w:rPr>
                <w:rFonts w:ascii="Times New Roman"/>
                <w:b/>
                <w:bCs/>
                <w:kern w:val="0"/>
                <w:sz w:val="24"/>
                <w:szCs w:val="24"/>
              </w:rPr>
              <w:t>年底開挖垃圾清除處理情形</w:t>
            </w:r>
          </w:p>
          <w:p w14:paraId="04850409"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w:t>
            </w:r>
            <w:r w:rsidRPr="00836910">
              <w:rPr>
                <w:rFonts w:ascii="Times New Roman"/>
                <w:b/>
                <w:bCs/>
                <w:kern w:val="0"/>
                <w:sz w:val="24"/>
                <w:szCs w:val="24"/>
              </w:rPr>
              <w:t>公噸</w:t>
            </w:r>
            <w:r w:rsidRPr="00836910">
              <w:rPr>
                <w:rFonts w:ascii="Times New Roman"/>
                <w:b/>
                <w:bCs/>
                <w:kern w:val="0"/>
                <w:sz w:val="24"/>
                <w:szCs w:val="24"/>
              </w:rPr>
              <w:t>)</w:t>
            </w:r>
          </w:p>
        </w:tc>
      </w:tr>
      <w:tr w:rsidR="00C72FE4" w:rsidRPr="00836910" w14:paraId="1362D016" w14:textId="77777777" w:rsidTr="00C36145">
        <w:trPr>
          <w:trHeight w:val="500"/>
          <w:tblHeader/>
          <w:jc w:val="center"/>
        </w:trPr>
        <w:tc>
          <w:tcPr>
            <w:tcW w:w="42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153325A" w14:textId="77777777" w:rsidR="00C72FE4" w:rsidRPr="00836910" w:rsidRDefault="00C72FE4" w:rsidP="00C67428">
            <w:pPr>
              <w:widowControl/>
              <w:overflowPunct/>
              <w:autoSpaceDE/>
              <w:autoSpaceDN/>
              <w:spacing w:line="300" w:lineRule="exact"/>
              <w:jc w:val="left"/>
              <w:rPr>
                <w:rFonts w:ascii="Times New Roman"/>
                <w:b/>
                <w:bCs/>
                <w:kern w:val="0"/>
                <w:sz w:val="24"/>
                <w:szCs w:val="24"/>
              </w:rPr>
            </w:pPr>
          </w:p>
        </w:tc>
        <w:tc>
          <w:tcPr>
            <w:tcW w:w="113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FBF82EF" w14:textId="77777777" w:rsidR="00C72FE4" w:rsidRPr="00836910" w:rsidRDefault="00C72FE4" w:rsidP="00C67428">
            <w:pPr>
              <w:widowControl/>
              <w:overflowPunct/>
              <w:autoSpaceDE/>
              <w:autoSpaceDN/>
              <w:spacing w:line="300" w:lineRule="exact"/>
              <w:jc w:val="left"/>
              <w:rPr>
                <w:rFonts w:ascii="Times New Roman"/>
                <w:b/>
                <w:bCs/>
                <w:kern w:val="0"/>
                <w:sz w:val="24"/>
                <w:szCs w:val="24"/>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10ED54D" w14:textId="77777777" w:rsidR="00C72FE4" w:rsidRPr="00836910" w:rsidRDefault="00C72FE4" w:rsidP="00C67428">
            <w:pPr>
              <w:widowControl/>
              <w:overflowPunct/>
              <w:autoSpaceDE/>
              <w:autoSpaceDN/>
              <w:spacing w:line="300" w:lineRule="exact"/>
              <w:jc w:val="left"/>
              <w:rPr>
                <w:rFonts w:ascii="Times New Roman"/>
                <w:b/>
                <w:bCs/>
                <w:kern w:val="0"/>
                <w:sz w:val="24"/>
                <w:szCs w:val="24"/>
              </w:rPr>
            </w:pPr>
          </w:p>
        </w:tc>
        <w:tc>
          <w:tcPr>
            <w:tcW w:w="119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19D9F2" w14:textId="77777777" w:rsidR="00C72FE4" w:rsidRPr="00836910" w:rsidRDefault="00C72FE4" w:rsidP="00C67428">
            <w:pPr>
              <w:widowControl/>
              <w:overflowPunct/>
              <w:autoSpaceDE/>
              <w:autoSpaceDN/>
              <w:spacing w:line="300" w:lineRule="exact"/>
              <w:jc w:val="left"/>
              <w:rPr>
                <w:rFonts w:ascii="Times New Roman"/>
                <w:b/>
                <w:bCs/>
                <w:kern w:val="0"/>
                <w:sz w:val="24"/>
                <w:szCs w:val="24"/>
              </w:rPr>
            </w:pPr>
          </w:p>
        </w:tc>
        <w:tc>
          <w:tcPr>
            <w:tcW w:w="6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7CACCC4" w14:textId="77777777" w:rsidR="00C72FE4" w:rsidRPr="00836910" w:rsidRDefault="00C72FE4" w:rsidP="00C67428">
            <w:pPr>
              <w:widowControl/>
              <w:overflowPunct/>
              <w:autoSpaceDE/>
              <w:autoSpaceDN/>
              <w:spacing w:line="300" w:lineRule="exact"/>
              <w:jc w:val="left"/>
              <w:rPr>
                <w:rFonts w:ascii="Times New Roman"/>
                <w:b/>
                <w:bCs/>
                <w:kern w:val="0"/>
                <w:sz w:val="24"/>
                <w:szCs w:val="24"/>
              </w:rPr>
            </w:pPr>
          </w:p>
        </w:tc>
        <w:tc>
          <w:tcPr>
            <w:tcW w:w="62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A1E495B" w14:textId="77777777" w:rsidR="00C72FE4" w:rsidRPr="00836910" w:rsidRDefault="00C72FE4" w:rsidP="00C67428">
            <w:pPr>
              <w:widowControl/>
              <w:overflowPunct/>
              <w:autoSpaceDE/>
              <w:autoSpaceDN/>
              <w:spacing w:line="300" w:lineRule="exact"/>
              <w:jc w:val="left"/>
              <w:rPr>
                <w:rFonts w:ascii="Times New Roman"/>
                <w:b/>
                <w:bCs/>
                <w:kern w:val="0"/>
                <w:sz w:val="24"/>
                <w:szCs w:val="24"/>
              </w:rPr>
            </w:pPr>
          </w:p>
        </w:tc>
        <w:tc>
          <w:tcPr>
            <w:tcW w:w="110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66F0ECD7" w14:textId="77777777" w:rsidR="00C72FE4" w:rsidRPr="00836910" w:rsidRDefault="00C72FE4" w:rsidP="00C67428">
            <w:pPr>
              <w:widowControl/>
              <w:overflowPunct/>
              <w:autoSpaceDE/>
              <w:autoSpaceDN/>
              <w:spacing w:line="300" w:lineRule="exact"/>
              <w:jc w:val="left"/>
              <w:rPr>
                <w:rFonts w:ascii="Times New Roman"/>
                <w:b/>
                <w:bCs/>
                <w:kern w:val="0"/>
                <w:sz w:val="24"/>
                <w:szCs w:val="24"/>
              </w:rPr>
            </w:pPr>
          </w:p>
        </w:tc>
        <w:tc>
          <w:tcPr>
            <w:tcW w:w="548" w:type="dxa"/>
            <w:tcBorders>
              <w:top w:val="single" w:sz="4" w:space="0" w:color="auto"/>
              <w:left w:val="nil"/>
              <w:bottom w:val="single" w:sz="4" w:space="0" w:color="auto"/>
              <w:right w:val="single" w:sz="4" w:space="0" w:color="auto"/>
            </w:tcBorders>
            <w:shd w:val="clear" w:color="auto" w:fill="auto"/>
            <w:vAlign w:val="center"/>
            <w:hideMark/>
          </w:tcPr>
          <w:p w14:paraId="43BAEA91"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底渣</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14:paraId="74C59D2E"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焚化</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14:paraId="5C2BEC1D"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打包</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C0DFEDC"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暫置待處理</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F70E18"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腐質土</w:t>
            </w:r>
          </w:p>
        </w:tc>
        <w:tc>
          <w:tcPr>
            <w:tcW w:w="572" w:type="dxa"/>
            <w:tcBorders>
              <w:top w:val="single" w:sz="4" w:space="0" w:color="auto"/>
              <w:left w:val="nil"/>
              <w:bottom w:val="single" w:sz="4" w:space="0" w:color="auto"/>
              <w:right w:val="single" w:sz="4" w:space="0" w:color="auto"/>
            </w:tcBorders>
            <w:shd w:val="clear" w:color="auto" w:fill="auto"/>
            <w:noWrap/>
            <w:vAlign w:val="center"/>
            <w:hideMark/>
          </w:tcPr>
          <w:p w14:paraId="23E49632" w14:textId="77777777" w:rsidR="00C72FE4" w:rsidRPr="00836910" w:rsidRDefault="00C72FE4" w:rsidP="00C67428">
            <w:pPr>
              <w:widowControl/>
              <w:overflowPunct/>
              <w:autoSpaceDE/>
              <w:autoSpaceDN/>
              <w:spacing w:line="300" w:lineRule="exact"/>
              <w:jc w:val="center"/>
              <w:rPr>
                <w:rFonts w:ascii="Times New Roman"/>
                <w:b/>
                <w:bCs/>
                <w:kern w:val="0"/>
                <w:sz w:val="24"/>
                <w:szCs w:val="24"/>
              </w:rPr>
            </w:pPr>
            <w:r w:rsidRPr="00836910">
              <w:rPr>
                <w:rFonts w:ascii="Times New Roman"/>
                <w:b/>
                <w:bCs/>
                <w:kern w:val="0"/>
                <w:sz w:val="24"/>
                <w:szCs w:val="24"/>
              </w:rPr>
              <w:t>資收</w:t>
            </w:r>
          </w:p>
        </w:tc>
      </w:tr>
      <w:tr w:rsidR="00C72FE4" w:rsidRPr="00836910" w14:paraId="00065533" w14:textId="77777777" w:rsidTr="00C36145">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0D5A040"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w:t>
            </w:r>
          </w:p>
        </w:tc>
        <w:tc>
          <w:tcPr>
            <w:tcW w:w="1139" w:type="dxa"/>
            <w:tcBorders>
              <w:top w:val="nil"/>
              <w:left w:val="nil"/>
              <w:bottom w:val="single" w:sz="4" w:space="0" w:color="auto"/>
              <w:right w:val="single" w:sz="4" w:space="0" w:color="auto"/>
            </w:tcBorders>
            <w:shd w:val="clear" w:color="auto" w:fill="auto"/>
            <w:vAlign w:val="center"/>
            <w:hideMark/>
          </w:tcPr>
          <w:p w14:paraId="2E71A34C"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嘉義縣民雄鄉垃圾衛生掩埋場</w:t>
            </w:r>
          </w:p>
        </w:tc>
        <w:tc>
          <w:tcPr>
            <w:tcW w:w="1134" w:type="dxa"/>
            <w:tcBorders>
              <w:top w:val="nil"/>
              <w:left w:val="nil"/>
              <w:bottom w:val="single" w:sz="4" w:space="0" w:color="auto"/>
              <w:right w:val="single" w:sz="4" w:space="0" w:color="auto"/>
            </w:tcBorders>
            <w:shd w:val="clear" w:color="auto" w:fill="auto"/>
            <w:noWrap/>
            <w:vAlign w:val="center"/>
            <w:hideMark/>
          </w:tcPr>
          <w:p w14:paraId="5892719A"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105.08.03</w:t>
            </w:r>
          </w:p>
        </w:tc>
        <w:tc>
          <w:tcPr>
            <w:tcW w:w="1196" w:type="dxa"/>
            <w:tcBorders>
              <w:top w:val="nil"/>
              <w:left w:val="nil"/>
              <w:bottom w:val="single" w:sz="4" w:space="0" w:color="auto"/>
              <w:right w:val="single" w:sz="4" w:space="0" w:color="auto"/>
            </w:tcBorders>
            <w:shd w:val="clear" w:color="auto" w:fill="auto"/>
            <w:vAlign w:val="center"/>
            <w:hideMark/>
          </w:tcPr>
          <w:p w14:paraId="051CF65E"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106.02.10</w:t>
            </w:r>
            <w:r w:rsidRPr="00836910">
              <w:rPr>
                <w:rFonts w:ascii="Times New Roman"/>
                <w:kern w:val="0"/>
                <w:sz w:val="24"/>
                <w:szCs w:val="24"/>
              </w:rPr>
              <w:t>開工</w:t>
            </w:r>
            <w:r w:rsidRPr="00836910">
              <w:rPr>
                <w:rFonts w:ascii="Times New Roman"/>
                <w:kern w:val="0"/>
                <w:sz w:val="24"/>
                <w:szCs w:val="24"/>
              </w:rPr>
              <w:t>108.02.01</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vAlign w:val="center"/>
            <w:hideMark/>
          </w:tcPr>
          <w:p w14:paraId="43242A52"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6.67</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vAlign w:val="center"/>
            <w:hideMark/>
          </w:tcPr>
          <w:p w14:paraId="5D787224"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4.32</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70BFAD8F"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61,32</w:t>
            </w:r>
            <w:r w:rsidR="0041125E">
              <w:rPr>
                <w:rFonts w:ascii="Times New Roman" w:hint="eastAsia"/>
                <w:kern w:val="0"/>
                <w:sz w:val="24"/>
                <w:szCs w:val="24"/>
              </w:rPr>
              <w:t>4</w:t>
            </w:r>
            <w:r w:rsidRPr="00836910">
              <w:rPr>
                <w:rFonts w:ascii="Times New Roman"/>
                <w:kern w:val="0"/>
                <w:sz w:val="24"/>
                <w:szCs w:val="24"/>
              </w:rPr>
              <w:t xml:space="preserve"> </w:t>
            </w:r>
          </w:p>
        </w:tc>
        <w:tc>
          <w:tcPr>
            <w:tcW w:w="548" w:type="dxa"/>
            <w:tcBorders>
              <w:top w:val="nil"/>
              <w:left w:val="nil"/>
              <w:bottom w:val="single" w:sz="4" w:space="0" w:color="auto"/>
              <w:right w:val="single" w:sz="4" w:space="0" w:color="auto"/>
            </w:tcBorders>
            <w:shd w:val="clear" w:color="auto" w:fill="auto"/>
            <w:noWrap/>
            <w:vAlign w:val="center"/>
            <w:hideMark/>
          </w:tcPr>
          <w:p w14:paraId="04724907"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2F68519C"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20,163</w:t>
            </w:r>
          </w:p>
          <w:p w14:paraId="500F8CC3" w14:textId="77777777" w:rsidR="00FB0E5D"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r w:rsidR="00FB0E5D" w:rsidRPr="00836910">
              <w:rPr>
                <w:rFonts w:ascii="Times New Roman"/>
                <w:kern w:val="0"/>
                <w:sz w:val="24"/>
                <w:szCs w:val="24"/>
              </w:rPr>
              <w:t>3</w:t>
            </w:r>
            <w:r w:rsidRPr="00836910">
              <w:rPr>
                <w:rFonts w:ascii="Times New Roman"/>
                <w:kern w:val="0"/>
                <w:sz w:val="24"/>
                <w:szCs w:val="24"/>
              </w:rPr>
              <w:t>3</w:t>
            </w:r>
            <w:r w:rsidR="00FB0E5D" w:rsidRPr="00836910">
              <w:rPr>
                <w:rFonts w:ascii="Times New Roman"/>
                <w:kern w:val="0"/>
                <w:sz w:val="24"/>
                <w:szCs w:val="24"/>
              </w:rPr>
              <w:t>%</w:t>
            </w:r>
            <w:r w:rsidRPr="00836910">
              <w:rPr>
                <w:rFonts w:ascii="Times New Roman"/>
                <w:kern w:val="0"/>
                <w:sz w:val="24"/>
                <w:szCs w:val="24"/>
              </w:rPr>
              <w:t>)</w:t>
            </w:r>
          </w:p>
        </w:tc>
        <w:tc>
          <w:tcPr>
            <w:tcW w:w="919" w:type="dxa"/>
            <w:tcBorders>
              <w:top w:val="nil"/>
              <w:left w:val="nil"/>
              <w:bottom w:val="single" w:sz="4" w:space="0" w:color="auto"/>
              <w:right w:val="single" w:sz="4" w:space="0" w:color="auto"/>
            </w:tcBorders>
            <w:shd w:val="clear" w:color="auto" w:fill="auto"/>
            <w:noWrap/>
            <w:vAlign w:val="center"/>
            <w:hideMark/>
          </w:tcPr>
          <w:p w14:paraId="7F97EC6D"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851" w:type="dxa"/>
            <w:tcBorders>
              <w:top w:val="nil"/>
              <w:left w:val="nil"/>
              <w:bottom w:val="single" w:sz="4" w:space="0" w:color="auto"/>
              <w:right w:val="single" w:sz="4" w:space="0" w:color="auto"/>
            </w:tcBorders>
            <w:shd w:val="clear" w:color="auto" w:fill="auto"/>
            <w:noWrap/>
            <w:vAlign w:val="center"/>
            <w:hideMark/>
          </w:tcPr>
          <w:p w14:paraId="02561EC4"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3CE700C6"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41,158</w:t>
            </w:r>
          </w:p>
          <w:p w14:paraId="05156EEC" w14:textId="77777777" w:rsidR="00086651"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(67%)</w:t>
            </w:r>
          </w:p>
        </w:tc>
        <w:tc>
          <w:tcPr>
            <w:tcW w:w="572" w:type="dxa"/>
            <w:tcBorders>
              <w:top w:val="nil"/>
              <w:left w:val="nil"/>
              <w:bottom w:val="single" w:sz="4" w:space="0" w:color="auto"/>
              <w:right w:val="single" w:sz="4" w:space="0" w:color="auto"/>
            </w:tcBorders>
            <w:shd w:val="clear" w:color="auto" w:fill="auto"/>
            <w:noWrap/>
            <w:vAlign w:val="center"/>
            <w:hideMark/>
          </w:tcPr>
          <w:p w14:paraId="224D06B0"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w:t>
            </w:r>
          </w:p>
        </w:tc>
      </w:tr>
      <w:tr w:rsidR="00C72FE4" w:rsidRPr="00836910" w14:paraId="1C1ECB5C" w14:textId="77777777" w:rsidTr="00C36145">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DFF2F0A"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w:t>
            </w:r>
          </w:p>
        </w:tc>
        <w:tc>
          <w:tcPr>
            <w:tcW w:w="1139" w:type="dxa"/>
            <w:tcBorders>
              <w:top w:val="nil"/>
              <w:left w:val="nil"/>
              <w:bottom w:val="single" w:sz="4" w:space="0" w:color="auto"/>
              <w:right w:val="single" w:sz="4" w:space="0" w:color="auto"/>
            </w:tcBorders>
            <w:shd w:val="clear" w:color="auto" w:fill="auto"/>
            <w:vAlign w:val="center"/>
            <w:hideMark/>
          </w:tcPr>
          <w:p w14:paraId="11BC5E3D"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臺南市城西三期垃圾衛生掩埋場</w:t>
            </w:r>
          </w:p>
        </w:tc>
        <w:tc>
          <w:tcPr>
            <w:tcW w:w="1134" w:type="dxa"/>
            <w:tcBorders>
              <w:top w:val="nil"/>
              <w:left w:val="nil"/>
              <w:bottom w:val="single" w:sz="4" w:space="0" w:color="auto"/>
              <w:right w:val="single" w:sz="4" w:space="0" w:color="auto"/>
            </w:tcBorders>
            <w:shd w:val="clear" w:color="auto" w:fill="auto"/>
            <w:noWrap/>
            <w:vAlign w:val="center"/>
            <w:hideMark/>
          </w:tcPr>
          <w:p w14:paraId="027815DC"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105.08.03</w:t>
            </w:r>
          </w:p>
        </w:tc>
        <w:tc>
          <w:tcPr>
            <w:tcW w:w="1196" w:type="dxa"/>
            <w:tcBorders>
              <w:top w:val="nil"/>
              <w:left w:val="nil"/>
              <w:bottom w:val="single" w:sz="4" w:space="0" w:color="auto"/>
              <w:right w:val="single" w:sz="4" w:space="0" w:color="auto"/>
            </w:tcBorders>
            <w:shd w:val="clear" w:color="auto" w:fill="auto"/>
            <w:vAlign w:val="center"/>
            <w:hideMark/>
          </w:tcPr>
          <w:p w14:paraId="53EB5615"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106.11.29</w:t>
            </w:r>
            <w:r w:rsidRPr="00836910">
              <w:rPr>
                <w:rFonts w:ascii="Times New Roman"/>
                <w:kern w:val="0"/>
                <w:sz w:val="24"/>
                <w:szCs w:val="24"/>
              </w:rPr>
              <w:t>開工</w:t>
            </w:r>
            <w:r w:rsidRPr="00836910">
              <w:rPr>
                <w:rFonts w:ascii="Times New Roman"/>
                <w:kern w:val="0"/>
                <w:sz w:val="24"/>
                <w:szCs w:val="24"/>
              </w:rPr>
              <w:t>110.11.16</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06523E04"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22.18</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vAlign w:val="center"/>
            <w:hideMark/>
          </w:tcPr>
          <w:p w14:paraId="1C21E451"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26.5</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5B40A821"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 xml:space="preserve">347,562 </w:t>
            </w:r>
          </w:p>
        </w:tc>
        <w:tc>
          <w:tcPr>
            <w:tcW w:w="548" w:type="dxa"/>
            <w:tcBorders>
              <w:top w:val="nil"/>
              <w:left w:val="nil"/>
              <w:bottom w:val="single" w:sz="4" w:space="0" w:color="auto"/>
              <w:right w:val="single" w:sz="4" w:space="0" w:color="auto"/>
            </w:tcBorders>
            <w:shd w:val="clear" w:color="auto" w:fill="auto"/>
            <w:noWrap/>
            <w:vAlign w:val="center"/>
            <w:hideMark/>
          </w:tcPr>
          <w:p w14:paraId="5A7ED660"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4EF2F94A"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0</w:t>
            </w:r>
          </w:p>
        </w:tc>
        <w:tc>
          <w:tcPr>
            <w:tcW w:w="919" w:type="dxa"/>
            <w:tcBorders>
              <w:top w:val="nil"/>
              <w:left w:val="nil"/>
              <w:bottom w:val="single" w:sz="4" w:space="0" w:color="auto"/>
              <w:right w:val="single" w:sz="4" w:space="0" w:color="auto"/>
            </w:tcBorders>
            <w:shd w:val="clear" w:color="auto" w:fill="auto"/>
            <w:noWrap/>
            <w:vAlign w:val="center"/>
            <w:hideMark/>
          </w:tcPr>
          <w:p w14:paraId="5A52729C" w14:textId="77777777" w:rsidR="00086651"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78,225</w:t>
            </w:r>
          </w:p>
          <w:p w14:paraId="2803A5A3" w14:textId="77777777" w:rsidR="00C72FE4"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(23%)</w:t>
            </w:r>
          </w:p>
        </w:tc>
        <w:tc>
          <w:tcPr>
            <w:tcW w:w="851" w:type="dxa"/>
            <w:tcBorders>
              <w:top w:val="nil"/>
              <w:left w:val="nil"/>
              <w:bottom w:val="single" w:sz="4" w:space="0" w:color="auto"/>
              <w:right w:val="single" w:sz="4" w:space="0" w:color="auto"/>
            </w:tcBorders>
            <w:shd w:val="clear" w:color="auto" w:fill="auto"/>
            <w:noWrap/>
            <w:vAlign w:val="center"/>
            <w:hideMark/>
          </w:tcPr>
          <w:p w14:paraId="2EF62553" w14:textId="77777777" w:rsidR="00086651"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35,706</w:t>
            </w:r>
          </w:p>
          <w:p w14:paraId="3402A317" w14:textId="77777777" w:rsidR="00C72FE4"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w:t>
            </w:r>
          </w:p>
        </w:tc>
        <w:tc>
          <w:tcPr>
            <w:tcW w:w="992" w:type="dxa"/>
            <w:tcBorders>
              <w:top w:val="nil"/>
              <w:left w:val="nil"/>
              <w:bottom w:val="single" w:sz="4" w:space="0" w:color="auto"/>
              <w:right w:val="single" w:sz="4" w:space="0" w:color="auto"/>
            </w:tcBorders>
            <w:shd w:val="clear" w:color="auto" w:fill="auto"/>
            <w:noWrap/>
            <w:vAlign w:val="center"/>
            <w:hideMark/>
          </w:tcPr>
          <w:p w14:paraId="64377D33"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233,341</w:t>
            </w:r>
          </w:p>
          <w:p w14:paraId="3FCAF12F" w14:textId="77777777" w:rsidR="00086651"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(67%)</w:t>
            </w:r>
          </w:p>
        </w:tc>
        <w:tc>
          <w:tcPr>
            <w:tcW w:w="572" w:type="dxa"/>
            <w:tcBorders>
              <w:top w:val="nil"/>
              <w:left w:val="nil"/>
              <w:bottom w:val="single" w:sz="4" w:space="0" w:color="auto"/>
              <w:right w:val="single" w:sz="4" w:space="0" w:color="auto"/>
            </w:tcBorders>
            <w:shd w:val="clear" w:color="auto" w:fill="auto"/>
            <w:noWrap/>
            <w:vAlign w:val="center"/>
            <w:hideMark/>
          </w:tcPr>
          <w:p w14:paraId="679361E0"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290</w:t>
            </w:r>
          </w:p>
        </w:tc>
      </w:tr>
      <w:tr w:rsidR="00C72FE4" w:rsidRPr="00836910" w14:paraId="27FBDDEE" w14:textId="77777777" w:rsidTr="00C36145">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46C3AFF"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w:t>
            </w:r>
          </w:p>
        </w:tc>
        <w:tc>
          <w:tcPr>
            <w:tcW w:w="1139" w:type="dxa"/>
            <w:tcBorders>
              <w:top w:val="nil"/>
              <w:left w:val="nil"/>
              <w:bottom w:val="single" w:sz="4" w:space="0" w:color="auto"/>
              <w:right w:val="single" w:sz="4" w:space="0" w:color="auto"/>
            </w:tcBorders>
            <w:shd w:val="clear" w:color="auto" w:fill="auto"/>
            <w:vAlign w:val="center"/>
            <w:hideMark/>
          </w:tcPr>
          <w:p w14:paraId="272039C8"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臺南市歸仁將軍區域性垃圾掩埋場</w:t>
            </w:r>
          </w:p>
        </w:tc>
        <w:tc>
          <w:tcPr>
            <w:tcW w:w="1134" w:type="dxa"/>
            <w:tcBorders>
              <w:top w:val="nil"/>
              <w:left w:val="nil"/>
              <w:bottom w:val="single" w:sz="4" w:space="0" w:color="auto"/>
              <w:right w:val="single" w:sz="4" w:space="0" w:color="auto"/>
            </w:tcBorders>
            <w:shd w:val="clear" w:color="auto" w:fill="auto"/>
            <w:vAlign w:val="center"/>
            <w:hideMark/>
          </w:tcPr>
          <w:p w14:paraId="1A556BC6"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108.11.29</w:t>
            </w:r>
            <w:r w:rsidRPr="00836910">
              <w:rPr>
                <w:rFonts w:ascii="Times New Roman"/>
                <w:kern w:val="0"/>
                <w:sz w:val="24"/>
                <w:szCs w:val="24"/>
              </w:rPr>
              <w:br/>
              <w:t>110.02.17</w:t>
            </w:r>
          </w:p>
        </w:tc>
        <w:tc>
          <w:tcPr>
            <w:tcW w:w="1196" w:type="dxa"/>
            <w:tcBorders>
              <w:top w:val="nil"/>
              <w:left w:val="nil"/>
              <w:bottom w:val="single" w:sz="4" w:space="0" w:color="auto"/>
              <w:right w:val="single" w:sz="4" w:space="0" w:color="auto"/>
            </w:tcBorders>
            <w:shd w:val="clear" w:color="auto" w:fill="auto"/>
            <w:vAlign w:val="center"/>
            <w:hideMark/>
          </w:tcPr>
          <w:p w14:paraId="5A1454A8"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112.05.12</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5900A70B"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7.84</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09152E10"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7.84</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0C94BFDB"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 xml:space="preserve">69,406 </w:t>
            </w:r>
          </w:p>
        </w:tc>
        <w:tc>
          <w:tcPr>
            <w:tcW w:w="548" w:type="dxa"/>
            <w:tcBorders>
              <w:top w:val="nil"/>
              <w:left w:val="nil"/>
              <w:bottom w:val="single" w:sz="4" w:space="0" w:color="auto"/>
              <w:right w:val="single" w:sz="4" w:space="0" w:color="auto"/>
            </w:tcBorders>
            <w:shd w:val="clear" w:color="auto" w:fill="auto"/>
            <w:noWrap/>
            <w:vAlign w:val="center"/>
            <w:hideMark/>
          </w:tcPr>
          <w:p w14:paraId="4190F632"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7141BA7F"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0</w:t>
            </w:r>
          </w:p>
        </w:tc>
        <w:tc>
          <w:tcPr>
            <w:tcW w:w="919" w:type="dxa"/>
            <w:tcBorders>
              <w:top w:val="nil"/>
              <w:left w:val="nil"/>
              <w:bottom w:val="single" w:sz="4" w:space="0" w:color="auto"/>
              <w:right w:val="single" w:sz="4" w:space="0" w:color="auto"/>
            </w:tcBorders>
            <w:shd w:val="clear" w:color="auto" w:fill="auto"/>
            <w:noWrap/>
            <w:vAlign w:val="center"/>
            <w:hideMark/>
          </w:tcPr>
          <w:p w14:paraId="019C8E48" w14:textId="77777777" w:rsidR="00086651"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29,500</w:t>
            </w:r>
          </w:p>
          <w:p w14:paraId="6E0B023F" w14:textId="77777777" w:rsidR="00C72FE4"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(42%)</w:t>
            </w:r>
          </w:p>
        </w:tc>
        <w:tc>
          <w:tcPr>
            <w:tcW w:w="851" w:type="dxa"/>
            <w:tcBorders>
              <w:top w:val="nil"/>
              <w:left w:val="nil"/>
              <w:bottom w:val="single" w:sz="4" w:space="0" w:color="auto"/>
              <w:right w:val="single" w:sz="4" w:space="0" w:color="auto"/>
            </w:tcBorders>
            <w:shd w:val="clear" w:color="auto" w:fill="auto"/>
            <w:noWrap/>
            <w:vAlign w:val="center"/>
            <w:hideMark/>
          </w:tcPr>
          <w:p w14:paraId="37621D87" w14:textId="77777777" w:rsidR="00086651"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12,304</w:t>
            </w:r>
          </w:p>
          <w:p w14:paraId="4A13A5F9" w14:textId="77777777" w:rsidR="00C72FE4"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(18%)</w:t>
            </w:r>
          </w:p>
        </w:tc>
        <w:tc>
          <w:tcPr>
            <w:tcW w:w="992" w:type="dxa"/>
            <w:tcBorders>
              <w:top w:val="nil"/>
              <w:left w:val="nil"/>
              <w:bottom w:val="single" w:sz="4" w:space="0" w:color="auto"/>
              <w:right w:val="single" w:sz="4" w:space="0" w:color="auto"/>
            </w:tcBorders>
            <w:shd w:val="clear" w:color="auto" w:fill="auto"/>
            <w:noWrap/>
            <w:vAlign w:val="center"/>
            <w:hideMark/>
          </w:tcPr>
          <w:p w14:paraId="6ED32ACE"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27,591</w:t>
            </w:r>
          </w:p>
          <w:p w14:paraId="361E0983" w14:textId="77777777" w:rsidR="00086651"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(40%)</w:t>
            </w:r>
          </w:p>
        </w:tc>
        <w:tc>
          <w:tcPr>
            <w:tcW w:w="572" w:type="dxa"/>
            <w:tcBorders>
              <w:top w:val="nil"/>
              <w:left w:val="nil"/>
              <w:bottom w:val="single" w:sz="4" w:space="0" w:color="auto"/>
              <w:right w:val="single" w:sz="4" w:space="0" w:color="auto"/>
            </w:tcBorders>
            <w:shd w:val="clear" w:color="auto" w:fill="auto"/>
            <w:noWrap/>
            <w:vAlign w:val="center"/>
            <w:hideMark/>
          </w:tcPr>
          <w:p w14:paraId="395FB6FD"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11</w:t>
            </w:r>
          </w:p>
        </w:tc>
      </w:tr>
      <w:tr w:rsidR="00C72FE4" w:rsidRPr="00836910" w14:paraId="4D77E8A9" w14:textId="77777777" w:rsidTr="00C36145">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47DBB05"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lastRenderedPageBreak/>
              <w:t>4</w:t>
            </w:r>
          </w:p>
        </w:tc>
        <w:tc>
          <w:tcPr>
            <w:tcW w:w="1139" w:type="dxa"/>
            <w:tcBorders>
              <w:top w:val="nil"/>
              <w:left w:val="nil"/>
              <w:bottom w:val="single" w:sz="4" w:space="0" w:color="auto"/>
              <w:right w:val="single" w:sz="4" w:space="0" w:color="auto"/>
            </w:tcBorders>
            <w:shd w:val="clear" w:color="auto" w:fill="auto"/>
            <w:vAlign w:val="center"/>
            <w:hideMark/>
          </w:tcPr>
          <w:p w14:paraId="667C7433"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高雄市路竹簡易垃圾掩埋場</w:t>
            </w:r>
          </w:p>
        </w:tc>
        <w:tc>
          <w:tcPr>
            <w:tcW w:w="1134" w:type="dxa"/>
            <w:tcBorders>
              <w:top w:val="nil"/>
              <w:left w:val="nil"/>
              <w:bottom w:val="single" w:sz="4" w:space="0" w:color="auto"/>
              <w:right w:val="single" w:sz="4" w:space="0" w:color="auto"/>
            </w:tcBorders>
            <w:shd w:val="clear" w:color="auto" w:fill="auto"/>
            <w:noWrap/>
            <w:vAlign w:val="center"/>
            <w:hideMark/>
          </w:tcPr>
          <w:p w14:paraId="4F82AA02"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105.08.03</w:t>
            </w:r>
          </w:p>
        </w:tc>
        <w:tc>
          <w:tcPr>
            <w:tcW w:w="1196" w:type="dxa"/>
            <w:tcBorders>
              <w:top w:val="nil"/>
              <w:left w:val="nil"/>
              <w:bottom w:val="single" w:sz="4" w:space="0" w:color="auto"/>
              <w:right w:val="single" w:sz="4" w:space="0" w:color="auto"/>
            </w:tcBorders>
            <w:shd w:val="clear" w:color="auto" w:fill="auto"/>
            <w:vAlign w:val="center"/>
            <w:hideMark/>
          </w:tcPr>
          <w:p w14:paraId="62C0F4A1"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105.08.03</w:t>
            </w:r>
            <w:r w:rsidRPr="00836910">
              <w:rPr>
                <w:rFonts w:ascii="Times New Roman"/>
                <w:kern w:val="0"/>
                <w:sz w:val="24"/>
                <w:szCs w:val="24"/>
              </w:rPr>
              <w:t>開工</w:t>
            </w:r>
            <w:r w:rsidRPr="00836910">
              <w:rPr>
                <w:rFonts w:ascii="Times New Roman"/>
                <w:kern w:val="0"/>
                <w:sz w:val="24"/>
                <w:szCs w:val="24"/>
              </w:rPr>
              <w:t>109.10.29</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1F759F87"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24.7</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7E75CC1D"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24</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08247F15"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266,146</w:t>
            </w:r>
          </w:p>
          <w:p w14:paraId="7B2BF68F"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立方公尺</w:t>
            </w:r>
          </w:p>
          <w:p w14:paraId="609EB30D" w14:textId="77777777" w:rsidR="00816DB7" w:rsidRPr="00836910" w:rsidRDefault="00816DB7"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(271,191</w:t>
            </w:r>
            <w:r w:rsidRPr="00836910">
              <w:rPr>
                <w:rFonts w:ascii="Times New Roman"/>
                <w:kern w:val="0"/>
                <w:sz w:val="24"/>
                <w:szCs w:val="24"/>
              </w:rPr>
              <w:t>公噸</w:t>
            </w:r>
            <w:r w:rsidRPr="00836910">
              <w:rPr>
                <w:rFonts w:ascii="Times New Roman"/>
                <w:kern w:val="0"/>
                <w:sz w:val="24"/>
                <w:szCs w:val="24"/>
              </w:rPr>
              <w:t>)</w:t>
            </w:r>
          </w:p>
        </w:tc>
        <w:tc>
          <w:tcPr>
            <w:tcW w:w="548" w:type="dxa"/>
            <w:tcBorders>
              <w:top w:val="nil"/>
              <w:left w:val="nil"/>
              <w:bottom w:val="single" w:sz="4" w:space="0" w:color="auto"/>
              <w:right w:val="single" w:sz="4" w:space="0" w:color="auto"/>
            </w:tcBorders>
            <w:shd w:val="clear" w:color="auto" w:fill="auto"/>
            <w:noWrap/>
            <w:vAlign w:val="center"/>
            <w:hideMark/>
          </w:tcPr>
          <w:p w14:paraId="4347D12A"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35301120" w14:textId="77777777" w:rsidR="00086651"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141,721</w:t>
            </w:r>
          </w:p>
          <w:p w14:paraId="100DBC70" w14:textId="77777777" w:rsidR="00C72FE4"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(52%)</w:t>
            </w:r>
          </w:p>
        </w:tc>
        <w:tc>
          <w:tcPr>
            <w:tcW w:w="919" w:type="dxa"/>
            <w:tcBorders>
              <w:top w:val="nil"/>
              <w:left w:val="nil"/>
              <w:bottom w:val="single" w:sz="4" w:space="0" w:color="auto"/>
              <w:right w:val="single" w:sz="4" w:space="0" w:color="auto"/>
            </w:tcBorders>
            <w:shd w:val="clear" w:color="auto" w:fill="auto"/>
            <w:noWrap/>
            <w:vAlign w:val="center"/>
            <w:hideMark/>
          </w:tcPr>
          <w:p w14:paraId="7A02D6EC"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0</w:t>
            </w:r>
          </w:p>
        </w:tc>
        <w:tc>
          <w:tcPr>
            <w:tcW w:w="851" w:type="dxa"/>
            <w:tcBorders>
              <w:top w:val="nil"/>
              <w:left w:val="nil"/>
              <w:bottom w:val="single" w:sz="4" w:space="0" w:color="auto"/>
              <w:right w:val="single" w:sz="4" w:space="0" w:color="auto"/>
            </w:tcBorders>
            <w:shd w:val="clear" w:color="auto" w:fill="auto"/>
            <w:noWrap/>
            <w:vAlign w:val="center"/>
            <w:hideMark/>
          </w:tcPr>
          <w:p w14:paraId="59FC0B74"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35503463"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129,332</w:t>
            </w:r>
          </w:p>
          <w:p w14:paraId="60F68C3C" w14:textId="77777777" w:rsidR="00086651"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(48%)</w:t>
            </w:r>
          </w:p>
        </w:tc>
        <w:tc>
          <w:tcPr>
            <w:tcW w:w="572" w:type="dxa"/>
            <w:tcBorders>
              <w:top w:val="nil"/>
              <w:left w:val="nil"/>
              <w:bottom w:val="single" w:sz="4" w:space="0" w:color="auto"/>
              <w:right w:val="single" w:sz="4" w:space="0" w:color="auto"/>
            </w:tcBorders>
            <w:shd w:val="clear" w:color="auto" w:fill="auto"/>
            <w:noWrap/>
            <w:vAlign w:val="center"/>
            <w:hideMark/>
          </w:tcPr>
          <w:p w14:paraId="6D6EC491"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138</w:t>
            </w:r>
          </w:p>
        </w:tc>
      </w:tr>
      <w:tr w:rsidR="00C72FE4" w:rsidRPr="00836910" w14:paraId="1230D189" w14:textId="77777777" w:rsidTr="00C36145">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256A26"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w:t>
            </w:r>
          </w:p>
        </w:tc>
        <w:tc>
          <w:tcPr>
            <w:tcW w:w="1139" w:type="dxa"/>
            <w:tcBorders>
              <w:top w:val="nil"/>
              <w:left w:val="nil"/>
              <w:bottom w:val="single" w:sz="4" w:space="0" w:color="auto"/>
              <w:right w:val="single" w:sz="4" w:space="0" w:color="auto"/>
            </w:tcBorders>
            <w:shd w:val="clear" w:color="auto" w:fill="auto"/>
            <w:vAlign w:val="center"/>
            <w:hideMark/>
          </w:tcPr>
          <w:p w14:paraId="1265E39D"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宜蘭縣蘇澳區域性垃圾衛生掩埋場</w:t>
            </w:r>
          </w:p>
        </w:tc>
        <w:tc>
          <w:tcPr>
            <w:tcW w:w="1134" w:type="dxa"/>
            <w:tcBorders>
              <w:top w:val="nil"/>
              <w:left w:val="nil"/>
              <w:bottom w:val="single" w:sz="4" w:space="0" w:color="auto"/>
              <w:right w:val="single" w:sz="4" w:space="0" w:color="auto"/>
            </w:tcBorders>
            <w:shd w:val="clear" w:color="auto" w:fill="auto"/>
            <w:noWrap/>
            <w:vAlign w:val="center"/>
            <w:hideMark/>
          </w:tcPr>
          <w:p w14:paraId="69D9AD2A"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107.08.08</w:t>
            </w:r>
          </w:p>
        </w:tc>
        <w:tc>
          <w:tcPr>
            <w:tcW w:w="1196" w:type="dxa"/>
            <w:tcBorders>
              <w:top w:val="nil"/>
              <w:left w:val="nil"/>
              <w:bottom w:val="single" w:sz="4" w:space="0" w:color="auto"/>
              <w:right w:val="single" w:sz="4" w:space="0" w:color="auto"/>
            </w:tcBorders>
            <w:shd w:val="clear" w:color="auto" w:fill="auto"/>
            <w:vAlign w:val="center"/>
            <w:hideMark/>
          </w:tcPr>
          <w:p w14:paraId="5ED507C3"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109.10.05</w:t>
            </w:r>
            <w:r w:rsidRPr="00836910">
              <w:rPr>
                <w:rFonts w:ascii="Times New Roman"/>
                <w:kern w:val="0"/>
                <w:sz w:val="24"/>
                <w:szCs w:val="24"/>
              </w:rPr>
              <w:t>開工</w:t>
            </w:r>
            <w:r w:rsidRPr="00836910">
              <w:rPr>
                <w:rFonts w:ascii="Times New Roman"/>
                <w:kern w:val="0"/>
                <w:sz w:val="24"/>
                <w:szCs w:val="24"/>
              </w:rPr>
              <w:t>112.05.03</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2D97A613"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7.2</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2DCADF66"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8.7</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5AE9243E"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 xml:space="preserve">96,152 </w:t>
            </w:r>
          </w:p>
        </w:tc>
        <w:tc>
          <w:tcPr>
            <w:tcW w:w="548" w:type="dxa"/>
            <w:tcBorders>
              <w:top w:val="nil"/>
              <w:left w:val="nil"/>
              <w:bottom w:val="single" w:sz="4" w:space="0" w:color="auto"/>
              <w:right w:val="single" w:sz="4" w:space="0" w:color="auto"/>
            </w:tcBorders>
            <w:shd w:val="clear" w:color="auto" w:fill="auto"/>
            <w:noWrap/>
            <w:vAlign w:val="center"/>
            <w:hideMark/>
          </w:tcPr>
          <w:p w14:paraId="3D2056B5"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1CAB4515" w14:textId="77777777" w:rsidR="00086651"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41,100</w:t>
            </w:r>
          </w:p>
          <w:p w14:paraId="7185FC9C" w14:textId="77777777" w:rsidR="00C72FE4"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(43%)</w:t>
            </w:r>
          </w:p>
        </w:tc>
        <w:tc>
          <w:tcPr>
            <w:tcW w:w="919" w:type="dxa"/>
            <w:tcBorders>
              <w:top w:val="nil"/>
              <w:left w:val="nil"/>
              <w:bottom w:val="single" w:sz="4" w:space="0" w:color="auto"/>
              <w:right w:val="single" w:sz="4" w:space="0" w:color="auto"/>
            </w:tcBorders>
            <w:shd w:val="clear" w:color="auto" w:fill="auto"/>
            <w:noWrap/>
            <w:vAlign w:val="center"/>
            <w:hideMark/>
          </w:tcPr>
          <w:p w14:paraId="3C38DF8A"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2,755</w:t>
            </w:r>
          </w:p>
          <w:p w14:paraId="6CE47624" w14:textId="77777777" w:rsidR="00086651"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w:t>
            </w:r>
          </w:p>
        </w:tc>
        <w:tc>
          <w:tcPr>
            <w:tcW w:w="851" w:type="dxa"/>
            <w:tcBorders>
              <w:top w:val="nil"/>
              <w:left w:val="nil"/>
              <w:bottom w:val="single" w:sz="4" w:space="0" w:color="auto"/>
              <w:right w:val="single" w:sz="4" w:space="0" w:color="auto"/>
            </w:tcBorders>
            <w:shd w:val="clear" w:color="auto" w:fill="auto"/>
            <w:noWrap/>
            <w:vAlign w:val="center"/>
            <w:hideMark/>
          </w:tcPr>
          <w:p w14:paraId="13952816"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5C2F81C6"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52,196</w:t>
            </w:r>
          </w:p>
          <w:p w14:paraId="25926219" w14:textId="77777777" w:rsidR="00086651" w:rsidRPr="00836910" w:rsidRDefault="00086651"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(54%)</w:t>
            </w:r>
          </w:p>
        </w:tc>
        <w:tc>
          <w:tcPr>
            <w:tcW w:w="572" w:type="dxa"/>
            <w:tcBorders>
              <w:top w:val="nil"/>
              <w:left w:val="nil"/>
              <w:bottom w:val="single" w:sz="4" w:space="0" w:color="auto"/>
              <w:right w:val="single" w:sz="4" w:space="0" w:color="auto"/>
            </w:tcBorders>
            <w:shd w:val="clear" w:color="auto" w:fill="auto"/>
            <w:noWrap/>
            <w:vAlign w:val="center"/>
            <w:hideMark/>
          </w:tcPr>
          <w:p w14:paraId="7BCA1266"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101</w:t>
            </w:r>
          </w:p>
        </w:tc>
      </w:tr>
      <w:tr w:rsidR="00C72FE4" w:rsidRPr="00836910" w14:paraId="2CA77097" w14:textId="77777777" w:rsidTr="00C36145">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E33F9F"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6</w:t>
            </w:r>
          </w:p>
        </w:tc>
        <w:tc>
          <w:tcPr>
            <w:tcW w:w="1139" w:type="dxa"/>
            <w:tcBorders>
              <w:top w:val="nil"/>
              <w:left w:val="nil"/>
              <w:bottom w:val="single" w:sz="4" w:space="0" w:color="auto"/>
              <w:right w:val="single" w:sz="4" w:space="0" w:color="auto"/>
            </w:tcBorders>
            <w:shd w:val="clear" w:color="auto" w:fill="auto"/>
            <w:vAlign w:val="center"/>
            <w:hideMark/>
          </w:tcPr>
          <w:p w14:paraId="2A0CA236"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臺南市柳營六甲區域性垃圾掩埋場</w:t>
            </w:r>
          </w:p>
        </w:tc>
        <w:tc>
          <w:tcPr>
            <w:tcW w:w="1134" w:type="dxa"/>
            <w:tcBorders>
              <w:top w:val="nil"/>
              <w:left w:val="nil"/>
              <w:bottom w:val="single" w:sz="4" w:space="0" w:color="auto"/>
              <w:right w:val="single" w:sz="4" w:space="0" w:color="auto"/>
            </w:tcBorders>
            <w:shd w:val="clear" w:color="auto" w:fill="auto"/>
            <w:noWrap/>
            <w:vAlign w:val="center"/>
            <w:hideMark/>
          </w:tcPr>
          <w:p w14:paraId="41B7B760"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108.07.26</w:t>
            </w:r>
          </w:p>
        </w:tc>
        <w:tc>
          <w:tcPr>
            <w:tcW w:w="1196" w:type="dxa"/>
            <w:tcBorders>
              <w:top w:val="nil"/>
              <w:left w:val="nil"/>
              <w:bottom w:val="single" w:sz="4" w:space="0" w:color="auto"/>
              <w:right w:val="single" w:sz="4" w:space="0" w:color="auto"/>
            </w:tcBorders>
            <w:shd w:val="clear" w:color="auto" w:fill="auto"/>
            <w:vAlign w:val="center"/>
            <w:hideMark/>
          </w:tcPr>
          <w:p w14:paraId="4002BBD6"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110.06.11</w:t>
            </w:r>
            <w:r w:rsidRPr="00836910">
              <w:rPr>
                <w:rFonts w:ascii="Times New Roman"/>
                <w:kern w:val="0"/>
                <w:sz w:val="24"/>
                <w:szCs w:val="24"/>
              </w:rPr>
              <w:t>開工</w:t>
            </w:r>
            <w:r w:rsidRPr="00836910">
              <w:rPr>
                <w:rFonts w:ascii="Times New Roman"/>
                <w:kern w:val="0"/>
                <w:sz w:val="24"/>
                <w:szCs w:val="24"/>
              </w:rPr>
              <w:t>111.04.21</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43ECD20A"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6F42A68B"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5.2</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vAlign w:val="center"/>
            <w:hideMark/>
          </w:tcPr>
          <w:p w14:paraId="6AFC0553"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43,803.71</w:t>
            </w:r>
            <w:r w:rsidRPr="00836910">
              <w:rPr>
                <w:rFonts w:ascii="Times New Roman"/>
                <w:kern w:val="0"/>
                <w:sz w:val="24"/>
                <w:szCs w:val="24"/>
              </w:rPr>
              <w:t>立方公尺</w:t>
            </w:r>
          </w:p>
          <w:p w14:paraId="61653178" w14:textId="77777777" w:rsidR="00816DB7" w:rsidRPr="00836910" w:rsidRDefault="00816DB7"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(33,013</w:t>
            </w:r>
            <w:r w:rsidRPr="00836910">
              <w:rPr>
                <w:rFonts w:ascii="Times New Roman"/>
                <w:kern w:val="0"/>
                <w:sz w:val="24"/>
                <w:szCs w:val="24"/>
              </w:rPr>
              <w:t>公噸</w:t>
            </w:r>
            <w:r w:rsidRPr="00836910">
              <w:rPr>
                <w:rFonts w:ascii="Times New Roman"/>
                <w:kern w:val="0"/>
                <w:sz w:val="24"/>
                <w:szCs w:val="24"/>
              </w:rPr>
              <w:t>)</w:t>
            </w:r>
          </w:p>
        </w:tc>
        <w:tc>
          <w:tcPr>
            <w:tcW w:w="548" w:type="dxa"/>
            <w:tcBorders>
              <w:top w:val="nil"/>
              <w:left w:val="nil"/>
              <w:bottom w:val="single" w:sz="4" w:space="0" w:color="auto"/>
              <w:right w:val="single" w:sz="4" w:space="0" w:color="auto"/>
            </w:tcBorders>
            <w:shd w:val="clear" w:color="auto" w:fill="auto"/>
            <w:noWrap/>
            <w:vAlign w:val="center"/>
            <w:hideMark/>
          </w:tcPr>
          <w:p w14:paraId="0227AD3A"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472D3B5F"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 xml:space="preserve">0 </w:t>
            </w:r>
          </w:p>
        </w:tc>
        <w:tc>
          <w:tcPr>
            <w:tcW w:w="919" w:type="dxa"/>
            <w:tcBorders>
              <w:top w:val="nil"/>
              <w:left w:val="nil"/>
              <w:bottom w:val="single" w:sz="4" w:space="0" w:color="auto"/>
              <w:right w:val="single" w:sz="4" w:space="0" w:color="auto"/>
            </w:tcBorders>
            <w:shd w:val="clear" w:color="auto" w:fill="auto"/>
            <w:noWrap/>
            <w:vAlign w:val="center"/>
            <w:hideMark/>
          </w:tcPr>
          <w:p w14:paraId="2D4B9949"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15,107</w:t>
            </w:r>
          </w:p>
          <w:p w14:paraId="484453F8" w14:textId="77777777" w:rsidR="00C36145" w:rsidRPr="00836910" w:rsidRDefault="00C36145"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(46%)</w:t>
            </w:r>
          </w:p>
        </w:tc>
        <w:tc>
          <w:tcPr>
            <w:tcW w:w="851" w:type="dxa"/>
            <w:tcBorders>
              <w:top w:val="nil"/>
              <w:left w:val="nil"/>
              <w:bottom w:val="single" w:sz="4" w:space="0" w:color="auto"/>
              <w:right w:val="single" w:sz="4" w:space="0" w:color="auto"/>
            </w:tcBorders>
            <w:shd w:val="clear" w:color="auto" w:fill="auto"/>
            <w:noWrap/>
            <w:vAlign w:val="center"/>
            <w:hideMark/>
          </w:tcPr>
          <w:p w14:paraId="005631C1"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05BF78BB"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17,890</w:t>
            </w:r>
          </w:p>
          <w:p w14:paraId="1D875995" w14:textId="77777777" w:rsidR="00C36145" w:rsidRPr="00836910" w:rsidRDefault="00C36145"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(54%)</w:t>
            </w:r>
          </w:p>
        </w:tc>
        <w:tc>
          <w:tcPr>
            <w:tcW w:w="572" w:type="dxa"/>
            <w:tcBorders>
              <w:top w:val="nil"/>
              <w:left w:val="nil"/>
              <w:bottom w:val="single" w:sz="4" w:space="0" w:color="auto"/>
              <w:right w:val="single" w:sz="4" w:space="0" w:color="auto"/>
            </w:tcBorders>
            <w:shd w:val="clear" w:color="auto" w:fill="auto"/>
            <w:noWrap/>
            <w:vAlign w:val="center"/>
            <w:hideMark/>
          </w:tcPr>
          <w:p w14:paraId="6C845B17"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16</w:t>
            </w:r>
          </w:p>
        </w:tc>
      </w:tr>
      <w:tr w:rsidR="00C72FE4" w:rsidRPr="00836910" w14:paraId="2AB1A727" w14:textId="77777777" w:rsidTr="00AB3BDC">
        <w:trPr>
          <w:trHeight w:val="907"/>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E970A07"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w:t>
            </w:r>
          </w:p>
        </w:tc>
        <w:tc>
          <w:tcPr>
            <w:tcW w:w="1139" w:type="dxa"/>
            <w:tcBorders>
              <w:top w:val="nil"/>
              <w:left w:val="nil"/>
              <w:bottom w:val="single" w:sz="4" w:space="0" w:color="auto"/>
              <w:right w:val="single" w:sz="4" w:space="0" w:color="auto"/>
            </w:tcBorders>
            <w:shd w:val="clear" w:color="auto" w:fill="auto"/>
            <w:vAlign w:val="center"/>
            <w:hideMark/>
          </w:tcPr>
          <w:p w14:paraId="736878B8"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屏東縣枋寮區域性垃圾衛生掩埋場一期封閉掩埋場</w:t>
            </w:r>
          </w:p>
        </w:tc>
        <w:tc>
          <w:tcPr>
            <w:tcW w:w="1134" w:type="dxa"/>
            <w:tcBorders>
              <w:top w:val="nil"/>
              <w:left w:val="nil"/>
              <w:bottom w:val="single" w:sz="4" w:space="0" w:color="auto"/>
              <w:right w:val="single" w:sz="4" w:space="0" w:color="auto"/>
            </w:tcBorders>
            <w:shd w:val="clear" w:color="auto" w:fill="auto"/>
            <w:noWrap/>
            <w:vAlign w:val="center"/>
            <w:hideMark/>
          </w:tcPr>
          <w:p w14:paraId="09EC244E"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108.07.26</w:t>
            </w:r>
          </w:p>
        </w:tc>
        <w:tc>
          <w:tcPr>
            <w:tcW w:w="1196" w:type="dxa"/>
            <w:tcBorders>
              <w:top w:val="nil"/>
              <w:left w:val="nil"/>
              <w:bottom w:val="single" w:sz="4" w:space="0" w:color="auto"/>
              <w:right w:val="single" w:sz="4" w:space="0" w:color="auto"/>
            </w:tcBorders>
            <w:shd w:val="clear" w:color="auto" w:fill="auto"/>
            <w:vAlign w:val="center"/>
            <w:hideMark/>
          </w:tcPr>
          <w:p w14:paraId="433988BF" w14:textId="77777777" w:rsidR="00C72FE4" w:rsidRPr="00836910" w:rsidRDefault="00C72FE4" w:rsidP="00C67428">
            <w:pPr>
              <w:widowControl/>
              <w:overflowPunct/>
              <w:autoSpaceDE/>
              <w:autoSpaceDN/>
              <w:spacing w:line="300" w:lineRule="exact"/>
              <w:jc w:val="left"/>
              <w:rPr>
                <w:rFonts w:ascii="Times New Roman"/>
                <w:kern w:val="0"/>
                <w:sz w:val="24"/>
                <w:szCs w:val="24"/>
              </w:rPr>
            </w:pPr>
            <w:r w:rsidRPr="00836910">
              <w:rPr>
                <w:rFonts w:ascii="Times New Roman"/>
                <w:kern w:val="0"/>
                <w:sz w:val="24"/>
                <w:szCs w:val="24"/>
              </w:rPr>
              <w:t>109.08.21</w:t>
            </w:r>
            <w:r w:rsidRPr="00836910">
              <w:rPr>
                <w:rFonts w:ascii="Times New Roman"/>
                <w:kern w:val="0"/>
                <w:sz w:val="24"/>
                <w:szCs w:val="24"/>
              </w:rPr>
              <w:t>開工</w:t>
            </w:r>
            <w:r w:rsidRPr="00836910">
              <w:rPr>
                <w:rFonts w:ascii="Times New Roman"/>
                <w:kern w:val="0"/>
                <w:sz w:val="24"/>
                <w:szCs w:val="24"/>
              </w:rPr>
              <w:t>111.05.25</w:t>
            </w:r>
            <w:r w:rsidRPr="00836910">
              <w:rPr>
                <w:rFonts w:ascii="Times New Roman"/>
                <w:kern w:val="0"/>
                <w:sz w:val="24"/>
                <w:szCs w:val="24"/>
              </w:rPr>
              <w:t>完工</w:t>
            </w:r>
          </w:p>
        </w:tc>
        <w:tc>
          <w:tcPr>
            <w:tcW w:w="647" w:type="dxa"/>
            <w:tcBorders>
              <w:top w:val="nil"/>
              <w:left w:val="nil"/>
              <w:bottom w:val="single" w:sz="4" w:space="0" w:color="auto"/>
              <w:right w:val="single" w:sz="4" w:space="0" w:color="auto"/>
            </w:tcBorders>
            <w:shd w:val="clear" w:color="auto" w:fill="auto"/>
            <w:noWrap/>
            <w:vAlign w:val="center"/>
            <w:hideMark/>
          </w:tcPr>
          <w:p w14:paraId="113FDB03"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12</w:t>
            </w:r>
            <w:r w:rsidRPr="00836910">
              <w:rPr>
                <w:rFonts w:ascii="Times New Roman"/>
                <w:kern w:val="0"/>
                <w:sz w:val="24"/>
                <w:szCs w:val="24"/>
              </w:rPr>
              <w:t>萬</w:t>
            </w:r>
          </w:p>
        </w:tc>
        <w:tc>
          <w:tcPr>
            <w:tcW w:w="629" w:type="dxa"/>
            <w:tcBorders>
              <w:top w:val="nil"/>
              <w:left w:val="nil"/>
              <w:bottom w:val="single" w:sz="4" w:space="0" w:color="auto"/>
              <w:right w:val="single" w:sz="4" w:space="0" w:color="auto"/>
            </w:tcBorders>
            <w:shd w:val="clear" w:color="auto" w:fill="auto"/>
            <w:noWrap/>
            <w:vAlign w:val="center"/>
            <w:hideMark/>
          </w:tcPr>
          <w:p w14:paraId="59C1AA7A"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12</w:t>
            </w:r>
            <w:r w:rsidRPr="00836910">
              <w:rPr>
                <w:rFonts w:ascii="Times New Roman"/>
                <w:kern w:val="0"/>
                <w:sz w:val="24"/>
                <w:szCs w:val="24"/>
              </w:rPr>
              <w:t>萬</w:t>
            </w:r>
          </w:p>
        </w:tc>
        <w:tc>
          <w:tcPr>
            <w:tcW w:w="1107" w:type="dxa"/>
            <w:tcBorders>
              <w:top w:val="nil"/>
              <w:left w:val="nil"/>
              <w:bottom w:val="single" w:sz="4" w:space="0" w:color="auto"/>
              <w:right w:val="single" w:sz="4" w:space="0" w:color="auto"/>
            </w:tcBorders>
            <w:shd w:val="clear" w:color="auto" w:fill="auto"/>
            <w:noWrap/>
            <w:vAlign w:val="center"/>
            <w:hideMark/>
          </w:tcPr>
          <w:p w14:paraId="75B5E07C"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 xml:space="preserve">123,168 </w:t>
            </w:r>
          </w:p>
        </w:tc>
        <w:tc>
          <w:tcPr>
            <w:tcW w:w="548" w:type="dxa"/>
            <w:tcBorders>
              <w:top w:val="nil"/>
              <w:left w:val="nil"/>
              <w:bottom w:val="single" w:sz="4" w:space="0" w:color="auto"/>
              <w:right w:val="single" w:sz="4" w:space="0" w:color="auto"/>
            </w:tcBorders>
            <w:shd w:val="clear" w:color="auto" w:fill="auto"/>
            <w:noWrap/>
            <w:vAlign w:val="center"/>
            <w:hideMark/>
          </w:tcPr>
          <w:p w14:paraId="5D71F0E7"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07" w:type="dxa"/>
            <w:tcBorders>
              <w:top w:val="nil"/>
              <w:left w:val="nil"/>
              <w:bottom w:val="single" w:sz="4" w:space="0" w:color="auto"/>
              <w:right w:val="single" w:sz="4" w:space="0" w:color="auto"/>
            </w:tcBorders>
            <w:shd w:val="clear" w:color="auto" w:fill="auto"/>
            <w:noWrap/>
            <w:vAlign w:val="center"/>
            <w:hideMark/>
          </w:tcPr>
          <w:p w14:paraId="7733B17F"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11,799</w:t>
            </w:r>
          </w:p>
          <w:p w14:paraId="152D3E57" w14:textId="77777777" w:rsidR="00C36145" w:rsidRPr="00836910" w:rsidRDefault="00C36145"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(10%)</w:t>
            </w:r>
          </w:p>
        </w:tc>
        <w:tc>
          <w:tcPr>
            <w:tcW w:w="919" w:type="dxa"/>
            <w:tcBorders>
              <w:top w:val="nil"/>
              <w:left w:val="nil"/>
              <w:bottom w:val="single" w:sz="4" w:space="0" w:color="auto"/>
              <w:right w:val="single" w:sz="4" w:space="0" w:color="auto"/>
            </w:tcBorders>
            <w:shd w:val="clear" w:color="auto" w:fill="auto"/>
            <w:noWrap/>
            <w:vAlign w:val="center"/>
            <w:hideMark/>
          </w:tcPr>
          <w:p w14:paraId="03BD43FC"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13,529</w:t>
            </w:r>
          </w:p>
          <w:p w14:paraId="0EE5CCC1" w14:textId="77777777" w:rsidR="00C36145" w:rsidRPr="00836910" w:rsidRDefault="00C36145"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(11%)</w:t>
            </w:r>
          </w:p>
        </w:tc>
        <w:tc>
          <w:tcPr>
            <w:tcW w:w="851" w:type="dxa"/>
            <w:tcBorders>
              <w:top w:val="nil"/>
              <w:left w:val="nil"/>
              <w:bottom w:val="single" w:sz="4" w:space="0" w:color="auto"/>
              <w:right w:val="single" w:sz="4" w:space="0" w:color="auto"/>
            </w:tcBorders>
            <w:shd w:val="clear" w:color="auto" w:fill="auto"/>
            <w:noWrap/>
            <w:vAlign w:val="center"/>
            <w:hideMark/>
          </w:tcPr>
          <w:p w14:paraId="20ECB00D"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p>
        </w:tc>
        <w:tc>
          <w:tcPr>
            <w:tcW w:w="992" w:type="dxa"/>
            <w:tcBorders>
              <w:top w:val="nil"/>
              <w:left w:val="nil"/>
              <w:bottom w:val="single" w:sz="4" w:space="0" w:color="auto"/>
              <w:right w:val="single" w:sz="4" w:space="0" w:color="auto"/>
            </w:tcBorders>
            <w:shd w:val="clear" w:color="auto" w:fill="auto"/>
            <w:noWrap/>
            <w:vAlign w:val="center"/>
            <w:hideMark/>
          </w:tcPr>
          <w:p w14:paraId="332AB572"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97,782</w:t>
            </w:r>
          </w:p>
          <w:p w14:paraId="087F9E46" w14:textId="77777777" w:rsidR="00C36145" w:rsidRPr="00836910" w:rsidRDefault="00C36145"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(79%)</w:t>
            </w:r>
          </w:p>
        </w:tc>
        <w:tc>
          <w:tcPr>
            <w:tcW w:w="572" w:type="dxa"/>
            <w:tcBorders>
              <w:top w:val="nil"/>
              <w:left w:val="nil"/>
              <w:bottom w:val="single" w:sz="4" w:space="0" w:color="auto"/>
              <w:right w:val="single" w:sz="4" w:space="0" w:color="auto"/>
            </w:tcBorders>
            <w:shd w:val="clear" w:color="auto" w:fill="auto"/>
            <w:noWrap/>
            <w:vAlign w:val="center"/>
            <w:hideMark/>
          </w:tcPr>
          <w:p w14:paraId="22E79E53" w14:textId="77777777" w:rsidR="00C72FE4" w:rsidRPr="00836910" w:rsidRDefault="00C72FE4" w:rsidP="00C67428">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58</w:t>
            </w:r>
          </w:p>
        </w:tc>
      </w:tr>
      <w:tr w:rsidR="00AB3BDC" w:rsidRPr="00836910" w14:paraId="3D73C4FA" w14:textId="77777777" w:rsidTr="00AB3BDC">
        <w:trPr>
          <w:trHeight w:val="907"/>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64434" w14:textId="77777777" w:rsidR="00AB3BDC" w:rsidRPr="00836910" w:rsidRDefault="00AB3BDC" w:rsidP="00C67428">
            <w:pPr>
              <w:widowControl/>
              <w:overflowPunct/>
              <w:autoSpaceDE/>
              <w:autoSpaceDN/>
              <w:spacing w:line="300" w:lineRule="exact"/>
              <w:jc w:val="center"/>
              <w:rPr>
                <w:rFonts w:ascii="Times New Roman"/>
                <w:kern w:val="0"/>
                <w:sz w:val="24"/>
                <w:szCs w:val="24"/>
              </w:rPr>
            </w:pPr>
          </w:p>
        </w:tc>
        <w:tc>
          <w:tcPr>
            <w:tcW w:w="1139" w:type="dxa"/>
            <w:tcBorders>
              <w:top w:val="single" w:sz="4" w:space="0" w:color="auto"/>
              <w:left w:val="nil"/>
              <w:bottom w:val="single" w:sz="4" w:space="0" w:color="auto"/>
              <w:right w:val="single" w:sz="4" w:space="0" w:color="auto"/>
            </w:tcBorders>
            <w:shd w:val="clear" w:color="auto" w:fill="auto"/>
            <w:vAlign w:val="center"/>
          </w:tcPr>
          <w:p w14:paraId="7A537234" w14:textId="77777777" w:rsidR="00AB3BDC" w:rsidRPr="00836910"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合計</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E5123B5" w14:textId="77777777" w:rsidR="00AB3BDC" w:rsidRPr="00836910" w:rsidRDefault="00AB3BDC" w:rsidP="00AB3BDC">
            <w:pPr>
              <w:widowControl/>
              <w:overflowPunct/>
              <w:autoSpaceDE/>
              <w:autoSpaceDN/>
              <w:spacing w:line="300" w:lineRule="exact"/>
              <w:jc w:val="center"/>
              <w:rPr>
                <w:rFonts w:ascii="Times New Roman"/>
                <w:kern w:val="0"/>
                <w:sz w:val="24"/>
                <w:szCs w:val="24"/>
              </w:rPr>
            </w:pPr>
          </w:p>
        </w:tc>
        <w:tc>
          <w:tcPr>
            <w:tcW w:w="1196" w:type="dxa"/>
            <w:tcBorders>
              <w:top w:val="single" w:sz="4" w:space="0" w:color="auto"/>
              <w:left w:val="nil"/>
              <w:bottom w:val="single" w:sz="4" w:space="0" w:color="auto"/>
              <w:right w:val="single" w:sz="4" w:space="0" w:color="auto"/>
            </w:tcBorders>
            <w:shd w:val="clear" w:color="auto" w:fill="auto"/>
            <w:vAlign w:val="center"/>
          </w:tcPr>
          <w:p w14:paraId="39D3C978" w14:textId="77777777" w:rsidR="00AB3BDC" w:rsidRPr="00836910" w:rsidRDefault="00AB3BDC" w:rsidP="00AB3BDC">
            <w:pPr>
              <w:widowControl/>
              <w:overflowPunct/>
              <w:autoSpaceDE/>
              <w:autoSpaceDN/>
              <w:spacing w:line="300" w:lineRule="exact"/>
              <w:jc w:val="center"/>
              <w:rPr>
                <w:rFonts w:ascii="Times New Roman"/>
                <w:kern w:val="0"/>
                <w:sz w:val="24"/>
                <w:szCs w:val="24"/>
              </w:rPr>
            </w:pPr>
          </w:p>
        </w:tc>
        <w:tc>
          <w:tcPr>
            <w:tcW w:w="647" w:type="dxa"/>
            <w:tcBorders>
              <w:top w:val="single" w:sz="4" w:space="0" w:color="auto"/>
              <w:left w:val="nil"/>
              <w:bottom w:val="single" w:sz="4" w:space="0" w:color="auto"/>
              <w:right w:val="single" w:sz="4" w:space="0" w:color="auto"/>
            </w:tcBorders>
            <w:shd w:val="clear" w:color="auto" w:fill="auto"/>
            <w:noWrap/>
            <w:vAlign w:val="center"/>
          </w:tcPr>
          <w:p w14:paraId="0CE4DE08" w14:textId="77777777" w:rsidR="00AB3BDC"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84.59</w:t>
            </w:r>
          </w:p>
          <w:p w14:paraId="43269FCA" w14:textId="77777777" w:rsidR="00AB3BDC" w:rsidRPr="00836910"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萬</w:t>
            </w:r>
          </w:p>
        </w:tc>
        <w:tc>
          <w:tcPr>
            <w:tcW w:w="629" w:type="dxa"/>
            <w:tcBorders>
              <w:top w:val="single" w:sz="4" w:space="0" w:color="auto"/>
              <w:left w:val="nil"/>
              <w:bottom w:val="single" w:sz="4" w:space="0" w:color="auto"/>
              <w:right w:val="single" w:sz="4" w:space="0" w:color="auto"/>
            </w:tcBorders>
            <w:shd w:val="clear" w:color="auto" w:fill="auto"/>
            <w:noWrap/>
            <w:vAlign w:val="center"/>
          </w:tcPr>
          <w:p w14:paraId="3BCCDBC7" w14:textId="77777777" w:rsidR="00AB3BDC"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88.56</w:t>
            </w:r>
          </w:p>
          <w:p w14:paraId="3D184180" w14:textId="77777777" w:rsidR="00AB3BDC" w:rsidRPr="00836910"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萬</w:t>
            </w:r>
          </w:p>
        </w:tc>
        <w:tc>
          <w:tcPr>
            <w:tcW w:w="1107" w:type="dxa"/>
            <w:tcBorders>
              <w:top w:val="single" w:sz="4" w:space="0" w:color="auto"/>
              <w:left w:val="nil"/>
              <w:bottom w:val="single" w:sz="4" w:space="0" w:color="auto"/>
              <w:right w:val="single" w:sz="4" w:space="0" w:color="auto"/>
            </w:tcBorders>
            <w:shd w:val="clear" w:color="auto" w:fill="auto"/>
            <w:noWrap/>
            <w:vAlign w:val="center"/>
          </w:tcPr>
          <w:p w14:paraId="6695AE07" w14:textId="77777777" w:rsidR="00AB3BDC" w:rsidRPr="00836910"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1</w:t>
            </w:r>
            <w:r>
              <w:rPr>
                <w:rFonts w:ascii="Times New Roman"/>
                <w:kern w:val="0"/>
                <w:sz w:val="24"/>
                <w:szCs w:val="24"/>
              </w:rPr>
              <w:t>,</w:t>
            </w:r>
            <w:r>
              <w:rPr>
                <w:rFonts w:ascii="Times New Roman" w:hint="eastAsia"/>
                <w:kern w:val="0"/>
                <w:sz w:val="24"/>
                <w:szCs w:val="24"/>
              </w:rPr>
              <w:t>001</w:t>
            </w:r>
            <w:r>
              <w:rPr>
                <w:rFonts w:ascii="Times New Roman"/>
                <w:kern w:val="0"/>
                <w:sz w:val="24"/>
                <w:szCs w:val="24"/>
              </w:rPr>
              <w:t>,</w:t>
            </w:r>
            <w:r w:rsidR="00842208">
              <w:rPr>
                <w:rFonts w:ascii="Times New Roman" w:hint="eastAsia"/>
                <w:kern w:val="0"/>
                <w:sz w:val="24"/>
                <w:szCs w:val="24"/>
              </w:rPr>
              <w:t>81</w:t>
            </w:r>
            <w:r w:rsidR="0041125E">
              <w:rPr>
                <w:rFonts w:ascii="Times New Roman" w:hint="eastAsia"/>
                <w:kern w:val="0"/>
                <w:sz w:val="24"/>
                <w:szCs w:val="24"/>
              </w:rPr>
              <w:t>6</w:t>
            </w:r>
          </w:p>
        </w:tc>
        <w:tc>
          <w:tcPr>
            <w:tcW w:w="548" w:type="dxa"/>
            <w:tcBorders>
              <w:top w:val="single" w:sz="4" w:space="0" w:color="auto"/>
              <w:left w:val="nil"/>
              <w:bottom w:val="single" w:sz="4" w:space="0" w:color="auto"/>
              <w:right w:val="single" w:sz="4" w:space="0" w:color="auto"/>
            </w:tcBorders>
            <w:shd w:val="clear" w:color="auto" w:fill="auto"/>
            <w:noWrap/>
            <w:vAlign w:val="center"/>
          </w:tcPr>
          <w:p w14:paraId="17423D47" w14:textId="77777777" w:rsidR="00AB3BDC" w:rsidRPr="00836910" w:rsidRDefault="00AB3BDC" w:rsidP="00AB3BDC">
            <w:pPr>
              <w:widowControl/>
              <w:overflowPunct/>
              <w:autoSpaceDE/>
              <w:autoSpaceDN/>
              <w:spacing w:line="300" w:lineRule="exact"/>
              <w:jc w:val="center"/>
              <w:rPr>
                <w:rFonts w:ascii="Times New Roman"/>
                <w:kern w:val="0"/>
                <w:sz w:val="24"/>
                <w:szCs w:val="24"/>
              </w:rPr>
            </w:pPr>
          </w:p>
        </w:tc>
        <w:tc>
          <w:tcPr>
            <w:tcW w:w="907" w:type="dxa"/>
            <w:tcBorders>
              <w:top w:val="single" w:sz="4" w:space="0" w:color="auto"/>
              <w:left w:val="nil"/>
              <w:bottom w:val="single" w:sz="4" w:space="0" w:color="auto"/>
              <w:right w:val="single" w:sz="4" w:space="0" w:color="auto"/>
            </w:tcBorders>
            <w:shd w:val="clear" w:color="auto" w:fill="auto"/>
            <w:noWrap/>
            <w:vAlign w:val="center"/>
          </w:tcPr>
          <w:p w14:paraId="6335947F" w14:textId="77777777" w:rsidR="00AB3BDC"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2</w:t>
            </w:r>
            <w:r>
              <w:rPr>
                <w:rFonts w:ascii="Times New Roman"/>
                <w:kern w:val="0"/>
                <w:sz w:val="24"/>
                <w:szCs w:val="24"/>
              </w:rPr>
              <w:t>14,783</w:t>
            </w:r>
          </w:p>
          <w:p w14:paraId="198EC5D3" w14:textId="77777777" w:rsidR="00AB3BDC" w:rsidRPr="00836910" w:rsidRDefault="00AB3BDC" w:rsidP="00AB3BDC">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r>
              <w:rPr>
                <w:rFonts w:ascii="Times New Roman"/>
                <w:kern w:val="0"/>
                <w:sz w:val="24"/>
                <w:szCs w:val="24"/>
              </w:rPr>
              <w:t>21</w:t>
            </w:r>
            <w:r w:rsidRPr="00836910">
              <w:rPr>
                <w:rFonts w:ascii="Times New Roman"/>
                <w:kern w:val="0"/>
                <w:sz w:val="24"/>
                <w:szCs w:val="24"/>
              </w:rPr>
              <w:t>%)</w:t>
            </w:r>
          </w:p>
        </w:tc>
        <w:tc>
          <w:tcPr>
            <w:tcW w:w="919" w:type="dxa"/>
            <w:tcBorders>
              <w:top w:val="single" w:sz="4" w:space="0" w:color="auto"/>
              <w:left w:val="nil"/>
              <w:bottom w:val="single" w:sz="4" w:space="0" w:color="auto"/>
              <w:right w:val="single" w:sz="4" w:space="0" w:color="auto"/>
            </w:tcBorders>
            <w:shd w:val="clear" w:color="auto" w:fill="auto"/>
            <w:noWrap/>
            <w:vAlign w:val="center"/>
          </w:tcPr>
          <w:p w14:paraId="1547E288" w14:textId="77777777" w:rsidR="00AB3BDC"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1</w:t>
            </w:r>
            <w:r>
              <w:rPr>
                <w:rFonts w:ascii="Times New Roman"/>
                <w:kern w:val="0"/>
                <w:sz w:val="24"/>
                <w:szCs w:val="24"/>
              </w:rPr>
              <w:t>39,116</w:t>
            </w:r>
          </w:p>
          <w:p w14:paraId="01CA3BB3" w14:textId="77777777" w:rsidR="00AB3BDC" w:rsidRPr="00836910" w:rsidRDefault="00AB3BDC" w:rsidP="00AB3BDC">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(1</w:t>
            </w:r>
            <w:r>
              <w:rPr>
                <w:rFonts w:ascii="Times New Roman"/>
                <w:kern w:val="0"/>
                <w:sz w:val="24"/>
                <w:szCs w:val="24"/>
              </w:rPr>
              <w:t>4</w:t>
            </w:r>
            <w:r w:rsidRPr="00836910">
              <w:rPr>
                <w:rFonts w:ascii="Times New Roman"/>
                <w:kern w:val="0"/>
                <w:sz w:val="24"/>
                <w:szCs w:val="24"/>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660EFA9" w14:textId="77777777" w:rsidR="00AB3BDC"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4</w:t>
            </w:r>
            <w:r>
              <w:rPr>
                <w:rFonts w:ascii="Times New Roman"/>
                <w:kern w:val="0"/>
                <w:sz w:val="24"/>
                <w:szCs w:val="24"/>
              </w:rPr>
              <w:t>8,010</w:t>
            </w:r>
          </w:p>
          <w:p w14:paraId="0FD6F1A1" w14:textId="77777777" w:rsidR="00AB3BDC" w:rsidRPr="00836910" w:rsidRDefault="00AB3BDC" w:rsidP="00AB3BDC">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r>
              <w:rPr>
                <w:rFonts w:ascii="Times New Roman"/>
                <w:kern w:val="0"/>
                <w:sz w:val="24"/>
                <w:szCs w:val="24"/>
              </w:rPr>
              <w:t>5</w:t>
            </w:r>
            <w:r w:rsidRPr="00836910">
              <w:rPr>
                <w:rFonts w:ascii="Times New Roman"/>
                <w:kern w:val="0"/>
                <w:sz w:val="24"/>
                <w:szCs w:val="24"/>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4005FB1" w14:textId="77777777" w:rsidR="00AB3BDC" w:rsidRDefault="00AB3BDC"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5</w:t>
            </w:r>
            <w:r>
              <w:rPr>
                <w:rFonts w:ascii="Times New Roman"/>
                <w:kern w:val="0"/>
                <w:sz w:val="24"/>
                <w:szCs w:val="24"/>
              </w:rPr>
              <w:t>99,290</w:t>
            </w:r>
          </w:p>
          <w:p w14:paraId="5D63D799" w14:textId="77777777" w:rsidR="00AB3BDC" w:rsidRPr="00836910" w:rsidRDefault="00AB3BDC" w:rsidP="00AB3BDC">
            <w:pPr>
              <w:widowControl/>
              <w:overflowPunct/>
              <w:autoSpaceDE/>
              <w:autoSpaceDN/>
              <w:spacing w:line="300" w:lineRule="exact"/>
              <w:jc w:val="center"/>
              <w:rPr>
                <w:rFonts w:ascii="Times New Roman"/>
                <w:kern w:val="0"/>
                <w:sz w:val="24"/>
                <w:szCs w:val="24"/>
              </w:rPr>
            </w:pPr>
            <w:r w:rsidRPr="00836910">
              <w:rPr>
                <w:rFonts w:ascii="Times New Roman"/>
                <w:kern w:val="0"/>
                <w:sz w:val="24"/>
                <w:szCs w:val="24"/>
              </w:rPr>
              <w:t>(</w:t>
            </w:r>
            <w:r>
              <w:rPr>
                <w:rFonts w:ascii="Times New Roman"/>
                <w:kern w:val="0"/>
                <w:sz w:val="24"/>
                <w:szCs w:val="24"/>
              </w:rPr>
              <w:t>6</w:t>
            </w:r>
            <w:r w:rsidRPr="00836910">
              <w:rPr>
                <w:rFonts w:ascii="Times New Roman"/>
                <w:kern w:val="0"/>
                <w:sz w:val="24"/>
                <w:szCs w:val="24"/>
              </w:rPr>
              <w:t>0%)</w:t>
            </w:r>
          </w:p>
        </w:tc>
        <w:tc>
          <w:tcPr>
            <w:tcW w:w="572" w:type="dxa"/>
            <w:tcBorders>
              <w:top w:val="single" w:sz="4" w:space="0" w:color="auto"/>
              <w:left w:val="nil"/>
              <w:bottom w:val="single" w:sz="4" w:space="0" w:color="auto"/>
              <w:right w:val="single" w:sz="4" w:space="0" w:color="auto"/>
            </w:tcBorders>
            <w:shd w:val="clear" w:color="auto" w:fill="auto"/>
            <w:noWrap/>
            <w:vAlign w:val="center"/>
          </w:tcPr>
          <w:p w14:paraId="5A5301AA" w14:textId="77777777" w:rsidR="00AB3BDC" w:rsidRPr="00836910" w:rsidRDefault="0041125E" w:rsidP="00AB3BDC">
            <w:pPr>
              <w:widowControl/>
              <w:overflowPunct/>
              <w:autoSpaceDE/>
              <w:autoSpaceDN/>
              <w:spacing w:line="300" w:lineRule="exact"/>
              <w:jc w:val="center"/>
              <w:rPr>
                <w:rFonts w:ascii="Times New Roman"/>
                <w:kern w:val="0"/>
                <w:sz w:val="24"/>
                <w:szCs w:val="24"/>
              </w:rPr>
            </w:pPr>
            <w:r>
              <w:rPr>
                <w:rFonts w:ascii="Times New Roman" w:hint="eastAsia"/>
                <w:kern w:val="0"/>
                <w:sz w:val="24"/>
                <w:szCs w:val="24"/>
              </w:rPr>
              <w:t>617</w:t>
            </w:r>
          </w:p>
        </w:tc>
      </w:tr>
    </w:tbl>
    <w:p w14:paraId="1D588C14" w14:textId="7148312B" w:rsidR="00C72FE4" w:rsidRDefault="00F61F39" w:rsidP="00C72FE4">
      <w:pPr>
        <w:pStyle w:val="5"/>
        <w:numPr>
          <w:ilvl w:val="0"/>
          <w:numId w:val="0"/>
        </w:numPr>
        <w:rPr>
          <w:rFonts w:ascii="Times New Roman" w:hAnsi="Times New Roman"/>
          <w:sz w:val="24"/>
          <w:szCs w:val="24"/>
        </w:rPr>
      </w:pPr>
      <w:r w:rsidRPr="00836910">
        <w:rPr>
          <w:rFonts w:ascii="Times New Roman" w:hAnsi="Times New Roman"/>
          <w:sz w:val="24"/>
          <w:szCs w:val="24"/>
        </w:rPr>
        <w:t>資料來源：環境部及本院綜整</w:t>
      </w:r>
      <w:r w:rsidR="0088421A">
        <w:rPr>
          <w:rFonts w:ascii="Times New Roman" w:hAnsi="Times New Roman" w:hint="eastAsia"/>
          <w:sz w:val="24"/>
          <w:szCs w:val="24"/>
        </w:rPr>
        <w:t>。</w:t>
      </w:r>
    </w:p>
    <w:p w14:paraId="6902AC43" w14:textId="77777777" w:rsidR="00F61F39" w:rsidRPr="00836910" w:rsidRDefault="00F61F39" w:rsidP="00C72FE4">
      <w:pPr>
        <w:pStyle w:val="5"/>
        <w:numPr>
          <w:ilvl w:val="0"/>
          <w:numId w:val="0"/>
        </w:numPr>
        <w:rPr>
          <w:rFonts w:ascii="Times New Roman" w:hAnsi="Times New Roman"/>
        </w:rPr>
      </w:pPr>
      <w:r w:rsidRPr="00836910">
        <w:rPr>
          <w:rFonts w:ascii="Times New Roman" w:hAnsi="Times New Roman"/>
          <w:noProof/>
        </w:rPr>
        <w:drawing>
          <wp:inline distT="0" distB="0" distL="0" distR="0" wp14:anchorId="1802E1F4" wp14:editId="7524ACF9">
            <wp:extent cx="5614670" cy="2880360"/>
            <wp:effectExtent l="0" t="0" r="508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21891" cy="2884064"/>
                    </a:xfrm>
                    <a:prstGeom prst="rect">
                      <a:avLst/>
                    </a:prstGeom>
                    <a:noFill/>
                    <a:ln>
                      <a:noFill/>
                    </a:ln>
                  </pic:spPr>
                </pic:pic>
              </a:graphicData>
            </a:graphic>
          </wp:inline>
        </w:drawing>
      </w:r>
    </w:p>
    <w:p w14:paraId="009E3A48" w14:textId="77777777" w:rsidR="00A05313" w:rsidRDefault="00DF221C" w:rsidP="005434BD">
      <w:pPr>
        <w:pStyle w:val="a1"/>
        <w:spacing w:after="0"/>
        <w:ind w:rightChars="-150" w:right="-510" w:hanging="839"/>
        <w:rPr>
          <w:rFonts w:ascii="Times New Roman" w:hAnsi="Times New Roman"/>
        </w:rPr>
      </w:pPr>
      <w:r w:rsidRPr="00836910">
        <w:rPr>
          <w:rFonts w:ascii="Times New Roman" w:hAnsi="Times New Roman"/>
        </w:rPr>
        <w:t>活化垃圾掩埋場挖出之舊垃圾大量暫存</w:t>
      </w:r>
    </w:p>
    <w:p w14:paraId="26976DBE" w14:textId="3F9635E4" w:rsidR="00DF221C" w:rsidRPr="00836910" w:rsidRDefault="00B62931" w:rsidP="00A05313">
      <w:pPr>
        <w:pStyle w:val="a1"/>
        <w:numPr>
          <w:ilvl w:val="0"/>
          <w:numId w:val="0"/>
        </w:numPr>
        <w:spacing w:after="0"/>
        <w:ind w:rightChars="-150" w:right="-510"/>
        <w:rPr>
          <w:rFonts w:ascii="Times New Roman" w:hAnsi="Times New Roman"/>
        </w:rPr>
      </w:pPr>
      <w:r w:rsidRPr="00A53625">
        <w:rPr>
          <w:rFonts w:hAnsi="標楷體" w:hint="eastAsia"/>
          <w:sz w:val="24"/>
          <w:szCs w:val="24"/>
        </w:rPr>
        <w:t>(資料來源：臺南社區大學環境小組</w:t>
      </w:r>
      <w:r w:rsidR="00A05313" w:rsidRPr="00A05313">
        <w:rPr>
          <w:rFonts w:hAnsi="標楷體" w:hint="eastAsia"/>
          <w:sz w:val="24"/>
          <w:szCs w:val="24"/>
        </w:rPr>
        <w:t>113年11月24日攝</w:t>
      </w:r>
      <w:r w:rsidRPr="00A53625">
        <w:rPr>
          <w:rFonts w:hAnsi="標楷體" w:hint="eastAsia"/>
          <w:sz w:val="24"/>
          <w:szCs w:val="24"/>
        </w:rPr>
        <w:t>)</w:t>
      </w:r>
    </w:p>
    <w:p w14:paraId="1A59DEFA" w14:textId="2C413920" w:rsidR="0082678C" w:rsidRPr="00836910" w:rsidRDefault="00C10A92" w:rsidP="00B61395">
      <w:pPr>
        <w:pStyle w:val="3"/>
      </w:pPr>
      <w:r w:rsidRPr="00B61395">
        <w:rPr>
          <w:rFonts w:ascii="Times New Roman" w:hAnsi="Times New Roman"/>
        </w:rPr>
        <w:lastRenderedPageBreak/>
        <w:t>綜上</w:t>
      </w:r>
      <w:r w:rsidRPr="0079708C">
        <w:rPr>
          <w:rFonts w:ascii="Times New Roman" w:hAnsi="Times New Roman"/>
        </w:rPr>
        <w:t>，</w:t>
      </w:r>
      <w:r w:rsidR="00B62931" w:rsidRPr="00B62931">
        <w:rPr>
          <w:rFonts w:ascii="Times New Roman" w:hAnsi="Times New Roman" w:hint="eastAsia"/>
          <w:bCs w:val="0"/>
        </w:rPr>
        <w:t>臺灣新掩埋場設置極為不易，舊有掩埋場可供使用的空間亦逐漸減少，前環保署於</w:t>
      </w:r>
      <w:r w:rsidR="00B62931" w:rsidRPr="00B62931">
        <w:rPr>
          <w:rFonts w:ascii="Times New Roman" w:hAnsi="Times New Roman" w:hint="eastAsia"/>
          <w:bCs w:val="0"/>
        </w:rPr>
        <w:t>105</w:t>
      </w:r>
      <w:r w:rsidR="00B62931" w:rsidRPr="00B62931">
        <w:rPr>
          <w:rFonts w:ascii="Times New Roman" w:hAnsi="Times New Roman" w:hint="eastAsia"/>
          <w:bCs w:val="0"/>
        </w:rPr>
        <w:t>至</w:t>
      </w:r>
      <w:r w:rsidR="00B62931" w:rsidRPr="00B62931">
        <w:rPr>
          <w:rFonts w:ascii="Times New Roman" w:hAnsi="Times New Roman" w:hint="eastAsia"/>
          <w:bCs w:val="0"/>
        </w:rPr>
        <w:t>110</w:t>
      </w:r>
      <w:r w:rsidR="00B62931" w:rsidRPr="00B62931">
        <w:rPr>
          <w:rFonts w:ascii="Times New Roman" w:hAnsi="Times New Roman" w:hint="eastAsia"/>
          <w:bCs w:val="0"/>
        </w:rPr>
        <w:t>年期間推動「提升天然災害廢棄物應變處理量能設施計畫」，分兩階段補助部分縣市政府活化掩埋場空間，該計畫並已於</w:t>
      </w:r>
      <w:r w:rsidR="00B62931" w:rsidRPr="00B62931">
        <w:rPr>
          <w:rFonts w:ascii="Times New Roman" w:hAnsi="Times New Roman" w:hint="eastAsia"/>
          <w:bCs w:val="0"/>
        </w:rPr>
        <w:t>110</w:t>
      </w:r>
      <w:r w:rsidR="00B62931" w:rsidRPr="00B62931">
        <w:rPr>
          <w:rFonts w:ascii="Times New Roman" w:hAnsi="Times New Roman" w:hint="eastAsia"/>
          <w:bCs w:val="0"/>
        </w:rPr>
        <w:t>年結束。惟經查，該計畫耗費</w:t>
      </w:r>
      <w:r w:rsidR="00B62931" w:rsidRPr="00B62931">
        <w:rPr>
          <w:rFonts w:ascii="Times New Roman" w:hAnsi="Times New Roman" w:hint="eastAsia"/>
          <w:bCs w:val="0"/>
        </w:rPr>
        <w:t>10</w:t>
      </w:r>
      <w:r w:rsidR="00B62931" w:rsidRPr="00B62931">
        <w:rPr>
          <w:rFonts w:ascii="Times New Roman" w:hAnsi="Times New Roman" w:hint="eastAsia"/>
          <w:bCs w:val="0"/>
        </w:rPr>
        <w:t>億</w:t>
      </w:r>
      <w:r w:rsidR="00B62931" w:rsidRPr="00B62931">
        <w:rPr>
          <w:rFonts w:ascii="Times New Roman" w:hAnsi="Times New Roman" w:hint="eastAsia"/>
          <w:bCs w:val="0"/>
        </w:rPr>
        <w:t>8</w:t>
      </w:r>
      <w:r w:rsidR="00B62931" w:rsidRPr="00B62931">
        <w:rPr>
          <w:rFonts w:ascii="Times New Roman" w:hAnsi="Times New Roman" w:hint="eastAsia"/>
          <w:bCs w:val="0"/>
        </w:rPr>
        <w:t>千餘萬元，共完成活化掩埋場空間</w:t>
      </w:r>
      <w:r w:rsidR="00B62931" w:rsidRPr="00B62931">
        <w:rPr>
          <w:rFonts w:ascii="Times New Roman" w:hAnsi="Times New Roman" w:hint="eastAsia"/>
          <w:bCs w:val="0"/>
        </w:rPr>
        <w:t>88.6</w:t>
      </w:r>
      <w:r w:rsidR="00B62931" w:rsidRPr="00B62931">
        <w:rPr>
          <w:rFonts w:ascii="Times New Roman" w:hAnsi="Times New Roman" w:hint="eastAsia"/>
          <w:bCs w:val="0"/>
        </w:rPr>
        <w:t>萬立方公尺，然同時期飛灰所需掩埋場空間約</w:t>
      </w:r>
      <w:r w:rsidR="00B62931" w:rsidRPr="00B62931">
        <w:rPr>
          <w:rFonts w:ascii="Times New Roman" w:hAnsi="Times New Roman" w:hint="eastAsia"/>
          <w:bCs w:val="0"/>
        </w:rPr>
        <w:t>84</w:t>
      </w:r>
      <w:r w:rsidR="00B62931" w:rsidRPr="00B62931">
        <w:rPr>
          <w:rFonts w:ascii="Times New Roman" w:hAnsi="Times New Roman" w:hint="eastAsia"/>
          <w:bCs w:val="0"/>
        </w:rPr>
        <w:t>萬立方公尺，顯示耗費</w:t>
      </w:r>
      <w:r w:rsidR="00B62931" w:rsidRPr="00B62931">
        <w:rPr>
          <w:rFonts w:ascii="Times New Roman" w:hAnsi="Times New Roman" w:hint="eastAsia"/>
          <w:bCs w:val="0"/>
        </w:rPr>
        <w:t>10</w:t>
      </w:r>
      <w:r w:rsidR="00B62931" w:rsidRPr="00B62931">
        <w:rPr>
          <w:rFonts w:ascii="Times New Roman" w:hAnsi="Times New Roman" w:hint="eastAsia"/>
          <w:bCs w:val="0"/>
        </w:rPr>
        <w:t>億餘元所完成的活化掩埋場空間，幾乎被飛灰處置占用殆盡，肇致掩埋場目前活化空間所剩無幾，而全國焚化廠飛灰又日夜不斷累積，我國垃圾若未能從源頭減量，屆時掩埋場空間利用必將敲響警鐘。此外，該計畫所有受補助縣市掩埋場挖出的垃圾及其他物質並未澈底清除處理，這些打包暫置於掩埋場內待處理的挖出物、腐植土，迄今仍未處理完妥，實已減損該計畫實際執行之成果及效能。環境部未能積極督導受補助之縣市政府儘速妥善處置挖出物，任令其長期占用掩埋場空間，允有檢討改進之必要</w:t>
      </w:r>
      <w:r w:rsidR="0015307C" w:rsidRPr="0015307C">
        <w:rPr>
          <w:rFonts w:ascii="Times New Roman" w:hAnsi="Times New Roman"/>
        </w:rPr>
        <w:t>。</w:t>
      </w:r>
      <w:r w:rsidR="003E37DF" w:rsidRPr="00836910">
        <w:br w:type="page"/>
      </w:r>
      <w:bookmarkStart w:id="243" w:name="_Toc529222689"/>
      <w:bookmarkStart w:id="244" w:name="_Toc529223111"/>
      <w:bookmarkStart w:id="245" w:name="_Toc529223862"/>
      <w:bookmarkStart w:id="246" w:name="_Toc529228265"/>
      <w:bookmarkStart w:id="247" w:name="_Toc2400395"/>
      <w:bookmarkStart w:id="248" w:name="_Toc4316189"/>
      <w:bookmarkStart w:id="249" w:name="_Toc4473330"/>
      <w:bookmarkStart w:id="250" w:name="_Toc69556897"/>
      <w:bookmarkStart w:id="251" w:name="_Toc69556946"/>
      <w:bookmarkStart w:id="252" w:name="_Toc69609820"/>
      <w:bookmarkStart w:id="253" w:name="_Toc70241816"/>
      <w:bookmarkStart w:id="254" w:name="_Toc70242205"/>
      <w:bookmarkStart w:id="255" w:name="_Toc421794875"/>
      <w:bookmarkStart w:id="256" w:name="_Toc422834160"/>
      <w:bookmarkStart w:id="257" w:name="_Hlk151104606"/>
    </w:p>
    <w:p w14:paraId="04CBE534" w14:textId="77777777" w:rsidR="003E37DF" w:rsidRPr="00836910" w:rsidRDefault="003E37DF" w:rsidP="0082678C">
      <w:pPr>
        <w:pStyle w:val="1"/>
        <w:rPr>
          <w:rFonts w:ascii="Times New Roman" w:hAnsi="Times New Roman"/>
        </w:rPr>
      </w:pPr>
      <w:r w:rsidRPr="00836910">
        <w:rPr>
          <w:rFonts w:ascii="Times New Roman" w:hAnsi="Times New Roman"/>
        </w:rPr>
        <w:lastRenderedPageBreak/>
        <w:t>處理辦法：</w:t>
      </w:r>
      <w:bookmarkEnd w:id="214"/>
      <w:bookmarkEnd w:id="215"/>
      <w:bookmarkEnd w:id="216"/>
      <w:bookmarkEnd w:id="217"/>
      <w:bookmarkEnd w:id="218"/>
      <w:bookmarkEnd w:id="219"/>
      <w:bookmarkEnd w:id="220"/>
      <w:bookmarkEnd w:id="221"/>
      <w:bookmarkEnd w:id="222"/>
      <w:bookmarkEnd w:id="223"/>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1D24C134" w14:textId="77777777" w:rsidR="003E37DF" w:rsidRPr="00836910" w:rsidRDefault="003E37DF" w:rsidP="005C0556">
      <w:pPr>
        <w:pStyle w:val="2"/>
        <w:rPr>
          <w:rFonts w:ascii="Times New Roman" w:hAnsi="Times New Roman"/>
        </w:rPr>
      </w:pPr>
      <w:bookmarkStart w:id="258" w:name="_Toc524895649"/>
      <w:bookmarkStart w:id="259" w:name="_Toc524896195"/>
      <w:bookmarkStart w:id="260" w:name="_Toc524896225"/>
      <w:bookmarkStart w:id="261" w:name="_Toc524902735"/>
      <w:bookmarkStart w:id="262" w:name="_Toc525066149"/>
      <w:bookmarkStart w:id="263" w:name="_Toc525070840"/>
      <w:bookmarkStart w:id="264" w:name="_Toc525938380"/>
      <w:bookmarkStart w:id="265" w:name="_Toc525939228"/>
      <w:bookmarkStart w:id="266" w:name="_Toc525939733"/>
      <w:bookmarkStart w:id="267" w:name="_Toc529218273"/>
      <w:bookmarkStart w:id="268" w:name="_Toc529222690"/>
      <w:bookmarkStart w:id="269" w:name="_Toc529223112"/>
      <w:bookmarkStart w:id="270" w:name="_Toc529223863"/>
      <w:bookmarkStart w:id="271" w:name="_Toc529228266"/>
      <w:bookmarkEnd w:id="258"/>
      <w:bookmarkEnd w:id="259"/>
      <w:bookmarkEnd w:id="260"/>
      <w:r w:rsidRPr="00836910">
        <w:rPr>
          <w:rFonts w:ascii="Times New Roman" w:hAnsi="Times New Roman"/>
        </w:rPr>
        <w:t>調查意見，函請</w:t>
      </w:r>
      <w:r w:rsidR="00372160" w:rsidRPr="00836910">
        <w:rPr>
          <w:rFonts w:ascii="Times New Roman" w:hAnsi="Times New Roman"/>
        </w:rPr>
        <w:t>環境部</w:t>
      </w:r>
      <w:r w:rsidRPr="00836910">
        <w:rPr>
          <w:rFonts w:ascii="Times New Roman" w:hAnsi="Times New Roman"/>
        </w:rPr>
        <w:t>確實檢討改進見復。</w:t>
      </w:r>
    </w:p>
    <w:p w14:paraId="26149C0B" w14:textId="05BA05AA" w:rsidR="003E37DF" w:rsidRPr="00836910" w:rsidRDefault="003E37DF" w:rsidP="00B247D0">
      <w:pPr>
        <w:pStyle w:val="2"/>
        <w:rPr>
          <w:rFonts w:ascii="Times New Roman" w:hAnsi="Times New Roman"/>
        </w:rPr>
      </w:pPr>
      <w:r w:rsidRPr="00836910">
        <w:rPr>
          <w:rFonts w:ascii="Times New Roman" w:hAnsi="Times New Roman"/>
        </w:rPr>
        <w:t>調查</w:t>
      </w:r>
      <w:r w:rsidR="00304DA0">
        <w:rPr>
          <w:rFonts w:ascii="Times New Roman" w:hAnsi="Times New Roman" w:hint="eastAsia"/>
        </w:rPr>
        <w:t>報告</w:t>
      </w:r>
      <w:r w:rsidR="007E21CC">
        <w:rPr>
          <w:rFonts w:ascii="Times New Roman" w:hAnsi="Times New Roman" w:hint="eastAsia"/>
        </w:rPr>
        <w:t>及簡報經委員會討論後</w:t>
      </w:r>
      <w:r w:rsidRPr="00836910">
        <w:rPr>
          <w:rFonts w:ascii="Times New Roman" w:hAnsi="Times New Roman"/>
        </w:rPr>
        <w:t>上網公布</w:t>
      </w:r>
      <w:r w:rsidR="00304DA0">
        <w:rPr>
          <w:rFonts w:hAnsi="標楷體" w:hint="eastAsia"/>
        </w:rPr>
        <w:t>(</w:t>
      </w:r>
      <w:r w:rsidR="00304DA0">
        <w:rPr>
          <w:rFonts w:ascii="Times New Roman" w:hAnsi="Times New Roman" w:hint="eastAsia"/>
        </w:rPr>
        <w:t>製作公布版</w:t>
      </w:r>
      <w:r w:rsidR="00304DA0">
        <w:rPr>
          <w:rFonts w:hAnsi="標楷體" w:hint="eastAsia"/>
        </w:rPr>
        <w:t>)</w:t>
      </w:r>
      <w:r w:rsidRPr="00836910">
        <w:rPr>
          <w:rFonts w:ascii="Times New Roman" w:hAnsi="Times New Roman"/>
        </w:rPr>
        <w:t>。</w:t>
      </w:r>
    </w:p>
    <w:bookmarkEnd w:id="257"/>
    <w:bookmarkEnd w:id="261"/>
    <w:bookmarkEnd w:id="262"/>
    <w:bookmarkEnd w:id="263"/>
    <w:bookmarkEnd w:id="264"/>
    <w:bookmarkEnd w:id="265"/>
    <w:bookmarkEnd w:id="266"/>
    <w:bookmarkEnd w:id="267"/>
    <w:bookmarkEnd w:id="268"/>
    <w:bookmarkEnd w:id="269"/>
    <w:bookmarkEnd w:id="270"/>
    <w:bookmarkEnd w:id="271"/>
    <w:p w14:paraId="1452A8B3" w14:textId="77777777" w:rsidR="00770453" w:rsidRPr="00836910" w:rsidRDefault="00770453" w:rsidP="00BF298D">
      <w:pPr>
        <w:pStyle w:val="ab"/>
        <w:spacing w:beforeLines="50" w:before="228" w:afterLines="100" w:after="457"/>
        <w:ind w:leftChars="1100" w:left="3742"/>
        <w:rPr>
          <w:rFonts w:ascii="Times New Roman"/>
          <w:b w:val="0"/>
          <w:bCs/>
          <w:snapToGrid/>
          <w:spacing w:val="12"/>
          <w:kern w:val="0"/>
          <w:sz w:val="40"/>
        </w:rPr>
      </w:pPr>
    </w:p>
    <w:p w14:paraId="421E8669" w14:textId="400DCB17" w:rsidR="00E25849" w:rsidRPr="00836910" w:rsidRDefault="00E25849" w:rsidP="00BF298D">
      <w:pPr>
        <w:pStyle w:val="ab"/>
        <w:spacing w:beforeLines="50" w:before="228" w:afterLines="100" w:after="457"/>
        <w:ind w:leftChars="1100" w:left="3742"/>
        <w:rPr>
          <w:rFonts w:ascii="Times New Roman"/>
          <w:b w:val="0"/>
          <w:bCs/>
          <w:snapToGrid/>
          <w:spacing w:val="12"/>
          <w:kern w:val="0"/>
          <w:sz w:val="40"/>
        </w:rPr>
      </w:pPr>
      <w:r w:rsidRPr="00836910">
        <w:rPr>
          <w:rFonts w:ascii="Times New Roman"/>
          <w:b w:val="0"/>
          <w:bCs/>
          <w:snapToGrid/>
          <w:spacing w:val="12"/>
          <w:kern w:val="0"/>
          <w:sz w:val="40"/>
        </w:rPr>
        <w:t>調查委員：</w:t>
      </w:r>
      <w:r w:rsidR="00F961B8">
        <w:rPr>
          <w:rFonts w:ascii="Times New Roman" w:hint="eastAsia"/>
          <w:b w:val="0"/>
          <w:bCs/>
          <w:snapToGrid/>
          <w:spacing w:val="12"/>
          <w:kern w:val="0"/>
          <w:sz w:val="40"/>
        </w:rPr>
        <w:t>田秋堇</w:t>
      </w:r>
    </w:p>
    <w:p w14:paraId="28174A81" w14:textId="77777777" w:rsidR="00770453" w:rsidRPr="00836910" w:rsidRDefault="00770453" w:rsidP="00770453">
      <w:pPr>
        <w:pStyle w:val="ab"/>
        <w:spacing w:before="0" w:after="0"/>
        <w:ind w:leftChars="1100" w:left="3742"/>
        <w:rPr>
          <w:rFonts w:ascii="Times New Roman"/>
          <w:b w:val="0"/>
          <w:bCs/>
          <w:snapToGrid/>
          <w:spacing w:val="0"/>
          <w:kern w:val="0"/>
          <w:sz w:val="40"/>
        </w:rPr>
      </w:pPr>
    </w:p>
    <w:p w14:paraId="209200F8" w14:textId="77777777" w:rsidR="00B247D0" w:rsidRPr="00836910" w:rsidRDefault="00B247D0" w:rsidP="00770453">
      <w:pPr>
        <w:pStyle w:val="ab"/>
        <w:spacing w:before="0" w:after="0"/>
        <w:ind w:leftChars="1100" w:left="3742"/>
        <w:rPr>
          <w:rFonts w:ascii="Times New Roman"/>
          <w:b w:val="0"/>
          <w:bCs/>
          <w:snapToGrid/>
          <w:spacing w:val="0"/>
          <w:kern w:val="0"/>
          <w:sz w:val="40"/>
        </w:rPr>
      </w:pPr>
    </w:p>
    <w:p w14:paraId="1C3BF639" w14:textId="77777777" w:rsidR="00372160" w:rsidRPr="00836910" w:rsidRDefault="00372160" w:rsidP="00770453">
      <w:pPr>
        <w:pStyle w:val="ab"/>
        <w:spacing w:before="0" w:after="0"/>
        <w:ind w:leftChars="1100" w:left="3742"/>
        <w:rPr>
          <w:rFonts w:ascii="Times New Roman"/>
          <w:b w:val="0"/>
          <w:bCs/>
          <w:snapToGrid/>
          <w:spacing w:val="0"/>
          <w:kern w:val="0"/>
          <w:sz w:val="40"/>
        </w:rPr>
      </w:pPr>
    </w:p>
    <w:p w14:paraId="466183F4" w14:textId="77777777" w:rsidR="00403B0E" w:rsidRDefault="00403B0E" w:rsidP="00BF298D">
      <w:pPr>
        <w:pStyle w:val="af1"/>
        <w:spacing w:beforeLines="50" w:before="228" w:line="360" w:lineRule="exact"/>
        <w:ind w:left="0" w:firstLineChars="0" w:firstLine="0"/>
        <w:rPr>
          <w:rFonts w:ascii="Times New Roman"/>
          <w:bCs/>
        </w:rPr>
        <w:sectPr w:rsidR="00403B0E" w:rsidSect="00D842CA">
          <w:pgSz w:w="11907" w:h="16840" w:code="9"/>
          <w:pgMar w:top="1701" w:right="1418" w:bottom="1418" w:left="1418" w:header="851" w:footer="851" w:gutter="227"/>
          <w:cols w:space="425"/>
          <w:docGrid w:type="linesAndChars" w:linePitch="457" w:charSpace="4127"/>
        </w:sectPr>
      </w:pPr>
    </w:p>
    <w:p w14:paraId="26100A9F" w14:textId="77777777" w:rsidR="0088772E" w:rsidRDefault="00FA3878" w:rsidP="00BF298D">
      <w:pPr>
        <w:pStyle w:val="af1"/>
        <w:spacing w:beforeLines="50" w:before="228" w:line="360" w:lineRule="exact"/>
        <w:ind w:left="0" w:firstLineChars="0" w:firstLine="0"/>
        <w:rPr>
          <w:rFonts w:ascii="Times New Roman"/>
          <w:bCs/>
        </w:rPr>
      </w:pPr>
      <w:r w:rsidRPr="00FA3878">
        <w:rPr>
          <w:rFonts w:ascii="Times New Roman"/>
          <w:bCs/>
          <w:noProof/>
        </w:rPr>
        <w:lastRenderedPageBreak/>
        <w:drawing>
          <wp:anchor distT="0" distB="0" distL="114300" distR="114300" simplePos="0" relativeHeight="251660288" behindDoc="0" locked="0" layoutInCell="1" allowOverlap="1" wp14:anchorId="28C1874B" wp14:editId="23700311">
            <wp:simplePos x="0" y="0"/>
            <wp:positionH relativeFrom="margin">
              <wp:align>right</wp:align>
            </wp:positionH>
            <wp:positionV relativeFrom="paragraph">
              <wp:posOffset>419735</wp:posOffset>
            </wp:positionV>
            <wp:extent cx="5615940" cy="8289925"/>
            <wp:effectExtent l="0" t="0" r="3810" b="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615940" cy="8289925"/>
                    </a:xfrm>
                    <a:prstGeom prst="rect">
                      <a:avLst/>
                    </a:prstGeom>
                  </pic:spPr>
                </pic:pic>
              </a:graphicData>
            </a:graphic>
          </wp:anchor>
        </w:drawing>
      </w:r>
      <w:r>
        <w:rPr>
          <w:rFonts w:hint="eastAsia"/>
        </w:rPr>
        <w:t>附件:</w:t>
      </w:r>
      <w:r>
        <w:t>焚化再生粒料環境標準</w:t>
      </w:r>
    </w:p>
    <w:p w14:paraId="50744D94" w14:textId="77777777" w:rsidR="00FA3878" w:rsidRDefault="00FA3878" w:rsidP="00BF298D">
      <w:pPr>
        <w:pStyle w:val="af1"/>
        <w:spacing w:beforeLines="50" w:before="228" w:line="360" w:lineRule="exact"/>
        <w:ind w:left="0" w:firstLineChars="0" w:firstLine="0"/>
        <w:rPr>
          <w:rFonts w:ascii="Times New Roman"/>
          <w:bCs/>
        </w:rPr>
      </w:pPr>
      <w:r>
        <w:rPr>
          <w:noProof/>
        </w:rPr>
        <w:lastRenderedPageBreak/>
        <w:drawing>
          <wp:anchor distT="0" distB="0" distL="114300" distR="114300" simplePos="0" relativeHeight="251661312" behindDoc="0" locked="0" layoutInCell="1" allowOverlap="1" wp14:anchorId="1B326D35" wp14:editId="78944F69">
            <wp:simplePos x="0" y="0"/>
            <wp:positionH relativeFrom="margin">
              <wp:align>right</wp:align>
            </wp:positionH>
            <wp:positionV relativeFrom="paragraph">
              <wp:posOffset>1905</wp:posOffset>
            </wp:positionV>
            <wp:extent cx="5615940" cy="8691245"/>
            <wp:effectExtent l="0" t="0" r="3810" b="0"/>
            <wp:wrapTopAndBottom/>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5940" cy="8691245"/>
                    </a:xfrm>
                    <a:prstGeom prst="rect">
                      <a:avLst/>
                    </a:prstGeom>
                    <a:noFill/>
                    <a:ln>
                      <a:noFill/>
                    </a:ln>
                  </pic:spPr>
                </pic:pic>
              </a:graphicData>
            </a:graphic>
          </wp:anchor>
        </w:drawing>
      </w:r>
    </w:p>
    <w:p w14:paraId="18D0FC1D" w14:textId="449DD93E" w:rsidR="00FA3878" w:rsidRDefault="002D3888" w:rsidP="002D3888">
      <w:pPr>
        <w:pStyle w:val="af1"/>
        <w:spacing w:line="360" w:lineRule="exact"/>
        <w:ind w:left="0" w:firstLineChars="0" w:firstLine="0"/>
        <w:rPr>
          <w:rFonts w:ascii="Times New Roman"/>
          <w:bCs/>
        </w:rPr>
      </w:pPr>
      <w:r>
        <w:rPr>
          <w:rFonts w:ascii="Times New Roman" w:hint="eastAsia"/>
          <w:bCs/>
          <w:sz w:val="24"/>
          <w:szCs w:val="24"/>
        </w:rPr>
        <w:lastRenderedPageBreak/>
        <w:t>資料來源</w:t>
      </w:r>
      <w:r>
        <w:rPr>
          <w:rFonts w:hAnsi="標楷體" w:hint="eastAsia"/>
          <w:bCs/>
          <w:sz w:val="24"/>
          <w:szCs w:val="24"/>
        </w:rPr>
        <w:t>：</w:t>
      </w:r>
      <w:r>
        <w:rPr>
          <w:rFonts w:ascii="Times New Roman" w:hint="eastAsia"/>
          <w:bCs/>
          <w:sz w:val="24"/>
          <w:szCs w:val="24"/>
        </w:rPr>
        <w:t>環境部。</w:t>
      </w:r>
      <w:r w:rsidR="00B62CAD" w:rsidRPr="00B62CAD">
        <w:rPr>
          <w:rFonts w:ascii="Times New Roman"/>
          <w:bCs/>
          <w:noProof/>
        </w:rPr>
        <w:drawing>
          <wp:anchor distT="0" distB="0" distL="114300" distR="114300" simplePos="0" relativeHeight="251662336" behindDoc="0" locked="0" layoutInCell="1" allowOverlap="1" wp14:anchorId="6CB76215" wp14:editId="523AB20B">
            <wp:simplePos x="0" y="0"/>
            <wp:positionH relativeFrom="margin">
              <wp:posOffset>-635</wp:posOffset>
            </wp:positionH>
            <wp:positionV relativeFrom="paragraph">
              <wp:posOffset>1905</wp:posOffset>
            </wp:positionV>
            <wp:extent cx="5628640" cy="1158240"/>
            <wp:effectExtent l="0" t="0" r="0" b="3810"/>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628640" cy="1158240"/>
                    </a:xfrm>
                    <a:prstGeom prst="rect">
                      <a:avLst/>
                    </a:prstGeom>
                  </pic:spPr>
                </pic:pic>
              </a:graphicData>
            </a:graphic>
          </wp:anchor>
        </w:drawing>
      </w:r>
    </w:p>
    <w:p w14:paraId="246493BE" w14:textId="77777777" w:rsidR="00B62CAD" w:rsidRDefault="00B62CAD" w:rsidP="00BF298D">
      <w:pPr>
        <w:pStyle w:val="af1"/>
        <w:spacing w:beforeLines="50" w:before="228" w:line="360" w:lineRule="exact"/>
        <w:ind w:left="0" w:firstLineChars="0" w:firstLine="0"/>
        <w:rPr>
          <w:rFonts w:ascii="Times New Roman"/>
          <w:bCs/>
        </w:rPr>
      </w:pPr>
    </w:p>
    <w:sectPr w:rsidR="00B62CAD" w:rsidSect="00D842C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31353" w14:textId="77777777" w:rsidR="00484DF5" w:rsidRDefault="00484DF5">
      <w:r>
        <w:separator/>
      </w:r>
    </w:p>
  </w:endnote>
  <w:endnote w:type="continuationSeparator" w:id="0">
    <w:p w14:paraId="41EFF3BD" w14:textId="77777777" w:rsidR="00484DF5" w:rsidRDefault="00484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oto Serif CJK TC">
    <w:altName w:val="Cambria"/>
    <w:panose1 w:val="00000000000000000000"/>
    <w:charset w:val="00"/>
    <w:family w:val="roman"/>
    <w:notTrueType/>
    <w:pitch w:val="default"/>
  </w:font>
  <w:font w:name="Noto Sans CJK TC">
    <w:altName w:val="Cambria"/>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329F1" w14:textId="77777777" w:rsidR="00C9024B" w:rsidRDefault="00C9024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44</w:t>
    </w:r>
    <w:r>
      <w:rPr>
        <w:rStyle w:val="ad"/>
        <w:sz w:val="24"/>
      </w:rPr>
      <w:fldChar w:fldCharType="end"/>
    </w:r>
  </w:p>
  <w:p w14:paraId="2D2CF8CA" w14:textId="77777777" w:rsidR="00C9024B" w:rsidRDefault="00C9024B">
    <w:pPr>
      <w:framePr w:wrap="auto" w:hAnchor="text" w:y="-955"/>
      <w:ind w:left="640" w:right="360" w:firstLine="448"/>
      <w:jc w:val="right"/>
    </w:pPr>
  </w:p>
  <w:p w14:paraId="31512923" w14:textId="77777777" w:rsidR="00C9024B" w:rsidRDefault="00C9024B" w:rsidP="00F53D1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B933C" w14:textId="77777777" w:rsidR="00484DF5" w:rsidRDefault="00484DF5">
      <w:r>
        <w:separator/>
      </w:r>
    </w:p>
  </w:footnote>
  <w:footnote w:type="continuationSeparator" w:id="0">
    <w:p w14:paraId="25D1021A" w14:textId="77777777" w:rsidR="00484DF5" w:rsidRDefault="00484DF5">
      <w:r>
        <w:continuationSeparator/>
      </w:r>
    </w:p>
  </w:footnote>
  <w:footnote w:id="1">
    <w:p w14:paraId="03D7F199" w14:textId="77777777" w:rsidR="00C9024B" w:rsidRPr="004670CA" w:rsidRDefault="00C9024B">
      <w:pPr>
        <w:pStyle w:val="afe"/>
      </w:pPr>
      <w:r>
        <w:rPr>
          <w:rStyle w:val="aff0"/>
        </w:rPr>
        <w:footnoteRef/>
      </w:r>
      <w:r>
        <w:t xml:space="preserve"> </w:t>
      </w:r>
      <w:r>
        <w:rPr>
          <w:rFonts w:hint="eastAsia"/>
        </w:rPr>
        <w:t>環境部113年9月9日環部管字第1137125061號函。</w:t>
      </w:r>
    </w:p>
  </w:footnote>
  <w:footnote w:id="2">
    <w:p w14:paraId="0E5C29DD" w14:textId="6F81ADC4" w:rsidR="00C9024B" w:rsidRPr="005434BD" w:rsidRDefault="00C9024B">
      <w:pPr>
        <w:pStyle w:val="afe"/>
      </w:pPr>
      <w:r>
        <w:rPr>
          <w:rStyle w:val="aff0"/>
        </w:rPr>
        <w:footnoteRef/>
      </w:r>
      <w:r>
        <w:t xml:space="preserve"> </w:t>
      </w:r>
      <w:hyperlink r:id="rId1" w:history="1">
        <w:r w:rsidR="007E21CC" w:rsidRPr="005434BD">
          <w:rPr>
            <w:rStyle w:val="af"/>
            <w:rFonts w:ascii="Times New Roman" w:hint="eastAsia"/>
            <w:color w:val="auto"/>
            <w:szCs w:val="32"/>
          </w:rPr>
          <w:t>https://www.taiwanwatch.org.tw/node/1309</w:t>
        </w:r>
      </w:hyperlink>
      <w:r w:rsidR="007E21CC" w:rsidRPr="005434BD">
        <w:rPr>
          <w:rFonts w:ascii="Times New Roman" w:hint="eastAsia"/>
          <w:szCs w:val="32"/>
        </w:rPr>
        <w:t>。</w:t>
      </w:r>
    </w:p>
  </w:footnote>
  <w:footnote w:id="3">
    <w:p w14:paraId="00BECE5E" w14:textId="20D99035" w:rsidR="00C9024B" w:rsidRPr="005434BD" w:rsidRDefault="00C9024B">
      <w:pPr>
        <w:pStyle w:val="afe"/>
      </w:pPr>
      <w:r w:rsidRPr="005434BD">
        <w:rPr>
          <w:rStyle w:val="aff0"/>
        </w:rPr>
        <w:footnoteRef/>
      </w:r>
      <w:r w:rsidRPr="005434BD">
        <w:t xml:space="preserve"> </w:t>
      </w:r>
      <w:hyperlink r:id="rId2" w:history="1">
        <w:r w:rsidR="007E21CC" w:rsidRPr="005434BD">
          <w:rPr>
            <w:rStyle w:val="af"/>
            <w:color w:val="auto"/>
          </w:rPr>
          <w:t>https://www.taiwanwatch.org.tw/node/1343</w:t>
        </w:r>
      </w:hyperlink>
      <w:r w:rsidR="007E21CC" w:rsidRPr="005434BD">
        <w:rPr>
          <w:rFonts w:hint="eastAsia"/>
        </w:rPr>
        <w:t>。</w:t>
      </w:r>
    </w:p>
  </w:footnote>
  <w:footnote w:id="4">
    <w:p w14:paraId="32FF9FC6" w14:textId="66AC9984" w:rsidR="00C9024B" w:rsidRPr="0070580B" w:rsidRDefault="00C9024B">
      <w:pPr>
        <w:pStyle w:val="afe"/>
      </w:pPr>
      <w:r w:rsidRPr="005434BD">
        <w:rPr>
          <w:rStyle w:val="aff0"/>
        </w:rPr>
        <w:footnoteRef/>
      </w:r>
      <w:r w:rsidRPr="005434BD">
        <w:t xml:space="preserve"> </w:t>
      </w:r>
      <w:hyperlink r:id="rId3" w:history="1">
        <w:r w:rsidR="004E3824" w:rsidRPr="005434BD">
          <w:rPr>
            <w:rStyle w:val="af"/>
            <w:rFonts w:hint="eastAsia"/>
            <w:color w:val="auto"/>
          </w:rPr>
          <w:t>https://www.taiwanwatch.org.tw/node/1473、https://www.taiwanwatch.org.tw/node/1399</w:t>
        </w:r>
      </w:hyperlink>
      <w:r w:rsidR="007E21CC">
        <w:rPr>
          <w:rFonts w:hint="eastAsia"/>
        </w:rPr>
        <w:t>。</w:t>
      </w:r>
    </w:p>
  </w:footnote>
  <w:footnote w:id="5">
    <w:p w14:paraId="13A14E8B" w14:textId="11013C04" w:rsidR="00C9024B" w:rsidRPr="005434BD" w:rsidRDefault="00C9024B">
      <w:pPr>
        <w:pStyle w:val="afe"/>
      </w:pPr>
      <w:r>
        <w:rPr>
          <w:rStyle w:val="aff0"/>
        </w:rPr>
        <w:footnoteRef/>
      </w:r>
      <w:r>
        <w:t xml:space="preserve"> </w:t>
      </w:r>
      <w:hyperlink r:id="rId4" w:history="1">
        <w:r w:rsidR="007E21CC" w:rsidRPr="005434BD">
          <w:rPr>
            <w:rStyle w:val="af"/>
            <w:color w:val="auto"/>
          </w:rPr>
          <w:t>https://www.taiwanwatch.org.tw/node/1261</w:t>
        </w:r>
      </w:hyperlink>
      <w:r w:rsidR="007E21CC" w:rsidRPr="005434BD">
        <w:rPr>
          <w:rFonts w:hint="eastAsia"/>
        </w:rPr>
        <w:t>。</w:t>
      </w:r>
    </w:p>
  </w:footnote>
  <w:footnote w:id="6">
    <w:p w14:paraId="2E4EE0C8" w14:textId="11933B4F" w:rsidR="00C9024B" w:rsidRPr="00EE7AFA" w:rsidRDefault="00C9024B">
      <w:pPr>
        <w:pStyle w:val="afe"/>
      </w:pPr>
      <w:r w:rsidRPr="005434BD">
        <w:rPr>
          <w:rStyle w:val="aff0"/>
        </w:rPr>
        <w:footnoteRef/>
      </w:r>
      <w:r w:rsidRPr="005434BD">
        <w:t xml:space="preserve"> </w:t>
      </w:r>
      <w:hyperlink r:id="rId5" w:history="1">
        <w:r w:rsidR="007E21CC" w:rsidRPr="005434BD">
          <w:rPr>
            <w:rStyle w:val="af"/>
            <w:color w:val="auto"/>
          </w:rPr>
          <w:t>https://www.taiwanwatch.org.tw/node/1512</w:t>
        </w:r>
      </w:hyperlink>
      <w:r w:rsidR="007E21CC" w:rsidRPr="005434BD">
        <w:rPr>
          <w:rFonts w:hint="eastAsia"/>
        </w:rPr>
        <w:t>。</w:t>
      </w:r>
    </w:p>
  </w:footnote>
  <w:footnote w:id="7">
    <w:p w14:paraId="23123648" w14:textId="669BD4F7" w:rsidR="00C9024B" w:rsidRPr="00B86F2C" w:rsidRDefault="00C9024B">
      <w:pPr>
        <w:pStyle w:val="afe"/>
      </w:pPr>
      <w:r>
        <w:rPr>
          <w:rStyle w:val="aff0"/>
        </w:rPr>
        <w:footnoteRef/>
      </w:r>
      <w:r>
        <w:t xml:space="preserve"> </w:t>
      </w:r>
      <w:bookmarkStart w:id="231" w:name="_Hlk204184667"/>
      <w:r>
        <w:rPr>
          <w:rFonts w:hint="eastAsia"/>
        </w:rPr>
        <w:t>資料來源:環保署112年5月</w:t>
      </w:r>
      <w:r>
        <w:rPr>
          <w:rFonts w:hAnsi="標楷體" w:hint="eastAsia"/>
        </w:rPr>
        <w:t>「</w:t>
      </w:r>
      <w:r>
        <w:rPr>
          <w:rFonts w:hint="eastAsia"/>
        </w:rPr>
        <w:t>提升天然災害廢棄物應變處理能量設施計畫成果報告</w:t>
      </w:r>
      <w:r>
        <w:rPr>
          <w:rFonts w:hAnsi="標楷體" w:hint="eastAsia"/>
        </w:rPr>
        <w:t>(112年5月)」第4頁</w:t>
      </w:r>
      <w:bookmarkEnd w:id="231"/>
      <w:r>
        <w:rPr>
          <w:rFonts w:hAnsi="標楷體" w:hint="eastAsia"/>
        </w:rPr>
        <w:t>:「中央公務預算需求9億7,171萬元，地方配合款約為1億1,130萬元6年總經費計10億8,300萬元。」</w:t>
      </w:r>
    </w:p>
  </w:footnote>
  <w:footnote w:id="8">
    <w:p w14:paraId="0CB92D48" w14:textId="77777777" w:rsidR="00C9024B" w:rsidRDefault="00C9024B">
      <w:pPr>
        <w:pStyle w:val="afe"/>
      </w:pPr>
      <w:r>
        <w:rPr>
          <w:rStyle w:val="aff0"/>
        </w:rPr>
        <w:footnoteRef/>
      </w:r>
      <w:r>
        <w:rPr>
          <w:rFonts w:hAnsi="標楷體" w:hint="eastAsia"/>
        </w:rPr>
        <w:t xml:space="preserve"> 環境部稱執行至113年底</w:t>
      </w:r>
      <w:r>
        <w:rPr>
          <w:rFonts w:ascii="Times New Roman" w:hint="eastAsia"/>
          <w:noProof/>
        </w:rPr>
        <w:t>共</w:t>
      </w:r>
      <w:r w:rsidRPr="002E4733">
        <w:rPr>
          <w:rFonts w:ascii="Times New Roman"/>
          <w:noProof/>
        </w:rPr>
        <w:t>完成活化空間</w:t>
      </w:r>
      <w:r>
        <w:rPr>
          <w:rFonts w:ascii="Times New Roman" w:hint="eastAsia"/>
          <w:noProof/>
        </w:rPr>
        <w:t>88.6</w:t>
      </w:r>
      <w:r w:rsidRPr="002E4733">
        <w:rPr>
          <w:rFonts w:ascii="Times New Roman"/>
          <w:noProof/>
        </w:rPr>
        <w:t>萬立方公尺</w:t>
      </w:r>
      <w:r>
        <w:rPr>
          <w:rFonts w:ascii="Times New Roman" w:hint="eastAsia"/>
          <w:noProof/>
        </w:rPr>
        <w:t>，惟依</w:t>
      </w:r>
      <w:r w:rsidRPr="008C0314">
        <w:rPr>
          <w:rFonts w:ascii="Times New Roman" w:hint="eastAsia"/>
          <w:noProof/>
        </w:rPr>
        <w:t>前揭計畫成果報告第</w:t>
      </w:r>
      <w:r w:rsidRPr="008C0314">
        <w:rPr>
          <w:rFonts w:ascii="Times New Roman" w:hint="eastAsia"/>
          <w:noProof/>
        </w:rPr>
        <w:t>33</w:t>
      </w:r>
      <w:r w:rsidRPr="008C0314">
        <w:rPr>
          <w:rFonts w:ascii="Times New Roman" w:hint="eastAsia"/>
          <w:noProof/>
        </w:rPr>
        <w:t>頁</w:t>
      </w:r>
      <w:r>
        <w:rPr>
          <w:rFonts w:ascii="Times New Roman" w:hint="eastAsia"/>
          <w:noProof/>
        </w:rPr>
        <w:t>所述活化空間為</w:t>
      </w:r>
      <w:r w:rsidRPr="008C0314">
        <w:rPr>
          <w:rFonts w:ascii="Times New Roman" w:hint="eastAsia"/>
          <w:noProof/>
        </w:rPr>
        <w:t>86.5</w:t>
      </w:r>
      <w:r w:rsidRPr="008C0314">
        <w:rPr>
          <w:rFonts w:ascii="Times New Roman" w:hint="eastAsia"/>
          <w:noProof/>
        </w:rPr>
        <w:t>萬立方公尺</w:t>
      </w:r>
      <w:r>
        <w:rPr>
          <w:rFonts w:ascii="Times New Roman" w:hint="eastAsia"/>
          <w:noProof/>
        </w:rPr>
        <w:t>。</w:t>
      </w:r>
    </w:p>
  </w:footnote>
  <w:footnote w:id="9">
    <w:p w14:paraId="370AD911" w14:textId="77777777" w:rsidR="00C9024B" w:rsidRPr="00F877B5" w:rsidRDefault="00C9024B">
      <w:pPr>
        <w:pStyle w:val="afe"/>
      </w:pPr>
      <w:r>
        <w:rPr>
          <w:rStyle w:val="aff0"/>
        </w:rPr>
        <w:footnoteRef/>
      </w:r>
      <w:r>
        <w:t xml:space="preserve"> </w:t>
      </w:r>
      <w:r w:rsidRPr="00F877B5">
        <w:rPr>
          <w:rFonts w:hint="eastAsia"/>
        </w:rPr>
        <w:t>CLSM是一種在建築工程中自流平、自壓實的水泥基材料，強度介於傳統混凝土和壓實土壤之間</w:t>
      </w:r>
      <w:r>
        <w:rPr>
          <w:rFonts w:hint="eastAsia"/>
        </w:rPr>
        <w:t>。</w:t>
      </w:r>
    </w:p>
  </w:footnote>
  <w:footnote w:id="10">
    <w:p w14:paraId="36364252" w14:textId="6CB9E260" w:rsidR="00C9024B" w:rsidRDefault="00C9024B">
      <w:pPr>
        <w:pStyle w:val="afe"/>
      </w:pPr>
      <w:r>
        <w:rPr>
          <w:rStyle w:val="aff0"/>
        </w:rPr>
        <w:footnoteRef/>
      </w:r>
      <w:r>
        <w:t xml:space="preserve"> </w:t>
      </w:r>
      <w:r w:rsidRPr="00DA6CCE">
        <w:rPr>
          <w:rFonts w:hint="eastAsia"/>
        </w:rPr>
        <w:t>資料來源:環保署112年5月「提升天然災害廢棄物應變處理能量設施計畫成果報告(112年5月)」第</w:t>
      </w:r>
      <w:r>
        <w:rPr>
          <w:rFonts w:hint="eastAsia"/>
        </w:rPr>
        <w:t>19</w:t>
      </w:r>
      <w:r w:rsidRPr="00DA6CCE">
        <w:rPr>
          <w:rFonts w:hint="eastAsia"/>
        </w:rPr>
        <w:t>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5A0D6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3"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3883"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024"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FA23B15"/>
    <w:multiLevelType w:val="hybridMultilevel"/>
    <w:tmpl w:val="51A6B396"/>
    <w:lvl w:ilvl="0" w:tplc="1626F158">
      <w:start w:val="1"/>
      <w:numFmt w:val="decimal"/>
      <w:lvlText w:val="%1、"/>
      <w:lvlJc w:val="left"/>
      <w:pPr>
        <w:ind w:left="2064" w:hanging="720"/>
      </w:pPr>
      <w:rPr>
        <w:rFonts w:hint="default"/>
      </w:rPr>
    </w:lvl>
    <w:lvl w:ilvl="1" w:tplc="04090019" w:tentative="1">
      <w:start w:val="1"/>
      <w:numFmt w:val="ideographTraditional"/>
      <w:lvlText w:val="%2、"/>
      <w:lvlJc w:val="left"/>
      <w:pPr>
        <w:ind w:left="2304" w:hanging="480"/>
      </w:pPr>
    </w:lvl>
    <w:lvl w:ilvl="2" w:tplc="0409001B" w:tentative="1">
      <w:start w:val="1"/>
      <w:numFmt w:val="lowerRoman"/>
      <w:lvlText w:val="%3."/>
      <w:lvlJc w:val="right"/>
      <w:pPr>
        <w:ind w:left="2784" w:hanging="480"/>
      </w:pPr>
    </w:lvl>
    <w:lvl w:ilvl="3" w:tplc="0409000F" w:tentative="1">
      <w:start w:val="1"/>
      <w:numFmt w:val="decimal"/>
      <w:lvlText w:val="%4."/>
      <w:lvlJc w:val="left"/>
      <w:pPr>
        <w:ind w:left="3264" w:hanging="480"/>
      </w:pPr>
    </w:lvl>
    <w:lvl w:ilvl="4" w:tplc="04090019" w:tentative="1">
      <w:start w:val="1"/>
      <w:numFmt w:val="ideographTraditional"/>
      <w:lvlText w:val="%5、"/>
      <w:lvlJc w:val="left"/>
      <w:pPr>
        <w:ind w:left="3744" w:hanging="480"/>
      </w:pPr>
    </w:lvl>
    <w:lvl w:ilvl="5" w:tplc="0409001B" w:tentative="1">
      <w:start w:val="1"/>
      <w:numFmt w:val="lowerRoman"/>
      <w:lvlText w:val="%6."/>
      <w:lvlJc w:val="right"/>
      <w:pPr>
        <w:ind w:left="4224" w:hanging="480"/>
      </w:pPr>
    </w:lvl>
    <w:lvl w:ilvl="6" w:tplc="0409000F" w:tentative="1">
      <w:start w:val="1"/>
      <w:numFmt w:val="decimal"/>
      <w:lvlText w:val="%7."/>
      <w:lvlJc w:val="left"/>
      <w:pPr>
        <w:ind w:left="4704" w:hanging="480"/>
      </w:pPr>
    </w:lvl>
    <w:lvl w:ilvl="7" w:tplc="04090019" w:tentative="1">
      <w:start w:val="1"/>
      <w:numFmt w:val="ideographTraditional"/>
      <w:lvlText w:val="%8、"/>
      <w:lvlJc w:val="left"/>
      <w:pPr>
        <w:ind w:left="5184" w:hanging="480"/>
      </w:pPr>
    </w:lvl>
    <w:lvl w:ilvl="8" w:tplc="0409001B" w:tentative="1">
      <w:start w:val="1"/>
      <w:numFmt w:val="lowerRoman"/>
      <w:lvlText w:val="%9."/>
      <w:lvlJc w:val="right"/>
      <w:pPr>
        <w:ind w:left="5664"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847606D"/>
    <w:multiLevelType w:val="multilevel"/>
    <w:tmpl w:val="B2862FD0"/>
    <w:lvl w:ilvl="0">
      <w:start w:val="1"/>
      <w:numFmt w:val="taiwaneseCountingThousand"/>
      <w:pStyle w:val="a6"/>
      <w:suff w:val="nothing"/>
      <w:lvlText w:val="%1、"/>
      <w:lvlJc w:val="left"/>
      <w:pPr>
        <w:ind w:left="953" w:hanging="641"/>
      </w:pPr>
      <w:rPr>
        <w:rFonts w:ascii="標楷體" w:eastAsia="標楷體" w:hint="eastAsia"/>
        <w:sz w:val="32"/>
      </w:rPr>
    </w:lvl>
    <w:lvl w:ilvl="1">
      <w:start w:val="1"/>
      <w:numFmt w:val="taiwaneseCountingThousand"/>
      <w:lvlText w:val="%2、"/>
      <w:lvlJc w:val="left"/>
      <w:pPr>
        <w:ind w:left="1669" w:hanging="959"/>
      </w:pPr>
      <w:rPr>
        <w:rFonts w:hint="eastAsia"/>
        <w:sz w:val="32"/>
      </w:rPr>
    </w:lvl>
    <w:lvl w:ilvl="2">
      <w:start w:val="1"/>
      <w:numFmt w:val="taiwaneseCountingThousand"/>
      <w:lvlText w:val="(%3)"/>
      <w:lvlJc w:val="left"/>
      <w:pPr>
        <w:ind w:left="1345" w:hanging="635"/>
      </w:pPr>
      <w:rPr>
        <w:rFonts w:hint="eastAsia"/>
        <w:sz w:val="32"/>
      </w:rPr>
    </w:lvl>
    <w:lvl w:ilvl="3">
      <w:start w:val="1"/>
      <w:numFmt w:val="decimalFullWidth"/>
      <w:suff w:val="nothing"/>
      <w:lvlText w:val="（%4）"/>
      <w:lvlJc w:val="left"/>
      <w:pPr>
        <w:ind w:left="2563" w:hanging="964"/>
      </w:pPr>
      <w:rPr>
        <w:rFonts w:hint="eastAsia"/>
        <w:lang w:val="en-US"/>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16cid:durableId="784348091">
    <w:abstractNumId w:val="2"/>
  </w:num>
  <w:num w:numId="2" w16cid:durableId="511723559">
    <w:abstractNumId w:val="0"/>
  </w:num>
  <w:num w:numId="3" w16cid:durableId="1726756246">
    <w:abstractNumId w:val="5"/>
  </w:num>
  <w:num w:numId="4" w16cid:durableId="883061384">
    <w:abstractNumId w:val="3"/>
  </w:num>
  <w:num w:numId="5" w16cid:durableId="431126028">
    <w:abstractNumId w:val="7"/>
  </w:num>
  <w:num w:numId="6" w16cid:durableId="1586642776">
    <w:abstractNumId w:val="1"/>
  </w:num>
  <w:num w:numId="7" w16cid:durableId="166211272">
    <w:abstractNumId w:val="8"/>
  </w:num>
  <w:num w:numId="8" w16cid:durableId="284771617">
    <w:abstractNumId w:val="4"/>
  </w:num>
  <w:num w:numId="9" w16cid:durableId="1468090841">
    <w:abstractNumId w:val="9"/>
  </w:num>
  <w:num w:numId="10" w16cid:durableId="1226182883">
    <w:abstractNumId w:val="6"/>
  </w:num>
  <w:num w:numId="11" w16cid:durableId="1762295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55215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77235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208588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98F"/>
    <w:rsid w:val="0000472F"/>
    <w:rsid w:val="00006961"/>
    <w:rsid w:val="00010A47"/>
    <w:rsid w:val="000112BF"/>
    <w:rsid w:val="00011DD4"/>
    <w:rsid w:val="00012233"/>
    <w:rsid w:val="00013C26"/>
    <w:rsid w:val="00015720"/>
    <w:rsid w:val="000159F0"/>
    <w:rsid w:val="00017318"/>
    <w:rsid w:val="000179B7"/>
    <w:rsid w:val="00020926"/>
    <w:rsid w:val="000229AD"/>
    <w:rsid w:val="000246F7"/>
    <w:rsid w:val="0002511D"/>
    <w:rsid w:val="000254FA"/>
    <w:rsid w:val="00027554"/>
    <w:rsid w:val="00030BB5"/>
    <w:rsid w:val="00030F1A"/>
    <w:rsid w:val="0003114D"/>
    <w:rsid w:val="00033609"/>
    <w:rsid w:val="00036D76"/>
    <w:rsid w:val="000406A8"/>
    <w:rsid w:val="00041957"/>
    <w:rsid w:val="000426FB"/>
    <w:rsid w:val="00045B8B"/>
    <w:rsid w:val="00045CC7"/>
    <w:rsid w:val="000524D9"/>
    <w:rsid w:val="00055D01"/>
    <w:rsid w:val="0005611B"/>
    <w:rsid w:val="00056DD2"/>
    <w:rsid w:val="00057F32"/>
    <w:rsid w:val="00060D37"/>
    <w:rsid w:val="00062A25"/>
    <w:rsid w:val="00062F26"/>
    <w:rsid w:val="00065C16"/>
    <w:rsid w:val="0006719C"/>
    <w:rsid w:val="00067A09"/>
    <w:rsid w:val="00070ECC"/>
    <w:rsid w:val="0007220F"/>
    <w:rsid w:val="000733CF"/>
    <w:rsid w:val="00073C28"/>
    <w:rsid w:val="00073CB5"/>
    <w:rsid w:val="00074040"/>
    <w:rsid w:val="00074226"/>
    <w:rsid w:val="0007425C"/>
    <w:rsid w:val="00075FF8"/>
    <w:rsid w:val="00076DD1"/>
    <w:rsid w:val="00076E3F"/>
    <w:rsid w:val="00077077"/>
    <w:rsid w:val="00077553"/>
    <w:rsid w:val="00077F2E"/>
    <w:rsid w:val="00080E95"/>
    <w:rsid w:val="00083A7B"/>
    <w:rsid w:val="00084030"/>
    <w:rsid w:val="000851A2"/>
    <w:rsid w:val="00086651"/>
    <w:rsid w:val="00092F89"/>
    <w:rsid w:val="0009352E"/>
    <w:rsid w:val="00094C94"/>
    <w:rsid w:val="00096B96"/>
    <w:rsid w:val="000970E9"/>
    <w:rsid w:val="000A2F3F"/>
    <w:rsid w:val="000A3014"/>
    <w:rsid w:val="000A39FA"/>
    <w:rsid w:val="000A3E2D"/>
    <w:rsid w:val="000A3F79"/>
    <w:rsid w:val="000A6980"/>
    <w:rsid w:val="000B0B4A"/>
    <w:rsid w:val="000B1837"/>
    <w:rsid w:val="000B213B"/>
    <w:rsid w:val="000B279A"/>
    <w:rsid w:val="000B3529"/>
    <w:rsid w:val="000B36E0"/>
    <w:rsid w:val="000B3710"/>
    <w:rsid w:val="000B52FF"/>
    <w:rsid w:val="000B5ECA"/>
    <w:rsid w:val="000B61D2"/>
    <w:rsid w:val="000B6C18"/>
    <w:rsid w:val="000B70A7"/>
    <w:rsid w:val="000B73DD"/>
    <w:rsid w:val="000C40A9"/>
    <w:rsid w:val="000C495F"/>
    <w:rsid w:val="000C6394"/>
    <w:rsid w:val="000C64DF"/>
    <w:rsid w:val="000D2526"/>
    <w:rsid w:val="000D293A"/>
    <w:rsid w:val="000D66D9"/>
    <w:rsid w:val="000D6777"/>
    <w:rsid w:val="000D7429"/>
    <w:rsid w:val="000E18CA"/>
    <w:rsid w:val="000E1F1E"/>
    <w:rsid w:val="000E36AC"/>
    <w:rsid w:val="000E6431"/>
    <w:rsid w:val="000E79D3"/>
    <w:rsid w:val="000F0D21"/>
    <w:rsid w:val="000F21A5"/>
    <w:rsid w:val="000F2437"/>
    <w:rsid w:val="000F2A9D"/>
    <w:rsid w:val="000F3C5E"/>
    <w:rsid w:val="000F52CA"/>
    <w:rsid w:val="000F5AA4"/>
    <w:rsid w:val="000F6155"/>
    <w:rsid w:val="00101E9E"/>
    <w:rsid w:val="0010217A"/>
    <w:rsid w:val="00102340"/>
    <w:rsid w:val="00102B9F"/>
    <w:rsid w:val="00103393"/>
    <w:rsid w:val="001040A5"/>
    <w:rsid w:val="001056FA"/>
    <w:rsid w:val="00105961"/>
    <w:rsid w:val="00106899"/>
    <w:rsid w:val="001102FA"/>
    <w:rsid w:val="001109A0"/>
    <w:rsid w:val="00111DBC"/>
    <w:rsid w:val="00112637"/>
    <w:rsid w:val="00112A15"/>
    <w:rsid w:val="00112ABC"/>
    <w:rsid w:val="001154A5"/>
    <w:rsid w:val="00115FFC"/>
    <w:rsid w:val="001160EF"/>
    <w:rsid w:val="001167F1"/>
    <w:rsid w:val="0012001E"/>
    <w:rsid w:val="00120B7A"/>
    <w:rsid w:val="00121F93"/>
    <w:rsid w:val="00123145"/>
    <w:rsid w:val="00124426"/>
    <w:rsid w:val="00125ECC"/>
    <w:rsid w:val="00126A55"/>
    <w:rsid w:val="00126B47"/>
    <w:rsid w:val="0013011F"/>
    <w:rsid w:val="001310F2"/>
    <w:rsid w:val="001328AF"/>
    <w:rsid w:val="00132CBE"/>
    <w:rsid w:val="00133F08"/>
    <w:rsid w:val="00134489"/>
    <w:rsid w:val="0013451B"/>
    <w:rsid w:val="001345E6"/>
    <w:rsid w:val="00134AA3"/>
    <w:rsid w:val="001378B0"/>
    <w:rsid w:val="001404E0"/>
    <w:rsid w:val="00142760"/>
    <w:rsid w:val="00142B72"/>
    <w:rsid w:val="00142E00"/>
    <w:rsid w:val="00144869"/>
    <w:rsid w:val="00145DC7"/>
    <w:rsid w:val="00150035"/>
    <w:rsid w:val="001502DF"/>
    <w:rsid w:val="001519CC"/>
    <w:rsid w:val="00152793"/>
    <w:rsid w:val="0015307C"/>
    <w:rsid w:val="00153B7E"/>
    <w:rsid w:val="001545A9"/>
    <w:rsid w:val="0015591C"/>
    <w:rsid w:val="00155F4A"/>
    <w:rsid w:val="00160606"/>
    <w:rsid w:val="001637C7"/>
    <w:rsid w:val="0016480E"/>
    <w:rsid w:val="00170CDE"/>
    <w:rsid w:val="00174297"/>
    <w:rsid w:val="00174557"/>
    <w:rsid w:val="0017758D"/>
    <w:rsid w:val="00180E06"/>
    <w:rsid w:val="00181615"/>
    <w:rsid w:val="001816AD"/>
    <w:rsid w:val="001817B3"/>
    <w:rsid w:val="00183014"/>
    <w:rsid w:val="00183D27"/>
    <w:rsid w:val="00185465"/>
    <w:rsid w:val="00186245"/>
    <w:rsid w:val="00186D4A"/>
    <w:rsid w:val="00187622"/>
    <w:rsid w:val="00191CED"/>
    <w:rsid w:val="001931A0"/>
    <w:rsid w:val="001936C4"/>
    <w:rsid w:val="001939B8"/>
    <w:rsid w:val="001950E8"/>
    <w:rsid w:val="001959C2"/>
    <w:rsid w:val="00195D18"/>
    <w:rsid w:val="001964A9"/>
    <w:rsid w:val="001970A5"/>
    <w:rsid w:val="001A1FB5"/>
    <w:rsid w:val="001A3E77"/>
    <w:rsid w:val="001A492F"/>
    <w:rsid w:val="001A51E3"/>
    <w:rsid w:val="001A5536"/>
    <w:rsid w:val="001A7968"/>
    <w:rsid w:val="001B02A1"/>
    <w:rsid w:val="001B1FEB"/>
    <w:rsid w:val="001B2E98"/>
    <w:rsid w:val="001B3483"/>
    <w:rsid w:val="001B3C1E"/>
    <w:rsid w:val="001B4494"/>
    <w:rsid w:val="001C0D8B"/>
    <w:rsid w:val="001C0DA8"/>
    <w:rsid w:val="001C19EF"/>
    <w:rsid w:val="001C3C02"/>
    <w:rsid w:val="001C4425"/>
    <w:rsid w:val="001C5F51"/>
    <w:rsid w:val="001C64D0"/>
    <w:rsid w:val="001D0B65"/>
    <w:rsid w:val="001D0C81"/>
    <w:rsid w:val="001D0FC8"/>
    <w:rsid w:val="001D2915"/>
    <w:rsid w:val="001D4AD7"/>
    <w:rsid w:val="001D4B56"/>
    <w:rsid w:val="001D5024"/>
    <w:rsid w:val="001D5D08"/>
    <w:rsid w:val="001D7CBE"/>
    <w:rsid w:val="001E0D8A"/>
    <w:rsid w:val="001E27BB"/>
    <w:rsid w:val="001E2E35"/>
    <w:rsid w:val="001E2FE2"/>
    <w:rsid w:val="001E4C0B"/>
    <w:rsid w:val="001E52AA"/>
    <w:rsid w:val="001E67BA"/>
    <w:rsid w:val="001E72B1"/>
    <w:rsid w:val="001E74C2"/>
    <w:rsid w:val="001F1CC4"/>
    <w:rsid w:val="001F4570"/>
    <w:rsid w:val="001F4B52"/>
    <w:rsid w:val="001F4F82"/>
    <w:rsid w:val="001F5156"/>
    <w:rsid w:val="001F54EA"/>
    <w:rsid w:val="001F59FC"/>
    <w:rsid w:val="001F5A48"/>
    <w:rsid w:val="001F6260"/>
    <w:rsid w:val="001F7214"/>
    <w:rsid w:val="00200007"/>
    <w:rsid w:val="00200584"/>
    <w:rsid w:val="00201AF2"/>
    <w:rsid w:val="00201C31"/>
    <w:rsid w:val="00201E85"/>
    <w:rsid w:val="002030A5"/>
    <w:rsid w:val="00203131"/>
    <w:rsid w:val="00203B94"/>
    <w:rsid w:val="0020416E"/>
    <w:rsid w:val="0020497F"/>
    <w:rsid w:val="00205D50"/>
    <w:rsid w:val="00212508"/>
    <w:rsid w:val="00212E88"/>
    <w:rsid w:val="00213C9C"/>
    <w:rsid w:val="00213E16"/>
    <w:rsid w:val="00215DE1"/>
    <w:rsid w:val="00216BAC"/>
    <w:rsid w:val="00217227"/>
    <w:rsid w:val="0022009E"/>
    <w:rsid w:val="00220F0B"/>
    <w:rsid w:val="002210C9"/>
    <w:rsid w:val="002223A8"/>
    <w:rsid w:val="002224FA"/>
    <w:rsid w:val="00223241"/>
    <w:rsid w:val="0022425C"/>
    <w:rsid w:val="002246DE"/>
    <w:rsid w:val="002271E1"/>
    <w:rsid w:val="00232C32"/>
    <w:rsid w:val="00233880"/>
    <w:rsid w:val="00233973"/>
    <w:rsid w:val="00234E5D"/>
    <w:rsid w:val="0023652D"/>
    <w:rsid w:val="002378CE"/>
    <w:rsid w:val="00240EA5"/>
    <w:rsid w:val="002429E2"/>
    <w:rsid w:val="00243EDE"/>
    <w:rsid w:val="00244500"/>
    <w:rsid w:val="00244DCC"/>
    <w:rsid w:val="00244F07"/>
    <w:rsid w:val="00245AC0"/>
    <w:rsid w:val="00247CBF"/>
    <w:rsid w:val="00250225"/>
    <w:rsid w:val="0025159F"/>
    <w:rsid w:val="00252BC4"/>
    <w:rsid w:val="00253B15"/>
    <w:rsid w:val="00254014"/>
    <w:rsid w:val="00254B39"/>
    <w:rsid w:val="0025571E"/>
    <w:rsid w:val="002574FD"/>
    <w:rsid w:val="002635DF"/>
    <w:rsid w:val="00263F16"/>
    <w:rsid w:val="0026504D"/>
    <w:rsid w:val="00270469"/>
    <w:rsid w:val="002728EF"/>
    <w:rsid w:val="00273A2F"/>
    <w:rsid w:val="00273D66"/>
    <w:rsid w:val="00274891"/>
    <w:rsid w:val="00275452"/>
    <w:rsid w:val="00275E31"/>
    <w:rsid w:val="00276BD1"/>
    <w:rsid w:val="002802E6"/>
    <w:rsid w:val="00280986"/>
    <w:rsid w:val="00281ECE"/>
    <w:rsid w:val="00282686"/>
    <w:rsid w:val="00282B0F"/>
    <w:rsid w:val="002830EC"/>
    <w:rsid w:val="002831C7"/>
    <w:rsid w:val="002840C6"/>
    <w:rsid w:val="00284914"/>
    <w:rsid w:val="00290E65"/>
    <w:rsid w:val="002944AB"/>
    <w:rsid w:val="00294D78"/>
    <w:rsid w:val="00295174"/>
    <w:rsid w:val="00296172"/>
    <w:rsid w:val="00296B92"/>
    <w:rsid w:val="002977F6"/>
    <w:rsid w:val="002A1526"/>
    <w:rsid w:val="002A23F8"/>
    <w:rsid w:val="002A24BD"/>
    <w:rsid w:val="002A2C22"/>
    <w:rsid w:val="002A758A"/>
    <w:rsid w:val="002B008A"/>
    <w:rsid w:val="002B02EB"/>
    <w:rsid w:val="002B0878"/>
    <w:rsid w:val="002B2FDC"/>
    <w:rsid w:val="002B3091"/>
    <w:rsid w:val="002B35BF"/>
    <w:rsid w:val="002B45D9"/>
    <w:rsid w:val="002B4D77"/>
    <w:rsid w:val="002B50E3"/>
    <w:rsid w:val="002B690B"/>
    <w:rsid w:val="002B6CED"/>
    <w:rsid w:val="002C0602"/>
    <w:rsid w:val="002C3129"/>
    <w:rsid w:val="002C4215"/>
    <w:rsid w:val="002C4ED9"/>
    <w:rsid w:val="002C50D3"/>
    <w:rsid w:val="002C6A50"/>
    <w:rsid w:val="002D01AF"/>
    <w:rsid w:val="002D314F"/>
    <w:rsid w:val="002D3888"/>
    <w:rsid w:val="002D5B4A"/>
    <w:rsid w:val="002D5C16"/>
    <w:rsid w:val="002D6B8F"/>
    <w:rsid w:val="002D7EA1"/>
    <w:rsid w:val="002E25A7"/>
    <w:rsid w:val="002E3EFE"/>
    <w:rsid w:val="002E4500"/>
    <w:rsid w:val="002E4733"/>
    <w:rsid w:val="002E4877"/>
    <w:rsid w:val="002E50D8"/>
    <w:rsid w:val="002E51B9"/>
    <w:rsid w:val="002E78F5"/>
    <w:rsid w:val="002F1515"/>
    <w:rsid w:val="002F2476"/>
    <w:rsid w:val="002F352D"/>
    <w:rsid w:val="002F3A9D"/>
    <w:rsid w:val="002F3DFF"/>
    <w:rsid w:val="002F5E05"/>
    <w:rsid w:val="002F6584"/>
    <w:rsid w:val="00301B3D"/>
    <w:rsid w:val="00303A85"/>
    <w:rsid w:val="00304C92"/>
    <w:rsid w:val="00304DA0"/>
    <w:rsid w:val="00307A76"/>
    <w:rsid w:val="0031038B"/>
    <w:rsid w:val="00311257"/>
    <w:rsid w:val="00311794"/>
    <w:rsid w:val="003126D2"/>
    <w:rsid w:val="0031455E"/>
    <w:rsid w:val="0031512F"/>
    <w:rsid w:val="00315A16"/>
    <w:rsid w:val="003162D7"/>
    <w:rsid w:val="00317053"/>
    <w:rsid w:val="00320FBE"/>
    <w:rsid w:val="0032109C"/>
    <w:rsid w:val="00321667"/>
    <w:rsid w:val="003217DF"/>
    <w:rsid w:val="00322558"/>
    <w:rsid w:val="00322B45"/>
    <w:rsid w:val="00323809"/>
    <w:rsid w:val="00323D41"/>
    <w:rsid w:val="00325414"/>
    <w:rsid w:val="00327A52"/>
    <w:rsid w:val="003302F1"/>
    <w:rsid w:val="00332935"/>
    <w:rsid w:val="0033364D"/>
    <w:rsid w:val="0033643C"/>
    <w:rsid w:val="00336D5F"/>
    <w:rsid w:val="00337979"/>
    <w:rsid w:val="003444CA"/>
    <w:rsid w:val="0034470E"/>
    <w:rsid w:val="00344728"/>
    <w:rsid w:val="00345A2E"/>
    <w:rsid w:val="00345DCE"/>
    <w:rsid w:val="0034692B"/>
    <w:rsid w:val="003472D0"/>
    <w:rsid w:val="003479B1"/>
    <w:rsid w:val="003511DA"/>
    <w:rsid w:val="003513E4"/>
    <w:rsid w:val="0035264B"/>
    <w:rsid w:val="00352DB0"/>
    <w:rsid w:val="00353DEA"/>
    <w:rsid w:val="0035403E"/>
    <w:rsid w:val="0035404E"/>
    <w:rsid w:val="00354F4B"/>
    <w:rsid w:val="00355D36"/>
    <w:rsid w:val="00356B13"/>
    <w:rsid w:val="00356E33"/>
    <w:rsid w:val="0036079D"/>
    <w:rsid w:val="00361063"/>
    <w:rsid w:val="00363FF8"/>
    <w:rsid w:val="00366194"/>
    <w:rsid w:val="00366CA2"/>
    <w:rsid w:val="00366CBC"/>
    <w:rsid w:val="00366DF2"/>
    <w:rsid w:val="0037094A"/>
    <w:rsid w:val="003711ED"/>
    <w:rsid w:val="00371ED3"/>
    <w:rsid w:val="00372160"/>
    <w:rsid w:val="003724D0"/>
    <w:rsid w:val="00372659"/>
    <w:rsid w:val="00372FFC"/>
    <w:rsid w:val="0037728A"/>
    <w:rsid w:val="00380B7D"/>
    <w:rsid w:val="0038149E"/>
    <w:rsid w:val="00381A99"/>
    <w:rsid w:val="00381C9E"/>
    <w:rsid w:val="003829C2"/>
    <w:rsid w:val="003830B2"/>
    <w:rsid w:val="00383F1B"/>
    <w:rsid w:val="00384724"/>
    <w:rsid w:val="003854E4"/>
    <w:rsid w:val="0038566A"/>
    <w:rsid w:val="003871F3"/>
    <w:rsid w:val="00387E17"/>
    <w:rsid w:val="00390546"/>
    <w:rsid w:val="00390D0F"/>
    <w:rsid w:val="003919B7"/>
    <w:rsid w:val="00391D57"/>
    <w:rsid w:val="00392292"/>
    <w:rsid w:val="00392774"/>
    <w:rsid w:val="00392E1D"/>
    <w:rsid w:val="00394F45"/>
    <w:rsid w:val="0039611B"/>
    <w:rsid w:val="00396571"/>
    <w:rsid w:val="003A05DC"/>
    <w:rsid w:val="003A33BE"/>
    <w:rsid w:val="003A3FD5"/>
    <w:rsid w:val="003A5537"/>
    <w:rsid w:val="003A5927"/>
    <w:rsid w:val="003A7638"/>
    <w:rsid w:val="003B086A"/>
    <w:rsid w:val="003B0B6B"/>
    <w:rsid w:val="003B1017"/>
    <w:rsid w:val="003B1E68"/>
    <w:rsid w:val="003B2A24"/>
    <w:rsid w:val="003B321D"/>
    <w:rsid w:val="003B3C07"/>
    <w:rsid w:val="003B6081"/>
    <w:rsid w:val="003B6775"/>
    <w:rsid w:val="003B7E61"/>
    <w:rsid w:val="003B7EE2"/>
    <w:rsid w:val="003C21C1"/>
    <w:rsid w:val="003C50DB"/>
    <w:rsid w:val="003C5AD9"/>
    <w:rsid w:val="003C5FE2"/>
    <w:rsid w:val="003D0348"/>
    <w:rsid w:val="003D05FB"/>
    <w:rsid w:val="003D0781"/>
    <w:rsid w:val="003D090B"/>
    <w:rsid w:val="003D1738"/>
    <w:rsid w:val="003D1B16"/>
    <w:rsid w:val="003D1F66"/>
    <w:rsid w:val="003D45BF"/>
    <w:rsid w:val="003D4779"/>
    <w:rsid w:val="003D508A"/>
    <w:rsid w:val="003D537F"/>
    <w:rsid w:val="003D7B75"/>
    <w:rsid w:val="003E0208"/>
    <w:rsid w:val="003E3115"/>
    <w:rsid w:val="003E37DF"/>
    <w:rsid w:val="003E4B57"/>
    <w:rsid w:val="003E77E9"/>
    <w:rsid w:val="003F1706"/>
    <w:rsid w:val="003F1ACF"/>
    <w:rsid w:val="003F27E1"/>
    <w:rsid w:val="003F2B2F"/>
    <w:rsid w:val="003F437A"/>
    <w:rsid w:val="003F5C2B"/>
    <w:rsid w:val="00402240"/>
    <w:rsid w:val="004023E9"/>
    <w:rsid w:val="00403B0E"/>
    <w:rsid w:val="0040454A"/>
    <w:rsid w:val="00407789"/>
    <w:rsid w:val="0041125E"/>
    <w:rsid w:val="00411888"/>
    <w:rsid w:val="00413F83"/>
    <w:rsid w:val="0041445C"/>
    <w:rsid w:val="0041490C"/>
    <w:rsid w:val="0041553F"/>
    <w:rsid w:val="00416191"/>
    <w:rsid w:val="00416721"/>
    <w:rsid w:val="0041755F"/>
    <w:rsid w:val="004175AE"/>
    <w:rsid w:val="004177B4"/>
    <w:rsid w:val="00417E07"/>
    <w:rsid w:val="00420FCD"/>
    <w:rsid w:val="00421EF0"/>
    <w:rsid w:val="004224FA"/>
    <w:rsid w:val="00422AB8"/>
    <w:rsid w:val="0042344A"/>
    <w:rsid w:val="00423D07"/>
    <w:rsid w:val="00423F14"/>
    <w:rsid w:val="00425D6B"/>
    <w:rsid w:val="00427119"/>
    <w:rsid w:val="00427936"/>
    <w:rsid w:val="00430FB7"/>
    <w:rsid w:val="004313F2"/>
    <w:rsid w:val="00431ADF"/>
    <w:rsid w:val="00434648"/>
    <w:rsid w:val="00434823"/>
    <w:rsid w:val="004353C5"/>
    <w:rsid w:val="00437824"/>
    <w:rsid w:val="004408EA"/>
    <w:rsid w:val="004409BB"/>
    <w:rsid w:val="004429E1"/>
    <w:rsid w:val="0044346F"/>
    <w:rsid w:val="00447063"/>
    <w:rsid w:val="00451948"/>
    <w:rsid w:val="00453FF6"/>
    <w:rsid w:val="0046470E"/>
    <w:rsid w:val="0046520A"/>
    <w:rsid w:val="004670CA"/>
    <w:rsid w:val="004671C7"/>
    <w:rsid w:val="004672AB"/>
    <w:rsid w:val="0047058B"/>
    <w:rsid w:val="004714FE"/>
    <w:rsid w:val="0047239D"/>
    <w:rsid w:val="00477BAA"/>
    <w:rsid w:val="00480ED5"/>
    <w:rsid w:val="00482BF8"/>
    <w:rsid w:val="00484DF5"/>
    <w:rsid w:val="004853BA"/>
    <w:rsid w:val="00495053"/>
    <w:rsid w:val="00495CF9"/>
    <w:rsid w:val="004963B7"/>
    <w:rsid w:val="004A1F59"/>
    <w:rsid w:val="004A238F"/>
    <w:rsid w:val="004A29BE"/>
    <w:rsid w:val="004A3225"/>
    <w:rsid w:val="004A33EE"/>
    <w:rsid w:val="004A3AA8"/>
    <w:rsid w:val="004A61F7"/>
    <w:rsid w:val="004A75DC"/>
    <w:rsid w:val="004A77E8"/>
    <w:rsid w:val="004B03AA"/>
    <w:rsid w:val="004B13C7"/>
    <w:rsid w:val="004B2323"/>
    <w:rsid w:val="004B3AA4"/>
    <w:rsid w:val="004B568C"/>
    <w:rsid w:val="004B6F46"/>
    <w:rsid w:val="004B778F"/>
    <w:rsid w:val="004B77E7"/>
    <w:rsid w:val="004C0609"/>
    <w:rsid w:val="004C0EEF"/>
    <w:rsid w:val="004C1324"/>
    <w:rsid w:val="004C1C2B"/>
    <w:rsid w:val="004C4D56"/>
    <w:rsid w:val="004C639F"/>
    <w:rsid w:val="004C75C1"/>
    <w:rsid w:val="004D141F"/>
    <w:rsid w:val="004D2742"/>
    <w:rsid w:val="004D4B71"/>
    <w:rsid w:val="004D61DD"/>
    <w:rsid w:val="004D6310"/>
    <w:rsid w:val="004E0062"/>
    <w:rsid w:val="004E04DF"/>
    <w:rsid w:val="004E05A1"/>
    <w:rsid w:val="004E0CBA"/>
    <w:rsid w:val="004E15F8"/>
    <w:rsid w:val="004E3429"/>
    <w:rsid w:val="004E347C"/>
    <w:rsid w:val="004E3824"/>
    <w:rsid w:val="004E4715"/>
    <w:rsid w:val="004E561C"/>
    <w:rsid w:val="004E70E3"/>
    <w:rsid w:val="004E7A3E"/>
    <w:rsid w:val="004E7F21"/>
    <w:rsid w:val="004F0519"/>
    <w:rsid w:val="004F1074"/>
    <w:rsid w:val="004F1308"/>
    <w:rsid w:val="004F27CD"/>
    <w:rsid w:val="004F2B5A"/>
    <w:rsid w:val="004F472A"/>
    <w:rsid w:val="004F5E44"/>
    <w:rsid w:val="004F5E57"/>
    <w:rsid w:val="004F5FA4"/>
    <w:rsid w:val="004F6710"/>
    <w:rsid w:val="0050042D"/>
    <w:rsid w:val="00500843"/>
    <w:rsid w:val="00500C3E"/>
    <w:rsid w:val="00500F17"/>
    <w:rsid w:val="00501837"/>
    <w:rsid w:val="00502849"/>
    <w:rsid w:val="00503D12"/>
    <w:rsid w:val="00504334"/>
    <w:rsid w:val="00504476"/>
    <w:rsid w:val="0050498D"/>
    <w:rsid w:val="00506D34"/>
    <w:rsid w:val="005104D7"/>
    <w:rsid w:val="00510B9E"/>
    <w:rsid w:val="0051144B"/>
    <w:rsid w:val="00511E00"/>
    <w:rsid w:val="0051244E"/>
    <w:rsid w:val="005133FD"/>
    <w:rsid w:val="00514E5E"/>
    <w:rsid w:val="005163D9"/>
    <w:rsid w:val="005167DF"/>
    <w:rsid w:val="005171D4"/>
    <w:rsid w:val="0051783D"/>
    <w:rsid w:val="00530234"/>
    <w:rsid w:val="005310AB"/>
    <w:rsid w:val="0053181C"/>
    <w:rsid w:val="00532458"/>
    <w:rsid w:val="0053279C"/>
    <w:rsid w:val="00533F53"/>
    <w:rsid w:val="00536BC2"/>
    <w:rsid w:val="005410C5"/>
    <w:rsid w:val="005424AD"/>
    <w:rsid w:val="005425E1"/>
    <w:rsid w:val="005427C5"/>
    <w:rsid w:val="00542CF6"/>
    <w:rsid w:val="005434BD"/>
    <w:rsid w:val="0054610D"/>
    <w:rsid w:val="00546402"/>
    <w:rsid w:val="00551997"/>
    <w:rsid w:val="00551E01"/>
    <w:rsid w:val="00551F94"/>
    <w:rsid w:val="00553118"/>
    <w:rsid w:val="00553C03"/>
    <w:rsid w:val="00555CB2"/>
    <w:rsid w:val="00557556"/>
    <w:rsid w:val="00557F8C"/>
    <w:rsid w:val="005600D8"/>
    <w:rsid w:val="00560DDA"/>
    <w:rsid w:val="005611EB"/>
    <w:rsid w:val="00563692"/>
    <w:rsid w:val="0056679A"/>
    <w:rsid w:val="0056751E"/>
    <w:rsid w:val="00567925"/>
    <w:rsid w:val="00570C38"/>
    <w:rsid w:val="00570EA2"/>
    <w:rsid w:val="00571679"/>
    <w:rsid w:val="0057246B"/>
    <w:rsid w:val="00572794"/>
    <w:rsid w:val="0057634E"/>
    <w:rsid w:val="00576774"/>
    <w:rsid w:val="00576C9C"/>
    <w:rsid w:val="005773A2"/>
    <w:rsid w:val="00580DC8"/>
    <w:rsid w:val="00581D23"/>
    <w:rsid w:val="00583774"/>
    <w:rsid w:val="00584235"/>
    <w:rsid w:val="005844E7"/>
    <w:rsid w:val="00585369"/>
    <w:rsid w:val="00585B15"/>
    <w:rsid w:val="005908B8"/>
    <w:rsid w:val="00593D12"/>
    <w:rsid w:val="0059512E"/>
    <w:rsid w:val="0059773B"/>
    <w:rsid w:val="00597E6C"/>
    <w:rsid w:val="005A0138"/>
    <w:rsid w:val="005A160A"/>
    <w:rsid w:val="005A2988"/>
    <w:rsid w:val="005A6DD2"/>
    <w:rsid w:val="005B0B7D"/>
    <w:rsid w:val="005B6385"/>
    <w:rsid w:val="005C0556"/>
    <w:rsid w:val="005C13D0"/>
    <w:rsid w:val="005C385D"/>
    <w:rsid w:val="005C38F4"/>
    <w:rsid w:val="005C4308"/>
    <w:rsid w:val="005C489A"/>
    <w:rsid w:val="005C560C"/>
    <w:rsid w:val="005C7668"/>
    <w:rsid w:val="005C78ED"/>
    <w:rsid w:val="005C7C24"/>
    <w:rsid w:val="005D149B"/>
    <w:rsid w:val="005D3B20"/>
    <w:rsid w:val="005D51C1"/>
    <w:rsid w:val="005D71B7"/>
    <w:rsid w:val="005D7A80"/>
    <w:rsid w:val="005E0391"/>
    <w:rsid w:val="005E460B"/>
    <w:rsid w:val="005E4759"/>
    <w:rsid w:val="005E4A63"/>
    <w:rsid w:val="005E5C68"/>
    <w:rsid w:val="005E5DBE"/>
    <w:rsid w:val="005E65C0"/>
    <w:rsid w:val="005E6843"/>
    <w:rsid w:val="005E69F2"/>
    <w:rsid w:val="005E7B05"/>
    <w:rsid w:val="005F0390"/>
    <w:rsid w:val="005F5A31"/>
    <w:rsid w:val="005F6704"/>
    <w:rsid w:val="005F71AB"/>
    <w:rsid w:val="005F7CF6"/>
    <w:rsid w:val="006002FA"/>
    <w:rsid w:val="006008A1"/>
    <w:rsid w:val="00601869"/>
    <w:rsid w:val="00601D2F"/>
    <w:rsid w:val="00602EFE"/>
    <w:rsid w:val="006072CD"/>
    <w:rsid w:val="00612023"/>
    <w:rsid w:val="00614190"/>
    <w:rsid w:val="00615BD9"/>
    <w:rsid w:val="00616527"/>
    <w:rsid w:val="00616FA3"/>
    <w:rsid w:val="00616FD0"/>
    <w:rsid w:val="00620F29"/>
    <w:rsid w:val="00622A99"/>
    <w:rsid w:val="00622E67"/>
    <w:rsid w:val="006256AC"/>
    <w:rsid w:val="00625795"/>
    <w:rsid w:val="00626714"/>
    <w:rsid w:val="00626B57"/>
    <w:rsid w:val="00626EDC"/>
    <w:rsid w:val="00630C19"/>
    <w:rsid w:val="00630E81"/>
    <w:rsid w:val="006334F1"/>
    <w:rsid w:val="00633A5A"/>
    <w:rsid w:val="006343CC"/>
    <w:rsid w:val="0064060F"/>
    <w:rsid w:val="006426BF"/>
    <w:rsid w:val="00642978"/>
    <w:rsid w:val="00643384"/>
    <w:rsid w:val="00643FAA"/>
    <w:rsid w:val="00644406"/>
    <w:rsid w:val="0064496A"/>
    <w:rsid w:val="006452D3"/>
    <w:rsid w:val="006456E6"/>
    <w:rsid w:val="006470EC"/>
    <w:rsid w:val="00651287"/>
    <w:rsid w:val="00651C38"/>
    <w:rsid w:val="00652DB7"/>
    <w:rsid w:val="006542D6"/>
    <w:rsid w:val="0065598E"/>
    <w:rsid w:val="00655AF2"/>
    <w:rsid w:val="00655BC5"/>
    <w:rsid w:val="006568BE"/>
    <w:rsid w:val="0066025D"/>
    <w:rsid w:val="0066091A"/>
    <w:rsid w:val="006611D1"/>
    <w:rsid w:val="00661AEA"/>
    <w:rsid w:val="00663AEB"/>
    <w:rsid w:val="00664928"/>
    <w:rsid w:val="00666424"/>
    <w:rsid w:val="00666533"/>
    <w:rsid w:val="00666B06"/>
    <w:rsid w:val="00667224"/>
    <w:rsid w:val="006741FE"/>
    <w:rsid w:val="00674A0C"/>
    <w:rsid w:val="00676B55"/>
    <w:rsid w:val="006773EC"/>
    <w:rsid w:val="00680504"/>
    <w:rsid w:val="00681CD9"/>
    <w:rsid w:val="00683E30"/>
    <w:rsid w:val="00687024"/>
    <w:rsid w:val="00691114"/>
    <w:rsid w:val="0069148D"/>
    <w:rsid w:val="00691D80"/>
    <w:rsid w:val="00692311"/>
    <w:rsid w:val="00695E22"/>
    <w:rsid w:val="00695F0A"/>
    <w:rsid w:val="006969B8"/>
    <w:rsid w:val="006A03E8"/>
    <w:rsid w:val="006A2024"/>
    <w:rsid w:val="006A34D3"/>
    <w:rsid w:val="006A6241"/>
    <w:rsid w:val="006A6A26"/>
    <w:rsid w:val="006A6D55"/>
    <w:rsid w:val="006B0145"/>
    <w:rsid w:val="006B1E45"/>
    <w:rsid w:val="006B2604"/>
    <w:rsid w:val="006B7093"/>
    <w:rsid w:val="006B7417"/>
    <w:rsid w:val="006C0AD8"/>
    <w:rsid w:val="006C17C2"/>
    <w:rsid w:val="006C1931"/>
    <w:rsid w:val="006C2328"/>
    <w:rsid w:val="006C32EE"/>
    <w:rsid w:val="006C4ABB"/>
    <w:rsid w:val="006C78D7"/>
    <w:rsid w:val="006D003F"/>
    <w:rsid w:val="006D0F35"/>
    <w:rsid w:val="006D18F4"/>
    <w:rsid w:val="006D31F9"/>
    <w:rsid w:val="006D3691"/>
    <w:rsid w:val="006D3E0D"/>
    <w:rsid w:val="006D3F77"/>
    <w:rsid w:val="006D4E0F"/>
    <w:rsid w:val="006D5FFA"/>
    <w:rsid w:val="006E1BC4"/>
    <w:rsid w:val="006E5EF0"/>
    <w:rsid w:val="006E6F06"/>
    <w:rsid w:val="006E70FB"/>
    <w:rsid w:val="006E7948"/>
    <w:rsid w:val="006F0282"/>
    <w:rsid w:val="006F167E"/>
    <w:rsid w:val="006F2389"/>
    <w:rsid w:val="006F2592"/>
    <w:rsid w:val="006F3117"/>
    <w:rsid w:val="006F31B8"/>
    <w:rsid w:val="006F3563"/>
    <w:rsid w:val="006F42B9"/>
    <w:rsid w:val="006F4ED6"/>
    <w:rsid w:val="006F6103"/>
    <w:rsid w:val="007037BA"/>
    <w:rsid w:val="007044DC"/>
    <w:rsid w:val="00704E00"/>
    <w:rsid w:val="0070580B"/>
    <w:rsid w:val="007063D6"/>
    <w:rsid w:val="00712759"/>
    <w:rsid w:val="00714634"/>
    <w:rsid w:val="0071543F"/>
    <w:rsid w:val="007156E3"/>
    <w:rsid w:val="00717A7E"/>
    <w:rsid w:val="007209E7"/>
    <w:rsid w:val="0072536F"/>
    <w:rsid w:val="00725421"/>
    <w:rsid w:val="00726182"/>
    <w:rsid w:val="007264C3"/>
    <w:rsid w:val="00727635"/>
    <w:rsid w:val="00731548"/>
    <w:rsid w:val="00732329"/>
    <w:rsid w:val="007336B8"/>
    <w:rsid w:val="007337CA"/>
    <w:rsid w:val="007345E6"/>
    <w:rsid w:val="00734608"/>
    <w:rsid w:val="00734CE4"/>
    <w:rsid w:val="00735123"/>
    <w:rsid w:val="007359C2"/>
    <w:rsid w:val="007376E7"/>
    <w:rsid w:val="007410C8"/>
    <w:rsid w:val="007417B4"/>
    <w:rsid w:val="007417CA"/>
    <w:rsid w:val="00741837"/>
    <w:rsid w:val="00741AF0"/>
    <w:rsid w:val="00744899"/>
    <w:rsid w:val="007453E6"/>
    <w:rsid w:val="007464BC"/>
    <w:rsid w:val="00746EC3"/>
    <w:rsid w:val="00747DE4"/>
    <w:rsid w:val="00751010"/>
    <w:rsid w:val="00752187"/>
    <w:rsid w:val="00752882"/>
    <w:rsid w:val="007535EB"/>
    <w:rsid w:val="00754789"/>
    <w:rsid w:val="00757376"/>
    <w:rsid w:val="007603E7"/>
    <w:rsid w:val="007607F0"/>
    <w:rsid w:val="007621AF"/>
    <w:rsid w:val="00763E11"/>
    <w:rsid w:val="00764B4C"/>
    <w:rsid w:val="00765E8A"/>
    <w:rsid w:val="0076777A"/>
    <w:rsid w:val="00770453"/>
    <w:rsid w:val="00770675"/>
    <w:rsid w:val="00770A84"/>
    <w:rsid w:val="0077228A"/>
    <w:rsid w:val="00772D23"/>
    <w:rsid w:val="0077309D"/>
    <w:rsid w:val="00773382"/>
    <w:rsid w:val="00775C9E"/>
    <w:rsid w:val="007774EE"/>
    <w:rsid w:val="00777658"/>
    <w:rsid w:val="00780870"/>
    <w:rsid w:val="00781822"/>
    <w:rsid w:val="00783F21"/>
    <w:rsid w:val="0078528D"/>
    <w:rsid w:val="0078674A"/>
    <w:rsid w:val="00786AE0"/>
    <w:rsid w:val="00787159"/>
    <w:rsid w:val="00787281"/>
    <w:rsid w:val="007876BD"/>
    <w:rsid w:val="0079043A"/>
    <w:rsid w:val="0079151F"/>
    <w:rsid w:val="00791668"/>
    <w:rsid w:val="007916D5"/>
    <w:rsid w:val="00791AA1"/>
    <w:rsid w:val="00793C0B"/>
    <w:rsid w:val="00794C22"/>
    <w:rsid w:val="007967C7"/>
    <w:rsid w:val="0079708C"/>
    <w:rsid w:val="007A1F8E"/>
    <w:rsid w:val="007A3793"/>
    <w:rsid w:val="007A4432"/>
    <w:rsid w:val="007A5B65"/>
    <w:rsid w:val="007A6EE9"/>
    <w:rsid w:val="007B089D"/>
    <w:rsid w:val="007B0BEE"/>
    <w:rsid w:val="007B38D0"/>
    <w:rsid w:val="007B5424"/>
    <w:rsid w:val="007C160A"/>
    <w:rsid w:val="007C1BA2"/>
    <w:rsid w:val="007C2B48"/>
    <w:rsid w:val="007C2D86"/>
    <w:rsid w:val="007C4DCF"/>
    <w:rsid w:val="007C5F2B"/>
    <w:rsid w:val="007D0624"/>
    <w:rsid w:val="007D1204"/>
    <w:rsid w:val="007D20E9"/>
    <w:rsid w:val="007D21AA"/>
    <w:rsid w:val="007D2310"/>
    <w:rsid w:val="007D2777"/>
    <w:rsid w:val="007D2B5B"/>
    <w:rsid w:val="007D47E0"/>
    <w:rsid w:val="007D5031"/>
    <w:rsid w:val="007D52DE"/>
    <w:rsid w:val="007D7699"/>
    <w:rsid w:val="007D7881"/>
    <w:rsid w:val="007D7E3A"/>
    <w:rsid w:val="007E0E10"/>
    <w:rsid w:val="007E21CC"/>
    <w:rsid w:val="007E2478"/>
    <w:rsid w:val="007E3813"/>
    <w:rsid w:val="007E4768"/>
    <w:rsid w:val="007E5C70"/>
    <w:rsid w:val="007E777B"/>
    <w:rsid w:val="007F0B11"/>
    <w:rsid w:val="007F2070"/>
    <w:rsid w:val="007F63C1"/>
    <w:rsid w:val="007F6C1F"/>
    <w:rsid w:val="00802F9D"/>
    <w:rsid w:val="008053F5"/>
    <w:rsid w:val="008060AB"/>
    <w:rsid w:val="00806869"/>
    <w:rsid w:val="00807AF7"/>
    <w:rsid w:val="00810198"/>
    <w:rsid w:val="0081138B"/>
    <w:rsid w:val="008121CB"/>
    <w:rsid w:val="00814773"/>
    <w:rsid w:val="00814957"/>
    <w:rsid w:val="00815DA8"/>
    <w:rsid w:val="00816DB7"/>
    <w:rsid w:val="0082194D"/>
    <w:rsid w:val="008221F9"/>
    <w:rsid w:val="00824277"/>
    <w:rsid w:val="008245A1"/>
    <w:rsid w:val="00824E36"/>
    <w:rsid w:val="0082592D"/>
    <w:rsid w:val="00825C94"/>
    <w:rsid w:val="0082678C"/>
    <w:rsid w:val="00826EF5"/>
    <w:rsid w:val="00831693"/>
    <w:rsid w:val="00831AA4"/>
    <w:rsid w:val="00833194"/>
    <w:rsid w:val="00833218"/>
    <w:rsid w:val="00834F56"/>
    <w:rsid w:val="00835CD9"/>
    <w:rsid w:val="00836910"/>
    <w:rsid w:val="00840015"/>
    <w:rsid w:val="00840104"/>
    <w:rsid w:val="00840C1F"/>
    <w:rsid w:val="008411C9"/>
    <w:rsid w:val="00841FC5"/>
    <w:rsid w:val="00842208"/>
    <w:rsid w:val="00842808"/>
    <w:rsid w:val="0084293C"/>
    <w:rsid w:val="00843D0F"/>
    <w:rsid w:val="008453C7"/>
    <w:rsid w:val="00845709"/>
    <w:rsid w:val="00846B2C"/>
    <w:rsid w:val="00851903"/>
    <w:rsid w:val="00851DE1"/>
    <w:rsid w:val="00854D33"/>
    <w:rsid w:val="0085525A"/>
    <w:rsid w:val="00855957"/>
    <w:rsid w:val="00855F9E"/>
    <w:rsid w:val="008576BD"/>
    <w:rsid w:val="00860463"/>
    <w:rsid w:val="0086431F"/>
    <w:rsid w:val="00866F22"/>
    <w:rsid w:val="00867C60"/>
    <w:rsid w:val="00867E27"/>
    <w:rsid w:val="00872E93"/>
    <w:rsid w:val="008733DA"/>
    <w:rsid w:val="008754EE"/>
    <w:rsid w:val="0088059C"/>
    <w:rsid w:val="00880D06"/>
    <w:rsid w:val="0088105E"/>
    <w:rsid w:val="00882DA5"/>
    <w:rsid w:val="0088363E"/>
    <w:rsid w:val="00883C45"/>
    <w:rsid w:val="00883C97"/>
    <w:rsid w:val="00883CAE"/>
    <w:rsid w:val="0088421A"/>
    <w:rsid w:val="008850E4"/>
    <w:rsid w:val="0088772E"/>
    <w:rsid w:val="00890125"/>
    <w:rsid w:val="0089133A"/>
    <w:rsid w:val="0089162D"/>
    <w:rsid w:val="00892556"/>
    <w:rsid w:val="008939AB"/>
    <w:rsid w:val="00894EAE"/>
    <w:rsid w:val="008A004A"/>
    <w:rsid w:val="008A12F5"/>
    <w:rsid w:val="008A3893"/>
    <w:rsid w:val="008A429A"/>
    <w:rsid w:val="008B1587"/>
    <w:rsid w:val="008B1B01"/>
    <w:rsid w:val="008B3BCD"/>
    <w:rsid w:val="008B4729"/>
    <w:rsid w:val="008B6DF8"/>
    <w:rsid w:val="008C0314"/>
    <w:rsid w:val="008C106C"/>
    <w:rsid w:val="008C10F1"/>
    <w:rsid w:val="008C1926"/>
    <w:rsid w:val="008C1E99"/>
    <w:rsid w:val="008C7C44"/>
    <w:rsid w:val="008D0454"/>
    <w:rsid w:val="008D185E"/>
    <w:rsid w:val="008D2652"/>
    <w:rsid w:val="008D278F"/>
    <w:rsid w:val="008D288C"/>
    <w:rsid w:val="008D2EEA"/>
    <w:rsid w:val="008D2EF9"/>
    <w:rsid w:val="008D37CB"/>
    <w:rsid w:val="008D52D0"/>
    <w:rsid w:val="008D579F"/>
    <w:rsid w:val="008D6D24"/>
    <w:rsid w:val="008E0085"/>
    <w:rsid w:val="008E02D0"/>
    <w:rsid w:val="008E1BEE"/>
    <w:rsid w:val="008E2AA6"/>
    <w:rsid w:val="008E311B"/>
    <w:rsid w:val="008E36BB"/>
    <w:rsid w:val="008E55DB"/>
    <w:rsid w:val="008E5D27"/>
    <w:rsid w:val="008F1127"/>
    <w:rsid w:val="008F1A3D"/>
    <w:rsid w:val="008F23B3"/>
    <w:rsid w:val="008F46E7"/>
    <w:rsid w:val="008F57AA"/>
    <w:rsid w:val="008F64CA"/>
    <w:rsid w:val="008F6DF2"/>
    <w:rsid w:val="008F6F0B"/>
    <w:rsid w:val="008F7E4B"/>
    <w:rsid w:val="00900E95"/>
    <w:rsid w:val="009012C7"/>
    <w:rsid w:val="0090232F"/>
    <w:rsid w:val="00905C6E"/>
    <w:rsid w:val="00906819"/>
    <w:rsid w:val="00907BA7"/>
    <w:rsid w:val="00910205"/>
    <w:rsid w:val="0091064E"/>
    <w:rsid w:val="0091198D"/>
    <w:rsid w:val="00911FC5"/>
    <w:rsid w:val="009120D7"/>
    <w:rsid w:val="00912703"/>
    <w:rsid w:val="009131F9"/>
    <w:rsid w:val="009147F7"/>
    <w:rsid w:val="0091511C"/>
    <w:rsid w:val="00915FF4"/>
    <w:rsid w:val="00917ED5"/>
    <w:rsid w:val="00920564"/>
    <w:rsid w:val="00923142"/>
    <w:rsid w:val="0092433A"/>
    <w:rsid w:val="009244B7"/>
    <w:rsid w:val="00930B45"/>
    <w:rsid w:val="009318B7"/>
    <w:rsid w:val="00931A10"/>
    <w:rsid w:val="0093257C"/>
    <w:rsid w:val="0093571A"/>
    <w:rsid w:val="00937421"/>
    <w:rsid w:val="00937651"/>
    <w:rsid w:val="00937ACD"/>
    <w:rsid w:val="00944F85"/>
    <w:rsid w:val="009456D0"/>
    <w:rsid w:val="00947967"/>
    <w:rsid w:val="009551A8"/>
    <w:rsid w:val="00955201"/>
    <w:rsid w:val="0095692A"/>
    <w:rsid w:val="00956A7E"/>
    <w:rsid w:val="0096248D"/>
    <w:rsid w:val="00962545"/>
    <w:rsid w:val="009643A6"/>
    <w:rsid w:val="00964BDC"/>
    <w:rsid w:val="00965200"/>
    <w:rsid w:val="0096689F"/>
    <w:rsid w:val="009668B3"/>
    <w:rsid w:val="009702B5"/>
    <w:rsid w:val="00970C3F"/>
    <w:rsid w:val="00971471"/>
    <w:rsid w:val="009727E2"/>
    <w:rsid w:val="009739AA"/>
    <w:rsid w:val="00975F86"/>
    <w:rsid w:val="009777DA"/>
    <w:rsid w:val="00981464"/>
    <w:rsid w:val="009845B6"/>
    <w:rsid w:val="009849C2"/>
    <w:rsid w:val="00984D24"/>
    <w:rsid w:val="009858EB"/>
    <w:rsid w:val="009873B1"/>
    <w:rsid w:val="00990376"/>
    <w:rsid w:val="00993EF3"/>
    <w:rsid w:val="009947EE"/>
    <w:rsid w:val="00994864"/>
    <w:rsid w:val="009967E7"/>
    <w:rsid w:val="009A0C31"/>
    <w:rsid w:val="009A12D0"/>
    <w:rsid w:val="009A3F47"/>
    <w:rsid w:val="009A4D0F"/>
    <w:rsid w:val="009A69ED"/>
    <w:rsid w:val="009B0046"/>
    <w:rsid w:val="009B3394"/>
    <w:rsid w:val="009B6E06"/>
    <w:rsid w:val="009B725F"/>
    <w:rsid w:val="009C1440"/>
    <w:rsid w:val="009C1A0E"/>
    <w:rsid w:val="009C2107"/>
    <w:rsid w:val="009C2303"/>
    <w:rsid w:val="009C415B"/>
    <w:rsid w:val="009C5D9E"/>
    <w:rsid w:val="009C5DC4"/>
    <w:rsid w:val="009D0276"/>
    <w:rsid w:val="009D081D"/>
    <w:rsid w:val="009D1EF9"/>
    <w:rsid w:val="009D2C3E"/>
    <w:rsid w:val="009D50D0"/>
    <w:rsid w:val="009D554A"/>
    <w:rsid w:val="009D5B2F"/>
    <w:rsid w:val="009D61EA"/>
    <w:rsid w:val="009D7159"/>
    <w:rsid w:val="009E0625"/>
    <w:rsid w:val="009E0A58"/>
    <w:rsid w:val="009E3034"/>
    <w:rsid w:val="009E46F2"/>
    <w:rsid w:val="009E4FBE"/>
    <w:rsid w:val="009E549F"/>
    <w:rsid w:val="009E561B"/>
    <w:rsid w:val="009E70A6"/>
    <w:rsid w:val="009F051D"/>
    <w:rsid w:val="009F0564"/>
    <w:rsid w:val="009F170E"/>
    <w:rsid w:val="009F28A8"/>
    <w:rsid w:val="009F3FCF"/>
    <w:rsid w:val="009F473E"/>
    <w:rsid w:val="009F5247"/>
    <w:rsid w:val="009F5FEE"/>
    <w:rsid w:val="009F6446"/>
    <w:rsid w:val="009F682A"/>
    <w:rsid w:val="009F785E"/>
    <w:rsid w:val="00A01C1E"/>
    <w:rsid w:val="00A022BE"/>
    <w:rsid w:val="00A03D12"/>
    <w:rsid w:val="00A04932"/>
    <w:rsid w:val="00A0504F"/>
    <w:rsid w:val="00A05313"/>
    <w:rsid w:val="00A0580B"/>
    <w:rsid w:val="00A06780"/>
    <w:rsid w:val="00A06BC4"/>
    <w:rsid w:val="00A07ADC"/>
    <w:rsid w:val="00A07B4B"/>
    <w:rsid w:val="00A12A2B"/>
    <w:rsid w:val="00A135BE"/>
    <w:rsid w:val="00A14450"/>
    <w:rsid w:val="00A158DB"/>
    <w:rsid w:val="00A20C81"/>
    <w:rsid w:val="00A2190C"/>
    <w:rsid w:val="00A239C8"/>
    <w:rsid w:val="00A24C95"/>
    <w:rsid w:val="00A25050"/>
    <w:rsid w:val="00A2599A"/>
    <w:rsid w:val="00A26094"/>
    <w:rsid w:val="00A301BF"/>
    <w:rsid w:val="00A302B2"/>
    <w:rsid w:val="00A32F08"/>
    <w:rsid w:val="00A331B4"/>
    <w:rsid w:val="00A3484E"/>
    <w:rsid w:val="00A356D3"/>
    <w:rsid w:val="00A36A45"/>
    <w:rsid w:val="00A36ADA"/>
    <w:rsid w:val="00A36B5B"/>
    <w:rsid w:val="00A375A2"/>
    <w:rsid w:val="00A37C4D"/>
    <w:rsid w:val="00A40360"/>
    <w:rsid w:val="00A403E0"/>
    <w:rsid w:val="00A408CD"/>
    <w:rsid w:val="00A416DB"/>
    <w:rsid w:val="00A438D8"/>
    <w:rsid w:val="00A43911"/>
    <w:rsid w:val="00A473F5"/>
    <w:rsid w:val="00A47632"/>
    <w:rsid w:val="00A4773C"/>
    <w:rsid w:val="00A50214"/>
    <w:rsid w:val="00A5135E"/>
    <w:rsid w:val="00A51F9D"/>
    <w:rsid w:val="00A53625"/>
    <w:rsid w:val="00A537FD"/>
    <w:rsid w:val="00A5416A"/>
    <w:rsid w:val="00A549E7"/>
    <w:rsid w:val="00A558DD"/>
    <w:rsid w:val="00A60CC9"/>
    <w:rsid w:val="00A60D7C"/>
    <w:rsid w:val="00A62648"/>
    <w:rsid w:val="00A639F4"/>
    <w:rsid w:val="00A64BE6"/>
    <w:rsid w:val="00A65864"/>
    <w:rsid w:val="00A65BAF"/>
    <w:rsid w:val="00A65FAE"/>
    <w:rsid w:val="00A6672E"/>
    <w:rsid w:val="00A66D7C"/>
    <w:rsid w:val="00A6792E"/>
    <w:rsid w:val="00A67AF5"/>
    <w:rsid w:val="00A67CF3"/>
    <w:rsid w:val="00A70DE1"/>
    <w:rsid w:val="00A726E2"/>
    <w:rsid w:val="00A72742"/>
    <w:rsid w:val="00A730B9"/>
    <w:rsid w:val="00A7469F"/>
    <w:rsid w:val="00A75043"/>
    <w:rsid w:val="00A7535F"/>
    <w:rsid w:val="00A80712"/>
    <w:rsid w:val="00A80FF8"/>
    <w:rsid w:val="00A81A32"/>
    <w:rsid w:val="00A81A65"/>
    <w:rsid w:val="00A835BD"/>
    <w:rsid w:val="00A8704A"/>
    <w:rsid w:val="00A937AE"/>
    <w:rsid w:val="00A94807"/>
    <w:rsid w:val="00A95068"/>
    <w:rsid w:val="00A96C24"/>
    <w:rsid w:val="00A97B15"/>
    <w:rsid w:val="00AA1DC6"/>
    <w:rsid w:val="00AA3161"/>
    <w:rsid w:val="00AA346F"/>
    <w:rsid w:val="00AA401F"/>
    <w:rsid w:val="00AA42D5"/>
    <w:rsid w:val="00AA4822"/>
    <w:rsid w:val="00AA6BB2"/>
    <w:rsid w:val="00AA7DF8"/>
    <w:rsid w:val="00AB0043"/>
    <w:rsid w:val="00AB0F85"/>
    <w:rsid w:val="00AB2FAB"/>
    <w:rsid w:val="00AB3BDC"/>
    <w:rsid w:val="00AB52AB"/>
    <w:rsid w:val="00AB5C14"/>
    <w:rsid w:val="00AB60F2"/>
    <w:rsid w:val="00AB684C"/>
    <w:rsid w:val="00AB727F"/>
    <w:rsid w:val="00AB7C06"/>
    <w:rsid w:val="00AC14B5"/>
    <w:rsid w:val="00AC1EE7"/>
    <w:rsid w:val="00AC27B5"/>
    <w:rsid w:val="00AC2C13"/>
    <w:rsid w:val="00AC333F"/>
    <w:rsid w:val="00AC3DD9"/>
    <w:rsid w:val="00AC4CDE"/>
    <w:rsid w:val="00AC585C"/>
    <w:rsid w:val="00AD1925"/>
    <w:rsid w:val="00AD6520"/>
    <w:rsid w:val="00AE0273"/>
    <w:rsid w:val="00AE067D"/>
    <w:rsid w:val="00AE0A3E"/>
    <w:rsid w:val="00AE222C"/>
    <w:rsid w:val="00AE4DA6"/>
    <w:rsid w:val="00AE6F9A"/>
    <w:rsid w:val="00AF0ACE"/>
    <w:rsid w:val="00AF0AD5"/>
    <w:rsid w:val="00AF1181"/>
    <w:rsid w:val="00AF2F79"/>
    <w:rsid w:val="00AF4653"/>
    <w:rsid w:val="00AF4BC3"/>
    <w:rsid w:val="00AF5936"/>
    <w:rsid w:val="00AF7DB7"/>
    <w:rsid w:val="00B01395"/>
    <w:rsid w:val="00B0342D"/>
    <w:rsid w:val="00B06E35"/>
    <w:rsid w:val="00B10681"/>
    <w:rsid w:val="00B10716"/>
    <w:rsid w:val="00B10AB8"/>
    <w:rsid w:val="00B10D02"/>
    <w:rsid w:val="00B11126"/>
    <w:rsid w:val="00B12A10"/>
    <w:rsid w:val="00B146FB"/>
    <w:rsid w:val="00B167A9"/>
    <w:rsid w:val="00B172E2"/>
    <w:rsid w:val="00B201E2"/>
    <w:rsid w:val="00B222B0"/>
    <w:rsid w:val="00B225EC"/>
    <w:rsid w:val="00B2376C"/>
    <w:rsid w:val="00B247D0"/>
    <w:rsid w:val="00B24F11"/>
    <w:rsid w:val="00B25D51"/>
    <w:rsid w:val="00B26359"/>
    <w:rsid w:val="00B2780F"/>
    <w:rsid w:val="00B30D53"/>
    <w:rsid w:val="00B3169C"/>
    <w:rsid w:val="00B325E3"/>
    <w:rsid w:val="00B32777"/>
    <w:rsid w:val="00B33324"/>
    <w:rsid w:val="00B359F5"/>
    <w:rsid w:val="00B400E0"/>
    <w:rsid w:val="00B41D56"/>
    <w:rsid w:val="00B42141"/>
    <w:rsid w:val="00B43365"/>
    <w:rsid w:val="00B4362A"/>
    <w:rsid w:val="00B43E3E"/>
    <w:rsid w:val="00B443E4"/>
    <w:rsid w:val="00B44E53"/>
    <w:rsid w:val="00B44E99"/>
    <w:rsid w:val="00B47E19"/>
    <w:rsid w:val="00B50D06"/>
    <w:rsid w:val="00B51726"/>
    <w:rsid w:val="00B5223E"/>
    <w:rsid w:val="00B524FF"/>
    <w:rsid w:val="00B5484D"/>
    <w:rsid w:val="00B54C13"/>
    <w:rsid w:val="00B563EA"/>
    <w:rsid w:val="00B56593"/>
    <w:rsid w:val="00B566F6"/>
    <w:rsid w:val="00B56CDF"/>
    <w:rsid w:val="00B56F77"/>
    <w:rsid w:val="00B573DE"/>
    <w:rsid w:val="00B575D8"/>
    <w:rsid w:val="00B60E51"/>
    <w:rsid w:val="00B61395"/>
    <w:rsid w:val="00B62931"/>
    <w:rsid w:val="00B62CAD"/>
    <w:rsid w:val="00B63A54"/>
    <w:rsid w:val="00B661DB"/>
    <w:rsid w:val="00B67EC1"/>
    <w:rsid w:val="00B70AF4"/>
    <w:rsid w:val="00B723B7"/>
    <w:rsid w:val="00B77D18"/>
    <w:rsid w:val="00B77E7C"/>
    <w:rsid w:val="00B81E76"/>
    <w:rsid w:val="00B8313A"/>
    <w:rsid w:val="00B8529B"/>
    <w:rsid w:val="00B854B8"/>
    <w:rsid w:val="00B8602B"/>
    <w:rsid w:val="00B86F2C"/>
    <w:rsid w:val="00B9231A"/>
    <w:rsid w:val="00B93503"/>
    <w:rsid w:val="00B95135"/>
    <w:rsid w:val="00B95E81"/>
    <w:rsid w:val="00B96630"/>
    <w:rsid w:val="00BA18B7"/>
    <w:rsid w:val="00BA31E8"/>
    <w:rsid w:val="00BA37E8"/>
    <w:rsid w:val="00BA3962"/>
    <w:rsid w:val="00BA46F3"/>
    <w:rsid w:val="00BA539B"/>
    <w:rsid w:val="00BA55E0"/>
    <w:rsid w:val="00BA6BD4"/>
    <w:rsid w:val="00BA6C7A"/>
    <w:rsid w:val="00BA77E8"/>
    <w:rsid w:val="00BA7A4F"/>
    <w:rsid w:val="00BB0666"/>
    <w:rsid w:val="00BB17D1"/>
    <w:rsid w:val="00BB3752"/>
    <w:rsid w:val="00BB4BA4"/>
    <w:rsid w:val="00BB5100"/>
    <w:rsid w:val="00BB5CA3"/>
    <w:rsid w:val="00BB6688"/>
    <w:rsid w:val="00BB6715"/>
    <w:rsid w:val="00BB7FFC"/>
    <w:rsid w:val="00BC1D3F"/>
    <w:rsid w:val="00BC1FDB"/>
    <w:rsid w:val="00BC26D4"/>
    <w:rsid w:val="00BC2FC6"/>
    <w:rsid w:val="00BD03D0"/>
    <w:rsid w:val="00BD1127"/>
    <w:rsid w:val="00BD16F6"/>
    <w:rsid w:val="00BD1D37"/>
    <w:rsid w:val="00BD2C35"/>
    <w:rsid w:val="00BD349A"/>
    <w:rsid w:val="00BD5A6F"/>
    <w:rsid w:val="00BD659E"/>
    <w:rsid w:val="00BD77E1"/>
    <w:rsid w:val="00BE0C80"/>
    <w:rsid w:val="00BE12D5"/>
    <w:rsid w:val="00BE130E"/>
    <w:rsid w:val="00BE521E"/>
    <w:rsid w:val="00BF04FC"/>
    <w:rsid w:val="00BF0870"/>
    <w:rsid w:val="00BF0F44"/>
    <w:rsid w:val="00BF1E58"/>
    <w:rsid w:val="00BF205B"/>
    <w:rsid w:val="00BF2303"/>
    <w:rsid w:val="00BF298D"/>
    <w:rsid w:val="00BF2A42"/>
    <w:rsid w:val="00BF58C8"/>
    <w:rsid w:val="00BF7133"/>
    <w:rsid w:val="00C02A8C"/>
    <w:rsid w:val="00C03D8C"/>
    <w:rsid w:val="00C042FD"/>
    <w:rsid w:val="00C04AD7"/>
    <w:rsid w:val="00C04E7A"/>
    <w:rsid w:val="00C055EC"/>
    <w:rsid w:val="00C056AF"/>
    <w:rsid w:val="00C05CE8"/>
    <w:rsid w:val="00C10A92"/>
    <w:rsid w:val="00C10DC9"/>
    <w:rsid w:val="00C12FB3"/>
    <w:rsid w:val="00C132D2"/>
    <w:rsid w:val="00C137AE"/>
    <w:rsid w:val="00C16B70"/>
    <w:rsid w:val="00C16E70"/>
    <w:rsid w:val="00C17341"/>
    <w:rsid w:val="00C17740"/>
    <w:rsid w:val="00C17D3B"/>
    <w:rsid w:val="00C22500"/>
    <w:rsid w:val="00C24EEF"/>
    <w:rsid w:val="00C25CF6"/>
    <w:rsid w:val="00C26C36"/>
    <w:rsid w:val="00C30693"/>
    <w:rsid w:val="00C31F47"/>
    <w:rsid w:val="00C32768"/>
    <w:rsid w:val="00C360A6"/>
    <w:rsid w:val="00C36145"/>
    <w:rsid w:val="00C36E8A"/>
    <w:rsid w:val="00C41983"/>
    <w:rsid w:val="00C4199E"/>
    <w:rsid w:val="00C42086"/>
    <w:rsid w:val="00C4275F"/>
    <w:rsid w:val="00C431DF"/>
    <w:rsid w:val="00C439AE"/>
    <w:rsid w:val="00C43F61"/>
    <w:rsid w:val="00C456BD"/>
    <w:rsid w:val="00C45C3F"/>
    <w:rsid w:val="00C460B3"/>
    <w:rsid w:val="00C46332"/>
    <w:rsid w:val="00C464C4"/>
    <w:rsid w:val="00C46897"/>
    <w:rsid w:val="00C47451"/>
    <w:rsid w:val="00C50B47"/>
    <w:rsid w:val="00C50F90"/>
    <w:rsid w:val="00C521E4"/>
    <w:rsid w:val="00C530DC"/>
    <w:rsid w:val="00C5350D"/>
    <w:rsid w:val="00C54575"/>
    <w:rsid w:val="00C572A7"/>
    <w:rsid w:val="00C57481"/>
    <w:rsid w:val="00C57A01"/>
    <w:rsid w:val="00C60392"/>
    <w:rsid w:val="00C6123C"/>
    <w:rsid w:val="00C61BAE"/>
    <w:rsid w:val="00C62624"/>
    <w:rsid w:val="00C6297A"/>
    <w:rsid w:val="00C6311A"/>
    <w:rsid w:val="00C640A4"/>
    <w:rsid w:val="00C654B1"/>
    <w:rsid w:val="00C66A18"/>
    <w:rsid w:val="00C67428"/>
    <w:rsid w:val="00C7077F"/>
    <w:rsid w:val="00C7084D"/>
    <w:rsid w:val="00C72358"/>
    <w:rsid w:val="00C72FE4"/>
    <w:rsid w:val="00C7315E"/>
    <w:rsid w:val="00C7321E"/>
    <w:rsid w:val="00C73515"/>
    <w:rsid w:val="00C7527B"/>
    <w:rsid w:val="00C75895"/>
    <w:rsid w:val="00C769DF"/>
    <w:rsid w:val="00C773A4"/>
    <w:rsid w:val="00C81129"/>
    <w:rsid w:val="00C82AFF"/>
    <w:rsid w:val="00C82E81"/>
    <w:rsid w:val="00C83C9F"/>
    <w:rsid w:val="00C8485D"/>
    <w:rsid w:val="00C84D4C"/>
    <w:rsid w:val="00C8788D"/>
    <w:rsid w:val="00C879E6"/>
    <w:rsid w:val="00C87C60"/>
    <w:rsid w:val="00C9024B"/>
    <w:rsid w:val="00C91019"/>
    <w:rsid w:val="00C92CD7"/>
    <w:rsid w:val="00C93135"/>
    <w:rsid w:val="00C937E4"/>
    <w:rsid w:val="00C94519"/>
    <w:rsid w:val="00C94840"/>
    <w:rsid w:val="00C97194"/>
    <w:rsid w:val="00C971F8"/>
    <w:rsid w:val="00CA0483"/>
    <w:rsid w:val="00CA0819"/>
    <w:rsid w:val="00CA1476"/>
    <w:rsid w:val="00CA2DF3"/>
    <w:rsid w:val="00CA45D7"/>
    <w:rsid w:val="00CA4EE3"/>
    <w:rsid w:val="00CA583B"/>
    <w:rsid w:val="00CA5877"/>
    <w:rsid w:val="00CA6586"/>
    <w:rsid w:val="00CA6EBF"/>
    <w:rsid w:val="00CB027F"/>
    <w:rsid w:val="00CB02B3"/>
    <w:rsid w:val="00CB04BF"/>
    <w:rsid w:val="00CB1208"/>
    <w:rsid w:val="00CB2BDC"/>
    <w:rsid w:val="00CB3829"/>
    <w:rsid w:val="00CB6A41"/>
    <w:rsid w:val="00CB7A0F"/>
    <w:rsid w:val="00CC08A6"/>
    <w:rsid w:val="00CC0EBB"/>
    <w:rsid w:val="00CC2A53"/>
    <w:rsid w:val="00CC30FB"/>
    <w:rsid w:val="00CC6297"/>
    <w:rsid w:val="00CC7690"/>
    <w:rsid w:val="00CC78DC"/>
    <w:rsid w:val="00CD1986"/>
    <w:rsid w:val="00CD1B53"/>
    <w:rsid w:val="00CD1EC7"/>
    <w:rsid w:val="00CD378C"/>
    <w:rsid w:val="00CD54BF"/>
    <w:rsid w:val="00CD590A"/>
    <w:rsid w:val="00CD5EA0"/>
    <w:rsid w:val="00CD695D"/>
    <w:rsid w:val="00CD6D36"/>
    <w:rsid w:val="00CE14BA"/>
    <w:rsid w:val="00CE1766"/>
    <w:rsid w:val="00CE1BD2"/>
    <w:rsid w:val="00CE2399"/>
    <w:rsid w:val="00CE4D5C"/>
    <w:rsid w:val="00CE6798"/>
    <w:rsid w:val="00CF049E"/>
    <w:rsid w:val="00CF05DA"/>
    <w:rsid w:val="00CF2145"/>
    <w:rsid w:val="00CF58EB"/>
    <w:rsid w:val="00CF6FEC"/>
    <w:rsid w:val="00CF7975"/>
    <w:rsid w:val="00D0106E"/>
    <w:rsid w:val="00D06383"/>
    <w:rsid w:val="00D06797"/>
    <w:rsid w:val="00D10180"/>
    <w:rsid w:val="00D1176B"/>
    <w:rsid w:val="00D14210"/>
    <w:rsid w:val="00D1483C"/>
    <w:rsid w:val="00D15B68"/>
    <w:rsid w:val="00D16007"/>
    <w:rsid w:val="00D1614A"/>
    <w:rsid w:val="00D161BD"/>
    <w:rsid w:val="00D177A5"/>
    <w:rsid w:val="00D203F7"/>
    <w:rsid w:val="00D207A7"/>
    <w:rsid w:val="00D20D26"/>
    <w:rsid w:val="00D20E85"/>
    <w:rsid w:val="00D21E75"/>
    <w:rsid w:val="00D221AD"/>
    <w:rsid w:val="00D24615"/>
    <w:rsid w:val="00D270C4"/>
    <w:rsid w:val="00D27543"/>
    <w:rsid w:val="00D27DDE"/>
    <w:rsid w:val="00D31A72"/>
    <w:rsid w:val="00D31D45"/>
    <w:rsid w:val="00D31F33"/>
    <w:rsid w:val="00D32ACC"/>
    <w:rsid w:val="00D34E15"/>
    <w:rsid w:val="00D36579"/>
    <w:rsid w:val="00D37842"/>
    <w:rsid w:val="00D37CD6"/>
    <w:rsid w:val="00D402A4"/>
    <w:rsid w:val="00D4155E"/>
    <w:rsid w:val="00D42DC2"/>
    <w:rsid w:val="00D4302B"/>
    <w:rsid w:val="00D454FC"/>
    <w:rsid w:val="00D468DE"/>
    <w:rsid w:val="00D47385"/>
    <w:rsid w:val="00D51438"/>
    <w:rsid w:val="00D5172A"/>
    <w:rsid w:val="00D52173"/>
    <w:rsid w:val="00D521C4"/>
    <w:rsid w:val="00D537E1"/>
    <w:rsid w:val="00D538A6"/>
    <w:rsid w:val="00D5426E"/>
    <w:rsid w:val="00D5499B"/>
    <w:rsid w:val="00D55BB2"/>
    <w:rsid w:val="00D572DE"/>
    <w:rsid w:val="00D6091A"/>
    <w:rsid w:val="00D619B4"/>
    <w:rsid w:val="00D63A8F"/>
    <w:rsid w:val="00D64A1D"/>
    <w:rsid w:val="00D64BBE"/>
    <w:rsid w:val="00D65641"/>
    <w:rsid w:val="00D6605A"/>
    <w:rsid w:val="00D6695F"/>
    <w:rsid w:val="00D71E93"/>
    <w:rsid w:val="00D72D72"/>
    <w:rsid w:val="00D73D73"/>
    <w:rsid w:val="00D7539E"/>
    <w:rsid w:val="00D75644"/>
    <w:rsid w:val="00D75713"/>
    <w:rsid w:val="00D771F7"/>
    <w:rsid w:val="00D814FA"/>
    <w:rsid w:val="00D81656"/>
    <w:rsid w:val="00D816DF"/>
    <w:rsid w:val="00D81D28"/>
    <w:rsid w:val="00D82D92"/>
    <w:rsid w:val="00D83D87"/>
    <w:rsid w:val="00D841B9"/>
    <w:rsid w:val="00D842CA"/>
    <w:rsid w:val="00D84A6D"/>
    <w:rsid w:val="00D86A30"/>
    <w:rsid w:val="00D942C1"/>
    <w:rsid w:val="00D94FE1"/>
    <w:rsid w:val="00D96045"/>
    <w:rsid w:val="00D97947"/>
    <w:rsid w:val="00D97CB4"/>
    <w:rsid w:val="00D97DD4"/>
    <w:rsid w:val="00DA46FB"/>
    <w:rsid w:val="00DA4C9B"/>
    <w:rsid w:val="00DA5A8A"/>
    <w:rsid w:val="00DA6CCE"/>
    <w:rsid w:val="00DA6EF0"/>
    <w:rsid w:val="00DB0B85"/>
    <w:rsid w:val="00DB1170"/>
    <w:rsid w:val="00DB14DC"/>
    <w:rsid w:val="00DB26CD"/>
    <w:rsid w:val="00DB30F5"/>
    <w:rsid w:val="00DB441C"/>
    <w:rsid w:val="00DB44AF"/>
    <w:rsid w:val="00DB4D3E"/>
    <w:rsid w:val="00DB4E48"/>
    <w:rsid w:val="00DB6B41"/>
    <w:rsid w:val="00DB729D"/>
    <w:rsid w:val="00DB7539"/>
    <w:rsid w:val="00DB7872"/>
    <w:rsid w:val="00DC02A7"/>
    <w:rsid w:val="00DC0BA7"/>
    <w:rsid w:val="00DC1F58"/>
    <w:rsid w:val="00DC26EB"/>
    <w:rsid w:val="00DC3046"/>
    <w:rsid w:val="00DC339B"/>
    <w:rsid w:val="00DC33CE"/>
    <w:rsid w:val="00DC37D8"/>
    <w:rsid w:val="00DC41C0"/>
    <w:rsid w:val="00DC43ED"/>
    <w:rsid w:val="00DC4FC9"/>
    <w:rsid w:val="00DC5D40"/>
    <w:rsid w:val="00DC5EEC"/>
    <w:rsid w:val="00DC6935"/>
    <w:rsid w:val="00DC69A7"/>
    <w:rsid w:val="00DC78CF"/>
    <w:rsid w:val="00DD048D"/>
    <w:rsid w:val="00DD2AAD"/>
    <w:rsid w:val="00DD30E9"/>
    <w:rsid w:val="00DD4F47"/>
    <w:rsid w:val="00DD771C"/>
    <w:rsid w:val="00DD7FBB"/>
    <w:rsid w:val="00DE02F1"/>
    <w:rsid w:val="00DE0438"/>
    <w:rsid w:val="00DE06D6"/>
    <w:rsid w:val="00DE0B9F"/>
    <w:rsid w:val="00DE2A9E"/>
    <w:rsid w:val="00DE40F0"/>
    <w:rsid w:val="00DE4238"/>
    <w:rsid w:val="00DE4FFE"/>
    <w:rsid w:val="00DE6436"/>
    <w:rsid w:val="00DE657F"/>
    <w:rsid w:val="00DF1218"/>
    <w:rsid w:val="00DF221C"/>
    <w:rsid w:val="00DF3227"/>
    <w:rsid w:val="00DF37C4"/>
    <w:rsid w:val="00DF6462"/>
    <w:rsid w:val="00DF71A3"/>
    <w:rsid w:val="00DF788E"/>
    <w:rsid w:val="00E02FA0"/>
    <w:rsid w:val="00E036DC"/>
    <w:rsid w:val="00E0380D"/>
    <w:rsid w:val="00E0393B"/>
    <w:rsid w:val="00E03ACA"/>
    <w:rsid w:val="00E0462A"/>
    <w:rsid w:val="00E0618B"/>
    <w:rsid w:val="00E10454"/>
    <w:rsid w:val="00E10722"/>
    <w:rsid w:val="00E112E5"/>
    <w:rsid w:val="00E1200F"/>
    <w:rsid w:val="00E122D8"/>
    <w:rsid w:val="00E12CC8"/>
    <w:rsid w:val="00E15352"/>
    <w:rsid w:val="00E15383"/>
    <w:rsid w:val="00E1577E"/>
    <w:rsid w:val="00E20791"/>
    <w:rsid w:val="00E21BE4"/>
    <w:rsid w:val="00E21CC7"/>
    <w:rsid w:val="00E237F7"/>
    <w:rsid w:val="00E238BE"/>
    <w:rsid w:val="00E24D9E"/>
    <w:rsid w:val="00E25849"/>
    <w:rsid w:val="00E264AC"/>
    <w:rsid w:val="00E30212"/>
    <w:rsid w:val="00E312AE"/>
    <w:rsid w:val="00E3197E"/>
    <w:rsid w:val="00E342F8"/>
    <w:rsid w:val="00E351ED"/>
    <w:rsid w:val="00E4027F"/>
    <w:rsid w:val="00E4118F"/>
    <w:rsid w:val="00E41EA5"/>
    <w:rsid w:val="00E42B19"/>
    <w:rsid w:val="00E45DD3"/>
    <w:rsid w:val="00E46BEF"/>
    <w:rsid w:val="00E47F31"/>
    <w:rsid w:val="00E509AE"/>
    <w:rsid w:val="00E54C81"/>
    <w:rsid w:val="00E554FC"/>
    <w:rsid w:val="00E5599A"/>
    <w:rsid w:val="00E6034B"/>
    <w:rsid w:val="00E63157"/>
    <w:rsid w:val="00E6526B"/>
    <w:rsid w:val="00E6549E"/>
    <w:rsid w:val="00E65EDE"/>
    <w:rsid w:val="00E66894"/>
    <w:rsid w:val="00E66C42"/>
    <w:rsid w:val="00E708EF"/>
    <w:rsid w:val="00E70F81"/>
    <w:rsid w:val="00E75DCD"/>
    <w:rsid w:val="00E75F27"/>
    <w:rsid w:val="00E760E7"/>
    <w:rsid w:val="00E77055"/>
    <w:rsid w:val="00E77460"/>
    <w:rsid w:val="00E82907"/>
    <w:rsid w:val="00E837CB"/>
    <w:rsid w:val="00E83ABC"/>
    <w:rsid w:val="00E844F2"/>
    <w:rsid w:val="00E86173"/>
    <w:rsid w:val="00E86BD9"/>
    <w:rsid w:val="00E904D2"/>
    <w:rsid w:val="00E90532"/>
    <w:rsid w:val="00E908D4"/>
    <w:rsid w:val="00E90AD0"/>
    <w:rsid w:val="00E90C6B"/>
    <w:rsid w:val="00E919C0"/>
    <w:rsid w:val="00E92991"/>
    <w:rsid w:val="00E92FCB"/>
    <w:rsid w:val="00E942B5"/>
    <w:rsid w:val="00E94FA6"/>
    <w:rsid w:val="00E977BC"/>
    <w:rsid w:val="00E97DD8"/>
    <w:rsid w:val="00EA1286"/>
    <w:rsid w:val="00EA147F"/>
    <w:rsid w:val="00EA1E87"/>
    <w:rsid w:val="00EA3875"/>
    <w:rsid w:val="00EA4A27"/>
    <w:rsid w:val="00EA4FA6"/>
    <w:rsid w:val="00EA5068"/>
    <w:rsid w:val="00EA6152"/>
    <w:rsid w:val="00EA6399"/>
    <w:rsid w:val="00EA7108"/>
    <w:rsid w:val="00EA739F"/>
    <w:rsid w:val="00EB111A"/>
    <w:rsid w:val="00EB1A25"/>
    <w:rsid w:val="00EB3252"/>
    <w:rsid w:val="00EB657D"/>
    <w:rsid w:val="00EB65D5"/>
    <w:rsid w:val="00EC11D8"/>
    <w:rsid w:val="00EC1972"/>
    <w:rsid w:val="00EC1CFF"/>
    <w:rsid w:val="00EC1D01"/>
    <w:rsid w:val="00EC407C"/>
    <w:rsid w:val="00EC4534"/>
    <w:rsid w:val="00EC463A"/>
    <w:rsid w:val="00EC7363"/>
    <w:rsid w:val="00EC7E1F"/>
    <w:rsid w:val="00ED03AB"/>
    <w:rsid w:val="00ED1963"/>
    <w:rsid w:val="00ED1CD4"/>
    <w:rsid w:val="00ED1D2B"/>
    <w:rsid w:val="00ED5FAD"/>
    <w:rsid w:val="00ED64B5"/>
    <w:rsid w:val="00EE168F"/>
    <w:rsid w:val="00EE2A95"/>
    <w:rsid w:val="00EE4557"/>
    <w:rsid w:val="00EE52AF"/>
    <w:rsid w:val="00EE7AFA"/>
    <w:rsid w:val="00EE7CCA"/>
    <w:rsid w:val="00EF52D8"/>
    <w:rsid w:val="00EF577E"/>
    <w:rsid w:val="00EF703B"/>
    <w:rsid w:val="00EF7F8E"/>
    <w:rsid w:val="00F0238E"/>
    <w:rsid w:val="00F05125"/>
    <w:rsid w:val="00F051A8"/>
    <w:rsid w:val="00F05427"/>
    <w:rsid w:val="00F0564F"/>
    <w:rsid w:val="00F064C0"/>
    <w:rsid w:val="00F06E53"/>
    <w:rsid w:val="00F105E0"/>
    <w:rsid w:val="00F10EE0"/>
    <w:rsid w:val="00F11DC0"/>
    <w:rsid w:val="00F13019"/>
    <w:rsid w:val="00F13E9F"/>
    <w:rsid w:val="00F169A5"/>
    <w:rsid w:val="00F16A14"/>
    <w:rsid w:val="00F21DF7"/>
    <w:rsid w:val="00F222B5"/>
    <w:rsid w:val="00F22C8C"/>
    <w:rsid w:val="00F23381"/>
    <w:rsid w:val="00F24182"/>
    <w:rsid w:val="00F245D1"/>
    <w:rsid w:val="00F24ADC"/>
    <w:rsid w:val="00F24B0B"/>
    <w:rsid w:val="00F26FA2"/>
    <w:rsid w:val="00F27A8D"/>
    <w:rsid w:val="00F30F92"/>
    <w:rsid w:val="00F3429D"/>
    <w:rsid w:val="00F34744"/>
    <w:rsid w:val="00F35461"/>
    <w:rsid w:val="00F35815"/>
    <w:rsid w:val="00F35CA1"/>
    <w:rsid w:val="00F362D7"/>
    <w:rsid w:val="00F37076"/>
    <w:rsid w:val="00F37D7B"/>
    <w:rsid w:val="00F401B7"/>
    <w:rsid w:val="00F4383F"/>
    <w:rsid w:val="00F514C4"/>
    <w:rsid w:val="00F518B0"/>
    <w:rsid w:val="00F52B82"/>
    <w:rsid w:val="00F5304C"/>
    <w:rsid w:val="00F5314C"/>
    <w:rsid w:val="00F53D15"/>
    <w:rsid w:val="00F53DF4"/>
    <w:rsid w:val="00F54F53"/>
    <w:rsid w:val="00F5643E"/>
    <w:rsid w:val="00F5688C"/>
    <w:rsid w:val="00F60048"/>
    <w:rsid w:val="00F60787"/>
    <w:rsid w:val="00F6098E"/>
    <w:rsid w:val="00F61F39"/>
    <w:rsid w:val="00F62DB9"/>
    <w:rsid w:val="00F635DD"/>
    <w:rsid w:val="00F64BBA"/>
    <w:rsid w:val="00F6507F"/>
    <w:rsid w:val="00F6627B"/>
    <w:rsid w:val="00F676F0"/>
    <w:rsid w:val="00F67E5E"/>
    <w:rsid w:val="00F711F1"/>
    <w:rsid w:val="00F72099"/>
    <w:rsid w:val="00F7336E"/>
    <w:rsid w:val="00F734F2"/>
    <w:rsid w:val="00F74883"/>
    <w:rsid w:val="00F74F91"/>
    <w:rsid w:val="00F74FC5"/>
    <w:rsid w:val="00F75052"/>
    <w:rsid w:val="00F76F5D"/>
    <w:rsid w:val="00F7731D"/>
    <w:rsid w:val="00F77927"/>
    <w:rsid w:val="00F77C07"/>
    <w:rsid w:val="00F804D3"/>
    <w:rsid w:val="00F816CB"/>
    <w:rsid w:val="00F81CD2"/>
    <w:rsid w:val="00F82641"/>
    <w:rsid w:val="00F83317"/>
    <w:rsid w:val="00F847CA"/>
    <w:rsid w:val="00F85204"/>
    <w:rsid w:val="00F8649F"/>
    <w:rsid w:val="00F877B5"/>
    <w:rsid w:val="00F877C8"/>
    <w:rsid w:val="00F90F18"/>
    <w:rsid w:val="00F919CD"/>
    <w:rsid w:val="00F93605"/>
    <w:rsid w:val="00F937E4"/>
    <w:rsid w:val="00F95EE7"/>
    <w:rsid w:val="00F961B8"/>
    <w:rsid w:val="00FA18BB"/>
    <w:rsid w:val="00FA3878"/>
    <w:rsid w:val="00FA39E6"/>
    <w:rsid w:val="00FA4406"/>
    <w:rsid w:val="00FA4DC7"/>
    <w:rsid w:val="00FA51A1"/>
    <w:rsid w:val="00FA60A8"/>
    <w:rsid w:val="00FA6D9E"/>
    <w:rsid w:val="00FA7BC9"/>
    <w:rsid w:val="00FB0B9A"/>
    <w:rsid w:val="00FB0CE6"/>
    <w:rsid w:val="00FB0E5D"/>
    <w:rsid w:val="00FB1434"/>
    <w:rsid w:val="00FB1A17"/>
    <w:rsid w:val="00FB378E"/>
    <w:rsid w:val="00FB37F1"/>
    <w:rsid w:val="00FB47C0"/>
    <w:rsid w:val="00FB501B"/>
    <w:rsid w:val="00FB6993"/>
    <w:rsid w:val="00FB719A"/>
    <w:rsid w:val="00FB7770"/>
    <w:rsid w:val="00FC1D79"/>
    <w:rsid w:val="00FC27FA"/>
    <w:rsid w:val="00FC2AE1"/>
    <w:rsid w:val="00FC4701"/>
    <w:rsid w:val="00FC6605"/>
    <w:rsid w:val="00FC7C11"/>
    <w:rsid w:val="00FD30C3"/>
    <w:rsid w:val="00FD3612"/>
    <w:rsid w:val="00FD3667"/>
    <w:rsid w:val="00FD3B91"/>
    <w:rsid w:val="00FD5512"/>
    <w:rsid w:val="00FD5573"/>
    <w:rsid w:val="00FD576B"/>
    <w:rsid w:val="00FD579E"/>
    <w:rsid w:val="00FD6016"/>
    <w:rsid w:val="00FD6176"/>
    <w:rsid w:val="00FD6845"/>
    <w:rsid w:val="00FD76FC"/>
    <w:rsid w:val="00FD7854"/>
    <w:rsid w:val="00FE0E8B"/>
    <w:rsid w:val="00FE1C00"/>
    <w:rsid w:val="00FE26C2"/>
    <w:rsid w:val="00FE40A7"/>
    <w:rsid w:val="00FE4516"/>
    <w:rsid w:val="00FE52EF"/>
    <w:rsid w:val="00FE64C8"/>
    <w:rsid w:val="00FF066C"/>
    <w:rsid w:val="00FF1205"/>
    <w:rsid w:val="00FF1C8C"/>
    <w:rsid w:val="00FF356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6E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A2190C"/>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ind w:left="2496"/>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aliases w:val="陳斯瀚,PS 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aliases w:val="編號 1.,壹,1.1.1.1清單段落,標題 (4),(二),列點,1.1,2層標,RFP項目,List Paragraph1,圖標號,彩色清單 - 輔色 12,卑南壹,01章名,表格清單,樣式A,圖標,清單段落2,List Paragraph,Recommendation,numbered,Paragraphe de liste1,Bulletr List Paragraph,Bullet List,FooterText,L,Footnote Sam,Text,Noise heading"/>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30">
    <w:name w:val="標題 3 字元"/>
    <w:basedOn w:val="a8"/>
    <w:link w:val="3"/>
    <w:rsid w:val="00062F26"/>
    <w:rPr>
      <w:rFonts w:ascii="標楷體" w:eastAsia="標楷體" w:hAnsi="Arial"/>
      <w:bCs/>
      <w:kern w:val="32"/>
      <w:sz w:val="32"/>
      <w:szCs w:val="36"/>
    </w:rPr>
  </w:style>
  <w:style w:type="character" w:customStyle="1" w:styleId="40">
    <w:name w:val="標題 4 字元"/>
    <w:basedOn w:val="a8"/>
    <w:link w:val="4"/>
    <w:rsid w:val="00062F26"/>
    <w:rPr>
      <w:rFonts w:ascii="標楷體" w:eastAsia="標楷體" w:hAnsi="Arial"/>
      <w:kern w:val="32"/>
      <w:sz w:val="32"/>
      <w:szCs w:val="36"/>
    </w:rPr>
  </w:style>
  <w:style w:type="character" w:customStyle="1" w:styleId="50">
    <w:name w:val="標題 5 字元"/>
    <w:basedOn w:val="a8"/>
    <w:link w:val="5"/>
    <w:rsid w:val="00062F26"/>
    <w:rPr>
      <w:rFonts w:ascii="標楷體" w:eastAsia="標楷體" w:hAnsi="Arial"/>
      <w:bCs/>
      <w:kern w:val="32"/>
      <w:sz w:val="32"/>
      <w:szCs w:val="36"/>
    </w:rPr>
  </w:style>
  <w:style w:type="paragraph" w:styleId="afe">
    <w:name w:val="footnote text"/>
    <w:basedOn w:val="a7"/>
    <w:link w:val="aff"/>
    <w:uiPriority w:val="99"/>
    <w:semiHidden/>
    <w:unhideWhenUsed/>
    <w:rsid w:val="000D293A"/>
    <w:pPr>
      <w:snapToGrid w:val="0"/>
      <w:jc w:val="left"/>
    </w:pPr>
    <w:rPr>
      <w:sz w:val="20"/>
    </w:rPr>
  </w:style>
  <w:style w:type="character" w:customStyle="1" w:styleId="aff">
    <w:name w:val="註腳文字 字元"/>
    <w:basedOn w:val="a8"/>
    <w:link w:val="afe"/>
    <w:uiPriority w:val="99"/>
    <w:semiHidden/>
    <w:rsid w:val="000D293A"/>
    <w:rPr>
      <w:rFonts w:ascii="標楷體" w:eastAsia="標楷體"/>
      <w:kern w:val="2"/>
    </w:rPr>
  </w:style>
  <w:style w:type="character" w:styleId="aff0">
    <w:name w:val="footnote reference"/>
    <w:basedOn w:val="a8"/>
    <w:uiPriority w:val="99"/>
    <w:semiHidden/>
    <w:unhideWhenUsed/>
    <w:rsid w:val="000D293A"/>
    <w:rPr>
      <w:vertAlign w:val="superscript"/>
    </w:rPr>
  </w:style>
  <w:style w:type="character" w:styleId="aff1">
    <w:name w:val="Placeholder Text"/>
    <w:basedOn w:val="a8"/>
    <w:uiPriority w:val="99"/>
    <w:semiHidden/>
    <w:rsid w:val="00AC2C13"/>
    <w:rPr>
      <w:color w:val="808080"/>
    </w:rPr>
  </w:style>
  <w:style w:type="table" w:customStyle="1" w:styleId="13">
    <w:name w:val="表格格線1"/>
    <w:basedOn w:val="a9"/>
    <w:next w:val="af7"/>
    <w:uiPriority w:val="39"/>
    <w:rsid w:val="00D365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編號 1. 字元,壹 字元,1.1.1.1清單段落 字元,標題 (4) 字元,(二) 字元,列點 字元,1.1 字元,2層標 字元,RFP項目 字元,List Paragraph1 字元,圖標號 字元,彩色清單 - 輔色 12 字元,卑南壹 字元,01章名 字元,表格清單 字元,樣式A 字元,圖標 字元,清單段落2 字元,List Paragraph 字元,Recommendation 字元,numbered 字元,Paragraphe de liste1 字元,L 字元"/>
    <w:link w:val="af8"/>
    <w:uiPriority w:val="34"/>
    <w:qFormat/>
    <w:locked/>
    <w:rsid w:val="00DC41C0"/>
    <w:rPr>
      <w:rFonts w:ascii="標楷體" w:eastAsia="標楷體"/>
      <w:kern w:val="2"/>
      <w:sz w:val="32"/>
    </w:rPr>
  </w:style>
  <w:style w:type="character" w:customStyle="1" w:styleId="10">
    <w:name w:val="標題 1 字元"/>
    <w:basedOn w:val="a8"/>
    <w:link w:val="1"/>
    <w:rsid w:val="00F4383F"/>
    <w:rPr>
      <w:rFonts w:ascii="標楷體" w:eastAsia="標楷體" w:hAnsi="Arial"/>
      <w:bCs/>
      <w:kern w:val="32"/>
      <w:sz w:val="32"/>
      <w:szCs w:val="52"/>
    </w:rPr>
  </w:style>
  <w:style w:type="paragraph" w:customStyle="1" w:styleId="Textbody">
    <w:name w:val="Text body"/>
    <w:basedOn w:val="a7"/>
    <w:rsid w:val="00F11DC0"/>
    <w:pPr>
      <w:widowControl/>
      <w:suppressAutoHyphens/>
      <w:wordWrap w:val="0"/>
      <w:textAlignment w:val="baseline"/>
    </w:pPr>
    <w:rPr>
      <w:rFonts w:ascii="Times New Roman" w:cs="Mangal"/>
      <w:kern w:val="3"/>
      <w:szCs w:val="24"/>
      <w:lang w:bidi="hi-IN"/>
    </w:rPr>
  </w:style>
  <w:style w:type="paragraph" w:customStyle="1" w:styleId="Standard">
    <w:name w:val="Standard"/>
    <w:rsid w:val="00DC4FC9"/>
    <w:pPr>
      <w:suppressAutoHyphens/>
      <w:wordWrap w:val="0"/>
      <w:overflowPunct w:val="0"/>
      <w:autoSpaceDE w:val="0"/>
      <w:autoSpaceDN w:val="0"/>
      <w:jc w:val="both"/>
      <w:textAlignment w:val="baseline"/>
    </w:pPr>
    <w:rPr>
      <w:rFonts w:eastAsia="標楷體" w:cs="Mangal"/>
      <w:kern w:val="3"/>
      <w:sz w:val="28"/>
      <w:szCs w:val="24"/>
      <w:lang w:bidi="hi-IN"/>
    </w:rPr>
  </w:style>
  <w:style w:type="paragraph" w:customStyle="1" w:styleId="a6">
    <w:name w:val="分項段落"/>
    <w:basedOn w:val="a7"/>
    <w:rsid w:val="00C04E7A"/>
    <w:pPr>
      <w:widowControl/>
      <w:numPr>
        <w:numId w:val="9"/>
      </w:numPr>
      <w:overflowPunct/>
      <w:autoSpaceDE/>
      <w:autoSpaceDN/>
      <w:snapToGrid w:val="0"/>
      <w:jc w:val="left"/>
      <w:textAlignment w:val="baseline"/>
    </w:pPr>
    <w:rPr>
      <w:rFonts w:ascii="Times New Roman"/>
      <w:noProof/>
      <w:kern w:val="0"/>
    </w:rPr>
  </w:style>
  <w:style w:type="character" w:customStyle="1" w:styleId="aff2">
    <w:name w:val="註腳字元"/>
    <w:qFormat/>
    <w:rsid w:val="00570EA2"/>
  </w:style>
  <w:style w:type="paragraph" w:customStyle="1" w:styleId="TableContents">
    <w:name w:val="Table Contents"/>
    <w:basedOn w:val="Standard"/>
    <w:rsid w:val="004A238F"/>
    <w:pPr>
      <w:suppressLineNumbers/>
    </w:pPr>
  </w:style>
  <w:style w:type="paragraph" w:customStyle="1" w:styleId="aff3">
    <w:name w:val="表格內容"/>
    <w:basedOn w:val="a7"/>
    <w:qFormat/>
    <w:rsid w:val="00B524FF"/>
    <w:pPr>
      <w:suppressLineNumbers/>
      <w:suppressAutoHyphens/>
      <w:overflowPunct/>
      <w:autoSpaceDE/>
      <w:autoSpaceDN/>
      <w:jc w:val="left"/>
    </w:pPr>
    <w:rPr>
      <w:rFonts w:ascii="Liberation Serif" w:eastAsia="Noto Serif CJK TC" w:hAnsi="Liberation Serif" w:cs="Noto Sans CJK TC"/>
      <w:sz w:val="24"/>
      <w:szCs w:val="24"/>
      <w:lang w:bidi="hi-IN"/>
    </w:rPr>
  </w:style>
  <w:style w:type="character" w:styleId="aff4">
    <w:name w:val="Unresolved Mention"/>
    <w:basedOn w:val="a8"/>
    <w:uiPriority w:val="99"/>
    <w:semiHidden/>
    <w:unhideWhenUsed/>
    <w:rsid w:val="007E2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5847607">
      <w:bodyDiv w:val="1"/>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487359995">
              <w:marLeft w:val="0"/>
              <w:marRight w:val="0"/>
              <w:marTop w:val="0"/>
              <w:marBottom w:val="0"/>
              <w:divBdr>
                <w:top w:val="none" w:sz="0" w:space="0" w:color="auto"/>
                <w:left w:val="none" w:sz="0" w:space="0" w:color="auto"/>
                <w:bottom w:val="none" w:sz="0" w:space="0" w:color="auto"/>
                <w:right w:val="none" w:sz="0" w:space="0" w:color="auto"/>
              </w:divBdr>
              <w:divsChild>
                <w:div w:id="1717510325">
                  <w:marLeft w:val="0"/>
                  <w:marRight w:val="0"/>
                  <w:marTop w:val="0"/>
                  <w:marBottom w:val="0"/>
                  <w:divBdr>
                    <w:top w:val="none" w:sz="0" w:space="0" w:color="auto"/>
                    <w:left w:val="none" w:sz="0" w:space="0" w:color="auto"/>
                    <w:bottom w:val="none" w:sz="0" w:space="0" w:color="auto"/>
                    <w:right w:val="none" w:sz="0" w:space="0" w:color="auto"/>
                  </w:divBdr>
                  <w:divsChild>
                    <w:div w:id="887495004">
                      <w:marLeft w:val="0"/>
                      <w:marRight w:val="0"/>
                      <w:marTop w:val="0"/>
                      <w:marBottom w:val="0"/>
                      <w:divBdr>
                        <w:top w:val="none" w:sz="0" w:space="0" w:color="auto"/>
                        <w:left w:val="none" w:sz="0" w:space="0" w:color="auto"/>
                        <w:bottom w:val="none" w:sz="0" w:space="0" w:color="auto"/>
                        <w:right w:val="none" w:sz="0" w:space="0" w:color="auto"/>
                      </w:divBdr>
                      <w:divsChild>
                        <w:div w:id="978922484">
                          <w:marLeft w:val="1200"/>
                          <w:marRight w:val="0"/>
                          <w:marTop w:val="0"/>
                          <w:marBottom w:val="0"/>
                          <w:divBdr>
                            <w:top w:val="none" w:sz="0" w:space="0" w:color="auto"/>
                            <w:left w:val="none" w:sz="0" w:space="0" w:color="auto"/>
                            <w:bottom w:val="none" w:sz="0" w:space="0" w:color="auto"/>
                            <w:right w:val="none" w:sz="0" w:space="0" w:color="auto"/>
                          </w:divBdr>
                          <w:divsChild>
                            <w:div w:id="973368042">
                              <w:marLeft w:val="0"/>
                              <w:marRight w:val="0"/>
                              <w:marTop w:val="0"/>
                              <w:marBottom w:val="0"/>
                              <w:divBdr>
                                <w:top w:val="none" w:sz="0" w:space="0" w:color="auto"/>
                                <w:left w:val="none" w:sz="0" w:space="0" w:color="auto"/>
                                <w:bottom w:val="none" w:sz="0" w:space="0" w:color="auto"/>
                                <w:right w:val="none" w:sz="0" w:space="0" w:color="auto"/>
                              </w:divBdr>
                              <w:divsChild>
                                <w:div w:id="188683744">
                                  <w:marLeft w:val="0"/>
                                  <w:marRight w:val="0"/>
                                  <w:marTop w:val="0"/>
                                  <w:marBottom w:val="0"/>
                                  <w:divBdr>
                                    <w:top w:val="none" w:sz="0" w:space="0" w:color="auto"/>
                                    <w:left w:val="none" w:sz="0" w:space="0" w:color="auto"/>
                                    <w:bottom w:val="none" w:sz="0" w:space="0" w:color="auto"/>
                                    <w:right w:val="none" w:sz="0" w:space="0" w:color="auto"/>
                                  </w:divBdr>
                                  <w:divsChild>
                                    <w:div w:id="672800924">
                                      <w:marLeft w:val="0"/>
                                      <w:marRight w:val="0"/>
                                      <w:marTop w:val="0"/>
                                      <w:marBottom w:val="0"/>
                                      <w:divBdr>
                                        <w:top w:val="none" w:sz="0" w:space="0" w:color="auto"/>
                                        <w:left w:val="none" w:sz="0" w:space="0" w:color="auto"/>
                                        <w:bottom w:val="none" w:sz="0" w:space="0" w:color="auto"/>
                                        <w:right w:val="none" w:sz="0" w:space="0" w:color="auto"/>
                                      </w:divBdr>
                                      <w:divsChild>
                                        <w:div w:id="17050125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2350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numbering" Target="numbering.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6.jpeg"/><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png"/><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taiwanwatch.org.tw/node/1473&#12289;https://www.taiwanwatch.org.tw/node/1399" TargetMode="External"/><Relationship Id="rId2" Type="http://schemas.openxmlformats.org/officeDocument/2006/relationships/hyperlink" Target="https://www.taiwanwatch.org.tw/node/1343" TargetMode="External"/><Relationship Id="rId1" Type="http://schemas.openxmlformats.org/officeDocument/2006/relationships/hyperlink" Target="https://www.taiwanwatch.org.tw/node/1309" TargetMode="External"/><Relationship Id="rId5" Type="http://schemas.openxmlformats.org/officeDocument/2006/relationships/hyperlink" Target="https://www.taiwanwatch.org.tw/node/1512" TargetMode="External"/><Relationship Id="rId4" Type="http://schemas.openxmlformats.org/officeDocument/2006/relationships/hyperlink" Target="https://www.taiwanwatch.org.tw/node/126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工作表1!$B$1</c:f>
              <c:strCache>
                <c:ptCount val="1"/>
                <c:pt idx="0">
                  <c:v>底渣產生率(%)</c:v>
                </c:pt>
              </c:strCache>
            </c:strRef>
          </c:tx>
          <c:spPr>
            <a:ln w="28800">
              <a:solidFill>
                <a:srgbClr val="004586"/>
              </a:solidFill>
              <a:round/>
            </a:ln>
          </c:spPr>
          <c:marker>
            <c:symbol val="square"/>
            <c:size val="8"/>
            <c:spPr>
              <a:solidFill>
                <a:srgbClr val="004586"/>
              </a:solidFill>
            </c:spPr>
          </c:marker>
          <c:dLbls>
            <c:spPr>
              <a:noFill/>
              <a:ln>
                <a:noFill/>
              </a:ln>
              <a:effectLst/>
            </c:spPr>
            <c:txPr>
              <a:bodyPr/>
              <a:lstStyle/>
              <a:p>
                <a:pPr>
                  <a:defRPr sz="1000" b="0" strike="noStrike" spc="-1">
                    <a:latin typeface="Arial"/>
                  </a:defRPr>
                </a:pPr>
                <a:endParaRPr lang="zh-TW"/>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numRef>
              <c:f>工作表1!$A$2:$A$11</c:f>
              <c:numCache>
                <c:formatCode>General</c:formatCode>
                <c:ptCount val="10"/>
                <c:pt idx="0">
                  <c:v>103</c:v>
                </c:pt>
                <c:pt idx="1">
                  <c:v>104</c:v>
                </c:pt>
                <c:pt idx="2">
                  <c:v>105</c:v>
                </c:pt>
                <c:pt idx="3">
                  <c:v>105</c:v>
                </c:pt>
                <c:pt idx="4">
                  <c:v>107</c:v>
                </c:pt>
                <c:pt idx="5">
                  <c:v>108</c:v>
                </c:pt>
                <c:pt idx="6">
                  <c:v>109</c:v>
                </c:pt>
                <c:pt idx="7">
                  <c:v>110</c:v>
                </c:pt>
                <c:pt idx="8">
                  <c:v>111</c:v>
                </c:pt>
                <c:pt idx="9">
                  <c:v>112</c:v>
                </c:pt>
              </c:numCache>
            </c:numRef>
          </c:cat>
          <c:val>
            <c:numRef>
              <c:f>工作表1!$B$2:$B$11</c:f>
              <c:numCache>
                <c:formatCode>General</c:formatCode>
                <c:ptCount val="10"/>
                <c:pt idx="0">
                  <c:v>14.650356739264804</c:v>
                </c:pt>
                <c:pt idx="1">
                  <c:v>14.159516618621007</c:v>
                </c:pt>
                <c:pt idx="2">
                  <c:v>13.535430826673503</c:v>
                </c:pt>
                <c:pt idx="3">
                  <c:v>13.915103259333502</c:v>
                </c:pt>
                <c:pt idx="4">
                  <c:v>15.4703989929359</c:v>
                </c:pt>
                <c:pt idx="5">
                  <c:v>12.533171042126897</c:v>
                </c:pt>
                <c:pt idx="6">
                  <c:v>12.803709371923803</c:v>
                </c:pt>
                <c:pt idx="7">
                  <c:v>13.030653660323598</c:v>
                </c:pt>
                <c:pt idx="8">
                  <c:v>14.587270428480798</c:v>
                </c:pt>
                <c:pt idx="9">
                  <c:v>15.252015356834304</c:v>
                </c:pt>
              </c:numCache>
            </c:numRef>
          </c:val>
          <c:smooth val="0"/>
          <c:extLst>
            <c:ext xmlns:c16="http://schemas.microsoft.com/office/drawing/2014/chart" uri="{C3380CC4-5D6E-409C-BE32-E72D297353CC}">
              <c16:uniqueId val="{00000000-3C6B-45E0-B419-7F28AA45AF90}"/>
            </c:ext>
          </c:extLst>
        </c:ser>
        <c:dLbls>
          <c:showLegendKey val="0"/>
          <c:showVal val="0"/>
          <c:showCatName val="0"/>
          <c:showSerName val="0"/>
          <c:showPercent val="0"/>
          <c:showBubbleSize val="0"/>
        </c:dLbls>
        <c:hiLowLines>
          <c:spPr>
            <a:ln>
              <a:noFill/>
            </a:ln>
          </c:spPr>
        </c:hiLowLines>
        <c:marker val="1"/>
        <c:smooth val="0"/>
        <c:axId val="98321920"/>
        <c:axId val="98323456"/>
      </c:lineChart>
      <c:catAx>
        <c:axId val="98321920"/>
        <c:scaling>
          <c:orientation val="minMax"/>
        </c:scaling>
        <c:delete val="0"/>
        <c:axPos val="b"/>
        <c:numFmt formatCode="General" sourceLinked="0"/>
        <c:majorTickMark val="out"/>
        <c:minorTickMark val="none"/>
        <c:tickLblPos val="nextTo"/>
        <c:spPr>
          <a:ln>
            <a:solidFill>
              <a:srgbClr val="B3B3B3"/>
            </a:solidFill>
          </a:ln>
        </c:spPr>
        <c:txPr>
          <a:bodyPr/>
          <a:lstStyle/>
          <a:p>
            <a:pPr>
              <a:defRPr sz="1000" b="0" strike="noStrike" spc="-1">
                <a:latin typeface="Arial"/>
              </a:defRPr>
            </a:pPr>
            <a:endParaRPr lang="zh-TW"/>
          </a:p>
        </c:txPr>
        <c:crossAx val="98323456"/>
        <c:crosses val="autoZero"/>
        <c:auto val="1"/>
        <c:lblAlgn val="ctr"/>
        <c:lblOffset val="100"/>
        <c:noMultiLvlLbl val="0"/>
      </c:catAx>
      <c:valAx>
        <c:axId val="98323456"/>
        <c:scaling>
          <c:orientation val="minMax"/>
        </c:scaling>
        <c:delete val="0"/>
        <c:axPos val="l"/>
        <c:majorGridlines>
          <c:spPr>
            <a:ln>
              <a:solidFill>
                <a:srgbClr val="B3B3B3"/>
              </a:solidFill>
            </a:ln>
          </c:spPr>
        </c:majorGridlines>
        <c:title>
          <c:tx>
            <c:rich>
              <a:bodyPr rot="-5400000"/>
              <a:lstStyle/>
              <a:p>
                <a:pPr>
                  <a:defRPr sz="900" b="0" strike="noStrike" spc="-1">
                    <a:latin typeface="Arial"/>
                  </a:defRPr>
                </a:pPr>
                <a:r>
                  <a:rPr lang="zh-TW" altLang="en-US" sz="900" b="0" strike="noStrike" spc="-1">
                    <a:latin typeface="標楷體" panose="03000509000000000000" pitchFamily="65" charset="-120"/>
                    <a:ea typeface="標楷體" panose="03000509000000000000" pitchFamily="65" charset="-120"/>
                  </a:rPr>
                  <a:t>底渣產生率（</a:t>
                </a:r>
                <a:r>
                  <a:rPr lang="en-US" altLang="zh-TW" sz="900" b="0" strike="noStrike" spc="-1">
                    <a:latin typeface="標楷體" panose="03000509000000000000" pitchFamily="65" charset="-120"/>
                    <a:ea typeface="標楷體" panose="03000509000000000000" pitchFamily="65" charset="-120"/>
                  </a:rPr>
                  <a:t>%</a:t>
                </a:r>
                <a:r>
                  <a:rPr lang="zh-TW" altLang="en-US" sz="900" b="0" strike="noStrike" spc="-1">
                    <a:latin typeface="Arial"/>
                  </a:rPr>
                  <a:t>）</a:t>
                </a:r>
              </a:p>
            </c:rich>
          </c:tx>
          <c:layout>
            <c:manualLayout>
              <c:xMode val="edge"/>
              <c:yMode val="edge"/>
              <c:x val="3.2400589101620032E-2"/>
              <c:y val="0.33849167199253782"/>
            </c:manualLayout>
          </c:layout>
          <c:overlay val="0"/>
          <c:spPr>
            <a:noFill/>
            <a:ln>
              <a:noFill/>
            </a:ln>
          </c:spPr>
        </c:title>
        <c:numFmt formatCode="General" sourceLinked="0"/>
        <c:majorTickMark val="out"/>
        <c:minorTickMark val="none"/>
        <c:tickLblPos val="nextTo"/>
        <c:spPr>
          <a:ln>
            <a:solidFill>
              <a:srgbClr val="B3B3B3"/>
            </a:solidFill>
          </a:ln>
        </c:spPr>
        <c:txPr>
          <a:bodyPr/>
          <a:lstStyle/>
          <a:p>
            <a:pPr>
              <a:defRPr sz="1000" b="0" strike="noStrike" spc="-1">
                <a:latin typeface="Arial"/>
              </a:defRPr>
            </a:pPr>
            <a:endParaRPr lang="zh-TW"/>
          </a:p>
        </c:txPr>
        <c:crossAx val="98321920"/>
        <c:crosses val="autoZero"/>
        <c:crossBetween val="midCat"/>
      </c:valAx>
      <c:spPr>
        <a:noFill/>
        <a:ln>
          <a:solidFill>
            <a:srgbClr val="B3B3B3"/>
          </a:solidFill>
        </a:ln>
      </c:spPr>
    </c:plotArea>
    <c:legend>
      <c:legendPos val="r"/>
      <c:layout>
        <c:manualLayout>
          <c:xMode val="edge"/>
          <c:yMode val="edge"/>
          <c:x val="0.7011192930780562"/>
          <c:y val="0.56760381311674124"/>
          <c:w val="0.28120765832106026"/>
          <c:h val="0.13692266008120144"/>
        </c:manualLayout>
      </c:layout>
      <c:overlay val="0"/>
      <c:spPr>
        <a:noFill/>
        <a:ln>
          <a:noFill/>
        </a:ln>
      </c:spPr>
      <c:txPr>
        <a:bodyPr/>
        <a:lstStyle/>
        <a:p>
          <a:pPr>
            <a:defRPr sz="1000" b="0" strike="noStrike" spc="-1">
              <a:latin typeface="Arial"/>
            </a:defRPr>
          </a:pPr>
          <a:endParaRPr lang="zh-TW"/>
        </a:p>
      </c:txPr>
    </c:legend>
    <c:plotVisOnly val="1"/>
    <c:dispBlanksAs val="gap"/>
    <c:showDLblsOverMax val="1"/>
  </c:chart>
  <c:spPr>
    <a:solidFill>
      <a:srgbClr val="FFFFFF"/>
    </a:solidFill>
    <a:ln w="9360">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工作表1!$B$1</c:f>
              <c:strCache>
                <c:ptCount val="1"/>
                <c:pt idx="0">
                  <c:v>底渣產生率(%)</c:v>
                </c:pt>
              </c:strCache>
            </c:strRef>
          </c:tx>
          <c:spPr>
            <a:ln w="28800">
              <a:solidFill>
                <a:srgbClr val="004586"/>
              </a:solidFill>
              <a:round/>
            </a:ln>
          </c:spPr>
          <c:marker>
            <c:symbol val="square"/>
            <c:size val="8"/>
            <c:spPr>
              <a:solidFill>
                <a:srgbClr val="004586"/>
              </a:solidFill>
            </c:spPr>
          </c:marker>
          <c:dLbls>
            <c:spPr>
              <a:noFill/>
              <a:ln>
                <a:noFill/>
              </a:ln>
              <a:effectLst/>
            </c:spPr>
            <c:txPr>
              <a:bodyPr/>
              <a:lstStyle/>
              <a:p>
                <a:pPr>
                  <a:defRPr sz="1000" b="0" strike="noStrike" spc="-1">
                    <a:solidFill>
                      <a:srgbClr val="000000"/>
                    </a:solidFill>
                    <a:latin typeface="Arial"/>
                  </a:defRPr>
                </a:pPr>
                <a:endParaRPr lang="zh-TW"/>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numRef>
              <c:f>工作表1!$A$2:$A$11</c:f>
              <c:numCache>
                <c:formatCode>General</c:formatCode>
                <c:ptCount val="10"/>
                <c:pt idx="0">
                  <c:v>103</c:v>
                </c:pt>
                <c:pt idx="1">
                  <c:v>104</c:v>
                </c:pt>
                <c:pt idx="2">
                  <c:v>105</c:v>
                </c:pt>
                <c:pt idx="3">
                  <c:v>106</c:v>
                </c:pt>
                <c:pt idx="4">
                  <c:v>107</c:v>
                </c:pt>
                <c:pt idx="5">
                  <c:v>108</c:v>
                </c:pt>
                <c:pt idx="6">
                  <c:v>109</c:v>
                </c:pt>
                <c:pt idx="7">
                  <c:v>110</c:v>
                </c:pt>
                <c:pt idx="8">
                  <c:v>111</c:v>
                </c:pt>
                <c:pt idx="9">
                  <c:v>112</c:v>
                </c:pt>
              </c:numCache>
            </c:numRef>
          </c:cat>
          <c:val>
            <c:numRef>
              <c:f>工作表1!$B$2:$B$11</c:f>
              <c:numCache>
                <c:formatCode>General</c:formatCode>
                <c:ptCount val="10"/>
                <c:pt idx="0">
                  <c:v>14.732523803080801</c:v>
                </c:pt>
                <c:pt idx="1">
                  <c:v>16.052079033440702</c:v>
                </c:pt>
                <c:pt idx="2">
                  <c:v>15.491865313358501</c:v>
                </c:pt>
                <c:pt idx="3">
                  <c:v>13.8743196715567</c:v>
                </c:pt>
                <c:pt idx="4">
                  <c:v>12.278815110725301</c:v>
                </c:pt>
                <c:pt idx="5">
                  <c:v>12.871382899953803</c:v>
                </c:pt>
                <c:pt idx="6">
                  <c:v>10.974682385862703</c:v>
                </c:pt>
                <c:pt idx="7">
                  <c:v>13.80009119356</c:v>
                </c:pt>
                <c:pt idx="8">
                  <c:v>16.585555282641291</c:v>
                </c:pt>
                <c:pt idx="9">
                  <c:v>15.687941399499399</c:v>
                </c:pt>
              </c:numCache>
            </c:numRef>
          </c:val>
          <c:smooth val="0"/>
          <c:extLst>
            <c:ext xmlns:c16="http://schemas.microsoft.com/office/drawing/2014/chart" uri="{C3380CC4-5D6E-409C-BE32-E72D297353CC}">
              <c16:uniqueId val="{00000000-94C0-424C-9631-37D24A9F7204}"/>
            </c:ext>
          </c:extLst>
        </c:ser>
        <c:dLbls>
          <c:showLegendKey val="0"/>
          <c:showVal val="0"/>
          <c:showCatName val="0"/>
          <c:showSerName val="0"/>
          <c:showPercent val="0"/>
          <c:showBubbleSize val="0"/>
        </c:dLbls>
        <c:hiLowLines>
          <c:spPr>
            <a:ln>
              <a:noFill/>
            </a:ln>
          </c:spPr>
        </c:hiLowLines>
        <c:marker val="1"/>
        <c:smooth val="0"/>
        <c:axId val="99586432"/>
        <c:axId val="99587968"/>
      </c:lineChart>
      <c:catAx>
        <c:axId val="99586432"/>
        <c:scaling>
          <c:orientation val="minMax"/>
        </c:scaling>
        <c:delete val="0"/>
        <c:axPos val="b"/>
        <c:numFmt formatCode="General" sourceLinked="1"/>
        <c:majorTickMark val="out"/>
        <c:minorTickMark val="none"/>
        <c:tickLblPos val="nextTo"/>
        <c:spPr>
          <a:ln>
            <a:solidFill>
              <a:srgbClr val="B3B3B3"/>
            </a:solidFill>
          </a:ln>
        </c:spPr>
        <c:txPr>
          <a:bodyPr/>
          <a:lstStyle/>
          <a:p>
            <a:pPr>
              <a:defRPr sz="1000" b="0" strike="noStrike" spc="-1">
                <a:solidFill>
                  <a:srgbClr val="000000"/>
                </a:solidFill>
                <a:latin typeface="Arial"/>
              </a:defRPr>
            </a:pPr>
            <a:endParaRPr lang="zh-TW"/>
          </a:p>
        </c:txPr>
        <c:crossAx val="99587968"/>
        <c:crosses val="autoZero"/>
        <c:auto val="1"/>
        <c:lblAlgn val="ctr"/>
        <c:lblOffset val="100"/>
        <c:noMultiLvlLbl val="0"/>
      </c:catAx>
      <c:valAx>
        <c:axId val="99587968"/>
        <c:scaling>
          <c:orientation val="minMax"/>
        </c:scaling>
        <c:delete val="0"/>
        <c:axPos val="l"/>
        <c:majorGridlines>
          <c:spPr>
            <a:ln>
              <a:solidFill>
                <a:srgbClr val="B3B3B3"/>
              </a:solidFill>
            </a:ln>
          </c:spPr>
        </c:majorGridlines>
        <c:title>
          <c:tx>
            <c:rich>
              <a:bodyPr rot="-5400000"/>
              <a:lstStyle/>
              <a:p>
                <a:pPr>
                  <a:defRPr sz="900" b="0" strike="noStrike" spc="-1">
                    <a:solidFill>
                      <a:srgbClr val="000000"/>
                    </a:solidFill>
                    <a:latin typeface="Arial"/>
                  </a:defRPr>
                </a:pPr>
                <a:r>
                  <a:rPr lang="zh-TW" altLang="en-US" sz="900" b="0" strike="noStrike" spc="-1">
                    <a:solidFill>
                      <a:srgbClr val="000000"/>
                    </a:solidFill>
                    <a:latin typeface="Arial"/>
                  </a:rPr>
                  <a:t>底渣產生率（</a:t>
                </a:r>
                <a:r>
                  <a:rPr lang="en-US" altLang="zh-TW" sz="900" b="0" strike="noStrike" spc="-1">
                    <a:solidFill>
                      <a:srgbClr val="000000"/>
                    </a:solidFill>
                    <a:latin typeface="Arial"/>
                  </a:rPr>
                  <a:t>%</a:t>
                </a:r>
                <a:r>
                  <a:rPr lang="zh-TW" altLang="en-US" sz="900" b="0" strike="noStrike" spc="-1">
                    <a:solidFill>
                      <a:srgbClr val="000000"/>
                    </a:solidFill>
                    <a:latin typeface="Arial"/>
                  </a:rPr>
                  <a:t>）</a:t>
                </a:r>
              </a:p>
            </c:rich>
          </c:tx>
          <c:overlay val="0"/>
          <c:spPr>
            <a:noFill/>
            <a:ln>
              <a:noFill/>
            </a:ln>
          </c:spPr>
        </c:title>
        <c:numFmt formatCode="General" sourceLinked="0"/>
        <c:majorTickMark val="out"/>
        <c:minorTickMark val="none"/>
        <c:tickLblPos val="nextTo"/>
        <c:spPr>
          <a:ln>
            <a:solidFill>
              <a:srgbClr val="B3B3B3"/>
            </a:solidFill>
          </a:ln>
        </c:spPr>
        <c:txPr>
          <a:bodyPr/>
          <a:lstStyle/>
          <a:p>
            <a:pPr>
              <a:defRPr sz="1000" b="0" strike="noStrike" spc="-1">
                <a:solidFill>
                  <a:srgbClr val="000000"/>
                </a:solidFill>
                <a:latin typeface="Arial"/>
              </a:defRPr>
            </a:pPr>
            <a:endParaRPr lang="zh-TW"/>
          </a:p>
        </c:txPr>
        <c:crossAx val="99586432"/>
        <c:crosses val="autoZero"/>
        <c:crossBetween val="midCat"/>
      </c:valAx>
      <c:spPr>
        <a:noFill/>
        <a:ln>
          <a:solidFill>
            <a:srgbClr val="B3B3B3"/>
          </a:solidFill>
        </a:ln>
      </c:spPr>
    </c:plotArea>
    <c:legend>
      <c:legendPos val="r"/>
      <c:overlay val="0"/>
      <c:spPr>
        <a:noFill/>
        <a:ln>
          <a:noFill/>
        </a:ln>
      </c:spPr>
      <c:txPr>
        <a:bodyPr/>
        <a:lstStyle/>
        <a:p>
          <a:pPr>
            <a:defRPr sz="1000" b="0" strike="noStrike" spc="-1">
              <a:solidFill>
                <a:srgbClr val="000000"/>
              </a:solidFill>
              <a:latin typeface="Arial"/>
            </a:defRPr>
          </a:pPr>
          <a:endParaRPr lang="zh-TW"/>
        </a:p>
      </c:txPr>
    </c:legend>
    <c:plotVisOnly val="1"/>
    <c:dispBlanksAs val="gap"/>
    <c:showDLblsOverMax val="1"/>
  </c:chart>
  <c:spPr>
    <a:solidFill>
      <a:srgbClr val="FFFFFF"/>
    </a:solidFill>
    <a:ln w="9360">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工作表1!$B$1</c:f>
              <c:strCache>
                <c:ptCount val="1"/>
                <c:pt idx="0">
                  <c:v>底渣產生率(%)</c:v>
                </c:pt>
              </c:strCache>
            </c:strRef>
          </c:tx>
          <c:spPr>
            <a:ln w="28800">
              <a:solidFill>
                <a:srgbClr val="004586"/>
              </a:solidFill>
              <a:round/>
            </a:ln>
          </c:spPr>
          <c:marker>
            <c:symbol val="square"/>
            <c:size val="8"/>
            <c:spPr>
              <a:solidFill>
                <a:srgbClr val="004586"/>
              </a:solidFill>
            </c:spPr>
          </c:marker>
          <c:dLbls>
            <c:spPr>
              <a:noFill/>
              <a:ln>
                <a:noFill/>
              </a:ln>
              <a:effectLst/>
            </c:spPr>
            <c:txPr>
              <a:bodyPr/>
              <a:lstStyle/>
              <a:p>
                <a:pPr>
                  <a:defRPr sz="1000" b="0" strike="noStrike" spc="-1">
                    <a:solidFill>
                      <a:srgbClr val="000000"/>
                    </a:solidFill>
                    <a:latin typeface="Arial"/>
                  </a:defRPr>
                </a:pPr>
                <a:endParaRPr lang="zh-TW"/>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numRef>
              <c:f>工作表1!$A$2:$A$11</c:f>
              <c:numCache>
                <c:formatCode>General</c:formatCode>
                <c:ptCount val="10"/>
                <c:pt idx="0">
                  <c:v>103</c:v>
                </c:pt>
                <c:pt idx="1">
                  <c:v>104</c:v>
                </c:pt>
                <c:pt idx="2">
                  <c:v>105</c:v>
                </c:pt>
                <c:pt idx="3">
                  <c:v>106</c:v>
                </c:pt>
                <c:pt idx="4">
                  <c:v>107</c:v>
                </c:pt>
                <c:pt idx="5">
                  <c:v>108</c:v>
                </c:pt>
                <c:pt idx="6">
                  <c:v>109</c:v>
                </c:pt>
                <c:pt idx="7">
                  <c:v>110</c:v>
                </c:pt>
                <c:pt idx="8">
                  <c:v>111</c:v>
                </c:pt>
                <c:pt idx="9">
                  <c:v>112</c:v>
                </c:pt>
              </c:numCache>
            </c:numRef>
          </c:cat>
          <c:val>
            <c:numRef>
              <c:f>工作表1!$B$2:$B$11</c:f>
              <c:numCache>
                <c:formatCode>General</c:formatCode>
                <c:ptCount val="10"/>
                <c:pt idx="0">
                  <c:v>14.888867619525604</c:v>
                </c:pt>
                <c:pt idx="1">
                  <c:v>14.859325751387599</c:v>
                </c:pt>
                <c:pt idx="2">
                  <c:v>14.332439834312307</c:v>
                </c:pt>
                <c:pt idx="3">
                  <c:v>13.553544250976506</c:v>
                </c:pt>
                <c:pt idx="4">
                  <c:v>13.869782953981307</c:v>
                </c:pt>
                <c:pt idx="5">
                  <c:v>14.010477668211999</c:v>
                </c:pt>
                <c:pt idx="6">
                  <c:v>13.6464530816892</c:v>
                </c:pt>
                <c:pt idx="7">
                  <c:v>13.362805777359403</c:v>
                </c:pt>
                <c:pt idx="8">
                  <c:v>13.425411112521203</c:v>
                </c:pt>
                <c:pt idx="9">
                  <c:v>13.681480226271903</c:v>
                </c:pt>
              </c:numCache>
            </c:numRef>
          </c:val>
          <c:smooth val="0"/>
          <c:extLst>
            <c:ext xmlns:c16="http://schemas.microsoft.com/office/drawing/2014/chart" uri="{C3380CC4-5D6E-409C-BE32-E72D297353CC}">
              <c16:uniqueId val="{00000000-0C4E-4375-8C3D-73F7A310A904}"/>
            </c:ext>
          </c:extLst>
        </c:ser>
        <c:dLbls>
          <c:showLegendKey val="0"/>
          <c:showVal val="0"/>
          <c:showCatName val="0"/>
          <c:showSerName val="0"/>
          <c:showPercent val="0"/>
          <c:showBubbleSize val="0"/>
        </c:dLbls>
        <c:hiLowLines>
          <c:spPr>
            <a:ln>
              <a:noFill/>
            </a:ln>
          </c:spPr>
        </c:hiLowLines>
        <c:marker val="1"/>
        <c:smooth val="0"/>
        <c:axId val="92686976"/>
        <c:axId val="100856192"/>
      </c:lineChart>
      <c:catAx>
        <c:axId val="92686976"/>
        <c:scaling>
          <c:orientation val="minMax"/>
        </c:scaling>
        <c:delete val="0"/>
        <c:axPos val="b"/>
        <c:numFmt formatCode="General" sourceLinked="1"/>
        <c:majorTickMark val="out"/>
        <c:minorTickMark val="none"/>
        <c:tickLblPos val="nextTo"/>
        <c:spPr>
          <a:ln>
            <a:solidFill>
              <a:srgbClr val="B3B3B3"/>
            </a:solidFill>
          </a:ln>
        </c:spPr>
        <c:txPr>
          <a:bodyPr/>
          <a:lstStyle/>
          <a:p>
            <a:pPr>
              <a:defRPr sz="1000" b="0" strike="noStrike" spc="-1">
                <a:solidFill>
                  <a:srgbClr val="000000"/>
                </a:solidFill>
                <a:latin typeface="Arial"/>
              </a:defRPr>
            </a:pPr>
            <a:endParaRPr lang="zh-TW"/>
          </a:p>
        </c:txPr>
        <c:crossAx val="100856192"/>
        <c:crosses val="autoZero"/>
        <c:auto val="1"/>
        <c:lblAlgn val="ctr"/>
        <c:lblOffset val="100"/>
        <c:noMultiLvlLbl val="0"/>
      </c:catAx>
      <c:valAx>
        <c:axId val="100856192"/>
        <c:scaling>
          <c:orientation val="minMax"/>
        </c:scaling>
        <c:delete val="0"/>
        <c:axPos val="l"/>
        <c:majorGridlines>
          <c:spPr>
            <a:ln>
              <a:solidFill>
                <a:srgbClr val="B3B3B3"/>
              </a:solidFill>
            </a:ln>
          </c:spPr>
        </c:majorGridlines>
        <c:title>
          <c:tx>
            <c:rich>
              <a:bodyPr rot="-5400000"/>
              <a:lstStyle/>
              <a:p>
                <a:pPr>
                  <a:defRPr sz="900" b="0" strike="noStrike" spc="-1">
                    <a:solidFill>
                      <a:srgbClr val="000000"/>
                    </a:solidFill>
                    <a:latin typeface="Arial"/>
                  </a:defRPr>
                </a:pPr>
                <a:r>
                  <a:rPr lang="zh-TW" altLang="en-US" sz="900" b="0" strike="noStrike" spc="-1">
                    <a:solidFill>
                      <a:srgbClr val="000000"/>
                    </a:solidFill>
                    <a:latin typeface="Arial"/>
                  </a:rPr>
                  <a:t>底渣產生率（</a:t>
                </a:r>
                <a:r>
                  <a:rPr lang="en-US" altLang="zh-TW" sz="900" b="0" strike="noStrike" spc="-1">
                    <a:solidFill>
                      <a:srgbClr val="000000"/>
                    </a:solidFill>
                    <a:latin typeface="Arial"/>
                  </a:rPr>
                  <a:t>%</a:t>
                </a:r>
                <a:r>
                  <a:rPr lang="zh-TW" altLang="en-US" sz="900" b="0" strike="noStrike" spc="-1">
                    <a:solidFill>
                      <a:srgbClr val="000000"/>
                    </a:solidFill>
                    <a:latin typeface="Arial"/>
                  </a:rPr>
                  <a:t>）</a:t>
                </a:r>
              </a:p>
            </c:rich>
          </c:tx>
          <c:overlay val="0"/>
          <c:spPr>
            <a:noFill/>
            <a:ln>
              <a:noFill/>
            </a:ln>
          </c:spPr>
        </c:title>
        <c:numFmt formatCode="General" sourceLinked="0"/>
        <c:majorTickMark val="out"/>
        <c:minorTickMark val="none"/>
        <c:tickLblPos val="nextTo"/>
        <c:spPr>
          <a:ln>
            <a:solidFill>
              <a:srgbClr val="B3B3B3"/>
            </a:solidFill>
          </a:ln>
        </c:spPr>
        <c:txPr>
          <a:bodyPr/>
          <a:lstStyle/>
          <a:p>
            <a:pPr>
              <a:defRPr sz="1000" b="0" strike="noStrike" spc="-1">
                <a:solidFill>
                  <a:srgbClr val="000000"/>
                </a:solidFill>
                <a:latin typeface="Arial"/>
              </a:defRPr>
            </a:pPr>
            <a:endParaRPr lang="zh-TW"/>
          </a:p>
        </c:txPr>
        <c:crossAx val="92686976"/>
        <c:crosses val="autoZero"/>
        <c:crossBetween val="midCat"/>
      </c:valAx>
      <c:spPr>
        <a:noFill/>
        <a:ln>
          <a:solidFill>
            <a:srgbClr val="B3B3B3"/>
          </a:solidFill>
        </a:ln>
      </c:spPr>
    </c:plotArea>
    <c:legend>
      <c:legendPos val="r"/>
      <c:overlay val="0"/>
      <c:spPr>
        <a:noFill/>
        <a:ln>
          <a:noFill/>
        </a:ln>
      </c:spPr>
      <c:txPr>
        <a:bodyPr/>
        <a:lstStyle/>
        <a:p>
          <a:pPr>
            <a:defRPr sz="1000" b="0" strike="noStrike" spc="-1" baseline="0">
              <a:solidFill>
                <a:srgbClr val="000000"/>
              </a:solidFill>
              <a:latin typeface="標楷體" panose="03000509000000000000" pitchFamily="65" charset="-120"/>
            </a:defRPr>
          </a:pPr>
          <a:endParaRPr lang="zh-TW"/>
        </a:p>
      </c:txPr>
    </c:legend>
    <c:plotVisOnly val="1"/>
    <c:dispBlanksAs val="gap"/>
    <c:showDLblsOverMax val="1"/>
  </c:chart>
  <c:spPr>
    <a:solidFill>
      <a:srgbClr val="FFFFFF"/>
    </a:solidFill>
    <a:ln w="9360">
      <a:noFill/>
    </a:ln>
  </c:spPr>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147A6-A772-43F2-9630-1AC145453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8490</Words>
  <Characters>48399</Characters>
  <Application>Microsoft Office Word</Application>
  <DocSecurity>0</DocSecurity>
  <Lines>403</Lines>
  <Paragraphs>113</Paragraphs>
  <ScaleCrop>false</ScaleCrop>
  <Company/>
  <LinksUpToDate>false</LinksUpToDate>
  <CharactersWithSpaces>56776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2025-10-27T08:38:00Z</dcterms:created>
  <dcterms:modified xsi:type="dcterms:W3CDTF">2025-10-29T00:52:00Z</dcterms:modified>
  <cp:contentStatus/>
</cp:coreProperties>
</file>