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439" w:rsidRPr="00886D5B" w:rsidRDefault="00240F9D" w:rsidP="00CF2DFC">
      <w:pPr>
        <w:pStyle w:val="af7"/>
        <w:rPr>
          <w:rFonts w:hAnsi="標楷體"/>
          <w:b w:val="0"/>
          <w:bCs/>
          <w:color w:val="000000" w:themeColor="text1"/>
          <w:sz w:val="28"/>
          <w:szCs w:val="28"/>
        </w:rPr>
      </w:pPr>
      <w:r w:rsidRPr="00886D5B">
        <w:rPr>
          <w:rFonts w:hAnsi="標楷體"/>
          <w:bCs/>
          <w:color w:val="000000" w:themeColor="text1"/>
        </w:rPr>
        <w:t>彈劾案文</w:t>
      </w:r>
      <w:r w:rsidR="00D43799" w:rsidRPr="00886D5B">
        <w:rPr>
          <w:rFonts w:ascii="Times New Roman" w:hint="eastAsia"/>
          <w:color w:val="000000" w:themeColor="text1"/>
          <w:spacing w:val="0"/>
          <w:sz w:val="28"/>
          <w:szCs w:val="28"/>
        </w:rPr>
        <w:t>【公布版】</w:t>
      </w:r>
    </w:p>
    <w:p w:rsidR="004D3439" w:rsidRPr="00886D5B" w:rsidRDefault="00CF2911" w:rsidP="004A129F">
      <w:pPr>
        <w:pStyle w:val="1"/>
        <w:kinsoku/>
        <w:overflowPunct w:val="0"/>
        <w:spacing w:beforeLines="30" w:before="137"/>
        <w:ind w:left="2721" w:hangingChars="800" w:hanging="2721"/>
        <w:rPr>
          <w:rFonts w:hAnsi="標楷體"/>
          <w:color w:val="000000" w:themeColor="text1"/>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886D5B">
        <w:rPr>
          <w:rFonts w:hAnsi="標楷體"/>
          <w:color w:val="000000" w:themeColor="text1"/>
        </w:rPr>
        <w:t>被彈劾人</w:t>
      </w:r>
      <w:r w:rsidR="00240F9D" w:rsidRPr="00886D5B">
        <w:rPr>
          <w:rFonts w:hAnsi="標楷體"/>
          <w:color w:val="000000" w:themeColor="text1"/>
        </w:rPr>
        <w:t>姓名、服務機關及職級：</w:t>
      </w:r>
    </w:p>
    <w:p w:rsidR="004D3439" w:rsidRPr="00886D5B" w:rsidRDefault="004A59F2" w:rsidP="00CF2DFC">
      <w:pPr>
        <w:pStyle w:val="23"/>
        <w:overflowPunct w:val="0"/>
        <w:ind w:leftChars="200" w:left="2041" w:hangingChars="400" w:hanging="1361"/>
        <w:rPr>
          <w:rFonts w:ascii="標楷體" w:hAnsi="標楷體"/>
          <w:bCs/>
          <w:color w:val="000000" w:themeColor="text1"/>
          <w:kern w:val="0"/>
        </w:rPr>
      </w:pPr>
      <w:r w:rsidRPr="00886D5B">
        <w:rPr>
          <w:rFonts w:ascii="標楷體" w:hAnsi="標楷體" w:hint="eastAsia"/>
          <w:bCs/>
          <w:color w:val="000000" w:themeColor="text1"/>
          <w:kern w:val="0"/>
          <w:lang w:eastAsia="zh-HK"/>
        </w:rPr>
        <w:t>陳漢志</w:t>
      </w:r>
      <w:r w:rsidR="00240F9D" w:rsidRPr="00886D5B">
        <w:rPr>
          <w:rFonts w:ascii="標楷體" w:hAnsi="標楷體"/>
          <w:bCs/>
          <w:color w:val="000000" w:themeColor="text1"/>
          <w:kern w:val="0"/>
          <w:lang w:eastAsia="zh-HK"/>
        </w:rPr>
        <w:t xml:space="preserve">　</w:t>
      </w:r>
      <w:r w:rsidR="0006246E" w:rsidRPr="00886D5B">
        <w:rPr>
          <w:rFonts w:ascii="標楷體" w:hAnsi="標楷體"/>
          <w:bCs/>
          <w:color w:val="000000" w:themeColor="text1"/>
          <w:kern w:val="0"/>
          <w:lang w:eastAsia="zh-HK"/>
        </w:rPr>
        <w:t>苗栗縣通霄鎮</w:t>
      </w:r>
      <w:r w:rsidR="00D93344" w:rsidRPr="00886D5B">
        <w:rPr>
          <w:rFonts w:ascii="標楷體" w:hAnsi="標楷體" w:hint="eastAsia"/>
          <w:color w:val="000000" w:themeColor="text1"/>
        </w:rPr>
        <w:t>（</w:t>
      </w:r>
      <w:r w:rsidR="0013155D" w:rsidRPr="00886D5B">
        <w:rPr>
          <w:rFonts w:ascii="標楷體" w:hAnsi="標楷體" w:hint="eastAsia"/>
          <w:color w:val="000000" w:themeColor="text1"/>
        </w:rPr>
        <w:t>下稱通霄鎮</w:t>
      </w:r>
      <w:r w:rsidR="00D93344" w:rsidRPr="00886D5B">
        <w:rPr>
          <w:rFonts w:ascii="標楷體" w:hAnsi="標楷體" w:hint="eastAsia"/>
          <w:color w:val="000000" w:themeColor="text1"/>
        </w:rPr>
        <w:t>）</w:t>
      </w:r>
      <w:r w:rsidR="0006246E" w:rsidRPr="00886D5B">
        <w:rPr>
          <w:rFonts w:ascii="標楷體" w:hAnsi="標楷體" w:hint="eastAsia"/>
          <w:bCs/>
          <w:color w:val="000000" w:themeColor="text1"/>
          <w:kern w:val="0"/>
          <w:lang w:eastAsia="zh-HK"/>
        </w:rPr>
        <w:t>前鎮長</w:t>
      </w:r>
      <w:r w:rsidR="004418A1" w:rsidRPr="00886D5B">
        <w:rPr>
          <w:rFonts w:ascii="標楷體" w:hAnsi="標楷體"/>
          <w:bCs/>
          <w:color w:val="000000" w:themeColor="text1"/>
          <w:kern w:val="0"/>
          <w:lang w:eastAsia="zh-HK"/>
        </w:rPr>
        <w:t>，</w:t>
      </w:r>
      <w:r w:rsidR="004671F8" w:rsidRPr="00886D5B">
        <w:rPr>
          <w:rFonts w:ascii="標楷體" w:hAnsi="標楷體" w:hint="eastAsia"/>
          <w:bCs/>
          <w:color w:val="000000" w:themeColor="text1"/>
          <w:kern w:val="0"/>
          <w:lang w:eastAsia="zh-HK"/>
        </w:rPr>
        <w:t>相當</w:t>
      </w:r>
      <w:r w:rsidR="004418A1" w:rsidRPr="00886D5B">
        <w:rPr>
          <w:rFonts w:ascii="標楷體" w:hAnsi="標楷體"/>
          <w:bCs/>
          <w:color w:val="000000" w:themeColor="text1"/>
          <w:kern w:val="0"/>
          <w:lang w:eastAsia="zh-HK"/>
        </w:rPr>
        <w:t>簡任第</w:t>
      </w:r>
      <w:r w:rsidR="00325128" w:rsidRPr="00886D5B">
        <w:rPr>
          <w:rFonts w:ascii="標楷體" w:hAnsi="標楷體" w:hint="eastAsia"/>
          <w:bCs/>
          <w:color w:val="000000" w:themeColor="text1"/>
          <w:kern w:val="0"/>
          <w:lang w:eastAsia="zh-HK"/>
        </w:rPr>
        <w:t>1</w:t>
      </w:r>
      <w:r w:rsidR="00325128" w:rsidRPr="00886D5B">
        <w:rPr>
          <w:rFonts w:ascii="標楷體" w:hAnsi="標楷體"/>
          <w:bCs/>
          <w:color w:val="000000" w:themeColor="text1"/>
          <w:kern w:val="0"/>
          <w:lang w:eastAsia="zh-HK"/>
        </w:rPr>
        <w:t>0</w:t>
      </w:r>
      <w:r w:rsidR="004418A1" w:rsidRPr="00886D5B">
        <w:rPr>
          <w:rFonts w:ascii="標楷體" w:hAnsi="標楷體"/>
          <w:bCs/>
          <w:color w:val="000000" w:themeColor="text1"/>
          <w:kern w:val="0"/>
          <w:lang w:eastAsia="zh-HK"/>
        </w:rPr>
        <w:t>職等</w:t>
      </w:r>
      <w:r w:rsidR="00D93344" w:rsidRPr="00886D5B">
        <w:rPr>
          <w:rFonts w:ascii="標楷體" w:hAnsi="標楷體" w:hint="eastAsia"/>
          <w:bCs/>
          <w:color w:val="000000" w:themeColor="text1"/>
          <w:kern w:val="0"/>
          <w:lang w:eastAsia="zh-HK"/>
        </w:rPr>
        <w:t>（</w:t>
      </w:r>
      <w:r w:rsidR="009B7FF3" w:rsidRPr="00886D5B">
        <w:rPr>
          <w:rFonts w:ascii="標楷體" w:hAnsi="標楷體" w:hint="eastAsia"/>
          <w:bCs/>
          <w:color w:val="000000" w:themeColor="text1"/>
          <w:kern w:val="0"/>
          <w:lang w:eastAsia="zh-HK"/>
        </w:rPr>
        <w:t>任期：</w:t>
      </w:r>
      <w:r w:rsidR="001A03C6" w:rsidRPr="00886D5B">
        <w:rPr>
          <w:rFonts w:ascii="標楷體" w:hAnsi="標楷體" w:hint="eastAsia"/>
          <w:bCs/>
          <w:color w:val="000000" w:themeColor="text1"/>
          <w:kern w:val="0"/>
          <w:lang w:eastAsia="zh-HK"/>
        </w:rPr>
        <w:t>民國</w:t>
      </w:r>
      <w:r w:rsidR="00D93344" w:rsidRPr="00886D5B">
        <w:rPr>
          <w:rFonts w:ascii="標楷體" w:hAnsi="標楷體" w:hint="eastAsia"/>
          <w:bCs/>
          <w:color w:val="000000" w:themeColor="text1"/>
          <w:kern w:val="0"/>
          <w:lang w:eastAsia="zh-HK"/>
        </w:rPr>
        <w:t>［</w:t>
      </w:r>
      <w:r w:rsidR="001A03C6" w:rsidRPr="00886D5B">
        <w:rPr>
          <w:rFonts w:ascii="標楷體" w:hAnsi="標楷體" w:hint="eastAsia"/>
          <w:bCs/>
          <w:color w:val="000000" w:themeColor="text1"/>
          <w:kern w:val="0"/>
          <w:lang w:eastAsia="zh-HK"/>
        </w:rPr>
        <w:t>下同</w:t>
      </w:r>
      <w:r w:rsidR="00D93344" w:rsidRPr="00886D5B">
        <w:rPr>
          <w:rFonts w:ascii="標楷體" w:hAnsi="標楷體" w:hint="eastAsia"/>
          <w:bCs/>
          <w:color w:val="000000" w:themeColor="text1"/>
          <w:kern w:val="0"/>
          <w:lang w:eastAsia="zh-HK"/>
        </w:rPr>
        <w:t>］</w:t>
      </w:r>
      <w:r w:rsidR="0006246E" w:rsidRPr="00886D5B">
        <w:rPr>
          <w:rFonts w:ascii="標楷體" w:hAnsi="標楷體" w:hint="eastAsia"/>
          <w:bCs/>
          <w:color w:val="000000" w:themeColor="text1"/>
          <w:kern w:val="0"/>
          <w:lang w:eastAsia="zh-HK"/>
        </w:rPr>
        <w:t>107年12月25日至110年9月15日</w:t>
      </w:r>
      <w:r w:rsidR="0038622C" w:rsidRPr="00886D5B">
        <w:rPr>
          <w:rFonts w:ascii="標楷體" w:hAnsi="標楷體" w:hint="eastAsia"/>
          <w:bCs/>
          <w:color w:val="000000" w:themeColor="text1"/>
          <w:kern w:val="0"/>
          <w:lang w:eastAsia="zh-HK"/>
        </w:rPr>
        <w:t>；自</w:t>
      </w:r>
      <w:r w:rsidR="0006246E" w:rsidRPr="00886D5B">
        <w:rPr>
          <w:rFonts w:ascii="標楷體" w:hAnsi="標楷體" w:hint="eastAsia"/>
          <w:bCs/>
          <w:color w:val="000000" w:themeColor="text1"/>
          <w:kern w:val="0"/>
          <w:lang w:eastAsia="zh-HK"/>
        </w:rPr>
        <w:t>110年9月15日</w:t>
      </w:r>
      <w:r w:rsidR="0038622C" w:rsidRPr="00886D5B">
        <w:rPr>
          <w:rFonts w:ascii="標楷體" w:hAnsi="標楷體" w:hint="eastAsia"/>
          <w:bCs/>
          <w:color w:val="000000" w:themeColor="text1"/>
          <w:kern w:val="0"/>
          <w:lang w:eastAsia="zh-HK"/>
        </w:rPr>
        <w:t>停職</w:t>
      </w:r>
      <w:r w:rsidR="0006246E" w:rsidRPr="00886D5B">
        <w:rPr>
          <w:rFonts w:ascii="標楷體" w:hAnsi="標楷體" w:hint="eastAsia"/>
          <w:bCs/>
          <w:color w:val="000000" w:themeColor="text1"/>
          <w:kern w:val="0"/>
          <w:lang w:eastAsia="zh-HK"/>
        </w:rPr>
        <w:t>；111年3月14日辭職</w:t>
      </w:r>
      <w:r w:rsidR="00D93344" w:rsidRPr="00886D5B">
        <w:rPr>
          <w:rFonts w:ascii="標楷體" w:hAnsi="標楷體" w:hint="eastAsia"/>
          <w:bCs/>
          <w:color w:val="000000" w:themeColor="text1"/>
          <w:kern w:val="0"/>
          <w:lang w:eastAsia="zh-HK"/>
        </w:rPr>
        <w:t>）</w:t>
      </w:r>
      <w:r w:rsidR="004418A1" w:rsidRPr="00886D5B">
        <w:rPr>
          <w:rFonts w:ascii="標楷體" w:hAnsi="標楷體"/>
          <w:bCs/>
          <w:color w:val="000000" w:themeColor="text1"/>
          <w:kern w:val="0"/>
        </w:rPr>
        <w:t>。</w:t>
      </w:r>
    </w:p>
    <w:p w:rsidR="004D3439" w:rsidRPr="00886D5B" w:rsidRDefault="00240F9D" w:rsidP="004A129F">
      <w:pPr>
        <w:pStyle w:val="1"/>
        <w:overflowPunct w:val="0"/>
        <w:spacing w:beforeLines="30" w:before="137"/>
        <w:ind w:left="1701" w:hanging="1701"/>
        <w:rPr>
          <w:rFonts w:hAnsi="標楷體"/>
          <w:color w:val="000000" w:themeColor="text1"/>
        </w:rPr>
      </w:pPr>
      <w:r w:rsidRPr="00886D5B">
        <w:rPr>
          <w:rFonts w:hAnsi="標楷體"/>
          <w:color w:val="000000" w:themeColor="text1"/>
        </w:rPr>
        <w:t>案由：</w:t>
      </w:r>
      <w:r w:rsidR="00CF2911" w:rsidRPr="00886D5B">
        <w:rPr>
          <w:rFonts w:hAnsi="標楷體"/>
          <w:color w:val="000000" w:themeColor="text1"/>
        </w:rPr>
        <w:t>被彈劾人</w:t>
      </w:r>
      <w:r w:rsidR="00F848B3" w:rsidRPr="00886D5B">
        <w:rPr>
          <w:rFonts w:hAnsi="標楷體" w:hint="eastAsia"/>
          <w:color w:val="000000" w:themeColor="text1"/>
        </w:rPr>
        <w:t>為</w:t>
      </w:r>
      <w:r w:rsidR="00F848B3" w:rsidRPr="00886D5B">
        <w:rPr>
          <w:rFonts w:hAnsi="標楷體"/>
          <w:color w:val="000000" w:themeColor="text1"/>
          <w:lang w:eastAsia="zh-HK"/>
        </w:rPr>
        <w:t>通霄鎮</w:t>
      </w:r>
      <w:r w:rsidR="00F848B3" w:rsidRPr="00886D5B">
        <w:rPr>
          <w:rFonts w:hAnsi="標楷體" w:hint="eastAsia"/>
          <w:color w:val="000000" w:themeColor="text1"/>
        </w:rPr>
        <w:t>第</w:t>
      </w:r>
      <w:r w:rsidR="00F848B3" w:rsidRPr="00886D5B">
        <w:rPr>
          <w:rFonts w:hAnsi="標楷體"/>
          <w:color w:val="000000" w:themeColor="text1"/>
        </w:rPr>
        <w:t>18</w:t>
      </w:r>
      <w:r w:rsidR="00F848B3" w:rsidRPr="00886D5B">
        <w:rPr>
          <w:rFonts w:hAnsi="標楷體" w:hint="eastAsia"/>
          <w:color w:val="000000" w:themeColor="text1"/>
        </w:rPr>
        <w:t>屆鎮長，</w:t>
      </w:r>
      <w:r w:rsidR="00047CA0" w:rsidRPr="00886D5B">
        <w:rPr>
          <w:rFonts w:hAnsi="標楷體" w:hint="eastAsia"/>
          <w:color w:val="000000" w:themeColor="text1"/>
        </w:rPr>
        <w:t>於108年辦理「通霄鎮公用不動產土地及屋頂空間設置太陽光電發電設備公開標租案」（下稱</w:t>
      </w:r>
      <w:r w:rsidR="00B327D3" w:rsidRPr="00886D5B">
        <w:rPr>
          <w:rFonts w:hAnsi="標楷體" w:hint="eastAsia"/>
          <w:color w:val="000000" w:themeColor="text1"/>
        </w:rPr>
        <w:t>通霄鎮太陽能光電標租案</w:t>
      </w:r>
      <w:r w:rsidR="00047CA0" w:rsidRPr="00886D5B">
        <w:rPr>
          <w:rFonts w:hAnsi="標楷體" w:hint="eastAsia"/>
          <w:color w:val="000000" w:themeColor="text1"/>
        </w:rPr>
        <w:t>），將尚未公告之</w:t>
      </w:r>
      <w:r w:rsidR="00B327D3" w:rsidRPr="00886D5B">
        <w:rPr>
          <w:rFonts w:hAnsi="標楷體" w:hint="eastAsia"/>
          <w:color w:val="000000" w:themeColor="text1"/>
        </w:rPr>
        <w:t>標</w:t>
      </w:r>
      <w:r w:rsidR="00E07D6C" w:rsidRPr="00886D5B">
        <w:rPr>
          <w:rFonts w:hAnsi="標楷體" w:hint="eastAsia"/>
          <w:color w:val="000000" w:themeColor="text1"/>
        </w:rPr>
        <w:t>租文件</w:t>
      </w:r>
      <w:r w:rsidR="00047CA0" w:rsidRPr="00886D5B">
        <w:rPr>
          <w:rFonts w:hAnsi="標楷體" w:hint="eastAsia"/>
          <w:color w:val="000000" w:themeColor="text1"/>
        </w:rPr>
        <w:t>傳送與特定廠商，該廠商得標後，</w:t>
      </w:r>
      <w:r w:rsidR="00CF2911" w:rsidRPr="00886D5B">
        <w:rPr>
          <w:rFonts w:hAnsi="標楷體"/>
          <w:color w:val="000000" w:themeColor="text1"/>
        </w:rPr>
        <w:t>被彈劾人</w:t>
      </w:r>
      <w:r w:rsidR="00047CA0" w:rsidRPr="00886D5B">
        <w:rPr>
          <w:rFonts w:hAnsi="標楷體" w:hint="eastAsia"/>
          <w:color w:val="000000" w:themeColor="text1"/>
        </w:rPr>
        <w:t>收受賄款總計新臺幣</w:t>
      </w:r>
      <w:r w:rsidR="00BA3B83" w:rsidRPr="00886D5B">
        <w:rPr>
          <w:rFonts w:hAnsi="標楷體" w:hint="eastAsia"/>
          <w:color w:val="000000" w:themeColor="text1"/>
        </w:rPr>
        <w:t>（</w:t>
      </w:r>
      <w:r w:rsidR="00E07D6C" w:rsidRPr="00886D5B">
        <w:rPr>
          <w:rFonts w:hAnsi="標楷體" w:hint="eastAsia"/>
          <w:color w:val="000000" w:themeColor="text1"/>
        </w:rPr>
        <w:t>下同</w:t>
      </w:r>
      <w:r w:rsidR="00BA3B83" w:rsidRPr="00886D5B">
        <w:rPr>
          <w:rFonts w:hAnsi="標楷體" w:hint="eastAsia"/>
          <w:color w:val="000000" w:themeColor="text1"/>
        </w:rPr>
        <w:t>）</w:t>
      </w:r>
      <w:r w:rsidR="00047CA0" w:rsidRPr="00886D5B">
        <w:rPr>
          <w:rFonts w:hAnsi="標楷體" w:hint="eastAsia"/>
          <w:color w:val="000000" w:themeColor="text1"/>
        </w:rPr>
        <w:t>107萬元，案經臺灣高等法院臺中分院</w:t>
      </w:r>
      <w:r w:rsidR="00837C97" w:rsidRPr="00886D5B">
        <w:rPr>
          <w:rFonts w:hAnsi="標楷體" w:hint="eastAsia"/>
          <w:color w:val="000000" w:themeColor="text1"/>
          <w:shd w:val="clear" w:color="auto" w:fill="FFFFFF"/>
        </w:rPr>
        <w:t>(下稱臺中高分院)</w:t>
      </w:r>
      <w:r w:rsidR="00047CA0" w:rsidRPr="00886D5B">
        <w:rPr>
          <w:rFonts w:hAnsi="標楷體" w:hint="eastAsia"/>
          <w:color w:val="000000" w:themeColor="text1"/>
          <w:shd w:val="clear" w:color="auto" w:fill="FFFFFF"/>
        </w:rPr>
        <w:t>判決</w:t>
      </w:r>
      <w:r w:rsidR="00047CA0" w:rsidRPr="00886D5B">
        <w:rPr>
          <w:rStyle w:val="aff0"/>
          <w:rFonts w:hAnsi="標楷體"/>
          <w:color w:val="000000" w:themeColor="text1"/>
          <w:shd w:val="clear" w:color="auto" w:fill="FFFFFF"/>
        </w:rPr>
        <w:footnoteReference w:id="1"/>
      </w:r>
      <w:r w:rsidR="00047CA0" w:rsidRPr="00886D5B">
        <w:rPr>
          <w:rFonts w:hAnsi="標楷體" w:hint="eastAsia"/>
          <w:color w:val="000000" w:themeColor="text1"/>
          <w:shd w:val="clear" w:color="auto" w:fill="FFFFFF"/>
        </w:rPr>
        <w:t>，</w:t>
      </w:r>
      <w:r w:rsidR="00CF2911" w:rsidRPr="00886D5B">
        <w:rPr>
          <w:rFonts w:hAnsi="標楷體"/>
          <w:color w:val="000000" w:themeColor="text1"/>
        </w:rPr>
        <w:t>被彈劾人</w:t>
      </w:r>
      <w:r w:rsidR="00047CA0" w:rsidRPr="00886D5B">
        <w:rPr>
          <w:rFonts w:hAnsi="標楷體" w:cs="標楷體" w:hint="eastAsia"/>
          <w:color w:val="000000" w:themeColor="text1"/>
          <w:szCs w:val="24"/>
          <w:lang w:val="x-none"/>
        </w:rPr>
        <w:t>犯貪污治罪條例之不違背職務收受賄賂罪</w:t>
      </w:r>
      <w:r w:rsidR="00C71993" w:rsidRPr="00886D5B">
        <w:rPr>
          <w:rFonts w:hAnsi="標楷體" w:hint="eastAsia"/>
          <w:color w:val="000000" w:themeColor="text1"/>
        </w:rPr>
        <w:t>，</w:t>
      </w:r>
      <w:r w:rsidR="00E07D6C" w:rsidRPr="00886D5B">
        <w:rPr>
          <w:rFonts w:hAnsi="標楷體" w:hint="eastAsia"/>
          <w:color w:val="000000" w:themeColor="text1"/>
        </w:rPr>
        <w:t>處有期徒刑5年、褫奪公權5年、扣案犯罪所得107萬元沒收</w:t>
      </w:r>
      <w:r w:rsidR="00E07D6C" w:rsidRPr="00886D5B">
        <w:rPr>
          <w:rFonts w:hAnsi="標楷體" w:hint="eastAsia"/>
          <w:color w:val="000000" w:themeColor="text1"/>
          <w:lang w:eastAsia="zh-HK"/>
        </w:rPr>
        <w:t>在案</w:t>
      </w:r>
      <w:r w:rsidR="006C7426" w:rsidRPr="00886D5B">
        <w:rPr>
          <w:rFonts w:hAnsi="標楷體" w:hint="eastAsia"/>
          <w:color w:val="000000" w:themeColor="text1"/>
          <w:lang w:eastAsia="zh-HK"/>
        </w:rPr>
        <w:t>；</w:t>
      </w:r>
      <w:bookmarkStart w:id="14" w:name="_Hlk191473210"/>
      <w:bookmarkStart w:id="15" w:name="_Hlk191393393"/>
      <w:r w:rsidR="007251A6" w:rsidRPr="00886D5B">
        <w:rPr>
          <w:rFonts w:hAnsi="標楷體" w:hint="eastAsia"/>
          <w:color w:val="000000" w:themeColor="text1"/>
          <w:lang w:eastAsia="zh-HK"/>
        </w:rPr>
        <w:t>另</w:t>
      </w:r>
      <w:r w:rsidR="00753232" w:rsidRPr="00886D5B">
        <w:rPr>
          <w:rFonts w:hAnsi="標楷體" w:hint="eastAsia"/>
          <w:color w:val="000000" w:themeColor="text1"/>
          <w:lang w:eastAsia="zh-HK"/>
        </w:rPr>
        <w:t>利用辦理</w:t>
      </w:r>
      <w:r w:rsidR="0041220A" w:rsidRPr="00886D5B">
        <w:rPr>
          <w:rFonts w:hAnsi="標楷體" w:hint="eastAsia"/>
          <w:color w:val="000000" w:themeColor="text1"/>
          <w:lang w:eastAsia="zh-HK"/>
        </w:rPr>
        <w:t>通霄</w:t>
      </w:r>
      <w:r w:rsidR="00DE3EF2" w:rsidRPr="00886D5B">
        <w:rPr>
          <w:rFonts w:hAnsi="標楷體" w:hint="eastAsia"/>
          <w:color w:val="000000" w:themeColor="text1"/>
          <w:lang w:eastAsia="zh-HK"/>
        </w:rPr>
        <w:t>鎮</w:t>
      </w:r>
      <w:r w:rsidR="00BA3B83" w:rsidRPr="00886D5B">
        <w:rPr>
          <w:rFonts w:hAnsi="標楷體" w:hint="eastAsia"/>
          <w:color w:val="000000" w:themeColor="text1"/>
          <w:lang w:eastAsia="zh-HK"/>
        </w:rPr>
        <w:t>鎮務共</w:t>
      </w:r>
      <w:r w:rsidR="00DE3EF2" w:rsidRPr="00886D5B">
        <w:rPr>
          <w:rFonts w:hAnsi="標楷體" w:hint="eastAsia"/>
          <w:color w:val="000000" w:themeColor="text1"/>
        </w:rPr>
        <w:t>1</w:t>
      </w:r>
      <w:r w:rsidR="00DE3EF2" w:rsidRPr="00886D5B">
        <w:rPr>
          <w:rFonts w:hAnsi="標楷體"/>
          <w:color w:val="000000" w:themeColor="text1"/>
        </w:rPr>
        <w:t>3</w:t>
      </w:r>
      <w:r w:rsidR="00DE3EF2" w:rsidRPr="00886D5B">
        <w:rPr>
          <w:rFonts w:hAnsi="標楷體" w:hint="eastAsia"/>
          <w:color w:val="000000" w:themeColor="text1"/>
        </w:rPr>
        <w:t>件採購案（下稱</w:t>
      </w:r>
      <w:r w:rsidR="00753232" w:rsidRPr="00886D5B">
        <w:rPr>
          <w:rFonts w:hAnsi="標楷體" w:hint="eastAsia"/>
          <w:color w:val="000000" w:themeColor="text1"/>
          <w:lang w:eastAsia="zh-HK"/>
        </w:rPr>
        <w:t>通霄鎮各項工程採購案</w:t>
      </w:r>
      <w:r w:rsidR="00DE3EF2" w:rsidRPr="00886D5B">
        <w:rPr>
          <w:rFonts w:hAnsi="標楷體" w:hint="eastAsia"/>
          <w:color w:val="000000" w:themeColor="text1"/>
          <w:lang w:eastAsia="zh-HK"/>
        </w:rPr>
        <w:t>）</w:t>
      </w:r>
      <w:r w:rsidR="00753232" w:rsidRPr="00886D5B">
        <w:rPr>
          <w:rFonts w:hAnsi="標楷體" w:hint="eastAsia"/>
          <w:color w:val="000000" w:themeColor="text1"/>
          <w:lang w:eastAsia="zh-HK"/>
        </w:rPr>
        <w:t>之機會，收受</w:t>
      </w:r>
      <w:r w:rsidR="00DA6FCB" w:rsidRPr="00886D5B">
        <w:rPr>
          <w:rFonts w:hAnsi="標楷體" w:hint="eastAsia"/>
          <w:color w:val="000000" w:themeColor="text1"/>
          <w:lang w:eastAsia="zh-HK"/>
        </w:rPr>
        <w:t>賄</w:t>
      </w:r>
      <w:r w:rsidR="00753232" w:rsidRPr="00886D5B">
        <w:rPr>
          <w:rFonts w:hAnsi="標楷體" w:hint="eastAsia"/>
          <w:color w:val="000000" w:themeColor="text1"/>
          <w:lang w:eastAsia="zh-HK"/>
        </w:rPr>
        <w:t>款</w:t>
      </w:r>
      <w:r w:rsidR="006C7426" w:rsidRPr="00886D5B">
        <w:rPr>
          <w:rFonts w:hAnsi="標楷體" w:hint="eastAsia"/>
          <w:color w:val="000000" w:themeColor="text1"/>
          <w:lang w:eastAsia="zh-HK"/>
        </w:rPr>
        <w:t>總計</w:t>
      </w:r>
      <w:r w:rsidR="006C7426" w:rsidRPr="00886D5B">
        <w:rPr>
          <w:rFonts w:hAnsi="標楷體" w:hint="eastAsia"/>
          <w:color w:val="000000" w:themeColor="text1"/>
        </w:rPr>
        <w:t>1</w:t>
      </w:r>
      <w:r w:rsidR="006C7426" w:rsidRPr="00886D5B">
        <w:rPr>
          <w:rFonts w:hAnsi="標楷體"/>
          <w:color w:val="000000" w:themeColor="text1"/>
        </w:rPr>
        <w:t>14</w:t>
      </w:r>
      <w:r w:rsidR="006C7426" w:rsidRPr="00886D5B">
        <w:rPr>
          <w:rFonts w:hAnsi="標楷體" w:hint="eastAsia"/>
          <w:color w:val="000000" w:themeColor="text1"/>
        </w:rPr>
        <w:t>萬4千元，</w:t>
      </w:r>
      <w:bookmarkEnd w:id="14"/>
      <w:r w:rsidR="006C7426" w:rsidRPr="00886D5B">
        <w:rPr>
          <w:rFonts w:hAnsi="標楷體" w:hint="eastAsia"/>
          <w:color w:val="000000" w:themeColor="text1"/>
        </w:rPr>
        <w:t>遭</w:t>
      </w:r>
      <w:r w:rsidR="0051369D" w:rsidRPr="00886D5B">
        <w:rPr>
          <w:rFonts w:hAnsi="標楷體" w:hint="eastAsia"/>
          <w:color w:val="000000" w:themeColor="text1"/>
        </w:rPr>
        <w:t>臺灣苗栗地方檢察署</w:t>
      </w:r>
      <w:r w:rsidR="00A96C92" w:rsidRPr="00886D5B">
        <w:rPr>
          <w:rFonts w:hAnsi="標楷體" w:hint="eastAsia"/>
          <w:color w:val="000000" w:themeColor="text1"/>
        </w:rPr>
        <w:t>(下稱苗栗地檢署)</w:t>
      </w:r>
      <w:r w:rsidR="0051369D" w:rsidRPr="00886D5B">
        <w:rPr>
          <w:rFonts w:hAnsi="標楷體" w:hint="eastAsia"/>
          <w:color w:val="000000" w:themeColor="text1"/>
        </w:rPr>
        <w:t>檢察官</w:t>
      </w:r>
      <w:r w:rsidR="006C7426" w:rsidRPr="00886D5B">
        <w:rPr>
          <w:rFonts w:hAnsi="標楷體" w:hint="eastAsia"/>
          <w:color w:val="000000" w:themeColor="text1"/>
        </w:rPr>
        <w:t>起訴在案</w:t>
      </w:r>
      <w:bookmarkEnd w:id="15"/>
      <w:r w:rsidR="00E07D6C" w:rsidRPr="00886D5B">
        <w:rPr>
          <w:rFonts w:hAnsi="標楷體" w:hint="eastAsia"/>
          <w:color w:val="000000" w:themeColor="text1"/>
          <w:lang w:eastAsia="zh-HK"/>
        </w:rPr>
        <w:t>。</w:t>
      </w:r>
      <w:r w:rsidR="00C71993" w:rsidRPr="00886D5B">
        <w:rPr>
          <w:rFonts w:hAnsi="標楷體" w:hint="eastAsia"/>
          <w:color w:val="000000" w:themeColor="text1"/>
          <w:lang w:eastAsia="zh-HK"/>
        </w:rPr>
        <w:t>核其</w:t>
      </w:r>
      <w:bookmarkStart w:id="16" w:name="_Hlk191473271"/>
      <w:r w:rsidR="00A16AB2" w:rsidRPr="00886D5B">
        <w:rPr>
          <w:rFonts w:hAnsi="標楷體" w:hint="eastAsia"/>
          <w:color w:val="000000" w:themeColor="text1"/>
          <w:lang w:eastAsia="zh-HK"/>
        </w:rPr>
        <w:t>利用鎮長職務</w:t>
      </w:r>
      <w:r w:rsidR="008D787A" w:rsidRPr="00886D5B">
        <w:rPr>
          <w:rFonts w:hAnsi="標楷體" w:hint="eastAsia"/>
          <w:color w:val="000000" w:themeColor="text1"/>
          <w:lang w:eastAsia="zh-HK"/>
        </w:rPr>
        <w:t>向廠商收受賄款</w:t>
      </w:r>
      <w:r w:rsidR="003153C9" w:rsidRPr="00886D5B">
        <w:rPr>
          <w:rFonts w:hAnsi="標楷體" w:hint="eastAsia"/>
          <w:color w:val="000000" w:themeColor="text1"/>
          <w:lang w:eastAsia="zh-HK"/>
        </w:rPr>
        <w:t>金額總計</w:t>
      </w:r>
      <w:r w:rsidR="008D787A" w:rsidRPr="00886D5B">
        <w:rPr>
          <w:rFonts w:hAnsi="標楷體" w:hint="eastAsia"/>
          <w:color w:val="000000" w:themeColor="text1"/>
        </w:rPr>
        <w:t>2</w:t>
      </w:r>
      <w:r w:rsidR="008D787A" w:rsidRPr="00886D5B">
        <w:rPr>
          <w:rFonts w:hAnsi="標楷體"/>
          <w:color w:val="000000" w:themeColor="text1"/>
        </w:rPr>
        <w:t>21</w:t>
      </w:r>
      <w:r w:rsidR="008D787A" w:rsidRPr="00886D5B">
        <w:rPr>
          <w:rFonts w:hAnsi="標楷體" w:hint="eastAsia"/>
          <w:color w:val="000000" w:themeColor="text1"/>
        </w:rPr>
        <w:t>萬4千元</w:t>
      </w:r>
      <w:bookmarkEnd w:id="16"/>
      <w:r w:rsidR="008D787A" w:rsidRPr="00886D5B">
        <w:rPr>
          <w:rFonts w:hAnsi="標楷體" w:hint="eastAsia"/>
          <w:color w:val="000000" w:themeColor="text1"/>
        </w:rPr>
        <w:t>，</w:t>
      </w:r>
      <w:r w:rsidR="00C71993" w:rsidRPr="00886D5B">
        <w:rPr>
          <w:rFonts w:hAnsi="標楷體" w:hint="eastAsia"/>
          <w:color w:val="000000" w:themeColor="text1"/>
          <w:lang w:eastAsia="zh-HK"/>
        </w:rPr>
        <w:t>所為已</w:t>
      </w:r>
      <w:r w:rsidR="00213B58" w:rsidRPr="00886D5B">
        <w:rPr>
          <w:rFonts w:hAnsi="標楷體" w:hint="eastAsia"/>
          <w:color w:val="000000" w:themeColor="text1"/>
          <w:lang w:eastAsia="zh-HK"/>
        </w:rPr>
        <w:t>違反</w:t>
      </w:r>
      <w:r w:rsidR="00630675" w:rsidRPr="00886D5B">
        <w:rPr>
          <w:rFonts w:hAnsi="標楷體"/>
          <w:color w:val="000000" w:themeColor="text1"/>
        </w:rPr>
        <w:t>公務員服務法第1條</w:t>
      </w:r>
      <w:r w:rsidR="00C71993" w:rsidRPr="00886D5B">
        <w:rPr>
          <w:rFonts w:hAnsi="標楷體" w:hint="eastAsia"/>
          <w:color w:val="000000" w:themeColor="text1"/>
        </w:rPr>
        <w:t>、第6條及第7條</w:t>
      </w:r>
      <w:r w:rsidR="00707A83" w:rsidRPr="00886D5B">
        <w:rPr>
          <w:rFonts w:hAnsi="標楷體" w:hint="eastAsia"/>
          <w:color w:val="000000" w:themeColor="text1"/>
        </w:rPr>
        <w:t>等相關</w:t>
      </w:r>
      <w:r w:rsidR="00213B58" w:rsidRPr="00886D5B">
        <w:rPr>
          <w:rFonts w:hAnsi="標楷體" w:hint="eastAsia"/>
          <w:color w:val="000000" w:themeColor="text1"/>
          <w:lang w:eastAsia="zh-HK"/>
        </w:rPr>
        <w:t>規定</w:t>
      </w:r>
      <w:r w:rsidR="00EC493D" w:rsidRPr="00886D5B">
        <w:rPr>
          <w:rFonts w:hAnsi="標楷體" w:hint="eastAsia"/>
          <w:color w:val="000000" w:themeColor="text1"/>
        </w:rPr>
        <w:t>，</w:t>
      </w:r>
      <w:r w:rsidR="00187163" w:rsidRPr="00886D5B">
        <w:rPr>
          <w:rFonts w:hAnsi="標楷體" w:hint="eastAsia"/>
          <w:color w:val="000000" w:themeColor="text1"/>
        </w:rPr>
        <w:t>違法失職事證明確，嚴重敗壞官箴，損害政府信譽及公務人員廉潔形象，核有重大違失</w:t>
      </w:r>
      <w:r w:rsidR="00EC493D" w:rsidRPr="00886D5B">
        <w:rPr>
          <w:rFonts w:hAnsi="標楷體" w:hint="eastAsia"/>
          <w:color w:val="000000" w:themeColor="text1"/>
        </w:rPr>
        <w:t>，</w:t>
      </w:r>
      <w:r w:rsidR="004418A1" w:rsidRPr="00886D5B">
        <w:rPr>
          <w:rFonts w:hAnsi="標楷體"/>
          <w:color w:val="000000" w:themeColor="text1"/>
        </w:rPr>
        <w:t>爰依法提案彈劾。</w:t>
      </w:r>
    </w:p>
    <w:p w:rsidR="004D3439" w:rsidRPr="00886D5B" w:rsidRDefault="00240F9D" w:rsidP="004A129F">
      <w:pPr>
        <w:pStyle w:val="1"/>
        <w:overflowPunct w:val="0"/>
        <w:spacing w:beforeLines="30" w:before="137"/>
        <w:ind w:left="697" w:hanging="697"/>
        <w:rPr>
          <w:rFonts w:hAnsi="標楷體"/>
          <w:color w:val="000000" w:themeColor="text1"/>
        </w:rPr>
      </w:pPr>
      <w:r w:rsidRPr="00886D5B">
        <w:rPr>
          <w:rFonts w:hAnsi="標楷體"/>
          <w:color w:val="000000" w:themeColor="text1"/>
        </w:rPr>
        <w:t>違法</w:t>
      </w:r>
      <w:r w:rsidR="00424E29" w:rsidRPr="00886D5B">
        <w:rPr>
          <w:rFonts w:hAnsi="標楷體" w:hint="eastAsia"/>
          <w:color w:val="000000" w:themeColor="text1"/>
          <w:lang w:eastAsia="zh-HK"/>
        </w:rPr>
        <w:t>或</w:t>
      </w:r>
      <w:r w:rsidR="00424E29" w:rsidRPr="00886D5B">
        <w:rPr>
          <w:rFonts w:hAnsi="標楷體"/>
          <w:color w:val="000000" w:themeColor="text1"/>
        </w:rPr>
        <w:t>失職之事實</w:t>
      </w:r>
      <w:r w:rsidR="00424E29" w:rsidRPr="00886D5B">
        <w:rPr>
          <w:rFonts w:hAnsi="標楷體" w:hint="eastAsia"/>
          <w:color w:val="000000" w:themeColor="text1"/>
          <w:lang w:eastAsia="zh-HK"/>
        </w:rPr>
        <w:t>及</w:t>
      </w:r>
      <w:r w:rsidRPr="00886D5B">
        <w:rPr>
          <w:rFonts w:hAnsi="標楷體"/>
          <w:color w:val="000000" w:themeColor="text1"/>
        </w:rPr>
        <w:t>證據：</w:t>
      </w:r>
    </w:p>
    <w:p w:rsidR="00BF1687" w:rsidRPr="00886D5B" w:rsidRDefault="00CF2911" w:rsidP="00CF2DFC">
      <w:pPr>
        <w:pStyle w:val="11"/>
        <w:kinsoku/>
        <w:overflowPunct w:val="0"/>
        <w:ind w:left="680" w:firstLine="680"/>
        <w:rPr>
          <w:rFonts w:hAnsi="標楷體"/>
          <w:color w:val="000000" w:themeColor="text1"/>
        </w:rPr>
      </w:pPr>
      <w:r w:rsidRPr="00886D5B">
        <w:rPr>
          <w:rFonts w:hAnsi="標楷體"/>
          <w:color w:val="000000" w:themeColor="text1"/>
        </w:rPr>
        <w:t>被彈劾人</w:t>
      </w:r>
      <w:r w:rsidR="00A1337C" w:rsidRPr="00886D5B">
        <w:rPr>
          <w:rFonts w:hAnsi="標楷體" w:hint="eastAsia"/>
          <w:color w:val="000000" w:themeColor="text1"/>
        </w:rPr>
        <w:t>為</w:t>
      </w:r>
      <w:r w:rsidR="00A1337C" w:rsidRPr="00886D5B">
        <w:rPr>
          <w:rFonts w:hAnsi="標楷體"/>
          <w:color w:val="000000" w:themeColor="text1"/>
          <w:lang w:eastAsia="zh-HK"/>
        </w:rPr>
        <w:t>通霄鎮</w:t>
      </w:r>
      <w:r w:rsidR="00A1337C" w:rsidRPr="00886D5B">
        <w:rPr>
          <w:rFonts w:hAnsi="標楷體" w:hint="eastAsia"/>
          <w:color w:val="000000" w:themeColor="text1"/>
        </w:rPr>
        <w:t>第</w:t>
      </w:r>
      <w:r w:rsidR="00A1337C" w:rsidRPr="00886D5B">
        <w:rPr>
          <w:rFonts w:hAnsi="標楷體"/>
          <w:color w:val="000000" w:themeColor="text1"/>
        </w:rPr>
        <w:t>18</w:t>
      </w:r>
      <w:r w:rsidR="00A1337C" w:rsidRPr="00886D5B">
        <w:rPr>
          <w:rFonts w:hAnsi="標楷體" w:hint="eastAsia"/>
          <w:color w:val="000000" w:themeColor="text1"/>
        </w:rPr>
        <w:t>屆鎮長，</w:t>
      </w:r>
      <w:r w:rsidR="00721B4B" w:rsidRPr="00886D5B">
        <w:rPr>
          <w:rFonts w:hAnsi="標楷體" w:hint="eastAsia"/>
          <w:bCs/>
          <w:color w:val="000000" w:themeColor="text1"/>
          <w:lang w:eastAsia="zh-HK"/>
        </w:rPr>
        <w:t>依地方制度法第57條規定，對外代表</w:t>
      </w:r>
      <w:r w:rsidR="00E07D6C" w:rsidRPr="00886D5B">
        <w:rPr>
          <w:rFonts w:hAnsi="標楷體" w:hint="eastAsia"/>
          <w:bCs/>
          <w:color w:val="000000" w:themeColor="text1"/>
          <w:lang w:eastAsia="zh-HK"/>
        </w:rPr>
        <w:t>通霄鎮</w:t>
      </w:r>
      <w:r w:rsidR="00721B4B" w:rsidRPr="00886D5B">
        <w:rPr>
          <w:rFonts w:hAnsi="標楷體" w:hint="eastAsia"/>
          <w:bCs/>
          <w:color w:val="000000" w:themeColor="text1"/>
          <w:lang w:eastAsia="zh-HK"/>
        </w:rPr>
        <w:t>，</w:t>
      </w:r>
      <w:r w:rsidR="005C0137" w:rsidRPr="00886D5B">
        <w:rPr>
          <w:rFonts w:hAnsi="標楷體" w:hint="eastAsia"/>
          <w:bCs/>
          <w:color w:val="000000" w:themeColor="text1"/>
          <w:lang w:eastAsia="zh-HK"/>
        </w:rPr>
        <w:t>負責綜理</w:t>
      </w:r>
      <w:r w:rsidR="00E07D6C" w:rsidRPr="00886D5B">
        <w:rPr>
          <w:rFonts w:hAnsi="標楷體" w:hint="eastAsia"/>
          <w:bCs/>
          <w:color w:val="000000" w:themeColor="text1"/>
          <w:lang w:eastAsia="zh-HK"/>
        </w:rPr>
        <w:t>鎮</w:t>
      </w:r>
      <w:r w:rsidR="005C0137" w:rsidRPr="00886D5B">
        <w:rPr>
          <w:rFonts w:hAnsi="標楷體" w:hint="eastAsia"/>
          <w:bCs/>
          <w:color w:val="000000" w:themeColor="text1"/>
          <w:lang w:eastAsia="zh-HK"/>
        </w:rPr>
        <w:t>務及</w:t>
      </w:r>
      <w:r w:rsidR="00721B4B" w:rsidRPr="00886D5B">
        <w:rPr>
          <w:rFonts w:hAnsi="標楷體" w:hint="eastAsia"/>
          <w:bCs/>
          <w:color w:val="000000" w:themeColor="text1"/>
          <w:lang w:eastAsia="zh-HK"/>
        </w:rPr>
        <w:t>指</w:t>
      </w:r>
      <w:r w:rsidR="005C0137" w:rsidRPr="00886D5B">
        <w:rPr>
          <w:rFonts w:hAnsi="標楷體" w:hint="eastAsia"/>
          <w:bCs/>
          <w:color w:val="000000" w:themeColor="text1"/>
          <w:lang w:eastAsia="zh-HK"/>
        </w:rPr>
        <w:t>揮、監督</w:t>
      </w:r>
      <w:r w:rsidR="00816E48" w:rsidRPr="00886D5B">
        <w:rPr>
          <w:rFonts w:hAnsi="標楷體" w:hint="eastAsia"/>
          <w:bCs/>
          <w:color w:val="000000" w:themeColor="text1"/>
          <w:lang w:eastAsia="zh-HK"/>
        </w:rPr>
        <w:t>該</w:t>
      </w:r>
      <w:r w:rsidR="00E07D6C" w:rsidRPr="00886D5B">
        <w:rPr>
          <w:rFonts w:hAnsi="標楷體" w:hint="eastAsia"/>
          <w:bCs/>
          <w:color w:val="000000" w:themeColor="text1"/>
          <w:lang w:eastAsia="zh-HK"/>
        </w:rPr>
        <w:t>鎮</w:t>
      </w:r>
      <w:r w:rsidR="005C0137" w:rsidRPr="00886D5B">
        <w:rPr>
          <w:rFonts w:hAnsi="標楷體" w:hint="eastAsia"/>
          <w:bCs/>
          <w:color w:val="000000" w:themeColor="text1"/>
          <w:lang w:eastAsia="zh-HK"/>
        </w:rPr>
        <w:t>公所所屬員工及機關，係依法令服務於</w:t>
      </w:r>
      <w:r w:rsidR="00721B4B" w:rsidRPr="00886D5B">
        <w:rPr>
          <w:rFonts w:hAnsi="標楷體" w:hint="eastAsia"/>
          <w:bCs/>
          <w:color w:val="000000" w:themeColor="text1"/>
          <w:lang w:eastAsia="zh-HK"/>
        </w:rPr>
        <w:t>地</w:t>
      </w:r>
      <w:r w:rsidR="005C0137" w:rsidRPr="00886D5B">
        <w:rPr>
          <w:rFonts w:hAnsi="標楷體" w:hint="eastAsia"/>
          <w:bCs/>
          <w:color w:val="000000" w:themeColor="text1"/>
          <w:lang w:eastAsia="zh-HK"/>
        </w:rPr>
        <w:t>方自</w:t>
      </w:r>
      <w:r w:rsidR="00721B4B" w:rsidRPr="00886D5B">
        <w:rPr>
          <w:rFonts w:hAnsi="標楷體" w:hint="eastAsia"/>
          <w:bCs/>
          <w:color w:val="000000" w:themeColor="text1"/>
          <w:lang w:eastAsia="zh-HK"/>
        </w:rPr>
        <w:t>治團體</w:t>
      </w:r>
      <w:r w:rsidR="005C0137" w:rsidRPr="00886D5B">
        <w:rPr>
          <w:rFonts w:hAnsi="標楷體" w:hint="eastAsia"/>
          <w:bCs/>
          <w:color w:val="000000" w:themeColor="text1"/>
          <w:lang w:eastAsia="zh-HK"/>
        </w:rPr>
        <w:t>所屬機關而具有法定</w:t>
      </w:r>
      <w:r w:rsidR="00AD66DC" w:rsidRPr="00886D5B">
        <w:rPr>
          <w:rFonts w:hAnsi="標楷體" w:hint="eastAsia"/>
          <w:bCs/>
          <w:color w:val="000000" w:themeColor="text1"/>
          <w:lang w:eastAsia="zh-HK"/>
        </w:rPr>
        <w:t>權</w:t>
      </w:r>
      <w:r w:rsidR="005C0137" w:rsidRPr="00886D5B">
        <w:rPr>
          <w:rFonts w:hAnsi="標楷體" w:hint="eastAsia"/>
          <w:bCs/>
          <w:color w:val="000000" w:themeColor="text1"/>
          <w:lang w:eastAsia="zh-HK"/>
        </w:rPr>
        <w:t>限之公務員</w:t>
      </w:r>
      <w:r w:rsidR="00F848B3" w:rsidRPr="00886D5B">
        <w:rPr>
          <w:rFonts w:hAnsi="標楷體" w:hint="eastAsia"/>
          <w:bCs/>
          <w:color w:val="000000" w:themeColor="text1"/>
          <w:lang w:eastAsia="zh-HK"/>
        </w:rPr>
        <w:t>（履歷表如</w:t>
      </w:r>
      <w:r w:rsidR="00F848B3" w:rsidRPr="00886D5B">
        <w:rPr>
          <w:rFonts w:hAnsi="標楷體" w:hint="eastAsia"/>
          <w:color w:val="000000" w:themeColor="text1"/>
        </w:rPr>
        <w:t>附件</w:t>
      </w:r>
      <w:r w:rsidR="00F848B3" w:rsidRPr="00886D5B">
        <w:rPr>
          <w:rFonts w:hAnsi="標楷體"/>
          <w:color w:val="000000" w:themeColor="text1"/>
        </w:rPr>
        <w:t>1</w:t>
      </w:r>
      <w:r w:rsidR="00F848B3" w:rsidRPr="00886D5B">
        <w:rPr>
          <w:rFonts w:hAnsi="標楷體" w:hint="eastAsia"/>
          <w:color w:val="000000" w:themeColor="text1"/>
        </w:rPr>
        <w:t>，頁</w:t>
      </w:r>
      <w:r w:rsidR="00F32EF2" w:rsidRPr="00886D5B">
        <w:rPr>
          <w:rFonts w:hAnsi="標楷體" w:hint="eastAsia"/>
          <w:color w:val="000000" w:themeColor="text1"/>
        </w:rPr>
        <w:t>1-21</w:t>
      </w:r>
      <w:r w:rsidR="00F848B3" w:rsidRPr="00886D5B">
        <w:rPr>
          <w:rFonts w:hAnsi="標楷體" w:hint="eastAsia"/>
          <w:color w:val="000000" w:themeColor="text1"/>
        </w:rPr>
        <w:t>）</w:t>
      </w:r>
      <w:r w:rsidR="00E63851" w:rsidRPr="00886D5B">
        <w:rPr>
          <w:rFonts w:hAnsi="標楷體" w:hint="eastAsia"/>
          <w:bCs/>
          <w:color w:val="000000" w:themeColor="text1"/>
          <w:lang w:eastAsia="zh-HK"/>
        </w:rPr>
        <w:t>。</w:t>
      </w:r>
      <w:r w:rsidRPr="00886D5B">
        <w:rPr>
          <w:rFonts w:hAnsi="標楷體"/>
          <w:color w:val="000000" w:themeColor="text1"/>
        </w:rPr>
        <w:t>被彈劾人</w:t>
      </w:r>
      <w:r w:rsidR="00BF1687" w:rsidRPr="00886D5B">
        <w:rPr>
          <w:rFonts w:hAnsi="標楷體" w:hint="eastAsia"/>
          <w:color w:val="000000" w:themeColor="text1"/>
        </w:rPr>
        <w:t>任職</w:t>
      </w:r>
      <w:r w:rsidR="00E07D6C" w:rsidRPr="00886D5B">
        <w:rPr>
          <w:rFonts w:hAnsi="標楷體" w:hint="eastAsia"/>
          <w:color w:val="000000" w:themeColor="text1"/>
        </w:rPr>
        <w:t>鎮長</w:t>
      </w:r>
      <w:r w:rsidR="00BF1687" w:rsidRPr="00886D5B">
        <w:rPr>
          <w:rFonts w:hAnsi="標楷體" w:hint="eastAsia"/>
          <w:color w:val="000000" w:themeColor="text1"/>
        </w:rPr>
        <w:t>期間，</w:t>
      </w:r>
      <w:r w:rsidR="005A636D" w:rsidRPr="00886D5B">
        <w:rPr>
          <w:rFonts w:hAnsi="標楷體" w:hint="eastAsia"/>
          <w:color w:val="000000" w:themeColor="text1"/>
        </w:rPr>
        <w:t>藉由</w:t>
      </w:r>
      <w:r w:rsidR="001008DE" w:rsidRPr="00886D5B">
        <w:rPr>
          <w:rFonts w:hAnsi="標楷體" w:hint="eastAsia"/>
          <w:color w:val="000000" w:themeColor="text1"/>
        </w:rPr>
        <w:t>辦理</w:t>
      </w:r>
      <w:r w:rsidR="00B967E6" w:rsidRPr="00886D5B">
        <w:rPr>
          <w:rFonts w:hAnsi="標楷體" w:hint="eastAsia"/>
          <w:color w:val="000000" w:themeColor="text1"/>
        </w:rPr>
        <w:t>標</w:t>
      </w:r>
      <w:r w:rsidR="001008DE" w:rsidRPr="00886D5B">
        <w:rPr>
          <w:rFonts w:hAnsi="標楷體" w:hint="eastAsia"/>
          <w:color w:val="000000" w:themeColor="text1"/>
        </w:rPr>
        <w:t>租案</w:t>
      </w:r>
      <w:r w:rsidR="00DA6FCB" w:rsidRPr="00886D5B">
        <w:rPr>
          <w:rFonts w:hAnsi="標楷體" w:hint="eastAsia"/>
          <w:color w:val="000000" w:themeColor="text1"/>
        </w:rPr>
        <w:t>及</w:t>
      </w:r>
      <w:r w:rsidR="001008DE" w:rsidRPr="00886D5B">
        <w:rPr>
          <w:rFonts w:hAnsi="標楷體" w:hint="eastAsia"/>
          <w:color w:val="000000" w:themeColor="text1"/>
        </w:rPr>
        <w:t>採購案之機會，</w:t>
      </w:r>
      <w:r w:rsidR="00E07D6C" w:rsidRPr="00886D5B">
        <w:rPr>
          <w:rFonts w:hAnsi="標楷體" w:hint="eastAsia"/>
          <w:color w:val="000000" w:themeColor="text1"/>
        </w:rPr>
        <w:t>收受</w:t>
      </w:r>
      <w:r w:rsidR="005A636D" w:rsidRPr="00886D5B">
        <w:rPr>
          <w:rFonts w:hAnsi="標楷體" w:hint="eastAsia"/>
          <w:color w:val="000000" w:themeColor="text1"/>
        </w:rPr>
        <w:t>廠商賄賂</w:t>
      </w:r>
      <w:r w:rsidR="00E307A5" w:rsidRPr="00886D5B">
        <w:rPr>
          <w:rFonts w:hAnsi="標楷體" w:hint="eastAsia"/>
          <w:color w:val="000000" w:themeColor="text1"/>
        </w:rPr>
        <w:t>總</w:t>
      </w:r>
      <w:r w:rsidR="001D46F6" w:rsidRPr="00886D5B">
        <w:rPr>
          <w:rFonts w:hAnsi="標楷體" w:hint="eastAsia"/>
          <w:color w:val="000000" w:themeColor="text1"/>
        </w:rPr>
        <w:t>計221萬4千元</w:t>
      </w:r>
      <w:r w:rsidR="005A636D" w:rsidRPr="00886D5B">
        <w:rPr>
          <w:rFonts w:hAnsi="標楷體" w:hint="eastAsia"/>
          <w:color w:val="000000" w:themeColor="text1"/>
        </w:rPr>
        <w:t>，</w:t>
      </w:r>
      <w:r w:rsidR="00C41573" w:rsidRPr="00886D5B">
        <w:rPr>
          <w:rFonts w:hAnsi="標楷體" w:hint="eastAsia"/>
          <w:color w:val="000000" w:themeColor="text1"/>
        </w:rPr>
        <w:t>茲將其違失行為分述如下：</w:t>
      </w:r>
      <w:r w:rsidR="00956967" w:rsidRPr="00886D5B">
        <w:rPr>
          <w:rFonts w:hAnsi="標楷體"/>
          <w:color w:val="000000" w:themeColor="text1"/>
        </w:rPr>
        <w:t xml:space="preserve"> </w:t>
      </w:r>
    </w:p>
    <w:p w:rsidR="00E5026F" w:rsidRPr="00886D5B" w:rsidRDefault="00CF2911" w:rsidP="00CF2DFC">
      <w:pPr>
        <w:pStyle w:val="2"/>
        <w:overflowPunct w:val="0"/>
        <w:ind w:left="1037"/>
        <w:rPr>
          <w:rFonts w:hAnsi="標楷體"/>
          <w:color w:val="000000" w:themeColor="text1"/>
        </w:rPr>
      </w:pPr>
      <w:bookmarkStart w:id="17" w:name="_Toc524902730"/>
      <w:r w:rsidRPr="00886D5B">
        <w:rPr>
          <w:rFonts w:hAnsi="標楷體" w:hint="eastAsia"/>
          <w:color w:val="000000" w:themeColor="text1"/>
        </w:rPr>
        <w:t>被彈劾人</w:t>
      </w:r>
      <w:r w:rsidR="00E758B3" w:rsidRPr="00886D5B">
        <w:rPr>
          <w:rFonts w:hAnsi="標楷體" w:hint="eastAsia"/>
          <w:color w:val="000000" w:themeColor="text1"/>
        </w:rPr>
        <w:t>核准</w:t>
      </w:r>
      <w:r w:rsidR="00B967E6" w:rsidRPr="00886D5B">
        <w:rPr>
          <w:rFonts w:hAnsi="標楷體" w:hint="eastAsia"/>
          <w:color w:val="000000" w:themeColor="text1"/>
        </w:rPr>
        <w:t>辦理</w:t>
      </w:r>
      <w:r w:rsidR="00B327D3" w:rsidRPr="00886D5B">
        <w:rPr>
          <w:rFonts w:hAnsi="標楷體" w:hint="eastAsia"/>
          <w:color w:val="000000" w:themeColor="text1"/>
        </w:rPr>
        <w:t>通霄鎮太陽能光電標租案</w:t>
      </w:r>
      <w:r w:rsidR="00E758B3" w:rsidRPr="00886D5B">
        <w:rPr>
          <w:rFonts w:hAnsi="標楷體" w:hint="eastAsia"/>
          <w:color w:val="000000" w:themeColor="text1"/>
        </w:rPr>
        <w:t>之</w:t>
      </w:r>
      <w:r w:rsidR="00B967E6" w:rsidRPr="00886D5B">
        <w:rPr>
          <w:rFonts w:hAnsi="標楷體" w:hint="eastAsia"/>
          <w:color w:val="000000" w:themeColor="text1"/>
        </w:rPr>
        <w:t>後</w:t>
      </w:r>
      <w:r w:rsidR="00E758B3" w:rsidRPr="00886D5B">
        <w:rPr>
          <w:rFonts w:hAnsi="標楷體" w:hint="eastAsia"/>
          <w:color w:val="000000" w:themeColor="text1"/>
        </w:rPr>
        <w:t>，將</w:t>
      </w:r>
      <w:r w:rsidR="005A10CE" w:rsidRPr="00886D5B">
        <w:rPr>
          <w:rFonts w:hAnsi="標楷體" w:hint="eastAsia"/>
          <w:color w:val="000000" w:themeColor="text1"/>
        </w:rPr>
        <w:t>該標租案</w:t>
      </w:r>
      <w:r w:rsidR="00E758B3" w:rsidRPr="00886D5B">
        <w:rPr>
          <w:rFonts w:hAnsi="標楷體" w:hint="eastAsia"/>
          <w:color w:val="000000" w:themeColor="text1"/>
        </w:rPr>
        <w:t>尚未公告之</w:t>
      </w:r>
      <w:r w:rsidR="00C909DE" w:rsidRPr="00886D5B">
        <w:rPr>
          <w:rFonts w:hAnsi="標楷體" w:hint="eastAsia"/>
          <w:color w:val="000000" w:themeColor="text1"/>
        </w:rPr>
        <w:t>「</w:t>
      </w:r>
      <w:r w:rsidR="00FB30DA" w:rsidRPr="00886D5B">
        <w:rPr>
          <w:rFonts w:hAnsi="標楷體" w:hint="eastAsia"/>
          <w:color w:val="000000" w:themeColor="text1"/>
        </w:rPr>
        <w:t>第1期</w:t>
      </w:r>
      <w:r w:rsidR="00C909DE" w:rsidRPr="00886D5B">
        <w:rPr>
          <w:rFonts w:hAnsi="標楷體" w:hint="eastAsia"/>
          <w:color w:val="000000" w:themeColor="text1"/>
        </w:rPr>
        <w:t>位置面積圖.ptt」及「太陽能光電位置.doc」文件檔案(下稱相關文件)</w:t>
      </w:r>
      <w:r w:rsidR="00E758B3" w:rsidRPr="00886D5B">
        <w:rPr>
          <w:rFonts w:hAnsi="標楷體" w:hint="eastAsia"/>
          <w:color w:val="000000" w:themeColor="text1"/>
        </w:rPr>
        <w:t>傳送與特定廠商，並</w:t>
      </w:r>
      <w:r w:rsidR="005A10CE" w:rsidRPr="00886D5B">
        <w:rPr>
          <w:rFonts w:hAnsi="標楷體" w:hint="eastAsia"/>
          <w:color w:val="000000" w:themeColor="text1"/>
        </w:rPr>
        <w:t>前後</w:t>
      </w:r>
      <w:r w:rsidR="00E758B3" w:rsidRPr="00886D5B">
        <w:rPr>
          <w:rFonts w:hAnsi="標楷體" w:hint="eastAsia"/>
          <w:color w:val="000000" w:themeColor="text1"/>
        </w:rPr>
        <w:t>收受</w:t>
      </w:r>
      <w:r w:rsidR="00054DE1" w:rsidRPr="00886D5B">
        <w:rPr>
          <w:rFonts w:hAnsi="標楷體" w:hint="eastAsia"/>
          <w:color w:val="000000" w:themeColor="text1"/>
        </w:rPr>
        <w:t>承租</w:t>
      </w:r>
      <w:r w:rsidR="00E758B3" w:rsidRPr="00886D5B">
        <w:rPr>
          <w:rFonts w:hAnsi="標楷體" w:hint="eastAsia"/>
          <w:color w:val="000000" w:themeColor="text1"/>
        </w:rPr>
        <w:t>廠商賄</w:t>
      </w:r>
      <w:r w:rsidR="005A10CE" w:rsidRPr="00886D5B">
        <w:rPr>
          <w:rFonts w:hAnsi="標楷體" w:hint="eastAsia"/>
          <w:color w:val="000000" w:themeColor="text1"/>
        </w:rPr>
        <w:t>款</w:t>
      </w:r>
      <w:r w:rsidR="00E758B3" w:rsidRPr="00886D5B">
        <w:rPr>
          <w:rFonts w:hAnsi="標楷體" w:hint="eastAsia"/>
          <w:color w:val="000000" w:themeColor="text1"/>
        </w:rPr>
        <w:t>36</w:t>
      </w:r>
      <w:r w:rsidR="00222273" w:rsidRPr="00886D5B">
        <w:rPr>
          <w:rFonts w:hAnsi="標楷體" w:hint="eastAsia"/>
          <w:color w:val="000000" w:themeColor="text1"/>
        </w:rPr>
        <w:t>萬元</w:t>
      </w:r>
      <w:r w:rsidR="00E758B3" w:rsidRPr="00886D5B">
        <w:rPr>
          <w:rFonts w:hAnsi="標楷體" w:hint="eastAsia"/>
          <w:color w:val="000000" w:themeColor="text1"/>
        </w:rPr>
        <w:t>、71萬元，合計107萬元</w:t>
      </w:r>
      <w:r w:rsidR="00494D45" w:rsidRPr="00886D5B">
        <w:rPr>
          <w:rFonts w:hAnsi="標楷體" w:hint="eastAsia"/>
          <w:color w:val="000000" w:themeColor="text1"/>
        </w:rPr>
        <w:t>，違失事實如下</w:t>
      </w:r>
      <w:r w:rsidR="00E5026F" w:rsidRPr="00886D5B">
        <w:rPr>
          <w:rFonts w:hAnsi="標楷體" w:hint="eastAsia"/>
          <w:color w:val="000000" w:themeColor="text1"/>
        </w:rPr>
        <w:t>：</w:t>
      </w:r>
    </w:p>
    <w:p w:rsidR="000C4A39" w:rsidRPr="00886D5B" w:rsidRDefault="00C87252" w:rsidP="00E5026F">
      <w:pPr>
        <w:pStyle w:val="3"/>
        <w:rPr>
          <w:rFonts w:hAnsi="標楷體"/>
          <w:color w:val="000000" w:themeColor="text1"/>
        </w:rPr>
      </w:pPr>
      <w:r w:rsidRPr="00886D5B">
        <w:rPr>
          <w:rFonts w:hAnsi="標楷體" w:hint="eastAsia"/>
          <w:color w:val="000000" w:themeColor="text1"/>
          <w:lang w:eastAsia="zh-HK"/>
        </w:rPr>
        <w:t>107年12月25日</w:t>
      </w:r>
      <w:r w:rsidR="00CF2911" w:rsidRPr="00886D5B">
        <w:rPr>
          <w:rFonts w:hAnsi="標楷體" w:hint="eastAsia"/>
          <w:color w:val="000000" w:themeColor="text1"/>
        </w:rPr>
        <w:t>被彈劾人</w:t>
      </w:r>
      <w:r w:rsidRPr="00886D5B">
        <w:rPr>
          <w:rFonts w:hAnsi="標楷體" w:hint="eastAsia"/>
          <w:color w:val="000000" w:themeColor="text1"/>
        </w:rPr>
        <w:t>上任通霄鎮長後，指示雇員於</w:t>
      </w:r>
      <w:r w:rsidRPr="00886D5B">
        <w:rPr>
          <w:rFonts w:hAnsi="標楷體"/>
          <w:color w:val="000000" w:themeColor="text1"/>
        </w:rPr>
        <w:t>108</w:t>
      </w:r>
      <w:r w:rsidRPr="00886D5B">
        <w:rPr>
          <w:rFonts w:hAnsi="標楷體" w:hint="eastAsia"/>
          <w:color w:val="000000" w:themeColor="text1"/>
        </w:rPr>
        <w:t>年</w:t>
      </w:r>
      <w:r w:rsidRPr="00886D5B">
        <w:rPr>
          <w:rFonts w:hAnsi="標楷體"/>
          <w:color w:val="000000" w:themeColor="text1"/>
        </w:rPr>
        <w:t>6</w:t>
      </w:r>
      <w:r w:rsidRPr="00886D5B">
        <w:rPr>
          <w:rFonts w:hAnsi="標楷體" w:hint="eastAsia"/>
          <w:color w:val="000000" w:themeColor="text1"/>
        </w:rPr>
        <w:t>月</w:t>
      </w:r>
      <w:r w:rsidRPr="00886D5B">
        <w:rPr>
          <w:rFonts w:hAnsi="標楷體"/>
          <w:color w:val="000000" w:themeColor="text1"/>
        </w:rPr>
        <w:t>25</w:t>
      </w:r>
      <w:r w:rsidRPr="00886D5B">
        <w:rPr>
          <w:rFonts w:hAnsi="標楷體" w:hint="eastAsia"/>
          <w:color w:val="000000" w:themeColor="text1"/>
        </w:rPr>
        <w:t>日上簽辦理</w:t>
      </w:r>
      <w:bookmarkStart w:id="18" w:name="_Hlk179298621"/>
      <w:r w:rsidR="00B327D3" w:rsidRPr="00886D5B">
        <w:rPr>
          <w:rFonts w:hAnsi="標楷體" w:hint="eastAsia"/>
          <w:color w:val="000000" w:themeColor="text1"/>
        </w:rPr>
        <w:t>通霄鎮太陽能光電標租案</w:t>
      </w:r>
      <w:r w:rsidRPr="00886D5B">
        <w:rPr>
          <w:rFonts w:hAnsi="標楷體" w:hint="eastAsia"/>
          <w:color w:val="000000" w:themeColor="text1"/>
        </w:rPr>
        <w:t>，</w:t>
      </w:r>
      <w:bookmarkEnd w:id="18"/>
      <w:r w:rsidRPr="00886D5B">
        <w:rPr>
          <w:rFonts w:hAnsi="標楷體" w:hint="eastAsia"/>
          <w:color w:val="000000" w:themeColor="text1"/>
        </w:rPr>
        <w:t>並</w:t>
      </w:r>
      <w:bookmarkStart w:id="19" w:name="_Hlk179298494"/>
      <w:r w:rsidRPr="00886D5B">
        <w:rPr>
          <w:rFonts w:hAnsi="標楷體" w:hint="eastAsia"/>
          <w:color w:val="000000" w:themeColor="text1"/>
        </w:rPr>
        <w:t>於108年</w:t>
      </w:r>
      <w:r w:rsidRPr="00886D5B">
        <w:rPr>
          <w:rFonts w:hAnsi="標楷體"/>
          <w:color w:val="000000" w:themeColor="text1"/>
        </w:rPr>
        <w:t>8</w:t>
      </w:r>
      <w:r w:rsidRPr="00886D5B">
        <w:rPr>
          <w:rFonts w:hAnsi="標楷體" w:hint="eastAsia"/>
          <w:color w:val="000000" w:themeColor="text1"/>
        </w:rPr>
        <w:t>月</w:t>
      </w:r>
      <w:r w:rsidRPr="00886D5B">
        <w:rPr>
          <w:rFonts w:hAnsi="標楷體"/>
          <w:color w:val="000000" w:themeColor="text1"/>
        </w:rPr>
        <w:t>2</w:t>
      </w:r>
      <w:r w:rsidRPr="00886D5B">
        <w:rPr>
          <w:rFonts w:hAnsi="標楷體" w:hint="eastAsia"/>
          <w:color w:val="000000" w:themeColor="text1"/>
        </w:rPr>
        <w:t>日決行</w:t>
      </w:r>
      <w:bookmarkEnd w:id="19"/>
      <w:r w:rsidRPr="00886D5B">
        <w:rPr>
          <w:rFonts w:hAnsi="標楷體" w:hint="eastAsia"/>
          <w:color w:val="000000" w:themeColor="text1"/>
        </w:rPr>
        <w:t>。</w:t>
      </w:r>
      <w:r w:rsidR="00B327D3" w:rsidRPr="00886D5B">
        <w:rPr>
          <w:rFonts w:hAnsi="標楷體" w:hint="eastAsia"/>
          <w:color w:val="000000" w:themeColor="text1"/>
        </w:rPr>
        <w:t>通霄鎮太陽能光電標租案</w:t>
      </w:r>
      <w:r w:rsidRPr="00886D5B">
        <w:rPr>
          <w:rFonts w:hAnsi="標楷體" w:hint="eastAsia"/>
          <w:color w:val="000000" w:themeColor="text1"/>
        </w:rPr>
        <w:t>曾於</w:t>
      </w:r>
      <w:r w:rsidRPr="00886D5B">
        <w:rPr>
          <w:rFonts w:hAnsi="標楷體"/>
          <w:color w:val="000000" w:themeColor="text1"/>
        </w:rPr>
        <w:t>108</w:t>
      </w:r>
      <w:r w:rsidRPr="00886D5B">
        <w:rPr>
          <w:rFonts w:hAnsi="標楷體" w:hint="eastAsia"/>
          <w:color w:val="000000" w:themeColor="text1"/>
        </w:rPr>
        <w:t>年</w:t>
      </w:r>
      <w:r w:rsidRPr="00886D5B">
        <w:rPr>
          <w:rFonts w:hAnsi="標楷體"/>
          <w:color w:val="000000" w:themeColor="text1"/>
        </w:rPr>
        <w:t>8</w:t>
      </w:r>
      <w:r w:rsidRPr="00886D5B">
        <w:rPr>
          <w:rFonts w:hAnsi="標楷體" w:hint="eastAsia"/>
          <w:color w:val="000000" w:themeColor="text1"/>
        </w:rPr>
        <w:t>月</w:t>
      </w:r>
      <w:r w:rsidRPr="00886D5B">
        <w:rPr>
          <w:rFonts w:hAnsi="標楷體"/>
          <w:color w:val="000000" w:themeColor="text1"/>
        </w:rPr>
        <w:t>5</w:t>
      </w:r>
      <w:r w:rsidRPr="00886D5B">
        <w:rPr>
          <w:rFonts w:hAnsi="標楷體" w:hint="eastAsia"/>
          <w:color w:val="000000" w:themeColor="text1"/>
        </w:rPr>
        <w:t>日公告，招標地點包括「烏眉坑段</w:t>
      </w:r>
      <w:r w:rsidRPr="00886D5B">
        <w:rPr>
          <w:rFonts w:hAnsi="標楷體"/>
          <w:color w:val="000000" w:themeColor="text1"/>
        </w:rPr>
        <w:t>981-7</w:t>
      </w:r>
      <w:r w:rsidRPr="00886D5B">
        <w:rPr>
          <w:rFonts w:hAnsi="標楷體" w:hint="eastAsia"/>
          <w:color w:val="000000" w:themeColor="text1"/>
        </w:rPr>
        <w:t>地號土地」，惟於同年月</w:t>
      </w:r>
      <w:r w:rsidRPr="00886D5B">
        <w:rPr>
          <w:rFonts w:hAnsi="標楷體"/>
          <w:color w:val="000000" w:themeColor="text1"/>
        </w:rPr>
        <w:t>9</w:t>
      </w:r>
      <w:r w:rsidRPr="00886D5B">
        <w:rPr>
          <w:rFonts w:hAnsi="標楷體" w:hint="eastAsia"/>
          <w:color w:val="000000" w:themeColor="text1"/>
        </w:rPr>
        <w:t>日因修訂增加</w:t>
      </w:r>
      <w:r w:rsidR="005A10CE" w:rsidRPr="00886D5B">
        <w:rPr>
          <w:rFonts w:hAnsi="標楷體" w:hint="eastAsia"/>
          <w:color w:val="000000" w:themeColor="text1"/>
        </w:rPr>
        <w:t>「</w:t>
      </w:r>
      <w:r w:rsidRPr="00886D5B">
        <w:rPr>
          <w:rFonts w:hAnsi="標楷體" w:hint="eastAsia"/>
          <w:color w:val="000000" w:themeColor="text1"/>
        </w:rPr>
        <w:t>烏眉坑段</w:t>
      </w:r>
      <w:r w:rsidRPr="00886D5B">
        <w:rPr>
          <w:rFonts w:hAnsi="標楷體"/>
          <w:color w:val="000000" w:themeColor="text1"/>
        </w:rPr>
        <w:t>981</w:t>
      </w:r>
      <w:r w:rsidRPr="00886D5B">
        <w:rPr>
          <w:rFonts w:hAnsi="標楷體" w:hint="eastAsia"/>
          <w:color w:val="000000" w:themeColor="text1"/>
        </w:rPr>
        <w:t>、</w:t>
      </w:r>
      <w:r w:rsidRPr="00886D5B">
        <w:rPr>
          <w:rFonts w:hAnsi="標楷體"/>
          <w:color w:val="000000" w:themeColor="text1"/>
        </w:rPr>
        <w:t>981-9</w:t>
      </w:r>
      <w:r w:rsidRPr="00886D5B">
        <w:rPr>
          <w:rFonts w:hAnsi="標楷體" w:hint="eastAsia"/>
          <w:color w:val="000000" w:themeColor="text1"/>
        </w:rPr>
        <w:t>地號土地</w:t>
      </w:r>
      <w:r w:rsidR="005A10CE" w:rsidRPr="00886D5B">
        <w:rPr>
          <w:rFonts w:hAnsi="標楷體" w:hint="eastAsia"/>
          <w:color w:val="000000" w:themeColor="text1"/>
        </w:rPr>
        <w:t>」</w:t>
      </w:r>
      <w:r w:rsidRPr="00886D5B">
        <w:rPr>
          <w:rFonts w:hAnsi="標楷體" w:hint="eastAsia"/>
          <w:color w:val="000000" w:themeColor="text1"/>
        </w:rPr>
        <w:t>而暫時下架，待重新修正公告。</w:t>
      </w:r>
      <w:r w:rsidR="005A10CE" w:rsidRPr="00886D5B">
        <w:rPr>
          <w:rFonts w:hAnsi="標楷體" w:hint="eastAsia"/>
          <w:color w:val="000000" w:themeColor="text1"/>
        </w:rPr>
        <w:t>嗣</w:t>
      </w:r>
      <w:r w:rsidR="00CF2911" w:rsidRPr="00886D5B">
        <w:rPr>
          <w:rFonts w:hAnsi="標楷體" w:hint="eastAsia"/>
          <w:color w:val="000000" w:themeColor="text1"/>
        </w:rPr>
        <w:t>被彈劾人</w:t>
      </w:r>
      <w:r w:rsidRPr="00886D5B">
        <w:rPr>
          <w:rFonts w:hAnsi="標楷體" w:hint="eastAsia"/>
          <w:color w:val="000000" w:themeColor="text1"/>
        </w:rPr>
        <w:t>邀請廠商</w:t>
      </w:r>
      <w:r w:rsidR="00096FB9" w:rsidRPr="00886D5B">
        <w:rPr>
          <w:rFonts w:hAnsi="標楷體" w:hint="eastAsia"/>
          <w:color w:val="000000" w:themeColor="text1"/>
        </w:rPr>
        <w:t>蔡○懋</w:t>
      </w:r>
      <w:r w:rsidRPr="00886D5B">
        <w:rPr>
          <w:rFonts w:hAnsi="標楷體" w:hint="eastAsia"/>
          <w:color w:val="000000" w:themeColor="text1"/>
        </w:rPr>
        <w:t>所屬</w:t>
      </w:r>
      <w:r w:rsidR="00096FB9" w:rsidRPr="00886D5B">
        <w:rPr>
          <w:rFonts w:hAnsi="標楷體" w:hint="eastAsia"/>
          <w:color w:val="000000" w:themeColor="text1"/>
        </w:rPr>
        <w:t>能○</w:t>
      </w:r>
      <w:r w:rsidR="004A2480" w:rsidRPr="00886D5B">
        <w:rPr>
          <w:rFonts w:hAnsi="標楷體" w:hint="eastAsia"/>
          <w:color w:val="000000" w:themeColor="text1"/>
        </w:rPr>
        <w:t>能源股份有限公司(下稱</w:t>
      </w:r>
      <w:r w:rsidR="00096FB9" w:rsidRPr="00886D5B">
        <w:rPr>
          <w:rFonts w:hAnsi="標楷體" w:hint="eastAsia"/>
          <w:color w:val="000000" w:themeColor="text1"/>
        </w:rPr>
        <w:t>能○</w:t>
      </w:r>
      <w:r w:rsidR="004A2480" w:rsidRPr="00886D5B">
        <w:rPr>
          <w:rFonts w:hAnsi="標楷體" w:hint="eastAsia"/>
          <w:color w:val="000000" w:themeColor="text1"/>
        </w:rPr>
        <w:t>公司)</w:t>
      </w:r>
      <w:r w:rsidRPr="00886D5B">
        <w:rPr>
          <w:rFonts w:hAnsi="標楷體" w:hint="eastAsia"/>
          <w:color w:val="000000" w:themeColor="text1"/>
        </w:rPr>
        <w:t>參與投標，除當場表示期待之太陽能板架設規格外，並向</w:t>
      </w:r>
      <w:r w:rsidR="00096FB9" w:rsidRPr="00886D5B">
        <w:rPr>
          <w:rFonts w:hAnsi="標楷體" w:hint="eastAsia"/>
          <w:color w:val="000000" w:themeColor="text1"/>
        </w:rPr>
        <w:t>蔡○懋</w:t>
      </w:r>
      <w:r w:rsidRPr="00886D5B">
        <w:rPr>
          <w:rFonts w:hAnsi="標楷體" w:hint="eastAsia"/>
          <w:color w:val="000000" w:themeColor="text1"/>
        </w:rPr>
        <w:t>詢問：「外面的行情（即回扣、仲介費）多少</w:t>
      </w:r>
      <w:r w:rsidRPr="00886D5B">
        <w:rPr>
          <w:rFonts w:hAnsi="標楷體"/>
          <w:color w:val="000000" w:themeColor="text1"/>
        </w:rPr>
        <w:t>?</w:t>
      </w:r>
      <w:r w:rsidRPr="00886D5B">
        <w:rPr>
          <w:rFonts w:hAnsi="標楷體" w:hint="eastAsia"/>
          <w:color w:val="000000" w:themeColor="text1"/>
        </w:rPr>
        <w:t>」</w:t>
      </w:r>
      <w:r w:rsidR="00096FB9" w:rsidRPr="00886D5B">
        <w:rPr>
          <w:rFonts w:hAnsi="標楷體" w:hint="eastAsia"/>
          <w:color w:val="000000" w:themeColor="text1"/>
        </w:rPr>
        <w:t>蔡○懋</w:t>
      </w:r>
      <w:r w:rsidRPr="00886D5B">
        <w:rPr>
          <w:rFonts w:hAnsi="標楷體" w:hint="eastAsia"/>
          <w:color w:val="000000" w:themeColor="text1"/>
        </w:rPr>
        <w:t>基於對於公務員關於不違背職務之行為交付賄賂之犯意，以須就各案場可設置容量與他人商議後，始能決定等語回應，</w:t>
      </w:r>
      <w:r w:rsidR="00CF2911" w:rsidRPr="00886D5B">
        <w:rPr>
          <w:rFonts w:hAnsi="標楷體" w:hint="eastAsia"/>
          <w:color w:val="000000" w:themeColor="text1"/>
        </w:rPr>
        <w:t>被彈劾人</w:t>
      </w:r>
      <w:r w:rsidRPr="00886D5B">
        <w:rPr>
          <w:rFonts w:hAnsi="標楷體" w:hint="eastAsia"/>
          <w:color w:val="000000" w:themeColor="text1"/>
        </w:rPr>
        <w:t>即表示其知悉一般行情為每瓩（</w:t>
      </w:r>
      <w:r w:rsidRPr="00886D5B">
        <w:rPr>
          <w:rFonts w:hAnsi="標楷體"/>
          <w:color w:val="000000" w:themeColor="text1"/>
        </w:rPr>
        <w:t>KWP</w:t>
      </w:r>
      <w:r w:rsidRPr="00886D5B">
        <w:rPr>
          <w:rFonts w:hAnsi="標楷體" w:hint="eastAsia"/>
          <w:color w:val="000000" w:themeColor="text1"/>
        </w:rPr>
        <w:t>）</w:t>
      </w:r>
      <w:r w:rsidRPr="00886D5B">
        <w:rPr>
          <w:rFonts w:hAnsi="標楷體"/>
          <w:color w:val="000000" w:themeColor="text1"/>
        </w:rPr>
        <w:t>2</w:t>
      </w:r>
      <w:r w:rsidRPr="00886D5B">
        <w:rPr>
          <w:rFonts w:hAnsi="標楷體" w:hint="eastAsia"/>
          <w:color w:val="000000" w:themeColor="text1"/>
        </w:rPr>
        <w:t>千至</w:t>
      </w:r>
      <w:r w:rsidRPr="00886D5B">
        <w:rPr>
          <w:rFonts w:hAnsi="標楷體"/>
          <w:color w:val="000000" w:themeColor="text1"/>
        </w:rPr>
        <w:t>3</w:t>
      </w:r>
      <w:r w:rsidRPr="00886D5B">
        <w:rPr>
          <w:rFonts w:hAnsi="標楷體" w:hint="eastAsia"/>
          <w:color w:val="000000" w:themeColor="text1"/>
        </w:rPr>
        <w:t>千元，</w:t>
      </w:r>
      <w:r w:rsidR="00096FB9" w:rsidRPr="00886D5B">
        <w:rPr>
          <w:rFonts w:hAnsi="標楷體" w:hint="eastAsia"/>
          <w:color w:val="000000" w:themeColor="text1"/>
        </w:rPr>
        <w:t>蔡○懋</w:t>
      </w:r>
      <w:r w:rsidRPr="00886D5B">
        <w:rPr>
          <w:rFonts w:hAnsi="標楷體" w:hint="eastAsia"/>
          <w:color w:val="000000" w:themeColor="text1"/>
        </w:rPr>
        <w:t>表示得標後會知道禮貌等語。</w:t>
      </w:r>
    </w:p>
    <w:p w:rsidR="00D9554F" w:rsidRPr="00886D5B" w:rsidRDefault="005A10CE" w:rsidP="00E5026F">
      <w:pPr>
        <w:pStyle w:val="3"/>
        <w:rPr>
          <w:rFonts w:hAnsi="標楷體"/>
          <w:color w:val="000000" w:themeColor="text1"/>
        </w:rPr>
      </w:pPr>
      <w:r w:rsidRPr="00886D5B">
        <w:rPr>
          <w:rFonts w:hAnsi="標楷體" w:hint="eastAsia"/>
          <w:color w:val="000000" w:themeColor="text1"/>
        </w:rPr>
        <w:t>該標租案重行公告前</w:t>
      </w:r>
      <w:r w:rsidRPr="00886D5B">
        <w:rPr>
          <w:rStyle w:val="aff0"/>
          <w:rFonts w:hAnsi="標楷體"/>
          <w:color w:val="000000" w:themeColor="text1"/>
        </w:rPr>
        <w:footnoteReference w:id="2"/>
      </w:r>
      <w:r w:rsidRPr="00886D5B">
        <w:rPr>
          <w:rFonts w:hAnsi="標楷體" w:hint="eastAsia"/>
          <w:color w:val="000000" w:themeColor="text1"/>
        </w:rPr>
        <w:t>，</w:t>
      </w:r>
      <w:r w:rsidR="00CF2911" w:rsidRPr="00886D5B">
        <w:rPr>
          <w:rFonts w:hAnsi="標楷體" w:hint="eastAsia"/>
          <w:color w:val="000000" w:themeColor="text1"/>
        </w:rPr>
        <w:t>被彈劾人</w:t>
      </w:r>
      <w:r w:rsidRPr="00886D5B">
        <w:rPr>
          <w:rFonts w:hAnsi="標楷體" w:hint="eastAsia"/>
          <w:color w:val="000000" w:themeColor="text1"/>
        </w:rPr>
        <w:t>即</w:t>
      </w:r>
      <w:r w:rsidR="00D9554F" w:rsidRPr="00886D5B">
        <w:rPr>
          <w:rFonts w:hAnsi="標楷體" w:hint="eastAsia"/>
          <w:color w:val="000000" w:themeColor="text1"/>
        </w:rPr>
        <w:t>指示</w:t>
      </w:r>
      <w:r w:rsidR="00C909DE" w:rsidRPr="00886D5B">
        <w:rPr>
          <w:rFonts w:hAnsi="標楷體" w:hint="eastAsia"/>
          <w:color w:val="000000" w:themeColor="text1"/>
        </w:rPr>
        <w:t>雇員</w:t>
      </w:r>
      <w:r w:rsidR="00D9554F" w:rsidRPr="00886D5B">
        <w:rPr>
          <w:rFonts w:hAnsi="標楷體" w:hint="eastAsia"/>
          <w:color w:val="000000" w:themeColor="text1"/>
        </w:rPr>
        <w:t>於108年8月14日將標租案之</w:t>
      </w:r>
      <w:r w:rsidR="00C909DE" w:rsidRPr="00886D5B">
        <w:rPr>
          <w:rFonts w:hAnsi="標楷體" w:hint="eastAsia"/>
          <w:color w:val="000000" w:themeColor="text1"/>
        </w:rPr>
        <w:t>相關文件</w:t>
      </w:r>
      <w:r w:rsidR="00D9554F" w:rsidRPr="00886D5B">
        <w:rPr>
          <w:rFonts w:hAnsi="標楷體" w:hint="eastAsia"/>
          <w:color w:val="000000" w:themeColor="text1"/>
        </w:rPr>
        <w:t>，以手機</w:t>
      </w:r>
      <w:r w:rsidR="00C5299B" w:rsidRPr="00886D5B">
        <w:rPr>
          <w:rFonts w:hAnsi="標楷體" w:hint="eastAsia"/>
          <w:color w:val="000000" w:themeColor="text1"/>
        </w:rPr>
        <w:t>先</w:t>
      </w:r>
      <w:r w:rsidR="00D9554F" w:rsidRPr="00886D5B">
        <w:rPr>
          <w:rFonts w:hAnsi="標楷體" w:hint="eastAsia"/>
          <w:color w:val="000000" w:themeColor="text1"/>
        </w:rPr>
        <w:t>傳</w:t>
      </w:r>
      <w:r w:rsidR="00C5299B" w:rsidRPr="00886D5B">
        <w:rPr>
          <w:rFonts w:hAnsi="標楷體" w:hint="eastAsia"/>
          <w:color w:val="000000" w:themeColor="text1"/>
        </w:rPr>
        <w:t>送</w:t>
      </w:r>
      <w:r w:rsidR="003641B5" w:rsidRPr="00886D5B">
        <w:rPr>
          <w:rFonts w:hAnsi="標楷體" w:hint="eastAsia"/>
          <w:color w:val="000000" w:themeColor="text1"/>
        </w:rPr>
        <w:t>與</w:t>
      </w:r>
      <w:r w:rsidR="00D9554F" w:rsidRPr="00886D5B">
        <w:rPr>
          <w:rFonts w:hAnsi="標楷體" w:hint="eastAsia"/>
          <w:color w:val="000000" w:themeColor="text1"/>
        </w:rPr>
        <w:t>廠商</w:t>
      </w:r>
      <w:r w:rsidR="00096FB9" w:rsidRPr="00886D5B">
        <w:rPr>
          <w:rFonts w:hAnsi="標楷體" w:hint="eastAsia"/>
          <w:color w:val="000000" w:themeColor="text1"/>
        </w:rPr>
        <w:t>蔡○懋</w:t>
      </w:r>
      <w:r w:rsidR="00D9554F" w:rsidRPr="00886D5B">
        <w:rPr>
          <w:rFonts w:hAnsi="標楷體" w:hint="eastAsia"/>
          <w:color w:val="000000" w:themeColor="text1"/>
        </w:rPr>
        <w:t>，以利其修正原本的評估。又因標案有限制投標資格，必須實收資本額為1,038萬元以上，有電器承裝業者、再生能源自用、發電設備業者三種之一的乙級以上執照。</w:t>
      </w:r>
      <w:r w:rsidR="00096FB9" w:rsidRPr="00886D5B">
        <w:rPr>
          <w:rFonts w:hAnsi="標楷體" w:hint="eastAsia"/>
          <w:color w:val="000000" w:themeColor="text1"/>
        </w:rPr>
        <w:t>蔡○懋</w:t>
      </w:r>
      <w:r w:rsidR="00D9554F" w:rsidRPr="00886D5B">
        <w:rPr>
          <w:rFonts w:hAnsi="標楷體" w:hint="eastAsia"/>
          <w:color w:val="000000" w:themeColor="text1"/>
        </w:rPr>
        <w:t>乃邀請上游生產太陽能電池模組之</w:t>
      </w:r>
      <w:r w:rsidR="00096FB9" w:rsidRPr="00886D5B">
        <w:rPr>
          <w:rFonts w:hAnsi="標楷體" w:hint="eastAsia"/>
          <w:color w:val="000000" w:themeColor="text1"/>
        </w:rPr>
        <w:t>安○</w:t>
      </w:r>
      <w:r w:rsidR="00A36EF4" w:rsidRPr="00886D5B">
        <w:rPr>
          <w:rFonts w:hAnsi="標楷體" w:hint="eastAsia"/>
          <w:color w:val="000000" w:themeColor="text1"/>
        </w:rPr>
        <w:t>科技股份有限公司（下稱</w:t>
      </w:r>
      <w:r w:rsidR="00096FB9" w:rsidRPr="00886D5B">
        <w:rPr>
          <w:rFonts w:hAnsi="標楷體" w:hint="eastAsia"/>
          <w:color w:val="000000" w:themeColor="text1"/>
        </w:rPr>
        <w:t>安○</w:t>
      </w:r>
      <w:r w:rsidR="00A36EF4" w:rsidRPr="00886D5B">
        <w:rPr>
          <w:rFonts w:hAnsi="標楷體" w:hint="eastAsia"/>
          <w:color w:val="000000" w:themeColor="text1"/>
        </w:rPr>
        <w:t>公司）</w:t>
      </w:r>
      <w:r w:rsidR="00D9554F" w:rsidRPr="00886D5B">
        <w:rPr>
          <w:rFonts w:hAnsi="標楷體" w:hint="eastAsia"/>
          <w:color w:val="000000" w:themeColor="text1"/>
        </w:rPr>
        <w:t>參加，提出由</w:t>
      </w:r>
      <w:r w:rsidR="00096FB9" w:rsidRPr="00886D5B">
        <w:rPr>
          <w:rFonts w:hAnsi="標楷體" w:hint="eastAsia"/>
          <w:color w:val="000000" w:themeColor="text1"/>
        </w:rPr>
        <w:t>安○</w:t>
      </w:r>
      <w:r w:rsidR="00D9554F" w:rsidRPr="00886D5B">
        <w:rPr>
          <w:rFonts w:hAnsi="標楷體" w:hint="eastAsia"/>
          <w:color w:val="000000" w:themeColor="text1"/>
        </w:rPr>
        <w:t>公司名義投標，得標後再統包予</w:t>
      </w:r>
      <w:r w:rsidR="00096FB9" w:rsidRPr="00886D5B">
        <w:rPr>
          <w:rFonts w:hAnsi="標楷體" w:hint="eastAsia"/>
          <w:color w:val="000000" w:themeColor="text1"/>
        </w:rPr>
        <w:t>能○</w:t>
      </w:r>
      <w:r w:rsidR="00D9554F" w:rsidRPr="00886D5B">
        <w:rPr>
          <w:rFonts w:hAnsi="標楷體" w:hint="eastAsia"/>
          <w:color w:val="000000" w:themeColor="text1"/>
        </w:rPr>
        <w:t>公司施作，並經</w:t>
      </w:r>
      <w:r w:rsidR="00096FB9" w:rsidRPr="00886D5B">
        <w:rPr>
          <w:rFonts w:hAnsi="標楷體" w:hint="eastAsia"/>
          <w:color w:val="000000" w:themeColor="text1"/>
        </w:rPr>
        <w:t>安○</w:t>
      </w:r>
      <w:r w:rsidR="00D9554F" w:rsidRPr="00886D5B">
        <w:rPr>
          <w:rFonts w:hAnsi="標楷體" w:hint="eastAsia"/>
          <w:color w:val="000000" w:themeColor="text1"/>
        </w:rPr>
        <w:t>公司應允。</w:t>
      </w:r>
      <w:r w:rsidR="00096FB9" w:rsidRPr="00886D5B">
        <w:rPr>
          <w:rFonts w:hAnsi="標楷體" w:hint="eastAsia"/>
          <w:color w:val="000000" w:themeColor="text1"/>
        </w:rPr>
        <w:t>安○</w:t>
      </w:r>
      <w:r w:rsidR="00D9554F" w:rsidRPr="00886D5B">
        <w:rPr>
          <w:rFonts w:hAnsi="標楷體" w:hint="eastAsia"/>
          <w:color w:val="000000" w:themeColor="text1"/>
        </w:rPr>
        <w:t>公司於108年9月27日順利得標，承諾「設置容量為1500KWP以上、售電回饋金百分比5.5%」，並依約統包予</w:t>
      </w:r>
      <w:r w:rsidR="00096FB9" w:rsidRPr="00886D5B">
        <w:rPr>
          <w:rFonts w:hAnsi="標楷體" w:hint="eastAsia"/>
          <w:color w:val="000000" w:themeColor="text1"/>
        </w:rPr>
        <w:t>能○</w:t>
      </w:r>
      <w:r w:rsidR="00D9554F" w:rsidRPr="00886D5B">
        <w:rPr>
          <w:rFonts w:hAnsi="標楷體" w:hint="eastAsia"/>
          <w:color w:val="000000" w:themeColor="text1"/>
        </w:rPr>
        <w:t>公司施作，通霄</w:t>
      </w:r>
      <w:r w:rsidR="001500F7" w:rsidRPr="00886D5B">
        <w:rPr>
          <w:rFonts w:hAnsi="標楷體" w:hint="eastAsia"/>
          <w:color w:val="000000" w:themeColor="text1"/>
        </w:rPr>
        <w:t>鎮</w:t>
      </w:r>
      <w:r w:rsidR="00D9554F" w:rsidRPr="00886D5B">
        <w:rPr>
          <w:rFonts w:hAnsi="標楷體" w:hint="eastAsia"/>
          <w:color w:val="000000" w:themeColor="text1"/>
        </w:rPr>
        <w:t>公所須配合提供土地利用相關公文許可，配合施工車輛相關通行許可，協助向台電公司申請饋線等協力工作。</w:t>
      </w:r>
    </w:p>
    <w:p w:rsidR="00D9554F" w:rsidRPr="00886D5B" w:rsidRDefault="00096FB9" w:rsidP="00E5026F">
      <w:pPr>
        <w:pStyle w:val="3"/>
        <w:rPr>
          <w:rFonts w:hAnsi="標楷體"/>
          <w:color w:val="000000" w:themeColor="text1"/>
        </w:rPr>
      </w:pPr>
      <w:r w:rsidRPr="00886D5B">
        <w:rPr>
          <w:rFonts w:hAnsi="標楷體" w:hint="eastAsia"/>
          <w:color w:val="000000" w:themeColor="text1"/>
        </w:rPr>
        <w:t>蔡○懋</w:t>
      </w:r>
      <w:r w:rsidR="00D9554F" w:rsidRPr="00886D5B">
        <w:rPr>
          <w:rFonts w:hAnsi="標楷體" w:hint="eastAsia"/>
          <w:color w:val="000000" w:themeColor="text1"/>
        </w:rPr>
        <w:t>為求工程順利進行，</w:t>
      </w:r>
      <w:r w:rsidR="00717B49" w:rsidRPr="00886D5B">
        <w:rPr>
          <w:rFonts w:hAnsi="標楷體" w:hint="eastAsia"/>
          <w:color w:val="000000" w:themeColor="text1"/>
        </w:rPr>
        <w:t>遂</w:t>
      </w:r>
      <w:r w:rsidR="003F3FE9" w:rsidRPr="00886D5B">
        <w:rPr>
          <w:rFonts w:hAnsi="標楷體" w:hint="eastAsia"/>
          <w:color w:val="000000" w:themeColor="text1"/>
        </w:rPr>
        <w:t>於</w:t>
      </w:r>
      <w:r w:rsidR="003F3FE9" w:rsidRPr="00886D5B">
        <w:rPr>
          <w:rFonts w:hAnsi="標楷體"/>
          <w:color w:val="000000" w:themeColor="text1"/>
        </w:rPr>
        <w:t>108</w:t>
      </w:r>
      <w:r w:rsidR="003F3FE9" w:rsidRPr="00886D5B">
        <w:rPr>
          <w:rFonts w:hAnsi="標楷體" w:hint="eastAsia"/>
          <w:color w:val="000000" w:themeColor="text1"/>
        </w:rPr>
        <w:t>年</w:t>
      </w:r>
      <w:r w:rsidR="003F3FE9" w:rsidRPr="00886D5B">
        <w:rPr>
          <w:rFonts w:hAnsi="標楷體"/>
          <w:color w:val="000000" w:themeColor="text1"/>
        </w:rPr>
        <w:t>12</w:t>
      </w:r>
      <w:r w:rsidR="003F3FE9" w:rsidRPr="00886D5B">
        <w:rPr>
          <w:rFonts w:hAnsi="標楷體" w:hint="eastAsia"/>
          <w:color w:val="000000" w:themeColor="text1"/>
        </w:rPr>
        <w:t>月</w:t>
      </w:r>
      <w:r w:rsidR="003F3FE9" w:rsidRPr="00886D5B">
        <w:rPr>
          <w:rFonts w:hAnsi="標楷體"/>
          <w:color w:val="000000" w:themeColor="text1"/>
        </w:rPr>
        <w:t>13</w:t>
      </w:r>
      <w:r w:rsidR="003F3FE9" w:rsidRPr="00886D5B">
        <w:rPr>
          <w:rFonts w:hAnsi="標楷體" w:hint="eastAsia"/>
          <w:color w:val="000000" w:themeColor="text1"/>
        </w:rPr>
        <w:t>日</w:t>
      </w:r>
      <w:r w:rsidR="00D9554F" w:rsidRPr="00886D5B">
        <w:rPr>
          <w:rFonts w:hAnsi="標楷體" w:hint="eastAsia"/>
          <w:color w:val="000000" w:themeColor="text1"/>
        </w:rPr>
        <w:t>在</w:t>
      </w:r>
      <w:r w:rsidR="00CF2911" w:rsidRPr="00886D5B">
        <w:rPr>
          <w:rFonts w:hAnsi="標楷體" w:hint="eastAsia"/>
          <w:color w:val="000000" w:themeColor="text1"/>
        </w:rPr>
        <w:t>被彈劾人</w:t>
      </w:r>
      <w:r w:rsidR="00D9554F" w:rsidRPr="00886D5B">
        <w:rPr>
          <w:rFonts w:hAnsi="標楷體" w:hint="eastAsia"/>
          <w:color w:val="000000" w:themeColor="text1"/>
        </w:rPr>
        <w:t>服務處交付以紙袋包裝之36萬元賄賂</w:t>
      </w:r>
      <w:r w:rsidR="00F848B3" w:rsidRPr="00886D5B">
        <w:rPr>
          <w:rFonts w:hAnsi="標楷體" w:hint="eastAsia"/>
          <w:color w:val="000000" w:themeColor="text1"/>
        </w:rPr>
        <w:t>與</w:t>
      </w:r>
      <w:r w:rsidR="00CF2911" w:rsidRPr="00886D5B">
        <w:rPr>
          <w:rFonts w:hAnsi="標楷體" w:hint="eastAsia"/>
          <w:color w:val="000000" w:themeColor="text1"/>
        </w:rPr>
        <w:t>被彈劾人</w:t>
      </w:r>
      <w:r w:rsidR="00D9554F" w:rsidRPr="00886D5B">
        <w:rPr>
          <w:rFonts w:hAnsi="標楷體" w:hint="eastAsia"/>
          <w:color w:val="000000" w:themeColor="text1"/>
        </w:rPr>
        <w:t>，</w:t>
      </w:r>
      <w:r w:rsidR="00717B49" w:rsidRPr="00886D5B">
        <w:rPr>
          <w:rFonts w:hAnsi="標楷體" w:hint="eastAsia"/>
          <w:color w:val="000000" w:themeColor="text1"/>
        </w:rPr>
        <w:t>嗣</w:t>
      </w:r>
      <w:r w:rsidR="00D9554F" w:rsidRPr="00886D5B">
        <w:rPr>
          <w:rFonts w:hAnsi="標楷體" w:hint="eastAsia"/>
          <w:color w:val="000000" w:themeColor="text1"/>
        </w:rPr>
        <w:t>該</w:t>
      </w:r>
      <w:r w:rsidR="00F848B3" w:rsidRPr="00886D5B">
        <w:rPr>
          <w:rFonts w:hAnsi="標楷體" w:hint="eastAsia"/>
          <w:color w:val="000000" w:themeColor="text1"/>
        </w:rPr>
        <w:t>標</w:t>
      </w:r>
      <w:r w:rsidR="00D9554F" w:rsidRPr="00886D5B">
        <w:rPr>
          <w:rFonts w:hAnsi="標楷體" w:hint="eastAsia"/>
          <w:color w:val="000000" w:themeColor="text1"/>
        </w:rPr>
        <w:t>租案從109年7月起開始有賣電收入</w:t>
      </w:r>
      <w:r w:rsidR="00666E72" w:rsidRPr="00886D5B">
        <w:rPr>
          <w:rFonts w:hAnsi="標楷體" w:hint="eastAsia"/>
          <w:color w:val="000000" w:themeColor="text1"/>
        </w:rPr>
        <w:t>，</w:t>
      </w:r>
      <w:r w:rsidRPr="00886D5B">
        <w:rPr>
          <w:rFonts w:hAnsi="標楷體" w:hint="eastAsia"/>
          <w:color w:val="000000" w:themeColor="text1"/>
        </w:rPr>
        <w:t>蔡○懋</w:t>
      </w:r>
      <w:r w:rsidR="00717B49" w:rsidRPr="00886D5B">
        <w:rPr>
          <w:rFonts w:hAnsi="標楷體" w:hint="eastAsia"/>
          <w:color w:val="000000" w:themeColor="text1"/>
        </w:rPr>
        <w:t>再</w:t>
      </w:r>
      <w:r w:rsidR="00666E72" w:rsidRPr="00886D5B">
        <w:rPr>
          <w:rFonts w:hAnsi="標楷體" w:hint="eastAsia"/>
          <w:color w:val="000000" w:themeColor="text1"/>
        </w:rPr>
        <w:t>於110年4月13日</w:t>
      </w:r>
      <w:r w:rsidR="00D9554F" w:rsidRPr="00886D5B">
        <w:rPr>
          <w:rFonts w:hAnsi="標楷體" w:hint="eastAsia"/>
          <w:color w:val="000000" w:themeColor="text1"/>
        </w:rPr>
        <w:t>與</w:t>
      </w:r>
      <w:r w:rsidR="00CF2911" w:rsidRPr="00886D5B">
        <w:rPr>
          <w:rFonts w:hAnsi="標楷體" w:hint="eastAsia"/>
          <w:color w:val="000000" w:themeColor="text1"/>
        </w:rPr>
        <w:t>被彈劾人</w:t>
      </w:r>
      <w:r w:rsidR="00D9554F" w:rsidRPr="00886D5B">
        <w:rPr>
          <w:rFonts w:hAnsi="標楷體" w:hint="eastAsia"/>
          <w:color w:val="000000" w:themeColor="text1"/>
        </w:rPr>
        <w:t>相約在通霄海水浴場旁土地公廟前，將紙袋包裝之71萬元賄賂丟至</w:t>
      </w:r>
      <w:r w:rsidR="00CF2911" w:rsidRPr="00886D5B">
        <w:rPr>
          <w:rFonts w:hAnsi="標楷體" w:hint="eastAsia"/>
          <w:color w:val="000000" w:themeColor="text1"/>
        </w:rPr>
        <w:t>被彈劾人</w:t>
      </w:r>
      <w:r w:rsidR="00D9554F" w:rsidRPr="00886D5B">
        <w:rPr>
          <w:rFonts w:hAnsi="標楷體" w:hint="eastAsia"/>
          <w:color w:val="000000" w:themeColor="text1"/>
        </w:rPr>
        <w:t>駕駛之公務車內而交付</w:t>
      </w:r>
      <w:r w:rsidR="00666E72" w:rsidRPr="00886D5B">
        <w:rPr>
          <w:rFonts w:hAnsi="標楷體" w:hint="eastAsia"/>
          <w:color w:val="000000" w:themeColor="text1"/>
        </w:rPr>
        <w:t>與</w:t>
      </w:r>
      <w:r w:rsidR="00CF2911" w:rsidRPr="00886D5B">
        <w:rPr>
          <w:rFonts w:hAnsi="標楷體" w:hint="eastAsia"/>
          <w:color w:val="000000" w:themeColor="text1"/>
        </w:rPr>
        <w:t>被彈劾人</w:t>
      </w:r>
      <w:r w:rsidR="00D9554F" w:rsidRPr="00886D5B">
        <w:rPr>
          <w:rFonts w:hAnsi="標楷體" w:hint="eastAsia"/>
          <w:color w:val="000000" w:themeColor="text1"/>
        </w:rPr>
        <w:t>。</w:t>
      </w:r>
      <w:r w:rsidR="00CF2911" w:rsidRPr="00886D5B">
        <w:rPr>
          <w:rFonts w:hAnsi="標楷體" w:hint="eastAsia"/>
          <w:color w:val="000000" w:themeColor="text1"/>
        </w:rPr>
        <w:t>被彈劾人</w:t>
      </w:r>
      <w:r w:rsidR="00D9554F" w:rsidRPr="00886D5B">
        <w:rPr>
          <w:rFonts w:hAnsi="標楷體" w:hint="eastAsia"/>
          <w:color w:val="000000" w:themeColor="text1"/>
        </w:rPr>
        <w:t>指示公所人員配合工程進行，未給予得標廠商刁難。</w:t>
      </w:r>
    </w:p>
    <w:p w:rsidR="00E5026F" w:rsidRPr="00886D5B" w:rsidRDefault="00372143" w:rsidP="00A91CF7">
      <w:pPr>
        <w:pStyle w:val="2"/>
        <w:rPr>
          <w:rFonts w:hAnsi="標楷體"/>
          <w:color w:val="000000" w:themeColor="text1"/>
        </w:rPr>
      </w:pPr>
      <w:r w:rsidRPr="00886D5B">
        <w:rPr>
          <w:rFonts w:hAnsi="標楷體" w:hint="eastAsia"/>
          <w:color w:val="000000" w:themeColor="text1"/>
        </w:rPr>
        <w:t>另</w:t>
      </w:r>
      <w:r w:rsidR="00CF2911" w:rsidRPr="00886D5B">
        <w:rPr>
          <w:rFonts w:hAnsi="標楷體" w:hint="eastAsia"/>
          <w:color w:val="000000" w:themeColor="text1"/>
        </w:rPr>
        <w:t>被彈劾人</w:t>
      </w:r>
      <w:bookmarkStart w:id="20" w:name="_Hlk191456677"/>
      <w:r w:rsidRPr="00886D5B">
        <w:rPr>
          <w:rFonts w:hAnsi="標楷體" w:hint="eastAsia"/>
          <w:color w:val="000000" w:themeColor="text1"/>
        </w:rPr>
        <w:t>利用辦理通霄鎮各項工程採購案之機會，收賄總計114萬4千元，</w:t>
      </w:r>
      <w:bookmarkEnd w:id="20"/>
      <w:r w:rsidRPr="00886D5B">
        <w:rPr>
          <w:rFonts w:hAnsi="標楷體" w:hint="eastAsia"/>
          <w:color w:val="000000" w:themeColor="text1"/>
        </w:rPr>
        <w:t>相關案情如下：</w:t>
      </w:r>
    </w:p>
    <w:p w:rsidR="00C34563" w:rsidRPr="00886D5B" w:rsidRDefault="00CF2911" w:rsidP="002A3AE9">
      <w:pPr>
        <w:pStyle w:val="3"/>
        <w:rPr>
          <w:rFonts w:hAnsi="標楷體"/>
          <w:color w:val="000000" w:themeColor="text1"/>
        </w:rPr>
      </w:pPr>
      <w:r w:rsidRPr="00886D5B">
        <w:rPr>
          <w:rFonts w:hAnsi="標楷體" w:hint="eastAsia"/>
          <w:color w:val="000000" w:themeColor="text1"/>
        </w:rPr>
        <w:t>被彈劾人</w:t>
      </w:r>
      <w:r w:rsidR="0091281D" w:rsidRPr="00886D5B">
        <w:rPr>
          <w:rFonts w:hAnsi="標楷體" w:hint="eastAsia"/>
          <w:color w:val="000000" w:themeColor="text1"/>
        </w:rPr>
        <w:t>藉</w:t>
      </w:r>
      <w:r w:rsidR="00ED525B" w:rsidRPr="00886D5B">
        <w:rPr>
          <w:rFonts w:hAnsi="標楷體" w:hint="eastAsia"/>
          <w:color w:val="000000" w:themeColor="text1"/>
        </w:rPr>
        <w:t>由</w:t>
      </w:r>
      <w:r w:rsidR="00C34563" w:rsidRPr="00886D5B">
        <w:rPr>
          <w:rFonts w:hAnsi="標楷體" w:hint="eastAsia"/>
          <w:color w:val="000000" w:themeColor="text1"/>
        </w:rPr>
        <w:t>通霄鎮各項工程採購案</w:t>
      </w:r>
      <w:r w:rsidR="0091281D" w:rsidRPr="00886D5B">
        <w:rPr>
          <w:rFonts w:hAnsi="標楷體" w:hint="eastAsia"/>
          <w:color w:val="000000" w:themeColor="text1"/>
        </w:rPr>
        <w:t>多次</w:t>
      </w:r>
      <w:r w:rsidR="00C34563" w:rsidRPr="00886D5B">
        <w:rPr>
          <w:rFonts w:hAnsi="標楷體" w:hint="eastAsia"/>
          <w:color w:val="000000" w:themeColor="text1"/>
        </w:rPr>
        <w:t>收賄</w:t>
      </w:r>
      <w:r w:rsidR="004C1C54" w:rsidRPr="00886D5B">
        <w:rPr>
          <w:rFonts w:hAnsi="標楷體" w:hint="eastAsia"/>
          <w:color w:val="000000" w:themeColor="text1"/>
        </w:rPr>
        <w:t>，如下表編號1至13</w:t>
      </w:r>
      <w:r w:rsidR="002A3AE9" w:rsidRPr="00886D5B">
        <w:rPr>
          <w:rFonts w:hAnsi="標楷體" w:hint="eastAsia"/>
          <w:color w:val="000000" w:themeColor="text1"/>
        </w:rPr>
        <w:t>：</w:t>
      </w:r>
    </w:p>
    <w:tbl>
      <w:tblPr>
        <w:tblStyle w:val="afa"/>
        <w:tblW w:w="0" w:type="auto"/>
        <w:tblInd w:w="1129" w:type="dxa"/>
        <w:tblLook w:val="04A0" w:firstRow="1" w:lastRow="0" w:firstColumn="1" w:lastColumn="0" w:noHBand="0" w:noVBand="1"/>
      </w:tblPr>
      <w:tblGrid>
        <w:gridCol w:w="851"/>
        <w:gridCol w:w="5528"/>
        <w:gridCol w:w="1326"/>
      </w:tblGrid>
      <w:tr w:rsidR="00886D5B" w:rsidRPr="00886D5B" w:rsidTr="00CA5363">
        <w:tc>
          <w:tcPr>
            <w:tcW w:w="851" w:type="dxa"/>
          </w:tcPr>
          <w:p w:rsidR="00C34563" w:rsidRPr="00886D5B" w:rsidRDefault="00C34563"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編號</w:t>
            </w:r>
          </w:p>
        </w:tc>
        <w:tc>
          <w:tcPr>
            <w:tcW w:w="5528" w:type="dxa"/>
          </w:tcPr>
          <w:p w:rsidR="00C34563" w:rsidRPr="00886D5B" w:rsidRDefault="00BB6289" w:rsidP="007C63A6">
            <w:pPr>
              <w:pStyle w:val="5"/>
              <w:numPr>
                <w:ilvl w:val="0"/>
                <w:numId w:val="0"/>
              </w:numPr>
              <w:jc w:val="distribute"/>
              <w:rPr>
                <w:rFonts w:hAnsi="標楷體"/>
                <w:color w:val="000000" w:themeColor="text1"/>
                <w:sz w:val="28"/>
                <w:szCs w:val="28"/>
              </w:rPr>
            </w:pPr>
            <w:r w:rsidRPr="00886D5B">
              <w:rPr>
                <w:rFonts w:hAnsi="標楷體" w:hint="eastAsia"/>
                <w:color w:val="000000" w:themeColor="text1"/>
                <w:sz w:val="28"/>
                <w:szCs w:val="28"/>
              </w:rPr>
              <w:t>通霄鎮各項工程</w:t>
            </w:r>
            <w:r w:rsidR="00C34563" w:rsidRPr="00886D5B">
              <w:rPr>
                <w:rFonts w:hAnsi="標楷體" w:hint="eastAsia"/>
                <w:color w:val="000000" w:themeColor="text1"/>
                <w:sz w:val="28"/>
                <w:szCs w:val="28"/>
              </w:rPr>
              <w:t>採購案名稱</w:t>
            </w:r>
          </w:p>
          <w:p w:rsidR="002A3AE9" w:rsidRPr="00886D5B" w:rsidRDefault="002A3AE9" w:rsidP="007C63A6">
            <w:pPr>
              <w:pStyle w:val="5"/>
              <w:numPr>
                <w:ilvl w:val="0"/>
                <w:numId w:val="0"/>
              </w:numPr>
              <w:jc w:val="distribute"/>
              <w:rPr>
                <w:rFonts w:hAnsi="標楷體"/>
                <w:color w:val="000000" w:themeColor="text1"/>
                <w:sz w:val="28"/>
                <w:szCs w:val="28"/>
              </w:rPr>
            </w:pPr>
          </w:p>
        </w:tc>
        <w:tc>
          <w:tcPr>
            <w:tcW w:w="1326" w:type="dxa"/>
          </w:tcPr>
          <w:p w:rsidR="00BB6289" w:rsidRPr="00886D5B" w:rsidRDefault="00C34563" w:rsidP="00445584">
            <w:pPr>
              <w:pStyle w:val="5"/>
              <w:numPr>
                <w:ilvl w:val="0"/>
                <w:numId w:val="0"/>
              </w:numPr>
              <w:jc w:val="left"/>
              <w:rPr>
                <w:rFonts w:hAnsi="標楷體"/>
                <w:color w:val="000000" w:themeColor="text1"/>
                <w:sz w:val="28"/>
                <w:szCs w:val="28"/>
              </w:rPr>
            </w:pPr>
            <w:r w:rsidRPr="00886D5B">
              <w:rPr>
                <w:rFonts w:hAnsi="標楷體" w:hint="eastAsia"/>
                <w:color w:val="000000" w:themeColor="text1"/>
                <w:sz w:val="28"/>
                <w:szCs w:val="28"/>
              </w:rPr>
              <w:t>收賄</w:t>
            </w:r>
          </w:p>
          <w:p w:rsidR="00C34563" w:rsidRPr="00886D5B" w:rsidRDefault="00C34563" w:rsidP="00445584">
            <w:pPr>
              <w:pStyle w:val="5"/>
              <w:numPr>
                <w:ilvl w:val="0"/>
                <w:numId w:val="0"/>
              </w:numPr>
              <w:jc w:val="left"/>
              <w:rPr>
                <w:rFonts w:hAnsi="標楷體"/>
                <w:color w:val="000000" w:themeColor="text1"/>
                <w:sz w:val="28"/>
                <w:szCs w:val="28"/>
              </w:rPr>
            </w:pPr>
            <w:r w:rsidRPr="00886D5B">
              <w:rPr>
                <w:rFonts w:hAnsi="標楷體" w:hint="eastAsia"/>
                <w:color w:val="000000" w:themeColor="text1"/>
                <w:sz w:val="28"/>
                <w:szCs w:val="28"/>
              </w:rPr>
              <w:t>金額</w:t>
            </w:r>
          </w:p>
        </w:tc>
      </w:tr>
      <w:tr w:rsidR="00886D5B" w:rsidRPr="00886D5B" w:rsidTr="00CA5363">
        <w:tc>
          <w:tcPr>
            <w:tcW w:w="851" w:type="dxa"/>
          </w:tcPr>
          <w:p w:rsidR="00C34563" w:rsidRPr="00886D5B" w:rsidRDefault="00C34563"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1</w:t>
            </w:r>
          </w:p>
        </w:tc>
        <w:tc>
          <w:tcPr>
            <w:tcW w:w="5528" w:type="dxa"/>
          </w:tcPr>
          <w:p w:rsidR="00C34563" w:rsidRPr="00886D5B" w:rsidRDefault="00C34563" w:rsidP="007C63A6">
            <w:pPr>
              <w:pStyle w:val="5"/>
              <w:numPr>
                <w:ilvl w:val="0"/>
                <w:numId w:val="0"/>
              </w:numPr>
              <w:rPr>
                <w:rFonts w:hAnsi="標楷體"/>
                <w:color w:val="000000" w:themeColor="text1"/>
                <w:sz w:val="28"/>
                <w:szCs w:val="28"/>
              </w:rPr>
            </w:pPr>
            <w:r w:rsidRPr="00886D5B">
              <w:rPr>
                <w:rFonts w:hAnsi="標楷體"/>
                <w:color w:val="000000" w:themeColor="text1"/>
                <w:sz w:val="28"/>
                <w:szCs w:val="28"/>
              </w:rPr>
              <w:t>108</w:t>
            </w:r>
            <w:r w:rsidRPr="00886D5B">
              <w:rPr>
                <w:rFonts w:hAnsi="標楷體" w:hint="eastAsia"/>
                <w:color w:val="000000" w:themeColor="text1"/>
                <w:sz w:val="28"/>
                <w:szCs w:val="28"/>
              </w:rPr>
              <w:t>年</w:t>
            </w:r>
            <w:r w:rsidR="001500F7" w:rsidRPr="00886D5B">
              <w:rPr>
                <w:rFonts w:hAnsi="標楷體" w:hint="eastAsia"/>
                <w:color w:val="000000" w:themeColor="text1"/>
                <w:sz w:val="28"/>
                <w:szCs w:val="28"/>
              </w:rPr>
              <w:t>通霄鎮</w:t>
            </w:r>
            <w:r w:rsidRPr="00886D5B">
              <w:rPr>
                <w:rFonts w:hAnsi="標楷體" w:hint="eastAsia"/>
                <w:color w:val="000000" w:themeColor="text1"/>
                <w:sz w:val="28"/>
                <w:szCs w:val="28"/>
              </w:rPr>
              <w:t>治山防災、坑溝、零星改善工程及上級核定治山防災工程委託規劃設計及監造</w:t>
            </w:r>
          </w:p>
        </w:tc>
        <w:tc>
          <w:tcPr>
            <w:tcW w:w="1326" w:type="dxa"/>
            <w:vAlign w:val="center"/>
          </w:tcPr>
          <w:p w:rsidR="00C34563" w:rsidRPr="00886D5B" w:rsidRDefault="00C34563" w:rsidP="00445584">
            <w:pPr>
              <w:pStyle w:val="5"/>
              <w:numPr>
                <w:ilvl w:val="0"/>
                <w:numId w:val="0"/>
              </w:numPr>
              <w:jc w:val="left"/>
              <w:rPr>
                <w:rFonts w:hAnsi="標楷體"/>
                <w:color w:val="000000" w:themeColor="text1"/>
                <w:sz w:val="28"/>
                <w:szCs w:val="28"/>
              </w:rPr>
            </w:pPr>
            <w:r w:rsidRPr="00886D5B">
              <w:rPr>
                <w:rFonts w:hAnsi="標楷體" w:hint="eastAsia"/>
                <w:color w:val="000000" w:themeColor="text1"/>
                <w:sz w:val="28"/>
                <w:szCs w:val="28"/>
              </w:rPr>
              <w:t>1</w:t>
            </w:r>
            <w:r w:rsidRPr="00886D5B">
              <w:rPr>
                <w:rFonts w:hAnsi="標楷體"/>
                <w:color w:val="000000" w:themeColor="text1"/>
                <w:sz w:val="28"/>
                <w:szCs w:val="28"/>
              </w:rPr>
              <w:t>5</w:t>
            </w:r>
            <w:r w:rsidRPr="00886D5B">
              <w:rPr>
                <w:rFonts w:hAnsi="標楷體" w:hint="eastAsia"/>
                <w:color w:val="000000" w:themeColor="text1"/>
                <w:sz w:val="28"/>
                <w:szCs w:val="28"/>
              </w:rPr>
              <w:t>萬4千元</w:t>
            </w:r>
          </w:p>
        </w:tc>
      </w:tr>
      <w:tr w:rsidR="00886D5B" w:rsidRPr="00886D5B" w:rsidTr="00CA5363">
        <w:tc>
          <w:tcPr>
            <w:tcW w:w="851" w:type="dxa"/>
          </w:tcPr>
          <w:p w:rsidR="00C34563" w:rsidRPr="00886D5B" w:rsidRDefault="00C34563"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2</w:t>
            </w:r>
          </w:p>
        </w:tc>
        <w:tc>
          <w:tcPr>
            <w:tcW w:w="5528" w:type="dxa"/>
          </w:tcPr>
          <w:p w:rsidR="00C34563" w:rsidRPr="00886D5B" w:rsidRDefault="00C34563"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108年通霄鎮道路反射鏡等設施維護及設置工程</w:t>
            </w:r>
          </w:p>
        </w:tc>
        <w:tc>
          <w:tcPr>
            <w:tcW w:w="1326" w:type="dxa"/>
            <w:vAlign w:val="center"/>
          </w:tcPr>
          <w:p w:rsidR="00C34563" w:rsidRPr="00886D5B" w:rsidRDefault="00C34563" w:rsidP="007C63A6">
            <w:pPr>
              <w:pStyle w:val="5"/>
              <w:numPr>
                <w:ilvl w:val="0"/>
                <w:numId w:val="0"/>
              </w:numPr>
              <w:jc w:val="center"/>
              <w:rPr>
                <w:rFonts w:hAnsi="標楷體"/>
                <w:color w:val="000000" w:themeColor="text1"/>
                <w:sz w:val="28"/>
                <w:szCs w:val="28"/>
              </w:rPr>
            </w:pPr>
            <w:r w:rsidRPr="00886D5B">
              <w:rPr>
                <w:rFonts w:hAnsi="標楷體" w:hint="eastAsia"/>
                <w:color w:val="000000" w:themeColor="text1"/>
                <w:sz w:val="28"/>
                <w:szCs w:val="28"/>
              </w:rPr>
              <w:t>4萬元</w:t>
            </w:r>
          </w:p>
        </w:tc>
      </w:tr>
      <w:tr w:rsidR="00886D5B" w:rsidRPr="00886D5B" w:rsidTr="00CA5363">
        <w:tc>
          <w:tcPr>
            <w:tcW w:w="851" w:type="dxa"/>
          </w:tcPr>
          <w:p w:rsidR="00C34563" w:rsidRPr="00886D5B" w:rsidRDefault="00C34563"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3</w:t>
            </w:r>
          </w:p>
        </w:tc>
        <w:tc>
          <w:tcPr>
            <w:tcW w:w="5528" w:type="dxa"/>
          </w:tcPr>
          <w:p w:rsidR="00C34563" w:rsidRPr="00886D5B" w:rsidRDefault="00C34563"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109年通霄鎮道路反射鏡等設施維護及設置工程</w:t>
            </w:r>
          </w:p>
        </w:tc>
        <w:tc>
          <w:tcPr>
            <w:tcW w:w="1326" w:type="dxa"/>
            <w:vAlign w:val="center"/>
          </w:tcPr>
          <w:p w:rsidR="00C34563" w:rsidRPr="00886D5B" w:rsidRDefault="00C34563" w:rsidP="00660706">
            <w:pPr>
              <w:pStyle w:val="5"/>
              <w:numPr>
                <w:ilvl w:val="0"/>
                <w:numId w:val="0"/>
              </w:numPr>
              <w:jc w:val="left"/>
              <w:rPr>
                <w:rFonts w:hAnsi="標楷體"/>
                <w:color w:val="000000" w:themeColor="text1"/>
                <w:sz w:val="28"/>
                <w:szCs w:val="28"/>
              </w:rPr>
            </w:pPr>
            <w:r w:rsidRPr="00886D5B">
              <w:rPr>
                <w:rFonts w:hAnsi="標楷體" w:hint="eastAsia"/>
                <w:color w:val="000000" w:themeColor="text1"/>
                <w:sz w:val="28"/>
                <w:szCs w:val="28"/>
              </w:rPr>
              <w:t>3萬元</w:t>
            </w:r>
          </w:p>
        </w:tc>
      </w:tr>
      <w:tr w:rsidR="00886D5B" w:rsidRPr="00886D5B" w:rsidTr="00CA5363">
        <w:tc>
          <w:tcPr>
            <w:tcW w:w="851" w:type="dxa"/>
          </w:tcPr>
          <w:p w:rsidR="00C34563" w:rsidRPr="00886D5B" w:rsidRDefault="00C34563"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4</w:t>
            </w:r>
          </w:p>
        </w:tc>
        <w:tc>
          <w:tcPr>
            <w:tcW w:w="5528" w:type="dxa"/>
          </w:tcPr>
          <w:p w:rsidR="00C34563" w:rsidRPr="00886D5B" w:rsidRDefault="00AD15AB"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108年</w:t>
            </w:r>
            <w:r w:rsidR="00C34563" w:rsidRPr="00886D5B">
              <w:rPr>
                <w:rFonts w:hAnsi="標楷體" w:hint="eastAsia"/>
                <w:color w:val="000000" w:themeColor="text1"/>
                <w:sz w:val="28"/>
                <w:szCs w:val="28"/>
              </w:rPr>
              <w:t>苗栗通霄白沙屯拱天宮媽祖徒步進香民俗文化活動</w:t>
            </w:r>
          </w:p>
        </w:tc>
        <w:tc>
          <w:tcPr>
            <w:tcW w:w="1326" w:type="dxa"/>
            <w:vAlign w:val="center"/>
          </w:tcPr>
          <w:p w:rsidR="00C34563" w:rsidRPr="00886D5B" w:rsidRDefault="00C34563" w:rsidP="00660706">
            <w:pPr>
              <w:pStyle w:val="5"/>
              <w:numPr>
                <w:ilvl w:val="0"/>
                <w:numId w:val="0"/>
              </w:numPr>
              <w:jc w:val="left"/>
              <w:rPr>
                <w:rFonts w:hAnsi="標楷體"/>
                <w:color w:val="000000" w:themeColor="text1"/>
                <w:sz w:val="28"/>
                <w:szCs w:val="28"/>
              </w:rPr>
            </w:pPr>
            <w:r w:rsidRPr="00886D5B">
              <w:rPr>
                <w:rFonts w:hAnsi="標楷體" w:hint="eastAsia"/>
                <w:color w:val="000000" w:themeColor="text1"/>
                <w:sz w:val="28"/>
                <w:szCs w:val="28"/>
              </w:rPr>
              <w:t>1</w:t>
            </w:r>
            <w:r w:rsidRPr="00886D5B">
              <w:rPr>
                <w:rFonts w:hAnsi="標楷體"/>
                <w:color w:val="000000" w:themeColor="text1"/>
                <w:sz w:val="28"/>
                <w:szCs w:val="28"/>
              </w:rPr>
              <w:t>2</w:t>
            </w:r>
            <w:r w:rsidRPr="00886D5B">
              <w:rPr>
                <w:rFonts w:hAnsi="標楷體" w:hint="eastAsia"/>
                <w:color w:val="000000" w:themeColor="text1"/>
                <w:sz w:val="28"/>
                <w:szCs w:val="28"/>
              </w:rPr>
              <w:t>萬元</w:t>
            </w:r>
          </w:p>
        </w:tc>
      </w:tr>
      <w:tr w:rsidR="00886D5B" w:rsidRPr="00886D5B" w:rsidTr="00CA5363">
        <w:tc>
          <w:tcPr>
            <w:tcW w:w="851" w:type="dxa"/>
          </w:tcPr>
          <w:p w:rsidR="00C34563" w:rsidRPr="00886D5B" w:rsidRDefault="00C34563"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5</w:t>
            </w:r>
          </w:p>
        </w:tc>
        <w:tc>
          <w:tcPr>
            <w:tcW w:w="5528" w:type="dxa"/>
          </w:tcPr>
          <w:p w:rsidR="00C34563" w:rsidRPr="00886D5B" w:rsidRDefault="00C34563"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108年</w:t>
            </w:r>
            <w:r w:rsidR="001500F7" w:rsidRPr="00886D5B">
              <w:rPr>
                <w:rFonts w:hAnsi="標楷體" w:hint="eastAsia"/>
                <w:color w:val="000000" w:themeColor="text1"/>
                <w:sz w:val="28"/>
                <w:szCs w:val="28"/>
              </w:rPr>
              <w:t>通霄鎮</w:t>
            </w:r>
            <w:r w:rsidRPr="00886D5B">
              <w:rPr>
                <w:rFonts w:hAnsi="標楷體" w:hint="eastAsia"/>
                <w:color w:val="000000" w:themeColor="text1"/>
                <w:sz w:val="28"/>
                <w:szCs w:val="28"/>
              </w:rPr>
              <w:t>春季農特產品宣導</w:t>
            </w:r>
          </w:p>
          <w:p w:rsidR="00823687" w:rsidRPr="00886D5B" w:rsidRDefault="00823687" w:rsidP="007C63A6">
            <w:pPr>
              <w:pStyle w:val="5"/>
              <w:numPr>
                <w:ilvl w:val="0"/>
                <w:numId w:val="0"/>
              </w:numPr>
              <w:rPr>
                <w:rFonts w:hAnsi="標楷體"/>
                <w:color w:val="000000" w:themeColor="text1"/>
                <w:sz w:val="28"/>
                <w:szCs w:val="28"/>
              </w:rPr>
            </w:pPr>
          </w:p>
        </w:tc>
        <w:tc>
          <w:tcPr>
            <w:tcW w:w="1326" w:type="dxa"/>
            <w:vAlign w:val="center"/>
          </w:tcPr>
          <w:p w:rsidR="00C34563" w:rsidRPr="00886D5B" w:rsidRDefault="00C34563" w:rsidP="00660706">
            <w:pPr>
              <w:pStyle w:val="5"/>
              <w:numPr>
                <w:ilvl w:val="0"/>
                <w:numId w:val="0"/>
              </w:numPr>
              <w:jc w:val="left"/>
              <w:rPr>
                <w:rFonts w:hAnsi="標楷體"/>
                <w:color w:val="000000" w:themeColor="text1"/>
                <w:sz w:val="28"/>
                <w:szCs w:val="28"/>
              </w:rPr>
            </w:pPr>
            <w:r w:rsidRPr="00886D5B">
              <w:rPr>
                <w:rFonts w:hAnsi="標楷體" w:hint="eastAsia"/>
                <w:color w:val="000000" w:themeColor="text1"/>
                <w:sz w:val="28"/>
                <w:szCs w:val="28"/>
              </w:rPr>
              <w:t>1</w:t>
            </w:r>
            <w:r w:rsidRPr="00886D5B">
              <w:rPr>
                <w:rFonts w:hAnsi="標楷體"/>
                <w:color w:val="000000" w:themeColor="text1"/>
                <w:sz w:val="28"/>
                <w:szCs w:val="28"/>
              </w:rPr>
              <w:t>0</w:t>
            </w:r>
            <w:r w:rsidRPr="00886D5B">
              <w:rPr>
                <w:rFonts w:hAnsi="標楷體" w:hint="eastAsia"/>
                <w:color w:val="000000" w:themeColor="text1"/>
                <w:sz w:val="28"/>
                <w:szCs w:val="28"/>
              </w:rPr>
              <w:t>萬元</w:t>
            </w:r>
          </w:p>
        </w:tc>
      </w:tr>
      <w:tr w:rsidR="00886D5B" w:rsidRPr="00886D5B" w:rsidTr="00CA5363">
        <w:tc>
          <w:tcPr>
            <w:tcW w:w="851" w:type="dxa"/>
          </w:tcPr>
          <w:p w:rsidR="00C34563" w:rsidRPr="00886D5B" w:rsidRDefault="00C34563"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6</w:t>
            </w:r>
          </w:p>
        </w:tc>
        <w:tc>
          <w:tcPr>
            <w:tcW w:w="5528" w:type="dxa"/>
          </w:tcPr>
          <w:p w:rsidR="00C34563" w:rsidRPr="00886D5B" w:rsidRDefault="00C34563"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108年通霄鎮路面申挖復舊工程委託規劃設計及監造</w:t>
            </w:r>
          </w:p>
        </w:tc>
        <w:tc>
          <w:tcPr>
            <w:tcW w:w="1326" w:type="dxa"/>
            <w:vMerge w:val="restart"/>
            <w:vAlign w:val="center"/>
          </w:tcPr>
          <w:p w:rsidR="00C34563" w:rsidRPr="00886D5B" w:rsidRDefault="00C34563" w:rsidP="00660706">
            <w:pPr>
              <w:pStyle w:val="5"/>
              <w:numPr>
                <w:ilvl w:val="0"/>
                <w:numId w:val="0"/>
              </w:numPr>
              <w:jc w:val="left"/>
              <w:rPr>
                <w:rFonts w:hAnsi="標楷體"/>
                <w:color w:val="000000" w:themeColor="text1"/>
                <w:sz w:val="28"/>
                <w:szCs w:val="28"/>
              </w:rPr>
            </w:pPr>
            <w:r w:rsidRPr="00886D5B">
              <w:rPr>
                <w:rFonts w:hAnsi="標楷體" w:hint="eastAsia"/>
                <w:color w:val="000000" w:themeColor="text1"/>
                <w:sz w:val="28"/>
                <w:szCs w:val="28"/>
              </w:rPr>
              <w:t>8萬元</w:t>
            </w:r>
          </w:p>
        </w:tc>
      </w:tr>
      <w:tr w:rsidR="00886D5B" w:rsidRPr="00886D5B" w:rsidTr="00CA5363">
        <w:tc>
          <w:tcPr>
            <w:tcW w:w="851" w:type="dxa"/>
          </w:tcPr>
          <w:p w:rsidR="00C34563" w:rsidRPr="00886D5B" w:rsidRDefault="00C34563"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7</w:t>
            </w:r>
          </w:p>
        </w:tc>
        <w:tc>
          <w:tcPr>
            <w:tcW w:w="5528" w:type="dxa"/>
          </w:tcPr>
          <w:p w:rsidR="00C34563" w:rsidRPr="00886D5B" w:rsidRDefault="00C34563"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108年</w:t>
            </w:r>
            <w:r w:rsidR="001500F7" w:rsidRPr="00886D5B">
              <w:rPr>
                <w:rFonts w:hAnsi="標楷體" w:hint="eastAsia"/>
                <w:color w:val="000000" w:themeColor="text1"/>
                <w:sz w:val="28"/>
                <w:szCs w:val="28"/>
              </w:rPr>
              <w:t>通霄鎮</w:t>
            </w:r>
            <w:r w:rsidRPr="00886D5B">
              <w:rPr>
                <w:rFonts w:hAnsi="標楷體" w:hint="eastAsia"/>
                <w:color w:val="000000" w:themeColor="text1"/>
                <w:sz w:val="28"/>
                <w:szCs w:val="28"/>
              </w:rPr>
              <w:t>鄉道養護工程委託規劃設計及監造</w:t>
            </w:r>
          </w:p>
        </w:tc>
        <w:tc>
          <w:tcPr>
            <w:tcW w:w="1326" w:type="dxa"/>
            <w:vMerge/>
            <w:vAlign w:val="center"/>
          </w:tcPr>
          <w:p w:rsidR="00C34563" w:rsidRPr="00886D5B" w:rsidRDefault="00C34563" w:rsidP="00660706">
            <w:pPr>
              <w:pStyle w:val="5"/>
              <w:numPr>
                <w:ilvl w:val="0"/>
                <w:numId w:val="0"/>
              </w:numPr>
              <w:jc w:val="left"/>
              <w:rPr>
                <w:rFonts w:hAnsi="標楷體"/>
                <w:color w:val="000000" w:themeColor="text1"/>
                <w:sz w:val="28"/>
                <w:szCs w:val="28"/>
              </w:rPr>
            </w:pPr>
          </w:p>
        </w:tc>
      </w:tr>
      <w:tr w:rsidR="00886D5B" w:rsidRPr="00886D5B" w:rsidTr="00CA5363">
        <w:tc>
          <w:tcPr>
            <w:tcW w:w="851" w:type="dxa"/>
          </w:tcPr>
          <w:p w:rsidR="00C34563" w:rsidRPr="00886D5B" w:rsidRDefault="00C34563"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8</w:t>
            </w:r>
          </w:p>
        </w:tc>
        <w:tc>
          <w:tcPr>
            <w:tcW w:w="5528" w:type="dxa"/>
          </w:tcPr>
          <w:p w:rsidR="00C34563" w:rsidRPr="00886D5B" w:rsidRDefault="00C34563"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台線西濱快速公路白沙屯交流道環境綠美化工程委託設劃規劃及監造</w:t>
            </w:r>
          </w:p>
        </w:tc>
        <w:tc>
          <w:tcPr>
            <w:tcW w:w="1326" w:type="dxa"/>
            <w:vAlign w:val="center"/>
          </w:tcPr>
          <w:p w:rsidR="00C34563" w:rsidRPr="00886D5B" w:rsidRDefault="00C34563" w:rsidP="00660706">
            <w:pPr>
              <w:pStyle w:val="5"/>
              <w:numPr>
                <w:ilvl w:val="0"/>
                <w:numId w:val="0"/>
              </w:numPr>
              <w:jc w:val="left"/>
              <w:rPr>
                <w:rFonts w:hAnsi="標楷體"/>
                <w:color w:val="000000" w:themeColor="text1"/>
                <w:sz w:val="28"/>
                <w:szCs w:val="28"/>
              </w:rPr>
            </w:pPr>
            <w:r w:rsidRPr="00886D5B">
              <w:rPr>
                <w:rFonts w:hAnsi="標楷體" w:hint="eastAsia"/>
                <w:color w:val="000000" w:themeColor="text1"/>
                <w:sz w:val="28"/>
                <w:szCs w:val="28"/>
              </w:rPr>
              <w:t>2</w:t>
            </w:r>
            <w:r w:rsidRPr="00886D5B">
              <w:rPr>
                <w:rFonts w:hAnsi="標楷體"/>
                <w:color w:val="000000" w:themeColor="text1"/>
                <w:sz w:val="28"/>
                <w:szCs w:val="28"/>
              </w:rPr>
              <w:t>2</w:t>
            </w:r>
            <w:r w:rsidRPr="00886D5B">
              <w:rPr>
                <w:rFonts w:hAnsi="標楷體" w:hint="eastAsia"/>
                <w:color w:val="000000" w:themeColor="text1"/>
                <w:sz w:val="28"/>
                <w:szCs w:val="28"/>
              </w:rPr>
              <w:t>萬元</w:t>
            </w:r>
          </w:p>
        </w:tc>
      </w:tr>
      <w:tr w:rsidR="00886D5B" w:rsidRPr="00886D5B" w:rsidTr="00CA5363">
        <w:tc>
          <w:tcPr>
            <w:tcW w:w="851" w:type="dxa"/>
          </w:tcPr>
          <w:p w:rsidR="00C34563" w:rsidRPr="00886D5B" w:rsidRDefault="00C34563"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9</w:t>
            </w:r>
          </w:p>
        </w:tc>
        <w:tc>
          <w:tcPr>
            <w:tcW w:w="5528" w:type="dxa"/>
          </w:tcPr>
          <w:p w:rsidR="00C34563" w:rsidRPr="00886D5B" w:rsidRDefault="00C34563"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108年通霄鎮各里急需道路及設施改善工程委託規劃設計及監造工</w:t>
            </w:r>
            <w:r w:rsidR="00D243C5" w:rsidRPr="00886D5B">
              <w:rPr>
                <w:rFonts w:hAnsi="標楷體" w:hint="eastAsia"/>
                <w:color w:val="000000" w:themeColor="text1"/>
                <w:sz w:val="28"/>
                <w:szCs w:val="28"/>
              </w:rPr>
              <w:t>程</w:t>
            </w:r>
          </w:p>
        </w:tc>
        <w:tc>
          <w:tcPr>
            <w:tcW w:w="1326" w:type="dxa"/>
            <w:vMerge w:val="restart"/>
            <w:vAlign w:val="center"/>
          </w:tcPr>
          <w:p w:rsidR="00C34563" w:rsidRPr="00886D5B" w:rsidRDefault="00C34563" w:rsidP="00660706">
            <w:pPr>
              <w:pStyle w:val="5"/>
              <w:numPr>
                <w:ilvl w:val="0"/>
                <w:numId w:val="0"/>
              </w:numPr>
              <w:jc w:val="left"/>
              <w:rPr>
                <w:rFonts w:hAnsi="標楷體"/>
                <w:color w:val="000000" w:themeColor="text1"/>
                <w:sz w:val="28"/>
                <w:szCs w:val="28"/>
              </w:rPr>
            </w:pPr>
            <w:r w:rsidRPr="00886D5B">
              <w:rPr>
                <w:rFonts w:hAnsi="標楷體" w:hint="eastAsia"/>
                <w:color w:val="000000" w:themeColor="text1"/>
                <w:sz w:val="28"/>
                <w:szCs w:val="28"/>
              </w:rPr>
              <w:t>5萬元</w:t>
            </w:r>
          </w:p>
        </w:tc>
      </w:tr>
      <w:tr w:rsidR="00886D5B" w:rsidRPr="00886D5B" w:rsidTr="00CA5363">
        <w:tc>
          <w:tcPr>
            <w:tcW w:w="851" w:type="dxa"/>
          </w:tcPr>
          <w:p w:rsidR="00C34563" w:rsidRPr="00886D5B" w:rsidRDefault="00C34563"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1</w:t>
            </w:r>
            <w:r w:rsidRPr="00886D5B">
              <w:rPr>
                <w:rFonts w:hAnsi="標楷體"/>
                <w:color w:val="000000" w:themeColor="text1"/>
                <w:sz w:val="28"/>
                <w:szCs w:val="28"/>
              </w:rPr>
              <w:t>0</w:t>
            </w:r>
          </w:p>
        </w:tc>
        <w:tc>
          <w:tcPr>
            <w:tcW w:w="5528" w:type="dxa"/>
          </w:tcPr>
          <w:p w:rsidR="00C34563" w:rsidRPr="00886D5B" w:rsidRDefault="001500F7"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通霄鎮</w:t>
            </w:r>
            <w:r w:rsidR="00C34563" w:rsidRPr="00886D5B">
              <w:rPr>
                <w:rFonts w:hAnsi="標楷體" w:hint="eastAsia"/>
                <w:color w:val="000000" w:themeColor="text1"/>
                <w:sz w:val="28"/>
                <w:szCs w:val="28"/>
              </w:rPr>
              <w:t>通西里各項公共設施及環境改善工程委託規劃設計及監造工程</w:t>
            </w:r>
          </w:p>
        </w:tc>
        <w:tc>
          <w:tcPr>
            <w:tcW w:w="1326" w:type="dxa"/>
            <w:vMerge/>
            <w:vAlign w:val="center"/>
          </w:tcPr>
          <w:p w:rsidR="00C34563" w:rsidRPr="00886D5B" w:rsidRDefault="00C34563" w:rsidP="00660706">
            <w:pPr>
              <w:pStyle w:val="5"/>
              <w:numPr>
                <w:ilvl w:val="0"/>
                <w:numId w:val="0"/>
              </w:numPr>
              <w:jc w:val="left"/>
              <w:rPr>
                <w:rFonts w:hAnsi="標楷體"/>
                <w:color w:val="000000" w:themeColor="text1"/>
                <w:sz w:val="28"/>
                <w:szCs w:val="28"/>
              </w:rPr>
            </w:pPr>
          </w:p>
        </w:tc>
      </w:tr>
      <w:tr w:rsidR="00886D5B" w:rsidRPr="00886D5B" w:rsidTr="00CA5363">
        <w:tc>
          <w:tcPr>
            <w:tcW w:w="851" w:type="dxa"/>
          </w:tcPr>
          <w:p w:rsidR="00C34563" w:rsidRPr="00886D5B" w:rsidRDefault="00C34563"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1</w:t>
            </w:r>
            <w:r w:rsidRPr="00886D5B">
              <w:rPr>
                <w:rFonts w:hAnsi="標楷體"/>
                <w:color w:val="000000" w:themeColor="text1"/>
                <w:sz w:val="28"/>
                <w:szCs w:val="28"/>
              </w:rPr>
              <w:t>1</w:t>
            </w:r>
          </w:p>
        </w:tc>
        <w:tc>
          <w:tcPr>
            <w:tcW w:w="5528" w:type="dxa"/>
          </w:tcPr>
          <w:p w:rsidR="00C34563" w:rsidRPr="00886D5B" w:rsidRDefault="00C34563"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通霄鎮通灣里中山路地下道拓寬工程委託規劃設計及監造</w:t>
            </w:r>
          </w:p>
        </w:tc>
        <w:tc>
          <w:tcPr>
            <w:tcW w:w="1326" w:type="dxa"/>
            <w:vMerge w:val="restart"/>
            <w:vAlign w:val="center"/>
          </w:tcPr>
          <w:p w:rsidR="00C34563" w:rsidRPr="00886D5B" w:rsidRDefault="00C34563" w:rsidP="00660706">
            <w:pPr>
              <w:pStyle w:val="5"/>
              <w:numPr>
                <w:ilvl w:val="0"/>
                <w:numId w:val="0"/>
              </w:numPr>
              <w:jc w:val="left"/>
              <w:rPr>
                <w:rFonts w:hAnsi="標楷體"/>
                <w:color w:val="000000" w:themeColor="text1"/>
                <w:sz w:val="28"/>
                <w:szCs w:val="28"/>
              </w:rPr>
            </w:pPr>
            <w:r w:rsidRPr="00886D5B">
              <w:rPr>
                <w:rFonts w:hAnsi="標楷體" w:hint="eastAsia"/>
                <w:color w:val="000000" w:themeColor="text1"/>
                <w:sz w:val="28"/>
                <w:szCs w:val="28"/>
              </w:rPr>
              <w:t>3</w:t>
            </w:r>
            <w:r w:rsidRPr="00886D5B">
              <w:rPr>
                <w:rFonts w:hAnsi="標楷體"/>
                <w:color w:val="000000" w:themeColor="text1"/>
                <w:sz w:val="28"/>
                <w:szCs w:val="28"/>
              </w:rPr>
              <w:t>5</w:t>
            </w:r>
            <w:r w:rsidRPr="00886D5B">
              <w:rPr>
                <w:rFonts w:hAnsi="標楷體" w:hint="eastAsia"/>
                <w:color w:val="000000" w:themeColor="text1"/>
                <w:sz w:val="28"/>
                <w:szCs w:val="28"/>
              </w:rPr>
              <w:t>萬元</w:t>
            </w:r>
          </w:p>
        </w:tc>
      </w:tr>
      <w:tr w:rsidR="00886D5B" w:rsidRPr="00886D5B" w:rsidTr="00CA5363">
        <w:tc>
          <w:tcPr>
            <w:tcW w:w="851" w:type="dxa"/>
          </w:tcPr>
          <w:p w:rsidR="00C34563" w:rsidRPr="00886D5B" w:rsidRDefault="00C34563"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1</w:t>
            </w:r>
            <w:r w:rsidRPr="00886D5B">
              <w:rPr>
                <w:rFonts w:hAnsi="標楷體"/>
                <w:color w:val="000000" w:themeColor="text1"/>
                <w:sz w:val="28"/>
                <w:szCs w:val="28"/>
              </w:rPr>
              <w:t>2</w:t>
            </w:r>
          </w:p>
        </w:tc>
        <w:tc>
          <w:tcPr>
            <w:tcW w:w="5528" w:type="dxa"/>
          </w:tcPr>
          <w:p w:rsidR="00C34563" w:rsidRPr="00886D5B" w:rsidRDefault="001500F7"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1</w:t>
            </w:r>
            <w:r w:rsidR="00C34563" w:rsidRPr="00886D5B">
              <w:rPr>
                <w:rFonts w:hAnsi="標楷體" w:hint="eastAsia"/>
                <w:color w:val="000000" w:themeColor="text1"/>
                <w:sz w:val="28"/>
                <w:szCs w:val="28"/>
              </w:rPr>
              <w:t>08年</w:t>
            </w:r>
            <w:r w:rsidRPr="00886D5B">
              <w:rPr>
                <w:rFonts w:hAnsi="標楷體" w:hint="eastAsia"/>
                <w:color w:val="000000" w:themeColor="text1"/>
                <w:sz w:val="28"/>
                <w:szCs w:val="28"/>
              </w:rPr>
              <w:t>通霄鎮</w:t>
            </w:r>
            <w:r w:rsidR="00C34563" w:rsidRPr="00886D5B">
              <w:rPr>
                <w:rFonts w:hAnsi="標楷體" w:hint="eastAsia"/>
                <w:color w:val="000000" w:themeColor="text1"/>
                <w:sz w:val="28"/>
                <w:szCs w:val="28"/>
              </w:rPr>
              <w:t>改善公廁暨提升優質公廁推動計畫委託規劃設計及監造</w:t>
            </w:r>
          </w:p>
        </w:tc>
        <w:tc>
          <w:tcPr>
            <w:tcW w:w="1326" w:type="dxa"/>
            <w:vMerge/>
          </w:tcPr>
          <w:p w:rsidR="00C34563" w:rsidRPr="00886D5B" w:rsidRDefault="00C34563" w:rsidP="00660706">
            <w:pPr>
              <w:pStyle w:val="5"/>
              <w:numPr>
                <w:ilvl w:val="0"/>
                <w:numId w:val="0"/>
              </w:numPr>
              <w:jc w:val="left"/>
              <w:rPr>
                <w:rFonts w:hAnsi="標楷體"/>
                <w:color w:val="000000" w:themeColor="text1"/>
                <w:sz w:val="28"/>
                <w:szCs w:val="28"/>
              </w:rPr>
            </w:pPr>
          </w:p>
        </w:tc>
      </w:tr>
      <w:tr w:rsidR="00886D5B" w:rsidRPr="00886D5B" w:rsidTr="00CA5363">
        <w:tc>
          <w:tcPr>
            <w:tcW w:w="851" w:type="dxa"/>
          </w:tcPr>
          <w:p w:rsidR="00C34563" w:rsidRPr="00886D5B" w:rsidRDefault="00C34563"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1</w:t>
            </w:r>
            <w:r w:rsidRPr="00886D5B">
              <w:rPr>
                <w:rFonts w:hAnsi="標楷體"/>
                <w:color w:val="000000" w:themeColor="text1"/>
                <w:sz w:val="28"/>
                <w:szCs w:val="28"/>
              </w:rPr>
              <w:t>3</w:t>
            </w:r>
          </w:p>
        </w:tc>
        <w:tc>
          <w:tcPr>
            <w:tcW w:w="5528" w:type="dxa"/>
          </w:tcPr>
          <w:p w:rsidR="00C34563" w:rsidRPr="00886D5B" w:rsidRDefault="00C34563"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協助通霄</w:t>
            </w:r>
            <w:r w:rsidR="001500F7" w:rsidRPr="00886D5B">
              <w:rPr>
                <w:rFonts w:hAnsi="標楷體" w:hint="eastAsia"/>
                <w:color w:val="000000" w:themeColor="text1"/>
                <w:sz w:val="28"/>
                <w:szCs w:val="28"/>
              </w:rPr>
              <w:t>鎮</w:t>
            </w:r>
            <w:r w:rsidRPr="00886D5B">
              <w:rPr>
                <w:rFonts w:hAnsi="標楷體" w:hint="eastAsia"/>
                <w:color w:val="000000" w:themeColor="text1"/>
                <w:sz w:val="28"/>
                <w:szCs w:val="28"/>
              </w:rPr>
              <w:t>公所辦理通霄鎮梅南里3鄰社區安全基礎設施水土保持工程委託規劃設計監造</w:t>
            </w:r>
          </w:p>
        </w:tc>
        <w:tc>
          <w:tcPr>
            <w:tcW w:w="1326" w:type="dxa"/>
            <w:vMerge/>
          </w:tcPr>
          <w:p w:rsidR="00C34563" w:rsidRPr="00886D5B" w:rsidRDefault="00C34563" w:rsidP="00660706">
            <w:pPr>
              <w:pStyle w:val="5"/>
              <w:numPr>
                <w:ilvl w:val="0"/>
                <w:numId w:val="0"/>
              </w:numPr>
              <w:jc w:val="left"/>
              <w:rPr>
                <w:rFonts w:hAnsi="標楷體"/>
                <w:color w:val="000000" w:themeColor="text1"/>
                <w:sz w:val="28"/>
                <w:szCs w:val="28"/>
              </w:rPr>
            </w:pPr>
          </w:p>
        </w:tc>
      </w:tr>
      <w:tr w:rsidR="00886D5B" w:rsidRPr="00886D5B" w:rsidTr="00CA5363">
        <w:tc>
          <w:tcPr>
            <w:tcW w:w="851" w:type="dxa"/>
          </w:tcPr>
          <w:p w:rsidR="00B023A1" w:rsidRPr="00886D5B" w:rsidRDefault="00B023A1" w:rsidP="007C63A6">
            <w:pPr>
              <w:pStyle w:val="5"/>
              <w:numPr>
                <w:ilvl w:val="0"/>
                <w:numId w:val="0"/>
              </w:numPr>
              <w:rPr>
                <w:rFonts w:hAnsi="標楷體"/>
                <w:color w:val="000000" w:themeColor="text1"/>
                <w:sz w:val="28"/>
                <w:szCs w:val="28"/>
              </w:rPr>
            </w:pPr>
          </w:p>
        </w:tc>
        <w:tc>
          <w:tcPr>
            <w:tcW w:w="5528" w:type="dxa"/>
          </w:tcPr>
          <w:p w:rsidR="00B023A1" w:rsidRPr="00886D5B" w:rsidRDefault="00B023A1" w:rsidP="007C63A6">
            <w:pPr>
              <w:pStyle w:val="5"/>
              <w:numPr>
                <w:ilvl w:val="0"/>
                <w:numId w:val="0"/>
              </w:numPr>
              <w:rPr>
                <w:rFonts w:hAnsi="標楷體"/>
                <w:color w:val="000000" w:themeColor="text1"/>
                <w:sz w:val="28"/>
                <w:szCs w:val="28"/>
              </w:rPr>
            </w:pPr>
            <w:r w:rsidRPr="00886D5B">
              <w:rPr>
                <w:rFonts w:hAnsi="標楷體" w:hint="eastAsia"/>
                <w:color w:val="000000" w:themeColor="text1"/>
                <w:sz w:val="28"/>
                <w:szCs w:val="28"/>
              </w:rPr>
              <w:t>總計</w:t>
            </w:r>
          </w:p>
          <w:p w:rsidR="00B023A1" w:rsidRPr="00886D5B" w:rsidRDefault="00B023A1" w:rsidP="007C63A6">
            <w:pPr>
              <w:pStyle w:val="5"/>
              <w:numPr>
                <w:ilvl w:val="0"/>
                <w:numId w:val="0"/>
              </w:numPr>
              <w:rPr>
                <w:rFonts w:hAnsi="標楷體"/>
                <w:color w:val="000000" w:themeColor="text1"/>
                <w:sz w:val="28"/>
                <w:szCs w:val="28"/>
              </w:rPr>
            </w:pPr>
          </w:p>
        </w:tc>
        <w:tc>
          <w:tcPr>
            <w:tcW w:w="1326" w:type="dxa"/>
          </w:tcPr>
          <w:p w:rsidR="00CA5363" w:rsidRPr="00886D5B" w:rsidRDefault="00B023A1" w:rsidP="00660706">
            <w:pPr>
              <w:pStyle w:val="5"/>
              <w:numPr>
                <w:ilvl w:val="0"/>
                <w:numId w:val="0"/>
              </w:numPr>
              <w:jc w:val="left"/>
              <w:rPr>
                <w:rFonts w:hAnsi="標楷體"/>
                <w:color w:val="000000" w:themeColor="text1"/>
                <w:sz w:val="28"/>
                <w:szCs w:val="28"/>
              </w:rPr>
            </w:pPr>
            <w:r w:rsidRPr="00886D5B">
              <w:rPr>
                <w:rFonts w:hAnsi="標楷體" w:hint="eastAsia"/>
                <w:color w:val="000000" w:themeColor="text1"/>
                <w:sz w:val="28"/>
                <w:szCs w:val="28"/>
              </w:rPr>
              <w:t>114萬</w:t>
            </w:r>
          </w:p>
          <w:p w:rsidR="00B023A1" w:rsidRPr="00886D5B" w:rsidRDefault="00B023A1" w:rsidP="00660706">
            <w:pPr>
              <w:pStyle w:val="5"/>
              <w:numPr>
                <w:ilvl w:val="0"/>
                <w:numId w:val="0"/>
              </w:numPr>
              <w:jc w:val="left"/>
              <w:rPr>
                <w:rFonts w:hAnsi="標楷體"/>
                <w:color w:val="000000" w:themeColor="text1"/>
                <w:sz w:val="28"/>
                <w:szCs w:val="28"/>
              </w:rPr>
            </w:pPr>
            <w:r w:rsidRPr="00886D5B">
              <w:rPr>
                <w:rFonts w:hAnsi="標楷體" w:hint="eastAsia"/>
                <w:color w:val="000000" w:themeColor="text1"/>
                <w:sz w:val="28"/>
                <w:szCs w:val="28"/>
              </w:rPr>
              <w:t>4千元</w:t>
            </w:r>
          </w:p>
        </w:tc>
      </w:tr>
    </w:tbl>
    <w:p w:rsidR="00C34563" w:rsidRPr="00886D5B" w:rsidRDefault="00CF2911" w:rsidP="004A59F2">
      <w:pPr>
        <w:pStyle w:val="3"/>
        <w:rPr>
          <w:rFonts w:hAnsi="標楷體"/>
          <w:color w:val="000000" w:themeColor="text1"/>
        </w:rPr>
      </w:pPr>
      <w:bookmarkStart w:id="21" w:name="_Hlk191152525"/>
      <w:r w:rsidRPr="00886D5B">
        <w:rPr>
          <w:rFonts w:hAnsi="標楷體" w:hint="eastAsia"/>
          <w:color w:val="000000" w:themeColor="text1"/>
        </w:rPr>
        <w:t>被彈劾人</w:t>
      </w:r>
      <w:r w:rsidR="00C81AD1" w:rsidRPr="00886D5B">
        <w:rPr>
          <w:rFonts w:hAnsi="標楷體" w:hint="eastAsia"/>
          <w:color w:val="000000" w:themeColor="text1"/>
        </w:rPr>
        <w:t>、通霄鎮公所前機要秘書陳</w:t>
      </w:r>
      <w:r w:rsidR="00096FB9" w:rsidRPr="00886D5B">
        <w:rPr>
          <w:rFonts w:hAnsi="標楷體" w:hint="eastAsia"/>
          <w:color w:val="000000" w:themeColor="text1"/>
        </w:rPr>
        <w:t>○</w:t>
      </w:r>
      <w:r w:rsidR="00C81AD1" w:rsidRPr="00886D5B">
        <w:rPr>
          <w:rFonts w:hAnsi="標楷體" w:hint="eastAsia"/>
          <w:color w:val="000000" w:themeColor="text1"/>
        </w:rPr>
        <w:t>豪與通霄鎮鎮務顧問</w:t>
      </w:r>
      <w:r w:rsidR="00096FB9" w:rsidRPr="00886D5B">
        <w:rPr>
          <w:rFonts w:hAnsi="標楷體" w:hint="eastAsia"/>
          <w:color w:val="000000" w:themeColor="text1"/>
        </w:rPr>
        <w:t>黃○樂</w:t>
      </w:r>
      <w:r w:rsidR="00C81AD1" w:rsidRPr="00886D5B">
        <w:rPr>
          <w:rFonts w:hAnsi="標楷體" w:hint="eastAsia"/>
          <w:color w:val="000000" w:themeColor="text1"/>
        </w:rPr>
        <w:t>，共同基於對於職務上之行為要求賄賂之犯意聯絡，謀議向廠商要求賄賂，收受賄賂</w:t>
      </w:r>
      <w:r w:rsidR="001175C9" w:rsidRPr="00886D5B">
        <w:rPr>
          <w:rFonts w:hAnsi="標楷體" w:hint="eastAsia"/>
          <w:color w:val="000000" w:themeColor="text1"/>
        </w:rPr>
        <w:t>之</w:t>
      </w:r>
      <w:r w:rsidR="00C81AD1" w:rsidRPr="00886D5B">
        <w:rPr>
          <w:rFonts w:hAnsi="標楷體" w:hint="eastAsia"/>
          <w:color w:val="000000" w:themeColor="text1"/>
        </w:rPr>
        <w:t>犯行</w:t>
      </w:r>
      <w:r w:rsidR="001175C9" w:rsidRPr="00886D5B">
        <w:rPr>
          <w:rFonts w:hAnsi="標楷體" w:hint="eastAsia"/>
          <w:color w:val="000000" w:themeColor="text1"/>
        </w:rPr>
        <w:t>如下</w:t>
      </w:r>
      <w:r w:rsidR="00C81AD1" w:rsidRPr="00886D5B">
        <w:rPr>
          <w:rFonts w:hAnsi="標楷體" w:hint="eastAsia"/>
          <w:color w:val="000000" w:themeColor="text1"/>
        </w:rPr>
        <w:t>：</w:t>
      </w:r>
    </w:p>
    <w:p w:rsidR="002F1F55" w:rsidRPr="00886D5B" w:rsidRDefault="002F1F55" w:rsidP="002F1F55">
      <w:pPr>
        <w:pStyle w:val="4"/>
        <w:rPr>
          <w:rFonts w:hAnsi="標楷體"/>
          <w:color w:val="000000" w:themeColor="text1"/>
        </w:rPr>
      </w:pPr>
      <w:r w:rsidRPr="00886D5B">
        <w:rPr>
          <w:rFonts w:hAnsi="標楷體" w:hint="eastAsia"/>
          <w:color w:val="000000" w:themeColor="text1"/>
        </w:rPr>
        <w:t>前</w:t>
      </w:r>
      <w:r w:rsidRPr="00886D5B">
        <w:rPr>
          <w:rFonts w:hAnsi="標楷體" w:hint="eastAsia"/>
          <w:bCs/>
          <w:color w:val="000000" w:themeColor="text1"/>
        </w:rPr>
        <w:t>揭</w:t>
      </w:r>
      <w:r w:rsidRPr="00886D5B">
        <w:rPr>
          <w:rFonts w:hAnsi="標楷體" w:hint="eastAsia"/>
          <w:color w:val="000000" w:themeColor="text1"/>
        </w:rPr>
        <w:t>附表編號</w:t>
      </w:r>
      <w:r w:rsidRPr="00886D5B">
        <w:rPr>
          <w:rFonts w:hAnsi="標楷體"/>
          <w:color w:val="000000" w:themeColor="text1"/>
        </w:rPr>
        <w:t>1</w:t>
      </w:r>
      <w:r w:rsidRPr="00886D5B">
        <w:rPr>
          <w:rFonts w:hAnsi="標楷體" w:hint="eastAsia"/>
          <w:color w:val="000000" w:themeColor="text1"/>
        </w:rPr>
        <w:t>採購案，</w:t>
      </w:r>
      <w:r w:rsidR="00CF2911" w:rsidRPr="00886D5B">
        <w:rPr>
          <w:rFonts w:hAnsi="標楷體" w:hint="eastAsia"/>
          <w:color w:val="000000" w:themeColor="text1"/>
        </w:rPr>
        <w:t>被彈劾人</w:t>
      </w:r>
      <w:r w:rsidRPr="00886D5B">
        <w:rPr>
          <w:rFonts w:hAnsi="標楷體" w:hint="eastAsia"/>
          <w:color w:val="000000" w:themeColor="text1"/>
        </w:rPr>
        <w:t>收</w:t>
      </w:r>
      <w:r w:rsidR="007F2C67" w:rsidRPr="00886D5B">
        <w:rPr>
          <w:rFonts w:hAnsi="標楷體" w:hint="eastAsia"/>
          <w:color w:val="000000" w:themeColor="text1"/>
        </w:rPr>
        <w:t>受廠商趙</w:t>
      </w:r>
      <w:r w:rsidR="00096FB9" w:rsidRPr="00886D5B">
        <w:rPr>
          <w:rFonts w:hAnsi="標楷體" w:hint="eastAsia"/>
          <w:color w:val="000000" w:themeColor="text1"/>
        </w:rPr>
        <w:t>○</w:t>
      </w:r>
      <w:r w:rsidR="007F2C67" w:rsidRPr="00886D5B">
        <w:rPr>
          <w:rFonts w:hAnsi="標楷體" w:hint="eastAsia"/>
          <w:color w:val="000000" w:themeColor="text1"/>
        </w:rPr>
        <w:t>川</w:t>
      </w:r>
      <w:r w:rsidR="008874F2" w:rsidRPr="00886D5B">
        <w:rPr>
          <w:rFonts w:hAnsi="標楷體" w:hint="eastAsia"/>
          <w:color w:val="000000" w:themeColor="text1"/>
        </w:rPr>
        <w:t>、</w:t>
      </w:r>
      <w:r w:rsidR="007F2C67" w:rsidRPr="00886D5B">
        <w:rPr>
          <w:rFonts w:hAnsi="標楷體" w:hint="eastAsia"/>
          <w:color w:val="000000" w:themeColor="text1"/>
        </w:rPr>
        <w:t>陳</w:t>
      </w:r>
      <w:r w:rsidR="00096FB9" w:rsidRPr="00886D5B">
        <w:rPr>
          <w:rFonts w:hAnsi="標楷體" w:hint="eastAsia"/>
          <w:color w:val="000000" w:themeColor="text1"/>
        </w:rPr>
        <w:t>○</w:t>
      </w:r>
      <w:r w:rsidR="007F2C67" w:rsidRPr="00886D5B">
        <w:rPr>
          <w:rFonts w:hAnsi="標楷體" w:hint="eastAsia"/>
          <w:color w:val="000000" w:themeColor="text1"/>
        </w:rPr>
        <w:t>燕</w:t>
      </w:r>
      <w:r w:rsidRPr="00886D5B">
        <w:rPr>
          <w:rFonts w:hAnsi="標楷體" w:hint="eastAsia"/>
          <w:color w:val="000000" w:themeColor="text1"/>
        </w:rPr>
        <w:t>1</w:t>
      </w:r>
      <w:r w:rsidRPr="00886D5B">
        <w:rPr>
          <w:rFonts w:hAnsi="標楷體"/>
          <w:color w:val="000000" w:themeColor="text1"/>
        </w:rPr>
        <w:t>5</w:t>
      </w:r>
      <w:r w:rsidRPr="00886D5B">
        <w:rPr>
          <w:rFonts w:hAnsi="標楷體" w:hint="eastAsia"/>
          <w:color w:val="000000" w:themeColor="text1"/>
        </w:rPr>
        <w:t>萬4千元：</w:t>
      </w:r>
      <w:r w:rsidR="00CF2911" w:rsidRPr="00886D5B">
        <w:rPr>
          <w:rFonts w:hAnsi="標楷體" w:hint="eastAsia"/>
          <w:color w:val="000000" w:themeColor="text1"/>
        </w:rPr>
        <w:t>被彈劾人</w:t>
      </w:r>
      <w:r w:rsidRPr="00886D5B">
        <w:rPr>
          <w:rFonts w:hAnsi="標楷體" w:hint="eastAsia"/>
          <w:color w:val="000000" w:themeColor="text1"/>
        </w:rPr>
        <w:t>得悉廠商</w:t>
      </w:r>
      <w:r w:rsidR="00096FB9" w:rsidRPr="00886D5B">
        <w:rPr>
          <w:rFonts w:hAnsi="標楷體" w:hint="eastAsia"/>
          <w:color w:val="000000" w:themeColor="text1"/>
        </w:rPr>
        <w:t>趙○川</w:t>
      </w:r>
      <w:r w:rsidRPr="00886D5B">
        <w:rPr>
          <w:rFonts w:hAnsi="標楷體" w:hint="eastAsia"/>
          <w:color w:val="000000" w:themeColor="text1"/>
        </w:rPr>
        <w:t>及其配偶</w:t>
      </w:r>
      <w:r w:rsidR="00096FB9" w:rsidRPr="00886D5B">
        <w:rPr>
          <w:rFonts w:hAnsi="標楷體" w:hint="eastAsia"/>
          <w:color w:val="000000" w:themeColor="text1"/>
        </w:rPr>
        <w:t>陳○燕</w:t>
      </w:r>
      <w:r w:rsidRPr="00886D5B">
        <w:rPr>
          <w:rFonts w:hAnsi="標楷體" w:hint="eastAsia"/>
          <w:color w:val="000000" w:themeColor="text1"/>
        </w:rPr>
        <w:t>有意承包附表編號</w:t>
      </w:r>
      <w:r w:rsidRPr="00886D5B">
        <w:rPr>
          <w:rFonts w:hAnsi="標楷體"/>
          <w:color w:val="000000" w:themeColor="text1"/>
        </w:rPr>
        <w:t>1</w:t>
      </w:r>
      <w:r w:rsidRPr="00886D5B">
        <w:rPr>
          <w:rFonts w:hAnsi="標楷體" w:hint="eastAsia"/>
          <w:color w:val="000000" w:themeColor="text1"/>
        </w:rPr>
        <w:t>採購案，乃委由</w:t>
      </w:r>
      <w:r w:rsidR="00096FB9" w:rsidRPr="00886D5B">
        <w:rPr>
          <w:rFonts w:hAnsi="標楷體" w:hint="eastAsia"/>
          <w:color w:val="000000" w:themeColor="text1"/>
        </w:rPr>
        <w:t>陳○豪</w:t>
      </w:r>
      <w:r w:rsidRPr="00886D5B">
        <w:rPr>
          <w:rFonts w:hAnsi="標楷體" w:hint="eastAsia"/>
          <w:color w:val="000000" w:themeColor="text1"/>
        </w:rPr>
        <w:t>及</w:t>
      </w:r>
      <w:r w:rsidR="00096FB9" w:rsidRPr="00886D5B">
        <w:rPr>
          <w:rFonts w:hAnsi="標楷體" w:hint="eastAsia"/>
          <w:color w:val="000000" w:themeColor="text1"/>
        </w:rPr>
        <w:t>黃○樂</w:t>
      </w:r>
      <w:r w:rsidRPr="00886D5B">
        <w:rPr>
          <w:rFonts w:hAnsi="標楷體" w:hint="eastAsia"/>
          <w:color w:val="000000" w:themeColor="text1"/>
        </w:rPr>
        <w:t>於</w:t>
      </w:r>
      <w:r w:rsidRPr="00886D5B">
        <w:rPr>
          <w:rFonts w:hAnsi="標楷體"/>
          <w:color w:val="000000" w:themeColor="text1"/>
        </w:rPr>
        <w:t>108</w:t>
      </w:r>
      <w:r w:rsidRPr="00886D5B">
        <w:rPr>
          <w:rFonts w:hAnsi="標楷體" w:hint="eastAsia"/>
          <w:color w:val="000000" w:themeColor="text1"/>
        </w:rPr>
        <w:t>年</w:t>
      </w:r>
      <w:r w:rsidRPr="00886D5B">
        <w:rPr>
          <w:rFonts w:hAnsi="標楷體"/>
          <w:color w:val="000000" w:themeColor="text1"/>
        </w:rPr>
        <w:t>1</w:t>
      </w:r>
      <w:r w:rsidRPr="00886D5B">
        <w:rPr>
          <w:rFonts w:hAnsi="標楷體" w:hint="eastAsia"/>
          <w:color w:val="000000" w:themeColor="text1"/>
        </w:rPr>
        <w:t>月間某日至其住處，向2人要求得標款</w:t>
      </w:r>
      <w:r w:rsidRPr="00886D5B">
        <w:rPr>
          <w:rFonts w:hAnsi="標楷體"/>
          <w:color w:val="000000" w:themeColor="text1"/>
        </w:rPr>
        <w:t>15</w:t>
      </w:r>
      <w:r w:rsidRPr="00886D5B">
        <w:rPr>
          <w:rFonts w:hAnsi="標楷體" w:hint="eastAsia"/>
          <w:color w:val="000000" w:themeColor="text1"/>
        </w:rPr>
        <w:t>%之賄款，經該2人當場同意。嗣</w:t>
      </w:r>
      <w:r w:rsidR="00096FB9" w:rsidRPr="00886D5B">
        <w:rPr>
          <w:rFonts w:hAnsi="標楷體" w:hint="eastAsia"/>
          <w:color w:val="000000" w:themeColor="text1"/>
        </w:rPr>
        <w:t>趙○川</w:t>
      </w:r>
      <w:r w:rsidRPr="00886D5B">
        <w:rPr>
          <w:rFonts w:hAnsi="標楷體" w:hint="eastAsia"/>
          <w:color w:val="000000" w:themeColor="text1"/>
        </w:rPr>
        <w:t>及</w:t>
      </w:r>
      <w:r w:rsidR="00096FB9" w:rsidRPr="00886D5B">
        <w:rPr>
          <w:rFonts w:hAnsi="標楷體" w:hint="eastAsia"/>
          <w:color w:val="000000" w:themeColor="text1"/>
        </w:rPr>
        <w:t>陳○燕</w:t>
      </w:r>
      <w:r w:rsidRPr="00886D5B">
        <w:rPr>
          <w:rFonts w:hAnsi="標楷體" w:hint="eastAsia"/>
          <w:color w:val="000000" w:themeColor="text1"/>
        </w:rPr>
        <w:t>以渠等經營之</w:t>
      </w:r>
      <w:r w:rsidR="00096FB9" w:rsidRPr="00886D5B">
        <w:rPr>
          <w:rFonts w:hAnsi="標楷體" w:hint="eastAsia"/>
          <w:color w:val="000000" w:themeColor="text1"/>
        </w:rPr>
        <w:t>瑞○</w:t>
      </w:r>
      <w:r w:rsidRPr="00886D5B">
        <w:rPr>
          <w:rFonts w:hAnsi="標楷體" w:hint="eastAsia"/>
          <w:color w:val="000000" w:themeColor="text1"/>
        </w:rPr>
        <w:t>土木包工業並不具參與該標案競標之資格，乃以具參與競標資格之</w:t>
      </w:r>
      <w:r w:rsidR="00096FB9" w:rsidRPr="00886D5B">
        <w:rPr>
          <w:rFonts w:hAnsi="標楷體" w:hint="eastAsia"/>
          <w:color w:val="000000" w:themeColor="text1"/>
        </w:rPr>
        <w:t>居○</w:t>
      </w:r>
      <w:r w:rsidRPr="00886D5B">
        <w:rPr>
          <w:rFonts w:hAnsi="標楷體" w:hint="eastAsia"/>
          <w:color w:val="000000" w:themeColor="text1"/>
        </w:rPr>
        <w:t>技術顧問有限公司名義參與競標。</w:t>
      </w:r>
      <w:r w:rsidR="00096FB9" w:rsidRPr="00886D5B">
        <w:rPr>
          <w:rFonts w:hAnsi="標楷體" w:hint="eastAsia"/>
          <w:color w:val="000000" w:themeColor="text1"/>
        </w:rPr>
        <w:t>居○</w:t>
      </w:r>
      <w:r w:rsidRPr="00886D5B">
        <w:rPr>
          <w:rFonts w:hAnsi="標楷體" w:hint="eastAsia"/>
          <w:color w:val="000000" w:themeColor="text1"/>
        </w:rPr>
        <w:t>技術顧問有限公司得標後，</w:t>
      </w:r>
      <w:r w:rsidR="00096FB9" w:rsidRPr="00886D5B">
        <w:rPr>
          <w:rFonts w:hAnsi="標楷體" w:hint="eastAsia"/>
          <w:color w:val="000000" w:themeColor="text1"/>
        </w:rPr>
        <w:t>趙○川</w:t>
      </w:r>
      <w:r w:rsidRPr="00886D5B">
        <w:rPr>
          <w:rFonts w:hAnsi="標楷體" w:hint="eastAsia"/>
          <w:color w:val="000000" w:themeColor="text1"/>
        </w:rPr>
        <w:t>及</w:t>
      </w:r>
      <w:r w:rsidR="00096FB9" w:rsidRPr="00886D5B">
        <w:rPr>
          <w:rFonts w:hAnsi="標楷體" w:hint="eastAsia"/>
          <w:color w:val="000000" w:themeColor="text1"/>
        </w:rPr>
        <w:t>陳○燕</w:t>
      </w:r>
      <w:r w:rsidRPr="00886D5B">
        <w:rPr>
          <w:rFonts w:hAnsi="標楷體" w:hint="eastAsia"/>
          <w:color w:val="000000" w:themeColor="text1"/>
        </w:rPr>
        <w:t>共同基於不違背職務交付賄賂之犯意，於108年3月中旬某日，至</w:t>
      </w:r>
      <w:r w:rsidR="00CF2911" w:rsidRPr="00886D5B">
        <w:rPr>
          <w:rFonts w:hAnsi="標楷體" w:hint="eastAsia"/>
          <w:color w:val="000000" w:themeColor="text1"/>
        </w:rPr>
        <w:t>被彈劾人</w:t>
      </w:r>
      <w:r w:rsidRPr="00886D5B">
        <w:rPr>
          <w:rFonts w:hAnsi="標楷體" w:hint="eastAsia"/>
          <w:color w:val="000000" w:themeColor="text1"/>
        </w:rPr>
        <w:t>住處交付15萬4千元與</w:t>
      </w:r>
      <w:r w:rsidR="00CF2911" w:rsidRPr="00886D5B">
        <w:rPr>
          <w:rFonts w:hAnsi="標楷體" w:hint="eastAsia"/>
          <w:color w:val="000000" w:themeColor="text1"/>
        </w:rPr>
        <w:t>被彈劾人</w:t>
      </w:r>
      <w:r w:rsidRPr="00886D5B">
        <w:rPr>
          <w:rFonts w:hAnsi="標楷體" w:hint="eastAsia"/>
          <w:color w:val="000000" w:themeColor="text1"/>
        </w:rPr>
        <w:t>。</w:t>
      </w:r>
    </w:p>
    <w:p w:rsidR="002F1F55" w:rsidRPr="00886D5B" w:rsidRDefault="002F1F55" w:rsidP="002F1F55">
      <w:pPr>
        <w:pStyle w:val="4"/>
        <w:rPr>
          <w:rFonts w:hAnsi="標楷體"/>
          <w:color w:val="000000" w:themeColor="text1"/>
        </w:rPr>
      </w:pPr>
      <w:r w:rsidRPr="00886D5B">
        <w:rPr>
          <w:rFonts w:hAnsi="標楷體" w:hint="eastAsia"/>
          <w:color w:val="000000" w:themeColor="text1"/>
        </w:rPr>
        <w:t>前</w:t>
      </w:r>
      <w:r w:rsidRPr="00886D5B">
        <w:rPr>
          <w:rFonts w:hAnsi="標楷體" w:hint="eastAsia"/>
          <w:bCs/>
          <w:color w:val="000000" w:themeColor="text1"/>
        </w:rPr>
        <w:t>揭</w:t>
      </w:r>
      <w:r w:rsidRPr="00886D5B">
        <w:rPr>
          <w:rFonts w:hAnsi="標楷體" w:hint="eastAsia"/>
          <w:color w:val="000000" w:themeColor="text1"/>
        </w:rPr>
        <w:t>附表編號</w:t>
      </w:r>
      <w:r w:rsidRPr="00886D5B">
        <w:rPr>
          <w:rFonts w:hAnsi="標楷體"/>
          <w:color w:val="000000" w:themeColor="text1"/>
        </w:rPr>
        <w:t>2</w:t>
      </w:r>
      <w:r w:rsidRPr="00886D5B">
        <w:rPr>
          <w:rFonts w:hAnsi="標楷體" w:hint="eastAsia"/>
          <w:color w:val="000000" w:themeColor="text1"/>
        </w:rPr>
        <w:t>、3採購案，</w:t>
      </w:r>
      <w:r w:rsidR="00CF2911" w:rsidRPr="00886D5B">
        <w:rPr>
          <w:rFonts w:hAnsi="標楷體" w:hint="eastAsia"/>
          <w:color w:val="000000" w:themeColor="text1"/>
        </w:rPr>
        <w:t>被彈劾人</w:t>
      </w:r>
      <w:r w:rsidRPr="00886D5B">
        <w:rPr>
          <w:rFonts w:hAnsi="標楷體" w:hint="eastAsia"/>
          <w:color w:val="000000" w:themeColor="text1"/>
        </w:rPr>
        <w:t>分別收</w:t>
      </w:r>
      <w:r w:rsidR="008874F2" w:rsidRPr="00886D5B">
        <w:rPr>
          <w:rFonts w:hAnsi="標楷體" w:hint="eastAsia"/>
          <w:color w:val="000000" w:themeColor="text1"/>
        </w:rPr>
        <w:t>受廠商</w:t>
      </w:r>
      <w:r w:rsidR="00096FB9" w:rsidRPr="00886D5B">
        <w:rPr>
          <w:rFonts w:hAnsi="標楷體" w:hint="eastAsia"/>
          <w:color w:val="000000" w:themeColor="text1"/>
        </w:rPr>
        <w:t>吳○儒</w:t>
      </w:r>
      <w:r w:rsidRPr="00886D5B">
        <w:rPr>
          <w:rFonts w:hAnsi="標楷體" w:hint="eastAsia"/>
          <w:color w:val="000000" w:themeColor="text1"/>
        </w:rPr>
        <w:t>4萬元、3萬元：</w:t>
      </w:r>
      <w:r w:rsidR="00CF2911" w:rsidRPr="00886D5B">
        <w:rPr>
          <w:rFonts w:hAnsi="標楷體" w:hint="eastAsia"/>
          <w:color w:val="000000" w:themeColor="text1"/>
        </w:rPr>
        <w:t>被彈劾人</w:t>
      </w:r>
      <w:r w:rsidRPr="00886D5B">
        <w:rPr>
          <w:rFonts w:hAnsi="標楷體" w:hint="eastAsia"/>
          <w:color w:val="000000" w:themeColor="text1"/>
        </w:rPr>
        <w:t>與</w:t>
      </w:r>
      <w:r w:rsidR="00096FB9" w:rsidRPr="00886D5B">
        <w:rPr>
          <w:rFonts w:hAnsi="標楷體" w:hint="eastAsia"/>
          <w:color w:val="000000" w:themeColor="text1"/>
        </w:rPr>
        <w:t>富○</w:t>
      </w:r>
      <w:r w:rsidRPr="00886D5B">
        <w:rPr>
          <w:rFonts w:hAnsi="標楷體" w:hint="eastAsia"/>
          <w:color w:val="000000" w:themeColor="text1"/>
        </w:rPr>
        <w:t>企業有限公司（下稱</w:t>
      </w:r>
      <w:r w:rsidR="00096FB9" w:rsidRPr="00886D5B">
        <w:rPr>
          <w:rFonts w:hAnsi="標楷體" w:hint="eastAsia"/>
          <w:color w:val="000000" w:themeColor="text1"/>
        </w:rPr>
        <w:t>富○</w:t>
      </w:r>
      <w:r w:rsidRPr="00886D5B">
        <w:rPr>
          <w:rFonts w:hAnsi="標楷體" w:hint="eastAsia"/>
          <w:color w:val="000000" w:themeColor="text1"/>
        </w:rPr>
        <w:t>公司）負責人</w:t>
      </w:r>
      <w:r w:rsidR="00096FB9" w:rsidRPr="00886D5B">
        <w:rPr>
          <w:rFonts w:hAnsi="標楷體" w:hint="eastAsia"/>
          <w:color w:val="000000" w:themeColor="text1"/>
        </w:rPr>
        <w:t>吳○儒</w:t>
      </w:r>
      <w:r w:rsidRPr="00886D5B">
        <w:rPr>
          <w:rFonts w:hAnsi="標楷體" w:hint="eastAsia"/>
          <w:color w:val="000000" w:themeColor="text1"/>
        </w:rPr>
        <w:t>，雙方約定由</w:t>
      </w:r>
      <w:r w:rsidR="00096FB9" w:rsidRPr="00886D5B">
        <w:rPr>
          <w:rFonts w:hAnsi="標楷體" w:hint="eastAsia"/>
          <w:color w:val="000000" w:themeColor="text1"/>
        </w:rPr>
        <w:t>富○</w:t>
      </w:r>
      <w:r w:rsidRPr="00886D5B">
        <w:rPr>
          <w:rFonts w:hAnsi="標楷體" w:hint="eastAsia"/>
          <w:color w:val="000000" w:themeColor="text1"/>
        </w:rPr>
        <w:t>公司以底價承攬並給付工程款底價10%之賄賂。108年3月4日</w:t>
      </w:r>
      <w:r w:rsidR="00096FB9" w:rsidRPr="00886D5B">
        <w:rPr>
          <w:rFonts w:hAnsi="標楷體" w:hint="eastAsia"/>
          <w:color w:val="000000" w:themeColor="text1"/>
        </w:rPr>
        <w:t>富○</w:t>
      </w:r>
      <w:r w:rsidRPr="00886D5B">
        <w:rPr>
          <w:rFonts w:hAnsi="標楷體" w:hint="eastAsia"/>
          <w:color w:val="000000" w:themeColor="text1"/>
        </w:rPr>
        <w:t>公司得標後，</w:t>
      </w:r>
      <w:r w:rsidR="00096FB9" w:rsidRPr="00886D5B">
        <w:rPr>
          <w:rFonts w:hAnsi="標楷體" w:hint="eastAsia"/>
          <w:color w:val="000000" w:themeColor="text1"/>
        </w:rPr>
        <w:t>黃○樂</w:t>
      </w:r>
      <w:r w:rsidRPr="00886D5B">
        <w:rPr>
          <w:rFonts w:hAnsi="標楷體" w:hint="eastAsia"/>
          <w:color w:val="000000" w:themeColor="text1"/>
        </w:rPr>
        <w:t>於1</w:t>
      </w:r>
      <w:r w:rsidRPr="00886D5B">
        <w:rPr>
          <w:rFonts w:hAnsi="標楷體"/>
          <w:color w:val="000000" w:themeColor="text1"/>
        </w:rPr>
        <w:t>08</w:t>
      </w:r>
      <w:r w:rsidRPr="00886D5B">
        <w:rPr>
          <w:rFonts w:hAnsi="標楷體" w:hint="eastAsia"/>
          <w:color w:val="000000" w:themeColor="text1"/>
        </w:rPr>
        <w:t>年3月某日至</w:t>
      </w:r>
      <w:r w:rsidR="00096FB9" w:rsidRPr="00886D5B">
        <w:rPr>
          <w:rFonts w:hAnsi="標楷體" w:hint="eastAsia"/>
          <w:color w:val="000000" w:themeColor="text1"/>
        </w:rPr>
        <w:t>吳○儒</w:t>
      </w:r>
      <w:r w:rsidRPr="00886D5B">
        <w:rPr>
          <w:rFonts w:hAnsi="標楷體" w:hint="eastAsia"/>
          <w:color w:val="000000" w:themeColor="text1"/>
        </w:rPr>
        <w:t>住處收取4萬元交與</w:t>
      </w:r>
      <w:r w:rsidR="00CF2911" w:rsidRPr="00886D5B">
        <w:rPr>
          <w:rFonts w:hAnsi="標楷體" w:hint="eastAsia"/>
          <w:color w:val="000000" w:themeColor="text1"/>
        </w:rPr>
        <w:t>被彈劾人</w:t>
      </w:r>
      <w:r w:rsidRPr="00886D5B">
        <w:rPr>
          <w:rFonts w:hAnsi="標楷體" w:hint="eastAsia"/>
          <w:color w:val="000000" w:themeColor="text1"/>
        </w:rPr>
        <w:t>。嗣</w:t>
      </w:r>
      <w:r w:rsidR="00096FB9" w:rsidRPr="00886D5B">
        <w:rPr>
          <w:rFonts w:hAnsi="標楷體" w:hint="eastAsia"/>
          <w:color w:val="000000" w:themeColor="text1"/>
        </w:rPr>
        <w:t>陳○豪</w:t>
      </w:r>
      <w:r w:rsidRPr="00886D5B">
        <w:rPr>
          <w:rFonts w:hAnsi="標楷體" w:hint="eastAsia"/>
          <w:color w:val="000000" w:themeColor="text1"/>
        </w:rPr>
        <w:t>雖已離職，惟</w:t>
      </w:r>
      <w:r w:rsidR="00CF2911" w:rsidRPr="00886D5B">
        <w:rPr>
          <w:rFonts w:hAnsi="標楷體" w:hint="eastAsia"/>
          <w:color w:val="000000" w:themeColor="text1"/>
        </w:rPr>
        <w:t>被彈劾人</w:t>
      </w:r>
      <w:r w:rsidRPr="00886D5B">
        <w:rPr>
          <w:rFonts w:hAnsi="標楷體" w:hint="eastAsia"/>
          <w:color w:val="000000" w:themeColor="text1"/>
        </w:rPr>
        <w:t>仍推由</w:t>
      </w:r>
      <w:r w:rsidR="00096FB9" w:rsidRPr="00886D5B">
        <w:rPr>
          <w:rFonts w:hAnsi="標楷體" w:hint="eastAsia"/>
          <w:color w:val="000000" w:themeColor="text1"/>
        </w:rPr>
        <w:t>陳○豪</w:t>
      </w:r>
      <w:r w:rsidRPr="00886D5B">
        <w:rPr>
          <w:rFonts w:hAnsi="標楷體" w:hint="eastAsia"/>
          <w:color w:val="000000" w:themeColor="text1"/>
        </w:rPr>
        <w:t>邀請</w:t>
      </w:r>
      <w:r w:rsidR="00096FB9" w:rsidRPr="00886D5B">
        <w:rPr>
          <w:rFonts w:hAnsi="標楷體" w:hint="eastAsia"/>
          <w:color w:val="000000" w:themeColor="text1"/>
        </w:rPr>
        <w:t>吳○儒</w:t>
      </w:r>
      <w:r w:rsidRPr="00886D5B">
        <w:rPr>
          <w:rFonts w:hAnsi="標楷體" w:hint="eastAsia"/>
          <w:color w:val="000000" w:themeColor="text1"/>
        </w:rPr>
        <w:t>參標，雙方合意循前例由</w:t>
      </w:r>
      <w:r w:rsidR="00096FB9" w:rsidRPr="00886D5B">
        <w:rPr>
          <w:rFonts w:hAnsi="標楷體" w:hint="eastAsia"/>
          <w:color w:val="000000" w:themeColor="text1"/>
        </w:rPr>
        <w:t>富○</w:t>
      </w:r>
      <w:r w:rsidRPr="00886D5B">
        <w:rPr>
          <w:rFonts w:hAnsi="標楷體" w:hint="eastAsia"/>
          <w:color w:val="000000" w:themeColor="text1"/>
        </w:rPr>
        <w:t>公司得標，並依工程款</w:t>
      </w:r>
      <w:r w:rsidRPr="00886D5B">
        <w:rPr>
          <w:rFonts w:hAnsi="標楷體"/>
          <w:color w:val="000000" w:themeColor="text1"/>
        </w:rPr>
        <w:t>10</w:t>
      </w:r>
      <w:r w:rsidRPr="00886D5B">
        <w:rPr>
          <w:rFonts w:hAnsi="標楷體" w:hint="eastAsia"/>
          <w:color w:val="000000" w:themeColor="text1"/>
        </w:rPr>
        <w:t>%之額度交付賄款。嗣</w:t>
      </w:r>
      <w:r w:rsidR="00096FB9" w:rsidRPr="00886D5B">
        <w:rPr>
          <w:rFonts w:hAnsi="標楷體" w:hint="eastAsia"/>
          <w:color w:val="000000" w:themeColor="text1"/>
        </w:rPr>
        <w:t>富○</w:t>
      </w:r>
      <w:r w:rsidRPr="00886D5B">
        <w:rPr>
          <w:rFonts w:hAnsi="標楷體" w:hint="eastAsia"/>
          <w:color w:val="000000" w:themeColor="text1"/>
        </w:rPr>
        <w:t>公司於</w:t>
      </w:r>
      <w:r w:rsidRPr="00886D5B">
        <w:rPr>
          <w:rFonts w:hAnsi="標楷體"/>
          <w:color w:val="000000" w:themeColor="text1"/>
        </w:rPr>
        <w:t>108</w:t>
      </w:r>
      <w:r w:rsidRPr="00886D5B">
        <w:rPr>
          <w:rFonts w:hAnsi="標楷體" w:hint="eastAsia"/>
          <w:color w:val="000000" w:themeColor="text1"/>
        </w:rPr>
        <w:t>年</w:t>
      </w:r>
      <w:r w:rsidRPr="00886D5B">
        <w:rPr>
          <w:rFonts w:hAnsi="標楷體"/>
          <w:color w:val="000000" w:themeColor="text1"/>
        </w:rPr>
        <w:t>12</w:t>
      </w:r>
      <w:r w:rsidRPr="00886D5B">
        <w:rPr>
          <w:rFonts w:hAnsi="標楷體" w:hint="eastAsia"/>
          <w:color w:val="000000" w:themeColor="text1"/>
        </w:rPr>
        <w:t>月</w:t>
      </w:r>
      <w:r w:rsidRPr="00886D5B">
        <w:rPr>
          <w:rFonts w:hAnsi="標楷體"/>
          <w:color w:val="000000" w:themeColor="text1"/>
        </w:rPr>
        <w:t>11</w:t>
      </w:r>
      <w:r w:rsidRPr="00886D5B">
        <w:rPr>
          <w:rFonts w:hAnsi="標楷體" w:hint="eastAsia"/>
          <w:color w:val="000000" w:themeColor="text1"/>
        </w:rPr>
        <w:t>日得標後，</w:t>
      </w:r>
      <w:r w:rsidR="00096FB9" w:rsidRPr="00886D5B">
        <w:rPr>
          <w:rFonts w:hAnsi="標楷體" w:hint="eastAsia"/>
          <w:color w:val="000000" w:themeColor="text1"/>
        </w:rPr>
        <w:t>陳○豪</w:t>
      </w:r>
      <w:r w:rsidRPr="00886D5B">
        <w:rPr>
          <w:rFonts w:hAnsi="標楷體" w:hint="eastAsia"/>
          <w:color w:val="000000" w:themeColor="text1"/>
        </w:rPr>
        <w:t>於開標日在通霄鎮公所停車場向</w:t>
      </w:r>
      <w:r w:rsidR="00096FB9" w:rsidRPr="00886D5B">
        <w:rPr>
          <w:rFonts w:hAnsi="標楷體" w:hint="eastAsia"/>
          <w:color w:val="000000" w:themeColor="text1"/>
        </w:rPr>
        <w:t>吳○儒</w:t>
      </w:r>
      <w:r w:rsidRPr="00886D5B">
        <w:rPr>
          <w:rFonts w:hAnsi="標楷體" w:hint="eastAsia"/>
          <w:color w:val="000000" w:themeColor="text1"/>
        </w:rPr>
        <w:t>索取</w:t>
      </w:r>
      <w:r w:rsidRPr="00886D5B">
        <w:rPr>
          <w:rFonts w:hAnsi="標楷體"/>
          <w:color w:val="000000" w:themeColor="text1"/>
        </w:rPr>
        <w:t>3</w:t>
      </w:r>
      <w:r w:rsidRPr="00886D5B">
        <w:rPr>
          <w:rFonts w:hAnsi="標楷體" w:hint="eastAsia"/>
          <w:color w:val="000000" w:themeColor="text1"/>
        </w:rPr>
        <w:t>萬元交與</w:t>
      </w:r>
      <w:r w:rsidR="00CF2911" w:rsidRPr="00886D5B">
        <w:rPr>
          <w:rFonts w:hAnsi="標楷體" w:hint="eastAsia"/>
          <w:color w:val="000000" w:themeColor="text1"/>
        </w:rPr>
        <w:t>被彈劾人</w:t>
      </w:r>
      <w:r w:rsidRPr="00886D5B">
        <w:rPr>
          <w:rFonts w:hAnsi="標楷體" w:hint="eastAsia"/>
          <w:color w:val="000000" w:themeColor="text1"/>
        </w:rPr>
        <w:t>。</w:t>
      </w:r>
    </w:p>
    <w:p w:rsidR="002F1F55" w:rsidRPr="00886D5B" w:rsidRDefault="002F1F55" w:rsidP="002F1F55">
      <w:pPr>
        <w:pStyle w:val="4"/>
        <w:rPr>
          <w:rFonts w:hAnsi="標楷體"/>
          <w:color w:val="000000" w:themeColor="text1"/>
        </w:rPr>
      </w:pPr>
      <w:r w:rsidRPr="00886D5B">
        <w:rPr>
          <w:rFonts w:hAnsi="標楷體" w:hint="eastAsia"/>
          <w:color w:val="000000" w:themeColor="text1"/>
        </w:rPr>
        <w:t>前</w:t>
      </w:r>
      <w:r w:rsidRPr="00886D5B">
        <w:rPr>
          <w:rFonts w:hAnsi="標楷體" w:hint="eastAsia"/>
          <w:bCs/>
          <w:color w:val="000000" w:themeColor="text1"/>
        </w:rPr>
        <w:t>揭</w:t>
      </w:r>
      <w:r w:rsidRPr="00886D5B">
        <w:rPr>
          <w:rFonts w:hAnsi="標楷體" w:hint="eastAsia"/>
          <w:color w:val="000000" w:themeColor="text1"/>
        </w:rPr>
        <w:t>附表編號</w:t>
      </w:r>
      <w:r w:rsidRPr="00886D5B">
        <w:rPr>
          <w:rFonts w:hAnsi="標楷體"/>
          <w:color w:val="000000" w:themeColor="text1"/>
        </w:rPr>
        <w:t>4</w:t>
      </w:r>
      <w:r w:rsidRPr="00886D5B">
        <w:rPr>
          <w:rFonts w:hAnsi="標楷體" w:hint="eastAsia"/>
          <w:color w:val="000000" w:themeColor="text1"/>
        </w:rPr>
        <w:t>採購案，</w:t>
      </w:r>
      <w:r w:rsidR="00CF2911" w:rsidRPr="00886D5B">
        <w:rPr>
          <w:rFonts w:hAnsi="標楷體" w:hint="eastAsia"/>
          <w:color w:val="000000" w:themeColor="text1"/>
        </w:rPr>
        <w:t>被彈劾人</w:t>
      </w:r>
      <w:r w:rsidRPr="00886D5B">
        <w:rPr>
          <w:rFonts w:hAnsi="標楷體" w:hint="eastAsia"/>
          <w:color w:val="000000" w:themeColor="text1"/>
        </w:rPr>
        <w:t>收</w:t>
      </w:r>
      <w:r w:rsidR="008874F2" w:rsidRPr="00886D5B">
        <w:rPr>
          <w:rFonts w:hAnsi="標楷體" w:hint="eastAsia"/>
          <w:color w:val="000000" w:themeColor="text1"/>
        </w:rPr>
        <w:t>受廠商</w:t>
      </w:r>
      <w:r w:rsidR="00096FB9" w:rsidRPr="00886D5B">
        <w:rPr>
          <w:rFonts w:hAnsi="標楷體" w:hint="eastAsia"/>
          <w:color w:val="000000" w:themeColor="text1"/>
        </w:rPr>
        <w:t>郭○</w:t>
      </w:r>
      <w:r w:rsidR="00575E23" w:rsidRPr="00886D5B">
        <w:rPr>
          <w:rFonts w:hAnsi="標楷體" w:hint="eastAsia"/>
          <w:color w:val="000000" w:themeColor="text1"/>
        </w:rPr>
        <w:t>楷</w:t>
      </w:r>
      <w:r w:rsidRPr="00886D5B">
        <w:rPr>
          <w:rFonts w:hAnsi="標楷體" w:hint="eastAsia"/>
          <w:color w:val="000000" w:themeColor="text1"/>
        </w:rPr>
        <w:t>1</w:t>
      </w:r>
      <w:r w:rsidRPr="00886D5B">
        <w:rPr>
          <w:rFonts w:hAnsi="標楷體"/>
          <w:color w:val="000000" w:themeColor="text1"/>
        </w:rPr>
        <w:t>2</w:t>
      </w:r>
      <w:r w:rsidRPr="00886D5B">
        <w:rPr>
          <w:rFonts w:hAnsi="標楷體" w:hint="eastAsia"/>
          <w:color w:val="000000" w:themeColor="text1"/>
        </w:rPr>
        <w:t>萬元：</w:t>
      </w:r>
      <w:r w:rsidR="00CF2911" w:rsidRPr="00886D5B">
        <w:rPr>
          <w:rFonts w:hAnsi="標楷體" w:hint="eastAsia"/>
          <w:color w:val="000000" w:themeColor="text1"/>
        </w:rPr>
        <w:t>被彈劾人</w:t>
      </w:r>
      <w:r w:rsidRPr="00886D5B">
        <w:rPr>
          <w:rFonts w:hAnsi="標楷體" w:hint="eastAsia"/>
          <w:color w:val="000000" w:themeColor="text1"/>
        </w:rPr>
        <w:t>於108年2月上旬某日偕同</w:t>
      </w:r>
      <w:r w:rsidR="00096FB9" w:rsidRPr="00886D5B">
        <w:rPr>
          <w:rFonts w:hAnsi="標楷體" w:hint="eastAsia"/>
          <w:color w:val="000000" w:themeColor="text1"/>
        </w:rPr>
        <w:t>陳○豪</w:t>
      </w:r>
      <w:r w:rsidRPr="00886D5B">
        <w:rPr>
          <w:rFonts w:hAnsi="標楷體" w:hint="eastAsia"/>
          <w:color w:val="000000" w:themeColor="text1"/>
        </w:rPr>
        <w:t>至廠商</w:t>
      </w:r>
      <w:r w:rsidR="00096FB9" w:rsidRPr="00886D5B">
        <w:rPr>
          <w:rFonts w:hAnsi="標楷體" w:hint="eastAsia"/>
          <w:color w:val="000000" w:themeColor="text1"/>
        </w:rPr>
        <w:t>陳○德</w:t>
      </w:r>
      <w:r w:rsidRPr="00886D5B">
        <w:rPr>
          <w:rFonts w:hAnsi="標楷體" w:hint="eastAsia"/>
          <w:color w:val="000000" w:themeColor="text1"/>
        </w:rPr>
        <w:t>住處，向其邀標，</w:t>
      </w:r>
      <w:r w:rsidR="00CF2911" w:rsidRPr="00886D5B">
        <w:rPr>
          <w:rFonts w:hAnsi="標楷體" w:hint="eastAsia"/>
          <w:color w:val="000000" w:themeColor="text1"/>
        </w:rPr>
        <w:t>被彈劾人</w:t>
      </w:r>
      <w:r w:rsidRPr="00886D5B">
        <w:rPr>
          <w:rFonts w:hAnsi="標楷體" w:hint="eastAsia"/>
          <w:color w:val="000000" w:themeColor="text1"/>
        </w:rPr>
        <w:t>再指示</w:t>
      </w:r>
      <w:r w:rsidR="00096FB9" w:rsidRPr="00886D5B">
        <w:rPr>
          <w:rFonts w:hAnsi="標楷體" w:hint="eastAsia"/>
          <w:color w:val="000000" w:themeColor="text1"/>
        </w:rPr>
        <w:t>陳○豪</w:t>
      </w:r>
      <w:r w:rsidRPr="00886D5B">
        <w:rPr>
          <w:rFonts w:hAnsi="標楷體" w:hint="eastAsia"/>
          <w:color w:val="000000" w:themeColor="text1"/>
        </w:rPr>
        <w:t>單獨與</w:t>
      </w:r>
      <w:r w:rsidR="00096FB9" w:rsidRPr="00886D5B">
        <w:rPr>
          <w:rFonts w:hAnsi="標楷體" w:hint="eastAsia"/>
          <w:color w:val="000000" w:themeColor="text1"/>
        </w:rPr>
        <w:t>陳○德</w:t>
      </w:r>
      <w:r w:rsidRPr="00886D5B">
        <w:rPr>
          <w:rFonts w:hAnsi="標楷體" w:hint="eastAsia"/>
          <w:color w:val="000000" w:themeColor="text1"/>
        </w:rPr>
        <w:t>約定賄款為得標價額之15%。嗣</w:t>
      </w:r>
      <w:r w:rsidR="00096FB9" w:rsidRPr="00886D5B">
        <w:rPr>
          <w:rFonts w:hAnsi="標楷體" w:hint="eastAsia"/>
          <w:color w:val="000000" w:themeColor="text1"/>
        </w:rPr>
        <w:t>橘○</w:t>
      </w:r>
      <w:r w:rsidRPr="00886D5B">
        <w:rPr>
          <w:rFonts w:hAnsi="標楷體" w:hint="eastAsia"/>
          <w:color w:val="000000" w:themeColor="text1"/>
        </w:rPr>
        <w:t>整合行銷有限公司（下稱</w:t>
      </w:r>
      <w:r w:rsidR="00096FB9" w:rsidRPr="00886D5B">
        <w:rPr>
          <w:rFonts w:hAnsi="標楷體" w:hint="eastAsia"/>
          <w:color w:val="000000" w:themeColor="text1"/>
        </w:rPr>
        <w:t>橘○</w:t>
      </w:r>
      <w:r w:rsidRPr="00886D5B">
        <w:rPr>
          <w:rFonts w:hAnsi="標楷體" w:hint="eastAsia"/>
          <w:color w:val="000000" w:themeColor="text1"/>
        </w:rPr>
        <w:t>公司）取得優先議價權，</w:t>
      </w:r>
      <w:r w:rsidR="00096FB9" w:rsidRPr="00886D5B">
        <w:rPr>
          <w:rFonts w:hAnsi="標楷體" w:hint="eastAsia"/>
          <w:color w:val="000000" w:themeColor="text1"/>
        </w:rPr>
        <w:t>陳○德</w:t>
      </w:r>
      <w:r w:rsidRPr="00886D5B">
        <w:rPr>
          <w:rFonts w:hAnsi="標楷體" w:hint="eastAsia"/>
          <w:color w:val="000000" w:themeColor="text1"/>
        </w:rPr>
        <w:t>經營之</w:t>
      </w:r>
      <w:r w:rsidR="007D1DB2" w:rsidRPr="00886D5B">
        <w:rPr>
          <w:rFonts w:hAnsi="標楷體" w:hint="eastAsia"/>
          <w:color w:val="000000" w:themeColor="text1"/>
        </w:rPr>
        <w:t>樂○</w:t>
      </w:r>
      <w:r w:rsidRPr="00886D5B">
        <w:rPr>
          <w:rFonts w:hAnsi="標楷體" w:hint="eastAsia"/>
          <w:color w:val="000000" w:themeColor="text1"/>
        </w:rPr>
        <w:t>影視科技有限公司（下稱</w:t>
      </w:r>
      <w:r w:rsidR="007D1DB2" w:rsidRPr="00886D5B">
        <w:rPr>
          <w:rFonts w:hAnsi="標楷體" w:hint="eastAsia"/>
          <w:color w:val="000000" w:themeColor="text1"/>
        </w:rPr>
        <w:t>樂○</w:t>
      </w:r>
      <w:r w:rsidRPr="00886D5B">
        <w:rPr>
          <w:rFonts w:hAnsi="標楷體" w:hint="eastAsia"/>
          <w:color w:val="000000" w:themeColor="text1"/>
        </w:rPr>
        <w:t>公司）未能得標。</w:t>
      </w:r>
      <w:r w:rsidR="00096FB9" w:rsidRPr="00886D5B">
        <w:rPr>
          <w:rFonts w:hAnsi="標楷體" w:hint="eastAsia"/>
          <w:color w:val="000000" w:themeColor="text1"/>
        </w:rPr>
        <w:t>橘○</w:t>
      </w:r>
      <w:r w:rsidRPr="00886D5B">
        <w:rPr>
          <w:rFonts w:hAnsi="標楷體" w:hint="eastAsia"/>
          <w:color w:val="000000" w:themeColor="text1"/>
        </w:rPr>
        <w:t>公司取得優先議價權後，</w:t>
      </w:r>
      <w:r w:rsidR="00CF2911" w:rsidRPr="00886D5B">
        <w:rPr>
          <w:rFonts w:hAnsi="標楷體" w:hint="eastAsia"/>
          <w:color w:val="000000" w:themeColor="text1"/>
        </w:rPr>
        <w:t>被彈劾人</w:t>
      </w:r>
      <w:r w:rsidRPr="00886D5B">
        <w:rPr>
          <w:rFonts w:hAnsi="標楷體" w:hint="eastAsia"/>
          <w:color w:val="000000" w:themeColor="text1"/>
        </w:rPr>
        <w:t>就該標案有收取賄款之意，推由</w:t>
      </w:r>
      <w:r w:rsidR="00096FB9" w:rsidRPr="00886D5B">
        <w:rPr>
          <w:rFonts w:hAnsi="標楷體" w:hint="eastAsia"/>
          <w:color w:val="000000" w:themeColor="text1"/>
        </w:rPr>
        <w:t>陳○豪</w:t>
      </w:r>
      <w:r w:rsidRPr="00886D5B">
        <w:rPr>
          <w:rFonts w:hAnsi="標楷體" w:hint="eastAsia"/>
          <w:color w:val="000000" w:themeColor="text1"/>
        </w:rPr>
        <w:t>向</w:t>
      </w:r>
      <w:r w:rsidR="00096FB9" w:rsidRPr="00886D5B">
        <w:rPr>
          <w:rFonts w:hAnsi="標楷體" w:hint="eastAsia"/>
          <w:color w:val="000000" w:themeColor="text1"/>
        </w:rPr>
        <w:t>橘○</w:t>
      </w:r>
      <w:r w:rsidRPr="00886D5B">
        <w:rPr>
          <w:rFonts w:hAnsi="標楷體" w:hint="eastAsia"/>
          <w:color w:val="000000" w:themeColor="text1"/>
        </w:rPr>
        <w:t>公司負責人</w:t>
      </w:r>
      <w:r w:rsidR="00096FB9" w:rsidRPr="00886D5B">
        <w:rPr>
          <w:rFonts w:hAnsi="標楷體" w:hint="eastAsia"/>
          <w:color w:val="000000" w:themeColor="text1"/>
        </w:rPr>
        <w:t>郭○</w:t>
      </w:r>
      <w:r w:rsidRPr="00886D5B">
        <w:rPr>
          <w:rFonts w:hAnsi="標楷體" w:hint="eastAsia"/>
          <w:color w:val="000000" w:themeColor="text1"/>
        </w:rPr>
        <w:t>楷索賄，並達成12萬元賄款之協議。嗣</w:t>
      </w:r>
      <w:r w:rsidR="00096FB9" w:rsidRPr="00886D5B">
        <w:rPr>
          <w:rFonts w:hAnsi="標楷體" w:hint="eastAsia"/>
          <w:color w:val="000000" w:themeColor="text1"/>
        </w:rPr>
        <w:t>郭○</w:t>
      </w:r>
      <w:r w:rsidRPr="00886D5B">
        <w:rPr>
          <w:rFonts w:hAnsi="標楷體" w:hint="eastAsia"/>
          <w:color w:val="000000" w:themeColor="text1"/>
        </w:rPr>
        <w:t>楷於108年5月29日晚間，在苑裡鎮垂坤食品有限公司停車場</w:t>
      </w:r>
      <w:r w:rsidR="008874F2" w:rsidRPr="00886D5B">
        <w:rPr>
          <w:rFonts w:hAnsi="標楷體" w:hint="eastAsia"/>
          <w:color w:val="000000" w:themeColor="text1"/>
        </w:rPr>
        <w:t>，透過</w:t>
      </w:r>
      <w:r w:rsidR="00096FB9" w:rsidRPr="00886D5B">
        <w:rPr>
          <w:rFonts w:hAnsi="標楷體" w:hint="eastAsia"/>
          <w:color w:val="000000" w:themeColor="text1"/>
        </w:rPr>
        <w:t>陳○豪</w:t>
      </w:r>
      <w:r w:rsidRPr="00886D5B">
        <w:rPr>
          <w:rFonts w:hAnsi="標楷體" w:hint="eastAsia"/>
          <w:color w:val="000000" w:themeColor="text1"/>
        </w:rPr>
        <w:t>交付12萬元與</w:t>
      </w:r>
      <w:r w:rsidR="00CF2911" w:rsidRPr="00886D5B">
        <w:rPr>
          <w:rFonts w:hAnsi="標楷體" w:hint="eastAsia"/>
          <w:color w:val="000000" w:themeColor="text1"/>
        </w:rPr>
        <w:t>被彈劾人</w:t>
      </w:r>
      <w:r w:rsidRPr="00886D5B">
        <w:rPr>
          <w:rFonts w:hAnsi="標楷體" w:hint="eastAsia"/>
          <w:color w:val="000000" w:themeColor="text1"/>
        </w:rPr>
        <w:t>。</w:t>
      </w:r>
    </w:p>
    <w:p w:rsidR="00C34563" w:rsidRPr="00886D5B" w:rsidRDefault="002328DF" w:rsidP="00806AEF">
      <w:pPr>
        <w:pStyle w:val="4"/>
        <w:rPr>
          <w:rFonts w:hAnsi="標楷體"/>
          <w:color w:val="000000" w:themeColor="text1"/>
        </w:rPr>
      </w:pPr>
      <w:r w:rsidRPr="00886D5B">
        <w:rPr>
          <w:rFonts w:hAnsi="標楷體" w:hint="eastAsia"/>
          <w:color w:val="000000" w:themeColor="text1"/>
        </w:rPr>
        <w:t>前</w:t>
      </w:r>
      <w:r w:rsidRPr="00886D5B">
        <w:rPr>
          <w:rFonts w:hAnsi="標楷體" w:hint="eastAsia"/>
          <w:bCs/>
          <w:color w:val="000000" w:themeColor="text1"/>
        </w:rPr>
        <w:t>揭</w:t>
      </w:r>
      <w:r w:rsidR="00C34563" w:rsidRPr="00886D5B">
        <w:rPr>
          <w:rFonts w:hAnsi="標楷體" w:hint="eastAsia"/>
          <w:color w:val="000000" w:themeColor="text1"/>
        </w:rPr>
        <w:t>附表編號</w:t>
      </w:r>
      <w:r w:rsidR="00C34563" w:rsidRPr="00886D5B">
        <w:rPr>
          <w:rFonts w:hAnsi="標楷體"/>
          <w:color w:val="000000" w:themeColor="text1"/>
        </w:rPr>
        <w:t>5</w:t>
      </w:r>
      <w:r w:rsidR="00C34563" w:rsidRPr="00886D5B">
        <w:rPr>
          <w:rFonts w:hAnsi="標楷體" w:hint="eastAsia"/>
          <w:color w:val="000000" w:themeColor="text1"/>
        </w:rPr>
        <w:t>採購案，</w:t>
      </w:r>
      <w:r w:rsidR="00CF2911" w:rsidRPr="00886D5B">
        <w:rPr>
          <w:rFonts w:hAnsi="標楷體" w:hint="eastAsia"/>
          <w:color w:val="000000" w:themeColor="text1"/>
        </w:rPr>
        <w:t>被彈劾人</w:t>
      </w:r>
      <w:r w:rsidR="00C34563" w:rsidRPr="00886D5B">
        <w:rPr>
          <w:rFonts w:hAnsi="標楷體" w:hint="eastAsia"/>
          <w:color w:val="000000" w:themeColor="text1"/>
        </w:rPr>
        <w:t>收</w:t>
      </w:r>
      <w:r w:rsidR="00575E23" w:rsidRPr="00886D5B">
        <w:rPr>
          <w:rFonts w:hAnsi="標楷體" w:hint="eastAsia"/>
          <w:color w:val="000000" w:themeColor="text1"/>
        </w:rPr>
        <w:t>受廠商</w:t>
      </w:r>
      <w:r w:rsidR="00096FB9" w:rsidRPr="00886D5B">
        <w:rPr>
          <w:rFonts w:hAnsi="標楷體" w:hint="eastAsia"/>
          <w:color w:val="000000" w:themeColor="text1"/>
        </w:rPr>
        <w:t>陳○德</w:t>
      </w:r>
      <w:r w:rsidR="00C34563" w:rsidRPr="00886D5B">
        <w:rPr>
          <w:rFonts w:hAnsi="標楷體"/>
          <w:color w:val="000000" w:themeColor="text1"/>
        </w:rPr>
        <w:t>10</w:t>
      </w:r>
      <w:r w:rsidR="00C34563" w:rsidRPr="00886D5B">
        <w:rPr>
          <w:rFonts w:hAnsi="標楷體" w:hint="eastAsia"/>
          <w:color w:val="000000" w:themeColor="text1"/>
        </w:rPr>
        <w:t>萬元：</w:t>
      </w:r>
      <w:r w:rsidR="007D1DB2" w:rsidRPr="00886D5B">
        <w:rPr>
          <w:rFonts w:hAnsi="標楷體" w:hint="eastAsia"/>
          <w:color w:val="000000" w:themeColor="text1"/>
        </w:rPr>
        <w:t>樂○</w:t>
      </w:r>
      <w:r w:rsidR="002F1F55" w:rsidRPr="00886D5B">
        <w:rPr>
          <w:rFonts w:hAnsi="標楷體" w:hint="eastAsia"/>
          <w:color w:val="000000" w:themeColor="text1"/>
        </w:rPr>
        <w:t>公司未能得標附表編號</w:t>
      </w:r>
      <w:r w:rsidR="002F1F55" w:rsidRPr="00886D5B">
        <w:rPr>
          <w:rFonts w:hAnsi="標楷體"/>
          <w:color w:val="000000" w:themeColor="text1"/>
        </w:rPr>
        <w:t>4</w:t>
      </w:r>
      <w:r w:rsidR="002F1F55" w:rsidRPr="00886D5B">
        <w:rPr>
          <w:rFonts w:hAnsi="標楷體" w:hint="eastAsia"/>
          <w:color w:val="000000" w:themeColor="text1"/>
        </w:rPr>
        <w:t>採購案，</w:t>
      </w:r>
      <w:r w:rsidR="00CF2911" w:rsidRPr="00886D5B">
        <w:rPr>
          <w:rFonts w:hAnsi="標楷體" w:hint="eastAsia"/>
          <w:color w:val="000000" w:themeColor="text1"/>
        </w:rPr>
        <w:t>被彈劾人</w:t>
      </w:r>
      <w:r w:rsidR="00182C91" w:rsidRPr="00886D5B">
        <w:rPr>
          <w:rFonts w:hAnsi="標楷體" w:hint="eastAsia"/>
          <w:color w:val="000000" w:themeColor="text1"/>
        </w:rPr>
        <w:t>為彌補</w:t>
      </w:r>
      <w:r w:rsidR="00096FB9" w:rsidRPr="00886D5B">
        <w:rPr>
          <w:rFonts w:hAnsi="標楷體" w:hint="eastAsia"/>
          <w:color w:val="000000" w:themeColor="text1"/>
        </w:rPr>
        <w:t>陳○德</w:t>
      </w:r>
      <w:r w:rsidR="00182C91" w:rsidRPr="00886D5B">
        <w:rPr>
          <w:rFonts w:hAnsi="標楷體" w:hint="eastAsia"/>
          <w:color w:val="000000" w:themeColor="text1"/>
        </w:rPr>
        <w:t>，推出附表編號</w:t>
      </w:r>
      <w:r w:rsidR="00182C91" w:rsidRPr="00886D5B">
        <w:rPr>
          <w:rFonts w:hAnsi="標楷體"/>
          <w:color w:val="000000" w:themeColor="text1"/>
        </w:rPr>
        <w:t>5</w:t>
      </w:r>
      <w:r w:rsidR="00182C91" w:rsidRPr="00886D5B">
        <w:rPr>
          <w:rFonts w:hAnsi="標楷體" w:hint="eastAsia"/>
          <w:color w:val="000000" w:themeColor="text1"/>
        </w:rPr>
        <w:t>採購案，由</w:t>
      </w:r>
      <w:r w:rsidR="00096FB9" w:rsidRPr="00886D5B">
        <w:rPr>
          <w:rFonts w:hAnsi="標楷體" w:hint="eastAsia"/>
          <w:color w:val="000000" w:themeColor="text1"/>
        </w:rPr>
        <w:t>陳○豪</w:t>
      </w:r>
      <w:r w:rsidR="00182C91" w:rsidRPr="00886D5B">
        <w:rPr>
          <w:rFonts w:hAnsi="標楷體" w:hint="eastAsia"/>
          <w:color w:val="000000" w:themeColor="text1"/>
        </w:rPr>
        <w:t>向</w:t>
      </w:r>
      <w:r w:rsidR="00096FB9" w:rsidRPr="00886D5B">
        <w:rPr>
          <w:rFonts w:hAnsi="標楷體" w:hint="eastAsia"/>
          <w:color w:val="000000" w:themeColor="text1"/>
        </w:rPr>
        <w:t>陳○德</w:t>
      </w:r>
      <w:r w:rsidR="00182C91" w:rsidRPr="00886D5B">
        <w:rPr>
          <w:rFonts w:hAnsi="標楷體" w:hint="eastAsia"/>
          <w:color w:val="000000" w:themeColor="text1"/>
        </w:rPr>
        <w:t>邀標並達成10萬元賄款之協議。108年4月9日</w:t>
      </w:r>
      <w:r w:rsidR="007D1DB2" w:rsidRPr="00886D5B">
        <w:rPr>
          <w:rFonts w:hAnsi="標楷體" w:hint="eastAsia"/>
          <w:color w:val="000000" w:themeColor="text1"/>
        </w:rPr>
        <w:t>樂○</w:t>
      </w:r>
      <w:r w:rsidR="00182C91" w:rsidRPr="00886D5B">
        <w:rPr>
          <w:rFonts w:hAnsi="標楷體" w:hint="eastAsia"/>
          <w:color w:val="000000" w:themeColor="text1"/>
        </w:rPr>
        <w:t>公司得標後，</w:t>
      </w:r>
      <w:r w:rsidR="00096FB9" w:rsidRPr="00886D5B">
        <w:rPr>
          <w:rFonts w:hAnsi="標楷體" w:hint="eastAsia"/>
          <w:color w:val="000000" w:themeColor="text1"/>
        </w:rPr>
        <w:t>陳○豪</w:t>
      </w:r>
      <w:r w:rsidR="00182C91" w:rsidRPr="00886D5B">
        <w:rPr>
          <w:rFonts w:hAnsi="標楷體" w:hint="eastAsia"/>
          <w:color w:val="000000" w:themeColor="text1"/>
        </w:rPr>
        <w:t>向</w:t>
      </w:r>
      <w:r w:rsidR="00096FB9" w:rsidRPr="00886D5B">
        <w:rPr>
          <w:rFonts w:hAnsi="標楷體" w:hint="eastAsia"/>
          <w:color w:val="000000" w:themeColor="text1"/>
        </w:rPr>
        <w:t>陳○德</w:t>
      </w:r>
      <w:r w:rsidR="00182C91" w:rsidRPr="00886D5B">
        <w:rPr>
          <w:rFonts w:hAnsi="標楷體" w:hint="eastAsia"/>
          <w:color w:val="000000" w:themeColor="text1"/>
        </w:rPr>
        <w:t>收取10萬元並交</w:t>
      </w:r>
      <w:r w:rsidR="00380E03" w:rsidRPr="00886D5B">
        <w:rPr>
          <w:rFonts w:hAnsi="標楷體" w:hint="eastAsia"/>
          <w:color w:val="000000" w:themeColor="text1"/>
        </w:rPr>
        <w:t>與</w:t>
      </w:r>
      <w:r w:rsidR="00CF2911" w:rsidRPr="00886D5B">
        <w:rPr>
          <w:rFonts w:hAnsi="標楷體" w:hint="eastAsia"/>
          <w:color w:val="000000" w:themeColor="text1"/>
        </w:rPr>
        <w:t>被彈劾人</w:t>
      </w:r>
      <w:r w:rsidR="00182C91" w:rsidRPr="00886D5B">
        <w:rPr>
          <w:rFonts w:hAnsi="標楷體" w:hint="eastAsia"/>
          <w:color w:val="000000" w:themeColor="text1"/>
        </w:rPr>
        <w:t>。</w:t>
      </w:r>
    </w:p>
    <w:p w:rsidR="00D467C4" w:rsidRPr="00886D5B" w:rsidRDefault="002F1F55" w:rsidP="002F1F55">
      <w:pPr>
        <w:pStyle w:val="4"/>
        <w:rPr>
          <w:rFonts w:hAnsi="標楷體"/>
          <w:color w:val="000000" w:themeColor="text1"/>
        </w:rPr>
      </w:pPr>
      <w:r w:rsidRPr="00886D5B">
        <w:rPr>
          <w:rFonts w:hAnsi="標楷體" w:hint="eastAsia"/>
          <w:color w:val="000000" w:themeColor="text1"/>
        </w:rPr>
        <w:t>前揭附表編號6</w:t>
      </w:r>
      <w:r w:rsidR="00D467C4" w:rsidRPr="00886D5B">
        <w:rPr>
          <w:rFonts w:hAnsi="標楷體" w:hint="eastAsia"/>
          <w:color w:val="000000" w:themeColor="text1"/>
        </w:rPr>
        <w:t>至13</w:t>
      </w:r>
      <w:r w:rsidRPr="00886D5B">
        <w:rPr>
          <w:rFonts w:hAnsi="標楷體" w:hint="eastAsia"/>
          <w:color w:val="000000" w:themeColor="text1"/>
        </w:rPr>
        <w:t>之採購案，</w:t>
      </w:r>
      <w:r w:rsidR="00CF2911" w:rsidRPr="00886D5B">
        <w:rPr>
          <w:rFonts w:hAnsi="標楷體" w:hint="eastAsia"/>
          <w:color w:val="000000" w:themeColor="text1"/>
        </w:rPr>
        <w:t>被彈劾人</w:t>
      </w:r>
      <w:r w:rsidR="00D467C4" w:rsidRPr="00886D5B">
        <w:rPr>
          <w:rFonts w:hAnsi="標楷體" w:hint="eastAsia"/>
          <w:color w:val="000000" w:themeColor="text1"/>
        </w:rPr>
        <w:t>前後</w:t>
      </w:r>
      <w:r w:rsidRPr="00886D5B">
        <w:rPr>
          <w:rFonts w:hAnsi="標楷體" w:hint="eastAsia"/>
          <w:color w:val="000000" w:themeColor="text1"/>
        </w:rPr>
        <w:t>分別收賄</w:t>
      </w:r>
      <w:r w:rsidR="005358C0" w:rsidRPr="00886D5B">
        <w:rPr>
          <w:rFonts w:hAnsi="標楷體" w:hint="eastAsia"/>
          <w:color w:val="000000" w:themeColor="text1"/>
        </w:rPr>
        <w:t>廠商</w:t>
      </w:r>
      <w:r w:rsidR="007D1DB2" w:rsidRPr="00886D5B">
        <w:rPr>
          <w:rFonts w:hAnsi="標楷體" w:hint="eastAsia"/>
          <w:color w:val="000000" w:themeColor="text1"/>
        </w:rPr>
        <w:t>林○璋</w:t>
      </w:r>
      <w:r w:rsidRPr="00886D5B">
        <w:rPr>
          <w:rFonts w:hAnsi="標楷體" w:hint="eastAsia"/>
          <w:color w:val="000000" w:themeColor="text1"/>
        </w:rPr>
        <w:t>8萬元</w:t>
      </w:r>
      <w:r w:rsidR="00D467C4" w:rsidRPr="00886D5B">
        <w:rPr>
          <w:rFonts w:hAnsi="標楷體" w:hint="eastAsia"/>
          <w:color w:val="000000" w:themeColor="text1"/>
        </w:rPr>
        <w:t>、</w:t>
      </w:r>
      <w:r w:rsidRPr="00886D5B">
        <w:rPr>
          <w:rFonts w:hAnsi="標楷體" w:hint="eastAsia"/>
          <w:color w:val="000000" w:themeColor="text1"/>
        </w:rPr>
        <w:t>22萬元</w:t>
      </w:r>
      <w:r w:rsidR="00D467C4" w:rsidRPr="00886D5B">
        <w:rPr>
          <w:rFonts w:hAnsi="標楷體" w:hint="eastAsia"/>
          <w:color w:val="000000" w:themeColor="text1"/>
        </w:rPr>
        <w:t>、</w:t>
      </w:r>
      <w:r w:rsidR="00D467C4" w:rsidRPr="00886D5B">
        <w:rPr>
          <w:rFonts w:hAnsi="標楷體"/>
          <w:color w:val="000000" w:themeColor="text1"/>
        </w:rPr>
        <w:t>5</w:t>
      </w:r>
      <w:r w:rsidR="00D467C4" w:rsidRPr="00886D5B">
        <w:rPr>
          <w:rFonts w:hAnsi="標楷體" w:hint="eastAsia"/>
          <w:color w:val="000000" w:themeColor="text1"/>
        </w:rPr>
        <w:t>萬元、</w:t>
      </w:r>
      <w:r w:rsidR="00D467C4" w:rsidRPr="00886D5B">
        <w:rPr>
          <w:rFonts w:hAnsi="標楷體"/>
          <w:color w:val="000000" w:themeColor="text1"/>
        </w:rPr>
        <w:t>35</w:t>
      </w:r>
      <w:r w:rsidR="00D467C4" w:rsidRPr="00886D5B">
        <w:rPr>
          <w:rFonts w:hAnsi="標楷體" w:hint="eastAsia"/>
          <w:color w:val="000000" w:themeColor="text1"/>
        </w:rPr>
        <w:t>萬元</w:t>
      </w:r>
      <w:r w:rsidRPr="00886D5B">
        <w:rPr>
          <w:rFonts w:hAnsi="標楷體" w:hint="eastAsia"/>
          <w:color w:val="000000" w:themeColor="text1"/>
        </w:rPr>
        <w:t>：</w:t>
      </w:r>
    </w:p>
    <w:p w:rsidR="00D467C4" w:rsidRPr="00886D5B" w:rsidRDefault="00096FB9" w:rsidP="00D467C4">
      <w:pPr>
        <w:pStyle w:val="5"/>
        <w:rPr>
          <w:rFonts w:hAnsi="標楷體"/>
          <w:color w:val="000000" w:themeColor="text1"/>
        </w:rPr>
      </w:pPr>
      <w:r w:rsidRPr="00886D5B">
        <w:rPr>
          <w:rFonts w:hAnsi="標楷體" w:hint="eastAsia"/>
          <w:color w:val="000000" w:themeColor="text1"/>
        </w:rPr>
        <w:t>黃○樂</w:t>
      </w:r>
      <w:r w:rsidR="002F1F55" w:rsidRPr="00886D5B">
        <w:rPr>
          <w:rFonts w:hAnsi="標楷體" w:hint="eastAsia"/>
          <w:color w:val="000000" w:themeColor="text1"/>
        </w:rPr>
        <w:t>依前與</w:t>
      </w:r>
      <w:r w:rsidR="00CF2911" w:rsidRPr="00886D5B">
        <w:rPr>
          <w:rFonts w:hAnsi="標楷體" w:hint="eastAsia"/>
          <w:color w:val="000000" w:themeColor="text1"/>
        </w:rPr>
        <w:t>被彈劾人</w:t>
      </w:r>
      <w:r w:rsidR="002F1F55" w:rsidRPr="00886D5B">
        <w:rPr>
          <w:rFonts w:hAnsi="標楷體" w:hint="eastAsia"/>
          <w:color w:val="000000" w:themeColor="text1"/>
        </w:rPr>
        <w:t>及</w:t>
      </w:r>
      <w:r w:rsidRPr="00886D5B">
        <w:rPr>
          <w:rFonts w:hAnsi="標楷體" w:hint="eastAsia"/>
          <w:color w:val="000000" w:themeColor="text1"/>
        </w:rPr>
        <w:t>陳○豪</w:t>
      </w:r>
      <w:r w:rsidR="002F1F55" w:rsidRPr="00886D5B">
        <w:rPr>
          <w:rFonts w:hAnsi="標楷體" w:hint="eastAsia"/>
          <w:color w:val="000000" w:themeColor="text1"/>
        </w:rPr>
        <w:t>之商議，於107年12月初某日，向</w:t>
      </w:r>
      <w:r w:rsidR="007D1DB2" w:rsidRPr="00886D5B">
        <w:rPr>
          <w:rFonts w:hAnsi="標楷體" w:hint="eastAsia"/>
          <w:color w:val="000000" w:themeColor="text1"/>
        </w:rPr>
        <w:t>昌○</w:t>
      </w:r>
      <w:r w:rsidR="002F1F55" w:rsidRPr="00886D5B">
        <w:rPr>
          <w:rFonts w:hAnsi="標楷體" w:hint="eastAsia"/>
          <w:color w:val="000000" w:themeColor="text1"/>
        </w:rPr>
        <w:t>工程顧問股份有限公司（下稱</w:t>
      </w:r>
      <w:r w:rsidR="007D1DB2" w:rsidRPr="00886D5B">
        <w:rPr>
          <w:rFonts w:hAnsi="標楷體" w:hint="eastAsia"/>
          <w:color w:val="000000" w:themeColor="text1"/>
        </w:rPr>
        <w:t>昌○</w:t>
      </w:r>
      <w:r w:rsidR="002F1F55" w:rsidRPr="00886D5B">
        <w:rPr>
          <w:rFonts w:hAnsi="標楷體" w:hint="eastAsia"/>
          <w:color w:val="000000" w:themeColor="text1"/>
        </w:rPr>
        <w:t>公司）之代表人</w:t>
      </w:r>
      <w:r w:rsidR="007D1DB2" w:rsidRPr="00886D5B">
        <w:rPr>
          <w:rFonts w:hAnsi="標楷體" w:hint="eastAsia"/>
          <w:color w:val="000000" w:themeColor="text1"/>
        </w:rPr>
        <w:t>林○璋</w:t>
      </w:r>
      <w:r w:rsidR="002F1F55" w:rsidRPr="00886D5B">
        <w:rPr>
          <w:rFonts w:hAnsi="標楷體" w:hint="eastAsia"/>
          <w:color w:val="000000" w:themeColor="text1"/>
        </w:rPr>
        <w:t>探詢競標意願及得標款15%之賄款額度，</w:t>
      </w:r>
      <w:r w:rsidR="007D1DB2" w:rsidRPr="00886D5B">
        <w:rPr>
          <w:rFonts w:hAnsi="標楷體" w:hint="eastAsia"/>
          <w:color w:val="000000" w:themeColor="text1"/>
        </w:rPr>
        <w:t>林○璋</w:t>
      </w:r>
      <w:r w:rsidR="002F1F55" w:rsidRPr="00886D5B">
        <w:rPr>
          <w:rFonts w:hAnsi="標楷體" w:hint="eastAsia"/>
          <w:color w:val="000000" w:themeColor="text1"/>
        </w:rPr>
        <w:t>表明有意願投標但對於賄款額度未能達成協議。惟</w:t>
      </w:r>
      <w:r w:rsidR="007D1DB2" w:rsidRPr="00886D5B">
        <w:rPr>
          <w:rFonts w:hAnsi="標楷體" w:hint="eastAsia"/>
          <w:color w:val="000000" w:themeColor="text1"/>
        </w:rPr>
        <w:t>林○璋</w:t>
      </w:r>
      <w:r w:rsidR="002F1F55" w:rsidRPr="00886D5B">
        <w:rPr>
          <w:rFonts w:hAnsi="標楷體" w:hint="eastAsia"/>
          <w:color w:val="000000" w:themeColor="text1"/>
        </w:rPr>
        <w:t>仍向</w:t>
      </w:r>
      <w:r w:rsidRPr="00886D5B">
        <w:rPr>
          <w:rFonts w:hAnsi="標楷體" w:hint="eastAsia"/>
          <w:color w:val="000000" w:themeColor="text1"/>
        </w:rPr>
        <w:t>黃○樂</w:t>
      </w:r>
      <w:r w:rsidR="002F1F55" w:rsidRPr="00886D5B">
        <w:rPr>
          <w:rFonts w:hAnsi="標楷體" w:hint="eastAsia"/>
          <w:color w:val="000000" w:themeColor="text1"/>
        </w:rPr>
        <w:t>表明欲承包編號6、7之採購案，嗣</w:t>
      </w:r>
      <w:r w:rsidR="007D1DB2" w:rsidRPr="00886D5B">
        <w:rPr>
          <w:rFonts w:hAnsi="標楷體" w:hint="eastAsia"/>
          <w:color w:val="000000" w:themeColor="text1"/>
        </w:rPr>
        <w:t>昌○</w:t>
      </w:r>
      <w:r w:rsidR="002F1F55" w:rsidRPr="00886D5B">
        <w:rPr>
          <w:rFonts w:hAnsi="標楷體" w:hint="eastAsia"/>
          <w:color w:val="000000" w:themeColor="text1"/>
        </w:rPr>
        <w:t>公司分別於108年2月27日、同年3月間得標該2件採購案後，</w:t>
      </w:r>
      <w:r w:rsidR="007D1DB2" w:rsidRPr="00886D5B">
        <w:rPr>
          <w:rFonts w:hAnsi="標楷體" w:hint="eastAsia"/>
          <w:color w:val="000000" w:themeColor="text1"/>
        </w:rPr>
        <w:t>林○璋</w:t>
      </w:r>
      <w:r w:rsidR="002F1F55" w:rsidRPr="00886D5B">
        <w:rPr>
          <w:rFonts w:hAnsi="標楷體" w:hint="eastAsia"/>
          <w:color w:val="000000" w:themeColor="text1"/>
        </w:rPr>
        <w:t>基於不違背職務交付賄賂之犯意，透過</w:t>
      </w:r>
      <w:r w:rsidRPr="00886D5B">
        <w:rPr>
          <w:rFonts w:hAnsi="標楷體" w:hint="eastAsia"/>
          <w:color w:val="000000" w:themeColor="text1"/>
        </w:rPr>
        <w:t>黃○樂</w:t>
      </w:r>
      <w:r w:rsidR="002F1F55" w:rsidRPr="00886D5B">
        <w:rPr>
          <w:rFonts w:hAnsi="標楷體" w:hint="eastAsia"/>
          <w:color w:val="000000" w:themeColor="text1"/>
        </w:rPr>
        <w:t>交付</w:t>
      </w:r>
      <w:r w:rsidR="00CF2911" w:rsidRPr="00886D5B">
        <w:rPr>
          <w:rFonts w:hAnsi="標楷體" w:hint="eastAsia"/>
          <w:color w:val="000000" w:themeColor="text1"/>
        </w:rPr>
        <w:t>被彈劾人</w:t>
      </w:r>
      <w:r w:rsidR="002F1F55" w:rsidRPr="00886D5B">
        <w:rPr>
          <w:rFonts w:hAnsi="標楷體" w:hint="eastAsia"/>
          <w:color w:val="000000" w:themeColor="text1"/>
        </w:rPr>
        <w:t>賄款8萬元。</w:t>
      </w:r>
      <w:r w:rsidR="007D1DB2" w:rsidRPr="00886D5B">
        <w:rPr>
          <w:rFonts w:hAnsi="標楷體" w:hint="eastAsia"/>
          <w:color w:val="000000" w:themeColor="text1"/>
        </w:rPr>
        <w:t>林○璋</w:t>
      </w:r>
      <w:r w:rsidR="00D467C4" w:rsidRPr="00886D5B">
        <w:rPr>
          <w:rFonts w:hAnsi="標楷體" w:hint="eastAsia"/>
          <w:color w:val="000000" w:themeColor="text1"/>
        </w:rPr>
        <w:t>再於108年3月13日標得附表編號8之採購案後，透過</w:t>
      </w:r>
      <w:r w:rsidRPr="00886D5B">
        <w:rPr>
          <w:rFonts w:hAnsi="標楷體" w:hint="eastAsia"/>
          <w:color w:val="000000" w:themeColor="text1"/>
        </w:rPr>
        <w:t>黃○樂</w:t>
      </w:r>
      <w:r w:rsidR="00D467C4" w:rsidRPr="00886D5B">
        <w:rPr>
          <w:rFonts w:hAnsi="標楷體" w:hint="eastAsia"/>
          <w:color w:val="000000" w:themeColor="text1"/>
        </w:rPr>
        <w:t>交付</w:t>
      </w:r>
      <w:r w:rsidR="00CF2911" w:rsidRPr="00886D5B">
        <w:rPr>
          <w:rFonts w:hAnsi="標楷體" w:hint="eastAsia"/>
          <w:color w:val="000000" w:themeColor="text1"/>
        </w:rPr>
        <w:t>被彈劾人</w:t>
      </w:r>
      <w:r w:rsidR="00D467C4" w:rsidRPr="00886D5B">
        <w:rPr>
          <w:rFonts w:hAnsi="標楷體" w:hint="eastAsia"/>
          <w:color w:val="000000" w:themeColor="text1"/>
        </w:rPr>
        <w:t>賄款22萬元。</w:t>
      </w:r>
    </w:p>
    <w:p w:rsidR="00C34563" w:rsidRPr="00886D5B" w:rsidRDefault="00096FB9" w:rsidP="00D467C4">
      <w:pPr>
        <w:pStyle w:val="5"/>
        <w:rPr>
          <w:rFonts w:hAnsi="標楷體"/>
          <w:color w:val="000000" w:themeColor="text1"/>
        </w:rPr>
      </w:pPr>
      <w:r w:rsidRPr="00886D5B">
        <w:rPr>
          <w:rFonts w:hAnsi="標楷體" w:hint="eastAsia"/>
          <w:color w:val="000000" w:themeColor="text1"/>
        </w:rPr>
        <w:t>黃○樂</w:t>
      </w:r>
      <w:r w:rsidR="00105E7E" w:rsidRPr="00886D5B">
        <w:rPr>
          <w:rFonts w:hAnsi="標楷體" w:hint="eastAsia"/>
          <w:color w:val="000000" w:themeColor="text1"/>
        </w:rPr>
        <w:t>及</w:t>
      </w:r>
      <w:r w:rsidRPr="00886D5B">
        <w:rPr>
          <w:rFonts w:hAnsi="標楷體" w:hint="eastAsia"/>
          <w:color w:val="000000" w:themeColor="text1"/>
        </w:rPr>
        <w:t>陳○豪</w:t>
      </w:r>
      <w:r w:rsidR="00105E7E" w:rsidRPr="00886D5B">
        <w:rPr>
          <w:rFonts w:hAnsi="標楷體" w:hint="eastAsia"/>
          <w:color w:val="000000" w:themeColor="text1"/>
        </w:rPr>
        <w:t>因故陸續於108年6、7月間離職，</w:t>
      </w:r>
      <w:r w:rsidR="00CF2911" w:rsidRPr="00886D5B">
        <w:rPr>
          <w:rFonts w:hAnsi="標楷體" w:hint="eastAsia"/>
          <w:color w:val="000000" w:themeColor="text1"/>
        </w:rPr>
        <w:t>被彈劾人</w:t>
      </w:r>
      <w:r w:rsidR="00105E7E" w:rsidRPr="00886D5B">
        <w:rPr>
          <w:rFonts w:hAnsi="標楷體" w:hint="eastAsia"/>
          <w:color w:val="000000" w:themeColor="text1"/>
        </w:rPr>
        <w:t>逕與</w:t>
      </w:r>
      <w:r w:rsidR="007D1DB2" w:rsidRPr="00886D5B">
        <w:rPr>
          <w:rFonts w:hAnsi="標楷體" w:hint="eastAsia"/>
          <w:color w:val="000000" w:themeColor="text1"/>
        </w:rPr>
        <w:t>林○璋</w:t>
      </w:r>
      <w:r w:rsidR="00105E7E" w:rsidRPr="00886D5B">
        <w:rPr>
          <w:rFonts w:hAnsi="標楷體" w:hint="eastAsia"/>
          <w:color w:val="000000" w:themeColor="text1"/>
        </w:rPr>
        <w:t>聯絡，嗣</w:t>
      </w:r>
      <w:r w:rsidR="007D1DB2" w:rsidRPr="00886D5B">
        <w:rPr>
          <w:rFonts w:hAnsi="標楷體" w:hint="eastAsia"/>
          <w:color w:val="000000" w:themeColor="text1"/>
        </w:rPr>
        <w:t>林○璋</w:t>
      </w:r>
      <w:r w:rsidR="00105E7E" w:rsidRPr="00886D5B">
        <w:rPr>
          <w:rFonts w:hAnsi="標楷體" w:hint="eastAsia"/>
          <w:color w:val="000000" w:themeColor="text1"/>
        </w:rPr>
        <w:t>陸續標得附表編號9至13之標案後，於</w:t>
      </w:r>
      <w:r w:rsidR="00A27368" w:rsidRPr="00886D5B">
        <w:rPr>
          <w:rFonts w:hAnsi="標楷體" w:hint="eastAsia"/>
          <w:color w:val="000000" w:themeColor="text1"/>
        </w:rPr>
        <w:t>1</w:t>
      </w:r>
      <w:r w:rsidR="00A27368" w:rsidRPr="00886D5B">
        <w:rPr>
          <w:rFonts w:hAnsi="標楷體"/>
          <w:color w:val="000000" w:themeColor="text1"/>
        </w:rPr>
        <w:t>08</w:t>
      </w:r>
      <w:r w:rsidR="00A27368" w:rsidRPr="00886D5B">
        <w:rPr>
          <w:rFonts w:hAnsi="標楷體" w:hint="eastAsia"/>
          <w:color w:val="000000" w:themeColor="text1"/>
        </w:rPr>
        <w:t>年</w:t>
      </w:r>
      <w:r w:rsidR="00105E7E" w:rsidRPr="00886D5B">
        <w:rPr>
          <w:rFonts w:hAnsi="標楷體" w:hint="eastAsia"/>
          <w:color w:val="000000" w:themeColor="text1"/>
        </w:rPr>
        <w:t>8、9月在</w:t>
      </w:r>
      <w:r w:rsidR="007D1DB2" w:rsidRPr="00886D5B">
        <w:rPr>
          <w:rFonts w:hAnsi="標楷體" w:hint="eastAsia"/>
          <w:color w:val="000000" w:themeColor="text1"/>
        </w:rPr>
        <w:t>昌○</w:t>
      </w:r>
      <w:r w:rsidR="00105E7E" w:rsidRPr="00886D5B">
        <w:rPr>
          <w:rFonts w:hAnsi="標楷體" w:hint="eastAsia"/>
          <w:color w:val="000000" w:themeColor="text1"/>
        </w:rPr>
        <w:t>公司交付5萬餘元與</w:t>
      </w:r>
      <w:r w:rsidRPr="00886D5B">
        <w:rPr>
          <w:rFonts w:hAnsi="標楷體" w:hint="eastAsia"/>
          <w:color w:val="000000" w:themeColor="text1"/>
        </w:rPr>
        <w:t>陳○豪</w:t>
      </w:r>
      <w:r w:rsidR="00105E7E" w:rsidRPr="00886D5B">
        <w:rPr>
          <w:rFonts w:hAnsi="標楷體" w:hint="eastAsia"/>
          <w:color w:val="000000" w:themeColor="text1"/>
        </w:rPr>
        <w:t>。</w:t>
      </w:r>
      <w:r w:rsidR="007D1DB2" w:rsidRPr="00886D5B">
        <w:rPr>
          <w:rFonts w:hAnsi="標楷體" w:hint="eastAsia"/>
          <w:color w:val="000000" w:themeColor="text1"/>
        </w:rPr>
        <w:t>林○璋</w:t>
      </w:r>
      <w:r w:rsidR="00105E7E" w:rsidRPr="00886D5B">
        <w:rPr>
          <w:rFonts w:hAnsi="標楷體" w:hint="eastAsia"/>
          <w:color w:val="000000" w:themeColor="text1"/>
        </w:rPr>
        <w:t>於1</w:t>
      </w:r>
      <w:r w:rsidR="00105E7E" w:rsidRPr="00886D5B">
        <w:rPr>
          <w:rFonts w:hAnsi="標楷體"/>
          <w:color w:val="000000" w:themeColor="text1"/>
        </w:rPr>
        <w:t>08</w:t>
      </w:r>
      <w:r w:rsidR="00105E7E" w:rsidRPr="00886D5B">
        <w:rPr>
          <w:rFonts w:hAnsi="標楷體" w:hint="eastAsia"/>
          <w:color w:val="000000" w:themeColor="text1"/>
        </w:rPr>
        <w:t>年9、10月間，在西濱快速道路</w:t>
      </w:r>
      <w:r w:rsidR="007D1DB2" w:rsidRPr="00886D5B">
        <w:rPr>
          <w:rFonts w:hAnsi="標楷體" w:hint="eastAsia"/>
          <w:color w:val="000000" w:themeColor="text1"/>
        </w:rPr>
        <w:t>匝道</w:t>
      </w:r>
      <w:r w:rsidR="00105E7E" w:rsidRPr="00886D5B">
        <w:rPr>
          <w:rFonts w:hAnsi="標楷體" w:hint="eastAsia"/>
          <w:color w:val="000000" w:themeColor="text1"/>
        </w:rPr>
        <w:t>與田心24路交岔路口處，</w:t>
      </w:r>
      <w:r w:rsidR="006A2DA7" w:rsidRPr="00886D5B">
        <w:rPr>
          <w:rFonts w:hAnsi="標楷體" w:hint="eastAsia"/>
          <w:color w:val="000000" w:themeColor="text1"/>
        </w:rPr>
        <w:t>透過</w:t>
      </w:r>
      <w:r w:rsidRPr="00886D5B">
        <w:rPr>
          <w:rFonts w:hAnsi="標楷體" w:hint="eastAsia"/>
          <w:color w:val="000000" w:themeColor="text1"/>
        </w:rPr>
        <w:t>陳○豪</w:t>
      </w:r>
      <w:r w:rsidR="00105E7E" w:rsidRPr="00886D5B">
        <w:rPr>
          <w:rFonts w:hAnsi="標楷體" w:hint="eastAsia"/>
          <w:color w:val="000000" w:themeColor="text1"/>
        </w:rPr>
        <w:t>再交付35萬元與</w:t>
      </w:r>
      <w:r w:rsidR="00CF2911" w:rsidRPr="00886D5B">
        <w:rPr>
          <w:rFonts w:hAnsi="標楷體" w:hint="eastAsia"/>
          <w:color w:val="000000" w:themeColor="text1"/>
        </w:rPr>
        <w:t>被彈劾人</w:t>
      </w:r>
      <w:r w:rsidR="00105E7E" w:rsidRPr="00886D5B">
        <w:rPr>
          <w:rFonts w:hAnsi="標楷體" w:hint="eastAsia"/>
          <w:color w:val="000000" w:themeColor="text1"/>
        </w:rPr>
        <w:t>。</w:t>
      </w:r>
    </w:p>
    <w:bookmarkEnd w:id="21"/>
    <w:p w:rsidR="00934B1F" w:rsidRPr="00886D5B" w:rsidRDefault="004F4258" w:rsidP="003C4370">
      <w:pPr>
        <w:pStyle w:val="2"/>
        <w:rPr>
          <w:rFonts w:hAnsi="標楷體"/>
          <w:color w:val="000000" w:themeColor="text1"/>
        </w:rPr>
      </w:pPr>
      <w:r w:rsidRPr="00886D5B">
        <w:rPr>
          <w:rFonts w:hAnsi="標楷體" w:hint="eastAsia"/>
          <w:color w:val="000000" w:themeColor="text1"/>
        </w:rPr>
        <w:t>前揭</w:t>
      </w:r>
      <w:r w:rsidR="00CF2911" w:rsidRPr="00886D5B">
        <w:rPr>
          <w:rFonts w:hAnsi="標楷體" w:hint="eastAsia"/>
          <w:color w:val="000000" w:themeColor="text1"/>
        </w:rPr>
        <w:t>被彈劾人</w:t>
      </w:r>
      <w:r w:rsidRPr="00886D5B">
        <w:rPr>
          <w:rFonts w:hAnsi="標楷體" w:hint="eastAsia"/>
          <w:color w:val="000000" w:themeColor="text1"/>
        </w:rPr>
        <w:t>之違法事實，</w:t>
      </w:r>
      <w:r w:rsidR="0052742A" w:rsidRPr="00886D5B">
        <w:rPr>
          <w:rFonts w:hAnsi="標楷體" w:hint="eastAsia"/>
          <w:color w:val="000000" w:themeColor="text1"/>
        </w:rPr>
        <w:t>依據下列事證</w:t>
      </w:r>
      <w:r w:rsidR="00934B1F" w:rsidRPr="00886D5B">
        <w:rPr>
          <w:rFonts w:hAnsi="標楷體" w:hint="eastAsia"/>
          <w:color w:val="000000" w:themeColor="text1"/>
        </w:rPr>
        <w:t>堪以認定</w:t>
      </w:r>
      <w:r w:rsidR="00897D89" w:rsidRPr="00886D5B">
        <w:rPr>
          <w:rFonts w:hAnsi="標楷體" w:hint="eastAsia"/>
          <w:color w:val="000000" w:themeColor="text1"/>
        </w:rPr>
        <w:t>，核有重大違失</w:t>
      </w:r>
      <w:r w:rsidR="00934B1F" w:rsidRPr="00886D5B">
        <w:rPr>
          <w:rFonts w:hAnsi="標楷體" w:hint="eastAsia"/>
          <w:color w:val="000000" w:themeColor="text1"/>
        </w:rPr>
        <w:t>：</w:t>
      </w:r>
    </w:p>
    <w:p w:rsidR="00286BCC" w:rsidRPr="00886D5B" w:rsidRDefault="00B14FDB" w:rsidP="00934B1F">
      <w:pPr>
        <w:pStyle w:val="3"/>
        <w:rPr>
          <w:rFonts w:hAnsi="標楷體"/>
          <w:color w:val="000000" w:themeColor="text1"/>
        </w:rPr>
      </w:pPr>
      <w:r w:rsidRPr="00886D5B">
        <w:rPr>
          <w:rFonts w:hAnsi="標楷體" w:hint="eastAsia"/>
          <w:color w:val="000000" w:themeColor="text1"/>
        </w:rPr>
        <w:t>利用通霄鎮太陽能光電標租案，前後收受廠商</w:t>
      </w:r>
      <w:r w:rsidR="00096FB9" w:rsidRPr="00886D5B">
        <w:rPr>
          <w:rFonts w:hAnsi="標楷體" w:hint="eastAsia"/>
          <w:color w:val="000000" w:themeColor="text1"/>
        </w:rPr>
        <w:t>蔡○懋</w:t>
      </w:r>
      <w:r w:rsidRPr="00886D5B">
        <w:rPr>
          <w:rFonts w:hAnsi="標楷體" w:hint="eastAsia"/>
          <w:color w:val="000000" w:themeColor="text1"/>
        </w:rPr>
        <w:t>36</w:t>
      </w:r>
      <w:r w:rsidR="004C4852" w:rsidRPr="00886D5B">
        <w:rPr>
          <w:rFonts w:hAnsi="標楷體" w:hint="eastAsia"/>
          <w:color w:val="000000" w:themeColor="text1"/>
        </w:rPr>
        <w:t>萬元</w:t>
      </w:r>
      <w:r w:rsidRPr="00886D5B">
        <w:rPr>
          <w:rFonts w:hAnsi="標楷體" w:hint="eastAsia"/>
          <w:color w:val="000000" w:themeColor="text1"/>
        </w:rPr>
        <w:t>、71萬元，合計107萬元：</w:t>
      </w:r>
      <w:r w:rsidR="004F4258" w:rsidRPr="00886D5B">
        <w:rPr>
          <w:rFonts w:hAnsi="標楷體" w:hint="eastAsia"/>
          <w:color w:val="000000" w:themeColor="text1"/>
        </w:rPr>
        <w:t>業據</w:t>
      </w:r>
      <w:r w:rsidR="00A96C92" w:rsidRPr="00886D5B">
        <w:rPr>
          <w:rFonts w:hAnsi="標楷體" w:hint="eastAsia"/>
          <w:color w:val="000000" w:themeColor="text1"/>
        </w:rPr>
        <w:t>苗栗地檢署</w:t>
      </w:r>
      <w:r w:rsidR="000E5914" w:rsidRPr="00886D5B">
        <w:rPr>
          <w:rFonts w:hAnsi="標楷體" w:hint="eastAsia"/>
          <w:color w:val="000000" w:themeColor="text1"/>
        </w:rPr>
        <w:t>檢察官起訴（附件2，頁</w:t>
      </w:r>
      <w:r w:rsidR="00F32EF2" w:rsidRPr="00886D5B">
        <w:rPr>
          <w:rFonts w:hAnsi="標楷體" w:hint="eastAsia"/>
          <w:color w:val="000000" w:themeColor="text1"/>
        </w:rPr>
        <w:t>23-49</w:t>
      </w:r>
      <w:r w:rsidR="000E5914" w:rsidRPr="00886D5B">
        <w:rPr>
          <w:rFonts w:hAnsi="標楷體" w:hint="eastAsia"/>
          <w:color w:val="000000" w:themeColor="text1"/>
        </w:rPr>
        <w:t>）</w:t>
      </w:r>
      <w:r w:rsidR="003C4370" w:rsidRPr="00886D5B">
        <w:rPr>
          <w:rFonts w:hAnsi="標楷體" w:hint="eastAsia"/>
          <w:color w:val="000000" w:themeColor="text1"/>
        </w:rPr>
        <w:t>，</w:t>
      </w:r>
      <w:r w:rsidR="00A96C92" w:rsidRPr="00886D5B">
        <w:rPr>
          <w:rFonts w:hAnsi="標楷體" w:hint="eastAsia"/>
          <w:color w:val="000000" w:themeColor="text1"/>
        </w:rPr>
        <w:t>臺灣</w:t>
      </w:r>
      <w:r w:rsidR="003C4370" w:rsidRPr="00886D5B">
        <w:rPr>
          <w:rFonts w:hAnsi="標楷體" w:hint="eastAsia"/>
          <w:color w:val="000000" w:themeColor="text1"/>
        </w:rPr>
        <w:t>苗栗地方法院</w:t>
      </w:r>
      <w:r w:rsidR="00A96C92" w:rsidRPr="00886D5B">
        <w:rPr>
          <w:rFonts w:hAnsi="標楷體" w:hint="eastAsia"/>
          <w:color w:val="000000" w:themeColor="text1"/>
        </w:rPr>
        <w:t>(下稱苗栗地方法院)</w:t>
      </w:r>
      <w:r w:rsidR="003C4370" w:rsidRPr="00886D5B">
        <w:rPr>
          <w:rFonts w:hAnsi="標楷體" w:hint="eastAsia"/>
          <w:color w:val="000000" w:themeColor="text1"/>
        </w:rPr>
        <w:t>判決</w:t>
      </w:r>
      <w:r w:rsidR="00CF2911" w:rsidRPr="00886D5B">
        <w:rPr>
          <w:rFonts w:hAnsi="標楷體" w:hint="eastAsia"/>
          <w:color w:val="000000" w:themeColor="text1"/>
        </w:rPr>
        <w:t>被彈劾人</w:t>
      </w:r>
      <w:r w:rsidR="003C4370" w:rsidRPr="00886D5B">
        <w:rPr>
          <w:rFonts w:hAnsi="標楷體" w:hint="eastAsia"/>
          <w:color w:val="000000" w:themeColor="text1"/>
        </w:rPr>
        <w:t>違反貪污治罪條例，應執行有期徒刑10年，褫奪公權5年</w:t>
      </w:r>
      <w:r w:rsidR="00215A33" w:rsidRPr="00886D5B">
        <w:rPr>
          <w:rFonts w:hAnsi="標楷體" w:hint="eastAsia"/>
          <w:color w:val="000000" w:themeColor="text1"/>
        </w:rPr>
        <w:t>、扣案犯罪所得107萬元沒收</w:t>
      </w:r>
      <w:r w:rsidR="003C4370" w:rsidRPr="00886D5B">
        <w:rPr>
          <w:rFonts w:hAnsi="標楷體" w:hint="eastAsia"/>
          <w:color w:val="000000" w:themeColor="text1"/>
        </w:rPr>
        <w:t>（附件3，頁</w:t>
      </w:r>
      <w:r w:rsidR="00F32EF2" w:rsidRPr="00886D5B">
        <w:rPr>
          <w:rFonts w:hAnsi="標楷體" w:hint="eastAsia"/>
          <w:color w:val="000000" w:themeColor="text1"/>
        </w:rPr>
        <w:t>51-79</w:t>
      </w:r>
      <w:r w:rsidR="003C4370" w:rsidRPr="00886D5B">
        <w:rPr>
          <w:rFonts w:hAnsi="標楷體" w:hint="eastAsia"/>
          <w:color w:val="000000" w:themeColor="text1"/>
        </w:rPr>
        <w:t>）；</w:t>
      </w:r>
      <w:r w:rsidR="00060536" w:rsidRPr="00886D5B">
        <w:rPr>
          <w:rFonts w:hAnsi="標楷體" w:hint="eastAsia"/>
          <w:color w:val="000000" w:themeColor="text1"/>
        </w:rPr>
        <w:t>臺中高分院</w:t>
      </w:r>
      <w:r w:rsidR="003C4370" w:rsidRPr="00886D5B">
        <w:rPr>
          <w:rFonts w:hAnsi="標楷體" w:hint="eastAsia"/>
          <w:color w:val="000000" w:themeColor="text1"/>
        </w:rPr>
        <w:t>判決，</w:t>
      </w:r>
      <w:r w:rsidR="00CF2911" w:rsidRPr="00886D5B">
        <w:rPr>
          <w:rFonts w:hAnsi="標楷體" w:hint="eastAsia"/>
          <w:color w:val="000000" w:themeColor="text1"/>
        </w:rPr>
        <w:t>被彈劾人</w:t>
      </w:r>
      <w:r w:rsidR="003C4370" w:rsidRPr="00886D5B">
        <w:rPr>
          <w:rFonts w:hAnsi="標楷體" w:hint="eastAsia"/>
          <w:color w:val="000000" w:themeColor="text1"/>
        </w:rPr>
        <w:t>犯貪污治罪條例之不違背職務收受賄賂罪，處有期徒刑5年、褫奪公權5年、扣案犯罪所得107萬元沒收在案（附件4，頁</w:t>
      </w:r>
      <w:r w:rsidR="00F32EF2" w:rsidRPr="00886D5B">
        <w:rPr>
          <w:rFonts w:hAnsi="標楷體" w:hint="eastAsia"/>
          <w:color w:val="000000" w:themeColor="text1"/>
        </w:rPr>
        <w:t>81-157</w:t>
      </w:r>
      <w:r w:rsidR="003C4370" w:rsidRPr="00886D5B">
        <w:rPr>
          <w:rFonts w:hAnsi="標楷體" w:hint="eastAsia"/>
          <w:color w:val="000000" w:themeColor="text1"/>
        </w:rPr>
        <w:t>）</w:t>
      </w:r>
      <w:r w:rsidR="00934B1F" w:rsidRPr="00886D5B">
        <w:rPr>
          <w:rFonts w:hAnsi="標楷體" w:hint="eastAsia"/>
          <w:color w:val="000000" w:themeColor="text1"/>
        </w:rPr>
        <w:t>。</w:t>
      </w:r>
      <w:r w:rsidR="00CF2911" w:rsidRPr="00886D5B">
        <w:rPr>
          <w:rFonts w:hAnsi="標楷體" w:hint="eastAsia"/>
          <w:color w:val="000000" w:themeColor="text1"/>
        </w:rPr>
        <w:t>被彈劾人</w:t>
      </w:r>
      <w:r w:rsidR="00D55BA2" w:rsidRPr="00886D5B">
        <w:rPr>
          <w:rFonts w:hAnsi="標楷體" w:hint="eastAsia"/>
          <w:color w:val="000000" w:themeColor="text1"/>
        </w:rPr>
        <w:t>已</w:t>
      </w:r>
      <w:r w:rsidR="00833344" w:rsidRPr="00886D5B">
        <w:rPr>
          <w:rFonts w:hAnsi="標楷體" w:hint="eastAsia"/>
          <w:color w:val="000000" w:themeColor="text1"/>
        </w:rPr>
        <w:t>坦承有收受</w:t>
      </w:r>
      <w:r w:rsidR="00D55BA2" w:rsidRPr="00886D5B">
        <w:rPr>
          <w:rFonts w:hAnsi="標楷體" w:hint="eastAsia"/>
          <w:color w:val="000000" w:themeColor="text1"/>
        </w:rPr>
        <w:t>廠商</w:t>
      </w:r>
      <w:r w:rsidR="00096FB9" w:rsidRPr="00886D5B">
        <w:rPr>
          <w:rFonts w:hAnsi="標楷體" w:hint="eastAsia"/>
          <w:color w:val="000000" w:themeColor="text1"/>
        </w:rPr>
        <w:t>蔡○懋</w:t>
      </w:r>
      <w:r w:rsidR="00833344" w:rsidRPr="00886D5B">
        <w:rPr>
          <w:rFonts w:hAnsi="標楷體" w:hint="eastAsia"/>
          <w:color w:val="000000" w:themeColor="text1"/>
        </w:rPr>
        <w:t>107萬元（附件</w:t>
      </w:r>
      <w:r w:rsidR="00215A33" w:rsidRPr="00886D5B">
        <w:rPr>
          <w:rFonts w:hAnsi="標楷體" w:hint="eastAsia"/>
          <w:color w:val="000000" w:themeColor="text1"/>
        </w:rPr>
        <w:t>3</w:t>
      </w:r>
      <w:r w:rsidR="00833344" w:rsidRPr="00886D5B">
        <w:rPr>
          <w:rFonts w:hAnsi="標楷體" w:hint="eastAsia"/>
          <w:color w:val="000000" w:themeColor="text1"/>
        </w:rPr>
        <w:t>，頁59）。</w:t>
      </w:r>
    </w:p>
    <w:p w:rsidR="00934B1F" w:rsidRPr="00886D5B" w:rsidRDefault="00CF2911" w:rsidP="00934B1F">
      <w:pPr>
        <w:pStyle w:val="3"/>
        <w:rPr>
          <w:rFonts w:hAnsi="標楷體"/>
          <w:color w:val="000000" w:themeColor="text1"/>
          <w:szCs w:val="48"/>
        </w:rPr>
      </w:pPr>
      <w:r w:rsidRPr="00886D5B">
        <w:rPr>
          <w:rFonts w:hAnsi="標楷體" w:hint="eastAsia"/>
          <w:color w:val="000000" w:themeColor="text1"/>
        </w:rPr>
        <w:t>被彈劾人</w:t>
      </w:r>
      <w:r w:rsidR="00B14FDB" w:rsidRPr="00886D5B">
        <w:rPr>
          <w:rFonts w:hAnsi="標楷體" w:hint="eastAsia"/>
          <w:color w:val="000000" w:themeColor="text1"/>
        </w:rPr>
        <w:t>將通霄鎮太陽能光電標租案相關文件於公告前傳與特定廠商</w:t>
      </w:r>
      <w:r w:rsidR="00096FB9" w:rsidRPr="00886D5B">
        <w:rPr>
          <w:rFonts w:hAnsi="標楷體" w:hint="eastAsia"/>
          <w:color w:val="000000" w:themeColor="text1"/>
        </w:rPr>
        <w:t>蔡○懋</w:t>
      </w:r>
      <w:r w:rsidR="00B14FDB" w:rsidRPr="00886D5B">
        <w:rPr>
          <w:rFonts w:hAnsi="標楷體" w:hint="eastAsia"/>
          <w:color w:val="000000" w:themeColor="text1"/>
          <w:szCs w:val="48"/>
        </w:rPr>
        <w:t>，</w:t>
      </w:r>
      <w:r w:rsidR="00C72EDF" w:rsidRPr="00886D5B">
        <w:rPr>
          <w:rFonts w:hAnsi="標楷體" w:hint="eastAsia"/>
          <w:color w:val="000000" w:themeColor="text1"/>
          <w:szCs w:val="48"/>
        </w:rPr>
        <w:t>對其事先取得</w:t>
      </w:r>
      <w:r w:rsidR="00E93D31" w:rsidRPr="00886D5B">
        <w:rPr>
          <w:rFonts w:hAnsi="標楷體" w:hint="eastAsia"/>
          <w:color w:val="000000" w:themeColor="text1"/>
          <w:szCs w:val="48"/>
        </w:rPr>
        <w:t>用地</w:t>
      </w:r>
      <w:r w:rsidR="00C72EDF" w:rsidRPr="00886D5B">
        <w:rPr>
          <w:rFonts w:hAnsi="標楷體" w:hint="eastAsia"/>
          <w:color w:val="000000" w:themeColor="text1"/>
          <w:szCs w:val="48"/>
        </w:rPr>
        <w:t>資訊</w:t>
      </w:r>
      <w:r w:rsidR="00E93D31" w:rsidRPr="00886D5B">
        <w:rPr>
          <w:rFonts w:hAnsi="標楷體" w:hint="eastAsia"/>
          <w:color w:val="000000" w:themeColor="text1"/>
          <w:szCs w:val="48"/>
        </w:rPr>
        <w:t>得以評估</w:t>
      </w:r>
      <w:r w:rsidR="00C72EDF" w:rsidRPr="00886D5B">
        <w:rPr>
          <w:rFonts w:hAnsi="標楷體" w:hint="eastAsia"/>
          <w:color w:val="000000" w:themeColor="text1"/>
          <w:szCs w:val="48"/>
        </w:rPr>
        <w:t>有所助益，</w:t>
      </w:r>
      <w:r w:rsidR="00B14FDB" w:rsidRPr="00886D5B">
        <w:rPr>
          <w:rFonts w:hAnsi="標楷體" w:hint="eastAsia"/>
          <w:color w:val="000000" w:themeColor="text1"/>
          <w:szCs w:val="48"/>
        </w:rPr>
        <w:t>影響政府</w:t>
      </w:r>
      <w:r w:rsidR="00C416A1" w:rsidRPr="00886D5B">
        <w:rPr>
          <w:rFonts w:hAnsi="標楷體" w:hint="eastAsia"/>
          <w:color w:val="000000" w:themeColor="text1"/>
          <w:szCs w:val="48"/>
        </w:rPr>
        <w:t>標</w:t>
      </w:r>
      <w:r w:rsidR="00B14FDB" w:rsidRPr="00886D5B">
        <w:rPr>
          <w:rFonts w:hAnsi="標楷體" w:hint="eastAsia"/>
          <w:color w:val="000000" w:themeColor="text1"/>
          <w:szCs w:val="48"/>
        </w:rPr>
        <w:t>租公平性</w:t>
      </w:r>
      <w:r w:rsidR="001068C5" w:rsidRPr="00886D5B">
        <w:rPr>
          <w:rFonts w:hAnsi="標楷體" w:hint="eastAsia"/>
          <w:color w:val="000000" w:themeColor="text1"/>
          <w:szCs w:val="48"/>
        </w:rPr>
        <w:t>，</w:t>
      </w:r>
      <w:r w:rsidR="00985D6F" w:rsidRPr="00886D5B">
        <w:rPr>
          <w:rFonts w:hAnsi="標楷體" w:hint="eastAsia"/>
          <w:color w:val="000000" w:themeColor="text1"/>
          <w:szCs w:val="48"/>
        </w:rPr>
        <w:t>此有</w:t>
      </w:r>
      <w:r w:rsidR="00A843C2" w:rsidRPr="00886D5B">
        <w:rPr>
          <w:rFonts w:hAnsi="標楷體" w:hint="eastAsia"/>
          <w:color w:val="000000" w:themeColor="text1"/>
          <w:szCs w:val="48"/>
        </w:rPr>
        <w:t>苗栗地檢署</w:t>
      </w:r>
      <w:r w:rsidR="003A1770" w:rsidRPr="00886D5B">
        <w:rPr>
          <w:rFonts w:hAnsi="標楷體" w:hint="eastAsia"/>
          <w:color w:val="000000" w:themeColor="text1"/>
          <w:szCs w:val="48"/>
        </w:rPr>
        <w:t>檢察官起訴書</w:t>
      </w:r>
      <w:r w:rsidR="00A843C2" w:rsidRPr="00886D5B">
        <w:rPr>
          <w:rFonts w:hAnsi="標楷體" w:hint="eastAsia"/>
          <w:color w:val="000000" w:themeColor="text1"/>
          <w:szCs w:val="48"/>
        </w:rPr>
        <w:t>之</w:t>
      </w:r>
      <w:r w:rsidR="003A1770" w:rsidRPr="00886D5B">
        <w:rPr>
          <w:rFonts w:hAnsi="標楷體" w:hint="eastAsia"/>
          <w:color w:val="000000" w:themeColor="text1"/>
          <w:szCs w:val="48"/>
        </w:rPr>
        <w:t>證據清單編號14</w:t>
      </w:r>
      <w:r w:rsidR="003C458B" w:rsidRPr="00886D5B">
        <w:rPr>
          <w:rFonts w:hAnsi="標楷體" w:hint="eastAsia"/>
          <w:color w:val="000000" w:themeColor="text1"/>
          <w:szCs w:val="48"/>
        </w:rPr>
        <w:t>至20（附件</w:t>
      </w:r>
      <w:r w:rsidR="000C14C2" w:rsidRPr="00886D5B">
        <w:rPr>
          <w:rFonts w:hAnsi="標楷體" w:hint="eastAsia"/>
          <w:color w:val="000000" w:themeColor="text1"/>
          <w:szCs w:val="48"/>
        </w:rPr>
        <w:t>2</w:t>
      </w:r>
      <w:r w:rsidR="003C458B" w:rsidRPr="00886D5B">
        <w:rPr>
          <w:rFonts w:hAnsi="標楷體" w:hint="eastAsia"/>
          <w:color w:val="000000" w:themeColor="text1"/>
          <w:szCs w:val="48"/>
        </w:rPr>
        <w:t>，頁</w:t>
      </w:r>
      <w:r w:rsidR="00847EE6" w:rsidRPr="00886D5B">
        <w:rPr>
          <w:rFonts w:hAnsi="標楷體" w:hint="eastAsia"/>
          <w:color w:val="000000" w:themeColor="text1"/>
          <w:szCs w:val="48"/>
        </w:rPr>
        <w:t>33-</w:t>
      </w:r>
      <w:r w:rsidR="00A32588" w:rsidRPr="00886D5B">
        <w:rPr>
          <w:rFonts w:hAnsi="標楷體" w:hint="eastAsia"/>
          <w:color w:val="000000" w:themeColor="text1"/>
          <w:szCs w:val="48"/>
        </w:rPr>
        <w:t>35</w:t>
      </w:r>
      <w:r w:rsidR="003C458B" w:rsidRPr="00886D5B">
        <w:rPr>
          <w:rFonts w:hAnsi="標楷體" w:hint="eastAsia"/>
          <w:color w:val="000000" w:themeColor="text1"/>
          <w:szCs w:val="48"/>
        </w:rPr>
        <w:t>）</w:t>
      </w:r>
      <w:r w:rsidR="003718EA" w:rsidRPr="00886D5B">
        <w:rPr>
          <w:rFonts w:hAnsi="標楷體" w:hint="eastAsia"/>
          <w:color w:val="000000" w:themeColor="text1"/>
          <w:szCs w:val="48"/>
        </w:rPr>
        <w:t>，及通霄鎮公所行政室主任</w:t>
      </w:r>
      <w:r w:rsidR="00917A3E" w:rsidRPr="00886D5B">
        <w:rPr>
          <w:rFonts w:hAnsi="標楷體" w:hint="eastAsia"/>
          <w:color w:val="000000" w:themeColor="text1"/>
          <w:szCs w:val="48"/>
        </w:rPr>
        <w:t>賴</w:t>
      </w:r>
      <w:r w:rsidR="007D1DB2" w:rsidRPr="00886D5B">
        <w:rPr>
          <w:rFonts w:hAnsi="標楷體" w:hint="eastAsia"/>
          <w:color w:val="000000" w:themeColor="text1"/>
          <w:szCs w:val="48"/>
        </w:rPr>
        <w:t>○</w:t>
      </w:r>
      <w:r w:rsidR="00A45B5B" w:rsidRPr="00886D5B">
        <w:rPr>
          <w:rFonts w:hAnsi="標楷體" w:hint="eastAsia"/>
          <w:color w:val="000000" w:themeColor="text1"/>
          <w:szCs w:val="48"/>
        </w:rPr>
        <w:t>琦</w:t>
      </w:r>
      <w:r w:rsidR="003718EA" w:rsidRPr="00886D5B">
        <w:rPr>
          <w:rFonts w:hAnsi="標楷體" w:hint="eastAsia"/>
          <w:color w:val="000000" w:themeColor="text1"/>
          <w:szCs w:val="48"/>
        </w:rPr>
        <w:t>及廠商</w:t>
      </w:r>
      <w:r w:rsidR="00096FB9" w:rsidRPr="00886D5B">
        <w:rPr>
          <w:rFonts w:hAnsi="標楷體" w:hint="eastAsia"/>
          <w:color w:val="000000" w:themeColor="text1"/>
        </w:rPr>
        <w:t>蔡○懋</w:t>
      </w:r>
      <w:r w:rsidR="00C72EDF" w:rsidRPr="00886D5B">
        <w:rPr>
          <w:rFonts w:hAnsi="標楷體" w:hint="eastAsia"/>
          <w:color w:val="000000" w:themeColor="text1"/>
        </w:rPr>
        <w:t>之</w:t>
      </w:r>
      <w:r w:rsidR="003718EA" w:rsidRPr="00886D5B">
        <w:rPr>
          <w:rFonts w:hAnsi="標楷體" w:hint="eastAsia"/>
          <w:color w:val="000000" w:themeColor="text1"/>
          <w:szCs w:val="48"/>
        </w:rPr>
        <w:t>證述</w:t>
      </w:r>
      <w:r w:rsidR="00C72EDF" w:rsidRPr="00886D5B">
        <w:rPr>
          <w:rFonts w:hAnsi="標楷體" w:hint="eastAsia"/>
          <w:color w:val="000000" w:themeColor="text1"/>
          <w:szCs w:val="48"/>
        </w:rPr>
        <w:t>可證</w:t>
      </w:r>
      <w:r w:rsidR="003718EA" w:rsidRPr="00886D5B">
        <w:rPr>
          <w:rFonts w:hAnsi="標楷體" w:hint="eastAsia"/>
          <w:color w:val="000000" w:themeColor="text1"/>
          <w:szCs w:val="48"/>
        </w:rPr>
        <w:t>（附件3，頁62）</w:t>
      </w:r>
      <w:r w:rsidR="00286BCC" w:rsidRPr="00886D5B">
        <w:rPr>
          <w:rFonts w:hAnsi="標楷體" w:hint="eastAsia"/>
          <w:color w:val="000000" w:themeColor="text1"/>
          <w:szCs w:val="48"/>
        </w:rPr>
        <w:t>。</w:t>
      </w:r>
    </w:p>
    <w:p w:rsidR="006801A9" w:rsidRPr="00886D5B" w:rsidRDefault="009172B8" w:rsidP="00934B1F">
      <w:pPr>
        <w:pStyle w:val="3"/>
        <w:rPr>
          <w:rFonts w:hAnsi="標楷體"/>
          <w:color w:val="000000" w:themeColor="text1"/>
        </w:rPr>
      </w:pPr>
      <w:r w:rsidRPr="00886D5B">
        <w:rPr>
          <w:rFonts w:hAnsi="標楷體" w:hint="eastAsia"/>
          <w:color w:val="000000" w:themeColor="text1"/>
        </w:rPr>
        <w:t>利用辦理通霄鎮各項工程採購案之機會，收賄總計114萬4千元：</w:t>
      </w:r>
      <w:r w:rsidR="00A260B1" w:rsidRPr="00886D5B">
        <w:rPr>
          <w:rFonts w:hAnsi="標楷體" w:hint="eastAsia"/>
          <w:color w:val="000000" w:themeColor="text1"/>
        </w:rPr>
        <w:t>業據</w:t>
      </w:r>
      <w:r w:rsidR="00A96C92" w:rsidRPr="00886D5B">
        <w:rPr>
          <w:rFonts w:hAnsi="標楷體" w:hint="eastAsia"/>
          <w:color w:val="000000" w:themeColor="text1"/>
        </w:rPr>
        <w:t>苗栗地檢署</w:t>
      </w:r>
      <w:r w:rsidR="00C22491" w:rsidRPr="00886D5B">
        <w:rPr>
          <w:rFonts w:hAnsi="標楷體" w:hint="eastAsia"/>
          <w:color w:val="000000" w:themeColor="text1"/>
        </w:rPr>
        <w:t>檢察官起訴</w:t>
      </w:r>
      <w:r w:rsidR="00BA3B83" w:rsidRPr="00886D5B">
        <w:rPr>
          <w:rFonts w:hAnsi="標楷體" w:hint="eastAsia"/>
          <w:color w:val="000000" w:themeColor="text1"/>
        </w:rPr>
        <w:t>（</w:t>
      </w:r>
      <w:r w:rsidR="00C22491" w:rsidRPr="00886D5B">
        <w:rPr>
          <w:rFonts w:hAnsi="標楷體" w:hint="eastAsia"/>
          <w:color w:val="000000" w:themeColor="text1"/>
        </w:rPr>
        <w:t>附件</w:t>
      </w:r>
      <w:r w:rsidR="000C14C2" w:rsidRPr="00886D5B">
        <w:rPr>
          <w:rFonts w:hAnsi="標楷體" w:hint="eastAsia"/>
          <w:color w:val="000000" w:themeColor="text1"/>
        </w:rPr>
        <w:t>5</w:t>
      </w:r>
      <w:r w:rsidR="00C22491" w:rsidRPr="00886D5B">
        <w:rPr>
          <w:rFonts w:hAnsi="標楷體" w:hint="eastAsia"/>
          <w:color w:val="000000" w:themeColor="text1"/>
        </w:rPr>
        <w:t>，頁</w:t>
      </w:r>
      <w:r w:rsidR="00F32EF2" w:rsidRPr="00886D5B">
        <w:rPr>
          <w:rFonts w:hAnsi="標楷體" w:hint="eastAsia"/>
          <w:color w:val="000000" w:themeColor="text1"/>
        </w:rPr>
        <w:t>159-17</w:t>
      </w:r>
      <w:r w:rsidR="00BC3CE6" w:rsidRPr="00886D5B">
        <w:rPr>
          <w:rFonts w:hAnsi="標楷體" w:hint="eastAsia"/>
          <w:color w:val="000000" w:themeColor="text1"/>
        </w:rPr>
        <w:t>4</w:t>
      </w:r>
      <w:r w:rsidR="00BA3B83" w:rsidRPr="00886D5B">
        <w:rPr>
          <w:rFonts w:hAnsi="標楷體" w:hint="eastAsia"/>
          <w:color w:val="000000" w:themeColor="text1"/>
        </w:rPr>
        <w:t>）</w:t>
      </w:r>
      <w:r w:rsidR="003C4370" w:rsidRPr="00886D5B">
        <w:rPr>
          <w:rFonts w:hAnsi="標楷體" w:hint="eastAsia"/>
          <w:color w:val="000000" w:themeColor="text1"/>
        </w:rPr>
        <w:t>，苗栗地方法院審理中</w:t>
      </w:r>
      <w:r w:rsidRPr="00886D5B">
        <w:rPr>
          <w:rFonts w:hAnsi="標楷體" w:hint="eastAsia"/>
          <w:color w:val="000000" w:themeColor="text1"/>
        </w:rPr>
        <w:t>。</w:t>
      </w:r>
      <w:r w:rsidR="000503FE" w:rsidRPr="00886D5B">
        <w:rPr>
          <w:rFonts w:hAnsi="標楷體" w:hint="eastAsia"/>
          <w:color w:val="000000" w:themeColor="text1"/>
        </w:rPr>
        <w:t>檢察官起訴之犯罪事實</w:t>
      </w:r>
      <w:r w:rsidR="002F4707" w:rsidRPr="00886D5B">
        <w:rPr>
          <w:rFonts w:hAnsi="標楷體" w:hint="eastAsia"/>
          <w:color w:val="000000" w:themeColor="text1"/>
        </w:rPr>
        <w:t>中</w:t>
      </w:r>
      <w:r w:rsidR="000503FE" w:rsidRPr="00886D5B">
        <w:rPr>
          <w:rFonts w:hAnsi="標楷體" w:hint="eastAsia"/>
          <w:color w:val="000000" w:themeColor="text1"/>
        </w:rPr>
        <w:t>，</w:t>
      </w:r>
      <w:r w:rsidR="00CF2911" w:rsidRPr="00886D5B">
        <w:rPr>
          <w:rFonts w:hAnsi="標楷體" w:hint="eastAsia"/>
          <w:color w:val="000000" w:themeColor="text1"/>
        </w:rPr>
        <w:t>被彈劾人</w:t>
      </w:r>
      <w:r w:rsidR="002F4707" w:rsidRPr="00886D5B">
        <w:rPr>
          <w:rFonts w:hAnsi="標楷體" w:hint="eastAsia"/>
          <w:color w:val="000000" w:themeColor="text1"/>
        </w:rPr>
        <w:t>對於</w:t>
      </w:r>
      <w:r w:rsidR="00AB1212" w:rsidRPr="00886D5B">
        <w:rPr>
          <w:rFonts w:hAnsi="標楷體" w:hint="eastAsia"/>
          <w:color w:val="000000" w:themeColor="text1"/>
        </w:rPr>
        <w:t>上揭附表編號4採購案</w:t>
      </w:r>
      <w:r w:rsidR="00694BF7" w:rsidRPr="00886D5B">
        <w:rPr>
          <w:rFonts w:hAnsi="標楷體" w:hint="eastAsia"/>
          <w:color w:val="000000" w:themeColor="text1"/>
        </w:rPr>
        <w:t>與</w:t>
      </w:r>
      <w:r w:rsidR="00096FB9" w:rsidRPr="00886D5B">
        <w:rPr>
          <w:rFonts w:hAnsi="標楷體" w:hint="eastAsia"/>
          <w:color w:val="000000" w:themeColor="text1"/>
        </w:rPr>
        <w:t>陳○德</w:t>
      </w:r>
      <w:r w:rsidR="00694BF7" w:rsidRPr="00886D5B">
        <w:rPr>
          <w:rFonts w:hAnsi="標楷體" w:hint="eastAsia"/>
          <w:color w:val="000000" w:themeColor="text1"/>
        </w:rPr>
        <w:t>期約</w:t>
      </w:r>
      <w:r w:rsidR="002F4707" w:rsidRPr="00886D5B">
        <w:rPr>
          <w:rFonts w:hAnsi="標楷體" w:hint="eastAsia"/>
          <w:color w:val="000000" w:themeColor="text1"/>
        </w:rPr>
        <w:t>，</w:t>
      </w:r>
      <w:r w:rsidR="00694BF7" w:rsidRPr="00886D5B">
        <w:rPr>
          <w:rFonts w:hAnsi="標楷體" w:hint="eastAsia"/>
          <w:color w:val="000000" w:themeColor="text1"/>
        </w:rPr>
        <w:t>及</w:t>
      </w:r>
      <w:r w:rsidR="00AB1212" w:rsidRPr="00886D5B">
        <w:rPr>
          <w:rFonts w:hAnsi="標楷體" w:hint="eastAsia"/>
          <w:color w:val="000000" w:themeColor="text1"/>
        </w:rPr>
        <w:t>附表編號5採購案</w:t>
      </w:r>
      <w:r w:rsidR="00694BF7" w:rsidRPr="00886D5B">
        <w:rPr>
          <w:rFonts w:hAnsi="標楷體" w:hint="eastAsia"/>
          <w:color w:val="000000" w:themeColor="text1"/>
        </w:rPr>
        <w:t>收受</w:t>
      </w:r>
      <w:r w:rsidR="00096FB9" w:rsidRPr="00886D5B">
        <w:rPr>
          <w:rFonts w:hAnsi="標楷體" w:hint="eastAsia"/>
          <w:color w:val="000000" w:themeColor="text1"/>
        </w:rPr>
        <w:t>陳○德</w:t>
      </w:r>
      <w:r w:rsidR="00694BF7" w:rsidRPr="00886D5B">
        <w:rPr>
          <w:rFonts w:hAnsi="標楷體" w:hint="eastAsia"/>
          <w:color w:val="000000" w:themeColor="text1"/>
        </w:rPr>
        <w:t>賄賂10萬元</w:t>
      </w:r>
      <w:r w:rsidR="002F4707" w:rsidRPr="00886D5B">
        <w:rPr>
          <w:rFonts w:hAnsi="標楷體" w:hint="eastAsia"/>
          <w:color w:val="000000" w:themeColor="text1"/>
        </w:rPr>
        <w:t>等予以</w:t>
      </w:r>
      <w:r w:rsidR="00130F90" w:rsidRPr="00886D5B">
        <w:rPr>
          <w:rFonts w:hAnsi="標楷體" w:hint="eastAsia"/>
          <w:color w:val="000000" w:themeColor="text1"/>
        </w:rPr>
        <w:t>否認</w:t>
      </w:r>
      <w:r w:rsidR="00694BF7" w:rsidRPr="00886D5B">
        <w:rPr>
          <w:rFonts w:hAnsi="標楷體" w:hint="eastAsia"/>
          <w:color w:val="000000" w:themeColor="text1"/>
        </w:rPr>
        <w:t>外，</w:t>
      </w:r>
      <w:r w:rsidR="00130F90" w:rsidRPr="00886D5B">
        <w:rPr>
          <w:rFonts w:hAnsi="標楷體" w:hint="eastAsia"/>
          <w:color w:val="000000" w:themeColor="text1"/>
        </w:rPr>
        <w:t>其</w:t>
      </w:r>
      <w:r w:rsidR="00694BF7" w:rsidRPr="00886D5B">
        <w:rPr>
          <w:rFonts w:hAnsi="標楷體" w:hint="eastAsia"/>
          <w:color w:val="000000" w:themeColor="text1"/>
        </w:rPr>
        <w:t>餘均坦承不諱（附件</w:t>
      </w:r>
      <w:r w:rsidR="005D4E4F" w:rsidRPr="00886D5B">
        <w:rPr>
          <w:rFonts w:hAnsi="標楷體" w:hint="eastAsia"/>
          <w:color w:val="000000" w:themeColor="text1"/>
        </w:rPr>
        <w:t>6</w:t>
      </w:r>
      <w:r w:rsidR="00694BF7" w:rsidRPr="00886D5B">
        <w:rPr>
          <w:rFonts w:hAnsi="標楷體" w:hint="eastAsia"/>
          <w:color w:val="000000" w:themeColor="text1"/>
        </w:rPr>
        <w:t>，頁</w:t>
      </w:r>
      <w:r w:rsidR="00F32EF2" w:rsidRPr="00886D5B">
        <w:rPr>
          <w:rFonts w:hAnsi="標楷體" w:hint="eastAsia"/>
          <w:color w:val="000000" w:themeColor="text1"/>
        </w:rPr>
        <w:t>175-178</w:t>
      </w:r>
      <w:r w:rsidR="00694BF7" w:rsidRPr="00886D5B">
        <w:rPr>
          <w:rFonts w:hAnsi="標楷體" w:hint="eastAsia"/>
          <w:color w:val="000000" w:themeColor="text1"/>
        </w:rPr>
        <w:t>），並自動繳交</w:t>
      </w:r>
      <w:r w:rsidR="000503FE" w:rsidRPr="00886D5B">
        <w:rPr>
          <w:rFonts w:hAnsi="標楷體" w:hint="eastAsia"/>
          <w:color w:val="000000" w:themeColor="text1"/>
        </w:rPr>
        <w:t>1</w:t>
      </w:r>
      <w:r w:rsidR="000503FE" w:rsidRPr="00886D5B">
        <w:rPr>
          <w:rFonts w:hAnsi="標楷體"/>
          <w:color w:val="000000" w:themeColor="text1"/>
        </w:rPr>
        <w:t>14</w:t>
      </w:r>
      <w:r w:rsidR="000503FE" w:rsidRPr="00886D5B">
        <w:rPr>
          <w:rFonts w:hAnsi="標楷體" w:hint="eastAsia"/>
          <w:color w:val="000000" w:themeColor="text1"/>
        </w:rPr>
        <w:t>萬4千元</w:t>
      </w:r>
      <w:r w:rsidR="00694BF7" w:rsidRPr="00886D5B">
        <w:rPr>
          <w:rFonts w:hAnsi="標楷體" w:hint="eastAsia"/>
          <w:color w:val="000000" w:themeColor="text1"/>
        </w:rPr>
        <w:t>犯罪所得其中34萬4千元（附件</w:t>
      </w:r>
      <w:r w:rsidR="005D4E4F" w:rsidRPr="00886D5B">
        <w:rPr>
          <w:rFonts w:hAnsi="標楷體" w:hint="eastAsia"/>
          <w:color w:val="000000" w:themeColor="text1"/>
        </w:rPr>
        <w:t>7</w:t>
      </w:r>
      <w:r w:rsidR="00694BF7" w:rsidRPr="00886D5B">
        <w:rPr>
          <w:rFonts w:hAnsi="標楷體" w:hint="eastAsia"/>
          <w:color w:val="000000" w:themeColor="text1"/>
        </w:rPr>
        <w:t>，頁</w:t>
      </w:r>
      <w:r w:rsidR="00F32EF2" w:rsidRPr="00886D5B">
        <w:rPr>
          <w:rFonts w:hAnsi="標楷體" w:hint="eastAsia"/>
          <w:color w:val="000000" w:themeColor="text1"/>
        </w:rPr>
        <w:t>179-187</w:t>
      </w:r>
      <w:r w:rsidR="00694BF7" w:rsidRPr="00886D5B">
        <w:rPr>
          <w:rFonts w:hAnsi="標楷體" w:hint="eastAsia"/>
          <w:color w:val="000000" w:themeColor="text1"/>
        </w:rPr>
        <w:t>）</w:t>
      </w:r>
      <w:r w:rsidR="00240B85" w:rsidRPr="00886D5B">
        <w:rPr>
          <w:rFonts w:hAnsi="標楷體" w:hint="eastAsia"/>
          <w:color w:val="000000" w:themeColor="text1"/>
        </w:rPr>
        <w:t>。</w:t>
      </w:r>
      <w:bookmarkStart w:id="22" w:name="_Hlk191471633"/>
      <w:r w:rsidR="005D4E4F" w:rsidRPr="00886D5B">
        <w:rPr>
          <w:rFonts w:hAnsi="標楷體" w:hint="eastAsia"/>
          <w:color w:val="000000" w:themeColor="text1"/>
        </w:rPr>
        <w:t>參照苗栗地檢署1</w:t>
      </w:r>
      <w:r w:rsidR="005D4E4F" w:rsidRPr="00886D5B">
        <w:rPr>
          <w:rFonts w:hAnsi="標楷體"/>
          <w:color w:val="000000" w:themeColor="text1"/>
        </w:rPr>
        <w:t>13</w:t>
      </w:r>
      <w:r w:rsidR="005D4E4F" w:rsidRPr="00886D5B">
        <w:rPr>
          <w:rFonts w:hAnsi="標楷體" w:hint="eastAsia"/>
          <w:color w:val="000000" w:themeColor="text1"/>
        </w:rPr>
        <w:t>年10月23日偵查筆錄，</w:t>
      </w:r>
      <w:r w:rsidR="00CF2911" w:rsidRPr="00886D5B">
        <w:rPr>
          <w:rFonts w:hAnsi="標楷體" w:hint="eastAsia"/>
          <w:color w:val="000000" w:themeColor="text1"/>
        </w:rPr>
        <w:t>被彈劾人</w:t>
      </w:r>
      <w:r w:rsidR="005D4E4F" w:rsidRPr="00886D5B">
        <w:rPr>
          <w:rFonts w:hAnsi="標楷體" w:hint="eastAsia"/>
          <w:color w:val="000000" w:themeColor="text1"/>
        </w:rPr>
        <w:t>否認與</w:t>
      </w:r>
      <w:r w:rsidR="00096FB9" w:rsidRPr="00886D5B">
        <w:rPr>
          <w:rFonts w:hAnsi="標楷體" w:hint="eastAsia"/>
          <w:color w:val="000000" w:themeColor="text1"/>
        </w:rPr>
        <w:t>陳○德</w:t>
      </w:r>
      <w:r w:rsidR="005D4E4F" w:rsidRPr="00886D5B">
        <w:rPr>
          <w:rFonts w:hAnsi="標楷體" w:hint="eastAsia"/>
          <w:color w:val="000000" w:themeColor="text1"/>
        </w:rPr>
        <w:t>期約及收受賄賂，並辯稱</w:t>
      </w:r>
      <w:r w:rsidR="00096FB9" w:rsidRPr="00886D5B">
        <w:rPr>
          <w:rFonts w:hAnsi="標楷體" w:hint="eastAsia"/>
          <w:color w:val="000000" w:themeColor="text1"/>
        </w:rPr>
        <w:t>陳○德</w:t>
      </w:r>
      <w:r w:rsidR="005D4E4F" w:rsidRPr="00886D5B">
        <w:rPr>
          <w:rFonts w:hAnsi="標楷體" w:hint="eastAsia"/>
          <w:color w:val="000000" w:themeColor="text1"/>
        </w:rPr>
        <w:t>給付之10萬元為購買農特產品的錢云云，惟與1</w:t>
      </w:r>
      <w:r w:rsidR="005D4E4F" w:rsidRPr="00886D5B">
        <w:rPr>
          <w:rFonts w:hAnsi="標楷體"/>
          <w:color w:val="000000" w:themeColor="text1"/>
        </w:rPr>
        <w:t>10</w:t>
      </w:r>
      <w:r w:rsidR="005D4E4F" w:rsidRPr="00886D5B">
        <w:rPr>
          <w:rFonts w:hAnsi="標楷體" w:hint="eastAsia"/>
          <w:color w:val="000000" w:themeColor="text1"/>
        </w:rPr>
        <w:t>年11月17日</w:t>
      </w:r>
      <w:r w:rsidR="00096FB9" w:rsidRPr="00886D5B">
        <w:rPr>
          <w:rFonts w:hAnsi="標楷體" w:hint="eastAsia"/>
          <w:color w:val="000000" w:themeColor="text1"/>
        </w:rPr>
        <w:t>陳○豪</w:t>
      </w:r>
      <w:r w:rsidR="00305E39" w:rsidRPr="00886D5B">
        <w:rPr>
          <w:rFonts w:hAnsi="標楷體" w:hint="eastAsia"/>
          <w:color w:val="000000" w:themeColor="text1"/>
        </w:rPr>
        <w:t>偵查筆錄</w:t>
      </w:r>
      <w:r w:rsidR="005D4E4F" w:rsidRPr="00886D5B">
        <w:rPr>
          <w:rFonts w:hAnsi="標楷體" w:hint="eastAsia"/>
          <w:color w:val="000000" w:themeColor="text1"/>
        </w:rPr>
        <w:t>（附件8，頁</w:t>
      </w:r>
      <w:r w:rsidR="00F32EF2" w:rsidRPr="00886D5B">
        <w:rPr>
          <w:rFonts w:hAnsi="標楷體" w:hint="eastAsia"/>
          <w:color w:val="000000" w:themeColor="text1"/>
        </w:rPr>
        <w:t>189-193</w:t>
      </w:r>
      <w:r w:rsidR="005D4E4F" w:rsidRPr="00886D5B">
        <w:rPr>
          <w:rFonts w:hAnsi="標楷體" w:hint="eastAsia"/>
          <w:color w:val="000000" w:themeColor="text1"/>
        </w:rPr>
        <w:t>）、同年月18日</w:t>
      </w:r>
      <w:r w:rsidR="00096FB9" w:rsidRPr="00886D5B">
        <w:rPr>
          <w:rFonts w:hAnsi="標楷體" w:hint="eastAsia"/>
          <w:color w:val="000000" w:themeColor="text1"/>
        </w:rPr>
        <w:t>陳○德</w:t>
      </w:r>
      <w:r w:rsidR="005D4E4F" w:rsidRPr="00886D5B">
        <w:rPr>
          <w:rFonts w:hAnsi="標楷體" w:hint="eastAsia"/>
          <w:color w:val="000000" w:themeColor="text1"/>
        </w:rPr>
        <w:t>偵查筆錄（附件9，頁</w:t>
      </w:r>
      <w:r w:rsidR="00F32EF2" w:rsidRPr="00886D5B">
        <w:rPr>
          <w:rFonts w:hAnsi="標楷體" w:hint="eastAsia"/>
          <w:color w:val="000000" w:themeColor="text1"/>
        </w:rPr>
        <w:t>195-201</w:t>
      </w:r>
      <w:r w:rsidR="005D4E4F" w:rsidRPr="00886D5B">
        <w:rPr>
          <w:rFonts w:hAnsi="標楷體" w:hint="eastAsia"/>
          <w:color w:val="000000" w:themeColor="text1"/>
        </w:rPr>
        <w:t>）之供述不同，且</w:t>
      </w:r>
      <w:r w:rsidR="00096FB9" w:rsidRPr="00886D5B">
        <w:rPr>
          <w:rFonts w:hAnsi="標楷體" w:hint="eastAsia"/>
          <w:color w:val="000000" w:themeColor="text1"/>
        </w:rPr>
        <w:t>陳○豪</w:t>
      </w:r>
      <w:r w:rsidR="005D4E4F" w:rsidRPr="00886D5B">
        <w:rPr>
          <w:rFonts w:hAnsi="標楷體" w:hint="eastAsia"/>
          <w:color w:val="000000" w:themeColor="text1"/>
        </w:rPr>
        <w:t>與</w:t>
      </w:r>
      <w:r w:rsidR="00096FB9" w:rsidRPr="00886D5B">
        <w:rPr>
          <w:rFonts w:hAnsi="標楷體" w:hint="eastAsia"/>
          <w:color w:val="000000" w:themeColor="text1"/>
        </w:rPr>
        <w:t>陳○德</w:t>
      </w:r>
      <w:r w:rsidR="005D4E4F" w:rsidRPr="00886D5B">
        <w:rPr>
          <w:rFonts w:hAnsi="標楷體" w:hint="eastAsia"/>
          <w:color w:val="000000" w:themeColor="text1"/>
        </w:rPr>
        <w:t>於偵查中之證述情節一致，</w:t>
      </w:r>
      <w:r w:rsidR="00CF2911" w:rsidRPr="00886D5B">
        <w:rPr>
          <w:rFonts w:hAnsi="標楷體" w:hint="eastAsia"/>
          <w:color w:val="000000" w:themeColor="text1"/>
        </w:rPr>
        <w:t>被彈劾人</w:t>
      </w:r>
      <w:r w:rsidR="005D4E4F" w:rsidRPr="00886D5B">
        <w:rPr>
          <w:rFonts w:hAnsi="標楷體" w:hint="eastAsia"/>
          <w:color w:val="000000" w:themeColor="text1"/>
        </w:rPr>
        <w:t>所辯亦與交易常情不符，難以採信。</w:t>
      </w:r>
      <w:bookmarkEnd w:id="22"/>
    </w:p>
    <w:p w:rsidR="00D134E7" w:rsidRPr="00886D5B" w:rsidRDefault="00D134E7" w:rsidP="00934B1F">
      <w:pPr>
        <w:pStyle w:val="3"/>
        <w:rPr>
          <w:rFonts w:hAnsi="標楷體"/>
          <w:color w:val="000000" w:themeColor="text1"/>
        </w:rPr>
      </w:pPr>
      <w:r w:rsidRPr="00886D5B">
        <w:rPr>
          <w:rFonts w:hAnsi="標楷體" w:hint="eastAsia"/>
          <w:color w:val="000000" w:themeColor="text1"/>
        </w:rPr>
        <w:t>據上，</w:t>
      </w:r>
      <w:r w:rsidR="00CF2911" w:rsidRPr="00886D5B">
        <w:rPr>
          <w:rFonts w:hAnsi="標楷體" w:hint="eastAsia"/>
          <w:color w:val="000000" w:themeColor="text1"/>
        </w:rPr>
        <w:t>被彈劾人</w:t>
      </w:r>
      <w:r w:rsidRPr="00886D5B">
        <w:rPr>
          <w:rFonts w:hAnsi="標楷體" w:hint="eastAsia"/>
          <w:color w:val="000000" w:themeColor="text1"/>
        </w:rPr>
        <w:t>違法情節事證明確</w:t>
      </w:r>
      <w:r w:rsidR="00B057FB" w:rsidRPr="00886D5B">
        <w:rPr>
          <w:rFonts w:hAnsi="標楷體" w:hint="eastAsia"/>
          <w:color w:val="000000" w:themeColor="text1"/>
          <w:lang w:eastAsia="zh-HK"/>
        </w:rPr>
        <w:t>，已有前揭</w:t>
      </w:r>
      <w:r w:rsidR="00B057FB" w:rsidRPr="00886D5B">
        <w:rPr>
          <w:rFonts w:hAnsi="標楷體" w:hint="eastAsia"/>
          <w:color w:val="000000" w:themeColor="text1"/>
        </w:rPr>
        <w:t>苗栗地檢署</w:t>
      </w:r>
      <w:r w:rsidR="00B057FB" w:rsidRPr="00886D5B">
        <w:rPr>
          <w:rFonts w:hAnsi="標楷體" w:hint="eastAsia"/>
          <w:color w:val="000000" w:themeColor="text1"/>
          <w:lang w:eastAsia="zh-HK"/>
        </w:rPr>
        <w:t>檢察官起訴書、苗栗地方法院判決及臺中高分院判決，檢附有關供述證據、扣押電腦螢幕</w:t>
      </w:r>
      <w:r w:rsidR="00D66CA8">
        <w:rPr>
          <w:rFonts w:hAnsi="標楷體" w:hint="eastAsia"/>
          <w:color w:val="000000" w:themeColor="text1"/>
        </w:rPr>
        <w:t>畫</w:t>
      </w:r>
      <w:r w:rsidR="00B057FB" w:rsidRPr="00886D5B">
        <w:rPr>
          <w:rFonts w:hAnsi="標楷體" w:hint="eastAsia"/>
          <w:color w:val="000000" w:themeColor="text1"/>
          <w:lang w:eastAsia="zh-HK"/>
        </w:rPr>
        <w:t>面翻攝照片、行動電話</w:t>
      </w:r>
      <w:r w:rsidR="00B51D60">
        <w:rPr>
          <w:rFonts w:hAnsi="標楷體" w:hint="eastAsia"/>
          <w:color w:val="000000" w:themeColor="text1"/>
          <w:lang w:eastAsia="zh-HK"/>
        </w:rPr>
        <w:t>畫</w:t>
      </w:r>
      <w:r w:rsidR="00B057FB" w:rsidRPr="00886D5B">
        <w:rPr>
          <w:rFonts w:hAnsi="標楷體" w:hint="eastAsia"/>
          <w:color w:val="000000" w:themeColor="text1"/>
          <w:lang w:eastAsia="zh-HK"/>
        </w:rPr>
        <w:t>面翻攝照片、鎮公所簽文、蒐證照片及檢調機關查對金流之銀行帳戶資料等在卷為證。</w:t>
      </w:r>
      <w:r w:rsidR="00CF2911" w:rsidRPr="00886D5B">
        <w:rPr>
          <w:rFonts w:hAnsi="標楷體" w:hint="eastAsia"/>
          <w:color w:val="000000" w:themeColor="text1"/>
        </w:rPr>
        <w:t>被彈劾人</w:t>
      </w:r>
      <w:r w:rsidRPr="00886D5B">
        <w:rPr>
          <w:rFonts w:hAnsi="標楷體" w:hint="eastAsia"/>
          <w:color w:val="000000" w:themeColor="text1"/>
        </w:rPr>
        <w:t>嚴重敗壞官箴，損害政府信譽及公務人員廉潔形象，已違反公務員服務法第1條、第</w:t>
      </w:r>
      <w:r w:rsidRPr="00886D5B">
        <w:rPr>
          <w:rFonts w:hAnsi="標楷體"/>
          <w:color w:val="000000" w:themeColor="text1"/>
        </w:rPr>
        <w:t>6</w:t>
      </w:r>
      <w:r w:rsidRPr="00886D5B">
        <w:rPr>
          <w:rFonts w:hAnsi="標楷體" w:hint="eastAsia"/>
          <w:color w:val="000000" w:themeColor="text1"/>
        </w:rPr>
        <w:t>條及第7條</w:t>
      </w:r>
      <w:r w:rsidR="002F4707" w:rsidRPr="00886D5B">
        <w:rPr>
          <w:rFonts w:hAnsi="標楷體" w:hint="eastAsia"/>
          <w:color w:val="000000" w:themeColor="text1"/>
        </w:rPr>
        <w:t>及公務員廉政倫理規範第3點、</w:t>
      </w:r>
      <w:r w:rsidR="002F4707" w:rsidRPr="00886D5B">
        <w:rPr>
          <w:rFonts w:hAnsi="標楷體" w:hint="eastAsia"/>
          <w:color w:val="000000" w:themeColor="text1"/>
          <w:szCs w:val="32"/>
        </w:rPr>
        <w:t>第4點</w:t>
      </w:r>
      <w:r w:rsidR="002F4707" w:rsidRPr="00886D5B">
        <w:rPr>
          <w:rFonts w:hAnsi="標楷體" w:hint="eastAsia"/>
          <w:color w:val="000000" w:themeColor="text1"/>
        </w:rPr>
        <w:t>等</w:t>
      </w:r>
      <w:r w:rsidR="002F4707" w:rsidRPr="00886D5B">
        <w:rPr>
          <w:rFonts w:hAnsi="標楷體" w:hint="eastAsia"/>
          <w:color w:val="000000" w:themeColor="text1"/>
          <w:lang w:eastAsia="zh-HK"/>
        </w:rPr>
        <w:t>規定</w:t>
      </w:r>
      <w:r w:rsidRPr="00886D5B">
        <w:rPr>
          <w:rFonts w:hAnsi="標楷體" w:hint="eastAsia"/>
          <w:color w:val="000000" w:themeColor="text1"/>
        </w:rPr>
        <w:t>，核有重大違失。</w:t>
      </w:r>
    </w:p>
    <w:p w:rsidR="00966666" w:rsidRPr="00886D5B" w:rsidRDefault="00966666" w:rsidP="00CF2DFC">
      <w:pPr>
        <w:pStyle w:val="2"/>
        <w:overflowPunct w:val="0"/>
        <w:ind w:left="1037"/>
        <w:rPr>
          <w:rFonts w:hAnsi="標楷體"/>
          <w:color w:val="000000" w:themeColor="text1"/>
        </w:rPr>
      </w:pPr>
      <w:r w:rsidRPr="00886D5B">
        <w:rPr>
          <w:rFonts w:hAnsi="標楷體" w:hint="eastAsia"/>
          <w:color w:val="000000" w:themeColor="text1"/>
        </w:rPr>
        <w:t>另</w:t>
      </w:r>
      <w:r w:rsidR="00BE4E9D" w:rsidRPr="00886D5B">
        <w:rPr>
          <w:rFonts w:hAnsi="標楷體" w:hint="eastAsia"/>
          <w:color w:val="000000" w:themeColor="text1"/>
        </w:rPr>
        <w:t>本院為予</w:t>
      </w:r>
      <w:r w:rsidR="00CF2911" w:rsidRPr="00886D5B">
        <w:rPr>
          <w:rFonts w:hAnsi="標楷體" w:hint="eastAsia"/>
          <w:color w:val="000000" w:themeColor="text1"/>
        </w:rPr>
        <w:t>被彈劾人</w:t>
      </w:r>
      <w:r w:rsidR="00BE4E9D" w:rsidRPr="00886D5B">
        <w:rPr>
          <w:rFonts w:hAnsi="標楷體" w:hint="eastAsia"/>
          <w:color w:val="000000" w:themeColor="text1"/>
        </w:rPr>
        <w:t>陳述意見之機會，</w:t>
      </w:r>
      <w:r w:rsidR="00556A7B" w:rsidRPr="00886D5B">
        <w:rPr>
          <w:rFonts w:hAnsi="標楷體" w:hint="eastAsia"/>
          <w:color w:val="000000" w:themeColor="text1"/>
        </w:rPr>
        <w:t>經合法送達書面通知，</w:t>
      </w:r>
      <w:bookmarkStart w:id="23" w:name="_Hlk191475026"/>
      <w:r w:rsidR="00E1428B" w:rsidRPr="00886D5B">
        <w:rPr>
          <w:rFonts w:hAnsi="標楷體" w:hint="eastAsia"/>
          <w:color w:val="000000" w:themeColor="text1"/>
        </w:rPr>
        <w:t>分別</w:t>
      </w:r>
      <w:r w:rsidR="00556A7B" w:rsidRPr="00886D5B">
        <w:rPr>
          <w:rFonts w:hAnsi="標楷體" w:hint="eastAsia"/>
          <w:color w:val="000000" w:themeColor="text1"/>
        </w:rPr>
        <w:t>請</w:t>
      </w:r>
      <w:r w:rsidR="00BE4E9D" w:rsidRPr="00886D5B">
        <w:rPr>
          <w:rFonts w:hAnsi="標楷體" w:hint="eastAsia"/>
          <w:color w:val="000000" w:themeColor="text1"/>
        </w:rPr>
        <w:t>其於</w:t>
      </w:r>
      <w:r w:rsidR="00201B4A" w:rsidRPr="00886D5B">
        <w:rPr>
          <w:rFonts w:hAnsi="標楷體" w:hint="eastAsia"/>
          <w:color w:val="000000" w:themeColor="text1"/>
        </w:rPr>
        <w:t>112年7月24日</w:t>
      </w:r>
      <w:r w:rsidR="00E1428B" w:rsidRPr="00886D5B">
        <w:rPr>
          <w:rFonts w:hAnsi="標楷體" w:hint="eastAsia"/>
          <w:color w:val="000000" w:themeColor="text1"/>
        </w:rPr>
        <w:t>、1</w:t>
      </w:r>
      <w:r w:rsidR="00E1428B" w:rsidRPr="00886D5B">
        <w:rPr>
          <w:rFonts w:hAnsi="標楷體"/>
          <w:color w:val="000000" w:themeColor="text1"/>
        </w:rPr>
        <w:t>14</w:t>
      </w:r>
      <w:r w:rsidR="00E1428B" w:rsidRPr="00886D5B">
        <w:rPr>
          <w:rFonts w:hAnsi="標楷體" w:hint="eastAsia"/>
          <w:color w:val="000000" w:themeColor="text1"/>
        </w:rPr>
        <w:t>年2月8日</w:t>
      </w:r>
      <w:r w:rsidR="00BE4E9D" w:rsidRPr="00886D5B">
        <w:rPr>
          <w:rFonts w:hAnsi="標楷體" w:hint="eastAsia"/>
          <w:color w:val="000000" w:themeColor="text1"/>
        </w:rPr>
        <w:t>到院接受詢問，惟</w:t>
      </w:r>
      <w:r w:rsidR="001C3253" w:rsidRPr="00886D5B">
        <w:rPr>
          <w:rFonts w:hAnsi="標楷體" w:hint="eastAsia"/>
          <w:color w:val="000000" w:themeColor="text1"/>
        </w:rPr>
        <w:t>其</w:t>
      </w:r>
      <w:r w:rsidR="00E1428B" w:rsidRPr="00886D5B">
        <w:rPr>
          <w:rFonts w:hAnsi="標楷體" w:hint="eastAsia"/>
          <w:color w:val="000000" w:themeColor="text1"/>
        </w:rPr>
        <w:t>均</w:t>
      </w:r>
      <w:r w:rsidR="005D3692" w:rsidRPr="00886D5B">
        <w:rPr>
          <w:rFonts w:hAnsi="標楷體" w:hint="eastAsia"/>
          <w:color w:val="000000" w:themeColor="text1"/>
        </w:rPr>
        <w:t>請假</w:t>
      </w:r>
      <w:r w:rsidR="00674D5A" w:rsidRPr="00886D5B">
        <w:rPr>
          <w:rFonts w:hAnsi="標楷體" w:hint="eastAsia"/>
          <w:color w:val="000000" w:themeColor="text1"/>
        </w:rPr>
        <w:t>並</w:t>
      </w:r>
      <w:r w:rsidR="00201B4A" w:rsidRPr="00886D5B">
        <w:rPr>
          <w:rFonts w:hAnsi="標楷體" w:hint="eastAsia"/>
          <w:color w:val="000000" w:themeColor="text1"/>
        </w:rPr>
        <w:t>以書面敘明下列事項</w:t>
      </w:r>
      <w:r w:rsidR="00BA3B83" w:rsidRPr="00886D5B">
        <w:rPr>
          <w:rFonts w:hAnsi="標楷體" w:hint="eastAsia"/>
          <w:color w:val="000000" w:themeColor="text1"/>
        </w:rPr>
        <w:t>（</w:t>
      </w:r>
      <w:r w:rsidR="005D3692" w:rsidRPr="00886D5B">
        <w:rPr>
          <w:rFonts w:hAnsi="標楷體" w:hint="eastAsia"/>
          <w:color w:val="000000" w:themeColor="text1"/>
        </w:rPr>
        <w:t>附件</w:t>
      </w:r>
      <w:r w:rsidR="00714B7D" w:rsidRPr="00886D5B">
        <w:rPr>
          <w:rFonts w:hAnsi="標楷體" w:hint="eastAsia"/>
          <w:color w:val="000000" w:themeColor="text1"/>
        </w:rPr>
        <w:t>10</w:t>
      </w:r>
      <w:r w:rsidR="005D3692" w:rsidRPr="00886D5B">
        <w:rPr>
          <w:rFonts w:hAnsi="標楷體" w:hint="eastAsia"/>
          <w:color w:val="000000" w:themeColor="text1"/>
        </w:rPr>
        <w:t>，頁</w:t>
      </w:r>
      <w:r w:rsidR="00F32EF2" w:rsidRPr="00886D5B">
        <w:rPr>
          <w:rFonts w:hAnsi="標楷體" w:hint="eastAsia"/>
          <w:color w:val="000000" w:themeColor="text1"/>
        </w:rPr>
        <w:t>203-240</w:t>
      </w:r>
      <w:r w:rsidR="00BA3B83" w:rsidRPr="00886D5B">
        <w:rPr>
          <w:rFonts w:hAnsi="標楷體" w:hint="eastAsia"/>
          <w:color w:val="000000" w:themeColor="text1"/>
        </w:rPr>
        <w:t>）</w:t>
      </w:r>
      <w:r w:rsidR="00201B4A" w:rsidRPr="00886D5B">
        <w:rPr>
          <w:rFonts w:hAnsi="標楷體" w:hint="eastAsia"/>
          <w:color w:val="000000" w:themeColor="text1"/>
        </w:rPr>
        <w:t>：</w:t>
      </w:r>
    </w:p>
    <w:p w:rsidR="00201B4A" w:rsidRPr="00886D5B" w:rsidRDefault="00201B4A" w:rsidP="00201B4A">
      <w:pPr>
        <w:pStyle w:val="3"/>
        <w:rPr>
          <w:rFonts w:hAnsi="標楷體"/>
          <w:color w:val="000000" w:themeColor="text1"/>
        </w:rPr>
      </w:pPr>
      <w:r w:rsidRPr="00886D5B">
        <w:rPr>
          <w:rFonts w:hAnsi="標楷體" w:hint="eastAsia"/>
          <w:color w:val="000000" w:themeColor="text1"/>
        </w:rPr>
        <w:t>因綠能收賄案，法院判刑有期徒刑10年，深知犯錯，本案仍在上訴中，請求待法院定讞後，再行政究責。</w:t>
      </w:r>
    </w:p>
    <w:p w:rsidR="00201B4A" w:rsidRPr="00886D5B" w:rsidRDefault="00201B4A" w:rsidP="00201B4A">
      <w:pPr>
        <w:pStyle w:val="3"/>
        <w:rPr>
          <w:rFonts w:hAnsi="標楷體"/>
          <w:color w:val="000000" w:themeColor="text1"/>
        </w:rPr>
      </w:pPr>
      <w:r w:rsidRPr="00886D5B">
        <w:rPr>
          <w:rFonts w:hAnsi="標楷體" w:hint="eastAsia"/>
          <w:color w:val="000000" w:themeColor="text1"/>
        </w:rPr>
        <w:t>111年2月交保後，即辭去通霄鎮長一職，地院判刑予以尊重，惟部分資料與事實有所出入，已提出上訴。</w:t>
      </w:r>
    </w:p>
    <w:p w:rsidR="00201B4A" w:rsidRPr="00886D5B" w:rsidRDefault="00201B4A" w:rsidP="00201B4A">
      <w:pPr>
        <w:pStyle w:val="3"/>
        <w:rPr>
          <w:rFonts w:hAnsi="標楷體"/>
          <w:color w:val="000000" w:themeColor="text1"/>
        </w:rPr>
      </w:pPr>
      <w:r w:rsidRPr="00886D5B">
        <w:rPr>
          <w:rFonts w:hAnsi="標楷體" w:hint="eastAsia"/>
          <w:color w:val="000000" w:themeColor="text1"/>
        </w:rPr>
        <w:t>關於共謀向廠商要求賄賂</w:t>
      </w:r>
      <w:r w:rsidR="003F07DE" w:rsidRPr="00886D5B">
        <w:rPr>
          <w:rFonts w:hAnsi="標楷體" w:hint="eastAsia"/>
          <w:color w:val="000000" w:themeColor="text1"/>
        </w:rPr>
        <w:t>部分</w:t>
      </w:r>
      <w:r w:rsidRPr="00886D5B">
        <w:rPr>
          <w:rFonts w:hAnsi="標楷體" w:hint="eastAsia"/>
          <w:color w:val="000000" w:themeColor="text1"/>
        </w:rPr>
        <w:t>，絕無此事!擔任鎮長職務以來，諸項工程一定以工程品質、百姓需求為目標而行。</w:t>
      </w:r>
    </w:p>
    <w:p w:rsidR="00201B4A" w:rsidRPr="00886D5B" w:rsidRDefault="00201B4A" w:rsidP="00201B4A">
      <w:pPr>
        <w:pStyle w:val="3"/>
        <w:rPr>
          <w:rFonts w:hAnsi="標楷體"/>
          <w:color w:val="000000" w:themeColor="text1"/>
        </w:rPr>
      </w:pPr>
      <w:r w:rsidRPr="00886D5B">
        <w:rPr>
          <w:rFonts w:hAnsi="標楷體" w:hint="eastAsia"/>
          <w:color w:val="000000" w:themeColor="text1"/>
        </w:rPr>
        <w:t>無違</w:t>
      </w:r>
      <w:r w:rsidR="006737BD" w:rsidRPr="00886D5B">
        <w:rPr>
          <w:rFonts w:hAnsi="標楷體" w:hint="eastAsia"/>
          <w:color w:val="000000" w:themeColor="text1"/>
        </w:rPr>
        <w:t>反</w:t>
      </w:r>
      <w:r w:rsidRPr="00886D5B">
        <w:rPr>
          <w:rFonts w:hAnsi="標楷體" w:hint="eastAsia"/>
          <w:color w:val="000000" w:themeColor="text1"/>
        </w:rPr>
        <w:t>政府採購法，所有資料都在公所網站下載的，林</w:t>
      </w:r>
      <w:r w:rsidR="007976A8">
        <w:rPr>
          <w:rFonts w:hAnsi="標楷體" w:hint="eastAsia"/>
          <w:color w:val="000000" w:themeColor="text1"/>
        </w:rPr>
        <w:t>○</w:t>
      </w:r>
      <w:r w:rsidRPr="00886D5B">
        <w:rPr>
          <w:rFonts w:hAnsi="標楷體" w:hint="eastAsia"/>
          <w:color w:val="000000" w:themeColor="text1"/>
        </w:rPr>
        <w:t>驊交付之資料也是公所網站內容，這</w:t>
      </w:r>
      <w:r w:rsidR="003F07DE" w:rsidRPr="00886D5B">
        <w:rPr>
          <w:rFonts w:hAnsi="標楷體" w:hint="eastAsia"/>
          <w:color w:val="000000" w:themeColor="text1"/>
        </w:rPr>
        <w:t>部分</w:t>
      </w:r>
      <w:r w:rsidRPr="00886D5B">
        <w:rPr>
          <w:rFonts w:hAnsi="標楷體" w:hint="eastAsia"/>
          <w:color w:val="000000" w:themeColor="text1"/>
        </w:rPr>
        <w:t>絕對是誤解。</w:t>
      </w:r>
    </w:p>
    <w:p w:rsidR="00201B4A" w:rsidRPr="00886D5B" w:rsidRDefault="00201B4A" w:rsidP="00201B4A">
      <w:pPr>
        <w:pStyle w:val="3"/>
        <w:rPr>
          <w:rFonts w:hAnsi="標楷體"/>
          <w:color w:val="000000" w:themeColor="text1"/>
        </w:rPr>
      </w:pPr>
      <w:r w:rsidRPr="00886D5B">
        <w:rPr>
          <w:rFonts w:hAnsi="標楷體" w:hint="eastAsia"/>
          <w:color w:val="000000" w:themeColor="text1"/>
        </w:rPr>
        <w:t>坦承確有收受不當利益，願受相關懲處。</w:t>
      </w:r>
    </w:p>
    <w:p w:rsidR="004B79FD" w:rsidRPr="00886D5B" w:rsidRDefault="004B79FD" w:rsidP="004B79FD">
      <w:pPr>
        <w:pStyle w:val="3"/>
        <w:rPr>
          <w:rFonts w:hAnsi="標楷體"/>
          <w:color w:val="000000" w:themeColor="text1"/>
        </w:rPr>
      </w:pPr>
      <w:r w:rsidRPr="00886D5B">
        <w:rPr>
          <w:rFonts w:hAnsi="標楷體" w:hint="eastAsia"/>
          <w:color w:val="000000" w:themeColor="text1"/>
        </w:rPr>
        <w:t>這些錢不是賄賂（與案件職務無關），用在推動通霄鎮多項事務。</w:t>
      </w:r>
    </w:p>
    <w:p w:rsidR="00C83E6B" w:rsidRPr="00886D5B" w:rsidRDefault="001305F7" w:rsidP="002C6084">
      <w:pPr>
        <w:pStyle w:val="3"/>
        <w:rPr>
          <w:rFonts w:hAnsi="標楷體"/>
          <w:color w:val="000000" w:themeColor="text1"/>
        </w:rPr>
      </w:pPr>
      <w:r w:rsidRPr="00886D5B">
        <w:rPr>
          <w:rFonts w:hAnsi="標楷體" w:hint="eastAsia"/>
          <w:color w:val="000000" w:themeColor="text1"/>
        </w:rPr>
        <w:t>均</w:t>
      </w:r>
      <w:r w:rsidR="002C6084" w:rsidRPr="00886D5B">
        <w:rPr>
          <w:rFonts w:hAnsi="標楷體" w:hint="eastAsia"/>
          <w:color w:val="000000" w:themeColor="text1"/>
        </w:rPr>
        <w:t>已自動繳回收取金錢</w:t>
      </w:r>
      <w:r w:rsidR="00C83E6B" w:rsidRPr="00886D5B">
        <w:rPr>
          <w:rFonts w:hAnsi="標楷體" w:hint="eastAsia"/>
          <w:color w:val="000000" w:themeColor="text1"/>
        </w:rPr>
        <w:t>：</w:t>
      </w:r>
    </w:p>
    <w:p w:rsidR="00C83E6B" w:rsidRPr="00886D5B" w:rsidRDefault="00B327D3" w:rsidP="00C83E6B">
      <w:pPr>
        <w:pStyle w:val="4"/>
        <w:rPr>
          <w:rFonts w:hAnsi="標楷體"/>
          <w:color w:val="000000" w:themeColor="text1"/>
        </w:rPr>
      </w:pPr>
      <w:r w:rsidRPr="00886D5B">
        <w:rPr>
          <w:rFonts w:hAnsi="標楷體" w:hint="eastAsia"/>
          <w:color w:val="000000" w:themeColor="text1"/>
        </w:rPr>
        <w:t>通霄鎮太陽能光電標租案</w:t>
      </w:r>
      <w:r w:rsidR="00A76BC8" w:rsidRPr="00886D5B">
        <w:rPr>
          <w:rFonts w:hAnsi="標楷體" w:hint="eastAsia"/>
          <w:color w:val="000000" w:themeColor="text1"/>
        </w:rPr>
        <w:t>：</w:t>
      </w:r>
      <w:r w:rsidR="002C6084" w:rsidRPr="00886D5B">
        <w:rPr>
          <w:rFonts w:hAnsi="標楷體" w:hint="eastAsia"/>
          <w:color w:val="000000" w:themeColor="text1"/>
        </w:rPr>
        <w:t>107萬元已全數繳回</w:t>
      </w:r>
      <w:r w:rsidR="00C83E6B" w:rsidRPr="00886D5B">
        <w:rPr>
          <w:rFonts w:hAnsi="標楷體" w:hint="eastAsia"/>
          <w:color w:val="000000" w:themeColor="text1"/>
        </w:rPr>
        <w:t>。</w:t>
      </w:r>
    </w:p>
    <w:p w:rsidR="004B79FD" w:rsidRPr="00886D5B" w:rsidRDefault="0041220A" w:rsidP="00C83E6B">
      <w:pPr>
        <w:pStyle w:val="4"/>
        <w:rPr>
          <w:rFonts w:hAnsi="標楷體"/>
          <w:color w:val="000000" w:themeColor="text1"/>
        </w:rPr>
      </w:pPr>
      <w:r w:rsidRPr="00886D5B">
        <w:rPr>
          <w:rFonts w:hAnsi="標楷體" w:hint="eastAsia"/>
          <w:color w:val="000000" w:themeColor="text1"/>
        </w:rPr>
        <w:t>通霄</w:t>
      </w:r>
      <w:r w:rsidR="00C83E6B" w:rsidRPr="00886D5B">
        <w:rPr>
          <w:rFonts w:hAnsi="標楷體" w:hint="eastAsia"/>
          <w:color w:val="000000" w:themeColor="text1"/>
        </w:rPr>
        <w:t>鎮各項工程採購案</w:t>
      </w:r>
      <w:r w:rsidR="00A76BC8" w:rsidRPr="00886D5B">
        <w:rPr>
          <w:rFonts w:hAnsi="標楷體" w:hint="eastAsia"/>
          <w:color w:val="000000" w:themeColor="text1"/>
        </w:rPr>
        <w:t>：</w:t>
      </w:r>
      <w:r w:rsidR="002C6084" w:rsidRPr="00886D5B">
        <w:rPr>
          <w:rFonts w:hAnsi="標楷體" w:hint="eastAsia"/>
          <w:color w:val="000000" w:themeColor="text1"/>
        </w:rPr>
        <w:t>114萬4千元</w:t>
      </w:r>
      <w:r w:rsidR="003D69FD" w:rsidRPr="00886D5B">
        <w:rPr>
          <w:rFonts w:hAnsi="標楷體" w:hint="eastAsia"/>
          <w:color w:val="000000" w:themeColor="text1"/>
        </w:rPr>
        <w:t>向</w:t>
      </w:r>
      <w:r w:rsidR="00F471B5" w:rsidRPr="00886D5B">
        <w:rPr>
          <w:rFonts w:hAnsi="標楷體" w:hint="eastAsia"/>
          <w:color w:val="000000" w:themeColor="text1"/>
        </w:rPr>
        <w:t>檢察官聲請分期繳回，已繳</w:t>
      </w:r>
      <w:r w:rsidR="00A76BC8" w:rsidRPr="00886D5B">
        <w:rPr>
          <w:rFonts w:hAnsi="標楷體" w:hint="eastAsia"/>
          <w:color w:val="000000" w:themeColor="text1"/>
        </w:rPr>
        <w:t>回</w:t>
      </w:r>
      <w:r w:rsidR="003F1072" w:rsidRPr="00886D5B">
        <w:rPr>
          <w:rFonts w:hAnsi="標楷體" w:hint="eastAsia"/>
          <w:color w:val="000000" w:themeColor="text1"/>
        </w:rPr>
        <w:t>3</w:t>
      </w:r>
      <w:r w:rsidR="003F1072" w:rsidRPr="00886D5B">
        <w:rPr>
          <w:rFonts w:hAnsi="標楷體"/>
          <w:color w:val="000000" w:themeColor="text1"/>
        </w:rPr>
        <w:t>3</w:t>
      </w:r>
      <w:r w:rsidR="003F1072" w:rsidRPr="00886D5B">
        <w:rPr>
          <w:rFonts w:hAnsi="標楷體" w:hint="eastAsia"/>
          <w:color w:val="000000" w:themeColor="text1"/>
        </w:rPr>
        <w:t>萬元</w:t>
      </w:r>
      <w:r w:rsidR="00BD2629" w:rsidRPr="00886D5B">
        <w:rPr>
          <w:rFonts w:hAnsi="標楷體" w:hint="eastAsia"/>
          <w:color w:val="000000" w:themeColor="text1"/>
        </w:rPr>
        <w:t>(</w:t>
      </w:r>
      <w:r w:rsidR="00CF15F4" w:rsidRPr="00886D5B">
        <w:rPr>
          <w:rFonts w:hAnsi="標楷體" w:hint="eastAsia"/>
          <w:color w:val="000000" w:themeColor="text1"/>
        </w:rPr>
        <w:t>按：應為</w:t>
      </w:r>
      <w:r w:rsidR="00BD2629" w:rsidRPr="00886D5B">
        <w:rPr>
          <w:rFonts w:hAnsi="標楷體" w:hint="eastAsia"/>
          <w:color w:val="000000" w:themeColor="text1"/>
        </w:rPr>
        <w:t>誤繕，實際</w:t>
      </w:r>
      <w:r w:rsidR="00CF15F4" w:rsidRPr="00886D5B">
        <w:rPr>
          <w:rFonts w:hAnsi="標楷體" w:hint="eastAsia"/>
          <w:color w:val="000000" w:themeColor="text1"/>
        </w:rPr>
        <w:t>繳回</w:t>
      </w:r>
      <w:r w:rsidR="00AF400E" w:rsidRPr="00886D5B">
        <w:rPr>
          <w:rFonts w:hAnsi="標楷體" w:hint="eastAsia"/>
          <w:color w:val="000000" w:themeColor="text1"/>
        </w:rPr>
        <w:t>金額</w:t>
      </w:r>
      <w:r w:rsidR="000A6986" w:rsidRPr="00886D5B">
        <w:rPr>
          <w:rFonts w:hAnsi="標楷體" w:hint="eastAsia"/>
          <w:color w:val="000000" w:themeColor="text1"/>
        </w:rPr>
        <w:t>為</w:t>
      </w:r>
      <w:r w:rsidR="00BD2629" w:rsidRPr="00886D5B">
        <w:rPr>
          <w:rFonts w:hAnsi="標楷體" w:hint="eastAsia"/>
          <w:color w:val="000000" w:themeColor="text1"/>
        </w:rPr>
        <w:t>3</w:t>
      </w:r>
      <w:r w:rsidR="00BD2629" w:rsidRPr="00886D5B">
        <w:rPr>
          <w:rFonts w:hAnsi="標楷體"/>
          <w:color w:val="000000" w:themeColor="text1"/>
        </w:rPr>
        <w:t>4</w:t>
      </w:r>
      <w:r w:rsidR="00BD2629" w:rsidRPr="00886D5B">
        <w:rPr>
          <w:rFonts w:hAnsi="標楷體" w:hint="eastAsia"/>
          <w:color w:val="000000" w:themeColor="text1"/>
        </w:rPr>
        <w:t>萬4千元</w:t>
      </w:r>
      <w:r w:rsidR="00876196" w:rsidRPr="00886D5B">
        <w:rPr>
          <w:rStyle w:val="aff0"/>
          <w:rFonts w:hAnsi="標楷體"/>
          <w:color w:val="000000" w:themeColor="text1"/>
        </w:rPr>
        <w:footnoteReference w:id="3"/>
      </w:r>
      <w:r w:rsidR="00BD2629" w:rsidRPr="00886D5B">
        <w:rPr>
          <w:rFonts w:hAnsi="標楷體" w:hint="eastAsia"/>
          <w:color w:val="000000" w:themeColor="text1"/>
        </w:rPr>
        <w:t>)</w:t>
      </w:r>
      <w:r w:rsidR="003F1072" w:rsidRPr="00886D5B">
        <w:rPr>
          <w:rFonts w:hAnsi="標楷體" w:hint="eastAsia"/>
          <w:color w:val="000000" w:themeColor="text1"/>
        </w:rPr>
        <w:t>。</w:t>
      </w:r>
    </w:p>
    <w:p w:rsidR="00780D15" w:rsidRPr="00886D5B" w:rsidRDefault="00351F66" w:rsidP="001C3E49">
      <w:pPr>
        <w:pStyle w:val="3"/>
        <w:rPr>
          <w:rFonts w:hAnsi="標楷體"/>
          <w:color w:val="000000" w:themeColor="text1"/>
        </w:rPr>
      </w:pPr>
      <w:r w:rsidRPr="00886D5B">
        <w:rPr>
          <w:rFonts w:hAnsi="標楷體" w:hint="eastAsia"/>
          <w:color w:val="000000" w:themeColor="text1"/>
        </w:rPr>
        <w:t>本案確實影響社會大眾對公務員執行之信賴，尤其</w:t>
      </w:r>
      <w:r w:rsidR="00CF2911" w:rsidRPr="00886D5B">
        <w:rPr>
          <w:rFonts w:hAnsi="標楷體" w:hint="eastAsia"/>
          <w:color w:val="000000" w:themeColor="text1"/>
        </w:rPr>
        <w:t>被彈劾人</w:t>
      </w:r>
      <w:r w:rsidR="001C3E49" w:rsidRPr="00886D5B">
        <w:rPr>
          <w:rFonts w:hAnsi="標楷體" w:hint="eastAsia"/>
          <w:color w:val="000000" w:themeColor="text1"/>
        </w:rPr>
        <w:t>背景為教職人員更為不該，深刻檢討</w:t>
      </w:r>
      <w:r w:rsidR="00B663C9" w:rsidRPr="00886D5B">
        <w:rPr>
          <w:rFonts w:hAnsi="標楷體" w:hint="eastAsia"/>
          <w:color w:val="000000" w:themeColor="text1"/>
        </w:rPr>
        <w:t>澈</w:t>
      </w:r>
      <w:r w:rsidR="001C3E49" w:rsidRPr="00886D5B">
        <w:rPr>
          <w:rFonts w:hAnsi="標楷體" w:hint="eastAsia"/>
          <w:color w:val="000000" w:themeColor="text1"/>
        </w:rPr>
        <w:t>底悔悟，尊重國家懲戒。</w:t>
      </w:r>
    </w:p>
    <w:bookmarkEnd w:id="17"/>
    <w:bookmarkEnd w:id="23"/>
    <w:p w:rsidR="004D3439" w:rsidRPr="00886D5B" w:rsidRDefault="00240F9D" w:rsidP="004A129F">
      <w:pPr>
        <w:pStyle w:val="1"/>
        <w:overflowPunct w:val="0"/>
        <w:spacing w:beforeLines="30" w:before="137"/>
        <w:ind w:left="697" w:hanging="697"/>
        <w:rPr>
          <w:rFonts w:hAnsi="標楷體"/>
          <w:color w:val="000000" w:themeColor="text1"/>
        </w:rPr>
      </w:pPr>
      <w:r w:rsidRPr="00886D5B">
        <w:rPr>
          <w:rFonts w:hAnsi="標楷體"/>
          <w:color w:val="000000" w:themeColor="text1"/>
        </w:rPr>
        <w:t>彈劾理由及適用之法律條款：</w:t>
      </w:r>
    </w:p>
    <w:p w:rsidR="00694B9B" w:rsidRPr="00886D5B" w:rsidRDefault="006A7C92" w:rsidP="00CF2DFC">
      <w:pPr>
        <w:pStyle w:val="2"/>
        <w:overflowPunct w:val="0"/>
        <w:ind w:left="1037"/>
        <w:rPr>
          <w:rFonts w:hAnsi="標楷體"/>
          <w:color w:val="000000" w:themeColor="text1"/>
        </w:rPr>
      </w:pPr>
      <w:bookmarkStart w:id="24" w:name="_Hlk148615086"/>
      <w:r w:rsidRPr="00886D5B">
        <w:rPr>
          <w:rFonts w:hAnsi="標楷體" w:hint="eastAsia"/>
          <w:color w:val="000000" w:themeColor="text1"/>
        </w:rPr>
        <w:t>按鄉（鎮、市）長適用公務員服務法；其行為有違法、廢弛職務或其他失職情事者，準用政務人員之懲戒規定，為地方制度法第8</w:t>
      </w:r>
      <w:r w:rsidRPr="00886D5B">
        <w:rPr>
          <w:rFonts w:hAnsi="標楷體"/>
          <w:color w:val="000000" w:themeColor="text1"/>
        </w:rPr>
        <w:t>4</w:t>
      </w:r>
      <w:r w:rsidRPr="00886D5B">
        <w:rPr>
          <w:rFonts w:hAnsi="標楷體" w:hint="eastAsia"/>
          <w:color w:val="000000" w:themeColor="text1"/>
        </w:rPr>
        <w:t>條所明定。</w:t>
      </w:r>
      <w:r w:rsidR="00765E81" w:rsidRPr="00886D5B">
        <w:rPr>
          <w:rFonts w:hAnsi="標楷體" w:hint="eastAsia"/>
          <w:color w:val="000000" w:themeColor="text1"/>
        </w:rPr>
        <w:t>另</w:t>
      </w:r>
      <w:r w:rsidR="00456A5C" w:rsidRPr="00886D5B">
        <w:rPr>
          <w:rFonts w:hAnsi="標楷體" w:hint="eastAsia"/>
          <w:color w:val="000000" w:themeColor="text1"/>
          <w:szCs w:val="32"/>
        </w:rPr>
        <w:t>鎮</w:t>
      </w:r>
      <w:r w:rsidR="00765E81" w:rsidRPr="00886D5B">
        <w:rPr>
          <w:rFonts w:hAnsi="標楷體" w:hint="eastAsia"/>
          <w:color w:val="000000" w:themeColor="text1"/>
          <w:szCs w:val="32"/>
        </w:rPr>
        <w:t>長</w:t>
      </w:r>
      <w:r w:rsidR="00426095" w:rsidRPr="00886D5B">
        <w:rPr>
          <w:rFonts w:hAnsi="標楷體" w:hint="eastAsia"/>
          <w:color w:val="000000" w:themeColor="text1"/>
          <w:szCs w:val="32"/>
        </w:rPr>
        <w:t>乃</w:t>
      </w:r>
      <w:r w:rsidR="00765E81" w:rsidRPr="00886D5B">
        <w:rPr>
          <w:rFonts w:hAnsi="標楷體" w:hint="eastAsia"/>
          <w:color w:val="000000" w:themeColor="text1"/>
          <w:szCs w:val="32"/>
        </w:rPr>
        <w:t>受有俸給之文職公務員，屬公務員服務法第2條</w:t>
      </w:r>
      <w:r w:rsidR="00426095" w:rsidRPr="00886D5B">
        <w:rPr>
          <w:rFonts w:hAnsi="標楷體" w:hint="eastAsia"/>
          <w:color w:val="000000" w:themeColor="text1"/>
          <w:szCs w:val="32"/>
        </w:rPr>
        <w:t>第1項所</w:t>
      </w:r>
      <w:r w:rsidR="00765E81" w:rsidRPr="00886D5B">
        <w:rPr>
          <w:rFonts w:hAnsi="標楷體" w:hint="eastAsia"/>
          <w:color w:val="000000" w:themeColor="text1"/>
          <w:szCs w:val="32"/>
        </w:rPr>
        <w:t>定</w:t>
      </w:r>
      <w:r w:rsidR="00426095" w:rsidRPr="00886D5B">
        <w:rPr>
          <w:rFonts w:hAnsi="標楷體" w:hint="eastAsia"/>
          <w:color w:val="000000" w:themeColor="text1"/>
          <w:szCs w:val="32"/>
        </w:rPr>
        <w:t>該法適用</w:t>
      </w:r>
      <w:r w:rsidR="00765E81" w:rsidRPr="00886D5B">
        <w:rPr>
          <w:rFonts w:hAnsi="標楷體" w:hint="eastAsia"/>
          <w:color w:val="000000" w:themeColor="text1"/>
          <w:szCs w:val="32"/>
        </w:rPr>
        <w:t>範圍</w:t>
      </w:r>
      <w:r w:rsidR="00426095" w:rsidRPr="00886D5B">
        <w:rPr>
          <w:rFonts w:hAnsi="標楷體" w:hint="eastAsia"/>
          <w:color w:val="000000" w:themeColor="text1"/>
          <w:szCs w:val="32"/>
        </w:rPr>
        <w:t>之人員</w:t>
      </w:r>
      <w:r w:rsidR="00765E81" w:rsidRPr="00886D5B">
        <w:rPr>
          <w:rFonts w:hAnsi="標楷體" w:hint="eastAsia"/>
          <w:color w:val="000000" w:themeColor="text1"/>
          <w:szCs w:val="32"/>
        </w:rPr>
        <w:t>。</w:t>
      </w:r>
      <w:r w:rsidRPr="00886D5B">
        <w:rPr>
          <w:rFonts w:hAnsi="標楷體" w:hint="eastAsia"/>
          <w:color w:val="000000" w:themeColor="text1"/>
        </w:rPr>
        <w:t>次按</w:t>
      </w:r>
      <w:r w:rsidR="00C464D6" w:rsidRPr="00886D5B">
        <w:rPr>
          <w:rFonts w:hAnsi="標楷體" w:hint="eastAsia"/>
          <w:color w:val="000000" w:themeColor="text1"/>
        </w:rPr>
        <w:t>公務員服務法第</w:t>
      </w:r>
      <w:r w:rsidR="00DC4302" w:rsidRPr="00886D5B">
        <w:rPr>
          <w:rFonts w:hAnsi="標楷體" w:hint="eastAsia"/>
          <w:color w:val="000000" w:themeColor="text1"/>
        </w:rPr>
        <w:t>1</w:t>
      </w:r>
      <w:r w:rsidR="00C464D6" w:rsidRPr="00886D5B">
        <w:rPr>
          <w:rFonts w:hAnsi="標楷體" w:hint="eastAsia"/>
          <w:color w:val="000000" w:themeColor="text1"/>
        </w:rPr>
        <w:t>條</w:t>
      </w:r>
      <w:r w:rsidRPr="00886D5B">
        <w:rPr>
          <w:rFonts w:hAnsi="標楷體" w:hint="eastAsia"/>
          <w:color w:val="000000" w:themeColor="text1"/>
        </w:rPr>
        <w:t>、第6條及第7條分別規定</w:t>
      </w:r>
      <w:r w:rsidR="00C464D6" w:rsidRPr="00886D5B">
        <w:rPr>
          <w:rFonts w:hAnsi="標楷體" w:hint="eastAsia"/>
          <w:color w:val="000000" w:themeColor="text1"/>
        </w:rPr>
        <w:t>：「</w:t>
      </w:r>
      <w:r w:rsidRPr="00886D5B">
        <w:rPr>
          <w:rFonts w:hAnsi="標楷體" w:hint="eastAsia"/>
          <w:color w:val="000000" w:themeColor="text1"/>
        </w:rPr>
        <w:t>公務員應恪守誓言，忠心努力，依法律、命令所定執行其職務</w:t>
      </w:r>
      <w:r w:rsidR="00C464D6" w:rsidRPr="00886D5B">
        <w:rPr>
          <w:rFonts w:hAnsi="標楷體" w:hint="eastAsia"/>
          <w:color w:val="000000" w:themeColor="text1"/>
        </w:rPr>
        <w:t>。」</w:t>
      </w:r>
      <w:r w:rsidRPr="00886D5B">
        <w:rPr>
          <w:rFonts w:hAnsi="標楷體" w:hint="eastAsia"/>
          <w:color w:val="000000" w:themeColor="text1"/>
        </w:rPr>
        <w:t>「公務員應公正無私、誠信清廉、謹慎勤勉，不得有損害公務員名譽及政府信譽之行為。」</w:t>
      </w:r>
      <w:r w:rsidR="00B664DD" w:rsidRPr="00886D5B">
        <w:rPr>
          <w:rFonts w:hAnsi="標楷體" w:hint="eastAsia"/>
          <w:color w:val="000000" w:themeColor="text1"/>
        </w:rPr>
        <w:t>「</w:t>
      </w:r>
      <w:r w:rsidR="0008168D" w:rsidRPr="00886D5B">
        <w:rPr>
          <w:rFonts w:hAnsi="標楷體" w:hint="eastAsia"/>
          <w:color w:val="000000" w:themeColor="text1"/>
        </w:rPr>
        <w:t>公務員不得假借權力，以圖本身或他人之利益，……</w:t>
      </w:r>
      <w:r w:rsidR="00456A5C" w:rsidRPr="00886D5B">
        <w:rPr>
          <w:rFonts w:hAnsi="標楷體" w:hint="eastAsia"/>
          <w:color w:val="000000" w:themeColor="text1"/>
        </w:rPr>
        <w:t>。</w:t>
      </w:r>
      <w:r w:rsidR="00B664DD" w:rsidRPr="00886D5B">
        <w:rPr>
          <w:rFonts w:hAnsi="標楷體" w:hint="eastAsia"/>
          <w:color w:val="000000" w:themeColor="text1"/>
        </w:rPr>
        <w:t>」</w:t>
      </w:r>
      <w:r w:rsidR="00482DE2" w:rsidRPr="00886D5B">
        <w:rPr>
          <w:rFonts w:hAnsi="標楷體" w:hint="eastAsia"/>
          <w:color w:val="000000" w:themeColor="text1"/>
        </w:rPr>
        <w:t>公務員廉政倫理規範第3點亦規定：「</w:t>
      </w:r>
      <w:r w:rsidR="00482DE2" w:rsidRPr="00886D5B">
        <w:rPr>
          <w:rFonts w:hAnsi="標楷體" w:hint="eastAsia"/>
          <w:color w:val="000000" w:themeColor="text1"/>
          <w:szCs w:val="32"/>
        </w:rPr>
        <w:t>公務員應依法公正執行職務，以公共利益為依歸，不得假借職務上之權力、方法、機會圖本人或第三人不正之利益。」</w:t>
      </w:r>
      <w:r w:rsidR="001C3253" w:rsidRPr="00886D5B">
        <w:rPr>
          <w:rFonts w:hAnsi="標楷體" w:hint="eastAsia"/>
          <w:color w:val="000000" w:themeColor="text1"/>
          <w:szCs w:val="32"/>
        </w:rPr>
        <w:t>同規範</w:t>
      </w:r>
      <w:r w:rsidR="00482DE2" w:rsidRPr="00886D5B">
        <w:rPr>
          <w:rFonts w:hAnsi="標楷體" w:hint="eastAsia"/>
          <w:color w:val="000000" w:themeColor="text1"/>
          <w:szCs w:val="32"/>
        </w:rPr>
        <w:t>第4點規定：「公務員不得要求、期約或收受與其職務有利害關係者餽贈財物。</w:t>
      </w:r>
      <w:r w:rsidR="00482DE2" w:rsidRPr="00886D5B">
        <w:rPr>
          <w:rFonts w:hAnsi="標楷體"/>
          <w:color w:val="000000" w:themeColor="text1"/>
          <w:szCs w:val="32"/>
        </w:rPr>
        <w:t>……</w:t>
      </w:r>
      <w:r w:rsidR="00482DE2" w:rsidRPr="00886D5B">
        <w:rPr>
          <w:rFonts w:hAnsi="標楷體" w:hint="eastAsia"/>
          <w:color w:val="000000" w:themeColor="text1"/>
          <w:szCs w:val="32"/>
        </w:rPr>
        <w:t>。」所謂「與其職務有利害關係」，依該倫理規範第2點第2款第3目規定，指個人、法人、團體或其他單位與本機關</w:t>
      </w:r>
      <w:r w:rsidR="00BA3B83" w:rsidRPr="00886D5B">
        <w:rPr>
          <w:rFonts w:hAnsi="標楷體" w:hint="eastAsia"/>
          <w:color w:val="000000" w:themeColor="text1"/>
          <w:szCs w:val="32"/>
        </w:rPr>
        <w:t>（</w:t>
      </w:r>
      <w:r w:rsidR="00482DE2" w:rsidRPr="00886D5B">
        <w:rPr>
          <w:rFonts w:hAnsi="標楷體" w:hint="eastAsia"/>
          <w:color w:val="000000" w:themeColor="text1"/>
          <w:szCs w:val="32"/>
        </w:rPr>
        <w:t>構</w:t>
      </w:r>
      <w:r w:rsidR="00BA3B83" w:rsidRPr="00886D5B">
        <w:rPr>
          <w:rFonts w:hAnsi="標楷體" w:hint="eastAsia"/>
          <w:color w:val="000000" w:themeColor="text1"/>
          <w:szCs w:val="32"/>
        </w:rPr>
        <w:t>）</w:t>
      </w:r>
      <w:r w:rsidR="00482DE2" w:rsidRPr="00886D5B">
        <w:rPr>
          <w:rFonts w:hAnsi="標楷體" w:hint="eastAsia"/>
          <w:color w:val="000000" w:themeColor="text1"/>
          <w:szCs w:val="32"/>
        </w:rPr>
        <w:t>或其所屬機關</w:t>
      </w:r>
      <w:r w:rsidR="00BA3B83" w:rsidRPr="00886D5B">
        <w:rPr>
          <w:rFonts w:hAnsi="標楷體" w:hint="eastAsia"/>
          <w:color w:val="000000" w:themeColor="text1"/>
          <w:szCs w:val="32"/>
        </w:rPr>
        <w:t>（</w:t>
      </w:r>
      <w:r w:rsidR="00482DE2" w:rsidRPr="00886D5B">
        <w:rPr>
          <w:rFonts w:hAnsi="標楷體" w:hint="eastAsia"/>
          <w:color w:val="000000" w:themeColor="text1"/>
          <w:szCs w:val="32"/>
        </w:rPr>
        <w:t>構</w:t>
      </w:r>
      <w:r w:rsidR="00BA3B83" w:rsidRPr="00886D5B">
        <w:rPr>
          <w:rFonts w:hAnsi="標楷體" w:hint="eastAsia"/>
          <w:color w:val="000000" w:themeColor="text1"/>
          <w:szCs w:val="32"/>
        </w:rPr>
        <w:t>）</w:t>
      </w:r>
      <w:r w:rsidR="00482DE2" w:rsidRPr="00886D5B">
        <w:rPr>
          <w:rFonts w:hAnsi="標楷體" w:hint="eastAsia"/>
          <w:color w:val="000000" w:themeColor="text1"/>
          <w:szCs w:val="32"/>
        </w:rPr>
        <w:t>間，具有</w:t>
      </w:r>
      <w:r w:rsidR="00393A6A" w:rsidRPr="00886D5B">
        <w:rPr>
          <w:rFonts w:hAnsi="標楷體" w:hint="eastAsia"/>
          <w:color w:val="000000" w:themeColor="text1"/>
        </w:rPr>
        <w:t>其他</w:t>
      </w:r>
      <w:r w:rsidR="00482DE2" w:rsidRPr="00886D5B">
        <w:rPr>
          <w:rFonts w:hAnsi="標楷體" w:hint="eastAsia"/>
          <w:color w:val="000000" w:themeColor="text1"/>
          <w:szCs w:val="32"/>
        </w:rPr>
        <w:t>因本機關</w:t>
      </w:r>
      <w:r w:rsidR="00BA3B83" w:rsidRPr="00886D5B">
        <w:rPr>
          <w:rFonts w:hAnsi="標楷體" w:hint="eastAsia"/>
          <w:color w:val="000000" w:themeColor="text1"/>
          <w:szCs w:val="32"/>
        </w:rPr>
        <w:t>（</w:t>
      </w:r>
      <w:r w:rsidR="00482DE2" w:rsidRPr="00886D5B">
        <w:rPr>
          <w:rFonts w:hAnsi="標楷體" w:hint="eastAsia"/>
          <w:color w:val="000000" w:themeColor="text1"/>
          <w:szCs w:val="32"/>
        </w:rPr>
        <w:t>構</w:t>
      </w:r>
      <w:r w:rsidR="00BA3B83" w:rsidRPr="00886D5B">
        <w:rPr>
          <w:rFonts w:hAnsi="標楷體" w:hint="eastAsia"/>
          <w:color w:val="000000" w:themeColor="text1"/>
          <w:szCs w:val="32"/>
        </w:rPr>
        <w:t>）</w:t>
      </w:r>
      <w:r w:rsidR="00482DE2" w:rsidRPr="00886D5B">
        <w:rPr>
          <w:rFonts w:hAnsi="標楷體" w:hint="eastAsia"/>
          <w:color w:val="000000" w:themeColor="text1"/>
          <w:szCs w:val="32"/>
        </w:rPr>
        <w:t>業務之決定、執行或不執行，將遭受有利或不利之影響。</w:t>
      </w:r>
      <w:bookmarkEnd w:id="24"/>
    </w:p>
    <w:p w:rsidR="006B4103" w:rsidRPr="00886D5B" w:rsidRDefault="00A13890" w:rsidP="00CF2DFC">
      <w:pPr>
        <w:pStyle w:val="2"/>
        <w:overflowPunct w:val="0"/>
        <w:ind w:left="1037"/>
        <w:rPr>
          <w:rFonts w:hAnsi="標楷體"/>
          <w:color w:val="000000" w:themeColor="text1"/>
        </w:rPr>
      </w:pPr>
      <w:r w:rsidRPr="00886D5B">
        <w:rPr>
          <w:rFonts w:hAnsi="標楷體" w:hint="eastAsia"/>
          <w:color w:val="000000" w:themeColor="text1"/>
        </w:rPr>
        <w:t>太陽能光電為綠色能源之重大政策，</w:t>
      </w:r>
      <w:r w:rsidR="00CF2911" w:rsidRPr="00886D5B">
        <w:rPr>
          <w:rFonts w:hAnsi="標楷體" w:hint="eastAsia"/>
          <w:color w:val="000000" w:themeColor="text1"/>
          <w:szCs w:val="32"/>
        </w:rPr>
        <w:t>被彈劾人</w:t>
      </w:r>
      <w:r w:rsidR="00BF5C7F" w:rsidRPr="00886D5B">
        <w:rPr>
          <w:rFonts w:hAnsi="標楷體" w:hint="eastAsia"/>
          <w:color w:val="000000" w:themeColor="text1"/>
          <w:szCs w:val="32"/>
        </w:rPr>
        <w:t>於通霄鎮長競選期間，即以建置太陽能光電為主要政見之一，</w:t>
      </w:r>
      <w:r w:rsidR="00273102" w:rsidRPr="00886D5B">
        <w:rPr>
          <w:rFonts w:hAnsi="標楷體" w:hint="eastAsia"/>
          <w:color w:val="000000" w:themeColor="text1"/>
          <w:szCs w:val="32"/>
        </w:rPr>
        <w:t>惟</w:t>
      </w:r>
      <w:r w:rsidR="00BF5C7F" w:rsidRPr="00886D5B">
        <w:rPr>
          <w:rFonts w:hAnsi="標楷體" w:hint="eastAsia"/>
          <w:color w:val="000000" w:themeColor="text1"/>
          <w:szCs w:val="32"/>
        </w:rPr>
        <w:t>當選</w:t>
      </w:r>
      <w:r w:rsidR="00BA37A0" w:rsidRPr="00886D5B">
        <w:rPr>
          <w:rFonts w:hAnsi="標楷體" w:hint="eastAsia"/>
          <w:color w:val="000000" w:themeColor="text1"/>
          <w:szCs w:val="32"/>
        </w:rPr>
        <w:t>鎮長</w:t>
      </w:r>
      <w:r w:rsidR="00BF5C7F" w:rsidRPr="00886D5B">
        <w:rPr>
          <w:rFonts w:hAnsi="標楷體" w:hint="eastAsia"/>
          <w:color w:val="000000" w:themeColor="text1"/>
          <w:szCs w:val="32"/>
        </w:rPr>
        <w:t>後</w:t>
      </w:r>
      <w:r w:rsidR="00BA37A0" w:rsidRPr="00886D5B">
        <w:rPr>
          <w:rFonts w:hAnsi="標楷體" w:hint="eastAsia"/>
          <w:color w:val="000000" w:themeColor="text1"/>
          <w:szCs w:val="32"/>
        </w:rPr>
        <w:t>，</w:t>
      </w:r>
      <w:r w:rsidR="00754A65" w:rsidRPr="00886D5B">
        <w:rPr>
          <w:rFonts w:hAnsi="標楷體" w:hint="eastAsia"/>
          <w:color w:val="000000" w:themeColor="text1"/>
          <w:szCs w:val="32"/>
        </w:rPr>
        <w:t>其</w:t>
      </w:r>
      <w:r w:rsidR="00BA37A0" w:rsidRPr="00886D5B">
        <w:rPr>
          <w:rFonts w:hAnsi="標楷體" w:hint="eastAsia"/>
          <w:color w:val="000000" w:themeColor="text1"/>
          <w:szCs w:val="32"/>
        </w:rPr>
        <w:t>明知政府標租案件應以公平、公正之程序，不容許任何人藉機索賄牟利，卻</w:t>
      </w:r>
      <w:r w:rsidR="00CF76CF" w:rsidRPr="00886D5B">
        <w:rPr>
          <w:rFonts w:hAnsi="標楷體" w:hint="eastAsia"/>
          <w:color w:val="000000" w:themeColor="text1"/>
          <w:szCs w:val="32"/>
        </w:rPr>
        <w:t>利用鎮長督辦、審核之權，</w:t>
      </w:r>
      <w:r w:rsidR="00A96C67" w:rsidRPr="00886D5B">
        <w:rPr>
          <w:rFonts w:hAnsi="標楷體" w:hint="eastAsia"/>
          <w:color w:val="000000" w:themeColor="text1"/>
          <w:szCs w:val="32"/>
        </w:rPr>
        <w:t>於</w:t>
      </w:r>
      <w:r w:rsidR="00B327D3" w:rsidRPr="00886D5B">
        <w:rPr>
          <w:rFonts w:hAnsi="標楷體" w:hint="eastAsia"/>
          <w:color w:val="000000" w:themeColor="text1"/>
          <w:szCs w:val="32"/>
        </w:rPr>
        <w:t>通霄鎮太陽能光電標租案</w:t>
      </w:r>
      <w:r w:rsidR="00BF5C7F" w:rsidRPr="00886D5B">
        <w:rPr>
          <w:rFonts w:hAnsi="標楷體" w:hint="eastAsia"/>
          <w:color w:val="000000" w:themeColor="text1"/>
          <w:szCs w:val="32"/>
          <w:lang w:eastAsia="zh-HK"/>
        </w:rPr>
        <w:t>收受廠商賄賂</w:t>
      </w:r>
      <w:r w:rsidR="00BF5C7F" w:rsidRPr="00886D5B">
        <w:rPr>
          <w:rFonts w:hAnsi="標楷體" w:hint="eastAsia"/>
          <w:color w:val="000000" w:themeColor="text1"/>
          <w:szCs w:val="32"/>
        </w:rPr>
        <w:t>107</w:t>
      </w:r>
      <w:r w:rsidR="00BF5C7F" w:rsidRPr="00886D5B">
        <w:rPr>
          <w:rFonts w:hAnsi="標楷體" w:hint="eastAsia"/>
          <w:color w:val="000000" w:themeColor="text1"/>
          <w:szCs w:val="32"/>
          <w:lang w:eastAsia="zh-HK"/>
        </w:rPr>
        <w:t>萬元，作為標租案</w:t>
      </w:r>
      <w:r w:rsidR="00BF5C7F" w:rsidRPr="00886D5B">
        <w:rPr>
          <w:rFonts w:hAnsi="標楷體" w:hint="eastAsia"/>
          <w:color w:val="000000" w:themeColor="text1"/>
          <w:szCs w:val="32"/>
        </w:rPr>
        <w:t>順利進行之</w:t>
      </w:r>
      <w:r w:rsidR="00BF5C7F" w:rsidRPr="00886D5B">
        <w:rPr>
          <w:rFonts w:hAnsi="標楷體" w:hint="eastAsia"/>
          <w:color w:val="000000" w:themeColor="text1"/>
          <w:szCs w:val="32"/>
          <w:lang w:eastAsia="zh-HK"/>
        </w:rPr>
        <w:t>對價，</w:t>
      </w:r>
      <w:r w:rsidR="001A22FE" w:rsidRPr="00886D5B">
        <w:rPr>
          <w:rFonts w:hAnsi="標楷體" w:hint="eastAsia"/>
          <w:color w:val="000000" w:themeColor="text1"/>
          <w:szCs w:val="32"/>
        </w:rPr>
        <w:t>傷害政府</w:t>
      </w:r>
      <w:r w:rsidR="003D0894" w:rsidRPr="00886D5B">
        <w:rPr>
          <w:rFonts w:hAnsi="標楷體" w:hint="eastAsia"/>
          <w:color w:val="000000" w:themeColor="text1"/>
          <w:szCs w:val="32"/>
        </w:rPr>
        <w:t>廉能形象</w:t>
      </w:r>
      <w:r w:rsidR="00FF74D5" w:rsidRPr="00886D5B">
        <w:rPr>
          <w:rFonts w:hAnsi="標楷體" w:hint="eastAsia"/>
          <w:color w:val="000000" w:themeColor="text1"/>
          <w:szCs w:val="32"/>
        </w:rPr>
        <w:t>，</w:t>
      </w:r>
      <w:r w:rsidR="008F3687" w:rsidRPr="00886D5B">
        <w:rPr>
          <w:rFonts w:hAnsi="標楷體" w:hint="eastAsia"/>
          <w:color w:val="000000" w:themeColor="text1"/>
          <w:szCs w:val="32"/>
          <w:lang w:eastAsia="zh-HK"/>
        </w:rPr>
        <w:t>又於</w:t>
      </w:r>
      <w:r w:rsidR="008F3687" w:rsidRPr="00886D5B">
        <w:rPr>
          <w:rFonts w:hAnsi="標楷體" w:hint="eastAsia"/>
          <w:color w:val="000000" w:themeColor="text1"/>
          <w:szCs w:val="32"/>
        </w:rPr>
        <w:t>標租案公告前即透漏相關文件與特定廠商藉此圖謀私利，</w:t>
      </w:r>
      <w:r w:rsidR="000E559F" w:rsidRPr="00886D5B">
        <w:rPr>
          <w:rFonts w:hAnsi="標楷體" w:hint="eastAsia"/>
          <w:color w:val="000000" w:themeColor="text1"/>
        </w:rPr>
        <w:t>使其得以事先評估、作業，致廠商處於不公平競爭之市場地位，</w:t>
      </w:r>
      <w:r w:rsidR="008F3687" w:rsidRPr="00886D5B">
        <w:rPr>
          <w:rFonts w:hAnsi="標楷體" w:hint="eastAsia"/>
          <w:color w:val="000000" w:themeColor="text1"/>
          <w:szCs w:val="32"/>
        </w:rPr>
        <w:t>對廠商無正當理由之差別待遇已影響公共利益及政府</w:t>
      </w:r>
      <w:r w:rsidR="00A60E70" w:rsidRPr="00886D5B">
        <w:rPr>
          <w:rFonts w:hAnsi="標楷體" w:hint="eastAsia"/>
          <w:color w:val="000000" w:themeColor="text1"/>
          <w:szCs w:val="32"/>
        </w:rPr>
        <w:t>標</w:t>
      </w:r>
      <w:r w:rsidR="008F3687" w:rsidRPr="00886D5B">
        <w:rPr>
          <w:rFonts w:hAnsi="標楷體" w:hint="eastAsia"/>
          <w:color w:val="000000" w:themeColor="text1"/>
          <w:szCs w:val="32"/>
        </w:rPr>
        <w:t>租之公平性，</w:t>
      </w:r>
      <w:r w:rsidR="003D0894" w:rsidRPr="00886D5B">
        <w:rPr>
          <w:rFonts w:hAnsi="標楷體" w:hint="eastAsia"/>
          <w:color w:val="000000" w:themeColor="text1"/>
          <w:szCs w:val="32"/>
        </w:rPr>
        <w:t>傷害政府信譽，</w:t>
      </w:r>
      <w:r w:rsidR="008F3687" w:rsidRPr="00886D5B">
        <w:rPr>
          <w:rFonts w:hAnsi="標楷體" w:hint="eastAsia"/>
          <w:color w:val="000000" w:themeColor="text1"/>
          <w:szCs w:val="32"/>
        </w:rPr>
        <w:t>雖不構成刑事洩密罪</w:t>
      </w:r>
      <w:r w:rsidR="007332C4" w:rsidRPr="00886D5B">
        <w:rPr>
          <w:rFonts w:hAnsi="標楷體" w:hint="eastAsia"/>
          <w:color w:val="000000" w:themeColor="text1"/>
          <w:szCs w:val="32"/>
        </w:rPr>
        <w:t>責</w:t>
      </w:r>
      <w:r w:rsidR="008F3687" w:rsidRPr="00886D5B">
        <w:rPr>
          <w:rStyle w:val="aff0"/>
          <w:rFonts w:hAnsi="標楷體"/>
          <w:color w:val="000000" w:themeColor="text1"/>
          <w:szCs w:val="32"/>
        </w:rPr>
        <w:footnoteReference w:id="4"/>
      </w:r>
      <w:r w:rsidR="00170BFF" w:rsidRPr="00886D5B">
        <w:rPr>
          <w:rFonts w:hAnsi="標楷體" w:hint="eastAsia"/>
          <w:color w:val="000000" w:themeColor="text1"/>
          <w:szCs w:val="32"/>
        </w:rPr>
        <w:t>，</w:t>
      </w:r>
      <w:r w:rsidR="008F3687" w:rsidRPr="00886D5B">
        <w:rPr>
          <w:rFonts w:hAnsi="標楷體" w:hint="eastAsia"/>
          <w:color w:val="000000" w:themeColor="text1"/>
          <w:szCs w:val="32"/>
        </w:rPr>
        <w:t>仍應負</w:t>
      </w:r>
      <w:r w:rsidR="00170BFF" w:rsidRPr="00886D5B">
        <w:rPr>
          <w:rFonts w:hAnsi="標楷體" w:hint="eastAsia"/>
          <w:color w:val="000000" w:themeColor="text1"/>
          <w:szCs w:val="32"/>
        </w:rPr>
        <w:t>起</w:t>
      </w:r>
      <w:r w:rsidR="008F3687" w:rsidRPr="00886D5B">
        <w:rPr>
          <w:rFonts w:hAnsi="標楷體" w:hint="eastAsia"/>
          <w:color w:val="000000" w:themeColor="text1"/>
          <w:szCs w:val="32"/>
        </w:rPr>
        <w:t>行政違失之責</w:t>
      </w:r>
      <w:r w:rsidR="00BF5C7F" w:rsidRPr="00886D5B">
        <w:rPr>
          <w:rFonts w:hAnsi="標楷體" w:hint="eastAsia"/>
          <w:color w:val="000000" w:themeColor="text1"/>
        </w:rPr>
        <w:t>；復利用通霄鎮各項工程採購案，向廠商</w:t>
      </w:r>
      <w:r w:rsidR="00A96C67" w:rsidRPr="00886D5B">
        <w:rPr>
          <w:rFonts w:hAnsi="標楷體" w:hint="eastAsia"/>
          <w:color w:val="000000" w:themeColor="text1"/>
        </w:rPr>
        <w:t>多次</w:t>
      </w:r>
      <w:r w:rsidR="00BF5C7F" w:rsidRPr="00886D5B">
        <w:rPr>
          <w:rFonts w:hAnsi="標楷體" w:hint="eastAsia"/>
          <w:color w:val="000000" w:themeColor="text1"/>
        </w:rPr>
        <w:t>收賄</w:t>
      </w:r>
      <w:r w:rsidR="00A60E70" w:rsidRPr="00886D5B">
        <w:rPr>
          <w:rFonts w:hAnsi="標楷體" w:hint="eastAsia"/>
          <w:color w:val="000000" w:themeColor="text1"/>
        </w:rPr>
        <w:t>合</w:t>
      </w:r>
      <w:r w:rsidR="00737EF7" w:rsidRPr="00886D5B">
        <w:rPr>
          <w:rFonts w:hAnsi="標楷體" w:hint="eastAsia"/>
          <w:color w:val="000000" w:themeColor="text1"/>
        </w:rPr>
        <w:t>計</w:t>
      </w:r>
      <w:r w:rsidR="00BF5C7F" w:rsidRPr="00886D5B">
        <w:rPr>
          <w:rFonts w:hAnsi="標楷體" w:hint="eastAsia"/>
          <w:color w:val="000000" w:themeColor="text1"/>
        </w:rPr>
        <w:t>1</w:t>
      </w:r>
      <w:r w:rsidR="00BF5C7F" w:rsidRPr="00886D5B">
        <w:rPr>
          <w:rFonts w:hAnsi="標楷體"/>
          <w:color w:val="000000" w:themeColor="text1"/>
        </w:rPr>
        <w:t>14</w:t>
      </w:r>
      <w:r w:rsidR="00BF5C7F" w:rsidRPr="00886D5B">
        <w:rPr>
          <w:rFonts w:hAnsi="標楷體" w:hint="eastAsia"/>
          <w:color w:val="000000" w:themeColor="text1"/>
        </w:rPr>
        <w:t>萬4千元</w:t>
      </w:r>
      <w:r w:rsidR="00350188" w:rsidRPr="00886D5B">
        <w:rPr>
          <w:rFonts w:hAnsi="標楷體" w:hint="eastAsia"/>
          <w:color w:val="000000" w:themeColor="text1"/>
        </w:rPr>
        <w:t>，</w:t>
      </w:r>
      <w:r w:rsidR="00BF5C7F" w:rsidRPr="00886D5B">
        <w:rPr>
          <w:rFonts w:hAnsi="標楷體" w:hint="eastAsia"/>
          <w:color w:val="000000" w:themeColor="text1"/>
        </w:rPr>
        <w:t>連同</w:t>
      </w:r>
      <w:r w:rsidR="001315AF" w:rsidRPr="00886D5B">
        <w:rPr>
          <w:rFonts w:hAnsi="標楷體" w:hint="eastAsia"/>
          <w:color w:val="000000" w:themeColor="text1"/>
        </w:rPr>
        <w:t>上開</w:t>
      </w:r>
      <w:r w:rsidR="00BF5C7F" w:rsidRPr="00886D5B">
        <w:rPr>
          <w:rFonts w:hAnsi="標楷體" w:hint="eastAsia"/>
          <w:color w:val="000000" w:themeColor="text1"/>
        </w:rPr>
        <w:t>標租案收賄金額</w:t>
      </w:r>
      <w:r w:rsidR="001315AF" w:rsidRPr="00886D5B">
        <w:rPr>
          <w:rFonts w:hAnsi="標楷體" w:hint="eastAsia"/>
          <w:color w:val="000000" w:themeColor="text1"/>
        </w:rPr>
        <w:t>107萬</w:t>
      </w:r>
      <w:r w:rsidR="00B51D60">
        <w:rPr>
          <w:rFonts w:hAnsi="標楷體" w:hint="eastAsia"/>
          <w:color w:val="000000" w:themeColor="text1"/>
        </w:rPr>
        <w:t>元</w:t>
      </w:r>
      <w:r w:rsidR="00BF5C7F" w:rsidRPr="00886D5B">
        <w:rPr>
          <w:rFonts w:hAnsi="標楷體" w:hint="eastAsia"/>
          <w:color w:val="000000" w:themeColor="text1"/>
        </w:rPr>
        <w:t>，</w:t>
      </w:r>
      <w:r w:rsidR="00CF76CF" w:rsidRPr="00886D5B">
        <w:rPr>
          <w:rFonts w:hAnsi="標楷體" w:hint="eastAsia"/>
          <w:color w:val="000000" w:themeColor="text1"/>
        </w:rPr>
        <w:t>總計</w:t>
      </w:r>
      <w:r w:rsidR="00A96C67" w:rsidRPr="00886D5B">
        <w:rPr>
          <w:rFonts w:hAnsi="標楷體" w:hint="eastAsia"/>
          <w:color w:val="000000" w:themeColor="text1"/>
        </w:rPr>
        <w:t>收賄</w:t>
      </w:r>
      <w:r w:rsidR="00BF5C7F" w:rsidRPr="00886D5B">
        <w:rPr>
          <w:rFonts w:hAnsi="標楷體"/>
          <w:color w:val="000000" w:themeColor="text1"/>
        </w:rPr>
        <w:t>221</w:t>
      </w:r>
      <w:r w:rsidR="00BF5C7F" w:rsidRPr="00886D5B">
        <w:rPr>
          <w:rFonts w:hAnsi="標楷體" w:hint="eastAsia"/>
          <w:color w:val="000000" w:themeColor="text1"/>
        </w:rPr>
        <w:t>萬4千元，已犯貪污治罪條例之違背職務、不違背職務收受賄賂罪，並於書面說明資料坦承確有收受不當利益，願受相關懲處。審諸</w:t>
      </w:r>
      <w:r w:rsidR="00CF2911" w:rsidRPr="00886D5B">
        <w:rPr>
          <w:rFonts w:hAnsi="標楷體" w:hint="eastAsia"/>
          <w:color w:val="000000" w:themeColor="text1"/>
        </w:rPr>
        <w:t>被彈劾人</w:t>
      </w:r>
      <w:r w:rsidR="00B1629D" w:rsidRPr="00886D5B">
        <w:rPr>
          <w:rFonts w:hAnsi="標楷體" w:hint="eastAsia"/>
          <w:color w:val="000000" w:themeColor="text1"/>
        </w:rPr>
        <w:t>於107年11月24日以6,532票高票當選通霄鎮鎮長，</w:t>
      </w:r>
      <w:r w:rsidR="00BF5C7F" w:rsidRPr="00886D5B">
        <w:rPr>
          <w:rFonts w:hAnsi="標楷體" w:hint="eastAsia"/>
          <w:color w:val="000000" w:themeColor="text1"/>
        </w:rPr>
        <w:t>本應清廉自持，致力推動地方建設，為民謀福利，竟不思回饋鄉里，反而利用職務權限伺機索取賄賂中飽私囊，敗壞官箴，嚴重損傷</w:t>
      </w:r>
      <w:r w:rsidR="00737EF7" w:rsidRPr="00886D5B">
        <w:rPr>
          <w:rFonts w:hAnsi="標楷體" w:hint="eastAsia"/>
          <w:color w:val="000000" w:themeColor="text1"/>
        </w:rPr>
        <w:t>人</w:t>
      </w:r>
      <w:r w:rsidR="00BF5C7F" w:rsidRPr="00886D5B">
        <w:rPr>
          <w:rFonts w:hAnsi="標楷體" w:hint="eastAsia"/>
          <w:color w:val="000000" w:themeColor="text1"/>
        </w:rPr>
        <w:t>民對於公務員執行職務之公正性、廉潔性之信賴，核有依公務員懲戒法第2條第1款予以懲戒之必要，且其不法行為另</w:t>
      </w:r>
      <w:r w:rsidR="00BF5C7F" w:rsidRPr="00886D5B">
        <w:rPr>
          <w:rFonts w:hAnsi="標楷體" w:hint="eastAsia"/>
          <w:color w:val="000000" w:themeColor="text1"/>
          <w:lang w:eastAsia="zh-HK"/>
        </w:rPr>
        <w:t>涉及刑事責任</w:t>
      </w:r>
      <w:r w:rsidR="00BF5C7F" w:rsidRPr="00886D5B">
        <w:rPr>
          <w:rFonts w:hAnsi="標楷體" w:hint="eastAsia"/>
          <w:color w:val="000000" w:themeColor="text1"/>
        </w:rPr>
        <w:t>，</w:t>
      </w:r>
      <w:r w:rsidR="00BF5C7F" w:rsidRPr="00886D5B">
        <w:rPr>
          <w:rFonts w:hAnsi="標楷體" w:hint="eastAsia"/>
          <w:color w:val="000000" w:themeColor="text1"/>
          <w:lang w:eastAsia="zh-HK"/>
        </w:rPr>
        <w:t>業分別經前揭臺中高分院</w:t>
      </w:r>
      <w:r w:rsidR="00BF5C7F" w:rsidRPr="00886D5B">
        <w:rPr>
          <w:rFonts w:hAnsi="標楷體" w:hint="eastAsia"/>
          <w:color w:val="000000" w:themeColor="text1"/>
        </w:rPr>
        <w:t>判決</w:t>
      </w:r>
      <w:r w:rsidR="00BF5C7F" w:rsidRPr="00886D5B">
        <w:rPr>
          <w:rFonts w:hAnsi="標楷體" w:hint="eastAsia"/>
          <w:color w:val="000000" w:themeColor="text1"/>
          <w:lang w:eastAsia="zh-HK"/>
        </w:rPr>
        <w:t>在案及苗栗地方法院審理中</w:t>
      </w:r>
      <w:r w:rsidR="00BF5C7F" w:rsidRPr="00886D5B">
        <w:rPr>
          <w:rFonts w:hAnsi="標楷體" w:hint="eastAsia"/>
          <w:color w:val="000000" w:themeColor="text1"/>
        </w:rPr>
        <w:t>，實有愧於選民與國家所為之付託。</w:t>
      </w:r>
    </w:p>
    <w:p w:rsidR="00922C05" w:rsidRPr="00886D5B" w:rsidRDefault="00922C05" w:rsidP="00922C05">
      <w:pPr>
        <w:pStyle w:val="2"/>
        <w:overflowPunct w:val="0"/>
        <w:ind w:left="1037"/>
        <w:rPr>
          <w:rFonts w:hAnsi="標楷體"/>
          <w:color w:val="000000" w:themeColor="text1"/>
        </w:rPr>
      </w:pPr>
      <w:r w:rsidRPr="00886D5B">
        <w:rPr>
          <w:rFonts w:hAnsi="標楷體" w:hint="eastAsia"/>
          <w:color w:val="000000" w:themeColor="text1"/>
        </w:rPr>
        <w:t>另</w:t>
      </w:r>
      <w:r w:rsidR="00CF2911" w:rsidRPr="00886D5B">
        <w:rPr>
          <w:rFonts w:hAnsi="標楷體" w:hint="eastAsia"/>
          <w:color w:val="000000" w:themeColor="text1"/>
        </w:rPr>
        <w:t>被彈劾人</w:t>
      </w:r>
      <w:r w:rsidRPr="00886D5B">
        <w:rPr>
          <w:rFonts w:hAnsi="標楷體" w:hint="eastAsia"/>
          <w:color w:val="000000" w:themeColor="text1"/>
        </w:rPr>
        <w:t>部分違失行為雖經二審刑事法院判決貪污治罪條例有罪及宣告褫奪公權（刻正於三審刑事法院審理中）、部分違失行為經起訴（刻正於一審刑事法院審理中），惟仍有懲戒必要，且不宜停止審理程序：</w:t>
      </w:r>
    </w:p>
    <w:p w:rsidR="00922C05" w:rsidRPr="00886D5B" w:rsidRDefault="00922C05" w:rsidP="00922C05">
      <w:pPr>
        <w:pStyle w:val="3"/>
        <w:rPr>
          <w:rFonts w:hAnsi="標楷體"/>
          <w:color w:val="000000" w:themeColor="text1"/>
        </w:rPr>
      </w:pPr>
      <w:r w:rsidRPr="00886D5B">
        <w:rPr>
          <w:rFonts w:hAnsi="標楷體" w:hint="eastAsia"/>
          <w:color w:val="000000" w:themeColor="text1"/>
        </w:rPr>
        <w:t>公務員懲戒法第56條第2款固規定：「懲戒案件有下列情形之一者，應為免議之判決：二、受褫奪公權之宣告確定，認已無受懲戒處分之必要。」然l07年12月26日改制前公務員懲戒委員會法律座談會決議第125案採乙說，即視個案情節有無懲戒必要，並非涉犯貪污罪公務員經判刑確定並褫奪公權者，不分情節一律予以免議。是本件</w:t>
      </w:r>
      <w:r w:rsidR="00CF2911" w:rsidRPr="00886D5B">
        <w:rPr>
          <w:rFonts w:hAnsi="標楷體"/>
          <w:color w:val="000000" w:themeColor="text1"/>
        </w:rPr>
        <w:t>被彈劾人</w:t>
      </w:r>
      <w:r w:rsidRPr="00886D5B">
        <w:rPr>
          <w:rFonts w:hAnsi="標楷體" w:hint="eastAsia"/>
          <w:color w:val="000000" w:themeColor="text1"/>
        </w:rPr>
        <w:t>於108年通霄鎮太陽能光電標租案收受賄款，違反貪污治罪條例經第二審法院判處期徒刑5年、褫奪公權5年、扣案犯罪所得107萬元沒收，尚未確定；其次，又因</w:t>
      </w:r>
      <w:r w:rsidRPr="00886D5B">
        <w:rPr>
          <w:rFonts w:hAnsi="標楷體" w:hint="eastAsia"/>
          <w:color w:val="000000" w:themeColor="text1"/>
          <w:lang w:eastAsia="zh-HK"/>
        </w:rPr>
        <w:t>通霄鎮鎮務</w:t>
      </w:r>
      <w:r w:rsidRPr="00886D5B">
        <w:rPr>
          <w:rFonts w:hAnsi="標楷體" w:hint="eastAsia"/>
          <w:color w:val="000000" w:themeColor="text1"/>
        </w:rPr>
        <w:t>1</w:t>
      </w:r>
      <w:r w:rsidRPr="00886D5B">
        <w:rPr>
          <w:rFonts w:hAnsi="標楷體"/>
          <w:color w:val="000000" w:themeColor="text1"/>
        </w:rPr>
        <w:t>3</w:t>
      </w:r>
      <w:r w:rsidRPr="00886D5B">
        <w:rPr>
          <w:rFonts w:hAnsi="標楷體" w:hint="eastAsia"/>
          <w:color w:val="000000" w:themeColor="text1"/>
        </w:rPr>
        <w:t>件採購案</w:t>
      </w:r>
      <w:r w:rsidRPr="00886D5B">
        <w:rPr>
          <w:rFonts w:hAnsi="標楷體" w:hint="eastAsia"/>
          <w:color w:val="000000" w:themeColor="text1"/>
          <w:lang w:eastAsia="zh-HK"/>
        </w:rPr>
        <w:t>收受賄款</w:t>
      </w:r>
      <w:r w:rsidRPr="00886D5B">
        <w:rPr>
          <w:rFonts w:hAnsi="標楷體" w:hint="eastAsia"/>
          <w:color w:val="000000" w:themeColor="text1"/>
        </w:rPr>
        <w:t>1</w:t>
      </w:r>
      <w:r w:rsidRPr="00886D5B">
        <w:rPr>
          <w:rFonts w:hAnsi="標楷體"/>
          <w:color w:val="000000" w:themeColor="text1"/>
        </w:rPr>
        <w:t>14</w:t>
      </w:r>
      <w:r w:rsidRPr="00886D5B">
        <w:rPr>
          <w:rFonts w:hAnsi="標楷體" w:hint="eastAsia"/>
          <w:color w:val="000000" w:themeColor="text1"/>
        </w:rPr>
        <w:t>萬4千元，經檢察官起訴在案，尚在審理中。</w:t>
      </w:r>
      <w:r w:rsidR="00CF2911" w:rsidRPr="00886D5B">
        <w:rPr>
          <w:rFonts w:hAnsi="標楷體"/>
          <w:color w:val="000000" w:themeColor="text1"/>
        </w:rPr>
        <w:t>被彈劾人</w:t>
      </w:r>
      <w:r w:rsidRPr="00886D5B">
        <w:rPr>
          <w:rFonts w:hAnsi="標楷體" w:hint="eastAsia"/>
          <w:color w:val="000000" w:themeColor="text1"/>
        </w:rPr>
        <w:t>未能堅持公務員之誠實清廉，利用政府光電標租案、甚至民生基礎建設採購案收取廠商賄款，未思民眾權益，辜負人民所託，影響基礎設施品質。又收賄案件高達14件，顯非一時失慮，況收賄金額高達221萬4千元，對政府重大光電政策、民生基礎建設之推動，產生嚴重阻礙，縱使犯後坦承罪行，繳回犯罪所得，未來受褫奪公權之宣告確定，考慮其所生影響，收賄次數、金額，</w:t>
      </w:r>
      <w:r w:rsidR="00CF2911" w:rsidRPr="00886D5B">
        <w:rPr>
          <w:rFonts w:hAnsi="標楷體" w:hint="eastAsia"/>
          <w:color w:val="000000" w:themeColor="text1"/>
        </w:rPr>
        <w:t>被彈劾人</w:t>
      </w:r>
      <w:r w:rsidRPr="00886D5B">
        <w:rPr>
          <w:rFonts w:hAnsi="標楷體" w:hint="eastAsia"/>
          <w:color w:val="000000" w:themeColor="text1"/>
        </w:rPr>
        <w:t>仍有受懲戒處分之必要。</w:t>
      </w:r>
    </w:p>
    <w:p w:rsidR="00922C05" w:rsidRPr="00886D5B" w:rsidRDefault="00922C05" w:rsidP="00922C05">
      <w:pPr>
        <w:pStyle w:val="3"/>
        <w:rPr>
          <w:rFonts w:hAnsi="標楷體"/>
          <w:color w:val="000000" w:themeColor="text1"/>
        </w:rPr>
      </w:pPr>
      <w:r w:rsidRPr="00886D5B">
        <w:rPr>
          <w:rFonts w:hAnsi="標楷體" w:hint="eastAsia"/>
          <w:color w:val="000000" w:themeColor="text1"/>
        </w:rPr>
        <w:t>再者，公務員懲戒法於104年修法時，除維持原有6種懲戒處分種類外，並增列「免除職務」、「剝奪、減少退休（職、伍）金」及「罰款」3種懲戒處分，並</w:t>
      </w:r>
      <w:r w:rsidR="00B1616E" w:rsidRPr="00886D5B">
        <w:rPr>
          <w:rFonts w:hAnsi="標楷體" w:hint="eastAsia"/>
          <w:color w:val="000000" w:themeColor="text1"/>
        </w:rPr>
        <w:t>規定</w:t>
      </w:r>
      <w:r w:rsidRPr="00886D5B">
        <w:rPr>
          <w:rFonts w:hAnsi="標楷體" w:hint="eastAsia"/>
          <w:color w:val="000000" w:themeColor="text1"/>
        </w:rPr>
        <w:t>上</w:t>
      </w:r>
      <w:r w:rsidR="00B1616E" w:rsidRPr="00886D5B">
        <w:rPr>
          <w:rFonts w:hAnsi="標楷體" w:hint="eastAsia"/>
          <w:color w:val="000000" w:themeColor="text1"/>
        </w:rPr>
        <w:t>揭</w:t>
      </w:r>
      <w:r w:rsidRPr="00886D5B">
        <w:rPr>
          <w:rFonts w:hAnsi="標楷體" w:hint="eastAsia"/>
          <w:color w:val="000000" w:themeColor="text1"/>
        </w:rPr>
        <w:t>懲戒處分之法律效果</w:t>
      </w:r>
      <w:r w:rsidRPr="00886D5B">
        <w:rPr>
          <w:rFonts w:hAnsi="標楷體" w:hint="eastAsia"/>
          <w:color w:val="000000" w:themeColor="text1"/>
          <w:lang w:eastAsia="zh-HK"/>
        </w:rPr>
        <w:t>。雖現行公務員懲戒法第56條第2款</w:t>
      </w:r>
      <w:r w:rsidR="00B1616E" w:rsidRPr="00886D5B">
        <w:rPr>
          <w:rFonts w:hAnsi="標楷體" w:hint="eastAsia"/>
          <w:color w:val="000000" w:themeColor="text1"/>
          <w:lang w:eastAsia="zh-HK"/>
        </w:rPr>
        <w:t>規</w:t>
      </w:r>
      <w:r w:rsidRPr="00886D5B">
        <w:rPr>
          <w:rFonts w:hAnsi="標楷體" w:hint="eastAsia"/>
          <w:color w:val="000000" w:themeColor="text1"/>
          <w:lang w:eastAsia="zh-HK"/>
        </w:rPr>
        <w:t>定「褫奪公權之宣告確定，認已無受懲戒處分之必要，應為免議之判決」，然</w:t>
      </w:r>
      <w:r w:rsidR="00CF2911" w:rsidRPr="00886D5B">
        <w:rPr>
          <w:rFonts w:hAnsi="標楷體" w:hint="eastAsia"/>
          <w:color w:val="000000" w:themeColor="text1"/>
          <w:lang w:eastAsia="zh-HK"/>
        </w:rPr>
        <w:t>被彈劾人</w:t>
      </w:r>
      <w:r w:rsidRPr="00886D5B">
        <w:rPr>
          <w:rFonts w:hAnsi="標楷體" w:hint="eastAsia"/>
          <w:color w:val="000000" w:themeColor="text1"/>
          <w:lang w:eastAsia="zh-HK"/>
        </w:rPr>
        <w:t>之同一違法行為，雖經法院刑事判決判處罪刑，並宣告褫奪公權，刑事判決確定前，既無從確認其是否被褫奪為公務員之資格及期間之長短，自難以判斷是否已無懲戒處分之必要。</w:t>
      </w:r>
      <w:r w:rsidRPr="00886D5B">
        <w:rPr>
          <w:rFonts w:hAnsi="標楷體" w:hint="eastAsia"/>
          <w:color w:val="000000" w:themeColor="text1"/>
        </w:rPr>
        <w:t>例如依刑法第37條規定，除宣告死刑或無期徒刑者，宣告褫奪公權終身外，如係宣告1年以上有期徒刑，依犯罪之性質認有褫奪公權之必要者，得宣告1年以上10年以下褫奪公權。從而，</w:t>
      </w:r>
      <w:r w:rsidR="00CF2911" w:rsidRPr="00886D5B">
        <w:rPr>
          <w:rFonts w:hAnsi="標楷體" w:hint="eastAsia"/>
          <w:color w:val="000000" w:themeColor="text1"/>
        </w:rPr>
        <w:t>被彈劾人</w:t>
      </w:r>
      <w:r w:rsidRPr="00886D5B">
        <w:rPr>
          <w:rFonts w:hAnsi="標楷體" w:hint="eastAsia"/>
          <w:color w:val="000000" w:themeColor="text1"/>
        </w:rPr>
        <w:t>因受褫奪公權宣告而喪失為公務員資格之期間，可能短於依公務員懲戒法所受撤職處分（1年以上、5年以下）之期間，甚至免除職務處分之效果係不得再任用為公務員，故仍有依公務員懲戒法為懲戒處分判決之實益。</w:t>
      </w:r>
    </w:p>
    <w:p w:rsidR="00922C05" w:rsidRPr="00886D5B" w:rsidRDefault="00922C05" w:rsidP="00922C05">
      <w:pPr>
        <w:pStyle w:val="3"/>
        <w:rPr>
          <w:rFonts w:hAnsi="標楷體"/>
          <w:color w:val="000000" w:themeColor="text1"/>
        </w:rPr>
      </w:pPr>
      <w:r w:rsidRPr="00886D5B">
        <w:rPr>
          <w:rFonts w:hAnsi="標楷體" w:hint="eastAsia"/>
          <w:color w:val="000000" w:themeColor="text1"/>
        </w:rPr>
        <w:t>況公務員懲戒法第9條第3項</w:t>
      </w:r>
      <w:r w:rsidR="00273D00" w:rsidRPr="00886D5B">
        <w:rPr>
          <w:rFonts w:hAnsi="標楷體" w:hint="eastAsia"/>
          <w:color w:val="000000" w:themeColor="text1"/>
        </w:rPr>
        <w:t>規定</w:t>
      </w:r>
      <w:r w:rsidR="00534DD9" w:rsidRPr="00886D5B">
        <w:rPr>
          <w:rFonts w:ascii="新細明體" w:eastAsia="新細明體" w:hAnsi="新細明體" w:hint="eastAsia"/>
          <w:color w:val="000000" w:themeColor="text1"/>
        </w:rPr>
        <w:t>：</w:t>
      </w:r>
      <w:r w:rsidRPr="00886D5B">
        <w:rPr>
          <w:rFonts w:hAnsi="標楷體" w:hint="eastAsia"/>
          <w:color w:val="000000" w:themeColor="text1"/>
        </w:rPr>
        <w:t>「第1項第7款（罰款）得與第3款（剝奪、減少退休金）、第6款（減俸）以外之其餘各款併為處分。」換言之，縱認應「免除職務或撤職」，仍得「併為處分罰款」，甚或單獨為罰款之處分，否則若僅就「公務員關係之存否」作為有無懲戒必要之判斷依據，恐失公務員懲戒制度之目的。</w:t>
      </w:r>
    </w:p>
    <w:p w:rsidR="00922C05" w:rsidRPr="00886D5B" w:rsidRDefault="00922C05" w:rsidP="00922C05">
      <w:pPr>
        <w:pStyle w:val="3"/>
        <w:rPr>
          <w:color w:val="000000" w:themeColor="text1"/>
        </w:rPr>
      </w:pPr>
      <w:r w:rsidRPr="00886D5B">
        <w:rPr>
          <w:rFonts w:hAnsi="標楷體" w:hint="eastAsia"/>
          <w:color w:val="000000" w:themeColor="text1"/>
        </w:rPr>
        <w:t>經查，本件</w:t>
      </w:r>
      <w:r w:rsidR="00CF2911" w:rsidRPr="00886D5B">
        <w:rPr>
          <w:rFonts w:hAnsi="標楷體" w:hint="eastAsia"/>
          <w:color w:val="000000" w:themeColor="text1"/>
        </w:rPr>
        <w:t>被彈劾人</w:t>
      </w:r>
      <w:r w:rsidRPr="00886D5B">
        <w:rPr>
          <w:rFonts w:hAnsi="標楷體" w:hint="eastAsia"/>
          <w:color w:val="000000" w:themeColor="text1"/>
        </w:rPr>
        <w:t>所涉案件</w:t>
      </w:r>
      <w:r w:rsidRPr="00886D5B">
        <w:rPr>
          <w:rFonts w:hAnsi="標楷體" w:cs="標楷體" w:hint="eastAsia"/>
          <w:color w:val="000000" w:themeColor="text1"/>
          <w:szCs w:val="24"/>
          <w:lang w:val="x-none"/>
        </w:rPr>
        <w:t>，其中108年辦</w:t>
      </w:r>
      <w:r w:rsidRPr="00886D5B">
        <w:rPr>
          <w:rFonts w:hAnsi="標楷體" w:hint="eastAsia"/>
          <w:color w:val="000000" w:themeColor="text1"/>
        </w:rPr>
        <w:t>理通霄鎮太陽能光電標租案，</w:t>
      </w:r>
      <w:r w:rsidR="00CF2911" w:rsidRPr="00886D5B">
        <w:rPr>
          <w:rFonts w:hAnsi="標楷體"/>
          <w:color w:val="000000" w:themeColor="text1"/>
        </w:rPr>
        <w:t>被彈劾人</w:t>
      </w:r>
      <w:r w:rsidRPr="00886D5B">
        <w:rPr>
          <w:rFonts w:hAnsi="標楷體" w:hint="eastAsia"/>
          <w:color w:val="000000" w:themeColor="text1"/>
        </w:rPr>
        <w:t>收受賄</w:t>
      </w:r>
      <w:r w:rsidRPr="00886D5B">
        <w:rPr>
          <w:rFonts w:hint="eastAsia"/>
          <w:color w:val="000000" w:themeColor="text1"/>
        </w:rPr>
        <w:t>款107萬元，案經臺中高分院判決，</w:t>
      </w:r>
      <w:r w:rsidR="00CF2911" w:rsidRPr="00886D5B">
        <w:rPr>
          <w:color w:val="000000" w:themeColor="text1"/>
        </w:rPr>
        <w:t>被彈劾人</w:t>
      </w:r>
      <w:r w:rsidRPr="00886D5B">
        <w:rPr>
          <w:rFonts w:cs="標楷體" w:hint="eastAsia"/>
          <w:color w:val="000000" w:themeColor="text1"/>
          <w:szCs w:val="24"/>
          <w:lang w:val="x-none"/>
        </w:rPr>
        <w:t>犯貪污治罪條例之不違背職</w:t>
      </w:r>
      <w:r w:rsidRPr="00886D5B">
        <w:rPr>
          <w:rFonts w:hint="eastAsia"/>
          <w:color w:val="000000" w:themeColor="text1"/>
          <w:lang w:eastAsia="zh-HK"/>
        </w:rPr>
        <w:t>務收受賄賂罪，處有期徒刑5年、褫奪公權5年、</w:t>
      </w:r>
      <w:r w:rsidRPr="00886D5B">
        <w:rPr>
          <w:rFonts w:hint="eastAsia"/>
          <w:color w:val="000000" w:themeColor="text1"/>
        </w:rPr>
        <w:t>扣案犯罪所得107萬元沒收</w:t>
      </w:r>
      <w:r w:rsidRPr="00886D5B">
        <w:rPr>
          <w:rFonts w:hint="eastAsia"/>
          <w:color w:val="000000" w:themeColor="text1"/>
          <w:lang w:eastAsia="zh-HK"/>
        </w:rPr>
        <w:t>在案</w:t>
      </w:r>
      <w:r w:rsidRPr="00886D5B">
        <w:rPr>
          <w:rFonts w:hint="eastAsia"/>
          <w:color w:val="000000" w:themeColor="text1"/>
        </w:rPr>
        <w:t>外，另有</w:t>
      </w:r>
      <w:r w:rsidRPr="00886D5B">
        <w:rPr>
          <w:rFonts w:hint="eastAsia"/>
          <w:color w:val="000000" w:themeColor="text1"/>
          <w:lang w:eastAsia="zh-HK"/>
        </w:rPr>
        <w:t>辦理通霄鎮鎮務共1</w:t>
      </w:r>
      <w:r w:rsidRPr="00886D5B">
        <w:rPr>
          <w:color w:val="000000" w:themeColor="text1"/>
          <w:lang w:eastAsia="zh-HK"/>
        </w:rPr>
        <w:t>3</w:t>
      </w:r>
      <w:r w:rsidRPr="00886D5B">
        <w:rPr>
          <w:rFonts w:hint="eastAsia"/>
          <w:color w:val="000000" w:themeColor="text1"/>
          <w:lang w:eastAsia="zh-HK"/>
        </w:rPr>
        <w:t>件採購案，收受賄款1</w:t>
      </w:r>
      <w:r w:rsidRPr="00886D5B">
        <w:rPr>
          <w:color w:val="000000" w:themeColor="text1"/>
          <w:lang w:eastAsia="zh-HK"/>
        </w:rPr>
        <w:t>14</w:t>
      </w:r>
      <w:r w:rsidRPr="00886D5B">
        <w:rPr>
          <w:rFonts w:hint="eastAsia"/>
          <w:color w:val="000000" w:themeColor="text1"/>
          <w:lang w:eastAsia="zh-HK"/>
        </w:rPr>
        <w:t>萬4千元，遭苗栗地檢署檢察官起訴在案。依照前揭公務員懲戒委員會法律座談會決議之見解，本件仍未達免議程度，加以本件依公務員懲戒法仍可併處「罰款」，以達刑懲併行之目的</w:t>
      </w:r>
      <w:r w:rsidRPr="00886D5B">
        <w:rPr>
          <w:rFonts w:hint="eastAsia"/>
          <w:color w:val="000000" w:themeColor="text1"/>
        </w:rPr>
        <w:t>。</w:t>
      </w:r>
    </w:p>
    <w:p w:rsidR="00922C05" w:rsidRPr="00886D5B" w:rsidRDefault="006E087C" w:rsidP="00922C05">
      <w:pPr>
        <w:pStyle w:val="3"/>
        <w:rPr>
          <w:color w:val="000000" w:themeColor="text1"/>
        </w:rPr>
      </w:pPr>
      <w:r w:rsidRPr="00886D5B">
        <w:rPr>
          <w:rFonts w:hAnsi="標楷體" w:hint="eastAsia"/>
          <w:color w:val="000000" w:themeColor="text1"/>
        </w:rPr>
        <w:t>另</w:t>
      </w:r>
      <w:r w:rsidR="00D75C84" w:rsidRPr="00886D5B">
        <w:rPr>
          <w:rFonts w:hint="eastAsia"/>
          <w:color w:val="000000" w:themeColor="text1"/>
        </w:rPr>
        <w:t>我國懲戒程序上採「刑懲併行原則」，處罰上則採「併罰主義」。即</w:t>
      </w:r>
      <w:r w:rsidR="00CF2911" w:rsidRPr="00886D5B">
        <w:rPr>
          <w:rFonts w:hint="eastAsia"/>
          <w:color w:val="000000" w:themeColor="text1"/>
        </w:rPr>
        <w:t>被彈劾人</w:t>
      </w:r>
      <w:r w:rsidR="00D75C84" w:rsidRPr="00886D5B">
        <w:rPr>
          <w:rFonts w:hint="eastAsia"/>
          <w:color w:val="000000" w:themeColor="text1"/>
        </w:rPr>
        <w:t>的同一行為縱然已經受不起訴處分、緩起訴、免訴、無罪宣告，或已受有刑之宣告及刑罰的處罰，懲戒法院原則上仍然可以作出懲戒處分，即懲戒處分和刑事處罰併存。</w:t>
      </w:r>
      <w:r w:rsidRPr="00886D5B">
        <w:rPr>
          <w:rFonts w:hAnsi="標楷體" w:hint="eastAsia"/>
          <w:color w:val="000000" w:themeColor="text1"/>
        </w:rPr>
        <w:t>公務員同一行為之行政責任與刑事責任，其懲戒處分是否成立，如刑事裁判所判斷之事項，並非懲戒處分之先決問題，當無停止審議之必要，以免案件久懸而失其懲戒意義，故</w:t>
      </w:r>
      <w:r w:rsidR="00922C05" w:rsidRPr="00886D5B">
        <w:rPr>
          <w:rFonts w:hAnsi="標楷體" w:hint="eastAsia"/>
          <w:color w:val="000000" w:themeColor="text1"/>
        </w:rPr>
        <w:t>公務員懲戒法第39條第1項規定：「同一行為，在刑事偵查或審判中者，</w:t>
      </w:r>
      <w:bookmarkStart w:id="26" w:name="_Hlk194065967"/>
      <w:r w:rsidR="00922C05" w:rsidRPr="00886D5B">
        <w:rPr>
          <w:rFonts w:hAnsi="標楷體" w:hint="eastAsia"/>
          <w:color w:val="000000" w:themeColor="text1"/>
        </w:rPr>
        <w:t>不停止審理程序。</w:t>
      </w:r>
      <w:bookmarkEnd w:id="26"/>
      <w:r w:rsidR="00922C05" w:rsidRPr="00886D5B">
        <w:rPr>
          <w:rFonts w:hAnsi="標楷體" w:hint="eastAsia"/>
          <w:color w:val="000000" w:themeColor="text1"/>
        </w:rPr>
        <w:t>但懲戒處分牽涉犯罪是否成立者，懲戒法庭認有必要時，得裁定於第一審刑事判決前，停止審理程序。」</w:t>
      </w:r>
      <w:r w:rsidR="00922C05" w:rsidRPr="00886D5B">
        <w:rPr>
          <w:rFonts w:hint="eastAsia"/>
          <w:color w:val="000000" w:themeColor="text1"/>
        </w:rPr>
        <w:t>被彈劾人</w:t>
      </w:r>
      <w:r w:rsidR="00922C05" w:rsidRPr="00886D5B">
        <w:rPr>
          <w:rFonts w:hAnsi="標楷體" w:hint="eastAsia"/>
          <w:color w:val="000000" w:themeColor="text1"/>
          <w:szCs w:val="32"/>
        </w:rPr>
        <w:t>於</w:t>
      </w:r>
      <w:r w:rsidR="00922C05" w:rsidRPr="00886D5B">
        <w:rPr>
          <w:rFonts w:hint="eastAsia"/>
          <w:color w:val="000000" w:themeColor="text1"/>
        </w:rPr>
        <w:t>「</w:t>
      </w:r>
      <w:r w:rsidR="00922C05" w:rsidRPr="00886D5B">
        <w:rPr>
          <w:rFonts w:hAnsi="標楷體" w:hint="eastAsia"/>
          <w:color w:val="000000" w:themeColor="text1"/>
          <w:szCs w:val="32"/>
        </w:rPr>
        <w:t>通霄鎮太陽能光電標租案</w:t>
      </w:r>
      <w:r w:rsidR="00922C05" w:rsidRPr="00886D5B">
        <w:rPr>
          <w:rFonts w:hAnsi="標楷體" w:hint="eastAsia"/>
          <w:color w:val="000000" w:themeColor="text1"/>
          <w:szCs w:val="32"/>
          <w:lang w:eastAsia="zh-HK"/>
        </w:rPr>
        <w:t>收受廠商賄賂</w:t>
      </w:r>
      <w:r w:rsidR="00922C05" w:rsidRPr="00886D5B">
        <w:rPr>
          <w:rFonts w:hAnsi="標楷體" w:hint="eastAsia"/>
          <w:color w:val="000000" w:themeColor="text1"/>
          <w:szCs w:val="32"/>
        </w:rPr>
        <w:t>107</w:t>
      </w:r>
      <w:r w:rsidR="00922C05" w:rsidRPr="00886D5B">
        <w:rPr>
          <w:rFonts w:hAnsi="標楷體" w:hint="eastAsia"/>
          <w:color w:val="000000" w:themeColor="text1"/>
          <w:szCs w:val="32"/>
          <w:lang w:eastAsia="zh-HK"/>
        </w:rPr>
        <w:t>萬元</w:t>
      </w:r>
      <w:r w:rsidR="00922C05" w:rsidRPr="00886D5B">
        <w:rPr>
          <w:rFonts w:hAnsi="標楷體" w:hint="eastAsia"/>
          <w:color w:val="000000" w:themeColor="text1"/>
        </w:rPr>
        <w:t>」</w:t>
      </w:r>
      <w:r w:rsidR="00922C05" w:rsidRPr="00886D5B">
        <w:rPr>
          <w:rFonts w:hint="eastAsia"/>
          <w:color w:val="000000" w:themeColor="text1"/>
        </w:rPr>
        <w:t>業經二審判決，而「</w:t>
      </w:r>
      <w:r w:rsidR="00922C05" w:rsidRPr="00886D5B">
        <w:rPr>
          <w:rFonts w:hAnsi="標楷體" w:hint="eastAsia"/>
          <w:color w:val="000000" w:themeColor="text1"/>
        </w:rPr>
        <w:t>利用通霄鎮各項工程採購案，向廠商多次收賄合計1</w:t>
      </w:r>
      <w:r w:rsidR="00922C05" w:rsidRPr="00886D5B">
        <w:rPr>
          <w:rFonts w:hAnsi="標楷體"/>
          <w:color w:val="000000" w:themeColor="text1"/>
        </w:rPr>
        <w:t>14</w:t>
      </w:r>
      <w:r w:rsidR="00922C05" w:rsidRPr="00886D5B">
        <w:rPr>
          <w:rFonts w:hAnsi="標楷體" w:hint="eastAsia"/>
          <w:color w:val="000000" w:themeColor="text1"/>
        </w:rPr>
        <w:t>萬4千元</w:t>
      </w:r>
      <w:r w:rsidR="00922C05" w:rsidRPr="00886D5B">
        <w:rPr>
          <w:rFonts w:hint="eastAsia"/>
          <w:color w:val="000000" w:themeColor="text1"/>
        </w:rPr>
        <w:t>」亦經起訴，且被彈劾人坦承在卷，</w:t>
      </w:r>
      <w:r w:rsidRPr="00886D5B">
        <w:rPr>
          <w:rFonts w:hAnsi="標楷體" w:hint="eastAsia"/>
          <w:color w:val="000000" w:themeColor="text1"/>
        </w:rPr>
        <w:t>又有證人證述在案，</w:t>
      </w:r>
      <w:r w:rsidR="00922C05" w:rsidRPr="00886D5B">
        <w:rPr>
          <w:rFonts w:hint="eastAsia"/>
          <w:color w:val="000000" w:themeColor="text1"/>
        </w:rPr>
        <w:t>事證明確。</w:t>
      </w:r>
      <w:r w:rsidR="00CF2911" w:rsidRPr="00886D5B">
        <w:rPr>
          <w:rFonts w:hAnsi="標楷體" w:hint="eastAsia"/>
          <w:color w:val="000000" w:themeColor="text1"/>
        </w:rPr>
        <w:t>被彈劾人</w:t>
      </w:r>
      <w:r w:rsidRPr="00886D5B">
        <w:rPr>
          <w:rFonts w:hAnsi="標楷體" w:hint="eastAsia"/>
          <w:color w:val="000000" w:themeColor="text1"/>
        </w:rPr>
        <w:t>身為鎮長卻利用各項工程採購案圖謀私利，斲喪公務員形象及人民對政府之信賴，違失情節重大，明確違反公務員服務法及公務員廉政倫理規範，自不待犯罪是否成立為斷，其違法行為不論是否構成犯罪，均無從解免其違反行政責任之成立</w:t>
      </w:r>
      <w:r w:rsidRPr="00886D5B">
        <w:rPr>
          <w:rFonts w:hAnsi="標楷體"/>
          <w:color w:val="000000" w:themeColor="text1"/>
        </w:rPr>
        <w:t>。</w:t>
      </w:r>
      <w:r w:rsidRPr="00886D5B">
        <w:rPr>
          <w:rFonts w:hint="eastAsia"/>
          <w:color w:val="000000" w:themeColor="text1"/>
        </w:rPr>
        <w:t>爰此，本件仍有懲戒之必要，且不宜停止審理程序，附為敘明</w:t>
      </w:r>
      <w:r w:rsidRPr="00886D5B">
        <w:rPr>
          <w:rFonts w:hAnsi="標楷體" w:hint="eastAsia"/>
          <w:color w:val="000000" w:themeColor="text1"/>
        </w:rPr>
        <w:t>。</w:t>
      </w:r>
    </w:p>
    <w:p w:rsidR="00966666" w:rsidRPr="00886D5B" w:rsidRDefault="00C7405B" w:rsidP="00CF2DFC">
      <w:pPr>
        <w:pStyle w:val="23"/>
        <w:overflowPunct w:val="0"/>
        <w:spacing w:beforeLines="50" w:before="228"/>
        <w:ind w:leftChars="200" w:left="680" w:firstLineChars="200" w:firstLine="680"/>
        <w:rPr>
          <w:rFonts w:ascii="標楷體" w:hAnsi="標楷體"/>
          <w:bCs/>
          <w:color w:val="000000" w:themeColor="text1"/>
        </w:rPr>
      </w:pPr>
      <w:r w:rsidRPr="00886D5B">
        <w:rPr>
          <w:rFonts w:ascii="標楷體" w:hAnsi="標楷體"/>
          <w:bCs/>
          <w:color w:val="000000" w:themeColor="text1"/>
        </w:rPr>
        <w:t>綜上論結，</w:t>
      </w:r>
      <w:r w:rsidR="00CF2911" w:rsidRPr="00886D5B">
        <w:rPr>
          <w:rFonts w:ascii="標楷體" w:hAnsi="標楷體"/>
          <w:color w:val="000000" w:themeColor="text1"/>
        </w:rPr>
        <w:t>被彈劾人</w:t>
      </w:r>
      <w:r w:rsidR="003B320D" w:rsidRPr="00886D5B">
        <w:rPr>
          <w:rFonts w:ascii="標楷體" w:hAnsi="標楷體" w:hint="eastAsia"/>
          <w:color w:val="000000" w:themeColor="text1"/>
        </w:rPr>
        <w:t>擔任</w:t>
      </w:r>
      <w:r w:rsidR="00BF52CD" w:rsidRPr="00886D5B">
        <w:rPr>
          <w:rFonts w:ascii="標楷體" w:hAnsi="標楷體" w:hint="eastAsia"/>
          <w:bCs/>
          <w:color w:val="000000" w:themeColor="text1"/>
        </w:rPr>
        <w:t>通霄鎮鎮</w:t>
      </w:r>
      <w:r w:rsidR="001235E1" w:rsidRPr="00886D5B">
        <w:rPr>
          <w:rFonts w:ascii="標楷體" w:hAnsi="標楷體" w:hint="eastAsia"/>
          <w:bCs/>
          <w:color w:val="000000" w:themeColor="text1"/>
        </w:rPr>
        <w:t>長</w:t>
      </w:r>
      <w:r w:rsidR="003B320D" w:rsidRPr="00886D5B">
        <w:rPr>
          <w:rFonts w:ascii="標楷體" w:hAnsi="標楷體" w:hint="eastAsia"/>
          <w:bCs/>
          <w:color w:val="000000" w:themeColor="text1"/>
        </w:rPr>
        <w:t>期間，</w:t>
      </w:r>
      <w:r w:rsidR="000F4FB7" w:rsidRPr="00886D5B">
        <w:rPr>
          <w:rFonts w:ascii="標楷體" w:hAnsi="標楷體" w:hint="eastAsia"/>
          <w:color w:val="000000" w:themeColor="text1"/>
          <w:lang w:eastAsia="zh-HK"/>
        </w:rPr>
        <w:t>利用核准</w:t>
      </w:r>
      <w:r w:rsidR="00B327D3" w:rsidRPr="00886D5B">
        <w:rPr>
          <w:rFonts w:ascii="標楷體" w:hAnsi="標楷體" w:hint="eastAsia"/>
          <w:color w:val="000000" w:themeColor="text1"/>
        </w:rPr>
        <w:t>通霄鎮太陽能光電標租案</w:t>
      </w:r>
      <w:r w:rsidR="000F4FB7" w:rsidRPr="00886D5B">
        <w:rPr>
          <w:rFonts w:ascii="標楷體" w:hAnsi="標楷體" w:hint="eastAsia"/>
          <w:color w:val="000000" w:themeColor="text1"/>
          <w:lang w:eastAsia="zh-HK"/>
        </w:rPr>
        <w:t>之權限</w:t>
      </w:r>
      <w:r w:rsidR="00BF52CD" w:rsidRPr="00886D5B">
        <w:rPr>
          <w:rFonts w:ascii="標楷體" w:hAnsi="標楷體" w:hint="eastAsia"/>
          <w:color w:val="000000" w:themeColor="text1"/>
          <w:lang w:eastAsia="zh-HK"/>
        </w:rPr>
        <w:t>，於</w:t>
      </w:r>
      <w:r w:rsidR="00170BFF" w:rsidRPr="00886D5B">
        <w:rPr>
          <w:rFonts w:ascii="標楷體" w:hAnsi="標楷體" w:hint="eastAsia"/>
          <w:color w:val="000000" w:themeColor="text1"/>
          <w:lang w:eastAsia="zh-HK"/>
        </w:rPr>
        <w:t>標</w:t>
      </w:r>
      <w:r w:rsidR="00BF52CD" w:rsidRPr="00886D5B">
        <w:rPr>
          <w:rFonts w:ascii="標楷體" w:hAnsi="標楷體" w:hint="eastAsia"/>
          <w:color w:val="000000" w:themeColor="text1"/>
          <w:lang w:eastAsia="zh-HK"/>
        </w:rPr>
        <w:t>案</w:t>
      </w:r>
      <w:r w:rsidR="00170BFF" w:rsidRPr="00886D5B">
        <w:rPr>
          <w:rFonts w:ascii="標楷體" w:hAnsi="標楷體" w:hint="eastAsia"/>
          <w:color w:val="000000" w:themeColor="text1"/>
          <w:lang w:eastAsia="zh-HK"/>
        </w:rPr>
        <w:t>再次</w:t>
      </w:r>
      <w:r w:rsidR="00BF52CD" w:rsidRPr="00886D5B">
        <w:rPr>
          <w:rFonts w:ascii="標楷體" w:hAnsi="標楷體" w:hint="eastAsia"/>
          <w:color w:val="000000" w:themeColor="text1"/>
          <w:lang w:eastAsia="zh-HK"/>
        </w:rPr>
        <w:t>公告前即透漏</w:t>
      </w:r>
      <w:r w:rsidR="00F83659" w:rsidRPr="00886D5B">
        <w:rPr>
          <w:rFonts w:ascii="標楷體" w:hAnsi="標楷體" w:hint="eastAsia"/>
          <w:color w:val="000000" w:themeColor="text1"/>
          <w:lang w:eastAsia="zh-HK"/>
        </w:rPr>
        <w:t>相關</w:t>
      </w:r>
      <w:r w:rsidR="00BF52CD" w:rsidRPr="00886D5B">
        <w:rPr>
          <w:rFonts w:ascii="標楷體" w:hAnsi="標楷體" w:hint="eastAsia"/>
          <w:color w:val="000000" w:themeColor="text1"/>
          <w:lang w:eastAsia="zh-HK"/>
        </w:rPr>
        <w:t>資料與特定廠商，</w:t>
      </w:r>
      <w:r w:rsidR="00170BFF" w:rsidRPr="00886D5B">
        <w:rPr>
          <w:rFonts w:ascii="標楷體" w:hAnsi="標楷體" w:hint="eastAsia"/>
          <w:color w:val="000000" w:themeColor="text1"/>
          <w:lang w:eastAsia="zh-HK"/>
        </w:rPr>
        <w:t>藉此圖謀私利，</w:t>
      </w:r>
      <w:r w:rsidR="00BF52CD" w:rsidRPr="00886D5B">
        <w:rPr>
          <w:rFonts w:ascii="標楷體" w:hAnsi="標楷體" w:hint="eastAsia"/>
          <w:color w:val="000000" w:themeColor="text1"/>
          <w:lang w:eastAsia="zh-HK"/>
        </w:rPr>
        <w:t>又收受廠商賄賂</w:t>
      </w:r>
      <w:r w:rsidR="00BF52CD" w:rsidRPr="00886D5B">
        <w:rPr>
          <w:rFonts w:ascii="標楷體" w:hAnsi="標楷體" w:hint="eastAsia"/>
          <w:color w:val="000000" w:themeColor="text1"/>
        </w:rPr>
        <w:t>107</w:t>
      </w:r>
      <w:r w:rsidR="00BF52CD" w:rsidRPr="00886D5B">
        <w:rPr>
          <w:rFonts w:ascii="標楷體" w:hAnsi="標楷體" w:hint="eastAsia"/>
          <w:color w:val="000000" w:themeColor="text1"/>
          <w:lang w:eastAsia="zh-HK"/>
        </w:rPr>
        <w:t>萬元</w:t>
      </w:r>
      <w:r w:rsidR="000F4FB7" w:rsidRPr="00886D5B">
        <w:rPr>
          <w:rFonts w:ascii="標楷體" w:hAnsi="標楷體" w:hint="eastAsia"/>
          <w:color w:val="000000" w:themeColor="text1"/>
          <w:lang w:eastAsia="zh-HK"/>
        </w:rPr>
        <w:t>，作為</w:t>
      </w:r>
      <w:r w:rsidR="00BF52CD" w:rsidRPr="00886D5B">
        <w:rPr>
          <w:rFonts w:ascii="標楷體" w:hAnsi="標楷體" w:hint="eastAsia"/>
          <w:color w:val="000000" w:themeColor="text1"/>
        </w:rPr>
        <w:t>工程順利進行</w:t>
      </w:r>
      <w:r w:rsidR="000F4FB7" w:rsidRPr="00886D5B">
        <w:rPr>
          <w:rFonts w:ascii="標楷體" w:hAnsi="標楷體" w:hint="eastAsia"/>
          <w:color w:val="000000" w:themeColor="text1"/>
          <w:lang w:eastAsia="zh-HK"/>
        </w:rPr>
        <w:t>之對價</w:t>
      </w:r>
      <w:r w:rsidR="00C4029F" w:rsidRPr="00886D5B">
        <w:rPr>
          <w:rFonts w:ascii="標楷體" w:hAnsi="標楷體" w:hint="eastAsia"/>
          <w:color w:val="000000" w:themeColor="text1"/>
          <w:lang w:eastAsia="zh-HK"/>
        </w:rPr>
        <w:t>；</w:t>
      </w:r>
      <w:r w:rsidR="007E546D" w:rsidRPr="00886D5B">
        <w:rPr>
          <w:rFonts w:ascii="標楷體" w:hAnsi="標楷體" w:hint="eastAsia"/>
          <w:color w:val="000000" w:themeColor="text1"/>
          <w:lang w:eastAsia="zh-HK"/>
        </w:rPr>
        <w:t>另</w:t>
      </w:r>
      <w:r w:rsidR="00C4029F" w:rsidRPr="00886D5B">
        <w:rPr>
          <w:rFonts w:ascii="標楷體" w:hAnsi="標楷體" w:hint="eastAsia"/>
          <w:bCs/>
          <w:color w:val="000000" w:themeColor="text1"/>
          <w:lang w:eastAsia="zh-HK"/>
        </w:rPr>
        <w:t>利用</w:t>
      </w:r>
      <w:r w:rsidR="008700F5" w:rsidRPr="00886D5B">
        <w:rPr>
          <w:rFonts w:ascii="標楷體" w:hAnsi="標楷體" w:hint="eastAsia"/>
          <w:bCs/>
          <w:color w:val="000000" w:themeColor="text1"/>
          <w:lang w:eastAsia="zh-HK"/>
        </w:rPr>
        <w:t>辦理通霄鎮各項工程採購案</w:t>
      </w:r>
      <w:r w:rsidR="00BD2B57" w:rsidRPr="00886D5B">
        <w:rPr>
          <w:rFonts w:ascii="標楷體" w:hAnsi="標楷體" w:hint="eastAsia"/>
          <w:bCs/>
          <w:color w:val="000000" w:themeColor="text1"/>
          <w:lang w:eastAsia="zh-HK"/>
        </w:rPr>
        <w:t>之機會</w:t>
      </w:r>
      <w:r w:rsidR="008700F5" w:rsidRPr="00886D5B">
        <w:rPr>
          <w:rFonts w:ascii="標楷體" w:hAnsi="標楷體" w:hint="eastAsia"/>
          <w:bCs/>
          <w:color w:val="000000" w:themeColor="text1"/>
          <w:lang w:eastAsia="zh-HK"/>
        </w:rPr>
        <w:t>，</w:t>
      </w:r>
      <w:r w:rsidR="00737EF7" w:rsidRPr="00886D5B">
        <w:rPr>
          <w:rFonts w:ascii="標楷體" w:hAnsi="標楷體" w:hint="eastAsia"/>
          <w:bCs/>
          <w:color w:val="000000" w:themeColor="text1"/>
          <w:lang w:eastAsia="zh-HK"/>
        </w:rPr>
        <w:t>多次</w:t>
      </w:r>
      <w:r w:rsidR="008700F5" w:rsidRPr="00886D5B">
        <w:rPr>
          <w:rFonts w:ascii="標楷體" w:hAnsi="標楷體" w:hint="eastAsia"/>
          <w:bCs/>
          <w:color w:val="000000" w:themeColor="text1"/>
          <w:lang w:eastAsia="zh-HK"/>
        </w:rPr>
        <w:t>收取</w:t>
      </w:r>
      <w:r w:rsidR="00C4029F" w:rsidRPr="00886D5B">
        <w:rPr>
          <w:rFonts w:ascii="標楷體" w:hAnsi="標楷體" w:hint="eastAsia"/>
          <w:bCs/>
          <w:color w:val="000000" w:themeColor="text1"/>
          <w:lang w:eastAsia="zh-HK"/>
        </w:rPr>
        <w:t>廠商</w:t>
      </w:r>
      <w:r w:rsidR="001B6740" w:rsidRPr="00886D5B">
        <w:rPr>
          <w:rFonts w:ascii="標楷體" w:hAnsi="標楷體" w:hint="eastAsia"/>
          <w:color w:val="000000" w:themeColor="text1"/>
          <w:lang w:eastAsia="zh-HK"/>
        </w:rPr>
        <w:t>賄賂</w:t>
      </w:r>
      <w:r w:rsidR="00FB5BA7" w:rsidRPr="00886D5B">
        <w:rPr>
          <w:rFonts w:ascii="標楷體" w:hAnsi="標楷體" w:hint="eastAsia"/>
          <w:color w:val="000000" w:themeColor="text1"/>
          <w:lang w:eastAsia="zh-HK"/>
        </w:rPr>
        <w:t>合</w:t>
      </w:r>
      <w:r w:rsidR="00737EF7" w:rsidRPr="00886D5B">
        <w:rPr>
          <w:rFonts w:ascii="標楷體" w:hAnsi="標楷體" w:hint="eastAsia"/>
          <w:color w:val="000000" w:themeColor="text1"/>
          <w:lang w:eastAsia="zh-HK"/>
        </w:rPr>
        <w:t>計</w:t>
      </w:r>
      <w:r w:rsidR="00C4029F" w:rsidRPr="00886D5B">
        <w:rPr>
          <w:rFonts w:ascii="標楷體" w:hAnsi="標楷體" w:hint="eastAsia"/>
          <w:bCs/>
          <w:color w:val="000000" w:themeColor="text1"/>
        </w:rPr>
        <w:t>114萬4千元</w:t>
      </w:r>
      <w:r w:rsidR="00C04A0C" w:rsidRPr="00886D5B">
        <w:rPr>
          <w:rFonts w:ascii="標楷體" w:hAnsi="標楷體" w:hint="eastAsia"/>
          <w:bCs/>
          <w:color w:val="000000" w:themeColor="text1"/>
        </w:rPr>
        <w:t>，</w:t>
      </w:r>
      <w:r w:rsidR="007E546D" w:rsidRPr="00886D5B">
        <w:rPr>
          <w:rFonts w:ascii="標楷體" w:hAnsi="標楷體" w:hint="eastAsia"/>
          <w:bCs/>
          <w:color w:val="000000" w:themeColor="text1"/>
        </w:rPr>
        <w:t>是</w:t>
      </w:r>
      <w:r w:rsidR="00CF2911" w:rsidRPr="00886D5B">
        <w:rPr>
          <w:rFonts w:ascii="標楷體" w:hAnsi="標楷體" w:hint="eastAsia"/>
          <w:bCs/>
          <w:color w:val="000000" w:themeColor="text1"/>
        </w:rPr>
        <w:t>被彈劾人</w:t>
      </w:r>
      <w:r w:rsidR="007E546D" w:rsidRPr="00886D5B">
        <w:rPr>
          <w:rFonts w:ascii="標楷體" w:hAnsi="標楷體" w:hint="eastAsia"/>
          <w:bCs/>
          <w:color w:val="000000" w:themeColor="text1"/>
        </w:rPr>
        <w:t>利用鎮長職務向廠商收受賄款</w:t>
      </w:r>
      <w:r w:rsidR="00FB5BA7" w:rsidRPr="00886D5B">
        <w:rPr>
          <w:rFonts w:ascii="標楷體" w:hAnsi="標楷體" w:hint="eastAsia"/>
          <w:bCs/>
          <w:color w:val="000000" w:themeColor="text1"/>
        </w:rPr>
        <w:t>總計</w:t>
      </w:r>
      <w:r w:rsidR="007E546D" w:rsidRPr="00886D5B">
        <w:rPr>
          <w:rFonts w:ascii="標楷體" w:hAnsi="標楷體" w:hint="eastAsia"/>
          <w:bCs/>
          <w:color w:val="000000" w:themeColor="text1"/>
        </w:rPr>
        <w:t>221萬4千元</w:t>
      </w:r>
      <w:r w:rsidR="00DA2237" w:rsidRPr="00886D5B">
        <w:rPr>
          <w:rFonts w:ascii="標楷體" w:hAnsi="標楷體" w:hint="eastAsia"/>
          <w:bCs/>
          <w:color w:val="000000" w:themeColor="text1"/>
        </w:rPr>
        <w:t>，</w:t>
      </w:r>
      <w:r w:rsidR="003B320D" w:rsidRPr="00886D5B">
        <w:rPr>
          <w:rFonts w:ascii="標楷體" w:hAnsi="標楷體" w:hint="eastAsia"/>
          <w:bCs/>
          <w:color w:val="000000" w:themeColor="text1"/>
          <w:lang w:eastAsia="zh-HK"/>
        </w:rPr>
        <w:t>核其所為已違反</w:t>
      </w:r>
      <w:r w:rsidR="003B320D" w:rsidRPr="00886D5B">
        <w:rPr>
          <w:rFonts w:ascii="標楷體" w:hAnsi="標楷體"/>
          <w:color w:val="000000" w:themeColor="text1"/>
        </w:rPr>
        <w:t>公務員服務法第1條</w:t>
      </w:r>
      <w:r w:rsidR="003B320D" w:rsidRPr="00886D5B">
        <w:rPr>
          <w:rFonts w:ascii="標楷體" w:hAnsi="標楷體" w:hint="eastAsia"/>
          <w:color w:val="000000" w:themeColor="text1"/>
        </w:rPr>
        <w:t>、第6條</w:t>
      </w:r>
      <w:r w:rsidR="009A7196" w:rsidRPr="00886D5B">
        <w:rPr>
          <w:rFonts w:ascii="標楷體" w:hAnsi="標楷體" w:hint="eastAsia"/>
          <w:color w:val="000000" w:themeColor="text1"/>
        </w:rPr>
        <w:t>、</w:t>
      </w:r>
      <w:r w:rsidR="003B320D" w:rsidRPr="00886D5B">
        <w:rPr>
          <w:rFonts w:ascii="標楷體" w:hAnsi="標楷體" w:hint="eastAsia"/>
          <w:color w:val="000000" w:themeColor="text1"/>
        </w:rPr>
        <w:t>第7條</w:t>
      </w:r>
      <w:r w:rsidR="009A7196" w:rsidRPr="00886D5B">
        <w:rPr>
          <w:rFonts w:ascii="標楷體" w:hAnsi="標楷體" w:hint="eastAsia"/>
          <w:color w:val="000000" w:themeColor="text1"/>
        </w:rPr>
        <w:t>及公務員廉政倫理規範第3點、</w:t>
      </w:r>
      <w:r w:rsidR="009A7196" w:rsidRPr="00886D5B">
        <w:rPr>
          <w:rFonts w:ascii="標楷體" w:hAnsi="標楷體" w:hint="eastAsia"/>
          <w:color w:val="000000" w:themeColor="text1"/>
          <w:szCs w:val="32"/>
        </w:rPr>
        <w:t>第4點</w:t>
      </w:r>
      <w:r w:rsidR="003B320D" w:rsidRPr="00886D5B">
        <w:rPr>
          <w:rFonts w:ascii="標楷體" w:hAnsi="標楷體" w:hint="eastAsia"/>
          <w:color w:val="000000" w:themeColor="text1"/>
        </w:rPr>
        <w:t>等</w:t>
      </w:r>
      <w:r w:rsidR="003B320D" w:rsidRPr="00886D5B">
        <w:rPr>
          <w:rFonts w:ascii="標楷體" w:hAnsi="標楷體" w:hint="eastAsia"/>
          <w:color w:val="000000" w:themeColor="text1"/>
          <w:lang w:eastAsia="zh-HK"/>
        </w:rPr>
        <w:t>規定</w:t>
      </w:r>
      <w:r w:rsidR="003B320D" w:rsidRPr="00886D5B">
        <w:rPr>
          <w:rFonts w:ascii="標楷體" w:hAnsi="標楷體" w:hint="eastAsia"/>
          <w:bCs/>
          <w:color w:val="000000" w:themeColor="text1"/>
        </w:rPr>
        <w:t>，</w:t>
      </w:r>
      <w:r w:rsidR="003B320D" w:rsidRPr="00886D5B">
        <w:rPr>
          <w:rFonts w:ascii="標楷體" w:hAnsi="標楷體"/>
          <w:color w:val="000000" w:themeColor="text1"/>
        </w:rPr>
        <w:t>違失事證明確，</w:t>
      </w:r>
      <w:r w:rsidR="003B320D" w:rsidRPr="00886D5B">
        <w:rPr>
          <w:rFonts w:ascii="標楷體" w:hAnsi="標楷體" w:hint="eastAsia"/>
          <w:color w:val="000000" w:themeColor="text1"/>
          <w:lang w:eastAsia="zh-HK"/>
        </w:rPr>
        <w:t>情節重大</w:t>
      </w:r>
      <w:r w:rsidR="004E55C8" w:rsidRPr="00886D5B">
        <w:rPr>
          <w:rFonts w:ascii="標楷體" w:hAnsi="標楷體" w:hint="eastAsia"/>
          <w:color w:val="000000" w:themeColor="text1"/>
        </w:rPr>
        <w:t>，</w:t>
      </w:r>
      <w:r w:rsidR="00BF1FE1" w:rsidRPr="00886D5B">
        <w:rPr>
          <w:rFonts w:ascii="標楷體" w:hAnsi="標楷體" w:hint="eastAsia"/>
          <w:color w:val="000000" w:themeColor="text1"/>
        </w:rPr>
        <w:t>有公務員懲戒法第2條第1款懲戒</w:t>
      </w:r>
      <w:r w:rsidR="00737EF7" w:rsidRPr="00886D5B">
        <w:rPr>
          <w:rFonts w:ascii="標楷體" w:hAnsi="標楷體" w:hint="eastAsia"/>
          <w:color w:val="000000" w:themeColor="text1"/>
        </w:rPr>
        <w:t>事由</w:t>
      </w:r>
      <w:r w:rsidR="00BF1FE1" w:rsidRPr="00886D5B">
        <w:rPr>
          <w:rFonts w:ascii="標楷體" w:hAnsi="標楷體" w:hint="eastAsia"/>
          <w:color w:val="000000" w:themeColor="text1"/>
        </w:rPr>
        <w:t>，</w:t>
      </w:r>
      <w:r w:rsidRPr="00886D5B">
        <w:rPr>
          <w:rFonts w:ascii="標楷體" w:hAnsi="標楷體"/>
          <w:color w:val="000000" w:themeColor="text1"/>
        </w:rPr>
        <w:t>爰依憲法第97條第2項及監察法第6條規定提案彈劾，</w:t>
      </w:r>
      <w:r w:rsidR="00E15DBD" w:rsidRPr="00886D5B">
        <w:rPr>
          <w:rFonts w:ascii="標楷體" w:hAnsi="標楷體" w:hint="eastAsia"/>
          <w:bCs/>
          <w:color w:val="000000" w:themeColor="text1"/>
        </w:rPr>
        <w:t>移送懲戒</w:t>
      </w:r>
      <w:r w:rsidR="00E15DBD" w:rsidRPr="00886D5B">
        <w:rPr>
          <w:rFonts w:ascii="標楷體" w:hAnsi="標楷體" w:hint="eastAsia"/>
          <w:bCs/>
          <w:color w:val="000000" w:themeColor="text1"/>
          <w:lang w:eastAsia="zh-HK"/>
        </w:rPr>
        <w:t>法院</w:t>
      </w:r>
      <w:r w:rsidR="00E15DBD" w:rsidRPr="00886D5B">
        <w:rPr>
          <w:rFonts w:ascii="標楷體" w:hAnsi="標楷體" w:hint="eastAsia"/>
          <w:bCs/>
          <w:color w:val="000000" w:themeColor="text1"/>
        </w:rPr>
        <w:t>審理，</w:t>
      </w:r>
      <w:r w:rsidR="00E15DBD" w:rsidRPr="00886D5B">
        <w:rPr>
          <w:rFonts w:ascii="標楷體" w:hAnsi="標楷體" w:hint="eastAsia"/>
          <w:color w:val="000000" w:themeColor="text1"/>
        </w:rPr>
        <w:t>依法懲戒</w:t>
      </w:r>
      <w:r w:rsidR="00E15DBD" w:rsidRPr="00886D5B">
        <w:rPr>
          <w:rFonts w:ascii="標楷體" w:hAnsi="標楷體" w:hint="eastAsia"/>
          <w:bCs/>
          <w:color w:val="000000" w:themeColor="text1"/>
        </w:rPr>
        <w:t>。</w:t>
      </w:r>
      <w:bookmarkEnd w:id="0"/>
      <w:bookmarkEnd w:id="1"/>
      <w:bookmarkEnd w:id="2"/>
      <w:bookmarkEnd w:id="3"/>
      <w:bookmarkEnd w:id="4"/>
      <w:bookmarkEnd w:id="5"/>
      <w:bookmarkEnd w:id="6"/>
      <w:bookmarkEnd w:id="7"/>
      <w:bookmarkEnd w:id="8"/>
      <w:bookmarkEnd w:id="9"/>
      <w:bookmarkEnd w:id="10"/>
      <w:bookmarkEnd w:id="11"/>
      <w:bookmarkEnd w:id="12"/>
      <w:bookmarkEnd w:id="13"/>
    </w:p>
    <w:sectPr w:rsidR="00966666" w:rsidRPr="00886D5B">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902" w:rsidRDefault="00706902">
      <w:r>
        <w:separator/>
      </w:r>
    </w:p>
  </w:endnote>
  <w:endnote w:type="continuationSeparator" w:id="0">
    <w:p w:rsidR="00706902" w:rsidRDefault="0070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Goth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7C5" w:rsidRDefault="00D207C5">
    <w:pPr>
      <w:framePr w:wrap="around" w:vAnchor="text" w:hAnchor="margin" w:xAlign="center" w:y="1"/>
      <w:ind w:left="640" w:firstLine="400"/>
      <w:textDirection w:val="btLr"/>
      <w:rPr>
        <w:rStyle w:val="ad"/>
      </w:rPr>
    </w:pPr>
    <w:r>
      <w:rPr>
        <w:rStyle w:val="ad"/>
      </w:rPr>
      <w:fldChar w:fldCharType="begin"/>
    </w:r>
    <w:r>
      <w:rPr>
        <w:rStyle w:val="ad"/>
      </w:rPr>
      <w:instrText xml:space="preserve">PAGE  </w:instrText>
    </w:r>
    <w:r>
      <w:rPr>
        <w:rStyle w:val="ad"/>
      </w:rPr>
      <w:fldChar w:fldCharType="separate"/>
    </w:r>
    <w:r>
      <w:rPr>
        <w:rStyle w:val="ad"/>
        <w:noProof/>
      </w:rPr>
      <w:t>3</w:t>
    </w:r>
    <w:r>
      <w:rPr>
        <w:rStyle w:val="ad"/>
      </w:rPr>
      <w:fldChar w:fldCharType="end"/>
    </w:r>
  </w:p>
  <w:p w:rsidR="00D207C5" w:rsidRDefault="00D207C5">
    <w:pPr>
      <w:ind w:left="768" w:right="360" w:hanging="44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7C5" w:rsidRDefault="00D207C5">
    <w:pPr>
      <w:pStyle w:val="af0"/>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20</w:t>
    </w:r>
    <w:r>
      <w:rPr>
        <w:rStyle w:val="ad"/>
        <w:sz w:val="24"/>
      </w:rPr>
      <w:fldChar w:fldCharType="end"/>
    </w:r>
  </w:p>
  <w:p w:rsidR="00D207C5" w:rsidRDefault="00D207C5">
    <w:pPr>
      <w:ind w:left="640" w:right="360" w:firstLine="4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902" w:rsidRDefault="00706902">
      <w:r>
        <w:separator/>
      </w:r>
    </w:p>
  </w:footnote>
  <w:footnote w:type="continuationSeparator" w:id="0">
    <w:p w:rsidR="00706902" w:rsidRDefault="00706902">
      <w:r>
        <w:continuationSeparator/>
      </w:r>
    </w:p>
  </w:footnote>
  <w:footnote w:id="1">
    <w:p w:rsidR="00047CA0" w:rsidRPr="003E25B2" w:rsidRDefault="00047CA0" w:rsidP="00092D3A">
      <w:pPr>
        <w:pStyle w:val="afe"/>
        <w:spacing w:line="220" w:lineRule="exact"/>
        <w:jc w:val="both"/>
        <w:rPr>
          <w:rFonts w:hAnsi="標楷體"/>
        </w:rPr>
      </w:pPr>
      <w:r w:rsidRPr="003E25B2">
        <w:rPr>
          <w:rStyle w:val="aff0"/>
          <w:rFonts w:hAnsi="標楷體"/>
        </w:rPr>
        <w:footnoteRef/>
      </w:r>
      <w:r w:rsidRPr="003E25B2">
        <w:rPr>
          <w:rFonts w:hAnsi="標楷體"/>
        </w:rPr>
        <w:t xml:space="preserve"> </w:t>
      </w:r>
      <w:r w:rsidRPr="003E25B2">
        <w:rPr>
          <w:rFonts w:hAnsi="標楷體" w:hint="eastAsia"/>
          <w:shd w:val="clear" w:color="auto" w:fill="FFFFFF"/>
        </w:rPr>
        <w:t>1</w:t>
      </w:r>
      <w:r w:rsidRPr="003E25B2">
        <w:rPr>
          <w:rFonts w:hAnsi="標楷體" w:hint="eastAsia"/>
        </w:rPr>
        <w:t>13年8月7日</w:t>
      </w:r>
      <w:r w:rsidR="00837C97" w:rsidRPr="003E25B2">
        <w:rPr>
          <w:rFonts w:hAnsi="標楷體" w:hint="eastAsia"/>
        </w:rPr>
        <w:t>臺中高分院</w:t>
      </w:r>
      <w:r w:rsidRPr="003E25B2">
        <w:rPr>
          <w:rFonts w:hAnsi="標楷體" w:hint="eastAsia"/>
        </w:rPr>
        <w:t>112年度上訴字第2352號</w:t>
      </w:r>
      <w:r w:rsidRPr="003E25B2">
        <w:rPr>
          <w:rFonts w:hAnsi="標楷體" w:hint="eastAsia"/>
          <w:shd w:val="clear" w:color="auto" w:fill="FFFFFF"/>
        </w:rPr>
        <w:t>判決。</w:t>
      </w:r>
    </w:p>
  </w:footnote>
  <w:footnote w:id="2">
    <w:p w:rsidR="005A10CE" w:rsidRPr="003E25B2" w:rsidRDefault="005A10CE" w:rsidP="00092D3A">
      <w:pPr>
        <w:pStyle w:val="afe"/>
        <w:spacing w:line="220" w:lineRule="exact"/>
        <w:jc w:val="both"/>
        <w:rPr>
          <w:rFonts w:hAnsi="標楷體"/>
        </w:rPr>
      </w:pPr>
      <w:r w:rsidRPr="003E25B2">
        <w:rPr>
          <w:rStyle w:val="aff0"/>
          <w:rFonts w:hAnsi="標楷體"/>
        </w:rPr>
        <w:footnoteRef/>
      </w:r>
      <w:r w:rsidRPr="003E25B2">
        <w:rPr>
          <w:rFonts w:hAnsi="標楷體"/>
        </w:rPr>
        <w:t xml:space="preserve"> </w:t>
      </w:r>
      <w:r w:rsidR="00092D3A" w:rsidRPr="003E25B2">
        <w:rPr>
          <w:rFonts w:hAnsi="標楷體" w:cs="MSGothic"/>
        </w:rPr>
        <w:t>108</w:t>
      </w:r>
      <w:r w:rsidR="00092D3A" w:rsidRPr="003E25B2">
        <w:rPr>
          <w:rFonts w:hAnsi="標楷體" w:hint="eastAsia"/>
        </w:rPr>
        <w:t>年</w:t>
      </w:r>
      <w:r w:rsidR="00092D3A" w:rsidRPr="003E25B2">
        <w:rPr>
          <w:rFonts w:hAnsi="標楷體"/>
        </w:rPr>
        <w:t>8</w:t>
      </w:r>
      <w:r w:rsidR="00092D3A" w:rsidRPr="003E25B2">
        <w:rPr>
          <w:rFonts w:hAnsi="標楷體" w:hint="eastAsia"/>
        </w:rPr>
        <w:t>月</w:t>
      </w:r>
      <w:r w:rsidR="00092D3A" w:rsidRPr="003E25B2">
        <w:rPr>
          <w:rFonts w:hAnsi="標楷體"/>
        </w:rPr>
        <w:t>27</w:t>
      </w:r>
      <w:r w:rsidR="00092D3A" w:rsidRPr="003E25B2">
        <w:rPr>
          <w:rFonts w:hAnsi="標楷體" w:hint="eastAsia"/>
        </w:rPr>
        <w:t>日通霄鎮公所重新公告通霄鎮太陽光電標租案，</w:t>
      </w:r>
      <w:r w:rsidR="00092D3A" w:rsidRPr="003E25B2">
        <w:rPr>
          <w:rFonts w:hAnsi="標楷體"/>
        </w:rPr>
        <w:t>108</w:t>
      </w:r>
      <w:r w:rsidR="00092D3A" w:rsidRPr="003E25B2">
        <w:rPr>
          <w:rFonts w:hAnsi="標楷體" w:hint="eastAsia"/>
        </w:rPr>
        <w:t>年</w:t>
      </w:r>
      <w:r w:rsidR="00092D3A" w:rsidRPr="003E25B2">
        <w:rPr>
          <w:rFonts w:hAnsi="標楷體"/>
        </w:rPr>
        <w:t>8</w:t>
      </w:r>
      <w:r w:rsidR="00092D3A" w:rsidRPr="003E25B2">
        <w:rPr>
          <w:rFonts w:hAnsi="標楷體" w:hint="eastAsia"/>
        </w:rPr>
        <w:t>月</w:t>
      </w:r>
      <w:r w:rsidR="00092D3A" w:rsidRPr="003E25B2">
        <w:rPr>
          <w:rFonts w:hAnsi="標楷體"/>
        </w:rPr>
        <w:t>28</w:t>
      </w:r>
      <w:r w:rsidR="00092D3A" w:rsidRPr="003E25B2">
        <w:rPr>
          <w:rFonts w:hAnsi="標楷體" w:hint="eastAsia"/>
        </w:rPr>
        <w:t>日刊登上架，但是標租內容修改，</w:t>
      </w:r>
      <w:r w:rsidR="00092D3A" w:rsidRPr="003E25B2">
        <w:rPr>
          <w:rFonts w:hAnsi="標楷體"/>
        </w:rPr>
        <w:t>108</w:t>
      </w:r>
      <w:r w:rsidR="00092D3A" w:rsidRPr="003E25B2">
        <w:rPr>
          <w:rFonts w:hAnsi="標楷體" w:hint="eastAsia"/>
        </w:rPr>
        <w:t>年</w:t>
      </w:r>
      <w:r w:rsidR="00092D3A" w:rsidRPr="003E25B2">
        <w:rPr>
          <w:rFonts w:hAnsi="標楷體"/>
        </w:rPr>
        <w:t>9</w:t>
      </w:r>
      <w:r w:rsidR="00092D3A" w:rsidRPr="003E25B2">
        <w:rPr>
          <w:rFonts w:hAnsi="標楷體" w:hint="eastAsia"/>
        </w:rPr>
        <w:t>月</w:t>
      </w:r>
      <w:r w:rsidR="00092D3A" w:rsidRPr="003E25B2">
        <w:rPr>
          <w:rFonts w:hAnsi="標楷體"/>
        </w:rPr>
        <w:t>5</w:t>
      </w:r>
      <w:r w:rsidR="00092D3A" w:rsidRPr="003E25B2">
        <w:rPr>
          <w:rFonts w:hAnsi="標楷體" w:hint="eastAsia"/>
        </w:rPr>
        <w:t>日又下架。</w:t>
      </w:r>
      <w:r w:rsidR="00092D3A" w:rsidRPr="003E25B2">
        <w:rPr>
          <w:rFonts w:hAnsi="標楷體" w:cs="MSGothic" w:hint="eastAsia"/>
        </w:rPr>
        <w:t>108</w:t>
      </w:r>
      <w:r w:rsidR="00092D3A" w:rsidRPr="003E25B2">
        <w:rPr>
          <w:rFonts w:hAnsi="標楷體" w:hint="eastAsia"/>
        </w:rPr>
        <w:t>年</w:t>
      </w:r>
      <w:r w:rsidR="00092D3A" w:rsidRPr="003E25B2">
        <w:rPr>
          <w:rFonts w:hAnsi="標楷體"/>
        </w:rPr>
        <w:t>9</w:t>
      </w:r>
      <w:r w:rsidR="00092D3A" w:rsidRPr="003E25B2">
        <w:rPr>
          <w:rFonts w:hAnsi="標楷體" w:hint="eastAsia"/>
        </w:rPr>
        <w:t>月</w:t>
      </w:r>
      <w:r w:rsidR="00092D3A" w:rsidRPr="003E25B2">
        <w:rPr>
          <w:rFonts w:hAnsi="標楷體"/>
        </w:rPr>
        <w:t>6</w:t>
      </w:r>
      <w:r w:rsidR="00092D3A" w:rsidRPr="003E25B2">
        <w:rPr>
          <w:rFonts w:hAnsi="標楷體" w:hint="eastAsia"/>
        </w:rPr>
        <w:t>日重新公告，</w:t>
      </w:r>
      <w:r w:rsidR="00092D3A" w:rsidRPr="003E25B2">
        <w:rPr>
          <w:rFonts w:hAnsi="標楷體"/>
        </w:rPr>
        <w:t>108</w:t>
      </w:r>
      <w:r w:rsidR="00092D3A" w:rsidRPr="003E25B2">
        <w:rPr>
          <w:rFonts w:hAnsi="標楷體" w:hint="eastAsia"/>
        </w:rPr>
        <w:t>年</w:t>
      </w:r>
      <w:r w:rsidR="00092D3A" w:rsidRPr="003E25B2">
        <w:rPr>
          <w:rFonts w:hAnsi="標楷體"/>
        </w:rPr>
        <w:t>9</w:t>
      </w:r>
      <w:r w:rsidR="00092D3A" w:rsidRPr="003E25B2">
        <w:rPr>
          <w:rFonts w:hAnsi="標楷體" w:hint="eastAsia"/>
        </w:rPr>
        <w:t>月</w:t>
      </w:r>
      <w:r w:rsidR="00092D3A" w:rsidRPr="003E25B2">
        <w:rPr>
          <w:rFonts w:hAnsi="標楷體"/>
        </w:rPr>
        <w:t>6</w:t>
      </w:r>
      <w:r w:rsidR="00092D3A" w:rsidRPr="003E25B2">
        <w:rPr>
          <w:rFonts w:hAnsi="標楷體" w:hint="eastAsia"/>
        </w:rPr>
        <w:t>日刊登政府採購公報。</w:t>
      </w:r>
    </w:p>
  </w:footnote>
  <w:footnote w:id="3">
    <w:p w:rsidR="00876196" w:rsidRPr="003E25B2" w:rsidRDefault="00876196" w:rsidP="00092D3A">
      <w:pPr>
        <w:pStyle w:val="afe"/>
        <w:spacing w:line="220" w:lineRule="exact"/>
        <w:jc w:val="both"/>
        <w:rPr>
          <w:rFonts w:hAnsi="標楷體"/>
        </w:rPr>
      </w:pPr>
      <w:r w:rsidRPr="003E25B2">
        <w:rPr>
          <w:rStyle w:val="aff0"/>
          <w:rFonts w:hAnsi="標楷體"/>
        </w:rPr>
        <w:footnoteRef/>
      </w:r>
      <w:r w:rsidRPr="003E25B2">
        <w:rPr>
          <w:rFonts w:hAnsi="標楷體"/>
        </w:rPr>
        <w:t xml:space="preserve"> </w:t>
      </w:r>
      <w:r w:rsidRPr="003E25B2">
        <w:rPr>
          <w:rFonts w:hAnsi="標楷體" w:hint="eastAsia"/>
        </w:rPr>
        <w:t>參照苗栗地檢署1</w:t>
      </w:r>
      <w:r w:rsidRPr="003E25B2">
        <w:rPr>
          <w:rFonts w:hAnsi="標楷體"/>
        </w:rPr>
        <w:t>13</w:t>
      </w:r>
      <w:r w:rsidRPr="003E25B2">
        <w:rPr>
          <w:rFonts w:hAnsi="標楷體" w:hint="eastAsia"/>
        </w:rPr>
        <w:t>年10月18日被彈劾人偵查筆錄，</w:t>
      </w:r>
      <w:r w:rsidR="00B77C1F" w:rsidRPr="003E25B2">
        <w:rPr>
          <w:rFonts w:hAnsi="標楷體" w:hint="eastAsia"/>
        </w:rPr>
        <w:t>被彈劾人</w:t>
      </w:r>
      <w:r w:rsidRPr="003E25B2">
        <w:rPr>
          <w:rFonts w:hAnsi="標楷體" w:hint="eastAsia"/>
        </w:rPr>
        <w:t>所指應為「108年治山防災、坑溝、零星改善工程及上級核定治山防災工程委託規劃設計及監造案」收賄15萬4千元、「108年通霄鎮道路反射鏡等設施維護及設置工程案」收賄4萬元、「10</w:t>
      </w:r>
      <w:r w:rsidRPr="003E25B2">
        <w:rPr>
          <w:rFonts w:hAnsi="標楷體"/>
        </w:rPr>
        <w:t>9</w:t>
      </w:r>
      <w:r w:rsidRPr="003E25B2">
        <w:rPr>
          <w:rFonts w:hAnsi="標楷體" w:hint="eastAsia"/>
        </w:rPr>
        <w:t>年通霄鎮道路反射鏡等設施維護及設置工程案」收賄</w:t>
      </w:r>
      <w:r w:rsidRPr="003E25B2">
        <w:rPr>
          <w:rFonts w:hAnsi="標楷體"/>
        </w:rPr>
        <w:t>3</w:t>
      </w:r>
      <w:r w:rsidRPr="003E25B2">
        <w:rPr>
          <w:rFonts w:hAnsi="標楷體" w:hint="eastAsia"/>
        </w:rPr>
        <w:t>萬元、「108年苗栗通霄白沙屯拱天宮媽祖徒步進香民俗文化活動案」收賄12萬元，</w:t>
      </w:r>
      <w:r w:rsidR="00DA2051" w:rsidRPr="003E25B2">
        <w:rPr>
          <w:rFonts w:hAnsi="標楷體" w:hint="eastAsia"/>
        </w:rPr>
        <w:t>合</w:t>
      </w:r>
      <w:r w:rsidRPr="003E25B2">
        <w:rPr>
          <w:rFonts w:hAnsi="標楷體" w:hint="eastAsia"/>
        </w:rPr>
        <w:t>計繳回犯罪所得3</w:t>
      </w:r>
      <w:r w:rsidRPr="003E25B2">
        <w:rPr>
          <w:rFonts w:hAnsi="標楷體"/>
        </w:rPr>
        <w:t>4</w:t>
      </w:r>
      <w:r w:rsidRPr="003E25B2">
        <w:rPr>
          <w:rFonts w:hAnsi="標楷體" w:hint="eastAsia"/>
        </w:rPr>
        <w:t>萬4千元。</w:t>
      </w:r>
    </w:p>
  </w:footnote>
  <w:footnote w:id="4">
    <w:p w:rsidR="008F3687" w:rsidRPr="003E25B2" w:rsidRDefault="008F3687" w:rsidP="00092D3A">
      <w:pPr>
        <w:pStyle w:val="afe"/>
        <w:spacing w:line="220" w:lineRule="exact"/>
        <w:jc w:val="both"/>
        <w:rPr>
          <w:rFonts w:hAnsi="標楷體"/>
        </w:rPr>
      </w:pPr>
      <w:r w:rsidRPr="003E25B2">
        <w:rPr>
          <w:rStyle w:val="aff0"/>
          <w:rFonts w:hAnsi="標楷體"/>
        </w:rPr>
        <w:footnoteRef/>
      </w:r>
      <w:r w:rsidRPr="003E25B2">
        <w:rPr>
          <w:rFonts w:hAnsi="標楷體"/>
        </w:rPr>
        <w:t xml:space="preserve"> </w:t>
      </w:r>
      <w:bookmarkStart w:id="25" w:name="_Hlk191629862"/>
      <w:r w:rsidR="007332C4" w:rsidRPr="003E25B2">
        <w:rPr>
          <w:rFonts w:hAnsi="標楷體" w:hint="eastAsia"/>
          <w:shd w:val="clear" w:color="auto" w:fill="FFFFFF"/>
        </w:rPr>
        <w:t>苗栗地方法院110年度重訴字第9號刑事判決</w:t>
      </w:r>
      <w:r w:rsidRPr="003E25B2">
        <w:rPr>
          <w:rFonts w:hAnsi="標楷體" w:hint="eastAsia"/>
        </w:rPr>
        <w:t>：「</w:t>
      </w:r>
      <w:r w:rsidRPr="003E25B2">
        <w:rPr>
          <w:rFonts w:hAnsi="標楷體" w:cs="標楷體" w:hint="eastAsia"/>
          <w:kern w:val="0"/>
          <w:szCs w:val="24"/>
          <w:lang w:val="x-none"/>
        </w:rPr>
        <w:t>機關辦理採購，其招標文件於公告前應予保密，政府採購法第</w:t>
      </w:r>
      <w:r w:rsidRPr="003E25B2">
        <w:rPr>
          <w:rFonts w:hAnsi="標楷體" w:cs="標楷體"/>
          <w:kern w:val="0"/>
          <w:szCs w:val="24"/>
          <w:lang w:val="x-none"/>
        </w:rPr>
        <w:t>34</w:t>
      </w:r>
      <w:r w:rsidRPr="003E25B2">
        <w:rPr>
          <w:rFonts w:hAnsi="標楷體" w:cs="標楷體" w:hint="eastAsia"/>
          <w:kern w:val="0"/>
          <w:szCs w:val="24"/>
          <w:lang w:val="x-none"/>
        </w:rPr>
        <w:t>條第</w:t>
      </w:r>
      <w:r w:rsidRPr="003E25B2">
        <w:rPr>
          <w:rFonts w:hAnsi="標楷體" w:cs="標楷體"/>
          <w:kern w:val="0"/>
          <w:szCs w:val="24"/>
          <w:lang w:val="x-none"/>
        </w:rPr>
        <w:t>1</w:t>
      </w:r>
      <w:r w:rsidRPr="003E25B2">
        <w:rPr>
          <w:rFonts w:hAnsi="標楷體" w:cs="標楷體" w:hint="eastAsia"/>
          <w:kern w:val="0"/>
          <w:szCs w:val="24"/>
          <w:lang w:val="x-none"/>
        </w:rPr>
        <w:t>項前段固定有明文。惟通霄鎮太陽能光電標租案係以出租之方式辦理，非屬政府採購法第</w:t>
      </w:r>
      <w:r w:rsidRPr="003E25B2">
        <w:rPr>
          <w:rFonts w:hAnsi="標楷體" w:cs="標楷體"/>
          <w:kern w:val="0"/>
          <w:szCs w:val="24"/>
          <w:lang w:val="x-none"/>
        </w:rPr>
        <w:t>2</w:t>
      </w:r>
      <w:r w:rsidRPr="003E25B2">
        <w:rPr>
          <w:rFonts w:hAnsi="標楷體" w:cs="標楷體" w:hint="eastAsia"/>
          <w:kern w:val="0"/>
          <w:szCs w:val="24"/>
          <w:lang w:val="x-none"/>
        </w:rPr>
        <w:t>條所稱採購，而不適用政府採購法之規定，業據證人</w:t>
      </w:r>
      <w:r w:rsidR="007D1DB2" w:rsidRPr="003E25B2">
        <w:rPr>
          <w:rFonts w:hAnsi="標楷體" w:cs="標楷體" w:hint="eastAsia"/>
          <w:kern w:val="0"/>
          <w:szCs w:val="24"/>
          <w:lang w:val="x-none"/>
        </w:rPr>
        <w:t>賴○琦</w:t>
      </w:r>
      <w:r w:rsidRPr="003E25B2">
        <w:rPr>
          <w:rFonts w:hAnsi="標楷體" w:cs="標楷體" w:hint="eastAsia"/>
          <w:kern w:val="0"/>
          <w:szCs w:val="24"/>
          <w:lang w:val="x-none"/>
        </w:rPr>
        <w:t>於審理中證述明確，且有行政院公共工程委員會</w:t>
      </w:r>
      <w:r w:rsidRPr="003E25B2">
        <w:rPr>
          <w:rFonts w:hAnsi="標楷體" w:cs="標楷體"/>
          <w:kern w:val="0"/>
          <w:szCs w:val="24"/>
          <w:lang w:val="x-none"/>
        </w:rPr>
        <w:t>107</w:t>
      </w:r>
      <w:r w:rsidRPr="003E25B2">
        <w:rPr>
          <w:rFonts w:hAnsi="標楷體" w:cs="標楷體" w:hint="eastAsia"/>
          <w:kern w:val="0"/>
          <w:szCs w:val="24"/>
          <w:lang w:val="x-none"/>
        </w:rPr>
        <w:t>年</w:t>
      </w:r>
      <w:r w:rsidRPr="003E25B2">
        <w:rPr>
          <w:rFonts w:hAnsi="標楷體" w:cs="標楷體"/>
          <w:kern w:val="0"/>
          <w:szCs w:val="24"/>
          <w:lang w:val="x-none"/>
        </w:rPr>
        <w:t>11</w:t>
      </w:r>
      <w:r w:rsidRPr="003E25B2">
        <w:rPr>
          <w:rFonts w:hAnsi="標楷體" w:cs="標楷體" w:hint="eastAsia"/>
          <w:kern w:val="0"/>
          <w:szCs w:val="24"/>
          <w:lang w:val="x-none"/>
        </w:rPr>
        <w:t>月</w:t>
      </w:r>
      <w:r w:rsidRPr="003E25B2">
        <w:rPr>
          <w:rFonts w:hAnsi="標楷體" w:cs="標楷體"/>
          <w:kern w:val="0"/>
          <w:szCs w:val="24"/>
          <w:lang w:val="x-none"/>
        </w:rPr>
        <w:t>20</w:t>
      </w:r>
      <w:r w:rsidRPr="003E25B2">
        <w:rPr>
          <w:rFonts w:hAnsi="標楷體" w:cs="標楷體" w:hint="eastAsia"/>
          <w:kern w:val="0"/>
          <w:szCs w:val="24"/>
          <w:lang w:val="x-none"/>
        </w:rPr>
        <w:t>日工程企字第</w:t>
      </w:r>
      <w:r w:rsidRPr="003E25B2">
        <w:rPr>
          <w:rFonts w:hAnsi="標楷體" w:cs="標楷體"/>
          <w:kern w:val="0"/>
          <w:szCs w:val="24"/>
          <w:lang w:val="x-none"/>
        </w:rPr>
        <w:t>1070040920</w:t>
      </w:r>
      <w:r w:rsidRPr="003E25B2">
        <w:rPr>
          <w:rFonts w:hAnsi="標楷體" w:cs="標楷體" w:hint="eastAsia"/>
          <w:kern w:val="0"/>
          <w:szCs w:val="24"/>
          <w:lang w:val="x-none"/>
        </w:rPr>
        <w:t>號函、通霄鎮公所簽稿會核單在卷可稽，自無從援引政府採購法第</w:t>
      </w:r>
      <w:r w:rsidRPr="003E25B2">
        <w:rPr>
          <w:rFonts w:hAnsi="標楷體" w:cs="標楷體"/>
          <w:kern w:val="0"/>
          <w:szCs w:val="24"/>
          <w:lang w:val="x-none"/>
        </w:rPr>
        <w:t>34</w:t>
      </w:r>
      <w:r w:rsidRPr="003E25B2">
        <w:rPr>
          <w:rFonts w:hAnsi="標楷體" w:cs="標楷體" w:hint="eastAsia"/>
          <w:kern w:val="0"/>
          <w:szCs w:val="24"/>
          <w:lang w:val="x-none"/>
        </w:rPr>
        <w:t>條第</w:t>
      </w:r>
      <w:r w:rsidRPr="003E25B2">
        <w:rPr>
          <w:rFonts w:hAnsi="標楷體" w:cs="標楷體"/>
          <w:kern w:val="0"/>
          <w:szCs w:val="24"/>
          <w:lang w:val="x-none"/>
        </w:rPr>
        <w:t>1</w:t>
      </w:r>
      <w:r w:rsidRPr="003E25B2">
        <w:rPr>
          <w:rFonts w:hAnsi="標楷體" w:cs="標楷體" w:hint="eastAsia"/>
          <w:kern w:val="0"/>
          <w:szCs w:val="24"/>
          <w:lang w:val="x-none"/>
        </w:rPr>
        <w:t>項前段規定逕認該標租案之『</w:t>
      </w:r>
      <w:r w:rsidR="00FB30DA" w:rsidRPr="003E25B2">
        <w:rPr>
          <w:rFonts w:hAnsi="標楷體" w:cs="標楷體" w:hint="eastAsia"/>
          <w:kern w:val="0"/>
          <w:szCs w:val="24"/>
          <w:lang w:val="x-none"/>
        </w:rPr>
        <w:t>第1期</w:t>
      </w:r>
      <w:r w:rsidRPr="003E25B2">
        <w:rPr>
          <w:rFonts w:hAnsi="標楷體" w:cs="標楷體" w:hint="eastAsia"/>
          <w:kern w:val="0"/>
          <w:szCs w:val="24"/>
          <w:lang w:val="x-none"/>
        </w:rPr>
        <w:t>位置面積圖</w:t>
      </w:r>
      <w:r w:rsidRPr="003E25B2">
        <w:rPr>
          <w:rFonts w:hAnsi="標楷體" w:cs="標楷體"/>
          <w:kern w:val="0"/>
          <w:szCs w:val="24"/>
          <w:lang w:val="x-none"/>
        </w:rPr>
        <w:t>.ptt</w:t>
      </w:r>
      <w:r w:rsidRPr="003E25B2">
        <w:rPr>
          <w:rFonts w:hAnsi="標楷體" w:cs="標楷體" w:hint="eastAsia"/>
          <w:kern w:val="0"/>
          <w:szCs w:val="24"/>
          <w:lang w:val="x-none"/>
        </w:rPr>
        <w:t>』及『太陽能光電位置</w:t>
      </w:r>
      <w:r w:rsidRPr="003E25B2">
        <w:rPr>
          <w:rFonts w:hAnsi="標楷體" w:cs="標楷體"/>
          <w:kern w:val="0"/>
          <w:szCs w:val="24"/>
          <w:lang w:val="x-none"/>
        </w:rPr>
        <w:t>.doc</w:t>
      </w:r>
      <w:r w:rsidRPr="003E25B2">
        <w:rPr>
          <w:rFonts w:hAnsi="標楷體" w:cs="標楷體" w:hint="eastAsia"/>
          <w:kern w:val="0"/>
          <w:szCs w:val="24"/>
          <w:lang w:val="x-none"/>
        </w:rPr>
        <w:t>』文件檔案應予保密而屬關於中華民國國防以外應秘密之消息。</w:t>
      </w:r>
      <w:bookmarkEnd w:id="25"/>
      <w:r w:rsidRPr="003E25B2">
        <w:rPr>
          <w:rFonts w:hAnsi="標楷體" w:cs="標楷體" w:hint="eastAsia"/>
          <w:kern w:val="0"/>
          <w:szCs w:val="24"/>
          <w:lang w:val="x-no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0346D9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123" w:hanging="697"/>
      </w:pPr>
      <w:rPr>
        <w:rFonts w:ascii="標楷體" w:eastAsia="標楷體" w:hint="eastAsia"/>
        <w:b w:val="0"/>
        <w:i w:val="0"/>
        <w:snapToGrid/>
        <w:color w:val="auto"/>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5"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F99"/>
    <w:rsid w:val="00000650"/>
    <w:rsid w:val="00001784"/>
    <w:rsid w:val="00001844"/>
    <w:rsid w:val="00002073"/>
    <w:rsid w:val="000021E9"/>
    <w:rsid w:val="000024E2"/>
    <w:rsid w:val="00002B8F"/>
    <w:rsid w:val="00002C14"/>
    <w:rsid w:val="00003C9A"/>
    <w:rsid w:val="00004B61"/>
    <w:rsid w:val="00004C0A"/>
    <w:rsid w:val="00010941"/>
    <w:rsid w:val="00010AE6"/>
    <w:rsid w:val="00010C6A"/>
    <w:rsid w:val="000133C5"/>
    <w:rsid w:val="00013EA2"/>
    <w:rsid w:val="0001681F"/>
    <w:rsid w:val="00017E2D"/>
    <w:rsid w:val="00020D7E"/>
    <w:rsid w:val="0002261E"/>
    <w:rsid w:val="00023B02"/>
    <w:rsid w:val="00024BCD"/>
    <w:rsid w:val="000302E3"/>
    <w:rsid w:val="00031000"/>
    <w:rsid w:val="00031963"/>
    <w:rsid w:val="00032988"/>
    <w:rsid w:val="000341BE"/>
    <w:rsid w:val="000360D3"/>
    <w:rsid w:val="00041A22"/>
    <w:rsid w:val="00041EAD"/>
    <w:rsid w:val="00042CFA"/>
    <w:rsid w:val="00043D41"/>
    <w:rsid w:val="000469EF"/>
    <w:rsid w:val="00047CA0"/>
    <w:rsid w:val="000503FE"/>
    <w:rsid w:val="00050D5F"/>
    <w:rsid w:val="0005196B"/>
    <w:rsid w:val="0005331C"/>
    <w:rsid w:val="00054AB4"/>
    <w:rsid w:val="00054DE1"/>
    <w:rsid w:val="000567B3"/>
    <w:rsid w:val="00060536"/>
    <w:rsid w:val="0006246E"/>
    <w:rsid w:val="00070521"/>
    <w:rsid w:val="00071978"/>
    <w:rsid w:val="0007625F"/>
    <w:rsid w:val="0008168D"/>
    <w:rsid w:val="00082F71"/>
    <w:rsid w:val="000834C7"/>
    <w:rsid w:val="00083AD7"/>
    <w:rsid w:val="00084C2B"/>
    <w:rsid w:val="00085F1F"/>
    <w:rsid w:val="000874F2"/>
    <w:rsid w:val="0009127B"/>
    <w:rsid w:val="000917E5"/>
    <w:rsid w:val="00092D3A"/>
    <w:rsid w:val="0009362D"/>
    <w:rsid w:val="00096FB9"/>
    <w:rsid w:val="00097865"/>
    <w:rsid w:val="000A0AA7"/>
    <w:rsid w:val="000A11E2"/>
    <w:rsid w:val="000A28D5"/>
    <w:rsid w:val="000A2A90"/>
    <w:rsid w:val="000A3E2E"/>
    <w:rsid w:val="000A55A0"/>
    <w:rsid w:val="000A6986"/>
    <w:rsid w:val="000A7367"/>
    <w:rsid w:val="000A7E21"/>
    <w:rsid w:val="000B2B5B"/>
    <w:rsid w:val="000B434B"/>
    <w:rsid w:val="000B5B8A"/>
    <w:rsid w:val="000B6AA5"/>
    <w:rsid w:val="000C14C2"/>
    <w:rsid w:val="000C4A39"/>
    <w:rsid w:val="000C526D"/>
    <w:rsid w:val="000C5717"/>
    <w:rsid w:val="000C6008"/>
    <w:rsid w:val="000C7AE7"/>
    <w:rsid w:val="000D1CAB"/>
    <w:rsid w:val="000D2049"/>
    <w:rsid w:val="000D64AD"/>
    <w:rsid w:val="000D7C07"/>
    <w:rsid w:val="000E05C6"/>
    <w:rsid w:val="000E05D0"/>
    <w:rsid w:val="000E0713"/>
    <w:rsid w:val="000E08D5"/>
    <w:rsid w:val="000E28F5"/>
    <w:rsid w:val="000E3B39"/>
    <w:rsid w:val="000E4A0C"/>
    <w:rsid w:val="000E559F"/>
    <w:rsid w:val="000E5914"/>
    <w:rsid w:val="000E5F02"/>
    <w:rsid w:val="000E7B77"/>
    <w:rsid w:val="000F41EF"/>
    <w:rsid w:val="000F4314"/>
    <w:rsid w:val="000F4FB7"/>
    <w:rsid w:val="000F6F2E"/>
    <w:rsid w:val="000F70B0"/>
    <w:rsid w:val="001008DE"/>
    <w:rsid w:val="00101487"/>
    <w:rsid w:val="001016F4"/>
    <w:rsid w:val="00102DAE"/>
    <w:rsid w:val="00103671"/>
    <w:rsid w:val="00105E7E"/>
    <w:rsid w:val="00106153"/>
    <w:rsid w:val="00106524"/>
    <w:rsid w:val="001066F3"/>
    <w:rsid w:val="001068C5"/>
    <w:rsid w:val="001070FB"/>
    <w:rsid w:val="00110B60"/>
    <w:rsid w:val="00111080"/>
    <w:rsid w:val="001112B2"/>
    <w:rsid w:val="00111DFC"/>
    <w:rsid w:val="00112892"/>
    <w:rsid w:val="00112BD8"/>
    <w:rsid w:val="001137FD"/>
    <w:rsid w:val="00113EBD"/>
    <w:rsid w:val="0011453D"/>
    <w:rsid w:val="001154CE"/>
    <w:rsid w:val="00116144"/>
    <w:rsid w:val="001175C9"/>
    <w:rsid w:val="00117714"/>
    <w:rsid w:val="00120798"/>
    <w:rsid w:val="00122180"/>
    <w:rsid w:val="00122F73"/>
    <w:rsid w:val="001235E1"/>
    <w:rsid w:val="00123C0D"/>
    <w:rsid w:val="00127EC2"/>
    <w:rsid w:val="0013007B"/>
    <w:rsid w:val="001305F7"/>
    <w:rsid w:val="00130F90"/>
    <w:rsid w:val="0013155D"/>
    <w:rsid w:val="001315AF"/>
    <w:rsid w:val="0013516A"/>
    <w:rsid w:val="00135DC7"/>
    <w:rsid w:val="00136B43"/>
    <w:rsid w:val="001378C5"/>
    <w:rsid w:val="00141412"/>
    <w:rsid w:val="00143F4A"/>
    <w:rsid w:val="001443B3"/>
    <w:rsid w:val="0014707E"/>
    <w:rsid w:val="001474F9"/>
    <w:rsid w:val="00147718"/>
    <w:rsid w:val="001500F7"/>
    <w:rsid w:val="00150AD3"/>
    <w:rsid w:val="001524F8"/>
    <w:rsid w:val="0015338F"/>
    <w:rsid w:val="001543FB"/>
    <w:rsid w:val="00154F89"/>
    <w:rsid w:val="00155303"/>
    <w:rsid w:val="0015594F"/>
    <w:rsid w:val="00163D1A"/>
    <w:rsid w:val="00164542"/>
    <w:rsid w:val="0016734C"/>
    <w:rsid w:val="00170BFF"/>
    <w:rsid w:val="0017365A"/>
    <w:rsid w:val="001745F6"/>
    <w:rsid w:val="001750C9"/>
    <w:rsid w:val="001768D9"/>
    <w:rsid w:val="0017750B"/>
    <w:rsid w:val="00180D9B"/>
    <w:rsid w:val="00180FC0"/>
    <w:rsid w:val="00182329"/>
    <w:rsid w:val="00182C91"/>
    <w:rsid w:val="001837A2"/>
    <w:rsid w:val="00183874"/>
    <w:rsid w:val="00185603"/>
    <w:rsid w:val="001863D2"/>
    <w:rsid w:val="00186518"/>
    <w:rsid w:val="0018673D"/>
    <w:rsid w:val="00186E58"/>
    <w:rsid w:val="00187163"/>
    <w:rsid w:val="00190D6E"/>
    <w:rsid w:val="00196F2A"/>
    <w:rsid w:val="001A03C6"/>
    <w:rsid w:val="001A1109"/>
    <w:rsid w:val="001A1F4D"/>
    <w:rsid w:val="001A22FE"/>
    <w:rsid w:val="001A41B7"/>
    <w:rsid w:val="001A60C1"/>
    <w:rsid w:val="001A6D64"/>
    <w:rsid w:val="001A7503"/>
    <w:rsid w:val="001B2443"/>
    <w:rsid w:val="001B2578"/>
    <w:rsid w:val="001B27EA"/>
    <w:rsid w:val="001B4B77"/>
    <w:rsid w:val="001B4F5C"/>
    <w:rsid w:val="001B6740"/>
    <w:rsid w:val="001B6AC7"/>
    <w:rsid w:val="001B784D"/>
    <w:rsid w:val="001C09CC"/>
    <w:rsid w:val="001C2144"/>
    <w:rsid w:val="001C2164"/>
    <w:rsid w:val="001C3253"/>
    <w:rsid w:val="001C32D8"/>
    <w:rsid w:val="001C3E49"/>
    <w:rsid w:val="001C6518"/>
    <w:rsid w:val="001C76BD"/>
    <w:rsid w:val="001C77DA"/>
    <w:rsid w:val="001D1923"/>
    <w:rsid w:val="001D2EB1"/>
    <w:rsid w:val="001D3B41"/>
    <w:rsid w:val="001D4495"/>
    <w:rsid w:val="001D46F6"/>
    <w:rsid w:val="001D5434"/>
    <w:rsid w:val="001D54AB"/>
    <w:rsid w:val="001D604C"/>
    <w:rsid w:val="001E0C75"/>
    <w:rsid w:val="001E34B5"/>
    <w:rsid w:val="001E3D03"/>
    <w:rsid w:val="001E60EB"/>
    <w:rsid w:val="001E6CEA"/>
    <w:rsid w:val="001F10DC"/>
    <w:rsid w:val="001F357A"/>
    <w:rsid w:val="001F4F2C"/>
    <w:rsid w:val="001F555B"/>
    <w:rsid w:val="001F645B"/>
    <w:rsid w:val="001F70BE"/>
    <w:rsid w:val="00201B26"/>
    <w:rsid w:val="00201B4A"/>
    <w:rsid w:val="0020266E"/>
    <w:rsid w:val="00202E17"/>
    <w:rsid w:val="002037E0"/>
    <w:rsid w:val="00204D7E"/>
    <w:rsid w:val="00205AAB"/>
    <w:rsid w:val="00206919"/>
    <w:rsid w:val="00207379"/>
    <w:rsid w:val="00212B74"/>
    <w:rsid w:val="002131DD"/>
    <w:rsid w:val="00213465"/>
    <w:rsid w:val="00213B58"/>
    <w:rsid w:val="00213BF4"/>
    <w:rsid w:val="0021405F"/>
    <w:rsid w:val="00215516"/>
    <w:rsid w:val="00215A33"/>
    <w:rsid w:val="00216287"/>
    <w:rsid w:val="00217246"/>
    <w:rsid w:val="00220F55"/>
    <w:rsid w:val="002217A4"/>
    <w:rsid w:val="00222273"/>
    <w:rsid w:val="00222A23"/>
    <w:rsid w:val="00223325"/>
    <w:rsid w:val="00226953"/>
    <w:rsid w:val="00227DD0"/>
    <w:rsid w:val="00230FBE"/>
    <w:rsid w:val="00230FC7"/>
    <w:rsid w:val="002322A7"/>
    <w:rsid w:val="00232381"/>
    <w:rsid w:val="002328DF"/>
    <w:rsid w:val="0024074A"/>
    <w:rsid w:val="00240B85"/>
    <w:rsid w:val="00240F9D"/>
    <w:rsid w:val="00241D33"/>
    <w:rsid w:val="00243F3C"/>
    <w:rsid w:val="002446FF"/>
    <w:rsid w:val="00244BDE"/>
    <w:rsid w:val="00251DC7"/>
    <w:rsid w:val="00252876"/>
    <w:rsid w:val="00252C14"/>
    <w:rsid w:val="0025324A"/>
    <w:rsid w:val="00260EF6"/>
    <w:rsid w:val="002626A3"/>
    <w:rsid w:val="00262843"/>
    <w:rsid w:val="00267761"/>
    <w:rsid w:val="00270C00"/>
    <w:rsid w:val="00270FB6"/>
    <w:rsid w:val="00272413"/>
    <w:rsid w:val="00272E29"/>
    <w:rsid w:val="00273102"/>
    <w:rsid w:val="00273D00"/>
    <w:rsid w:val="00277485"/>
    <w:rsid w:val="002809BF"/>
    <w:rsid w:val="00280E8D"/>
    <w:rsid w:val="00286BCC"/>
    <w:rsid w:val="00286D99"/>
    <w:rsid w:val="00287125"/>
    <w:rsid w:val="0028730A"/>
    <w:rsid w:val="0029518F"/>
    <w:rsid w:val="002A0550"/>
    <w:rsid w:val="002A082D"/>
    <w:rsid w:val="002A0AF6"/>
    <w:rsid w:val="002A0B0B"/>
    <w:rsid w:val="002A106F"/>
    <w:rsid w:val="002A3AE9"/>
    <w:rsid w:val="002A3EDF"/>
    <w:rsid w:val="002A44C1"/>
    <w:rsid w:val="002A5C33"/>
    <w:rsid w:val="002A70C4"/>
    <w:rsid w:val="002B0691"/>
    <w:rsid w:val="002B1575"/>
    <w:rsid w:val="002B2D25"/>
    <w:rsid w:val="002B3971"/>
    <w:rsid w:val="002B61A0"/>
    <w:rsid w:val="002B79C7"/>
    <w:rsid w:val="002C0805"/>
    <w:rsid w:val="002C2341"/>
    <w:rsid w:val="002C261D"/>
    <w:rsid w:val="002C27BD"/>
    <w:rsid w:val="002C37A2"/>
    <w:rsid w:val="002C4A81"/>
    <w:rsid w:val="002C5C05"/>
    <w:rsid w:val="002C6084"/>
    <w:rsid w:val="002C6EB2"/>
    <w:rsid w:val="002C7BD1"/>
    <w:rsid w:val="002D305A"/>
    <w:rsid w:val="002D404F"/>
    <w:rsid w:val="002D4A68"/>
    <w:rsid w:val="002D4E61"/>
    <w:rsid w:val="002D6583"/>
    <w:rsid w:val="002E1E2A"/>
    <w:rsid w:val="002E258A"/>
    <w:rsid w:val="002E4C48"/>
    <w:rsid w:val="002E6094"/>
    <w:rsid w:val="002E792F"/>
    <w:rsid w:val="002F0DA0"/>
    <w:rsid w:val="002F13E7"/>
    <w:rsid w:val="002F1B87"/>
    <w:rsid w:val="002F1C6A"/>
    <w:rsid w:val="002F1F55"/>
    <w:rsid w:val="002F3249"/>
    <w:rsid w:val="002F4707"/>
    <w:rsid w:val="002F5CD7"/>
    <w:rsid w:val="002F78C6"/>
    <w:rsid w:val="00301322"/>
    <w:rsid w:val="003016D5"/>
    <w:rsid w:val="0030272B"/>
    <w:rsid w:val="00302CED"/>
    <w:rsid w:val="0030318D"/>
    <w:rsid w:val="00305CF7"/>
    <w:rsid w:val="00305E39"/>
    <w:rsid w:val="00306718"/>
    <w:rsid w:val="003075A3"/>
    <w:rsid w:val="00307D70"/>
    <w:rsid w:val="00312CBE"/>
    <w:rsid w:val="003138A5"/>
    <w:rsid w:val="00314064"/>
    <w:rsid w:val="003143E3"/>
    <w:rsid w:val="003151CC"/>
    <w:rsid w:val="003153C9"/>
    <w:rsid w:val="003157CE"/>
    <w:rsid w:val="003162EA"/>
    <w:rsid w:val="00317295"/>
    <w:rsid w:val="003233E5"/>
    <w:rsid w:val="00325128"/>
    <w:rsid w:val="0032644D"/>
    <w:rsid w:val="00327FEF"/>
    <w:rsid w:val="00330930"/>
    <w:rsid w:val="003315AA"/>
    <w:rsid w:val="00332182"/>
    <w:rsid w:val="0033359D"/>
    <w:rsid w:val="00333AD4"/>
    <w:rsid w:val="00340854"/>
    <w:rsid w:val="003417D0"/>
    <w:rsid w:val="003442B1"/>
    <w:rsid w:val="00344D1D"/>
    <w:rsid w:val="00346521"/>
    <w:rsid w:val="003472E7"/>
    <w:rsid w:val="00350188"/>
    <w:rsid w:val="00350A25"/>
    <w:rsid w:val="00351F66"/>
    <w:rsid w:val="003524B6"/>
    <w:rsid w:val="00353E8D"/>
    <w:rsid w:val="00355037"/>
    <w:rsid w:val="003554F2"/>
    <w:rsid w:val="0036047F"/>
    <w:rsid w:val="00360D2B"/>
    <w:rsid w:val="003641B5"/>
    <w:rsid w:val="00366024"/>
    <w:rsid w:val="0037060F"/>
    <w:rsid w:val="003718EA"/>
    <w:rsid w:val="00372143"/>
    <w:rsid w:val="00372BD5"/>
    <w:rsid w:val="003739FE"/>
    <w:rsid w:val="00373CEB"/>
    <w:rsid w:val="00376231"/>
    <w:rsid w:val="003765D6"/>
    <w:rsid w:val="003773CF"/>
    <w:rsid w:val="00377CDE"/>
    <w:rsid w:val="00380E03"/>
    <w:rsid w:val="00383970"/>
    <w:rsid w:val="00385618"/>
    <w:rsid w:val="0038622C"/>
    <w:rsid w:val="00386B26"/>
    <w:rsid w:val="0039302C"/>
    <w:rsid w:val="00393552"/>
    <w:rsid w:val="00393A6A"/>
    <w:rsid w:val="00396808"/>
    <w:rsid w:val="0039751D"/>
    <w:rsid w:val="003A1770"/>
    <w:rsid w:val="003A2D70"/>
    <w:rsid w:val="003A3C4D"/>
    <w:rsid w:val="003A4646"/>
    <w:rsid w:val="003A4959"/>
    <w:rsid w:val="003B02EF"/>
    <w:rsid w:val="003B0EC5"/>
    <w:rsid w:val="003B1E63"/>
    <w:rsid w:val="003B233D"/>
    <w:rsid w:val="003B320D"/>
    <w:rsid w:val="003B59F9"/>
    <w:rsid w:val="003B67D1"/>
    <w:rsid w:val="003B68FF"/>
    <w:rsid w:val="003B74FE"/>
    <w:rsid w:val="003C0DC8"/>
    <w:rsid w:val="003C1282"/>
    <w:rsid w:val="003C1E17"/>
    <w:rsid w:val="003C2A34"/>
    <w:rsid w:val="003C2F6C"/>
    <w:rsid w:val="003C4370"/>
    <w:rsid w:val="003C458B"/>
    <w:rsid w:val="003C4B29"/>
    <w:rsid w:val="003C51C3"/>
    <w:rsid w:val="003C6B1C"/>
    <w:rsid w:val="003D0514"/>
    <w:rsid w:val="003D0894"/>
    <w:rsid w:val="003D1458"/>
    <w:rsid w:val="003D3BEF"/>
    <w:rsid w:val="003D5710"/>
    <w:rsid w:val="003D6020"/>
    <w:rsid w:val="003D69FD"/>
    <w:rsid w:val="003E0CD1"/>
    <w:rsid w:val="003E1218"/>
    <w:rsid w:val="003E1F8B"/>
    <w:rsid w:val="003E207F"/>
    <w:rsid w:val="003E25B2"/>
    <w:rsid w:val="003E39E5"/>
    <w:rsid w:val="003E4AF3"/>
    <w:rsid w:val="003F04CE"/>
    <w:rsid w:val="003F075E"/>
    <w:rsid w:val="003F07DE"/>
    <w:rsid w:val="003F1072"/>
    <w:rsid w:val="003F16E5"/>
    <w:rsid w:val="003F3E09"/>
    <w:rsid w:val="003F3FE9"/>
    <w:rsid w:val="003F6C45"/>
    <w:rsid w:val="003F70C7"/>
    <w:rsid w:val="00401466"/>
    <w:rsid w:val="004015FA"/>
    <w:rsid w:val="00403692"/>
    <w:rsid w:val="004119D6"/>
    <w:rsid w:val="00412053"/>
    <w:rsid w:val="0041220A"/>
    <w:rsid w:val="004127C2"/>
    <w:rsid w:val="00413814"/>
    <w:rsid w:val="00414B7A"/>
    <w:rsid w:val="00423327"/>
    <w:rsid w:val="00423D4A"/>
    <w:rsid w:val="00424DCE"/>
    <w:rsid w:val="00424E29"/>
    <w:rsid w:val="00426095"/>
    <w:rsid w:val="00430E5C"/>
    <w:rsid w:val="0043281E"/>
    <w:rsid w:val="00432C00"/>
    <w:rsid w:val="00433376"/>
    <w:rsid w:val="004349CF"/>
    <w:rsid w:val="00435259"/>
    <w:rsid w:val="00441234"/>
    <w:rsid w:val="00441594"/>
    <w:rsid w:val="004418A1"/>
    <w:rsid w:val="00442CB7"/>
    <w:rsid w:val="004441AE"/>
    <w:rsid w:val="00444DC7"/>
    <w:rsid w:val="004450B9"/>
    <w:rsid w:val="0044535F"/>
    <w:rsid w:val="00445584"/>
    <w:rsid w:val="0044570E"/>
    <w:rsid w:val="004466A1"/>
    <w:rsid w:val="00446808"/>
    <w:rsid w:val="00450708"/>
    <w:rsid w:val="00452751"/>
    <w:rsid w:val="00454362"/>
    <w:rsid w:val="00455646"/>
    <w:rsid w:val="00455F87"/>
    <w:rsid w:val="00456A5C"/>
    <w:rsid w:val="004574AF"/>
    <w:rsid w:val="0046018B"/>
    <w:rsid w:val="00462BB7"/>
    <w:rsid w:val="004633BA"/>
    <w:rsid w:val="00464581"/>
    <w:rsid w:val="0046497D"/>
    <w:rsid w:val="00465283"/>
    <w:rsid w:val="0046670F"/>
    <w:rsid w:val="00466AC6"/>
    <w:rsid w:val="00467063"/>
    <w:rsid w:val="004671F8"/>
    <w:rsid w:val="0046730D"/>
    <w:rsid w:val="00467959"/>
    <w:rsid w:val="00470CB2"/>
    <w:rsid w:val="0047263E"/>
    <w:rsid w:val="004733CA"/>
    <w:rsid w:val="00473B7F"/>
    <w:rsid w:val="00474314"/>
    <w:rsid w:val="00474D52"/>
    <w:rsid w:val="0047585E"/>
    <w:rsid w:val="00476140"/>
    <w:rsid w:val="00477187"/>
    <w:rsid w:val="00480303"/>
    <w:rsid w:val="00480949"/>
    <w:rsid w:val="00482187"/>
    <w:rsid w:val="00482A81"/>
    <w:rsid w:val="00482DE2"/>
    <w:rsid w:val="00484FD0"/>
    <w:rsid w:val="004863B9"/>
    <w:rsid w:val="004863C6"/>
    <w:rsid w:val="004903DF"/>
    <w:rsid w:val="00490565"/>
    <w:rsid w:val="0049162A"/>
    <w:rsid w:val="00491EB9"/>
    <w:rsid w:val="00493929"/>
    <w:rsid w:val="00494D45"/>
    <w:rsid w:val="0049535B"/>
    <w:rsid w:val="004957C5"/>
    <w:rsid w:val="0049713B"/>
    <w:rsid w:val="004A01DC"/>
    <w:rsid w:val="004A056F"/>
    <w:rsid w:val="004A0814"/>
    <w:rsid w:val="004A129F"/>
    <w:rsid w:val="004A1314"/>
    <w:rsid w:val="004A2480"/>
    <w:rsid w:val="004A2C90"/>
    <w:rsid w:val="004A2FC3"/>
    <w:rsid w:val="004A3049"/>
    <w:rsid w:val="004A3B78"/>
    <w:rsid w:val="004A40FB"/>
    <w:rsid w:val="004A4BC1"/>
    <w:rsid w:val="004A59F2"/>
    <w:rsid w:val="004A7F72"/>
    <w:rsid w:val="004B3134"/>
    <w:rsid w:val="004B3FF3"/>
    <w:rsid w:val="004B4044"/>
    <w:rsid w:val="004B5574"/>
    <w:rsid w:val="004B79FD"/>
    <w:rsid w:val="004C1C54"/>
    <w:rsid w:val="004C20F9"/>
    <w:rsid w:val="004C3163"/>
    <w:rsid w:val="004C41A6"/>
    <w:rsid w:val="004C4852"/>
    <w:rsid w:val="004C495A"/>
    <w:rsid w:val="004C4F47"/>
    <w:rsid w:val="004C57FA"/>
    <w:rsid w:val="004D0541"/>
    <w:rsid w:val="004D12B5"/>
    <w:rsid w:val="004D160D"/>
    <w:rsid w:val="004D3439"/>
    <w:rsid w:val="004D4B7C"/>
    <w:rsid w:val="004D61B7"/>
    <w:rsid w:val="004D6727"/>
    <w:rsid w:val="004D687F"/>
    <w:rsid w:val="004D708A"/>
    <w:rsid w:val="004D7ACD"/>
    <w:rsid w:val="004E3B78"/>
    <w:rsid w:val="004E48C3"/>
    <w:rsid w:val="004E51FD"/>
    <w:rsid w:val="004E55C8"/>
    <w:rsid w:val="004E5836"/>
    <w:rsid w:val="004E6C52"/>
    <w:rsid w:val="004F1EA7"/>
    <w:rsid w:val="004F2932"/>
    <w:rsid w:val="004F35E1"/>
    <w:rsid w:val="004F4258"/>
    <w:rsid w:val="004F44E7"/>
    <w:rsid w:val="004F5ADA"/>
    <w:rsid w:val="004F604D"/>
    <w:rsid w:val="005004A8"/>
    <w:rsid w:val="00501D5A"/>
    <w:rsid w:val="005055BD"/>
    <w:rsid w:val="0050630F"/>
    <w:rsid w:val="00507AA4"/>
    <w:rsid w:val="00507C13"/>
    <w:rsid w:val="00510A94"/>
    <w:rsid w:val="00510B1A"/>
    <w:rsid w:val="00511F94"/>
    <w:rsid w:val="00512D22"/>
    <w:rsid w:val="0051369D"/>
    <w:rsid w:val="00515058"/>
    <w:rsid w:val="005156C1"/>
    <w:rsid w:val="00516CA1"/>
    <w:rsid w:val="00517038"/>
    <w:rsid w:val="00517333"/>
    <w:rsid w:val="00517807"/>
    <w:rsid w:val="00522588"/>
    <w:rsid w:val="00522EBC"/>
    <w:rsid w:val="00524977"/>
    <w:rsid w:val="00525105"/>
    <w:rsid w:val="00525C1E"/>
    <w:rsid w:val="0052683E"/>
    <w:rsid w:val="00526A3B"/>
    <w:rsid w:val="0052742A"/>
    <w:rsid w:val="0052760E"/>
    <w:rsid w:val="0052788B"/>
    <w:rsid w:val="00527BDC"/>
    <w:rsid w:val="00530C6F"/>
    <w:rsid w:val="00530E24"/>
    <w:rsid w:val="0053281F"/>
    <w:rsid w:val="0053423A"/>
    <w:rsid w:val="0053424F"/>
    <w:rsid w:val="00534DD9"/>
    <w:rsid w:val="005358C0"/>
    <w:rsid w:val="00540AF1"/>
    <w:rsid w:val="00542B55"/>
    <w:rsid w:val="0054340E"/>
    <w:rsid w:val="00544FD7"/>
    <w:rsid w:val="00547952"/>
    <w:rsid w:val="00551DEF"/>
    <w:rsid w:val="00553C54"/>
    <w:rsid w:val="00555617"/>
    <w:rsid w:val="00555D37"/>
    <w:rsid w:val="005565AD"/>
    <w:rsid w:val="00556A7B"/>
    <w:rsid w:val="00557A34"/>
    <w:rsid w:val="005605CD"/>
    <w:rsid w:val="00560CD5"/>
    <w:rsid w:val="005614D1"/>
    <w:rsid w:val="00562558"/>
    <w:rsid w:val="00563E97"/>
    <w:rsid w:val="005655A0"/>
    <w:rsid w:val="005668B8"/>
    <w:rsid w:val="005669A4"/>
    <w:rsid w:val="005735FA"/>
    <w:rsid w:val="00573930"/>
    <w:rsid w:val="00573DC7"/>
    <w:rsid w:val="00574152"/>
    <w:rsid w:val="0057467C"/>
    <w:rsid w:val="00575E23"/>
    <w:rsid w:val="005766B5"/>
    <w:rsid w:val="00576B88"/>
    <w:rsid w:val="0058259F"/>
    <w:rsid w:val="005855C0"/>
    <w:rsid w:val="005878D0"/>
    <w:rsid w:val="005958C1"/>
    <w:rsid w:val="00596A32"/>
    <w:rsid w:val="005A0AD8"/>
    <w:rsid w:val="005A10CE"/>
    <w:rsid w:val="005A41D4"/>
    <w:rsid w:val="005A42CB"/>
    <w:rsid w:val="005A636D"/>
    <w:rsid w:val="005A74F0"/>
    <w:rsid w:val="005B110D"/>
    <w:rsid w:val="005B237D"/>
    <w:rsid w:val="005B25FA"/>
    <w:rsid w:val="005B29AC"/>
    <w:rsid w:val="005B3E62"/>
    <w:rsid w:val="005B43A6"/>
    <w:rsid w:val="005B5630"/>
    <w:rsid w:val="005B5A98"/>
    <w:rsid w:val="005C0137"/>
    <w:rsid w:val="005C0860"/>
    <w:rsid w:val="005C0E51"/>
    <w:rsid w:val="005C2558"/>
    <w:rsid w:val="005C27FA"/>
    <w:rsid w:val="005C3195"/>
    <w:rsid w:val="005C371D"/>
    <w:rsid w:val="005C4E01"/>
    <w:rsid w:val="005C6ED8"/>
    <w:rsid w:val="005D079A"/>
    <w:rsid w:val="005D0B99"/>
    <w:rsid w:val="005D0D8A"/>
    <w:rsid w:val="005D1C84"/>
    <w:rsid w:val="005D3389"/>
    <w:rsid w:val="005D3692"/>
    <w:rsid w:val="005D3E42"/>
    <w:rsid w:val="005D4C13"/>
    <w:rsid w:val="005D4E4F"/>
    <w:rsid w:val="005D57C8"/>
    <w:rsid w:val="005D7C35"/>
    <w:rsid w:val="005E0BCE"/>
    <w:rsid w:val="005E18E5"/>
    <w:rsid w:val="005E28FC"/>
    <w:rsid w:val="005E2D1C"/>
    <w:rsid w:val="005E2DBE"/>
    <w:rsid w:val="005E3296"/>
    <w:rsid w:val="005E52CF"/>
    <w:rsid w:val="005E71BB"/>
    <w:rsid w:val="005F29F5"/>
    <w:rsid w:val="005F5CC0"/>
    <w:rsid w:val="005F69F4"/>
    <w:rsid w:val="005F7774"/>
    <w:rsid w:val="005F7A68"/>
    <w:rsid w:val="005F7E8F"/>
    <w:rsid w:val="00601F4E"/>
    <w:rsid w:val="00603284"/>
    <w:rsid w:val="006041D9"/>
    <w:rsid w:val="00606B3E"/>
    <w:rsid w:val="00606F82"/>
    <w:rsid w:val="0061009B"/>
    <w:rsid w:val="00610832"/>
    <w:rsid w:val="00610D6A"/>
    <w:rsid w:val="00611EFC"/>
    <w:rsid w:val="00614DC5"/>
    <w:rsid w:val="00614DD6"/>
    <w:rsid w:val="00615380"/>
    <w:rsid w:val="0061673B"/>
    <w:rsid w:val="00617544"/>
    <w:rsid w:val="006205C5"/>
    <w:rsid w:val="00620BA9"/>
    <w:rsid w:val="00620CD7"/>
    <w:rsid w:val="00621B35"/>
    <w:rsid w:val="00622E6D"/>
    <w:rsid w:val="00624BF2"/>
    <w:rsid w:val="00626EF4"/>
    <w:rsid w:val="0063036F"/>
    <w:rsid w:val="00630675"/>
    <w:rsid w:val="00630919"/>
    <w:rsid w:val="00630FE6"/>
    <w:rsid w:val="00632915"/>
    <w:rsid w:val="0063304C"/>
    <w:rsid w:val="0063372B"/>
    <w:rsid w:val="00634486"/>
    <w:rsid w:val="00635215"/>
    <w:rsid w:val="006354E7"/>
    <w:rsid w:val="00640B61"/>
    <w:rsid w:val="00640F9A"/>
    <w:rsid w:val="00645A96"/>
    <w:rsid w:val="00646D9B"/>
    <w:rsid w:val="00646FA8"/>
    <w:rsid w:val="0064756B"/>
    <w:rsid w:val="00650A56"/>
    <w:rsid w:val="00651432"/>
    <w:rsid w:val="00651796"/>
    <w:rsid w:val="00652071"/>
    <w:rsid w:val="00652F4F"/>
    <w:rsid w:val="006532B7"/>
    <w:rsid w:val="006546BD"/>
    <w:rsid w:val="00654FD9"/>
    <w:rsid w:val="00654FDA"/>
    <w:rsid w:val="00655819"/>
    <w:rsid w:val="00656CAD"/>
    <w:rsid w:val="00660706"/>
    <w:rsid w:val="00666E72"/>
    <w:rsid w:val="006702A4"/>
    <w:rsid w:val="00670945"/>
    <w:rsid w:val="006729B4"/>
    <w:rsid w:val="006730DB"/>
    <w:rsid w:val="00673340"/>
    <w:rsid w:val="006737BD"/>
    <w:rsid w:val="00674ACC"/>
    <w:rsid w:val="00674D5A"/>
    <w:rsid w:val="00675279"/>
    <w:rsid w:val="0067735E"/>
    <w:rsid w:val="006801A9"/>
    <w:rsid w:val="00680C26"/>
    <w:rsid w:val="006826A9"/>
    <w:rsid w:val="00682EDF"/>
    <w:rsid w:val="00683640"/>
    <w:rsid w:val="00686BD6"/>
    <w:rsid w:val="00686C17"/>
    <w:rsid w:val="00687CA3"/>
    <w:rsid w:val="006915BD"/>
    <w:rsid w:val="0069337A"/>
    <w:rsid w:val="00694B9B"/>
    <w:rsid w:val="00694BF7"/>
    <w:rsid w:val="00694C2C"/>
    <w:rsid w:val="00697E79"/>
    <w:rsid w:val="006A1A80"/>
    <w:rsid w:val="006A2DA7"/>
    <w:rsid w:val="006A3810"/>
    <w:rsid w:val="006A43AD"/>
    <w:rsid w:val="006A5783"/>
    <w:rsid w:val="006A5E3E"/>
    <w:rsid w:val="006A67C9"/>
    <w:rsid w:val="006A7B8A"/>
    <w:rsid w:val="006A7C92"/>
    <w:rsid w:val="006B0692"/>
    <w:rsid w:val="006B2398"/>
    <w:rsid w:val="006B344B"/>
    <w:rsid w:val="006B3F37"/>
    <w:rsid w:val="006B4103"/>
    <w:rsid w:val="006B48BE"/>
    <w:rsid w:val="006B7F85"/>
    <w:rsid w:val="006C3156"/>
    <w:rsid w:val="006C32AB"/>
    <w:rsid w:val="006C4C3B"/>
    <w:rsid w:val="006C7426"/>
    <w:rsid w:val="006D030A"/>
    <w:rsid w:val="006D105B"/>
    <w:rsid w:val="006D115B"/>
    <w:rsid w:val="006D134E"/>
    <w:rsid w:val="006D1F96"/>
    <w:rsid w:val="006D358E"/>
    <w:rsid w:val="006D40CB"/>
    <w:rsid w:val="006D54D9"/>
    <w:rsid w:val="006D5A57"/>
    <w:rsid w:val="006D5CCC"/>
    <w:rsid w:val="006D60DF"/>
    <w:rsid w:val="006D6633"/>
    <w:rsid w:val="006D663F"/>
    <w:rsid w:val="006D6D75"/>
    <w:rsid w:val="006D70E6"/>
    <w:rsid w:val="006E087C"/>
    <w:rsid w:val="006E0A53"/>
    <w:rsid w:val="006E2A74"/>
    <w:rsid w:val="006E3272"/>
    <w:rsid w:val="006E6827"/>
    <w:rsid w:val="006E77AD"/>
    <w:rsid w:val="006E7F4F"/>
    <w:rsid w:val="006F29A0"/>
    <w:rsid w:val="006F321D"/>
    <w:rsid w:val="006F42C4"/>
    <w:rsid w:val="007002E8"/>
    <w:rsid w:val="00701A73"/>
    <w:rsid w:val="0070347B"/>
    <w:rsid w:val="0070419F"/>
    <w:rsid w:val="00704719"/>
    <w:rsid w:val="00706902"/>
    <w:rsid w:val="00707A83"/>
    <w:rsid w:val="00710A58"/>
    <w:rsid w:val="007132F6"/>
    <w:rsid w:val="00714A6F"/>
    <w:rsid w:val="00714AA9"/>
    <w:rsid w:val="00714B7D"/>
    <w:rsid w:val="00714B84"/>
    <w:rsid w:val="0071604A"/>
    <w:rsid w:val="00716E73"/>
    <w:rsid w:val="00717B49"/>
    <w:rsid w:val="00720207"/>
    <w:rsid w:val="00720262"/>
    <w:rsid w:val="00720699"/>
    <w:rsid w:val="00721135"/>
    <w:rsid w:val="00721B4B"/>
    <w:rsid w:val="007251A6"/>
    <w:rsid w:val="00725691"/>
    <w:rsid w:val="00725BA0"/>
    <w:rsid w:val="0072742F"/>
    <w:rsid w:val="00731AE8"/>
    <w:rsid w:val="007321B4"/>
    <w:rsid w:val="007325C0"/>
    <w:rsid w:val="007332C4"/>
    <w:rsid w:val="007336DA"/>
    <w:rsid w:val="007343C9"/>
    <w:rsid w:val="00737BA7"/>
    <w:rsid w:val="00737EF7"/>
    <w:rsid w:val="007416EB"/>
    <w:rsid w:val="0074174B"/>
    <w:rsid w:val="00742312"/>
    <w:rsid w:val="00745B99"/>
    <w:rsid w:val="00750B43"/>
    <w:rsid w:val="00750B8D"/>
    <w:rsid w:val="0075168B"/>
    <w:rsid w:val="007519C7"/>
    <w:rsid w:val="00751B0F"/>
    <w:rsid w:val="00752F63"/>
    <w:rsid w:val="00753232"/>
    <w:rsid w:val="00753412"/>
    <w:rsid w:val="00753515"/>
    <w:rsid w:val="0075371F"/>
    <w:rsid w:val="00754616"/>
    <w:rsid w:val="007547DD"/>
    <w:rsid w:val="00754A65"/>
    <w:rsid w:val="0075669F"/>
    <w:rsid w:val="007567A5"/>
    <w:rsid w:val="0076115C"/>
    <w:rsid w:val="0076430D"/>
    <w:rsid w:val="007649F8"/>
    <w:rsid w:val="00765E81"/>
    <w:rsid w:val="007663FD"/>
    <w:rsid w:val="00766639"/>
    <w:rsid w:val="007678D7"/>
    <w:rsid w:val="00772644"/>
    <w:rsid w:val="00772BA9"/>
    <w:rsid w:val="00773368"/>
    <w:rsid w:val="00774AC7"/>
    <w:rsid w:val="00775544"/>
    <w:rsid w:val="00775B90"/>
    <w:rsid w:val="00776D63"/>
    <w:rsid w:val="0077729C"/>
    <w:rsid w:val="00780B53"/>
    <w:rsid w:val="00780D15"/>
    <w:rsid w:val="0078161F"/>
    <w:rsid w:val="0078284C"/>
    <w:rsid w:val="0078319B"/>
    <w:rsid w:val="00786FCB"/>
    <w:rsid w:val="00790040"/>
    <w:rsid w:val="007921B2"/>
    <w:rsid w:val="00792E4D"/>
    <w:rsid w:val="00794EF1"/>
    <w:rsid w:val="00796FF8"/>
    <w:rsid w:val="007976A8"/>
    <w:rsid w:val="007A0261"/>
    <w:rsid w:val="007A10B9"/>
    <w:rsid w:val="007A1B50"/>
    <w:rsid w:val="007A2A74"/>
    <w:rsid w:val="007A48BE"/>
    <w:rsid w:val="007A56C8"/>
    <w:rsid w:val="007A5A51"/>
    <w:rsid w:val="007A5B6B"/>
    <w:rsid w:val="007B2BFB"/>
    <w:rsid w:val="007B4F66"/>
    <w:rsid w:val="007B56E7"/>
    <w:rsid w:val="007C0A1B"/>
    <w:rsid w:val="007C2488"/>
    <w:rsid w:val="007C33AB"/>
    <w:rsid w:val="007C4585"/>
    <w:rsid w:val="007C6196"/>
    <w:rsid w:val="007C6251"/>
    <w:rsid w:val="007C66E1"/>
    <w:rsid w:val="007C6794"/>
    <w:rsid w:val="007D1DB2"/>
    <w:rsid w:val="007D2730"/>
    <w:rsid w:val="007D37A0"/>
    <w:rsid w:val="007D57F5"/>
    <w:rsid w:val="007E00A3"/>
    <w:rsid w:val="007E0FF1"/>
    <w:rsid w:val="007E3097"/>
    <w:rsid w:val="007E3856"/>
    <w:rsid w:val="007E4267"/>
    <w:rsid w:val="007E43B9"/>
    <w:rsid w:val="007E4707"/>
    <w:rsid w:val="007E4B9F"/>
    <w:rsid w:val="007E546D"/>
    <w:rsid w:val="007E6A22"/>
    <w:rsid w:val="007E7249"/>
    <w:rsid w:val="007F2C67"/>
    <w:rsid w:val="007F3D7F"/>
    <w:rsid w:val="007F3E47"/>
    <w:rsid w:val="007F4EB5"/>
    <w:rsid w:val="007F56BC"/>
    <w:rsid w:val="007F6DF0"/>
    <w:rsid w:val="008029E7"/>
    <w:rsid w:val="008032D1"/>
    <w:rsid w:val="008045A0"/>
    <w:rsid w:val="00805D20"/>
    <w:rsid w:val="00806AEF"/>
    <w:rsid w:val="00806FF6"/>
    <w:rsid w:val="0080754E"/>
    <w:rsid w:val="00810E24"/>
    <w:rsid w:val="00811629"/>
    <w:rsid w:val="00811F40"/>
    <w:rsid w:val="00814C7D"/>
    <w:rsid w:val="00816E48"/>
    <w:rsid w:val="00817121"/>
    <w:rsid w:val="00817C56"/>
    <w:rsid w:val="008206D2"/>
    <w:rsid w:val="00822AFB"/>
    <w:rsid w:val="00823687"/>
    <w:rsid w:val="00823A98"/>
    <w:rsid w:val="00823F2D"/>
    <w:rsid w:val="0082442C"/>
    <w:rsid w:val="00825681"/>
    <w:rsid w:val="0082597E"/>
    <w:rsid w:val="008260AD"/>
    <w:rsid w:val="00827102"/>
    <w:rsid w:val="00830691"/>
    <w:rsid w:val="00833344"/>
    <w:rsid w:val="00835550"/>
    <w:rsid w:val="00835765"/>
    <w:rsid w:val="00837C97"/>
    <w:rsid w:val="00841DCB"/>
    <w:rsid w:val="00843036"/>
    <w:rsid w:val="008434CB"/>
    <w:rsid w:val="00843F54"/>
    <w:rsid w:val="00847C05"/>
    <w:rsid w:val="00847EE6"/>
    <w:rsid w:val="00850A3B"/>
    <w:rsid w:val="008531B1"/>
    <w:rsid w:val="00853423"/>
    <w:rsid w:val="00853B59"/>
    <w:rsid w:val="00854422"/>
    <w:rsid w:val="008559B9"/>
    <w:rsid w:val="00856162"/>
    <w:rsid w:val="00856D3A"/>
    <w:rsid w:val="00857C97"/>
    <w:rsid w:val="0086048B"/>
    <w:rsid w:val="0086458E"/>
    <w:rsid w:val="00865562"/>
    <w:rsid w:val="0086666A"/>
    <w:rsid w:val="00866A64"/>
    <w:rsid w:val="008700EB"/>
    <w:rsid w:val="008700F5"/>
    <w:rsid w:val="00871335"/>
    <w:rsid w:val="00871650"/>
    <w:rsid w:val="00872D99"/>
    <w:rsid w:val="00873F65"/>
    <w:rsid w:val="00874224"/>
    <w:rsid w:val="0087505B"/>
    <w:rsid w:val="00876196"/>
    <w:rsid w:val="0088051A"/>
    <w:rsid w:val="008848A1"/>
    <w:rsid w:val="00884A84"/>
    <w:rsid w:val="00884D07"/>
    <w:rsid w:val="00885463"/>
    <w:rsid w:val="00886350"/>
    <w:rsid w:val="0088681B"/>
    <w:rsid w:val="00886D5B"/>
    <w:rsid w:val="008874A4"/>
    <w:rsid w:val="008874F2"/>
    <w:rsid w:val="00890485"/>
    <w:rsid w:val="00890BC0"/>
    <w:rsid w:val="00891913"/>
    <w:rsid w:val="00893061"/>
    <w:rsid w:val="00893509"/>
    <w:rsid w:val="00893697"/>
    <w:rsid w:val="00897D89"/>
    <w:rsid w:val="008A31B1"/>
    <w:rsid w:val="008A429F"/>
    <w:rsid w:val="008A4665"/>
    <w:rsid w:val="008A4B93"/>
    <w:rsid w:val="008A6AC2"/>
    <w:rsid w:val="008A6FA5"/>
    <w:rsid w:val="008B08BB"/>
    <w:rsid w:val="008B104A"/>
    <w:rsid w:val="008B1F54"/>
    <w:rsid w:val="008B3902"/>
    <w:rsid w:val="008B583C"/>
    <w:rsid w:val="008B59C2"/>
    <w:rsid w:val="008C22F0"/>
    <w:rsid w:val="008C3DF7"/>
    <w:rsid w:val="008C5824"/>
    <w:rsid w:val="008C6035"/>
    <w:rsid w:val="008C7E30"/>
    <w:rsid w:val="008C7FEE"/>
    <w:rsid w:val="008D00DE"/>
    <w:rsid w:val="008D0F71"/>
    <w:rsid w:val="008D26C5"/>
    <w:rsid w:val="008D2869"/>
    <w:rsid w:val="008D407B"/>
    <w:rsid w:val="008D4843"/>
    <w:rsid w:val="008D787A"/>
    <w:rsid w:val="008E041D"/>
    <w:rsid w:val="008E19E5"/>
    <w:rsid w:val="008E3C63"/>
    <w:rsid w:val="008E7234"/>
    <w:rsid w:val="008E79AA"/>
    <w:rsid w:val="008F1BED"/>
    <w:rsid w:val="008F3687"/>
    <w:rsid w:val="008F7287"/>
    <w:rsid w:val="008F75D6"/>
    <w:rsid w:val="00900987"/>
    <w:rsid w:val="00900D27"/>
    <w:rsid w:val="00901B17"/>
    <w:rsid w:val="009051A4"/>
    <w:rsid w:val="009108F2"/>
    <w:rsid w:val="00910F01"/>
    <w:rsid w:val="009126DB"/>
    <w:rsid w:val="0091281D"/>
    <w:rsid w:val="00913A1E"/>
    <w:rsid w:val="0091521E"/>
    <w:rsid w:val="009157A4"/>
    <w:rsid w:val="009164CC"/>
    <w:rsid w:val="00916C34"/>
    <w:rsid w:val="009172B8"/>
    <w:rsid w:val="0091753C"/>
    <w:rsid w:val="00917958"/>
    <w:rsid w:val="00917A3E"/>
    <w:rsid w:val="00920578"/>
    <w:rsid w:val="0092139B"/>
    <w:rsid w:val="00922C05"/>
    <w:rsid w:val="00924A43"/>
    <w:rsid w:val="00924A68"/>
    <w:rsid w:val="00924DE1"/>
    <w:rsid w:val="00925991"/>
    <w:rsid w:val="009300F0"/>
    <w:rsid w:val="00930E99"/>
    <w:rsid w:val="00931539"/>
    <w:rsid w:val="009317F4"/>
    <w:rsid w:val="00934B1F"/>
    <w:rsid w:val="00942009"/>
    <w:rsid w:val="00942200"/>
    <w:rsid w:val="009437C8"/>
    <w:rsid w:val="00945510"/>
    <w:rsid w:val="00945D3B"/>
    <w:rsid w:val="00946EDC"/>
    <w:rsid w:val="00954F4F"/>
    <w:rsid w:val="00956368"/>
    <w:rsid w:val="00956691"/>
    <w:rsid w:val="00956967"/>
    <w:rsid w:val="00957FF9"/>
    <w:rsid w:val="009600A8"/>
    <w:rsid w:val="009604F9"/>
    <w:rsid w:val="009605FF"/>
    <w:rsid w:val="00960C7A"/>
    <w:rsid w:val="009627AD"/>
    <w:rsid w:val="00966666"/>
    <w:rsid w:val="0097451A"/>
    <w:rsid w:val="0097483B"/>
    <w:rsid w:val="009759A3"/>
    <w:rsid w:val="00976342"/>
    <w:rsid w:val="00980048"/>
    <w:rsid w:val="00983B5D"/>
    <w:rsid w:val="00983DBF"/>
    <w:rsid w:val="00984586"/>
    <w:rsid w:val="00985D6F"/>
    <w:rsid w:val="00986D55"/>
    <w:rsid w:val="0099056A"/>
    <w:rsid w:val="00990FE2"/>
    <w:rsid w:val="00991E03"/>
    <w:rsid w:val="00992202"/>
    <w:rsid w:val="00993228"/>
    <w:rsid w:val="00993FEC"/>
    <w:rsid w:val="00994076"/>
    <w:rsid w:val="00994B5D"/>
    <w:rsid w:val="00994E38"/>
    <w:rsid w:val="00995507"/>
    <w:rsid w:val="009A3822"/>
    <w:rsid w:val="009A3F72"/>
    <w:rsid w:val="009A56E6"/>
    <w:rsid w:val="009A5F52"/>
    <w:rsid w:val="009A6CD9"/>
    <w:rsid w:val="009A7196"/>
    <w:rsid w:val="009A7EDE"/>
    <w:rsid w:val="009B2C5A"/>
    <w:rsid w:val="009B4F12"/>
    <w:rsid w:val="009B7B51"/>
    <w:rsid w:val="009B7EAC"/>
    <w:rsid w:val="009B7FF3"/>
    <w:rsid w:val="009C282D"/>
    <w:rsid w:val="009C61DA"/>
    <w:rsid w:val="009C6751"/>
    <w:rsid w:val="009C6FBD"/>
    <w:rsid w:val="009D26BE"/>
    <w:rsid w:val="009D2793"/>
    <w:rsid w:val="009D2B5D"/>
    <w:rsid w:val="009E0496"/>
    <w:rsid w:val="009E0AF2"/>
    <w:rsid w:val="009E1AB9"/>
    <w:rsid w:val="009E28F2"/>
    <w:rsid w:val="009E3606"/>
    <w:rsid w:val="009E3E93"/>
    <w:rsid w:val="009E42EB"/>
    <w:rsid w:val="009E4FBC"/>
    <w:rsid w:val="009F005D"/>
    <w:rsid w:val="009F0B95"/>
    <w:rsid w:val="009F263D"/>
    <w:rsid w:val="009F2933"/>
    <w:rsid w:val="009F3F46"/>
    <w:rsid w:val="009F4157"/>
    <w:rsid w:val="009F638A"/>
    <w:rsid w:val="009F776E"/>
    <w:rsid w:val="00A00546"/>
    <w:rsid w:val="00A0197D"/>
    <w:rsid w:val="00A02191"/>
    <w:rsid w:val="00A026B2"/>
    <w:rsid w:val="00A0472F"/>
    <w:rsid w:val="00A0556B"/>
    <w:rsid w:val="00A060E7"/>
    <w:rsid w:val="00A1337C"/>
    <w:rsid w:val="00A13890"/>
    <w:rsid w:val="00A15D92"/>
    <w:rsid w:val="00A16AB2"/>
    <w:rsid w:val="00A20C9C"/>
    <w:rsid w:val="00A23CED"/>
    <w:rsid w:val="00A23CEF"/>
    <w:rsid w:val="00A2404A"/>
    <w:rsid w:val="00A24275"/>
    <w:rsid w:val="00A24762"/>
    <w:rsid w:val="00A2566E"/>
    <w:rsid w:val="00A260B1"/>
    <w:rsid w:val="00A260F5"/>
    <w:rsid w:val="00A262FA"/>
    <w:rsid w:val="00A2664C"/>
    <w:rsid w:val="00A27368"/>
    <w:rsid w:val="00A2759C"/>
    <w:rsid w:val="00A300C5"/>
    <w:rsid w:val="00A3092F"/>
    <w:rsid w:val="00A31D62"/>
    <w:rsid w:val="00A323C7"/>
    <w:rsid w:val="00A32588"/>
    <w:rsid w:val="00A33AE4"/>
    <w:rsid w:val="00A33D3E"/>
    <w:rsid w:val="00A36379"/>
    <w:rsid w:val="00A36EF4"/>
    <w:rsid w:val="00A37B91"/>
    <w:rsid w:val="00A37D1A"/>
    <w:rsid w:val="00A4175B"/>
    <w:rsid w:val="00A41D53"/>
    <w:rsid w:val="00A41E05"/>
    <w:rsid w:val="00A42CAC"/>
    <w:rsid w:val="00A43673"/>
    <w:rsid w:val="00A45B5B"/>
    <w:rsid w:val="00A45E81"/>
    <w:rsid w:val="00A46D32"/>
    <w:rsid w:val="00A51FD9"/>
    <w:rsid w:val="00A520D8"/>
    <w:rsid w:val="00A5575E"/>
    <w:rsid w:val="00A60E2D"/>
    <w:rsid w:val="00A60E70"/>
    <w:rsid w:val="00A6203D"/>
    <w:rsid w:val="00A634DD"/>
    <w:rsid w:val="00A6397C"/>
    <w:rsid w:val="00A6748A"/>
    <w:rsid w:val="00A70292"/>
    <w:rsid w:val="00A71428"/>
    <w:rsid w:val="00A72560"/>
    <w:rsid w:val="00A74DB0"/>
    <w:rsid w:val="00A76BC8"/>
    <w:rsid w:val="00A7759C"/>
    <w:rsid w:val="00A80AA9"/>
    <w:rsid w:val="00A80BB3"/>
    <w:rsid w:val="00A80C73"/>
    <w:rsid w:val="00A80DB7"/>
    <w:rsid w:val="00A819E3"/>
    <w:rsid w:val="00A82BEA"/>
    <w:rsid w:val="00A843C2"/>
    <w:rsid w:val="00A858AC"/>
    <w:rsid w:val="00A86129"/>
    <w:rsid w:val="00A8684F"/>
    <w:rsid w:val="00A86D27"/>
    <w:rsid w:val="00A87ADD"/>
    <w:rsid w:val="00A905B6"/>
    <w:rsid w:val="00A91940"/>
    <w:rsid w:val="00A91CF7"/>
    <w:rsid w:val="00A92096"/>
    <w:rsid w:val="00A931D3"/>
    <w:rsid w:val="00A942B0"/>
    <w:rsid w:val="00A94AC8"/>
    <w:rsid w:val="00A950BA"/>
    <w:rsid w:val="00A96C67"/>
    <w:rsid w:val="00A96C92"/>
    <w:rsid w:val="00A97047"/>
    <w:rsid w:val="00A976D8"/>
    <w:rsid w:val="00A97B60"/>
    <w:rsid w:val="00AA08B0"/>
    <w:rsid w:val="00AA0ADC"/>
    <w:rsid w:val="00AA755E"/>
    <w:rsid w:val="00AA7AAF"/>
    <w:rsid w:val="00AB1212"/>
    <w:rsid w:val="00AB1BA4"/>
    <w:rsid w:val="00AB232E"/>
    <w:rsid w:val="00AB3773"/>
    <w:rsid w:val="00AB3EE3"/>
    <w:rsid w:val="00AB47A7"/>
    <w:rsid w:val="00AB7884"/>
    <w:rsid w:val="00AC1835"/>
    <w:rsid w:val="00AC1F65"/>
    <w:rsid w:val="00AC2D9C"/>
    <w:rsid w:val="00AC4C2D"/>
    <w:rsid w:val="00AC5390"/>
    <w:rsid w:val="00AC64A2"/>
    <w:rsid w:val="00AC67A3"/>
    <w:rsid w:val="00AD15AB"/>
    <w:rsid w:val="00AD1D23"/>
    <w:rsid w:val="00AD20ED"/>
    <w:rsid w:val="00AD21E7"/>
    <w:rsid w:val="00AD23D7"/>
    <w:rsid w:val="00AD3166"/>
    <w:rsid w:val="00AD3B15"/>
    <w:rsid w:val="00AD44D6"/>
    <w:rsid w:val="00AD5542"/>
    <w:rsid w:val="00AD60E0"/>
    <w:rsid w:val="00AD66DC"/>
    <w:rsid w:val="00AD6E52"/>
    <w:rsid w:val="00AE01EB"/>
    <w:rsid w:val="00AE1C82"/>
    <w:rsid w:val="00AE2576"/>
    <w:rsid w:val="00AE39F0"/>
    <w:rsid w:val="00AE43C6"/>
    <w:rsid w:val="00AE498A"/>
    <w:rsid w:val="00AE4C1B"/>
    <w:rsid w:val="00AE6576"/>
    <w:rsid w:val="00AE7E4C"/>
    <w:rsid w:val="00AF0C58"/>
    <w:rsid w:val="00AF400E"/>
    <w:rsid w:val="00AF4CDF"/>
    <w:rsid w:val="00AF65D0"/>
    <w:rsid w:val="00AF65FE"/>
    <w:rsid w:val="00AF6898"/>
    <w:rsid w:val="00B023A1"/>
    <w:rsid w:val="00B057FB"/>
    <w:rsid w:val="00B05F69"/>
    <w:rsid w:val="00B07414"/>
    <w:rsid w:val="00B12521"/>
    <w:rsid w:val="00B135D8"/>
    <w:rsid w:val="00B141D8"/>
    <w:rsid w:val="00B14FDB"/>
    <w:rsid w:val="00B15D42"/>
    <w:rsid w:val="00B1616E"/>
    <w:rsid w:val="00B1629D"/>
    <w:rsid w:val="00B1762B"/>
    <w:rsid w:val="00B2091A"/>
    <w:rsid w:val="00B209F9"/>
    <w:rsid w:val="00B21058"/>
    <w:rsid w:val="00B25911"/>
    <w:rsid w:val="00B327D3"/>
    <w:rsid w:val="00B3320B"/>
    <w:rsid w:val="00B341BF"/>
    <w:rsid w:val="00B35DAD"/>
    <w:rsid w:val="00B365AF"/>
    <w:rsid w:val="00B370A5"/>
    <w:rsid w:val="00B40708"/>
    <w:rsid w:val="00B40D9B"/>
    <w:rsid w:val="00B41ADC"/>
    <w:rsid w:val="00B433D4"/>
    <w:rsid w:val="00B4383A"/>
    <w:rsid w:val="00B43EE8"/>
    <w:rsid w:val="00B449BF"/>
    <w:rsid w:val="00B449E3"/>
    <w:rsid w:val="00B44BAD"/>
    <w:rsid w:val="00B45602"/>
    <w:rsid w:val="00B474FE"/>
    <w:rsid w:val="00B51D60"/>
    <w:rsid w:val="00B52332"/>
    <w:rsid w:val="00B524BE"/>
    <w:rsid w:val="00B5275D"/>
    <w:rsid w:val="00B556C9"/>
    <w:rsid w:val="00B55A8B"/>
    <w:rsid w:val="00B56498"/>
    <w:rsid w:val="00B56DB6"/>
    <w:rsid w:val="00B56EB1"/>
    <w:rsid w:val="00B60D5B"/>
    <w:rsid w:val="00B615AC"/>
    <w:rsid w:val="00B62057"/>
    <w:rsid w:val="00B639C5"/>
    <w:rsid w:val="00B63AC2"/>
    <w:rsid w:val="00B65996"/>
    <w:rsid w:val="00B663C9"/>
    <w:rsid w:val="00B664DD"/>
    <w:rsid w:val="00B710E4"/>
    <w:rsid w:val="00B73F08"/>
    <w:rsid w:val="00B7407B"/>
    <w:rsid w:val="00B76707"/>
    <w:rsid w:val="00B7686B"/>
    <w:rsid w:val="00B7692A"/>
    <w:rsid w:val="00B778BD"/>
    <w:rsid w:val="00B77C1F"/>
    <w:rsid w:val="00B81B2D"/>
    <w:rsid w:val="00B825AB"/>
    <w:rsid w:val="00B8534F"/>
    <w:rsid w:val="00B86C75"/>
    <w:rsid w:val="00B86E98"/>
    <w:rsid w:val="00B873D1"/>
    <w:rsid w:val="00B87FC8"/>
    <w:rsid w:val="00B90A12"/>
    <w:rsid w:val="00B91651"/>
    <w:rsid w:val="00B93224"/>
    <w:rsid w:val="00B944C9"/>
    <w:rsid w:val="00B9463C"/>
    <w:rsid w:val="00B9595F"/>
    <w:rsid w:val="00B95ABF"/>
    <w:rsid w:val="00B95B9F"/>
    <w:rsid w:val="00B967E6"/>
    <w:rsid w:val="00BA1D45"/>
    <w:rsid w:val="00BA2773"/>
    <w:rsid w:val="00BA37A0"/>
    <w:rsid w:val="00BA3B83"/>
    <w:rsid w:val="00BA459B"/>
    <w:rsid w:val="00BA62CD"/>
    <w:rsid w:val="00BA6603"/>
    <w:rsid w:val="00BA6A73"/>
    <w:rsid w:val="00BB0635"/>
    <w:rsid w:val="00BB4762"/>
    <w:rsid w:val="00BB6289"/>
    <w:rsid w:val="00BB6DB6"/>
    <w:rsid w:val="00BC01B3"/>
    <w:rsid w:val="00BC16AF"/>
    <w:rsid w:val="00BC2037"/>
    <w:rsid w:val="00BC37E6"/>
    <w:rsid w:val="00BC3981"/>
    <w:rsid w:val="00BC3CE6"/>
    <w:rsid w:val="00BC4391"/>
    <w:rsid w:val="00BC6958"/>
    <w:rsid w:val="00BC7815"/>
    <w:rsid w:val="00BD080C"/>
    <w:rsid w:val="00BD0D31"/>
    <w:rsid w:val="00BD17CB"/>
    <w:rsid w:val="00BD1F16"/>
    <w:rsid w:val="00BD2629"/>
    <w:rsid w:val="00BD2B57"/>
    <w:rsid w:val="00BD7CE7"/>
    <w:rsid w:val="00BE4681"/>
    <w:rsid w:val="00BE4E9D"/>
    <w:rsid w:val="00BE581E"/>
    <w:rsid w:val="00BE733E"/>
    <w:rsid w:val="00BF1687"/>
    <w:rsid w:val="00BF1FE1"/>
    <w:rsid w:val="00BF3874"/>
    <w:rsid w:val="00BF4BBE"/>
    <w:rsid w:val="00BF52CD"/>
    <w:rsid w:val="00BF5C7F"/>
    <w:rsid w:val="00BF6849"/>
    <w:rsid w:val="00BF6D2F"/>
    <w:rsid w:val="00BF6DC8"/>
    <w:rsid w:val="00BF7D1E"/>
    <w:rsid w:val="00C001F2"/>
    <w:rsid w:val="00C02A87"/>
    <w:rsid w:val="00C04A0C"/>
    <w:rsid w:val="00C05775"/>
    <w:rsid w:val="00C0642E"/>
    <w:rsid w:val="00C06556"/>
    <w:rsid w:val="00C07781"/>
    <w:rsid w:val="00C079FF"/>
    <w:rsid w:val="00C07D07"/>
    <w:rsid w:val="00C10259"/>
    <w:rsid w:val="00C1293E"/>
    <w:rsid w:val="00C13932"/>
    <w:rsid w:val="00C14270"/>
    <w:rsid w:val="00C14670"/>
    <w:rsid w:val="00C171B5"/>
    <w:rsid w:val="00C21F5C"/>
    <w:rsid w:val="00C220B9"/>
    <w:rsid w:val="00C22491"/>
    <w:rsid w:val="00C22ADA"/>
    <w:rsid w:val="00C22F2F"/>
    <w:rsid w:val="00C2400C"/>
    <w:rsid w:val="00C2496C"/>
    <w:rsid w:val="00C24A8F"/>
    <w:rsid w:val="00C276A4"/>
    <w:rsid w:val="00C30BB3"/>
    <w:rsid w:val="00C32E7C"/>
    <w:rsid w:val="00C34563"/>
    <w:rsid w:val="00C37561"/>
    <w:rsid w:val="00C4029F"/>
    <w:rsid w:val="00C40807"/>
    <w:rsid w:val="00C40E33"/>
    <w:rsid w:val="00C41573"/>
    <w:rsid w:val="00C416A1"/>
    <w:rsid w:val="00C44D43"/>
    <w:rsid w:val="00C464D6"/>
    <w:rsid w:val="00C50C5A"/>
    <w:rsid w:val="00C51105"/>
    <w:rsid w:val="00C526F4"/>
    <w:rsid w:val="00C5299B"/>
    <w:rsid w:val="00C54DE4"/>
    <w:rsid w:val="00C55394"/>
    <w:rsid w:val="00C55411"/>
    <w:rsid w:val="00C57AE2"/>
    <w:rsid w:val="00C608C3"/>
    <w:rsid w:val="00C66E34"/>
    <w:rsid w:val="00C674EA"/>
    <w:rsid w:val="00C6763B"/>
    <w:rsid w:val="00C70446"/>
    <w:rsid w:val="00C71993"/>
    <w:rsid w:val="00C72EDF"/>
    <w:rsid w:val="00C73523"/>
    <w:rsid w:val="00C7405B"/>
    <w:rsid w:val="00C75409"/>
    <w:rsid w:val="00C75F99"/>
    <w:rsid w:val="00C77787"/>
    <w:rsid w:val="00C81AD1"/>
    <w:rsid w:val="00C833EF"/>
    <w:rsid w:val="00C83E6B"/>
    <w:rsid w:val="00C85718"/>
    <w:rsid w:val="00C87252"/>
    <w:rsid w:val="00C87E94"/>
    <w:rsid w:val="00C909DE"/>
    <w:rsid w:val="00C94352"/>
    <w:rsid w:val="00C96A1B"/>
    <w:rsid w:val="00CA0458"/>
    <w:rsid w:val="00CA2817"/>
    <w:rsid w:val="00CA5363"/>
    <w:rsid w:val="00CA7D92"/>
    <w:rsid w:val="00CB01D0"/>
    <w:rsid w:val="00CB2999"/>
    <w:rsid w:val="00CB37A0"/>
    <w:rsid w:val="00CB5480"/>
    <w:rsid w:val="00CB7DC0"/>
    <w:rsid w:val="00CC07A1"/>
    <w:rsid w:val="00CC175A"/>
    <w:rsid w:val="00CC47ED"/>
    <w:rsid w:val="00CC565B"/>
    <w:rsid w:val="00CC6CBF"/>
    <w:rsid w:val="00CC6E08"/>
    <w:rsid w:val="00CC74F3"/>
    <w:rsid w:val="00CD24B6"/>
    <w:rsid w:val="00CD3344"/>
    <w:rsid w:val="00CD3E59"/>
    <w:rsid w:val="00CD5CF0"/>
    <w:rsid w:val="00CD7124"/>
    <w:rsid w:val="00CD743B"/>
    <w:rsid w:val="00CE09F9"/>
    <w:rsid w:val="00CE1779"/>
    <w:rsid w:val="00CE27F7"/>
    <w:rsid w:val="00CE2BB2"/>
    <w:rsid w:val="00CE2C23"/>
    <w:rsid w:val="00CE3447"/>
    <w:rsid w:val="00CE4102"/>
    <w:rsid w:val="00CE4E2C"/>
    <w:rsid w:val="00CE6E49"/>
    <w:rsid w:val="00CE70A7"/>
    <w:rsid w:val="00CE751C"/>
    <w:rsid w:val="00CE79F3"/>
    <w:rsid w:val="00CF1131"/>
    <w:rsid w:val="00CF15F4"/>
    <w:rsid w:val="00CF1FBC"/>
    <w:rsid w:val="00CF2421"/>
    <w:rsid w:val="00CF27AD"/>
    <w:rsid w:val="00CF2911"/>
    <w:rsid w:val="00CF2B51"/>
    <w:rsid w:val="00CF2DFC"/>
    <w:rsid w:val="00CF3D72"/>
    <w:rsid w:val="00CF4386"/>
    <w:rsid w:val="00CF688B"/>
    <w:rsid w:val="00CF70AD"/>
    <w:rsid w:val="00CF76CF"/>
    <w:rsid w:val="00D02D7B"/>
    <w:rsid w:val="00D03742"/>
    <w:rsid w:val="00D03BC5"/>
    <w:rsid w:val="00D04188"/>
    <w:rsid w:val="00D04B95"/>
    <w:rsid w:val="00D06F43"/>
    <w:rsid w:val="00D119C4"/>
    <w:rsid w:val="00D11A0E"/>
    <w:rsid w:val="00D11F3A"/>
    <w:rsid w:val="00D12F59"/>
    <w:rsid w:val="00D131AA"/>
    <w:rsid w:val="00D134E7"/>
    <w:rsid w:val="00D14BD6"/>
    <w:rsid w:val="00D14FFE"/>
    <w:rsid w:val="00D158B0"/>
    <w:rsid w:val="00D17050"/>
    <w:rsid w:val="00D20213"/>
    <w:rsid w:val="00D207C5"/>
    <w:rsid w:val="00D22518"/>
    <w:rsid w:val="00D22E47"/>
    <w:rsid w:val="00D23B23"/>
    <w:rsid w:val="00D243C5"/>
    <w:rsid w:val="00D262AD"/>
    <w:rsid w:val="00D31C93"/>
    <w:rsid w:val="00D35168"/>
    <w:rsid w:val="00D40C41"/>
    <w:rsid w:val="00D43799"/>
    <w:rsid w:val="00D45299"/>
    <w:rsid w:val="00D45B87"/>
    <w:rsid w:val="00D467C4"/>
    <w:rsid w:val="00D47B0B"/>
    <w:rsid w:val="00D5068C"/>
    <w:rsid w:val="00D50BB3"/>
    <w:rsid w:val="00D5536F"/>
    <w:rsid w:val="00D55BA2"/>
    <w:rsid w:val="00D5606C"/>
    <w:rsid w:val="00D56F74"/>
    <w:rsid w:val="00D627F2"/>
    <w:rsid w:val="00D6329A"/>
    <w:rsid w:val="00D66163"/>
    <w:rsid w:val="00D66CA8"/>
    <w:rsid w:val="00D67A6C"/>
    <w:rsid w:val="00D72F13"/>
    <w:rsid w:val="00D73DCD"/>
    <w:rsid w:val="00D75B5A"/>
    <w:rsid w:val="00D75C84"/>
    <w:rsid w:val="00D80BA2"/>
    <w:rsid w:val="00D82232"/>
    <w:rsid w:val="00D82ACA"/>
    <w:rsid w:val="00D82BB6"/>
    <w:rsid w:val="00D86188"/>
    <w:rsid w:val="00D8754F"/>
    <w:rsid w:val="00D9103A"/>
    <w:rsid w:val="00D9162F"/>
    <w:rsid w:val="00D93344"/>
    <w:rsid w:val="00D9417C"/>
    <w:rsid w:val="00D9554F"/>
    <w:rsid w:val="00D976BC"/>
    <w:rsid w:val="00D97932"/>
    <w:rsid w:val="00DA1559"/>
    <w:rsid w:val="00DA1947"/>
    <w:rsid w:val="00DA2051"/>
    <w:rsid w:val="00DA2237"/>
    <w:rsid w:val="00DA4AC7"/>
    <w:rsid w:val="00DA5852"/>
    <w:rsid w:val="00DA6973"/>
    <w:rsid w:val="00DA6CB5"/>
    <w:rsid w:val="00DA6FCB"/>
    <w:rsid w:val="00DA7C8B"/>
    <w:rsid w:val="00DB04B5"/>
    <w:rsid w:val="00DB12E0"/>
    <w:rsid w:val="00DB141D"/>
    <w:rsid w:val="00DB3755"/>
    <w:rsid w:val="00DB397A"/>
    <w:rsid w:val="00DB60C6"/>
    <w:rsid w:val="00DB6A37"/>
    <w:rsid w:val="00DB75F5"/>
    <w:rsid w:val="00DB7767"/>
    <w:rsid w:val="00DC0B92"/>
    <w:rsid w:val="00DC1FA8"/>
    <w:rsid w:val="00DC3566"/>
    <w:rsid w:val="00DC3F07"/>
    <w:rsid w:val="00DC4302"/>
    <w:rsid w:val="00DC58B1"/>
    <w:rsid w:val="00DC611E"/>
    <w:rsid w:val="00DD033F"/>
    <w:rsid w:val="00DD2001"/>
    <w:rsid w:val="00DD2235"/>
    <w:rsid w:val="00DD2850"/>
    <w:rsid w:val="00DD2A94"/>
    <w:rsid w:val="00DD4895"/>
    <w:rsid w:val="00DD4F7D"/>
    <w:rsid w:val="00DD5DC9"/>
    <w:rsid w:val="00DD7D1B"/>
    <w:rsid w:val="00DE3EF2"/>
    <w:rsid w:val="00DE4AC7"/>
    <w:rsid w:val="00DE5653"/>
    <w:rsid w:val="00DE6B88"/>
    <w:rsid w:val="00DF02DD"/>
    <w:rsid w:val="00DF160C"/>
    <w:rsid w:val="00DF3B2C"/>
    <w:rsid w:val="00DF3BD2"/>
    <w:rsid w:val="00DF4F7F"/>
    <w:rsid w:val="00DF59CB"/>
    <w:rsid w:val="00DF6749"/>
    <w:rsid w:val="00DF75F4"/>
    <w:rsid w:val="00E00496"/>
    <w:rsid w:val="00E00697"/>
    <w:rsid w:val="00E00D3C"/>
    <w:rsid w:val="00E01B94"/>
    <w:rsid w:val="00E0212F"/>
    <w:rsid w:val="00E0283B"/>
    <w:rsid w:val="00E0446E"/>
    <w:rsid w:val="00E04680"/>
    <w:rsid w:val="00E05119"/>
    <w:rsid w:val="00E05D86"/>
    <w:rsid w:val="00E06121"/>
    <w:rsid w:val="00E0615A"/>
    <w:rsid w:val="00E07023"/>
    <w:rsid w:val="00E07D6C"/>
    <w:rsid w:val="00E1159F"/>
    <w:rsid w:val="00E137A3"/>
    <w:rsid w:val="00E13923"/>
    <w:rsid w:val="00E1397E"/>
    <w:rsid w:val="00E1418B"/>
    <w:rsid w:val="00E1428B"/>
    <w:rsid w:val="00E15C1A"/>
    <w:rsid w:val="00E15DBD"/>
    <w:rsid w:val="00E17F01"/>
    <w:rsid w:val="00E20C6C"/>
    <w:rsid w:val="00E21B5A"/>
    <w:rsid w:val="00E21D26"/>
    <w:rsid w:val="00E24569"/>
    <w:rsid w:val="00E2457D"/>
    <w:rsid w:val="00E24D66"/>
    <w:rsid w:val="00E25CDF"/>
    <w:rsid w:val="00E307A5"/>
    <w:rsid w:val="00E3169D"/>
    <w:rsid w:val="00E32239"/>
    <w:rsid w:val="00E358DF"/>
    <w:rsid w:val="00E35D27"/>
    <w:rsid w:val="00E40773"/>
    <w:rsid w:val="00E40C77"/>
    <w:rsid w:val="00E417EA"/>
    <w:rsid w:val="00E43979"/>
    <w:rsid w:val="00E44738"/>
    <w:rsid w:val="00E450D3"/>
    <w:rsid w:val="00E46B8D"/>
    <w:rsid w:val="00E5026F"/>
    <w:rsid w:val="00E50D24"/>
    <w:rsid w:val="00E53522"/>
    <w:rsid w:val="00E536BD"/>
    <w:rsid w:val="00E54B65"/>
    <w:rsid w:val="00E55ABC"/>
    <w:rsid w:val="00E560FA"/>
    <w:rsid w:val="00E56875"/>
    <w:rsid w:val="00E603C9"/>
    <w:rsid w:val="00E6045A"/>
    <w:rsid w:val="00E60FC8"/>
    <w:rsid w:val="00E61562"/>
    <w:rsid w:val="00E61C5C"/>
    <w:rsid w:val="00E63851"/>
    <w:rsid w:val="00E7225C"/>
    <w:rsid w:val="00E738DE"/>
    <w:rsid w:val="00E75758"/>
    <w:rsid w:val="00E758B3"/>
    <w:rsid w:val="00E7638C"/>
    <w:rsid w:val="00E7688F"/>
    <w:rsid w:val="00E80C06"/>
    <w:rsid w:val="00E81C5D"/>
    <w:rsid w:val="00E82EF2"/>
    <w:rsid w:val="00E860E5"/>
    <w:rsid w:val="00E86382"/>
    <w:rsid w:val="00E87309"/>
    <w:rsid w:val="00E87F71"/>
    <w:rsid w:val="00E90E49"/>
    <w:rsid w:val="00E91032"/>
    <w:rsid w:val="00E92085"/>
    <w:rsid w:val="00E92491"/>
    <w:rsid w:val="00E92B34"/>
    <w:rsid w:val="00E93D31"/>
    <w:rsid w:val="00E96A99"/>
    <w:rsid w:val="00E96C64"/>
    <w:rsid w:val="00EA39E5"/>
    <w:rsid w:val="00EA563E"/>
    <w:rsid w:val="00EA5EB5"/>
    <w:rsid w:val="00EA6571"/>
    <w:rsid w:val="00EA672D"/>
    <w:rsid w:val="00EA78F3"/>
    <w:rsid w:val="00EB1178"/>
    <w:rsid w:val="00EB1DD2"/>
    <w:rsid w:val="00EB2333"/>
    <w:rsid w:val="00EB3E51"/>
    <w:rsid w:val="00EB3F13"/>
    <w:rsid w:val="00EB420A"/>
    <w:rsid w:val="00EB4B04"/>
    <w:rsid w:val="00EB4C50"/>
    <w:rsid w:val="00EB4D99"/>
    <w:rsid w:val="00EB6189"/>
    <w:rsid w:val="00EB62A4"/>
    <w:rsid w:val="00EB6DA8"/>
    <w:rsid w:val="00EB7863"/>
    <w:rsid w:val="00EC06A1"/>
    <w:rsid w:val="00EC247C"/>
    <w:rsid w:val="00EC46CB"/>
    <w:rsid w:val="00EC493D"/>
    <w:rsid w:val="00EC4F01"/>
    <w:rsid w:val="00EC5DBA"/>
    <w:rsid w:val="00EC6851"/>
    <w:rsid w:val="00EC6DA3"/>
    <w:rsid w:val="00EC7315"/>
    <w:rsid w:val="00EC7A0F"/>
    <w:rsid w:val="00ED012D"/>
    <w:rsid w:val="00ED109F"/>
    <w:rsid w:val="00ED2BE7"/>
    <w:rsid w:val="00ED525B"/>
    <w:rsid w:val="00ED5471"/>
    <w:rsid w:val="00ED55A9"/>
    <w:rsid w:val="00ED5B79"/>
    <w:rsid w:val="00ED6287"/>
    <w:rsid w:val="00ED6438"/>
    <w:rsid w:val="00ED6452"/>
    <w:rsid w:val="00ED6E37"/>
    <w:rsid w:val="00EE310D"/>
    <w:rsid w:val="00EE5095"/>
    <w:rsid w:val="00EE75D1"/>
    <w:rsid w:val="00EF0C02"/>
    <w:rsid w:val="00EF13CD"/>
    <w:rsid w:val="00EF27F3"/>
    <w:rsid w:val="00EF7402"/>
    <w:rsid w:val="00EF7F15"/>
    <w:rsid w:val="00F02016"/>
    <w:rsid w:val="00F0307D"/>
    <w:rsid w:val="00F04492"/>
    <w:rsid w:val="00F10D5C"/>
    <w:rsid w:val="00F11FA1"/>
    <w:rsid w:val="00F137F8"/>
    <w:rsid w:val="00F14B13"/>
    <w:rsid w:val="00F16EA0"/>
    <w:rsid w:val="00F176BA"/>
    <w:rsid w:val="00F178B2"/>
    <w:rsid w:val="00F17D75"/>
    <w:rsid w:val="00F20AD9"/>
    <w:rsid w:val="00F215E3"/>
    <w:rsid w:val="00F21F75"/>
    <w:rsid w:val="00F23341"/>
    <w:rsid w:val="00F25149"/>
    <w:rsid w:val="00F27615"/>
    <w:rsid w:val="00F31413"/>
    <w:rsid w:val="00F316F3"/>
    <w:rsid w:val="00F32EF2"/>
    <w:rsid w:val="00F35BDC"/>
    <w:rsid w:val="00F41A33"/>
    <w:rsid w:val="00F41BD3"/>
    <w:rsid w:val="00F43C14"/>
    <w:rsid w:val="00F43F88"/>
    <w:rsid w:val="00F44572"/>
    <w:rsid w:val="00F45F5C"/>
    <w:rsid w:val="00F471B5"/>
    <w:rsid w:val="00F474FB"/>
    <w:rsid w:val="00F507FB"/>
    <w:rsid w:val="00F545A0"/>
    <w:rsid w:val="00F54741"/>
    <w:rsid w:val="00F5503F"/>
    <w:rsid w:val="00F602DF"/>
    <w:rsid w:val="00F61343"/>
    <w:rsid w:val="00F625DB"/>
    <w:rsid w:val="00F64032"/>
    <w:rsid w:val="00F65DA3"/>
    <w:rsid w:val="00F67801"/>
    <w:rsid w:val="00F741BE"/>
    <w:rsid w:val="00F75ABB"/>
    <w:rsid w:val="00F83659"/>
    <w:rsid w:val="00F848B3"/>
    <w:rsid w:val="00F849EF"/>
    <w:rsid w:val="00F852CB"/>
    <w:rsid w:val="00F85442"/>
    <w:rsid w:val="00F87438"/>
    <w:rsid w:val="00F87A4C"/>
    <w:rsid w:val="00F93272"/>
    <w:rsid w:val="00FA13B8"/>
    <w:rsid w:val="00FA28BF"/>
    <w:rsid w:val="00FA3039"/>
    <w:rsid w:val="00FA3709"/>
    <w:rsid w:val="00FA5628"/>
    <w:rsid w:val="00FA67CC"/>
    <w:rsid w:val="00FA7509"/>
    <w:rsid w:val="00FB0F4F"/>
    <w:rsid w:val="00FB30DA"/>
    <w:rsid w:val="00FB4470"/>
    <w:rsid w:val="00FB5BA7"/>
    <w:rsid w:val="00FB798F"/>
    <w:rsid w:val="00FB7CBF"/>
    <w:rsid w:val="00FC1FE9"/>
    <w:rsid w:val="00FC63D5"/>
    <w:rsid w:val="00FC65CB"/>
    <w:rsid w:val="00FC66C2"/>
    <w:rsid w:val="00FC6A78"/>
    <w:rsid w:val="00FC6C7F"/>
    <w:rsid w:val="00FD097F"/>
    <w:rsid w:val="00FD11C4"/>
    <w:rsid w:val="00FD11F5"/>
    <w:rsid w:val="00FD49BE"/>
    <w:rsid w:val="00FD653B"/>
    <w:rsid w:val="00FD7CAA"/>
    <w:rsid w:val="00FE057F"/>
    <w:rsid w:val="00FE076F"/>
    <w:rsid w:val="00FE0CBD"/>
    <w:rsid w:val="00FE1A56"/>
    <w:rsid w:val="00FE3EE1"/>
    <w:rsid w:val="00FE4922"/>
    <w:rsid w:val="00FE6975"/>
    <w:rsid w:val="00FE6B00"/>
    <w:rsid w:val="00FE7C84"/>
    <w:rsid w:val="00FF07E1"/>
    <w:rsid w:val="00FF0EFA"/>
    <w:rsid w:val="00FF35CC"/>
    <w:rsid w:val="00FF403E"/>
    <w:rsid w:val="00FF5424"/>
    <w:rsid w:val="00FF5616"/>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pPr>
      <w:widowControl w:val="0"/>
    </w:pPr>
    <w:rPr>
      <w:rFonts w:eastAsia="標楷體"/>
      <w:kern w:val="2"/>
      <w:sz w:val="32"/>
    </w:rPr>
  </w:style>
  <w:style w:type="paragraph" w:styleId="1">
    <w:name w:val="heading 1"/>
    <w:basedOn w:val="a6"/>
    <w:qFormat/>
    <w:pPr>
      <w:numPr>
        <w:numId w:val="1"/>
      </w:numPr>
      <w:kinsoku w:val="0"/>
      <w:jc w:val="both"/>
      <w:outlineLvl w:val="0"/>
    </w:pPr>
    <w:rPr>
      <w:rFonts w:ascii="標楷體" w:hAnsi="Arial"/>
      <w:bCs/>
      <w:kern w:val="0"/>
      <w:szCs w:val="52"/>
    </w:rPr>
  </w:style>
  <w:style w:type="paragraph" w:styleId="2">
    <w:name w:val="heading 2"/>
    <w:basedOn w:val="a6"/>
    <w:link w:val="20"/>
    <w:qFormat/>
    <w:rsid w:val="00C14670"/>
    <w:pPr>
      <w:numPr>
        <w:ilvl w:val="1"/>
        <w:numId w:val="1"/>
      </w:numPr>
      <w:jc w:val="both"/>
      <w:outlineLvl w:val="1"/>
    </w:pPr>
    <w:rPr>
      <w:rFonts w:ascii="標楷體" w:hAnsi="Arial"/>
      <w:bCs/>
      <w:kern w:val="0"/>
      <w:szCs w:val="48"/>
    </w:rPr>
  </w:style>
  <w:style w:type="paragraph" w:styleId="3">
    <w:name w:val="heading 3"/>
    <w:basedOn w:val="a6"/>
    <w:link w:val="30"/>
    <w:qFormat/>
    <w:pPr>
      <w:numPr>
        <w:ilvl w:val="2"/>
        <w:numId w:val="1"/>
      </w:numPr>
      <w:jc w:val="both"/>
      <w:outlineLvl w:val="2"/>
    </w:pPr>
    <w:rPr>
      <w:rFonts w:ascii="標楷體" w:hAnsi="Arial"/>
      <w:bCs/>
      <w:kern w:val="0"/>
      <w:szCs w:val="36"/>
    </w:rPr>
  </w:style>
  <w:style w:type="paragraph" w:styleId="4">
    <w:name w:val="heading 4"/>
    <w:aliases w:val="表格"/>
    <w:basedOn w:val="a6"/>
    <w:qFormat/>
    <w:pPr>
      <w:numPr>
        <w:ilvl w:val="3"/>
        <w:numId w:val="1"/>
      </w:numPr>
      <w:jc w:val="both"/>
      <w:outlineLvl w:val="3"/>
    </w:pPr>
    <w:rPr>
      <w:rFonts w:ascii="標楷體" w:hAnsi="Arial"/>
      <w:szCs w:val="36"/>
    </w:rPr>
  </w:style>
  <w:style w:type="paragraph" w:styleId="5">
    <w:name w:val="heading 5"/>
    <w:basedOn w:val="a6"/>
    <w:qFormat/>
    <w:pPr>
      <w:numPr>
        <w:ilvl w:val="4"/>
        <w:numId w:val="1"/>
      </w:numPr>
      <w:jc w:val="both"/>
      <w:outlineLvl w:val="4"/>
    </w:pPr>
    <w:rPr>
      <w:rFonts w:ascii="標楷體" w:hAnsi="Arial"/>
      <w:bCs/>
      <w:szCs w:val="36"/>
    </w:rPr>
  </w:style>
  <w:style w:type="paragraph" w:styleId="6">
    <w:name w:val="heading 6"/>
    <w:basedOn w:val="a6"/>
    <w:qFormat/>
    <w:pPr>
      <w:numPr>
        <w:ilvl w:val="5"/>
        <w:numId w:val="1"/>
      </w:numPr>
      <w:tabs>
        <w:tab w:val="left" w:pos="2094"/>
      </w:tabs>
      <w:jc w:val="both"/>
      <w:outlineLvl w:val="5"/>
    </w:pPr>
    <w:rPr>
      <w:rFonts w:ascii="標楷體" w:hAnsi="Arial"/>
      <w:szCs w:val="36"/>
    </w:rPr>
  </w:style>
  <w:style w:type="paragraph" w:styleId="7">
    <w:name w:val="heading 7"/>
    <w:basedOn w:val="a6"/>
    <w:qFormat/>
    <w:pPr>
      <w:numPr>
        <w:ilvl w:val="6"/>
        <w:numId w:val="1"/>
      </w:numPr>
      <w:jc w:val="both"/>
      <w:outlineLvl w:val="6"/>
    </w:pPr>
    <w:rPr>
      <w:rFonts w:ascii="標楷體" w:hAnsi="Arial"/>
      <w:bCs/>
      <w:szCs w:val="36"/>
    </w:rPr>
  </w:style>
  <w:style w:type="paragraph" w:styleId="8">
    <w:name w:val="heading 8"/>
    <w:basedOn w:val="a6"/>
    <w:qFormat/>
    <w:pPr>
      <w:numPr>
        <w:ilvl w:val="7"/>
        <w:numId w:val="1"/>
      </w:numPr>
      <w:jc w:val="both"/>
      <w:outlineLvl w:val="7"/>
    </w:pPr>
    <w:rPr>
      <w:rFonts w:ascii="標楷體" w:hAnsi="Arial"/>
      <w:szCs w:val="36"/>
    </w:rPr>
  </w:style>
  <w:style w:type="paragraph" w:styleId="9">
    <w:name w:val="heading 9"/>
    <w:basedOn w:val="a6"/>
    <w:link w:val="90"/>
    <w:uiPriority w:val="9"/>
    <w:unhideWhenUsed/>
    <w:qFormat/>
    <w:rsid w:val="00A6203D"/>
    <w:pPr>
      <w:overflowPunct w:val="0"/>
      <w:autoSpaceDE w:val="0"/>
      <w:autoSpaceDN w:val="0"/>
      <w:ind w:left="3403" w:hanging="851"/>
      <w:jc w:val="both"/>
      <w:outlineLvl w:val="8"/>
    </w:pPr>
    <w:rPr>
      <w:rFonts w:ascii="標楷體"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31">
    <w:name w:val="段落樣式3"/>
    <w:basedOn w:val="21"/>
    <w:qFormat/>
    <w:pPr>
      <w:ind w:leftChars="400" w:left="400"/>
    </w:pPr>
  </w:style>
  <w:style w:type="paragraph" w:customStyle="1" w:styleId="21">
    <w:name w:val="段落樣式2"/>
    <w:basedOn w:val="a6"/>
    <w:qFormat/>
    <w:pPr>
      <w:tabs>
        <w:tab w:val="left" w:pos="567"/>
      </w:tabs>
      <w:ind w:leftChars="300" w:left="300" w:firstLineChars="200" w:firstLine="200"/>
      <w:jc w:val="both"/>
    </w:pPr>
    <w:rPr>
      <w:rFonts w:ascii="標楷體"/>
      <w:kern w:val="0"/>
    </w:rPr>
  </w:style>
  <w:style w:type="paragraph" w:customStyle="1" w:styleId="40">
    <w:name w:val="段落樣式4"/>
    <w:basedOn w:val="31"/>
    <w:qFormat/>
    <w:pPr>
      <w:ind w:leftChars="500" w:left="500"/>
    </w:pPr>
  </w:style>
  <w:style w:type="paragraph" w:customStyle="1" w:styleId="50">
    <w:name w:val="段落樣式5"/>
    <w:basedOn w:val="40"/>
    <w:qFormat/>
    <w:pPr>
      <w:ind w:leftChars="600" w:left="600"/>
    </w:pPr>
  </w:style>
  <w:style w:type="paragraph" w:customStyle="1" w:styleId="60">
    <w:name w:val="段落樣式6"/>
    <w:basedOn w:val="50"/>
    <w:qFormat/>
    <w:pPr>
      <w:ind w:leftChars="700" w:left="700"/>
    </w:pPr>
  </w:style>
  <w:style w:type="paragraph" w:customStyle="1" w:styleId="70">
    <w:name w:val="段落樣式7"/>
    <w:basedOn w:val="60"/>
    <w:qFormat/>
  </w:style>
  <w:style w:type="paragraph" w:customStyle="1" w:styleId="80">
    <w:name w:val="段落樣式8"/>
    <w:basedOn w:val="70"/>
    <w:qFormat/>
    <w:pPr>
      <w:ind w:leftChars="800" w:left="800"/>
    </w:pPr>
  </w:style>
  <w:style w:type="paragraph" w:styleId="aa">
    <w:name w:val="Signature"/>
    <w:basedOn w:val="a6"/>
    <w:link w:val="ab"/>
    <w:semiHidden/>
    <w:pPr>
      <w:spacing w:before="720" w:after="720"/>
      <w:ind w:left="7371"/>
    </w:pPr>
    <w:rPr>
      <w:rFonts w:ascii="標楷體"/>
      <w:b/>
      <w:snapToGrid w:val="0"/>
      <w:spacing w:val="10"/>
      <w:sz w:val="36"/>
    </w:rPr>
  </w:style>
  <w:style w:type="paragraph" w:styleId="ac">
    <w:name w:val="endnote text"/>
    <w:basedOn w:val="a6"/>
    <w:semiHidden/>
    <w:pPr>
      <w:spacing w:before="240"/>
      <w:ind w:left="1021" w:hanging="1021"/>
      <w:jc w:val="both"/>
    </w:pPr>
    <w:rPr>
      <w:rFonts w:ascii="標楷體"/>
      <w:snapToGrid w:val="0"/>
      <w:spacing w:val="10"/>
    </w:rPr>
  </w:style>
  <w:style w:type="character" w:styleId="ad">
    <w:name w:val="page number"/>
    <w:basedOn w:val="a7"/>
    <w:semiHidden/>
    <w:rPr>
      <w:rFonts w:ascii="標楷體" w:eastAsia="標楷體"/>
      <w:sz w:val="20"/>
    </w:rPr>
  </w:style>
  <w:style w:type="paragraph" w:styleId="10">
    <w:name w:val="toc 1"/>
    <w:basedOn w:val="a6"/>
    <w:next w:val="a6"/>
    <w:uiPriority w:val="39"/>
    <w:pPr>
      <w:ind w:left="200" w:hangingChars="200" w:hanging="200"/>
      <w:jc w:val="both"/>
    </w:pPr>
    <w:rPr>
      <w:rFonts w:ascii="標楷體"/>
    </w:rPr>
  </w:style>
  <w:style w:type="paragraph" w:styleId="22">
    <w:name w:val="toc 2"/>
    <w:basedOn w:val="a6"/>
    <w:next w:val="a6"/>
    <w:autoRedefine/>
    <w:uiPriority w:val="39"/>
    <w:pPr>
      <w:ind w:leftChars="100" w:left="300" w:hangingChars="200" w:hanging="200"/>
      <w:jc w:val="both"/>
    </w:pPr>
    <w:rPr>
      <w:rFonts w:ascii="標楷體"/>
    </w:rPr>
  </w:style>
  <w:style w:type="paragraph" w:styleId="32">
    <w:name w:val="toc 3"/>
    <w:basedOn w:val="a6"/>
    <w:next w:val="a6"/>
    <w:uiPriority w:val="39"/>
    <w:pPr>
      <w:ind w:leftChars="200" w:left="400" w:hangingChars="200" w:hanging="200"/>
      <w:jc w:val="both"/>
    </w:pPr>
    <w:rPr>
      <w:rFonts w:ascii="標楷體"/>
      <w:noProof/>
    </w:rPr>
  </w:style>
  <w:style w:type="paragraph" w:styleId="41">
    <w:name w:val="toc 4"/>
    <w:basedOn w:val="a6"/>
    <w:next w:val="a6"/>
    <w:semiHidden/>
    <w:pPr>
      <w:kinsoku w:val="0"/>
      <w:ind w:leftChars="300" w:left="500" w:hangingChars="200" w:hanging="200"/>
      <w:jc w:val="both"/>
    </w:pPr>
    <w:rPr>
      <w:rFonts w:ascii="標楷體"/>
    </w:rPr>
  </w:style>
  <w:style w:type="paragraph" w:styleId="51">
    <w:name w:val="toc 5"/>
    <w:basedOn w:val="a6"/>
    <w:next w:val="a6"/>
    <w:autoRedefine/>
    <w:semiHidden/>
    <w:pPr>
      <w:kinsoku w:val="0"/>
      <w:ind w:leftChars="400" w:left="600" w:hangingChars="200" w:hanging="200"/>
      <w:jc w:val="both"/>
    </w:pPr>
    <w:rPr>
      <w:rFonts w:ascii="標楷體"/>
    </w:rPr>
  </w:style>
  <w:style w:type="paragraph" w:styleId="61">
    <w:name w:val="toc 6"/>
    <w:basedOn w:val="a6"/>
    <w:next w:val="a6"/>
    <w:autoRedefine/>
    <w:semiHidden/>
    <w:pPr>
      <w:ind w:leftChars="500" w:left="700" w:hangingChars="200" w:hanging="200"/>
    </w:pPr>
    <w:rPr>
      <w:rFonts w:ascii="標楷體"/>
    </w:rPr>
  </w:style>
  <w:style w:type="paragraph" w:styleId="71">
    <w:name w:val="toc 7"/>
    <w:basedOn w:val="a6"/>
    <w:next w:val="a6"/>
    <w:autoRedefine/>
    <w:semiHidden/>
    <w:pPr>
      <w:ind w:leftChars="600" w:left="700" w:hangingChars="100" w:hanging="100"/>
    </w:pPr>
    <w:rPr>
      <w:rFonts w:ascii="標楷體"/>
    </w:rPr>
  </w:style>
  <w:style w:type="paragraph" w:styleId="81">
    <w:name w:val="toc 8"/>
    <w:basedOn w:val="a6"/>
    <w:next w:val="a6"/>
    <w:autoRedefine/>
    <w:semiHidden/>
    <w:pPr>
      <w:ind w:leftChars="700" w:left="2792" w:hangingChars="100" w:hanging="349"/>
    </w:pPr>
    <w:rPr>
      <w:rFonts w:ascii="標楷體"/>
    </w:rPr>
  </w:style>
  <w:style w:type="paragraph" w:styleId="91">
    <w:name w:val="toc 9"/>
    <w:basedOn w:val="a6"/>
    <w:next w:val="a6"/>
    <w:autoRedefine/>
    <w:semiHidden/>
    <w:pPr>
      <w:ind w:leftChars="1600" w:left="3840"/>
    </w:pPr>
  </w:style>
  <w:style w:type="character" w:styleId="ae">
    <w:name w:val="Hyperlink"/>
    <w:basedOn w:val="a7"/>
    <w:uiPriority w:val="99"/>
    <w:rPr>
      <w:color w:val="0000FF"/>
      <w:u w:val="single"/>
    </w:rPr>
  </w:style>
  <w:style w:type="paragraph" w:customStyle="1" w:styleId="11">
    <w:name w:val="段落樣式1"/>
    <w:basedOn w:val="a6"/>
    <w:qFormat/>
    <w:pPr>
      <w:tabs>
        <w:tab w:val="left" w:pos="567"/>
      </w:tabs>
      <w:kinsoku w:val="0"/>
      <w:ind w:leftChars="200" w:left="200" w:firstLineChars="200" w:firstLine="200"/>
      <w:jc w:val="both"/>
    </w:pPr>
    <w:rPr>
      <w:rFonts w:ascii="標楷體"/>
      <w:kern w:val="0"/>
    </w:rPr>
  </w:style>
  <w:style w:type="paragraph" w:customStyle="1" w:styleId="0">
    <w:name w:val="段落樣式0"/>
    <w:basedOn w:val="21"/>
    <w:qFormat/>
    <w:pPr>
      <w:ind w:leftChars="200" w:left="200" w:firstLineChars="0" w:firstLine="0"/>
    </w:pPr>
  </w:style>
  <w:style w:type="paragraph" w:styleId="23">
    <w:name w:val="Body Text Indent 2"/>
    <w:basedOn w:val="a6"/>
    <w:semiHidden/>
    <w:pPr>
      <w:tabs>
        <w:tab w:val="left" w:pos="567"/>
      </w:tabs>
      <w:ind w:left="663" w:firstLine="663"/>
      <w:jc w:val="both"/>
    </w:pPr>
  </w:style>
  <w:style w:type="paragraph" w:styleId="af">
    <w:name w:val="header"/>
    <w:basedOn w:val="a6"/>
    <w:semiHidden/>
    <w:pPr>
      <w:tabs>
        <w:tab w:val="center" w:pos="4153"/>
        <w:tab w:val="right" w:pos="8306"/>
      </w:tabs>
      <w:snapToGrid w:val="0"/>
    </w:pPr>
    <w:rPr>
      <w:sz w:val="20"/>
    </w:rPr>
  </w:style>
  <w:style w:type="paragraph" w:styleId="af0">
    <w:name w:val="footer"/>
    <w:basedOn w:val="a6"/>
    <w:semiHidden/>
    <w:pPr>
      <w:tabs>
        <w:tab w:val="center" w:pos="4153"/>
        <w:tab w:val="right" w:pos="8306"/>
      </w:tabs>
      <w:snapToGrid w:val="0"/>
    </w:pPr>
    <w:rPr>
      <w:sz w:val="20"/>
    </w:rPr>
  </w:style>
  <w:style w:type="paragraph" w:customStyle="1" w:styleId="af1">
    <w:name w:val="簽名日期"/>
    <w:basedOn w:val="a6"/>
    <w:pPr>
      <w:kinsoku w:val="0"/>
      <w:jc w:val="distribute"/>
    </w:pPr>
    <w:rPr>
      <w:kern w:val="0"/>
    </w:rPr>
  </w:style>
  <w:style w:type="character" w:customStyle="1" w:styleId="20">
    <w:name w:val="標題 2 字元"/>
    <w:basedOn w:val="a7"/>
    <w:link w:val="2"/>
    <w:rsid w:val="00C14670"/>
    <w:rPr>
      <w:rFonts w:ascii="標楷體" w:eastAsia="標楷體" w:hAnsi="Arial"/>
      <w:bCs/>
      <w:sz w:val="32"/>
      <w:szCs w:val="48"/>
    </w:rPr>
  </w:style>
  <w:style w:type="paragraph" w:styleId="af2">
    <w:name w:val="Balloon Text"/>
    <w:basedOn w:val="a6"/>
    <w:link w:val="af3"/>
    <w:uiPriority w:val="99"/>
    <w:semiHidden/>
    <w:unhideWhenUsed/>
    <w:rsid w:val="008E7234"/>
    <w:rPr>
      <w:rFonts w:asciiTheme="majorHAnsi" w:eastAsiaTheme="majorEastAsia" w:hAnsiTheme="majorHAnsi" w:cstheme="majorBidi"/>
      <w:sz w:val="18"/>
      <w:szCs w:val="18"/>
    </w:rPr>
  </w:style>
  <w:style w:type="character" w:customStyle="1" w:styleId="af3">
    <w:name w:val="註解方塊文字 字元"/>
    <w:basedOn w:val="a7"/>
    <w:link w:val="af2"/>
    <w:uiPriority w:val="99"/>
    <w:semiHidden/>
    <w:rsid w:val="008E7234"/>
    <w:rPr>
      <w:rFonts w:asciiTheme="majorHAnsi" w:eastAsiaTheme="majorEastAsia" w:hAnsiTheme="majorHAnsi" w:cstheme="majorBidi"/>
      <w:kern w:val="2"/>
      <w:sz w:val="18"/>
      <w:szCs w:val="18"/>
    </w:rPr>
  </w:style>
  <w:style w:type="character" w:customStyle="1" w:styleId="90">
    <w:name w:val="標題 9 字元"/>
    <w:basedOn w:val="a7"/>
    <w:link w:val="9"/>
    <w:uiPriority w:val="9"/>
    <w:rsid w:val="00A6203D"/>
    <w:rPr>
      <w:rFonts w:ascii="標楷體" w:eastAsia="標楷體" w:hAnsiTheme="majorHAnsi" w:cstheme="majorBidi"/>
      <w:kern w:val="32"/>
      <w:sz w:val="32"/>
      <w:szCs w:val="36"/>
    </w:rPr>
  </w:style>
  <w:style w:type="paragraph" w:customStyle="1" w:styleId="af4">
    <w:name w:val="附件"/>
    <w:basedOn w:val="ac"/>
    <w:rsid w:val="00A6203D"/>
    <w:pPr>
      <w:kinsoku w:val="0"/>
      <w:overflowPunct w:val="0"/>
      <w:autoSpaceDN w:val="0"/>
      <w:spacing w:before="0"/>
      <w:ind w:left="1047" w:hangingChars="300" w:hanging="1047"/>
    </w:pPr>
    <w:rPr>
      <w:snapToGrid/>
      <w:spacing w:val="0"/>
      <w:kern w:val="0"/>
    </w:rPr>
  </w:style>
  <w:style w:type="paragraph" w:customStyle="1" w:styleId="a0">
    <w:name w:val="附表樣式"/>
    <w:basedOn w:val="a6"/>
    <w:qFormat/>
    <w:rsid w:val="00A6203D"/>
    <w:pPr>
      <w:keepNext/>
      <w:numPr>
        <w:numId w:val="2"/>
      </w:numPr>
      <w:tabs>
        <w:tab w:val="clear" w:pos="1440"/>
      </w:tabs>
      <w:overflowPunct w:val="0"/>
      <w:autoSpaceDE w:val="0"/>
      <w:autoSpaceDN w:val="0"/>
      <w:ind w:left="400" w:hangingChars="400" w:hanging="400"/>
      <w:jc w:val="both"/>
      <w:outlineLvl w:val="0"/>
    </w:pPr>
    <w:rPr>
      <w:rFonts w:ascii="標楷體"/>
      <w:kern w:val="32"/>
    </w:rPr>
  </w:style>
  <w:style w:type="paragraph" w:styleId="af5">
    <w:name w:val="Body Text Indent"/>
    <w:basedOn w:val="a6"/>
    <w:link w:val="af6"/>
    <w:semiHidden/>
    <w:rsid w:val="00A6203D"/>
    <w:pPr>
      <w:overflowPunct w:val="0"/>
      <w:autoSpaceDE w:val="0"/>
      <w:autoSpaceDN w:val="0"/>
      <w:ind w:left="698" w:hangingChars="200" w:hanging="698"/>
      <w:jc w:val="both"/>
    </w:pPr>
    <w:rPr>
      <w:rFonts w:ascii="標楷體"/>
    </w:rPr>
  </w:style>
  <w:style w:type="character" w:customStyle="1" w:styleId="af6">
    <w:name w:val="本文縮排 字元"/>
    <w:basedOn w:val="a7"/>
    <w:link w:val="af5"/>
    <w:semiHidden/>
    <w:rsid w:val="00A6203D"/>
    <w:rPr>
      <w:rFonts w:ascii="標楷體" w:eastAsia="標楷體"/>
      <w:kern w:val="2"/>
      <w:sz w:val="32"/>
    </w:rPr>
  </w:style>
  <w:style w:type="paragraph" w:customStyle="1" w:styleId="af7">
    <w:name w:val="調查報告"/>
    <w:basedOn w:val="ac"/>
    <w:rsid w:val="00A6203D"/>
    <w:pPr>
      <w:kinsoku w:val="0"/>
      <w:overflowPunct w:val="0"/>
      <w:autoSpaceDN w:val="0"/>
      <w:adjustRightInd w:val="0"/>
      <w:spacing w:before="0"/>
      <w:ind w:left="0" w:firstLine="0"/>
      <w:jc w:val="center"/>
    </w:pPr>
    <w:rPr>
      <w:b/>
      <w:snapToGrid/>
      <w:spacing w:val="200"/>
      <w:kern w:val="0"/>
      <w:sz w:val="40"/>
    </w:rPr>
  </w:style>
  <w:style w:type="paragraph" w:customStyle="1" w:styleId="14">
    <w:name w:val="表格14"/>
    <w:basedOn w:val="a6"/>
    <w:rsid w:val="00A6203D"/>
    <w:pPr>
      <w:overflowPunct w:val="0"/>
      <w:autoSpaceDE w:val="0"/>
      <w:autoSpaceDN w:val="0"/>
      <w:adjustRightInd w:val="0"/>
      <w:snapToGrid w:val="0"/>
      <w:spacing w:line="360" w:lineRule="exact"/>
      <w:jc w:val="both"/>
    </w:pPr>
    <w:rPr>
      <w:rFonts w:ascii="標楷體"/>
      <w:snapToGrid w:val="0"/>
      <w:spacing w:val="-14"/>
      <w:kern w:val="0"/>
      <w:sz w:val="28"/>
    </w:rPr>
  </w:style>
  <w:style w:type="paragraph" w:customStyle="1" w:styleId="a">
    <w:name w:val="附圖樣式"/>
    <w:basedOn w:val="a6"/>
    <w:qFormat/>
    <w:rsid w:val="00A6203D"/>
    <w:pPr>
      <w:keepNext/>
      <w:numPr>
        <w:numId w:val="3"/>
      </w:numPr>
      <w:tabs>
        <w:tab w:val="clear" w:pos="1440"/>
      </w:tabs>
      <w:overflowPunct w:val="0"/>
      <w:autoSpaceDE w:val="0"/>
      <w:autoSpaceDN w:val="0"/>
      <w:ind w:left="400" w:hangingChars="400" w:hanging="400"/>
      <w:jc w:val="both"/>
      <w:outlineLvl w:val="0"/>
    </w:pPr>
    <w:rPr>
      <w:rFonts w:ascii="標楷體"/>
      <w:kern w:val="32"/>
    </w:rPr>
  </w:style>
  <w:style w:type="paragraph" w:styleId="af8">
    <w:name w:val="table of figures"/>
    <w:basedOn w:val="a6"/>
    <w:next w:val="a6"/>
    <w:semiHidden/>
    <w:rsid w:val="00A6203D"/>
    <w:pPr>
      <w:overflowPunct w:val="0"/>
      <w:autoSpaceDE w:val="0"/>
      <w:autoSpaceDN w:val="0"/>
      <w:ind w:left="400" w:hangingChars="400" w:hanging="400"/>
      <w:jc w:val="both"/>
    </w:pPr>
    <w:rPr>
      <w:rFonts w:ascii="標楷體"/>
    </w:rPr>
  </w:style>
  <w:style w:type="paragraph" w:customStyle="1" w:styleId="140">
    <w:name w:val="表格標題14"/>
    <w:basedOn w:val="a6"/>
    <w:rsid w:val="00A6203D"/>
    <w:pPr>
      <w:keepNext/>
      <w:overflowPunct w:val="0"/>
      <w:autoSpaceDE w:val="0"/>
      <w:autoSpaceDN w:val="0"/>
      <w:adjustRightInd w:val="0"/>
      <w:snapToGrid w:val="0"/>
      <w:spacing w:before="40" w:after="40" w:line="320" w:lineRule="exact"/>
      <w:jc w:val="center"/>
    </w:pPr>
    <w:rPr>
      <w:rFonts w:ascii="標楷體"/>
      <w:snapToGrid w:val="0"/>
      <w:spacing w:val="-10"/>
      <w:kern w:val="0"/>
      <w:sz w:val="28"/>
    </w:rPr>
  </w:style>
  <w:style w:type="paragraph" w:customStyle="1" w:styleId="a3">
    <w:name w:val="表標題"/>
    <w:qFormat/>
    <w:rsid w:val="00A6203D"/>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6"/>
    <w:rsid w:val="00A6203D"/>
    <w:pPr>
      <w:kinsoku w:val="0"/>
      <w:overflowPunct w:val="0"/>
      <w:autoSpaceDE w:val="0"/>
      <w:autoSpaceDN w:val="0"/>
      <w:adjustRightInd w:val="0"/>
      <w:snapToGrid w:val="0"/>
      <w:spacing w:before="40" w:after="240" w:line="360" w:lineRule="exact"/>
      <w:jc w:val="both"/>
    </w:pPr>
    <w:rPr>
      <w:rFonts w:ascii="標楷體"/>
      <w:spacing w:val="-10"/>
      <w:kern w:val="0"/>
      <w:sz w:val="28"/>
      <w:szCs w:val="22"/>
    </w:rPr>
  </w:style>
  <w:style w:type="paragraph" w:customStyle="1" w:styleId="a1">
    <w:name w:val="圖標題"/>
    <w:basedOn w:val="a6"/>
    <w:qFormat/>
    <w:rsid w:val="00A6203D"/>
    <w:pPr>
      <w:numPr>
        <w:numId w:val="5"/>
      </w:numPr>
      <w:overflowPunct w:val="0"/>
      <w:autoSpaceDE w:val="0"/>
      <w:autoSpaceDN w:val="0"/>
      <w:adjustRightInd w:val="0"/>
      <w:snapToGrid w:val="0"/>
      <w:spacing w:before="40" w:after="240" w:line="360" w:lineRule="exact"/>
      <w:ind w:left="697" w:hanging="697"/>
      <w:jc w:val="center"/>
      <w:textAlignment w:val="baseline"/>
    </w:pPr>
    <w:rPr>
      <w:rFonts w:ascii="標楷體" w:hAnsi="華康楷書體W5(P)"/>
      <w:bCs/>
      <w:spacing w:val="-10"/>
      <w:kern w:val="28"/>
      <w:sz w:val="28"/>
      <w:szCs w:val="28"/>
    </w:rPr>
  </w:style>
  <w:style w:type="table" w:styleId="afa">
    <w:name w:val="Table Grid"/>
    <w:basedOn w:val="a8"/>
    <w:uiPriority w:val="59"/>
    <w:rsid w:val="00A62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A6203D"/>
    <w:pPr>
      <w:spacing w:line="240" w:lineRule="exact"/>
    </w:pPr>
    <w:rPr>
      <w:sz w:val="24"/>
      <w:szCs w:val="24"/>
    </w:rPr>
  </w:style>
  <w:style w:type="paragraph" w:customStyle="1" w:styleId="120">
    <w:name w:val="表格12"/>
    <w:basedOn w:val="14"/>
    <w:rsid w:val="00A6203D"/>
    <w:pPr>
      <w:spacing w:line="300" w:lineRule="exact"/>
    </w:pPr>
    <w:rPr>
      <w:sz w:val="24"/>
      <w:szCs w:val="24"/>
    </w:rPr>
  </w:style>
  <w:style w:type="paragraph" w:customStyle="1" w:styleId="a4">
    <w:name w:val="附錄"/>
    <w:basedOn w:val="a6"/>
    <w:qFormat/>
    <w:rsid w:val="00A6203D"/>
    <w:pPr>
      <w:keepNext/>
      <w:numPr>
        <w:numId w:val="6"/>
      </w:numPr>
      <w:overflowPunct w:val="0"/>
      <w:autoSpaceDE w:val="0"/>
      <w:autoSpaceDN w:val="0"/>
      <w:ind w:left="350" w:hangingChars="350" w:hanging="350"/>
      <w:jc w:val="both"/>
      <w:outlineLvl w:val="0"/>
    </w:pPr>
    <w:rPr>
      <w:rFonts w:ascii="標楷體"/>
      <w:kern w:val="32"/>
    </w:rPr>
  </w:style>
  <w:style w:type="paragraph" w:styleId="afb">
    <w:name w:val="List Paragraph"/>
    <w:basedOn w:val="a6"/>
    <w:uiPriority w:val="34"/>
    <w:qFormat/>
    <w:rsid w:val="00A6203D"/>
    <w:pPr>
      <w:overflowPunct w:val="0"/>
      <w:autoSpaceDE w:val="0"/>
      <w:autoSpaceDN w:val="0"/>
      <w:ind w:leftChars="200" w:left="480"/>
      <w:jc w:val="both"/>
    </w:pPr>
    <w:rPr>
      <w:rFonts w:ascii="標楷體"/>
    </w:rPr>
  </w:style>
  <w:style w:type="paragraph" w:customStyle="1" w:styleId="a5">
    <w:name w:val="照片標題"/>
    <w:qFormat/>
    <w:rsid w:val="00A6203D"/>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A6203D"/>
    <w:pPr>
      <w:keepNext/>
      <w:numPr>
        <w:numId w:val="8"/>
      </w:numPr>
      <w:overflowPunct w:val="0"/>
      <w:autoSpaceDE w:val="0"/>
      <w:autoSpaceDN w:val="0"/>
      <w:ind w:left="400" w:hangingChars="400" w:hanging="400"/>
      <w:jc w:val="both"/>
      <w:outlineLvl w:val="0"/>
    </w:pPr>
    <w:rPr>
      <w:rFonts w:ascii="標楷體"/>
      <w:kern w:val="32"/>
    </w:rPr>
  </w:style>
  <w:style w:type="paragraph" w:customStyle="1" w:styleId="92">
    <w:name w:val="段落樣式9"/>
    <w:basedOn w:val="80"/>
    <w:qFormat/>
    <w:rsid w:val="00A6203D"/>
    <w:pPr>
      <w:overflowPunct w:val="0"/>
      <w:autoSpaceDE w:val="0"/>
      <w:autoSpaceDN w:val="0"/>
      <w:ind w:leftChars="1000" w:left="1000"/>
    </w:pPr>
    <w:rPr>
      <w:kern w:val="32"/>
    </w:rPr>
  </w:style>
  <w:style w:type="paragraph" w:styleId="afc">
    <w:name w:val="Plain Text"/>
    <w:basedOn w:val="a6"/>
    <w:link w:val="afd"/>
    <w:uiPriority w:val="99"/>
    <w:semiHidden/>
    <w:unhideWhenUsed/>
    <w:rsid w:val="00A6203D"/>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A6203D"/>
    <w:rPr>
      <w:rFonts w:ascii="Calibri" w:eastAsia="標楷體" w:hAnsi="Courier New" w:cs="Courier New"/>
      <w:color w:val="244061" w:themeColor="accent1" w:themeShade="80"/>
      <w:sz w:val="28"/>
      <w:szCs w:val="24"/>
    </w:rPr>
  </w:style>
  <w:style w:type="paragraph" w:styleId="afe">
    <w:name w:val="footnote text"/>
    <w:basedOn w:val="a6"/>
    <w:link w:val="aff"/>
    <w:uiPriority w:val="99"/>
    <w:unhideWhenUsed/>
    <w:rsid w:val="00A6203D"/>
    <w:pPr>
      <w:overflowPunct w:val="0"/>
      <w:autoSpaceDE w:val="0"/>
      <w:autoSpaceDN w:val="0"/>
      <w:snapToGrid w:val="0"/>
    </w:pPr>
    <w:rPr>
      <w:rFonts w:ascii="標楷體"/>
      <w:sz w:val="20"/>
    </w:rPr>
  </w:style>
  <w:style w:type="character" w:customStyle="1" w:styleId="aff">
    <w:name w:val="註腳文字 字元"/>
    <w:basedOn w:val="a7"/>
    <w:link w:val="afe"/>
    <w:uiPriority w:val="99"/>
    <w:rsid w:val="00A6203D"/>
    <w:rPr>
      <w:rFonts w:ascii="標楷體" w:eastAsia="標楷體"/>
      <w:kern w:val="2"/>
    </w:rPr>
  </w:style>
  <w:style w:type="character" w:styleId="aff0">
    <w:name w:val="footnote reference"/>
    <w:basedOn w:val="a7"/>
    <w:uiPriority w:val="99"/>
    <w:semiHidden/>
    <w:unhideWhenUsed/>
    <w:rsid w:val="00A6203D"/>
    <w:rPr>
      <w:vertAlign w:val="superscript"/>
    </w:rPr>
  </w:style>
  <w:style w:type="character" w:customStyle="1" w:styleId="ab">
    <w:name w:val="簽名 字元"/>
    <w:basedOn w:val="a7"/>
    <w:link w:val="aa"/>
    <w:semiHidden/>
    <w:rsid w:val="00A858AC"/>
    <w:rPr>
      <w:rFonts w:ascii="標楷體" w:eastAsia="標楷體"/>
      <w:b/>
      <w:snapToGrid w:val="0"/>
      <w:spacing w:val="10"/>
      <w:kern w:val="2"/>
      <w:sz w:val="36"/>
    </w:rPr>
  </w:style>
  <w:style w:type="character" w:customStyle="1" w:styleId="30">
    <w:name w:val="標題 3 字元"/>
    <w:basedOn w:val="a7"/>
    <w:link w:val="3"/>
    <w:rsid w:val="004F4258"/>
    <w:rPr>
      <w:rFonts w:ascii="標楷體" w:eastAsia="標楷體" w:hAnsi="Arial"/>
      <w:bCs/>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78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38CAB-3794-41F3-84C6-5F4E7E33E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1214</Words>
  <Characters>6924</Characters>
  <Application>Microsoft Office Word</Application>
  <DocSecurity>0</DocSecurity>
  <Lines>57</Lines>
  <Paragraphs>16</Paragraphs>
  <ScaleCrop>false</ScaleCrop>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2025-06-25T01:42:00Z</dcterms:created>
  <dcterms:modified xsi:type="dcterms:W3CDTF">2025-06-25T01:42:00Z</dcterms:modified>
</cp:coreProperties>
</file>