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86377C" w14:textId="77777777" w:rsidR="00D75644" w:rsidRPr="00203FB9" w:rsidRDefault="00D20D26" w:rsidP="00F37D7B">
      <w:pPr>
        <w:pStyle w:val="af2"/>
        <w:rPr>
          <w:color w:val="000000" w:themeColor="text1"/>
        </w:rPr>
      </w:pPr>
      <w:r w:rsidRPr="00203FB9">
        <w:rPr>
          <w:rFonts w:hint="eastAsia"/>
          <w:color w:val="000000" w:themeColor="text1"/>
        </w:rPr>
        <w:t>調查報告</w:t>
      </w:r>
    </w:p>
    <w:p w14:paraId="160B817E" w14:textId="77777777" w:rsidR="004671C7" w:rsidRPr="00203FB9" w:rsidRDefault="004671C7" w:rsidP="004671C7">
      <w:pPr>
        <w:pStyle w:val="1"/>
        <w:ind w:left="2380" w:hanging="2380"/>
        <w:rPr>
          <w:color w:val="000000" w:themeColor="text1"/>
          <w:kern w:val="0"/>
          <w:szCs w:val="32"/>
        </w:rPr>
      </w:pPr>
      <w:bookmarkStart w:id="0" w:name="_Toc525939720"/>
      <w:bookmarkStart w:id="1" w:name="_Toc525939215"/>
      <w:bookmarkStart w:id="2" w:name="_Toc525938367"/>
      <w:bookmarkStart w:id="3" w:name="_Toc525070827"/>
      <w:bookmarkStart w:id="4" w:name="_Toc525066137"/>
      <w:bookmarkStart w:id="5" w:name="_Toc524902718"/>
      <w:bookmarkStart w:id="6" w:name="_Toc524896212"/>
      <w:bookmarkStart w:id="7" w:name="_Toc524896182"/>
      <w:bookmarkStart w:id="8" w:name="_Toc524895636"/>
      <w:bookmarkStart w:id="9" w:name="_Toc70242193"/>
      <w:bookmarkStart w:id="10" w:name="_Toc70241804"/>
      <w:bookmarkStart w:id="11" w:name="_Toc69609808"/>
      <w:bookmarkStart w:id="12" w:name="_Toc69556934"/>
      <w:bookmarkStart w:id="13" w:name="_Toc69556885"/>
      <w:bookmarkStart w:id="14" w:name="_Toc4473318"/>
      <w:bookmarkStart w:id="15" w:name="_Toc4316177"/>
      <w:bookmarkStart w:id="16" w:name="_Toc2400382"/>
      <w:bookmarkStart w:id="17" w:name="_Toc529228246"/>
      <w:bookmarkStart w:id="18" w:name="_Toc529223850"/>
      <w:bookmarkStart w:id="19" w:name="_Toc529223099"/>
      <w:bookmarkStart w:id="20" w:name="_Toc529222677"/>
      <w:bookmarkStart w:id="21" w:name="_Toc529218254"/>
      <w:bookmarkStart w:id="22" w:name="_Toc524892368"/>
      <w:bookmarkStart w:id="23" w:name="_Toc524895638"/>
      <w:bookmarkStart w:id="24" w:name="_Toc524896184"/>
      <w:bookmarkStart w:id="25" w:name="_Toc524896214"/>
      <w:bookmarkStart w:id="26" w:name="_Toc524902720"/>
      <w:bookmarkStart w:id="27" w:name="_Toc525066139"/>
      <w:bookmarkStart w:id="28" w:name="_Toc525070829"/>
      <w:bookmarkStart w:id="29" w:name="_Toc525938369"/>
      <w:bookmarkStart w:id="30" w:name="_Toc525939217"/>
      <w:bookmarkStart w:id="31" w:name="_Toc525939722"/>
      <w:bookmarkStart w:id="32" w:name="_Toc422834150"/>
      <w:bookmarkStart w:id="33" w:name="_Toc421794865"/>
      <w:bookmarkStart w:id="34" w:name="_Toc529218256"/>
      <w:bookmarkStart w:id="35" w:name="_Toc529222679"/>
      <w:bookmarkStart w:id="36" w:name="_Toc529223101"/>
      <w:bookmarkStart w:id="37" w:name="_Toc529223852"/>
      <w:bookmarkStart w:id="38" w:name="_Toc529228248"/>
      <w:bookmarkStart w:id="39" w:name="_Toc2400384"/>
      <w:bookmarkStart w:id="40" w:name="_Toc4316179"/>
      <w:bookmarkStart w:id="41" w:name="_Toc4473320"/>
      <w:bookmarkStart w:id="42" w:name="_Toc69556887"/>
      <w:bookmarkStart w:id="43" w:name="_Toc69556936"/>
      <w:bookmarkStart w:id="44" w:name="_Toc69609810"/>
      <w:bookmarkStart w:id="45" w:name="_Toc70241806"/>
      <w:bookmarkStart w:id="46" w:name="_Toc70242195"/>
      <w:r w:rsidRPr="00203FB9">
        <w:rPr>
          <w:rFonts w:hint="eastAsia"/>
          <w:color w:val="000000" w:themeColor="text1"/>
        </w:rPr>
        <w:t>調查緣起</w:t>
      </w:r>
      <w:bookmarkEnd w:id="0"/>
      <w:bookmarkEnd w:id="1"/>
      <w:bookmarkEnd w:id="2"/>
      <w:bookmarkEnd w:id="3"/>
      <w:bookmarkEnd w:id="4"/>
      <w:bookmarkEnd w:id="5"/>
      <w:bookmarkEnd w:id="6"/>
      <w:bookmarkEnd w:id="7"/>
      <w:bookmarkEnd w:id="8"/>
      <w:r w:rsidRPr="00203FB9">
        <w:rPr>
          <w:rFonts w:hint="eastAsia"/>
          <w:color w:val="000000" w:themeColor="text1"/>
        </w:rPr>
        <w:t>：</w:t>
      </w:r>
      <w:bookmarkEnd w:id="9"/>
      <w:bookmarkEnd w:id="10"/>
      <w:bookmarkEnd w:id="11"/>
      <w:bookmarkEnd w:id="12"/>
      <w:bookmarkEnd w:id="13"/>
      <w:bookmarkEnd w:id="14"/>
      <w:bookmarkEnd w:id="15"/>
      <w:bookmarkEnd w:id="16"/>
      <w:bookmarkEnd w:id="17"/>
      <w:bookmarkEnd w:id="18"/>
      <w:bookmarkEnd w:id="19"/>
      <w:bookmarkEnd w:id="20"/>
      <w:bookmarkEnd w:id="21"/>
      <w:r w:rsidR="00911033" w:rsidRPr="00203FB9">
        <w:rPr>
          <w:rFonts w:hint="eastAsia"/>
          <w:color w:val="000000" w:themeColor="text1"/>
        </w:rPr>
        <w:t>本案係委員自動調查／</w:t>
      </w:r>
      <w:r w:rsidR="00911033" w:rsidRPr="00203FB9">
        <w:rPr>
          <w:rFonts w:hint="eastAsia"/>
          <w:color w:val="000000" w:themeColor="text1"/>
          <w:szCs w:val="32"/>
        </w:rPr>
        <w:t>陳訴人陳訴（陳訴人要求身分保密）。</w:t>
      </w:r>
    </w:p>
    <w:p w14:paraId="5273728C" w14:textId="77777777" w:rsidR="004671C7" w:rsidRPr="00203FB9" w:rsidRDefault="004671C7" w:rsidP="004671C7">
      <w:pPr>
        <w:pStyle w:val="1"/>
        <w:ind w:left="2380" w:hanging="2380"/>
        <w:rPr>
          <w:color w:val="000000" w:themeColor="text1"/>
        </w:rPr>
      </w:pPr>
      <w:bookmarkStart w:id="47" w:name="_Toc525939721"/>
      <w:bookmarkStart w:id="48" w:name="_Toc525939216"/>
      <w:bookmarkStart w:id="49" w:name="_Toc525938368"/>
      <w:bookmarkStart w:id="50" w:name="_Toc525070828"/>
      <w:bookmarkStart w:id="51" w:name="_Toc525066138"/>
      <w:bookmarkStart w:id="52" w:name="_Toc524902719"/>
      <w:bookmarkStart w:id="53" w:name="_Toc524896213"/>
      <w:bookmarkStart w:id="54" w:name="_Toc524896183"/>
      <w:bookmarkStart w:id="55" w:name="_Toc524895637"/>
      <w:bookmarkStart w:id="56" w:name="_Toc524892367"/>
      <w:bookmarkStart w:id="57" w:name="_Toc70242194"/>
      <w:bookmarkStart w:id="58" w:name="_Toc70241805"/>
      <w:bookmarkStart w:id="59" w:name="_Toc69609809"/>
      <w:bookmarkStart w:id="60" w:name="_Toc69556935"/>
      <w:bookmarkStart w:id="61" w:name="_Toc69556886"/>
      <w:bookmarkStart w:id="62" w:name="_Toc4473319"/>
      <w:bookmarkStart w:id="63" w:name="_Toc4316178"/>
      <w:bookmarkStart w:id="64" w:name="_Toc2400383"/>
      <w:bookmarkStart w:id="65" w:name="_Toc529228247"/>
      <w:bookmarkStart w:id="66" w:name="_Toc529223851"/>
      <w:bookmarkStart w:id="67" w:name="_Toc529223100"/>
      <w:bookmarkStart w:id="68" w:name="_Toc529222678"/>
      <w:bookmarkStart w:id="69" w:name="_Toc529218255"/>
      <w:r w:rsidRPr="00203FB9">
        <w:rPr>
          <w:rFonts w:hint="eastAsia"/>
          <w:color w:val="000000" w:themeColor="text1"/>
        </w:rPr>
        <w:t>調查對象</w:t>
      </w:r>
      <w:bookmarkEnd w:id="47"/>
      <w:bookmarkEnd w:id="48"/>
      <w:bookmarkEnd w:id="49"/>
      <w:bookmarkEnd w:id="50"/>
      <w:bookmarkEnd w:id="51"/>
      <w:bookmarkEnd w:id="52"/>
      <w:bookmarkEnd w:id="53"/>
      <w:bookmarkEnd w:id="54"/>
      <w:bookmarkEnd w:id="55"/>
      <w:bookmarkEnd w:id="56"/>
      <w:r w:rsidRPr="00203FB9">
        <w:rPr>
          <w:rFonts w:hint="eastAsia"/>
          <w:color w:val="000000" w:themeColor="text1"/>
        </w:rPr>
        <w:t>：</w:t>
      </w:r>
      <w:bookmarkEnd w:id="57"/>
      <w:bookmarkEnd w:id="58"/>
      <w:bookmarkEnd w:id="59"/>
      <w:bookmarkEnd w:id="60"/>
      <w:bookmarkEnd w:id="61"/>
      <w:bookmarkEnd w:id="62"/>
      <w:bookmarkEnd w:id="63"/>
      <w:bookmarkEnd w:id="64"/>
      <w:bookmarkEnd w:id="65"/>
      <w:bookmarkEnd w:id="66"/>
      <w:bookmarkEnd w:id="67"/>
      <w:bookmarkEnd w:id="68"/>
      <w:bookmarkEnd w:id="69"/>
      <w:r w:rsidR="00911033" w:rsidRPr="00203FB9">
        <w:rPr>
          <w:rFonts w:hint="eastAsia"/>
          <w:color w:val="000000" w:themeColor="text1"/>
        </w:rPr>
        <w:t>法務部、臺灣</w:t>
      </w:r>
      <w:proofErr w:type="gramStart"/>
      <w:r w:rsidR="00911033" w:rsidRPr="00203FB9">
        <w:rPr>
          <w:rFonts w:hint="eastAsia"/>
          <w:color w:val="000000" w:themeColor="text1"/>
        </w:rPr>
        <w:t>臺</w:t>
      </w:r>
      <w:proofErr w:type="gramEnd"/>
      <w:r w:rsidR="00911033" w:rsidRPr="00203FB9">
        <w:rPr>
          <w:rFonts w:hint="eastAsia"/>
          <w:color w:val="000000" w:themeColor="text1"/>
        </w:rPr>
        <w:t>北地方檢察署、</w:t>
      </w:r>
      <w:r w:rsidR="00911033" w:rsidRPr="00203FB9">
        <w:rPr>
          <w:rFonts w:hAnsi="標楷體" w:hint="eastAsia"/>
          <w:color w:val="000000" w:themeColor="text1"/>
        </w:rPr>
        <w:t>內政部警政署、臺北市政府警察局、臺北市政府警察局文山第二分局</w:t>
      </w:r>
      <w:r w:rsidR="00911033" w:rsidRPr="00203FB9">
        <w:rPr>
          <w:rFonts w:hint="eastAsia"/>
          <w:color w:val="000000" w:themeColor="text1"/>
        </w:rPr>
        <w:t>。</w:t>
      </w:r>
    </w:p>
    <w:p w14:paraId="31FE5268" w14:textId="140123C9" w:rsidR="00E25849" w:rsidRPr="00203FB9" w:rsidRDefault="00E25849" w:rsidP="004E05A1">
      <w:pPr>
        <w:pStyle w:val="1"/>
        <w:ind w:left="2380" w:hanging="2380"/>
        <w:rPr>
          <w:color w:val="000000" w:themeColor="text1"/>
        </w:rPr>
      </w:pPr>
      <w:r w:rsidRPr="00203FB9">
        <w:rPr>
          <w:rFonts w:hint="eastAsia"/>
          <w:color w:val="000000" w:themeColor="text1"/>
        </w:rPr>
        <w:t>案　　由：</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00911033" w:rsidRPr="00203FB9">
        <w:rPr>
          <w:rFonts w:hint="eastAsia"/>
          <w:color w:val="000000" w:themeColor="text1"/>
        </w:rPr>
        <w:t>據悉，劉姓嬰兒</w:t>
      </w:r>
      <w:proofErr w:type="gramStart"/>
      <w:r w:rsidR="00911033" w:rsidRPr="00203FB9">
        <w:rPr>
          <w:rFonts w:hint="eastAsia"/>
          <w:color w:val="000000" w:themeColor="text1"/>
        </w:rPr>
        <w:t>疑</w:t>
      </w:r>
      <w:proofErr w:type="gramEnd"/>
      <w:r w:rsidR="00911033" w:rsidRPr="00203FB9">
        <w:rPr>
          <w:rFonts w:hint="eastAsia"/>
          <w:color w:val="000000" w:themeColor="text1"/>
        </w:rPr>
        <w:t>遭保母</w:t>
      </w:r>
      <w:proofErr w:type="gramStart"/>
      <w:r w:rsidR="00911033" w:rsidRPr="00203FB9">
        <w:rPr>
          <w:rFonts w:hint="eastAsia"/>
          <w:color w:val="000000" w:themeColor="text1"/>
        </w:rPr>
        <w:t>虐死</w:t>
      </w:r>
      <w:proofErr w:type="gramEnd"/>
      <w:r w:rsidR="00911033" w:rsidRPr="00203FB9">
        <w:rPr>
          <w:rFonts w:hint="eastAsia"/>
          <w:color w:val="000000" w:themeColor="text1"/>
        </w:rPr>
        <w:t>案之主查社工在警方問訊後，</w:t>
      </w:r>
      <w:r w:rsidR="00BD68A5" w:rsidRPr="00203FB9">
        <w:rPr>
          <w:rFonts w:hint="eastAsia"/>
          <w:color w:val="000000" w:themeColor="text1"/>
        </w:rPr>
        <w:t>遭</w:t>
      </w:r>
      <w:r w:rsidR="00911033" w:rsidRPr="00203FB9">
        <w:rPr>
          <w:rFonts w:hint="eastAsia"/>
          <w:color w:val="000000" w:themeColor="text1"/>
        </w:rPr>
        <w:t>「上銬」移送臺灣臺北地方檢察署複訊，媒體爭相報導，引起社工界、司法改革等單位反彈與抗議。究將該社工上</w:t>
      </w:r>
      <w:proofErr w:type="gramStart"/>
      <w:r w:rsidR="00911033" w:rsidRPr="00203FB9">
        <w:rPr>
          <w:rFonts w:hint="eastAsia"/>
          <w:color w:val="000000" w:themeColor="text1"/>
        </w:rPr>
        <w:t>銬</w:t>
      </w:r>
      <w:proofErr w:type="gramEnd"/>
      <w:r w:rsidR="00911033" w:rsidRPr="00203FB9">
        <w:rPr>
          <w:rFonts w:hint="eastAsia"/>
          <w:color w:val="000000" w:themeColor="text1"/>
        </w:rPr>
        <w:t>解送是否執法過當？</w:t>
      </w:r>
      <w:proofErr w:type="gramStart"/>
      <w:r w:rsidR="00911033" w:rsidRPr="00203FB9">
        <w:rPr>
          <w:rFonts w:hint="eastAsia"/>
          <w:color w:val="000000" w:themeColor="text1"/>
        </w:rPr>
        <w:t>本案戒具</w:t>
      </w:r>
      <w:proofErr w:type="gramEnd"/>
      <w:r w:rsidR="00911033" w:rsidRPr="00203FB9">
        <w:rPr>
          <w:rFonts w:hint="eastAsia"/>
          <w:color w:val="000000" w:themeColor="text1"/>
        </w:rPr>
        <w:t>之使用是否適法、具備必要性與正當性？有否違反比例原則？有無侵害人身自由、身體及尊嚴？</w:t>
      </w:r>
      <w:proofErr w:type="gramStart"/>
      <w:r w:rsidR="00911033" w:rsidRPr="00203FB9">
        <w:rPr>
          <w:rFonts w:hint="eastAsia"/>
          <w:color w:val="000000" w:themeColor="text1"/>
        </w:rPr>
        <w:t>均有進一步釐</w:t>
      </w:r>
      <w:proofErr w:type="gramEnd"/>
      <w:r w:rsidR="00911033" w:rsidRPr="00203FB9">
        <w:rPr>
          <w:rFonts w:hint="eastAsia"/>
          <w:color w:val="000000" w:themeColor="text1"/>
        </w:rPr>
        <w:t>清之必要案。</w:t>
      </w:r>
    </w:p>
    <w:p w14:paraId="5BA1B7A9" w14:textId="77777777" w:rsidR="00E25849" w:rsidRPr="00203FB9" w:rsidRDefault="00E25849" w:rsidP="00D84A6D">
      <w:pPr>
        <w:pStyle w:val="1"/>
        <w:rPr>
          <w:color w:val="000000" w:themeColor="text1"/>
        </w:rPr>
      </w:pPr>
      <w:bookmarkStart w:id="70" w:name="_Toc524892370"/>
      <w:bookmarkStart w:id="71" w:name="_Toc524895640"/>
      <w:bookmarkStart w:id="72" w:name="_Toc524896186"/>
      <w:bookmarkStart w:id="73" w:name="_Toc524896216"/>
      <w:bookmarkStart w:id="74" w:name="_Toc524902722"/>
      <w:bookmarkStart w:id="75" w:name="_Toc525066141"/>
      <w:bookmarkStart w:id="76" w:name="_Toc525070831"/>
      <w:bookmarkStart w:id="77" w:name="_Toc525938371"/>
      <w:bookmarkStart w:id="78" w:name="_Toc525939219"/>
      <w:bookmarkStart w:id="79" w:name="_Toc525939724"/>
      <w:bookmarkStart w:id="80" w:name="_Toc529218258"/>
      <w:bookmarkStart w:id="81" w:name="_Toc529222681"/>
      <w:bookmarkStart w:id="82" w:name="_Toc529223103"/>
      <w:bookmarkStart w:id="83" w:name="_Toc529223854"/>
      <w:bookmarkStart w:id="84" w:name="_Toc529228250"/>
      <w:bookmarkStart w:id="85" w:name="_Toc2400386"/>
      <w:bookmarkStart w:id="86" w:name="_Toc4316181"/>
      <w:bookmarkStart w:id="87" w:name="_Toc4473322"/>
      <w:bookmarkStart w:id="88" w:name="_Toc69556889"/>
      <w:bookmarkStart w:id="89" w:name="_Toc69556938"/>
      <w:bookmarkStart w:id="90" w:name="_Toc69609812"/>
      <w:bookmarkStart w:id="91" w:name="_Toc70241808"/>
      <w:bookmarkStart w:id="92" w:name="_Toc70242197"/>
      <w:bookmarkStart w:id="93" w:name="_Toc421794867"/>
      <w:bookmarkStart w:id="94" w:name="_Toc422834152"/>
      <w:r w:rsidRPr="00203FB9">
        <w:rPr>
          <w:rFonts w:hint="eastAsia"/>
          <w:color w:val="000000" w:themeColor="text1"/>
        </w:rPr>
        <w:t>調查重點：</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660FB26C" w14:textId="77777777" w:rsidR="00911033" w:rsidRPr="00203FB9" w:rsidRDefault="00911033" w:rsidP="00911033">
      <w:pPr>
        <w:pStyle w:val="2"/>
        <w:numPr>
          <w:ilvl w:val="1"/>
          <w:numId w:val="1"/>
        </w:numPr>
        <w:ind w:left="1020" w:hanging="680"/>
        <w:rPr>
          <w:color w:val="000000" w:themeColor="text1"/>
        </w:rPr>
      </w:pPr>
      <w:bookmarkStart w:id="95" w:name="_Toc421794868"/>
      <w:bookmarkStart w:id="96" w:name="_Toc421795434"/>
      <w:bookmarkStart w:id="97" w:name="_Toc421796015"/>
      <w:bookmarkStart w:id="98" w:name="_Toc422728950"/>
      <w:bookmarkStart w:id="99" w:name="_Toc422834153"/>
      <w:r w:rsidRPr="00203FB9">
        <w:rPr>
          <w:rFonts w:hint="eastAsia"/>
          <w:color w:val="000000" w:themeColor="text1"/>
        </w:rPr>
        <w:t>檢警對於</w:t>
      </w:r>
      <w:r w:rsidR="006B736B" w:rsidRPr="00203FB9">
        <w:rPr>
          <w:rFonts w:hint="eastAsia"/>
          <w:color w:val="000000" w:themeColor="text1"/>
        </w:rPr>
        <w:t>涉案</w:t>
      </w:r>
      <w:r w:rsidRPr="00203FB9">
        <w:rPr>
          <w:rFonts w:hint="eastAsia"/>
          <w:color w:val="000000" w:themeColor="text1"/>
        </w:rPr>
        <w:t>陳姓社工傳票</w:t>
      </w:r>
      <w:r w:rsidR="008B58CE" w:rsidRPr="00203FB9">
        <w:rPr>
          <w:rFonts w:hint="eastAsia"/>
          <w:color w:val="000000" w:themeColor="text1"/>
        </w:rPr>
        <w:t>、</w:t>
      </w:r>
      <w:r w:rsidRPr="00203FB9">
        <w:rPr>
          <w:rFonts w:hint="eastAsia"/>
          <w:color w:val="000000" w:themeColor="text1"/>
        </w:rPr>
        <w:t>拘票</w:t>
      </w:r>
      <w:r w:rsidR="008B58CE" w:rsidRPr="00203FB9">
        <w:rPr>
          <w:rFonts w:hint="eastAsia"/>
          <w:color w:val="000000" w:themeColor="text1"/>
        </w:rPr>
        <w:t>之</w:t>
      </w:r>
      <w:r w:rsidRPr="00203FB9">
        <w:rPr>
          <w:rFonts w:hint="eastAsia"/>
          <w:color w:val="000000" w:themeColor="text1"/>
        </w:rPr>
        <w:t>核發</w:t>
      </w:r>
      <w:r w:rsidR="006B736B" w:rsidRPr="00203FB9">
        <w:rPr>
          <w:rFonts w:hint="eastAsia"/>
          <w:color w:val="000000" w:themeColor="text1"/>
        </w:rPr>
        <w:t>及執行</w:t>
      </w:r>
      <w:r w:rsidRPr="00203FB9">
        <w:rPr>
          <w:rFonts w:hint="eastAsia"/>
          <w:color w:val="000000" w:themeColor="text1"/>
        </w:rPr>
        <w:t>是否符合刑事訴訟法等相關規定？</w:t>
      </w:r>
    </w:p>
    <w:p w14:paraId="033CC5E2" w14:textId="005DD7DC" w:rsidR="00911033" w:rsidRPr="00203FB9" w:rsidRDefault="00911033" w:rsidP="00911033">
      <w:pPr>
        <w:pStyle w:val="2"/>
        <w:numPr>
          <w:ilvl w:val="1"/>
          <w:numId w:val="1"/>
        </w:numPr>
        <w:ind w:left="1020" w:hanging="680"/>
        <w:rPr>
          <w:color w:val="000000" w:themeColor="text1"/>
        </w:rPr>
      </w:pPr>
      <w:r w:rsidRPr="00203FB9">
        <w:rPr>
          <w:rFonts w:hint="eastAsia"/>
          <w:color w:val="000000" w:themeColor="text1"/>
        </w:rPr>
        <w:t>警</w:t>
      </w:r>
      <w:r w:rsidR="0020600A" w:rsidRPr="00203FB9">
        <w:rPr>
          <w:rFonts w:hint="eastAsia"/>
          <w:color w:val="000000" w:themeColor="text1"/>
        </w:rPr>
        <w:t>方及檢方</w:t>
      </w:r>
      <w:r w:rsidRPr="00203FB9">
        <w:rPr>
          <w:rFonts w:hint="eastAsia"/>
          <w:color w:val="000000" w:themeColor="text1"/>
        </w:rPr>
        <w:t>分別於移送及偵訊時，對於陳姓社工使用手銬是否適法、</w:t>
      </w:r>
      <w:r w:rsidR="006B736B" w:rsidRPr="00203FB9">
        <w:rPr>
          <w:rFonts w:hint="eastAsia"/>
          <w:color w:val="000000" w:themeColor="text1"/>
        </w:rPr>
        <w:t>有</w:t>
      </w:r>
      <w:r w:rsidR="00DB6BEA" w:rsidRPr="00203FB9">
        <w:rPr>
          <w:rFonts w:hint="eastAsia"/>
          <w:color w:val="000000" w:themeColor="text1"/>
        </w:rPr>
        <w:t>無</w:t>
      </w:r>
      <w:r w:rsidRPr="00203FB9">
        <w:rPr>
          <w:rFonts w:hint="eastAsia"/>
          <w:color w:val="000000" w:themeColor="text1"/>
        </w:rPr>
        <w:t>必要性與正當性？</w:t>
      </w:r>
      <w:r w:rsidR="006B736B" w:rsidRPr="00203FB9">
        <w:rPr>
          <w:rFonts w:hint="eastAsia"/>
          <w:color w:val="000000" w:themeColor="text1"/>
        </w:rPr>
        <w:t>是</w:t>
      </w:r>
      <w:r w:rsidRPr="00203FB9">
        <w:rPr>
          <w:rFonts w:hint="eastAsia"/>
          <w:color w:val="000000" w:themeColor="text1"/>
        </w:rPr>
        <w:t>否違反比例原則？有無侵害人身自由、身體及尊嚴？</w:t>
      </w:r>
    </w:p>
    <w:p w14:paraId="4D80311D" w14:textId="39882D0A" w:rsidR="00911033" w:rsidRPr="00203FB9" w:rsidRDefault="00911033" w:rsidP="00911033">
      <w:pPr>
        <w:pStyle w:val="2"/>
        <w:numPr>
          <w:ilvl w:val="1"/>
          <w:numId w:val="1"/>
        </w:numPr>
        <w:ind w:left="1020" w:hanging="680"/>
        <w:rPr>
          <w:color w:val="000000" w:themeColor="text1"/>
        </w:rPr>
      </w:pPr>
      <w:r w:rsidRPr="00203FB9">
        <w:rPr>
          <w:rFonts w:hint="eastAsia"/>
          <w:color w:val="000000" w:themeColor="text1"/>
        </w:rPr>
        <w:t>警方於移送陳姓社工時</w:t>
      </w:r>
      <w:r w:rsidR="00921DBB" w:rsidRPr="00203FB9">
        <w:rPr>
          <w:rFonts w:hint="eastAsia"/>
          <w:color w:val="000000" w:themeColor="text1"/>
        </w:rPr>
        <w:t>，</w:t>
      </w:r>
      <w:r w:rsidRPr="00203FB9">
        <w:rPr>
          <w:rFonts w:hint="eastAsia"/>
          <w:color w:val="000000" w:themeColor="text1"/>
        </w:rPr>
        <w:t>不當</w:t>
      </w:r>
      <w:r w:rsidR="0020600A" w:rsidRPr="00203FB9">
        <w:rPr>
          <w:rFonts w:hint="eastAsia"/>
          <w:color w:val="000000" w:themeColor="text1"/>
        </w:rPr>
        <w:t>使</w:t>
      </w:r>
      <w:r w:rsidRPr="00203FB9">
        <w:rPr>
          <w:rFonts w:hint="eastAsia"/>
          <w:color w:val="000000" w:themeColor="text1"/>
        </w:rPr>
        <w:t>媒體拍攝該社工遭上</w:t>
      </w:r>
      <w:proofErr w:type="gramStart"/>
      <w:r w:rsidRPr="00203FB9">
        <w:rPr>
          <w:rFonts w:hint="eastAsia"/>
          <w:color w:val="000000" w:themeColor="text1"/>
        </w:rPr>
        <w:t>銬</w:t>
      </w:r>
      <w:proofErr w:type="gramEnd"/>
      <w:r w:rsidRPr="00203FB9">
        <w:rPr>
          <w:rFonts w:hint="eastAsia"/>
          <w:color w:val="000000" w:themeColor="text1"/>
        </w:rPr>
        <w:t>畫面</w:t>
      </w:r>
      <w:r w:rsidR="0020600A" w:rsidRPr="00203FB9">
        <w:rPr>
          <w:rFonts w:hint="eastAsia"/>
          <w:color w:val="000000" w:themeColor="text1"/>
        </w:rPr>
        <w:t>，</w:t>
      </w:r>
      <w:r w:rsidR="008A0759" w:rsidRPr="00203FB9">
        <w:rPr>
          <w:rFonts w:hint="eastAsia"/>
          <w:color w:val="000000" w:themeColor="text1"/>
        </w:rPr>
        <w:t>另</w:t>
      </w:r>
      <w:r w:rsidR="00E30B19" w:rsidRPr="00203FB9">
        <w:rPr>
          <w:rFonts w:hint="eastAsia"/>
          <w:color w:val="000000" w:themeColor="text1"/>
        </w:rPr>
        <w:t>臺灣臺北地方檢察署(下稱臺北地檢署</w:t>
      </w:r>
      <w:r w:rsidR="00E30B19" w:rsidRPr="00203FB9">
        <w:rPr>
          <w:color w:val="000000" w:themeColor="text1"/>
        </w:rPr>
        <w:t>)</w:t>
      </w:r>
      <w:r w:rsidR="00E30B19" w:rsidRPr="00203FB9">
        <w:rPr>
          <w:rFonts w:hint="eastAsia"/>
          <w:color w:val="000000" w:themeColor="text1"/>
        </w:rPr>
        <w:t>疑涉外洩相關偵查資訊等情，</w:t>
      </w:r>
      <w:r w:rsidRPr="00203FB9">
        <w:rPr>
          <w:rFonts w:hint="eastAsia"/>
          <w:color w:val="000000" w:themeColor="text1"/>
        </w:rPr>
        <w:t>有</w:t>
      </w:r>
      <w:r w:rsidR="00DB6BEA" w:rsidRPr="00203FB9">
        <w:rPr>
          <w:rFonts w:hint="eastAsia"/>
          <w:color w:val="000000" w:themeColor="text1"/>
        </w:rPr>
        <w:t>否</w:t>
      </w:r>
      <w:r w:rsidRPr="00203FB9">
        <w:rPr>
          <w:rFonts w:hint="eastAsia"/>
          <w:color w:val="000000" w:themeColor="text1"/>
        </w:rPr>
        <w:t>違反偵查不公開及無罪推定原則？</w:t>
      </w:r>
    </w:p>
    <w:p w14:paraId="49E9005A" w14:textId="4C5CD326" w:rsidR="00911033" w:rsidRPr="00203FB9" w:rsidRDefault="00DB6BEA" w:rsidP="00911033">
      <w:pPr>
        <w:pStyle w:val="2"/>
        <w:rPr>
          <w:color w:val="000000" w:themeColor="text1"/>
        </w:rPr>
      </w:pPr>
      <w:r w:rsidRPr="00203FB9">
        <w:rPr>
          <w:rFonts w:hAnsi="標楷體" w:hint="eastAsia"/>
          <w:color w:val="000000" w:themeColor="text1"/>
        </w:rPr>
        <w:t>本案</w:t>
      </w:r>
      <w:r w:rsidR="00911033" w:rsidRPr="00203FB9">
        <w:rPr>
          <w:rFonts w:hAnsi="標楷體" w:hint="eastAsia"/>
          <w:color w:val="000000" w:themeColor="text1"/>
        </w:rPr>
        <w:t>內政部警政署(下稱警政署</w:t>
      </w:r>
      <w:r w:rsidR="00911033" w:rsidRPr="00203FB9">
        <w:rPr>
          <w:rFonts w:hAnsi="標楷體"/>
          <w:color w:val="000000" w:themeColor="text1"/>
        </w:rPr>
        <w:t>)</w:t>
      </w:r>
      <w:r w:rsidR="00911033" w:rsidRPr="00203FB9">
        <w:rPr>
          <w:rFonts w:hAnsi="標楷體" w:hint="eastAsia"/>
          <w:color w:val="000000" w:themeColor="text1"/>
        </w:rPr>
        <w:t>及臺北市政府警察局(下稱臺北市警局</w:t>
      </w:r>
      <w:r w:rsidR="00911033" w:rsidRPr="00203FB9">
        <w:rPr>
          <w:rFonts w:hAnsi="標楷體"/>
          <w:color w:val="000000" w:themeColor="text1"/>
        </w:rPr>
        <w:t>)</w:t>
      </w:r>
      <w:r w:rsidRPr="00203FB9">
        <w:rPr>
          <w:rFonts w:hAnsi="標楷體" w:hint="eastAsia"/>
          <w:color w:val="000000" w:themeColor="text1"/>
        </w:rPr>
        <w:t>對所屬執行單位</w:t>
      </w:r>
      <w:r w:rsidR="00911033" w:rsidRPr="00203FB9">
        <w:rPr>
          <w:rFonts w:hAnsi="標楷體" w:hint="eastAsia"/>
          <w:color w:val="000000" w:themeColor="text1"/>
        </w:rPr>
        <w:t>有無善盡監督管理之責？</w:t>
      </w:r>
    </w:p>
    <w:p w14:paraId="0ABF4CDF" w14:textId="77777777" w:rsidR="00E25849" w:rsidRPr="00203FB9" w:rsidRDefault="00E25849" w:rsidP="00BA6C7A">
      <w:pPr>
        <w:pStyle w:val="1"/>
        <w:rPr>
          <w:color w:val="000000" w:themeColor="text1"/>
        </w:rPr>
      </w:pPr>
      <w:bookmarkStart w:id="100" w:name="_Toc524895641"/>
      <w:bookmarkStart w:id="101" w:name="_Toc524896187"/>
      <w:bookmarkStart w:id="102" w:name="_Toc524896217"/>
      <w:bookmarkStart w:id="103" w:name="_Toc525066142"/>
      <w:bookmarkStart w:id="104" w:name="_Toc4316182"/>
      <w:bookmarkStart w:id="105" w:name="_Toc4473323"/>
      <w:bookmarkStart w:id="106" w:name="_Toc69556890"/>
      <w:bookmarkStart w:id="107" w:name="_Toc69556939"/>
      <w:bookmarkStart w:id="108" w:name="_Toc69609813"/>
      <w:bookmarkStart w:id="109" w:name="_Toc70241809"/>
      <w:bookmarkStart w:id="110" w:name="_Toc524892371"/>
      <w:bookmarkStart w:id="111" w:name="_Toc524895642"/>
      <w:bookmarkStart w:id="112" w:name="_Toc524896188"/>
      <w:bookmarkStart w:id="113" w:name="_Toc524896218"/>
      <w:bookmarkStart w:id="114" w:name="_Toc524902724"/>
      <w:bookmarkStart w:id="115" w:name="_Toc525066143"/>
      <w:bookmarkStart w:id="116" w:name="_Toc525070833"/>
      <w:bookmarkStart w:id="117" w:name="_Toc525938373"/>
      <w:bookmarkStart w:id="118" w:name="_Toc525939221"/>
      <w:bookmarkStart w:id="119" w:name="_Toc525939726"/>
      <w:bookmarkStart w:id="120" w:name="_Toc529218260"/>
      <w:bookmarkStart w:id="121" w:name="_Toc529222683"/>
      <w:bookmarkStart w:id="122" w:name="_Toc529223105"/>
      <w:bookmarkStart w:id="123" w:name="_Toc529223856"/>
      <w:bookmarkStart w:id="124" w:name="_Toc529228252"/>
      <w:bookmarkStart w:id="125" w:name="_Toc2400389"/>
      <w:bookmarkStart w:id="126" w:name="_Toc4316183"/>
      <w:bookmarkStart w:id="127" w:name="_Toc4473324"/>
      <w:bookmarkStart w:id="128" w:name="_Toc69556891"/>
      <w:bookmarkStart w:id="129" w:name="_Toc69556940"/>
      <w:bookmarkStart w:id="130" w:name="_Toc69609814"/>
      <w:bookmarkStart w:id="131" w:name="_Toc70241810"/>
      <w:bookmarkStart w:id="132" w:name="_Toc70242199"/>
      <w:bookmarkStart w:id="133" w:name="_Toc421794869"/>
      <w:bookmarkStart w:id="134" w:name="_Toc42283415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sidRPr="00203FB9">
        <w:rPr>
          <w:rFonts w:hint="eastAsia"/>
          <w:color w:val="000000" w:themeColor="text1"/>
        </w:rPr>
        <w:t>調查事實：</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14:paraId="67F4C81F" w14:textId="615DDD76" w:rsidR="00213C9C" w:rsidRPr="00203FB9" w:rsidRDefault="00905ADF" w:rsidP="00E90AD0">
      <w:pPr>
        <w:pStyle w:val="10"/>
        <w:ind w:left="680" w:firstLine="680"/>
        <w:rPr>
          <w:color w:val="000000" w:themeColor="text1"/>
        </w:rPr>
      </w:pPr>
      <w:bookmarkStart w:id="135" w:name="_Toc525070834"/>
      <w:bookmarkStart w:id="136" w:name="_Toc525938374"/>
      <w:bookmarkStart w:id="137" w:name="_Toc525939222"/>
      <w:bookmarkStart w:id="138" w:name="_Toc525939727"/>
      <w:bookmarkStart w:id="139" w:name="_Toc525066144"/>
      <w:bookmarkStart w:id="140" w:name="_Toc524892372"/>
      <w:r w:rsidRPr="00203FB9">
        <w:rPr>
          <w:rFonts w:hint="eastAsia"/>
          <w:color w:val="000000" w:themeColor="text1"/>
        </w:rPr>
        <w:lastRenderedPageBreak/>
        <w:t>本案經調閱警政署</w:t>
      </w:r>
      <w:r w:rsidRPr="00203FB9">
        <w:rPr>
          <w:rStyle w:val="afe"/>
          <w:color w:val="000000" w:themeColor="text1"/>
        </w:rPr>
        <w:footnoteReference w:id="1"/>
      </w:r>
      <w:r w:rsidRPr="00203FB9">
        <w:rPr>
          <w:rFonts w:hint="eastAsia"/>
          <w:color w:val="000000" w:themeColor="text1"/>
        </w:rPr>
        <w:t>、</w:t>
      </w:r>
      <w:proofErr w:type="gramStart"/>
      <w:r w:rsidRPr="00203FB9">
        <w:rPr>
          <w:rFonts w:hint="eastAsia"/>
          <w:color w:val="000000" w:themeColor="text1"/>
        </w:rPr>
        <w:t>臺</w:t>
      </w:r>
      <w:proofErr w:type="gramEnd"/>
      <w:r w:rsidRPr="00203FB9">
        <w:rPr>
          <w:rFonts w:hint="eastAsia"/>
          <w:color w:val="000000" w:themeColor="text1"/>
        </w:rPr>
        <w:t>北地檢署</w:t>
      </w:r>
      <w:r w:rsidRPr="00203FB9">
        <w:rPr>
          <w:rStyle w:val="afe"/>
          <w:color w:val="000000" w:themeColor="text1"/>
        </w:rPr>
        <w:footnoteReference w:id="2"/>
      </w:r>
      <w:r w:rsidR="005561E1" w:rsidRPr="00203FB9">
        <w:rPr>
          <w:rFonts w:hint="eastAsia"/>
          <w:color w:val="000000" w:themeColor="text1"/>
        </w:rPr>
        <w:t>及法務部</w:t>
      </w:r>
      <w:r w:rsidR="00E30B19" w:rsidRPr="00203FB9">
        <w:rPr>
          <w:rStyle w:val="afe"/>
          <w:color w:val="000000" w:themeColor="text1"/>
        </w:rPr>
        <w:footnoteReference w:id="3"/>
      </w:r>
      <w:r w:rsidRPr="00203FB9">
        <w:rPr>
          <w:rFonts w:hint="eastAsia"/>
          <w:color w:val="000000" w:themeColor="text1"/>
        </w:rPr>
        <w:t>等機關卷證資料，並詢問</w:t>
      </w:r>
      <w:r w:rsidR="0020600A" w:rsidRPr="00203FB9">
        <w:rPr>
          <w:rFonts w:hint="eastAsia"/>
          <w:color w:val="000000" w:themeColor="text1"/>
        </w:rPr>
        <w:t>陳姓社工</w:t>
      </w:r>
      <w:r w:rsidRPr="00203FB9">
        <w:rPr>
          <w:rFonts w:hint="eastAsia"/>
          <w:color w:val="000000" w:themeColor="text1"/>
        </w:rPr>
        <w:t>；諮詢資深媒體從業人員</w:t>
      </w:r>
      <w:r w:rsidRPr="00203FB9">
        <w:rPr>
          <w:rFonts w:hAnsi="標楷體" w:hint="eastAsia"/>
          <w:color w:val="000000" w:themeColor="text1"/>
          <w:szCs w:val="32"/>
        </w:rPr>
        <w:t>傅家慶；</w:t>
      </w:r>
      <w:r w:rsidRPr="00203FB9">
        <w:rPr>
          <w:rFonts w:hint="eastAsia"/>
          <w:color w:val="000000" w:themeColor="text1"/>
        </w:rPr>
        <w:t>詢問財團法人中華民國兒童福利聯盟基金會(</w:t>
      </w:r>
      <w:proofErr w:type="gramStart"/>
      <w:r w:rsidRPr="00203FB9">
        <w:rPr>
          <w:rFonts w:hint="eastAsia"/>
          <w:color w:val="000000" w:themeColor="text1"/>
        </w:rPr>
        <w:t>下稱兒福</w:t>
      </w:r>
      <w:proofErr w:type="gramEnd"/>
      <w:r w:rsidRPr="00203FB9">
        <w:rPr>
          <w:rFonts w:hint="eastAsia"/>
          <w:color w:val="000000" w:themeColor="text1"/>
        </w:rPr>
        <w:t>聯盟</w:t>
      </w:r>
      <w:r w:rsidRPr="00203FB9">
        <w:rPr>
          <w:color w:val="000000" w:themeColor="text1"/>
        </w:rPr>
        <w:t>)</w:t>
      </w:r>
      <w:r w:rsidR="0020600A" w:rsidRPr="00203FB9">
        <w:rPr>
          <w:rFonts w:hint="eastAsia"/>
          <w:color w:val="000000" w:themeColor="text1"/>
        </w:rPr>
        <w:t>李姓總督導及江姓督導</w:t>
      </w:r>
      <w:r w:rsidRPr="00203FB9">
        <w:rPr>
          <w:rFonts w:hint="eastAsia"/>
          <w:color w:val="000000" w:themeColor="text1"/>
        </w:rPr>
        <w:t>；詢問</w:t>
      </w:r>
      <w:r w:rsidRPr="00203FB9">
        <w:rPr>
          <w:rFonts w:hAnsi="標楷體" w:hint="eastAsia"/>
          <w:color w:val="000000" w:themeColor="text1"/>
        </w:rPr>
        <w:t>臺北市警局文山第二分局(下稱文山二分局</w:t>
      </w:r>
      <w:r w:rsidRPr="00203FB9">
        <w:rPr>
          <w:rFonts w:hAnsi="標楷體"/>
          <w:color w:val="000000" w:themeColor="text1"/>
        </w:rPr>
        <w:t>)</w:t>
      </w:r>
      <w:r w:rsidR="00F24859" w:rsidRPr="00203FB9">
        <w:rPr>
          <w:rFonts w:hAnsi="標楷體" w:hint="eastAsia"/>
          <w:color w:val="000000" w:themeColor="text1"/>
        </w:rPr>
        <w:t>本案相關執行</w:t>
      </w:r>
      <w:r w:rsidR="00BE48CA" w:rsidRPr="00203FB9">
        <w:rPr>
          <w:rFonts w:hAnsi="標楷體" w:hint="eastAsia"/>
          <w:color w:val="000000" w:themeColor="text1"/>
        </w:rPr>
        <w:t>員警</w:t>
      </w:r>
      <w:r w:rsidR="00F24859" w:rsidRPr="00203FB9">
        <w:rPr>
          <w:rFonts w:hAnsi="標楷體" w:hint="eastAsia"/>
          <w:color w:val="000000" w:themeColor="text1"/>
        </w:rPr>
        <w:t>等</w:t>
      </w:r>
      <w:r w:rsidR="00544314" w:rsidRPr="00203FB9">
        <w:rPr>
          <w:rFonts w:hAnsi="標楷體" w:hint="eastAsia"/>
          <w:color w:val="000000" w:themeColor="text1"/>
        </w:rPr>
        <w:t>3</w:t>
      </w:r>
      <w:r w:rsidRPr="00203FB9">
        <w:rPr>
          <w:rFonts w:hAnsi="標楷體" w:hint="eastAsia"/>
          <w:color w:val="000000" w:themeColor="text1"/>
        </w:rPr>
        <w:t>人；另詢問警政署、臺北市警局、文山二分局</w:t>
      </w:r>
      <w:r w:rsidR="00BE48CA" w:rsidRPr="00203FB9">
        <w:rPr>
          <w:rFonts w:hAnsi="標楷體" w:hint="eastAsia"/>
          <w:color w:val="000000" w:themeColor="text1"/>
        </w:rPr>
        <w:t>主管人員</w:t>
      </w:r>
      <w:r w:rsidRPr="00203FB9">
        <w:rPr>
          <w:rFonts w:hAnsi="標楷體" w:hint="eastAsia"/>
          <w:color w:val="000000" w:themeColor="text1"/>
        </w:rPr>
        <w:t>；詢問法務部</w:t>
      </w:r>
      <w:r w:rsidR="00BE48CA" w:rsidRPr="00203FB9">
        <w:rPr>
          <w:rFonts w:hAnsi="標楷體" w:hint="eastAsia"/>
          <w:color w:val="000000" w:themeColor="text1"/>
        </w:rPr>
        <w:t>主管</w:t>
      </w:r>
      <w:r w:rsidRPr="00203FB9">
        <w:rPr>
          <w:rFonts w:hint="eastAsia"/>
          <w:color w:val="000000" w:themeColor="text1"/>
        </w:rPr>
        <w:t>人員，</w:t>
      </w:r>
      <w:proofErr w:type="gramStart"/>
      <w:r w:rsidRPr="00203FB9">
        <w:rPr>
          <w:rFonts w:hint="eastAsia"/>
          <w:color w:val="000000" w:themeColor="text1"/>
        </w:rPr>
        <w:t>嗣</w:t>
      </w:r>
      <w:proofErr w:type="gramEnd"/>
      <w:r w:rsidRPr="00203FB9">
        <w:rPr>
          <w:rFonts w:hint="eastAsia"/>
          <w:color w:val="000000" w:themeColor="text1"/>
        </w:rPr>
        <w:t>經法務部補充說明</w:t>
      </w:r>
      <w:r w:rsidR="00D92839" w:rsidRPr="00203FB9">
        <w:rPr>
          <w:rFonts w:hint="eastAsia"/>
          <w:color w:val="000000" w:themeColor="text1"/>
        </w:rPr>
        <w:t>到院</w:t>
      </w:r>
      <w:r w:rsidR="006A6BD9" w:rsidRPr="00203FB9">
        <w:rPr>
          <w:rStyle w:val="afe"/>
          <w:color w:val="000000" w:themeColor="text1"/>
        </w:rPr>
        <w:footnoteReference w:id="4"/>
      </w:r>
      <w:r w:rsidRPr="00203FB9">
        <w:rPr>
          <w:rFonts w:hint="eastAsia"/>
          <w:color w:val="000000" w:themeColor="text1"/>
        </w:rPr>
        <w:t>，已</w:t>
      </w:r>
      <w:proofErr w:type="gramStart"/>
      <w:r w:rsidRPr="00203FB9">
        <w:rPr>
          <w:rFonts w:hint="eastAsia"/>
          <w:color w:val="000000" w:themeColor="text1"/>
        </w:rPr>
        <w:t>調查竣事，茲綜</w:t>
      </w:r>
      <w:proofErr w:type="gramEnd"/>
      <w:r w:rsidRPr="00203FB9">
        <w:rPr>
          <w:rFonts w:hint="eastAsia"/>
          <w:color w:val="000000" w:themeColor="text1"/>
        </w:rPr>
        <w:t>整調查事實如下：</w:t>
      </w:r>
    </w:p>
    <w:p w14:paraId="34AE478C" w14:textId="77777777" w:rsidR="00C7084D" w:rsidRPr="00203FB9" w:rsidRDefault="00905ADF" w:rsidP="00B443E4">
      <w:pPr>
        <w:pStyle w:val="2"/>
        <w:rPr>
          <w:b/>
          <w:color w:val="000000" w:themeColor="text1"/>
        </w:rPr>
      </w:pPr>
      <w:r w:rsidRPr="00203FB9">
        <w:rPr>
          <w:rFonts w:hint="eastAsia"/>
          <w:b/>
          <w:color w:val="000000" w:themeColor="text1"/>
        </w:rPr>
        <w:t>本案緣起</w:t>
      </w:r>
      <w:r w:rsidR="00BC4B86" w:rsidRPr="00203FB9">
        <w:rPr>
          <w:rFonts w:hint="eastAsia"/>
          <w:b/>
          <w:color w:val="000000" w:themeColor="text1"/>
        </w:rPr>
        <w:t>及相關案情</w:t>
      </w:r>
    </w:p>
    <w:p w14:paraId="1CFB8A1F" w14:textId="4E234B65" w:rsidR="00D00793" w:rsidRPr="00203FB9" w:rsidRDefault="00D00793" w:rsidP="00905ADF">
      <w:pPr>
        <w:pStyle w:val="3"/>
        <w:numPr>
          <w:ilvl w:val="2"/>
          <w:numId w:val="1"/>
        </w:numPr>
        <w:rPr>
          <w:color w:val="000000" w:themeColor="text1"/>
        </w:rPr>
      </w:pPr>
      <w:bookmarkStart w:id="141" w:name="_Toc421794871"/>
      <w:bookmarkStart w:id="142" w:name="_Toc422834156"/>
      <w:r w:rsidRPr="00203FB9">
        <w:rPr>
          <w:rFonts w:hint="eastAsia"/>
          <w:color w:val="000000" w:themeColor="text1"/>
        </w:rPr>
        <w:t>兒福聯盟</w:t>
      </w:r>
      <w:r w:rsidR="00282902" w:rsidRPr="00203FB9">
        <w:rPr>
          <w:rFonts w:hint="eastAsia"/>
          <w:color w:val="000000" w:themeColor="text1"/>
        </w:rPr>
        <w:t>陳姓</w:t>
      </w:r>
      <w:r w:rsidRPr="00203FB9">
        <w:rPr>
          <w:rFonts w:hint="eastAsia"/>
          <w:color w:val="000000" w:themeColor="text1"/>
        </w:rPr>
        <w:t>社工</w:t>
      </w:r>
      <w:r w:rsidR="00DB6BEA" w:rsidRPr="00203FB9">
        <w:rPr>
          <w:rFonts w:hint="eastAsia"/>
          <w:color w:val="000000" w:themeColor="text1"/>
        </w:rPr>
        <w:t>負責</w:t>
      </w:r>
      <w:r w:rsidRPr="00203FB9">
        <w:rPr>
          <w:rFonts w:hint="eastAsia"/>
          <w:color w:val="000000" w:themeColor="text1"/>
        </w:rPr>
        <w:t>媒介兒童收、出養及家庭聯繫、訪視輔導等業務，111年3月間自新北市政府</w:t>
      </w:r>
      <w:proofErr w:type="gramStart"/>
      <w:r w:rsidRPr="00203FB9">
        <w:rPr>
          <w:rFonts w:hint="eastAsia"/>
          <w:color w:val="000000" w:themeColor="text1"/>
        </w:rPr>
        <w:t>社會局樹鶯社會福利</w:t>
      </w:r>
      <w:proofErr w:type="gramEnd"/>
      <w:r w:rsidRPr="00203FB9">
        <w:rPr>
          <w:rFonts w:hint="eastAsia"/>
          <w:color w:val="000000" w:themeColor="text1"/>
        </w:rPr>
        <w:t>服務中心（下稱樹鶯社福中心）受理轉介劉童</w:t>
      </w:r>
      <w:r w:rsidRPr="00203FB9">
        <w:rPr>
          <w:rFonts w:hAnsi="標楷體" w:cs="標楷體" w:hint="eastAsia"/>
          <w:color w:val="000000" w:themeColor="text1"/>
        </w:rPr>
        <w:t>（</w:t>
      </w:r>
      <w:r w:rsidRPr="00203FB9">
        <w:rPr>
          <w:color w:val="000000" w:themeColor="text1"/>
        </w:rPr>
        <w:t>111</w:t>
      </w:r>
      <w:r w:rsidRPr="00203FB9">
        <w:rPr>
          <w:rFonts w:hint="eastAsia"/>
          <w:color w:val="000000" w:themeColor="text1"/>
        </w:rPr>
        <w:t>年</w:t>
      </w:r>
      <w:r w:rsidRPr="00203FB9">
        <w:rPr>
          <w:color w:val="000000" w:themeColor="text1"/>
        </w:rPr>
        <w:t>2</w:t>
      </w:r>
      <w:r w:rsidRPr="00203FB9">
        <w:rPr>
          <w:rFonts w:hint="eastAsia"/>
          <w:color w:val="000000" w:themeColor="text1"/>
        </w:rPr>
        <w:t>月生）出養案後，於111年5月間協助</w:t>
      </w:r>
      <w:proofErr w:type="gramStart"/>
      <w:r w:rsidRPr="00203FB9">
        <w:rPr>
          <w:rFonts w:hint="eastAsia"/>
          <w:color w:val="000000" w:themeColor="text1"/>
        </w:rPr>
        <w:t>媒合蕭</w:t>
      </w:r>
      <w:proofErr w:type="gramEnd"/>
      <w:r w:rsidRPr="00203FB9">
        <w:rPr>
          <w:rFonts w:hint="eastAsia"/>
          <w:color w:val="000000" w:themeColor="text1"/>
        </w:rPr>
        <w:t>姓保母</w:t>
      </w:r>
      <w:r w:rsidR="001F174C" w:rsidRPr="00203FB9">
        <w:rPr>
          <w:rFonts w:hint="eastAsia"/>
          <w:color w:val="000000" w:themeColor="text1"/>
        </w:rPr>
        <w:t>照顧</w:t>
      </w:r>
      <w:r w:rsidRPr="00203FB9">
        <w:rPr>
          <w:rFonts w:hint="eastAsia"/>
          <w:color w:val="000000" w:themeColor="text1"/>
        </w:rPr>
        <w:t>，後因劉童生母失聯而終止契約，爰將劉童交由劉童外婆嚴</w:t>
      </w:r>
      <w:r w:rsidRPr="00203FB9">
        <w:rPr>
          <w:rFonts w:ascii="新細明體" w:eastAsia="新細明體" w:hAnsi="新細明體" w:cs="新細明體" w:hint="eastAsia"/>
          <w:color w:val="000000" w:themeColor="text1"/>
        </w:rPr>
        <w:t>〇○</w:t>
      </w:r>
      <w:r w:rsidRPr="00203FB9">
        <w:rPr>
          <w:rFonts w:hint="eastAsia"/>
          <w:color w:val="000000" w:themeColor="text1"/>
        </w:rPr>
        <w:t>帶回進行改定監護程序，並由嚴</w:t>
      </w:r>
      <w:r w:rsidRPr="00203FB9">
        <w:rPr>
          <w:rFonts w:ascii="新細明體" w:eastAsia="新細明體" w:hAnsi="新細明體" w:cs="新細明體" w:hint="eastAsia"/>
          <w:color w:val="000000" w:themeColor="text1"/>
        </w:rPr>
        <w:t>〇〇</w:t>
      </w:r>
      <w:r w:rsidRPr="00203FB9">
        <w:rPr>
          <w:rFonts w:hAnsi="標楷體" w:cs="標楷體" w:hint="eastAsia"/>
          <w:color w:val="000000" w:themeColor="text1"/>
        </w:rPr>
        <w:t>自行委託保母周○</w:t>
      </w:r>
      <w:r w:rsidRPr="00203FB9">
        <w:rPr>
          <w:rFonts w:hint="eastAsia"/>
          <w:color w:val="000000" w:themeColor="text1"/>
        </w:rPr>
        <w:t>照顧，嗣於112年6月15日再經由樹鶯社福中心通知，監護人即外婆嚴</w:t>
      </w:r>
      <w:r w:rsidRPr="00203FB9">
        <w:rPr>
          <w:rFonts w:ascii="新細明體" w:eastAsia="新細明體" w:hAnsi="新細明體" w:cs="新細明體" w:hint="eastAsia"/>
          <w:color w:val="000000" w:themeColor="text1"/>
        </w:rPr>
        <w:t>〇〇</w:t>
      </w:r>
      <w:r w:rsidRPr="00203FB9">
        <w:rPr>
          <w:rFonts w:hAnsi="標楷體" w:cs="標楷體" w:hint="eastAsia"/>
          <w:color w:val="000000" w:themeColor="text1"/>
        </w:rPr>
        <w:t>欲出養劉童，陳</w:t>
      </w:r>
      <w:r w:rsidR="00FE2CFC" w:rsidRPr="00203FB9">
        <w:rPr>
          <w:rFonts w:hAnsi="標楷體" w:cs="標楷體" w:hint="eastAsia"/>
          <w:color w:val="000000" w:themeColor="text1"/>
        </w:rPr>
        <w:t>姓社工</w:t>
      </w:r>
      <w:r w:rsidRPr="00203FB9">
        <w:rPr>
          <w:rFonts w:hAnsi="標楷體" w:cs="新細明體" w:hint="eastAsia"/>
          <w:color w:val="000000" w:themeColor="text1"/>
        </w:rPr>
        <w:t>遂</w:t>
      </w:r>
      <w:r w:rsidRPr="00203FB9">
        <w:rPr>
          <w:rFonts w:hAnsi="標楷體" w:cs="標楷體" w:hint="eastAsia"/>
          <w:color w:val="000000" w:themeColor="text1"/>
        </w:rPr>
        <w:t>於</w:t>
      </w:r>
      <w:r w:rsidRPr="00203FB9">
        <w:rPr>
          <w:color w:val="000000" w:themeColor="text1"/>
        </w:rPr>
        <w:t>112</w:t>
      </w:r>
      <w:r w:rsidRPr="00203FB9">
        <w:rPr>
          <w:rFonts w:hint="eastAsia"/>
          <w:color w:val="000000" w:themeColor="text1"/>
        </w:rPr>
        <w:t>年</w:t>
      </w:r>
      <w:r w:rsidRPr="00203FB9">
        <w:rPr>
          <w:color w:val="000000" w:themeColor="text1"/>
        </w:rPr>
        <w:t>8</w:t>
      </w:r>
      <w:r w:rsidRPr="00203FB9">
        <w:rPr>
          <w:rFonts w:hint="eastAsia"/>
          <w:color w:val="000000" w:themeColor="text1"/>
        </w:rPr>
        <w:t>月間媒介保母劉</w:t>
      </w:r>
      <w:r w:rsidR="00BE48CA" w:rsidRPr="00203FB9">
        <w:rPr>
          <w:rFonts w:hint="eastAsia"/>
          <w:color w:val="000000" w:themeColor="text1"/>
        </w:rPr>
        <w:t>○○</w:t>
      </w:r>
      <w:r w:rsidRPr="00203FB9">
        <w:rPr>
          <w:rFonts w:hint="eastAsia"/>
          <w:color w:val="000000" w:themeColor="text1"/>
        </w:rPr>
        <w:t>（所涉將劉童凌虐致死等案業經臺北地檢署檢察官另案提起公訴）與嚴</w:t>
      </w:r>
      <w:r w:rsidRPr="00203FB9">
        <w:rPr>
          <w:rFonts w:ascii="新細明體" w:eastAsia="新細明體" w:hAnsi="新細明體" w:cs="新細明體" w:hint="eastAsia"/>
          <w:color w:val="000000" w:themeColor="text1"/>
        </w:rPr>
        <w:t>〇〇</w:t>
      </w:r>
      <w:r w:rsidRPr="00203FB9">
        <w:rPr>
          <w:rFonts w:hAnsi="標楷體" w:cs="標楷體" w:hint="eastAsia"/>
          <w:color w:val="000000" w:themeColor="text1"/>
        </w:rPr>
        <w:t>簽署家庭托</w:t>
      </w:r>
      <w:r w:rsidRPr="00203FB9">
        <w:rPr>
          <w:rFonts w:hint="eastAsia"/>
          <w:color w:val="000000" w:themeColor="text1"/>
        </w:rPr>
        <w:t>育契約書，約定自112年9月1日起至劉童交予收養人或其他停止托育原因發生日止，以每日新臺幣(下同</w:t>
      </w:r>
      <w:r w:rsidRPr="00203FB9">
        <w:rPr>
          <w:color w:val="000000" w:themeColor="text1"/>
        </w:rPr>
        <w:t>)</w:t>
      </w:r>
      <w:r w:rsidRPr="00203FB9">
        <w:rPr>
          <w:rFonts w:hint="eastAsia"/>
          <w:color w:val="000000" w:themeColor="text1"/>
        </w:rPr>
        <w:t>1</w:t>
      </w:r>
      <w:r w:rsidRPr="00203FB9">
        <w:rPr>
          <w:color w:val="000000" w:themeColor="text1"/>
        </w:rPr>
        <w:t>,</w:t>
      </w:r>
      <w:r w:rsidRPr="00203FB9">
        <w:rPr>
          <w:rFonts w:hint="eastAsia"/>
          <w:color w:val="000000" w:themeColor="text1"/>
        </w:rPr>
        <w:t>000元之</w:t>
      </w:r>
      <w:r w:rsidR="00DB6BEA" w:rsidRPr="00203FB9">
        <w:rPr>
          <w:rFonts w:hint="eastAsia"/>
          <w:color w:val="000000" w:themeColor="text1"/>
        </w:rPr>
        <w:t>工資</w:t>
      </w:r>
      <w:r w:rsidRPr="00203FB9">
        <w:rPr>
          <w:rFonts w:hint="eastAsia"/>
          <w:color w:val="000000" w:themeColor="text1"/>
        </w:rPr>
        <w:t>，在劉</w:t>
      </w:r>
      <w:r w:rsidR="00BE48CA" w:rsidRPr="00203FB9">
        <w:rPr>
          <w:rFonts w:hint="eastAsia"/>
          <w:color w:val="000000" w:themeColor="text1"/>
        </w:rPr>
        <w:t>○○</w:t>
      </w:r>
      <w:r w:rsidRPr="00203FB9">
        <w:rPr>
          <w:rFonts w:hint="eastAsia"/>
          <w:color w:val="000000" w:themeColor="text1"/>
        </w:rPr>
        <w:t>居托地址全日照護劉童，費用則由兒福聯盟支付。</w:t>
      </w:r>
    </w:p>
    <w:p w14:paraId="78EE8CF1" w14:textId="4FC6C194" w:rsidR="00D00793" w:rsidRPr="00203FB9" w:rsidRDefault="00D00793" w:rsidP="00905ADF">
      <w:pPr>
        <w:pStyle w:val="3"/>
        <w:numPr>
          <w:ilvl w:val="2"/>
          <w:numId w:val="1"/>
        </w:numPr>
        <w:rPr>
          <w:color w:val="000000" w:themeColor="text1"/>
        </w:rPr>
      </w:pPr>
      <w:r w:rsidRPr="00203FB9">
        <w:rPr>
          <w:rFonts w:hint="eastAsia"/>
          <w:color w:val="000000" w:themeColor="text1"/>
        </w:rPr>
        <w:t>嗣劉童因遭</w:t>
      </w:r>
      <w:r w:rsidR="00B44938" w:rsidRPr="00203FB9">
        <w:rPr>
          <w:rFonts w:cs="標楷體" w:hint="eastAsia"/>
          <w:color w:val="000000" w:themeColor="text1"/>
          <w:kern w:val="0"/>
          <w:szCs w:val="32"/>
        </w:rPr>
        <w:t>劉姓保母</w:t>
      </w:r>
      <w:r w:rsidR="00B44938" w:rsidRPr="00203FB9">
        <w:rPr>
          <w:rFonts w:hint="eastAsia"/>
          <w:color w:val="000000" w:themeColor="text1"/>
        </w:rPr>
        <w:t>姊妹</w:t>
      </w:r>
      <w:r w:rsidR="00DB6BEA" w:rsidRPr="00203FB9">
        <w:rPr>
          <w:rFonts w:cs="標楷體" w:hint="eastAsia"/>
          <w:color w:val="000000" w:themeColor="text1"/>
          <w:kern w:val="0"/>
          <w:szCs w:val="32"/>
        </w:rPr>
        <w:t>兩人</w:t>
      </w:r>
      <w:r w:rsidRPr="00203FB9">
        <w:rPr>
          <w:rFonts w:cs="標楷體" w:hint="eastAsia"/>
          <w:color w:val="000000" w:themeColor="text1"/>
          <w:kern w:val="0"/>
          <w:szCs w:val="32"/>
        </w:rPr>
        <w:t>凌虐，</w:t>
      </w:r>
      <w:r w:rsidRPr="00203FB9">
        <w:rPr>
          <w:rFonts w:hint="eastAsia"/>
          <w:color w:val="000000" w:themeColor="text1"/>
        </w:rPr>
        <w:t>持續未獲適當食物、睡眠、照護、醫療或救助，造成其長期營養</w:t>
      </w:r>
      <w:r w:rsidRPr="00203FB9">
        <w:rPr>
          <w:rFonts w:hint="eastAsia"/>
          <w:color w:val="000000" w:themeColor="text1"/>
        </w:rPr>
        <w:lastRenderedPageBreak/>
        <w:t>不良</w:t>
      </w:r>
      <w:r w:rsidR="00B44938" w:rsidRPr="00203FB9">
        <w:rPr>
          <w:rFonts w:hint="eastAsia"/>
          <w:color w:val="000000" w:themeColor="text1"/>
        </w:rPr>
        <w:t>、</w:t>
      </w:r>
      <w:r w:rsidRPr="00203FB9">
        <w:rPr>
          <w:rFonts w:hint="eastAsia"/>
          <w:color w:val="000000" w:themeColor="text1"/>
        </w:rPr>
        <w:t>肺炎、身心狀況持續惡化，終於</w:t>
      </w:r>
      <w:r w:rsidRPr="00203FB9">
        <w:rPr>
          <w:color w:val="000000" w:themeColor="text1"/>
        </w:rPr>
        <w:t>112</w:t>
      </w:r>
      <w:r w:rsidRPr="00203FB9">
        <w:rPr>
          <w:rFonts w:hint="eastAsia"/>
          <w:color w:val="000000" w:themeColor="text1"/>
        </w:rPr>
        <w:t>年</w:t>
      </w:r>
      <w:r w:rsidRPr="00203FB9">
        <w:rPr>
          <w:color w:val="000000" w:themeColor="text1"/>
        </w:rPr>
        <w:t>12</w:t>
      </w:r>
      <w:r w:rsidRPr="00203FB9">
        <w:rPr>
          <w:rFonts w:hint="eastAsia"/>
          <w:color w:val="000000" w:themeColor="text1"/>
        </w:rPr>
        <w:t>月</w:t>
      </w:r>
      <w:r w:rsidRPr="00203FB9">
        <w:rPr>
          <w:color w:val="000000" w:themeColor="text1"/>
        </w:rPr>
        <w:t>23</w:t>
      </w:r>
      <w:r w:rsidRPr="00203FB9">
        <w:rPr>
          <w:rFonts w:hint="eastAsia"/>
          <w:color w:val="000000" w:themeColor="text1"/>
        </w:rPr>
        <w:t>日晚間</w:t>
      </w:r>
      <w:r w:rsidRPr="00203FB9">
        <w:rPr>
          <w:color w:val="000000" w:themeColor="text1"/>
        </w:rPr>
        <w:t>10</w:t>
      </w:r>
      <w:r w:rsidRPr="00203FB9">
        <w:rPr>
          <w:rFonts w:hint="eastAsia"/>
          <w:color w:val="000000" w:themeColor="text1"/>
        </w:rPr>
        <w:t>時許，出</w:t>
      </w:r>
      <w:r w:rsidRPr="00203FB9">
        <w:rPr>
          <w:rFonts w:cs="標楷體" w:hint="eastAsia"/>
          <w:color w:val="000000" w:themeColor="text1"/>
          <w:kern w:val="0"/>
          <w:szCs w:val="32"/>
        </w:rPr>
        <w:t>現嘔吐，手腳冰冷、食慾不振及活動力下降情形，惟劉</w:t>
      </w:r>
      <w:r w:rsidR="00BE48CA" w:rsidRPr="00203FB9">
        <w:rPr>
          <w:rFonts w:cs="標楷體" w:hint="eastAsia"/>
          <w:color w:val="000000" w:themeColor="text1"/>
          <w:kern w:val="0"/>
          <w:szCs w:val="32"/>
        </w:rPr>
        <w:t>○○</w:t>
      </w:r>
      <w:r w:rsidRPr="00203FB9">
        <w:rPr>
          <w:rFonts w:cs="標楷體" w:hint="eastAsia"/>
          <w:color w:val="000000" w:themeColor="text1"/>
          <w:kern w:val="0"/>
          <w:szCs w:val="32"/>
        </w:rPr>
        <w:t>未立即將劉童送醫，僅將劉童置於其住所電腦雜物間角落，且未在旁對劉童為任何照護，直至翌（</w:t>
      </w:r>
      <w:r w:rsidRPr="00203FB9">
        <w:rPr>
          <w:rFonts w:cs="標楷體"/>
          <w:color w:val="000000" w:themeColor="text1"/>
          <w:kern w:val="0"/>
          <w:szCs w:val="32"/>
        </w:rPr>
        <w:t>24</w:t>
      </w:r>
      <w:r w:rsidRPr="00203FB9">
        <w:rPr>
          <w:rFonts w:cs="標楷體" w:hint="eastAsia"/>
          <w:color w:val="000000" w:themeColor="text1"/>
          <w:kern w:val="0"/>
          <w:szCs w:val="32"/>
        </w:rPr>
        <w:t>）日凌晨</w:t>
      </w:r>
      <w:r w:rsidRPr="00203FB9">
        <w:rPr>
          <w:rFonts w:cs="標楷體"/>
          <w:color w:val="000000" w:themeColor="text1"/>
          <w:kern w:val="0"/>
          <w:szCs w:val="32"/>
        </w:rPr>
        <w:t>0</w:t>
      </w:r>
      <w:r w:rsidRPr="00203FB9">
        <w:rPr>
          <w:rFonts w:cs="標楷體" w:hint="eastAsia"/>
          <w:color w:val="000000" w:themeColor="text1"/>
          <w:kern w:val="0"/>
          <w:szCs w:val="32"/>
        </w:rPr>
        <w:t>時</w:t>
      </w:r>
      <w:r w:rsidRPr="00203FB9">
        <w:rPr>
          <w:rFonts w:cs="標楷體"/>
          <w:color w:val="000000" w:themeColor="text1"/>
          <w:kern w:val="0"/>
          <w:szCs w:val="32"/>
        </w:rPr>
        <w:t>24</w:t>
      </w:r>
      <w:r w:rsidRPr="00203FB9">
        <w:rPr>
          <w:rFonts w:cs="標楷體" w:hint="eastAsia"/>
          <w:color w:val="000000" w:themeColor="text1"/>
          <w:kern w:val="0"/>
          <w:szCs w:val="32"/>
        </w:rPr>
        <w:t>分許，劉</w:t>
      </w:r>
      <w:r w:rsidR="00BE48CA" w:rsidRPr="00203FB9">
        <w:rPr>
          <w:rFonts w:cs="標楷體" w:hint="eastAsia"/>
          <w:color w:val="000000" w:themeColor="text1"/>
          <w:kern w:val="0"/>
          <w:szCs w:val="32"/>
        </w:rPr>
        <w:t>○○</w:t>
      </w:r>
      <w:r w:rsidRPr="00203FB9">
        <w:rPr>
          <w:rFonts w:cs="標楷體" w:hint="eastAsia"/>
          <w:color w:val="000000" w:themeColor="text1"/>
          <w:kern w:val="0"/>
          <w:szCs w:val="32"/>
        </w:rPr>
        <w:t>返回電腦雜物間</w:t>
      </w:r>
      <w:r w:rsidR="00FE2CFC" w:rsidRPr="00203FB9">
        <w:rPr>
          <w:rFonts w:cs="標楷體" w:hint="eastAsia"/>
          <w:color w:val="000000" w:themeColor="text1"/>
          <w:kern w:val="0"/>
          <w:szCs w:val="32"/>
        </w:rPr>
        <w:t>，</w:t>
      </w:r>
      <w:r w:rsidRPr="00203FB9">
        <w:rPr>
          <w:rFonts w:cs="標楷體" w:hint="eastAsia"/>
          <w:color w:val="000000" w:themeColor="text1"/>
          <w:kern w:val="0"/>
          <w:szCs w:val="32"/>
        </w:rPr>
        <w:t>發現劉童已無意識，始囑其夫撥打</w:t>
      </w:r>
      <w:r w:rsidRPr="00203FB9">
        <w:rPr>
          <w:rFonts w:cs="標楷體"/>
          <w:color w:val="000000" w:themeColor="text1"/>
          <w:kern w:val="0"/>
          <w:szCs w:val="32"/>
        </w:rPr>
        <w:t>119</w:t>
      </w:r>
      <w:r w:rsidRPr="00203FB9">
        <w:rPr>
          <w:rFonts w:cs="標楷體" w:hint="eastAsia"/>
          <w:color w:val="000000" w:themeColor="text1"/>
          <w:kern w:val="0"/>
          <w:szCs w:val="32"/>
        </w:rPr>
        <w:t>報請救護車送醫，惟劉童於同日凌晨</w:t>
      </w:r>
      <w:r w:rsidRPr="00203FB9">
        <w:rPr>
          <w:rFonts w:cs="標楷體"/>
          <w:color w:val="000000" w:themeColor="text1"/>
          <w:kern w:val="0"/>
          <w:szCs w:val="32"/>
        </w:rPr>
        <w:t>0</w:t>
      </w:r>
      <w:r w:rsidRPr="00203FB9">
        <w:rPr>
          <w:rFonts w:cs="標楷體" w:hint="eastAsia"/>
          <w:color w:val="000000" w:themeColor="text1"/>
          <w:kern w:val="0"/>
          <w:szCs w:val="32"/>
        </w:rPr>
        <w:t>時</w:t>
      </w:r>
      <w:r w:rsidRPr="00203FB9">
        <w:rPr>
          <w:rFonts w:cs="標楷體"/>
          <w:color w:val="000000" w:themeColor="text1"/>
          <w:kern w:val="0"/>
          <w:szCs w:val="32"/>
        </w:rPr>
        <w:t>27</w:t>
      </w:r>
      <w:r w:rsidRPr="00203FB9">
        <w:rPr>
          <w:rFonts w:cs="標楷體" w:hint="eastAsia"/>
          <w:color w:val="000000" w:themeColor="text1"/>
          <w:kern w:val="0"/>
          <w:szCs w:val="32"/>
        </w:rPr>
        <w:t>分許</w:t>
      </w:r>
      <w:r w:rsidR="001F174C" w:rsidRPr="00203FB9">
        <w:rPr>
          <w:rFonts w:cs="標楷體" w:hint="eastAsia"/>
          <w:color w:val="000000" w:themeColor="text1"/>
          <w:kern w:val="0"/>
          <w:szCs w:val="32"/>
        </w:rPr>
        <w:t>(</w:t>
      </w:r>
      <w:r w:rsidRPr="00203FB9">
        <w:rPr>
          <w:rFonts w:cs="標楷體" w:hint="eastAsia"/>
          <w:color w:val="000000" w:themeColor="text1"/>
          <w:kern w:val="0"/>
          <w:szCs w:val="32"/>
        </w:rPr>
        <w:t>送至臺北市立萬芳醫院</w:t>
      </w:r>
      <w:r w:rsidR="001F174C" w:rsidRPr="00203FB9">
        <w:rPr>
          <w:rFonts w:hAnsi="標楷體" w:hint="eastAsia"/>
          <w:color w:val="000000" w:themeColor="text1"/>
        </w:rPr>
        <w:t>【</w:t>
      </w:r>
      <w:r w:rsidRPr="00203FB9">
        <w:rPr>
          <w:rFonts w:hint="eastAsia"/>
          <w:color w:val="000000" w:themeColor="text1"/>
        </w:rPr>
        <w:t>下稱萬芳醫院</w:t>
      </w:r>
      <w:r w:rsidR="001F174C" w:rsidRPr="00203FB9">
        <w:rPr>
          <w:rFonts w:hAnsi="標楷體" w:hint="eastAsia"/>
          <w:color w:val="000000" w:themeColor="text1"/>
        </w:rPr>
        <w:t>】</w:t>
      </w:r>
      <w:r w:rsidRPr="00203FB9">
        <w:rPr>
          <w:rFonts w:cs="標楷體" w:hint="eastAsia"/>
          <w:color w:val="000000" w:themeColor="text1"/>
          <w:kern w:val="0"/>
          <w:szCs w:val="32"/>
        </w:rPr>
        <w:t>前</w:t>
      </w:r>
      <w:r w:rsidR="001F174C" w:rsidRPr="00203FB9">
        <w:rPr>
          <w:rFonts w:cs="標楷體" w:hint="eastAsia"/>
          <w:color w:val="000000" w:themeColor="text1"/>
          <w:kern w:val="0"/>
          <w:szCs w:val="32"/>
        </w:rPr>
        <w:t>)</w:t>
      </w:r>
      <w:r w:rsidRPr="00203FB9">
        <w:rPr>
          <w:rFonts w:cs="標楷體" w:hint="eastAsia"/>
          <w:color w:val="000000" w:themeColor="text1"/>
          <w:kern w:val="0"/>
          <w:szCs w:val="32"/>
        </w:rPr>
        <w:t>，即因低血容性休克而停止呼吸死亡。</w:t>
      </w:r>
    </w:p>
    <w:p w14:paraId="72A1F6E7" w14:textId="2BE62EB3" w:rsidR="00D00793" w:rsidRPr="00203FB9" w:rsidRDefault="00D00793" w:rsidP="009169AE">
      <w:pPr>
        <w:pStyle w:val="3"/>
        <w:numPr>
          <w:ilvl w:val="2"/>
          <w:numId w:val="1"/>
        </w:numPr>
        <w:rPr>
          <w:color w:val="000000" w:themeColor="text1"/>
        </w:rPr>
      </w:pPr>
      <w:r w:rsidRPr="00203FB9">
        <w:rPr>
          <w:rFonts w:hint="eastAsia"/>
          <w:color w:val="000000" w:themeColor="text1"/>
        </w:rPr>
        <w:t>文山二分局於1</w:t>
      </w:r>
      <w:r w:rsidRPr="00203FB9">
        <w:rPr>
          <w:color w:val="000000" w:themeColor="text1"/>
        </w:rPr>
        <w:t>12</w:t>
      </w:r>
      <w:r w:rsidRPr="00203FB9">
        <w:rPr>
          <w:rFonts w:hint="eastAsia"/>
          <w:color w:val="000000" w:themeColor="text1"/>
        </w:rPr>
        <w:t>年1</w:t>
      </w:r>
      <w:r w:rsidRPr="00203FB9">
        <w:rPr>
          <w:color w:val="000000" w:themeColor="text1"/>
        </w:rPr>
        <w:t>2</w:t>
      </w:r>
      <w:r w:rsidRPr="00203FB9">
        <w:rPr>
          <w:rFonts w:hint="eastAsia"/>
          <w:color w:val="000000" w:themeColor="text1"/>
        </w:rPr>
        <w:t>月2</w:t>
      </w:r>
      <w:r w:rsidRPr="00203FB9">
        <w:rPr>
          <w:color w:val="000000" w:themeColor="text1"/>
        </w:rPr>
        <w:t>4</w:t>
      </w:r>
      <w:r w:rsidRPr="00203FB9">
        <w:rPr>
          <w:rFonts w:hint="eastAsia"/>
          <w:color w:val="000000" w:themeColor="text1"/>
        </w:rPr>
        <w:t>日凌晨1時10分許接獲1</w:t>
      </w:r>
      <w:r w:rsidRPr="00203FB9">
        <w:rPr>
          <w:color w:val="000000" w:themeColor="text1"/>
        </w:rPr>
        <w:t>19</w:t>
      </w:r>
      <w:r w:rsidRPr="00203FB9">
        <w:rPr>
          <w:rFonts w:hint="eastAsia"/>
          <w:color w:val="000000" w:themeColor="text1"/>
        </w:rPr>
        <w:t>轉報稱，劉童到萬芳醫院已無呼吸心跳，並由該院宣告死亡，遂報請</w:t>
      </w:r>
      <w:proofErr w:type="gramStart"/>
      <w:r w:rsidRPr="00203FB9">
        <w:rPr>
          <w:rFonts w:hint="eastAsia"/>
          <w:color w:val="000000" w:themeColor="text1"/>
        </w:rPr>
        <w:t>臺</w:t>
      </w:r>
      <w:proofErr w:type="gramEnd"/>
      <w:r w:rsidRPr="00203FB9">
        <w:rPr>
          <w:rFonts w:hint="eastAsia"/>
          <w:color w:val="000000" w:themeColor="text1"/>
        </w:rPr>
        <w:t>北地檢署檢察官相驗，查得劉童全身有多處外力所導致之傷痕，檢察官遂指揮文山二分局偵查隊員警偵辦劉童遭劉姓保母姊妹凌虐致死一案。其後發現兒福聯盟</w:t>
      </w:r>
      <w:r w:rsidR="00FE2CFC" w:rsidRPr="00203FB9">
        <w:rPr>
          <w:rFonts w:hint="eastAsia"/>
          <w:color w:val="000000" w:themeColor="text1"/>
        </w:rPr>
        <w:t>陳姓</w:t>
      </w:r>
      <w:r w:rsidRPr="00203FB9">
        <w:rPr>
          <w:rFonts w:hint="eastAsia"/>
          <w:color w:val="000000" w:themeColor="text1"/>
        </w:rPr>
        <w:t>社工</w:t>
      </w:r>
      <w:proofErr w:type="gramStart"/>
      <w:r w:rsidRPr="00203FB9">
        <w:rPr>
          <w:rFonts w:hint="eastAsia"/>
          <w:color w:val="000000" w:themeColor="text1"/>
        </w:rPr>
        <w:t>疑</w:t>
      </w:r>
      <w:proofErr w:type="gramEnd"/>
      <w:r w:rsidR="00295B8A" w:rsidRPr="00203FB9">
        <w:rPr>
          <w:rFonts w:hint="eastAsia"/>
          <w:color w:val="000000" w:themeColor="text1"/>
        </w:rPr>
        <w:t>有</w:t>
      </w:r>
      <w:r w:rsidRPr="00203FB9">
        <w:rPr>
          <w:rFonts w:hint="eastAsia"/>
          <w:color w:val="000000" w:themeColor="text1"/>
        </w:rPr>
        <w:t>訪視疏失及查訪記錄不實，而</w:t>
      </w:r>
      <w:r w:rsidR="00295B8A" w:rsidRPr="00203FB9">
        <w:rPr>
          <w:rFonts w:hint="eastAsia"/>
          <w:color w:val="000000" w:themeColor="text1"/>
        </w:rPr>
        <w:t>涉</w:t>
      </w:r>
      <w:r w:rsidRPr="00203FB9">
        <w:rPr>
          <w:rFonts w:hint="eastAsia"/>
          <w:color w:val="000000" w:themeColor="text1"/>
        </w:rPr>
        <w:t>過失致死及偽造文書等情，為取得相關訪視報告原本及社工工作紀錄等電磁紀錄，承辦檢察官於1</w:t>
      </w:r>
      <w:r w:rsidRPr="00203FB9">
        <w:rPr>
          <w:color w:val="000000" w:themeColor="text1"/>
        </w:rPr>
        <w:t>13</w:t>
      </w:r>
      <w:r w:rsidRPr="00203FB9">
        <w:rPr>
          <w:rFonts w:hint="eastAsia"/>
          <w:color w:val="000000" w:themeColor="text1"/>
        </w:rPr>
        <w:t>年3月8日指揮文山二分局員警聲</w:t>
      </w:r>
      <w:r w:rsidR="001F174C" w:rsidRPr="00203FB9">
        <w:rPr>
          <w:rFonts w:hint="eastAsia"/>
          <w:color w:val="000000" w:themeColor="text1"/>
        </w:rPr>
        <w:t>請</w:t>
      </w:r>
      <w:r w:rsidRPr="00203FB9">
        <w:rPr>
          <w:rFonts w:hint="eastAsia"/>
          <w:color w:val="000000" w:themeColor="text1"/>
        </w:rPr>
        <w:t>搜</w:t>
      </w:r>
      <w:r w:rsidR="001F174C" w:rsidRPr="00203FB9">
        <w:rPr>
          <w:rFonts w:hint="eastAsia"/>
          <w:color w:val="000000" w:themeColor="text1"/>
        </w:rPr>
        <w:t>索</w:t>
      </w:r>
      <w:r w:rsidRPr="00203FB9">
        <w:rPr>
          <w:rFonts w:hint="eastAsia"/>
          <w:color w:val="000000" w:themeColor="text1"/>
        </w:rPr>
        <w:t>兒福聯盟，臺灣臺北地方法院(下稱臺北地院</w:t>
      </w:r>
      <w:r w:rsidRPr="00203FB9">
        <w:rPr>
          <w:color w:val="000000" w:themeColor="text1"/>
        </w:rPr>
        <w:t>)</w:t>
      </w:r>
      <w:r w:rsidRPr="00203FB9">
        <w:rPr>
          <w:rFonts w:hint="eastAsia"/>
          <w:color w:val="000000" w:themeColor="text1"/>
        </w:rPr>
        <w:t>於1</w:t>
      </w:r>
      <w:r w:rsidRPr="00203FB9">
        <w:rPr>
          <w:color w:val="000000" w:themeColor="text1"/>
        </w:rPr>
        <w:t>13</w:t>
      </w:r>
      <w:r w:rsidRPr="00203FB9">
        <w:rPr>
          <w:rFonts w:hint="eastAsia"/>
          <w:color w:val="000000" w:themeColor="text1"/>
        </w:rPr>
        <w:t>年3月1</w:t>
      </w:r>
      <w:r w:rsidRPr="00203FB9">
        <w:rPr>
          <w:color w:val="000000" w:themeColor="text1"/>
        </w:rPr>
        <w:t>1</w:t>
      </w:r>
      <w:r w:rsidRPr="00203FB9">
        <w:rPr>
          <w:rFonts w:hint="eastAsia"/>
          <w:color w:val="000000" w:themeColor="text1"/>
        </w:rPr>
        <w:t>日核發搜索票</w:t>
      </w:r>
      <w:r w:rsidR="00FE2CFC" w:rsidRPr="00203FB9">
        <w:rPr>
          <w:rFonts w:hint="eastAsia"/>
          <w:color w:val="000000" w:themeColor="text1"/>
        </w:rPr>
        <w:t>，</w:t>
      </w:r>
      <w:r w:rsidRPr="00203FB9">
        <w:rPr>
          <w:rFonts w:hint="eastAsia"/>
          <w:color w:val="000000" w:themeColor="text1"/>
        </w:rPr>
        <w:t>文山二分局員警原預計於</w:t>
      </w:r>
      <w:proofErr w:type="gramStart"/>
      <w:r w:rsidRPr="00203FB9">
        <w:rPr>
          <w:rFonts w:hint="eastAsia"/>
          <w:color w:val="000000" w:themeColor="text1"/>
        </w:rPr>
        <w:t>1</w:t>
      </w:r>
      <w:r w:rsidRPr="00203FB9">
        <w:rPr>
          <w:color w:val="000000" w:themeColor="text1"/>
        </w:rPr>
        <w:t>13</w:t>
      </w:r>
      <w:r w:rsidRPr="00203FB9">
        <w:rPr>
          <w:rFonts w:hint="eastAsia"/>
          <w:color w:val="000000" w:themeColor="text1"/>
        </w:rPr>
        <w:t>年3月1</w:t>
      </w:r>
      <w:r w:rsidRPr="00203FB9">
        <w:rPr>
          <w:color w:val="000000" w:themeColor="text1"/>
        </w:rPr>
        <w:t>4</w:t>
      </w:r>
      <w:r w:rsidRPr="00203FB9">
        <w:rPr>
          <w:rFonts w:hint="eastAsia"/>
          <w:color w:val="000000" w:themeColor="text1"/>
        </w:rPr>
        <w:t>日至兒</w:t>
      </w:r>
      <w:proofErr w:type="gramEnd"/>
      <w:r w:rsidRPr="00203FB9">
        <w:rPr>
          <w:rFonts w:hint="eastAsia"/>
          <w:color w:val="000000" w:themeColor="text1"/>
        </w:rPr>
        <w:t>福聯盟</w:t>
      </w:r>
      <w:r w:rsidR="006A326A" w:rsidRPr="00203FB9">
        <w:rPr>
          <w:rFonts w:hint="eastAsia"/>
          <w:color w:val="000000" w:themeColor="text1"/>
        </w:rPr>
        <w:t>臺北總會</w:t>
      </w:r>
      <w:r w:rsidRPr="00203FB9">
        <w:rPr>
          <w:rFonts w:hint="eastAsia"/>
          <w:color w:val="000000" w:themeColor="text1"/>
        </w:rPr>
        <w:t>執行搜索，</w:t>
      </w:r>
      <w:r w:rsidR="00DB6BEA" w:rsidRPr="00203FB9">
        <w:rPr>
          <w:rFonts w:hint="eastAsia"/>
          <w:color w:val="000000" w:themeColor="text1"/>
        </w:rPr>
        <w:t>嗣</w:t>
      </w:r>
      <w:r w:rsidRPr="00203FB9">
        <w:rPr>
          <w:rFonts w:hint="eastAsia"/>
          <w:color w:val="000000" w:themeColor="text1"/>
        </w:rPr>
        <w:t>臺北市陳</w:t>
      </w:r>
      <w:r w:rsidR="00434EE2" w:rsidRPr="00203FB9">
        <w:rPr>
          <w:rFonts w:hint="eastAsia"/>
          <w:color w:val="000000" w:themeColor="text1"/>
        </w:rPr>
        <w:t>○○</w:t>
      </w:r>
      <w:r w:rsidRPr="00203FB9">
        <w:rPr>
          <w:rFonts w:hint="eastAsia"/>
          <w:color w:val="000000" w:themeColor="text1"/>
        </w:rPr>
        <w:t>議員於1</w:t>
      </w:r>
      <w:r w:rsidRPr="00203FB9">
        <w:rPr>
          <w:color w:val="000000" w:themeColor="text1"/>
        </w:rPr>
        <w:t>13</w:t>
      </w:r>
      <w:r w:rsidRPr="00203FB9">
        <w:rPr>
          <w:rFonts w:hint="eastAsia"/>
          <w:color w:val="000000" w:themeColor="text1"/>
        </w:rPr>
        <w:t>年3月1</w:t>
      </w:r>
      <w:r w:rsidRPr="00203FB9">
        <w:rPr>
          <w:color w:val="000000" w:themeColor="text1"/>
        </w:rPr>
        <w:t>1</w:t>
      </w:r>
      <w:r w:rsidRPr="00203FB9">
        <w:rPr>
          <w:rFonts w:hint="eastAsia"/>
          <w:color w:val="000000" w:themeColor="text1"/>
        </w:rPr>
        <w:t>日召開記者會，指劉童遭虐死亡，兒福聯盟保母及主責社工涉有重嫌等情，為防止兒福聯盟相關人員串證</w:t>
      </w:r>
      <w:proofErr w:type="gramStart"/>
      <w:r w:rsidRPr="00203FB9">
        <w:rPr>
          <w:rFonts w:hint="eastAsia"/>
          <w:color w:val="000000" w:themeColor="text1"/>
        </w:rPr>
        <w:t>及滅</w:t>
      </w:r>
      <w:proofErr w:type="gramEnd"/>
      <w:r w:rsidRPr="00203FB9">
        <w:rPr>
          <w:rFonts w:hint="eastAsia"/>
          <w:color w:val="000000" w:themeColor="text1"/>
        </w:rPr>
        <w:t>證，文山二分局員警爰提前於1</w:t>
      </w:r>
      <w:r w:rsidRPr="00203FB9">
        <w:rPr>
          <w:color w:val="000000" w:themeColor="text1"/>
        </w:rPr>
        <w:t>13</w:t>
      </w:r>
      <w:r w:rsidRPr="00203FB9">
        <w:rPr>
          <w:rFonts w:hint="eastAsia"/>
          <w:color w:val="000000" w:themeColor="text1"/>
        </w:rPr>
        <w:t>年3月1</w:t>
      </w:r>
      <w:r w:rsidRPr="00203FB9">
        <w:rPr>
          <w:color w:val="000000" w:themeColor="text1"/>
        </w:rPr>
        <w:t>2</w:t>
      </w:r>
      <w:r w:rsidRPr="00203FB9">
        <w:rPr>
          <w:rFonts w:hint="eastAsia"/>
          <w:color w:val="000000" w:themeColor="text1"/>
        </w:rPr>
        <w:t>日執行搜索，且為防止主責</w:t>
      </w:r>
      <w:r w:rsidR="00FE2CFC" w:rsidRPr="00203FB9">
        <w:rPr>
          <w:rFonts w:hint="eastAsia"/>
          <w:color w:val="000000" w:themeColor="text1"/>
        </w:rPr>
        <w:t>之陳姓</w:t>
      </w:r>
      <w:r w:rsidRPr="00203FB9">
        <w:rPr>
          <w:rFonts w:hint="eastAsia"/>
          <w:color w:val="000000" w:themeColor="text1"/>
        </w:rPr>
        <w:t>社工有拒不到場、湮滅證據等情，承辦檢察官交付被告</w:t>
      </w:r>
      <w:r w:rsidR="00FE2CFC" w:rsidRPr="00203FB9">
        <w:rPr>
          <w:rFonts w:hint="eastAsia"/>
          <w:color w:val="000000" w:themeColor="text1"/>
        </w:rPr>
        <w:t>陳姓社工</w:t>
      </w:r>
      <w:r w:rsidRPr="00203FB9">
        <w:rPr>
          <w:rFonts w:hint="eastAsia"/>
          <w:color w:val="000000" w:themeColor="text1"/>
        </w:rPr>
        <w:t>及證人李</w:t>
      </w:r>
      <w:r w:rsidR="00FE2CFC" w:rsidRPr="00203FB9">
        <w:rPr>
          <w:rFonts w:hint="eastAsia"/>
          <w:color w:val="000000" w:themeColor="text1"/>
        </w:rPr>
        <w:t>姓總督導</w:t>
      </w:r>
      <w:r w:rsidRPr="00203FB9">
        <w:rPr>
          <w:rFonts w:hint="eastAsia"/>
          <w:color w:val="000000" w:themeColor="text1"/>
        </w:rPr>
        <w:t>之傳票予執行員警，又因承辦檢察官先前偵訊發現陳</w:t>
      </w:r>
      <w:r w:rsidR="00FE2CFC" w:rsidRPr="00203FB9">
        <w:rPr>
          <w:rFonts w:hint="eastAsia"/>
          <w:color w:val="000000" w:themeColor="text1"/>
        </w:rPr>
        <w:t>姓社工</w:t>
      </w:r>
      <w:r w:rsidRPr="00203FB9">
        <w:rPr>
          <w:rFonts w:hint="eastAsia"/>
          <w:color w:val="000000" w:themeColor="text1"/>
        </w:rPr>
        <w:t>企圖掩飾罪證等情，恐</w:t>
      </w:r>
      <w:r w:rsidR="00FE2CFC" w:rsidRPr="00203FB9">
        <w:rPr>
          <w:rFonts w:hint="eastAsia"/>
          <w:color w:val="000000" w:themeColor="text1"/>
        </w:rPr>
        <w:t>其</w:t>
      </w:r>
      <w:r w:rsidRPr="00203FB9">
        <w:rPr>
          <w:rFonts w:hint="eastAsia"/>
          <w:color w:val="000000" w:themeColor="text1"/>
        </w:rPr>
        <w:t>於搜索當日拒不配合到案釐清案情而</w:t>
      </w:r>
      <w:proofErr w:type="gramStart"/>
      <w:r w:rsidRPr="00203FB9">
        <w:rPr>
          <w:rFonts w:hint="eastAsia"/>
          <w:color w:val="000000" w:themeColor="text1"/>
        </w:rPr>
        <w:t>留於兒</w:t>
      </w:r>
      <w:proofErr w:type="gramEnd"/>
      <w:r w:rsidRPr="00203FB9">
        <w:rPr>
          <w:rFonts w:hint="eastAsia"/>
          <w:color w:val="000000" w:themeColor="text1"/>
        </w:rPr>
        <w:t>福</w:t>
      </w:r>
      <w:r w:rsidRPr="00203FB9">
        <w:rPr>
          <w:rFonts w:hint="eastAsia"/>
          <w:color w:val="000000" w:themeColor="text1"/>
        </w:rPr>
        <w:lastRenderedPageBreak/>
        <w:t>聯盟串證及</w:t>
      </w:r>
      <w:proofErr w:type="gramStart"/>
      <w:r w:rsidRPr="00203FB9">
        <w:rPr>
          <w:rFonts w:hint="eastAsia"/>
          <w:color w:val="000000" w:themeColor="text1"/>
        </w:rPr>
        <w:t>滅證，故</w:t>
      </w:r>
      <w:proofErr w:type="gramEnd"/>
      <w:r w:rsidRPr="00203FB9">
        <w:rPr>
          <w:rFonts w:hint="eastAsia"/>
          <w:color w:val="000000" w:themeColor="text1"/>
        </w:rPr>
        <w:t>另開立被告</w:t>
      </w:r>
      <w:r w:rsidR="00FE2CFC" w:rsidRPr="00203FB9">
        <w:rPr>
          <w:rFonts w:hint="eastAsia"/>
          <w:color w:val="000000" w:themeColor="text1"/>
        </w:rPr>
        <w:t>陳姓社工</w:t>
      </w:r>
      <w:r w:rsidRPr="00203FB9">
        <w:rPr>
          <w:rFonts w:hint="eastAsia"/>
          <w:color w:val="000000" w:themeColor="text1"/>
        </w:rPr>
        <w:t>之拘票予員警</w:t>
      </w:r>
      <w:r w:rsidR="00FE2CFC" w:rsidRPr="00203FB9">
        <w:rPr>
          <w:rFonts w:hint="eastAsia"/>
          <w:color w:val="000000" w:themeColor="text1"/>
        </w:rPr>
        <w:t>，</w:t>
      </w:r>
      <w:r w:rsidRPr="00203FB9">
        <w:rPr>
          <w:rFonts w:hint="eastAsia"/>
          <w:color w:val="000000" w:themeColor="text1"/>
        </w:rPr>
        <w:t>惟</w:t>
      </w:r>
      <w:r w:rsidRPr="00203FB9">
        <w:rPr>
          <w:rFonts w:hAnsi="標楷體" w:hint="eastAsia"/>
          <w:color w:val="000000" w:themeColor="text1"/>
        </w:rPr>
        <w:t>因當時於搜索之現場，兒</w:t>
      </w:r>
      <w:r w:rsidRPr="00203FB9">
        <w:rPr>
          <w:rFonts w:hAnsi="標楷體" w:cs="新細明體" w:hint="eastAsia"/>
          <w:color w:val="000000" w:themeColor="text1"/>
        </w:rPr>
        <w:t>福聯盟人員及該聯盟所委任之律師均要求員警需出示拘票始能將</w:t>
      </w:r>
      <w:r w:rsidR="00FE2CFC" w:rsidRPr="00203FB9">
        <w:rPr>
          <w:rFonts w:hint="eastAsia"/>
          <w:color w:val="000000" w:themeColor="text1"/>
        </w:rPr>
        <w:t>陳姓社工</w:t>
      </w:r>
      <w:r w:rsidRPr="00203FB9">
        <w:rPr>
          <w:rFonts w:hAnsi="標楷體" w:cs="新細明體" w:hint="eastAsia"/>
          <w:color w:val="000000" w:themeColor="text1"/>
        </w:rPr>
        <w:t>帶回偵訊，爰</w:t>
      </w:r>
      <w:r w:rsidRPr="00203FB9">
        <w:rPr>
          <w:rFonts w:hAnsi="標楷體" w:hint="eastAsia"/>
          <w:color w:val="000000" w:themeColor="text1"/>
        </w:rPr>
        <w:t>文山二分局員警持拘票對</w:t>
      </w:r>
      <w:r w:rsidR="00FE2CFC" w:rsidRPr="00203FB9">
        <w:rPr>
          <w:rFonts w:hint="eastAsia"/>
          <w:color w:val="000000" w:themeColor="text1"/>
        </w:rPr>
        <w:t>陳姓社工</w:t>
      </w:r>
      <w:r w:rsidRPr="00203FB9">
        <w:rPr>
          <w:rFonts w:hAnsi="標楷體" w:hint="eastAsia"/>
          <w:color w:val="000000" w:themeColor="text1"/>
        </w:rPr>
        <w:t>執行拘提，並將</w:t>
      </w:r>
      <w:r w:rsidR="00FE2CFC" w:rsidRPr="00203FB9">
        <w:rPr>
          <w:rFonts w:hint="eastAsia"/>
          <w:color w:val="000000" w:themeColor="text1"/>
        </w:rPr>
        <w:t>陳姓社工</w:t>
      </w:r>
      <w:r w:rsidRPr="00203FB9">
        <w:rPr>
          <w:rFonts w:hAnsi="標楷體" w:hint="eastAsia"/>
          <w:color w:val="000000" w:themeColor="text1"/>
        </w:rPr>
        <w:t>(被告身分</w:t>
      </w:r>
      <w:r w:rsidRPr="00203FB9">
        <w:rPr>
          <w:rFonts w:hAnsi="標楷體"/>
          <w:color w:val="000000" w:themeColor="text1"/>
        </w:rPr>
        <w:t>)</w:t>
      </w:r>
      <w:r w:rsidRPr="00203FB9">
        <w:rPr>
          <w:rFonts w:hAnsi="標楷體" w:hint="eastAsia"/>
          <w:color w:val="000000" w:themeColor="text1"/>
        </w:rPr>
        <w:t>、兒福聯盟</w:t>
      </w:r>
      <w:r w:rsidR="00FE2CFC" w:rsidRPr="00203FB9">
        <w:rPr>
          <w:rFonts w:hAnsi="標楷體" w:hint="eastAsia"/>
          <w:color w:val="000000" w:themeColor="text1"/>
        </w:rPr>
        <w:t>李姓</w:t>
      </w:r>
      <w:r w:rsidRPr="00203FB9">
        <w:rPr>
          <w:rFonts w:hAnsi="標楷體" w:hint="eastAsia"/>
          <w:color w:val="000000" w:themeColor="text1"/>
        </w:rPr>
        <w:t>總</w:t>
      </w:r>
      <w:r w:rsidRPr="00203FB9">
        <w:rPr>
          <w:rFonts w:hint="eastAsia"/>
          <w:color w:val="000000" w:themeColor="text1"/>
        </w:rPr>
        <w:t>督導及</w:t>
      </w:r>
      <w:r w:rsidR="00FE2CFC" w:rsidRPr="00203FB9">
        <w:rPr>
          <w:rFonts w:hint="eastAsia"/>
          <w:color w:val="000000" w:themeColor="text1"/>
        </w:rPr>
        <w:t>江姓</w:t>
      </w:r>
      <w:r w:rsidRPr="00203FB9">
        <w:rPr>
          <w:rFonts w:hint="eastAsia"/>
          <w:color w:val="000000" w:themeColor="text1"/>
        </w:rPr>
        <w:t>督導(李、</w:t>
      </w:r>
      <w:proofErr w:type="gramStart"/>
      <w:r w:rsidRPr="00203FB9">
        <w:rPr>
          <w:rFonts w:hint="eastAsia"/>
          <w:color w:val="000000" w:themeColor="text1"/>
        </w:rPr>
        <w:t>江兩人均為證</w:t>
      </w:r>
      <w:proofErr w:type="gramEnd"/>
      <w:r w:rsidRPr="00203FB9">
        <w:rPr>
          <w:rFonts w:hint="eastAsia"/>
          <w:color w:val="000000" w:themeColor="text1"/>
        </w:rPr>
        <w:t>人身分</w:t>
      </w:r>
      <w:r w:rsidRPr="00203FB9">
        <w:rPr>
          <w:color w:val="000000" w:themeColor="text1"/>
        </w:rPr>
        <w:t>)</w:t>
      </w:r>
      <w:r w:rsidRPr="00203FB9">
        <w:rPr>
          <w:rFonts w:hint="eastAsia"/>
          <w:color w:val="000000" w:themeColor="text1"/>
        </w:rPr>
        <w:t>等3人帶返該分局進行人別詢問、確認搜索所扣得之物並製作筆錄。</w:t>
      </w:r>
    </w:p>
    <w:p w14:paraId="4A89F7C6" w14:textId="4CB8E548" w:rsidR="00D00793" w:rsidRPr="00203FB9" w:rsidRDefault="00CA70A8" w:rsidP="006C1D95">
      <w:pPr>
        <w:pStyle w:val="3"/>
        <w:spacing w:afterLines="50" w:after="228"/>
        <w:ind w:left="1360" w:hanging="680"/>
        <w:rPr>
          <w:color w:val="000000" w:themeColor="text1"/>
        </w:rPr>
      </w:pPr>
      <w:r w:rsidRPr="00203FB9">
        <w:rPr>
          <w:rFonts w:hint="eastAsia"/>
          <w:color w:val="000000" w:themeColor="text1"/>
        </w:rPr>
        <w:t>其後</w:t>
      </w:r>
      <w:r w:rsidR="00D00793" w:rsidRPr="00203FB9">
        <w:rPr>
          <w:rFonts w:hint="eastAsia"/>
          <w:color w:val="000000" w:themeColor="text1"/>
        </w:rPr>
        <w:t>文山二分局員警移送被告</w:t>
      </w:r>
      <w:r w:rsidR="00F070A4" w:rsidRPr="00203FB9">
        <w:rPr>
          <w:rFonts w:hint="eastAsia"/>
          <w:color w:val="000000" w:themeColor="text1"/>
        </w:rPr>
        <w:t>陳姓社工</w:t>
      </w:r>
      <w:r w:rsidR="00D00793" w:rsidRPr="00203FB9">
        <w:rPr>
          <w:rFonts w:hint="eastAsia"/>
          <w:color w:val="000000" w:themeColor="text1"/>
        </w:rPr>
        <w:t>至</w:t>
      </w:r>
      <w:proofErr w:type="gramStart"/>
      <w:r w:rsidR="00D00793" w:rsidRPr="00203FB9">
        <w:rPr>
          <w:rFonts w:hint="eastAsia"/>
          <w:color w:val="000000" w:themeColor="text1"/>
        </w:rPr>
        <w:t>臺</w:t>
      </w:r>
      <w:proofErr w:type="gramEnd"/>
      <w:r w:rsidR="00D00793" w:rsidRPr="00203FB9">
        <w:rPr>
          <w:rFonts w:hint="eastAsia"/>
          <w:color w:val="000000" w:themeColor="text1"/>
        </w:rPr>
        <w:t>北地檢署複訊時，將其雙手上銬，並由兩名員警戒護自文山二分局大門離開，步行登上偵防車，</w:t>
      </w:r>
      <w:r w:rsidR="00F070A4" w:rsidRPr="00203FB9">
        <w:rPr>
          <w:rFonts w:hint="eastAsia"/>
          <w:color w:val="000000" w:themeColor="text1"/>
        </w:rPr>
        <w:t>陳姓社工</w:t>
      </w:r>
      <w:r w:rsidR="00D00793" w:rsidRPr="00203FB9">
        <w:rPr>
          <w:rFonts w:hint="eastAsia"/>
          <w:color w:val="000000" w:themeColor="text1"/>
        </w:rPr>
        <w:t>當時</w:t>
      </w:r>
      <w:proofErr w:type="gramStart"/>
      <w:r w:rsidR="00D00793" w:rsidRPr="00203FB9">
        <w:rPr>
          <w:rFonts w:hint="eastAsia"/>
          <w:color w:val="000000" w:themeColor="text1"/>
        </w:rPr>
        <w:t>身</w:t>
      </w:r>
      <w:proofErr w:type="gramEnd"/>
      <w:r w:rsidR="00D00793" w:rsidRPr="00203FB9">
        <w:rPr>
          <w:rFonts w:hint="eastAsia"/>
          <w:color w:val="000000" w:themeColor="text1"/>
        </w:rPr>
        <w:t>著連帽外套</w:t>
      </w:r>
      <w:proofErr w:type="gramStart"/>
      <w:r w:rsidR="00D00793" w:rsidRPr="00203FB9">
        <w:rPr>
          <w:rFonts w:hint="eastAsia"/>
          <w:color w:val="000000" w:themeColor="text1"/>
        </w:rPr>
        <w:t>並佩</w:t>
      </w:r>
      <w:proofErr w:type="gramEnd"/>
      <w:r w:rsidR="00D00793" w:rsidRPr="00203FB9">
        <w:rPr>
          <w:rFonts w:hint="eastAsia"/>
          <w:color w:val="000000" w:themeColor="text1"/>
        </w:rPr>
        <w:t>載</w:t>
      </w:r>
      <w:r w:rsidR="00D00793" w:rsidRPr="00203FB9">
        <w:rPr>
          <w:rFonts w:hAnsi="標楷體" w:hint="eastAsia"/>
          <w:color w:val="000000" w:themeColor="text1"/>
        </w:rPr>
        <w:t>口罩，惟手銬未經遮蔽而</w:t>
      </w:r>
      <w:r w:rsidR="007E37DD" w:rsidRPr="00203FB9">
        <w:rPr>
          <w:rFonts w:hAnsi="標楷體" w:hint="eastAsia"/>
          <w:color w:val="000000" w:themeColor="text1"/>
        </w:rPr>
        <w:t>暴露</w:t>
      </w:r>
      <w:r w:rsidR="00D00793" w:rsidRPr="00203FB9">
        <w:rPr>
          <w:rFonts w:hAnsi="標楷體" w:hint="eastAsia"/>
          <w:color w:val="000000" w:themeColor="text1"/>
        </w:rPr>
        <w:t>，當時大批媒體聚於文山二分局大門前拍攝，亦有記者持麥克風趨前詢問</w:t>
      </w:r>
      <w:r w:rsidR="00F070A4" w:rsidRPr="00203FB9">
        <w:rPr>
          <w:rFonts w:hint="eastAsia"/>
          <w:color w:val="000000" w:themeColor="text1"/>
        </w:rPr>
        <w:t>陳姓社工</w:t>
      </w:r>
      <w:r w:rsidR="00D00793" w:rsidRPr="00203FB9">
        <w:rPr>
          <w:rFonts w:hAnsi="標楷體" w:hint="eastAsia"/>
          <w:color w:val="000000" w:themeColor="text1"/>
        </w:rPr>
        <w:t>：「會很對不起那個男童嗎？」、「訪視報告有沒有造假？」等語。</w:t>
      </w:r>
      <w:r w:rsidR="001F5FF4" w:rsidRPr="00203FB9">
        <w:rPr>
          <w:rFonts w:hAnsi="標楷體" w:hint="eastAsia"/>
          <w:color w:val="000000" w:themeColor="text1"/>
        </w:rPr>
        <w:t>當時</w:t>
      </w:r>
      <w:r w:rsidR="00F070A4" w:rsidRPr="00203FB9">
        <w:rPr>
          <w:rFonts w:hint="eastAsia"/>
          <w:color w:val="000000" w:themeColor="text1"/>
        </w:rPr>
        <w:t>陳姓社工</w:t>
      </w:r>
      <w:r w:rsidR="00D00793" w:rsidRPr="00203FB9">
        <w:rPr>
          <w:rFonts w:hAnsi="標楷體" w:cs="新細明體" w:hint="eastAsia"/>
          <w:color w:val="000000" w:themeColor="text1"/>
        </w:rPr>
        <w:t>雙手上</w:t>
      </w:r>
      <w:proofErr w:type="gramStart"/>
      <w:r w:rsidR="00D00793" w:rsidRPr="00203FB9">
        <w:rPr>
          <w:rFonts w:hAnsi="標楷體" w:cs="新細明體" w:hint="eastAsia"/>
          <w:color w:val="000000" w:themeColor="text1"/>
        </w:rPr>
        <w:t>銬</w:t>
      </w:r>
      <w:proofErr w:type="gramEnd"/>
      <w:r w:rsidR="00D00793" w:rsidRPr="00203FB9">
        <w:rPr>
          <w:rFonts w:hAnsi="標楷體" w:cs="新細明體" w:hint="eastAsia"/>
          <w:color w:val="000000" w:themeColor="text1"/>
        </w:rPr>
        <w:t>，不發一語步上偵防車的畫面</w:t>
      </w:r>
      <w:r w:rsidR="00F070A4" w:rsidRPr="00203FB9">
        <w:rPr>
          <w:rFonts w:hAnsi="標楷體" w:cs="新細明體" w:hint="eastAsia"/>
          <w:color w:val="000000" w:themeColor="text1"/>
        </w:rPr>
        <w:t>(如下方照片1、2)</w:t>
      </w:r>
      <w:r w:rsidR="00D00793" w:rsidRPr="00203FB9">
        <w:rPr>
          <w:rFonts w:hAnsi="標楷體" w:cs="新細明體" w:hint="eastAsia"/>
          <w:color w:val="000000" w:themeColor="text1"/>
        </w:rPr>
        <w:t>，即隨各類媒體不斷發送映入各界視野，引發諸多評論，更有社工界人士稱當日(即1</w:t>
      </w:r>
      <w:r w:rsidR="00D00793" w:rsidRPr="00203FB9">
        <w:rPr>
          <w:rFonts w:hAnsi="標楷體" w:cs="新細明體"/>
          <w:color w:val="000000" w:themeColor="text1"/>
        </w:rPr>
        <w:t>13</w:t>
      </w:r>
      <w:r w:rsidR="00D00793" w:rsidRPr="00203FB9">
        <w:rPr>
          <w:rFonts w:hAnsi="標楷體" w:cs="新細明體" w:hint="eastAsia"/>
          <w:color w:val="000000" w:themeColor="text1"/>
        </w:rPr>
        <w:t>年3月1</w:t>
      </w:r>
      <w:r w:rsidR="00D00793" w:rsidRPr="00203FB9">
        <w:rPr>
          <w:rFonts w:hAnsi="標楷體" w:cs="新細明體"/>
          <w:color w:val="000000" w:themeColor="text1"/>
        </w:rPr>
        <w:t>2</w:t>
      </w:r>
      <w:r w:rsidR="00D00793" w:rsidRPr="00203FB9">
        <w:rPr>
          <w:rFonts w:hAnsi="標楷體" w:cs="新細明體" w:hint="eastAsia"/>
          <w:color w:val="000000" w:themeColor="text1"/>
        </w:rPr>
        <w:t>日)為「台灣社工的集體創傷日」、「一具手銬，打碎多少資深社工及未來社工的熱誠」；後於1</w:t>
      </w:r>
      <w:r w:rsidR="00D00793" w:rsidRPr="00203FB9">
        <w:rPr>
          <w:rFonts w:hAnsi="標楷體" w:cs="新細明體"/>
          <w:color w:val="000000" w:themeColor="text1"/>
        </w:rPr>
        <w:t>13</w:t>
      </w:r>
      <w:r w:rsidR="00D00793" w:rsidRPr="00203FB9">
        <w:rPr>
          <w:rFonts w:hAnsi="標楷體" w:cs="新細明體" w:hint="eastAsia"/>
          <w:color w:val="000000" w:themeColor="text1"/>
        </w:rPr>
        <w:t>年3月2</w:t>
      </w:r>
      <w:r w:rsidR="00D00793" w:rsidRPr="00203FB9">
        <w:rPr>
          <w:rFonts w:hAnsi="標楷體" w:cs="新細明體"/>
          <w:color w:val="000000" w:themeColor="text1"/>
        </w:rPr>
        <w:t>0</w:t>
      </w:r>
      <w:r w:rsidR="00D00793" w:rsidRPr="00203FB9">
        <w:rPr>
          <w:rFonts w:hAnsi="標楷體" w:cs="新細明體" w:hint="eastAsia"/>
          <w:color w:val="000000" w:themeColor="text1"/>
        </w:rPr>
        <w:t>日即有3</w:t>
      </w:r>
      <w:r w:rsidR="00D00793" w:rsidRPr="00203FB9">
        <w:rPr>
          <w:rFonts w:hAnsi="標楷體" w:cs="新細明體"/>
          <w:color w:val="000000" w:themeColor="text1"/>
        </w:rPr>
        <w:t>00</w:t>
      </w:r>
      <w:r w:rsidR="00D00793" w:rsidRPr="00203FB9">
        <w:rPr>
          <w:rFonts w:hAnsi="標楷體" w:cs="新細明體" w:hint="eastAsia"/>
          <w:color w:val="000000" w:themeColor="text1"/>
        </w:rPr>
        <w:t>多名社工至衛生福利部(下稱</w:t>
      </w:r>
      <w:proofErr w:type="gramStart"/>
      <w:r w:rsidR="00D00793" w:rsidRPr="00203FB9">
        <w:rPr>
          <w:rFonts w:hAnsi="標楷體" w:cs="新細明體" w:hint="eastAsia"/>
          <w:color w:val="000000" w:themeColor="text1"/>
        </w:rPr>
        <w:t>衛福部</w:t>
      </w:r>
      <w:proofErr w:type="gramEnd"/>
      <w:r w:rsidR="00D00793" w:rsidRPr="00203FB9">
        <w:rPr>
          <w:rFonts w:hAnsi="標楷體" w:cs="新細明體"/>
          <w:color w:val="000000" w:themeColor="text1"/>
        </w:rPr>
        <w:t>)</w:t>
      </w:r>
      <w:r w:rsidR="00D00793" w:rsidRPr="00203FB9">
        <w:rPr>
          <w:rFonts w:hAnsi="標楷體" w:cs="新細明體" w:hint="eastAsia"/>
          <w:color w:val="000000" w:themeColor="text1"/>
        </w:rPr>
        <w:t>陳情，表達應全面檢討</w:t>
      </w:r>
      <w:proofErr w:type="gramStart"/>
      <w:r w:rsidR="00D00793" w:rsidRPr="00203FB9">
        <w:rPr>
          <w:rFonts w:hAnsi="標楷體" w:cs="新細明體" w:hint="eastAsia"/>
          <w:color w:val="000000" w:themeColor="text1"/>
        </w:rPr>
        <w:t>社安</w:t>
      </w:r>
      <w:proofErr w:type="gramEnd"/>
      <w:r w:rsidR="00D00793" w:rsidRPr="00203FB9">
        <w:rPr>
          <w:rFonts w:hAnsi="標楷體" w:cs="新細明體" w:hint="eastAsia"/>
          <w:color w:val="000000" w:themeColor="text1"/>
        </w:rPr>
        <w:t>網，而</w:t>
      </w:r>
      <w:proofErr w:type="gramStart"/>
      <w:r w:rsidR="00D00793" w:rsidRPr="00203FB9">
        <w:rPr>
          <w:rFonts w:hAnsi="標楷體" w:cs="新細明體" w:hint="eastAsia"/>
          <w:color w:val="000000" w:themeColor="text1"/>
        </w:rPr>
        <w:t>非均由第一</w:t>
      </w:r>
      <w:proofErr w:type="gramEnd"/>
      <w:r w:rsidR="00D00793" w:rsidRPr="00203FB9">
        <w:rPr>
          <w:rFonts w:hAnsi="標楷體" w:cs="新細明體" w:hint="eastAsia"/>
          <w:color w:val="000000" w:themeColor="text1"/>
        </w:rPr>
        <w:t>線的社工承擔政府制度缺陷等相關訴求</w:t>
      </w:r>
      <w:r w:rsidR="00D00793" w:rsidRPr="00203FB9">
        <w:rPr>
          <w:rStyle w:val="afe"/>
          <w:rFonts w:hAnsi="標楷體" w:cs="新細明體"/>
          <w:color w:val="000000" w:themeColor="text1"/>
        </w:rPr>
        <w:footnoteReference w:id="5"/>
      </w:r>
      <w:r w:rsidR="00D00793" w:rsidRPr="00203FB9">
        <w:rPr>
          <w:rFonts w:hAnsi="標楷體" w:cs="新細明體" w:hint="eastAsia"/>
          <w:color w:val="000000" w:themeColor="text1"/>
        </w:rPr>
        <w:t>。</w:t>
      </w:r>
    </w:p>
    <w:bookmarkEnd w:id="141"/>
    <w:bookmarkEnd w:id="142"/>
    <w:p w14:paraId="29F34A83" w14:textId="7E83F493" w:rsidR="00616F2D" w:rsidRPr="00203FB9" w:rsidRDefault="00434EE2" w:rsidP="00616F2D">
      <w:pPr>
        <w:pStyle w:val="81"/>
        <w:ind w:leftChars="0" w:left="0" w:firstLineChars="0" w:firstLine="0"/>
        <w:rPr>
          <w:color w:val="000000" w:themeColor="text1"/>
        </w:rPr>
      </w:pPr>
      <w:r w:rsidRPr="00203FB9">
        <w:rPr>
          <w:noProof/>
          <w:color w:val="000000" w:themeColor="text1"/>
        </w:rPr>
        <w:lastRenderedPageBreak/>
        <w:drawing>
          <wp:inline distT="0" distB="0" distL="0" distR="0" wp14:anchorId="3CCD313C" wp14:editId="06856C24">
            <wp:extent cx="5615940" cy="3304971"/>
            <wp:effectExtent l="0" t="0" r="381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940" cy="3304971"/>
                    </a:xfrm>
                    <a:prstGeom prst="rect">
                      <a:avLst/>
                    </a:prstGeom>
                    <a:noFill/>
                    <a:ln>
                      <a:noFill/>
                    </a:ln>
                  </pic:spPr>
                </pic:pic>
              </a:graphicData>
            </a:graphic>
          </wp:inline>
        </w:drawing>
      </w:r>
    </w:p>
    <w:p w14:paraId="757E466C" w14:textId="77777777" w:rsidR="00616F2D" w:rsidRPr="00203FB9" w:rsidRDefault="00616F2D" w:rsidP="00905113">
      <w:pPr>
        <w:pStyle w:val="af5"/>
        <w:spacing w:after="0"/>
        <w:rPr>
          <w:color w:val="000000" w:themeColor="text1"/>
        </w:rPr>
      </w:pPr>
      <w:r w:rsidRPr="00203FB9">
        <w:rPr>
          <w:rFonts w:hint="eastAsia"/>
          <w:color w:val="000000" w:themeColor="text1"/>
        </w:rPr>
        <w:t>資料來源：</w:t>
      </w:r>
      <w:r w:rsidRPr="00203FB9">
        <w:rPr>
          <w:color w:val="000000" w:themeColor="text1"/>
        </w:rPr>
        <w:t xml:space="preserve">TVBS </w:t>
      </w:r>
      <w:r w:rsidRPr="00203FB9">
        <w:rPr>
          <w:rFonts w:hint="eastAsia"/>
          <w:color w:val="000000" w:themeColor="text1"/>
        </w:rPr>
        <w:t>新聞1</w:t>
      </w:r>
      <w:r w:rsidRPr="00203FB9">
        <w:rPr>
          <w:color w:val="000000" w:themeColor="text1"/>
        </w:rPr>
        <w:t>13</w:t>
      </w:r>
      <w:r w:rsidRPr="00203FB9">
        <w:rPr>
          <w:rFonts w:hint="eastAsia"/>
          <w:color w:val="000000" w:themeColor="text1"/>
        </w:rPr>
        <w:t>年8月2</w:t>
      </w:r>
      <w:r w:rsidRPr="00203FB9">
        <w:rPr>
          <w:color w:val="000000" w:themeColor="text1"/>
        </w:rPr>
        <w:t>8</w:t>
      </w:r>
      <w:r w:rsidRPr="00203FB9">
        <w:rPr>
          <w:rFonts w:hint="eastAsia"/>
          <w:color w:val="000000" w:themeColor="text1"/>
        </w:rPr>
        <w:t>日報導</w:t>
      </w:r>
    </w:p>
    <w:p w14:paraId="08609E57" w14:textId="61D40F1B" w:rsidR="00616F2D" w:rsidRPr="00203FB9" w:rsidRDefault="00616F2D" w:rsidP="00905113">
      <w:pPr>
        <w:pStyle w:val="a4"/>
        <w:spacing w:after="0"/>
        <w:ind w:left="907" w:hanging="907"/>
        <w:rPr>
          <w:color w:val="000000" w:themeColor="text1"/>
        </w:rPr>
      </w:pPr>
      <w:r w:rsidRPr="00203FB9">
        <w:rPr>
          <w:rFonts w:hint="eastAsia"/>
          <w:color w:val="000000" w:themeColor="text1"/>
        </w:rPr>
        <w:t>陳姓社工1</w:t>
      </w:r>
      <w:r w:rsidRPr="00203FB9">
        <w:rPr>
          <w:color w:val="000000" w:themeColor="text1"/>
        </w:rPr>
        <w:t>13</w:t>
      </w:r>
      <w:r w:rsidRPr="00203FB9">
        <w:rPr>
          <w:rFonts w:hint="eastAsia"/>
          <w:color w:val="000000" w:themeColor="text1"/>
        </w:rPr>
        <w:t>年3月1</w:t>
      </w:r>
      <w:r w:rsidRPr="00203FB9">
        <w:rPr>
          <w:color w:val="000000" w:themeColor="text1"/>
        </w:rPr>
        <w:t>2</w:t>
      </w:r>
      <w:r w:rsidRPr="00203FB9">
        <w:rPr>
          <w:rFonts w:hint="eastAsia"/>
          <w:color w:val="000000" w:themeColor="text1"/>
        </w:rPr>
        <w:t>日經警方初步詢問後</w:t>
      </w:r>
      <w:r w:rsidR="00950D7A" w:rsidRPr="00203FB9">
        <w:rPr>
          <w:rFonts w:hint="eastAsia"/>
          <w:color w:val="000000" w:themeColor="text1"/>
        </w:rPr>
        <w:t>，移送</w:t>
      </w:r>
      <w:proofErr w:type="gramStart"/>
      <w:r w:rsidR="00950D7A" w:rsidRPr="00203FB9">
        <w:rPr>
          <w:rFonts w:hint="eastAsia"/>
          <w:color w:val="000000" w:themeColor="text1"/>
        </w:rPr>
        <w:t>臺</w:t>
      </w:r>
      <w:proofErr w:type="gramEnd"/>
      <w:r w:rsidR="00950D7A" w:rsidRPr="00203FB9">
        <w:rPr>
          <w:rFonts w:hint="eastAsia"/>
          <w:color w:val="000000" w:themeColor="text1"/>
        </w:rPr>
        <w:t>北地檢署複訊</w:t>
      </w:r>
      <w:r w:rsidRPr="00203FB9">
        <w:rPr>
          <w:rFonts w:hint="eastAsia"/>
          <w:color w:val="000000" w:themeColor="text1"/>
        </w:rPr>
        <w:t>，自文山二分局大門離開</w:t>
      </w:r>
      <w:r w:rsidR="007F2D9D" w:rsidRPr="00203FB9">
        <w:rPr>
          <w:rFonts w:hint="eastAsia"/>
          <w:color w:val="000000" w:themeColor="text1"/>
        </w:rPr>
        <w:t>，</w:t>
      </w:r>
      <w:r w:rsidR="00D36E00" w:rsidRPr="00203FB9">
        <w:rPr>
          <w:rFonts w:hint="eastAsia"/>
          <w:color w:val="000000" w:themeColor="text1"/>
        </w:rPr>
        <w:t>於</w:t>
      </w:r>
      <w:r w:rsidRPr="00203FB9">
        <w:rPr>
          <w:rFonts w:hint="eastAsia"/>
          <w:color w:val="000000" w:themeColor="text1"/>
        </w:rPr>
        <w:t>步行登上偵防車途中遭媒體</w:t>
      </w:r>
      <w:proofErr w:type="gramStart"/>
      <w:r w:rsidRPr="00203FB9">
        <w:rPr>
          <w:rFonts w:hint="eastAsia"/>
          <w:color w:val="000000" w:themeColor="text1"/>
        </w:rPr>
        <w:t>拍攝</w:t>
      </w:r>
      <w:r w:rsidR="00D36E00" w:rsidRPr="00203FB9">
        <w:rPr>
          <w:rFonts w:hint="eastAsia"/>
          <w:color w:val="000000" w:themeColor="text1"/>
        </w:rPr>
        <w:t>並近</w:t>
      </w:r>
      <w:proofErr w:type="gramEnd"/>
      <w:r w:rsidR="00D36E00" w:rsidRPr="00203FB9">
        <w:rPr>
          <w:rFonts w:hint="eastAsia"/>
          <w:color w:val="000000" w:themeColor="text1"/>
        </w:rPr>
        <w:t>身</w:t>
      </w:r>
      <w:r w:rsidRPr="00203FB9">
        <w:rPr>
          <w:rFonts w:hint="eastAsia"/>
          <w:color w:val="000000" w:themeColor="text1"/>
        </w:rPr>
        <w:t>訪問</w:t>
      </w:r>
    </w:p>
    <w:p w14:paraId="7DA721E1" w14:textId="736CA205" w:rsidR="00616F2D" w:rsidRPr="00203FB9" w:rsidRDefault="007F2D9D" w:rsidP="00616F2D">
      <w:pPr>
        <w:pStyle w:val="a4"/>
        <w:numPr>
          <w:ilvl w:val="0"/>
          <w:numId w:val="0"/>
        </w:numPr>
        <w:ind w:left="480" w:hanging="480"/>
        <w:rPr>
          <w:color w:val="000000" w:themeColor="text1"/>
        </w:rPr>
      </w:pPr>
      <w:r w:rsidRPr="00203FB9">
        <w:rPr>
          <w:b/>
          <w:noProof/>
          <w:color w:val="000000" w:themeColor="text1"/>
        </w:rPr>
        <mc:AlternateContent>
          <mc:Choice Requires="wps">
            <w:drawing>
              <wp:anchor distT="0" distB="0" distL="114300" distR="114300" simplePos="0" relativeHeight="251659264" behindDoc="0" locked="0" layoutInCell="1" allowOverlap="1" wp14:anchorId="438AF2F0" wp14:editId="41B871C9">
                <wp:simplePos x="0" y="0"/>
                <wp:positionH relativeFrom="column">
                  <wp:posOffset>2159641</wp:posOffset>
                </wp:positionH>
                <wp:positionV relativeFrom="paragraph">
                  <wp:posOffset>1690225</wp:posOffset>
                </wp:positionV>
                <wp:extent cx="1330860" cy="977775"/>
                <wp:effectExtent l="0" t="0" r="22225" b="13335"/>
                <wp:wrapNone/>
                <wp:docPr id="1" name="橢圓 1"/>
                <wp:cNvGraphicFramePr/>
                <a:graphic xmlns:a="http://schemas.openxmlformats.org/drawingml/2006/main">
                  <a:graphicData uri="http://schemas.microsoft.com/office/word/2010/wordprocessingShape">
                    <wps:wsp>
                      <wps:cNvSpPr/>
                      <wps:spPr>
                        <a:xfrm>
                          <a:off x="0" y="0"/>
                          <a:ext cx="1330860" cy="9777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5F1EC9BF" id="橢圓 1" o:spid="_x0000_s1026" style="position:absolute;margin-left:170.05pt;margin-top:133.1pt;width:104.8pt;height: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" filled="f" strokecolor="red" strokeweight="2pt"/>
            </w:pict>
          </mc:Fallback>
        </mc:AlternateContent>
      </w:r>
      <w:r w:rsidR="00434EE2" w:rsidRPr="00203FB9">
        <w:rPr>
          <w:noProof/>
          <w:color w:val="000000" w:themeColor="text1"/>
        </w:rPr>
        <w:drawing>
          <wp:inline distT="0" distB="0" distL="0" distR="0" wp14:anchorId="5BE8E64E" wp14:editId="3AB98F97">
            <wp:extent cx="5615940" cy="3764871"/>
            <wp:effectExtent l="0" t="0" r="3810" b="762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5940" cy="3764871"/>
                    </a:xfrm>
                    <a:prstGeom prst="rect">
                      <a:avLst/>
                    </a:prstGeom>
                    <a:noFill/>
                    <a:ln>
                      <a:noFill/>
                    </a:ln>
                  </pic:spPr>
                </pic:pic>
              </a:graphicData>
            </a:graphic>
          </wp:inline>
        </w:drawing>
      </w:r>
    </w:p>
    <w:p w14:paraId="0FCBB060" w14:textId="77777777" w:rsidR="00616F2D" w:rsidRPr="00203FB9" w:rsidRDefault="00616F2D" w:rsidP="00905113">
      <w:pPr>
        <w:pStyle w:val="af5"/>
        <w:spacing w:after="0"/>
        <w:rPr>
          <w:color w:val="000000" w:themeColor="text1"/>
        </w:rPr>
      </w:pPr>
      <w:r w:rsidRPr="00203FB9">
        <w:rPr>
          <w:rFonts w:hint="eastAsia"/>
          <w:color w:val="000000" w:themeColor="text1"/>
        </w:rPr>
        <w:t>資料來源：</w:t>
      </w:r>
      <w:r w:rsidRPr="00203FB9">
        <w:rPr>
          <w:color w:val="000000" w:themeColor="text1"/>
        </w:rPr>
        <w:t xml:space="preserve">TVBS </w:t>
      </w:r>
      <w:r w:rsidRPr="00203FB9">
        <w:rPr>
          <w:rFonts w:hint="eastAsia"/>
          <w:color w:val="000000" w:themeColor="text1"/>
        </w:rPr>
        <w:t>新聞1</w:t>
      </w:r>
      <w:r w:rsidRPr="00203FB9">
        <w:rPr>
          <w:color w:val="000000" w:themeColor="text1"/>
        </w:rPr>
        <w:t>13</w:t>
      </w:r>
      <w:r w:rsidRPr="00203FB9">
        <w:rPr>
          <w:rFonts w:hint="eastAsia"/>
          <w:color w:val="000000" w:themeColor="text1"/>
        </w:rPr>
        <w:t>年8月2</w:t>
      </w:r>
      <w:r w:rsidRPr="00203FB9">
        <w:rPr>
          <w:color w:val="000000" w:themeColor="text1"/>
        </w:rPr>
        <w:t>8</w:t>
      </w:r>
      <w:r w:rsidRPr="00203FB9">
        <w:rPr>
          <w:rFonts w:hint="eastAsia"/>
          <w:color w:val="000000" w:themeColor="text1"/>
        </w:rPr>
        <w:t>日報導</w:t>
      </w:r>
    </w:p>
    <w:p w14:paraId="1439FB44" w14:textId="62504AAC" w:rsidR="00616F2D" w:rsidRPr="00203FB9" w:rsidRDefault="00616F2D" w:rsidP="00905113">
      <w:pPr>
        <w:pStyle w:val="a4"/>
        <w:spacing w:after="0"/>
        <w:ind w:left="907" w:hanging="907"/>
        <w:rPr>
          <w:color w:val="000000" w:themeColor="text1"/>
        </w:rPr>
      </w:pPr>
      <w:r w:rsidRPr="00203FB9">
        <w:rPr>
          <w:rFonts w:hint="eastAsia"/>
          <w:color w:val="000000" w:themeColor="text1"/>
        </w:rPr>
        <w:lastRenderedPageBreak/>
        <w:t>陳姓社工1</w:t>
      </w:r>
      <w:r w:rsidRPr="00203FB9">
        <w:rPr>
          <w:color w:val="000000" w:themeColor="text1"/>
        </w:rPr>
        <w:t>13</w:t>
      </w:r>
      <w:r w:rsidRPr="00203FB9">
        <w:rPr>
          <w:rFonts w:hint="eastAsia"/>
          <w:color w:val="000000" w:themeColor="text1"/>
        </w:rPr>
        <w:t>年3月1</w:t>
      </w:r>
      <w:r w:rsidRPr="00203FB9">
        <w:rPr>
          <w:color w:val="000000" w:themeColor="text1"/>
        </w:rPr>
        <w:t>2</w:t>
      </w:r>
      <w:r w:rsidRPr="00203FB9">
        <w:rPr>
          <w:rFonts w:hint="eastAsia"/>
          <w:color w:val="000000" w:themeColor="text1"/>
        </w:rPr>
        <w:t>日經警方初步詢問後，</w:t>
      </w:r>
      <w:r w:rsidR="00950D7A" w:rsidRPr="00203FB9">
        <w:rPr>
          <w:rFonts w:hint="eastAsia"/>
          <w:color w:val="000000" w:themeColor="text1"/>
        </w:rPr>
        <w:t>移送</w:t>
      </w:r>
      <w:proofErr w:type="gramStart"/>
      <w:r w:rsidR="00950D7A" w:rsidRPr="00203FB9">
        <w:rPr>
          <w:rFonts w:hint="eastAsia"/>
          <w:color w:val="000000" w:themeColor="text1"/>
        </w:rPr>
        <w:t>臺</w:t>
      </w:r>
      <w:proofErr w:type="gramEnd"/>
      <w:r w:rsidR="00950D7A" w:rsidRPr="00203FB9">
        <w:rPr>
          <w:rFonts w:hint="eastAsia"/>
          <w:color w:val="000000" w:themeColor="text1"/>
        </w:rPr>
        <w:t>北地檢署複訊，陳姓社工當時</w:t>
      </w:r>
      <w:r w:rsidR="007F2D9D" w:rsidRPr="00203FB9">
        <w:rPr>
          <w:rFonts w:hint="eastAsia"/>
          <w:color w:val="000000" w:themeColor="text1"/>
        </w:rPr>
        <w:t>雙手上銬</w:t>
      </w:r>
      <w:r w:rsidR="00D96D86" w:rsidRPr="00203FB9">
        <w:rPr>
          <w:rFonts w:hint="eastAsia"/>
          <w:color w:val="000000" w:themeColor="text1"/>
        </w:rPr>
        <w:t>且</w:t>
      </w:r>
      <w:r w:rsidR="00E27613" w:rsidRPr="00203FB9">
        <w:rPr>
          <w:rFonts w:hint="eastAsia"/>
          <w:color w:val="000000" w:themeColor="text1"/>
        </w:rPr>
        <w:t>未經遮蔽</w:t>
      </w:r>
      <w:r w:rsidR="007F2D9D" w:rsidRPr="00203FB9">
        <w:rPr>
          <w:rFonts w:hint="eastAsia"/>
          <w:color w:val="000000" w:themeColor="text1"/>
        </w:rPr>
        <w:t>，</w:t>
      </w:r>
      <w:r w:rsidR="00E27613" w:rsidRPr="00203FB9">
        <w:rPr>
          <w:rFonts w:hint="eastAsia"/>
          <w:color w:val="000000" w:themeColor="text1"/>
        </w:rPr>
        <w:t>在員警戒護下</w:t>
      </w:r>
      <w:r w:rsidRPr="00203FB9">
        <w:rPr>
          <w:rFonts w:hint="eastAsia"/>
          <w:color w:val="000000" w:themeColor="text1"/>
        </w:rPr>
        <w:t>自文山二分局大門離開</w:t>
      </w:r>
      <w:r w:rsidR="007F2D9D" w:rsidRPr="00203FB9">
        <w:rPr>
          <w:rFonts w:hint="eastAsia"/>
          <w:color w:val="000000" w:themeColor="text1"/>
        </w:rPr>
        <w:t>，</w:t>
      </w:r>
      <w:r w:rsidR="00D36E00" w:rsidRPr="00203FB9">
        <w:rPr>
          <w:rFonts w:hint="eastAsia"/>
          <w:color w:val="000000" w:themeColor="text1"/>
        </w:rPr>
        <w:t>於</w:t>
      </w:r>
      <w:r w:rsidRPr="00203FB9">
        <w:rPr>
          <w:rFonts w:hint="eastAsia"/>
          <w:color w:val="000000" w:themeColor="text1"/>
        </w:rPr>
        <w:t>步行登上偵防車途中遭媒體</w:t>
      </w:r>
      <w:proofErr w:type="gramStart"/>
      <w:r w:rsidRPr="00203FB9">
        <w:rPr>
          <w:rFonts w:hint="eastAsia"/>
          <w:color w:val="000000" w:themeColor="text1"/>
        </w:rPr>
        <w:t>拍攝</w:t>
      </w:r>
      <w:r w:rsidR="00D36E00" w:rsidRPr="00203FB9">
        <w:rPr>
          <w:rFonts w:hint="eastAsia"/>
          <w:color w:val="000000" w:themeColor="text1"/>
        </w:rPr>
        <w:t>並近</w:t>
      </w:r>
      <w:proofErr w:type="gramEnd"/>
      <w:r w:rsidR="00D36E00" w:rsidRPr="00203FB9">
        <w:rPr>
          <w:rFonts w:hint="eastAsia"/>
          <w:color w:val="000000" w:themeColor="text1"/>
        </w:rPr>
        <w:t>身</w:t>
      </w:r>
      <w:r w:rsidRPr="00203FB9">
        <w:rPr>
          <w:rFonts w:hint="eastAsia"/>
          <w:color w:val="000000" w:themeColor="text1"/>
        </w:rPr>
        <w:t>訪問</w:t>
      </w:r>
    </w:p>
    <w:p w14:paraId="0F690F83" w14:textId="11E6E79E" w:rsidR="009666E0" w:rsidRPr="00203FB9" w:rsidRDefault="00950D7A" w:rsidP="004E3908">
      <w:pPr>
        <w:pStyle w:val="2"/>
        <w:spacing w:beforeLines="50" w:before="228"/>
        <w:ind w:left="1020" w:hanging="680"/>
        <w:rPr>
          <w:color w:val="000000" w:themeColor="text1"/>
        </w:rPr>
      </w:pPr>
      <w:r w:rsidRPr="00203FB9">
        <w:rPr>
          <w:rFonts w:hint="eastAsia"/>
          <w:b/>
          <w:color w:val="000000" w:themeColor="text1"/>
        </w:rPr>
        <w:t>本案</w:t>
      </w:r>
      <w:r w:rsidR="009666E0" w:rsidRPr="00203FB9">
        <w:rPr>
          <w:rFonts w:hint="eastAsia"/>
          <w:b/>
          <w:color w:val="000000" w:themeColor="text1"/>
        </w:rPr>
        <w:t>大事</w:t>
      </w:r>
      <w:r w:rsidR="005E4E98" w:rsidRPr="00203FB9">
        <w:rPr>
          <w:rFonts w:hint="eastAsia"/>
          <w:b/>
          <w:color w:val="000000" w:themeColor="text1"/>
        </w:rPr>
        <w:t>記</w:t>
      </w:r>
    </w:p>
    <w:tbl>
      <w:tblPr>
        <w:tblStyle w:val="af6"/>
        <w:tblW w:w="0" w:type="auto"/>
        <w:tblInd w:w="340" w:type="dxa"/>
        <w:tblLook w:val="04A0" w:firstRow="1" w:lastRow="0" w:firstColumn="1" w:lastColumn="0" w:noHBand="0" w:noVBand="1"/>
      </w:tblPr>
      <w:tblGrid>
        <w:gridCol w:w="1923"/>
        <w:gridCol w:w="6571"/>
      </w:tblGrid>
      <w:tr w:rsidR="00BA540B" w:rsidRPr="00203FB9" w14:paraId="0F853191" w14:textId="77777777" w:rsidTr="00BE27BE">
        <w:tc>
          <w:tcPr>
            <w:tcW w:w="1923" w:type="dxa"/>
          </w:tcPr>
          <w:p w14:paraId="4C84C3B8" w14:textId="77777777" w:rsidR="009666E0" w:rsidRPr="00203FB9" w:rsidRDefault="009666E0" w:rsidP="00BE27BE">
            <w:pPr>
              <w:pStyle w:val="2"/>
              <w:numPr>
                <w:ilvl w:val="0"/>
                <w:numId w:val="0"/>
              </w:numPr>
              <w:jc w:val="center"/>
              <w:rPr>
                <w:b/>
                <w:color w:val="000000" w:themeColor="text1"/>
                <w:sz w:val="28"/>
                <w:szCs w:val="28"/>
              </w:rPr>
            </w:pPr>
            <w:r w:rsidRPr="00203FB9">
              <w:rPr>
                <w:rFonts w:hint="eastAsia"/>
                <w:b/>
                <w:color w:val="000000" w:themeColor="text1"/>
                <w:sz w:val="28"/>
                <w:szCs w:val="28"/>
              </w:rPr>
              <w:t>時間</w:t>
            </w:r>
          </w:p>
        </w:tc>
        <w:tc>
          <w:tcPr>
            <w:tcW w:w="6571" w:type="dxa"/>
          </w:tcPr>
          <w:p w14:paraId="1C554D5A" w14:textId="77777777" w:rsidR="009666E0" w:rsidRPr="00203FB9" w:rsidRDefault="009666E0" w:rsidP="00BE27BE">
            <w:pPr>
              <w:pStyle w:val="2"/>
              <w:numPr>
                <w:ilvl w:val="0"/>
                <w:numId w:val="0"/>
              </w:numPr>
              <w:jc w:val="center"/>
              <w:rPr>
                <w:b/>
                <w:color w:val="000000" w:themeColor="text1"/>
                <w:sz w:val="28"/>
                <w:szCs w:val="28"/>
              </w:rPr>
            </w:pPr>
            <w:r w:rsidRPr="00203FB9">
              <w:rPr>
                <w:rFonts w:hint="eastAsia"/>
                <w:b/>
                <w:color w:val="000000" w:themeColor="text1"/>
                <w:sz w:val="28"/>
                <w:szCs w:val="28"/>
              </w:rPr>
              <w:t>內容</w:t>
            </w:r>
          </w:p>
        </w:tc>
      </w:tr>
      <w:tr w:rsidR="00BA540B" w:rsidRPr="00203FB9" w14:paraId="2179D8F3" w14:textId="77777777" w:rsidTr="00BE27BE">
        <w:tc>
          <w:tcPr>
            <w:tcW w:w="1923" w:type="dxa"/>
          </w:tcPr>
          <w:p w14:paraId="03CB402D" w14:textId="77777777" w:rsidR="009666E0" w:rsidRPr="00203FB9" w:rsidRDefault="009666E0" w:rsidP="00BE27BE">
            <w:pPr>
              <w:pStyle w:val="2"/>
              <w:numPr>
                <w:ilvl w:val="0"/>
                <w:numId w:val="0"/>
              </w:numPr>
              <w:rPr>
                <w:color w:val="000000" w:themeColor="text1"/>
                <w:sz w:val="28"/>
                <w:szCs w:val="28"/>
              </w:rPr>
            </w:pPr>
            <w:r w:rsidRPr="00203FB9">
              <w:rPr>
                <w:rFonts w:hint="eastAsia"/>
                <w:color w:val="000000" w:themeColor="text1"/>
                <w:sz w:val="28"/>
                <w:szCs w:val="28"/>
              </w:rPr>
              <w:t>1</w:t>
            </w:r>
            <w:r w:rsidRPr="00203FB9">
              <w:rPr>
                <w:color w:val="000000" w:themeColor="text1"/>
                <w:sz w:val="28"/>
                <w:szCs w:val="28"/>
              </w:rPr>
              <w:t>12.12.24</w:t>
            </w:r>
          </w:p>
          <w:p w14:paraId="2769B02D" w14:textId="77777777" w:rsidR="009666E0" w:rsidRPr="00203FB9" w:rsidRDefault="009666E0" w:rsidP="00BE27BE">
            <w:pPr>
              <w:pStyle w:val="2"/>
              <w:numPr>
                <w:ilvl w:val="0"/>
                <w:numId w:val="0"/>
              </w:numPr>
              <w:rPr>
                <w:color w:val="000000" w:themeColor="text1"/>
                <w:sz w:val="28"/>
                <w:szCs w:val="28"/>
              </w:rPr>
            </w:pPr>
            <w:r w:rsidRPr="00203FB9">
              <w:rPr>
                <w:rFonts w:hint="eastAsia"/>
                <w:color w:val="000000" w:themeColor="text1"/>
                <w:sz w:val="28"/>
                <w:szCs w:val="28"/>
              </w:rPr>
              <w:t>凌晨0時2</w:t>
            </w:r>
            <w:r w:rsidRPr="00203FB9">
              <w:rPr>
                <w:color w:val="000000" w:themeColor="text1"/>
                <w:sz w:val="28"/>
                <w:szCs w:val="28"/>
              </w:rPr>
              <w:t>7</w:t>
            </w:r>
            <w:r w:rsidRPr="00203FB9">
              <w:rPr>
                <w:rFonts w:hint="eastAsia"/>
                <w:color w:val="000000" w:themeColor="text1"/>
                <w:sz w:val="28"/>
                <w:szCs w:val="28"/>
              </w:rPr>
              <w:t>分</w:t>
            </w:r>
          </w:p>
        </w:tc>
        <w:tc>
          <w:tcPr>
            <w:tcW w:w="6571" w:type="dxa"/>
          </w:tcPr>
          <w:p w14:paraId="1C98802C" w14:textId="15864B75" w:rsidR="009666E0" w:rsidRPr="00203FB9" w:rsidRDefault="009666E0" w:rsidP="00BE27BE">
            <w:pPr>
              <w:pStyle w:val="2"/>
              <w:numPr>
                <w:ilvl w:val="0"/>
                <w:numId w:val="0"/>
              </w:numPr>
              <w:rPr>
                <w:color w:val="000000" w:themeColor="text1"/>
                <w:sz w:val="28"/>
                <w:szCs w:val="28"/>
              </w:rPr>
            </w:pPr>
            <w:r w:rsidRPr="00203FB9">
              <w:rPr>
                <w:rFonts w:hint="eastAsia"/>
                <w:color w:val="000000" w:themeColor="text1"/>
                <w:sz w:val="28"/>
                <w:szCs w:val="28"/>
              </w:rPr>
              <w:t>劉童經1</w:t>
            </w:r>
            <w:r w:rsidRPr="00203FB9">
              <w:rPr>
                <w:color w:val="000000" w:themeColor="text1"/>
                <w:sz w:val="28"/>
                <w:szCs w:val="28"/>
              </w:rPr>
              <w:t>19</w:t>
            </w:r>
            <w:r w:rsidR="00E34E35" w:rsidRPr="00203FB9">
              <w:rPr>
                <w:rFonts w:hint="eastAsia"/>
                <w:color w:val="000000" w:themeColor="text1"/>
                <w:sz w:val="28"/>
                <w:szCs w:val="28"/>
              </w:rPr>
              <w:t>救護車</w:t>
            </w:r>
            <w:r w:rsidRPr="00203FB9">
              <w:rPr>
                <w:rFonts w:hint="eastAsia"/>
                <w:color w:val="000000" w:themeColor="text1"/>
                <w:sz w:val="28"/>
                <w:szCs w:val="28"/>
              </w:rPr>
              <w:t>送至萬芳醫院，惟到院前已無呼吸心跳。</w:t>
            </w:r>
          </w:p>
        </w:tc>
      </w:tr>
      <w:tr w:rsidR="00BA540B" w:rsidRPr="00203FB9" w14:paraId="58775274" w14:textId="77777777" w:rsidTr="00BE27BE">
        <w:tc>
          <w:tcPr>
            <w:tcW w:w="1923" w:type="dxa"/>
          </w:tcPr>
          <w:p w14:paraId="5A84A842" w14:textId="77777777" w:rsidR="009666E0" w:rsidRPr="00203FB9" w:rsidRDefault="009666E0" w:rsidP="00BE27BE">
            <w:pPr>
              <w:pStyle w:val="2"/>
              <w:numPr>
                <w:ilvl w:val="0"/>
                <w:numId w:val="0"/>
              </w:numPr>
              <w:rPr>
                <w:color w:val="000000" w:themeColor="text1"/>
                <w:sz w:val="28"/>
                <w:szCs w:val="28"/>
              </w:rPr>
            </w:pPr>
            <w:r w:rsidRPr="00203FB9">
              <w:rPr>
                <w:rFonts w:hint="eastAsia"/>
                <w:color w:val="000000" w:themeColor="text1"/>
                <w:sz w:val="28"/>
                <w:szCs w:val="28"/>
              </w:rPr>
              <w:t>1</w:t>
            </w:r>
            <w:r w:rsidRPr="00203FB9">
              <w:rPr>
                <w:color w:val="000000" w:themeColor="text1"/>
                <w:sz w:val="28"/>
                <w:szCs w:val="28"/>
              </w:rPr>
              <w:t>12</w:t>
            </w:r>
            <w:r w:rsidRPr="00203FB9">
              <w:rPr>
                <w:rFonts w:hint="eastAsia"/>
                <w:color w:val="000000" w:themeColor="text1"/>
                <w:sz w:val="28"/>
                <w:szCs w:val="28"/>
              </w:rPr>
              <w:t>.1</w:t>
            </w:r>
            <w:r w:rsidRPr="00203FB9">
              <w:rPr>
                <w:color w:val="000000" w:themeColor="text1"/>
                <w:sz w:val="28"/>
                <w:szCs w:val="28"/>
              </w:rPr>
              <w:t>2.</w:t>
            </w:r>
            <w:r w:rsidRPr="00203FB9">
              <w:rPr>
                <w:rFonts w:hint="eastAsia"/>
                <w:color w:val="000000" w:themeColor="text1"/>
                <w:sz w:val="28"/>
                <w:szCs w:val="28"/>
              </w:rPr>
              <w:t>2</w:t>
            </w:r>
            <w:r w:rsidRPr="00203FB9">
              <w:rPr>
                <w:color w:val="000000" w:themeColor="text1"/>
                <w:sz w:val="28"/>
                <w:szCs w:val="28"/>
              </w:rPr>
              <w:t>4</w:t>
            </w:r>
          </w:p>
          <w:p w14:paraId="2E37DED8" w14:textId="77777777" w:rsidR="009666E0" w:rsidRPr="00203FB9" w:rsidRDefault="009666E0" w:rsidP="00BE27BE">
            <w:pPr>
              <w:pStyle w:val="2"/>
              <w:numPr>
                <w:ilvl w:val="0"/>
                <w:numId w:val="0"/>
              </w:numPr>
              <w:rPr>
                <w:color w:val="000000" w:themeColor="text1"/>
                <w:sz w:val="28"/>
                <w:szCs w:val="28"/>
              </w:rPr>
            </w:pPr>
            <w:r w:rsidRPr="00203FB9">
              <w:rPr>
                <w:rFonts w:hint="eastAsia"/>
                <w:color w:val="000000" w:themeColor="text1"/>
                <w:sz w:val="28"/>
                <w:szCs w:val="28"/>
              </w:rPr>
              <w:t>凌晨1時1</w:t>
            </w:r>
            <w:r w:rsidRPr="00203FB9">
              <w:rPr>
                <w:color w:val="000000" w:themeColor="text1"/>
                <w:sz w:val="28"/>
                <w:szCs w:val="28"/>
              </w:rPr>
              <w:t>0</w:t>
            </w:r>
            <w:r w:rsidRPr="00203FB9">
              <w:rPr>
                <w:rFonts w:hint="eastAsia"/>
                <w:color w:val="000000" w:themeColor="text1"/>
                <w:sz w:val="28"/>
                <w:szCs w:val="28"/>
              </w:rPr>
              <w:t>分許</w:t>
            </w:r>
          </w:p>
        </w:tc>
        <w:tc>
          <w:tcPr>
            <w:tcW w:w="6571" w:type="dxa"/>
          </w:tcPr>
          <w:p w14:paraId="306CC967" w14:textId="77777777" w:rsidR="009666E0" w:rsidRPr="00203FB9" w:rsidRDefault="009666E0" w:rsidP="00BE27BE">
            <w:pPr>
              <w:pStyle w:val="2"/>
              <w:numPr>
                <w:ilvl w:val="0"/>
                <w:numId w:val="0"/>
              </w:numPr>
              <w:rPr>
                <w:color w:val="000000" w:themeColor="text1"/>
                <w:sz w:val="28"/>
                <w:szCs w:val="28"/>
              </w:rPr>
            </w:pPr>
            <w:r w:rsidRPr="00203FB9">
              <w:rPr>
                <w:rFonts w:hint="eastAsia"/>
                <w:color w:val="000000" w:themeColor="text1"/>
                <w:sz w:val="28"/>
                <w:szCs w:val="28"/>
              </w:rPr>
              <w:t>文山二分局接獲1</w:t>
            </w:r>
            <w:r w:rsidRPr="00203FB9">
              <w:rPr>
                <w:color w:val="000000" w:themeColor="text1"/>
                <w:sz w:val="28"/>
                <w:szCs w:val="28"/>
              </w:rPr>
              <w:t>19</w:t>
            </w:r>
            <w:r w:rsidRPr="00203FB9">
              <w:rPr>
                <w:rFonts w:hint="eastAsia"/>
                <w:color w:val="000000" w:themeColor="text1"/>
                <w:sz w:val="28"/>
                <w:szCs w:val="28"/>
              </w:rPr>
              <w:t>轉報稱：「萬芳醫院急診室有1名年約1歲幼兒到院前已無呼吸、心跳，</w:t>
            </w:r>
            <w:proofErr w:type="gramStart"/>
            <w:r w:rsidRPr="00203FB9">
              <w:rPr>
                <w:rFonts w:hint="eastAsia"/>
                <w:color w:val="000000" w:themeColor="text1"/>
                <w:sz w:val="28"/>
                <w:szCs w:val="28"/>
              </w:rPr>
              <w:t>需警到場</w:t>
            </w:r>
            <w:proofErr w:type="gramEnd"/>
            <w:r w:rsidRPr="00203FB9">
              <w:rPr>
                <w:rFonts w:hint="eastAsia"/>
                <w:color w:val="000000" w:themeColor="text1"/>
                <w:sz w:val="28"/>
                <w:szCs w:val="28"/>
              </w:rPr>
              <w:t>協助。」</w:t>
            </w:r>
          </w:p>
        </w:tc>
      </w:tr>
      <w:tr w:rsidR="00BA540B" w:rsidRPr="00203FB9" w14:paraId="66A9BD1D" w14:textId="77777777" w:rsidTr="00BE27BE">
        <w:tc>
          <w:tcPr>
            <w:tcW w:w="1923" w:type="dxa"/>
          </w:tcPr>
          <w:p w14:paraId="74A30467" w14:textId="77777777" w:rsidR="009666E0" w:rsidRPr="00203FB9" w:rsidRDefault="009666E0" w:rsidP="00BE27BE">
            <w:pPr>
              <w:pStyle w:val="2"/>
              <w:numPr>
                <w:ilvl w:val="0"/>
                <w:numId w:val="0"/>
              </w:numPr>
              <w:rPr>
                <w:color w:val="000000" w:themeColor="text1"/>
                <w:sz w:val="28"/>
                <w:szCs w:val="28"/>
              </w:rPr>
            </w:pPr>
            <w:r w:rsidRPr="00203FB9">
              <w:rPr>
                <w:rFonts w:hint="eastAsia"/>
                <w:color w:val="000000" w:themeColor="text1"/>
                <w:sz w:val="28"/>
                <w:szCs w:val="28"/>
              </w:rPr>
              <w:t>1</w:t>
            </w:r>
            <w:r w:rsidRPr="00203FB9">
              <w:rPr>
                <w:color w:val="000000" w:themeColor="text1"/>
                <w:sz w:val="28"/>
                <w:szCs w:val="28"/>
              </w:rPr>
              <w:t>12.12.24</w:t>
            </w:r>
          </w:p>
          <w:p w14:paraId="2CECE293" w14:textId="77777777" w:rsidR="009666E0" w:rsidRPr="00203FB9" w:rsidRDefault="009666E0" w:rsidP="00BE27BE">
            <w:pPr>
              <w:pStyle w:val="2"/>
              <w:numPr>
                <w:ilvl w:val="0"/>
                <w:numId w:val="0"/>
              </w:numPr>
              <w:rPr>
                <w:color w:val="000000" w:themeColor="text1"/>
                <w:sz w:val="28"/>
                <w:szCs w:val="28"/>
              </w:rPr>
            </w:pPr>
            <w:r w:rsidRPr="00203FB9">
              <w:rPr>
                <w:rFonts w:hint="eastAsia"/>
                <w:color w:val="000000" w:themeColor="text1"/>
                <w:sz w:val="28"/>
                <w:szCs w:val="28"/>
              </w:rPr>
              <w:t>凌晨1時</w:t>
            </w:r>
            <w:r w:rsidRPr="00203FB9">
              <w:rPr>
                <w:color w:val="000000" w:themeColor="text1"/>
                <w:sz w:val="28"/>
                <w:szCs w:val="28"/>
              </w:rPr>
              <w:t>31</w:t>
            </w:r>
            <w:r w:rsidRPr="00203FB9">
              <w:rPr>
                <w:rFonts w:hint="eastAsia"/>
                <w:color w:val="000000" w:themeColor="text1"/>
                <w:sz w:val="28"/>
                <w:szCs w:val="28"/>
              </w:rPr>
              <w:t>分</w:t>
            </w:r>
          </w:p>
        </w:tc>
        <w:tc>
          <w:tcPr>
            <w:tcW w:w="6571" w:type="dxa"/>
          </w:tcPr>
          <w:p w14:paraId="16BCDE52" w14:textId="77777777" w:rsidR="009666E0" w:rsidRPr="00203FB9" w:rsidRDefault="009666E0" w:rsidP="00BE27BE">
            <w:pPr>
              <w:pStyle w:val="2"/>
              <w:numPr>
                <w:ilvl w:val="0"/>
                <w:numId w:val="0"/>
              </w:numPr>
              <w:rPr>
                <w:color w:val="000000" w:themeColor="text1"/>
                <w:sz w:val="28"/>
                <w:szCs w:val="28"/>
              </w:rPr>
            </w:pPr>
            <w:r w:rsidRPr="00203FB9">
              <w:rPr>
                <w:rFonts w:hint="eastAsia"/>
                <w:color w:val="000000" w:themeColor="text1"/>
                <w:sz w:val="28"/>
                <w:szCs w:val="28"/>
              </w:rPr>
              <w:t>劉童經萬芳醫院急救無效後宣告死亡。</w:t>
            </w:r>
          </w:p>
        </w:tc>
      </w:tr>
      <w:tr w:rsidR="00BA540B" w:rsidRPr="00203FB9" w14:paraId="0AC53398" w14:textId="77777777" w:rsidTr="00BE27BE">
        <w:tc>
          <w:tcPr>
            <w:tcW w:w="1923" w:type="dxa"/>
          </w:tcPr>
          <w:p w14:paraId="18C8ECC3" w14:textId="77777777" w:rsidR="009666E0" w:rsidRPr="00203FB9" w:rsidRDefault="009666E0" w:rsidP="00BE27BE">
            <w:pPr>
              <w:pStyle w:val="2"/>
              <w:numPr>
                <w:ilvl w:val="0"/>
                <w:numId w:val="0"/>
              </w:numPr>
              <w:rPr>
                <w:color w:val="000000" w:themeColor="text1"/>
                <w:sz w:val="28"/>
                <w:szCs w:val="28"/>
              </w:rPr>
            </w:pPr>
            <w:r w:rsidRPr="00203FB9">
              <w:rPr>
                <w:rFonts w:hint="eastAsia"/>
                <w:color w:val="000000" w:themeColor="text1"/>
                <w:sz w:val="28"/>
                <w:szCs w:val="28"/>
              </w:rPr>
              <w:t>1</w:t>
            </w:r>
            <w:r w:rsidRPr="00203FB9">
              <w:rPr>
                <w:color w:val="000000" w:themeColor="text1"/>
                <w:sz w:val="28"/>
                <w:szCs w:val="28"/>
              </w:rPr>
              <w:t>13.3.8</w:t>
            </w:r>
          </w:p>
          <w:p w14:paraId="6F2FA58A" w14:textId="77777777" w:rsidR="009666E0" w:rsidRPr="00203FB9" w:rsidRDefault="009666E0" w:rsidP="00BE27BE">
            <w:pPr>
              <w:pStyle w:val="2"/>
              <w:numPr>
                <w:ilvl w:val="0"/>
                <w:numId w:val="0"/>
              </w:numPr>
              <w:rPr>
                <w:color w:val="000000" w:themeColor="text1"/>
                <w:sz w:val="28"/>
                <w:szCs w:val="28"/>
              </w:rPr>
            </w:pPr>
            <w:r w:rsidRPr="00203FB9">
              <w:rPr>
                <w:rFonts w:hint="eastAsia"/>
                <w:color w:val="000000" w:themeColor="text1"/>
                <w:sz w:val="28"/>
                <w:szCs w:val="28"/>
              </w:rPr>
              <w:t>8時2</w:t>
            </w:r>
            <w:r w:rsidRPr="00203FB9">
              <w:rPr>
                <w:color w:val="000000" w:themeColor="text1"/>
                <w:sz w:val="28"/>
                <w:szCs w:val="28"/>
              </w:rPr>
              <w:t>0</w:t>
            </w:r>
            <w:r w:rsidRPr="00203FB9">
              <w:rPr>
                <w:rFonts w:hint="eastAsia"/>
                <w:color w:val="000000" w:themeColor="text1"/>
                <w:sz w:val="28"/>
                <w:szCs w:val="28"/>
              </w:rPr>
              <w:t>分</w:t>
            </w:r>
          </w:p>
        </w:tc>
        <w:tc>
          <w:tcPr>
            <w:tcW w:w="6571" w:type="dxa"/>
          </w:tcPr>
          <w:p w14:paraId="11EEA1E3" w14:textId="558B97A1" w:rsidR="009666E0" w:rsidRPr="00203FB9" w:rsidRDefault="00A95ADA" w:rsidP="00BE27BE">
            <w:pPr>
              <w:pStyle w:val="2"/>
              <w:numPr>
                <w:ilvl w:val="0"/>
                <w:numId w:val="0"/>
              </w:numPr>
              <w:rPr>
                <w:color w:val="000000" w:themeColor="text1"/>
                <w:sz w:val="28"/>
                <w:szCs w:val="28"/>
              </w:rPr>
            </w:pPr>
            <w:proofErr w:type="gramStart"/>
            <w:r w:rsidRPr="00203FB9">
              <w:rPr>
                <w:rFonts w:hint="eastAsia"/>
                <w:color w:val="000000" w:themeColor="text1"/>
                <w:sz w:val="28"/>
                <w:szCs w:val="28"/>
              </w:rPr>
              <w:t>臺</w:t>
            </w:r>
            <w:proofErr w:type="gramEnd"/>
            <w:r w:rsidRPr="00203FB9">
              <w:rPr>
                <w:rFonts w:hint="eastAsia"/>
                <w:color w:val="000000" w:themeColor="text1"/>
                <w:sz w:val="28"/>
                <w:szCs w:val="28"/>
              </w:rPr>
              <w:t>北地檢署</w:t>
            </w:r>
            <w:r w:rsidR="009666E0" w:rsidRPr="00203FB9">
              <w:rPr>
                <w:rFonts w:hint="eastAsia"/>
                <w:color w:val="000000" w:themeColor="text1"/>
                <w:sz w:val="28"/>
                <w:szCs w:val="28"/>
              </w:rPr>
              <w:t>承辦檢察官致電文山二分局承辦人連</w:t>
            </w:r>
            <w:r w:rsidR="00BC48E5" w:rsidRPr="00203FB9">
              <w:rPr>
                <w:rFonts w:hint="eastAsia"/>
                <w:color w:val="000000" w:themeColor="text1"/>
                <w:sz w:val="28"/>
                <w:szCs w:val="28"/>
              </w:rPr>
              <w:t>姓</w:t>
            </w:r>
            <w:r w:rsidR="009666E0" w:rsidRPr="00203FB9">
              <w:rPr>
                <w:rFonts w:hint="eastAsia"/>
                <w:color w:val="000000" w:themeColor="text1"/>
                <w:sz w:val="28"/>
                <w:szCs w:val="28"/>
              </w:rPr>
              <w:t>偵查佐，請其安排搜索，</w:t>
            </w:r>
            <w:proofErr w:type="gramStart"/>
            <w:r w:rsidR="009666E0" w:rsidRPr="00203FB9">
              <w:rPr>
                <w:rFonts w:hint="eastAsia"/>
                <w:color w:val="000000" w:themeColor="text1"/>
                <w:sz w:val="28"/>
                <w:szCs w:val="28"/>
              </w:rPr>
              <w:t>調取主</w:t>
            </w:r>
            <w:proofErr w:type="gramEnd"/>
            <w:r w:rsidR="009666E0" w:rsidRPr="00203FB9">
              <w:rPr>
                <w:rFonts w:hint="eastAsia"/>
                <w:color w:val="000000" w:themeColor="text1"/>
                <w:sz w:val="28"/>
                <w:szCs w:val="28"/>
              </w:rPr>
              <w:t>責社工、督導及總督導相關桌用電腦、</w:t>
            </w:r>
            <w:proofErr w:type="gramStart"/>
            <w:r w:rsidR="009666E0" w:rsidRPr="00203FB9">
              <w:rPr>
                <w:rFonts w:hint="eastAsia"/>
                <w:color w:val="000000" w:themeColor="text1"/>
                <w:sz w:val="28"/>
                <w:szCs w:val="28"/>
              </w:rPr>
              <w:t>筆</w:t>
            </w:r>
            <w:proofErr w:type="gramEnd"/>
            <w:r w:rsidR="009666E0" w:rsidRPr="00203FB9">
              <w:rPr>
                <w:rFonts w:hint="eastAsia"/>
                <w:color w:val="000000" w:themeColor="text1"/>
                <w:sz w:val="28"/>
                <w:szCs w:val="28"/>
              </w:rPr>
              <w:t>電、手機及電磁紀錄、內部簽呈及受託保母與兒福聯盟合約、</w:t>
            </w:r>
            <w:proofErr w:type="gramStart"/>
            <w:r w:rsidR="009666E0" w:rsidRPr="00203FB9">
              <w:rPr>
                <w:rFonts w:hint="eastAsia"/>
                <w:color w:val="000000" w:themeColor="text1"/>
                <w:sz w:val="28"/>
                <w:szCs w:val="28"/>
              </w:rPr>
              <w:t>衛福</w:t>
            </w:r>
            <w:proofErr w:type="gramEnd"/>
            <w:r w:rsidR="009666E0" w:rsidRPr="00203FB9">
              <w:rPr>
                <w:rFonts w:hint="eastAsia"/>
                <w:color w:val="000000" w:themeColor="text1"/>
                <w:sz w:val="28"/>
                <w:szCs w:val="28"/>
              </w:rPr>
              <w:t>部、社會局補助款等資料</w:t>
            </w:r>
            <w:r w:rsidR="00DB4C91" w:rsidRPr="00203FB9">
              <w:rPr>
                <w:rStyle w:val="afe"/>
                <w:color w:val="000000" w:themeColor="text1"/>
                <w:sz w:val="28"/>
                <w:szCs w:val="28"/>
              </w:rPr>
              <w:footnoteReference w:id="6"/>
            </w:r>
            <w:r w:rsidR="009666E0" w:rsidRPr="00203FB9">
              <w:rPr>
                <w:rFonts w:hint="eastAsia"/>
                <w:color w:val="000000" w:themeColor="text1"/>
                <w:sz w:val="28"/>
                <w:szCs w:val="28"/>
              </w:rPr>
              <w:t>。</w:t>
            </w:r>
          </w:p>
        </w:tc>
      </w:tr>
      <w:tr w:rsidR="00BA540B" w:rsidRPr="00203FB9" w14:paraId="7AF259CE" w14:textId="77777777" w:rsidTr="00BE27BE">
        <w:tc>
          <w:tcPr>
            <w:tcW w:w="1923" w:type="dxa"/>
          </w:tcPr>
          <w:p w14:paraId="4A59158D" w14:textId="77777777" w:rsidR="009666E0" w:rsidRPr="00203FB9" w:rsidRDefault="009666E0" w:rsidP="00BE27BE">
            <w:pPr>
              <w:pStyle w:val="2"/>
              <w:numPr>
                <w:ilvl w:val="0"/>
                <w:numId w:val="0"/>
              </w:numPr>
              <w:rPr>
                <w:color w:val="000000" w:themeColor="text1"/>
                <w:sz w:val="28"/>
                <w:szCs w:val="28"/>
              </w:rPr>
            </w:pPr>
            <w:r w:rsidRPr="00203FB9">
              <w:rPr>
                <w:rFonts w:hint="eastAsia"/>
                <w:color w:val="000000" w:themeColor="text1"/>
                <w:sz w:val="28"/>
                <w:szCs w:val="28"/>
              </w:rPr>
              <w:t>1</w:t>
            </w:r>
            <w:r w:rsidRPr="00203FB9">
              <w:rPr>
                <w:color w:val="000000" w:themeColor="text1"/>
                <w:sz w:val="28"/>
                <w:szCs w:val="28"/>
              </w:rPr>
              <w:t>13.3.11</w:t>
            </w:r>
          </w:p>
          <w:p w14:paraId="569C9910" w14:textId="77777777" w:rsidR="009666E0" w:rsidRPr="00203FB9" w:rsidRDefault="009666E0" w:rsidP="00BE27BE">
            <w:pPr>
              <w:pStyle w:val="2"/>
              <w:numPr>
                <w:ilvl w:val="0"/>
                <w:numId w:val="0"/>
              </w:numPr>
              <w:rPr>
                <w:color w:val="000000" w:themeColor="text1"/>
                <w:sz w:val="28"/>
                <w:szCs w:val="28"/>
              </w:rPr>
            </w:pPr>
            <w:r w:rsidRPr="00203FB9">
              <w:rPr>
                <w:rFonts w:hint="eastAsia"/>
                <w:color w:val="000000" w:themeColor="text1"/>
                <w:sz w:val="28"/>
                <w:szCs w:val="28"/>
              </w:rPr>
              <w:t>1</w:t>
            </w:r>
            <w:r w:rsidRPr="00203FB9">
              <w:rPr>
                <w:color w:val="000000" w:themeColor="text1"/>
                <w:sz w:val="28"/>
                <w:szCs w:val="28"/>
              </w:rPr>
              <w:t>8</w:t>
            </w:r>
            <w:r w:rsidRPr="00203FB9">
              <w:rPr>
                <w:rFonts w:hint="eastAsia"/>
                <w:color w:val="000000" w:themeColor="text1"/>
                <w:sz w:val="28"/>
                <w:szCs w:val="28"/>
              </w:rPr>
              <w:t>時5</w:t>
            </w:r>
            <w:r w:rsidRPr="00203FB9">
              <w:rPr>
                <w:color w:val="000000" w:themeColor="text1"/>
                <w:sz w:val="28"/>
                <w:szCs w:val="28"/>
              </w:rPr>
              <w:t>0</w:t>
            </w:r>
            <w:r w:rsidRPr="00203FB9">
              <w:rPr>
                <w:rFonts w:hint="eastAsia"/>
                <w:color w:val="000000" w:themeColor="text1"/>
                <w:sz w:val="28"/>
                <w:szCs w:val="28"/>
              </w:rPr>
              <w:t>分</w:t>
            </w:r>
          </w:p>
        </w:tc>
        <w:tc>
          <w:tcPr>
            <w:tcW w:w="6571" w:type="dxa"/>
          </w:tcPr>
          <w:p w14:paraId="50A8E8A8" w14:textId="22E37A2F" w:rsidR="009666E0" w:rsidRPr="00203FB9" w:rsidRDefault="009666E0" w:rsidP="00BE27BE">
            <w:pPr>
              <w:pStyle w:val="2"/>
              <w:numPr>
                <w:ilvl w:val="0"/>
                <w:numId w:val="0"/>
              </w:numPr>
              <w:rPr>
                <w:color w:val="000000" w:themeColor="text1"/>
                <w:sz w:val="28"/>
                <w:szCs w:val="28"/>
              </w:rPr>
            </w:pPr>
            <w:r w:rsidRPr="00203FB9">
              <w:rPr>
                <w:rFonts w:hint="eastAsia"/>
                <w:color w:val="000000" w:themeColor="text1"/>
                <w:sz w:val="28"/>
                <w:szCs w:val="28"/>
              </w:rPr>
              <w:t>文山二分局承辦人連</w:t>
            </w:r>
            <w:r w:rsidR="00BC48E5" w:rsidRPr="00203FB9">
              <w:rPr>
                <w:rFonts w:hint="eastAsia"/>
                <w:color w:val="000000" w:themeColor="text1"/>
                <w:sz w:val="28"/>
                <w:szCs w:val="28"/>
              </w:rPr>
              <w:t>姓</w:t>
            </w:r>
            <w:r w:rsidRPr="00203FB9">
              <w:rPr>
                <w:rFonts w:hint="eastAsia"/>
                <w:color w:val="000000" w:themeColor="text1"/>
                <w:sz w:val="28"/>
                <w:szCs w:val="28"/>
              </w:rPr>
              <w:t>偵查</w:t>
            </w:r>
            <w:proofErr w:type="gramStart"/>
            <w:r w:rsidRPr="00203FB9">
              <w:rPr>
                <w:rFonts w:hint="eastAsia"/>
                <w:color w:val="000000" w:themeColor="text1"/>
                <w:sz w:val="28"/>
                <w:szCs w:val="28"/>
              </w:rPr>
              <w:t>佐</w:t>
            </w:r>
            <w:proofErr w:type="gramEnd"/>
            <w:r w:rsidRPr="00203FB9">
              <w:rPr>
                <w:rFonts w:hint="eastAsia"/>
                <w:color w:val="000000" w:themeColor="text1"/>
                <w:sz w:val="28"/>
                <w:szCs w:val="28"/>
              </w:rPr>
              <w:t>致電承辦檢察官請示，原預定搜索是否受該日(</w:t>
            </w:r>
            <w:r w:rsidRPr="00203FB9">
              <w:rPr>
                <w:color w:val="000000" w:themeColor="text1"/>
                <w:sz w:val="28"/>
                <w:szCs w:val="28"/>
              </w:rPr>
              <w:t>113</w:t>
            </w:r>
            <w:r w:rsidRPr="00203FB9">
              <w:rPr>
                <w:rFonts w:hint="eastAsia"/>
                <w:color w:val="000000" w:themeColor="text1"/>
                <w:sz w:val="28"/>
                <w:szCs w:val="28"/>
              </w:rPr>
              <w:t>年3月1</w:t>
            </w:r>
            <w:r w:rsidRPr="00203FB9">
              <w:rPr>
                <w:color w:val="000000" w:themeColor="text1"/>
                <w:sz w:val="28"/>
                <w:szCs w:val="28"/>
              </w:rPr>
              <w:t>1</w:t>
            </w:r>
            <w:r w:rsidRPr="00203FB9">
              <w:rPr>
                <w:rFonts w:hint="eastAsia"/>
                <w:color w:val="000000" w:themeColor="text1"/>
                <w:sz w:val="28"/>
                <w:szCs w:val="28"/>
              </w:rPr>
              <w:t>日</w:t>
            </w:r>
            <w:r w:rsidRPr="00203FB9">
              <w:rPr>
                <w:color w:val="000000" w:themeColor="text1"/>
                <w:sz w:val="28"/>
                <w:szCs w:val="28"/>
              </w:rPr>
              <w:t>)</w:t>
            </w:r>
            <w:r w:rsidRPr="00203FB9">
              <w:rPr>
                <w:rFonts w:hint="eastAsia"/>
                <w:color w:val="000000" w:themeColor="text1"/>
                <w:sz w:val="28"/>
                <w:szCs w:val="28"/>
              </w:rPr>
              <w:t>議員突然舉行</w:t>
            </w:r>
            <w:proofErr w:type="gramStart"/>
            <w:r w:rsidRPr="00203FB9">
              <w:rPr>
                <w:rFonts w:hint="eastAsia"/>
                <w:color w:val="000000" w:themeColor="text1"/>
                <w:sz w:val="28"/>
                <w:szCs w:val="28"/>
              </w:rPr>
              <w:t>記者會爆料</w:t>
            </w:r>
            <w:proofErr w:type="gramEnd"/>
            <w:r w:rsidRPr="00203FB9">
              <w:rPr>
                <w:rFonts w:hint="eastAsia"/>
                <w:color w:val="000000" w:themeColor="text1"/>
                <w:sz w:val="28"/>
                <w:szCs w:val="28"/>
              </w:rPr>
              <w:t>而影響？承辦檢察官指示：法院搜索票已核下，請來取票。明天照常進行搜索，請務必低調保密，行動不要曝光，現場不要洩漏相關資訊，如有</w:t>
            </w:r>
            <w:proofErr w:type="gramStart"/>
            <w:r w:rsidRPr="00203FB9">
              <w:rPr>
                <w:rFonts w:hint="eastAsia"/>
                <w:color w:val="000000" w:themeColor="text1"/>
                <w:sz w:val="28"/>
                <w:szCs w:val="28"/>
              </w:rPr>
              <w:t>記者在場</w:t>
            </w:r>
            <w:proofErr w:type="gramEnd"/>
            <w:r w:rsidRPr="00203FB9">
              <w:rPr>
                <w:rFonts w:hint="eastAsia"/>
                <w:color w:val="000000" w:themeColor="text1"/>
                <w:sz w:val="28"/>
                <w:szCs w:val="28"/>
              </w:rPr>
              <w:t>，請避免與記者衝突或洩漏相關資訊。陳</w:t>
            </w:r>
            <w:r w:rsidR="00BC48E5" w:rsidRPr="00203FB9">
              <w:rPr>
                <w:rFonts w:hint="eastAsia"/>
                <w:color w:val="000000" w:themeColor="text1"/>
                <w:sz w:val="28"/>
                <w:szCs w:val="28"/>
              </w:rPr>
              <w:t>姓</w:t>
            </w:r>
            <w:r w:rsidRPr="00203FB9">
              <w:rPr>
                <w:rFonts w:hint="eastAsia"/>
                <w:color w:val="000000" w:themeColor="text1"/>
                <w:sz w:val="28"/>
                <w:szCs w:val="28"/>
              </w:rPr>
              <w:t>社工以被告身分傳喚，其餘社工以證人身分傳喚，相關傳票跟書記官拿。連</w:t>
            </w:r>
            <w:r w:rsidR="00BC48E5" w:rsidRPr="00203FB9">
              <w:rPr>
                <w:rFonts w:hint="eastAsia"/>
                <w:color w:val="000000" w:themeColor="text1"/>
                <w:sz w:val="28"/>
                <w:szCs w:val="28"/>
              </w:rPr>
              <w:t>姓</w:t>
            </w:r>
            <w:proofErr w:type="gramStart"/>
            <w:r w:rsidRPr="00203FB9">
              <w:rPr>
                <w:rFonts w:hint="eastAsia"/>
                <w:color w:val="000000" w:themeColor="text1"/>
                <w:sz w:val="28"/>
                <w:szCs w:val="28"/>
              </w:rPr>
              <w:t>偵查佐答稱</w:t>
            </w:r>
            <w:proofErr w:type="gramEnd"/>
            <w:r w:rsidRPr="00203FB9">
              <w:rPr>
                <w:rFonts w:hint="eastAsia"/>
                <w:color w:val="000000" w:themeColor="text1"/>
                <w:sz w:val="28"/>
                <w:szCs w:val="28"/>
              </w:rPr>
              <w:t>：「好。」</w:t>
            </w:r>
            <w:r w:rsidR="00B433DF" w:rsidRPr="00203FB9">
              <w:rPr>
                <w:rStyle w:val="afe"/>
                <w:color w:val="000000" w:themeColor="text1"/>
                <w:sz w:val="28"/>
                <w:szCs w:val="28"/>
              </w:rPr>
              <w:footnoteReference w:id="7"/>
            </w:r>
          </w:p>
        </w:tc>
      </w:tr>
      <w:tr w:rsidR="00BA540B" w:rsidRPr="00203FB9" w14:paraId="78FD3FA0" w14:textId="77777777" w:rsidTr="00BE27BE">
        <w:tc>
          <w:tcPr>
            <w:tcW w:w="1923" w:type="dxa"/>
          </w:tcPr>
          <w:p w14:paraId="3E6C3FCD" w14:textId="77777777" w:rsidR="009666E0" w:rsidRPr="00203FB9" w:rsidRDefault="009666E0" w:rsidP="00BE27BE">
            <w:pPr>
              <w:pStyle w:val="2"/>
              <w:numPr>
                <w:ilvl w:val="0"/>
                <w:numId w:val="0"/>
              </w:numPr>
              <w:rPr>
                <w:color w:val="000000" w:themeColor="text1"/>
                <w:sz w:val="28"/>
                <w:szCs w:val="28"/>
              </w:rPr>
            </w:pPr>
            <w:r w:rsidRPr="00203FB9">
              <w:rPr>
                <w:rFonts w:hint="eastAsia"/>
                <w:color w:val="000000" w:themeColor="text1"/>
                <w:sz w:val="28"/>
                <w:szCs w:val="28"/>
              </w:rPr>
              <w:t>1</w:t>
            </w:r>
            <w:r w:rsidRPr="00203FB9">
              <w:rPr>
                <w:color w:val="000000" w:themeColor="text1"/>
                <w:sz w:val="28"/>
                <w:szCs w:val="28"/>
              </w:rPr>
              <w:t>13</w:t>
            </w:r>
            <w:r w:rsidRPr="00203FB9">
              <w:rPr>
                <w:rFonts w:hint="eastAsia"/>
                <w:color w:val="000000" w:themeColor="text1"/>
                <w:sz w:val="28"/>
                <w:szCs w:val="28"/>
              </w:rPr>
              <w:t>.3.1</w:t>
            </w:r>
            <w:r w:rsidRPr="00203FB9">
              <w:rPr>
                <w:color w:val="000000" w:themeColor="text1"/>
                <w:sz w:val="28"/>
                <w:szCs w:val="28"/>
              </w:rPr>
              <w:t>2</w:t>
            </w:r>
          </w:p>
          <w:p w14:paraId="59D88100" w14:textId="77777777" w:rsidR="009666E0" w:rsidRPr="00203FB9" w:rsidRDefault="009666E0" w:rsidP="00BE27BE">
            <w:pPr>
              <w:pStyle w:val="2"/>
              <w:numPr>
                <w:ilvl w:val="0"/>
                <w:numId w:val="0"/>
              </w:numPr>
              <w:rPr>
                <w:color w:val="000000" w:themeColor="text1"/>
                <w:sz w:val="28"/>
                <w:szCs w:val="28"/>
              </w:rPr>
            </w:pPr>
            <w:r w:rsidRPr="00203FB9">
              <w:rPr>
                <w:rFonts w:hint="eastAsia"/>
                <w:color w:val="000000" w:themeColor="text1"/>
                <w:sz w:val="28"/>
                <w:szCs w:val="28"/>
              </w:rPr>
              <w:t>1</w:t>
            </w:r>
            <w:r w:rsidRPr="00203FB9">
              <w:rPr>
                <w:color w:val="000000" w:themeColor="text1"/>
                <w:sz w:val="28"/>
                <w:szCs w:val="28"/>
              </w:rPr>
              <w:t>0</w:t>
            </w:r>
            <w:r w:rsidRPr="00203FB9">
              <w:rPr>
                <w:rFonts w:hint="eastAsia"/>
                <w:color w:val="000000" w:themeColor="text1"/>
                <w:sz w:val="28"/>
                <w:szCs w:val="28"/>
              </w:rPr>
              <w:t>時3</w:t>
            </w:r>
            <w:r w:rsidRPr="00203FB9">
              <w:rPr>
                <w:color w:val="000000" w:themeColor="text1"/>
                <w:sz w:val="28"/>
                <w:szCs w:val="28"/>
              </w:rPr>
              <w:t>0</w:t>
            </w:r>
            <w:r w:rsidRPr="00203FB9">
              <w:rPr>
                <w:rFonts w:hint="eastAsia"/>
                <w:color w:val="000000" w:themeColor="text1"/>
                <w:sz w:val="28"/>
                <w:szCs w:val="28"/>
              </w:rPr>
              <w:t>分</w:t>
            </w:r>
          </w:p>
        </w:tc>
        <w:tc>
          <w:tcPr>
            <w:tcW w:w="6571" w:type="dxa"/>
          </w:tcPr>
          <w:p w14:paraId="61D9BB8F" w14:textId="76165A8B" w:rsidR="009666E0" w:rsidRPr="00203FB9" w:rsidRDefault="009666E0" w:rsidP="00BE27BE">
            <w:pPr>
              <w:pStyle w:val="2"/>
              <w:numPr>
                <w:ilvl w:val="0"/>
                <w:numId w:val="0"/>
              </w:numPr>
              <w:rPr>
                <w:color w:val="000000" w:themeColor="text1"/>
                <w:sz w:val="28"/>
                <w:szCs w:val="28"/>
              </w:rPr>
            </w:pPr>
            <w:r w:rsidRPr="00203FB9">
              <w:rPr>
                <w:rFonts w:hint="eastAsia"/>
                <w:color w:val="000000" w:themeColor="text1"/>
                <w:sz w:val="28"/>
                <w:szCs w:val="28"/>
              </w:rPr>
              <w:t>文山二分局</w:t>
            </w:r>
            <w:r w:rsidR="00024AE3" w:rsidRPr="00203FB9">
              <w:rPr>
                <w:rFonts w:hint="eastAsia"/>
                <w:color w:val="000000" w:themeColor="text1"/>
                <w:sz w:val="28"/>
                <w:szCs w:val="28"/>
              </w:rPr>
              <w:t>偵查隊黃</w:t>
            </w:r>
            <w:r w:rsidR="00F24859" w:rsidRPr="00203FB9">
              <w:rPr>
                <w:rFonts w:hint="eastAsia"/>
                <w:color w:val="000000" w:themeColor="text1"/>
                <w:sz w:val="28"/>
                <w:szCs w:val="28"/>
              </w:rPr>
              <w:t>○○</w:t>
            </w:r>
            <w:r w:rsidR="00024AE3" w:rsidRPr="00203FB9">
              <w:rPr>
                <w:rFonts w:hint="eastAsia"/>
                <w:color w:val="000000" w:themeColor="text1"/>
                <w:sz w:val="28"/>
                <w:szCs w:val="28"/>
              </w:rPr>
              <w:t>分隊長</w:t>
            </w:r>
            <w:r w:rsidR="00C61105" w:rsidRPr="00203FB9">
              <w:rPr>
                <w:rFonts w:hint="eastAsia"/>
                <w:color w:val="000000" w:themeColor="text1"/>
                <w:sz w:val="28"/>
                <w:szCs w:val="28"/>
              </w:rPr>
              <w:t>等3人</w:t>
            </w:r>
            <w:r w:rsidR="00024AE3" w:rsidRPr="00203FB9">
              <w:rPr>
                <w:rFonts w:hint="eastAsia"/>
                <w:color w:val="000000" w:themeColor="text1"/>
                <w:sz w:val="28"/>
                <w:szCs w:val="28"/>
              </w:rPr>
              <w:t>抵達</w:t>
            </w:r>
            <w:r w:rsidRPr="00203FB9">
              <w:rPr>
                <w:rFonts w:hint="eastAsia"/>
                <w:color w:val="000000" w:themeColor="text1"/>
                <w:sz w:val="28"/>
                <w:szCs w:val="28"/>
              </w:rPr>
              <w:t>兒福聯盟</w:t>
            </w:r>
            <w:proofErr w:type="gramStart"/>
            <w:r w:rsidR="006A326A" w:rsidRPr="00203FB9">
              <w:rPr>
                <w:rFonts w:hint="eastAsia"/>
                <w:color w:val="000000" w:themeColor="text1"/>
                <w:sz w:val="28"/>
                <w:szCs w:val="28"/>
              </w:rPr>
              <w:t>臺</w:t>
            </w:r>
            <w:proofErr w:type="gramEnd"/>
            <w:r w:rsidR="006A326A" w:rsidRPr="00203FB9">
              <w:rPr>
                <w:rFonts w:hint="eastAsia"/>
                <w:color w:val="000000" w:themeColor="text1"/>
                <w:sz w:val="28"/>
                <w:szCs w:val="28"/>
              </w:rPr>
              <w:t>北總會</w:t>
            </w:r>
            <w:r w:rsidR="00024AE3" w:rsidRPr="00203FB9">
              <w:rPr>
                <w:rFonts w:hint="eastAsia"/>
                <w:color w:val="000000" w:themeColor="text1"/>
                <w:sz w:val="28"/>
                <w:szCs w:val="28"/>
              </w:rPr>
              <w:t>，欲行搜索及傳喚</w:t>
            </w:r>
            <w:r w:rsidR="00BC48E5" w:rsidRPr="00203FB9">
              <w:rPr>
                <w:rFonts w:hint="eastAsia"/>
                <w:color w:val="000000" w:themeColor="text1"/>
                <w:sz w:val="28"/>
                <w:szCs w:val="28"/>
              </w:rPr>
              <w:t>陳姓社工</w:t>
            </w:r>
            <w:r w:rsidR="00024AE3" w:rsidRPr="00203FB9">
              <w:rPr>
                <w:rFonts w:hint="eastAsia"/>
                <w:color w:val="000000" w:themeColor="text1"/>
                <w:sz w:val="28"/>
                <w:szCs w:val="28"/>
              </w:rPr>
              <w:t>等人。</w:t>
            </w:r>
          </w:p>
        </w:tc>
      </w:tr>
      <w:tr w:rsidR="00BA540B" w:rsidRPr="00203FB9" w14:paraId="047C954F" w14:textId="77777777" w:rsidTr="00BE27BE">
        <w:tc>
          <w:tcPr>
            <w:tcW w:w="1923" w:type="dxa"/>
          </w:tcPr>
          <w:p w14:paraId="267EE5CC" w14:textId="77777777" w:rsidR="009666E0" w:rsidRPr="00203FB9" w:rsidRDefault="009666E0" w:rsidP="00BE27BE">
            <w:pPr>
              <w:pStyle w:val="2"/>
              <w:numPr>
                <w:ilvl w:val="0"/>
                <w:numId w:val="0"/>
              </w:numPr>
              <w:rPr>
                <w:color w:val="000000" w:themeColor="text1"/>
                <w:sz w:val="28"/>
                <w:szCs w:val="28"/>
              </w:rPr>
            </w:pPr>
            <w:r w:rsidRPr="00203FB9">
              <w:rPr>
                <w:rFonts w:hint="eastAsia"/>
                <w:color w:val="000000" w:themeColor="text1"/>
                <w:sz w:val="28"/>
                <w:szCs w:val="28"/>
              </w:rPr>
              <w:t>1</w:t>
            </w:r>
            <w:r w:rsidRPr="00203FB9">
              <w:rPr>
                <w:color w:val="000000" w:themeColor="text1"/>
                <w:sz w:val="28"/>
                <w:szCs w:val="28"/>
              </w:rPr>
              <w:t>13.3.12</w:t>
            </w:r>
          </w:p>
          <w:p w14:paraId="6D428292" w14:textId="77777777" w:rsidR="009666E0" w:rsidRPr="00203FB9" w:rsidRDefault="009666E0" w:rsidP="00BE27BE">
            <w:pPr>
              <w:pStyle w:val="2"/>
              <w:numPr>
                <w:ilvl w:val="0"/>
                <w:numId w:val="0"/>
              </w:numPr>
              <w:rPr>
                <w:color w:val="000000" w:themeColor="text1"/>
                <w:sz w:val="28"/>
                <w:szCs w:val="28"/>
              </w:rPr>
            </w:pPr>
            <w:r w:rsidRPr="00203FB9">
              <w:rPr>
                <w:rFonts w:hint="eastAsia"/>
                <w:color w:val="000000" w:themeColor="text1"/>
                <w:sz w:val="28"/>
                <w:szCs w:val="28"/>
              </w:rPr>
              <w:t>1</w:t>
            </w:r>
            <w:r w:rsidRPr="00203FB9">
              <w:rPr>
                <w:color w:val="000000" w:themeColor="text1"/>
                <w:sz w:val="28"/>
                <w:szCs w:val="28"/>
              </w:rPr>
              <w:t>2</w:t>
            </w:r>
            <w:r w:rsidRPr="00203FB9">
              <w:rPr>
                <w:rFonts w:hint="eastAsia"/>
                <w:color w:val="000000" w:themeColor="text1"/>
                <w:sz w:val="28"/>
                <w:szCs w:val="28"/>
              </w:rPr>
              <w:t>時3</w:t>
            </w:r>
            <w:r w:rsidRPr="00203FB9">
              <w:rPr>
                <w:color w:val="000000" w:themeColor="text1"/>
                <w:sz w:val="28"/>
                <w:szCs w:val="28"/>
              </w:rPr>
              <w:t>0</w:t>
            </w:r>
            <w:r w:rsidRPr="00203FB9">
              <w:rPr>
                <w:rFonts w:hint="eastAsia"/>
                <w:color w:val="000000" w:themeColor="text1"/>
                <w:sz w:val="28"/>
                <w:szCs w:val="28"/>
              </w:rPr>
              <w:t>分許</w:t>
            </w:r>
          </w:p>
        </w:tc>
        <w:tc>
          <w:tcPr>
            <w:tcW w:w="6571" w:type="dxa"/>
          </w:tcPr>
          <w:p w14:paraId="2B981579" w14:textId="591B798B" w:rsidR="009666E0" w:rsidRPr="00203FB9" w:rsidRDefault="00BC48E5" w:rsidP="00BE27BE">
            <w:pPr>
              <w:pStyle w:val="2"/>
              <w:numPr>
                <w:ilvl w:val="0"/>
                <w:numId w:val="0"/>
              </w:numPr>
              <w:rPr>
                <w:color w:val="000000" w:themeColor="text1"/>
                <w:sz w:val="28"/>
                <w:szCs w:val="28"/>
              </w:rPr>
            </w:pPr>
            <w:r w:rsidRPr="00203FB9">
              <w:rPr>
                <w:rFonts w:hint="eastAsia"/>
                <w:color w:val="000000" w:themeColor="text1"/>
                <w:sz w:val="28"/>
                <w:szCs w:val="28"/>
              </w:rPr>
              <w:t>陳姓社工</w:t>
            </w:r>
            <w:r w:rsidR="009666E0" w:rsidRPr="00203FB9">
              <w:rPr>
                <w:rFonts w:hint="eastAsia"/>
                <w:color w:val="000000" w:themeColor="text1"/>
                <w:sz w:val="28"/>
                <w:szCs w:val="28"/>
              </w:rPr>
              <w:t>抵達兒福聯盟</w:t>
            </w:r>
            <w:proofErr w:type="gramStart"/>
            <w:r w:rsidR="006A326A" w:rsidRPr="00203FB9">
              <w:rPr>
                <w:rFonts w:hint="eastAsia"/>
                <w:color w:val="000000" w:themeColor="text1"/>
                <w:sz w:val="28"/>
                <w:szCs w:val="28"/>
              </w:rPr>
              <w:t>臺</w:t>
            </w:r>
            <w:proofErr w:type="gramEnd"/>
            <w:r w:rsidR="006A326A" w:rsidRPr="00203FB9">
              <w:rPr>
                <w:rFonts w:hint="eastAsia"/>
                <w:color w:val="000000" w:themeColor="text1"/>
                <w:sz w:val="28"/>
                <w:szCs w:val="28"/>
              </w:rPr>
              <w:t>北總會</w:t>
            </w:r>
            <w:r w:rsidR="009666E0" w:rsidRPr="00203FB9">
              <w:rPr>
                <w:rFonts w:hint="eastAsia"/>
                <w:color w:val="000000" w:themeColor="text1"/>
                <w:sz w:val="28"/>
                <w:szCs w:val="28"/>
              </w:rPr>
              <w:t>。</w:t>
            </w:r>
          </w:p>
        </w:tc>
      </w:tr>
      <w:tr w:rsidR="00BA540B" w:rsidRPr="00203FB9" w14:paraId="75D24458" w14:textId="77777777" w:rsidTr="00BE27BE">
        <w:tc>
          <w:tcPr>
            <w:tcW w:w="1923" w:type="dxa"/>
          </w:tcPr>
          <w:p w14:paraId="3A789CB7" w14:textId="77777777" w:rsidR="009666E0" w:rsidRPr="00203FB9" w:rsidRDefault="009666E0" w:rsidP="00BE27BE">
            <w:pPr>
              <w:pStyle w:val="2"/>
              <w:numPr>
                <w:ilvl w:val="0"/>
                <w:numId w:val="0"/>
              </w:numPr>
              <w:rPr>
                <w:color w:val="000000" w:themeColor="text1"/>
                <w:sz w:val="28"/>
                <w:szCs w:val="28"/>
              </w:rPr>
            </w:pPr>
            <w:r w:rsidRPr="00203FB9">
              <w:rPr>
                <w:rFonts w:hint="eastAsia"/>
                <w:color w:val="000000" w:themeColor="text1"/>
                <w:sz w:val="28"/>
                <w:szCs w:val="28"/>
              </w:rPr>
              <w:t>1</w:t>
            </w:r>
            <w:r w:rsidRPr="00203FB9">
              <w:rPr>
                <w:color w:val="000000" w:themeColor="text1"/>
                <w:sz w:val="28"/>
                <w:szCs w:val="28"/>
              </w:rPr>
              <w:t>13.3.12</w:t>
            </w:r>
          </w:p>
          <w:p w14:paraId="4020E7FB" w14:textId="77777777" w:rsidR="009666E0" w:rsidRPr="00203FB9" w:rsidRDefault="009666E0" w:rsidP="00BE27BE">
            <w:pPr>
              <w:pStyle w:val="2"/>
              <w:numPr>
                <w:ilvl w:val="0"/>
                <w:numId w:val="0"/>
              </w:numPr>
              <w:rPr>
                <w:color w:val="000000" w:themeColor="text1"/>
                <w:sz w:val="28"/>
                <w:szCs w:val="28"/>
              </w:rPr>
            </w:pPr>
            <w:r w:rsidRPr="00203FB9">
              <w:rPr>
                <w:rFonts w:hint="eastAsia"/>
                <w:color w:val="000000" w:themeColor="text1"/>
                <w:sz w:val="28"/>
                <w:szCs w:val="28"/>
              </w:rPr>
              <w:t>1</w:t>
            </w:r>
            <w:r w:rsidRPr="00203FB9">
              <w:rPr>
                <w:color w:val="000000" w:themeColor="text1"/>
                <w:sz w:val="28"/>
                <w:szCs w:val="28"/>
              </w:rPr>
              <w:t>2</w:t>
            </w:r>
            <w:r w:rsidRPr="00203FB9">
              <w:rPr>
                <w:rFonts w:hint="eastAsia"/>
                <w:color w:val="000000" w:themeColor="text1"/>
                <w:sz w:val="28"/>
                <w:szCs w:val="28"/>
              </w:rPr>
              <w:t>時3</w:t>
            </w:r>
            <w:r w:rsidRPr="00203FB9">
              <w:rPr>
                <w:color w:val="000000" w:themeColor="text1"/>
                <w:sz w:val="28"/>
                <w:szCs w:val="28"/>
              </w:rPr>
              <w:t>6</w:t>
            </w:r>
            <w:r w:rsidRPr="00203FB9">
              <w:rPr>
                <w:rFonts w:hint="eastAsia"/>
                <w:color w:val="000000" w:themeColor="text1"/>
                <w:sz w:val="28"/>
                <w:szCs w:val="28"/>
              </w:rPr>
              <w:t>分許</w:t>
            </w:r>
          </w:p>
        </w:tc>
        <w:tc>
          <w:tcPr>
            <w:tcW w:w="6571" w:type="dxa"/>
          </w:tcPr>
          <w:p w14:paraId="4970574F" w14:textId="593E0804" w:rsidR="009666E0" w:rsidRPr="00203FB9" w:rsidRDefault="005E47F8" w:rsidP="00BE27BE">
            <w:pPr>
              <w:pStyle w:val="2"/>
              <w:numPr>
                <w:ilvl w:val="0"/>
                <w:numId w:val="0"/>
              </w:numPr>
              <w:rPr>
                <w:color w:val="000000" w:themeColor="text1"/>
                <w:sz w:val="28"/>
                <w:szCs w:val="28"/>
              </w:rPr>
            </w:pPr>
            <w:r w:rsidRPr="00203FB9">
              <w:rPr>
                <w:rFonts w:hint="eastAsia"/>
                <w:color w:val="000000" w:themeColor="text1"/>
                <w:sz w:val="28"/>
                <w:szCs w:val="28"/>
              </w:rPr>
              <w:t>文山二分局員警</w:t>
            </w:r>
            <w:r w:rsidR="009666E0" w:rsidRPr="00203FB9">
              <w:rPr>
                <w:rFonts w:hint="eastAsia"/>
                <w:color w:val="000000" w:themeColor="text1"/>
                <w:sz w:val="28"/>
                <w:szCs w:val="28"/>
              </w:rPr>
              <w:t>開始</w:t>
            </w:r>
            <w:r w:rsidR="00C61105" w:rsidRPr="00203FB9">
              <w:rPr>
                <w:rFonts w:hint="eastAsia"/>
                <w:color w:val="000000" w:themeColor="text1"/>
                <w:sz w:val="28"/>
                <w:szCs w:val="28"/>
              </w:rPr>
              <w:t>執行</w:t>
            </w:r>
            <w:r w:rsidR="009666E0" w:rsidRPr="00203FB9">
              <w:rPr>
                <w:rFonts w:hint="eastAsia"/>
                <w:color w:val="000000" w:themeColor="text1"/>
                <w:sz w:val="28"/>
                <w:szCs w:val="28"/>
              </w:rPr>
              <w:t>搜索</w:t>
            </w:r>
            <w:r w:rsidR="00024AE3" w:rsidRPr="00203FB9">
              <w:rPr>
                <w:rFonts w:hint="eastAsia"/>
                <w:color w:val="000000" w:themeColor="text1"/>
                <w:sz w:val="28"/>
                <w:szCs w:val="28"/>
              </w:rPr>
              <w:t>，其後</w:t>
            </w:r>
            <w:r w:rsidR="009666E0" w:rsidRPr="00203FB9">
              <w:rPr>
                <w:rFonts w:hint="eastAsia"/>
                <w:color w:val="000000" w:themeColor="text1"/>
                <w:sz w:val="28"/>
                <w:szCs w:val="28"/>
              </w:rPr>
              <w:t>並扣押</w:t>
            </w:r>
            <w:r w:rsidR="00BC48E5" w:rsidRPr="00203FB9">
              <w:rPr>
                <w:rFonts w:hint="eastAsia"/>
                <w:color w:val="000000" w:themeColor="text1"/>
                <w:sz w:val="28"/>
                <w:szCs w:val="28"/>
              </w:rPr>
              <w:t>陳姓社工</w:t>
            </w:r>
            <w:r w:rsidR="009666E0" w:rsidRPr="00203FB9">
              <w:rPr>
                <w:rFonts w:hint="eastAsia"/>
                <w:color w:val="000000" w:themeColor="text1"/>
                <w:sz w:val="28"/>
                <w:szCs w:val="28"/>
              </w:rPr>
              <w:t>、李</w:t>
            </w:r>
            <w:r w:rsidR="00BC48E5" w:rsidRPr="00203FB9">
              <w:rPr>
                <w:rFonts w:hint="eastAsia"/>
                <w:color w:val="000000" w:themeColor="text1"/>
                <w:sz w:val="28"/>
                <w:szCs w:val="28"/>
              </w:rPr>
              <w:t>姓總督導</w:t>
            </w:r>
            <w:r w:rsidR="009666E0" w:rsidRPr="00203FB9">
              <w:rPr>
                <w:rFonts w:hint="eastAsia"/>
                <w:color w:val="000000" w:themeColor="text1"/>
                <w:sz w:val="28"/>
                <w:szCs w:val="28"/>
              </w:rPr>
              <w:t>及江</w:t>
            </w:r>
            <w:r w:rsidR="00BC48E5" w:rsidRPr="00203FB9">
              <w:rPr>
                <w:rFonts w:hint="eastAsia"/>
                <w:color w:val="000000" w:themeColor="text1"/>
                <w:sz w:val="28"/>
                <w:szCs w:val="28"/>
              </w:rPr>
              <w:t>姓督導</w:t>
            </w:r>
            <w:r w:rsidR="009666E0" w:rsidRPr="00203FB9">
              <w:rPr>
                <w:rFonts w:hint="eastAsia"/>
                <w:color w:val="000000" w:themeColor="text1"/>
                <w:sz w:val="28"/>
                <w:szCs w:val="28"/>
              </w:rPr>
              <w:t>等3人之電腦主機、</w:t>
            </w:r>
            <w:r w:rsidR="009666E0" w:rsidRPr="00203FB9">
              <w:rPr>
                <w:rFonts w:hint="eastAsia"/>
                <w:color w:val="000000" w:themeColor="text1"/>
                <w:sz w:val="28"/>
                <w:szCs w:val="28"/>
              </w:rPr>
              <w:lastRenderedPageBreak/>
              <w:t>筆記本、行事曆、出養個案諮詢表、手機及收養名冊、預算支出表等物。</w:t>
            </w:r>
          </w:p>
        </w:tc>
      </w:tr>
      <w:tr w:rsidR="00BA540B" w:rsidRPr="00203FB9" w14:paraId="73E490B7" w14:textId="77777777" w:rsidTr="00BE27BE">
        <w:tc>
          <w:tcPr>
            <w:tcW w:w="1923" w:type="dxa"/>
          </w:tcPr>
          <w:p w14:paraId="1E94CB39" w14:textId="77777777" w:rsidR="009666E0" w:rsidRPr="00203FB9" w:rsidRDefault="009666E0" w:rsidP="00BE27BE">
            <w:pPr>
              <w:pStyle w:val="2"/>
              <w:numPr>
                <w:ilvl w:val="0"/>
                <w:numId w:val="0"/>
              </w:numPr>
              <w:rPr>
                <w:color w:val="000000" w:themeColor="text1"/>
                <w:sz w:val="28"/>
                <w:szCs w:val="28"/>
              </w:rPr>
            </w:pPr>
            <w:r w:rsidRPr="00203FB9">
              <w:rPr>
                <w:rFonts w:hint="eastAsia"/>
                <w:color w:val="000000" w:themeColor="text1"/>
                <w:sz w:val="28"/>
                <w:szCs w:val="28"/>
              </w:rPr>
              <w:lastRenderedPageBreak/>
              <w:t>1</w:t>
            </w:r>
            <w:r w:rsidRPr="00203FB9">
              <w:rPr>
                <w:color w:val="000000" w:themeColor="text1"/>
                <w:sz w:val="28"/>
                <w:szCs w:val="28"/>
              </w:rPr>
              <w:t>13</w:t>
            </w:r>
            <w:r w:rsidRPr="00203FB9">
              <w:rPr>
                <w:rFonts w:hint="eastAsia"/>
                <w:color w:val="000000" w:themeColor="text1"/>
                <w:sz w:val="28"/>
                <w:szCs w:val="28"/>
              </w:rPr>
              <w:t>.3.1</w:t>
            </w:r>
            <w:r w:rsidRPr="00203FB9">
              <w:rPr>
                <w:color w:val="000000" w:themeColor="text1"/>
                <w:sz w:val="28"/>
                <w:szCs w:val="28"/>
              </w:rPr>
              <w:t>2</w:t>
            </w:r>
          </w:p>
          <w:p w14:paraId="4D4508DF" w14:textId="77777777" w:rsidR="009666E0" w:rsidRPr="00203FB9" w:rsidRDefault="009666E0" w:rsidP="00BE27BE">
            <w:pPr>
              <w:pStyle w:val="2"/>
              <w:numPr>
                <w:ilvl w:val="0"/>
                <w:numId w:val="0"/>
              </w:numPr>
              <w:rPr>
                <w:color w:val="000000" w:themeColor="text1"/>
                <w:sz w:val="28"/>
                <w:szCs w:val="28"/>
              </w:rPr>
            </w:pPr>
            <w:r w:rsidRPr="00203FB9">
              <w:rPr>
                <w:rFonts w:hint="eastAsia"/>
                <w:color w:val="000000" w:themeColor="text1"/>
                <w:sz w:val="28"/>
                <w:szCs w:val="28"/>
              </w:rPr>
              <w:t>1</w:t>
            </w:r>
            <w:r w:rsidRPr="00203FB9">
              <w:rPr>
                <w:color w:val="000000" w:themeColor="text1"/>
                <w:sz w:val="28"/>
                <w:szCs w:val="28"/>
              </w:rPr>
              <w:t>5</w:t>
            </w:r>
            <w:r w:rsidRPr="00203FB9">
              <w:rPr>
                <w:rFonts w:hint="eastAsia"/>
                <w:color w:val="000000" w:themeColor="text1"/>
                <w:sz w:val="28"/>
                <w:szCs w:val="28"/>
              </w:rPr>
              <w:t>時</w:t>
            </w:r>
          </w:p>
        </w:tc>
        <w:tc>
          <w:tcPr>
            <w:tcW w:w="6571" w:type="dxa"/>
          </w:tcPr>
          <w:p w14:paraId="6C723192" w14:textId="541C775A" w:rsidR="009666E0" w:rsidRPr="00203FB9" w:rsidRDefault="009666E0" w:rsidP="00BE27BE">
            <w:pPr>
              <w:pStyle w:val="2"/>
              <w:numPr>
                <w:ilvl w:val="0"/>
                <w:numId w:val="0"/>
              </w:numPr>
              <w:rPr>
                <w:color w:val="000000" w:themeColor="text1"/>
                <w:sz w:val="28"/>
                <w:szCs w:val="28"/>
              </w:rPr>
            </w:pPr>
            <w:r w:rsidRPr="00203FB9">
              <w:rPr>
                <w:rFonts w:hint="eastAsia"/>
                <w:color w:val="000000" w:themeColor="text1"/>
                <w:sz w:val="28"/>
                <w:szCs w:val="28"/>
              </w:rPr>
              <w:t>文山二分局員警對被告</w:t>
            </w:r>
            <w:r w:rsidR="00BC48E5" w:rsidRPr="00203FB9">
              <w:rPr>
                <w:rFonts w:hint="eastAsia"/>
                <w:color w:val="000000" w:themeColor="text1"/>
                <w:sz w:val="28"/>
                <w:szCs w:val="28"/>
              </w:rPr>
              <w:t>陳姓社工</w:t>
            </w:r>
            <w:r w:rsidRPr="00203FB9">
              <w:rPr>
                <w:rFonts w:hint="eastAsia"/>
                <w:color w:val="000000" w:themeColor="text1"/>
                <w:sz w:val="28"/>
                <w:szCs w:val="28"/>
              </w:rPr>
              <w:t>執行拘提</w:t>
            </w:r>
            <w:r w:rsidR="00F0778A" w:rsidRPr="00203FB9">
              <w:rPr>
                <w:rFonts w:hint="eastAsia"/>
                <w:color w:val="000000" w:themeColor="text1"/>
                <w:sz w:val="28"/>
                <w:szCs w:val="28"/>
              </w:rPr>
              <w:t>，其後連同證人</w:t>
            </w:r>
            <w:r w:rsidR="00BC48E5" w:rsidRPr="00203FB9">
              <w:rPr>
                <w:rFonts w:hint="eastAsia"/>
                <w:color w:val="000000" w:themeColor="text1"/>
                <w:sz w:val="28"/>
                <w:szCs w:val="28"/>
              </w:rPr>
              <w:t>李姓總督導及江姓督導</w:t>
            </w:r>
            <w:r w:rsidR="00AC0165" w:rsidRPr="00203FB9">
              <w:rPr>
                <w:rFonts w:hint="eastAsia"/>
                <w:color w:val="000000" w:themeColor="text1"/>
                <w:sz w:val="28"/>
                <w:szCs w:val="28"/>
              </w:rPr>
              <w:t>帶返分局製作筆錄。</w:t>
            </w:r>
          </w:p>
        </w:tc>
      </w:tr>
      <w:tr w:rsidR="00BA540B" w:rsidRPr="00203FB9" w14:paraId="34E8C406" w14:textId="77777777" w:rsidTr="00BE27BE">
        <w:tc>
          <w:tcPr>
            <w:tcW w:w="1923" w:type="dxa"/>
          </w:tcPr>
          <w:p w14:paraId="2290C53A" w14:textId="77777777" w:rsidR="00F0778A" w:rsidRPr="00203FB9" w:rsidRDefault="00F0778A" w:rsidP="00BE27BE">
            <w:pPr>
              <w:pStyle w:val="2"/>
              <w:numPr>
                <w:ilvl w:val="0"/>
                <w:numId w:val="0"/>
              </w:numPr>
              <w:rPr>
                <w:color w:val="000000" w:themeColor="text1"/>
                <w:sz w:val="28"/>
                <w:szCs w:val="28"/>
              </w:rPr>
            </w:pPr>
            <w:r w:rsidRPr="00203FB9">
              <w:rPr>
                <w:rFonts w:hint="eastAsia"/>
                <w:color w:val="000000" w:themeColor="text1"/>
                <w:sz w:val="28"/>
                <w:szCs w:val="28"/>
              </w:rPr>
              <w:t>1</w:t>
            </w:r>
            <w:r w:rsidRPr="00203FB9">
              <w:rPr>
                <w:color w:val="000000" w:themeColor="text1"/>
                <w:sz w:val="28"/>
                <w:szCs w:val="28"/>
              </w:rPr>
              <w:t>13.3.12</w:t>
            </w:r>
          </w:p>
          <w:p w14:paraId="26EB0894" w14:textId="77777777" w:rsidR="00F0778A" w:rsidRPr="00203FB9" w:rsidRDefault="00F0778A" w:rsidP="00BE27BE">
            <w:pPr>
              <w:pStyle w:val="2"/>
              <w:numPr>
                <w:ilvl w:val="0"/>
                <w:numId w:val="0"/>
              </w:numPr>
              <w:rPr>
                <w:color w:val="000000" w:themeColor="text1"/>
                <w:sz w:val="28"/>
                <w:szCs w:val="28"/>
              </w:rPr>
            </w:pPr>
            <w:r w:rsidRPr="00203FB9">
              <w:rPr>
                <w:rFonts w:hint="eastAsia"/>
                <w:color w:val="000000" w:themeColor="text1"/>
                <w:sz w:val="28"/>
                <w:szCs w:val="28"/>
              </w:rPr>
              <w:t>1</w:t>
            </w:r>
            <w:r w:rsidRPr="00203FB9">
              <w:rPr>
                <w:color w:val="000000" w:themeColor="text1"/>
                <w:sz w:val="28"/>
                <w:szCs w:val="28"/>
              </w:rPr>
              <w:t>5</w:t>
            </w:r>
            <w:r w:rsidRPr="00203FB9">
              <w:rPr>
                <w:rFonts w:hint="eastAsia"/>
                <w:color w:val="000000" w:themeColor="text1"/>
                <w:sz w:val="28"/>
                <w:szCs w:val="28"/>
              </w:rPr>
              <w:t>時4</w:t>
            </w:r>
            <w:r w:rsidRPr="00203FB9">
              <w:rPr>
                <w:color w:val="000000" w:themeColor="text1"/>
                <w:sz w:val="28"/>
                <w:szCs w:val="28"/>
              </w:rPr>
              <w:t>0</w:t>
            </w:r>
            <w:r w:rsidRPr="00203FB9">
              <w:rPr>
                <w:rFonts w:hint="eastAsia"/>
                <w:color w:val="000000" w:themeColor="text1"/>
                <w:sz w:val="28"/>
                <w:szCs w:val="28"/>
              </w:rPr>
              <w:t>分許</w:t>
            </w:r>
          </w:p>
        </w:tc>
        <w:tc>
          <w:tcPr>
            <w:tcW w:w="6571" w:type="dxa"/>
          </w:tcPr>
          <w:p w14:paraId="21B4ECAF" w14:textId="77777777" w:rsidR="00F0778A" w:rsidRPr="00203FB9" w:rsidRDefault="00F0778A" w:rsidP="00BE27BE">
            <w:pPr>
              <w:pStyle w:val="2"/>
              <w:numPr>
                <w:ilvl w:val="0"/>
                <w:numId w:val="0"/>
              </w:numPr>
              <w:rPr>
                <w:color w:val="000000" w:themeColor="text1"/>
                <w:sz w:val="28"/>
                <w:szCs w:val="28"/>
              </w:rPr>
            </w:pPr>
            <w:r w:rsidRPr="00203FB9">
              <w:rPr>
                <w:rFonts w:hint="eastAsia"/>
                <w:color w:val="000000" w:themeColor="text1"/>
                <w:sz w:val="28"/>
                <w:szCs w:val="28"/>
              </w:rPr>
              <w:t>媒體陸續聚集於文山二分局大門前及地下室車道口。</w:t>
            </w:r>
          </w:p>
        </w:tc>
      </w:tr>
      <w:tr w:rsidR="00BA540B" w:rsidRPr="00203FB9" w14:paraId="20996A27" w14:textId="77777777" w:rsidTr="00BE27BE">
        <w:tc>
          <w:tcPr>
            <w:tcW w:w="1923" w:type="dxa"/>
          </w:tcPr>
          <w:p w14:paraId="60B4FAD6" w14:textId="77777777" w:rsidR="00F0778A" w:rsidRPr="00203FB9" w:rsidRDefault="00F0778A" w:rsidP="00BE27BE">
            <w:pPr>
              <w:pStyle w:val="2"/>
              <w:numPr>
                <w:ilvl w:val="0"/>
                <w:numId w:val="0"/>
              </w:numPr>
              <w:rPr>
                <w:color w:val="000000" w:themeColor="text1"/>
                <w:sz w:val="28"/>
                <w:szCs w:val="28"/>
              </w:rPr>
            </w:pPr>
            <w:r w:rsidRPr="00203FB9">
              <w:rPr>
                <w:rFonts w:hint="eastAsia"/>
                <w:color w:val="000000" w:themeColor="text1"/>
                <w:sz w:val="28"/>
                <w:szCs w:val="28"/>
              </w:rPr>
              <w:t>1</w:t>
            </w:r>
            <w:r w:rsidRPr="00203FB9">
              <w:rPr>
                <w:color w:val="000000" w:themeColor="text1"/>
                <w:sz w:val="28"/>
                <w:szCs w:val="28"/>
              </w:rPr>
              <w:t>13.3.12</w:t>
            </w:r>
          </w:p>
          <w:p w14:paraId="1A07C9B9" w14:textId="77777777" w:rsidR="00F0778A" w:rsidRPr="00203FB9" w:rsidRDefault="00F0778A" w:rsidP="00BE27BE">
            <w:pPr>
              <w:pStyle w:val="2"/>
              <w:numPr>
                <w:ilvl w:val="0"/>
                <w:numId w:val="0"/>
              </w:numPr>
              <w:rPr>
                <w:color w:val="000000" w:themeColor="text1"/>
                <w:sz w:val="28"/>
                <w:szCs w:val="28"/>
              </w:rPr>
            </w:pPr>
            <w:r w:rsidRPr="00203FB9">
              <w:rPr>
                <w:rFonts w:hint="eastAsia"/>
                <w:color w:val="000000" w:themeColor="text1"/>
                <w:sz w:val="28"/>
                <w:szCs w:val="28"/>
              </w:rPr>
              <w:t>1</w:t>
            </w:r>
            <w:r w:rsidRPr="00203FB9">
              <w:rPr>
                <w:color w:val="000000" w:themeColor="text1"/>
                <w:sz w:val="28"/>
                <w:szCs w:val="28"/>
              </w:rPr>
              <w:t>6</w:t>
            </w:r>
            <w:r w:rsidRPr="00203FB9">
              <w:rPr>
                <w:rFonts w:hint="eastAsia"/>
                <w:color w:val="000000" w:themeColor="text1"/>
                <w:sz w:val="28"/>
                <w:szCs w:val="28"/>
              </w:rPr>
              <w:t>時0</w:t>
            </w:r>
            <w:r w:rsidRPr="00203FB9">
              <w:rPr>
                <w:color w:val="000000" w:themeColor="text1"/>
                <w:sz w:val="28"/>
                <w:szCs w:val="28"/>
              </w:rPr>
              <w:t>3</w:t>
            </w:r>
            <w:r w:rsidRPr="00203FB9">
              <w:rPr>
                <w:rFonts w:hint="eastAsia"/>
                <w:color w:val="000000" w:themeColor="text1"/>
                <w:sz w:val="28"/>
                <w:szCs w:val="28"/>
              </w:rPr>
              <w:t>分許</w:t>
            </w:r>
          </w:p>
        </w:tc>
        <w:tc>
          <w:tcPr>
            <w:tcW w:w="6571" w:type="dxa"/>
          </w:tcPr>
          <w:p w14:paraId="37D279DA" w14:textId="2E49E171" w:rsidR="00F0778A" w:rsidRPr="00203FB9" w:rsidRDefault="00CB3761" w:rsidP="00BE27BE">
            <w:pPr>
              <w:pStyle w:val="2"/>
              <w:numPr>
                <w:ilvl w:val="0"/>
                <w:numId w:val="0"/>
              </w:numPr>
              <w:rPr>
                <w:color w:val="000000" w:themeColor="text1"/>
                <w:sz w:val="28"/>
                <w:szCs w:val="28"/>
              </w:rPr>
            </w:pPr>
            <w:r w:rsidRPr="00203FB9">
              <w:rPr>
                <w:rFonts w:hint="eastAsia"/>
                <w:color w:val="000000" w:themeColor="text1"/>
                <w:sz w:val="28"/>
                <w:szCs w:val="28"/>
              </w:rPr>
              <w:t>載送陳姓社工、李姓總督導及江姓督導之</w:t>
            </w:r>
            <w:proofErr w:type="gramStart"/>
            <w:r w:rsidR="00AC0165" w:rsidRPr="00203FB9">
              <w:rPr>
                <w:rFonts w:hint="eastAsia"/>
                <w:color w:val="000000" w:themeColor="text1"/>
                <w:sz w:val="28"/>
                <w:szCs w:val="28"/>
              </w:rPr>
              <w:t>偵</w:t>
            </w:r>
            <w:proofErr w:type="gramEnd"/>
            <w:r w:rsidR="00AC0165" w:rsidRPr="00203FB9">
              <w:rPr>
                <w:rFonts w:hint="eastAsia"/>
                <w:color w:val="000000" w:themeColor="text1"/>
                <w:sz w:val="28"/>
                <w:szCs w:val="28"/>
              </w:rPr>
              <w:t>防車由文山二分局東側車道進入地下停車場。</w:t>
            </w:r>
          </w:p>
        </w:tc>
      </w:tr>
      <w:tr w:rsidR="00BA540B" w:rsidRPr="00203FB9" w14:paraId="1E2834D2" w14:textId="77777777" w:rsidTr="00BE27BE">
        <w:tc>
          <w:tcPr>
            <w:tcW w:w="1923" w:type="dxa"/>
          </w:tcPr>
          <w:p w14:paraId="388A185C" w14:textId="77777777" w:rsidR="009666E0" w:rsidRPr="00203FB9" w:rsidRDefault="009666E0" w:rsidP="00BE27BE">
            <w:pPr>
              <w:pStyle w:val="2"/>
              <w:numPr>
                <w:ilvl w:val="0"/>
                <w:numId w:val="0"/>
              </w:numPr>
              <w:rPr>
                <w:color w:val="000000" w:themeColor="text1"/>
                <w:sz w:val="28"/>
                <w:szCs w:val="28"/>
              </w:rPr>
            </w:pPr>
            <w:r w:rsidRPr="00203FB9">
              <w:rPr>
                <w:rFonts w:hint="eastAsia"/>
                <w:color w:val="000000" w:themeColor="text1"/>
                <w:sz w:val="28"/>
                <w:szCs w:val="28"/>
              </w:rPr>
              <w:t>1</w:t>
            </w:r>
            <w:r w:rsidRPr="00203FB9">
              <w:rPr>
                <w:color w:val="000000" w:themeColor="text1"/>
                <w:sz w:val="28"/>
                <w:szCs w:val="28"/>
              </w:rPr>
              <w:t>13</w:t>
            </w:r>
            <w:r w:rsidRPr="00203FB9">
              <w:rPr>
                <w:rFonts w:hint="eastAsia"/>
                <w:color w:val="000000" w:themeColor="text1"/>
                <w:sz w:val="28"/>
                <w:szCs w:val="28"/>
              </w:rPr>
              <w:t>.3.1</w:t>
            </w:r>
            <w:r w:rsidRPr="00203FB9">
              <w:rPr>
                <w:color w:val="000000" w:themeColor="text1"/>
                <w:sz w:val="28"/>
                <w:szCs w:val="28"/>
              </w:rPr>
              <w:t>2</w:t>
            </w:r>
          </w:p>
          <w:p w14:paraId="24D5521F" w14:textId="77777777" w:rsidR="009666E0" w:rsidRPr="00203FB9" w:rsidRDefault="009666E0" w:rsidP="00BE27BE">
            <w:pPr>
              <w:pStyle w:val="2"/>
              <w:numPr>
                <w:ilvl w:val="0"/>
                <w:numId w:val="0"/>
              </w:numPr>
              <w:rPr>
                <w:color w:val="000000" w:themeColor="text1"/>
                <w:sz w:val="28"/>
                <w:szCs w:val="28"/>
              </w:rPr>
            </w:pPr>
            <w:r w:rsidRPr="00203FB9">
              <w:rPr>
                <w:rFonts w:hint="eastAsia"/>
                <w:color w:val="000000" w:themeColor="text1"/>
                <w:sz w:val="28"/>
                <w:szCs w:val="28"/>
              </w:rPr>
              <w:t>1</w:t>
            </w:r>
            <w:r w:rsidRPr="00203FB9">
              <w:rPr>
                <w:color w:val="000000" w:themeColor="text1"/>
                <w:sz w:val="28"/>
                <w:szCs w:val="28"/>
              </w:rPr>
              <w:t>6</w:t>
            </w:r>
            <w:r w:rsidRPr="00203FB9">
              <w:rPr>
                <w:rFonts w:hint="eastAsia"/>
                <w:color w:val="000000" w:themeColor="text1"/>
                <w:sz w:val="28"/>
                <w:szCs w:val="28"/>
              </w:rPr>
              <w:t>時2</w:t>
            </w:r>
            <w:r w:rsidRPr="00203FB9">
              <w:rPr>
                <w:color w:val="000000" w:themeColor="text1"/>
                <w:sz w:val="28"/>
                <w:szCs w:val="28"/>
              </w:rPr>
              <w:t>7</w:t>
            </w:r>
            <w:r w:rsidRPr="00203FB9">
              <w:rPr>
                <w:rFonts w:hint="eastAsia"/>
                <w:color w:val="000000" w:themeColor="text1"/>
                <w:sz w:val="28"/>
                <w:szCs w:val="28"/>
              </w:rPr>
              <w:t>分</w:t>
            </w:r>
          </w:p>
        </w:tc>
        <w:tc>
          <w:tcPr>
            <w:tcW w:w="6571" w:type="dxa"/>
          </w:tcPr>
          <w:p w14:paraId="26BC3ACB" w14:textId="07A62180" w:rsidR="009666E0" w:rsidRPr="00203FB9" w:rsidRDefault="009666E0" w:rsidP="00BE27BE">
            <w:pPr>
              <w:pStyle w:val="2"/>
              <w:numPr>
                <w:ilvl w:val="0"/>
                <w:numId w:val="0"/>
              </w:numPr>
              <w:rPr>
                <w:color w:val="000000" w:themeColor="text1"/>
                <w:sz w:val="28"/>
                <w:szCs w:val="28"/>
              </w:rPr>
            </w:pPr>
            <w:r w:rsidRPr="00203FB9">
              <w:rPr>
                <w:rFonts w:hint="eastAsia"/>
                <w:color w:val="000000" w:themeColor="text1"/>
                <w:sz w:val="28"/>
                <w:szCs w:val="28"/>
              </w:rPr>
              <w:t>文山二分局員警</w:t>
            </w:r>
            <w:r w:rsidR="006A326A" w:rsidRPr="00203FB9">
              <w:rPr>
                <w:rFonts w:hint="eastAsia"/>
                <w:color w:val="000000" w:themeColor="text1"/>
                <w:sz w:val="28"/>
                <w:szCs w:val="28"/>
              </w:rPr>
              <w:t>對</w:t>
            </w:r>
            <w:r w:rsidRPr="00203FB9">
              <w:rPr>
                <w:rFonts w:hint="eastAsia"/>
                <w:color w:val="000000" w:themeColor="text1"/>
                <w:sz w:val="28"/>
                <w:szCs w:val="28"/>
              </w:rPr>
              <w:t>被告陳</w:t>
            </w:r>
            <w:r w:rsidR="00BC48E5" w:rsidRPr="00203FB9">
              <w:rPr>
                <w:rFonts w:hint="eastAsia"/>
                <w:color w:val="000000" w:themeColor="text1"/>
                <w:sz w:val="28"/>
                <w:szCs w:val="28"/>
              </w:rPr>
              <w:t>姓社工</w:t>
            </w:r>
            <w:r w:rsidRPr="00203FB9">
              <w:rPr>
                <w:rFonts w:hint="eastAsia"/>
                <w:color w:val="000000" w:themeColor="text1"/>
                <w:sz w:val="28"/>
                <w:szCs w:val="28"/>
              </w:rPr>
              <w:t>、證</w:t>
            </w:r>
            <w:r w:rsidR="00BC48E5" w:rsidRPr="00203FB9">
              <w:rPr>
                <w:rFonts w:hint="eastAsia"/>
                <w:color w:val="000000" w:themeColor="text1"/>
                <w:sz w:val="28"/>
                <w:szCs w:val="28"/>
              </w:rPr>
              <w:t>人李姓總督導及江姓督導</w:t>
            </w:r>
            <w:r w:rsidRPr="00203FB9">
              <w:rPr>
                <w:rFonts w:hint="eastAsia"/>
                <w:color w:val="000000" w:themeColor="text1"/>
                <w:sz w:val="28"/>
                <w:szCs w:val="28"/>
              </w:rPr>
              <w:t>等3人</w:t>
            </w:r>
            <w:r w:rsidR="00F0778A" w:rsidRPr="00203FB9">
              <w:rPr>
                <w:rFonts w:hint="eastAsia"/>
                <w:color w:val="000000" w:themeColor="text1"/>
                <w:sz w:val="28"/>
                <w:szCs w:val="28"/>
              </w:rPr>
              <w:t>開始</w:t>
            </w:r>
            <w:r w:rsidRPr="00203FB9">
              <w:rPr>
                <w:rFonts w:hint="eastAsia"/>
                <w:color w:val="000000" w:themeColor="text1"/>
                <w:sz w:val="28"/>
                <w:szCs w:val="28"/>
              </w:rPr>
              <w:t>製作筆錄。</w:t>
            </w:r>
          </w:p>
        </w:tc>
      </w:tr>
      <w:tr w:rsidR="00BA540B" w:rsidRPr="00203FB9" w14:paraId="44BACEF2" w14:textId="77777777" w:rsidTr="00AC0165">
        <w:trPr>
          <w:trHeight w:val="416"/>
        </w:trPr>
        <w:tc>
          <w:tcPr>
            <w:tcW w:w="1923" w:type="dxa"/>
          </w:tcPr>
          <w:p w14:paraId="077F232D" w14:textId="77777777" w:rsidR="007A5462" w:rsidRPr="00203FB9" w:rsidRDefault="007A5462" w:rsidP="007A5462">
            <w:pPr>
              <w:pStyle w:val="2"/>
              <w:numPr>
                <w:ilvl w:val="0"/>
                <w:numId w:val="0"/>
              </w:numPr>
              <w:rPr>
                <w:color w:val="000000" w:themeColor="text1"/>
                <w:sz w:val="28"/>
                <w:szCs w:val="28"/>
              </w:rPr>
            </w:pPr>
            <w:r w:rsidRPr="00203FB9">
              <w:rPr>
                <w:rFonts w:hint="eastAsia"/>
                <w:color w:val="000000" w:themeColor="text1"/>
                <w:sz w:val="28"/>
                <w:szCs w:val="28"/>
              </w:rPr>
              <w:t>1</w:t>
            </w:r>
            <w:r w:rsidRPr="00203FB9">
              <w:rPr>
                <w:color w:val="000000" w:themeColor="text1"/>
                <w:sz w:val="28"/>
                <w:szCs w:val="28"/>
              </w:rPr>
              <w:t>13</w:t>
            </w:r>
            <w:r w:rsidRPr="00203FB9">
              <w:rPr>
                <w:rFonts w:hint="eastAsia"/>
                <w:color w:val="000000" w:themeColor="text1"/>
                <w:sz w:val="28"/>
                <w:szCs w:val="28"/>
              </w:rPr>
              <w:t>.3.1</w:t>
            </w:r>
            <w:r w:rsidRPr="00203FB9">
              <w:rPr>
                <w:color w:val="000000" w:themeColor="text1"/>
                <w:sz w:val="28"/>
                <w:szCs w:val="28"/>
              </w:rPr>
              <w:t>2</w:t>
            </w:r>
          </w:p>
          <w:p w14:paraId="33752261" w14:textId="77777777" w:rsidR="007A5462" w:rsidRPr="00203FB9" w:rsidRDefault="007A5462" w:rsidP="007A5462">
            <w:pPr>
              <w:pStyle w:val="2"/>
              <w:numPr>
                <w:ilvl w:val="0"/>
                <w:numId w:val="0"/>
              </w:numPr>
              <w:rPr>
                <w:color w:val="000000" w:themeColor="text1"/>
                <w:sz w:val="28"/>
                <w:szCs w:val="28"/>
              </w:rPr>
            </w:pPr>
            <w:r w:rsidRPr="00203FB9">
              <w:rPr>
                <w:rFonts w:hint="eastAsia"/>
                <w:color w:val="000000" w:themeColor="text1"/>
                <w:sz w:val="28"/>
                <w:szCs w:val="28"/>
              </w:rPr>
              <w:t>1</w:t>
            </w:r>
            <w:r w:rsidRPr="00203FB9">
              <w:rPr>
                <w:color w:val="000000" w:themeColor="text1"/>
                <w:sz w:val="28"/>
                <w:szCs w:val="28"/>
              </w:rPr>
              <w:t>7</w:t>
            </w:r>
            <w:r w:rsidRPr="00203FB9">
              <w:rPr>
                <w:rFonts w:hint="eastAsia"/>
                <w:color w:val="000000" w:themeColor="text1"/>
                <w:sz w:val="28"/>
                <w:szCs w:val="28"/>
              </w:rPr>
              <w:t>時3</w:t>
            </w:r>
            <w:r w:rsidRPr="00203FB9">
              <w:rPr>
                <w:color w:val="000000" w:themeColor="text1"/>
                <w:sz w:val="28"/>
                <w:szCs w:val="28"/>
              </w:rPr>
              <w:t>0</w:t>
            </w:r>
            <w:r w:rsidRPr="00203FB9">
              <w:rPr>
                <w:rFonts w:hint="eastAsia"/>
                <w:color w:val="000000" w:themeColor="text1"/>
                <w:sz w:val="28"/>
                <w:szCs w:val="28"/>
              </w:rPr>
              <w:t>分</w:t>
            </w:r>
          </w:p>
        </w:tc>
        <w:tc>
          <w:tcPr>
            <w:tcW w:w="6571" w:type="dxa"/>
          </w:tcPr>
          <w:p w14:paraId="2FB4C373" w14:textId="05646A69" w:rsidR="007A5462" w:rsidRPr="00203FB9" w:rsidRDefault="00273782" w:rsidP="00BE27BE">
            <w:pPr>
              <w:pStyle w:val="2"/>
              <w:numPr>
                <w:ilvl w:val="0"/>
                <w:numId w:val="0"/>
              </w:numPr>
              <w:rPr>
                <w:color w:val="000000" w:themeColor="text1"/>
                <w:sz w:val="28"/>
                <w:szCs w:val="28"/>
              </w:rPr>
            </w:pPr>
            <w:r w:rsidRPr="00203FB9">
              <w:rPr>
                <w:rFonts w:hint="eastAsia"/>
                <w:color w:val="000000" w:themeColor="text1"/>
                <w:sz w:val="28"/>
                <w:szCs w:val="28"/>
              </w:rPr>
              <w:t>文山二分局</w:t>
            </w:r>
            <w:r w:rsidR="00F43E3E" w:rsidRPr="00203FB9">
              <w:rPr>
                <w:rFonts w:hint="eastAsia"/>
                <w:color w:val="000000" w:themeColor="text1"/>
                <w:sz w:val="28"/>
                <w:szCs w:val="28"/>
              </w:rPr>
              <w:t>連</w:t>
            </w:r>
            <w:r w:rsidR="00BC48E5" w:rsidRPr="00203FB9">
              <w:rPr>
                <w:rFonts w:hint="eastAsia"/>
                <w:color w:val="000000" w:themeColor="text1"/>
                <w:sz w:val="28"/>
                <w:szCs w:val="28"/>
              </w:rPr>
              <w:t>姓</w:t>
            </w:r>
            <w:r w:rsidR="00F43E3E" w:rsidRPr="00203FB9">
              <w:rPr>
                <w:rFonts w:hint="eastAsia"/>
                <w:color w:val="000000" w:themeColor="text1"/>
                <w:sz w:val="28"/>
                <w:szCs w:val="28"/>
              </w:rPr>
              <w:t>偵查佐</w:t>
            </w:r>
            <w:r w:rsidR="004C2345" w:rsidRPr="00203FB9">
              <w:rPr>
                <w:rFonts w:hint="eastAsia"/>
                <w:color w:val="000000" w:themeColor="text1"/>
                <w:sz w:val="28"/>
                <w:szCs w:val="28"/>
              </w:rPr>
              <w:t>將被告</w:t>
            </w:r>
            <w:r w:rsidR="00BC48E5" w:rsidRPr="00203FB9">
              <w:rPr>
                <w:rFonts w:hint="eastAsia"/>
                <w:color w:val="000000" w:themeColor="text1"/>
                <w:sz w:val="28"/>
                <w:szCs w:val="28"/>
              </w:rPr>
              <w:t>陳姓社工</w:t>
            </w:r>
            <w:r w:rsidR="00F0778A" w:rsidRPr="00203FB9">
              <w:rPr>
                <w:rFonts w:hint="eastAsia"/>
                <w:color w:val="000000" w:themeColor="text1"/>
                <w:sz w:val="28"/>
                <w:szCs w:val="28"/>
              </w:rPr>
              <w:t>雙手</w:t>
            </w:r>
            <w:r w:rsidR="004C2345" w:rsidRPr="00203FB9">
              <w:rPr>
                <w:rFonts w:hint="eastAsia"/>
                <w:color w:val="000000" w:themeColor="text1"/>
                <w:sz w:val="28"/>
                <w:szCs w:val="28"/>
              </w:rPr>
              <w:t>上</w:t>
            </w:r>
            <w:proofErr w:type="gramStart"/>
            <w:r w:rsidR="004C2345" w:rsidRPr="00203FB9">
              <w:rPr>
                <w:rFonts w:hint="eastAsia"/>
                <w:color w:val="000000" w:themeColor="text1"/>
                <w:sz w:val="28"/>
                <w:szCs w:val="28"/>
              </w:rPr>
              <w:t>銬</w:t>
            </w:r>
            <w:proofErr w:type="gramEnd"/>
            <w:r w:rsidR="004C2345" w:rsidRPr="00203FB9">
              <w:rPr>
                <w:rFonts w:hint="eastAsia"/>
                <w:color w:val="000000" w:themeColor="text1"/>
                <w:sz w:val="28"/>
                <w:szCs w:val="28"/>
              </w:rPr>
              <w:t>後，與另1名</w:t>
            </w:r>
            <w:r w:rsidR="006A326A" w:rsidRPr="00203FB9">
              <w:rPr>
                <w:rFonts w:hint="eastAsia"/>
                <w:color w:val="000000" w:themeColor="text1"/>
                <w:sz w:val="28"/>
                <w:szCs w:val="28"/>
              </w:rPr>
              <w:t>吳姓偵查佐</w:t>
            </w:r>
            <w:r w:rsidR="004C2345" w:rsidRPr="00203FB9">
              <w:rPr>
                <w:rFonts w:hint="eastAsia"/>
                <w:color w:val="000000" w:themeColor="text1"/>
                <w:sz w:val="28"/>
                <w:szCs w:val="28"/>
              </w:rPr>
              <w:t>共同</w:t>
            </w:r>
            <w:r w:rsidR="00C36424" w:rsidRPr="00203FB9">
              <w:rPr>
                <w:rFonts w:hint="eastAsia"/>
                <w:color w:val="000000" w:themeColor="text1"/>
                <w:sz w:val="28"/>
                <w:szCs w:val="28"/>
              </w:rPr>
              <w:t>戒護</w:t>
            </w:r>
            <w:r w:rsidR="00BC48E5" w:rsidRPr="00203FB9">
              <w:rPr>
                <w:rFonts w:hint="eastAsia"/>
                <w:color w:val="000000" w:themeColor="text1"/>
                <w:sz w:val="28"/>
                <w:szCs w:val="28"/>
              </w:rPr>
              <w:t>陳姓社工</w:t>
            </w:r>
            <w:r w:rsidR="008465EC" w:rsidRPr="00203FB9">
              <w:rPr>
                <w:rFonts w:hint="eastAsia"/>
                <w:color w:val="000000" w:themeColor="text1"/>
                <w:sz w:val="28"/>
                <w:szCs w:val="28"/>
              </w:rPr>
              <w:t>步行</w:t>
            </w:r>
            <w:r w:rsidRPr="00203FB9">
              <w:rPr>
                <w:rFonts w:hint="eastAsia"/>
                <w:color w:val="000000" w:themeColor="text1"/>
                <w:sz w:val="28"/>
                <w:szCs w:val="28"/>
              </w:rPr>
              <w:t>由該分局大門口上車</w:t>
            </w:r>
            <w:r w:rsidR="00AC0165" w:rsidRPr="00203FB9">
              <w:rPr>
                <w:rFonts w:hint="eastAsia"/>
                <w:color w:val="000000" w:themeColor="text1"/>
                <w:sz w:val="28"/>
                <w:szCs w:val="28"/>
              </w:rPr>
              <w:t>，</w:t>
            </w:r>
            <w:r w:rsidR="00C61105" w:rsidRPr="00203FB9">
              <w:rPr>
                <w:rFonts w:hint="eastAsia"/>
                <w:color w:val="000000" w:themeColor="text1"/>
                <w:sz w:val="28"/>
                <w:szCs w:val="28"/>
              </w:rPr>
              <w:t>其間即</w:t>
            </w:r>
            <w:r w:rsidR="00F0778A" w:rsidRPr="00203FB9">
              <w:rPr>
                <w:rFonts w:hint="eastAsia"/>
                <w:color w:val="000000" w:themeColor="text1"/>
                <w:sz w:val="28"/>
                <w:szCs w:val="28"/>
              </w:rPr>
              <w:t>肇生</w:t>
            </w:r>
            <w:proofErr w:type="gramStart"/>
            <w:r w:rsidR="00F0778A" w:rsidRPr="00203FB9">
              <w:rPr>
                <w:rFonts w:hint="eastAsia"/>
                <w:color w:val="000000" w:themeColor="text1"/>
                <w:sz w:val="28"/>
                <w:szCs w:val="28"/>
              </w:rPr>
              <w:t>本案</w:t>
            </w:r>
            <w:r w:rsidR="006A326A" w:rsidRPr="00203FB9">
              <w:rPr>
                <w:rFonts w:hint="eastAsia"/>
                <w:color w:val="000000" w:themeColor="text1"/>
                <w:sz w:val="28"/>
                <w:szCs w:val="28"/>
              </w:rPr>
              <w:t>戒</w:t>
            </w:r>
            <w:proofErr w:type="gramEnd"/>
            <w:r w:rsidR="006A326A" w:rsidRPr="00203FB9">
              <w:rPr>
                <w:rFonts w:hint="eastAsia"/>
                <w:color w:val="000000" w:themeColor="text1"/>
                <w:sz w:val="28"/>
                <w:szCs w:val="28"/>
              </w:rPr>
              <w:t>具</w:t>
            </w:r>
            <w:r w:rsidR="007E37DD" w:rsidRPr="00203FB9">
              <w:rPr>
                <w:rFonts w:hint="eastAsia"/>
                <w:color w:val="000000" w:themeColor="text1"/>
                <w:sz w:val="28"/>
                <w:szCs w:val="28"/>
              </w:rPr>
              <w:t>暴露</w:t>
            </w:r>
            <w:r w:rsidR="002C6261" w:rsidRPr="00203FB9">
              <w:rPr>
                <w:rFonts w:hint="eastAsia"/>
                <w:color w:val="000000" w:themeColor="text1"/>
                <w:sz w:val="28"/>
                <w:szCs w:val="28"/>
              </w:rPr>
              <w:t>、</w:t>
            </w:r>
            <w:r w:rsidR="006A326A" w:rsidRPr="00203FB9">
              <w:rPr>
                <w:rFonts w:hint="eastAsia"/>
                <w:color w:val="000000" w:themeColor="text1"/>
                <w:sz w:val="28"/>
                <w:szCs w:val="28"/>
              </w:rPr>
              <w:t>遭媒體</w:t>
            </w:r>
            <w:r w:rsidR="008465EC" w:rsidRPr="00203FB9">
              <w:rPr>
                <w:rFonts w:hint="eastAsia"/>
                <w:color w:val="000000" w:themeColor="text1"/>
                <w:sz w:val="28"/>
                <w:szCs w:val="28"/>
              </w:rPr>
              <w:t>拍攝等</w:t>
            </w:r>
            <w:r w:rsidR="00F0778A" w:rsidRPr="00203FB9">
              <w:rPr>
                <w:rFonts w:hint="eastAsia"/>
                <w:color w:val="000000" w:themeColor="text1"/>
                <w:sz w:val="28"/>
                <w:szCs w:val="28"/>
              </w:rPr>
              <w:t>爭議</w:t>
            </w:r>
            <w:r w:rsidR="00BC48E5" w:rsidRPr="00203FB9">
              <w:rPr>
                <w:rFonts w:hint="eastAsia"/>
                <w:color w:val="000000" w:themeColor="text1"/>
                <w:sz w:val="28"/>
                <w:szCs w:val="28"/>
              </w:rPr>
              <w:t>。</w:t>
            </w:r>
          </w:p>
        </w:tc>
      </w:tr>
      <w:tr w:rsidR="00BA540B" w:rsidRPr="00203FB9" w14:paraId="6415E791" w14:textId="77777777" w:rsidTr="00BE27BE">
        <w:tc>
          <w:tcPr>
            <w:tcW w:w="1923" w:type="dxa"/>
          </w:tcPr>
          <w:p w14:paraId="4DA1EE48" w14:textId="77777777" w:rsidR="007A5462" w:rsidRPr="00203FB9" w:rsidRDefault="007A5462" w:rsidP="007A5462">
            <w:pPr>
              <w:pStyle w:val="2"/>
              <w:numPr>
                <w:ilvl w:val="0"/>
                <w:numId w:val="0"/>
              </w:numPr>
              <w:rPr>
                <w:color w:val="000000" w:themeColor="text1"/>
                <w:sz w:val="28"/>
                <w:szCs w:val="28"/>
              </w:rPr>
            </w:pPr>
            <w:r w:rsidRPr="00203FB9">
              <w:rPr>
                <w:rFonts w:hint="eastAsia"/>
                <w:color w:val="000000" w:themeColor="text1"/>
                <w:sz w:val="28"/>
                <w:szCs w:val="28"/>
              </w:rPr>
              <w:t>1</w:t>
            </w:r>
            <w:r w:rsidRPr="00203FB9">
              <w:rPr>
                <w:color w:val="000000" w:themeColor="text1"/>
                <w:sz w:val="28"/>
                <w:szCs w:val="28"/>
              </w:rPr>
              <w:t>13</w:t>
            </w:r>
            <w:r w:rsidRPr="00203FB9">
              <w:rPr>
                <w:rFonts w:hint="eastAsia"/>
                <w:color w:val="000000" w:themeColor="text1"/>
                <w:sz w:val="28"/>
                <w:szCs w:val="28"/>
              </w:rPr>
              <w:t>.3.1</w:t>
            </w:r>
            <w:r w:rsidRPr="00203FB9">
              <w:rPr>
                <w:color w:val="000000" w:themeColor="text1"/>
                <w:sz w:val="28"/>
                <w:szCs w:val="28"/>
              </w:rPr>
              <w:t>2</w:t>
            </w:r>
          </w:p>
          <w:p w14:paraId="583F2E3A" w14:textId="77777777" w:rsidR="007A5462" w:rsidRPr="00203FB9" w:rsidRDefault="007A5462" w:rsidP="007A5462">
            <w:pPr>
              <w:pStyle w:val="2"/>
              <w:numPr>
                <w:ilvl w:val="0"/>
                <w:numId w:val="0"/>
              </w:numPr>
              <w:rPr>
                <w:color w:val="000000" w:themeColor="text1"/>
                <w:sz w:val="28"/>
                <w:szCs w:val="28"/>
              </w:rPr>
            </w:pPr>
            <w:r w:rsidRPr="00203FB9">
              <w:rPr>
                <w:rFonts w:hint="eastAsia"/>
                <w:color w:val="000000" w:themeColor="text1"/>
                <w:sz w:val="28"/>
                <w:szCs w:val="28"/>
              </w:rPr>
              <w:t>1</w:t>
            </w:r>
            <w:r w:rsidRPr="00203FB9">
              <w:rPr>
                <w:color w:val="000000" w:themeColor="text1"/>
                <w:sz w:val="28"/>
                <w:szCs w:val="28"/>
              </w:rPr>
              <w:t>7</w:t>
            </w:r>
            <w:r w:rsidRPr="00203FB9">
              <w:rPr>
                <w:rFonts w:hint="eastAsia"/>
                <w:color w:val="000000" w:themeColor="text1"/>
                <w:sz w:val="28"/>
                <w:szCs w:val="28"/>
              </w:rPr>
              <w:t>時4</w:t>
            </w:r>
            <w:r w:rsidRPr="00203FB9">
              <w:rPr>
                <w:color w:val="000000" w:themeColor="text1"/>
                <w:sz w:val="28"/>
                <w:szCs w:val="28"/>
              </w:rPr>
              <w:t>0</w:t>
            </w:r>
            <w:r w:rsidRPr="00203FB9">
              <w:rPr>
                <w:rFonts w:hint="eastAsia"/>
                <w:color w:val="000000" w:themeColor="text1"/>
                <w:sz w:val="28"/>
                <w:szCs w:val="28"/>
              </w:rPr>
              <w:t>分</w:t>
            </w:r>
          </w:p>
        </w:tc>
        <w:tc>
          <w:tcPr>
            <w:tcW w:w="6571" w:type="dxa"/>
          </w:tcPr>
          <w:p w14:paraId="0ADD3A65" w14:textId="2D3DDF97" w:rsidR="007A5462" w:rsidRPr="00203FB9" w:rsidRDefault="00F43E3E" w:rsidP="00BE27BE">
            <w:pPr>
              <w:pStyle w:val="2"/>
              <w:numPr>
                <w:ilvl w:val="0"/>
                <w:numId w:val="0"/>
              </w:numPr>
              <w:rPr>
                <w:color w:val="000000" w:themeColor="text1"/>
                <w:sz w:val="28"/>
                <w:szCs w:val="28"/>
              </w:rPr>
            </w:pPr>
            <w:r w:rsidRPr="00203FB9">
              <w:rPr>
                <w:rFonts w:hint="eastAsia"/>
                <w:color w:val="000000" w:themeColor="text1"/>
                <w:sz w:val="28"/>
                <w:szCs w:val="28"/>
              </w:rPr>
              <w:t>文山二分局黃分隊長等人</w:t>
            </w:r>
            <w:proofErr w:type="gramStart"/>
            <w:r w:rsidRPr="00203FB9">
              <w:rPr>
                <w:rFonts w:hint="eastAsia"/>
                <w:color w:val="000000" w:themeColor="text1"/>
                <w:sz w:val="28"/>
                <w:szCs w:val="28"/>
              </w:rPr>
              <w:t>帶同兒福</w:t>
            </w:r>
            <w:proofErr w:type="gramEnd"/>
            <w:r w:rsidRPr="00203FB9">
              <w:rPr>
                <w:rFonts w:hint="eastAsia"/>
                <w:color w:val="000000" w:themeColor="text1"/>
                <w:sz w:val="28"/>
                <w:szCs w:val="28"/>
              </w:rPr>
              <w:t>聯盟李</w:t>
            </w:r>
            <w:r w:rsidR="0060406E" w:rsidRPr="00203FB9">
              <w:rPr>
                <w:rFonts w:hint="eastAsia"/>
                <w:color w:val="000000" w:themeColor="text1"/>
                <w:sz w:val="28"/>
                <w:szCs w:val="28"/>
              </w:rPr>
              <w:t>姓</w:t>
            </w:r>
            <w:r w:rsidR="008465EC" w:rsidRPr="00203FB9">
              <w:rPr>
                <w:rFonts w:hint="eastAsia"/>
                <w:color w:val="000000" w:themeColor="text1"/>
                <w:sz w:val="28"/>
                <w:szCs w:val="28"/>
              </w:rPr>
              <w:t>總督導</w:t>
            </w:r>
            <w:r w:rsidRPr="00203FB9">
              <w:rPr>
                <w:rFonts w:hint="eastAsia"/>
                <w:color w:val="000000" w:themeColor="text1"/>
                <w:sz w:val="28"/>
                <w:szCs w:val="28"/>
              </w:rPr>
              <w:t>及江</w:t>
            </w:r>
            <w:r w:rsidR="0060406E" w:rsidRPr="00203FB9">
              <w:rPr>
                <w:rFonts w:hint="eastAsia"/>
                <w:color w:val="000000" w:themeColor="text1"/>
                <w:sz w:val="28"/>
                <w:szCs w:val="28"/>
              </w:rPr>
              <w:t>姓</w:t>
            </w:r>
            <w:r w:rsidR="008465EC" w:rsidRPr="00203FB9">
              <w:rPr>
                <w:rFonts w:hint="eastAsia"/>
                <w:color w:val="000000" w:themeColor="text1"/>
                <w:sz w:val="28"/>
                <w:szCs w:val="28"/>
              </w:rPr>
              <w:t>督導</w:t>
            </w:r>
            <w:r w:rsidRPr="00203FB9">
              <w:rPr>
                <w:rFonts w:hint="eastAsia"/>
                <w:color w:val="000000" w:themeColor="text1"/>
                <w:sz w:val="28"/>
                <w:szCs w:val="28"/>
              </w:rPr>
              <w:t>由該分局地下停車場上車</w:t>
            </w:r>
            <w:r w:rsidR="00F0778A" w:rsidRPr="00203FB9">
              <w:rPr>
                <w:rFonts w:hint="eastAsia"/>
                <w:color w:val="000000" w:themeColor="text1"/>
                <w:sz w:val="28"/>
                <w:szCs w:val="28"/>
              </w:rPr>
              <w:t>，將</w:t>
            </w:r>
            <w:r w:rsidR="00AC0165" w:rsidRPr="00203FB9">
              <w:rPr>
                <w:rFonts w:hint="eastAsia"/>
                <w:color w:val="000000" w:themeColor="text1"/>
                <w:sz w:val="28"/>
                <w:szCs w:val="28"/>
              </w:rPr>
              <w:t>李、江兩人送</w:t>
            </w:r>
            <w:r w:rsidRPr="00203FB9">
              <w:rPr>
                <w:rFonts w:hint="eastAsia"/>
                <w:color w:val="000000" w:themeColor="text1"/>
                <w:sz w:val="28"/>
                <w:szCs w:val="28"/>
              </w:rPr>
              <w:t>往臺北地檢署複訊。</w:t>
            </w:r>
          </w:p>
        </w:tc>
      </w:tr>
      <w:tr w:rsidR="00BA540B" w:rsidRPr="00203FB9" w14:paraId="14796BDB" w14:textId="77777777" w:rsidTr="00BE27BE">
        <w:tc>
          <w:tcPr>
            <w:tcW w:w="1923" w:type="dxa"/>
          </w:tcPr>
          <w:p w14:paraId="37618C54" w14:textId="77777777" w:rsidR="009666E0" w:rsidRPr="00203FB9" w:rsidRDefault="009666E0" w:rsidP="00BE27BE">
            <w:pPr>
              <w:pStyle w:val="2"/>
              <w:numPr>
                <w:ilvl w:val="0"/>
                <w:numId w:val="0"/>
              </w:numPr>
              <w:rPr>
                <w:color w:val="000000" w:themeColor="text1"/>
                <w:sz w:val="28"/>
                <w:szCs w:val="28"/>
              </w:rPr>
            </w:pPr>
            <w:r w:rsidRPr="00203FB9">
              <w:rPr>
                <w:rFonts w:hint="eastAsia"/>
                <w:color w:val="000000" w:themeColor="text1"/>
                <w:sz w:val="28"/>
                <w:szCs w:val="28"/>
              </w:rPr>
              <w:t>1</w:t>
            </w:r>
            <w:r w:rsidRPr="00203FB9">
              <w:rPr>
                <w:color w:val="000000" w:themeColor="text1"/>
                <w:sz w:val="28"/>
                <w:szCs w:val="28"/>
              </w:rPr>
              <w:t>13.3.12</w:t>
            </w:r>
          </w:p>
          <w:p w14:paraId="34514683" w14:textId="77777777" w:rsidR="009666E0" w:rsidRPr="00203FB9" w:rsidRDefault="009666E0" w:rsidP="00BE27BE">
            <w:pPr>
              <w:pStyle w:val="2"/>
              <w:numPr>
                <w:ilvl w:val="0"/>
                <w:numId w:val="0"/>
              </w:numPr>
              <w:rPr>
                <w:color w:val="000000" w:themeColor="text1"/>
                <w:sz w:val="28"/>
                <w:szCs w:val="28"/>
              </w:rPr>
            </w:pPr>
            <w:r w:rsidRPr="00203FB9">
              <w:rPr>
                <w:rFonts w:hint="eastAsia"/>
                <w:color w:val="000000" w:themeColor="text1"/>
                <w:sz w:val="28"/>
                <w:szCs w:val="28"/>
              </w:rPr>
              <w:t>1</w:t>
            </w:r>
            <w:r w:rsidRPr="00203FB9">
              <w:rPr>
                <w:color w:val="000000" w:themeColor="text1"/>
                <w:sz w:val="28"/>
                <w:szCs w:val="28"/>
              </w:rPr>
              <w:t>8</w:t>
            </w:r>
            <w:r w:rsidRPr="00203FB9">
              <w:rPr>
                <w:rFonts w:hint="eastAsia"/>
                <w:color w:val="000000" w:themeColor="text1"/>
                <w:sz w:val="28"/>
                <w:szCs w:val="28"/>
              </w:rPr>
              <w:t>時2</w:t>
            </w:r>
            <w:r w:rsidRPr="00203FB9">
              <w:rPr>
                <w:color w:val="000000" w:themeColor="text1"/>
                <w:sz w:val="28"/>
                <w:szCs w:val="28"/>
              </w:rPr>
              <w:t>2</w:t>
            </w:r>
            <w:r w:rsidRPr="00203FB9">
              <w:rPr>
                <w:rFonts w:hint="eastAsia"/>
                <w:color w:val="000000" w:themeColor="text1"/>
                <w:sz w:val="28"/>
                <w:szCs w:val="28"/>
              </w:rPr>
              <w:t>分</w:t>
            </w:r>
          </w:p>
        </w:tc>
        <w:tc>
          <w:tcPr>
            <w:tcW w:w="6571" w:type="dxa"/>
          </w:tcPr>
          <w:p w14:paraId="2D0ADAD2" w14:textId="2F9BD4C0" w:rsidR="009666E0" w:rsidRPr="00203FB9" w:rsidRDefault="005E47F8" w:rsidP="00BE27BE">
            <w:pPr>
              <w:pStyle w:val="2"/>
              <w:numPr>
                <w:ilvl w:val="0"/>
                <w:numId w:val="0"/>
              </w:numPr>
              <w:rPr>
                <w:color w:val="000000" w:themeColor="text1"/>
                <w:sz w:val="28"/>
                <w:szCs w:val="28"/>
              </w:rPr>
            </w:pPr>
            <w:r w:rsidRPr="00203FB9">
              <w:rPr>
                <w:rFonts w:hint="eastAsia"/>
                <w:color w:val="000000" w:themeColor="text1"/>
                <w:sz w:val="28"/>
                <w:szCs w:val="28"/>
              </w:rPr>
              <w:t>被告</w:t>
            </w:r>
            <w:r w:rsidR="0060406E" w:rsidRPr="00203FB9">
              <w:rPr>
                <w:rFonts w:hint="eastAsia"/>
                <w:color w:val="000000" w:themeColor="text1"/>
                <w:sz w:val="28"/>
                <w:szCs w:val="28"/>
              </w:rPr>
              <w:t>陳姓社工</w:t>
            </w:r>
            <w:r w:rsidR="009666E0" w:rsidRPr="00203FB9">
              <w:rPr>
                <w:rFonts w:hint="eastAsia"/>
                <w:color w:val="000000" w:themeColor="text1"/>
                <w:sz w:val="28"/>
                <w:szCs w:val="28"/>
              </w:rPr>
              <w:t>由連</w:t>
            </w:r>
            <w:r w:rsidR="0060406E" w:rsidRPr="00203FB9">
              <w:rPr>
                <w:rFonts w:hint="eastAsia"/>
                <w:color w:val="000000" w:themeColor="text1"/>
                <w:sz w:val="28"/>
                <w:szCs w:val="28"/>
              </w:rPr>
              <w:t>姓</w:t>
            </w:r>
            <w:r w:rsidR="009666E0" w:rsidRPr="00203FB9">
              <w:rPr>
                <w:rFonts w:hint="eastAsia"/>
                <w:color w:val="000000" w:themeColor="text1"/>
                <w:sz w:val="28"/>
                <w:szCs w:val="28"/>
              </w:rPr>
              <w:t>偵查佐</w:t>
            </w:r>
            <w:r w:rsidRPr="00203FB9">
              <w:rPr>
                <w:rFonts w:hint="eastAsia"/>
                <w:color w:val="000000" w:themeColor="text1"/>
                <w:sz w:val="28"/>
                <w:szCs w:val="28"/>
              </w:rPr>
              <w:t>等人</w:t>
            </w:r>
            <w:r w:rsidR="009666E0" w:rsidRPr="00203FB9">
              <w:rPr>
                <w:rFonts w:hint="eastAsia"/>
                <w:color w:val="000000" w:themeColor="text1"/>
                <w:sz w:val="28"/>
                <w:szCs w:val="28"/>
              </w:rPr>
              <w:t>送</w:t>
            </w:r>
            <w:r w:rsidR="00F43E3E" w:rsidRPr="00203FB9">
              <w:rPr>
                <w:rFonts w:hint="eastAsia"/>
                <w:color w:val="000000" w:themeColor="text1"/>
                <w:sz w:val="28"/>
                <w:szCs w:val="28"/>
              </w:rPr>
              <w:t>抵</w:t>
            </w:r>
            <w:proofErr w:type="gramStart"/>
            <w:r w:rsidR="009666E0" w:rsidRPr="00203FB9">
              <w:rPr>
                <w:rFonts w:hint="eastAsia"/>
                <w:color w:val="000000" w:themeColor="text1"/>
                <w:sz w:val="28"/>
                <w:szCs w:val="28"/>
              </w:rPr>
              <w:t>臺</w:t>
            </w:r>
            <w:proofErr w:type="gramEnd"/>
            <w:r w:rsidR="009666E0" w:rsidRPr="00203FB9">
              <w:rPr>
                <w:rFonts w:hint="eastAsia"/>
                <w:color w:val="000000" w:themeColor="text1"/>
                <w:sz w:val="28"/>
                <w:szCs w:val="28"/>
              </w:rPr>
              <w:t>北地檢署。</w:t>
            </w:r>
          </w:p>
        </w:tc>
      </w:tr>
      <w:tr w:rsidR="00BA540B" w:rsidRPr="00203FB9" w14:paraId="04C1E117" w14:textId="77777777" w:rsidTr="00BE27BE">
        <w:tc>
          <w:tcPr>
            <w:tcW w:w="1923" w:type="dxa"/>
          </w:tcPr>
          <w:p w14:paraId="112B6191" w14:textId="77777777" w:rsidR="009666E0" w:rsidRPr="00203FB9" w:rsidRDefault="009666E0" w:rsidP="00BE27BE">
            <w:pPr>
              <w:pStyle w:val="2"/>
              <w:numPr>
                <w:ilvl w:val="0"/>
                <w:numId w:val="0"/>
              </w:numPr>
              <w:rPr>
                <w:color w:val="000000" w:themeColor="text1"/>
                <w:sz w:val="28"/>
                <w:szCs w:val="28"/>
              </w:rPr>
            </w:pPr>
            <w:r w:rsidRPr="00203FB9">
              <w:rPr>
                <w:rFonts w:hint="eastAsia"/>
                <w:color w:val="000000" w:themeColor="text1"/>
                <w:sz w:val="28"/>
                <w:szCs w:val="28"/>
              </w:rPr>
              <w:t>1</w:t>
            </w:r>
            <w:r w:rsidRPr="00203FB9">
              <w:rPr>
                <w:color w:val="000000" w:themeColor="text1"/>
                <w:sz w:val="28"/>
                <w:szCs w:val="28"/>
              </w:rPr>
              <w:t>13.3.12</w:t>
            </w:r>
          </w:p>
          <w:p w14:paraId="484AA335" w14:textId="77777777" w:rsidR="009666E0" w:rsidRPr="00203FB9" w:rsidRDefault="009666E0" w:rsidP="00BE27BE">
            <w:pPr>
              <w:pStyle w:val="2"/>
              <w:numPr>
                <w:ilvl w:val="0"/>
                <w:numId w:val="0"/>
              </w:numPr>
              <w:rPr>
                <w:color w:val="000000" w:themeColor="text1"/>
                <w:sz w:val="28"/>
                <w:szCs w:val="28"/>
              </w:rPr>
            </w:pPr>
            <w:r w:rsidRPr="00203FB9">
              <w:rPr>
                <w:rFonts w:hint="eastAsia"/>
                <w:color w:val="000000" w:themeColor="text1"/>
                <w:sz w:val="28"/>
                <w:szCs w:val="28"/>
              </w:rPr>
              <w:t>2</w:t>
            </w:r>
            <w:r w:rsidRPr="00203FB9">
              <w:rPr>
                <w:color w:val="000000" w:themeColor="text1"/>
                <w:sz w:val="28"/>
                <w:szCs w:val="28"/>
              </w:rPr>
              <w:t>0</w:t>
            </w:r>
            <w:r w:rsidRPr="00203FB9">
              <w:rPr>
                <w:rFonts w:hint="eastAsia"/>
                <w:color w:val="000000" w:themeColor="text1"/>
                <w:sz w:val="28"/>
                <w:szCs w:val="28"/>
              </w:rPr>
              <w:t>時3</w:t>
            </w:r>
            <w:r w:rsidRPr="00203FB9">
              <w:rPr>
                <w:color w:val="000000" w:themeColor="text1"/>
                <w:sz w:val="28"/>
                <w:szCs w:val="28"/>
              </w:rPr>
              <w:t>4</w:t>
            </w:r>
            <w:r w:rsidRPr="00203FB9">
              <w:rPr>
                <w:rFonts w:hint="eastAsia"/>
                <w:color w:val="000000" w:themeColor="text1"/>
                <w:sz w:val="28"/>
                <w:szCs w:val="28"/>
              </w:rPr>
              <w:t>分</w:t>
            </w:r>
          </w:p>
        </w:tc>
        <w:tc>
          <w:tcPr>
            <w:tcW w:w="6571" w:type="dxa"/>
          </w:tcPr>
          <w:p w14:paraId="7264168C" w14:textId="3B305DC7" w:rsidR="009666E0" w:rsidRPr="00203FB9" w:rsidRDefault="009666E0" w:rsidP="00BE27BE">
            <w:pPr>
              <w:pStyle w:val="2"/>
              <w:numPr>
                <w:ilvl w:val="0"/>
                <w:numId w:val="0"/>
              </w:numPr>
              <w:rPr>
                <w:color w:val="000000" w:themeColor="text1"/>
                <w:sz w:val="28"/>
                <w:szCs w:val="28"/>
              </w:rPr>
            </w:pPr>
            <w:proofErr w:type="gramStart"/>
            <w:r w:rsidRPr="00203FB9">
              <w:rPr>
                <w:rFonts w:hint="eastAsia"/>
                <w:color w:val="000000" w:themeColor="text1"/>
                <w:sz w:val="28"/>
                <w:szCs w:val="28"/>
              </w:rPr>
              <w:t>臺</w:t>
            </w:r>
            <w:proofErr w:type="gramEnd"/>
            <w:r w:rsidRPr="00203FB9">
              <w:rPr>
                <w:rFonts w:hint="eastAsia"/>
                <w:color w:val="000000" w:themeColor="text1"/>
                <w:sz w:val="28"/>
                <w:szCs w:val="28"/>
              </w:rPr>
              <w:t>北地檢署承辦檢察官開始訊問被告</w:t>
            </w:r>
            <w:r w:rsidR="0060406E" w:rsidRPr="00203FB9">
              <w:rPr>
                <w:rFonts w:hint="eastAsia"/>
                <w:color w:val="000000" w:themeColor="text1"/>
                <w:sz w:val="28"/>
                <w:szCs w:val="28"/>
              </w:rPr>
              <w:t>陳姓社工</w:t>
            </w:r>
            <w:r w:rsidRPr="00203FB9">
              <w:rPr>
                <w:rFonts w:hint="eastAsia"/>
                <w:color w:val="000000" w:themeColor="text1"/>
                <w:sz w:val="28"/>
                <w:szCs w:val="28"/>
              </w:rPr>
              <w:t>。</w:t>
            </w:r>
          </w:p>
        </w:tc>
      </w:tr>
      <w:tr w:rsidR="00BA540B" w:rsidRPr="00203FB9" w14:paraId="72252EE2" w14:textId="77777777" w:rsidTr="00BE27BE">
        <w:tc>
          <w:tcPr>
            <w:tcW w:w="1923" w:type="dxa"/>
          </w:tcPr>
          <w:p w14:paraId="1CE4D5F2" w14:textId="77777777" w:rsidR="009666E0" w:rsidRPr="00203FB9" w:rsidRDefault="009666E0" w:rsidP="00BE27BE">
            <w:pPr>
              <w:pStyle w:val="2"/>
              <w:numPr>
                <w:ilvl w:val="0"/>
                <w:numId w:val="0"/>
              </w:numPr>
              <w:rPr>
                <w:color w:val="000000" w:themeColor="text1"/>
                <w:sz w:val="28"/>
                <w:szCs w:val="28"/>
              </w:rPr>
            </w:pPr>
            <w:r w:rsidRPr="00203FB9">
              <w:rPr>
                <w:rFonts w:hint="eastAsia"/>
                <w:color w:val="000000" w:themeColor="text1"/>
                <w:sz w:val="28"/>
                <w:szCs w:val="28"/>
              </w:rPr>
              <w:t>1</w:t>
            </w:r>
            <w:r w:rsidRPr="00203FB9">
              <w:rPr>
                <w:color w:val="000000" w:themeColor="text1"/>
                <w:sz w:val="28"/>
                <w:szCs w:val="28"/>
              </w:rPr>
              <w:t>13.3.12</w:t>
            </w:r>
          </w:p>
          <w:p w14:paraId="11F06D4C" w14:textId="77777777" w:rsidR="009666E0" w:rsidRPr="00203FB9" w:rsidRDefault="009666E0" w:rsidP="00BE27BE">
            <w:pPr>
              <w:pStyle w:val="2"/>
              <w:numPr>
                <w:ilvl w:val="0"/>
                <w:numId w:val="0"/>
              </w:numPr>
              <w:rPr>
                <w:color w:val="000000" w:themeColor="text1"/>
                <w:sz w:val="28"/>
                <w:szCs w:val="28"/>
              </w:rPr>
            </w:pPr>
            <w:r w:rsidRPr="00203FB9">
              <w:rPr>
                <w:rFonts w:hint="eastAsia"/>
                <w:color w:val="000000" w:themeColor="text1"/>
                <w:sz w:val="28"/>
                <w:szCs w:val="28"/>
              </w:rPr>
              <w:t>2</w:t>
            </w:r>
            <w:r w:rsidRPr="00203FB9">
              <w:rPr>
                <w:color w:val="000000" w:themeColor="text1"/>
                <w:sz w:val="28"/>
                <w:szCs w:val="28"/>
              </w:rPr>
              <w:t>3</w:t>
            </w:r>
            <w:r w:rsidRPr="00203FB9">
              <w:rPr>
                <w:rFonts w:hint="eastAsia"/>
                <w:color w:val="000000" w:themeColor="text1"/>
                <w:sz w:val="28"/>
                <w:szCs w:val="28"/>
              </w:rPr>
              <w:t>時2</w:t>
            </w:r>
            <w:r w:rsidRPr="00203FB9">
              <w:rPr>
                <w:color w:val="000000" w:themeColor="text1"/>
                <w:sz w:val="28"/>
                <w:szCs w:val="28"/>
              </w:rPr>
              <w:t>0</w:t>
            </w:r>
            <w:r w:rsidRPr="00203FB9">
              <w:rPr>
                <w:rFonts w:hint="eastAsia"/>
                <w:color w:val="000000" w:themeColor="text1"/>
                <w:sz w:val="28"/>
                <w:szCs w:val="28"/>
              </w:rPr>
              <w:t>分</w:t>
            </w:r>
          </w:p>
        </w:tc>
        <w:tc>
          <w:tcPr>
            <w:tcW w:w="6571" w:type="dxa"/>
          </w:tcPr>
          <w:p w14:paraId="4F9DC1EB" w14:textId="5C35D3A1" w:rsidR="009666E0" w:rsidRPr="00203FB9" w:rsidRDefault="005E47F8" w:rsidP="00BE27BE">
            <w:pPr>
              <w:pStyle w:val="2"/>
              <w:numPr>
                <w:ilvl w:val="0"/>
                <w:numId w:val="0"/>
              </w:numPr>
              <w:rPr>
                <w:color w:val="000000" w:themeColor="text1"/>
                <w:sz w:val="28"/>
                <w:szCs w:val="28"/>
              </w:rPr>
            </w:pPr>
            <w:r w:rsidRPr="00203FB9">
              <w:rPr>
                <w:rFonts w:hint="eastAsia"/>
                <w:color w:val="000000" w:themeColor="text1"/>
                <w:sz w:val="28"/>
                <w:szCs w:val="28"/>
              </w:rPr>
              <w:t>被告</w:t>
            </w:r>
            <w:r w:rsidR="0060406E" w:rsidRPr="00203FB9">
              <w:rPr>
                <w:rFonts w:hint="eastAsia"/>
                <w:color w:val="000000" w:themeColor="text1"/>
                <w:sz w:val="28"/>
                <w:szCs w:val="28"/>
              </w:rPr>
              <w:t>陳姓社工</w:t>
            </w:r>
            <w:r w:rsidR="009666E0" w:rsidRPr="00203FB9">
              <w:rPr>
                <w:rFonts w:hint="eastAsia"/>
                <w:color w:val="000000" w:themeColor="text1"/>
                <w:sz w:val="28"/>
                <w:szCs w:val="28"/>
              </w:rPr>
              <w:t>以3</w:t>
            </w:r>
            <w:r w:rsidR="009666E0" w:rsidRPr="00203FB9">
              <w:rPr>
                <w:color w:val="000000" w:themeColor="text1"/>
                <w:sz w:val="28"/>
                <w:szCs w:val="28"/>
              </w:rPr>
              <w:t>0</w:t>
            </w:r>
            <w:r w:rsidR="009666E0" w:rsidRPr="00203FB9">
              <w:rPr>
                <w:rFonts w:hint="eastAsia"/>
                <w:color w:val="000000" w:themeColor="text1"/>
                <w:sz w:val="28"/>
                <w:szCs w:val="28"/>
              </w:rPr>
              <w:t>萬元交保。</w:t>
            </w:r>
          </w:p>
        </w:tc>
      </w:tr>
      <w:tr w:rsidR="00BA540B" w:rsidRPr="00203FB9" w14:paraId="59350459" w14:textId="77777777" w:rsidTr="00BE27BE">
        <w:tc>
          <w:tcPr>
            <w:tcW w:w="1923" w:type="dxa"/>
          </w:tcPr>
          <w:p w14:paraId="17847E21" w14:textId="77777777" w:rsidR="009666E0" w:rsidRPr="00203FB9" w:rsidRDefault="009666E0" w:rsidP="00BE27BE">
            <w:pPr>
              <w:pStyle w:val="2"/>
              <w:numPr>
                <w:ilvl w:val="0"/>
                <w:numId w:val="0"/>
              </w:numPr>
              <w:rPr>
                <w:color w:val="000000" w:themeColor="text1"/>
                <w:sz w:val="28"/>
                <w:szCs w:val="28"/>
              </w:rPr>
            </w:pPr>
            <w:r w:rsidRPr="00203FB9">
              <w:rPr>
                <w:rFonts w:hint="eastAsia"/>
                <w:color w:val="000000" w:themeColor="text1"/>
                <w:sz w:val="28"/>
                <w:szCs w:val="28"/>
              </w:rPr>
              <w:t>1</w:t>
            </w:r>
            <w:r w:rsidRPr="00203FB9">
              <w:rPr>
                <w:color w:val="000000" w:themeColor="text1"/>
                <w:sz w:val="28"/>
                <w:szCs w:val="28"/>
              </w:rPr>
              <w:t>13.8.16</w:t>
            </w:r>
          </w:p>
        </w:tc>
        <w:tc>
          <w:tcPr>
            <w:tcW w:w="6571" w:type="dxa"/>
          </w:tcPr>
          <w:p w14:paraId="50E76C5D" w14:textId="08CFB599" w:rsidR="009666E0" w:rsidRPr="00203FB9" w:rsidRDefault="009666E0" w:rsidP="00BE27BE">
            <w:pPr>
              <w:pStyle w:val="2"/>
              <w:numPr>
                <w:ilvl w:val="0"/>
                <w:numId w:val="0"/>
              </w:numPr>
              <w:rPr>
                <w:color w:val="000000" w:themeColor="text1"/>
                <w:sz w:val="28"/>
                <w:szCs w:val="28"/>
              </w:rPr>
            </w:pPr>
            <w:proofErr w:type="gramStart"/>
            <w:r w:rsidRPr="00203FB9">
              <w:rPr>
                <w:rFonts w:hint="eastAsia"/>
                <w:color w:val="000000" w:themeColor="text1"/>
                <w:sz w:val="28"/>
                <w:szCs w:val="28"/>
              </w:rPr>
              <w:t>臺</w:t>
            </w:r>
            <w:proofErr w:type="gramEnd"/>
            <w:r w:rsidRPr="00203FB9">
              <w:rPr>
                <w:rFonts w:hint="eastAsia"/>
                <w:color w:val="000000" w:themeColor="text1"/>
                <w:sz w:val="28"/>
                <w:szCs w:val="28"/>
              </w:rPr>
              <w:t>北地檢署檢察官以</w:t>
            </w:r>
            <w:r w:rsidR="005E47F8" w:rsidRPr="00203FB9">
              <w:rPr>
                <w:rFonts w:hint="eastAsia"/>
                <w:color w:val="000000" w:themeColor="text1"/>
                <w:sz w:val="28"/>
                <w:szCs w:val="28"/>
              </w:rPr>
              <w:t>被告</w:t>
            </w:r>
            <w:r w:rsidR="0060406E" w:rsidRPr="00203FB9">
              <w:rPr>
                <w:rFonts w:hint="eastAsia"/>
                <w:color w:val="000000" w:themeColor="text1"/>
                <w:sz w:val="28"/>
                <w:szCs w:val="28"/>
              </w:rPr>
              <w:t>陳姓社工</w:t>
            </w:r>
            <w:r w:rsidRPr="00203FB9">
              <w:rPr>
                <w:rFonts w:hint="eastAsia"/>
                <w:color w:val="000000" w:themeColor="text1"/>
                <w:sz w:val="28"/>
                <w:szCs w:val="28"/>
              </w:rPr>
              <w:t>涉犯過失致死及偽造文書等罪嫌</w:t>
            </w:r>
            <w:r w:rsidR="00E27613" w:rsidRPr="00203FB9">
              <w:rPr>
                <w:rFonts w:hint="eastAsia"/>
                <w:color w:val="000000" w:themeColor="text1"/>
                <w:sz w:val="28"/>
                <w:szCs w:val="28"/>
              </w:rPr>
              <w:t>對其</w:t>
            </w:r>
            <w:r w:rsidRPr="00203FB9">
              <w:rPr>
                <w:rFonts w:hint="eastAsia"/>
                <w:color w:val="000000" w:themeColor="text1"/>
                <w:sz w:val="28"/>
                <w:szCs w:val="28"/>
              </w:rPr>
              <w:t>提起公訴。</w:t>
            </w:r>
          </w:p>
        </w:tc>
      </w:tr>
    </w:tbl>
    <w:p w14:paraId="61F4BEFE" w14:textId="73323059" w:rsidR="009666E0" w:rsidRPr="00203FB9" w:rsidRDefault="005E4E98" w:rsidP="00E27613">
      <w:pPr>
        <w:pStyle w:val="2"/>
        <w:spacing w:beforeLines="50" w:before="228"/>
        <w:ind w:left="1020" w:hanging="680"/>
        <w:rPr>
          <w:color w:val="000000" w:themeColor="text1"/>
        </w:rPr>
      </w:pPr>
      <w:r w:rsidRPr="00203FB9">
        <w:rPr>
          <w:rFonts w:hint="eastAsia"/>
          <w:b/>
          <w:color w:val="000000" w:themeColor="text1"/>
        </w:rPr>
        <w:t>本案相關</w:t>
      </w:r>
      <w:r w:rsidR="009666E0" w:rsidRPr="00203FB9">
        <w:rPr>
          <w:rFonts w:hint="eastAsia"/>
          <w:b/>
          <w:color w:val="000000" w:themeColor="text1"/>
        </w:rPr>
        <w:t>機關查復</w:t>
      </w:r>
      <w:proofErr w:type="gramStart"/>
      <w:r w:rsidRPr="00203FB9">
        <w:rPr>
          <w:rFonts w:hint="eastAsia"/>
          <w:b/>
          <w:color w:val="000000" w:themeColor="text1"/>
        </w:rPr>
        <w:t>說明</w:t>
      </w:r>
      <w:r w:rsidR="009666E0" w:rsidRPr="00203FB9">
        <w:rPr>
          <w:rFonts w:hint="eastAsia"/>
          <w:b/>
          <w:color w:val="000000" w:themeColor="text1"/>
        </w:rPr>
        <w:t>摘述如下</w:t>
      </w:r>
      <w:proofErr w:type="gramEnd"/>
      <w:r w:rsidR="009666E0" w:rsidRPr="00203FB9">
        <w:rPr>
          <w:rFonts w:hint="eastAsia"/>
          <w:b/>
          <w:color w:val="000000" w:themeColor="text1"/>
        </w:rPr>
        <w:t>：</w:t>
      </w:r>
    </w:p>
    <w:p w14:paraId="05500F5D" w14:textId="77777777" w:rsidR="009666E0" w:rsidRPr="00203FB9" w:rsidRDefault="009666E0" w:rsidP="009666E0">
      <w:pPr>
        <w:pStyle w:val="3"/>
        <w:numPr>
          <w:ilvl w:val="2"/>
          <w:numId w:val="1"/>
        </w:numPr>
        <w:rPr>
          <w:color w:val="000000" w:themeColor="text1"/>
        </w:rPr>
      </w:pPr>
      <w:r w:rsidRPr="00203FB9">
        <w:rPr>
          <w:rFonts w:hint="eastAsia"/>
          <w:color w:val="000000" w:themeColor="text1"/>
        </w:rPr>
        <w:t>警政署</w:t>
      </w:r>
    </w:p>
    <w:p w14:paraId="6B6A0447" w14:textId="4E5395EA" w:rsidR="003746ED" w:rsidRPr="00203FB9" w:rsidRDefault="005E4E98" w:rsidP="009666E0">
      <w:pPr>
        <w:pStyle w:val="4"/>
        <w:numPr>
          <w:ilvl w:val="3"/>
          <w:numId w:val="1"/>
        </w:numPr>
        <w:rPr>
          <w:color w:val="000000" w:themeColor="text1"/>
        </w:rPr>
      </w:pPr>
      <w:r w:rsidRPr="00203FB9">
        <w:rPr>
          <w:rFonts w:hint="eastAsia"/>
          <w:color w:val="000000" w:themeColor="text1"/>
        </w:rPr>
        <w:t>案件</w:t>
      </w:r>
      <w:r w:rsidR="003746ED" w:rsidRPr="00203FB9">
        <w:rPr>
          <w:rFonts w:hint="eastAsia"/>
          <w:color w:val="000000" w:themeColor="text1"/>
        </w:rPr>
        <w:t>偵辦及執行相關強制處分過程</w:t>
      </w:r>
    </w:p>
    <w:p w14:paraId="5D32F90C" w14:textId="11EF9CDF" w:rsidR="007A5462" w:rsidRPr="00203FB9" w:rsidRDefault="00BA3AF5" w:rsidP="008301A4">
      <w:pPr>
        <w:pStyle w:val="5"/>
        <w:rPr>
          <w:color w:val="000000" w:themeColor="text1"/>
        </w:rPr>
      </w:pPr>
      <w:proofErr w:type="gramStart"/>
      <w:r w:rsidRPr="00203FB9">
        <w:rPr>
          <w:rFonts w:hint="eastAsia"/>
          <w:color w:val="000000" w:themeColor="text1"/>
        </w:rPr>
        <w:t>臺</w:t>
      </w:r>
      <w:proofErr w:type="gramEnd"/>
      <w:r w:rsidRPr="00203FB9">
        <w:rPr>
          <w:rFonts w:hint="eastAsia"/>
          <w:color w:val="000000" w:themeColor="text1"/>
        </w:rPr>
        <w:t>北地檢署檢察官</w:t>
      </w:r>
      <w:r w:rsidR="000B4785" w:rsidRPr="00203FB9">
        <w:rPr>
          <w:rFonts w:hint="eastAsia"/>
          <w:color w:val="000000" w:themeColor="text1"/>
        </w:rPr>
        <w:t>於</w:t>
      </w:r>
      <w:r w:rsidR="000B4785" w:rsidRPr="00203FB9">
        <w:rPr>
          <w:color w:val="000000" w:themeColor="text1"/>
        </w:rPr>
        <w:t>113</w:t>
      </w:r>
      <w:r w:rsidR="000B4785" w:rsidRPr="00203FB9">
        <w:rPr>
          <w:rFonts w:hint="eastAsia"/>
          <w:color w:val="000000" w:themeColor="text1"/>
        </w:rPr>
        <w:t>年</w:t>
      </w:r>
      <w:r w:rsidR="000B4785" w:rsidRPr="00203FB9">
        <w:rPr>
          <w:color w:val="000000" w:themeColor="text1"/>
        </w:rPr>
        <w:t>3</w:t>
      </w:r>
      <w:r w:rsidR="000B4785" w:rsidRPr="00203FB9">
        <w:rPr>
          <w:rFonts w:hint="eastAsia"/>
          <w:color w:val="000000" w:themeColor="text1"/>
        </w:rPr>
        <w:t>月</w:t>
      </w:r>
      <w:r w:rsidR="000B4785" w:rsidRPr="00203FB9">
        <w:rPr>
          <w:color w:val="000000" w:themeColor="text1"/>
        </w:rPr>
        <w:t>6</w:t>
      </w:r>
      <w:r w:rsidR="000B4785" w:rsidRPr="00203FB9">
        <w:rPr>
          <w:rFonts w:hint="eastAsia"/>
          <w:color w:val="000000" w:themeColor="text1"/>
        </w:rPr>
        <w:t>日</w:t>
      </w:r>
      <w:r w:rsidRPr="00203FB9">
        <w:rPr>
          <w:rFonts w:hint="eastAsia"/>
          <w:color w:val="000000" w:themeColor="text1"/>
        </w:rPr>
        <w:t>傳訊劉童外婆嚴</w:t>
      </w:r>
      <w:r w:rsidRPr="00203FB9">
        <w:rPr>
          <w:rFonts w:ascii="新細明體" w:eastAsia="新細明體" w:hAnsi="新細明體" w:cs="新細明體" w:hint="eastAsia"/>
          <w:color w:val="000000" w:themeColor="text1"/>
        </w:rPr>
        <w:t>〇〇</w:t>
      </w:r>
      <w:r w:rsidRPr="00203FB9">
        <w:rPr>
          <w:rFonts w:hAnsi="標楷體" w:cs="標楷體" w:hint="eastAsia"/>
          <w:color w:val="000000" w:themeColor="text1"/>
        </w:rPr>
        <w:t>及前保母周</w:t>
      </w:r>
      <w:r w:rsidRPr="00203FB9">
        <w:rPr>
          <w:rFonts w:ascii="新細明體" w:eastAsia="新細明體" w:hAnsi="新細明體" w:cs="新細明體" w:hint="eastAsia"/>
          <w:color w:val="000000" w:themeColor="text1"/>
        </w:rPr>
        <w:t>〇</w:t>
      </w:r>
      <w:r w:rsidRPr="00203FB9">
        <w:rPr>
          <w:rFonts w:hAnsi="標楷體" w:cs="標楷體" w:hint="eastAsia"/>
          <w:color w:val="000000" w:themeColor="text1"/>
        </w:rPr>
        <w:t>開庭，經外婆及前保母指出兒福聯盟</w:t>
      </w:r>
      <w:r w:rsidR="005A134E" w:rsidRPr="00203FB9">
        <w:rPr>
          <w:rFonts w:hAnsi="標楷體" w:cs="標楷體" w:hint="eastAsia"/>
          <w:color w:val="000000" w:themeColor="text1"/>
        </w:rPr>
        <w:t>陳姓</w:t>
      </w:r>
      <w:r w:rsidRPr="00203FB9">
        <w:rPr>
          <w:rFonts w:hAnsi="標楷體" w:cs="標楷體" w:hint="eastAsia"/>
          <w:color w:val="000000" w:themeColor="text1"/>
        </w:rPr>
        <w:t>社工涉嫌訪視疏失，並偽造</w:t>
      </w:r>
      <w:r w:rsidRPr="00203FB9">
        <w:rPr>
          <w:rFonts w:hint="eastAsia"/>
          <w:color w:val="000000" w:themeColor="text1"/>
        </w:rPr>
        <w:t>訪視報告，而提出偽造文書及過失致死告訴。為取得相關訪視報告原本及社工工作等電磁紀</w:t>
      </w:r>
      <w:r w:rsidRPr="00203FB9">
        <w:rPr>
          <w:rFonts w:hint="eastAsia"/>
          <w:color w:val="000000" w:themeColor="text1"/>
        </w:rPr>
        <w:lastRenderedPageBreak/>
        <w:t>錄，檢察官於</w:t>
      </w:r>
      <w:r w:rsidRPr="00203FB9">
        <w:rPr>
          <w:color w:val="000000" w:themeColor="text1"/>
        </w:rPr>
        <w:t>3</w:t>
      </w:r>
      <w:r w:rsidRPr="00203FB9">
        <w:rPr>
          <w:rFonts w:hint="eastAsia"/>
          <w:color w:val="000000" w:themeColor="text1"/>
        </w:rPr>
        <w:t>月</w:t>
      </w:r>
      <w:r w:rsidRPr="00203FB9">
        <w:rPr>
          <w:color w:val="000000" w:themeColor="text1"/>
        </w:rPr>
        <w:t>8</w:t>
      </w:r>
      <w:r w:rsidRPr="00203FB9">
        <w:rPr>
          <w:rFonts w:hint="eastAsia"/>
          <w:color w:val="000000" w:themeColor="text1"/>
        </w:rPr>
        <w:t>日指揮文山二分局員警聲</w:t>
      </w:r>
      <w:r w:rsidR="00BD0E7F" w:rsidRPr="00203FB9">
        <w:rPr>
          <w:rFonts w:hint="eastAsia"/>
          <w:color w:val="000000" w:themeColor="text1"/>
        </w:rPr>
        <w:t>請</w:t>
      </w:r>
      <w:r w:rsidRPr="00203FB9">
        <w:rPr>
          <w:rFonts w:hint="eastAsia"/>
          <w:color w:val="000000" w:themeColor="text1"/>
        </w:rPr>
        <w:t>搜</w:t>
      </w:r>
      <w:r w:rsidR="00BD0E7F" w:rsidRPr="00203FB9">
        <w:rPr>
          <w:rFonts w:hint="eastAsia"/>
          <w:color w:val="000000" w:themeColor="text1"/>
        </w:rPr>
        <w:t>索</w:t>
      </w:r>
      <w:r w:rsidRPr="00203FB9">
        <w:rPr>
          <w:rFonts w:hint="eastAsia"/>
          <w:color w:val="000000" w:themeColor="text1"/>
        </w:rPr>
        <w:t>兒福聯盟，並於</w:t>
      </w:r>
      <w:r w:rsidRPr="00203FB9">
        <w:rPr>
          <w:color w:val="000000" w:themeColor="text1"/>
        </w:rPr>
        <w:t>3</w:t>
      </w:r>
      <w:r w:rsidRPr="00203FB9">
        <w:rPr>
          <w:rFonts w:hint="eastAsia"/>
          <w:color w:val="000000" w:themeColor="text1"/>
        </w:rPr>
        <w:t>月</w:t>
      </w:r>
      <w:r w:rsidRPr="00203FB9">
        <w:rPr>
          <w:color w:val="000000" w:themeColor="text1"/>
        </w:rPr>
        <w:t>11</w:t>
      </w:r>
      <w:r w:rsidRPr="00203FB9">
        <w:rPr>
          <w:rFonts w:hint="eastAsia"/>
          <w:color w:val="000000" w:themeColor="text1"/>
        </w:rPr>
        <w:t>日經法院核准搜索票（搜索日期為</w:t>
      </w:r>
      <w:r w:rsidRPr="00203FB9">
        <w:rPr>
          <w:color w:val="000000" w:themeColor="text1"/>
        </w:rPr>
        <w:t>3</w:t>
      </w:r>
      <w:r w:rsidRPr="00203FB9">
        <w:rPr>
          <w:rFonts w:hint="eastAsia"/>
          <w:color w:val="000000" w:themeColor="text1"/>
        </w:rPr>
        <w:t>月</w:t>
      </w:r>
      <w:r w:rsidRPr="00203FB9">
        <w:rPr>
          <w:color w:val="000000" w:themeColor="text1"/>
        </w:rPr>
        <w:t>12</w:t>
      </w:r>
      <w:r w:rsidRPr="00203FB9">
        <w:rPr>
          <w:rFonts w:hint="eastAsia"/>
          <w:color w:val="000000" w:themeColor="text1"/>
        </w:rPr>
        <w:t>日至</w:t>
      </w:r>
      <w:r w:rsidRPr="00203FB9">
        <w:rPr>
          <w:color w:val="000000" w:themeColor="text1"/>
        </w:rPr>
        <w:t>3</w:t>
      </w:r>
      <w:r w:rsidRPr="00203FB9">
        <w:rPr>
          <w:rFonts w:hint="eastAsia"/>
          <w:color w:val="000000" w:themeColor="text1"/>
        </w:rPr>
        <w:t>月</w:t>
      </w:r>
      <w:r w:rsidRPr="00203FB9">
        <w:rPr>
          <w:color w:val="000000" w:themeColor="text1"/>
        </w:rPr>
        <w:t>20</w:t>
      </w:r>
      <w:r w:rsidRPr="00203FB9">
        <w:rPr>
          <w:rFonts w:hint="eastAsia"/>
          <w:color w:val="000000" w:themeColor="text1"/>
        </w:rPr>
        <w:t>日）。</w:t>
      </w:r>
      <w:r w:rsidR="00EF53DE" w:rsidRPr="00203FB9">
        <w:rPr>
          <w:rFonts w:hint="eastAsia"/>
          <w:color w:val="000000" w:themeColor="text1"/>
        </w:rPr>
        <w:t>原</w:t>
      </w:r>
      <w:r w:rsidRPr="00203FB9">
        <w:rPr>
          <w:rFonts w:hint="eastAsia"/>
          <w:color w:val="000000" w:themeColor="text1"/>
        </w:rPr>
        <w:t>預計於</w:t>
      </w:r>
      <w:proofErr w:type="gramStart"/>
      <w:r w:rsidRPr="00203FB9">
        <w:rPr>
          <w:color w:val="000000" w:themeColor="text1"/>
        </w:rPr>
        <w:t>3</w:t>
      </w:r>
      <w:r w:rsidRPr="00203FB9">
        <w:rPr>
          <w:rFonts w:hint="eastAsia"/>
          <w:color w:val="000000" w:themeColor="text1"/>
        </w:rPr>
        <w:t>月</w:t>
      </w:r>
      <w:r w:rsidRPr="00203FB9">
        <w:rPr>
          <w:color w:val="000000" w:themeColor="text1"/>
        </w:rPr>
        <w:t>14</w:t>
      </w:r>
      <w:r w:rsidRPr="00203FB9">
        <w:rPr>
          <w:rFonts w:hint="eastAsia"/>
          <w:color w:val="000000" w:themeColor="text1"/>
        </w:rPr>
        <w:t>日至兒福</w:t>
      </w:r>
      <w:proofErr w:type="gramEnd"/>
      <w:r w:rsidRPr="00203FB9">
        <w:rPr>
          <w:rFonts w:hint="eastAsia"/>
          <w:color w:val="000000" w:themeColor="text1"/>
        </w:rPr>
        <w:t>聯盟執行搜索，詎陳</w:t>
      </w:r>
      <w:r w:rsidR="00F24859" w:rsidRPr="00203FB9">
        <w:rPr>
          <w:rFonts w:hint="eastAsia"/>
          <w:color w:val="000000" w:themeColor="text1"/>
        </w:rPr>
        <w:t>○○</w:t>
      </w:r>
      <w:r w:rsidRPr="00203FB9">
        <w:rPr>
          <w:rFonts w:hint="eastAsia"/>
          <w:color w:val="000000" w:themeColor="text1"/>
        </w:rPr>
        <w:t>議員突於</w:t>
      </w:r>
      <w:r w:rsidRPr="00203FB9">
        <w:rPr>
          <w:color w:val="000000" w:themeColor="text1"/>
        </w:rPr>
        <w:t>3</w:t>
      </w:r>
      <w:r w:rsidRPr="00203FB9">
        <w:rPr>
          <w:rFonts w:hint="eastAsia"/>
          <w:color w:val="000000" w:themeColor="text1"/>
        </w:rPr>
        <w:t>月</w:t>
      </w:r>
      <w:r w:rsidRPr="00203FB9">
        <w:rPr>
          <w:color w:val="000000" w:themeColor="text1"/>
        </w:rPr>
        <w:t>11</w:t>
      </w:r>
      <w:r w:rsidRPr="00203FB9">
        <w:rPr>
          <w:rFonts w:hint="eastAsia"/>
          <w:color w:val="000000" w:themeColor="text1"/>
        </w:rPr>
        <w:t>日召開記者會，踢爆劉童遭虐死亡，指出兒福聯盟保母及主責社工涉有重嫌，為防止兒福聯盟相關人員串證</w:t>
      </w:r>
      <w:proofErr w:type="gramStart"/>
      <w:r w:rsidRPr="00203FB9">
        <w:rPr>
          <w:rFonts w:hint="eastAsia"/>
          <w:color w:val="000000" w:themeColor="text1"/>
        </w:rPr>
        <w:t>及滅</w:t>
      </w:r>
      <w:proofErr w:type="gramEnd"/>
      <w:r w:rsidRPr="00203FB9">
        <w:rPr>
          <w:rFonts w:hint="eastAsia"/>
          <w:color w:val="000000" w:themeColor="text1"/>
        </w:rPr>
        <w:t>證，故提前於</w:t>
      </w:r>
      <w:r w:rsidRPr="00203FB9">
        <w:rPr>
          <w:color w:val="000000" w:themeColor="text1"/>
        </w:rPr>
        <w:t>3</w:t>
      </w:r>
      <w:r w:rsidRPr="00203FB9">
        <w:rPr>
          <w:rFonts w:hint="eastAsia"/>
          <w:color w:val="000000" w:themeColor="text1"/>
        </w:rPr>
        <w:t>月</w:t>
      </w:r>
      <w:r w:rsidRPr="00203FB9">
        <w:rPr>
          <w:color w:val="000000" w:themeColor="text1"/>
        </w:rPr>
        <w:t>12</w:t>
      </w:r>
      <w:r w:rsidRPr="00203FB9">
        <w:rPr>
          <w:rFonts w:hint="eastAsia"/>
          <w:color w:val="000000" w:themeColor="text1"/>
        </w:rPr>
        <w:t>日執行搜索，且為防止主責</w:t>
      </w:r>
      <w:r w:rsidR="005A134E" w:rsidRPr="00203FB9">
        <w:rPr>
          <w:rFonts w:hint="eastAsia"/>
          <w:color w:val="000000" w:themeColor="text1"/>
        </w:rPr>
        <w:t>之陳姓</w:t>
      </w:r>
      <w:r w:rsidRPr="00203FB9">
        <w:rPr>
          <w:rFonts w:hint="eastAsia"/>
          <w:color w:val="000000" w:themeColor="text1"/>
        </w:rPr>
        <w:t>社工</w:t>
      </w:r>
      <w:r w:rsidRPr="00203FB9">
        <w:rPr>
          <w:rFonts w:hAnsi="標楷體" w:cs="標楷體" w:hint="eastAsia"/>
          <w:color w:val="000000" w:themeColor="text1"/>
        </w:rPr>
        <w:t>有拒不到場湮滅證據情形，故檢察官交付被告</w:t>
      </w:r>
      <w:r w:rsidR="005A134E" w:rsidRPr="00203FB9">
        <w:rPr>
          <w:rFonts w:hint="eastAsia"/>
          <w:color w:val="000000" w:themeColor="text1"/>
        </w:rPr>
        <w:t>陳姓社工</w:t>
      </w:r>
      <w:r w:rsidRPr="00203FB9">
        <w:rPr>
          <w:rFonts w:hAnsi="標楷體" w:cs="標楷體" w:hint="eastAsia"/>
          <w:color w:val="000000" w:themeColor="text1"/>
        </w:rPr>
        <w:t>之傳票及相驗到場製作筆錄之證人</w:t>
      </w:r>
      <w:r w:rsidR="005A134E" w:rsidRPr="00203FB9">
        <w:rPr>
          <w:rFonts w:hAnsi="標楷體" w:cs="標楷體" w:hint="eastAsia"/>
          <w:color w:val="000000" w:themeColor="text1"/>
        </w:rPr>
        <w:t>李姓</w:t>
      </w:r>
      <w:r w:rsidRPr="00203FB9">
        <w:rPr>
          <w:rFonts w:hAnsi="標楷體" w:cs="標楷體" w:hint="eastAsia"/>
          <w:color w:val="000000" w:themeColor="text1"/>
        </w:rPr>
        <w:t>總督導之傳票</w:t>
      </w:r>
      <w:r w:rsidR="00490911" w:rsidRPr="00203FB9">
        <w:rPr>
          <w:rStyle w:val="afe"/>
          <w:rFonts w:hAnsi="標楷體" w:cs="標楷體"/>
          <w:color w:val="000000" w:themeColor="text1"/>
        </w:rPr>
        <w:footnoteReference w:id="8"/>
      </w:r>
      <w:r w:rsidRPr="00203FB9">
        <w:rPr>
          <w:rFonts w:hAnsi="標楷體" w:cs="標楷體" w:hint="eastAsia"/>
          <w:color w:val="000000" w:themeColor="text1"/>
        </w:rPr>
        <w:t>。又因檢察官先前偵訊，發現</w:t>
      </w:r>
      <w:r w:rsidR="001547C9" w:rsidRPr="00203FB9">
        <w:rPr>
          <w:rFonts w:hint="eastAsia"/>
          <w:color w:val="000000" w:themeColor="text1"/>
        </w:rPr>
        <w:t>陳姓社工</w:t>
      </w:r>
      <w:r w:rsidRPr="00203FB9">
        <w:rPr>
          <w:rFonts w:hint="eastAsia"/>
          <w:color w:val="000000" w:themeColor="text1"/>
        </w:rPr>
        <w:t>企圖掩飾罪證情形，</w:t>
      </w:r>
      <w:proofErr w:type="gramStart"/>
      <w:r w:rsidRPr="00203FB9">
        <w:rPr>
          <w:rFonts w:hint="eastAsia"/>
          <w:color w:val="000000" w:themeColor="text1"/>
        </w:rPr>
        <w:t>恐</w:t>
      </w:r>
      <w:r w:rsidR="001547C9" w:rsidRPr="00203FB9">
        <w:rPr>
          <w:rFonts w:hint="eastAsia"/>
          <w:color w:val="000000" w:themeColor="text1"/>
        </w:rPr>
        <w:t>陳姓</w:t>
      </w:r>
      <w:proofErr w:type="gramEnd"/>
      <w:r w:rsidR="001547C9" w:rsidRPr="00203FB9">
        <w:rPr>
          <w:rFonts w:hint="eastAsia"/>
          <w:color w:val="000000" w:themeColor="text1"/>
        </w:rPr>
        <w:t>社工</w:t>
      </w:r>
      <w:r w:rsidRPr="00203FB9">
        <w:rPr>
          <w:rFonts w:hAnsi="標楷體" w:cs="標楷體" w:hint="eastAsia"/>
          <w:color w:val="000000" w:themeColor="text1"/>
        </w:rPr>
        <w:t>於搜索當日拒不配合到地檢署釐清案情，留在兒福聯盟串證及</w:t>
      </w:r>
      <w:proofErr w:type="gramStart"/>
      <w:r w:rsidRPr="00203FB9">
        <w:rPr>
          <w:rFonts w:hAnsi="標楷體" w:cs="標楷體" w:hint="eastAsia"/>
          <w:color w:val="000000" w:themeColor="text1"/>
        </w:rPr>
        <w:t>滅證，故另開立</w:t>
      </w:r>
      <w:proofErr w:type="gramEnd"/>
      <w:r w:rsidR="001547C9" w:rsidRPr="00203FB9">
        <w:rPr>
          <w:rFonts w:hint="eastAsia"/>
          <w:color w:val="000000" w:themeColor="text1"/>
        </w:rPr>
        <w:t>陳姓社工</w:t>
      </w:r>
      <w:r w:rsidR="004A0655" w:rsidRPr="00203FB9">
        <w:rPr>
          <w:rFonts w:hAnsi="標楷體" w:cs="標楷體" w:hint="eastAsia"/>
          <w:color w:val="000000" w:themeColor="text1"/>
        </w:rPr>
        <w:t>之</w:t>
      </w:r>
      <w:r w:rsidRPr="00203FB9">
        <w:rPr>
          <w:rFonts w:hAnsi="標楷體" w:cs="標楷體" w:hint="eastAsia"/>
          <w:color w:val="000000" w:themeColor="text1"/>
        </w:rPr>
        <w:t>拘票，並告誡員警原則上不要使用拘票，除非經合法送達傳票，拒不配合到地檢署釐清案情，才</w:t>
      </w:r>
      <w:r w:rsidRPr="00203FB9">
        <w:rPr>
          <w:rFonts w:hint="eastAsia"/>
          <w:color w:val="000000" w:themeColor="text1"/>
        </w:rPr>
        <w:t>能使用拘票。</w:t>
      </w:r>
      <w:r w:rsidR="007A5462" w:rsidRPr="00203FB9">
        <w:rPr>
          <w:rFonts w:hint="eastAsia"/>
          <w:color w:val="000000" w:themeColor="text1"/>
        </w:rPr>
        <w:t>因</w:t>
      </w:r>
      <w:r w:rsidR="008301A4" w:rsidRPr="00203FB9">
        <w:rPr>
          <w:rFonts w:hint="eastAsia"/>
          <w:color w:val="000000" w:themeColor="text1"/>
        </w:rPr>
        <w:t>議</w:t>
      </w:r>
      <w:r w:rsidR="007A5462" w:rsidRPr="00203FB9">
        <w:rPr>
          <w:rFonts w:hint="eastAsia"/>
          <w:color w:val="000000" w:themeColor="text1"/>
        </w:rPr>
        <w:t>員召開記者會</w:t>
      </w:r>
      <w:r w:rsidR="008301A4" w:rsidRPr="00203FB9">
        <w:rPr>
          <w:rFonts w:hint="eastAsia"/>
          <w:color w:val="000000" w:themeColor="text1"/>
        </w:rPr>
        <w:t>將</w:t>
      </w:r>
      <w:r w:rsidR="007A5462" w:rsidRPr="00203FB9">
        <w:rPr>
          <w:rFonts w:hint="eastAsia"/>
          <w:color w:val="000000" w:themeColor="text1"/>
        </w:rPr>
        <w:t>事件曝光，故須提前執行搜索，以防</w:t>
      </w:r>
      <w:r w:rsidR="001547C9" w:rsidRPr="00203FB9">
        <w:rPr>
          <w:rFonts w:hint="eastAsia"/>
          <w:color w:val="000000" w:themeColor="text1"/>
        </w:rPr>
        <w:t>陳姓社工</w:t>
      </w:r>
      <w:r w:rsidR="007A5462" w:rsidRPr="00203FB9">
        <w:rPr>
          <w:rFonts w:hAnsi="標楷體" w:cs="標楷體" w:hint="eastAsia"/>
          <w:color w:val="000000" w:themeColor="text1"/>
        </w:rPr>
        <w:t>及兒福聯盟相關人員提前知悉預防而有串供湮滅證據情形，故無法提前</w:t>
      </w:r>
      <w:r w:rsidR="007A5462" w:rsidRPr="00203FB9">
        <w:rPr>
          <w:rFonts w:hint="eastAsia"/>
          <w:color w:val="000000" w:themeColor="text1"/>
        </w:rPr>
        <w:t>送達傳票。</w:t>
      </w:r>
    </w:p>
    <w:p w14:paraId="078938E0" w14:textId="4A2C77B6" w:rsidR="008301A4" w:rsidRPr="00203FB9" w:rsidRDefault="002749EA" w:rsidP="008301A4">
      <w:pPr>
        <w:pStyle w:val="5"/>
        <w:rPr>
          <w:color w:val="000000" w:themeColor="text1"/>
        </w:rPr>
      </w:pPr>
      <w:r w:rsidRPr="00203FB9">
        <w:rPr>
          <w:rFonts w:hint="eastAsia"/>
          <w:color w:val="000000" w:themeColor="text1"/>
        </w:rPr>
        <w:t>文山二分局員警</w:t>
      </w:r>
      <w:r w:rsidRPr="00203FB9">
        <w:rPr>
          <w:color w:val="000000" w:themeColor="text1"/>
        </w:rPr>
        <w:t>3</w:t>
      </w:r>
      <w:r w:rsidRPr="00203FB9">
        <w:rPr>
          <w:rFonts w:hint="eastAsia"/>
          <w:color w:val="000000" w:themeColor="text1"/>
        </w:rPr>
        <w:t>人抵達兒福聯盟</w:t>
      </w:r>
      <w:proofErr w:type="gramStart"/>
      <w:r w:rsidRPr="00203FB9">
        <w:rPr>
          <w:rFonts w:hint="eastAsia"/>
          <w:color w:val="000000" w:themeColor="text1"/>
        </w:rPr>
        <w:t>臺</w:t>
      </w:r>
      <w:proofErr w:type="gramEnd"/>
      <w:r w:rsidRPr="00203FB9">
        <w:rPr>
          <w:rFonts w:hint="eastAsia"/>
          <w:color w:val="000000" w:themeColor="text1"/>
        </w:rPr>
        <w:t>北總會後，由大批工作人員引導至辦公室外之小會客室内，續由</w:t>
      </w:r>
      <w:r w:rsidR="000B4785" w:rsidRPr="00203FB9">
        <w:rPr>
          <w:rFonts w:hint="eastAsia"/>
          <w:color w:val="000000" w:themeColor="text1"/>
        </w:rPr>
        <w:t>林</w:t>
      </w:r>
      <w:r w:rsidRPr="00203FB9">
        <w:rPr>
          <w:rFonts w:hint="eastAsia"/>
          <w:color w:val="000000" w:themeColor="text1"/>
        </w:rPr>
        <w:t>董事長出面會談，經出示臺北地院核發之搜索票及承辦檢察官核發之傳票並說明内容，兒福聯盟社工（真實姓名不詳）即將傳票取走，交林董事長、法務、兒福聯盟等主管相互傳遞閲覽後收存，卻不願派代表簽收，</w:t>
      </w:r>
      <w:r w:rsidRPr="00203FB9">
        <w:rPr>
          <w:rFonts w:hint="eastAsia"/>
          <w:color w:val="000000" w:themeColor="text1"/>
        </w:rPr>
        <w:lastRenderedPageBreak/>
        <w:t>僅由林董事長、法務及多名主管人員以電話通知</w:t>
      </w:r>
      <w:r w:rsidR="001547C9" w:rsidRPr="00203FB9">
        <w:rPr>
          <w:rFonts w:hint="eastAsia"/>
          <w:color w:val="000000" w:themeColor="text1"/>
        </w:rPr>
        <w:t>陳姓社工</w:t>
      </w:r>
      <w:r w:rsidRPr="00203FB9">
        <w:rPr>
          <w:rFonts w:hint="eastAsia"/>
          <w:color w:val="000000" w:themeColor="text1"/>
        </w:rPr>
        <w:t>，工作人員聯繫多時後，均稱</w:t>
      </w:r>
      <w:r w:rsidR="001547C9" w:rsidRPr="00203FB9">
        <w:rPr>
          <w:rFonts w:hint="eastAsia"/>
          <w:color w:val="000000" w:themeColor="text1"/>
        </w:rPr>
        <w:t>陳姓社工</w:t>
      </w:r>
      <w:r w:rsidRPr="00203FB9">
        <w:rPr>
          <w:rFonts w:hint="eastAsia"/>
          <w:color w:val="000000" w:themeColor="text1"/>
        </w:rPr>
        <w:t>已受通知，並將於</w:t>
      </w:r>
      <w:r w:rsidRPr="00203FB9">
        <w:rPr>
          <w:color w:val="000000" w:themeColor="text1"/>
        </w:rPr>
        <w:t>30</w:t>
      </w:r>
      <w:r w:rsidRPr="00203FB9">
        <w:rPr>
          <w:rFonts w:hint="eastAsia"/>
          <w:color w:val="000000" w:themeColor="text1"/>
        </w:rPr>
        <w:t>至</w:t>
      </w:r>
      <w:r w:rsidRPr="00203FB9">
        <w:rPr>
          <w:color w:val="000000" w:themeColor="text1"/>
        </w:rPr>
        <w:t>40</w:t>
      </w:r>
      <w:r w:rsidRPr="00203FB9">
        <w:rPr>
          <w:rFonts w:hint="eastAsia"/>
          <w:color w:val="000000" w:themeColor="text1"/>
        </w:rPr>
        <w:t>分鐘内抵達，文山二分局連</w:t>
      </w:r>
      <w:r w:rsidR="001547C9" w:rsidRPr="00203FB9">
        <w:rPr>
          <w:rFonts w:hint="eastAsia"/>
          <w:color w:val="000000" w:themeColor="text1"/>
        </w:rPr>
        <w:t>姓</w:t>
      </w:r>
      <w:r w:rsidRPr="00203FB9">
        <w:rPr>
          <w:rFonts w:hint="eastAsia"/>
          <w:color w:val="000000" w:themeColor="text1"/>
        </w:rPr>
        <w:t>偵查佐因已於10時30分將傳票送達，且兒福聯盟已收走傳票，並聯繫</w:t>
      </w:r>
      <w:r w:rsidR="001547C9" w:rsidRPr="00203FB9">
        <w:rPr>
          <w:rFonts w:hint="eastAsia"/>
          <w:color w:val="000000" w:themeColor="text1"/>
        </w:rPr>
        <w:t>陳姓社工</w:t>
      </w:r>
      <w:r w:rsidRPr="00203FB9">
        <w:rPr>
          <w:rFonts w:hint="eastAsia"/>
          <w:color w:val="000000" w:themeColor="text1"/>
        </w:rPr>
        <w:t>知悉傳票意旨，卻不派代表簽名，故依刑事訴訟法第62條準用民事訴訟法第139條之規定</w:t>
      </w:r>
      <w:r w:rsidR="00DD0585" w:rsidRPr="00203FB9">
        <w:rPr>
          <w:rStyle w:val="afe"/>
          <w:color w:val="000000" w:themeColor="text1"/>
        </w:rPr>
        <w:footnoteReference w:id="9"/>
      </w:r>
      <w:r w:rsidRPr="00203FB9">
        <w:rPr>
          <w:rFonts w:hint="eastAsia"/>
          <w:color w:val="000000" w:themeColor="text1"/>
        </w:rPr>
        <w:t>，於送達回證上記明事由。</w:t>
      </w:r>
      <w:proofErr w:type="gramStart"/>
      <w:r w:rsidRPr="00203FB9">
        <w:rPr>
          <w:rFonts w:hint="eastAsia"/>
          <w:color w:val="000000" w:themeColor="text1"/>
        </w:rPr>
        <w:t>嗣</w:t>
      </w:r>
      <w:proofErr w:type="gramEnd"/>
      <w:r w:rsidR="001547C9" w:rsidRPr="00203FB9">
        <w:rPr>
          <w:rFonts w:hint="eastAsia"/>
          <w:color w:val="000000" w:themeColor="text1"/>
        </w:rPr>
        <w:t>陳姓社工</w:t>
      </w:r>
      <w:r w:rsidRPr="00203FB9">
        <w:rPr>
          <w:rFonts w:hint="eastAsia"/>
          <w:color w:val="000000" w:themeColor="text1"/>
        </w:rPr>
        <w:t>遲至當（12)日12時30分許才抵達，延誤近2個小時，因早於10時30分即將傳票送達兒福聯盟，由兒福聯盟聯繫</w:t>
      </w:r>
      <w:r w:rsidR="001547C9" w:rsidRPr="00203FB9">
        <w:rPr>
          <w:rFonts w:hint="eastAsia"/>
          <w:color w:val="000000" w:themeColor="text1"/>
        </w:rPr>
        <w:t>陳姓社工</w:t>
      </w:r>
      <w:r w:rsidRPr="00203FB9">
        <w:rPr>
          <w:rFonts w:hint="eastAsia"/>
          <w:color w:val="000000" w:themeColor="text1"/>
        </w:rPr>
        <w:t>，已於送達回證上依法註記事由，而</w:t>
      </w:r>
      <w:r w:rsidR="001547C9" w:rsidRPr="00203FB9">
        <w:rPr>
          <w:rFonts w:hint="eastAsia"/>
          <w:color w:val="000000" w:themeColor="text1"/>
        </w:rPr>
        <w:t>陳姓社工</w:t>
      </w:r>
      <w:r w:rsidRPr="00203FB9">
        <w:rPr>
          <w:rFonts w:hint="eastAsia"/>
          <w:color w:val="000000" w:themeColor="text1"/>
        </w:rPr>
        <w:t>卻遲至12時30分始抵達兒福聯盟，距送達傳票時間10時30分已遲誤近2個小時，故員警未再令</w:t>
      </w:r>
      <w:r w:rsidR="001547C9" w:rsidRPr="00203FB9">
        <w:rPr>
          <w:rFonts w:hint="eastAsia"/>
          <w:color w:val="000000" w:themeColor="text1"/>
        </w:rPr>
        <w:t>陳姓社工</w:t>
      </w:r>
      <w:r w:rsidRPr="00203FB9">
        <w:rPr>
          <w:rFonts w:hint="eastAsia"/>
          <w:color w:val="000000" w:themeColor="text1"/>
        </w:rPr>
        <w:t>於送達回證上簽名，以符實際送達情形。</w:t>
      </w:r>
    </w:p>
    <w:p w14:paraId="58885B9E" w14:textId="74868BE9" w:rsidR="00F93424" w:rsidRPr="00203FB9" w:rsidRDefault="00F93424" w:rsidP="001518A3">
      <w:pPr>
        <w:pStyle w:val="5"/>
        <w:rPr>
          <w:color w:val="000000" w:themeColor="text1"/>
        </w:rPr>
      </w:pPr>
      <w:r w:rsidRPr="00203FB9">
        <w:rPr>
          <w:rFonts w:hint="eastAsia"/>
          <w:color w:val="000000" w:themeColor="text1"/>
        </w:rPr>
        <w:t>文山二分局執行人員因</w:t>
      </w:r>
      <w:r w:rsidR="001547C9" w:rsidRPr="00203FB9">
        <w:rPr>
          <w:rFonts w:hint="eastAsia"/>
          <w:color w:val="000000" w:themeColor="text1"/>
        </w:rPr>
        <w:t>陳姓社工</w:t>
      </w:r>
      <w:r w:rsidRPr="00203FB9">
        <w:rPr>
          <w:rFonts w:hAnsi="標楷體" w:cs="標楷體" w:hint="eastAsia"/>
          <w:color w:val="000000" w:themeColor="text1"/>
        </w:rPr>
        <w:t>明顯表示抗拒，不願至</w:t>
      </w:r>
      <w:proofErr w:type="gramStart"/>
      <w:r w:rsidRPr="00203FB9">
        <w:rPr>
          <w:rFonts w:hAnsi="標楷體" w:cs="標楷體" w:hint="eastAsia"/>
          <w:color w:val="000000" w:themeColor="text1"/>
        </w:rPr>
        <w:t>臺</w:t>
      </w:r>
      <w:proofErr w:type="gramEnd"/>
      <w:r w:rsidRPr="00203FB9">
        <w:rPr>
          <w:rFonts w:hAnsi="標楷體" w:cs="標楷體" w:hint="eastAsia"/>
          <w:color w:val="000000" w:themeColor="text1"/>
        </w:rPr>
        <w:t>北地檢署應訊之態度，始於</w:t>
      </w:r>
      <w:r w:rsidRPr="00203FB9">
        <w:rPr>
          <w:color w:val="000000" w:themeColor="text1"/>
        </w:rPr>
        <w:t>12</w:t>
      </w:r>
      <w:r w:rsidRPr="00203FB9">
        <w:rPr>
          <w:rFonts w:hint="eastAsia"/>
          <w:color w:val="000000" w:themeColor="text1"/>
        </w:rPr>
        <w:t>時</w:t>
      </w:r>
      <w:r w:rsidRPr="00203FB9">
        <w:rPr>
          <w:color w:val="000000" w:themeColor="text1"/>
        </w:rPr>
        <w:t>36</w:t>
      </w:r>
      <w:r w:rsidRPr="00203FB9">
        <w:rPr>
          <w:rFonts w:hint="eastAsia"/>
          <w:color w:val="000000" w:themeColor="text1"/>
        </w:rPr>
        <w:t>分開始搜索，於1</w:t>
      </w:r>
      <w:r w:rsidRPr="00203FB9">
        <w:rPr>
          <w:color w:val="000000" w:themeColor="text1"/>
        </w:rPr>
        <w:t>5</w:t>
      </w:r>
      <w:r w:rsidRPr="00203FB9">
        <w:rPr>
          <w:rFonts w:hint="eastAsia"/>
          <w:color w:val="000000" w:themeColor="text1"/>
        </w:rPr>
        <w:t>時搜索完畢，再度請</w:t>
      </w:r>
      <w:r w:rsidR="009F41C7" w:rsidRPr="00203FB9">
        <w:rPr>
          <w:rFonts w:hint="eastAsia"/>
          <w:color w:val="000000" w:themeColor="text1"/>
        </w:rPr>
        <w:t>陳姓社工</w:t>
      </w:r>
      <w:r w:rsidRPr="00203FB9">
        <w:rPr>
          <w:rFonts w:hint="eastAsia"/>
          <w:color w:val="000000" w:themeColor="text1"/>
        </w:rPr>
        <w:t>依傳票到臺北地檢署應訊，</w:t>
      </w:r>
      <w:r w:rsidR="009F41C7" w:rsidRPr="00203FB9">
        <w:rPr>
          <w:rFonts w:hint="eastAsia"/>
          <w:color w:val="000000" w:themeColor="text1"/>
        </w:rPr>
        <w:t>陳姓社工</w:t>
      </w:r>
      <w:r w:rsidRPr="00203FB9">
        <w:rPr>
          <w:rFonts w:hint="eastAsia"/>
          <w:color w:val="000000" w:themeColor="text1"/>
        </w:rPr>
        <w:t>仍表達不願意配合之情狀，兒福聯盟督導、法務等主管人員則在旁要求員警需出示拘票，才能讓</w:t>
      </w:r>
      <w:r w:rsidR="009F41C7" w:rsidRPr="00203FB9">
        <w:rPr>
          <w:rFonts w:hint="eastAsia"/>
          <w:color w:val="000000" w:themeColor="text1"/>
        </w:rPr>
        <w:t>陳姓社工</w:t>
      </w:r>
      <w:r w:rsidRPr="00203FB9">
        <w:rPr>
          <w:rFonts w:hint="eastAsia"/>
          <w:color w:val="000000" w:themeColor="text1"/>
        </w:rPr>
        <w:t>到臺北地檢署</w:t>
      </w:r>
      <w:r w:rsidR="00813571" w:rsidRPr="00203FB9">
        <w:rPr>
          <w:rFonts w:hint="eastAsia"/>
          <w:color w:val="000000" w:themeColor="text1"/>
        </w:rPr>
        <w:t>應</w:t>
      </w:r>
      <w:r w:rsidRPr="00203FB9">
        <w:rPr>
          <w:rFonts w:hint="eastAsia"/>
          <w:color w:val="000000" w:themeColor="text1"/>
        </w:rPr>
        <w:t>訊，</w:t>
      </w:r>
      <w:r w:rsidR="009F41C7" w:rsidRPr="00203FB9">
        <w:rPr>
          <w:rFonts w:hint="eastAsia"/>
          <w:color w:val="000000" w:themeColor="text1"/>
        </w:rPr>
        <w:t>陳姓社工</w:t>
      </w:r>
      <w:r w:rsidRPr="00203FB9">
        <w:rPr>
          <w:rFonts w:hint="eastAsia"/>
          <w:color w:val="000000" w:themeColor="text1"/>
        </w:rPr>
        <w:t>亦稱已遭許多記者電話騷擾刺探隱私造成巨大壓力，</w:t>
      </w:r>
      <w:proofErr w:type="gramStart"/>
      <w:r w:rsidRPr="00203FB9">
        <w:rPr>
          <w:rFonts w:hint="eastAsia"/>
          <w:color w:val="000000" w:themeColor="text1"/>
        </w:rPr>
        <w:t>在場律</w:t>
      </w:r>
      <w:proofErr w:type="gramEnd"/>
      <w:r w:rsidRPr="00203FB9">
        <w:rPr>
          <w:rFonts w:hint="eastAsia"/>
          <w:color w:val="000000" w:themeColor="text1"/>
        </w:rPr>
        <w:t>師</w:t>
      </w:r>
      <w:r w:rsidR="00B63F37" w:rsidRPr="00203FB9">
        <w:rPr>
          <w:rFonts w:hint="eastAsia"/>
          <w:color w:val="000000" w:themeColor="text1"/>
        </w:rPr>
        <w:t>、</w:t>
      </w:r>
      <w:r w:rsidRPr="00203FB9">
        <w:rPr>
          <w:rFonts w:hint="eastAsia"/>
          <w:color w:val="000000" w:themeColor="text1"/>
        </w:rPr>
        <w:t>兒福聯盟法務及督導更特別提醒偵辦人員要注意</w:t>
      </w:r>
      <w:r w:rsidR="009F41C7" w:rsidRPr="00203FB9">
        <w:rPr>
          <w:rFonts w:hint="eastAsia"/>
          <w:color w:val="000000" w:themeColor="text1"/>
        </w:rPr>
        <w:t>陳姓社工</w:t>
      </w:r>
      <w:r w:rsidRPr="00203FB9">
        <w:rPr>
          <w:rFonts w:hint="eastAsia"/>
          <w:color w:val="000000" w:themeColor="text1"/>
        </w:rPr>
        <w:t>心理狀況，包含</w:t>
      </w:r>
      <w:r w:rsidR="009F41C7" w:rsidRPr="00203FB9">
        <w:rPr>
          <w:rFonts w:hint="eastAsia"/>
          <w:color w:val="000000" w:themeColor="text1"/>
        </w:rPr>
        <w:t>陳姓社工</w:t>
      </w:r>
      <w:r w:rsidRPr="00203FB9">
        <w:rPr>
          <w:rFonts w:hint="eastAsia"/>
          <w:color w:val="000000" w:themeColor="text1"/>
        </w:rPr>
        <w:t>本人均表示，如要到臺北</w:t>
      </w:r>
      <w:proofErr w:type="gramStart"/>
      <w:r w:rsidRPr="00203FB9">
        <w:rPr>
          <w:rFonts w:hint="eastAsia"/>
          <w:color w:val="000000" w:themeColor="text1"/>
        </w:rPr>
        <w:t>地檢署就</w:t>
      </w:r>
      <w:proofErr w:type="gramEnd"/>
      <w:r w:rsidRPr="00203FB9">
        <w:rPr>
          <w:rFonts w:hint="eastAsia"/>
          <w:color w:val="000000" w:themeColor="text1"/>
        </w:rPr>
        <w:t>訊，恐會自殘，且反問警方：「你們可以負責我的人生</w:t>
      </w:r>
      <w:r w:rsidRPr="00203FB9">
        <w:rPr>
          <w:rFonts w:hint="eastAsia"/>
          <w:color w:val="000000" w:themeColor="text1"/>
        </w:rPr>
        <w:lastRenderedPageBreak/>
        <w:t>嗎？」等言語要脅警方，威脅執行員警若要帶</w:t>
      </w:r>
      <w:r w:rsidR="009F41C7" w:rsidRPr="00203FB9">
        <w:rPr>
          <w:rFonts w:hint="eastAsia"/>
          <w:color w:val="000000" w:themeColor="text1"/>
        </w:rPr>
        <w:t>陳姓社工</w:t>
      </w:r>
      <w:r w:rsidRPr="00203FB9">
        <w:rPr>
          <w:rFonts w:hint="eastAsia"/>
          <w:color w:val="000000" w:themeColor="text1"/>
        </w:rPr>
        <w:t>到</w:t>
      </w:r>
      <w:proofErr w:type="gramStart"/>
      <w:r w:rsidRPr="00203FB9">
        <w:rPr>
          <w:rFonts w:hint="eastAsia"/>
          <w:color w:val="000000" w:themeColor="text1"/>
        </w:rPr>
        <w:t>臺</w:t>
      </w:r>
      <w:proofErr w:type="gramEnd"/>
      <w:r w:rsidRPr="00203FB9">
        <w:rPr>
          <w:rFonts w:hint="eastAsia"/>
          <w:color w:val="000000" w:themeColor="text1"/>
        </w:rPr>
        <w:t>北地檢署應訊，自殘結果誰要負責。</w:t>
      </w:r>
    </w:p>
    <w:p w14:paraId="022FABE5" w14:textId="516C47AA" w:rsidR="00794E45" w:rsidRPr="00203FB9" w:rsidRDefault="008B7BFD" w:rsidP="008139C9">
      <w:pPr>
        <w:pStyle w:val="5"/>
        <w:rPr>
          <w:color w:val="000000" w:themeColor="text1"/>
        </w:rPr>
      </w:pPr>
      <w:r w:rsidRPr="00203FB9">
        <w:rPr>
          <w:rFonts w:hint="eastAsia"/>
          <w:color w:val="000000" w:themeColor="text1"/>
        </w:rPr>
        <w:t>陳姓社工</w:t>
      </w:r>
      <w:r w:rsidR="00F93424" w:rsidRPr="00203FB9">
        <w:rPr>
          <w:rFonts w:hAnsi="標楷體" w:cs="標楷體" w:hint="eastAsia"/>
          <w:color w:val="000000" w:themeColor="text1"/>
        </w:rPr>
        <w:t>已知悉傳票意旨並到達兒福聯盟，卻拒不配合到地檢署應訊，加深員警</w:t>
      </w:r>
      <w:proofErr w:type="gramStart"/>
      <w:r w:rsidR="00F93424" w:rsidRPr="00203FB9">
        <w:rPr>
          <w:rFonts w:hAnsi="標楷體" w:cs="標楷體" w:hint="eastAsia"/>
          <w:color w:val="000000" w:themeColor="text1"/>
        </w:rPr>
        <w:t>預判</w:t>
      </w:r>
      <w:r w:rsidRPr="00203FB9">
        <w:rPr>
          <w:rFonts w:hAnsi="標楷體" w:cs="標楷體" w:hint="eastAsia"/>
          <w:color w:val="000000" w:themeColor="text1"/>
        </w:rPr>
        <w:t>其</w:t>
      </w:r>
      <w:r w:rsidR="00F93424" w:rsidRPr="00203FB9">
        <w:rPr>
          <w:rFonts w:hAnsi="標楷體" w:cs="標楷體" w:hint="eastAsia"/>
          <w:color w:val="000000" w:themeColor="text1"/>
        </w:rPr>
        <w:t>發生自殘傷</w:t>
      </w:r>
      <w:proofErr w:type="gramEnd"/>
      <w:r w:rsidR="00F93424" w:rsidRPr="00203FB9">
        <w:rPr>
          <w:rFonts w:hAnsi="標楷體" w:cs="標楷體" w:hint="eastAsia"/>
          <w:color w:val="000000" w:themeColor="text1"/>
        </w:rPr>
        <w:t>人等不可預期危險之可能性及順利送至臺北地檢署應訊之困難性，</w:t>
      </w:r>
      <w:r w:rsidR="008139C9" w:rsidRPr="00203FB9">
        <w:rPr>
          <w:rFonts w:hAnsi="標楷體" w:cs="標楷體" w:hint="eastAsia"/>
          <w:color w:val="000000" w:themeColor="text1"/>
        </w:rPr>
        <w:t>且</w:t>
      </w:r>
      <w:r w:rsidR="00794E45" w:rsidRPr="00203FB9">
        <w:rPr>
          <w:rFonts w:hint="eastAsia"/>
          <w:color w:val="000000" w:themeColor="text1"/>
        </w:rPr>
        <w:t>見</w:t>
      </w:r>
      <w:r w:rsidRPr="00203FB9">
        <w:rPr>
          <w:rFonts w:hint="eastAsia"/>
          <w:color w:val="000000" w:themeColor="text1"/>
        </w:rPr>
        <w:t>陳姓社工</w:t>
      </w:r>
      <w:r w:rsidR="00794E45" w:rsidRPr="00203FB9">
        <w:rPr>
          <w:rFonts w:hint="eastAsia"/>
          <w:color w:val="000000" w:themeColor="text1"/>
        </w:rPr>
        <w:t>多處消極不配合情狀，顯已該當無正當理由，不依傳票記載内容到臺北地檢署接受訊問，故員警始不得不於下午</w:t>
      </w:r>
      <w:r w:rsidR="00794E45" w:rsidRPr="00203FB9">
        <w:rPr>
          <w:color w:val="000000" w:themeColor="text1"/>
        </w:rPr>
        <w:t>3</w:t>
      </w:r>
      <w:r w:rsidR="00794E45" w:rsidRPr="00203FB9">
        <w:rPr>
          <w:rFonts w:hint="eastAsia"/>
          <w:color w:val="000000" w:themeColor="text1"/>
        </w:rPr>
        <w:t>時許，告知被告</w:t>
      </w:r>
      <w:r w:rsidRPr="00203FB9">
        <w:rPr>
          <w:rFonts w:hint="eastAsia"/>
          <w:color w:val="000000" w:themeColor="text1"/>
        </w:rPr>
        <w:t>陳姓社工</w:t>
      </w:r>
      <w:r w:rsidR="00794E45" w:rsidRPr="00203FB9">
        <w:rPr>
          <w:rFonts w:hint="eastAsia"/>
          <w:color w:val="000000" w:themeColor="text1"/>
        </w:rPr>
        <w:t>拘提之原因及刑事訴訟法第</w:t>
      </w:r>
      <w:r w:rsidR="00794E45" w:rsidRPr="00203FB9">
        <w:rPr>
          <w:color w:val="000000" w:themeColor="text1"/>
        </w:rPr>
        <w:t>95</w:t>
      </w:r>
      <w:r w:rsidR="00794E45" w:rsidRPr="00203FB9">
        <w:rPr>
          <w:rFonts w:hint="eastAsia"/>
          <w:color w:val="000000" w:themeColor="text1"/>
        </w:rPr>
        <w:t>條第</w:t>
      </w:r>
      <w:r w:rsidR="00794E45" w:rsidRPr="00203FB9">
        <w:rPr>
          <w:color w:val="000000" w:themeColor="text1"/>
        </w:rPr>
        <w:t>1</w:t>
      </w:r>
      <w:r w:rsidR="00794E45" w:rsidRPr="00203FB9">
        <w:rPr>
          <w:rFonts w:hint="eastAsia"/>
          <w:color w:val="000000" w:themeColor="text1"/>
        </w:rPr>
        <w:t>項所列事項後，依法行使拘提（傳票係於上午</w:t>
      </w:r>
      <w:r w:rsidR="00794E45" w:rsidRPr="00203FB9">
        <w:rPr>
          <w:color w:val="000000" w:themeColor="text1"/>
        </w:rPr>
        <w:t>10</w:t>
      </w:r>
      <w:r w:rsidR="00794E45" w:rsidRPr="00203FB9">
        <w:rPr>
          <w:rFonts w:hint="eastAsia"/>
          <w:color w:val="000000" w:themeColor="text1"/>
        </w:rPr>
        <w:t>時</w:t>
      </w:r>
      <w:r w:rsidR="00794E45" w:rsidRPr="00203FB9">
        <w:rPr>
          <w:color w:val="000000" w:themeColor="text1"/>
        </w:rPr>
        <w:t>30</w:t>
      </w:r>
      <w:r w:rsidR="00794E45" w:rsidRPr="00203FB9">
        <w:rPr>
          <w:rFonts w:hint="eastAsia"/>
          <w:color w:val="000000" w:themeColor="text1"/>
        </w:rPr>
        <w:t>分即已送達，拘票卻遲至下午</w:t>
      </w:r>
      <w:r w:rsidR="00794E45" w:rsidRPr="00203FB9">
        <w:rPr>
          <w:color w:val="000000" w:themeColor="text1"/>
        </w:rPr>
        <w:t>3</w:t>
      </w:r>
      <w:r w:rsidR="00794E45" w:rsidRPr="00203FB9">
        <w:rPr>
          <w:rFonts w:hint="eastAsia"/>
          <w:color w:val="000000" w:themeColor="text1"/>
        </w:rPr>
        <w:t>時經兒福聯盟及</w:t>
      </w:r>
      <w:r w:rsidRPr="00203FB9">
        <w:rPr>
          <w:rFonts w:hint="eastAsia"/>
          <w:color w:val="000000" w:themeColor="text1"/>
        </w:rPr>
        <w:t>陳姓社工</w:t>
      </w:r>
      <w:r w:rsidR="00794E45" w:rsidRPr="00203FB9">
        <w:rPr>
          <w:rFonts w:hint="eastAsia"/>
          <w:color w:val="000000" w:themeColor="text1"/>
        </w:rPr>
        <w:t>要求下才行使，間隔近</w:t>
      </w:r>
      <w:r w:rsidR="00794E45" w:rsidRPr="00203FB9">
        <w:rPr>
          <w:color w:val="000000" w:themeColor="text1"/>
        </w:rPr>
        <w:t>5</w:t>
      </w:r>
      <w:r w:rsidR="00794E45" w:rsidRPr="00203FB9">
        <w:rPr>
          <w:rFonts w:hint="eastAsia"/>
          <w:color w:val="000000" w:themeColor="text1"/>
        </w:rPr>
        <w:t>個小時，顯見執行員警已遵從檢察官告誡：原則上不要使用拘票，除非</w:t>
      </w:r>
      <w:r w:rsidRPr="00203FB9">
        <w:rPr>
          <w:rFonts w:hint="eastAsia"/>
          <w:color w:val="000000" w:themeColor="text1"/>
        </w:rPr>
        <w:t>陳姓社工</w:t>
      </w:r>
      <w:r w:rsidR="00794E45" w:rsidRPr="00203FB9">
        <w:rPr>
          <w:rFonts w:hint="eastAsia"/>
          <w:color w:val="000000" w:themeColor="text1"/>
        </w:rPr>
        <w:t>拒不配合到地檢署</w:t>
      </w:r>
      <w:proofErr w:type="gramStart"/>
      <w:r w:rsidR="00794E45" w:rsidRPr="00203FB9">
        <w:rPr>
          <w:rFonts w:hint="eastAsia"/>
          <w:color w:val="000000" w:themeColor="text1"/>
        </w:rPr>
        <w:t>釐</w:t>
      </w:r>
      <w:proofErr w:type="gramEnd"/>
      <w:r w:rsidR="00794E45" w:rsidRPr="00203FB9">
        <w:rPr>
          <w:rFonts w:hint="eastAsia"/>
          <w:color w:val="000000" w:themeColor="text1"/>
        </w:rPr>
        <w:t>清案情，才使用拘票）。被告</w:t>
      </w:r>
      <w:r w:rsidRPr="00203FB9">
        <w:rPr>
          <w:rFonts w:hint="eastAsia"/>
          <w:color w:val="000000" w:themeColor="text1"/>
        </w:rPr>
        <w:t>陳姓社工</w:t>
      </w:r>
      <w:r w:rsidR="00794E45" w:rsidRPr="00203FB9">
        <w:rPr>
          <w:rFonts w:hint="eastAsia"/>
          <w:color w:val="000000" w:themeColor="text1"/>
        </w:rPr>
        <w:t>亦親自簽收拘票及執行逮捕、拘提告知親友通知書</w:t>
      </w:r>
      <w:r w:rsidRPr="00203FB9">
        <w:rPr>
          <w:rFonts w:hint="eastAsia"/>
          <w:color w:val="000000" w:themeColor="text1"/>
        </w:rPr>
        <w:t>。</w:t>
      </w:r>
    </w:p>
    <w:p w14:paraId="79E22E74" w14:textId="0EC6858A" w:rsidR="00086B06" w:rsidRPr="00203FB9" w:rsidRDefault="00086B06" w:rsidP="00F93424">
      <w:pPr>
        <w:pStyle w:val="5"/>
        <w:rPr>
          <w:color w:val="000000" w:themeColor="text1"/>
        </w:rPr>
      </w:pPr>
      <w:r w:rsidRPr="00203FB9">
        <w:rPr>
          <w:rFonts w:hint="eastAsia"/>
          <w:color w:val="000000" w:themeColor="text1"/>
        </w:rPr>
        <w:t>因1</w:t>
      </w:r>
      <w:r w:rsidRPr="00203FB9">
        <w:rPr>
          <w:color w:val="000000" w:themeColor="text1"/>
        </w:rPr>
        <w:t>13</w:t>
      </w:r>
      <w:r w:rsidRPr="00203FB9">
        <w:rPr>
          <w:rFonts w:hint="eastAsia"/>
          <w:color w:val="000000" w:themeColor="text1"/>
        </w:rPr>
        <w:t>年3月11日即有大批</w:t>
      </w:r>
      <w:proofErr w:type="gramStart"/>
      <w:r w:rsidRPr="00203FB9">
        <w:rPr>
          <w:rFonts w:hint="eastAsia"/>
          <w:color w:val="000000" w:themeColor="text1"/>
        </w:rPr>
        <w:t>媒體至兒福</w:t>
      </w:r>
      <w:proofErr w:type="gramEnd"/>
      <w:r w:rsidRPr="00203FB9">
        <w:rPr>
          <w:rFonts w:hint="eastAsia"/>
          <w:color w:val="000000" w:themeColor="text1"/>
        </w:rPr>
        <w:t>聯盟採訪其執行長，</w:t>
      </w:r>
      <w:proofErr w:type="gramStart"/>
      <w:r w:rsidRPr="00203FB9">
        <w:rPr>
          <w:rFonts w:hint="eastAsia"/>
          <w:color w:val="000000" w:themeColor="text1"/>
        </w:rPr>
        <w:t>且兒</w:t>
      </w:r>
      <w:proofErr w:type="gramEnd"/>
      <w:r w:rsidRPr="00203FB9">
        <w:rPr>
          <w:rFonts w:hint="eastAsia"/>
          <w:color w:val="000000" w:themeColor="text1"/>
        </w:rPr>
        <w:t>福聯盟表示將於3月12日召開記者會，文山二分局偵辦人員前往兒福聯盟執行搜索拘提時，即發覺有媒體於現場等候，並欲探詢案情，因媒體</w:t>
      </w:r>
      <w:proofErr w:type="gramStart"/>
      <w:r w:rsidRPr="00203FB9">
        <w:rPr>
          <w:rFonts w:hint="eastAsia"/>
          <w:color w:val="000000" w:themeColor="text1"/>
        </w:rPr>
        <w:t>眾多</w:t>
      </w:r>
      <w:proofErr w:type="gramEnd"/>
      <w:r w:rsidRPr="00203FB9">
        <w:rPr>
          <w:rFonts w:hint="eastAsia"/>
          <w:color w:val="000000" w:themeColor="text1"/>
        </w:rPr>
        <w:t>，為防證物及詢問內容資訊外漏，經請示檢察官指示偵辦人員將陳姓社工帶返分局進行人別詢問、搜扣筆錄及整理證物，後續即有記者尾隨偵辦人員至分局駐地周邊守候，並分別駐守於分局大門口及車道口，意欲拍攝解送過程及</w:t>
      </w:r>
      <w:proofErr w:type="gramStart"/>
      <w:r w:rsidRPr="00203FB9">
        <w:rPr>
          <w:rFonts w:hint="eastAsia"/>
          <w:color w:val="000000" w:themeColor="text1"/>
        </w:rPr>
        <w:t>追訪</w:t>
      </w:r>
      <w:proofErr w:type="gramEnd"/>
      <w:r w:rsidRPr="00203FB9">
        <w:rPr>
          <w:rFonts w:hint="eastAsia"/>
          <w:color w:val="000000" w:themeColor="text1"/>
        </w:rPr>
        <w:t>犯嫌，基於偵查不公開原則，相關偵辦</w:t>
      </w:r>
      <w:proofErr w:type="gramStart"/>
      <w:r w:rsidRPr="00203FB9">
        <w:rPr>
          <w:rFonts w:hint="eastAsia"/>
          <w:color w:val="000000" w:themeColor="text1"/>
        </w:rPr>
        <w:t>人員均未</w:t>
      </w:r>
      <w:proofErr w:type="gramEnd"/>
      <w:r w:rsidRPr="00203FB9">
        <w:rPr>
          <w:rFonts w:hint="eastAsia"/>
          <w:color w:val="000000" w:themeColor="text1"/>
        </w:rPr>
        <w:t>予透露。</w:t>
      </w:r>
    </w:p>
    <w:p w14:paraId="751D162B" w14:textId="689C2705" w:rsidR="00086B06" w:rsidRPr="00203FB9" w:rsidRDefault="00086B06" w:rsidP="006B06E2">
      <w:pPr>
        <w:pStyle w:val="5"/>
        <w:rPr>
          <w:color w:val="000000" w:themeColor="text1"/>
        </w:rPr>
      </w:pPr>
      <w:r w:rsidRPr="00203FB9">
        <w:rPr>
          <w:rFonts w:hint="eastAsia"/>
          <w:color w:val="000000" w:themeColor="text1"/>
        </w:rPr>
        <w:t>陳姓社工解送</w:t>
      </w:r>
      <w:proofErr w:type="gramStart"/>
      <w:r w:rsidRPr="00203FB9">
        <w:rPr>
          <w:rFonts w:hint="eastAsia"/>
          <w:color w:val="000000" w:themeColor="text1"/>
        </w:rPr>
        <w:t>過程均有注意</w:t>
      </w:r>
      <w:proofErr w:type="gramEnd"/>
      <w:r w:rsidRPr="00203FB9">
        <w:rPr>
          <w:rFonts w:hint="eastAsia"/>
          <w:color w:val="000000" w:themeColor="text1"/>
        </w:rPr>
        <w:t>保障其人權，並非</w:t>
      </w:r>
      <w:r w:rsidRPr="00203FB9">
        <w:rPr>
          <w:rFonts w:hint="eastAsia"/>
          <w:color w:val="000000" w:themeColor="text1"/>
        </w:rPr>
        <w:lastRenderedPageBreak/>
        <w:t>全程上銬，陳姓社工到案詢證過程，表示已遭許多記者電話騷擾刺探隱私造成巨大壓力，</w:t>
      </w:r>
      <w:proofErr w:type="gramStart"/>
      <w:r w:rsidRPr="00203FB9">
        <w:rPr>
          <w:rFonts w:hint="eastAsia"/>
          <w:color w:val="000000" w:themeColor="text1"/>
        </w:rPr>
        <w:t>在場律</w:t>
      </w:r>
      <w:proofErr w:type="gramEnd"/>
      <w:r w:rsidRPr="00203FB9">
        <w:rPr>
          <w:rFonts w:hint="eastAsia"/>
          <w:color w:val="000000" w:themeColor="text1"/>
        </w:rPr>
        <w:t>師及兒福聯盟法務更特別提醒偵辦人員要注意陳姓社工心理狀況，員警即有預期並特別留意陳姓社工舉止，帶返</w:t>
      </w:r>
      <w:proofErr w:type="gramStart"/>
      <w:r w:rsidRPr="00203FB9">
        <w:rPr>
          <w:rFonts w:hint="eastAsia"/>
          <w:color w:val="000000" w:themeColor="text1"/>
        </w:rPr>
        <w:t>分局時兒</w:t>
      </w:r>
      <w:proofErr w:type="gramEnd"/>
      <w:r w:rsidRPr="00203FB9">
        <w:rPr>
          <w:rFonts w:hint="eastAsia"/>
          <w:color w:val="000000" w:themeColor="text1"/>
        </w:rPr>
        <w:t>福聯盟亦有指派</w:t>
      </w:r>
      <w:proofErr w:type="gramStart"/>
      <w:r w:rsidRPr="00203FB9">
        <w:rPr>
          <w:rFonts w:hint="eastAsia"/>
          <w:color w:val="000000" w:themeColor="text1"/>
        </w:rPr>
        <w:t>督導在場陪</w:t>
      </w:r>
      <w:proofErr w:type="gramEnd"/>
      <w:r w:rsidRPr="00203FB9">
        <w:rPr>
          <w:rFonts w:hint="eastAsia"/>
          <w:color w:val="000000" w:themeColor="text1"/>
        </w:rPr>
        <w:t>同安撫，尚無上銬之必要。惟陳姓社工到案過程中，</w:t>
      </w:r>
      <w:proofErr w:type="gramStart"/>
      <w:r w:rsidRPr="00203FB9">
        <w:rPr>
          <w:rFonts w:hint="eastAsia"/>
          <w:color w:val="000000" w:themeColor="text1"/>
        </w:rPr>
        <w:t>不論兒</w:t>
      </w:r>
      <w:proofErr w:type="gramEnd"/>
      <w:r w:rsidRPr="00203FB9">
        <w:rPr>
          <w:rFonts w:hint="eastAsia"/>
          <w:color w:val="000000" w:themeColor="text1"/>
        </w:rPr>
        <w:t>福聯盟人員或陳姓社工本人，均再三提醒陳姓社工情緒不穩且壓力過大，恐有自殘之疑虞，當場大批媒體及兒福聯盟人員到場關心，陳姓社工情緒益加不穩，於過程中更以言詞反問執勤員警:「你們能負責我的人生嗎?」，加深員警預判陳姓社工發生</w:t>
      </w:r>
      <w:proofErr w:type="gramStart"/>
      <w:r w:rsidRPr="00203FB9">
        <w:rPr>
          <w:rFonts w:hint="eastAsia"/>
          <w:color w:val="000000" w:themeColor="text1"/>
        </w:rPr>
        <w:t>自殘傷人</w:t>
      </w:r>
      <w:proofErr w:type="gramEnd"/>
      <w:r w:rsidRPr="00203FB9">
        <w:rPr>
          <w:rFonts w:hint="eastAsia"/>
          <w:color w:val="000000" w:themeColor="text1"/>
        </w:rPr>
        <w:t>等不可預期危險之可能性。另因本案頗受矚目，陳姓社工資經歷尚淺，且於</w:t>
      </w:r>
      <w:proofErr w:type="gramStart"/>
      <w:r w:rsidRPr="00203FB9">
        <w:rPr>
          <w:rFonts w:hint="eastAsia"/>
          <w:color w:val="000000" w:themeColor="text1"/>
        </w:rPr>
        <w:t>拘</w:t>
      </w:r>
      <w:proofErr w:type="gramEnd"/>
      <w:r w:rsidRPr="00203FB9">
        <w:rPr>
          <w:rFonts w:hint="eastAsia"/>
          <w:color w:val="000000" w:themeColor="text1"/>
        </w:rPr>
        <w:t>搜過程中情緒不穩，最終考量戒護安全，避免陳姓社工發生脫逃、自殘及扣押證物遭毀損或</w:t>
      </w:r>
      <w:proofErr w:type="gramStart"/>
      <w:r w:rsidRPr="00203FB9">
        <w:rPr>
          <w:rFonts w:hint="eastAsia"/>
          <w:color w:val="000000" w:themeColor="text1"/>
        </w:rPr>
        <w:t>滅失等</w:t>
      </w:r>
      <w:proofErr w:type="gramEnd"/>
      <w:r w:rsidRPr="00203FB9">
        <w:rPr>
          <w:rFonts w:hint="eastAsia"/>
          <w:color w:val="000000" w:themeColor="text1"/>
        </w:rPr>
        <w:t>不可逆之危險發生，遂依「執行拘提逮捕解送使用戒具實施辦法」上銬。</w:t>
      </w:r>
    </w:p>
    <w:p w14:paraId="77E87477" w14:textId="4DF97085" w:rsidR="00B15CC0" w:rsidRPr="00203FB9" w:rsidRDefault="007A6B6C" w:rsidP="00F93424">
      <w:pPr>
        <w:pStyle w:val="5"/>
        <w:rPr>
          <w:color w:val="000000" w:themeColor="text1"/>
        </w:rPr>
      </w:pPr>
      <w:r w:rsidRPr="00203FB9">
        <w:rPr>
          <w:rFonts w:hint="eastAsia"/>
          <w:color w:val="000000" w:themeColor="text1"/>
        </w:rPr>
        <w:t>將陳姓社工等3人</w:t>
      </w:r>
      <w:r w:rsidR="00617B67" w:rsidRPr="00203FB9">
        <w:rPr>
          <w:rFonts w:hint="eastAsia"/>
          <w:color w:val="000000" w:themeColor="text1"/>
        </w:rPr>
        <w:t>帶返分局時，</w:t>
      </w:r>
      <w:r w:rsidRPr="00203FB9">
        <w:rPr>
          <w:rFonts w:hint="eastAsia"/>
          <w:color w:val="000000" w:themeColor="text1"/>
        </w:rPr>
        <w:t>係</w:t>
      </w:r>
      <w:r w:rsidR="000F671F" w:rsidRPr="00203FB9">
        <w:rPr>
          <w:rFonts w:hint="eastAsia"/>
          <w:color w:val="000000" w:themeColor="text1"/>
        </w:rPr>
        <w:t>由東側車道進入地下停車場，</w:t>
      </w:r>
      <w:r w:rsidR="00380743" w:rsidRPr="00203FB9">
        <w:rPr>
          <w:rFonts w:hint="eastAsia"/>
          <w:color w:val="000000" w:themeColor="text1"/>
        </w:rPr>
        <w:t>惟</w:t>
      </w:r>
      <w:r w:rsidR="00617B67" w:rsidRPr="00203FB9">
        <w:rPr>
          <w:rFonts w:hint="eastAsia"/>
          <w:color w:val="000000" w:themeColor="text1"/>
        </w:rPr>
        <w:t>停車場車道口已有大批媒體駐守拍攝，甚至</w:t>
      </w:r>
      <w:proofErr w:type="gramStart"/>
      <w:r w:rsidR="00617B67" w:rsidRPr="00203FB9">
        <w:rPr>
          <w:rFonts w:hint="eastAsia"/>
          <w:color w:val="000000" w:themeColor="text1"/>
        </w:rPr>
        <w:t>追拍至</w:t>
      </w:r>
      <w:proofErr w:type="gramEnd"/>
      <w:r w:rsidR="00617B67" w:rsidRPr="00203FB9">
        <w:rPr>
          <w:rFonts w:hint="eastAsia"/>
          <w:color w:val="000000" w:themeColor="text1"/>
        </w:rPr>
        <w:t>地下一</w:t>
      </w:r>
      <w:proofErr w:type="gramStart"/>
      <w:r w:rsidR="00617B67" w:rsidRPr="00203FB9">
        <w:rPr>
          <w:rFonts w:hint="eastAsia"/>
          <w:color w:val="000000" w:themeColor="text1"/>
        </w:rPr>
        <w:t>樓坡道</w:t>
      </w:r>
      <w:proofErr w:type="gramEnd"/>
      <w:r w:rsidR="00617B67" w:rsidRPr="00203FB9">
        <w:rPr>
          <w:rFonts w:hint="eastAsia"/>
          <w:color w:val="000000" w:themeColor="text1"/>
        </w:rPr>
        <w:t>上，險象環生，後於</w:t>
      </w:r>
      <w:r w:rsidR="00617B67" w:rsidRPr="00203FB9">
        <w:rPr>
          <w:color w:val="000000" w:themeColor="text1"/>
        </w:rPr>
        <w:t>17</w:t>
      </w:r>
      <w:r w:rsidR="00617B67" w:rsidRPr="00203FB9">
        <w:rPr>
          <w:rFonts w:hint="eastAsia"/>
          <w:color w:val="000000" w:themeColor="text1"/>
        </w:rPr>
        <w:t>時</w:t>
      </w:r>
      <w:r w:rsidR="00617B67" w:rsidRPr="00203FB9">
        <w:rPr>
          <w:color w:val="000000" w:themeColor="text1"/>
        </w:rPr>
        <w:t>30</w:t>
      </w:r>
      <w:r w:rsidR="00617B67" w:rsidRPr="00203FB9">
        <w:rPr>
          <w:rFonts w:hint="eastAsia"/>
          <w:color w:val="000000" w:themeColor="text1"/>
        </w:rPr>
        <w:t>分許，因車道口仍有媒體駐守，若按原路解送恐因車道上坡視線死角因素、且車道狹窄與媒體記者碰撞致生危險，為顧及執勤員警、被告及諸媒體記者安全，故由分局大門口上車，先行解送陳姓社工至臺北地檢署，俟離開後，分局門口</w:t>
      </w:r>
      <w:proofErr w:type="gramStart"/>
      <w:r w:rsidR="00617B67" w:rsidRPr="00203FB9">
        <w:rPr>
          <w:rFonts w:hint="eastAsia"/>
          <w:color w:val="000000" w:themeColor="text1"/>
        </w:rPr>
        <w:t>媒體即散</w:t>
      </w:r>
      <w:proofErr w:type="gramEnd"/>
      <w:r w:rsidR="00617B67" w:rsidRPr="00203FB9">
        <w:rPr>
          <w:rFonts w:hint="eastAsia"/>
          <w:color w:val="000000" w:themeColor="text1"/>
        </w:rPr>
        <w:t>去，</w:t>
      </w:r>
      <w:proofErr w:type="gramStart"/>
      <w:r w:rsidR="00617B67" w:rsidRPr="00203FB9">
        <w:rPr>
          <w:rFonts w:hint="eastAsia"/>
          <w:color w:val="000000" w:themeColor="text1"/>
        </w:rPr>
        <w:t>車道口亦</w:t>
      </w:r>
      <w:proofErr w:type="gramEnd"/>
      <w:r w:rsidR="00617B67" w:rsidRPr="00203FB9">
        <w:rPr>
          <w:rFonts w:hint="eastAsia"/>
          <w:color w:val="000000" w:themeColor="text1"/>
        </w:rPr>
        <w:t>無媒體阻擋，無安全顧慮，兒福聯盟人員李</w:t>
      </w:r>
      <w:r w:rsidRPr="00203FB9">
        <w:rPr>
          <w:rFonts w:hint="eastAsia"/>
          <w:color w:val="000000" w:themeColor="text1"/>
        </w:rPr>
        <w:t>姓總督導</w:t>
      </w:r>
      <w:r w:rsidR="00617B67" w:rsidRPr="00203FB9">
        <w:rPr>
          <w:rFonts w:hAnsi="標楷體" w:cs="標楷體" w:hint="eastAsia"/>
          <w:color w:val="000000" w:themeColor="text1"/>
        </w:rPr>
        <w:t>及江</w:t>
      </w:r>
      <w:r w:rsidRPr="00203FB9">
        <w:rPr>
          <w:rFonts w:hAnsi="標楷體" w:cs="標楷體" w:hint="eastAsia"/>
          <w:color w:val="000000" w:themeColor="text1"/>
        </w:rPr>
        <w:t>姓督導</w:t>
      </w:r>
      <w:r w:rsidR="00617B67" w:rsidRPr="00203FB9">
        <w:rPr>
          <w:rFonts w:hAnsi="標楷體" w:cs="標楷體" w:hint="eastAsia"/>
          <w:color w:val="000000" w:themeColor="text1"/>
        </w:rPr>
        <w:t>自願至臺北地檢署</w:t>
      </w:r>
      <w:proofErr w:type="gramStart"/>
      <w:r w:rsidR="00617B67" w:rsidRPr="00203FB9">
        <w:rPr>
          <w:rFonts w:hAnsi="標楷體" w:cs="標楷體" w:hint="eastAsia"/>
          <w:color w:val="000000" w:themeColor="text1"/>
        </w:rPr>
        <w:t>應訊且</w:t>
      </w:r>
      <w:proofErr w:type="gramEnd"/>
      <w:r w:rsidR="00617B67" w:rsidRPr="00203FB9">
        <w:rPr>
          <w:rFonts w:hAnsi="標楷體" w:cs="標楷體" w:hint="eastAsia"/>
          <w:color w:val="000000" w:themeColor="text1"/>
        </w:rPr>
        <w:t>無交通工具，故由文山二分局協助，由</w:t>
      </w:r>
      <w:r w:rsidR="00617B67" w:rsidRPr="00203FB9">
        <w:rPr>
          <w:color w:val="000000" w:themeColor="text1"/>
        </w:rPr>
        <w:t>1</w:t>
      </w:r>
      <w:r w:rsidR="00617B67" w:rsidRPr="00203FB9">
        <w:rPr>
          <w:rFonts w:hint="eastAsia"/>
          <w:color w:val="000000" w:themeColor="text1"/>
        </w:rPr>
        <w:t>名員</w:t>
      </w:r>
      <w:r w:rsidR="00617B67" w:rsidRPr="00203FB9">
        <w:rPr>
          <w:rFonts w:hint="eastAsia"/>
          <w:color w:val="000000" w:themeColor="text1"/>
        </w:rPr>
        <w:lastRenderedPageBreak/>
        <w:t>警駕駛，於</w:t>
      </w:r>
      <w:r w:rsidR="00617B67" w:rsidRPr="00203FB9">
        <w:rPr>
          <w:color w:val="000000" w:themeColor="text1"/>
        </w:rPr>
        <w:t>17</w:t>
      </w:r>
      <w:r w:rsidR="00617B67" w:rsidRPr="00203FB9">
        <w:rPr>
          <w:rFonts w:hint="eastAsia"/>
          <w:color w:val="000000" w:themeColor="text1"/>
        </w:rPr>
        <w:t>時</w:t>
      </w:r>
      <w:r w:rsidR="00617B67" w:rsidRPr="00203FB9">
        <w:rPr>
          <w:color w:val="000000" w:themeColor="text1"/>
        </w:rPr>
        <w:t>40</w:t>
      </w:r>
      <w:r w:rsidR="00617B67" w:rsidRPr="00203FB9">
        <w:rPr>
          <w:rFonts w:hint="eastAsia"/>
          <w:color w:val="000000" w:themeColor="text1"/>
        </w:rPr>
        <w:t>分許搭載李</w:t>
      </w:r>
      <w:r w:rsidRPr="00203FB9">
        <w:rPr>
          <w:rFonts w:hint="eastAsia"/>
          <w:color w:val="000000" w:themeColor="text1"/>
        </w:rPr>
        <w:t>、</w:t>
      </w:r>
      <w:r w:rsidR="00617B67" w:rsidRPr="00203FB9">
        <w:rPr>
          <w:rFonts w:hAnsi="標楷體" w:cs="標楷體" w:hint="eastAsia"/>
          <w:color w:val="000000" w:themeColor="text1"/>
        </w:rPr>
        <w:t>江</w:t>
      </w:r>
      <w:r w:rsidRPr="00203FB9">
        <w:rPr>
          <w:rFonts w:hAnsi="標楷體" w:cs="標楷體" w:hint="eastAsia"/>
          <w:color w:val="000000" w:themeColor="text1"/>
        </w:rPr>
        <w:t>兩人</w:t>
      </w:r>
      <w:r w:rsidR="00617B67" w:rsidRPr="00203FB9">
        <w:rPr>
          <w:rFonts w:hAnsi="標楷體" w:cs="標楷體" w:hint="eastAsia"/>
          <w:color w:val="000000" w:themeColor="text1"/>
        </w:rPr>
        <w:t>自地下停車場直接上車前往</w:t>
      </w:r>
      <w:r w:rsidR="00617B67" w:rsidRPr="00203FB9">
        <w:rPr>
          <w:rFonts w:hint="eastAsia"/>
          <w:color w:val="000000" w:themeColor="text1"/>
        </w:rPr>
        <w:t>臺北地檢署。</w:t>
      </w:r>
    </w:p>
    <w:p w14:paraId="2BC8FB62" w14:textId="6D8D4839" w:rsidR="00617B67" w:rsidRPr="00203FB9" w:rsidRDefault="00617B67" w:rsidP="00F93424">
      <w:pPr>
        <w:pStyle w:val="5"/>
        <w:rPr>
          <w:color w:val="000000" w:themeColor="text1"/>
        </w:rPr>
      </w:pPr>
      <w:r w:rsidRPr="00203FB9">
        <w:rPr>
          <w:rFonts w:hint="eastAsia"/>
          <w:color w:val="000000" w:themeColor="text1"/>
        </w:rPr>
        <w:t>依據</w:t>
      </w:r>
      <w:r w:rsidR="00956206" w:rsidRPr="00203FB9">
        <w:rPr>
          <w:rFonts w:hint="eastAsia"/>
          <w:color w:val="000000" w:themeColor="text1"/>
        </w:rPr>
        <w:t>「</w:t>
      </w:r>
      <w:r w:rsidRPr="00203FB9">
        <w:rPr>
          <w:rFonts w:hint="eastAsia"/>
          <w:color w:val="000000" w:themeColor="text1"/>
        </w:rPr>
        <w:t>解送人犯辦法</w:t>
      </w:r>
      <w:r w:rsidR="00956206" w:rsidRPr="00203FB9">
        <w:rPr>
          <w:rFonts w:hint="eastAsia"/>
          <w:color w:val="000000" w:themeColor="text1"/>
        </w:rPr>
        <w:t>」</w:t>
      </w:r>
      <w:r w:rsidRPr="00203FB9">
        <w:rPr>
          <w:rFonts w:hint="eastAsia"/>
          <w:color w:val="000000" w:themeColor="text1"/>
        </w:rPr>
        <w:t>第5條規定：「解送人犯在</w:t>
      </w:r>
      <w:r w:rsidR="00813571" w:rsidRPr="00203FB9">
        <w:rPr>
          <w:rFonts w:hint="eastAsia"/>
          <w:color w:val="000000" w:themeColor="text1"/>
        </w:rPr>
        <w:t>2</w:t>
      </w:r>
      <w:r w:rsidRPr="00203FB9">
        <w:rPr>
          <w:rFonts w:hint="eastAsia"/>
          <w:color w:val="000000" w:themeColor="text1"/>
        </w:rPr>
        <w:t>名以下者，派解送員警</w:t>
      </w:r>
      <w:r w:rsidR="00813571" w:rsidRPr="00203FB9">
        <w:rPr>
          <w:rFonts w:hint="eastAsia"/>
          <w:color w:val="000000" w:themeColor="text1"/>
        </w:rPr>
        <w:t>2</w:t>
      </w:r>
      <w:r w:rsidRPr="00203FB9">
        <w:rPr>
          <w:rFonts w:hint="eastAsia"/>
          <w:color w:val="000000" w:themeColor="text1"/>
        </w:rPr>
        <w:t>人，</w:t>
      </w:r>
      <w:r w:rsidR="00813571" w:rsidRPr="00203FB9">
        <w:rPr>
          <w:rFonts w:hint="eastAsia"/>
          <w:color w:val="000000" w:themeColor="text1"/>
        </w:rPr>
        <w:t>3</w:t>
      </w:r>
      <w:r w:rsidRPr="00203FB9">
        <w:rPr>
          <w:rFonts w:hint="eastAsia"/>
          <w:color w:val="000000" w:themeColor="text1"/>
        </w:rPr>
        <w:t>名以上者，每增加人犯</w:t>
      </w:r>
      <w:r w:rsidR="00813571" w:rsidRPr="00203FB9">
        <w:rPr>
          <w:color w:val="000000" w:themeColor="text1"/>
        </w:rPr>
        <w:t>2</w:t>
      </w:r>
      <w:r w:rsidRPr="00203FB9">
        <w:rPr>
          <w:rFonts w:hint="eastAsia"/>
          <w:color w:val="000000" w:themeColor="text1"/>
        </w:rPr>
        <w:t>名，得加派員警</w:t>
      </w:r>
      <w:r w:rsidR="00813571" w:rsidRPr="00203FB9">
        <w:rPr>
          <w:rFonts w:hint="eastAsia"/>
          <w:color w:val="000000" w:themeColor="text1"/>
        </w:rPr>
        <w:t>1</w:t>
      </w:r>
      <w:r w:rsidRPr="00203FB9">
        <w:rPr>
          <w:rFonts w:hint="eastAsia"/>
          <w:color w:val="000000" w:themeColor="text1"/>
        </w:rPr>
        <w:t>人」。陳姓社工詢問完畢後，文山二分局預見媒體於分局門口及車道口</w:t>
      </w:r>
      <w:proofErr w:type="gramStart"/>
      <w:r w:rsidRPr="00203FB9">
        <w:rPr>
          <w:rFonts w:hint="eastAsia"/>
          <w:color w:val="000000" w:themeColor="text1"/>
        </w:rPr>
        <w:t>爭相追訪</w:t>
      </w:r>
      <w:proofErr w:type="gramEnd"/>
      <w:r w:rsidRPr="00203FB9">
        <w:rPr>
          <w:rFonts w:hint="eastAsia"/>
          <w:color w:val="000000" w:themeColor="text1"/>
        </w:rPr>
        <w:t>，即編排8名員警戒護、引導（含媒體聯絡3名、偵查隊5名）從分局門口上車，後由2名員警（含1名女性員警）戒護安全前往臺北地檢署，符合規定；</w:t>
      </w:r>
      <w:proofErr w:type="gramStart"/>
      <w:r w:rsidRPr="00203FB9">
        <w:rPr>
          <w:rFonts w:hint="eastAsia"/>
          <w:color w:val="000000" w:themeColor="text1"/>
        </w:rPr>
        <w:t>惟</w:t>
      </w:r>
      <w:proofErr w:type="gramEnd"/>
      <w:r w:rsidRPr="00203FB9">
        <w:rPr>
          <w:rFonts w:hint="eastAsia"/>
          <w:color w:val="000000" w:themeColor="text1"/>
        </w:rPr>
        <w:t>抵達地檢</w:t>
      </w:r>
      <w:r w:rsidR="00813571" w:rsidRPr="00203FB9">
        <w:rPr>
          <w:rFonts w:hint="eastAsia"/>
          <w:color w:val="000000" w:themeColor="text1"/>
        </w:rPr>
        <w:t>署</w:t>
      </w:r>
      <w:r w:rsidRPr="00203FB9">
        <w:rPr>
          <w:rFonts w:hint="eastAsia"/>
          <w:color w:val="000000" w:themeColor="text1"/>
        </w:rPr>
        <w:t>後未預期有媒體守候，為縮短被解送人進入地檢署之距離，故先由女性員警至門口解送下車，直接進入地檢署，另</w:t>
      </w:r>
      <w:r w:rsidR="00813571" w:rsidRPr="00203FB9">
        <w:rPr>
          <w:rFonts w:hint="eastAsia"/>
          <w:color w:val="000000" w:themeColor="text1"/>
        </w:rPr>
        <w:t>1</w:t>
      </w:r>
      <w:r w:rsidRPr="00203FB9">
        <w:rPr>
          <w:rFonts w:hint="eastAsia"/>
          <w:color w:val="000000" w:themeColor="text1"/>
        </w:rPr>
        <w:t>名員警將車輛停妥後隨即會合，2名員警任務為解送人犯，出發前無法預判地檢署現場駐守媒體人數及預測現場狀況。</w:t>
      </w:r>
    </w:p>
    <w:p w14:paraId="5860A5B5" w14:textId="75C180FB" w:rsidR="009666E0" w:rsidRPr="00203FB9" w:rsidRDefault="00086B06" w:rsidP="009666E0">
      <w:pPr>
        <w:pStyle w:val="4"/>
        <w:numPr>
          <w:ilvl w:val="3"/>
          <w:numId w:val="1"/>
        </w:numPr>
        <w:rPr>
          <w:color w:val="000000" w:themeColor="text1"/>
        </w:rPr>
      </w:pPr>
      <w:r w:rsidRPr="00203FB9">
        <w:rPr>
          <w:rFonts w:hint="eastAsia"/>
          <w:color w:val="000000" w:themeColor="text1"/>
        </w:rPr>
        <w:t>檢討</w:t>
      </w:r>
      <w:r w:rsidR="002163DF" w:rsidRPr="00203FB9">
        <w:rPr>
          <w:rFonts w:hint="eastAsia"/>
          <w:color w:val="000000" w:themeColor="text1"/>
        </w:rPr>
        <w:t>說明</w:t>
      </w:r>
      <w:r w:rsidRPr="00203FB9">
        <w:rPr>
          <w:rFonts w:hint="eastAsia"/>
          <w:color w:val="000000" w:themeColor="text1"/>
        </w:rPr>
        <w:t>及策進作為</w:t>
      </w:r>
    </w:p>
    <w:p w14:paraId="0EC1F90F" w14:textId="77777777" w:rsidR="009666E0" w:rsidRPr="00203FB9" w:rsidRDefault="00086B06" w:rsidP="00086B06">
      <w:pPr>
        <w:pStyle w:val="5"/>
        <w:rPr>
          <w:color w:val="000000" w:themeColor="text1"/>
        </w:rPr>
      </w:pPr>
      <w:r w:rsidRPr="00203FB9">
        <w:rPr>
          <w:rFonts w:hint="eastAsia"/>
          <w:color w:val="000000" w:themeColor="text1"/>
        </w:rPr>
        <w:t>檢討情形</w:t>
      </w:r>
    </w:p>
    <w:p w14:paraId="170E07B5" w14:textId="211D71BB" w:rsidR="009666E0" w:rsidRPr="00203FB9" w:rsidRDefault="009666E0" w:rsidP="00086B06">
      <w:pPr>
        <w:pStyle w:val="6"/>
        <w:rPr>
          <w:color w:val="000000" w:themeColor="text1"/>
        </w:rPr>
      </w:pPr>
      <w:r w:rsidRPr="00203FB9">
        <w:rPr>
          <w:rFonts w:hint="eastAsia"/>
          <w:color w:val="000000" w:themeColor="text1"/>
        </w:rPr>
        <w:t>本案屬社會矚目性案件，各大媒體均派員駐守兒福聯盟、文山二分局駐地及管轄地檢署等地，查該分局偵查隊承辦人員因駐地車道已遭媒體包圍，</w:t>
      </w:r>
      <w:proofErr w:type="gramStart"/>
      <w:r w:rsidRPr="00203FB9">
        <w:rPr>
          <w:rFonts w:hint="eastAsia"/>
          <w:color w:val="000000" w:themeColor="text1"/>
        </w:rPr>
        <w:t>故帶同</w:t>
      </w:r>
      <w:proofErr w:type="gramEnd"/>
      <w:r w:rsidR="001D3EEF" w:rsidRPr="00203FB9">
        <w:rPr>
          <w:rFonts w:hint="eastAsia"/>
          <w:color w:val="000000" w:themeColor="text1"/>
        </w:rPr>
        <w:t>陳姓社工</w:t>
      </w:r>
      <w:r w:rsidRPr="00203FB9">
        <w:rPr>
          <w:rFonts w:hint="eastAsia"/>
          <w:color w:val="000000" w:themeColor="text1"/>
        </w:rPr>
        <w:t>改自分局大門口上車，實出於安全考量，在執行解送陳姓社工時，已安排引導警力，惟現場聚集媒體數量超出預期，未立即增派警力有</w:t>
      </w:r>
      <w:proofErr w:type="gramStart"/>
      <w:r w:rsidRPr="00203FB9">
        <w:rPr>
          <w:rFonts w:hint="eastAsia"/>
          <w:color w:val="000000" w:themeColor="text1"/>
        </w:rPr>
        <w:t>效</w:t>
      </w:r>
      <w:proofErr w:type="gramEnd"/>
      <w:r w:rsidRPr="00203FB9">
        <w:rPr>
          <w:rFonts w:hint="eastAsia"/>
          <w:color w:val="000000" w:themeColor="text1"/>
        </w:rPr>
        <w:t>區隔媒體，致社工遭</w:t>
      </w:r>
      <w:proofErr w:type="gramStart"/>
      <w:r w:rsidRPr="00203FB9">
        <w:rPr>
          <w:rFonts w:hint="eastAsia"/>
          <w:color w:val="000000" w:themeColor="text1"/>
        </w:rPr>
        <w:t>記者追</w:t>
      </w:r>
      <w:proofErr w:type="gramEnd"/>
      <w:r w:rsidRPr="00203FB9">
        <w:rPr>
          <w:rFonts w:hint="eastAsia"/>
          <w:color w:val="000000" w:themeColor="text1"/>
        </w:rPr>
        <w:t>訪、拍攝，尚有改進空間。</w:t>
      </w:r>
    </w:p>
    <w:p w14:paraId="104A5B03" w14:textId="6196A145" w:rsidR="009666E0" w:rsidRPr="00203FB9" w:rsidRDefault="009666E0" w:rsidP="00086B06">
      <w:pPr>
        <w:pStyle w:val="6"/>
        <w:rPr>
          <w:color w:val="000000" w:themeColor="text1"/>
        </w:rPr>
      </w:pPr>
      <w:r w:rsidRPr="00203FB9">
        <w:rPr>
          <w:rFonts w:hint="eastAsia"/>
          <w:color w:val="000000" w:themeColor="text1"/>
        </w:rPr>
        <w:t>偵查隊長歐陽</w:t>
      </w:r>
      <w:r w:rsidR="00B85CA2" w:rsidRPr="00203FB9">
        <w:rPr>
          <w:rFonts w:hint="eastAsia"/>
          <w:color w:val="000000" w:themeColor="text1"/>
        </w:rPr>
        <w:t>○</w:t>
      </w:r>
      <w:r w:rsidRPr="00203FB9">
        <w:rPr>
          <w:rFonts w:hint="eastAsia"/>
          <w:color w:val="000000" w:themeColor="text1"/>
        </w:rPr>
        <w:t>督辦本案，因</w:t>
      </w:r>
      <w:r w:rsidR="001D3EEF" w:rsidRPr="00203FB9">
        <w:rPr>
          <w:rFonts w:hint="eastAsia"/>
          <w:color w:val="000000" w:themeColor="text1"/>
        </w:rPr>
        <w:t>陳姓社工</w:t>
      </w:r>
      <w:r w:rsidRPr="00203FB9">
        <w:rPr>
          <w:rFonts w:hint="eastAsia"/>
          <w:color w:val="000000" w:themeColor="text1"/>
        </w:rPr>
        <w:t>情緒</w:t>
      </w:r>
      <w:proofErr w:type="gramStart"/>
      <w:r w:rsidRPr="00203FB9">
        <w:rPr>
          <w:rFonts w:hint="eastAsia"/>
          <w:color w:val="000000" w:themeColor="text1"/>
        </w:rPr>
        <w:t>不穩恐有</w:t>
      </w:r>
      <w:proofErr w:type="gramEnd"/>
      <w:r w:rsidRPr="00203FB9">
        <w:rPr>
          <w:rFonts w:hint="eastAsia"/>
          <w:color w:val="000000" w:themeColor="text1"/>
        </w:rPr>
        <w:t>自傷或自殺之虞，要求所屬於解送過程施以警用手銬，惟未妥適遮蔽戒具及編排適當警力區隔媒體，致生外界質疑警方逾</w:t>
      </w:r>
      <w:r w:rsidRPr="00203FB9">
        <w:rPr>
          <w:rFonts w:hint="eastAsia"/>
          <w:color w:val="000000" w:themeColor="text1"/>
        </w:rPr>
        <w:lastRenderedPageBreak/>
        <w:t>越比例原則及違反偵查不公開情事，洵有疏失，經核予申誡一次。</w:t>
      </w:r>
    </w:p>
    <w:p w14:paraId="0F9234AB" w14:textId="4DA368E1" w:rsidR="009666E0" w:rsidRPr="00203FB9" w:rsidRDefault="009666E0" w:rsidP="00086B06">
      <w:pPr>
        <w:pStyle w:val="5"/>
        <w:rPr>
          <w:color w:val="000000" w:themeColor="text1"/>
        </w:rPr>
      </w:pPr>
      <w:r w:rsidRPr="00203FB9">
        <w:rPr>
          <w:rFonts w:hint="eastAsia"/>
          <w:color w:val="000000" w:themeColor="text1"/>
        </w:rPr>
        <w:t>策進作為</w:t>
      </w:r>
    </w:p>
    <w:p w14:paraId="76FB4EE6" w14:textId="77777777" w:rsidR="009666E0" w:rsidRPr="00203FB9" w:rsidRDefault="009666E0" w:rsidP="00086B06">
      <w:pPr>
        <w:pStyle w:val="6"/>
        <w:rPr>
          <w:color w:val="000000" w:themeColor="text1"/>
        </w:rPr>
      </w:pPr>
      <w:r w:rsidRPr="00203FB9">
        <w:rPr>
          <w:rFonts w:hint="eastAsia"/>
          <w:color w:val="000000" w:themeColor="text1"/>
        </w:rPr>
        <w:t>文山二分局針對戒具外露及因應</w:t>
      </w:r>
      <w:proofErr w:type="gramStart"/>
      <w:r w:rsidRPr="00203FB9">
        <w:rPr>
          <w:rFonts w:hint="eastAsia"/>
          <w:color w:val="000000" w:themeColor="text1"/>
        </w:rPr>
        <w:t>媒體圍訪</w:t>
      </w:r>
      <w:proofErr w:type="gramEnd"/>
      <w:r w:rsidRPr="00203FB9">
        <w:rPr>
          <w:rFonts w:hint="eastAsia"/>
          <w:color w:val="000000" w:themeColor="text1"/>
        </w:rPr>
        <w:t>、拍攝之策進如下：</w:t>
      </w:r>
    </w:p>
    <w:p w14:paraId="220EB209" w14:textId="77777777" w:rsidR="009666E0" w:rsidRPr="00203FB9" w:rsidRDefault="009666E0" w:rsidP="00086B06">
      <w:pPr>
        <w:pStyle w:val="7"/>
        <w:rPr>
          <w:color w:val="000000" w:themeColor="text1"/>
        </w:rPr>
      </w:pPr>
      <w:r w:rsidRPr="00203FB9">
        <w:rPr>
          <w:rFonts w:hint="eastAsia"/>
          <w:color w:val="000000" w:themeColor="text1"/>
        </w:rPr>
        <w:t>遮蔽戒具部分：統一律定爾後使用戒具時，原則上以犯嫌現有衣物如外套、提包作為遮蔽，另準備犯嫌專用背心或毛巾等物，或使用適當物品遮蔽戒具避免暴露，</w:t>
      </w:r>
      <w:proofErr w:type="gramStart"/>
      <w:r w:rsidRPr="00203FB9">
        <w:rPr>
          <w:rFonts w:hint="eastAsia"/>
          <w:color w:val="000000" w:themeColor="text1"/>
        </w:rPr>
        <w:t>以維犯嫌</w:t>
      </w:r>
      <w:proofErr w:type="gramEnd"/>
      <w:r w:rsidRPr="00203FB9">
        <w:rPr>
          <w:rFonts w:hint="eastAsia"/>
          <w:color w:val="000000" w:themeColor="text1"/>
        </w:rPr>
        <w:t>名譽。</w:t>
      </w:r>
    </w:p>
    <w:p w14:paraId="28D0CD13" w14:textId="77777777" w:rsidR="009666E0" w:rsidRPr="00203FB9" w:rsidRDefault="009666E0" w:rsidP="00086B06">
      <w:pPr>
        <w:pStyle w:val="7"/>
        <w:rPr>
          <w:color w:val="000000" w:themeColor="text1"/>
        </w:rPr>
      </w:pPr>
      <w:r w:rsidRPr="00203FB9">
        <w:rPr>
          <w:rFonts w:hint="eastAsia"/>
          <w:color w:val="000000" w:themeColor="text1"/>
        </w:rPr>
        <w:t>製作檢核表：於使用戒具解送人犯前先行檢核戒具使用原因、種類及是否確實遮蔽戒具與去識別化，避免損及被告或犯罪嫌疑人之身體及名譽，以保障執勤安全，並兼顧人權維護。</w:t>
      </w:r>
    </w:p>
    <w:p w14:paraId="6D582884" w14:textId="13B398D0" w:rsidR="009666E0" w:rsidRPr="00203FB9" w:rsidRDefault="009666E0" w:rsidP="00086B06">
      <w:pPr>
        <w:pStyle w:val="7"/>
        <w:rPr>
          <w:color w:val="000000" w:themeColor="text1"/>
        </w:rPr>
      </w:pPr>
      <w:r w:rsidRPr="00203FB9">
        <w:rPr>
          <w:rFonts w:hint="eastAsia"/>
          <w:color w:val="000000" w:themeColor="text1"/>
        </w:rPr>
        <w:t>妥適規劃解送路線：社會矚目案件媒體必當追逐採訪，對於犯罪嫌疑人拘捕至駐地或解送動線、流程規劃</w:t>
      </w:r>
      <w:proofErr w:type="gramStart"/>
      <w:r w:rsidRPr="00203FB9">
        <w:rPr>
          <w:rFonts w:hint="eastAsia"/>
          <w:color w:val="000000" w:themeColor="text1"/>
        </w:rPr>
        <w:t>採</w:t>
      </w:r>
      <w:proofErr w:type="gramEnd"/>
      <w:r w:rsidRPr="00203FB9">
        <w:rPr>
          <w:rFonts w:hint="eastAsia"/>
          <w:color w:val="000000" w:themeColor="text1"/>
        </w:rPr>
        <w:t>隱密方式，並於駐地非對外開放空間上、下車，或儘量縮</w:t>
      </w:r>
      <w:r w:rsidR="00813571" w:rsidRPr="00203FB9">
        <w:rPr>
          <w:rFonts w:hint="eastAsia"/>
          <w:color w:val="000000" w:themeColor="text1"/>
        </w:rPr>
        <w:t>減</w:t>
      </w:r>
      <w:r w:rsidRPr="00203FB9">
        <w:rPr>
          <w:rFonts w:hint="eastAsia"/>
          <w:color w:val="000000" w:themeColor="text1"/>
        </w:rPr>
        <w:t>於公共場合暴露機會，搭配管制線(人力)迅速上、下車避免其與媒體接觸受拍攝及採訪，以維護犯嫌人身安全、人權之維護以及避免偵查內容不當洩漏。</w:t>
      </w:r>
    </w:p>
    <w:p w14:paraId="6A174F41" w14:textId="182C3779" w:rsidR="009666E0" w:rsidRPr="00203FB9" w:rsidRDefault="009666E0" w:rsidP="00086B06">
      <w:pPr>
        <w:pStyle w:val="6"/>
        <w:rPr>
          <w:color w:val="000000" w:themeColor="text1"/>
        </w:rPr>
      </w:pPr>
      <w:r w:rsidRPr="00203FB9">
        <w:rPr>
          <w:rFonts w:hint="eastAsia"/>
          <w:color w:val="000000" w:themeColor="text1"/>
        </w:rPr>
        <w:t>警政署因應</w:t>
      </w:r>
      <w:proofErr w:type="gramStart"/>
      <w:r w:rsidRPr="00203FB9">
        <w:rPr>
          <w:rFonts w:hint="eastAsia"/>
          <w:color w:val="000000" w:themeColor="text1"/>
        </w:rPr>
        <w:t>媒體圍訪及</w:t>
      </w:r>
      <w:proofErr w:type="gramEnd"/>
      <w:r w:rsidRPr="00203FB9">
        <w:rPr>
          <w:rFonts w:hint="eastAsia"/>
          <w:color w:val="000000" w:themeColor="text1"/>
        </w:rPr>
        <w:t>防止媒體拍攝之策進如下：</w:t>
      </w:r>
    </w:p>
    <w:p w14:paraId="1B4861D5" w14:textId="77777777" w:rsidR="009666E0" w:rsidRPr="00203FB9" w:rsidRDefault="009666E0" w:rsidP="00086B06">
      <w:pPr>
        <w:pStyle w:val="7"/>
        <w:rPr>
          <w:color w:val="000000" w:themeColor="text1"/>
        </w:rPr>
      </w:pPr>
      <w:r w:rsidRPr="00203FB9">
        <w:rPr>
          <w:rFonts w:hint="eastAsia"/>
          <w:color w:val="000000" w:themeColor="text1"/>
        </w:rPr>
        <w:t>113年4月9日通函各警察機關，揭示重大或矚目刑案發生媒體</w:t>
      </w:r>
      <w:proofErr w:type="gramStart"/>
      <w:r w:rsidRPr="00203FB9">
        <w:rPr>
          <w:rFonts w:hint="eastAsia"/>
          <w:color w:val="000000" w:themeColor="text1"/>
        </w:rPr>
        <w:t>必然追訪</w:t>
      </w:r>
      <w:proofErr w:type="gramEnd"/>
      <w:r w:rsidRPr="00203FB9">
        <w:rPr>
          <w:rFonts w:hint="eastAsia"/>
          <w:color w:val="000000" w:themeColor="text1"/>
        </w:rPr>
        <w:t>，警察機關無從迴避「偵查不公開」與「新聞處理」間之困難，要求各級主官(尤以分局長職務)對相關規定與界線，應確實瞭解及主</w:t>
      </w:r>
      <w:r w:rsidRPr="00203FB9">
        <w:rPr>
          <w:rFonts w:hint="eastAsia"/>
          <w:color w:val="000000" w:themeColor="text1"/>
        </w:rPr>
        <w:lastRenderedPageBreak/>
        <w:t>導處置，並確實注意下列事項：</w:t>
      </w:r>
    </w:p>
    <w:p w14:paraId="42DDED77" w14:textId="77777777" w:rsidR="009666E0" w:rsidRPr="00203FB9" w:rsidRDefault="009666E0" w:rsidP="00086B06">
      <w:pPr>
        <w:pStyle w:val="8"/>
        <w:rPr>
          <w:color w:val="000000" w:themeColor="text1"/>
        </w:rPr>
      </w:pPr>
      <w:r w:rsidRPr="00203FB9">
        <w:rPr>
          <w:rFonts w:hint="eastAsia"/>
          <w:color w:val="000000" w:themeColor="text1"/>
        </w:rPr>
        <w:t>面對媒體壓力應衡量個案狀況(犯罪嫌疑程度、罪刑重大與否、案件性質及是否具公益性)，瞭解媒體關注需求，可於合規定內作妥適說明，惟亦應堅守底線以保障人權及維護偵查秘密。</w:t>
      </w:r>
    </w:p>
    <w:p w14:paraId="56EBB3D6" w14:textId="77777777" w:rsidR="009666E0" w:rsidRPr="00203FB9" w:rsidRDefault="009666E0" w:rsidP="00086B06">
      <w:pPr>
        <w:pStyle w:val="8"/>
        <w:rPr>
          <w:color w:val="000000" w:themeColor="text1"/>
        </w:rPr>
      </w:pPr>
      <w:r w:rsidRPr="00203FB9">
        <w:rPr>
          <w:rFonts w:hint="eastAsia"/>
          <w:color w:val="000000" w:themeColor="text1"/>
        </w:rPr>
        <w:t>嫌疑人不得受不當拍攝，解送過程如媒體於駐地出入口等開放場域主動守候，應提供口罩、安全帽等遮蔽面容並遮掩其戒具，過程中亦應防止其受媒體直接採訪衍生藉機傳話串供或發生攻擊等安全狀況。</w:t>
      </w:r>
    </w:p>
    <w:p w14:paraId="2B5F0F21" w14:textId="6EA2E80A" w:rsidR="009666E0" w:rsidRPr="00203FB9" w:rsidRDefault="009666E0" w:rsidP="00086B06">
      <w:pPr>
        <w:pStyle w:val="8"/>
        <w:rPr>
          <w:color w:val="000000" w:themeColor="text1"/>
        </w:rPr>
      </w:pPr>
      <w:r w:rsidRPr="00203FB9">
        <w:rPr>
          <w:rFonts w:hint="eastAsia"/>
          <w:color w:val="000000" w:themeColor="text1"/>
        </w:rPr>
        <w:t>對於有安全疑慮或藉端操作(故意向媒體放話)傾向之犯罪嫌疑人，解送動線規劃應</w:t>
      </w:r>
      <w:proofErr w:type="gramStart"/>
      <w:r w:rsidRPr="00203FB9">
        <w:rPr>
          <w:rFonts w:hint="eastAsia"/>
          <w:color w:val="000000" w:themeColor="text1"/>
        </w:rPr>
        <w:t>採</w:t>
      </w:r>
      <w:proofErr w:type="gramEnd"/>
      <w:r w:rsidRPr="00203FB9">
        <w:rPr>
          <w:rFonts w:hint="eastAsia"/>
          <w:color w:val="000000" w:themeColor="text1"/>
        </w:rPr>
        <w:t>隱密方式或儘量縮</w:t>
      </w:r>
      <w:r w:rsidR="00813571" w:rsidRPr="00203FB9">
        <w:rPr>
          <w:rFonts w:hint="eastAsia"/>
          <w:color w:val="000000" w:themeColor="text1"/>
        </w:rPr>
        <w:t>減</w:t>
      </w:r>
      <w:r w:rsidRPr="00203FB9">
        <w:rPr>
          <w:rFonts w:hint="eastAsia"/>
          <w:color w:val="000000" w:themeColor="text1"/>
        </w:rPr>
        <w:t>於公共場合暴露機會，避免其與媒體接觸。</w:t>
      </w:r>
    </w:p>
    <w:p w14:paraId="78D43E86" w14:textId="77777777" w:rsidR="009666E0" w:rsidRPr="00203FB9" w:rsidRDefault="009666E0" w:rsidP="00086B06">
      <w:pPr>
        <w:pStyle w:val="8"/>
        <w:rPr>
          <w:color w:val="000000" w:themeColor="text1"/>
        </w:rPr>
      </w:pPr>
      <w:r w:rsidRPr="00203FB9">
        <w:rPr>
          <w:rFonts w:hint="eastAsia"/>
          <w:color w:val="000000" w:themeColor="text1"/>
        </w:rPr>
        <w:t>對於被害人、證人</w:t>
      </w:r>
      <w:proofErr w:type="gramStart"/>
      <w:r w:rsidRPr="00203FB9">
        <w:rPr>
          <w:rFonts w:hint="eastAsia"/>
          <w:color w:val="000000" w:themeColor="text1"/>
        </w:rPr>
        <w:t>或尚需釐</w:t>
      </w:r>
      <w:proofErr w:type="gramEnd"/>
      <w:r w:rsidRPr="00203FB9">
        <w:rPr>
          <w:rFonts w:hint="eastAsia"/>
          <w:color w:val="000000" w:themeColor="text1"/>
        </w:rPr>
        <w:t>清涉案程度之相關人，應特別維護其隱私，如遇媒體</w:t>
      </w:r>
      <w:proofErr w:type="gramStart"/>
      <w:r w:rsidRPr="00203FB9">
        <w:rPr>
          <w:rFonts w:hint="eastAsia"/>
          <w:color w:val="000000" w:themeColor="text1"/>
        </w:rPr>
        <w:t>守候追訪</w:t>
      </w:r>
      <w:proofErr w:type="gramEnd"/>
      <w:r w:rsidRPr="00203FB9">
        <w:rPr>
          <w:rFonts w:hint="eastAsia"/>
          <w:color w:val="000000" w:themeColor="text1"/>
        </w:rPr>
        <w:t>應依其意願採取護送作為，讓其快速離開；必要時亦得協助向媒體說明當事人不願意接受採訪及拍攝，籲請尊重個人隱私權益。</w:t>
      </w:r>
    </w:p>
    <w:p w14:paraId="016F9D35" w14:textId="6BEA09C9" w:rsidR="009666E0" w:rsidRPr="00203FB9" w:rsidRDefault="009666E0" w:rsidP="00DB54CA">
      <w:pPr>
        <w:pStyle w:val="7"/>
        <w:rPr>
          <w:color w:val="000000" w:themeColor="text1"/>
        </w:rPr>
      </w:pPr>
      <w:r w:rsidRPr="00203FB9">
        <w:rPr>
          <w:rFonts w:hint="eastAsia"/>
          <w:color w:val="000000" w:themeColor="text1"/>
        </w:rPr>
        <w:t>因應國內媒體生態</w:t>
      </w:r>
      <w:r w:rsidR="00885B82" w:rsidRPr="00203FB9">
        <w:rPr>
          <w:rFonts w:hint="eastAsia"/>
          <w:color w:val="000000" w:themeColor="text1"/>
        </w:rPr>
        <w:t>，</w:t>
      </w:r>
      <w:r w:rsidRPr="00203FB9">
        <w:rPr>
          <w:rFonts w:hint="eastAsia"/>
          <w:color w:val="000000" w:themeColor="text1"/>
        </w:rPr>
        <w:t>重大或社會矚目案件易發生媒體圍聚於警察機關駐地守候拍攝，為強化維護案件相關人不受不當拍攝，警政署於113年9月6日修訂「警察機關偵辦刑案及處理新聞遵守偵查不公開原則注意要點」</w:t>
      </w:r>
      <w:r w:rsidR="00ED7378" w:rsidRPr="00203FB9">
        <w:rPr>
          <w:rFonts w:hint="eastAsia"/>
          <w:color w:val="000000" w:themeColor="text1"/>
        </w:rPr>
        <w:t>，</w:t>
      </w:r>
      <w:r w:rsidRPr="00203FB9">
        <w:rPr>
          <w:rFonts w:hint="eastAsia"/>
          <w:color w:val="000000" w:themeColor="text1"/>
        </w:rPr>
        <w:t>於第2點第8款明訂：「押送或解送犯罪嫌疑人或人犯無法避免媒體</w:t>
      </w:r>
      <w:proofErr w:type="gramStart"/>
      <w:r w:rsidRPr="00203FB9">
        <w:rPr>
          <w:rFonts w:hint="eastAsia"/>
          <w:color w:val="000000" w:themeColor="text1"/>
        </w:rPr>
        <w:t>主動圍訪時</w:t>
      </w:r>
      <w:proofErr w:type="gramEnd"/>
      <w:r w:rsidRPr="00203FB9">
        <w:rPr>
          <w:rFonts w:hint="eastAsia"/>
          <w:color w:val="000000" w:themeColor="text1"/>
        </w:rPr>
        <w:t>，應避免其受不當拍攝，出入</w:t>
      </w:r>
      <w:r w:rsidRPr="00203FB9">
        <w:rPr>
          <w:rFonts w:hint="eastAsia"/>
          <w:color w:val="000000" w:themeColor="text1"/>
        </w:rPr>
        <w:lastRenderedPageBreak/>
        <w:t>駐地或解送動線規劃應採隱密方式；若未有適當空間，須於駐地對外開放空間上、下車時，應儘量縮短於公共場合暴露機會且提供適當遮蔽物（例如口罩、安全帽、衣物）遮蔽其面容及戒具，搭配管制線（人力）迅速上、下車避免其與媒體接觸。」引導警察機關遇案時能據以遵行。</w:t>
      </w:r>
    </w:p>
    <w:p w14:paraId="31EEBDEA" w14:textId="77777777" w:rsidR="009666E0" w:rsidRPr="00203FB9" w:rsidRDefault="009666E0" w:rsidP="00DB54CA">
      <w:pPr>
        <w:pStyle w:val="6"/>
        <w:rPr>
          <w:color w:val="000000" w:themeColor="text1"/>
        </w:rPr>
      </w:pPr>
      <w:r w:rsidRPr="00203FB9">
        <w:rPr>
          <w:rFonts w:hint="eastAsia"/>
          <w:color w:val="000000" w:themeColor="text1"/>
        </w:rPr>
        <w:t>警政署針對未妥</w:t>
      </w:r>
      <w:proofErr w:type="gramStart"/>
      <w:r w:rsidRPr="00203FB9">
        <w:rPr>
          <w:rFonts w:hint="eastAsia"/>
          <w:color w:val="000000" w:themeColor="text1"/>
        </w:rPr>
        <w:t>適</w:t>
      </w:r>
      <w:proofErr w:type="gramEnd"/>
      <w:r w:rsidRPr="00203FB9">
        <w:rPr>
          <w:rFonts w:hint="eastAsia"/>
          <w:color w:val="000000" w:themeColor="text1"/>
        </w:rPr>
        <w:t>遮蔽戒具之策進</w:t>
      </w:r>
      <w:r w:rsidR="002D2BB5" w:rsidRPr="00203FB9">
        <w:rPr>
          <w:rFonts w:hint="eastAsia"/>
          <w:color w:val="000000" w:themeColor="text1"/>
        </w:rPr>
        <w:t>作為</w:t>
      </w:r>
      <w:r w:rsidRPr="00203FB9">
        <w:rPr>
          <w:rFonts w:hint="eastAsia"/>
          <w:color w:val="000000" w:themeColor="text1"/>
        </w:rPr>
        <w:t>：</w:t>
      </w:r>
    </w:p>
    <w:p w14:paraId="2EF894AC" w14:textId="12B1E3B4" w:rsidR="009666E0" w:rsidRPr="00203FB9" w:rsidRDefault="009666E0" w:rsidP="00DB54CA">
      <w:pPr>
        <w:pStyle w:val="7"/>
        <w:rPr>
          <w:color w:val="000000" w:themeColor="text1"/>
        </w:rPr>
      </w:pPr>
      <w:r w:rsidRPr="00203FB9">
        <w:rPr>
          <w:rFonts w:hint="eastAsia"/>
          <w:color w:val="000000" w:themeColor="text1"/>
        </w:rPr>
        <w:t>各警察機關辦理刑事案件之拘提逮捕及解送時，使用警</w:t>
      </w:r>
      <w:proofErr w:type="gramStart"/>
      <w:r w:rsidRPr="00203FB9">
        <w:rPr>
          <w:rFonts w:hint="eastAsia"/>
          <w:color w:val="000000" w:themeColor="text1"/>
        </w:rPr>
        <w:t>銬</w:t>
      </w:r>
      <w:proofErr w:type="gramEnd"/>
      <w:r w:rsidRPr="00203FB9">
        <w:rPr>
          <w:rFonts w:hint="eastAsia"/>
          <w:color w:val="000000" w:themeColor="text1"/>
        </w:rPr>
        <w:t>應依刑事訴訟法第89條之1規定及同條第3項</w:t>
      </w:r>
      <w:r w:rsidR="00885B82" w:rsidRPr="00203FB9">
        <w:rPr>
          <w:rFonts w:hint="eastAsia"/>
          <w:color w:val="000000" w:themeColor="text1"/>
        </w:rPr>
        <w:t>授權</w:t>
      </w:r>
      <w:r w:rsidRPr="00203FB9">
        <w:rPr>
          <w:rFonts w:hint="eastAsia"/>
          <w:color w:val="000000" w:themeColor="text1"/>
        </w:rPr>
        <w:t>所定</w:t>
      </w:r>
      <w:r w:rsidR="001316EA" w:rsidRPr="00203FB9">
        <w:rPr>
          <w:rFonts w:hint="eastAsia"/>
          <w:color w:val="000000" w:themeColor="text1"/>
        </w:rPr>
        <w:t>「</w:t>
      </w:r>
      <w:r w:rsidRPr="00203FB9">
        <w:rPr>
          <w:rFonts w:hint="eastAsia"/>
          <w:color w:val="000000" w:themeColor="text1"/>
        </w:rPr>
        <w:t>執行拘提逮捕解送使用戒具實施辦法</w:t>
      </w:r>
      <w:r w:rsidR="001316EA" w:rsidRPr="00203FB9">
        <w:rPr>
          <w:rFonts w:hint="eastAsia"/>
          <w:color w:val="000000" w:themeColor="text1"/>
        </w:rPr>
        <w:t>」</w:t>
      </w:r>
      <w:r w:rsidRPr="00203FB9">
        <w:rPr>
          <w:rFonts w:hint="eastAsia"/>
          <w:color w:val="000000" w:themeColor="text1"/>
        </w:rPr>
        <w:t>，另配合辦法訂頒「警察人員使用警銬規範」</w:t>
      </w:r>
      <w:r w:rsidR="00885B82" w:rsidRPr="00203FB9">
        <w:rPr>
          <w:rFonts w:hint="eastAsia"/>
          <w:color w:val="000000" w:themeColor="text1"/>
        </w:rPr>
        <w:t>，</w:t>
      </w:r>
      <w:r w:rsidRPr="00203FB9">
        <w:rPr>
          <w:rFonts w:hint="eastAsia"/>
          <w:color w:val="000000" w:themeColor="text1"/>
        </w:rPr>
        <w:t>以利警察人員更具體掌握相關要項。</w:t>
      </w:r>
    </w:p>
    <w:p w14:paraId="116C6796" w14:textId="55438E2F" w:rsidR="009666E0" w:rsidRPr="00203FB9" w:rsidRDefault="009666E0" w:rsidP="00DB54CA">
      <w:pPr>
        <w:pStyle w:val="7"/>
        <w:rPr>
          <w:color w:val="000000" w:themeColor="text1"/>
        </w:rPr>
      </w:pPr>
      <w:r w:rsidRPr="00203FB9">
        <w:rPr>
          <w:rFonts w:hint="eastAsia"/>
          <w:color w:val="000000" w:themeColor="text1"/>
        </w:rPr>
        <w:t>本案除於11</w:t>
      </w:r>
      <w:r w:rsidRPr="00203FB9">
        <w:rPr>
          <w:color w:val="000000" w:themeColor="text1"/>
        </w:rPr>
        <w:t>3</w:t>
      </w:r>
      <w:r w:rsidRPr="00203FB9">
        <w:rPr>
          <w:rFonts w:hint="eastAsia"/>
          <w:color w:val="000000" w:themeColor="text1"/>
        </w:rPr>
        <w:t>年3月份警政署</w:t>
      </w:r>
      <w:proofErr w:type="gramStart"/>
      <w:r w:rsidRPr="00203FB9">
        <w:rPr>
          <w:rFonts w:hint="eastAsia"/>
          <w:color w:val="000000" w:themeColor="text1"/>
        </w:rPr>
        <w:t>署</w:t>
      </w:r>
      <w:proofErr w:type="gramEnd"/>
      <w:r w:rsidRPr="00203FB9">
        <w:rPr>
          <w:rFonts w:hint="eastAsia"/>
          <w:color w:val="000000" w:themeColor="text1"/>
        </w:rPr>
        <w:t>務會報提列檢討外，亦由臺北市警局製作檢討案例在同月份全國刑事工作會報提報，與各警察機關共同策進。警政署將持續不定期宣導各警察機關督促員警，執行拘提、逮捕或解送職務使用戒具時，應恪遵比例原則，審酌被告及犯罪嫌疑人身體、精神狀況、所犯罪名與相對戒護能力</w:t>
      </w:r>
      <w:r w:rsidR="00885B82" w:rsidRPr="00203FB9">
        <w:rPr>
          <w:rFonts w:hint="eastAsia"/>
          <w:color w:val="000000" w:themeColor="text1"/>
        </w:rPr>
        <w:t>，</w:t>
      </w:r>
      <w:r w:rsidRPr="00203FB9">
        <w:rPr>
          <w:rFonts w:hint="eastAsia"/>
          <w:color w:val="000000" w:themeColor="text1"/>
        </w:rPr>
        <w:t>妥適使用戒具，</w:t>
      </w:r>
      <w:proofErr w:type="gramStart"/>
      <w:r w:rsidRPr="00203FB9">
        <w:rPr>
          <w:rFonts w:hint="eastAsia"/>
          <w:color w:val="000000" w:themeColor="text1"/>
        </w:rPr>
        <w:t>併</w:t>
      </w:r>
      <w:proofErr w:type="gramEnd"/>
      <w:r w:rsidRPr="00203FB9">
        <w:rPr>
          <w:rFonts w:hint="eastAsia"/>
          <w:color w:val="000000" w:themeColor="text1"/>
        </w:rPr>
        <w:t>應注意維護當事人身體及名譽，避免公然暴露戒具，以兼顧保障同仁執勤安全及維護人權。</w:t>
      </w:r>
    </w:p>
    <w:p w14:paraId="06CEA034" w14:textId="77777777" w:rsidR="009666E0" w:rsidRPr="00203FB9" w:rsidRDefault="009666E0" w:rsidP="009666E0">
      <w:pPr>
        <w:pStyle w:val="3"/>
        <w:rPr>
          <w:color w:val="000000" w:themeColor="text1"/>
        </w:rPr>
      </w:pPr>
      <w:r w:rsidRPr="00203FB9">
        <w:rPr>
          <w:rFonts w:hint="eastAsia"/>
          <w:color w:val="000000" w:themeColor="text1"/>
        </w:rPr>
        <w:t>法務部</w:t>
      </w:r>
    </w:p>
    <w:p w14:paraId="3FE49749" w14:textId="1CBD59B1" w:rsidR="006957F5" w:rsidRPr="00203FB9" w:rsidRDefault="003F6A5E" w:rsidP="00FF0668">
      <w:pPr>
        <w:pStyle w:val="4"/>
        <w:numPr>
          <w:ilvl w:val="3"/>
          <w:numId w:val="1"/>
        </w:numPr>
        <w:rPr>
          <w:color w:val="000000" w:themeColor="text1"/>
        </w:rPr>
      </w:pPr>
      <w:r w:rsidRPr="00203FB9">
        <w:rPr>
          <w:rFonts w:hint="eastAsia"/>
          <w:color w:val="000000" w:themeColor="text1"/>
        </w:rPr>
        <w:t>案件</w:t>
      </w:r>
      <w:r w:rsidR="006957F5" w:rsidRPr="00203FB9">
        <w:rPr>
          <w:rFonts w:hint="eastAsia"/>
          <w:color w:val="000000" w:themeColor="text1"/>
        </w:rPr>
        <w:t>偵辦過程</w:t>
      </w:r>
    </w:p>
    <w:p w14:paraId="3F8CAA0B" w14:textId="77777777" w:rsidR="00FF0668" w:rsidRPr="00203FB9" w:rsidRDefault="00FF0668" w:rsidP="005B2E7E">
      <w:pPr>
        <w:pStyle w:val="5"/>
        <w:rPr>
          <w:color w:val="000000" w:themeColor="text1"/>
        </w:rPr>
      </w:pPr>
      <w:r w:rsidRPr="00203FB9">
        <w:rPr>
          <w:rFonts w:hint="eastAsia"/>
          <w:color w:val="000000" w:themeColor="text1"/>
        </w:rPr>
        <w:t>依刑事訴訟法第77條第3項</w:t>
      </w:r>
      <w:proofErr w:type="gramStart"/>
      <w:r w:rsidRPr="00203FB9">
        <w:rPr>
          <w:rFonts w:hint="eastAsia"/>
          <w:color w:val="000000" w:themeColor="text1"/>
        </w:rPr>
        <w:t>準</w:t>
      </w:r>
      <w:proofErr w:type="gramEnd"/>
      <w:r w:rsidRPr="00203FB9">
        <w:rPr>
          <w:rFonts w:hint="eastAsia"/>
          <w:color w:val="000000" w:themeColor="text1"/>
        </w:rPr>
        <w:t>用同法第71條第4項規定，拘提採行「偵查中-檢察官決定/審判中-法官決定」的二分模式。是</w:t>
      </w:r>
      <w:proofErr w:type="gramStart"/>
      <w:r w:rsidRPr="00203FB9">
        <w:rPr>
          <w:rFonts w:hint="eastAsia"/>
          <w:color w:val="000000" w:themeColor="text1"/>
        </w:rPr>
        <w:t>以</w:t>
      </w:r>
      <w:proofErr w:type="gramEnd"/>
      <w:r w:rsidRPr="00203FB9">
        <w:rPr>
          <w:rFonts w:hint="eastAsia"/>
          <w:color w:val="000000" w:themeColor="text1"/>
        </w:rPr>
        <w:t>，偵查中是否</w:t>
      </w:r>
      <w:r w:rsidRPr="00203FB9">
        <w:rPr>
          <w:rFonts w:hint="eastAsia"/>
          <w:color w:val="000000" w:themeColor="text1"/>
        </w:rPr>
        <w:lastRenderedPageBreak/>
        <w:t>核發拘票，由檢察官決定。偵查程序有浮動性之特質，雖檢察官於偵辦案件時，對於案件之偵辦過程、步驟或可預為規劃，但隨著偵查作為之實施、事證之浮現，可能有緊急保全證據之必要。又傳喚與拘提之法定要件不同，檢察官應視具體個案情形依法認定，是否符合傳喚與拘提之法定要件，據以核發傳票、拘票。是</w:t>
      </w:r>
      <w:proofErr w:type="gramStart"/>
      <w:r w:rsidRPr="00203FB9">
        <w:rPr>
          <w:rFonts w:hint="eastAsia"/>
          <w:color w:val="000000" w:themeColor="text1"/>
        </w:rPr>
        <w:t>以</w:t>
      </w:r>
      <w:proofErr w:type="gramEnd"/>
      <w:r w:rsidRPr="00203FB9">
        <w:rPr>
          <w:rFonts w:hint="eastAsia"/>
          <w:color w:val="000000" w:themeColor="text1"/>
        </w:rPr>
        <w:t>，若檢察官綜合全案事證，認執行搜索時，被告確有可能無正當理由拒絕傳喚，並認有予以拘提之必要，依法簽發</w:t>
      </w:r>
      <w:r w:rsidRPr="00203FB9">
        <w:rPr>
          <w:color w:val="000000" w:themeColor="text1"/>
        </w:rPr>
        <w:t>附條件之拘票</w:t>
      </w:r>
      <w:r w:rsidRPr="00203FB9">
        <w:rPr>
          <w:rFonts w:hint="eastAsia"/>
          <w:color w:val="000000" w:themeColor="text1"/>
        </w:rPr>
        <w:t>，則司法警察先</w:t>
      </w:r>
      <w:proofErr w:type="gramStart"/>
      <w:r w:rsidRPr="00203FB9">
        <w:rPr>
          <w:rFonts w:hint="eastAsia"/>
          <w:color w:val="000000" w:themeColor="text1"/>
        </w:rPr>
        <w:t>踐</w:t>
      </w:r>
      <w:proofErr w:type="gramEnd"/>
      <w:r w:rsidRPr="00203FB9">
        <w:rPr>
          <w:rFonts w:hint="eastAsia"/>
          <w:color w:val="000000" w:themeColor="text1"/>
        </w:rPr>
        <w:t>行合法傳喚程序後，若被告無正當理由拒絕接受傳喚後，執行員警方執行拘提，與刑事訴訟法之規定無違，本案並無同時執行傳喚、拘提之情形</w:t>
      </w:r>
      <w:r w:rsidRPr="00203FB9">
        <w:rPr>
          <w:rFonts w:cs="新細明體" w:hint="eastAsia"/>
          <w:color w:val="000000" w:themeColor="text1"/>
        </w:rPr>
        <w:t>。</w:t>
      </w:r>
    </w:p>
    <w:p w14:paraId="05AC07C8" w14:textId="051D47FC" w:rsidR="00482B15" w:rsidRPr="00203FB9" w:rsidRDefault="00482B15" w:rsidP="005B2E7E">
      <w:pPr>
        <w:pStyle w:val="5"/>
        <w:rPr>
          <w:color w:val="000000" w:themeColor="text1"/>
        </w:rPr>
      </w:pPr>
      <w:r w:rsidRPr="00203FB9">
        <w:rPr>
          <w:rFonts w:hint="eastAsia"/>
          <w:color w:val="000000" w:themeColor="text1"/>
          <w:szCs w:val="32"/>
        </w:rPr>
        <w:t>拘提被告得區分為「一般拘提」（被告經傳喚或經通知，無正當理由不到場者），及「逕行拘提」（對於犯罪嫌疑重大之被告，且有刑事訴訟法第</w:t>
      </w:r>
      <w:r w:rsidRPr="00203FB9">
        <w:rPr>
          <w:color w:val="000000" w:themeColor="text1"/>
          <w:szCs w:val="32"/>
        </w:rPr>
        <w:t>76</w:t>
      </w:r>
      <w:r w:rsidRPr="00203FB9">
        <w:rPr>
          <w:rFonts w:hint="eastAsia"/>
          <w:color w:val="000000" w:themeColor="text1"/>
          <w:szCs w:val="32"/>
        </w:rPr>
        <w:t>條所定法定事由者，得不經傳喚而逕行拘提）二者。是偵查中檢察官自得視個案具體狀況，決定是否先行傳喚被告，而</w:t>
      </w:r>
      <w:proofErr w:type="gramStart"/>
      <w:r w:rsidRPr="00203FB9">
        <w:rPr>
          <w:rFonts w:hint="eastAsia"/>
          <w:color w:val="000000" w:themeColor="text1"/>
          <w:szCs w:val="32"/>
        </w:rPr>
        <w:t>採</w:t>
      </w:r>
      <w:proofErr w:type="gramEnd"/>
      <w:r w:rsidRPr="00203FB9">
        <w:rPr>
          <w:rFonts w:hint="eastAsia"/>
          <w:color w:val="000000" w:themeColor="text1"/>
          <w:szCs w:val="32"/>
        </w:rPr>
        <w:t>行一般拘提或逕行拘提。又按刑事訴訟法第</w:t>
      </w:r>
      <w:r w:rsidRPr="00203FB9">
        <w:rPr>
          <w:color w:val="000000" w:themeColor="text1"/>
          <w:szCs w:val="32"/>
        </w:rPr>
        <w:t>75</w:t>
      </w:r>
      <w:r w:rsidRPr="00203FB9">
        <w:rPr>
          <w:rFonts w:hint="eastAsia"/>
          <w:color w:val="000000" w:themeColor="text1"/>
          <w:szCs w:val="32"/>
        </w:rPr>
        <w:t>條規定：「被告經合法</w:t>
      </w:r>
      <w:r w:rsidRPr="00203FB9">
        <w:rPr>
          <w:rFonts w:hint="eastAsia"/>
          <w:color w:val="000000" w:themeColor="text1"/>
          <w:shd w:val="clear" w:color="auto" w:fill="FFFFFF"/>
        </w:rPr>
        <w:t>傳喚</w:t>
      </w:r>
      <w:r w:rsidRPr="00203FB9">
        <w:rPr>
          <w:rFonts w:hint="eastAsia"/>
          <w:color w:val="000000" w:themeColor="text1"/>
          <w:szCs w:val="32"/>
        </w:rPr>
        <w:t>，無正當理由不到場者，得拘提之」，依前開規定，並未禁止檢察官為及時促請被告配合到案，採取傳喚、拘提</w:t>
      </w:r>
      <w:proofErr w:type="gramStart"/>
      <w:r w:rsidRPr="00203FB9">
        <w:rPr>
          <w:rFonts w:hint="eastAsia"/>
          <w:color w:val="000000" w:themeColor="text1"/>
          <w:szCs w:val="32"/>
        </w:rPr>
        <w:t>併</w:t>
      </w:r>
      <w:proofErr w:type="gramEnd"/>
      <w:r w:rsidRPr="00203FB9">
        <w:rPr>
          <w:rFonts w:hint="eastAsia"/>
          <w:color w:val="000000" w:themeColor="text1"/>
          <w:szCs w:val="32"/>
        </w:rPr>
        <w:t>行之手段</w:t>
      </w:r>
      <w:r w:rsidRPr="00203FB9">
        <w:rPr>
          <w:color w:val="000000" w:themeColor="text1"/>
          <w:szCs w:val="32"/>
        </w:rPr>
        <w:t>(</w:t>
      </w:r>
      <w:r w:rsidRPr="00203FB9">
        <w:rPr>
          <w:rFonts w:hint="eastAsia"/>
          <w:color w:val="000000" w:themeColor="text1"/>
          <w:szCs w:val="32"/>
        </w:rPr>
        <w:t>臺灣屏東地方法院</w:t>
      </w:r>
      <w:r w:rsidRPr="00203FB9">
        <w:rPr>
          <w:color w:val="000000" w:themeColor="text1"/>
          <w:szCs w:val="32"/>
        </w:rPr>
        <w:t>104</w:t>
      </w:r>
      <w:r w:rsidRPr="00203FB9">
        <w:rPr>
          <w:rFonts w:hint="eastAsia"/>
          <w:color w:val="000000" w:themeColor="text1"/>
          <w:szCs w:val="32"/>
        </w:rPr>
        <w:t>年</w:t>
      </w:r>
      <w:proofErr w:type="gramStart"/>
      <w:r w:rsidRPr="00203FB9">
        <w:rPr>
          <w:rFonts w:hint="eastAsia"/>
          <w:color w:val="000000" w:themeColor="text1"/>
          <w:szCs w:val="32"/>
        </w:rPr>
        <w:t>原選訴</w:t>
      </w:r>
      <w:proofErr w:type="gramEnd"/>
      <w:r w:rsidRPr="00203FB9">
        <w:rPr>
          <w:rFonts w:hint="eastAsia"/>
          <w:color w:val="000000" w:themeColor="text1"/>
          <w:szCs w:val="32"/>
        </w:rPr>
        <w:t>字第</w:t>
      </w:r>
      <w:r w:rsidRPr="00203FB9">
        <w:rPr>
          <w:color w:val="000000" w:themeColor="text1"/>
          <w:szCs w:val="32"/>
        </w:rPr>
        <w:t>7</w:t>
      </w:r>
      <w:r w:rsidRPr="00203FB9">
        <w:rPr>
          <w:rFonts w:hint="eastAsia"/>
          <w:color w:val="000000" w:themeColor="text1"/>
          <w:szCs w:val="32"/>
        </w:rPr>
        <w:t>號刑事判決參照)。</w:t>
      </w:r>
    </w:p>
    <w:p w14:paraId="126433FA" w14:textId="3B7B3779" w:rsidR="00FF0668" w:rsidRPr="00203FB9" w:rsidRDefault="00FF0668" w:rsidP="006957F5">
      <w:pPr>
        <w:pStyle w:val="5"/>
        <w:rPr>
          <w:color w:val="000000" w:themeColor="text1"/>
        </w:rPr>
      </w:pPr>
      <w:r w:rsidRPr="00203FB9">
        <w:rPr>
          <w:color w:val="000000" w:themeColor="text1"/>
        </w:rPr>
        <w:t>113</w:t>
      </w:r>
      <w:r w:rsidRPr="00203FB9">
        <w:rPr>
          <w:rFonts w:hint="eastAsia"/>
          <w:color w:val="000000" w:themeColor="text1"/>
        </w:rPr>
        <w:t>年</w:t>
      </w:r>
      <w:r w:rsidRPr="00203FB9">
        <w:rPr>
          <w:color w:val="000000" w:themeColor="text1"/>
        </w:rPr>
        <w:t>3</w:t>
      </w:r>
      <w:r w:rsidRPr="00203FB9">
        <w:rPr>
          <w:rFonts w:hint="eastAsia"/>
          <w:color w:val="000000" w:themeColor="text1"/>
        </w:rPr>
        <w:t>月</w:t>
      </w:r>
      <w:r w:rsidRPr="00203FB9">
        <w:rPr>
          <w:color w:val="000000" w:themeColor="text1"/>
        </w:rPr>
        <w:t>6</w:t>
      </w:r>
      <w:r w:rsidRPr="00203FB9">
        <w:rPr>
          <w:rFonts w:hint="eastAsia"/>
          <w:color w:val="000000" w:themeColor="text1"/>
        </w:rPr>
        <w:t>日承辦檢察官傳訊劉童外婆嚴</w:t>
      </w:r>
      <w:r w:rsidRPr="00203FB9">
        <w:rPr>
          <w:rFonts w:ascii="新細明體" w:eastAsia="新細明體" w:hAnsi="新細明體" w:cs="新細明體" w:hint="eastAsia"/>
          <w:color w:val="000000" w:themeColor="text1"/>
        </w:rPr>
        <w:t>〇〇</w:t>
      </w:r>
      <w:r w:rsidRPr="00203FB9">
        <w:rPr>
          <w:rFonts w:hAnsi="標楷體" w:cs="標楷體" w:hint="eastAsia"/>
          <w:color w:val="000000" w:themeColor="text1"/>
        </w:rPr>
        <w:t>及前保母周</w:t>
      </w:r>
      <w:r w:rsidRPr="00203FB9">
        <w:rPr>
          <w:rFonts w:ascii="新細明體" w:eastAsia="新細明體" w:hAnsi="新細明體" w:cs="新細明體" w:hint="eastAsia"/>
          <w:color w:val="000000" w:themeColor="text1"/>
        </w:rPr>
        <w:t>〇</w:t>
      </w:r>
      <w:r w:rsidRPr="00203FB9">
        <w:rPr>
          <w:rFonts w:hAnsi="標楷體" w:cs="標楷體" w:hint="eastAsia"/>
          <w:color w:val="000000" w:themeColor="text1"/>
        </w:rPr>
        <w:t>開庭，經外婆及前保母指出</w:t>
      </w:r>
      <w:r w:rsidRPr="00203FB9">
        <w:rPr>
          <w:rFonts w:hint="eastAsia"/>
          <w:color w:val="000000" w:themeColor="text1"/>
        </w:rPr>
        <w:t>兒福聯盟</w:t>
      </w:r>
      <w:r w:rsidR="00752208" w:rsidRPr="00203FB9">
        <w:rPr>
          <w:rFonts w:hint="eastAsia"/>
          <w:color w:val="000000" w:themeColor="text1"/>
        </w:rPr>
        <w:t>陳姓</w:t>
      </w:r>
      <w:r w:rsidRPr="00203FB9">
        <w:rPr>
          <w:rFonts w:hint="eastAsia"/>
          <w:color w:val="000000" w:themeColor="text1"/>
        </w:rPr>
        <w:t>社工涉嫌</w:t>
      </w:r>
      <w:r w:rsidRPr="00203FB9">
        <w:rPr>
          <w:rFonts w:hAnsi="標楷體" w:cs="標楷體" w:hint="eastAsia"/>
          <w:color w:val="000000" w:themeColor="text1"/>
        </w:rPr>
        <w:t>訪視疏失，並偽造</w:t>
      </w:r>
      <w:r w:rsidRPr="00203FB9">
        <w:rPr>
          <w:rFonts w:hint="eastAsia"/>
          <w:color w:val="000000" w:themeColor="text1"/>
        </w:rPr>
        <w:t>訪視報告，而提出偽造文書及過失致死告訴。為取得相關</w:t>
      </w:r>
      <w:r w:rsidRPr="00203FB9">
        <w:rPr>
          <w:rFonts w:hint="eastAsia"/>
          <w:color w:val="000000" w:themeColor="text1"/>
        </w:rPr>
        <w:lastRenderedPageBreak/>
        <w:t>訪視報告原本及社工工作等電磁紀錄，承辦檢察官於</w:t>
      </w:r>
      <w:r w:rsidRPr="00203FB9">
        <w:rPr>
          <w:color w:val="000000" w:themeColor="text1"/>
        </w:rPr>
        <w:t>113</w:t>
      </w:r>
      <w:r w:rsidRPr="00203FB9">
        <w:rPr>
          <w:rFonts w:hint="eastAsia"/>
          <w:color w:val="000000" w:themeColor="text1"/>
        </w:rPr>
        <w:t>年</w:t>
      </w:r>
      <w:r w:rsidRPr="00203FB9">
        <w:rPr>
          <w:color w:val="000000" w:themeColor="text1"/>
        </w:rPr>
        <w:t>3</w:t>
      </w:r>
      <w:r w:rsidRPr="00203FB9">
        <w:rPr>
          <w:rFonts w:hint="eastAsia"/>
          <w:color w:val="000000" w:themeColor="text1"/>
        </w:rPr>
        <w:t>月</w:t>
      </w:r>
      <w:r w:rsidRPr="00203FB9">
        <w:rPr>
          <w:color w:val="000000" w:themeColor="text1"/>
        </w:rPr>
        <w:t>8</w:t>
      </w:r>
      <w:r w:rsidRPr="00203FB9">
        <w:rPr>
          <w:rFonts w:hint="eastAsia"/>
          <w:color w:val="000000" w:themeColor="text1"/>
        </w:rPr>
        <w:t>日指揮文山二分局員警聲請搜索兒福聯盟，並於</w:t>
      </w:r>
      <w:r w:rsidRPr="00203FB9">
        <w:rPr>
          <w:color w:val="000000" w:themeColor="text1"/>
        </w:rPr>
        <w:t>3</w:t>
      </w:r>
      <w:r w:rsidRPr="00203FB9">
        <w:rPr>
          <w:rFonts w:hint="eastAsia"/>
          <w:color w:val="000000" w:themeColor="text1"/>
        </w:rPr>
        <w:t>月</w:t>
      </w:r>
      <w:r w:rsidRPr="00203FB9">
        <w:rPr>
          <w:color w:val="000000" w:themeColor="text1"/>
        </w:rPr>
        <w:t>11</w:t>
      </w:r>
      <w:r w:rsidRPr="00203FB9">
        <w:rPr>
          <w:rFonts w:hint="eastAsia"/>
          <w:color w:val="000000" w:themeColor="text1"/>
        </w:rPr>
        <w:t>日經法院核准搜索票</w:t>
      </w:r>
      <w:r w:rsidRPr="00203FB9">
        <w:rPr>
          <w:color w:val="000000" w:themeColor="text1"/>
        </w:rPr>
        <w:t>(</w:t>
      </w:r>
      <w:r w:rsidRPr="00203FB9">
        <w:rPr>
          <w:rFonts w:hint="eastAsia"/>
          <w:color w:val="000000" w:themeColor="text1"/>
        </w:rPr>
        <w:t>搜索日期為</w:t>
      </w:r>
      <w:r w:rsidRPr="00203FB9">
        <w:rPr>
          <w:color w:val="000000" w:themeColor="text1"/>
        </w:rPr>
        <w:t>3</w:t>
      </w:r>
      <w:r w:rsidRPr="00203FB9">
        <w:rPr>
          <w:rFonts w:hint="eastAsia"/>
          <w:color w:val="000000" w:themeColor="text1"/>
        </w:rPr>
        <w:t>月</w:t>
      </w:r>
      <w:r w:rsidRPr="00203FB9">
        <w:rPr>
          <w:color w:val="000000" w:themeColor="text1"/>
        </w:rPr>
        <w:t>12</w:t>
      </w:r>
      <w:r w:rsidRPr="00203FB9">
        <w:rPr>
          <w:rFonts w:hint="eastAsia"/>
          <w:color w:val="000000" w:themeColor="text1"/>
        </w:rPr>
        <w:t>日至</w:t>
      </w:r>
      <w:r w:rsidRPr="00203FB9">
        <w:rPr>
          <w:color w:val="000000" w:themeColor="text1"/>
        </w:rPr>
        <w:t>3</w:t>
      </w:r>
      <w:r w:rsidRPr="00203FB9">
        <w:rPr>
          <w:rFonts w:hint="eastAsia"/>
          <w:color w:val="000000" w:themeColor="text1"/>
        </w:rPr>
        <w:t>月</w:t>
      </w:r>
      <w:r w:rsidRPr="00203FB9">
        <w:rPr>
          <w:color w:val="000000" w:themeColor="text1"/>
        </w:rPr>
        <w:t>20</w:t>
      </w:r>
      <w:r w:rsidRPr="00203FB9">
        <w:rPr>
          <w:rFonts w:hint="eastAsia"/>
          <w:color w:val="000000" w:themeColor="text1"/>
        </w:rPr>
        <w:t>日</w:t>
      </w:r>
      <w:r w:rsidRPr="00203FB9">
        <w:rPr>
          <w:color w:val="000000" w:themeColor="text1"/>
        </w:rPr>
        <w:t>)</w:t>
      </w:r>
      <w:r w:rsidRPr="00203FB9">
        <w:rPr>
          <w:rFonts w:hint="eastAsia"/>
          <w:color w:val="000000" w:themeColor="text1"/>
        </w:rPr>
        <w:t>，預計於</w:t>
      </w:r>
      <w:proofErr w:type="gramStart"/>
      <w:r w:rsidRPr="00203FB9">
        <w:rPr>
          <w:color w:val="000000" w:themeColor="text1"/>
        </w:rPr>
        <w:t>3</w:t>
      </w:r>
      <w:r w:rsidRPr="00203FB9">
        <w:rPr>
          <w:rFonts w:hint="eastAsia"/>
          <w:color w:val="000000" w:themeColor="text1"/>
        </w:rPr>
        <w:t>月</w:t>
      </w:r>
      <w:r w:rsidRPr="00203FB9">
        <w:rPr>
          <w:color w:val="000000" w:themeColor="text1"/>
        </w:rPr>
        <w:t>14</w:t>
      </w:r>
      <w:r w:rsidRPr="00203FB9">
        <w:rPr>
          <w:rFonts w:hint="eastAsia"/>
          <w:color w:val="000000" w:themeColor="text1"/>
        </w:rPr>
        <w:t>日至兒福</w:t>
      </w:r>
      <w:proofErr w:type="gramEnd"/>
      <w:r w:rsidRPr="00203FB9">
        <w:rPr>
          <w:rFonts w:hint="eastAsia"/>
          <w:color w:val="000000" w:themeColor="text1"/>
        </w:rPr>
        <w:t>聯盟執行搜索，詎陳</w:t>
      </w:r>
      <w:r w:rsidR="00B85CA2" w:rsidRPr="00203FB9">
        <w:rPr>
          <w:rFonts w:hint="eastAsia"/>
          <w:color w:val="000000" w:themeColor="text1"/>
        </w:rPr>
        <w:t>○○</w:t>
      </w:r>
      <w:r w:rsidRPr="00203FB9">
        <w:rPr>
          <w:rFonts w:hint="eastAsia"/>
          <w:color w:val="000000" w:themeColor="text1"/>
        </w:rPr>
        <w:t>議員突於</w:t>
      </w:r>
      <w:r w:rsidRPr="00203FB9">
        <w:rPr>
          <w:color w:val="000000" w:themeColor="text1"/>
        </w:rPr>
        <w:t>3</w:t>
      </w:r>
      <w:r w:rsidRPr="00203FB9">
        <w:rPr>
          <w:rFonts w:hint="eastAsia"/>
          <w:color w:val="000000" w:themeColor="text1"/>
        </w:rPr>
        <w:t>月</w:t>
      </w:r>
      <w:r w:rsidRPr="00203FB9">
        <w:rPr>
          <w:color w:val="000000" w:themeColor="text1"/>
        </w:rPr>
        <w:t>11</w:t>
      </w:r>
      <w:r w:rsidRPr="00203FB9">
        <w:rPr>
          <w:rFonts w:hint="eastAsia"/>
          <w:color w:val="000000" w:themeColor="text1"/>
        </w:rPr>
        <w:t>日召開記者會，踢爆劉童遭虐死亡，指出兒福聯盟主責</w:t>
      </w:r>
      <w:r w:rsidR="00752208" w:rsidRPr="00203FB9">
        <w:rPr>
          <w:rFonts w:hint="eastAsia"/>
          <w:color w:val="000000" w:themeColor="text1"/>
        </w:rPr>
        <w:t>之陳姓</w:t>
      </w:r>
      <w:r w:rsidRPr="00203FB9">
        <w:rPr>
          <w:rFonts w:hint="eastAsia"/>
          <w:color w:val="000000" w:themeColor="text1"/>
        </w:rPr>
        <w:t>社工</w:t>
      </w:r>
      <w:r w:rsidRPr="00203FB9">
        <w:rPr>
          <w:rFonts w:hAnsi="標楷體" w:cs="標楷體" w:hint="eastAsia"/>
          <w:color w:val="000000" w:themeColor="text1"/>
        </w:rPr>
        <w:t>涉有重嫌，為防止兒福聯盟相關人員串證</w:t>
      </w:r>
      <w:proofErr w:type="gramStart"/>
      <w:r w:rsidRPr="00203FB9">
        <w:rPr>
          <w:rFonts w:hAnsi="標楷體" w:cs="標楷體" w:hint="eastAsia"/>
          <w:color w:val="000000" w:themeColor="text1"/>
        </w:rPr>
        <w:t>及滅</w:t>
      </w:r>
      <w:proofErr w:type="gramEnd"/>
      <w:r w:rsidRPr="00203FB9">
        <w:rPr>
          <w:rFonts w:hAnsi="標楷體" w:cs="標楷體" w:hint="eastAsia"/>
          <w:color w:val="000000" w:themeColor="text1"/>
        </w:rPr>
        <w:t>證，故提前於</w:t>
      </w:r>
      <w:r w:rsidRPr="00203FB9">
        <w:rPr>
          <w:color w:val="000000" w:themeColor="text1"/>
        </w:rPr>
        <w:t>3</w:t>
      </w:r>
      <w:r w:rsidRPr="00203FB9">
        <w:rPr>
          <w:rFonts w:hint="eastAsia"/>
          <w:color w:val="000000" w:themeColor="text1"/>
        </w:rPr>
        <w:t>月</w:t>
      </w:r>
      <w:r w:rsidRPr="00203FB9">
        <w:rPr>
          <w:color w:val="000000" w:themeColor="text1"/>
        </w:rPr>
        <w:t>12</w:t>
      </w:r>
      <w:r w:rsidRPr="00203FB9">
        <w:rPr>
          <w:rFonts w:hint="eastAsia"/>
          <w:color w:val="000000" w:themeColor="text1"/>
        </w:rPr>
        <w:t>日執行搜索，且為防止</w:t>
      </w:r>
      <w:r w:rsidR="00752208" w:rsidRPr="00203FB9">
        <w:rPr>
          <w:rFonts w:hint="eastAsia"/>
          <w:color w:val="000000" w:themeColor="text1"/>
        </w:rPr>
        <w:t>陳姓</w:t>
      </w:r>
      <w:r w:rsidRPr="00203FB9">
        <w:rPr>
          <w:rFonts w:hint="eastAsia"/>
          <w:color w:val="000000" w:themeColor="text1"/>
        </w:rPr>
        <w:t>社工</w:t>
      </w:r>
      <w:r w:rsidRPr="00203FB9">
        <w:rPr>
          <w:rFonts w:hAnsi="標楷體" w:cs="標楷體" w:hint="eastAsia"/>
          <w:color w:val="000000" w:themeColor="text1"/>
        </w:rPr>
        <w:t>有拒不到場湮滅證據情形，故檢察官交付</w:t>
      </w:r>
      <w:r w:rsidR="00752208" w:rsidRPr="00203FB9">
        <w:rPr>
          <w:rFonts w:hAnsi="標楷體" w:cs="標楷體" w:hint="eastAsia"/>
          <w:color w:val="000000" w:themeColor="text1"/>
        </w:rPr>
        <w:t>陳姓社工</w:t>
      </w:r>
      <w:r w:rsidRPr="00203FB9">
        <w:rPr>
          <w:rFonts w:hAnsi="標楷體" w:cs="標楷體" w:hint="eastAsia"/>
          <w:color w:val="000000" w:themeColor="text1"/>
        </w:rPr>
        <w:t>之傳票</w:t>
      </w:r>
      <w:r w:rsidR="00752208" w:rsidRPr="00203FB9">
        <w:rPr>
          <w:rFonts w:hAnsi="標楷體" w:cs="標楷體" w:hint="eastAsia"/>
          <w:color w:val="000000" w:themeColor="text1"/>
        </w:rPr>
        <w:t>，</w:t>
      </w:r>
      <w:r w:rsidRPr="00203FB9">
        <w:rPr>
          <w:rFonts w:hAnsi="標楷體" w:cs="標楷體" w:hint="eastAsia"/>
          <w:color w:val="000000" w:themeColor="text1"/>
        </w:rPr>
        <w:t>又因檢察官先前偵訊發現</w:t>
      </w:r>
      <w:r w:rsidR="00752208" w:rsidRPr="00203FB9">
        <w:rPr>
          <w:rFonts w:hAnsi="標楷體" w:cs="標楷體" w:hint="eastAsia"/>
          <w:color w:val="000000" w:themeColor="text1"/>
        </w:rPr>
        <w:t>其</w:t>
      </w:r>
      <w:r w:rsidRPr="00203FB9">
        <w:rPr>
          <w:rFonts w:hAnsi="標楷體" w:cs="標楷體" w:hint="eastAsia"/>
          <w:color w:val="000000" w:themeColor="text1"/>
        </w:rPr>
        <w:t>企圖掩飾罪證</w:t>
      </w:r>
      <w:r w:rsidRPr="00203FB9">
        <w:rPr>
          <w:rFonts w:hint="eastAsia"/>
          <w:color w:val="000000" w:themeColor="text1"/>
        </w:rPr>
        <w:t>情形，</w:t>
      </w:r>
      <w:proofErr w:type="gramStart"/>
      <w:r w:rsidRPr="00203FB9">
        <w:rPr>
          <w:rFonts w:hint="eastAsia"/>
          <w:color w:val="000000" w:themeColor="text1"/>
        </w:rPr>
        <w:t>恐</w:t>
      </w:r>
      <w:r w:rsidR="00752208" w:rsidRPr="00203FB9">
        <w:rPr>
          <w:rFonts w:hAnsi="標楷體" w:cs="標楷體" w:hint="eastAsia"/>
          <w:color w:val="000000" w:themeColor="text1"/>
        </w:rPr>
        <w:t>陳</w:t>
      </w:r>
      <w:proofErr w:type="gramEnd"/>
      <w:r w:rsidR="00752208" w:rsidRPr="00203FB9">
        <w:rPr>
          <w:rFonts w:hAnsi="標楷體" w:cs="標楷體" w:hint="eastAsia"/>
          <w:color w:val="000000" w:themeColor="text1"/>
        </w:rPr>
        <w:t>姓社工</w:t>
      </w:r>
      <w:r w:rsidRPr="00203FB9">
        <w:rPr>
          <w:rFonts w:hAnsi="標楷體" w:cs="標楷體" w:hint="eastAsia"/>
          <w:color w:val="000000" w:themeColor="text1"/>
        </w:rPr>
        <w:t>於搜索當日拒不配合到地檢署釐清案情，會在兒福聯盟串證及</w:t>
      </w:r>
      <w:proofErr w:type="gramStart"/>
      <w:r w:rsidRPr="00203FB9">
        <w:rPr>
          <w:rFonts w:hAnsi="標楷體" w:cs="標楷體" w:hint="eastAsia"/>
          <w:color w:val="000000" w:themeColor="text1"/>
        </w:rPr>
        <w:t>滅證，故</w:t>
      </w:r>
      <w:proofErr w:type="gramEnd"/>
      <w:r w:rsidRPr="00203FB9">
        <w:rPr>
          <w:rFonts w:hAnsi="標楷體" w:cs="標楷體" w:hint="eastAsia"/>
          <w:color w:val="000000" w:themeColor="text1"/>
        </w:rPr>
        <w:t>另開立拘票，並告誡員警原則上不要使用拘票，除非經合法送達傳票，</w:t>
      </w:r>
      <w:r w:rsidR="00752208" w:rsidRPr="00203FB9">
        <w:rPr>
          <w:rFonts w:hAnsi="標楷體" w:cs="標楷體" w:hint="eastAsia"/>
          <w:color w:val="000000" w:themeColor="text1"/>
        </w:rPr>
        <w:t>陳姓社工</w:t>
      </w:r>
      <w:r w:rsidRPr="00203FB9">
        <w:rPr>
          <w:rFonts w:hAnsi="標楷體" w:cs="標楷體" w:hint="eastAsia"/>
          <w:color w:val="000000" w:themeColor="text1"/>
        </w:rPr>
        <w:t>拒不配合到地檢署</w:t>
      </w:r>
      <w:r w:rsidRPr="00203FB9">
        <w:rPr>
          <w:rFonts w:hint="eastAsia"/>
          <w:color w:val="000000" w:themeColor="text1"/>
        </w:rPr>
        <w:t>釐清案情，才能使用拘票。本件因議員於</w:t>
      </w:r>
      <w:r w:rsidRPr="00203FB9">
        <w:rPr>
          <w:color w:val="000000" w:themeColor="text1"/>
        </w:rPr>
        <w:t>3</w:t>
      </w:r>
      <w:r w:rsidRPr="00203FB9">
        <w:rPr>
          <w:rFonts w:hint="eastAsia"/>
          <w:color w:val="000000" w:themeColor="text1"/>
        </w:rPr>
        <w:t>月</w:t>
      </w:r>
      <w:r w:rsidRPr="00203FB9">
        <w:rPr>
          <w:color w:val="000000" w:themeColor="text1"/>
        </w:rPr>
        <w:t>11</w:t>
      </w:r>
      <w:r w:rsidRPr="00203FB9">
        <w:rPr>
          <w:rFonts w:hint="eastAsia"/>
          <w:color w:val="000000" w:themeColor="text1"/>
        </w:rPr>
        <w:t>日召開記者會，引起社會大眾關注，遂提前於翌</w:t>
      </w:r>
      <w:r w:rsidRPr="00203FB9">
        <w:rPr>
          <w:color w:val="000000" w:themeColor="text1"/>
        </w:rPr>
        <w:t>(12)</w:t>
      </w:r>
      <w:r w:rsidRPr="00203FB9">
        <w:rPr>
          <w:rFonts w:hint="eastAsia"/>
          <w:color w:val="000000" w:themeColor="text1"/>
        </w:rPr>
        <w:t>日執行搜索，故無法提前送達傳票，以防</w:t>
      </w:r>
      <w:r w:rsidR="00752208" w:rsidRPr="00203FB9">
        <w:rPr>
          <w:rFonts w:hAnsi="標楷體" w:cs="標楷體" w:hint="eastAsia"/>
          <w:color w:val="000000" w:themeColor="text1"/>
        </w:rPr>
        <w:t>陳姓社工</w:t>
      </w:r>
      <w:r w:rsidRPr="00203FB9">
        <w:rPr>
          <w:rFonts w:hAnsi="標楷體" w:cs="標楷體" w:hint="eastAsia"/>
          <w:color w:val="000000" w:themeColor="text1"/>
        </w:rPr>
        <w:t>及兒福聯盟相關人員提前知悉而有串供湮</w:t>
      </w:r>
      <w:r w:rsidRPr="00203FB9">
        <w:rPr>
          <w:rFonts w:hint="eastAsia"/>
          <w:color w:val="000000" w:themeColor="text1"/>
        </w:rPr>
        <w:t>滅證據情形。</w:t>
      </w:r>
    </w:p>
    <w:p w14:paraId="292AB857" w14:textId="4A1CAE87" w:rsidR="005B2E7E" w:rsidRPr="00203FB9" w:rsidRDefault="005B2E7E" w:rsidP="001518A3">
      <w:pPr>
        <w:pStyle w:val="5"/>
        <w:rPr>
          <w:color w:val="000000" w:themeColor="text1"/>
        </w:rPr>
      </w:pPr>
      <w:r w:rsidRPr="00203FB9">
        <w:rPr>
          <w:rFonts w:hint="eastAsia"/>
          <w:color w:val="000000" w:themeColor="text1"/>
        </w:rPr>
        <w:t>檢察官依刑事訴訟法第61條</w:t>
      </w:r>
      <w:r w:rsidR="00D47AA6" w:rsidRPr="00203FB9">
        <w:rPr>
          <w:rStyle w:val="afe"/>
          <w:color w:val="000000" w:themeColor="text1"/>
        </w:rPr>
        <w:footnoteReference w:id="10"/>
      </w:r>
      <w:r w:rsidRPr="00203FB9">
        <w:rPr>
          <w:rFonts w:hint="eastAsia"/>
          <w:color w:val="000000" w:themeColor="text1"/>
        </w:rPr>
        <w:t>規定囑託司法警察送達傳票。司法警察於搜索</w:t>
      </w:r>
      <w:proofErr w:type="gramStart"/>
      <w:r w:rsidRPr="00203FB9">
        <w:rPr>
          <w:rFonts w:hint="eastAsia"/>
          <w:color w:val="000000" w:themeColor="text1"/>
        </w:rPr>
        <w:t>當日至兒福</w:t>
      </w:r>
      <w:proofErr w:type="gramEnd"/>
      <w:r w:rsidRPr="00203FB9">
        <w:rPr>
          <w:rFonts w:hint="eastAsia"/>
          <w:color w:val="000000" w:themeColor="text1"/>
        </w:rPr>
        <w:t>聯盟，向兒福聯盟之董事長、法務等人出示搜索票及傳票後，</w:t>
      </w:r>
      <w:proofErr w:type="gramStart"/>
      <w:r w:rsidRPr="00203FB9">
        <w:rPr>
          <w:rFonts w:hint="eastAsia"/>
          <w:color w:val="000000" w:themeColor="text1"/>
        </w:rPr>
        <w:t>由兒</w:t>
      </w:r>
      <w:proofErr w:type="gramEnd"/>
      <w:r w:rsidRPr="00203FB9">
        <w:rPr>
          <w:rFonts w:hint="eastAsia"/>
          <w:color w:val="000000" w:themeColor="text1"/>
        </w:rPr>
        <w:t>福聯盟之社工取走傳票，</w:t>
      </w:r>
      <w:proofErr w:type="gramStart"/>
      <w:r w:rsidRPr="00203FB9">
        <w:rPr>
          <w:rFonts w:hint="eastAsia"/>
          <w:color w:val="000000" w:themeColor="text1"/>
        </w:rPr>
        <w:t>嗣由</w:t>
      </w:r>
      <w:proofErr w:type="gramEnd"/>
      <w:r w:rsidRPr="00203FB9">
        <w:rPr>
          <w:rFonts w:hint="eastAsia"/>
          <w:color w:val="000000" w:themeColor="text1"/>
        </w:rPr>
        <w:t>兒福聯盟人員聯繫</w:t>
      </w:r>
      <w:r w:rsidR="00752208" w:rsidRPr="00203FB9">
        <w:rPr>
          <w:rFonts w:hAnsi="標楷體" w:cs="標楷體" w:hint="eastAsia"/>
          <w:color w:val="000000" w:themeColor="text1"/>
        </w:rPr>
        <w:t>陳姓社工</w:t>
      </w:r>
      <w:r w:rsidRPr="00203FB9">
        <w:rPr>
          <w:rFonts w:hint="eastAsia"/>
          <w:color w:val="000000" w:themeColor="text1"/>
        </w:rPr>
        <w:t>並告知傳票內容。</w:t>
      </w:r>
      <w:proofErr w:type="gramStart"/>
      <w:r w:rsidRPr="00203FB9">
        <w:rPr>
          <w:rFonts w:hint="eastAsia"/>
          <w:color w:val="000000" w:themeColor="text1"/>
        </w:rPr>
        <w:t>嗣</w:t>
      </w:r>
      <w:proofErr w:type="gramEnd"/>
      <w:r w:rsidRPr="00203FB9">
        <w:rPr>
          <w:rFonts w:hint="eastAsia"/>
          <w:color w:val="000000" w:themeColor="text1"/>
        </w:rPr>
        <w:t>承辦員警並多次告知</w:t>
      </w:r>
      <w:r w:rsidR="00752208" w:rsidRPr="00203FB9">
        <w:rPr>
          <w:rFonts w:hAnsi="標楷體" w:cs="標楷體" w:hint="eastAsia"/>
          <w:color w:val="000000" w:themeColor="text1"/>
        </w:rPr>
        <w:t>陳姓社工</w:t>
      </w:r>
      <w:r w:rsidRPr="00203FB9">
        <w:rPr>
          <w:rFonts w:hint="eastAsia"/>
          <w:color w:val="000000" w:themeColor="text1"/>
        </w:rPr>
        <w:t>傳票內容，</w:t>
      </w:r>
      <w:proofErr w:type="gramStart"/>
      <w:r w:rsidRPr="00203FB9">
        <w:rPr>
          <w:rFonts w:hint="eastAsia"/>
          <w:color w:val="000000" w:themeColor="text1"/>
        </w:rPr>
        <w:t>此經</w:t>
      </w:r>
      <w:r w:rsidRPr="00203FB9">
        <w:rPr>
          <w:rFonts w:hint="eastAsia"/>
          <w:color w:val="000000" w:themeColor="text1"/>
        </w:rPr>
        <w:lastRenderedPageBreak/>
        <w:t>證人即</w:t>
      </w:r>
      <w:proofErr w:type="gramEnd"/>
      <w:r w:rsidRPr="00203FB9">
        <w:rPr>
          <w:rFonts w:hint="eastAsia"/>
          <w:color w:val="000000" w:themeColor="text1"/>
        </w:rPr>
        <w:t>兒福聯盟</w:t>
      </w:r>
      <w:r w:rsidR="007963DF" w:rsidRPr="00203FB9">
        <w:rPr>
          <w:rFonts w:hint="eastAsia"/>
          <w:color w:val="000000" w:themeColor="text1"/>
        </w:rPr>
        <w:t>葉姓</w:t>
      </w:r>
      <w:r w:rsidRPr="00203FB9">
        <w:rPr>
          <w:rFonts w:hint="eastAsia"/>
          <w:color w:val="000000" w:themeColor="text1"/>
        </w:rPr>
        <w:t>組長證稱詳實，並有司法警察之職務</w:t>
      </w:r>
      <w:proofErr w:type="gramStart"/>
      <w:r w:rsidRPr="00203FB9">
        <w:rPr>
          <w:rFonts w:hint="eastAsia"/>
          <w:color w:val="000000" w:themeColor="text1"/>
        </w:rPr>
        <w:t>報告可</w:t>
      </w:r>
      <w:proofErr w:type="gramEnd"/>
      <w:r w:rsidRPr="00203FB9">
        <w:rPr>
          <w:rFonts w:hint="eastAsia"/>
          <w:color w:val="000000" w:themeColor="text1"/>
        </w:rPr>
        <w:t>佐。且傳票記載是至</w:t>
      </w:r>
      <w:proofErr w:type="gramStart"/>
      <w:r w:rsidRPr="00203FB9">
        <w:rPr>
          <w:rFonts w:hint="eastAsia"/>
          <w:color w:val="000000" w:themeColor="text1"/>
          <w:lang w:eastAsia="zh-HK"/>
        </w:rPr>
        <w:t>臺</w:t>
      </w:r>
      <w:proofErr w:type="gramEnd"/>
      <w:r w:rsidRPr="00203FB9">
        <w:rPr>
          <w:rFonts w:hint="eastAsia"/>
          <w:color w:val="000000" w:themeColor="text1"/>
        </w:rPr>
        <w:t>北地檢署由檢察官偵訊，</w:t>
      </w:r>
      <w:proofErr w:type="gramStart"/>
      <w:r w:rsidRPr="00203FB9">
        <w:rPr>
          <w:rFonts w:hint="eastAsia"/>
          <w:color w:val="000000" w:themeColor="text1"/>
        </w:rPr>
        <w:t>並非到兒</w:t>
      </w:r>
      <w:proofErr w:type="gramEnd"/>
      <w:r w:rsidRPr="00203FB9">
        <w:rPr>
          <w:rFonts w:hint="eastAsia"/>
          <w:color w:val="000000" w:themeColor="text1"/>
        </w:rPr>
        <w:t>福聯盟應訊，而</w:t>
      </w:r>
      <w:r w:rsidR="00752208" w:rsidRPr="00203FB9">
        <w:rPr>
          <w:rFonts w:hAnsi="標楷體" w:cs="標楷體" w:hint="eastAsia"/>
          <w:color w:val="000000" w:themeColor="text1"/>
        </w:rPr>
        <w:t>陳姓社工</w:t>
      </w:r>
      <w:r w:rsidRPr="00203FB9">
        <w:rPr>
          <w:rFonts w:hint="eastAsia"/>
          <w:color w:val="000000" w:themeColor="text1"/>
        </w:rPr>
        <w:t>本人已知悉傳票內容是到</w:t>
      </w:r>
      <w:r w:rsidRPr="00203FB9">
        <w:rPr>
          <w:rFonts w:hint="eastAsia"/>
          <w:color w:val="000000" w:themeColor="text1"/>
          <w:lang w:eastAsia="zh-HK"/>
        </w:rPr>
        <w:t>臺</w:t>
      </w:r>
      <w:r w:rsidRPr="00203FB9">
        <w:rPr>
          <w:rFonts w:hint="eastAsia"/>
          <w:color w:val="000000" w:themeColor="text1"/>
        </w:rPr>
        <w:t>北地檢署由檢察官偵訊，卻在抵達兒福聯盟後即拒不配合，</w:t>
      </w:r>
      <w:r w:rsidR="00A45A96" w:rsidRPr="00203FB9">
        <w:rPr>
          <w:rFonts w:hAnsi="標楷體" w:cs="標楷體" w:hint="eastAsia"/>
          <w:color w:val="000000" w:themeColor="text1"/>
        </w:rPr>
        <w:t>兒福聯盟督導、法務等主管人員則在旁要求文山二分局員警須出示拘票，才能讓陳姓社工到臺北地檢署</w:t>
      </w:r>
      <w:r w:rsidR="00885B82" w:rsidRPr="00203FB9">
        <w:rPr>
          <w:rFonts w:hAnsi="標楷體" w:cs="標楷體" w:hint="eastAsia"/>
          <w:color w:val="000000" w:themeColor="text1"/>
        </w:rPr>
        <w:t>應</w:t>
      </w:r>
      <w:r w:rsidR="00A45A96" w:rsidRPr="00203FB9">
        <w:rPr>
          <w:rFonts w:hAnsi="標楷體" w:cs="標楷體" w:hint="eastAsia"/>
          <w:color w:val="000000" w:themeColor="text1"/>
        </w:rPr>
        <w:t>訊，陳姓社工亦稱</w:t>
      </w:r>
      <w:r w:rsidR="00A45A96" w:rsidRPr="00203FB9">
        <w:rPr>
          <w:rFonts w:hint="eastAsia"/>
          <w:color w:val="000000" w:themeColor="text1"/>
        </w:rPr>
        <w:t>已遭許多記者電話騷擾刺探隱私造成巨大壓力，</w:t>
      </w:r>
      <w:proofErr w:type="gramStart"/>
      <w:r w:rsidRPr="00203FB9">
        <w:rPr>
          <w:rFonts w:hint="eastAsia"/>
          <w:color w:val="000000" w:themeColor="text1"/>
        </w:rPr>
        <w:t>不論</w:t>
      </w:r>
      <w:proofErr w:type="gramEnd"/>
      <w:r w:rsidRPr="00203FB9">
        <w:rPr>
          <w:rFonts w:hint="eastAsia"/>
          <w:color w:val="000000" w:themeColor="text1"/>
        </w:rPr>
        <w:t>兒福聯盟人員或</w:t>
      </w:r>
      <w:r w:rsidR="00752208" w:rsidRPr="00203FB9">
        <w:rPr>
          <w:rFonts w:hAnsi="標楷體" w:cs="標楷體" w:hint="eastAsia"/>
          <w:color w:val="000000" w:themeColor="text1"/>
        </w:rPr>
        <w:t>陳姓社工</w:t>
      </w:r>
      <w:r w:rsidRPr="00203FB9">
        <w:rPr>
          <w:rFonts w:hint="eastAsia"/>
          <w:color w:val="000000" w:themeColor="text1"/>
        </w:rPr>
        <w:t>本人，均再三告知員警：</w:t>
      </w:r>
      <w:r w:rsidR="00752208" w:rsidRPr="00203FB9">
        <w:rPr>
          <w:rFonts w:hAnsi="標楷體" w:cs="標楷體" w:hint="eastAsia"/>
          <w:color w:val="000000" w:themeColor="text1"/>
        </w:rPr>
        <w:t>陳姓社工</w:t>
      </w:r>
      <w:r w:rsidRPr="00203FB9">
        <w:rPr>
          <w:rFonts w:hint="eastAsia"/>
          <w:color w:val="000000" w:themeColor="text1"/>
        </w:rPr>
        <w:t>情緒不穩且壓力過大，恐有自殘之虞，</w:t>
      </w:r>
      <w:proofErr w:type="gramStart"/>
      <w:r w:rsidRPr="00203FB9">
        <w:rPr>
          <w:rFonts w:hint="eastAsia"/>
          <w:color w:val="000000" w:themeColor="text1"/>
        </w:rPr>
        <w:t>復因兒福</w:t>
      </w:r>
      <w:proofErr w:type="gramEnd"/>
      <w:r w:rsidRPr="00203FB9">
        <w:rPr>
          <w:rFonts w:hint="eastAsia"/>
          <w:color w:val="000000" w:themeColor="text1"/>
        </w:rPr>
        <w:t>聯盟召開記者會引起大批媒體及兒福聯盟人員到場關心，</w:t>
      </w:r>
      <w:r w:rsidR="00752208" w:rsidRPr="00203FB9">
        <w:rPr>
          <w:rFonts w:hAnsi="標楷體" w:cs="標楷體" w:hint="eastAsia"/>
          <w:color w:val="000000" w:themeColor="text1"/>
        </w:rPr>
        <w:t>陳姓社工</w:t>
      </w:r>
      <w:r w:rsidRPr="00203FB9">
        <w:rPr>
          <w:rFonts w:hint="eastAsia"/>
          <w:color w:val="000000" w:themeColor="text1"/>
        </w:rPr>
        <w:t>情緒益加不穩，於過程中更以言詞反問執勤員警</w:t>
      </w:r>
      <w:r w:rsidRPr="00203FB9">
        <w:rPr>
          <w:color w:val="000000" w:themeColor="text1"/>
        </w:rPr>
        <w:t>:</w:t>
      </w:r>
      <w:r w:rsidRPr="00203FB9">
        <w:rPr>
          <w:rFonts w:hint="eastAsia"/>
          <w:color w:val="000000" w:themeColor="text1"/>
        </w:rPr>
        <w:t>「你們能負責我的人</w:t>
      </w:r>
      <w:r w:rsidRPr="00203FB9">
        <w:rPr>
          <w:rFonts w:hint="eastAsia"/>
          <w:color w:val="000000" w:themeColor="text1"/>
          <w:lang w:eastAsia="zh-HK"/>
        </w:rPr>
        <w:t>生</w:t>
      </w:r>
      <w:r w:rsidRPr="00203FB9">
        <w:rPr>
          <w:rFonts w:hint="eastAsia"/>
          <w:color w:val="000000" w:themeColor="text1"/>
        </w:rPr>
        <w:t>嗎</w:t>
      </w:r>
      <w:r w:rsidRPr="00203FB9">
        <w:rPr>
          <w:color w:val="000000" w:themeColor="text1"/>
        </w:rPr>
        <w:t>?</w:t>
      </w:r>
      <w:r w:rsidRPr="00203FB9">
        <w:rPr>
          <w:rFonts w:hint="eastAsia"/>
          <w:color w:val="000000" w:themeColor="text1"/>
        </w:rPr>
        <w:t>」員警預判有發生</w:t>
      </w:r>
      <w:proofErr w:type="gramStart"/>
      <w:r w:rsidRPr="00203FB9">
        <w:rPr>
          <w:rFonts w:hint="eastAsia"/>
          <w:color w:val="000000" w:themeColor="text1"/>
        </w:rPr>
        <w:t>自殘傷人</w:t>
      </w:r>
      <w:proofErr w:type="gramEnd"/>
      <w:r w:rsidRPr="00203FB9">
        <w:rPr>
          <w:rFonts w:hint="eastAsia"/>
          <w:color w:val="000000" w:themeColor="text1"/>
        </w:rPr>
        <w:t>等不可預期危險之可能性，</w:t>
      </w:r>
      <w:proofErr w:type="gramStart"/>
      <w:r w:rsidRPr="00203FB9">
        <w:rPr>
          <w:rFonts w:hint="eastAsia"/>
          <w:color w:val="000000" w:themeColor="text1"/>
        </w:rPr>
        <w:t>衡以</w:t>
      </w:r>
      <w:proofErr w:type="gramEnd"/>
      <w:r w:rsidR="00752208" w:rsidRPr="00203FB9">
        <w:rPr>
          <w:rFonts w:hAnsi="標楷體" w:cs="標楷體" w:hint="eastAsia"/>
          <w:color w:val="000000" w:themeColor="text1"/>
        </w:rPr>
        <w:t>陳姓社工</w:t>
      </w:r>
      <w:r w:rsidRPr="00203FB9">
        <w:rPr>
          <w:rFonts w:hint="eastAsia"/>
          <w:color w:val="000000" w:themeColor="text1"/>
        </w:rPr>
        <w:t>消極不配合情狀，顯已該當無正當理由，未依傳票記載內容到</w:t>
      </w:r>
      <w:r w:rsidRPr="00203FB9">
        <w:rPr>
          <w:rFonts w:hint="eastAsia"/>
          <w:color w:val="000000" w:themeColor="text1"/>
          <w:lang w:eastAsia="zh-HK"/>
        </w:rPr>
        <w:t>臺</w:t>
      </w:r>
      <w:r w:rsidRPr="00203FB9">
        <w:rPr>
          <w:rFonts w:hint="eastAsia"/>
          <w:color w:val="000000" w:themeColor="text1"/>
        </w:rPr>
        <w:t>北地檢署接受訊問，為確保</w:t>
      </w:r>
      <w:r w:rsidR="00752208" w:rsidRPr="00203FB9">
        <w:rPr>
          <w:rFonts w:hAnsi="標楷體" w:cs="標楷體" w:hint="eastAsia"/>
          <w:color w:val="000000" w:themeColor="text1"/>
        </w:rPr>
        <w:t>陳姓社工</w:t>
      </w:r>
      <w:r w:rsidRPr="00203FB9">
        <w:rPr>
          <w:rFonts w:hint="eastAsia"/>
          <w:color w:val="000000" w:themeColor="text1"/>
        </w:rPr>
        <w:t>至臺北地檢署接受偵訊，故員警行使拘票係屬合法，並無未經合法傳喚即執行拘提之情形</w:t>
      </w:r>
      <w:r w:rsidR="00752208" w:rsidRPr="00203FB9">
        <w:rPr>
          <w:rFonts w:hint="eastAsia"/>
          <w:color w:val="000000" w:themeColor="text1"/>
        </w:rPr>
        <w:t>。</w:t>
      </w:r>
    </w:p>
    <w:p w14:paraId="37503950" w14:textId="36D8BFAB" w:rsidR="00FF0668" w:rsidRPr="00203FB9" w:rsidRDefault="00FF0668" w:rsidP="006957F5">
      <w:pPr>
        <w:pStyle w:val="5"/>
        <w:rPr>
          <w:color w:val="000000" w:themeColor="text1"/>
        </w:rPr>
      </w:pPr>
      <w:r w:rsidRPr="00203FB9">
        <w:rPr>
          <w:rFonts w:hint="eastAsia"/>
          <w:color w:val="000000" w:themeColor="text1"/>
        </w:rPr>
        <w:t>檢察機關與</w:t>
      </w:r>
      <w:proofErr w:type="gramStart"/>
      <w:r w:rsidRPr="00203FB9">
        <w:rPr>
          <w:rFonts w:hint="eastAsia"/>
          <w:color w:val="000000" w:themeColor="text1"/>
        </w:rPr>
        <w:t>媒體間並無</w:t>
      </w:r>
      <w:proofErr w:type="gramEnd"/>
      <w:r w:rsidRPr="00203FB9">
        <w:rPr>
          <w:rFonts w:hint="eastAsia"/>
          <w:color w:val="000000" w:themeColor="text1"/>
        </w:rPr>
        <w:t>解送人犯過程之星光大道的默契。有關解送人犯過程如何維護人犯之名譽，及檢察官指揮司法警察官或司法警察依法執行拘提、逮捕或解送職務時，對被告或犯罪嫌疑人使用戒具，法務部訂有「執行拘提逮捕解送使用戒具實施辦法」</w:t>
      </w:r>
      <w:r w:rsidR="00A45A96" w:rsidRPr="00203FB9">
        <w:rPr>
          <w:rFonts w:hint="eastAsia"/>
          <w:color w:val="000000" w:themeColor="text1"/>
        </w:rPr>
        <w:t>，</w:t>
      </w:r>
      <w:r w:rsidRPr="00203FB9">
        <w:rPr>
          <w:rFonts w:hint="eastAsia"/>
          <w:color w:val="000000" w:themeColor="text1"/>
        </w:rPr>
        <w:t>規範戒具使用時，應注意被告或犯嫌之身體及名譽之維護。有關媒體採訪如何兼顧言論自由與被告名譽權之維護，目前端賴媒體自律，</w:t>
      </w:r>
      <w:proofErr w:type="gramStart"/>
      <w:r w:rsidR="001518A3" w:rsidRPr="00203FB9">
        <w:rPr>
          <w:rFonts w:hint="eastAsia"/>
          <w:color w:val="000000" w:themeColor="text1"/>
        </w:rPr>
        <w:t>該</w:t>
      </w:r>
      <w:r w:rsidRPr="00203FB9">
        <w:rPr>
          <w:rFonts w:hint="eastAsia"/>
          <w:color w:val="000000" w:themeColor="text1"/>
        </w:rPr>
        <w:t>部</w:t>
      </w:r>
      <w:r w:rsidR="001518A3" w:rsidRPr="00203FB9">
        <w:rPr>
          <w:rFonts w:hint="eastAsia"/>
          <w:color w:val="000000" w:themeColor="text1"/>
        </w:rPr>
        <w:t>稱其</w:t>
      </w:r>
      <w:proofErr w:type="gramEnd"/>
      <w:r w:rsidRPr="00203FB9">
        <w:rPr>
          <w:rFonts w:hint="eastAsia"/>
          <w:color w:val="000000" w:themeColor="text1"/>
        </w:rPr>
        <w:t>非屬媒體管理之主管機關，尊重主管機關之意見。</w:t>
      </w:r>
    </w:p>
    <w:p w14:paraId="1BB37AF8" w14:textId="12FCA4F3" w:rsidR="00FF0668" w:rsidRPr="00203FB9" w:rsidRDefault="00FF0668" w:rsidP="006957F5">
      <w:pPr>
        <w:pStyle w:val="5"/>
        <w:rPr>
          <w:color w:val="000000" w:themeColor="text1"/>
        </w:rPr>
      </w:pPr>
      <w:r w:rsidRPr="00203FB9">
        <w:rPr>
          <w:rFonts w:hint="eastAsia"/>
          <w:color w:val="000000" w:themeColor="text1"/>
        </w:rPr>
        <w:lastRenderedPageBreak/>
        <w:t>承辦檢察官113年3月12日於</w:t>
      </w:r>
      <w:proofErr w:type="gramStart"/>
      <w:r w:rsidRPr="00203FB9">
        <w:rPr>
          <w:rFonts w:hint="eastAsia"/>
          <w:color w:val="000000" w:themeColor="text1"/>
        </w:rPr>
        <w:t>臺</w:t>
      </w:r>
      <w:proofErr w:type="gramEnd"/>
      <w:r w:rsidRPr="00203FB9">
        <w:rPr>
          <w:rFonts w:hint="eastAsia"/>
          <w:color w:val="000000" w:themeColor="text1"/>
        </w:rPr>
        <w:t>北地檢署偵查庭偵訊被告陳</w:t>
      </w:r>
      <w:r w:rsidR="001518A3" w:rsidRPr="00203FB9">
        <w:rPr>
          <w:rFonts w:hint="eastAsia"/>
          <w:color w:val="000000" w:themeColor="text1"/>
        </w:rPr>
        <w:t>姓社工</w:t>
      </w:r>
      <w:proofErr w:type="gramStart"/>
      <w:r w:rsidRPr="00203FB9">
        <w:rPr>
          <w:rFonts w:hint="eastAsia"/>
          <w:color w:val="000000" w:themeColor="text1"/>
        </w:rPr>
        <w:t>期間，因</w:t>
      </w:r>
      <w:r w:rsidR="001518A3" w:rsidRPr="00203FB9">
        <w:rPr>
          <w:rFonts w:hint="eastAsia"/>
          <w:color w:val="000000" w:themeColor="text1"/>
        </w:rPr>
        <w:t>其</w:t>
      </w:r>
      <w:proofErr w:type="gramEnd"/>
      <w:r w:rsidRPr="00203FB9">
        <w:rPr>
          <w:rFonts w:hint="eastAsia"/>
          <w:color w:val="000000" w:themeColor="text1"/>
        </w:rPr>
        <w:t>羽絨衣長袖完全覆蓋手腕處，並不知悉陳</w:t>
      </w:r>
      <w:r w:rsidR="001518A3" w:rsidRPr="00203FB9">
        <w:rPr>
          <w:rFonts w:hint="eastAsia"/>
          <w:color w:val="000000" w:themeColor="text1"/>
        </w:rPr>
        <w:t>姓社工</w:t>
      </w:r>
      <w:r w:rsidRPr="00203FB9">
        <w:rPr>
          <w:rFonts w:hint="eastAsia"/>
          <w:color w:val="000000" w:themeColor="text1"/>
        </w:rPr>
        <w:t>有上手銬。經勘驗當日偵訊錄影光碟，無法明顯看出陳</w:t>
      </w:r>
      <w:r w:rsidR="001518A3" w:rsidRPr="00203FB9">
        <w:rPr>
          <w:rFonts w:hint="eastAsia"/>
          <w:color w:val="000000" w:themeColor="text1"/>
        </w:rPr>
        <w:t>姓社工</w:t>
      </w:r>
      <w:r w:rsidRPr="00203FB9">
        <w:rPr>
          <w:rFonts w:hint="eastAsia"/>
          <w:color w:val="000000" w:themeColor="text1"/>
        </w:rPr>
        <w:t>有上手銬情形。再被告</w:t>
      </w:r>
      <w:r w:rsidR="001518A3" w:rsidRPr="00203FB9">
        <w:rPr>
          <w:rFonts w:hint="eastAsia"/>
          <w:color w:val="000000" w:themeColor="text1"/>
        </w:rPr>
        <w:t>陳姓社工</w:t>
      </w:r>
      <w:r w:rsidRPr="00203FB9">
        <w:rPr>
          <w:rFonts w:hint="eastAsia"/>
          <w:color w:val="000000" w:themeColor="text1"/>
        </w:rPr>
        <w:t>及律師從未表達有因上手銬而無法自由陳述。而法警於戒護被告陳</w:t>
      </w:r>
      <w:r w:rsidR="001518A3" w:rsidRPr="00203FB9">
        <w:rPr>
          <w:rFonts w:hint="eastAsia"/>
          <w:color w:val="000000" w:themeColor="text1"/>
        </w:rPr>
        <w:t>姓社工</w:t>
      </w:r>
      <w:r w:rsidRPr="00203FB9">
        <w:rPr>
          <w:rFonts w:hint="eastAsia"/>
          <w:color w:val="000000" w:themeColor="text1"/>
        </w:rPr>
        <w:t>入偵查庭時，亦未表示被告陳</w:t>
      </w:r>
      <w:r w:rsidR="001518A3" w:rsidRPr="00203FB9">
        <w:rPr>
          <w:rFonts w:hint="eastAsia"/>
          <w:color w:val="000000" w:themeColor="text1"/>
        </w:rPr>
        <w:t>姓社工</w:t>
      </w:r>
      <w:r w:rsidRPr="00203FB9">
        <w:rPr>
          <w:rFonts w:hint="eastAsia"/>
          <w:color w:val="000000" w:themeColor="text1"/>
        </w:rPr>
        <w:t>有上</w:t>
      </w:r>
      <w:proofErr w:type="gramStart"/>
      <w:r w:rsidRPr="00203FB9">
        <w:rPr>
          <w:rFonts w:hint="eastAsia"/>
          <w:color w:val="000000" w:themeColor="text1"/>
        </w:rPr>
        <w:t>銬</w:t>
      </w:r>
      <w:proofErr w:type="gramEnd"/>
      <w:r w:rsidRPr="00203FB9">
        <w:rPr>
          <w:rFonts w:hint="eastAsia"/>
          <w:color w:val="000000" w:themeColor="text1"/>
        </w:rPr>
        <w:t>，詢問是否要解銬情事。又當日</w:t>
      </w:r>
      <w:r w:rsidRPr="00203FB9">
        <w:rPr>
          <w:rFonts w:hint="eastAsia"/>
          <w:color w:val="000000" w:themeColor="text1"/>
          <w:lang w:eastAsia="zh-HK"/>
        </w:rPr>
        <w:t>承辦檢</w:t>
      </w:r>
      <w:r w:rsidRPr="00203FB9">
        <w:rPr>
          <w:rFonts w:hint="eastAsia"/>
          <w:color w:val="000000" w:themeColor="text1"/>
        </w:rPr>
        <w:t>察官開庭態度親切，於權利告知後，多次詢問被告及辯護人有何意見，渠</w:t>
      </w:r>
      <w:proofErr w:type="gramStart"/>
      <w:r w:rsidRPr="00203FB9">
        <w:rPr>
          <w:rFonts w:hint="eastAsia"/>
          <w:color w:val="000000" w:themeColor="text1"/>
        </w:rPr>
        <w:t>等均稱沒有</w:t>
      </w:r>
      <w:proofErr w:type="gramEnd"/>
      <w:r w:rsidRPr="00203FB9">
        <w:rPr>
          <w:rFonts w:hint="eastAsia"/>
          <w:color w:val="000000" w:themeColor="text1"/>
        </w:rPr>
        <w:t>意見，亦無反</w:t>
      </w:r>
      <w:r w:rsidR="00885B82" w:rsidRPr="00203FB9">
        <w:rPr>
          <w:rFonts w:hint="eastAsia"/>
          <w:color w:val="000000" w:themeColor="text1"/>
        </w:rPr>
        <w:t>映</w:t>
      </w:r>
      <w:r w:rsidRPr="00203FB9">
        <w:rPr>
          <w:rFonts w:hint="eastAsia"/>
          <w:color w:val="000000" w:themeColor="text1"/>
        </w:rPr>
        <w:t>有上銬情事，足認檢察官已保障被告接見律師及自由陳述之權利。</w:t>
      </w:r>
      <w:r w:rsidRPr="00203FB9">
        <w:rPr>
          <w:rFonts w:cs="新細明體" w:hint="eastAsia"/>
          <w:color w:val="000000" w:themeColor="text1"/>
          <w:shd w:val="clear" w:color="auto" w:fill="FFFFFF"/>
        </w:rPr>
        <w:t>為維護被告及犯罪嫌疑人之人權，並確保其等自由陳述，法務部已函知各檢察機關，被告在庭應訊時，或</w:t>
      </w:r>
      <w:proofErr w:type="gramStart"/>
      <w:r w:rsidRPr="00203FB9">
        <w:rPr>
          <w:rFonts w:cs="新細明體" w:hint="eastAsia"/>
          <w:color w:val="000000" w:themeColor="text1"/>
          <w:shd w:val="clear" w:color="auto" w:fill="FFFFFF"/>
        </w:rPr>
        <w:t>經置於候訊室戒</w:t>
      </w:r>
      <w:proofErr w:type="gramEnd"/>
      <w:r w:rsidRPr="00203FB9">
        <w:rPr>
          <w:rFonts w:cs="新細明體" w:hint="eastAsia"/>
          <w:color w:val="000000" w:themeColor="text1"/>
          <w:shd w:val="clear" w:color="auto" w:fill="FFFFFF"/>
        </w:rPr>
        <w:t>護者，對於已施用戒具之人，應解除其戒具。如認有維護安全之必要，得視實際需要，增派法警，加強戒護。</w:t>
      </w:r>
    </w:p>
    <w:p w14:paraId="4F814BD1" w14:textId="577E8DC2" w:rsidR="003C3C5B" w:rsidRPr="00203FB9" w:rsidRDefault="00482B15" w:rsidP="00FF0668">
      <w:pPr>
        <w:pStyle w:val="4"/>
        <w:rPr>
          <w:color w:val="000000" w:themeColor="text1"/>
        </w:rPr>
      </w:pPr>
      <w:r w:rsidRPr="00203FB9">
        <w:rPr>
          <w:rFonts w:hint="eastAsia"/>
          <w:color w:val="000000" w:themeColor="text1"/>
        </w:rPr>
        <w:t>有關</w:t>
      </w:r>
      <w:proofErr w:type="gramStart"/>
      <w:r w:rsidR="00723C2B" w:rsidRPr="00203FB9">
        <w:rPr>
          <w:rFonts w:hint="eastAsia"/>
          <w:color w:val="000000" w:themeColor="text1"/>
        </w:rPr>
        <w:t>臺</w:t>
      </w:r>
      <w:proofErr w:type="gramEnd"/>
      <w:r w:rsidR="00723C2B" w:rsidRPr="00203FB9">
        <w:rPr>
          <w:rFonts w:hint="eastAsia"/>
          <w:color w:val="000000" w:themeColor="text1"/>
        </w:rPr>
        <w:t>北地檢署疑外洩相關偵查資訊，涉偵查不公開原則等情</w:t>
      </w:r>
    </w:p>
    <w:p w14:paraId="2E4674F5" w14:textId="4BD9CE87" w:rsidR="007C4525" w:rsidRPr="00203FB9" w:rsidRDefault="007C4525" w:rsidP="007C4525">
      <w:pPr>
        <w:pStyle w:val="5"/>
        <w:rPr>
          <w:color w:val="000000" w:themeColor="text1"/>
        </w:rPr>
      </w:pPr>
      <w:r w:rsidRPr="00203FB9">
        <w:rPr>
          <w:rFonts w:hint="eastAsia"/>
          <w:color w:val="000000" w:themeColor="text1"/>
        </w:rPr>
        <w:t>查本案承辦檢察官偵查劉童遭</w:t>
      </w:r>
      <w:proofErr w:type="gramStart"/>
      <w:r w:rsidRPr="00203FB9">
        <w:rPr>
          <w:rFonts w:hint="eastAsia"/>
          <w:color w:val="000000" w:themeColor="text1"/>
        </w:rPr>
        <w:t>虐</w:t>
      </w:r>
      <w:proofErr w:type="gramEnd"/>
      <w:r w:rsidRPr="00203FB9">
        <w:rPr>
          <w:rFonts w:hint="eastAsia"/>
          <w:color w:val="000000" w:themeColor="text1"/>
        </w:rPr>
        <w:t>致死案時，無論相驗、</w:t>
      </w:r>
      <w:proofErr w:type="gramStart"/>
      <w:r w:rsidRPr="00203FB9">
        <w:rPr>
          <w:rFonts w:hint="eastAsia"/>
          <w:color w:val="000000" w:themeColor="text1"/>
        </w:rPr>
        <w:t>聲</w:t>
      </w:r>
      <w:proofErr w:type="gramEnd"/>
      <w:r w:rsidRPr="00203FB9">
        <w:rPr>
          <w:rFonts w:hint="eastAsia"/>
          <w:color w:val="000000" w:themeColor="text1"/>
        </w:rPr>
        <w:t>押、傳喚等程序，均嚴守偵查不公開，未有任何新聞報導。直至113年3月10日，始由劉童家屬之林姓友人</w:t>
      </w:r>
      <w:proofErr w:type="gramStart"/>
      <w:r w:rsidRPr="00203FB9">
        <w:rPr>
          <w:rFonts w:hint="eastAsia"/>
          <w:color w:val="000000" w:themeColor="text1"/>
        </w:rPr>
        <w:t>於臉書發文</w:t>
      </w:r>
      <w:proofErr w:type="gramEnd"/>
      <w:r w:rsidRPr="00203FB9">
        <w:rPr>
          <w:rFonts w:hint="eastAsia"/>
          <w:color w:val="000000" w:themeColor="text1"/>
        </w:rPr>
        <w:t>提出</w:t>
      </w:r>
      <w:r w:rsidR="005044F2" w:rsidRPr="00203FB9">
        <w:rPr>
          <w:rFonts w:hint="eastAsia"/>
          <w:color w:val="000000" w:themeColor="text1"/>
        </w:rPr>
        <w:t>該</w:t>
      </w:r>
      <w:r w:rsidRPr="00203FB9">
        <w:rPr>
          <w:rFonts w:hint="eastAsia"/>
          <w:color w:val="000000" w:themeColor="text1"/>
        </w:rPr>
        <w:t>虐童案之情節，且其發文中</w:t>
      </w:r>
      <w:proofErr w:type="gramStart"/>
      <w:r w:rsidRPr="00203FB9">
        <w:rPr>
          <w:rFonts w:hint="eastAsia"/>
          <w:color w:val="000000" w:themeColor="text1"/>
        </w:rPr>
        <w:t>直指兒</w:t>
      </w:r>
      <w:proofErr w:type="gramEnd"/>
      <w:r w:rsidRPr="00203FB9">
        <w:rPr>
          <w:rFonts w:hint="eastAsia"/>
          <w:color w:val="000000" w:themeColor="text1"/>
        </w:rPr>
        <w:t>福聯盟社工不讓探視，一直做假報告，說劉童過得很好等語，而於113年3月11日引發媒體強力報導及社會大眾關注。</w:t>
      </w:r>
      <w:proofErr w:type="gramStart"/>
      <w:r w:rsidRPr="00203FB9">
        <w:rPr>
          <w:rFonts w:hint="eastAsia"/>
          <w:color w:val="000000" w:themeColor="text1"/>
        </w:rPr>
        <w:t>臺</w:t>
      </w:r>
      <w:proofErr w:type="gramEnd"/>
      <w:r w:rsidRPr="00203FB9">
        <w:rPr>
          <w:rFonts w:hint="eastAsia"/>
          <w:color w:val="000000" w:themeColor="text1"/>
        </w:rPr>
        <w:t>北地檢署檢察官於辦理</w:t>
      </w:r>
      <w:r w:rsidR="00254BAE" w:rsidRPr="00203FB9">
        <w:rPr>
          <w:rFonts w:hint="eastAsia"/>
          <w:color w:val="000000" w:themeColor="text1"/>
        </w:rPr>
        <w:t>該</w:t>
      </w:r>
      <w:r w:rsidRPr="00203FB9">
        <w:rPr>
          <w:rFonts w:hint="eastAsia"/>
          <w:color w:val="000000" w:themeColor="text1"/>
        </w:rPr>
        <w:t>虐童案時，依劉童家屬提出告訴內容及卷證資料，認陳姓社工涉有嫌疑，於林姓友人上</w:t>
      </w:r>
      <w:proofErr w:type="gramStart"/>
      <w:r w:rsidRPr="00203FB9">
        <w:rPr>
          <w:rFonts w:hint="eastAsia"/>
          <w:color w:val="000000" w:themeColor="text1"/>
        </w:rPr>
        <w:t>開臉書發</w:t>
      </w:r>
      <w:proofErr w:type="gramEnd"/>
      <w:r w:rsidRPr="00203FB9">
        <w:rPr>
          <w:rFonts w:hint="eastAsia"/>
          <w:color w:val="000000" w:themeColor="text1"/>
        </w:rPr>
        <w:t>文提出質疑前，即已指揮警方依法向臺北地院聲請搜</w:t>
      </w:r>
      <w:r w:rsidRPr="00203FB9">
        <w:rPr>
          <w:rFonts w:hint="eastAsia"/>
          <w:color w:val="000000" w:themeColor="text1"/>
        </w:rPr>
        <w:lastRenderedPageBreak/>
        <w:t>索票，於113年3月12日依法執行搜索，搜索過程均低調保密。又該林姓友人於113年3月12日再次</w:t>
      </w:r>
      <w:proofErr w:type="gramStart"/>
      <w:r w:rsidRPr="00203FB9">
        <w:rPr>
          <w:rFonts w:hint="eastAsia"/>
          <w:color w:val="000000" w:themeColor="text1"/>
        </w:rPr>
        <w:t>於臉書發文</w:t>
      </w:r>
      <w:proofErr w:type="gramEnd"/>
      <w:r w:rsidRPr="00203FB9">
        <w:rPr>
          <w:rFonts w:hint="eastAsia"/>
          <w:color w:val="000000" w:themeColor="text1"/>
        </w:rPr>
        <w:t>並提出陳姓社工與劉童外婆的</w:t>
      </w:r>
      <w:r w:rsidR="00885B82" w:rsidRPr="00203FB9">
        <w:rPr>
          <w:rFonts w:hint="eastAsia"/>
          <w:color w:val="000000" w:themeColor="text1"/>
        </w:rPr>
        <w:t>L</w:t>
      </w:r>
      <w:r w:rsidR="00885B82" w:rsidRPr="00203FB9">
        <w:rPr>
          <w:color w:val="000000" w:themeColor="text1"/>
        </w:rPr>
        <w:t>INE</w:t>
      </w:r>
      <w:r w:rsidRPr="00203FB9">
        <w:rPr>
          <w:rFonts w:hint="eastAsia"/>
          <w:color w:val="000000" w:themeColor="text1"/>
        </w:rPr>
        <w:t>對話紀錄照片，質疑社工本身是否有善盡責任做好監督工作，並指出社工回報的照片，有許多並非實際探訪</w:t>
      </w:r>
      <w:proofErr w:type="gramStart"/>
      <w:r w:rsidRPr="00203FB9">
        <w:rPr>
          <w:rFonts w:hint="eastAsia"/>
          <w:color w:val="000000" w:themeColor="text1"/>
        </w:rPr>
        <w:t>所拍等</w:t>
      </w:r>
      <w:proofErr w:type="gramEnd"/>
      <w:r w:rsidRPr="00203FB9">
        <w:rPr>
          <w:rFonts w:hint="eastAsia"/>
          <w:color w:val="000000" w:themeColor="text1"/>
        </w:rPr>
        <w:t>文。</w:t>
      </w:r>
      <w:proofErr w:type="gramStart"/>
      <w:r w:rsidRPr="00203FB9">
        <w:rPr>
          <w:rFonts w:hint="eastAsia"/>
          <w:color w:val="000000" w:themeColor="text1"/>
        </w:rPr>
        <w:t>此外，</w:t>
      </w:r>
      <w:proofErr w:type="gramEnd"/>
      <w:r w:rsidRPr="00203FB9">
        <w:rPr>
          <w:rFonts w:hint="eastAsia"/>
          <w:color w:val="000000" w:themeColor="text1"/>
        </w:rPr>
        <w:t>林姓友人迄今仍待續對於</w:t>
      </w:r>
      <w:r w:rsidR="00D06375" w:rsidRPr="00203FB9">
        <w:rPr>
          <w:rFonts w:hint="eastAsia"/>
          <w:color w:val="000000" w:themeColor="text1"/>
        </w:rPr>
        <w:t>該</w:t>
      </w:r>
      <w:r w:rsidRPr="00203FB9">
        <w:rPr>
          <w:rFonts w:hint="eastAsia"/>
          <w:color w:val="000000" w:themeColor="text1"/>
        </w:rPr>
        <w:t>虐童案、本案後續兒童保護及陳姓社工、兒福聯盟失職主題，</w:t>
      </w:r>
      <w:proofErr w:type="gramStart"/>
      <w:r w:rsidRPr="00203FB9">
        <w:rPr>
          <w:rFonts w:hint="eastAsia"/>
          <w:color w:val="000000" w:themeColor="text1"/>
        </w:rPr>
        <w:t>於臉書有</w:t>
      </w:r>
      <w:proofErr w:type="gramEnd"/>
      <w:r w:rsidRPr="00203FB9">
        <w:rPr>
          <w:rFonts w:hint="eastAsia"/>
          <w:color w:val="000000" w:themeColor="text1"/>
        </w:rPr>
        <w:t>所評論及提出相關資料，引發社會大眾熱烈討論及媒體報導。相關媒體報導亦明確指出家屬痛批、指控社工等詞。</w:t>
      </w:r>
    </w:p>
    <w:p w14:paraId="6001A149" w14:textId="77777777" w:rsidR="00723C2B" w:rsidRPr="00203FB9" w:rsidRDefault="007C4525" w:rsidP="007C4525">
      <w:pPr>
        <w:pStyle w:val="5"/>
        <w:rPr>
          <w:color w:val="000000" w:themeColor="text1"/>
        </w:rPr>
      </w:pPr>
      <w:r w:rsidRPr="00203FB9">
        <w:rPr>
          <w:rFonts w:hint="eastAsia"/>
          <w:color w:val="000000" w:themeColor="text1"/>
        </w:rPr>
        <w:t>關於輿論一再誤導及形塑社工未實際訪視並包庇保母之資訊、相關對話紀錄及照片，應係媒體自劉童家屬</w:t>
      </w:r>
      <w:proofErr w:type="gramStart"/>
      <w:r w:rsidRPr="00203FB9">
        <w:rPr>
          <w:rFonts w:hint="eastAsia"/>
          <w:color w:val="000000" w:themeColor="text1"/>
        </w:rPr>
        <w:t>友人臉書中</w:t>
      </w:r>
      <w:proofErr w:type="gramEnd"/>
      <w:r w:rsidRPr="00203FB9">
        <w:rPr>
          <w:rFonts w:hint="eastAsia"/>
          <w:color w:val="000000" w:themeColor="text1"/>
        </w:rPr>
        <w:t>發文或自被害人家屬取得，實與臺北地檢署無關，臺北地檢署並無違反偵查不公開相關規定，予以簽結，並經臺北地檢署以113年10月15日函復臺</w:t>
      </w:r>
      <w:r w:rsidR="001E32FA" w:rsidRPr="00203FB9">
        <w:rPr>
          <w:rFonts w:hint="eastAsia"/>
          <w:color w:val="000000" w:themeColor="text1"/>
        </w:rPr>
        <w:t>灣</w:t>
      </w:r>
      <w:r w:rsidRPr="00203FB9">
        <w:rPr>
          <w:rFonts w:hint="eastAsia"/>
          <w:color w:val="000000" w:themeColor="text1"/>
        </w:rPr>
        <w:t>高</w:t>
      </w:r>
      <w:r w:rsidR="001E32FA" w:rsidRPr="00203FB9">
        <w:rPr>
          <w:rFonts w:hint="eastAsia"/>
          <w:color w:val="000000" w:themeColor="text1"/>
        </w:rPr>
        <w:t>等</w:t>
      </w:r>
      <w:r w:rsidRPr="00203FB9">
        <w:rPr>
          <w:rFonts w:hint="eastAsia"/>
          <w:color w:val="000000" w:themeColor="text1"/>
        </w:rPr>
        <w:t>檢</w:t>
      </w:r>
      <w:r w:rsidR="001E32FA" w:rsidRPr="00203FB9">
        <w:rPr>
          <w:rFonts w:hint="eastAsia"/>
          <w:color w:val="000000" w:themeColor="text1"/>
        </w:rPr>
        <w:t>察</w:t>
      </w:r>
      <w:r w:rsidRPr="00203FB9">
        <w:rPr>
          <w:rFonts w:hint="eastAsia"/>
          <w:color w:val="000000" w:themeColor="text1"/>
        </w:rPr>
        <w:t>署</w:t>
      </w:r>
      <w:r w:rsidR="001E32FA" w:rsidRPr="00203FB9">
        <w:rPr>
          <w:rFonts w:hint="eastAsia"/>
          <w:color w:val="000000" w:themeColor="text1"/>
        </w:rPr>
        <w:t>(下稱高檢署</w:t>
      </w:r>
      <w:r w:rsidR="001E32FA" w:rsidRPr="00203FB9">
        <w:rPr>
          <w:color w:val="000000" w:themeColor="text1"/>
        </w:rPr>
        <w:t>)</w:t>
      </w:r>
      <w:r w:rsidRPr="00203FB9">
        <w:rPr>
          <w:rFonts w:hint="eastAsia"/>
          <w:color w:val="000000" w:themeColor="text1"/>
        </w:rPr>
        <w:t>在卷可稽。本件業經</w:t>
      </w:r>
      <w:proofErr w:type="gramStart"/>
      <w:r w:rsidRPr="00203FB9">
        <w:rPr>
          <w:rFonts w:hint="eastAsia"/>
          <w:color w:val="000000" w:themeColor="text1"/>
        </w:rPr>
        <w:t>臺</w:t>
      </w:r>
      <w:proofErr w:type="gramEnd"/>
      <w:r w:rsidRPr="00203FB9">
        <w:rPr>
          <w:rFonts w:hint="eastAsia"/>
          <w:color w:val="000000" w:themeColor="text1"/>
        </w:rPr>
        <w:t>北地檢署調查完竣，</w:t>
      </w:r>
      <w:proofErr w:type="gramStart"/>
      <w:r w:rsidRPr="00203FB9">
        <w:rPr>
          <w:rFonts w:hint="eastAsia"/>
          <w:color w:val="000000" w:themeColor="text1"/>
        </w:rPr>
        <w:t>經核尚</w:t>
      </w:r>
      <w:proofErr w:type="gramEnd"/>
      <w:r w:rsidRPr="00203FB9">
        <w:rPr>
          <w:rFonts w:hint="eastAsia"/>
          <w:color w:val="000000" w:themeColor="text1"/>
        </w:rPr>
        <w:t>屬妥適。</w:t>
      </w:r>
    </w:p>
    <w:p w14:paraId="399555E5" w14:textId="77777777" w:rsidR="007C4525" w:rsidRPr="00203FB9" w:rsidRDefault="007C4525" w:rsidP="007C4525">
      <w:pPr>
        <w:pStyle w:val="5"/>
        <w:rPr>
          <w:color w:val="000000" w:themeColor="text1"/>
        </w:rPr>
      </w:pPr>
      <w:r w:rsidRPr="00203FB9">
        <w:rPr>
          <w:rFonts w:hint="eastAsia"/>
          <w:color w:val="000000" w:themeColor="text1"/>
        </w:rPr>
        <w:t>有關</w:t>
      </w:r>
      <w:r w:rsidR="00D47099" w:rsidRPr="00203FB9">
        <w:rPr>
          <w:rFonts w:hint="eastAsia"/>
          <w:color w:val="000000" w:themeColor="text1"/>
        </w:rPr>
        <w:t>法務</w:t>
      </w:r>
      <w:r w:rsidRPr="00203FB9">
        <w:rPr>
          <w:rFonts w:hint="eastAsia"/>
          <w:color w:val="000000" w:themeColor="text1"/>
        </w:rPr>
        <w:t>部防制作為部分，分述如下：</w:t>
      </w:r>
    </w:p>
    <w:p w14:paraId="310D0D01" w14:textId="6BA4B252" w:rsidR="007C4525" w:rsidRPr="00203FB9" w:rsidRDefault="007C4525" w:rsidP="007C4525">
      <w:pPr>
        <w:pStyle w:val="6"/>
        <w:rPr>
          <w:color w:val="000000" w:themeColor="text1"/>
        </w:rPr>
      </w:pPr>
      <w:r w:rsidRPr="00203FB9">
        <w:rPr>
          <w:rFonts w:hint="eastAsia"/>
          <w:color w:val="000000" w:themeColor="text1"/>
        </w:rPr>
        <w:t>持續要求檢察機關遵守「偵查不公開」原則：</w:t>
      </w:r>
    </w:p>
    <w:p w14:paraId="5CB8BEE5" w14:textId="77777777" w:rsidR="007C4525" w:rsidRPr="00203FB9" w:rsidRDefault="007C4525" w:rsidP="007C4525">
      <w:pPr>
        <w:pStyle w:val="7"/>
        <w:rPr>
          <w:color w:val="000000" w:themeColor="text1"/>
        </w:rPr>
      </w:pPr>
      <w:r w:rsidRPr="00203FB9">
        <w:rPr>
          <w:rFonts w:hint="eastAsia"/>
          <w:color w:val="000000" w:themeColor="text1"/>
        </w:rPr>
        <w:t>該部透過檢察長會議、主任檢察官會議及各項研習活動、教育訓練宣達落實偵查不公開相關規定。最近二次於113年9月5日及9月23日利用高</w:t>
      </w:r>
      <w:proofErr w:type="gramStart"/>
      <w:r w:rsidRPr="00203FB9">
        <w:rPr>
          <w:rFonts w:hint="eastAsia"/>
          <w:color w:val="000000" w:themeColor="text1"/>
        </w:rPr>
        <w:t>檢署暨所屬</w:t>
      </w:r>
      <w:proofErr w:type="gramEnd"/>
      <w:r w:rsidRPr="00203FB9">
        <w:rPr>
          <w:rFonts w:hint="eastAsia"/>
          <w:color w:val="000000" w:themeColor="text1"/>
        </w:rPr>
        <w:t>各級檢察署</w:t>
      </w:r>
      <w:proofErr w:type="gramStart"/>
      <w:r w:rsidRPr="00203FB9">
        <w:rPr>
          <w:rFonts w:hint="eastAsia"/>
          <w:color w:val="000000" w:themeColor="text1"/>
        </w:rPr>
        <w:t>11</w:t>
      </w:r>
      <w:proofErr w:type="gramEnd"/>
      <w:r w:rsidRPr="00203FB9">
        <w:rPr>
          <w:rFonts w:hint="eastAsia"/>
          <w:color w:val="000000" w:themeColor="text1"/>
        </w:rPr>
        <w:t>3年度第4次檢察長業務座談會、新派主任檢察官研習會加強宣導。</w:t>
      </w:r>
    </w:p>
    <w:p w14:paraId="368047BC" w14:textId="6B3B3DAB" w:rsidR="007C4525" w:rsidRPr="00203FB9" w:rsidRDefault="007C4525" w:rsidP="007C4525">
      <w:pPr>
        <w:pStyle w:val="7"/>
        <w:rPr>
          <w:color w:val="000000" w:themeColor="text1"/>
        </w:rPr>
      </w:pPr>
      <w:r w:rsidRPr="00203FB9">
        <w:rPr>
          <w:rFonts w:hint="eastAsia"/>
          <w:color w:val="000000" w:themeColor="text1"/>
        </w:rPr>
        <w:t>該部持續發函促請檢察機關依偵查不公開作業辦法規定，確實</w:t>
      </w:r>
      <w:r w:rsidR="00885B82" w:rsidRPr="00203FB9">
        <w:rPr>
          <w:rFonts w:hint="eastAsia"/>
          <w:color w:val="000000" w:themeColor="text1"/>
        </w:rPr>
        <w:t>偵查不公開</w:t>
      </w:r>
      <w:r w:rsidRPr="00203FB9">
        <w:rPr>
          <w:rFonts w:hint="eastAsia"/>
          <w:color w:val="000000" w:themeColor="text1"/>
        </w:rPr>
        <w:t>精進檢討小組之運作，最近一次係以113年9月25</w:t>
      </w:r>
      <w:r w:rsidRPr="00203FB9">
        <w:rPr>
          <w:rFonts w:hint="eastAsia"/>
          <w:color w:val="000000" w:themeColor="text1"/>
        </w:rPr>
        <w:lastRenderedPageBreak/>
        <w:t>日函知全體檢察機關。</w:t>
      </w:r>
    </w:p>
    <w:p w14:paraId="724CCA64" w14:textId="77777777" w:rsidR="007C4525" w:rsidRPr="00203FB9" w:rsidRDefault="007C4525" w:rsidP="007C4525">
      <w:pPr>
        <w:pStyle w:val="6"/>
        <w:rPr>
          <w:color w:val="000000" w:themeColor="text1"/>
        </w:rPr>
      </w:pPr>
      <w:r w:rsidRPr="00203FB9">
        <w:rPr>
          <w:rFonts w:hint="eastAsia"/>
          <w:color w:val="000000" w:themeColor="text1"/>
        </w:rPr>
        <w:t>要求檢察機關澈底落實「偵查不公開檢討小組會議」結論：</w:t>
      </w:r>
    </w:p>
    <w:p w14:paraId="06FD4908" w14:textId="77777777" w:rsidR="007C4525" w:rsidRPr="00203FB9" w:rsidRDefault="007C4525" w:rsidP="007C4525">
      <w:pPr>
        <w:pStyle w:val="7"/>
        <w:rPr>
          <w:color w:val="000000" w:themeColor="text1"/>
        </w:rPr>
      </w:pPr>
      <w:proofErr w:type="gramStart"/>
      <w:r w:rsidRPr="00203FB9">
        <w:rPr>
          <w:rFonts w:hint="eastAsia"/>
          <w:color w:val="000000" w:themeColor="text1"/>
        </w:rPr>
        <w:t>該部於113年5月30日</w:t>
      </w:r>
      <w:proofErr w:type="gramEnd"/>
      <w:r w:rsidRPr="00203FB9">
        <w:rPr>
          <w:rFonts w:hint="eastAsia"/>
          <w:color w:val="000000" w:themeColor="text1"/>
        </w:rPr>
        <w:t>召開「偵查不公開精進研商會議」，律定新格式。復以113年9月25日函知所屬檢察機關，偵查不公開檢討小組檢討報告各項欄位定義，要求確實辦理。</w:t>
      </w:r>
    </w:p>
    <w:p w14:paraId="3DE75E32" w14:textId="77777777" w:rsidR="007C4525" w:rsidRPr="00203FB9" w:rsidRDefault="007C4525" w:rsidP="007C4525">
      <w:pPr>
        <w:pStyle w:val="7"/>
        <w:rPr>
          <w:color w:val="000000" w:themeColor="text1"/>
        </w:rPr>
      </w:pPr>
      <w:r w:rsidRPr="00203FB9">
        <w:rPr>
          <w:rFonts w:hint="eastAsia"/>
          <w:color w:val="000000" w:themeColor="text1"/>
        </w:rPr>
        <w:t>就偵查不公開作業辦法第9條第1項第6款之判斷檢核標準及書面</w:t>
      </w:r>
      <w:proofErr w:type="gramStart"/>
      <w:r w:rsidRPr="00203FB9">
        <w:rPr>
          <w:rFonts w:hint="eastAsia"/>
          <w:color w:val="000000" w:themeColor="text1"/>
        </w:rPr>
        <w:t>簽呈例稿</w:t>
      </w:r>
      <w:proofErr w:type="gramEnd"/>
      <w:r w:rsidRPr="00203FB9">
        <w:rPr>
          <w:rFonts w:hint="eastAsia"/>
          <w:color w:val="000000" w:themeColor="text1"/>
        </w:rPr>
        <w:t>，該</w:t>
      </w:r>
      <w:proofErr w:type="gramStart"/>
      <w:r w:rsidRPr="00203FB9">
        <w:rPr>
          <w:rFonts w:hint="eastAsia"/>
          <w:color w:val="000000" w:themeColor="text1"/>
        </w:rPr>
        <w:t>部以113年9月11日函</w:t>
      </w:r>
      <w:proofErr w:type="gramEnd"/>
      <w:r w:rsidRPr="00203FB9">
        <w:rPr>
          <w:rFonts w:hint="eastAsia"/>
          <w:color w:val="000000" w:themeColor="text1"/>
        </w:rPr>
        <w:t>發各檢察機關參考，以精進偵查不公開原則之實務操作。</w:t>
      </w:r>
    </w:p>
    <w:p w14:paraId="70157708" w14:textId="77777777" w:rsidR="007C4525" w:rsidRPr="00203FB9" w:rsidRDefault="007C4525" w:rsidP="007C4525">
      <w:pPr>
        <w:pStyle w:val="6"/>
        <w:rPr>
          <w:color w:val="000000" w:themeColor="text1"/>
        </w:rPr>
      </w:pPr>
      <w:r w:rsidRPr="00203FB9">
        <w:rPr>
          <w:rFonts w:hint="eastAsia"/>
          <w:color w:val="000000" w:themeColor="text1"/>
        </w:rPr>
        <w:t>加強教育訓練：</w:t>
      </w:r>
    </w:p>
    <w:p w14:paraId="02846A11" w14:textId="77777777" w:rsidR="007C4525" w:rsidRPr="00203FB9" w:rsidRDefault="007C4525" w:rsidP="00E53944">
      <w:pPr>
        <w:pStyle w:val="7"/>
        <w:rPr>
          <w:color w:val="000000" w:themeColor="text1"/>
        </w:rPr>
      </w:pPr>
      <w:r w:rsidRPr="00203FB9">
        <w:rPr>
          <w:rFonts w:hint="eastAsia"/>
          <w:color w:val="000000" w:themeColor="text1"/>
        </w:rPr>
        <w:t>該部每年針對發言人辦理教育訓練。</w:t>
      </w:r>
    </w:p>
    <w:p w14:paraId="2CE5C0E7" w14:textId="77777777" w:rsidR="007C4525" w:rsidRPr="00203FB9" w:rsidRDefault="007C4525" w:rsidP="00E53944">
      <w:pPr>
        <w:pStyle w:val="7"/>
        <w:rPr>
          <w:color w:val="000000" w:themeColor="text1"/>
        </w:rPr>
      </w:pPr>
      <w:proofErr w:type="gramStart"/>
      <w:r w:rsidRPr="00203FB9">
        <w:rPr>
          <w:rFonts w:hint="eastAsia"/>
          <w:color w:val="000000" w:themeColor="text1"/>
        </w:rPr>
        <w:t>該部以113年9月24日</w:t>
      </w:r>
      <w:proofErr w:type="gramEnd"/>
      <w:r w:rsidRPr="00203FB9">
        <w:rPr>
          <w:rFonts w:hint="eastAsia"/>
          <w:color w:val="000000" w:themeColor="text1"/>
        </w:rPr>
        <w:t>函請檢察署自行辦理內部訓練。</w:t>
      </w:r>
    </w:p>
    <w:p w14:paraId="052636A4" w14:textId="77777777" w:rsidR="007C4525" w:rsidRPr="00203FB9" w:rsidRDefault="007C4525" w:rsidP="00E53944">
      <w:pPr>
        <w:pStyle w:val="7"/>
        <w:rPr>
          <w:color w:val="000000" w:themeColor="text1"/>
        </w:rPr>
      </w:pPr>
      <w:proofErr w:type="gramStart"/>
      <w:r w:rsidRPr="00203FB9">
        <w:rPr>
          <w:rFonts w:hint="eastAsia"/>
          <w:color w:val="000000" w:themeColor="text1"/>
        </w:rPr>
        <w:t>該部已規劃</w:t>
      </w:r>
      <w:proofErr w:type="gramEnd"/>
      <w:r w:rsidRPr="00203FB9">
        <w:rPr>
          <w:rFonts w:hint="eastAsia"/>
          <w:color w:val="000000" w:themeColor="text1"/>
        </w:rPr>
        <w:t>於113年11月間，分區辦理</w:t>
      </w:r>
      <w:r w:rsidR="001E32FA" w:rsidRPr="00203FB9">
        <w:rPr>
          <w:rFonts w:hint="eastAsia"/>
          <w:color w:val="000000" w:themeColor="text1"/>
        </w:rPr>
        <w:t>3</w:t>
      </w:r>
      <w:r w:rsidRPr="00203FB9">
        <w:rPr>
          <w:rFonts w:hint="eastAsia"/>
          <w:color w:val="000000" w:themeColor="text1"/>
        </w:rPr>
        <w:t>場偵查不公開教育訓練，使執法機關熟稔相關規定，並深化偵查不公開原則之落實。</w:t>
      </w:r>
    </w:p>
    <w:p w14:paraId="260AD818" w14:textId="77777777" w:rsidR="007C4525" w:rsidRPr="00203FB9" w:rsidRDefault="007C4525" w:rsidP="00E53944">
      <w:pPr>
        <w:pStyle w:val="6"/>
        <w:rPr>
          <w:color w:val="000000" w:themeColor="text1"/>
        </w:rPr>
      </w:pPr>
      <w:proofErr w:type="gramStart"/>
      <w:r w:rsidRPr="00203FB9">
        <w:rPr>
          <w:rFonts w:hint="eastAsia"/>
          <w:color w:val="000000" w:themeColor="text1"/>
        </w:rPr>
        <w:t>該部以113年8月28日</w:t>
      </w:r>
      <w:proofErr w:type="gramEnd"/>
      <w:r w:rsidRPr="00203FB9">
        <w:rPr>
          <w:rFonts w:hint="eastAsia"/>
          <w:color w:val="000000" w:themeColor="text1"/>
        </w:rPr>
        <w:t>函建請司法院就偵查中聲請提審、羈押之裁定，其內容涉及偵查程序、內容、所得心證者，不予公開。</w:t>
      </w:r>
    </w:p>
    <w:p w14:paraId="0910D223" w14:textId="3B0EA31B" w:rsidR="007C4525" w:rsidRPr="00203FB9" w:rsidRDefault="007C4525" w:rsidP="00E53944">
      <w:pPr>
        <w:pStyle w:val="6"/>
        <w:rPr>
          <w:color w:val="000000" w:themeColor="text1"/>
        </w:rPr>
      </w:pPr>
      <w:proofErr w:type="gramStart"/>
      <w:r w:rsidRPr="00203FB9">
        <w:rPr>
          <w:rFonts w:hint="eastAsia"/>
          <w:color w:val="000000" w:themeColor="text1"/>
        </w:rPr>
        <w:t>該部以113年3月27日</w:t>
      </w:r>
      <w:proofErr w:type="gramEnd"/>
      <w:r w:rsidRPr="00203FB9">
        <w:rPr>
          <w:rFonts w:hint="eastAsia"/>
          <w:color w:val="000000" w:themeColor="text1"/>
        </w:rPr>
        <w:t>函</w:t>
      </w:r>
      <w:r w:rsidR="003B150E" w:rsidRPr="00203FB9">
        <w:rPr>
          <w:rFonts w:hint="eastAsia"/>
          <w:color w:val="000000" w:themeColor="text1"/>
        </w:rPr>
        <w:t>各檢察署，</w:t>
      </w:r>
      <w:r w:rsidRPr="00203FB9">
        <w:rPr>
          <w:rFonts w:hint="eastAsia"/>
          <w:color w:val="000000" w:themeColor="text1"/>
        </w:rPr>
        <w:t>檢送國家通訊傳播委員會所提供之「</w:t>
      </w:r>
      <w:proofErr w:type="gramStart"/>
      <w:r w:rsidRPr="00203FB9">
        <w:rPr>
          <w:rFonts w:hint="eastAsia"/>
          <w:color w:val="000000" w:themeColor="text1"/>
        </w:rPr>
        <w:t>廣電公學</w:t>
      </w:r>
      <w:proofErr w:type="gramEnd"/>
      <w:r w:rsidRPr="00203FB9">
        <w:rPr>
          <w:rFonts w:hint="eastAsia"/>
          <w:color w:val="000000" w:themeColor="text1"/>
        </w:rPr>
        <w:t>會聯繫資訊」，對於錯誤訊息影響案件偵查或相關人權益之澄清新聞稿或資訊，轉</w:t>
      </w:r>
      <w:proofErr w:type="gramStart"/>
      <w:r w:rsidRPr="00203FB9">
        <w:rPr>
          <w:rFonts w:hint="eastAsia"/>
          <w:color w:val="000000" w:themeColor="text1"/>
        </w:rPr>
        <w:t>知廣電</w:t>
      </w:r>
      <w:proofErr w:type="gramEnd"/>
      <w:r w:rsidRPr="00203FB9">
        <w:rPr>
          <w:rFonts w:hint="eastAsia"/>
          <w:color w:val="000000" w:themeColor="text1"/>
        </w:rPr>
        <w:t>公學會，</w:t>
      </w:r>
      <w:proofErr w:type="gramStart"/>
      <w:r w:rsidRPr="00203FB9">
        <w:rPr>
          <w:rFonts w:hint="eastAsia"/>
          <w:color w:val="000000" w:themeColor="text1"/>
        </w:rPr>
        <w:t>以利廣</w:t>
      </w:r>
      <w:proofErr w:type="gramEnd"/>
      <w:r w:rsidRPr="00203FB9">
        <w:rPr>
          <w:rFonts w:hint="eastAsia"/>
          <w:color w:val="000000" w:themeColor="text1"/>
        </w:rPr>
        <w:t>電業者於第一時間知悉。</w:t>
      </w:r>
    </w:p>
    <w:p w14:paraId="655A2BC8" w14:textId="77777777" w:rsidR="00954CAF" w:rsidRPr="00203FB9" w:rsidRDefault="000029BC" w:rsidP="00954CAF">
      <w:pPr>
        <w:pStyle w:val="2"/>
        <w:numPr>
          <w:ilvl w:val="1"/>
          <w:numId w:val="1"/>
        </w:numPr>
        <w:rPr>
          <w:b/>
          <w:color w:val="000000" w:themeColor="text1"/>
        </w:rPr>
      </w:pPr>
      <w:proofErr w:type="gramStart"/>
      <w:r w:rsidRPr="00203FB9">
        <w:rPr>
          <w:rFonts w:hint="eastAsia"/>
          <w:b/>
          <w:color w:val="000000" w:themeColor="text1"/>
        </w:rPr>
        <w:t>臺</w:t>
      </w:r>
      <w:proofErr w:type="gramEnd"/>
      <w:r w:rsidRPr="00203FB9">
        <w:rPr>
          <w:rFonts w:hint="eastAsia"/>
          <w:b/>
          <w:color w:val="000000" w:themeColor="text1"/>
        </w:rPr>
        <w:t>北地檢署</w:t>
      </w:r>
      <w:r w:rsidR="00947A09" w:rsidRPr="00203FB9">
        <w:rPr>
          <w:rFonts w:hint="eastAsia"/>
          <w:b/>
          <w:color w:val="000000" w:themeColor="text1"/>
        </w:rPr>
        <w:t>偵查</w:t>
      </w:r>
      <w:r w:rsidR="00011D33" w:rsidRPr="00203FB9">
        <w:rPr>
          <w:rFonts w:hint="eastAsia"/>
          <w:b/>
          <w:color w:val="000000" w:themeColor="text1"/>
        </w:rPr>
        <w:t>劉童遭虐死亡一案</w:t>
      </w:r>
      <w:r w:rsidR="00954CAF" w:rsidRPr="00203FB9">
        <w:rPr>
          <w:rFonts w:hint="eastAsia"/>
          <w:b/>
          <w:color w:val="000000" w:themeColor="text1"/>
        </w:rPr>
        <w:t>勘驗報告</w:t>
      </w:r>
      <w:r w:rsidR="00947A09" w:rsidRPr="00203FB9">
        <w:rPr>
          <w:rFonts w:hint="eastAsia"/>
          <w:b/>
          <w:color w:val="000000" w:themeColor="text1"/>
        </w:rPr>
        <w:t>及訊問筆錄</w:t>
      </w:r>
      <w:r w:rsidR="00954CAF" w:rsidRPr="00203FB9">
        <w:rPr>
          <w:rFonts w:hint="eastAsia"/>
          <w:b/>
          <w:color w:val="000000" w:themeColor="text1"/>
        </w:rPr>
        <w:t>摘錄</w:t>
      </w:r>
    </w:p>
    <w:p w14:paraId="4F4E71CB" w14:textId="77777777" w:rsidR="00954CAF" w:rsidRPr="00203FB9" w:rsidRDefault="00954CAF" w:rsidP="00954CAF">
      <w:pPr>
        <w:pStyle w:val="3"/>
        <w:numPr>
          <w:ilvl w:val="2"/>
          <w:numId w:val="1"/>
        </w:numPr>
        <w:rPr>
          <w:color w:val="000000" w:themeColor="text1"/>
        </w:rPr>
      </w:pPr>
      <w:r w:rsidRPr="00203FB9">
        <w:rPr>
          <w:rFonts w:hint="eastAsia"/>
          <w:color w:val="000000" w:themeColor="text1"/>
        </w:rPr>
        <w:t>勘驗時間：1</w:t>
      </w:r>
      <w:r w:rsidRPr="00203FB9">
        <w:rPr>
          <w:color w:val="000000" w:themeColor="text1"/>
        </w:rPr>
        <w:t>13</w:t>
      </w:r>
      <w:r w:rsidRPr="00203FB9">
        <w:rPr>
          <w:rFonts w:hint="eastAsia"/>
          <w:color w:val="000000" w:themeColor="text1"/>
        </w:rPr>
        <w:t>年5月7日1</w:t>
      </w:r>
      <w:r w:rsidRPr="00203FB9">
        <w:rPr>
          <w:color w:val="000000" w:themeColor="text1"/>
        </w:rPr>
        <w:t>6</w:t>
      </w:r>
      <w:r w:rsidRPr="00203FB9">
        <w:rPr>
          <w:rFonts w:hint="eastAsia"/>
          <w:color w:val="000000" w:themeColor="text1"/>
        </w:rPr>
        <w:t>時</w:t>
      </w:r>
    </w:p>
    <w:p w14:paraId="0F70664B" w14:textId="5E84D6DF" w:rsidR="00954CAF" w:rsidRPr="00203FB9" w:rsidRDefault="00954CAF" w:rsidP="00947A09">
      <w:pPr>
        <w:pStyle w:val="4"/>
        <w:rPr>
          <w:color w:val="000000" w:themeColor="text1"/>
        </w:rPr>
      </w:pPr>
      <w:r w:rsidRPr="00203FB9">
        <w:rPr>
          <w:rFonts w:hint="eastAsia"/>
          <w:color w:val="000000" w:themeColor="text1"/>
        </w:rPr>
        <w:lastRenderedPageBreak/>
        <w:t>勘驗標的：李</w:t>
      </w:r>
      <w:r w:rsidR="007963DF" w:rsidRPr="00203FB9">
        <w:rPr>
          <w:rFonts w:hint="eastAsia"/>
          <w:color w:val="000000" w:themeColor="text1"/>
        </w:rPr>
        <w:t>姓總督導</w:t>
      </w:r>
      <w:r w:rsidRPr="00203FB9">
        <w:rPr>
          <w:rFonts w:hint="eastAsia"/>
          <w:color w:val="000000" w:themeColor="text1"/>
        </w:rPr>
        <w:t>與白</w:t>
      </w:r>
      <w:r w:rsidR="003A0CB7" w:rsidRPr="00203FB9">
        <w:rPr>
          <w:rFonts w:hint="eastAsia"/>
          <w:color w:val="000000" w:themeColor="text1"/>
        </w:rPr>
        <w:t>○○</w:t>
      </w:r>
      <w:r w:rsidRPr="00203FB9">
        <w:rPr>
          <w:color w:val="000000" w:themeColor="text1"/>
        </w:rPr>
        <w:t>(</w:t>
      </w:r>
      <w:r w:rsidRPr="00203FB9">
        <w:rPr>
          <w:rFonts w:hint="eastAsia"/>
          <w:color w:val="000000" w:themeColor="text1"/>
        </w:rPr>
        <w:t>兒福聯盟執行長</w:t>
      </w:r>
      <w:r w:rsidRPr="00203FB9">
        <w:rPr>
          <w:color w:val="000000" w:themeColor="text1"/>
        </w:rPr>
        <w:t>)</w:t>
      </w:r>
      <w:r w:rsidRPr="00203FB9">
        <w:rPr>
          <w:rFonts w:hint="eastAsia"/>
          <w:color w:val="000000" w:themeColor="text1"/>
        </w:rPr>
        <w:t>於員警1</w:t>
      </w:r>
      <w:r w:rsidRPr="00203FB9">
        <w:rPr>
          <w:color w:val="000000" w:themeColor="text1"/>
        </w:rPr>
        <w:t>13</w:t>
      </w:r>
      <w:r w:rsidRPr="00203FB9">
        <w:rPr>
          <w:rFonts w:hint="eastAsia"/>
          <w:color w:val="000000" w:themeColor="text1"/>
        </w:rPr>
        <w:t>年3月1</w:t>
      </w:r>
      <w:r w:rsidRPr="00203FB9">
        <w:rPr>
          <w:color w:val="000000" w:themeColor="text1"/>
        </w:rPr>
        <w:t>2</w:t>
      </w:r>
      <w:r w:rsidRPr="00203FB9">
        <w:rPr>
          <w:rFonts w:hint="eastAsia"/>
          <w:color w:val="000000" w:themeColor="text1"/>
        </w:rPr>
        <w:t>日執行搜索時之通訊軟體對話紀錄</w:t>
      </w:r>
    </w:p>
    <w:p w14:paraId="66111426" w14:textId="77777777" w:rsidR="00954CAF" w:rsidRPr="00203FB9" w:rsidRDefault="00954CAF" w:rsidP="00947A09">
      <w:pPr>
        <w:pStyle w:val="4"/>
        <w:rPr>
          <w:color w:val="000000" w:themeColor="text1"/>
        </w:rPr>
      </w:pPr>
      <w:r w:rsidRPr="00203FB9">
        <w:rPr>
          <w:rFonts w:hint="eastAsia"/>
          <w:color w:val="000000" w:themeColor="text1"/>
        </w:rPr>
        <w:t>勘驗結果：</w:t>
      </w:r>
    </w:p>
    <w:p w14:paraId="383EEBE4" w14:textId="0D9B9004" w:rsidR="00954CAF" w:rsidRPr="00203FB9" w:rsidRDefault="00954CAF" w:rsidP="00947A09">
      <w:pPr>
        <w:pStyle w:val="5"/>
        <w:rPr>
          <w:color w:val="000000" w:themeColor="text1"/>
        </w:rPr>
      </w:pPr>
      <w:r w:rsidRPr="00203FB9">
        <w:rPr>
          <w:rFonts w:hint="eastAsia"/>
          <w:color w:val="000000" w:themeColor="text1"/>
        </w:rPr>
        <w:t>「李</w:t>
      </w:r>
      <w:r w:rsidR="00254D5E" w:rsidRPr="00203FB9">
        <w:rPr>
          <w:rFonts w:hint="eastAsia"/>
          <w:color w:val="000000" w:themeColor="text1"/>
        </w:rPr>
        <w:t>○○</w:t>
      </w:r>
      <w:r w:rsidRPr="00203FB9">
        <w:rPr>
          <w:rFonts w:hint="eastAsia"/>
          <w:color w:val="000000" w:themeColor="text1"/>
        </w:rPr>
        <w:t>」於1</w:t>
      </w:r>
      <w:r w:rsidRPr="00203FB9">
        <w:rPr>
          <w:color w:val="000000" w:themeColor="text1"/>
        </w:rPr>
        <w:t>13</w:t>
      </w:r>
      <w:r w:rsidRPr="00203FB9">
        <w:rPr>
          <w:rFonts w:hint="eastAsia"/>
          <w:color w:val="000000" w:themeColor="text1"/>
        </w:rPr>
        <w:t>年3月1</w:t>
      </w:r>
      <w:r w:rsidRPr="00203FB9">
        <w:rPr>
          <w:color w:val="000000" w:themeColor="text1"/>
        </w:rPr>
        <w:t>2</w:t>
      </w:r>
      <w:r w:rsidRPr="00203FB9">
        <w:rPr>
          <w:rFonts w:hint="eastAsia"/>
          <w:color w:val="000000" w:themeColor="text1"/>
        </w:rPr>
        <w:t>日上午1</w:t>
      </w:r>
      <w:r w:rsidRPr="00203FB9">
        <w:rPr>
          <w:color w:val="000000" w:themeColor="text1"/>
        </w:rPr>
        <w:t>0</w:t>
      </w:r>
      <w:r w:rsidRPr="00203FB9">
        <w:rPr>
          <w:rFonts w:hint="eastAsia"/>
          <w:color w:val="000000" w:themeColor="text1"/>
        </w:rPr>
        <w:t>時4</w:t>
      </w:r>
      <w:r w:rsidRPr="00203FB9">
        <w:rPr>
          <w:color w:val="000000" w:themeColor="text1"/>
        </w:rPr>
        <w:t>9</w:t>
      </w:r>
      <w:r w:rsidRPr="00203FB9">
        <w:rPr>
          <w:rFonts w:hint="eastAsia"/>
          <w:color w:val="000000" w:themeColor="text1"/>
        </w:rPr>
        <w:t>分許在S</w:t>
      </w:r>
      <w:r w:rsidRPr="00203FB9">
        <w:rPr>
          <w:color w:val="000000" w:themeColor="text1"/>
        </w:rPr>
        <w:t>KYPE</w:t>
      </w:r>
      <w:r w:rsidRPr="00203FB9">
        <w:rPr>
          <w:rFonts w:hint="eastAsia"/>
          <w:color w:val="000000" w:themeColor="text1"/>
        </w:rPr>
        <w:t>跟「白</w:t>
      </w:r>
      <w:r w:rsidR="00254D5E" w:rsidRPr="00203FB9">
        <w:rPr>
          <w:rFonts w:hint="eastAsia"/>
          <w:color w:val="000000" w:themeColor="text1"/>
        </w:rPr>
        <w:t>○○</w:t>
      </w:r>
      <w:r w:rsidRPr="00203FB9">
        <w:rPr>
          <w:rFonts w:hint="eastAsia"/>
          <w:color w:val="000000" w:themeColor="text1"/>
        </w:rPr>
        <w:t>說」：</w:t>
      </w:r>
      <w:r w:rsidR="00254D5E" w:rsidRPr="00203FB9">
        <w:rPr>
          <w:rFonts w:hint="eastAsia"/>
          <w:color w:val="000000" w:themeColor="text1"/>
        </w:rPr>
        <w:t>○○(陳姓社工)</w:t>
      </w:r>
      <w:r w:rsidRPr="00203FB9">
        <w:rPr>
          <w:rFonts w:hint="eastAsia"/>
          <w:color w:val="000000" w:themeColor="text1"/>
        </w:rPr>
        <w:t>被列為被告了。</w:t>
      </w:r>
    </w:p>
    <w:p w14:paraId="60EC6DDB" w14:textId="757B49AA" w:rsidR="00954CAF" w:rsidRPr="00203FB9" w:rsidRDefault="00954CAF" w:rsidP="00947A09">
      <w:pPr>
        <w:pStyle w:val="5"/>
        <w:rPr>
          <w:color w:val="000000" w:themeColor="text1"/>
        </w:rPr>
      </w:pPr>
      <w:r w:rsidRPr="00203FB9">
        <w:rPr>
          <w:rFonts w:hint="eastAsia"/>
          <w:color w:val="000000" w:themeColor="text1"/>
        </w:rPr>
        <w:t>之後「白</w:t>
      </w:r>
      <w:r w:rsidR="00254D5E" w:rsidRPr="00203FB9">
        <w:rPr>
          <w:rFonts w:hint="eastAsia"/>
          <w:color w:val="000000" w:themeColor="text1"/>
        </w:rPr>
        <w:t>○○</w:t>
      </w:r>
      <w:r w:rsidRPr="00203FB9">
        <w:rPr>
          <w:rFonts w:hint="eastAsia"/>
          <w:color w:val="000000" w:themeColor="text1"/>
        </w:rPr>
        <w:t>」回覆：賴律師已經同意被委任，他說如果人要帶走就要拘票，但可以配合調查等語。</w:t>
      </w:r>
    </w:p>
    <w:p w14:paraId="693F5734" w14:textId="511EB3A5" w:rsidR="00947A09" w:rsidRPr="00203FB9" w:rsidRDefault="00245EFF" w:rsidP="00947A09">
      <w:pPr>
        <w:pStyle w:val="3"/>
        <w:rPr>
          <w:color w:val="000000" w:themeColor="text1"/>
        </w:rPr>
      </w:pPr>
      <w:r w:rsidRPr="00203FB9">
        <w:rPr>
          <w:rFonts w:hint="eastAsia"/>
          <w:bCs w:val="0"/>
          <w:color w:val="000000" w:themeColor="text1"/>
          <w:kern w:val="0"/>
        </w:rPr>
        <w:t>有關113年3月12日文山二分局</w:t>
      </w:r>
      <w:proofErr w:type="gramStart"/>
      <w:r w:rsidRPr="00203FB9">
        <w:rPr>
          <w:rFonts w:hint="eastAsia"/>
          <w:bCs w:val="0"/>
          <w:color w:val="000000" w:themeColor="text1"/>
          <w:kern w:val="0"/>
        </w:rPr>
        <w:t>員警至兒福</w:t>
      </w:r>
      <w:proofErr w:type="gramEnd"/>
      <w:r w:rsidRPr="00203FB9">
        <w:rPr>
          <w:rFonts w:hint="eastAsia"/>
          <w:bCs w:val="0"/>
          <w:color w:val="000000" w:themeColor="text1"/>
          <w:kern w:val="0"/>
        </w:rPr>
        <w:t>聯盟臺北市內湖區總會執行搜索、拘提</w:t>
      </w:r>
      <w:r w:rsidR="00C92508" w:rsidRPr="00203FB9">
        <w:rPr>
          <w:rFonts w:hint="eastAsia"/>
          <w:bCs w:val="0"/>
          <w:color w:val="000000" w:themeColor="text1"/>
          <w:kern w:val="0"/>
        </w:rPr>
        <w:t>1節</w:t>
      </w:r>
      <w:r w:rsidRPr="00203FB9">
        <w:rPr>
          <w:rFonts w:hint="eastAsia"/>
          <w:bCs w:val="0"/>
          <w:color w:val="000000" w:themeColor="text1"/>
          <w:kern w:val="0"/>
        </w:rPr>
        <w:t>，</w:t>
      </w:r>
      <w:r w:rsidR="00C92508" w:rsidRPr="00203FB9">
        <w:rPr>
          <w:rFonts w:hint="eastAsia"/>
          <w:bCs w:val="0"/>
          <w:color w:val="000000" w:themeColor="text1"/>
          <w:kern w:val="0"/>
        </w:rPr>
        <w:t>由</w:t>
      </w:r>
      <w:r w:rsidRPr="00203FB9">
        <w:rPr>
          <w:rFonts w:hint="eastAsia"/>
          <w:bCs w:val="0"/>
          <w:color w:val="000000" w:themeColor="text1"/>
          <w:kern w:val="0"/>
        </w:rPr>
        <w:t>臺北地檢署承辦檢察官訊問</w:t>
      </w:r>
      <w:r w:rsidR="00C92508" w:rsidRPr="00203FB9">
        <w:rPr>
          <w:rFonts w:hint="eastAsia"/>
          <w:bCs w:val="0"/>
          <w:color w:val="000000" w:themeColor="text1"/>
          <w:kern w:val="0"/>
        </w:rPr>
        <w:t>相關人員之</w:t>
      </w:r>
      <w:r w:rsidRPr="00203FB9">
        <w:rPr>
          <w:rFonts w:hint="eastAsia"/>
          <w:bCs w:val="0"/>
          <w:color w:val="000000" w:themeColor="text1"/>
          <w:kern w:val="0"/>
        </w:rPr>
        <w:t>筆錄摘要</w:t>
      </w:r>
      <w:r w:rsidR="007963DF" w:rsidRPr="00203FB9">
        <w:rPr>
          <w:rFonts w:hint="eastAsia"/>
          <w:bCs w:val="0"/>
          <w:color w:val="000000" w:themeColor="text1"/>
          <w:kern w:val="0"/>
        </w:rPr>
        <w:t>，</w:t>
      </w:r>
      <w:r w:rsidRPr="00203FB9">
        <w:rPr>
          <w:rFonts w:hint="eastAsia"/>
          <w:bCs w:val="0"/>
          <w:color w:val="000000" w:themeColor="text1"/>
          <w:kern w:val="0"/>
        </w:rPr>
        <w:t>詳如附錄。</w:t>
      </w:r>
    </w:p>
    <w:p w14:paraId="3E014E44" w14:textId="77777777" w:rsidR="00954CAF" w:rsidRPr="00203FB9" w:rsidRDefault="00954CAF" w:rsidP="00954CAF">
      <w:pPr>
        <w:pStyle w:val="2"/>
        <w:numPr>
          <w:ilvl w:val="1"/>
          <w:numId w:val="1"/>
        </w:numPr>
        <w:rPr>
          <w:color w:val="000000" w:themeColor="text1"/>
        </w:rPr>
      </w:pPr>
      <w:r w:rsidRPr="00203FB9">
        <w:rPr>
          <w:rFonts w:hint="eastAsia"/>
          <w:b/>
          <w:color w:val="000000" w:themeColor="text1"/>
        </w:rPr>
        <w:t>學者專家諮詢</w:t>
      </w:r>
    </w:p>
    <w:p w14:paraId="53246184" w14:textId="77777777" w:rsidR="00954CAF" w:rsidRPr="00203FB9" w:rsidRDefault="00CC570C" w:rsidP="00FE54C6">
      <w:pPr>
        <w:pStyle w:val="3"/>
        <w:numPr>
          <w:ilvl w:val="2"/>
          <w:numId w:val="1"/>
        </w:numPr>
        <w:rPr>
          <w:color w:val="000000" w:themeColor="text1"/>
        </w:rPr>
      </w:pPr>
      <w:r w:rsidRPr="00203FB9">
        <w:rPr>
          <w:rFonts w:hint="eastAsia"/>
          <w:color w:val="000000" w:themeColor="text1"/>
        </w:rPr>
        <w:t>本院</w:t>
      </w:r>
      <w:r w:rsidR="00954CAF" w:rsidRPr="00203FB9">
        <w:rPr>
          <w:rFonts w:hint="eastAsia"/>
          <w:color w:val="000000" w:themeColor="text1"/>
        </w:rPr>
        <w:t>諮詢資深媒體從業人員傅家慶先生</w:t>
      </w:r>
      <w:r w:rsidRPr="00203FB9">
        <w:rPr>
          <w:rFonts w:hint="eastAsia"/>
          <w:color w:val="000000" w:themeColor="text1"/>
        </w:rPr>
        <w:t>，</w:t>
      </w:r>
      <w:r w:rsidR="00963B4A" w:rsidRPr="00203FB9">
        <w:rPr>
          <w:rFonts w:hint="eastAsia"/>
          <w:color w:val="000000" w:themeColor="text1"/>
        </w:rPr>
        <w:t>其</w:t>
      </w:r>
      <w:r w:rsidR="00954CAF" w:rsidRPr="00203FB9">
        <w:rPr>
          <w:rFonts w:hint="eastAsia"/>
          <w:color w:val="000000" w:themeColor="text1"/>
        </w:rPr>
        <w:t>發言要點摘錄</w:t>
      </w:r>
      <w:r w:rsidR="002D41F3" w:rsidRPr="00203FB9">
        <w:rPr>
          <w:rFonts w:hint="eastAsia"/>
          <w:color w:val="000000" w:themeColor="text1"/>
        </w:rPr>
        <w:t>如下：</w:t>
      </w:r>
    </w:p>
    <w:p w14:paraId="35BDE47D" w14:textId="6694C1D1" w:rsidR="00954CAF" w:rsidRPr="00203FB9" w:rsidRDefault="00954CAF" w:rsidP="00954CAF">
      <w:pPr>
        <w:pStyle w:val="4"/>
        <w:numPr>
          <w:ilvl w:val="3"/>
          <w:numId w:val="1"/>
        </w:numPr>
        <w:rPr>
          <w:color w:val="000000" w:themeColor="text1"/>
        </w:rPr>
      </w:pPr>
      <w:r w:rsidRPr="00203FB9">
        <w:rPr>
          <w:rFonts w:hint="eastAsia"/>
          <w:color w:val="000000" w:themeColor="text1"/>
        </w:rPr>
        <w:t>就媒體自律原則來說，目前不讓被報導者露臉已經做到，但以本案的社工來說，應該整個都不</w:t>
      </w:r>
      <w:r w:rsidR="003B150E" w:rsidRPr="00203FB9">
        <w:rPr>
          <w:rFonts w:hint="eastAsia"/>
          <w:color w:val="000000" w:themeColor="text1"/>
        </w:rPr>
        <w:t>應該</w:t>
      </w:r>
      <w:r w:rsidRPr="00203FB9">
        <w:rPr>
          <w:rFonts w:hint="eastAsia"/>
          <w:color w:val="000000" w:themeColor="text1"/>
        </w:rPr>
        <w:t>被看到。</w:t>
      </w:r>
    </w:p>
    <w:p w14:paraId="50F35997" w14:textId="77777777" w:rsidR="00954CAF" w:rsidRPr="00203FB9" w:rsidRDefault="00954CAF" w:rsidP="00954CAF">
      <w:pPr>
        <w:pStyle w:val="4"/>
        <w:numPr>
          <w:ilvl w:val="3"/>
          <w:numId w:val="1"/>
        </w:numPr>
        <w:rPr>
          <w:color w:val="000000" w:themeColor="text1"/>
        </w:rPr>
      </w:pPr>
      <w:r w:rsidRPr="00203FB9">
        <w:rPr>
          <w:rFonts w:hint="eastAsia"/>
          <w:color w:val="000000" w:themeColor="text1"/>
        </w:rPr>
        <w:t>本案我認為重點不是上</w:t>
      </w:r>
      <w:proofErr w:type="gramStart"/>
      <w:r w:rsidRPr="00203FB9">
        <w:rPr>
          <w:rFonts w:hint="eastAsia"/>
          <w:color w:val="000000" w:themeColor="text1"/>
        </w:rPr>
        <w:t>銬</w:t>
      </w:r>
      <w:proofErr w:type="gramEnd"/>
      <w:r w:rsidRPr="00203FB9">
        <w:rPr>
          <w:rFonts w:hint="eastAsia"/>
          <w:color w:val="000000" w:themeColor="text1"/>
        </w:rPr>
        <w:t>與否，因為上銬與否法律已有規定，不會因為身分的不同而影響上銬與否，重點是</w:t>
      </w:r>
      <w:r w:rsidR="00CC570C" w:rsidRPr="00203FB9">
        <w:rPr>
          <w:rFonts w:hint="eastAsia"/>
          <w:color w:val="000000" w:themeColor="text1"/>
        </w:rPr>
        <w:t>社工</w:t>
      </w:r>
      <w:r w:rsidRPr="00203FB9">
        <w:rPr>
          <w:rFonts w:hint="eastAsia"/>
          <w:color w:val="000000" w:themeColor="text1"/>
        </w:rPr>
        <w:t>不應該被拍攝到，我認為完全沒有拍攝的必要性。</w:t>
      </w:r>
    </w:p>
    <w:p w14:paraId="22C0C8F4" w14:textId="2E16F741" w:rsidR="00954CAF" w:rsidRPr="00203FB9" w:rsidRDefault="00954CAF" w:rsidP="00954CAF">
      <w:pPr>
        <w:pStyle w:val="4"/>
        <w:numPr>
          <w:ilvl w:val="3"/>
          <w:numId w:val="1"/>
        </w:numPr>
        <w:rPr>
          <w:color w:val="000000" w:themeColor="text1"/>
        </w:rPr>
      </w:pPr>
      <w:r w:rsidRPr="00203FB9">
        <w:rPr>
          <w:rFonts w:hint="eastAsia"/>
          <w:color w:val="000000" w:themeColor="text1"/>
        </w:rPr>
        <w:t>警方和媒體</w:t>
      </w:r>
      <w:proofErr w:type="gramStart"/>
      <w:r w:rsidRPr="00203FB9">
        <w:rPr>
          <w:rFonts w:hint="eastAsia"/>
          <w:color w:val="000000" w:themeColor="text1"/>
        </w:rPr>
        <w:t>彼此間有個</w:t>
      </w:r>
      <w:proofErr w:type="gramEnd"/>
      <w:r w:rsidRPr="00203FB9">
        <w:rPr>
          <w:rFonts w:hint="eastAsia"/>
          <w:color w:val="000000" w:themeColor="text1"/>
        </w:rPr>
        <w:t>默契，就是警方有破案、績效的需要，而媒體則有畫面的需</w:t>
      </w:r>
      <w:r w:rsidR="00CC570C" w:rsidRPr="00203FB9">
        <w:rPr>
          <w:rFonts w:hint="eastAsia"/>
          <w:color w:val="000000" w:themeColor="text1"/>
        </w:rPr>
        <w:t>求</w:t>
      </w:r>
      <w:r w:rsidRPr="00203FB9">
        <w:rPr>
          <w:rFonts w:hint="eastAsia"/>
          <w:color w:val="000000" w:themeColor="text1"/>
        </w:rPr>
        <w:t>。就警方來說，被告或犯罪嫌疑人該遮掩的要遮掩、戴安</w:t>
      </w:r>
      <w:r w:rsidR="007963DF" w:rsidRPr="00203FB9">
        <w:rPr>
          <w:rFonts w:hint="eastAsia"/>
          <w:color w:val="000000" w:themeColor="text1"/>
        </w:rPr>
        <w:t>全</w:t>
      </w:r>
      <w:r w:rsidRPr="00203FB9">
        <w:rPr>
          <w:rFonts w:hint="eastAsia"/>
          <w:color w:val="000000" w:themeColor="text1"/>
        </w:rPr>
        <w:t>帽、可以拍但是不能被碰觸等等</w:t>
      </w:r>
      <w:r w:rsidR="00CC570C" w:rsidRPr="00203FB9">
        <w:rPr>
          <w:rFonts w:hint="eastAsia"/>
          <w:color w:val="000000" w:themeColor="text1"/>
        </w:rPr>
        <w:t>，</w:t>
      </w:r>
      <w:r w:rsidRPr="00203FB9">
        <w:rPr>
          <w:rFonts w:hint="eastAsia"/>
          <w:color w:val="000000" w:themeColor="text1"/>
        </w:rPr>
        <w:t>但其中還有個見人見智的標準，例如小燈泡案、</w:t>
      </w:r>
      <w:proofErr w:type="gramStart"/>
      <w:r w:rsidRPr="00203FB9">
        <w:rPr>
          <w:rFonts w:hint="eastAsia"/>
          <w:color w:val="000000" w:themeColor="text1"/>
        </w:rPr>
        <w:t>鄭捷案</w:t>
      </w:r>
      <w:proofErr w:type="gramEnd"/>
      <w:r w:rsidRPr="00203FB9">
        <w:rPr>
          <w:rFonts w:hint="eastAsia"/>
          <w:color w:val="000000" w:themeColor="text1"/>
        </w:rPr>
        <w:t>，被告或犯罪嫌疑人如果很明確的是兇手，警方就比較不會去保護他，那個冒犯的程度就會是高的。</w:t>
      </w:r>
    </w:p>
    <w:p w14:paraId="58E9FCF9" w14:textId="77777777" w:rsidR="00954CAF" w:rsidRPr="00203FB9" w:rsidRDefault="00954CAF" w:rsidP="00954CAF">
      <w:pPr>
        <w:pStyle w:val="4"/>
        <w:numPr>
          <w:ilvl w:val="3"/>
          <w:numId w:val="1"/>
        </w:numPr>
        <w:rPr>
          <w:color w:val="000000" w:themeColor="text1"/>
        </w:rPr>
      </w:pPr>
      <w:r w:rsidRPr="00203FB9">
        <w:rPr>
          <w:rFonts w:hint="eastAsia"/>
          <w:color w:val="000000" w:themeColor="text1"/>
        </w:rPr>
        <w:lastRenderedPageBreak/>
        <w:t>星光大道就是</w:t>
      </w:r>
      <w:r w:rsidR="00CC570C" w:rsidRPr="00203FB9">
        <w:rPr>
          <w:rFonts w:hint="eastAsia"/>
          <w:color w:val="000000" w:themeColor="text1"/>
        </w:rPr>
        <w:t>被告或犯罪嫌疑人在</w:t>
      </w:r>
      <w:r w:rsidRPr="00203FB9">
        <w:rPr>
          <w:rFonts w:hint="eastAsia"/>
          <w:color w:val="000000" w:themeColor="text1"/>
        </w:rPr>
        <w:t>移送的過程中，從離開司法機</w:t>
      </w:r>
      <w:r w:rsidR="00CC570C" w:rsidRPr="00203FB9">
        <w:rPr>
          <w:rFonts w:hint="eastAsia"/>
          <w:color w:val="000000" w:themeColor="text1"/>
        </w:rPr>
        <w:t>關</w:t>
      </w:r>
      <w:r w:rsidRPr="00203FB9">
        <w:rPr>
          <w:rFonts w:hint="eastAsia"/>
          <w:color w:val="000000" w:themeColor="text1"/>
        </w:rPr>
        <w:t>到上車前，總是會有1段暴露在外的時候，警察認為</w:t>
      </w:r>
      <w:r w:rsidR="00CC570C" w:rsidRPr="00203FB9">
        <w:rPr>
          <w:rFonts w:hint="eastAsia"/>
          <w:color w:val="000000" w:themeColor="text1"/>
        </w:rPr>
        <w:t>此時</w:t>
      </w:r>
      <w:r w:rsidRPr="00203FB9">
        <w:rPr>
          <w:rFonts w:hint="eastAsia"/>
          <w:color w:val="000000" w:themeColor="text1"/>
        </w:rPr>
        <w:t>媒體的拍攝已經不是他們所能阻止的，這就是被告或犯罪嫌疑人可以被拍攝的默契。</w:t>
      </w:r>
    </w:p>
    <w:p w14:paraId="239ACF79" w14:textId="77777777" w:rsidR="00954CAF" w:rsidRPr="00203FB9" w:rsidRDefault="00954CAF" w:rsidP="00954CAF">
      <w:pPr>
        <w:pStyle w:val="4"/>
        <w:numPr>
          <w:ilvl w:val="3"/>
          <w:numId w:val="1"/>
        </w:numPr>
        <w:rPr>
          <w:color w:val="000000" w:themeColor="text1"/>
        </w:rPr>
      </w:pPr>
      <w:r w:rsidRPr="00203FB9">
        <w:rPr>
          <w:rFonts w:hint="eastAsia"/>
          <w:color w:val="000000" w:themeColor="text1"/>
        </w:rPr>
        <w:t>司法機關有時甚至還會另外找理由，將被告或犯罪嫌疑人帶出去再帶回來，在下車進入司法機關的過程中滿足媒體拍攝的需求，所以被告或犯罪嫌疑人很少走地下室，都是走大門進出。</w:t>
      </w:r>
    </w:p>
    <w:p w14:paraId="051627D5" w14:textId="77777777" w:rsidR="00954CAF" w:rsidRPr="00203FB9" w:rsidRDefault="00954CAF" w:rsidP="00954CAF">
      <w:pPr>
        <w:pStyle w:val="4"/>
        <w:numPr>
          <w:ilvl w:val="3"/>
          <w:numId w:val="1"/>
        </w:numPr>
        <w:rPr>
          <w:color w:val="000000" w:themeColor="text1"/>
        </w:rPr>
      </w:pPr>
      <w:r w:rsidRPr="00203FB9">
        <w:rPr>
          <w:rFonts w:hint="eastAsia"/>
          <w:color w:val="000000" w:themeColor="text1"/>
        </w:rPr>
        <w:t>大方向來說，司法機關有讓大眾知道他們有在做事的需求，某程度有個交待，從小竊盜案到大眾矚目的大案都是如此。</w:t>
      </w:r>
    </w:p>
    <w:p w14:paraId="3E02C5CF" w14:textId="77777777" w:rsidR="00954CAF" w:rsidRPr="00203FB9" w:rsidRDefault="00954CAF" w:rsidP="00954CAF">
      <w:pPr>
        <w:pStyle w:val="4"/>
        <w:numPr>
          <w:ilvl w:val="3"/>
          <w:numId w:val="1"/>
        </w:numPr>
        <w:rPr>
          <w:color w:val="000000" w:themeColor="text1"/>
        </w:rPr>
      </w:pPr>
      <w:r w:rsidRPr="00203FB9">
        <w:rPr>
          <w:rFonts w:hint="eastAsia"/>
          <w:color w:val="000000" w:themeColor="text1"/>
        </w:rPr>
        <w:t>如果不要被拍到，一定有方法，在司法機關主導的範圍內，例如在移送的過程中被拍到，一定是司法機關的責任。</w:t>
      </w:r>
    </w:p>
    <w:p w14:paraId="0B6B6F38" w14:textId="3189BA65" w:rsidR="00954CAF" w:rsidRPr="00203FB9" w:rsidRDefault="00954CAF" w:rsidP="00954CAF">
      <w:pPr>
        <w:pStyle w:val="4"/>
        <w:numPr>
          <w:ilvl w:val="3"/>
          <w:numId w:val="1"/>
        </w:numPr>
        <w:rPr>
          <w:color w:val="000000" w:themeColor="text1"/>
        </w:rPr>
      </w:pPr>
      <w:r w:rsidRPr="00203FB9">
        <w:rPr>
          <w:rFonts w:hint="eastAsia"/>
          <w:color w:val="000000" w:themeColor="text1"/>
        </w:rPr>
        <w:t>本案社工被移送</w:t>
      </w:r>
      <w:r w:rsidR="000068C3" w:rsidRPr="00203FB9">
        <w:rPr>
          <w:rFonts w:hint="eastAsia"/>
          <w:color w:val="000000" w:themeColor="text1"/>
        </w:rPr>
        <w:t>時</w:t>
      </w:r>
      <w:r w:rsidRPr="00203FB9">
        <w:rPr>
          <w:rFonts w:hint="eastAsia"/>
          <w:color w:val="000000" w:themeColor="text1"/>
        </w:rPr>
        <w:t>，警方應該認為只是一般性的案件，沒有想到社工在</w:t>
      </w:r>
      <w:r w:rsidR="000068C3" w:rsidRPr="00203FB9">
        <w:rPr>
          <w:rFonts w:hint="eastAsia"/>
          <w:color w:val="000000" w:themeColor="text1"/>
        </w:rPr>
        <w:t>整</w:t>
      </w:r>
      <w:r w:rsidRPr="00203FB9">
        <w:rPr>
          <w:rFonts w:hint="eastAsia"/>
          <w:color w:val="000000" w:themeColor="text1"/>
        </w:rPr>
        <w:t>個環節中是屬於比較弱勢的角色，警方缺少敏感度，還是以一般案件同樣的方式來對待，</w:t>
      </w:r>
      <w:r w:rsidR="000068C3" w:rsidRPr="00203FB9">
        <w:rPr>
          <w:rFonts w:hint="eastAsia"/>
          <w:color w:val="000000" w:themeColor="text1"/>
        </w:rPr>
        <w:t>所</w:t>
      </w:r>
      <w:r w:rsidRPr="00203FB9">
        <w:rPr>
          <w:rFonts w:hint="eastAsia"/>
          <w:color w:val="000000" w:themeColor="text1"/>
        </w:rPr>
        <w:t>造成的社會落差感受很大，所以引起輿論的檢視。</w:t>
      </w:r>
    </w:p>
    <w:p w14:paraId="339662BA" w14:textId="77777777" w:rsidR="00954CAF" w:rsidRPr="00203FB9" w:rsidRDefault="00954CAF" w:rsidP="00954CAF">
      <w:pPr>
        <w:pStyle w:val="4"/>
        <w:numPr>
          <w:ilvl w:val="3"/>
          <w:numId w:val="1"/>
        </w:numPr>
        <w:rPr>
          <w:color w:val="000000" w:themeColor="text1"/>
        </w:rPr>
      </w:pPr>
      <w:r w:rsidRPr="00203FB9">
        <w:rPr>
          <w:rFonts w:hint="eastAsia"/>
          <w:color w:val="000000" w:themeColor="text1"/>
        </w:rPr>
        <w:t>媒體了解警方移送的程序，所以會在警局等待，以前曾經發生偵訊太久，媒體有截稿的壓力，所以要求警方找理由將被告或犯罪嫌疑人帶出來再進去，讓媒體可以拍攝。對社會線記者來說，能拿到畫面，體現的是他的「專業度」，即該記者與警方夠交情。</w:t>
      </w:r>
    </w:p>
    <w:p w14:paraId="2B5659EE" w14:textId="77777777" w:rsidR="00954CAF" w:rsidRPr="00203FB9" w:rsidRDefault="00954CAF" w:rsidP="00954CAF">
      <w:pPr>
        <w:pStyle w:val="4"/>
        <w:numPr>
          <w:ilvl w:val="3"/>
          <w:numId w:val="1"/>
        </w:numPr>
        <w:rPr>
          <w:color w:val="000000" w:themeColor="text1"/>
        </w:rPr>
      </w:pPr>
      <w:r w:rsidRPr="00203FB9">
        <w:rPr>
          <w:rFonts w:hint="eastAsia"/>
          <w:color w:val="000000" w:themeColor="text1"/>
        </w:rPr>
        <w:t>偵查不公開在實務上很難完全達成，案情總是會洩漏出來，差別只是在洩漏的多寡，即使所長、隊長不給，媒體總是能找到分局長、局長等上級長官。</w:t>
      </w:r>
    </w:p>
    <w:p w14:paraId="2AC4C991" w14:textId="77777777" w:rsidR="00954CAF" w:rsidRPr="00203FB9" w:rsidRDefault="00954CAF" w:rsidP="00954CAF">
      <w:pPr>
        <w:pStyle w:val="4"/>
        <w:numPr>
          <w:ilvl w:val="3"/>
          <w:numId w:val="1"/>
        </w:numPr>
        <w:rPr>
          <w:color w:val="000000" w:themeColor="text1"/>
        </w:rPr>
      </w:pPr>
      <w:r w:rsidRPr="00203FB9">
        <w:rPr>
          <w:rFonts w:hint="eastAsia"/>
          <w:color w:val="000000" w:themeColor="text1"/>
        </w:rPr>
        <w:lastRenderedPageBreak/>
        <w:t>司法機關應該在對案件的偵辦有幫助的情形下，才能適度對媒體公布案情，例如需要全民來指認犯罪嫌疑人。</w:t>
      </w:r>
    </w:p>
    <w:p w14:paraId="6F1C0852" w14:textId="77777777" w:rsidR="005568D3" w:rsidRPr="00203FB9" w:rsidRDefault="00954CAF" w:rsidP="00954CAF">
      <w:pPr>
        <w:pStyle w:val="4"/>
        <w:numPr>
          <w:ilvl w:val="3"/>
          <w:numId w:val="1"/>
        </w:numPr>
        <w:rPr>
          <w:color w:val="000000" w:themeColor="text1"/>
        </w:rPr>
      </w:pPr>
      <w:r w:rsidRPr="00203FB9">
        <w:rPr>
          <w:rFonts w:hint="eastAsia"/>
          <w:color w:val="000000" w:themeColor="text1"/>
        </w:rPr>
        <w:t>本案社工是否需要上</w:t>
      </w:r>
      <w:proofErr w:type="gramStart"/>
      <w:r w:rsidRPr="00203FB9">
        <w:rPr>
          <w:rFonts w:hint="eastAsia"/>
          <w:color w:val="000000" w:themeColor="text1"/>
        </w:rPr>
        <w:t>銬</w:t>
      </w:r>
      <w:proofErr w:type="gramEnd"/>
      <w:r w:rsidRPr="00203FB9">
        <w:rPr>
          <w:rFonts w:hint="eastAsia"/>
          <w:color w:val="000000" w:themeColor="text1"/>
        </w:rPr>
        <w:t>，是由警方來決定，但是如果是因為媒體的要求才上銬，就不妥當；警方本來就不該讓社工被拍到，但是對於類似的作法已經衍生出默契</w:t>
      </w:r>
      <w:r w:rsidR="004D7019" w:rsidRPr="00203FB9">
        <w:rPr>
          <w:rFonts w:hint="eastAsia"/>
          <w:color w:val="000000" w:themeColor="text1"/>
        </w:rPr>
        <w:t>。其實</w:t>
      </w:r>
      <w:r w:rsidRPr="00203FB9">
        <w:rPr>
          <w:rFonts w:hint="eastAsia"/>
          <w:color w:val="000000" w:themeColor="text1"/>
        </w:rPr>
        <w:t>警方是給予的角色，警察可以不給，但是這又牽涉到警方會預想未來如果有其他事情需要媒體手下留情，基於這樣的考量，所以警方就會給畫面，有</w:t>
      </w:r>
      <w:r w:rsidR="004D7019" w:rsidRPr="00203FB9">
        <w:rPr>
          <w:rFonts w:hint="eastAsia"/>
          <w:color w:val="000000" w:themeColor="text1"/>
        </w:rPr>
        <w:t>這</w:t>
      </w:r>
      <w:r w:rsidRPr="00203FB9">
        <w:rPr>
          <w:rFonts w:hint="eastAsia"/>
          <w:color w:val="000000" w:themeColor="text1"/>
        </w:rPr>
        <w:t>種對價關係存在，這就是警方和媒體默契的核心。但是現在這個</w:t>
      </w:r>
      <w:r w:rsidR="005568D3" w:rsidRPr="00203FB9">
        <w:rPr>
          <w:rFonts w:hint="eastAsia"/>
          <w:color w:val="000000" w:themeColor="text1"/>
        </w:rPr>
        <w:t>人人都有手機的</w:t>
      </w:r>
      <w:r w:rsidRPr="00203FB9">
        <w:rPr>
          <w:rFonts w:hint="eastAsia"/>
          <w:color w:val="000000" w:themeColor="text1"/>
        </w:rPr>
        <w:t>時代，這樣的默契也</w:t>
      </w:r>
      <w:r w:rsidR="004D7019" w:rsidRPr="00203FB9">
        <w:rPr>
          <w:rFonts w:hint="eastAsia"/>
          <w:color w:val="000000" w:themeColor="text1"/>
        </w:rPr>
        <w:t>逐</w:t>
      </w:r>
      <w:r w:rsidRPr="00203FB9">
        <w:rPr>
          <w:rFonts w:hint="eastAsia"/>
          <w:color w:val="000000" w:themeColor="text1"/>
        </w:rPr>
        <w:t>漸淡薄、被打破，因為沒有辦法壓新聞</w:t>
      </w:r>
      <w:r w:rsidR="005568D3" w:rsidRPr="00203FB9">
        <w:rPr>
          <w:rFonts w:hint="eastAsia"/>
          <w:color w:val="000000" w:themeColor="text1"/>
        </w:rPr>
        <w:t>。</w:t>
      </w:r>
    </w:p>
    <w:p w14:paraId="5A758BCD" w14:textId="217819B8" w:rsidR="00954CAF" w:rsidRPr="00203FB9" w:rsidRDefault="00954CAF" w:rsidP="00954CAF">
      <w:pPr>
        <w:pStyle w:val="4"/>
        <w:numPr>
          <w:ilvl w:val="3"/>
          <w:numId w:val="1"/>
        </w:numPr>
        <w:rPr>
          <w:color w:val="000000" w:themeColor="text1"/>
        </w:rPr>
      </w:pPr>
      <w:r w:rsidRPr="00203FB9">
        <w:rPr>
          <w:rFonts w:hint="eastAsia"/>
          <w:color w:val="000000" w:themeColor="text1"/>
        </w:rPr>
        <w:t>媒體的畫面需求不需要被滿足，國外CNN用手繪圖就可以報導新聞，媒體自稱是觀眾眼球的需求不該凌駕在人權之上，如果無法被杜絕，偵查不公開</w:t>
      </w:r>
      <w:r w:rsidR="004D7019" w:rsidRPr="00203FB9">
        <w:rPr>
          <w:rFonts w:hint="eastAsia"/>
          <w:color w:val="000000" w:themeColor="text1"/>
        </w:rPr>
        <w:t>原則</w:t>
      </w:r>
      <w:r w:rsidRPr="00203FB9">
        <w:rPr>
          <w:rFonts w:hint="eastAsia"/>
          <w:color w:val="000000" w:themeColor="text1"/>
        </w:rPr>
        <w:t>不可能實現。</w:t>
      </w:r>
    </w:p>
    <w:p w14:paraId="6A81264A" w14:textId="77777777" w:rsidR="00954CAF" w:rsidRPr="00203FB9" w:rsidRDefault="00954CAF" w:rsidP="00954CAF">
      <w:pPr>
        <w:pStyle w:val="4"/>
        <w:numPr>
          <w:ilvl w:val="3"/>
          <w:numId w:val="1"/>
        </w:numPr>
        <w:rPr>
          <w:color w:val="000000" w:themeColor="text1"/>
        </w:rPr>
      </w:pPr>
      <w:r w:rsidRPr="00203FB9">
        <w:rPr>
          <w:rFonts w:hint="eastAsia"/>
          <w:color w:val="000000" w:themeColor="text1"/>
        </w:rPr>
        <w:t>公眾的媒體素養也很重要，當案件發生，握有監視器、手機畫面的民眾，除非有指認</w:t>
      </w:r>
      <w:r w:rsidR="004D7019" w:rsidRPr="00203FB9">
        <w:rPr>
          <w:rFonts w:hint="eastAsia"/>
          <w:color w:val="000000" w:themeColor="text1"/>
        </w:rPr>
        <w:t>的</w:t>
      </w:r>
      <w:r w:rsidRPr="00203FB9">
        <w:rPr>
          <w:rFonts w:hint="eastAsia"/>
          <w:color w:val="000000" w:themeColor="text1"/>
        </w:rPr>
        <w:t>公益需求，否則不應該提供畫面給司法機關以外</w:t>
      </w:r>
      <w:r w:rsidR="004D7019" w:rsidRPr="00203FB9">
        <w:rPr>
          <w:rFonts w:hint="eastAsia"/>
          <w:color w:val="000000" w:themeColor="text1"/>
        </w:rPr>
        <w:t>的</w:t>
      </w:r>
      <w:r w:rsidRPr="00203FB9">
        <w:rPr>
          <w:rFonts w:hint="eastAsia"/>
          <w:color w:val="000000" w:themeColor="text1"/>
        </w:rPr>
        <w:t>人</w:t>
      </w:r>
      <w:r w:rsidR="004D7019" w:rsidRPr="00203FB9">
        <w:rPr>
          <w:rFonts w:hint="eastAsia"/>
          <w:color w:val="000000" w:themeColor="text1"/>
        </w:rPr>
        <w:t>，</w:t>
      </w:r>
      <w:r w:rsidRPr="00203FB9">
        <w:rPr>
          <w:rFonts w:hint="eastAsia"/>
          <w:color w:val="000000" w:themeColor="text1"/>
        </w:rPr>
        <w:t>或公開在網路上。</w:t>
      </w:r>
    </w:p>
    <w:p w14:paraId="77A6D785" w14:textId="0B832E9A" w:rsidR="00954CAF" w:rsidRPr="00203FB9" w:rsidRDefault="00954CAF" w:rsidP="00954CAF">
      <w:pPr>
        <w:pStyle w:val="4"/>
        <w:numPr>
          <w:ilvl w:val="3"/>
          <w:numId w:val="1"/>
        </w:numPr>
        <w:rPr>
          <w:color w:val="000000" w:themeColor="text1"/>
        </w:rPr>
      </w:pPr>
      <w:r w:rsidRPr="00203FB9">
        <w:rPr>
          <w:rFonts w:hint="eastAsia"/>
          <w:color w:val="000000" w:themeColor="text1"/>
        </w:rPr>
        <w:t>判斷司法機關是主動或被動洩漏偵查資訊，在於洩漏偵查資訊的多寡，如果只有1張照片，應該是媒體自行抽絲剝繭或被動取得，但如果媒體握有很多的資訊，應該就是司法機關主動洩漏。</w:t>
      </w:r>
    </w:p>
    <w:p w14:paraId="56A70612" w14:textId="77777777" w:rsidR="00954CAF" w:rsidRPr="00203FB9" w:rsidRDefault="00954CAF" w:rsidP="00954CAF">
      <w:pPr>
        <w:pStyle w:val="4"/>
        <w:numPr>
          <w:ilvl w:val="3"/>
          <w:numId w:val="1"/>
        </w:numPr>
        <w:rPr>
          <w:color w:val="000000" w:themeColor="text1"/>
        </w:rPr>
      </w:pPr>
      <w:r w:rsidRPr="00203FB9">
        <w:rPr>
          <w:rFonts w:hint="eastAsia"/>
          <w:color w:val="000000" w:themeColor="text1"/>
        </w:rPr>
        <w:t>在整個默契產業鏈，斷點只在於警方，警方想要當事人被公審，或是保護當事人不被拍到，警方其實都有方法做得到。像本案</w:t>
      </w:r>
      <w:r w:rsidR="004D7019" w:rsidRPr="00203FB9">
        <w:rPr>
          <w:rFonts w:hint="eastAsia"/>
          <w:color w:val="000000" w:themeColor="text1"/>
        </w:rPr>
        <w:t>偵查</w:t>
      </w:r>
      <w:r w:rsidRPr="00203FB9">
        <w:rPr>
          <w:rFonts w:hint="eastAsia"/>
          <w:color w:val="000000" w:themeColor="text1"/>
        </w:rPr>
        <w:t>隊長被申誡1次，根本無法達到嚇阻的作用。</w:t>
      </w:r>
    </w:p>
    <w:p w14:paraId="60A0CB03" w14:textId="7B5D89C0" w:rsidR="00954CAF" w:rsidRPr="00203FB9" w:rsidRDefault="00954CAF" w:rsidP="00954CAF">
      <w:pPr>
        <w:pStyle w:val="4"/>
        <w:numPr>
          <w:ilvl w:val="3"/>
          <w:numId w:val="1"/>
        </w:numPr>
        <w:rPr>
          <w:color w:val="000000" w:themeColor="text1"/>
        </w:rPr>
      </w:pPr>
      <w:r w:rsidRPr="00203FB9">
        <w:rPr>
          <w:rFonts w:hint="eastAsia"/>
          <w:color w:val="000000" w:themeColor="text1"/>
        </w:rPr>
        <w:t>現在無法壓新聞，機關就好好說</w:t>
      </w:r>
      <w:proofErr w:type="gramStart"/>
      <w:r w:rsidRPr="00203FB9">
        <w:rPr>
          <w:rFonts w:hint="eastAsia"/>
          <w:color w:val="000000" w:themeColor="text1"/>
        </w:rPr>
        <w:t>清楚，</w:t>
      </w:r>
      <w:proofErr w:type="gramEnd"/>
      <w:r w:rsidRPr="00203FB9">
        <w:rPr>
          <w:rFonts w:hint="eastAsia"/>
          <w:color w:val="000000" w:themeColor="text1"/>
        </w:rPr>
        <w:t>當然會有</w:t>
      </w:r>
      <w:r w:rsidRPr="00203FB9">
        <w:rPr>
          <w:rFonts w:hint="eastAsia"/>
          <w:color w:val="000000" w:themeColor="text1"/>
        </w:rPr>
        <w:lastRenderedPageBreak/>
        <w:t>一些效應，但也只能承擔；</w:t>
      </w:r>
      <w:proofErr w:type="gramStart"/>
      <w:r w:rsidRPr="00203FB9">
        <w:rPr>
          <w:rFonts w:hint="eastAsia"/>
          <w:color w:val="000000" w:themeColor="text1"/>
        </w:rPr>
        <w:t>此外，</w:t>
      </w:r>
      <w:proofErr w:type="gramEnd"/>
      <w:r w:rsidRPr="00203FB9">
        <w:rPr>
          <w:rFonts w:hint="eastAsia"/>
          <w:color w:val="000000" w:themeColor="text1"/>
        </w:rPr>
        <w:t>要反思公眾的眼球需要，究竟需不需要被滿足</w:t>
      </w:r>
      <w:r w:rsidR="004D7019" w:rsidRPr="00203FB9">
        <w:rPr>
          <w:rFonts w:hint="eastAsia"/>
          <w:color w:val="000000" w:themeColor="text1"/>
        </w:rPr>
        <w:t>；</w:t>
      </w:r>
      <w:r w:rsidRPr="00203FB9">
        <w:rPr>
          <w:rFonts w:hint="eastAsia"/>
          <w:color w:val="000000" w:themeColor="text1"/>
        </w:rPr>
        <w:t>另外電視台有NCC</w:t>
      </w:r>
      <w:r w:rsidR="003B150E" w:rsidRPr="00203FB9">
        <w:rPr>
          <w:color w:val="000000" w:themeColor="text1"/>
        </w:rPr>
        <w:t>(</w:t>
      </w:r>
      <w:r w:rsidR="003B150E" w:rsidRPr="00203FB9">
        <w:rPr>
          <w:rFonts w:hint="eastAsia"/>
          <w:color w:val="000000" w:themeColor="text1"/>
        </w:rPr>
        <w:t>國家通訊傳播委員會</w:t>
      </w:r>
      <w:r w:rsidR="003B150E" w:rsidRPr="00203FB9">
        <w:rPr>
          <w:color w:val="000000" w:themeColor="text1"/>
        </w:rPr>
        <w:t>)</w:t>
      </w:r>
      <w:r w:rsidRPr="00203FB9">
        <w:rPr>
          <w:rFonts w:hint="eastAsia"/>
          <w:color w:val="000000" w:themeColor="text1"/>
        </w:rPr>
        <w:t>對其監理規範，但是對於網路的部分沒有規範，所以會轉而引用網路新聞取得的畫面，這就會是漏洞。</w:t>
      </w:r>
    </w:p>
    <w:p w14:paraId="13991034" w14:textId="05A5F361" w:rsidR="00954CAF" w:rsidRPr="00203FB9" w:rsidRDefault="00954CAF" w:rsidP="00954CAF">
      <w:pPr>
        <w:pStyle w:val="4"/>
        <w:numPr>
          <w:ilvl w:val="3"/>
          <w:numId w:val="1"/>
        </w:numPr>
        <w:rPr>
          <w:color w:val="000000" w:themeColor="text1"/>
        </w:rPr>
      </w:pPr>
      <w:r w:rsidRPr="00203FB9">
        <w:rPr>
          <w:rFonts w:hint="eastAsia"/>
          <w:color w:val="000000" w:themeColor="text1"/>
        </w:rPr>
        <w:t>媒體的畫面需求沒有被滿足的必要，媒體端可藉由本案思考，如果以後類似的情形，第一時間</w:t>
      </w:r>
      <w:r w:rsidR="003B150E" w:rsidRPr="00203FB9">
        <w:rPr>
          <w:rFonts w:hint="eastAsia"/>
          <w:color w:val="000000" w:themeColor="text1"/>
        </w:rPr>
        <w:t>察</w:t>
      </w:r>
      <w:r w:rsidRPr="00203FB9">
        <w:rPr>
          <w:rFonts w:hint="eastAsia"/>
          <w:color w:val="000000" w:themeColor="text1"/>
        </w:rPr>
        <w:t>覺有異的話，可否選擇不播放，或播放但一定比例的導正回來。</w:t>
      </w:r>
    </w:p>
    <w:p w14:paraId="720F53C2" w14:textId="238401C4" w:rsidR="00954CAF" w:rsidRPr="00203FB9" w:rsidRDefault="00954CAF" w:rsidP="00954CAF">
      <w:pPr>
        <w:pStyle w:val="4"/>
        <w:numPr>
          <w:ilvl w:val="3"/>
          <w:numId w:val="1"/>
        </w:numPr>
        <w:rPr>
          <w:color w:val="000000" w:themeColor="text1"/>
        </w:rPr>
      </w:pPr>
      <w:r w:rsidRPr="00203FB9">
        <w:rPr>
          <w:rFonts w:hint="eastAsia"/>
          <w:color w:val="000000" w:themeColor="text1"/>
        </w:rPr>
        <w:t>現在媒體取得獨家畫面的權威感已逐漸薄弱，報導有無畫面</w:t>
      </w:r>
      <w:r w:rsidR="006235E1" w:rsidRPr="00203FB9">
        <w:rPr>
          <w:rFonts w:hint="eastAsia"/>
          <w:color w:val="000000" w:themeColor="text1"/>
        </w:rPr>
        <w:t>，</w:t>
      </w:r>
      <w:r w:rsidRPr="00203FB9">
        <w:rPr>
          <w:rFonts w:hint="eastAsia"/>
          <w:color w:val="000000" w:themeColor="text1"/>
        </w:rPr>
        <w:t>差異也沒那麼大，而且現在最大的畫面來源是來自於民眾，所以媒體對於「獨漏」壓力也日益降低。從蘋果開始的動新聞，到現在的AI繪圖，都可以討論，對於畫面的需求，媒體可以自己來解決，是否一定要拍到某個殺人案件犯罪嫌疑人的臉、拍到本案保母的臉、社工的臉？其實這些畫面的需求不需要被滿足。</w:t>
      </w:r>
    </w:p>
    <w:p w14:paraId="510D3482" w14:textId="77777777" w:rsidR="00954CAF" w:rsidRPr="00203FB9" w:rsidRDefault="00954CAF" w:rsidP="00954CAF">
      <w:pPr>
        <w:pStyle w:val="4"/>
        <w:numPr>
          <w:ilvl w:val="3"/>
          <w:numId w:val="1"/>
        </w:numPr>
        <w:rPr>
          <w:color w:val="000000" w:themeColor="text1"/>
        </w:rPr>
      </w:pPr>
      <w:r w:rsidRPr="00203FB9">
        <w:rPr>
          <w:rFonts w:hint="eastAsia"/>
          <w:color w:val="000000" w:themeColor="text1"/>
        </w:rPr>
        <w:t>兒少的部分已經都保護的很好，因為後面有罰則，</w:t>
      </w:r>
      <w:proofErr w:type="gramStart"/>
      <w:r w:rsidRPr="00203FB9">
        <w:rPr>
          <w:rFonts w:hint="eastAsia"/>
          <w:color w:val="000000" w:themeColor="text1"/>
        </w:rPr>
        <w:t>但是兒</w:t>
      </w:r>
      <w:proofErr w:type="gramEnd"/>
      <w:r w:rsidRPr="00203FB9">
        <w:rPr>
          <w:rFonts w:hint="eastAsia"/>
          <w:color w:val="000000" w:themeColor="text1"/>
        </w:rPr>
        <w:t>少案件以外的案件，如果對媒體端、司法機關端沒有罰則，媒體就會繼續要畫面，司法機關就會繼續給畫面。</w:t>
      </w:r>
    </w:p>
    <w:p w14:paraId="02A442F6" w14:textId="77777777" w:rsidR="00954CAF" w:rsidRPr="00203FB9" w:rsidRDefault="00954CAF" w:rsidP="00954CAF">
      <w:pPr>
        <w:pStyle w:val="3"/>
        <w:numPr>
          <w:ilvl w:val="2"/>
          <w:numId w:val="1"/>
        </w:numPr>
        <w:rPr>
          <w:color w:val="000000" w:themeColor="text1"/>
        </w:rPr>
      </w:pPr>
      <w:proofErr w:type="gramStart"/>
      <w:r w:rsidRPr="00203FB9">
        <w:rPr>
          <w:rFonts w:hint="eastAsia"/>
          <w:color w:val="000000" w:themeColor="text1"/>
        </w:rPr>
        <w:t>傅家慶</w:t>
      </w:r>
      <w:r w:rsidR="00C31BE8" w:rsidRPr="00203FB9">
        <w:rPr>
          <w:rFonts w:hint="eastAsia"/>
          <w:color w:val="000000" w:themeColor="text1"/>
        </w:rPr>
        <w:t>臉書</w:t>
      </w:r>
      <w:r w:rsidRPr="00203FB9">
        <w:rPr>
          <w:rFonts w:hint="eastAsia"/>
          <w:color w:val="000000" w:themeColor="text1"/>
        </w:rPr>
        <w:t>專</w:t>
      </w:r>
      <w:proofErr w:type="gramEnd"/>
      <w:r w:rsidRPr="00203FB9">
        <w:rPr>
          <w:rFonts w:hint="eastAsia"/>
          <w:color w:val="000000" w:themeColor="text1"/>
        </w:rPr>
        <w:t>頁</w:t>
      </w:r>
      <w:proofErr w:type="gramStart"/>
      <w:r w:rsidR="004D7019" w:rsidRPr="00203FB9">
        <w:rPr>
          <w:rFonts w:hint="eastAsia"/>
          <w:color w:val="000000" w:themeColor="text1"/>
        </w:rPr>
        <w:t>113年3月14日貼</w:t>
      </w:r>
      <w:proofErr w:type="gramEnd"/>
      <w:r w:rsidR="004D7019" w:rsidRPr="00203FB9">
        <w:rPr>
          <w:rFonts w:hint="eastAsia"/>
          <w:color w:val="000000" w:themeColor="text1"/>
        </w:rPr>
        <w:t>文</w:t>
      </w:r>
      <w:r w:rsidRPr="00203FB9">
        <w:rPr>
          <w:rFonts w:hint="eastAsia"/>
          <w:color w:val="000000" w:themeColor="text1"/>
        </w:rPr>
        <w:t>「內在小孩療癒+國際素養教育」</w:t>
      </w:r>
      <w:r w:rsidRPr="00203FB9">
        <w:rPr>
          <w:rFonts w:hAnsi="標楷體" w:cs="Arial"/>
          <w:color w:val="000000" w:themeColor="text1"/>
          <w:kern w:val="0"/>
          <w:szCs w:val="32"/>
          <w:shd w:val="clear" w:color="auto" w:fill="FFFFFF"/>
        </w:rPr>
        <w:t>【問題不是上銬，是「星光大道」】</w:t>
      </w:r>
      <w:r w:rsidRPr="00203FB9">
        <w:rPr>
          <w:rFonts w:hAnsi="標楷體" w:cs="Arial" w:hint="eastAsia"/>
          <w:color w:val="000000" w:themeColor="text1"/>
          <w:kern w:val="0"/>
          <w:szCs w:val="32"/>
          <w:shd w:val="clear" w:color="auto" w:fill="FFFFFF"/>
        </w:rPr>
        <w:t>，</w:t>
      </w:r>
      <w:proofErr w:type="gramStart"/>
      <w:r w:rsidRPr="00203FB9">
        <w:rPr>
          <w:rFonts w:hAnsi="標楷體" w:cs="Arial" w:hint="eastAsia"/>
          <w:color w:val="000000" w:themeColor="text1"/>
          <w:kern w:val="0"/>
          <w:szCs w:val="32"/>
          <w:shd w:val="clear" w:color="auto" w:fill="FFFFFF"/>
        </w:rPr>
        <w:t>摘述如</w:t>
      </w:r>
      <w:proofErr w:type="gramEnd"/>
      <w:r w:rsidRPr="00203FB9">
        <w:rPr>
          <w:rFonts w:hAnsi="標楷體" w:cs="Arial" w:hint="eastAsia"/>
          <w:color w:val="000000" w:themeColor="text1"/>
          <w:kern w:val="0"/>
          <w:szCs w:val="32"/>
          <w:shd w:val="clear" w:color="auto" w:fill="FFFFFF"/>
        </w:rPr>
        <w:t>下：</w:t>
      </w:r>
    </w:p>
    <w:p w14:paraId="72A981C6" w14:textId="77777777" w:rsidR="00954CAF" w:rsidRPr="00203FB9" w:rsidRDefault="00954CAF" w:rsidP="00954CAF">
      <w:pPr>
        <w:pStyle w:val="4"/>
        <w:numPr>
          <w:ilvl w:val="3"/>
          <w:numId w:val="1"/>
        </w:numPr>
        <w:rPr>
          <w:color w:val="000000" w:themeColor="text1"/>
        </w:rPr>
      </w:pPr>
      <w:r w:rsidRPr="00203FB9">
        <w:rPr>
          <w:rFonts w:hint="eastAsia"/>
          <w:color w:val="000000" w:themeColor="text1"/>
        </w:rPr>
        <w:t>「星光大道」指的是司法程序轉換時，被告在移送過程中被媒體拍攝的路段。</w:t>
      </w:r>
      <w:r w:rsidRPr="00203FB9">
        <w:rPr>
          <w:rFonts w:hAnsi="標楷體" w:cs="Arial"/>
          <w:color w:val="000000" w:themeColor="text1"/>
          <w:kern w:val="0"/>
          <w:szCs w:val="32"/>
        </w:rPr>
        <w:t>被告在被移送下一個司法機關前，上警車、囚車的這段路途中所走的那段路，而媒體也會在這段路上拍到</w:t>
      </w:r>
      <w:r w:rsidRPr="00203FB9">
        <w:rPr>
          <w:rFonts w:hAnsi="標楷體" w:cs="Arial" w:hint="eastAsia"/>
          <w:color w:val="000000" w:themeColor="text1"/>
          <w:kern w:val="0"/>
          <w:szCs w:val="32"/>
        </w:rPr>
        <w:t>被告</w:t>
      </w:r>
      <w:r w:rsidRPr="00203FB9">
        <w:rPr>
          <w:rFonts w:hAnsi="標楷體" w:cs="Arial"/>
          <w:color w:val="000000" w:themeColor="text1"/>
          <w:kern w:val="0"/>
          <w:szCs w:val="32"/>
        </w:rPr>
        <w:t>進入下一道司法程序前的最後身影。</w:t>
      </w:r>
    </w:p>
    <w:p w14:paraId="6BE481CA" w14:textId="7AFFD03F" w:rsidR="00954CAF" w:rsidRPr="00203FB9" w:rsidRDefault="00954CAF" w:rsidP="00954CAF">
      <w:pPr>
        <w:pStyle w:val="4"/>
        <w:numPr>
          <w:ilvl w:val="3"/>
          <w:numId w:val="1"/>
        </w:numPr>
        <w:rPr>
          <w:color w:val="000000" w:themeColor="text1"/>
        </w:rPr>
      </w:pPr>
      <w:r w:rsidRPr="00203FB9">
        <w:rPr>
          <w:rFonts w:hAnsi="標楷體" w:cs="Arial"/>
          <w:color w:val="000000" w:themeColor="text1"/>
          <w:kern w:val="0"/>
          <w:szCs w:val="32"/>
        </w:rPr>
        <w:t>身為理論上該中立的警察單位，卻服膺</w:t>
      </w:r>
      <w:proofErr w:type="gramStart"/>
      <w:r w:rsidRPr="00203FB9">
        <w:rPr>
          <w:rFonts w:hAnsi="標楷體" w:cs="Arial"/>
          <w:color w:val="000000" w:themeColor="text1"/>
          <w:kern w:val="0"/>
          <w:szCs w:val="32"/>
        </w:rPr>
        <w:t>獵</w:t>
      </w:r>
      <w:proofErr w:type="gramEnd"/>
      <w:r w:rsidRPr="00203FB9">
        <w:rPr>
          <w:rFonts w:hAnsi="標楷體" w:cs="Arial"/>
          <w:color w:val="000000" w:themeColor="text1"/>
          <w:kern w:val="0"/>
          <w:szCs w:val="32"/>
        </w:rPr>
        <w:t>巫文</w:t>
      </w:r>
      <w:r w:rsidRPr="00203FB9">
        <w:rPr>
          <w:rFonts w:hAnsi="標楷體" w:cs="Arial"/>
          <w:color w:val="000000" w:themeColor="text1"/>
          <w:kern w:val="0"/>
          <w:szCs w:val="32"/>
        </w:rPr>
        <w:lastRenderedPageBreak/>
        <w:t>化</w:t>
      </w:r>
      <w:r w:rsidR="00126FD3" w:rsidRPr="00203FB9">
        <w:rPr>
          <w:rFonts w:hAnsi="標楷體" w:cs="Arial" w:hint="eastAsia"/>
          <w:color w:val="000000" w:themeColor="text1"/>
          <w:kern w:val="0"/>
          <w:szCs w:val="32"/>
        </w:rPr>
        <w:t>，</w:t>
      </w:r>
      <w:r w:rsidRPr="00203FB9">
        <w:rPr>
          <w:rFonts w:hAnsi="標楷體" w:cs="Arial"/>
          <w:color w:val="000000" w:themeColor="text1"/>
          <w:kern w:val="0"/>
          <w:szCs w:val="32"/>
        </w:rPr>
        <w:t>讓最基層的人物被以「示眾」方式呈現，不只當事人會受到影響，整個社工師的信心與僅有的意志也會被挫敗。</w:t>
      </w:r>
    </w:p>
    <w:p w14:paraId="385412B3" w14:textId="77777777" w:rsidR="00954CAF" w:rsidRPr="00203FB9" w:rsidRDefault="00954CAF" w:rsidP="00954CAF">
      <w:pPr>
        <w:pStyle w:val="4"/>
        <w:numPr>
          <w:ilvl w:val="3"/>
          <w:numId w:val="1"/>
        </w:numPr>
        <w:rPr>
          <w:color w:val="000000" w:themeColor="text1"/>
        </w:rPr>
      </w:pPr>
      <w:r w:rsidRPr="00203FB9">
        <w:rPr>
          <w:rFonts w:hint="eastAsia"/>
          <w:color w:val="000000" w:themeColor="text1"/>
        </w:rPr>
        <w:t>這種現象源於媒體與司法機關之間的「默契」，</w:t>
      </w:r>
      <w:r w:rsidRPr="00203FB9">
        <w:rPr>
          <w:rFonts w:hAnsi="標楷體" w:cs="Arial"/>
          <w:color w:val="000000" w:themeColor="text1"/>
          <w:kern w:val="0"/>
          <w:szCs w:val="32"/>
        </w:rPr>
        <w:t>基於媒體需要「畫面」，所以司法單位「配合提供」，甚至「配合演出」。因為甚而媒體會要求帶著被告上警車、囚車的「左右護法」兩位警察「</w:t>
      </w:r>
      <w:proofErr w:type="gramStart"/>
      <w:r w:rsidRPr="00203FB9">
        <w:rPr>
          <w:rFonts w:hAnsi="標楷體" w:cs="Arial"/>
          <w:color w:val="000000" w:themeColor="text1"/>
          <w:kern w:val="0"/>
          <w:szCs w:val="32"/>
        </w:rPr>
        <w:t>走慢點</w:t>
      </w:r>
      <w:proofErr w:type="gramEnd"/>
      <w:r w:rsidRPr="00203FB9">
        <w:rPr>
          <w:rFonts w:hAnsi="標楷體" w:cs="Arial"/>
          <w:color w:val="000000" w:themeColor="text1"/>
          <w:kern w:val="0"/>
          <w:szCs w:val="32"/>
        </w:rPr>
        <w:t>」，而警察也「願意」。過去面對「十惡不赦」之徒，那份默契的「平衡點」在於這條星光大道「不啻」也是一道被媒體「公審」的程序，讓這人的形象被某種程度的公開，甚至被媒體追問「是不是你殺的」，按照鄉民邏輯，也算是「正義」。某種程度被追問到「不發</w:t>
      </w:r>
      <w:proofErr w:type="gramStart"/>
      <w:r w:rsidRPr="00203FB9">
        <w:rPr>
          <w:rFonts w:hAnsi="標楷體" w:cs="Arial"/>
          <w:color w:val="000000" w:themeColor="text1"/>
          <w:kern w:val="0"/>
          <w:szCs w:val="32"/>
        </w:rPr>
        <w:t>一</w:t>
      </w:r>
      <w:proofErr w:type="gramEnd"/>
      <w:r w:rsidRPr="00203FB9">
        <w:rPr>
          <w:rFonts w:hAnsi="標楷體" w:cs="Arial"/>
          <w:color w:val="000000" w:themeColor="text1"/>
          <w:kern w:val="0"/>
          <w:szCs w:val="32"/>
        </w:rPr>
        <w:t>語」也正是媒體所要的「畫面」。</w:t>
      </w:r>
    </w:p>
    <w:p w14:paraId="0C5E41A9" w14:textId="77777777" w:rsidR="00954CAF" w:rsidRPr="00203FB9" w:rsidRDefault="00954CAF" w:rsidP="00954CAF">
      <w:pPr>
        <w:pStyle w:val="4"/>
        <w:numPr>
          <w:ilvl w:val="3"/>
          <w:numId w:val="1"/>
        </w:numPr>
        <w:rPr>
          <w:color w:val="000000" w:themeColor="text1"/>
        </w:rPr>
      </w:pPr>
      <w:r w:rsidRPr="00203FB9">
        <w:rPr>
          <w:rFonts w:hint="eastAsia"/>
          <w:color w:val="000000" w:themeColor="text1"/>
        </w:rPr>
        <w:t>這次事件是首次將社工作為被告公審，職業形象受到重大影響。社工職業承擔了其他機構（如警政、教育、衛生等）的「共業」，卻成為最終的責任承擔者。</w:t>
      </w:r>
    </w:p>
    <w:p w14:paraId="1709A1B3" w14:textId="77777777" w:rsidR="00954CAF" w:rsidRPr="00203FB9" w:rsidRDefault="00954CAF" w:rsidP="00954CAF">
      <w:pPr>
        <w:pStyle w:val="4"/>
        <w:numPr>
          <w:ilvl w:val="3"/>
          <w:numId w:val="1"/>
        </w:numPr>
        <w:rPr>
          <w:color w:val="000000" w:themeColor="text1"/>
        </w:rPr>
      </w:pPr>
      <w:r w:rsidRPr="00203FB9">
        <w:rPr>
          <w:rFonts w:hAnsi="標楷體" w:cs="Arial"/>
          <w:color w:val="000000" w:themeColor="text1"/>
          <w:kern w:val="0"/>
          <w:szCs w:val="32"/>
        </w:rPr>
        <w:t>上</w:t>
      </w:r>
      <w:proofErr w:type="gramStart"/>
      <w:r w:rsidRPr="00203FB9">
        <w:rPr>
          <w:rFonts w:hAnsi="標楷體" w:cs="Arial"/>
          <w:color w:val="000000" w:themeColor="text1"/>
          <w:kern w:val="0"/>
          <w:szCs w:val="32"/>
        </w:rPr>
        <w:t>銬</w:t>
      </w:r>
      <w:proofErr w:type="gramEnd"/>
      <w:r w:rsidRPr="00203FB9">
        <w:rPr>
          <w:rFonts w:hAnsi="標楷體" w:cs="Arial"/>
          <w:color w:val="000000" w:themeColor="text1"/>
          <w:kern w:val="0"/>
          <w:szCs w:val="32"/>
        </w:rPr>
        <w:t>與否根本是次要的，因為如果該上銬就上銬，這是司法程序，但不該被拍到，應該也是司法程序</w:t>
      </w:r>
      <w:r w:rsidRPr="00203FB9">
        <w:rPr>
          <w:rFonts w:hAnsi="標楷體" w:cs="Arial" w:hint="eastAsia"/>
          <w:color w:val="000000" w:themeColor="text1"/>
          <w:kern w:val="0"/>
          <w:szCs w:val="32"/>
        </w:rPr>
        <w:t>。</w:t>
      </w:r>
    </w:p>
    <w:p w14:paraId="678D176F" w14:textId="77777777" w:rsidR="00954CAF" w:rsidRPr="00203FB9" w:rsidRDefault="00954CAF" w:rsidP="00954CAF">
      <w:pPr>
        <w:pStyle w:val="4"/>
        <w:rPr>
          <w:color w:val="000000" w:themeColor="text1"/>
        </w:rPr>
      </w:pPr>
      <w:r w:rsidRPr="00203FB9">
        <w:rPr>
          <w:rFonts w:hint="eastAsia"/>
          <w:color w:val="000000" w:themeColor="text1"/>
        </w:rPr>
        <w:t>藉由這次社工上</w:t>
      </w:r>
      <w:proofErr w:type="gramStart"/>
      <w:r w:rsidRPr="00203FB9">
        <w:rPr>
          <w:rFonts w:hint="eastAsia"/>
          <w:color w:val="000000" w:themeColor="text1"/>
        </w:rPr>
        <w:t>銬</w:t>
      </w:r>
      <w:proofErr w:type="gramEnd"/>
      <w:r w:rsidRPr="00203FB9">
        <w:rPr>
          <w:rFonts w:hint="eastAsia"/>
          <w:color w:val="000000" w:themeColor="text1"/>
        </w:rPr>
        <w:t>事件，我深感司法機關與媒體那份星光大道的「默契」應當被「全面」禁止。媒體有想拍到畫面的需求，不該被「刻意」滿足。尤其在司法案件，牽涉到人權的事件上。拍不到畫面就像國外那樣畫素描即可。</w:t>
      </w:r>
    </w:p>
    <w:p w14:paraId="2AC8DB23" w14:textId="6FACC5DE" w:rsidR="00863B65" w:rsidRPr="00203FB9" w:rsidRDefault="00863B65" w:rsidP="00863B65">
      <w:pPr>
        <w:pStyle w:val="2"/>
        <w:rPr>
          <w:b/>
          <w:color w:val="000000" w:themeColor="text1"/>
        </w:rPr>
      </w:pPr>
      <w:r w:rsidRPr="00203FB9">
        <w:rPr>
          <w:rFonts w:hint="eastAsia"/>
          <w:b/>
          <w:color w:val="000000" w:themeColor="text1"/>
        </w:rPr>
        <w:t>本院詢問</w:t>
      </w:r>
      <w:r w:rsidR="00E958AE" w:rsidRPr="00203FB9">
        <w:rPr>
          <w:rFonts w:hint="eastAsia"/>
          <w:b/>
          <w:color w:val="000000" w:themeColor="text1"/>
        </w:rPr>
        <w:t>內容摘</w:t>
      </w:r>
      <w:r w:rsidR="0009286D" w:rsidRPr="00203FB9">
        <w:rPr>
          <w:rFonts w:hint="eastAsia"/>
          <w:b/>
          <w:color w:val="000000" w:themeColor="text1"/>
        </w:rPr>
        <w:t>要</w:t>
      </w:r>
      <w:r w:rsidR="00E958AE" w:rsidRPr="00203FB9">
        <w:rPr>
          <w:rFonts w:hint="eastAsia"/>
          <w:b/>
          <w:color w:val="000000" w:themeColor="text1"/>
        </w:rPr>
        <w:t>如下：</w:t>
      </w:r>
    </w:p>
    <w:p w14:paraId="768B9113" w14:textId="7601B96B" w:rsidR="00954CAF" w:rsidRPr="00203FB9" w:rsidRDefault="00B85CA2" w:rsidP="00954CAF">
      <w:pPr>
        <w:pStyle w:val="3"/>
        <w:numPr>
          <w:ilvl w:val="2"/>
          <w:numId w:val="1"/>
        </w:numPr>
        <w:rPr>
          <w:color w:val="000000" w:themeColor="text1"/>
        </w:rPr>
      </w:pPr>
      <w:r w:rsidRPr="00203FB9">
        <w:rPr>
          <w:rFonts w:hint="eastAsia"/>
          <w:b/>
          <w:color w:val="000000" w:themeColor="text1"/>
        </w:rPr>
        <w:t>陳姓</w:t>
      </w:r>
      <w:r w:rsidR="00954CAF" w:rsidRPr="00203FB9">
        <w:rPr>
          <w:rFonts w:hint="eastAsia"/>
          <w:b/>
          <w:color w:val="000000" w:themeColor="text1"/>
        </w:rPr>
        <w:t>社工及其夫婿</w:t>
      </w:r>
    </w:p>
    <w:p w14:paraId="3992ACB6" w14:textId="0F2B58DF"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陳</w:t>
      </w:r>
      <w:r w:rsidR="003C196A" w:rsidRPr="00203FB9">
        <w:rPr>
          <w:rFonts w:hint="eastAsia"/>
          <w:color w:val="000000" w:themeColor="text1"/>
        </w:rPr>
        <w:t>小姐</w:t>
      </w:r>
      <w:r w:rsidRPr="00203FB9">
        <w:rPr>
          <w:rFonts w:hint="eastAsia"/>
          <w:color w:val="000000" w:themeColor="text1"/>
        </w:rPr>
        <w:t>：</w:t>
      </w:r>
      <w:r w:rsidRPr="00203FB9">
        <w:rPr>
          <w:rFonts w:hint="eastAsia"/>
          <w:color w:val="000000" w:themeColor="text1"/>
          <w:u w:val="single"/>
        </w:rPr>
        <w:t>3月11日，我的私人手機就接到記者的電話，我不清楚為何記者會有我的聯絡方式，當</w:t>
      </w:r>
      <w:r w:rsidRPr="00203FB9">
        <w:rPr>
          <w:rFonts w:hint="eastAsia"/>
          <w:color w:val="000000" w:themeColor="text1"/>
          <w:u w:val="single"/>
        </w:rPr>
        <w:lastRenderedPageBreak/>
        <w:t>天下午我去個人心理諮商，後來有人到我家按門鈴，我就和我先生住在旅館。</w:t>
      </w:r>
    </w:p>
    <w:p w14:paraId="4AF893F0"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吳先生：3月11日我在家裡時，有人要找我太太，我打開門看，看起來是記者。</w:t>
      </w:r>
    </w:p>
    <w:p w14:paraId="3D504584" w14:textId="25D9FAF0"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陳</w:t>
      </w:r>
      <w:r w:rsidR="003C196A" w:rsidRPr="00203FB9">
        <w:rPr>
          <w:rFonts w:hint="eastAsia"/>
          <w:color w:val="000000" w:themeColor="text1"/>
        </w:rPr>
        <w:t>小姐</w:t>
      </w:r>
      <w:r w:rsidRPr="00203FB9">
        <w:rPr>
          <w:rFonts w:hint="eastAsia"/>
          <w:color w:val="000000" w:themeColor="text1"/>
        </w:rPr>
        <w:t>：3月12日早上，我接到督導的訊息，警方到辦公室找我和督導，我中午到辦公室，當時基金會有請律師。警方有帶拘票和傳票、搜索票，</w:t>
      </w:r>
      <w:proofErr w:type="gramStart"/>
      <w:r w:rsidRPr="00203FB9">
        <w:rPr>
          <w:rFonts w:hint="eastAsia"/>
          <w:color w:val="000000" w:themeColor="text1"/>
        </w:rPr>
        <w:t>有扣走我</w:t>
      </w:r>
      <w:proofErr w:type="gramEnd"/>
      <w:r w:rsidRPr="00203FB9">
        <w:rPr>
          <w:rFonts w:hint="eastAsia"/>
          <w:color w:val="000000" w:themeColor="text1"/>
        </w:rPr>
        <w:t>和督導、主任的電腦。</w:t>
      </w:r>
    </w:p>
    <w:p w14:paraId="4B879EF0"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問：警方有先以</w:t>
      </w:r>
      <w:proofErr w:type="gramStart"/>
      <w:r w:rsidRPr="00203FB9">
        <w:rPr>
          <w:rFonts w:hint="eastAsia"/>
          <w:color w:val="000000" w:themeColor="text1"/>
        </w:rPr>
        <w:t>傳票傳妳嗎</w:t>
      </w:r>
      <w:proofErr w:type="gramEnd"/>
      <w:r w:rsidRPr="00203FB9">
        <w:rPr>
          <w:rFonts w:hint="eastAsia"/>
          <w:color w:val="000000" w:themeColor="text1"/>
        </w:rPr>
        <w:t>？</w:t>
      </w:r>
    </w:p>
    <w:p w14:paraId="2CE929B1" w14:textId="63B8758B"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陳</w:t>
      </w:r>
      <w:r w:rsidR="003C196A" w:rsidRPr="00203FB9">
        <w:rPr>
          <w:rFonts w:hint="eastAsia"/>
          <w:color w:val="000000" w:themeColor="text1"/>
        </w:rPr>
        <w:t>小姐</w:t>
      </w:r>
      <w:r w:rsidRPr="00203FB9">
        <w:rPr>
          <w:rFonts w:hint="eastAsia"/>
          <w:color w:val="000000" w:themeColor="text1"/>
        </w:rPr>
        <w:t>：</w:t>
      </w:r>
      <w:r w:rsidRPr="00203FB9">
        <w:rPr>
          <w:rFonts w:hint="eastAsia"/>
          <w:color w:val="000000" w:themeColor="text1"/>
          <w:u w:val="single"/>
        </w:rPr>
        <w:t>警方沒有先傳我</w:t>
      </w:r>
      <w:r w:rsidRPr="00203FB9">
        <w:rPr>
          <w:rFonts w:hint="eastAsia"/>
          <w:color w:val="000000" w:themeColor="text1"/>
        </w:rPr>
        <w:t>，警方帶傳票和拘票</w:t>
      </w:r>
      <w:proofErr w:type="gramStart"/>
      <w:r w:rsidRPr="00203FB9">
        <w:rPr>
          <w:rFonts w:hint="eastAsia"/>
          <w:color w:val="000000" w:themeColor="text1"/>
        </w:rPr>
        <w:t>一</w:t>
      </w:r>
      <w:proofErr w:type="gramEnd"/>
      <w:r w:rsidRPr="00203FB9">
        <w:rPr>
          <w:rFonts w:hint="eastAsia"/>
          <w:color w:val="000000" w:themeColor="text1"/>
        </w:rPr>
        <w:t>起來，警方說督導是證人，但是說我是被告，因為偽造文書的事由。</w:t>
      </w:r>
    </w:p>
    <w:p w14:paraId="07F1303D"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問：律師有看到拘票嗎？</w:t>
      </w:r>
    </w:p>
    <w:p w14:paraId="4AD44BD5" w14:textId="00AD98F4"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陳</w:t>
      </w:r>
      <w:r w:rsidR="003C196A" w:rsidRPr="00203FB9">
        <w:rPr>
          <w:rFonts w:hint="eastAsia"/>
          <w:color w:val="000000" w:themeColor="text1"/>
        </w:rPr>
        <w:t>小姐</w:t>
      </w:r>
      <w:r w:rsidRPr="00203FB9">
        <w:rPr>
          <w:rFonts w:hint="eastAsia"/>
          <w:color w:val="000000" w:themeColor="text1"/>
        </w:rPr>
        <w:t>：律師沒有看到，警方是最後下午3、4</w:t>
      </w:r>
      <w:r w:rsidR="00F5352E" w:rsidRPr="00203FB9">
        <w:rPr>
          <w:rFonts w:hint="eastAsia"/>
          <w:color w:val="000000" w:themeColor="text1"/>
        </w:rPr>
        <w:t>時</w:t>
      </w:r>
      <w:r w:rsidRPr="00203FB9">
        <w:rPr>
          <w:rFonts w:hint="eastAsia"/>
          <w:color w:val="000000" w:themeColor="text1"/>
        </w:rPr>
        <w:t>才給我們簽收。</w:t>
      </w:r>
    </w:p>
    <w:p w14:paraId="4D6E02A5"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吳先生：律師</w:t>
      </w:r>
      <w:proofErr w:type="gramStart"/>
      <w:r w:rsidRPr="00203FB9">
        <w:rPr>
          <w:rFonts w:hint="eastAsia"/>
          <w:color w:val="000000" w:themeColor="text1"/>
        </w:rPr>
        <w:t>是說有跟</w:t>
      </w:r>
      <w:proofErr w:type="gramEnd"/>
      <w:r w:rsidRPr="00203FB9">
        <w:rPr>
          <w:rFonts w:hint="eastAsia"/>
          <w:color w:val="000000" w:themeColor="text1"/>
        </w:rPr>
        <w:t>警方要來看，但警方沒有給。</w:t>
      </w:r>
    </w:p>
    <w:p w14:paraId="10684CBC" w14:textId="385CAFE0"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陳</w:t>
      </w:r>
      <w:r w:rsidR="003C196A" w:rsidRPr="00203FB9">
        <w:rPr>
          <w:rFonts w:hint="eastAsia"/>
          <w:color w:val="000000" w:themeColor="text1"/>
        </w:rPr>
        <w:t>小姐</w:t>
      </w:r>
      <w:r w:rsidRPr="00203FB9">
        <w:rPr>
          <w:rFonts w:hint="eastAsia"/>
          <w:color w:val="000000" w:themeColor="text1"/>
        </w:rPr>
        <w:t>：警方給我們簽搜索的物品、拘票。</w:t>
      </w:r>
    </w:p>
    <w:p w14:paraId="0C548524"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問：有無給妳扣押清單？拘票、傳票？</w:t>
      </w:r>
    </w:p>
    <w:p w14:paraId="21847C70" w14:textId="1DA9D735"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陳</w:t>
      </w:r>
      <w:r w:rsidR="003C196A" w:rsidRPr="00203FB9">
        <w:rPr>
          <w:rFonts w:hint="eastAsia"/>
          <w:color w:val="000000" w:themeColor="text1"/>
        </w:rPr>
        <w:t>小姐</w:t>
      </w:r>
      <w:r w:rsidRPr="00203FB9">
        <w:rPr>
          <w:rFonts w:hint="eastAsia"/>
          <w:color w:val="000000" w:themeColor="text1"/>
        </w:rPr>
        <w:t>：有，扣押清單在基金會那裡，</w:t>
      </w:r>
      <w:proofErr w:type="gramStart"/>
      <w:r w:rsidRPr="00203FB9">
        <w:rPr>
          <w:rFonts w:hint="eastAsia"/>
          <w:color w:val="000000" w:themeColor="text1"/>
          <w:u w:val="single"/>
        </w:rPr>
        <w:t>警方說有傳票</w:t>
      </w:r>
      <w:proofErr w:type="gramEnd"/>
      <w:r w:rsidRPr="00203FB9">
        <w:rPr>
          <w:rFonts w:hint="eastAsia"/>
          <w:color w:val="000000" w:themeColor="text1"/>
          <w:u w:val="single"/>
        </w:rPr>
        <w:t>和拘票，但是沒有給我傳票，只有給我拘票。</w:t>
      </w:r>
    </w:p>
    <w:p w14:paraId="72A69DAA"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問：拘提時妳有無抗拒？</w:t>
      </w:r>
    </w:p>
    <w:p w14:paraId="7CFB7FCF" w14:textId="1AAD683E"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陳</w:t>
      </w:r>
      <w:r w:rsidR="003C196A" w:rsidRPr="00203FB9">
        <w:rPr>
          <w:rFonts w:hint="eastAsia"/>
          <w:color w:val="000000" w:themeColor="text1"/>
        </w:rPr>
        <w:t>小姐</w:t>
      </w:r>
      <w:r w:rsidRPr="00203FB9">
        <w:rPr>
          <w:rFonts w:hint="eastAsia"/>
          <w:color w:val="000000" w:themeColor="text1"/>
        </w:rPr>
        <w:t>：沒有抗拒，我們都很配合，</w:t>
      </w:r>
      <w:r w:rsidRPr="00203FB9">
        <w:rPr>
          <w:rFonts w:hint="eastAsia"/>
          <w:color w:val="000000" w:themeColor="text1"/>
          <w:u w:val="single"/>
        </w:rPr>
        <w:t>從基金會到警局時沒有上</w:t>
      </w:r>
      <w:proofErr w:type="gramStart"/>
      <w:r w:rsidRPr="00203FB9">
        <w:rPr>
          <w:rFonts w:hint="eastAsia"/>
          <w:color w:val="000000" w:themeColor="text1"/>
          <w:u w:val="single"/>
        </w:rPr>
        <w:t>銬</w:t>
      </w:r>
      <w:proofErr w:type="gramEnd"/>
      <w:r w:rsidRPr="00203FB9">
        <w:rPr>
          <w:rFonts w:hint="eastAsia"/>
          <w:color w:val="000000" w:themeColor="text1"/>
          <w:u w:val="single"/>
        </w:rPr>
        <w:t>。</w:t>
      </w:r>
      <w:r w:rsidRPr="00203FB9">
        <w:rPr>
          <w:rFonts w:hint="eastAsia"/>
          <w:color w:val="000000" w:themeColor="text1"/>
        </w:rPr>
        <w:t>離開基金會時門口有很多記者，到了分局從地下停車場下去，我也看到很多記者。</w:t>
      </w:r>
      <w:r w:rsidRPr="00203FB9">
        <w:rPr>
          <w:rFonts w:hint="eastAsia"/>
          <w:color w:val="000000" w:themeColor="text1"/>
          <w:u w:val="single"/>
        </w:rPr>
        <w:t>有警方遊說我，如果沒有給記者畫面，記者就會一直跟，到了地檢署，法警不會管，所以建議從門口走到車上只有5步，他們只會給記者拍背面。</w:t>
      </w:r>
    </w:p>
    <w:p w14:paraId="57632E8B"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問：該警察的姓名？編號？</w:t>
      </w:r>
    </w:p>
    <w:p w14:paraId="12FD7E90" w14:textId="49E58F0C"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陳</w:t>
      </w:r>
      <w:r w:rsidR="003C196A" w:rsidRPr="00203FB9">
        <w:rPr>
          <w:rFonts w:hint="eastAsia"/>
          <w:color w:val="000000" w:themeColor="text1"/>
        </w:rPr>
        <w:t>小姐</w:t>
      </w:r>
      <w:r w:rsidRPr="00203FB9">
        <w:rPr>
          <w:rFonts w:hint="eastAsia"/>
          <w:color w:val="000000" w:themeColor="text1"/>
        </w:rPr>
        <w:t>：不記得了。他們穿便衣。當時的警察是2男</w:t>
      </w:r>
      <w:r w:rsidRPr="00203FB9">
        <w:rPr>
          <w:rFonts w:hint="eastAsia"/>
          <w:color w:val="000000" w:themeColor="text1"/>
        </w:rPr>
        <w:lastRenderedPageBreak/>
        <w:t>1女。我當時不想造成別人的困擾，我就同意了。</w:t>
      </w:r>
    </w:p>
    <w:p w14:paraId="21ED1BA7"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問：當時有</w:t>
      </w:r>
      <w:proofErr w:type="gramStart"/>
      <w:r w:rsidRPr="00203FB9">
        <w:rPr>
          <w:rFonts w:hint="eastAsia"/>
          <w:color w:val="000000" w:themeColor="text1"/>
        </w:rPr>
        <w:t>說要上銬</w:t>
      </w:r>
      <w:proofErr w:type="gramEnd"/>
      <w:r w:rsidRPr="00203FB9">
        <w:rPr>
          <w:rFonts w:hint="eastAsia"/>
          <w:color w:val="000000" w:themeColor="text1"/>
        </w:rPr>
        <w:t>嗎？</w:t>
      </w:r>
    </w:p>
    <w:p w14:paraId="204A9822" w14:textId="4A8AE5D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陳</w:t>
      </w:r>
      <w:r w:rsidR="003C196A" w:rsidRPr="00203FB9">
        <w:rPr>
          <w:rFonts w:hint="eastAsia"/>
          <w:color w:val="000000" w:themeColor="text1"/>
        </w:rPr>
        <w:t>小姐</w:t>
      </w:r>
      <w:r w:rsidRPr="00203FB9">
        <w:rPr>
          <w:rFonts w:hint="eastAsia"/>
          <w:color w:val="000000" w:themeColor="text1"/>
        </w:rPr>
        <w:t>：當時沒有</w:t>
      </w:r>
      <w:proofErr w:type="gramStart"/>
      <w:r w:rsidRPr="00203FB9">
        <w:rPr>
          <w:rFonts w:hint="eastAsia"/>
          <w:color w:val="000000" w:themeColor="text1"/>
        </w:rPr>
        <w:t>說要上銬</w:t>
      </w:r>
      <w:proofErr w:type="gramEnd"/>
      <w:r w:rsidRPr="00203FB9">
        <w:rPr>
          <w:rFonts w:hint="eastAsia"/>
          <w:color w:val="000000" w:themeColor="text1"/>
        </w:rPr>
        <w:t>。</w:t>
      </w:r>
    </w:p>
    <w:p w14:paraId="68BB083F"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問：帶妳給記者拍的警察是跟到基金會的警察一樣嗎？</w:t>
      </w:r>
    </w:p>
    <w:p w14:paraId="6A38460E" w14:textId="18E187D4"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陳</w:t>
      </w:r>
      <w:r w:rsidR="003C196A" w:rsidRPr="00203FB9">
        <w:rPr>
          <w:rFonts w:hint="eastAsia"/>
          <w:color w:val="000000" w:themeColor="text1"/>
        </w:rPr>
        <w:t>小姐</w:t>
      </w:r>
      <w:r w:rsidRPr="00203FB9">
        <w:rPr>
          <w:rFonts w:hint="eastAsia"/>
          <w:color w:val="000000" w:themeColor="text1"/>
        </w:rPr>
        <w:t>：帶我到分局開車的1名男警和1名女警是一樣的，但我不確定帶我給記者拍的警察是否一樣。</w:t>
      </w:r>
    </w:p>
    <w:p w14:paraId="0BE479E1"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問：何時上手銬？</w:t>
      </w:r>
    </w:p>
    <w:p w14:paraId="57246AB4" w14:textId="3E46450F" w:rsidR="00954CAF" w:rsidRPr="00203FB9" w:rsidRDefault="00954CAF" w:rsidP="00954CAF">
      <w:pPr>
        <w:pStyle w:val="3"/>
        <w:numPr>
          <w:ilvl w:val="0"/>
          <w:numId w:val="0"/>
        </w:numPr>
        <w:ind w:leftChars="400" w:left="2041" w:hangingChars="200" w:hanging="680"/>
        <w:rPr>
          <w:color w:val="000000" w:themeColor="text1"/>
          <w:u w:val="single"/>
        </w:rPr>
      </w:pPr>
      <w:r w:rsidRPr="00203FB9">
        <w:rPr>
          <w:rFonts w:hint="eastAsia"/>
          <w:color w:val="000000" w:themeColor="text1"/>
        </w:rPr>
        <w:t>陳</w:t>
      </w:r>
      <w:r w:rsidR="003C196A" w:rsidRPr="00203FB9">
        <w:rPr>
          <w:rFonts w:hint="eastAsia"/>
          <w:color w:val="000000" w:themeColor="text1"/>
        </w:rPr>
        <w:t>小姐</w:t>
      </w:r>
      <w:r w:rsidRPr="00203FB9">
        <w:rPr>
          <w:rFonts w:hint="eastAsia"/>
          <w:color w:val="000000" w:themeColor="text1"/>
        </w:rPr>
        <w:t>：</w:t>
      </w:r>
      <w:r w:rsidRPr="00203FB9">
        <w:rPr>
          <w:rFonts w:hint="eastAsia"/>
          <w:color w:val="000000" w:themeColor="text1"/>
          <w:u w:val="single"/>
        </w:rPr>
        <w:t>當我已經和督導、主任分開後，走到</w:t>
      </w:r>
      <w:r w:rsidR="003B150E" w:rsidRPr="00203FB9">
        <w:rPr>
          <w:rFonts w:hint="eastAsia"/>
          <w:color w:val="000000" w:themeColor="text1"/>
          <w:u w:val="single"/>
        </w:rPr>
        <w:t>2</w:t>
      </w:r>
      <w:r w:rsidRPr="00203FB9">
        <w:rPr>
          <w:rFonts w:hint="eastAsia"/>
          <w:color w:val="000000" w:themeColor="text1"/>
          <w:u w:val="single"/>
        </w:rPr>
        <w:t>樓樓梯間，有警察說因為我是被拘提，所以要上手銬，後來是那個女警幫我上手銬。我在樓梯口就看到記者，走到車上，應該有20步。記者一直靠過來要問我問題。</w:t>
      </w:r>
    </w:p>
    <w:p w14:paraId="2B1E5D8C"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 xml:space="preserve">問：有戴帽子嗎？ </w:t>
      </w:r>
    </w:p>
    <w:p w14:paraId="46F79BC0" w14:textId="44D86243"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陳</w:t>
      </w:r>
      <w:r w:rsidR="003C196A" w:rsidRPr="00203FB9">
        <w:rPr>
          <w:rFonts w:hint="eastAsia"/>
          <w:color w:val="000000" w:themeColor="text1"/>
        </w:rPr>
        <w:t>小姐</w:t>
      </w:r>
      <w:r w:rsidRPr="00203FB9">
        <w:rPr>
          <w:rFonts w:hint="eastAsia"/>
          <w:color w:val="000000" w:themeColor="text1"/>
        </w:rPr>
        <w:t>：</w:t>
      </w:r>
      <w:r w:rsidRPr="00203FB9">
        <w:rPr>
          <w:rFonts w:hint="eastAsia"/>
          <w:color w:val="000000" w:themeColor="text1"/>
          <w:u w:val="single"/>
        </w:rPr>
        <w:t>警方要我戴好帽子、口罩，只讓記者拍背面</w:t>
      </w:r>
      <w:r w:rsidRPr="00203FB9">
        <w:rPr>
          <w:rFonts w:hint="eastAsia"/>
          <w:color w:val="000000" w:themeColor="text1"/>
        </w:rPr>
        <w:t>。</w:t>
      </w:r>
      <w:r w:rsidRPr="00203FB9">
        <w:rPr>
          <w:rFonts w:hint="eastAsia"/>
          <w:color w:val="000000" w:themeColor="text1"/>
          <w:u w:val="single"/>
        </w:rPr>
        <w:t>上到車上，女警拿下手銬，但是到了地檢署，又上了手銬</w:t>
      </w:r>
      <w:r w:rsidRPr="00203FB9">
        <w:rPr>
          <w:rFonts w:hint="eastAsia"/>
          <w:color w:val="000000" w:themeColor="text1"/>
        </w:rPr>
        <w:t>。地檢署的記者更多。女警帶我去地下室報到，</w:t>
      </w:r>
      <w:r w:rsidRPr="00203FB9">
        <w:rPr>
          <w:rFonts w:hint="eastAsia"/>
          <w:color w:val="000000" w:themeColor="text1"/>
          <w:u w:val="single"/>
        </w:rPr>
        <w:t>這期間都還是上</w:t>
      </w:r>
      <w:proofErr w:type="gramStart"/>
      <w:r w:rsidRPr="00203FB9">
        <w:rPr>
          <w:rFonts w:hint="eastAsia"/>
          <w:color w:val="000000" w:themeColor="text1"/>
          <w:u w:val="single"/>
        </w:rPr>
        <w:t>銬</w:t>
      </w:r>
      <w:proofErr w:type="gramEnd"/>
      <w:r w:rsidRPr="00203FB9">
        <w:rPr>
          <w:rFonts w:hint="eastAsia"/>
          <w:color w:val="000000" w:themeColor="text1"/>
          <w:u w:val="single"/>
        </w:rPr>
        <w:t>，進拘留室前才解開</w:t>
      </w:r>
      <w:r w:rsidRPr="00203FB9">
        <w:rPr>
          <w:rFonts w:hint="eastAsia"/>
          <w:color w:val="000000" w:themeColor="text1"/>
        </w:rPr>
        <w:t>，3小時後，約</w:t>
      </w:r>
      <w:r w:rsidR="00F5352E" w:rsidRPr="00203FB9">
        <w:rPr>
          <w:rFonts w:hint="eastAsia"/>
          <w:color w:val="000000" w:themeColor="text1"/>
        </w:rPr>
        <w:t>晚上</w:t>
      </w:r>
      <w:r w:rsidRPr="00203FB9">
        <w:rPr>
          <w:rFonts w:hint="eastAsia"/>
          <w:color w:val="000000" w:themeColor="text1"/>
        </w:rPr>
        <w:t>9</w:t>
      </w:r>
      <w:r w:rsidR="00F5352E" w:rsidRPr="00203FB9">
        <w:rPr>
          <w:rFonts w:hint="eastAsia"/>
          <w:color w:val="000000" w:themeColor="text1"/>
        </w:rPr>
        <w:t>時3</w:t>
      </w:r>
      <w:r w:rsidR="00F5352E" w:rsidRPr="00203FB9">
        <w:rPr>
          <w:color w:val="000000" w:themeColor="text1"/>
        </w:rPr>
        <w:t>0</w:t>
      </w:r>
      <w:r w:rsidR="00F5352E" w:rsidRPr="00203FB9">
        <w:rPr>
          <w:rFonts w:hint="eastAsia"/>
          <w:color w:val="000000" w:themeColor="text1"/>
        </w:rPr>
        <w:t>分</w:t>
      </w:r>
      <w:r w:rsidRPr="00203FB9">
        <w:rPr>
          <w:rFonts w:hint="eastAsia"/>
          <w:color w:val="000000" w:themeColor="text1"/>
        </w:rPr>
        <w:t>，他們帶我去開偵查庭，</w:t>
      </w:r>
      <w:r w:rsidRPr="00203FB9">
        <w:rPr>
          <w:rFonts w:hint="eastAsia"/>
          <w:color w:val="000000" w:themeColor="text1"/>
          <w:u w:val="single"/>
        </w:rPr>
        <w:t>出了拘留室就上了手銬，開庭期間都一直上銬。律師說他曾經跟檢察官說沒有必要上手銬。</w:t>
      </w:r>
      <w:r w:rsidRPr="00203FB9">
        <w:rPr>
          <w:rFonts w:hint="eastAsia"/>
          <w:color w:val="000000" w:themeColor="text1"/>
        </w:rPr>
        <w:t>偵查庭開了1個多小時，晚上11</w:t>
      </w:r>
      <w:r w:rsidR="00F5352E" w:rsidRPr="00203FB9">
        <w:rPr>
          <w:rFonts w:hint="eastAsia"/>
          <w:color w:val="000000" w:themeColor="text1"/>
        </w:rPr>
        <w:t>時</w:t>
      </w:r>
      <w:r w:rsidRPr="00203FB9">
        <w:rPr>
          <w:rFonts w:hint="eastAsia"/>
          <w:color w:val="000000" w:themeColor="text1"/>
        </w:rPr>
        <w:t>才交保，是同事來接我。</w:t>
      </w:r>
      <w:r w:rsidRPr="00203FB9">
        <w:rPr>
          <w:rFonts w:hint="eastAsia"/>
          <w:color w:val="000000" w:themeColor="text1"/>
          <w:u w:val="single"/>
        </w:rPr>
        <w:t>開完偵查庭，</w:t>
      </w:r>
      <w:proofErr w:type="gramStart"/>
      <w:r w:rsidRPr="00203FB9">
        <w:rPr>
          <w:rFonts w:hint="eastAsia"/>
          <w:color w:val="000000" w:themeColor="text1"/>
          <w:u w:val="single"/>
        </w:rPr>
        <w:t>一</w:t>
      </w:r>
      <w:proofErr w:type="gramEnd"/>
      <w:r w:rsidRPr="00203FB9">
        <w:rPr>
          <w:rFonts w:hint="eastAsia"/>
          <w:color w:val="000000" w:themeColor="text1"/>
          <w:u w:val="single"/>
        </w:rPr>
        <w:t>直到拘留室後，才被解開手銬。</w:t>
      </w:r>
      <w:r w:rsidRPr="00203FB9">
        <w:rPr>
          <w:rFonts w:hint="eastAsia"/>
          <w:color w:val="000000" w:themeColor="text1"/>
        </w:rPr>
        <w:t>同事來接我時也是很多記者。一整天我都很緊張，在車上就開始大哭。</w:t>
      </w:r>
    </w:p>
    <w:p w14:paraId="350002D3"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問：妳指認的出來是哪些警察嗎？</w:t>
      </w:r>
    </w:p>
    <w:p w14:paraId="5C79333D" w14:textId="7F6AE0A4"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陳</w:t>
      </w:r>
      <w:r w:rsidR="003C196A" w:rsidRPr="00203FB9">
        <w:rPr>
          <w:rFonts w:hint="eastAsia"/>
          <w:color w:val="000000" w:themeColor="text1"/>
        </w:rPr>
        <w:t>小姐</w:t>
      </w:r>
      <w:r w:rsidRPr="00203FB9">
        <w:rPr>
          <w:rFonts w:hint="eastAsia"/>
          <w:color w:val="000000" w:themeColor="text1"/>
        </w:rPr>
        <w:t>：有點忘記了。</w:t>
      </w:r>
    </w:p>
    <w:p w14:paraId="73E8204F"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問：檢方也上</w:t>
      </w:r>
      <w:proofErr w:type="gramStart"/>
      <w:r w:rsidRPr="00203FB9">
        <w:rPr>
          <w:rFonts w:hint="eastAsia"/>
          <w:color w:val="000000" w:themeColor="text1"/>
        </w:rPr>
        <w:t>銬</w:t>
      </w:r>
      <w:proofErr w:type="gramEnd"/>
      <w:r w:rsidRPr="00203FB9">
        <w:rPr>
          <w:rFonts w:hint="eastAsia"/>
          <w:color w:val="000000" w:themeColor="text1"/>
        </w:rPr>
        <w:t>？</w:t>
      </w:r>
    </w:p>
    <w:p w14:paraId="2B2C5B7B" w14:textId="1C88A171"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lastRenderedPageBreak/>
        <w:t>陳</w:t>
      </w:r>
      <w:r w:rsidR="003C196A" w:rsidRPr="00203FB9">
        <w:rPr>
          <w:rFonts w:hint="eastAsia"/>
          <w:color w:val="000000" w:themeColor="text1"/>
        </w:rPr>
        <w:t>小姐</w:t>
      </w:r>
      <w:r w:rsidRPr="00203FB9">
        <w:rPr>
          <w:rFonts w:hint="eastAsia"/>
          <w:color w:val="000000" w:themeColor="text1"/>
        </w:rPr>
        <w:t>：</w:t>
      </w:r>
      <w:r w:rsidRPr="00203FB9">
        <w:rPr>
          <w:rFonts w:hint="eastAsia"/>
          <w:color w:val="000000" w:themeColor="text1"/>
          <w:u w:val="single"/>
        </w:rPr>
        <w:t>檢方在偵訊過程中也有上</w:t>
      </w:r>
      <w:proofErr w:type="gramStart"/>
      <w:r w:rsidRPr="00203FB9">
        <w:rPr>
          <w:rFonts w:hint="eastAsia"/>
          <w:color w:val="000000" w:themeColor="text1"/>
          <w:u w:val="single"/>
        </w:rPr>
        <w:t>銬</w:t>
      </w:r>
      <w:proofErr w:type="gramEnd"/>
      <w:r w:rsidRPr="00203FB9">
        <w:rPr>
          <w:rFonts w:hint="eastAsia"/>
          <w:color w:val="000000" w:themeColor="text1"/>
        </w:rPr>
        <w:t>。</w:t>
      </w:r>
    </w:p>
    <w:p w14:paraId="5FBE3CFF"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問：現在是留職停薪嗎？還持續有心理諮商嗎？</w:t>
      </w:r>
    </w:p>
    <w:p w14:paraId="2036EF23" w14:textId="42E5CF41"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陳</w:t>
      </w:r>
      <w:r w:rsidR="003C196A" w:rsidRPr="00203FB9">
        <w:rPr>
          <w:rFonts w:hint="eastAsia"/>
          <w:color w:val="000000" w:themeColor="text1"/>
        </w:rPr>
        <w:t>小姐</w:t>
      </w:r>
      <w:r w:rsidRPr="00203FB9">
        <w:rPr>
          <w:rFonts w:hint="eastAsia"/>
          <w:color w:val="000000" w:themeColor="text1"/>
        </w:rPr>
        <w:t>：目前</w:t>
      </w:r>
      <w:proofErr w:type="gramStart"/>
      <w:r w:rsidRPr="00203FB9">
        <w:rPr>
          <w:rFonts w:hint="eastAsia"/>
          <w:color w:val="000000" w:themeColor="text1"/>
        </w:rPr>
        <w:t>先留停</w:t>
      </w:r>
      <w:r w:rsidR="002E5193" w:rsidRPr="00203FB9">
        <w:rPr>
          <w:rFonts w:hint="eastAsia"/>
          <w:color w:val="000000" w:themeColor="text1"/>
        </w:rPr>
        <w:t>1</w:t>
      </w:r>
      <w:r w:rsidRPr="00203FB9">
        <w:rPr>
          <w:rFonts w:hint="eastAsia"/>
          <w:color w:val="000000" w:themeColor="text1"/>
        </w:rPr>
        <w:t>年</w:t>
      </w:r>
      <w:proofErr w:type="gramEnd"/>
      <w:r w:rsidRPr="00203FB9">
        <w:rPr>
          <w:rFonts w:hint="eastAsia"/>
          <w:color w:val="000000" w:themeColor="text1"/>
        </w:rPr>
        <w:t>，目前還是有心理諮商。</w:t>
      </w:r>
    </w:p>
    <w:p w14:paraId="7680C5C9"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問：有何補充事項？</w:t>
      </w:r>
    </w:p>
    <w:p w14:paraId="4530B970"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吳先生：從3月11日開始，我太太的</w:t>
      </w:r>
      <w:proofErr w:type="gramStart"/>
      <w:r w:rsidRPr="00203FB9">
        <w:rPr>
          <w:rFonts w:hint="eastAsia"/>
          <w:color w:val="000000" w:themeColor="text1"/>
        </w:rPr>
        <w:t>個</w:t>
      </w:r>
      <w:proofErr w:type="gramEnd"/>
      <w:r w:rsidRPr="00203FB9">
        <w:rPr>
          <w:rFonts w:hint="eastAsia"/>
          <w:color w:val="000000" w:themeColor="text1"/>
        </w:rPr>
        <w:t>資都被曝光，隔天匆忙到辦公室，突然就被拘提，在地檢署拘留室等了3個多小時，檢方偵訊時也有很多人身攻擊。我們被告知偵查不公開，所以看到媒體的報導，我們也什麼都不敢講，到現在都不敢回家，造成我們生活很大的困擾。</w:t>
      </w:r>
    </w:p>
    <w:p w14:paraId="7946DC9E" w14:textId="6DBD6A0F" w:rsidR="00954CAF" w:rsidRPr="00203FB9" w:rsidRDefault="00954CAF" w:rsidP="00954CAF">
      <w:pPr>
        <w:pStyle w:val="3"/>
        <w:numPr>
          <w:ilvl w:val="2"/>
          <w:numId w:val="1"/>
        </w:numPr>
        <w:rPr>
          <w:b/>
          <w:color w:val="000000" w:themeColor="text1"/>
        </w:rPr>
      </w:pPr>
      <w:r w:rsidRPr="00203FB9">
        <w:rPr>
          <w:rFonts w:hint="eastAsia"/>
          <w:b/>
          <w:color w:val="000000" w:themeColor="text1"/>
        </w:rPr>
        <w:t>兒福聯盟</w:t>
      </w:r>
      <w:r w:rsidR="00B85CA2" w:rsidRPr="00203FB9">
        <w:rPr>
          <w:rFonts w:hint="eastAsia"/>
          <w:b/>
          <w:color w:val="000000" w:themeColor="text1"/>
        </w:rPr>
        <w:t>李姓</w:t>
      </w:r>
      <w:r w:rsidRPr="00203FB9">
        <w:rPr>
          <w:rFonts w:hint="eastAsia"/>
          <w:b/>
          <w:color w:val="000000" w:themeColor="text1"/>
        </w:rPr>
        <w:t>總督導、</w:t>
      </w:r>
      <w:r w:rsidR="00B85CA2" w:rsidRPr="00203FB9">
        <w:rPr>
          <w:rFonts w:hint="eastAsia"/>
          <w:b/>
          <w:color w:val="000000" w:themeColor="text1"/>
        </w:rPr>
        <w:t>江姓</w:t>
      </w:r>
      <w:r w:rsidRPr="00203FB9">
        <w:rPr>
          <w:rFonts w:hint="eastAsia"/>
          <w:b/>
          <w:color w:val="000000" w:themeColor="text1"/>
        </w:rPr>
        <w:t>督導</w:t>
      </w:r>
    </w:p>
    <w:p w14:paraId="69063FA6"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問：地檢署何時介入偵查？</w:t>
      </w:r>
    </w:p>
    <w:p w14:paraId="2FC4AD8E" w14:textId="6F9EF1CE" w:rsidR="00954CAF" w:rsidRPr="00203FB9" w:rsidRDefault="00954CAF" w:rsidP="00954CAF">
      <w:pPr>
        <w:pStyle w:val="3"/>
        <w:numPr>
          <w:ilvl w:val="0"/>
          <w:numId w:val="0"/>
        </w:numPr>
        <w:ind w:leftChars="400" w:left="2041" w:hangingChars="200" w:hanging="680"/>
        <w:rPr>
          <w:color w:val="000000" w:themeColor="text1"/>
        </w:rPr>
      </w:pPr>
      <w:proofErr w:type="gramStart"/>
      <w:r w:rsidRPr="00203FB9">
        <w:rPr>
          <w:rFonts w:hint="eastAsia"/>
          <w:color w:val="000000" w:themeColor="text1"/>
        </w:rPr>
        <w:t>李答</w:t>
      </w:r>
      <w:proofErr w:type="gramEnd"/>
      <w:r w:rsidRPr="00203FB9">
        <w:rPr>
          <w:rFonts w:hint="eastAsia"/>
          <w:color w:val="000000" w:themeColor="text1"/>
        </w:rPr>
        <w:t>：1月的時候，主要詢問保母、家屬和之前的周姓保母。2月2日員警有帶傳票傳我和</w:t>
      </w:r>
      <w:r w:rsidR="009474D1" w:rsidRPr="00203FB9">
        <w:rPr>
          <w:rFonts w:hint="eastAsia"/>
          <w:color w:val="000000" w:themeColor="text1"/>
        </w:rPr>
        <w:t>○○(陳姓社工</w:t>
      </w:r>
      <w:r w:rsidR="009474D1" w:rsidRPr="00203FB9">
        <w:rPr>
          <w:color w:val="000000" w:themeColor="text1"/>
        </w:rPr>
        <w:t>)</w:t>
      </w:r>
      <w:r w:rsidRPr="00203FB9">
        <w:rPr>
          <w:rFonts w:hint="eastAsia"/>
          <w:color w:val="000000" w:themeColor="text1"/>
        </w:rPr>
        <w:t>到</w:t>
      </w:r>
      <w:proofErr w:type="gramStart"/>
      <w:r w:rsidR="009D45FC" w:rsidRPr="00203FB9">
        <w:rPr>
          <w:rFonts w:hint="eastAsia"/>
          <w:color w:val="000000" w:themeColor="text1"/>
        </w:rPr>
        <w:t>臺</w:t>
      </w:r>
      <w:proofErr w:type="gramEnd"/>
      <w:r w:rsidRPr="00203FB9">
        <w:rPr>
          <w:rFonts w:hint="eastAsia"/>
          <w:color w:val="000000" w:themeColor="text1"/>
        </w:rPr>
        <w:t>北地檢署，以證人的身分，員警是開車帶我們去到地檢署，請我們下午再報到。最後大約是下午5、6</w:t>
      </w:r>
      <w:r w:rsidR="00F5352E" w:rsidRPr="00203FB9">
        <w:rPr>
          <w:rFonts w:hint="eastAsia"/>
          <w:color w:val="000000" w:themeColor="text1"/>
        </w:rPr>
        <w:t>時</w:t>
      </w:r>
      <w:r w:rsidRPr="00203FB9">
        <w:rPr>
          <w:rFonts w:hint="eastAsia"/>
          <w:color w:val="000000" w:themeColor="text1"/>
        </w:rPr>
        <w:t>才</w:t>
      </w:r>
      <w:r w:rsidR="003B150E" w:rsidRPr="00203FB9">
        <w:rPr>
          <w:rFonts w:hint="eastAsia"/>
          <w:color w:val="000000" w:themeColor="text1"/>
        </w:rPr>
        <w:t>訊</w:t>
      </w:r>
      <w:r w:rsidRPr="00203FB9">
        <w:rPr>
          <w:rFonts w:hint="eastAsia"/>
          <w:color w:val="000000" w:themeColor="text1"/>
        </w:rPr>
        <w:t>問到我們，我記得傳票上的時間是寫早上的時間，我不太確定。當天警察有跟我們要保母名冊。我和</w:t>
      </w:r>
      <w:r w:rsidR="00B85CA2" w:rsidRPr="00203FB9">
        <w:rPr>
          <w:rFonts w:hint="eastAsia"/>
          <w:color w:val="000000" w:themeColor="text1"/>
        </w:rPr>
        <w:t>○○(陳姓社工</w:t>
      </w:r>
      <w:r w:rsidR="00B85CA2" w:rsidRPr="00203FB9">
        <w:rPr>
          <w:color w:val="000000" w:themeColor="text1"/>
        </w:rPr>
        <w:t>)</w:t>
      </w:r>
      <w:r w:rsidRPr="00203FB9">
        <w:rPr>
          <w:rFonts w:hint="eastAsia"/>
          <w:color w:val="000000" w:themeColor="text1"/>
        </w:rPr>
        <w:t>一起進去法庭，後來</w:t>
      </w:r>
      <w:r w:rsidR="00B85CA2" w:rsidRPr="00203FB9">
        <w:rPr>
          <w:rFonts w:hint="eastAsia"/>
          <w:color w:val="000000" w:themeColor="text1"/>
        </w:rPr>
        <w:t>○○(陳姓社工</w:t>
      </w:r>
      <w:r w:rsidR="00B85CA2" w:rsidRPr="00203FB9">
        <w:rPr>
          <w:color w:val="000000" w:themeColor="text1"/>
        </w:rPr>
        <w:t>)</w:t>
      </w:r>
      <w:r w:rsidRPr="00203FB9">
        <w:rPr>
          <w:rFonts w:hint="eastAsia"/>
          <w:color w:val="000000" w:themeColor="text1"/>
        </w:rPr>
        <w:t>先出去，先</w:t>
      </w:r>
      <w:r w:rsidR="003B150E" w:rsidRPr="00203FB9">
        <w:rPr>
          <w:rFonts w:hint="eastAsia"/>
          <w:color w:val="000000" w:themeColor="text1"/>
        </w:rPr>
        <w:t>訊</w:t>
      </w:r>
      <w:r w:rsidRPr="00203FB9">
        <w:rPr>
          <w:rFonts w:hint="eastAsia"/>
          <w:color w:val="000000" w:themeColor="text1"/>
        </w:rPr>
        <w:t>問我，後來才換</w:t>
      </w:r>
      <w:r w:rsidR="003B150E" w:rsidRPr="00203FB9">
        <w:rPr>
          <w:rFonts w:hint="eastAsia"/>
          <w:color w:val="000000" w:themeColor="text1"/>
        </w:rPr>
        <w:t>訊</w:t>
      </w:r>
      <w:r w:rsidRPr="00203FB9">
        <w:rPr>
          <w:rFonts w:hint="eastAsia"/>
          <w:color w:val="000000" w:themeColor="text1"/>
        </w:rPr>
        <w:t>問</w:t>
      </w:r>
      <w:r w:rsidR="00B85CA2" w:rsidRPr="00203FB9">
        <w:rPr>
          <w:rFonts w:hint="eastAsia"/>
          <w:color w:val="000000" w:themeColor="text1"/>
        </w:rPr>
        <w:t>○○(陳姓社工</w:t>
      </w:r>
      <w:r w:rsidR="00B85CA2" w:rsidRPr="00203FB9">
        <w:rPr>
          <w:color w:val="000000" w:themeColor="text1"/>
        </w:rPr>
        <w:t>)</w:t>
      </w:r>
      <w:r w:rsidRPr="00203FB9">
        <w:rPr>
          <w:rFonts w:hint="eastAsia"/>
          <w:color w:val="000000" w:themeColor="text1"/>
        </w:rPr>
        <w:t>，我們二個是隔離訊問。當天扣了我們二人的手機，也要我們提供密碼，</w:t>
      </w:r>
      <w:proofErr w:type="gramStart"/>
      <w:r w:rsidRPr="00203FB9">
        <w:rPr>
          <w:rFonts w:hint="eastAsia"/>
          <w:color w:val="000000" w:themeColor="text1"/>
        </w:rPr>
        <w:t>檢察官說要調查</w:t>
      </w:r>
      <w:proofErr w:type="gramEnd"/>
      <w:r w:rsidRPr="00203FB9">
        <w:rPr>
          <w:rFonts w:hint="eastAsia"/>
          <w:color w:val="000000" w:themeColor="text1"/>
        </w:rPr>
        <w:t>我們，隔天才把手機還我們。再下一次到地檢是3月12日，當天10</w:t>
      </w:r>
      <w:r w:rsidR="00F5352E" w:rsidRPr="00203FB9">
        <w:rPr>
          <w:rFonts w:hint="eastAsia"/>
          <w:color w:val="000000" w:themeColor="text1"/>
        </w:rPr>
        <w:t>時</w:t>
      </w:r>
      <w:r w:rsidRPr="00203FB9">
        <w:rPr>
          <w:rFonts w:hint="eastAsia"/>
          <w:color w:val="000000" w:themeColor="text1"/>
        </w:rPr>
        <w:t>左右，有3個警察帶了搜索票，扣社工和我的電腦主機、其他個案但與本案無關的檔案，我們的法務有問有沒有搜索票，警察不拿出來，後來我們請了賴律師，警察才給賴律師看搜索票，我們才讓警察進去搜索，警察先扣了陳</w:t>
      </w:r>
      <w:r w:rsidR="00B85CA2" w:rsidRPr="00203FB9">
        <w:rPr>
          <w:rFonts w:hint="eastAsia"/>
          <w:color w:val="000000" w:themeColor="text1"/>
        </w:rPr>
        <w:t>○○</w:t>
      </w:r>
      <w:r w:rsidRPr="00203FB9">
        <w:rPr>
          <w:rFonts w:hint="eastAsia"/>
          <w:color w:val="000000" w:themeColor="text1"/>
        </w:rPr>
        <w:t>的筆記本、電腦、手機及個案資</w:t>
      </w:r>
      <w:r w:rsidRPr="00203FB9">
        <w:rPr>
          <w:rFonts w:hint="eastAsia"/>
          <w:color w:val="000000" w:themeColor="text1"/>
        </w:rPr>
        <w:lastRenderedPageBreak/>
        <w:t>料，以及我的電腦主機</w:t>
      </w:r>
      <w:r w:rsidR="003B150E" w:rsidRPr="00203FB9">
        <w:rPr>
          <w:rFonts w:hint="eastAsia"/>
          <w:color w:val="000000" w:themeColor="text1"/>
        </w:rPr>
        <w:t>、</w:t>
      </w:r>
      <w:r w:rsidRPr="00203FB9">
        <w:rPr>
          <w:rFonts w:hint="eastAsia"/>
          <w:color w:val="000000" w:themeColor="text1"/>
        </w:rPr>
        <w:t>手機及個案資料。</w:t>
      </w:r>
    </w:p>
    <w:p w14:paraId="2742E9CB"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江答：員警扣了我的電腦主機、手機及與本案無關的個案資料。</w:t>
      </w:r>
    </w:p>
    <w:p w14:paraId="4D0FD5FB"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問：後來員警把你們帶回去？</w:t>
      </w:r>
    </w:p>
    <w:p w14:paraId="7390D1BA" w14:textId="2B880ADE" w:rsidR="00954CAF" w:rsidRPr="00203FB9" w:rsidRDefault="00954CAF" w:rsidP="00954CAF">
      <w:pPr>
        <w:pStyle w:val="3"/>
        <w:numPr>
          <w:ilvl w:val="0"/>
          <w:numId w:val="0"/>
        </w:numPr>
        <w:ind w:leftChars="400" w:left="2041" w:hangingChars="200" w:hanging="680"/>
        <w:rPr>
          <w:color w:val="000000" w:themeColor="text1"/>
        </w:rPr>
      </w:pPr>
      <w:proofErr w:type="gramStart"/>
      <w:r w:rsidRPr="00203FB9">
        <w:rPr>
          <w:rFonts w:hint="eastAsia"/>
          <w:color w:val="000000" w:themeColor="text1"/>
        </w:rPr>
        <w:t>李答</w:t>
      </w:r>
      <w:proofErr w:type="gramEnd"/>
      <w:r w:rsidRPr="00203FB9">
        <w:rPr>
          <w:rFonts w:hint="eastAsia"/>
          <w:color w:val="000000" w:themeColor="text1"/>
        </w:rPr>
        <w:t>：員警把我、</w:t>
      </w:r>
      <w:r w:rsidR="00B85CA2" w:rsidRPr="00203FB9">
        <w:rPr>
          <w:rFonts w:hint="eastAsia"/>
          <w:color w:val="000000" w:themeColor="text1"/>
        </w:rPr>
        <w:t>○○(江姓督導</w:t>
      </w:r>
      <w:r w:rsidR="00B85CA2" w:rsidRPr="00203FB9">
        <w:rPr>
          <w:color w:val="000000" w:themeColor="text1"/>
        </w:rPr>
        <w:t>)</w:t>
      </w:r>
      <w:r w:rsidRPr="00203FB9">
        <w:rPr>
          <w:rFonts w:hint="eastAsia"/>
          <w:color w:val="000000" w:themeColor="text1"/>
        </w:rPr>
        <w:t>和</w:t>
      </w:r>
      <w:r w:rsidR="00B85CA2" w:rsidRPr="00203FB9">
        <w:rPr>
          <w:rFonts w:hint="eastAsia"/>
          <w:color w:val="000000" w:themeColor="text1"/>
        </w:rPr>
        <w:t>○○(陳姓社工</w:t>
      </w:r>
      <w:r w:rsidR="00B85CA2" w:rsidRPr="00203FB9">
        <w:rPr>
          <w:color w:val="000000" w:themeColor="text1"/>
        </w:rPr>
        <w:t>)</w:t>
      </w:r>
      <w:r w:rsidRPr="00203FB9">
        <w:rPr>
          <w:rFonts w:hint="eastAsia"/>
          <w:color w:val="000000" w:themeColor="text1"/>
        </w:rPr>
        <w:t>帶回去，有給我傳票，以證人的身分。</w:t>
      </w:r>
    </w:p>
    <w:p w14:paraId="15CABAB8"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江答：我沒有拿到傳票，可能當時還沒有我的</w:t>
      </w:r>
      <w:proofErr w:type="gramStart"/>
      <w:r w:rsidRPr="00203FB9">
        <w:rPr>
          <w:rFonts w:hint="eastAsia"/>
          <w:color w:val="000000" w:themeColor="text1"/>
        </w:rPr>
        <w:t>個</w:t>
      </w:r>
      <w:proofErr w:type="gramEnd"/>
      <w:r w:rsidRPr="00203FB9">
        <w:rPr>
          <w:rFonts w:hint="eastAsia"/>
          <w:color w:val="000000" w:themeColor="text1"/>
        </w:rPr>
        <w:t>資，有留我的資料。</w:t>
      </w:r>
    </w:p>
    <w:p w14:paraId="1D69D8EC" w14:textId="45DF43D4"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w:t>
      </w:r>
      <w:r w:rsidR="009474D1" w:rsidRPr="00203FB9">
        <w:rPr>
          <w:rFonts w:hint="eastAsia"/>
          <w:color w:val="000000" w:themeColor="text1"/>
        </w:rPr>
        <w:t>○○(陳姓社工</w:t>
      </w:r>
      <w:r w:rsidR="009474D1" w:rsidRPr="00203FB9">
        <w:rPr>
          <w:color w:val="000000" w:themeColor="text1"/>
        </w:rPr>
        <w:t>)</w:t>
      </w:r>
      <w:r w:rsidRPr="00203FB9">
        <w:rPr>
          <w:rFonts w:hint="eastAsia"/>
          <w:color w:val="000000" w:themeColor="text1"/>
        </w:rPr>
        <w:t>也是傳票嗎？</w:t>
      </w:r>
    </w:p>
    <w:p w14:paraId="00B3926E"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李、</w:t>
      </w:r>
      <w:proofErr w:type="gramStart"/>
      <w:r w:rsidRPr="00203FB9">
        <w:rPr>
          <w:rFonts w:hint="eastAsia"/>
          <w:color w:val="000000" w:themeColor="text1"/>
        </w:rPr>
        <w:t>江均答</w:t>
      </w:r>
      <w:proofErr w:type="gramEnd"/>
      <w:r w:rsidRPr="00203FB9">
        <w:rPr>
          <w:rFonts w:hint="eastAsia"/>
          <w:color w:val="000000" w:themeColor="text1"/>
        </w:rPr>
        <w:t>：不知道。</w:t>
      </w:r>
    </w:p>
    <w:p w14:paraId="04053E63" w14:textId="473AC880"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問：當時</w:t>
      </w:r>
      <w:r w:rsidR="009474D1" w:rsidRPr="00203FB9">
        <w:rPr>
          <w:rFonts w:hint="eastAsia"/>
          <w:color w:val="000000" w:themeColor="text1"/>
        </w:rPr>
        <w:t>○○(陳姓社工</w:t>
      </w:r>
      <w:r w:rsidR="009474D1" w:rsidRPr="00203FB9">
        <w:rPr>
          <w:color w:val="000000" w:themeColor="text1"/>
        </w:rPr>
        <w:t>)</w:t>
      </w:r>
      <w:r w:rsidRPr="00203FB9">
        <w:rPr>
          <w:rFonts w:hint="eastAsia"/>
          <w:color w:val="000000" w:themeColor="text1"/>
        </w:rPr>
        <w:t>有上</w:t>
      </w:r>
      <w:proofErr w:type="gramStart"/>
      <w:r w:rsidRPr="00203FB9">
        <w:rPr>
          <w:rFonts w:hint="eastAsia"/>
          <w:color w:val="000000" w:themeColor="text1"/>
        </w:rPr>
        <w:t>銬</w:t>
      </w:r>
      <w:proofErr w:type="gramEnd"/>
      <w:r w:rsidRPr="00203FB9">
        <w:rPr>
          <w:rFonts w:hint="eastAsia"/>
          <w:color w:val="000000" w:themeColor="text1"/>
        </w:rPr>
        <w:t>嗎？當時情緒狀況？</w:t>
      </w:r>
    </w:p>
    <w:p w14:paraId="583706D3" w14:textId="4F09AF89" w:rsidR="00954CAF" w:rsidRPr="00203FB9" w:rsidRDefault="00954CAF" w:rsidP="00954CAF">
      <w:pPr>
        <w:pStyle w:val="3"/>
        <w:numPr>
          <w:ilvl w:val="0"/>
          <w:numId w:val="0"/>
        </w:numPr>
        <w:ind w:leftChars="400" w:left="2041" w:hangingChars="200" w:hanging="680"/>
        <w:rPr>
          <w:color w:val="000000" w:themeColor="text1"/>
        </w:rPr>
      </w:pPr>
      <w:proofErr w:type="gramStart"/>
      <w:r w:rsidRPr="00203FB9">
        <w:rPr>
          <w:rFonts w:hint="eastAsia"/>
          <w:color w:val="000000" w:themeColor="text1"/>
        </w:rPr>
        <w:t>李答</w:t>
      </w:r>
      <w:proofErr w:type="gramEnd"/>
      <w:r w:rsidRPr="00203FB9">
        <w:rPr>
          <w:rFonts w:hint="eastAsia"/>
          <w:color w:val="000000" w:themeColor="text1"/>
        </w:rPr>
        <w:t>：沒有，當時</w:t>
      </w:r>
      <w:r w:rsidR="00254D5E" w:rsidRPr="00203FB9">
        <w:rPr>
          <w:rFonts w:hint="eastAsia"/>
          <w:color w:val="000000" w:themeColor="text1"/>
        </w:rPr>
        <w:t>○○(陳姓社工)</w:t>
      </w:r>
      <w:r w:rsidRPr="00203FB9">
        <w:rPr>
          <w:rFonts w:hint="eastAsia"/>
          <w:color w:val="000000" w:themeColor="text1"/>
        </w:rPr>
        <w:t>的情緒平穩。</w:t>
      </w:r>
    </w:p>
    <w:p w14:paraId="520DAE17"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問：到文山二分局問筆錄的情形？</w:t>
      </w:r>
    </w:p>
    <w:p w14:paraId="71DC9659" w14:textId="77777777" w:rsidR="00954CAF" w:rsidRPr="00203FB9" w:rsidRDefault="00954CAF" w:rsidP="00954CAF">
      <w:pPr>
        <w:pStyle w:val="3"/>
        <w:numPr>
          <w:ilvl w:val="0"/>
          <w:numId w:val="0"/>
        </w:numPr>
        <w:ind w:leftChars="400" w:left="2041" w:hangingChars="200" w:hanging="680"/>
        <w:rPr>
          <w:color w:val="000000" w:themeColor="text1"/>
        </w:rPr>
      </w:pPr>
      <w:proofErr w:type="gramStart"/>
      <w:r w:rsidRPr="00203FB9">
        <w:rPr>
          <w:rFonts w:hint="eastAsia"/>
          <w:color w:val="000000" w:themeColor="text1"/>
        </w:rPr>
        <w:t>李答</w:t>
      </w:r>
      <w:proofErr w:type="gramEnd"/>
      <w:r w:rsidRPr="00203FB9">
        <w:rPr>
          <w:rFonts w:hint="eastAsia"/>
          <w:color w:val="000000" w:themeColor="text1"/>
        </w:rPr>
        <w:t>：我們3人同時被問筆錄，約1小時左右。</w:t>
      </w:r>
    </w:p>
    <w:p w14:paraId="3680C70C"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問：當時有上</w:t>
      </w:r>
      <w:proofErr w:type="gramStart"/>
      <w:r w:rsidRPr="00203FB9">
        <w:rPr>
          <w:rFonts w:hint="eastAsia"/>
          <w:color w:val="000000" w:themeColor="text1"/>
        </w:rPr>
        <w:t>銬</w:t>
      </w:r>
      <w:proofErr w:type="gramEnd"/>
      <w:r w:rsidRPr="00203FB9">
        <w:rPr>
          <w:rFonts w:hint="eastAsia"/>
          <w:color w:val="000000" w:themeColor="text1"/>
        </w:rPr>
        <w:t>嗎？</w:t>
      </w:r>
    </w:p>
    <w:p w14:paraId="0560F4CD" w14:textId="3F97DD73" w:rsidR="00954CAF" w:rsidRPr="00203FB9" w:rsidRDefault="00954CAF" w:rsidP="00954CAF">
      <w:pPr>
        <w:pStyle w:val="3"/>
        <w:numPr>
          <w:ilvl w:val="0"/>
          <w:numId w:val="0"/>
        </w:numPr>
        <w:ind w:leftChars="400" w:left="2041" w:hangingChars="200" w:hanging="680"/>
        <w:rPr>
          <w:color w:val="000000" w:themeColor="text1"/>
        </w:rPr>
      </w:pPr>
      <w:proofErr w:type="gramStart"/>
      <w:r w:rsidRPr="00203FB9">
        <w:rPr>
          <w:rFonts w:hint="eastAsia"/>
          <w:color w:val="000000" w:themeColor="text1"/>
        </w:rPr>
        <w:t>李答</w:t>
      </w:r>
      <w:proofErr w:type="gramEnd"/>
      <w:r w:rsidRPr="00203FB9">
        <w:rPr>
          <w:rFonts w:hint="eastAsia"/>
          <w:color w:val="000000" w:themeColor="text1"/>
        </w:rPr>
        <w:t>：沒有。當時員警有拿水給我們，讓我們覺得員警有幫我們著想，</w:t>
      </w:r>
      <w:r w:rsidRPr="00203FB9">
        <w:rPr>
          <w:rFonts w:hint="eastAsia"/>
          <w:color w:val="000000" w:themeColor="text1"/>
          <w:u w:val="single"/>
        </w:rPr>
        <w:t>當時警察說，當時媒體需求很高，如果沒有拍到，會一直跟著我們到地檢署，在這裡警察會保護，否則到了地檢署，法警不會管，到時會被媒體堵麥克風</w:t>
      </w:r>
      <w:r w:rsidRPr="00203FB9">
        <w:rPr>
          <w:rFonts w:hint="eastAsia"/>
          <w:color w:val="000000" w:themeColor="text1"/>
        </w:rPr>
        <w:t>，當時我有要求要陪著</w:t>
      </w:r>
      <w:r w:rsidR="00B4113C" w:rsidRPr="00203FB9">
        <w:rPr>
          <w:rFonts w:hint="eastAsia"/>
          <w:color w:val="000000" w:themeColor="text1"/>
        </w:rPr>
        <w:t>○○(陳姓社工)</w:t>
      </w:r>
      <w:r w:rsidRPr="00203FB9">
        <w:rPr>
          <w:rFonts w:hint="eastAsia"/>
          <w:color w:val="000000" w:themeColor="text1"/>
        </w:rPr>
        <w:t>一起走，警察說這樣會讓人以為兒盟有很多人涉案。</w:t>
      </w:r>
      <w:r w:rsidRPr="00203FB9">
        <w:rPr>
          <w:rFonts w:hint="eastAsia"/>
          <w:color w:val="000000" w:themeColor="text1"/>
          <w:u w:val="single"/>
        </w:rPr>
        <w:t>當時</w:t>
      </w:r>
      <w:r w:rsidR="00B4113C" w:rsidRPr="00203FB9">
        <w:rPr>
          <w:rFonts w:hint="eastAsia"/>
          <w:color w:val="000000" w:themeColor="text1"/>
          <w:u w:val="single"/>
        </w:rPr>
        <w:t>○○(陳姓社工)</w:t>
      </w:r>
      <w:r w:rsidRPr="00203FB9">
        <w:rPr>
          <w:rFonts w:hint="eastAsia"/>
          <w:color w:val="000000" w:themeColor="text1"/>
          <w:u w:val="single"/>
        </w:rPr>
        <w:t>先離開偵訊的地方，我和</w:t>
      </w:r>
      <w:r w:rsidR="00C16469" w:rsidRPr="00203FB9">
        <w:rPr>
          <w:rFonts w:hint="eastAsia"/>
          <w:color w:val="000000" w:themeColor="text1"/>
          <w:u w:val="single"/>
        </w:rPr>
        <w:t>○○(江姓督導)</w:t>
      </w:r>
      <w:r w:rsidRPr="00203FB9">
        <w:rPr>
          <w:rFonts w:hint="eastAsia"/>
          <w:color w:val="000000" w:themeColor="text1"/>
          <w:u w:val="single"/>
        </w:rPr>
        <w:t>慢一點出去，我們出去後，看到</w:t>
      </w:r>
      <w:r w:rsidR="00B4113C" w:rsidRPr="00203FB9">
        <w:rPr>
          <w:rFonts w:hint="eastAsia"/>
          <w:color w:val="000000" w:themeColor="text1"/>
          <w:u w:val="single"/>
        </w:rPr>
        <w:t>○○(陳姓社工)</w:t>
      </w:r>
      <w:r w:rsidRPr="00203FB9">
        <w:rPr>
          <w:rFonts w:hint="eastAsia"/>
          <w:color w:val="000000" w:themeColor="text1"/>
          <w:u w:val="single"/>
        </w:rPr>
        <w:t>在樓梯旁邊要上</w:t>
      </w:r>
      <w:proofErr w:type="gramStart"/>
      <w:r w:rsidRPr="00203FB9">
        <w:rPr>
          <w:rFonts w:hint="eastAsia"/>
          <w:color w:val="000000" w:themeColor="text1"/>
          <w:u w:val="single"/>
        </w:rPr>
        <w:t>銬</w:t>
      </w:r>
      <w:proofErr w:type="gramEnd"/>
      <w:r w:rsidRPr="00203FB9">
        <w:rPr>
          <w:rFonts w:hint="eastAsia"/>
          <w:color w:val="000000" w:themeColor="text1"/>
          <w:u w:val="single"/>
        </w:rPr>
        <w:t>，我有提出質疑，年紀較大的員警說，要讓媒體滿足，所以要上銬給媒體拍</w:t>
      </w:r>
      <w:r w:rsidRPr="00203FB9">
        <w:rPr>
          <w:rFonts w:hint="eastAsia"/>
          <w:color w:val="000000" w:themeColor="text1"/>
        </w:rPr>
        <w:t>。</w:t>
      </w:r>
      <w:r w:rsidRPr="00203FB9">
        <w:rPr>
          <w:rFonts w:hint="eastAsia"/>
          <w:color w:val="000000" w:themeColor="text1"/>
          <w:u w:val="single"/>
        </w:rPr>
        <w:t>我、</w:t>
      </w:r>
      <w:r w:rsidR="00C16469" w:rsidRPr="00203FB9">
        <w:rPr>
          <w:rFonts w:hint="eastAsia"/>
          <w:color w:val="000000" w:themeColor="text1"/>
          <w:u w:val="single"/>
        </w:rPr>
        <w:t>○○(江姓督導)</w:t>
      </w:r>
      <w:r w:rsidRPr="00203FB9">
        <w:rPr>
          <w:rFonts w:hint="eastAsia"/>
          <w:color w:val="000000" w:themeColor="text1"/>
          <w:u w:val="single"/>
        </w:rPr>
        <w:t>和</w:t>
      </w:r>
      <w:r w:rsidR="00B4113C" w:rsidRPr="00203FB9">
        <w:rPr>
          <w:rFonts w:hint="eastAsia"/>
          <w:color w:val="000000" w:themeColor="text1"/>
          <w:u w:val="single"/>
        </w:rPr>
        <w:t>○○(陳姓社工)</w:t>
      </w:r>
      <w:r w:rsidRPr="00203FB9">
        <w:rPr>
          <w:rFonts w:hint="eastAsia"/>
          <w:color w:val="000000" w:themeColor="text1"/>
          <w:u w:val="single"/>
        </w:rPr>
        <w:t>當時都要到地檢署，但是我和</w:t>
      </w:r>
      <w:r w:rsidR="003A0CB7" w:rsidRPr="00203FB9">
        <w:rPr>
          <w:rFonts w:hint="eastAsia"/>
          <w:color w:val="000000" w:themeColor="text1"/>
          <w:u w:val="single"/>
        </w:rPr>
        <w:t>○○(江姓督導)</w:t>
      </w:r>
      <w:r w:rsidRPr="00203FB9">
        <w:rPr>
          <w:rFonts w:hint="eastAsia"/>
          <w:color w:val="000000" w:themeColor="text1"/>
          <w:u w:val="single"/>
        </w:rPr>
        <w:t>坐電梯到地下室坐車，</w:t>
      </w:r>
      <w:r w:rsidR="00B4113C" w:rsidRPr="00203FB9">
        <w:rPr>
          <w:rFonts w:hint="eastAsia"/>
          <w:color w:val="000000" w:themeColor="text1"/>
          <w:u w:val="single"/>
        </w:rPr>
        <w:t>○○(陳姓社工)</w:t>
      </w:r>
      <w:r w:rsidRPr="00203FB9">
        <w:rPr>
          <w:rFonts w:hint="eastAsia"/>
          <w:color w:val="000000" w:themeColor="text1"/>
          <w:u w:val="single"/>
        </w:rPr>
        <w:t>是被</w:t>
      </w:r>
      <w:r w:rsidRPr="00203FB9">
        <w:rPr>
          <w:rFonts w:hint="eastAsia"/>
          <w:color w:val="000000" w:themeColor="text1"/>
          <w:u w:val="single"/>
        </w:rPr>
        <w:lastRenderedPageBreak/>
        <w:t>上</w:t>
      </w:r>
      <w:proofErr w:type="gramStart"/>
      <w:r w:rsidRPr="00203FB9">
        <w:rPr>
          <w:rFonts w:hint="eastAsia"/>
          <w:color w:val="000000" w:themeColor="text1"/>
          <w:u w:val="single"/>
        </w:rPr>
        <w:t>銬</w:t>
      </w:r>
      <w:proofErr w:type="gramEnd"/>
      <w:r w:rsidRPr="00203FB9">
        <w:rPr>
          <w:rFonts w:hint="eastAsia"/>
          <w:color w:val="000000" w:themeColor="text1"/>
          <w:u w:val="single"/>
        </w:rPr>
        <w:t>走樓梯到大門讓媒體拍</w:t>
      </w:r>
      <w:r w:rsidRPr="00203FB9">
        <w:rPr>
          <w:rFonts w:hint="eastAsia"/>
          <w:color w:val="000000" w:themeColor="text1"/>
        </w:rPr>
        <w:t>。</w:t>
      </w:r>
    </w:p>
    <w:p w14:paraId="739BFCFD"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問：到地檢署之後的情形？</w:t>
      </w:r>
    </w:p>
    <w:p w14:paraId="42456FAB" w14:textId="4FC65828" w:rsidR="00954CAF" w:rsidRPr="00203FB9" w:rsidRDefault="00954CAF" w:rsidP="00954CAF">
      <w:pPr>
        <w:pStyle w:val="3"/>
        <w:numPr>
          <w:ilvl w:val="0"/>
          <w:numId w:val="0"/>
        </w:numPr>
        <w:ind w:leftChars="400" w:left="2041" w:hangingChars="200" w:hanging="680"/>
        <w:rPr>
          <w:color w:val="000000" w:themeColor="text1"/>
        </w:rPr>
      </w:pPr>
      <w:proofErr w:type="gramStart"/>
      <w:r w:rsidRPr="00203FB9">
        <w:rPr>
          <w:rFonts w:hint="eastAsia"/>
          <w:color w:val="000000" w:themeColor="text1"/>
        </w:rPr>
        <w:t>李答</w:t>
      </w:r>
      <w:proofErr w:type="gramEnd"/>
      <w:r w:rsidRPr="00203FB9">
        <w:rPr>
          <w:rFonts w:hint="eastAsia"/>
          <w:color w:val="000000" w:themeColor="text1"/>
        </w:rPr>
        <w:t>：我沒有看到</w:t>
      </w:r>
      <w:r w:rsidR="00B4113C" w:rsidRPr="00203FB9">
        <w:rPr>
          <w:rFonts w:hint="eastAsia"/>
          <w:color w:val="000000" w:themeColor="text1"/>
        </w:rPr>
        <w:t>○○(陳姓社工)</w:t>
      </w:r>
      <w:r w:rsidRPr="00203FB9">
        <w:rPr>
          <w:rFonts w:hint="eastAsia"/>
          <w:color w:val="000000" w:themeColor="text1"/>
        </w:rPr>
        <w:t>，我們被帶到另外1個法警室。我們從下午6、7</w:t>
      </w:r>
      <w:r w:rsidR="00F5352E" w:rsidRPr="00203FB9">
        <w:rPr>
          <w:rFonts w:hint="eastAsia"/>
          <w:color w:val="000000" w:themeColor="text1"/>
        </w:rPr>
        <w:t>時</w:t>
      </w:r>
      <w:r w:rsidRPr="00203FB9">
        <w:rPr>
          <w:rFonts w:hint="eastAsia"/>
          <w:color w:val="000000" w:themeColor="text1"/>
        </w:rPr>
        <w:t>等到晚上，我是從晚上12</w:t>
      </w:r>
      <w:r w:rsidR="00F5352E" w:rsidRPr="00203FB9">
        <w:rPr>
          <w:rFonts w:hint="eastAsia"/>
          <w:color w:val="000000" w:themeColor="text1"/>
        </w:rPr>
        <w:t>時</w:t>
      </w:r>
      <w:r w:rsidRPr="00203FB9">
        <w:rPr>
          <w:rFonts w:hint="eastAsia"/>
          <w:color w:val="000000" w:themeColor="text1"/>
        </w:rPr>
        <w:t>被問到1</w:t>
      </w:r>
      <w:r w:rsidR="00F5352E" w:rsidRPr="00203FB9">
        <w:rPr>
          <w:rFonts w:hint="eastAsia"/>
          <w:color w:val="000000" w:themeColor="text1"/>
        </w:rPr>
        <w:t>時</w:t>
      </w:r>
      <w:r w:rsidRPr="00203FB9">
        <w:rPr>
          <w:rFonts w:hint="eastAsia"/>
          <w:color w:val="000000" w:themeColor="text1"/>
        </w:rPr>
        <w:t>。</w:t>
      </w:r>
    </w:p>
    <w:p w14:paraId="7CD9D367" w14:textId="30E7F7EA"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江答：我是從晚上11</w:t>
      </w:r>
      <w:r w:rsidR="00F5352E" w:rsidRPr="00203FB9">
        <w:rPr>
          <w:rFonts w:hint="eastAsia"/>
          <w:color w:val="000000" w:themeColor="text1"/>
        </w:rPr>
        <w:t>時</w:t>
      </w:r>
      <w:r w:rsidRPr="00203FB9">
        <w:rPr>
          <w:rFonts w:hint="eastAsia"/>
          <w:color w:val="000000" w:themeColor="text1"/>
        </w:rPr>
        <w:t>被問到12</w:t>
      </w:r>
      <w:r w:rsidR="00F5352E" w:rsidRPr="00203FB9">
        <w:rPr>
          <w:rFonts w:hint="eastAsia"/>
          <w:color w:val="000000" w:themeColor="text1"/>
        </w:rPr>
        <w:t>時</w:t>
      </w:r>
      <w:r w:rsidRPr="00203FB9">
        <w:rPr>
          <w:rFonts w:hint="eastAsia"/>
          <w:color w:val="000000" w:themeColor="text1"/>
        </w:rPr>
        <w:t>。</w:t>
      </w:r>
    </w:p>
    <w:p w14:paraId="4B8FFFEB" w14:textId="78770A01"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w:t>
      </w:r>
      <w:r w:rsidR="00B4113C" w:rsidRPr="00203FB9">
        <w:rPr>
          <w:rFonts w:hint="eastAsia"/>
          <w:color w:val="000000" w:themeColor="text1"/>
        </w:rPr>
        <w:t>○○(陳姓社工)</w:t>
      </w:r>
      <w:r w:rsidRPr="00203FB9">
        <w:rPr>
          <w:rFonts w:hint="eastAsia"/>
          <w:color w:val="000000" w:themeColor="text1"/>
        </w:rPr>
        <w:t>有反抗嗎？</w:t>
      </w:r>
    </w:p>
    <w:p w14:paraId="6E59AA9E" w14:textId="77777777" w:rsidR="00954CAF" w:rsidRPr="00203FB9" w:rsidRDefault="00954CAF" w:rsidP="00954CAF">
      <w:pPr>
        <w:pStyle w:val="3"/>
        <w:numPr>
          <w:ilvl w:val="0"/>
          <w:numId w:val="0"/>
        </w:numPr>
        <w:ind w:leftChars="400" w:left="2041" w:hangingChars="200" w:hanging="680"/>
        <w:rPr>
          <w:color w:val="000000" w:themeColor="text1"/>
        </w:rPr>
      </w:pPr>
      <w:proofErr w:type="gramStart"/>
      <w:r w:rsidRPr="00203FB9">
        <w:rPr>
          <w:rFonts w:hint="eastAsia"/>
          <w:color w:val="000000" w:themeColor="text1"/>
        </w:rPr>
        <w:t>李答</w:t>
      </w:r>
      <w:proofErr w:type="gramEnd"/>
      <w:r w:rsidRPr="00203FB9">
        <w:rPr>
          <w:rFonts w:hint="eastAsia"/>
          <w:color w:val="000000" w:themeColor="text1"/>
        </w:rPr>
        <w:t>：我們3個人都很配合。</w:t>
      </w:r>
    </w:p>
    <w:p w14:paraId="00F35DD9" w14:textId="51B96529"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w:t>
      </w:r>
      <w:r w:rsidR="00B4113C" w:rsidRPr="00203FB9">
        <w:rPr>
          <w:rFonts w:hint="eastAsia"/>
          <w:color w:val="000000" w:themeColor="text1"/>
        </w:rPr>
        <w:t>○○(陳姓社工)</w:t>
      </w:r>
      <w:r w:rsidRPr="00203FB9">
        <w:rPr>
          <w:rFonts w:hint="eastAsia"/>
          <w:color w:val="000000" w:themeColor="text1"/>
        </w:rPr>
        <w:t>當時的情緒？</w:t>
      </w:r>
    </w:p>
    <w:p w14:paraId="1363F76C" w14:textId="77777777" w:rsidR="00954CAF" w:rsidRPr="00203FB9" w:rsidRDefault="00954CAF" w:rsidP="00954CAF">
      <w:pPr>
        <w:pStyle w:val="3"/>
        <w:numPr>
          <w:ilvl w:val="0"/>
          <w:numId w:val="0"/>
        </w:numPr>
        <w:ind w:leftChars="400" w:left="2041" w:hangingChars="200" w:hanging="680"/>
        <w:rPr>
          <w:color w:val="000000" w:themeColor="text1"/>
        </w:rPr>
      </w:pPr>
      <w:proofErr w:type="gramStart"/>
      <w:r w:rsidRPr="00203FB9">
        <w:rPr>
          <w:rFonts w:hint="eastAsia"/>
          <w:color w:val="000000" w:themeColor="text1"/>
        </w:rPr>
        <w:t>李答</w:t>
      </w:r>
      <w:proofErr w:type="gramEnd"/>
      <w:r w:rsidRPr="00203FB9">
        <w:rPr>
          <w:rFonts w:hint="eastAsia"/>
          <w:color w:val="000000" w:themeColor="text1"/>
        </w:rPr>
        <w:t>：有點沮喪、但是情緒平穩。</w:t>
      </w:r>
    </w:p>
    <w:p w14:paraId="7D179671"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問：據警方表示：「陳姓社工到案過程中，</w:t>
      </w:r>
      <w:proofErr w:type="gramStart"/>
      <w:r w:rsidRPr="00203FB9">
        <w:rPr>
          <w:rFonts w:hint="eastAsia"/>
          <w:color w:val="000000" w:themeColor="text1"/>
        </w:rPr>
        <w:t>不論兒</w:t>
      </w:r>
      <w:proofErr w:type="gramEnd"/>
      <w:r w:rsidRPr="00203FB9">
        <w:rPr>
          <w:rFonts w:hint="eastAsia"/>
          <w:color w:val="000000" w:themeColor="text1"/>
        </w:rPr>
        <w:t>福聯盟人員或陳姓社工本人，均再三提醒陳姓社工情緒不穩且壓力過大，恐有自殘之疑虞，當場大批媒體及兒福聯盟人員到場關心，陳姓社工情緒益加不穩，於過程中更以言詞反問執勤員警:『你們能負責我的人生嗎?』，加深員警預判陳姓社工發生</w:t>
      </w:r>
      <w:proofErr w:type="gramStart"/>
      <w:r w:rsidRPr="00203FB9">
        <w:rPr>
          <w:rFonts w:hint="eastAsia"/>
          <w:color w:val="000000" w:themeColor="text1"/>
        </w:rPr>
        <w:t>自殘傷人</w:t>
      </w:r>
      <w:proofErr w:type="gramEnd"/>
      <w:r w:rsidRPr="00203FB9">
        <w:rPr>
          <w:rFonts w:hint="eastAsia"/>
          <w:color w:val="000000" w:themeColor="text1"/>
        </w:rPr>
        <w:t>等不可預期危險之可能性。」對警方上述說法，兩位有什麼看法？</w:t>
      </w:r>
    </w:p>
    <w:p w14:paraId="0CF358D7"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江答：我們沒有說「陳姓社工情緒不穩且壓力過大，恐有自殘之</w:t>
      </w:r>
      <w:proofErr w:type="gramStart"/>
      <w:r w:rsidRPr="00203FB9">
        <w:rPr>
          <w:rFonts w:hint="eastAsia"/>
          <w:color w:val="000000" w:themeColor="text1"/>
        </w:rPr>
        <w:t>疑</w:t>
      </w:r>
      <w:proofErr w:type="gramEnd"/>
      <w:r w:rsidRPr="00203FB9">
        <w:rPr>
          <w:rFonts w:hint="eastAsia"/>
          <w:color w:val="000000" w:themeColor="text1"/>
        </w:rPr>
        <w:t>虞」這句話，後來檢察官5月問筆錄的時候，問我有</w:t>
      </w:r>
      <w:proofErr w:type="gramStart"/>
      <w:r w:rsidRPr="00203FB9">
        <w:rPr>
          <w:rFonts w:hint="eastAsia"/>
          <w:color w:val="000000" w:themeColor="text1"/>
        </w:rPr>
        <w:t>沒有說過</w:t>
      </w:r>
      <w:proofErr w:type="gramEnd"/>
      <w:r w:rsidRPr="00203FB9">
        <w:rPr>
          <w:rFonts w:hint="eastAsia"/>
          <w:color w:val="000000" w:themeColor="text1"/>
        </w:rPr>
        <w:t>這句話，我表示並沒有聽其</w:t>
      </w:r>
      <w:proofErr w:type="gramStart"/>
      <w:r w:rsidRPr="00203FB9">
        <w:rPr>
          <w:rFonts w:hint="eastAsia"/>
          <w:color w:val="000000" w:themeColor="text1"/>
        </w:rPr>
        <w:t>他人說</w:t>
      </w:r>
      <w:proofErr w:type="gramEnd"/>
      <w:r w:rsidRPr="00203FB9">
        <w:rPr>
          <w:rFonts w:hint="eastAsia"/>
          <w:color w:val="000000" w:themeColor="text1"/>
        </w:rPr>
        <w:t>過「陳姓社工情緒不穩且壓力過大，恐有自殘之疑虞」這句話，檢察官說沒關係，也沒有登載在筆錄。</w:t>
      </w:r>
    </w:p>
    <w:p w14:paraId="6EA3DBA3" w14:textId="2ABBD040"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問：到地檢署的時候有看到</w:t>
      </w:r>
      <w:r w:rsidR="00B4113C" w:rsidRPr="00203FB9">
        <w:rPr>
          <w:rFonts w:hint="eastAsia"/>
          <w:color w:val="000000" w:themeColor="text1"/>
        </w:rPr>
        <w:t>○○(陳姓社工)</w:t>
      </w:r>
      <w:r w:rsidRPr="00203FB9">
        <w:rPr>
          <w:rFonts w:hint="eastAsia"/>
          <w:color w:val="000000" w:themeColor="text1"/>
        </w:rPr>
        <w:t>嗎？</w:t>
      </w:r>
    </w:p>
    <w:p w14:paraId="1F2DEA83" w14:textId="77777777" w:rsidR="00954CAF" w:rsidRPr="00203FB9" w:rsidRDefault="00954CAF" w:rsidP="00954CAF">
      <w:pPr>
        <w:pStyle w:val="3"/>
        <w:numPr>
          <w:ilvl w:val="0"/>
          <w:numId w:val="0"/>
        </w:numPr>
        <w:ind w:leftChars="400" w:left="2041" w:hangingChars="200" w:hanging="680"/>
        <w:rPr>
          <w:color w:val="000000" w:themeColor="text1"/>
        </w:rPr>
      </w:pPr>
      <w:proofErr w:type="gramStart"/>
      <w:r w:rsidRPr="00203FB9">
        <w:rPr>
          <w:rFonts w:hint="eastAsia"/>
          <w:color w:val="000000" w:themeColor="text1"/>
        </w:rPr>
        <w:t>李答</w:t>
      </w:r>
      <w:proofErr w:type="gramEnd"/>
      <w:r w:rsidRPr="00203FB9">
        <w:rPr>
          <w:rFonts w:hint="eastAsia"/>
          <w:color w:val="000000" w:themeColor="text1"/>
        </w:rPr>
        <w:t>：沒有看到。</w:t>
      </w:r>
    </w:p>
    <w:p w14:paraId="3F8A6574"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問：妳們知道當時她的情緒嗎？</w:t>
      </w:r>
    </w:p>
    <w:p w14:paraId="3B62E005" w14:textId="2BECCD93" w:rsidR="00954CAF" w:rsidRPr="00203FB9" w:rsidRDefault="00954CAF" w:rsidP="00954CAF">
      <w:pPr>
        <w:pStyle w:val="3"/>
        <w:numPr>
          <w:ilvl w:val="0"/>
          <w:numId w:val="0"/>
        </w:numPr>
        <w:ind w:leftChars="400" w:left="2041" w:hangingChars="200" w:hanging="680"/>
        <w:rPr>
          <w:color w:val="000000" w:themeColor="text1"/>
        </w:rPr>
      </w:pPr>
      <w:proofErr w:type="gramStart"/>
      <w:r w:rsidRPr="00203FB9">
        <w:rPr>
          <w:rFonts w:hint="eastAsia"/>
          <w:color w:val="000000" w:themeColor="text1"/>
        </w:rPr>
        <w:t>李答</w:t>
      </w:r>
      <w:proofErr w:type="gramEnd"/>
      <w:r w:rsidRPr="00203FB9">
        <w:rPr>
          <w:rFonts w:hint="eastAsia"/>
          <w:color w:val="000000" w:themeColor="text1"/>
        </w:rPr>
        <w:t>：律師說</w:t>
      </w:r>
      <w:r w:rsidR="00B4113C" w:rsidRPr="00203FB9">
        <w:rPr>
          <w:rFonts w:hint="eastAsia"/>
          <w:color w:val="000000" w:themeColor="text1"/>
        </w:rPr>
        <w:t>○○(陳姓社工)</w:t>
      </w:r>
      <w:r w:rsidRPr="00203FB9">
        <w:rPr>
          <w:rFonts w:hint="eastAsia"/>
          <w:color w:val="000000" w:themeColor="text1"/>
        </w:rPr>
        <w:t>的情緒很穩定。</w:t>
      </w:r>
    </w:p>
    <w:p w14:paraId="5B38E13A"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問：據警方表示：「陳姓社工警</w:t>
      </w:r>
      <w:proofErr w:type="gramStart"/>
      <w:r w:rsidRPr="00203FB9">
        <w:rPr>
          <w:rFonts w:hint="eastAsia"/>
          <w:color w:val="000000" w:themeColor="text1"/>
        </w:rPr>
        <w:t>詢</w:t>
      </w:r>
      <w:proofErr w:type="gramEnd"/>
      <w:r w:rsidRPr="00203FB9">
        <w:rPr>
          <w:rFonts w:hint="eastAsia"/>
          <w:color w:val="000000" w:themeColor="text1"/>
        </w:rPr>
        <w:t>結束時，駐地車道口仍有媒體駐守，若按原路解送恐因車道</w:t>
      </w:r>
      <w:proofErr w:type="gramStart"/>
      <w:r w:rsidRPr="00203FB9">
        <w:rPr>
          <w:rFonts w:hint="eastAsia"/>
          <w:color w:val="000000" w:themeColor="text1"/>
        </w:rPr>
        <w:t>狹窄</w:t>
      </w:r>
      <w:proofErr w:type="gramEnd"/>
      <w:r w:rsidRPr="00203FB9">
        <w:rPr>
          <w:rFonts w:hint="eastAsia"/>
          <w:color w:val="000000" w:themeColor="text1"/>
        </w:rPr>
        <w:lastRenderedPageBreak/>
        <w:t>徒生危險，故改由分局大門口上車。」對此說明，兩位有何意見？</w:t>
      </w:r>
    </w:p>
    <w:p w14:paraId="30255DDD" w14:textId="5BACA409" w:rsidR="00954CAF" w:rsidRPr="00203FB9" w:rsidRDefault="00954CAF" w:rsidP="00954CAF">
      <w:pPr>
        <w:pStyle w:val="3"/>
        <w:numPr>
          <w:ilvl w:val="0"/>
          <w:numId w:val="0"/>
        </w:numPr>
        <w:ind w:leftChars="400" w:left="2041" w:hangingChars="200" w:hanging="680"/>
        <w:rPr>
          <w:color w:val="000000" w:themeColor="text1"/>
        </w:rPr>
      </w:pPr>
      <w:proofErr w:type="gramStart"/>
      <w:r w:rsidRPr="00203FB9">
        <w:rPr>
          <w:rFonts w:hint="eastAsia"/>
          <w:color w:val="000000" w:themeColor="text1"/>
        </w:rPr>
        <w:t>李答</w:t>
      </w:r>
      <w:proofErr w:type="gramEnd"/>
      <w:r w:rsidRPr="00203FB9">
        <w:rPr>
          <w:rFonts w:hint="eastAsia"/>
          <w:color w:val="000000" w:themeColor="text1"/>
        </w:rPr>
        <w:t>：</w:t>
      </w:r>
      <w:r w:rsidRPr="00203FB9">
        <w:rPr>
          <w:rFonts w:hint="eastAsia"/>
          <w:color w:val="000000" w:themeColor="text1"/>
          <w:u w:val="single"/>
        </w:rPr>
        <w:t>當時我們也要從文山二分局到地檢署，但是我和</w:t>
      </w:r>
      <w:r w:rsidR="003A0CB7" w:rsidRPr="00203FB9">
        <w:rPr>
          <w:rFonts w:hint="eastAsia"/>
          <w:color w:val="000000" w:themeColor="text1"/>
          <w:u w:val="single"/>
        </w:rPr>
        <w:t>○○(江姓督導)</w:t>
      </w:r>
      <w:r w:rsidRPr="00203FB9">
        <w:rPr>
          <w:rFonts w:hint="eastAsia"/>
          <w:color w:val="000000" w:themeColor="text1"/>
          <w:u w:val="single"/>
        </w:rPr>
        <w:t>是被帶從地下室的車道離開。當時我有質疑為何不是我們3個人一起從原路離開文山二分局到地檢署，但是員警說</w:t>
      </w:r>
      <w:r w:rsidR="00B4113C" w:rsidRPr="00203FB9">
        <w:rPr>
          <w:rFonts w:hint="eastAsia"/>
          <w:color w:val="000000" w:themeColor="text1"/>
          <w:u w:val="single"/>
        </w:rPr>
        <w:t>○○(陳姓社工)</w:t>
      </w:r>
      <w:r w:rsidRPr="00203FB9">
        <w:rPr>
          <w:rFonts w:hint="eastAsia"/>
          <w:color w:val="000000" w:themeColor="text1"/>
          <w:u w:val="single"/>
        </w:rPr>
        <w:t>要讓媒體拍。</w:t>
      </w:r>
      <w:proofErr w:type="gramStart"/>
      <w:r w:rsidRPr="00203FB9">
        <w:rPr>
          <w:rFonts w:hint="eastAsia"/>
          <w:color w:val="000000" w:themeColor="text1"/>
        </w:rPr>
        <w:t>從兒盟到</w:t>
      </w:r>
      <w:proofErr w:type="gramEnd"/>
      <w:r w:rsidRPr="00203FB9">
        <w:rPr>
          <w:rFonts w:hint="eastAsia"/>
          <w:color w:val="000000" w:themeColor="text1"/>
        </w:rPr>
        <w:t>文山二分局的時候，我有聽到坐在副駕駛座的員警打電話請示長官，似乎在討論媒體的事。</w:t>
      </w:r>
    </w:p>
    <w:p w14:paraId="3717374D"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問：兩位認為當時的情況是否真的需要上手銬？除了上手銬，兩位認為還有沒有其他更好的方式？</w:t>
      </w:r>
    </w:p>
    <w:p w14:paraId="10B14B42" w14:textId="77777777" w:rsidR="00954CAF" w:rsidRPr="00203FB9" w:rsidRDefault="00954CAF" w:rsidP="00954CAF">
      <w:pPr>
        <w:pStyle w:val="3"/>
        <w:numPr>
          <w:ilvl w:val="0"/>
          <w:numId w:val="0"/>
        </w:numPr>
        <w:ind w:leftChars="400" w:left="2041" w:hangingChars="200" w:hanging="680"/>
        <w:rPr>
          <w:color w:val="000000" w:themeColor="text1"/>
        </w:rPr>
      </w:pPr>
      <w:proofErr w:type="gramStart"/>
      <w:r w:rsidRPr="00203FB9">
        <w:rPr>
          <w:rFonts w:hint="eastAsia"/>
          <w:color w:val="000000" w:themeColor="text1"/>
        </w:rPr>
        <w:t>李答</w:t>
      </w:r>
      <w:proofErr w:type="gramEnd"/>
      <w:r w:rsidRPr="00203FB9">
        <w:rPr>
          <w:rFonts w:hint="eastAsia"/>
          <w:color w:val="000000" w:themeColor="text1"/>
        </w:rPr>
        <w:t>：我認為是為了要滿足媒體才上</w:t>
      </w:r>
      <w:proofErr w:type="gramStart"/>
      <w:r w:rsidRPr="00203FB9">
        <w:rPr>
          <w:rFonts w:hint="eastAsia"/>
          <w:color w:val="000000" w:themeColor="text1"/>
        </w:rPr>
        <w:t>銬</w:t>
      </w:r>
      <w:proofErr w:type="gramEnd"/>
      <w:r w:rsidRPr="00203FB9">
        <w:rPr>
          <w:rFonts w:hint="eastAsia"/>
          <w:color w:val="000000" w:themeColor="text1"/>
        </w:rPr>
        <w:t>。我當時以為員警是為我們設想，結果是設計我們。</w:t>
      </w:r>
    </w:p>
    <w:p w14:paraId="65309C14"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問：提示</w:t>
      </w:r>
      <w:r w:rsidR="0095200B" w:rsidRPr="00203FB9">
        <w:rPr>
          <w:rFonts w:hint="eastAsia"/>
          <w:color w:val="000000" w:themeColor="text1"/>
        </w:rPr>
        <w:t>員警</w:t>
      </w:r>
      <w:r w:rsidRPr="00203FB9">
        <w:rPr>
          <w:rFonts w:hint="eastAsia"/>
          <w:color w:val="000000" w:themeColor="text1"/>
        </w:rPr>
        <w:t>照片。</w:t>
      </w:r>
    </w:p>
    <w:p w14:paraId="14E08808" w14:textId="77777777" w:rsidR="00954CAF" w:rsidRPr="00203FB9" w:rsidRDefault="00954CAF" w:rsidP="00954CAF">
      <w:pPr>
        <w:pStyle w:val="3"/>
        <w:numPr>
          <w:ilvl w:val="0"/>
          <w:numId w:val="0"/>
        </w:numPr>
        <w:ind w:leftChars="400" w:left="2041" w:hangingChars="200" w:hanging="680"/>
        <w:rPr>
          <w:color w:val="000000" w:themeColor="text1"/>
        </w:rPr>
      </w:pPr>
      <w:proofErr w:type="gramStart"/>
      <w:r w:rsidRPr="00203FB9">
        <w:rPr>
          <w:rFonts w:hint="eastAsia"/>
          <w:color w:val="000000" w:themeColor="text1"/>
        </w:rPr>
        <w:t>李答</w:t>
      </w:r>
      <w:proofErr w:type="gramEnd"/>
      <w:r w:rsidRPr="00203FB9">
        <w:rPr>
          <w:rFonts w:hint="eastAsia"/>
          <w:color w:val="000000" w:themeColor="text1"/>
        </w:rPr>
        <w:t>：</w:t>
      </w:r>
      <w:r w:rsidRPr="00203FB9">
        <w:rPr>
          <w:rFonts w:hint="eastAsia"/>
          <w:color w:val="000000" w:themeColor="text1"/>
          <w:u w:val="single"/>
        </w:rPr>
        <w:t>是照片裡面的穿藍色外套的</w:t>
      </w:r>
      <w:proofErr w:type="gramStart"/>
      <w:r w:rsidRPr="00203FB9">
        <w:rPr>
          <w:rFonts w:hint="eastAsia"/>
          <w:color w:val="000000" w:themeColor="text1"/>
          <w:u w:val="single"/>
        </w:rPr>
        <w:t>員警說要滿足</w:t>
      </w:r>
      <w:proofErr w:type="gramEnd"/>
      <w:r w:rsidRPr="00203FB9">
        <w:rPr>
          <w:rFonts w:hint="eastAsia"/>
          <w:color w:val="000000" w:themeColor="text1"/>
          <w:u w:val="single"/>
        </w:rPr>
        <w:t>媒體需求</w:t>
      </w:r>
      <w:r w:rsidRPr="00203FB9">
        <w:rPr>
          <w:rFonts w:hint="eastAsia"/>
          <w:color w:val="000000" w:themeColor="text1"/>
        </w:rPr>
        <w:t>，以及當時在車上打電話請示長官。</w:t>
      </w:r>
    </w:p>
    <w:p w14:paraId="04CF4971" w14:textId="16B2375B" w:rsidR="00954CAF" w:rsidRPr="00203FB9" w:rsidRDefault="00954CAF" w:rsidP="00954CAF">
      <w:pPr>
        <w:pStyle w:val="3"/>
        <w:numPr>
          <w:ilvl w:val="2"/>
          <w:numId w:val="1"/>
        </w:numPr>
        <w:rPr>
          <w:b/>
          <w:color w:val="000000" w:themeColor="text1"/>
        </w:rPr>
      </w:pPr>
      <w:r w:rsidRPr="00203FB9">
        <w:rPr>
          <w:rFonts w:hAnsi="標楷體" w:hint="eastAsia"/>
          <w:b/>
          <w:color w:val="000000" w:themeColor="text1"/>
        </w:rPr>
        <w:t>文山二分局</w:t>
      </w:r>
      <w:r w:rsidR="00A544CF" w:rsidRPr="00203FB9">
        <w:rPr>
          <w:rFonts w:hAnsi="標楷體" w:hint="eastAsia"/>
          <w:b/>
          <w:color w:val="000000" w:themeColor="text1"/>
        </w:rPr>
        <w:t>執行</w:t>
      </w:r>
      <w:r w:rsidRPr="00203FB9">
        <w:rPr>
          <w:rFonts w:hAnsi="標楷體" w:hint="eastAsia"/>
          <w:b/>
          <w:color w:val="000000" w:themeColor="text1"/>
        </w:rPr>
        <w:t>人員</w:t>
      </w:r>
    </w:p>
    <w:p w14:paraId="1F411FD0" w14:textId="1BABDA27" w:rsidR="00954CAF" w:rsidRPr="00203FB9" w:rsidRDefault="00954CAF" w:rsidP="00954CAF">
      <w:pPr>
        <w:pStyle w:val="4"/>
        <w:numPr>
          <w:ilvl w:val="3"/>
          <w:numId w:val="1"/>
        </w:numPr>
        <w:rPr>
          <w:b/>
          <w:color w:val="000000" w:themeColor="text1"/>
        </w:rPr>
      </w:pPr>
      <w:r w:rsidRPr="00203FB9">
        <w:rPr>
          <w:rFonts w:hAnsi="標楷體" w:hint="eastAsia"/>
          <w:b/>
          <w:color w:val="000000" w:themeColor="text1"/>
        </w:rPr>
        <w:t>吳</w:t>
      </w:r>
      <w:r w:rsidR="007D5D09" w:rsidRPr="00203FB9">
        <w:rPr>
          <w:rFonts w:hAnsi="標楷體" w:hint="eastAsia"/>
          <w:b/>
          <w:color w:val="000000" w:themeColor="text1"/>
        </w:rPr>
        <w:t>○○</w:t>
      </w:r>
      <w:r w:rsidRPr="00203FB9">
        <w:rPr>
          <w:rFonts w:hAnsi="標楷體" w:hint="eastAsia"/>
          <w:b/>
          <w:color w:val="000000" w:themeColor="text1"/>
        </w:rPr>
        <w:t>偵查</w:t>
      </w:r>
      <w:proofErr w:type="gramStart"/>
      <w:r w:rsidRPr="00203FB9">
        <w:rPr>
          <w:rFonts w:hAnsi="標楷體" w:hint="eastAsia"/>
          <w:b/>
          <w:color w:val="000000" w:themeColor="text1"/>
        </w:rPr>
        <w:t>佐</w:t>
      </w:r>
      <w:proofErr w:type="gramEnd"/>
    </w:p>
    <w:p w14:paraId="6DE53459" w14:textId="06C53812"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問：本案承辦檢察官指示文山二分局偵查隊偵辦劉姓嬰兒</w:t>
      </w:r>
      <w:proofErr w:type="gramStart"/>
      <w:r w:rsidRPr="00203FB9">
        <w:rPr>
          <w:rFonts w:hint="eastAsia"/>
          <w:color w:val="000000" w:themeColor="text1"/>
        </w:rPr>
        <w:t>疑</w:t>
      </w:r>
      <w:proofErr w:type="gramEnd"/>
      <w:r w:rsidRPr="00203FB9">
        <w:rPr>
          <w:rFonts w:hint="eastAsia"/>
          <w:color w:val="000000" w:themeColor="text1"/>
        </w:rPr>
        <w:t>遭保母虐死事件，你於113年3月12日與同事共4人受命前往兒福聯盟執行搜索，並拘提本案社工陳</w:t>
      </w:r>
      <w:r w:rsidR="00B4113C" w:rsidRPr="00203FB9">
        <w:rPr>
          <w:rFonts w:hint="eastAsia"/>
          <w:color w:val="000000" w:themeColor="text1"/>
        </w:rPr>
        <w:t>○○</w:t>
      </w:r>
      <w:r w:rsidRPr="00203FB9">
        <w:rPr>
          <w:rFonts w:hint="eastAsia"/>
          <w:color w:val="000000" w:themeColor="text1"/>
        </w:rPr>
        <w:t>，當時你負責的是哪部分？</w:t>
      </w:r>
    </w:p>
    <w:p w14:paraId="0D163DE9"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答：3月12日當天我只有將陳姓社工帶上車，我沒有參與兒盟的搜索，其他的部分我不清楚。</w:t>
      </w:r>
    </w:p>
    <w:p w14:paraId="2951C5A0"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問：檢察官是</w:t>
      </w:r>
      <w:proofErr w:type="gramStart"/>
      <w:r w:rsidRPr="00203FB9">
        <w:rPr>
          <w:rFonts w:hint="eastAsia"/>
          <w:color w:val="000000" w:themeColor="text1"/>
        </w:rPr>
        <w:t>用發查字交查給</w:t>
      </w:r>
      <w:proofErr w:type="gramEnd"/>
      <w:r w:rsidRPr="00203FB9">
        <w:rPr>
          <w:rFonts w:hint="eastAsia"/>
          <w:color w:val="000000" w:themeColor="text1"/>
        </w:rPr>
        <w:t>你們嗎？</w:t>
      </w:r>
    </w:p>
    <w:p w14:paraId="41174485"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答：我不</w:t>
      </w:r>
      <w:proofErr w:type="gramStart"/>
      <w:r w:rsidRPr="00203FB9">
        <w:rPr>
          <w:rFonts w:hint="eastAsia"/>
          <w:color w:val="000000" w:themeColor="text1"/>
        </w:rPr>
        <w:t>清楚，</w:t>
      </w:r>
      <w:proofErr w:type="gramEnd"/>
      <w:r w:rsidRPr="00203FB9">
        <w:rPr>
          <w:rFonts w:hint="eastAsia"/>
          <w:color w:val="000000" w:themeColor="text1"/>
        </w:rPr>
        <w:t>我整個案子我都沒有參與。我只有參與陪同將陳姓社工帶上車這段，案件其他的部分我都沒參與。</w:t>
      </w:r>
    </w:p>
    <w:p w14:paraId="34AC8167"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問：是誰上</w:t>
      </w:r>
      <w:proofErr w:type="gramStart"/>
      <w:r w:rsidRPr="00203FB9">
        <w:rPr>
          <w:rFonts w:hint="eastAsia"/>
          <w:color w:val="000000" w:themeColor="text1"/>
        </w:rPr>
        <w:t>銬</w:t>
      </w:r>
      <w:proofErr w:type="gramEnd"/>
      <w:r w:rsidRPr="00203FB9">
        <w:rPr>
          <w:rFonts w:hint="eastAsia"/>
          <w:color w:val="000000" w:themeColor="text1"/>
        </w:rPr>
        <w:t>的？上</w:t>
      </w:r>
      <w:proofErr w:type="gramStart"/>
      <w:r w:rsidRPr="00203FB9">
        <w:rPr>
          <w:rFonts w:hint="eastAsia"/>
          <w:color w:val="000000" w:themeColor="text1"/>
        </w:rPr>
        <w:t>銬</w:t>
      </w:r>
      <w:proofErr w:type="gramEnd"/>
      <w:r w:rsidRPr="00203FB9">
        <w:rPr>
          <w:rFonts w:hint="eastAsia"/>
          <w:color w:val="000000" w:themeColor="text1"/>
        </w:rPr>
        <w:t>的理由？</w:t>
      </w:r>
    </w:p>
    <w:p w14:paraId="58ED1326" w14:textId="2F893260"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lastRenderedPageBreak/>
        <w:t>答：</w:t>
      </w:r>
      <w:r w:rsidRPr="00203FB9">
        <w:rPr>
          <w:rFonts w:hint="eastAsia"/>
          <w:color w:val="000000" w:themeColor="text1"/>
          <w:u w:val="single"/>
        </w:rPr>
        <w:t>連</w:t>
      </w:r>
      <w:r w:rsidR="003A0CB7" w:rsidRPr="00203FB9">
        <w:rPr>
          <w:rFonts w:hint="eastAsia"/>
          <w:color w:val="000000" w:themeColor="text1"/>
          <w:u w:val="single"/>
        </w:rPr>
        <w:t>○○</w:t>
      </w:r>
      <w:r w:rsidRPr="00203FB9">
        <w:rPr>
          <w:rFonts w:hint="eastAsia"/>
          <w:color w:val="000000" w:themeColor="text1"/>
          <w:u w:val="single"/>
        </w:rPr>
        <w:t>上</w:t>
      </w:r>
      <w:proofErr w:type="gramStart"/>
      <w:r w:rsidRPr="00203FB9">
        <w:rPr>
          <w:rFonts w:hint="eastAsia"/>
          <w:color w:val="000000" w:themeColor="text1"/>
          <w:u w:val="single"/>
        </w:rPr>
        <w:t>銬</w:t>
      </w:r>
      <w:proofErr w:type="gramEnd"/>
      <w:r w:rsidRPr="00203FB9">
        <w:rPr>
          <w:rFonts w:hint="eastAsia"/>
          <w:color w:val="000000" w:themeColor="text1"/>
          <w:u w:val="single"/>
        </w:rPr>
        <w:t>的</w:t>
      </w:r>
      <w:r w:rsidRPr="00203FB9">
        <w:rPr>
          <w:rFonts w:hint="eastAsia"/>
          <w:color w:val="000000" w:themeColor="text1"/>
        </w:rPr>
        <w:t>，理由我不清楚。我只有參與陪同將陳姓社工帶上車這段。</w:t>
      </w:r>
    </w:p>
    <w:p w14:paraId="1A0484A1"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問：為何陳姓社工不是在地下停車場上車離開？</w:t>
      </w:r>
    </w:p>
    <w:p w14:paraId="3A60D693"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答：一般案件我們都是在大門上車。</w:t>
      </w:r>
    </w:p>
    <w:p w14:paraId="3014A72F"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問：有人命令將社工上</w:t>
      </w:r>
      <w:proofErr w:type="gramStart"/>
      <w:r w:rsidRPr="00203FB9">
        <w:rPr>
          <w:rFonts w:hint="eastAsia"/>
          <w:color w:val="000000" w:themeColor="text1"/>
        </w:rPr>
        <w:t>銬</w:t>
      </w:r>
      <w:proofErr w:type="gramEnd"/>
      <w:r w:rsidRPr="00203FB9">
        <w:rPr>
          <w:rFonts w:hint="eastAsia"/>
          <w:color w:val="000000" w:themeColor="text1"/>
        </w:rPr>
        <w:t>嗎？</w:t>
      </w:r>
    </w:p>
    <w:p w14:paraId="235E917D"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答：我不清楚。</w:t>
      </w:r>
    </w:p>
    <w:p w14:paraId="7E0032F6" w14:textId="488977BC"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問：當時陳</w:t>
      </w:r>
      <w:r w:rsidR="00B4113C" w:rsidRPr="00203FB9">
        <w:rPr>
          <w:rFonts w:hint="eastAsia"/>
          <w:color w:val="000000" w:themeColor="text1"/>
        </w:rPr>
        <w:t>○○</w:t>
      </w:r>
      <w:r w:rsidRPr="00203FB9">
        <w:rPr>
          <w:rFonts w:hint="eastAsia"/>
          <w:color w:val="000000" w:themeColor="text1"/>
        </w:rPr>
        <w:t>的情緒狀況？</w:t>
      </w:r>
    </w:p>
    <w:p w14:paraId="68AFFD4D"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答：看起來情緒低落，她的頭一直都是低低的。</w:t>
      </w:r>
    </w:p>
    <w:p w14:paraId="42956F94"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問：你有遇到兒福聯盟其他人嗎？</w:t>
      </w:r>
    </w:p>
    <w:p w14:paraId="79E65D39"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答：沒有。</w:t>
      </w:r>
    </w:p>
    <w:p w14:paraId="15935975"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w:t>
      </w:r>
      <w:proofErr w:type="gramStart"/>
      <w:r w:rsidRPr="00203FB9">
        <w:rPr>
          <w:rFonts w:hint="eastAsia"/>
          <w:color w:val="000000" w:themeColor="text1"/>
        </w:rPr>
        <w:t>誰請你</w:t>
      </w:r>
      <w:proofErr w:type="gramEnd"/>
      <w:r w:rsidRPr="00203FB9">
        <w:rPr>
          <w:rFonts w:hint="eastAsia"/>
          <w:color w:val="000000" w:themeColor="text1"/>
        </w:rPr>
        <w:t>一起陪同社工上車？</w:t>
      </w:r>
    </w:p>
    <w:p w14:paraId="50DB99D2" w14:textId="168287B9"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答：3月12日當天我值日，是連</w:t>
      </w:r>
      <w:r w:rsidR="003A0CB7" w:rsidRPr="00203FB9">
        <w:rPr>
          <w:rFonts w:hint="eastAsia"/>
          <w:color w:val="000000" w:themeColor="text1"/>
        </w:rPr>
        <w:t>○○</w:t>
      </w:r>
      <w:r w:rsidRPr="00203FB9">
        <w:rPr>
          <w:rFonts w:hint="eastAsia"/>
          <w:color w:val="000000" w:themeColor="text1"/>
        </w:rPr>
        <w:t>請我幫忙。</w:t>
      </w:r>
    </w:p>
    <w:p w14:paraId="13A8EF99"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w:t>
      </w:r>
      <w:r w:rsidRPr="00203FB9">
        <w:rPr>
          <w:rFonts w:hint="eastAsia"/>
          <w:color w:val="000000" w:themeColor="text1"/>
          <w:u w:val="single"/>
        </w:rPr>
        <w:t>在哪裡上</w:t>
      </w:r>
      <w:proofErr w:type="gramStart"/>
      <w:r w:rsidRPr="00203FB9">
        <w:rPr>
          <w:rFonts w:hint="eastAsia"/>
          <w:color w:val="000000" w:themeColor="text1"/>
          <w:u w:val="single"/>
        </w:rPr>
        <w:t>銬</w:t>
      </w:r>
      <w:proofErr w:type="gramEnd"/>
      <w:r w:rsidRPr="00203FB9">
        <w:rPr>
          <w:rFonts w:hint="eastAsia"/>
          <w:color w:val="000000" w:themeColor="text1"/>
        </w:rPr>
        <w:t>？</w:t>
      </w:r>
    </w:p>
    <w:p w14:paraId="52FC800C"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w:t>
      </w:r>
      <w:r w:rsidRPr="00203FB9">
        <w:rPr>
          <w:rFonts w:hint="eastAsia"/>
          <w:color w:val="000000" w:themeColor="text1"/>
          <w:u w:val="single"/>
        </w:rPr>
        <w:t>在2樓要下1樓的樓梯口，算是2樓的梯間</w:t>
      </w:r>
      <w:r w:rsidRPr="00203FB9">
        <w:rPr>
          <w:rFonts w:hint="eastAsia"/>
          <w:color w:val="000000" w:themeColor="text1"/>
        </w:rPr>
        <w:t>。</w:t>
      </w:r>
    </w:p>
    <w:p w14:paraId="3BC9206E" w14:textId="546A455C"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問：兒福的人走地下室、陳</w:t>
      </w:r>
      <w:r w:rsidR="00B4113C" w:rsidRPr="00203FB9">
        <w:rPr>
          <w:rFonts w:hint="eastAsia"/>
          <w:color w:val="000000" w:themeColor="text1"/>
        </w:rPr>
        <w:t>○○</w:t>
      </w:r>
      <w:r w:rsidRPr="00203FB9">
        <w:rPr>
          <w:rFonts w:hint="eastAsia"/>
          <w:color w:val="000000" w:themeColor="text1"/>
        </w:rPr>
        <w:t>走大門，是誰決定的？</w:t>
      </w:r>
    </w:p>
    <w:p w14:paraId="2DEDEE29"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答：我不清楚。</w:t>
      </w:r>
    </w:p>
    <w:p w14:paraId="1BD65857"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問：上</w:t>
      </w:r>
      <w:proofErr w:type="gramStart"/>
      <w:r w:rsidRPr="00203FB9">
        <w:rPr>
          <w:rFonts w:hint="eastAsia"/>
          <w:color w:val="000000" w:themeColor="text1"/>
        </w:rPr>
        <w:t>銬</w:t>
      </w:r>
      <w:proofErr w:type="gramEnd"/>
      <w:r w:rsidRPr="00203FB9">
        <w:rPr>
          <w:rFonts w:hint="eastAsia"/>
          <w:color w:val="000000" w:themeColor="text1"/>
        </w:rPr>
        <w:t>的過程？</w:t>
      </w:r>
    </w:p>
    <w:p w14:paraId="0907B2FD"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答：我沒有印象。</w:t>
      </w:r>
    </w:p>
    <w:p w14:paraId="076A3BED"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問：當時有多少記者？</w:t>
      </w:r>
    </w:p>
    <w:p w14:paraId="1189A66D"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答：我只注意社工的安全，我沒有留意有多少記者。偵查隊在2樓，樓下有派出所的值班警員。</w:t>
      </w:r>
    </w:p>
    <w:p w14:paraId="68C26755"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w:t>
      </w:r>
      <w:r w:rsidRPr="00203FB9">
        <w:rPr>
          <w:rFonts w:hint="eastAsia"/>
          <w:color w:val="000000" w:themeColor="text1"/>
          <w:u w:val="single"/>
        </w:rPr>
        <w:t>你們上</w:t>
      </w:r>
      <w:proofErr w:type="gramStart"/>
      <w:r w:rsidRPr="00203FB9">
        <w:rPr>
          <w:rFonts w:hint="eastAsia"/>
          <w:color w:val="000000" w:themeColor="text1"/>
          <w:u w:val="single"/>
        </w:rPr>
        <w:t>銬</w:t>
      </w:r>
      <w:proofErr w:type="gramEnd"/>
      <w:r w:rsidRPr="00203FB9">
        <w:rPr>
          <w:rFonts w:hint="eastAsia"/>
          <w:color w:val="000000" w:themeColor="text1"/>
          <w:u w:val="single"/>
        </w:rPr>
        <w:t>的原則？</w:t>
      </w:r>
    </w:p>
    <w:p w14:paraId="05030984" w14:textId="2A68C660"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w:t>
      </w:r>
      <w:r w:rsidRPr="00203FB9">
        <w:rPr>
          <w:rFonts w:hint="eastAsia"/>
          <w:color w:val="000000" w:themeColor="text1"/>
          <w:u w:val="single"/>
        </w:rPr>
        <w:t>有自傷之虞、有反抗、重罪、逃跑之虞。</w:t>
      </w:r>
      <w:r w:rsidRPr="00203FB9">
        <w:rPr>
          <w:rFonts w:hint="eastAsia"/>
          <w:color w:val="000000" w:themeColor="text1"/>
        </w:rPr>
        <w:t>另補充，當時連</w:t>
      </w:r>
      <w:r w:rsidR="003A0CB7" w:rsidRPr="00203FB9">
        <w:rPr>
          <w:rFonts w:hint="eastAsia"/>
          <w:color w:val="000000" w:themeColor="text1"/>
        </w:rPr>
        <w:t>○○</w:t>
      </w:r>
      <w:r w:rsidRPr="00203FB9">
        <w:rPr>
          <w:rFonts w:hint="eastAsia"/>
          <w:color w:val="000000" w:themeColor="text1"/>
        </w:rPr>
        <w:t>有用外套遮蔽陳姓社工。我只知道陳姓社工當時情緒低落，至於有沒有上</w:t>
      </w:r>
      <w:proofErr w:type="gramStart"/>
      <w:r w:rsidRPr="00203FB9">
        <w:rPr>
          <w:rFonts w:hint="eastAsia"/>
          <w:color w:val="000000" w:themeColor="text1"/>
        </w:rPr>
        <w:t>銬</w:t>
      </w:r>
      <w:proofErr w:type="gramEnd"/>
      <w:r w:rsidRPr="00203FB9">
        <w:rPr>
          <w:rFonts w:hint="eastAsia"/>
          <w:color w:val="000000" w:themeColor="text1"/>
        </w:rPr>
        <w:t>必要，我不</w:t>
      </w:r>
      <w:proofErr w:type="gramStart"/>
      <w:r w:rsidRPr="00203FB9">
        <w:rPr>
          <w:rFonts w:hint="eastAsia"/>
          <w:color w:val="000000" w:themeColor="text1"/>
        </w:rPr>
        <w:t>清楚</w:t>
      </w:r>
      <w:proofErr w:type="gramEnd"/>
      <w:r w:rsidRPr="00203FB9">
        <w:rPr>
          <w:rFonts w:hint="eastAsia"/>
          <w:color w:val="000000" w:themeColor="text1"/>
        </w:rPr>
        <w:t>，也不知有沒有長官的指示。</w:t>
      </w:r>
    </w:p>
    <w:p w14:paraId="6090B410" w14:textId="3F6C88A5" w:rsidR="00954CAF" w:rsidRPr="00203FB9" w:rsidRDefault="00954CAF" w:rsidP="00954CAF">
      <w:pPr>
        <w:pStyle w:val="4"/>
        <w:numPr>
          <w:ilvl w:val="3"/>
          <w:numId w:val="1"/>
        </w:numPr>
        <w:rPr>
          <w:b/>
          <w:color w:val="000000" w:themeColor="text1"/>
        </w:rPr>
      </w:pPr>
      <w:r w:rsidRPr="00203FB9">
        <w:rPr>
          <w:rFonts w:hAnsi="標楷體" w:hint="eastAsia"/>
          <w:b/>
          <w:color w:val="000000" w:themeColor="text1"/>
        </w:rPr>
        <w:t>連</w:t>
      </w:r>
      <w:r w:rsidR="003A0CB7" w:rsidRPr="00203FB9">
        <w:rPr>
          <w:rFonts w:hAnsi="標楷體" w:hint="eastAsia"/>
          <w:b/>
          <w:color w:val="000000" w:themeColor="text1"/>
        </w:rPr>
        <w:t>○○</w:t>
      </w:r>
      <w:r w:rsidRPr="00203FB9">
        <w:rPr>
          <w:rFonts w:hAnsi="標楷體" w:hint="eastAsia"/>
          <w:b/>
          <w:color w:val="000000" w:themeColor="text1"/>
        </w:rPr>
        <w:t>偵查</w:t>
      </w:r>
      <w:proofErr w:type="gramStart"/>
      <w:r w:rsidRPr="00203FB9">
        <w:rPr>
          <w:rFonts w:hAnsi="標楷體" w:hint="eastAsia"/>
          <w:b/>
          <w:color w:val="000000" w:themeColor="text1"/>
        </w:rPr>
        <w:t>佐</w:t>
      </w:r>
      <w:proofErr w:type="gramEnd"/>
    </w:p>
    <w:p w14:paraId="0B4F921F" w14:textId="098725C2"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問：你於113年3月12日與同事共4人受命前往兒福聯盟執行搜索，並拘提本案社工陳</w:t>
      </w:r>
      <w:r w:rsidR="00B4113C" w:rsidRPr="00203FB9">
        <w:rPr>
          <w:rFonts w:hint="eastAsia"/>
          <w:color w:val="000000" w:themeColor="text1"/>
        </w:rPr>
        <w:t>○○</w:t>
      </w:r>
      <w:r w:rsidRPr="00203FB9">
        <w:rPr>
          <w:rFonts w:hint="eastAsia"/>
          <w:color w:val="000000" w:themeColor="text1"/>
        </w:rPr>
        <w:t>，當時</w:t>
      </w:r>
      <w:r w:rsidRPr="00203FB9">
        <w:rPr>
          <w:rFonts w:hint="eastAsia"/>
          <w:color w:val="000000" w:themeColor="text1"/>
        </w:rPr>
        <w:lastRenderedPageBreak/>
        <w:t>你負責的是哪部分？</w:t>
      </w:r>
    </w:p>
    <w:p w14:paraId="06A5704E" w14:textId="0717B6B1"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答：本件是</w:t>
      </w:r>
      <w:proofErr w:type="gramStart"/>
      <w:r w:rsidRPr="00203FB9">
        <w:rPr>
          <w:rFonts w:hint="eastAsia"/>
          <w:color w:val="000000" w:themeColor="text1"/>
        </w:rPr>
        <w:t>邱</w:t>
      </w:r>
      <w:proofErr w:type="gramEnd"/>
      <w:r w:rsidRPr="00203FB9">
        <w:rPr>
          <w:rFonts w:hint="eastAsia"/>
          <w:color w:val="000000" w:themeColor="text1"/>
        </w:rPr>
        <w:t>檢察官偵辦，由我和檢察官聯絡，</w:t>
      </w:r>
      <w:r w:rsidRPr="00203FB9">
        <w:rPr>
          <w:rFonts w:hint="eastAsia"/>
          <w:color w:val="000000" w:themeColor="text1"/>
          <w:u w:val="single"/>
        </w:rPr>
        <w:t>當時檢察官給我搜索票和拘票、傳票，名字是</w:t>
      </w:r>
      <w:r w:rsidR="00B4113C" w:rsidRPr="00203FB9">
        <w:rPr>
          <w:rFonts w:hint="eastAsia"/>
          <w:color w:val="000000" w:themeColor="text1"/>
          <w:u w:val="single"/>
        </w:rPr>
        <w:t>陳○○</w:t>
      </w:r>
      <w:r w:rsidRPr="00203FB9">
        <w:rPr>
          <w:rFonts w:hint="eastAsia"/>
          <w:color w:val="000000" w:themeColor="text1"/>
          <w:u w:val="single"/>
        </w:rPr>
        <w:t>，是被告的身分，拘票上面是開刑事訴訟法第75條。</w:t>
      </w:r>
      <w:r w:rsidRPr="00203FB9">
        <w:rPr>
          <w:rFonts w:hint="eastAsia"/>
          <w:color w:val="000000" w:themeColor="text1"/>
        </w:rPr>
        <w:t>另2位兒盟人員是給傳票，以證人的身分。</w:t>
      </w:r>
    </w:p>
    <w:p w14:paraId="13D206ED"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w:t>
      </w:r>
      <w:r w:rsidRPr="00203FB9">
        <w:rPr>
          <w:rFonts w:hint="eastAsia"/>
          <w:color w:val="000000" w:themeColor="text1"/>
          <w:u w:val="single"/>
        </w:rPr>
        <w:t>陳姓社工有傳喚未到嗎？</w:t>
      </w:r>
    </w:p>
    <w:p w14:paraId="7B607A7A"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w:t>
      </w:r>
      <w:r w:rsidRPr="00203FB9">
        <w:rPr>
          <w:rFonts w:hint="eastAsia"/>
          <w:color w:val="000000" w:themeColor="text1"/>
          <w:u w:val="single"/>
        </w:rPr>
        <w:t>沒有。</w:t>
      </w:r>
    </w:p>
    <w:p w14:paraId="3F4785FE"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問：當時是使用傳票還是拘票？</w:t>
      </w:r>
    </w:p>
    <w:p w14:paraId="35EC3BDD" w14:textId="3866CE15"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答：我們有向董事長及現場多名工作人員出示傳票，多名工作人員有幫我們聯絡</w:t>
      </w:r>
      <w:r w:rsidR="00B4113C" w:rsidRPr="00203FB9">
        <w:rPr>
          <w:rFonts w:hint="eastAsia"/>
          <w:color w:val="000000" w:themeColor="text1"/>
        </w:rPr>
        <w:t>陳○○</w:t>
      </w:r>
      <w:r w:rsidRPr="00203FB9">
        <w:rPr>
          <w:rFonts w:hint="eastAsia"/>
          <w:color w:val="000000" w:themeColor="text1"/>
        </w:rPr>
        <w:t>，等了2小時，</w:t>
      </w:r>
      <w:r w:rsidR="00B4113C" w:rsidRPr="00203FB9">
        <w:rPr>
          <w:rFonts w:hint="eastAsia"/>
          <w:color w:val="000000" w:themeColor="text1"/>
        </w:rPr>
        <w:t>陳○○</w:t>
      </w:r>
      <w:r w:rsidRPr="00203FB9">
        <w:rPr>
          <w:rFonts w:hint="eastAsia"/>
          <w:color w:val="000000" w:themeColor="text1"/>
        </w:rPr>
        <w:t>到了之後，我們才開始搜索。</w:t>
      </w:r>
    </w:p>
    <w:p w14:paraId="42C157EA" w14:textId="2F14FF99"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w:t>
      </w:r>
      <w:r w:rsidRPr="00203FB9">
        <w:rPr>
          <w:rFonts w:hint="eastAsia"/>
          <w:color w:val="000000" w:themeColor="text1"/>
          <w:u w:val="single"/>
        </w:rPr>
        <w:t>傳票有出示給</w:t>
      </w:r>
      <w:r w:rsidR="00B4113C" w:rsidRPr="00203FB9">
        <w:rPr>
          <w:rFonts w:hint="eastAsia"/>
          <w:color w:val="000000" w:themeColor="text1"/>
          <w:u w:val="single"/>
        </w:rPr>
        <w:t>陳○○</w:t>
      </w:r>
      <w:r w:rsidRPr="00203FB9">
        <w:rPr>
          <w:rFonts w:hint="eastAsia"/>
          <w:color w:val="000000" w:themeColor="text1"/>
          <w:u w:val="single"/>
        </w:rPr>
        <w:t>嗎？有給她簽收嗎？</w:t>
      </w:r>
    </w:p>
    <w:p w14:paraId="0E56828E" w14:textId="7BD92BC5"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w:t>
      </w:r>
      <w:r w:rsidRPr="00203FB9">
        <w:rPr>
          <w:rFonts w:hint="eastAsia"/>
          <w:color w:val="000000" w:themeColor="text1"/>
          <w:u w:val="single"/>
        </w:rPr>
        <w:t>因為現場有點混亂，不知道誰是誰，我們是跟工作人員說明，傳票</w:t>
      </w:r>
      <w:proofErr w:type="gramStart"/>
      <w:r w:rsidRPr="00203FB9">
        <w:rPr>
          <w:rFonts w:hint="eastAsia"/>
          <w:color w:val="000000" w:themeColor="text1"/>
          <w:u w:val="single"/>
        </w:rPr>
        <w:t>是勾未遇</w:t>
      </w:r>
      <w:proofErr w:type="gramEnd"/>
      <w:r w:rsidRPr="00203FB9">
        <w:rPr>
          <w:rFonts w:hint="eastAsia"/>
          <w:color w:val="000000" w:themeColor="text1"/>
          <w:u w:val="single"/>
        </w:rPr>
        <w:t>本人、通知工作人員的欄位，因為我們到的時間是10</w:t>
      </w:r>
      <w:r w:rsidR="00F5352E" w:rsidRPr="00203FB9">
        <w:rPr>
          <w:rFonts w:hint="eastAsia"/>
          <w:color w:val="000000" w:themeColor="text1"/>
          <w:u w:val="single"/>
        </w:rPr>
        <w:t>時3</w:t>
      </w:r>
      <w:r w:rsidR="00F5352E" w:rsidRPr="00203FB9">
        <w:rPr>
          <w:color w:val="000000" w:themeColor="text1"/>
          <w:u w:val="single"/>
        </w:rPr>
        <w:t>0</w:t>
      </w:r>
      <w:r w:rsidR="00F5352E" w:rsidRPr="00203FB9">
        <w:rPr>
          <w:rFonts w:hint="eastAsia"/>
          <w:color w:val="000000" w:themeColor="text1"/>
          <w:u w:val="single"/>
        </w:rPr>
        <w:t>分</w:t>
      </w:r>
      <w:r w:rsidRPr="00203FB9">
        <w:rPr>
          <w:rFonts w:hint="eastAsia"/>
          <w:color w:val="000000" w:themeColor="text1"/>
          <w:u w:val="single"/>
        </w:rPr>
        <w:t>，當時</w:t>
      </w:r>
      <w:r w:rsidR="00B4113C" w:rsidRPr="00203FB9">
        <w:rPr>
          <w:rFonts w:hint="eastAsia"/>
          <w:color w:val="000000" w:themeColor="text1"/>
          <w:u w:val="single"/>
        </w:rPr>
        <w:t>陳○○</w:t>
      </w:r>
      <w:r w:rsidRPr="00203FB9">
        <w:rPr>
          <w:rFonts w:hint="eastAsia"/>
          <w:color w:val="000000" w:themeColor="text1"/>
          <w:u w:val="single"/>
        </w:rPr>
        <w:t>還沒來，所以只有告知董事長和其他工作人員，有註記，所以傳票沒有人簽收。</w:t>
      </w:r>
    </w:p>
    <w:p w14:paraId="27DB2D32" w14:textId="703AAFB5"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w:t>
      </w:r>
      <w:r w:rsidR="00B4113C" w:rsidRPr="00203FB9">
        <w:rPr>
          <w:rFonts w:hint="eastAsia"/>
          <w:color w:val="000000" w:themeColor="text1"/>
          <w:u w:val="single"/>
        </w:rPr>
        <w:t>陳○○</w:t>
      </w:r>
      <w:r w:rsidRPr="00203FB9">
        <w:rPr>
          <w:rFonts w:hint="eastAsia"/>
          <w:color w:val="000000" w:themeColor="text1"/>
          <w:u w:val="single"/>
        </w:rPr>
        <w:t>來了之後，有無拒絕傳喚？</w:t>
      </w:r>
    </w:p>
    <w:p w14:paraId="1E61A611" w14:textId="6E9F9E71"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w:t>
      </w:r>
      <w:r w:rsidRPr="00203FB9">
        <w:rPr>
          <w:rFonts w:hint="eastAsia"/>
          <w:color w:val="000000" w:themeColor="text1"/>
          <w:u w:val="single"/>
        </w:rPr>
        <w:t>我們先帶</w:t>
      </w:r>
      <w:r w:rsidR="00B4113C" w:rsidRPr="00203FB9">
        <w:rPr>
          <w:rFonts w:hint="eastAsia"/>
          <w:color w:val="000000" w:themeColor="text1"/>
          <w:u w:val="single"/>
        </w:rPr>
        <w:t>陳○○</w:t>
      </w:r>
      <w:r w:rsidRPr="00203FB9">
        <w:rPr>
          <w:rFonts w:hint="eastAsia"/>
          <w:color w:val="000000" w:themeColor="text1"/>
          <w:u w:val="single"/>
        </w:rPr>
        <w:t>一起搜索，我覺得她是消極不配合，因為當時我感覺沒辦法帶她走，工作人員</w:t>
      </w:r>
      <w:proofErr w:type="gramStart"/>
      <w:r w:rsidRPr="00203FB9">
        <w:rPr>
          <w:rFonts w:hint="eastAsia"/>
          <w:color w:val="000000" w:themeColor="text1"/>
          <w:u w:val="single"/>
        </w:rPr>
        <w:t>一</w:t>
      </w:r>
      <w:proofErr w:type="gramEnd"/>
      <w:r w:rsidRPr="00203FB9">
        <w:rPr>
          <w:rFonts w:hint="eastAsia"/>
          <w:color w:val="000000" w:themeColor="text1"/>
          <w:u w:val="single"/>
        </w:rPr>
        <w:t>直說她情緒不穩定，但是沒有明確拒絕傳喚。</w:t>
      </w:r>
    </w:p>
    <w:p w14:paraId="232C97EB"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w:t>
      </w:r>
      <w:r w:rsidRPr="00203FB9">
        <w:rPr>
          <w:rFonts w:hint="eastAsia"/>
          <w:color w:val="000000" w:themeColor="text1"/>
          <w:u w:val="single"/>
        </w:rPr>
        <w:t>為何使用拘票？</w:t>
      </w:r>
    </w:p>
    <w:p w14:paraId="00CCDFA0" w14:textId="6D6C4733"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w:t>
      </w:r>
      <w:proofErr w:type="gramStart"/>
      <w:r w:rsidRPr="00203FB9">
        <w:rPr>
          <w:rFonts w:hint="eastAsia"/>
          <w:color w:val="000000" w:themeColor="text1"/>
          <w:u w:val="single"/>
        </w:rPr>
        <w:t>檢察官說不配合</w:t>
      </w:r>
      <w:proofErr w:type="gramEnd"/>
      <w:r w:rsidRPr="00203FB9">
        <w:rPr>
          <w:rFonts w:hint="eastAsia"/>
          <w:color w:val="000000" w:themeColor="text1"/>
          <w:u w:val="single"/>
        </w:rPr>
        <w:t>再使用拘票，因為我覺得</w:t>
      </w:r>
      <w:r w:rsidR="00B4113C" w:rsidRPr="00203FB9">
        <w:rPr>
          <w:rFonts w:hint="eastAsia"/>
          <w:color w:val="000000" w:themeColor="text1"/>
          <w:u w:val="single"/>
        </w:rPr>
        <w:t>陳○○</w:t>
      </w:r>
      <w:r w:rsidRPr="00203FB9">
        <w:rPr>
          <w:rFonts w:hint="eastAsia"/>
          <w:color w:val="000000" w:themeColor="text1"/>
          <w:u w:val="single"/>
        </w:rPr>
        <w:t>不配合，種種阻礙下，我無法確認能安全將</w:t>
      </w:r>
      <w:r w:rsidR="00B4113C" w:rsidRPr="00203FB9">
        <w:rPr>
          <w:rFonts w:hint="eastAsia"/>
          <w:color w:val="000000" w:themeColor="text1"/>
          <w:u w:val="single"/>
        </w:rPr>
        <w:t>陳○○</w:t>
      </w:r>
      <w:r w:rsidRPr="00203FB9">
        <w:rPr>
          <w:rFonts w:hint="eastAsia"/>
          <w:color w:val="000000" w:themeColor="text1"/>
          <w:u w:val="single"/>
        </w:rPr>
        <w:t>安全送到地檢</w:t>
      </w:r>
      <w:r w:rsidR="00007390" w:rsidRPr="00203FB9">
        <w:rPr>
          <w:rFonts w:hint="eastAsia"/>
          <w:color w:val="000000" w:themeColor="text1"/>
          <w:u w:val="single"/>
        </w:rPr>
        <w:t>署</w:t>
      </w:r>
      <w:r w:rsidRPr="00203FB9">
        <w:rPr>
          <w:rFonts w:hint="eastAsia"/>
          <w:color w:val="000000" w:themeColor="text1"/>
          <w:u w:val="single"/>
        </w:rPr>
        <w:t>，所以才使用，而且對方要求我們要出示拘票才能帶</w:t>
      </w:r>
      <w:r w:rsidR="00B4113C" w:rsidRPr="00203FB9">
        <w:rPr>
          <w:rFonts w:hint="eastAsia"/>
          <w:color w:val="000000" w:themeColor="text1"/>
          <w:u w:val="single"/>
        </w:rPr>
        <w:t>陳○○</w:t>
      </w:r>
      <w:r w:rsidRPr="00203FB9">
        <w:rPr>
          <w:rFonts w:hint="eastAsia"/>
          <w:color w:val="000000" w:themeColor="text1"/>
          <w:u w:val="single"/>
        </w:rPr>
        <w:t>走。</w:t>
      </w:r>
    </w:p>
    <w:p w14:paraId="4EABBB04"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w:t>
      </w:r>
      <w:r w:rsidRPr="00203FB9">
        <w:rPr>
          <w:rFonts w:hint="eastAsia"/>
          <w:color w:val="000000" w:themeColor="text1"/>
          <w:u w:val="single"/>
        </w:rPr>
        <w:t>拘票後的拘提報告怎麼寫？誰簽收？</w:t>
      </w:r>
    </w:p>
    <w:p w14:paraId="2D3263A5" w14:textId="558069E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w:t>
      </w:r>
      <w:r w:rsidRPr="00203FB9">
        <w:rPr>
          <w:rFonts w:hint="eastAsia"/>
          <w:color w:val="000000" w:themeColor="text1"/>
          <w:u w:val="single"/>
        </w:rPr>
        <w:t>有寫3月12日下午3</w:t>
      </w:r>
      <w:r w:rsidR="00F5352E" w:rsidRPr="00203FB9">
        <w:rPr>
          <w:rFonts w:hint="eastAsia"/>
          <w:color w:val="000000" w:themeColor="text1"/>
          <w:u w:val="single"/>
        </w:rPr>
        <w:t>時</w:t>
      </w:r>
      <w:r w:rsidRPr="00203FB9">
        <w:rPr>
          <w:rFonts w:hint="eastAsia"/>
          <w:color w:val="000000" w:themeColor="text1"/>
          <w:u w:val="single"/>
        </w:rPr>
        <w:t>執行拘提。拘票是</w:t>
      </w:r>
      <w:r w:rsidR="00B4113C" w:rsidRPr="00203FB9">
        <w:rPr>
          <w:rFonts w:hint="eastAsia"/>
          <w:color w:val="000000" w:themeColor="text1"/>
          <w:u w:val="single"/>
        </w:rPr>
        <w:t>陳○○</w:t>
      </w:r>
      <w:r w:rsidRPr="00203FB9">
        <w:rPr>
          <w:rFonts w:hint="eastAsia"/>
          <w:color w:val="000000" w:themeColor="text1"/>
          <w:u w:val="single"/>
        </w:rPr>
        <w:lastRenderedPageBreak/>
        <w:t>簽收。</w:t>
      </w:r>
    </w:p>
    <w:p w14:paraId="0125720F" w14:textId="5071AD3B"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問：當時</w:t>
      </w:r>
      <w:r w:rsidR="00B4113C" w:rsidRPr="00203FB9">
        <w:rPr>
          <w:rFonts w:hint="eastAsia"/>
          <w:color w:val="000000" w:themeColor="text1"/>
        </w:rPr>
        <w:t>陳○○</w:t>
      </w:r>
      <w:proofErr w:type="gramStart"/>
      <w:r w:rsidRPr="00203FB9">
        <w:rPr>
          <w:rFonts w:hint="eastAsia"/>
          <w:color w:val="000000" w:themeColor="text1"/>
        </w:rPr>
        <w:t>何時到兒盟</w:t>
      </w:r>
      <w:proofErr w:type="gramEnd"/>
      <w:r w:rsidRPr="00203FB9">
        <w:rPr>
          <w:rFonts w:hint="eastAsia"/>
          <w:color w:val="000000" w:themeColor="text1"/>
        </w:rPr>
        <w:t>？</w:t>
      </w:r>
    </w:p>
    <w:p w14:paraId="14955702" w14:textId="5909BA10"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答：大約12</w:t>
      </w:r>
      <w:r w:rsidR="00F5352E" w:rsidRPr="00203FB9">
        <w:rPr>
          <w:rFonts w:hint="eastAsia"/>
          <w:color w:val="000000" w:themeColor="text1"/>
        </w:rPr>
        <w:t>時3</w:t>
      </w:r>
      <w:r w:rsidR="00F5352E" w:rsidRPr="00203FB9">
        <w:rPr>
          <w:color w:val="000000" w:themeColor="text1"/>
        </w:rPr>
        <w:t>0</w:t>
      </w:r>
      <w:r w:rsidR="00F5352E" w:rsidRPr="00203FB9">
        <w:rPr>
          <w:rFonts w:hint="eastAsia"/>
          <w:color w:val="000000" w:themeColor="text1"/>
        </w:rPr>
        <w:t>分</w:t>
      </w:r>
      <w:r w:rsidRPr="00203FB9">
        <w:rPr>
          <w:rFonts w:hint="eastAsia"/>
          <w:color w:val="000000" w:themeColor="text1"/>
        </w:rPr>
        <w:t>。</w:t>
      </w:r>
    </w:p>
    <w:p w14:paraId="4037ABFD"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問：法規規定使用拘票的方式？</w:t>
      </w:r>
    </w:p>
    <w:p w14:paraId="32CDDA19"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答：要出示拘票。我們一開始沒有一定要用拘票，是後來覺得有一些阻礙。</w:t>
      </w:r>
    </w:p>
    <w:p w14:paraId="1E34B053"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問：拘提後的情形？</w:t>
      </w:r>
    </w:p>
    <w:p w14:paraId="665D1F51" w14:textId="3A1AB64E"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答：帶到文山二分局，是黃</w:t>
      </w:r>
      <w:r w:rsidR="007D5D09" w:rsidRPr="00203FB9">
        <w:rPr>
          <w:rFonts w:hint="eastAsia"/>
          <w:color w:val="000000" w:themeColor="text1"/>
        </w:rPr>
        <w:t>○○</w:t>
      </w:r>
      <w:r w:rsidRPr="00203FB9">
        <w:rPr>
          <w:rFonts w:hint="eastAsia"/>
          <w:color w:val="000000" w:themeColor="text1"/>
        </w:rPr>
        <w:t>分隊長跟另</w:t>
      </w:r>
      <w:r w:rsidR="00007390" w:rsidRPr="00203FB9">
        <w:rPr>
          <w:rFonts w:hint="eastAsia"/>
          <w:color w:val="000000" w:themeColor="text1"/>
        </w:rPr>
        <w:t>一</w:t>
      </w:r>
      <w:r w:rsidRPr="00203FB9">
        <w:rPr>
          <w:rFonts w:hint="eastAsia"/>
          <w:color w:val="000000" w:themeColor="text1"/>
        </w:rPr>
        <w:t>位學長問筆錄。我當時在整理證物、整卷。</w:t>
      </w:r>
      <w:r w:rsidR="00B63F37" w:rsidRPr="00203FB9">
        <w:rPr>
          <w:rFonts w:hint="eastAsia"/>
          <w:color w:val="000000" w:themeColor="text1"/>
        </w:rPr>
        <w:t>詢</w:t>
      </w:r>
      <w:r w:rsidRPr="00203FB9">
        <w:rPr>
          <w:rFonts w:hint="eastAsia"/>
          <w:color w:val="000000" w:themeColor="text1"/>
        </w:rPr>
        <w:t>問完大約是下午5</w:t>
      </w:r>
      <w:r w:rsidR="00F5352E" w:rsidRPr="00203FB9">
        <w:rPr>
          <w:rFonts w:hint="eastAsia"/>
          <w:color w:val="000000" w:themeColor="text1"/>
        </w:rPr>
        <w:t>時</w:t>
      </w:r>
      <w:r w:rsidRPr="00203FB9">
        <w:rPr>
          <w:rFonts w:hint="eastAsia"/>
          <w:color w:val="000000" w:themeColor="text1"/>
        </w:rPr>
        <w:t>多。</w:t>
      </w:r>
    </w:p>
    <w:p w14:paraId="1D8744FD" w14:textId="637248DD"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w:t>
      </w:r>
      <w:r w:rsidR="00B4113C" w:rsidRPr="00203FB9">
        <w:rPr>
          <w:rFonts w:hint="eastAsia"/>
          <w:color w:val="000000" w:themeColor="text1"/>
        </w:rPr>
        <w:t>陳○○</w:t>
      </w:r>
      <w:r w:rsidRPr="00203FB9">
        <w:rPr>
          <w:rFonts w:hint="eastAsia"/>
          <w:color w:val="000000" w:themeColor="text1"/>
        </w:rPr>
        <w:t>、李</w:t>
      </w:r>
      <w:r w:rsidR="00254D5E" w:rsidRPr="00203FB9">
        <w:rPr>
          <w:rFonts w:hint="eastAsia"/>
          <w:color w:val="000000" w:themeColor="text1"/>
        </w:rPr>
        <w:t>○○</w:t>
      </w:r>
      <w:r w:rsidRPr="00203FB9">
        <w:rPr>
          <w:rFonts w:hint="eastAsia"/>
          <w:color w:val="000000" w:themeColor="text1"/>
        </w:rPr>
        <w:t>及江</w:t>
      </w:r>
      <w:r w:rsidR="00254D5E" w:rsidRPr="00203FB9">
        <w:rPr>
          <w:rFonts w:hint="eastAsia"/>
          <w:color w:val="000000" w:themeColor="text1"/>
        </w:rPr>
        <w:t>○○</w:t>
      </w:r>
      <w:r w:rsidRPr="00203FB9">
        <w:rPr>
          <w:rFonts w:hint="eastAsia"/>
          <w:color w:val="000000" w:themeColor="text1"/>
        </w:rPr>
        <w:t>如何</w:t>
      </w:r>
      <w:proofErr w:type="gramStart"/>
      <w:r w:rsidRPr="00203FB9">
        <w:rPr>
          <w:rFonts w:hint="eastAsia"/>
          <w:color w:val="000000" w:themeColor="text1"/>
        </w:rPr>
        <w:t>送離文山</w:t>
      </w:r>
      <w:proofErr w:type="gramEnd"/>
      <w:r w:rsidRPr="00203FB9">
        <w:rPr>
          <w:rFonts w:hint="eastAsia"/>
          <w:color w:val="000000" w:themeColor="text1"/>
        </w:rPr>
        <w:t>二分局？</w:t>
      </w:r>
    </w:p>
    <w:p w14:paraId="696E5A3A" w14:textId="0783B6E9" w:rsidR="00954CAF" w:rsidRPr="00203FB9" w:rsidRDefault="00954CAF" w:rsidP="00954CAF">
      <w:pPr>
        <w:pStyle w:val="3"/>
        <w:numPr>
          <w:ilvl w:val="0"/>
          <w:numId w:val="0"/>
        </w:numPr>
        <w:ind w:leftChars="400" w:left="2041" w:hangingChars="200" w:hanging="680"/>
        <w:rPr>
          <w:color w:val="000000" w:themeColor="text1"/>
          <w:u w:val="single"/>
        </w:rPr>
      </w:pPr>
      <w:r w:rsidRPr="00203FB9">
        <w:rPr>
          <w:rFonts w:hint="eastAsia"/>
          <w:color w:val="000000" w:themeColor="text1"/>
        </w:rPr>
        <w:t>答：我請吳</w:t>
      </w:r>
      <w:r w:rsidR="007D5D09" w:rsidRPr="00203FB9">
        <w:rPr>
          <w:rFonts w:hint="eastAsia"/>
          <w:color w:val="000000" w:themeColor="text1"/>
        </w:rPr>
        <w:t>○○</w:t>
      </w:r>
      <w:r w:rsidRPr="00203FB9">
        <w:rPr>
          <w:rFonts w:hint="eastAsia"/>
          <w:color w:val="000000" w:themeColor="text1"/>
        </w:rPr>
        <w:t>幫忙，</w:t>
      </w:r>
      <w:r w:rsidRPr="00203FB9">
        <w:rPr>
          <w:rFonts w:hint="eastAsia"/>
          <w:color w:val="000000" w:themeColor="text1"/>
          <w:u w:val="single"/>
        </w:rPr>
        <w:t>由我上</w:t>
      </w:r>
      <w:proofErr w:type="gramStart"/>
      <w:r w:rsidRPr="00203FB9">
        <w:rPr>
          <w:rFonts w:hint="eastAsia"/>
          <w:color w:val="000000" w:themeColor="text1"/>
          <w:u w:val="single"/>
        </w:rPr>
        <w:t>銬</w:t>
      </w:r>
      <w:proofErr w:type="gramEnd"/>
      <w:r w:rsidRPr="00203FB9">
        <w:rPr>
          <w:rFonts w:hint="eastAsia"/>
          <w:color w:val="000000" w:themeColor="text1"/>
        </w:rPr>
        <w:t>，我是</w:t>
      </w:r>
      <w:r w:rsidRPr="00203FB9">
        <w:rPr>
          <w:rFonts w:hint="eastAsia"/>
          <w:color w:val="000000" w:themeColor="text1"/>
          <w:u w:val="single"/>
        </w:rPr>
        <w:t>依據執行拘提逮捕戒具使用規則第7條，情緒不穩可以使用戒具，當時</w:t>
      </w:r>
      <w:proofErr w:type="gramStart"/>
      <w:r w:rsidRPr="00203FB9">
        <w:rPr>
          <w:rFonts w:hint="eastAsia"/>
          <w:color w:val="000000" w:themeColor="text1"/>
          <w:u w:val="single"/>
        </w:rPr>
        <w:t>董事長說</w:t>
      </w:r>
      <w:r w:rsidR="00B4113C" w:rsidRPr="00203FB9">
        <w:rPr>
          <w:rFonts w:hint="eastAsia"/>
          <w:color w:val="000000" w:themeColor="text1"/>
          <w:u w:val="single"/>
        </w:rPr>
        <w:t>陳○</w:t>
      </w:r>
      <w:proofErr w:type="gramEnd"/>
      <w:r w:rsidR="00B4113C" w:rsidRPr="00203FB9">
        <w:rPr>
          <w:rFonts w:hint="eastAsia"/>
          <w:color w:val="000000" w:themeColor="text1"/>
          <w:u w:val="single"/>
        </w:rPr>
        <w:t>○</w:t>
      </w:r>
      <w:r w:rsidRPr="00203FB9">
        <w:rPr>
          <w:rFonts w:hint="eastAsia"/>
          <w:color w:val="000000" w:themeColor="text1"/>
          <w:u w:val="single"/>
        </w:rPr>
        <w:t>情緒不穩</w:t>
      </w:r>
      <w:r w:rsidRPr="00203FB9">
        <w:rPr>
          <w:rFonts w:hint="eastAsia"/>
          <w:color w:val="000000" w:themeColor="text1"/>
        </w:rPr>
        <w:t>。</w:t>
      </w:r>
      <w:proofErr w:type="gramStart"/>
      <w:r w:rsidRPr="00203FB9">
        <w:rPr>
          <w:rFonts w:hint="eastAsia"/>
          <w:color w:val="000000" w:themeColor="text1"/>
          <w:u w:val="single"/>
        </w:rPr>
        <w:t>當時在場只有</w:t>
      </w:r>
      <w:proofErr w:type="gramEnd"/>
      <w:r w:rsidRPr="00203FB9">
        <w:rPr>
          <w:rFonts w:hint="eastAsia"/>
          <w:color w:val="000000" w:themeColor="text1"/>
          <w:u w:val="single"/>
        </w:rPr>
        <w:t>我和</w:t>
      </w:r>
      <w:proofErr w:type="gramStart"/>
      <w:r w:rsidRPr="00203FB9">
        <w:rPr>
          <w:rFonts w:hint="eastAsia"/>
          <w:color w:val="000000" w:themeColor="text1"/>
          <w:u w:val="single"/>
        </w:rPr>
        <w:t>吳</w:t>
      </w:r>
      <w:r w:rsidR="007D5D09" w:rsidRPr="00203FB9">
        <w:rPr>
          <w:rFonts w:hint="eastAsia"/>
          <w:color w:val="000000" w:themeColor="text1"/>
          <w:u w:val="single"/>
        </w:rPr>
        <w:t>○</w:t>
      </w:r>
      <w:proofErr w:type="gramEnd"/>
      <w:r w:rsidR="007D5D09" w:rsidRPr="00203FB9">
        <w:rPr>
          <w:rFonts w:hint="eastAsia"/>
          <w:color w:val="000000" w:themeColor="text1"/>
          <w:u w:val="single"/>
        </w:rPr>
        <w:t>○</w:t>
      </w:r>
      <w:r w:rsidRPr="00203FB9">
        <w:rPr>
          <w:rFonts w:hint="eastAsia"/>
          <w:color w:val="000000" w:themeColor="text1"/>
          <w:u w:val="single"/>
        </w:rPr>
        <w:t>、和</w:t>
      </w:r>
      <w:r w:rsidR="00007390" w:rsidRPr="00203FB9">
        <w:rPr>
          <w:rFonts w:hint="eastAsia"/>
          <w:color w:val="000000" w:themeColor="text1"/>
          <w:u w:val="single"/>
        </w:rPr>
        <w:t>1</w:t>
      </w:r>
      <w:r w:rsidRPr="00203FB9">
        <w:rPr>
          <w:rFonts w:hint="eastAsia"/>
          <w:color w:val="000000" w:themeColor="text1"/>
          <w:u w:val="single"/>
        </w:rPr>
        <w:t>位開車的學長，所以決定上銬，上銬當下，有讓</w:t>
      </w:r>
      <w:r w:rsidR="00B4113C" w:rsidRPr="00203FB9">
        <w:rPr>
          <w:rFonts w:hint="eastAsia"/>
          <w:color w:val="000000" w:themeColor="text1"/>
          <w:u w:val="single"/>
        </w:rPr>
        <w:t>陳○○</w:t>
      </w:r>
      <w:r w:rsidRPr="00203FB9">
        <w:rPr>
          <w:rFonts w:hint="eastAsia"/>
          <w:color w:val="000000" w:themeColor="text1"/>
          <w:u w:val="single"/>
        </w:rPr>
        <w:t>羽絨外套遮住手銬，以口罩、帽子遮蔽臉部去識別化。當時因要快步將</w:t>
      </w:r>
      <w:r w:rsidR="00B4113C" w:rsidRPr="00203FB9">
        <w:rPr>
          <w:rFonts w:hint="eastAsia"/>
          <w:color w:val="000000" w:themeColor="text1"/>
          <w:u w:val="single"/>
        </w:rPr>
        <w:t>陳○○</w:t>
      </w:r>
      <w:r w:rsidRPr="00203FB9">
        <w:rPr>
          <w:rFonts w:hint="eastAsia"/>
          <w:color w:val="000000" w:themeColor="text1"/>
          <w:u w:val="single"/>
        </w:rPr>
        <w:t>帶上車，和</w:t>
      </w:r>
      <w:proofErr w:type="gramStart"/>
      <w:r w:rsidRPr="00203FB9">
        <w:rPr>
          <w:rFonts w:hint="eastAsia"/>
          <w:color w:val="000000" w:themeColor="text1"/>
          <w:u w:val="single"/>
        </w:rPr>
        <w:t>要</w:t>
      </w:r>
      <w:proofErr w:type="gramEnd"/>
      <w:r w:rsidRPr="00203FB9">
        <w:rPr>
          <w:rFonts w:hint="eastAsia"/>
          <w:color w:val="000000" w:themeColor="text1"/>
          <w:u w:val="single"/>
        </w:rPr>
        <w:t>注意閃避記者，所以沒有留意手銬露出來，隊長因此已被懲處。</w:t>
      </w:r>
    </w:p>
    <w:p w14:paraId="49884560" w14:textId="5EB86EF1"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問：是哪1位員警跟</w:t>
      </w:r>
      <w:r w:rsidR="00B4113C" w:rsidRPr="00203FB9">
        <w:rPr>
          <w:rFonts w:hint="eastAsia"/>
          <w:color w:val="000000" w:themeColor="text1"/>
        </w:rPr>
        <w:t>陳○○</w:t>
      </w:r>
      <w:r w:rsidRPr="00203FB9">
        <w:rPr>
          <w:rFonts w:hint="eastAsia"/>
          <w:color w:val="000000" w:themeColor="text1"/>
        </w:rPr>
        <w:t>說：「媒體有畫面的需求，如果沒有給記者畫面，記者就會一直跟到地檢署，法警到時不會管，妳會被媒體堵麥克風，但是在這裡警察會圍著妳，從文山二分局門口走到車上只有5步，警方只會給記者拍</w:t>
      </w:r>
      <w:proofErr w:type="gramStart"/>
      <w:r w:rsidRPr="00203FB9">
        <w:rPr>
          <w:rFonts w:hint="eastAsia"/>
          <w:color w:val="000000" w:themeColor="text1"/>
        </w:rPr>
        <w:t>背面」</w:t>
      </w:r>
      <w:proofErr w:type="gramEnd"/>
      <w:r w:rsidRPr="00203FB9">
        <w:rPr>
          <w:rFonts w:hint="eastAsia"/>
          <w:color w:val="000000" w:themeColor="text1"/>
        </w:rPr>
        <w:t>等語？</w:t>
      </w:r>
    </w:p>
    <w:p w14:paraId="0BDA59B5"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答：我沒聽到</w:t>
      </w:r>
      <w:proofErr w:type="gramStart"/>
      <w:r w:rsidRPr="00203FB9">
        <w:rPr>
          <w:rFonts w:hint="eastAsia"/>
          <w:color w:val="000000" w:themeColor="text1"/>
        </w:rPr>
        <w:t>有人說這句</w:t>
      </w:r>
      <w:proofErr w:type="gramEnd"/>
      <w:r w:rsidRPr="00203FB9">
        <w:rPr>
          <w:rFonts w:hint="eastAsia"/>
          <w:color w:val="000000" w:themeColor="text1"/>
        </w:rPr>
        <w:t>話。</w:t>
      </w:r>
    </w:p>
    <w:p w14:paraId="52B02276"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問：為何2位證人另外從地下車道離開？</w:t>
      </w:r>
    </w:p>
    <w:p w14:paraId="4A26DB10"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答：我不確定黃分隊長從何處帶離證人，我只知道她們是由黃分隊長帶離開。一般案件從大門、</w:t>
      </w:r>
      <w:r w:rsidRPr="00203FB9">
        <w:rPr>
          <w:rFonts w:hint="eastAsia"/>
          <w:color w:val="000000" w:themeColor="text1"/>
        </w:rPr>
        <w:lastRenderedPageBreak/>
        <w:t>地下車道離開都有。</w:t>
      </w:r>
    </w:p>
    <w:p w14:paraId="4FAED89E"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問：妳送3個人到分局時是走哪裡？</w:t>
      </w:r>
    </w:p>
    <w:p w14:paraId="01B8FD25"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答：走地下車道到分局下車。當時地下道已聚集多名記者。</w:t>
      </w:r>
    </w:p>
    <w:p w14:paraId="30D41C74" w14:textId="5CB8EE4C"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問：誰指示</w:t>
      </w:r>
      <w:r w:rsidR="00B4113C" w:rsidRPr="00203FB9">
        <w:rPr>
          <w:rFonts w:hint="eastAsia"/>
          <w:color w:val="000000" w:themeColor="text1"/>
        </w:rPr>
        <w:t>陳○○</w:t>
      </w:r>
      <w:r w:rsidRPr="00203FB9">
        <w:rPr>
          <w:rFonts w:hint="eastAsia"/>
          <w:color w:val="000000" w:themeColor="text1"/>
        </w:rPr>
        <w:t>要走正門？</w:t>
      </w:r>
    </w:p>
    <w:p w14:paraId="545467D5"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答：當時只知道走正門，不知道是誰指示，歐陽隊長後來因本案被懲處。</w:t>
      </w:r>
    </w:p>
    <w:p w14:paraId="4520311E"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問：抵達</w:t>
      </w:r>
      <w:proofErr w:type="gramStart"/>
      <w:r w:rsidRPr="00203FB9">
        <w:rPr>
          <w:rFonts w:hint="eastAsia"/>
          <w:color w:val="000000" w:themeColor="text1"/>
        </w:rPr>
        <w:t>臺</w:t>
      </w:r>
      <w:proofErr w:type="gramEnd"/>
      <w:r w:rsidRPr="00203FB9">
        <w:rPr>
          <w:rFonts w:hint="eastAsia"/>
          <w:color w:val="000000" w:themeColor="text1"/>
        </w:rPr>
        <w:t>北地檢署後的情形如何？</w:t>
      </w:r>
    </w:p>
    <w:p w14:paraId="7F092476"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w:t>
      </w:r>
      <w:r w:rsidRPr="00203FB9">
        <w:rPr>
          <w:rFonts w:hint="eastAsia"/>
          <w:color w:val="000000" w:themeColor="text1"/>
          <w:u w:val="single"/>
        </w:rPr>
        <w:t>因為到地檢署只有我(另1位開車)，沒想到記者那麼多，當時只顧著要幫忙擋記者，也有盡力幫她</w:t>
      </w:r>
      <w:proofErr w:type="gramStart"/>
      <w:r w:rsidRPr="00203FB9">
        <w:rPr>
          <w:rFonts w:hint="eastAsia"/>
          <w:color w:val="000000" w:themeColor="text1"/>
          <w:u w:val="single"/>
        </w:rPr>
        <w:t>遮</w:t>
      </w:r>
      <w:proofErr w:type="gramEnd"/>
      <w:r w:rsidRPr="00203FB9">
        <w:rPr>
          <w:rFonts w:hint="eastAsia"/>
          <w:color w:val="000000" w:themeColor="text1"/>
          <w:u w:val="single"/>
        </w:rPr>
        <w:t>，保護她不受傷，所以沒有注意</w:t>
      </w:r>
      <w:proofErr w:type="gramStart"/>
      <w:r w:rsidRPr="00203FB9">
        <w:rPr>
          <w:rFonts w:hint="eastAsia"/>
          <w:color w:val="000000" w:themeColor="text1"/>
          <w:u w:val="single"/>
        </w:rPr>
        <w:t>戒具又露</w:t>
      </w:r>
      <w:proofErr w:type="gramEnd"/>
      <w:r w:rsidRPr="00203FB9">
        <w:rPr>
          <w:rFonts w:hint="eastAsia"/>
          <w:color w:val="000000" w:themeColor="text1"/>
          <w:u w:val="single"/>
        </w:rPr>
        <w:t>出來。從地檢署正門進入。當時上</w:t>
      </w:r>
      <w:proofErr w:type="gramStart"/>
      <w:r w:rsidRPr="00203FB9">
        <w:rPr>
          <w:rFonts w:hint="eastAsia"/>
          <w:color w:val="000000" w:themeColor="text1"/>
          <w:u w:val="single"/>
        </w:rPr>
        <w:t>銬</w:t>
      </w:r>
      <w:proofErr w:type="gramEnd"/>
      <w:r w:rsidRPr="00203FB9">
        <w:rPr>
          <w:rFonts w:hint="eastAsia"/>
          <w:color w:val="000000" w:themeColor="text1"/>
          <w:u w:val="single"/>
        </w:rPr>
        <w:t>時，我以為她的外套足以遮住手銬，沒想到露出來。</w:t>
      </w:r>
    </w:p>
    <w:p w14:paraId="1CC8B788"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問：檢察官訊問時妳有參與嗎？</w:t>
      </w:r>
    </w:p>
    <w:p w14:paraId="5B35AF33"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答：我不確定，因為</w:t>
      </w:r>
      <w:proofErr w:type="gramStart"/>
      <w:r w:rsidRPr="00203FB9">
        <w:rPr>
          <w:rFonts w:hint="eastAsia"/>
          <w:color w:val="000000" w:themeColor="text1"/>
        </w:rPr>
        <w:t>虐</w:t>
      </w:r>
      <w:proofErr w:type="gramEnd"/>
      <w:r w:rsidRPr="00203FB9">
        <w:rPr>
          <w:rFonts w:hint="eastAsia"/>
          <w:color w:val="000000" w:themeColor="text1"/>
        </w:rPr>
        <w:t>童案有很多次訊問，有些我</w:t>
      </w:r>
      <w:proofErr w:type="gramStart"/>
      <w:r w:rsidRPr="00203FB9">
        <w:rPr>
          <w:rFonts w:hint="eastAsia"/>
          <w:color w:val="000000" w:themeColor="text1"/>
        </w:rPr>
        <w:t>會在</w:t>
      </w:r>
      <w:proofErr w:type="gramEnd"/>
      <w:r w:rsidRPr="00203FB9">
        <w:rPr>
          <w:rFonts w:hint="eastAsia"/>
          <w:color w:val="000000" w:themeColor="text1"/>
        </w:rPr>
        <w:t>場。當時我在</w:t>
      </w:r>
      <w:proofErr w:type="gramStart"/>
      <w:r w:rsidRPr="00203FB9">
        <w:rPr>
          <w:rFonts w:hint="eastAsia"/>
          <w:color w:val="000000" w:themeColor="text1"/>
        </w:rPr>
        <w:t>跟檢座</w:t>
      </w:r>
      <w:proofErr w:type="gramEnd"/>
      <w:r w:rsidRPr="00203FB9">
        <w:rPr>
          <w:rFonts w:hint="eastAsia"/>
          <w:color w:val="000000" w:themeColor="text1"/>
        </w:rPr>
        <w:t>還有事務官確認證物內容。</w:t>
      </w:r>
    </w:p>
    <w:p w14:paraId="358F2CB7"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問：賴律師有</w:t>
      </w:r>
      <w:proofErr w:type="gramStart"/>
      <w:r w:rsidRPr="00203FB9">
        <w:rPr>
          <w:rFonts w:hint="eastAsia"/>
          <w:color w:val="000000" w:themeColor="text1"/>
        </w:rPr>
        <w:t>在場嗎</w:t>
      </w:r>
      <w:proofErr w:type="gramEnd"/>
      <w:r w:rsidRPr="00203FB9">
        <w:rPr>
          <w:rFonts w:hint="eastAsia"/>
          <w:color w:val="000000" w:themeColor="text1"/>
        </w:rPr>
        <w:t>？</w:t>
      </w:r>
    </w:p>
    <w:p w14:paraId="50B3459E"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答：我知道兒福聯盟有請律師，但我不知道姓什麼，接近搜索結束才出現，後來她說另</w:t>
      </w:r>
      <w:r w:rsidR="00007390" w:rsidRPr="00203FB9">
        <w:rPr>
          <w:rFonts w:hint="eastAsia"/>
          <w:color w:val="000000" w:themeColor="text1"/>
        </w:rPr>
        <w:t>外</w:t>
      </w:r>
      <w:r w:rsidRPr="00203FB9">
        <w:rPr>
          <w:rFonts w:hint="eastAsia"/>
          <w:color w:val="000000" w:themeColor="text1"/>
        </w:rPr>
        <w:t>有庭，所以先離開了。</w:t>
      </w:r>
    </w:p>
    <w:p w14:paraId="08828FC6" w14:textId="4C74FB04"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問：保母被拘提時</w:t>
      </w:r>
      <w:r w:rsidR="00B63F37" w:rsidRPr="00203FB9">
        <w:rPr>
          <w:rFonts w:hint="eastAsia"/>
          <w:color w:val="000000" w:themeColor="text1"/>
        </w:rPr>
        <w:t>有</w:t>
      </w:r>
      <w:r w:rsidRPr="00203FB9">
        <w:rPr>
          <w:rFonts w:hint="eastAsia"/>
          <w:color w:val="000000" w:themeColor="text1"/>
        </w:rPr>
        <w:t>否上</w:t>
      </w:r>
      <w:proofErr w:type="gramStart"/>
      <w:r w:rsidRPr="00203FB9">
        <w:rPr>
          <w:rFonts w:hint="eastAsia"/>
          <w:color w:val="000000" w:themeColor="text1"/>
        </w:rPr>
        <w:t>銬</w:t>
      </w:r>
      <w:proofErr w:type="gramEnd"/>
      <w:r w:rsidRPr="00203FB9">
        <w:rPr>
          <w:rFonts w:hint="eastAsia"/>
          <w:color w:val="000000" w:themeColor="text1"/>
        </w:rPr>
        <w:t>？</w:t>
      </w:r>
    </w:p>
    <w:p w14:paraId="13D25C73"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答：有上</w:t>
      </w:r>
      <w:proofErr w:type="gramStart"/>
      <w:r w:rsidRPr="00203FB9">
        <w:rPr>
          <w:rFonts w:hint="eastAsia"/>
          <w:color w:val="000000" w:themeColor="text1"/>
        </w:rPr>
        <w:t>銬</w:t>
      </w:r>
      <w:proofErr w:type="gramEnd"/>
      <w:r w:rsidRPr="00203FB9">
        <w:rPr>
          <w:rFonts w:hint="eastAsia"/>
          <w:color w:val="000000" w:themeColor="text1"/>
        </w:rPr>
        <w:t>。</w:t>
      </w:r>
    </w:p>
    <w:p w14:paraId="08316021"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w:t>
      </w:r>
      <w:r w:rsidRPr="00203FB9">
        <w:rPr>
          <w:rFonts w:hint="eastAsia"/>
          <w:color w:val="000000" w:themeColor="text1"/>
          <w:u w:val="single"/>
        </w:rPr>
        <w:t>執行拘提都會上</w:t>
      </w:r>
      <w:proofErr w:type="gramStart"/>
      <w:r w:rsidRPr="00203FB9">
        <w:rPr>
          <w:rFonts w:hint="eastAsia"/>
          <w:color w:val="000000" w:themeColor="text1"/>
          <w:u w:val="single"/>
        </w:rPr>
        <w:t>銬</w:t>
      </w:r>
      <w:proofErr w:type="gramEnd"/>
      <w:r w:rsidRPr="00203FB9">
        <w:rPr>
          <w:rFonts w:hint="eastAsia"/>
          <w:color w:val="000000" w:themeColor="text1"/>
          <w:u w:val="single"/>
        </w:rPr>
        <w:t>嗎？</w:t>
      </w:r>
    </w:p>
    <w:p w14:paraId="694175E0"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w:t>
      </w:r>
      <w:r w:rsidRPr="00203FB9">
        <w:rPr>
          <w:rFonts w:hint="eastAsia"/>
          <w:color w:val="000000" w:themeColor="text1"/>
          <w:u w:val="single"/>
        </w:rPr>
        <w:t>一般都會上</w:t>
      </w:r>
      <w:proofErr w:type="gramStart"/>
      <w:r w:rsidRPr="00203FB9">
        <w:rPr>
          <w:rFonts w:hint="eastAsia"/>
          <w:color w:val="000000" w:themeColor="text1"/>
          <w:u w:val="single"/>
        </w:rPr>
        <w:t>銬</w:t>
      </w:r>
      <w:proofErr w:type="gramEnd"/>
      <w:r w:rsidRPr="00203FB9">
        <w:rPr>
          <w:rFonts w:hint="eastAsia"/>
          <w:color w:val="000000" w:themeColor="text1"/>
          <w:u w:val="single"/>
        </w:rPr>
        <w:t>，在</w:t>
      </w:r>
      <w:proofErr w:type="gramStart"/>
      <w:r w:rsidRPr="00203FB9">
        <w:rPr>
          <w:rFonts w:hint="eastAsia"/>
          <w:color w:val="000000" w:themeColor="text1"/>
          <w:u w:val="single"/>
        </w:rPr>
        <w:t>兒盟時因</w:t>
      </w:r>
      <w:proofErr w:type="gramEnd"/>
      <w:r w:rsidRPr="00203FB9">
        <w:rPr>
          <w:rFonts w:hint="eastAsia"/>
          <w:color w:val="000000" w:themeColor="text1"/>
          <w:u w:val="single"/>
        </w:rPr>
        <w:t>為有督導可以安撫，所以才沒有上銬，但是移送地檢署時只有我1個人，所以才決定上銬。</w:t>
      </w:r>
    </w:p>
    <w:p w14:paraId="0F5412CE" w14:textId="7597D54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w:t>
      </w:r>
      <w:r w:rsidR="00B4113C" w:rsidRPr="00203FB9">
        <w:rPr>
          <w:rFonts w:hint="eastAsia"/>
          <w:color w:val="000000" w:themeColor="text1"/>
          <w:u w:val="single"/>
        </w:rPr>
        <w:t>陳○○</w:t>
      </w:r>
      <w:r w:rsidRPr="00203FB9">
        <w:rPr>
          <w:rFonts w:hint="eastAsia"/>
          <w:color w:val="000000" w:themeColor="text1"/>
          <w:u w:val="single"/>
        </w:rPr>
        <w:t>當時都配合</w:t>
      </w:r>
      <w:proofErr w:type="gramStart"/>
      <w:r w:rsidRPr="00203FB9">
        <w:rPr>
          <w:rFonts w:hint="eastAsia"/>
          <w:color w:val="000000" w:themeColor="text1"/>
          <w:u w:val="single"/>
        </w:rPr>
        <w:t>主動到兒盟</w:t>
      </w:r>
      <w:proofErr w:type="gramEnd"/>
      <w:r w:rsidRPr="00203FB9">
        <w:rPr>
          <w:rFonts w:hint="eastAsia"/>
          <w:color w:val="000000" w:themeColor="text1"/>
          <w:u w:val="single"/>
        </w:rPr>
        <w:t>，為何還要拘提？</w:t>
      </w:r>
    </w:p>
    <w:p w14:paraId="2762290D" w14:textId="6DEFC335"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w:t>
      </w:r>
      <w:r w:rsidRPr="00203FB9">
        <w:rPr>
          <w:rFonts w:hint="eastAsia"/>
          <w:color w:val="000000" w:themeColor="text1"/>
          <w:u w:val="single"/>
        </w:rPr>
        <w:t>當時</w:t>
      </w:r>
      <w:proofErr w:type="gramStart"/>
      <w:r w:rsidRPr="00203FB9">
        <w:rPr>
          <w:rFonts w:hint="eastAsia"/>
          <w:color w:val="000000" w:themeColor="text1"/>
          <w:u w:val="single"/>
        </w:rPr>
        <w:t>到兒盟時</w:t>
      </w:r>
      <w:proofErr w:type="gramEnd"/>
      <w:r w:rsidRPr="00203FB9">
        <w:rPr>
          <w:rFonts w:hint="eastAsia"/>
          <w:color w:val="000000" w:themeColor="text1"/>
          <w:u w:val="single"/>
        </w:rPr>
        <w:t>，未出示拘票前，董事長林志嘉、</w:t>
      </w:r>
      <w:r w:rsidRPr="00203FB9">
        <w:rPr>
          <w:rFonts w:hint="eastAsia"/>
          <w:color w:val="000000" w:themeColor="text1"/>
          <w:u w:val="single"/>
        </w:rPr>
        <w:lastRenderedPageBreak/>
        <w:t>法務等多名工作人員都有主動告知</w:t>
      </w:r>
      <w:r w:rsidR="00B4113C" w:rsidRPr="00203FB9">
        <w:rPr>
          <w:rFonts w:hint="eastAsia"/>
          <w:color w:val="000000" w:themeColor="text1"/>
          <w:u w:val="single"/>
        </w:rPr>
        <w:t>陳○○</w:t>
      </w:r>
      <w:r w:rsidRPr="00203FB9">
        <w:rPr>
          <w:rFonts w:hint="eastAsia"/>
          <w:color w:val="000000" w:themeColor="text1"/>
          <w:u w:val="single"/>
        </w:rPr>
        <w:t>情緒不穩，擔心有自殺、自殘的情形</w:t>
      </w:r>
      <w:r w:rsidRPr="00203FB9">
        <w:rPr>
          <w:rFonts w:hint="eastAsia"/>
          <w:color w:val="000000" w:themeColor="text1"/>
        </w:rPr>
        <w:t>，</w:t>
      </w:r>
      <w:r w:rsidR="00B4113C" w:rsidRPr="00203FB9">
        <w:rPr>
          <w:rFonts w:hint="eastAsia"/>
          <w:color w:val="000000" w:themeColor="text1"/>
        </w:rPr>
        <w:t>陳○○</w:t>
      </w:r>
      <w:r w:rsidRPr="00203FB9">
        <w:rPr>
          <w:rFonts w:hint="eastAsia"/>
          <w:color w:val="000000" w:themeColor="text1"/>
        </w:rPr>
        <w:t>當時也請長假。</w:t>
      </w:r>
      <w:r w:rsidRPr="00203FB9">
        <w:rPr>
          <w:rFonts w:hint="eastAsia"/>
          <w:color w:val="000000" w:themeColor="text1"/>
          <w:u w:val="single"/>
        </w:rPr>
        <w:t>她</w:t>
      </w:r>
      <w:proofErr w:type="gramStart"/>
      <w:r w:rsidRPr="00203FB9">
        <w:rPr>
          <w:rFonts w:hint="eastAsia"/>
          <w:color w:val="000000" w:themeColor="text1"/>
          <w:u w:val="single"/>
        </w:rPr>
        <w:t>當時暴哭</w:t>
      </w:r>
      <w:proofErr w:type="gramEnd"/>
      <w:r w:rsidRPr="00203FB9">
        <w:rPr>
          <w:rFonts w:hint="eastAsia"/>
          <w:color w:val="000000" w:themeColor="text1"/>
          <w:u w:val="single"/>
        </w:rPr>
        <w:t>，加上我覺得她情緒不穩，她自己說壓力很大，問我們要負責她的人生嗎，兒盟當時也要求出示拘票才能將</w:t>
      </w:r>
      <w:r w:rsidR="00B4113C" w:rsidRPr="00203FB9">
        <w:rPr>
          <w:rFonts w:hint="eastAsia"/>
          <w:color w:val="000000" w:themeColor="text1"/>
          <w:u w:val="single"/>
        </w:rPr>
        <w:t>陳○○</w:t>
      </w:r>
      <w:proofErr w:type="gramStart"/>
      <w:r w:rsidRPr="00203FB9">
        <w:rPr>
          <w:rFonts w:hint="eastAsia"/>
          <w:color w:val="000000" w:themeColor="text1"/>
          <w:u w:val="single"/>
        </w:rPr>
        <w:t>帶離兒</w:t>
      </w:r>
      <w:proofErr w:type="gramEnd"/>
      <w:r w:rsidRPr="00203FB9">
        <w:rPr>
          <w:rFonts w:hint="eastAsia"/>
          <w:color w:val="000000" w:themeColor="text1"/>
          <w:u w:val="single"/>
        </w:rPr>
        <w:t>盟，綜合上情認定有符合刑事</w:t>
      </w:r>
      <w:r w:rsidR="00007390" w:rsidRPr="00203FB9">
        <w:rPr>
          <w:rFonts w:hint="eastAsia"/>
          <w:color w:val="000000" w:themeColor="text1"/>
          <w:u w:val="single"/>
        </w:rPr>
        <w:t>訴訟</w:t>
      </w:r>
      <w:r w:rsidRPr="00203FB9">
        <w:rPr>
          <w:rFonts w:hint="eastAsia"/>
          <w:color w:val="000000" w:themeColor="text1"/>
          <w:u w:val="single"/>
        </w:rPr>
        <w:t>法第75條的情形，</w:t>
      </w:r>
      <w:r w:rsidR="00B4113C" w:rsidRPr="00203FB9">
        <w:rPr>
          <w:rFonts w:hint="eastAsia"/>
          <w:color w:val="000000" w:themeColor="text1"/>
          <w:u w:val="single"/>
        </w:rPr>
        <w:t>陳○○</w:t>
      </w:r>
      <w:r w:rsidRPr="00203FB9">
        <w:rPr>
          <w:rFonts w:hint="eastAsia"/>
          <w:color w:val="000000" w:themeColor="text1"/>
          <w:u w:val="single"/>
        </w:rPr>
        <w:t>消極不配合，無法確認能安全送</w:t>
      </w:r>
      <w:r w:rsidR="00B4113C" w:rsidRPr="00203FB9">
        <w:rPr>
          <w:rFonts w:hint="eastAsia"/>
          <w:color w:val="000000" w:themeColor="text1"/>
          <w:u w:val="single"/>
        </w:rPr>
        <w:t>陳○○</w:t>
      </w:r>
      <w:r w:rsidRPr="00203FB9">
        <w:rPr>
          <w:rFonts w:hint="eastAsia"/>
          <w:color w:val="000000" w:themeColor="text1"/>
          <w:u w:val="single"/>
        </w:rPr>
        <w:t>至地檢署，才使用拘票。</w:t>
      </w:r>
    </w:p>
    <w:p w14:paraId="7BCDA4BF" w14:textId="7EC54F0B" w:rsidR="00954CAF" w:rsidRPr="00203FB9" w:rsidRDefault="00954CAF" w:rsidP="00954CAF">
      <w:pPr>
        <w:pStyle w:val="4"/>
        <w:numPr>
          <w:ilvl w:val="3"/>
          <w:numId w:val="1"/>
        </w:numPr>
        <w:rPr>
          <w:b/>
          <w:color w:val="000000" w:themeColor="text1"/>
        </w:rPr>
      </w:pPr>
      <w:r w:rsidRPr="00203FB9">
        <w:rPr>
          <w:rFonts w:hAnsi="標楷體" w:hint="eastAsia"/>
          <w:b/>
          <w:color w:val="000000" w:themeColor="text1"/>
        </w:rPr>
        <w:t>黃</w:t>
      </w:r>
      <w:r w:rsidR="007D5D09" w:rsidRPr="00203FB9">
        <w:rPr>
          <w:rFonts w:hAnsi="標楷體" w:hint="eastAsia"/>
          <w:b/>
          <w:color w:val="000000" w:themeColor="text1"/>
        </w:rPr>
        <w:t>○○</w:t>
      </w:r>
      <w:r w:rsidRPr="00203FB9">
        <w:rPr>
          <w:rFonts w:hAnsi="標楷體" w:hint="eastAsia"/>
          <w:b/>
          <w:color w:val="000000" w:themeColor="text1"/>
        </w:rPr>
        <w:t>分隊長</w:t>
      </w:r>
    </w:p>
    <w:p w14:paraId="700CB684"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問：本案你何時加入？</w:t>
      </w:r>
    </w:p>
    <w:p w14:paraId="32C2DC44"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答：當時案發時連小姐還不是我的小隊成員，她是113年3月才到我的小隊，所以3月12日搜索開始有參與。</w:t>
      </w:r>
    </w:p>
    <w:p w14:paraId="7888EF59"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問：3月12日有誰去？</w:t>
      </w:r>
    </w:p>
    <w:p w14:paraId="38531096"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答：我、連、陳偵查佐。</w:t>
      </w:r>
    </w:p>
    <w:p w14:paraId="65B009A8"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問：傳、拘票的情形？</w:t>
      </w:r>
    </w:p>
    <w:p w14:paraId="2D6F5098"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答：2位證人的部分有傳票，陳姓社工的傳票不</w:t>
      </w:r>
      <w:proofErr w:type="gramStart"/>
      <w:r w:rsidRPr="00203FB9">
        <w:rPr>
          <w:rFonts w:hint="eastAsia"/>
          <w:color w:val="000000" w:themeColor="text1"/>
        </w:rPr>
        <w:t>清楚，</w:t>
      </w:r>
      <w:proofErr w:type="gramEnd"/>
      <w:r w:rsidRPr="00203FB9">
        <w:rPr>
          <w:rFonts w:hint="eastAsia"/>
          <w:color w:val="000000" w:themeColor="text1"/>
        </w:rPr>
        <w:t>要問承辦人連小姐。</w:t>
      </w:r>
    </w:p>
    <w:p w14:paraId="2273938A" w14:textId="5BFC819A"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w:t>
      </w:r>
      <w:r w:rsidR="00B4113C" w:rsidRPr="00203FB9">
        <w:rPr>
          <w:rFonts w:hint="eastAsia"/>
          <w:color w:val="000000" w:themeColor="text1"/>
        </w:rPr>
        <w:t>陳</w:t>
      </w:r>
      <w:proofErr w:type="gramStart"/>
      <w:r w:rsidR="00B4113C" w:rsidRPr="00203FB9">
        <w:rPr>
          <w:rFonts w:hint="eastAsia"/>
          <w:color w:val="000000" w:themeColor="text1"/>
        </w:rPr>
        <w:t>○○</w:t>
      </w:r>
      <w:r w:rsidRPr="00203FB9">
        <w:rPr>
          <w:rFonts w:hint="eastAsia"/>
          <w:color w:val="000000" w:themeColor="text1"/>
        </w:rPr>
        <w:t>到兒盟</w:t>
      </w:r>
      <w:proofErr w:type="gramEnd"/>
      <w:r w:rsidRPr="00203FB9">
        <w:rPr>
          <w:rFonts w:hint="eastAsia"/>
          <w:color w:val="000000" w:themeColor="text1"/>
        </w:rPr>
        <w:t>的情形？</w:t>
      </w:r>
    </w:p>
    <w:p w14:paraId="46EFD113"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答：當時</w:t>
      </w:r>
      <w:proofErr w:type="gramStart"/>
      <w:r w:rsidRPr="00203FB9">
        <w:rPr>
          <w:rFonts w:hint="eastAsia"/>
          <w:color w:val="000000" w:themeColor="text1"/>
        </w:rPr>
        <w:t>我們請兒盟</w:t>
      </w:r>
      <w:proofErr w:type="gramEnd"/>
      <w:r w:rsidRPr="00203FB9">
        <w:rPr>
          <w:rFonts w:hint="eastAsia"/>
          <w:color w:val="000000" w:themeColor="text1"/>
        </w:rPr>
        <w:t>通知她來，約2小時後到，律師也一起來，我們有請陳小姐跟我們去分局。</w:t>
      </w:r>
    </w:p>
    <w:p w14:paraId="7934ABBA" w14:textId="306B6C9D"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w:t>
      </w:r>
      <w:r w:rsidRPr="00203FB9">
        <w:rPr>
          <w:rFonts w:hint="eastAsia"/>
          <w:color w:val="000000" w:themeColor="text1"/>
          <w:u w:val="single"/>
        </w:rPr>
        <w:t>有向</w:t>
      </w:r>
      <w:r w:rsidR="00B4113C" w:rsidRPr="00203FB9">
        <w:rPr>
          <w:rFonts w:hint="eastAsia"/>
          <w:color w:val="000000" w:themeColor="text1"/>
          <w:u w:val="single"/>
        </w:rPr>
        <w:t>陳○○</w:t>
      </w:r>
      <w:r w:rsidRPr="00203FB9">
        <w:rPr>
          <w:rFonts w:hint="eastAsia"/>
          <w:color w:val="000000" w:themeColor="text1"/>
          <w:u w:val="single"/>
        </w:rPr>
        <w:t>出示傳票嗎？</w:t>
      </w:r>
    </w:p>
    <w:p w14:paraId="74ACF900"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w:t>
      </w:r>
      <w:r w:rsidRPr="00203FB9">
        <w:rPr>
          <w:rFonts w:hint="eastAsia"/>
          <w:color w:val="000000" w:themeColor="text1"/>
          <w:u w:val="single"/>
        </w:rPr>
        <w:t>我記得律師問有無</w:t>
      </w:r>
      <w:proofErr w:type="gramStart"/>
      <w:r w:rsidRPr="00203FB9">
        <w:rPr>
          <w:rFonts w:hint="eastAsia"/>
          <w:color w:val="000000" w:themeColor="text1"/>
          <w:u w:val="single"/>
        </w:rPr>
        <w:t>強制令狀</w:t>
      </w:r>
      <w:proofErr w:type="gramEnd"/>
      <w:r w:rsidRPr="00203FB9">
        <w:rPr>
          <w:rFonts w:hint="eastAsia"/>
          <w:color w:val="000000" w:themeColor="text1"/>
          <w:u w:val="single"/>
        </w:rPr>
        <w:t>，所以我才拿拘票出來，應律師的要求。</w:t>
      </w:r>
    </w:p>
    <w:p w14:paraId="2AD96DB6" w14:textId="445FFE8F"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w:t>
      </w:r>
      <w:r w:rsidRPr="00203FB9">
        <w:rPr>
          <w:rFonts w:hint="eastAsia"/>
          <w:color w:val="000000" w:themeColor="text1"/>
          <w:u w:val="single"/>
        </w:rPr>
        <w:t>為何</w:t>
      </w:r>
      <w:r w:rsidR="00B4113C" w:rsidRPr="00203FB9">
        <w:rPr>
          <w:rFonts w:hint="eastAsia"/>
          <w:color w:val="000000" w:themeColor="text1"/>
          <w:u w:val="single"/>
        </w:rPr>
        <w:t>陳○○</w:t>
      </w:r>
      <w:r w:rsidRPr="00203FB9">
        <w:rPr>
          <w:rFonts w:hint="eastAsia"/>
          <w:color w:val="000000" w:themeColor="text1"/>
          <w:u w:val="single"/>
        </w:rPr>
        <w:t>從大門離開分局，另2位證人從地下車道離開？</w:t>
      </w:r>
    </w:p>
    <w:p w14:paraId="7252AA91" w14:textId="22EAFD88"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w:t>
      </w:r>
      <w:r w:rsidRPr="00203FB9">
        <w:rPr>
          <w:rFonts w:hint="eastAsia"/>
          <w:color w:val="000000" w:themeColor="text1"/>
          <w:u w:val="single"/>
        </w:rPr>
        <w:t>因為陳小姐是被告走大門，我負責帶2位證人從地下車道離開</w:t>
      </w:r>
      <w:r w:rsidR="00345C8D" w:rsidRPr="00203FB9">
        <w:rPr>
          <w:rFonts w:hint="eastAsia"/>
          <w:color w:val="000000" w:themeColor="text1"/>
          <w:u w:val="single"/>
        </w:rPr>
        <w:t>。</w:t>
      </w:r>
    </w:p>
    <w:p w14:paraId="68667981" w14:textId="5D9B37B0"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w:t>
      </w:r>
      <w:proofErr w:type="gramStart"/>
      <w:r w:rsidRPr="00203FB9">
        <w:rPr>
          <w:rFonts w:hint="eastAsia"/>
          <w:color w:val="000000" w:themeColor="text1"/>
        </w:rPr>
        <w:t>從兒福</w:t>
      </w:r>
      <w:proofErr w:type="gramEnd"/>
      <w:r w:rsidRPr="00203FB9">
        <w:rPr>
          <w:rFonts w:hint="eastAsia"/>
          <w:color w:val="000000" w:themeColor="text1"/>
        </w:rPr>
        <w:t>到分局當時你在車上有</w:t>
      </w:r>
      <w:proofErr w:type="gramStart"/>
      <w:r w:rsidRPr="00203FB9">
        <w:rPr>
          <w:rFonts w:hint="eastAsia"/>
          <w:color w:val="000000" w:themeColor="text1"/>
        </w:rPr>
        <w:t>無跟</w:t>
      </w:r>
      <w:proofErr w:type="gramEnd"/>
      <w:r w:rsidRPr="00203FB9">
        <w:rPr>
          <w:rFonts w:hint="eastAsia"/>
          <w:color w:val="000000" w:themeColor="text1"/>
        </w:rPr>
        <w:t>哪位長官通電話，討論如何</w:t>
      </w:r>
      <w:r w:rsidR="00B63F37" w:rsidRPr="00203FB9">
        <w:rPr>
          <w:rFonts w:hint="eastAsia"/>
          <w:color w:val="000000" w:themeColor="text1"/>
        </w:rPr>
        <w:t>應</w:t>
      </w:r>
      <w:r w:rsidRPr="00203FB9">
        <w:rPr>
          <w:rFonts w:hint="eastAsia"/>
          <w:color w:val="000000" w:themeColor="text1"/>
        </w:rPr>
        <w:t>對媒體？</w:t>
      </w:r>
    </w:p>
    <w:p w14:paraId="3E503B61"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lastRenderedPageBreak/>
        <w:t>答：當時我打電話跟隊長報告執行搜索的情形，有討論有很多記者的部分，</w:t>
      </w:r>
      <w:proofErr w:type="gramStart"/>
      <w:r w:rsidRPr="00203FB9">
        <w:rPr>
          <w:rFonts w:hint="eastAsia"/>
          <w:color w:val="000000" w:themeColor="text1"/>
          <w:u w:val="single"/>
        </w:rPr>
        <w:t>並沒有說要給</w:t>
      </w:r>
      <w:proofErr w:type="gramEnd"/>
      <w:r w:rsidRPr="00203FB9">
        <w:rPr>
          <w:rFonts w:hint="eastAsia"/>
          <w:color w:val="000000" w:themeColor="text1"/>
          <w:u w:val="single"/>
        </w:rPr>
        <w:t>記者拍。</w:t>
      </w:r>
    </w:p>
    <w:p w14:paraId="2702D933"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w:t>
      </w:r>
      <w:r w:rsidRPr="00203FB9">
        <w:rPr>
          <w:rFonts w:hint="eastAsia"/>
          <w:color w:val="000000" w:themeColor="text1"/>
          <w:u w:val="single"/>
        </w:rPr>
        <w:t>有</w:t>
      </w:r>
      <w:proofErr w:type="gramStart"/>
      <w:r w:rsidRPr="00203FB9">
        <w:rPr>
          <w:rFonts w:hint="eastAsia"/>
          <w:color w:val="000000" w:themeColor="text1"/>
          <w:u w:val="single"/>
        </w:rPr>
        <w:t>無說要滿足</w:t>
      </w:r>
      <w:proofErr w:type="gramEnd"/>
      <w:r w:rsidRPr="00203FB9">
        <w:rPr>
          <w:rFonts w:hint="eastAsia"/>
          <w:color w:val="000000" w:themeColor="text1"/>
          <w:u w:val="single"/>
        </w:rPr>
        <w:t>媒體？</w:t>
      </w:r>
    </w:p>
    <w:p w14:paraId="33532EA7"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w:t>
      </w:r>
      <w:r w:rsidRPr="00203FB9">
        <w:rPr>
          <w:rFonts w:hint="eastAsia"/>
          <w:color w:val="000000" w:themeColor="text1"/>
          <w:u w:val="single"/>
        </w:rPr>
        <w:t>沒有</w:t>
      </w:r>
      <w:proofErr w:type="gramStart"/>
      <w:r w:rsidRPr="00203FB9">
        <w:rPr>
          <w:rFonts w:hint="eastAsia"/>
          <w:color w:val="000000" w:themeColor="text1"/>
          <w:u w:val="single"/>
        </w:rPr>
        <w:t>人說過</w:t>
      </w:r>
      <w:proofErr w:type="gramEnd"/>
      <w:r w:rsidRPr="00203FB9">
        <w:rPr>
          <w:rFonts w:hint="eastAsia"/>
          <w:color w:val="000000" w:themeColor="text1"/>
          <w:u w:val="single"/>
        </w:rPr>
        <w:t>。</w:t>
      </w:r>
    </w:p>
    <w:p w14:paraId="19318E31"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問：你跟長官討論媒體的內容？</w:t>
      </w:r>
    </w:p>
    <w:p w14:paraId="1D28B942"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答：不要給媒體拍到等等。</w:t>
      </w:r>
    </w:p>
    <w:p w14:paraId="3E57C915" w14:textId="1B5413DF"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w:t>
      </w:r>
      <w:r w:rsidR="00B4113C" w:rsidRPr="00203FB9">
        <w:rPr>
          <w:rFonts w:hint="eastAsia"/>
          <w:color w:val="000000" w:themeColor="text1"/>
        </w:rPr>
        <w:t>陳○○</w:t>
      </w:r>
      <w:r w:rsidR="00B63F37" w:rsidRPr="00203FB9">
        <w:rPr>
          <w:rFonts w:hint="eastAsia"/>
          <w:color w:val="000000" w:themeColor="text1"/>
        </w:rPr>
        <w:t>從</w:t>
      </w:r>
      <w:r w:rsidRPr="00203FB9">
        <w:rPr>
          <w:rFonts w:hint="eastAsia"/>
          <w:color w:val="000000" w:themeColor="text1"/>
        </w:rPr>
        <w:t>大門上車的部分？</w:t>
      </w:r>
    </w:p>
    <w:p w14:paraId="48C9F5A2"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答：我當時負責2位證人的部分，所以我不清楚。</w:t>
      </w:r>
    </w:p>
    <w:p w14:paraId="06E11AE0"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問：誰問筆錄？</w:t>
      </w:r>
    </w:p>
    <w:p w14:paraId="04D0C0BF"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答：不是我問筆錄。</w:t>
      </w:r>
    </w:p>
    <w:p w14:paraId="577F09CC" w14:textId="0997847B"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w:t>
      </w:r>
      <w:r w:rsidRPr="00203FB9">
        <w:rPr>
          <w:rFonts w:hint="eastAsia"/>
          <w:color w:val="000000" w:themeColor="text1"/>
          <w:u w:val="single"/>
        </w:rPr>
        <w:t>你是否跟</w:t>
      </w:r>
      <w:r w:rsidR="00B4113C" w:rsidRPr="00203FB9">
        <w:rPr>
          <w:rFonts w:hint="eastAsia"/>
          <w:color w:val="000000" w:themeColor="text1"/>
          <w:u w:val="single"/>
        </w:rPr>
        <w:t>陳○○</w:t>
      </w:r>
      <w:r w:rsidRPr="00203FB9">
        <w:rPr>
          <w:rFonts w:hint="eastAsia"/>
          <w:color w:val="000000" w:themeColor="text1"/>
          <w:u w:val="single"/>
        </w:rPr>
        <w:t>說：「媒體有畫面的需求，如果沒有給記者畫面，記者就會一直跟到地檢署，法警到時不會管，妳會被媒體堵麥克風，但是在這裡警察會圍著妳，從文山二分局門口走到車上只有5步，警方只會給記者拍</w:t>
      </w:r>
      <w:proofErr w:type="gramStart"/>
      <w:r w:rsidRPr="00203FB9">
        <w:rPr>
          <w:rFonts w:hint="eastAsia"/>
          <w:color w:val="000000" w:themeColor="text1"/>
          <w:u w:val="single"/>
        </w:rPr>
        <w:t>背面」</w:t>
      </w:r>
      <w:proofErr w:type="gramEnd"/>
      <w:r w:rsidRPr="00203FB9">
        <w:rPr>
          <w:rFonts w:hint="eastAsia"/>
          <w:color w:val="000000" w:themeColor="text1"/>
          <w:u w:val="single"/>
        </w:rPr>
        <w:t>等語？</w:t>
      </w:r>
    </w:p>
    <w:p w14:paraId="3FA7A99B" w14:textId="733B0730"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w:t>
      </w:r>
      <w:r w:rsidRPr="00203FB9">
        <w:rPr>
          <w:rFonts w:hint="eastAsia"/>
          <w:color w:val="000000" w:themeColor="text1"/>
          <w:u w:val="single"/>
        </w:rPr>
        <w:t>我不記得了，我只記得有請</w:t>
      </w:r>
      <w:r w:rsidR="00B4113C" w:rsidRPr="00203FB9">
        <w:rPr>
          <w:rFonts w:hint="eastAsia"/>
          <w:color w:val="000000" w:themeColor="text1"/>
          <w:u w:val="single"/>
        </w:rPr>
        <w:t>陳○○</w:t>
      </w:r>
      <w:r w:rsidR="00B63F37" w:rsidRPr="00203FB9">
        <w:rPr>
          <w:rFonts w:hint="eastAsia"/>
          <w:color w:val="000000" w:themeColor="text1"/>
          <w:u w:val="single"/>
        </w:rPr>
        <w:t>把</w:t>
      </w:r>
      <w:r w:rsidRPr="00203FB9">
        <w:rPr>
          <w:rFonts w:hint="eastAsia"/>
          <w:color w:val="000000" w:themeColor="text1"/>
          <w:u w:val="single"/>
        </w:rPr>
        <w:t>帽子、口罩戴好。</w:t>
      </w:r>
    </w:p>
    <w:p w14:paraId="1E2278A0" w14:textId="3425954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w:t>
      </w:r>
      <w:r w:rsidRPr="00203FB9">
        <w:rPr>
          <w:rFonts w:hint="eastAsia"/>
          <w:color w:val="000000" w:themeColor="text1"/>
          <w:u w:val="single"/>
        </w:rPr>
        <w:t>誰決定</w:t>
      </w:r>
      <w:r w:rsidR="00B4113C" w:rsidRPr="00203FB9">
        <w:rPr>
          <w:rFonts w:hint="eastAsia"/>
          <w:color w:val="000000" w:themeColor="text1"/>
          <w:u w:val="single"/>
        </w:rPr>
        <w:t>陳○○</w:t>
      </w:r>
      <w:r w:rsidRPr="00203FB9">
        <w:rPr>
          <w:rFonts w:hint="eastAsia"/>
          <w:color w:val="000000" w:themeColor="text1"/>
          <w:u w:val="single"/>
        </w:rPr>
        <w:t>走大門？誰決定要分開走？</w:t>
      </w:r>
    </w:p>
    <w:p w14:paraId="2B7A5962"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w:t>
      </w:r>
      <w:r w:rsidRPr="00203FB9">
        <w:rPr>
          <w:rFonts w:hint="eastAsia"/>
          <w:color w:val="000000" w:themeColor="text1"/>
          <w:u w:val="single"/>
        </w:rPr>
        <w:t>應該是歐陽隊長決定要分開走。</w:t>
      </w:r>
    </w:p>
    <w:p w14:paraId="0FC3D47A" w14:textId="4AEF5C53"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問：你有看到</w:t>
      </w:r>
      <w:r w:rsidR="00B4113C" w:rsidRPr="00203FB9">
        <w:rPr>
          <w:rFonts w:hint="eastAsia"/>
          <w:color w:val="000000" w:themeColor="text1"/>
        </w:rPr>
        <w:t>陳○○</w:t>
      </w:r>
      <w:r w:rsidRPr="00203FB9">
        <w:rPr>
          <w:rFonts w:hint="eastAsia"/>
          <w:color w:val="000000" w:themeColor="text1"/>
        </w:rPr>
        <w:t>被上</w:t>
      </w:r>
      <w:proofErr w:type="gramStart"/>
      <w:r w:rsidRPr="00203FB9">
        <w:rPr>
          <w:rFonts w:hint="eastAsia"/>
          <w:color w:val="000000" w:themeColor="text1"/>
        </w:rPr>
        <w:t>銬</w:t>
      </w:r>
      <w:proofErr w:type="gramEnd"/>
      <w:r w:rsidRPr="00203FB9">
        <w:rPr>
          <w:rFonts w:hint="eastAsia"/>
          <w:color w:val="000000" w:themeColor="text1"/>
        </w:rPr>
        <w:t>嗎？</w:t>
      </w:r>
    </w:p>
    <w:p w14:paraId="66BB17EC" w14:textId="66023836"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w:t>
      </w:r>
      <w:r w:rsidR="00B4113C" w:rsidRPr="00203FB9">
        <w:rPr>
          <w:rFonts w:hint="eastAsia"/>
          <w:color w:val="000000" w:themeColor="text1"/>
        </w:rPr>
        <w:t>陳○○</w:t>
      </w:r>
      <w:r w:rsidRPr="00203FB9">
        <w:rPr>
          <w:rFonts w:hint="eastAsia"/>
          <w:color w:val="000000" w:themeColor="text1"/>
        </w:rPr>
        <w:t>先離開偵訊室，我帶證人出去時，看到她已經被上</w:t>
      </w:r>
      <w:proofErr w:type="gramStart"/>
      <w:r w:rsidRPr="00203FB9">
        <w:rPr>
          <w:rFonts w:hint="eastAsia"/>
          <w:color w:val="000000" w:themeColor="text1"/>
        </w:rPr>
        <w:t>銬</w:t>
      </w:r>
      <w:proofErr w:type="gramEnd"/>
      <w:r w:rsidRPr="00203FB9">
        <w:rPr>
          <w:rFonts w:hint="eastAsia"/>
          <w:color w:val="000000" w:themeColor="text1"/>
        </w:rPr>
        <w:t>了。</w:t>
      </w:r>
    </w:p>
    <w:p w14:paraId="32919D24"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問：拘提都會上</w:t>
      </w:r>
      <w:proofErr w:type="gramStart"/>
      <w:r w:rsidRPr="00203FB9">
        <w:rPr>
          <w:rFonts w:hint="eastAsia"/>
          <w:color w:val="000000" w:themeColor="text1"/>
        </w:rPr>
        <w:t>銬</w:t>
      </w:r>
      <w:proofErr w:type="gramEnd"/>
      <w:r w:rsidRPr="00203FB9">
        <w:rPr>
          <w:rFonts w:hint="eastAsia"/>
          <w:color w:val="000000" w:themeColor="text1"/>
        </w:rPr>
        <w:t>嗎？</w:t>
      </w:r>
    </w:p>
    <w:p w14:paraId="174630D8"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答：會。</w:t>
      </w:r>
    </w:p>
    <w:p w14:paraId="7ACC7BDF"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w:t>
      </w:r>
      <w:r w:rsidRPr="00203FB9">
        <w:rPr>
          <w:rFonts w:hint="eastAsia"/>
          <w:color w:val="000000" w:themeColor="text1"/>
          <w:u w:val="single"/>
        </w:rPr>
        <w:t>一般案件都走哪裡？</w:t>
      </w:r>
    </w:p>
    <w:p w14:paraId="11B91D11"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w:t>
      </w:r>
      <w:r w:rsidRPr="00203FB9">
        <w:rPr>
          <w:rFonts w:hint="eastAsia"/>
          <w:color w:val="000000" w:themeColor="text1"/>
          <w:u w:val="single"/>
        </w:rPr>
        <w:t>一般案件解送走大門還是走地下室都有。</w:t>
      </w:r>
    </w:p>
    <w:p w14:paraId="059CBCD1"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問：一般如何遮蔽戒具？會不會特別準備？</w:t>
      </w:r>
    </w:p>
    <w:p w14:paraId="690454C5"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w:t>
      </w:r>
      <w:proofErr w:type="gramStart"/>
      <w:r w:rsidRPr="00203FB9">
        <w:rPr>
          <w:rFonts w:hint="eastAsia"/>
          <w:color w:val="000000" w:themeColor="text1"/>
        </w:rPr>
        <w:t>一般用犯嫌</w:t>
      </w:r>
      <w:proofErr w:type="gramEnd"/>
      <w:r w:rsidRPr="00203FB9">
        <w:rPr>
          <w:rFonts w:hint="eastAsia"/>
          <w:color w:val="000000" w:themeColor="text1"/>
        </w:rPr>
        <w:t>的衣物遮蔽，沒有另外準備。</w:t>
      </w:r>
    </w:p>
    <w:p w14:paraId="66350845"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問：你送證人至北檢為何會迷路？</w:t>
      </w:r>
    </w:p>
    <w:p w14:paraId="1B8B1ED4"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答：我剛調來，路不熟，不是故意的。</w:t>
      </w:r>
    </w:p>
    <w:p w14:paraId="432A63BD"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lastRenderedPageBreak/>
        <w:t>問：為何由你們送證人到地檢署？</w:t>
      </w:r>
    </w:p>
    <w:p w14:paraId="4C411064"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答：她們自己決定要</w:t>
      </w:r>
      <w:proofErr w:type="gramStart"/>
      <w:r w:rsidRPr="00203FB9">
        <w:rPr>
          <w:rFonts w:hint="eastAsia"/>
          <w:color w:val="000000" w:themeColor="text1"/>
        </w:rPr>
        <w:t>一起去但沒有</w:t>
      </w:r>
      <w:proofErr w:type="gramEnd"/>
      <w:r w:rsidRPr="00203FB9">
        <w:rPr>
          <w:rFonts w:hint="eastAsia"/>
          <w:color w:val="000000" w:themeColor="text1"/>
        </w:rPr>
        <w:t>車，所以送她們去。</w:t>
      </w:r>
    </w:p>
    <w:p w14:paraId="771EB826" w14:textId="11003A65"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問：當時</w:t>
      </w:r>
      <w:r w:rsidR="00B4113C" w:rsidRPr="00203FB9">
        <w:rPr>
          <w:rFonts w:hint="eastAsia"/>
          <w:color w:val="000000" w:themeColor="text1"/>
        </w:rPr>
        <w:t>陳○○</w:t>
      </w:r>
      <w:r w:rsidRPr="00203FB9">
        <w:rPr>
          <w:rFonts w:hint="eastAsia"/>
          <w:color w:val="000000" w:themeColor="text1"/>
        </w:rPr>
        <w:t>的狀況？</w:t>
      </w:r>
    </w:p>
    <w:p w14:paraId="708B7241" w14:textId="7962DE0F"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答：兒盟的督導、主任及律師都</w:t>
      </w:r>
      <w:proofErr w:type="gramStart"/>
      <w:r w:rsidRPr="00203FB9">
        <w:rPr>
          <w:rFonts w:hint="eastAsia"/>
          <w:color w:val="000000" w:themeColor="text1"/>
        </w:rPr>
        <w:t>有說</w:t>
      </w:r>
      <w:r w:rsidR="00B4113C" w:rsidRPr="00203FB9">
        <w:rPr>
          <w:rFonts w:hint="eastAsia"/>
          <w:color w:val="000000" w:themeColor="text1"/>
        </w:rPr>
        <w:t>陳○○</w:t>
      </w:r>
      <w:proofErr w:type="gramEnd"/>
      <w:r w:rsidRPr="00203FB9">
        <w:rPr>
          <w:rFonts w:hint="eastAsia"/>
          <w:color w:val="000000" w:themeColor="text1"/>
        </w:rPr>
        <w:t>的情緒不佳，</w:t>
      </w:r>
      <w:r w:rsidR="00B4113C" w:rsidRPr="00203FB9">
        <w:rPr>
          <w:rFonts w:hint="eastAsia"/>
          <w:color w:val="000000" w:themeColor="text1"/>
        </w:rPr>
        <w:t>陳○○</w:t>
      </w:r>
      <w:r w:rsidRPr="00203FB9">
        <w:rPr>
          <w:rFonts w:hint="eastAsia"/>
          <w:color w:val="000000" w:themeColor="text1"/>
        </w:rPr>
        <w:t>也有哭。兒盟暗示說她可能會想不開，所以給她放假。</w:t>
      </w:r>
    </w:p>
    <w:p w14:paraId="30AB098C"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問：本案有誰被懲處？</w:t>
      </w:r>
    </w:p>
    <w:p w14:paraId="2C9A02EC"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答：我們隊長因戒具</w:t>
      </w:r>
      <w:proofErr w:type="gramStart"/>
      <w:r w:rsidRPr="00203FB9">
        <w:rPr>
          <w:rFonts w:hint="eastAsia"/>
          <w:color w:val="000000" w:themeColor="text1"/>
        </w:rPr>
        <w:t>外露被懲處</w:t>
      </w:r>
      <w:proofErr w:type="gramEnd"/>
      <w:r w:rsidRPr="00203FB9">
        <w:rPr>
          <w:rFonts w:hint="eastAsia"/>
          <w:color w:val="000000" w:themeColor="text1"/>
        </w:rPr>
        <w:t>。</w:t>
      </w:r>
    </w:p>
    <w:p w14:paraId="2B6EE104"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問：如何避免被媒體拍？為何不走地下室？</w:t>
      </w:r>
    </w:p>
    <w:p w14:paraId="57BB22A7"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答：把犯嫌遮蔽好。因為當時地下室車道有很多媒體，很危險。</w:t>
      </w:r>
    </w:p>
    <w:p w14:paraId="412D5675"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w:t>
      </w:r>
      <w:r w:rsidRPr="00203FB9">
        <w:rPr>
          <w:rFonts w:hint="eastAsia"/>
          <w:color w:val="000000" w:themeColor="text1"/>
          <w:u w:val="single"/>
        </w:rPr>
        <w:t>拘提一定上手銬嗎？</w:t>
      </w:r>
    </w:p>
    <w:p w14:paraId="035A8EAA"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w:t>
      </w:r>
      <w:r w:rsidRPr="00203FB9">
        <w:rPr>
          <w:rFonts w:hint="eastAsia"/>
          <w:color w:val="000000" w:themeColor="text1"/>
          <w:u w:val="single"/>
        </w:rPr>
        <w:t>是，除非犯嫌本身身體不便才不會上手銬</w:t>
      </w:r>
      <w:r w:rsidRPr="00203FB9">
        <w:rPr>
          <w:rFonts w:hint="eastAsia"/>
          <w:color w:val="000000" w:themeColor="text1"/>
        </w:rPr>
        <w:t>，因為曾經有女生從2樓跳樓逃跑，如果解送有狀況我們要負責。</w:t>
      </w:r>
    </w:p>
    <w:p w14:paraId="72652D77"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問：警方如何應對媒體要畫面的需求？</w:t>
      </w:r>
    </w:p>
    <w:p w14:paraId="2E8E1376"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答：我們就把案件顧好。</w:t>
      </w:r>
    </w:p>
    <w:p w14:paraId="1B8D58A1" w14:textId="77777777" w:rsidR="00954CAF" w:rsidRPr="00203FB9" w:rsidRDefault="00954CAF" w:rsidP="00954CAF">
      <w:pPr>
        <w:pStyle w:val="3"/>
        <w:numPr>
          <w:ilvl w:val="2"/>
          <w:numId w:val="1"/>
        </w:numPr>
        <w:rPr>
          <w:b/>
          <w:color w:val="000000" w:themeColor="text1"/>
        </w:rPr>
      </w:pPr>
      <w:r w:rsidRPr="00203FB9">
        <w:rPr>
          <w:rFonts w:hint="eastAsia"/>
          <w:b/>
          <w:color w:val="000000" w:themeColor="text1"/>
        </w:rPr>
        <w:t>警政署</w:t>
      </w:r>
    </w:p>
    <w:p w14:paraId="188DEC43" w14:textId="5309A305"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問：警方在拘捕、移送的過程中，似有作法不一的情形，有時候會上</w:t>
      </w:r>
      <w:proofErr w:type="gramStart"/>
      <w:r w:rsidRPr="00203FB9">
        <w:rPr>
          <w:rFonts w:hint="eastAsia"/>
          <w:color w:val="000000" w:themeColor="text1"/>
        </w:rPr>
        <w:t>銬</w:t>
      </w:r>
      <w:proofErr w:type="gramEnd"/>
      <w:r w:rsidRPr="00203FB9">
        <w:rPr>
          <w:rFonts w:hint="eastAsia"/>
          <w:color w:val="000000" w:themeColor="text1"/>
        </w:rPr>
        <w:t>，有時候上銬但有用毛巾之類的物品遮蔽，可以理解警方是為了降低相關的風險所以才上銬，警方會覺得這是</w:t>
      </w:r>
      <w:r w:rsidR="005C4DA3" w:rsidRPr="00203FB9">
        <w:rPr>
          <w:rFonts w:hint="eastAsia"/>
          <w:color w:val="000000" w:themeColor="text1"/>
        </w:rPr>
        <w:t>常</w:t>
      </w:r>
      <w:r w:rsidRPr="00203FB9">
        <w:rPr>
          <w:rFonts w:hint="eastAsia"/>
          <w:color w:val="000000" w:themeColor="text1"/>
        </w:rPr>
        <w:t>見的情形，但是如同本案的社工，相關的鏡頭畫面會一直在，會造成她一輩子的創傷，對於涉案民眾</w:t>
      </w:r>
      <w:proofErr w:type="gramStart"/>
      <w:r w:rsidRPr="00203FB9">
        <w:rPr>
          <w:rFonts w:hint="eastAsia"/>
          <w:color w:val="000000" w:themeColor="text1"/>
        </w:rPr>
        <w:t>來說是1</w:t>
      </w:r>
      <w:proofErr w:type="gramEnd"/>
      <w:r w:rsidRPr="00203FB9">
        <w:rPr>
          <w:rFonts w:hint="eastAsia"/>
          <w:color w:val="000000" w:themeColor="text1"/>
        </w:rPr>
        <w:t>件大事。請警政署說明本案的看法及策進作為？因個案的情形都不同，相關的規定如何落實</w:t>
      </w:r>
      <w:r w:rsidR="00007390" w:rsidRPr="00203FB9">
        <w:rPr>
          <w:rFonts w:hint="eastAsia"/>
          <w:color w:val="000000" w:themeColor="text1"/>
        </w:rPr>
        <w:t>在</w:t>
      </w:r>
      <w:r w:rsidRPr="00203FB9">
        <w:rPr>
          <w:rFonts w:hint="eastAsia"/>
          <w:color w:val="000000" w:themeColor="text1"/>
        </w:rPr>
        <w:t>各警察機關？</w:t>
      </w:r>
    </w:p>
    <w:p w14:paraId="17AD7CAA" w14:textId="5F8C723C"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賈警政委員：本案原來是保母的問題，而警察和社工本來</w:t>
      </w:r>
      <w:r w:rsidR="005C4DA3" w:rsidRPr="00203FB9">
        <w:rPr>
          <w:rFonts w:hint="eastAsia"/>
          <w:color w:val="000000" w:themeColor="text1"/>
        </w:rPr>
        <w:t>就</w:t>
      </w:r>
      <w:r w:rsidRPr="00203FB9">
        <w:rPr>
          <w:rFonts w:hint="eastAsia"/>
          <w:color w:val="000000" w:themeColor="text1"/>
        </w:rPr>
        <w:t>是夥伴關係，本案是因為媒體的追逐，</w:t>
      </w:r>
      <w:r w:rsidRPr="00203FB9">
        <w:rPr>
          <w:rFonts w:hint="eastAsia"/>
          <w:color w:val="000000" w:themeColor="text1"/>
        </w:rPr>
        <w:lastRenderedPageBreak/>
        <w:t>檢察官將相關的偵查作為時間往前移，所以社工的準備有所不足。本案發生後，警方的作為都有檢討，將人權的保障在警方的執法中更為落實，刑事局都有訂出相關的規範。</w:t>
      </w:r>
    </w:p>
    <w:p w14:paraId="759453AE"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w:t>
      </w:r>
      <w:proofErr w:type="gramStart"/>
      <w:r w:rsidRPr="00203FB9">
        <w:rPr>
          <w:rFonts w:hint="eastAsia"/>
          <w:color w:val="000000" w:themeColor="text1"/>
        </w:rPr>
        <w:t>貴署113年4月9日</w:t>
      </w:r>
      <w:proofErr w:type="gramEnd"/>
      <w:r w:rsidRPr="00203FB9">
        <w:rPr>
          <w:rFonts w:hint="eastAsia"/>
          <w:color w:val="000000" w:themeColor="text1"/>
        </w:rPr>
        <w:t>有通函各警察機關的規定，請進一步說明。</w:t>
      </w:r>
    </w:p>
    <w:p w14:paraId="565B36D1" w14:textId="66A79A55"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林研究員：要求各單位主官注意相關界線，有4個重點如下：1.面對媒體壓力應衡量個案狀況(犯罪嫌疑程度、罪刑重大與否、案件性質及是否具公益性)，瞭解媒體關注需求，可於合規定內作妥適說明，惟亦應堅守底線以保障人權及維護偵查秘密；2.嫌疑人不得受不當拍攝，解送過程如媒體於駐地出入口等開放場域主動守候，應提供口罩、安全帽等遮蔽面容並遮掩其戒具，過程中亦應防止其受媒體直接採訪衍生藉機傳話串供或發生攻擊等安全狀況；3.對於有安全疑慮或藉端操作(故意向媒體放話)傾向之犯罪嫌疑人，解送動線規劃應</w:t>
      </w:r>
      <w:proofErr w:type="gramStart"/>
      <w:r w:rsidRPr="00203FB9">
        <w:rPr>
          <w:rFonts w:hint="eastAsia"/>
          <w:color w:val="000000" w:themeColor="text1"/>
        </w:rPr>
        <w:t>採</w:t>
      </w:r>
      <w:proofErr w:type="gramEnd"/>
      <w:r w:rsidRPr="00203FB9">
        <w:rPr>
          <w:rFonts w:hint="eastAsia"/>
          <w:color w:val="000000" w:themeColor="text1"/>
        </w:rPr>
        <w:t>隱密方式或儘量縮短於公共場合暴露機會，避免其與媒體接觸；4.對於被害人、證人</w:t>
      </w:r>
      <w:proofErr w:type="gramStart"/>
      <w:r w:rsidRPr="00203FB9">
        <w:rPr>
          <w:rFonts w:hint="eastAsia"/>
          <w:color w:val="000000" w:themeColor="text1"/>
        </w:rPr>
        <w:t>或尚需釐</w:t>
      </w:r>
      <w:proofErr w:type="gramEnd"/>
      <w:r w:rsidRPr="00203FB9">
        <w:rPr>
          <w:rFonts w:hint="eastAsia"/>
          <w:color w:val="000000" w:themeColor="text1"/>
        </w:rPr>
        <w:t>清涉案程度之相關人，應特別維護其隱私，如遇媒體</w:t>
      </w:r>
      <w:proofErr w:type="gramStart"/>
      <w:r w:rsidRPr="00203FB9">
        <w:rPr>
          <w:rFonts w:hint="eastAsia"/>
          <w:color w:val="000000" w:themeColor="text1"/>
        </w:rPr>
        <w:t>守候追訪</w:t>
      </w:r>
      <w:proofErr w:type="gramEnd"/>
      <w:r w:rsidRPr="00203FB9">
        <w:rPr>
          <w:rFonts w:hint="eastAsia"/>
          <w:color w:val="000000" w:themeColor="text1"/>
        </w:rPr>
        <w:t>應依其意願採取護送作為，讓其快速離開；必要時亦得協助向媒體說明當事人不願意接受採訪及拍攝，籲請尊重個人隱私權益。另於9月修訂「警察機關偵辦刑案及處理新聞遵守偵查不公開原則注意要點」</w:t>
      </w:r>
      <w:r w:rsidR="002328F7" w:rsidRPr="00203FB9">
        <w:rPr>
          <w:rFonts w:hint="eastAsia"/>
          <w:color w:val="000000" w:themeColor="text1"/>
        </w:rPr>
        <w:t>，</w:t>
      </w:r>
      <w:r w:rsidRPr="00203FB9">
        <w:rPr>
          <w:rFonts w:hint="eastAsia"/>
          <w:color w:val="000000" w:themeColor="text1"/>
        </w:rPr>
        <w:t>於第2點第8款明</w:t>
      </w:r>
      <w:r w:rsidR="009333A2" w:rsidRPr="00203FB9">
        <w:rPr>
          <w:rFonts w:hint="eastAsia"/>
          <w:color w:val="000000" w:themeColor="text1"/>
        </w:rPr>
        <w:t>定</w:t>
      </w:r>
      <w:r w:rsidRPr="00203FB9">
        <w:rPr>
          <w:rFonts w:hint="eastAsia"/>
          <w:color w:val="000000" w:themeColor="text1"/>
        </w:rPr>
        <w:t>：「押送或解送犯罪嫌疑人或人犯無法避免媒體</w:t>
      </w:r>
      <w:proofErr w:type="gramStart"/>
      <w:r w:rsidRPr="00203FB9">
        <w:rPr>
          <w:rFonts w:hint="eastAsia"/>
          <w:color w:val="000000" w:themeColor="text1"/>
        </w:rPr>
        <w:t>主動圍訪時</w:t>
      </w:r>
      <w:proofErr w:type="gramEnd"/>
      <w:r w:rsidRPr="00203FB9">
        <w:rPr>
          <w:rFonts w:hint="eastAsia"/>
          <w:color w:val="000000" w:themeColor="text1"/>
        </w:rPr>
        <w:t>，應避免其受不當拍攝，出入駐地或解送動線規劃應採隱密方式；若未有適當空間，須於駐地對外開放空間上、下車時，應儘量縮</w:t>
      </w:r>
      <w:r w:rsidRPr="00203FB9">
        <w:rPr>
          <w:rFonts w:hint="eastAsia"/>
          <w:color w:val="000000" w:themeColor="text1"/>
        </w:rPr>
        <w:lastRenderedPageBreak/>
        <w:t>短於公共場合暴露機會且提供適當遮蔽物（例如口罩、安全帽、衣物）遮蔽其面容及戒具，搭配管制線（人力）迅速上、下車避免其與媒體接觸。」引導警察機關遇案時能據以遵行。</w:t>
      </w:r>
    </w:p>
    <w:p w14:paraId="0452CC77"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問：基於「偵查不公開」，類似案件應該是「不應拍攝」；本案社工沒有要逃走、自殺，為何要上</w:t>
      </w:r>
      <w:proofErr w:type="gramStart"/>
      <w:r w:rsidRPr="00203FB9">
        <w:rPr>
          <w:rFonts w:hint="eastAsia"/>
          <w:color w:val="000000" w:themeColor="text1"/>
        </w:rPr>
        <w:t>銬</w:t>
      </w:r>
      <w:proofErr w:type="gramEnd"/>
      <w:r w:rsidRPr="00203FB9">
        <w:rPr>
          <w:rFonts w:hint="eastAsia"/>
          <w:color w:val="000000" w:themeColor="text1"/>
        </w:rPr>
        <w:t>？為何有警察告訴社工，就讓媒體拍一下沒關係等節，</w:t>
      </w:r>
      <w:proofErr w:type="gramStart"/>
      <w:r w:rsidRPr="00203FB9">
        <w:rPr>
          <w:rFonts w:hint="eastAsia"/>
          <w:color w:val="000000" w:themeColor="text1"/>
        </w:rPr>
        <w:t>請問貴署意見</w:t>
      </w:r>
      <w:proofErr w:type="gramEnd"/>
      <w:r w:rsidRPr="00203FB9">
        <w:rPr>
          <w:rFonts w:hint="eastAsia"/>
          <w:color w:val="000000" w:themeColor="text1"/>
        </w:rPr>
        <w:t>？</w:t>
      </w:r>
    </w:p>
    <w:p w14:paraId="777AB137"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趙股長：</w:t>
      </w:r>
      <w:r w:rsidRPr="00203FB9">
        <w:rPr>
          <w:rFonts w:hint="eastAsia"/>
          <w:color w:val="000000" w:themeColor="text1"/>
          <w:u w:val="single"/>
        </w:rPr>
        <w:t>警方在實務上實在遇到很大的困難，之前刑事局有1件名人遭移送地檢署的案件，當時不讓媒體拍攝，結果媒體全部等在地檢署，也批評警方不讓媒體拍攝是妨礙新聞自由。</w:t>
      </w:r>
    </w:p>
    <w:p w14:paraId="38ED8FD4"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w:t>
      </w:r>
      <w:r w:rsidR="002328F7" w:rsidRPr="00203FB9">
        <w:rPr>
          <w:rFonts w:hint="eastAsia"/>
          <w:color w:val="000000" w:themeColor="text1"/>
        </w:rPr>
        <w:t>臺</w:t>
      </w:r>
      <w:r w:rsidRPr="00203FB9">
        <w:rPr>
          <w:rFonts w:hint="eastAsia"/>
          <w:color w:val="000000" w:themeColor="text1"/>
        </w:rPr>
        <w:t>北市如何讓基層落實警政署前開的規定？</w:t>
      </w:r>
    </w:p>
    <w:p w14:paraId="0CB393CE"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吳警政監：偵查案件的期程通常很漫長，記者會想盡辦法獲取相關的畫面及新聞，相關的機關不只是警方，還有其他機關也要</w:t>
      </w:r>
      <w:proofErr w:type="gramStart"/>
      <w:r w:rsidRPr="00203FB9">
        <w:rPr>
          <w:rFonts w:hint="eastAsia"/>
          <w:color w:val="000000" w:themeColor="text1"/>
        </w:rPr>
        <w:t>一</w:t>
      </w:r>
      <w:proofErr w:type="gramEnd"/>
      <w:r w:rsidRPr="00203FB9">
        <w:rPr>
          <w:rFonts w:hint="eastAsia"/>
          <w:color w:val="000000" w:themeColor="text1"/>
        </w:rPr>
        <w:t>起來配合，否則媒體的矛頭就會對準警方。</w:t>
      </w:r>
    </w:p>
    <w:p w14:paraId="603A0CDE"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問：本案對陳姓社工為何是傳、</w:t>
      </w:r>
      <w:proofErr w:type="gramStart"/>
      <w:r w:rsidRPr="00203FB9">
        <w:rPr>
          <w:rFonts w:hint="eastAsia"/>
          <w:color w:val="000000" w:themeColor="text1"/>
        </w:rPr>
        <w:t>拘兩票齊</w:t>
      </w:r>
      <w:proofErr w:type="gramEnd"/>
      <w:r w:rsidRPr="00203FB9">
        <w:rPr>
          <w:rFonts w:hint="eastAsia"/>
          <w:color w:val="000000" w:themeColor="text1"/>
        </w:rPr>
        <w:t>發，而非先以傳票傳社工到案？</w:t>
      </w:r>
    </w:p>
    <w:p w14:paraId="2E0C81FB"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歐陽隊長：如果是警察直接辦的案件，警方會直接聲請</w:t>
      </w:r>
      <w:proofErr w:type="gramStart"/>
      <w:r w:rsidRPr="00203FB9">
        <w:rPr>
          <w:rFonts w:hint="eastAsia"/>
          <w:color w:val="000000" w:themeColor="text1"/>
        </w:rPr>
        <w:t>拘</w:t>
      </w:r>
      <w:proofErr w:type="gramEnd"/>
      <w:r w:rsidRPr="00203FB9">
        <w:rPr>
          <w:rFonts w:hint="eastAsia"/>
          <w:color w:val="000000" w:themeColor="text1"/>
        </w:rPr>
        <w:t>搜。傳、</w:t>
      </w:r>
      <w:proofErr w:type="gramStart"/>
      <w:r w:rsidRPr="00203FB9">
        <w:rPr>
          <w:rFonts w:hint="eastAsia"/>
          <w:color w:val="000000" w:themeColor="text1"/>
        </w:rPr>
        <w:t>拘兩票齊</w:t>
      </w:r>
      <w:proofErr w:type="gramEnd"/>
      <w:r w:rsidRPr="00203FB9">
        <w:rPr>
          <w:rFonts w:hint="eastAsia"/>
          <w:color w:val="000000" w:themeColor="text1"/>
        </w:rPr>
        <w:t>發的情形不多，本案是檢察官直接給警方傳票及拘票。</w:t>
      </w:r>
    </w:p>
    <w:p w14:paraId="30E35227"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趙股長：傳票是檢察官核發的，警方是用通知書，本案是檢察官直接指揮的案件。</w:t>
      </w:r>
    </w:p>
    <w:p w14:paraId="1BD35F16"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吳警政監：警方是用通知書，如果對方不到，才會向檢察官聲請拘票，傳票通常是由檢察官寄給當事人，如果不到，才會核發拘票。</w:t>
      </w:r>
    </w:p>
    <w:p w14:paraId="16F39C52"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問：本案是否由檢察官要求你們聲請拘票？</w:t>
      </w:r>
    </w:p>
    <w:p w14:paraId="1AC0BAA7"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歐陽隊長：本案是檢察官傳訊劉童外婆後，由檢察官要求警方準備資料聲請搜索票及拘票。</w:t>
      </w:r>
    </w:p>
    <w:p w14:paraId="6EC5495E" w14:textId="77777777" w:rsidR="00954CAF" w:rsidRPr="00203FB9" w:rsidRDefault="00954CAF" w:rsidP="00954CAF">
      <w:pPr>
        <w:pStyle w:val="3"/>
        <w:numPr>
          <w:ilvl w:val="0"/>
          <w:numId w:val="0"/>
        </w:numPr>
        <w:ind w:leftChars="400" w:left="2041" w:hangingChars="200" w:hanging="680"/>
        <w:rPr>
          <w:color w:val="000000" w:themeColor="text1"/>
        </w:rPr>
      </w:pPr>
      <w:proofErr w:type="gramStart"/>
      <w:r w:rsidRPr="00203FB9">
        <w:rPr>
          <w:rFonts w:hint="eastAsia"/>
          <w:color w:val="000000" w:themeColor="text1"/>
        </w:rPr>
        <w:lastRenderedPageBreak/>
        <w:t>郭副大</w:t>
      </w:r>
      <w:proofErr w:type="gramEnd"/>
      <w:r w:rsidRPr="00203FB9">
        <w:rPr>
          <w:rFonts w:hint="eastAsia"/>
          <w:color w:val="000000" w:themeColor="text1"/>
        </w:rPr>
        <w:t>隊長：第一線執法機關的困難在於須因應案情的快速變化，本案是檢察官直接指揮偵辦，涉及社工這部分可能是因為後來有議員披露社工的部分，所以檢察官跟警方討論後，為了保全證據，所以才傳、拘票</w:t>
      </w:r>
      <w:proofErr w:type="gramStart"/>
      <w:r w:rsidRPr="00203FB9">
        <w:rPr>
          <w:rFonts w:hint="eastAsia"/>
          <w:color w:val="000000" w:themeColor="text1"/>
        </w:rPr>
        <w:t>併</w:t>
      </w:r>
      <w:proofErr w:type="gramEnd"/>
      <w:r w:rsidRPr="00203FB9">
        <w:rPr>
          <w:rFonts w:hint="eastAsia"/>
          <w:color w:val="000000" w:themeColor="text1"/>
        </w:rPr>
        <w:t>行。傳票是檢察官核發，警方是核發通知書，如果涉及證據保全，警方會聲請搜索票，另我們也會審</w:t>
      </w:r>
      <w:proofErr w:type="gramStart"/>
      <w:r w:rsidRPr="00203FB9">
        <w:rPr>
          <w:rFonts w:hint="eastAsia"/>
          <w:color w:val="000000" w:themeColor="text1"/>
        </w:rPr>
        <w:t>酌</w:t>
      </w:r>
      <w:proofErr w:type="gramEnd"/>
      <w:r w:rsidRPr="00203FB9">
        <w:rPr>
          <w:rFonts w:hint="eastAsia"/>
          <w:color w:val="000000" w:themeColor="text1"/>
        </w:rPr>
        <w:t>案情，聲請逕行拘提當事人到案。執法工作本來就會損及當事人的權益，媒體對警方通常也有一定的期待。</w:t>
      </w:r>
    </w:p>
    <w:p w14:paraId="219C9DE7"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問：拘提和搜索實務上是否會一併執行？</w:t>
      </w:r>
    </w:p>
    <w:p w14:paraId="1062590C" w14:textId="77777777" w:rsidR="00954CAF" w:rsidRPr="00203FB9" w:rsidRDefault="00954CAF" w:rsidP="00954CAF">
      <w:pPr>
        <w:pStyle w:val="3"/>
        <w:numPr>
          <w:ilvl w:val="0"/>
          <w:numId w:val="0"/>
        </w:numPr>
        <w:ind w:leftChars="400" w:left="2041" w:hangingChars="200" w:hanging="680"/>
        <w:rPr>
          <w:color w:val="000000" w:themeColor="text1"/>
        </w:rPr>
      </w:pPr>
      <w:proofErr w:type="gramStart"/>
      <w:r w:rsidRPr="00203FB9">
        <w:rPr>
          <w:rFonts w:hint="eastAsia"/>
          <w:color w:val="000000" w:themeColor="text1"/>
        </w:rPr>
        <w:t>郭副大</w:t>
      </w:r>
      <w:proofErr w:type="gramEnd"/>
      <w:r w:rsidRPr="00203FB9">
        <w:rPr>
          <w:rFonts w:hint="eastAsia"/>
          <w:color w:val="000000" w:themeColor="text1"/>
        </w:rPr>
        <w:t>隊長：雖然檢察官是偵查主體，但是執行上是由警方來執行，檢、警會因應具體案情來處理。</w:t>
      </w:r>
    </w:p>
    <w:p w14:paraId="27FEE8B1" w14:textId="1D945891"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歐陽隊長：當時我們10</w:t>
      </w:r>
      <w:r w:rsidR="00F5352E" w:rsidRPr="00203FB9">
        <w:rPr>
          <w:rFonts w:hint="eastAsia"/>
          <w:color w:val="000000" w:themeColor="text1"/>
        </w:rPr>
        <w:t>時</w:t>
      </w:r>
      <w:r w:rsidRPr="00203FB9">
        <w:rPr>
          <w:rFonts w:hint="eastAsia"/>
          <w:color w:val="000000" w:themeColor="text1"/>
        </w:rPr>
        <w:t>到場，有先出示傳票。當時陳姓社工不在，</w:t>
      </w:r>
      <w:proofErr w:type="gramStart"/>
      <w:r w:rsidRPr="00203FB9">
        <w:rPr>
          <w:rFonts w:hint="eastAsia"/>
          <w:color w:val="000000" w:themeColor="text1"/>
        </w:rPr>
        <w:t>是請兒盟</w:t>
      </w:r>
      <w:proofErr w:type="gramEnd"/>
      <w:r w:rsidRPr="00203FB9">
        <w:rPr>
          <w:rFonts w:hint="eastAsia"/>
          <w:color w:val="000000" w:themeColor="text1"/>
        </w:rPr>
        <w:t>的人通知。當時陳姓</w:t>
      </w:r>
      <w:proofErr w:type="gramStart"/>
      <w:r w:rsidRPr="00203FB9">
        <w:rPr>
          <w:rFonts w:hint="eastAsia"/>
          <w:color w:val="000000" w:themeColor="text1"/>
        </w:rPr>
        <w:t>社工說要我們</w:t>
      </w:r>
      <w:proofErr w:type="gramEnd"/>
      <w:r w:rsidRPr="00203FB9">
        <w:rPr>
          <w:rFonts w:hint="eastAsia"/>
          <w:color w:val="000000" w:themeColor="text1"/>
        </w:rPr>
        <w:t>出示拘票才會跟我們回去。</w:t>
      </w:r>
    </w:p>
    <w:p w14:paraId="7931A524"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趙股長：</w:t>
      </w:r>
      <w:r w:rsidRPr="00203FB9">
        <w:rPr>
          <w:rFonts w:hint="eastAsia"/>
          <w:color w:val="000000" w:themeColor="text1"/>
          <w:u w:val="single"/>
        </w:rPr>
        <w:t>當時檢察官可能是考量如果用傳票對方不願意來，如果讓她走，會有串證的疑慮，所以才預先準備拘票，如果需要才用。</w:t>
      </w:r>
    </w:p>
    <w:p w14:paraId="009943ED"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吳警政監：</w:t>
      </w:r>
      <w:r w:rsidRPr="00203FB9">
        <w:rPr>
          <w:rFonts w:hint="eastAsia"/>
          <w:color w:val="000000" w:themeColor="text1"/>
          <w:u w:val="single"/>
        </w:rPr>
        <w:t>刑事訴訟法第76條有規定拘提的要件，可不經傳喚逕行拘提，當時是為了保全證據。</w:t>
      </w:r>
    </w:p>
    <w:p w14:paraId="12CF99AA" w14:textId="3083B40C"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問：陳姓社工與兒福聯盟人員李</w:t>
      </w:r>
      <w:r w:rsidRPr="00203FB9">
        <w:rPr>
          <w:rFonts w:ascii="新細明體" w:eastAsia="新細明體" w:hAnsi="新細明體" w:cs="新細明體" w:hint="eastAsia"/>
          <w:color w:val="000000" w:themeColor="text1"/>
        </w:rPr>
        <w:t>〇〇</w:t>
      </w:r>
      <w:r w:rsidRPr="00203FB9">
        <w:rPr>
          <w:rFonts w:hAnsi="標楷體" w:cs="標楷體" w:hint="eastAsia"/>
          <w:color w:val="000000" w:themeColor="text1"/>
        </w:rPr>
        <w:t>及江</w:t>
      </w:r>
      <w:r w:rsidRPr="00203FB9">
        <w:rPr>
          <w:rFonts w:ascii="新細明體" w:eastAsia="新細明體" w:hAnsi="新細明體" w:cs="新細明體" w:hint="eastAsia"/>
          <w:color w:val="000000" w:themeColor="text1"/>
        </w:rPr>
        <w:t>〇〇</w:t>
      </w:r>
      <w:r w:rsidRPr="00203FB9">
        <w:rPr>
          <w:color w:val="000000" w:themeColor="text1"/>
        </w:rPr>
        <w:t>113</w:t>
      </w:r>
      <w:r w:rsidRPr="00203FB9">
        <w:rPr>
          <w:rFonts w:hint="eastAsia"/>
          <w:color w:val="000000" w:themeColor="text1"/>
        </w:rPr>
        <w:t>年</w:t>
      </w:r>
      <w:r w:rsidRPr="00203FB9">
        <w:rPr>
          <w:color w:val="000000" w:themeColor="text1"/>
        </w:rPr>
        <w:t>3</w:t>
      </w:r>
      <w:r w:rsidRPr="00203FB9">
        <w:rPr>
          <w:rFonts w:hint="eastAsia"/>
          <w:color w:val="000000" w:themeColor="text1"/>
        </w:rPr>
        <w:t>月</w:t>
      </w:r>
      <w:r w:rsidRPr="00203FB9">
        <w:rPr>
          <w:color w:val="000000" w:themeColor="text1"/>
        </w:rPr>
        <w:t>12</w:t>
      </w:r>
      <w:r w:rsidRPr="00203FB9">
        <w:rPr>
          <w:rFonts w:hint="eastAsia"/>
          <w:color w:val="000000" w:themeColor="text1"/>
        </w:rPr>
        <w:t>日</w:t>
      </w:r>
      <w:r w:rsidR="00B63F37" w:rsidRPr="00203FB9">
        <w:rPr>
          <w:rFonts w:hint="eastAsia"/>
          <w:color w:val="000000" w:themeColor="text1"/>
        </w:rPr>
        <w:t>接受</w:t>
      </w:r>
      <w:r w:rsidRPr="00203FB9">
        <w:rPr>
          <w:rFonts w:hint="eastAsia"/>
          <w:color w:val="000000" w:themeColor="text1"/>
        </w:rPr>
        <w:t>詢問</w:t>
      </w:r>
      <w:r w:rsidR="00B63F37" w:rsidRPr="00203FB9">
        <w:rPr>
          <w:rFonts w:hint="eastAsia"/>
          <w:color w:val="000000" w:themeColor="text1"/>
        </w:rPr>
        <w:t>並經製作</w:t>
      </w:r>
      <w:r w:rsidRPr="00203FB9">
        <w:rPr>
          <w:rFonts w:hint="eastAsia"/>
          <w:color w:val="000000" w:themeColor="text1"/>
        </w:rPr>
        <w:t>筆錄後離開文山二分局前往臺北地檢署，分由大門及地下停車場上車，為何有此區別？</w:t>
      </w:r>
    </w:p>
    <w:p w14:paraId="4146DBEF"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賈警政委員：</w:t>
      </w:r>
      <w:r w:rsidRPr="00203FB9">
        <w:rPr>
          <w:rFonts w:hint="eastAsia"/>
          <w:color w:val="000000" w:themeColor="text1"/>
          <w:u w:val="single"/>
        </w:rPr>
        <w:t>陳姓社工的部分，若按原路解送恐因車道上坡視線死角因素、且車道狹窄與媒體記者碰撞致生危險；</w:t>
      </w:r>
      <w:proofErr w:type="gramStart"/>
      <w:r w:rsidRPr="00203FB9">
        <w:rPr>
          <w:rFonts w:hint="eastAsia"/>
          <w:color w:val="000000" w:themeColor="text1"/>
          <w:u w:val="single"/>
        </w:rPr>
        <w:t>而兒盟</w:t>
      </w:r>
      <w:proofErr w:type="gramEnd"/>
      <w:r w:rsidRPr="00203FB9">
        <w:rPr>
          <w:rFonts w:hint="eastAsia"/>
          <w:color w:val="000000" w:themeColor="text1"/>
          <w:u w:val="single"/>
        </w:rPr>
        <w:t>人員出來時，</w:t>
      </w:r>
      <w:proofErr w:type="gramStart"/>
      <w:r w:rsidRPr="00203FB9">
        <w:rPr>
          <w:rFonts w:hint="eastAsia"/>
          <w:color w:val="000000" w:themeColor="text1"/>
          <w:u w:val="single"/>
        </w:rPr>
        <w:t>媒體即散</w:t>
      </w:r>
      <w:proofErr w:type="gramEnd"/>
      <w:r w:rsidRPr="00203FB9">
        <w:rPr>
          <w:rFonts w:hint="eastAsia"/>
          <w:color w:val="000000" w:themeColor="text1"/>
          <w:u w:val="single"/>
        </w:rPr>
        <w:t>去，</w:t>
      </w:r>
      <w:proofErr w:type="gramStart"/>
      <w:r w:rsidRPr="00203FB9">
        <w:rPr>
          <w:rFonts w:hint="eastAsia"/>
          <w:color w:val="000000" w:themeColor="text1"/>
          <w:u w:val="single"/>
        </w:rPr>
        <w:t>車道口亦</w:t>
      </w:r>
      <w:proofErr w:type="gramEnd"/>
      <w:r w:rsidRPr="00203FB9">
        <w:rPr>
          <w:rFonts w:hint="eastAsia"/>
          <w:color w:val="000000" w:themeColor="text1"/>
          <w:u w:val="single"/>
        </w:rPr>
        <w:t>無媒體阻擋。</w:t>
      </w:r>
    </w:p>
    <w:p w14:paraId="563B4A79" w14:textId="77777777" w:rsidR="00954CAF" w:rsidRPr="00203FB9" w:rsidRDefault="00954CAF" w:rsidP="00954CAF">
      <w:pPr>
        <w:pStyle w:val="3"/>
        <w:numPr>
          <w:ilvl w:val="0"/>
          <w:numId w:val="0"/>
        </w:numPr>
        <w:ind w:leftChars="400" w:left="2041" w:hangingChars="200" w:hanging="680"/>
        <w:rPr>
          <w:color w:val="000000" w:themeColor="text1"/>
        </w:rPr>
      </w:pPr>
      <w:proofErr w:type="gramStart"/>
      <w:r w:rsidRPr="00203FB9">
        <w:rPr>
          <w:rFonts w:hint="eastAsia"/>
          <w:color w:val="000000" w:themeColor="text1"/>
        </w:rPr>
        <w:lastRenderedPageBreak/>
        <w:t>郭副大</w:t>
      </w:r>
      <w:proofErr w:type="gramEnd"/>
      <w:r w:rsidRPr="00203FB9">
        <w:rPr>
          <w:rFonts w:hint="eastAsia"/>
          <w:color w:val="000000" w:themeColor="text1"/>
        </w:rPr>
        <w:t>隊長：警方在類似事件常會成為被指責的對象，我們會檢討相關的缺失。</w:t>
      </w:r>
    </w:p>
    <w:p w14:paraId="3BA4E151"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問：如何確認各警察單位會落實相關規定？</w:t>
      </w:r>
    </w:p>
    <w:p w14:paraId="3F64C6B4"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趙股長：我們皆透過監看新聞及處分的機制來督促第一線同仁落實相關的規定。</w:t>
      </w:r>
    </w:p>
    <w:p w14:paraId="1827BEE9" w14:textId="3D9C66FE"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賈警政委員：</w:t>
      </w:r>
      <w:r w:rsidRPr="00203FB9">
        <w:rPr>
          <w:rFonts w:hint="eastAsia"/>
          <w:color w:val="000000" w:themeColor="text1"/>
          <w:u w:val="single"/>
        </w:rPr>
        <w:t>警方與社工是夥伴關係，本案是媒體追逐後，由檢察官指揮。如果如同少事法的規定不得公開，從源頭來解決，才能有效執行。</w:t>
      </w:r>
      <w:r w:rsidRPr="00203FB9">
        <w:rPr>
          <w:rFonts w:hint="eastAsia"/>
          <w:color w:val="000000" w:themeColor="text1"/>
        </w:rPr>
        <w:t>本案同仁有儘量考量社工的狀況，執行的分局全體皆盡力保護陳姓社工人員的隱私。</w:t>
      </w:r>
    </w:p>
    <w:p w14:paraId="47D3AA1D" w14:textId="77777777" w:rsidR="00954CAF" w:rsidRPr="00203FB9" w:rsidRDefault="00954CAF" w:rsidP="00954CAF">
      <w:pPr>
        <w:pStyle w:val="3"/>
        <w:numPr>
          <w:ilvl w:val="2"/>
          <w:numId w:val="1"/>
        </w:numPr>
        <w:rPr>
          <w:b/>
          <w:color w:val="000000" w:themeColor="text1"/>
        </w:rPr>
      </w:pPr>
      <w:r w:rsidRPr="00203FB9">
        <w:rPr>
          <w:rFonts w:hint="eastAsia"/>
          <w:b/>
          <w:color w:val="000000" w:themeColor="text1"/>
        </w:rPr>
        <w:t>法務部</w:t>
      </w:r>
    </w:p>
    <w:p w14:paraId="1E320097"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問：本案為傳票及拘票齊發的情形，請說明實務上此作法的適法性？</w:t>
      </w:r>
    </w:p>
    <w:p w14:paraId="7F4D6377" w14:textId="0F5EA721"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郭司長答：我們也了解社工實務上的困境，所以本案發生時，我也很震撼。本案經監察院詢問後，經過我了解，本案社工的涉案經過，已經在起訴書及相關書面資料中載明。本案當初警方到達兒盟現場，2個小時之後才開始執行搜索，也可見</w:t>
      </w:r>
      <w:proofErr w:type="gramStart"/>
      <w:r w:rsidRPr="00203FB9">
        <w:rPr>
          <w:rFonts w:hint="eastAsia"/>
          <w:color w:val="000000" w:themeColor="text1"/>
        </w:rPr>
        <w:t>警方對兒福</w:t>
      </w:r>
      <w:proofErr w:type="gramEnd"/>
      <w:r w:rsidR="009333A2" w:rsidRPr="00203FB9">
        <w:rPr>
          <w:rFonts w:hint="eastAsia"/>
          <w:color w:val="000000" w:themeColor="text1"/>
        </w:rPr>
        <w:t>聯盟</w:t>
      </w:r>
      <w:r w:rsidRPr="00203FB9">
        <w:rPr>
          <w:rFonts w:hint="eastAsia"/>
          <w:color w:val="000000" w:themeColor="text1"/>
        </w:rPr>
        <w:t>是很尊重的，但是這個搜索是有問題的，因為趁這個空檔，可能搜索對象就會</w:t>
      </w:r>
      <w:proofErr w:type="gramStart"/>
      <w:r w:rsidRPr="00203FB9">
        <w:rPr>
          <w:rFonts w:hint="eastAsia"/>
          <w:color w:val="000000" w:themeColor="text1"/>
        </w:rPr>
        <w:t>開始滅</w:t>
      </w:r>
      <w:proofErr w:type="gramEnd"/>
      <w:r w:rsidRPr="00203FB9">
        <w:rPr>
          <w:rFonts w:hint="eastAsia"/>
          <w:color w:val="000000" w:themeColor="text1"/>
        </w:rPr>
        <w:t>證。本案本來是用傳票，但因為對方拒絕，所以後來才用拘票，這些過程應該都有錄影。</w:t>
      </w:r>
    </w:p>
    <w:p w14:paraId="56EDB86D" w14:textId="5C323068" w:rsidR="00954CAF" w:rsidRPr="00203FB9" w:rsidRDefault="00954CAF" w:rsidP="00954CAF">
      <w:pPr>
        <w:pStyle w:val="3"/>
        <w:numPr>
          <w:ilvl w:val="0"/>
          <w:numId w:val="0"/>
        </w:numPr>
        <w:ind w:leftChars="400" w:left="2041" w:hangingChars="200" w:hanging="680"/>
        <w:rPr>
          <w:color w:val="000000" w:themeColor="text1"/>
        </w:rPr>
      </w:pPr>
      <w:proofErr w:type="gramStart"/>
      <w:r w:rsidRPr="00203FB9">
        <w:rPr>
          <w:rFonts w:hint="eastAsia"/>
          <w:color w:val="000000" w:themeColor="text1"/>
        </w:rPr>
        <w:t>范</w:t>
      </w:r>
      <w:proofErr w:type="gramEnd"/>
      <w:r w:rsidRPr="00203FB9">
        <w:rPr>
          <w:rFonts w:hint="eastAsia"/>
          <w:color w:val="000000" w:themeColor="text1"/>
        </w:rPr>
        <w:t>主任答：本案不是傳</w:t>
      </w:r>
      <w:proofErr w:type="gramStart"/>
      <w:r w:rsidRPr="00203FB9">
        <w:rPr>
          <w:rFonts w:hint="eastAsia"/>
          <w:color w:val="000000" w:themeColor="text1"/>
        </w:rPr>
        <w:t>拘</w:t>
      </w:r>
      <w:proofErr w:type="gramEnd"/>
      <w:r w:rsidRPr="00203FB9">
        <w:rPr>
          <w:rFonts w:hint="eastAsia"/>
          <w:color w:val="000000" w:themeColor="text1"/>
        </w:rPr>
        <w:t>併行，不是同時出示傳票與拘票給當事人，因為偵查具有浮動性，且目前刑</w:t>
      </w:r>
      <w:r w:rsidR="00B63F37" w:rsidRPr="00203FB9">
        <w:rPr>
          <w:rFonts w:hint="eastAsia"/>
          <w:color w:val="000000" w:themeColor="text1"/>
        </w:rPr>
        <w:t>事</w:t>
      </w:r>
      <w:r w:rsidRPr="00203FB9">
        <w:rPr>
          <w:rFonts w:hint="eastAsia"/>
          <w:color w:val="000000" w:themeColor="text1"/>
        </w:rPr>
        <w:t>訴</w:t>
      </w:r>
      <w:r w:rsidR="00B63F37" w:rsidRPr="00203FB9">
        <w:rPr>
          <w:rFonts w:hint="eastAsia"/>
          <w:color w:val="000000" w:themeColor="text1"/>
        </w:rPr>
        <w:t>訟</w:t>
      </w:r>
      <w:r w:rsidR="005714A3" w:rsidRPr="00203FB9">
        <w:rPr>
          <w:rFonts w:hint="eastAsia"/>
          <w:color w:val="000000" w:themeColor="text1"/>
        </w:rPr>
        <w:t>法</w:t>
      </w:r>
      <w:r w:rsidRPr="00203FB9">
        <w:rPr>
          <w:rFonts w:hint="eastAsia"/>
          <w:color w:val="000000" w:themeColor="text1"/>
        </w:rPr>
        <w:t>有關拘票並未規定可以電子傳輸，基於空間拘束與時間緊迫，本案的拘票只是預先準備，為了保全證據的需求。警方有表示，有先請對方依傳票到案，但是因為對方明示拒絕，所以後來才依</w:t>
      </w:r>
      <w:r w:rsidR="009333A2" w:rsidRPr="00203FB9">
        <w:rPr>
          <w:rFonts w:hint="eastAsia"/>
          <w:color w:val="000000" w:themeColor="text1"/>
        </w:rPr>
        <w:t>刑事訴訟法</w:t>
      </w:r>
      <w:r w:rsidRPr="00203FB9">
        <w:rPr>
          <w:rFonts w:hint="eastAsia"/>
          <w:color w:val="000000" w:themeColor="text1"/>
        </w:rPr>
        <w:t>第75條規定</w:t>
      </w:r>
      <w:r w:rsidR="002328F7" w:rsidRPr="00203FB9">
        <w:rPr>
          <w:rFonts w:hint="eastAsia"/>
          <w:color w:val="000000" w:themeColor="text1"/>
        </w:rPr>
        <w:lastRenderedPageBreak/>
        <w:t>使</w:t>
      </w:r>
      <w:r w:rsidRPr="00203FB9">
        <w:rPr>
          <w:rFonts w:hint="eastAsia"/>
          <w:color w:val="000000" w:themeColor="text1"/>
        </w:rPr>
        <w:t>用拘票。</w:t>
      </w:r>
    </w:p>
    <w:p w14:paraId="78C91286"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問：本案113年3月12日才搜索，</w:t>
      </w:r>
      <w:proofErr w:type="gramStart"/>
      <w:r w:rsidRPr="00203FB9">
        <w:rPr>
          <w:rFonts w:hint="eastAsia"/>
          <w:color w:val="000000" w:themeColor="text1"/>
        </w:rPr>
        <w:t>要滅證應該</w:t>
      </w:r>
      <w:proofErr w:type="gramEnd"/>
      <w:r w:rsidRPr="00203FB9">
        <w:rPr>
          <w:rFonts w:hint="eastAsia"/>
          <w:color w:val="000000" w:themeColor="text1"/>
        </w:rPr>
        <w:t>早</w:t>
      </w:r>
      <w:proofErr w:type="gramStart"/>
      <w:r w:rsidRPr="00203FB9">
        <w:rPr>
          <w:rFonts w:hint="eastAsia"/>
          <w:color w:val="000000" w:themeColor="text1"/>
        </w:rPr>
        <w:t>就滅</w:t>
      </w:r>
      <w:proofErr w:type="gramEnd"/>
      <w:r w:rsidRPr="00203FB9">
        <w:rPr>
          <w:rFonts w:hint="eastAsia"/>
          <w:color w:val="000000" w:themeColor="text1"/>
        </w:rPr>
        <w:t>證了，而且社福單位的資料還有其他個案的資料，也不適宜都成為搜索的對象，對此疑慮請說明。</w:t>
      </w:r>
    </w:p>
    <w:p w14:paraId="54D89238" w14:textId="521BC92B" w:rsidR="00954CAF" w:rsidRPr="00203FB9" w:rsidRDefault="00954CAF" w:rsidP="00954CAF">
      <w:pPr>
        <w:pStyle w:val="3"/>
        <w:numPr>
          <w:ilvl w:val="0"/>
          <w:numId w:val="0"/>
        </w:numPr>
        <w:ind w:leftChars="400" w:left="2041" w:hangingChars="200" w:hanging="680"/>
        <w:rPr>
          <w:color w:val="000000" w:themeColor="text1"/>
        </w:rPr>
      </w:pPr>
      <w:proofErr w:type="gramStart"/>
      <w:r w:rsidRPr="00203FB9">
        <w:rPr>
          <w:rFonts w:hint="eastAsia"/>
          <w:color w:val="000000" w:themeColor="text1"/>
        </w:rPr>
        <w:t>范</w:t>
      </w:r>
      <w:proofErr w:type="gramEnd"/>
      <w:r w:rsidRPr="00203FB9">
        <w:rPr>
          <w:rFonts w:hint="eastAsia"/>
          <w:color w:val="000000" w:themeColor="text1"/>
        </w:rPr>
        <w:t>主任答：我們在聲請搜索票都會注意搜索對象的範圍，法院也會審酌，不會無限制的搜索，也不會任意揭露無關的資料，且</w:t>
      </w:r>
      <w:r w:rsidR="009333A2" w:rsidRPr="00203FB9">
        <w:rPr>
          <w:rFonts w:hint="eastAsia"/>
          <w:color w:val="000000" w:themeColor="text1"/>
        </w:rPr>
        <w:t>檢</w:t>
      </w:r>
      <w:r w:rsidRPr="00203FB9">
        <w:rPr>
          <w:rFonts w:hint="eastAsia"/>
          <w:color w:val="000000" w:themeColor="text1"/>
        </w:rPr>
        <w:t>警</w:t>
      </w:r>
      <w:proofErr w:type="gramStart"/>
      <w:r w:rsidRPr="00203FB9">
        <w:rPr>
          <w:rFonts w:hint="eastAsia"/>
          <w:color w:val="000000" w:themeColor="text1"/>
        </w:rPr>
        <w:t>調均受</w:t>
      </w:r>
      <w:r w:rsidR="009333A2" w:rsidRPr="00203FB9">
        <w:rPr>
          <w:rFonts w:hint="eastAsia"/>
          <w:color w:val="000000" w:themeColor="text1"/>
        </w:rPr>
        <w:t>刑事</w:t>
      </w:r>
      <w:proofErr w:type="gramEnd"/>
      <w:r w:rsidR="009333A2" w:rsidRPr="00203FB9">
        <w:rPr>
          <w:rFonts w:hint="eastAsia"/>
          <w:color w:val="000000" w:themeColor="text1"/>
        </w:rPr>
        <w:t>訴訟法</w:t>
      </w:r>
      <w:r w:rsidRPr="00203FB9">
        <w:rPr>
          <w:rFonts w:hint="eastAsia"/>
          <w:color w:val="000000" w:themeColor="text1"/>
        </w:rPr>
        <w:t>第245條偵查不公開及洩密罪之拘束。</w:t>
      </w:r>
    </w:p>
    <w:p w14:paraId="136E4BC8" w14:textId="644BD4A0"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問：實務上經常同時開傳票及拘票嗎？</w:t>
      </w:r>
    </w:p>
    <w:p w14:paraId="095DFE8B"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郭司長答：實務上這種情形不常見。</w:t>
      </w:r>
    </w:p>
    <w:p w14:paraId="75FAC786" w14:textId="4B88D539" w:rsidR="00954CAF" w:rsidRPr="00203FB9" w:rsidRDefault="00954CAF" w:rsidP="00954CAF">
      <w:pPr>
        <w:pStyle w:val="3"/>
        <w:numPr>
          <w:ilvl w:val="0"/>
          <w:numId w:val="0"/>
        </w:numPr>
        <w:ind w:leftChars="400" w:left="2041" w:hangingChars="200" w:hanging="680"/>
        <w:rPr>
          <w:color w:val="000000" w:themeColor="text1"/>
        </w:rPr>
      </w:pPr>
      <w:proofErr w:type="gramStart"/>
      <w:r w:rsidRPr="00203FB9">
        <w:rPr>
          <w:rFonts w:hint="eastAsia"/>
          <w:color w:val="000000" w:themeColor="text1"/>
        </w:rPr>
        <w:t>范</w:t>
      </w:r>
      <w:proofErr w:type="gramEnd"/>
      <w:r w:rsidRPr="00203FB9">
        <w:rPr>
          <w:rFonts w:hint="eastAsia"/>
          <w:color w:val="000000" w:themeColor="text1"/>
        </w:rPr>
        <w:t>主任答：</w:t>
      </w:r>
      <w:r w:rsidR="009333A2" w:rsidRPr="00203FB9">
        <w:rPr>
          <w:rFonts w:hint="eastAsia"/>
          <w:color w:val="000000" w:themeColor="text1"/>
        </w:rPr>
        <w:t>刑事訴訟法</w:t>
      </w:r>
      <w:r w:rsidRPr="00203FB9">
        <w:rPr>
          <w:rFonts w:hint="eastAsia"/>
          <w:color w:val="000000" w:themeColor="text1"/>
        </w:rPr>
        <w:t>有</w:t>
      </w:r>
      <w:r w:rsidR="00B63F37" w:rsidRPr="00203FB9">
        <w:rPr>
          <w:rFonts w:hint="eastAsia"/>
          <w:color w:val="000000" w:themeColor="text1"/>
        </w:rPr>
        <w:t>第</w:t>
      </w:r>
      <w:r w:rsidRPr="00203FB9">
        <w:rPr>
          <w:rFonts w:hint="eastAsia"/>
          <w:color w:val="000000" w:themeColor="text1"/>
        </w:rPr>
        <w:t>75條、</w:t>
      </w:r>
      <w:r w:rsidR="00B63F37" w:rsidRPr="00203FB9">
        <w:rPr>
          <w:rFonts w:hint="eastAsia"/>
          <w:color w:val="000000" w:themeColor="text1"/>
        </w:rPr>
        <w:t>第</w:t>
      </w:r>
      <w:r w:rsidRPr="00203FB9">
        <w:rPr>
          <w:rFonts w:hint="eastAsia"/>
          <w:color w:val="000000" w:themeColor="text1"/>
        </w:rPr>
        <w:t>76條及</w:t>
      </w:r>
      <w:r w:rsidR="00B63F37" w:rsidRPr="00203FB9">
        <w:rPr>
          <w:rFonts w:hint="eastAsia"/>
          <w:color w:val="000000" w:themeColor="text1"/>
        </w:rPr>
        <w:t>第</w:t>
      </w:r>
      <w:r w:rsidRPr="00203FB9">
        <w:rPr>
          <w:rFonts w:hint="eastAsia"/>
          <w:color w:val="000000" w:themeColor="text1"/>
        </w:rPr>
        <w:t>88條之1緊急拘提等3種拘提。本案檢察官也擔任</w:t>
      </w:r>
      <w:proofErr w:type="gramStart"/>
      <w:r w:rsidRPr="00203FB9">
        <w:rPr>
          <w:rFonts w:hint="eastAsia"/>
          <w:color w:val="000000" w:themeColor="text1"/>
        </w:rPr>
        <w:t>婦幼組的</w:t>
      </w:r>
      <w:proofErr w:type="gramEnd"/>
      <w:r w:rsidRPr="00203FB9">
        <w:rPr>
          <w:rFonts w:hint="eastAsia"/>
          <w:color w:val="000000" w:themeColor="text1"/>
        </w:rPr>
        <w:t>檢察官多年，所以她也很了解社工的困境。</w:t>
      </w:r>
    </w:p>
    <w:p w14:paraId="30C56641"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問：對於社工上</w:t>
      </w:r>
      <w:proofErr w:type="gramStart"/>
      <w:r w:rsidRPr="00203FB9">
        <w:rPr>
          <w:rFonts w:hint="eastAsia"/>
          <w:color w:val="000000" w:themeColor="text1"/>
        </w:rPr>
        <w:t>銬</w:t>
      </w:r>
      <w:proofErr w:type="gramEnd"/>
      <w:r w:rsidRPr="00203FB9">
        <w:rPr>
          <w:rFonts w:hint="eastAsia"/>
          <w:color w:val="000000" w:themeColor="text1"/>
        </w:rPr>
        <w:t>的部分，</w:t>
      </w:r>
      <w:proofErr w:type="gramStart"/>
      <w:r w:rsidRPr="00203FB9">
        <w:rPr>
          <w:rFonts w:hint="eastAsia"/>
          <w:color w:val="000000" w:themeColor="text1"/>
        </w:rPr>
        <w:t>貴部的意</w:t>
      </w:r>
      <w:proofErr w:type="gramEnd"/>
      <w:r w:rsidRPr="00203FB9">
        <w:rPr>
          <w:rFonts w:hint="eastAsia"/>
          <w:color w:val="000000" w:themeColor="text1"/>
        </w:rPr>
        <w:t>見？</w:t>
      </w:r>
    </w:p>
    <w:p w14:paraId="1FF087C8" w14:textId="4C28F08A" w:rsidR="00954CAF" w:rsidRPr="00203FB9" w:rsidRDefault="00954CAF" w:rsidP="00954CAF">
      <w:pPr>
        <w:pStyle w:val="3"/>
        <w:numPr>
          <w:ilvl w:val="0"/>
          <w:numId w:val="0"/>
        </w:numPr>
        <w:ind w:leftChars="400" w:left="2041" w:hangingChars="200" w:hanging="680"/>
        <w:rPr>
          <w:color w:val="000000" w:themeColor="text1"/>
        </w:rPr>
      </w:pPr>
      <w:proofErr w:type="gramStart"/>
      <w:r w:rsidRPr="00203FB9">
        <w:rPr>
          <w:rFonts w:hint="eastAsia"/>
          <w:color w:val="000000" w:themeColor="text1"/>
        </w:rPr>
        <w:t>范</w:t>
      </w:r>
      <w:proofErr w:type="gramEnd"/>
      <w:r w:rsidRPr="00203FB9">
        <w:rPr>
          <w:rFonts w:hint="eastAsia"/>
          <w:color w:val="000000" w:themeColor="text1"/>
        </w:rPr>
        <w:t>主任答：解送過程社工是否上</w:t>
      </w:r>
      <w:proofErr w:type="gramStart"/>
      <w:r w:rsidRPr="00203FB9">
        <w:rPr>
          <w:rFonts w:hint="eastAsia"/>
          <w:color w:val="000000" w:themeColor="text1"/>
        </w:rPr>
        <w:t>銬</w:t>
      </w:r>
      <w:proofErr w:type="gramEnd"/>
      <w:r w:rsidRPr="00203FB9">
        <w:rPr>
          <w:rFonts w:hint="eastAsia"/>
          <w:color w:val="000000" w:themeColor="text1"/>
        </w:rPr>
        <w:t>，是由現場的警方依需求決定，檢察官不會指示要上銬。</w:t>
      </w:r>
    </w:p>
    <w:p w14:paraId="6995D806"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郭司長答：據我了解，警方會擔心被拘提對象有逃跑的疑慮，所以通當都會上</w:t>
      </w:r>
      <w:proofErr w:type="gramStart"/>
      <w:r w:rsidRPr="00203FB9">
        <w:rPr>
          <w:rFonts w:hint="eastAsia"/>
          <w:color w:val="000000" w:themeColor="text1"/>
        </w:rPr>
        <w:t>銬</w:t>
      </w:r>
      <w:proofErr w:type="gramEnd"/>
      <w:r w:rsidRPr="00203FB9">
        <w:rPr>
          <w:rFonts w:hint="eastAsia"/>
          <w:color w:val="000000" w:themeColor="text1"/>
        </w:rPr>
        <w:t>。</w:t>
      </w:r>
    </w:p>
    <w:p w14:paraId="348D4C40" w14:textId="5B68CA44"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依據刑事訴訟法第75條規定，被告「經合法傳喚」，無正理由不到場者，得拘提之；同法第76條則規定，當被告嫌疑重大，而有列舉的4款情形之一，在必要時得「不經傳喚」逕行拘提。請問在檢察官核發拘票時，前開兩種法律依據在偵查實務上適用的情形及應考量之事項有何差異？</w:t>
      </w:r>
    </w:p>
    <w:p w14:paraId="2BB30692" w14:textId="3F0AAE5E"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郭司長答：實務上事先都會評估，如果對象有逃亡的疑慮，就會直接開</w:t>
      </w:r>
      <w:r w:rsidR="009333A2" w:rsidRPr="00203FB9">
        <w:rPr>
          <w:rFonts w:hint="eastAsia"/>
          <w:color w:val="000000" w:themeColor="text1"/>
        </w:rPr>
        <w:t>刑事訴訟法第</w:t>
      </w:r>
      <w:r w:rsidRPr="00203FB9">
        <w:rPr>
          <w:rFonts w:hint="eastAsia"/>
          <w:color w:val="000000" w:themeColor="text1"/>
        </w:rPr>
        <w:t>76條的拘票，如果對方有自行到案的可能，就會先開傳票。</w:t>
      </w:r>
    </w:p>
    <w:p w14:paraId="0E0FE848" w14:textId="17D02996" w:rsidR="00954CAF" w:rsidRPr="00203FB9" w:rsidRDefault="00954CAF" w:rsidP="00954CAF">
      <w:pPr>
        <w:pStyle w:val="3"/>
        <w:numPr>
          <w:ilvl w:val="0"/>
          <w:numId w:val="0"/>
        </w:numPr>
        <w:ind w:leftChars="400" w:left="2041" w:hangingChars="200" w:hanging="680"/>
        <w:rPr>
          <w:color w:val="000000" w:themeColor="text1"/>
        </w:rPr>
      </w:pPr>
      <w:proofErr w:type="gramStart"/>
      <w:r w:rsidRPr="00203FB9">
        <w:rPr>
          <w:rFonts w:hint="eastAsia"/>
          <w:color w:val="000000" w:themeColor="text1"/>
        </w:rPr>
        <w:lastRenderedPageBreak/>
        <w:t>范</w:t>
      </w:r>
      <w:proofErr w:type="gramEnd"/>
      <w:r w:rsidRPr="00203FB9">
        <w:rPr>
          <w:rFonts w:hint="eastAsia"/>
          <w:color w:val="000000" w:themeColor="text1"/>
        </w:rPr>
        <w:t>主任答：依警方職務報告，本案社工是未具理由拒絕，此並非</w:t>
      </w:r>
      <w:r w:rsidR="009333A2" w:rsidRPr="00203FB9">
        <w:rPr>
          <w:rFonts w:hint="eastAsia"/>
          <w:color w:val="000000" w:themeColor="text1"/>
        </w:rPr>
        <w:t>刑事訴訟法</w:t>
      </w:r>
      <w:r w:rsidR="005714A3" w:rsidRPr="00203FB9">
        <w:rPr>
          <w:rFonts w:hint="eastAsia"/>
          <w:color w:val="000000" w:themeColor="text1"/>
        </w:rPr>
        <w:t>第</w:t>
      </w:r>
      <w:r w:rsidRPr="00203FB9">
        <w:rPr>
          <w:rFonts w:hint="eastAsia"/>
          <w:color w:val="000000" w:themeColor="text1"/>
        </w:rPr>
        <w:t>75條的正當理由。本案檢察官一開始認為社工會來，所以才會先開傳票，是有考量並尊重社工。</w:t>
      </w:r>
    </w:p>
    <w:p w14:paraId="134ED273"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郭司長答：本案執行了3個小時，可見</w:t>
      </w:r>
      <w:proofErr w:type="gramStart"/>
      <w:r w:rsidRPr="00203FB9">
        <w:rPr>
          <w:rFonts w:hint="eastAsia"/>
          <w:color w:val="000000" w:themeColor="text1"/>
        </w:rPr>
        <w:t>警方對兒福</w:t>
      </w:r>
      <w:proofErr w:type="gramEnd"/>
      <w:r w:rsidRPr="00203FB9">
        <w:rPr>
          <w:rFonts w:hint="eastAsia"/>
          <w:color w:val="000000" w:themeColor="text1"/>
        </w:rPr>
        <w:t>很尊重。</w:t>
      </w:r>
    </w:p>
    <w:p w14:paraId="51EC3368"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問：實務上，是否會先和搜索對象討論，避免非本案的資料被搜扣？</w:t>
      </w:r>
    </w:p>
    <w:p w14:paraId="6D7D0E5F" w14:textId="77777777" w:rsidR="00954CAF" w:rsidRPr="00203FB9" w:rsidRDefault="00954CAF" w:rsidP="00954CAF">
      <w:pPr>
        <w:pStyle w:val="3"/>
        <w:numPr>
          <w:ilvl w:val="0"/>
          <w:numId w:val="0"/>
        </w:numPr>
        <w:ind w:leftChars="400" w:left="2041" w:hangingChars="200" w:hanging="680"/>
        <w:rPr>
          <w:color w:val="000000" w:themeColor="text1"/>
        </w:rPr>
      </w:pPr>
      <w:proofErr w:type="gramStart"/>
      <w:r w:rsidRPr="00203FB9">
        <w:rPr>
          <w:rFonts w:hint="eastAsia"/>
          <w:color w:val="000000" w:themeColor="text1"/>
        </w:rPr>
        <w:t>范</w:t>
      </w:r>
      <w:proofErr w:type="gramEnd"/>
      <w:r w:rsidRPr="00203FB9">
        <w:rPr>
          <w:rFonts w:hint="eastAsia"/>
          <w:color w:val="000000" w:themeColor="text1"/>
        </w:rPr>
        <w:t>主任答：被搜索的對象沒有篩選被搜扣範圍的權利，如果並非本案資料，之後會還給對方。</w:t>
      </w:r>
    </w:p>
    <w:p w14:paraId="719D3A6F" w14:textId="1E9D74D9"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w:t>
      </w:r>
      <w:proofErr w:type="gramStart"/>
      <w:r w:rsidRPr="00203FB9">
        <w:rPr>
          <w:rFonts w:hint="eastAsia"/>
          <w:color w:val="000000" w:themeColor="text1"/>
        </w:rPr>
        <w:t>貴部所提供</w:t>
      </w:r>
      <w:proofErr w:type="gramEnd"/>
      <w:r w:rsidRPr="00203FB9">
        <w:rPr>
          <w:rFonts w:hint="eastAsia"/>
          <w:color w:val="000000" w:themeColor="text1"/>
        </w:rPr>
        <w:t>被告</w:t>
      </w:r>
      <w:r w:rsidR="00B4113C" w:rsidRPr="00203FB9">
        <w:rPr>
          <w:rFonts w:hint="eastAsia"/>
          <w:color w:val="000000" w:themeColor="text1"/>
        </w:rPr>
        <w:t>陳○○</w:t>
      </w:r>
      <w:r w:rsidRPr="00203FB9">
        <w:rPr>
          <w:rFonts w:hint="eastAsia"/>
          <w:color w:val="000000" w:themeColor="text1"/>
        </w:rPr>
        <w:t>「傳票」之送達證書，其上僅由送達</w:t>
      </w:r>
      <w:proofErr w:type="gramStart"/>
      <w:r w:rsidRPr="00203FB9">
        <w:rPr>
          <w:rFonts w:hint="eastAsia"/>
          <w:color w:val="000000" w:themeColor="text1"/>
        </w:rPr>
        <w:t>人填</w:t>
      </w:r>
      <w:proofErr w:type="gramEnd"/>
      <w:r w:rsidRPr="00203FB9">
        <w:rPr>
          <w:rFonts w:hint="eastAsia"/>
          <w:color w:val="000000" w:themeColor="text1"/>
        </w:rPr>
        <w:t>記：「</w:t>
      </w:r>
      <w:proofErr w:type="gramStart"/>
      <w:r w:rsidRPr="00203FB9">
        <w:rPr>
          <w:rFonts w:hint="eastAsia"/>
          <w:color w:val="000000" w:themeColor="text1"/>
        </w:rPr>
        <w:t>由兒福</w:t>
      </w:r>
      <w:proofErr w:type="gramEnd"/>
      <w:r w:rsidRPr="00203FB9">
        <w:rPr>
          <w:rFonts w:hint="eastAsia"/>
          <w:color w:val="000000" w:themeColor="text1"/>
        </w:rPr>
        <w:t>法務及相關工作人員聯繫</w:t>
      </w:r>
      <w:r w:rsidR="00B4113C" w:rsidRPr="00203FB9">
        <w:rPr>
          <w:rFonts w:hint="eastAsia"/>
          <w:color w:val="000000" w:themeColor="text1"/>
        </w:rPr>
        <w:t>陳○○</w:t>
      </w:r>
      <w:r w:rsidRPr="00203FB9">
        <w:rPr>
          <w:rFonts w:hint="eastAsia"/>
          <w:color w:val="000000" w:themeColor="text1"/>
        </w:rPr>
        <w:t>」等文字，未見有人簽收之文字；另經</w:t>
      </w:r>
      <w:proofErr w:type="gramStart"/>
      <w:r w:rsidRPr="00203FB9">
        <w:rPr>
          <w:rFonts w:hint="eastAsia"/>
          <w:color w:val="000000" w:themeColor="text1"/>
        </w:rPr>
        <w:t>詢</w:t>
      </w:r>
      <w:proofErr w:type="gramEnd"/>
      <w:r w:rsidR="00B4113C" w:rsidRPr="00203FB9">
        <w:rPr>
          <w:rFonts w:hint="eastAsia"/>
          <w:color w:val="000000" w:themeColor="text1"/>
        </w:rPr>
        <w:t>陳○○</w:t>
      </w:r>
      <w:r w:rsidRPr="00203FB9">
        <w:rPr>
          <w:rFonts w:hint="eastAsia"/>
          <w:color w:val="000000" w:themeColor="text1"/>
        </w:rPr>
        <w:t>亦稱，其當時到場時，警方沒有給她傳票。請問此種情形，該傳票是否已合法送達？</w:t>
      </w:r>
    </w:p>
    <w:p w14:paraId="37D7B221"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郭司長答：據書面資料判斷，應該是合法送達，但詳情會再回去了解。</w:t>
      </w:r>
    </w:p>
    <w:p w14:paraId="68D974ED" w14:textId="4DDDCDFF"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w:t>
      </w:r>
      <w:r w:rsidR="00B4113C" w:rsidRPr="00203FB9">
        <w:rPr>
          <w:rFonts w:hint="eastAsia"/>
          <w:color w:val="000000" w:themeColor="text1"/>
        </w:rPr>
        <w:t>陳○○</w:t>
      </w:r>
      <w:r w:rsidRPr="00203FB9">
        <w:rPr>
          <w:color w:val="000000" w:themeColor="text1"/>
        </w:rPr>
        <w:t>113</w:t>
      </w:r>
      <w:r w:rsidRPr="00203FB9">
        <w:rPr>
          <w:rFonts w:hint="eastAsia"/>
          <w:color w:val="000000" w:themeColor="text1"/>
        </w:rPr>
        <w:t>年</w:t>
      </w:r>
      <w:r w:rsidRPr="00203FB9">
        <w:rPr>
          <w:color w:val="000000" w:themeColor="text1"/>
        </w:rPr>
        <w:t>3</w:t>
      </w:r>
      <w:r w:rsidRPr="00203FB9">
        <w:rPr>
          <w:rFonts w:hint="eastAsia"/>
          <w:color w:val="000000" w:themeColor="text1"/>
        </w:rPr>
        <w:t>月</w:t>
      </w:r>
      <w:r w:rsidRPr="00203FB9">
        <w:rPr>
          <w:color w:val="000000" w:themeColor="text1"/>
        </w:rPr>
        <w:t>12</w:t>
      </w:r>
      <w:r w:rsidRPr="00203FB9">
        <w:rPr>
          <w:rFonts w:hint="eastAsia"/>
          <w:color w:val="000000" w:themeColor="text1"/>
        </w:rPr>
        <w:t>日以被告身分遭文山二分局員警拘提後，先送至該分局初詢</w:t>
      </w:r>
      <w:r w:rsidRPr="00203FB9">
        <w:rPr>
          <w:color w:val="000000" w:themeColor="text1"/>
        </w:rPr>
        <w:t>(</w:t>
      </w:r>
      <w:r w:rsidRPr="00203FB9">
        <w:rPr>
          <w:rFonts w:hint="eastAsia"/>
          <w:color w:val="000000" w:themeColor="text1"/>
        </w:rPr>
        <w:t>詢問時並未上</w:t>
      </w:r>
      <w:proofErr w:type="gramStart"/>
      <w:r w:rsidRPr="00203FB9">
        <w:rPr>
          <w:rFonts w:hint="eastAsia"/>
          <w:color w:val="000000" w:themeColor="text1"/>
        </w:rPr>
        <w:t>銬</w:t>
      </w:r>
      <w:proofErr w:type="gramEnd"/>
      <w:r w:rsidRPr="00203FB9">
        <w:rPr>
          <w:color w:val="000000" w:themeColor="text1"/>
        </w:rPr>
        <w:t>)</w:t>
      </w:r>
      <w:r w:rsidRPr="00203FB9">
        <w:rPr>
          <w:rFonts w:hint="eastAsia"/>
          <w:color w:val="000000" w:themeColor="text1"/>
        </w:rPr>
        <w:t>，後解送至臺北地檢署複訊，檢察官偵訊</w:t>
      </w:r>
      <w:r w:rsidR="00B4113C" w:rsidRPr="00203FB9">
        <w:rPr>
          <w:rFonts w:hint="eastAsia"/>
          <w:color w:val="000000" w:themeColor="text1"/>
        </w:rPr>
        <w:t>陳○○</w:t>
      </w:r>
      <w:proofErr w:type="gramStart"/>
      <w:r w:rsidRPr="00203FB9">
        <w:rPr>
          <w:rFonts w:hint="eastAsia"/>
          <w:color w:val="000000" w:themeColor="text1"/>
        </w:rPr>
        <w:t>期間</w:t>
      </w:r>
      <w:proofErr w:type="gramEnd"/>
      <w:r w:rsidRPr="00203FB9">
        <w:rPr>
          <w:rFonts w:hint="eastAsia"/>
          <w:color w:val="000000" w:themeColor="text1"/>
        </w:rPr>
        <w:t>，</w:t>
      </w:r>
      <w:r w:rsidR="00B4113C" w:rsidRPr="00203FB9">
        <w:rPr>
          <w:rFonts w:hint="eastAsia"/>
          <w:color w:val="000000" w:themeColor="text1"/>
        </w:rPr>
        <w:t>陳○○</w:t>
      </w:r>
      <w:r w:rsidRPr="00203FB9">
        <w:rPr>
          <w:rFonts w:hint="eastAsia"/>
          <w:color w:val="000000" w:themeColor="text1"/>
        </w:rPr>
        <w:t>並無抗拒、自傷等行徑，惟</w:t>
      </w:r>
      <w:proofErr w:type="gramStart"/>
      <w:r w:rsidRPr="00203FB9">
        <w:rPr>
          <w:rFonts w:hint="eastAsia"/>
          <w:color w:val="000000" w:themeColor="text1"/>
        </w:rPr>
        <w:t>全程均上手</w:t>
      </w:r>
      <w:proofErr w:type="gramEnd"/>
      <w:r w:rsidRPr="00203FB9">
        <w:rPr>
          <w:rFonts w:hint="eastAsia"/>
          <w:color w:val="000000" w:themeColor="text1"/>
        </w:rPr>
        <w:t>銬。</w:t>
      </w:r>
      <w:proofErr w:type="gramStart"/>
      <w:r w:rsidRPr="00203FB9">
        <w:rPr>
          <w:rFonts w:hint="eastAsia"/>
          <w:color w:val="000000" w:themeColor="text1"/>
        </w:rPr>
        <w:t>據貴部</w:t>
      </w:r>
      <w:proofErr w:type="gramEnd"/>
      <w:r w:rsidRPr="00203FB9">
        <w:rPr>
          <w:rFonts w:hint="eastAsia"/>
          <w:color w:val="000000" w:themeColor="text1"/>
        </w:rPr>
        <w:t>說明：「因陳</w:t>
      </w:r>
      <w:r w:rsidRPr="00203FB9">
        <w:rPr>
          <w:rFonts w:ascii="新細明體" w:eastAsia="新細明體" w:hAnsi="新細明體" w:cs="新細明體" w:hint="eastAsia"/>
          <w:color w:val="000000" w:themeColor="text1"/>
        </w:rPr>
        <w:t>〇〇</w:t>
      </w:r>
      <w:r w:rsidRPr="00203FB9">
        <w:rPr>
          <w:rFonts w:hAnsi="標楷體" w:cs="標楷體" w:hint="eastAsia"/>
          <w:color w:val="000000" w:themeColor="text1"/>
        </w:rPr>
        <w:t>羽絨衣長袖完全覆蓋手腕處，並不知悉被告陳</w:t>
      </w:r>
      <w:r w:rsidRPr="00203FB9">
        <w:rPr>
          <w:rFonts w:ascii="新細明體" w:eastAsia="新細明體" w:hAnsi="新細明體" w:cs="新細明體" w:hint="eastAsia"/>
          <w:color w:val="000000" w:themeColor="text1"/>
        </w:rPr>
        <w:t>〇〇</w:t>
      </w:r>
      <w:r w:rsidRPr="00203FB9">
        <w:rPr>
          <w:rFonts w:hAnsi="標楷體" w:cs="標楷體" w:hint="eastAsia"/>
          <w:color w:val="000000" w:themeColor="text1"/>
        </w:rPr>
        <w:t>有上手銬。經勘驗當日偵訊錄影光碟，無法明顯看出被告陳</w:t>
      </w:r>
      <w:r w:rsidRPr="00203FB9">
        <w:rPr>
          <w:rFonts w:ascii="新細明體" w:eastAsia="新細明體" w:hAnsi="新細明體" w:cs="新細明體" w:hint="eastAsia"/>
          <w:color w:val="000000" w:themeColor="text1"/>
        </w:rPr>
        <w:t>〇〇</w:t>
      </w:r>
      <w:r w:rsidRPr="00203FB9">
        <w:rPr>
          <w:rFonts w:hAnsi="標楷體" w:cs="標楷體" w:hint="eastAsia"/>
          <w:color w:val="000000" w:themeColor="text1"/>
        </w:rPr>
        <w:t>有上手銬情形。再被告陳</w:t>
      </w:r>
      <w:r w:rsidRPr="00203FB9">
        <w:rPr>
          <w:rFonts w:ascii="新細明體" w:eastAsia="新細明體" w:hAnsi="新細明體" w:cs="新細明體" w:hint="eastAsia"/>
          <w:color w:val="000000" w:themeColor="text1"/>
        </w:rPr>
        <w:t>〇〇</w:t>
      </w:r>
      <w:r w:rsidRPr="00203FB9">
        <w:rPr>
          <w:rFonts w:hAnsi="標楷體" w:cs="標楷體" w:hint="eastAsia"/>
          <w:color w:val="000000" w:themeColor="text1"/>
        </w:rPr>
        <w:t>及律師從未表達有因上手銬而無法自由陳述。而法警於戒護被告陳</w:t>
      </w:r>
      <w:r w:rsidRPr="00203FB9">
        <w:rPr>
          <w:rFonts w:ascii="新細明體" w:eastAsia="新細明體" w:hAnsi="新細明體" w:cs="新細明體" w:hint="eastAsia"/>
          <w:color w:val="000000" w:themeColor="text1"/>
        </w:rPr>
        <w:t>〇〇</w:t>
      </w:r>
      <w:r w:rsidRPr="00203FB9">
        <w:rPr>
          <w:rFonts w:hAnsi="標楷體" w:cs="標楷體" w:hint="eastAsia"/>
          <w:color w:val="000000" w:themeColor="text1"/>
        </w:rPr>
        <w:t>入偵查庭</w:t>
      </w:r>
      <w:r w:rsidRPr="00203FB9">
        <w:rPr>
          <w:rFonts w:hint="eastAsia"/>
          <w:color w:val="000000" w:themeColor="text1"/>
        </w:rPr>
        <w:t>時，亦未表示被告陳</w:t>
      </w:r>
      <w:r w:rsidRPr="00203FB9">
        <w:rPr>
          <w:rFonts w:ascii="新細明體" w:eastAsia="新細明體" w:hAnsi="新細明體" w:cs="新細明體" w:hint="eastAsia"/>
          <w:color w:val="000000" w:themeColor="text1"/>
        </w:rPr>
        <w:t>〇〇</w:t>
      </w:r>
      <w:r w:rsidRPr="00203FB9">
        <w:rPr>
          <w:rFonts w:hAnsi="標楷體" w:cs="標楷體" w:hint="eastAsia"/>
          <w:color w:val="000000" w:themeColor="text1"/>
        </w:rPr>
        <w:t>有上銬，詢問是否要解銬情事」等語。被告在偵查庭應訊時，其手銬之解除，</w:t>
      </w:r>
      <w:r w:rsidRPr="00203FB9">
        <w:rPr>
          <w:rFonts w:hAnsi="標楷體" w:cs="標楷體" w:hint="eastAsia"/>
          <w:color w:val="000000" w:themeColor="text1"/>
        </w:rPr>
        <w:lastRenderedPageBreak/>
        <w:t>究應由檢察官或係由法警落實執行？</w:t>
      </w:r>
      <w:proofErr w:type="gramStart"/>
      <w:r w:rsidRPr="00203FB9">
        <w:rPr>
          <w:rFonts w:hAnsi="標楷體" w:cs="標楷體" w:hint="eastAsia"/>
          <w:color w:val="000000" w:themeColor="text1"/>
        </w:rPr>
        <w:t>本次疏未</w:t>
      </w:r>
      <w:proofErr w:type="gramEnd"/>
      <w:r w:rsidRPr="00203FB9">
        <w:rPr>
          <w:rFonts w:hAnsi="標楷體" w:cs="標楷體" w:hint="eastAsia"/>
          <w:color w:val="000000" w:themeColor="text1"/>
        </w:rPr>
        <w:t>解除其手銬，有無檢討議處？又應如何具體改進落實？</w:t>
      </w:r>
    </w:p>
    <w:p w14:paraId="7967993C" w14:textId="77777777" w:rsidR="00954CAF" w:rsidRPr="00203FB9" w:rsidRDefault="00954CAF" w:rsidP="00954CAF">
      <w:pPr>
        <w:pStyle w:val="3"/>
        <w:numPr>
          <w:ilvl w:val="0"/>
          <w:numId w:val="0"/>
        </w:numPr>
        <w:ind w:leftChars="400" w:left="2041" w:hangingChars="200" w:hanging="680"/>
        <w:rPr>
          <w:color w:val="000000" w:themeColor="text1"/>
        </w:rPr>
      </w:pPr>
      <w:proofErr w:type="gramStart"/>
      <w:r w:rsidRPr="00203FB9">
        <w:rPr>
          <w:rFonts w:hint="eastAsia"/>
          <w:color w:val="000000" w:themeColor="text1"/>
        </w:rPr>
        <w:t>范</w:t>
      </w:r>
      <w:proofErr w:type="gramEnd"/>
      <w:r w:rsidRPr="00203FB9">
        <w:rPr>
          <w:rFonts w:hint="eastAsia"/>
          <w:color w:val="000000" w:themeColor="text1"/>
        </w:rPr>
        <w:t>主任答：因為是直接由警方移送至檢方，本案檢察官表示，是因為當事人的長袖蓋住手銬，當事人也沒有反映，所以沒有人注意到，我們有再發函各檢察署要注意。</w:t>
      </w:r>
    </w:p>
    <w:p w14:paraId="166E9DA4"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郭司長答：實務上都會解開被訊問者的手銬，我們有再發函，如果沒有特殊顧慮，應該要解</w:t>
      </w:r>
      <w:proofErr w:type="gramStart"/>
      <w:r w:rsidRPr="00203FB9">
        <w:rPr>
          <w:rFonts w:hint="eastAsia"/>
          <w:color w:val="000000" w:themeColor="text1"/>
        </w:rPr>
        <w:t>銬</w:t>
      </w:r>
      <w:proofErr w:type="gramEnd"/>
      <w:r w:rsidRPr="00203FB9">
        <w:rPr>
          <w:rFonts w:hint="eastAsia"/>
          <w:color w:val="000000" w:themeColor="text1"/>
        </w:rPr>
        <w:t>。</w:t>
      </w:r>
    </w:p>
    <w:p w14:paraId="2CA26662"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問：對於現在「星光大道」的現象，</w:t>
      </w:r>
      <w:proofErr w:type="gramStart"/>
      <w:r w:rsidRPr="00203FB9">
        <w:rPr>
          <w:rFonts w:hint="eastAsia"/>
          <w:color w:val="000000" w:themeColor="text1"/>
        </w:rPr>
        <w:t>貴部的意見</w:t>
      </w:r>
      <w:proofErr w:type="gramEnd"/>
      <w:r w:rsidRPr="00203FB9">
        <w:rPr>
          <w:rFonts w:hint="eastAsia"/>
          <w:color w:val="000000" w:themeColor="text1"/>
        </w:rPr>
        <w:t>？</w:t>
      </w:r>
    </w:p>
    <w:p w14:paraId="6D3E9437" w14:textId="37910541"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郭司長答：例如</w:t>
      </w:r>
      <w:proofErr w:type="gramStart"/>
      <w:r w:rsidR="002328F7" w:rsidRPr="00203FB9">
        <w:rPr>
          <w:rFonts w:hint="eastAsia"/>
          <w:color w:val="000000" w:themeColor="text1"/>
        </w:rPr>
        <w:t>臺</w:t>
      </w:r>
      <w:proofErr w:type="gramEnd"/>
      <w:r w:rsidRPr="00203FB9">
        <w:rPr>
          <w:rFonts w:hint="eastAsia"/>
          <w:color w:val="000000" w:themeColor="text1"/>
        </w:rPr>
        <w:t>北地檢署有1個地方記者都會在那邊拍被告，我們有請</w:t>
      </w:r>
      <w:r w:rsidR="00F35254" w:rsidRPr="00203FB9">
        <w:rPr>
          <w:rFonts w:hint="eastAsia"/>
          <w:color w:val="000000" w:themeColor="text1"/>
        </w:rPr>
        <w:t>臺</w:t>
      </w:r>
      <w:r w:rsidRPr="00203FB9">
        <w:rPr>
          <w:rFonts w:hint="eastAsia"/>
          <w:color w:val="000000" w:themeColor="text1"/>
        </w:rPr>
        <w:t>北地檢署再檢討，檢方不會允許有</w:t>
      </w:r>
      <w:r w:rsidR="00CA1FDF" w:rsidRPr="00203FB9">
        <w:rPr>
          <w:rFonts w:hint="eastAsia"/>
          <w:color w:val="000000" w:themeColor="text1"/>
        </w:rPr>
        <w:t>「</w:t>
      </w:r>
      <w:r w:rsidRPr="00203FB9">
        <w:rPr>
          <w:rFonts w:hint="eastAsia"/>
          <w:color w:val="000000" w:themeColor="text1"/>
        </w:rPr>
        <w:t>星光大道</w:t>
      </w:r>
      <w:r w:rsidR="00CA1FDF" w:rsidRPr="00203FB9">
        <w:rPr>
          <w:rFonts w:hint="eastAsia"/>
          <w:color w:val="000000" w:themeColor="text1"/>
        </w:rPr>
        <w:t>」</w:t>
      </w:r>
      <w:r w:rsidRPr="00203FB9">
        <w:rPr>
          <w:rFonts w:hint="eastAsia"/>
          <w:color w:val="000000" w:themeColor="text1"/>
        </w:rPr>
        <w:t>的情形。解送的過程是由警方負責。</w:t>
      </w:r>
    </w:p>
    <w:p w14:paraId="14C90149" w14:textId="77777777" w:rsidR="00954CAF" w:rsidRPr="00203FB9" w:rsidRDefault="00954CAF" w:rsidP="00954CAF">
      <w:pPr>
        <w:pStyle w:val="3"/>
        <w:numPr>
          <w:ilvl w:val="0"/>
          <w:numId w:val="0"/>
        </w:numPr>
        <w:ind w:leftChars="400" w:left="2041" w:hangingChars="200" w:hanging="680"/>
        <w:rPr>
          <w:color w:val="000000" w:themeColor="text1"/>
        </w:rPr>
      </w:pPr>
      <w:proofErr w:type="gramStart"/>
      <w:r w:rsidRPr="00203FB9">
        <w:rPr>
          <w:rFonts w:hint="eastAsia"/>
          <w:color w:val="000000" w:themeColor="text1"/>
        </w:rPr>
        <w:t>范</w:t>
      </w:r>
      <w:proofErr w:type="gramEnd"/>
      <w:r w:rsidRPr="00203FB9">
        <w:rPr>
          <w:rFonts w:hint="eastAsia"/>
          <w:color w:val="000000" w:themeColor="text1"/>
        </w:rPr>
        <w:t>主任答：這部分是否考量也要由媒體自律來避免。</w:t>
      </w:r>
    </w:p>
    <w:p w14:paraId="7E43185F"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問：以北檢為例，為何實務上囚車可走地下室，一般被告只能走大門？</w:t>
      </w:r>
    </w:p>
    <w:p w14:paraId="6F0ADFF5"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郭司長答：實務上有硬體及其他客觀環境的考量，囚車是走地下室，一般被告走大門，我們不會差別對待。</w:t>
      </w:r>
    </w:p>
    <w:p w14:paraId="0F3EA621"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問：被告的名譽權應如何維護？</w:t>
      </w:r>
    </w:p>
    <w:p w14:paraId="7177F7A8" w14:textId="1E8E39B2" w:rsidR="00954CAF" w:rsidRPr="00203FB9" w:rsidRDefault="00954CAF" w:rsidP="00954CAF">
      <w:pPr>
        <w:pStyle w:val="3"/>
        <w:numPr>
          <w:ilvl w:val="0"/>
          <w:numId w:val="0"/>
        </w:numPr>
        <w:ind w:leftChars="400" w:left="2041" w:hangingChars="200" w:hanging="680"/>
        <w:rPr>
          <w:color w:val="000000" w:themeColor="text1"/>
        </w:rPr>
      </w:pPr>
      <w:proofErr w:type="gramStart"/>
      <w:r w:rsidRPr="00203FB9">
        <w:rPr>
          <w:rFonts w:hint="eastAsia"/>
          <w:color w:val="000000" w:themeColor="text1"/>
        </w:rPr>
        <w:t>范</w:t>
      </w:r>
      <w:proofErr w:type="gramEnd"/>
      <w:r w:rsidRPr="00203FB9">
        <w:rPr>
          <w:rFonts w:hint="eastAsia"/>
          <w:color w:val="000000" w:themeColor="text1"/>
        </w:rPr>
        <w:t>主任答：對於被告名譽權的維護，我們很慎重，也都有相關的規定。但以</w:t>
      </w:r>
      <w:proofErr w:type="gramStart"/>
      <w:r w:rsidR="00CA1FDF" w:rsidRPr="00203FB9">
        <w:rPr>
          <w:rFonts w:hint="eastAsia"/>
          <w:color w:val="000000" w:themeColor="text1"/>
        </w:rPr>
        <w:t>臺</w:t>
      </w:r>
      <w:proofErr w:type="gramEnd"/>
      <w:r w:rsidRPr="00203FB9">
        <w:rPr>
          <w:rFonts w:hint="eastAsia"/>
          <w:color w:val="000000" w:themeColor="text1"/>
        </w:rPr>
        <w:t>北</w:t>
      </w:r>
      <w:r w:rsidR="00CA1FDF" w:rsidRPr="00203FB9">
        <w:rPr>
          <w:rFonts w:hint="eastAsia"/>
          <w:color w:val="000000" w:themeColor="text1"/>
        </w:rPr>
        <w:t>地</w:t>
      </w:r>
      <w:r w:rsidRPr="00203FB9">
        <w:rPr>
          <w:rFonts w:hint="eastAsia"/>
          <w:color w:val="000000" w:themeColor="text1"/>
        </w:rPr>
        <w:t>檢</w:t>
      </w:r>
      <w:r w:rsidR="00CA1FDF" w:rsidRPr="00203FB9">
        <w:rPr>
          <w:rFonts w:hint="eastAsia"/>
          <w:color w:val="000000" w:themeColor="text1"/>
        </w:rPr>
        <w:t>署</w:t>
      </w:r>
      <w:r w:rsidRPr="00203FB9">
        <w:rPr>
          <w:rFonts w:hint="eastAsia"/>
          <w:color w:val="000000" w:themeColor="text1"/>
        </w:rPr>
        <w:t>為例，大門進來就是法警室，戒護人力最多，因為囚車走地下室所需人力很多，但每天案件量近百件，考量戒護的安全，不宜通通比照囚車之方式。建議由媒體的主管機關來協助減少類似的情形。</w:t>
      </w:r>
    </w:p>
    <w:p w14:paraId="3B864005"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t>問：對於本</w:t>
      </w:r>
      <w:proofErr w:type="gramStart"/>
      <w:r w:rsidRPr="00203FB9">
        <w:rPr>
          <w:rFonts w:hint="eastAsia"/>
          <w:color w:val="000000" w:themeColor="text1"/>
        </w:rPr>
        <w:t>案貴部有</w:t>
      </w:r>
      <w:proofErr w:type="gramEnd"/>
      <w:r w:rsidRPr="00203FB9">
        <w:rPr>
          <w:rFonts w:hint="eastAsia"/>
          <w:color w:val="000000" w:themeColor="text1"/>
        </w:rPr>
        <w:t>何意見？</w:t>
      </w:r>
    </w:p>
    <w:p w14:paraId="2852E44C" w14:textId="77777777" w:rsidR="00954CAF" w:rsidRPr="00203FB9" w:rsidRDefault="00954CAF" w:rsidP="00954CAF">
      <w:pPr>
        <w:pStyle w:val="3"/>
        <w:numPr>
          <w:ilvl w:val="0"/>
          <w:numId w:val="0"/>
        </w:numPr>
        <w:ind w:leftChars="400" w:left="2041" w:hangingChars="200" w:hanging="680"/>
        <w:rPr>
          <w:color w:val="000000" w:themeColor="text1"/>
        </w:rPr>
      </w:pPr>
      <w:r w:rsidRPr="00203FB9">
        <w:rPr>
          <w:rFonts w:hint="eastAsia"/>
          <w:color w:val="000000" w:themeColor="text1"/>
        </w:rPr>
        <w:lastRenderedPageBreak/>
        <w:t>郭司長答：有關社工這是第1件。我們會提醒檢察官偵查過程應更小心。我們並非針對社工界，本案檢察官應是依據客觀證據來決定。本案因尚在審理中，待判決確定後，我們會</w:t>
      </w:r>
      <w:proofErr w:type="gramStart"/>
      <w:r w:rsidRPr="00203FB9">
        <w:rPr>
          <w:rFonts w:hint="eastAsia"/>
          <w:color w:val="000000" w:themeColor="text1"/>
        </w:rPr>
        <w:t>再跟社福</w:t>
      </w:r>
      <w:proofErr w:type="gramEnd"/>
      <w:r w:rsidRPr="00203FB9">
        <w:rPr>
          <w:rFonts w:hint="eastAsia"/>
          <w:color w:val="000000" w:themeColor="text1"/>
        </w:rPr>
        <w:t>相關機關來交流討論。</w:t>
      </w:r>
    </w:p>
    <w:p w14:paraId="0F0D0158" w14:textId="77777777" w:rsidR="00954CAF" w:rsidRPr="00203FB9" w:rsidRDefault="00954CAF" w:rsidP="00954CAF">
      <w:pPr>
        <w:pStyle w:val="3"/>
        <w:numPr>
          <w:ilvl w:val="0"/>
          <w:numId w:val="0"/>
        </w:numPr>
        <w:ind w:leftChars="400" w:left="2041" w:hangingChars="200" w:hanging="680"/>
        <w:rPr>
          <w:color w:val="000000" w:themeColor="text1"/>
        </w:rPr>
      </w:pPr>
      <w:proofErr w:type="gramStart"/>
      <w:r w:rsidRPr="00203FB9">
        <w:rPr>
          <w:rFonts w:hint="eastAsia"/>
          <w:color w:val="000000" w:themeColor="text1"/>
        </w:rPr>
        <w:t>范</w:t>
      </w:r>
      <w:proofErr w:type="gramEnd"/>
      <w:r w:rsidRPr="00203FB9">
        <w:rPr>
          <w:rFonts w:hint="eastAsia"/>
          <w:color w:val="000000" w:themeColor="text1"/>
        </w:rPr>
        <w:t>主任答：本案已經起訴，建議由法院來裁決。本案沒有針對社工這個職業，而單純就個案，依證據來起訴。</w:t>
      </w:r>
    </w:p>
    <w:p w14:paraId="11A01CFF" w14:textId="77777777" w:rsidR="00E25849" w:rsidRPr="00203FB9" w:rsidRDefault="00E25849" w:rsidP="004E05A1">
      <w:pPr>
        <w:pStyle w:val="1"/>
        <w:ind w:left="2380" w:hanging="2380"/>
        <w:rPr>
          <w:color w:val="000000" w:themeColor="text1"/>
        </w:rPr>
      </w:pPr>
      <w:bookmarkStart w:id="143" w:name="_Toc524895646"/>
      <w:bookmarkStart w:id="144" w:name="_Toc524896192"/>
      <w:bookmarkStart w:id="145" w:name="_Toc524896222"/>
      <w:bookmarkStart w:id="146" w:name="_Toc524902729"/>
      <w:bookmarkStart w:id="147" w:name="_Toc525066145"/>
      <w:bookmarkStart w:id="148" w:name="_Toc525070836"/>
      <w:bookmarkStart w:id="149" w:name="_Toc525938376"/>
      <w:bookmarkStart w:id="150" w:name="_Toc525939224"/>
      <w:bookmarkStart w:id="151" w:name="_Toc525939729"/>
      <w:bookmarkStart w:id="152" w:name="_Toc529218269"/>
      <w:bookmarkEnd w:id="135"/>
      <w:bookmarkEnd w:id="136"/>
      <w:bookmarkEnd w:id="137"/>
      <w:bookmarkEnd w:id="138"/>
      <w:bookmarkEnd w:id="139"/>
      <w:bookmarkEnd w:id="140"/>
      <w:r w:rsidRPr="00203FB9">
        <w:rPr>
          <w:color w:val="000000" w:themeColor="text1"/>
        </w:rPr>
        <w:br w:type="page"/>
      </w:r>
      <w:bookmarkStart w:id="153" w:name="_Toc529222686"/>
      <w:bookmarkStart w:id="154" w:name="_Toc529223108"/>
      <w:bookmarkStart w:id="155" w:name="_Toc529223859"/>
      <w:bookmarkStart w:id="156" w:name="_Toc529228262"/>
      <w:bookmarkStart w:id="157" w:name="_Toc2400392"/>
      <w:bookmarkStart w:id="158" w:name="_Toc4316186"/>
      <w:bookmarkStart w:id="159" w:name="_Toc4473327"/>
      <w:bookmarkStart w:id="160" w:name="_Toc69556894"/>
      <w:bookmarkStart w:id="161" w:name="_Toc69556943"/>
      <w:bookmarkStart w:id="162" w:name="_Toc69609817"/>
      <w:bookmarkStart w:id="163" w:name="_Toc70241813"/>
      <w:bookmarkStart w:id="164" w:name="_Toc70242202"/>
      <w:bookmarkStart w:id="165" w:name="_Toc421794872"/>
      <w:bookmarkStart w:id="166" w:name="_Toc422834157"/>
      <w:r w:rsidRPr="00203FB9">
        <w:rPr>
          <w:rFonts w:hint="eastAsia"/>
          <w:color w:val="000000" w:themeColor="text1"/>
        </w:rPr>
        <w:lastRenderedPageBreak/>
        <w:t>調查意見：</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14:paraId="468529BE" w14:textId="179E01A0" w:rsidR="004F6710" w:rsidRPr="00203FB9" w:rsidRDefault="001F13CE" w:rsidP="00A639F4">
      <w:pPr>
        <w:pStyle w:val="10"/>
        <w:ind w:left="680" w:firstLine="680"/>
        <w:rPr>
          <w:color w:val="000000" w:themeColor="text1"/>
        </w:rPr>
      </w:pPr>
      <w:bookmarkStart w:id="167" w:name="_Toc524902730"/>
      <w:r w:rsidRPr="00203FB9">
        <w:rPr>
          <w:rFonts w:hAnsi="標楷體" w:hint="eastAsia"/>
          <w:color w:val="000000" w:themeColor="text1"/>
        </w:rPr>
        <w:t>本案經調閱</w:t>
      </w:r>
      <w:r w:rsidR="002864E2" w:rsidRPr="00203FB9">
        <w:rPr>
          <w:rFonts w:hAnsi="標楷體" w:hint="eastAsia"/>
          <w:color w:val="000000" w:themeColor="text1"/>
        </w:rPr>
        <w:t>內政部</w:t>
      </w:r>
      <w:r w:rsidRPr="00203FB9">
        <w:rPr>
          <w:rFonts w:hAnsi="標楷體" w:hint="eastAsia"/>
          <w:color w:val="000000" w:themeColor="text1"/>
        </w:rPr>
        <w:t>警政署</w:t>
      </w:r>
      <w:r w:rsidRPr="00203FB9">
        <w:rPr>
          <w:rStyle w:val="afe"/>
          <w:rFonts w:hAnsi="標楷體"/>
          <w:color w:val="000000" w:themeColor="text1"/>
        </w:rPr>
        <w:footnoteReference w:id="11"/>
      </w:r>
      <w:r w:rsidR="002864E2" w:rsidRPr="00203FB9">
        <w:rPr>
          <w:rFonts w:hAnsi="標楷體" w:hint="eastAsia"/>
          <w:color w:val="000000" w:themeColor="text1"/>
        </w:rPr>
        <w:t>(下稱警政署</w:t>
      </w:r>
      <w:r w:rsidR="002864E2" w:rsidRPr="00203FB9">
        <w:rPr>
          <w:rFonts w:hAnsi="標楷體"/>
          <w:color w:val="000000" w:themeColor="text1"/>
        </w:rPr>
        <w:t>)</w:t>
      </w:r>
      <w:r w:rsidRPr="00203FB9">
        <w:rPr>
          <w:rFonts w:hAnsi="標楷體" w:hint="eastAsia"/>
          <w:color w:val="000000" w:themeColor="text1"/>
        </w:rPr>
        <w:t>、</w:t>
      </w:r>
      <w:r w:rsidR="002864E2" w:rsidRPr="00203FB9">
        <w:rPr>
          <w:rFonts w:hAnsi="標楷體" w:cs="新細明體" w:hint="eastAsia"/>
          <w:color w:val="000000" w:themeColor="text1"/>
        </w:rPr>
        <w:t>臺灣</w:t>
      </w:r>
      <w:proofErr w:type="gramStart"/>
      <w:r w:rsidR="002864E2" w:rsidRPr="00203FB9">
        <w:rPr>
          <w:rFonts w:hAnsi="標楷體" w:cs="新細明體" w:hint="eastAsia"/>
          <w:color w:val="000000" w:themeColor="text1"/>
        </w:rPr>
        <w:t>臺</w:t>
      </w:r>
      <w:proofErr w:type="gramEnd"/>
      <w:r w:rsidR="002864E2" w:rsidRPr="00203FB9">
        <w:rPr>
          <w:rFonts w:hAnsi="標楷體" w:cs="新細明體" w:hint="eastAsia"/>
          <w:color w:val="000000" w:themeColor="text1"/>
        </w:rPr>
        <w:t>北地方檢察署</w:t>
      </w:r>
      <w:r w:rsidR="002864E2" w:rsidRPr="00203FB9">
        <w:rPr>
          <w:rStyle w:val="afe"/>
          <w:color w:val="000000" w:themeColor="text1"/>
        </w:rPr>
        <w:footnoteReference w:id="12"/>
      </w:r>
      <w:r w:rsidR="002864E2" w:rsidRPr="00203FB9">
        <w:rPr>
          <w:rFonts w:hAnsi="標楷體" w:cs="新細明體" w:hint="eastAsia"/>
          <w:color w:val="000000" w:themeColor="text1"/>
        </w:rPr>
        <w:t>(下稱</w:t>
      </w:r>
      <w:r w:rsidRPr="00203FB9">
        <w:rPr>
          <w:rFonts w:hint="eastAsia"/>
          <w:color w:val="000000" w:themeColor="text1"/>
        </w:rPr>
        <w:t>臺北地檢署</w:t>
      </w:r>
      <w:r w:rsidR="002864E2" w:rsidRPr="00203FB9">
        <w:rPr>
          <w:rFonts w:hint="eastAsia"/>
          <w:color w:val="000000" w:themeColor="text1"/>
        </w:rPr>
        <w:t>)</w:t>
      </w:r>
      <w:r w:rsidRPr="00203FB9">
        <w:rPr>
          <w:rFonts w:hint="eastAsia"/>
          <w:color w:val="000000" w:themeColor="text1"/>
        </w:rPr>
        <w:t>及法務部</w:t>
      </w:r>
      <w:r w:rsidRPr="00203FB9">
        <w:rPr>
          <w:rStyle w:val="afe"/>
          <w:color w:val="000000" w:themeColor="text1"/>
        </w:rPr>
        <w:footnoteReference w:id="13"/>
      </w:r>
      <w:r w:rsidRPr="00203FB9">
        <w:rPr>
          <w:rFonts w:hint="eastAsia"/>
          <w:color w:val="000000" w:themeColor="text1"/>
        </w:rPr>
        <w:t>等機關卷證資料，並詢問</w:t>
      </w:r>
      <w:r w:rsidR="0030386D" w:rsidRPr="00203FB9">
        <w:rPr>
          <w:rFonts w:hint="eastAsia"/>
          <w:color w:val="000000" w:themeColor="text1"/>
        </w:rPr>
        <w:t>陳姓</w:t>
      </w:r>
      <w:r w:rsidRPr="00203FB9">
        <w:rPr>
          <w:rFonts w:hint="eastAsia"/>
          <w:color w:val="000000" w:themeColor="text1"/>
        </w:rPr>
        <w:t>社工；諮詢資深媒體從業人員</w:t>
      </w:r>
      <w:r w:rsidRPr="00203FB9">
        <w:rPr>
          <w:rFonts w:hAnsi="標楷體" w:hint="eastAsia"/>
          <w:color w:val="000000" w:themeColor="text1"/>
          <w:szCs w:val="32"/>
        </w:rPr>
        <w:t>傅家慶；</w:t>
      </w:r>
      <w:r w:rsidRPr="00203FB9">
        <w:rPr>
          <w:rFonts w:hint="eastAsia"/>
          <w:color w:val="000000" w:themeColor="text1"/>
        </w:rPr>
        <w:t>詢問財團法人中華民國兒童福利聯盟基金會(</w:t>
      </w:r>
      <w:proofErr w:type="gramStart"/>
      <w:r w:rsidRPr="00203FB9">
        <w:rPr>
          <w:rFonts w:hint="eastAsia"/>
          <w:color w:val="000000" w:themeColor="text1"/>
        </w:rPr>
        <w:t>下稱兒福</w:t>
      </w:r>
      <w:proofErr w:type="gramEnd"/>
      <w:r w:rsidRPr="00203FB9">
        <w:rPr>
          <w:rFonts w:hint="eastAsia"/>
          <w:color w:val="000000" w:themeColor="text1"/>
        </w:rPr>
        <w:t>聯盟</w:t>
      </w:r>
      <w:r w:rsidRPr="00203FB9">
        <w:rPr>
          <w:color w:val="000000" w:themeColor="text1"/>
        </w:rPr>
        <w:t>)</w:t>
      </w:r>
      <w:r w:rsidR="00254D5E" w:rsidRPr="00203FB9">
        <w:rPr>
          <w:rFonts w:hint="eastAsia"/>
          <w:color w:val="000000" w:themeColor="text1"/>
        </w:rPr>
        <w:t>李姓</w:t>
      </w:r>
      <w:r w:rsidRPr="00203FB9">
        <w:rPr>
          <w:rFonts w:hint="eastAsia"/>
          <w:color w:val="000000" w:themeColor="text1"/>
        </w:rPr>
        <w:t>總督導、</w:t>
      </w:r>
      <w:r w:rsidR="00254D5E" w:rsidRPr="00203FB9">
        <w:rPr>
          <w:rFonts w:hint="eastAsia"/>
          <w:color w:val="000000" w:themeColor="text1"/>
        </w:rPr>
        <w:t>江姓</w:t>
      </w:r>
      <w:r w:rsidRPr="00203FB9">
        <w:rPr>
          <w:rFonts w:hint="eastAsia"/>
          <w:color w:val="000000" w:themeColor="text1"/>
        </w:rPr>
        <w:t>督導；詢問</w:t>
      </w:r>
      <w:r w:rsidRPr="00203FB9">
        <w:rPr>
          <w:rFonts w:hAnsi="標楷體" w:hint="eastAsia"/>
          <w:color w:val="000000" w:themeColor="text1"/>
        </w:rPr>
        <w:t>臺北市</w:t>
      </w:r>
      <w:r w:rsidR="00012FED" w:rsidRPr="00203FB9">
        <w:rPr>
          <w:rFonts w:hAnsi="標楷體" w:hint="eastAsia"/>
          <w:color w:val="000000" w:themeColor="text1"/>
        </w:rPr>
        <w:t>政府</w:t>
      </w:r>
      <w:r w:rsidRPr="00203FB9">
        <w:rPr>
          <w:rFonts w:hAnsi="標楷體" w:hint="eastAsia"/>
          <w:color w:val="000000" w:themeColor="text1"/>
        </w:rPr>
        <w:t>警</w:t>
      </w:r>
      <w:r w:rsidR="00012FED" w:rsidRPr="00203FB9">
        <w:rPr>
          <w:rFonts w:hAnsi="標楷體" w:hint="eastAsia"/>
          <w:color w:val="000000" w:themeColor="text1"/>
        </w:rPr>
        <w:t>察</w:t>
      </w:r>
      <w:r w:rsidRPr="00203FB9">
        <w:rPr>
          <w:rFonts w:hAnsi="標楷體" w:hint="eastAsia"/>
          <w:color w:val="000000" w:themeColor="text1"/>
        </w:rPr>
        <w:t>局</w:t>
      </w:r>
      <w:r w:rsidR="00012FED" w:rsidRPr="00203FB9">
        <w:rPr>
          <w:rFonts w:hAnsi="標楷體" w:hint="eastAsia"/>
          <w:color w:val="000000" w:themeColor="text1"/>
        </w:rPr>
        <w:t>(下稱臺北市警局</w:t>
      </w:r>
      <w:r w:rsidR="00012FED" w:rsidRPr="00203FB9">
        <w:rPr>
          <w:rFonts w:hAnsi="標楷體"/>
          <w:color w:val="000000" w:themeColor="text1"/>
        </w:rPr>
        <w:t>)</w:t>
      </w:r>
      <w:r w:rsidRPr="00203FB9">
        <w:rPr>
          <w:rFonts w:hAnsi="標楷體" w:hint="eastAsia"/>
          <w:color w:val="000000" w:themeColor="text1"/>
        </w:rPr>
        <w:t>文山第二分局(下稱文山二分局</w:t>
      </w:r>
      <w:r w:rsidRPr="00203FB9">
        <w:rPr>
          <w:rFonts w:hAnsi="標楷體"/>
          <w:color w:val="000000" w:themeColor="text1"/>
        </w:rPr>
        <w:t>)</w:t>
      </w:r>
      <w:r w:rsidR="00203FB9" w:rsidRPr="00203FB9">
        <w:rPr>
          <w:rFonts w:hAnsi="標楷體" w:hint="eastAsia"/>
          <w:color w:val="000000" w:themeColor="text1"/>
        </w:rPr>
        <w:t>員警</w:t>
      </w:r>
      <w:r w:rsidRPr="00203FB9">
        <w:rPr>
          <w:rFonts w:hAnsi="標楷體" w:hint="eastAsia"/>
          <w:color w:val="000000" w:themeColor="text1"/>
        </w:rPr>
        <w:t>等</w:t>
      </w:r>
      <w:r w:rsidR="008C6372" w:rsidRPr="00203FB9">
        <w:rPr>
          <w:rFonts w:hAnsi="標楷體" w:hint="eastAsia"/>
          <w:color w:val="000000" w:themeColor="text1"/>
        </w:rPr>
        <w:t>3</w:t>
      </w:r>
      <w:r w:rsidRPr="00203FB9">
        <w:rPr>
          <w:rFonts w:hAnsi="標楷體" w:hint="eastAsia"/>
          <w:color w:val="000000" w:themeColor="text1"/>
        </w:rPr>
        <w:t>人；另詢問警政署、臺北市警局、文山二分局</w:t>
      </w:r>
      <w:r w:rsidR="00203FB9" w:rsidRPr="00203FB9">
        <w:rPr>
          <w:rFonts w:hAnsi="標楷體" w:hint="eastAsia"/>
          <w:color w:val="000000" w:themeColor="text1"/>
        </w:rPr>
        <w:t>相關主管人員</w:t>
      </w:r>
      <w:r w:rsidRPr="00203FB9">
        <w:rPr>
          <w:rFonts w:hAnsi="標楷體" w:hint="eastAsia"/>
          <w:color w:val="000000" w:themeColor="text1"/>
        </w:rPr>
        <w:t>；1</w:t>
      </w:r>
      <w:r w:rsidRPr="00203FB9">
        <w:rPr>
          <w:rFonts w:hAnsi="標楷體"/>
          <w:color w:val="000000" w:themeColor="text1"/>
        </w:rPr>
        <w:t>13</w:t>
      </w:r>
      <w:r w:rsidRPr="00203FB9">
        <w:rPr>
          <w:rFonts w:hAnsi="標楷體" w:hint="eastAsia"/>
          <w:color w:val="000000" w:themeColor="text1"/>
        </w:rPr>
        <w:t>年1</w:t>
      </w:r>
      <w:r w:rsidRPr="00203FB9">
        <w:rPr>
          <w:rFonts w:hAnsi="標楷體"/>
          <w:color w:val="000000" w:themeColor="text1"/>
        </w:rPr>
        <w:t>1</w:t>
      </w:r>
      <w:r w:rsidRPr="00203FB9">
        <w:rPr>
          <w:rFonts w:hAnsi="標楷體" w:hint="eastAsia"/>
          <w:color w:val="000000" w:themeColor="text1"/>
        </w:rPr>
        <w:t>月2</w:t>
      </w:r>
      <w:r w:rsidRPr="00203FB9">
        <w:rPr>
          <w:rFonts w:hAnsi="標楷體"/>
          <w:color w:val="000000" w:themeColor="text1"/>
        </w:rPr>
        <w:t>0</w:t>
      </w:r>
      <w:r w:rsidRPr="00203FB9">
        <w:rPr>
          <w:rFonts w:hAnsi="標楷體" w:hint="eastAsia"/>
          <w:color w:val="000000" w:themeColor="text1"/>
        </w:rPr>
        <w:t>日詢問法務部</w:t>
      </w:r>
      <w:r w:rsidRPr="00203FB9">
        <w:rPr>
          <w:rFonts w:hint="eastAsia"/>
          <w:color w:val="000000" w:themeColor="text1"/>
        </w:rPr>
        <w:t>等機關人員，</w:t>
      </w:r>
      <w:proofErr w:type="gramStart"/>
      <w:r w:rsidRPr="00203FB9">
        <w:rPr>
          <w:rFonts w:hint="eastAsia"/>
          <w:color w:val="000000" w:themeColor="text1"/>
        </w:rPr>
        <w:t>嗣</w:t>
      </w:r>
      <w:proofErr w:type="gramEnd"/>
      <w:r w:rsidRPr="00203FB9">
        <w:rPr>
          <w:rFonts w:hint="eastAsia"/>
          <w:color w:val="000000" w:themeColor="text1"/>
        </w:rPr>
        <w:t>經法務部補充說明到院</w:t>
      </w:r>
      <w:r w:rsidRPr="00203FB9">
        <w:rPr>
          <w:rStyle w:val="afe"/>
          <w:color w:val="000000" w:themeColor="text1"/>
        </w:rPr>
        <w:footnoteReference w:id="14"/>
      </w:r>
      <w:r w:rsidRPr="00203FB9">
        <w:rPr>
          <w:rFonts w:hint="eastAsia"/>
          <w:color w:val="000000" w:themeColor="text1"/>
        </w:rPr>
        <w:t>，已</w:t>
      </w:r>
      <w:proofErr w:type="gramStart"/>
      <w:r w:rsidRPr="00203FB9">
        <w:rPr>
          <w:rFonts w:hint="eastAsia"/>
          <w:color w:val="000000" w:themeColor="text1"/>
        </w:rPr>
        <w:t>調查竣</w:t>
      </w:r>
      <w:proofErr w:type="gramEnd"/>
      <w:r w:rsidRPr="00203FB9">
        <w:rPr>
          <w:rFonts w:hint="eastAsia"/>
          <w:color w:val="000000" w:themeColor="text1"/>
        </w:rPr>
        <w:t>事，</w:t>
      </w:r>
      <w:r w:rsidR="006F34E8" w:rsidRPr="00203FB9">
        <w:rPr>
          <w:rFonts w:hint="eastAsia"/>
          <w:color w:val="000000" w:themeColor="text1"/>
        </w:rPr>
        <w:t>茲臚列調查意見如下：</w:t>
      </w:r>
    </w:p>
    <w:p w14:paraId="710DA1A4" w14:textId="454CEEF3" w:rsidR="00651572" w:rsidRPr="00203FB9" w:rsidRDefault="00EB18DA" w:rsidP="00742877">
      <w:pPr>
        <w:pStyle w:val="2"/>
        <w:ind w:left="1020" w:hanging="680"/>
        <w:rPr>
          <w:b/>
          <w:color w:val="000000" w:themeColor="text1"/>
        </w:rPr>
      </w:pPr>
      <w:r w:rsidRPr="00203FB9">
        <w:rPr>
          <w:rFonts w:hint="eastAsia"/>
          <w:b/>
          <w:color w:val="000000" w:themeColor="text1"/>
        </w:rPr>
        <w:t>陳姓社工</w:t>
      </w:r>
      <w:r w:rsidR="00155E59" w:rsidRPr="00203FB9">
        <w:rPr>
          <w:rFonts w:hint="eastAsia"/>
          <w:b/>
          <w:color w:val="000000" w:themeColor="text1"/>
        </w:rPr>
        <w:t>因劉姓保母姊妹</w:t>
      </w:r>
      <w:r w:rsidR="001F4B4D" w:rsidRPr="00203FB9">
        <w:rPr>
          <w:rFonts w:hint="eastAsia"/>
          <w:b/>
          <w:color w:val="000000" w:themeColor="text1"/>
        </w:rPr>
        <w:t>涉嫌</w:t>
      </w:r>
      <w:r w:rsidR="00155E59" w:rsidRPr="00203FB9">
        <w:rPr>
          <w:rFonts w:hint="eastAsia"/>
          <w:b/>
          <w:color w:val="000000" w:themeColor="text1"/>
        </w:rPr>
        <w:t>凌</w:t>
      </w:r>
      <w:proofErr w:type="gramStart"/>
      <w:r w:rsidR="00155E59" w:rsidRPr="00203FB9">
        <w:rPr>
          <w:rFonts w:hint="eastAsia"/>
          <w:b/>
          <w:color w:val="000000" w:themeColor="text1"/>
        </w:rPr>
        <w:t>虐</w:t>
      </w:r>
      <w:proofErr w:type="gramEnd"/>
      <w:r w:rsidR="00155E59" w:rsidRPr="00203FB9">
        <w:rPr>
          <w:rFonts w:hint="eastAsia"/>
          <w:b/>
          <w:color w:val="000000" w:themeColor="text1"/>
        </w:rPr>
        <w:t>幼童致死一案，涉犯過失致死及偽造文書等</w:t>
      </w:r>
      <w:r w:rsidR="007333F3" w:rsidRPr="00203FB9">
        <w:rPr>
          <w:rFonts w:hint="eastAsia"/>
          <w:b/>
          <w:color w:val="000000" w:themeColor="text1"/>
        </w:rPr>
        <w:t>罪嫌</w:t>
      </w:r>
      <w:r w:rsidR="00155E59" w:rsidRPr="00203FB9">
        <w:rPr>
          <w:rFonts w:hint="eastAsia"/>
          <w:b/>
          <w:color w:val="000000" w:themeColor="text1"/>
        </w:rPr>
        <w:t>，於1</w:t>
      </w:r>
      <w:r w:rsidR="00155E59" w:rsidRPr="00203FB9">
        <w:rPr>
          <w:b/>
          <w:color w:val="000000" w:themeColor="text1"/>
        </w:rPr>
        <w:t>13</w:t>
      </w:r>
      <w:r w:rsidR="00155E59" w:rsidRPr="00203FB9">
        <w:rPr>
          <w:rFonts w:hint="eastAsia"/>
          <w:b/>
          <w:color w:val="000000" w:themeColor="text1"/>
        </w:rPr>
        <w:t>年3月1</w:t>
      </w:r>
      <w:r w:rsidR="00155E59" w:rsidRPr="00203FB9">
        <w:rPr>
          <w:b/>
          <w:color w:val="000000" w:themeColor="text1"/>
        </w:rPr>
        <w:t>2</w:t>
      </w:r>
      <w:r w:rsidR="00155E59" w:rsidRPr="00203FB9">
        <w:rPr>
          <w:rFonts w:hint="eastAsia"/>
          <w:b/>
          <w:color w:val="000000" w:themeColor="text1"/>
        </w:rPr>
        <w:t>日經文山二分局員警以被告身分將其拘提到案，</w:t>
      </w:r>
      <w:r w:rsidR="008A69B3" w:rsidRPr="00203FB9">
        <w:rPr>
          <w:rFonts w:hint="eastAsia"/>
          <w:b/>
          <w:color w:val="000000" w:themeColor="text1"/>
        </w:rPr>
        <w:t>惟</w:t>
      </w:r>
      <w:r w:rsidR="00AA6FF7" w:rsidRPr="00203FB9">
        <w:rPr>
          <w:rFonts w:hint="eastAsia"/>
          <w:b/>
          <w:color w:val="000000" w:themeColor="text1"/>
        </w:rPr>
        <w:t>警方</w:t>
      </w:r>
      <w:r w:rsidR="008A69B3" w:rsidRPr="00203FB9">
        <w:rPr>
          <w:rFonts w:hint="eastAsia"/>
          <w:b/>
          <w:color w:val="000000" w:themeColor="text1"/>
        </w:rPr>
        <w:t>將</w:t>
      </w:r>
      <w:r w:rsidR="00AA6FF7" w:rsidRPr="00203FB9">
        <w:rPr>
          <w:rFonts w:hint="eastAsia"/>
          <w:b/>
          <w:color w:val="000000" w:themeColor="text1"/>
        </w:rPr>
        <w:t>陳姓社工</w:t>
      </w:r>
      <w:r w:rsidR="008A69B3" w:rsidRPr="00203FB9">
        <w:rPr>
          <w:rFonts w:hint="eastAsia"/>
          <w:b/>
          <w:color w:val="000000" w:themeColor="text1"/>
        </w:rPr>
        <w:t>解送</w:t>
      </w:r>
      <w:r w:rsidR="00CF547D" w:rsidRPr="00203FB9">
        <w:rPr>
          <w:rFonts w:hint="eastAsia"/>
          <w:b/>
          <w:color w:val="000000" w:themeColor="text1"/>
        </w:rPr>
        <w:t>臺北</w:t>
      </w:r>
      <w:r w:rsidR="008A69B3" w:rsidRPr="00203FB9">
        <w:rPr>
          <w:rFonts w:hint="eastAsia"/>
          <w:b/>
          <w:color w:val="000000" w:themeColor="text1"/>
        </w:rPr>
        <w:t>地檢署複訊時，</w:t>
      </w:r>
      <w:r w:rsidR="0056447E" w:rsidRPr="00203FB9">
        <w:rPr>
          <w:rFonts w:hint="eastAsia"/>
          <w:b/>
          <w:color w:val="000000" w:themeColor="text1"/>
        </w:rPr>
        <w:t>竟基於</w:t>
      </w:r>
      <w:r w:rsidR="00F50013" w:rsidRPr="00203FB9">
        <w:rPr>
          <w:rFonts w:hint="eastAsia"/>
          <w:b/>
          <w:color w:val="000000" w:themeColor="text1"/>
        </w:rPr>
        <w:t>讓媒體拍攝</w:t>
      </w:r>
      <w:r w:rsidR="00EB7F81" w:rsidRPr="00203FB9">
        <w:rPr>
          <w:rFonts w:hint="eastAsia"/>
          <w:b/>
          <w:color w:val="000000" w:themeColor="text1"/>
        </w:rPr>
        <w:t>之</w:t>
      </w:r>
      <w:r w:rsidR="0056447E" w:rsidRPr="00203FB9">
        <w:rPr>
          <w:rFonts w:hint="eastAsia"/>
          <w:b/>
          <w:color w:val="000000" w:themeColor="text1"/>
        </w:rPr>
        <w:t>考量</w:t>
      </w:r>
      <w:r w:rsidR="00F25727" w:rsidRPr="00203FB9">
        <w:rPr>
          <w:rFonts w:hint="eastAsia"/>
          <w:b/>
          <w:color w:val="000000" w:themeColor="text1"/>
        </w:rPr>
        <w:t>，刻意</w:t>
      </w:r>
      <w:r w:rsidR="003B10F2" w:rsidRPr="00203FB9">
        <w:rPr>
          <w:rFonts w:hint="eastAsia"/>
          <w:b/>
          <w:color w:val="000000" w:themeColor="text1"/>
        </w:rPr>
        <w:t>區分上車動線，並</w:t>
      </w:r>
      <w:r w:rsidR="00EB7F81" w:rsidRPr="00203FB9">
        <w:rPr>
          <w:rFonts w:hint="eastAsia"/>
          <w:b/>
          <w:color w:val="000000" w:themeColor="text1"/>
        </w:rPr>
        <w:t>對</w:t>
      </w:r>
      <w:r w:rsidR="0056447E" w:rsidRPr="00203FB9">
        <w:rPr>
          <w:rFonts w:hint="eastAsia"/>
          <w:b/>
          <w:color w:val="000000" w:themeColor="text1"/>
        </w:rPr>
        <w:t>陳姓社工</w:t>
      </w:r>
      <w:r w:rsidR="00EB7F81" w:rsidRPr="00203FB9">
        <w:rPr>
          <w:rFonts w:hint="eastAsia"/>
          <w:b/>
          <w:color w:val="000000" w:themeColor="text1"/>
        </w:rPr>
        <w:t>雙</w:t>
      </w:r>
      <w:r w:rsidR="0056447E" w:rsidRPr="00203FB9">
        <w:rPr>
          <w:rFonts w:hint="eastAsia"/>
          <w:b/>
          <w:color w:val="000000" w:themeColor="text1"/>
        </w:rPr>
        <w:t>手</w:t>
      </w:r>
      <w:r w:rsidR="00EB7F81" w:rsidRPr="00203FB9">
        <w:rPr>
          <w:rFonts w:hint="eastAsia"/>
          <w:b/>
          <w:color w:val="000000" w:themeColor="text1"/>
        </w:rPr>
        <w:t>上銬，且</w:t>
      </w:r>
      <w:r w:rsidR="00003129" w:rsidRPr="00203FB9">
        <w:rPr>
          <w:rFonts w:hint="eastAsia"/>
          <w:b/>
          <w:color w:val="000000" w:themeColor="text1"/>
        </w:rPr>
        <w:t>未遮蔽上銬部位</w:t>
      </w:r>
      <w:r w:rsidR="008A69B3" w:rsidRPr="00203FB9">
        <w:rPr>
          <w:rFonts w:hAnsi="標楷體" w:cs="新細明體" w:hint="eastAsia"/>
          <w:b/>
          <w:color w:val="000000" w:themeColor="text1"/>
        </w:rPr>
        <w:t>，不當使陳姓社工受媒體拍攝</w:t>
      </w:r>
      <w:proofErr w:type="gramStart"/>
      <w:r w:rsidR="008A69B3" w:rsidRPr="00203FB9">
        <w:rPr>
          <w:rFonts w:hAnsi="標楷體" w:cs="新細明體" w:hint="eastAsia"/>
          <w:b/>
          <w:color w:val="000000" w:themeColor="text1"/>
        </w:rPr>
        <w:t>並</w:t>
      </w:r>
      <w:r w:rsidR="00AA6FF7" w:rsidRPr="00203FB9">
        <w:rPr>
          <w:rFonts w:hAnsi="標楷體" w:cs="新細明體" w:hint="eastAsia"/>
          <w:b/>
          <w:color w:val="000000" w:themeColor="text1"/>
        </w:rPr>
        <w:t>遭</w:t>
      </w:r>
      <w:r w:rsidR="008A69B3" w:rsidRPr="00203FB9">
        <w:rPr>
          <w:rFonts w:hAnsi="標楷體" w:cs="新細明體" w:hint="eastAsia"/>
          <w:b/>
          <w:color w:val="000000" w:themeColor="text1"/>
        </w:rPr>
        <w:t>近</w:t>
      </w:r>
      <w:proofErr w:type="gramEnd"/>
      <w:r w:rsidR="008A69B3" w:rsidRPr="00203FB9">
        <w:rPr>
          <w:rFonts w:hAnsi="標楷體" w:cs="新細明體" w:hint="eastAsia"/>
          <w:b/>
          <w:color w:val="000000" w:themeColor="text1"/>
        </w:rPr>
        <w:t>身採訪，違反刑事訴訟法</w:t>
      </w:r>
      <w:r w:rsidR="0056447E" w:rsidRPr="00203FB9">
        <w:rPr>
          <w:rFonts w:hAnsi="標楷體" w:cs="新細明體" w:hint="eastAsia"/>
          <w:b/>
          <w:color w:val="000000" w:themeColor="text1"/>
        </w:rPr>
        <w:t>、「執行拘提逮捕解送使用戒具實施辦法」、「警察人員使用警銬規範」，及「偵查不公開作業辦法」</w:t>
      </w:r>
      <w:r w:rsidR="008A69B3" w:rsidRPr="00203FB9">
        <w:rPr>
          <w:rFonts w:hAnsi="標楷體" w:cs="新細明體" w:hint="eastAsia"/>
          <w:b/>
          <w:color w:val="000000" w:themeColor="text1"/>
        </w:rPr>
        <w:t>等規定，</w:t>
      </w:r>
      <w:r w:rsidR="00E161C3" w:rsidRPr="00203FB9">
        <w:rPr>
          <w:rFonts w:hint="eastAsia"/>
          <w:b/>
          <w:bCs w:val="0"/>
          <w:color w:val="000000" w:themeColor="text1"/>
        </w:rPr>
        <w:t>足見警政署、臺北市警局及文山二分局對於所屬員警之戒具使用及偵查不公開落實情形，未盡監督之責</w:t>
      </w:r>
      <w:r w:rsidR="00170C1C" w:rsidRPr="00203FB9">
        <w:rPr>
          <w:rFonts w:hAnsi="標楷體" w:cs="新細明體" w:hint="eastAsia"/>
          <w:b/>
          <w:color w:val="000000" w:themeColor="text1"/>
        </w:rPr>
        <w:t>；</w:t>
      </w:r>
      <w:r w:rsidR="00315A95" w:rsidRPr="00203FB9">
        <w:rPr>
          <w:rFonts w:hAnsi="標楷體" w:cs="新細明體" w:hint="eastAsia"/>
          <w:b/>
          <w:color w:val="000000" w:themeColor="text1"/>
        </w:rPr>
        <w:t>再</w:t>
      </w:r>
      <w:proofErr w:type="gramStart"/>
      <w:r w:rsidR="00315A95" w:rsidRPr="00203FB9">
        <w:rPr>
          <w:rFonts w:hAnsi="標楷體" w:cs="新細明體" w:hint="eastAsia"/>
          <w:b/>
          <w:color w:val="000000" w:themeColor="text1"/>
        </w:rPr>
        <w:t>且</w:t>
      </w:r>
      <w:proofErr w:type="gramEnd"/>
      <w:r w:rsidR="00315A95" w:rsidRPr="00203FB9">
        <w:rPr>
          <w:rFonts w:hAnsi="標楷體" w:cs="新細明體" w:hint="eastAsia"/>
          <w:b/>
          <w:color w:val="000000" w:themeColor="text1"/>
        </w:rPr>
        <w:t>，</w:t>
      </w:r>
      <w:r w:rsidR="00F5405B" w:rsidRPr="00203FB9">
        <w:rPr>
          <w:rFonts w:hAnsi="標楷體" w:cs="新細明體" w:hint="eastAsia"/>
          <w:b/>
          <w:color w:val="000000" w:themeColor="text1"/>
        </w:rPr>
        <w:t>本案發生後，</w:t>
      </w:r>
      <w:r w:rsidR="007C3F8F" w:rsidRPr="00203FB9">
        <w:rPr>
          <w:rFonts w:hAnsi="標楷體" w:cs="新細明體" w:hint="eastAsia"/>
          <w:b/>
          <w:color w:val="000000" w:themeColor="text1"/>
        </w:rPr>
        <w:t>縱然</w:t>
      </w:r>
      <w:r w:rsidR="007C3F8F" w:rsidRPr="00203FB9">
        <w:rPr>
          <w:rFonts w:hint="eastAsia"/>
          <w:b/>
          <w:color w:val="000000" w:themeColor="text1"/>
        </w:rPr>
        <w:t>警政署</w:t>
      </w:r>
      <w:r w:rsidR="00F5405B" w:rsidRPr="00203FB9">
        <w:rPr>
          <w:rFonts w:hint="eastAsia"/>
          <w:b/>
          <w:color w:val="000000" w:themeColor="text1"/>
        </w:rPr>
        <w:t>已於</w:t>
      </w:r>
      <w:r w:rsidR="007C3F8F" w:rsidRPr="00203FB9">
        <w:rPr>
          <w:rFonts w:hint="eastAsia"/>
          <w:b/>
          <w:color w:val="000000" w:themeColor="text1"/>
        </w:rPr>
        <w:t>113年4月9日通函各警察機關因應</w:t>
      </w:r>
      <w:proofErr w:type="gramStart"/>
      <w:r w:rsidR="007C3F8F" w:rsidRPr="00203FB9">
        <w:rPr>
          <w:rFonts w:hint="eastAsia"/>
          <w:b/>
          <w:color w:val="000000" w:themeColor="text1"/>
        </w:rPr>
        <w:t>媒體圍訪</w:t>
      </w:r>
      <w:proofErr w:type="gramEnd"/>
      <w:r w:rsidR="007C3F8F" w:rsidRPr="00203FB9">
        <w:rPr>
          <w:rFonts w:hint="eastAsia"/>
          <w:b/>
          <w:color w:val="000000" w:themeColor="text1"/>
        </w:rPr>
        <w:t>及防止媒體拍攝</w:t>
      </w:r>
      <w:r w:rsidR="00315A95" w:rsidRPr="00203FB9">
        <w:rPr>
          <w:rFonts w:hint="eastAsia"/>
          <w:b/>
          <w:color w:val="000000" w:themeColor="text1"/>
        </w:rPr>
        <w:t>相關應處</w:t>
      </w:r>
      <w:r w:rsidR="00F5405B" w:rsidRPr="00203FB9">
        <w:rPr>
          <w:rFonts w:hint="eastAsia"/>
          <w:b/>
          <w:color w:val="000000" w:themeColor="text1"/>
        </w:rPr>
        <w:t>作為，惟仍發生數案犯罪嫌疑人雙手上銬部分未予遮蔽情事</w:t>
      </w:r>
      <w:r w:rsidR="007B4AA1" w:rsidRPr="00203FB9">
        <w:rPr>
          <w:rFonts w:hint="eastAsia"/>
          <w:b/>
          <w:bCs w:val="0"/>
          <w:color w:val="000000" w:themeColor="text1"/>
        </w:rPr>
        <w:t>；</w:t>
      </w:r>
      <w:r w:rsidR="007B4AA1" w:rsidRPr="00203FB9">
        <w:rPr>
          <w:rFonts w:hint="eastAsia"/>
          <w:b/>
          <w:color w:val="000000" w:themeColor="text1"/>
        </w:rPr>
        <w:t>另本案移送時</w:t>
      </w:r>
      <w:r w:rsidR="007B4AA1" w:rsidRPr="00203FB9">
        <w:rPr>
          <w:rFonts w:hAnsi="標楷體" w:cs="新細明體" w:hint="eastAsia"/>
          <w:b/>
          <w:color w:val="000000" w:themeColor="text1"/>
        </w:rPr>
        <w:t>戒護警力規劃失當</w:t>
      </w:r>
      <w:r w:rsidR="007E6B18" w:rsidRPr="00203FB9">
        <w:rPr>
          <w:rFonts w:hAnsi="標楷體" w:cs="新細明體" w:hint="eastAsia"/>
          <w:b/>
          <w:color w:val="000000" w:themeColor="text1"/>
        </w:rPr>
        <w:t>，</w:t>
      </w:r>
      <w:proofErr w:type="gramStart"/>
      <w:r w:rsidR="007E6B18" w:rsidRPr="00203FB9">
        <w:rPr>
          <w:rFonts w:hAnsi="標楷體" w:cs="新細明體" w:hint="eastAsia"/>
          <w:b/>
          <w:color w:val="000000" w:themeColor="text1"/>
        </w:rPr>
        <w:t>均</w:t>
      </w:r>
      <w:r w:rsidR="008A69B3" w:rsidRPr="00203FB9">
        <w:rPr>
          <w:rFonts w:hAnsi="標楷體" w:cs="新細明體" w:hint="eastAsia"/>
          <w:b/>
          <w:color w:val="000000" w:themeColor="text1"/>
        </w:rPr>
        <w:t>核有</w:t>
      </w:r>
      <w:r w:rsidR="00170C1C" w:rsidRPr="00203FB9">
        <w:rPr>
          <w:rFonts w:hAnsi="標楷體" w:cs="新細明體" w:hint="eastAsia"/>
          <w:b/>
          <w:color w:val="000000" w:themeColor="text1"/>
        </w:rPr>
        <w:t>怠</w:t>
      </w:r>
      <w:proofErr w:type="gramEnd"/>
      <w:r w:rsidR="008A69B3" w:rsidRPr="00203FB9">
        <w:rPr>
          <w:rFonts w:hAnsi="標楷體" w:cs="新細明體" w:hint="eastAsia"/>
          <w:b/>
          <w:color w:val="000000" w:themeColor="text1"/>
        </w:rPr>
        <w:t>失。</w:t>
      </w:r>
    </w:p>
    <w:p w14:paraId="260E675E" w14:textId="57B9E31D" w:rsidR="005C0BAC" w:rsidRPr="00203FB9" w:rsidRDefault="005C0BAC" w:rsidP="00AA6FF7">
      <w:pPr>
        <w:pStyle w:val="3"/>
        <w:rPr>
          <w:color w:val="000000" w:themeColor="text1"/>
        </w:rPr>
      </w:pPr>
      <w:r w:rsidRPr="00203FB9">
        <w:rPr>
          <w:rFonts w:hint="eastAsia"/>
          <w:color w:val="000000" w:themeColor="text1"/>
        </w:rPr>
        <w:lastRenderedPageBreak/>
        <w:t>按刑事訴訟法第8</w:t>
      </w:r>
      <w:r w:rsidRPr="00203FB9">
        <w:rPr>
          <w:color w:val="000000" w:themeColor="text1"/>
        </w:rPr>
        <w:t>9</w:t>
      </w:r>
      <w:r w:rsidRPr="00203FB9">
        <w:rPr>
          <w:rFonts w:hint="eastAsia"/>
          <w:color w:val="000000" w:themeColor="text1"/>
        </w:rPr>
        <w:t>條之1規定：「(第1項</w:t>
      </w:r>
      <w:r w:rsidRPr="00203FB9">
        <w:rPr>
          <w:color w:val="000000" w:themeColor="text1"/>
        </w:rPr>
        <w:t>)</w:t>
      </w:r>
      <w:r w:rsidRPr="00203FB9">
        <w:rPr>
          <w:rFonts w:hint="eastAsia"/>
          <w:color w:val="000000" w:themeColor="text1"/>
          <w:u w:val="single"/>
        </w:rPr>
        <w:t>執行拘提、逮捕或解送，得使用戒具。但不得逾必要之程度。</w:t>
      </w:r>
      <w:r w:rsidRPr="00203FB9">
        <w:rPr>
          <w:rFonts w:hint="eastAsia"/>
          <w:color w:val="000000" w:themeColor="text1"/>
        </w:rPr>
        <w:t>(第</w:t>
      </w:r>
      <w:r w:rsidRPr="00203FB9">
        <w:rPr>
          <w:color w:val="000000" w:themeColor="text1"/>
        </w:rPr>
        <w:t>2</w:t>
      </w:r>
      <w:r w:rsidRPr="00203FB9">
        <w:rPr>
          <w:rFonts w:hint="eastAsia"/>
          <w:color w:val="000000" w:themeColor="text1"/>
        </w:rPr>
        <w:t>項</w:t>
      </w:r>
      <w:r w:rsidRPr="00203FB9">
        <w:rPr>
          <w:color w:val="000000" w:themeColor="text1"/>
        </w:rPr>
        <w:t>)</w:t>
      </w:r>
      <w:r w:rsidRPr="00203FB9">
        <w:rPr>
          <w:rFonts w:hint="eastAsia"/>
          <w:color w:val="000000" w:themeColor="text1"/>
        </w:rPr>
        <w:t>前項情形，</w:t>
      </w:r>
      <w:r w:rsidRPr="00203FB9">
        <w:rPr>
          <w:rFonts w:hint="eastAsia"/>
          <w:color w:val="000000" w:themeColor="text1"/>
          <w:u w:val="single"/>
        </w:rPr>
        <w:t>應注意被告或犯罪嫌疑人之身體及名譽，避免公然暴露其戒具</w:t>
      </w:r>
      <w:r w:rsidRPr="00203FB9">
        <w:rPr>
          <w:rFonts w:hint="eastAsia"/>
          <w:color w:val="000000" w:themeColor="text1"/>
        </w:rPr>
        <w:t>；</w:t>
      </w:r>
      <w:r w:rsidRPr="00203FB9">
        <w:rPr>
          <w:rFonts w:hint="eastAsia"/>
          <w:color w:val="000000" w:themeColor="text1"/>
          <w:u w:val="single"/>
        </w:rPr>
        <w:t>認已無繼續使用之必要時，應即解除</w:t>
      </w:r>
      <w:r w:rsidRPr="00203FB9">
        <w:rPr>
          <w:rFonts w:hint="eastAsia"/>
          <w:color w:val="000000" w:themeColor="text1"/>
        </w:rPr>
        <w:t>。</w:t>
      </w:r>
      <w:r w:rsidR="00AA6FF7" w:rsidRPr="00203FB9">
        <w:rPr>
          <w:rFonts w:hint="eastAsia"/>
          <w:color w:val="000000" w:themeColor="text1"/>
        </w:rPr>
        <w:t>…</w:t>
      </w:r>
      <w:proofErr w:type="gramStart"/>
      <w:r w:rsidR="00AA6FF7" w:rsidRPr="00203FB9">
        <w:rPr>
          <w:rFonts w:hint="eastAsia"/>
          <w:color w:val="000000" w:themeColor="text1"/>
        </w:rPr>
        <w:t>…</w:t>
      </w:r>
      <w:proofErr w:type="gramEnd"/>
      <w:r w:rsidRPr="00203FB9">
        <w:rPr>
          <w:rFonts w:hint="eastAsia"/>
          <w:color w:val="000000" w:themeColor="text1"/>
        </w:rPr>
        <w:t>。」</w:t>
      </w:r>
      <w:proofErr w:type="gramStart"/>
      <w:r w:rsidR="0014353B" w:rsidRPr="00203FB9">
        <w:rPr>
          <w:rFonts w:hint="eastAsia"/>
          <w:color w:val="000000" w:themeColor="text1"/>
        </w:rPr>
        <w:t>復</w:t>
      </w:r>
      <w:r w:rsidR="00AA6FF7" w:rsidRPr="00203FB9">
        <w:rPr>
          <w:rFonts w:hint="eastAsia"/>
          <w:color w:val="000000" w:themeColor="text1"/>
        </w:rPr>
        <w:t>按</w:t>
      </w:r>
      <w:proofErr w:type="gramEnd"/>
      <w:r w:rsidR="00A27F1C" w:rsidRPr="00203FB9">
        <w:rPr>
          <w:rFonts w:hint="eastAsia"/>
          <w:color w:val="000000" w:themeColor="text1"/>
        </w:rPr>
        <w:t>「</w:t>
      </w:r>
      <w:r w:rsidRPr="00203FB9">
        <w:rPr>
          <w:rFonts w:hint="eastAsia"/>
          <w:color w:val="000000" w:themeColor="text1"/>
        </w:rPr>
        <w:t>執行拘提逮捕解送使用戒具實施辦法</w:t>
      </w:r>
      <w:r w:rsidR="00A27F1C" w:rsidRPr="00203FB9">
        <w:rPr>
          <w:rFonts w:hint="eastAsia"/>
          <w:color w:val="000000" w:themeColor="text1"/>
        </w:rPr>
        <w:t>」</w:t>
      </w:r>
      <w:r w:rsidRPr="00203FB9">
        <w:rPr>
          <w:rFonts w:hint="eastAsia"/>
          <w:color w:val="000000" w:themeColor="text1"/>
        </w:rPr>
        <w:t>第</w:t>
      </w:r>
      <w:r w:rsidRPr="00203FB9">
        <w:rPr>
          <w:color w:val="000000" w:themeColor="text1"/>
        </w:rPr>
        <w:t>4</w:t>
      </w:r>
      <w:r w:rsidRPr="00203FB9">
        <w:rPr>
          <w:rFonts w:hint="eastAsia"/>
          <w:color w:val="000000" w:themeColor="text1"/>
        </w:rPr>
        <w:t>條第3款規定，司法警察官或司法警察於依法</w:t>
      </w:r>
      <w:r w:rsidRPr="00203FB9">
        <w:rPr>
          <w:rFonts w:hint="eastAsia"/>
          <w:color w:val="000000" w:themeColor="text1"/>
          <w:u w:val="single"/>
        </w:rPr>
        <w:t>執行拘提</w:t>
      </w:r>
      <w:r w:rsidRPr="00203FB9">
        <w:rPr>
          <w:rFonts w:hint="eastAsia"/>
          <w:color w:val="000000" w:themeColor="text1"/>
        </w:rPr>
        <w:t>、逮捕或解送職務時，</w:t>
      </w:r>
      <w:r w:rsidRPr="00203FB9">
        <w:rPr>
          <w:rFonts w:hint="eastAsia"/>
          <w:color w:val="000000" w:themeColor="text1"/>
          <w:u w:val="single"/>
        </w:rPr>
        <w:t>得對被告或犯罪嫌疑人使用戒具</w:t>
      </w:r>
      <w:r w:rsidRPr="00203FB9">
        <w:rPr>
          <w:rFonts w:hint="eastAsia"/>
          <w:color w:val="000000" w:themeColor="text1"/>
        </w:rPr>
        <w:t>。同辦法第6條第1、</w:t>
      </w:r>
      <w:r w:rsidRPr="00203FB9">
        <w:rPr>
          <w:color w:val="000000" w:themeColor="text1"/>
        </w:rPr>
        <w:t>2</w:t>
      </w:r>
      <w:r w:rsidRPr="00203FB9">
        <w:rPr>
          <w:rFonts w:hint="eastAsia"/>
          <w:color w:val="000000" w:themeColor="text1"/>
        </w:rPr>
        <w:t>款規定，</w:t>
      </w:r>
      <w:r w:rsidRPr="00203FB9">
        <w:rPr>
          <w:rFonts w:hint="eastAsia"/>
          <w:color w:val="000000" w:themeColor="text1"/>
          <w:u w:val="single"/>
        </w:rPr>
        <w:t>使用戒具時，除應遵守比例原則，不得逾必要之程度外，另應注意對被告或犯罪嫌疑人身體及名譽之維護、避免公然暴露所使用之戒具</w:t>
      </w:r>
      <w:r w:rsidRPr="00203FB9">
        <w:rPr>
          <w:rFonts w:hint="eastAsia"/>
          <w:color w:val="000000" w:themeColor="text1"/>
        </w:rPr>
        <w:t>。</w:t>
      </w:r>
      <w:r w:rsidR="0056447E" w:rsidRPr="00203FB9">
        <w:rPr>
          <w:rFonts w:hint="eastAsia"/>
          <w:color w:val="000000" w:themeColor="text1"/>
        </w:rPr>
        <w:t>另依「警察人員使用警</w:t>
      </w:r>
      <w:proofErr w:type="gramStart"/>
      <w:r w:rsidR="0056447E" w:rsidRPr="00203FB9">
        <w:rPr>
          <w:rFonts w:hint="eastAsia"/>
          <w:color w:val="000000" w:themeColor="text1"/>
        </w:rPr>
        <w:t>銬</w:t>
      </w:r>
      <w:proofErr w:type="gramEnd"/>
      <w:r w:rsidR="0056447E" w:rsidRPr="00203FB9">
        <w:rPr>
          <w:rFonts w:hint="eastAsia"/>
          <w:color w:val="000000" w:themeColor="text1"/>
        </w:rPr>
        <w:t>規範」第2點第1項規定：「</w:t>
      </w:r>
      <w:r w:rsidR="0056447E" w:rsidRPr="00203FB9">
        <w:rPr>
          <w:color w:val="000000" w:themeColor="text1"/>
          <w:u w:val="single"/>
          <w:lang w:val="ja-JP"/>
        </w:rPr>
        <w:t>警察人員執行</w:t>
      </w:r>
      <w:r w:rsidR="0056447E" w:rsidRPr="00203FB9">
        <w:rPr>
          <w:color w:val="000000" w:themeColor="text1"/>
          <w:lang w:val="ja-JP"/>
        </w:rPr>
        <w:t>捜索、扣押、</w:t>
      </w:r>
      <w:r w:rsidR="0056447E" w:rsidRPr="00203FB9">
        <w:rPr>
          <w:color w:val="000000" w:themeColor="text1"/>
          <w:u w:val="single"/>
          <w:lang w:val="ja-JP"/>
        </w:rPr>
        <w:t>拘提</w:t>
      </w:r>
      <w:r w:rsidR="0056447E" w:rsidRPr="00203FB9">
        <w:rPr>
          <w:color w:val="000000" w:themeColor="text1"/>
          <w:lang w:val="ja-JP"/>
        </w:rPr>
        <w:t>、逮捕、解送、借提或其他法律明定之強制措施時，</w:t>
      </w:r>
      <w:r w:rsidR="0056447E" w:rsidRPr="00203FB9">
        <w:rPr>
          <w:color w:val="000000" w:themeColor="text1"/>
          <w:u w:val="single"/>
          <w:lang w:val="ja-JP"/>
        </w:rPr>
        <w:t>為避免被告、犯罪嫌疑人或其他依法受拘束之人</w:t>
      </w:r>
      <w:r w:rsidR="0056447E" w:rsidRPr="00203FB9">
        <w:rPr>
          <w:color w:val="000000" w:themeColor="text1"/>
          <w:lang w:val="ja-JP"/>
        </w:rPr>
        <w:t>抗拒、脫逃、攻擊、</w:t>
      </w:r>
      <w:r w:rsidR="0056447E" w:rsidRPr="00203FB9">
        <w:rPr>
          <w:color w:val="000000" w:themeColor="text1"/>
          <w:u w:val="single"/>
          <w:lang w:val="ja-JP"/>
        </w:rPr>
        <w:t>自殺、</w:t>
      </w:r>
      <w:r w:rsidR="0056447E" w:rsidRPr="00203FB9">
        <w:rPr>
          <w:rFonts w:hint="eastAsia"/>
          <w:color w:val="000000" w:themeColor="text1"/>
          <w:u w:val="single"/>
          <w:lang w:val="ja-JP"/>
        </w:rPr>
        <w:t>自</w:t>
      </w:r>
      <w:r w:rsidR="0056447E" w:rsidRPr="00203FB9">
        <w:rPr>
          <w:color w:val="000000" w:themeColor="text1"/>
          <w:u w:val="single"/>
          <w:lang w:val="ja-JP"/>
        </w:rPr>
        <w:t>傷</w:t>
      </w:r>
      <w:r w:rsidR="0056447E" w:rsidRPr="00203FB9">
        <w:rPr>
          <w:color w:val="000000" w:themeColor="text1"/>
          <w:lang w:val="ja-JP"/>
        </w:rPr>
        <w:t>或毀損物品，並確保警察人員、在場相關人員或第三人之安全，</w:t>
      </w:r>
      <w:r w:rsidR="0056447E" w:rsidRPr="00203FB9">
        <w:rPr>
          <w:color w:val="000000" w:themeColor="text1"/>
          <w:u w:val="single"/>
          <w:lang w:val="ja-JP"/>
        </w:rPr>
        <w:t>得使用</w:t>
      </w:r>
      <w:r w:rsidR="0056447E" w:rsidRPr="00203FB9">
        <w:rPr>
          <w:rFonts w:hint="eastAsia"/>
          <w:color w:val="000000" w:themeColor="text1"/>
          <w:u w:val="single"/>
          <w:lang w:val="ja-JP"/>
        </w:rPr>
        <w:t>警</w:t>
      </w:r>
      <w:r w:rsidR="0056447E" w:rsidRPr="00203FB9">
        <w:rPr>
          <w:color w:val="000000" w:themeColor="text1"/>
          <w:u w:val="single"/>
          <w:lang w:val="ja-JP"/>
        </w:rPr>
        <w:t>銬</w:t>
      </w:r>
      <w:r w:rsidR="0056447E" w:rsidRPr="00203FB9">
        <w:rPr>
          <w:color w:val="000000" w:themeColor="text1"/>
          <w:lang w:val="ja-JP"/>
        </w:rPr>
        <w:t>。</w:t>
      </w:r>
      <w:r w:rsidR="0056447E" w:rsidRPr="00203FB9">
        <w:rPr>
          <w:rFonts w:hint="eastAsia"/>
          <w:color w:val="000000" w:themeColor="text1"/>
        </w:rPr>
        <w:t>」同規範第7點規定：「</w:t>
      </w:r>
      <w:r w:rsidR="0056447E" w:rsidRPr="00203FB9">
        <w:rPr>
          <w:rFonts w:hint="eastAsia"/>
          <w:color w:val="000000" w:themeColor="text1"/>
          <w:u w:val="single"/>
        </w:rPr>
        <w:t>警察人員使用警</w:t>
      </w:r>
      <w:proofErr w:type="gramStart"/>
      <w:r w:rsidR="0056447E" w:rsidRPr="00203FB9">
        <w:rPr>
          <w:rFonts w:hint="eastAsia"/>
          <w:color w:val="000000" w:themeColor="text1"/>
          <w:u w:val="single"/>
        </w:rPr>
        <w:t>銬</w:t>
      </w:r>
      <w:proofErr w:type="gramEnd"/>
      <w:r w:rsidR="0056447E" w:rsidRPr="00203FB9">
        <w:rPr>
          <w:rFonts w:hint="eastAsia"/>
          <w:color w:val="000000" w:themeColor="text1"/>
          <w:u w:val="single"/>
        </w:rPr>
        <w:t>時</w:t>
      </w:r>
      <w:r w:rsidR="0056447E" w:rsidRPr="00203FB9">
        <w:rPr>
          <w:rFonts w:hint="eastAsia"/>
          <w:color w:val="000000" w:themeColor="text1"/>
        </w:rPr>
        <w:t>，應注意下列事項：(</w:t>
      </w:r>
      <w:proofErr w:type="gramStart"/>
      <w:r w:rsidR="0056447E" w:rsidRPr="00203FB9">
        <w:rPr>
          <w:rFonts w:hint="eastAsia"/>
          <w:color w:val="000000" w:themeColor="text1"/>
        </w:rPr>
        <w:t>一</w:t>
      </w:r>
      <w:proofErr w:type="gramEnd"/>
      <w:r w:rsidR="0056447E" w:rsidRPr="00203FB9">
        <w:rPr>
          <w:rFonts w:hint="eastAsia"/>
          <w:color w:val="000000" w:themeColor="text1"/>
        </w:rPr>
        <w:t>)</w:t>
      </w:r>
      <w:r w:rsidR="0056447E" w:rsidRPr="00203FB9">
        <w:rPr>
          <w:rFonts w:hint="eastAsia"/>
          <w:color w:val="000000" w:themeColor="text1"/>
          <w:u w:val="single"/>
        </w:rPr>
        <w:t>不得逾必要之程度，並儘量避免暴露上銬部位。</w:t>
      </w:r>
      <w:r w:rsidR="0056447E" w:rsidRPr="00203FB9">
        <w:rPr>
          <w:rFonts w:hint="eastAsia"/>
          <w:color w:val="000000" w:themeColor="text1"/>
        </w:rPr>
        <w:t>(二</w:t>
      </w:r>
      <w:r w:rsidR="0056447E" w:rsidRPr="00203FB9">
        <w:rPr>
          <w:color w:val="000000" w:themeColor="text1"/>
        </w:rPr>
        <w:t>)</w:t>
      </w:r>
      <w:r w:rsidR="0056447E" w:rsidRPr="00203FB9">
        <w:rPr>
          <w:rFonts w:hint="eastAsia"/>
          <w:color w:val="000000" w:themeColor="text1"/>
          <w:u w:val="single"/>
        </w:rPr>
        <w:t>維護使用對象之身體及名譽</w:t>
      </w:r>
      <w:r w:rsidR="0056447E" w:rsidRPr="00203FB9">
        <w:rPr>
          <w:rFonts w:hint="eastAsia"/>
          <w:color w:val="000000" w:themeColor="text1"/>
        </w:rPr>
        <w:t>。(三</w:t>
      </w:r>
      <w:r w:rsidR="0056447E" w:rsidRPr="00203FB9">
        <w:rPr>
          <w:color w:val="000000" w:themeColor="text1"/>
        </w:rPr>
        <w:t>)</w:t>
      </w:r>
      <w:r w:rsidR="0056447E" w:rsidRPr="00203FB9">
        <w:rPr>
          <w:rFonts w:hint="eastAsia"/>
          <w:color w:val="000000" w:themeColor="text1"/>
        </w:rPr>
        <w:t>對已使用警</w:t>
      </w:r>
      <w:proofErr w:type="gramStart"/>
      <w:r w:rsidR="0056447E" w:rsidRPr="00203FB9">
        <w:rPr>
          <w:rFonts w:hint="eastAsia"/>
          <w:color w:val="000000" w:themeColor="text1"/>
        </w:rPr>
        <w:t>銬</w:t>
      </w:r>
      <w:proofErr w:type="gramEnd"/>
      <w:r w:rsidR="0056447E" w:rsidRPr="00203FB9">
        <w:rPr>
          <w:rFonts w:hint="eastAsia"/>
          <w:color w:val="000000" w:themeColor="text1"/>
        </w:rPr>
        <w:t>之人，認無繼續使用必要時，儘速解除。(四</w:t>
      </w:r>
      <w:r w:rsidR="0056447E" w:rsidRPr="00203FB9">
        <w:rPr>
          <w:color w:val="000000" w:themeColor="text1"/>
        </w:rPr>
        <w:t>)</w:t>
      </w:r>
      <w:r w:rsidR="0056447E" w:rsidRPr="00203FB9">
        <w:rPr>
          <w:rFonts w:hint="eastAsia"/>
          <w:color w:val="000000" w:themeColor="text1"/>
        </w:rPr>
        <w:t>不得以使用警</w:t>
      </w:r>
      <w:proofErr w:type="gramStart"/>
      <w:r w:rsidR="0056447E" w:rsidRPr="00203FB9">
        <w:rPr>
          <w:rFonts w:hint="eastAsia"/>
          <w:color w:val="000000" w:themeColor="text1"/>
        </w:rPr>
        <w:t>銬</w:t>
      </w:r>
      <w:proofErr w:type="gramEnd"/>
      <w:r w:rsidR="0056447E" w:rsidRPr="00203FB9">
        <w:rPr>
          <w:rFonts w:hint="eastAsia"/>
          <w:color w:val="000000" w:themeColor="text1"/>
        </w:rPr>
        <w:t>為懲罰之方法。」</w:t>
      </w:r>
      <w:proofErr w:type="gramStart"/>
      <w:r w:rsidR="00AA6FF7" w:rsidRPr="00203FB9">
        <w:rPr>
          <w:rFonts w:hint="eastAsia"/>
          <w:color w:val="000000" w:themeColor="text1"/>
        </w:rPr>
        <w:t>此外，</w:t>
      </w:r>
      <w:proofErr w:type="gramEnd"/>
      <w:r w:rsidR="00AA6FF7" w:rsidRPr="00203FB9">
        <w:rPr>
          <w:rFonts w:hint="eastAsia"/>
          <w:color w:val="000000" w:themeColor="text1"/>
        </w:rPr>
        <w:t>關於偵查不公開原則，刑事訴訟法第245條第1項規定：</w:t>
      </w:r>
      <w:r w:rsidR="00AA6FF7" w:rsidRPr="00203FB9">
        <w:rPr>
          <w:rFonts w:hint="eastAsia"/>
          <w:color w:val="000000" w:themeColor="text1"/>
          <w:u w:val="single"/>
        </w:rPr>
        <w:t>「偵查，不公開之</w:t>
      </w:r>
      <w:r w:rsidR="00AA6FF7" w:rsidRPr="00203FB9">
        <w:rPr>
          <w:rFonts w:hint="eastAsia"/>
          <w:color w:val="000000" w:themeColor="text1"/>
        </w:rPr>
        <w:t>。」</w:t>
      </w:r>
      <w:r w:rsidR="001F4B4D" w:rsidRPr="00203FB9">
        <w:rPr>
          <w:rFonts w:hint="eastAsia"/>
          <w:color w:val="000000" w:themeColor="text1"/>
        </w:rPr>
        <w:t>又</w:t>
      </w:r>
      <w:r w:rsidR="00AA6FF7" w:rsidRPr="00203FB9">
        <w:rPr>
          <w:rFonts w:hint="eastAsia"/>
          <w:color w:val="000000" w:themeColor="text1"/>
        </w:rPr>
        <w:t>「偵查不公開作業辦法」第2條規定：「為維護偵查程序之順利進行及真實發現，與</w:t>
      </w:r>
      <w:r w:rsidR="00AA6FF7" w:rsidRPr="00203FB9">
        <w:rPr>
          <w:rFonts w:hint="eastAsia"/>
          <w:color w:val="000000" w:themeColor="text1"/>
          <w:u w:val="single"/>
        </w:rPr>
        <w:t>保障被告、犯罪嫌疑人</w:t>
      </w:r>
      <w:r w:rsidR="00AA6FF7" w:rsidRPr="00203FB9">
        <w:rPr>
          <w:rFonts w:hint="eastAsia"/>
          <w:color w:val="000000" w:themeColor="text1"/>
        </w:rPr>
        <w:t>、被害人或其他訴訟關係人</w:t>
      </w:r>
      <w:r w:rsidR="00AA6FF7" w:rsidRPr="00203FB9">
        <w:rPr>
          <w:rFonts w:hint="eastAsia"/>
          <w:color w:val="000000" w:themeColor="text1"/>
          <w:u w:val="single"/>
        </w:rPr>
        <w:t>之名譽、隱私、安全，並確保被告受公平審判之權利，以落實無罪推定原則</w:t>
      </w:r>
      <w:r w:rsidR="00AA6FF7" w:rsidRPr="00203FB9">
        <w:rPr>
          <w:rFonts w:hint="eastAsia"/>
          <w:color w:val="000000" w:themeColor="text1"/>
        </w:rPr>
        <w:t>，偵查不公開之。」同辦法第9條第4項規定：「</w:t>
      </w:r>
      <w:r w:rsidR="00AA6FF7" w:rsidRPr="00203FB9">
        <w:rPr>
          <w:rFonts w:hint="eastAsia"/>
          <w:color w:val="000000" w:themeColor="text1"/>
          <w:u w:val="single"/>
        </w:rPr>
        <w:t>案件在偵查中</w:t>
      </w:r>
      <w:r w:rsidR="00AA6FF7" w:rsidRPr="00203FB9">
        <w:rPr>
          <w:rFonts w:hint="eastAsia"/>
          <w:color w:val="000000" w:themeColor="text1"/>
        </w:rPr>
        <w:t>，</w:t>
      </w:r>
      <w:r w:rsidR="00AA6FF7" w:rsidRPr="00203FB9">
        <w:rPr>
          <w:rFonts w:hint="eastAsia"/>
          <w:color w:val="000000" w:themeColor="text1"/>
          <w:u w:val="single"/>
        </w:rPr>
        <w:t>不得</w:t>
      </w:r>
      <w:r w:rsidR="00AA6FF7" w:rsidRPr="00203FB9">
        <w:rPr>
          <w:rFonts w:hint="eastAsia"/>
          <w:color w:val="000000" w:themeColor="text1"/>
        </w:rPr>
        <w:t>帶同媒體辦案，或</w:t>
      </w:r>
      <w:r w:rsidR="00AA6FF7" w:rsidRPr="00203FB9">
        <w:rPr>
          <w:rFonts w:hint="eastAsia"/>
          <w:color w:val="000000" w:themeColor="text1"/>
          <w:u w:val="single"/>
        </w:rPr>
        <w:t>不當使被告、犯罪嫌疑人受媒體拍攝、</w:t>
      </w:r>
      <w:r w:rsidR="00AA6FF7" w:rsidRPr="00203FB9">
        <w:rPr>
          <w:rFonts w:hint="eastAsia"/>
          <w:color w:val="000000" w:themeColor="text1"/>
          <w:u w:val="single"/>
        </w:rPr>
        <w:lastRenderedPageBreak/>
        <w:t>直接採訪</w:t>
      </w:r>
      <w:r w:rsidR="00AA6FF7" w:rsidRPr="00203FB9">
        <w:rPr>
          <w:rFonts w:hint="eastAsia"/>
          <w:color w:val="000000" w:themeColor="text1"/>
        </w:rPr>
        <w:t>或藉由監視器畫面拍攝；</w:t>
      </w:r>
      <w:r w:rsidR="00707EB0" w:rsidRPr="00203FB9">
        <w:rPr>
          <w:rFonts w:hint="eastAsia"/>
          <w:color w:val="000000" w:themeColor="text1"/>
        </w:rPr>
        <w:t>…</w:t>
      </w:r>
      <w:proofErr w:type="gramStart"/>
      <w:r w:rsidR="00707EB0" w:rsidRPr="00203FB9">
        <w:rPr>
          <w:rFonts w:hint="eastAsia"/>
          <w:color w:val="000000" w:themeColor="text1"/>
        </w:rPr>
        <w:t>…</w:t>
      </w:r>
      <w:proofErr w:type="gramEnd"/>
      <w:r w:rsidR="00AA6FF7" w:rsidRPr="00203FB9">
        <w:rPr>
          <w:rFonts w:hint="eastAsia"/>
          <w:color w:val="000000" w:themeColor="text1"/>
        </w:rPr>
        <w:t>。」</w:t>
      </w:r>
      <w:bookmarkStart w:id="168" w:name="_Hlk192489729"/>
      <w:r w:rsidR="00637A4C" w:rsidRPr="00203FB9">
        <w:rPr>
          <w:rFonts w:hint="eastAsia"/>
          <w:color w:val="000000" w:themeColor="text1"/>
        </w:rPr>
        <w:t>另依內政部警政署組織法第1條規定，為辦理全國警察行政事務，統一指揮、監督全國警察機關（構）執行警察任務，特設警政署。同法第2條第1項第1、第3款規定，</w:t>
      </w:r>
      <w:proofErr w:type="gramStart"/>
      <w:r w:rsidR="00637A4C" w:rsidRPr="00203FB9">
        <w:rPr>
          <w:rFonts w:hint="eastAsia"/>
          <w:color w:val="000000" w:themeColor="text1"/>
        </w:rPr>
        <w:t>警政署掌理</w:t>
      </w:r>
      <w:proofErr w:type="gramEnd"/>
      <w:r w:rsidR="00637A4C" w:rsidRPr="00203FB9">
        <w:rPr>
          <w:rFonts w:hint="eastAsia"/>
          <w:color w:val="000000" w:themeColor="text1"/>
        </w:rPr>
        <w:t>全國性警察業務，並辦理警察教育、勤務、警察職權行使及其他警察法制之規劃、執行。協助偵查犯罪之規劃、執行。</w:t>
      </w:r>
      <w:r w:rsidR="00964C48" w:rsidRPr="00203FB9">
        <w:rPr>
          <w:rFonts w:hint="eastAsia"/>
          <w:color w:val="000000" w:themeColor="text1"/>
        </w:rPr>
        <w:t>復依</w:t>
      </w:r>
      <w:r w:rsidR="00637A4C" w:rsidRPr="00203FB9">
        <w:rPr>
          <w:rFonts w:hint="eastAsia"/>
          <w:color w:val="000000" w:themeColor="text1"/>
        </w:rPr>
        <w:t>「</w:t>
      </w:r>
      <w:r w:rsidR="00637A4C" w:rsidRPr="00203FB9">
        <w:rPr>
          <w:color w:val="000000" w:themeColor="text1"/>
        </w:rPr>
        <w:t>臺北市政府警察局</w:t>
      </w:r>
      <w:r w:rsidR="00920214" w:rsidRPr="00203FB9">
        <w:rPr>
          <w:rFonts w:hint="eastAsia"/>
          <w:color w:val="000000" w:themeColor="text1"/>
        </w:rPr>
        <w:t>各分局</w:t>
      </w:r>
      <w:r w:rsidR="00637A4C" w:rsidRPr="00203FB9">
        <w:rPr>
          <w:color w:val="000000" w:themeColor="text1"/>
        </w:rPr>
        <w:t>組織規程</w:t>
      </w:r>
      <w:r w:rsidR="00637A4C" w:rsidRPr="00203FB9">
        <w:rPr>
          <w:rFonts w:hint="eastAsia"/>
          <w:color w:val="000000" w:themeColor="text1"/>
        </w:rPr>
        <w:t>」第2條規定，</w:t>
      </w:r>
      <w:r w:rsidR="00637A4C" w:rsidRPr="00203FB9">
        <w:rPr>
          <w:color w:val="000000" w:themeColor="text1"/>
        </w:rPr>
        <w:t>臺北市警局各分局隸屬臺北市警局，</w:t>
      </w:r>
      <w:proofErr w:type="gramStart"/>
      <w:r w:rsidR="00637A4C" w:rsidRPr="00203FB9">
        <w:rPr>
          <w:color w:val="000000" w:themeColor="text1"/>
        </w:rPr>
        <w:t>各置分局長</w:t>
      </w:r>
      <w:proofErr w:type="gramEnd"/>
      <w:r w:rsidR="00637A4C" w:rsidRPr="00203FB9">
        <w:rPr>
          <w:color w:val="000000" w:themeColor="text1"/>
        </w:rPr>
        <w:t>，承警察局局長之命，綜理分局業務，並指揮監督所屬員工</w:t>
      </w:r>
      <w:r w:rsidR="00920214" w:rsidRPr="00203FB9">
        <w:rPr>
          <w:rFonts w:hint="eastAsia"/>
          <w:color w:val="000000" w:themeColor="text1"/>
        </w:rPr>
        <w:t>。</w:t>
      </w:r>
      <w:bookmarkEnd w:id="168"/>
    </w:p>
    <w:p w14:paraId="1EC016EF" w14:textId="426B381B" w:rsidR="003936CA" w:rsidRPr="00203FB9" w:rsidRDefault="00FD156E" w:rsidP="00544314">
      <w:pPr>
        <w:pStyle w:val="3"/>
        <w:rPr>
          <w:color w:val="000000" w:themeColor="text1"/>
        </w:rPr>
      </w:pPr>
      <w:proofErr w:type="gramStart"/>
      <w:r w:rsidRPr="00203FB9">
        <w:rPr>
          <w:rFonts w:hint="eastAsia"/>
          <w:color w:val="000000" w:themeColor="text1"/>
        </w:rPr>
        <w:t>緣</w:t>
      </w:r>
      <w:r w:rsidR="004D3022" w:rsidRPr="00203FB9">
        <w:rPr>
          <w:rFonts w:hint="eastAsia"/>
          <w:color w:val="000000" w:themeColor="text1"/>
        </w:rPr>
        <w:t>陳姓</w:t>
      </w:r>
      <w:proofErr w:type="gramEnd"/>
      <w:r w:rsidR="004D3022" w:rsidRPr="00203FB9">
        <w:rPr>
          <w:rFonts w:hint="eastAsia"/>
          <w:color w:val="000000" w:themeColor="text1"/>
        </w:rPr>
        <w:t>社工因劉姓保母姊妹</w:t>
      </w:r>
      <w:r w:rsidR="00DE2245" w:rsidRPr="00203FB9">
        <w:rPr>
          <w:rFonts w:hint="eastAsia"/>
          <w:color w:val="000000" w:themeColor="text1"/>
        </w:rPr>
        <w:t>涉嫌</w:t>
      </w:r>
      <w:r w:rsidR="004D3022" w:rsidRPr="00203FB9">
        <w:rPr>
          <w:rFonts w:hint="eastAsia"/>
          <w:color w:val="000000" w:themeColor="text1"/>
        </w:rPr>
        <w:t>凌虐幼童致死一案，涉犯過失致死及偽造文書等</w:t>
      </w:r>
      <w:r w:rsidR="00DE2245" w:rsidRPr="00203FB9">
        <w:rPr>
          <w:rFonts w:hint="eastAsia"/>
          <w:color w:val="000000" w:themeColor="text1"/>
        </w:rPr>
        <w:t>罪嫌</w:t>
      </w:r>
      <w:r w:rsidR="004D3022" w:rsidRPr="00203FB9">
        <w:rPr>
          <w:rFonts w:hint="eastAsia"/>
          <w:color w:val="000000" w:themeColor="text1"/>
        </w:rPr>
        <w:t>，</w:t>
      </w:r>
      <w:r w:rsidR="00044A97" w:rsidRPr="00203FB9">
        <w:rPr>
          <w:rFonts w:hint="eastAsia"/>
          <w:color w:val="000000" w:themeColor="text1"/>
        </w:rPr>
        <w:t>臺北地檢署檢察官指揮文山二分局員警</w:t>
      </w:r>
      <w:r w:rsidR="004D3022" w:rsidRPr="00203FB9">
        <w:rPr>
          <w:rFonts w:hint="eastAsia"/>
          <w:color w:val="000000" w:themeColor="text1"/>
        </w:rPr>
        <w:t>於</w:t>
      </w:r>
      <w:r w:rsidR="004D3022" w:rsidRPr="00203FB9">
        <w:rPr>
          <w:color w:val="000000" w:themeColor="text1"/>
        </w:rPr>
        <w:t>113</w:t>
      </w:r>
      <w:r w:rsidR="004D3022" w:rsidRPr="00203FB9">
        <w:rPr>
          <w:rFonts w:hint="eastAsia"/>
          <w:color w:val="000000" w:themeColor="text1"/>
        </w:rPr>
        <w:t>年</w:t>
      </w:r>
      <w:r w:rsidR="004D3022" w:rsidRPr="00203FB9">
        <w:rPr>
          <w:color w:val="000000" w:themeColor="text1"/>
        </w:rPr>
        <w:t>3</w:t>
      </w:r>
      <w:r w:rsidR="004D3022" w:rsidRPr="00203FB9">
        <w:rPr>
          <w:rFonts w:hint="eastAsia"/>
          <w:color w:val="000000" w:themeColor="text1"/>
        </w:rPr>
        <w:t>月</w:t>
      </w:r>
      <w:r w:rsidR="004D3022" w:rsidRPr="00203FB9">
        <w:rPr>
          <w:color w:val="000000" w:themeColor="text1"/>
        </w:rPr>
        <w:t>12</w:t>
      </w:r>
      <w:r w:rsidR="00044A97" w:rsidRPr="00203FB9">
        <w:rPr>
          <w:rFonts w:hint="eastAsia"/>
          <w:color w:val="000000" w:themeColor="text1"/>
        </w:rPr>
        <w:t>日前往兒福聯盟臺北總會</w:t>
      </w:r>
      <w:r w:rsidR="00A16534" w:rsidRPr="00203FB9">
        <w:rPr>
          <w:rFonts w:hint="eastAsia"/>
          <w:color w:val="000000" w:themeColor="text1"/>
        </w:rPr>
        <w:t>搜索</w:t>
      </w:r>
      <w:r w:rsidR="00845A02" w:rsidRPr="00203FB9">
        <w:rPr>
          <w:rFonts w:hint="eastAsia"/>
          <w:color w:val="000000" w:themeColor="text1"/>
        </w:rPr>
        <w:t>陳姓社工、李姓總督導及江姓督導</w:t>
      </w:r>
      <w:r w:rsidR="00707EB0" w:rsidRPr="00203FB9">
        <w:rPr>
          <w:rFonts w:hint="eastAsia"/>
          <w:color w:val="000000" w:themeColor="text1"/>
        </w:rPr>
        <w:t>等3人</w:t>
      </w:r>
      <w:proofErr w:type="gramStart"/>
      <w:r w:rsidR="00845A02" w:rsidRPr="00203FB9">
        <w:rPr>
          <w:rFonts w:hint="eastAsia"/>
          <w:color w:val="000000" w:themeColor="text1"/>
        </w:rPr>
        <w:t>所管領</w:t>
      </w:r>
      <w:proofErr w:type="gramEnd"/>
      <w:r w:rsidR="00845A02" w:rsidRPr="00203FB9">
        <w:rPr>
          <w:rFonts w:hint="eastAsia"/>
          <w:color w:val="000000" w:themeColor="text1"/>
        </w:rPr>
        <w:t>之物及資料，並將該3人帶回</w:t>
      </w:r>
      <w:r w:rsidR="0009535B" w:rsidRPr="00203FB9">
        <w:rPr>
          <w:rFonts w:hint="eastAsia"/>
          <w:color w:val="000000" w:themeColor="text1"/>
        </w:rPr>
        <w:t>製作筆錄</w:t>
      </w:r>
      <w:r w:rsidR="00707EB0" w:rsidRPr="00203FB9">
        <w:rPr>
          <w:rFonts w:hint="eastAsia"/>
          <w:color w:val="000000" w:themeColor="text1"/>
        </w:rPr>
        <w:t>(陳姓社工為被告身分，李、江兩人為證人身分</w:t>
      </w:r>
      <w:r w:rsidR="00707EB0" w:rsidRPr="00203FB9">
        <w:rPr>
          <w:color w:val="000000" w:themeColor="text1"/>
        </w:rPr>
        <w:t>)</w:t>
      </w:r>
      <w:r w:rsidR="008B6BD6" w:rsidRPr="00203FB9">
        <w:rPr>
          <w:rFonts w:hint="eastAsia"/>
          <w:color w:val="000000" w:themeColor="text1"/>
        </w:rPr>
        <w:t>。</w:t>
      </w:r>
      <w:r w:rsidR="00707EB0" w:rsidRPr="00203FB9">
        <w:rPr>
          <w:rFonts w:hint="eastAsia"/>
          <w:color w:val="000000" w:themeColor="text1"/>
        </w:rPr>
        <w:t>員警</w:t>
      </w:r>
      <w:r w:rsidR="00093BBF" w:rsidRPr="00203FB9">
        <w:rPr>
          <w:rFonts w:hint="eastAsia"/>
          <w:color w:val="000000" w:themeColor="text1"/>
        </w:rPr>
        <w:t>對於被告陳姓社工</w:t>
      </w:r>
      <w:r w:rsidR="00845A02" w:rsidRPr="00203FB9">
        <w:rPr>
          <w:rFonts w:hint="eastAsia"/>
          <w:color w:val="000000" w:themeColor="text1"/>
        </w:rPr>
        <w:t>原</w:t>
      </w:r>
      <w:r w:rsidR="004A10AC" w:rsidRPr="00203FB9">
        <w:rPr>
          <w:rFonts w:hAnsi="標楷體" w:hint="eastAsia"/>
          <w:color w:val="000000" w:themeColor="text1"/>
        </w:rPr>
        <w:t>欲以傳喚方式</w:t>
      </w:r>
      <w:r w:rsidR="00845A02" w:rsidRPr="00203FB9">
        <w:rPr>
          <w:rFonts w:hAnsi="標楷體" w:hint="eastAsia"/>
          <w:color w:val="000000" w:themeColor="text1"/>
        </w:rPr>
        <w:t>辦理，</w:t>
      </w:r>
      <w:proofErr w:type="gramStart"/>
      <w:r w:rsidR="00845A02" w:rsidRPr="00203FB9">
        <w:rPr>
          <w:rFonts w:hAnsi="標楷體" w:hint="eastAsia"/>
          <w:color w:val="000000" w:themeColor="text1"/>
        </w:rPr>
        <w:t>然</w:t>
      </w:r>
      <w:r w:rsidR="003E35A8" w:rsidRPr="00203FB9">
        <w:rPr>
          <w:rFonts w:hAnsi="標楷體" w:hint="eastAsia"/>
          <w:color w:val="000000" w:themeColor="text1"/>
        </w:rPr>
        <w:t>因</w:t>
      </w:r>
      <w:r w:rsidR="005C0BAC" w:rsidRPr="00203FB9">
        <w:rPr>
          <w:rFonts w:hAnsi="標楷體" w:hint="eastAsia"/>
          <w:color w:val="000000" w:themeColor="text1"/>
        </w:rPr>
        <w:t>兒</w:t>
      </w:r>
      <w:r w:rsidR="005C0BAC" w:rsidRPr="00203FB9">
        <w:rPr>
          <w:rFonts w:hAnsi="標楷體" w:cs="新細明體" w:hint="eastAsia"/>
          <w:color w:val="000000" w:themeColor="text1"/>
        </w:rPr>
        <w:t>福</w:t>
      </w:r>
      <w:proofErr w:type="gramEnd"/>
      <w:r w:rsidR="005C0BAC" w:rsidRPr="00203FB9">
        <w:rPr>
          <w:rFonts w:hAnsi="標楷體" w:cs="新細明體" w:hint="eastAsia"/>
          <w:color w:val="000000" w:themeColor="text1"/>
        </w:rPr>
        <w:t>聯盟人員及該聯盟所委任之律師均要求員警需出示拘票始能將</w:t>
      </w:r>
      <w:r w:rsidR="00093BBF" w:rsidRPr="00203FB9">
        <w:rPr>
          <w:rFonts w:hAnsi="標楷體" w:cs="新細明體" w:hint="eastAsia"/>
          <w:color w:val="000000" w:themeColor="text1"/>
        </w:rPr>
        <w:t>被告</w:t>
      </w:r>
      <w:r w:rsidR="005C0BAC" w:rsidRPr="00203FB9">
        <w:rPr>
          <w:rFonts w:hAnsi="標楷體" w:cs="新細明體" w:hint="eastAsia"/>
          <w:color w:val="000000" w:themeColor="text1"/>
        </w:rPr>
        <w:t>陳</w:t>
      </w:r>
      <w:r w:rsidR="00845A02" w:rsidRPr="00203FB9">
        <w:rPr>
          <w:rFonts w:hAnsi="標楷體" w:cs="新細明體" w:hint="eastAsia"/>
          <w:color w:val="000000" w:themeColor="text1"/>
        </w:rPr>
        <w:t>姓社工</w:t>
      </w:r>
      <w:r w:rsidR="005C0BAC" w:rsidRPr="00203FB9">
        <w:rPr>
          <w:rFonts w:hAnsi="標楷體" w:cs="新細明體" w:hint="eastAsia"/>
          <w:color w:val="000000" w:themeColor="text1"/>
        </w:rPr>
        <w:t>帶回偵訊，</w:t>
      </w:r>
      <w:r w:rsidR="005C0BAC" w:rsidRPr="00203FB9">
        <w:rPr>
          <w:rFonts w:hAnsi="標楷體" w:hint="eastAsia"/>
          <w:color w:val="000000" w:themeColor="text1"/>
        </w:rPr>
        <w:t>文山二分局員警</w:t>
      </w:r>
      <w:r w:rsidR="00707EB0" w:rsidRPr="00203FB9">
        <w:rPr>
          <w:rFonts w:hAnsi="標楷體" w:hint="eastAsia"/>
          <w:color w:val="000000" w:themeColor="text1"/>
        </w:rPr>
        <w:t>遂</w:t>
      </w:r>
      <w:r w:rsidR="005C0BAC" w:rsidRPr="00203FB9">
        <w:rPr>
          <w:rFonts w:hAnsi="標楷體" w:hint="eastAsia"/>
          <w:color w:val="000000" w:themeColor="text1"/>
        </w:rPr>
        <w:t>持拘票對陳</w:t>
      </w:r>
      <w:r w:rsidR="00845A02" w:rsidRPr="00203FB9">
        <w:rPr>
          <w:rFonts w:hAnsi="標楷體" w:hint="eastAsia"/>
          <w:color w:val="000000" w:themeColor="text1"/>
        </w:rPr>
        <w:t>姓社工</w:t>
      </w:r>
      <w:r w:rsidR="005C0BAC" w:rsidRPr="00203FB9">
        <w:rPr>
          <w:rFonts w:hAnsi="標楷體" w:hint="eastAsia"/>
          <w:color w:val="000000" w:themeColor="text1"/>
        </w:rPr>
        <w:t>執行拘提，</w:t>
      </w:r>
      <w:r w:rsidR="0009535B" w:rsidRPr="00203FB9">
        <w:rPr>
          <w:rFonts w:hAnsi="標楷體" w:hint="eastAsia"/>
          <w:color w:val="000000" w:themeColor="text1"/>
        </w:rPr>
        <w:t>並</w:t>
      </w:r>
      <w:proofErr w:type="gramStart"/>
      <w:r w:rsidR="0009535B" w:rsidRPr="00203FB9">
        <w:rPr>
          <w:rFonts w:hAnsi="標楷體" w:hint="eastAsia"/>
          <w:color w:val="000000" w:themeColor="text1"/>
        </w:rPr>
        <w:t>帶同</w:t>
      </w:r>
      <w:proofErr w:type="gramEnd"/>
      <w:r w:rsidR="0009535B" w:rsidRPr="00203FB9">
        <w:rPr>
          <w:rFonts w:hAnsi="標楷體" w:hint="eastAsia"/>
          <w:color w:val="000000" w:themeColor="text1"/>
        </w:rPr>
        <w:t>李、江兩人</w:t>
      </w:r>
      <w:r w:rsidR="00C64800" w:rsidRPr="00203FB9">
        <w:rPr>
          <w:rFonts w:hint="eastAsia"/>
          <w:color w:val="000000" w:themeColor="text1"/>
        </w:rPr>
        <w:t>同乘1部偵防車，由文山二分局東側車道進入</w:t>
      </w:r>
      <w:r w:rsidR="00535D54" w:rsidRPr="00203FB9">
        <w:rPr>
          <w:rFonts w:hint="eastAsia"/>
          <w:color w:val="000000" w:themeColor="text1"/>
        </w:rPr>
        <w:t>該分局</w:t>
      </w:r>
      <w:r w:rsidR="00C64800" w:rsidRPr="00203FB9">
        <w:rPr>
          <w:rFonts w:hint="eastAsia"/>
          <w:color w:val="000000" w:themeColor="text1"/>
        </w:rPr>
        <w:t>地下停車場，</w:t>
      </w:r>
      <w:r w:rsidR="00535D54" w:rsidRPr="00203FB9">
        <w:rPr>
          <w:rFonts w:hint="eastAsia"/>
          <w:color w:val="000000" w:themeColor="text1"/>
        </w:rPr>
        <w:t>其後於該分局偵訊室對該3人製作筆錄。</w:t>
      </w:r>
      <w:r w:rsidR="000E39CB" w:rsidRPr="00203FB9">
        <w:rPr>
          <w:rFonts w:hint="eastAsia"/>
          <w:color w:val="000000" w:themeColor="text1"/>
        </w:rPr>
        <w:t>筆錄製作完畢</w:t>
      </w:r>
      <w:r w:rsidRPr="00203FB9">
        <w:rPr>
          <w:rFonts w:hint="eastAsia"/>
          <w:color w:val="000000" w:themeColor="text1"/>
        </w:rPr>
        <w:t>後</w:t>
      </w:r>
      <w:r w:rsidR="000E39CB" w:rsidRPr="00203FB9">
        <w:rPr>
          <w:rFonts w:hint="eastAsia"/>
          <w:color w:val="000000" w:themeColor="text1"/>
        </w:rPr>
        <w:t>，</w:t>
      </w:r>
      <w:r w:rsidR="003936CA" w:rsidRPr="00203FB9">
        <w:rPr>
          <w:rFonts w:hint="eastAsia"/>
          <w:color w:val="000000" w:themeColor="text1"/>
        </w:rPr>
        <w:t>警方將該3人移送</w:t>
      </w:r>
      <w:proofErr w:type="gramStart"/>
      <w:r w:rsidR="003936CA" w:rsidRPr="00203FB9">
        <w:rPr>
          <w:rFonts w:hint="eastAsia"/>
          <w:color w:val="000000" w:themeColor="text1"/>
        </w:rPr>
        <w:t>臺</w:t>
      </w:r>
      <w:proofErr w:type="gramEnd"/>
      <w:r w:rsidR="003936CA" w:rsidRPr="00203FB9">
        <w:rPr>
          <w:rFonts w:hint="eastAsia"/>
          <w:color w:val="000000" w:themeColor="text1"/>
        </w:rPr>
        <w:t>北地檢署複訊</w:t>
      </w:r>
      <w:r w:rsidR="00003129" w:rsidRPr="00203FB9">
        <w:rPr>
          <w:rFonts w:hint="eastAsia"/>
          <w:color w:val="000000" w:themeColor="text1"/>
        </w:rPr>
        <w:t>之際</w:t>
      </w:r>
      <w:r w:rsidR="003936CA" w:rsidRPr="00203FB9">
        <w:rPr>
          <w:rFonts w:hint="eastAsia"/>
          <w:color w:val="000000" w:themeColor="text1"/>
        </w:rPr>
        <w:t>，</w:t>
      </w:r>
      <w:r w:rsidR="002B4BDD" w:rsidRPr="00203FB9">
        <w:rPr>
          <w:rFonts w:hint="eastAsia"/>
          <w:color w:val="000000" w:themeColor="text1"/>
        </w:rPr>
        <w:t>連姓</w:t>
      </w:r>
      <w:proofErr w:type="gramStart"/>
      <w:r w:rsidR="00CC42A8" w:rsidRPr="00203FB9">
        <w:rPr>
          <w:rFonts w:hint="eastAsia"/>
          <w:color w:val="000000" w:themeColor="text1"/>
        </w:rPr>
        <w:t>偵查佐</w:t>
      </w:r>
      <w:r w:rsidR="002B4BDD" w:rsidRPr="00203FB9">
        <w:rPr>
          <w:rFonts w:hint="eastAsia"/>
          <w:color w:val="000000" w:themeColor="text1"/>
        </w:rPr>
        <w:t>於</w:t>
      </w:r>
      <w:proofErr w:type="gramEnd"/>
      <w:r w:rsidR="002B4BDD" w:rsidRPr="00203FB9">
        <w:rPr>
          <w:rFonts w:hint="eastAsia"/>
          <w:color w:val="000000" w:themeColor="text1"/>
        </w:rPr>
        <w:t>該分局2樓下1樓之樓梯</w:t>
      </w:r>
      <w:r w:rsidR="007B1409" w:rsidRPr="00203FB9">
        <w:rPr>
          <w:rFonts w:hint="eastAsia"/>
          <w:color w:val="000000" w:themeColor="text1"/>
        </w:rPr>
        <w:t>口</w:t>
      </w:r>
      <w:r w:rsidR="002B4BDD" w:rsidRPr="00203FB9">
        <w:rPr>
          <w:rFonts w:hint="eastAsia"/>
          <w:color w:val="000000" w:themeColor="text1"/>
        </w:rPr>
        <w:t>，將陳姓社工雙手上銬(</w:t>
      </w:r>
      <w:r w:rsidR="00A40AB1" w:rsidRPr="00203FB9">
        <w:rPr>
          <w:rFonts w:hint="eastAsia"/>
          <w:color w:val="000000" w:themeColor="text1"/>
        </w:rPr>
        <w:t>於</w:t>
      </w:r>
      <w:r w:rsidR="002B4BDD" w:rsidRPr="00203FB9">
        <w:rPr>
          <w:rFonts w:hint="eastAsia"/>
          <w:color w:val="000000" w:themeColor="text1"/>
        </w:rPr>
        <w:t>此</w:t>
      </w:r>
      <w:r w:rsidR="00A40AB1" w:rsidRPr="00203FB9">
        <w:rPr>
          <w:rFonts w:hint="eastAsia"/>
          <w:color w:val="000000" w:themeColor="text1"/>
        </w:rPr>
        <w:t>之</w:t>
      </w:r>
      <w:r w:rsidR="002B4BDD" w:rsidRPr="00203FB9">
        <w:rPr>
          <w:rFonts w:hint="eastAsia"/>
          <w:color w:val="000000" w:themeColor="text1"/>
        </w:rPr>
        <w:t>前未將陳姓社工上銬</w:t>
      </w:r>
      <w:r w:rsidR="002B4BDD" w:rsidRPr="00203FB9">
        <w:rPr>
          <w:color w:val="000000" w:themeColor="text1"/>
        </w:rPr>
        <w:t>)</w:t>
      </w:r>
      <w:r w:rsidR="002B4BDD" w:rsidRPr="00203FB9">
        <w:rPr>
          <w:rFonts w:hint="eastAsia"/>
          <w:color w:val="000000" w:themeColor="text1"/>
        </w:rPr>
        <w:t>，後在連</w:t>
      </w:r>
      <w:r w:rsidR="00887F8C" w:rsidRPr="00203FB9">
        <w:rPr>
          <w:rFonts w:hint="eastAsia"/>
          <w:color w:val="000000" w:themeColor="text1"/>
        </w:rPr>
        <w:t>姓及吳姓</w:t>
      </w:r>
      <w:r w:rsidR="002B4BDD" w:rsidRPr="00203FB9">
        <w:rPr>
          <w:rFonts w:hint="eastAsia"/>
          <w:color w:val="000000" w:themeColor="text1"/>
        </w:rPr>
        <w:t>2名</w:t>
      </w:r>
      <w:r w:rsidR="00CC42A8" w:rsidRPr="00203FB9">
        <w:rPr>
          <w:rFonts w:hint="eastAsia"/>
          <w:color w:val="000000" w:themeColor="text1"/>
        </w:rPr>
        <w:t>偵查佐</w:t>
      </w:r>
      <w:r w:rsidR="008B6BD6" w:rsidRPr="00203FB9">
        <w:rPr>
          <w:rFonts w:hint="eastAsia"/>
          <w:color w:val="000000" w:themeColor="text1"/>
        </w:rPr>
        <w:t>共同</w:t>
      </w:r>
      <w:r w:rsidR="002B4BDD" w:rsidRPr="00203FB9">
        <w:rPr>
          <w:rFonts w:hint="eastAsia"/>
          <w:color w:val="000000" w:themeColor="text1"/>
        </w:rPr>
        <w:t>戒護下經由文山二分局大門</w:t>
      </w:r>
      <w:r w:rsidR="003936CA" w:rsidRPr="00203FB9">
        <w:rPr>
          <w:rFonts w:hint="eastAsia"/>
          <w:color w:val="000000" w:themeColor="text1"/>
        </w:rPr>
        <w:t>離開</w:t>
      </w:r>
      <w:r w:rsidR="003A476B" w:rsidRPr="00203FB9">
        <w:rPr>
          <w:rFonts w:hint="eastAsia"/>
          <w:color w:val="000000" w:themeColor="text1"/>
        </w:rPr>
        <w:t>，步行登上偵防</w:t>
      </w:r>
      <w:r w:rsidR="002B4BDD" w:rsidRPr="00203FB9">
        <w:rPr>
          <w:rFonts w:hint="eastAsia"/>
          <w:color w:val="000000" w:themeColor="text1"/>
        </w:rPr>
        <w:t>車</w:t>
      </w:r>
      <w:r w:rsidR="003A476B" w:rsidRPr="00203FB9">
        <w:rPr>
          <w:rFonts w:hint="eastAsia"/>
          <w:color w:val="000000" w:themeColor="text1"/>
        </w:rPr>
        <w:t>，</w:t>
      </w:r>
      <w:r w:rsidR="007037F6" w:rsidRPr="00203FB9">
        <w:rPr>
          <w:rFonts w:hint="eastAsia"/>
          <w:color w:val="000000" w:themeColor="text1"/>
        </w:rPr>
        <w:t>陳姓社工</w:t>
      </w:r>
      <w:proofErr w:type="gramStart"/>
      <w:r w:rsidR="007037F6" w:rsidRPr="00203FB9">
        <w:rPr>
          <w:rFonts w:hint="eastAsia"/>
          <w:color w:val="000000" w:themeColor="text1"/>
        </w:rPr>
        <w:t>身</w:t>
      </w:r>
      <w:proofErr w:type="gramEnd"/>
      <w:r w:rsidR="007037F6" w:rsidRPr="00203FB9">
        <w:rPr>
          <w:rFonts w:hint="eastAsia"/>
          <w:color w:val="000000" w:themeColor="text1"/>
        </w:rPr>
        <w:t>著連帽外套</w:t>
      </w:r>
      <w:proofErr w:type="gramStart"/>
      <w:r w:rsidR="007037F6" w:rsidRPr="00203FB9">
        <w:rPr>
          <w:rFonts w:hint="eastAsia"/>
          <w:color w:val="000000" w:themeColor="text1"/>
        </w:rPr>
        <w:t>並佩</w:t>
      </w:r>
      <w:proofErr w:type="gramEnd"/>
      <w:r w:rsidR="007037F6" w:rsidRPr="00203FB9">
        <w:rPr>
          <w:rFonts w:hint="eastAsia"/>
          <w:color w:val="000000" w:themeColor="text1"/>
        </w:rPr>
        <w:t>載</w:t>
      </w:r>
      <w:r w:rsidR="007037F6" w:rsidRPr="00203FB9">
        <w:rPr>
          <w:rFonts w:hAnsi="標楷體" w:hint="eastAsia"/>
          <w:color w:val="000000" w:themeColor="text1"/>
        </w:rPr>
        <w:t>口罩，惟手銬未經遮蔽而</w:t>
      </w:r>
      <w:r w:rsidR="007E37DD" w:rsidRPr="00203FB9">
        <w:rPr>
          <w:rFonts w:hAnsi="標楷體" w:hint="eastAsia"/>
          <w:color w:val="000000" w:themeColor="text1"/>
        </w:rPr>
        <w:t>暴露</w:t>
      </w:r>
      <w:r w:rsidR="007037F6" w:rsidRPr="00203FB9">
        <w:rPr>
          <w:rFonts w:hAnsi="標楷體" w:hint="eastAsia"/>
          <w:color w:val="000000" w:themeColor="text1"/>
        </w:rPr>
        <w:t>，</w:t>
      </w:r>
      <w:r w:rsidR="003956A3" w:rsidRPr="00203FB9">
        <w:rPr>
          <w:rFonts w:hint="eastAsia"/>
          <w:color w:val="000000" w:themeColor="text1"/>
        </w:rPr>
        <w:t>當時</w:t>
      </w:r>
      <w:r w:rsidR="007037F6" w:rsidRPr="00203FB9">
        <w:rPr>
          <w:rFonts w:hAnsi="標楷體" w:hint="eastAsia"/>
          <w:color w:val="000000" w:themeColor="text1"/>
        </w:rPr>
        <w:t>大批媒體聚於文山二分局大門前拍攝，亦有記者持麥克風趨前</w:t>
      </w:r>
      <w:r w:rsidR="00003129" w:rsidRPr="00203FB9">
        <w:rPr>
          <w:rFonts w:hAnsi="標楷體" w:hint="eastAsia"/>
          <w:color w:val="000000" w:themeColor="text1"/>
        </w:rPr>
        <w:t>訪</w:t>
      </w:r>
      <w:r w:rsidR="007037F6" w:rsidRPr="00203FB9">
        <w:rPr>
          <w:rFonts w:hAnsi="標楷體" w:hint="eastAsia"/>
          <w:color w:val="000000" w:themeColor="text1"/>
        </w:rPr>
        <w:t>問陳</w:t>
      </w:r>
      <w:r w:rsidR="008B6BD6" w:rsidRPr="00203FB9">
        <w:rPr>
          <w:rFonts w:hAnsi="標楷體" w:hint="eastAsia"/>
          <w:color w:val="000000" w:themeColor="text1"/>
        </w:rPr>
        <w:t>姓社工</w:t>
      </w:r>
      <w:r w:rsidR="007037F6" w:rsidRPr="00203FB9">
        <w:rPr>
          <w:rFonts w:hAnsi="標楷體" w:hint="eastAsia"/>
          <w:color w:val="000000" w:themeColor="text1"/>
        </w:rPr>
        <w:t>：「會</w:t>
      </w:r>
      <w:r w:rsidR="007037F6" w:rsidRPr="00203FB9">
        <w:rPr>
          <w:rFonts w:hAnsi="標楷體" w:hint="eastAsia"/>
          <w:color w:val="000000" w:themeColor="text1"/>
        </w:rPr>
        <w:lastRenderedPageBreak/>
        <w:t>很對不起那個男童嗎？」、「訪視報告有沒有造假？」</w:t>
      </w:r>
      <w:r w:rsidR="003936CA" w:rsidRPr="00203FB9">
        <w:rPr>
          <w:rFonts w:hint="eastAsia"/>
          <w:color w:val="000000" w:themeColor="text1"/>
        </w:rPr>
        <w:t>李、江兩人則</w:t>
      </w:r>
      <w:r w:rsidR="003A476B" w:rsidRPr="00203FB9">
        <w:rPr>
          <w:rFonts w:hint="eastAsia"/>
          <w:color w:val="000000" w:themeColor="text1"/>
        </w:rPr>
        <w:t>另由</w:t>
      </w:r>
      <w:proofErr w:type="gramStart"/>
      <w:r w:rsidR="003A476B" w:rsidRPr="00203FB9">
        <w:rPr>
          <w:rFonts w:hint="eastAsia"/>
          <w:color w:val="000000" w:themeColor="text1"/>
        </w:rPr>
        <w:t>黃姓</w:t>
      </w:r>
      <w:r w:rsidR="00FF214C" w:rsidRPr="00203FB9">
        <w:rPr>
          <w:rFonts w:hint="eastAsia"/>
          <w:color w:val="000000" w:themeColor="text1"/>
        </w:rPr>
        <w:t>分隊長</w:t>
      </w:r>
      <w:proofErr w:type="gramEnd"/>
      <w:r w:rsidR="003A476B" w:rsidRPr="00203FB9">
        <w:rPr>
          <w:rFonts w:hint="eastAsia"/>
          <w:color w:val="000000" w:themeColor="text1"/>
        </w:rPr>
        <w:t>引導至該分局地下停車場上車</w:t>
      </w:r>
      <w:r w:rsidR="00FF4E8B" w:rsidRPr="00203FB9">
        <w:rPr>
          <w:rFonts w:hint="eastAsia"/>
          <w:color w:val="000000" w:themeColor="text1"/>
        </w:rPr>
        <w:t>離開該分局，前往臺北地檢署</w:t>
      </w:r>
      <w:r w:rsidR="003A476B" w:rsidRPr="00203FB9">
        <w:rPr>
          <w:rFonts w:hint="eastAsia"/>
          <w:color w:val="000000" w:themeColor="text1"/>
        </w:rPr>
        <w:t>。</w:t>
      </w:r>
      <w:r w:rsidR="00072FA5" w:rsidRPr="00203FB9">
        <w:rPr>
          <w:rFonts w:hint="eastAsia"/>
          <w:color w:val="000000" w:themeColor="text1"/>
        </w:rPr>
        <w:t>而在解送陳姓社工途中，除</w:t>
      </w:r>
      <w:r w:rsidR="00FF4E8B" w:rsidRPr="00203FB9">
        <w:rPr>
          <w:rFonts w:hint="eastAsia"/>
          <w:color w:val="000000" w:themeColor="text1"/>
        </w:rPr>
        <w:t>由</w:t>
      </w:r>
      <w:r w:rsidR="00072FA5" w:rsidRPr="00203FB9">
        <w:rPr>
          <w:rFonts w:hint="eastAsia"/>
          <w:color w:val="000000" w:themeColor="text1"/>
        </w:rPr>
        <w:t>1名員警駕車外，僅有連姓</w:t>
      </w:r>
      <w:proofErr w:type="gramStart"/>
      <w:r w:rsidR="00FF214C" w:rsidRPr="00203FB9">
        <w:rPr>
          <w:rFonts w:hint="eastAsia"/>
          <w:color w:val="000000" w:themeColor="text1"/>
        </w:rPr>
        <w:t>偵查佐</w:t>
      </w:r>
      <w:r w:rsidR="00072FA5" w:rsidRPr="00203FB9">
        <w:rPr>
          <w:rFonts w:hint="eastAsia"/>
          <w:color w:val="000000" w:themeColor="text1"/>
        </w:rPr>
        <w:t>戒護</w:t>
      </w:r>
      <w:proofErr w:type="gramEnd"/>
      <w:r w:rsidR="00072FA5" w:rsidRPr="00203FB9">
        <w:rPr>
          <w:rFonts w:hint="eastAsia"/>
          <w:color w:val="000000" w:themeColor="text1"/>
        </w:rPr>
        <w:t>，</w:t>
      </w:r>
      <w:r w:rsidR="00FF214C" w:rsidRPr="00203FB9">
        <w:rPr>
          <w:rFonts w:hint="eastAsia"/>
          <w:color w:val="000000" w:themeColor="text1"/>
        </w:rPr>
        <w:t>其</w:t>
      </w:r>
      <w:r w:rsidR="00387037" w:rsidRPr="00203FB9">
        <w:rPr>
          <w:rFonts w:hint="eastAsia"/>
          <w:color w:val="000000" w:themeColor="text1"/>
        </w:rPr>
        <w:t>在車上</w:t>
      </w:r>
      <w:r w:rsidR="00072FA5" w:rsidRPr="00203FB9">
        <w:rPr>
          <w:rFonts w:hint="eastAsia"/>
          <w:color w:val="000000" w:themeColor="text1"/>
        </w:rPr>
        <w:t>解除陳姓社工之手銬，待抵達臺北地檢署</w:t>
      </w:r>
      <w:r w:rsidR="00003129" w:rsidRPr="00203FB9">
        <w:rPr>
          <w:rFonts w:hint="eastAsia"/>
          <w:color w:val="000000" w:themeColor="text1"/>
        </w:rPr>
        <w:t>大門前</w:t>
      </w:r>
      <w:r w:rsidR="00072FA5" w:rsidRPr="00203FB9">
        <w:rPr>
          <w:rFonts w:hint="eastAsia"/>
          <w:color w:val="000000" w:themeColor="text1"/>
        </w:rPr>
        <w:t>，將陳姓社工</w:t>
      </w:r>
      <w:r w:rsidR="00FF4E8B" w:rsidRPr="00203FB9">
        <w:rPr>
          <w:rFonts w:hint="eastAsia"/>
          <w:color w:val="000000" w:themeColor="text1"/>
        </w:rPr>
        <w:t>重新</w:t>
      </w:r>
      <w:r w:rsidR="00072FA5" w:rsidRPr="00203FB9">
        <w:rPr>
          <w:rFonts w:hint="eastAsia"/>
          <w:color w:val="000000" w:themeColor="text1"/>
        </w:rPr>
        <w:t>上銬</w:t>
      </w:r>
      <w:r w:rsidR="007037F6" w:rsidRPr="00203FB9">
        <w:rPr>
          <w:rFonts w:hint="eastAsia"/>
          <w:color w:val="000000" w:themeColor="text1"/>
        </w:rPr>
        <w:t>後，獨自戒護陳姓社工穿越眾多媒體進入臺北地檢署</w:t>
      </w:r>
      <w:r w:rsidR="00FF4E8B" w:rsidRPr="00203FB9">
        <w:rPr>
          <w:rFonts w:hint="eastAsia"/>
          <w:color w:val="000000" w:themeColor="text1"/>
        </w:rPr>
        <w:t>，將陳姓社工解交法警</w:t>
      </w:r>
      <w:r w:rsidR="007037F6" w:rsidRPr="00203FB9">
        <w:rPr>
          <w:rFonts w:hint="eastAsia"/>
          <w:color w:val="000000" w:themeColor="text1"/>
        </w:rPr>
        <w:t>。</w:t>
      </w:r>
      <w:r w:rsidR="00A60225" w:rsidRPr="00203FB9">
        <w:rPr>
          <w:rFonts w:hint="eastAsia"/>
          <w:color w:val="000000" w:themeColor="text1"/>
        </w:rPr>
        <w:t>其後</w:t>
      </w:r>
      <w:r w:rsidR="00A60225" w:rsidRPr="00203FB9">
        <w:rPr>
          <w:rFonts w:cs="新細明體" w:hint="eastAsia"/>
          <w:color w:val="000000" w:themeColor="text1"/>
        </w:rPr>
        <w:t>陳姓社工雙手上</w:t>
      </w:r>
      <w:proofErr w:type="gramStart"/>
      <w:r w:rsidR="00A60225" w:rsidRPr="00203FB9">
        <w:rPr>
          <w:rFonts w:cs="新細明體" w:hint="eastAsia"/>
          <w:color w:val="000000" w:themeColor="text1"/>
        </w:rPr>
        <w:t>銬</w:t>
      </w:r>
      <w:proofErr w:type="gramEnd"/>
      <w:r w:rsidR="00A60225" w:rsidRPr="00203FB9">
        <w:rPr>
          <w:rFonts w:cs="新細明體" w:hint="eastAsia"/>
          <w:color w:val="000000" w:themeColor="text1"/>
        </w:rPr>
        <w:t>，不發一語步上偵防車的畫面，隨各類媒體不斷發送，映入各界視野，引發諸多評論，更有社工界人士稱當日(即3月1</w:t>
      </w:r>
      <w:r w:rsidR="00A60225" w:rsidRPr="00203FB9">
        <w:rPr>
          <w:rFonts w:cs="新細明體"/>
          <w:color w:val="000000" w:themeColor="text1"/>
        </w:rPr>
        <w:t>2</w:t>
      </w:r>
      <w:r w:rsidR="00A60225" w:rsidRPr="00203FB9">
        <w:rPr>
          <w:rFonts w:cs="新細明體" w:hint="eastAsia"/>
          <w:color w:val="000000" w:themeColor="text1"/>
        </w:rPr>
        <w:t>日)為「台灣社工的集體創傷日」、「一具手銬，打碎多少資深社工及未來社工的熱誠」；後於1</w:t>
      </w:r>
      <w:r w:rsidR="00A60225" w:rsidRPr="00203FB9">
        <w:rPr>
          <w:rFonts w:cs="新細明體"/>
          <w:color w:val="000000" w:themeColor="text1"/>
        </w:rPr>
        <w:t>13</w:t>
      </w:r>
      <w:r w:rsidR="00A60225" w:rsidRPr="00203FB9">
        <w:rPr>
          <w:rFonts w:cs="新細明體" w:hint="eastAsia"/>
          <w:color w:val="000000" w:themeColor="text1"/>
        </w:rPr>
        <w:t>年3月2</w:t>
      </w:r>
      <w:r w:rsidR="00A60225" w:rsidRPr="00203FB9">
        <w:rPr>
          <w:rFonts w:cs="新細明體"/>
          <w:color w:val="000000" w:themeColor="text1"/>
        </w:rPr>
        <w:t>0</w:t>
      </w:r>
      <w:r w:rsidR="00A60225" w:rsidRPr="00203FB9">
        <w:rPr>
          <w:rFonts w:cs="新細明體" w:hint="eastAsia"/>
          <w:color w:val="000000" w:themeColor="text1"/>
        </w:rPr>
        <w:t>日即有3</w:t>
      </w:r>
      <w:r w:rsidR="00A60225" w:rsidRPr="00203FB9">
        <w:rPr>
          <w:rFonts w:cs="新細明體"/>
          <w:color w:val="000000" w:themeColor="text1"/>
        </w:rPr>
        <w:t>00</w:t>
      </w:r>
      <w:r w:rsidR="00A60225" w:rsidRPr="00203FB9">
        <w:rPr>
          <w:rFonts w:cs="新細明體" w:hint="eastAsia"/>
          <w:color w:val="000000" w:themeColor="text1"/>
        </w:rPr>
        <w:t>多名社工至衛生福利部陳情，表達應全面檢討</w:t>
      </w:r>
      <w:proofErr w:type="gramStart"/>
      <w:r w:rsidR="00A60225" w:rsidRPr="00203FB9">
        <w:rPr>
          <w:rFonts w:cs="新細明體" w:hint="eastAsia"/>
          <w:color w:val="000000" w:themeColor="text1"/>
        </w:rPr>
        <w:t>社安網</w:t>
      </w:r>
      <w:proofErr w:type="gramEnd"/>
      <w:r w:rsidR="00A60225" w:rsidRPr="00203FB9">
        <w:rPr>
          <w:rFonts w:cs="新細明體" w:hint="eastAsia"/>
          <w:color w:val="000000" w:themeColor="text1"/>
        </w:rPr>
        <w:t>，而</w:t>
      </w:r>
      <w:proofErr w:type="gramStart"/>
      <w:r w:rsidR="00A60225" w:rsidRPr="00203FB9">
        <w:rPr>
          <w:rFonts w:cs="新細明體" w:hint="eastAsia"/>
          <w:color w:val="000000" w:themeColor="text1"/>
        </w:rPr>
        <w:t>非均由第一</w:t>
      </w:r>
      <w:proofErr w:type="gramEnd"/>
      <w:r w:rsidR="00A60225" w:rsidRPr="00203FB9">
        <w:rPr>
          <w:rFonts w:cs="新細明體" w:hint="eastAsia"/>
          <w:color w:val="000000" w:themeColor="text1"/>
        </w:rPr>
        <w:t>線的社工承擔政府制度缺陷等相關訴求</w:t>
      </w:r>
      <w:r w:rsidR="00A60225" w:rsidRPr="00203FB9">
        <w:rPr>
          <w:rStyle w:val="afe"/>
          <w:rFonts w:hAnsi="標楷體" w:cs="新細明體"/>
          <w:color w:val="000000" w:themeColor="text1"/>
        </w:rPr>
        <w:footnoteReference w:id="15"/>
      </w:r>
      <w:r w:rsidR="00A60225" w:rsidRPr="00203FB9">
        <w:rPr>
          <w:rFonts w:cs="新細明體" w:hint="eastAsia"/>
          <w:color w:val="000000" w:themeColor="text1"/>
        </w:rPr>
        <w:t>。</w:t>
      </w:r>
    </w:p>
    <w:p w14:paraId="7E37AE9E" w14:textId="50D411DD" w:rsidR="00CB520D" w:rsidRPr="00203FB9" w:rsidRDefault="00F312EC" w:rsidP="00544314">
      <w:pPr>
        <w:pStyle w:val="3"/>
        <w:rPr>
          <w:color w:val="000000" w:themeColor="text1"/>
        </w:rPr>
      </w:pPr>
      <w:r w:rsidRPr="00203FB9">
        <w:rPr>
          <w:rFonts w:hint="eastAsia"/>
          <w:color w:val="000000" w:themeColor="text1"/>
        </w:rPr>
        <w:t>本院諮詢資深媒體從業人員傅家慶先生指出，</w:t>
      </w:r>
      <w:r w:rsidR="00524991" w:rsidRPr="00203FB9">
        <w:rPr>
          <w:rFonts w:hint="eastAsia"/>
          <w:color w:val="000000" w:themeColor="text1"/>
        </w:rPr>
        <w:t>實務上在偵辦刑事案件階段，警方有宣揚破案績效的需要，而媒體則有取得照片及影片之畫面需求</w:t>
      </w:r>
      <w:r w:rsidR="003F536A" w:rsidRPr="00203FB9">
        <w:rPr>
          <w:rFonts w:hint="eastAsia"/>
          <w:color w:val="000000" w:themeColor="text1"/>
        </w:rPr>
        <w:t>，因而形成各取所需的默契。因此，</w:t>
      </w:r>
      <w:r w:rsidR="00CB520D" w:rsidRPr="00203FB9">
        <w:rPr>
          <w:rFonts w:hAnsi="標楷體" w:cs="Arial"/>
          <w:color w:val="000000" w:themeColor="text1"/>
          <w:kern w:val="0"/>
          <w:szCs w:val="32"/>
        </w:rPr>
        <w:t>被告在被移送下一個司法機關前，上警車途中所走的那段路，媒體會拍到</w:t>
      </w:r>
      <w:r w:rsidR="00CB520D" w:rsidRPr="00203FB9">
        <w:rPr>
          <w:rFonts w:hAnsi="標楷體" w:cs="Arial" w:hint="eastAsia"/>
          <w:color w:val="000000" w:themeColor="text1"/>
          <w:kern w:val="0"/>
          <w:szCs w:val="32"/>
        </w:rPr>
        <w:t>被告</w:t>
      </w:r>
      <w:r w:rsidR="00CB520D" w:rsidRPr="00203FB9">
        <w:rPr>
          <w:rFonts w:hAnsi="標楷體" w:cs="Arial"/>
          <w:color w:val="000000" w:themeColor="text1"/>
          <w:kern w:val="0"/>
          <w:szCs w:val="32"/>
        </w:rPr>
        <w:t>進入下一道司法程序前的最後身影</w:t>
      </w:r>
      <w:r w:rsidR="003C77C8" w:rsidRPr="00203FB9">
        <w:rPr>
          <w:rFonts w:hAnsi="標楷體" w:cs="Arial" w:hint="eastAsia"/>
          <w:color w:val="000000" w:themeColor="text1"/>
          <w:kern w:val="0"/>
          <w:szCs w:val="32"/>
        </w:rPr>
        <w:t>，而這段路即被</w:t>
      </w:r>
      <w:r w:rsidR="00A51964" w:rsidRPr="00203FB9">
        <w:rPr>
          <w:rFonts w:hAnsi="標楷體" w:cs="Arial" w:hint="eastAsia"/>
          <w:color w:val="000000" w:themeColor="text1"/>
          <w:kern w:val="0"/>
          <w:szCs w:val="32"/>
        </w:rPr>
        <w:t>媒體</w:t>
      </w:r>
      <w:proofErr w:type="gramStart"/>
      <w:r w:rsidR="003C77C8" w:rsidRPr="00203FB9">
        <w:rPr>
          <w:rFonts w:hAnsi="標楷體" w:cs="Arial" w:hint="eastAsia"/>
          <w:color w:val="000000" w:themeColor="text1"/>
          <w:kern w:val="0"/>
          <w:szCs w:val="32"/>
        </w:rPr>
        <w:t>業內稱之</w:t>
      </w:r>
      <w:proofErr w:type="gramEnd"/>
      <w:r w:rsidR="003C77C8" w:rsidRPr="00203FB9">
        <w:rPr>
          <w:rFonts w:hAnsi="標楷體" w:cs="Arial" w:hint="eastAsia"/>
          <w:color w:val="000000" w:themeColor="text1"/>
          <w:kern w:val="0"/>
          <w:szCs w:val="32"/>
        </w:rPr>
        <w:t>為「星光大道」</w:t>
      </w:r>
      <w:r w:rsidR="00CB520D" w:rsidRPr="00203FB9">
        <w:rPr>
          <w:rFonts w:hAnsi="標楷體" w:cs="Arial"/>
          <w:color w:val="000000" w:themeColor="text1"/>
          <w:kern w:val="0"/>
          <w:szCs w:val="32"/>
        </w:rPr>
        <w:t>。</w:t>
      </w:r>
      <w:r w:rsidR="003C77C8" w:rsidRPr="00203FB9">
        <w:rPr>
          <w:rFonts w:hint="eastAsia"/>
          <w:color w:val="000000" w:themeColor="text1"/>
        </w:rPr>
        <w:t>在整個默契產業鏈，斷點在於警方，警方想要當事人被公審，或是保護當事人不被拍到，警方其實都有方法做得到。</w:t>
      </w:r>
      <w:r w:rsidR="003C77C8" w:rsidRPr="00203FB9">
        <w:rPr>
          <w:color w:val="000000" w:themeColor="text1"/>
        </w:rPr>
        <w:t>身為理論上該中立的警察單位，卻服膺</w:t>
      </w:r>
      <w:proofErr w:type="gramStart"/>
      <w:r w:rsidR="003C77C8" w:rsidRPr="00203FB9">
        <w:rPr>
          <w:color w:val="000000" w:themeColor="text1"/>
        </w:rPr>
        <w:t>獵</w:t>
      </w:r>
      <w:proofErr w:type="gramEnd"/>
      <w:r w:rsidR="003C77C8" w:rsidRPr="00203FB9">
        <w:rPr>
          <w:color w:val="000000" w:themeColor="text1"/>
        </w:rPr>
        <w:t>巫文化讓最基層的人物被以「示眾」方式呈現，不只當</w:t>
      </w:r>
      <w:r w:rsidR="003C77C8" w:rsidRPr="00203FB9">
        <w:rPr>
          <w:color w:val="000000" w:themeColor="text1"/>
        </w:rPr>
        <w:lastRenderedPageBreak/>
        <w:t>事人會受到影響，整個社工師的信心與僅有的意志也會被挫敗。</w:t>
      </w:r>
    </w:p>
    <w:p w14:paraId="5CB3A718" w14:textId="77777777" w:rsidR="00F03C97" w:rsidRPr="00203FB9" w:rsidRDefault="008D5240" w:rsidP="00544314">
      <w:pPr>
        <w:pStyle w:val="3"/>
        <w:rPr>
          <w:color w:val="000000" w:themeColor="text1"/>
        </w:rPr>
      </w:pPr>
      <w:r w:rsidRPr="00203FB9">
        <w:rPr>
          <w:rFonts w:hint="eastAsia"/>
          <w:color w:val="000000" w:themeColor="text1"/>
        </w:rPr>
        <w:t>經</w:t>
      </w:r>
      <w:r w:rsidR="00F03C97" w:rsidRPr="00203FB9">
        <w:rPr>
          <w:rFonts w:hint="eastAsia"/>
          <w:color w:val="000000" w:themeColor="text1"/>
        </w:rPr>
        <w:t>查：</w:t>
      </w:r>
    </w:p>
    <w:p w14:paraId="56D7B576" w14:textId="6618577B" w:rsidR="00F03C97" w:rsidRPr="00203FB9" w:rsidRDefault="008D5240" w:rsidP="00F03C97">
      <w:pPr>
        <w:pStyle w:val="4"/>
        <w:rPr>
          <w:color w:val="000000" w:themeColor="text1"/>
        </w:rPr>
      </w:pPr>
      <w:r w:rsidRPr="00203FB9">
        <w:rPr>
          <w:rFonts w:hint="eastAsia"/>
          <w:color w:val="000000" w:themeColor="text1"/>
        </w:rPr>
        <w:t>檢視</w:t>
      </w:r>
      <w:r w:rsidR="005D1269" w:rsidRPr="00203FB9">
        <w:rPr>
          <w:rFonts w:hint="eastAsia"/>
          <w:color w:val="000000" w:themeColor="text1"/>
        </w:rPr>
        <w:t>相關媒體畫面，</w:t>
      </w:r>
      <w:r w:rsidR="00D07A40" w:rsidRPr="00203FB9">
        <w:rPr>
          <w:rFonts w:hint="eastAsia"/>
          <w:color w:val="000000" w:themeColor="text1"/>
        </w:rPr>
        <w:t>陳姓社工</w:t>
      </w:r>
      <w:r w:rsidR="00763BB1" w:rsidRPr="00203FB9">
        <w:rPr>
          <w:rFonts w:hint="eastAsia"/>
          <w:color w:val="000000" w:themeColor="text1"/>
        </w:rPr>
        <w:t>雖然</w:t>
      </w:r>
      <w:r w:rsidR="00D07A40" w:rsidRPr="00203FB9">
        <w:rPr>
          <w:rFonts w:hint="eastAsia"/>
          <w:color w:val="000000" w:themeColor="text1"/>
        </w:rPr>
        <w:t>當時</w:t>
      </w:r>
      <w:proofErr w:type="gramStart"/>
      <w:r w:rsidR="00D07A40" w:rsidRPr="00203FB9">
        <w:rPr>
          <w:rFonts w:hint="eastAsia"/>
          <w:color w:val="000000" w:themeColor="text1"/>
        </w:rPr>
        <w:t>身著</w:t>
      </w:r>
      <w:proofErr w:type="gramEnd"/>
      <w:r w:rsidR="00D07A40" w:rsidRPr="00203FB9">
        <w:rPr>
          <w:rFonts w:hint="eastAsia"/>
          <w:color w:val="000000" w:themeColor="text1"/>
        </w:rPr>
        <w:t>連帽外套</w:t>
      </w:r>
      <w:proofErr w:type="gramStart"/>
      <w:r w:rsidR="00D07A40" w:rsidRPr="00203FB9">
        <w:rPr>
          <w:rFonts w:hint="eastAsia"/>
          <w:color w:val="000000" w:themeColor="text1"/>
        </w:rPr>
        <w:t>並佩</w:t>
      </w:r>
      <w:proofErr w:type="gramEnd"/>
      <w:r w:rsidR="00D07A40" w:rsidRPr="00203FB9">
        <w:rPr>
          <w:rFonts w:hint="eastAsia"/>
          <w:color w:val="000000" w:themeColor="text1"/>
        </w:rPr>
        <w:t>載</w:t>
      </w:r>
      <w:r w:rsidR="00D07A40" w:rsidRPr="00203FB9">
        <w:rPr>
          <w:rFonts w:hAnsi="標楷體" w:hint="eastAsia"/>
          <w:color w:val="000000" w:themeColor="text1"/>
        </w:rPr>
        <w:t>口罩，惟手銬未經遮蔽而</w:t>
      </w:r>
      <w:r w:rsidR="007E37DD" w:rsidRPr="00203FB9">
        <w:rPr>
          <w:rFonts w:hAnsi="標楷體" w:hint="eastAsia"/>
          <w:color w:val="000000" w:themeColor="text1"/>
        </w:rPr>
        <w:t>暴露</w:t>
      </w:r>
      <w:r w:rsidR="00D07A40" w:rsidRPr="00203FB9">
        <w:rPr>
          <w:rFonts w:hAnsi="標楷體" w:hint="eastAsia"/>
          <w:color w:val="000000" w:themeColor="text1"/>
        </w:rPr>
        <w:t>，</w:t>
      </w:r>
      <w:r w:rsidR="00242C77" w:rsidRPr="00203FB9">
        <w:rPr>
          <w:rFonts w:hint="eastAsia"/>
          <w:color w:val="000000" w:themeColor="text1"/>
        </w:rPr>
        <w:t>本院</w:t>
      </w:r>
      <w:r w:rsidR="000F53A4" w:rsidRPr="00203FB9">
        <w:rPr>
          <w:rFonts w:hint="eastAsia"/>
          <w:color w:val="000000" w:themeColor="text1"/>
        </w:rPr>
        <w:t>詢據警政署及執行員警表示，搜索兒福聯盟</w:t>
      </w:r>
      <w:r w:rsidR="00A51964" w:rsidRPr="00203FB9">
        <w:rPr>
          <w:rFonts w:hint="eastAsia"/>
          <w:color w:val="000000" w:themeColor="text1"/>
        </w:rPr>
        <w:t>臺北</w:t>
      </w:r>
      <w:r w:rsidR="000F53A4" w:rsidRPr="00203FB9">
        <w:rPr>
          <w:rFonts w:hint="eastAsia"/>
          <w:color w:val="000000" w:themeColor="text1"/>
        </w:rPr>
        <w:t>總會</w:t>
      </w:r>
      <w:r w:rsidR="000F53A4" w:rsidRPr="00203FB9">
        <w:rPr>
          <w:rFonts w:hAnsi="標楷體" w:cs="新細明體" w:hint="eastAsia"/>
          <w:color w:val="000000" w:themeColor="text1"/>
        </w:rPr>
        <w:t>當時</w:t>
      </w:r>
      <w:r w:rsidR="00A51964" w:rsidRPr="00203FB9">
        <w:rPr>
          <w:rFonts w:hAnsi="標楷體" w:cs="新細明體" w:hint="eastAsia"/>
          <w:color w:val="000000" w:themeColor="text1"/>
        </w:rPr>
        <w:t>，</w:t>
      </w:r>
      <w:proofErr w:type="gramStart"/>
      <w:r w:rsidR="000F53A4" w:rsidRPr="00203FB9">
        <w:rPr>
          <w:rFonts w:hint="eastAsia"/>
          <w:color w:val="000000" w:themeColor="text1"/>
        </w:rPr>
        <w:t>在場</w:t>
      </w:r>
      <w:proofErr w:type="gramEnd"/>
      <w:r w:rsidR="000F53A4" w:rsidRPr="00203FB9">
        <w:rPr>
          <w:rFonts w:hint="eastAsia"/>
          <w:color w:val="000000" w:themeColor="text1"/>
        </w:rPr>
        <w:t>之律師、兒福聯盟人員，曾提醒偵辦人員要注意陳姓社工心理狀況，而於帶返分局及製</w:t>
      </w:r>
      <w:r w:rsidR="0066171A" w:rsidRPr="00203FB9">
        <w:rPr>
          <w:rFonts w:hint="eastAsia"/>
          <w:color w:val="000000" w:themeColor="text1"/>
        </w:rPr>
        <w:t>作</w:t>
      </w:r>
      <w:r w:rsidR="000F53A4" w:rsidRPr="00203FB9">
        <w:rPr>
          <w:rFonts w:hint="eastAsia"/>
          <w:color w:val="000000" w:themeColor="text1"/>
        </w:rPr>
        <w:t>筆錄等階段，因有李姓總督導及江姓</w:t>
      </w:r>
      <w:proofErr w:type="gramStart"/>
      <w:r w:rsidR="000F53A4" w:rsidRPr="00203FB9">
        <w:rPr>
          <w:rFonts w:hint="eastAsia"/>
          <w:color w:val="000000" w:themeColor="text1"/>
        </w:rPr>
        <w:t>督導在場安</w:t>
      </w:r>
      <w:proofErr w:type="gramEnd"/>
      <w:r w:rsidR="000F53A4" w:rsidRPr="00203FB9">
        <w:rPr>
          <w:rFonts w:hint="eastAsia"/>
          <w:color w:val="000000" w:themeColor="text1"/>
        </w:rPr>
        <w:t>撫陳姓社工情緒，故尚無上銬之必要，惟於拘搜過程中情緒不穩，最終考量戒護安全，避免陳姓社工發生脫逃、自殘及扣押證物遭毀損或</w:t>
      </w:r>
      <w:proofErr w:type="gramStart"/>
      <w:r w:rsidR="000F53A4" w:rsidRPr="00203FB9">
        <w:rPr>
          <w:rFonts w:hint="eastAsia"/>
          <w:color w:val="000000" w:themeColor="text1"/>
        </w:rPr>
        <w:t>滅失等</w:t>
      </w:r>
      <w:proofErr w:type="gramEnd"/>
      <w:r w:rsidR="000F53A4" w:rsidRPr="00203FB9">
        <w:rPr>
          <w:rFonts w:hint="eastAsia"/>
          <w:color w:val="000000" w:themeColor="text1"/>
        </w:rPr>
        <w:t>不可逆之危險發生，遂予上銬，上銬當下，有讓陳姓</w:t>
      </w:r>
      <w:proofErr w:type="gramStart"/>
      <w:r w:rsidR="000F53A4" w:rsidRPr="00203FB9">
        <w:rPr>
          <w:rFonts w:hint="eastAsia"/>
          <w:color w:val="000000" w:themeColor="text1"/>
        </w:rPr>
        <w:t>社工之羽</w:t>
      </w:r>
      <w:proofErr w:type="gramEnd"/>
      <w:r w:rsidR="000F53A4" w:rsidRPr="00203FB9">
        <w:rPr>
          <w:rFonts w:hint="eastAsia"/>
          <w:color w:val="000000" w:themeColor="text1"/>
        </w:rPr>
        <w:t>絨外套遮住手銬，並以口罩、帽子遮蔽臉部去識別化，當時因要快步將陳姓社工帶上車，</w:t>
      </w:r>
      <w:r w:rsidR="00D94415" w:rsidRPr="00203FB9">
        <w:rPr>
          <w:rFonts w:hint="eastAsia"/>
          <w:color w:val="000000" w:themeColor="text1"/>
        </w:rPr>
        <w:t>且</w:t>
      </w:r>
      <w:r w:rsidR="000F53A4" w:rsidRPr="00203FB9">
        <w:rPr>
          <w:rFonts w:hint="eastAsia"/>
          <w:color w:val="000000" w:themeColor="text1"/>
        </w:rPr>
        <w:t>要注意閃避記者，所以沒有留意手銬露出來，隊長因此已被懲處。</w:t>
      </w:r>
      <w:r w:rsidR="00A51964" w:rsidRPr="00203FB9">
        <w:rPr>
          <w:rFonts w:hint="eastAsia"/>
          <w:color w:val="000000" w:themeColor="text1"/>
        </w:rPr>
        <w:t>對此</w:t>
      </w:r>
      <w:r w:rsidR="00203FB9">
        <w:rPr>
          <w:rFonts w:hint="eastAsia"/>
          <w:color w:val="000000" w:themeColor="text1"/>
        </w:rPr>
        <w:t>，</w:t>
      </w:r>
      <w:r w:rsidR="00650EFF" w:rsidRPr="00203FB9">
        <w:rPr>
          <w:rFonts w:hint="eastAsia"/>
          <w:color w:val="000000" w:themeColor="text1"/>
        </w:rPr>
        <w:t>卷查</w:t>
      </w:r>
      <w:proofErr w:type="gramStart"/>
      <w:r w:rsidR="00650EFF" w:rsidRPr="00203FB9">
        <w:rPr>
          <w:rFonts w:hint="eastAsia"/>
          <w:color w:val="000000" w:themeColor="text1"/>
        </w:rPr>
        <w:t>臺</w:t>
      </w:r>
      <w:proofErr w:type="gramEnd"/>
      <w:r w:rsidR="00650EFF" w:rsidRPr="00203FB9">
        <w:rPr>
          <w:rFonts w:hint="eastAsia"/>
          <w:color w:val="000000" w:themeColor="text1"/>
        </w:rPr>
        <w:t>北地檢署承辦檢察官1</w:t>
      </w:r>
      <w:r w:rsidR="00650EFF" w:rsidRPr="00203FB9">
        <w:rPr>
          <w:color w:val="000000" w:themeColor="text1"/>
        </w:rPr>
        <w:t>13</w:t>
      </w:r>
      <w:r w:rsidR="00650EFF" w:rsidRPr="00203FB9">
        <w:rPr>
          <w:rFonts w:hint="eastAsia"/>
          <w:color w:val="000000" w:themeColor="text1"/>
        </w:rPr>
        <w:t>年</w:t>
      </w:r>
      <w:r w:rsidR="00650EFF" w:rsidRPr="00203FB9">
        <w:rPr>
          <w:color w:val="000000" w:themeColor="text1"/>
        </w:rPr>
        <w:t>6</w:t>
      </w:r>
      <w:r w:rsidR="00650EFF" w:rsidRPr="00203FB9">
        <w:rPr>
          <w:rFonts w:hint="eastAsia"/>
          <w:color w:val="000000" w:themeColor="text1"/>
        </w:rPr>
        <w:t>月1</w:t>
      </w:r>
      <w:r w:rsidR="00650EFF" w:rsidRPr="00203FB9">
        <w:rPr>
          <w:color w:val="000000" w:themeColor="text1"/>
        </w:rPr>
        <w:t>4</w:t>
      </w:r>
      <w:r w:rsidR="00650EFF" w:rsidRPr="00203FB9">
        <w:rPr>
          <w:rFonts w:hint="eastAsia"/>
          <w:color w:val="000000" w:themeColor="text1"/>
        </w:rPr>
        <w:t>日偵訊陳姓社工</w:t>
      </w:r>
      <w:r w:rsidR="00F03C97" w:rsidRPr="00203FB9">
        <w:rPr>
          <w:rFonts w:hint="eastAsia"/>
          <w:color w:val="000000" w:themeColor="text1"/>
        </w:rPr>
        <w:t>筆錄(</w:t>
      </w:r>
      <w:r w:rsidR="00650EFF" w:rsidRPr="00203FB9">
        <w:rPr>
          <w:rFonts w:hint="eastAsia"/>
          <w:color w:val="000000" w:themeColor="text1"/>
        </w:rPr>
        <w:t>由賴姓律師陪同</w:t>
      </w:r>
      <w:r w:rsidR="00F03C97" w:rsidRPr="00203FB9">
        <w:rPr>
          <w:rFonts w:hint="eastAsia"/>
          <w:color w:val="000000" w:themeColor="text1"/>
        </w:rPr>
        <w:t>)</w:t>
      </w:r>
      <w:r w:rsidR="00650EFF" w:rsidRPr="00203FB9">
        <w:rPr>
          <w:rFonts w:hint="eastAsia"/>
          <w:color w:val="000000" w:themeColor="text1"/>
        </w:rPr>
        <w:t>，檢察官詢問陳姓社工1</w:t>
      </w:r>
      <w:r w:rsidR="00650EFF" w:rsidRPr="00203FB9">
        <w:rPr>
          <w:color w:val="000000" w:themeColor="text1"/>
        </w:rPr>
        <w:t>13</w:t>
      </w:r>
      <w:r w:rsidR="00650EFF" w:rsidRPr="00203FB9">
        <w:rPr>
          <w:rFonts w:hint="eastAsia"/>
          <w:color w:val="000000" w:themeColor="text1"/>
        </w:rPr>
        <w:t>年3月1</w:t>
      </w:r>
      <w:r w:rsidR="00650EFF" w:rsidRPr="00203FB9">
        <w:rPr>
          <w:color w:val="000000" w:themeColor="text1"/>
        </w:rPr>
        <w:t>2</w:t>
      </w:r>
      <w:r w:rsidR="00650EFF" w:rsidRPr="00203FB9">
        <w:rPr>
          <w:rFonts w:hint="eastAsia"/>
          <w:color w:val="000000" w:themeColor="text1"/>
        </w:rPr>
        <w:t>日當日是否壓力很大、要自殘一事</w:t>
      </w:r>
      <w:r w:rsidR="00A51964" w:rsidRPr="00203FB9">
        <w:rPr>
          <w:rFonts w:hint="eastAsia"/>
          <w:color w:val="000000" w:themeColor="text1"/>
        </w:rPr>
        <w:t>，</w:t>
      </w:r>
      <w:r w:rsidR="00650EFF" w:rsidRPr="00203FB9">
        <w:rPr>
          <w:rFonts w:hint="eastAsia"/>
          <w:color w:val="000000" w:themeColor="text1"/>
        </w:rPr>
        <w:t>賴姓律師答以：「我當時覺得她壓力很大，我自己跟警察說，陳○○一開始被約談時，兒福聯盟有請她跟我做法律諮詢，</w:t>
      </w:r>
      <w:r w:rsidR="00F5352E" w:rsidRPr="00203FB9">
        <w:rPr>
          <w:rFonts w:hint="eastAsia"/>
          <w:color w:val="000000" w:themeColor="text1"/>
        </w:rPr>
        <w:t>她</w:t>
      </w:r>
      <w:r w:rsidR="00650EFF" w:rsidRPr="00203FB9">
        <w:rPr>
          <w:rFonts w:hint="eastAsia"/>
          <w:color w:val="000000" w:themeColor="text1"/>
        </w:rPr>
        <w:t>的狀態是非常焦慮的，搜索時見到</w:t>
      </w:r>
      <w:r w:rsidR="00F5352E" w:rsidRPr="00203FB9">
        <w:rPr>
          <w:rFonts w:hint="eastAsia"/>
          <w:color w:val="000000" w:themeColor="text1"/>
        </w:rPr>
        <w:t>她</w:t>
      </w:r>
      <w:r w:rsidR="00650EFF" w:rsidRPr="00203FB9">
        <w:rPr>
          <w:rFonts w:hint="eastAsia"/>
          <w:color w:val="000000" w:themeColor="text1"/>
        </w:rPr>
        <w:t>，我覺得</w:t>
      </w:r>
      <w:r w:rsidR="00F5352E" w:rsidRPr="00203FB9">
        <w:rPr>
          <w:rFonts w:hint="eastAsia"/>
          <w:color w:val="000000" w:themeColor="text1"/>
        </w:rPr>
        <w:t>她</w:t>
      </w:r>
      <w:r w:rsidR="00650EFF" w:rsidRPr="00203FB9">
        <w:rPr>
          <w:rFonts w:hint="eastAsia"/>
          <w:color w:val="000000" w:themeColor="text1"/>
        </w:rPr>
        <w:t>的神情比之前更焦慮，</w:t>
      </w:r>
      <w:r w:rsidR="00650EFF" w:rsidRPr="00203FB9">
        <w:rPr>
          <w:rFonts w:hint="eastAsia"/>
          <w:color w:val="000000" w:themeColor="text1"/>
          <w:u w:val="single"/>
        </w:rPr>
        <w:t>所以我跟警察說不要給</w:t>
      </w:r>
      <w:r w:rsidR="00F5352E" w:rsidRPr="00203FB9">
        <w:rPr>
          <w:rFonts w:hint="eastAsia"/>
          <w:color w:val="000000" w:themeColor="text1"/>
          <w:u w:val="single"/>
        </w:rPr>
        <w:t>她</w:t>
      </w:r>
      <w:r w:rsidR="00650EFF" w:rsidRPr="00203FB9">
        <w:rPr>
          <w:rFonts w:hint="eastAsia"/>
          <w:color w:val="000000" w:themeColor="text1"/>
          <w:u w:val="single"/>
        </w:rPr>
        <w:t>太大的壓力，萬一</w:t>
      </w:r>
      <w:r w:rsidR="00F5352E" w:rsidRPr="00203FB9">
        <w:rPr>
          <w:rFonts w:hint="eastAsia"/>
          <w:color w:val="000000" w:themeColor="text1"/>
          <w:u w:val="single"/>
        </w:rPr>
        <w:t>她</w:t>
      </w:r>
      <w:r w:rsidR="00650EFF" w:rsidRPr="00203FB9">
        <w:rPr>
          <w:rFonts w:hint="eastAsia"/>
          <w:color w:val="000000" w:themeColor="text1"/>
          <w:u w:val="single"/>
        </w:rPr>
        <w:t>想不開怎麼辦</w:t>
      </w:r>
      <w:r w:rsidR="00650EFF" w:rsidRPr="00203FB9">
        <w:rPr>
          <w:rFonts w:hint="eastAsia"/>
          <w:color w:val="000000" w:themeColor="text1"/>
        </w:rPr>
        <w:t>。」是</w:t>
      </w:r>
      <w:r w:rsidR="00203FB9">
        <w:rPr>
          <w:rFonts w:hint="eastAsia"/>
          <w:color w:val="000000" w:themeColor="text1"/>
        </w:rPr>
        <w:t>以</w:t>
      </w:r>
      <w:r w:rsidR="00650EFF" w:rsidRPr="00203FB9">
        <w:rPr>
          <w:rFonts w:hint="eastAsia"/>
          <w:color w:val="000000" w:themeColor="text1"/>
        </w:rPr>
        <w:t>員警因獲知上開訊息，考量陳姓社工有自殺、自傷之虞，故將陳姓社工雙手上</w:t>
      </w:r>
      <w:proofErr w:type="gramStart"/>
      <w:r w:rsidR="00650EFF" w:rsidRPr="00203FB9">
        <w:rPr>
          <w:rFonts w:hint="eastAsia"/>
          <w:color w:val="000000" w:themeColor="text1"/>
        </w:rPr>
        <w:t>銬</w:t>
      </w:r>
      <w:proofErr w:type="gramEnd"/>
      <w:r w:rsidR="00650EFF" w:rsidRPr="00203FB9">
        <w:rPr>
          <w:rFonts w:hint="eastAsia"/>
          <w:color w:val="000000" w:themeColor="text1"/>
        </w:rPr>
        <w:t>，固非無據，惟本院詢問李姓總督導證稱，離開偵訊室後看到陳姓社工在樓梯旁邊要上銬，李姓總督導提出質疑，年紀較大的員警說，</w:t>
      </w:r>
      <w:r w:rsidR="00650EFF" w:rsidRPr="00203FB9">
        <w:rPr>
          <w:rFonts w:hint="eastAsia"/>
          <w:color w:val="000000" w:themeColor="text1"/>
          <w:u w:val="single"/>
        </w:rPr>
        <w:lastRenderedPageBreak/>
        <w:t>要讓媒體滿足，所以要上銬給媒體拍</w:t>
      </w:r>
      <w:r w:rsidR="00650EFF" w:rsidRPr="00203FB9">
        <w:rPr>
          <w:rFonts w:hint="eastAsia"/>
          <w:color w:val="000000" w:themeColor="text1"/>
        </w:rPr>
        <w:t>。</w:t>
      </w:r>
    </w:p>
    <w:p w14:paraId="4055BB2F" w14:textId="73175BCC" w:rsidR="00650EFF" w:rsidRPr="00203FB9" w:rsidRDefault="006D6396" w:rsidP="00544314">
      <w:pPr>
        <w:pStyle w:val="4"/>
        <w:rPr>
          <w:color w:val="000000" w:themeColor="text1"/>
        </w:rPr>
      </w:pPr>
      <w:r w:rsidRPr="00203FB9">
        <w:rPr>
          <w:rFonts w:hAnsi="標楷體" w:cs="新細明體" w:hint="eastAsia"/>
          <w:color w:val="000000" w:themeColor="text1"/>
        </w:rPr>
        <w:t>復查</w:t>
      </w:r>
      <w:r w:rsidR="00F03C97" w:rsidRPr="00203FB9">
        <w:rPr>
          <w:rFonts w:hAnsi="標楷體" w:cs="新細明體" w:hint="eastAsia"/>
          <w:color w:val="000000" w:themeColor="text1"/>
        </w:rPr>
        <w:t>，</w:t>
      </w:r>
      <w:r w:rsidR="00F03C97" w:rsidRPr="00203FB9">
        <w:rPr>
          <w:rFonts w:hint="eastAsia"/>
          <w:color w:val="000000" w:themeColor="text1"/>
        </w:rPr>
        <w:t>警政</w:t>
      </w:r>
      <w:proofErr w:type="gramStart"/>
      <w:r w:rsidR="00F03C97" w:rsidRPr="00203FB9">
        <w:rPr>
          <w:rFonts w:hint="eastAsia"/>
          <w:color w:val="000000" w:themeColor="text1"/>
        </w:rPr>
        <w:t>署稱</w:t>
      </w:r>
      <w:proofErr w:type="gramEnd"/>
      <w:r w:rsidR="00F03C97" w:rsidRPr="00203FB9">
        <w:rPr>
          <w:rFonts w:hint="eastAsia"/>
          <w:color w:val="000000" w:themeColor="text1"/>
        </w:rPr>
        <w:t>，原抵達分局時，地下停車場車道口已有大批媒體駐守拍攝，甚至</w:t>
      </w:r>
      <w:proofErr w:type="gramStart"/>
      <w:r w:rsidR="00F03C97" w:rsidRPr="00203FB9">
        <w:rPr>
          <w:rFonts w:hint="eastAsia"/>
          <w:color w:val="000000" w:themeColor="text1"/>
        </w:rPr>
        <w:t>追拍</w:t>
      </w:r>
      <w:proofErr w:type="gramEnd"/>
      <w:r w:rsidR="00F03C97" w:rsidRPr="00203FB9">
        <w:rPr>
          <w:rFonts w:hint="eastAsia"/>
          <w:color w:val="000000" w:themeColor="text1"/>
        </w:rPr>
        <w:t>至地下一</w:t>
      </w:r>
      <w:proofErr w:type="gramStart"/>
      <w:r w:rsidR="00F03C97" w:rsidRPr="00203FB9">
        <w:rPr>
          <w:rFonts w:hint="eastAsia"/>
          <w:color w:val="000000" w:themeColor="text1"/>
        </w:rPr>
        <w:t>樓坡道</w:t>
      </w:r>
      <w:proofErr w:type="gramEnd"/>
      <w:r w:rsidR="00F03C97" w:rsidRPr="00203FB9">
        <w:rPr>
          <w:rFonts w:hint="eastAsia"/>
          <w:color w:val="000000" w:themeColor="text1"/>
        </w:rPr>
        <w:t>上，險象環生，後於17時30分許，因車道口仍有媒體駐守，若按原路解送恐因車道上坡視線死角因素、且車道狹窄與媒體記者碰撞致生危險，為顧及執勤員警、被告及諸媒體記者安全，故由該分局大門口上車，先行解送陳姓社工至臺北地檢署，俟離開後，分局門口</w:t>
      </w:r>
      <w:proofErr w:type="gramStart"/>
      <w:r w:rsidR="00F03C97" w:rsidRPr="00203FB9">
        <w:rPr>
          <w:rFonts w:hint="eastAsia"/>
          <w:color w:val="000000" w:themeColor="text1"/>
        </w:rPr>
        <w:t>媒體即散</w:t>
      </w:r>
      <w:proofErr w:type="gramEnd"/>
      <w:r w:rsidR="00F03C97" w:rsidRPr="00203FB9">
        <w:rPr>
          <w:rFonts w:hint="eastAsia"/>
          <w:color w:val="000000" w:themeColor="text1"/>
        </w:rPr>
        <w:t>去，</w:t>
      </w:r>
      <w:proofErr w:type="gramStart"/>
      <w:r w:rsidR="00F03C97" w:rsidRPr="00203FB9">
        <w:rPr>
          <w:rFonts w:hint="eastAsia"/>
          <w:color w:val="000000" w:themeColor="text1"/>
        </w:rPr>
        <w:t>車道口亦</w:t>
      </w:r>
      <w:proofErr w:type="gramEnd"/>
      <w:r w:rsidR="00F03C97" w:rsidRPr="00203FB9">
        <w:rPr>
          <w:rFonts w:hint="eastAsia"/>
          <w:color w:val="000000" w:themeColor="text1"/>
        </w:rPr>
        <w:t>無媒體阻擋，無安全顧慮，李、江兩人自願至臺北地檢署</w:t>
      </w:r>
      <w:proofErr w:type="gramStart"/>
      <w:r w:rsidR="00F03C97" w:rsidRPr="00203FB9">
        <w:rPr>
          <w:rFonts w:hint="eastAsia"/>
          <w:color w:val="000000" w:themeColor="text1"/>
        </w:rPr>
        <w:t>應訊且</w:t>
      </w:r>
      <w:proofErr w:type="gramEnd"/>
      <w:r w:rsidR="00F03C97" w:rsidRPr="00203FB9">
        <w:rPr>
          <w:rFonts w:hint="eastAsia"/>
          <w:color w:val="000000" w:themeColor="text1"/>
        </w:rPr>
        <w:t>無交通工具，故由文山二分局協助於17時40分許搭載李、江兩人自地下停車場直接上車前往臺北地檢署。</w:t>
      </w:r>
      <w:r w:rsidR="003B6CA8" w:rsidRPr="00203FB9">
        <w:rPr>
          <w:rFonts w:hint="eastAsia"/>
          <w:color w:val="000000" w:themeColor="text1"/>
        </w:rPr>
        <w:t>對此，李姓總督導則指出：「當時我們也要從文山二分局到地檢署，但是我和江○○是被帶從地下室的車道離開。當時我有質疑為何不是我們3個人一起從原路離開文山二分局到地檢署，但是</w:t>
      </w:r>
      <w:proofErr w:type="gramStart"/>
      <w:r w:rsidR="003B6CA8" w:rsidRPr="00203FB9">
        <w:rPr>
          <w:rFonts w:hint="eastAsia"/>
          <w:color w:val="000000" w:themeColor="text1"/>
          <w:u w:val="single"/>
        </w:rPr>
        <w:t>員警說陳○○</w:t>
      </w:r>
      <w:proofErr w:type="gramEnd"/>
      <w:r w:rsidR="003B6CA8" w:rsidRPr="00203FB9">
        <w:rPr>
          <w:rFonts w:hint="eastAsia"/>
          <w:color w:val="000000" w:themeColor="text1"/>
          <w:u w:val="single"/>
        </w:rPr>
        <w:t>要讓媒體拍</w:t>
      </w:r>
      <w:r w:rsidR="003B6CA8" w:rsidRPr="00203FB9">
        <w:rPr>
          <w:rFonts w:hint="eastAsia"/>
          <w:color w:val="000000" w:themeColor="text1"/>
        </w:rPr>
        <w:t>。」</w:t>
      </w:r>
      <w:r w:rsidR="00650EFF" w:rsidRPr="00203FB9">
        <w:rPr>
          <w:rFonts w:hAnsi="標楷體" w:cs="新細明體" w:hint="eastAsia"/>
          <w:color w:val="000000" w:themeColor="text1"/>
        </w:rPr>
        <w:t>陳姓社工亦證稱：</w:t>
      </w:r>
      <w:r w:rsidR="00650EFF" w:rsidRPr="00203FB9">
        <w:rPr>
          <w:rFonts w:hint="eastAsia"/>
          <w:color w:val="000000" w:themeColor="text1"/>
        </w:rPr>
        <w:t>「</w:t>
      </w:r>
      <w:r w:rsidR="00650EFF" w:rsidRPr="00203FB9">
        <w:rPr>
          <w:rFonts w:hint="eastAsia"/>
          <w:color w:val="000000" w:themeColor="text1"/>
          <w:u w:val="single"/>
        </w:rPr>
        <w:t>有警方遊說我，如果沒有給記者畫面，記者就會一直跟</w:t>
      </w:r>
      <w:r w:rsidR="00650EFF" w:rsidRPr="00203FB9">
        <w:rPr>
          <w:rFonts w:hint="eastAsia"/>
          <w:color w:val="000000" w:themeColor="text1"/>
        </w:rPr>
        <w:t>，到了地檢署，法警不會管，所以建議</w:t>
      </w:r>
      <w:r w:rsidR="00650EFF" w:rsidRPr="00203FB9">
        <w:rPr>
          <w:rFonts w:hint="eastAsia"/>
          <w:color w:val="000000" w:themeColor="text1"/>
          <w:u w:val="single"/>
        </w:rPr>
        <w:t>從門口走到車上只有5步，他們只會給記者拍背面</w:t>
      </w:r>
      <w:r w:rsidR="00650EFF" w:rsidRPr="00203FB9">
        <w:rPr>
          <w:rFonts w:hint="eastAsia"/>
          <w:color w:val="000000" w:themeColor="text1"/>
        </w:rPr>
        <w:t>。」</w:t>
      </w:r>
      <w:proofErr w:type="gramStart"/>
      <w:r w:rsidR="00345C8D" w:rsidRPr="00203FB9">
        <w:rPr>
          <w:rFonts w:hint="eastAsia"/>
          <w:color w:val="000000" w:themeColor="text1"/>
        </w:rPr>
        <w:t>黃姓分隊長</w:t>
      </w:r>
      <w:proofErr w:type="gramEnd"/>
      <w:r w:rsidR="00345C8D" w:rsidRPr="00203FB9">
        <w:rPr>
          <w:rFonts w:hint="eastAsia"/>
          <w:color w:val="000000" w:themeColor="text1"/>
        </w:rPr>
        <w:t>亦自承：「</w:t>
      </w:r>
      <w:r w:rsidR="00345C8D" w:rsidRPr="00203FB9">
        <w:rPr>
          <w:rFonts w:hint="eastAsia"/>
          <w:color w:val="000000" w:themeColor="text1"/>
          <w:u w:val="single"/>
        </w:rPr>
        <w:t>因為陳小姐是被告走大門，我負責帶2位證人從地下車道離開。</w:t>
      </w:r>
      <w:r w:rsidR="00345C8D" w:rsidRPr="00203FB9">
        <w:rPr>
          <w:rFonts w:hint="eastAsia"/>
          <w:color w:val="000000" w:themeColor="text1"/>
        </w:rPr>
        <w:t>」</w:t>
      </w:r>
      <w:proofErr w:type="gramStart"/>
      <w:r w:rsidR="00C25980" w:rsidRPr="00203FB9">
        <w:rPr>
          <w:rFonts w:hint="eastAsia"/>
          <w:color w:val="000000" w:themeColor="text1"/>
        </w:rPr>
        <w:t>且</w:t>
      </w:r>
      <w:r w:rsidR="00261B84" w:rsidRPr="00203FB9">
        <w:rPr>
          <w:rFonts w:hAnsi="標楷體" w:cs="新細明體" w:hint="eastAsia"/>
          <w:color w:val="000000" w:themeColor="text1"/>
        </w:rPr>
        <w:t>衡</w:t>
      </w:r>
      <w:r w:rsidR="00261B84" w:rsidRPr="00203FB9">
        <w:rPr>
          <w:rFonts w:hint="eastAsia"/>
          <w:color w:val="000000" w:themeColor="text1"/>
        </w:rPr>
        <w:t>諸</w:t>
      </w:r>
      <w:proofErr w:type="gramEnd"/>
      <w:r w:rsidR="00261B84" w:rsidRPr="00203FB9">
        <w:rPr>
          <w:rFonts w:hint="eastAsia"/>
          <w:color w:val="000000" w:themeColor="text1"/>
        </w:rPr>
        <w:t>1</w:t>
      </w:r>
      <w:r w:rsidR="00261B84" w:rsidRPr="00203FB9">
        <w:rPr>
          <w:color w:val="000000" w:themeColor="text1"/>
        </w:rPr>
        <w:t>13</w:t>
      </w:r>
      <w:r w:rsidR="00261B84" w:rsidRPr="00203FB9">
        <w:rPr>
          <w:rFonts w:hint="eastAsia"/>
          <w:color w:val="000000" w:themeColor="text1"/>
        </w:rPr>
        <w:t>年3月1</w:t>
      </w:r>
      <w:r w:rsidR="00261B84" w:rsidRPr="00203FB9">
        <w:rPr>
          <w:color w:val="000000" w:themeColor="text1"/>
        </w:rPr>
        <w:t>2</w:t>
      </w:r>
      <w:r w:rsidR="00261B84" w:rsidRPr="00203FB9">
        <w:rPr>
          <w:rFonts w:hint="eastAsia"/>
          <w:color w:val="000000" w:themeColor="text1"/>
        </w:rPr>
        <w:t>日</w:t>
      </w:r>
      <w:r w:rsidR="00F5352E" w:rsidRPr="00203FB9">
        <w:rPr>
          <w:rFonts w:hint="eastAsia"/>
          <w:color w:val="000000" w:themeColor="text1"/>
        </w:rPr>
        <w:t>1</w:t>
      </w:r>
      <w:r w:rsidR="00F5352E" w:rsidRPr="00203FB9">
        <w:rPr>
          <w:color w:val="000000" w:themeColor="text1"/>
        </w:rPr>
        <w:t>6</w:t>
      </w:r>
      <w:r w:rsidR="00261B84" w:rsidRPr="00203FB9">
        <w:rPr>
          <w:rFonts w:hint="eastAsia"/>
          <w:color w:val="000000" w:themeColor="text1"/>
        </w:rPr>
        <w:t>時許</w:t>
      </w:r>
      <w:r w:rsidR="00790167" w:rsidRPr="00203FB9">
        <w:rPr>
          <w:rFonts w:hint="eastAsia"/>
          <w:color w:val="000000" w:themeColor="text1"/>
        </w:rPr>
        <w:t>，</w:t>
      </w:r>
      <w:r w:rsidR="00261B84" w:rsidRPr="00203FB9">
        <w:rPr>
          <w:rFonts w:hint="eastAsia"/>
          <w:color w:val="000000" w:themeColor="text1"/>
        </w:rPr>
        <w:t>警</w:t>
      </w:r>
      <w:r w:rsidR="00790167" w:rsidRPr="00203FB9">
        <w:rPr>
          <w:rFonts w:hint="eastAsia"/>
          <w:color w:val="000000" w:themeColor="text1"/>
        </w:rPr>
        <w:t>方</w:t>
      </w:r>
      <w:r w:rsidR="00261B84" w:rsidRPr="00203FB9">
        <w:rPr>
          <w:rFonts w:hint="eastAsia"/>
          <w:color w:val="000000" w:themeColor="text1"/>
        </w:rPr>
        <w:t>將陳姓社工等3人</w:t>
      </w:r>
      <w:r w:rsidR="00B94001" w:rsidRPr="00203FB9">
        <w:rPr>
          <w:rFonts w:hint="eastAsia"/>
          <w:color w:val="000000" w:themeColor="text1"/>
        </w:rPr>
        <w:t>帶回</w:t>
      </w:r>
      <w:r w:rsidR="00374620" w:rsidRPr="00203FB9">
        <w:rPr>
          <w:rFonts w:hint="eastAsia"/>
          <w:color w:val="000000" w:themeColor="text1"/>
        </w:rPr>
        <w:t>時</w:t>
      </w:r>
      <w:r w:rsidR="00B94001" w:rsidRPr="00203FB9">
        <w:rPr>
          <w:rFonts w:hint="eastAsia"/>
          <w:color w:val="000000" w:themeColor="text1"/>
        </w:rPr>
        <w:t>即已行</w:t>
      </w:r>
      <w:r w:rsidR="00261B84" w:rsidRPr="00203FB9">
        <w:rPr>
          <w:rFonts w:hint="eastAsia"/>
          <w:color w:val="000000" w:themeColor="text1"/>
        </w:rPr>
        <w:t>經該分局地下停車場</w:t>
      </w:r>
      <w:r w:rsidR="00B94001" w:rsidRPr="00203FB9">
        <w:rPr>
          <w:rFonts w:hint="eastAsia"/>
          <w:color w:val="000000" w:themeColor="text1"/>
        </w:rPr>
        <w:t>之</w:t>
      </w:r>
      <w:r w:rsidR="00261B84" w:rsidRPr="00203FB9">
        <w:rPr>
          <w:rFonts w:hint="eastAsia"/>
          <w:color w:val="000000" w:themeColor="text1"/>
        </w:rPr>
        <w:t>車道</w:t>
      </w:r>
      <w:r w:rsidR="00790167" w:rsidRPr="00203FB9">
        <w:rPr>
          <w:rFonts w:hint="eastAsia"/>
          <w:color w:val="000000" w:themeColor="text1"/>
        </w:rPr>
        <w:t>，</w:t>
      </w:r>
      <w:r w:rsidR="00261B84" w:rsidRPr="00203FB9">
        <w:rPr>
          <w:rFonts w:hint="eastAsia"/>
          <w:color w:val="000000" w:themeColor="text1"/>
        </w:rPr>
        <w:t>已知悉車道</w:t>
      </w:r>
      <w:r w:rsidR="003F194C" w:rsidRPr="00203FB9">
        <w:rPr>
          <w:rFonts w:hint="eastAsia"/>
          <w:color w:val="000000" w:themeColor="text1"/>
        </w:rPr>
        <w:t>上</w:t>
      </w:r>
      <w:r w:rsidR="00261B84" w:rsidRPr="00203FB9">
        <w:rPr>
          <w:rFonts w:hint="eastAsia"/>
          <w:color w:val="000000" w:themeColor="text1"/>
        </w:rPr>
        <w:t>聚集眾多媒體，而至1</w:t>
      </w:r>
      <w:r w:rsidR="00261B84" w:rsidRPr="00203FB9">
        <w:rPr>
          <w:color w:val="000000" w:themeColor="text1"/>
        </w:rPr>
        <w:t>7</w:t>
      </w:r>
      <w:r w:rsidR="00261B84" w:rsidRPr="00203FB9">
        <w:rPr>
          <w:rFonts w:hint="eastAsia"/>
          <w:color w:val="000000" w:themeColor="text1"/>
        </w:rPr>
        <w:t>時3</w:t>
      </w:r>
      <w:r w:rsidR="00261B84" w:rsidRPr="00203FB9">
        <w:rPr>
          <w:color w:val="000000" w:themeColor="text1"/>
        </w:rPr>
        <w:t>0</w:t>
      </w:r>
      <w:r w:rsidR="00261B84" w:rsidRPr="00203FB9">
        <w:rPr>
          <w:rFonts w:hint="eastAsia"/>
          <w:color w:val="000000" w:themeColor="text1"/>
        </w:rPr>
        <w:t>分</w:t>
      </w:r>
      <w:r w:rsidR="00790167" w:rsidRPr="00203FB9">
        <w:rPr>
          <w:rFonts w:hint="eastAsia"/>
          <w:color w:val="000000" w:themeColor="text1"/>
        </w:rPr>
        <w:t>欲</w:t>
      </w:r>
      <w:r w:rsidR="00261B84" w:rsidRPr="00203FB9">
        <w:rPr>
          <w:rFonts w:hint="eastAsia"/>
          <w:color w:val="000000" w:themeColor="text1"/>
        </w:rPr>
        <w:t>將陳姓社工解送臺北地檢署為止，長達</w:t>
      </w:r>
      <w:r w:rsidR="00B94001" w:rsidRPr="00203FB9">
        <w:rPr>
          <w:rFonts w:hint="eastAsia"/>
          <w:color w:val="000000" w:themeColor="text1"/>
        </w:rPr>
        <w:t>約</w:t>
      </w:r>
      <w:r w:rsidR="00261B84" w:rsidRPr="00203FB9">
        <w:rPr>
          <w:rFonts w:hint="eastAsia"/>
          <w:color w:val="000000" w:themeColor="text1"/>
        </w:rPr>
        <w:t>1小時3</w:t>
      </w:r>
      <w:r w:rsidR="00261B84" w:rsidRPr="00203FB9">
        <w:rPr>
          <w:color w:val="000000" w:themeColor="text1"/>
        </w:rPr>
        <w:t>0</w:t>
      </w:r>
      <w:r w:rsidR="00261B84" w:rsidRPr="00203FB9">
        <w:rPr>
          <w:rFonts w:hint="eastAsia"/>
          <w:color w:val="000000" w:themeColor="text1"/>
        </w:rPr>
        <w:t>分之時間內警方竟未妥適規劃</w:t>
      </w:r>
      <w:r w:rsidR="003F194C" w:rsidRPr="00203FB9">
        <w:rPr>
          <w:rFonts w:hint="eastAsia"/>
          <w:color w:val="000000" w:themeColor="text1"/>
        </w:rPr>
        <w:t>並</w:t>
      </w:r>
      <w:r w:rsidR="00261B84" w:rsidRPr="00203FB9">
        <w:rPr>
          <w:rFonts w:hint="eastAsia"/>
          <w:color w:val="000000" w:themeColor="text1"/>
        </w:rPr>
        <w:t>調度警力淨空車道，又明知李、</w:t>
      </w:r>
      <w:proofErr w:type="gramStart"/>
      <w:r w:rsidR="00261B84" w:rsidRPr="00203FB9">
        <w:rPr>
          <w:rFonts w:hint="eastAsia"/>
          <w:color w:val="000000" w:themeColor="text1"/>
        </w:rPr>
        <w:t>江兩人在場</w:t>
      </w:r>
      <w:proofErr w:type="gramEnd"/>
      <w:r w:rsidR="00261B84" w:rsidRPr="00203FB9">
        <w:rPr>
          <w:rFonts w:hint="eastAsia"/>
          <w:color w:val="000000" w:themeColor="text1"/>
        </w:rPr>
        <w:t>可安撫陳姓社工之情緒，卻又刻意將陳姓社工與李、江兩人分循不同之路線解送，</w:t>
      </w:r>
      <w:r w:rsidR="00790167" w:rsidRPr="00203FB9">
        <w:rPr>
          <w:rFonts w:hint="eastAsia"/>
          <w:color w:val="000000" w:themeColor="text1"/>
        </w:rPr>
        <w:t>並將陳姓</w:t>
      </w:r>
      <w:r w:rsidR="00790167" w:rsidRPr="00203FB9">
        <w:rPr>
          <w:rFonts w:hint="eastAsia"/>
          <w:color w:val="000000" w:themeColor="text1"/>
        </w:rPr>
        <w:lastRenderedPageBreak/>
        <w:t>社工上銬後</w:t>
      </w:r>
      <w:r w:rsidR="00790167" w:rsidRPr="00203FB9">
        <w:rPr>
          <w:rFonts w:ascii="新細明體" w:eastAsia="新細明體" w:hAnsi="新細明體" w:cs="新細明體" w:hint="eastAsia"/>
          <w:color w:val="000000" w:themeColor="text1"/>
        </w:rPr>
        <w:t>，</w:t>
      </w:r>
      <w:r w:rsidR="003F194C" w:rsidRPr="00203FB9">
        <w:rPr>
          <w:rFonts w:hAnsi="標楷體" w:cs="新細明體" w:hint="eastAsia"/>
          <w:color w:val="000000" w:themeColor="text1"/>
        </w:rPr>
        <w:t>戒護其</w:t>
      </w:r>
      <w:r w:rsidR="00790167" w:rsidRPr="00203FB9">
        <w:rPr>
          <w:rFonts w:hAnsi="標楷體" w:cs="新細明體" w:hint="eastAsia"/>
          <w:color w:val="000000" w:themeColor="text1"/>
        </w:rPr>
        <w:t>步行在眾多媒體鏡頭</w:t>
      </w:r>
      <w:r w:rsidR="003F194C" w:rsidRPr="00203FB9">
        <w:rPr>
          <w:rFonts w:hAnsi="標楷體" w:cs="新細明體" w:hint="eastAsia"/>
          <w:color w:val="000000" w:themeColor="text1"/>
        </w:rPr>
        <w:t>之</w:t>
      </w:r>
      <w:r w:rsidR="00790167" w:rsidRPr="00203FB9">
        <w:rPr>
          <w:rFonts w:hAnsi="標楷體" w:cs="新細明體" w:hint="eastAsia"/>
          <w:color w:val="000000" w:themeColor="text1"/>
        </w:rPr>
        <w:t>下</w:t>
      </w:r>
      <w:r w:rsidR="00782327" w:rsidRPr="00203FB9">
        <w:rPr>
          <w:rFonts w:hAnsi="標楷體" w:cs="新細明體" w:hint="eastAsia"/>
          <w:color w:val="000000" w:themeColor="text1"/>
        </w:rPr>
        <w:t>上車，</w:t>
      </w:r>
      <w:r w:rsidR="00261B84" w:rsidRPr="00203FB9">
        <w:rPr>
          <w:rFonts w:hAnsi="標楷體" w:hint="eastAsia"/>
          <w:color w:val="000000" w:themeColor="text1"/>
        </w:rPr>
        <w:t>顯</w:t>
      </w:r>
      <w:r w:rsidR="00261B84" w:rsidRPr="00203FB9">
        <w:rPr>
          <w:rFonts w:hint="eastAsia"/>
          <w:color w:val="000000" w:themeColor="text1"/>
        </w:rPr>
        <w:t>係為履行警方與媒體</w:t>
      </w:r>
      <w:proofErr w:type="gramStart"/>
      <w:r w:rsidR="00261B84" w:rsidRPr="00203FB9">
        <w:rPr>
          <w:rFonts w:hint="eastAsia"/>
          <w:color w:val="000000" w:themeColor="text1"/>
        </w:rPr>
        <w:t>之間</w:t>
      </w:r>
      <w:proofErr w:type="gramEnd"/>
      <w:r w:rsidR="00261B84" w:rsidRPr="00203FB9">
        <w:rPr>
          <w:rFonts w:hint="eastAsia"/>
          <w:color w:val="000000" w:themeColor="text1"/>
        </w:rPr>
        <w:t>「星光大道」的默契</w:t>
      </w:r>
      <w:r w:rsidR="00B23EC3" w:rsidRPr="00203FB9">
        <w:rPr>
          <w:rFonts w:hint="eastAsia"/>
          <w:color w:val="000000" w:themeColor="text1"/>
        </w:rPr>
        <w:t>，未顧及陳姓社工名譽</w:t>
      </w:r>
      <w:r w:rsidR="00B94001" w:rsidRPr="00203FB9">
        <w:rPr>
          <w:rFonts w:hint="eastAsia"/>
          <w:color w:val="000000" w:themeColor="text1"/>
        </w:rPr>
        <w:t>之</w:t>
      </w:r>
      <w:r w:rsidR="00B23EC3" w:rsidRPr="00203FB9">
        <w:rPr>
          <w:rFonts w:hint="eastAsia"/>
          <w:color w:val="000000" w:themeColor="text1"/>
        </w:rPr>
        <w:t>維護。</w:t>
      </w:r>
    </w:p>
    <w:p w14:paraId="656A021C" w14:textId="4A5AE38A" w:rsidR="00371687" w:rsidRPr="00203FB9" w:rsidRDefault="006D6396" w:rsidP="00544314">
      <w:pPr>
        <w:pStyle w:val="4"/>
        <w:rPr>
          <w:color w:val="000000" w:themeColor="text1"/>
        </w:rPr>
      </w:pPr>
      <w:proofErr w:type="gramStart"/>
      <w:r w:rsidRPr="00203FB9">
        <w:rPr>
          <w:rFonts w:hint="eastAsia"/>
          <w:color w:val="000000" w:themeColor="text1"/>
        </w:rPr>
        <w:t>此外</w:t>
      </w:r>
      <w:r w:rsidR="00371687" w:rsidRPr="00203FB9">
        <w:rPr>
          <w:rFonts w:hint="eastAsia"/>
          <w:color w:val="000000" w:themeColor="text1"/>
        </w:rPr>
        <w:t>，</w:t>
      </w:r>
      <w:proofErr w:type="gramEnd"/>
      <w:r w:rsidR="009605EF" w:rsidRPr="00203FB9">
        <w:rPr>
          <w:rFonts w:hint="eastAsia"/>
          <w:color w:val="000000" w:themeColor="text1"/>
        </w:rPr>
        <w:t>文山二分局</w:t>
      </w:r>
      <w:r w:rsidR="00B94001" w:rsidRPr="00203FB9">
        <w:rPr>
          <w:rFonts w:hint="eastAsia"/>
          <w:color w:val="000000" w:themeColor="text1"/>
        </w:rPr>
        <w:t>派員</w:t>
      </w:r>
      <w:r w:rsidR="009605EF" w:rsidRPr="00203FB9">
        <w:rPr>
          <w:rFonts w:hint="eastAsia"/>
          <w:color w:val="000000" w:themeColor="text1"/>
        </w:rPr>
        <w:t>將陳姓社工解送至臺北地檢署</w:t>
      </w:r>
      <w:r w:rsidR="00B94001" w:rsidRPr="00203FB9">
        <w:rPr>
          <w:rFonts w:hint="eastAsia"/>
          <w:color w:val="000000" w:themeColor="text1"/>
        </w:rPr>
        <w:t>，於該署</w:t>
      </w:r>
      <w:r w:rsidR="009605EF" w:rsidRPr="00203FB9">
        <w:rPr>
          <w:rFonts w:hint="eastAsia"/>
          <w:color w:val="000000" w:themeColor="text1"/>
        </w:rPr>
        <w:t>大門前下車</w:t>
      </w:r>
      <w:r w:rsidR="00B94001" w:rsidRPr="00203FB9">
        <w:rPr>
          <w:rFonts w:hint="eastAsia"/>
          <w:color w:val="000000" w:themeColor="text1"/>
        </w:rPr>
        <w:t>後</w:t>
      </w:r>
      <w:r w:rsidR="009605EF" w:rsidRPr="00203FB9">
        <w:rPr>
          <w:rFonts w:hint="eastAsia"/>
          <w:color w:val="000000" w:themeColor="text1"/>
        </w:rPr>
        <w:t>，卻僅</w:t>
      </w:r>
      <w:r w:rsidR="00316885" w:rsidRPr="00203FB9">
        <w:rPr>
          <w:rFonts w:hint="eastAsia"/>
          <w:color w:val="000000" w:themeColor="text1"/>
        </w:rPr>
        <w:t>有</w:t>
      </w:r>
      <w:r w:rsidR="009605EF" w:rsidRPr="00203FB9">
        <w:rPr>
          <w:rFonts w:hint="eastAsia"/>
          <w:color w:val="000000" w:themeColor="text1"/>
        </w:rPr>
        <w:t>1名</w:t>
      </w:r>
      <w:r w:rsidR="00B94001" w:rsidRPr="00203FB9">
        <w:rPr>
          <w:rFonts w:hint="eastAsia"/>
          <w:color w:val="000000" w:themeColor="text1"/>
        </w:rPr>
        <w:t>女</w:t>
      </w:r>
      <w:r w:rsidR="009605EF" w:rsidRPr="00203FB9">
        <w:rPr>
          <w:rFonts w:hint="eastAsia"/>
          <w:color w:val="000000" w:themeColor="text1"/>
        </w:rPr>
        <w:t>警</w:t>
      </w:r>
      <w:r w:rsidR="00316885" w:rsidRPr="00203FB9">
        <w:rPr>
          <w:rFonts w:hint="eastAsia"/>
          <w:color w:val="000000" w:themeColor="text1"/>
        </w:rPr>
        <w:t>戒護</w:t>
      </w:r>
      <w:r w:rsidR="00B94001" w:rsidRPr="00203FB9">
        <w:rPr>
          <w:rFonts w:hint="eastAsia"/>
          <w:color w:val="000000" w:themeColor="text1"/>
        </w:rPr>
        <w:t>陳姓社工</w:t>
      </w:r>
      <w:r w:rsidR="00316885" w:rsidRPr="00203FB9">
        <w:rPr>
          <w:rFonts w:hint="eastAsia"/>
          <w:color w:val="000000" w:themeColor="text1"/>
        </w:rPr>
        <w:t>步行穿越眾多媒體進入臺北地檢署，本院詢問該名員警表示：「到地檢署只有我(另1位開車)，沒想到記者那麼多，當時只顧著要幫忙擋記者，也有盡力幫她</w:t>
      </w:r>
      <w:proofErr w:type="gramStart"/>
      <w:r w:rsidR="00316885" w:rsidRPr="00203FB9">
        <w:rPr>
          <w:rFonts w:hint="eastAsia"/>
          <w:color w:val="000000" w:themeColor="text1"/>
        </w:rPr>
        <w:t>遮</w:t>
      </w:r>
      <w:proofErr w:type="gramEnd"/>
      <w:r w:rsidR="00316885" w:rsidRPr="00203FB9">
        <w:rPr>
          <w:rFonts w:hint="eastAsia"/>
          <w:color w:val="000000" w:themeColor="text1"/>
        </w:rPr>
        <w:t>，保護她不受傷，所以沒有注意</w:t>
      </w:r>
      <w:proofErr w:type="gramStart"/>
      <w:r w:rsidR="00316885" w:rsidRPr="00203FB9">
        <w:rPr>
          <w:rFonts w:hint="eastAsia"/>
          <w:color w:val="000000" w:themeColor="text1"/>
        </w:rPr>
        <w:t>戒具又露</w:t>
      </w:r>
      <w:proofErr w:type="gramEnd"/>
      <w:r w:rsidR="00316885" w:rsidRPr="00203FB9">
        <w:rPr>
          <w:rFonts w:hint="eastAsia"/>
          <w:color w:val="000000" w:themeColor="text1"/>
        </w:rPr>
        <w:t>出來。」</w:t>
      </w:r>
      <w:proofErr w:type="gramStart"/>
      <w:r w:rsidR="00316885" w:rsidRPr="00203FB9">
        <w:rPr>
          <w:rFonts w:hint="eastAsia"/>
          <w:color w:val="000000" w:themeColor="text1"/>
        </w:rPr>
        <w:t>詢</w:t>
      </w:r>
      <w:proofErr w:type="gramEnd"/>
      <w:r w:rsidR="00316885" w:rsidRPr="00203FB9">
        <w:rPr>
          <w:rFonts w:hint="eastAsia"/>
          <w:color w:val="000000" w:themeColor="text1"/>
        </w:rPr>
        <w:t>據警政署說明，當時未預期有媒體守候，為縮短被解送人進入地檢署之距離，故先由女性員警至門口解送下車，直接進入地檢署，另名員警將車輛停妥後隨即會合，2名員警任務為解送人犯，出發前無法預判地檢署現場駐守媒體人數及預測現場狀況，並稱</w:t>
      </w:r>
      <w:r w:rsidR="00D92A57" w:rsidRPr="00203FB9">
        <w:rPr>
          <w:rFonts w:hint="eastAsia"/>
          <w:color w:val="000000" w:themeColor="text1"/>
        </w:rPr>
        <w:t>已</w:t>
      </w:r>
      <w:r w:rsidR="00316885" w:rsidRPr="00203FB9">
        <w:rPr>
          <w:rFonts w:hint="eastAsia"/>
          <w:color w:val="000000" w:themeColor="text1"/>
        </w:rPr>
        <w:t>符合解送人犯辦法第5條規定</w:t>
      </w:r>
      <w:r w:rsidR="00B94001" w:rsidRPr="00203FB9">
        <w:rPr>
          <w:rFonts w:hint="eastAsia"/>
          <w:color w:val="000000" w:themeColor="text1"/>
        </w:rPr>
        <w:t>云云</w:t>
      </w:r>
      <w:r w:rsidR="00316885" w:rsidRPr="00203FB9">
        <w:rPr>
          <w:rFonts w:hint="eastAsia"/>
          <w:color w:val="000000" w:themeColor="text1"/>
        </w:rPr>
        <w:t>。</w:t>
      </w:r>
      <w:proofErr w:type="gramStart"/>
      <w:r w:rsidR="00EF3DAC" w:rsidRPr="00203FB9">
        <w:rPr>
          <w:rFonts w:hint="eastAsia"/>
          <w:color w:val="000000" w:themeColor="text1"/>
        </w:rPr>
        <w:t>惟查</w:t>
      </w:r>
      <w:proofErr w:type="gramEnd"/>
      <w:r w:rsidR="00EF3DAC" w:rsidRPr="00203FB9">
        <w:rPr>
          <w:rFonts w:hint="eastAsia"/>
          <w:color w:val="000000" w:themeColor="text1"/>
        </w:rPr>
        <w:t>，</w:t>
      </w:r>
      <w:r w:rsidR="00F25727" w:rsidRPr="00203FB9">
        <w:rPr>
          <w:rFonts w:hint="eastAsia"/>
          <w:color w:val="000000" w:themeColor="text1"/>
        </w:rPr>
        <w:t>所稱解送人犯辦法業於110年12月13日廢止，且</w:t>
      </w:r>
      <w:r w:rsidR="00371687" w:rsidRPr="00203FB9">
        <w:rPr>
          <w:rFonts w:hint="eastAsia"/>
          <w:color w:val="000000" w:themeColor="text1"/>
        </w:rPr>
        <w:t>警方</w:t>
      </w:r>
      <w:r w:rsidR="003F194C" w:rsidRPr="00203FB9">
        <w:rPr>
          <w:rFonts w:hint="eastAsia"/>
          <w:color w:val="000000" w:themeColor="text1"/>
        </w:rPr>
        <w:t>在兒福聯盟</w:t>
      </w:r>
      <w:r w:rsidR="00F075A5" w:rsidRPr="00203FB9">
        <w:rPr>
          <w:rFonts w:hint="eastAsia"/>
          <w:color w:val="000000" w:themeColor="text1"/>
        </w:rPr>
        <w:t>臺北</w:t>
      </w:r>
      <w:r w:rsidR="003F194C" w:rsidRPr="00203FB9">
        <w:rPr>
          <w:rFonts w:hint="eastAsia"/>
          <w:color w:val="000000" w:themeColor="text1"/>
        </w:rPr>
        <w:t>總會及文山二分局</w:t>
      </w:r>
      <w:proofErr w:type="gramStart"/>
      <w:r w:rsidR="003F194C" w:rsidRPr="00203FB9">
        <w:rPr>
          <w:rFonts w:hint="eastAsia"/>
          <w:color w:val="000000" w:themeColor="text1"/>
        </w:rPr>
        <w:t>均已</w:t>
      </w:r>
      <w:r w:rsidR="0045235A" w:rsidRPr="00203FB9">
        <w:rPr>
          <w:rFonts w:hint="eastAsia"/>
          <w:color w:val="000000" w:themeColor="text1"/>
        </w:rPr>
        <w:t>明知</w:t>
      </w:r>
      <w:r w:rsidR="004E2E4A" w:rsidRPr="00203FB9">
        <w:rPr>
          <w:rFonts w:hint="eastAsia"/>
          <w:color w:val="000000" w:themeColor="text1"/>
        </w:rPr>
        <w:t>在</w:t>
      </w:r>
      <w:proofErr w:type="gramEnd"/>
      <w:r w:rsidR="004E2E4A" w:rsidRPr="00203FB9">
        <w:rPr>
          <w:rFonts w:hint="eastAsia"/>
          <w:color w:val="000000" w:themeColor="text1"/>
        </w:rPr>
        <w:t>場</w:t>
      </w:r>
      <w:r w:rsidR="003F194C" w:rsidRPr="00203FB9">
        <w:rPr>
          <w:rFonts w:hint="eastAsia"/>
          <w:color w:val="000000" w:themeColor="text1"/>
        </w:rPr>
        <w:t>媒體人數</w:t>
      </w:r>
      <w:proofErr w:type="gramStart"/>
      <w:r w:rsidR="003F194C" w:rsidRPr="00203FB9">
        <w:rPr>
          <w:rFonts w:hint="eastAsia"/>
          <w:color w:val="000000" w:themeColor="text1"/>
        </w:rPr>
        <w:t>眾多</w:t>
      </w:r>
      <w:proofErr w:type="gramEnd"/>
      <w:r w:rsidR="00814963" w:rsidRPr="00203FB9">
        <w:rPr>
          <w:rFonts w:hint="eastAsia"/>
          <w:color w:val="000000" w:themeColor="text1"/>
        </w:rPr>
        <w:t>，</w:t>
      </w:r>
      <w:r w:rsidR="00371687" w:rsidRPr="00203FB9">
        <w:rPr>
          <w:rFonts w:hint="eastAsia"/>
          <w:color w:val="000000" w:themeColor="text1"/>
        </w:rPr>
        <w:t>本案</w:t>
      </w:r>
      <w:r w:rsidR="00F25727" w:rsidRPr="00203FB9">
        <w:rPr>
          <w:rFonts w:hint="eastAsia"/>
          <w:color w:val="000000" w:themeColor="text1"/>
        </w:rPr>
        <w:t>當時</w:t>
      </w:r>
      <w:r w:rsidR="00371687" w:rsidRPr="00203FB9">
        <w:rPr>
          <w:rFonts w:hint="eastAsia"/>
          <w:color w:val="000000" w:themeColor="text1"/>
        </w:rPr>
        <w:t>廣受各界矚目，</w:t>
      </w:r>
      <w:r w:rsidR="004E2E4A" w:rsidRPr="00203FB9">
        <w:rPr>
          <w:rFonts w:hint="eastAsia"/>
          <w:color w:val="000000" w:themeColor="text1"/>
        </w:rPr>
        <w:t>警方當可知</w:t>
      </w:r>
      <w:r w:rsidR="00F075A5" w:rsidRPr="00203FB9">
        <w:rPr>
          <w:rFonts w:hint="eastAsia"/>
          <w:color w:val="000000" w:themeColor="text1"/>
        </w:rPr>
        <w:t>悉</w:t>
      </w:r>
      <w:r w:rsidR="00371687" w:rsidRPr="00203FB9">
        <w:rPr>
          <w:rFonts w:hint="eastAsia"/>
          <w:color w:val="000000" w:themeColor="text1"/>
        </w:rPr>
        <w:t>臺北地檢署</w:t>
      </w:r>
      <w:r w:rsidR="004E2E4A" w:rsidRPr="00203FB9">
        <w:rPr>
          <w:rFonts w:hint="eastAsia"/>
          <w:color w:val="000000" w:themeColor="text1"/>
        </w:rPr>
        <w:t>亦應</w:t>
      </w:r>
      <w:r w:rsidR="00371687" w:rsidRPr="00203FB9">
        <w:rPr>
          <w:rFonts w:hint="eastAsia"/>
          <w:color w:val="000000" w:themeColor="text1"/>
        </w:rPr>
        <w:t>有眾多媒體等候，</w:t>
      </w:r>
      <w:r w:rsidR="002F2890" w:rsidRPr="00203FB9">
        <w:rPr>
          <w:rFonts w:hint="eastAsia"/>
          <w:color w:val="000000" w:themeColor="text1"/>
        </w:rPr>
        <w:t>卻未妥適安排警力戒護，</w:t>
      </w:r>
      <w:r w:rsidR="00F25727" w:rsidRPr="00203FB9">
        <w:rPr>
          <w:rFonts w:hint="eastAsia"/>
          <w:color w:val="000000" w:themeColor="text1"/>
        </w:rPr>
        <w:t>僅</w:t>
      </w:r>
      <w:r w:rsidR="002F2890" w:rsidRPr="00203FB9">
        <w:rPr>
          <w:rFonts w:hint="eastAsia"/>
          <w:color w:val="000000" w:themeColor="text1"/>
        </w:rPr>
        <w:t>由1名員警和</w:t>
      </w:r>
      <w:proofErr w:type="gramStart"/>
      <w:r w:rsidR="002F2890" w:rsidRPr="00203FB9">
        <w:rPr>
          <w:rFonts w:hint="eastAsia"/>
          <w:color w:val="000000" w:themeColor="text1"/>
        </w:rPr>
        <w:t>陳</w:t>
      </w:r>
      <w:proofErr w:type="gramEnd"/>
      <w:r w:rsidR="00F075A5" w:rsidRPr="00203FB9">
        <w:rPr>
          <w:rFonts w:hint="eastAsia"/>
          <w:color w:val="000000" w:themeColor="text1"/>
        </w:rPr>
        <w:t>姓</w:t>
      </w:r>
      <w:r w:rsidR="002F2890" w:rsidRPr="00203FB9">
        <w:rPr>
          <w:rFonts w:hint="eastAsia"/>
          <w:color w:val="000000" w:themeColor="text1"/>
        </w:rPr>
        <w:t>社工在媒體包圍下</w:t>
      </w:r>
      <w:r w:rsidR="00F25727" w:rsidRPr="00203FB9">
        <w:rPr>
          <w:rFonts w:hint="eastAsia"/>
          <w:color w:val="000000" w:themeColor="text1"/>
        </w:rPr>
        <w:t>步行前進</w:t>
      </w:r>
      <w:r w:rsidR="002F2890" w:rsidRPr="00203FB9">
        <w:rPr>
          <w:rFonts w:hint="eastAsia"/>
          <w:color w:val="000000" w:themeColor="text1"/>
        </w:rPr>
        <w:t>，顯見</w:t>
      </w:r>
      <w:r w:rsidR="00F25727" w:rsidRPr="00203FB9">
        <w:rPr>
          <w:rFonts w:hint="eastAsia"/>
          <w:color w:val="000000" w:themeColor="text1"/>
        </w:rPr>
        <w:t>相關警力指揮調度機制失靈，亦有違失。</w:t>
      </w:r>
    </w:p>
    <w:p w14:paraId="5F09D966" w14:textId="2EACC82C" w:rsidR="00E161C3" w:rsidRPr="00203FB9" w:rsidRDefault="00E161C3" w:rsidP="00D016FD">
      <w:pPr>
        <w:pStyle w:val="3"/>
        <w:rPr>
          <w:color w:val="000000" w:themeColor="text1"/>
        </w:rPr>
      </w:pPr>
      <w:bookmarkStart w:id="169" w:name="_Hlk192489803"/>
      <w:r w:rsidRPr="00203FB9">
        <w:rPr>
          <w:rFonts w:hint="eastAsia"/>
          <w:color w:val="000000" w:themeColor="text1"/>
        </w:rPr>
        <w:t>本案發生後，</w:t>
      </w:r>
      <w:r w:rsidR="007B4AA1" w:rsidRPr="00203FB9">
        <w:rPr>
          <w:rFonts w:hint="eastAsia"/>
          <w:color w:val="000000" w:themeColor="text1"/>
        </w:rPr>
        <w:t>警政署已於113年4月9日通函各警察機關因應</w:t>
      </w:r>
      <w:proofErr w:type="gramStart"/>
      <w:r w:rsidR="007B4AA1" w:rsidRPr="00203FB9">
        <w:rPr>
          <w:rFonts w:hint="eastAsia"/>
          <w:color w:val="000000" w:themeColor="text1"/>
        </w:rPr>
        <w:t>媒體圍訪及</w:t>
      </w:r>
      <w:proofErr w:type="gramEnd"/>
      <w:r w:rsidR="007B4AA1" w:rsidRPr="00203FB9">
        <w:rPr>
          <w:rFonts w:hint="eastAsia"/>
          <w:color w:val="000000" w:themeColor="text1"/>
        </w:rPr>
        <w:t>防止媒體拍攝相關應處作為，惟</w:t>
      </w:r>
      <w:r w:rsidRPr="00203FB9">
        <w:rPr>
          <w:rFonts w:hint="eastAsia"/>
          <w:color w:val="000000" w:themeColor="text1"/>
        </w:rPr>
        <w:t>仍</w:t>
      </w:r>
      <w:r w:rsidR="007B4AA1" w:rsidRPr="00203FB9">
        <w:rPr>
          <w:rFonts w:hint="eastAsia"/>
          <w:color w:val="000000" w:themeColor="text1"/>
        </w:rPr>
        <w:t>發生</w:t>
      </w:r>
      <w:r w:rsidRPr="00203FB9">
        <w:rPr>
          <w:rFonts w:hint="eastAsia"/>
          <w:color w:val="000000" w:themeColor="text1"/>
        </w:rPr>
        <w:t>未遮蔽犯罪嫌疑人戒具之</w:t>
      </w:r>
      <w:r w:rsidR="007B4AA1" w:rsidRPr="00203FB9">
        <w:rPr>
          <w:rFonts w:hint="eastAsia"/>
          <w:color w:val="000000" w:themeColor="text1"/>
        </w:rPr>
        <w:t>情事</w:t>
      </w:r>
      <w:r w:rsidRPr="00203FB9">
        <w:rPr>
          <w:rFonts w:hint="eastAsia"/>
          <w:color w:val="000000" w:themeColor="text1"/>
        </w:rPr>
        <w:t>：</w:t>
      </w:r>
      <w:bookmarkEnd w:id="169"/>
    </w:p>
    <w:p w14:paraId="00FBFBDF" w14:textId="2459EBFD" w:rsidR="003A30E2" w:rsidRPr="00203FB9" w:rsidRDefault="003A30E2" w:rsidP="00D016FD">
      <w:pPr>
        <w:pStyle w:val="4"/>
        <w:rPr>
          <w:color w:val="000000" w:themeColor="text1"/>
        </w:rPr>
      </w:pPr>
      <w:bookmarkStart w:id="170" w:name="_Hlk192489843"/>
      <w:r w:rsidRPr="00203FB9">
        <w:rPr>
          <w:rFonts w:hint="eastAsia"/>
          <w:color w:val="000000" w:themeColor="text1"/>
        </w:rPr>
        <w:t>警方移送涉嫌於113年8月15日在高雄左營當街槍殺屏東角頭「鴨頭」之犯罪嫌疑人，雖其面部已藉由安全帽及口罩予以去識別化，面部影像並已模糊化處理，惟雙手遭上</w:t>
      </w:r>
      <w:proofErr w:type="gramStart"/>
      <w:r w:rsidRPr="00203FB9">
        <w:rPr>
          <w:rFonts w:hint="eastAsia"/>
          <w:color w:val="000000" w:themeColor="text1"/>
        </w:rPr>
        <w:t>銬</w:t>
      </w:r>
      <w:proofErr w:type="gramEnd"/>
      <w:r w:rsidRPr="00203FB9">
        <w:rPr>
          <w:rFonts w:hint="eastAsia"/>
          <w:color w:val="000000" w:themeColor="text1"/>
        </w:rPr>
        <w:t>部分仍未予遮蔽</w:t>
      </w:r>
      <w:r w:rsidRPr="00203FB9">
        <w:rPr>
          <w:rFonts w:hint="eastAsia"/>
          <w:color w:val="000000" w:themeColor="text1"/>
        </w:rPr>
        <w:lastRenderedPageBreak/>
        <w:t>(如照片</w:t>
      </w:r>
      <w:r w:rsidR="00A10572" w:rsidRPr="00203FB9">
        <w:rPr>
          <w:color w:val="000000" w:themeColor="text1"/>
        </w:rPr>
        <w:t>3</w:t>
      </w:r>
      <w:r w:rsidRPr="00203FB9">
        <w:rPr>
          <w:rFonts w:hint="eastAsia"/>
          <w:color w:val="000000" w:themeColor="text1"/>
        </w:rPr>
        <w:t>)。</w:t>
      </w:r>
    </w:p>
    <w:p w14:paraId="5DFA3CDA" w14:textId="42B14A74" w:rsidR="003A30E2" w:rsidRPr="00203FB9" w:rsidRDefault="003A30E2" w:rsidP="00D016FD">
      <w:pPr>
        <w:pStyle w:val="4"/>
        <w:rPr>
          <w:color w:val="000000" w:themeColor="text1"/>
        </w:rPr>
      </w:pPr>
      <w:r w:rsidRPr="00203FB9">
        <w:rPr>
          <w:rFonts w:hint="eastAsia"/>
          <w:color w:val="000000" w:themeColor="text1"/>
        </w:rPr>
        <w:t>警方移送涉嫌於113年5月21日在</w:t>
      </w:r>
      <w:proofErr w:type="gramStart"/>
      <w:r w:rsidRPr="00203FB9">
        <w:rPr>
          <w:rFonts w:hint="eastAsia"/>
          <w:color w:val="000000" w:themeColor="text1"/>
        </w:rPr>
        <w:t>臺</w:t>
      </w:r>
      <w:proofErr w:type="gramEnd"/>
      <w:r w:rsidRPr="00203FB9">
        <w:rPr>
          <w:rFonts w:hint="eastAsia"/>
          <w:color w:val="000000" w:themeColor="text1"/>
        </w:rPr>
        <w:t>中捷運車廂隨機砍人之犯罪嫌疑人，雖其面部已藉由安全帽及口罩予以去識別化，面部影像並已模糊化處理，惟雙手遭上銬部分仍未予遮蔽(如照片</w:t>
      </w:r>
      <w:r w:rsidR="00A10572" w:rsidRPr="00203FB9">
        <w:rPr>
          <w:color w:val="000000" w:themeColor="text1"/>
        </w:rPr>
        <w:t>4</w:t>
      </w:r>
      <w:r w:rsidRPr="00203FB9">
        <w:rPr>
          <w:rFonts w:hint="eastAsia"/>
          <w:color w:val="000000" w:themeColor="text1"/>
        </w:rPr>
        <w:t>)。</w:t>
      </w:r>
    </w:p>
    <w:p w14:paraId="10EB0378" w14:textId="6AD8BFEE" w:rsidR="003A30E2" w:rsidRPr="00203FB9" w:rsidRDefault="003A30E2" w:rsidP="00D016FD">
      <w:pPr>
        <w:pStyle w:val="4"/>
        <w:rPr>
          <w:color w:val="000000" w:themeColor="text1"/>
        </w:rPr>
      </w:pPr>
      <w:r w:rsidRPr="00203FB9">
        <w:rPr>
          <w:rFonts w:hint="eastAsia"/>
          <w:color w:val="000000" w:themeColor="text1"/>
        </w:rPr>
        <w:t>警方移送涉嫌於113年5月13日在旅館將2名小孩悶死之犯罪嫌疑人，雖其面部已藉由安全帽及口罩予以去識別化，惟雙手遭上</w:t>
      </w:r>
      <w:proofErr w:type="gramStart"/>
      <w:r w:rsidRPr="00203FB9">
        <w:rPr>
          <w:rFonts w:hint="eastAsia"/>
          <w:color w:val="000000" w:themeColor="text1"/>
        </w:rPr>
        <w:t>銬</w:t>
      </w:r>
      <w:proofErr w:type="gramEnd"/>
      <w:r w:rsidRPr="00203FB9">
        <w:rPr>
          <w:rFonts w:hint="eastAsia"/>
          <w:color w:val="000000" w:themeColor="text1"/>
        </w:rPr>
        <w:t>部分仍未予遮蔽(如照片</w:t>
      </w:r>
      <w:r w:rsidR="00A10572" w:rsidRPr="00203FB9">
        <w:rPr>
          <w:color w:val="000000" w:themeColor="text1"/>
        </w:rPr>
        <w:t>5</w:t>
      </w:r>
      <w:r w:rsidRPr="00203FB9">
        <w:rPr>
          <w:rFonts w:hint="eastAsia"/>
          <w:color w:val="000000" w:themeColor="text1"/>
        </w:rPr>
        <w:t>)。</w:t>
      </w:r>
      <w:bookmarkEnd w:id="170"/>
    </w:p>
    <w:p w14:paraId="7EA080AE" w14:textId="11129F0C" w:rsidR="003A30E2" w:rsidRPr="00203FB9" w:rsidRDefault="003A30E2" w:rsidP="0064682A">
      <w:pPr>
        <w:pStyle w:val="4"/>
        <w:numPr>
          <w:ilvl w:val="0"/>
          <w:numId w:val="0"/>
        </w:numPr>
        <w:jc w:val="center"/>
        <w:rPr>
          <w:color w:val="000000" w:themeColor="text1"/>
        </w:rPr>
      </w:pPr>
      <w:r w:rsidRPr="00203FB9">
        <w:rPr>
          <w:noProof/>
          <w:color w:val="000000" w:themeColor="text1"/>
        </w:rPr>
        <w:drawing>
          <wp:inline distT="0" distB="0" distL="0" distR="0" wp14:anchorId="126C40F7" wp14:editId="4AC6CEE2">
            <wp:extent cx="4997513" cy="2876194"/>
            <wp:effectExtent l="0" t="0" r="0" b="635"/>
            <wp:docPr id="1616511740" name="圖片 1616511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60993" cy="2912729"/>
                    </a:xfrm>
                    <a:prstGeom prst="rect">
                      <a:avLst/>
                    </a:prstGeom>
                    <a:noFill/>
                    <a:ln>
                      <a:noFill/>
                    </a:ln>
                  </pic:spPr>
                </pic:pic>
              </a:graphicData>
            </a:graphic>
          </wp:inline>
        </w:drawing>
      </w:r>
    </w:p>
    <w:p w14:paraId="2BA22D9F" w14:textId="7860E74A" w:rsidR="003A30E2" w:rsidRPr="00203FB9" w:rsidRDefault="003A30E2" w:rsidP="003A30E2">
      <w:pPr>
        <w:pStyle w:val="af5"/>
        <w:spacing w:after="0"/>
        <w:ind w:left="1401" w:hangingChars="500" w:hanging="1401"/>
        <w:rPr>
          <w:color w:val="000000" w:themeColor="text1"/>
        </w:rPr>
      </w:pPr>
      <w:bookmarkStart w:id="171" w:name="_Hlk192489950"/>
      <w:r w:rsidRPr="00203FB9">
        <w:rPr>
          <w:rFonts w:hint="eastAsia"/>
          <w:color w:val="000000" w:themeColor="text1"/>
        </w:rPr>
        <w:t>資料來源：</w:t>
      </w:r>
      <w:proofErr w:type="spellStart"/>
      <w:r w:rsidRPr="00203FB9">
        <w:rPr>
          <w:color w:val="000000" w:themeColor="text1"/>
        </w:rPr>
        <w:t>ETtoday</w:t>
      </w:r>
      <w:proofErr w:type="spellEnd"/>
      <w:r w:rsidRPr="00203FB9">
        <w:rPr>
          <w:rFonts w:hint="eastAsia"/>
          <w:color w:val="000000" w:themeColor="text1"/>
        </w:rPr>
        <w:t>新聞雲1</w:t>
      </w:r>
      <w:r w:rsidRPr="00203FB9">
        <w:rPr>
          <w:color w:val="000000" w:themeColor="text1"/>
        </w:rPr>
        <w:t>13</w:t>
      </w:r>
      <w:r w:rsidRPr="00203FB9">
        <w:rPr>
          <w:rFonts w:hint="eastAsia"/>
          <w:color w:val="000000" w:themeColor="text1"/>
        </w:rPr>
        <w:t>年8月1</w:t>
      </w:r>
      <w:r w:rsidRPr="00203FB9">
        <w:rPr>
          <w:color w:val="000000" w:themeColor="text1"/>
        </w:rPr>
        <w:t>6</w:t>
      </w:r>
      <w:r w:rsidRPr="00203FB9">
        <w:rPr>
          <w:rFonts w:hint="eastAsia"/>
          <w:color w:val="000000" w:themeColor="text1"/>
        </w:rPr>
        <w:t>日報導：「狙殺</w:t>
      </w:r>
      <w:r w:rsidRPr="00203FB9">
        <w:rPr>
          <w:rFonts w:hAnsi="標楷體" w:hint="eastAsia"/>
          <w:color w:val="000000" w:themeColor="text1"/>
        </w:rPr>
        <w:t>『</w:t>
      </w:r>
      <w:r w:rsidRPr="00203FB9">
        <w:rPr>
          <w:rFonts w:hint="eastAsia"/>
          <w:color w:val="000000" w:themeColor="text1"/>
        </w:rPr>
        <w:t>鴨頭</w:t>
      </w:r>
      <w:r w:rsidRPr="00203FB9">
        <w:rPr>
          <w:rFonts w:hAnsi="標楷體" w:hint="eastAsia"/>
          <w:color w:val="000000" w:themeColor="text1"/>
        </w:rPr>
        <w:t>』</w:t>
      </w:r>
      <w:r w:rsidRPr="00203FB9">
        <w:rPr>
          <w:rFonts w:hint="eastAsia"/>
          <w:color w:val="000000" w:themeColor="text1"/>
        </w:rPr>
        <w:t>槍手上</w:t>
      </w:r>
      <w:proofErr w:type="gramStart"/>
      <w:r w:rsidRPr="00203FB9">
        <w:rPr>
          <w:rFonts w:hint="eastAsia"/>
          <w:color w:val="000000" w:themeColor="text1"/>
        </w:rPr>
        <w:t>銬</w:t>
      </w:r>
      <w:proofErr w:type="gramEnd"/>
      <w:r w:rsidRPr="00203FB9">
        <w:rPr>
          <w:rFonts w:hint="eastAsia"/>
          <w:color w:val="000000" w:themeColor="text1"/>
        </w:rPr>
        <w:t>移送！　武裝特警持長槍</w:t>
      </w:r>
      <w:proofErr w:type="gramStart"/>
      <w:r w:rsidRPr="00203FB9">
        <w:rPr>
          <w:rFonts w:hint="eastAsia"/>
          <w:color w:val="000000" w:themeColor="text1"/>
        </w:rPr>
        <w:t>戒護防滅口</w:t>
      </w:r>
      <w:proofErr w:type="gramEnd"/>
      <w:r w:rsidRPr="00203FB9">
        <w:rPr>
          <w:rFonts w:hint="eastAsia"/>
          <w:color w:val="000000" w:themeColor="text1"/>
        </w:rPr>
        <w:t>」</w:t>
      </w:r>
      <w:bookmarkEnd w:id="171"/>
    </w:p>
    <w:p w14:paraId="77576EC6" w14:textId="77777777" w:rsidR="003A30E2" w:rsidRPr="00203FB9" w:rsidRDefault="003A30E2" w:rsidP="003A30E2">
      <w:pPr>
        <w:pStyle w:val="a4"/>
        <w:spacing w:after="0"/>
        <w:ind w:left="907" w:hanging="907"/>
        <w:rPr>
          <w:color w:val="000000" w:themeColor="text1"/>
        </w:rPr>
      </w:pPr>
    </w:p>
    <w:p w14:paraId="1E5AE21B" w14:textId="3F07DE91" w:rsidR="003A30E2" w:rsidRPr="00203FB9" w:rsidRDefault="003A30E2" w:rsidP="003A30E2">
      <w:pPr>
        <w:pStyle w:val="4"/>
        <w:numPr>
          <w:ilvl w:val="0"/>
          <w:numId w:val="0"/>
        </w:numPr>
        <w:rPr>
          <w:color w:val="000000" w:themeColor="text1"/>
        </w:rPr>
      </w:pPr>
      <w:r w:rsidRPr="00203FB9">
        <w:rPr>
          <w:noProof/>
          <w:color w:val="000000" w:themeColor="text1"/>
        </w:rPr>
        <w:lastRenderedPageBreak/>
        <w:drawing>
          <wp:inline distT="0" distB="0" distL="0" distR="0" wp14:anchorId="2BF244C8" wp14:editId="1E395188">
            <wp:extent cx="5555063" cy="3331676"/>
            <wp:effectExtent l="0" t="0" r="7620" b="2540"/>
            <wp:docPr id="259208650" name="圖片 259208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93802" cy="3414886"/>
                    </a:xfrm>
                    <a:prstGeom prst="rect">
                      <a:avLst/>
                    </a:prstGeom>
                    <a:noFill/>
                    <a:ln>
                      <a:noFill/>
                    </a:ln>
                  </pic:spPr>
                </pic:pic>
              </a:graphicData>
            </a:graphic>
          </wp:inline>
        </w:drawing>
      </w:r>
    </w:p>
    <w:p w14:paraId="794690FB" w14:textId="22B949A1" w:rsidR="003A30E2" w:rsidRPr="00203FB9" w:rsidRDefault="003A30E2" w:rsidP="003A30E2">
      <w:pPr>
        <w:pStyle w:val="af5"/>
        <w:spacing w:after="0"/>
        <w:ind w:left="1401" w:hangingChars="500" w:hanging="1401"/>
        <w:rPr>
          <w:color w:val="000000" w:themeColor="text1"/>
        </w:rPr>
      </w:pPr>
      <w:bookmarkStart w:id="172" w:name="_Hlk192489966"/>
      <w:r w:rsidRPr="00203FB9">
        <w:rPr>
          <w:rFonts w:hint="eastAsia"/>
          <w:color w:val="000000" w:themeColor="text1"/>
        </w:rPr>
        <w:t>資料來源：自由時報1</w:t>
      </w:r>
      <w:r w:rsidRPr="00203FB9">
        <w:rPr>
          <w:color w:val="000000" w:themeColor="text1"/>
        </w:rPr>
        <w:t>13</w:t>
      </w:r>
      <w:r w:rsidRPr="00203FB9">
        <w:rPr>
          <w:rFonts w:hint="eastAsia"/>
          <w:color w:val="000000" w:themeColor="text1"/>
        </w:rPr>
        <w:t>年5月2</w:t>
      </w:r>
      <w:r w:rsidRPr="00203FB9">
        <w:rPr>
          <w:color w:val="000000" w:themeColor="text1"/>
        </w:rPr>
        <w:t>2</w:t>
      </w:r>
      <w:r w:rsidRPr="00203FB9">
        <w:rPr>
          <w:rFonts w:hint="eastAsia"/>
          <w:color w:val="000000" w:themeColor="text1"/>
        </w:rPr>
        <w:t>日報導：「中捷隨機砍人兇嫌涉殺人未遂移送 一臉</w:t>
      </w:r>
      <w:proofErr w:type="gramStart"/>
      <w:r w:rsidRPr="00203FB9">
        <w:rPr>
          <w:rFonts w:hint="eastAsia"/>
          <w:color w:val="000000" w:themeColor="text1"/>
        </w:rPr>
        <w:t>桀</w:t>
      </w:r>
      <w:proofErr w:type="gramEnd"/>
      <w:r w:rsidRPr="00203FB9">
        <w:rPr>
          <w:rFonts w:hint="eastAsia"/>
          <w:color w:val="000000" w:themeColor="text1"/>
        </w:rPr>
        <w:t>驁、不回應動機也未致歉」</w:t>
      </w:r>
      <w:bookmarkEnd w:id="172"/>
    </w:p>
    <w:p w14:paraId="3F8C8BD6" w14:textId="77777777" w:rsidR="003A30E2" w:rsidRPr="00203FB9" w:rsidRDefault="003A30E2" w:rsidP="003A30E2">
      <w:pPr>
        <w:pStyle w:val="a4"/>
        <w:spacing w:after="0"/>
        <w:ind w:left="907" w:hanging="907"/>
        <w:rPr>
          <w:color w:val="000000" w:themeColor="text1"/>
        </w:rPr>
      </w:pPr>
    </w:p>
    <w:p w14:paraId="1DCD796A" w14:textId="48040F6E" w:rsidR="003A30E2" w:rsidRPr="00203FB9" w:rsidRDefault="003A30E2" w:rsidP="003A30E2">
      <w:pPr>
        <w:pStyle w:val="4"/>
        <w:numPr>
          <w:ilvl w:val="0"/>
          <w:numId w:val="0"/>
        </w:numPr>
        <w:rPr>
          <w:color w:val="000000" w:themeColor="text1"/>
        </w:rPr>
      </w:pPr>
      <w:r w:rsidRPr="00203FB9">
        <w:rPr>
          <w:noProof/>
          <w:color w:val="000000" w:themeColor="text1"/>
        </w:rPr>
        <w:drawing>
          <wp:inline distT="0" distB="0" distL="0" distR="0" wp14:anchorId="5ED0D41D" wp14:editId="17F9A33A">
            <wp:extent cx="5612912" cy="3430905"/>
            <wp:effectExtent l="0" t="0" r="6985" b="0"/>
            <wp:docPr id="1901511290" name="圖片 1901511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48553" cy="3452691"/>
                    </a:xfrm>
                    <a:prstGeom prst="rect">
                      <a:avLst/>
                    </a:prstGeom>
                    <a:noFill/>
                    <a:ln>
                      <a:noFill/>
                    </a:ln>
                  </pic:spPr>
                </pic:pic>
              </a:graphicData>
            </a:graphic>
          </wp:inline>
        </w:drawing>
      </w:r>
    </w:p>
    <w:p w14:paraId="1D179A70" w14:textId="20A9D7D6" w:rsidR="003A30E2" w:rsidRPr="00203FB9" w:rsidRDefault="003A30E2" w:rsidP="003A30E2">
      <w:pPr>
        <w:pStyle w:val="af5"/>
        <w:spacing w:after="0"/>
        <w:ind w:left="1401" w:hangingChars="500" w:hanging="1401"/>
        <w:rPr>
          <w:color w:val="000000" w:themeColor="text1"/>
        </w:rPr>
      </w:pPr>
      <w:bookmarkStart w:id="173" w:name="_Hlk192489992"/>
      <w:r w:rsidRPr="00203FB9">
        <w:rPr>
          <w:rFonts w:hint="eastAsia"/>
          <w:color w:val="000000" w:themeColor="text1"/>
        </w:rPr>
        <w:t>資料來源：</w:t>
      </w:r>
      <w:proofErr w:type="spellStart"/>
      <w:r w:rsidRPr="00203FB9">
        <w:rPr>
          <w:color w:val="000000" w:themeColor="text1"/>
        </w:rPr>
        <w:t>ETtoday</w:t>
      </w:r>
      <w:proofErr w:type="spellEnd"/>
      <w:r w:rsidRPr="00203FB9">
        <w:rPr>
          <w:rFonts w:hint="eastAsia"/>
          <w:color w:val="000000" w:themeColor="text1"/>
        </w:rPr>
        <w:t>新聞雲1</w:t>
      </w:r>
      <w:r w:rsidRPr="00203FB9">
        <w:rPr>
          <w:color w:val="000000" w:themeColor="text1"/>
        </w:rPr>
        <w:t>13</w:t>
      </w:r>
      <w:r w:rsidRPr="00203FB9">
        <w:rPr>
          <w:rFonts w:hint="eastAsia"/>
          <w:color w:val="000000" w:themeColor="text1"/>
        </w:rPr>
        <w:t>年</w:t>
      </w:r>
      <w:r w:rsidRPr="00203FB9">
        <w:rPr>
          <w:color w:val="000000" w:themeColor="text1"/>
        </w:rPr>
        <w:t>5</w:t>
      </w:r>
      <w:r w:rsidRPr="00203FB9">
        <w:rPr>
          <w:rFonts w:hint="eastAsia"/>
          <w:color w:val="000000" w:themeColor="text1"/>
        </w:rPr>
        <w:t>月1</w:t>
      </w:r>
      <w:r w:rsidRPr="00203FB9">
        <w:rPr>
          <w:color w:val="000000" w:themeColor="text1"/>
        </w:rPr>
        <w:t>5</w:t>
      </w:r>
      <w:r w:rsidRPr="00203FB9">
        <w:rPr>
          <w:rFonts w:hint="eastAsia"/>
          <w:color w:val="000000" w:themeColor="text1"/>
        </w:rPr>
        <w:t>日報導：「中和小</w:t>
      </w:r>
      <w:proofErr w:type="gramStart"/>
      <w:r w:rsidRPr="00203FB9">
        <w:rPr>
          <w:rFonts w:hint="eastAsia"/>
          <w:color w:val="000000" w:themeColor="text1"/>
        </w:rPr>
        <w:t>姊</w:t>
      </w:r>
      <w:proofErr w:type="gramEnd"/>
      <w:r w:rsidRPr="00203FB9">
        <w:rPr>
          <w:rFonts w:hint="eastAsia"/>
          <w:color w:val="000000" w:themeColor="text1"/>
        </w:rPr>
        <w:t>弟慘死3人移送！2</w:t>
      </w:r>
      <w:proofErr w:type="gramStart"/>
      <w:r w:rsidRPr="00203FB9">
        <w:rPr>
          <w:rFonts w:hint="eastAsia"/>
          <w:color w:val="000000" w:themeColor="text1"/>
        </w:rPr>
        <w:t>寶媽低頭</w:t>
      </w:r>
      <w:proofErr w:type="gramEnd"/>
      <w:r w:rsidRPr="00203FB9">
        <w:rPr>
          <w:rFonts w:hint="eastAsia"/>
          <w:color w:val="000000" w:themeColor="text1"/>
        </w:rPr>
        <w:t xml:space="preserve">閉眼　</w:t>
      </w:r>
      <w:proofErr w:type="gramStart"/>
      <w:r w:rsidRPr="00203FB9">
        <w:rPr>
          <w:rFonts w:hint="eastAsia"/>
          <w:color w:val="000000" w:themeColor="text1"/>
        </w:rPr>
        <w:t>閨</w:t>
      </w:r>
      <w:proofErr w:type="gramEnd"/>
      <w:r w:rsidRPr="00203FB9">
        <w:rPr>
          <w:rFonts w:hint="eastAsia"/>
          <w:color w:val="000000" w:themeColor="text1"/>
        </w:rPr>
        <w:t>蜜、前夫仍列證人」</w:t>
      </w:r>
      <w:bookmarkEnd w:id="173"/>
    </w:p>
    <w:p w14:paraId="7FBE6F2D" w14:textId="77777777" w:rsidR="003A30E2" w:rsidRPr="00203FB9" w:rsidRDefault="003A30E2" w:rsidP="003A30E2">
      <w:pPr>
        <w:pStyle w:val="a4"/>
        <w:spacing w:after="0"/>
        <w:ind w:left="907" w:hanging="907"/>
        <w:rPr>
          <w:color w:val="000000" w:themeColor="text1"/>
        </w:rPr>
      </w:pPr>
    </w:p>
    <w:p w14:paraId="75DDA729" w14:textId="7F5B73F1" w:rsidR="008905F9" w:rsidRPr="00203FB9" w:rsidRDefault="008C6608" w:rsidP="00B470EA">
      <w:pPr>
        <w:pStyle w:val="3"/>
        <w:spacing w:line="440" w:lineRule="exact"/>
        <w:ind w:left="1360" w:hanging="680"/>
        <w:rPr>
          <w:color w:val="000000" w:themeColor="text1"/>
        </w:rPr>
      </w:pPr>
      <w:r w:rsidRPr="00203FB9">
        <w:rPr>
          <w:rFonts w:hint="eastAsia"/>
          <w:color w:val="000000" w:themeColor="text1"/>
        </w:rPr>
        <w:lastRenderedPageBreak/>
        <w:t>綜上，</w:t>
      </w:r>
      <w:r w:rsidR="006D6396" w:rsidRPr="00203FB9">
        <w:rPr>
          <w:rFonts w:hint="eastAsia"/>
          <w:bCs w:val="0"/>
          <w:color w:val="000000" w:themeColor="text1"/>
        </w:rPr>
        <w:t>陳姓社工因劉姓保母姊妹涉嫌凌</w:t>
      </w:r>
      <w:proofErr w:type="gramStart"/>
      <w:r w:rsidR="006D6396" w:rsidRPr="00203FB9">
        <w:rPr>
          <w:rFonts w:hint="eastAsia"/>
          <w:bCs w:val="0"/>
          <w:color w:val="000000" w:themeColor="text1"/>
        </w:rPr>
        <w:t>虐</w:t>
      </w:r>
      <w:proofErr w:type="gramEnd"/>
      <w:r w:rsidR="006D6396" w:rsidRPr="00203FB9">
        <w:rPr>
          <w:rFonts w:hint="eastAsia"/>
          <w:bCs w:val="0"/>
          <w:color w:val="000000" w:themeColor="text1"/>
        </w:rPr>
        <w:t>幼童致死一案，涉犯過失致死及偽造文書等罪嫌，於1</w:t>
      </w:r>
      <w:r w:rsidR="006D6396" w:rsidRPr="00203FB9">
        <w:rPr>
          <w:bCs w:val="0"/>
          <w:color w:val="000000" w:themeColor="text1"/>
        </w:rPr>
        <w:t>13</w:t>
      </w:r>
      <w:r w:rsidR="006D6396" w:rsidRPr="00203FB9">
        <w:rPr>
          <w:rFonts w:hint="eastAsia"/>
          <w:bCs w:val="0"/>
          <w:color w:val="000000" w:themeColor="text1"/>
        </w:rPr>
        <w:t>年3月1</w:t>
      </w:r>
      <w:r w:rsidR="006D6396" w:rsidRPr="00203FB9">
        <w:rPr>
          <w:bCs w:val="0"/>
          <w:color w:val="000000" w:themeColor="text1"/>
        </w:rPr>
        <w:t>2</w:t>
      </w:r>
      <w:r w:rsidR="006D6396" w:rsidRPr="00203FB9">
        <w:rPr>
          <w:rFonts w:hint="eastAsia"/>
          <w:bCs w:val="0"/>
          <w:color w:val="000000" w:themeColor="text1"/>
        </w:rPr>
        <w:t>日經文山二分局員警以被告身分將其拘提到案，惟警方將陳姓社工解送地檢署複訊時，竟基於讓媒體拍攝之考量，刻意區分上車動線，並對陳姓社工雙手上銬，且未遮蔽上銬部位</w:t>
      </w:r>
      <w:r w:rsidR="006D6396" w:rsidRPr="00203FB9">
        <w:rPr>
          <w:rFonts w:hAnsi="標楷體" w:cs="新細明體" w:hint="eastAsia"/>
          <w:bCs w:val="0"/>
          <w:color w:val="000000" w:themeColor="text1"/>
        </w:rPr>
        <w:t>，不當使陳姓社工受媒體拍攝</w:t>
      </w:r>
      <w:proofErr w:type="gramStart"/>
      <w:r w:rsidR="006D6396" w:rsidRPr="00203FB9">
        <w:rPr>
          <w:rFonts w:hAnsi="標楷體" w:cs="新細明體" w:hint="eastAsia"/>
          <w:bCs w:val="0"/>
          <w:color w:val="000000" w:themeColor="text1"/>
        </w:rPr>
        <w:t>並遭近</w:t>
      </w:r>
      <w:proofErr w:type="gramEnd"/>
      <w:r w:rsidR="006D6396" w:rsidRPr="00203FB9">
        <w:rPr>
          <w:rFonts w:hAnsi="標楷體" w:cs="新細明體" w:hint="eastAsia"/>
          <w:bCs w:val="0"/>
          <w:color w:val="000000" w:themeColor="text1"/>
        </w:rPr>
        <w:t>身採訪，違反刑事訴訟法、「執行拘提逮捕解送使用戒具實施辦法」、「警察人員使用警銬規範」，及「偵查不公開作業辦法」等規定</w:t>
      </w:r>
      <w:bookmarkStart w:id="174" w:name="_Hlk192489654"/>
      <w:r w:rsidR="006D6396" w:rsidRPr="00203FB9">
        <w:rPr>
          <w:rFonts w:hAnsi="標楷體" w:cs="新細明體" w:hint="eastAsia"/>
          <w:bCs w:val="0"/>
          <w:color w:val="000000" w:themeColor="text1"/>
        </w:rPr>
        <w:t>，</w:t>
      </w:r>
      <w:bookmarkStart w:id="175" w:name="_Hlk192490088"/>
      <w:r w:rsidR="00637A4C" w:rsidRPr="00203FB9">
        <w:rPr>
          <w:rFonts w:hint="eastAsia"/>
          <w:color w:val="000000" w:themeColor="text1"/>
        </w:rPr>
        <w:t>足見警政署、臺北市警局及文山二分局對於所屬員警之戒具使用及偵查不公開落實情形，未盡監督之責</w:t>
      </w:r>
      <w:r w:rsidR="00637A4C" w:rsidRPr="00203FB9">
        <w:rPr>
          <w:rFonts w:hAnsi="標楷體" w:cs="新細明體" w:hint="eastAsia"/>
          <w:color w:val="000000" w:themeColor="text1"/>
        </w:rPr>
        <w:t>；</w:t>
      </w:r>
      <w:bookmarkStart w:id="176" w:name="_Hlk192489664"/>
      <w:bookmarkEnd w:id="174"/>
      <w:r w:rsidR="00637A4C" w:rsidRPr="00203FB9">
        <w:rPr>
          <w:rFonts w:hAnsi="標楷體" w:cs="新細明體" w:hint="eastAsia"/>
          <w:color w:val="000000" w:themeColor="text1"/>
        </w:rPr>
        <w:t>再</w:t>
      </w:r>
      <w:proofErr w:type="gramStart"/>
      <w:r w:rsidR="00637A4C" w:rsidRPr="00203FB9">
        <w:rPr>
          <w:rFonts w:hAnsi="標楷體" w:cs="新細明體" w:hint="eastAsia"/>
          <w:color w:val="000000" w:themeColor="text1"/>
        </w:rPr>
        <w:t>且</w:t>
      </w:r>
      <w:proofErr w:type="gramEnd"/>
      <w:r w:rsidR="00637A4C" w:rsidRPr="00203FB9">
        <w:rPr>
          <w:rFonts w:hAnsi="標楷體" w:cs="新細明體" w:hint="eastAsia"/>
          <w:color w:val="000000" w:themeColor="text1"/>
        </w:rPr>
        <w:t>，本案發生後，縱然</w:t>
      </w:r>
      <w:r w:rsidR="00637A4C" w:rsidRPr="00203FB9">
        <w:rPr>
          <w:rFonts w:hint="eastAsia"/>
          <w:color w:val="000000" w:themeColor="text1"/>
        </w:rPr>
        <w:t>警政署已於113年4月9日通函各警察機關因應</w:t>
      </w:r>
      <w:proofErr w:type="gramStart"/>
      <w:r w:rsidR="00637A4C" w:rsidRPr="00203FB9">
        <w:rPr>
          <w:rFonts w:hint="eastAsia"/>
          <w:color w:val="000000" w:themeColor="text1"/>
        </w:rPr>
        <w:t>媒體圍訪</w:t>
      </w:r>
      <w:proofErr w:type="gramEnd"/>
      <w:r w:rsidR="00637A4C" w:rsidRPr="00203FB9">
        <w:rPr>
          <w:rFonts w:hint="eastAsia"/>
          <w:color w:val="000000" w:themeColor="text1"/>
        </w:rPr>
        <w:t>及防止媒體拍攝相關應處作為，惟仍發生數案犯罪嫌疑人雙手上銬部分未予遮蔽情事</w:t>
      </w:r>
      <w:bookmarkEnd w:id="175"/>
      <w:bookmarkEnd w:id="176"/>
      <w:r w:rsidR="007B4AA1" w:rsidRPr="00203FB9">
        <w:rPr>
          <w:rFonts w:hint="eastAsia"/>
          <w:color w:val="000000" w:themeColor="text1"/>
        </w:rPr>
        <w:t>；另本案移送時</w:t>
      </w:r>
      <w:r w:rsidR="007B4AA1" w:rsidRPr="00203FB9">
        <w:rPr>
          <w:rFonts w:hAnsi="標楷體" w:cs="新細明體" w:hint="eastAsia"/>
          <w:color w:val="000000" w:themeColor="text1"/>
        </w:rPr>
        <w:t>戒護警力規劃失當</w:t>
      </w:r>
      <w:r w:rsidR="00637A4C" w:rsidRPr="00203FB9">
        <w:rPr>
          <w:rFonts w:hAnsi="標楷體" w:cs="新細明體" w:hint="eastAsia"/>
          <w:color w:val="000000" w:themeColor="text1"/>
        </w:rPr>
        <w:t>，</w:t>
      </w:r>
      <w:proofErr w:type="gramStart"/>
      <w:r w:rsidR="00637A4C" w:rsidRPr="00203FB9">
        <w:rPr>
          <w:rFonts w:hAnsi="標楷體" w:cs="新細明體" w:hint="eastAsia"/>
          <w:color w:val="000000" w:themeColor="text1"/>
        </w:rPr>
        <w:t>均核有怠</w:t>
      </w:r>
      <w:proofErr w:type="gramEnd"/>
      <w:r w:rsidR="00637A4C" w:rsidRPr="00203FB9">
        <w:rPr>
          <w:rFonts w:hAnsi="標楷體" w:cs="新細明體" w:hint="eastAsia"/>
          <w:color w:val="000000" w:themeColor="text1"/>
        </w:rPr>
        <w:t>失。</w:t>
      </w:r>
    </w:p>
    <w:p w14:paraId="13454927" w14:textId="52BF4936" w:rsidR="00333683" w:rsidRPr="00203FB9" w:rsidRDefault="00333683" w:rsidP="00992315">
      <w:pPr>
        <w:pStyle w:val="2"/>
        <w:numPr>
          <w:ilvl w:val="1"/>
          <w:numId w:val="1"/>
        </w:numPr>
        <w:spacing w:line="440" w:lineRule="exact"/>
        <w:ind w:left="1020" w:hanging="680"/>
        <w:rPr>
          <w:b/>
          <w:color w:val="000000" w:themeColor="text1"/>
        </w:rPr>
      </w:pPr>
      <w:proofErr w:type="gramStart"/>
      <w:r w:rsidRPr="00203FB9">
        <w:rPr>
          <w:rFonts w:hAnsi="標楷體" w:cs="新細明體" w:hint="eastAsia"/>
          <w:b/>
          <w:color w:val="000000" w:themeColor="text1"/>
        </w:rPr>
        <w:t>臺</w:t>
      </w:r>
      <w:proofErr w:type="gramEnd"/>
      <w:r w:rsidRPr="00203FB9">
        <w:rPr>
          <w:rFonts w:hAnsi="標楷體" w:cs="新細明體" w:hint="eastAsia"/>
          <w:b/>
          <w:color w:val="000000" w:themeColor="text1"/>
        </w:rPr>
        <w:t>北地檢署</w:t>
      </w:r>
      <w:r w:rsidR="00BB19B7" w:rsidRPr="00203FB9">
        <w:rPr>
          <w:rFonts w:hAnsi="標楷體" w:cs="新細明體" w:hint="eastAsia"/>
          <w:b/>
          <w:color w:val="000000" w:themeColor="text1"/>
        </w:rPr>
        <w:t>檢察官</w:t>
      </w:r>
      <w:r w:rsidR="00FC7751" w:rsidRPr="00203FB9">
        <w:rPr>
          <w:rFonts w:hAnsi="標楷體" w:cs="新細明體" w:hint="eastAsia"/>
          <w:b/>
          <w:color w:val="000000" w:themeColor="text1"/>
        </w:rPr>
        <w:t>為</w:t>
      </w:r>
      <w:r w:rsidR="00BB19B7" w:rsidRPr="00203FB9">
        <w:rPr>
          <w:rFonts w:hAnsi="標楷體" w:cs="新細明體" w:hint="eastAsia"/>
          <w:b/>
          <w:color w:val="000000" w:themeColor="text1"/>
        </w:rPr>
        <w:t>偵辦陳姓社工涉犯過失致死及偽造文書等</w:t>
      </w:r>
      <w:r w:rsidR="004F5B85" w:rsidRPr="00203FB9">
        <w:rPr>
          <w:rFonts w:hAnsi="標楷體" w:cs="新細明體" w:hint="eastAsia"/>
          <w:b/>
          <w:color w:val="000000" w:themeColor="text1"/>
        </w:rPr>
        <w:t>罪</w:t>
      </w:r>
      <w:r w:rsidRPr="00203FB9">
        <w:rPr>
          <w:rFonts w:hAnsi="標楷體" w:cs="新細明體" w:hint="eastAsia"/>
          <w:b/>
          <w:color w:val="000000" w:themeColor="text1"/>
        </w:rPr>
        <w:t>，</w:t>
      </w:r>
      <w:r w:rsidR="00FC7751" w:rsidRPr="00203FB9">
        <w:rPr>
          <w:rFonts w:hAnsi="標楷體" w:cs="新細明體" w:hint="eastAsia"/>
          <w:b/>
          <w:color w:val="000000" w:themeColor="text1"/>
        </w:rPr>
        <w:t>1</w:t>
      </w:r>
      <w:r w:rsidR="00FC7751" w:rsidRPr="00203FB9">
        <w:rPr>
          <w:rFonts w:hAnsi="標楷體" w:cs="新細明體"/>
          <w:b/>
          <w:color w:val="000000" w:themeColor="text1"/>
        </w:rPr>
        <w:t>13</w:t>
      </w:r>
      <w:r w:rsidR="00FC7751" w:rsidRPr="00203FB9">
        <w:rPr>
          <w:rFonts w:hAnsi="標楷體" w:cs="新細明體" w:hint="eastAsia"/>
          <w:b/>
          <w:color w:val="000000" w:themeColor="text1"/>
        </w:rPr>
        <w:t>年3月1</w:t>
      </w:r>
      <w:r w:rsidR="00FC7751" w:rsidRPr="00203FB9">
        <w:rPr>
          <w:rFonts w:hAnsi="標楷體" w:cs="新細明體"/>
          <w:b/>
          <w:color w:val="000000" w:themeColor="text1"/>
        </w:rPr>
        <w:t>2</w:t>
      </w:r>
      <w:r w:rsidR="00FC7751" w:rsidRPr="00203FB9">
        <w:rPr>
          <w:rFonts w:hAnsi="標楷體" w:cs="新細明體" w:hint="eastAsia"/>
          <w:b/>
          <w:color w:val="000000" w:themeColor="text1"/>
        </w:rPr>
        <w:t>日指揮文山二分局員警前往兒福聯盟臺北總會執行搜索，</w:t>
      </w:r>
      <w:r w:rsidR="00246B95" w:rsidRPr="00203FB9">
        <w:rPr>
          <w:rFonts w:hAnsi="標楷體" w:cs="新細明體" w:hint="eastAsia"/>
          <w:b/>
          <w:color w:val="000000" w:themeColor="text1"/>
        </w:rPr>
        <w:t>且</w:t>
      </w:r>
      <w:r w:rsidR="002040F1" w:rsidRPr="00203FB9">
        <w:rPr>
          <w:rFonts w:hAnsi="標楷體" w:cs="新細明體" w:hint="eastAsia"/>
          <w:b/>
          <w:color w:val="000000" w:themeColor="text1"/>
        </w:rPr>
        <w:t>為防止陳姓社工拒不到場、湮滅證據等情，</w:t>
      </w:r>
      <w:r w:rsidR="002C5790" w:rsidRPr="00203FB9">
        <w:rPr>
          <w:rFonts w:hAnsi="標楷體" w:cs="新細明體" w:hint="eastAsia"/>
          <w:b/>
          <w:color w:val="000000" w:themeColor="text1"/>
        </w:rPr>
        <w:t>卻非依刑事訴訟法第7</w:t>
      </w:r>
      <w:r w:rsidR="002C5790" w:rsidRPr="00203FB9">
        <w:rPr>
          <w:rFonts w:hAnsi="標楷體" w:cs="新細明體"/>
          <w:b/>
          <w:color w:val="000000" w:themeColor="text1"/>
        </w:rPr>
        <w:t>6</w:t>
      </w:r>
      <w:r w:rsidR="002C5790" w:rsidRPr="00203FB9">
        <w:rPr>
          <w:rFonts w:hAnsi="標楷體" w:cs="新細明體" w:hint="eastAsia"/>
          <w:b/>
          <w:color w:val="000000" w:themeColor="text1"/>
        </w:rPr>
        <w:t>條規定核發逕行拘提之拘票將陳姓社工拘提到案，而係</w:t>
      </w:r>
      <w:r w:rsidR="002040F1" w:rsidRPr="00203FB9">
        <w:rPr>
          <w:rFonts w:hAnsi="標楷體" w:cs="新細明體" w:hint="eastAsia"/>
          <w:b/>
          <w:color w:val="000000" w:themeColor="text1"/>
        </w:rPr>
        <w:t>開立傳票，</w:t>
      </w:r>
      <w:r w:rsidR="002127B5" w:rsidRPr="00203FB9">
        <w:rPr>
          <w:rFonts w:hAnsi="標楷體" w:cs="新細明體" w:hint="eastAsia"/>
          <w:b/>
          <w:color w:val="000000" w:themeColor="text1"/>
        </w:rPr>
        <w:t>並</w:t>
      </w:r>
      <w:r w:rsidR="002040F1" w:rsidRPr="00203FB9">
        <w:rPr>
          <w:rFonts w:hAnsi="標楷體" w:cs="新細明體" w:hint="eastAsia"/>
          <w:b/>
          <w:color w:val="000000" w:themeColor="text1"/>
        </w:rPr>
        <w:t>依</w:t>
      </w:r>
      <w:r w:rsidR="002C5790" w:rsidRPr="00203FB9">
        <w:rPr>
          <w:rFonts w:hAnsi="標楷體" w:cs="新細明體" w:hint="eastAsia"/>
          <w:b/>
          <w:color w:val="000000" w:themeColor="text1"/>
        </w:rPr>
        <w:t>同</w:t>
      </w:r>
      <w:r w:rsidR="002040F1" w:rsidRPr="00203FB9">
        <w:rPr>
          <w:rFonts w:hAnsi="標楷體" w:cs="新細明體" w:hint="eastAsia"/>
          <w:b/>
          <w:color w:val="000000" w:themeColor="text1"/>
        </w:rPr>
        <w:t>法第7</w:t>
      </w:r>
      <w:r w:rsidR="002040F1" w:rsidRPr="00203FB9">
        <w:rPr>
          <w:rFonts w:hAnsi="標楷體" w:cs="新細明體"/>
          <w:b/>
          <w:color w:val="000000" w:themeColor="text1"/>
        </w:rPr>
        <w:t>5</w:t>
      </w:r>
      <w:r w:rsidR="002040F1" w:rsidRPr="00203FB9">
        <w:rPr>
          <w:rFonts w:hAnsi="標楷體" w:cs="新細明體" w:hint="eastAsia"/>
          <w:b/>
          <w:color w:val="000000" w:themeColor="text1"/>
        </w:rPr>
        <w:t>條核發</w:t>
      </w:r>
      <w:r w:rsidR="002C5790" w:rsidRPr="00203FB9">
        <w:rPr>
          <w:rFonts w:hAnsi="標楷體" w:cs="新細明體" w:hint="eastAsia"/>
          <w:b/>
          <w:color w:val="000000" w:themeColor="text1"/>
        </w:rPr>
        <w:t>一般拘提之</w:t>
      </w:r>
      <w:r w:rsidR="002040F1" w:rsidRPr="00203FB9">
        <w:rPr>
          <w:rFonts w:hAnsi="標楷體" w:cs="新細明體" w:hint="eastAsia"/>
          <w:b/>
          <w:color w:val="000000" w:themeColor="text1"/>
        </w:rPr>
        <w:t>拘票，</w:t>
      </w:r>
      <w:r w:rsidR="00FC7751" w:rsidRPr="00203FB9">
        <w:rPr>
          <w:rFonts w:hAnsi="標楷體" w:cs="新細明體" w:hint="eastAsia"/>
          <w:b/>
          <w:color w:val="000000" w:themeColor="text1"/>
        </w:rPr>
        <w:t>囑</w:t>
      </w:r>
      <w:r w:rsidR="00FB5504" w:rsidRPr="00203FB9">
        <w:rPr>
          <w:rFonts w:hAnsi="標楷體" w:cs="新細明體" w:hint="eastAsia"/>
          <w:b/>
          <w:color w:val="000000" w:themeColor="text1"/>
        </w:rPr>
        <w:t>員警</w:t>
      </w:r>
      <w:r w:rsidR="00FD2933" w:rsidRPr="00203FB9">
        <w:rPr>
          <w:rFonts w:hAnsi="標楷體" w:cs="新細明體" w:hint="eastAsia"/>
          <w:b/>
          <w:color w:val="000000" w:themeColor="text1"/>
        </w:rPr>
        <w:t>可</w:t>
      </w:r>
      <w:r w:rsidR="002040F1" w:rsidRPr="00203FB9">
        <w:rPr>
          <w:rFonts w:hAnsi="標楷體" w:cs="新細明體" w:hint="eastAsia"/>
          <w:b/>
          <w:color w:val="000000" w:themeColor="text1"/>
        </w:rPr>
        <w:t>視</w:t>
      </w:r>
      <w:r w:rsidR="003615D0" w:rsidRPr="00203FB9">
        <w:rPr>
          <w:rFonts w:hAnsi="標楷體" w:cs="新細明體" w:hint="eastAsia"/>
          <w:b/>
          <w:color w:val="000000" w:themeColor="text1"/>
        </w:rPr>
        <w:t>情形使用</w:t>
      </w:r>
      <w:r w:rsidR="00FD2933" w:rsidRPr="00203FB9">
        <w:rPr>
          <w:rFonts w:hAnsi="標楷體" w:cs="新細明體" w:hint="eastAsia"/>
          <w:b/>
          <w:color w:val="000000" w:themeColor="text1"/>
        </w:rPr>
        <w:t>傳票或拘票</w:t>
      </w:r>
      <w:r w:rsidR="003615D0" w:rsidRPr="00203FB9">
        <w:rPr>
          <w:rFonts w:hAnsi="標楷體" w:cs="新細明體" w:hint="eastAsia"/>
          <w:b/>
          <w:color w:val="000000" w:themeColor="text1"/>
        </w:rPr>
        <w:t>，</w:t>
      </w:r>
      <w:r w:rsidR="00FD2933" w:rsidRPr="00203FB9">
        <w:rPr>
          <w:rFonts w:hAnsi="標楷體" w:cs="新細明體" w:hint="eastAsia"/>
          <w:b/>
          <w:color w:val="000000" w:themeColor="text1"/>
        </w:rPr>
        <w:t>形同自我放棄檢察官在偵查階段負核發拘票把關之責</w:t>
      </w:r>
      <w:r w:rsidR="003615D0" w:rsidRPr="00203FB9">
        <w:rPr>
          <w:rFonts w:hAnsi="標楷體" w:cs="新細明體" w:hint="eastAsia"/>
          <w:b/>
          <w:color w:val="000000" w:themeColor="text1"/>
        </w:rPr>
        <w:t>；</w:t>
      </w:r>
      <w:r w:rsidR="00FD2933" w:rsidRPr="00203FB9">
        <w:rPr>
          <w:rFonts w:hAnsi="標楷體" w:cs="新細明體" w:hint="eastAsia"/>
          <w:b/>
          <w:color w:val="000000" w:themeColor="text1"/>
        </w:rPr>
        <w:t>又</w:t>
      </w:r>
      <w:r w:rsidR="003615D0" w:rsidRPr="00203FB9">
        <w:rPr>
          <w:rFonts w:hAnsi="標楷體" w:cs="新細明體" w:hint="eastAsia"/>
          <w:b/>
          <w:color w:val="000000" w:themeColor="text1"/>
        </w:rPr>
        <w:t>文山二分局執行員警</w:t>
      </w:r>
      <w:r w:rsidR="00246B95" w:rsidRPr="00203FB9">
        <w:rPr>
          <w:rFonts w:hAnsi="標楷體" w:cs="新細明體" w:hint="eastAsia"/>
          <w:b/>
          <w:color w:val="000000" w:themeColor="text1"/>
        </w:rPr>
        <w:t>當時是否已</w:t>
      </w:r>
      <w:r w:rsidR="00FB5504" w:rsidRPr="00203FB9">
        <w:rPr>
          <w:rFonts w:hAnsi="標楷體" w:cs="新細明體" w:hint="eastAsia"/>
          <w:b/>
          <w:color w:val="000000" w:themeColor="text1"/>
        </w:rPr>
        <w:t>將</w:t>
      </w:r>
      <w:r w:rsidR="003615D0" w:rsidRPr="00203FB9">
        <w:rPr>
          <w:rFonts w:hAnsi="標楷體" w:cs="新細明體" w:hint="eastAsia"/>
          <w:b/>
          <w:color w:val="000000" w:themeColor="text1"/>
        </w:rPr>
        <w:t>傳票合法送達</w:t>
      </w:r>
      <w:r w:rsidR="00246B95" w:rsidRPr="00203FB9">
        <w:rPr>
          <w:rFonts w:hAnsi="標楷體" w:cs="新細明體" w:hint="eastAsia"/>
          <w:b/>
          <w:color w:val="000000" w:themeColor="text1"/>
        </w:rPr>
        <w:t>，</w:t>
      </w:r>
      <w:r w:rsidR="002127B5" w:rsidRPr="00203FB9">
        <w:rPr>
          <w:rFonts w:hAnsi="標楷體" w:cs="新細明體" w:hint="eastAsia"/>
          <w:b/>
          <w:color w:val="000000" w:themeColor="text1"/>
        </w:rPr>
        <w:t>並</w:t>
      </w:r>
      <w:r w:rsidR="00246B95" w:rsidRPr="00203FB9">
        <w:rPr>
          <w:rFonts w:hAnsi="標楷體" w:cs="新細明體" w:hint="eastAsia"/>
          <w:b/>
          <w:color w:val="000000" w:themeColor="text1"/>
        </w:rPr>
        <w:t>非無疑</w:t>
      </w:r>
      <w:r w:rsidR="003615D0" w:rsidRPr="00203FB9">
        <w:rPr>
          <w:rFonts w:hAnsi="標楷體" w:cs="新細明體" w:hint="eastAsia"/>
          <w:b/>
          <w:color w:val="000000" w:themeColor="text1"/>
        </w:rPr>
        <w:t>，</w:t>
      </w:r>
      <w:proofErr w:type="gramStart"/>
      <w:r w:rsidR="00246B95" w:rsidRPr="00203FB9">
        <w:rPr>
          <w:rFonts w:hAnsi="標楷體" w:cs="新細明體" w:hint="eastAsia"/>
          <w:b/>
          <w:color w:val="000000" w:themeColor="text1"/>
        </w:rPr>
        <w:t>且</w:t>
      </w:r>
      <w:r w:rsidR="003615D0" w:rsidRPr="00203FB9">
        <w:rPr>
          <w:rFonts w:hAnsi="標楷體" w:cs="新細明體" w:hint="eastAsia"/>
          <w:b/>
          <w:color w:val="000000" w:themeColor="text1"/>
        </w:rPr>
        <w:t>因兒福</w:t>
      </w:r>
      <w:proofErr w:type="gramEnd"/>
      <w:r w:rsidR="003615D0" w:rsidRPr="00203FB9">
        <w:rPr>
          <w:rFonts w:hAnsi="標楷體" w:cs="新細明體" w:hint="eastAsia"/>
          <w:b/>
          <w:color w:val="000000" w:themeColor="text1"/>
        </w:rPr>
        <w:t>聯盟人員表示</w:t>
      </w:r>
      <w:r w:rsidR="00AE631A" w:rsidRPr="00203FB9">
        <w:rPr>
          <w:rFonts w:hAnsi="標楷體" w:cs="新細明體" w:hint="eastAsia"/>
          <w:b/>
          <w:color w:val="000000" w:themeColor="text1"/>
        </w:rPr>
        <w:t>僅接受拘票，竟</w:t>
      </w:r>
      <w:r w:rsidR="00AE631A" w:rsidRPr="00203FB9">
        <w:rPr>
          <w:rFonts w:hAnsi="標楷體" w:hint="eastAsia"/>
          <w:b/>
          <w:color w:val="000000" w:themeColor="text1"/>
        </w:rPr>
        <w:t>逕行認定</w:t>
      </w:r>
      <w:r w:rsidR="00FB5504" w:rsidRPr="00203FB9">
        <w:rPr>
          <w:rFonts w:hAnsi="標楷體" w:cs="新細明體" w:hint="eastAsia"/>
          <w:b/>
          <w:color w:val="000000" w:themeColor="text1"/>
        </w:rPr>
        <w:t>陳姓社工</w:t>
      </w:r>
      <w:r w:rsidR="00AE631A" w:rsidRPr="00203FB9">
        <w:rPr>
          <w:rFonts w:hAnsi="標楷體" w:cs="新細明體" w:hint="eastAsia"/>
          <w:b/>
          <w:color w:val="000000" w:themeColor="text1"/>
        </w:rPr>
        <w:t>無正當理由不到場，</w:t>
      </w:r>
      <w:r w:rsidR="00FD2933" w:rsidRPr="00203FB9">
        <w:rPr>
          <w:rFonts w:hAnsi="標楷體" w:cs="新細明體" w:hint="eastAsia"/>
          <w:b/>
          <w:color w:val="000000" w:themeColor="text1"/>
        </w:rPr>
        <w:t>故而</w:t>
      </w:r>
      <w:r w:rsidR="00AE631A" w:rsidRPr="00203FB9">
        <w:rPr>
          <w:rFonts w:hAnsi="標楷體" w:cs="新細明體" w:hint="eastAsia"/>
          <w:b/>
          <w:color w:val="000000" w:themeColor="text1"/>
        </w:rPr>
        <w:t>對其執行拘提</w:t>
      </w:r>
      <w:r w:rsidR="00945ED9" w:rsidRPr="00203FB9">
        <w:rPr>
          <w:rFonts w:hAnsi="標楷體" w:cs="新細明體" w:hint="eastAsia"/>
          <w:b/>
          <w:color w:val="000000" w:themeColor="text1"/>
        </w:rPr>
        <w:t>，</w:t>
      </w:r>
      <w:proofErr w:type="gramStart"/>
      <w:r w:rsidR="00945ED9" w:rsidRPr="00203FB9">
        <w:rPr>
          <w:rFonts w:hAnsi="標楷體" w:cs="新細明體" w:hint="eastAsia"/>
          <w:b/>
          <w:color w:val="000000" w:themeColor="text1"/>
        </w:rPr>
        <w:t>均與刑事訴</w:t>
      </w:r>
      <w:proofErr w:type="gramEnd"/>
      <w:r w:rsidR="00945ED9" w:rsidRPr="00203FB9">
        <w:rPr>
          <w:rFonts w:hAnsi="標楷體" w:cs="新細明體" w:hint="eastAsia"/>
          <w:b/>
          <w:color w:val="000000" w:themeColor="text1"/>
        </w:rPr>
        <w:t>訟法相違</w:t>
      </w:r>
      <w:r w:rsidR="00AE631A" w:rsidRPr="00203FB9">
        <w:rPr>
          <w:rFonts w:hAnsi="標楷體" w:cs="新細明體" w:hint="eastAsia"/>
          <w:b/>
          <w:color w:val="000000" w:themeColor="text1"/>
        </w:rPr>
        <w:t>。</w:t>
      </w:r>
      <w:proofErr w:type="gramStart"/>
      <w:r w:rsidR="00945ED9" w:rsidRPr="00203FB9">
        <w:rPr>
          <w:rFonts w:hAnsi="標楷體" w:cs="新細明體" w:hint="eastAsia"/>
          <w:b/>
          <w:color w:val="000000" w:themeColor="text1"/>
        </w:rPr>
        <w:t>此外，</w:t>
      </w:r>
      <w:proofErr w:type="gramEnd"/>
      <w:r w:rsidR="00945ED9" w:rsidRPr="00203FB9">
        <w:rPr>
          <w:rFonts w:hint="eastAsia"/>
          <w:b/>
          <w:bCs w:val="0"/>
          <w:color w:val="000000" w:themeColor="text1"/>
        </w:rPr>
        <w:t>本案承辦檢察官113年3月12日晚間於偵查庭訊問被告陳姓社工，全程未予解銬，違反「</w:t>
      </w:r>
      <w:r w:rsidR="00945ED9" w:rsidRPr="00203FB9">
        <w:rPr>
          <w:b/>
          <w:bCs w:val="0"/>
          <w:color w:val="000000" w:themeColor="text1"/>
        </w:rPr>
        <w:t>臺灣高等法院檢察署暨所屬各級法院檢察署法警使用戒具要點</w:t>
      </w:r>
      <w:r w:rsidR="00945ED9" w:rsidRPr="00203FB9">
        <w:rPr>
          <w:rFonts w:hint="eastAsia"/>
          <w:b/>
          <w:bCs w:val="0"/>
          <w:color w:val="000000" w:themeColor="text1"/>
        </w:rPr>
        <w:t>」</w:t>
      </w:r>
      <w:r w:rsidR="005C4DA3" w:rsidRPr="00203FB9">
        <w:rPr>
          <w:rFonts w:hint="eastAsia"/>
          <w:b/>
          <w:bCs w:val="0"/>
          <w:color w:val="000000" w:themeColor="text1"/>
        </w:rPr>
        <w:t>，</w:t>
      </w:r>
      <w:r w:rsidR="00AE631A" w:rsidRPr="00203FB9">
        <w:rPr>
          <w:rFonts w:hAnsi="標楷體" w:cs="新細明體" w:hint="eastAsia"/>
          <w:b/>
          <w:color w:val="000000" w:themeColor="text1"/>
        </w:rPr>
        <w:t>以上</w:t>
      </w:r>
      <w:r w:rsidR="00246B95" w:rsidRPr="00203FB9">
        <w:rPr>
          <w:rFonts w:hAnsi="標楷體" w:cs="新細明體" w:hint="eastAsia"/>
          <w:b/>
          <w:color w:val="000000" w:themeColor="text1"/>
        </w:rPr>
        <w:t>各</w:t>
      </w:r>
      <w:proofErr w:type="gramStart"/>
      <w:r w:rsidR="00246B95" w:rsidRPr="00203FB9">
        <w:rPr>
          <w:rFonts w:hAnsi="標楷體" w:cs="新細明體" w:hint="eastAsia"/>
          <w:b/>
          <w:color w:val="000000" w:themeColor="text1"/>
        </w:rPr>
        <w:t>節</w:t>
      </w:r>
      <w:r w:rsidR="00945ED9" w:rsidRPr="00203FB9">
        <w:rPr>
          <w:rFonts w:hAnsi="標楷體" w:cs="新細明體" w:hint="eastAsia"/>
          <w:b/>
          <w:color w:val="000000" w:themeColor="text1"/>
        </w:rPr>
        <w:t>均</w:t>
      </w:r>
      <w:r w:rsidR="00AE631A" w:rsidRPr="00203FB9">
        <w:rPr>
          <w:rFonts w:hAnsi="標楷體" w:cs="新細明體" w:hint="eastAsia"/>
          <w:b/>
          <w:color w:val="000000" w:themeColor="text1"/>
        </w:rPr>
        <w:t>核</w:t>
      </w:r>
      <w:proofErr w:type="gramEnd"/>
      <w:r w:rsidR="00AE631A" w:rsidRPr="00203FB9">
        <w:rPr>
          <w:rFonts w:hAnsi="標楷體" w:cs="新細明體" w:hint="eastAsia"/>
          <w:b/>
          <w:color w:val="000000" w:themeColor="text1"/>
        </w:rPr>
        <w:t>有違失。</w:t>
      </w:r>
    </w:p>
    <w:p w14:paraId="20193B5D" w14:textId="359C6FC4" w:rsidR="00945ED9" w:rsidRPr="00203FB9" w:rsidRDefault="00945ED9" w:rsidP="00333683">
      <w:pPr>
        <w:pStyle w:val="3"/>
        <w:numPr>
          <w:ilvl w:val="2"/>
          <w:numId w:val="1"/>
        </w:numPr>
        <w:rPr>
          <w:color w:val="000000" w:themeColor="text1"/>
        </w:rPr>
      </w:pPr>
      <w:r w:rsidRPr="00203FB9">
        <w:rPr>
          <w:rFonts w:hAnsi="標楷體" w:cs="新細明體" w:hint="eastAsia"/>
          <w:b/>
          <w:color w:val="000000" w:themeColor="text1"/>
        </w:rPr>
        <w:lastRenderedPageBreak/>
        <w:t>本案承辦檢</w:t>
      </w:r>
      <w:r w:rsidR="00F5352E" w:rsidRPr="00203FB9">
        <w:rPr>
          <w:rFonts w:hAnsi="標楷體" w:cs="新細明體" w:hint="eastAsia"/>
          <w:b/>
          <w:color w:val="000000" w:themeColor="text1"/>
        </w:rPr>
        <w:t>察</w:t>
      </w:r>
      <w:r w:rsidRPr="00203FB9">
        <w:rPr>
          <w:rFonts w:hAnsi="標楷體" w:cs="新細明體" w:hint="eastAsia"/>
          <w:b/>
          <w:color w:val="000000" w:themeColor="text1"/>
        </w:rPr>
        <w:t>官為使被告陳姓社工到案，除開立傳票外，另依刑事訴訟法第7</w:t>
      </w:r>
      <w:r w:rsidRPr="00203FB9">
        <w:rPr>
          <w:rFonts w:hAnsi="標楷體" w:cs="新細明體"/>
          <w:b/>
          <w:color w:val="000000" w:themeColor="text1"/>
        </w:rPr>
        <w:t>5</w:t>
      </w:r>
      <w:r w:rsidRPr="00203FB9">
        <w:rPr>
          <w:rFonts w:hAnsi="標楷體" w:cs="新細明體" w:hint="eastAsia"/>
          <w:b/>
          <w:color w:val="000000" w:themeColor="text1"/>
        </w:rPr>
        <w:t>條核發拘票，並</w:t>
      </w:r>
      <w:proofErr w:type="gramStart"/>
      <w:r w:rsidRPr="00203FB9">
        <w:rPr>
          <w:rFonts w:hAnsi="標楷體" w:cs="新細明體" w:hint="eastAsia"/>
          <w:b/>
          <w:color w:val="000000" w:themeColor="text1"/>
        </w:rPr>
        <w:t>囑</w:t>
      </w:r>
      <w:proofErr w:type="gramEnd"/>
      <w:r w:rsidRPr="00203FB9">
        <w:rPr>
          <w:rFonts w:hAnsi="標楷體" w:cs="新細明體" w:hint="eastAsia"/>
          <w:b/>
          <w:color w:val="000000" w:themeColor="text1"/>
        </w:rPr>
        <w:t>員警可視情形使用傳票或拘票，形同自我放棄檢察官在偵查階段負核發拘票把關之責；又文山二分局執行員警當時是否已將傳票合法送達，</w:t>
      </w:r>
      <w:r w:rsidR="00F5352E" w:rsidRPr="00203FB9">
        <w:rPr>
          <w:rFonts w:hAnsi="標楷體" w:cs="新細明體" w:hint="eastAsia"/>
          <w:b/>
          <w:color w:val="000000" w:themeColor="text1"/>
        </w:rPr>
        <w:t>並</w:t>
      </w:r>
      <w:r w:rsidRPr="00203FB9">
        <w:rPr>
          <w:rFonts w:hAnsi="標楷體" w:cs="新細明體" w:hint="eastAsia"/>
          <w:b/>
          <w:color w:val="000000" w:themeColor="text1"/>
        </w:rPr>
        <w:t>非無疑，</w:t>
      </w:r>
      <w:proofErr w:type="gramStart"/>
      <w:r w:rsidRPr="00203FB9">
        <w:rPr>
          <w:rFonts w:hAnsi="標楷體" w:cs="新細明體" w:hint="eastAsia"/>
          <w:b/>
          <w:color w:val="000000" w:themeColor="text1"/>
        </w:rPr>
        <w:t>且因兒福</w:t>
      </w:r>
      <w:proofErr w:type="gramEnd"/>
      <w:r w:rsidRPr="00203FB9">
        <w:rPr>
          <w:rFonts w:hAnsi="標楷體" w:cs="新細明體" w:hint="eastAsia"/>
          <w:b/>
          <w:color w:val="000000" w:themeColor="text1"/>
        </w:rPr>
        <w:t>聯盟人員表示僅接受拘票，竟</w:t>
      </w:r>
      <w:r w:rsidRPr="00203FB9">
        <w:rPr>
          <w:rFonts w:hAnsi="標楷體" w:hint="eastAsia"/>
          <w:b/>
          <w:color w:val="000000" w:themeColor="text1"/>
        </w:rPr>
        <w:t>逕行認定</w:t>
      </w:r>
      <w:r w:rsidRPr="00203FB9">
        <w:rPr>
          <w:rFonts w:hAnsi="標楷體" w:cs="新細明體" w:hint="eastAsia"/>
          <w:b/>
          <w:color w:val="000000" w:themeColor="text1"/>
        </w:rPr>
        <w:t>陳姓社工無正當理由不到場，故而對其執行拘提，</w:t>
      </w:r>
      <w:r w:rsidR="00012134" w:rsidRPr="00203FB9">
        <w:rPr>
          <w:rFonts w:hAnsi="標楷體" w:cs="新細明體" w:hint="eastAsia"/>
          <w:b/>
          <w:color w:val="000000" w:themeColor="text1"/>
        </w:rPr>
        <w:t>上開各</w:t>
      </w:r>
      <w:proofErr w:type="gramStart"/>
      <w:r w:rsidR="00012134" w:rsidRPr="00203FB9">
        <w:rPr>
          <w:rFonts w:hAnsi="標楷體" w:cs="新細明體" w:hint="eastAsia"/>
          <w:b/>
          <w:color w:val="000000" w:themeColor="text1"/>
        </w:rPr>
        <w:t>節均</w:t>
      </w:r>
      <w:r w:rsidRPr="00203FB9">
        <w:rPr>
          <w:rFonts w:hAnsi="標楷體" w:cs="新細明體" w:hint="eastAsia"/>
          <w:b/>
          <w:color w:val="000000" w:themeColor="text1"/>
        </w:rPr>
        <w:t>核</w:t>
      </w:r>
      <w:proofErr w:type="gramEnd"/>
      <w:r w:rsidRPr="00203FB9">
        <w:rPr>
          <w:rFonts w:hAnsi="標楷體" w:cs="新細明體" w:hint="eastAsia"/>
          <w:b/>
          <w:color w:val="000000" w:themeColor="text1"/>
        </w:rPr>
        <w:t>有違失。</w:t>
      </w:r>
    </w:p>
    <w:p w14:paraId="6414270C" w14:textId="2509C2B0" w:rsidR="00333683" w:rsidRPr="00203FB9" w:rsidRDefault="00333683" w:rsidP="00945ED9">
      <w:pPr>
        <w:pStyle w:val="4"/>
        <w:rPr>
          <w:color w:val="000000" w:themeColor="text1"/>
        </w:rPr>
      </w:pPr>
      <w:r w:rsidRPr="00203FB9">
        <w:rPr>
          <w:rFonts w:hint="eastAsia"/>
          <w:color w:val="000000" w:themeColor="text1"/>
        </w:rPr>
        <w:t>按刑事訴訟法第7</w:t>
      </w:r>
      <w:r w:rsidRPr="00203FB9">
        <w:rPr>
          <w:color w:val="000000" w:themeColor="text1"/>
        </w:rPr>
        <w:t>5</w:t>
      </w:r>
      <w:r w:rsidRPr="00203FB9">
        <w:rPr>
          <w:rFonts w:hint="eastAsia"/>
          <w:color w:val="000000" w:themeColor="text1"/>
        </w:rPr>
        <w:t>條規定：「被告經合法傳喚，無正當理由不到場者，得拘提之。」</w:t>
      </w:r>
      <w:r w:rsidR="00BB0FAB" w:rsidRPr="00203FB9">
        <w:rPr>
          <w:rFonts w:hint="eastAsia"/>
          <w:color w:val="000000" w:themeColor="text1"/>
        </w:rPr>
        <w:t>同法第7</w:t>
      </w:r>
      <w:r w:rsidR="00BB0FAB" w:rsidRPr="00203FB9">
        <w:rPr>
          <w:color w:val="000000" w:themeColor="text1"/>
        </w:rPr>
        <w:t>6</w:t>
      </w:r>
      <w:r w:rsidR="00BB0FAB" w:rsidRPr="00203FB9">
        <w:rPr>
          <w:rFonts w:hint="eastAsia"/>
          <w:color w:val="000000" w:themeColor="text1"/>
        </w:rPr>
        <w:t>條規定：「被告犯罪嫌疑重大，而有下列情形之</w:t>
      </w:r>
      <w:proofErr w:type="gramStart"/>
      <w:r w:rsidR="00BB0FAB" w:rsidRPr="00203FB9">
        <w:rPr>
          <w:rFonts w:hint="eastAsia"/>
          <w:color w:val="000000" w:themeColor="text1"/>
        </w:rPr>
        <w:t>一</w:t>
      </w:r>
      <w:proofErr w:type="gramEnd"/>
      <w:r w:rsidR="00BB0FAB" w:rsidRPr="00203FB9">
        <w:rPr>
          <w:rFonts w:hint="eastAsia"/>
          <w:color w:val="000000" w:themeColor="text1"/>
        </w:rPr>
        <w:t>者，必要時，</w:t>
      </w:r>
      <w:r w:rsidR="00BB0FAB" w:rsidRPr="00203FB9">
        <w:rPr>
          <w:rFonts w:hint="eastAsia"/>
          <w:color w:val="000000" w:themeColor="text1"/>
          <w:u w:val="single"/>
        </w:rPr>
        <w:t>得不經傳喚逕行拘提</w:t>
      </w:r>
      <w:r w:rsidR="00BB0FAB" w:rsidRPr="00203FB9">
        <w:rPr>
          <w:rFonts w:hint="eastAsia"/>
          <w:color w:val="000000" w:themeColor="text1"/>
        </w:rPr>
        <w:t>：一、無一定之住、居所者。二、逃亡或有事實足認為有逃亡之虞者。三、有事實足認為有湮滅、偽造、變造證據或勾串共犯或證人之虞者。四、所犯為死刑、無期徒刑或最輕本刑為</w:t>
      </w:r>
      <w:r w:rsidR="00541770" w:rsidRPr="00203FB9">
        <w:rPr>
          <w:rFonts w:hint="eastAsia"/>
          <w:color w:val="000000" w:themeColor="text1"/>
        </w:rPr>
        <w:t>5</w:t>
      </w:r>
      <w:r w:rsidR="00BB0FAB" w:rsidRPr="00203FB9">
        <w:rPr>
          <w:rFonts w:hint="eastAsia"/>
          <w:color w:val="000000" w:themeColor="text1"/>
        </w:rPr>
        <w:t>年以上有期徒刑之罪者。」</w:t>
      </w:r>
      <w:r w:rsidRPr="00203FB9">
        <w:rPr>
          <w:rFonts w:hint="eastAsia"/>
          <w:color w:val="000000" w:themeColor="text1"/>
        </w:rPr>
        <w:t>同法第7</w:t>
      </w:r>
      <w:r w:rsidRPr="00203FB9">
        <w:rPr>
          <w:color w:val="000000" w:themeColor="text1"/>
        </w:rPr>
        <w:t>7</w:t>
      </w:r>
      <w:r w:rsidRPr="00203FB9">
        <w:rPr>
          <w:rFonts w:hint="eastAsia"/>
          <w:color w:val="000000" w:themeColor="text1"/>
        </w:rPr>
        <w:t>條第3項規定，拘票</w:t>
      </w:r>
      <w:proofErr w:type="gramStart"/>
      <w:r w:rsidRPr="00203FB9">
        <w:rPr>
          <w:rFonts w:hint="eastAsia"/>
          <w:color w:val="000000" w:themeColor="text1"/>
        </w:rPr>
        <w:t>準</w:t>
      </w:r>
      <w:proofErr w:type="gramEnd"/>
      <w:r w:rsidRPr="00203FB9">
        <w:rPr>
          <w:rFonts w:hint="eastAsia"/>
          <w:color w:val="000000" w:themeColor="text1"/>
        </w:rPr>
        <w:t>用第7</w:t>
      </w:r>
      <w:r w:rsidRPr="00203FB9">
        <w:rPr>
          <w:color w:val="000000" w:themeColor="text1"/>
        </w:rPr>
        <w:t>1</w:t>
      </w:r>
      <w:r w:rsidRPr="00203FB9">
        <w:rPr>
          <w:rFonts w:hint="eastAsia"/>
          <w:color w:val="000000" w:themeColor="text1"/>
        </w:rPr>
        <w:t>條第4項規定，於偵查中由檢察官簽名，審判中由審判長或受命法官簽名。</w:t>
      </w:r>
    </w:p>
    <w:p w14:paraId="742AD4F1" w14:textId="1CA2CD6A" w:rsidR="00333683" w:rsidRPr="00203FB9" w:rsidRDefault="00333683" w:rsidP="00945ED9">
      <w:pPr>
        <w:pStyle w:val="4"/>
        <w:rPr>
          <w:color w:val="000000" w:themeColor="text1"/>
        </w:rPr>
      </w:pPr>
      <w:r w:rsidRPr="00203FB9">
        <w:rPr>
          <w:rFonts w:hint="eastAsia"/>
          <w:color w:val="000000" w:themeColor="text1"/>
        </w:rPr>
        <w:t>經查，</w:t>
      </w:r>
      <w:r w:rsidRPr="00203FB9">
        <w:rPr>
          <w:rFonts w:hAnsi="標楷體" w:hint="eastAsia"/>
          <w:color w:val="000000" w:themeColor="text1"/>
        </w:rPr>
        <w:t>劉姓保</w:t>
      </w:r>
      <w:r w:rsidRPr="00203FB9">
        <w:rPr>
          <w:rFonts w:hAnsi="標楷體" w:cs="新細明體" w:hint="eastAsia"/>
          <w:color w:val="000000" w:themeColor="text1"/>
        </w:rPr>
        <w:t>母姊妹涉將</w:t>
      </w:r>
      <w:r w:rsidR="00246B95" w:rsidRPr="00203FB9">
        <w:rPr>
          <w:rFonts w:hAnsi="標楷體" w:cs="新細明體" w:hint="eastAsia"/>
          <w:color w:val="000000" w:themeColor="text1"/>
        </w:rPr>
        <w:t>幼</w:t>
      </w:r>
      <w:r w:rsidRPr="00203FB9">
        <w:rPr>
          <w:rFonts w:hAnsi="標楷體" w:cs="新細明體" w:hint="eastAsia"/>
          <w:color w:val="000000" w:themeColor="text1"/>
        </w:rPr>
        <w:t>童凌</w:t>
      </w:r>
      <w:proofErr w:type="gramStart"/>
      <w:r w:rsidRPr="00203FB9">
        <w:rPr>
          <w:rFonts w:hAnsi="標楷體" w:cs="新細明體" w:hint="eastAsia"/>
          <w:color w:val="000000" w:themeColor="text1"/>
        </w:rPr>
        <w:t>虐</w:t>
      </w:r>
      <w:proofErr w:type="gramEnd"/>
      <w:r w:rsidRPr="00203FB9">
        <w:rPr>
          <w:rFonts w:hAnsi="標楷體" w:cs="新細明體" w:hint="eastAsia"/>
          <w:color w:val="000000" w:themeColor="text1"/>
        </w:rPr>
        <w:t>致死案發生後，臺北地檢署檢察官指揮文山二分局偵查隊員警偵辦此案，嗣</w:t>
      </w:r>
      <w:r w:rsidRPr="00203FB9">
        <w:rPr>
          <w:rFonts w:hint="eastAsia"/>
          <w:color w:val="000000" w:themeColor="text1"/>
        </w:rPr>
        <w:t>檢察官於1</w:t>
      </w:r>
      <w:r w:rsidRPr="00203FB9">
        <w:rPr>
          <w:color w:val="000000" w:themeColor="text1"/>
        </w:rPr>
        <w:t>13</w:t>
      </w:r>
      <w:r w:rsidRPr="00203FB9">
        <w:rPr>
          <w:rFonts w:hint="eastAsia"/>
          <w:color w:val="000000" w:themeColor="text1"/>
        </w:rPr>
        <w:t>年3月6日訊問</w:t>
      </w:r>
      <w:r w:rsidR="00F3411F" w:rsidRPr="00203FB9">
        <w:rPr>
          <w:rFonts w:hint="eastAsia"/>
          <w:color w:val="000000" w:themeColor="text1"/>
        </w:rPr>
        <w:t>幼</w:t>
      </w:r>
      <w:r w:rsidRPr="00203FB9">
        <w:rPr>
          <w:rFonts w:hint="eastAsia"/>
          <w:color w:val="000000" w:themeColor="text1"/>
        </w:rPr>
        <w:t>童之外婆</w:t>
      </w:r>
      <w:r w:rsidR="00F3411F" w:rsidRPr="00203FB9">
        <w:rPr>
          <w:rFonts w:hint="eastAsia"/>
          <w:color w:val="000000" w:themeColor="text1"/>
        </w:rPr>
        <w:t>及</w:t>
      </w:r>
      <w:r w:rsidRPr="00203FB9">
        <w:rPr>
          <w:rFonts w:hint="eastAsia"/>
          <w:color w:val="000000" w:themeColor="text1"/>
        </w:rPr>
        <w:t>前保母，發現兒福聯盟</w:t>
      </w:r>
      <w:r w:rsidR="00246B95" w:rsidRPr="00203FB9">
        <w:rPr>
          <w:rFonts w:hint="eastAsia"/>
          <w:color w:val="000000" w:themeColor="text1"/>
        </w:rPr>
        <w:t>陳姓</w:t>
      </w:r>
      <w:r w:rsidRPr="00203FB9">
        <w:rPr>
          <w:rFonts w:hint="eastAsia"/>
          <w:color w:val="000000" w:themeColor="text1"/>
        </w:rPr>
        <w:t>社工疑有訪視疏失及查訪</w:t>
      </w:r>
      <w:r w:rsidR="004F5B85" w:rsidRPr="00203FB9">
        <w:rPr>
          <w:rFonts w:hint="eastAsia"/>
          <w:color w:val="000000" w:themeColor="text1"/>
        </w:rPr>
        <w:t>紀</w:t>
      </w:r>
      <w:r w:rsidRPr="00203FB9">
        <w:rPr>
          <w:rFonts w:hint="eastAsia"/>
          <w:color w:val="000000" w:themeColor="text1"/>
        </w:rPr>
        <w:t>錄不實，而有過失致死及偽造文書等情，並經</w:t>
      </w:r>
      <w:r w:rsidR="00246B95" w:rsidRPr="00203FB9">
        <w:rPr>
          <w:rFonts w:hint="eastAsia"/>
          <w:color w:val="000000" w:themeColor="text1"/>
        </w:rPr>
        <w:t>家屬</w:t>
      </w:r>
      <w:r w:rsidRPr="00203FB9">
        <w:rPr>
          <w:rFonts w:hint="eastAsia"/>
          <w:color w:val="000000" w:themeColor="text1"/>
        </w:rPr>
        <w:t>提出告訴</w:t>
      </w:r>
      <w:r w:rsidR="00246B95" w:rsidRPr="00203FB9">
        <w:rPr>
          <w:rFonts w:hint="eastAsia"/>
          <w:color w:val="000000" w:themeColor="text1"/>
        </w:rPr>
        <w:t>，</w:t>
      </w:r>
      <w:r w:rsidRPr="00203FB9">
        <w:rPr>
          <w:rFonts w:hint="eastAsia"/>
          <w:color w:val="000000" w:themeColor="text1"/>
        </w:rPr>
        <w:t>為取得相關訪視報告原本及社工工作紀錄等電磁紀錄，承辦檢察官於1</w:t>
      </w:r>
      <w:r w:rsidRPr="00203FB9">
        <w:rPr>
          <w:color w:val="000000" w:themeColor="text1"/>
        </w:rPr>
        <w:t>13</w:t>
      </w:r>
      <w:r w:rsidRPr="00203FB9">
        <w:rPr>
          <w:rFonts w:hint="eastAsia"/>
          <w:color w:val="000000" w:themeColor="text1"/>
        </w:rPr>
        <w:t>年3月8日指揮文山二分局員警聲</w:t>
      </w:r>
      <w:r w:rsidR="00BD0E7F" w:rsidRPr="00203FB9">
        <w:rPr>
          <w:rFonts w:hint="eastAsia"/>
          <w:color w:val="000000" w:themeColor="text1"/>
        </w:rPr>
        <w:t>請</w:t>
      </w:r>
      <w:r w:rsidRPr="00203FB9">
        <w:rPr>
          <w:rFonts w:hint="eastAsia"/>
          <w:color w:val="000000" w:themeColor="text1"/>
        </w:rPr>
        <w:t>搜</w:t>
      </w:r>
      <w:r w:rsidR="00BD0E7F" w:rsidRPr="00203FB9">
        <w:rPr>
          <w:rFonts w:hint="eastAsia"/>
          <w:color w:val="000000" w:themeColor="text1"/>
        </w:rPr>
        <w:t>索</w:t>
      </w:r>
      <w:r w:rsidRPr="00203FB9">
        <w:rPr>
          <w:rFonts w:hint="eastAsia"/>
          <w:color w:val="000000" w:themeColor="text1"/>
        </w:rPr>
        <w:t>兒福聯盟，經臺灣臺北地方法院(下稱臺北地院</w:t>
      </w:r>
      <w:r w:rsidRPr="00203FB9">
        <w:rPr>
          <w:color w:val="000000" w:themeColor="text1"/>
        </w:rPr>
        <w:t>)</w:t>
      </w:r>
      <w:r w:rsidRPr="00203FB9">
        <w:rPr>
          <w:rFonts w:hint="eastAsia"/>
          <w:color w:val="000000" w:themeColor="text1"/>
        </w:rPr>
        <w:t>於1</w:t>
      </w:r>
      <w:r w:rsidRPr="00203FB9">
        <w:rPr>
          <w:color w:val="000000" w:themeColor="text1"/>
        </w:rPr>
        <w:t>13</w:t>
      </w:r>
      <w:r w:rsidRPr="00203FB9">
        <w:rPr>
          <w:rFonts w:hint="eastAsia"/>
          <w:color w:val="000000" w:themeColor="text1"/>
        </w:rPr>
        <w:t>年3月1</w:t>
      </w:r>
      <w:r w:rsidRPr="00203FB9">
        <w:rPr>
          <w:color w:val="000000" w:themeColor="text1"/>
        </w:rPr>
        <w:t>1</w:t>
      </w:r>
      <w:r w:rsidRPr="00203FB9">
        <w:rPr>
          <w:rFonts w:hint="eastAsia"/>
          <w:color w:val="000000" w:themeColor="text1"/>
        </w:rPr>
        <w:t>日核發搜索票(搜索日期為1</w:t>
      </w:r>
      <w:r w:rsidRPr="00203FB9">
        <w:rPr>
          <w:color w:val="000000" w:themeColor="text1"/>
        </w:rPr>
        <w:t>13</w:t>
      </w:r>
      <w:r w:rsidRPr="00203FB9">
        <w:rPr>
          <w:rFonts w:hint="eastAsia"/>
          <w:color w:val="000000" w:themeColor="text1"/>
        </w:rPr>
        <w:t>年3月1</w:t>
      </w:r>
      <w:r w:rsidRPr="00203FB9">
        <w:rPr>
          <w:color w:val="000000" w:themeColor="text1"/>
        </w:rPr>
        <w:t>2</w:t>
      </w:r>
      <w:r w:rsidRPr="00203FB9">
        <w:rPr>
          <w:rFonts w:hint="eastAsia"/>
          <w:color w:val="000000" w:themeColor="text1"/>
        </w:rPr>
        <w:t>日至同年3月2</w:t>
      </w:r>
      <w:r w:rsidRPr="00203FB9">
        <w:rPr>
          <w:color w:val="000000" w:themeColor="text1"/>
        </w:rPr>
        <w:t>0</w:t>
      </w:r>
      <w:r w:rsidRPr="00203FB9">
        <w:rPr>
          <w:rFonts w:hint="eastAsia"/>
          <w:color w:val="000000" w:themeColor="text1"/>
        </w:rPr>
        <w:t>日)，文山二分局員警原預計於</w:t>
      </w:r>
      <w:proofErr w:type="gramStart"/>
      <w:r w:rsidRPr="00203FB9">
        <w:rPr>
          <w:rFonts w:hint="eastAsia"/>
          <w:color w:val="000000" w:themeColor="text1"/>
        </w:rPr>
        <w:lastRenderedPageBreak/>
        <w:t>1</w:t>
      </w:r>
      <w:r w:rsidRPr="00203FB9">
        <w:rPr>
          <w:color w:val="000000" w:themeColor="text1"/>
        </w:rPr>
        <w:t>13</w:t>
      </w:r>
      <w:r w:rsidRPr="00203FB9">
        <w:rPr>
          <w:rFonts w:hint="eastAsia"/>
          <w:color w:val="000000" w:themeColor="text1"/>
        </w:rPr>
        <w:t>年3月1</w:t>
      </w:r>
      <w:r w:rsidRPr="00203FB9">
        <w:rPr>
          <w:color w:val="000000" w:themeColor="text1"/>
        </w:rPr>
        <w:t>4</w:t>
      </w:r>
      <w:r w:rsidRPr="00203FB9">
        <w:rPr>
          <w:rFonts w:hint="eastAsia"/>
          <w:color w:val="000000" w:themeColor="text1"/>
        </w:rPr>
        <w:t>日至兒</w:t>
      </w:r>
      <w:proofErr w:type="gramEnd"/>
      <w:r w:rsidRPr="00203FB9">
        <w:rPr>
          <w:rFonts w:hint="eastAsia"/>
          <w:color w:val="000000" w:themeColor="text1"/>
        </w:rPr>
        <w:t>福聯盟執行搜索，詎臺北市陳</w:t>
      </w:r>
      <w:r w:rsidR="00203FB9">
        <w:rPr>
          <w:rFonts w:hint="eastAsia"/>
          <w:color w:val="000000" w:themeColor="text1"/>
        </w:rPr>
        <w:t>○○</w:t>
      </w:r>
      <w:r w:rsidRPr="00203FB9">
        <w:rPr>
          <w:rFonts w:hint="eastAsia"/>
          <w:color w:val="000000" w:themeColor="text1"/>
        </w:rPr>
        <w:t>議員於1</w:t>
      </w:r>
      <w:r w:rsidRPr="00203FB9">
        <w:rPr>
          <w:color w:val="000000" w:themeColor="text1"/>
        </w:rPr>
        <w:t>13</w:t>
      </w:r>
      <w:r w:rsidRPr="00203FB9">
        <w:rPr>
          <w:rFonts w:hint="eastAsia"/>
          <w:color w:val="000000" w:themeColor="text1"/>
        </w:rPr>
        <w:t>年3月1</w:t>
      </w:r>
      <w:r w:rsidRPr="00203FB9">
        <w:rPr>
          <w:color w:val="000000" w:themeColor="text1"/>
        </w:rPr>
        <w:t>1</w:t>
      </w:r>
      <w:r w:rsidRPr="00203FB9">
        <w:rPr>
          <w:rFonts w:hint="eastAsia"/>
          <w:color w:val="000000" w:themeColor="text1"/>
        </w:rPr>
        <w:t>日召開記者會，指劉童遭虐死亡，兒福聯盟保母及主責社工涉有重嫌等情，為防止兒福聯盟相關人員串證及</w:t>
      </w:r>
      <w:proofErr w:type="gramStart"/>
      <w:r w:rsidRPr="00203FB9">
        <w:rPr>
          <w:rFonts w:hint="eastAsia"/>
          <w:color w:val="000000" w:themeColor="text1"/>
        </w:rPr>
        <w:t>滅證，故</w:t>
      </w:r>
      <w:proofErr w:type="gramEnd"/>
      <w:r w:rsidRPr="00203FB9">
        <w:rPr>
          <w:rFonts w:hint="eastAsia"/>
          <w:color w:val="000000" w:themeColor="text1"/>
        </w:rPr>
        <w:t>文山二分局員警提前於1</w:t>
      </w:r>
      <w:r w:rsidRPr="00203FB9">
        <w:rPr>
          <w:color w:val="000000" w:themeColor="text1"/>
        </w:rPr>
        <w:t>13</w:t>
      </w:r>
      <w:r w:rsidRPr="00203FB9">
        <w:rPr>
          <w:rFonts w:hint="eastAsia"/>
          <w:color w:val="000000" w:themeColor="text1"/>
        </w:rPr>
        <w:t>年3月1</w:t>
      </w:r>
      <w:r w:rsidRPr="00203FB9">
        <w:rPr>
          <w:color w:val="000000" w:themeColor="text1"/>
        </w:rPr>
        <w:t>2</w:t>
      </w:r>
      <w:r w:rsidRPr="00203FB9">
        <w:rPr>
          <w:rFonts w:hint="eastAsia"/>
          <w:color w:val="000000" w:themeColor="text1"/>
        </w:rPr>
        <w:t>日執行搜索，且為防止主責</w:t>
      </w:r>
      <w:r w:rsidR="00C517D6" w:rsidRPr="00203FB9">
        <w:rPr>
          <w:rFonts w:hint="eastAsia"/>
          <w:color w:val="000000" w:themeColor="text1"/>
        </w:rPr>
        <w:t>之陳姓</w:t>
      </w:r>
      <w:r w:rsidRPr="00203FB9">
        <w:rPr>
          <w:rFonts w:hint="eastAsia"/>
          <w:color w:val="000000" w:themeColor="text1"/>
        </w:rPr>
        <w:t>社工有拒不到場、湮滅證據，承辦檢察官交付被告陳</w:t>
      </w:r>
      <w:r w:rsidR="00C517D6" w:rsidRPr="00203FB9">
        <w:rPr>
          <w:rFonts w:hint="eastAsia"/>
          <w:color w:val="000000" w:themeColor="text1"/>
        </w:rPr>
        <w:t>姓社工</w:t>
      </w:r>
      <w:r w:rsidRPr="00203FB9">
        <w:rPr>
          <w:rFonts w:hint="eastAsia"/>
          <w:color w:val="000000" w:themeColor="text1"/>
        </w:rPr>
        <w:t>之傳票及證人李</w:t>
      </w:r>
      <w:r w:rsidR="00C517D6" w:rsidRPr="00203FB9">
        <w:rPr>
          <w:rFonts w:hint="eastAsia"/>
          <w:color w:val="000000" w:themeColor="text1"/>
        </w:rPr>
        <w:t>姓總督導</w:t>
      </w:r>
      <w:r w:rsidRPr="00203FB9">
        <w:rPr>
          <w:rFonts w:hint="eastAsia"/>
          <w:color w:val="000000" w:themeColor="text1"/>
        </w:rPr>
        <w:t>之傳票予執行員警，又因承辦檢察官先前偵訊</w:t>
      </w:r>
      <w:r w:rsidR="00C517D6" w:rsidRPr="00203FB9">
        <w:rPr>
          <w:rFonts w:hint="eastAsia"/>
          <w:color w:val="000000" w:themeColor="text1"/>
        </w:rPr>
        <w:t>，認定</w:t>
      </w:r>
      <w:r w:rsidRPr="00203FB9">
        <w:rPr>
          <w:rFonts w:hint="eastAsia"/>
          <w:color w:val="000000" w:themeColor="text1"/>
        </w:rPr>
        <w:t>陳</w:t>
      </w:r>
      <w:r w:rsidR="00C517D6" w:rsidRPr="00203FB9">
        <w:rPr>
          <w:rFonts w:hint="eastAsia"/>
          <w:color w:val="000000" w:themeColor="text1"/>
        </w:rPr>
        <w:t>姓社工有</w:t>
      </w:r>
      <w:r w:rsidRPr="00203FB9">
        <w:rPr>
          <w:rFonts w:hint="eastAsia"/>
          <w:color w:val="000000" w:themeColor="text1"/>
        </w:rPr>
        <w:t>企圖掩飾罪證等情，</w:t>
      </w:r>
      <w:proofErr w:type="gramStart"/>
      <w:r w:rsidRPr="00203FB9">
        <w:rPr>
          <w:rFonts w:hint="eastAsia"/>
          <w:color w:val="000000" w:themeColor="text1"/>
        </w:rPr>
        <w:t>恐陳</w:t>
      </w:r>
      <w:proofErr w:type="gramEnd"/>
      <w:r w:rsidR="00C517D6" w:rsidRPr="00203FB9">
        <w:rPr>
          <w:rFonts w:hint="eastAsia"/>
          <w:color w:val="000000" w:themeColor="text1"/>
        </w:rPr>
        <w:t>姓社工</w:t>
      </w:r>
      <w:r w:rsidRPr="00203FB9">
        <w:rPr>
          <w:rFonts w:hint="eastAsia"/>
          <w:color w:val="000000" w:themeColor="text1"/>
        </w:rPr>
        <w:t>於搜索當日拒不配合到案釐清案情而</w:t>
      </w:r>
      <w:proofErr w:type="gramStart"/>
      <w:r w:rsidRPr="00203FB9">
        <w:rPr>
          <w:rFonts w:hint="eastAsia"/>
          <w:color w:val="000000" w:themeColor="text1"/>
        </w:rPr>
        <w:t>留於兒</w:t>
      </w:r>
      <w:proofErr w:type="gramEnd"/>
      <w:r w:rsidRPr="00203FB9">
        <w:rPr>
          <w:rFonts w:hint="eastAsia"/>
          <w:color w:val="000000" w:themeColor="text1"/>
        </w:rPr>
        <w:t>福聯盟串證及</w:t>
      </w:r>
      <w:proofErr w:type="gramStart"/>
      <w:r w:rsidRPr="00203FB9">
        <w:rPr>
          <w:rFonts w:hint="eastAsia"/>
          <w:color w:val="000000" w:themeColor="text1"/>
        </w:rPr>
        <w:t>滅證，故</w:t>
      </w:r>
      <w:proofErr w:type="gramEnd"/>
      <w:r w:rsidRPr="00203FB9">
        <w:rPr>
          <w:rFonts w:hint="eastAsia"/>
          <w:color w:val="000000" w:themeColor="text1"/>
        </w:rPr>
        <w:t>另開立被告陳</w:t>
      </w:r>
      <w:r w:rsidR="00C517D6" w:rsidRPr="00203FB9">
        <w:rPr>
          <w:rFonts w:hint="eastAsia"/>
          <w:color w:val="000000" w:themeColor="text1"/>
        </w:rPr>
        <w:t>姓社工</w:t>
      </w:r>
      <w:r w:rsidRPr="00203FB9">
        <w:rPr>
          <w:rFonts w:hint="eastAsia"/>
          <w:color w:val="000000" w:themeColor="text1"/>
        </w:rPr>
        <w:t>之拘票予員警。</w:t>
      </w:r>
    </w:p>
    <w:p w14:paraId="2A381CBC" w14:textId="532E3972" w:rsidR="00333683" w:rsidRPr="00203FB9" w:rsidRDefault="00333683" w:rsidP="00945ED9">
      <w:pPr>
        <w:pStyle w:val="4"/>
        <w:rPr>
          <w:color w:val="000000" w:themeColor="text1"/>
        </w:rPr>
      </w:pPr>
      <w:proofErr w:type="gramStart"/>
      <w:r w:rsidRPr="00203FB9">
        <w:rPr>
          <w:rFonts w:hint="eastAsia"/>
          <w:color w:val="000000" w:themeColor="text1"/>
        </w:rPr>
        <w:t>詢</w:t>
      </w:r>
      <w:proofErr w:type="gramEnd"/>
      <w:r w:rsidRPr="00203FB9">
        <w:rPr>
          <w:rFonts w:hint="eastAsia"/>
          <w:color w:val="000000" w:themeColor="text1"/>
        </w:rPr>
        <w:t>據113年3月12日受命前往兒福聯盟執行搜索、傳喚及拘提之文山二分局</w:t>
      </w:r>
      <w:r w:rsidR="003E1E1F" w:rsidRPr="00203FB9">
        <w:rPr>
          <w:rFonts w:hint="eastAsia"/>
          <w:color w:val="000000" w:themeColor="text1"/>
        </w:rPr>
        <w:t>連姓</w:t>
      </w:r>
      <w:proofErr w:type="gramStart"/>
      <w:r w:rsidR="002C5790" w:rsidRPr="00203FB9">
        <w:rPr>
          <w:rFonts w:hint="eastAsia"/>
          <w:color w:val="000000" w:themeColor="text1"/>
        </w:rPr>
        <w:t>偵查佐</w:t>
      </w:r>
      <w:proofErr w:type="gramEnd"/>
      <w:r w:rsidR="003E1E1F" w:rsidRPr="00203FB9">
        <w:rPr>
          <w:rFonts w:hint="eastAsia"/>
          <w:color w:val="000000" w:themeColor="text1"/>
        </w:rPr>
        <w:t>稱</w:t>
      </w:r>
      <w:r w:rsidR="000E0E3B" w:rsidRPr="00203FB9">
        <w:rPr>
          <w:rFonts w:hint="eastAsia"/>
          <w:color w:val="000000" w:themeColor="text1"/>
        </w:rPr>
        <w:t>，</w:t>
      </w:r>
      <w:r w:rsidRPr="00203FB9">
        <w:rPr>
          <w:rFonts w:hint="eastAsia"/>
          <w:color w:val="000000" w:themeColor="text1"/>
        </w:rPr>
        <w:t>當時檢察官給我搜索票和拘票、傳票，</w:t>
      </w:r>
      <w:r w:rsidR="000E0E3B" w:rsidRPr="00203FB9">
        <w:rPr>
          <w:rFonts w:hint="eastAsia"/>
          <w:color w:val="000000" w:themeColor="text1"/>
        </w:rPr>
        <w:t>陳姓社工</w:t>
      </w:r>
      <w:r w:rsidRPr="00203FB9">
        <w:rPr>
          <w:rFonts w:hint="eastAsia"/>
          <w:color w:val="000000" w:themeColor="text1"/>
        </w:rPr>
        <w:t>是被告身分，拘票上面是開刑事訴訟法第75條</w:t>
      </w:r>
      <w:r w:rsidR="00F5352E" w:rsidRPr="00203FB9">
        <w:rPr>
          <w:rFonts w:hint="eastAsia"/>
          <w:color w:val="000000" w:themeColor="text1"/>
        </w:rPr>
        <w:t>；</w:t>
      </w:r>
      <w:r w:rsidRPr="00203FB9">
        <w:rPr>
          <w:rFonts w:hint="eastAsia"/>
          <w:color w:val="000000" w:themeColor="text1"/>
        </w:rPr>
        <w:t>因為現場有點混亂，不知道誰是誰，我們是跟工作人員說明，傳票</w:t>
      </w:r>
      <w:proofErr w:type="gramStart"/>
      <w:r w:rsidRPr="00203FB9">
        <w:rPr>
          <w:rFonts w:hint="eastAsia"/>
          <w:color w:val="000000" w:themeColor="text1"/>
        </w:rPr>
        <w:t>是勾未遇</w:t>
      </w:r>
      <w:proofErr w:type="gramEnd"/>
      <w:r w:rsidRPr="00203FB9">
        <w:rPr>
          <w:rFonts w:hint="eastAsia"/>
          <w:color w:val="000000" w:themeColor="text1"/>
        </w:rPr>
        <w:t>本人、通知工作人員的欄位，因為我們到的時間是10</w:t>
      </w:r>
      <w:r w:rsidR="00541770" w:rsidRPr="00203FB9">
        <w:rPr>
          <w:rFonts w:hint="eastAsia"/>
          <w:color w:val="000000" w:themeColor="text1"/>
        </w:rPr>
        <w:t>時3</w:t>
      </w:r>
      <w:r w:rsidR="00541770" w:rsidRPr="00203FB9">
        <w:rPr>
          <w:color w:val="000000" w:themeColor="text1"/>
        </w:rPr>
        <w:t>0</w:t>
      </w:r>
      <w:r w:rsidR="00541770" w:rsidRPr="00203FB9">
        <w:rPr>
          <w:rFonts w:hint="eastAsia"/>
          <w:color w:val="000000" w:themeColor="text1"/>
        </w:rPr>
        <w:t>分</w:t>
      </w:r>
      <w:r w:rsidRPr="00203FB9">
        <w:rPr>
          <w:rFonts w:hint="eastAsia"/>
          <w:color w:val="000000" w:themeColor="text1"/>
        </w:rPr>
        <w:t>，當時陳</w:t>
      </w:r>
      <w:r w:rsidR="000E0E3B" w:rsidRPr="00203FB9">
        <w:rPr>
          <w:rFonts w:hint="eastAsia"/>
          <w:color w:val="000000" w:themeColor="text1"/>
        </w:rPr>
        <w:t>姓社工</w:t>
      </w:r>
      <w:r w:rsidRPr="00203FB9">
        <w:rPr>
          <w:rFonts w:hint="eastAsia"/>
          <w:color w:val="000000" w:themeColor="text1"/>
        </w:rPr>
        <w:t>還沒來，所以只有告知董事長和其他工作人員，有註記，所以傳票沒有人簽收</w:t>
      </w:r>
      <w:r w:rsidR="00F5352E" w:rsidRPr="00203FB9">
        <w:rPr>
          <w:rFonts w:hint="eastAsia"/>
          <w:color w:val="000000" w:themeColor="text1"/>
        </w:rPr>
        <w:t>等語</w:t>
      </w:r>
      <w:r w:rsidRPr="00203FB9">
        <w:rPr>
          <w:rFonts w:hint="eastAsia"/>
          <w:color w:val="000000" w:themeColor="text1"/>
        </w:rPr>
        <w:t>。另連</w:t>
      </w:r>
      <w:r w:rsidR="00F55A6E" w:rsidRPr="00203FB9">
        <w:rPr>
          <w:rFonts w:hint="eastAsia"/>
          <w:color w:val="000000" w:themeColor="text1"/>
        </w:rPr>
        <w:t>姓</w:t>
      </w:r>
      <w:r w:rsidR="000E0E3B" w:rsidRPr="00203FB9">
        <w:rPr>
          <w:rFonts w:hint="eastAsia"/>
          <w:color w:val="000000" w:themeColor="text1"/>
        </w:rPr>
        <w:t>偵查</w:t>
      </w:r>
      <w:proofErr w:type="gramStart"/>
      <w:r w:rsidR="000E0E3B" w:rsidRPr="00203FB9">
        <w:rPr>
          <w:rFonts w:hint="eastAsia"/>
          <w:color w:val="000000" w:themeColor="text1"/>
        </w:rPr>
        <w:t>佐</w:t>
      </w:r>
      <w:proofErr w:type="gramEnd"/>
      <w:r w:rsidRPr="00203FB9">
        <w:rPr>
          <w:rFonts w:hAnsi="標楷體" w:hint="eastAsia"/>
          <w:color w:val="000000" w:themeColor="text1"/>
        </w:rPr>
        <w:t>1</w:t>
      </w:r>
      <w:r w:rsidRPr="00203FB9">
        <w:rPr>
          <w:rFonts w:hAnsi="標楷體"/>
          <w:color w:val="000000" w:themeColor="text1"/>
        </w:rPr>
        <w:t>13</w:t>
      </w:r>
      <w:r w:rsidRPr="00203FB9">
        <w:rPr>
          <w:rFonts w:hAnsi="標楷體" w:hint="eastAsia"/>
          <w:color w:val="000000" w:themeColor="text1"/>
        </w:rPr>
        <w:t>年1</w:t>
      </w:r>
      <w:r w:rsidRPr="00203FB9">
        <w:rPr>
          <w:rFonts w:hAnsi="標楷體"/>
          <w:color w:val="000000" w:themeColor="text1"/>
        </w:rPr>
        <w:t>1</w:t>
      </w:r>
      <w:r w:rsidRPr="00203FB9">
        <w:rPr>
          <w:rFonts w:hAnsi="標楷體" w:hint="eastAsia"/>
          <w:color w:val="000000" w:themeColor="text1"/>
        </w:rPr>
        <w:t>月2</w:t>
      </w:r>
      <w:r w:rsidRPr="00203FB9">
        <w:rPr>
          <w:rFonts w:hAnsi="標楷體"/>
          <w:color w:val="000000" w:themeColor="text1"/>
        </w:rPr>
        <w:t>2</w:t>
      </w:r>
      <w:r w:rsidRPr="00203FB9">
        <w:rPr>
          <w:rFonts w:hAnsi="標楷體" w:hint="eastAsia"/>
          <w:color w:val="000000" w:themeColor="text1"/>
        </w:rPr>
        <w:t>日書面報告載以：經出示</w:t>
      </w:r>
      <w:proofErr w:type="gramStart"/>
      <w:r w:rsidRPr="00203FB9">
        <w:rPr>
          <w:rFonts w:hAnsi="標楷體" w:hint="eastAsia"/>
          <w:color w:val="000000" w:themeColor="text1"/>
        </w:rPr>
        <w:t>臺</w:t>
      </w:r>
      <w:proofErr w:type="gramEnd"/>
      <w:r w:rsidRPr="00203FB9">
        <w:rPr>
          <w:rFonts w:hAnsi="標楷體" w:hint="eastAsia"/>
          <w:color w:val="000000" w:themeColor="text1"/>
        </w:rPr>
        <w:t>北地院核發之搜索票及承辦檢察官核發之傳票並說明内容，兒福聯盟社工（真實姓名不詳）即將傳票取走，交林董事長、法務、兒福聯盟等主管相互傳遞閲覽後收存，卻不願派代表簽收，僅由林董事長、法務及多名主管人員以電話通知陳</w:t>
      </w:r>
      <w:r w:rsidR="000E0E3B" w:rsidRPr="00203FB9">
        <w:rPr>
          <w:rFonts w:hAnsi="標楷體" w:hint="eastAsia"/>
          <w:color w:val="000000" w:themeColor="text1"/>
        </w:rPr>
        <w:t>姓社工</w:t>
      </w:r>
      <w:r w:rsidRPr="00203FB9">
        <w:rPr>
          <w:rFonts w:hAnsi="標楷體" w:hint="eastAsia"/>
          <w:color w:val="000000" w:themeColor="text1"/>
        </w:rPr>
        <w:t>，工作人員聯繫多時後，均稱</w:t>
      </w:r>
      <w:r w:rsidR="000E0E3B" w:rsidRPr="00203FB9">
        <w:rPr>
          <w:rFonts w:hAnsi="標楷體" w:hint="eastAsia"/>
          <w:color w:val="000000" w:themeColor="text1"/>
        </w:rPr>
        <w:t>陳姓社工</w:t>
      </w:r>
      <w:r w:rsidRPr="00203FB9">
        <w:rPr>
          <w:rFonts w:hAnsi="標楷體" w:hint="eastAsia"/>
          <w:color w:val="000000" w:themeColor="text1"/>
        </w:rPr>
        <w:t>已受通知，並將於</w:t>
      </w:r>
      <w:r w:rsidRPr="00203FB9">
        <w:rPr>
          <w:rFonts w:hAnsi="標楷體"/>
          <w:color w:val="000000" w:themeColor="text1"/>
        </w:rPr>
        <w:t>30</w:t>
      </w:r>
      <w:r w:rsidRPr="00203FB9">
        <w:rPr>
          <w:rFonts w:hAnsi="標楷體" w:hint="eastAsia"/>
          <w:color w:val="000000" w:themeColor="text1"/>
        </w:rPr>
        <w:t>至</w:t>
      </w:r>
      <w:r w:rsidRPr="00203FB9">
        <w:rPr>
          <w:rFonts w:hAnsi="標楷體"/>
          <w:color w:val="000000" w:themeColor="text1"/>
        </w:rPr>
        <w:t>40</w:t>
      </w:r>
      <w:r w:rsidRPr="00203FB9">
        <w:rPr>
          <w:rFonts w:hAnsi="標楷體" w:hint="eastAsia"/>
          <w:color w:val="000000" w:themeColor="text1"/>
        </w:rPr>
        <w:t>分鐘内抵達，因已於</w:t>
      </w:r>
      <w:r w:rsidRPr="00203FB9">
        <w:rPr>
          <w:rFonts w:hAnsi="標楷體"/>
          <w:color w:val="000000" w:themeColor="text1"/>
        </w:rPr>
        <w:t>10</w:t>
      </w:r>
      <w:r w:rsidRPr="00203FB9">
        <w:rPr>
          <w:rFonts w:hAnsi="標楷體" w:hint="eastAsia"/>
          <w:color w:val="000000" w:themeColor="text1"/>
        </w:rPr>
        <w:t>時</w:t>
      </w:r>
      <w:r w:rsidRPr="00203FB9">
        <w:rPr>
          <w:rFonts w:hAnsi="標楷體"/>
          <w:color w:val="000000" w:themeColor="text1"/>
        </w:rPr>
        <w:t>30</w:t>
      </w:r>
      <w:r w:rsidRPr="00203FB9">
        <w:rPr>
          <w:rFonts w:hAnsi="標楷體" w:hint="eastAsia"/>
          <w:color w:val="000000" w:themeColor="text1"/>
        </w:rPr>
        <w:t>分將傳票送達，且兒福聯盟已收走傳票，並聯繫陳</w:t>
      </w:r>
      <w:r w:rsidR="000E0E3B" w:rsidRPr="00203FB9">
        <w:rPr>
          <w:rFonts w:hAnsi="標楷體" w:hint="eastAsia"/>
          <w:color w:val="000000" w:themeColor="text1"/>
        </w:rPr>
        <w:lastRenderedPageBreak/>
        <w:t>姓社工</w:t>
      </w:r>
      <w:r w:rsidRPr="00203FB9">
        <w:rPr>
          <w:rFonts w:hAnsi="標楷體" w:hint="eastAsia"/>
          <w:color w:val="000000" w:themeColor="text1"/>
        </w:rPr>
        <w:t>知悉傳票意旨，卻不派代表簽名，故依刑事訴訟法第</w:t>
      </w:r>
      <w:r w:rsidRPr="00203FB9">
        <w:rPr>
          <w:rFonts w:hAnsi="標楷體"/>
          <w:color w:val="000000" w:themeColor="text1"/>
        </w:rPr>
        <w:t>62</w:t>
      </w:r>
      <w:r w:rsidRPr="00203FB9">
        <w:rPr>
          <w:rFonts w:hAnsi="標楷體" w:hint="eastAsia"/>
          <w:color w:val="000000" w:themeColor="text1"/>
        </w:rPr>
        <w:t>條準用民事訴訟法第</w:t>
      </w:r>
      <w:r w:rsidRPr="00203FB9">
        <w:rPr>
          <w:rFonts w:hAnsi="標楷體"/>
          <w:color w:val="000000" w:themeColor="text1"/>
        </w:rPr>
        <w:t>139</w:t>
      </w:r>
      <w:r w:rsidRPr="00203FB9">
        <w:rPr>
          <w:rFonts w:hAnsi="標楷體" w:hint="eastAsia"/>
          <w:color w:val="000000" w:themeColor="text1"/>
        </w:rPr>
        <w:t>條之規定，於送達回證上記明事由。</w:t>
      </w:r>
      <w:proofErr w:type="gramStart"/>
      <w:r w:rsidRPr="00203FB9">
        <w:rPr>
          <w:rFonts w:hAnsi="標楷體" w:hint="eastAsia"/>
          <w:color w:val="000000" w:themeColor="text1"/>
        </w:rPr>
        <w:t>嗣</w:t>
      </w:r>
      <w:proofErr w:type="gramEnd"/>
      <w:r w:rsidRPr="00203FB9">
        <w:rPr>
          <w:rFonts w:hAnsi="標楷體" w:hint="eastAsia"/>
          <w:color w:val="000000" w:themeColor="text1"/>
        </w:rPr>
        <w:t>陳</w:t>
      </w:r>
      <w:r w:rsidR="000E0E3B" w:rsidRPr="00203FB9">
        <w:rPr>
          <w:rFonts w:hAnsi="標楷體" w:hint="eastAsia"/>
          <w:color w:val="000000" w:themeColor="text1"/>
        </w:rPr>
        <w:t>姓社工</w:t>
      </w:r>
      <w:r w:rsidRPr="00203FB9">
        <w:rPr>
          <w:rFonts w:hAnsi="標楷體" w:hint="eastAsia"/>
          <w:color w:val="000000" w:themeColor="text1"/>
        </w:rPr>
        <w:t>遲至當（12)日12時30分許才抵達，因早於10時30分即將傳票送達兒福聯盟，由兒福聯盟聯繫陳</w:t>
      </w:r>
      <w:r w:rsidR="000E0E3B" w:rsidRPr="00203FB9">
        <w:rPr>
          <w:rFonts w:hAnsi="標楷體" w:hint="eastAsia"/>
          <w:color w:val="000000" w:themeColor="text1"/>
        </w:rPr>
        <w:t>姓社工</w:t>
      </w:r>
      <w:r w:rsidRPr="00203FB9">
        <w:rPr>
          <w:rFonts w:hAnsi="標楷體" w:hint="eastAsia"/>
          <w:color w:val="000000" w:themeColor="text1"/>
        </w:rPr>
        <w:t>，已於送達回證上依法註記事由，而陳</w:t>
      </w:r>
      <w:r w:rsidR="000E0E3B" w:rsidRPr="00203FB9">
        <w:rPr>
          <w:rFonts w:hAnsi="標楷體" w:hint="eastAsia"/>
          <w:color w:val="000000" w:themeColor="text1"/>
        </w:rPr>
        <w:t>姓社工</w:t>
      </w:r>
      <w:r w:rsidRPr="00203FB9">
        <w:rPr>
          <w:rFonts w:hAnsi="標楷體" w:hint="eastAsia"/>
          <w:color w:val="000000" w:themeColor="text1"/>
        </w:rPr>
        <w:t>卻遲誤近2個小時，故未再令陳</w:t>
      </w:r>
      <w:r w:rsidR="000E0E3B" w:rsidRPr="00203FB9">
        <w:rPr>
          <w:rFonts w:hAnsi="標楷體" w:hint="eastAsia"/>
          <w:color w:val="000000" w:themeColor="text1"/>
        </w:rPr>
        <w:t>姓社工</w:t>
      </w:r>
      <w:r w:rsidRPr="00203FB9">
        <w:rPr>
          <w:rFonts w:hAnsi="標楷體" w:hint="eastAsia"/>
          <w:color w:val="000000" w:themeColor="text1"/>
        </w:rPr>
        <w:t>於送達回證上簽名，以符實際送達情形等語。</w:t>
      </w:r>
    </w:p>
    <w:p w14:paraId="45B32373" w14:textId="5CB9EEAA" w:rsidR="00333683" w:rsidRPr="00203FB9" w:rsidRDefault="002127B5" w:rsidP="00945ED9">
      <w:pPr>
        <w:pStyle w:val="4"/>
        <w:rPr>
          <w:rFonts w:hAnsi="標楷體"/>
          <w:color w:val="000000" w:themeColor="text1"/>
        </w:rPr>
      </w:pPr>
      <w:r w:rsidRPr="00203FB9">
        <w:rPr>
          <w:rFonts w:hAnsi="標楷體" w:hint="eastAsia"/>
          <w:color w:val="000000" w:themeColor="text1"/>
        </w:rPr>
        <w:t>另</w:t>
      </w:r>
      <w:r w:rsidR="00333683" w:rsidRPr="00203FB9">
        <w:rPr>
          <w:rFonts w:hAnsi="標楷體" w:hint="eastAsia"/>
          <w:color w:val="000000" w:themeColor="text1"/>
        </w:rPr>
        <w:t>法務部查復稱，</w:t>
      </w:r>
      <w:r w:rsidR="00333683" w:rsidRPr="00203FB9">
        <w:rPr>
          <w:rFonts w:hint="eastAsia"/>
          <w:color w:val="000000" w:themeColor="text1"/>
        </w:rPr>
        <w:t>偵查程序有浮動性之特質，雖檢察官於偵辦案件時，對於案件之偵辦過程、步驟或可預為規劃，但隨著偵查作為之實施、事證之浮現，可能有緊急保全證據之必要。又傳喚與拘提之法定要件不同，檢察官應視具體個案情形依法認定，是否符合傳喚與拘提之法定要件，據以核發傳票、拘票。是</w:t>
      </w:r>
      <w:proofErr w:type="gramStart"/>
      <w:r w:rsidR="00333683" w:rsidRPr="00203FB9">
        <w:rPr>
          <w:rFonts w:hint="eastAsia"/>
          <w:color w:val="000000" w:themeColor="text1"/>
        </w:rPr>
        <w:t>以</w:t>
      </w:r>
      <w:proofErr w:type="gramEnd"/>
      <w:r w:rsidR="00333683" w:rsidRPr="00203FB9">
        <w:rPr>
          <w:rFonts w:hint="eastAsia"/>
          <w:color w:val="000000" w:themeColor="text1"/>
        </w:rPr>
        <w:t>，若檢察官綜合全案事證，認執行搜索時，被告確有可能無正當理由拒絕傳喚，並認有予以拘提之必要，依法簽發</w:t>
      </w:r>
      <w:r w:rsidR="00333683" w:rsidRPr="00203FB9">
        <w:rPr>
          <w:color w:val="000000" w:themeColor="text1"/>
        </w:rPr>
        <w:t>附條件之拘票</w:t>
      </w:r>
      <w:r w:rsidR="00333683" w:rsidRPr="00203FB9">
        <w:rPr>
          <w:rFonts w:hint="eastAsia"/>
          <w:color w:val="000000" w:themeColor="text1"/>
        </w:rPr>
        <w:t>，則司法警察先</w:t>
      </w:r>
      <w:proofErr w:type="gramStart"/>
      <w:r w:rsidR="00333683" w:rsidRPr="00203FB9">
        <w:rPr>
          <w:rFonts w:hint="eastAsia"/>
          <w:color w:val="000000" w:themeColor="text1"/>
        </w:rPr>
        <w:t>踐</w:t>
      </w:r>
      <w:proofErr w:type="gramEnd"/>
      <w:r w:rsidR="00333683" w:rsidRPr="00203FB9">
        <w:rPr>
          <w:rFonts w:hint="eastAsia"/>
          <w:color w:val="000000" w:themeColor="text1"/>
        </w:rPr>
        <w:t>行合法傳喚程序後，若被告無正當理由拒絕接受傳喚後，執行員警方執行拘提，與刑事訴訟法之規定無違，本案並無同時執行傳喚、拘提之情形</w:t>
      </w:r>
      <w:r w:rsidR="00333683" w:rsidRPr="00203FB9">
        <w:rPr>
          <w:rFonts w:cs="新細明體" w:hint="eastAsia"/>
          <w:color w:val="000000" w:themeColor="text1"/>
        </w:rPr>
        <w:t>。司法警察於搜索</w:t>
      </w:r>
      <w:proofErr w:type="gramStart"/>
      <w:r w:rsidR="00333683" w:rsidRPr="00203FB9">
        <w:rPr>
          <w:rFonts w:cs="新細明體" w:hint="eastAsia"/>
          <w:color w:val="000000" w:themeColor="text1"/>
        </w:rPr>
        <w:t>當日至兒福</w:t>
      </w:r>
      <w:proofErr w:type="gramEnd"/>
      <w:r w:rsidR="00333683" w:rsidRPr="00203FB9">
        <w:rPr>
          <w:rFonts w:cs="新細明體" w:hint="eastAsia"/>
          <w:color w:val="000000" w:themeColor="text1"/>
        </w:rPr>
        <w:t>聯盟，向兒福聯盟之董事長、法務等人出示搜索票及傳票後，</w:t>
      </w:r>
      <w:proofErr w:type="gramStart"/>
      <w:r w:rsidR="00333683" w:rsidRPr="00203FB9">
        <w:rPr>
          <w:rFonts w:cs="新細明體" w:hint="eastAsia"/>
          <w:color w:val="000000" w:themeColor="text1"/>
        </w:rPr>
        <w:t>由兒</w:t>
      </w:r>
      <w:proofErr w:type="gramEnd"/>
      <w:r w:rsidR="00333683" w:rsidRPr="00203FB9">
        <w:rPr>
          <w:rFonts w:cs="新細明體" w:hint="eastAsia"/>
          <w:color w:val="000000" w:themeColor="text1"/>
        </w:rPr>
        <w:t>福聯盟之社工取走傳票，</w:t>
      </w:r>
      <w:proofErr w:type="gramStart"/>
      <w:r w:rsidR="00333683" w:rsidRPr="00203FB9">
        <w:rPr>
          <w:rFonts w:cs="新細明體" w:hint="eastAsia"/>
          <w:color w:val="000000" w:themeColor="text1"/>
        </w:rPr>
        <w:t>嗣由</w:t>
      </w:r>
      <w:proofErr w:type="gramEnd"/>
      <w:r w:rsidR="00333683" w:rsidRPr="00203FB9">
        <w:rPr>
          <w:rFonts w:cs="新細明體" w:hint="eastAsia"/>
          <w:color w:val="000000" w:themeColor="text1"/>
        </w:rPr>
        <w:t>兒福聯盟人員聯繫被告陳</w:t>
      </w:r>
      <w:r w:rsidR="00D02185" w:rsidRPr="00203FB9">
        <w:rPr>
          <w:rFonts w:cs="新細明體" w:hint="eastAsia"/>
          <w:color w:val="000000" w:themeColor="text1"/>
        </w:rPr>
        <w:t>姓社工</w:t>
      </w:r>
      <w:r w:rsidR="00333683" w:rsidRPr="00203FB9">
        <w:rPr>
          <w:rFonts w:cs="新細明體" w:hint="eastAsia"/>
          <w:color w:val="000000" w:themeColor="text1"/>
        </w:rPr>
        <w:t>並告知傳票內容。</w:t>
      </w:r>
      <w:proofErr w:type="gramStart"/>
      <w:r w:rsidR="00333683" w:rsidRPr="00203FB9">
        <w:rPr>
          <w:rFonts w:cs="新細明體" w:hint="eastAsia"/>
          <w:color w:val="000000" w:themeColor="text1"/>
        </w:rPr>
        <w:t>嗣</w:t>
      </w:r>
      <w:proofErr w:type="gramEnd"/>
      <w:r w:rsidR="00333683" w:rsidRPr="00203FB9">
        <w:rPr>
          <w:rFonts w:cs="新細明體" w:hint="eastAsia"/>
          <w:color w:val="000000" w:themeColor="text1"/>
        </w:rPr>
        <w:t>承辦員警並多次告知被告</w:t>
      </w:r>
      <w:r w:rsidR="00D02185" w:rsidRPr="00203FB9">
        <w:rPr>
          <w:rFonts w:cs="新細明體" w:hint="eastAsia"/>
          <w:color w:val="000000" w:themeColor="text1"/>
        </w:rPr>
        <w:t>陳姓社工</w:t>
      </w:r>
      <w:r w:rsidR="00333683" w:rsidRPr="00203FB9">
        <w:rPr>
          <w:rFonts w:cs="新細明體" w:hint="eastAsia"/>
          <w:color w:val="000000" w:themeColor="text1"/>
        </w:rPr>
        <w:t>傳票內容，</w:t>
      </w:r>
      <w:proofErr w:type="gramStart"/>
      <w:r w:rsidR="00333683" w:rsidRPr="00203FB9">
        <w:rPr>
          <w:rFonts w:cs="新細明體" w:hint="eastAsia"/>
          <w:color w:val="000000" w:themeColor="text1"/>
        </w:rPr>
        <w:t>衡以被</w:t>
      </w:r>
      <w:proofErr w:type="gramEnd"/>
      <w:r w:rsidR="00333683" w:rsidRPr="00203FB9">
        <w:rPr>
          <w:rFonts w:cs="新細明體" w:hint="eastAsia"/>
          <w:color w:val="000000" w:themeColor="text1"/>
        </w:rPr>
        <w:t>告</w:t>
      </w:r>
      <w:r w:rsidR="00D02185" w:rsidRPr="00203FB9">
        <w:rPr>
          <w:rFonts w:cs="新細明體" w:hint="eastAsia"/>
          <w:color w:val="000000" w:themeColor="text1"/>
        </w:rPr>
        <w:t>陳姓社工</w:t>
      </w:r>
      <w:r w:rsidR="00333683" w:rsidRPr="00203FB9">
        <w:rPr>
          <w:rFonts w:cs="新細明體" w:hint="eastAsia"/>
          <w:color w:val="000000" w:themeColor="text1"/>
        </w:rPr>
        <w:t>消極不配合情狀，顯已該當無正當理由，未依傳票記載內容到臺北地檢署接受訊問，為確保陳</w:t>
      </w:r>
      <w:r w:rsidR="000E0E3B" w:rsidRPr="00203FB9">
        <w:rPr>
          <w:rFonts w:cs="新細明體" w:hint="eastAsia"/>
          <w:color w:val="000000" w:themeColor="text1"/>
        </w:rPr>
        <w:t>姓社工</w:t>
      </w:r>
      <w:r w:rsidR="00333683" w:rsidRPr="00203FB9">
        <w:rPr>
          <w:rFonts w:cs="新細明體" w:hint="eastAsia"/>
          <w:color w:val="000000" w:themeColor="text1"/>
        </w:rPr>
        <w:t>至臺北地檢署接受偵訊，故員警行使拘票係屬合法，並無未經合法傳喚即執行拘提之情形。刑事訴訟法第75條</w:t>
      </w:r>
      <w:r w:rsidR="00333683" w:rsidRPr="00203FB9">
        <w:rPr>
          <w:rFonts w:cs="新細明體" w:hint="eastAsia"/>
          <w:color w:val="000000" w:themeColor="text1"/>
        </w:rPr>
        <w:lastRenderedPageBreak/>
        <w:t>並未禁止檢察官為及時促請被告配合到案，採取傳喚、拘提</w:t>
      </w:r>
      <w:proofErr w:type="gramStart"/>
      <w:r w:rsidR="00333683" w:rsidRPr="00203FB9">
        <w:rPr>
          <w:rFonts w:cs="新細明體" w:hint="eastAsia"/>
          <w:color w:val="000000" w:themeColor="text1"/>
        </w:rPr>
        <w:t>併</w:t>
      </w:r>
      <w:proofErr w:type="gramEnd"/>
      <w:r w:rsidR="00333683" w:rsidRPr="00203FB9">
        <w:rPr>
          <w:rFonts w:cs="新細明體" w:hint="eastAsia"/>
          <w:color w:val="000000" w:themeColor="text1"/>
        </w:rPr>
        <w:t>行之手段(臺灣屏東地方法院104年</w:t>
      </w:r>
      <w:proofErr w:type="gramStart"/>
      <w:r w:rsidR="00333683" w:rsidRPr="00203FB9">
        <w:rPr>
          <w:rFonts w:cs="新細明體" w:hint="eastAsia"/>
          <w:color w:val="000000" w:themeColor="text1"/>
        </w:rPr>
        <w:t>原選訴</w:t>
      </w:r>
      <w:proofErr w:type="gramEnd"/>
      <w:r w:rsidR="00333683" w:rsidRPr="00203FB9">
        <w:rPr>
          <w:rFonts w:cs="新細明體" w:hint="eastAsia"/>
          <w:color w:val="000000" w:themeColor="text1"/>
        </w:rPr>
        <w:t>字第7號刑事判決參照)等語。</w:t>
      </w:r>
    </w:p>
    <w:p w14:paraId="0463D3BD" w14:textId="77777777" w:rsidR="00333683" w:rsidRPr="00203FB9" w:rsidRDefault="00333683" w:rsidP="00945ED9">
      <w:pPr>
        <w:pStyle w:val="4"/>
        <w:rPr>
          <w:color w:val="000000" w:themeColor="text1"/>
        </w:rPr>
      </w:pPr>
      <w:r w:rsidRPr="00203FB9">
        <w:rPr>
          <w:rFonts w:hint="eastAsia"/>
          <w:color w:val="000000" w:themeColor="text1"/>
        </w:rPr>
        <w:t>本院審酌認為：</w:t>
      </w:r>
    </w:p>
    <w:p w14:paraId="04BEAECA" w14:textId="22303D66" w:rsidR="00333683" w:rsidRPr="00203FB9" w:rsidRDefault="00333683" w:rsidP="004B3712">
      <w:pPr>
        <w:pStyle w:val="5"/>
        <w:rPr>
          <w:color w:val="000000" w:themeColor="text1"/>
        </w:rPr>
      </w:pPr>
      <w:r w:rsidRPr="00203FB9">
        <w:rPr>
          <w:rFonts w:hint="eastAsia"/>
          <w:color w:val="000000" w:themeColor="text1"/>
        </w:rPr>
        <w:t>查</w:t>
      </w:r>
      <w:proofErr w:type="gramStart"/>
      <w:r w:rsidRPr="00203FB9">
        <w:rPr>
          <w:rFonts w:hint="eastAsia"/>
          <w:color w:val="000000" w:themeColor="text1"/>
        </w:rPr>
        <w:t>臺</w:t>
      </w:r>
      <w:proofErr w:type="gramEnd"/>
      <w:r w:rsidRPr="00203FB9">
        <w:rPr>
          <w:rFonts w:hint="eastAsia"/>
          <w:color w:val="000000" w:themeColor="text1"/>
        </w:rPr>
        <w:t>北地檢署檢察官所核發被告陳</w:t>
      </w:r>
      <w:r w:rsidR="009517BF" w:rsidRPr="00203FB9">
        <w:rPr>
          <w:rFonts w:hint="eastAsia"/>
          <w:color w:val="000000" w:themeColor="text1"/>
        </w:rPr>
        <w:t>姓社工</w:t>
      </w:r>
      <w:r w:rsidRPr="00203FB9">
        <w:rPr>
          <w:rFonts w:hint="eastAsia"/>
          <w:color w:val="000000" w:themeColor="text1"/>
        </w:rPr>
        <w:t>之拘票，其上所載拘提理由之依據為刑事訴訟法第7</w:t>
      </w:r>
      <w:r w:rsidRPr="00203FB9">
        <w:rPr>
          <w:color w:val="000000" w:themeColor="text1"/>
        </w:rPr>
        <w:t>5</w:t>
      </w:r>
      <w:r w:rsidRPr="00203FB9">
        <w:rPr>
          <w:rFonts w:hint="eastAsia"/>
          <w:color w:val="000000" w:themeColor="text1"/>
        </w:rPr>
        <w:t>條，即被告須經合法傳喚，無正當理由不到場者始得拘提之。惟經檢視</w:t>
      </w:r>
      <w:r w:rsidR="009517BF" w:rsidRPr="00203FB9">
        <w:rPr>
          <w:rFonts w:hint="eastAsia"/>
          <w:color w:val="000000" w:themeColor="text1"/>
        </w:rPr>
        <w:t>該</w:t>
      </w:r>
      <w:r w:rsidRPr="00203FB9">
        <w:rPr>
          <w:rFonts w:hint="eastAsia"/>
          <w:color w:val="000000" w:themeColor="text1"/>
        </w:rPr>
        <w:t>傳票之送達證書，其上僅由送達</w:t>
      </w:r>
      <w:proofErr w:type="gramStart"/>
      <w:r w:rsidRPr="00203FB9">
        <w:rPr>
          <w:rFonts w:hint="eastAsia"/>
          <w:color w:val="000000" w:themeColor="text1"/>
        </w:rPr>
        <w:t>人填記</w:t>
      </w:r>
      <w:proofErr w:type="gramEnd"/>
      <w:r w:rsidRPr="00203FB9">
        <w:rPr>
          <w:rFonts w:hint="eastAsia"/>
          <w:color w:val="000000" w:themeColor="text1"/>
        </w:rPr>
        <w:t>：「</w:t>
      </w:r>
      <w:proofErr w:type="gramStart"/>
      <w:r w:rsidRPr="00203FB9">
        <w:rPr>
          <w:rFonts w:hint="eastAsia"/>
          <w:color w:val="000000" w:themeColor="text1"/>
        </w:rPr>
        <w:t>由兒福</w:t>
      </w:r>
      <w:proofErr w:type="gramEnd"/>
      <w:r w:rsidRPr="00203FB9">
        <w:rPr>
          <w:rFonts w:hint="eastAsia"/>
          <w:color w:val="000000" w:themeColor="text1"/>
        </w:rPr>
        <w:t>法務及相關工作人員聯繫</w:t>
      </w:r>
      <w:r w:rsidR="00B4113C" w:rsidRPr="00203FB9">
        <w:rPr>
          <w:rFonts w:hint="eastAsia"/>
          <w:color w:val="000000" w:themeColor="text1"/>
        </w:rPr>
        <w:t>陳○○</w:t>
      </w:r>
      <w:r w:rsidRPr="00203FB9">
        <w:rPr>
          <w:rFonts w:hint="eastAsia"/>
          <w:color w:val="000000" w:themeColor="text1"/>
        </w:rPr>
        <w:t>」等文字，未見有人簽收之文字，執行員警雖稱，被告陳</w:t>
      </w:r>
      <w:r w:rsidR="009517BF" w:rsidRPr="00203FB9">
        <w:rPr>
          <w:rFonts w:hint="eastAsia"/>
          <w:color w:val="000000" w:themeColor="text1"/>
        </w:rPr>
        <w:t>姓社工</w:t>
      </w:r>
      <w:r w:rsidRPr="00203FB9">
        <w:rPr>
          <w:rFonts w:hint="eastAsia"/>
          <w:color w:val="000000" w:themeColor="text1"/>
        </w:rPr>
        <w:t>之</w:t>
      </w:r>
      <w:proofErr w:type="gramStart"/>
      <w:r w:rsidRPr="00203FB9">
        <w:rPr>
          <w:rFonts w:hint="eastAsia"/>
          <w:color w:val="000000" w:themeColor="text1"/>
        </w:rPr>
        <w:t>傳票遭兒</w:t>
      </w:r>
      <w:proofErr w:type="gramEnd"/>
      <w:r w:rsidRPr="00203FB9">
        <w:rPr>
          <w:rFonts w:hint="eastAsia"/>
          <w:color w:val="000000" w:themeColor="text1"/>
        </w:rPr>
        <w:t>福聯盟社工取走，交林董事長、法務、兒福聯盟等主管相互傳遞閲覽後收存，卻不願派代表簽收，待陳</w:t>
      </w:r>
      <w:r w:rsidR="009517BF" w:rsidRPr="00203FB9">
        <w:rPr>
          <w:rFonts w:hint="eastAsia"/>
          <w:color w:val="000000" w:themeColor="text1"/>
        </w:rPr>
        <w:t>姓社工</w:t>
      </w:r>
      <w:r w:rsidRPr="00203FB9">
        <w:rPr>
          <w:rFonts w:hint="eastAsia"/>
          <w:color w:val="000000" w:themeColor="text1"/>
        </w:rPr>
        <w:t>其後抵達兒福聯盟後，又為符實際送達情形，未再令</w:t>
      </w:r>
      <w:r w:rsidR="009517BF" w:rsidRPr="00203FB9">
        <w:rPr>
          <w:rFonts w:hint="eastAsia"/>
          <w:color w:val="000000" w:themeColor="text1"/>
        </w:rPr>
        <w:t>其</w:t>
      </w:r>
      <w:r w:rsidRPr="00203FB9">
        <w:rPr>
          <w:rFonts w:hint="eastAsia"/>
          <w:color w:val="000000" w:themeColor="text1"/>
        </w:rPr>
        <w:t>於送達回證上簽名云云，惟檢視卷內資料，</w:t>
      </w:r>
      <w:r w:rsidR="00CF3E39" w:rsidRPr="00203FB9">
        <w:rPr>
          <w:rFonts w:hint="eastAsia"/>
          <w:color w:val="000000" w:themeColor="text1"/>
        </w:rPr>
        <w:t>陳姓社工抵達兒福聯盟臺北總會後</w:t>
      </w:r>
      <w:r w:rsidR="000A3640" w:rsidRPr="00203FB9">
        <w:rPr>
          <w:rFonts w:hint="eastAsia"/>
          <w:color w:val="000000" w:themeColor="text1"/>
        </w:rPr>
        <w:t>，均有簽收</w:t>
      </w:r>
      <w:r w:rsidRPr="00203FB9">
        <w:rPr>
          <w:rFonts w:hint="eastAsia"/>
          <w:color w:val="000000" w:themeColor="text1"/>
        </w:rPr>
        <w:t>臺北地院所核發之搜索票及</w:t>
      </w:r>
      <w:r w:rsidR="003D65F5" w:rsidRPr="00203FB9">
        <w:rPr>
          <w:rFonts w:hint="eastAsia"/>
          <w:color w:val="000000" w:themeColor="text1"/>
        </w:rPr>
        <w:t>承辦</w:t>
      </w:r>
      <w:r w:rsidRPr="00203FB9">
        <w:rPr>
          <w:rFonts w:hint="eastAsia"/>
          <w:color w:val="000000" w:themeColor="text1"/>
        </w:rPr>
        <w:t>檢察官所核發之拘票，</w:t>
      </w:r>
      <w:r w:rsidR="00D17572" w:rsidRPr="00203FB9">
        <w:rPr>
          <w:rFonts w:hint="eastAsia"/>
          <w:color w:val="000000" w:themeColor="text1"/>
        </w:rPr>
        <w:t>足見陳姓社工對於傳票應無拒絕收領之理，並無所稱</w:t>
      </w:r>
      <w:r w:rsidR="00BF26C5" w:rsidRPr="00203FB9">
        <w:rPr>
          <w:rFonts w:hAnsi="標楷體" w:hint="eastAsia"/>
          <w:color w:val="000000" w:themeColor="text1"/>
        </w:rPr>
        <w:t>依刑事訴訟法第</w:t>
      </w:r>
      <w:r w:rsidR="00BF26C5" w:rsidRPr="00203FB9">
        <w:rPr>
          <w:rFonts w:hAnsi="標楷體"/>
          <w:color w:val="000000" w:themeColor="text1"/>
        </w:rPr>
        <w:t>62</w:t>
      </w:r>
      <w:r w:rsidR="00BF26C5" w:rsidRPr="00203FB9">
        <w:rPr>
          <w:rFonts w:hAnsi="標楷體" w:hint="eastAsia"/>
          <w:color w:val="000000" w:themeColor="text1"/>
        </w:rPr>
        <w:t>條準用</w:t>
      </w:r>
      <w:r w:rsidR="00D17572" w:rsidRPr="00203FB9">
        <w:rPr>
          <w:rFonts w:hint="eastAsia"/>
          <w:color w:val="000000" w:themeColor="text1"/>
        </w:rPr>
        <w:t>民事訴訟法第139條「應受送達人拒絕收領而無法律上理由」之情事，</w:t>
      </w:r>
      <w:r w:rsidR="008F2152" w:rsidRPr="00203FB9">
        <w:rPr>
          <w:rFonts w:hint="eastAsia"/>
          <w:color w:val="000000" w:themeColor="text1"/>
        </w:rPr>
        <w:t>是以陳姓社工之傳票是否已經員警合法送達，尚非無疑。</w:t>
      </w:r>
      <w:proofErr w:type="gramStart"/>
      <w:r w:rsidR="004B3712" w:rsidRPr="00203FB9">
        <w:rPr>
          <w:rFonts w:hint="eastAsia"/>
          <w:color w:val="000000" w:themeColor="text1"/>
        </w:rPr>
        <w:t>此外，</w:t>
      </w:r>
      <w:proofErr w:type="gramEnd"/>
      <w:r w:rsidR="00166D4C" w:rsidRPr="00203FB9">
        <w:rPr>
          <w:rFonts w:hint="eastAsia"/>
          <w:color w:val="000000" w:themeColor="text1"/>
        </w:rPr>
        <w:t>本院函調員警於</w:t>
      </w:r>
      <w:proofErr w:type="gramStart"/>
      <w:r w:rsidR="00166D4C" w:rsidRPr="00203FB9">
        <w:rPr>
          <w:rFonts w:hint="eastAsia"/>
          <w:color w:val="000000" w:themeColor="text1"/>
        </w:rPr>
        <w:t>113年3月12日赴兒</w:t>
      </w:r>
      <w:proofErr w:type="gramEnd"/>
      <w:r w:rsidR="00166D4C" w:rsidRPr="00203FB9">
        <w:rPr>
          <w:rFonts w:hint="eastAsia"/>
          <w:color w:val="000000" w:themeColor="text1"/>
        </w:rPr>
        <w:t>福聯盟執行搜索、扣押、送達傳票及拘提過程之錄影(音)檔案，卻無相關錄影(音)檔案可供檢視，是以並無被告陳姓社工已受合法傳喚到庭應訊之任何事證，警方亦違反</w:t>
      </w:r>
      <w:r w:rsidR="00993805" w:rsidRPr="00203FB9">
        <w:rPr>
          <w:rFonts w:hint="eastAsia"/>
          <w:color w:val="000000" w:themeColor="text1"/>
        </w:rPr>
        <w:t>「</w:t>
      </w:r>
      <w:r w:rsidR="00166D4C" w:rsidRPr="00203FB9">
        <w:rPr>
          <w:rFonts w:hint="eastAsia"/>
          <w:color w:val="000000" w:themeColor="text1"/>
        </w:rPr>
        <w:t>警察機關執勤使用微型攝影機及影音資料保存管理要點</w:t>
      </w:r>
      <w:r w:rsidR="00993805" w:rsidRPr="00203FB9">
        <w:rPr>
          <w:rFonts w:hint="eastAsia"/>
          <w:color w:val="000000" w:themeColor="text1"/>
        </w:rPr>
        <w:t>」</w:t>
      </w:r>
      <w:r w:rsidR="00166D4C" w:rsidRPr="00203FB9">
        <w:rPr>
          <w:rFonts w:hint="eastAsia"/>
          <w:color w:val="000000" w:themeColor="text1"/>
        </w:rPr>
        <w:t>第3點第1項，員警執行公務時與民眾接觸前或依個案研判有開啟攝影機必要時</w:t>
      </w:r>
      <w:r w:rsidR="00166D4C" w:rsidRPr="00203FB9">
        <w:rPr>
          <w:rFonts w:hint="eastAsia"/>
          <w:color w:val="000000" w:themeColor="text1"/>
        </w:rPr>
        <w:lastRenderedPageBreak/>
        <w:t>即應開啟，並完整連續攝錄處理事件經過之規定</w:t>
      </w:r>
      <w:r w:rsidR="00FA01BD" w:rsidRPr="00203FB9">
        <w:rPr>
          <w:rFonts w:hint="eastAsia"/>
          <w:color w:val="000000" w:themeColor="text1"/>
        </w:rPr>
        <w:t>。</w:t>
      </w:r>
    </w:p>
    <w:p w14:paraId="594E5092" w14:textId="769F5019" w:rsidR="00DB7205" w:rsidRPr="00203FB9" w:rsidRDefault="00D17CEB" w:rsidP="00224486">
      <w:pPr>
        <w:pStyle w:val="5"/>
        <w:rPr>
          <w:color w:val="000000" w:themeColor="text1"/>
        </w:rPr>
      </w:pPr>
      <w:r w:rsidRPr="00203FB9">
        <w:rPr>
          <w:rFonts w:hint="eastAsia"/>
          <w:color w:val="000000" w:themeColor="text1"/>
        </w:rPr>
        <w:t>復</w:t>
      </w:r>
      <w:r w:rsidR="00333683" w:rsidRPr="00203FB9">
        <w:rPr>
          <w:rFonts w:hint="eastAsia"/>
          <w:color w:val="000000" w:themeColor="text1"/>
        </w:rPr>
        <w:t>查，法務部及警政</w:t>
      </w:r>
      <w:proofErr w:type="gramStart"/>
      <w:r w:rsidR="00333683" w:rsidRPr="00203FB9">
        <w:rPr>
          <w:rFonts w:hint="eastAsia"/>
          <w:color w:val="000000" w:themeColor="text1"/>
        </w:rPr>
        <w:t>署</w:t>
      </w:r>
      <w:r w:rsidR="00993805" w:rsidRPr="00203FB9">
        <w:rPr>
          <w:rFonts w:hint="eastAsia"/>
          <w:color w:val="000000" w:themeColor="text1"/>
        </w:rPr>
        <w:t>稱</w:t>
      </w:r>
      <w:proofErr w:type="gramEnd"/>
      <w:r w:rsidR="00333683" w:rsidRPr="00203FB9">
        <w:rPr>
          <w:rFonts w:hint="eastAsia"/>
          <w:color w:val="000000" w:themeColor="text1"/>
        </w:rPr>
        <w:t>，為防止主責</w:t>
      </w:r>
      <w:r w:rsidR="00993805" w:rsidRPr="00203FB9">
        <w:rPr>
          <w:rFonts w:hint="eastAsia"/>
          <w:color w:val="000000" w:themeColor="text1"/>
        </w:rPr>
        <w:t>之陳姓社工</w:t>
      </w:r>
      <w:r w:rsidR="00333683" w:rsidRPr="00203FB9">
        <w:rPr>
          <w:rFonts w:hAnsi="標楷體" w:cs="標楷體" w:hint="eastAsia"/>
          <w:color w:val="000000" w:themeColor="text1"/>
        </w:rPr>
        <w:t>有拒不到場湮滅證據情形，故檢察官交付</w:t>
      </w:r>
      <w:r w:rsidR="00993805" w:rsidRPr="00203FB9">
        <w:rPr>
          <w:rFonts w:hAnsi="標楷體" w:cs="標楷體" w:hint="eastAsia"/>
          <w:color w:val="000000" w:themeColor="text1"/>
        </w:rPr>
        <w:t>執行員警</w:t>
      </w:r>
      <w:r w:rsidR="00333683" w:rsidRPr="00203FB9">
        <w:rPr>
          <w:rFonts w:hAnsi="標楷體" w:cs="標楷體" w:hint="eastAsia"/>
          <w:color w:val="000000" w:themeColor="text1"/>
        </w:rPr>
        <w:t>被告</w:t>
      </w:r>
      <w:r w:rsidR="00993805" w:rsidRPr="00203FB9">
        <w:rPr>
          <w:rFonts w:hint="eastAsia"/>
          <w:color w:val="000000" w:themeColor="text1"/>
        </w:rPr>
        <w:t>陳姓社工</w:t>
      </w:r>
      <w:r w:rsidR="00333683" w:rsidRPr="00203FB9">
        <w:rPr>
          <w:rFonts w:hAnsi="標楷體" w:cs="標楷體" w:hint="eastAsia"/>
          <w:color w:val="000000" w:themeColor="text1"/>
        </w:rPr>
        <w:t>之傳票</w:t>
      </w:r>
      <w:r w:rsidR="00993805" w:rsidRPr="00203FB9">
        <w:rPr>
          <w:rFonts w:hAnsi="標楷體" w:cs="標楷體" w:hint="eastAsia"/>
          <w:color w:val="000000" w:themeColor="text1"/>
        </w:rPr>
        <w:t>，</w:t>
      </w:r>
      <w:r w:rsidR="00333683" w:rsidRPr="00203FB9">
        <w:rPr>
          <w:rFonts w:hAnsi="標楷體" w:cs="標楷體" w:hint="eastAsia"/>
          <w:color w:val="000000" w:themeColor="text1"/>
        </w:rPr>
        <w:t>又因檢察官先前偵訊發現</w:t>
      </w:r>
      <w:r w:rsidR="00993805" w:rsidRPr="00203FB9">
        <w:rPr>
          <w:rFonts w:hint="eastAsia"/>
          <w:color w:val="000000" w:themeColor="text1"/>
        </w:rPr>
        <w:t>陳姓社工</w:t>
      </w:r>
      <w:r w:rsidR="00333683" w:rsidRPr="00203FB9">
        <w:rPr>
          <w:rFonts w:hAnsi="標楷體" w:cs="標楷體" w:hint="eastAsia"/>
          <w:color w:val="000000" w:themeColor="text1"/>
        </w:rPr>
        <w:t>企圖掩飾罪證</w:t>
      </w:r>
      <w:r w:rsidR="00333683" w:rsidRPr="00203FB9">
        <w:rPr>
          <w:rFonts w:hint="eastAsia"/>
          <w:color w:val="000000" w:themeColor="text1"/>
        </w:rPr>
        <w:t>情形，恐</w:t>
      </w:r>
      <w:r w:rsidR="00993805" w:rsidRPr="00203FB9">
        <w:rPr>
          <w:rFonts w:hint="eastAsia"/>
          <w:color w:val="000000" w:themeColor="text1"/>
        </w:rPr>
        <w:t>其</w:t>
      </w:r>
      <w:r w:rsidR="00333683" w:rsidRPr="00203FB9">
        <w:rPr>
          <w:rFonts w:hAnsi="標楷體" w:cs="標楷體" w:hint="eastAsia"/>
          <w:color w:val="000000" w:themeColor="text1"/>
        </w:rPr>
        <w:t>於搜索當日拒不配合到地檢署釐清案情，會在兒福聯盟串證及</w:t>
      </w:r>
      <w:proofErr w:type="gramStart"/>
      <w:r w:rsidR="00333683" w:rsidRPr="00203FB9">
        <w:rPr>
          <w:rFonts w:hAnsi="標楷體" w:cs="標楷體" w:hint="eastAsia"/>
          <w:color w:val="000000" w:themeColor="text1"/>
        </w:rPr>
        <w:t>滅證，故</w:t>
      </w:r>
      <w:proofErr w:type="gramEnd"/>
      <w:r w:rsidR="00333683" w:rsidRPr="00203FB9">
        <w:rPr>
          <w:rFonts w:hAnsi="標楷體" w:cs="標楷體" w:hint="eastAsia"/>
          <w:color w:val="000000" w:themeColor="text1"/>
        </w:rPr>
        <w:t>另開立拘票，並告誡員警原則上不要使用拘票，除非</w:t>
      </w:r>
      <w:r w:rsidRPr="00203FB9">
        <w:rPr>
          <w:rFonts w:hAnsi="標楷體" w:cs="標楷體" w:hint="eastAsia"/>
          <w:color w:val="000000" w:themeColor="text1"/>
        </w:rPr>
        <w:t>陳姓社工</w:t>
      </w:r>
      <w:r w:rsidR="00333683" w:rsidRPr="00203FB9">
        <w:rPr>
          <w:rFonts w:hAnsi="標楷體" w:cs="標楷體" w:hint="eastAsia"/>
          <w:color w:val="000000" w:themeColor="text1"/>
        </w:rPr>
        <w:t>拒不配合到地檢署</w:t>
      </w:r>
      <w:r w:rsidR="00333683" w:rsidRPr="00203FB9">
        <w:rPr>
          <w:rFonts w:hint="eastAsia"/>
          <w:color w:val="000000" w:themeColor="text1"/>
        </w:rPr>
        <w:t>釐清案情，才能使用拘票。</w:t>
      </w:r>
      <w:r w:rsidRPr="00203FB9">
        <w:rPr>
          <w:rFonts w:hint="eastAsia"/>
          <w:color w:val="000000" w:themeColor="text1"/>
        </w:rPr>
        <w:t>而</w:t>
      </w:r>
      <w:r w:rsidR="00333683" w:rsidRPr="00203FB9">
        <w:rPr>
          <w:rFonts w:hint="eastAsia"/>
          <w:color w:val="000000" w:themeColor="text1"/>
        </w:rPr>
        <w:t>員警搜索完畢後，再度請陳</w:t>
      </w:r>
      <w:r w:rsidRPr="00203FB9">
        <w:rPr>
          <w:rFonts w:hint="eastAsia"/>
          <w:color w:val="000000" w:themeColor="text1"/>
        </w:rPr>
        <w:t>姓社工</w:t>
      </w:r>
      <w:r w:rsidR="00333683" w:rsidRPr="00203FB9">
        <w:rPr>
          <w:rFonts w:hint="eastAsia"/>
          <w:color w:val="000000" w:themeColor="text1"/>
        </w:rPr>
        <w:t>依傳票到</w:t>
      </w:r>
      <w:proofErr w:type="gramStart"/>
      <w:r w:rsidR="00333683" w:rsidRPr="00203FB9">
        <w:rPr>
          <w:rFonts w:hint="eastAsia"/>
          <w:color w:val="000000" w:themeColor="text1"/>
        </w:rPr>
        <w:t>臺</w:t>
      </w:r>
      <w:proofErr w:type="gramEnd"/>
      <w:r w:rsidR="00333683" w:rsidRPr="00203FB9">
        <w:rPr>
          <w:rFonts w:hint="eastAsia"/>
          <w:color w:val="000000" w:themeColor="text1"/>
        </w:rPr>
        <w:t>北地檢署應訊，</w:t>
      </w:r>
      <w:r w:rsidRPr="00203FB9">
        <w:rPr>
          <w:rFonts w:hint="eastAsia"/>
          <w:color w:val="000000" w:themeColor="text1"/>
        </w:rPr>
        <w:t>其</w:t>
      </w:r>
      <w:r w:rsidR="00333683" w:rsidRPr="00203FB9">
        <w:rPr>
          <w:rFonts w:hint="eastAsia"/>
          <w:color w:val="000000" w:themeColor="text1"/>
        </w:rPr>
        <w:t>仍表達不願意配合，</w:t>
      </w:r>
      <w:proofErr w:type="gramStart"/>
      <w:r w:rsidRPr="00203FB9">
        <w:rPr>
          <w:rFonts w:hint="eastAsia"/>
          <w:color w:val="000000" w:themeColor="text1"/>
        </w:rPr>
        <w:t>且</w:t>
      </w:r>
      <w:r w:rsidR="00333683" w:rsidRPr="00203FB9">
        <w:rPr>
          <w:rFonts w:hint="eastAsia"/>
          <w:color w:val="000000" w:themeColor="text1"/>
        </w:rPr>
        <w:t>兒</w:t>
      </w:r>
      <w:proofErr w:type="gramEnd"/>
      <w:r w:rsidR="00333683" w:rsidRPr="00203FB9">
        <w:rPr>
          <w:rFonts w:hint="eastAsia"/>
          <w:color w:val="000000" w:themeColor="text1"/>
        </w:rPr>
        <w:t>福聯盟督導、法務等主管人員則在旁要求文山二分局員警須出示拘票，才能讓陳</w:t>
      </w:r>
      <w:r w:rsidRPr="00203FB9">
        <w:rPr>
          <w:rFonts w:hint="eastAsia"/>
          <w:color w:val="000000" w:themeColor="text1"/>
        </w:rPr>
        <w:t>姓社工</w:t>
      </w:r>
      <w:r w:rsidR="00333683" w:rsidRPr="00203FB9">
        <w:rPr>
          <w:rFonts w:hint="eastAsia"/>
          <w:color w:val="000000" w:themeColor="text1"/>
        </w:rPr>
        <w:t>到臺北地檢署</w:t>
      </w:r>
      <w:r w:rsidR="00D02185" w:rsidRPr="00203FB9">
        <w:rPr>
          <w:rFonts w:hint="eastAsia"/>
          <w:color w:val="000000" w:themeColor="text1"/>
        </w:rPr>
        <w:t>接受</w:t>
      </w:r>
      <w:r w:rsidR="00333683" w:rsidRPr="00203FB9">
        <w:rPr>
          <w:rFonts w:hint="eastAsia"/>
          <w:color w:val="000000" w:themeColor="text1"/>
        </w:rPr>
        <w:t>訊</w:t>
      </w:r>
      <w:r w:rsidR="00333683" w:rsidRPr="00203FB9">
        <w:rPr>
          <w:rFonts w:hAnsi="標楷體" w:cs="標楷體" w:hint="eastAsia"/>
          <w:color w:val="000000" w:themeColor="text1"/>
        </w:rPr>
        <w:t>問</w:t>
      </w:r>
      <w:r w:rsidRPr="00203FB9">
        <w:rPr>
          <w:rFonts w:hAnsi="標楷體" w:cs="標楷體" w:hint="eastAsia"/>
          <w:color w:val="000000" w:themeColor="text1"/>
        </w:rPr>
        <w:t>，故員警當時</w:t>
      </w:r>
      <w:r w:rsidR="00533217" w:rsidRPr="00203FB9">
        <w:rPr>
          <w:rFonts w:hAnsi="標楷體" w:cs="標楷體" w:hint="eastAsia"/>
          <w:color w:val="000000" w:themeColor="text1"/>
        </w:rPr>
        <w:t>認定</w:t>
      </w:r>
      <w:r w:rsidRPr="00203FB9">
        <w:rPr>
          <w:rFonts w:hAnsi="標楷體" w:cs="標楷體" w:hint="eastAsia"/>
          <w:color w:val="000000" w:themeColor="text1"/>
        </w:rPr>
        <w:t>已符合刑事訴訟法第7</w:t>
      </w:r>
      <w:r w:rsidRPr="00203FB9">
        <w:rPr>
          <w:rFonts w:hAnsi="標楷體" w:cs="標楷體"/>
          <w:color w:val="000000" w:themeColor="text1"/>
        </w:rPr>
        <w:t>5</w:t>
      </w:r>
      <w:r w:rsidRPr="00203FB9">
        <w:rPr>
          <w:rFonts w:hAnsi="標楷體" w:cs="標楷體" w:hint="eastAsia"/>
          <w:color w:val="000000" w:themeColor="text1"/>
        </w:rPr>
        <w:t>條所規範</w:t>
      </w:r>
      <w:r w:rsidR="008A3D14" w:rsidRPr="00203FB9">
        <w:rPr>
          <w:rFonts w:hAnsi="標楷體" w:cs="標楷體" w:hint="eastAsia"/>
          <w:color w:val="000000" w:themeColor="text1"/>
        </w:rPr>
        <w:t>「</w:t>
      </w:r>
      <w:r w:rsidRPr="00203FB9">
        <w:rPr>
          <w:rFonts w:hAnsi="標楷體" w:cs="標楷體" w:hint="eastAsia"/>
          <w:color w:val="000000" w:themeColor="text1"/>
        </w:rPr>
        <w:t>無正當理由不</w:t>
      </w:r>
      <w:r w:rsidR="008A3D14" w:rsidRPr="00203FB9">
        <w:rPr>
          <w:rFonts w:hAnsi="標楷體" w:cs="標楷體" w:hint="eastAsia"/>
          <w:color w:val="000000" w:themeColor="text1"/>
        </w:rPr>
        <w:t>到場」之要件，故持拘票對陳姓社工執行拘提</w:t>
      </w:r>
      <w:r w:rsidR="00224486" w:rsidRPr="00203FB9">
        <w:rPr>
          <w:rFonts w:hAnsi="標楷體" w:cs="標楷體" w:hint="eastAsia"/>
          <w:color w:val="000000" w:themeColor="text1"/>
        </w:rPr>
        <w:t>云云</w:t>
      </w:r>
      <w:r w:rsidR="00333683" w:rsidRPr="00203FB9">
        <w:rPr>
          <w:rFonts w:hAnsi="標楷體" w:cs="標楷體" w:hint="eastAsia"/>
          <w:color w:val="000000" w:themeColor="text1"/>
        </w:rPr>
        <w:t>。</w:t>
      </w:r>
      <w:r w:rsidR="00533217" w:rsidRPr="00203FB9">
        <w:rPr>
          <w:rFonts w:hAnsi="標楷體" w:cs="標楷體" w:hint="eastAsia"/>
          <w:color w:val="000000" w:themeColor="text1"/>
        </w:rPr>
        <w:t>惟</w:t>
      </w:r>
      <w:r w:rsidR="00DB7205" w:rsidRPr="00203FB9">
        <w:rPr>
          <w:rFonts w:hint="eastAsia"/>
          <w:color w:val="000000" w:themeColor="text1"/>
        </w:rPr>
        <w:t>有</w:t>
      </w:r>
      <w:r w:rsidR="0063163B" w:rsidRPr="00203FB9">
        <w:rPr>
          <w:rFonts w:hint="eastAsia"/>
          <w:color w:val="000000" w:themeColor="text1"/>
        </w:rPr>
        <w:t>司法</w:t>
      </w:r>
      <w:r w:rsidR="004B3712" w:rsidRPr="00203FB9">
        <w:rPr>
          <w:rFonts w:hint="eastAsia"/>
          <w:color w:val="000000" w:themeColor="text1"/>
        </w:rPr>
        <w:t>實務工作</w:t>
      </w:r>
      <w:r w:rsidR="0063163B" w:rsidRPr="00203FB9">
        <w:rPr>
          <w:rFonts w:hint="eastAsia"/>
          <w:color w:val="000000" w:themeColor="text1"/>
        </w:rPr>
        <w:t>者撰文</w:t>
      </w:r>
      <w:r w:rsidR="00DB7205" w:rsidRPr="00203FB9">
        <w:rPr>
          <w:rFonts w:hint="eastAsia"/>
          <w:color w:val="000000" w:themeColor="text1"/>
        </w:rPr>
        <w:t>指出，實務上檢察官傳喚時，如果有刑事訴訟法第7</w:t>
      </w:r>
      <w:r w:rsidR="00DB7205" w:rsidRPr="00203FB9">
        <w:rPr>
          <w:color w:val="000000" w:themeColor="text1"/>
        </w:rPr>
        <w:t>6</w:t>
      </w:r>
      <w:r w:rsidR="00DB7205" w:rsidRPr="00203FB9">
        <w:rPr>
          <w:rFonts w:hint="eastAsia"/>
          <w:color w:val="000000" w:themeColor="text1"/>
        </w:rPr>
        <w:t>條規定逕行拘提被告事由，可同時備妥傳票及拘票，進行傳喚；否則</w:t>
      </w:r>
      <w:r w:rsidR="00DB7205" w:rsidRPr="00203FB9">
        <w:rPr>
          <w:rFonts w:hint="eastAsia"/>
          <w:color w:val="000000" w:themeColor="text1"/>
          <w:u w:val="single"/>
        </w:rPr>
        <w:t>需</w:t>
      </w:r>
      <w:proofErr w:type="gramStart"/>
      <w:r w:rsidR="00DB7205" w:rsidRPr="00203FB9">
        <w:rPr>
          <w:rFonts w:hint="eastAsia"/>
          <w:color w:val="000000" w:themeColor="text1"/>
          <w:u w:val="single"/>
        </w:rPr>
        <w:t>俟</w:t>
      </w:r>
      <w:proofErr w:type="gramEnd"/>
      <w:r w:rsidR="00DB7205" w:rsidRPr="00203FB9">
        <w:rPr>
          <w:rFonts w:cs="新細明體" w:hint="eastAsia"/>
          <w:color w:val="000000" w:themeColor="text1"/>
          <w:u w:val="single"/>
        </w:rPr>
        <w:t>受傳喚人無正當理由不到場，檢察官再發拘票拘提。</w:t>
      </w:r>
      <w:r w:rsidR="00DB7205" w:rsidRPr="00203FB9">
        <w:rPr>
          <w:rFonts w:hint="eastAsia"/>
          <w:color w:val="000000" w:themeColor="text1"/>
        </w:rPr>
        <w:t>檢察官發動搜索後，查證方向已曝光，為防止受訊問者相互串證，需馬上傳喚或拘提，如果有刑事訴訟法第7</w:t>
      </w:r>
      <w:r w:rsidR="00DB7205" w:rsidRPr="00203FB9">
        <w:rPr>
          <w:color w:val="000000" w:themeColor="text1"/>
        </w:rPr>
        <w:t>6</w:t>
      </w:r>
      <w:r w:rsidR="00DB7205" w:rsidRPr="00203FB9">
        <w:rPr>
          <w:rFonts w:hint="eastAsia"/>
          <w:color w:val="000000" w:themeColor="text1"/>
        </w:rPr>
        <w:t>條規定逕行拘提被告事由，固可無庸先經傳喚程序直接拘提，但被告提解過程須限制其自由，解送時對受拘提人之尊嚴及名譽將產生相當大的影響，為保護當事</w:t>
      </w:r>
      <w:r w:rsidR="00D02185" w:rsidRPr="00203FB9">
        <w:rPr>
          <w:rFonts w:hint="eastAsia"/>
          <w:color w:val="000000" w:themeColor="text1"/>
        </w:rPr>
        <w:t>人</w:t>
      </w:r>
      <w:r w:rsidR="00DB7205" w:rsidRPr="00203FB9">
        <w:rPr>
          <w:rFonts w:hint="eastAsia"/>
          <w:color w:val="000000" w:themeColor="text1"/>
        </w:rPr>
        <w:t>尊嚴並避免現場發生抗拒，實務上檢察官可能選擇以傳票傳喚，並為防止串證，要求被告與執法人員同行，作較</w:t>
      </w:r>
      <w:r w:rsidR="00DB7205" w:rsidRPr="00203FB9">
        <w:rPr>
          <w:rFonts w:cs="新細明體" w:hint="eastAsia"/>
          <w:color w:val="000000" w:themeColor="text1"/>
        </w:rPr>
        <w:t>低程度的人身</w:t>
      </w:r>
      <w:r w:rsidR="00DB7205" w:rsidRPr="00203FB9">
        <w:rPr>
          <w:rFonts w:cs="新細明體" w:hint="eastAsia"/>
          <w:color w:val="000000" w:themeColor="text1"/>
        </w:rPr>
        <w:lastRenderedPageBreak/>
        <w:t>限制，若被告不願配合再出示拘票實施拘提。此執法方式有利於防止串證及維護當事人尊嚴，屬檢察官的偵查裁量範圍，雖同時備妥傳票及拘票，並無違法。但</w:t>
      </w:r>
      <w:r w:rsidR="00DB7205" w:rsidRPr="00203FB9">
        <w:rPr>
          <w:rFonts w:cs="新細明體" w:hint="eastAsia"/>
          <w:color w:val="000000" w:themeColor="text1"/>
          <w:u w:val="single"/>
        </w:rPr>
        <w:t>刑事訴訟法第7</w:t>
      </w:r>
      <w:r w:rsidR="00DB7205" w:rsidRPr="00203FB9">
        <w:rPr>
          <w:rFonts w:cs="新細明體"/>
          <w:color w:val="000000" w:themeColor="text1"/>
          <w:u w:val="single"/>
        </w:rPr>
        <w:t>5</w:t>
      </w:r>
      <w:r w:rsidR="00DB7205" w:rsidRPr="00203FB9">
        <w:rPr>
          <w:rFonts w:cs="新細明體" w:hint="eastAsia"/>
          <w:color w:val="000000" w:themeColor="text1"/>
          <w:u w:val="single"/>
        </w:rPr>
        <w:t>條「合法傳喚無正當理由不到場」，且檢察官為偵查階段拘提決定者，應自行決定受傳喚人是否「無正當理由不到場」，若事先備妥傳喚不到即拘提之拘票交警方執行，如何判斷有「無正當理由不到場」拘提之正當理由？故此種情形同時備妥傳票及拘票強迫受訊人到場，應視為違法拘提，需</w:t>
      </w:r>
      <w:proofErr w:type="gramStart"/>
      <w:r w:rsidR="00DB7205" w:rsidRPr="00203FB9">
        <w:rPr>
          <w:rFonts w:cs="新細明體" w:hint="eastAsia"/>
          <w:color w:val="000000" w:themeColor="text1"/>
          <w:u w:val="single"/>
        </w:rPr>
        <w:t>俟</w:t>
      </w:r>
      <w:proofErr w:type="gramEnd"/>
      <w:r w:rsidR="00DB7205" w:rsidRPr="00203FB9">
        <w:rPr>
          <w:rFonts w:cs="新細明體" w:hint="eastAsia"/>
          <w:color w:val="000000" w:themeColor="text1"/>
          <w:u w:val="single"/>
        </w:rPr>
        <w:t>受傳喚人無正當理由不到場，檢察官再發拘票拘提，方無違法</w:t>
      </w:r>
      <w:r w:rsidR="00DB7205" w:rsidRPr="00203FB9">
        <w:rPr>
          <w:rStyle w:val="afe"/>
          <w:rFonts w:hAnsi="標楷體"/>
          <w:color w:val="000000" w:themeColor="text1"/>
        </w:rPr>
        <w:footnoteReference w:id="16"/>
      </w:r>
      <w:r w:rsidR="00DB7205" w:rsidRPr="00203FB9">
        <w:rPr>
          <w:rFonts w:hint="eastAsia"/>
          <w:color w:val="000000" w:themeColor="text1"/>
        </w:rPr>
        <w:t>。</w:t>
      </w:r>
      <w:r w:rsidR="00DB7205" w:rsidRPr="00203FB9">
        <w:rPr>
          <w:rFonts w:hint="eastAsia"/>
          <w:color w:val="000000" w:themeColor="text1"/>
          <w:u w:val="single"/>
        </w:rPr>
        <w:t>是否無正當理由不到場，應交檢察官認定，這涉及檢察官是否先行傳喚始能發動一般拘提（刑事訴訟法第75條）</w:t>
      </w:r>
      <w:r w:rsidR="00DB7205" w:rsidRPr="00203FB9">
        <w:rPr>
          <w:rFonts w:hint="eastAsia"/>
          <w:color w:val="000000" w:themeColor="text1"/>
        </w:rPr>
        <w:t>，或得以逕行拘提（刑事訴訟法第76條），</w:t>
      </w:r>
      <w:proofErr w:type="gramStart"/>
      <w:r w:rsidR="00DB7205" w:rsidRPr="00203FB9">
        <w:rPr>
          <w:rFonts w:hint="eastAsia"/>
          <w:color w:val="000000" w:themeColor="text1"/>
          <w:u w:val="single"/>
        </w:rPr>
        <w:t>均非司法</w:t>
      </w:r>
      <w:proofErr w:type="gramEnd"/>
      <w:r w:rsidR="00DB7205" w:rsidRPr="00203FB9">
        <w:rPr>
          <w:rFonts w:hint="eastAsia"/>
          <w:color w:val="000000" w:themeColor="text1"/>
          <w:u w:val="single"/>
        </w:rPr>
        <w:t>警察（官）能越俎代庖</w:t>
      </w:r>
      <w:r w:rsidR="00DB7205" w:rsidRPr="00203FB9">
        <w:rPr>
          <w:rFonts w:hint="eastAsia"/>
          <w:color w:val="000000" w:themeColor="text1"/>
        </w:rPr>
        <w:t>，</w:t>
      </w:r>
      <w:r w:rsidR="00DB7205" w:rsidRPr="00203FB9">
        <w:rPr>
          <w:rFonts w:hint="eastAsia"/>
          <w:color w:val="000000" w:themeColor="text1"/>
          <w:u w:val="single"/>
        </w:rPr>
        <w:t>沒有先經檢察官判斷是否無正當理由不到場，未經檢察官傳喚或判斷有無逕行拘提的事由，即由檢察官核發拘票的作法，是違法拘提</w:t>
      </w:r>
      <w:r w:rsidR="00DB7205" w:rsidRPr="00203FB9">
        <w:rPr>
          <w:rStyle w:val="afe"/>
          <w:color w:val="000000" w:themeColor="text1"/>
          <w:u w:val="single"/>
        </w:rPr>
        <w:footnoteReference w:id="17"/>
      </w:r>
      <w:r w:rsidR="00DB7205" w:rsidRPr="00203FB9">
        <w:rPr>
          <w:rFonts w:hint="eastAsia"/>
          <w:color w:val="000000" w:themeColor="text1"/>
          <w:u w:val="single"/>
        </w:rPr>
        <w:t>。</w:t>
      </w:r>
    </w:p>
    <w:p w14:paraId="42780565" w14:textId="2D77E539" w:rsidR="00AF0DFC" w:rsidRPr="00203FB9" w:rsidRDefault="00DB7205" w:rsidP="00DB7205">
      <w:pPr>
        <w:pStyle w:val="5"/>
        <w:rPr>
          <w:color w:val="000000" w:themeColor="text1"/>
        </w:rPr>
      </w:pPr>
      <w:r w:rsidRPr="00203FB9">
        <w:rPr>
          <w:rFonts w:hAnsi="標楷體" w:cs="標楷體" w:hint="eastAsia"/>
          <w:color w:val="000000" w:themeColor="text1"/>
        </w:rPr>
        <w:t>綜上，</w:t>
      </w:r>
      <w:r w:rsidR="00333683" w:rsidRPr="00203FB9">
        <w:rPr>
          <w:rFonts w:hint="eastAsia"/>
          <w:color w:val="000000" w:themeColor="text1"/>
        </w:rPr>
        <w:t>檢察官作為偵查主體，其目的在於「以嚴格受法律訓練及法律控制的檢察官來監督控制警察偵查活動的合法性」，此為刑事訴訟法</w:t>
      </w:r>
      <w:r w:rsidRPr="00203FB9">
        <w:rPr>
          <w:rFonts w:hint="eastAsia"/>
          <w:color w:val="000000" w:themeColor="text1"/>
        </w:rPr>
        <w:t>第</w:t>
      </w:r>
      <w:r w:rsidR="00333683" w:rsidRPr="00203FB9">
        <w:rPr>
          <w:rFonts w:hint="eastAsia"/>
          <w:color w:val="000000" w:themeColor="text1"/>
        </w:rPr>
        <w:t>7</w:t>
      </w:r>
      <w:r w:rsidR="00333683" w:rsidRPr="00203FB9">
        <w:rPr>
          <w:color w:val="000000" w:themeColor="text1"/>
        </w:rPr>
        <w:t>7</w:t>
      </w:r>
      <w:r w:rsidR="00333683" w:rsidRPr="00203FB9">
        <w:rPr>
          <w:rFonts w:hint="eastAsia"/>
          <w:color w:val="000000" w:themeColor="text1"/>
        </w:rPr>
        <w:t>條第3項規定拘票</w:t>
      </w:r>
      <w:proofErr w:type="gramStart"/>
      <w:r w:rsidR="00333683" w:rsidRPr="00203FB9">
        <w:rPr>
          <w:rFonts w:hint="eastAsia"/>
          <w:color w:val="000000" w:themeColor="text1"/>
        </w:rPr>
        <w:t>準</w:t>
      </w:r>
      <w:proofErr w:type="gramEnd"/>
      <w:r w:rsidR="00333683" w:rsidRPr="00203FB9">
        <w:rPr>
          <w:rFonts w:hint="eastAsia"/>
          <w:color w:val="000000" w:themeColor="text1"/>
        </w:rPr>
        <w:t>用</w:t>
      </w:r>
      <w:r w:rsidRPr="00203FB9">
        <w:rPr>
          <w:rFonts w:hint="eastAsia"/>
          <w:color w:val="000000" w:themeColor="text1"/>
        </w:rPr>
        <w:t>同法</w:t>
      </w:r>
      <w:r w:rsidR="00333683" w:rsidRPr="00203FB9">
        <w:rPr>
          <w:rFonts w:hint="eastAsia"/>
          <w:color w:val="000000" w:themeColor="text1"/>
        </w:rPr>
        <w:t>第7</w:t>
      </w:r>
      <w:r w:rsidR="00333683" w:rsidRPr="00203FB9">
        <w:rPr>
          <w:color w:val="000000" w:themeColor="text1"/>
        </w:rPr>
        <w:t>1</w:t>
      </w:r>
      <w:r w:rsidR="00333683" w:rsidRPr="00203FB9">
        <w:rPr>
          <w:rFonts w:hint="eastAsia"/>
          <w:color w:val="000000" w:themeColor="text1"/>
        </w:rPr>
        <w:t>條第4項規定，採行「偵查中-檢察官決定/審判中-法官決定」的二分模式之立法目的，</w:t>
      </w:r>
      <w:r w:rsidR="00176A13" w:rsidRPr="00203FB9">
        <w:rPr>
          <w:rFonts w:hint="eastAsia"/>
          <w:color w:val="000000" w:themeColor="text1"/>
        </w:rPr>
        <w:t>刑事訴訟法第76條第3款規定，有事實足認有湮滅、偽造、變造證據或勾串共犯或證人之虞者，</w:t>
      </w:r>
      <w:r w:rsidR="00AF0DFC" w:rsidRPr="00203FB9">
        <w:rPr>
          <w:rFonts w:hint="eastAsia"/>
          <w:color w:val="000000" w:themeColor="text1"/>
        </w:rPr>
        <w:t>在偵查程序中，</w:t>
      </w:r>
      <w:r w:rsidR="00AF0DFC" w:rsidRPr="00203FB9">
        <w:rPr>
          <w:rFonts w:hint="eastAsia"/>
          <w:color w:val="000000" w:themeColor="text1"/>
        </w:rPr>
        <w:lastRenderedPageBreak/>
        <w:t>檢察官</w:t>
      </w:r>
      <w:r w:rsidR="00176A13" w:rsidRPr="00203FB9">
        <w:rPr>
          <w:rFonts w:hint="eastAsia"/>
          <w:color w:val="000000" w:themeColor="text1"/>
        </w:rPr>
        <w:t>本即得不待傳喚逕行拘提被告，而據法務部書面說明，被告陳姓社工既然有串證</w:t>
      </w:r>
      <w:proofErr w:type="gramStart"/>
      <w:r w:rsidR="00176A13" w:rsidRPr="00203FB9">
        <w:rPr>
          <w:rFonts w:hint="eastAsia"/>
          <w:color w:val="000000" w:themeColor="text1"/>
        </w:rPr>
        <w:t>及滅證</w:t>
      </w:r>
      <w:proofErr w:type="gramEnd"/>
      <w:r w:rsidR="00176A13" w:rsidRPr="00203FB9">
        <w:rPr>
          <w:rFonts w:hint="eastAsia"/>
          <w:color w:val="000000" w:themeColor="text1"/>
        </w:rPr>
        <w:t>的疑慮，檢察官即可以刑事訴訟法第76條第3款之規定為核發拘票之理由，指揮員警將陳姓社工逕行拘提到案，本案檢察官卻</w:t>
      </w:r>
      <w:r w:rsidR="00533217" w:rsidRPr="00203FB9">
        <w:rPr>
          <w:rFonts w:hint="eastAsia"/>
          <w:color w:val="000000" w:themeColor="text1"/>
        </w:rPr>
        <w:t>選擇</w:t>
      </w:r>
      <w:r w:rsidR="00176A13" w:rsidRPr="00203FB9">
        <w:rPr>
          <w:rFonts w:hint="eastAsia"/>
          <w:color w:val="000000" w:themeColor="text1"/>
        </w:rPr>
        <w:t>核發傳票，</w:t>
      </w:r>
      <w:r w:rsidR="00533217" w:rsidRPr="00203FB9">
        <w:rPr>
          <w:rFonts w:hint="eastAsia"/>
          <w:color w:val="000000" w:themeColor="text1"/>
        </w:rPr>
        <w:t>並</w:t>
      </w:r>
      <w:r w:rsidR="00176A13" w:rsidRPr="00203FB9">
        <w:rPr>
          <w:rFonts w:hint="eastAsia"/>
          <w:color w:val="000000" w:themeColor="text1"/>
        </w:rPr>
        <w:t>依同法第7</w:t>
      </w:r>
      <w:r w:rsidR="00176A13" w:rsidRPr="00203FB9">
        <w:rPr>
          <w:color w:val="000000" w:themeColor="text1"/>
        </w:rPr>
        <w:t>5</w:t>
      </w:r>
      <w:r w:rsidR="00176A13" w:rsidRPr="00203FB9">
        <w:rPr>
          <w:rFonts w:hint="eastAsia"/>
          <w:color w:val="000000" w:themeColor="text1"/>
        </w:rPr>
        <w:t>條</w:t>
      </w:r>
      <w:r w:rsidR="00AF0DFC" w:rsidRPr="00203FB9">
        <w:rPr>
          <w:rFonts w:hint="eastAsia"/>
          <w:color w:val="000000" w:themeColor="text1"/>
        </w:rPr>
        <w:t>一般拘提之</w:t>
      </w:r>
      <w:r w:rsidR="00176A13" w:rsidRPr="00203FB9">
        <w:rPr>
          <w:rFonts w:hint="eastAsia"/>
          <w:color w:val="000000" w:themeColor="text1"/>
        </w:rPr>
        <w:t>規定核發拘票，而該條所規範之「無正當理由不到場」之要件是否該當，進而決定是否「拘提」</w:t>
      </w:r>
      <w:r w:rsidR="00476483" w:rsidRPr="00203FB9">
        <w:rPr>
          <w:rFonts w:hint="eastAsia"/>
          <w:color w:val="000000" w:themeColor="text1"/>
        </w:rPr>
        <w:t>，</w:t>
      </w:r>
      <w:r w:rsidR="00BF2EB9" w:rsidRPr="00203FB9">
        <w:rPr>
          <w:rFonts w:hint="eastAsia"/>
          <w:color w:val="000000" w:themeColor="text1"/>
        </w:rPr>
        <w:t>亦囑員警</w:t>
      </w:r>
      <w:r w:rsidR="00AF0DFC" w:rsidRPr="00203FB9">
        <w:rPr>
          <w:rFonts w:hint="eastAsia"/>
          <w:color w:val="000000" w:themeColor="text1"/>
        </w:rPr>
        <w:t>視狀況自行判斷選擇執行</w:t>
      </w:r>
      <w:r w:rsidR="00176A13" w:rsidRPr="00203FB9">
        <w:rPr>
          <w:rFonts w:hint="eastAsia"/>
          <w:color w:val="000000" w:themeColor="text1"/>
        </w:rPr>
        <w:t>，</w:t>
      </w:r>
      <w:r w:rsidR="00012134" w:rsidRPr="00203FB9">
        <w:rPr>
          <w:rFonts w:hint="eastAsia"/>
          <w:color w:val="000000" w:themeColor="text1"/>
        </w:rPr>
        <w:t>此舉</w:t>
      </w:r>
      <w:r w:rsidR="008700D2" w:rsidRPr="00203FB9">
        <w:rPr>
          <w:rFonts w:hint="eastAsia"/>
          <w:color w:val="000000" w:themeColor="text1"/>
        </w:rPr>
        <w:t>顯與刑事訴訟法之規定相違。</w:t>
      </w:r>
    </w:p>
    <w:p w14:paraId="2FD1F996" w14:textId="4CA01E6A" w:rsidR="00945ED9" w:rsidRPr="00203FB9" w:rsidRDefault="00945ED9" w:rsidP="00945ED9">
      <w:pPr>
        <w:pStyle w:val="3"/>
        <w:rPr>
          <w:b/>
          <w:bCs w:val="0"/>
          <w:color w:val="000000" w:themeColor="text1"/>
        </w:rPr>
      </w:pPr>
      <w:bookmarkStart w:id="177" w:name="_Toc174696352"/>
      <w:r w:rsidRPr="00203FB9">
        <w:rPr>
          <w:rFonts w:hint="eastAsia"/>
          <w:b/>
          <w:bCs w:val="0"/>
          <w:color w:val="000000" w:themeColor="text1"/>
        </w:rPr>
        <w:t>本案承辦檢察官113年3月12日晚間於偵查庭訊問被告陳姓社工，全程未予解</w:t>
      </w:r>
      <w:proofErr w:type="gramStart"/>
      <w:r w:rsidRPr="00203FB9">
        <w:rPr>
          <w:rFonts w:hint="eastAsia"/>
          <w:b/>
          <w:bCs w:val="0"/>
          <w:color w:val="000000" w:themeColor="text1"/>
        </w:rPr>
        <w:t>銬</w:t>
      </w:r>
      <w:proofErr w:type="gramEnd"/>
      <w:r w:rsidRPr="00203FB9">
        <w:rPr>
          <w:rFonts w:hint="eastAsia"/>
          <w:b/>
          <w:bCs w:val="0"/>
          <w:color w:val="000000" w:themeColor="text1"/>
        </w:rPr>
        <w:t>，違反「</w:t>
      </w:r>
      <w:r w:rsidRPr="00203FB9">
        <w:rPr>
          <w:b/>
          <w:bCs w:val="0"/>
          <w:color w:val="000000" w:themeColor="text1"/>
        </w:rPr>
        <w:t>臺灣高等法院檢察署暨所屬各級法院檢察署法警使用戒具要點</w:t>
      </w:r>
      <w:r w:rsidRPr="00203FB9">
        <w:rPr>
          <w:rFonts w:hint="eastAsia"/>
          <w:b/>
          <w:bCs w:val="0"/>
          <w:color w:val="000000" w:themeColor="text1"/>
        </w:rPr>
        <w:t>」，核有違失。</w:t>
      </w:r>
    </w:p>
    <w:p w14:paraId="2560C7D6" w14:textId="77777777" w:rsidR="00945ED9" w:rsidRPr="00203FB9" w:rsidRDefault="00945ED9" w:rsidP="00992315">
      <w:pPr>
        <w:pStyle w:val="4"/>
        <w:spacing w:line="440" w:lineRule="exact"/>
        <w:rPr>
          <w:color w:val="000000" w:themeColor="text1"/>
        </w:rPr>
      </w:pPr>
      <w:r w:rsidRPr="00203FB9">
        <w:rPr>
          <w:rFonts w:hint="eastAsia"/>
          <w:color w:val="000000" w:themeColor="text1"/>
        </w:rPr>
        <w:t>依「</w:t>
      </w:r>
      <w:r w:rsidRPr="00203FB9">
        <w:rPr>
          <w:color w:val="000000" w:themeColor="text1"/>
        </w:rPr>
        <w:t>臺灣高等法院檢察署暨所屬各級法院檢察署法警使用戒具要點</w:t>
      </w:r>
      <w:r w:rsidRPr="00203FB9">
        <w:rPr>
          <w:rFonts w:hint="eastAsia"/>
          <w:color w:val="000000" w:themeColor="text1"/>
        </w:rPr>
        <w:t>」第7點規定：「已施用戒具之人犯有下列情形之</w:t>
      </w:r>
      <w:proofErr w:type="gramStart"/>
      <w:r w:rsidRPr="00203FB9">
        <w:rPr>
          <w:rFonts w:hint="eastAsia"/>
          <w:color w:val="000000" w:themeColor="text1"/>
        </w:rPr>
        <w:t>一</w:t>
      </w:r>
      <w:proofErr w:type="gramEnd"/>
      <w:r w:rsidRPr="00203FB9">
        <w:rPr>
          <w:rFonts w:hint="eastAsia"/>
          <w:color w:val="000000" w:themeColor="text1"/>
        </w:rPr>
        <w:t>者，</w:t>
      </w:r>
      <w:r w:rsidRPr="00203FB9">
        <w:rPr>
          <w:rFonts w:hint="eastAsia"/>
          <w:color w:val="000000" w:themeColor="text1"/>
          <w:u w:val="single"/>
        </w:rPr>
        <w:t>應解除其戒具</w:t>
      </w:r>
      <w:r w:rsidRPr="00203FB9">
        <w:rPr>
          <w:rFonts w:hint="eastAsia"/>
          <w:color w:val="000000" w:themeColor="text1"/>
        </w:rPr>
        <w:t>。如認有維護安全之必要，得視實際需要，增派法警，加強戒護。（一）</w:t>
      </w:r>
      <w:r w:rsidRPr="00203FB9">
        <w:rPr>
          <w:rFonts w:hint="eastAsia"/>
          <w:color w:val="000000" w:themeColor="text1"/>
          <w:u w:val="single"/>
        </w:rPr>
        <w:t>被告在庭應訊時</w:t>
      </w:r>
      <w:r w:rsidRPr="00203FB9">
        <w:rPr>
          <w:rFonts w:hint="eastAsia"/>
          <w:color w:val="000000" w:themeColor="text1"/>
        </w:rPr>
        <w:t>。（二）</w:t>
      </w:r>
      <w:proofErr w:type="gramStart"/>
      <w:r w:rsidRPr="00203FB9">
        <w:rPr>
          <w:rFonts w:hint="eastAsia"/>
          <w:color w:val="000000" w:themeColor="text1"/>
        </w:rPr>
        <w:t>經置於候訊室戒</w:t>
      </w:r>
      <w:proofErr w:type="gramEnd"/>
      <w:r w:rsidRPr="00203FB9">
        <w:rPr>
          <w:rFonts w:hint="eastAsia"/>
          <w:color w:val="000000" w:themeColor="text1"/>
        </w:rPr>
        <w:t>護者。」</w:t>
      </w:r>
    </w:p>
    <w:p w14:paraId="0CDF1624" w14:textId="4376B8D4" w:rsidR="00945ED9" w:rsidRPr="00203FB9" w:rsidRDefault="00945ED9" w:rsidP="001F4425">
      <w:pPr>
        <w:pStyle w:val="4"/>
        <w:spacing w:line="440" w:lineRule="exact"/>
        <w:rPr>
          <w:color w:val="000000" w:themeColor="text1"/>
        </w:rPr>
      </w:pPr>
      <w:r w:rsidRPr="00203FB9">
        <w:rPr>
          <w:rFonts w:hint="eastAsia"/>
          <w:color w:val="000000" w:themeColor="text1"/>
        </w:rPr>
        <w:t>經查，陳</w:t>
      </w:r>
      <w:r w:rsidR="00032758" w:rsidRPr="00203FB9">
        <w:rPr>
          <w:rFonts w:hint="eastAsia"/>
          <w:color w:val="000000" w:themeColor="text1"/>
        </w:rPr>
        <w:t>姓社工</w:t>
      </w:r>
      <w:r w:rsidRPr="00203FB9">
        <w:rPr>
          <w:color w:val="000000" w:themeColor="text1"/>
        </w:rPr>
        <w:t>113</w:t>
      </w:r>
      <w:r w:rsidRPr="00203FB9">
        <w:rPr>
          <w:rFonts w:hint="eastAsia"/>
          <w:color w:val="000000" w:themeColor="text1"/>
        </w:rPr>
        <w:t>年</w:t>
      </w:r>
      <w:r w:rsidRPr="00203FB9">
        <w:rPr>
          <w:color w:val="000000" w:themeColor="text1"/>
        </w:rPr>
        <w:t>3</w:t>
      </w:r>
      <w:r w:rsidRPr="00203FB9">
        <w:rPr>
          <w:rFonts w:hint="eastAsia"/>
          <w:color w:val="000000" w:themeColor="text1"/>
        </w:rPr>
        <w:t>月</w:t>
      </w:r>
      <w:r w:rsidRPr="00203FB9">
        <w:rPr>
          <w:color w:val="000000" w:themeColor="text1"/>
        </w:rPr>
        <w:t>12</w:t>
      </w:r>
      <w:r w:rsidRPr="00203FB9">
        <w:rPr>
          <w:rFonts w:hint="eastAsia"/>
          <w:color w:val="000000" w:themeColor="text1"/>
        </w:rPr>
        <w:t>日以被告身分遭文山二分局員警拘提後，先送至該分局初詢</w:t>
      </w:r>
      <w:r w:rsidRPr="00203FB9">
        <w:rPr>
          <w:color w:val="000000" w:themeColor="text1"/>
        </w:rPr>
        <w:t>(</w:t>
      </w:r>
      <w:r w:rsidRPr="00203FB9">
        <w:rPr>
          <w:rFonts w:hint="eastAsia"/>
          <w:color w:val="000000" w:themeColor="text1"/>
        </w:rPr>
        <w:t>詢問時並未上</w:t>
      </w:r>
      <w:proofErr w:type="gramStart"/>
      <w:r w:rsidRPr="00203FB9">
        <w:rPr>
          <w:rFonts w:hint="eastAsia"/>
          <w:color w:val="000000" w:themeColor="text1"/>
        </w:rPr>
        <w:t>銬</w:t>
      </w:r>
      <w:proofErr w:type="gramEnd"/>
      <w:r w:rsidRPr="00203FB9">
        <w:rPr>
          <w:color w:val="000000" w:themeColor="text1"/>
        </w:rPr>
        <w:t>)</w:t>
      </w:r>
      <w:r w:rsidRPr="00203FB9">
        <w:rPr>
          <w:rFonts w:hint="eastAsia"/>
          <w:color w:val="000000" w:themeColor="text1"/>
        </w:rPr>
        <w:t>，後解送至臺北地檢署複訊，檢察官偵訊</w:t>
      </w:r>
      <w:r w:rsidR="00032758" w:rsidRPr="00203FB9">
        <w:rPr>
          <w:rFonts w:hint="eastAsia"/>
          <w:color w:val="000000" w:themeColor="text1"/>
        </w:rPr>
        <w:t>陳姓社工</w:t>
      </w:r>
      <w:proofErr w:type="gramStart"/>
      <w:r w:rsidRPr="00203FB9">
        <w:rPr>
          <w:rFonts w:hint="eastAsia"/>
          <w:color w:val="000000" w:themeColor="text1"/>
        </w:rPr>
        <w:t>期間</w:t>
      </w:r>
      <w:proofErr w:type="gramEnd"/>
      <w:r w:rsidRPr="00203FB9">
        <w:rPr>
          <w:rFonts w:hint="eastAsia"/>
          <w:color w:val="000000" w:themeColor="text1"/>
        </w:rPr>
        <w:t>，</w:t>
      </w:r>
      <w:r w:rsidR="00032758" w:rsidRPr="00203FB9">
        <w:rPr>
          <w:rFonts w:hint="eastAsia"/>
          <w:color w:val="000000" w:themeColor="text1"/>
        </w:rPr>
        <w:t>陳姓社工</w:t>
      </w:r>
      <w:r w:rsidRPr="00203FB9">
        <w:rPr>
          <w:rFonts w:hint="eastAsia"/>
          <w:color w:val="000000" w:themeColor="text1"/>
        </w:rPr>
        <w:t>並無抗拒、自傷等行</w:t>
      </w:r>
      <w:r w:rsidR="00012134" w:rsidRPr="00203FB9">
        <w:rPr>
          <w:rFonts w:hint="eastAsia"/>
          <w:color w:val="000000" w:themeColor="text1"/>
        </w:rPr>
        <w:t>為</w:t>
      </w:r>
      <w:r w:rsidRPr="00203FB9">
        <w:rPr>
          <w:rFonts w:hint="eastAsia"/>
          <w:color w:val="000000" w:themeColor="text1"/>
        </w:rPr>
        <w:t>，惟</w:t>
      </w:r>
      <w:r w:rsidR="00032758" w:rsidRPr="00203FB9">
        <w:rPr>
          <w:rFonts w:hint="eastAsia"/>
          <w:color w:val="000000" w:themeColor="text1"/>
        </w:rPr>
        <w:t>仍</w:t>
      </w:r>
      <w:r w:rsidRPr="00203FB9">
        <w:rPr>
          <w:rFonts w:hint="eastAsia"/>
          <w:color w:val="000000" w:themeColor="text1"/>
        </w:rPr>
        <w:t>全程</w:t>
      </w:r>
      <w:r w:rsidR="00032758" w:rsidRPr="00203FB9">
        <w:rPr>
          <w:rFonts w:hint="eastAsia"/>
          <w:color w:val="000000" w:themeColor="text1"/>
        </w:rPr>
        <w:t>將其</w:t>
      </w:r>
      <w:r w:rsidR="00012134" w:rsidRPr="00203FB9">
        <w:rPr>
          <w:rFonts w:hint="eastAsia"/>
          <w:color w:val="000000" w:themeColor="text1"/>
        </w:rPr>
        <w:t>雙手</w:t>
      </w:r>
      <w:r w:rsidRPr="00203FB9">
        <w:rPr>
          <w:rFonts w:hint="eastAsia"/>
          <w:color w:val="000000" w:themeColor="text1"/>
        </w:rPr>
        <w:t>上銬。</w:t>
      </w:r>
      <w:r w:rsidR="00032758" w:rsidRPr="00203FB9">
        <w:rPr>
          <w:rFonts w:hAnsi="標楷體" w:cs="標楷體" w:hint="eastAsia"/>
          <w:color w:val="000000" w:themeColor="text1"/>
        </w:rPr>
        <w:t>本院</w:t>
      </w:r>
      <w:proofErr w:type="gramStart"/>
      <w:r w:rsidR="00032758" w:rsidRPr="00203FB9">
        <w:rPr>
          <w:rFonts w:hAnsi="標楷體" w:cs="標楷體" w:hint="eastAsia"/>
          <w:color w:val="000000" w:themeColor="text1"/>
        </w:rPr>
        <w:t>詢</w:t>
      </w:r>
      <w:proofErr w:type="gramEnd"/>
      <w:r w:rsidR="00032758" w:rsidRPr="00203FB9">
        <w:rPr>
          <w:rFonts w:hAnsi="標楷體" w:cs="標楷體" w:hint="eastAsia"/>
          <w:color w:val="000000" w:themeColor="text1"/>
        </w:rPr>
        <w:t>據陳姓社工表示，員</w:t>
      </w:r>
      <w:r w:rsidR="00032758" w:rsidRPr="00203FB9">
        <w:rPr>
          <w:rFonts w:hint="eastAsia"/>
          <w:color w:val="000000" w:themeColor="text1"/>
        </w:rPr>
        <w:t>警帶其去地下室報到，這期間都還是上銬，進拘留室前才解開，3小時後，法警帶陳姓社工去開偵查庭，出了拘留室就上了手銬，開庭期間都一直上銬，律師說他曾經跟檢察官說沒有必要上手銬。偵查庭開了1個多小時，晚上11</w:t>
      </w:r>
      <w:r w:rsidR="00F5352E" w:rsidRPr="00203FB9">
        <w:rPr>
          <w:rFonts w:hint="eastAsia"/>
          <w:color w:val="000000" w:themeColor="text1"/>
        </w:rPr>
        <w:t>時</w:t>
      </w:r>
      <w:r w:rsidR="00032758" w:rsidRPr="00203FB9">
        <w:rPr>
          <w:rFonts w:hint="eastAsia"/>
          <w:color w:val="000000" w:themeColor="text1"/>
        </w:rPr>
        <w:t>才交</w:t>
      </w:r>
      <w:r w:rsidR="00032758" w:rsidRPr="00203FB9">
        <w:rPr>
          <w:rFonts w:hint="eastAsia"/>
          <w:color w:val="000000" w:themeColor="text1"/>
        </w:rPr>
        <w:lastRenderedPageBreak/>
        <w:t>保，開完偵查庭，</w:t>
      </w:r>
      <w:proofErr w:type="gramStart"/>
      <w:r w:rsidR="00032758" w:rsidRPr="00203FB9">
        <w:rPr>
          <w:rFonts w:hint="eastAsia"/>
          <w:color w:val="000000" w:themeColor="text1"/>
        </w:rPr>
        <w:t>一</w:t>
      </w:r>
      <w:proofErr w:type="gramEnd"/>
      <w:r w:rsidR="00032758" w:rsidRPr="00203FB9">
        <w:rPr>
          <w:rFonts w:hint="eastAsia"/>
          <w:color w:val="000000" w:themeColor="text1"/>
        </w:rPr>
        <w:t>直到拘留室後，才被解開手銬。</w:t>
      </w:r>
      <w:r w:rsidRPr="00203FB9">
        <w:rPr>
          <w:rFonts w:hint="eastAsia"/>
          <w:color w:val="000000" w:themeColor="text1"/>
        </w:rPr>
        <w:t>法務部</w:t>
      </w:r>
      <w:r w:rsidR="00032758" w:rsidRPr="00203FB9">
        <w:rPr>
          <w:rFonts w:hint="eastAsia"/>
          <w:color w:val="000000" w:themeColor="text1"/>
        </w:rPr>
        <w:t>稱：係</w:t>
      </w:r>
      <w:r w:rsidRPr="00203FB9">
        <w:rPr>
          <w:rFonts w:hint="eastAsia"/>
          <w:color w:val="000000" w:themeColor="text1"/>
        </w:rPr>
        <w:t>因</w:t>
      </w:r>
      <w:r w:rsidR="00032758" w:rsidRPr="00203FB9">
        <w:rPr>
          <w:rFonts w:hint="eastAsia"/>
          <w:color w:val="000000" w:themeColor="text1"/>
        </w:rPr>
        <w:t>陳姓社工</w:t>
      </w:r>
      <w:r w:rsidRPr="00203FB9">
        <w:rPr>
          <w:rFonts w:hAnsi="標楷體" w:cs="標楷體" w:hint="eastAsia"/>
          <w:color w:val="000000" w:themeColor="text1"/>
        </w:rPr>
        <w:t>羽絨衣長袖完全覆蓋手腕處，並不知悉</w:t>
      </w:r>
      <w:r w:rsidR="00032758" w:rsidRPr="00203FB9">
        <w:rPr>
          <w:rFonts w:hAnsi="標楷體" w:cs="標楷體" w:hint="eastAsia"/>
          <w:color w:val="000000" w:themeColor="text1"/>
        </w:rPr>
        <w:t>其</w:t>
      </w:r>
      <w:r w:rsidRPr="00203FB9">
        <w:rPr>
          <w:rFonts w:hAnsi="標楷體" w:cs="標楷體" w:hint="eastAsia"/>
          <w:color w:val="000000" w:themeColor="text1"/>
        </w:rPr>
        <w:t>有上手銬。經勘驗當日偵訊錄影光碟，無法明顯看出被告</w:t>
      </w:r>
      <w:r w:rsidR="00032758" w:rsidRPr="00203FB9">
        <w:rPr>
          <w:rFonts w:hint="eastAsia"/>
          <w:color w:val="000000" w:themeColor="text1"/>
        </w:rPr>
        <w:t>陳姓社工</w:t>
      </w:r>
      <w:r w:rsidRPr="00203FB9">
        <w:rPr>
          <w:rFonts w:hAnsi="標楷體" w:cs="標楷體" w:hint="eastAsia"/>
          <w:color w:val="000000" w:themeColor="text1"/>
        </w:rPr>
        <w:t>有上手銬情形。再被告</w:t>
      </w:r>
      <w:r w:rsidR="00032758" w:rsidRPr="00203FB9">
        <w:rPr>
          <w:rFonts w:hint="eastAsia"/>
          <w:color w:val="000000" w:themeColor="text1"/>
        </w:rPr>
        <w:t>陳姓社工</w:t>
      </w:r>
      <w:r w:rsidRPr="00203FB9">
        <w:rPr>
          <w:rFonts w:hAnsi="標楷體" w:cs="標楷體" w:hint="eastAsia"/>
          <w:color w:val="000000" w:themeColor="text1"/>
        </w:rPr>
        <w:t>及律師從未表達有因上手銬而無法</w:t>
      </w:r>
      <w:r w:rsidRPr="00203FB9">
        <w:rPr>
          <w:rFonts w:hint="eastAsia"/>
          <w:color w:val="000000" w:themeColor="text1"/>
        </w:rPr>
        <w:t>自由陳述。而法警於戒護</w:t>
      </w:r>
      <w:r w:rsidR="00032758" w:rsidRPr="00203FB9">
        <w:rPr>
          <w:rFonts w:hint="eastAsia"/>
          <w:color w:val="000000" w:themeColor="text1"/>
        </w:rPr>
        <w:t>陳姓社工</w:t>
      </w:r>
      <w:r w:rsidRPr="00203FB9">
        <w:rPr>
          <w:rFonts w:hAnsi="標楷體" w:cs="標楷體" w:hint="eastAsia"/>
          <w:color w:val="000000" w:themeColor="text1"/>
        </w:rPr>
        <w:t>入偵查庭時，亦未表示</w:t>
      </w:r>
      <w:r w:rsidR="00032758" w:rsidRPr="00203FB9">
        <w:rPr>
          <w:rFonts w:hint="eastAsia"/>
          <w:color w:val="000000" w:themeColor="text1"/>
        </w:rPr>
        <w:t>陳姓社工</w:t>
      </w:r>
      <w:r w:rsidRPr="00203FB9">
        <w:rPr>
          <w:rFonts w:hAnsi="標楷體" w:cs="標楷體" w:hint="eastAsia"/>
          <w:color w:val="000000" w:themeColor="text1"/>
        </w:rPr>
        <w:t>有上</w:t>
      </w:r>
      <w:proofErr w:type="gramStart"/>
      <w:r w:rsidRPr="00203FB9">
        <w:rPr>
          <w:rFonts w:hAnsi="標楷體" w:cs="標楷體" w:hint="eastAsia"/>
          <w:color w:val="000000" w:themeColor="text1"/>
        </w:rPr>
        <w:t>銬</w:t>
      </w:r>
      <w:proofErr w:type="gramEnd"/>
      <w:r w:rsidRPr="00203FB9">
        <w:rPr>
          <w:rFonts w:hAnsi="標楷體" w:cs="標楷體" w:hint="eastAsia"/>
          <w:color w:val="000000" w:themeColor="text1"/>
        </w:rPr>
        <w:t>，詢問是否要解銬情事</w:t>
      </w:r>
      <w:r w:rsidR="001E21E4" w:rsidRPr="00203FB9">
        <w:rPr>
          <w:rFonts w:hAnsi="標楷體" w:cs="標楷體" w:hint="eastAsia"/>
          <w:color w:val="000000" w:themeColor="text1"/>
        </w:rPr>
        <w:t>云云</w:t>
      </w:r>
      <w:r w:rsidRPr="00203FB9">
        <w:rPr>
          <w:rFonts w:hAnsi="標楷體" w:cs="標楷體" w:hint="eastAsia"/>
          <w:color w:val="000000" w:themeColor="text1"/>
        </w:rPr>
        <w:t>。</w:t>
      </w:r>
      <w:r w:rsidR="00032758" w:rsidRPr="00203FB9">
        <w:rPr>
          <w:rFonts w:hint="eastAsia"/>
          <w:color w:val="000000" w:themeColor="text1"/>
        </w:rPr>
        <w:t>惟本院</w:t>
      </w:r>
      <w:r w:rsidRPr="00203FB9">
        <w:rPr>
          <w:rFonts w:hint="eastAsia"/>
          <w:color w:val="000000" w:themeColor="text1"/>
        </w:rPr>
        <w:t>檢視檢察官1</w:t>
      </w:r>
      <w:r w:rsidRPr="00203FB9">
        <w:rPr>
          <w:color w:val="000000" w:themeColor="text1"/>
        </w:rPr>
        <w:t>13</w:t>
      </w:r>
      <w:r w:rsidRPr="00203FB9">
        <w:rPr>
          <w:rFonts w:hint="eastAsia"/>
          <w:color w:val="000000" w:themeColor="text1"/>
        </w:rPr>
        <w:t>年3月1</w:t>
      </w:r>
      <w:r w:rsidRPr="00203FB9">
        <w:rPr>
          <w:color w:val="000000" w:themeColor="text1"/>
        </w:rPr>
        <w:t>2</w:t>
      </w:r>
      <w:r w:rsidRPr="00203FB9">
        <w:rPr>
          <w:rFonts w:hint="eastAsia"/>
          <w:color w:val="000000" w:themeColor="text1"/>
        </w:rPr>
        <w:t>日晚間偵訊陳姓社工</w:t>
      </w:r>
      <w:r w:rsidR="00362B1E" w:rsidRPr="00203FB9">
        <w:rPr>
          <w:rFonts w:hint="eastAsia"/>
          <w:color w:val="000000" w:themeColor="text1"/>
        </w:rPr>
        <w:t>之</w:t>
      </w:r>
      <w:r w:rsidR="00996F44" w:rsidRPr="00203FB9">
        <w:rPr>
          <w:rFonts w:hint="eastAsia"/>
          <w:color w:val="000000" w:themeColor="text1"/>
        </w:rPr>
        <w:t>錄</w:t>
      </w:r>
      <w:r w:rsidRPr="00203FB9">
        <w:rPr>
          <w:rFonts w:hint="eastAsia"/>
          <w:color w:val="000000" w:themeColor="text1"/>
        </w:rPr>
        <w:t>影</w:t>
      </w:r>
      <w:r w:rsidR="00996F44" w:rsidRPr="00203FB9">
        <w:rPr>
          <w:rFonts w:hint="eastAsia"/>
          <w:color w:val="000000" w:themeColor="text1"/>
        </w:rPr>
        <w:t>畫面</w:t>
      </w:r>
      <w:r w:rsidRPr="00203FB9">
        <w:rPr>
          <w:rFonts w:hint="eastAsia"/>
          <w:color w:val="000000" w:themeColor="text1"/>
        </w:rPr>
        <w:t>，</w:t>
      </w:r>
      <w:r w:rsidR="00032758" w:rsidRPr="00203FB9">
        <w:rPr>
          <w:rFonts w:hint="eastAsia"/>
          <w:color w:val="000000" w:themeColor="text1"/>
        </w:rPr>
        <w:t>明顯可見</w:t>
      </w:r>
      <w:r w:rsidRPr="00203FB9">
        <w:rPr>
          <w:rFonts w:hint="eastAsia"/>
          <w:color w:val="000000" w:themeColor="text1"/>
        </w:rPr>
        <w:t>陳姓社工當時進入偵</w:t>
      </w:r>
      <w:r w:rsidR="00D02185" w:rsidRPr="00203FB9">
        <w:rPr>
          <w:rFonts w:hint="eastAsia"/>
          <w:color w:val="000000" w:themeColor="text1"/>
        </w:rPr>
        <w:t>查</w:t>
      </w:r>
      <w:r w:rsidRPr="00203FB9">
        <w:rPr>
          <w:rFonts w:hint="eastAsia"/>
          <w:color w:val="000000" w:themeColor="text1"/>
        </w:rPr>
        <w:t>庭後，</w:t>
      </w:r>
      <w:r w:rsidR="00057CF0" w:rsidRPr="00203FB9">
        <w:rPr>
          <w:rFonts w:hint="eastAsia"/>
          <w:color w:val="000000" w:themeColor="text1"/>
        </w:rPr>
        <w:t>係</w:t>
      </w:r>
      <w:r w:rsidR="00996F44" w:rsidRPr="00203FB9">
        <w:rPr>
          <w:rFonts w:hint="eastAsia"/>
          <w:color w:val="000000" w:themeColor="text1"/>
        </w:rPr>
        <w:t>以</w:t>
      </w:r>
      <w:r w:rsidRPr="00203FB9">
        <w:rPr>
          <w:rFonts w:hint="eastAsia"/>
          <w:color w:val="000000" w:themeColor="text1"/>
        </w:rPr>
        <w:t>雙手</w:t>
      </w:r>
      <w:r w:rsidR="00996F44" w:rsidRPr="00203FB9">
        <w:rPr>
          <w:rFonts w:hint="eastAsia"/>
          <w:color w:val="000000" w:themeColor="text1"/>
        </w:rPr>
        <w:t>將</w:t>
      </w:r>
      <w:r w:rsidRPr="00203FB9">
        <w:rPr>
          <w:rFonts w:hint="eastAsia"/>
          <w:color w:val="000000" w:themeColor="text1"/>
        </w:rPr>
        <w:t>身分證</w:t>
      </w:r>
      <w:r w:rsidR="00996F44" w:rsidRPr="00203FB9">
        <w:rPr>
          <w:rFonts w:hint="eastAsia"/>
          <w:color w:val="000000" w:themeColor="text1"/>
        </w:rPr>
        <w:t>交</w:t>
      </w:r>
      <w:r w:rsidRPr="00203FB9">
        <w:rPr>
          <w:rFonts w:hint="eastAsia"/>
          <w:color w:val="000000" w:themeColor="text1"/>
        </w:rPr>
        <w:t>予法警</w:t>
      </w:r>
      <w:r w:rsidR="00996F44" w:rsidRPr="00203FB9">
        <w:rPr>
          <w:rFonts w:hint="eastAsia"/>
          <w:color w:val="000000" w:themeColor="text1"/>
        </w:rPr>
        <w:t>；</w:t>
      </w:r>
      <w:r w:rsidRPr="00203FB9">
        <w:rPr>
          <w:rFonts w:hint="eastAsia"/>
          <w:color w:val="000000" w:themeColor="text1"/>
        </w:rPr>
        <w:t>另於偵訊過程中</w:t>
      </w:r>
      <w:r w:rsidR="00996F44" w:rsidRPr="00203FB9">
        <w:rPr>
          <w:rFonts w:hint="eastAsia"/>
          <w:color w:val="000000" w:themeColor="text1"/>
        </w:rPr>
        <w:t>回答檢察官問題時，時有高舉雙手於胸前</w:t>
      </w:r>
      <w:r w:rsidR="003B1394" w:rsidRPr="00203FB9">
        <w:rPr>
          <w:rFonts w:hint="eastAsia"/>
          <w:color w:val="000000" w:themeColor="text1"/>
        </w:rPr>
        <w:t>輔助說明</w:t>
      </w:r>
      <w:r w:rsidR="00362B1E" w:rsidRPr="00203FB9">
        <w:rPr>
          <w:rFonts w:hint="eastAsia"/>
          <w:color w:val="000000" w:themeColor="text1"/>
        </w:rPr>
        <w:t>；</w:t>
      </w:r>
      <w:r w:rsidR="00996F44" w:rsidRPr="00203FB9">
        <w:rPr>
          <w:rFonts w:hint="eastAsia"/>
          <w:color w:val="000000" w:themeColor="text1"/>
        </w:rPr>
        <w:t>以雙手扶眼鏡、翻閱檢察官提示</w:t>
      </w:r>
      <w:r w:rsidR="00362B1E" w:rsidRPr="00203FB9">
        <w:rPr>
          <w:rFonts w:hint="eastAsia"/>
          <w:color w:val="000000" w:themeColor="text1"/>
        </w:rPr>
        <w:t>之</w:t>
      </w:r>
      <w:r w:rsidR="00996F44" w:rsidRPr="00203FB9">
        <w:rPr>
          <w:rFonts w:hint="eastAsia"/>
          <w:color w:val="000000" w:themeColor="text1"/>
        </w:rPr>
        <w:t>卷</w:t>
      </w:r>
      <w:r w:rsidR="00362B1E" w:rsidRPr="00203FB9">
        <w:rPr>
          <w:rFonts w:hint="eastAsia"/>
          <w:color w:val="000000" w:themeColor="text1"/>
        </w:rPr>
        <w:t>宗</w:t>
      </w:r>
      <w:r w:rsidR="0080462D" w:rsidRPr="00203FB9">
        <w:rPr>
          <w:rFonts w:hint="eastAsia"/>
          <w:color w:val="000000" w:themeColor="text1"/>
        </w:rPr>
        <w:t>等</w:t>
      </w:r>
      <w:r w:rsidR="00996F44" w:rsidRPr="00203FB9">
        <w:rPr>
          <w:rFonts w:hint="eastAsia"/>
          <w:color w:val="000000" w:themeColor="text1"/>
        </w:rPr>
        <w:t>動作</w:t>
      </w:r>
      <w:r w:rsidR="00B405C6" w:rsidRPr="00203FB9">
        <w:rPr>
          <w:rFonts w:hint="eastAsia"/>
          <w:color w:val="000000" w:themeColor="text1"/>
        </w:rPr>
        <w:t>(如</w:t>
      </w:r>
      <w:proofErr w:type="gramStart"/>
      <w:r w:rsidR="00B405C6" w:rsidRPr="00203FB9">
        <w:rPr>
          <w:rFonts w:hint="eastAsia"/>
          <w:color w:val="000000" w:themeColor="text1"/>
        </w:rPr>
        <w:t>以下截圖</w:t>
      </w:r>
      <w:proofErr w:type="gramEnd"/>
      <w:r w:rsidR="00B405C6" w:rsidRPr="00203FB9">
        <w:rPr>
          <w:rFonts w:hint="eastAsia"/>
          <w:color w:val="000000" w:themeColor="text1"/>
        </w:rPr>
        <w:t>照片</w:t>
      </w:r>
      <w:r w:rsidR="00B405C6" w:rsidRPr="00203FB9">
        <w:rPr>
          <w:color w:val="000000" w:themeColor="text1"/>
        </w:rPr>
        <w:t>)</w:t>
      </w:r>
      <w:r w:rsidR="003B1394" w:rsidRPr="00203FB9">
        <w:rPr>
          <w:rFonts w:hint="eastAsia"/>
          <w:color w:val="000000" w:themeColor="text1"/>
        </w:rPr>
        <w:t>，</w:t>
      </w:r>
      <w:r w:rsidR="00432471" w:rsidRPr="00203FB9">
        <w:rPr>
          <w:rFonts w:hint="eastAsia"/>
          <w:color w:val="000000" w:themeColor="text1"/>
        </w:rPr>
        <w:t>而</w:t>
      </w:r>
      <w:r w:rsidR="0080462D" w:rsidRPr="00203FB9">
        <w:rPr>
          <w:rFonts w:hint="eastAsia"/>
          <w:color w:val="000000" w:themeColor="text1"/>
        </w:rPr>
        <w:t>上開</w:t>
      </w:r>
      <w:r w:rsidR="00432471" w:rsidRPr="00203FB9">
        <w:rPr>
          <w:rFonts w:hint="eastAsia"/>
          <w:color w:val="000000" w:themeColor="text1"/>
        </w:rPr>
        <w:t>動作</w:t>
      </w:r>
      <w:r w:rsidR="000C2B40" w:rsidRPr="00203FB9">
        <w:rPr>
          <w:rFonts w:hint="eastAsia"/>
          <w:color w:val="000000" w:themeColor="text1"/>
        </w:rPr>
        <w:t>與一般人</w:t>
      </w:r>
      <w:r w:rsidR="0080462D" w:rsidRPr="00203FB9">
        <w:rPr>
          <w:rFonts w:hint="eastAsia"/>
          <w:color w:val="000000" w:themeColor="text1"/>
        </w:rPr>
        <w:t>通常</w:t>
      </w:r>
      <w:r w:rsidR="000C2B40" w:rsidRPr="00203FB9">
        <w:rPr>
          <w:rFonts w:hint="eastAsia"/>
          <w:color w:val="000000" w:themeColor="text1"/>
        </w:rPr>
        <w:t>係以單手為之相較，明顯</w:t>
      </w:r>
      <w:r w:rsidRPr="00203FB9">
        <w:rPr>
          <w:rFonts w:hint="eastAsia"/>
          <w:color w:val="000000" w:themeColor="text1"/>
        </w:rPr>
        <w:t>不自然，而</w:t>
      </w:r>
      <w:r w:rsidR="00432471" w:rsidRPr="00203FB9">
        <w:rPr>
          <w:rFonts w:hint="eastAsia"/>
          <w:color w:val="000000" w:themeColor="text1"/>
        </w:rPr>
        <w:t>在</w:t>
      </w:r>
      <w:r w:rsidRPr="00203FB9">
        <w:rPr>
          <w:rFonts w:hint="eastAsia"/>
          <w:color w:val="000000" w:themeColor="text1"/>
        </w:rPr>
        <w:t>陳姓社工</w:t>
      </w:r>
      <w:r w:rsidR="00432471" w:rsidRPr="00203FB9">
        <w:rPr>
          <w:rFonts w:hint="eastAsia"/>
          <w:color w:val="000000" w:themeColor="text1"/>
        </w:rPr>
        <w:t>遞交身分證及</w:t>
      </w:r>
      <w:r w:rsidRPr="00203FB9">
        <w:rPr>
          <w:rFonts w:hint="eastAsia"/>
          <w:color w:val="000000" w:themeColor="text1"/>
        </w:rPr>
        <w:t>翻閱卷宗時，</w:t>
      </w:r>
      <w:r w:rsidR="00432471" w:rsidRPr="00203FB9">
        <w:rPr>
          <w:rFonts w:hint="eastAsia"/>
          <w:color w:val="000000" w:themeColor="text1"/>
        </w:rPr>
        <w:t>法警</w:t>
      </w:r>
      <w:r w:rsidRPr="00203FB9">
        <w:rPr>
          <w:rFonts w:hint="eastAsia"/>
          <w:color w:val="000000" w:themeColor="text1"/>
        </w:rPr>
        <w:t>均站立於陳姓社工身旁，</w:t>
      </w:r>
      <w:r w:rsidR="0080462D" w:rsidRPr="00203FB9">
        <w:rPr>
          <w:rFonts w:hint="eastAsia"/>
          <w:color w:val="000000" w:themeColor="text1"/>
        </w:rPr>
        <w:t>因此</w:t>
      </w:r>
      <w:r w:rsidRPr="00203FB9">
        <w:rPr>
          <w:rFonts w:hint="eastAsia"/>
          <w:color w:val="000000" w:themeColor="text1"/>
        </w:rPr>
        <w:t>尚難謂</w:t>
      </w:r>
      <w:r w:rsidR="00E47876" w:rsidRPr="00203FB9">
        <w:rPr>
          <w:rFonts w:hint="eastAsia"/>
          <w:color w:val="000000" w:themeColor="text1"/>
        </w:rPr>
        <w:t>檢察官、書記官及法警</w:t>
      </w:r>
      <w:proofErr w:type="gramStart"/>
      <w:r w:rsidR="00E47876" w:rsidRPr="00203FB9">
        <w:rPr>
          <w:rFonts w:hint="eastAsia"/>
          <w:color w:val="000000" w:themeColor="text1"/>
        </w:rPr>
        <w:t>當時均</w:t>
      </w:r>
      <w:r w:rsidR="00432471" w:rsidRPr="00203FB9">
        <w:rPr>
          <w:rFonts w:hint="eastAsia"/>
          <w:color w:val="000000" w:themeColor="text1"/>
        </w:rPr>
        <w:t>未</w:t>
      </w:r>
      <w:r w:rsidRPr="00203FB9">
        <w:rPr>
          <w:rFonts w:hint="eastAsia"/>
          <w:color w:val="000000" w:themeColor="text1"/>
        </w:rPr>
        <w:t>注</w:t>
      </w:r>
      <w:proofErr w:type="gramEnd"/>
      <w:r w:rsidRPr="00203FB9">
        <w:rPr>
          <w:rFonts w:hint="eastAsia"/>
          <w:color w:val="000000" w:themeColor="text1"/>
        </w:rPr>
        <w:t>意到陳姓社工雙</w:t>
      </w:r>
      <w:r w:rsidR="006612D5" w:rsidRPr="00203FB9">
        <w:rPr>
          <w:b/>
          <w:noProof/>
          <w:color w:val="000000" w:themeColor="text1"/>
        </w:rPr>
        <mc:AlternateContent>
          <mc:Choice Requires="wps">
            <w:drawing>
              <wp:anchor distT="0" distB="0" distL="114300" distR="114300" simplePos="0" relativeHeight="251662336" behindDoc="0" locked="0" layoutInCell="1" allowOverlap="1" wp14:anchorId="052F0BC6" wp14:editId="15D7EBDB">
                <wp:simplePos x="0" y="0"/>
                <wp:positionH relativeFrom="column">
                  <wp:posOffset>2638476</wp:posOffset>
                </wp:positionH>
                <wp:positionV relativeFrom="paragraph">
                  <wp:posOffset>6953250</wp:posOffset>
                </wp:positionV>
                <wp:extent cx="823865" cy="443104"/>
                <wp:effectExtent l="0" t="0" r="14605" b="14605"/>
                <wp:wrapNone/>
                <wp:docPr id="8" name="橢圓 8"/>
                <wp:cNvGraphicFramePr/>
                <a:graphic xmlns:a="http://schemas.openxmlformats.org/drawingml/2006/main">
                  <a:graphicData uri="http://schemas.microsoft.com/office/word/2010/wordprocessingShape">
                    <wps:wsp>
                      <wps:cNvSpPr/>
                      <wps:spPr>
                        <a:xfrm>
                          <a:off x="0" y="0"/>
                          <a:ext cx="823865" cy="443104"/>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1E01B3" id="橢圓 8" o:spid="_x0000_s1026" style="position:absolute;margin-left:207.75pt;margin-top:547.5pt;width:64.85pt;height:34.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" filled="f" strokecolor="red" strokeweight="2pt"/>
            </w:pict>
          </mc:Fallback>
        </mc:AlternateContent>
      </w:r>
      <w:r w:rsidR="001E13F5" w:rsidRPr="00203FB9">
        <w:rPr>
          <w:noProof/>
          <w:color w:val="000000" w:themeColor="text1"/>
        </w:rPr>
        <w:drawing>
          <wp:anchor distT="0" distB="0" distL="114300" distR="114300" simplePos="0" relativeHeight="251660288" behindDoc="1" locked="0" layoutInCell="1" allowOverlap="1" wp14:anchorId="4B83A4A5" wp14:editId="7BFEA62D">
            <wp:simplePos x="0" y="0"/>
            <wp:positionH relativeFrom="column">
              <wp:posOffset>699076</wp:posOffset>
            </wp:positionH>
            <wp:positionV relativeFrom="page">
              <wp:posOffset>6251575</wp:posOffset>
            </wp:positionV>
            <wp:extent cx="4646930" cy="2774950"/>
            <wp:effectExtent l="0" t="0" r="1270" b="6350"/>
            <wp:wrapTopAndBottom/>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46930" cy="2774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FB9">
        <w:rPr>
          <w:rFonts w:hint="eastAsia"/>
          <w:color w:val="000000" w:themeColor="text1"/>
        </w:rPr>
        <w:t>手為上銬狀態</w:t>
      </w:r>
      <w:r w:rsidR="00E47876" w:rsidRPr="00203FB9">
        <w:rPr>
          <w:rFonts w:hint="eastAsia"/>
          <w:color w:val="000000" w:themeColor="text1"/>
        </w:rPr>
        <w:t>，是</w:t>
      </w:r>
      <w:r w:rsidR="00432471" w:rsidRPr="00203FB9">
        <w:rPr>
          <w:rFonts w:hint="eastAsia"/>
          <w:color w:val="000000" w:themeColor="text1"/>
        </w:rPr>
        <w:t>以</w:t>
      </w:r>
      <w:r w:rsidR="00E47876" w:rsidRPr="00203FB9">
        <w:rPr>
          <w:rFonts w:hint="eastAsia"/>
          <w:color w:val="000000" w:themeColor="text1"/>
        </w:rPr>
        <w:t>法務部所</w:t>
      </w:r>
      <w:r w:rsidR="001E21E4" w:rsidRPr="00203FB9">
        <w:rPr>
          <w:rFonts w:hint="eastAsia"/>
          <w:color w:val="000000" w:themeColor="text1"/>
        </w:rPr>
        <w:t>述</w:t>
      </w:r>
      <w:r w:rsidR="00E47876" w:rsidRPr="00203FB9">
        <w:rPr>
          <w:rFonts w:hint="eastAsia"/>
          <w:color w:val="000000" w:themeColor="text1"/>
        </w:rPr>
        <w:t>，顯不可採。</w:t>
      </w:r>
    </w:p>
    <w:p w14:paraId="35526FC7" w14:textId="4BB57FAD" w:rsidR="007B1775" w:rsidRPr="00203FB9" w:rsidRDefault="007B1775" w:rsidP="007B1775">
      <w:pPr>
        <w:pStyle w:val="af5"/>
        <w:spacing w:after="0"/>
        <w:ind w:left="1401" w:hangingChars="500" w:hanging="1401"/>
        <w:rPr>
          <w:color w:val="000000" w:themeColor="text1"/>
        </w:rPr>
      </w:pPr>
      <w:r w:rsidRPr="00203FB9">
        <w:rPr>
          <w:rFonts w:hint="eastAsia"/>
          <w:color w:val="000000" w:themeColor="text1"/>
        </w:rPr>
        <w:t>資料來源：</w:t>
      </w:r>
      <w:proofErr w:type="gramStart"/>
      <w:r w:rsidRPr="00203FB9">
        <w:rPr>
          <w:rFonts w:hint="eastAsia"/>
          <w:color w:val="000000" w:themeColor="text1"/>
        </w:rPr>
        <w:t>臺</w:t>
      </w:r>
      <w:proofErr w:type="gramEnd"/>
      <w:r w:rsidRPr="00203FB9">
        <w:rPr>
          <w:rFonts w:hint="eastAsia"/>
          <w:color w:val="000000" w:themeColor="text1"/>
        </w:rPr>
        <w:t>北地檢署</w:t>
      </w:r>
      <w:r w:rsidR="00714930" w:rsidRPr="00203FB9">
        <w:rPr>
          <w:rFonts w:hint="eastAsia"/>
          <w:color w:val="000000" w:themeColor="text1"/>
        </w:rPr>
        <w:t>偵查庭</w:t>
      </w:r>
      <w:r w:rsidR="001F4425" w:rsidRPr="00203FB9">
        <w:rPr>
          <w:rFonts w:hint="eastAsia"/>
          <w:color w:val="000000" w:themeColor="text1"/>
        </w:rPr>
        <w:t>錄影截圖</w:t>
      </w:r>
    </w:p>
    <w:p w14:paraId="5101A3CD" w14:textId="4DE71546" w:rsidR="00A3763E" w:rsidRPr="00203FB9" w:rsidRDefault="00A3763E" w:rsidP="00A3763E">
      <w:pPr>
        <w:pStyle w:val="a4"/>
        <w:spacing w:after="0"/>
        <w:ind w:left="907" w:hanging="907"/>
        <w:rPr>
          <w:color w:val="000000" w:themeColor="text1"/>
        </w:rPr>
      </w:pPr>
      <w:r w:rsidRPr="00203FB9">
        <w:rPr>
          <w:rFonts w:hint="eastAsia"/>
          <w:color w:val="000000" w:themeColor="text1"/>
        </w:rPr>
        <w:t>陳姓社工當時進入偵查庭後，因雙手遭上</w:t>
      </w:r>
      <w:proofErr w:type="gramStart"/>
      <w:r w:rsidRPr="00203FB9">
        <w:rPr>
          <w:rFonts w:hint="eastAsia"/>
          <w:color w:val="000000" w:themeColor="text1"/>
        </w:rPr>
        <w:t>銬</w:t>
      </w:r>
      <w:proofErr w:type="gramEnd"/>
      <w:r w:rsidRPr="00203FB9">
        <w:rPr>
          <w:rFonts w:hint="eastAsia"/>
          <w:color w:val="000000" w:themeColor="text1"/>
        </w:rPr>
        <w:t>，故係以雙手將身分證交予法警</w:t>
      </w:r>
    </w:p>
    <w:p w14:paraId="0ED07664" w14:textId="7EE0212E" w:rsidR="007B1775" w:rsidRPr="00203FB9" w:rsidRDefault="00A3763E" w:rsidP="00A3763E">
      <w:pPr>
        <w:pStyle w:val="a4"/>
        <w:numPr>
          <w:ilvl w:val="0"/>
          <w:numId w:val="0"/>
        </w:numPr>
        <w:spacing w:after="0"/>
        <w:rPr>
          <w:color w:val="000000" w:themeColor="text1"/>
        </w:rPr>
      </w:pPr>
      <w:r w:rsidRPr="00203FB9">
        <w:rPr>
          <w:b/>
          <w:noProof/>
          <w:color w:val="000000" w:themeColor="text1"/>
        </w:rPr>
        <w:lastRenderedPageBreak/>
        <mc:AlternateContent>
          <mc:Choice Requires="wps">
            <w:drawing>
              <wp:anchor distT="0" distB="0" distL="114300" distR="114300" simplePos="0" relativeHeight="251665408" behindDoc="0" locked="0" layoutInCell="1" allowOverlap="1" wp14:anchorId="2CFD9CE0" wp14:editId="06B48116">
                <wp:simplePos x="0" y="0"/>
                <wp:positionH relativeFrom="column">
                  <wp:posOffset>2303491</wp:posOffset>
                </wp:positionH>
                <wp:positionV relativeFrom="paragraph">
                  <wp:posOffset>2314575</wp:posOffset>
                </wp:positionV>
                <wp:extent cx="950344" cy="551997"/>
                <wp:effectExtent l="0" t="0" r="21590" b="19685"/>
                <wp:wrapNone/>
                <wp:docPr id="10" name="橢圓 10"/>
                <wp:cNvGraphicFramePr/>
                <a:graphic xmlns:a="http://schemas.openxmlformats.org/drawingml/2006/main">
                  <a:graphicData uri="http://schemas.microsoft.com/office/word/2010/wordprocessingShape">
                    <wps:wsp>
                      <wps:cNvSpPr/>
                      <wps:spPr>
                        <a:xfrm>
                          <a:off x="0" y="0"/>
                          <a:ext cx="950344" cy="55199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5B6C0CE5" id="橢圓 10" o:spid="_x0000_s1026" style="position:absolute;margin-left:181.4pt;margin-top:182.25pt;width:74.85pt;height:43.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" filled="f" strokecolor="red" strokeweight="2pt"/>
            </w:pict>
          </mc:Fallback>
        </mc:AlternateContent>
      </w:r>
      <w:r w:rsidRPr="00203FB9">
        <w:rPr>
          <w:noProof/>
          <w:color w:val="000000" w:themeColor="text1"/>
        </w:rPr>
        <w:drawing>
          <wp:anchor distT="0" distB="0" distL="114300" distR="114300" simplePos="0" relativeHeight="251663360" behindDoc="0" locked="0" layoutInCell="1" allowOverlap="1" wp14:anchorId="78B2D2DD" wp14:editId="57BF4453">
            <wp:simplePos x="0" y="0"/>
            <wp:positionH relativeFrom="column">
              <wp:posOffset>40640</wp:posOffset>
            </wp:positionH>
            <wp:positionV relativeFrom="paragraph">
              <wp:posOffset>33020</wp:posOffset>
            </wp:positionV>
            <wp:extent cx="5459095" cy="3748405"/>
            <wp:effectExtent l="0" t="0" r="8255" b="4445"/>
            <wp:wrapTopAndBottom/>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59095" cy="3748405"/>
                    </a:xfrm>
                    <a:prstGeom prst="rect">
                      <a:avLst/>
                    </a:prstGeom>
                    <a:noFill/>
                    <a:ln>
                      <a:noFill/>
                    </a:ln>
                  </pic:spPr>
                </pic:pic>
              </a:graphicData>
            </a:graphic>
            <wp14:sizeRelH relativeFrom="page">
              <wp14:pctWidth>0</wp14:pctWidth>
            </wp14:sizeRelH>
            <wp14:sizeRelV relativeFrom="page">
              <wp14:pctHeight>0</wp14:pctHeight>
            </wp14:sizeRelV>
          </wp:anchor>
        </w:drawing>
      </w:r>
      <w:r w:rsidR="00E51116" w:rsidRPr="00203FB9">
        <w:rPr>
          <w:rFonts w:hint="eastAsia"/>
          <w:color w:val="000000" w:themeColor="text1"/>
        </w:rPr>
        <w:t>資料來源：</w:t>
      </w:r>
      <w:proofErr w:type="gramStart"/>
      <w:r w:rsidR="00E51116" w:rsidRPr="00203FB9">
        <w:rPr>
          <w:rFonts w:hint="eastAsia"/>
          <w:color w:val="000000" w:themeColor="text1"/>
        </w:rPr>
        <w:t>臺</w:t>
      </w:r>
      <w:proofErr w:type="gramEnd"/>
      <w:r w:rsidR="00E51116" w:rsidRPr="00203FB9">
        <w:rPr>
          <w:rFonts w:hint="eastAsia"/>
          <w:color w:val="000000" w:themeColor="text1"/>
        </w:rPr>
        <w:t>北地檢署偵查庭錄影截圖</w:t>
      </w:r>
    </w:p>
    <w:p w14:paraId="24E4B3A7" w14:textId="3D723828" w:rsidR="007B1775" w:rsidRPr="00203FB9" w:rsidRDefault="00F23B59" w:rsidP="00E51116">
      <w:pPr>
        <w:pStyle w:val="a4"/>
        <w:spacing w:after="0"/>
        <w:ind w:left="1134" w:hanging="1134"/>
        <w:rPr>
          <w:color w:val="000000" w:themeColor="text1"/>
        </w:rPr>
      </w:pPr>
      <w:r w:rsidRPr="00203FB9">
        <w:rPr>
          <w:b/>
          <w:noProof/>
          <w:color w:val="000000" w:themeColor="text1"/>
        </w:rPr>
        <mc:AlternateContent>
          <mc:Choice Requires="wps">
            <w:drawing>
              <wp:anchor distT="0" distB="0" distL="114300" distR="114300" simplePos="0" relativeHeight="251671552" behindDoc="0" locked="0" layoutInCell="1" allowOverlap="1" wp14:anchorId="16F6CA31" wp14:editId="281AF55C">
                <wp:simplePos x="0" y="0"/>
                <wp:positionH relativeFrom="column">
                  <wp:posOffset>2173413</wp:posOffset>
                </wp:positionH>
                <wp:positionV relativeFrom="paragraph">
                  <wp:posOffset>2499995</wp:posOffset>
                </wp:positionV>
                <wp:extent cx="506994" cy="380245"/>
                <wp:effectExtent l="0" t="0" r="26670" b="20320"/>
                <wp:wrapNone/>
                <wp:docPr id="15" name="橢圓 15"/>
                <wp:cNvGraphicFramePr/>
                <a:graphic xmlns:a="http://schemas.openxmlformats.org/drawingml/2006/main">
                  <a:graphicData uri="http://schemas.microsoft.com/office/word/2010/wordprocessingShape">
                    <wps:wsp>
                      <wps:cNvSpPr/>
                      <wps:spPr>
                        <a:xfrm>
                          <a:off x="0" y="0"/>
                          <a:ext cx="506994" cy="38024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76BC08E2" id="橢圓 15" o:spid="_x0000_s1026" style="position:absolute;margin-left:171.15pt;margin-top:196.85pt;width:39.9pt;height:29.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" filled="f" strokecolor="red" strokeweight="2pt"/>
            </w:pict>
          </mc:Fallback>
        </mc:AlternateContent>
      </w:r>
      <w:r w:rsidR="001E13F5" w:rsidRPr="00203FB9">
        <w:rPr>
          <w:noProof/>
          <w:color w:val="000000" w:themeColor="text1"/>
        </w:rPr>
        <w:drawing>
          <wp:anchor distT="0" distB="0" distL="114300" distR="114300" simplePos="0" relativeHeight="251666432" behindDoc="0" locked="0" layoutInCell="1" allowOverlap="1" wp14:anchorId="250E52CA" wp14:editId="78AB2DD6">
            <wp:simplePos x="0" y="0"/>
            <wp:positionH relativeFrom="margin">
              <wp:align>left</wp:align>
            </wp:positionH>
            <wp:positionV relativeFrom="paragraph">
              <wp:posOffset>395649</wp:posOffset>
            </wp:positionV>
            <wp:extent cx="5518150" cy="3487420"/>
            <wp:effectExtent l="0" t="0" r="6350" b="0"/>
            <wp:wrapTopAndBottom/>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26597" cy="3493126"/>
                    </a:xfrm>
                    <a:prstGeom prst="rect">
                      <a:avLst/>
                    </a:prstGeom>
                    <a:noFill/>
                    <a:ln>
                      <a:noFill/>
                    </a:ln>
                  </pic:spPr>
                </pic:pic>
              </a:graphicData>
            </a:graphic>
            <wp14:sizeRelH relativeFrom="page">
              <wp14:pctWidth>0</wp14:pctWidth>
            </wp14:sizeRelH>
            <wp14:sizeRelV relativeFrom="page">
              <wp14:pctHeight>0</wp14:pctHeight>
            </wp14:sizeRelV>
          </wp:anchor>
        </w:drawing>
      </w:r>
      <w:r w:rsidR="00E51116" w:rsidRPr="00203FB9">
        <w:rPr>
          <w:rFonts w:hint="eastAsia"/>
          <w:color w:val="000000" w:themeColor="text1"/>
        </w:rPr>
        <w:t>陳姓社工於偵訊過程中時有高舉雙手於胸前以輔助說明之動作</w:t>
      </w:r>
    </w:p>
    <w:p w14:paraId="459DE2F6" w14:textId="1144CE1E" w:rsidR="00E51116" w:rsidRPr="00203FB9" w:rsidRDefault="006A2F0A" w:rsidP="007B1775">
      <w:pPr>
        <w:pStyle w:val="3"/>
        <w:numPr>
          <w:ilvl w:val="0"/>
          <w:numId w:val="0"/>
        </w:numPr>
        <w:spacing w:line="440" w:lineRule="exact"/>
        <w:rPr>
          <w:color w:val="000000" w:themeColor="text1"/>
        </w:rPr>
      </w:pPr>
      <w:r w:rsidRPr="00203FB9">
        <w:rPr>
          <w:rFonts w:hint="eastAsia"/>
          <w:color w:val="000000" w:themeColor="text1"/>
          <w:sz w:val="28"/>
        </w:rPr>
        <w:t>資料來源：</w:t>
      </w:r>
      <w:proofErr w:type="gramStart"/>
      <w:r w:rsidRPr="00203FB9">
        <w:rPr>
          <w:rFonts w:hint="eastAsia"/>
          <w:color w:val="000000" w:themeColor="text1"/>
          <w:sz w:val="28"/>
        </w:rPr>
        <w:t>臺</w:t>
      </w:r>
      <w:proofErr w:type="gramEnd"/>
      <w:r w:rsidRPr="00203FB9">
        <w:rPr>
          <w:rFonts w:hint="eastAsia"/>
          <w:color w:val="000000" w:themeColor="text1"/>
          <w:sz w:val="28"/>
        </w:rPr>
        <w:t>北地檢署偵查庭錄影截圖</w:t>
      </w:r>
    </w:p>
    <w:p w14:paraId="28E20F80" w14:textId="6FA0F81E" w:rsidR="00E51116" w:rsidRPr="00203FB9" w:rsidRDefault="00A3763E" w:rsidP="00E51116">
      <w:pPr>
        <w:pStyle w:val="a4"/>
        <w:spacing w:after="0"/>
        <w:ind w:left="907" w:hanging="907"/>
        <w:rPr>
          <w:color w:val="000000" w:themeColor="text1"/>
        </w:rPr>
      </w:pPr>
      <w:r w:rsidRPr="00203FB9">
        <w:rPr>
          <w:rFonts w:hint="eastAsia"/>
          <w:color w:val="000000" w:themeColor="text1"/>
        </w:rPr>
        <w:t>陳姓社工以雙手扶眼鏡</w:t>
      </w:r>
    </w:p>
    <w:p w14:paraId="76504E07" w14:textId="6A78388E" w:rsidR="00E51116" w:rsidRPr="00203FB9" w:rsidRDefault="006A1ADB" w:rsidP="00A3763E">
      <w:pPr>
        <w:pStyle w:val="3"/>
        <w:numPr>
          <w:ilvl w:val="0"/>
          <w:numId w:val="0"/>
        </w:numPr>
        <w:spacing w:line="440" w:lineRule="exact"/>
        <w:rPr>
          <w:color w:val="000000" w:themeColor="text1"/>
        </w:rPr>
      </w:pPr>
      <w:r w:rsidRPr="00203FB9">
        <w:rPr>
          <w:b/>
          <w:noProof/>
          <w:color w:val="000000" w:themeColor="text1"/>
        </w:rPr>
        <w:lastRenderedPageBreak/>
        <mc:AlternateContent>
          <mc:Choice Requires="wps">
            <w:drawing>
              <wp:anchor distT="0" distB="0" distL="114300" distR="114300" simplePos="0" relativeHeight="251669504" behindDoc="0" locked="0" layoutInCell="1" allowOverlap="1" wp14:anchorId="211E9274" wp14:editId="44CF0659">
                <wp:simplePos x="0" y="0"/>
                <wp:positionH relativeFrom="column">
                  <wp:posOffset>2269245</wp:posOffset>
                </wp:positionH>
                <wp:positionV relativeFrom="paragraph">
                  <wp:posOffset>2595805</wp:posOffset>
                </wp:positionV>
                <wp:extent cx="950344" cy="551997"/>
                <wp:effectExtent l="0" t="0" r="21590" b="19685"/>
                <wp:wrapNone/>
                <wp:docPr id="14" name="橢圓 14"/>
                <wp:cNvGraphicFramePr/>
                <a:graphic xmlns:a="http://schemas.openxmlformats.org/drawingml/2006/main">
                  <a:graphicData uri="http://schemas.microsoft.com/office/word/2010/wordprocessingShape">
                    <wps:wsp>
                      <wps:cNvSpPr/>
                      <wps:spPr>
                        <a:xfrm>
                          <a:off x="0" y="0"/>
                          <a:ext cx="950344" cy="55199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18FAFF6F" id="橢圓 14" o:spid="_x0000_s1026" style="position:absolute;margin-left:178.7pt;margin-top:204.4pt;width:74.85pt;height:43.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" filled="f" strokecolor="red" strokeweight="2pt"/>
            </w:pict>
          </mc:Fallback>
        </mc:AlternateContent>
      </w:r>
      <w:r w:rsidR="00E46127" w:rsidRPr="00203FB9">
        <w:rPr>
          <w:noProof/>
          <w:color w:val="000000" w:themeColor="text1"/>
        </w:rPr>
        <w:drawing>
          <wp:anchor distT="0" distB="0" distL="114300" distR="114300" simplePos="0" relativeHeight="251667456" behindDoc="0" locked="0" layoutInCell="1" allowOverlap="1" wp14:anchorId="6CED72B1" wp14:editId="0996DBB7">
            <wp:simplePos x="0" y="0"/>
            <wp:positionH relativeFrom="column">
              <wp:posOffset>-3810</wp:posOffset>
            </wp:positionH>
            <wp:positionV relativeFrom="paragraph">
              <wp:posOffset>0</wp:posOffset>
            </wp:positionV>
            <wp:extent cx="5495290" cy="3768090"/>
            <wp:effectExtent l="0" t="0" r="0" b="3810"/>
            <wp:wrapTopAndBottom/>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95290" cy="3768090"/>
                    </a:xfrm>
                    <a:prstGeom prst="rect">
                      <a:avLst/>
                    </a:prstGeom>
                    <a:noFill/>
                    <a:ln>
                      <a:noFill/>
                    </a:ln>
                  </pic:spPr>
                </pic:pic>
              </a:graphicData>
            </a:graphic>
            <wp14:sizeRelH relativeFrom="page">
              <wp14:pctWidth>0</wp14:pctWidth>
            </wp14:sizeRelH>
            <wp14:sizeRelV relativeFrom="page">
              <wp14:pctHeight>0</wp14:pctHeight>
            </wp14:sizeRelV>
          </wp:anchor>
        </w:drawing>
      </w:r>
      <w:r w:rsidR="00A3763E" w:rsidRPr="00203FB9">
        <w:rPr>
          <w:rFonts w:hint="eastAsia"/>
          <w:color w:val="000000" w:themeColor="text1"/>
          <w:sz w:val="28"/>
        </w:rPr>
        <w:t>資料來源：</w:t>
      </w:r>
      <w:proofErr w:type="gramStart"/>
      <w:r w:rsidR="00A3763E" w:rsidRPr="00203FB9">
        <w:rPr>
          <w:rFonts w:hint="eastAsia"/>
          <w:color w:val="000000" w:themeColor="text1"/>
          <w:sz w:val="28"/>
        </w:rPr>
        <w:t>臺</w:t>
      </w:r>
      <w:proofErr w:type="gramEnd"/>
      <w:r w:rsidR="00A3763E" w:rsidRPr="00203FB9">
        <w:rPr>
          <w:rFonts w:hint="eastAsia"/>
          <w:color w:val="000000" w:themeColor="text1"/>
          <w:sz w:val="28"/>
        </w:rPr>
        <w:t>北地檢署偵查庭錄影截圖</w:t>
      </w:r>
    </w:p>
    <w:p w14:paraId="62F76A6E" w14:textId="59195DBE" w:rsidR="00E51116" w:rsidRPr="00203FB9" w:rsidRDefault="00E46127" w:rsidP="00362B1E">
      <w:pPr>
        <w:pStyle w:val="a4"/>
        <w:spacing w:after="0"/>
        <w:ind w:left="1021" w:hanging="1021"/>
        <w:rPr>
          <w:color w:val="000000" w:themeColor="text1"/>
        </w:rPr>
      </w:pPr>
      <w:r w:rsidRPr="00203FB9">
        <w:rPr>
          <w:rFonts w:hint="eastAsia"/>
          <w:color w:val="000000" w:themeColor="text1"/>
        </w:rPr>
        <w:t>陳姓社工以雙手翻閱檢察官當庭提示之卷宗</w:t>
      </w:r>
      <w:r w:rsidR="00362B1E" w:rsidRPr="00203FB9">
        <w:rPr>
          <w:rFonts w:hint="eastAsia"/>
          <w:color w:val="000000" w:themeColor="text1"/>
        </w:rPr>
        <w:t>，法警站立於陳姓社工身旁</w:t>
      </w:r>
    </w:p>
    <w:p w14:paraId="65611BCC" w14:textId="1439553A" w:rsidR="00945ED9" w:rsidRPr="00203FB9" w:rsidRDefault="00945ED9" w:rsidP="00E46127">
      <w:pPr>
        <w:pStyle w:val="3"/>
        <w:numPr>
          <w:ilvl w:val="2"/>
          <w:numId w:val="1"/>
        </w:numPr>
        <w:spacing w:beforeLines="50" w:before="228" w:line="440" w:lineRule="exact"/>
        <w:ind w:left="1360" w:hanging="680"/>
        <w:rPr>
          <w:color w:val="000000" w:themeColor="text1"/>
        </w:rPr>
      </w:pPr>
      <w:r w:rsidRPr="00203FB9">
        <w:rPr>
          <w:rFonts w:hint="eastAsia"/>
          <w:color w:val="000000" w:themeColor="text1"/>
        </w:rPr>
        <w:t>綜上，</w:t>
      </w:r>
      <w:proofErr w:type="gramStart"/>
      <w:r w:rsidR="00E47876" w:rsidRPr="00203FB9">
        <w:rPr>
          <w:rFonts w:hint="eastAsia"/>
          <w:color w:val="000000" w:themeColor="text1"/>
        </w:rPr>
        <w:t>臺</w:t>
      </w:r>
      <w:proofErr w:type="gramEnd"/>
      <w:r w:rsidR="00E47876" w:rsidRPr="00203FB9">
        <w:rPr>
          <w:rFonts w:hint="eastAsia"/>
          <w:color w:val="000000" w:themeColor="text1"/>
        </w:rPr>
        <w:t>北地檢署檢察官為偵辦陳姓社工涉犯過失致死及偽造文書等</w:t>
      </w:r>
      <w:r w:rsidR="00564D75" w:rsidRPr="00203FB9">
        <w:rPr>
          <w:rFonts w:hint="eastAsia"/>
          <w:color w:val="000000" w:themeColor="text1"/>
        </w:rPr>
        <w:t>罪</w:t>
      </w:r>
      <w:r w:rsidR="00E47876" w:rsidRPr="00203FB9">
        <w:rPr>
          <w:rFonts w:hint="eastAsia"/>
          <w:color w:val="000000" w:themeColor="text1"/>
        </w:rPr>
        <w:t>，113年3月12日指揮文山二分局員警前往兒福聯盟臺北總會執行搜索，且為防止陳姓社工拒不到場、湮滅證據等情，卻非依刑事訴訟法第76條規定核發逕行拘提之拘票將陳姓社工拘提到案，而係開立傳票，</w:t>
      </w:r>
      <w:r w:rsidR="00476483" w:rsidRPr="00203FB9">
        <w:rPr>
          <w:rFonts w:hint="eastAsia"/>
          <w:color w:val="000000" w:themeColor="text1"/>
        </w:rPr>
        <w:t>並</w:t>
      </w:r>
      <w:r w:rsidR="00E47876" w:rsidRPr="00203FB9">
        <w:rPr>
          <w:rFonts w:hint="eastAsia"/>
          <w:color w:val="000000" w:themeColor="text1"/>
        </w:rPr>
        <w:t>依同法第75條核發一般拘提之拘票，囑員警可視情形使用傳票或拘票，形同自我放棄檢察官在偵查階段負核發拘票把關之責；又文山二分局執行員警當時是否已將傳票合法送達，</w:t>
      </w:r>
      <w:r w:rsidR="00D02185" w:rsidRPr="00203FB9">
        <w:rPr>
          <w:rFonts w:hint="eastAsia"/>
          <w:color w:val="000000" w:themeColor="text1"/>
        </w:rPr>
        <w:t>並</w:t>
      </w:r>
      <w:r w:rsidR="00E47876" w:rsidRPr="00203FB9">
        <w:rPr>
          <w:rFonts w:hint="eastAsia"/>
          <w:color w:val="000000" w:themeColor="text1"/>
        </w:rPr>
        <w:t>非無疑，</w:t>
      </w:r>
      <w:proofErr w:type="gramStart"/>
      <w:r w:rsidR="00E47876" w:rsidRPr="00203FB9">
        <w:rPr>
          <w:rFonts w:hint="eastAsia"/>
          <w:color w:val="000000" w:themeColor="text1"/>
        </w:rPr>
        <w:t>且因兒福</w:t>
      </w:r>
      <w:proofErr w:type="gramEnd"/>
      <w:r w:rsidR="00E47876" w:rsidRPr="00203FB9">
        <w:rPr>
          <w:rFonts w:hint="eastAsia"/>
          <w:color w:val="000000" w:themeColor="text1"/>
        </w:rPr>
        <w:t>聯盟人員表示僅接受拘票，竟逕行認定陳姓社工無正當理由不到場，故而對其執行拘提，</w:t>
      </w:r>
      <w:proofErr w:type="gramStart"/>
      <w:r w:rsidR="00E47876" w:rsidRPr="00203FB9">
        <w:rPr>
          <w:rFonts w:hint="eastAsia"/>
          <w:color w:val="000000" w:themeColor="text1"/>
        </w:rPr>
        <w:t>均與刑事訴</w:t>
      </w:r>
      <w:proofErr w:type="gramEnd"/>
      <w:r w:rsidR="00E47876" w:rsidRPr="00203FB9">
        <w:rPr>
          <w:rFonts w:hint="eastAsia"/>
          <w:color w:val="000000" w:themeColor="text1"/>
        </w:rPr>
        <w:t>訟法相違。</w:t>
      </w:r>
      <w:proofErr w:type="gramStart"/>
      <w:r w:rsidR="00E47876" w:rsidRPr="00203FB9">
        <w:rPr>
          <w:rFonts w:hint="eastAsia"/>
          <w:color w:val="000000" w:themeColor="text1"/>
        </w:rPr>
        <w:t>此外，</w:t>
      </w:r>
      <w:proofErr w:type="gramEnd"/>
      <w:r w:rsidR="00E47876" w:rsidRPr="00203FB9">
        <w:rPr>
          <w:rFonts w:hint="eastAsia"/>
          <w:color w:val="000000" w:themeColor="text1"/>
        </w:rPr>
        <w:t>本案承辦檢察官113年3月12日晚間於偵查庭訊問被告陳姓社工，全程未予解銬，違反「臺灣高等法院檢察</w:t>
      </w:r>
      <w:r w:rsidR="00E47876" w:rsidRPr="00203FB9">
        <w:rPr>
          <w:rFonts w:hint="eastAsia"/>
          <w:color w:val="000000" w:themeColor="text1"/>
        </w:rPr>
        <w:lastRenderedPageBreak/>
        <w:t>署暨所屬各級法院檢察署法警使用戒具要點」，以上各</w:t>
      </w:r>
      <w:proofErr w:type="gramStart"/>
      <w:r w:rsidR="00E47876" w:rsidRPr="00203FB9">
        <w:rPr>
          <w:rFonts w:hint="eastAsia"/>
          <w:color w:val="000000" w:themeColor="text1"/>
        </w:rPr>
        <w:t>節均核</w:t>
      </w:r>
      <w:proofErr w:type="gramEnd"/>
      <w:r w:rsidR="00E47876" w:rsidRPr="00203FB9">
        <w:rPr>
          <w:rFonts w:hint="eastAsia"/>
          <w:color w:val="000000" w:themeColor="text1"/>
        </w:rPr>
        <w:t>有違失。</w:t>
      </w:r>
    </w:p>
    <w:p w14:paraId="59744E34" w14:textId="5890FD6F" w:rsidR="00945ED9" w:rsidRPr="00203FB9" w:rsidRDefault="006A751B" w:rsidP="00992315">
      <w:pPr>
        <w:pStyle w:val="2"/>
        <w:spacing w:line="440" w:lineRule="exact"/>
        <w:ind w:left="1020" w:hanging="680"/>
        <w:rPr>
          <w:rFonts w:hAnsi="標楷體"/>
          <w:b/>
          <w:color w:val="000000" w:themeColor="text1"/>
        </w:rPr>
      </w:pPr>
      <w:r w:rsidRPr="00203FB9">
        <w:rPr>
          <w:rFonts w:hint="eastAsia"/>
          <w:b/>
          <w:color w:val="000000" w:themeColor="text1"/>
        </w:rPr>
        <w:t>檢警</w:t>
      </w:r>
      <w:r w:rsidR="00884AF5" w:rsidRPr="00203FB9">
        <w:rPr>
          <w:rFonts w:hint="eastAsia"/>
          <w:b/>
          <w:color w:val="000000" w:themeColor="text1"/>
        </w:rPr>
        <w:t>機關與媒體之間存在著互相依賴的默契，</w:t>
      </w:r>
      <w:r w:rsidRPr="00203FB9">
        <w:rPr>
          <w:rFonts w:hint="eastAsia"/>
          <w:b/>
          <w:color w:val="000000" w:themeColor="text1"/>
        </w:rPr>
        <w:t>檢警</w:t>
      </w:r>
      <w:r w:rsidR="00884AF5" w:rsidRPr="00203FB9">
        <w:rPr>
          <w:rFonts w:hint="eastAsia"/>
          <w:b/>
          <w:color w:val="000000" w:themeColor="text1"/>
        </w:rPr>
        <w:t>機關藉由媒體曝光塑造辦案形象，而媒體則藉由獨家畫面提升新聞價值，形成一種共生關係</w:t>
      </w:r>
      <w:r w:rsidR="00945ED9" w:rsidRPr="00203FB9">
        <w:rPr>
          <w:rFonts w:hAnsi="標楷體" w:hint="eastAsia"/>
          <w:b/>
          <w:color w:val="000000" w:themeColor="text1"/>
        </w:rPr>
        <w:t>，新</w:t>
      </w:r>
      <w:r w:rsidR="00945ED9" w:rsidRPr="00203FB9">
        <w:rPr>
          <w:rFonts w:hAnsi="標楷體" w:cs="新細明體" w:hint="eastAsia"/>
          <w:b/>
          <w:color w:val="000000" w:themeColor="text1"/>
        </w:rPr>
        <w:t>聞媒體採訪及報導犯罪事件，誠然屬於其</w:t>
      </w:r>
      <w:r w:rsidR="006F130C" w:rsidRPr="00203FB9">
        <w:rPr>
          <w:rFonts w:hAnsi="標楷體" w:cs="新細明體" w:hint="eastAsia"/>
          <w:b/>
          <w:color w:val="000000" w:themeColor="text1"/>
        </w:rPr>
        <w:t>新聞</w:t>
      </w:r>
      <w:r w:rsidR="00945ED9" w:rsidRPr="00203FB9">
        <w:rPr>
          <w:rFonts w:hAnsi="標楷體" w:cs="新細明體" w:hint="eastAsia"/>
          <w:b/>
          <w:color w:val="000000" w:themeColor="text1"/>
        </w:rPr>
        <w:t>自由及滿足國民知的權利之保障範圍，</w:t>
      </w:r>
      <w:r w:rsidR="00945ED9" w:rsidRPr="00203FB9">
        <w:rPr>
          <w:rFonts w:hAnsi="標楷體" w:hint="eastAsia"/>
          <w:b/>
          <w:color w:val="000000" w:themeColor="text1"/>
        </w:rPr>
        <w:t>然新聞</w:t>
      </w:r>
      <w:r w:rsidR="00945ED9" w:rsidRPr="00203FB9">
        <w:rPr>
          <w:rFonts w:hAnsi="標楷體" w:cs="新細明體" w:hint="eastAsia"/>
          <w:b/>
          <w:color w:val="000000" w:themeColor="text1"/>
        </w:rPr>
        <w:t>媒體對於偵查中犯罪事件的報導，亦應兼顧保護犯罪</w:t>
      </w:r>
      <w:r w:rsidR="00945ED9" w:rsidRPr="00203FB9">
        <w:rPr>
          <w:rFonts w:hAnsi="標楷體" w:hint="eastAsia"/>
          <w:b/>
          <w:color w:val="000000" w:themeColor="text1"/>
        </w:rPr>
        <w:t>嫌疑人之名譽及其受公平審判的</w:t>
      </w:r>
      <w:r w:rsidR="005342AB" w:rsidRPr="00203FB9">
        <w:rPr>
          <w:rFonts w:hAnsi="標楷體" w:hint="eastAsia"/>
          <w:b/>
          <w:color w:val="000000" w:themeColor="text1"/>
        </w:rPr>
        <w:t>權</w:t>
      </w:r>
      <w:r w:rsidR="00945ED9" w:rsidRPr="00203FB9">
        <w:rPr>
          <w:rFonts w:hAnsi="標楷體" w:hint="eastAsia"/>
          <w:b/>
          <w:color w:val="000000" w:themeColor="text1"/>
        </w:rPr>
        <w:t>益，是</w:t>
      </w:r>
      <w:r w:rsidR="004B424A" w:rsidRPr="00203FB9">
        <w:rPr>
          <w:rFonts w:hAnsi="標楷體" w:hint="eastAsia"/>
          <w:b/>
          <w:color w:val="000000" w:themeColor="text1"/>
        </w:rPr>
        <w:t>以</w:t>
      </w:r>
      <w:r w:rsidR="00945ED9" w:rsidRPr="00203FB9">
        <w:rPr>
          <w:rFonts w:hAnsi="標楷體" w:hint="eastAsia"/>
          <w:b/>
          <w:color w:val="000000" w:themeColor="text1"/>
        </w:rPr>
        <w:t>行政院除應督促各偵查機關嚴格遵守偵查不公開原則外，允應儘速</w:t>
      </w:r>
      <w:r w:rsidR="0058044B" w:rsidRPr="00203FB9">
        <w:rPr>
          <w:rFonts w:hAnsi="標楷體" w:hint="eastAsia"/>
          <w:b/>
          <w:color w:val="000000" w:themeColor="text1"/>
        </w:rPr>
        <w:t>責成所屬</w:t>
      </w:r>
      <w:r w:rsidR="00945ED9" w:rsidRPr="00203FB9">
        <w:rPr>
          <w:rFonts w:hAnsi="標楷體" w:hint="eastAsia"/>
          <w:b/>
          <w:color w:val="000000" w:themeColor="text1"/>
        </w:rPr>
        <w:t>協</w:t>
      </w:r>
      <w:r w:rsidR="0058044B" w:rsidRPr="00203FB9">
        <w:rPr>
          <w:rFonts w:hAnsi="標楷體" w:hint="eastAsia"/>
          <w:b/>
          <w:color w:val="000000" w:themeColor="text1"/>
        </w:rPr>
        <w:t>調</w:t>
      </w:r>
      <w:r w:rsidR="00945ED9" w:rsidRPr="00203FB9">
        <w:rPr>
          <w:rFonts w:hAnsi="標楷體" w:hint="eastAsia"/>
          <w:b/>
          <w:color w:val="000000" w:themeColor="text1"/>
        </w:rPr>
        <w:t>各類媒體</w:t>
      </w:r>
      <w:r w:rsidR="006F130C" w:rsidRPr="00203FB9">
        <w:rPr>
          <w:rFonts w:hAnsi="標楷體" w:hint="eastAsia"/>
          <w:b/>
          <w:color w:val="000000" w:themeColor="text1"/>
        </w:rPr>
        <w:t>公會</w:t>
      </w:r>
      <w:r w:rsidR="005640F7" w:rsidRPr="00203FB9">
        <w:rPr>
          <w:rFonts w:hAnsi="標楷體" w:hint="eastAsia"/>
          <w:b/>
          <w:color w:val="000000" w:themeColor="text1"/>
        </w:rPr>
        <w:t>團體</w:t>
      </w:r>
      <w:r w:rsidR="006F130C" w:rsidRPr="00203FB9">
        <w:rPr>
          <w:rFonts w:hAnsi="標楷體" w:hint="eastAsia"/>
          <w:b/>
          <w:color w:val="000000" w:themeColor="text1"/>
        </w:rPr>
        <w:t>促請</w:t>
      </w:r>
      <w:r w:rsidR="00945ED9" w:rsidRPr="00203FB9">
        <w:rPr>
          <w:rFonts w:hAnsi="標楷體" w:hint="eastAsia"/>
          <w:b/>
          <w:color w:val="000000" w:themeColor="text1"/>
        </w:rPr>
        <w:t>業者建立自律機制，以落實無罪推定原則。</w:t>
      </w:r>
    </w:p>
    <w:bookmarkEnd w:id="177"/>
    <w:p w14:paraId="7FFC41E3" w14:textId="6E81957D" w:rsidR="00095733" w:rsidRPr="00203FB9" w:rsidRDefault="00C01470" w:rsidP="00992315">
      <w:pPr>
        <w:pStyle w:val="3"/>
        <w:spacing w:line="440" w:lineRule="exact"/>
        <w:ind w:left="1360" w:hanging="680"/>
        <w:rPr>
          <w:color w:val="000000" w:themeColor="text1"/>
        </w:rPr>
      </w:pPr>
      <w:r w:rsidRPr="00203FB9">
        <w:rPr>
          <w:rFonts w:hint="eastAsia"/>
          <w:color w:val="000000" w:themeColor="text1"/>
        </w:rPr>
        <w:t>按</w:t>
      </w:r>
      <w:r w:rsidR="00B63A9B" w:rsidRPr="00203FB9">
        <w:rPr>
          <w:color w:val="000000" w:themeColor="text1"/>
        </w:rPr>
        <w:t>89</w:t>
      </w:r>
      <w:r w:rsidR="00B63A9B" w:rsidRPr="00203FB9">
        <w:rPr>
          <w:rFonts w:hint="eastAsia"/>
          <w:color w:val="000000" w:themeColor="text1"/>
        </w:rPr>
        <w:t>年修正刑事訴訟法第</w:t>
      </w:r>
      <w:r w:rsidR="00B63A9B" w:rsidRPr="00203FB9">
        <w:rPr>
          <w:color w:val="000000" w:themeColor="text1"/>
        </w:rPr>
        <w:t>245</w:t>
      </w:r>
      <w:r w:rsidR="00B63A9B" w:rsidRPr="00203FB9">
        <w:rPr>
          <w:rFonts w:hint="eastAsia"/>
          <w:color w:val="000000" w:themeColor="text1"/>
        </w:rPr>
        <w:t>條第</w:t>
      </w:r>
      <w:r w:rsidR="00B63A9B" w:rsidRPr="00203FB9">
        <w:rPr>
          <w:color w:val="000000" w:themeColor="text1"/>
        </w:rPr>
        <w:t>3</w:t>
      </w:r>
      <w:r w:rsidR="00B63A9B" w:rsidRPr="00203FB9">
        <w:rPr>
          <w:rFonts w:hint="eastAsia"/>
          <w:color w:val="000000" w:themeColor="text1"/>
        </w:rPr>
        <w:t>項說明</w:t>
      </w:r>
      <w:r w:rsidRPr="00203FB9">
        <w:rPr>
          <w:rFonts w:hint="eastAsia"/>
          <w:color w:val="000000" w:themeColor="text1"/>
        </w:rPr>
        <w:t>，</w:t>
      </w:r>
      <w:r w:rsidR="00B63A9B" w:rsidRPr="00203FB9">
        <w:rPr>
          <w:rFonts w:hint="eastAsia"/>
          <w:color w:val="000000" w:themeColor="text1"/>
        </w:rPr>
        <w:t>無罪推定原則為民主法治國家所公認之原則，亦為世界人權宣言及公民與政治權利</w:t>
      </w:r>
      <w:r w:rsidR="00D02185" w:rsidRPr="00203FB9">
        <w:rPr>
          <w:rFonts w:hint="eastAsia"/>
          <w:color w:val="000000" w:themeColor="text1"/>
        </w:rPr>
        <w:t>國際</w:t>
      </w:r>
      <w:r w:rsidR="00B63A9B" w:rsidRPr="00203FB9">
        <w:rPr>
          <w:rFonts w:hint="eastAsia"/>
          <w:color w:val="000000" w:themeColor="text1"/>
        </w:rPr>
        <w:t>公約所明確宣示。</w:t>
      </w:r>
      <w:r w:rsidR="00B63A9B" w:rsidRPr="00203FB9">
        <w:rPr>
          <w:rFonts w:hint="eastAsia"/>
          <w:color w:val="000000" w:themeColor="text1"/>
          <w:u w:val="single"/>
        </w:rPr>
        <w:t>各種不同形式的人民公審則被國際社會視為踐踏人權之野蠻國家的不文明象徵</w:t>
      </w:r>
      <w:r w:rsidR="00B63A9B" w:rsidRPr="00203FB9">
        <w:rPr>
          <w:rFonts w:hint="eastAsia"/>
          <w:color w:val="000000" w:themeColor="text1"/>
        </w:rPr>
        <w:t>。</w:t>
      </w:r>
      <w:r w:rsidRPr="00203FB9">
        <w:rPr>
          <w:rFonts w:hint="eastAsia"/>
          <w:color w:val="000000" w:themeColor="text1"/>
        </w:rPr>
        <w:t>刑事訴訟</w:t>
      </w:r>
      <w:r w:rsidR="00B63A9B" w:rsidRPr="00203FB9">
        <w:rPr>
          <w:rFonts w:hint="eastAsia"/>
          <w:color w:val="000000" w:themeColor="text1"/>
        </w:rPr>
        <w:t>法第</w:t>
      </w:r>
      <w:r w:rsidRPr="00203FB9">
        <w:rPr>
          <w:rFonts w:hint="eastAsia"/>
          <w:color w:val="000000" w:themeColor="text1"/>
        </w:rPr>
        <w:t>1</w:t>
      </w:r>
      <w:r w:rsidRPr="00203FB9">
        <w:rPr>
          <w:color w:val="000000" w:themeColor="text1"/>
        </w:rPr>
        <w:t>54</w:t>
      </w:r>
      <w:r w:rsidR="00B63A9B" w:rsidRPr="00203FB9">
        <w:rPr>
          <w:rFonts w:hint="eastAsia"/>
          <w:color w:val="000000" w:themeColor="text1"/>
        </w:rPr>
        <w:t>條規定，犯罪事實應依證據認定之，無證據不得推定犯罪事實，已明白宣示無罪推定原則。而</w:t>
      </w:r>
      <w:r w:rsidRPr="00203FB9">
        <w:rPr>
          <w:rFonts w:hint="eastAsia"/>
          <w:color w:val="000000" w:themeColor="text1"/>
        </w:rPr>
        <w:t>同法第2</w:t>
      </w:r>
      <w:r w:rsidRPr="00203FB9">
        <w:rPr>
          <w:color w:val="000000" w:themeColor="text1"/>
        </w:rPr>
        <w:t>45</w:t>
      </w:r>
      <w:r w:rsidRPr="00203FB9">
        <w:rPr>
          <w:rFonts w:hint="eastAsia"/>
          <w:color w:val="000000" w:themeColor="text1"/>
        </w:rPr>
        <w:t>條</w:t>
      </w:r>
      <w:r w:rsidR="00B63A9B" w:rsidRPr="00203FB9">
        <w:rPr>
          <w:rFonts w:hint="eastAsia"/>
          <w:color w:val="000000" w:themeColor="text1"/>
        </w:rPr>
        <w:t>第</w:t>
      </w:r>
      <w:r w:rsidRPr="00203FB9">
        <w:rPr>
          <w:rFonts w:hint="eastAsia"/>
          <w:color w:val="000000" w:themeColor="text1"/>
        </w:rPr>
        <w:t>1</w:t>
      </w:r>
      <w:r w:rsidR="00B63A9B" w:rsidRPr="00203FB9">
        <w:rPr>
          <w:rFonts w:hint="eastAsia"/>
          <w:color w:val="000000" w:themeColor="text1"/>
        </w:rPr>
        <w:t>項規定偵查不公開之，其立法意旨在確保無罪推定之落實。避免未經正式起訴審判程序即公布犯罪嫌疑人涉嫌犯罪之資訊，對未經定罪嫌疑人之名譽造成難以彌補之傷害，不得不有嚴格限制。</w:t>
      </w:r>
      <w:proofErr w:type="gramStart"/>
      <w:r w:rsidR="00B63A9B" w:rsidRPr="00203FB9">
        <w:rPr>
          <w:rFonts w:hint="eastAsia"/>
          <w:color w:val="000000" w:themeColor="text1"/>
        </w:rPr>
        <w:t>惟</w:t>
      </w:r>
      <w:proofErr w:type="gramEnd"/>
      <w:r w:rsidR="00B63A9B" w:rsidRPr="00203FB9">
        <w:rPr>
          <w:rFonts w:hint="eastAsia"/>
          <w:color w:val="000000" w:themeColor="text1"/>
        </w:rPr>
        <w:t>刑事案件偵辦過程中，有關偵查之資訊若完全封鎖，則於澄清視聽、安定民心、維護社會秩序等社會公共利益，可能反有不利影響，爰修正增訂參與偵查程序之人員除依法令或為維護公共利益或保護合法權益有必要者外，不得公開揭露偵查中執行職務知悉之事項，藉以折衷調和。</w:t>
      </w:r>
    </w:p>
    <w:p w14:paraId="0B78A4E5" w14:textId="77777777" w:rsidR="00B63A9B" w:rsidRPr="00203FB9" w:rsidRDefault="00B63A9B" w:rsidP="00992315">
      <w:pPr>
        <w:pStyle w:val="3"/>
        <w:spacing w:line="440" w:lineRule="exact"/>
        <w:ind w:left="1360" w:hanging="680"/>
        <w:rPr>
          <w:color w:val="000000" w:themeColor="text1"/>
        </w:rPr>
      </w:pPr>
      <w:r w:rsidRPr="00203FB9">
        <w:rPr>
          <w:rFonts w:hint="eastAsia"/>
          <w:color w:val="000000" w:themeColor="text1"/>
          <w:u w:val="single"/>
        </w:rPr>
        <w:t>為避免媒體不當報導及輿論公審現象</w:t>
      </w:r>
      <w:r w:rsidRPr="00203FB9">
        <w:rPr>
          <w:rFonts w:hint="eastAsia"/>
          <w:color w:val="000000" w:themeColor="text1"/>
        </w:rPr>
        <w:t>，總統府於106年9月發布之「司法改革國是會議成果報告書」亦包</w:t>
      </w:r>
      <w:r w:rsidRPr="00203FB9">
        <w:rPr>
          <w:rFonts w:hint="eastAsia"/>
          <w:color w:val="000000" w:themeColor="text1"/>
        </w:rPr>
        <w:lastRenderedPageBreak/>
        <w:t>括以下決議：</w:t>
      </w:r>
    </w:p>
    <w:p w14:paraId="2E5A8962" w14:textId="77777777" w:rsidR="00B63A9B" w:rsidRPr="00203FB9" w:rsidRDefault="00B63A9B" w:rsidP="008A077C">
      <w:pPr>
        <w:pStyle w:val="4"/>
        <w:spacing w:line="440" w:lineRule="exact"/>
        <w:rPr>
          <w:color w:val="000000" w:themeColor="text1"/>
        </w:rPr>
      </w:pPr>
      <w:r w:rsidRPr="00203FB9">
        <w:rPr>
          <w:rFonts w:hint="eastAsia"/>
          <w:color w:val="000000" w:themeColor="text1"/>
        </w:rPr>
        <w:t>本於無罪推定、偵查不公開、保護案件相關人之隱私、尊重多元文化及維護司法公正之憲法原則及精神，</w:t>
      </w:r>
      <w:proofErr w:type="gramStart"/>
      <w:r w:rsidRPr="00203FB9">
        <w:rPr>
          <w:rFonts w:hint="eastAsia"/>
          <w:color w:val="000000" w:themeColor="text1"/>
        </w:rPr>
        <w:t>研</w:t>
      </w:r>
      <w:proofErr w:type="gramEnd"/>
      <w:r w:rsidRPr="00203FB9">
        <w:rPr>
          <w:rFonts w:hint="eastAsia"/>
          <w:color w:val="000000" w:themeColor="text1"/>
        </w:rPr>
        <w:t>議包括衛星廣播電視法在內的相關法律及草案(如數位通訊傳播法)中，</w:t>
      </w:r>
      <w:r w:rsidRPr="00203FB9">
        <w:rPr>
          <w:rFonts w:hint="eastAsia"/>
          <w:color w:val="000000" w:themeColor="text1"/>
          <w:u w:val="single"/>
        </w:rPr>
        <w:t>就尚在偵查或審判中案件之報導界線(例如限制或禁止媒體拍攝、播出犯罪嫌疑人或案件相關人之畫面、犯罪現場畫面及畫面之引用)、標題使用，以及相關案件當事人及利害關係人的司法人權及其對錯誤報導的更正權，制定具有罰則效果的規範。</w:t>
      </w:r>
    </w:p>
    <w:p w14:paraId="6255442C" w14:textId="77777777" w:rsidR="00B63A9B" w:rsidRPr="00203FB9" w:rsidRDefault="00B63A9B" w:rsidP="008A077C">
      <w:pPr>
        <w:pStyle w:val="4"/>
        <w:spacing w:line="440" w:lineRule="exact"/>
        <w:rPr>
          <w:color w:val="000000" w:themeColor="text1"/>
        </w:rPr>
      </w:pPr>
      <w:r w:rsidRPr="00203FB9">
        <w:rPr>
          <w:rFonts w:hint="eastAsia"/>
          <w:color w:val="000000" w:themeColor="text1"/>
        </w:rPr>
        <w:t>建請國家通訊傳播委員會召集各相關媒體代表，提供相關資源，</w:t>
      </w:r>
      <w:r w:rsidRPr="00203FB9">
        <w:rPr>
          <w:rFonts w:hint="eastAsia"/>
          <w:color w:val="000000" w:themeColor="text1"/>
          <w:u w:val="single"/>
        </w:rPr>
        <w:t>協助檢討現行相關自律機制及規範，使在第一線工作的媒體相關從業人員，清楚理解對司法案件報導及評論的標準及界線</w:t>
      </w:r>
      <w:r w:rsidRPr="00203FB9">
        <w:rPr>
          <w:rFonts w:hint="eastAsia"/>
          <w:color w:val="000000" w:themeColor="text1"/>
        </w:rPr>
        <w:t>，以提升媒體處理司法新聞之品質。</w:t>
      </w:r>
    </w:p>
    <w:p w14:paraId="3A17FE26" w14:textId="6554285F" w:rsidR="00490984" w:rsidRPr="00203FB9" w:rsidRDefault="00490984" w:rsidP="00992315">
      <w:pPr>
        <w:pStyle w:val="3"/>
        <w:spacing w:line="440" w:lineRule="exact"/>
        <w:ind w:left="1360" w:hanging="680"/>
        <w:rPr>
          <w:color w:val="000000" w:themeColor="text1"/>
        </w:rPr>
      </w:pPr>
      <w:r w:rsidRPr="00203FB9">
        <w:rPr>
          <w:rFonts w:hint="eastAsia"/>
          <w:color w:val="000000" w:themeColor="text1"/>
        </w:rPr>
        <w:t>本院諮詢資深媒體從業人員傅家慶先生指出，實務上被告在被移送下一個司法機關前，上警車的這段路，媒體會在這段路上拍到被告進入下一道司法程序前的最後身影</w:t>
      </w:r>
      <w:r w:rsidR="004962A6" w:rsidRPr="00203FB9">
        <w:rPr>
          <w:rFonts w:hint="eastAsia"/>
          <w:color w:val="000000" w:themeColor="text1"/>
        </w:rPr>
        <w:t>，</w:t>
      </w:r>
      <w:r w:rsidRPr="00203FB9">
        <w:rPr>
          <w:rFonts w:hint="eastAsia"/>
          <w:color w:val="000000" w:themeColor="text1"/>
        </w:rPr>
        <w:t>這段進入下一個司法階段的路程，會被各家媒體瘋狂拍攝，因此</w:t>
      </w:r>
      <w:r w:rsidR="00D143E4" w:rsidRPr="00203FB9">
        <w:rPr>
          <w:rFonts w:hint="eastAsia"/>
          <w:color w:val="000000" w:themeColor="text1"/>
        </w:rPr>
        <w:t>媒體</w:t>
      </w:r>
      <w:r w:rsidRPr="00203FB9">
        <w:rPr>
          <w:rFonts w:hint="eastAsia"/>
          <w:color w:val="000000" w:themeColor="text1"/>
        </w:rPr>
        <w:t>業內稱為「星光大道」。</w:t>
      </w:r>
      <w:r w:rsidR="00ED08BB" w:rsidRPr="00203FB9">
        <w:rPr>
          <w:rFonts w:hint="eastAsia"/>
          <w:color w:val="000000" w:themeColor="text1"/>
        </w:rPr>
        <w:t>傳統的默契是司法單位主動配合媒體需求，但這種做法忽視了無罪推定原則</w:t>
      </w:r>
      <w:r w:rsidR="00AC1D31" w:rsidRPr="00203FB9">
        <w:rPr>
          <w:rFonts w:hint="eastAsia"/>
          <w:color w:val="000000" w:themeColor="text1"/>
        </w:rPr>
        <w:t>，</w:t>
      </w:r>
      <w:r w:rsidR="00ED08BB" w:rsidRPr="00203FB9">
        <w:rPr>
          <w:rFonts w:hint="eastAsia"/>
          <w:color w:val="000000" w:themeColor="text1"/>
        </w:rPr>
        <w:t>媒體的畫面需求不應凌駕於人權與司法程序之上。</w:t>
      </w:r>
      <w:r w:rsidR="00AC1D31" w:rsidRPr="00203FB9">
        <w:rPr>
          <w:rFonts w:hint="eastAsia"/>
          <w:color w:val="000000" w:themeColor="text1"/>
        </w:rPr>
        <w:t>電視台有NCC</w:t>
      </w:r>
      <w:r w:rsidR="00D02185" w:rsidRPr="00203FB9">
        <w:rPr>
          <w:color w:val="000000" w:themeColor="text1"/>
        </w:rPr>
        <w:t>(</w:t>
      </w:r>
      <w:r w:rsidR="00D02185" w:rsidRPr="00203FB9">
        <w:rPr>
          <w:rFonts w:hint="eastAsia"/>
          <w:color w:val="000000" w:themeColor="text1"/>
        </w:rPr>
        <w:t>國家通訊傳播委員會</w:t>
      </w:r>
      <w:r w:rsidR="00D02185" w:rsidRPr="00203FB9">
        <w:rPr>
          <w:color w:val="000000" w:themeColor="text1"/>
        </w:rPr>
        <w:t>)</w:t>
      </w:r>
      <w:r w:rsidR="00AC1D31" w:rsidRPr="00203FB9">
        <w:rPr>
          <w:rFonts w:hint="eastAsia"/>
          <w:color w:val="000000" w:themeColor="text1"/>
        </w:rPr>
        <w:t>對其監理規範，但是對於網路的部分沒有規範，所以會轉而引用網路新聞取得的畫面，這就會是個漏洞。媒體端可藉由本案思考，如果以後類似的情形，第一時間</w:t>
      </w:r>
      <w:r w:rsidR="000A0C0C" w:rsidRPr="00203FB9">
        <w:rPr>
          <w:rFonts w:hint="eastAsia"/>
          <w:color w:val="000000" w:themeColor="text1"/>
        </w:rPr>
        <w:t>察</w:t>
      </w:r>
      <w:r w:rsidR="00AC1D31" w:rsidRPr="00203FB9">
        <w:rPr>
          <w:rFonts w:hint="eastAsia"/>
          <w:color w:val="000000" w:themeColor="text1"/>
        </w:rPr>
        <w:t>覺有異的話，可否選擇不播放，或播放但一定比例的導正回來；是否一定要拍到某個案件的犯罪嫌疑人，因為從蘋果開始的動新聞，到現在使用AI來繪圖、製作影片，其實都可以討論</w:t>
      </w:r>
      <w:r w:rsidR="00D143E4" w:rsidRPr="00203FB9">
        <w:rPr>
          <w:rFonts w:hint="eastAsia"/>
          <w:color w:val="000000" w:themeColor="text1"/>
        </w:rPr>
        <w:t>，</w:t>
      </w:r>
      <w:r w:rsidR="00AC1D31" w:rsidRPr="00203FB9">
        <w:rPr>
          <w:rFonts w:hint="eastAsia"/>
          <w:color w:val="000000" w:themeColor="text1"/>
        </w:rPr>
        <w:t>對於畫面的需求，媒體是否可以自</w:t>
      </w:r>
      <w:r w:rsidR="00AC1D31" w:rsidRPr="00203FB9">
        <w:rPr>
          <w:rFonts w:hint="eastAsia"/>
          <w:color w:val="000000" w:themeColor="text1"/>
        </w:rPr>
        <w:lastRenderedPageBreak/>
        <w:t>己來解決。</w:t>
      </w:r>
    </w:p>
    <w:p w14:paraId="33FAC029" w14:textId="5F9ED997" w:rsidR="007C7389" w:rsidRPr="00203FB9" w:rsidRDefault="007C7389" w:rsidP="00992315">
      <w:pPr>
        <w:pStyle w:val="3"/>
        <w:spacing w:line="440" w:lineRule="exact"/>
        <w:ind w:left="1360" w:hanging="680"/>
        <w:rPr>
          <w:color w:val="000000" w:themeColor="text1"/>
        </w:rPr>
      </w:pPr>
      <w:r w:rsidRPr="00203FB9">
        <w:rPr>
          <w:rFonts w:hint="eastAsia"/>
          <w:color w:val="000000" w:themeColor="text1"/>
        </w:rPr>
        <w:t>有學者指出，</w:t>
      </w:r>
      <w:r w:rsidR="0076692D" w:rsidRPr="00203FB9">
        <w:rPr>
          <w:rFonts w:hint="eastAsia"/>
          <w:color w:val="000000" w:themeColor="text1"/>
        </w:rPr>
        <w:t>在實務運作上，偵查機關為宣揚治安績效或</w:t>
      </w:r>
      <w:r w:rsidR="000A0C0C" w:rsidRPr="00203FB9">
        <w:rPr>
          <w:rFonts w:hint="eastAsia"/>
          <w:color w:val="000000" w:themeColor="text1"/>
        </w:rPr>
        <w:t>形</w:t>
      </w:r>
      <w:r w:rsidR="0076692D" w:rsidRPr="00203FB9">
        <w:rPr>
          <w:rFonts w:hint="eastAsia"/>
          <w:color w:val="000000" w:themeColor="text1"/>
        </w:rPr>
        <w:t>塑打擊犯罪英雄形象，以及新聞媒體因競逐提升</w:t>
      </w:r>
      <w:proofErr w:type="gramStart"/>
      <w:r w:rsidR="0076692D" w:rsidRPr="00203FB9">
        <w:rPr>
          <w:rFonts w:hint="eastAsia"/>
          <w:color w:val="000000" w:themeColor="text1"/>
        </w:rPr>
        <w:t>閱聽率或</w:t>
      </w:r>
      <w:proofErr w:type="gramEnd"/>
      <w:r w:rsidR="0076692D" w:rsidRPr="00203FB9">
        <w:rPr>
          <w:rFonts w:hint="eastAsia"/>
          <w:color w:val="000000" w:themeColor="text1"/>
        </w:rPr>
        <w:t>營利目的，未顧及相關當事人隱私或名譽的維護</w:t>
      </w:r>
      <w:r w:rsidRPr="00203FB9">
        <w:rPr>
          <w:rStyle w:val="afe"/>
          <w:color w:val="000000" w:themeColor="text1"/>
        </w:rPr>
        <w:footnoteReference w:id="18"/>
      </w:r>
      <w:r w:rsidR="0076692D" w:rsidRPr="00203FB9">
        <w:rPr>
          <w:rFonts w:hint="eastAsia"/>
          <w:color w:val="000000" w:themeColor="text1"/>
        </w:rPr>
        <w:t>，</w:t>
      </w:r>
      <w:r w:rsidRPr="00203FB9">
        <w:rPr>
          <w:rFonts w:hint="eastAsia"/>
          <w:color w:val="000000" w:themeColor="text1"/>
        </w:rPr>
        <w:t>案發初期於偵查階段的報導，因具有新聞性，報導時常會附上相關照片、影片，加上所報導訊息多來自警方，此種單線式報導，會使嫌疑人被賦予犯罪人之強烈形象，因而產生「有罪推定」的偏見報導，對其名</w:t>
      </w:r>
      <w:r w:rsidRPr="00203FB9">
        <w:rPr>
          <w:rFonts w:hAnsi="標楷體" w:cs="新細明體" w:hint="eastAsia"/>
          <w:color w:val="000000" w:themeColor="text1"/>
        </w:rPr>
        <w:t>譽權及隱私權造成無可彌補的損害</w:t>
      </w:r>
      <w:r w:rsidRPr="00203FB9">
        <w:rPr>
          <w:rStyle w:val="afe"/>
          <w:color w:val="000000" w:themeColor="text1"/>
        </w:rPr>
        <w:footnoteReference w:id="19"/>
      </w:r>
      <w:r w:rsidRPr="00203FB9">
        <w:rPr>
          <w:rFonts w:ascii="新細明體" w:eastAsia="新細明體" w:hAnsi="新細明體" w:cs="新細明體" w:hint="eastAsia"/>
          <w:color w:val="000000" w:themeColor="text1"/>
        </w:rPr>
        <w:t>。</w:t>
      </w:r>
      <w:r w:rsidR="002F16EA" w:rsidRPr="00203FB9">
        <w:rPr>
          <w:rFonts w:hint="eastAsia"/>
          <w:color w:val="000000" w:themeColor="text1"/>
        </w:rPr>
        <w:t>即使要滿足國民知的權利，新聞媒體對於偵查中犯罪事件的報導，亦應兼顧保護嫌疑人或關係人的名譽、公平審判的利益，即便是偵查機關自主的違反偵查不公開所發布或洩漏的偵查資訊，新聞媒體基於維護當事人名譽或人格權、確保公平審判的精神，仍應善盡媒體責任，自律地不予以揭露報導</w:t>
      </w:r>
      <w:r w:rsidR="002F16EA" w:rsidRPr="00203FB9">
        <w:rPr>
          <w:rStyle w:val="afe"/>
          <w:color w:val="000000" w:themeColor="text1"/>
        </w:rPr>
        <w:footnoteReference w:id="20"/>
      </w:r>
      <w:r w:rsidR="002F16EA" w:rsidRPr="00203FB9">
        <w:rPr>
          <w:rFonts w:hint="eastAsia"/>
          <w:color w:val="000000" w:themeColor="text1"/>
        </w:rPr>
        <w:t>。</w:t>
      </w:r>
      <w:r w:rsidRPr="00203FB9">
        <w:rPr>
          <w:rFonts w:hint="eastAsia"/>
          <w:color w:val="000000" w:themeColor="text1"/>
        </w:rPr>
        <w:t>本院</w:t>
      </w:r>
      <w:proofErr w:type="gramStart"/>
      <w:r w:rsidRPr="00203FB9">
        <w:rPr>
          <w:rFonts w:hint="eastAsia"/>
          <w:color w:val="000000" w:themeColor="text1"/>
        </w:rPr>
        <w:t>詢</w:t>
      </w:r>
      <w:proofErr w:type="gramEnd"/>
      <w:r w:rsidRPr="00203FB9">
        <w:rPr>
          <w:rFonts w:hint="eastAsia"/>
          <w:color w:val="000000" w:themeColor="text1"/>
        </w:rPr>
        <w:t>據陳姓社工表示，其涉犯過失致死及偽造文書等情曝光後，其電話號碼及住所等資訊遭流出，許多不明人士打電話及按門鈴騷擾刺探其隱私，已造成其巨大壓力。</w:t>
      </w:r>
    </w:p>
    <w:p w14:paraId="12AFF69E" w14:textId="5C77DB73" w:rsidR="00254696" w:rsidRPr="00203FB9" w:rsidRDefault="00BC1829" w:rsidP="00992315">
      <w:pPr>
        <w:pStyle w:val="3"/>
        <w:spacing w:line="440" w:lineRule="exact"/>
        <w:ind w:left="1360" w:hanging="680"/>
        <w:rPr>
          <w:color w:val="000000" w:themeColor="text1"/>
        </w:rPr>
      </w:pPr>
      <w:r w:rsidRPr="00203FB9">
        <w:rPr>
          <w:rFonts w:hint="eastAsia"/>
          <w:color w:val="000000" w:themeColor="text1"/>
        </w:rPr>
        <w:t>長期以來，</w:t>
      </w:r>
      <w:r w:rsidR="006A751B" w:rsidRPr="00203FB9">
        <w:rPr>
          <w:rFonts w:hint="eastAsia"/>
          <w:color w:val="000000" w:themeColor="text1"/>
        </w:rPr>
        <w:t>檢警</w:t>
      </w:r>
      <w:r w:rsidRPr="00203FB9">
        <w:rPr>
          <w:rFonts w:hint="eastAsia"/>
          <w:color w:val="000000" w:themeColor="text1"/>
        </w:rPr>
        <w:t>機關與媒體之間存在著互相</w:t>
      </w:r>
      <w:r w:rsidR="000A0C0C" w:rsidRPr="00203FB9">
        <w:rPr>
          <w:rFonts w:hint="eastAsia"/>
          <w:color w:val="000000" w:themeColor="text1"/>
        </w:rPr>
        <w:t>依賴</w:t>
      </w:r>
      <w:r w:rsidRPr="00203FB9">
        <w:rPr>
          <w:rFonts w:hint="eastAsia"/>
          <w:color w:val="000000" w:themeColor="text1"/>
        </w:rPr>
        <w:t>的默契，</w:t>
      </w:r>
      <w:r w:rsidR="006A751B" w:rsidRPr="00203FB9">
        <w:rPr>
          <w:rFonts w:hint="eastAsia"/>
          <w:color w:val="000000" w:themeColor="text1"/>
        </w:rPr>
        <w:t>檢警</w:t>
      </w:r>
      <w:r w:rsidRPr="00203FB9">
        <w:rPr>
          <w:rFonts w:hint="eastAsia"/>
          <w:color w:val="000000" w:themeColor="text1"/>
        </w:rPr>
        <w:t>機關藉由媒體曝光塑造辦案形象，而媒體則藉由獨家畫面提升新聞價值，形成一種共生關係。而媒體為追求新聞的視覺效果，常過度追求畫面，而忽略當事人的人權保障，尤其在未審先判的社會氛圍下，易造成當事人名譽受損。本次個案中，社工的住家及電話遭媒體曝光，遭受社會輿論的獵</w:t>
      </w:r>
      <w:proofErr w:type="gramStart"/>
      <w:r w:rsidRPr="00203FB9">
        <w:rPr>
          <w:rFonts w:hint="eastAsia"/>
          <w:color w:val="000000" w:themeColor="text1"/>
        </w:rPr>
        <w:t>巫</w:t>
      </w:r>
      <w:proofErr w:type="gramEnd"/>
      <w:r w:rsidRPr="00203FB9">
        <w:rPr>
          <w:rFonts w:hint="eastAsia"/>
          <w:color w:val="000000" w:themeColor="text1"/>
        </w:rPr>
        <w:t>，顯示媒體在處理此類案件時缺乏敏銳度及比例原則的拿捏。雖然現行法規及媒體自律規範中，對</w:t>
      </w:r>
      <w:r w:rsidRPr="00203FB9">
        <w:rPr>
          <w:rFonts w:hint="eastAsia"/>
          <w:color w:val="000000" w:themeColor="text1"/>
        </w:rPr>
        <w:lastRenderedPageBreak/>
        <w:t>於未成年人及特定對象的畫面有較嚴謹的保護措施，但在其他案件中，仍存在許多灰色地帶。</w:t>
      </w:r>
    </w:p>
    <w:p w14:paraId="47527F42" w14:textId="5C31BCEF" w:rsidR="003824EB" w:rsidRPr="00203FB9" w:rsidRDefault="003824EB" w:rsidP="00544314">
      <w:pPr>
        <w:pStyle w:val="3"/>
        <w:rPr>
          <w:color w:val="000000" w:themeColor="text1"/>
        </w:rPr>
      </w:pPr>
      <w:r w:rsidRPr="00203FB9">
        <w:rPr>
          <w:rFonts w:hint="eastAsia"/>
          <w:color w:val="000000" w:themeColor="text1"/>
        </w:rPr>
        <w:t>綜上，</w:t>
      </w:r>
      <w:r w:rsidR="00E235EE" w:rsidRPr="00203FB9">
        <w:rPr>
          <w:rFonts w:hint="eastAsia"/>
          <w:color w:val="000000" w:themeColor="text1"/>
        </w:rPr>
        <w:t>檢警</w:t>
      </w:r>
      <w:r w:rsidR="00254696" w:rsidRPr="00203FB9">
        <w:rPr>
          <w:rFonts w:hint="eastAsia"/>
          <w:color w:val="000000" w:themeColor="text1"/>
        </w:rPr>
        <w:t>機關</w:t>
      </w:r>
      <w:r w:rsidRPr="00203FB9">
        <w:rPr>
          <w:rFonts w:hint="eastAsia"/>
          <w:color w:val="000000" w:themeColor="text1"/>
        </w:rPr>
        <w:t>除</w:t>
      </w:r>
      <w:r w:rsidR="00254696" w:rsidRPr="00203FB9">
        <w:rPr>
          <w:rFonts w:hint="eastAsia"/>
          <w:color w:val="000000" w:themeColor="text1"/>
        </w:rPr>
        <w:t>應嚴格遵守偵查不公開原則，</w:t>
      </w:r>
      <w:r w:rsidR="00CE60B4" w:rsidRPr="00203FB9">
        <w:rPr>
          <w:rFonts w:hint="eastAsia"/>
          <w:color w:val="000000" w:themeColor="text1"/>
        </w:rPr>
        <w:t>加強</w:t>
      </w:r>
      <w:r w:rsidR="00E43AAC" w:rsidRPr="00203FB9">
        <w:rPr>
          <w:rFonts w:hint="eastAsia"/>
          <w:color w:val="000000" w:themeColor="text1"/>
        </w:rPr>
        <w:t>檢警</w:t>
      </w:r>
      <w:r w:rsidR="00CE60B4" w:rsidRPr="00203FB9">
        <w:rPr>
          <w:rFonts w:hint="eastAsia"/>
          <w:color w:val="000000" w:themeColor="text1"/>
        </w:rPr>
        <w:t>機關人員的教育訓練，提升其對偵查不公開原則及人權保障的意識</w:t>
      </w:r>
      <w:r w:rsidRPr="00203FB9">
        <w:rPr>
          <w:rFonts w:hint="eastAsia"/>
          <w:color w:val="000000" w:themeColor="text1"/>
        </w:rPr>
        <w:t>，</w:t>
      </w:r>
      <w:r w:rsidR="00CE60B4" w:rsidRPr="00203FB9">
        <w:rPr>
          <w:rFonts w:hint="eastAsia"/>
          <w:color w:val="000000" w:themeColor="text1"/>
        </w:rPr>
        <w:t>避免主動洩露案情或提供畫面給媒體</w:t>
      </w:r>
      <w:r w:rsidRPr="00203FB9">
        <w:rPr>
          <w:rFonts w:hint="eastAsia"/>
          <w:color w:val="000000" w:themeColor="text1"/>
        </w:rPr>
        <w:t>外，政府允應</w:t>
      </w:r>
      <w:r w:rsidR="00CE60B4" w:rsidRPr="00203FB9">
        <w:rPr>
          <w:rFonts w:hint="eastAsia"/>
          <w:color w:val="000000" w:themeColor="text1"/>
        </w:rPr>
        <w:t>強化法律規範，明確媒體報導犯罪新聞的界線，</w:t>
      </w:r>
      <w:r w:rsidR="004E446A" w:rsidRPr="00203FB9">
        <w:rPr>
          <w:rFonts w:hint="eastAsia"/>
          <w:color w:val="000000" w:themeColor="text1"/>
        </w:rPr>
        <w:t>並</w:t>
      </w:r>
      <w:r w:rsidR="00CE60B4" w:rsidRPr="00203FB9">
        <w:rPr>
          <w:rFonts w:hint="eastAsia"/>
          <w:color w:val="000000" w:themeColor="text1"/>
        </w:rPr>
        <w:t>鼓勵媒體自律，加強新聞工作者的倫理教育，提升其對人權保障的敏感度</w:t>
      </w:r>
      <w:r w:rsidRPr="00203FB9">
        <w:rPr>
          <w:rFonts w:hint="eastAsia"/>
          <w:color w:val="000000" w:themeColor="text1"/>
        </w:rPr>
        <w:t>，避免過度追求畫面而忽略當事人的人權</w:t>
      </w:r>
      <w:r w:rsidR="00CE60B4" w:rsidRPr="00203FB9">
        <w:rPr>
          <w:rFonts w:hint="eastAsia"/>
          <w:color w:val="000000" w:themeColor="text1"/>
        </w:rPr>
        <w:t>。在網路資訊發達的時代，資訊傳播管道多元且快速，媒體倚賴</w:t>
      </w:r>
      <w:r w:rsidR="00E43AAC" w:rsidRPr="00203FB9">
        <w:rPr>
          <w:rFonts w:hint="eastAsia"/>
          <w:color w:val="000000" w:themeColor="text1"/>
        </w:rPr>
        <w:t>檢警</w:t>
      </w:r>
      <w:r w:rsidR="00CE60B4" w:rsidRPr="00203FB9">
        <w:rPr>
          <w:rFonts w:hint="eastAsia"/>
          <w:color w:val="000000" w:themeColor="text1"/>
        </w:rPr>
        <w:t>機關獲取獨家畫面的優勢已逐</w:t>
      </w:r>
      <w:r w:rsidRPr="00203FB9">
        <w:rPr>
          <w:rFonts w:hint="eastAsia"/>
          <w:color w:val="000000" w:themeColor="text1"/>
        </w:rPr>
        <w:t>漸</w:t>
      </w:r>
      <w:r w:rsidR="00CE60B4" w:rsidRPr="00203FB9">
        <w:rPr>
          <w:rFonts w:hint="eastAsia"/>
          <w:color w:val="000000" w:themeColor="text1"/>
        </w:rPr>
        <w:t>消失，</w:t>
      </w:r>
      <w:r w:rsidRPr="00203FB9">
        <w:rPr>
          <w:rFonts w:hint="eastAsia"/>
          <w:color w:val="000000" w:themeColor="text1"/>
        </w:rPr>
        <w:t>雙方應重新思考彼此的角色及責任，在新聞自由與人權保障之間取得平衡，才能建立更健全的新聞及司法</w:t>
      </w:r>
      <w:r w:rsidR="004F7D4B" w:rsidRPr="00203FB9">
        <w:rPr>
          <w:rFonts w:hint="eastAsia"/>
          <w:color w:val="000000" w:themeColor="text1"/>
        </w:rPr>
        <w:t>環境</w:t>
      </w:r>
      <w:r w:rsidRPr="00203FB9">
        <w:rPr>
          <w:rFonts w:hint="eastAsia"/>
          <w:color w:val="000000" w:themeColor="text1"/>
        </w:rPr>
        <w:t>。</w:t>
      </w:r>
    </w:p>
    <w:p w14:paraId="2DF7CAC2" w14:textId="77777777" w:rsidR="003A5927" w:rsidRPr="00203FB9" w:rsidRDefault="003A5927" w:rsidP="003A5927">
      <w:pPr>
        <w:pStyle w:val="32"/>
        <w:ind w:leftChars="0" w:left="0" w:firstLineChars="0" w:firstLine="0"/>
        <w:rPr>
          <w:color w:val="000000" w:themeColor="text1"/>
        </w:rPr>
      </w:pPr>
    </w:p>
    <w:p w14:paraId="162A44E1" w14:textId="77777777" w:rsidR="00E25849" w:rsidRPr="00203FB9" w:rsidRDefault="00E25849" w:rsidP="004E05A1">
      <w:pPr>
        <w:pStyle w:val="1"/>
        <w:ind w:left="2380" w:hanging="2380"/>
        <w:rPr>
          <w:color w:val="000000" w:themeColor="text1"/>
        </w:rPr>
      </w:pPr>
      <w:bookmarkStart w:id="178" w:name="_Toc524895648"/>
      <w:bookmarkStart w:id="179" w:name="_Toc524896194"/>
      <w:bookmarkStart w:id="180" w:name="_Toc524896224"/>
      <w:bookmarkStart w:id="181" w:name="_Toc524902734"/>
      <w:bookmarkStart w:id="182" w:name="_Toc525066148"/>
      <w:bookmarkStart w:id="183" w:name="_Toc525070839"/>
      <w:bookmarkStart w:id="184" w:name="_Toc525938379"/>
      <w:bookmarkStart w:id="185" w:name="_Toc525939227"/>
      <w:bookmarkStart w:id="186" w:name="_Toc525939732"/>
      <w:bookmarkStart w:id="187" w:name="_Toc529218272"/>
      <w:bookmarkEnd w:id="167"/>
      <w:r w:rsidRPr="00203FB9">
        <w:rPr>
          <w:color w:val="000000" w:themeColor="text1"/>
        </w:rPr>
        <w:br w:type="page"/>
      </w:r>
      <w:bookmarkStart w:id="188" w:name="_Toc529222689"/>
      <w:bookmarkStart w:id="189" w:name="_Toc529223111"/>
      <w:bookmarkStart w:id="190" w:name="_Toc529223862"/>
      <w:bookmarkStart w:id="191" w:name="_Toc529228265"/>
      <w:bookmarkStart w:id="192" w:name="_Toc2400395"/>
      <w:bookmarkStart w:id="193" w:name="_Toc4316189"/>
      <w:bookmarkStart w:id="194" w:name="_Toc4473330"/>
      <w:bookmarkStart w:id="195" w:name="_Toc69556897"/>
      <w:bookmarkStart w:id="196" w:name="_Toc69556946"/>
      <w:bookmarkStart w:id="197" w:name="_Toc69609820"/>
      <w:bookmarkStart w:id="198" w:name="_Toc70241816"/>
      <w:bookmarkStart w:id="199" w:name="_Toc70242205"/>
      <w:bookmarkStart w:id="200" w:name="_Toc421794875"/>
      <w:bookmarkStart w:id="201" w:name="_Toc422834160"/>
      <w:r w:rsidRPr="00203FB9">
        <w:rPr>
          <w:rFonts w:hint="eastAsia"/>
          <w:color w:val="000000" w:themeColor="text1"/>
        </w:rPr>
        <w:lastRenderedPageBreak/>
        <w:t>處理辦法：</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14:paraId="6EA11B64" w14:textId="7EC27BB3" w:rsidR="00FB7770" w:rsidRPr="00203FB9" w:rsidRDefault="00FB7770" w:rsidP="00770453">
      <w:pPr>
        <w:pStyle w:val="2"/>
        <w:spacing w:beforeLines="25" w:before="114"/>
        <w:ind w:left="1020" w:hanging="680"/>
        <w:rPr>
          <w:color w:val="000000" w:themeColor="text1"/>
        </w:rPr>
      </w:pPr>
      <w:bookmarkStart w:id="202" w:name="_Toc524895649"/>
      <w:bookmarkStart w:id="203" w:name="_Toc524896195"/>
      <w:bookmarkStart w:id="204" w:name="_Toc524896225"/>
      <w:bookmarkStart w:id="205" w:name="_Toc70241820"/>
      <w:bookmarkStart w:id="206" w:name="_Toc70242209"/>
      <w:bookmarkStart w:id="207" w:name="_Toc421794876"/>
      <w:bookmarkStart w:id="208" w:name="_Toc421795442"/>
      <w:bookmarkStart w:id="209" w:name="_Toc421796023"/>
      <w:bookmarkStart w:id="210" w:name="_Toc422728958"/>
      <w:bookmarkStart w:id="211" w:name="_Toc422834161"/>
      <w:bookmarkStart w:id="212" w:name="_Toc2400396"/>
      <w:bookmarkStart w:id="213" w:name="_Toc4316190"/>
      <w:bookmarkStart w:id="214" w:name="_Toc4473331"/>
      <w:bookmarkStart w:id="215" w:name="_Toc69556898"/>
      <w:bookmarkStart w:id="216" w:name="_Toc69556947"/>
      <w:bookmarkStart w:id="217" w:name="_Toc69609821"/>
      <w:bookmarkStart w:id="218" w:name="_Toc70241817"/>
      <w:bookmarkStart w:id="219" w:name="_Toc70242206"/>
      <w:bookmarkStart w:id="220" w:name="_Toc524902735"/>
      <w:bookmarkStart w:id="221" w:name="_Toc525066149"/>
      <w:bookmarkStart w:id="222" w:name="_Toc525070840"/>
      <w:bookmarkStart w:id="223" w:name="_Toc525938380"/>
      <w:bookmarkStart w:id="224" w:name="_Toc525939228"/>
      <w:bookmarkStart w:id="225" w:name="_Toc525939733"/>
      <w:bookmarkStart w:id="226" w:name="_Toc529218273"/>
      <w:bookmarkStart w:id="227" w:name="_Toc529222690"/>
      <w:bookmarkStart w:id="228" w:name="_Toc529223112"/>
      <w:bookmarkStart w:id="229" w:name="_Toc529223863"/>
      <w:bookmarkStart w:id="230" w:name="_Toc529228266"/>
      <w:bookmarkEnd w:id="202"/>
      <w:bookmarkEnd w:id="203"/>
      <w:bookmarkEnd w:id="204"/>
      <w:r w:rsidRPr="00203FB9">
        <w:rPr>
          <w:rFonts w:hint="eastAsia"/>
          <w:color w:val="000000" w:themeColor="text1"/>
        </w:rPr>
        <w:t>調查意見</w:t>
      </w:r>
      <w:r w:rsidR="009F76A8" w:rsidRPr="00203FB9">
        <w:rPr>
          <w:rFonts w:hint="eastAsia"/>
          <w:color w:val="000000" w:themeColor="text1"/>
        </w:rPr>
        <w:t>一</w:t>
      </w:r>
      <w:r w:rsidRPr="00203FB9">
        <w:rPr>
          <w:rFonts w:hint="eastAsia"/>
          <w:color w:val="000000" w:themeColor="text1"/>
        </w:rPr>
        <w:t>，提案糾正</w:t>
      </w:r>
      <w:bookmarkStart w:id="231" w:name="_Hlk192489551"/>
      <w:r w:rsidR="006D7F5A" w:rsidRPr="00203FB9">
        <w:rPr>
          <w:rFonts w:hint="eastAsia"/>
          <w:color w:val="000000" w:themeColor="text1"/>
        </w:rPr>
        <w:t>內政部警政署、</w:t>
      </w:r>
      <w:r w:rsidR="00F23B59" w:rsidRPr="00203FB9">
        <w:rPr>
          <w:rFonts w:hint="eastAsia"/>
          <w:color w:val="000000" w:themeColor="text1"/>
        </w:rPr>
        <w:t>臺北市政府警察局</w:t>
      </w:r>
      <w:r w:rsidR="00A04A1F" w:rsidRPr="00203FB9">
        <w:rPr>
          <w:rFonts w:hint="eastAsia"/>
          <w:color w:val="000000" w:themeColor="text1"/>
        </w:rPr>
        <w:t>及</w:t>
      </w:r>
      <w:r w:rsidR="008F7800" w:rsidRPr="00203FB9">
        <w:rPr>
          <w:rFonts w:hint="eastAsia"/>
          <w:color w:val="000000" w:themeColor="text1"/>
        </w:rPr>
        <w:t>所屬</w:t>
      </w:r>
      <w:r w:rsidR="009F76A8" w:rsidRPr="00203FB9">
        <w:rPr>
          <w:rFonts w:hint="eastAsia"/>
          <w:color w:val="000000" w:themeColor="text1"/>
        </w:rPr>
        <w:t>文山第二分局</w:t>
      </w:r>
      <w:bookmarkEnd w:id="231"/>
      <w:r w:rsidRPr="00203FB9">
        <w:rPr>
          <w:rFonts w:hAnsi="標楷體" w:hint="eastAsia"/>
          <w:color w:val="000000" w:themeColor="text1"/>
        </w:rPr>
        <w:t>。</w:t>
      </w:r>
      <w:bookmarkEnd w:id="205"/>
      <w:bookmarkEnd w:id="206"/>
      <w:bookmarkEnd w:id="207"/>
      <w:bookmarkEnd w:id="208"/>
      <w:bookmarkEnd w:id="209"/>
      <w:bookmarkEnd w:id="210"/>
      <w:bookmarkEnd w:id="211"/>
    </w:p>
    <w:bookmarkEnd w:id="212"/>
    <w:bookmarkEnd w:id="213"/>
    <w:bookmarkEnd w:id="214"/>
    <w:bookmarkEnd w:id="215"/>
    <w:bookmarkEnd w:id="216"/>
    <w:bookmarkEnd w:id="217"/>
    <w:bookmarkEnd w:id="218"/>
    <w:bookmarkEnd w:id="219"/>
    <w:p w14:paraId="3D4712B8" w14:textId="55D0DA76" w:rsidR="006A559D" w:rsidRPr="00203FB9" w:rsidRDefault="006A559D">
      <w:pPr>
        <w:pStyle w:val="2"/>
        <w:rPr>
          <w:color w:val="000000" w:themeColor="text1"/>
        </w:rPr>
      </w:pPr>
      <w:r w:rsidRPr="00203FB9">
        <w:rPr>
          <w:rFonts w:hint="eastAsia"/>
          <w:color w:val="000000" w:themeColor="text1"/>
        </w:rPr>
        <w:t>調查意見一，函請內政部警政署</w:t>
      </w:r>
      <w:r w:rsidR="00F23B59" w:rsidRPr="00203FB9">
        <w:rPr>
          <w:rFonts w:hint="eastAsia"/>
          <w:color w:val="000000" w:themeColor="text1"/>
        </w:rPr>
        <w:t>重新</w:t>
      </w:r>
      <w:r w:rsidR="00404C84" w:rsidRPr="00203FB9">
        <w:rPr>
          <w:rFonts w:hint="eastAsia"/>
          <w:color w:val="000000" w:themeColor="text1"/>
        </w:rPr>
        <w:t>核處相關失職人員</w:t>
      </w:r>
      <w:proofErr w:type="gramStart"/>
      <w:r w:rsidRPr="00203FB9">
        <w:rPr>
          <w:rFonts w:hint="eastAsia"/>
          <w:color w:val="000000" w:themeColor="text1"/>
        </w:rPr>
        <w:t>見復。</w:t>
      </w:r>
      <w:proofErr w:type="gramEnd"/>
    </w:p>
    <w:p w14:paraId="3B11BC36" w14:textId="5A135C2B" w:rsidR="006822BD" w:rsidRPr="00203FB9" w:rsidRDefault="006822BD">
      <w:pPr>
        <w:pStyle w:val="2"/>
        <w:rPr>
          <w:color w:val="000000" w:themeColor="text1"/>
        </w:rPr>
      </w:pPr>
      <w:r w:rsidRPr="00203FB9">
        <w:rPr>
          <w:rFonts w:hint="eastAsia"/>
          <w:color w:val="000000" w:themeColor="text1"/>
        </w:rPr>
        <w:t>調查意見二，函請法務部、內政部警政署檢討改進</w:t>
      </w:r>
      <w:r w:rsidR="00404C84" w:rsidRPr="00203FB9">
        <w:rPr>
          <w:rFonts w:hint="eastAsia"/>
          <w:color w:val="000000" w:themeColor="text1"/>
        </w:rPr>
        <w:t>，並</w:t>
      </w:r>
      <w:proofErr w:type="gramStart"/>
      <w:r w:rsidR="00404C84" w:rsidRPr="00203FB9">
        <w:rPr>
          <w:rFonts w:hint="eastAsia"/>
          <w:color w:val="000000" w:themeColor="text1"/>
        </w:rPr>
        <w:t>釐</w:t>
      </w:r>
      <w:proofErr w:type="gramEnd"/>
      <w:r w:rsidR="00404C84" w:rsidRPr="00203FB9">
        <w:rPr>
          <w:rFonts w:hint="eastAsia"/>
          <w:color w:val="000000" w:themeColor="text1"/>
        </w:rPr>
        <w:t>清相關人員責任</w:t>
      </w:r>
      <w:proofErr w:type="gramStart"/>
      <w:r w:rsidR="009351E5" w:rsidRPr="00203FB9">
        <w:rPr>
          <w:rFonts w:hint="eastAsia"/>
          <w:color w:val="000000" w:themeColor="text1"/>
        </w:rPr>
        <w:t>見復</w:t>
      </w:r>
      <w:proofErr w:type="gramEnd"/>
      <w:r w:rsidRPr="00203FB9">
        <w:rPr>
          <w:rFonts w:hint="eastAsia"/>
          <w:color w:val="000000" w:themeColor="text1"/>
        </w:rPr>
        <w:t>。</w:t>
      </w:r>
    </w:p>
    <w:p w14:paraId="3A6EAED7" w14:textId="48F9DC67" w:rsidR="006822BD" w:rsidRPr="00203FB9" w:rsidRDefault="006822BD">
      <w:pPr>
        <w:pStyle w:val="2"/>
        <w:rPr>
          <w:color w:val="000000" w:themeColor="text1"/>
        </w:rPr>
      </w:pPr>
      <w:r w:rsidRPr="00203FB9">
        <w:rPr>
          <w:rFonts w:hint="eastAsia"/>
          <w:color w:val="000000" w:themeColor="text1"/>
        </w:rPr>
        <w:t>調查意見</w:t>
      </w:r>
      <w:proofErr w:type="gramStart"/>
      <w:r w:rsidRPr="00203FB9">
        <w:rPr>
          <w:rFonts w:hint="eastAsia"/>
          <w:color w:val="000000" w:themeColor="text1"/>
        </w:rPr>
        <w:t>三</w:t>
      </w:r>
      <w:proofErr w:type="gramEnd"/>
      <w:r w:rsidRPr="00203FB9">
        <w:rPr>
          <w:rFonts w:hint="eastAsia"/>
          <w:color w:val="000000" w:themeColor="text1"/>
        </w:rPr>
        <w:t>，函請行政院</w:t>
      </w:r>
      <w:r w:rsidR="00C07E30" w:rsidRPr="00203FB9">
        <w:rPr>
          <w:rFonts w:hint="eastAsia"/>
          <w:color w:val="000000" w:themeColor="text1"/>
        </w:rPr>
        <w:t>參酌</w:t>
      </w:r>
      <w:proofErr w:type="gramStart"/>
      <w:r w:rsidRPr="00203FB9">
        <w:rPr>
          <w:rFonts w:hint="eastAsia"/>
          <w:color w:val="000000" w:themeColor="text1"/>
        </w:rPr>
        <w:t>見復</w:t>
      </w:r>
      <w:proofErr w:type="gramEnd"/>
      <w:r w:rsidRPr="00203FB9">
        <w:rPr>
          <w:rFonts w:hint="eastAsia"/>
          <w:color w:val="000000" w:themeColor="text1"/>
        </w:rPr>
        <w:t>。</w:t>
      </w:r>
    </w:p>
    <w:p w14:paraId="05D9B535" w14:textId="1FF9B8EE" w:rsidR="00560DDA" w:rsidRDefault="00560DDA" w:rsidP="00560DDA">
      <w:pPr>
        <w:pStyle w:val="2"/>
        <w:rPr>
          <w:color w:val="000000" w:themeColor="text1"/>
        </w:rPr>
      </w:pPr>
      <w:bookmarkStart w:id="232" w:name="_Toc70241819"/>
      <w:bookmarkStart w:id="233" w:name="_Toc70242208"/>
      <w:bookmarkStart w:id="234" w:name="_Toc421794878"/>
      <w:bookmarkStart w:id="235" w:name="_Toc421795444"/>
      <w:bookmarkStart w:id="236" w:name="_Toc421796025"/>
      <w:bookmarkStart w:id="237" w:name="_Toc422728960"/>
      <w:bookmarkStart w:id="238" w:name="_Toc422834163"/>
      <w:bookmarkStart w:id="239" w:name="_Toc70241818"/>
      <w:bookmarkStart w:id="240" w:name="_Toc70242207"/>
      <w:r w:rsidRPr="00203FB9">
        <w:rPr>
          <w:rFonts w:hint="eastAsia"/>
          <w:color w:val="000000" w:themeColor="text1"/>
        </w:rPr>
        <w:t>調查意見，</w:t>
      </w:r>
      <w:r w:rsidR="00DC3688" w:rsidRPr="00203FB9">
        <w:rPr>
          <w:rFonts w:hint="eastAsia"/>
          <w:color w:val="000000" w:themeColor="text1"/>
        </w:rPr>
        <w:t>隱匿個資後</w:t>
      </w:r>
      <w:r w:rsidRPr="00203FB9">
        <w:rPr>
          <w:rFonts w:hint="eastAsia"/>
          <w:color w:val="000000" w:themeColor="text1"/>
        </w:rPr>
        <w:t>函復陳訴人。</w:t>
      </w:r>
      <w:bookmarkEnd w:id="232"/>
      <w:bookmarkEnd w:id="233"/>
      <w:bookmarkEnd w:id="234"/>
      <w:bookmarkEnd w:id="235"/>
      <w:bookmarkEnd w:id="236"/>
      <w:bookmarkEnd w:id="237"/>
      <w:bookmarkEnd w:id="238"/>
    </w:p>
    <w:p w14:paraId="4A38497E" w14:textId="77BEA085" w:rsidR="00D3426A" w:rsidRPr="00203FB9" w:rsidRDefault="00D948BA" w:rsidP="00560DDA">
      <w:pPr>
        <w:pStyle w:val="2"/>
        <w:rPr>
          <w:color w:val="000000" w:themeColor="text1"/>
        </w:rPr>
      </w:pPr>
      <w:r w:rsidRPr="00D948BA">
        <w:rPr>
          <w:rFonts w:hint="eastAsia"/>
          <w:color w:val="000000" w:themeColor="text1"/>
        </w:rPr>
        <w:t>調查報告全文及簡報檔，隱匿個資後上網公布。</w:t>
      </w:r>
    </w:p>
    <w:p w14:paraId="6FFD541B" w14:textId="33855116" w:rsidR="00560DDA" w:rsidRPr="00203FB9" w:rsidRDefault="00560DDA" w:rsidP="00203FB9">
      <w:pPr>
        <w:pStyle w:val="2"/>
        <w:numPr>
          <w:ilvl w:val="0"/>
          <w:numId w:val="0"/>
        </w:numPr>
        <w:ind w:left="1021"/>
        <w:rPr>
          <w:color w:val="000000" w:themeColor="text1"/>
        </w:rPr>
      </w:pPr>
      <w:bookmarkStart w:id="241" w:name="_Toc2400397"/>
      <w:bookmarkStart w:id="242" w:name="_Toc4316191"/>
      <w:bookmarkStart w:id="243" w:name="_Toc4473332"/>
      <w:bookmarkStart w:id="244" w:name="_Toc69556901"/>
      <w:bookmarkStart w:id="245" w:name="_Toc69556950"/>
      <w:bookmarkStart w:id="246" w:name="_Toc69609824"/>
      <w:bookmarkStart w:id="247" w:name="_Toc70241822"/>
      <w:bookmarkStart w:id="248" w:name="_Toc70242211"/>
      <w:bookmarkStart w:id="249" w:name="_Toc421794881"/>
      <w:bookmarkStart w:id="250" w:name="_Toc421795447"/>
      <w:bookmarkStart w:id="251" w:name="_Toc421796028"/>
      <w:bookmarkStart w:id="252" w:name="_Toc422728963"/>
      <w:bookmarkStart w:id="253" w:name="_Toc422834166"/>
      <w:bookmarkEnd w:id="220"/>
      <w:bookmarkEnd w:id="221"/>
      <w:bookmarkEnd w:id="222"/>
      <w:bookmarkEnd w:id="223"/>
      <w:bookmarkEnd w:id="224"/>
      <w:bookmarkEnd w:id="225"/>
      <w:bookmarkEnd w:id="226"/>
      <w:bookmarkEnd w:id="227"/>
      <w:bookmarkEnd w:id="228"/>
      <w:bookmarkEnd w:id="229"/>
      <w:bookmarkEnd w:id="230"/>
      <w:bookmarkEnd w:id="239"/>
      <w:bookmarkEnd w:id="240"/>
    </w:p>
    <w:bookmarkEnd w:id="241"/>
    <w:bookmarkEnd w:id="242"/>
    <w:bookmarkEnd w:id="243"/>
    <w:bookmarkEnd w:id="244"/>
    <w:bookmarkEnd w:id="245"/>
    <w:bookmarkEnd w:id="246"/>
    <w:bookmarkEnd w:id="247"/>
    <w:bookmarkEnd w:id="248"/>
    <w:bookmarkEnd w:id="249"/>
    <w:bookmarkEnd w:id="250"/>
    <w:bookmarkEnd w:id="251"/>
    <w:bookmarkEnd w:id="252"/>
    <w:bookmarkEnd w:id="253"/>
    <w:p w14:paraId="649085BE" w14:textId="069DB106" w:rsidR="00E25849" w:rsidRPr="00203FB9" w:rsidRDefault="00E25849" w:rsidP="00203FB9">
      <w:pPr>
        <w:pStyle w:val="2"/>
        <w:numPr>
          <w:ilvl w:val="0"/>
          <w:numId w:val="0"/>
        </w:numPr>
        <w:ind w:left="340"/>
        <w:rPr>
          <w:color w:val="000000" w:themeColor="text1"/>
        </w:rPr>
      </w:pPr>
    </w:p>
    <w:p w14:paraId="033BEAF4" w14:textId="641BD742" w:rsidR="00E25849" w:rsidRPr="00203FB9" w:rsidRDefault="00E25849" w:rsidP="00770453">
      <w:pPr>
        <w:pStyle w:val="a9"/>
        <w:spacing w:beforeLines="50" w:before="228" w:afterLines="100" w:after="457"/>
        <w:ind w:leftChars="1100" w:left="3742"/>
        <w:rPr>
          <w:b w:val="0"/>
          <w:bCs/>
          <w:snapToGrid/>
          <w:color w:val="000000" w:themeColor="text1"/>
          <w:spacing w:val="12"/>
          <w:kern w:val="0"/>
          <w:sz w:val="40"/>
        </w:rPr>
      </w:pPr>
      <w:r w:rsidRPr="00203FB9">
        <w:rPr>
          <w:rFonts w:hint="eastAsia"/>
          <w:b w:val="0"/>
          <w:bCs/>
          <w:snapToGrid/>
          <w:color w:val="000000" w:themeColor="text1"/>
          <w:spacing w:val="12"/>
          <w:kern w:val="0"/>
          <w:sz w:val="40"/>
        </w:rPr>
        <w:t>調查委員：</w:t>
      </w:r>
      <w:r w:rsidR="00203FB9">
        <w:rPr>
          <w:rFonts w:hint="eastAsia"/>
          <w:b w:val="0"/>
          <w:bCs/>
          <w:snapToGrid/>
          <w:color w:val="000000" w:themeColor="text1"/>
          <w:spacing w:val="12"/>
          <w:kern w:val="0"/>
          <w:sz w:val="40"/>
        </w:rPr>
        <w:t>王幼玲</w:t>
      </w:r>
    </w:p>
    <w:p w14:paraId="2CB14BAA" w14:textId="6DD1B809" w:rsidR="00770453" w:rsidRPr="00203FB9" w:rsidRDefault="00203FB9" w:rsidP="00770453">
      <w:pPr>
        <w:pStyle w:val="a9"/>
        <w:spacing w:before="0" w:after="0"/>
        <w:ind w:leftChars="1100" w:left="3742"/>
        <w:rPr>
          <w:b w:val="0"/>
          <w:bCs/>
          <w:snapToGrid/>
          <w:color w:val="000000" w:themeColor="text1"/>
          <w:spacing w:val="12"/>
          <w:kern w:val="0"/>
          <w:sz w:val="40"/>
        </w:rPr>
      </w:pPr>
      <w:r>
        <w:rPr>
          <w:rFonts w:ascii="Times New Roman" w:hint="eastAsia"/>
          <w:b w:val="0"/>
          <w:bCs/>
          <w:snapToGrid/>
          <w:color w:val="000000" w:themeColor="text1"/>
          <w:spacing w:val="0"/>
          <w:kern w:val="0"/>
          <w:sz w:val="40"/>
        </w:rPr>
        <w:t xml:space="preserve"> </w:t>
      </w:r>
      <w:r>
        <w:rPr>
          <w:rFonts w:ascii="Times New Roman"/>
          <w:b w:val="0"/>
          <w:bCs/>
          <w:snapToGrid/>
          <w:color w:val="000000" w:themeColor="text1"/>
          <w:spacing w:val="0"/>
          <w:kern w:val="0"/>
          <w:sz w:val="40"/>
        </w:rPr>
        <w:t xml:space="preserve">          </w:t>
      </w:r>
      <w:r w:rsidRPr="00203FB9">
        <w:rPr>
          <w:rFonts w:hint="eastAsia"/>
          <w:b w:val="0"/>
          <w:bCs/>
          <w:snapToGrid/>
          <w:color w:val="000000" w:themeColor="text1"/>
          <w:spacing w:val="12"/>
          <w:kern w:val="0"/>
          <w:sz w:val="40"/>
        </w:rPr>
        <w:t>紀惠容</w:t>
      </w:r>
    </w:p>
    <w:p w14:paraId="1E55CDB3" w14:textId="77777777" w:rsidR="005043FE" w:rsidRPr="00203FB9" w:rsidRDefault="005043FE">
      <w:pPr>
        <w:pStyle w:val="ae"/>
        <w:rPr>
          <w:rFonts w:hAnsi="標楷體"/>
          <w:bCs/>
          <w:color w:val="000000" w:themeColor="text1"/>
        </w:rPr>
      </w:pPr>
      <w:bookmarkStart w:id="254" w:name="_GoBack"/>
    </w:p>
    <w:p w14:paraId="72D1CCA3" w14:textId="77777777" w:rsidR="005043FE" w:rsidRPr="00203FB9" w:rsidRDefault="005043FE">
      <w:pPr>
        <w:pStyle w:val="ae"/>
        <w:rPr>
          <w:rFonts w:hAnsi="標楷體"/>
          <w:bCs/>
          <w:color w:val="000000" w:themeColor="text1"/>
        </w:rPr>
      </w:pPr>
    </w:p>
    <w:p w14:paraId="41BA7C54" w14:textId="382EE71B" w:rsidR="005043FE" w:rsidRDefault="005043FE">
      <w:pPr>
        <w:pStyle w:val="ae"/>
        <w:rPr>
          <w:rFonts w:hAnsi="標楷體"/>
          <w:bCs/>
          <w:color w:val="000000" w:themeColor="text1"/>
        </w:rPr>
      </w:pPr>
    </w:p>
    <w:p w14:paraId="7A64C508" w14:textId="06E7B607" w:rsidR="00203FB9" w:rsidRDefault="00203FB9">
      <w:pPr>
        <w:pStyle w:val="ae"/>
        <w:rPr>
          <w:rFonts w:hAnsi="標楷體"/>
          <w:bCs/>
          <w:color w:val="000000" w:themeColor="text1"/>
        </w:rPr>
      </w:pPr>
    </w:p>
    <w:p w14:paraId="023ED03C" w14:textId="6A9CD678" w:rsidR="00203FB9" w:rsidRDefault="00203FB9">
      <w:pPr>
        <w:pStyle w:val="ae"/>
        <w:rPr>
          <w:rFonts w:hAnsi="標楷體"/>
          <w:bCs/>
          <w:color w:val="000000" w:themeColor="text1"/>
        </w:rPr>
      </w:pPr>
    </w:p>
    <w:bookmarkEnd w:id="254"/>
    <w:p w14:paraId="17577DEE" w14:textId="77777777" w:rsidR="002C1153" w:rsidRPr="00BA540B" w:rsidRDefault="002C1153" w:rsidP="002C1153">
      <w:pPr>
        <w:pStyle w:val="af"/>
        <w:kinsoku/>
        <w:autoSpaceDE w:val="0"/>
        <w:spacing w:beforeLines="50" w:before="228"/>
        <w:ind w:left="1020" w:hanging="1020"/>
        <w:rPr>
          <w:bCs/>
          <w:color w:val="000000" w:themeColor="text1"/>
        </w:rPr>
      </w:pPr>
      <w:proofErr w:type="gramStart"/>
      <w:r w:rsidRPr="00BA540B">
        <w:rPr>
          <w:rFonts w:hint="eastAsia"/>
          <w:bCs/>
          <w:color w:val="000000" w:themeColor="text1"/>
        </w:rPr>
        <w:t>案名</w:t>
      </w:r>
      <w:proofErr w:type="gramEnd"/>
      <w:r w:rsidRPr="00BA540B">
        <w:rPr>
          <w:rFonts w:hint="eastAsia"/>
          <w:bCs/>
          <w:color w:val="000000" w:themeColor="text1"/>
        </w:rPr>
        <w:t>：社工遭上</w:t>
      </w:r>
      <w:proofErr w:type="gramStart"/>
      <w:r w:rsidRPr="00BA540B">
        <w:rPr>
          <w:rFonts w:hint="eastAsia"/>
          <w:bCs/>
          <w:color w:val="000000" w:themeColor="text1"/>
        </w:rPr>
        <w:t>銬</w:t>
      </w:r>
      <w:proofErr w:type="gramEnd"/>
      <w:r w:rsidRPr="00BA540B">
        <w:rPr>
          <w:rFonts w:hint="eastAsia"/>
          <w:bCs/>
          <w:color w:val="000000" w:themeColor="text1"/>
        </w:rPr>
        <w:t>不當使媒體拍攝案</w:t>
      </w:r>
    </w:p>
    <w:p w14:paraId="1286D7B9" w14:textId="77777777" w:rsidR="002C1153" w:rsidRPr="00BA540B" w:rsidRDefault="002C1153" w:rsidP="002C1153">
      <w:pPr>
        <w:pStyle w:val="af"/>
        <w:kinsoku/>
        <w:autoSpaceDE w:val="0"/>
        <w:spacing w:beforeLines="50" w:before="228"/>
        <w:ind w:left="1020" w:hanging="1020"/>
        <w:rPr>
          <w:bCs/>
          <w:color w:val="000000" w:themeColor="text1"/>
        </w:rPr>
      </w:pPr>
      <w:r w:rsidRPr="00BA540B">
        <w:rPr>
          <w:rFonts w:hint="eastAsia"/>
          <w:bCs/>
          <w:color w:val="000000" w:themeColor="text1"/>
        </w:rPr>
        <w:t>關鍵字：社工、文山第二分局、上</w:t>
      </w:r>
      <w:proofErr w:type="gramStart"/>
      <w:r w:rsidRPr="00BA540B">
        <w:rPr>
          <w:rFonts w:hint="eastAsia"/>
          <w:bCs/>
          <w:color w:val="000000" w:themeColor="text1"/>
        </w:rPr>
        <w:t>銬</w:t>
      </w:r>
      <w:proofErr w:type="gramEnd"/>
      <w:r w:rsidRPr="00BA540B">
        <w:rPr>
          <w:rFonts w:hint="eastAsia"/>
          <w:bCs/>
          <w:color w:val="000000" w:themeColor="text1"/>
        </w:rPr>
        <w:t>、</w:t>
      </w:r>
      <w:proofErr w:type="gramStart"/>
      <w:r w:rsidRPr="00BA540B">
        <w:rPr>
          <w:rFonts w:hint="eastAsia"/>
          <w:bCs/>
          <w:color w:val="000000" w:themeColor="text1"/>
        </w:rPr>
        <w:t>虐</w:t>
      </w:r>
      <w:proofErr w:type="gramEnd"/>
      <w:r w:rsidRPr="00BA540B">
        <w:rPr>
          <w:rFonts w:hint="eastAsia"/>
          <w:bCs/>
          <w:color w:val="000000" w:themeColor="text1"/>
        </w:rPr>
        <w:t>童、兒福聯盟</w:t>
      </w:r>
    </w:p>
    <w:p w14:paraId="1DDCA8A4" w14:textId="77777777" w:rsidR="00203FB9" w:rsidRPr="002C1153" w:rsidRDefault="00203FB9">
      <w:pPr>
        <w:pStyle w:val="ae"/>
        <w:rPr>
          <w:rFonts w:hAnsi="標楷體"/>
          <w:bCs/>
          <w:color w:val="000000" w:themeColor="text1"/>
        </w:rPr>
      </w:pPr>
    </w:p>
    <w:p w14:paraId="156F6C1B" w14:textId="67210214" w:rsidR="006A19C0" w:rsidRPr="00203FB9" w:rsidRDefault="006A19C0" w:rsidP="002C1153">
      <w:pPr>
        <w:pStyle w:val="ae"/>
        <w:jc w:val="both"/>
        <w:rPr>
          <w:rFonts w:hint="eastAsia"/>
          <w:bCs/>
          <w:color w:val="000000" w:themeColor="text1"/>
        </w:rPr>
      </w:pPr>
    </w:p>
    <w:sectPr w:rsidR="006A19C0" w:rsidRPr="00203FB9" w:rsidSect="00931A10">
      <w:footerReference w:type="default" r:id="rId18"/>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AF382A" w14:textId="77777777" w:rsidR="00195763" w:rsidRDefault="00195763">
      <w:r>
        <w:separator/>
      </w:r>
    </w:p>
  </w:endnote>
  <w:endnote w:type="continuationSeparator" w:id="0">
    <w:p w14:paraId="32039E8A" w14:textId="77777777" w:rsidR="00195763" w:rsidRDefault="00195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27F76" w14:textId="77777777" w:rsidR="00D3426A" w:rsidRDefault="00D3426A">
    <w:pPr>
      <w:pStyle w:val="af3"/>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Pr>
        <w:rStyle w:val="ab"/>
        <w:noProof/>
        <w:sz w:val="24"/>
      </w:rPr>
      <w:t>1</w:t>
    </w:r>
    <w:r>
      <w:rPr>
        <w:rStyle w:val="ab"/>
        <w:sz w:val="24"/>
      </w:rPr>
      <w:fldChar w:fldCharType="end"/>
    </w:r>
  </w:p>
  <w:p w14:paraId="7CD08497" w14:textId="77777777" w:rsidR="00D3426A" w:rsidRDefault="00D3426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F54C3F" w14:textId="77777777" w:rsidR="00195763" w:rsidRDefault="00195763">
      <w:r>
        <w:separator/>
      </w:r>
    </w:p>
  </w:footnote>
  <w:footnote w:type="continuationSeparator" w:id="0">
    <w:p w14:paraId="7CAA6279" w14:textId="77777777" w:rsidR="00195763" w:rsidRDefault="00195763">
      <w:r>
        <w:continuationSeparator/>
      </w:r>
    </w:p>
  </w:footnote>
  <w:footnote w:id="1">
    <w:p w14:paraId="14F9744B" w14:textId="77777777" w:rsidR="00D3426A" w:rsidRPr="002D38D7" w:rsidRDefault="00D3426A" w:rsidP="00905ADF">
      <w:pPr>
        <w:pStyle w:val="afc"/>
      </w:pPr>
      <w:r>
        <w:rPr>
          <w:rStyle w:val="afe"/>
        </w:rPr>
        <w:footnoteRef/>
      </w:r>
      <w:r>
        <w:t xml:space="preserve"> </w:t>
      </w:r>
      <w:r>
        <w:rPr>
          <w:rFonts w:hint="eastAsia"/>
        </w:rPr>
        <w:t>警政署1</w:t>
      </w:r>
      <w:r>
        <w:t>13</w:t>
      </w:r>
      <w:r>
        <w:rPr>
          <w:rFonts w:hint="eastAsia"/>
        </w:rPr>
        <w:t>年5月3日警署刑偵字第1</w:t>
      </w:r>
      <w:r>
        <w:t>130005655</w:t>
      </w:r>
      <w:r>
        <w:rPr>
          <w:rFonts w:hint="eastAsia"/>
        </w:rPr>
        <w:t>號函。</w:t>
      </w:r>
    </w:p>
  </w:footnote>
  <w:footnote w:id="2">
    <w:p w14:paraId="40EF29DA" w14:textId="77777777" w:rsidR="00D3426A" w:rsidRPr="00802B7A" w:rsidRDefault="00D3426A" w:rsidP="00905ADF">
      <w:pPr>
        <w:pStyle w:val="afc"/>
      </w:pPr>
      <w:r>
        <w:rPr>
          <w:rStyle w:val="afe"/>
        </w:rPr>
        <w:footnoteRef/>
      </w:r>
      <w:r>
        <w:t xml:space="preserve"> </w:t>
      </w:r>
      <w:r>
        <w:rPr>
          <w:rFonts w:hint="eastAsia"/>
        </w:rPr>
        <w:t>臺北地檢署1</w:t>
      </w:r>
      <w:r>
        <w:t>13</w:t>
      </w:r>
      <w:r>
        <w:rPr>
          <w:rFonts w:hint="eastAsia"/>
        </w:rPr>
        <w:t>年1</w:t>
      </w:r>
      <w:r>
        <w:t>0</w:t>
      </w:r>
      <w:r>
        <w:rPr>
          <w:rFonts w:hint="eastAsia"/>
        </w:rPr>
        <w:t>月2</w:t>
      </w:r>
      <w:r>
        <w:t>1</w:t>
      </w:r>
      <w:r>
        <w:rPr>
          <w:rFonts w:hint="eastAsia"/>
        </w:rPr>
        <w:t>日北檢力金1</w:t>
      </w:r>
      <w:r>
        <w:t>13</w:t>
      </w:r>
      <w:r>
        <w:rPr>
          <w:rFonts w:hint="eastAsia"/>
        </w:rPr>
        <w:t>偵9</w:t>
      </w:r>
      <w:r>
        <w:t>603</w:t>
      </w:r>
      <w:r>
        <w:rPr>
          <w:rFonts w:hint="eastAsia"/>
        </w:rPr>
        <w:t>字第1</w:t>
      </w:r>
      <w:r>
        <w:t>139106522</w:t>
      </w:r>
      <w:r>
        <w:rPr>
          <w:rFonts w:hint="eastAsia"/>
        </w:rPr>
        <w:t>號函。</w:t>
      </w:r>
    </w:p>
  </w:footnote>
  <w:footnote w:id="3">
    <w:p w14:paraId="32256A69" w14:textId="77777777" w:rsidR="00D3426A" w:rsidRDefault="00D3426A">
      <w:pPr>
        <w:pStyle w:val="afc"/>
      </w:pPr>
      <w:r>
        <w:rPr>
          <w:rStyle w:val="afe"/>
        </w:rPr>
        <w:footnoteRef/>
      </w:r>
      <w:r>
        <w:t xml:space="preserve"> </w:t>
      </w:r>
      <w:r>
        <w:rPr>
          <w:rFonts w:hint="eastAsia"/>
        </w:rPr>
        <w:t>法務部1</w:t>
      </w:r>
      <w:r>
        <w:t>13</w:t>
      </w:r>
      <w:r>
        <w:rPr>
          <w:rFonts w:hint="eastAsia"/>
        </w:rPr>
        <w:t>年1</w:t>
      </w:r>
      <w:r>
        <w:t>1</w:t>
      </w:r>
      <w:r>
        <w:rPr>
          <w:rFonts w:hint="eastAsia"/>
        </w:rPr>
        <w:t>月6日法檢字第1</w:t>
      </w:r>
      <w:r>
        <w:t>1300618650</w:t>
      </w:r>
      <w:r>
        <w:rPr>
          <w:rFonts w:hint="eastAsia"/>
        </w:rPr>
        <w:t>號函。</w:t>
      </w:r>
    </w:p>
  </w:footnote>
  <w:footnote w:id="4">
    <w:p w14:paraId="60700C4B" w14:textId="77777777" w:rsidR="00D3426A" w:rsidRPr="006A6BD9" w:rsidRDefault="00D3426A">
      <w:pPr>
        <w:pStyle w:val="afc"/>
      </w:pPr>
      <w:r>
        <w:rPr>
          <w:rStyle w:val="afe"/>
        </w:rPr>
        <w:footnoteRef/>
      </w:r>
      <w:r>
        <w:t xml:space="preserve"> </w:t>
      </w:r>
      <w:r>
        <w:rPr>
          <w:rFonts w:hint="eastAsia"/>
        </w:rPr>
        <w:t>法務部1</w:t>
      </w:r>
      <w:r>
        <w:t>13</w:t>
      </w:r>
      <w:r>
        <w:rPr>
          <w:rFonts w:hint="eastAsia"/>
        </w:rPr>
        <w:t>年1</w:t>
      </w:r>
      <w:r>
        <w:t>2</w:t>
      </w:r>
      <w:r>
        <w:rPr>
          <w:rFonts w:hint="eastAsia"/>
        </w:rPr>
        <w:t>月1</w:t>
      </w:r>
      <w:r>
        <w:t>3</w:t>
      </w:r>
      <w:r>
        <w:rPr>
          <w:rFonts w:hint="eastAsia"/>
        </w:rPr>
        <w:t>日法檢字第1</w:t>
      </w:r>
      <w:r>
        <w:t>1304545080</w:t>
      </w:r>
      <w:r>
        <w:rPr>
          <w:rFonts w:hint="eastAsia"/>
        </w:rPr>
        <w:t>號函。</w:t>
      </w:r>
    </w:p>
  </w:footnote>
  <w:footnote w:id="5">
    <w:p w14:paraId="45948465" w14:textId="13683F60" w:rsidR="00D3426A" w:rsidRPr="007E1785" w:rsidRDefault="00D3426A" w:rsidP="007E1785">
      <w:pPr>
        <w:pStyle w:val="afc"/>
        <w:jc w:val="both"/>
      </w:pPr>
      <w:r>
        <w:rPr>
          <w:rStyle w:val="afe"/>
        </w:rPr>
        <w:footnoteRef/>
      </w:r>
      <w:r>
        <w:t xml:space="preserve"> </w:t>
      </w:r>
      <w:r>
        <w:rPr>
          <w:rFonts w:hint="eastAsia"/>
        </w:rPr>
        <w:t>馮玉芳(</w:t>
      </w:r>
      <w:r>
        <w:t>2024/3/14)</w:t>
      </w:r>
      <w:r>
        <w:rPr>
          <w:rFonts w:hint="eastAsia"/>
        </w:rPr>
        <w:t>，</w:t>
      </w:r>
      <w:r w:rsidRPr="00884344">
        <w:rPr>
          <w:rFonts w:hint="eastAsia"/>
        </w:rPr>
        <w:t>〈社工專業的集體創傷：一具手銬，打碎多少資深社工及未來社工的熱誠？〉，《</w:t>
      </w:r>
      <w:r>
        <w:rPr>
          <w:rFonts w:hint="eastAsia"/>
        </w:rPr>
        <w:t>獨立評論</w:t>
      </w:r>
      <w:r w:rsidRPr="00884344">
        <w:rPr>
          <w:rFonts w:hint="eastAsia"/>
        </w:rPr>
        <w:t>》，</w:t>
      </w:r>
      <w:r w:rsidRPr="009F0681">
        <w:t>https://opinion.cw.com.tw/blog/profile/521/article/14650</w:t>
      </w:r>
      <w:r w:rsidRPr="00884344">
        <w:rPr>
          <w:rFonts w:hint="eastAsia"/>
        </w:rPr>
        <w:t>（最後瀏覽日：</w:t>
      </w:r>
      <w:r>
        <w:rPr>
          <w:rFonts w:hint="eastAsia"/>
        </w:rPr>
        <w:t>2</w:t>
      </w:r>
      <w:r>
        <w:t>024</w:t>
      </w:r>
      <w:r w:rsidRPr="00884344">
        <w:rPr>
          <w:rFonts w:hint="eastAsia"/>
        </w:rPr>
        <w:t>/</w:t>
      </w:r>
      <w:r>
        <w:t>11</w:t>
      </w:r>
      <w:r w:rsidRPr="00884344">
        <w:rPr>
          <w:rFonts w:hint="eastAsia"/>
        </w:rPr>
        <w:t>/</w:t>
      </w:r>
      <w:r>
        <w:t>25</w:t>
      </w:r>
      <w:r w:rsidRPr="00884344">
        <w:rPr>
          <w:rFonts w:hint="eastAsia"/>
        </w:rPr>
        <w:t>）</w:t>
      </w:r>
      <w:r>
        <w:rPr>
          <w:rFonts w:hint="eastAsia"/>
        </w:rPr>
        <w:t>；工商時報(</w:t>
      </w:r>
      <w:r>
        <w:t>2024/3/20)</w:t>
      </w:r>
      <w:r>
        <w:rPr>
          <w:rFonts w:hint="eastAsia"/>
        </w:rPr>
        <w:t>，</w:t>
      </w:r>
      <w:r w:rsidRPr="007E1785">
        <w:rPr>
          <w:rFonts w:hint="eastAsia"/>
        </w:rPr>
        <w:t>〈300社工包圍衛福部 不滿社工被上銬 成集體創傷〉</w:t>
      </w:r>
      <w:r>
        <w:rPr>
          <w:rFonts w:hint="eastAsia"/>
        </w:rPr>
        <w:t>，</w:t>
      </w:r>
      <w:hyperlink r:id="rId1" w:history="1">
        <w:r w:rsidRPr="004F3748">
          <w:rPr>
            <w:rStyle w:val="ad"/>
          </w:rPr>
          <w:t>https://www.ctee.com.tw/news/20240320701011-431401</w:t>
        </w:r>
      </w:hyperlink>
      <w:r>
        <w:rPr>
          <w:rFonts w:hint="eastAsia"/>
        </w:rPr>
        <w:t>，</w:t>
      </w:r>
      <w:r w:rsidRPr="00884344">
        <w:rPr>
          <w:rFonts w:hint="eastAsia"/>
        </w:rPr>
        <w:t>（最後瀏覽日：</w:t>
      </w:r>
      <w:r>
        <w:rPr>
          <w:rFonts w:hint="eastAsia"/>
        </w:rPr>
        <w:t>2</w:t>
      </w:r>
      <w:r>
        <w:t>024</w:t>
      </w:r>
      <w:r w:rsidRPr="00884344">
        <w:rPr>
          <w:rFonts w:hint="eastAsia"/>
        </w:rPr>
        <w:t>/</w:t>
      </w:r>
      <w:r>
        <w:t>11</w:t>
      </w:r>
      <w:r w:rsidRPr="00884344">
        <w:rPr>
          <w:rFonts w:hint="eastAsia"/>
        </w:rPr>
        <w:t>/</w:t>
      </w:r>
      <w:r>
        <w:t>25</w:t>
      </w:r>
      <w:r w:rsidRPr="00884344">
        <w:rPr>
          <w:rFonts w:hint="eastAsia"/>
        </w:rPr>
        <w:t>）</w:t>
      </w:r>
      <w:r>
        <w:rPr>
          <w:rFonts w:hint="eastAsia"/>
        </w:rPr>
        <w:t>。</w:t>
      </w:r>
    </w:p>
  </w:footnote>
  <w:footnote w:id="6">
    <w:p w14:paraId="6DA7E6CA" w14:textId="77777777" w:rsidR="00D3426A" w:rsidRPr="00DB4C91" w:rsidRDefault="00D3426A">
      <w:pPr>
        <w:pStyle w:val="afc"/>
      </w:pPr>
      <w:r>
        <w:rPr>
          <w:rStyle w:val="afe"/>
        </w:rPr>
        <w:footnoteRef/>
      </w:r>
      <w:r>
        <w:t xml:space="preserve"> </w:t>
      </w:r>
      <w:r>
        <w:rPr>
          <w:rFonts w:hint="eastAsia"/>
        </w:rPr>
        <w:t>臺北地檢署1</w:t>
      </w:r>
      <w:r>
        <w:t>13</w:t>
      </w:r>
      <w:r>
        <w:rPr>
          <w:rFonts w:hint="eastAsia"/>
        </w:rPr>
        <w:t>年3月8日辦案進行單(案號：1</w:t>
      </w:r>
      <w:r>
        <w:t>12</w:t>
      </w:r>
      <w:r>
        <w:rPr>
          <w:rFonts w:hint="eastAsia"/>
        </w:rPr>
        <w:t>年相字第8</w:t>
      </w:r>
      <w:r>
        <w:t>54</w:t>
      </w:r>
      <w:r>
        <w:rPr>
          <w:rFonts w:hint="eastAsia"/>
        </w:rPr>
        <w:t>號、1</w:t>
      </w:r>
      <w:r>
        <w:t>13</w:t>
      </w:r>
      <w:r>
        <w:rPr>
          <w:rFonts w:hint="eastAsia"/>
        </w:rPr>
        <w:t>年偵字第3</w:t>
      </w:r>
      <w:r>
        <w:t>002</w:t>
      </w:r>
      <w:r>
        <w:rPr>
          <w:rFonts w:hint="eastAsia"/>
        </w:rPr>
        <w:t>號、1</w:t>
      </w:r>
      <w:r>
        <w:t>13</w:t>
      </w:r>
      <w:r>
        <w:rPr>
          <w:rFonts w:hint="eastAsia"/>
        </w:rPr>
        <w:t>年偵字第6</w:t>
      </w:r>
      <w:r>
        <w:t>418</w:t>
      </w:r>
      <w:r>
        <w:rPr>
          <w:rFonts w:hint="eastAsia"/>
        </w:rPr>
        <w:t>號</w:t>
      </w:r>
      <w:r>
        <w:t>)</w:t>
      </w:r>
      <w:r>
        <w:rPr>
          <w:rFonts w:hint="eastAsia"/>
        </w:rPr>
        <w:t>。</w:t>
      </w:r>
    </w:p>
  </w:footnote>
  <w:footnote w:id="7">
    <w:p w14:paraId="5D4DB3E4" w14:textId="77777777" w:rsidR="00D3426A" w:rsidRPr="00B433DF" w:rsidRDefault="00D3426A" w:rsidP="00B433DF">
      <w:pPr>
        <w:pStyle w:val="afc"/>
        <w:jc w:val="both"/>
      </w:pPr>
      <w:r>
        <w:rPr>
          <w:rStyle w:val="afe"/>
        </w:rPr>
        <w:footnoteRef/>
      </w:r>
      <w:r>
        <w:t xml:space="preserve"> </w:t>
      </w:r>
      <w:r>
        <w:rPr>
          <w:rFonts w:hint="eastAsia"/>
        </w:rPr>
        <w:t>臺北地檢署1</w:t>
      </w:r>
      <w:r>
        <w:t>13</w:t>
      </w:r>
      <w:r>
        <w:rPr>
          <w:rFonts w:hint="eastAsia"/>
        </w:rPr>
        <w:t>年3月1</w:t>
      </w:r>
      <w:r>
        <w:t>1</w:t>
      </w:r>
      <w:r>
        <w:rPr>
          <w:rFonts w:hint="eastAsia"/>
        </w:rPr>
        <w:t>日辦案進行單(案號：1</w:t>
      </w:r>
      <w:r>
        <w:t>12</w:t>
      </w:r>
      <w:r>
        <w:rPr>
          <w:rFonts w:hint="eastAsia"/>
        </w:rPr>
        <w:t>年相字第8</w:t>
      </w:r>
      <w:r>
        <w:t>54</w:t>
      </w:r>
      <w:r>
        <w:rPr>
          <w:rFonts w:hint="eastAsia"/>
        </w:rPr>
        <w:t>號、1</w:t>
      </w:r>
      <w:r>
        <w:t>13</w:t>
      </w:r>
      <w:r>
        <w:rPr>
          <w:rFonts w:hint="eastAsia"/>
        </w:rPr>
        <w:t>年偵字第3</w:t>
      </w:r>
      <w:r>
        <w:t>002</w:t>
      </w:r>
      <w:r>
        <w:rPr>
          <w:rFonts w:hint="eastAsia"/>
        </w:rPr>
        <w:t>號、1</w:t>
      </w:r>
      <w:r>
        <w:t>13</w:t>
      </w:r>
      <w:r>
        <w:rPr>
          <w:rFonts w:hint="eastAsia"/>
        </w:rPr>
        <w:t>年偵字第6</w:t>
      </w:r>
      <w:r>
        <w:t>418</w:t>
      </w:r>
      <w:r>
        <w:rPr>
          <w:rFonts w:hint="eastAsia"/>
        </w:rPr>
        <w:t>號</w:t>
      </w:r>
      <w:r>
        <w:t>)</w:t>
      </w:r>
      <w:r>
        <w:rPr>
          <w:rFonts w:hint="eastAsia"/>
        </w:rPr>
        <w:t>。</w:t>
      </w:r>
    </w:p>
  </w:footnote>
  <w:footnote w:id="8">
    <w:p w14:paraId="08FB09DF" w14:textId="111C366E" w:rsidR="00D3426A" w:rsidRPr="0070635C" w:rsidRDefault="00D3426A" w:rsidP="00490911">
      <w:pPr>
        <w:pStyle w:val="afc"/>
        <w:jc w:val="both"/>
        <w:rPr>
          <w:rFonts w:hAnsi="標楷體"/>
        </w:rPr>
      </w:pPr>
      <w:r>
        <w:rPr>
          <w:rStyle w:val="afe"/>
        </w:rPr>
        <w:footnoteRef/>
      </w:r>
      <w:r>
        <w:rPr>
          <w:rFonts w:hAnsi="標楷體" w:cs="標楷體" w:hint="eastAsia"/>
        </w:rPr>
        <w:t xml:space="preserve"> 至於</w:t>
      </w:r>
      <w:r>
        <w:rPr>
          <w:rFonts w:hint="eastAsia"/>
        </w:rPr>
        <w:t>江姓督導</w:t>
      </w:r>
      <w:r>
        <w:rPr>
          <w:rFonts w:hAnsi="標楷體" w:hint="eastAsia"/>
        </w:rPr>
        <w:t>部分，</w:t>
      </w:r>
      <w:r w:rsidRPr="0070635C">
        <w:rPr>
          <w:rFonts w:hAnsi="標楷體" w:cs="標楷體" w:hint="eastAsia"/>
        </w:rPr>
        <w:t>因</w:t>
      </w:r>
      <w:r>
        <w:rPr>
          <w:rFonts w:hAnsi="標楷體" w:cs="標楷體" w:hint="eastAsia"/>
        </w:rPr>
        <w:t>劉童</w:t>
      </w:r>
      <w:r w:rsidRPr="0070635C">
        <w:rPr>
          <w:rFonts w:hAnsi="標楷體" w:cs="標楷體" w:hint="eastAsia"/>
        </w:rPr>
        <w:t>相驗時</w:t>
      </w:r>
      <w:r>
        <w:rPr>
          <w:rFonts w:hAnsi="標楷體" w:cs="標楷體" w:hint="eastAsia"/>
        </w:rPr>
        <w:t>警方</w:t>
      </w:r>
      <w:r w:rsidRPr="0070635C">
        <w:rPr>
          <w:rFonts w:hAnsi="標楷體" w:cs="標楷體" w:hint="eastAsia"/>
        </w:rPr>
        <w:t>未</w:t>
      </w:r>
      <w:r>
        <w:rPr>
          <w:rFonts w:hAnsi="標楷體" w:cs="標楷體" w:hint="eastAsia"/>
        </w:rPr>
        <w:t>對</w:t>
      </w:r>
      <w:r>
        <w:rPr>
          <w:rFonts w:hint="eastAsia"/>
        </w:rPr>
        <w:t>其</w:t>
      </w:r>
      <w:r w:rsidRPr="0070635C">
        <w:rPr>
          <w:rFonts w:hAnsi="標楷體" w:cs="標楷體" w:hint="eastAsia"/>
        </w:rPr>
        <w:t>製作筆錄，未掌握其真</w:t>
      </w:r>
      <w:r w:rsidRPr="0070635C">
        <w:rPr>
          <w:rFonts w:hAnsi="標楷體" w:hint="eastAsia"/>
        </w:rPr>
        <w:t>實姓名，故於搜索前未提前開立傳票，但因其為被告陳</w:t>
      </w:r>
      <w:r>
        <w:rPr>
          <w:rFonts w:hAnsi="標楷體" w:hint="eastAsia"/>
        </w:rPr>
        <w:t>姓社工</w:t>
      </w:r>
      <w:r w:rsidRPr="0070635C">
        <w:rPr>
          <w:rFonts w:hAnsi="標楷體" w:cs="標楷體" w:hint="eastAsia"/>
        </w:rPr>
        <w:t>之直屬督導，於搜索當日表示自願隨同</w:t>
      </w:r>
      <w:r>
        <w:rPr>
          <w:rFonts w:hAnsi="標楷體" w:cs="標楷體" w:hint="eastAsia"/>
        </w:rPr>
        <w:t>李姓</w:t>
      </w:r>
      <w:r w:rsidRPr="0070635C">
        <w:rPr>
          <w:rFonts w:hAnsi="標楷體" w:cs="標楷體" w:hint="eastAsia"/>
        </w:rPr>
        <w:t>總督導及被告陳</w:t>
      </w:r>
      <w:r>
        <w:rPr>
          <w:rFonts w:hAnsi="標楷體" w:cs="標楷體" w:hint="eastAsia"/>
        </w:rPr>
        <w:t>姓社工</w:t>
      </w:r>
      <w:r w:rsidRPr="0070635C">
        <w:rPr>
          <w:rFonts w:hAnsi="標楷體" w:cs="標楷體" w:hint="eastAsia"/>
        </w:rPr>
        <w:t>至地</w:t>
      </w:r>
      <w:r w:rsidRPr="0070635C">
        <w:rPr>
          <w:rFonts w:hAnsi="標楷體" w:hint="eastAsia"/>
        </w:rPr>
        <w:t>檢署說明案情。</w:t>
      </w:r>
    </w:p>
  </w:footnote>
  <w:footnote w:id="9">
    <w:p w14:paraId="26F959FC" w14:textId="24CDE517" w:rsidR="00D3426A" w:rsidRPr="00DD0585" w:rsidRDefault="00D3426A" w:rsidP="00DD0585">
      <w:pPr>
        <w:pStyle w:val="afc"/>
        <w:jc w:val="both"/>
      </w:pPr>
      <w:r>
        <w:rPr>
          <w:rStyle w:val="afe"/>
        </w:rPr>
        <w:footnoteRef/>
      </w:r>
      <w:r>
        <w:t xml:space="preserve"> </w:t>
      </w:r>
      <w:r w:rsidRPr="00224486">
        <w:rPr>
          <w:rFonts w:hint="eastAsia"/>
          <w:color w:val="000000" w:themeColor="text1"/>
        </w:rPr>
        <w:t>刑事訴訟法第62條</w:t>
      </w:r>
      <w:r>
        <w:rPr>
          <w:rFonts w:hint="eastAsia"/>
          <w:color w:val="000000" w:themeColor="text1"/>
        </w:rPr>
        <w:t>：「</w:t>
      </w:r>
      <w:r w:rsidRPr="00DD0585">
        <w:rPr>
          <w:rFonts w:hint="eastAsia"/>
          <w:color w:val="000000" w:themeColor="text1"/>
        </w:rPr>
        <w:t>送達文書，除本章有特別規定外，</w:t>
      </w:r>
      <w:r w:rsidRPr="00DD0585">
        <w:rPr>
          <w:rFonts w:hint="eastAsia"/>
          <w:color w:val="000000" w:themeColor="text1"/>
        </w:rPr>
        <w:t>準用民事訴訟法之規定。</w:t>
      </w:r>
      <w:r>
        <w:rPr>
          <w:rFonts w:hint="eastAsia"/>
          <w:color w:val="000000" w:themeColor="text1"/>
        </w:rPr>
        <w:t>」</w:t>
      </w:r>
      <w:r w:rsidRPr="00224486">
        <w:rPr>
          <w:rFonts w:hint="eastAsia"/>
          <w:color w:val="000000" w:themeColor="text1"/>
        </w:rPr>
        <w:t>民事訴訟法第139條</w:t>
      </w:r>
      <w:r>
        <w:rPr>
          <w:rFonts w:hint="eastAsia"/>
          <w:color w:val="000000" w:themeColor="text1"/>
        </w:rPr>
        <w:t>：「(第1項)</w:t>
      </w:r>
      <w:r w:rsidRPr="00DD0585">
        <w:rPr>
          <w:rFonts w:hint="eastAsia"/>
          <w:color w:val="000000" w:themeColor="text1"/>
        </w:rPr>
        <w:t>應受送達人拒絕收領而無法律上理由者，應將文書置於送達處所，以為送達。</w:t>
      </w:r>
      <w:r>
        <w:rPr>
          <w:rFonts w:hint="eastAsia"/>
          <w:color w:val="000000" w:themeColor="text1"/>
        </w:rPr>
        <w:t>(第2項)</w:t>
      </w:r>
      <w:r w:rsidRPr="00DD0585">
        <w:rPr>
          <w:rFonts w:hint="eastAsia"/>
          <w:color w:val="000000" w:themeColor="text1"/>
        </w:rPr>
        <w:t>前項情形，如有難達留置情事者，準用前條之規定。</w:t>
      </w:r>
      <w:r>
        <w:rPr>
          <w:rFonts w:hint="eastAsia"/>
          <w:color w:val="000000" w:themeColor="text1"/>
        </w:rPr>
        <w:t>」</w:t>
      </w:r>
    </w:p>
  </w:footnote>
  <w:footnote w:id="10">
    <w:p w14:paraId="4FDF209F" w14:textId="20D84CE4" w:rsidR="00D3426A" w:rsidRPr="00B63F37" w:rsidRDefault="00D3426A" w:rsidP="00B63F37">
      <w:pPr>
        <w:pStyle w:val="afc"/>
        <w:jc w:val="both"/>
        <w:rPr>
          <w:color w:val="000000" w:themeColor="text1"/>
        </w:rPr>
      </w:pPr>
      <w:r>
        <w:rPr>
          <w:rStyle w:val="afe"/>
        </w:rPr>
        <w:footnoteRef/>
      </w:r>
      <w:r>
        <w:t xml:space="preserve"> </w:t>
      </w:r>
      <w:r w:rsidRPr="00224486">
        <w:rPr>
          <w:rFonts w:hint="eastAsia"/>
          <w:color w:val="000000" w:themeColor="text1"/>
        </w:rPr>
        <w:t>刑事訴訟法</w:t>
      </w:r>
      <w:r>
        <w:rPr>
          <w:rFonts w:hint="eastAsia"/>
          <w:color w:val="000000" w:themeColor="text1"/>
        </w:rPr>
        <w:t>第61條：「(第1項)</w:t>
      </w:r>
      <w:r w:rsidRPr="00D47AA6">
        <w:rPr>
          <w:rFonts w:hint="eastAsia"/>
          <w:color w:val="000000" w:themeColor="text1"/>
        </w:rPr>
        <w:t>送達文書由司法警察或郵</w:t>
      </w:r>
      <w:r w:rsidRPr="00D47AA6">
        <w:rPr>
          <w:rFonts w:hint="eastAsia"/>
          <w:color w:val="000000" w:themeColor="text1"/>
        </w:rPr>
        <w:t>務機構行之。</w:t>
      </w:r>
      <w:r>
        <w:rPr>
          <w:rFonts w:hint="eastAsia"/>
          <w:color w:val="000000" w:themeColor="text1"/>
        </w:rPr>
        <w:t>(第2項)</w:t>
      </w:r>
      <w:r w:rsidRPr="00D47AA6">
        <w:rPr>
          <w:rFonts w:hint="eastAsia"/>
          <w:color w:val="000000" w:themeColor="text1"/>
        </w:rPr>
        <w:t>前項文書為判決、裁定、不起訴或緩起訴處分書者，送達人應作收受證書、記載送達證書所列事項，並簽名交受領人。</w:t>
      </w:r>
      <w:r>
        <w:rPr>
          <w:rFonts w:hint="eastAsia"/>
          <w:color w:val="000000" w:themeColor="text1"/>
        </w:rPr>
        <w:t>(第3項)</w:t>
      </w:r>
      <w:r w:rsidRPr="00D47AA6">
        <w:rPr>
          <w:rFonts w:hint="eastAsia"/>
          <w:color w:val="000000" w:themeColor="text1"/>
        </w:rPr>
        <w:t>拘提前之傳喚，如由郵務機構行送達者，以郵務人員為送達人，且應以掛號郵寄；其實施辦法由司法院會同行政院定之。</w:t>
      </w:r>
      <w:r>
        <w:rPr>
          <w:rFonts w:hint="eastAsia"/>
          <w:color w:val="000000" w:themeColor="text1"/>
        </w:rPr>
        <w:t>」</w:t>
      </w:r>
    </w:p>
  </w:footnote>
  <w:footnote w:id="11">
    <w:p w14:paraId="21B673E6" w14:textId="77777777" w:rsidR="00D3426A" w:rsidRPr="002D38D7" w:rsidRDefault="00D3426A" w:rsidP="001F13CE">
      <w:pPr>
        <w:pStyle w:val="afc"/>
      </w:pPr>
      <w:r>
        <w:rPr>
          <w:rStyle w:val="afe"/>
        </w:rPr>
        <w:footnoteRef/>
      </w:r>
      <w:r>
        <w:t xml:space="preserve"> </w:t>
      </w:r>
      <w:r>
        <w:rPr>
          <w:rFonts w:hint="eastAsia"/>
        </w:rPr>
        <w:t>警政署1</w:t>
      </w:r>
      <w:r>
        <w:t>13</w:t>
      </w:r>
      <w:r>
        <w:rPr>
          <w:rFonts w:hint="eastAsia"/>
        </w:rPr>
        <w:t>年5月3日警署刑偵字第1</w:t>
      </w:r>
      <w:r>
        <w:t>130005655</w:t>
      </w:r>
      <w:r>
        <w:rPr>
          <w:rFonts w:hint="eastAsia"/>
        </w:rPr>
        <w:t>號函。</w:t>
      </w:r>
    </w:p>
  </w:footnote>
  <w:footnote w:id="12">
    <w:p w14:paraId="6F8907C2" w14:textId="77777777" w:rsidR="00D3426A" w:rsidRPr="00802B7A" w:rsidRDefault="00D3426A" w:rsidP="002864E2">
      <w:pPr>
        <w:pStyle w:val="afc"/>
      </w:pPr>
      <w:r>
        <w:rPr>
          <w:rStyle w:val="afe"/>
        </w:rPr>
        <w:footnoteRef/>
      </w:r>
      <w:r>
        <w:t xml:space="preserve"> </w:t>
      </w:r>
      <w:r>
        <w:rPr>
          <w:rFonts w:hint="eastAsia"/>
        </w:rPr>
        <w:t>臺北地檢署1</w:t>
      </w:r>
      <w:r>
        <w:t>13</w:t>
      </w:r>
      <w:r>
        <w:rPr>
          <w:rFonts w:hint="eastAsia"/>
        </w:rPr>
        <w:t>年1</w:t>
      </w:r>
      <w:r>
        <w:t>0</w:t>
      </w:r>
      <w:r>
        <w:rPr>
          <w:rFonts w:hint="eastAsia"/>
        </w:rPr>
        <w:t>月2</w:t>
      </w:r>
      <w:r>
        <w:t>1</w:t>
      </w:r>
      <w:r>
        <w:rPr>
          <w:rFonts w:hint="eastAsia"/>
        </w:rPr>
        <w:t>日北檢力金1</w:t>
      </w:r>
      <w:r>
        <w:t>13</w:t>
      </w:r>
      <w:r>
        <w:rPr>
          <w:rFonts w:hint="eastAsia"/>
        </w:rPr>
        <w:t>偵9</w:t>
      </w:r>
      <w:r>
        <w:t>603</w:t>
      </w:r>
      <w:r>
        <w:rPr>
          <w:rFonts w:hint="eastAsia"/>
        </w:rPr>
        <w:t>字第1</w:t>
      </w:r>
      <w:r>
        <w:t>139106522</w:t>
      </w:r>
      <w:r>
        <w:rPr>
          <w:rFonts w:hint="eastAsia"/>
        </w:rPr>
        <w:t>號函。</w:t>
      </w:r>
    </w:p>
  </w:footnote>
  <w:footnote w:id="13">
    <w:p w14:paraId="76FB8912" w14:textId="77777777" w:rsidR="00D3426A" w:rsidRDefault="00D3426A" w:rsidP="001F13CE">
      <w:pPr>
        <w:pStyle w:val="afc"/>
      </w:pPr>
      <w:r>
        <w:rPr>
          <w:rStyle w:val="afe"/>
        </w:rPr>
        <w:footnoteRef/>
      </w:r>
      <w:r>
        <w:t xml:space="preserve"> </w:t>
      </w:r>
      <w:r>
        <w:rPr>
          <w:rFonts w:hint="eastAsia"/>
        </w:rPr>
        <w:t>法務部1</w:t>
      </w:r>
      <w:r>
        <w:t>13</w:t>
      </w:r>
      <w:r>
        <w:rPr>
          <w:rFonts w:hint="eastAsia"/>
        </w:rPr>
        <w:t>年1</w:t>
      </w:r>
      <w:r>
        <w:t>1</w:t>
      </w:r>
      <w:r>
        <w:rPr>
          <w:rFonts w:hint="eastAsia"/>
        </w:rPr>
        <w:t>月6日法檢字第1</w:t>
      </w:r>
      <w:r>
        <w:t>1300618650</w:t>
      </w:r>
      <w:r>
        <w:rPr>
          <w:rFonts w:hint="eastAsia"/>
        </w:rPr>
        <w:t>號函。</w:t>
      </w:r>
    </w:p>
  </w:footnote>
  <w:footnote w:id="14">
    <w:p w14:paraId="2AC67173" w14:textId="77777777" w:rsidR="00D3426A" w:rsidRPr="006A6BD9" w:rsidRDefault="00D3426A" w:rsidP="001F13CE">
      <w:pPr>
        <w:pStyle w:val="afc"/>
      </w:pPr>
      <w:r>
        <w:rPr>
          <w:rStyle w:val="afe"/>
        </w:rPr>
        <w:footnoteRef/>
      </w:r>
      <w:r>
        <w:t xml:space="preserve"> </w:t>
      </w:r>
      <w:r>
        <w:rPr>
          <w:rFonts w:hint="eastAsia"/>
        </w:rPr>
        <w:t>法務部1</w:t>
      </w:r>
      <w:r>
        <w:t>13</w:t>
      </w:r>
      <w:r>
        <w:rPr>
          <w:rFonts w:hint="eastAsia"/>
        </w:rPr>
        <w:t>年1</w:t>
      </w:r>
      <w:r>
        <w:t>2</w:t>
      </w:r>
      <w:r>
        <w:rPr>
          <w:rFonts w:hint="eastAsia"/>
        </w:rPr>
        <w:t>月1</w:t>
      </w:r>
      <w:r>
        <w:t>3</w:t>
      </w:r>
      <w:r>
        <w:rPr>
          <w:rFonts w:hint="eastAsia"/>
        </w:rPr>
        <w:t>日法檢字第1</w:t>
      </w:r>
      <w:r>
        <w:t>1304545080</w:t>
      </w:r>
      <w:r>
        <w:rPr>
          <w:rFonts w:hint="eastAsia"/>
        </w:rPr>
        <w:t>號函。</w:t>
      </w:r>
    </w:p>
  </w:footnote>
  <w:footnote w:id="15">
    <w:p w14:paraId="0F6FB284" w14:textId="77777777" w:rsidR="00D3426A" w:rsidRPr="007E1785" w:rsidRDefault="00D3426A" w:rsidP="00A60225">
      <w:pPr>
        <w:pStyle w:val="afc"/>
        <w:jc w:val="both"/>
      </w:pPr>
      <w:r>
        <w:rPr>
          <w:rStyle w:val="afe"/>
        </w:rPr>
        <w:footnoteRef/>
      </w:r>
      <w:r>
        <w:t xml:space="preserve"> </w:t>
      </w:r>
      <w:r>
        <w:rPr>
          <w:rFonts w:hint="eastAsia"/>
        </w:rPr>
        <w:t>馮玉芳(</w:t>
      </w:r>
      <w:r>
        <w:t>2024/3/14)</w:t>
      </w:r>
      <w:r>
        <w:rPr>
          <w:rFonts w:hint="eastAsia"/>
        </w:rPr>
        <w:t>，</w:t>
      </w:r>
      <w:r w:rsidRPr="00884344">
        <w:rPr>
          <w:rFonts w:hint="eastAsia"/>
        </w:rPr>
        <w:t>〈社工專業的集體創傷：一具手銬，打碎多少資深社工及未來社工的熱誠？〉，《</w:t>
      </w:r>
      <w:r>
        <w:rPr>
          <w:rFonts w:hint="eastAsia"/>
        </w:rPr>
        <w:t>獨立評論</w:t>
      </w:r>
      <w:r w:rsidRPr="00884344">
        <w:rPr>
          <w:rFonts w:hint="eastAsia"/>
        </w:rPr>
        <w:t>》，</w:t>
      </w:r>
      <w:r w:rsidRPr="009F0681">
        <w:t>https://opinion.cw.com.tw/blog/profile/521/article/14650</w:t>
      </w:r>
      <w:r w:rsidRPr="00884344">
        <w:rPr>
          <w:rFonts w:hint="eastAsia"/>
        </w:rPr>
        <w:t>（最後瀏覽日：</w:t>
      </w:r>
      <w:r>
        <w:rPr>
          <w:rFonts w:hint="eastAsia"/>
        </w:rPr>
        <w:t>2</w:t>
      </w:r>
      <w:r>
        <w:t>024</w:t>
      </w:r>
      <w:r w:rsidRPr="00884344">
        <w:rPr>
          <w:rFonts w:hint="eastAsia"/>
        </w:rPr>
        <w:t>/</w:t>
      </w:r>
      <w:r>
        <w:t>11</w:t>
      </w:r>
      <w:r w:rsidRPr="00884344">
        <w:rPr>
          <w:rFonts w:hint="eastAsia"/>
        </w:rPr>
        <w:t>/</w:t>
      </w:r>
      <w:r>
        <w:t>25</w:t>
      </w:r>
      <w:r w:rsidRPr="00884344">
        <w:rPr>
          <w:rFonts w:hint="eastAsia"/>
        </w:rPr>
        <w:t>）。</w:t>
      </w:r>
      <w:r>
        <w:rPr>
          <w:rFonts w:hint="eastAsia"/>
        </w:rPr>
        <w:t>工商時報(</w:t>
      </w:r>
      <w:r>
        <w:t>2024/3/20)</w:t>
      </w:r>
      <w:r>
        <w:rPr>
          <w:rFonts w:hint="eastAsia"/>
        </w:rPr>
        <w:t>，</w:t>
      </w:r>
      <w:r w:rsidRPr="007E1785">
        <w:rPr>
          <w:rFonts w:hint="eastAsia"/>
        </w:rPr>
        <w:t>〈300社工包圍衛福部 不滿社工被上銬 成集體創傷〉</w:t>
      </w:r>
      <w:r>
        <w:rPr>
          <w:rFonts w:hint="eastAsia"/>
        </w:rPr>
        <w:t>，</w:t>
      </w:r>
      <w:hyperlink r:id="rId2" w:history="1">
        <w:r w:rsidRPr="004F3748">
          <w:rPr>
            <w:rStyle w:val="ad"/>
          </w:rPr>
          <w:t>https://www.ctee.com.tw/news/20240320701011-431401</w:t>
        </w:r>
      </w:hyperlink>
      <w:r>
        <w:rPr>
          <w:rFonts w:hint="eastAsia"/>
        </w:rPr>
        <w:t>，</w:t>
      </w:r>
      <w:r w:rsidRPr="00884344">
        <w:rPr>
          <w:rFonts w:hint="eastAsia"/>
        </w:rPr>
        <w:t>（最後瀏覽日：</w:t>
      </w:r>
      <w:r>
        <w:rPr>
          <w:rFonts w:hint="eastAsia"/>
        </w:rPr>
        <w:t>2</w:t>
      </w:r>
      <w:r>
        <w:t>024</w:t>
      </w:r>
      <w:r w:rsidRPr="00884344">
        <w:rPr>
          <w:rFonts w:hint="eastAsia"/>
        </w:rPr>
        <w:t>/</w:t>
      </w:r>
      <w:r>
        <w:t>11</w:t>
      </w:r>
      <w:r w:rsidRPr="00884344">
        <w:rPr>
          <w:rFonts w:hint="eastAsia"/>
        </w:rPr>
        <w:t>/</w:t>
      </w:r>
      <w:r>
        <w:t>25</w:t>
      </w:r>
      <w:r w:rsidRPr="00884344">
        <w:rPr>
          <w:rFonts w:hint="eastAsia"/>
        </w:rPr>
        <w:t>）</w:t>
      </w:r>
      <w:r>
        <w:rPr>
          <w:rFonts w:hint="eastAsia"/>
        </w:rPr>
        <w:t>。</w:t>
      </w:r>
    </w:p>
  </w:footnote>
  <w:footnote w:id="16">
    <w:p w14:paraId="7A88A1F2" w14:textId="77777777" w:rsidR="00D3426A" w:rsidRPr="001A34AA" w:rsidRDefault="00D3426A" w:rsidP="00DB7205">
      <w:pPr>
        <w:pStyle w:val="afc"/>
      </w:pPr>
      <w:r>
        <w:rPr>
          <w:rStyle w:val="afe"/>
        </w:rPr>
        <w:footnoteRef/>
      </w:r>
      <w:r>
        <w:t xml:space="preserve"> </w:t>
      </w:r>
      <w:r>
        <w:rPr>
          <w:rFonts w:hint="eastAsia"/>
        </w:rPr>
        <w:t>吳巡龍(</w:t>
      </w:r>
      <w:r>
        <w:t>2009)</w:t>
      </w:r>
      <w:r>
        <w:rPr>
          <w:rFonts w:hint="eastAsia"/>
        </w:rPr>
        <w:t>，</w:t>
      </w:r>
      <w:r w:rsidRPr="00EE0EEF">
        <w:rPr>
          <w:rFonts w:hint="eastAsia"/>
        </w:rPr>
        <w:t>〈檢察官傳訊方式及任意偵查〉，《刑事法雜誌》，</w:t>
      </w:r>
      <w:r>
        <w:rPr>
          <w:rFonts w:hint="eastAsia"/>
        </w:rPr>
        <w:t>第5</w:t>
      </w:r>
      <w:r>
        <w:t>3</w:t>
      </w:r>
      <w:r w:rsidRPr="00EE0EEF">
        <w:rPr>
          <w:rFonts w:hint="eastAsia"/>
        </w:rPr>
        <w:t>卷</w:t>
      </w:r>
      <w:r>
        <w:rPr>
          <w:rFonts w:hint="eastAsia"/>
        </w:rPr>
        <w:t>第1</w:t>
      </w:r>
      <w:r w:rsidRPr="00EE0EEF">
        <w:rPr>
          <w:rFonts w:hint="eastAsia"/>
        </w:rPr>
        <w:t>期，頁</w:t>
      </w:r>
      <w:r>
        <w:rPr>
          <w:rFonts w:hint="eastAsia"/>
        </w:rPr>
        <w:t>2、8</w:t>
      </w:r>
      <w:r>
        <w:t>-9</w:t>
      </w:r>
      <w:r>
        <w:rPr>
          <w:rFonts w:hint="eastAsia"/>
        </w:rPr>
        <w:t>。</w:t>
      </w:r>
    </w:p>
  </w:footnote>
  <w:footnote w:id="17">
    <w:p w14:paraId="66B9C0F7" w14:textId="77777777" w:rsidR="00D3426A" w:rsidRDefault="00D3426A" w:rsidP="00DB7205">
      <w:pPr>
        <w:pStyle w:val="afc"/>
      </w:pPr>
      <w:r>
        <w:rPr>
          <w:rStyle w:val="afe"/>
        </w:rPr>
        <w:footnoteRef/>
      </w:r>
      <w:r>
        <w:t xml:space="preserve"> </w:t>
      </w:r>
      <w:r>
        <w:rPr>
          <w:rFonts w:hint="eastAsia"/>
        </w:rPr>
        <w:t>錢建榮(</w:t>
      </w:r>
      <w:r>
        <w:t>2015)</w:t>
      </w:r>
      <w:r>
        <w:rPr>
          <w:rFonts w:hint="eastAsia"/>
        </w:rPr>
        <w:t>，</w:t>
      </w:r>
      <w:r w:rsidRPr="00EE0EEF">
        <w:rPr>
          <w:rFonts w:hint="eastAsia"/>
        </w:rPr>
        <w:t>〈</w:t>
      </w:r>
      <w:r w:rsidRPr="005B0E88">
        <w:rPr>
          <w:rFonts w:hint="eastAsia"/>
        </w:rPr>
        <w:t>以通知取代傳喚不到的違法</w:t>
      </w:r>
      <w:r>
        <w:rPr>
          <w:rFonts w:hint="eastAsia"/>
        </w:rPr>
        <w:t>拘提</w:t>
      </w:r>
      <w:r w:rsidRPr="00EE0EEF">
        <w:rPr>
          <w:rFonts w:hint="eastAsia"/>
        </w:rPr>
        <w:t>〉，《</w:t>
      </w:r>
      <w:r>
        <w:rPr>
          <w:rFonts w:hint="eastAsia"/>
        </w:rPr>
        <w:t>月旦法學教室</w:t>
      </w:r>
      <w:r w:rsidRPr="00EE0EEF">
        <w:rPr>
          <w:rFonts w:hint="eastAsia"/>
        </w:rPr>
        <w:t>》，</w:t>
      </w:r>
      <w:r>
        <w:rPr>
          <w:rFonts w:hint="eastAsia"/>
        </w:rPr>
        <w:t>第1</w:t>
      </w:r>
      <w:r>
        <w:t>47</w:t>
      </w:r>
      <w:r w:rsidRPr="00EE0EEF">
        <w:rPr>
          <w:rFonts w:hint="eastAsia"/>
        </w:rPr>
        <w:t>期，頁</w:t>
      </w:r>
      <w:r>
        <w:rPr>
          <w:rFonts w:hint="eastAsia"/>
        </w:rPr>
        <w:t>2</w:t>
      </w:r>
      <w:r>
        <w:t>9</w:t>
      </w:r>
      <w:r>
        <w:rPr>
          <w:rFonts w:hint="eastAsia"/>
        </w:rPr>
        <w:t>。</w:t>
      </w:r>
    </w:p>
  </w:footnote>
  <w:footnote w:id="18">
    <w:p w14:paraId="48FE637F" w14:textId="77777777" w:rsidR="00D3426A" w:rsidRPr="00C7786F" w:rsidRDefault="00D3426A" w:rsidP="007C7389">
      <w:pPr>
        <w:pStyle w:val="afc"/>
        <w:jc w:val="both"/>
      </w:pPr>
      <w:r>
        <w:rPr>
          <w:rStyle w:val="afe"/>
        </w:rPr>
        <w:footnoteRef/>
      </w:r>
      <w:r>
        <w:t xml:space="preserve"> </w:t>
      </w:r>
      <w:r>
        <w:rPr>
          <w:rFonts w:hint="eastAsia"/>
        </w:rPr>
        <w:t>陳運財</w:t>
      </w:r>
      <w:r w:rsidRPr="00C7786F">
        <w:rPr>
          <w:rFonts w:hint="eastAsia"/>
        </w:rPr>
        <w:t>（201</w:t>
      </w:r>
      <w:r>
        <w:t>4</w:t>
      </w:r>
      <w:r w:rsidRPr="00C7786F">
        <w:rPr>
          <w:rFonts w:hint="eastAsia"/>
        </w:rPr>
        <w:t>），〈</w:t>
      </w:r>
      <w:r>
        <w:rPr>
          <w:rFonts w:ascii="Times New Roman"/>
          <w:color w:val="000000"/>
        </w:rPr>
        <w:t>論偵查不公開之適用範圍及其例外</w:t>
      </w:r>
      <w:r w:rsidRPr="00C7786F">
        <w:rPr>
          <w:rFonts w:hint="eastAsia"/>
        </w:rPr>
        <w:t>〉，</w:t>
      </w:r>
      <w:r w:rsidRPr="00C7786F">
        <w:rPr>
          <w:rFonts w:hint="eastAsia"/>
        </w:rPr>
        <w:t>氏著，《偵查與人權》，頁</w:t>
      </w:r>
      <w:r>
        <w:t>76</w:t>
      </w:r>
      <w:r w:rsidRPr="00C7786F">
        <w:rPr>
          <w:rFonts w:hint="eastAsia"/>
        </w:rPr>
        <w:t>，元照。</w:t>
      </w:r>
    </w:p>
  </w:footnote>
  <w:footnote w:id="19">
    <w:p w14:paraId="0FAD57D8" w14:textId="77777777" w:rsidR="00D3426A" w:rsidRDefault="00D3426A" w:rsidP="007C7389">
      <w:pPr>
        <w:pStyle w:val="afc"/>
      </w:pPr>
      <w:r>
        <w:rPr>
          <w:rStyle w:val="afe"/>
        </w:rPr>
        <w:footnoteRef/>
      </w:r>
      <w:r>
        <w:t xml:space="preserve"> </w:t>
      </w:r>
      <w:r>
        <w:rPr>
          <w:rFonts w:hint="eastAsia"/>
        </w:rPr>
        <w:t>朱朝亮(</w:t>
      </w:r>
      <w:r>
        <w:t>2015)</w:t>
      </w:r>
      <w:r>
        <w:rPr>
          <w:rFonts w:hint="eastAsia"/>
        </w:rPr>
        <w:t>，</w:t>
      </w:r>
      <w:r w:rsidRPr="00EE0EEF">
        <w:rPr>
          <w:rFonts w:hint="eastAsia"/>
        </w:rPr>
        <w:t>〈</w:t>
      </w:r>
      <w:r>
        <w:rPr>
          <w:rFonts w:hint="eastAsia"/>
        </w:rPr>
        <w:t>偵查中案件資訊公開及揭露界限</w:t>
      </w:r>
      <w:r w:rsidRPr="00EE0EEF">
        <w:rPr>
          <w:rFonts w:hint="eastAsia"/>
        </w:rPr>
        <w:t>〉，《</w:t>
      </w:r>
      <w:r>
        <w:rPr>
          <w:rFonts w:hint="eastAsia"/>
        </w:rPr>
        <w:t>法學叢刊</w:t>
      </w:r>
      <w:r w:rsidRPr="00EE0EEF">
        <w:rPr>
          <w:rFonts w:hint="eastAsia"/>
        </w:rPr>
        <w:t>》，</w:t>
      </w:r>
      <w:r>
        <w:rPr>
          <w:rFonts w:hint="eastAsia"/>
        </w:rPr>
        <w:t>6</w:t>
      </w:r>
      <w:r>
        <w:t>0</w:t>
      </w:r>
      <w:r>
        <w:rPr>
          <w:rFonts w:hint="eastAsia"/>
        </w:rPr>
        <w:t>卷1</w:t>
      </w:r>
      <w:r w:rsidRPr="00EE0EEF">
        <w:rPr>
          <w:rFonts w:hint="eastAsia"/>
        </w:rPr>
        <w:t>期，頁</w:t>
      </w:r>
      <w:r>
        <w:rPr>
          <w:rFonts w:hint="eastAsia"/>
        </w:rPr>
        <w:t>1</w:t>
      </w:r>
      <w:r>
        <w:t>19-120</w:t>
      </w:r>
      <w:r>
        <w:rPr>
          <w:rFonts w:hint="eastAsia"/>
        </w:rPr>
        <w:t>。</w:t>
      </w:r>
    </w:p>
  </w:footnote>
  <w:footnote w:id="20">
    <w:p w14:paraId="3CEDAB6B" w14:textId="02970B73" w:rsidR="00D3426A" w:rsidRDefault="00D3426A" w:rsidP="002F16EA">
      <w:pPr>
        <w:pStyle w:val="afc"/>
      </w:pPr>
      <w:r>
        <w:rPr>
          <w:rStyle w:val="afe"/>
        </w:rPr>
        <w:footnoteRef/>
      </w:r>
      <w:r>
        <w:t xml:space="preserve"> </w:t>
      </w:r>
      <w:r>
        <w:rPr>
          <w:rFonts w:hint="eastAsia"/>
        </w:rPr>
        <w:t>陳運財</w:t>
      </w:r>
      <w:r w:rsidRPr="00C7786F">
        <w:rPr>
          <w:rFonts w:hint="eastAsia"/>
        </w:rPr>
        <w:t>（201</w:t>
      </w:r>
      <w:r>
        <w:t>4</w:t>
      </w:r>
      <w:r w:rsidRPr="00C7786F">
        <w:rPr>
          <w:rFonts w:hint="eastAsia"/>
        </w:rPr>
        <w:t>），</w:t>
      </w:r>
      <w:r w:rsidRPr="00763C81">
        <w:rPr>
          <w:rFonts w:hAnsi="標楷體" w:hint="eastAsia"/>
          <w:color w:val="000000" w:themeColor="text1"/>
        </w:rPr>
        <w:t>前揭</w:t>
      </w:r>
      <w:r w:rsidRPr="00763C81">
        <w:rPr>
          <w:rFonts w:hAnsi="標楷體" w:hint="eastAsia"/>
          <w:color w:val="000000" w:themeColor="text1"/>
        </w:rPr>
        <w:t>註1</w:t>
      </w:r>
      <w:r>
        <w:rPr>
          <w:rFonts w:hAnsi="標楷體"/>
          <w:color w:val="000000" w:themeColor="text1"/>
        </w:rPr>
        <w:t>8</w:t>
      </w:r>
      <w:r w:rsidRPr="00C7786F">
        <w:rPr>
          <w:rFonts w:hint="eastAsia"/>
        </w:rPr>
        <w:t>，頁</w:t>
      </w:r>
      <w:r>
        <w:t>88-89</w:t>
      </w:r>
      <w:r w:rsidRPr="00C7786F">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294082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3CFE143F"/>
    <w:multiLevelType w:val="hybridMultilevel"/>
    <w:tmpl w:val="59847926"/>
    <w:lvl w:ilvl="0" w:tplc="A1A269AC">
      <w:start w:val="1"/>
      <w:numFmt w:val="decimal"/>
      <w:pStyle w:val="a0"/>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A5F5684"/>
    <w:multiLevelType w:val="hybridMultilevel"/>
    <w:tmpl w:val="15E8C1C8"/>
    <w:lvl w:ilvl="0" w:tplc="93F24858">
      <w:start w:val="1"/>
      <w:numFmt w:val="decimal"/>
      <w:pStyle w:val="a2"/>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 w:numId="3">
    <w:abstractNumId w:val="4"/>
  </w:num>
  <w:num w:numId="4">
    <w:abstractNumId w:val="2"/>
  </w:num>
  <w:num w:numId="5">
    <w:abstractNumId w:val="5"/>
  </w:num>
  <w:num w:numId="6">
    <w:abstractNumId w:val="1"/>
  </w:num>
  <w:num w:numId="7">
    <w:abstractNumId w:val="6"/>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6"/>
  </w:num>
  <w:num w:numId="12">
    <w:abstractNumId w:val="6"/>
  </w:num>
  <w:num w:numId="13">
    <w:abstractNumId w:val="6"/>
  </w:num>
  <w:num w:numId="14">
    <w:abstractNumId w:val="6"/>
  </w:num>
  <w:num w:numId="1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9BC"/>
    <w:rsid w:val="00003129"/>
    <w:rsid w:val="000068C3"/>
    <w:rsid w:val="00006961"/>
    <w:rsid w:val="00007390"/>
    <w:rsid w:val="0001092D"/>
    <w:rsid w:val="000112BF"/>
    <w:rsid w:val="00011D33"/>
    <w:rsid w:val="00012134"/>
    <w:rsid w:val="00012233"/>
    <w:rsid w:val="000123DC"/>
    <w:rsid w:val="00012FED"/>
    <w:rsid w:val="0001648B"/>
    <w:rsid w:val="00017318"/>
    <w:rsid w:val="000229AD"/>
    <w:rsid w:val="000246F7"/>
    <w:rsid w:val="00024AE3"/>
    <w:rsid w:val="000256AD"/>
    <w:rsid w:val="000258AE"/>
    <w:rsid w:val="00026287"/>
    <w:rsid w:val="00027349"/>
    <w:rsid w:val="0003114D"/>
    <w:rsid w:val="00032758"/>
    <w:rsid w:val="00034D4E"/>
    <w:rsid w:val="00036D76"/>
    <w:rsid w:val="00044A97"/>
    <w:rsid w:val="00052867"/>
    <w:rsid w:val="00057CF0"/>
    <w:rsid w:val="00057F32"/>
    <w:rsid w:val="00062A25"/>
    <w:rsid w:val="0006325C"/>
    <w:rsid w:val="00072FA5"/>
    <w:rsid w:val="00073CB5"/>
    <w:rsid w:val="0007425C"/>
    <w:rsid w:val="00074B36"/>
    <w:rsid w:val="00077553"/>
    <w:rsid w:val="00081DB3"/>
    <w:rsid w:val="00082607"/>
    <w:rsid w:val="000851A2"/>
    <w:rsid w:val="00086554"/>
    <w:rsid w:val="00086610"/>
    <w:rsid w:val="00086B06"/>
    <w:rsid w:val="00086D36"/>
    <w:rsid w:val="0009166C"/>
    <w:rsid w:val="0009286D"/>
    <w:rsid w:val="0009352E"/>
    <w:rsid w:val="00093BBF"/>
    <w:rsid w:val="00093D4A"/>
    <w:rsid w:val="0009459A"/>
    <w:rsid w:val="0009535B"/>
    <w:rsid w:val="00095733"/>
    <w:rsid w:val="00096B96"/>
    <w:rsid w:val="00096EE1"/>
    <w:rsid w:val="000A0C0C"/>
    <w:rsid w:val="000A2F3F"/>
    <w:rsid w:val="000A3227"/>
    <w:rsid w:val="000A3640"/>
    <w:rsid w:val="000A3FF3"/>
    <w:rsid w:val="000B0B4A"/>
    <w:rsid w:val="000B279A"/>
    <w:rsid w:val="000B4785"/>
    <w:rsid w:val="000B61D2"/>
    <w:rsid w:val="000B70A7"/>
    <w:rsid w:val="000B73DD"/>
    <w:rsid w:val="000C0BB4"/>
    <w:rsid w:val="000C2B40"/>
    <w:rsid w:val="000C495F"/>
    <w:rsid w:val="000C60FC"/>
    <w:rsid w:val="000D36B9"/>
    <w:rsid w:val="000D5B9F"/>
    <w:rsid w:val="000D66D9"/>
    <w:rsid w:val="000D6EA4"/>
    <w:rsid w:val="000E0E3B"/>
    <w:rsid w:val="000E39CB"/>
    <w:rsid w:val="000E6431"/>
    <w:rsid w:val="000E6492"/>
    <w:rsid w:val="000F21A5"/>
    <w:rsid w:val="000F53A4"/>
    <w:rsid w:val="000F671F"/>
    <w:rsid w:val="000F7EAF"/>
    <w:rsid w:val="001006AC"/>
    <w:rsid w:val="00102B9F"/>
    <w:rsid w:val="001048E0"/>
    <w:rsid w:val="00105319"/>
    <w:rsid w:val="00112018"/>
    <w:rsid w:val="00112637"/>
    <w:rsid w:val="00112ABC"/>
    <w:rsid w:val="00112DCB"/>
    <w:rsid w:val="0012001E"/>
    <w:rsid w:val="0012033F"/>
    <w:rsid w:val="00121257"/>
    <w:rsid w:val="00123787"/>
    <w:rsid w:val="00126A55"/>
    <w:rsid w:val="00126FD3"/>
    <w:rsid w:val="001300E1"/>
    <w:rsid w:val="001316EA"/>
    <w:rsid w:val="00133677"/>
    <w:rsid w:val="00133F08"/>
    <w:rsid w:val="001345E6"/>
    <w:rsid w:val="00136897"/>
    <w:rsid w:val="00136E9F"/>
    <w:rsid w:val="001378B0"/>
    <w:rsid w:val="00137934"/>
    <w:rsid w:val="00141DE0"/>
    <w:rsid w:val="00142E00"/>
    <w:rsid w:val="0014353B"/>
    <w:rsid w:val="001518A3"/>
    <w:rsid w:val="0015254B"/>
    <w:rsid w:val="00152793"/>
    <w:rsid w:val="00153B7E"/>
    <w:rsid w:val="001545A9"/>
    <w:rsid w:val="001547C9"/>
    <w:rsid w:val="00155CED"/>
    <w:rsid w:val="00155E59"/>
    <w:rsid w:val="001576B9"/>
    <w:rsid w:val="00157E5C"/>
    <w:rsid w:val="001600C5"/>
    <w:rsid w:val="001637C7"/>
    <w:rsid w:val="00163AC4"/>
    <w:rsid w:val="00163B5C"/>
    <w:rsid w:val="0016480E"/>
    <w:rsid w:val="00165236"/>
    <w:rsid w:val="001664E0"/>
    <w:rsid w:val="00166D4C"/>
    <w:rsid w:val="00170C1C"/>
    <w:rsid w:val="00174297"/>
    <w:rsid w:val="00175C04"/>
    <w:rsid w:val="00176A13"/>
    <w:rsid w:val="00180E06"/>
    <w:rsid w:val="001817B3"/>
    <w:rsid w:val="00182808"/>
    <w:rsid w:val="00183014"/>
    <w:rsid w:val="00183B99"/>
    <w:rsid w:val="00185069"/>
    <w:rsid w:val="0019074B"/>
    <w:rsid w:val="00190951"/>
    <w:rsid w:val="00190FFA"/>
    <w:rsid w:val="001955FC"/>
    <w:rsid w:val="00195763"/>
    <w:rsid w:val="001959C2"/>
    <w:rsid w:val="001A173A"/>
    <w:rsid w:val="001A359E"/>
    <w:rsid w:val="001A51E3"/>
    <w:rsid w:val="001A6936"/>
    <w:rsid w:val="001A7968"/>
    <w:rsid w:val="001A797C"/>
    <w:rsid w:val="001B02A1"/>
    <w:rsid w:val="001B2E98"/>
    <w:rsid w:val="001B3483"/>
    <w:rsid w:val="001B3C1E"/>
    <w:rsid w:val="001B3EEC"/>
    <w:rsid w:val="001B4494"/>
    <w:rsid w:val="001C0901"/>
    <w:rsid w:val="001C097E"/>
    <w:rsid w:val="001C0D8B"/>
    <w:rsid w:val="001C0DA8"/>
    <w:rsid w:val="001C2FA5"/>
    <w:rsid w:val="001C3C02"/>
    <w:rsid w:val="001C553D"/>
    <w:rsid w:val="001C7616"/>
    <w:rsid w:val="001C7CEB"/>
    <w:rsid w:val="001D09BC"/>
    <w:rsid w:val="001D1017"/>
    <w:rsid w:val="001D205F"/>
    <w:rsid w:val="001D2A28"/>
    <w:rsid w:val="001D2F78"/>
    <w:rsid w:val="001D3EEF"/>
    <w:rsid w:val="001D4887"/>
    <w:rsid w:val="001D4AD7"/>
    <w:rsid w:val="001D5E02"/>
    <w:rsid w:val="001D6C3A"/>
    <w:rsid w:val="001E0D8A"/>
    <w:rsid w:val="001E13F5"/>
    <w:rsid w:val="001E1803"/>
    <w:rsid w:val="001E21E4"/>
    <w:rsid w:val="001E3278"/>
    <w:rsid w:val="001E32FA"/>
    <w:rsid w:val="001E40CE"/>
    <w:rsid w:val="001E67BA"/>
    <w:rsid w:val="001E74C2"/>
    <w:rsid w:val="001F014D"/>
    <w:rsid w:val="001F13CE"/>
    <w:rsid w:val="001F174C"/>
    <w:rsid w:val="001F4425"/>
    <w:rsid w:val="001F4B4D"/>
    <w:rsid w:val="001F4F82"/>
    <w:rsid w:val="001F5A48"/>
    <w:rsid w:val="001F5FF4"/>
    <w:rsid w:val="001F6260"/>
    <w:rsid w:val="001F7198"/>
    <w:rsid w:val="00200007"/>
    <w:rsid w:val="002003B7"/>
    <w:rsid w:val="00201B8C"/>
    <w:rsid w:val="002030A5"/>
    <w:rsid w:val="00203131"/>
    <w:rsid w:val="00203FB9"/>
    <w:rsid w:val="002040F1"/>
    <w:rsid w:val="0020600A"/>
    <w:rsid w:val="002112B9"/>
    <w:rsid w:val="002127B5"/>
    <w:rsid w:val="00212E88"/>
    <w:rsid w:val="00213C9C"/>
    <w:rsid w:val="00213FD5"/>
    <w:rsid w:val="002163DF"/>
    <w:rsid w:val="0022009E"/>
    <w:rsid w:val="00223241"/>
    <w:rsid w:val="0022425C"/>
    <w:rsid w:val="00224486"/>
    <w:rsid w:val="002246A2"/>
    <w:rsid w:val="002246DE"/>
    <w:rsid w:val="00231688"/>
    <w:rsid w:val="002328F7"/>
    <w:rsid w:val="00234F42"/>
    <w:rsid w:val="0023665F"/>
    <w:rsid w:val="00242429"/>
    <w:rsid w:val="002429E2"/>
    <w:rsid w:val="00242C77"/>
    <w:rsid w:val="00245EFF"/>
    <w:rsid w:val="00246406"/>
    <w:rsid w:val="00246B95"/>
    <w:rsid w:val="00252BC4"/>
    <w:rsid w:val="00254014"/>
    <w:rsid w:val="00254696"/>
    <w:rsid w:val="00254B39"/>
    <w:rsid w:val="00254BAE"/>
    <w:rsid w:val="00254D5E"/>
    <w:rsid w:val="00256123"/>
    <w:rsid w:val="002619A1"/>
    <w:rsid w:val="00261B84"/>
    <w:rsid w:val="002623FD"/>
    <w:rsid w:val="00263056"/>
    <w:rsid w:val="0026504D"/>
    <w:rsid w:val="002656F3"/>
    <w:rsid w:val="00273782"/>
    <w:rsid w:val="00273A2F"/>
    <w:rsid w:val="002749EA"/>
    <w:rsid w:val="00274C83"/>
    <w:rsid w:val="00275ED2"/>
    <w:rsid w:val="00280986"/>
    <w:rsid w:val="00281ECE"/>
    <w:rsid w:val="00282902"/>
    <w:rsid w:val="002831C7"/>
    <w:rsid w:val="002840C6"/>
    <w:rsid w:val="002862BB"/>
    <w:rsid w:val="002864E2"/>
    <w:rsid w:val="00295174"/>
    <w:rsid w:val="00295B8A"/>
    <w:rsid w:val="00296172"/>
    <w:rsid w:val="00296B92"/>
    <w:rsid w:val="002A192E"/>
    <w:rsid w:val="002A1A36"/>
    <w:rsid w:val="002A268B"/>
    <w:rsid w:val="002A2C22"/>
    <w:rsid w:val="002A42B6"/>
    <w:rsid w:val="002A6BEC"/>
    <w:rsid w:val="002B02EB"/>
    <w:rsid w:val="002B4BDD"/>
    <w:rsid w:val="002B7F17"/>
    <w:rsid w:val="002B7F6C"/>
    <w:rsid w:val="002C0602"/>
    <w:rsid w:val="002C0BD8"/>
    <w:rsid w:val="002C1153"/>
    <w:rsid w:val="002C5790"/>
    <w:rsid w:val="002C5EF9"/>
    <w:rsid w:val="002C6261"/>
    <w:rsid w:val="002C7DCA"/>
    <w:rsid w:val="002D1C04"/>
    <w:rsid w:val="002D2BB5"/>
    <w:rsid w:val="002D41F3"/>
    <w:rsid w:val="002D5C16"/>
    <w:rsid w:val="002D5E7D"/>
    <w:rsid w:val="002D74E4"/>
    <w:rsid w:val="002E20F2"/>
    <w:rsid w:val="002E5193"/>
    <w:rsid w:val="002F16EA"/>
    <w:rsid w:val="002F2476"/>
    <w:rsid w:val="002F2890"/>
    <w:rsid w:val="002F3DFF"/>
    <w:rsid w:val="002F5E05"/>
    <w:rsid w:val="002F7042"/>
    <w:rsid w:val="0030386D"/>
    <w:rsid w:val="0030461A"/>
    <w:rsid w:val="00307A76"/>
    <w:rsid w:val="0031455E"/>
    <w:rsid w:val="003146CB"/>
    <w:rsid w:val="00315260"/>
    <w:rsid w:val="00315A16"/>
    <w:rsid w:val="00315A95"/>
    <w:rsid w:val="00316885"/>
    <w:rsid w:val="00317053"/>
    <w:rsid w:val="0032109C"/>
    <w:rsid w:val="00322B45"/>
    <w:rsid w:val="00323809"/>
    <w:rsid w:val="00323D41"/>
    <w:rsid w:val="00325414"/>
    <w:rsid w:val="00327EB2"/>
    <w:rsid w:val="003302F1"/>
    <w:rsid w:val="00333683"/>
    <w:rsid w:val="0033545D"/>
    <w:rsid w:val="00337508"/>
    <w:rsid w:val="00337EFB"/>
    <w:rsid w:val="00340409"/>
    <w:rsid w:val="0034182D"/>
    <w:rsid w:val="003441E0"/>
    <w:rsid w:val="00344375"/>
    <w:rsid w:val="0034470E"/>
    <w:rsid w:val="00345871"/>
    <w:rsid w:val="00345C8D"/>
    <w:rsid w:val="00345FAC"/>
    <w:rsid w:val="00347DBC"/>
    <w:rsid w:val="00352555"/>
    <w:rsid w:val="00352DB0"/>
    <w:rsid w:val="00354D19"/>
    <w:rsid w:val="003562FB"/>
    <w:rsid w:val="00357934"/>
    <w:rsid w:val="00360288"/>
    <w:rsid w:val="00361063"/>
    <w:rsid w:val="003615D0"/>
    <w:rsid w:val="00362B1E"/>
    <w:rsid w:val="00364826"/>
    <w:rsid w:val="00365336"/>
    <w:rsid w:val="0037094A"/>
    <w:rsid w:val="00371687"/>
    <w:rsid w:val="00371ED3"/>
    <w:rsid w:val="00372272"/>
    <w:rsid w:val="00372659"/>
    <w:rsid w:val="00372D65"/>
    <w:rsid w:val="00372F3E"/>
    <w:rsid w:val="00372FFC"/>
    <w:rsid w:val="00374620"/>
    <w:rsid w:val="003746ED"/>
    <w:rsid w:val="003748DC"/>
    <w:rsid w:val="00375E3F"/>
    <w:rsid w:val="0037728A"/>
    <w:rsid w:val="00380743"/>
    <w:rsid w:val="00380B7D"/>
    <w:rsid w:val="00381A99"/>
    <w:rsid w:val="003824EB"/>
    <w:rsid w:val="003829C2"/>
    <w:rsid w:val="003830B2"/>
    <w:rsid w:val="00384724"/>
    <w:rsid w:val="00387037"/>
    <w:rsid w:val="00390900"/>
    <w:rsid w:val="003919B7"/>
    <w:rsid w:val="00391D57"/>
    <w:rsid w:val="00392292"/>
    <w:rsid w:val="003936CA"/>
    <w:rsid w:val="00393DE4"/>
    <w:rsid w:val="00394F45"/>
    <w:rsid w:val="003956A3"/>
    <w:rsid w:val="003A0CB7"/>
    <w:rsid w:val="003A30E2"/>
    <w:rsid w:val="003A476B"/>
    <w:rsid w:val="003A5927"/>
    <w:rsid w:val="003B1017"/>
    <w:rsid w:val="003B10F2"/>
    <w:rsid w:val="003B1394"/>
    <w:rsid w:val="003B150E"/>
    <w:rsid w:val="003B3C07"/>
    <w:rsid w:val="003B6081"/>
    <w:rsid w:val="003B6775"/>
    <w:rsid w:val="003B6CA8"/>
    <w:rsid w:val="003C196A"/>
    <w:rsid w:val="003C3C5B"/>
    <w:rsid w:val="003C41A0"/>
    <w:rsid w:val="003C5FE2"/>
    <w:rsid w:val="003C77C8"/>
    <w:rsid w:val="003D05FB"/>
    <w:rsid w:val="003D1B16"/>
    <w:rsid w:val="003D45BF"/>
    <w:rsid w:val="003D47D0"/>
    <w:rsid w:val="003D508A"/>
    <w:rsid w:val="003D537F"/>
    <w:rsid w:val="003D65F5"/>
    <w:rsid w:val="003D7B75"/>
    <w:rsid w:val="003E0208"/>
    <w:rsid w:val="003E0B0D"/>
    <w:rsid w:val="003E1E1F"/>
    <w:rsid w:val="003E26C2"/>
    <w:rsid w:val="003E35A8"/>
    <w:rsid w:val="003E4B57"/>
    <w:rsid w:val="003E4D10"/>
    <w:rsid w:val="003F194C"/>
    <w:rsid w:val="003F27E1"/>
    <w:rsid w:val="003F2EF5"/>
    <w:rsid w:val="003F437A"/>
    <w:rsid w:val="003F536A"/>
    <w:rsid w:val="003F5C2B"/>
    <w:rsid w:val="003F6A5E"/>
    <w:rsid w:val="003F7D38"/>
    <w:rsid w:val="00402240"/>
    <w:rsid w:val="004023E9"/>
    <w:rsid w:val="0040454A"/>
    <w:rsid w:val="00404BAB"/>
    <w:rsid w:val="00404C84"/>
    <w:rsid w:val="004067B0"/>
    <w:rsid w:val="004100C7"/>
    <w:rsid w:val="00412EF0"/>
    <w:rsid w:val="00413F83"/>
    <w:rsid w:val="0041490C"/>
    <w:rsid w:val="00414BA1"/>
    <w:rsid w:val="004155AA"/>
    <w:rsid w:val="00416191"/>
    <w:rsid w:val="00416721"/>
    <w:rsid w:val="004167A0"/>
    <w:rsid w:val="00416988"/>
    <w:rsid w:val="00417963"/>
    <w:rsid w:val="00417FE9"/>
    <w:rsid w:val="00421EF0"/>
    <w:rsid w:val="004224FA"/>
    <w:rsid w:val="00423998"/>
    <w:rsid w:val="00423D07"/>
    <w:rsid w:val="004254D8"/>
    <w:rsid w:val="00427936"/>
    <w:rsid w:val="00432471"/>
    <w:rsid w:val="00434EE2"/>
    <w:rsid w:val="004408EA"/>
    <w:rsid w:val="0044346F"/>
    <w:rsid w:val="004444C6"/>
    <w:rsid w:val="004469DB"/>
    <w:rsid w:val="00447A4D"/>
    <w:rsid w:val="004517D2"/>
    <w:rsid w:val="00451FE2"/>
    <w:rsid w:val="0045235A"/>
    <w:rsid w:val="00453FF6"/>
    <w:rsid w:val="00464987"/>
    <w:rsid w:val="0046520A"/>
    <w:rsid w:val="004671C7"/>
    <w:rsid w:val="004672AB"/>
    <w:rsid w:val="004714FE"/>
    <w:rsid w:val="00476483"/>
    <w:rsid w:val="00477BAA"/>
    <w:rsid w:val="00482B15"/>
    <w:rsid w:val="00487110"/>
    <w:rsid w:val="00490911"/>
    <w:rsid w:val="00490984"/>
    <w:rsid w:val="00492C06"/>
    <w:rsid w:val="00492FE4"/>
    <w:rsid w:val="00492FF0"/>
    <w:rsid w:val="00495053"/>
    <w:rsid w:val="004962A6"/>
    <w:rsid w:val="004A0655"/>
    <w:rsid w:val="004A10AC"/>
    <w:rsid w:val="004A1806"/>
    <w:rsid w:val="004A1F59"/>
    <w:rsid w:val="004A29BE"/>
    <w:rsid w:val="004A3225"/>
    <w:rsid w:val="004A33EE"/>
    <w:rsid w:val="004A3AA8"/>
    <w:rsid w:val="004A6191"/>
    <w:rsid w:val="004A6516"/>
    <w:rsid w:val="004A6C76"/>
    <w:rsid w:val="004B13C7"/>
    <w:rsid w:val="004B3712"/>
    <w:rsid w:val="004B424A"/>
    <w:rsid w:val="004B6BF0"/>
    <w:rsid w:val="004B778F"/>
    <w:rsid w:val="004C0609"/>
    <w:rsid w:val="004C2345"/>
    <w:rsid w:val="004C61C9"/>
    <w:rsid w:val="004C639F"/>
    <w:rsid w:val="004C7D94"/>
    <w:rsid w:val="004D141F"/>
    <w:rsid w:val="004D2742"/>
    <w:rsid w:val="004D3022"/>
    <w:rsid w:val="004D3A57"/>
    <w:rsid w:val="004D6310"/>
    <w:rsid w:val="004D7019"/>
    <w:rsid w:val="004E0062"/>
    <w:rsid w:val="004E05A1"/>
    <w:rsid w:val="004E1DA2"/>
    <w:rsid w:val="004E2E4A"/>
    <w:rsid w:val="004E3908"/>
    <w:rsid w:val="004E446A"/>
    <w:rsid w:val="004E44D0"/>
    <w:rsid w:val="004E7F21"/>
    <w:rsid w:val="004F18BD"/>
    <w:rsid w:val="004F472A"/>
    <w:rsid w:val="004F5B85"/>
    <w:rsid w:val="004F5E57"/>
    <w:rsid w:val="004F6710"/>
    <w:rsid w:val="004F7D4B"/>
    <w:rsid w:val="00500C3E"/>
    <w:rsid w:val="005014FF"/>
    <w:rsid w:val="00501ED6"/>
    <w:rsid w:val="00502849"/>
    <w:rsid w:val="00504334"/>
    <w:rsid w:val="005043FE"/>
    <w:rsid w:val="005044F2"/>
    <w:rsid w:val="00504837"/>
    <w:rsid w:val="0050498D"/>
    <w:rsid w:val="005104D7"/>
    <w:rsid w:val="00510B9E"/>
    <w:rsid w:val="00511572"/>
    <w:rsid w:val="00524991"/>
    <w:rsid w:val="005267C0"/>
    <w:rsid w:val="00533217"/>
    <w:rsid w:val="005342AB"/>
    <w:rsid w:val="00535D54"/>
    <w:rsid w:val="00536BC2"/>
    <w:rsid w:val="00537BCA"/>
    <w:rsid w:val="00541770"/>
    <w:rsid w:val="005425E1"/>
    <w:rsid w:val="005427C5"/>
    <w:rsid w:val="00542CF6"/>
    <w:rsid w:val="00544314"/>
    <w:rsid w:val="00544DE0"/>
    <w:rsid w:val="00547795"/>
    <w:rsid w:val="00553C03"/>
    <w:rsid w:val="005548E7"/>
    <w:rsid w:val="0055519D"/>
    <w:rsid w:val="00555C2B"/>
    <w:rsid w:val="00555EFF"/>
    <w:rsid w:val="005561E1"/>
    <w:rsid w:val="005568D3"/>
    <w:rsid w:val="005579B7"/>
    <w:rsid w:val="0056000C"/>
    <w:rsid w:val="00560DDA"/>
    <w:rsid w:val="005615E7"/>
    <w:rsid w:val="00563692"/>
    <w:rsid w:val="005640F7"/>
    <w:rsid w:val="0056447E"/>
    <w:rsid w:val="00564D75"/>
    <w:rsid w:val="005714A3"/>
    <w:rsid w:val="00571679"/>
    <w:rsid w:val="00572794"/>
    <w:rsid w:val="00577FC5"/>
    <w:rsid w:val="0058044B"/>
    <w:rsid w:val="00584235"/>
    <w:rsid w:val="005844E7"/>
    <w:rsid w:val="00585945"/>
    <w:rsid w:val="005908B8"/>
    <w:rsid w:val="0059512E"/>
    <w:rsid w:val="005A0E14"/>
    <w:rsid w:val="005A134E"/>
    <w:rsid w:val="005A3F41"/>
    <w:rsid w:val="005A3F90"/>
    <w:rsid w:val="005A50CB"/>
    <w:rsid w:val="005A6DD2"/>
    <w:rsid w:val="005B1F9B"/>
    <w:rsid w:val="005B2E7E"/>
    <w:rsid w:val="005B3D58"/>
    <w:rsid w:val="005B7371"/>
    <w:rsid w:val="005C0BAC"/>
    <w:rsid w:val="005C385D"/>
    <w:rsid w:val="005C4DA3"/>
    <w:rsid w:val="005D0CDC"/>
    <w:rsid w:val="005D1269"/>
    <w:rsid w:val="005D3B20"/>
    <w:rsid w:val="005D43C2"/>
    <w:rsid w:val="005D48A0"/>
    <w:rsid w:val="005D71B7"/>
    <w:rsid w:val="005D7782"/>
    <w:rsid w:val="005E129E"/>
    <w:rsid w:val="005E4759"/>
    <w:rsid w:val="005E47F8"/>
    <w:rsid w:val="005E4E98"/>
    <w:rsid w:val="005E5C68"/>
    <w:rsid w:val="005E65C0"/>
    <w:rsid w:val="005F0390"/>
    <w:rsid w:val="00601BA9"/>
    <w:rsid w:val="0060406E"/>
    <w:rsid w:val="006072CD"/>
    <w:rsid w:val="00612023"/>
    <w:rsid w:val="00614190"/>
    <w:rsid w:val="00616F2D"/>
    <w:rsid w:val="00617B67"/>
    <w:rsid w:val="00620CEE"/>
    <w:rsid w:val="00622A99"/>
    <w:rsid w:val="00622E67"/>
    <w:rsid w:val="006235E1"/>
    <w:rsid w:val="00626B57"/>
    <w:rsid w:val="00626EDC"/>
    <w:rsid w:val="0063163B"/>
    <w:rsid w:val="00636068"/>
    <w:rsid w:val="00637A4C"/>
    <w:rsid w:val="006452D3"/>
    <w:rsid w:val="0064682A"/>
    <w:rsid w:val="006470EC"/>
    <w:rsid w:val="00650EFF"/>
    <w:rsid w:val="00651572"/>
    <w:rsid w:val="00653735"/>
    <w:rsid w:val="00653A78"/>
    <w:rsid w:val="006542D6"/>
    <w:rsid w:val="0065598E"/>
    <w:rsid w:val="00655AF2"/>
    <w:rsid w:val="00655BC5"/>
    <w:rsid w:val="006568BE"/>
    <w:rsid w:val="00657C39"/>
    <w:rsid w:val="0066025D"/>
    <w:rsid w:val="0066091A"/>
    <w:rsid w:val="006612D5"/>
    <w:rsid w:val="0066171A"/>
    <w:rsid w:val="00666911"/>
    <w:rsid w:val="006773EC"/>
    <w:rsid w:val="00680504"/>
    <w:rsid w:val="00681CD9"/>
    <w:rsid w:val="006822BD"/>
    <w:rsid w:val="00683E30"/>
    <w:rsid w:val="00687024"/>
    <w:rsid w:val="00694BA5"/>
    <w:rsid w:val="006957F5"/>
    <w:rsid w:val="00695E22"/>
    <w:rsid w:val="006A19C0"/>
    <w:rsid w:val="006A1ADB"/>
    <w:rsid w:val="006A2F0A"/>
    <w:rsid w:val="006A326A"/>
    <w:rsid w:val="006A35B2"/>
    <w:rsid w:val="006A4F63"/>
    <w:rsid w:val="006A559D"/>
    <w:rsid w:val="006A6BD9"/>
    <w:rsid w:val="006A751B"/>
    <w:rsid w:val="006B06E2"/>
    <w:rsid w:val="006B1CF4"/>
    <w:rsid w:val="006B7093"/>
    <w:rsid w:val="006B736B"/>
    <w:rsid w:val="006B7417"/>
    <w:rsid w:val="006C1D95"/>
    <w:rsid w:val="006C3862"/>
    <w:rsid w:val="006C48CE"/>
    <w:rsid w:val="006D18D6"/>
    <w:rsid w:val="006D31F9"/>
    <w:rsid w:val="006D3653"/>
    <w:rsid w:val="006D3691"/>
    <w:rsid w:val="006D6396"/>
    <w:rsid w:val="006D7F5A"/>
    <w:rsid w:val="006E5AFD"/>
    <w:rsid w:val="006E5B8B"/>
    <w:rsid w:val="006E5EF0"/>
    <w:rsid w:val="006F130C"/>
    <w:rsid w:val="006F3117"/>
    <w:rsid w:val="006F34E8"/>
    <w:rsid w:val="006F3563"/>
    <w:rsid w:val="006F42B9"/>
    <w:rsid w:val="006F6103"/>
    <w:rsid w:val="006F7A96"/>
    <w:rsid w:val="0070100C"/>
    <w:rsid w:val="00701747"/>
    <w:rsid w:val="00702C16"/>
    <w:rsid w:val="007037F6"/>
    <w:rsid w:val="00704E00"/>
    <w:rsid w:val="00705550"/>
    <w:rsid w:val="00705740"/>
    <w:rsid w:val="0070635C"/>
    <w:rsid w:val="00707510"/>
    <w:rsid w:val="00707EB0"/>
    <w:rsid w:val="00714930"/>
    <w:rsid w:val="0071580D"/>
    <w:rsid w:val="00715935"/>
    <w:rsid w:val="007209E7"/>
    <w:rsid w:val="00723C2B"/>
    <w:rsid w:val="007246FA"/>
    <w:rsid w:val="007257E6"/>
    <w:rsid w:val="00726182"/>
    <w:rsid w:val="007265B3"/>
    <w:rsid w:val="00727635"/>
    <w:rsid w:val="00730AE6"/>
    <w:rsid w:val="00732329"/>
    <w:rsid w:val="007333F3"/>
    <w:rsid w:val="007337CA"/>
    <w:rsid w:val="00734621"/>
    <w:rsid w:val="00734CE4"/>
    <w:rsid w:val="00735123"/>
    <w:rsid w:val="00741837"/>
    <w:rsid w:val="00742755"/>
    <w:rsid w:val="00742877"/>
    <w:rsid w:val="0074294E"/>
    <w:rsid w:val="0074382D"/>
    <w:rsid w:val="00744CA9"/>
    <w:rsid w:val="007453E6"/>
    <w:rsid w:val="0075014D"/>
    <w:rsid w:val="00752208"/>
    <w:rsid w:val="00752CCD"/>
    <w:rsid w:val="00754789"/>
    <w:rsid w:val="00761E8A"/>
    <w:rsid w:val="00763BB1"/>
    <w:rsid w:val="00765FED"/>
    <w:rsid w:val="00766020"/>
    <w:rsid w:val="0076692D"/>
    <w:rsid w:val="00770453"/>
    <w:rsid w:val="007722F2"/>
    <w:rsid w:val="00773078"/>
    <w:rsid w:val="0077309D"/>
    <w:rsid w:val="00773D75"/>
    <w:rsid w:val="00773DA0"/>
    <w:rsid w:val="007774EE"/>
    <w:rsid w:val="007813DC"/>
    <w:rsid w:val="00781822"/>
    <w:rsid w:val="00782327"/>
    <w:rsid w:val="00783F21"/>
    <w:rsid w:val="00786AE0"/>
    <w:rsid w:val="00787159"/>
    <w:rsid w:val="00790167"/>
    <w:rsid w:val="0079043A"/>
    <w:rsid w:val="007914DE"/>
    <w:rsid w:val="00791668"/>
    <w:rsid w:val="00791AA1"/>
    <w:rsid w:val="00794E45"/>
    <w:rsid w:val="00795D6D"/>
    <w:rsid w:val="007963DF"/>
    <w:rsid w:val="007965DD"/>
    <w:rsid w:val="007A0A89"/>
    <w:rsid w:val="007A3793"/>
    <w:rsid w:val="007A3B87"/>
    <w:rsid w:val="007A5462"/>
    <w:rsid w:val="007A636D"/>
    <w:rsid w:val="007A6B6C"/>
    <w:rsid w:val="007A6E0A"/>
    <w:rsid w:val="007B01DB"/>
    <w:rsid w:val="007B1409"/>
    <w:rsid w:val="007B1775"/>
    <w:rsid w:val="007B4AA1"/>
    <w:rsid w:val="007B4E5F"/>
    <w:rsid w:val="007B5004"/>
    <w:rsid w:val="007B64D0"/>
    <w:rsid w:val="007C1BA2"/>
    <w:rsid w:val="007C2B48"/>
    <w:rsid w:val="007C3F8F"/>
    <w:rsid w:val="007C4525"/>
    <w:rsid w:val="007C45F6"/>
    <w:rsid w:val="007C7389"/>
    <w:rsid w:val="007D2069"/>
    <w:rsid w:val="007D20E9"/>
    <w:rsid w:val="007D363D"/>
    <w:rsid w:val="007D410F"/>
    <w:rsid w:val="007D5D09"/>
    <w:rsid w:val="007D7881"/>
    <w:rsid w:val="007D7E3A"/>
    <w:rsid w:val="007E0E10"/>
    <w:rsid w:val="007E1785"/>
    <w:rsid w:val="007E37DD"/>
    <w:rsid w:val="007E4768"/>
    <w:rsid w:val="007E5008"/>
    <w:rsid w:val="007E6B18"/>
    <w:rsid w:val="007E777B"/>
    <w:rsid w:val="007F2070"/>
    <w:rsid w:val="007F2D9D"/>
    <w:rsid w:val="007F63C1"/>
    <w:rsid w:val="00800E37"/>
    <w:rsid w:val="00801A0F"/>
    <w:rsid w:val="0080365E"/>
    <w:rsid w:val="00803CA7"/>
    <w:rsid w:val="0080462D"/>
    <w:rsid w:val="008053F5"/>
    <w:rsid w:val="00807AF7"/>
    <w:rsid w:val="00810198"/>
    <w:rsid w:val="00813571"/>
    <w:rsid w:val="008139C9"/>
    <w:rsid w:val="00813E1F"/>
    <w:rsid w:val="00814963"/>
    <w:rsid w:val="00815DA8"/>
    <w:rsid w:val="0082194D"/>
    <w:rsid w:val="008221F9"/>
    <w:rsid w:val="008250EE"/>
    <w:rsid w:val="00826EF5"/>
    <w:rsid w:val="008301A4"/>
    <w:rsid w:val="00831693"/>
    <w:rsid w:val="008326D2"/>
    <w:rsid w:val="00840104"/>
    <w:rsid w:val="00840C1F"/>
    <w:rsid w:val="008411C9"/>
    <w:rsid w:val="00841FC5"/>
    <w:rsid w:val="008421F0"/>
    <w:rsid w:val="0084293C"/>
    <w:rsid w:val="00843D0F"/>
    <w:rsid w:val="00844848"/>
    <w:rsid w:val="00845618"/>
    <w:rsid w:val="00845709"/>
    <w:rsid w:val="00845A02"/>
    <w:rsid w:val="00845A17"/>
    <w:rsid w:val="00845E20"/>
    <w:rsid w:val="008465EC"/>
    <w:rsid w:val="008517C9"/>
    <w:rsid w:val="008576BD"/>
    <w:rsid w:val="00860463"/>
    <w:rsid w:val="00863B65"/>
    <w:rsid w:val="00866CB3"/>
    <w:rsid w:val="008700D2"/>
    <w:rsid w:val="008716B4"/>
    <w:rsid w:val="00872E93"/>
    <w:rsid w:val="008733DA"/>
    <w:rsid w:val="00874821"/>
    <w:rsid w:val="00875B57"/>
    <w:rsid w:val="00880663"/>
    <w:rsid w:val="0088350A"/>
    <w:rsid w:val="008842E1"/>
    <w:rsid w:val="00884344"/>
    <w:rsid w:val="00884AF5"/>
    <w:rsid w:val="008850E4"/>
    <w:rsid w:val="00885B82"/>
    <w:rsid w:val="00886840"/>
    <w:rsid w:val="00887F8C"/>
    <w:rsid w:val="008905F9"/>
    <w:rsid w:val="00893179"/>
    <w:rsid w:val="008939AB"/>
    <w:rsid w:val="00894F16"/>
    <w:rsid w:val="008A0759"/>
    <w:rsid w:val="008A077C"/>
    <w:rsid w:val="008A12F5"/>
    <w:rsid w:val="008A3D14"/>
    <w:rsid w:val="008A69B3"/>
    <w:rsid w:val="008B1587"/>
    <w:rsid w:val="008B1B01"/>
    <w:rsid w:val="008B3BCD"/>
    <w:rsid w:val="008B58CE"/>
    <w:rsid w:val="008B6BD6"/>
    <w:rsid w:val="008B6DF8"/>
    <w:rsid w:val="008B7BFD"/>
    <w:rsid w:val="008C106C"/>
    <w:rsid w:val="008C10F1"/>
    <w:rsid w:val="008C1926"/>
    <w:rsid w:val="008C1E99"/>
    <w:rsid w:val="008C6372"/>
    <w:rsid w:val="008C6608"/>
    <w:rsid w:val="008C7ED7"/>
    <w:rsid w:val="008D2819"/>
    <w:rsid w:val="008D5240"/>
    <w:rsid w:val="008E0085"/>
    <w:rsid w:val="008E0778"/>
    <w:rsid w:val="008E2AA6"/>
    <w:rsid w:val="008E311B"/>
    <w:rsid w:val="008E50EF"/>
    <w:rsid w:val="008F2152"/>
    <w:rsid w:val="008F3AA5"/>
    <w:rsid w:val="008F46E7"/>
    <w:rsid w:val="008F64CA"/>
    <w:rsid w:val="008F6F0B"/>
    <w:rsid w:val="008F7800"/>
    <w:rsid w:val="008F7E4B"/>
    <w:rsid w:val="00900961"/>
    <w:rsid w:val="00905113"/>
    <w:rsid w:val="00905ADF"/>
    <w:rsid w:val="00907652"/>
    <w:rsid w:val="00907BA7"/>
    <w:rsid w:val="0091064E"/>
    <w:rsid w:val="00911033"/>
    <w:rsid w:val="00911BEC"/>
    <w:rsid w:val="00911FC5"/>
    <w:rsid w:val="009169AE"/>
    <w:rsid w:val="00920214"/>
    <w:rsid w:val="00921DBB"/>
    <w:rsid w:val="0092782B"/>
    <w:rsid w:val="0093065E"/>
    <w:rsid w:val="00931A10"/>
    <w:rsid w:val="0093223D"/>
    <w:rsid w:val="009333A2"/>
    <w:rsid w:val="00933890"/>
    <w:rsid w:val="009351E5"/>
    <w:rsid w:val="00936A6A"/>
    <w:rsid w:val="00936E63"/>
    <w:rsid w:val="00936FAB"/>
    <w:rsid w:val="0094185A"/>
    <w:rsid w:val="0094582C"/>
    <w:rsid w:val="00945AE3"/>
    <w:rsid w:val="00945ED9"/>
    <w:rsid w:val="0094642D"/>
    <w:rsid w:val="009467BA"/>
    <w:rsid w:val="009474D1"/>
    <w:rsid w:val="00947967"/>
    <w:rsid w:val="00947A09"/>
    <w:rsid w:val="00950D7A"/>
    <w:rsid w:val="009511D8"/>
    <w:rsid w:val="009517BF"/>
    <w:rsid w:val="0095200B"/>
    <w:rsid w:val="009528B4"/>
    <w:rsid w:val="00954CAF"/>
    <w:rsid w:val="00954E2D"/>
    <w:rsid w:val="009550A2"/>
    <w:rsid w:val="00955201"/>
    <w:rsid w:val="00955A23"/>
    <w:rsid w:val="00956206"/>
    <w:rsid w:val="009605EF"/>
    <w:rsid w:val="00963B4A"/>
    <w:rsid w:val="00964646"/>
    <w:rsid w:val="00964C48"/>
    <w:rsid w:val="00965200"/>
    <w:rsid w:val="0096663F"/>
    <w:rsid w:val="009666E0"/>
    <w:rsid w:val="009668B3"/>
    <w:rsid w:val="00971471"/>
    <w:rsid w:val="00972B57"/>
    <w:rsid w:val="009845B6"/>
    <w:rsid w:val="009849C2"/>
    <w:rsid w:val="00984D24"/>
    <w:rsid w:val="009858EB"/>
    <w:rsid w:val="00986AE2"/>
    <w:rsid w:val="00991439"/>
    <w:rsid w:val="00992315"/>
    <w:rsid w:val="00993805"/>
    <w:rsid w:val="00996F44"/>
    <w:rsid w:val="009A36E9"/>
    <w:rsid w:val="009A3F47"/>
    <w:rsid w:val="009A532B"/>
    <w:rsid w:val="009B0046"/>
    <w:rsid w:val="009B4A83"/>
    <w:rsid w:val="009C1440"/>
    <w:rsid w:val="009C1D34"/>
    <w:rsid w:val="009C2107"/>
    <w:rsid w:val="009C320A"/>
    <w:rsid w:val="009C5120"/>
    <w:rsid w:val="009C5D9E"/>
    <w:rsid w:val="009D0045"/>
    <w:rsid w:val="009D09EC"/>
    <w:rsid w:val="009D2C3E"/>
    <w:rsid w:val="009D45FC"/>
    <w:rsid w:val="009D77FD"/>
    <w:rsid w:val="009E0625"/>
    <w:rsid w:val="009E3034"/>
    <w:rsid w:val="009E3A72"/>
    <w:rsid w:val="009E549F"/>
    <w:rsid w:val="009F0681"/>
    <w:rsid w:val="009F1698"/>
    <w:rsid w:val="009F28A8"/>
    <w:rsid w:val="009F2B75"/>
    <w:rsid w:val="009F41C7"/>
    <w:rsid w:val="009F473E"/>
    <w:rsid w:val="009F5247"/>
    <w:rsid w:val="009F682A"/>
    <w:rsid w:val="009F76A8"/>
    <w:rsid w:val="00A016DF"/>
    <w:rsid w:val="00A022BE"/>
    <w:rsid w:val="00A03A2F"/>
    <w:rsid w:val="00A04A1F"/>
    <w:rsid w:val="00A04D47"/>
    <w:rsid w:val="00A065EA"/>
    <w:rsid w:val="00A0719B"/>
    <w:rsid w:val="00A07B4B"/>
    <w:rsid w:val="00A10572"/>
    <w:rsid w:val="00A10D49"/>
    <w:rsid w:val="00A16534"/>
    <w:rsid w:val="00A17DC2"/>
    <w:rsid w:val="00A24C95"/>
    <w:rsid w:val="00A258C8"/>
    <w:rsid w:val="00A2599A"/>
    <w:rsid w:val="00A26094"/>
    <w:rsid w:val="00A26CF2"/>
    <w:rsid w:val="00A27F1C"/>
    <w:rsid w:val="00A301BF"/>
    <w:rsid w:val="00A30255"/>
    <w:rsid w:val="00A302B2"/>
    <w:rsid w:val="00A32061"/>
    <w:rsid w:val="00A331B4"/>
    <w:rsid w:val="00A33631"/>
    <w:rsid w:val="00A3484E"/>
    <w:rsid w:val="00A356D3"/>
    <w:rsid w:val="00A36ADA"/>
    <w:rsid w:val="00A3763E"/>
    <w:rsid w:val="00A37C4D"/>
    <w:rsid w:val="00A40AB1"/>
    <w:rsid w:val="00A438D8"/>
    <w:rsid w:val="00A43E98"/>
    <w:rsid w:val="00A4456B"/>
    <w:rsid w:val="00A45A96"/>
    <w:rsid w:val="00A45FE5"/>
    <w:rsid w:val="00A473F5"/>
    <w:rsid w:val="00A515E2"/>
    <w:rsid w:val="00A51964"/>
    <w:rsid w:val="00A51F9D"/>
    <w:rsid w:val="00A53C0F"/>
    <w:rsid w:val="00A5416A"/>
    <w:rsid w:val="00A544CF"/>
    <w:rsid w:val="00A5777A"/>
    <w:rsid w:val="00A60225"/>
    <w:rsid w:val="00A603C9"/>
    <w:rsid w:val="00A60482"/>
    <w:rsid w:val="00A60A71"/>
    <w:rsid w:val="00A60BB8"/>
    <w:rsid w:val="00A639F4"/>
    <w:rsid w:val="00A6532F"/>
    <w:rsid w:val="00A65864"/>
    <w:rsid w:val="00A65FAE"/>
    <w:rsid w:val="00A73F33"/>
    <w:rsid w:val="00A81A32"/>
    <w:rsid w:val="00A8345A"/>
    <w:rsid w:val="00A835BD"/>
    <w:rsid w:val="00A923A2"/>
    <w:rsid w:val="00A924FD"/>
    <w:rsid w:val="00A93BA8"/>
    <w:rsid w:val="00A95ADA"/>
    <w:rsid w:val="00A95C7B"/>
    <w:rsid w:val="00A95F1B"/>
    <w:rsid w:val="00A96833"/>
    <w:rsid w:val="00A976DD"/>
    <w:rsid w:val="00A97B15"/>
    <w:rsid w:val="00A97FBA"/>
    <w:rsid w:val="00AA1493"/>
    <w:rsid w:val="00AA24B0"/>
    <w:rsid w:val="00AA292B"/>
    <w:rsid w:val="00AA3AB1"/>
    <w:rsid w:val="00AA42D5"/>
    <w:rsid w:val="00AA6FF7"/>
    <w:rsid w:val="00AB036B"/>
    <w:rsid w:val="00AB2309"/>
    <w:rsid w:val="00AB2FAB"/>
    <w:rsid w:val="00AB340C"/>
    <w:rsid w:val="00AB4195"/>
    <w:rsid w:val="00AB41D4"/>
    <w:rsid w:val="00AB4C30"/>
    <w:rsid w:val="00AB5C14"/>
    <w:rsid w:val="00AB71F4"/>
    <w:rsid w:val="00AC0165"/>
    <w:rsid w:val="00AC1D31"/>
    <w:rsid w:val="00AC1EE7"/>
    <w:rsid w:val="00AC2E6A"/>
    <w:rsid w:val="00AC333F"/>
    <w:rsid w:val="00AC585C"/>
    <w:rsid w:val="00AC7AD0"/>
    <w:rsid w:val="00AD1925"/>
    <w:rsid w:val="00AD2C82"/>
    <w:rsid w:val="00AD3E94"/>
    <w:rsid w:val="00AE0297"/>
    <w:rsid w:val="00AE067D"/>
    <w:rsid w:val="00AE1A3D"/>
    <w:rsid w:val="00AE3B2C"/>
    <w:rsid w:val="00AE3E39"/>
    <w:rsid w:val="00AE631A"/>
    <w:rsid w:val="00AF0DFC"/>
    <w:rsid w:val="00AF1181"/>
    <w:rsid w:val="00AF2F79"/>
    <w:rsid w:val="00AF4653"/>
    <w:rsid w:val="00AF536B"/>
    <w:rsid w:val="00AF5E53"/>
    <w:rsid w:val="00AF7DB7"/>
    <w:rsid w:val="00B0472F"/>
    <w:rsid w:val="00B06BD5"/>
    <w:rsid w:val="00B1063A"/>
    <w:rsid w:val="00B10D02"/>
    <w:rsid w:val="00B15CC0"/>
    <w:rsid w:val="00B15EE7"/>
    <w:rsid w:val="00B1649B"/>
    <w:rsid w:val="00B201E2"/>
    <w:rsid w:val="00B22084"/>
    <w:rsid w:val="00B220F2"/>
    <w:rsid w:val="00B23EC3"/>
    <w:rsid w:val="00B25E6E"/>
    <w:rsid w:val="00B33324"/>
    <w:rsid w:val="00B340C5"/>
    <w:rsid w:val="00B400C6"/>
    <w:rsid w:val="00B405C6"/>
    <w:rsid w:val="00B4073C"/>
    <w:rsid w:val="00B4113C"/>
    <w:rsid w:val="00B41CE6"/>
    <w:rsid w:val="00B433DF"/>
    <w:rsid w:val="00B443E4"/>
    <w:rsid w:val="00B44938"/>
    <w:rsid w:val="00B470EA"/>
    <w:rsid w:val="00B47956"/>
    <w:rsid w:val="00B516CB"/>
    <w:rsid w:val="00B5484D"/>
    <w:rsid w:val="00B563EA"/>
    <w:rsid w:val="00B56CDF"/>
    <w:rsid w:val="00B572C3"/>
    <w:rsid w:val="00B60E51"/>
    <w:rsid w:val="00B63A54"/>
    <w:rsid w:val="00B63A9B"/>
    <w:rsid w:val="00B63F37"/>
    <w:rsid w:val="00B7064B"/>
    <w:rsid w:val="00B72F29"/>
    <w:rsid w:val="00B77D18"/>
    <w:rsid w:val="00B77F07"/>
    <w:rsid w:val="00B77F12"/>
    <w:rsid w:val="00B8313A"/>
    <w:rsid w:val="00B85CA2"/>
    <w:rsid w:val="00B861AB"/>
    <w:rsid w:val="00B93503"/>
    <w:rsid w:val="00B94001"/>
    <w:rsid w:val="00B95F39"/>
    <w:rsid w:val="00BA31E8"/>
    <w:rsid w:val="00BA3AF5"/>
    <w:rsid w:val="00BA540B"/>
    <w:rsid w:val="00BA55E0"/>
    <w:rsid w:val="00BA6BD4"/>
    <w:rsid w:val="00BA6C7A"/>
    <w:rsid w:val="00BB0FAB"/>
    <w:rsid w:val="00BB17D1"/>
    <w:rsid w:val="00BB19B7"/>
    <w:rsid w:val="00BB236F"/>
    <w:rsid w:val="00BB3752"/>
    <w:rsid w:val="00BB415C"/>
    <w:rsid w:val="00BB6688"/>
    <w:rsid w:val="00BC1829"/>
    <w:rsid w:val="00BC26D4"/>
    <w:rsid w:val="00BC48E5"/>
    <w:rsid w:val="00BC4B86"/>
    <w:rsid w:val="00BC567B"/>
    <w:rsid w:val="00BC7148"/>
    <w:rsid w:val="00BD0E7F"/>
    <w:rsid w:val="00BD1D64"/>
    <w:rsid w:val="00BD3254"/>
    <w:rsid w:val="00BD5143"/>
    <w:rsid w:val="00BD68A5"/>
    <w:rsid w:val="00BE0C80"/>
    <w:rsid w:val="00BE27BE"/>
    <w:rsid w:val="00BE48CA"/>
    <w:rsid w:val="00BF2102"/>
    <w:rsid w:val="00BF26C5"/>
    <w:rsid w:val="00BF2A42"/>
    <w:rsid w:val="00BF2EB9"/>
    <w:rsid w:val="00BF6FCD"/>
    <w:rsid w:val="00C01470"/>
    <w:rsid w:val="00C02305"/>
    <w:rsid w:val="00C03D8C"/>
    <w:rsid w:val="00C055EC"/>
    <w:rsid w:val="00C05A54"/>
    <w:rsid w:val="00C07BEE"/>
    <w:rsid w:val="00C07C4C"/>
    <w:rsid w:val="00C07E30"/>
    <w:rsid w:val="00C10DC9"/>
    <w:rsid w:val="00C1180C"/>
    <w:rsid w:val="00C12FB3"/>
    <w:rsid w:val="00C16469"/>
    <w:rsid w:val="00C16C2F"/>
    <w:rsid w:val="00C17341"/>
    <w:rsid w:val="00C17C3C"/>
    <w:rsid w:val="00C22500"/>
    <w:rsid w:val="00C22933"/>
    <w:rsid w:val="00C247E1"/>
    <w:rsid w:val="00C249A5"/>
    <w:rsid w:val="00C24EEF"/>
    <w:rsid w:val="00C25980"/>
    <w:rsid w:val="00C25CF6"/>
    <w:rsid w:val="00C26C36"/>
    <w:rsid w:val="00C271B9"/>
    <w:rsid w:val="00C30AD1"/>
    <w:rsid w:val="00C31BE8"/>
    <w:rsid w:val="00C32768"/>
    <w:rsid w:val="00C36424"/>
    <w:rsid w:val="00C431DF"/>
    <w:rsid w:val="00C456BD"/>
    <w:rsid w:val="00C460B3"/>
    <w:rsid w:val="00C47ACB"/>
    <w:rsid w:val="00C517D6"/>
    <w:rsid w:val="00C530DC"/>
    <w:rsid w:val="00C5350D"/>
    <w:rsid w:val="00C53646"/>
    <w:rsid w:val="00C54359"/>
    <w:rsid w:val="00C61105"/>
    <w:rsid w:val="00C6123C"/>
    <w:rsid w:val="00C61916"/>
    <w:rsid w:val="00C62D0C"/>
    <w:rsid w:val="00C6311A"/>
    <w:rsid w:val="00C64800"/>
    <w:rsid w:val="00C64CA7"/>
    <w:rsid w:val="00C7084D"/>
    <w:rsid w:val="00C7315E"/>
    <w:rsid w:val="00C73F1F"/>
    <w:rsid w:val="00C7556E"/>
    <w:rsid w:val="00C75895"/>
    <w:rsid w:val="00C815F2"/>
    <w:rsid w:val="00C83C9F"/>
    <w:rsid w:val="00C845A3"/>
    <w:rsid w:val="00C91798"/>
    <w:rsid w:val="00C91A4D"/>
    <w:rsid w:val="00C92508"/>
    <w:rsid w:val="00C93944"/>
    <w:rsid w:val="00C94519"/>
    <w:rsid w:val="00C94819"/>
    <w:rsid w:val="00C94840"/>
    <w:rsid w:val="00C971D4"/>
    <w:rsid w:val="00CA0407"/>
    <w:rsid w:val="00CA0FA8"/>
    <w:rsid w:val="00CA1FDF"/>
    <w:rsid w:val="00CA4372"/>
    <w:rsid w:val="00CA4EE3"/>
    <w:rsid w:val="00CA70A8"/>
    <w:rsid w:val="00CA75BE"/>
    <w:rsid w:val="00CB027F"/>
    <w:rsid w:val="00CB0655"/>
    <w:rsid w:val="00CB0F1C"/>
    <w:rsid w:val="00CB1A36"/>
    <w:rsid w:val="00CB2548"/>
    <w:rsid w:val="00CB3761"/>
    <w:rsid w:val="00CB520D"/>
    <w:rsid w:val="00CC0EBB"/>
    <w:rsid w:val="00CC0FAE"/>
    <w:rsid w:val="00CC42A8"/>
    <w:rsid w:val="00CC4F87"/>
    <w:rsid w:val="00CC570C"/>
    <w:rsid w:val="00CC6297"/>
    <w:rsid w:val="00CC7690"/>
    <w:rsid w:val="00CD0BF7"/>
    <w:rsid w:val="00CD1986"/>
    <w:rsid w:val="00CD2E02"/>
    <w:rsid w:val="00CD54BF"/>
    <w:rsid w:val="00CD73E9"/>
    <w:rsid w:val="00CE4D5C"/>
    <w:rsid w:val="00CE576C"/>
    <w:rsid w:val="00CE60B4"/>
    <w:rsid w:val="00CF05DA"/>
    <w:rsid w:val="00CF125D"/>
    <w:rsid w:val="00CF3303"/>
    <w:rsid w:val="00CF3E39"/>
    <w:rsid w:val="00CF43F4"/>
    <w:rsid w:val="00CF547D"/>
    <w:rsid w:val="00CF58EB"/>
    <w:rsid w:val="00CF6FEC"/>
    <w:rsid w:val="00D00793"/>
    <w:rsid w:val="00D0106E"/>
    <w:rsid w:val="00D016FD"/>
    <w:rsid w:val="00D02185"/>
    <w:rsid w:val="00D02C0A"/>
    <w:rsid w:val="00D05E98"/>
    <w:rsid w:val="00D06375"/>
    <w:rsid w:val="00D06383"/>
    <w:rsid w:val="00D07A40"/>
    <w:rsid w:val="00D112D5"/>
    <w:rsid w:val="00D12F68"/>
    <w:rsid w:val="00D13FE5"/>
    <w:rsid w:val="00D143E4"/>
    <w:rsid w:val="00D1658F"/>
    <w:rsid w:val="00D17572"/>
    <w:rsid w:val="00D17CEB"/>
    <w:rsid w:val="00D2083D"/>
    <w:rsid w:val="00D20D26"/>
    <w:rsid w:val="00D20E85"/>
    <w:rsid w:val="00D23B12"/>
    <w:rsid w:val="00D24615"/>
    <w:rsid w:val="00D25968"/>
    <w:rsid w:val="00D3426A"/>
    <w:rsid w:val="00D35077"/>
    <w:rsid w:val="00D36C85"/>
    <w:rsid w:val="00D36E00"/>
    <w:rsid w:val="00D37842"/>
    <w:rsid w:val="00D427F7"/>
    <w:rsid w:val="00D42DC2"/>
    <w:rsid w:val="00D4302B"/>
    <w:rsid w:val="00D47099"/>
    <w:rsid w:val="00D47AA6"/>
    <w:rsid w:val="00D537E1"/>
    <w:rsid w:val="00D55BB2"/>
    <w:rsid w:val="00D6091A"/>
    <w:rsid w:val="00D646B8"/>
    <w:rsid w:val="00D64874"/>
    <w:rsid w:val="00D6605A"/>
    <w:rsid w:val="00D66316"/>
    <w:rsid w:val="00D6695F"/>
    <w:rsid w:val="00D70957"/>
    <w:rsid w:val="00D74200"/>
    <w:rsid w:val="00D74795"/>
    <w:rsid w:val="00D75562"/>
    <w:rsid w:val="00D75644"/>
    <w:rsid w:val="00D758B6"/>
    <w:rsid w:val="00D81656"/>
    <w:rsid w:val="00D83D87"/>
    <w:rsid w:val="00D84A6D"/>
    <w:rsid w:val="00D86A30"/>
    <w:rsid w:val="00D87208"/>
    <w:rsid w:val="00D91235"/>
    <w:rsid w:val="00D92839"/>
    <w:rsid w:val="00D92A0C"/>
    <w:rsid w:val="00D92A57"/>
    <w:rsid w:val="00D94415"/>
    <w:rsid w:val="00D948BA"/>
    <w:rsid w:val="00D96D86"/>
    <w:rsid w:val="00D971C7"/>
    <w:rsid w:val="00D97CB4"/>
    <w:rsid w:val="00D97DD4"/>
    <w:rsid w:val="00DA0539"/>
    <w:rsid w:val="00DA16BB"/>
    <w:rsid w:val="00DA201B"/>
    <w:rsid w:val="00DA2482"/>
    <w:rsid w:val="00DA5A8A"/>
    <w:rsid w:val="00DB1170"/>
    <w:rsid w:val="00DB26CD"/>
    <w:rsid w:val="00DB441C"/>
    <w:rsid w:val="00DB44AF"/>
    <w:rsid w:val="00DB4C91"/>
    <w:rsid w:val="00DB54CA"/>
    <w:rsid w:val="00DB6BEA"/>
    <w:rsid w:val="00DB7205"/>
    <w:rsid w:val="00DB7F87"/>
    <w:rsid w:val="00DC1F58"/>
    <w:rsid w:val="00DC339B"/>
    <w:rsid w:val="00DC3688"/>
    <w:rsid w:val="00DC5564"/>
    <w:rsid w:val="00DC5D40"/>
    <w:rsid w:val="00DC68AD"/>
    <w:rsid w:val="00DC69A7"/>
    <w:rsid w:val="00DD0585"/>
    <w:rsid w:val="00DD1AF3"/>
    <w:rsid w:val="00DD2B8F"/>
    <w:rsid w:val="00DD30E9"/>
    <w:rsid w:val="00DD4F47"/>
    <w:rsid w:val="00DD571E"/>
    <w:rsid w:val="00DD7FBB"/>
    <w:rsid w:val="00DE0B9F"/>
    <w:rsid w:val="00DE2245"/>
    <w:rsid w:val="00DE2A9E"/>
    <w:rsid w:val="00DE4238"/>
    <w:rsid w:val="00DE5464"/>
    <w:rsid w:val="00DE568B"/>
    <w:rsid w:val="00DE657F"/>
    <w:rsid w:val="00DE73B1"/>
    <w:rsid w:val="00DF0357"/>
    <w:rsid w:val="00DF0A1E"/>
    <w:rsid w:val="00DF1218"/>
    <w:rsid w:val="00DF3D28"/>
    <w:rsid w:val="00DF4AD2"/>
    <w:rsid w:val="00DF6462"/>
    <w:rsid w:val="00DF6565"/>
    <w:rsid w:val="00E00DF8"/>
    <w:rsid w:val="00E02FA0"/>
    <w:rsid w:val="00E036DC"/>
    <w:rsid w:val="00E04496"/>
    <w:rsid w:val="00E055EB"/>
    <w:rsid w:val="00E10454"/>
    <w:rsid w:val="00E112E5"/>
    <w:rsid w:val="00E11D27"/>
    <w:rsid w:val="00E122D8"/>
    <w:rsid w:val="00E12A8A"/>
    <w:rsid w:val="00E12CC8"/>
    <w:rsid w:val="00E15352"/>
    <w:rsid w:val="00E16142"/>
    <w:rsid w:val="00E161C3"/>
    <w:rsid w:val="00E21CC7"/>
    <w:rsid w:val="00E21CD9"/>
    <w:rsid w:val="00E235EE"/>
    <w:rsid w:val="00E24D9E"/>
    <w:rsid w:val="00E25849"/>
    <w:rsid w:val="00E2667F"/>
    <w:rsid w:val="00E27613"/>
    <w:rsid w:val="00E30B19"/>
    <w:rsid w:val="00E3197E"/>
    <w:rsid w:val="00E342F8"/>
    <w:rsid w:val="00E34E35"/>
    <w:rsid w:val="00E351ED"/>
    <w:rsid w:val="00E3576F"/>
    <w:rsid w:val="00E37EAC"/>
    <w:rsid w:val="00E42B19"/>
    <w:rsid w:val="00E43AAC"/>
    <w:rsid w:val="00E4576B"/>
    <w:rsid w:val="00E46127"/>
    <w:rsid w:val="00E47876"/>
    <w:rsid w:val="00E47EA8"/>
    <w:rsid w:val="00E51116"/>
    <w:rsid w:val="00E51F35"/>
    <w:rsid w:val="00E52F07"/>
    <w:rsid w:val="00E53944"/>
    <w:rsid w:val="00E53A3F"/>
    <w:rsid w:val="00E6034B"/>
    <w:rsid w:val="00E60BA6"/>
    <w:rsid w:val="00E62280"/>
    <w:rsid w:val="00E64901"/>
    <w:rsid w:val="00E6549E"/>
    <w:rsid w:val="00E65EDE"/>
    <w:rsid w:val="00E66C5C"/>
    <w:rsid w:val="00E70F81"/>
    <w:rsid w:val="00E72A7D"/>
    <w:rsid w:val="00E72C1A"/>
    <w:rsid w:val="00E757EE"/>
    <w:rsid w:val="00E77055"/>
    <w:rsid w:val="00E77460"/>
    <w:rsid w:val="00E824C5"/>
    <w:rsid w:val="00E83ABC"/>
    <w:rsid w:val="00E844F2"/>
    <w:rsid w:val="00E86844"/>
    <w:rsid w:val="00E90AD0"/>
    <w:rsid w:val="00E92FCB"/>
    <w:rsid w:val="00E94FA6"/>
    <w:rsid w:val="00E958AE"/>
    <w:rsid w:val="00E976FE"/>
    <w:rsid w:val="00EA147F"/>
    <w:rsid w:val="00EA20F4"/>
    <w:rsid w:val="00EA4A27"/>
    <w:rsid w:val="00EA4FA6"/>
    <w:rsid w:val="00EB0907"/>
    <w:rsid w:val="00EB18DA"/>
    <w:rsid w:val="00EB1A25"/>
    <w:rsid w:val="00EB50F1"/>
    <w:rsid w:val="00EB709E"/>
    <w:rsid w:val="00EB7F81"/>
    <w:rsid w:val="00EC07F6"/>
    <w:rsid w:val="00EC2838"/>
    <w:rsid w:val="00EC36B8"/>
    <w:rsid w:val="00EC4154"/>
    <w:rsid w:val="00EC7240"/>
    <w:rsid w:val="00EC7363"/>
    <w:rsid w:val="00EC75E3"/>
    <w:rsid w:val="00ED03AB"/>
    <w:rsid w:val="00ED08BB"/>
    <w:rsid w:val="00ED1963"/>
    <w:rsid w:val="00ED1CD4"/>
    <w:rsid w:val="00ED1D2B"/>
    <w:rsid w:val="00ED64B5"/>
    <w:rsid w:val="00ED734D"/>
    <w:rsid w:val="00ED7378"/>
    <w:rsid w:val="00EE4AC7"/>
    <w:rsid w:val="00EE7CCA"/>
    <w:rsid w:val="00EF17A3"/>
    <w:rsid w:val="00EF3DAC"/>
    <w:rsid w:val="00EF5104"/>
    <w:rsid w:val="00EF53DE"/>
    <w:rsid w:val="00F03C97"/>
    <w:rsid w:val="00F05E6E"/>
    <w:rsid w:val="00F06E53"/>
    <w:rsid w:val="00F070A4"/>
    <w:rsid w:val="00F075A5"/>
    <w:rsid w:val="00F0763F"/>
    <w:rsid w:val="00F0778A"/>
    <w:rsid w:val="00F07F82"/>
    <w:rsid w:val="00F105C7"/>
    <w:rsid w:val="00F10AFB"/>
    <w:rsid w:val="00F165A5"/>
    <w:rsid w:val="00F16A14"/>
    <w:rsid w:val="00F23B59"/>
    <w:rsid w:val="00F24859"/>
    <w:rsid w:val="00F25371"/>
    <w:rsid w:val="00F25727"/>
    <w:rsid w:val="00F312EC"/>
    <w:rsid w:val="00F31C7A"/>
    <w:rsid w:val="00F329D5"/>
    <w:rsid w:val="00F33678"/>
    <w:rsid w:val="00F3411F"/>
    <w:rsid w:val="00F342BF"/>
    <w:rsid w:val="00F3508E"/>
    <w:rsid w:val="00F35254"/>
    <w:rsid w:val="00F362D7"/>
    <w:rsid w:val="00F37D7B"/>
    <w:rsid w:val="00F43E3E"/>
    <w:rsid w:val="00F473D4"/>
    <w:rsid w:val="00F50013"/>
    <w:rsid w:val="00F5314C"/>
    <w:rsid w:val="00F5352E"/>
    <w:rsid w:val="00F5405B"/>
    <w:rsid w:val="00F55A6E"/>
    <w:rsid w:val="00F5688C"/>
    <w:rsid w:val="00F60048"/>
    <w:rsid w:val="00F635DD"/>
    <w:rsid w:val="00F6627B"/>
    <w:rsid w:val="00F679BF"/>
    <w:rsid w:val="00F7336E"/>
    <w:rsid w:val="00F734F2"/>
    <w:rsid w:val="00F75052"/>
    <w:rsid w:val="00F804D3"/>
    <w:rsid w:val="00F80583"/>
    <w:rsid w:val="00F816CB"/>
    <w:rsid w:val="00F81CD2"/>
    <w:rsid w:val="00F82641"/>
    <w:rsid w:val="00F90F18"/>
    <w:rsid w:val="00F93424"/>
    <w:rsid w:val="00F937E4"/>
    <w:rsid w:val="00F95EE7"/>
    <w:rsid w:val="00FA01BD"/>
    <w:rsid w:val="00FA0F75"/>
    <w:rsid w:val="00FA39E6"/>
    <w:rsid w:val="00FA5917"/>
    <w:rsid w:val="00FA5F28"/>
    <w:rsid w:val="00FA7BC9"/>
    <w:rsid w:val="00FB378E"/>
    <w:rsid w:val="00FB37F1"/>
    <w:rsid w:val="00FB47C0"/>
    <w:rsid w:val="00FB501B"/>
    <w:rsid w:val="00FB5504"/>
    <w:rsid w:val="00FB719A"/>
    <w:rsid w:val="00FB7770"/>
    <w:rsid w:val="00FC7751"/>
    <w:rsid w:val="00FD156E"/>
    <w:rsid w:val="00FD2933"/>
    <w:rsid w:val="00FD3B91"/>
    <w:rsid w:val="00FD3F58"/>
    <w:rsid w:val="00FD576B"/>
    <w:rsid w:val="00FD579E"/>
    <w:rsid w:val="00FD6845"/>
    <w:rsid w:val="00FE2CFC"/>
    <w:rsid w:val="00FE4038"/>
    <w:rsid w:val="00FE4516"/>
    <w:rsid w:val="00FE54C6"/>
    <w:rsid w:val="00FE64C8"/>
    <w:rsid w:val="00FF0668"/>
    <w:rsid w:val="00FF214C"/>
    <w:rsid w:val="00FF4E8B"/>
    <w:rsid w:val="00FF58B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8659B9"/>
  <w15:docId w15:val="{B4705509-723E-41EB-9AAA-4B9E2DC64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6"/>
      </w:numPr>
      <w:outlineLvl w:val="0"/>
    </w:pPr>
    <w:rPr>
      <w:rFonts w:hAnsi="Arial"/>
      <w:bCs/>
      <w:kern w:val="32"/>
      <w:szCs w:val="52"/>
    </w:rPr>
  </w:style>
  <w:style w:type="paragraph" w:styleId="2">
    <w:name w:val="heading 2"/>
    <w:basedOn w:val="a5"/>
    <w:link w:val="20"/>
    <w:qFormat/>
    <w:rsid w:val="004F5E57"/>
    <w:pPr>
      <w:numPr>
        <w:ilvl w:val="1"/>
        <w:numId w:val="6"/>
      </w:numPr>
      <w:outlineLvl w:val="1"/>
    </w:pPr>
    <w:rPr>
      <w:rFonts w:hAnsi="Arial"/>
      <w:bCs/>
      <w:kern w:val="32"/>
      <w:szCs w:val="48"/>
    </w:rPr>
  </w:style>
  <w:style w:type="paragraph" w:styleId="3">
    <w:name w:val="heading 3"/>
    <w:basedOn w:val="a5"/>
    <w:link w:val="30"/>
    <w:qFormat/>
    <w:rsid w:val="004F5E57"/>
    <w:pPr>
      <w:numPr>
        <w:ilvl w:val="2"/>
        <w:numId w:val="6"/>
      </w:numPr>
      <w:outlineLvl w:val="2"/>
    </w:pPr>
    <w:rPr>
      <w:rFonts w:hAnsi="Arial"/>
      <w:bCs/>
      <w:kern w:val="32"/>
      <w:szCs w:val="36"/>
    </w:rPr>
  </w:style>
  <w:style w:type="paragraph" w:styleId="4">
    <w:name w:val="heading 4"/>
    <w:basedOn w:val="a5"/>
    <w:link w:val="40"/>
    <w:qFormat/>
    <w:rsid w:val="004F5E57"/>
    <w:pPr>
      <w:numPr>
        <w:ilvl w:val="3"/>
        <w:numId w:val="6"/>
      </w:numPr>
      <w:outlineLvl w:val="3"/>
    </w:pPr>
    <w:rPr>
      <w:rFonts w:hAnsi="Arial"/>
      <w:kern w:val="32"/>
      <w:szCs w:val="36"/>
    </w:rPr>
  </w:style>
  <w:style w:type="paragraph" w:styleId="5">
    <w:name w:val="heading 5"/>
    <w:basedOn w:val="a5"/>
    <w:link w:val="50"/>
    <w:qFormat/>
    <w:rsid w:val="004F5E57"/>
    <w:pPr>
      <w:numPr>
        <w:ilvl w:val="4"/>
        <w:numId w:val="6"/>
      </w:numPr>
      <w:outlineLvl w:val="4"/>
    </w:pPr>
    <w:rPr>
      <w:rFonts w:hAnsi="Arial"/>
      <w:bCs/>
      <w:kern w:val="32"/>
      <w:szCs w:val="36"/>
    </w:rPr>
  </w:style>
  <w:style w:type="paragraph" w:styleId="6">
    <w:name w:val="heading 6"/>
    <w:basedOn w:val="a5"/>
    <w:link w:val="60"/>
    <w:qFormat/>
    <w:rsid w:val="004F5E57"/>
    <w:pPr>
      <w:numPr>
        <w:ilvl w:val="5"/>
        <w:numId w:val="6"/>
      </w:numPr>
      <w:tabs>
        <w:tab w:val="left" w:pos="2094"/>
      </w:tabs>
      <w:outlineLvl w:val="5"/>
    </w:pPr>
    <w:rPr>
      <w:rFonts w:hAnsi="Arial"/>
      <w:kern w:val="32"/>
      <w:szCs w:val="36"/>
    </w:rPr>
  </w:style>
  <w:style w:type="paragraph" w:styleId="7">
    <w:name w:val="heading 7"/>
    <w:basedOn w:val="a5"/>
    <w:link w:val="70"/>
    <w:qFormat/>
    <w:rsid w:val="004F5E57"/>
    <w:pPr>
      <w:numPr>
        <w:ilvl w:val="6"/>
        <w:numId w:val="6"/>
      </w:numPr>
      <w:outlineLvl w:val="6"/>
    </w:pPr>
    <w:rPr>
      <w:rFonts w:hAnsi="Arial"/>
      <w:bCs/>
      <w:kern w:val="32"/>
      <w:szCs w:val="36"/>
    </w:rPr>
  </w:style>
  <w:style w:type="paragraph" w:styleId="8">
    <w:name w:val="heading 8"/>
    <w:basedOn w:val="a5"/>
    <w:qFormat/>
    <w:rsid w:val="004F5E57"/>
    <w:pPr>
      <w:numPr>
        <w:ilvl w:val="7"/>
        <w:numId w:val="6"/>
      </w:numPr>
      <w:outlineLvl w:val="7"/>
    </w:pPr>
    <w:rPr>
      <w:rFonts w:hAnsi="Arial"/>
      <w:kern w:val="32"/>
      <w:szCs w:val="36"/>
    </w:rPr>
  </w:style>
  <w:style w:type="paragraph" w:styleId="9">
    <w:name w:val="heading 9"/>
    <w:basedOn w:val="a5"/>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1">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1">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semiHidden/>
    <w:rsid w:val="004E0062"/>
    <w:pPr>
      <w:kinsoku w:val="0"/>
      <w:ind w:leftChars="300" w:left="500" w:rightChars="200" w:right="200" w:hangingChars="200" w:hanging="200"/>
    </w:pPr>
  </w:style>
  <w:style w:type="paragraph" w:styleId="71">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f0">
    <w:name w:val="附表樣式"/>
    <w:basedOn w:val="a5"/>
    <w:qFormat/>
    <w:rsid w:val="00B77D18"/>
    <w:pPr>
      <w:keepNext/>
      <w:outlineLvl w:val="0"/>
    </w:pPr>
    <w:rPr>
      <w:kern w:val="32"/>
    </w:rPr>
  </w:style>
  <w:style w:type="paragraph" w:styleId="af1">
    <w:name w:val="Body Text Indent"/>
    <w:basedOn w:val="a5"/>
    <w:semiHidden/>
    <w:rsid w:val="004E0062"/>
    <w:pPr>
      <w:ind w:left="698" w:hangingChars="200" w:hanging="698"/>
    </w:pPr>
  </w:style>
  <w:style w:type="paragraph" w:customStyle="1" w:styleId="af2">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3">
    <w:name w:val="footer"/>
    <w:basedOn w:val="a5"/>
    <w:semiHidden/>
    <w:rsid w:val="004E0062"/>
    <w:pPr>
      <w:tabs>
        <w:tab w:val="center" w:pos="4153"/>
        <w:tab w:val="right" w:pos="8306"/>
      </w:tabs>
      <w:snapToGrid w:val="0"/>
    </w:pPr>
    <w:rPr>
      <w:sz w:val="20"/>
    </w:rPr>
  </w:style>
  <w:style w:type="paragraph" w:styleId="af4">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0">
    <w:name w:val="圖標題"/>
    <w:basedOn w:val="a5"/>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5"/>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7"/>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8"/>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5"/>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6"/>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6"/>
    <w:link w:val="2"/>
    <w:rsid w:val="0031455E"/>
    <w:rPr>
      <w:rFonts w:ascii="標楷體" w:eastAsia="標楷體" w:hAnsi="Arial"/>
      <w:bCs/>
      <w:kern w:val="32"/>
      <w:sz w:val="32"/>
      <w:szCs w:val="48"/>
    </w:rPr>
  </w:style>
  <w:style w:type="paragraph" w:styleId="afc">
    <w:name w:val="footnote text"/>
    <w:basedOn w:val="a5"/>
    <w:link w:val="afd"/>
    <w:uiPriority w:val="99"/>
    <w:semiHidden/>
    <w:unhideWhenUsed/>
    <w:rsid w:val="00905ADF"/>
    <w:pPr>
      <w:snapToGrid w:val="0"/>
      <w:jc w:val="left"/>
    </w:pPr>
    <w:rPr>
      <w:sz w:val="20"/>
    </w:rPr>
  </w:style>
  <w:style w:type="character" w:customStyle="1" w:styleId="afd">
    <w:name w:val="註腳文字 字元"/>
    <w:basedOn w:val="a6"/>
    <w:link w:val="afc"/>
    <w:uiPriority w:val="99"/>
    <w:semiHidden/>
    <w:rsid w:val="00905ADF"/>
    <w:rPr>
      <w:rFonts w:ascii="標楷體" w:eastAsia="標楷體"/>
      <w:kern w:val="2"/>
    </w:rPr>
  </w:style>
  <w:style w:type="character" w:styleId="afe">
    <w:name w:val="footnote reference"/>
    <w:basedOn w:val="a6"/>
    <w:uiPriority w:val="99"/>
    <w:semiHidden/>
    <w:unhideWhenUsed/>
    <w:rsid w:val="00905ADF"/>
    <w:rPr>
      <w:vertAlign w:val="superscript"/>
    </w:rPr>
  </w:style>
  <w:style w:type="character" w:customStyle="1" w:styleId="30">
    <w:name w:val="標題 3 字元"/>
    <w:basedOn w:val="a6"/>
    <w:link w:val="3"/>
    <w:rsid w:val="00905ADF"/>
    <w:rPr>
      <w:rFonts w:ascii="標楷體" w:eastAsia="標楷體" w:hAnsi="Arial"/>
      <w:bCs/>
      <w:kern w:val="32"/>
      <w:sz w:val="32"/>
      <w:szCs w:val="36"/>
    </w:rPr>
  </w:style>
  <w:style w:type="character" w:customStyle="1" w:styleId="40">
    <w:name w:val="標題 4 字元"/>
    <w:basedOn w:val="a6"/>
    <w:link w:val="4"/>
    <w:rsid w:val="009666E0"/>
    <w:rPr>
      <w:rFonts w:ascii="標楷體" w:eastAsia="標楷體" w:hAnsi="Arial"/>
      <w:kern w:val="32"/>
      <w:sz w:val="32"/>
      <w:szCs w:val="36"/>
    </w:rPr>
  </w:style>
  <w:style w:type="character" w:customStyle="1" w:styleId="50">
    <w:name w:val="標題 5 字元"/>
    <w:basedOn w:val="a6"/>
    <w:link w:val="5"/>
    <w:rsid w:val="009666E0"/>
    <w:rPr>
      <w:rFonts w:ascii="標楷體" w:eastAsia="標楷體" w:hAnsi="Arial"/>
      <w:bCs/>
      <w:kern w:val="32"/>
      <w:sz w:val="32"/>
      <w:szCs w:val="36"/>
    </w:rPr>
  </w:style>
  <w:style w:type="character" w:customStyle="1" w:styleId="60">
    <w:name w:val="標題 6 字元"/>
    <w:basedOn w:val="a6"/>
    <w:link w:val="6"/>
    <w:rsid w:val="009666E0"/>
    <w:rPr>
      <w:rFonts w:ascii="標楷體" w:eastAsia="標楷體" w:hAnsi="Arial"/>
      <w:kern w:val="32"/>
      <w:sz w:val="32"/>
      <w:szCs w:val="36"/>
    </w:rPr>
  </w:style>
  <w:style w:type="character" w:customStyle="1" w:styleId="70">
    <w:name w:val="標題 7 字元"/>
    <w:basedOn w:val="a6"/>
    <w:link w:val="7"/>
    <w:rsid w:val="009666E0"/>
    <w:rPr>
      <w:rFonts w:ascii="標楷體" w:eastAsia="標楷體" w:hAnsi="Arial"/>
      <w:bCs/>
      <w:kern w:val="32"/>
      <w:sz w:val="32"/>
      <w:szCs w:val="36"/>
    </w:rPr>
  </w:style>
  <w:style w:type="character" w:styleId="aff">
    <w:name w:val="Unresolved Mention"/>
    <w:basedOn w:val="a6"/>
    <w:uiPriority w:val="99"/>
    <w:semiHidden/>
    <w:unhideWhenUsed/>
    <w:rsid w:val="007E1785"/>
    <w:rPr>
      <w:color w:val="605E5C"/>
      <w:shd w:val="clear" w:color="auto" w:fill="E1DFDD"/>
    </w:rPr>
  </w:style>
  <w:style w:type="character" w:customStyle="1" w:styleId="highlight">
    <w:name w:val="highlight"/>
    <w:basedOn w:val="a6"/>
    <w:rsid w:val="00C17C3C"/>
  </w:style>
  <w:style w:type="paragraph" w:customStyle="1" w:styleId="Default">
    <w:name w:val="Default"/>
    <w:rsid w:val="00155CED"/>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697254">
      <w:bodyDiv w:val="1"/>
      <w:marLeft w:val="0"/>
      <w:marRight w:val="0"/>
      <w:marTop w:val="0"/>
      <w:marBottom w:val="0"/>
      <w:divBdr>
        <w:top w:val="none" w:sz="0" w:space="0" w:color="auto"/>
        <w:left w:val="none" w:sz="0" w:space="0" w:color="auto"/>
        <w:bottom w:val="none" w:sz="0" w:space="0" w:color="auto"/>
        <w:right w:val="none" w:sz="0" w:space="0" w:color="auto"/>
      </w:divBdr>
    </w:div>
    <w:div w:id="210920308">
      <w:bodyDiv w:val="1"/>
      <w:marLeft w:val="0"/>
      <w:marRight w:val="0"/>
      <w:marTop w:val="0"/>
      <w:marBottom w:val="0"/>
      <w:divBdr>
        <w:top w:val="none" w:sz="0" w:space="0" w:color="auto"/>
        <w:left w:val="none" w:sz="0" w:space="0" w:color="auto"/>
        <w:bottom w:val="none" w:sz="0" w:space="0" w:color="auto"/>
        <w:right w:val="none" w:sz="0" w:space="0" w:color="auto"/>
      </w:divBdr>
    </w:div>
    <w:div w:id="215363756">
      <w:bodyDiv w:val="1"/>
      <w:marLeft w:val="0"/>
      <w:marRight w:val="0"/>
      <w:marTop w:val="0"/>
      <w:marBottom w:val="0"/>
      <w:divBdr>
        <w:top w:val="none" w:sz="0" w:space="0" w:color="auto"/>
        <w:left w:val="none" w:sz="0" w:space="0" w:color="auto"/>
        <w:bottom w:val="none" w:sz="0" w:space="0" w:color="auto"/>
        <w:right w:val="none" w:sz="0" w:space="0" w:color="auto"/>
      </w:divBdr>
    </w:div>
    <w:div w:id="231887130">
      <w:bodyDiv w:val="1"/>
      <w:marLeft w:val="0"/>
      <w:marRight w:val="0"/>
      <w:marTop w:val="0"/>
      <w:marBottom w:val="0"/>
      <w:divBdr>
        <w:top w:val="none" w:sz="0" w:space="0" w:color="auto"/>
        <w:left w:val="none" w:sz="0" w:space="0" w:color="auto"/>
        <w:bottom w:val="none" w:sz="0" w:space="0" w:color="auto"/>
        <w:right w:val="none" w:sz="0" w:space="0" w:color="auto"/>
      </w:divBdr>
    </w:div>
    <w:div w:id="251664783">
      <w:bodyDiv w:val="1"/>
      <w:marLeft w:val="0"/>
      <w:marRight w:val="0"/>
      <w:marTop w:val="0"/>
      <w:marBottom w:val="0"/>
      <w:divBdr>
        <w:top w:val="none" w:sz="0" w:space="0" w:color="auto"/>
        <w:left w:val="none" w:sz="0" w:space="0" w:color="auto"/>
        <w:bottom w:val="none" w:sz="0" w:space="0" w:color="auto"/>
        <w:right w:val="none" w:sz="0" w:space="0" w:color="auto"/>
      </w:divBdr>
    </w:div>
    <w:div w:id="350225400">
      <w:bodyDiv w:val="1"/>
      <w:marLeft w:val="0"/>
      <w:marRight w:val="0"/>
      <w:marTop w:val="0"/>
      <w:marBottom w:val="0"/>
      <w:divBdr>
        <w:top w:val="none" w:sz="0" w:space="0" w:color="auto"/>
        <w:left w:val="none" w:sz="0" w:space="0" w:color="auto"/>
        <w:bottom w:val="none" w:sz="0" w:space="0" w:color="auto"/>
        <w:right w:val="none" w:sz="0" w:space="0" w:color="auto"/>
      </w:divBdr>
    </w:div>
    <w:div w:id="365640355">
      <w:bodyDiv w:val="1"/>
      <w:marLeft w:val="0"/>
      <w:marRight w:val="0"/>
      <w:marTop w:val="0"/>
      <w:marBottom w:val="0"/>
      <w:divBdr>
        <w:top w:val="none" w:sz="0" w:space="0" w:color="auto"/>
        <w:left w:val="none" w:sz="0" w:space="0" w:color="auto"/>
        <w:bottom w:val="none" w:sz="0" w:space="0" w:color="auto"/>
        <w:right w:val="none" w:sz="0" w:space="0" w:color="auto"/>
      </w:divBdr>
      <w:divsChild>
        <w:div w:id="1894072534">
          <w:marLeft w:val="0"/>
          <w:marRight w:val="0"/>
          <w:marTop w:val="0"/>
          <w:marBottom w:val="48"/>
          <w:divBdr>
            <w:top w:val="none" w:sz="0" w:space="0" w:color="auto"/>
            <w:left w:val="none" w:sz="0" w:space="0" w:color="auto"/>
            <w:bottom w:val="none" w:sz="0" w:space="0" w:color="auto"/>
            <w:right w:val="none" w:sz="0" w:space="0" w:color="auto"/>
          </w:divBdr>
        </w:div>
        <w:div w:id="2145922469">
          <w:marLeft w:val="0"/>
          <w:marRight w:val="0"/>
          <w:marTop w:val="0"/>
          <w:marBottom w:val="48"/>
          <w:divBdr>
            <w:top w:val="none" w:sz="0" w:space="0" w:color="auto"/>
            <w:left w:val="none" w:sz="0" w:space="0" w:color="auto"/>
            <w:bottom w:val="none" w:sz="0" w:space="0" w:color="auto"/>
            <w:right w:val="none" w:sz="0" w:space="0" w:color="auto"/>
          </w:divBdr>
        </w:div>
      </w:divsChild>
    </w:div>
    <w:div w:id="399135337">
      <w:bodyDiv w:val="1"/>
      <w:marLeft w:val="0"/>
      <w:marRight w:val="0"/>
      <w:marTop w:val="0"/>
      <w:marBottom w:val="0"/>
      <w:divBdr>
        <w:top w:val="none" w:sz="0" w:space="0" w:color="auto"/>
        <w:left w:val="none" w:sz="0" w:space="0" w:color="auto"/>
        <w:bottom w:val="none" w:sz="0" w:space="0" w:color="auto"/>
        <w:right w:val="none" w:sz="0" w:space="0" w:color="auto"/>
      </w:divBdr>
    </w:div>
    <w:div w:id="508644169">
      <w:bodyDiv w:val="1"/>
      <w:marLeft w:val="0"/>
      <w:marRight w:val="0"/>
      <w:marTop w:val="0"/>
      <w:marBottom w:val="0"/>
      <w:divBdr>
        <w:top w:val="none" w:sz="0" w:space="0" w:color="auto"/>
        <w:left w:val="none" w:sz="0" w:space="0" w:color="auto"/>
        <w:bottom w:val="none" w:sz="0" w:space="0" w:color="auto"/>
        <w:right w:val="none" w:sz="0" w:space="0" w:color="auto"/>
      </w:divBdr>
    </w:div>
    <w:div w:id="532155954">
      <w:bodyDiv w:val="1"/>
      <w:marLeft w:val="0"/>
      <w:marRight w:val="0"/>
      <w:marTop w:val="0"/>
      <w:marBottom w:val="0"/>
      <w:divBdr>
        <w:top w:val="none" w:sz="0" w:space="0" w:color="auto"/>
        <w:left w:val="none" w:sz="0" w:space="0" w:color="auto"/>
        <w:bottom w:val="none" w:sz="0" w:space="0" w:color="auto"/>
        <w:right w:val="none" w:sz="0" w:space="0" w:color="auto"/>
      </w:divBdr>
      <w:divsChild>
        <w:div w:id="1312296750">
          <w:marLeft w:val="480"/>
          <w:marRight w:val="0"/>
          <w:marTop w:val="0"/>
          <w:marBottom w:val="48"/>
          <w:divBdr>
            <w:top w:val="none" w:sz="0" w:space="0" w:color="auto"/>
            <w:left w:val="none" w:sz="0" w:space="0" w:color="auto"/>
            <w:bottom w:val="none" w:sz="0" w:space="0" w:color="auto"/>
            <w:right w:val="none" w:sz="0" w:space="0" w:color="auto"/>
          </w:divBdr>
        </w:div>
        <w:div w:id="1369722526">
          <w:marLeft w:val="480"/>
          <w:marRight w:val="0"/>
          <w:marTop w:val="0"/>
          <w:marBottom w:val="48"/>
          <w:divBdr>
            <w:top w:val="none" w:sz="0" w:space="0" w:color="auto"/>
            <w:left w:val="none" w:sz="0" w:space="0" w:color="auto"/>
            <w:bottom w:val="none" w:sz="0" w:space="0" w:color="auto"/>
            <w:right w:val="none" w:sz="0" w:space="0" w:color="auto"/>
          </w:divBdr>
        </w:div>
      </w:divsChild>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72295868">
      <w:bodyDiv w:val="1"/>
      <w:marLeft w:val="0"/>
      <w:marRight w:val="0"/>
      <w:marTop w:val="0"/>
      <w:marBottom w:val="0"/>
      <w:divBdr>
        <w:top w:val="none" w:sz="0" w:space="0" w:color="auto"/>
        <w:left w:val="none" w:sz="0" w:space="0" w:color="auto"/>
        <w:bottom w:val="none" w:sz="0" w:space="0" w:color="auto"/>
        <w:right w:val="none" w:sz="0" w:space="0" w:color="auto"/>
      </w:divBdr>
    </w:div>
    <w:div w:id="767120607">
      <w:bodyDiv w:val="1"/>
      <w:marLeft w:val="0"/>
      <w:marRight w:val="0"/>
      <w:marTop w:val="0"/>
      <w:marBottom w:val="0"/>
      <w:divBdr>
        <w:top w:val="none" w:sz="0" w:space="0" w:color="auto"/>
        <w:left w:val="none" w:sz="0" w:space="0" w:color="auto"/>
        <w:bottom w:val="none" w:sz="0" w:space="0" w:color="auto"/>
        <w:right w:val="none" w:sz="0" w:space="0" w:color="auto"/>
      </w:divBdr>
    </w:div>
    <w:div w:id="80007710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15163333">
      <w:bodyDiv w:val="1"/>
      <w:marLeft w:val="0"/>
      <w:marRight w:val="0"/>
      <w:marTop w:val="0"/>
      <w:marBottom w:val="0"/>
      <w:divBdr>
        <w:top w:val="none" w:sz="0" w:space="0" w:color="auto"/>
        <w:left w:val="none" w:sz="0" w:space="0" w:color="auto"/>
        <w:bottom w:val="none" w:sz="0" w:space="0" w:color="auto"/>
        <w:right w:val="none" w:sz="0" w:space="0" w:color="auto"/>
      </w:divBdr>
      <w:divsChild>
        <w:div w:id="917597989">
          <w:marLeft w:val="0"/>
          <w:marRight w:val="0"/>
          <w:marTop w:val="0"/>
          <w:marBottom w:val="48"/>
          <w:divBdr>
            <w:top w:val="none" w:sz="0" w:space="0" w:color="auto"/>
            <w:left w:val="none" w:sz="0" w:space="0" w:color="auto"/>
            <w:bottom w:val="none" w:sz="0" w:space="0" w:color="auto"/>
            <w:right w:val="none" w:sz="0" w:space="0" w:color="auto"/>
          </w:divBdr>
        </w:div>
        <w:div w:id="265161681">
          <w:marLeft w:val="0"/>
          <w:marRight w:val="0"/>
          <w:marTop w:val="0"/>
          <w:marBottom w:val="48"/>
          <w:divBdr>
            <w:top w:val="none" w:sz="0" w:space="0" w:color="auto"/>
            <w:left w:val="none" w:sz="0" w:space="0" w:color="auto"/>
            <w:bottom w:val="none" w:sz="0" w:space="0" w:color="auto"/>
            <w:right w:val="none" w:sz="0" w:space="0" w:color="auto"/>
          </w:divBdr>
        </w:div>
        <w:div w:id="1625576235">
          <w:marLeft w:val="0"/>
          <w:marRight w:val="0"/>
          <w:marTop w:val="0"/>
          <w:marBottom w:val="48"/>
          <w:divBdr>
            <w:top w:val="none" w:sz="0" w:space="0" w:color="auto"/>
            <w:left w:val="none" w:sz="0" w:space="0" w:color="auto"/>
            <w:bottom w:val="none" w:sz="0" w:space="0" w:color="auto"/>
            <w:right w:val="none" w:sz="0" w:space="0" w:color="auto"/>
          </w:divBdr>
        </w:div>
      </w:divsChild>
    </w:div>
    <w:div w:id="937560369">
      <w:bodyDiv w:val="1"/>
      <w:marLeft w:val="0"/>
      <w:marRight w:val="0"/>
      <w:marTop w:val="0"/>
      <w:marBottom w:val="0"/>
      <w:divBdr>
        <w:top w:val="none" w:sz="0" w:space="0" w:color="auto"/>
        <w:left w:val="none" w:sz="0" w:space="0" w:color="auto"/>
        <w:bottom w:val="none" w:sz="0" w:space="0" w:color="auto"/>
        <w:right w:val="none" w:sz="0" w:space="0" w:color="auto"/>
      </w:divBdr>
    </w:div>
    <w:div w:id="1075393758">
      <w:bodyDiv w:val="1"/>
      <w:marLeft w:val="0"/>
      <w:marRight w:val="0"/>
      <w:marTop w:val="0"/>
      <w:marBottom w:val="0"/>
      <w:divBdr>
        <w:top w:val="none" w:sz="0" w:space="0" w:color="auto"/>
        <w:left w:val="none" w:sz="0" w:space="0" w:color="auto"/>
        <w:bottom w:val="none" w:sz="0" w:space="0" w:color="auto"/>
        <w:right w:val="none" w:sz="0" w:space="0" w:color="auto"/>
      </w:divBdr>
    </w:div>
    <w:div w:id="1107315362">
      <w:bodyDiv w:val="1"/>
      <w:marLeft w:val="0"/>
      <w:marRight w:val="0"/>
      <w:marTop w:val="0"/>
      <w:marBottom w:val="0"/>
      <w:divBdr>
        <w:top w:val="none" w:sz="0" w:space="0" w:color="auto"/>
        <w:left w:val="none" w:sz="0" w:space="0" w:color="auto"/>
        <w:bottom w:val="none" w:sz="0" w:space="0" w:color="auto"/>
        <w:right w:val="none" w:sz="0" w:space="0" w:color="auto"/>
      </w:divBdr>
    </w:div>
    <w:div w:id="1107778298">
      <w:bodyDiv w:val="1"/>
      <w:marLeft w:val="0"/>
      <w:marRight w:val="0"/>
      <w:marTop w:val="0"/>
      <w:marBottom w:val="0"/>
      <w:divBdr>
        <w:top w:val="none" w:sz="0" w:space="0" w:color="auto"/>
        <w:left w:val="none" w:sz="0" w:space="0" w:color="auto"/>
        <w:bottom w:val="none" w:sz="0" w:space="0" w:color="auto"/>
        <w:right w:val="none" w:sz="0" w:space="0" w:color="auto"/>
      </w:divBdr>
    </w:div>
    <w:div w:id="1200893228">
      <w:bodyDiv w:val="1"/>
      <w:marLeft w:val="0"/>
      <w:marRight w:val="0"/>
      <w:marTop w:val="0"/>
      <w:marBottom w:val="0"/>
      <w:divBdr>
        <w:top w:val="none" w:sz="0" w:space="0" w:color="auto"/>
        <w:left w:val="none" w:sz="0" w:space="0" w:color="auto"/>
        <w:bottom w:val="none" w:sz="0" w:space="0" w:color="auto"/>
        <w:right w:val="none" w:sz="0" w:space="0" w:color="auto"/>
      </w:divBdr>
    </w:div>
    <w:div w:id="1342009777">
      <w:bodyDiv w:val="1"/>
      <w:marLeft w:val="0"/>
      <w:marRight w:val="0"/>
      <w:marTop w:val="0"/>
      <w:marBottom w:val="0"/>
      <w:divBdr>
        <w:top w:val="none" w:sz="0" w:space="0" w:color="auto"/>
        <w:left w:val="none" w:sz="0" w:space="0" w:color="auto"/>
        <w:bottom w:val="none" w:sz="0" w:space="0" w:color="auto"/>
        <w:right w:val="none" w:sz="0" w:space="0" w:color="auto"/>
      </w:divBdr>
    </w:div>
    <w:div w:id="1460536425">
      <w:bodyDiv w:val="1"/>
      <w:marLeft w:val="0"/>
      <w:marRight w:val="0"/>
      <w:marTop w:val="0"/>
      <w:marBottom w:val="0"/>
      <w:divBdr>
        <w:top w:val="none" w:sz="0" w:space="0" w:color="auto"/>
        <w:left w:val="none" w:sz="0" w:space="0" w:color="auto"/>
        <w:bottom w:val="none" w:sz="0" w:space="0" w:color="auto"/>
        <w:right w:val="none" w:sz="0" w:space="0" w:color="auto"/>
      </w:divBdr>
      <w:divsChild>
        <w:div w:id="184634797">
          <w:marLeft w:val="0"/>
          <w:marRight w:val="0"/>
          <w:marTop w:val="0"/>
          <w:marBottom w:val="48"/>
          <w:divBdr>
            <w:top w:val="none" w:sz="0" w:space="0" w:color="auto"/>
            <w:left w:val="none" w:sz="0" w:space="0" w:color="auto"/>
            <w:bottom w:val="none" w:sz="0" w:space="0" w:color="auto"/>
            <w:right w:val="none" w:sz="0" w:space="0" w:color="auto"/>
          </w:divBdr>
        </w:div>
        <w:div w:id="239489104">
          <w:marLeft w:val="0"/>
          <w:marRight w:val="0"/>
          <w:marTop w:val="0"/>
          <w:marBottom w:val="48"/>
          <w:divBdr>
            <w:top w:val="none" w:sz="0" w:space="0" w:color="auto"/>
            <w:left w:val="none" w:sz="0" w:space="0" w:color="auto"/>
            <w:bottom w:val="none" w:sz="0" w:space="0" w:color="auto"/>
            <w:right w:val="none" w:sz="0" w:space="0" w:color="auto"/>
          </w:divBdr>
        </w:div>
        <w:div w:id="694042587">
          <w:marLeft w:val="0"/>
          <w:marRight w:val="0"/>
          <w:marTop w:val="0"/>
          <w:marBottom w:val="48"/>
          <w:divBdr>
            <w:top w:val="none" w:sz="0" w:space="0" w:color="auto"/>
            <w:left w:val="none" w:sz="0" w:space="0" w:color="auto"/>
            <w:bottom w:val="none" w:sz="0" w:space="0" w:color="auto"/>
            <w:right w:val="none" w:sz="0" w:space="0" w:color="auto"/>
          </w:divBdr>
        </w:div>
      </w:divsChild>
    </w:div>
    <w:div w:id="1521160301">
      <w:bodyDiv w:val="1"/>
      <w:marLeft w:val="0"/>
      <w:marRight w:val="0"/>
      <w:marTop w:val="0"/>
      <w:marBottom w:val="0"/>
      <w:divBdr>
        <w:top w:val="none" w:sz="0" w:space="0" w:color="auto"/>
        <w:left w:val="none" w:sz="0" w:space="0" w:color="auto"/>
        <w:bottom w:val="none" w:sz="0" w:space="0" w:color="auto"/>
        <w:right w:val="none" w:sz="0" w:space="0" w:color="auto"/>
      </w:divBdr>
      <w:divsChild>
        <w:div w:id="1996300192">
          <w:marLeft w:val="0"/>
          <w:marRight w:val="360"/>
          <w:marTop w:val="0"/>
          <w:marBottom w:val="0"/>
          <w:divBdr>
            <w:top w:val="none" w:sz="0" w:space="0" w:color="auto"/>
            <w:left w:val="none" w:sz="0" w:space="0" w:color="auto"/>
            <w:bottom w:val="none" w:sz="0" w:space="0" w:color="auto"/>
            <w:right w:val="none" w:sz="0" w:space="0" w:color="auto"/>
          </w:divBdr>
          <w:divsChild>
            <w:div w:id="682055235">
              <w:marLeft w:val="0"/>
              <w:marRight w:val="0"/>
              <w:marTop w:val="0"/>
              <w:marBottom w:val="0"/>
              <w:divBdr>
                <w:top w:val="none" w:sz="0" w:space="0" w:color="auto"/>
                <w:left w:val="none" w:sz="0" w:space="0" w:color="auto"/>
                <w:bottom w:val="none" w:sz="0" w:space="0" w:color="auto"/>
                <w:right w:val="none" w:sz="0" w:space="0" w:color="auto"/>
              </w:divBdr>
              <w:divsChild>
                <w:div w:id="161666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201055">
      <w:bodyDiv w:val="1"/>
      <w:marLeft w:val="0"/>
      <w:marRight w:val="0"/>
      <w:marTop w:val="0"/>
      <w:marBottom w:val="0"/>
      <w:divBdr>
        <w:top w:val="none" w:sz="0" w:space="0" w:color="auto"/>
        <w:left w:val="none" w:sz="0" w:space="0" w:color="auto"/>
        <w:bottom w:val="none" w:sz="0" w:space="0" w:color="auto"/>
        <w:right w:val="none" w:sz="0" w:space="0" w:color="auto"/>
      </w:divBdr>
    </w:div>
    <w:div w:id="1802386319">
      <w:bodyDiv w:val="1"/>
      <w:marLeft w:val="0"/>
      <w:marRight w:val="0"/>
      <w:marTop w:val="0"/>
      <w:marBottom w:val="0"/>
      <w:divBdr>
        <w:top w:val="none" w:sz="0" w:space="0" w:color="auto"/>
        <w:left w:val="none" w:sz="0" w:space="0" w:color="auto"/>
        <w:bottom w:val="none" w:sz="0" w:space="0" w:color="auto"/>
        <w:right w:val="none" w:sz="0" w:space="0" w:color="auto"/>
      </w:divBdr>
      <w:divsChild>
        <w:div w:id="1018118859">
          <w:marLeft w:val="0"/>
          <w:marRight w:val="0"/>
          <w:marTop w:val="0"/>
          <w:marBottom w:val="48"/>
          <w:divBdr>
            <w:top w:val="none" w:sz="0" w:space="0" w:color="auto"/>
            <w:left w:val="none" w:sz="0" w:space="0" w:color="auto"/>
            <w:bottom w:val="none" w:sz="0" w:space="0" w:color="auto"/>
            <w:right w:val="none" w:sz="0" w:space="0" w:color="auto"/>
          </w:divBdr>
        </w:div>
        <w:div w:id="2064980339">
          <w:marLeft w:val="0"/>
          <w:marRight w:val="0"/>
          <w:marTop w:val="0"/>
          <w:marBottom w:val="48"/>
          <w:divBdr>
            <w:top w:val="none" w:sz="0" w:space="0" w:color="auto"/>
            <w:left w:val="none" w:sz="0" w:space="0" w:color="auto"/>
            <w:bottom w:val="none" w:sz="0" w:space="0" w:color="auto"/>
            <w:right w:val="none" w:sz="0" w:space="0" w:color="auto"/>
          </w:divBdr>
        </w:div>
      </w:divsChild>
    </w:div>
    <w:div w:id="2036298631">
      <w:bodyDiv w:val="1"/>
      <w:marLeft w:val="0"/>
      <w:marRight w:val="0"/>
      <w:marTop w:val="0"/>
      <w:marBottom w:val="0"/>
      <w:divBdr>
        <w:top w:val="none" w:sz="0" w:space="0" w:color="auto"/>
        <w:left w:val="none" w:sz="0" w:space="0" w:color="auto"/>
        <w:bottom w:val="none" w:sz="0" w:space="0" w:color="auto"/>
        <w:right w:val="none" w:sz="0" w:space="0" w:color="auto"/>
      </w:divBdr>
    </w:div>
    <w:div w:id="2049914539">
      <w:bodyDiv w:val="1"/>
      <w:marLeft w:val="0"/>
      <w:marRight w:val="0"/>
      <w:marTop w:val="0"/>
      <w:marBottom w:val="0"/>
      <w:divBdr>
        <w:top w:val="none" w:sz="0" w:space="0" w:color="auto"/>
        <w:left w:val="none" w:sz="0" w:space="0" w:color="auto"/>
        <w:bottom w:val="none" w:sz="0" w:space="0" w:color="auto"/>
        <w:right w:val="none" w:sz="0" w:space="0" w:color="auto"/>
      </w:divBdr>
    </w:div>
    <w:div w:id="211420733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customXml" Target="../customXml/item1.xml"/><Relationship Id="rId16" Type="http://schemas.openxmlformats.org/officeDocument/2006/relationships/image" Target="media/image8.jpeg"/><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s>
</file>

<file path=word/_rels/footnotes.xml.rels><?xml version="1.0" encoding="UTF-8" standalone="yes"?>
<Relationships xmlns="http://schemas.openxmlformats.org/package/2006/relationships"><Relationship Id="rId2" Type="http://schemas.openxmlformats.org/officeDocument/2006/relationships/hyperlink" Target="https://www.ctee.com.tw/news/20240320701011-431401" TargetMode="External"/><Relationship Id="rId1" Type="http://schemas.openxmlformats.org/officeDocument/2006/relationships/hyperlink" Target="https://www.ctee.com.tw/news/20240320701011-431401"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F0D07-79A4-4701-87B3-0B31FBA64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72</Pages>
  <Words>5699</Words>
  <Characters>32490</Characters>
  <Application>Microsoft Office Word</Application>
  <DocSecurity>0</DocSecurity>
  <Lines>270</Lines>
  <Paragraphs>76</Paragraphs>
  <ScaleCrop>false</ScaleCrop>
  <Company/>
  <LinksUpToDate>false</LinksUpToDate>
  <CharactersWithSpaces>38113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曾莉雯</dc:creator>
  <cp:keywords/>
  <cp:lastModifiedBy>曾莉雯</cp:lastModifiedBy>
  <cp:revision>3</cp:revision>
  <cp:lastPrinted>2025-02-12T08:30:00Z</cp:lastPrinted>
  <dcterms:created xsi:type="dcterms:W3CDTF">2025-03-19T08:03:00Z</dcterms:created>
  <dcterms:modified xsi:type="dcterms:W3CDTF">2025-03-19T08:06:00Z</dcterms:modified>
  <cp:contentStatus/>
</cp:coreProperties>
</file>