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A6397" w:rsidRDefault="006A1D20" w:rsidP="004437CC">
      <w:pPr>
        <w:pStyle w:val="af6"/>
      </w:pPr>
      <w:r w:rsidRPr="004A6397">
        <w:rPr>
          <w:rFonts w:hint="eastAsia"/>
        </w:rPr>
        <w:t>彈劾案文</w:t>
      </w:r>
      <w:r w:rsidR="00FE5FAE">
        <w:rPr>
          <w:rFonts w:ascii="Times New Roman" w:hint="eastAsia"/>
          <w:spacing w:val="0"/>
          <w:sz w:val="28"/>
          <w:szCs w:val="28"/>
        </w:rPr>
        <w:t>【</w:t>
      </w:r>
      <w:r w:rsidR="00FE5FAE" w:rsidRPr="00EF6DC9">
        <w:rPr>
          <w:rFonts w:ascii="Times New Roman" w:hint="eastAsia"/>
          <w:spacing w:val="0"/>
          <w:sz w:val="28"/>
          <w:szCs w:val="28"/>
        </w:rPr>
        <w:t>公布版</w:t>
      </w:r>
      <w:r w:rsidR="00FE5FAE">
        <w:rPr>
          <w:rFonts w:ascii="Times New Roman" w:hint="eastAsia"/>
          <w:spacing w:val="0"/>
          <w:sz w:val="28"/>
          <w:szCs w:val="28"/>
        </w:rPr>
        <w:t>】</w:t>
      </w:r>
    </w:p>
    <w:p w:rsidR="00E25849" w:rsidRPr="004A6397" w:rsidRDefault="00CB5479" w:rsidP="00B362DA">
      <w:pPr>
        <w:pStyle w:val="1"/>
        <w:spacing w:line="480" w:lineRule="exact"/>
        <w:ind w:left="2380" w:hanging="2380"/>
      </w:pPr>
      <w:r w:rsidRPr="004A6397">
        <w:rPr>
          <w:rFonts w:hint="eastAsia"/>
        </w:rPr>
        <w:t>被彈劾人</w:t>
      </w:r>
      <w:r w:rsidR="006A1D20" w:rsidRPr="004A6397">
        <w:rPr>
          <w:rFonts w:hint="eastAsia"/>
        </w:rPr>
        <w:t>姓名、服務機關及職級：</w:t>
      </w:r>
    </w:p>
    <w:p w:rsidR="006A1D20" w:rsidRPr="004A6397" w:rsidRDefault="00543D0A" w:rsidP="00C915F7">
      <w:pPr>
        <w:pStyle w:val="aff"/>
        <w:spacing w:line="480" w:lineRule="exact"/>
        <w:ind w:left="2041" w:hanging="1361"/>
        <w:rPr>
          <w:szCs w:val="32"/>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4A6397">
        <w:rPr>
          <w:rFonts w:hAnsi="Arial" w:hint="eastAsia"/>
          <w:szCs w:val="52"/>
        </w:rPr>
        <w:t>張之明</w:t>
      </w:r>
      <w:r w:rsidR="006A1D20" w:rsidRPr="004A6397">
        <w:rPr>
          <w:rFonts w:hint="eastAsia"/>
          <w:szCs w:val="32"/>
        </w:rPr>
        <w:t xml:space="preserve">　</w:t>
      </w:r>
      <w:r w:rsidR="00DD5316" w:rsidRPr="004A6397">
        <w:rPr>
          <w:rFonts w:hint="eastAsia"/>
          <w:szCs w:val="32"/>
        </w:rPr>
        <w:t>原</w:t>
      </w:r>
      <w:r w:rsidR="00F86675" w:rsidRPr="004A6397">
        <w:rPr>
          <w:rFonts w:hAnsi="Arial" w:hint="eastAsia"/>
          <w:szCs w:val="52"/>
        </w:rPr>
        <w:t>內政部</w:t>
      </w:r>
      <w:r w:rsidR="00663B49" w:rsidRPr="004A6397">
        <w:rPr>
          <w:rFonts w:hAnsi="Arial" w:hint="eastAsia"/>
          <w:szCs w:val="52"/>
        </w:rPr>
        <w:t>營建署</w:t>
      </w:r>
      <w:r w:rsidR="004658DE" w:rsidRPr="004A6397">
        <w:rPr>
          <w:rFonts w:hAnsi="Arial" w:hint="eastAsia"/>
          <w:szCs w:val="52"/>
        </w:rPr>
        <w:t>（下稱</w:t>
      </w:r>
      <w:r w:rsidR="00DD5316" w:rsidRPr="004A6397">
        <w:rPr>
          <w:rFonts w:hAnsi="Arial" w:hint="eastAsia"/>
          <w:szCs w:val="52"/>
        </w:rPr>
        <w:t>原營建署</w:t>
      </w:r>
      <w:r w:rsidR="004658DE" w:rsidRPr="004A6397">
        <w:rPr>
          <w:rFonts w:hint="eastAsia"/>
        </w:rPr>
        <w:t>）</w:t>
      </w:r>
      <w:r w:rsidR="000D7230" w:rsidRPr="004A6397">
        <w:rPr>
          <w:rFonts w:hAnsi="Arial"/>
          <w:szCs w:val="52"/>
          <w:vertAlign w:val="superscript"/>
        </w:rPr>
        <w:footnoteReference w:id="1"/>
      </w:r>
      <w:r w:rsidRPr="004A6397">
        <w:rPr>
          <w:rFonts w:hAnsi="Arial"/>
          <w:szCs w:val="52"/>
        </w:rPr>
        <w:t>正工程司兼道路工程組組長</w:t>
      </w:r>
      <w:r w:rsidR="00F86675" w:rsidRPr="004A6397">
        <w:rPr>
          <w:rFonts w:hAnsi="Arial" w:hint="eastAsia"/>
          <w:szCs w:val="52"/>
        </w:rPr>
        <w:t>，簡任第11職等</w:t>
      </w:r>
      <w:r w:rsidR="00BA6CC0" w:rsidRPr="004A6397">
        <w:rPr>
          <w:rFonts w:hAnsi="Arial" w:hint="eastAsia"/>
          <w:szCs w:val="52"/>
        </w:rPr>
        <w:t>（停職中</w:t>
      </w:r>
      <w:r w:rsidR="00BA6CC0" w:rsidRPr="004A6397">
        <w:rPr>
          <w:rFonts w:hint="eastAsia"/>
          <w:szCs w:val="32"/>
        </w:rPr>
        <w:t>）</w:t>
      </w:r>
      <w:r w:rsidR="00F86675" w:rsidRPr="004A6397">
        <w:rPr>
          <w:rFonts w:hint="eastAsia"/>
          <w:szCs w:val="32"/>
        </w:rPr>
        <w:t>。</w:t>
      </w:r>
    </w:p>
    <w:p w:rsidR="00BA6CC0" w:rsidRPr="004A6397" w:rsidRDefault="00BA6CC0" w:rsidP="00C915F7">
      <w:pPr>
        <w:pStyle w:val="aff"/>
        <w:spacing w:line="480" w:lineRule="exact"/>
        <w:ind w:left="2041" w:hanging="1361"/>
        <w:rPr>
          <w:szCs w:val="32"/>
        </w:rPr>
      </w:pPr>
      <w:r w:rsidRPr="004A6397">
        <w:rPr>
          <w:rFonts w:hAnsi="Arial" w:hint="eastAsia"/>
          <w:szCs w:val="52"/>
        </w:rPr>
        <w:t>詹加欣</w:t>
      </w:r>
      <w:r w:rsidRPr="004A6397">
        <w:rPr>
          <w:rFonts w:hint="eastAsia"/>
          <w:szCs w:val="32"/>
        </w:rPr>
        <w:t xml:space="preserve">　</w:t>
      </w:r>
      <w:r w:rsidR="00DD5316" w:rsidRPr="004A6397">
        <w:rPr>
          <w:rFonts w:hAnsi="Arial" w:hint="eastAsia"/>
          <w:szCs w:val="52"/>
        </w:rPr>
        <w:t>原營建署</w:t>
      </w:r>
      <w:r w:rsidRPr="004A6397">
        <w:rPr>
          <w:rFonts w:hAnsi="Arial"/>
          <w:szCs w:val="52"/>
        </w:rPr>
        <w:t>道路工程組</w:t>
      </w:r>
      <w:r w:rsidRPr="004A6397">
        <w:rPr>
          <w:rFonts w:hAnsi="Arial" w:hint="eastAsia"/>
          <w:szCs w:val="52"/>
        </w:rPr>
        <w:t>正工程司，</w:t>
      </w:r>
      <w:r w:rsidR="00CA16AF" w:rsidRPr="004A6397">
        <w:rPr>
          <w:rFonts w:hAnsi="Arial" w:hint="eastAsia"/>
          <w:szCs w:val="52"/>
        </w:rPr>
        <w:t>前</w:t>
      </w:r>
      <w:r w:rsidRPr="004A6397">
        <w:rPr>
          <w:rFonts w:hAnsi="Arial" w:hint="eastAsia"/>
          <w:szCs w:val="52"/>
        </w:rPr>
        <w:t>兼副隊長</w:t>
      </w:r>
      <w:r w:rsidR="00FE431F" w:rsidRPr="004A6397">
        <w:rPr>
          <w:rFonts w:hAnsi="Arial" w:hint="eastAsia"/>
          <w:szCs w:val="52"/>
        </w:rPr>
        <w:t>及</w:t>
      </w:r>
      <w:r w:rsidRPr="004A6397">
        <w:rPr>
          <w:rFonts w:hAnsi="Arial" w:hint="eastAsia"/>
          <w:szCs w:val="52"/>
        </w:rPr>
        <w:t>課長，薦任第9職等</w:t>
      </w:r>
      <w:r w:rsidRPr="004A6397">
        <w:rPr>
          <w:rFonts w:hint="eastAsia"/>
          <w:szCs w:val="32"/>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4A6397" w:rsidRDefault="006A1D20" w:rsidP="00F1486B">
      <w:pPr>
        <w:pStyle w:val="1"/>
        <w:spacing w:line="480" w:lineRule="exact"/>
        <w:ind w:left="1701"/>
      </w:pPr>
      <w:r w:rsidRPr="004A6397">
        <w:rPr>
          <w:rFonts w:hint="eastAsia"/>
        </w:rPr>
        <w:t>案由：</w:t>
      </w:r>
      <w:bookmarkStart w:id="26" w:name="_Hlk161389914"/>
      <w:r w:rsidR="00CB5479" w:rsidRPr="004A6397">
        <w:rPr>
          <w:rFonts w:hint="eastAsia"/>
        </w:rPr>
        <w:t>被彈劾人</w:t>
      </w:r>
      <w:r w:rsidR="00F71FBE" w:rsidRPr="004A6397">
        <w:rPr>
          <w:rFonts w:hint="eastAsia"/>
        </w:rPr>
        <w:t>張之明</w:t>
      </w:r>
      <w:r w:rsidR="00A57945" w:rsidRPr="004A6397">
        <w:t>涉犯不違背職務收受</w:t>
      </w:r>
      <w:r w:rsidR="00F71FBE" w:rsidRPr="004A6397">
        <w:rPr>
          <w:rFonts w:hint="eastAsia"/>
        </w:rPr>
        <w:t>廠商</w:t>
      </w:r>
      <w:r w:rsidR="00A57945" w:rsidRPr="004A6397">
        <w:t>賄賂及不正利益</w:t>
      </w:r>
      <w:r w:rsidR="0091581E" w:rsidRPr="004A6397">
        <w:rPr>
          <w:rFonts w:hAnsi="Times New Roman" w:hint="eastAsia"/>
          <w:szCs w:val="32"/>
        </w:rPr>
        <w:t>(</w:t>
      </w:r>
      <w:r w:rsidR="005778A0" w:rsidRPr="004A6397">
        <w:rPr>
          <w:rFonts w:hAnsi="Times New Roman" w:hint="eastAsia"/>
          <w:szCs w:val="32"/>
        </w:rPr>
        <w:t>接受</w:t>
      </w:r>
      <w:r w:rsidR="005F4159" w:rsidRPr="004A6397">
        <w:rPr>
          <w:rFonts w:hAnsi="Times New Roman" w:hint="eastAsia"/>
          <w:szCs w:val="32"/>
        </w:rPr>
        <w:t>飲宴、有女陪侍之飲宴</w:t>
      </w:r>
      <w:r w:rsidR="0091581E" w:rsidRPr="004A6397">
        <w:rPr>
          <w:rFonts w:hAnsi="Times New Roman"/>
          <w:szCs w:val="32"/>
        </w:rPr>
        <w:t>及性服務</w:t>
      </w:r>
      <w:r w:rsidR="005F4159" w:rsidRPr="004A6397">
        <w:rPr>
          <w:rFonts w:hAnsi="Times New Roman" w:hint="eastAsia"/>
          <w:szCs w:val="32"/>
        </w:rPr>
        <w:t>等招待</w:t>
      </w:r>
      <w:r w:rsidR="0091581E" w:rsidRPr="004A6397">
        <w:rPr>
          <w:rFonts w:hAnsi="Times New Roman" w:hint="eastAsia"/>
          <w:szCs w:val="32"/>
        </w:rPr>
        <w:t>)</w:t>
      </w:r>
      <w:r w:rsidR="00A57945" w:rsidRPr="004A6397">
        <w:rPr>
          <w:rFonts w:hAnsi="Times New Roman"/>
          <w:szCs w:val="32"/>
        </w:rPr>
        <w:t>、</w:t>
      </w:r>
      <w:r w:rsidR="00A57945" w:rsidRPr="004A6397">
        <w:t>一般洗錢、洩漏國防以外</w:t>
      </w:r>
      <w:r w:rsidR="00980198" w:rsidRPr="004A6397">
        <w:rPr>
          <w:rFonts w:hint="eastAsia"/>
        </w:rPr>
        <w:t>之</w:t>
      </w:r>
      <w:r w:rsidR="00A57945" w:rsidRPr="004A6397">
        <w:t>秘密等罪，收受之賄賂及不當利益高達新臺幣</w:t>
      </w:r>
      <w:bookmarkStart w:id="27" w:name="_Hlk159333193"/>
      <w:r w:rsidR="002B77A2" w:rsidRPr="004A6397">
        <w:rPr>
          <w:rFonts w:hAnsi="Times New Roman" w:hint="eastAsia"/>
          <w:szCs w:val="32"/>
        </w:rPr>
        <w:t>（下同）</w:t>
      </w:r>
      <w:r w:rsidR="00A57945" w:rsidRPr="004A6397">
        <w:t>7,567萬</w:t>
      </w:r>
      <w:bookmarkEnd w:id="27"/>
      <w:r w:rsidR="00A57945" w:rsidRPr="004A6397">
        <w:rPr>
          <w:rFonts w:hAnsi="Times New Roman"/>
          <w:szCs w:val="32"/>
        </w:rPr>
        <w:t>235元</w:t>
      </w:r>
      <w:bookmarkEnd w:id="26"/>
      <w:r w:rsidR="00F71FBE" w:rsidRPr="004A6397">
        <w:rPr>
          <w:rFonts w:hAnsi="Times New Roman" w:hint="eastAsia"/>
          <w:szCs w:val="32"/>
        </w:rPr>
        <w:t>，</w:t>
      </w:r>
      <w:r w:rsidR="00F71FBE" w:rsidRPr="004A6397">
        <w:rPr>
          <w:rFonts w:hint="eastAsia"/>
        </w:rPr>
        <w:t>遭檢察官起訴，</w:t>
      </w:r>
      <w:r w:rsidR="005F4159" w:rsidRPr="004A6397">
        <w:rPr>
          <w:rFonts w:hint="eastAsia"/>
        </w:rPr>
        <w:t>又</w:t>
      </w:r>
      <w:r w:rsidR="001B797E" w:rsidRPr="004A6397">
        <w:rPr>
          <w:rFonts w:hint="eastAsia"/>
        </w:rPr>
        <w:t>有</w:t>
      </w:r>
      <w:r w:rsidR="00F71FBE" w:rsidRPr="004A6397">
        <w:rPr>
          <w:rFonts w:hint="eastAsia"/>
        </w:rPr>
        <w:t>婚外情</w:t>
      </w:r>
      <w:r w:rsidR="001B797E" w:rsidRPr="004A6397">
        <w:rPr>
          <w:rFonts w:hint="eastAsia"/>
        </w:rPr>
        <w:t>之違失</w:t>
      </w:r>
      <w:r w:rsidR="00F71FBE" w:rsidRPr="004A6397">
        <w:rPr>
          <w:rFonts w:hAnsi="Times New Roman" w:hint="eastAsia"/>
          <w:szCs w:val="32"/>
        </w:rPr>
        <w:t>，違反公務員服務法第</w:t>
      </w:r>
      <w:r w:rsidR="00F71FBE" w:rsidRPr="004A6397">
        <w:rPr>
          <w:rFonts w:hAnsi="Times New Roman"/>
          <w:szCs w:val="32"/>
        </w:rPr>
        <w:t>5</w:t>
      </w:r>
      <w:r w:rsidR="00F71FBE" w:rsidRPr="004A6397">
        <w:rPr>
          <w:rFonts w:hAnsi="Times New Roman" w:hint="eastAsia"/>
          <w:szCs w:val="32"/>
        </w:rPr>
        <w:t>條第</w:t>
      </w:r>
      <w:r w:rsidR="00F71FBE" w:rsidRPr="004A6397">
        <w:rPr>
          <w:rFonts w:hAnsi="Times New Roman"/>
          <w:szCs w:val="32"/>
        </w:rPr>
        <w:t>1</w:t>
      </w:r>
      <w:r w:rsidR="00F71FBE" w:rsidRPr="004A6397">
        <w:rPr>
          <w:rFonts w:hAnsi="Times New Roman" w:hint="eastAsia"/>
          <w:szCs w:val="32"/>
        </w:rPr>
        <w:t>項、第</w:t>
      </w:r>
      <w:r w:rsidR="00F71FBE" w:rsidRPr="004A6397">
        <w:rPr>
          <w:rFonts w:hAnsi="Times New Roman"/>
          <w:szCs w:val="32"/>
        </w:rPr>
        <w:t>6</w:t>
      </w:r>
      <w:r w:rsidR="00F71FBE" w:rsidRPr="004A6397">
        <w:rPr>
          <w:rFonts w:hAnsi="Times New Roman" w:hint="eastAsia"/>
          <w:szCs w:val="32"/>
        </w:rPr>
        <w:t>條、第</w:t>
      </w:r>
      <w:r w:rsidR="00F71FBE" w:rsidRPr="004A6397">
        <w:rPr>
          <w:rFonts w:hAnsi="Times New Roman"/>
          <w:szCs w:val="32"/>
        </w:rPr>
        <w:t>7</w:t>
      </w:r>
      <w:r w:rsidR="00F71FBE" w:rsidRPr="004A6397">
        <w:rPr>
          <w:rFonts w:hAnsi="Times New Roman" w:hint="eastAsia"/>
          <w:szCs w:val="32"/>
        </w:rPr>
        <w:t>條</w:t>
      </w:r>
      <w:r w:rsidR="001B797E" w:rsidRPr="004A6397">
        <w:rPr>
          <w:rFonts w:hAnsi="Times New Roman" w:hint="eastAsia"/>
          <w:szCs w:val="32"/>
        </w:rPr>
        <w:t>、第22條第1款</w:t>
      </w:r>
      <w:r w:rsidR="00F71FBE" w:rsidRPr="004A6397">
        <w:rPr>
          <w:rFonts w:hAnsi="Times New Roman" w:hint="eastAsia"/>
          <w:szCs w:val="32"/>
        </w:rPr>
        <w:t>及公務員廉政倫理規範第</w:t>
      </w:r>
      <w:r w:rsidR="00F71FBE" w:rsidRPr="004A6397">
        <w:rPr>
          <w:rFonts w:hAnsi="Times New Roman"/>
          <w:szCs w:val="32"/>
        </w:rPr>
        <w:t>3</w:t>
      </w:r>
      <w:r w:rsidR="00F71FBE" w:rsidRPr="004A6397">
        <w:rPr>
          <w:rFonts w:hAnsi="Times New Roman" w:hint="eastAsia"/>
          <w:szCs w:val="32"/>
        </w:rPr>
        <w:t>點、第</w:t>
      </w:r>
      <w:r w:rsidR="00F71FBE" w:rsidRPr="004A6397">
        <w:rPr>
          <w:rFonts w:hAnsi="Times New Roman"/>
          <w:szCs w:val="32"/>
        </w:rPr>
        <w:t>7</w:t>
      </w:r>
      <w:r w:rsidR="00F71FBE" w:rsidRPr="004A6397">
        <w:rPr>
          <w:rFonts w:hAnsi="Times New Roman" w:hint="eastAsia"/>
          <w:szCs w:val="32"/>
        </w:rPr>
        <w:t>點規定；</w:t>
      </w:r>
      <w:r w:rsidR="00CB5479" w:rsidRPr="004A6397">
        <w:rPr>
          <w:rFonts w:hint="eastAsia"/>
        </w:rPr>
        <w:t>被彈劾人</w:t>
      </w:r>
      <w:r w:rsidR="00F71FBE" w:rsidRPr="004A6397">
        <w:rPr>
          <w:rFonts w:hint="eastAsia"/>
        </w:rPr>
        <w:t>詹加欣</w:t>
      </w:r>
      <w:r w:rsidR="00951C79" w:rsidRPr="004A6397">
        <w:t>涉犯不違背職務收受</w:t>
      </w:r>
      <w:r w:rsidR="00951C79" w:rsidRPr="004A6397">
        <w:rPr>
          <w:rFonts w:hint="eastAsia"/>
        </w:rPr>
        <w:t>廠商</w:t>
      </w:r>
      <w:r w:rsidR="00951C79" w:rsidRPr="004A6397">
        <w:t>不正利益罪</w:t>
      </w:r>
      <w:r w:rsidR="00CE0C53" w:rsidRPr="004A6397">
        <w:rPr>
          <w:rFonts w:hAnsi="Times New Roman" w:hint="eastAsia"/>
          <w:szCs w:val="32"/>
        </w:rPr>
        <w:t>(接受飲宴、有女陪侍之飲宴</w:t>
      </w:r>
      <w:r w:rsidR="00E0696C" w:rsidRPr="004A6397">
        <w:rPr>
          <w:rFonts w:hAnsi="Times New Roman"/>
          <w:szCs w:val="32"/>
        </w:rPr>
        <w:t>及性服務</w:t>
      </w:r>
      <w:r w:rsidR="00CE0C53" w:rsidRPr="004A6397">
        <w:rPr>
          <w:rFonts w:hAnsi="Times New Roman" w:hint="eastAsia"/>
          <w:szCs w:val="32"/>
        </w:rPr>
        <w:t>等招待)</w:t>
      </w:r>
      <w:r w:rsidR="00951C79" w:rsidRPr="004A6397">
        <w:rPr>
          <w:rFonts w:hAnsi="Times New Roman" w:hint="eastAsia"/>
          <w:szCs w:val="32"/>
        </w:rPr>
        <w:t>，</w:t>
      </w:r>
      <w:r w:rsidR="00F71FBE" w:rsidRPr="004A6397">
        <w:rPr>
          <w:rFonts w:hint="eastAsia"/>
        </w:rPr>
        <w:t>遭檢察官起訴</w:t>
      </w:r>
      <w:r w:rsidR="00CD38FE" w:rsidRPr="004A6397">
        <w:rPr>
          <w:rFonts w:hAnsi="Times New Roman" w:hint="eastAsia"/>
          <w:szCs w:val="32"/>
        </w:rPr>
        <w:t>，</w:t>
      </w:r>
      <w:r w:rsidR="00B01915" w:rsidRPr="004A6397">
        <w:rPr>
          <w:rFonts w:hAnsi="標楷體" w:hint="eastAsia"/>
        </w:rPr>
        <w:t>違</w:t>
      </w:r>
      <w:r w:rsidR="00EE53B5" w:rsidRPr="004A6397">
        <w:rPr>
          <w:rFonts w:hAnsi="標楷體" w:hint="eastAsia"/>
        </w:rPr>
        <w:t>反</w:t>
      </w:r>
      <w:r w:rsidR="00B01915" w:rsidRPr="004A6397">
        <w:rPr>
          <w:rFonts w:hAnsi="標楷體" w:hint="eastAsia"/>
        </w:rPr>
        <w:t>公務員服務法第6條、第7條</w:t>
      </w:r>
      <w:r w:rsidR="00F367E8" w:rsidRPr="004A6397">
        <w:rPr>
          <w:rFonts w:hAnsi="Times New Roman" w:hint="eastAsia"/>
          <w:szCs w:val="32"/>
        </w:rPr>
        <w:t>、第22條第1款</w:t>
      </w:r>
      <w:r w:rsidR="00B01915" w:rsidRPr="004A6397">
        <w:rPr>
          <w:rFonts w:hAnsi="標楷體" w:hint="eastAsia"/>
        </w:rPr>
        <w:t>及公務員廉政倫理規範</w:t>
      </w:r>
      <w:r w:rsidR="00A621D9" w:rsidRPr="004A6397">
        <w:rPr>
          <w:rFonts w:hAnsi="標楷體" w:cs="新細明體" w:hint="eastAsia"/>
          <w:kern w:val="0"/>
          <w:szCs w:val="32"/>
        </w:rPr>
        <w:t>第3點、</w:t>
      </w:r>
      <w:r w:rsidR="00B01915" w:rsidRPr="004A6397">
        <w:rPr>
          <w:rFonts w:hAnsi="標楷體" w:hint="eastAsia"/>
        </w:rPr>
        <w:t>第7點規定，</w:t>
      </w:r>
      <w:r w:rsidR="00F71FBE" w:rsidRPr="004A6397">
        <w:rPr>
          <w:rFonts w:hint="eastAsia"/>
        </w:rPr>
        <w:t>2人</w:t>
      </w:r>
      <w:r w:rsidR="00A57945" w:rsidRPr="004A6397">
        <w:rPr>
          <w:rFonts w:hint="eastAsia"/>
        </w:rPr>
        <w:t>核有重大違失</w:t>
      </w:r>
      <w:r w:rsidR="00A57945" w:rsidRPr="004A6397">
        <w:rPr>
          <w:rFonts w:hAnsi="Times New Roman" w:hint="eastAsia"/>
          <w:szCs w:val="32"/>
        </w:rPr>
        <w:t>，</w:t>
      </w:r>
      <w:r w:rsidR="00A57945" w:rsidRPr="004A6397">
        <w:rPr>
          <w:rFonts w:hint="eastAsia"/>
        </w:rPr>
        <w:t>爰依法提案彈劾</w:t>
      </w:r>
      <w:r w:rsidRPr="004A6397">
        <w:rPr>
          <w:rFonts w:hAnsi="Times New Roman" w:hint="eastAsia"/>
          <w:szCs w:val="32"/>
        </w:rPr>
        <w:t>。</w:t>
      </w:r>
    </w:p>
    <w:p w:rsidR="00E25849" w:rsidRPr="004A6397" w:rsidRDefault="00CF066D" w:rsidP="00C915F7">
      <w:pPr>
        <w:pStyle w:val="1"/>
        <w:spacing w:line="480" w:lineRule="exact"/>
        <w:ind w:left="2380" w:hanging="2380"/>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421794869"/>
      <w:bookmarkStart w:id="39" w:name="_Toc422728951"/>
      <w:bookmarkEnd w:id="28"/>
      <w:bookmarkEnd w:id="29"/>
      <w:bookmarkEnd w:id="30"/>
      <w:bookmarkEnd w:id="31"/>
      <w:bookmarkEnd w:id="32"/>
      <w:bookmarkEnd w:id="33"/>
      <w:bookmarkEnd w:id="34"/>
      <w:bookmarkEnd w:id="35"/>
      <w:bookmarkEnd w:id="36"/>
      <w:bookmarkEnd w:id="37"/>
      <w:r w:rsidRPr="004A6397">
        <w:rPr>
          <w:rFonts w:hint="eastAsia"/>
        </w:rPr>
        <w:t>違法</w:t>
      </w:r>
      <w:r w:rsidR="00692AF3" w:rsidRPr="004A6397">
        <w:rPr>
          <w:rFonts w:hint="eastAsia"/>
        </w:rPr>
        <w:t>或</w:t>
      </w:r>
      <w:r w:rsidRPr="004A6397">
        <w:rPr>
          <w:rFonts w:hint="eastAsia"/>
        </w:rPr>
        <w:t>失職之事實</w:t>
      </w:r>
      <w:r w:rsidR="00692AF3" w:rsidRPr="004A6397">
        <w:rPr>
          <w:rFonts w:hint="eastAsia"/>
        </w:rPr>
        <w:t>及</w:t>
      </w:r>
      <w:r w:rsidRPr="004A6397">
        <w:rPr>
          <w:rFonts w:hint="eastAsia"/>
        </w:rPr>
        <w:t>證據：</w:t>
      </w:r>
      <w:bookmarkEnd w:id="38"/>
      <w:bookmarkEnd w:id="39"/>
    </w:p>
    <w:p w:rsidR="003C63CB" w:rsidRPr="004A6397" w:rsidRDefault="00CB5479" w:rsidP="00C915F7">
      <w:pPr>
        <w:pStyle w:val="11"/>
        <w:spacing w:line="480" w:lineRule="exact"/>
        <w:ind w:left="680" w:firstLine="680"/>
      </w:pPr>
      <w:bookmarkStart w:id="40" w:name="_Toc525070834"/>
      <w:bookmarkStart w:id="41" w:name="_Toc525938374"/>
      <w:bookmarkStart w:id="42" w:name="_Toc525939222"/>
      <w:bookmarkStart w:id="43" w:name="_Toc525939727"/>
      <w:bookmarkStart w:id="44" w:name="_Toc525066144"/>
      <w:bookmarkStart w:id="45" w:name="_Toc524892372"/>
      <w:r w:rsidRPr="004A6397">
        <w:rPr>
          <w:rFonts w:hAnsi="Arial" w:hint="eastAsia"/>
          <w:bCs/>
          <w:szCs w:val="52"/>
        </w:rPr>
        <w:t>被彈劾人</w:t>
      </w:r>
      <w:r w:rsidR="0088172A" w:rsidRPr="004A6397">
        <w:rPr>
          <w:rFonts w:hAnsi="Arial" w:hint="eastAsia"/>
          <w:bCs/>
          <w:szCs w:val="52"/>
        </w:rPr>
        <w:t>張之明於100年8月31日至111年4月21日間，為</w:t>
      </w:r>
      <w:r w:rsidR="00DD5316" w:rsidRPr="004A6397">
        <w:rPr>
          <w:rFonts w:hAnsi="Arial" w:hint="eastAsia"/>
          <w:bCs/>
          <w:szCs w:val="52"/>
        </w:rPr>
        <w:t>原營建署</w:t>
      </w:r>
      <w:r w:rsidR="0088172A" w:rsidRPr="004A6397">
        <w:rPr>
          <w:rFonts w:hAnsi="Arial" w:hint="eastAsia"/>
          <w:bCs/>
          <w:szCs w:val="52"/>
        </w:rPr>
        <w:t>簡任正工程司兼道路工程組組長</w:t>
      </w:r>
      <w:r w:rsidR="0088172A" w:rsidRPr="004A6397">
        <w:rPr>
          <w:rFonts w:hint="eastAsia"/>
        </w:rPr>
        <w:t>，</w:t>
      </w:r>
      <w:r w:rsidR="0088172A" w:rsidRPr="004A6397">
        <w:rPr>
          <w:rFonts w:hAnsi="Arial" w:hint="eastAsia"/>
          <w:bCs/>
          <w:szCs w:val="52"/>
        </w:rPr>
        <w:t>於111年4月21日至112年7月14日間，調升為公共工程組組長兼道路工程組組長</w:t>
      </w:r>
      <w:r w:rsidR="001C1943" w:rsidRPr="004A6397">
        <w:rPr>
          <w:rFonts w:hint="eastAsia"/>
        </w:rPr>
        <w:t>（</w:t>
      </w:r>
      <w:r w:rsidR="0007255C" w:rsidRPr="004A6397">
        <w:rPr>
          <w:rFonts w:hint="eastAsia"/>
        </w:rPr>
        <w:t>履歷表如</w:t>
      </w:r>
      <w:r w:rsidR="001C1943" w:rsidRPr="004A6397">
        <w:rPr>
          <w:rFonts w:hint="eastAsia"/>
        </w:rPr>
        <w:t>附件1，第</w:t>
      </w:r>
      <w:r w:rsidR="00B55CA5" w:rsidRPr="004A6397">
        <w:rPr>
          <w:rFonts w:hint="eastAsia"/>
        </w:rPr>
        <w:t>1-</w:t>
      </w:r>
      <w:r w:rsidR="001C1943" w:rsidRPr="004A6397">
        <w:t>4</w:t>
      </w:r>
      <w:r w:rsidR="00D732E8" w:rsidRPr="004A6397">
        <w:rPr>
          <w:rFonts w:hint="eastAsia"/>
        </w:rPr>
        <w:t>1</w:t>
      </w:r>
      <w:r w:rsidR="001C1943" w:rsidRPr="004A6397">
        <w:rPr>
          <w:rFonts w:hint="eastAsia"/>
        </w:rPr>
        <w:t>頁）</w:t>
      </w:r>
      <w:r w:rsidR="00990CEF" w:rsidRPr="004A6397">
        <w:rPr>
          <w:rFonts w:hint="eastAsia"/>
        </w:rPr>
        <w:t>，</w:t>
      </w:r>
      <w:r w:rsidR="0088172A" w:rsidRPr="004A6397">
        <w:rPr>
          <w:rFonts w:hAnsi="Arial" w:hint="eastAsia"/>
          <w:bCs/>
          <w:szCs w:val="52"/>
        </w:rPr>
        <w:t>負責前瞻計畫編列、修正及審查作業</w:t>
      </w:r>
      <w:r w:rsidR="0088172A" w:rsidRPr="004A6397">
        <w:rPr>
          <w:rFonts w:hint="eastAsia"/>
        </w:rPr>
        <w:t>暨整合協調公共工程組與道路工程組、各區工程處道路設計與預算書圖審查作業，</w:t>
      </w:r>
      <w:r w:rsidR="0088172A" w:rsidRPr="004A6397">
        <w:rPr>
          <w:rFonts w:hint="eastAsia"/>
        </w:rPr>
        <w:lastRenderedPageBreak/>
        <w:t>並</w:t>
      </w:r>
      <w:r w:rsidR="0088172A" w:rsidRPr="004A6397">
        <w:rPr>
          <w:rFonts w:hAnsi="Arial" w:hint="eastAsia"/>
          <w:bCs/>
          <w:szCs w:val="52"/>
        </w:rPr>
        <w:t>對各地方政府提案之公共工程相關補助計畫申請案件具有決策影響力</w:t>
      </w:r>
      <w:r w:rsidR="0088172A" w:rsidRPr="004A6397">
        <w:rPr>
          <w:rFonts w:hint="eastAsia"/>
        </w:rPr>
        <w:t>。張</w:t>
      </w:r>
      <w:r w:rsidR="0088172A" w:rsidRPr="004A6397">
        <w:rPr>
          <w:rFonts w:hAnsi="Arial" w:hint="eastAsia"/>
          <w:bCs/>
          <w:szCs w:val="52"/>
        </w:rPr>
        <w:t>之明</w:t>
      </w:r>
      <w:r w:rsidR="00490198" w:rsidRPr="004A6397">
        <w:rPr>
          <w:rFonts w:hAnsi="Arial" w:hint="eastAsia"/>
          <w:bCs/>
          <w:szCs w:val="52"/>
        </w:rPr>
        <w:t>利用政府補助計畫協助業者通過申請案</w:t>
      </w:r>
      <w:r w:rsidR="00D9500E" w:rsidRPr="004A6397">
        <w:rPr>
          <w:rFonts w:hAnsi="Arial" w:hint="eastAsia"/>
          <w:bCs/>
          <w:szCs w:val="52"/>
        </w:rPr>
        <w:t>、就其職務上所知悉之資訊提供給廠商，並</w:t>
      </w:r>
      <w:r w:rsidR="00EE53B5" w:rsidRPr="004A6397">
        <w:rPr>
          <w:rFonts w:hAnsi="Arial" w:hint="eastAsia"/>
          <w:bCs/>
          <w:szCs w:val="52"/>
        </w:rPr>
        <w:t>收</w:t>
      </w:r>
      <w:r w:rsidR="006F29F5" w:rsidRPr="004A6397">
        <w:rPr>
          <w:rFonts w:hAnsi="Arial" w:hint="eastAsia"/>
          <w:bCs/>
          <w:szCs w:val="52"/>
        </w:rPr>
        <w:t>受廠商</w:t>
      </w:r>
      <w:r w:rsidR="00F06C24" w:rsidRPr="004A6397">
        <w:rPr>
          <w:rFonts w:hAnsi="Arial" w:hint="eastAsia"/>
          <w:bCs/>
          <w:szCs w:val="52"/>
        </w:rPr>
        <w:t>江○昇</w:t>
      </w:r>
      <w:r w:rsidR="00EE53B5" w:rsidRPr="004A6397">
        <w:rPr>
          <w:rFonts w:hAnsi="Arial" w:hint="eastAsia"/>
          <w:bCs/>
          <w:szCs w:val="52"/>
        </w:rPr>
        <w:t>飲宴</w:t>
      </w:r>
      <w:r w:rsidR="006F29F5" w:rsidRPr="004A6397">
        <w:rPr>
          <w:rFonts w:hAnsi="Arial" w:hint="eastAsia"/>
          <w:bCs/>
          <w:szCs w:val="52"/>
        </w:rPr>
        <w:t>招待</w:t>
      </w:r>
      <w:r w:rsidR="006F29F5" w:rsidRPr="004A6397">
        <w:rPr>
          <w:rFonts w:hAnsi="Arial"/>
          <w:bCs/>
          <w:szCs w:val="52"/>
        </w:rPr>
        <w:t>49</w:t>
      </w:r>
      <w:r w:rsidR="006F29F5" w:rsidRPr="004A6397">
        <w:rPr>
          <w:rFonts w:hAnsi="Arial" w:hint="eastAsia"/>
          <w:bCs/>
          <w:szCs w:val="52"/>
        </w:rPr>
        <w:t>次</w:t>
      </w:r>
      <w:r w:rsidR="0041160E" w:rsidRPr="004A6397">
        <w:rPr>
          <w:rFonts w:hint="eastAsia"/>
        </w:rPr>
        <w:t>(</w:t>
      </w:r>
      <w:r w:rsidR="007C4116" w:rsidRPr="004A6397">
        <w:rPr>
          <w:rFonts w:hint="eastAsia"/>
        </w:rPr>
        <w:t>換算</w:t>
      </w:r>
      <w:r w:rsidR="006F29F5" w:rsidRPr="004A6397">
        <w:rPr>
          <w:rFonts w:hint="eastAsia"/>
        </w:rPr>
        <w:t>不正利益</w:t>
      </w:r>
      <w:r w:rsidR="007C4116" w:rsidRPr="004A6397">
        <w:rPr>
          <w:rFonts w:hint="eastAsia"/>
        </w:rPr>
        <w:t>計</w:t>
      </w:r>
      <w:r w:rsidR="006F29F5" w:rsidRPr="004A6397">
        <w:t>16</w:t>
      </w:r>
      <w:r w:rsidR="006F29F5" w:rsidRPr="004A6397">
        <w:rPr>
          <w:rFonts w:hint="eastAsia"/>
        </w:rPr>
        <w:t>萬</w:t>
      </w:r>
      <w:r w:rsidR="006F29F5" w:rsidRPr="004A6397">
        <w:t>1</w:t>
      </w:r>
      <w:r w:rsidR="006F29F5" w:rsidRPr="004A6397">
        <w:rPr>
          <w:rFonts w:hint="eastAsia"/>
        </w:rPr>
        <w:t>,</w:t>
      </w:r>
      <w:r w:rsidR="006F29F5" w:rsidRPr="004A6397">
        <w:t>479</w:t>
      </w:r>
      <w:r w:rsidR="006F29F5" w:rsidRPr="004A6397">
        <w:rPr>
          <w:rFonts w:hint="eastAsia"/>
        </w:rPr>
        <w:t>元</w:t>
      </w:r>
      <w:r w:rsidR="0041160E" w:rsidRPr="004A6397">
        <w:rPr>
          <w:rFonts w:hint="eastAsia"/>
        </w:rPr>
        <w:t>)</w:t>
      </w:r>
      <w:r w:rsidR="005B3C36" w:rsidRPr="004A6397">
        <w:rPr>
          <w:rFonts w:hint="eastAsia"/>
        </w:rPr>
        <w:t>、</w:t>
      </w:r>
      <w:r w:rsidR="006F29F5" w:rsidRPr="004A6397">
        <w:rPr>
          <w:rFonts w:hAnsi="Arial" w:hint="eastAsia"/>
          <w:bCs/>
          <w:szCs w:val="52"/>
        </w:rPr>
        <w:t>賄款金額</w:t>
      </w:r>
      <w:r w:rsidR="006F29F5" w:rsidRPr="004A6397">
        <w:rPr>
          <w:rFonts w:hAnsi="Arial"/>
          <w:bCs/>
          <w:szCs w:val="52"/>
        </w:rPr>
        <w:t>81</w:t>
      </w:r>
      <w:r w:rsidR="006F29F5" w:rsidRPr="004A6397">
        <w:rPr>
          <w:rFonts w:hAnsi="Arial" w:hint="eastAsia"/>
          <w:bCs/>
          <w:szCs w:val="52"/>
        </w:rPr>
        <w:t>萬</w:t>
      </w:r>
      <w:r w:rsidR="006F29F5" w:rsidRPr="004A6397">
        <w:t>6,000</w:t>
      </w:r>
      <w:r w:rsidR="006F29F5" w:rsidRPr="004A6397">
        <w:rPr>
          <w:rFonts w:hint="eastAsia"/>
        </w:rPr>
        <w:t>元</w:t>
      </w:r>
      <w:r w:rsidR="00EE53B5" w:rsidRPr="004A6397">
        <w:rPr>
          <w:rFonts w:hint="eastAsia"/>
        </w:rPr>
        <w:t>(</w:t>
      </w:r>
      <w:r w:rsidR="00E8782E" w:rsidRPr="004A6397">
        <w:rPr>
          <w:rFonts w:hint="eastAsia"/>
        </w:rPr>
        <w:t>由</w:t>
      </w:r>
      <w:r w:rsidR="006F29F5" w:rsidRPr="004A6397">
        <w:rPr>
          <w:rFonts w:hint="eastAsia"/>
        </w:rPr>
        <w:t>張之明婚外情對象黃○珊收受</w:t>
      </w:r>
      <w:r w:rsidR="00EE53B5" w:rsidRPr="004A6397">
        <w:rPr>
          <w:rFonts w:hint="eastAsia"/>
        </w:rPr>
        <w:t>)</w:t>
      </w:r>
      <w:r w:rsidR="00D23214" w:rsidRPr="004A6397">
        <w:rPr>
          <w:rFonts w:hint="eastAsia"/>
        </w:rPr>
        <w:t>；</w:t>
      </w:r>
      <w:r w:rsidR="00490198" w:rsidRPr="004A6397">
        <w:rPr>
          <w:rFonts w:hAnsi="Arial" w:hint="eastAsia"/>
          <w:bCs/>
          <w:szCs w:val="52"/>
        </w:rPr>
        <w:t>又</w:t>
      </w:r>
      <w:r w:rsidR="00EE53B5" w:rsidRPr="004A6397">
        <w:rPr>
          <w:rFonts w:hAnsi="Arial" w:hint="eastAsia"/>
          <w:bCs/>
          <w:szCs w:val="52"/>
        </w:rPr>
        <w:t>收受廠商</w:t>
      </w:r>
      <w:r w:rsidR="008D2C32" w:rsidRPr="004A6397">
        <w:rPr>
          <w:rFonts w:hAnsi="Arial" w:hint="eastAsia"/>
          <w:bCs/>
          <w:szCs w:val="52"/>
        </w:rPr>
        <w:t>莊○傑</w:t>
      </w:r>
      <w:r w:rsidR="00EE53B5" w:rsidRPr="004A6397">
        <w:rPr>
          <w:rFonts w:hAnsi="Arial" w:hint="eastAsia"/>
          <w:bCs/>
          <w:szCs w:val="52"/>
        </w:rPr>
        <w:t>飲宴招待</w:t>
      </w:r>
      <w:r w:rsidR="00EE53B5" w:rsidRPr="004A6397">
        <w:rPr>
          <w:rFonts w:hAnsi="Arial"/>
          <w:bCs/>
          <w:szCs w:val="52"/>
        </w:rPr>
        <w:t>7</w:t>
      </w:r>
      <w:r w:rsidR="00EE53B5" w:rsidRPr="004A6397">
        <w:rPr>
          <w:rFonts w:hAnsi="Arial" w:hint="eastAsia"/>
          <w:bCs/>
          <w:szCs w:val="52"/>
        </w:rPr>
        <w:t>次</w:t>
      </w:r>
      <w:r w:rsidR="0041160E" w:rsidRPr="004A6397">
        <w:rPr>
          <w:rFonts w:hint="eastAsia"/>
        </w:rPr>
        <w:t>(</w:t>
      </w:r>
      <w:r w:rsidR="001C195E" w:rsidRPr="004A6397">
        <w:rPr>
          <w:rFonts w:hint="eastAsia"/>
        </w:rPr>
        <w:t>換算</w:t>
      </w:r>
      <w:r w:rsidR="00EE53B5" w:rsidRPr="004A6397">
        <w:rPr>
          <w:rFonts w:hint="eastAsia"/>
        </w:rPr>
        <w:t>不正利益</w:t>
      </w:r>
      <w:r w:rsidR="001C195E" w:rsidRPr="004A6397">
        <w:rPr>
          <w:rFonts w:hint="eastAsia"/>
        </w:rPr>
        <w:t>計</w:t>
      </w:r>
      <w:r w:rsidR="00EE53B5" w:rsidRPr="004A6397">
        <w:t>17</w:t>
      </w:r>
      <w:r w:rsidR="00EE53B5" w:rsidRPr="004A6397">
        <w:rPr>
          <w:rFonts w:hint="eastAsia"/>
        </w:rPr>
        <w:t>萬</w:t>
      </w:r>
      <w:r w:rsidR="00EE53B5" w:rsidRPr="004A6397">
        <w:t>2,756</w:t>
      </w:r>
      <w:r w:rsidR="00EE53B5" w:rsidRPr="004A6397">
        <w:rPr>
          <w:rFonts w:hint="eastAsia"/>
        </w:rPr>
        <w:t>元</w:t>
      </w:r>
      <w:r w:rsidR="0041160E" w:rsidRPr="004A6397">
        <w:rPr>
          <w:rFonts w:hint="eastAsia"/>
        </w:rPr>
        <w:t>)</w:t>
      </w:r>
      <w:r w:rsidR="00EE53B5" w:rsidRPr="004A6397">
        <w:rPr>
          <w:rFonts w:hint="eastAsia"/>
        </w:rPr>
        <w:t>；又</w:t>
      </w:r>
      <w:r w:rsidR="00057556" w:rsidRPr="004A6397">
        <w:rPr>
          <w:rFonts w:hAnsi="Arial" w:hint="eastAsia"/>
          <w:bCs/>
          <w:szCs w:val="52"/>
        </w:rPr>
        <w:t>廠商</w:t>
      </w:r>
      <w:r w:rsidR="008D2C32" w:rsidRPr="004A6397">
        <w:rPr>
          <w:rFonts w:hAnsi="Arial" w:hint="eastAsia"/>
          <w:bCs/>
          <w:szCs w:val="52"/>
        </w:rPr>
        <w:t>陳○來</w:t>
      </w:r>
      <w:r w:rsidR="00057556" w:rsidRPr="004A6397">
        <w:rPr>
          <w:rFonts w:hAnsi="Arial" w:hint="eastAsia"/>
          <w:bCs/>
          <w:szCs w:val="52"/>
        </w:rPr>
        <w:t>交付賄款共</w:t>
      </w:r>
      <w:r w:rsidR="007E14F7" w:rsidRPr="004A6397">
        <w:rPr>
          <w:rFonts w:hAnsi="Arial" w:hint="eastAsia"/>
          <w:bCs/>
          <w:szCs w:val="52"/>
        </w:rPr>
        <w:t>7</w:t>
      </w:r>
      <w:r w:rsidR="00057556" w:rsidRPr="004A6397">
        <w:rPr>
          <w:rFonts w:hAnsi="Arial"/>
          <w:bCs/>
          <w:szCs w:val="52"/>
        </w:rPr>
        <w:t>,452</w:t>
      </w:r>
      <w:r w:rsidR="00057556" w:rsidRPr="004A6397">
        <w:rPr>
          <w:rFonts w:hAnsi="Arial" w:hint="eastAsia"/>
          <w:bCs/>
          <w:szCs w:val="52"/>
        </w:rPr>
        <w:t>萬</w:t>
      </w:r>
      <w:r w:rsidR="000217FC" w:rsidRPr="004A6397">
        <w:rPr>
          <w:rFonts w:hAnsi="Arial" w:hint="eastAsia"/>
          <w:bCs/>
          <w:szCs w:val="52"/>
        </w:rPr>
        <w:t>元</w:t>
      </w:r>
      <w:r w:rsidR="00057556" w:rsidRPr="004A6397">
        <w:rPr>
          <w:rFonts w:hAnsi="Arial" w:hint="eastAsia"/>
          <w:bCs/>
          <w:szCs w:val="52"/>
        </w:rPr>
        <w:t>予張之明與</w:t>
      </w:r>
      <w:r w:rsidR="008D2C32" w:rsidRPr="004A6397">
        <w:rPr>
          <w:rFonts w:hAnsi="Arial" w:hint="eastAsia"/>
          <w:bCs/>
          <w:szCs w:val="52"/>
        </w:rPr>
        <w:t>張○龍</w:t>
      </w:r>
      <w:r w:rsidR="00057556" w:rsidRPr="004A6397">
        <w:rPr>
          <w:rFonts w:hAnsi="Arial" w:hint="eastAsia"/>
          <w:bCs/>
          <w:szCs w:val="52"/>
        </w:rPr>
        <w:t>(白手套)</w:t>
      </w:r>
      <w:r w:rsidR="00E8782E" w:rsidRPr="004A6397">
        <w:rPr>
          <w:rFonts w:hAnsi="Arial" w:hint="eastAsia"/>
          <w:bCs/>
          <w:szCs w:val="52"/>
        </w:rPr>
        <w:t>；</w:t>
      </w:r>
      <w:r w:rsidR="00980198" w:rsidRPr="004A6397">
        <w:rPr>
          <w:rFonts w:hAnsi="Arial" w:hint="eastAsia"/>
          <w:bCs/>
          <w:szCs w:val="52"/>
        </w:rPr>
        <w:t>又</w:t>
      </w:r>
      <w:r w:rsidR="00E8782E" w:rsidRPr="004A6397">
        <w:rPr>
          <w:rFonts w:hAnsi="Arial" w:hint="eastAsia"/>
          <w:bCs/>
          <w:szCs w:val="52"/>
        </w:rPr>
        <w:t>洩漏國防以外</w:t>
      </w:r>
      <w:r w:rsidR="00980198" w:rsidRPr="004A6397">
        <w:rPr>
          <w:rFonts w:hAnsi="Arial" w:hint="eastAsia"/>
          <w:bCs/>
          <w:szCs w:val="52"/>
        </w:rPr>
        <w:t>之</w:t>
      </w:r>
      <w:r w:rsidR="00E8782E" w:rsidRPr="004A6397">
        <w:rPr>
          <w:rFonts w:hAnsi="Arial" w:hint="eastAsia"/>
          <w:bCs/>
          <w:szCs w:val="52"/>
        </w:rPr>
        <w:t>秘密</w:t>
      </w:r>
      <w:r w:rsidR="006F29F5" w:rsidRPr="004A6397">
        <w:rPr>
          <w:rFonts w:hint="eastAsia"/>
        </w:rPr>
        <w:t>。</w:t>
      </w:r>
    </w:p>
    <w:p w:rsidR="003C63CB" w:rsidRPr="004A6397" w:rsidRDefault="00CB5479" w:rsidP="00C915F7">
      <w:pPr>
        <w:pStyle w:val="11"/>
        <w:spacing w:line="480" w:lineRule="exact"/>
        <w:ind w:left="680" w:firstLine="680"/>
      </w:pPr>
      <w:r w:rsidRPr="004A6397">
        <w:rPr>
          <w:rFonts w:hAnsi="Arial" w:hint="eastAsia"/>
          <w:bCs/>
          <w:szCs w:val="52"/>
        </w:rPr>
        <w:t>被彈劾人</w:t>
      </w:r>
      <w:r w:rsidR="0088172A" w:rsidRPr="004A6397">
        <w:rPr>
          <w:rFonts w:hAnsi="Arial" w:hint="eastAsia"/>
          <w:bCs/>
          <w:szCs w:val="52"/>
        </w:rPr>
        <w:t>詹加欣於107年4月11日至110年11月26日間，為</w:t>
      </w:r>
      <w:r w:rsidR="00DD5316" w:rsidRPr="004A6397">
        <w:rPr>
          <w:rFonts w:hAnsi="Arial" w:hint="eastAsia"/>
          <w:bCs/>
          <w:szCs w:val="52"/>
        </w:rPr>
        <w:t>原營建署</w:t>
      </w:r>
      <w:r w:rsidR="0088172A" w:rsidRPr="004A6397">
        <w:rPr>
          <w:rFonts w:hAnsi="Arial" w:hint="eastAsia"/>
          <w:bCs/>
          <w:szCs w:val="52"/>
        </w:rPr>
        <w:t>薦任副工程司兼道路交通規劃分隊長</w:t>
      </w:r>
      <w:r w:rsidR="0088172A" w:rsidRPr="004A6397">
        <w:rPr>
          <w:rFonts w:hint="eastAsia"/>
        </w:rPr>
        <w:t>，</w:t>
      </w:r>
      <w:r w:rsidR="0088172A" w:rsidRPr="004A6397">
        <w:rPr>
          <w:rFonts w:hAnsi="Arial" w:hint="eastAsia"/>
          <w:bCs/>
          <w:szCs w:val="52"/>
        </w:rPr>
        <w:t>於110年11月26日至112年7月14日間，調升為該署正工程司兼道北隊副隊長並兼道路工程組第一課課長</w:t>
      </w:r>
      <w:r w:rsidR="00E8409E" w:rsidRPr="004A6397">
        <w:rPr>
          <w:rFonts w:hint="eastAsia"/>
        </w:rPr>
        <w:t>（履歷表如附件2，第45-</w:t>
      </w:r>
      <w:r w:rsidR="00D732E8" w:rsidRPr="004A6397">
        <w:rPr>
          <w:rFonts w:hint="eastAsia"/>
        </w:rPr>
        <w:t>88</w:t>
      </w:r>
      <w:r w:rsidR="00E8409E" w:rsidRPr="004A6397">
        <w:rPr>
          <w:rFonts w:hint="eastAsia"/>
        </w:rPr>
        <w:t>頁、兼課長函如附件2，第</w:t>
      </w:r>
      <w:r w:rsidR="000E0DCA" w:rsidRPr="004A6397">
        <w:rPr>
          <w:rFonts w:hint="eastAsia"/>
        </w:rPr>
        <w:t>89-91</w:t>
      </w:r>
      <w:r w:rsidR="00E8409E" w:rsidRPr="004A6397">
        <w:rPr>
          <w:rFonts w:hint="eastAsia"/>
        </w:rPr>
        <w:t>頁），</w:t>
      </w:r>
      <w:r w:rsidR="00BE37CC" w:rsidRPr="004A6397">
        <w:rPr>
          <w:rFonts w:hAnsi="Arial" w:hint="eastAsia"/>
          <w:bCs/>
          <w:szCs w:val="52"/>
        </w:rPr>
        <w:t>負責督辦前瞻計畫之提升道路品質計畫</w:t>
      </w:r>
      <w:r w:rsidR="00BE37CC" w:rsidRPr="004A6397">
        <w:rPr>
          <w:rFonts w:hint="eastAsia"/>
        </w:rPr>
        <w:t>（內政部）</w:t>
      </w:r>
      <w:r w:rsidR="009204AE" w:rsidRPr="004A6397">
        <w:rPr>
          <w:rFonts w:hint="eastAsia"/>
        </w:rPr>
        <w:t>、校園周邊暨行車安全道路改善計畫與生活圈交通計畫推動與執行，及市區道路碰撞構圖研究管理計畫委託專業服務案、市區道路</w:t>
      </w:r>
      <w:r w:rsidR="009204AE" w:rsidRPr="004A6397">
        <w:t>BIM</w:t>
      </w:r>
      <w:r w:rsidR="009204AE" w:rsidRPr="004A6397">
        <w:rPr>
          <w:rFonts w:hint="eastAsia"/>
        </w:rPr>
        <w:t>應用採索案等專案計畫</w:t>
      </w:r>
      <w:r w:rsidR="00BE37CC" w:rsidRPr="004A6397">
        <w:rPr>
          <w:rFonts w:hint="eastAsia"/>
        </w:rPr>
        <w:t>，</w:t>
      </w:r>
      <w:r w:rsidR="008001C5" w:rsidRPr="004A6397">
        <w:rPr>
          <w:rFonts w:hAnsi="Arial" w:hint="eastAsia"/>
          <w:bCs/>
          <w:szCs w:val="52"/>
        </w:rPr>
        <w:t>對於</w:t>
      </w:r>
      <w:r w:rsidR="00DD5316" w:rsidRPr="004A6397">
        <w:rPr>
          <w:rFonts w:hAnsi="Arial" w:hint="eastAsia"/>
          <w:bCs/>
          <w:szCs w:val="52"/>
        </w:rPr>
        <w:t>原營建署</w:t>
      </w:r>
      <w:r w:rsidR="008001C5" w:rsidRPr="004A6397">
        <w:rPr>
          <w:rFonts w:hAnsi="Arial" w:hint="eastAsia"/>
          <w:bCs/>
          <w:szCs w:val="52"/>
        </w:rPr>
        <w:t>道路工程組辦理之</w:t>
      </w:r>
      <w:r w:rsidR="008001C5" w:rsidRPr="004A6397">
        <w:rPr>
          <w:rFonts w:hAnsi="Arial"/>
          <w:bCs/>
          <w:szCs w:val="52"/>
        </w:rPr>
        <w:t>BIM</w:t>
      </w:r>
      <w:r w:rsidR="008001C5" w:rsidRPr="004A6397">
        <w:rPr>
          <w:rFonts w:hAnsi="Arial" w:hint="eastAsia"/>
          <w:bCs/>
          <w:szCs w:val="52"/>
        </w:rPr>
        <w:t>標案、碰撞構圖案均具有簽核權限</w:t>
      </w:r>
      <w:r w:rsidR="009204AE" w:rsidRPr="004A6397">
        <w:rPr>
          <w:rFonts w:hint="eastAsia"/>
        </w:rPr>
        <w:t>。</w:t>
      </w:r>
      <w:r w:rsidR="009204AE" w:rsidRPr="004A6397">
        <w:rPr>
          <w:rFonts w:hAnsi="Arial" w:hint="eastAsia"/>
          <w:bCs/>
          <w:szCs w:val="52"/>
        </w:rPr>
        <w:t>詹加欣</w:t>
      </w:r>
      <w:r w:rsidR="00D9500E" w:rsidRPr="004A6397">
        <w:rPr>
          <w:rFonts w:hAnsi="Arial" w:hint="eastAsia"/>
          <w:bCs/>
          <w:szCs w:val="52"/>
        </w:rPr>
        <w:t>就其職務上所知悉之</w:t>
      </w:r>
      <w:r w:rsidR="00473D6C" w:rsidRPr="004A6397">
        <w:rPr>
          <w:rFonts w:hAnsi="Arial" w:hint="eastAsia"/>
          <w:bCs/>
          <w:szCs w:val="52"/>
        </w:rPr>
        <w:t>標案重要資訊</w:t>
      </w:r>
      <w:r w:rsidR="00D9500E" w:rsidRPr="004A6397">
        <w:rPr>
          <w:rFonts w:hAnsi="Arial" w:hint="eastAsia"/>
          <w:bCs/>
          <w:szCs w:val="52"/>
        </w:rPr>
        <w:t>提供給廠商，</w:t>
      </w:r>
      <w:r w:rsidR="00EE53B5" w:rsidRPr="004A6397">
        <w:rPr>
          <w:rFonts w:hAnsi="Arial" w:hint="eastAsia"/>
          <w:bCs/>
          <w:szCs w:val="52"/>
        </w:rPr>
        <w:t>接</w:t>
      </w:r>
      <w:r w:rsidR="006F29F5" w:rsidRPr="004A6397">
        <w:rPr>
          <w:rFonts w:hAnsi="Arial" w:hint="eastAsia"/>
          <w:bCs/>
          <w:szCs w:val="52"/>
        </w:rPr>
        <w:t>受廠商</w:t>
      </w:r>
      <w:r w:rsidR="00F06C24" w:rsidRPr="004A6397">
        <w:rPr>
          <w:rFonts w:hAnsi="Arial" w:hint="eastAsia"/>
          <w:bCs/>
          <w:szCs w:val="52"/>
        </w:rPr>
        <w:t>江○昇</w:t>
      </w:r>
      <w:r w:rsidR="009C49D0" w:rsidRPr="004A6397">
        <w:rPr>
          <w:rFonts w:hAnsi="Arial" w:hint="eastAsia"/>
          <w:bCs/>
          <w:szCs w:val="52"/>
        </w:rPr>
        <w:t>飲宴招待</w:t>
      </w:r>
      <w:r w:rsidR="00D60C10" w:rsidRPr="004A6397">
        <w:rPr>
          <w:rFonts w:hAnsi="Arial"/>
          <w:bCs/>
          <w:szCs w:val="52"/>
        </w:rPr>
        <w:t>36</w:t>
      </w:r>
      <w:r w:rsidR="00D60C10" w:rsidRPr="004A6397">
        <w:rPr>
          <w:rFonts w:hAnsi="Arial" w:hint="eastAsia"/>
          <w:bCs/>
          <w:szCs w:val="52"/>
        </w:rPr>
        <w:t>次</w:t>
      </w:r>
      <w:r w:rsidR="00414539" w:rsidRPr="004A6397">
        <w:rPr>
          <w:rFonts w:hAnsi="標楷體" w:hint="eastAsia"/>
        </w:rPr>
        <w:t>(</w:t>
      </w:r>
      <w:r w:rsidR="00462471" w:rsidRPr="004A6397">
        <w:rPr>
          <w:rFonts w:hAnsi="標楷體" w:hint="eastAsia"/>
        </w:rPr>
        <w:t>換算</w:t>
      </w:r>
      <w:r w:rsidR="00D60C10" w:rsidRPr="004A6397">
        <w:rPr>
          <w:rFonts w:hAnsi="標楷體" w:hint="eastAsia"/>
        </w:rPr>
        <w:t>不正利益</w:t>
      </w:r>
      <w:r w:rsidR="00462471" w:rsidRPr="004A6397">
        <w:rPr>
          <w:rFonts w:hAnsi="標楷體" w:hint="eastAsia"/>
        </w:rPr>
        <w:t>計</w:t>
      </w:r>
      <w:r w:rsidR="00D60C10" w:rsidRPr="004A6397">
        <w:rPr>
          <w:rFonts w:hAnsi="標楷體"/>
        </w:rPr>
        <w:t>8</w:t>
      </w:r>
      <w:r w:rsidR="00D60C10" w:rsidRPr="004A6397">
        <w:rPr>
          <w:rFonts w:hAnsi="標楷體" w:hint="eastAsia"/>
        </w:rPr>
        <w:t>萬</w:t>
      </w:r>
      <w:r w:rsidR="00D60C10" w:rsidRPr="004A6397">
        <w:rPr>
          <w:rFonts w:hAnsi="標楷體"/>
        </w:rPr>
        <w:t>4,182</w:t>
      </w:r>
      <w:r w:rsidR="00D60C10" w:rsidRPr="004A6397">
        <w:rPr>
          <w:rFonts w:hAnsi="標楷體" w:hint="eastAsia"/>
        </w:rPr>
        <w:t>元</w:t>
      </w:r>
      <w:r w:rsidR="00414539" w:rsidRPr="004A6397">
        <w:rPr>
          <w:rFonts w:hAnsi="標楷體" w:hint="eastAsia"/>
        </w:rPr>
        <w:t>)</w:t>
      </w:r>
      <w:r w:rsidR="009C2A3C" w:rsidRPr="004A6397">
        <w:rPr>
          <w:rFonts w:hint="eastAsia"/>
        </w:rPr>
        <w:t>；</w:t>
      </w:r>
      <w:r w:rsidR="009C2A3C" w:rsidRPr="004A6397">
        <w:rPr>
          <w:rFonts w:hAnsi="Arial" w:hint="eastAsia"/>
          <w:bCs/>
          <w:szCs w:val="52"/>
        </w:rPr>
        <w:t>又收受廠商</w:t>
      </w:r>
      <w:r w:rsidR="008D2C32" w:rsidRPr="004A6397">
        <w:rPr>
          <w:rFonts w:hAnsi="Arial" w:hint="eastAsia"/>
          <w:bCs/>
          <w:szCs w:val="52"/>
        </w:rPr>
        <w:t>莊○傑</w:t>
      </w:r>
      <w:r w:rsidR="009C2A3C" w:rsidRPr="004A6397">
        <w:rPr>
          <w:rFonts w:hAnsi="Arial" w:hint="eastAsia"/>
          <w:bCs/>
          <w:szCs w:val="52"/>
        </w:rPr>
        <w:t>飲宴招待</w:t>
      </w:r>
      <w:r w:rsidR="00DC7578" w:rsidRPr="004A6397">
        <w:rPr>
          <w:rFonts w:hint="eastAsia"/>
        </w:rPr>
        <w:t>(次數、金額不詳)</w:t>
      </w:r>
      <w:r w:rsidR="00865E7B" w:rsidRPr="004A6397">
        <w:rPr>
          <w:rFonts w:hint="eastAsia"/>
        </w:rPr>
        <w:t>。</w:t>
      </w:r>
    </w:p>
    <w:p w:rsidR="00213C9C" w:rsidRPr="004A6397" w:rsidRDefault="008A0E82" w:rsidP="00C915F7">
      <w:pPr>
        <w:pStyle w:val="11"/>
        <w:spacing w:line="480" w:lineRule="exact"/>
        <w:ind w:left="680" w:firstLine="680"/>
        <w:rPr>
          <w:rFonts w:hAnsi="標楷體"/>
          <w:spacing w:val="-6"/>
        </w:rPr>
      </w:pPr>
      <w:r w:rsidRPr="004A6397">
        <w:rPr>
          <w:rFonts w:hAnsi="Arial" w:hint="eastAsia"/>
          <w:bCs/>
          <w:szCs w:val="52"/>
        </w:rPr>
        <w:t>112年8月23日</w:t>
      </w:r>
      <w:r w:rsidR="00A666EC" w:rsidRPr="004A6397">
        <w:rPr>
          <w:rFonts w:hint="eastAsia"/>
          <w:noProof/>
          <w:szCs w:val="52"/>
        </w:rPr>
        <w:t>臺灣</w:t>
      </w:r>
      <w:r w:rsidR="00A666EC" w:rsidRPr="004A6397">
        <w:rPr>
          <w:rFonts w:hint="eastAsia"/>
        </w:rPr>
        <w:t>臺北地方檢察署</w:t>
      </w:r>
      <w:r w:rsidR="00A666EC" w:rsidRPr="004A6397">
        <w:rPr>
          <w:rFonts w:hint="eastAsia"/>
          <w:noProof/>
          <w:szCs w:val="52"/>
        </w:rPr>
        <w:t>(下稱</w:t>
      </w:r>
      <w:r w:rsidRPr="004A6397">
        <w:rPr>
          <w:rFonts w:hAnsi="Arial" w:hint="eastAsia"/>
          <w:bCs/>
          <w:szCs w:val="52"/>
        </w:rPr>
        <w:t>臺北地檢署</w:t>
      </w:r>
      <w:r w:rsidR="00A666EC" w:rsidRPr="004A6397">
        <w:rPr>
          <w:rFonts w:hAnsi="Arial" w:hint="eastAsia"/>
          <w:bCs/>
          <w:szCs w:val="52"/>
        </w:rPr>
        <w:t>)</w:t>
      </w:r>
      <w:r w:rsidRPr="004A6397">
        <w:rPr>
          <w:rFonts w:hAnsi="Arial" w:hint="eastAsia"/>
          <w:bCs/>
          <w:szCs w:val="52"/>
        </w:rPr>
        <w:t>起訴</w:t>
      </w:r>
      <w:r w:rsidR="005510B5" w:rsidRPr="004A6397">
        <w:rPr>
          <w:rFonts w:hAnsi="Arial"/>
          <w:bCs/>
          <w:szCs w:val="52"/>
          <w:vertAlign w:val="superscript"/>
        </w:rPr>
        <w:footnoteReference w:id="2"/>
      </w:r>
      <w:r w:rsidR="00CB5479" w:rsidRPr="004A6397">
        <w:rPr>
          <w:rFonts w:hAnsi="Arial" w:hint="eastAsia"/>
          <w:bCs/>
          <w:szCs w:val="52"/>
        </w:rPr>
        <w:t>被彈劾人</w:t>
      </w:r>
      <w:r w:rsidR="00E87E38" w:rsidRPr="004A6397">
        <w:rPr>
          <w:rFonts w:hAnsi="Arial" w:hint="eastAsia"/>
          <w:bCs/>
          <w:szCs w:val="52"/>
        </w:rPr>
        <w:t>等</w:t>
      </w:r>
      <w:r w:rsidRPr="004A6397">
        <w:rPr>
          <w:rFonts w:hint="eastAsia"/>
        </w:rPr>
        <w:t>（附件</w:t>
      </w:r>
      <w:r w:rsidR="001C1943" w:rsidRPr="004A6397">
        <w:rPr>
          <w:rFonts w:hint="eastAsia"/>
        </w:rPr>
        <w:t>3</w:t>
      </w:r>
      <w:r w:rsidRPr="004A6397">
        <w:rPr>
          <w:rFonts w:hint="eastAsia"/>
        </w:rPr>
        <w:t>，第</w:t>
      </w:r>
      <w:r w:rsidR="00982D6A" w:rsidRPr="004A6397">
        <w:rPr>
          <w:rFonts w:hint="eastAsia"/>
        </w:rPr>
        <w:t>93-182</w:t>
      </w:r>
      <w:r w:rsidRPr="004A6397">
        <w:rPr>
          <w:rFonts w:hint="eastAsia"/>
        </w:rPr>
        <w:t>頁），112年9月23日內政部檢送公務員懲戒案件移送書，</w:t>
      </w:r>
      <w:r w:rsidRPr="004A6397">
        <w:rPr>
          <w:rFonts w:hAnsi="標楷體" w:hint="eastAsia"/>
        </w:rPr>
        <w:t>移請本院審查</w:t>
      </w:r>
      <w:r w:rsidRPr="004A6397">
        <w:rPr>
          <w:rFonts w:hint="eastAsia"/>
        </w:rPr>
        <w:t>（附件</w:t>
      </w:r>
      <w:r w:rsidR="001C1943" w:rsidRPr="004A6397">
        <w:rPr>
          <w:rFonts w:hint="eastAsia"/>
        </w:rPr>
        <w:t>4</w:t>
      </w:r>
      <w:r w:rsidRPr="004A6397">
        <w:rPr>
          <w:rFonts w:hint="eastAsia"/>
        </w:rPr>
        <w:t>，第</w:t>
      </w:r>
      <w:r w:rsidR="00982D6A" w:rsidRPr="004A6397">
        <w:rPr>
          <w:rFonts w:hint="eastAsia"/>
        </w:rPr>
        <w:t>183-190</w:t>
      </w:r>
      <w:r w:rsidRPr="004A6397">
        <w:rPr>
          <w:rFonts w:hint="eastAsia"/>
        </w:rPr>
        <w:t>頁）。</w:t>
      </w:r>
      <w:r w:rsidR="00865E7B" w:rsidRPr="004A6397">
        <w:rPr>
          <w:rFonts w:hint="eastAsia"/>
        </w:rPr>
        <w:t>茲將</w:t>
      </w:r>
      <w:r w:rsidR="00EE53B5" w:rsidRPr="004A6397">
        <w:rPr>
          <w:rFonts w:hint="eastAsia"/>
        </w:rPr>
        <w:t>2人</w:t>
      </w:r>
      <w:r w:rsidR="00865E7B" w:rsidRPr="004A6397">
        <w:rPr>
          <w:rFonts w:hint="eastAsia"/>
        </w:rPr>
        <w:t>違法情節</w:t>
      </w:r>
      <w:r w:rsidR="00D60C10" w:rsidRPr="004A6397">
        <w:rPr>
          <w:rFonts w:hint="eastAsia"/>
        </w:rPr>
        <w:t>敘述</w:t>
      </w:r>
      <w:r w:rsidR="00865E7B" w:rsidRPr="004A6397">
        <w:rPr>
          <w:rFonts w:hint="eastAsia"/>
        </w:rPr>
        <w:t>如下：</w:t>
      </w:r>
    </w:p>
    <w:p w:rsidR="00F823EF" w:rsidRPr="004A6397" w:rsidRDefault="00CB5479" w:rsidP="00F823EF">
      <w:pPr>
        <w:pStyle w:val="2"/>
        <w:rPr>
          <w:b/>
        </w:rPr>
      </w:pPr>
      <w:r w:rsidRPr="004A6397">
        <w:rPr>
          <w:rFonts w:hint="eastAsia"/>
          <w:b/>
          <w:szCs w:val="52"/>
        </w:rPr>
        <w:t>被彈劾人</w:t>
      </w:r>
      <w:r w:rsidR="00F823EF" w:rsidRPr="004A6397">
        <w:rPr>
          <w:rFonts w:hint="eastAsia"/>
          <w:b/>
          <w:szCs w:val="52"/>
        </w:rPr>
        <w:t>張之明對職務上行為收受</w:t>
      </w:r>
      <w:r w:rsidR="00B5045E" w:rsidRPr="004A6397">
        <w:rPr>
          <w:rFonts w:hint="eastAsia"/>
          <w:b/>
          <w:szCs w:val="52"/>
        </w:rPr>
        <w:t>廠商</w:t>
      </w:r>
      <w:r w:rsidR="008D2C32" w:rsidRPr="004A6397">
        <w:rPr>
          <w:rFonts w:hint="eastAsia"/>
          <w:b/>
          <w:szCs w:val="52"/>
        </w:rPr>
        <w:t>陳○來</w:t>
      </w:r>
      <w:r w:rsidR="003D3118" w:rsidRPr="004A6397">
        <w:rPr>
          <w:rFonts w:hint="eastAsia"/>
          <w:b/>
        </w:rPr>
        <w:t>(</w:t>
      </w:r>
      <w:r w:rsidR="00DD50EA" w:rsidRPr="004A6397">
        <w:rPr>
          <w:rFonts w:hint="eastAsia"/>
          <w:b/>
        </w:rPr>
        <w:t>信○</w:t>
      </w:r>
      <w:r w:rsidR="003D3118" w:rsidRPr="004A6397">
        <w:rPr>
          <w:rFonts w:hint="eastAsia"/>
          <w:b/>
        </w:rPr>
        <w:lastRenderedPageBreak/>
        <w:t>公司、集</w:t>
      </w:r>
      <w:r w:rsidR="00DD50EA" w:rsidRPr="004A6397">
        <w:rPr>
          <w:rFonts w:hint="eastAsia"/>
          <w:b/>
        </w:rPr>
        <w:t>○思</w:t>
      </w:r>
      <w:r w:rsidR="003D3118" w:rsidRPr="004A6397">
        <w:rPr>
          <w:rFonts w:hint="eastAsia"/>
          <w:b/>
        </w:rPr>
        <w:t>公司之實際負責人)</w:t>
      </w:r>
      <w:r w:rsidR="004B3FE9" w:rsidRPr="004A6397">
        <w:rPr>
          <w:rStyle w:val="aff2"/>
          <w:b/>
        </w:rPr>
        <w:footnoteReference w:id="3"/>
      </w:r>
      <w:r w:rsidR="00F823EF" w:rsidRPr="004A6397">
        <w:rPr>
          <w:rFonts w:hint="eastAsia"/>
          <w:b/>
          <w:szCs w:val="52"/>
        </w:rPr>
        <w:t>賄款</w:t>
      </w:r>
      <w:r w:rsidR="00471E4C" w:rsidRPr="004A6397">
        <w:rPr>
          <w:b/>
          <w:szCs w:val="52"/>
        </w:rPr>
        <w:t>7,567萬</w:t>
      </w:r>
      <w:r w:rsidR="00471E4C" w:rsidRPr="004A6397">
        <w:rPr>
          <w:rFonts w:hint="eastAsia"/>
          <w:b/>
          <w:szCs w:val="52"/>
        </w:rPr>
        <w:t>元</w:t>
      </w:r>
      <w:r w:rsidR="00F823EF" w:rsidRPr="004A6397">
        <w:rPr>
          <w:rFonts w:hint="eastAsia"/>
          <w:b/>
        </w:rPr>
        <w:t>、</w:t>
      </w:r>
      <w:r w:rsidR="00F823EF" w:rsidRPr="004A6397">
        <w:rPr>
          <w:rFonts w:hint="eastAsia"/>
          <w:b/>
          <w:szCs w:val="52"/>
        </w:rPr>
        <w:t>洗錢部分</w:t>
      </w:r>
      <w:r w:rsidR="00D55B7A" w:rsidRPr="004A6397">
        <w:rPr>
          <w:rFonts w:hint="eastAsia"/>
        </w:rPr>
        <w:t>(</w:t>
      </w:r>
      <w:r w:rsidR="00D55B7A" w:rsidRPr="004A6397">
        <w:rPr>
          <w:rFonts w:hAnsi="標楷體" w:hint="eastAsia"/>
        </w:rPr>
        <w:t>附表1、2，案文第</w:t>
      </w:r>
      <w:r w:rsidR="00E978E1" w:rsidRPr="004A6397">
        <w:rPr>
          <w:rFonts w:hAnsi="標楷體" w:hint="eastAsia"/>
        </w:rPr>
        <w:t>41-50</w:t>
      </w:r>
      <w:r w:rsidR="00D55B7A" w:rsidRPr="004A6397">
        <w:rPr>
          <w:rFonts w:hAnsi="標楷體" w:hint="eastAsia"/>
        </w:rPr>
        <w:t>頁</w:t>
      </w:r>
      <w:r w:rsidR="00D55B7A" w:rsidRPr="004A6397">
        <w:rPr>
          <w:rFonts w:hint="eastAsia"/>
        </w:rPr>
        <w:t>)</w:t>
      </w:r>
      <w:r w:rsidR="00F823EF" w:rsidRPr="004A6397">
        <w:rPr>
          <w:rFonts w:hint="eastAsia"/>
        </w:rPr>
        <w:t>：</w:t>
      </w:r>
    </w:p>
    <w:p w:rsidR="00F823EF" w:rsidRPr="004A6397" w:rsidRDefault="001471BA" w:rsidP="00166B0D">
      <w:pPr>
        <w:pStyle w:val="3"/>
      </w:pPr>
      <w:r w:rsidRPr="004A6397">
        <w:rPr>
          <w:rFonts w:hint="eastAsia"/>
        </w:rPr>
        <w:t>廠商</w:t>
      </w:r>
      <w:r w:rsidR="008D2C32" w:rsidRPr="004A6397">
        <w:rPr>
          <w:rFonts w:hint="eastAsia"/>
        </w:rPr>
        <w:t>陳○來</w:t>
      </w:r>
      <w:r w:rsidR="00F823EF" w:rsidRPr="004A6397">
        <w:rPr>
          <w:rFonts w:hint="eastAsia"/>
        </w:rPr>
        <w:t>以其經營之</w:t>
      </w:r>
      <w:r w:rsidR="00DD50EA" w:rsidRPr="004A6397">
        <w:rPr>
          <w:rFonts w:hint="eastAsia"/>
        </w:rPr>
        <w:t>信○</w:t>
      </w:r>
      <w:r w:rsidR="00F823EF" w:rsidRPr="004A6397">
        <w:rPr>
          <w:rFonts w:hint="eastAsia"/>
        </w:rPr>
        <w:t>公司及集</w:t>
      </w:r>
      <w:r w:rsidR="00DD50EA" w:rsidRPr="004A6397">
        <w:rPr>
          <w:rFonts w:hint="eastAsia"/>
        </w:rPr>
        <w:t>○思</w:t>
      </w:r>
      <w:r w:rsidR="00F823EF" w:rsidRPr="004A6397">
        <w:rPr>
          <w:rFonts w:hint="eastAsia"/>
        </w:rPr>
        <w:t>公司，協助地方政府撰寫計畫書，向</w:t>
      </w:r>
      <w:r w:rsidR="00DD5316" w:rsidRPr="004A6397">
        <w:rPr>
          <w:rFonts w:hint="eastAsia"/>
        </w:rPr>
        <w:t>原營建署</w:t>
      </w:r>
      <w:r w:rsidR="00F823EF" w:rsidRPr="004A6397">
        <w:rPr>
          <w:rFonts w:hint="eastAsia"/>
        </w:rPr>
        <w:t>申請補助</w:t>
      </w:r>
      <w:r w:rsidR="00A02416" w:rsidRPr="004A6397">
        <w:rPr>
          <w:rFonts w:hint="eastAsia"/>
        </w:rPr>
        <w:t>，亦引介地方政府委由</w:t>
      </w:r>
      <w:r w:rsidR="00DD50EA" w:rsidRPr="004A6397">
        <w:rPr>
          <w:rFonts w:hint="eastAsia"/>
        </w:rPr>
        <w:t>柏○</w:t>
      </w:r>
      <w:r w:rsidR="00A02416" w:rsidRPr="004A6397">
        <w:rPr>
          <w:rFonts w:hint="eastAsia"/>
        </w:rPr>
        <w:t>事務所撰寫計畫書，再透過地方政府提案向</w:t>
      </w:r>
      <w:r w:rsidR="00DD5316" w:rsidRPr="004A6397">
        <w:rPr>
          <w:rFonts w:hint="eastAsia"/>
        </w:rPr>
        <w:t>原營建署</w:t>
      </w:r>
      <w:r w:rsidR="00A02416" w:rsidRPr="004A6397">
        <w:rPr>
          <w:rFonts w:hint="eastAsia"/>
        </w:rPr>
        <w:t>申請補助，若地方政府申請案審議通過，</w:t>
      </w:r>
      <w:r w:rsidR="00DD5316" w:rsidRPr="004A6397">
        <w:rPr>
          <w:rFonts w:hint="eastAsia"/>
        </w:rPr>
        <w:t>原營建署</w:t>
      </w:r>
      <w:r w:rsidR="00A02416" w:rsidRPr="004A6397">
        <w:rPr>
          <w:rFonts w:hint="eastAsia"/>
        </w:rPr>
        <w:t>即核定補助款，再由地方政府發包設計監造標案。因地方政府設計監造標案係採最有利標，故由撰寫計畫書之</w:t>
      </w:r>
      <w:r w:rsidR="00DD50EA" w:rsidRPr="004A6397">
        <w:rPr>
          <w:rFonts w:hint="eastAsia"/>
        </w:rPr>
        <w:t>信○</w:t>
      </w:r>
      <w:r w:rsidR="00A02416" w:rsidRPr="004A6397">
        <w:rPr>
          <w:rFonts w:hint="eastAsia"/>
        </w:rPr>
        <w:t>公司、集</w:t>
      </w:r>
      <w:r w:rsidR="00DD50EA" w:rsidRPr="004A6397">
        <w:rPr>
          <w:rFonts w:hint="eastAsia"/>
        </w:rPr>
        <w:t>○思</w:t>
      </w:r>
      <w:r w:rsidR="00A02416" w:rsidRPr="004A6397">
        <w:rPr>
          <w:rFonts w:hint="eastAsia"/>
        </w:rPr>
        <w:t>公司或</w:t>
      </w:r>
      <w:r w:rsidR="00DD50EA" w:rsidRPr="004A6397">
        <w:rPr>
          <w:rFonts w:hint="eastAsia"/>
        </w:rPr>
        <w:t>柏○</w:t>
      </w:r>
      <w:r w:rsidR="00A02416" w:rsidRPr="004A6397">
        <w:rPr>
          <w:rFonts w:hint="eastAsia"/>
        </w:rPr>
        <w:t>事務所等顧問公司取得標案之機會最大，後續工程標之投標廠商於投標時，</w:t>
      </w:r>
      <w:r w:rsidR="008D2C32" w:rsidRPr="004A6397">
        <w:rPr>
          <w:rFonts w:hint="eastAsia"/>
        </w:rPr>
        <w:t>陳○來</w:t>
      </w:r>
      <w:r w:rsidR="00A02416" w:rsidRPr="004A6397">
        <w:rPr>
          <w:rFonts w:hint="eastAsia"/>
        </w:rPr>
        <w:t>亦會推薦由</w:t>
      </w:r>
      <w:r w:rsidR="00DD50EA" w:rsidRPr="004A6397">
        <w:rPr>
          <w:rFonts w:hint="eastAsia"/>
        </w:rPr>
        <w:t>欣○</w:t>
      </w:r>
      <w:r w:rsidR="00A02416" w:rsidRPr="004A6397">
        <w:rPr>
          <w:rFonts w:hint="eastAsia"/>
        </w:rPr>
        <w:t>公司、</w:t>
      </w:r>
      <w:r w:rsidR="00DD50EA" w:rsidRPr="004A6397">
        <w:rPr>
          <w:rFonts w:hint="eastAsia"/>
        </w:rPr>
        <w:t>弘○</w:t>
      </w:r>
      <w:r w:rsidR="00A02416" w:rsidRPr="004A6397">
        <w:rPr>
          <w:rFonts w:hint="eastAsia"/>
        </w:rPr>
        <w:t>公司提供相關工程材料。</w:t>
      </w:r>
      <w:r w:rsidR="008D2C32" w:rsidRPr="004A6397">
        <w:rPr>
          <w:rFonts w:hint="eastAsia"/>
        </w:rPr>
        <w:t>陳○來</w:t>
      </w:r>
      <w:r w:rsidR="00F823EF" w:rsidRPr="004A6397">
        <w:rPr>
          <w:rFonts w:hint="eastAsia"/>
        </w:rPr>
        <w:t>為提高計畫書審核通過率，於106年間透過</w:t>
      </w:r>
      <w:r w:rsidR="008D2C32" w:rsidRPr="004A6397">
        <w:rPr>
          <w:rFonts w:hint="eastAsia"/>
        </w:rPr>
        <w:t>張○龍</w:t>
      </w:r>
      <w:r w:rsidR="00F823EF" w:rsidRPr="004A6397">
        <w:rPr>
          <w:rFonts w:hint="eastAsia"/>
        </w:rPr>
        <w:t>（</w:t>
      </w:r>
      <w:r w:rsidR="00DD50EA" w:rsidRPr="004A6397">
        <w:rPr>
          <w:rFonts w:hint="eastAsia"/>
        </w:rPr>
        <w:t>力○</w:t>
      </w:r>
      <w:r w:rsidR="00F823EF" w:rsidRPr="004A6397">
        <w:rPr>
          <w:rFonts w:hint="eastAsia"/>
        </w:rPr>
        <w:t>公司負責人）轉達行賄之意願，</w:t>
      </w:r>
      <w:r w:rsidR="00B3618B" w:rsidRPr="004A6397">
        <w:rPr>
          <w:rFonts w:hint="eastAsia"/>
        </w:rPr>
        <w:t>張之明利用身為補助案件審議會議之副召集人，掌握評選、審核重點及最新趨勢等重要資訊，基於不法得利之目的，配合利用其核決職務權限，對於</w:t>
      </w:r>
      <w:r w:rsidR="008D2C32" w:rsidRPr="004A6397">
        <w:rPr>
          <w:rFonts w:hint="eastAsia"/>
        </w:rPr>
        <w:t>陳○來</w:t>
      </w:r>
      <w:r w:rsidR="00B3618B" w:rsidRPr="004A6397">
        <w:rPr>
          <w:rFonts w:hint="eastAsia"/>
        </w:rPr>
        <w:t>申請之計畫案件予以私下指導</w:t>
      </w:r>
      <w:r w:rsidR="00F823EF" w:rsidRPr="004A6397">
        <w:rPr>
          <w:rFonts w:hint="eastAsia"/>
        </w:rPr>
        <w:t>，使其申請補助計畫通過率從原先之50%或60%，提高到至少90%，最後再由</w:t>
      </w:r>
      <w:r w:rsidR="008D2C32" w:rsidRPr="004A6397">
        <w:rPr>
          <w:rFonts w:hint="eastAsia"/>
        </w:rPr>
        <w:t>張○龍</w:t>
      </w:r>
      <w:r w:rsidR="00F823EF" w:rsidRPr="004A6397">
        <w:rPr>
          <w:rFonts w:hint="eastAsia"/>
        </w:rPr>
        <w:t>通知</w:t>
      </w:r>
      <w:r w:rsidR="008D2C32" w:rsidRPr="004A6397">
        <w:rPr>
          <w:rFonts w:hint="eastAsia"/>
        </w:rPr>
        <w:t>陳○來</w:t>
      </w:r>
      <w:r w:rsidR="00F823EF" w:rsidRPr="004A6397">
        <w:rPr>
          <w:rFonts w:hint="eastAsia"/>
        </w:rPr>
        <w:t>交付申請案件所獲</w:t>
      </w:r>
      <w:r w:rsidR="00DD5316" w:rsidRPr="004A6397">
        <w:rPr>
          <w:rFonts w:hint="eastAsia"/>
        </w:rPr>
        <w:t>原營建署</w:t>
      </w:r>
      <w:r w:rsidR="00F823EF" w:rsidRPr="004A6397">
        <w:rPr>
          <w:rFonts w:hint="eastAsia"/>
        </w:rPr>
        <w:t>核定補助金額約1至3%不等之賄款，</w:t>
      </w:r>
      <w:r w:rsidR="008D2C32" w:rsidRPr="004A6397">
        <w:rPr>
          <w:rFonts w:hint="eastAsia"/>
        </w:rPr>
        <w:t>陳○來</w:t>
      </w:r>
      <w:r w:rsidR="00F823EF" w:rsidRPr="004A6397">
        <w:rPr>
          <w:rFonts w:hint="eastAsia"/>
        </w:rPr>
        <w:t>交付12次提案審查（含73件提案計畫）賄款共6,452萬元予張之明與</w:t>
      </w:r>
      <w:r w:rsidR="008D2C32" w:rsidRPr="004A6397">
        <w:rPr>
          <w:rFonts w:hint="eastAsia"/>
        </w:rPr>
        <w:t>張○龍</w:t>
      </w:r>
      <w:r w:rsidR="00F823EF" w:rsidRPr="004A6397">
        <w:rPr>
          <w:rFonts w:hint="eastAsia"/>
        </w:rPr>
        <w:t>。</w:t>
      </w:r>
      <w:r w:rsidR="003B0803" w:rsidRPr="004A6397">
        <w:rPr>
          <w:rFonts w:hint="eastAsia"/>
        </w:rPr>
        <w:t>復於110年底至111年3、4月間，張之明與</w:t>
      </w:r>
      <w:r w:rsidR="008D2C32" w:rsidRPr="004A6397">
        <w:rPr>
          <w:rFonts w:hint="eastAsia"/>
        </w:rPr>
        <w:t>張○龍</w:t>
      </w:r>
      <w:r w:rsidR="003B0803" w:rsidRPr="004A6397">
        <w:rPr>
          <w:rFonts w:hint="eastAsia"/>
        </w:rPr>
        <w:t>所共同投資之</w:t>
      </w:r>
      <w:r w:rsidR="001834E5" w:rsidRPr="004A6397">
        <w:rPr>
          <w:rFonts w:hint="eastAsia"/>
        </w:rPr>
        <w:t>大○</w:t>
      </w:r>
      <w:r w:rsidR="003B0803" w:rsidRPr="004A6397">
        <w:rPr>
          <w:rFonts w:hint="eastAsia"/>
        </w:rPr>
        <w:t>企業社因有擴建黑蜆養殖基地需求，渠等遂要求</w:t>
      </w:r>
      <w:r w:rsidR="008D2C32" w:rsidRPr="004A6397">
        <w:rPr>
          <w:rFonts w:hint="eastAsia"/>
        </w:rPr>
        <w:t>陳○來</w:t>
      </w:r>
      <w:r w:rsidR="003B0803" w:rsidRPr="004A6397">
        <w:rPr>
          <w:rFonts w:hint="eastAsia"/>
        </w:rPr>
        <w:t>代為支付工程款，</w:t>
      </w:r>
      <w:r w:rsidR="008D2C32" w:rsidRPr="004A6397">
        <w:rPr>
          <w:rFonts w:hint="eastAsia"/>
        </w:rPr>
        <w:t>陳○來</w:t>
      </w:r>
      <w:r w:rsidR="003B0803" w:rsidRPr="004A6397">
        <w:rPr>
          <w:rFonts w:hint="eastAsia"/>
        </w:rPr>
        <w:t>為讓申請補助計畫順利不被刁難，交付賄款共1,000萬元。</w:t>
      </w:r>
      <w:r w:rsidR="003B0803" w:rsidRPr="004A6397">
        <w:rPr>
          <w:rFonts w:hAnsi="標楷體" w:hint="eastAsia"/>
        </w:rPr>
        <w:t>廠商</w:t>
      </w:r>
      <w:r w:rsidR="008D2C32" w:rsidRPr="004A6397">
        <w:rPr>
          <w:rFonts w:hint="eastAsia"/>
        </w:rPr>
        <w:t>陳○來</w:t>
      </w:r>
      <w:r w:rsidR="009567D7" w:rsidRPr="004A6397">
        <w:rPr>
          <w:rFonts w:hint="eastAsia"/>
        </w:rPr>
        <w:t>總計交付賄款</w:t>
      </w:r>
      <w:r w:rsidR="009567D7" w:rsidRPr="004A6397">
        <w:rPr>
          <w:rFonts w:hint="eastAsia"/>
        </w:rPr>
        <w:lastRenderedPageBreak/>
        <w:t>7</w:t>
      </w:r>
      <w:r w:rsidR="009567D7" w:rsidRPr="004A6397">
        <w:t>,452</w:t>
      </w:r>
      <w:r w:rsidR="009567D7" w:rsidRPr="004A6397">
        <w:rPr>
          <w:rFonts w:hint="eastAsia"/>
        </w:rPr>
        <w:t>萬元</w:t>
      </w:r>
      <w:r w:rsidR="00C75469" w:rsidRPr="004A6397">
        <w:rPr>
          <w:rStyle w:val="aff2"/>
        </w:rPr>
        <w:footnoteReference w:id="4"/>
      </w:r>
      <w:r w:rsidR="009567D7" w:rsidRPr="004A6397">
        <w:rPr>
          <w:rFonts w:hint="eastAsia"/>
        </w:rPr>
        <w:t>予張之明與</w:t>
      </w:r>
      <w:r w:rsidR="008D2C32" w:rsidRPr="004A6397">
        <w:rPr>
          <w:rFonts w:hint="eastAsia"/>
        </w:rPr>
        <w:t>張○龍</w:t>
      </w:r>
      <w:r w:rsidR="009567D7" w:rsidRPr="004A6397">
        <w:rPr>
          <w:rFonts w:hint="eastAsia"/>
        </w:rPr>
        <w:t>，</w:t>
      </w:r>
      <w:r w:rsidR="003B0803" w:rsidRPr="004A6397">
        <w:rPr>
          <w:rFonts w:hAnsi="標楷體" w:hint="eastAsia"/>
        </w:rPr>
        <w:t>行賄內容詳如下列附表1(案文第</w:t>
      </w:r>
      <w:r w:rsidR="009B1054" w:rsidRPr="004A6397">
        <w:rPr>
          <w:rFonts w:hAnsi="標楷體" w:hint="eastAsia"/>
        </w:rPr>
        <w:t>41-48</w:t>
      </w:r>
      <w:r w:rsidR="003B0803" w:rsidRPr="004A6397">
        <w:rPr>
          <w:rFonts w:hAnsi="標楷體" w:hint="eastAsia"/>
        </w:rPr>
        <w:t>頁)</w:t>
      </w:r>
      <w:r w:rsidR="003B0803" w:rsidRPr="004A6397">
        <w:rPr>
          <w:rFonts w:hint="eastAsia"/>
        </w:rPr>
        <w:t>。張之明將</w:t>
      </w:r>
      <w:r w:rsidR="005B348A" w:rsidRPr="004A6397">
        <w:rPr>
          <w:rFonts w:hint="eastAsia"/>
        </w:rPr>
        <w:t>部分</w:t>
      </w:r>
      <w:r w:rsidR="003B0803" w:rsidRPr="004A6397">
        <w:rPr>
          <w:rFonts w:hint="eastAsia"/>
        </w:rPr>
        <w:t>賄款陸續存入如附表2</w:t>
      </w:r>
      <w:r w:rsidR="003B0803" w:rsidRPr="004A6397">
        <w:rPr>
          <w:rFonts w:hAnsi="標楷體" w:hint="eastAsia"/>
        </w:rPr>
        <w:t>(案文第</w:t>
      </w:r>
      <w:r w:rsidR="009B1054" w:rsidRPr="004A6397">
        <w:rPr>
          <w:rFonts w:hAnsi="標楷體" w:hint="eastAsia"/>
        </w:rPr>
        <w:t>49、50</w:t>
      </w:r>
      <w:r w:rsidR="003B0803" w:rsidRPr="004A6397">
        <w:rPr>
          <w:rFonts w:hAnsi="標楷體" w:hint="eastAsia"/>
        </w:rPr>
        <w:t>頁)</w:t>
      </w:r>
      <w:r w:rsidR="003B0803" w:rsidRPr="004A6397">
        <w:rPr>
          <w:rFonts w:hint="eastAsia"/>
        </w:rPr>
        <w:t>所示之本人及親屬帳戶內</w:t>
      </w:r>
      <w:r w:rsidR="009567D7" w:rsidRPr="004A6397">
        <w:rPr>
          <w:rFonts w:hint="eastAsia"/>
        </w:rPr>
        <w:t>，</w:t>
      </w:r>
      <w:r w:rsidR="003B0803" w:rsidRPr="004A6397">
        <w:t>106</w:t>
      </w:r>
      <w:r w:rsidR="003B0803" w:rsidRPr="004A6397">
        <w:rPr>
          <w:rFonts w:hint="eastAsia"/>
        </w:rPr>
        <w:t>至</w:t>
      </w:r>
      <w:r w:rsidR="003B0803" w:rsidRPr="004A6397">
        <w:t>111</w:t>
      </w:r>
      <w:r w:rsidR="003B0803" w:rsidRPr="004A6397">
        <w:rPr>
          <w:rFonts w:hint="eastAsia"/>
        </w:rPr>
        <w:t>年間，現金存款高達</w:t>
      </w:r>
      <w:r w:rsidR="003B0803" w:rsidRPr="004A6397">
        <w:t>1,</w:t>
      </w:r>
      <w:r w:rsidR="003B0803" w:rsidRPr="004A6397">
        <w:rPr>
          <w:rFonts w:hint="eastAsia"/>
        </w:rPr>
        <w:t>001萬</w:t>
      </w:r>
      <w:r w:rsidR="003B0803" w:rsidRPr="004A6397">
        <w:t>8,</w:t>
      </w:r>
      <w:r w:rsidR="003B0803" w:rsidRPr="004A6397">
        <w:rPr>
          <w:rFonts w:hint="eastAsia"/>
        </w:rPr>
        <w:t>038元。</w:t>
      </w:r>
    </w:p>
    <w:p w:rsidR="00AA5302" w:rsidRPr="004A6397" w:rsidRDefault="00AA5302" w:rsidP="0007255C">
      <w:pPr>
        <w:pStyle w:val="3"/>
        <w:rPr>
          <w:b/>
        </w:rPr>
      </w:pPr>
      <w:r w:rsidRPr="004A6397">
        <w:rPr>
          <w:rFonts w:hint="eastAsia"/>
        </w:rPr>
        <w:t>張之明之偵訊筆錄載</w:t>
      </w:r>
      <w:r w:rsidR="00213218" w:rsidRPr="004A6397">
        <w:rPr>
          <w:rFonts w:hint="eastAsia"/>
        </w:rPr>
        <w:t>，</w:t>
      </w:r>
      <w:r w:rsidR="00CB5479" w:rsidRPr="004A6397">
        <w:rPr>
          <w:rFonts w:hint="eastAsia"/>
        </w:rPr>
        <w:t>被彈劾人</w:t>
      </w:r>
      <w:r w:rsidR="00213218" w:rsidRPr="004A6397">
        <w:rPr>
          <w:rFonts w:hint="eastAsia"/>
        </w:rPr>
        <w:t>張之明</w:t>
      </w:r>
      <w:r w:rsidR="00BB1AA8" w:rsidRPr="004A6397">
        <w:rPr>
          <w:rFonts w:hint="eastAsia"/>
        </w:rPr>
        <w:t>已</w:t>
      </w:r>
      <w:r w:rsidR="00213218" w:rsidRPr="004A6397">
        <w:rPr>
          <w:rFonts w:hint="eastAsia"/>
        </w:rPr>
        <w:t>承認指導</w:t>
      </w:r>
      <w:r w:rsidR="008D2C32" w:rsidRPr="004A6397">
        <w:rPr>
          <w:rFonts w:hint="eastAsia"/>
        </w:rPr>
        <w:t>陳○來</w:t>
      </w:r>
      <w:r w:rsidR="00213218" w:rsidRPr="004A6397">
        <w:rPr>
          <w:rFonts w:hint="eastAsia"/>
        </w:rPr>
        <w:t>設計書圖的重點</w:t>
      </w:r>
      <w:r w:rsidR="00043DE9" w:rsidRPr="004A6397">
        <w:rPr>
          <w:rFonts w:hint="eastAsia"/>
        </w:rPr>
        <w:t>及</w:t>
      </w:r>
      <w:r w:rsidR="00BB1AA8" w:rsidRPr="004A6397">
        <w:rPr>
          <w:rFonts w:hint="eastAsia"/>
        </w:rPr>
        <w:t>收賄等事實</w:t>
      </w:r>
      <w:r w:rsidRPr="004A6397">
        <w:rPr>
          <w:rFonts w:hint="eastAsia"/>
        </w:rPr>
        <w:t>：</w:t>
      </w:r>
    </w:p>
    <w:p w:rsidR="00AA5302" w:rsidRPr="004A6397" w:rsidRDefault="00AA5302" w:rsidP="00AA5302">
      <w:pPr>
        <w:pStyle w:val="4"/>
        <w:rPr>
          <w:szCs w:val="32"/>
        </w:rPr>
      </w:pPr>
      <w:r w:rsidRPr="004A6397">
        <w:rPr>
          <w:rFonts w:hAnsi="標楷體" w:hint="eastAsia"/>
          <w:szCs w:val="32"/>
        </w:rPr>
        <w:t>於112年8月1日臺北</w:t>
      </w:r>
      <w:r w:rsidRPr="004A6397">
        <w:rPr>
          <w:rFonts w:hint="eastAsia"/>
          <w:szCs w:val="32"/>
        </w:rPr>
        <w:t>地檢署訊問張之明之筆錄載</w:t>
      </w:r>
      <w:r w:rsidRPr="004A6397">
        <w:rPr>
          <w:rFonts w:hAnsi="標楷體" w:hint="eastAsia"/>
          <w:szCs w:val="32"/>
        </w:rPr>
        <w:t>(</w:t>
      </w:r>
      <w:r w:rsidR="009A3C4E" w:rsidRPr="004A6397">
        <w:rPr>
          <w:rFonts w:hint="eastAsia"/>
        </w:rPr>
        <w:t>附件5</w:t>
      </w:r>
      <w:r w:rsidRPr="004A6397">
        <w:rPr>
          <w:rFonts w:hint="eastAsia"/>
        </w:rPr>
        <w:t>，第196-199</w:t>
      </w:r>
      <w:r w:rsidRPr="004A6397">
        <w:rPr>
          <w:rFonts w:hAnsi="標楷體" w:hint="eastAsia"/>
          <w:szCs w:val="32"/>
        </w:rPr>
        <w:t>)</w:t>
      </w:r>
      <w:r w:rsidRPr="004A6397">
        <w:rPr>
          <w:rFonts w:hint="eastAsia"/>
          <w:szCs w:val="32"/>
        </w:rPr>
        <w:t>：</w:t>
      </w:r>
    </w:p>
    <w:p w:rsidR="00055BBA" w:rsidRPr="004A6397" w:rsidRDefault="00055BBA" w:rsidP="00055BBA">
      <w:pPr>
        <w:pStyle w:val="5"/>
      </w:pPr>
      <w:r w:rsidRPr="004A6397">
        <w:rPr>
          <w:rFonts w:hint="eastAsia"/>
        </w:rPr>
        <w:t>問：你如何認識</w:t>
      </w:r>
      <w:r w:rsidR="008D2C32" w:rsidRPr="004A6397">
        <w:rPr>
          <w:rFonts w:hint="eastAsia"/>
        </w:rPr>
        <w:t>張○龍</w:t>
      </w:r>
      <w:r w:rsidRPr="004A6397">
        <w:rPr>
          <w:rFonts w:hint="eastAsia"/>
        </w:rPr>
        <w:t>、</w:t>
      </w:r>
      <w:r w:rsidR="008D2C32" w:rsidRPr="004A6397">
        <w:rPr>
          <w:rFonts w:hint="eastAsia"/>
        </w:rPr>
        <w:t>陳○來</w:t>
      </w:r>
      <w:r w:rsidRPr="004A6397">
        <w:rPr>
          <w:rFonts w:hint="eastAsia"/>
        </w:rPr>
        <w:t>？答：</w:t>
      </w:r>
      <w:r w:rsidR="00DC583A" w:rsidRPr="004A6397">
        <w:rPr>
          <w:rFonts w:hint="eastAsia"/>
        </w:rPr>
        <w:t>……</w:t>
      </w:r>
      <w:r w:rsidR="008D2C32" w:rsidRPr="004A6397">
        <w:rPr>
          <w:rFonts w:hint="eastAsia"/>
        </w:rPr>
        <w:t>陳○來</w:t>
      </w:r>
      <w:r w:rsidRPr="004A6397">
        <w:rPr>
          <w:rFonts w:hint="eastAsia"/>
        </w:rPr>
        <w:t>會叫方○宏帶一些案件的設計書圖一起來，是前瞻計畫核定後的設計書圖，請我指導設計書圖的重點，因為補助計畫核定後，各地方</w:t>
      </w:r>
      <w:r w:rsidR="00A627E8" w:rsidRPr="004A6397">
        <w:rPr>
          <w:rFonts w:hint="eastAsia"/>
        </w:rPr>
        <w:t>政</w:t>
      </w:r>
      <w:r w:rsidRPr="004A6397">
        <w:rPr>
          <w:rFonts w:hint="eastAsia"/>
        </w:rPr>
        <w:t>府發包前，相關設計書圖要先經過我們營建署審查，審查通過後才能發包，</w:t>
      </w:r>
      <w:r w:rsidR="00DC583A" w:rsidRPr="004A6397">
        <w:rPr>
          <w:rFonts w:hint="eastAsia"/>
        </w:rPr>
        <w:t>……</w:t>
      </w:r>
      <w:r w:rsidRPr="004A6397">
        <w:rPr>
          <w:rFonts w:hint="eastAsia"/>
        </w:rPr>
        <w:t>。程序的最後都要經過我批核，</w:t>
      </w:r>
      <w:r w:rsidR="00DC583A" w:rsidRPr="004A6397">
        <w:rPr>
          <w:rFonts w:hint="eastAsia"/>
        </w:rPr>
        <w:t>……</w:t>
      </w:r>
      <w:r w:rsidRPr="004A6397">
        <w:rPr>
          <w:rFonts w:hint="eastAsia"/>
        </w:rPr>
        <w:t>我是告訴</w:t>
      </w:r>
      <w:r w:rsidR="008D2C32" w:rsidRPr="004A6397">
        <w:rPr>
          <w:rFonts w:hint="eastAsia"/>
        </w:rPr>
        <w:t>陳○來</w:t>
      </w:r>
      <w:r w:rsidRPr="004A6397">
        <w:rPr>
          <w:rFonts w:hint="eastAsia"/>
        </w:rPr>
        <w:t>申請計畫的原則，必須要都市計畫區內或是有做人行道或是做路口改善，我都是跟</w:t>
      </w:r>
      <w:r w:rsidR="008D2C32" w:rsidRPr="004A6397">
        <w:rPr>
          <w:rFonts w:hint="eastAsia"/>
        </w:rPr>
        <w:t>陳○來</w:t>
      </w:r>
      <w:r w:rsidRPr="004A6397">
        <w:rPr>
          <w:rFonts w:hint="eastAsia"/>
        </w:rPr>
        <w:t>講重點。</w:t>
      </w:r>
    </w:p>
    <w:p w:rsidR="00055BBA" w:rsidRPr="004A6397" w:rsidRDefault="00055BBA" w:rsidP="00055BBA">
      <w:pPr>
        <w:pStyle w:val="5"/>
        <w:rPr>
          <w:rFonts w:hAnsi="標楷體" w:cs="新細明體"/>
          <w:kern w:val="0"/>
          <w:szCs w:val="32"/>
          <w:lang w:val="x-none"/>
        </w:rPr>
      </w:pPr>
      <w:r w:rsidRPr="004A6397">
        <w:rPr>
          <w:rFonts w:hAnsi="標楷體" w:cs="新細明體" w:hint="eastAsia"/>
          <w:kern w:val="0"/>
          <w:szCs w:val="32"/>
          <w:lang w:val="x-none"/>
        </w:rPr>
        <w:t>問：</w:t>
      </w:r>
      <w:r w:rsidR="008D2C32" w:rsidRPr="004A6397">
        <w:rPr>
          <w:rFonts w:hAnsi="標楷體" w:cs="新細明體" w:hint="eastAsia"/>
          <w:kern w:val="0"/>
          <w:szCs w:val="32"/>
          <w:lang w:val="x-none"/>
        </w:rPr>
        <w:t>張○龍</w:t>
      </w:r>
      <w:r w:rsidRPr="004A6397">
        <w:rPr>
          <w:rFonts w:hAnsi="標楷體" w:cs="新細明體" w:hint="eastAsia"/>
          <w:kern w:val="0"/>
          <w:szCs w:val="32"/>
          <w:lang w:val="x-none"/>
        </w:rPr>
        <w:t>表示，該賓士車是他出錢幫你買的，有何意見？答：是，實質上確實如此。問：實際上等同</w:t>
      </w:r>
      <w:r w:rsidR="008D2C32" w:rsidRPr="004A6397">
        <w:rPr>
          <w:rFonts w:hAnsi="標楷體" w:cs="新細明體" w:hint="eastAsia"/>
          <w:kern w:val="0"/>
          <w:szCs w:val="32"/>
          <w:lang w:val="x-none"/>
        </w:rPr>
        <w:t>張○龍</w:t>
      </w:r>
      <w:r w:rsidRPr="004A6397">
        <w:rPr>
          <w:rFonts w:hAnsi="標楷體" w:cs="新細明體" w:hint="eastAsia"/>
          <w:kern w:val="0"/>
          <w:szCs w:val="32"/>
          <w:lang w:val="x-none"/>
        </w:rPr>
        <w:t>購買車輛，供你使用，有何補充？答：我沒有要求</w:t>
      </w:r>
      <w:r w:rsidR="008D2C32" w:rsidRPr="004A6397">
        <w:rPr>
          <w:rFonts w:hAnsi="標楷體" w:cs="新細明體" w:hint="eastAsia"/>
          <w:kern w:val="0"/>
          <w:szCs w:val="32"/>
          <w:lang w:val="x-none"/>
        </w:rPr>
        <w:t>張○龍</w:t>
      </w:r>
      <w:r w:rsidRPr="004A6397">
        <w:rPr>
          <w:rFonts w:hAnsi="標楷體" w:cs="新細明體" w:hint="eastAsia"/>
          <w:kern w:val="0"/>
          <w:szCs w:val="32"/>
          <w:lang w:val="x-none"/>
        </w:rPr>
        <w:t>買車給我，我是被動接受。</w:t>
      </w:r>
    </w:p>
    <w:p w:rsidR="003C1D06" w:rsidRPr="004A6397" w:rsidRDefault="003C1D06" w:rsidP="00055BBA">
      <w:pPr>
        <w:pStyle w:val="5"/>
        <w:rPr>
          <w:rFonts w:hAnsi="標楷體" w:cs="新細明體"/>
          <w:kern w:val="0"/>
          <w:szCs w:val="32"/>
          <w:lang w:val="x-none"/>
        </w:rPr>
      </w:pPr>
      <w:r w:rsidRPr="004A6397">
        <w:rPr>
          <w:rFonts w:hAnsi="標楷體" w:cs="新細明體" w:hint="eastAsia"/>
          <w:kern w:val="0"/>
          <w:szCs w:val="32"/>
          <w:lang w:val="x-none"/>
        </w:rPr>
        <w:t>問：（提示扣案物照片）調查局於</w:t>
      </w:r>
      <w:r w:rsidRPr="004A6397">
        <w:rPr>
          <w:rFonts w:hAnsi="標楷體" w:cs="新細明體"/>
          <w:kern w:val="0"/>
          <w:szCs w:val="32"/>
          <w:lang w:val="x-none"/>
        </w:rPr>
        <w:t>112</w:t>
      </w:r>
      <w:r w:rsidRPr="004A6397">
        <w:rPr>
          <w:rFonts w:hAnsi="標楷體" w:cs="新細明體" w:hint="eastAsia"/>
          <w:kern w:val="0"/>
          <w:szCs w:val="32"/>
          <w:lang w:val="x-none"/>
        </w:rPr>
        <w:t>年</w:t>
      </w:r>
      <w:r w:rsidRPr="004A6397">
        <w:rPr>
          <w:rFonts w:hAnsi="標楷體" w:cs="新細明體"/>
          <w:kern w:val="0"/>
          <w:szCs w:val="32"/>
          <w:lang w:val="x-none"/>
        </w:rPr>
        <w:t>7</w:t>
      </w:r>
      <w:r w:rsidRPr="004A6397">
        <w:rPr>
          <w:rFonts w:hAnsi="標楷體" w:cs="新細明體" w:hint="eastAsia"/>
          <w:kern w:val="0"/>
          <w:szCs w:val="32"/>
          <w:lang w:val="x-none"/>
        </w:rPr>
        <w:t>月</w:t>
      </w:r>
      <w:r w:rsidRPr="004A6397">
        <w:rPr>
          <w:rFonts w:hAnsi="標楷體" w:cs="新細明體"/>
          <w:kern w:val="0"/>
          <w:szCs w:val="32"/>
          <w:lang w:val="x-none"/>
        </w:rPr>
        <w:t>27</w:t>
      </w:r>
      <w:r w:rsidR="00852B25" w:rsidRPr="004A6397">
        <w:rPr>
          <w:rFonts w:hAnsi="標楷體" w:cs="新細明體" w:hint="eastAsia"/>
          <w:kern w:val="0"/>
          <w:szCs w:val="32"/>
          <w:lang w:val="x-none"/>
        </w:rPr>
        <w:t>日</w:t>
      </w:r>
      <w:r w:rsidRPr="004A6397">
        <w:rPr>
          <w:rFonts w:hAnsi="標楷體" w:cs="新細明體" w:hint="eastAsia"/>
          <w:kern w:val="0"/>
          <w:szCs w:val="32"/>
          <w:lang w:val="x-none"/>
        </w:rPr>
        <w:t>前往臺北市中正區鎮江街○號○樓之</w:t>
      </w:r>
      <w:r w:rsidRPr="004A6397">
        <w:rPr>
          <w:rFonts w:hAnsi="標楷體" w:cs="新細明體"/>
          <w:kern w:val="0"/>
          <w:szCs w:val="32"/>
          <w:lang w:val="x-none"/>
        </w:rPr>
        <w:t>7</w:t>
      </w:r>
      <w:r w:rsidRPr="004A6397">
        <w:rPr>
          <w:rFonts w:hAnsi="標楷體" w:cs="新細明體" w:hint="eastAsia"/>
          <w:kern w:val="0"/>
          <w:szCs w:val="32"/>
          <w:lang w:val="x-none"/>
        </w:rPr>
        <w:t>搜索扣得</w:t>
      </w:r>
      <w:r w:rsidR="00DD50EA" w:rsidRPr="004A6397">
        <w:rPr>
          <w:rFonts w:hAnsi="標楷體" w:cs="新細明體" w:hint="eastAsia"/>
          <w:kern w:val="0"/>
          <w:szCs w:val="32"/>
          <w:lang w:val="x-none"/>
        </w:rPr>
        <w:t>力○</w:t>
      </w:r>
      <w:r w:rsidRPr="004A6397">
        <w:rPr>
          <w:rFonts w:hAnsi="標楷體" w:cs="新細明體" w:hint="eastAsia"/>
          <w:kern w:val="0"/>
          <w:szCs w:val="32"/>
          <w:lang w:val="x-none"/>
        </w:rPr>
        <w:t>生技公司股票（「張之明</w:t>
      </w:r>
      <w:r w:rsidRPr="004A6397">
        <w:rPr>
          <w:rFonts w:hAnsi="標楷體" w:cs="新細明體"/>
          <w:kern w:val="0"/>
          <w:szCs w:val="32"/>
          <w:lang w:val="x-none"/>
        </w:rPr>
        <w:t>275</w:t>
      </w:r>
      <w:r w:rsidRPr="004A6397">
        <w:rPr>
          <w:rFonts w:hAnsi="標楷體" w:cs="新細明體" w:hint="eastAsia"/>
          <w:kern w:val="0"/>
          <w:szCs w:val="32"/>
          <w:lang w:val="x-none"/>
        </w:rPr>
        <w:t>張」牛皮紙袋</w:t>
      </w:r>
      <w:r w:rsidR="00297017" w:rsidRPr="004A6397">
        <w:rPr>
          <w:rFonts w:hAnsi="標楷體" w:cs="新細明體" w:hint="eastAsia"/>
          <w:kern w:val="0"/>
          <w:szCs w:val="32"/>
          <w:lang w:val="x-none"/>
        </w:rPr>
        <w:t>內</w:t>
      </w:r>
      <w:r w:rsidRPr="004A6397">
        <w:rPr>
          <w:rFonts w:hAnsi="標楷體" w:cs="新細明體" w:hint="eastAsia"/>
          <w:kern w:val="0"/>
          <w:szCs w:val="32"/>
          <w:lang w:val="x-none"/>
        </w:rPr>
        <w:t>），為何如此？答：沒有意見，這可以</w:t>
      </w:r>
      <w:r w:rsidRPr="004A6397">
        <w:rPr>
          <w:rFonts w:hAnsi="標楷體" w:cs="新細明體" w:hint="eastAsia"/>
          <w:kern w:val="0"/>
          <w:szCs w:val="32"/>
          <w:lang w:val="x-none"/>
        </w:rPr>
        <w:lastRenderedPageBreak/>
        <w:t>證明我是股東。我剛才不知道股票的定義是什麼。我記得我有看過這些股票，一開始印的時候我記得我有簽名。「張之明</w:t>
      </w:r>
      <w:r w:rsidRPr="004A6397">
        <w:rPr>
          <w:rFonts w:hAnsi="標楷體" w:cs="新細明體"/>
          <w:kern w:val="0"/>
          <w:szCs w:val="32"/>
          <w:lang w:val="x-none"/>
        </w:rPr>
        <w:t>275</w:t>
      </w:r>
      <w:r w:rsidRPr="004A6397">
        <w:rPr>
          <w:rFonts w:hAnsi="標楷體" w:cs="新細明體" w:hint="eastAsia"/>
          <w:kern w:val="0"/>
          <w:szCs w:val="32"/>
          <w:lang w:val="x-none"/>
        </w:rPr>
        <w:t>張」不是我的筆跡，應該是</w:t>
      </w:r>
      <w:r w:rsidR="008D2C32" w:rsidRPr="004A6397">
        <w:rPr>
          <w:rFonts w:hAnsi="標楷體" w:cs="新細明體" w:hint="eastAsia"/>
          <w:kern w:val="0"/>
          <w:szCs w:val="32"/>
          <w:lang w:val="x-none"/>
        </w:rPr>
        <w:t>張○龍</w:t>
      </w:r>
      <w:r w:rsidRPr="004A6397">
        <w:rPr>
          <w:rFonts w:hAnsi="標楷體" w:cs="新細明體" w:hint="eastAsia"/>
          <w:kern w:val="0"/>
          <w:szCs w:val="32"/>
          <w:lang w:val="x-none"/>
        </w:rPr>
        <w:t>算給我的。</w:t>
      </w:r>
    </w:p>
    <w:p w:rsidR="003317E2" w:rsidRPr="004A6397" w:rsidRDefault="00AA5302" w:rsidP="00AA5302">
      <w:pPr>
        <w:pStyle w:val="4"/>
        <w:rPr>
          <w:szCs w:val="32"/>
        </w:rPr>
      </w:pPr>
      <w:r w:rsidRPr="004A6397">
        <w:rPr>
          <w:rFonts w:hAnsi="標楷體" w:hint="eastAsia"/>
          <w:szCs w:val="32"/>
        </w:rPr>
        <w:t>於112年8月14日臺北</w:t>
      </w:r>
      <w:r w:rsidRPr="004A6397">
        <w:rPr>
          <w:rFonts w:hint="eastAsia"/>
          <w:szCs w:val="32"/>
        </w:rPr>
        <w:t>地檢署訊問張之明之筆錄載</w:t>
      </w:r>
      <w:r w:rsidRPr="004A6397">
        <w:rPr>
          <w:rFonts w:hAnsi="標楷體" w:hint="eastAsia"/>
          <w:szCs w:val="32"/>
        </w:rPr>
        <w:t>(</w:t>
      </w:r>
      <w:r w:rsidR="009A3C4E" w:rsidRPr="004A6397">
        <w:rPr>
          <w:rFonts w:hint="eastAsia"/>
          <w:szCs w:val="32"/>
        </w:rPr>
        <w:t>附件5</w:t>
      </w:r>
      <w:r w:rsidRPr="004A6397">
        <w:rPr>
          <w:rFonts w:hint="eastAsia"/>
          <w:szCs w:val="32"/>
        </w:rPr>
        <w:t>，第</w:t>
      </w:r>
      <w:r w:rsidR="001F3600" w:rsidRPr="004A6397">
        <w:rPr>
          <w:rFonts w:hint="eastAsia"/>
          <w:szCs w:val="32"/>
        </w:rPr>
        <w:t>236</w:t>
      </w:r>
      <w:r w:rsidRPr="004A6397">
        <w:rPr>
          <w:rFonts w:hint="eastAsia"/>
          <w:szCs w:val="32"/>
        </w:rPr>
        <w:t>頁</w:t>
      </w:r>
      <w:r w:rsidRPr="004A6397">
        <w:rPr>
          <w:rFonts w:hAnsi="標楷體" w:hint="eastAsia"/>
          <w:szCs w:val="32"/>
        </w:rPr>
        <w:t>)</w:t>
      </w:r>
      <w:r w:rsidRPr="004A6397">
        <w:rPr>
          <w:rFonts w:hint="eastAsia"/>
          <w:szCs w:val="32"/>
        </w:rPr>
        <w:t>：</w:t>
      </w:r>
    </w:p>
    <w:p w:rsidR="00BA0BE4" w:rsidRPr="004A6397" w:rsidRDefault="003317E2" w:rsidP="003317E2">
      <w:pPr>
        <w:pStyle w:val="4"/>
        <w:numPr>
          <w:ilvl w:val="0"/>
          <w:numId w:val="0"/>
        </w:numPr>
        <w:ind w:left="1701"/>
        <w:rPr>
          <w:szCs w:val="32"/>
        </w:rPr>
      </w:pPr>
      <w:r w:rsidRPr="004A6397">
        <w:rPr>
          <w:rFonts w:hAnsi="標楷體" w:hint="eastAsia"/>
          <w:szCs w:val="32"/>
        </w:rPr>
        <w:t xml:space="preserve">    </w:t>
      </w:r>
      <w:r w:rsidR="00475FA5" w:rsidRPr="004A6397">
        <w:rPr>
          <w:rFonts w:hint="eastAsia"/>
          <w:szCs w:val="32"/>
        </w:rPr>
        <w:t>問：你自</w:t>
      </w:r>
      <w:r w:rsidR="008D2C32" w:rsidRPr="004A6397">
        <w:rPr>
          <w:rFonts w:hint="eastAsia"/>
          <w:szCs w:val="32"/>
        </w:rPr>
        <w:t>張○龍</w:t>
      </w:r>
      <w:r w:rsidR="00475FA5" w:rsidRPr="004A6397">
        <w:rPr>
          <w:rFonts w:hint="eastAsia"/>
          <w:szCs w:val="32"/>
        </w:rPr>
        <w:t>一方取得之金額總數？答：這部分</w:t>
      </w:r>
      <w:r w:rsidR="00475FA5" w:rsidRPr="004A6397">
        <w:rPr>
          <w:szCs w:val="32"/>
        </w:rPr>
        <w:t>109</w:t>
      </w:r>
      <w:r w:rsidR="00475FA5" w:rsidRPr="004A6397">
        <w:rPr>
          <w:rFonts w:hint="eastAsia"/>
          <w:szCs w:val="32"/>
        </w:rPr>
        <w:t>年到</w:t>
      </w:r>
      <w:r w:rsidR="00475FA5" w:rsidRPr="004A6397">
        <w:rPr>
          <w:szCs w:val="32"/>
        </w:rPr>
        <w:t>111</w:t>
      </w:r>
      <w:r w:rsidR="00475FA5" w:rsidRPr="004A6397">
        <w:rPr>
          <w:rFonts w:hint="eastAsia"/>
          <w:szCs w:val="32"/>
        </w:rPr>
        <w:t>年，總共</w:t>
      </w:r>
      <w:r w:rsidR="00475FA5" w:rsidRPr="004A6397">
        <w:rPr>
          <w:szCs w:val="32"/>
        </w:rPr>
        <w:t>130</w:t>
      </w:r>
      <w:r w:rsidR="00475FA5" w:rsidRPr="004A6397">
        <w:rPr>
          <w:rFonts w:hint="eastAsia"/>
          <w:szCs w:val="32"/>
        </w:rPr>
        <w:t>萬元左右。我承認我跟</w:t>
      </w:r>
      <w:r w:rsidR="008D2C32" w:rsidRPr="004A6397">
        <w:rPr>
          <w:rFonts w:hint="eastAsia"/>
          <w:szCs w:val="32"/>
        </w:rPr>
        <w:t>張○龍</w:t>
      </w:r>
      <w:r w:rsidR="00475FA5" w:rsidRPr="004A6397">
        <w:rPr>
          <w:rFonts w:hint="eastAsia"/>
          <w:szCs w:val="32"/>
        </w:rPr>
        <w:t>拿錢，認知上如果這是賄款，那我承認。問：有無意願於偵查中及審理中自白犯罪並繳交犯罪所</w:t>
      </w:r>
      <w:r w:rsidR="00475FA5" w:rsidRPr="004A6397">
        <w:rPr>
          <w:rFonts w:hint="eastAsia"/>
        </w:rPr>
        <w:t>得，以換得減刑？答：有。</w:t>
      </w:r>
      <w:r w:rsidR="00DC583A" w:rsidRPr="004A6397">
        <w:rPr>
          <w:rFonts w:hint="eastAsia"/>
        </w:rPr>
        <w:t>……</w:t>
      </w:r>
      <w:r w:rsidR="00475FA5" w:rsidRPr="004A6397">
        <w:rPr>
          <w:rFonts w:hint="eastAsia"/>
        </w:rPr>
        <w:t>如果我拿</w:t>
      </w:r>
      <w:r w:rsidR="008D2C32" w:rsidRPr="004A6397">
        <w:rPr>
          <w:rFonts w:hint="eastAsia"/>
        </w:rPr>
        <w:t>張○龍</w:t>
      </w:r>
      <w:r w:rsidR="00475FA5" w:rsidRPr="004A6397">
        <w:rPr>
          <w:rFonts w:hint="eastAsia"/>
        </w:rPr>
        <w:t>的錢是收賄，我認罪。</w:t>
      </w:r>
      <w:r w:rsidR="00DC583A" w:rsidRPr="004A6397">
        <w:rPr>
          <w:rFonts w:hint="eastAsia"/>
        </w:rPr>
        <w:t>……</w:t>
      </w:r>
      <w:r w:rsidR="00475FA5" w:rsidRPr="004A6397">
        <w:rPr>
          <w:rFonts w:hint="eastAsia"/>
        </w:rPr>
        <w:t>。辯護人答：</w:t>
      </w:r>
      <w:r w:rsidR="00DC583A" w:rsidRPr="004A6397">
        <w:rPr>
          <w:rFonts w:hint="eastAsia"/>
        </w:rPr>
        <w:t>……</w:t>
      </w:r>
      <w:r w:rsidR="00475FA5" w:rsidRPr="004A6397">
        <w:rPr>
          <w:rFonts w:hint="eastAsia"/>
        </w:rPr>
        <w:t>被告針對拿取</w:t>
      </w:r>
      <w:r w:rsidR="008D2C32" w:rsidRPr="004A6397">
        <w:rPr>
          <w:rFonts w:hint="eastAsia"/>
        </w:rPr>
        <w:t>張○龍</w:t>
      </w:r>
      <w:r w:rsidR="00475FA5" w:rsidRPr="004A6397">
        <w:t>130</w:t>
      </w:r>
      <w:r w:rsidR="00475FA5" w:rsidRPr="004A6397">
        <w:rPr>
          <w:rFonts w:hint="eastAsia"/>
        </w:rPr>
        <w:t>萬元的部分，被告有認罪。</w:t>
      </w:r>
    </w:p>
    <w:p w:rsidR="00283476" w:rsidRPr="004A6397" w:rsidRDefault="00475FA5" w:rsidP="00AA5302">
      <w:pPr>
        <w:pStyle w:val="4"/>
        <w:rPr>
          <w:szCs w:val="32"/>
        </w:rPr>
      </w:pPr>
      <w:r w:rsidRPr="004A6397">
        <w:rPr>
          <w:rFonts w:hAnsi="標楷體" w:hint="eastAsia"/>
          <w:szCs w:val="32"/>
        </w:rPr>
        <w:t>於112年8月14日法務部調查局</w:t>
      </w:r>
      <w:r w:rsidR="00505745" w:rsidRPr="004A6397">
        <w:rPr>
          <w:rFonts w:hAnsi="標楷體" w:hint="eastAsia"/>
          <w:szCs w:val="32"/>
        </w:rPr>
        <w:t>臺北市調查處</w:t>
      </w:r>
      <w:r w:rsidRPr="004A6397">
        <w:rPr>
          <w:rFonts w:hint="eastAsia"/>
          <w:szCs w:val="32"/>
        </w:rPr>
        <w:t>詢問</w:t>
      </w:r>
      <w:r w:rsidRPr="004A6397">
        <w:rPr>
          <w:rFonts w:hAnsi="標楷體" w:hint="eastAsia"/>
          <w:szCs w:val="32"/>
        </w:rPr>
        <w:t>張之明</w:t>
      </w:r>
      <w:r w:rsidRPr="004A6397">
        <w:rPr>
          <w:rFonts w:hint="eastAsia"/>
          <w:szCs w:val="32"/>
        </w:rPr>
        <w:t>之筆錄載</w:t>
      </w:r>
      <w:r w:rsidRPr="004A6397">
        <w:rPr>
          <w:rFonts w:hAnsi="標楷體" w:hint="eastAsia"/>
          <w:szCs w:val="32"/>
        </w:rPr>
        <w:t>(</w:t>
      </w:r>
      <w:r w:rsidR="009A3C4E" w:rsidRPr="004A6397">
        <w:rPr>
          <w:rFonts w:hint="eastAsia"/>
          <w:szCs w:val="32"/>
        </w:rPr>
        <w:t>附件5</w:t>
      </w:r>
      <w:r w:rsidRPr="004A6397">
        <w:rPr>
          <w:rFonts w:hint="eastAsia"/>
          <w:szCs w:val="32"/>
        </w:rPr>
        <w:t>，第</w:t>
      </w:r>
      <w:r w:rsidR="00AB51C9" w:rsidRPr="004A6397">
        <w:rPr>
          <w:rFonts w:hint="eastAsia"/>
          <w:szCs w:val="32"/>
        </w:rPr>
        <w:t>214-216</w:t>
      </w:r>
      <w:r w:rsidRPr="004A6397">
        <w:rPr>
          <w:rFonts w:hint="eastAsia"/>
          <w:szCs w:val="32"/>
        </w:rPr>
        <w:t>頁</w:t>
      </w:r>
      <w:r w:rsidRPr="004A6397">
        <w:rPr>
          <w:rFonts w:hAnsi="標楷體" w:hint="eastAsia"/>
          <w:szCs w:val="32"/>
        </w:rPr>
        <w:t>)</w:t>
      </w:r>
      <w:r w:rsidRPr="004A6397">
        <w:rPr>
          <w:rFonts w:hint="eastAsia"/>
          <w:szCs w:val="32"/>
        </w:rPr>
        <w:t>：</w:t>
      </w:r>
    </w:p>
    <w:p w:rsidR="00475FA5" w:rsidRPr="004A6397" w:rsidRDefault="00475FA5" w:rsidP="00A02EC0">
      <w:pPr>
        <w:pStyle w:val="5"/>
      </w:pPr>
      <w:r w:rsidRPr="004A6397">
        <w:rPr>
          <w:rFonts w:hint="eastAsia"/>
        </w:rPr>
        <w:t>問：你是否曾使用過</w:t>
      </w:r>
      <w:r w:rsidR="00DD50EA" w:rsidRPr="004A6397">
        <w:rPr>
          <w:rFonts w:hint="eastAsia"/>
        </w:rPr>
        <w:t>力○</w:t>
      </w:r>
      <w:r w:rsidRPr="004A6397">
        <w:rPr>
          <w:rFonts w:hint="eastAsia"/>
        </w:rPr>
        <w:t>公司位於臺北市中正區鎮江街</w:t>
      </w:r>
      <w:r w:rsidR="00A02EC0" w:rsidRPr="004A6397">
        <w:rPr>
          <w:rFonts w:hAnsi="標楷體" w:hint="eastAsia"/>
        </w:rPr>
        <w:t>○</w:t>
      </w:r>
      <w:r w:rsidRPr="004A6397">
        <w:t>號</w:t>
      </w:r>
      <w:r w:rsidR="00A02EC0" w:rsidRPr="004A6397">
        <w:rPr>
          <w:rFonts w:hAnsi="標楷體" w:hint="eastAsia"/>
        </w:rPr>
        <w:t>○</w:t>
      </w:r>
      <w:r w:rsidRPr="004A6397">
        <w:t>樓</w:t>
      </w:r>
      <w:r w:rsidRPr="004A6397">
        <w:rPr>
          <w:rFonts w:hint="eastAsia"/>
        </w:rPr>
        <w:t>之7房間？詳情？答：我只有去過</w:t>
      </w:r>
      <w:r w:rsidR="00DD50EA" w:rsidRPr="004A6397">
        <w:rPr>
          <w:rFonts w:hint="eastAsia"/>
        </w:rPr>
        <w:t>力○</w:t>
      </w:r>
      <w:r w:rsidRPr="004A6397">
        <w:rPr>
          <w:rFonts w:hint="eastAsia"/>
        </w:rPr>
        <w:t>公司在臺北市中正區鎮江街</w:t>
      </w:r>
      <w:r w:rsidR="00333A97" w:rsidRPr="004A6397">
        <w:rPr>
          <w:rFonts w:hAnsi="標楷體" w:hint="eastAsia"/>
        </w:rPr>
        <w:t>○</w:t>
      </w:r>
      <w:r w:rsidRPr="004A6397">
        <w:t>號</w:t>
      </w:r>
      <w:r w:rsidR="00333A97" w:rsidRPr="004A6397">
        <w:rPr>
          <w:rFonts w:hAnsi="標楷體" w:hint="eastAsia"/>
        </w:rPr>
        <w:t>○</w:t>
      </w:r>
      <w:r w:rsidRPr="004A6397">
        <w:t>樓</w:t>
      </w:r>
      <w:r w:rsidRPr="004A6397">
        <w:rPr>
          <w:rFonts w:hint="eastAsia"/>
        </w:rPr>
        <w:t>之</w:t>
      </w:r>
      <w:r w:rsidRPr="004A6397">
        <w:t>4</w:t>
      </w:r>
      <w:r w:rsidRPr="004A6397">
        <w:rPr>
          <w:rFonts w:hint="eastAsia"/>
        </w:rPr>
        <w:t>的辦公室，</w:t>
      </w:r>
      <w:r w:rsidR="00DC583A" w:rsidRPr="004A6397">
        <w:rPr>
          <w:rFonts w:hint="eastAsia"/>
        </w:rPr>
        <w:t>……</w:t>
      </w:r>
      <w:r w:rsidRPr="004A6397">
        <w:rPr>
          <w:rFonts w:hint="eastAsia"/>
        </w:rPr>
        <w:t>會借該辦公室休息，而且</w:t>
      </w:r>
      <w:r w:rsidR="008D2C32" w:rsidRPr="004A6397">
        <w:rPr>
          <w:rFonts w:hint="eastAsia"/>
        </w:rPr>
        <w:t>張○龍</w:t>
      </w:r>
      <w:r w:rsidRPr="004A6397">
        <w:rPr>
          <w:rFonts w:hint="eastAsia"/>
        </w:rPr>
        <w:t>之前就有先給我該辦公室的鑰匙，我可以自行進去。</w:t>
      </w:r>
      <w:r w:rsidR="00DC583A" w:rsidRPr="004A6397">
        <w:rPr>
          <w:rFonts w:hint="eastAsia"/>
        </w:rPr>
        <w:t>……</w:t>
      </w:r>
      <w:r w:rsidRPr="004A6397">
        <w:rPr>
          <w:rFonts w:hint="eastAsia"/>
        </w:rPr>
        <w:t>問：本處於</w:t>
      </w:r>
      <w:r w:rsidRPr="004A6397">
        <w:t>112</w:t>
      </w:r>
      <w:r w:rsidRPr="004A6397">
        <w:rPr>
          <w:rFonts w:hint="eastAsia"/>
        </w:rPr>
        <w:t>年</w:t>
      </w:r>
      <w:r w:rsidRPr="004A6397">
        <w:t>7</w:t>
      </w:r>
      <w:r w:rsidRPr="004A6397">
        <w:rPr>
          <w:rFonts w:hint="eastAsia"/>
        </w:rPr>
        <w:t>月</w:t>
      </w:r>
      <w:r w:rsidRPr="004A6397">
        <w:t>27</w:t>
      </w:r>
      <w:r w:rsidRPr="004A6397">
        <w:rPr>
          <w:rFonts w:hint="eastAsia"/>
        </w:rPr>
        <w:t>日至前述臺北市中正區鎮江街</w:t>
      </w:r>
      <w:r w:rsidR="006C6E60" w:rsidRPr="004A6397">
        <w:rPr>
          <w:rFonts w:hAnsi="標楷體" w:hint="eastAsia"/>
        </w:rPr>
        <w:t>○</w:t>
      </w:r>
      <w:r w:rsidRPr="004A6397">
        <w:t>號</w:t>
      </w:r>
      <w:r w:rsidR="006C6E60" w:rsidRPr="004A6397">
        <w:rPr>
          <w:rFonts w:hAnsi="標楷體" w:hint="eastAsia"/>
        </w:rPr>
        <w:t>○</w:t>
      </w:r>
      <w:r w:rsidRPr="004A6397">
        <w:t>樓</w:t>
      </w:r>
      <w:r w:rsidRPr="004A6397">
        <w:rPr>
          <w:rFonts w:hint="eastAsia"/>
        </w:rPr>
        <w:t>之7執行搜索，現場發現你個人護照及身分證影本，另有你平時駕駛之</w:t>
      </w:r>
      <w:r w:rsidRPr="004A6397">
        <w:rPr>
          <w:rFonts w:cs="細明體"/>
        </w:rPr>
        <w:t>AWF-</w:t>
      </w:r>
      <w:r w:rsidR="00A02EC0" w:rsidRPr="004A6397">
        <w:rPr>
          <w:rFonts w:hAnsi="標楷體" w:hint="eastAsia"/>
        </w:rPr>
        <w:t>○○○○</w:t>
      </w:r>
      <w:r w:rsidRPr="004A6397">
        <w:rPr>
          <w:rFonts w:hint="eastAsia"/>
        </w:rPr>
        <w:t>賓士汽車文件及鑰匙，以及</w:t>
      </w:r>
      <w:r w:rsidRPr="004A6397">
        <w:t>100</w:t>
      </w:r>
      <w:r w:rsidRPr="004A6397">
        <w:rPr>
          <w:rFonts w:hint="eastAsia"/>
        </w:rPr>
        <w:t>萬元現金</w:t>
      </w:r>
      <w:r w:rsidR="00DC583A" w:rsidRPr="004A6397">
        <w:rPr>
          <w:rFonts w:hint="eastAsia"/>
        </w:rPr>
        <w:t>……</w:t>
      </w:r>
      <w:r w:rsidRPr="004A6397">
        <w:rPr>
          <w:rFonts w:hint="eastAsia"/>
        </w:rPr>
        <w:t>。</w:t>
      </w:r>
    </w:p>
    <w:p w:rsidR="004A3F91" w:rsidRPr="004A6397" w:rsidRDefault="004A3F91" w:rsidP="00A02EC0">
      <w:pPr>
        <w:pStyle w:val="5"/>
        <w:rPr>
          <w:szCs w:val="32"/>
        </w:rPr>
      </w:pPr>
      <w:r w:rsidRPr="004A6397">
        <w:rPr>
          <w:rFonts w:hAnsi="標楷體" w:cs="新細明體" w:hint="eastAsia"/>
          <w:kern w:val="0"/>
          <w:szCs w:val="32"/>
          <w:lang w:val="x-none"/>
        </w:rPr>
        <w:t>問:承前，</w:t>
      </w:r>
      <w:r w:rsidR="008D2C32" w:rsidRPr="004A6397">
        <w:rPr>
          <w:rFonts w:hAnsi="標楷體" w:cs="新細明體" w:hint="eastAsia"/>
          <w:kern w:val="0"/>
          <w:szCs w:val="32"/>
          <w:lang w:val="x-none"/>
        </w:rPr>
        <w:t>張○龍</w:t>
      </w:r>
      <w:r w:rsidRPr="004A6397">
        <w:rPr>
          <w:rFonts w:hAnsi="標楷體" w:cs="新細明體" w:hint="eastAsia"/>
          <w:kern w:val="0"/>
          <w:szCs w:val="32"/>
          <w:lang w:val="x-none"/>
        </w:rPr>
        <w:t>於</w:t>
      </w:r>
      <w:r w:rsidRPr="004A6397">
        <w:rPr>
          <w:rFonts w:hAnsi="標楷體" w:cs="新細明體"/>
          <w:kern w:val="0"/>
          <w:szCs w:val="32"/>
          <w:lang w:val="x-none"/>
        </w:rPr>
        <w:t>112</w:t>
      </w:r>
      <w:r w:rsidRPr="004A6397">
        <w:rPr>
          <w:rFonts w:hAnsi="標楷體" w:cs="新細明體" w:hint="eastAsia"/>
          <w:kern w:val="0"/>
          <w:szCs w:val="32"/>
          <w:lang w:val="x-none"/>
        </w:rPr>
        <w:t>年</w:t>
      </w:r>
      <w:r w:rsidRPr="004A6397">
        <w:rPr>
          <w:rFonts w:hAnsi="標楷體" w:cs="新細明體"/>
          <w:kern w:val="0"/>
          <w:szCs w:val="32"/>
          <w:lang w:val="x-none"/>
        </w:rPr>
        <w:t>2</w:t>
      </w:r>
      <w:r w:rsidRPr="004A6397">
        <w:rPr>
          <w:rFonts w:hAnsi="標楷體" w:cs="新細明體" w:hint="eastAsia"/>
          <w:kern w:val="0"/>
          <w:szCs w:val="32"/>
          <w:lang w:val="x-none"/>
        </w:rPr>
        <w:t>月</w:t>
      </w:r>
      <w:r w:rsidRPr="004A6397">
        <w:rPr>
          <w:rFonts w:hAnsi="標楷體" w:cs="新細明體"/>
          <w:kern w:val="0"/>
          <w:szCs w:val="32"/>
          <w:lang w:val="x-none"/>
        </w:rPr>
        <w:t>14</w:t>
      </w:r>
      <w:r w:rsidRPr="004A6397">
        <w:rPr>
          <w:rFonts w:hAnsi="標楷體" w:cs="新細明體" w:hint="eastAsia"/>
          <w:kern w:val="0"/>
          <w:szCs w:val="32"/>
          <w:lang w:val="x-none"/>
        </w:rPr>
        <w:t>日向你表示：「昨天去</w:t>
      </w:r>
      <w:r w:rsidR="003D6D31" w:rsidRPr="004A6397">
        <w:rPr>
          <w:rFonts w:hAnsi="標楷體" w:cs="新細明體" w:hint="eastAsia"/>
          <w:kern w:val="0"/>
          <w:szCs w:val="32"/>
          <w:lang w:val="x-none"/>
        </w:rPr>
        <w:t>臺東</w:t>
      </w:r>
      <w:r w:rsidRPr="004A6397">
        <w:rPr>
          <w:rFonts w:hAnsi="標楷體" w:cs="新細明體" w:hint="eastAsia"/>
          <w:kern w:val="0"/>
          <w:szCs w:val="32"/>
          <w:lang w:val="x-none"/>
        </w:rPr>
        <w:t>」、「勘察</w:t>
      </w:r>
      <w:r w:rsidR="003D6D31" w:rsidRPr="004A6397">
        <w:rPr>
          <w:rFonts w:hAnsi="標楷體" w:cs="新細明體" w:hint="eastAsia"/>
          <w:kern w:val="0"/>
          <w:szCs w:val="32"/>
          <w:lang w:val="x-none"/>
        </w:rPr>
        <w:t>臺東</w:t>
      </w:r>
      <w:r w:rsidRPr="004A6397">
        <w:rPr>
          <w:rFonts w:hAnsi="標楷體" w:cs="新細明體" w:hint="eastAsia"/>
          <w:kern w:val="0"/>
          <w:szCs w:val="32"/>
          <w:lang w:val="x-none"/>
        </w:rPr>
        <w:t>長濱外海定置漁場」，你回應：「等待第一桶金」，</w:t>
      </w:r>
      <w:r w:rsidR="008D2C32" w:rsidRPr="004A6397">
        <w:rPr>
          <w:rFonts w:hAnsi="標楷體" w:cs="新細明體" w:hint="eastAsia"/>
          <w:kern w:val="0"/>
          <w:szCs w:val="32"/>
          <w:lang w:val="x-none"/>
        </w:rPr>
        <w:t>張○龍</w:t>
      </w:r>
      <w:r w:rsidRPr="004A6397">
        <w:rPr>
          <w:rFonts w:hAnsi="標楷體" w:cs="新細明體" w:hint="eastAsia"/>
          <w:kern w:val="0"/>
          <w:szCs w:val="32"/>
          <w:lang w:val="x-none"/>
        </w:rPr>
        <w:t>後續表示：「我們投資</w:t>
      </w:r>
      <w:r w:rsidRPr="004A6397">
        <w:rPr>
          <w:rFonts w:hAnsi="標楷體" w:cs="新細明體"/>
          <w:kern w:val="0"/>
          <w:szCs w:val="32"/>
          <w:lang w:val="x-none"/>
        </w:rPr>
        <w:t>5,000</w:t>
      </w:r>
      <w:r w:rsidRPr="004A6397">
        <w:rPr>
          <w:rFonts w:hAnsi="標楷體" w:cs="新細明體" w:hint="eastAsia"/>
          <w:kern w:val="0"/>
          <w:szCs w:val="32"/>
          <w:lang w:val="x-none"/>
        </w:rPr>
        <w:t>萬</w:t>
      </w:r>
      <w:r w:rsidRPr="004A6397">
        <w:rPr>
          <w:rFonts w:hAnsi="標楷體" w:cs="新細明體" w:hint="eastAsia"/>
          <w:kern w:val="0"/>
          <w:szCs w:val="32"/>
        </w:rPr>
        <w:t>元</w:t>
      </w:r>
      <w:r w:rsidRPr="004A6397">
        <w:rPr>
          <w:rFonts w:hAnsi="標楷體" w:cs="新細明體" w:hint="eastAsia"/>
          <w:kern w:val="0"/>
          <w:szCs w:val="32"/>
          <w:lang w:val="x-none"/>
        </w:rPr>
        <w:t>，除了定置漁網</w:t>
      </w:r>
      <w:r w:rsidRPr="004A6397">
        <w:rPr>
          <w:rFonts w:hAnsi="標楷體" w:cs="新細明體" w:hint="eastAsia"/>
          <w:kern w:val="0"/>
          <w:szCs w:val="32"/>
          <w:lang w:val="x-none"/>
        </w:rPr>
        <w:lastRenderedPageBreak/>
        <w:t>漁場，還有餐廳，民宿的設施」，你又表示：「這下阿海沒戲唱，哈！」，與前述</w:t>
      </w:r>
      <w:r w:rsidR="008D2C32" w:rsidRPr="004A6397">
        <w:rPr>
          <w:rFonts w:hAnsi="標楷體" w:cs="新細明體" w:hint="eastAsia"/>
          <w:kern w:val="0"/>
          <w:szCs w:val="32"/>
          <w:lang w:val="x-none"/>
        </w:rPr>
        <w:t>張○龍</w:t>
      </w:r>
      <w:r w:rsidRPr="004A6397">
        <w:rPr>
          <w:rFonts w:hAnsi="標楷體" w:cs="新細明體" w:hint="eastAsia"/>
          <w:kern w:val="0"/>
          <w:szCs w:val="32"/>
          <w:lang w:val="x-none"/>
        </w:rPr>
        <w:t>供稱有幫你投資</w:t>
      </w:r>
      <w:r w:rsidRPr="004A6397">
        <w:rPr>
          <w:rFonts w:hAnsi="標楷體" w:cs="新細明體"/>
          <w:kern w:val="0"/>
          <w:szCs w:val="32"/>
          <w:lang w:val="x-none"/>
        </w:rPr>
        <w:t>5,000</w:t>
      </w:r>
      <w:r w:rsidRPr="004A6397">
        <w:rPr>
          <w:rFonts w:hAnsi="標楷體" w:cs="新細明體" w:hint="eastAsia"/>
          <w:kern w:val="0"/>
          <w:szCs w:val="32"/>
          <w:lang w:val="x-none"/>
        </w:rPr>
        <w:t>萬元在</w:t>
      </w:r>
      <w:r w:rsidR="001834E5" w:rsidRPr="004A6397">
        <w:rPr>
          <w:rFonts w:hAnsi="標楷體" w:cs="新細明體" w:hint="eastAsia"/>
          <w:kern w:val="0"/>
          <w:szCs w:val="32"/>
          <w:lang w:val="x-none"/>
        </w:rPr>
        <w:t>大○</w:t>
      </w:r>
      <w:r w:rsidRPr="004A6397">
        <w:rPr>
          <w:rFonts w:hAnsi="標楷體" w:cs="新細明體" w:hint="eastAsia"/>
          <w:kern w:val="0"/>
          <w:szCs w:val="32"/>
          <w:lang w:val="x-none"/>
        </w:rPr>
        <w:t>企業社之內容相符，對此你有何解釋？答：我說「等待第一桶金」，是回應</w:t>
      </w:r>
      <w:r w:rsidR="008D2C32" w:rsidRPr="004A6397">
        <w:rPr>
          <w:rFonts w:hAnsi="標楷體" w:cs="新細明體" w:hint="eastAsia"/>
          <w:kern w:val="0"/>
          <w:szCs w:val="32"/>
          <w:lang w:val="x-none"/>
        </w:rPr>
        <w:t>張○龍</w:t>
      </w:r>
      <w:r w:rsidRPr="004A6397">
        <w:rPr>
          <w:rFonts w:hAnsi="標楷體" w:cs="新細明體" w:hint="eastAsia"/>
          <w:kern w:val="0"/>
          <w:szCs w:val="32"/>
          <w:lang w:val="x-none"/>
        </w:rPr>
        <w:t>說他去</w:t>
      </w:r>
      <w:r w:rsidR="003D6D31" w:rsidRPr="004A6397">
        <w:rPr>
          <w:rFonts w:hAnsi="標楷體" w:cs="新細明體" w:hint="eastAsia"/>
          <w:kern w:val="0"/>
          <w:szCs w:val="32"/>
          <w:lang w:val="x-none"/>
        </w:rPr>
        <w:t>臺東</w:t>
      </w:r>
      <w:r w:rsidRPr="004A6397">
        <w:rPr>
          <w:rFonts w:hAnsi="標楷體" w:cs="新細明體" w:hint="eastAsia"/>
          <w:kern w:val="0"/>
          <w:szCs w:val="32"/>
          <w:lang w:val="x-none"/>
        </w:rPr>
        <w:t>設置另一處漁場，有機會</w:t>
      </w:r>
      <w:r w:rsidR="00BB1AA8" w:rsidRPr="004A6397">
        <w:rPr>
          <w:rFonts w:hAnsi="標楷體" w:cs="新細明體" w:hint="eastAsia"/>
          <w:kern w:val="0"/>
          <w:szCs w:val="32"/>
          <w:lang w:val="x-none"/>
        </w:rPr>
        <w:t>賺</w:t>
      </w:r>
      <w:r w:rsidRPr="004A6397">
        <w:rPr>
          <w:rFonts w:hAnsi="標楷體" w:cs="新細明體" w:hint="eastAsia"/>
          <w:kern w:val="0"/>
          <w:szCs w:val="32"/>
          <w:lang w:val="x-none"/>
        </w:rPr>
        <w:t>到第一桶金，不是我等待第一桶金；然後</w:t>
      </w:r>
      <w:r w:rsidR="008D2C32" w:rsidRPr="004A6397">
        <w:rPr>
          <w:rFonts w:hAnsi="標楷體" w:cs="新細明體" w:hint="eastAsia"/>
          <w:kern w:val="0"/>
          <w:szCs w:val="32"/>
          <w:lang w:val="x-none"/>
        </w:rPr>
        <w:t>張○龍</w:t>
      </w:r>
      <w:r w:rsidRPr="004A6397">
        <w:rPr>
          <w:rFonts w:hAnsi="標楷體" w:cs="新細明體" w:hint="eastAsia"/>
          <w:kern w:val="0"/>
          <w:szCs w:val="32"/>
          <w:lang w:val="x-none"/>
        </w:rPr>
        <w:t>講到投資</w:t>
      </w:r>
      <w:r w:rsidRPr="004A6397">
        <w:rPr>
          <w:rFonts w:hAnsi="標楷體" w:cs="新細明體"/>
          <w:kern w:val="0"/>
          <w:szCs w:val="32"/>
          <w:lang w:val="x-none"/>
        </w:rPr>
        <w:t>5,000</w:t>
      </w:r>
      <w:r w:rsidRPr="004A6397">
        <w:rPr>
          <w:rFonts w:hAnsi="標楷體" w:cs="新細明體" w:hint="eastAsia"/>
          <w:kern w:val="0"/>
          <w:szCs w:val="32"/>
          <w:lang w:val="x-none"/>
        </w:rPr>
        <w:t>萬元的部分，是指</w:t>
      </w:r>
      <w:r w:rsidR="008D2C32" w:rsidRPr="004A6397">
        <w:rPr>
          <w:rFonts w:hAnsi="標楷體" w:cs="新細明體" w:hint="eastAsia"/>
          <w:kern w:val="0"/>
          <w:szCs w:val="32"/>
          <w:lang w:val="x-none"/>
        </w:rPr>
        <w:t>張○龍</w:t>
      </w:r>
      <w:r w:rsidRPr="004A6397">
        <w:rPr>
          <w:rFonts w:hAnsi="標楷體" w:cs="新細明體" w:hint="eastAsia"/>
          <w:kern w:val="0"/>
          <w:szCs w:val="32"/>
          <w:lang w:val="x-none"/>
        </w:rPr>
        <w:t>另外找的一位住在五股的股東</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我會說「這下阿海沒戲唱，哈！」是指這下不用靠李○儒也可以自行生產魚蝦貝類銷售。</w:t>
      </w:r>
    </w:p>
    <w:p w:rsidR="00987195" w:rsidRPr="004A6397" w:rsidRDefault="004A3F91" w:rsidP="00AA5302">
      <w:pPr>
        <w:pStyle w:val="4"/>
        <w:rPr>
          <w:szCs w:val="32"/>
        </w:rPr>
      </w:pPr>
      <w:r w:rsidRPr="004A6397">
        <w:rPr>
          <w:rFonts w:hAnsi="標楷體" w:hint="eastAsia"/>
          <w:szCs w:val="32"/>
        </w:rPr>
        <w:t>於112年8月14日臺北</w:t>
      </w:r>
      <w:r w:rsidRPr="004A6397">
        <w:rPr>
          <w:rFonts w:hint="eastAsia"/>
          <w:szCs w:val="32"/>
        </w:rPr>
        <w:t>地檢署訊問張之明之筆錄載</w:t>
      </w:r>
      <w:r w:rsidRPr="004A6397">
        <w:rPr>
          <w:rFonts w:hAnsi="標楷體" w:hint="eastAsia"/>
          <w:szCs w:val="32"/>
        </w:rPr>
        <w:t>(</w:t>
      </w:r>
      <w:r w:rsidR="009A3C4E" w:rsidRPr="004A6397">
        <w:rPr>
          <w:rFonts w:hint="eastAsia"/>
          <w:szCs w:val="32"/>
        </w:rPr>
        <w:t>附件5</w:t>
      </w:r>
      <w:r w:rsidRPr="004A6397">
        <w:rPr>
          <w:rFonts w:hint="eastAsia"/>
          <w:szCs w:val="32"/>
        </w:rPr>
        <w:t>，第</w:t>
      </w:r>
      <w:r w:rsidR="00953FDB" w:rsidRPr="004A6397">
        <w:rPr>
          <w:rFonts w:hint="eastAsia"/>
          <w:szCs w:val="32"/>
        </w:rPr>
        <w:t>235、236</w:t>
      </w:r>
      <w:r w:rsidRPr="004A6397">
        <w:rPr>
          <w:rFonts w:hint="eastAsia"/>
          <w:szCs w:val="32"/>
        </w:rPr>
        <w:t>頁</w:t>
      </w:r>
      <w:r w:rsidRPr="004A6397">
        <w:rPr>
          <w:rFonts w:hAnsi="標楷體" w:hint="eastAsia"/>
          <w:szCs w:val="32"/>
        </w:rPr>
        <w:t>)</w:t>
      </w:r>
    </w:p>
    <w:p w:rsidR="004A3F91" w:rsidRPr="004A6397" w:rsidRDefault="00987195" w:rsidP="00987195">
      <w:pPr>
        <w:pStyle w:val="4"/>
        <w:numPr>
          <w:ilvl w:val="0"/>
          <w:numId w:val="0"/>
        </w:numPr>
        <w:ind w:left="1701"/>
        <w:rPr>
          <w:szCs w:val="32"/>
        </w:rPr>
      </w:pPr>
      <w:r w:rsidRPr="004A6397">
        <w:rPr>
          <w:rFonts w:hAnsi="標楷體" w:cs="新細明體" w:hint="eastAsia"/>
          <w:kern w:val="0"/>
          <w:szCs w:val="32"/>
        </w:rPr>
        <w:t xml:space="preserve">    </w:t>
      </w:r>
      <w:r w:rsidR="004A3F91" w:rsidRPr="004A6397">
        <w:rPr>
          <w:rFonts w:hAnsi="標楷體" w:cs="新細明體" w:hint="eastAsia"/>
          <w:kern w:val="0"/>
          <w:szCs w:val="32"/>
          <w:lang w:val="x-none"/>
        </w:rPr>
        <w:t>問：經查，</w:t>
      </w:r>
      <w:r w:rsidR="008D2C32" w:rsidRPr="004A6397">
        <w:rPr>
          <w:rFonts w:hAnsi="標楷體" w:cs="新細明體" w:hint="eastAsia"/>
          <w:kern w:val="0"/>
          <w:szCs w:val="32"/>
          <w:lang w:val="x-none"/>
        </w:rPr>
        <w:t>張○龍</w:t>
      </w:r>
      <w:r w:rsidR="004A3F91" w:rsidRPr="004A6397">
        <w:rPr>
          <w:rFonts w:hAnsi="標楷體" w:cs="新細明體" w:hint="eastAsia"/>
          <w:kern w:val="0"/>
          <w:szCs w:val="32"/>
          <w:lang w:val="x-none"/>
        </w:rPr>
        <w:t>於</w:t>
      </w:r>
      <w:r w:rsidR="004A3F91" w:rsidRPr="004A6397">
        <w:rPr>
          <w:rFonts w:hAnsi="標楷體" w:cs="新細明體"/>
          <w:kern w:val="0"/>
          <w:szCs w:val="32"/>
          <w:lang w:val="x-none"/>
        </w:rPr>
        <w:t>111</w:t>
      </w:r>
      <w:r w:rsidR="004A3F91" w:rsidRPr="004A6397">
        <w:rPr>
          <w:rFonts w:hAnsi="標楷體" w:cs="新細明體" w:hint="eastAsia"/>
          <w:kern w:val="0"/>
          <w:szCs w:val="32"/>
          <w:lang w:val="x-none"/>
        </w:rPr>
        <w:t>年</w:t>
      </w:r>
      <w:r w:rsidR="004A3F91" w:rsidRPr="004A6397">
        <w:rPr>
          <w:rFonts w:hAnsi="標楷體" w:cs="新細明體"/>
          <w:kern w:val="0"/>
          <w:szCs w:val="32"/>
          <w:lang w:val="x-none"/>
        </w:rPr>
        <w:t>10</w:t>
      </w:r>
      <w:r w:rsidR="004A3F91" w:rsidRPr="004A6397">
        <w:rPr>
          <w:rFonts w:hAnsi="標楷體" w:cs="新細明體" w:hint="eastAsia"/>
          <w:kern w:val="0"/>
          <w:szCs w:val="32"/>
          <w:lang w:val="x-none"/>
        </w:rPr>
        <w:t>月</w:t>
      </w:r>
      <w:r w:rsidR="004A3F91" w:rsidRPr="004A6397">
        <w:rPr>
          <w:rFonts w:hAnsi="標楷體" w:cs="新細明體"/>
          <w:kern w:val="0"/>
          <w:szCs w:val="32"/>
          <w:lang w:val="x-none"/>
        </w:rPr>
        <w:t>15</w:t>
      </w:r>
      <w:r w:rsidR="004A3F91" w:rsidRPr="004A6397">
        <w:rPr>
          <w:rFonts w:hAnsi="標楷體" w:cs="新細明體" w:hint="eastAsia"/>
          <w:kern w:val="0"/>
          <w:szCs w:val="32"/>
          <w:lang w:val="x-none"/>
        </w:rPr>
        <w:t>日向你表示：「這是阿海（李○儒）的律師傳來的，要和解的條件，我沒有答應」，你向他表示：「看來</w:t>
      </w:r>
      <w:r w:rsidR="001834E5" w:rsidRPr="004A6397">
        <w:rPr>
          <w:rFonts w:hAnsi="標楷體" w:cs="新細明體" w:hint="eastAsia"/>
          <w:kern w:val="0"/>
          <w:szCs w:val="32"/>
          <w:lang w:val="x-none"/>
        </w:rPr>
        <w:t>大○</w:t>
      </w:r>
      <w:r w:rsidR="004A3F91" w:rsidRPr="004A6397">
        <w:rPr>
          <w:rFonts w:hAnsi="標楷體" w:cs="新細明體" w:hint="eastAsia"/>
          <w:kern w:val="0"/>
          <w:szCs w:val="32"/>
          <w:lang w:val="x-none"/>
        </w:rPr>
        <w:t>核算魚蝦貝類的生意，每年獲益高達</w:t>
      </w:r>
      <w:r w:rsidR="004A3F91" w:rsidRPr="004A6397">
        <w:rPr>
          <w:rFonts w:hAnsi="標楷體" w:cs="新細明體"/>
          <w:kern w:val="0"/>
          <w:szCs w:val="32"/>
          <w:lang w:val="x-none"/>
        </w:rPr>
        <w:t>6</w:t>
      </w:r>
      <w:r w:rsidR="004A3F91" w:rsidRPr="004A6397">
        <w:rPr>
          <w:rFonts w:hAnsi="標楷體" w:cs="新細明體" w:hint="eastAsia"/>
          <w:kern w:val="0"/>
          <w:szCs w:val="32"/>
          <w:lang w:val="x-none"/>
        </w:rPr>
        <w:t>千萬元以上，不然每年</w:t>
      </w:r>
      <w:r w:rsidR="004A3F91" w:rsidRPr="004A6397">
        <w:rPr>
          <w:rFonts w:hAnsi="標楷體" w:cs="新細明體"/>
          <w:kern w:val="0"/>
          <w:szCs w:val="32"/>
          <w:lang w:val="x-none"/>
        </w:rPr>
        <w:t>3,000</w:t>
      </w:r>
      <w:r w:rsidR="004A3F91" w:rsidRPr="004A6397">
        <w:rPr>
          <w:rFonts w:hAnsi="標楷體" w:cs="新細明體" w:hint="eastAsia"/>
          <w:kern w:val="0"/>
          <w:szCs w:val="32"/>
          <w:lang w:val="x-none"/>
        </w:rPr>
        <w:t>萬元怎麼還得起」，</w:t>
      </w:r>
      <w:r w:rsidR="008D2C32" w:rsidRPr="004A6397">
        <w:rPr>
          <w:rFonts w:hAnsi="標楷體" w:cs="新細明體" w:hint="eastAsia"/>
          <w:kern w:val="0"/>
          <w:szCs w:val="32"/>
          <w:lang w:val="x-none"/>
        </w:rPr>
        <w:t>張○龍</w:t>
      </w:r>
      <w:r w:rsidR="004A3F91" w:rsidRPr="004A6397">
        <w:rPr>
          <w:rFonts w:hAnsi="標楷體" w:cs="新細明體" w:hint="eastAsia"/>
          <w:kern w:val="0"/>
          <w:szCs w:val="32"/>
          <w:lang w:val="x-none"/>
        </w:rPr>
        <w:t>則回應：「我不這麼想，該是我們的，就是我們的」、「我的責任是把我們本錢顧好」、「我們專心把</w:t>
      </w:r>
      <w:r w:rsidR="00DD50EA" w:rsidRPr="004A6397">
        <w:rPr>
          <w:rFonts w:hAnsi="標楷體" w:cs="新細明體" w:hint="eastAsia"/>
          <w:kern w:val="0"/>
          <w:szCs w:val="32"/>
          <w:lang w:val="x-none"/>
        </w:rPr>
        <w:t>力○</w:t>
      </w:r>
      <w:r w:rsidR="004A3F91" w:rsidRPr="004A6397">
        <w:rPr>
          <w:rFonts w:hAnsi="標楷體" w:cs="新細明體" w:hint="eastAsia"/>
          <w:kern w:val="0"/>
          <w:szCs w:val="32"/>
          <w:lang w:val="x-none"/>
        </w:rPr>
        <w:t>、</w:t>
      </w:r>
      <w:r w:rsidR="00651654" w:rsidRPr="004A6397">
        <w:rPr>
          <w:rFonts w:hAnsi="標楷體" w:cs="新細明體" w:hint="eastAsia"/>
          <w:kern w:val="0"/>
          <w:szCs w:val="32"/>
          <w:lang w:val="x-none"/>
        </w:rPr>
        <w:t>立○</w:t>
      </w:r>
      <w:r w:rsidR="004A3F91" w:rsidRPr="004A6397">
        <w:rPr>
          <w:rFonts w:hAnsi="標楷體" w:cs="新細明體" w:hint="eastAsia"/>
          <w:kern w:val="0"/>
          <w:szCs w:val="32"/>
          <w:lang w:val="x-none"/>
        </w:rPr>
        <w:t>做好再說」。</w:t>
      </w:r>
      <w:r w:rsidR="008D2C32" w:rsidRPr="004A6397">
        <w:rPr>
          <w:rFonts w:hAnsi="標楷體" w:cs="新細明體" w:hint="eastAsia"/>
          <w:kern w:val="0"/>
          <w:szCs w:val="32"/>
          <w:lang w:val="x-none"/>
        </w:rPr>
        <w:t>張○龍</w:t>
      </w:r>
      <w:r w:rsidR="004A3F91" w:rsidRPr="004A6397">
        <w:rPr>
          <w:rFonts w:hAnsi="標楷體" w:cs="新細明體" w:hint="eastAsia"/>
          <w:kern w:val="0"/>
          <w:szCs w:val="32"/>
          <w:lang w:val="x-none"/>
        </w:rPr>
        <w:t>所述「我不這麼想，該是我們的，就是我們的」意旨為何？「我們本錢」是什麼錢？詳情為何？答：</w:t>
      </w:r>
      <w:r w:rsidR="00DC583A" w:rsidRPr="004A6397">
        <w:rPr>
          <w:rFonts w:hAnsi="標楷體" w:cs="新細明體" w:hint="eastAsia"/>
          <w:kern w:val="0"/>
          <w:szCs w:val="32"/>
          <w:lang w:val="x-none"/>
        </w:rPr>
        <w:t>……</w:t>
      </w:r>
      <w:r w:rsidR="004A3F91" w:rsidRPr="004A6397">
        <w:rPr>
          <w:rFonts w:hAnsi="標楷體" w:cs="新細明體" w:hint="eastAsia"/>
          <w:kern w:val="0"/>
          <w:szCs w:val="32"/>
          <w:lang w:val="x-none"/>
        </w:rPr>
        <w:t>我是說它的獲益每年可以高於</w:t>
      </w:r>
      <w:r w:rsidR="004A3F91" w:rsidRPr="004A6397">
        <w:rPr>
          <w:rFonts w:hAnsi="標楷體" w:cs="新細明體"/>
          <w:kern w:val="0"/>
          <w:szCs w:val="32"/>
          <w:lang w:val="x-none"/>
        </w:rPr>
        <w:t>3,000</w:t>
      </w:r>
      <w:r w:rsidR="004A3F91" w:rsidRPr="004A6397">
        <w:rPr>
          <w:rFonts w:hAnsi="標楷體" w:cs="新細明體" w:hint="eastAsia"/>
          <w:kern w:val="0"/>
          <w:szCs w:val="32"/>
          <w:lang w:val="x-none"/>
        </w:rPr>
        <w:t>萬元的意思。「我們本錢」指的是我和</w:t>
      </w:r>
      <w:r w:rsidR="008D2C32" w:rsidRPr="004A6397">
        <w:rPr>
          <w:rFonts w:hAnsi="標楷體" w:cs="新細明體" w:hint="eastAsia"/>
          <w:kern w:val="0"/>
          <w:szCs w:val="32"/>
          <w:lang w:val="x-none"/>
        </w:rPr>
        <w:t>張○龍</w:t>
      </w:r>
      <w:r w:rsidR="004A3F91" w:rsidRPr="004A6397">
        <w:rPr>
          <w:rFonts w:hAnsi="標楷體" w:cs="新細明體" w:hint="eastAsia"/>
          <w:kern w:val="0"/>
          <w:szCs w:val="32"/>
          <w:lang w:val="x-none"/>
        </w:rPr>
        <w:t>投資在</w:t>
      </w:r>
      <w:r w:rsidR="00DD50EA" w:rsidRPr="004A6397">
        <w:rPr>
          <w:rFonts w:hAnsi="標楷體" w:cs="新細明體" w:hint="eastAsia"/>
          <w:kern w:val="0"/>
          <w:szCs w:val="32"/>
          <w:lang w:val="x-none"/>
        </w:rPr>
        <w:t>力○</w:t>
      </w:r>
      <w:r w:rsidR="004A3F91" w:rsidRPr="004A6397">
        <w:rPr>
          <w:rFonts w:hAnsi="標楷體" w:cs="新細明體" w:hint="eastAsia"/>
          <w:kern w:val="0"/>
          <w:szCs w:val="32"/>
          <w:lang w:val="x-none"/>
        </w:rPr>
        <w:t>公司的股本，</w:t>
      </w:r>
      <w:r w:rsidR="00DC583A" w:rsidRPr="004A6397">
        <w:rPr>
          <w:rFonts w:hAnsi="標楷體" w:cs="新細明體" w:hint="eastAsia"/>
          <w:kern w:val="0"/>
          <w:szCs w:val="32"/>
          <w:lang w:val="x-none"/>
        </w:rPr>
        <w:t>……</w:t>
      </w:r>
      <w:r w:rsidR="004A3F91" w:rsidRPr="004A6397">
        <w:rPr>
          <w:rFonts w:hAnsi="標楷體" w:cs="新細明體" w:hint="eastAsia"/>
          <w:kern w:val="0"/>
          <w:szCs w:val="32"/>
          <w:lang w:val="x-none"/>
        </w:rPr>
        <w:t>。問：你自</w:t>
      </w:r>
      <w:r w:rsidR="00DD50EA" w:rsidRPr="004A6397">
        <w:rPr>
          <w:rFonts w:hAnsi="標楷體" w:cs="新細明體" w:hint="eastAsia"/>
          <w:kern w:val="0"/>
          <w:szCs w:val="32"/>
          <w:lang w:val="x-none"/>
        </w:rPr>
        <w:t>力○</w:t>
      </w:r>
      <w:r w:rsidR="004A3F91" w:rsidRPr="004A6397">
        <w:rPr>
          <w:rFonts w:hAnsi="標楷體" w:cs="新細明體" w:hint="eastAsia"/>
          <w:kern w:val="0"/>
          <w:szCs w:val="32"/>
          <w:lang w:val="x-none"/>
        </w:rPr>
        <w:t>公司拿多少錢？時間？次數？</w:t>
      </w:r>
      <w:r w:rsidR="008D2C32" w:rsidRPr="004A6397">
        <w:rPr>
          <w:rFonts w:hAnsi="標楷體" w:cs="新細明體" w:hint="eastAsia"/>
          <w:kern w:val="0"/>
          <w:szCs w:val="32"/>
          <w:lang w:val="x-none"/>
        </w:rPr>
        <w:t>張○龍</w:t>
      </w:r>
      <w:r w:rsidR="004A3F91" w:rsidRPr="004A6397">
        <w:rPr>
          <w:rFonts w:hAnsi="標楷體" w:cs="新細明體" w:hint="eastAsia"/>
          <w:kern w:val="0"/>
          <w:szCs w:val="32"/>
          <w:lang w:val="x-none"/>
        </w:rPr>
        <w:t>都係如何交付你？答：從</w:t>
      </w:r>
      <w:r w:rsidR="004A3F91" w:rsidRPr="004A6397">
        <w:rPr>
          <w:rFonts w:hAnsi="標楷體" w:cs="新細明體"/>
          <w:kern w:val="0"/>
          <w:szCs w:val="32"/>
          <w:lang w:val="x-none"/>
        </w:rPr>
        <w:t>109</w:t>
      </w:r>
      <w:r w:rsidR="004A3F91" w:rsidRPr="004A6397">
        <w:rPr>
          <w:rFonts w:hAnsi="標楷體" w:cs="新細明體" w:hint="eastAsia"/>
          <w:kern w:val="0"/>
          <w:szCs w:val="32"/>
          <w:lang w:val="x-none"/>
        </w:rPr>
        <w:t>年起，這幾年我陸陸續</w:t>
      </w:r>
      <w:r w:rsidR="000B0CDD" w:rsidRPr="004A6397">
        <w:rPr>
          <w:rFonts w:hAnsi="標楷體" w:cs="新細明體" w:hint="eastAsia"/>
          <w:kern w:val="0"/>
          <w:szCs w:val="32"/>
          <w:lang w:val="x-none"/>
        </w:rPr>
        <w:t>續</w:t>
      </w:r>
      <w:r w:rsidR="004A3F91" w:rsidRPr="004A6397">
        <w:rPr>
          <w:rFonts w:hAnsi="標楷體" w:cs="新細明體" w:hint="eastAsia"/>
          <w:kern w:val="0"/>
          <w:szCs w:val="32"/>
          <w:lang w:val="x-none"/>
        </w:rPr>
        <w:t>從</w:t>
      </w:r>
      <w:r w:rsidR="008D2C32" w:rsidRPr="004A6397">
        <w:rPr>
          <w:rFonts w:hAnsi="標楷體" w:cs="新細明體" w:hint="eastAsia"/>
          <w:kern w:val="0"/>
          <w:szCs w:val="32"/>
          <w:lang w:val="x-none"/>
        </w:rPr>
        <w:t>張○龍</w:t>
      </w:r>
      <w:r w:rsidR="004A3F91" w:rsidRPr="004A6397">
        <w:rPr>
          <w:rFonts w:hAnsi="標楷體" w:cs="新細明體" w:hint="eastAsia"/>
          <w:kern w:val="0"/>
          <w:szCs w:val="32"/>
          <w:lang w:val="x-none"/>
        </w:rPr>
        <w:t>那邊拿了累計有100多萬元左右，前面我放在日月潭紅茶盒內的新鈔部分（</w:t>
      </w:r>
      <w:r w:rsidR="004A3F91" w:rsidRPr="004A6397">
        <w:rPr>
          <w:rFonts w:hAnsi="標楷體" w:cs="新細明體"/>
          <w:kern w:val="0"/>
          <w:szCs w:val="32"/>
          <w:lang w:val="x-none"/>
        </w:rPr>
        <w:t>30</w:t>
      </w:r>
      <w:r w:rsidR="004A3F91" w:rsidRPr="004A6397">
        <w:rPr>
          <w:rFonts w:hAnsi="標楷體" w:cs="新細明體" w:hint="eastAsia"/>
          <w:kern w:val="0"/>
          <w:szCs w:val="32"/>
          <w:lang w:val="x-none"/>
        </w:rPr>
        <w:t>萬元），是</w:t>
      </w:r>
      <w:r w:rsidR="008D2C32" w:rsidRPr="004A6397">
        <w:rPr>
          <w:rFonts w:hAnsi="標楷體" w:cs="新細明體" w:hint="eastAsia"/>
          <w:kern w:val="0"/>
          <w:szCs w:val="32"/>
          <w:lang w:val="x-none"/>
        </w:rPr>
        <w:t>張○龍</w:t>
      </w:r>
      <w:r w:rsidR="004A3F91" w:rsidRPr="004A6397">
        <w:rPr>
          <w:rFonts w:hAnsi="標楷體" w:cs="新細明體" w:hint="eastAsia"/>
          <w:kern w:val="0"/>
          <w:szCs w:val="32"/>
          <w:lang w:val="x-none"/>
        </w:rPr>
        <w:t>在</w:t>
      </w:r>
      <w:r w:rsidR="004A3F91" w:rsidRPr="004A6397">
        <w:rPr>
          <w:rFonts w:hAnsi="標楷體" w:cs="新細明體"/>
          <w:kern w:val="0"/>
          <w:szCs w:val="32"/>
          <w:lang w:val="x-none"/>
        </w:rPr>
        <w:t>109</w:t>
      </w:r>
      <w:r w:rsidR="004A3F91" w:rsidRPr="004A6397">
        <w:rPr>
          <w:rFonts w:hAnsi="標楷體" w:cs="新細明體" w:hint="eastAsia"/>
          <w:kern w:val="0"/>
          <w:szCs w:val="32"/>
          <w:lang w:val="x-none"/>
        </w:rPr>
        <w:t>年</w:t>
      </w:r>
      <w:r w:rsidR="004A3F91" w:rsidRPr="004A6397">
        <w:rPr>
          <w:rFonts w:hAnsi="標楷體" w:cs="新細明體"/>
          <w:kern w:val="0"/>
          <w:szCs w:val="32"/>
          <w:lang w:val="x-none"/>
        </w:rPr>
        <w:t>4</w:t>
      </w:r>
      <w:r w:rsidR="004A3F91" w:rsidRPr="004A6397">
        <w:rPr>
          <w:rFonts w:hAnsi="標楷體" w:cs="新細明體" w:hint="eastAsia"/>
          <w:kern w:val="0"/>
          <w:szCs w:val="32"/>
          <w:lang w:val="x-none"/>
        </w:rPr>
        <w:t>、</w:t>
      </w:r>
      <w:r w:rsidR="004A3F91" w:rsidRPr="004A6397">
        <w:rPr>
          <w:rFonts w:hAnsi="標楷體" w:cs="新細明體"/>
          <w:kern w:val="0"/>
          <w:szCs w:val="32"/>
          <w:lang w:val="x-none"/>
        </w:rPr>
        <w:t>5</w:t>
      </w:r>
      <w:r w:rsidR="004A3F91" w:rsidRPr="004A6397">
        <w:rPr>
          <w:rFonts w:hAnsi="標楷體" w:cs="新細明體" w:hint="eastAsia"/>
          <w:kern w:val="0"/>
          <w:szCs w:val="32"/>
          <w:lang w:val="x-none"/>
        </w:rPr>
        <w:t>月間給我的，</w:t>
      </w:r>
      <w:r w:rsidR="004A3F91" w:rsidRPr="004A6397">
        <w:rPr>
          <w:rFonts w:hAnsi="標楷體" w:cs="新細明體"/>
          <w:kern w:val="0"/>
          <w:szCs w:val="32"/>
          <w:lang w:val="x-none"/>
        </w:rPr>
        <w:t>110</w:t>
      </w:r>
      <w:r w:rsidR="004A3F91" w:rsidRPr="004A6397">
        <w:rPr>
          <w:rFonts w:hAnsi="標楷體" w:cs="新細明體" w:hint="eastAsia"/>
          <w:kern w:val="0"/>
          <w:szCs w:val="32"/>
          <w:lang w:val="x-none"/>
        </w:rPr>
        <w:t>年</w:t>
      </w:r>
      <w:r w:rsidR="004A3F91" w:rsidRPr="004A6397">
        <w:rPr>
          <w:rFonts w:hAnsi="標楷體" w:cs="新細明體"/>
          <w:kern w:val="0"/>
          <w:szCs w:val="32"/>
          <w:lang w:val="x-none"/>
        </w:rPr>
        <w:t>6</w:t>
      </w:r>
      <w:r w:rsidR="004A3F91" w:rsidRPr="004A6397">
        <w:rPr>
          <w:rFonts w:hAnsi="標楷體" w:cs="新細明體" w:hint="eastAsia"/>
          <w:kern w:val="0"/>
          <w:szCs w:val="32"/>
          <w:lang w:val="x-none"/>
        </w:rPr>
        <w:t>月間</w:t>
      </w:r>
      <w:r w:rsidR="008D2C32" w:rsidRPr="004A6397">
        <w:rPr>
          <w:rFonts w:hAnsi="標楷體" w:cs="新細明體" w:hint="eastAsia"/>
          <w:kern w:val="0"/>
          <w:szCs w:val="32"/>
          <w:lang w:val="x-none"/>
        </w:rPr>
        <w:t>張○龍</w:t>
      </w:r>
      <w:r w:rsidR="004A3F91" w:rsidRPr="004A6397">
        <w:rPr>
          <w:rFonts w:hAnsi="標楷體" w:cs="新細明體" w:hint="eastAsia"/>
          <w:kern w:val="0"/>
          <w:szCs w:val="32"/>
          <w:lang w:val="x-none"/>
        </w:rPr>
        <w:t>給我</w:t>
      </w:r>
      <w:r w:rsidR="004A3F91" w:rsidRPr="004A6397">
        <w:rPr>
          <w:rFonts w:hAnsi="標楷體" w:cs="新細明體"/>
          <w:kern w:val="0"/>
          <w:szCs w:val="32"/>
          <w:lang w:val="x-none"/>
        </w:rPr>
        <w:t>30</w:t>
      </w:r>
      <w:r w:rsidR="004A3F91" w:rsidRPr="004A6397">
        <w:rPr>
          <w:rFonts w:hAnsi="標楷體" w:cs="新細明體" w:hint="eastAsia"/>
          <w:kern w:val="0"/>
          <w:szCs w:val="32"/>
          <w:lang w:val="x-none"/>
        </w:rPr>
        <w:t>萬元，</w:t>
      </w:r>
      <w:r w:rsidR="004A3F91" w:rsidRPr="004A6397">
        <w:rPr>
          <w:rFonts w:hAnsi="標楷體" w:cs="新細明體"/>
          <w:kern w:val="0"/>
          <w:szCs w:val="32"/>
          <w:lang w:val="x-none"/>
        </w:rPr>
        <w:t>111</w:t>
      </w:r>
      <w:r w:rsidR="004A3F91" w:rsidRPr="004A6397">
        <w:rPr>
          <w:rFonts w:hAnsi="標楷體" w:cs="新細明體" w:hint="eastAsia"/>
          <w:kern w:val="0"/>
          <w:szCs w:val="32"/>
          <w:lang w:val="x-none"/>
        </w:rPr>
        <w:t>年</w:t>
      </w:r>
      <w:r w:rsidR="004A3F91" w:rsidRPr="004A6397">
        <w:rPr>
          <w:rFonts w:hAnsi="標楷體" w:cs="新細明體"/>
          <w:kern w:val="0"/>
          <w:szCs w:val="32"/>
          <w:lang w:val="x-none"/>
        </w:rPr>
        <w:lastRenderedPageBreak/>
        <w:t>8</w:t>
      </w:r>
      <w:r w:rsidR="004A3F91" w:rsidRPr="004A6397">
        <w:rPr>
          <w:rFonts w:hAnsi="標楷體" w:cs="新細明體" w:hint="eastAsia"/>
          <w:kern w:val="0"/>
          <w:szCs w:val="32"/>
          <w:lang w:val="x-none"/>
        </w:rPr>
        <w:t>月間</w:t>
      </w:r>
      <w:r w:rsidR="008D2C32" w:rsidRPr="004A6397">
        <w:rPr>
          <w:rFonts w:hAnsi="標楷體" w:cs="新細明體" w:hint="eastAsia"/>
          <w:kern w:val="0"/>
          <w:szCs w:val="32"/>
          <w:lang w:val="x-none"/>
        </w:rPr>
        <w:t>張○龍</w:t>
      </w:r>
      <w:r w:rsidR="004A3F91" w:rsidRPr="004A6397">
        <w:rPr>
          <w:rFonts w:hAnsi="標楷體" w:cs="新細明體" w:hint="eastAsia"/>
          <w:kern w:val="0"/>
          <w:szCs w:val="32"/>
          <w:lang w:val="x-none"/>
        </w:rPr>
        <w:t>給我</w:t>
      </w:r>
      <w:r w:rsidR="004A3F91" w:rsidRPr="004A6397">
        <w:rPr>
          <w:rFonts w:hAnsi="標楷體" w:cs="新細明體"/>
          <w:kern w:val="0"/>
          <w:szCs w:val="32"/>
          <w:lang w:val="x-none"/>
        </w:rPr>
        <w:t>70</w:t>
      </w:r>
      <w:r w:rsidR="004A3F91" w:rsidRPr="004A6397">
        <w:rPr>
          <w:rFonts w:hAnsi="標楷體" w:cs="新細明體" w:hint="eastAsia"/>
          <w:kern w:val="0"/>
          <w:szCs w:val="32"/>
          <w:lang w:val="x-none"/>
        </w:rPr>
        <w:t>萬元，這筆</w:t>
      </w:r>
      <w:r w:rsidR="004A3F91" w:rsidRPr="004A6397">
        <w:rPr>
          <w:rFonts w:hAnsi="標楷體" w:cs="新細明體"/>
          <w:kern w:val="0"/>
          <w:szCs w:val="32"/>
          <w:lang w:val="x-none"/>
        </w:rPr>
        <w:t>70</w:t>
      </w:r>
      <w:r w:rsidR="004A3F91" w:rsidRPr="004A6397">
        <w:rPr>
          <w:rFonts w:hAnsi="標楷體" w:cs="新細明體" w:hint="eastAsia"/>
          <w:kern w:val="0"/>
          <w:szCs w:val="32"/>
          <w:lang w:val="x-none"/>
        </w:rPr>
        <w:t>萬元就是我拿給黃○珊買車子的現金，我在</w:t>
      </w:r>
      <w:r w:rsidR="004A3F91" w:rsidRPr="004A6397">
        <w:rPr>
          <w:rFonts w:hAnsi="標楷體" w:cs="新細明體"/>
          <w:kern w:val="0"/>
          <w:szCs w:val="32"/>
          <w:lang w:val="x-none"/>
        </w:rPr>
        <w:t>111</w:t>
      </w:r>
      <w:r w:rsidR="004A3F91" w:rsidRPr="004A6397">
        <w:rPr>
          <w:rFonts w:hAnsi="標楷體" w:cs="新細明體" w:hint="eastAsia"/>
          <w:kern w:val="0"/>
          <w:szCs w:val="32"/>
          <w:lang w:val="x-none"/>
        </w:rPr>
        <w:t>年</w:t>
      </w:r>
      <w:r w:rsidR="004A3F91" w:rsidRPr="004A6397">
        <w:rPr>
          <w:rFonts w:hAnsi="標楷體" w:cs="新細明體"/>
          <w:kern w:val="0"/>
          <w:szCs w:val="32"/>
          <w:lang w:val="x-none"/>
        </w:rPr>
        <w:t>8</w:t>
      </w:r>
      <w:r w:rsidR="004A3F91" w:rsidRPr="004A6397">
        <w:rPr>
          <w:rFonts w:hAnsi="標楷體" w:cs="新細明體" w:hint="eastAsia"/>
          <w:kern w:val="0"/>
          <w:szCs w:val="32"/>
          <w:lang w:val="x-none"/>
        </w:rPr>
        <w:t>月間某天去</w:t>
      </w:r>
      <w:r w:rsidR="00DD50EA" w:rsidRPr="004A6397">
        <w:rPr>
          <w:rFonts w:hAnsi="標楷體" w:cs="新細明體" w:hint="eastAsia"/>
          <w:kern w:val="0"/>
          <w:szCs w:val="32"/>
          <w:lang w:val="x-none"/>
        </w:rPr>
        <w:t>力○</w:t>
      </w:r>
      <w:r w:rsidR="004A3F91" w:rsidRPr="004A6397">
        <w:rPr>
          <w:rFonts w:hAnsi="標楷體" w:cs="新細明體" w:hint="eastAsia"/>
          <w:kern w:val="0"/>
          <w:szCs w:val="32"/>
          <w:lang w:val="x-none"/>
        </w:rPr>
        <w:t>公司拿的</w:t>
      </w:r>
      <w:r w:rsidR="004C35E5" w:rsidRPr="004A6397">
        <w:rPr>
          <w:rFonts w:hAnsi="標楷體" w:cs="新細明體" w:hint="eastAsia"/>
          <w:kern w:val="0"/>
          <w:szCs w:val="32"/>
          <w:lang w:val="x-none"/>
        </w:rPr>
        <w:t>……</w:t>
      </w:r>
      <w:r w:rsidR="004A3F91" w:rsidRPr="004A6397">
        <w:rPr>
          <w:rFonts w:hAnsi="標楷體" w:cs="新細明體" w:hint="eastAsia"/>
          <w:kern w:val="0"/>
          <w:szCs w:val="32"/>
          <w:lang w:val="x-none"/>
        </w:rPr>
        <w:t>。另外我前述</w:t>
      </w:r>
      <w:r w:rsidR="004A3F91" w:rsidRPr="004A6397">
        <w:rPr>
          <w:rFonts w:hAnsi="標楷體" w:cs="新細明體"/>
          <w:kern w:val="0"/>
          <w:szCs w:val="32"/>
          <w:lang w:val="x-none"/>
        </w:rPr>
        <w:t>109</w:t>
      </w:r>
      <w:r w:rsidR="004A3F91" w:rsidRPr="004A6397">
        <w:rPr>
          <w:rFonts w:hAnsi="標楷體" w:cs="新細明體" w:hint="eastAsia"/>
          <w:kern w:val="0"/>
          <w:szCs w:val="32"/>
          <w:lang w:val="x-none"/>
        </w:rPr>
        <w:t>年及</w:t>
      </w:r>
      <w:r w:rsidR="004A3F91" w:rsidRPr="004A6397">
        <w:rPr>
          <w:rFonts w:hAnsi="標楷體" w:cs="新細明體"/>
          <w:kern w:val="0"/>
          <w:szCs w:val="32"/>
          <w:lang w:val="x-none"/>
        </w:rPr>
        <w:t>110</w:t>
      </w:r>
      <w:r w:rsidR="004A3F91" w:rsidRPr="004A6397">
        <w:rPr>
          <w:rFonts w:hAnsi="標楷體" w:cs="新細明體" w:hint="eastAsia"/>
          <w:kern w:val="0"/>
          <w:szCs w:val="32"/>
          <w:lang w:val="x-none"/>
        </w:rPr>
        <w:t>年各向</w:t>
      </w:r>
      <w:r w:rsidR="00DD50EA" w:rsidRPr="004A6397">
        <w:rPr>
          <w:rFonts w:hAnsi="標楷體" w:cs="新細明體" w:hint="eastAsia"/>
          <w:kern w:val="0"/>
          <w:szCs w:val="32"/>
          <w:lang w:val="x-none"/>
        </w:rPr>
        <w:t>力○</w:t>
      </w:r>
      <w:r w:rsidR="004A3F91" w:rsidRPr="004A6397">
        <w:rPr>
          <w:rFonts w:hAnsi="標楷體" w:cs="新細明體" w:hint="eastAsia"/>
          <w:kern w:val="0"/>
          <w:szCs w:val="32"/>
          <w:lang w:val="x-none"/>
        </w:rPr>
        <w:t>公司拿</w:t>
      </w:r>
      <w:r w:rsidR="004A3F91" w:rsidRPr="004A6397">
        <w:rPr>
          <w:rFonts w:hAnsi="標楷體" w:cs="新細明體"/>
          <w:kern w:val="0"/>
          <w:szCs w:val="32"/>
          <w:lang w:val="x-none"/>
        </w:rPr>
        <w:t>30</w:t>
      </w:r>
      <w:r w:rsidR="004A3F91" w:rsidRPr="004A6397">
        <w:rPr>
          <w:rFonts w:hAnsi="標楷體" w:cs="新細明體" w:hint="eastAsia"/>
          <w:kern w:val="0"/>
          <w:szCs w:val="32"/>
          <w:lang w:val="x-none"/>
        </w:rPr>
        <w:t>萬元及</w:t>
      </w:r>
      <w:r w:rsidR="004A3F91" w:rsidRPr="004A6397">
        <w:rPr>
          <w:rFonts w:hAnsi="標楷體" w:cs="新細明體"/>
          <w:kern w:val="0"/>
          <w:szCs w:val="32"/>
          <w:lang w:val="x-none"/>
        </w:rPr>
        <w:t>70</w:t>
      </w:r>
      <w:r w:rsidR="004A3F91" w:rsidRPr="004A6397">
        <w:rPr>
          <w:rFonts w:hAnsi="標楷體" w:cs="新細明體" w:hint="eastAsia"/>
          <w:kern w:val="0"/>
          <w:szCs w:val="32"/>
          <w:lang w:val="x-none"/>
        </w:rPr>
        <w:t>萬元也都是我親自去</w:t>
      </w:r>
      <w:r w:rsidR="00DD50EA" w:rsidRPr="004A6397">
        <w:rPr>
          <w:rFonts w:hAnsi="標楷體" w:cs="新細明體" w:hint="eastAsia"/>
          <w:kern w:val="0"/>
          <w:szCs w:val="32"/>
          <w:lang w:val="x-none"/>
        </w:rPr>
        <w:t>力○</w:t>
      </w:r>
      <w:r w:rsidR="004A3F91" w:rsidRPr="004A6397">
        <w:rPr>
          <w:rFonts w:hAnsi="標楷體" w:cs="新細明體" w:hint="eastAsia"/>
          <w:kern w:val="0"/>
          <w:szCs w:val="32"/>
          <w:lang w:val="x-none"/>
        </w:rPr>
        <w:t>公司找</w:t>
      </w:r>
      <w:r w:rsidR="008D2C32" w:rsidRPr="004A6397">
        <w:rPr>
          <w:rFonts w:hAnsi="標楷體" w:cs="新細明體" w:hint="eastAsia"/>
          <w:kern w:val="0"/>
          <w:szCs w:val="32"/>
          <w:lang w:val="x-none"/>
        </w:rPr>
        <w:t>張○龍</w:t>
      </w:r>
      <w:r w:rsidR="004A3F91" w:rsidRPr="004A6397">
        <w:rPr>
          <w:rFonts w:hAnsi="標楷體" w:cs="新細明體" w:hint="eastAsia"/>
          <w:kern w:val="0"/>
          <w:szCs w:val="32"/>
          <w:lang w:val="x-none"/>
        </w:rPr>
        <w:t>拿的。問：承前，你係以何名義向</w:t>
      </w:r>
      <w:r w:rsidR="008D2C32" w:rsidRPr="004A6397">
        <w:rPr>
          <w:rFonts w:hAnsi="標楷體" w:cs="新細明體" w:hint="eastAsia"/>
          <w:kern w:val="0"/>
          <w:szCs w:val="32"/>
          <w:lang w:val="x-none"/>
        </w:rPr>
        <w:t>張○龍</w:t>
      </w:r>
      <w:r w:rsidR="004A3F91" w:rsidRPr="004A6397">
        <w:rPr>
          <w:rFonts w:hAnsi="標楷體" w:cs="新細明體" w:hint="eastAsia"/>
          <w:kern w:val="0"/>
          <w:szCs w:val="32"/>
          <w:lang w:val="x-none"/>
        </w:rPr>
        <w:t>拿錢的？答：是</w:t>
      </w:r>
      <w:r w:rsidR="008D2C32" w:rsidRPr="004A6397">
        <w:rPr>
          <w:rFonts w:hAnsi="標楷體" w:cs="新細明體" w:hint="eastAsia"/>
          <w:kern w:val="0"/>
          <w:szCs w:val="32"/>
          <w:lang w:val="x-none"/>
        </w:rPr>
        <w:t>張○龍</w:t>
      </w:r>
      <w:r w:rsidR="004A3F91" w:rsidRPr="004A6397">
        <w:rPr>
          <w:rFonts w:hAnsi="標楷體" w:cs="新細明體" w:hint="eastAsia"/>
          <w:kern w:val="0"/>
          <w:szCs w:val="32"/>
          <w:lang w:val="x-none"/>
        </w:rPr>
        <w:t>問我有沒有缺錢，我通常會跟他說我爸爸有錢，不用錢，但是我有時候去</w:t>
      </w:r>
      <w:r w:rsidR="00DD50EA" w:rsidRPr="004A6397">
        <w:rPr>
          <w:rFonts w:hAnsi="標楷體" w:cs="新細明體" w:hint="eastAsia"/>
          <w:kern w:val="0"/>
          <w:szCs w:val="32"/>
          <w:lang w:val="x-none"/>
        </w:rPr>
        <w:t>力○</w:t>
      </w:r>
      <w:r w:rsidR="004A3F91" w:rsidRPr="004A6397">
        <w:rPr>
          <w:rFonts w:hAnsi="標楷體" w:cs="新細明體" w:hint="eastAsia"/>
          <w:kern w:val="0"/>
          <w:szCs w:val="32"/>
          <w:lang w:val="x-none"/>
        </w:rPr>
        <w:t>公司，我就想說他既然想給我，我就加減拿，所以也沒有特別用什麼理由跟他要錢，我通常沒有主動跟</w:t>
      </w:r>
      <w:r w:rsidR="008D2C32" w:rsidRPr="004A6397">
        <w:rPr>
          <w:rFonts w:hAnsi="標楷體" w:cs="新細明體" w:hint="eastAsia"/>
          <w:kern w:val="0"/>
          <w:szCs w:val="32"/>
          <w:lang w:val="x-none"/>
        </w:rPr>
        <w:t>張○龍</w:t>
      </w:r>
      <w:r w:rsidR="004A3F91" w:rsidRPr="004A6397">
        <w:rPr>
          <w:rFonts w:hAnsi="標楷體" w:cs="新細明體" w:hint="eastAsia"/>
          <w:kern w:val="0"/>
          <w:szCs w:val="32"/>
          <w:lang w:val="x-none"/>
        </w:rPr>
        <w:t>索取多少金額，都是看他要拿多少給我我就照收，只有</w:t>
      </w:r>
      <w:r w:rsidR="004A3F91" w:rsidRPr="004A6397">
        <w:rPr>
          <w:rFonts w:hAnsi="標楷體" w:cs="新細明體"/>
          <w:kern w:val="0"/>
          <w:szCs w:val="32"/>
          <w:lang w:val="x-none"/>
        </w:rPr>
        <w:t>111</w:t>
      </w:r>
      <w:r w:rsidR="004A3F91" w:rsidRPr="004A6397">
        <w:rPr>
          <w:rFonts w:hAnsi="標楷體" w:cs="新細明體" w:hint="eastAsia"/>
          <w:kern w:val="0"/>
          <w:szCs w:val="32"/>
          <w:lang w:val="x-none"/>
        </w:rPr>
        <w:t>年</w:t>
      </w:r>
      <w:r w:rsidR="004A3F91" w:rsidRPr="004A6397">
        <w:rPr>
          <w:rFonts w:hAnsi="標楷體" w:cs="新細明體"/>
          <w:kern w:val="0"/>
          <w:szCs w:val="32"/>
          <w:lang w:val="x-none"/>
        </w:rPr>
        <w:t>8</w:t>
      </w:r>
      <w:r w:rsidR="004A3F91" w:rsidRPr="004A6397">
        <w:rPr>
          <w:rFonts w:hAnsi="標楷體" w:cs="新細明體" w:hint="eastAsia"/>
          <w:kern w:val="0"/>
          <w:szCs w:val="32"/>
          <w:lang w:val="x-none"/>
        </w:rPr>
        <w:t>月間這筆</w:t>
      </w:r>
      <w:r w:rsidR="004A3F91" w:rsidRPr="004A6397">
        <w:rPr>
          <w:rFonts w:hAnsi="標楷體" w:cs="新細明體"/>
          <w:kern w:val="0"/>
          <w:szCs w:val="32"/>
          <w:lang w:val="x-none"/>
        </w:rPr>
        <w:t>70</w:t>
      </w:r>
      <w:r w:rsidR="004A3F91" w:rsidRPr="004A6397">
        <w:rPr>
          <w:rFonts w:hAnsi="標楷體" w:cs="新細明體" w:hint="eastAsia"/>
          <w:kern w:val="0"/>
          <w:szCs w:val="32"/>
          <w:lang w:val="x-none"/>
        </w:rPr>
        <w:t>萬元，是我直接先跟</w:t>
      </w:r>
      <w:r w:rsidR="008D2C32" w:rsidRPr="004A6397">
        <w:rPr>
          <w:rFonts w:hAnsi="標楷體" w:cs="新細明體" w:hint="eastAsia"/>
          <w:kern w:val="0"/>
          <w:szCs w:val="32"/>
          <w:lang w:val="x-none"/>
        </w:rPr>
        <w:t>張○龍</w:t>
      </w:r>
      <w:r w:rsidR="004A3F91" w:rsidRPr="004A6397">
        <w:rPr>
          <w:rFonts w:hAnsi="標楷體" w:cs="新細明體" w:hint="eastAsia"/>
          <w:kern w:val="0"/>
          <w:szCs w:val="32"/>
          <w:lang w:val="x-none"/>
        </w:rPr>
        <w:t>開口要的，因為黃○珊要錢。</w:t>
      </w:r>
    </w:p>
    <w:p w:rsidR="00F87816" w:rsidRPr="004A6397" w:rsidRDefault="00CB5479" w:rsidP="000C1951">
      <w:pPr>
        <w:pStyle w:val="3"/>
        <w:rPr>
          <w:rFonts w:hAnsi="標楷體" w:cs="新細明體"/>
          <w:bCs w:val="0"/>
          <w:kern w:val="0"/>
          <w:szCs w:val="32"/>
          <w:lang w:val="x-none"/>
        </w:rPr>
      </w:pPr>
      <w:r w:rsidRPr="004A6397">
        <w:rPr>
          <w:rFonts w:hint="eastAsia"/>
        </w:rPr>
        <w:t>被彈劾人</w:t>
      </w:r>
      <w:r w:rsidR="00316982" w:rsidRPr="004A6397">
        <w:rPr>
          <w:rFonts w:hAnsi="標楷體" w:cs="新細明體" w:hint="eastAsia"/>
          <w:bCs w:val="0"/>
          <w:kern w:val="0"/>
          <w:szCs w:val="32"/>
          <w:lang w:val="x-none"/>
        </w:rPr>
        <w:t>張之明</w:t>
      </w:r>
      <w:r w:rsidR="00316982" w:rsidRPr="004A6397">
        <w:rPr>
          <w:rFonts w:hint="eastAsia"/>
        </w:rPr>
        <w:t>對</w:t>
      </w:r>
      <w:r w:rsidR="00D755EE" w:rsidRPr="004A6397">
        <w:rPr>
          <w:rFonts w:hint="eastAsia"/>
        </w:rPr>
        <w:t>附表2</w:t>
      </w:r>
      <w:r w:rsidR="00316982" w:rsidRPr="004A6397">
        <w:rPr>
          <w:rFonts w:hint="eastAsia"/>
        </w:rPr>
        <w:t>來源可疑之高額現金未提出</w:t>
      </w:r>
      <w:r w:rsidR="004C35E5" w:rsidRPr="004A6397">
        <w:rPr>
          <w:rFonts w:hint="eastAsia"/>
        </w:rPr>
        <w:t>相關</w:t>
      </w:r>
      <w:r w:rsidR="00316982" w:rsidRPr="004A6397">
        <w:rPr>
          <w:rFonts w:hint="eastAsia"/>
        </w:rPr>
        <w:t>證明</w:t>
      </w:r>
      <w:r w:rsidR="00316982" w:rsidRPr="004A6397">
        <w:rPr>
          <w:rFonts w:ascii="新細明體" w:eastAsia="新細明體" w:hAnsi="新細明體" w:hint="eastAsia"/>
        </w:rPr>
        <w:t>：</w:t>
      </w:r>
    </w:p>
    <w:p w:rsidR="00F87816" w:rsidRPr="004A6397" w:rsidRDefault="007D3C51" w:rsidP="00F87816">
      <w:pPr>
        <w:pStyle w:val="4"/>
        <w:rPr>
          <w:rFonts w:hAnsi="標楷體" w:cs="新細明體"/>
          <w:bCs/>
          <w:kern w:val="0"/>
          <w:szCs w:val="32"/>
          <w:lang w:val="x-none"/>
        </w:rPr>
      </w:pPr>
      <w:r w:rsidRPr="004A6397">
        <w:t>106</w:t>
      </w:r>
      <w:r w:rsidRPr="004A6397">
        <w:rPr>
          <w:rFonts w:hint="eastAsia"/>
        </w:rPr>
        <w:t>年至</w:t>
      </w:r>
      <w:r w:rsidRPr="004A6397">
        <w:t>111</w:t>
      </w:r>
      <w:r w:rsidRPr="004A6397">
        <w:rPr>
          <w:rFonts w:hint="eastAsia"/>
        </w:rPr>
        <w:t>年間，張之明陸續存入</w:t>
      </w:r>
      <w:r w:rsidR="001C3CD4" w:rsidRPr="004A6397">
        <w:rPr>
          <w:rFonts w:hint="eastAsia"/>
        </w:rPr>
        <w:t>現金</w:t>
      </w:r>
      <w:r w:rsidRPr="004A6397">
        <w:rPr>
          <w:rFonts w:hint="eastAsia"/>
        </w:rPr>
        <w:t>如附表2所示之本人及親屬帳戶內，金額共計</w:t>
      </w:r>
      <w:r w:rsidRPr="004A6397">
        <w:t>1</w:t>
      </w:r>
      <w:r w:rsidRPr="004A6397">
        <w:rPr>
          <w:rFonts w:hint="eastAsia"/>
        </w:rPr>
        <w:t>,</w:t>
      </w:r>
      <w:r w:rsidRPr="004A6397">
        <w:t>001</w:t>
      </w:r>
      <w:r w:rsidRPr="004A6397">
        <w:rPr>
          <w:rFonts w:hint="eastAsia"/>
        </w:rPr>
        <w:t>萬</w:t>
      </w:r>
      <w:r w:rsidRPr="004A6397">
        <w:t>8,038</w:t>
      </w:r>
      <w:r w:rsidRPr="004A6397">
        <w:rPr>
          <w:rFonts w:hint="eastAsia"/>
        </w:rPr>
        <w:t>元，</w:t>
      </w:r>
      <w:r w:rsidR="000D1DEB" w:rsidRPr="004A6397">
        <w:rPr>
          <w:rFonts w:hint="eastAsia"/>
        </w:rPr>
        <w:t>張之明僅為公務人員，</w:t>
      </w:r>
      <w:r w:rsidRPr="004A6397">
        <w:rPr>
          <w:rFonts w:hint="eastAsia"/>
        </w:rPr>
        <w:t>其薪資所得多用於投資定存、基金等商品，少有提領現金情形</w:t>
      </w:r>
      <w:r w:rsidR="00BB14A1" w:rsidRPr="004A6397">
        <w:rPr>
          <w:rFonts w:hint="eastAsia"/>
        </w:rPr>
        <w:t>，</w:t>
      </w:r>
      <w:r w:rsidRPr="004A6397">
        <w:rPr>
          <w:rFonts w:hint="eastAsia"/>
        </w:rPr>
        <w:t>然其近5年關聯帳戶內卻有高達778萬餘元現金增加，顯見渠等帳戶外應有不明來源之現金支應生活消費</w:t>
      </w:r>
      <w:r w:rsidR="00BB14A1" w:rsidRPr="004A6397">
        <w:rPr>
          <w:rFonts w:hint="eastAsia"/>
        </w:rPr>
        <w:t>。</w:t>
      </w:r>
    </w:p>
    <w:p w:rsidR="001C3CD4" w:rsidRPr="004A6397" w:rsidRDefault="00C42BCC" w:rsidP="00F87816">
      <w:pPr>
        <w:pStyle w:val="4"/>
        <w:rPr>
          <w:rFonts w:hAnsi="標楷體" w:cs="新細明體"/>
          <w:bCs/>
          <w:kern w:val="0"/>
          <w:szCs w:val="32"/>
          <w:lang w:val="x-none"/>
        </w:rPr>
      </w:pPr>
      <w:r w:rsidRPr="004A6397">
        <w:rPr>
          <w:rFonts w:hint="eastAsia"/>
        </w:rPr>
        <w:t>1</w:t>
      </w:r>
      <w:bookmarkStart w:id="49" w:name="_Hlk180078906"/>
      <w:r w:rsidRPr="004A6397">
        <w:t>1</w:t>
      </w:r>
      <w:r w:rsidRPr="004A6397">
        <w:rPr>
          <w:rFonts w:hint="eastAsia"/>
        </w:rPr>
        <w:t>3年3月18日本院詢問</w:t>
      </w:r>
      <w:bookmarkEnd w:id="49"/>
      <w:r w:rsidRPr="004A6397">
        <w:rPr>
          <w:rFonts w:hint="eastAsia"/>
        </w:rPr>
        <w:t>張</w:t>
      </w:r>
      <w:r w:rsidRPr="004A6397">
        <w:rPr>
          <w:rFonts w:hAnsi="標楷體" w:cs="新細明體" w:hint="eastAsia"/>
          <w:bCs/>
          <w:kern w:val="0"/>
          <w:szCs w:val="32"/>
          <w:lang w:val="x-none"/>
        </w:rPr>
        <w:t>之明</w:t>
      </w:r>
      <w:r w:rsidR="001A670E" w:rsidRPr="004A6397">
        <w:rPr>
          <w:rFonts w:hAnsi="標楷體" w:cs="新細明體" w:hint="eastAsia"/>
          <w:bCs/>
          <w:kern w:val="0"/>
          <w:szCs w:val="32"/>
          <w:lang w:val="x-none"/>
        </w:rPr>
        <w:t>時</w:t>
      </w:r>
      <w:r w:rsidR="00953FDB" w:rsidRPr="004A6397">
        <w:rPr>
          <w:rFonts w:hAnsi="標楷體" w:cs="新細明體" w:hint="eastAsia"/>
          <w:bCs/>
          <w:kern w:val="0"/>
          <w:szCs w:val="32"/>
          <w:lang w:val="x-none"/>
        </w:rPr>
        <w:t>(附件6，第245-251頁)</w:t>
      </w:r>
      <w:r w:rsidR="001A670E" w:rsidRPr="004A6397">
        <w:rPr>
          <w:rFonts w:hAnsi="標楷體" w:cs="新細明體" w:hint="eastAsia"/>
          <w:bCs/>
          <w:kern w:val="0"/>
          <w:szCs w:val="32"/>
          <w:lang w:val="x-none"/>
        </w:rPr>
        <w:t>，</w:t>
      </w:r>
      <w:r w:rsidRPr="004A6397">
        <w:rPr>
          <w:rFonts w:hAnsi="標楷體" w:cs="新細明體" w:hint="eastAsia"/>
          <w:bCs/>
          <w:kern w:val="0"/>
          <w:szCs w:val="32"/>
          <w:lang w:val="x-none"/>
        </w:rPr>
        <w:t>張之明表示</w:t>
      </w:r>
      <w:r w:rsidR="001C3CD4" w:rsidRPr="004A6397">
        <w:rPr>
          <w:rFonts w:hAnsi="標楷體" w:cs="新細明體" w:hint="eastAsia"/>
          <w:bCs/>
          <w:kern w:val="0"/>
          <w:szCs w:val="32"/>
          <w:lang w:val="x-none"/>
        </w:rPr>
        <w:t>帳戶內高額現金來自於父親的贈與</w:t>
      </w:r>
      <w:r w:rsidR="00782C4D" w:rsidRPr="004A6397">
        <w:rPr>
          <w:rFonts w:hint="eastAsia"/>
        </w:rPr>
        <w:t>及</w:t>
      </w:r>
      <w:r w:rsidR="001C3CD4" w:rsidRPr="004A6397">
        <w:rPr>
          <w:rFonts w:hint="eastAsia"/>
        </w:rPr>
        <w:t>變賣黃金所得，卻未提出相關證明</w:t>
      </w:r>
      <w:r w:rsidR="001C3CD4" w:rsidRPr="004A6397">
        <w:rPr>
          <w:rFonts w:ascii="新細明體" w:eastAsia="新細明體" w:hAnsi="新細明體" w:cs="新細明體" w:hint="eastAsia"/>
          <w:bCs/>
          <w:kern w:val="0"/>
          <w:szCs w:val="32"/>
          <w:lang w:val="x-none"/>
        </w:rPr>
        <w:t>：</w:t>
      </w:r>
    </w:p>
    <w:p w:rsidR="00F87816" w:rsidRPr="004A6397" w:rsidRDefault="00782C4D" w:rsidP="001C3CD4">
      <w:pPr>
        <w:pStyle w:val="4"/>
        <w:numPr>
          <w:ilvl w:val="0"/>
          <w:numId w:val="0"/>
        </w:numPr>
        <w:ind w:left="1701"/>
        <w:rPr>
          <w:rFonts w:hAnsi="標楷體" w:cs="新細明體"/>
          <w:bCs/>
          <w:kern w:val="0"/>
          <w:szCs w:val="32"/>
          <w:lang w:val="x-none"/>
        </w:rPr>
      </w:pPr>
      <w:r w:rsidRPr="004A6397">
        <w:rPr>
          <w:rFonts w:hint="eastAsia"/>
          <w:lang w:val="x-none"/>
        </w:rPr>
        <w:t xml:space="preserve">    </w:t>
      </w:r>
      <w:r w:rsidR="00CB5479" w:rsidRPr="004A6397">
        <w:rPr>
          <w:rFonts w:hint="eastAsia"/>
        </w:rPr>
        <w:t>被彈劾人</w:t>
      </w:r>
      <w:r w:rsidR="001C3CD4" w:rsidRPr="004A6397">
        <w:rPr>
          <w:rFonts w:hAnsi="標楷體" w:cs="新細明體" w:hint="eastAsia"/>
          <w:bCs/>
          <w:kern w:val="0"/>
          <w:szCs w:val="32"/>
          <w:lang w:val="x-none"/>
        </w:rPr>
        <w:t>張之明答</w:t>
      </w:r>
      <w:r w:rsidR="001C3CD4" w:rsidRPr="004A6397">
        <w:rPr>
          <w:rFonts w:ascii="新細明體" w:eastAsia="新細明體" w:hAnsi="新細明體" w:cs="新細明體" w:hint="eastAsia"/>
          <w:bCs/>
          <w:kern w:val="0"/>
          <w:szCs w:val="32"/>
          <w:lang w:val="x-none"/>
        </w:rPr>
        <w:t>：</w:t>
      </w:r>
      <w:r w:rsidR="00C42BCC" w:rsidRPr="004A6397">
        <w:rPr>
          <w:rFonts w:hAnsi="標楷體" w:cs="新細明體" w:hint="eastAsia"/>
          <w:bCs/>
          <w:kern w:val="0"/>
          <w:szCs w:val="32"/>
          <w:lang w:val="x-none"/>
        </w:rPr>
        <w:t>「7</w:t>
      </w:r>
      <w:r w:rsidR="00C42BCC" w:rsidRPr="004A6397">
        <w:rPr>
          <w:rFonts w:hAnsi="標楷體" w:cs="新細明體"/>
          <w:bCs/>
          <w:kern w:val="0"/>
          <w:szCs w:val="32"/>
          <w:lang w:val="x-none"/>
        </w:rPr>
        <w:t>,</w:t>
      </w:r>
      <w:r w:rsidR="00C42BCC" w:rsidRPr="004A6397">
        <w:rPr>
          <w:rFonts w:hAnsi="標楷體" w:cs="新細明體" w:hint="eastAsia"/>
          <w:bCs/>
          <w:kern w:val="0"/>
          <w:szCs w:val="32"/>
          <w:lang w:val="x-none"/>
        </w:rPr>
        <w:t>452萬元</w:t>
      </w:r>
      <w:r w:rsidR="00DC583A" w:rsidRPr="004A6397">
        <w:rPr>
          <w:rFonts w:hAnsi="標楷體" w:cs="新細明體" w:hint="eastAsia"/>
          <w:bCs/>
          <w:kern w:val="0"/>
          <w:szCs w:val="32"/>
          <w:lang w:val="x-none"/>
        </w:rPr>
        <w:t>……</w:t>
      </w:r>
      <w:r w:rsidR="00C42BCC" w:rsidRPr="004A6397">
        <w:rPr>
          <w:rFonts w:hAnsi="標楷體" w:cs="新細明體" w:hint="eastAsia"/>
          <w:bCs/>
          <w:kern w:val="0"/>
          <w:szCs w:val="32"/>
          <w:lang w:val="x-none"/>
        </w:rPr>
        <w:t>是</w:t>
      </w:r>
      <w:r w:rsidR="008D2C32" w:rsidRPr="004A6397">
        <w:rPr>
          <w:rFonts w:hAnsi="標楷體" w:cs="新細明體" w:hint="eastAsia"/>
          <w:bCs/>
          <w:kern w:val="0"/>
          <w:szCs w:val="32"/>
          <w:lang w:val="x-none"/>
        </w:rPr>
        <w:t>張○龍</w:t>
      </w:r>
      <w:r w:rsidR="00C42BCC" w:rsidRPr="004A6397">
        <w:rPr>
          <w:rFonts w:hAnsi="標楷體" w:cs="新細明體" w:hint="eastAsia"/>
          <w:bCs/>
          <w:kern w:val="0"/>
          <w:szCs w:val="32"/>
          <w:lang w:val="x-none"/>
        </w:rPr>
        <w:t>自己承認，他謊稱有幫我投資</w:t>
      </w:r>
      <w:r w:rsidR="001834E5" w:rsidRPr="004A6397">
        <w:rPr>
          <w:rFonts w:hAnsi="標楷體" w:cs="新細明體" w:hint="eastAsia"/>
          <w:bCs/>
          <w:kern w:val="0"/>
          <w:szCs w:val="32"/>
          <w:lang w:val="x-none"/>
        </w:rPr>
        <w:t>大○</w:t>
      </w:r>
      <w:r w:rsidR="00C42BCC" w:rsidRPr="004A6397">
        <w:rPr>
          <w:rFonts w:hAnsi="標楷體" w:cs="新細明體" w:hint="eastAsia"/>
          <w:bCs/>
          <w:kern w:val="0"/>
          <w:szCs w:val="32"/>
          <w:lang w:val="x-none"/>
        </w:rPr>
        <w:t>公司5</w:t>
      </w:r>
      <w:r w:rsidR="00C42BCC" w:rsidRPr="004A6397">
        <w:rPr>
          <w:rFonts w:hAnsi="標楷體" w:cs="新細明體"/>
          <w:bCs/>
          <w:kern w:val="0"/>
          <w:szCs w:val="32"/>
          <w:lang w:val="x-none"/>
        </w:rPr>
        <w:t>,</w:t>
      </w:r>
      <w:r w:rsidR="00C42BCC" w:rsidRPr="004A6397">
        <w:rPr>
          <w:rFonts w:hAnsi="標楷體" w:cs="新細明體" w:hint="eastAsia"/>
          <w:bCs/>
          <w:kern w:val="0"/>
          <w:szCs w:val="32"/>
          <w:lang w:val="x-none"/>
        </w:rPr>
        <w:t>000萬元</w:t>
      </w:r>
      <w:r w:rsidR="00DC583A" w:rsidRPr="004A6397">
        <w:rPr>
          <w:rFonts w:hAnsi="標楷體" w:cs="新細明體" w:hint="eastAsia"/>
          <w:bCs/>
          <w:kern w:val="0"/>
          <w:szCs w:val="32"/>
          <w:lang w:val="x-none"/>
        </w:rPr>
        <w:t>……</w:t>
      </w:r>
      <w:r w:rsidR="00C42BCC" w:rsidRPr="004A6397">
        <w:rPr>
          <w:rFonts w:hAnsi="標楷體" w:cs="新細明體" w:hint="eastAsia"/>
          <w:bCs/>
          <w:kern w:val="0"/>
          <w:szCs w:val="32"/>
          <w:lang w:val="x-none"/>
        </w:rPr>
        <w:t>他說有現金給我子虛烏有</w:t>
      </w:r>
      <w:r w:rsidR="00DC583A" w:rsidRPr="004A6397">
        <w:rPr>
          <w:rFonts w:hAnsi="標楷體" w:cs="新細明體" w:hint="eastAsia"/>
          <w:bCs/>
          <w:kern w:val="0"/>
          <w:szCs w:val="32"/>
          <w:lang w:val="x-none"/>
        </w:rPr>
        <w:t>……</w:t>
      </w:r>
      <w:r w:rsidR="001A670E" w:rsidRPr="004A6397">
        <w:rPr>
          <w:rFonts w:hAnsi="標楷體" w:cs="新細明體" w:hint="eastAsia"/>
          <w:bCs/>
          <w:kern w:val="0"/>
          <w:szCs w:val="32"/>
          <w:lang w:val="x-none"/>
        </w:rPr>
        <w:t>我存在中信的現金和本案無關</w:t>
      </w:r>
      <w:r w:rsidR="00DC583A" w:rsidRPr="004A6397">
        <w:rPr>
          <w:rFonts w:hAnsi="標楷體" w:cs="新細明體" w:hint="eastAsia"/>
          <w:bCs/>
          <w:kern w:val="0"/>
          <w:szCs w:val="32"/>
          <w:lang w:val="x-none"/>
        </w:rPr>
        <w:t>……</w:t>
      </w:r>
      <w:r w:rsidR="001A670E" w:rsidRPr="004A6397">
        <w:rPr>
          <w:rFonts w:hAnsi="標楷體" w:cs="新細明體" w:hint="eastAsia"/>
          <w:bCs/>
          <w:kern w:val="0"/>
          <w:szCs w:val="32"/>
          <w:lang w:val="x-none"/>
        </w:rPr>
        <w:t>我爸給我現金總計約1千萬元，匯款總計約500萬元(有金流紀</w:t>
      </w:r>
      <w:r w:rsidR="001A670E" w:rsidRPr="004A6397">
        <w:rPr>
          <w:rFonts w:hAnsi="標楷體" w:cs="新細明體" w:hint="eastAsia"/>
          <w:bCs/>
          <w:kern w:val="0"/>
          <w:szCs w:val="32"/>
          <w:lang w:val="x-none"/>
        </w:rPr>
        <w:lastRenderedPageBreak/>
        <w:t>錄)。</w:t>
      </w:r>
      <w:r w:rsidR="00DC583A" w:rsidRPr="004A6397">
        <w:rPr>
          <w:rFonts w:hAnsi="標楷體" w:cs="新細明體" w:hint="eastAsia"/>
          <w:bCs/>
          <w:kern w:val="0"/>
          <w:szCs w:val="32"/>
          <w:lang w:val="x-none"/>
        </w:rPr>
        <w:t>……</w:t>
      </w:r>
      <w:r w:rsidR="00694FC7" w:rsidRPr="004A6397">
        <w:rPr>
          <w:rFonts w:hint="eastAsia"/>
        </w:rPr>
        <w:t>我爸爸手上有現金，有證人(臺籍士兵因為感恩每年給我爸30-40萬元紅包)。我哥哥81年過世有留些錢。……</w:t>
      </w:r>
      <w:r w:rsidR="00E10396" w:rsidRPr="004A6397">
        <w:rPr>
          <w:rFonts w:hAnsi="標楷體" w:cs="新細明體" w:hint="eastAsia"/>
          <w:bCs/>
          <w:kern w:val="0"/>
          <w:szCs w:val="32"/>
          <w:lang w:val="x-none"/>
        </w:rPr>
        <w:t>我媽媽拿黃金去銀樓換現金。</w:t>
      </w:r>
      <w:r w:rsidR="00C42BCC" w:rsidRPr="004A6397">
        <w:rPr>
          <w:rFonts w:hAnsi="標楷體" w:cs="新細明體" w:hint="eastAsia"/>
          <w:bCs/>
          <w:kern w:val="0"/>
          <w:szCs w:val="32"/>
          <w:lang w:val="x-none"/>
        </w:rPr>
        <w:t>」</w:t>
      </w:r>
      <w:r w:rsidR="001A670E" w:rsidRPr="004A6397">
        <w:rPr>
          <w:rFonts w:hAnsi="標楷體" w:cs="新細明體" w:hint="eastAsia"/>
          <w:bCs/>
          <w:kern w:val="0"/>
          <w:szCs w:val="32"/>
          <w:lang w:val="x-none"/>
        </w:rPr>
        <w:t>並允諾</w:t>
      </w:r>
      <w:r w:rsidR="00E10396" w:rsidRPr="004A6397">
        <w:rPr>
          <w:rFonts w:hAnsi="標楷體" w:cs="新細明體" w:hint="eastAsia"/>
          <w:bCs/>
          <w:kern w:val="0"/>
          <w:szCs w:val="32"/>
          <w:lang w:val="x-none"/>
        </w:rPr>
        <w:t>會後</w:t>
      </w:r>
      <w:r w:rsidR="001A670E" w:rsidRPr="004A6397">
        <w:rPr>
          <w:rFonts w:hAnsi="標楷體" w:cs="新細明體" w:hint="eastAsia"/>
          <w:bCs/>
          <w:kern w:val="0"/>
          <w:szCs w:val="32"/>
          <w:lang w:val="x-none"/>
        </w:rPr>
        <w:t>提供相關證明資料，</w:t>
      </w:r>
      <w:r w:rsidR="00E10396" w:rsidRPr="004A6397">
        <w:rPr>
          <w:rFonts w:hAnsi="標楷體" w:cs="新細明體" w:hint="eastAsia"/>
          <w:bCs/>
          <w:kern w:val="0"/>
          <w:szCs w:val="32"/>
          <w:lang w:val="x-none"/>
        </w:rPr>
        <w:t>嗣張之明函復本院表示「父母黃金交易資料部分，經被告回家詢問母親表示，早期黃金及黃金飾品均在5兩以下之現金交易，與銀樓間並無保留交易紀錄，致無法提供。」</w:t>
      </w:r>
    </w:p>
    <w:p w:rsidR="00C42BCC" w:rsidRPr="004A6397" w:rsidRDefault="00F87816" w:rsidP="00F87816">
      <w:pPr>
        <w:pStyle w:val="4"/>
        <w:rPr>
          <w:rFonts w:hAnsi="標楷體" w:cs="新細明體"/>
          <w:bCs/>
          <w:kern w:val="0"/>
          <w:szCs w:val="32"/>
          <w:lang w:val="x-none"/>
        </w:rPr>
      </w:pPr>
      <w:r w:rsidRPr="004A6397">
        <w:rPr>
          <w:rFonts w:hAnsi="標楷體" w:cs="新細明體" w:hint="eastAsia"/>
          <w:bCs/>
          <w:kern w:val="0"/>
          <w:szCs w:val="32"/>
          <w:lang w:val="x-none"/>
        </w:rPr>
        <w:t>據上，</w:t>
      </w:r>
      <w:r w:rsidR="00CB5479" w:rsidRPr="004A6397">
        <w:rPr>
          <w:rFonts w:hint="eastAsia"/>
        </w:rPr>
        <w:t>被彈劾人</w:t>
      </w:r>
      <w:r w:rsidR="004E03EE" w:rsidRPr="004A6397">
        <w:rPr>
          <w:rFonts w:hAnsi="標楷體" w:cs="新細明體" w:hint="eastAsia"/>
          <w:bCs/>
          <w:kern w:val="0"/>
          <w:szCs w:val="32"/>
          <w:lang w:val="x-none"/>
        </w:rPr>
        <w:t>張之明</w:t>
      </w:r>
      <w:r w:rsidR="004E03EE" w:rsidRPr="004A6397">
        <w:rPr>
          <w:rFonts w:hint="eastAsia"/>
        </w:rPr>
        <w:t>對</w:t>
      </w:r>
      <w:r w:rsidR="008D65AD" w:rsidRPr="004A6397">
        <w:rPr>
          <w:rFonts w:hint="eastAsia"/>
        </w:rPr>
        <w:t>帳戶內</w:t>
      </w:r>
      <w:r w:rsidR="004E03EE" w:rsidRPr="004A6397">
        <w:rPr>
          <w:rFonts w:hint="eastAsia"/>
        </w:rPr>
        <w:t>來源可疑之高額現金未做合理說明亦未提出證明。</w:t>
      </w:r>
    </w:p>
    <w:p w:rsidR="000C1951" w:rsidRPr="004A6397" w:rsidRDefault="00DB043B" w:rsidP="000C1951">
      <w:pPr>
        <w:pStyle w:val="3"/>
      </w:pPr>
      <w:r w:rsidRPr="004A6397">
        <w:rPr>
          <w:rFonts w:hint="eastAsia"/>
        </w:rPr>
        <w:t>廠商</w:t>
      </w:r>
      <w:r w:rsidR="008D2C32" w:rsidRPr="004A6397">
        <w:rPr>
          <w:rFonts w:hint="eastAsia"/>
        </w:rPr>
        <w:t>陳○來</w:t>
      </w:r>
      <w:r w:rsidR="004A3559" w:rsidRPr="004A6397">
        <w:rPr>
          <w:rFonts w:hint="eastAsia"/>
        </w:rPr>
        <w:t>總計交付附表1所示之賄款7</w:t>
      </w:r>
      <w:r w:rsidR="004A3559" w:rsidRPr="004A6397">
        <w:t>,452</w:t>
      </w:r>
      <w:r w:rsidR="004A3559" w:rsidRPr="004A6397">
        <w:rPr>
          <w:rFonts w:hint="eastAsia"/>
        </w:rPr>
        <w:t>萬元予張之明</w:t>
      </w:r>
      <w:r w:rsidR="002B7DEF" w:rsidRPr="004A6397">
        <w:rPr>
          <w:rFonts w:hint="eastAsia"/>
        </w:rPr>
        <w:t>及</w:t>
      </w:r>
      <w:r w:rsidR="008D2C32" w:rsidRPr="004A6397">
        <w:rPr>
          <w:rFonts w:hint="eastAsia"/>
        </w:rPr>
        <w:t>張○龍</w:t>
      </w:r>
      <w:r w:rsidR="004A3559" w:rsidRPr="004A6397">
        <w:rPr>
          <w:rFonts w:hint="eastAsia"/>
        </w:rPr>
        <w:t>之</w:t>
      </w:r>
      <w:r w:rsidRPr="004A6397">
        <w:rPr>
          <w:rFonts w:hint="eastAsia"/>
        </w:rPr>
        <w:t>事實，業據證人</w:t>
      </w:r>
      <w:r w:rsidR="008D2C32" w:rsidRPr="004A6397">
        <w:rPr>
          <w:rFonts w:hint="eastAsia"/>
        </w:rPr>
        <w:t>張○龍</w:t>
      </w:r>
      <w:r w:rsidRPr="004A6397">
        <w:rPr>
          <w:rFonts w:hint="eastAsia"/>
        </w:rPr>
        <w:t>於偵查中供陳在卷，核與證人</w:t>
      </w:r>
      <w:r w:rsidR="008D2C32" w:rsidRPr="004A6397">
        <w:rPr>
          <w:rFonts w:hint="eastAsia"/>
        </w:rPr>
        <w:t>陳○來</w:t>
      </w:r>
      <w:r w:rsidRPr="004A6397">
        <w:rPr>
          <w:rFonts w:hint="eastAsia"/>
        </w:rPr>
        <w:t>於偵查中之證述情節一致</w:t>
      </w:r>
      <w:r w:rsidR="00FB3E92" w:rsidRPr="004A6397">
        <w:rPr>
          <w:rFonts w:hAnsi="標楷體" w:hint="eastAsia"/>
          <w:szCs w:val="32"/>
        </w:rPr>
        <w:t>，</w:t>
      </w:r>
      <w:r w:rsidR="006B273A" w:rsidRPr="004A6397">
        <w:rPr>
          <w:rFonts w:hAnsi="標楷體" w:hint="eastAsia"/>
          <w:szCs w:val="32"/>
        </w:rPr>
        <w:t>而</w:t>
      </w:r>
      <w:r w:rsidR="008D2C32" w:rsidRPr="004A6397">
        <w:rPr>
          <w:rFonts w:hint="eastAsia"/>
        </w:rPr>
        <w:t>陳○來</w:t>
      </w:r>
      <w:r w:rsidR="006B273A" w:rsidRPr="004A6397">
        <w:rPr>
          <w:rFonts w:hint="eastAsia"/>
        </w:rPr>
        <w:t>之供稱，與方○宏(</w:t>
      </w:r>
      <w:r w:rsidR="008D2C32" w:rsidRPr="004A6397">
        <w:rPr>
          <w:rFonts w:hint="eastAsia"/>
        </w:rPr>
        <w:t>陳○來</w:t>
      </w:r>
      <w:r w:rsidR="006B273A" w:rsidRPr="004A6397">
        <w:rPr>
          <w:rFonts w:hint="eastAsia"/>
        </w:rPr>
        <w:t>之員工)之證稱一致，相關證人</w:t>
      </w:r>
      <w:r w:rsidR="00FB3E92" w:rsidRPr="004A6397">
        <w:rPr>
          <w:rFonts w:hAnsi="標楷體" w:hint="eastAsia"/>
          <w:szCs w:val="32"/>
        </w:rPr>
        <w:t>之證詞得以證明</w:t>
      </w:r>
      <w:r w:rsidR="006B442D" w:rsidRPr="004A6397">
        <w:rPr>
          <w:rFonts w:hAnsi="標楷體" w:hint="eastAsia"/>
          <w:szCs w:val="32"/>
        </w:rPr>
        <w:t>收賄</w:t>
      </w:r>
      <w:r w:rsidR="00FB3E92" w:rsidRPr="004A6397">
        <w:rPr>
          <w:rFonts w:hAnsi="標楷體" w:hint="eastAsia"/>
          <w:szCs w:val="32"/>
        </w:rPr>
        <w:t>情節，</w:t>
      </w:r>
      <w:r w:rsidR="001422A0" w:rsidRPr="004A6397">
        <w:rPr>
          <w:rFonts w:hint="eastAsia"/>
        </w:rPr>
        <w:t>筆錄</w:t>
      </w:r>
      <w:r w:rsidR="0050705A" w:rsidRPr="004A6397">
        <w:rPr>
          <w:rFonts w:hint="eastAsia"/>
        </w:rPr>
        <w:t>原文摘錄</w:t>
      </w:r>
      <w:r w:rsidR="00FB3E92" w:rsidRPr="004A6397">
        <w:rPr>
          <w:rFonts w:hint="eastAsia"/>
        </w:rPr>
        <w:t>對照如下</w:t>
      </w:r>
      <w:r w:rsidRPr="004A6397">
        <w:rPr>
          <w:rFonts w:hint="eastAsia"/>
        </w:rPr>
        <w:t>：</w:t>
      </w:r>
    </w:p>
    <w:tbl>
      <w:tblPr>
        <w:tblStyle w:val="afb"/>
        <w:tblW w:w="7781" w:type="dxa"/>
        <w:tblInd w:w="1361" w:type="dxa"/>
        <w:tblLook w:val="04A0" w:firstRow="1" w:lastRow="0" w:firstColumn="1" w:lastColumn="0" w:noHBand="0" w:noVBand="1"/>
      </w:tblPr>
      <w:tblGrid>
        <w:gridCol w:w="477"/>
        <w:gridCol w:w="1559"/>
        <w:gridCol w:w="2835"/>
        <w:gridCol w:w="2910"/>
      </w:tblGrid>
      <w:tr w:rsidR="00620CB6" w:rsidRPr="004A6397" w:rsidTr="00C16BC9">
        <w:trPr>
          <w:tblHeader/>
        </w:trPr>
        <w:tc>
          <w:tcPr>
            <w:tcW w:w="477" w:type="dxa"/>
          </w:tcPr>
          <w:p w:rsidR="0093052F" w:rsidRPr="004A6397" w:rsidRDefault="0093052F" w:rsidP="00530857">
            <w:pPr>
              <w:pStyle w:val="3"/>
              <w:numPr>
                <w:ilvl w:val="0"/>
                <w:numId w:val="0"/>
              </w:numPr>
              <w:spacing w:line="300" w:lineRule="exact"/>
              <w:rPr>
                <w:rFonts w:hAnsi="標楷體"/>
                <w:sz w:val="24"/>
                <w:szCs w:val="24"/>
              </w:rPr>
            </w:pPr>
            <w:r w:rsidRPr="004A6397">
              <w:rPr>
                <w:rFonts w:hAnsi="標楷體" w:hint="eastAsia"/>
                <w:sz w:val="24"/>
                <w:szCs w:val="24"/>
              </w:rPr>
              <w:t>項次</w:t>
            </w:r>
          </w:p>
        </w:tc>
        <w:tc>
          <w:tcPr>
            <w:tcW w:w="1559" w:type="dxa"/>
          </w:tcPr>
          <w:p w:rsidR="0093052F" w:rsidRPr="004A6397" w:rsidRDefault="0093052F" w:rsidP="00530857">
            <w:pPr>
              <w:pStyle w:val="3"/>
              <w:numPr>
                <w:ilvl w:val="0"/>
                <w:numId w:val="0"/>
              </w:numPr>
              <w:spacing w:line="300" w:lineRule="exact"/>
              <w:rPr>
                <w:rFonts w:hAnsi="標楷體"/>
                <w:sz w:val="24"/>
                <w:szCs w:val="24"/>
              </w:rPr>
            </w:pPr>
            <w:r w:rsidRPr="004A6397">
              <w:rPr>
                <w:rFonts w:hAnsi="標楷體" w:hint="eastAsia"/>
                <w:sz w:val="24"/>
                <w:szCs w:val="24"/>
              </w:rPr>
              <w:t>違失行為</w:t>
            </w:r>
          </w:p>
        </w:tc>
        <w:tc>
          <w:tcPr>
            <w:tcW w:w="2835" w:type="dxa"/>
          </w:tcPr>
          <w:p w:rsidR="0093052F" w:rsidRPr="004A6397" w:rsidRDefault="008D2C32" w:rsidP="00530857">
            <w:pPr>
              <w:pStyle w:val="3"/>
              <w:numPr>
                <w:ilvl w:val="0"/>
                <w:numId w:val="0"/>
              </w:numPr>
              <w:spacing w:line="300" w:lineRule="exact"/>
              <w:rPr>
                <w:rFonts w:hAnsi="標楷體"/>
                <w:sz w:val="24"/>
                <w:szCs w:val="24"/>
              </w:rPr>
            </w:pPr>
            <w:r w:rsidRPr="004A6397">
              <w:rPr>
                <w:rFonts w:hAnsi="標楷體" w:hint="eastAsia"/>
                <w:sz w:val="24"/>
                <w:szCs w:val="24"/>
              </w:rPr>
              <w:t>張○龍</w:t>
            </w:r>
            <w:r w:rsidR="0093052F" w:rsidRPr="004A6397">
              <w:rPr>
                <w:rFonts w:hAnsi="標楷體" w:hint="eastAsia"/>
                <w:sz w:val="24"/>
                <w:szCs w:val="24"/>
              </w:rPr>
              <w:t>於偵查中供陳</w:t>
            </w:r>
          </w:p>
        </w:tc>
        <w:tc>
          <w:tcPr>
            <w:tcW w:w="2910" w:type="dxa"/>
          </w:tcPr>
          <w:p w:rsidR="0093052F" w:rsidRPr="004A6397" w:rsidRDefault="008D2C32" w:rsidP="00530857">
            <w:pPr>
              <w:pStyle w:val="3"/>
              <w:numPr>
                <w:ilvl w:val="0"/>
                <w:numId w:val="0"/>
              </w:numPr>
              <w:spacing w:line="300" w:lineRule="exact"/>
              <w:rPr>
                <w:rFonts w:hAnsi="標楷體"/>
                <w:sz w:val="24"/>
                <w:szCs w:val="24"/>
              </w:rPr>
            </w:pPr>
            <w:r w:rsidRPr="004A6397">
              <w:rPr>
                <w:rFonts w:hAnsi="標楷體" w:hint="eastAsia"/>
                <w:sz w:val="24"/>
                <w:szCs w:val="24"/>
              </w:rPr>
              <w:t>陳○來</w:t>
            </w:r>
            <w:r w:rsidR="0093052F" w:rsidRPr="004A6397">
              <w:rPr>
                <w:rFonts w:hAnsi="標楷體" w:hint="eastAsia"/>
                <w:sz w:val="24"/>
                <w:szCs w:val="24"/>
              </w:rPr>
              <w:t>於偵查中之證述</w:t>
            </w:r>
          </w:p>
        </w:tc>
      </w:tr>
      <w:tr w:rsidR="00620CB6" w:rsidRPr="004A6397" w:rsidTr="00C16BC9">
        <w:tc>
          <w:tcPr>
            <w:tcW w:w="477" w:type="dxa"/>
          </w:tcPr>
          <w:p w:rsidR="0093052F" w:rsidRPr="004A6397" w:rsidRDefault="0004583C" w:rsidP="00530857">
            <w:pPr>
              <w:pStyle w:val="3"/>
              <w:numPr>
                <w:ilvl w:val="0"/>
                <w:numId w:val="0"/>
              </w:numPr>
              <w:spacing w:line="300" w:lineRule="exact"/>
              <w:rPr>
                <w:rFonts w:hAnsi="標楷體"/>
                <w:sz w:val="24"/>
                <w:szCs w:val="24"/>
              </w:rPr>
            </w:pPr>
            <w:r w:rsidRPr="004A6397">
              <w:rPr>
                <w:rFonts w:hAnsi="標楷體" w:hint="eastAsia"/>
                <w:sz w:val="24"/>
                <w:szCs w:val="24"/>
              </w:rPr>
              <w:t>1</w:t>
            </w:r>
          </w:p>
        </w:tc>
        <w:tc>
          <w:tcPr>
            <w:tcW w:w="1559" w:type="dxa"/>
          </w:tcPr>
          <w:p w:rsidR="0093052F" w:rsidRPr="004A6397" w:rsidRDefault="008D2C32" w:rsidP="00530857">
            <w:pPr>
              <w:pStyle w:val="3"/>
              <w:numPr>
                <w:ilvl w:val="0"/>
                <w:numId w:val="0"/>
              </w:numPr>
              <w:spacing w:line="300" w:lineRule="exact"/>
              <w:rPr>
                <w:rFonts w:hAnsi="標楷體"/>
                <w:sz w:val="24"/>
                <w:szCs w:val="24"/>
              </w:rPr>
            </w:pPr>
            <w:r w:rsidRPr="004A6397">
              <w:rPr>
                <w:rFonts w:hAnsi="標楷體" w:hint="eastAsia"/>
                <w:sz w:val="24"/>
                <w:szCs w:val="24"/>
              </w:rPr>
              <w:t>陳○來</w:t>
            </w:r>
            <w:r w:rsidR="00BF715F" w:rsidRPr="004A6397">
              <w:rPr>
                <w:rFonts w:hAnsi="標楷體" w:hint="eastAsia"/>
                <w:sz w:val="24"/>
                <w:szCs w:val="24"/>
              </w:rPr>
              <w:t>行賄金額以</w:t>
            </w:r>
            <w:r w:rsidR="00DD5316" w:rsidRPr="004A6397">
              <w:rPr>
                <w:rFonts w:hAnsi="標楷體" w:hint="eastAsia"/>
                <w:sz w:val="24"/>
                <w:szCs w:val="24"/>
              </w:rPr>
              <w:t>原營建署</w:t>
            </w:r>
            <w:r w:rsidR="00BF715F" w:rsidRPr="004A6397">
              <w:rPr>
                <w:rFonts w:hAnsi="標楷體" w:hint="eastAsia"/>
                <w:sz w:val="24"/>
                <w:szCs w:val="24"/>
              </w:rPr>
              <w:t>核定補助金額為基礎，支付一定比率</w:t>
            </w:r>
            <w:r w:rsidR="0006427E" w:rsidRPr="004A6397">
              <w:rPr>
                <w:rFonts w:hAnsi="標楷體" w:hint="eastAsia"/>
                <w:sz w:val="24"/>
                <w:szCs w:val="24"/>
              </w:rPr>
              <w:t>的賄款</w:t>
            </w:r>
            <w:r w:rsidR="00BF715F" w:rsidRPr="004A6397">
              <w:rPr>
                <w:rFonts w:hAnsi="標楷體" w:hint="eastAsia"/>
                <w:sz w:val="24"/>
                <w:szCs w:val="24"/>
              </w:rPr>
              <w:t>。</w:t>
            </w:r>
          </w:p>
        </w:tc>
        <w:tc>
          <w:tcPr>
            <w:tcW w:w="2835" w:type="dxa"/>
          </w:tcPr>
          <w:p w:rsidR="0093052F" w:rsidRPr="004A6397" w:rsidRDefault="000F2DB2" w:rsidP="00530857">
            <w:pPr>
              <w:pStyle w:val="3"/>
              <w:numPr>
                <w:ilvl w:val="0"/>
                <w:numId w:val="0"/>
              </w:numPr>
              <w:spacing w:line="300" w:lineRule="exact"/>
              <w:rPr>
                <w:rFonts w:hAnsi="標楷體"/>
                <w:sz w:val="24"/>
                <w:szCs w:val="24"/>
              </w:rPr>
            </w:pPr>
            <w:r w:rsidRPr="004A6397">
              <w:rPr>
                <w:rFonts w:hAnsi="標楷體" w:hint="eastAsia"/>
                <w:sz w:val="24"/>
                <w:szCs w:val="24"/>
              </w:rPr>
              <w:t>問：</w:t>
            </w:r>
            <w:r w:rsidR="008D2C32" w:rsidRPr="004A6397">
              <w:rPr>
                <w:rFonts w:hAnsi="標楷體" w:hint="eastAsia"/>
                <w:sz w:val="24"/>
                <w:szCs w:val="24"/>
              </w:rPr>
              <w:t>陳○來</w:t>
            </w:r>
            <w:r w:rsidRPr="004A6397">
              <w:rPr>
                <w:rFonts w:hAnsi="標楷體" w:hint="eastAsia"/>
                <w:sz w:val="24"/>
                <w:szCs w:val="24"/>
              </w:rPr>
              <w:t>稱：</w:t>
            </w:r>
            <w:r w:rsidR="00DC583A" w:rsidRPr="004A6397">
              <w:rPr>
                <w:rFonts w:hAnsi="標楷體" w:hint="eastAsia"/>
                <w:sz w:val="24"/>
                <w:szCs w:val="24"/>
              </w:rPr>
              <w:t>……</w:t>
            </w:r>
            <w:r w:rsidRPr="004A6397">
              <w:rPr>
                <w:rFonts w:hAnsi="標楷體" w:hint="eastAsia"/>
                <w:sz w:val="24"/>
                <w:szCs w:val="24"/>
              </w:rPr>
              <w:t>行賄金額以營建署核定的補助金額為基礎，會給補助金額的</w:t>
            </w:r>
            <w:r w:rsidRPr="004A6397">
              <w:rPr>
                <w:rFonts w:hAnsi="標楷體"/>
                <w:sz w:val="24"/>
                <w:szCs w:val="24"/>
              </w:rPr>
              <w:t>0.8%</w:t>
            </w:r>
            <w:r w:rsidRPr="004A6397">
              <w:rPr>
                <w:rFonts w:hAnsi="標楷體" w:hint="eastAsia"/>
                <w:sz w:val="24"/>
                <w:szCs w:val="24"/>
              </w:rPr>
              <w:t>到</w:t>
            </w:r>
            <w:r w:rsidRPr="004A6397">
              <w:rPr>
                <w:rFonts w:hAnsi="標楷體"/>
                <w:sz w:val="24"/>
                <w:szCs w:val="24"/>
              </w:rPr>
              <w:t>1.2%</w:t>
            </w:r>
            <w:r w:rsidRPr="004A6397">
              <w:rPr>
                <w:rFonts w:hAnsi="標楷體" w:hint="eastAsia"/>
                <w:sz w:val="24"/>
                <w:szCs w:val="24"/>
              </w:rPr>
              <w:t>之間，</w:t>
            </w:r>
            <w:r w:rsidR="00DC583A" w:rsidRPr="004A6397">
              <w:rPr>
                <w:rFonts w:hAnsi="標楷體" w:hint="eastAsia"/>
                <w:sz w:val="24"/>
                <w:szCs w:val="24"/>
              </w:rPr>
              <w:t>……</w:t>
            </w:r>
            <w:r w:rsidRPr="004A6397">
              <w:rPr>
                <w:rFonts w:hAnsi="標楷體" w:hint="eastAsia"/>
                <w:sz w:val="24"/>
                <w:szCs w:val="24"/>
              </w:rPr>
              <w:t>有何意見？答：</w:t>
            </w:r>
            <w:r w:rsidR="00DC583A" w:rsidRPr="004A6397">
              <w:rPr>
                <w:rFonts w:hAnsi="標楷體" w:hint="eastAsia"/>
                <w:sz w:val="24"/>
                <w:szCs w:val="24"/>
              </w:rPr>
              <w:t>……</w:t>
            </w:r>
            <w:r w:rsidRPr="004A6397">
              <w:rPr>
                <w:rFonts w:hAnsi="標楷體" w:hint="eastAsia"/>
                <w:sz w:val="24"/>
                <w:szCs w:val="24"/>
              </w:rPr>
              <w:t>我確定就是</w:t>
            </w:r>
            <w:r w:rsidRPr="004A6397">
              <w:rPr>
                <w:rFonts w:hAnsi="標楷體"/>
                <w:sz w:val="24"/>
                <w:szCs w:val="24"/>
              </w:rPr>
              <w:t>1-5%</w:t>
            </w:r>
            <w:r w:rsidRPr="004A6397">
              <w:rPr>
                <w:rFonts w:hAnsi="標楷體" w:hint="eastAsia"/>
                <w:sz w:val="24"/>
                <w:szCs w:val="24"/>
              </w:rPr>
              <w:t>，</w:t>
            </w:r>
            <w:r w:rsidR="00DC583A" w:rsidRPr="004A6397">
              <w:rPr>
                <w:rFonts w:hAnsi="標楷體" w:hint="eastAsia"/>
                <w:sz w:val="24"/>
                <w:szCs w:val="24"/>
              </w:rPr>
              <w:t>……</w:t>
            </w:r>
            <w:r w:rsidRPr="004A6397">
              <w:rPr>
                <w:rFonts w:hAnsi="標楷體" w:hint="eastAsia"/>
                <w:sz w:val="24"/>
                <w:szCs w:val="24"/>
              </w:rPr>
              <w:t>。</w:t>
            </w:r>
            <w:r w:rsidRPr="004A6397">
              <w:rPr>
                <w:rStyle w:val="aff2"/>
                <w:rFonts w:hAnsi="標楷體"/>
                <w:sz w:val="24"/>
                <w:szCs w:val="24"/>
              </w:rPr>
              <w:footnoteReference w:id="5"/>
            </w:r>
          </w:p>
        </w:tc>
        <w:tc>
          <w:tcPr>
            <w:tcW w:w="2910" w:type="dxa"/>
          </w:tcPr>
          <w:p w:rsidR="0093052F" w:rsidRPr="004A6397" w:rsidRDefault="001D09DE" w:rsidP="00530857">
            <w:pPr>
              <w:pStyle w:val="3"/>
              <w:numPr>
                <w:ilvl w:val="0"/>
                <w:numId w:val="0"/>
              </w:numPr>
              <w:spacing w:line="300" w:lineRule="exact"/>
              <w:rPr>
                <w:rFonts w:hAnsi="標楷體"/>
                <w:sz w:val="24"/>
                <w:szCs w:val="24"/>
              </w:rPr>
            </w:pPr>
            <w:r w:rsidRPr="004A6397">
              <w:rPr>
                <w:rFonts w:hAnsi="標楷體" w:cs="新細明體" w:hint="eastAsia"/>
                <w:kern w:val="0"/>
                <w:sz w:val="24"/>
                <w:szCs w:val="24"/>
                <w:lang w:val="x-none"/>
              </w:rPr>
              <w:t>問：</w:t>
            </w:r>
            <w:r w:rsidR="008D2C32" w:rsidRPr="004A6397">
              <w:rPr>
                <w:rFonts w:hAnsi="標楷體" w:cs="新細明體" w:hint="eastAsia"/>
                <w:kern w:val="0"/>
                <w:sz w:val="24"/>
                <w:szCs w:val="24"/>
                <w:lang w:val="x-none"/>
              </w:rPr>
              <w:t>張○龍</w:t>
            </w:r>
            <w:r w:rsidRPr="004A6397">
              <w:rPr>
                <w:rFonts w:hAnsi="標楷體" w:cs="新細明體" w:hint="eastAsia"/>
                <w:kern w:val="0"/>
                <w:sz w:val="24"/>
                <w:szCs w:val="24"/>
                <w:lang w:val="x-none"/>
              </w:rPr>
              <w:t>供稱：「％數是</w:t>
            </w:r>
            <w:r w:rsidR="008D2C32" w:rsidRPr="004A6397">
              <w:rPr>
                <w:rFonts w:hAnsi="標楷體" w:cs="新細明體" w:hint="eastAsia"/>
                <w:kern w:val="0"/>
                <w:sz w:val="24"/>
                <w:szCs w:val="24"/>
                <w:lang w:val="x-none"/>
              </w:rPr>
              <w:t>陳○來</w:t>
            </w:r>
            <w:r w:rsidRPr="004A6397">
              <w:rPr>
                <w:rFonts w:hAnsi="標楷體" w:cs="新細明體" w:hint="eastAsia"/>
                <w:kern w:val="0"/>
                <w:sz w:val="24"/>
                <w:szCs w:val="24"/>
                <w:lang w:val="x-none"/>
              </w:rPr>
              <w:t>主動跟我說的，他說生活圈的工程利潤比較不好，大約是</w:t>
            </w:r>
            <w:r w:rsidRPr="004A6397">
              <w:rPr>
                <w:rFonts w:hAnsi="標楷體" w:cs="新細明體"/>
                <w:kern w:val="0"/>
                <w:sz w:val="24"/>
                <w:szCs w:val="24"/>
                <w:lang w:val="x-none"/>
              </w:rPr>
              <w:t>1-3%</w:t>
            </w:r>
            <w:r w:rsidRPr="004A6397">
              <w:rPr>
                <w:rFonts w:hAnsi="標楷體" w:cs="新細明體" w:hint="eastAsia"/>
                <w:kern w:val="0"/>
                <w:sz w:val="24"/>
                <w:szCs w:val="24"/>
                <w:lang w:val="x-none"/>
              </w:rPr>
              <w:t>，前瞻是</w:t>
            </w:r>
            <w:r w:rsidRPr="004A6397">
              <w:rPr>
                <w:rFonts w:hAnsi="標楷體" w:cs="新細明體"/>
                <w:kern w:val="0"/>
                <w:sz w:val="24"/>
                <w:szCs w:val="24"/>
                <w:lang w:val="x-none"/>
              </w:rPr>
              <w:t>3-5%</w:t>
            </w:r>
            <w:r w:rsidRPr="004A6397">
              <w:rPr>
                <w:rFonts w:hAnsi="標楷體" w:cs="新細明體" w:hint="eastAsia"/>
                <w:kern w:val="0"/>
                <w:sz w:val="24"/>
                <w:szCs w:val="24"/>
                <w:lang w:val="x-none"/>
              </w:rPr>
              <w:t>，內含給我的</w:t>
            </w:r>
            <w:r w:rsidRPr="004A6397">
              <w:rPr>
                <w:rFonts w:hAnsi="標楷體" w:cs="新細明體"/>
                <w:kern w:val="0"/>
                <w:sz w:val="24"/>
                <w:szCs w:val="24"/>
                <w:lang w:val="x-none"/>
              </w:rPr>
              <w:t>0.5%</w:t>
            </w:r>
            <w:r w:rsidRPr="004A6397">
              <w:rPr>
                <w:rFonts w:hAnsi="標楷體" w:cs="新細明體" w:hint="eastAsia"/>
                <w:kern w:val="0"/>
                <w:sz w:val="24"/>
                <w:szCs w:val="24"/>
                <w:lang w:val="x-none"/>
              </w:rPr>
              <w:t>傭金」，這部分有無意見？答：依工程類別給付的％數確實如此，</w:t>
            </w:r>
            <w:r w:rsidR="00DC583A" w:rsidRPr="004A6397">
              <w:rPr>
                <w:rFonts w:hAnsi="標楷體" w:hint="eastAsia"/>
                <w:sz w:val="24"/>
                <w:szCs w:val="24"/>
              </w:rPr>
              <w:t>……</w:t>
            </w:r>
            <w:r w:rsidR="005C6D51" w:rsidRPr="004A6397">
              <w:rPr>
                <w:rFonts w:hAnsi="標楷體" w:cs="新細明體" w:hint="eastAsia"/>
                <w:kern w:val="0"/>
                <w:sz w:val="24"/>
                <w:szCs w:val="24"/>
                <w:lang w:val="x-none"/>
              </w:rPr>
              <w:t>具結</w:t>
            </w:r>
            <w:r w:rsidR="005C6D51" w:rsidRPr="004A6397">
              <w:rPr>
                <w:rFonts w:hAnsi="標楷體" w:hint="eastAsia"/>
                <w:sz w:val="24"/>
                <w:szCs w:val="24"/>
              </w:rPr>
              <w:t>。</w:t>
            </w:r>
            <w:r w:rsidR="005C6D51" w:rsidRPr="004A6397">
              <w:rPr>
                <w:rStyle w:val="aff2"/>
                <w:rFonts w:hAnsi="標楷體"/>
                <w:sz w:val="24"/>
                <w:szCs w:val="24"/>
              </w:rPr>
              <w:footnoteReference w:id="6"/>
            </w:r>
          </w:p>
        </w:tc>
      </w:tr>
      <w:tr w:rsidR="00620CB6" w:rsidRPr="004A6397" w:rsidTr="00C16BC9">
        <w:tc>
          <w:tcPr>
            <w:tcW w:w="477" w:type="dxa"/>
          </w:tcPr>
          <w:p w:rsidR="0093052F" w:rsidRPr="004A6397" w:rsidRDefault="0004583C" w:rsidP="00530857">
            <w:pPr>
              <w:pStyle w:val="3"/>
              <w:numPr>
                <w:ilvl w:val="0"/>
                <w:numId w:val="0"/>
              </w:numPr>
              <w:spacing w:line="300" w:lineRule="exact"/>
              <w:rPr>
                <w:rFonts w:hAnsi="標楷體"/>
                <w:sz w:val="24"/>
                <w:szCs w:val="24"/>
              </w:rPr>
            </w:pPr>
            <w:r w:rsidRPr="004A6397">
              <w:rPr>
                <w:rFonts w:hAnsi="標楷體" w:hint="eastAsia"/>
                <w:sz w:val="24"/>
                <w:szCs w:val="24"/>
              </w:rPr>
              <w:t>2</w:t>
            </w:r>
          </w:p>
        </w:tc>
        <w:tc>
          <w:tcPr>
            <w:tcW w:w="1559" w:type="dxa"/>
          </w:tcPr>
          <w:p w:rsidR="0093052F" w:rsidRPr="004A6397" w:rsidRDefault="008D2C32" w:rsidP="00530857">
            <w:pPr>
              <w:pStyle w:val="3"/>
              <w:numPr>
                <w:ilvl w:val="0"/>
                <w:numId w:val="0"/>
              </w:numPr>
              <w:spacing w:line="300" w:lineRule="exact"/>
              <w:rPr>
                <w:rFonts w:hAnsi="標楷體"/>
                <w:sz w:val="24"/>
                <w:szCs w:val="24"/>
              </w:rPr>
            </w:pPr>
            <w:r w:rsidRPr="004A6397">
              <w:rPr>
                <w:rFonts w:hAnsi="標楷體" w:hint="eastAsia"/>
                <w:sz w:val="24"/>
                <w:szCs w:val="24"/>
              </w:rPr>
              <w:t>陳○來</w:t>
            </w:r>
            <w:r w:rsidR="0006427E" w:rsidRPr="004A6397">
              <w:rPr>
                <w:rFonts w:hAnsi="標楷體" w:hint="eastAsia"/>
                <w:sz w:val="24"/>
                <w:szCs w:val="24"/>
              </w:rPr>
              <w:t>透過</w:t>
            </w:r>
            <w:r w:rsidRPr="004A6397">
              <w:rPr>
                <w:rFonts w:hAnsi="標楷體" w:hint="eastAsia"/>
                <w:sz w:val="24"/>
                <w:szCs w:val="24"/>
              </w:rPr>
              <w:t>張○龍</w:t>
            </w:r>
            <w:r w:rsidR="0006427E" w:rsidRPr="004A6397">
              <w:rPr>
                <w:rFonts w:hAnsi="標楷體" w:hint="eastAsia"/>
                <w:sz w:val="24"/>
                <w:szCs w:val="24"/>
              </w:rPr>
              <w:t>交付賄款給張之明</w:t>
            </w:r>
            <w:r w:rsidR="006255E7" w:rsidRPr="004A6397">
              <w:rPr>
                <w:rFonts w:hAnsi="標楷體" w:hint="eastAsia"/>
                <w:sz w:val="24"/>
                <w:szCs w:val="24"/>
              </w:rPr>
              <w:t>。</w:t>
            </w:r>
          </w:p>
        </w:tc>
        <w:tc>
          <w:tcPr>
            <w:tcW w:w="2835" w:type="dxa"/>
          </w:tcPr>
          <w:p w:rsidR="0093052F" w:rsidRPr="004A6397" w:rsidRDefault="000F2DB2" w:rsidP="00530857">
            <w:pPr>
              <w:pStyle w:val="3"/>
              <w:numPr>
                <w:ilvl w:val="0"/>
                <w:numId w:val="0"/>
              </w:numPr>
              <w:spacing w:line="300" w:lineRule="exact"/>
              <w:rPr>
                <w:rFonts w:hAnsi="標楷體"/>
                <w:sz w:val="24"/>
                <w:szCs w:val="24"/>
              </w:rPr>
            </w:pPr>
            <w:r w:rsidRPr="004A6397">
              <w:rPr>
                <w:rFonts w:hAnsi="標楷體" w:hint="eastAsia"/>
                <w:sz w:val="24"/>
                <w:szCs w:val="24"/>
              </w:rPr>
              <w:t>答：</w:t>
            </w:r>
            <w:r w:rsidR="00DC583A" w:rsidRPr="004A6397">
              <w:rPr>
                <w:rFonts w:hAnsi="標楷體" w:hint="eastAsia"/>
                <w:sz w:val="24"/>
                <w:szCs w:val="24"/>
              </w:rPr>
              <w:t>……</w:t>
            </w:r>
            <w:r w:rsidRPr="004A6397">
              <w:rPr>
                <w:rFonts w:hAnsi="標楷體" w:hint="eastAsia"/>
                <w:sz w:val="24"/>
                <w:szCs w:val="24"/>
              </w:rPr>
              <w:t>我也有跟</w:t>
            </w:r>
            <w:r w:rsidR="008D2C32" w:rsidRPr="004A6397">
              <w:rPr>
                <w:rFonts w:hAnsi="標楷體" w:hint="eastAsia"/>
                <w:sz w:val="24"/>
                <w:szCs w:val="24"/>
              </w:rPr>
              <w:t>陳○來</w:t>
            </w:r>
            <w:r w:rsidRPr="004A6397">
              <w:rPr>
                <w:rFonts w:hAnsi="標楷體" w:hint="eastAsia"/>
                <w:sz w:val="24"/>
                <w:szCs w:val="24"/>
              </w:rPr>
              <w:t>和張之明討論過。</w:t>
            </w:r>
            <w:r w:rsidR="00DC583A" w:rsidRPr="004A6397">
              <w:rPr>
                <w:rFonts w:hAnsi="標楷體" w:hint="eastAsia"/>
                <w:sz w:val="24"/>
                <w:szCs w:val="24"/>
              </w:rPr>
              <w:t>……</w:t>
            </w:r>
            <w:r w:rsidRPr="004A6397">
              <w:rPr>
                <w:rFonts w:hAnsi="標楷體" w:hint="eastAsia"/>
                <w:sz w:val="24"/>
                <w:szCs w:val="24"/>
              </w:rPr>
              <w:t>交付賄款時只能1個人在場，這是張之明交代的。</w:t>
            </w:r>
            <w:r w:rsidRPr="004A6397">
              <w:rPr>
                <w:rStyle w:val="aff2"/>
                <w:rFonts w:hAnsi="標楷體"/>
                <w:sz w:val="24"/>
                <w:szCs w:val="24"/>
              </w:rPr>
              <w:footnoteReference w:id="7"/>
            </w:r>
          </w:p>
          <w:p w:rsidR="00C94F99" w:rsidRPr="004A6397" w:rsidRDefault="00C94F99" w:rsidP="00530857">
            <w:pPr>
              <w:pStyle w:val="3"/>
              <w:numPr>
                <w:ilvl w:val="0"/>
                <w:numId w:val="0"/>
              </w:numPr>
              <w:spacing w:line="300" w:lineRule="exact"/>
              <w:rPr>
                <w:rFonts w:hAnsi="標楷體"/>
                <w:sz w:val="24"/>
                <w:szCs w:val="24"/>
              </w:rPr>
            </w:pPr>
            <w:r w:rsidRPr="004A6397">
              <w:rPr>
                <w:rFonts w:hAnsi="標楷體" w:cs="新細明體" w:hint="eastAsia"/>
                <w:kern w:val="0"/>
                <w:sz w:val="24"/>
                <w:szCs w:val="24"/>
                <w:lang w:val="x-none"/>
              </w:rPr>
              <w:t>答：……</w:t>
            </w:r>
            <w:r w:rsidR="008D2C32" w:rsidRPr="004A6397">
              <w:rPr>
                <w:rFonts w:hAnsi="標楷體" w:cs="新細明體" w:hint="eastAsia"/>
                <w:kern w:val="0"/>
                <w:sz w:val="24"/>
                <w:szCs w:val="24"/>
                <w:lang w:val="x-none"/>
              </w:rPr>
              <w:t>陳○來</w:t>
            </w:r>
            <w:r w:rsidRPr="004A6397">
              <w:rPr>
                <w:rFonts w:hAnsi="標楷體" w:cs="新細明體" w:hint="eastAsia"/>
                <w:kern w:val="0"/>
                <w:sz w:val="24"/>
                <w:szCs w:val="24"/>
                <w:lang w:val="x-none"/>
              </w:rPr>
              <w:t>從</w:t>
            </w:r>
            <w:r w:rsidRPr="004A6397">
              <w:rPr>
                <w:rFonts w:hAnsi="標楷體" w:cs="新細明體"/>
                <w:kern w:val="0"/>
                <w:sz w:val="24"/>
                <w:szCs w:val="24"/>
                <w:lang w:val="x-none"/>
              </w:rPr>
              <w:t>4</w:t>
            </w:r>
            <w:r w:rsidRPr="004A6397">
              <w:rPr>
                <w:rFonts w:hAnsi="標楷體" w:cs="新細明體" w:hint="eastAsia"/>
                <w:kern w:val="0"/>
                <w:sz w:val="24"/>
                <w:szCs w:val="24"/>
                <w:lang w:val="x-none"/>
              </w:rPr>
              <w:t>、</w:t>
            </w:r>
            <w:r w:rsidRPr="004A6397">
              <w:rPr>
                <w:rFonts w:hAnsi="標楷體" w:cs="新細明體"/>
                <w:kern w:val="0"/>
                <w:sz w:val="24"/>
                <w:szCs w:val="24"/>
                <w:lang w:val="x-none"/>
              </w:rPr>
              <w:t>5</w:t>
            </w:r>
            <w:r w:rsidRPr="004A6397">
              <w:rPr>
                <w:rFonts w:hAnsi="標楷體" w:cs="新細明體" w:hint="eastAsia"/>
                <w:kern w:val="0"/>
                <w:sz w:val="24"/>
                <w:szCs w:val="24"/>
                <w:lang w:val="x-none"/>
              </w:rPr>
              <w:lastRenderedPageBreak/>
              <w:t>年前，約</w:t>
            </w:r>
            <w:r w:rsidRPr="004A6397">
              <w:rPr>
                <w:rFonts w:hAnsi="標楷體" w:cs="新細明體"/>
                <w:kern w:val="0"/>
                <w:sz w:val="24"/>
                <w:szCs w:val="24"/>
                <w:lang w:val="x-none"/>
              </w:rPr>
              <w:t>105</w:t>
            </w:r>
            <w:r w:rsidRPr="004A6397">
              <w:rPr>
                <w:rFonts w:hAnsi="標楷體" w:cs="新細明體" w:hint="eastAsia"/>
                <w:kern w:val="0"/>
                <w:sz w:val="24"/>
                <w:szCs w:val="24"/>
                <w:lang w:val="x-none"/>
              </w:rPr>
              <w:t>年就開始透過別人找我</w:t>
            </w:r>
            <w:r w:rsidR="00B14C56" w:rsidRPr="004A6397">
              <w:rPr>
                <w:rFonts w:hAnsi="標楷體" w:cs="新細明體" w:hint="eastAsia"/>
                <w:kern w:val="0"/>
                <w:sz w:val="24"/>
                <w:szCs w:val="24"/>
                <w:lang w:val="x-none"/>
              </w:rPr>
              <w:t>……</w:t>
            </w:r>
            <w:r w:rsidRPr="004A6397">
              <w:rPr>
                <w:rFonts w:hAnsi="標楷體" w:cs="新細明體" w:hint="eastAsia"/>
                <w:kern w:val="0"/>
                <w:sz w:val="24"/>
                <w:szCs w:val="24"/>
                <w:lang w:val="x-none"/>
              </w:rPr>
              <w:t>後來我問張之明，張之明同意後我才跟</w:t>
            </w:r>
            <w:r w:rsidR="008D2C32" w:rsidRPr="004A6397">
              <w:rPr>
                <w:rFonts w:hAnsi="標楷體" w:cs="新細明體" w:hint="eastAsia"/>
                <w:kern w:val="0"/>
                <w:sz w:val="24"/>
                <w:szCs w:val="24"/>
                <w:lang w:val="x-none"/>
              </w:rPr>
              <w:t>陳○來</w:t>
            </w:r>
            <w:r w:rsidRPr="004A6397">
              <w:rPr>
                <w:rFonts w:hAnsi="標楷體" w:cs="新細明體" w:hint="eastAsia"/>
                <w:kern w:val="0"/>
                <w:sz w:val="24"/>
                <w:szCs w:val="24"/>
                <w:lang w:val="x-none"/>
              </w:rPr>
              <w:t>接觸。……。問：……是否知悉他找你為了何事？答</w:t>
            </w:r>
            <w:r w:rsidRPr="004A6397">
              <w:rPr>
                <w:rFonts w:hAnsi="標楷體" w:cs="新細明體"/>
                <w:kern w:val="0"/>
                <w:sz w:val="24"/>
                <w:szCs w:val="24"/>
                <w:lang w:val="x-none"/>
              </w:rPr>
              <w:t>:</w:t>
            </w:r>
            <w:r w:rsidRPr="004A6397">
              <w:rPr>
                <w:rFonts w:hAnsi="標楷體" w:cs="新細明體" w:hint="eastAsia"/>
                <w:kern w:val="0"/>
                <w:sz w:val="24"/>
                <w:szCs w:val="24"/>
                <w:lang w:val="x-none"/>
              </w:rPr>
              <w:t>為了聲請中央補助，他想要提案，請我去打點營建署的關係。問:你後來問張之明，張之明同意後，你才跟</w:t>
            </w:r>
            <w:r w:rsidR="008D2C32" w:rsidRPr="004A6397">
              <w:rPr>
                <w:rFonts w:hAnsi="標楷體" w:cs="新細明體" w:hint="eastAsia"/>
                <w:kern w:val="0"/>
                <w:sz w:val="24"/>
                <w:szCs w:val="24"/>
                <w:lang w:val="x-none"/>
              </w:rPr>
              <w:t>陳○來</w:t>
            </w:r>
            <w:r w:rsidRPr="004A6397">
              <w:rPr>
                <w:rFonts w:hAnsi="標楷體" w:cs="新細明體" w:hint="eastAsia"/>
                <w:kern w:val="0"/>
                <w:sz w:val="24"/>
                <w:szCs w:val="24"/>
                <w:lang w:val="x-none"/>
              </w:rPr>
              <w:t>接觸，你是如何跟張之明說？答</w:t>
            </w:r>
            <w:r w:rsidRPr="004A6397">
              <w:rPr>
                <w:rFonts w:hAnsi="標楷體" w:cs="新細明體"/>
                <w:kern w:val="0"/>
                <w:sz w:val="24"/>
                <w:szCs w:val="24"/>
                <w:lang w:val="x-none"/>
              </w:rPr>
              <w:t>:</w:t>
            </w:r>
            <w:r w:rsidRPr="004A6397">
              <w:rPr>
                <w:rFonts w:hAnsi="標楷體" w:cs="新細明體" w:hint="eastAsia"/>
                <w:kern w:val="0"/>
                <w:sz w:val="24"/>
                <w:szCs w:val="24"/>
                <w:lang w:val="x-none"/>
              </w:rPr>
              <w:t>我是跟張之明說……</w:t>
            </w:r>
            <w:r w:rsidR="008D2C32" w:rsidRPr="004A6397">
              <w:rPr>
                <w:rFonts w:hAnsi="標楷體" w:cs="新細明體" w:hint="eastAsia"/>
                <w:kern w:val="0"/>
                <w:sz w:val="24"/>
                <w:szCs w:val="24"/>
                <w:lang w:val="x-none"/>
              </w:rPr>
              <w:t>陳○來</w:t>
            </w:r>
            <w:r w:rsidRPr="004A6397">
              <w:rPr>
                <w:rFonts w:hAnsi="標楷體" w:cs="新細明體" w:hint="eastAsia"/>
                <w:kern w:val="0"/>
                <w:sz w:val="24"/>
                <w:szCs w:val="24"/>
                <w:lang w:val="x-none"/>
              </w:rPr>
              <w:t>要跟你認識，經過</w:t>
            </w:r>
            <w:r w:rsidRPr="004A6397">
              <w:rPr>
                <w:rFonts w:hAnsi="標楷體" w:cs="新細明體"/>
                <w:kern w:val="0"/>
                <w:sz w:val="24"/>
                <w:szCs w:val="24"/>
                <w:lang w:val="x-none"/>
              </w:rPr>
              <w:t>2</w:t>
            </w:r>
            <w:r w:rsidRPr="004A6397">
              <w:rPr>
                <w:rFonts w:hAnsi="標楷體" w:cs="新細明體" w:hint="eastAsia"/>
                <w:kern w:val="0"/>
                <w:sz w:val="24"/>
                <w:szCs w:val="24"/>
                <w:lang w:val="x-none"/>
              </w:rPr>
              <w:t>、</w:t>
            </w:r>
            <w:r w:rsidRPr="004A6397">
              <w:rPr>
                <w:rFonts w:hAnsi="標楷體" w:cs="新細明體"/>
                <w:kern w:val="0"/>
                <w:sz w:val="24"/>
                <w:szCs w:val="24"/>
                <w:lang w:val="x-none"/>
              </w:rPr>
              <w:t>3</w:t>
            </w:r>
            <w:r w:rsidRPr="004A6397">
              <w:rPr>
                <w:rFonts w:hAnsi="標楷體" w:cs="新細明體" w:hint="eastAsia"/>
                <w:kern w:val="0"/>
                <w:sz w:val="24"/>
                <w:szCs w:val="24"/>
                <w:lang w:val="x-none"/>
              </w:rPr>
              <w:t>次後他才同意。</w:t>
            </w:r>
            <w:r w:rsidRPr="004A6397">
              <w:rPr>
                <w:rStyle w:val="aff2"/>
                <w:rFonts w:hAnsi="標楷體" w:cs="新細明體"/>
                <w:kern w:val="0"/>
                <w:sz w:val="24"/>
                <w:szCs w:val="24"/>
                <w:lang w:val="x-none"/>
              </w:rPr>
              <w:footnoteReference w:id="8"/>
            </w:r>
          </w:p>
        </w:tc>
        <w:tc>
          <w:tcPr>
            <w:tcW w:w="2910" w:type="dxa"/>
          </w:tcPr>
          <w:p w:rsidR="0093052F" w:rsidRPr="004A6397" w:rsidRDefault="005C6D51" w:rsidP="00530857">
            <w:pPr>
              <w:pStyle w:val="3"/>
              <w:numPr>
                <w:ilvl w:val="0"/>
                <w:numId w:val="0"/>
              </w:numPr>
              <w:spacing w:line="300" w:lineRule="exact"/>
              <w:rPr>
                <w:rFonts w:hAnsi="標楷體"/>
                <w:sz w:val="24"/>
                <w:szCs w:val="24"/>
              </w:rPr>
            </w:pPr>
            <w:r w:rsidRPr="004A6397">
              <w:rPr>
                <w:rFonts w:hAnsi="標楷體" w:hint="eastAsia"/>
                <w:sz w:val="24"/>
                <w:szCs w:val="24"/>
              </w:rPr>
              <w:lastRenderedPageBreak/>
              <w:t>問</w:t>
            </w:r>
            <w:r w:rsidRPr="004A6397">
              <w:rPr>
                <w:rFonts w:hAnsi="標楷體" w:cs="新細明體" w:hint="eastAsia"/>
                <w:kern w:val="0"/>
                <w:sz w:val="24"/>
                <w:szCs w:val="24"/>
                <w:lang w:val="x-none"/>
              </w:rPr>
              <w:t>：所以你從</w:t>
            </w:r>
            <w:r w:rsidRPr="004A6397">
              <w:rPr>
                <w:rFonts w:hAnsi="標楷體" w:cs="新細明體"/>
                <w:kern w:val="0"/>
                <w:sz w:val="24"/>
                <w:szCs w:val="24"/>
                <w:lang w:val="x-none"/>
              </w:rPr>
              <w:t>106</w:t>
            </w:r>
            <w:r w:rsidRPr="004A6397">
              <w:rPr>
                <w:rFonts w:hAnsi="標楷體" w:cs="新細明體" w:hint="eastAsia"/>
                <w:kern w:val="0"/>
                <w:sz w:val="24"/>
                <w:szCs w:val="24"/>
                <w:lang w:val="x-none"/>
              </w:rPr>
              <w:t>年起與</w:t>
            </w:r>
            <w:r w:rsidR="008D2C32" w:rsidRPr="004A6397">
              <w:rPr>
                <w:rFonts w:hAnsi="標楷體" w:cs="新細明體" w:hint="eastAsia"/>
                <w:kern w:val="0"/>
                <w:sz w:val="24"/>
                <w:szCs w:val="24"/>
                <w:lang w:val="x-none"/>
              </w:rPr>
              <w:t>張○龍</w:t>
            </w:r>
            <w:r w:rsidRPr="004A6397">
              <w:rPr>
                <w:rFonts w:hAnsi="標楷體" w:cs="新細明體" w:hint="eastAsia"/>
                <w:kern w:val="0"/>
                <w:sz w:val="24"/>
                <w:szCs w:val="24"/>
                <w:lang w:val="x-none"/>
              </w:rPr>
              <w:t>合作交付賄款，張之明之後也會對你或方○宏個案指導、修正，所以你也知道交付的款項是要打點行賄張之</w:t>
            </w:r>
            <w:r w:rsidRPr="004A6397">
              <w:rPr>
                <w:rFonts w:hAnsi="標楷體" w:cs="新細明體" w:hint="eastAsia"/>
                <w:kern w:val="0"/>
                <w:sz w:val="24"/>
                <w:szCs w:val="24"/>
                <w:lang w:val="x-none"/>
              </w:rPr>
              <w:lastRenderedPageBreak/>
              <w:t>明，請張之明幫忙？答：我不知道</w:t>
            </w:r>
            <w:r w:rsidR="008D2C32" w:rsidRPr="004A6397">
              <w:rPr>
                <w:rFonts w:hAnsi="標楷體" w:cs="新細明體" w:hint="eastAsia"/>
                <w:kern w:val="0"/>
                <w:sz w:val="24"/>
                <w:szCs w:val="24"/>
                <w:lang w:val="x-none"/>
              </w:rPr>
              <w:t>張○龍</w:t>
            </w:r>
            <w:r w:rsidRPr="004A6397">
              <w:rPr>
                <w:rFonts w:hAnsi="標楷體" w:cs="新細明體" w:hint="eastAsia"/>
                <w:kern w:val="0"/>
                <w:sz w:val="24"/>
                <w:szCs w:val="24"/>
                <w:lang w:val="x-none"/>
              </w:rPr>
              <w:t>要給誰，但</w:t>
            </w:r>
            <w:r w:rsidR="008D2C32" w:rsidRPr="004A6397">
              <w:rPr>
                <w:rFonts w:hAnsi="標楷體" w:cs="新細明體" w:hint="eastAsia"/>
                <w:kern w:val="0"/>
                <w:sz w:val="24"/>
                <w:szCs w:val="24"/>
                <w:lang w:val="x-none"/>
              </w:rPr>
              <w:t>張○龍</w:t>
            </w:r>
            <w:r w:rsidRPr="004A6397">
              <w:rPr>
                <w:rFonts w:hAnsi="標楷體" w:cs="新細明體" w:hint="eastAsia"/>
                <w:kern w:val="0"/>
                <w:sz w:val="24"/>
                <w:szCs w:val="24"/>
                <w:lang w:val="x-none"/>
              </w:rPr>
              <w:t>一直跟我強調叫我不能跟別人說我給他多少錢。如果說不知道要行賄張之明，那是騙人的，我心裡有數，但</w:t>
            </w:r>
            <w:r w:rsidR="008D2C32" w:rsidRPr="004A6397">
              <w:rPr>
                <w:rFonts w:hAnsi="標楷體" w:cs="新細明體" w:hint="eastAsia"/>
                <w:kern w:val="0"/>
                <w:sz w:val="24"/>
                <w:szCs w:val="24"/>
                <w:lang w:val="x-none"/>
              </w:rPr>
              <w:t>張○龍</w:t>
            </w:r>
            <w:r w:rsidRPr="004A6397">
              <w:rPr>
                <w:rFonts w:hAnsi="標楷體" w:cs="新細明體" w:hint="eastAsia"/>
                <w:kern w:val="0"/>
                <w:sz w:val="24"/>
                <w:szCs w:val="24"/>
                <w:lang w:val="x-none"/>
              </w:rPr>
              <w:t>並沒有說他錢要拿給誰。</w:t>
            </w:r>
            <w:r w:rsidR="00DC583A" w:rsidRPr="004A6397">
              <w:rPr>
                <w:rFonts w:hAnsi="標楷體" w:cs="新細明體" w:hint="eastAsia"/>
                <w:kern w:val="0"/>
                <w:sz w:val="24"/>
                <w:szCs w:val="24"/>
                <w:lang w:val="x-none"/>
              </w:rPr>
              <w:t>……</w:t>
            </w:r>
            <w:r w:rsidRPr="004A6397">
              <w:rPr>
                <w:rFonts w:hAnsi="標楷體" w:cs="新細明體" w:hint="eastAsia"/>
                <w:kern w:val="0"/>
                <w:sz w:val="24"/>
                <w:szCs w:val="24"/>
                <w:lang w:val="x-none"/>
              </w:rPr>
              <w:t>後來</w:t>
            </w:r>
            <w:r w:rsidR="008D2C32" w:rsidRPr="004A6397">
              <w:rPr>
                <w:rFonts w:hAnsi="標楷體" w:cs="新細明體" w:hint="eastAsia"/>
                <w:kern w:val="0"/>
                <w:sz w:val="24"/>
                <w:szCs w:val="24"/>
                <w:lang w:val="x-none"/>
              </w:rPr>
              <w:t>張○龍</w:t>
            </w:r>
            <w:r w:rsidRPr="004A6397">
              <w:rPr>
                <w:rFonts w:hAnsi="標楷體" w:cs="新細明體" w:hint="eastAsia"/>
                <w:kern w:val="0"/>
                <w:sz w:val="24"/>
                <w:szCs w:val="24"/>
                <w:lang w:val="x-none"/>
              </w:rPr>
              <w:t>有叫張之明來，又叫我說不能說給多少，我才心裡有數，我才認為</w:t>
            </w:r>
            <w:r w:rsidR="008D2C32" w:rsidRPr="004A6397">
              <w:rPr>
                <w:rFonts w:hAnsi="標楷體" w:cs="新細明體" w:hint="eastAsia"/>
                <w:kern w:val="0"/>
                <w:sz w:val="24"/>
                <w:szCs w:val="24"/>
                <w:lang w:val="x-none"/>
              </w:rPr>
              <w:t>張○龍</w:t>
            </w:r>
            <w:r w:rsidRPr="004A6397">
              <w:rPr>
                <w:rFonts w:hAnsi="標楷體" w:cs="新細明體" w:hint="eastAsia"/>
                <w:kern w:val="0"/>
                <w:sz w:val="24"/>
                <w:szCs w:val="24"/>
                <w:lang w:val="x-none"/>
              </w:rPr>
              <w:t>應該有把錢再給張之明。</w:t>
            </w:r>
            <w:r w:rsidR="00DC583A" w:rsidRPr="004A6397">
              <w:rPr>
                <w:rFonts w:hAnsi="標楷體" w:hint="eastAsia"/>
                <w:sz w:val="24"/>
                <w:szCs w:val="24"/>
                <w:lang w:val="x-none"/>
              </w:rPr>
              <w:t>……</w:t>
            </w:r>
            <w:r w:rsidRPr="004A6397">
              <w:rPr>
                <w:rFonts w:hAnsi="標楷體" w:hint="eastAsia"/>
                <w:sz w:val="24"/>
                <w:szCs w:val="24"/>
                <w:lang w:val="x-none"/>
              </w:rPr>
              <w:t>。問</w:t>
            </w:r>
            <w:r w:rsidRPr="004A6397">
              <w:rPr>
                <w:rFonts w:hAnsi="標楷體" w:cs="新細明體" w:hint="eastAsia"/>
                <w:kern w:val="0"/>
                <w:sz w:val="24"/>
                <w:szCs w:val="24"/>
                <w:lang w:val="x-none"/>
              </w:rPr>
              <w:t>：你是否有直接跟張之明聯絡過？答：沒有。全部都是透過</w:t>
            </w:r>
            <w:r w:rsidR="008D2C32" w:rsidRPr="004A6397">
              <w:rPr>
                <w:rFonts w:hAnsi="標楷體" w:cs="新細明體" w:hint="eastAsia"/>
                <w:kern w:val="0"/>
                <w:sz w:val="24"/>
                <w:szCs w:val="24"/>
                <w:lang w:val="x-none"/>
              </w:rPr>
              <w:t>張○龍</w:t>
            </w:r>
            <w:r w:rsidRPr="004A6397">
              <w:rPr>
                <w:rFonts w:hAnsi="標楷體" w:cs="新細明體" w:hint="eastAsia"/>
                <w:kern w:val="0"/>
                <w:sz w:val="24"/>
                <w:szCs w:val="24"/>
                <w:lang w:val="x-none"/>
              </w:rPr>
              <w:t>，一定要經過他。具結。</w:t>
            </w:r>
            <w:r w:rsidRPr="004A6397">
              <w:rPr>
                <w:rStyle w:val="aff2"/>
                <w:rFonts w:hAnsi="標楷體" w:cs="新細明體"/>
                <w:kern w:val="0"/>
                <w:sz w:val="24"/>
                <w:szCs w:val="24"/>
                <w:lang w:val="x-none"/>
              </w:rPr>
              <w:footnoteReference w:id="9"/>
            </w:r>
          </w:p>
        </w:tc>
      </w:tr>
      <w:tr w:rsidR="00620CB6" w:rsidRPr="004A6397" w:rsidTr="00C16BC9">
        <w:tc>
          <w:tcPr>
            <w:tcW w:w="477" w:type="dxa"/>
          </w:tcPr>
          <w:p w:rsidR="0093052F" w:rsidRPr="004A6397" w:rsidRDefault="0004583C" w:rsidP="00530857">
            <w:pPr>
              <w:pStyle w:val="3"/>
              <w:numPr>
                <w:ilvl w:val="0"/>
                <w:numId w:val="0"/>
              </w:numPr>
              <w:spacing w:line="300" w:lineRule="exact"/>
              <w:rPr>
                <w:rFonts w:hAnsi="標楷體"/>
                <w:sz w:val="24"/>
                <w:szCs w:val="24"/>
              </w:rPr>
            </w:pPr>
            <w:r w:rsidRPr="004A6397">
              <w:rPr>
                <w:rFonts w:hAnsi="標楷體" w:hint="eastAsia"/>
                <w:sz w:val="24"/>
                <w:szCs w:val="24"/>
              </w:rPr>
              <w:lastRenderedPageBreak/>
              <w:t>3</w:t>
            </w:r>
          </w:p>
        </w:tc>
        <w:tc>
          <w:tcPr>
            <w:tcW w:w="1559" w:type="dxa"/>
          </w:tcPr>
          <w:p w:rsidR="0093052F" w:rsidRPr="004A6397" w:rsidRDefault="00906008" w:rsidP="00530857">
            <w:pPr>
              <w:pStyle w:val="3"/>
              <w:numPr>
                <w:ilvl w:val="0"/>
                <w:numId w:val="0"/>
              </w:numPr>
              <w:spacing w:line="300" w:lineRule="exact"/>
              <w:rPr>
                <w:rFonts w:hAnsi="標楷體"/>
                <w:sz w:val="24"/>
                <w:szCs w:val="24"/>
              </w:rPr>
            </w:pPr>
            <w:r w:rsidRPr="004A6397">
              <w:rPr>
                <w:rFonts w:hAnsi="標楷體" w:cs="新細明體" w:hint="eastAsia"/>
                <w:kern w:val="0"/>
                <w:sz w:val="24"/>
                <w:szCs w:val="24"/>
                <w:lang w:val="x-none"/>
              </w:rPr>
              <w:t>張之明親自</w:t>
            </w:r>
            <w:r w:rsidR="0050705A" w:rsidRPr="004A6397">
              <w:rPr>
                <w:rFonts w:hAnsi="標楷體" w:cs="新細明體" w:hint="eastAsia"/>
                <w:kern w:val="0"/>
                <w:sz w:val="24"/>
                <w:szCs w:val="24"/>
                <w:lang w:val="x-none"/>
              </w:rPr>
              <w:t>指導</w:t>
            </w:r>
            <w:r w:rsidR="008D2C32" w:rsidRPr="004A6397">
              <w:rPr>
                <w:rFonts w:hAnsi="標楷體" w:cs="新細明體" w:hint="eastAsia"/>
                <w:kern w:val="0"/>
                <w:sz w:val="24"/>
                <w:szCs w:val="24"/>
                <w:lang w:val="x-none"/>
              </w:rPr>
              <w:t>陳○來</w:t>
            </w:r>
            <w:r w:rsidR="0050705A" w:rsidRPr="004A6397">
              <w:rPr>
                <w:rFonts w:hAnsi="標楷體" w:cs="新細明體" w:hint="eastAsia"/>
                <w:kern w:val="0"/>
                <w:sz w:val="24"/>
                <w:szCs w:val="24"/>
                <w:lang w:val="x-none"/>
              </w:rPr>
              <w:t>，以</w:t>
            </w:r>
            <w:r w:rsidRPr="004A6397">
              <w:rPr>
                <w:rFonts w:hAnsi="標楷體" w:cs="新細明體" w:hint="eastAsia"/>
                <w:kern w:val="0"/>
                <w:sz w:val="24"/>
                <w:szCs w:val="24"/>
                <w:lang w:val="x-none"/>
              </w:rPr>
              <w:t>符合營建署的標準</w:t>
            </w:r>
            <w:r w:rsidR="0050705A" w:rsidRPr="004A6397">
              <w:rPr>
                <w:rFonts w:hAnsi="標楷體" w:cs="新細明體" w:hint="eastAsia"/>
                <w:kern w:val="0"/>
                <w:sz w:val="24"/>
                <w:szCs w:val="24"/>
                <w:lang w:val="x-none"/>
              </w:rPr>
              <w:t>，</w:t>
            </w:r>
            <w:r w:rsidR="006255E7" w:rsidRPr="004A6397">
              <w:rPr>
                <w:rFonts w:hAnsi="標楷體" w:cs="新細明體" w:hint="eastAsia"/>
                <w:kern w:val="0"/>
                <w:sz w:val="24"/>
                <w:szCs w:val="24"/>
                <w:lang w:val="x-none"/>
              </w:rPr>
              <w:t>提案通過率增加，取得補助金額</w:t>
            </w:r>
            <w:r w:rsidR="0050705A" w:rsidRPr="004A6397">
              <w:rPr>
                <w:rFonts w:hAnsi="標楷體" w:cs="新細明體" w:hint="eastAsia"/>
                <w:kern w:val="0"/>
                <w:sz w:val="24"/>
                <w:szCs w:val="24"/>
                <w:lang w:val="x-none"/>
              </w:rPr>
              <w:t>。</w:t>
            </w:r>
          </w:p>
        </w:tc>
        <w:tc>
          <w:tcPr>
            <w:tcW w:w="2835" w:type="dxa"/>
          </w:tcPr>
          <w:p w:rsidR="0093052F" w:rsidRPr="004A6397" w:rsidRDefault="000F2DB2" w:rsidP="00530857">
            <w:pPr>
              <w:pStyle w:val="3"/>
              <w:numPr>
                <w:ilvl w:val="0"/>
                <w:numId w:val="0"/>
              </w:numPr>
              <w:spacing w:line="300" w:lineRule="exact"/>
              <w:rPr>
                <w:rFonts w:hAnsi="標楷體" w:cs="新細明體"/>
                <w:kern w:val="0"/>
                <w:sz w:val="24"/>
                <w:szCs w:val="24"/>
                <w:lang w:val="x-none"/>
              </w:rPr>
            </w:pPr>
            <w:r w:rsidRPr="004A6397">
              <w:rPr>
                <w:rFonts w:hAnsi="標楷體" w:cs="新細明體" w:hint="eastAsia"/>
                <w:kern w:val="0"/>
                <w:sz w:val="24"/>
                <w:szCs w:val="24"/>
                <w:lang w:val="x-none"/>
              </w:rPr>
              <w:t>問：承上，張之明於</w:t>
            </w:r>
            <w:r w:rsidRPr="004A6397">
              <w:rPr>
                <w:rFonts w:hAnsi="標楷體" w:cs="新細明體"/>
                <w:kern w:val="0"/>
                <w:sz w:val="24"/>
                <w:szCs w:val="24"/>
                <w:lang w:val="x-none"/>
              </w:rPr>
              <w:t>112</w:t>
            </w:r>
            <w:r w:rsidRPr="004A6397">
              <w:rPr>
                <w:rFonts w:hAnsi="標楷體" w:cs="新細明體" w:hint="eastAsia"/>
                <w:kern w:val="0"/>
                <w:sz w:val="24"/>
                <w:szCs w:val="24"/>
                <w:lang w:val="x-none"/>
              </w:rPr>
              <w:t>年</w:t>
            </w:r>
            <w:r w:rsidRPr="004A6397">
              <w:rPr>
                <w:rFonts w:hAnsi="標楷體" w:cs="新細明體"/>
                <w:kern w:val="0"/>
                <w:sz w:val="24"/>
                <w:szCs w:val="24"/>
                <w:lang w:val="x-none"/>
              </w:rPr>
              <w:t>6</w:t>
            </w:r>
            <w:r w:rsidRPr="004A6397">
              <w:rPr>
                <w:rFonts w:hAnsi="標楷體" w:cs="新細明體" w:hint="eastAsia"/>
                <w:kern w:val="0"/>
                <w:sz w:val="24"/>
                <w:szCs w:val="24"/>
                <w:lang w:val="x-none"/>
              </w:rPr>
              <w:t>月</w:t>
            </w:r>
            <w:r w:rsidRPr="004A6397">
              <w:rPr>
                <w:rFonts w:hAnsi="標楷體" w:cs="新細明體"/>
                <w:kern w:val="0"/>
                <w:sz w:val="24"/>
                <w:szCs w:val="24"/>
                <w:lang w:val="x-none"/>
              </w:rPr>
              <w:t>19</w:t>
            </w:r>
            <w:r w:rsidRPr="004A6397">
              <w:rPr>
                <w:rFonts w:hAnsi="標楷體" w:cs="新細明體" w:hint="eastAsia"/>
                <w:kern w:val="0"/>
                <w:sz w:val="24"/>
                <w:szCs w:val="24"/>
                <w:lang w:val="x-none"/>
              </w:rPr>
              <w:t>日</w:t>
            </w:r>
            <w:r w:rsidRPr="004A6397">
              <w:rPr>
                <w:rFonts w:hAnsi="標楷體" w:cs="新細明體"/>
                <w:kern w:val="0"/>
                <w:sz w:val="24"/>
                <w:szCs w:val="24"/>
                <w:lang w:val="x-none"/>
              </w:rPr>
              <w:t>8</w:t>
            </w:r>
            <w:r w:rsidRPr="004A6397">
              <w:rPr>
                <w:rFonts w:hAnsi="標楷體" w:cs="新細明體" w:hint="eastAsia"/>
                <w:kern w:val="0"/>
                <w:sz w:val="24"/>
                <w:szCs w:val="24"/>
                <w:lang w:val="x-none"/>
              </w:rPr>
              <w:t>時</w:t>
            </w:r>
            <w:r w:rsidRPr="004A6397">
              <w:rPr>
                <w:rFonts w:hAnsi="標楷體" w:cs="新細明體"/>
                <w:kern w:val="0"/>
                <w:sz w:val="24"/>
                <w:szCs w:val="24"/>
                <w:lang w:val="x-none"/>
              </w:rPr>
              <w:t>1</w:t>
            </w:r>
            <w:r w:rsidRPr="004A6397">
              <w:rPr>
                <w:rFonts w:hAnsi="標楷體" w:cs="新細明體" w:hint="eastAsia"/>
                <w:kern w:val="0"/>
                <w:sz w:val="24"/>
                <w:szCs w:val="24"/>
                <w:lang w:val="x-none"/>
              </w:rPr>
              <w:t>分用微信向你表示：「我們有一個公布標準，我今天一起整理給你」、「就是要困難度挑戰度高的，才能全額</w:t>
            </w:r>
            <w:r w:rsidR="00DC583A" w:rsidRPr="004A6397">
              <w:rPr>
                <w:rFonts w:hAnsi="標楷體" w:cs="新細明體" w:hint="eastAsia"/>
                <w:kern w:val="0"/>
                <w:sz w:val="24"/>
                <w:szCs w:val="24"/>
                <w:lang w:val="x-none"/>
              </w:rPr>
              <w:t>……</w:t>
            </w:r>
            <w:r w:rsidRPr="004A6397">
              <w:rPr>
                <w:rFonts w:hAnsi="標楷體" w:cs="新細明體" w:hint="eastAsia"/>
                <w:kern w:val="0"/>
                <w:sz w:val="24"/>
                <w:szCs w:val="24"/>
                <w:lang w:val="x-none"/>
              </w:rPr>
              <w:t>」、「我們就個案，設計審議時，儘量協助全額」</w:t>
            </w:r>
            <w:r w:rsidR="00DC583A" w:rsidRPr="004A6397">
              <w:rPr>
                <w:rFonts w:hAnsi="標楷體" w:cs="新細明體" w:hint="eastAsia"/>
                <w:kern w:val="0"/>
                <w:sz w:val="24"/>
                <w:szCs w:val="24"/>
                <w:lang w:val="x-none"/>
              </w:rPr>
              <w:t>……</w:t>
            </w:r>
            <w:r w:rsidRPr="004A6397">
              <w:rPr>
                <w:rFonts w:hAnsi="標楷體" w:cs="新細明體" w:hint="eastAsia"/>
                <w:kern w:val="0"/>
                <w:sz w:val="24"/>
                <w:szCs w:val="24"/>
                <w:lang w:val="x-none"/>
              </w:rPr>
              <w:t>。你稱：所謂的「私下指導幫忙」指的就是，如果</w:t>
            </w:r>
            <w:r w:rsidR="008D2C32" w:rsidRPr="004A6397">
              <w:rPr>
                <w:rFonts w:hAnsi="標楷體" w:cs="新細明體" w:hint="eastAsia"/>
                <w:kern w:val="0"/>
                <w:sz w:val="24"/>
                <w:szCs w:val="24"/>
                <w:lang w:val="x-none"/>
              </w:rPr>
              <w:t>陳○來</w:t>
            </w:r>
            <w:r w:rsidRPr="004A6397">
              <w:rPr>
                <w:rFonts w:hAnsi="標楷體" w:cs="新細明體" w:hint="eastAsia"/>
                <w:kern w:val="0"/>
                <w:sz w:val="24"/>
                <w:szCs w:val="24"/>
                <w:lang w:val="x-none"/>
              </w:rPr>
              <w:t>提報上來的案件不符合營建署的規定，</w:t>
            </w:r>
            <w:r w:rsidR="008D2C32" w:rsidRPr="004A6397">
              <w:rPr>
                <w:rFonts w:hAnsi="標楷體" w:cs="新細明體" w:hint="eastAsia"/>
                <w:kern w:val="0"/>
                <w:sz w:val="24"/>
                <w:szCs w:val="24"/>
                <w:lang w:val="x-none"/>
              </w:rPr>
              <w:t>陳○來</w:t>
            </w:r>
            <w:r w:rsidRPr="004A6397">
              <w:rPr>
                <w:rFonts w:hAnsi="標楷體" w:cs="新細明體" w:hint="eastAsia"/>
                <w:kern w:val="0"/>
                <w:sz w:val="24"/>
                <w:szCs w:val="24"/>
                <w:lang w:val="x-none"/>
              </w:rPr>
              <w:t>就會叫我約張之明在</w:t>
            </w:r>
            <w:r w:rsidR="00DD50EA" w:rsidRPr="004A6397">
              <w:rPr>
                <w:rFonts w:hAnsi="標楷體" w:cs="新細明體" w:hint="eastAsia"/>
                <w:kern w:val="0"/>
                <w:sz w:val="24"/>
                <w:szCs w:val="24"/>
                <w:lang w:val="x-none"/>
              </w:rPr>
              <w:t>力○</w:t>
            </w:r>
            <w:r w:rsidRPr="004A6397">
              <w:rPr>
                <w:rFonts w:hAnsi="標楷體" w:cs="新細明體" w:hint="eastAsia"/>
                <w:kern w:val="0"/>
                <w:sz w:val="24"/>
                <w:szCs w:val="24"/>
                <w:lang w:val="x-none"/>
              </w:rPr>
              <w:t>公司會議室碰面，由張之明親自教</w:t>
            </w:r>
            <w:r w:rsidR="008D2C32" w:rsidRPr="004A6397">
              <w:rPr>
                <w:rFonts w:hAnsi="標楷體" w:cs="新細明體" w:hint="eastAsia"/>
                <w:kern w:val="0"/>
                <w:sz w:val="24"/>
                <w:szCs w:val="24"/>
                <w:lang w:val="x-none"/>
              </w:rPr>
              <w:t>陳○來</w:t>
            </w:r>
            <w:r w:rsidRPr="004A6397">
              <w:rPr>
                <w:rFonts w:hAnsi="標楷體" w:cs="新細明體" w:hint="eastAsia"/>
                <w:kern w:val="0"/>
                <w:sz w:val="24"/>
                <w:szCs w:val="24"/>
                <w:lang w:val="x-none"/>
              </w:rPr>
              <w:t>和他的員工方○宏如何修正到符合營建署的標準，至於所謂的「全額」，是指營建署能夠全額補助所提報的案件</w:t>
            </w:r>
            <w:r w:rsidR="00DC583A" w:rsidRPr="004A6397">
              <w:rPr>
                <w:rFonts w:hAnsi="標楷體" w:cs="新細明體" w:hint="eastAsia"/>
                <w:kern w:val="0"/>
                <w:sz w:val="24"/>
                <w:szCs w:val="24"/>
                <w:lang w:val="x-none"/>
              </w:rPr>
              <w:t>……</w:t>
            </w:r>
            <w:r w:rsidRPr="004A6397">
              <w:rPr>
                <w:rFonts w:hAnsi="標楷體" w:cs="新細明體" w:hint="eastAsia"/>
                <w:kern w:val="0"/>
                <w:sz w:val="24"/>
                <w:szCs w:val="24"/>
                <w:lang w:val="x-none"/>
              </w:rPr>
              <w:t>只</w:t>
            </w:r>
            <w:r w:rsidRPr="004A6397">
              <w:rPr>
                <w:rFonts w:hAnsi="標楷體" w:cs="新細明體" w:hint="eastAsia"/>
                <w:kern w:val="0"/>
                <w:sz w:val="24"/>
                <w:szCs w:val="24"/>
                <w:lang w:val="x-none"/>
              </w:rPr>
              <w:lastRenderedPageBreak/>
              <w:t>要有做「實體路面」的部分就可以獲得營建署全額補助，因為「實體路面」是中央推動的政策，這是張之明告訴我的</w:t>
            </w:r>
            <w:r w:rsidR="00DC583A" w:rsidRPr="004A6397">
              <w:rPr>
                <w:rFonts w:hAnsi="標楷體" w:cs="新細明體" w:hint="eastAsia"/>
                <w:kern w:val="0"/>
                <w:sz w:val="24"/>
                <w:szCs w:val="24"/>
                <w:lang w:val="x-none"/>
              </w:rPr>
              <w:t>……</w:t>
            </w:r>
            <w:r w:rsidRPr="004A6397">
              <w:rPr>
                <w:rFonts w:hAnsi="標楷體" w:cs="新細明體" w:hint="eastAsia"/>
                <w:kern w:val="0"/>
                <w:sz w:val="24"/>
                <w:szCs w:val="24"/>
                <w:lang w:val="x-none"/>
              </w:rPr>
              <w:t>所以</w:t>
            </w:r>
            <w:r w:rsidR="008D2C32" w:rsidRPr="004A6397">
              <w:rPr>
                <w:rFonts w:hAnsi="標楷體" w:cs="新細明體" w:hint="eastAsia"/>
                <w:kern w:val="0"/>
                <w:sz w:val="24"/>
                <w:szCs w:val="24"/>
                <w:lang w:val="x-none"/>
              </w:rPr>
              <w:t>陳○來</w:t>
            </w:r>
            <w:r w:rsidRPr="004A6397">
              <w:rPr>
                <w:rFonts w:hAnsi="標楷體" w:cs="新細明體" w:hint="eastAsia"/>
                <w:kern w:val="0"/>
                <w:sz w:val="24"/>
                <w:szCs w:val="24"/>
                <w:lang w:val="x-none"/>
              </w:rPr>
              <w:t>後來提報到營建署的案子，都有把實體路面做進提案內容以爭取全額補助等語，是否如此？答：是。最近有核准6件，已拿到全額的補助</w:t>
            </w:r>
            <w:r w:rsidR="00DC583A" w:rsidRPr="004A6397">
              <w:rPr>
                <w:rFonts w:hAnsi="標楷體" w:cs="新細明體" w:hint="eastAsia"/>
                <w:kern w:val="0"/>
                <w:sz w:val="24"/>
                <w:szCs w:val="24"/>
                <w:lang w:val="x-none"/>
              </w:rPr>
              <w:t>……</w:t>
            </w:r>
            <w:r w:rsidRPr="004A6397">
              <w:rPr>
                <w:rFonts w:hAnsi="標楷體" w:cs="新細明體" w:hint="eastAsia"/>
                <w:kern w:val="0"/>
                <w:sz w:val="24"/>
                <w:szCs w:val="24"/>
                <w:lang w:val="x-none"/>
              </w:rPr>
              <w:t>。</w:t>
            </w:r>
            <w:r w:rsidRPr="004A6397">
              <w:rPr>
                <w:rStyle w:val="aff2"/>
                <w:rFonts w:hAnsi="標楷體" w:cs="新細明體"/>
                <w:kern w:val="0"/>
                <w:sz w:val="24"/>
                <w:szCs w:val="24"/>
                <w:lang w:val="x-none"/>
              </w:rPr>
              <w:footnoteReference w:id="10"/>
            </w:r>
          </w:p>
          <w:p w:rsidR="00013FE4" w:rsidRPr="004A6397" w:rsidRDefault="00013FE4" w:rsidP="00530857">
            <w:pPr>
              <w:pStyle w:val="3"/>
              <w:numPr>
                <w:ilvl w:val="0"/>
                <w:numId w:val="0"/>
              </w:numPr>
              <w:spacing w:line="300" w:lineRule="exact"/>
              <w:rPr>
                <w:rFonts w:hAnsi="標楷體"/>
                <w:sz w:val="24"/>
                <w:szCs w:val="24"/>
              </w:rPr>
            </w:pPr>
          </w:p>
        </w:tc>
        <w:tc>
          <w:tcPr>
            <w:tcW w:w="2910" w:type="dxa"/>
          </w:tcPr>
          <w:p w:rsidR="0093052F" w:rsidRPr="004A6397" w:rsidRDefault="00906008" w:rsidP="00530857">
            <w:pPr>
              <w:pStyle w:val="3"/>
              <w:numPr>
                <w:ilvl w:val="0"/>
                <w:numId w:val="0"/>
              </w:numPr>
              <w:spacing w:line="300" w:lineRule="exact"/>
              <w:rPr>
                <w:rFonts w:hAnsi="標楷體" w:cs="新細明體"/>
                <w:kern w:val="0"/>
                <w:sz w:val="24"/>
                <w:szCs w:val="24"/>
                <w:lang w:val="x-none"/>
              </w:rPr>
            </w:pPr>
            <w:r w:rsidRPr="004A6397">
              <w:rPr>
                <w:rFonts w:hAnsi="標楷體" w:cs="新細明體" w:hint="eastAsia"/>
                <w:kern w:val="0"/>
                <w:sz w:val="24"/>
                <w:szCs w:val="24"/>
                <w:lang w:val="x-none"/>
              </w:rPr>
              <w:lastRenderedPageBreak/>
              <w:t>問：「</w:t>
            </w:r>
            <w:r w:rsidR="00DC583A" w:rsidRPr="004A6397">
              <w:rPr>
                <w:rFonts w:hAnsi="標楷體" w:cs="新細明體" w:hint="eastAsia"/>
                <w:kern w:val="0"/>
                <w:sz w:val="24"/>
                <w:szCs w:val="24"/>
                <w:lang w:val="x-none"/>
              </w:rPr>
              <w:t>……</w:t>
            </w:r>
            <w:r w:rsidRPr="004A6397">
              <w:rPr>
                <w:rFonts w:hAnsi="標楷體" w:cs="新細明體" w:hint="eastAsia"/>
                <w:kern w:val="0"/>
                <w:sz w:val="24"/>
                <w:szCs w:val="24"/>
                <w:lang w:val="x-none"/>
              </w:rPr>
              <w:t>集</w:t>
            </w:r>
            <w:r w:rsidR="00DD50EA" w:rsidRPr="004A6397">
              <w:rPr>
                <w:rFonts w:hAnsi="標楷體" w:cs="新細明體" w:hint="eastAsia"/>
                <w:kern w:val="0"/>
                <w:sz w:val="24"/>
                <w:szCs w:val="24"/>
                <w:lang w:val="x-none"/>
              </w:rPr>
              <w:t>○思</w:t>
            </w:r>
            <w:r w:rsidRPr="004A6397">
              <w:rPr>
                <w:rFonts w:hAnsi="標楷體" w:cs="新細明體" w:hint="eastAsia"/>
                <w:kern w:val="0"/>
                <w:sz w:val="24"/>
                <w:szCs w:val="24"/>
                <w:lang w:val="x-none"/>
              </w:rPr>
              <w:t>公司及</w:t>
            </w:r>
            <w:r w:rsidR="00DD50EA" w:rsidRPr="004A6397">
              <w:rPr>
                <w:rFonts w:hAnsi="標楷體" w:cs="新細明體" w:hint="eastAsia"/>
                <w:kern w:val="0"/>
                <w:sz w:val="24"/>
                <w:szCs w:val="24"/>
                <w:lang w:val="x-none"/>
              </w:rPr>
              <w:t>信○</w:t>
            </w:r>
            <w:r w:rsidRPr="004A6397">
              <w:rPr>
                <w:rFonts w:hAnsi="標楷體" w:cs="新細明體" w:hint="eastAsia"/>
                <w:kern w:val="0"/>
                <w:sz w:val="24"/>
                <w:szCs w:val="24"/>
                <w:lang w:val="x-none"/>
              </w:rPr>
              <w:t>公司都是我透過</w:t>
            </w:r>
            <w:r w:rsidR="008D2C32" w:rsidRPr="004A6397">
              <w:rPr>
                <w:rFonts w:hAnsi="標楷體" w:hint="eastAsia"/>
                <w:sz w:val="24"/>
                <w:szCs w:val="24"/>
              </w:rPr>
              <w:t>張○龍</w:t>
            </w:r>
            <w:r w:rsidRPr="004A6397">
              <w:rPr>
                <w:rFonts w:hAnsi="標楷體" w:cs="新細明體" w:hint="eastAsia"/>
                <w:kern w:val="0"/>
                <w:sz w:val="24"/>
                <w:szCs w:val="24"/>
                <w:lang w:val="x-none"/>
              </w:rPr>
              <w:t>服務的案件。」等語，是否實在？答：實在。是從</w:t>
            </w:r>
            <w:r w:rsidRPr="004A6397">
              <w:rPr>
                <w:rFonts w:hAnsi="標楷體" w:cs="新細明體"/>
                <w:kern w:val="0"/>
                <w:sz w:val="24"/>
                <w:szCs w:val="24"/>
                <w:lang w:val="x-none"/>
              </w:rPr>
              <w:t>106</w:t>
            </w:r>
            <w:r w:rsidRPr="004A6397">
              <w:rPr>
                <w:rFonts w:hAnsi="標楷體" w:cs="新細明體" w:hint="eastAsia"/>
                <w:kern w:val="0"/>
                <w:sz w:val="24"/>
                <w:szCs w:val="24"/>
                <w:lang w:val="x-none"/>
              </w:rPr>
              <w:t>年開始就透過</w:t>
            </w:r>
            <w:r w:rsidR="008D2C32" w:rsidRPr="004A6397">
              <w:rPr>
                <w:rFonts w:hAnsi="標楷體" w:cs="新細明體" w:hint="eastAsia"/>
                <w:kern w:val="0"/>
                <w:sz w:val="24"/>
                <w:szCs w:val="24"/>
                <w:lang w:val="x-none"/>
              </w:rPr>
              <w:t>張○龍</w:t>
            </w:r>
            <w:r w:rsidRPr="004A6397">
              <w:rPr>
                <w:rFonts w:hAnsi="標楷體" w:cs="新細明體" w:hint="eastAsia"/>
                <w:kern w:val="0"/>
                <w:sz w:val="24"/>
                <w:szCs w:val="24"/>
                <w:lang w:val="x-none"/>
              </w:rPr>
              <w:t>服務。</w:t>
            </w:r>
            <w:r w:rsidR="00DC583A" w:rsidRPr="004A6397">
              <w:rPr>
                <w:rFonts w:hAnsi="標楷體" w:cs="新細明體" w:hint="eastAsia"/>
                <w:kern w:val="0"/>
                <w:sz w:val="24"/>
                <w:szCs w:val="24"/>
                <w:lang w:val="x-none"/>
              </w:rPr>
              <w:t>……</w:t>
            </w:r>
            <w:r w:rsidR="008D2C32" w:rsidRPr="004A6397">
              <w:rPr>
                <w:rFonts w:hAnsi="標楷體" w:cs="新細明體" w:hint="eastAsia"/>
                <w:kern w:val="0"/>
                <w:sz w:val="24"/>
                <w:szCs w:val="24"/>
                <w:lang w:val="x-none"/>
              </w:rPr>
              <w:t>張○龍</w:t>
            </w:r>
            <w:r w:rsidRPr="004A6397">
              <w:rPr>
                <w:rFonts w:hAnsi="標楷體" w:cs="新細明體" w:hint="eastAsia"/>
                <w:kern w:val="0"/>
                <w:sz w:val="24"/>
                <w:szCs w:val="24"/>
                <w:lang w:val="x-none"/>
              </w:rPr>
              <w:t>就有找張之明來指導我們如何撰寫申請補助的計畫書</w:t>
            </w:r>
            <w:r w:rsidR="00DC583A" w:rsidRPr="004A6397">
              <w:rPr>
                <w:rFonts w:hAnsi="標楷體" w:cs="新細明體" w:hint="eastAsia"/>
                <w:kern w:val="0"/>
                <w:sz w:val="24"/>
                <w:szCs w:val="24"/>
                <w:lang w:val="x-none"/>
              </w:rPr>
              <w:t>……</w:t>
            </w:r>
            <w:r w:rsidRPr="004A6397">
              <w:rPr>
                <w:rFonts w:hAnsi="標楷體" w:cs="新細明體" w:hint="eastAsia"/>
                <w:kern w:val="0"/>
                <w:sz w:val="24"/>
                <w:szCs w:val="24"/>
                <w:lang w:val="x-none"/>
              </w:rPr>
              <w:t>。經過張之明指導的案件幾乎都會通過，</w:t>
            </w:r>
            <w:r w:rsidR="00DC583A" w:rsidRPr="004A6397">
              <w:rPr>
                <w:rFonts w:hAnsi="標楷體" w:cs="新細明體" w:hint="eastAsia"/>
                <w:kern w:val="0"/>
                <w:sz w:val="24"/>
                <w:szCs w:val="24"/>
                <w:lang w:val="x-none"/>
              </w:rPr>
              <w:t>……</w:t>
            </w:r>
            <w:r w:rsidRPr="004A6397">
              <w:rPr>
                <w:rFonts w:hAnsi="標楷體" w:cs="新細明體" w:hint="eastAsia"/>
                <w:kern w:val="0"/>
                <w:sz w:val="24"/>
                <w:szCs w:val="24"/>
                <w:lang w:val="x-none"/>
              </w:rPr>
              <w:t>。我都會比地方政府提早知道核定補助的消息，因為</w:t>
            </w:r>
            <w:r w:rsidR="008D2C32" w:rsidRPr="004A6397">
              <w:rPr>
                <w:rFonts w:hAnsi="標楷體" w:cs="新細明體" w:hint="eastAsia"/>
                <w:kern w:val="0"/>
                <w:sz w:val="24"/>
                <w:szCs w:val="24"/>
                <w:lang w:val="x-none"/>
              </w:rPr>
              <w:t>張○龍</w:t>
            </w:r>
            <w:r w:rsidRPr="004A6397">
              <w:rPr>
                <w:rFonts w:hAnsi="標楷體" w:cs="新細明體" w:hint="eastAsia"/>
                <w:kern w:val="0"/>
                <w:sz w:val="24"/>
                <w:szCs w:val="24"/>
                <w:lang w:val="x-none"/>
              </w:rPr>
              <w:t>會拿到營建署核定補助的文稿，這個文稿上就有營建署的審查意見</w:t>
            </w:r>
            <w:r w:rsidR="00DC583A" w:rsidRPr="004A6397">
              <w:rPr>
                <w:rFonts w:hAnsi="標楷體" w:hint="eastAsia"/>
                <w:sz w:val="24"/>
                <w:szCs w:val="24"/>
                <w:lang w:val="x-none"/>
              </w:rPr>
              <w:t>……</w:t>
            </w:r>
            <w:r w:rsidRPr="004A6397">
              <w:rPr>
                <w:rFonts w:hAnsi="標楷體" w:cs="新細明體" w:hint="eastAsia"/>
                <w:kern w:val="0"/>
                <w:sz w:val="24"/>
                <w:szCs w:val="24"/>
                <w:lang w:val="x-none"/>
              </w:rPr>
              <w:t>。具結。</w:t>
            </w:r>
            <w:r w:rsidR="00795E47" w:rsidRPr="004A6397">
              <w:rPr>
                <w:rStyle w:val="aff2"/>
                <w:rFonts w:hAnsi="標楷體" w:cs="新細明體"/>
                <w:kern w:val="0"/>
                <w:sz w:val="24"/>
                <w:szCs w:val="24"/>
                <w:lang w:val="x-none"/>
              </w:rPr>
              <w:footnoteReference w:id="11"/>
            </w:r>
          </w:p>
          <w:p w:rsidR="006255E7" w:rsidRPr="004A6397" w:rsidRDefault="006255E7" w:rsidP="00530857">
            <w:pPr>
              <w:pStyle w:val="3"/>
              <w:numPr>
                <w:ilvl w:val="0"/>
                <w:numId w:val="0"/>
              </w:numPr>
              <w:spacing w:line="300" w:lineRule="exact"/>
              <w:rPr>
                <w:rFonts w:hAnsi="標楷體"/>
                <w:sz w:val="24"/>
                <w:szCs w:val="24"/>
              </w:rPr>
            </w:pPr>
          </w:p>
          <w:p w:rsidR="006255E7" w:rsidRPr="004A6397" w:rsidRDefault="006255E7" w:rsidP="00530857">
            <w:pPr>
              <w:pStyle w:val="3"/>
              <w:numPr>
                <w:ilvl w:val="0"/>
                <w:numId w:val="0"/>
              </w:numPr>
              <w:spacing w:line="300" w:lineRule="exact"/>
              <w:rPr>
                <w:rFonts w:hAnsi="標楷體"/>
                <w:sz w:val="24"/>
                <w:szCs w:val="24"/>
              </w:rPr>
            </w:pPr>
            <w:r w:rsidRPr="004A6397">
              <w:rPr>
                <w:rFonts w:hAnsi="標楷體" w:hint="eastAsia"/>
                <w:sz w:val="24"/>
                <w:szCs w:val="24"/>
              </w:rPr>
              <w:t>證人方○宏(</w:t>
            </w:r>
            <w:r w:rsidR="008D2C32" w:rsidRPr="004A6397">
              <w:rPr>
                <w:rFonts w:hAnsi="標楷體" w:hint="eastAsia"/>
                <w:sz w:val="24"/>
                <w:szCs w:val="24"/>
              </w:rPr>
              <w:t>陳○來</w:t>
            </w:r>
            <w:r w:rsidRPr="004A6397">
              <w:rPr>
                <w:rFonts w:hAnsi="標楷體" w:hint="eastAsia"/>
                <w:sz w:val="24"/>
                <w:szCs w:val="24"/>
              </w:rPr>
              <w:t>的員工)證稱，伊寫的提案計畫，做好之後都會先給</w:t>
            </w:r>
            <w:r w:rsidR="008D2C32" w:rsidRPr="004A6397">
              <w:rPr>
                <w:rFonts w:hAnsi="標楷體" w:hint="eastAsia"/>
                <w:sz w:val="24"/>
                <w:szCs w:val="24"/>
              </w:rPr>
              <w:t>陳○來</w:t>
            </w:r>
            <w:r w:rsidRPr="004A6397">
              <w:rPr>
                <w:rFonts w:hAnsi="標楷體" w:hint="eastAsia"/>
                <w:sz w:val="24"/>
                <w:szCs w:val="24"/>
              </w:rPr>
              <w:t>看過，</w:t>
            </w:r>
            <w:r w:rsidR="008D2C32" w:rsidRPr="004A6397">
              <w:rPr>
                <w:rFonts w:hAnsi="標楷體" w:hint="eastAsia"/>
                <w:sz w:val="24"/>
                <w:szCs w:val="24"/>
              </w:rPr>
              <w:t>陳○來</w:t>
            </w:r>
            <w:r w:rsidRPr="004A6397">
              <w:rPr>
                <w:rFonts w:hAnsi="標楷體" w:hint="eastAsia"/>
                <w:sz w:val="24"/>
                <w:szCs w:val="24"/>
              </w:rPr>
              <w:lastRenderedPageBreak/>
              <w:t>向伊表示這批設計有問題需要做修改，所以帶伊到臺北</w:t>
            </w:r>
            <w:r w:rsidR="00DD50EA" w:rsidRPr="004A6397">
              <w:rPr>
                <w:rFonts w:hAnsi="標楷體" w:hint="eastAsia"/>
                <w:sz w:val="24"/>
                <w:szCs w:val="24"/>
              </w:rPr>
              <w:t>力○</w:t>
            </w:r>
            <w:r w:rsidRPr="004A6397">
              <w:rPr>
                <w:rFonts w:hAnsi="標楷體" w:hint="eastAsia"/>
                <w:sz w:val="24"/>
                <w:szCs w:val="24"/>
              </w:rPr>
              <w:t>公司與「老師」(即張之明)討論案件如何修正，才能通過審查，</w:t>
            </w:r>
            <w:r w:rsidR="008D2C32" w:rsidRPr="004A6397">
              <w:rPr>
                <w:rFonts w:hAnsi="標楷體" w:hint="eastAsia"/>
                <w:sz w:val="24"/>
                <w:szCs w:val="24"/>
              </w:rPr>
              <w:t>陳○來</w:t>
            </w:r>
            <w:r w:rsidRPr="004A6397">
              <w:rPr>
                <w:rFonts w:hAnsi="標楷體" w:hint="eastAsia"/>
                <w:sz w:val="24"/>
                <w:szCs w:val="24"/>
              </w:rPr>
              <w:t>自107年開始帶伊前往</w:t>
            </w:r>
            <w:r w:rsidR="00DD50EA" w:rsidRPr="004A6397">
              <w:rPr>
                <w:rFonts w:hAnsi="標楷體" w:hint="eastAsia"/>
                <w:sz w:val="24"/>
                <w:szCs w:val="24"/>
              </w:rPr>
              <w:t>力○</w:t>
            </w:r>
            <w:r w:rsidRPr="004A6397">
              <w:rPr>
                <w:rFonts w:hAnsi="標楷體" w:hint="eastAsia"/>
                <w:sz w:val="24"/>
                <w:szCs w:val="24"/>
              </w:rPr>
              <w:t>公司，每次都是營建署每年提案審查前，伊將所有提案計畫交給</w:t>
            </w:r>
            <w:r w:rsidR="008D2C32" w:rsidRPr="004A6397">
              <w:rPr>
                <w:rFonts w:hAnsi="標楷體" w:hint="eastAsia"/>
                <w:sz w:val="24"/>
                <w:szCs w:val="24"/>
              </w:rPr>
              <w:t>陳○來</w:t>
            </w:r>
            <w:r w:rsidRPr="004A6397">
              <w:rPr>
                <w:rFonts w:hAnsi="標楷體" w:hint="eastAsia"/>
                <w:sz w:val="24"/>
                <w:szCs w:val="24"/>
              </w:rPr>
              <w:t>之後，</w:t>
            </w:r>
            <w:r w:rsidR="008D2C32" w:rsidRPr="004A6397">
              <w:rPr>
                <w:rFonts w:hAnsi="標楷體" w:hint="eastAsia"/>
                <w:sz w:val="24"/>
                <w:szCs w:val="24"/>
              </w:rPr>
              <w:t>陳○來</w:t>
            </w:r>
            <w:r w:rsidRPr="004A6397">
              <w:rPr>
                <w:rFonts w:hAnsi="標楷體" w:hint="eastAsia"/>
                <w:sz w:val="24"/>
                <w:szCs w:val="24"/>
              </w:rPr>
              <w:t>會找時間帶伊上去</w:t>
            </w:r>
            <w:r w:rsidR="00DD50EA" w:rsidRPr="004A6397">
              <w:rPr>
                <w:rFonts w:hAnsi="標楷體" w:hint="eastAsia"/>
                <w:sz w:val="24"/>
                <w:szCs w:val="24"/>
              </w:rPr>
              <w:t>力○</w:t>
            </w:r>
            <w:r w:rsidRPr="004A6397">
              <w:rPr>
                <w:rFonts w:hAnsi="標楷體" w:hint="eastAsia"/>
                <w:sz w:val="24"/>
                <w:szCs w:val="24"/>
              </w:rPr>
              <w:t>公司與張之明討論，討論時間都是10多分鐘至半小時左右，到達</w:t>
            </w:r>
            <w:r w:rsidR="00DD50EA" w:rsidRPr="004A6397">
              <w:rPr>
                <w:rFonts w:hAnsi="標楷體" w:hint="eastAsia"/>
                <w:sz w:val="24"/>
                <w:szCs w:val="24"/>
              </w:rPr>
              <w:t>力○</w:t>
            </w:r>
            <w:r w:rsidRPr="004A6397">
              <w:rPr>
                <w:rFonts w:hAnsi="標楷體" w:hint="eastAsia"/>
                <w:sz w:val="24"/>
                <w:szCs w:val="24"/>
              </w:rPr>
              <w:t>公司後，</w:t>
            </w:r>
            <w:r w:rsidR="00DD50EA" w:rsidRPr="004A6397">
              <w:rPr>
                <w:rFonts w:hAnsi="標楷體" w:hint="eastAsia"/>
                <w:sz w:val="24"/>
                <w:szCs w:val="24"/>
              </w:rPr>
              <w:t>力○</w:t>
            </w:r>
            <w:r w:rsidRPr="004A6397">
              <w:rPr>
                <w:rFonts w:hAnsi="標楷體" w:hint="eastAsia"/>
                <w:sz w:val="24"/>
                <w:szCs w:val="24"/>
              </w:rPr>
              <w:t>公司有幾個房間，伊就先單獨待在房間內，張之明、</w:t>
            </w:r>
            <w:r w:rsidR="008D2C32" w:rsidRPr="004A6397">
              <w:rPr>
                <w:rFonts w:hAnsi="標楷體" w:hint="eastAsia"/>
                <w:sz w:val="24"/>
                <w:szCs w:val="24"/>
              </w:rPr>
              <w:t>張○龍</w:t>
            </w:r>
            <w:r w:rsidRPr="004A6397">
              <w:rPr>
                <w:rFonts w:hAnsi="標楷體" w:hint="eastAsia"/>
                <w:sz w:val="24"/>
                <w:szCs w:val="24"/>
              </w:rPr>
              <w:t>、</w:t>
            </w:r>
            <w:r w:rsidR="008D2C32" w:rsidRPr="004A6397">
              <w:rPr>
                <w:rFonts w:hAnsi="標楷體" w:hint="eastAsia"/>
                <w:sz w:val="24"/>
                <w:szCs w:val="24"/>
              </w:rPr>
              <w:t>陳○來</w:t>
            </w:r>
            <w:r w:rsidRPr="004A6397">
              <w:rPr>
                <w:rFonts w:hAnsi="標楷體" w:hint="eastAsia"/>
                <w:sz w:val="24"/>
                <w:szCs w:val="24"/>
              </w:rPr>
              <w:t>他們會在另外一個空間討論事情，過一陣子之後，張之明就會到伊這間房間裡面，針對提案的某些問題叫伊做如何之修正，對伊而言，會比較知道要怎麼修正才符合</w:t>
            </w:r>
            <w:r w:rsidR="00DD5316" w:rsidRPr="004A6397">
              <w:rPr>
                <w:rFonts w:hAnsi="標楷體" w:hint="eastAsia"/>
                <w:sz w:val="24"/>
                <w:szCs w:val="24"/>
              </w:rPr>
              <w:t>原營建署</w:t>
            </w:r>
            <w:r w:rsidRPr="004A6397">
              <w:rPr>
                <w:rFonts w:hAnsi="標楷體" w:hint="eastAsia"/>
                <w:sz w:val="24"/>
                <w:szCs w:val="24"/>
              </w:rPr>
              <w:t>補助需求，指導之後該提案通過比例大約90%，幾乎都有通過。</w:t>
            </w:r>
            <w:r w:rsidRPr="004A6397">
              <w:rPr>
                <w:rStyle w:val="aff2"/>
                <w:rFonts w:hAnsi="標楷體"/>
                <w:sz w:val="24"/>
                <w:szCs w:val="24"/>
              </w:rPr>
              <w:footnoteReference w:id="12"/>
            </w:r>
          </w:p>
        </w:tc>
      </w:tr>
      <w:tr w:rsidR="00620CB6" w:rsidRPr="004A6397" w:rsidTr="00C16BC9">
        <w:tc>
          <w:tcPr>
            <w:tcW w:w="477" w:type="dxa"/>
          </w:tcPr>
          <w:p w:rsidR="0093052F" w:rsidRPr="004A6397" w:rsidRDefault="0004583C" w:rsidP="00530857">
            <w:pPr>
              <w:pStyle w:val="3"/>
              <w:numPr>
                <w:ilvl w:val="0"/>
                <w:numId w:val="0"/>
              </w:numPr>
              <w:spacing w:line="300" w:lineRule="exact"/>
              <w:rPr>
                <w:rFonts w:hAnsi="標楷體"/>
                <w:sz w:val="24"/>
                <w:szCs w:val="24"/>
              </w:rPr>
            </w:pPr>
            <w:r w:rsidRPr="004A6397">
              <w:rPr>
                <w:rFonts w:hAnsi="標楷體" w:hint="eastAsia"/>
                <w:sz w:val="24"/>
                <w:szCs w:val="24"/>
              </w:rPr>
              <w:lastRenderedPageBreak/>
              <w:t>4</w:t>
            </w:r>
          </w:p>
        </w:tc>
        <w:tc>
          <w:tcPr>
            <w:tcW w:w="1559" w:type="dxa"/>
          </w:tcPr>
          <w:p w:rsidR="0093052F" w:rsidRPr="004A6397" w:rsidRDefault="008D2C32" w:rsidP="00745A80">
            <w:pPr>
              <w:pStyle w:val="3"/>
              <w:numPr>
                <w:ilvl w:val="0"/>
                <w:numId w:val="0"/>
              </w:numPr>
              <w:spacing w:line="300" w:lineRule="exact"/>
              <w:rPr>
                <w:rFonts w:hAnsi="標楷體"/>
                <w:sz w:val="24"/>
                <w:szCs w:val="24"/>
              </w:rPr>
            </w:pPr>
            <w:r w:rsidRPr="004A6397">
              <w:rPr>
                <w:rFonts w:hAnsi="標楷體" w:hint="eastAsia"/>
                <w:sz w:val="24"/>
                <w:szCs w:val="24"/>
              </w:rPr>
              <w:t>張○龍</w:t>
            </w:r>
            <w:r w:rsidR="00745A80" w:rsidRPr="004A6397">
              <w:rPr>
                <w:rFonts w:hAnsi="標楷體" w:hint="eastAsia"/>
                <w:sz w:val="24"/>
                <w:szCs w:val="24"/>
              </w:rPr>
              <w:t>代張之明，將賄款</w:t>
            </w:r>
            <w:r w:rsidR="00745A80" w:rsidRPr="004A6397">
              <w:rPr>
                <w:rFonts w:hAnsi="標楷體"/>
                <w:sz w:val="24"/>
                <w:szCs w:val="24"/>
              </w:rPr>
              <w:t>5,000</w:t>
            </w:r>
            <w:r w:rsidR="00745A80" w:rsidRPr="004A6397">
              <w:rPr>
                <w:rFonts w:hAnsi="標楷體" w:hint="eastAsia"/>
                <w:sz w:val="24"/>
                <w:szCs w:val="24"/>
              </w:rPr>
              <w:t>萬元投資至</w:t>
            </w:r>
            <w:r w:rsidR="001834E5" w:rsidRPr="004A6397">
              <w:rPr>
                <w:rFonts w:hAnsi="標楷體" w:hint="eastAsia"/>
                <w:sz w:val="24"/>
                <w:szCs w:val="24"/>
              </w:rPr>
              <w:t>大○</w:t>
            </w:r>
            <w:r w:rsidR="00745A80" w:rsidRPr="004A6397">
              <w:rPr>
                <w:rFonts w:hAnsi="標楷體" w:hint="eastAsia"/>
                <w:sz w:val="24"/>
                <w:szCs w:val="24"/>
              </w:rPr>
              <w:t>企業社，張之明要求</w:t>
            </w:r>
            <w:r w:rsidRPr="004A6397">
              <w:rPr>
                <w:rFonts w:hAnsi="標楷體" w:hint="eastAsia"/>
                <w:sz w:val="24"/>
                <w:szCs w:val="24"/>
              </w:rPr>
              <w:t>張○龍</w:t>
            </w:r>
            <w:r w:rsidR="00745A80" w:rsidRPr="004A6397">
              <w:rPr>
                <w:rFonts w:hAnsi="標楷體" w:hint="eastAsia"/>
                <w:sz w:val="24"/>
                <w:szCs w:val="24"/>
              </w:rPr>
              <w:t>提供</w:t>
            </w:r>
            <w:r w:rsidR="00745A80" w:rsidRPr="004A6397">
              <w:rPr>
                <w:rFonts w:hAnsi="標楷體"/>
                <w:sz w:val="24"/>
                <w:szCs w:val="24"/>
              </w:rPr>
              <w:t>275</w:t>
            </w:r>
            <w:r w:rsidR="00745A80" w:rsidRPr="004A6397">
              <w:rPr>
                <w:rFonts w:hAnsi="標楷體" w:hint="eastAsia"/>
                <w:sz w:val="24"/>
                <w:szCs w:val="24"/>
              </w:rPr>
              <w:t>張</w:t>
            </w:r>
            <w:r w:rsidR="00DD50EA" w:rsidRPr="004A6397">
              <w:rPr>
                <w:rFonts w:hAnsi="標楷體" w:hint="eastAsia"/>
                <w:sz w:val="24"/>
                <w:szCs w:val="24"/>
              </w:rPr>
              <w:t>力○</w:t>
            </w:r>
            <w:r w:rsidR="00745A80" w:rsidRPr="004A6397">
              <w:rPr>
                <w:rFonts w:hAnsi="標楷體" w:hint="eastAsia"/>
                <w:sz w:val="24"/>
                <w:szCs w:val="24"/>
              </w:rPr>
              <w:t>公司股票作為擔保。</w:t>
            </w:r>
          </w:p>
        </w:tc>
        <w:tc>
          <w:tcPr>
            <w:tcW w:w="2835" w:type="dxa"/>
          </w:tcPr>
          <w:p w:rsidR="001E5890" w:rsidRPr="004A6397" w:rsidRDefault="00895B03" w:rsidP="00530857">
            <w:pPr>
              <w:pStyle w:val="3"/>
              <w:numPr>
                <w:ilvl w:val="0"/>
                <w:numId w:val="0"/>
              </w:numPr>
              <w:spacing w:line="300" w:lineRule="exact"/>
              <w:rPr>
                <w:rFonts w:hAnsi="標楷體"/>
                <w:sz w:val="24"/>
                <w:szCs w:val="24"/>
              </w:rPr>
            </w:pPr>
            <w:r w:rsidRPr="004A6397">
              <w:rPr>
                <w:rFonts w:hAnsi="標楷體" w:hint="eastAsia"/>
                <w:sz w:val="24"/>
                <w:szCs w:val="24"/>
              </w:rPr>
              <w:t>問：今日調查局在臺北市中正區鎮江街○號○樓之</w:t>
            </w:r>
            <w:r w:rsidRPr="004A6397">
              <w:rPr>
                <w:rFonts w:hAnsi="標楷體"/>
                <w:sz w:val="24"/>
                <w:szCs w:val="24"/>
              </w:rPr>
              <w:t>7</w:t>
            </w:r>
            <w:r w:rsidRPr="004A6397">
              <w:rPr>
                <w:rFonts w:hAnsi="標楷體" w:hint="eastAsia"/>
                <w:sz w:val="24"/>
                <w:szCs w:val="24"/>
              </w:rPr>
              <w:t>搜索扣押</w:t>
            </w:r>
            <w:r w:rsidR="00DD50EA" w:rsidRPr="004A6397">
              <w:rPr>
                <w:rFonts w:hAnsi="標楷體" w:hint="eastAsia"/>
                <w:sz w:val="24"/>
                <w:szCs w:val="24"/>
              </w:rPr>
              <w:t>力○</w:t>
            </w:r>
            <w:r w:rsidRPr="004A6397">
              <w:rPr>
                <w:rFonts w:hAnsi="標楷體" w:hint="eastAsia"/>
                <w:sz w:val="24"/>
                <w:szCs w:val="24"/>
              </w:rPr>
              <w:t>生技公司股票（「張之明</w:t>
            </w:r>
            <w:r w:rsidRPr="004A6397">
              <w:rPr>
                <w:rFonts w:hAnsi="標楷體"/>
                <w:sz w:val="24"/>
                <w:szCs w:val="24"/>
              </w:rPr>
              <w:t>275</w:t>
            </w:r>
            <w:r w:rsidRPr="004A6397">
              <w:rPr>
                <w:rFonts w:hAnsi="標楷體" w:hint="eastAsia"/>
                <w:sz w:val="24"/>
                <w:szCs w:val="24"/>
              </w:rPr>
              <w:t>張」牛皮紙袋</w:t>
            </w:r>
            <w:r w:rsidR="00297017" w:rsidRPr="004A6397">
              <w:rPr>
                <w:rFonts w:hAnsi="標楷體" w:hint="eastAsia"/>
                <w:sz w:val="24"/>
                <w:szCs w:val="24"/>
              </w:rPr>
              <w:t>內</w:t>
            </w:r>
            <w:r w:rsidRPr="004A6397">
              <w:rPr>
                <w:rFonts w:hAnsi="標楷體" w:hint="eastAsia"/>
                <w:sz w:val="24"/>
                <w:szCs w:val="24"/>
              </w:rPr>
              <w:t>），該扣押物是否為你上述張之明要求你要給他的</w:t>
            </w:r>
            <w:r w:rsidRPr="004A6397">
              <w:rPr>
                <w:rFonts w:hAnsi="標楷體"/>
                <w:sz w:val="24"/>
                <w:szCs w:val="24"/>
              </w:rPr>
              <w:t>2%</w:t>
            </w:r>
            <w:r w:rsidRPr="004A6397">
              <w:rPr>
                <w:rFonts w:hAnsi="標楷體" w:hint="eastAsia"/>
                <w:sz w:val="24"/>
                <w:szCs w:val="24"/>
              </w:rPr>
              <w:t>多的</w:t>
            </w:r>
            <w:r w:rsidR="00DD50EA" w:rsidRPr="004A6397">
              <w:rPr>
                <w:rFonts w:hAnsi="標楷體" w:hint="eastAsia"/>
                <w:sz w:val="24"/>
                <w:szCs w:val="24"/>
              </w:rPr>
              <w:t>力○</w:t>
            </w:r>
            <w:r w:rsidRPr="004A6397">
              <w:rPr>
                <w:rFonts w:hAnsi="標楷體" w:hint="eastAsia"/>
                <w:sz w:val="24"/>
                <w:szCs w:val="24"/>
              </w:rPr>
              <w:t>公司股票？張之明有無支付你任何股款？答：是的，張之明沒有付任何的股款，</w:t>
            </w:r>
            <w:r w:rsidRPr="004A6397">
              <w:rPr>
                <w:rFonts w:hAnsi="標楷體" w:hint="eastAsia"/>
                <w:sz w:val="24"/>
                <w:szCs w:val="24"/>
              </w:rPr>
              <w:lastRenderedPageBreak/>
              <w:t>都是我個人的股票</w:t>
            </w:r>
            <w:r w:rsidR="009158E0" w:rsidRPr="004A6397">
              <w:rPr>
                <w:rFonts w:hAnsi="標楷體" w:hint="eastAsia"/>
                <w:sz w:val="24"/>
                <w:szCs w:val="24"/>
              </w:rPr>
              <w:t>……</w:t>
            </w:r>
            <w:r w:rsidR="001E5890" w:rsidRPr="004A6397">
              <w:rPr>
                <w:rFonts w:hAnsi="標楷體" w:hint="eastAsia"/>
                <w:sz w:val="24"/>
                <w:szCs w:val="24"/>
              </w:rPr>
              <w:t>。</w:t>
            </w:r>
            <w:r w:rsidR="001E5890" w:rsidRPr="004A6397">
              <w:rPr>
                <w:rStyle w:val="aff2"/>
                <w:rFonts w:hAnsi="標楷體"/>
                <w:sz w:val="24"/>
                <w:szCs w:val="24"/>
              </w:rPr>
              <w:footnoteReference w:id="13"/>
            </w:r>
          </w:p>
          <w:p w:rsidR="00C932CE" w:rsidRPr="004A6397" w:rsidRDefault="00C932CE" w:rsidP="00530857">
            <w:pPr>
              <w:pStyle w:val="3"/>
              <w:numPr>
                <w:ilvl w:val="0"/>
                <w:numId w:val="0"/>
              </w:numPr>
              <w:spacing w:line="300" w:lineRule="exact"/>
              <w:rPr>
                <w:rFonts w:hAnsi="標楷體"/>
                <w:sz w:val="24"/>
                <w:szCs w:val="24"/>
              </w:rPr>
            </w:pPr>
          </w:p>
          <w:p w:rsidR="0093052F" w:rsidRPr="004A6397" w:rsidRDefault="00895B03" w:rsidP="00530857">
            <w:pPr>
              <w:pStyle w:val="3"/>
              <w:numPr>
                <w:ilvl w:val="0"/>
                <w:numId w:val="0"/>
              </w:numPr>
              <w:spacing w:line="300" w:lineRule="exact"/>
              <w:rPr>
                <w:rFonts w:hAnsi="標楷體" w:cs="新細明體"/>
                <w:kern w:val="0"/>
                <w:sz w:val="24"/>
                <w:szCs w:val="24"/>
                <w:lang w:val="x-none"/>
              </w:rPr>
            </w:pPr>
            <w:r w:rsidRPr="004A6397">
              <w:rPr>
                <w:rFonts w:hAnsi="標楷體" w:hint="eastAsia"/>
                <w:sz w:val="24"/>
                <w:szCs w:val="24"/>
              </w:rPr>
              <w:t>答：</w:t>
            </w:r>
            <w:r w:rsidR="00DC583A" w:rsidRPr="004A6397">
              <w:rPr>
                <w:rFonts w:hAnsi="標楷體" w:cs="新細明體" w:hint="eastAsia"/>
                <w:kern w:val="0"/>
                <w:sz w:val="24"/>
                <w:szCs w:val="24"/>
                <w:lang w:val="x-none"/>
              </w:rPr>
              <w:t>……</w:t>
            </w:r>
            <w:r w:rsidRPr="004A6397">
              <w:rPr>
                <w:rFonts w:hAnsi="標楷體" w:cs="新細明體" w:hint="eastAsia"/>
                <w:kern w:val="0"/>
                <w:sz w:val="24"/>
                <w:szCs w:val="24"/>
                <w:lang w:val="x-none"/>
              </w:rPr>
              <w:t>他叫我給他</w:t>
            </w:r>
            <w:r w:rsidR="00DD50EA" w:rsidRPr="004A6397">
              <w:rPr>
                <w:rFonts w:hAnsi="標楷體" w:cs="新細明體" w:hint="eastAsia"/>
                <w:kern w:val="0"/>
                <w:sz w:val="24"/>
                <w:szCs w:val="24"/>
                <w:lang w:val="x-none"/>
              </w:rPr>
              <w:t>力○</w:t>
            </w:r>
            <w:r w:rsidRPr="004A6397">
              <w:rPr>
                <w:rFonts w:hAnsi="標楷體" w:cs="新細明體" w:hint="eastAsia"/>
                <w:kern w:val="0"/>
                <w:sz w:val="24"/>
                <w:szCs w:val="24"/>
                <w:lang w:val="x-none"/>
              </w:rPr>
              <w:t>公司的股票，所以我就給他</w:t>
            </w:r>
            <w:r w:rsidRPr="004A6397">
              <w:rPr>
                <w:rFonts w:hAnsi="標楷體" w:cs="新細明體"/>
                <w:kern w:val="0"/>
                <w:sz w:val="24"/>
                <w:szCs w:val="24"/>
                <w:lang w:val="x-none"/>
              </w:rPr>
              <w:t>275</w:t>
            </w:r>
            <w:r w:rsidRPr="004A6397">
              <w:rPr>
                <w:rFonts w:hAnsi="標楷體" w:cs="新細明體" w:hint="eastAsia"/>
                <w:kern w:val="0"/>
                <w:sz w:val="24"/>
                <w:szCs w:val="24"/>
                <w:lang w:val="x-none"/>
              </w:rPr>
              <w:t>張股票，所以這</w:t>
            </w:r>
            <w:r w:rsidRPr="004A6397">
              <w:rPr>
                <w:rFonts w:hAnsi="標楷體" w:cs="新細明體"/>
                <w:kern w:val="0"/>
                <w:sz w:val="24"/>
                <w:szCs w:val="24"/>
                <w:lang w:val="x-none"/>
              </w:rPr>
              <w:t>275</w:t>
            </w:r>
            <w:r w:rsidRPr="004A6397">
              <w:rPr>
                <w:rFonts w:hAnsi="標楷體" w:cs="新細明體" w:hint="eastAsia"/>
                <w:kern w:val="0"/>
                <w:sz w:val="24"/>
                <w:szCs w:val="24"/>
                <w:lang w:val="x-none"/>
              </w:rPr>
              <w:t>張就同時是股票又是擔保，一開始是擔保品，後來因為他出資越來越多，所以張之明就跟我要個人的股票，他要求我的，但也沒有給我錢，因為他說他投資出錢給</w:t>
            </w:r>
            <w:r w:rsidR="001834E5" w:rsidRPr="004A6397">
              <w:rPr>
                <w:rFonts w:hAnsi="標楷體" w:cs="新細明體" w:hint="eastAsia"/>
                <w:kern w:val="0"/>
                <w:sz w:val="24"/>
                <w:szCs w:val="24"/>
                <w:lang w:val="x-none"/>
              </w:rPr>
              <w:t>大○</w:t>
            </w:r>
            <w:r w:rsidRPr="004A6397">
              <w:rPr>
                <w:rFonts w:hAnsi="標楷體" w:cs="新細明體" w:hint="eastAsia"/>
                <w:kern w:val="0"/>
                <w:sz w:val="24"/>
                <w:szCs w:val="24"/>
                <w:lang w:val="x-none"/>
              </w:rPr>
              <w:t>，所以要我給他一個交代，我有拜託張之明，因為</w:t>
            </w:r>
            <w:r w:rsidR="001834E5" w:rsidRPr="004A6397">
              <w:rPr>
                <w:rFonts w:hAnsi="標楷體" w:cs="新細明體" w:hint="eastAsia"/>
                <w:kern w:val="0"/>
                <w:sz w:val="24"/>
                <w:szCs w:val="24"/>
                <w:lang w:val="x-none"/>
              </w:rPr>
              <w:t>大○</w:t>
            </w:r>
            <w:r w:rsidRPr="004A6397">
              <w:rPr>
                <w:rFonts w:hAnsi="標楷體" w:cs="新細明體" w:hint="eastAsia"/>
                <w:kern w:val="0"/>
                <w:sz w:val="24"/>
                <w:szCs w:val="24"/>
                <w:lang w:val="x-none"/>
              </w:rPr>
              <w:t>缺口</w:t>
            </w:r>
            <w:r w:rsidRPr="004A6397">
              <w:rPr>
                <w:rFonts w:hAnsi="標楷體" w:cs="新細明體"/>
                <w:kern w:val="0"/>
                <w:sz w:val="24"/>
                <w:szCs w:val="24"/>
                <w:lang w:val="x-none"/>
              </w:rPr>
              <w:t>5,000</w:t>
            </w:r>
            <w:r w:rsidRPr="004A6397">
              <w:rPr>
                <w:rFonts w:hAnsi="標楷體" w:cs="新細明體" w:hint="eastAsia"/>
                <w:kern w:val="0"/>
                <w:sz w:val="24"/>
                <w:szCs w:val="24"/>
                <w:lang w:val="x-none"/>
              </w:rPr>
              <w:t>萬</w:t>
            </w:r>
            <w:r w:rsidR="000A1FD1" w:rsidRPr="004A6397">
              <w:rPr>
                <w:rFonts w:hAnsi="標楷體" w:cs="新細明體" w:hint="eastAsia"/>
                <w:kern w:val="0"/>
                <w:sz w:val="24"/>
                <w:szCs w:val="24"/>
                <w:lang w:val="x-none"/>
              </w:rPr>
              <w:t>元</w:t>
            </w:r>
            <w:r w:rsidRPr="004A6397">
              <w:rPr>
                <w:rFonts w:hAnsi="標楷體" w:cs="新細明體" w:hint="eastAsia"/>
                <w:kern w:val="0"/>
                <w:sz w:val="24"/>
                <w:szCs w:val="24"/>
                <w:lang w:val="x-none"/>
              </w:rPr>
              <w:t>，所以最後這</w:t>
            </w:r>
            <w:r w:rsidRPr="004A6397">
              <w:rPr>
                <w:rFonts w:hAnsi="標楷體" w:cs="新細明體"/>
                <w:kern w:val="0"/>
                <w:sz w:val="24"/>
                <w:szCs w:val="24"/>
                <w:lang w:val="x-none"/>
              </w:rPr>
              <w:t>275</w:t>
            </w:r>
            <w:r w:rsidRPr="004A6397">
              <w:rPr>
                <w:rFonts w:hAnsi="標楷體" w:cs="新細明體" w:hint="eastAsia"/>
                <w:kern w:val="0"/>
                <w:sz w:val="24"/>
                <w:szCs w:val="24"/>
                <w:lang w:val="x-none"/>
              </w:rPr>
              <w:t>張就是無償給張之明，他出的錢就只有投資</w:t>
            </w:r>
            <w:r w:rsidR="001834E5" w:rsidRPr="004A6397">
              <w:rPr>
                <w:rFonts w:hAnsi="標楷體" w:cs="新細明體" w:hint="eastAsia"/>
                <w:kern w:val="0"/>
                <w:sz w:val="24"/>
                <w:szCs w:val="24"/>
                <w:lang w:val="x-none"/>
              </w:rPr>
              <w:t>大○</w:t>
            </w:r>
            <w:r w:rsidRPr="004A6397">
              <w:rPr>
                <w:rFonts w:hAnsi="標楷體" w:cs="新細明體" w:hint="eastAsia"/>
                <w:kern w:val="0"/>
                <w:sz w:val="24"/>
                <w:szCs w:val="24"/>
                <w:lang w:val="x-none"/>
              </w:rPr>
              <w:t>企業社。</w:t>
            </w:r>
            <w:r w:rsidR="001E5890" w:rsidRPr="004A6397">
              <w:rPr>
                <w:rStyle w:val="aff2"/>
                <w:rFonts w:hAnsi="標楷體" w:cs="新細明體"/>
                <w:kern w:val="0"/>
                <w:sz w:val="24"/>
                <w:szCs w:val="24"/>
                <w:lang w:val="x-none"/>
              </w:rPr>
              <w:footnoteReference w:id="14"/>
            </w:r>
          </w:p>
          <w:p w:rsidR="009158E0" w:rsidRPr="004A6397" w:rsidRDefault="009158E0" w:rsidP="00530857">
            <w:pPr>
              <w:pStyle w:val="3"/>
              <w:numPr>
                <w:ilvl w:val="0"/>
                <w:numId w:val="0"/>
              </w:numPr>
              <w:spacing w:line="300" w:lineRule="exact"/>
              <w:rPr>
                <w:rFonts w:hAnsi="標楷體"/>
                <w:sz w:val="24"/>
                <w:szCs w:val="24"/>
              </w:rPr>
            </w:pPr>
          </w:p>
          <w:p w:rsidR="00046D55" w:rsidRPr="004A6397" w:rsidRDefault="008D2C32" w:rsidP="00530857">
            <w:pPr>
              <w:pStyle w:val="3"/>
              <w:numPr>
                <w:ilvl w:val="0"/>
                <w:numId w:val="0"/>
              </w:numPr>
              <w:spacing w:line="300" w:lineRule="exact"/>
              <w:rPr>
                <w:rFonts w:hAnsi="標楷體"/>
                <w:sz w:val="24"/>
                <w:szCs w:val="24"/>
              </w:rPr>
            </w:pPr>
            <w:r w:rsidRPr="004A6397">
              <w:rPr>
                <w:rFonts w:hAnsi="標楷體" w:hint="eastAsia"/>
                <w:sz w:val="24"/>
                <w:szCs w:val="24"/>
              </w:rPr>
              <w:t>張○龍</w:t>
            </w:r>
            <w:r w:rsidR="00046D55" w:rsidRPr="004A6397">
              <w:rPr>
                <w:rFonts w:hAnsi="標楷體" w:hint="eastAsia"/>
                <w:sz w:val="24"/>
                <w:szCs w:val="24"/>
              </w:rPr>
              <w:t>於</w:t>
            </w:r>
            <w:r w:rsidR="00046D55" w:rsidRPr="004A6397">
              <w:rPr>
                <w:rFonts w:hAnsi="標楷體"/>
                <w:sz w:val="24"/>
                <w:szCs w:val="24"/>
              </w:rPr>
              <w:t>111</w:t>
            </w:r>
            <w:r w:rsidR="00046D55" w:rsidRPr="004A6397">
              <w:rPr>
                <w:rFonts w:hAnsi="標楷體" w:hint="eastAsia"/>
                <w:sz w:val="24"/>
                <w:szCs w:val="24"/>
              </w:rPr>
              <w:t>年</w:t>
            </w:r>
            <w:r w:rsidR="00046D55" w:rsidRPr="004A6397">
              <w:rPr>
                <w:rFonts w:hAnsi="標楷體"/>
                <w:sz w:val="24"/>
                <w:szCs w:val="24"/>
              </w:rPr>
              <w:t>10</w:t>
            </w:r>
            <w:r w:rsidR="00046D55" w:rsidRPr="004A6397">
              <w:rPr>
                <w:rFonts w:hAnsi="標楷體" w:hint="eastAsia"/>
                <w:sz w:val="24"/>
                <w:szCs w:val="24"/>
              </w:rPr>
              <w:t>月</w:t>
            </w:r>
            <w:r w:rsidR="00046D55" w:rsidRPr="004A6397">
              <w:rPr>
                <w:rFonts w:hAnsi="標楷體"/>
                <w:sz w:val="24"/>
                <w:szCs w:val="24"/>
              </w:rPr>
              <w:t>14</w:t>
            </w:r>
            <w:r w:rsidR="00046D55" w:rsidRPr="004A6397">
              <w:rPr>
                <w:rFonts w:hAnsi="標楷體" w:hint="eastAsia"/>
                <w:sz w:val="24"/>
                <w:szCs w:val="24"/>
              </w:rPr>
              <w:t>日以</w:t>
            </w:r>
            <w:r w:rsidR="00046D55" w:rsidRPr="004A6397">
              <w:rPr>
                <w:rFonts w:hAnsi="標楷體"/>
                <w:sz w:val="24"/>
                <w:szCs w:val="24"/>
              </w:rPr>
              <w:t>LINE</w:t>
            </w:r>
            <w:r w:rsidR="00046D55" w:rsidRPr="004A6397">
              <w:rPr>
                <w:rFonts w:hAnsi="標楷體" w:hint="eastAsia"/>
                <w:sz w:val="24"/>
                <w:szCs w:val="24"/>
              </w:rPr>
              <w:t>向張之明表示：「這是阿海(即李○儒)的律師傳來的，要和解的條件，我沒有答應」等語，張之明回覆：「</w:t>
            </w:r>
            <w:r w:rsidR="00DC583A" w:rsidRPr="004A6397">
              <w:rPr>
                <w:rFonts w:hAnsi="標楷體" w:hint="eastAsia"/>
                <w:sz w:val="24"/>
                <w:szCs w:val="24"/>
              </w:rPr>
              <w:t>……</w:t>
            </w:r>
            <w:r w:rsidR="00046D55" w:rsidRPr="004A6397">
              <w:rPr>
                <w:rFonts w:hAnsi="標楷體" w:hint="eastAsia"/>
                <w:sz w:val="24"/>
                <w:szCs w:val="24"/>
              </w:rPr>
              <w:t>看來</w:t>
            </w:r>
            <w:r w:rsidR="001834E5" w:rsidRPr="004A6397">
              <w:rPr>
                <w:rFonts w:hAnsi="標楷體" w:hint="eastAsia"/>
                <w:sz w:val="24"/>
                <w:szCs w:val="24"/>
              </w:rPr>
              <w:t>大○</w:t>
            </w:r>
            <w:r w:rsidR="00046D55" w:rsidRPr="004A6397">
              <w:rPr>
                <w:rFonts w:hAnsi="標楷體" w:hint="eastAsia"/>
                <w:sz w:val="24"/>
                <w:szCs w:val="24"/>
              </w:rPr>
              <w:t>核算魚蝦貝類的生意，每年獲利大概</w:t>
            </w:r>
            <w:r w:rsidR="00046D55" w:rsidRPr="004A6397">
              <w:rPr>
                <w:rFonts w:hAnsi="標楷體"/>
                <w:sz w:val="24"/>
                <w:szCs w:val="24"/>
              </w:rPr>
              <w:t>6,000</w:t>
            </w:r>
            <w:r w:rsidR="00046D55" w:rsidRPr="004A6397">
              <w:rPr>
                <w:rFonts w:hAnsi="標楷體" w:hint="eastAsia"/>
                <w:sz w:val="24"/>
                <w:szCs w:val="24"/>
              </w:rPr>
              <w:t>萬</w:t>
            </w:r>
            <w:r w:rsidR="00046D55" w:rsidRPr="004A6397">
              <w:rPr>
                <w:rFonts w:hAnsi="標楷體" w:cs="新細明體" w:hint="eastAsia"/>
                <w:kern w:val="0"/>
                <w:sz w:val="24"/>
                <w:szCs w:val="24"/>
                <w:lang w:val="x-none"/>
              </w:rPr>
              <w:t>元</w:t>
            </w:r>
            <w:r w:rsidR="00046D55" w:rsidRPr="004A6397">
              <w:rPr>
                <w:rFonts w:hAnsi="標楷體" w:hint="eastAsia"/>
                <w:sz w:val="24"/>
                <w:szCs w:val="24"/>
              </w:rPr>
              <w:t>以上，不然每年</w:t>
            </w:r>
            <w:r w:rsidR="00046D55" w:rsidRPr="004A6397">
              <w:rPr>
                <w:rFonts w:hAnsi="標楷體"/>
                <w:sz w:val="24"/>
                <w:szCs w:val="24"/>
              </w:rPr>
              <w:t>3,000</w:t>
            </w:r>
            <w:r w:rsidR="00046D55" w:rsidRPr="004A6397">
              <w:rPr>
                <w:rFonts w:hAnsi="標楷體" w:hint="eastAsia"/>
                <w:sz w:val="24"/>
                <w:szCs w:val="24"/>
              </w:rPr>
              <w:t>萬元怎麼還得起」等語後，</w:t>
            </w:r>
            <w:r w:rsidRPr="004A6397">
              <w:rPr>
                <w:rFonts w:hAnsi="標楷體" w:hint="eastAsia"/>
                <w:sz w:val="24"/>
                <w:szCs w:val="24"/>
              </w:rPr>
              <w:t>張○龍</w:t>
            </w:r>
            <w:r w:rsidR="00046D55" w:rsidRPr="004A6397">
              <w:rPr>
                <w:rFonts w:hAnsi="標楷體" w:hint="eastAsia"/>
                <w:sz w:val="24"/>
                <w:szCs w:val="24"/>
              </w:rPr>
              <w:t>表示：「我不這麼想，該是我們的就是我們的，我的責任是把我們的本錢顧好」等訊息內容，</w:t>
            </w:r>
            <w:r w:rsidRPr="004A6397">
              <w:rPr>
                <w:rFonts w:hAnsi="標楷體" w:hint="eastAsia"/>
                <w:sz w:val="24"/>
                <w:szCs w:val="24"/>
              </w:rPr>
              <w:t>張○龍</w:t>
            </w:r>
            <w:r w:rsidR="00046D55" w:rsidRPr="004A6397">
              <w:rPr>
                <w:rFonts w:hAnsi="標楷體" w:hint="eastAsia"/>
                <w:sz w:val="24"/>
                <w:szCs w:val="24"/>
              </w:rPr>
              <w:t>對此於偵查中供稱：「因為李○儒後來覺得他們</w:t>
            </w:r>
            <w:r w:rsidR="001834E5" w:rsidRPr="004A6397">
              <w:rPr>
                <w:rFonts w:hAnsi="標楷體" w:hint="eastAsia"/>
                <w:sz w:val="24"/>
                <w:szCs w:val="24"/>
              </w:rPr>
              <w:t>大○</w:t>
            </w:r>
            <w:r w:rsidR="00046D55" w:rsidRPr="004A6397">
              <w:rPr>
                <w:rFonts w:hAnsi="標楷體" w:hint="eastAsia"/>
                <w:sz w:val="24"/>
                <w:szCs w:val="24"/>
              </w:rPr>
              <w:t>有賺錢就想把我們踢開，</w:t>
            </w:r>
            <w:r w:rsidR="00046D55" w:rsidRPr="004A6397">
              <w:rPr>
                <w:rFonts w:hAnsi="標楷體" w:hint="eastAsia"/>
                <w:sz w:val="24"/>
                <w:szCs w:val="24"/>
              </w:rPr>
              <w:lastRenderedPageBreak/>
              <w:t>每一次付錢給</w:t>
            </w:r>
            <w:r w:rsidR="001834E5" w:rsidRPr="004A6397">
              <w:rPr>
                <w:rFonts w:hAnsi="標楷體" w:hint="eastAsia"/>
                <w:sz w:val="24"/>
                <w:szCs w:val="24"/>
              </w:rPr>
              <w:t>大○</w:t>
            </w:r>
            <w:r w:rsidR="00046D55" w:rsidRPr="004A6397">
              <w:rPr>
                <w:rFonts w:hAnsi="標楷體" w:hint="eastAsia"/>
                <w:sz w:val="24"/>
                <w:szCs w:val="24"/>
              </w:rPr>
              <w:t>，我們會計都有叫李○儒簽本票，李○儒就去找蔡律師跟我們協商，說要把我們的投資款還給我們，我就問張之明怎麼辦，因為李○儒說要分3年還，每年還</w:t>
            </w:r>
            <w:r w:rsidR="00046D55" w:rsidRPr="004A6397">
              <w:rPr>
                <w:rFonts w:hAnsi="標楷體"/>
                <w:sz w:val="24"/>
                <w:szCs w:val="24"/>
              </w:rPr>
              <w:t>3,000</w:t>
            </w:r>
            <w:r w:rsidR="00046D55" w:rsidRPr="004A6397">
              <w:rPr>
                <w:rFonts w:hAnsi="標楷體" w:hint="eastAsia"/>
                <w:sz w:val="24"/>
                <w:szCs w:val="24"/>
              </w:rPr>
              <w:t>萬元，張之明意思是這樣算起來</w:t>
            </w:r>
            <w:r w:rsidR="001834E5" w:rsidRPr="004A6397">
              <w:rPr>
                <w:rFonts w:hAnsi="標楷體" w:hint="eastAsia"/>
                <w:sz w:val="24"/>
                <w:szCs w:val="24"/>
              </w:rPr>
              <w:t>大○</w:t>
            </w:r>
            <w:r w:rsidR="00046D55" w:rsidRPr="004A6397">
              <w:rPr>
                <w:rFonts w:hAnsi="標楷體" w:hint="eastAsia"/>
                <w:sz w:val="24"/>
                <w:szCs w:val="24"/>
              </w:rPr>
              <w:t>企業社每年獲利應該很高，但因為做生意能賺多少錢誰也不能保證，我也不是李○儒，不知道李○儒可以賺多少錢，我的意思就是能賺多少，都是老天爺註定的，『我們』就是指我跟張之明，『我的責任就是把我們本錢顧好』意思就是我跟張之明總共投資</w:t>
            </w:r>
            <w:r w:rsidR="00046D55" w:rsidRPr="004A6397">
              <w:rPr>
                <w:rFonts w:hAnsi="標楷體"/>
                <w:sz w:val="24"/>
                <w:szCs w:val="24"/>
              </w:rPr>
              <w:t>6,000</w:t>
            </w:r>
            <w:r w:rsidR="00046D55" w:rsidRPr="004A6397">
              <w:rPr>
                <w:rFonts w:hAnsi="標楷體" w:hint="eastAsia"/>
                <w:sz w:val="24"/>
                <w:szCs w:val="24"/>
              </w:rPr>
              <w:t>萬元，我的責任就是要李○儒把</w:t>
            </w:r>
            <w:r w:rsidR="00046D55" w:rsidRPr="004A6397">
              <w:rPr>
                <w:rFonts w:hAnsi="標楷體"/>
                <w:sz w:val="24"/>
                <w:szCs w:val="24"/>
              </w:rPr>
              <w:t>5,000</w:t>
            </w:r>
            <w:r w:rsidR="00046D55" w:rsidRPr="004A6397">
              <w:rPr>
                <w:rFonts w:hAnsi="標楷體" w:hint="eastAsia"/>
                <w:sz w:val="24"/>
                <w:szCs w:val="24"/>
              </w:rPr>
              <w:t>萬元完整還給張之明，不希望被李○儒吃掉，這段對話可以證明張之明確實有投資</w:t>
            </w:r>
            <w:r w:rsidR="001834E5" w:rsidRPr="004A6397">
              <w:rPr>
                <w:rFonts w:hAnsi="標楷體" w:hint="eastAsia"/>
                <w:sz w:val="24"/>
                <w:szCs w:val="24"/>
              </w:rPr>
              <w:t>大○</w:t>
            </w:r>
            <w:r w:rsidR="00046D55" w:rsidRPr="004A6397">
              <w:rPr>
                <w:rFonts w:hAnsi="標楷體" w:hint="eastAsia"/>
                <w:sz w:val="24"/>
                <w:szCs w:val="24"/>
              </w:rPr>
              <w:t>企業社。我覺得我對不起張之明，因為張之明相信我，一起去投資</w:t>
            </w:r>
            <w:r w:rsidR="001834E5" w:rsidRPr="004A6397">
              <w:rPr>
                <w:rFonts w:hAnsi="標楷體" w:hint="eastAsia"/>
                <w:sz w:val="24"/>
                <w:szCs w:val="24"/>
              </w:rPr>
              <w:t>大○</w:t>
            </w:r>
            <w:r w:rsidR="00046D55" w:rsidRPr="004A6397">
              <w:rPr>
                <w:rFonts w:hAnsi="標楷體" w:hint="eastAsia"/>
                <w:sz w:val="24"/>
                <w:szCs w:val="24"/>
              </w:rPr>
              <w:t>企業社，如果最後錢被</w:t>
            </w:r>
            <w:r w:rsidR="001834E5" w:rsidRPr="004A6397">
              <w:rPr>
                <w:rFonts w:hAnsi="標楷體" w:hint="eastAsia"/>
                <w:sz w:val="24"/>
                <w:szCs w:val="24"/>
              </w:rPr>
              <w:t>大○</w:t>
            </w:r>
            <w:r w:rsidR="00046D55" w:rsidRPr="004A6397">
              <w:rPr>
                <w:rFonts w:hAnsi="標楷體" w:hint="eastAsia"/>
                <w:sz w:val="24"/>
                <w:szCs w:val="24"/>
              </w:rPr>
              <w:t>企業社吃掉的話，變成說我要扛這個責任。」</w:t>
            </w:r>
            <w:r w:rsidR="00046D55" w:rsidRPr="004A6397">
              <w:rPr>
                <w:rStyle w:val="aff2"/>
                <w:rFonts w:hAnsi="標楷體"/>
                <w:sz w:val="24"/>
                <w:szCs w:val="24"/>
              </w:rPr>
              <w:footnoteReference w:id="15"/>
            </w:r>
          </w:p>
        </w:tc>
        <w:tc>
          <w:tcPr>
            <w:tcW w:w="2910" w:type="dxa"/>
          </w:tcPr>
          <w:p w:rsidR="0093052F" w:rsidRPr="004A6397" w:rsidRDefault="00B374D6" w:rsidP="00530857">
            <w:pPr>
              <w:pStyle w:val="3"/>
              <w:numPr>
                <w:ilvl w:val="0"/>
                <w:numId w:val="0"/>
              </w:numPr>
              <w:spacing w:line="300" w:lineRule="exact"/>
              <w:rPr>
                <w:rFonts w:hAnsi="標楷體"/>
                <w:sz w:val="24"/>
                <w:szCs w:val="24"/>
              </w:rPr>
            </w:pPr>
            <w:r w:rsidRPr="004A6397">
              <w:rPr>
                <w:rFonts w:hAnsi="標楷體" w:cs="新細明體" w:hint="eastAsia"/>
                <w:kern w:val="0"/>
                <w:sz w:val="24"/>
                <w:szCs w:val="32"/>
                <w:lang w:val="x-none"/>
              </w:rPr>
              <w:lastRenderedPageBreak/>
              <w:t>問：</w:t>
            </w:r>
            <w:r w:rsidR="008D2C32" w:rsidRPr="004A6397">
              <w:rPr>
                <w:rFonts w:hAnsi="標楷體" w:cs="新細明體" w:hint="eastAsia"/>
                <w:kern w:val="0"/>
                <w:sz w:val="24"/>
                <w:szCs w:val="32"/>
                <w:lang w:val="x-none"/>
              </w:rPr>
              <w:t>張○龍</w:t>
            </w:r>
            <w:r w:rsidRPr="004A6397">
              <w:rPr>
                <w:rFonts w:hAnsi="標楷體" w:cs="新細明體" w:hint="eastAsia"/>
                <w:kern w:val="0"/>
                <w:sz w:val="24"/>
                <w:szCs w:val="32"/>
                <w:lang w:val="x-none"/>
              </w:rPr>
              <w:t>供稱：「％數是</w:t>
            </w:r>
            <w:r w:rsidR="008D2C32" w:rsidRPr="004A6397">
              <w:rPr>
                <w:rFonts w:hAnsi="標楷體" w:cs="新細明體" w:hint="eastAsia"/>
                <w:kern w:val="0"/>
                <w:sz w:val="24"/>
                <w:szCs w:val="32"/>
                <w:lang w:val="x-none"/>
              </w:rPr>
              <w:t>陳○來</w:t>
            </w:r>
            <w:r w:rsidRPr="004A6397">
              <w:rPr>
                <w:rFonts w:hAnsi="標楷體" w:cs="新細明體" w:hint="eastAsia"/>
                <w:kern w:val="0"/>
                <w:sz w:val="24"/>
                <w:szCs w:val="32"/>
                <w:lang w:val="x-none"/>
              </w:rPr>
              <w:t>主動跟我說的，他說生活圈的工程利潤比較不好，大約是</w:t>
            </w:r>
            <w:r w:rsidRPr="004A6397">
              <w:rPr>
                <w:rFonts w:hAnsi="標楷體" w:cs="新細明體"/>
                <w:kern w:val="0"/>
                <w:sz w:val="24"/>
                <w:szCs w:val="32"/>
                <w:lang w:val="x-none"/>
              </w:rPr>
              <w:t>1-3%</w:t>
            </w:r>
            <w:r w:rsidRPr="004A6397">
              <w:rPr>
                <w:rFonts w:hAnsi="標楷體" w:cs="新細明體" w:hint="eastAsia"/>
                <w:kern w:val="0"/>
                <w:sz w:val="24"/>
                <w:szCs w:val="32"/>
                <w:lang w:val="x-none"/>
              </w:rPr>
              <w:t>，前瞻是</w:t>
            </w:r>
            <w:r w:rsidRPr="004A6397">
              <w:rPr>
                <w:rFonts w:hAnsi="標楷體" w:cs="新細明體"/>
                <w:kern w:val="0"/>
                <w:sz w:val="24"/>
                <w:szCs w:val="32"/>
                <w:lang w:val="x-none"/>
              </w:rPr>
              <w:t>3-5%</w:t>
            </w:r>
            <w:r w:rsidRPr="004A6397">
              <w:rPr>
                <w:rFonts w:hAnsi="標楷體" w:cs="新細明體" w:hint="eastAsia"/>
                <w:kern w:val="0"/>
                <w:sz w:val="24"/>
                <w:szCs w:val="32"/>
                <w:lang w:val="x-none"/>
              </w:rPr>
              <w:t>，內含給我的</w:t>
            </w:r>
            <w:r w:rsidRPr="004A6397">
              <w:rPr>
                <w:rFonts w:hAnsi="標楷體" w:cs="新細明體"/>
                <w:kern w:val="0"/>
                <w:sz w:val="24"/>
                <w:szCs w:val="32"/>
                <w:lang w:val="x-none"/>
              </w:rPr>
              <w:t>0.5%</w:t>
            </w:r>
            <w:r w:rsidRPr="004A6397">
              <w:rPr>
                <w:rFonts w:hAnsi="標楷體" w:cs="新細明體" w:hint="eastAsia"/>
                <w:kern w:val="0"/>
                <w:sz w:val="24"/>
                <w:szCs w:val="32"/>
                <w:lang w:val="x-none"/>
              </w:rPr>
              <w:t>傭金」，這部分有無意見？答：</w:t>
            </w:r>
            <w:r w:rsidR="00D84125" w:rsidRPr="004A6397">
              <w:rPr>
                <w:rFonts w:hAnsi="標楷體" w:cs="新細明體" w:hint="eastAsia"/>
                <w:kern w:val="0"/>
                <w:sz w:val="24"/>
                <w:szCs w:val="32"/>
                <w:lang w:val="x-none"/>
              </w:rPr>
              <w:t>……</w:t>
            </w:r>
            <w:r w:rsidRPr="004A6397">
              <w:rPr>
                <w:rFonts w:hAnsi="標楷體" w:cs="新細明體" w:hint="eastAsia"/>
                <w:kern w:val="0"/>
                <w:sz w:val="24"/>
                <w:szCs w:val="32"/>
                <w:lang w:val="x-none"/>
              </w:rPr>
              <w:t>我就直接給他一定的金額，由他去處理。</w:t>
            </w:r>
            <w:r w:rsidRPr="004A6397">
              <w:rPr>
                <w:rFonts w:hAnsi="標楷體" w:hint="eastAsia"/>
                <w:sz w:val="24"/>
                <w:szCs w:val="32"/>
              </w:rPr>
              <w:t>……</w:t>
            </w:r>
            <w:r w:rsidR="001D09DE" w:rsidRPr="004A6397">
              <w:rPr>
                <w:rFonts w:hAnsi="標楷體" w:cs="新細明體" w:hint="eastAsia"/>
                <w:kern w:val="0"/>
                <w:sz w:val="24"/>
                <w:szCs w:val="24"/>
                <w:lang w:val="x-none"/>
              </w:rPr>
              <w:t>我確實有請</w:t>
            </w:r>
            <w:r w:rsidR="008D2C32" w:rsidRPr="004A6397">
              <w:rPr>
                <w:rFonts w:hAnsi="標楷體" w:cs="新細明體" w:hint="eastAsia"/>
                <w:kern w:val="0"/>
                <w:sz w:val="24"/>
                <w:szCs w:val="24"/>
                <w:lang w:val="x-none"/>
              </w:rPr>
              <w:t>張○龍</w:t>
            </w:r>
            <w:r w:rsidR="001D09DE" w:rsidRPr="004A6397">
              <w:rPr>
                <w:rFonts w:hAnsi="標楷體" w:cs="新細明體" w:hint="eastAsia"/>
                <w:kern w:val="0"/>
                <w:sz w:val="24"/>
                <w:szCs w:val="24"/>
                <w:lang w:val="x-none"/>
              </w:rPr>
              <w:t>約張之明，因為我們的計畫書</w:t>
            </w:r>
            <w:r w:rsidR="001D09DE" w:rsidRPr="004A6397">
              <w:rPr>
                <w:rFonts w:hAnsi="標楷體" w:cs="新細明體" w:hint="eastAsia"/>
                <w:kern w:val="0"/>
                <w:sz w:val="24"/>
                <w:szCs w:val="24"/>
                <w:lang w:val="x-none"/>
              </w:rPr>
              <w:lastRenderedPageBreak/>
              <w:t>寫的不好，所以要請張之明來指導，有時候張之明還會拿範例給我們參考，</w:t>
            </w:r>
            <w:r w:rsidR="00DC583A" w:rsidRPr="004A6397">
              <w:rPr>
                <w:rFonts w:hAnsi="標楷體" w:cs="新細明體" w:hint="eastAsia"/>
                <w:kern w:val="0"/>
                <w:sz w:val="24"/>
                <w:szCs w:val="24"/>
                <w:lang w:val="x-none"/>
              </w:rPr>
              <w:t>……</w:t>
            </w:r>
            <w:r w:rsidR="001D09DE" w:rsidRPr="004A6397">
              <w:rPr>
                <w:rFonts w:hAnsi="標楷體" w:cs="新細明體" w:hint="eastAsia"/>
                <w:kern w:val="0"/>
                <w:sz w:val="24"/>
                <w:szCs w:val="24"/>
                <w:lang w:val="x-none"/>
              </w:rPr>
              <w:t>。我印象中確實是</w:t>
            </w:r>
            <w:r w:rsidR="001D09DE" w:rsidRPr="004A6397">
              <w:rPr>
                <w:rFonts w:hAnsi="標楷體" w:cs="新細明體"/>
                <w:kern w:val="0"/>
                <w:sz w:val="24"/>
                <w:szCs w:val="24"/>
                <w:lang w:val="x-none"/>
              </w:rPr>
              <w:t>6,500</w:t>
            </w:r>
            <w:r w:rsidR="001D09DE" w:rsidRPr="004A6397">
              <w:rPr>
                <w:rFonts w:hAnsi="標楷體" w:cs="新細明體" w:hint="eastAsia"/>
                <w:kern w:val="0"/>
                <w:sz w:val="24"/>
                <w:szCs w:val="24"/>
                <w:lang w:val="x-none"/>
              </w:rPr>
              <w:t>萬</w:t>
            </w:r>
            <w:r w:rsidR="000A1FD1" w:rsidRPr="004A6397">
              <w:rPr>
                <w:rFonts w:hAnsi="標楷體" w:cs="新細明體" w:hint="eastAsia"/>
                <w:kern w:val="0"/>
                <w:sz w:val="24"/>
                <w:szCs w:val="24"/>
                <w:lang w:val="x-none"/>
              </w:rPr>
              <w:t>元</w:t>
            </w:r>
            <w:r w:rsidR="001D09DE" w:rsidRPr="004A6397">
              <w:rPr>
                <w:rFonts w:hAnsi="標楷體" w:cs="新細明體" w:hint="eastAsia"/>
                <w:kern w:val="0"/>
                <w:sz w:val="24"/>
                <w:szCs w:val="24"/>
                <w:lang w:val="x-none"/>
              </w:rPr>
              <w:t>以上至</w:t>
            </w:r>
            <w:r w:rsidR="001D09DE" w:rsidRPr="004A6397">
              <w:rPr>
                <w:rFonts w:hAnsi="標楷體" w:cs="新細明體"/>
                <w:kern w:val="0"/>
                <w:sz w:val="24"/>
                <w:szCs w:val="24"/>
                <w:lang w:val="x-none"/>
              </w:rPr>
              <w:t>7,000</w:t>
            </w:r>
            <w:r w:rsidR="001D09DE" w:rsidRPr="004A6397">
              <w:rPr>
                <w:rFonts w:hAnsi="標楷體" w:cs="新細明體" w:hint="eastAsia"/>
                <w:kern w:val="0"/>
                <w:sz w:val="24"/>
                <w:szCs w:val="24"/>
                <w:lang w:val="x-none"/>
              </w:rPr>
              <w:t>萬元之間，這部分我沒有意見，</w:t>
            </w:r>
            <w:r w:rsidR="00DC583A" w:rsidRPr="004A6397">
              <w:rPr>
                <w:rFonts w:hAnsi="標楷體" w:cs="新細明體" w:hint="eastAsia"/>
                <w:kern w:val="0"/>
                <w:sz w:val="24"/>
                <w:szCs w:val="24"/>
                <w:lang w:val="x-none"/>
              </w:rPr>
              <w:t>……</w:t>
            </w:r>
            <w:r w:rsidR="005C6D51" w:rsidRPr="004A6397">
              <w:rPr>
                <w:rFonts w:hAnsi="標楷體" w:cs="新細明體" w:hint="eastAsia"/>
                <w:kern w:val="0"/>
                <w:sz w:val="24"/>
                <w:szCs w:val="24"/>
                <w:lang w:val="x-none"/>
              </w:rPr>
              <w:t>具結</w:t>
            </w:r>
            <w:r w:rsidR="001D09DE" w:rsidRPr="004A6397">
              <w:rPr>
                <w:rFonts w:hAnsi="標楷體" w:cs="新細明體" w:hint="eastAsia"/>
                <w:kern w:val="0"/>
                <w:sz w:val="24"/>
                <w:szCs w:val="24"/>
                <w:lang w:val="x-none"/>
              </w:rPr>
              <w:t>。</w:t>
            </w:r>
            <w:r w:rsidR="001D09DE" w:rsidRPr="004A6397">
              <w:rPr>
                <w:rStyle w:val="aff2"/>
                <w:rFonts w:hAnsi="標楷體" w:cs="新細明體"/>
                <w:kern w:val="0"/>
                <w:sz w:val="24"/>
                <w:szCs w:val="24"/>
                <w:lang w:val="x-none"/>
              </w:rPr>
              <w:footnoteReference w:id="16"/>
            </w:r>
          </w:p>
        </w:tc>
      </w:tr>
      <w:tr w:rsidR="00620CB6" w:rsidRPr="004A6397" w:rsidTr="00C16BC9">
        <w:tc>
          <w:tcPr>
            <w:tcW w:w="477" w:type="dxa"/>
          </w:tcPr>
          <w:p w:rsidR="0093052F" w:rsidRPr="004A6397" w:rsidRDefault="0004583C" w:rsidP="00530857">
            <w:pPr>
              <w:pStyle w:val="3"/>
              <w:numPr>
                <w:ilvl w:val="0"/>
                <w:numId w:val="0"/>
              </w:numPr>
              <w:spacing w:line="300" w:lineRule="exact"/>
              <w:rPr>
                <w:rFonts w:hAnsi="標楷體"/>
                <w:sz w:val="24"/>
                <w:szCs w:val="24"/>
              </w:rPr>
            </w:pPr>
            <w:r w:rsidRPr="004A6397">
              <w:rPr>
                <w:rFonts w:hAnsi="標楷體" w:hint="eastAsia"/>
                <w:sz w:val="24"/>
                <w:szCs w:val="24"/>
              </w:rPr>
              <w:lastRenderedPageBreak/>
              <w:t>5</w:t>
            </w:r>
          </w:p>
        </w:tc>
        <w:tc>
          <w:tcPr>
            <w:tcW w:w="1559" w:type="dxa"/>
          </w:tcPr>
          <w:p w:rsidR="0093052F" w:rsidRPr="004A6397" w:rsidRDefault="00DE0D34" w:rsidP="00530857">
            <w:pPr>
              <w:pStyle w:val="3"/>
              <w:numPr>
                <w:ilvl w:val="0"/>
                <w:numId w:val="0"/>
              </w:numPr>
              <w:spacing w:line="300" w:lineRule="exact"/>
              <w:rPr>
                <w:rFonts w:hAnsi="標楷體"/>
                <w:sz w:val="24"/>
                <w:szCs w:val="24"/>
              </w:rPr>
            </w:pPr>
            <w:r w:rsidRPr="004A6397">
              <w:rPr>
                <w:rFonts w:hAnsi="標楷體" w:hint="eastAsia"/>
                <w:sz w:val="24"/>
                <w:szCs w:val="24"/>
              </w:rPr>
              <w:t>是否認罪、具結</w:t>
            </w:r>
            <w:r w:rsidR="006255E7" w:rsidRPr="004A6397">
              <w:rPr>
                <w:rFonts w:hAnsi="標楷體" w:hint="eastAsia"/>
                <w:sz w:val="24"/>
                <w:szCs w:val="24"/>
              </w:rPr>
              <w:t>。</w:t>
            </w:r>
          </w:p>
        </w:tc>
        <w:tc>
          <w:tcPr>
            <w:tcW w:w="2835" w:type="dxa"/>
          </w:tcPr>
          <w:p w:rsidR="0093052F" w:rsidRPr="004A6397" w:rsidRDefault="008D2C32" w:rsidP="00530857">
            <w:pPr>
              <w:pStyle w:val="3"/>
              <w:numPr>
                <w:ilvl w:val="0"/>
                <w:numId w:val="0"/>
              </w:numPr>
              <w:spacing w:line="300" w:lineRule="exact"/>
              <w:rPr>
                <w:rFonts w:hAnsi="標楷體"/>
                <w:sz w:val="24"/>
                <w:szCs w:val="24"/>
              </w:rPr>
            </w:pPr>
            <w:r w:rsidRPr="004A6397">
              <w:rPr>
                <w:rFonts w:hAnsi="標楷體" w:hint="eastAsia"/>
                <w:sz w:val="24"/>
                <w:szCs w:val="24"/>
              </w:rPr>
              <w:t>張○龍</w:t>
            </w:r>
            <w:r w:rsidR="000F2DB2" w:rsidRPr="004A6397">
              <w:rPr>
                <w:rFonts w:hAnsi="標楷體" w:cs="新細明體" w:hint="eastAsia"/>
                <w:kern w:val="0"/>
                <w:sz w:val="24"/>
                <w:szCs w:val="24"/>
                <w:lang w:val="x-none"/>
              </w:rPr>
              <w:t>對於涉嫌收賄，</w:t>
            </w:r>
            <w:r w:rsidR="000F2DB2" w:rsidRPr="004A6397">
              <w:rPr>
                <w:rFonts w:hAnsi="標楷體" w:hint="eastAsia"/>
                <w:sz w:val="24"/>
                <w:szCs w:val="24"/>
              </w:rPr>
              <w:t>已經</w:t>
            </w:r>
            <w:r w:rsidR="000F2DB2" w:rsidRPr="004A6397">
              <w:rPr>
                <w:rFonts w:hAnsi="標楷體" w:cs="新細明體" w:hint="eastAsia"/>
                <w:kern w:val="0"/>
                <w:sz w:val="24"/>
                <w:szCs w:val="24"/>
                <w:lang w:val="x-none"/>
              </w:rPr>
              <w:t>認罪</w:t>
            </w:r>
            <w:r w:rsidR="000F2DB2" w:rsidRPr="004A6397">
              <w:rPr>
                <w:rFonts w:hAnsi="標楷體" w:hint="eastAsia"/>
                <w:sz w:val="24"/>
                <w:szCs w:val="24"/>
              </w:rPr>
              <w:t>。</w:t>
            </w:r>
            <w:r w:rsidR="005C6D51" w:rsidRPr="004A6397">
              <w:rPr>
                <w:rStyle w:val="aff2"/>
                <w:rFonts w:hAnsi="標楷體"/>
                <w:sz w:val="24"/>
                <w:szCs w:val="24"/>
              </w:rPr>
              <w:footnoteReference w:id="17"/>
            </w:r>
          </w:p>
        </w:tc>
        <w:tc>
          <w:tcPr>
            <w:tcW w:w="2910" w:type="dxa"/>
          </w:tcPr>
          <w:p w:rsidR="0093052F" w:rsidRPr="004A6397" w:rsidRDefault="008D2C32" w:rsidP="00530857">
            <w:pPr>
              <w:pStyle w:val="3"/>
              <w:numPr>
                <w:ilvl w:val="0"/>
                <w:numId w:val="0"/>
              </w:numPr>
              <w:spacing w:line="300" w:lineRule="exact"/>
              <w:rPr>
                <w:rFonts w:hAnsi="標楷體"/>
                <w:sz w:val="24"/>
                <w:szCs w:val="24"/>
              </w:rPr>
            </w:pPr>
            <w:r w:rsidRPr="004A6397">
              <w:rPr>
                <w:rFonts w:hAnsi="標楷體" w:cs="新細明體" w:hint="eastAsia"/>
                <w:kern w:val="0"/>
                <w:sz w:val="24"/>
                <w:szCs w:val="24"/>
                <w:lang w:val="x-none"/>
              </w:rPr>
              <w:t>陳○來</w:t>
            </w:r>
            <w:r w:rsidR="00DE0D34" w:rsidRPr="004A6397">
              <w:rPr>
                <w:rFonts w:hAnsi="標楷體" w:cs="新細明體" w:hint="eastAsia"/>
                <w:kern w:val="0"/>
                <w:sz w:val="24"/>
                <w:szCs w:val="24"/>
                <w:lang w:val="x-none"/>
              </w:rPr>
              <w:t>對於</w:t>
            </w:r>
            <w:r w:rsidR="00C24926" w:rsidRPr="004A6397">
              <w:rPr>
                <w:rFonts w:hAnsi="標楷體" w:cs="新細明體" w:hint="eastAsia"/>
                <w:kern w:val="0"/>
                <w:sz w:val="24"/>
                <w:szCs w:val="24"/>
                <w:lang w:val="x-none"/>
              </w:rPr>
              <w:t>行賄比率</w:t>
            </w:r>
            <w:r w:rsidR="00DE0D34" w:rsidRPr="004A6397">
              <w:rPr>
                <w:rFonts w:hAnsi="標楷體" w:cs="新細明體" w:hint="eastAsia"/>
                <w:kern w:val="0"/>
                <w:sz w:val="24"/>
                <w:szCs w:val="24"/>
                <w:lang w:val="x-none"/>
              </w:rPr>
              <w:t>、金額、透過</w:t>
            </w:r>
            <w:r w:rsidRPr="004A6397">
              <w:rPr>
                <w:rFonts w:hAnsi="標楷體" w:cs="新細明體" w:hint="eastAsia"/>
                <w:kern w:val="0"/>
                <w:sz w:val="24"/>
                <w:szCs w:val="24"/>
                <w:lang w:val="x-none"/>
              </w:rPr>
              <w:t>張○龍</w:t>
            </w:r>
            <w:r w:rsidR="00DE0D34" w:rsidRPr="004A6397">
              <w:rPr>
                <w:rFonts w:hAnsi="標楷體" w:cs="新細明體" w:hint="eastAsia"/>
                <w:kern w:val="0"/>
                <w:sz w:val="24"/>
                <w:szCs w:val="24"/>
                <w:lang w:val="x-none"/>
              </w:rPr>
              <w:t>行賄張之明等</w:t>
            </w:r>
            <w:r w:rsidR="00AD413E" w:rsidRPr="004A6397">
              <w:rPr>
                <w:rFonts w:hAnsi="標楷體" w:cs="新細明體" w:hint="eastAsia"/>
                <w:kern w:val="0"/>
                <w:sz w:val="24"/>
                <w:szCs w:val="24"/>
                <w:lang w:val="x-none"/>
              </w:rPr>
              <w:t>事實</w:t>
            </w:r>
            <w:r w:rsidR="00DE0D34" w:rsidRPr="004A6397">
              <w:rPr>
                <w:rFonts w:hAnsi="標楷體" w:cs="新細明體" w:hint="eastAsia"/>
                <w:kern w:val="0"/>
                <w:sz w:val="24"/>
                <w:szCs w:val="24"/>
                <w:lang w:val="x-none"/>
              </w:rPr>
              <w:t>，</w:t>
            </w:r>
            <w:r w:rsidR="009E1276" w:rsidRPr="004A6397">
              <w:rPr>
                <w:rFonts w:hAnsi="標楷體" w:cs="新細明體" w:hint="eastAsia"/>
                <w:kern w:val="0"/>
                <w:sz w:val="24"/>
                <w:szCs w:val="24"/>
                <w:lang w:val="x-none"/>
              </w:rPr>
              <w:t>皆</w:t>
            </w:r>
            <w:r w:rsidR="00DE0D34" w:rsidRPr="004A6397">
              <w:rPr>
                <w:rFonts w:hAnsi="標楷體" w:cs="新細明體" w:hint="eastAsia"/>
                <w:kern w:val="0"/>
                <w:sz w:val="24"/>
                <w:szCs w:val="24"/>
                <w:lang w:val="x-none"/>
              </w:rPr>
              <w:t>已</w:t>
            </w:r>
            <w:r w:rsidR="005C6D51" w:rsidRPr="004A6397">
              <w:rPr>
                <w:rFonts w:hAnsi="標楷體" w:cs="新細明體" w:hint="eastAsia"/>
                <w:kern w:val="0"/>
                <w:sz w:val="24"/>
                <w:szCs w:val="24"/>
                <w:lang w:val="x-none"/>
              </w:rPr>
              <w:t>具結</w:t>
            </w:r>
            <w:r w:rsidR="00DE0D34" w:rsidRPr="004A6397">
              <w:rPr>
                <w:rFonts w:hAnsi="標楷體" w:cs="新細明體" w:hint="eastAsia"/>
                <w:kern w:val="0"/>
                <w:sz w:val="24"/>
                <w:szCs w:val="24"/>
                <w:lang w:val="x-none"/>
              </w:rPr>
              <w:t>在卷</w:t>
            </w:r>
            <w:r w:rsidR="005C6D51" w:rsidRPr="004A6397">
              <w:rPr>
                <w:rFonts w:hAnsi="標楷體" w:cs="新細明體" w:hint="eastAsia"/>
                <w:kern w:val="0"/>
                <w:sz w:val="24"/>
                <w:szCs w:val="24"/>
                <w:lang w:val="x-none"/>
              </w:rPr>
              <w:t>。</w:t>
            </w:r>
          </w:p>
        </w:tc>
      </w:tr>
    </w:tbl>
    <w:p w:rsidR="00CB687F" w:rsidRPr="004A6397" w:rsidRDefault="00965BDC" w:rsidP="0007255C">
      <w:pPr>
        <w:pStyle w:val="3"/>
        <w:rPr>
          <w:b/>
        </w:rPr>
      </w:pPr>
      <w:r w:rsidRPr="004A6397">
        <w:rPr>
          <w:rFonts w:hint="eastAsia"/>
        </w:rPr>
        <w:t>綜上，</w:t>
      </w:r>
      <w:r w:rsidR="00CB5479" w:rsidRPr="004A6397">
        <w:rPr>
          <w:rFonts w:hint="eastAsia"/>
        </w:rPr>
        <w:t>被彈劾人</w:t>
      </w:r>
      <w:r w:rsidR="00747F2B" w:rsidRPr="004A6397">
        <w:rPr>
          <w:rFonts w:hAnsi="Times New Roman" w:hint="eastAsia"/>
          <w:szCs w:val="32"/>
        </w:rPr>
        <w:t>張之明</w:t>
      </w:r>
      <w:r w:rsidR="00374198" w:rsidRPr="004A6397">
        <w:rPr>
          <w:rFonts w:hint="eastAsia"/>
        </w:rPr>
        <w:t>利用其核決職務權限，對於</w:t>
      </w:r>
      <w:r w:rsidR="008D2C32" w:rsidRPr="004A6397">
        <w:rPr>
          <w:rFonts w:hint="eastAsia"/>
        </w:rPr>
        <w:t>陳○來</w:t>
      </w:r>
      <w:r w:rsidR="00374198" w:rsidRPr="004A6397">
        <w:rPr>
          <w:rFonts w:hint="eastAsia"/>
        </w:rPr>
        <w:t>申請之計畫案件予以程序外指導，</w:t>
      </w:r>
      <w:r w:rsidR="00CD3439" w:rsidRPr="004A6397">
        <w:rPr>
          <w:rFonts w:hint="eastAsia"/>
        </w:rPr>
        <w:t>收賄</w:t>
      </w:r>
      <w:r w:rsidR="00CD3439" w:rsidRPr="004A6397">
        <w:rPr>
          <w:rFonts w:hAnsi="Times New Roman"/>
          <w:szCs w:val="32"/>
        </w:rPr>
        <w:lastRenderedPageBreak/>
        <w:t>7,567萬235元</w:t>
      </w:r>
      <w:r w:rsidR="00CD3439" w:rsidRPr="004A6397">
        <w:rPr>
          <w:rFonts w:hAnsi="Times New Roman" w:hint="eastAsia"/>
          <w:szCs w:val="32"/>
        </w:rPr>
        <w:t>，雖未</w:t>
      </w:r>
      <w:r w:rsidR="00CD3439" w:rsidRPr="004A6397">
        <w:rPr>
          <w:rFonts w:hint="eastAsia"/>
        </w:rPr>
        <w:t>予承認</w:t>
      </w:r>
      <w:r w:rsidR="00CB5479" w:rsidRPr="004A6397">
        <w:rPr>
          <w:rFonts w:hint="eastAsia"/>
        </w:rPr>
        <w:t>(僅承認收賄130萬元，對於收賄</w:t>
      </w:r>
      <w:r w:rsidR="00CB5479" w:rsidRPr="004A6397">
        <w:t>7,567萬</w:t>
      </w:r>
      <w:r w:rsidR="00CB5479" w:rsidRPr="004A6397">
        <w:rPr>
          <w:rFonts w:hint="eastAsia"/>
        </w:rPr>
        <w:t>餘</w:t>
      </w:r>
      <w:r w:rsidR="00CB5479" w:rsidRPr="004A6397">
        <w:t>元</w:t>
      </w:r>
      <w:r w:rsidR="00CB5479" w:rsidRPr="004A6397">
        <w:rPr>
          <w:rFonts w:hint="eastAsia"/>
        </w:rPr>
        <w:t>，未予承認)</w:t>
      </w:r>
      <w:r w:rsidR="00CD3439" w:rsidRPr="004A6397">
        <w:rPr>
          <w:rFonts w:hint="eastAsia"/>
        </w:rPr>
        <w:t>，然</w:t>
      </w:r>
      <w:r w:rsidR="008D2C32" w:rsidRPr="004A6397">
        <w:rPr>
          <w:rFonts w:hint="eastAsia"/>
        </w:rPr>
        <w:t>陳○來</w:t>
      </w:r>
      <w:r w:rsidR="00DE5B60" w:rsidRPr="004A6397">
        <w:rPr>
          <w:rFonts w:hint="eastAsia"/>
        </w:rPr>
        <w:t>於附表1所示之時、地，透過</w:t>
      </w:r>
      <w:r w:rsidR="008D2C32" w:rsidRPr="004A6397">
        <w:rPr>
          <w:rFonts w:hint="eastAsia"/>
        </w:rPr>
        <w:t>張○龍</w:t>
      </w:r>
      <w:r w:rsidR="00DE5B60" w:rsidRPr="004A6397">
        <w:rPr>
          <w:rFonts w:hint="eastAsia"/>
        </w:rPr>
        <w:t>交付如附表1所示之賄款予張之明等事實</w:t>
      </w:r>
      <w:r w:rsidR="000D1D39" w:rsidRPr="004A6397">
        <w:rPr>
          <w:rFonts w:hAnsi="標楷體" w:cs="新細明體" w:hint="eastAsia"/>
          <w:kern w:val="0"/>
          <w:szCs w:val="32"/>
          <w:lang w:val="x-none"/>
        </w:rPr>
        <w:t>，</w:t>
      </w:r>
      <w:r w:rsidR="00DE5B60" w:rsidRPr="004A6397">
        <w:rPr>
          <w:rFonts w:hint="eastAsia"/>
        </w:rPr>
        <w:t>業據</w:t>
      </w:r>
      <w:r w:rsidR="006B6260" w:rsidRPr="004A6397">
        <w:rPr>
          <w:rFonts w:hint="eastAsia"/>
        </w:rPr>
        <w:t>證人</w:t>
      </w:r>
      <w:r w:rsidR="008D2C32" w:rsidRPr="004A6397">
        <w:rPr>
          <w:rFonts w:hint="eastAsia"/>
        </w:rPr>
        <w:t>張○龍</w:t>
      </w:r>
      <w:r w:rsidR="006B6260" w:rsidRPr="004A6397">
        <w:rPr>
          <w:rFonts w:hint="eastAsia"/>
        </w:rPr>
        <w:t>(白手套)於</w:t>
      </w:r>
      <w:r w:rsidRPr="004A6397">
        <w:rPr>
          <w:rFonts w:hint="eastAsia"/>
        </w:rPr>
        <w:t>上揭</w:t>
      </w:r>
      <w:r w:rsidR="006B6260" w:rsidRPr="004A6397">
        <w:rPr>
          <w:rFonts w:hint="eastAsia"/>
        </w:rPr>
        <w:t>偵查中供陳在卷，核與證人</w:t>
      </w:r>
      <w:r w:rsidR="008D2C32" w:rsidRPr="004A6397">
        <w:rPr>
          <w:rFonts w:hint="eastAsia"/>
        </w:rPr>
        <w:t>陳○來</w:t>
      </w:r>
      <w:r w:rsidR="006B6260" w:rsidRPr="004A6397">
        <w:rPr>
          <w:rFonts w:hint="eastAsia"/>
        </w:rPr>
        <w:t>(行賄廠商)於偵查中之證述情節一致。又</w:t>
      </w:r>
      <w:r w:rsidR="00DC5E72" w:rsidRPr="004A6397">
        <w:rPr>
          <w:rFonts w:hint="eastAsia"/>
        </w:rPr>
        <w:t>張之明多次前往</w:t>
      </w:r>
      <w:r w:rsidR="00DD50EA" w:rsidRPr="004A6397">
        <w:rPr>
          <w:rFonts w:hint="eastAsia"/>
        </w:rPr>
        <w:t>力○</w:t>
      </w:r>
      <w:r w:rsidR="00DC5E72" w:rsidRPr="004A6397">
        <w:rPr>
          <w:rFonts w:hint="eastAsia"/>
        </w:rPr>
        <w:t>公司當面指導</w:t>
      </w:r>
      <w:r w:rsidR="008D2C32" w:rsidRPr="004A6397">
        <w:rPr>
          <w:rFonts w:hint="eastAsia"/>
        </w:rPr>
        <w:t>陳○來</w:t>
      </w:r>
      <w:r w:rsidR="00DC5E72" w:rsidRPr="004A6397">
        <w:rPr>
          <w:rFonts w:hint="eastAsia"/>
        </w:rPr>
        <w:t>、方○宏</w:t>
      </w:r>
      <w:r w:rsidR="00CD2C62" w:rsidRPr="004A6397">
        <w:rPr>
          <w:rFonts w:hint="eastAsia"/>
        </w:rPr>
        <w:t>(</w:t>
      </w:r>
      <w:r w:rsidR="008D2C32" w:rsidRPr="004A6397">
        <w:rPr>
          <w:rFonts w:hint="eastAsia"/>
        </w:rPr>
        <w:t>陳○來</w:t>
      </w:r>
      <w:r w:rsidR="00CD2C62" w:rsidRPr="004A6397">
        <w:rPr>
          <w:rFonts w:hint="eastAsia"/>
        </w:rPr>
        <w:t>之員工)</w:t>
      </w:r>
      <w:r w:rsidR="00DC5E72" w:rsidRPr="004A6397">
        <w:rPr>
          <w:rFonts w:hint="eastAsia"/>
        </w:rPr>
        <w:t>案件如何修正，才能通過審查，</w:t>
      </w:r>
      <w:r w:rsidR="008D2C32" w:rsidRPr="004A6397">
        <w:rPr>
          <w:rFonts w:hint="eastAsia"/>
        </w:rPr>
        <w:t>陳○來</w:t>
      </w:r>
      <w:r w:rsidR="006B6260" w:rsidRPr="004A6397">
        <w:rPr>
          <w:rFonts w:hint="eastAsia"/>
        </w:rPr>
        <w:t>於偵查中供稱，核與</w:t>
      </w:r>
      <w:bookmarkStart w:id="50" w:name="_Hlk161322383"/>
      <w:r w:rsidR="006B6260" w:rsidRPr="004A6397">
        <w:rPr>
          <w:rFonts w:hint="eastAsia"/>
        </w:rPr>
        <w:t>方○宏於偵查中證稱</w:t>
      </w:r>
      <w:r w:rsidR="00CD293F" w:rsidRPr="004A6397">
        <w:rPr>
          <w:rFonts w:hint="eastAsia"/>
        </w:rPr>
        <w:t>一致</w:t>
      </w:r>
      <w:bookmarkEnd w:id="50"/>
      <w:r w:rsidR="006B6260" w:rsidRPr="004A6397">
        <w:rPr>
          <w:rFonts w:hint="eastAsia"/>
        </w:rPr>
        <w:t>，堪認</w:t>
      </w:r>
      <w:r w:rsidR="008D2C32" w:rsidRPr="004A6397">
        <w:rPr>
          <w:rFonts w:hint="eastAsia"/>
        </w:rPr>
        <w:t>陳○來</w:t>
      </w:r>
      <w:r w:rsidR="006B6260" w:rsidRPr="004A6397">
        <w:rPr>
          <w:rFonts w:hint="eastAsia"/>
        </w:rPr>
        <w:t>交付賄款後，</w:t>
      </w:r>
      <w:r w:rsidR="007201D9" w:rsidRPr="004A6397">
        <w:rPr>
          <w:rFonts w:hint="eastAsia"/>
        </w:rPr>
        <w:t>附表1</w:t>
      </w:r>
      <w:r w:rsidR="006B6260" w:rsidRPr="004A6397">
        <w:rPr>
          <w:rFonts w:hint="eastAsia"/>
        </w:rPr>
        <w:t>補助申請案之通過機率即提高，</w:t>
      </w:r>
      <w:r w:rsidR="008D2C32" w:rsidRPr="004A6397">
        <w:rPr>
          <w:rFonts w:hint="eastAsia"/>
        </w:rPr>
        <w:t>陳○來</w:t>
      </w:r>
      <w:r w:rsidR="006B6260" w:rsidRPr="004A6397">
        <w:rPr>
          <w:rFonts w:hint="eastAsia"/>
        </w:rPr>
        <w:t>交付之賄款確</w:t>
      </w:r>
      <w:r w:rsidR="00DE5B60" w:rsidRPr="004A6397">
        <w:rPr>
          <w:rFonts w:hint="eastAsia"/>
        </w:rPr>
        <w:t>實</w:t>
      </w:r>
      <w:r w:rsidR="006B6260" w:rsidRPr="004A6397">
        <w:rPr>
          <w:rFonts w:hint="eastAsia"/>
        </w:rPr>
        <w:t>達成既定目標。</w:t>
      </w:r>
      <w:r w:rsidR="0033746D" w:rsidRPr="004A6397">
        <w:rPr>
          <w:rFonts w:hint="eastAsia"/>
        </w:rPr>
        <w:t>參酌</w:t>
      </w:r>
      <w:r w:rsidR="0033746D" w:rsidRPr="004A6397">
        <w:t>106</w:t>
      </w:r>
      <w:r w:rsidR="0033746D" w:rsidRPr="004A6397">
        <w:rPr>
          <w:rFonts w:hint="eastAsia"/>
        </w:rPr>
        <w:t>年至</w:t>
      </w:r>
      <w:r w:rsidR="0033746D" w:rsidRPr="004A6397">
        <w:t>111</w:t>
      </w:r>
      <w:r w:rsidR="0033746D" w:rsidRPr="004A6397">
        <w:rPr>
          <w:rFonts w:hint="eastAsia"/>
        </w:rPr>
        <w:t>年間，張之明陸續存入如附表2所示之本人及親屬帳戶內，金額共計</w:t>
      </w:r>
      <w:r w:rsidR="0033746D" w:rsidRPr="004A6397">
        <w:t>1</w:t>
      </w:r>
      <w:r w:rsidR="0033746D" w:rsidRPr="004A6397">
        <w:rPr>
          <w:rFonts w:hint="eastAsia"/>
        </w:rPr>
        <w:t>,</w:t>
      </w:r>
      <w:r w:rsidR="0033746D" w:rsidRPr="004A6397">
        <w:t>001</w:t>
      </w:r>
      <w:r w:rsidR="0033746D" w:rsidRPr="004A6397">
        <w:rPr>
          <w:rFonts w:hint="eastAsia"/>
        </w:rPr>
        <w:t>萬</w:t>
      </w:r>
      <w:r w:rsidR="0033746D" w:rsidRPr="004A6397">
        <w:t>8,038</w:t>
      </w:r>
      <w:r w:rsidR="0033746D" w:rsidRPr="004A6397">
        <w:rPr>
          <w:rFonts w:hint="eastAsia"/>
        </w:rPr>
        <w:t>元，</w:t>
      </w:r>
      <w:r w:rsidR="0033746D" w:rsidRPr="004A6397">
        <w:rPr>
          <w:rFonts w:hAnsi="標楷體" w:hint="eastAsia"/>
        </w:rPr>
        <w:t>用於房貸、定存等，暨張之明擁有</w:t>
      </w:r>
      <w:r w:rsidR="008D2C32" w:rsidRPr="004A6397">
        <w:rPr>
          <w:rFonts w:hAnsi="標楷體" w:hint="eastAsia"/>
        </w:rPr>
        <w:t>張○龍</w:t>
      </w:r>
      <w:r w:rsidR="00DD50EA" w:rsidRPr="004A6397">
        <w:rPr>
          <w:rFonts w:hAnsi="標楷體" w:hint="eastAsia"/>
        </w:rPr>
        <w:t>力○</w:t>
      </w:r>
      <w:r w:rsidR="0033746D" w:rsidRPr="004A6397">
        <w:rPr>
          <w:rFonts w:hAnsi="標楷體" w:hint="eastAsia"/>
        </w:rPr>
        <w:t>公司</w:t>
      </w:r>
      <w:r w:rsidR="0078618D" w:rsidRPr="004A6397">
        <w:rPr>
          <w:rFonts w:hAnsi="標楷體" w:hint="eastAsia"/>
        </w:rPr>
        <w:t>之</w:t>
      </w:r>
      <w:r w:rsidR="0033746D" w:rsidRPr="004A6397">
        <w:rPr>
          <w:rFonts w:hAnsi="標楷體" w:hint="eastAsia"/>
        </w:rPr>
        <w:t>鑰匙，而</w:t>
      </w:r>
      <w:r w:rsidR="00594B4A" w:rsidRPr="004A6397">
        <w:rPr>
          <w:rFonts w:hAnsi="標楷體" w:hint="eastAsia"/>
        </w:rPr>
        <w:t>檢察官</w:t>
      </w:r>
      <w:r w:rsidR="0033746D" w:rsidRPr="004A6397">
        <w:rPr>
          <w:rFonts w:hAnsi="標楷體" w:hint="eastAsia"/>
        </w:rPr>
        <w:t>扣得張之明放至</w:t>
      </w:r>
      <w:r w:rsidR="00DD50EA" w:rsidRPr="004A6397">
        <w:rPr>
          <w:rFonts w:hAnsi="標楷體" w:hint="eastAsia"/>
        </w:rPr>
        <w:t>力○</w:t>
      </w:r>
      <w:r w:rsidR="0079622B" w:rsidRPr="004A6397">
        <w:rPr>
          <w:rFonts w:hAnsi="標楷體" w:hint="eastAsia"/>
        </w:rPr>
        <w:t>公司</w:t>
      </w:r>
      <w:r w:rsidR="0033746D" w:rsidRPr="004A6397">
        <w:rPr>
          <w:rFonts w:hAnsi="標楷體" w:hint="eastAsia"/>
        </w:rPr>
        <w:t>之現金</w:t>
      </w:r>
      <w:r w:rsidR="0033746D" w:rsidRPr="004A6397">
        <w:rPr>
          <w:rFonts w:hAnsi="標楷體"/>
        </w:rPr>
        <w:t>100</w:t>
      </w:r>
      <w:r w:rsidR="0033746D" w:rsidRPr="004A6397">
        <w:rPr>
          <w:rFonts w:hAnsi="標楷體" w:hint="eastAsia"/>
        </w:rPr>
        <w:t>萬元，且在張之明住處扣得現金</w:t>
      </w:r>
      <w:r w:rsidR="0033746D" w:rsidRPr="004A6397">
        <w:rPr>
          <w:rFonts w:hAnsi="標楷體"/>
        </w:rPr>
        <w:t>42</w:t>
      </w:r>
      <w:r w:rsidR="0033746D" w:rsidRPr="004A6397">
        <w:rPr>
          <w:rFonts w:hAnsi="標楷體" w:hint="eastAsia"/>
        </w:rPr>
        <w:t>萬元等節，及張之明起先矢口否認收受相關賄款，惟</w:t>
      </w:r>
      <w:r w:rsidR="00594B4A" w:rsidRPr="004A6397">
        <w:rPr>
          <w:rFonts w:hAnsi="標楷體" w:hint="eastAsia"/>
        </w:rPr>
        <w:t>檢察官</w:t>
      </w:r>
      <w:r w:rsidR="0033746D" w:rsidRPr="004A6397">
        <w:rPr>
          <w:rFonts w:hAnsi="標楷體" w:hint="eastAsia"/>
        </w:rPr>
        <w:t>將本案於</w:t>
      </w:r>
      <w:r w:rsidR="0033746D" w:rsidRPr="004A6397">
        <w:rPr>
          <w:rFonts w:hAnsi="標楷體"/>
        </w:rPr>
        <w:t>112</w:t>
      </w:r>
      <w:r w:rsidR="0033746D" w:rsidRPr="004A6397">
        <w:rPr>
          <w:rFonts w:hAnsi="標楷體" w:hint="eastAsia"/>
        </w:rPr>
        <w:t>年</w:t>
      </w:r>
      <w:r w:rsidR="0033746D" w:rsidRPr="004A6397">
        <w:rPr>
          <w:rFonts w:hAnsi="標楷體"/>
        </w:rPr>
        <w:t>7</w:t>
      </w:r>
      <w:r w:rsidR="0033746D" w:rsidRPr="004A6397">
        <w:rPr>
          <w:rFonts w:hAnsi="標楷體" w:hint="eastAsia"/>
        </w:rPr>
        <w:t>月</w:t>
      </w:r>
      <w:r w:rsidR="0033746D" w:rsidRPr="004A6397">
        <w:rPr>
          <w:rFonts w:hAnsi="標楷體"/>
        </w:rPr>
        <w:t>12</w:t>
      </w:r>
      <w:r w:rsidR="0033746D" w:rsidRPr="004A6397">
        <w:rPr>
          <w:rFonts w:hAnsi="標楷體" w:hint="eastAsia"/>
        </w:rPr>
        <w:t>日在張之明住處扣得之現金</w:t>
      </w:r>
      <w:r w:rsidR="0033746D" w:rsidRPr="004A6397">
        <w:rPr>
          <w:rFonts w:hAnsi="標楷體"/>
        </w:rPr>
        <w:t>42</w:t>
      </w:r>
      <w:r w:rsidR="0033746D" w:rsidRPr="004A6397">
        <w:rPr>
          <w:rFonts w:hAnsi="標楷體" w:hint="eastAsia"/>
        </w:rPr>
        <w:t>萬元，與在</w:t>
      </w:r>
      <w:r w:rsidR="008D2C32" w:rsidRPr="004A6397">
        <w:rPr>
          <w:rFonts w:hAnsi="標楷體" w:hint="eastAsia"/>
        </w:rPr>
        <w:t>張○龍</w:t>
      </w:r>
      <w:r w:rsidR="0033746D" w:rsidRPr="004A6397">
        <w:rPr>
          <w:rFonts w:hAnsi="標楷體" w:hint="eastAsia"/>
        </w:rPr>
        <w:t>之</w:t>
      </w:r>
      <w:r w:rsidR="00DD50EA" w:rsidRPr="004A6397">
        <w:rPr>
          <w:rFonts w:hAnsi="標楷體" w:hint="eastAsia"/>
        </w:rPr>
        <w:t>力○</w:t>
      </w:r>
      <w:r w:rsidR="0033746D" w:rsidRPr="004A6397">
        <w:rPr>
          <w:rFonts w:hAnsi="標楷體" w:hint="eastAsia"/>
        </w:rPr>
        <w:t>公司扣得</w:t>
      </w:r>
      <w:r w:rsidR="0033746D" w:rsidRPr="004A6397">
        <w:rPr>
          <w:rFonts w:hAnsi="標楷體"/>
        </w:rPr>
        <w:t>80</w:t>
      </w:r>
      <w:r w:rsidR="0033746D" w:rsidRPr="004A6397">
        <w:rPr>
          <w:rFonts w:hAnsi="標楷體" w:hint="eastAsia"/>
        </w:rPr>
        <w:t>萬</w:t>
      </w:r>
      <w:r w:rsidR="0033746D" w:rsidRPr="004A6397">
        <w:rPr>
          <w:rFonts w:hAnsi="標楷體"/>
        </w:rPr>
        <w:t>1,500</w:t>
      </w:r>
      <w:r w:rsidR="0033746D" w:rsidRPr="004A6397">
        <w:rPr>
          <w:rFonts w:hAnsi="標楷體" w:hint="eastAsia"/>
        </w:rPr>
        <w:t>元現金之鈔票來源相同等節告知張之明後，始</w:t>
      </w:r>
      <w:r w:rsidR="00C1012A" w:rsidRPr="004A6397">
        <w:rPr>
          <w:rFonts w:hAnsi="標楷體" w:hint="eastAsia"/>
        </w:rPr>
        <w:t>承認</w:t>
      </w:r>
      <w:r w:rsidR="0033746D" w:rsidRPr="004A6397">
        <w:rPr>
          <w:rFonts w:hAnsi="標楷體" w:hint="eastAsia"/>
        </w:rPr>
        <w:t>這幾年陸陸續續從</w:t>
      </w:r>
      <w:r w:rsidR="008D2C32" w:rsidRPr="004A6397">
        <w:rPr>
          <w:rFonts w:hAnsi="標楷體" w:hint="eastAsia"/>
        </w:rPr>
        <w:t>張○龍</w:t>
      </w:r>
      <w:r w:rsidR="0033746D" w:rsidRPr="004A6397">
        <w:rPr>
          <w:rFonts w:hAnsi="標楷體" w:hint="eastAsia"/>
        </w:rPr>
        <w:t>處拿取現金等語，足徵</w:t>
      </w:r>
      <w:r w:rsidR="008D2C32" w:rsidRPr="004A6397">
        <w:rPr>
          <w:rFonts w:hAnsi="標楷體" w:hint="eastAsia"/>
        </w:rPr>
        <w:t>張○龍</w:t>
      </w:r>
      <w:r w:rsidR="0033746D" w:rsidRPr="004A6397">
        <w:rPr>
          <w:rFonts w:hAnsi="標楷體" w:hint="eastAsia"/>
        </w:rPr>
        <w:t>、</w:t>
      </w:r>
      <w:r w:rsidR="008D2C32" w:rsidRPr="004A6397">
        <w:rPr>
          <w:rFonts w:hAnsi="標楷體" w:hint="eastAsia"/>
        </w:rPr>
        <w:t>陳○來</w:t>
      </w:r>
      <w:r w:rsidR="0033746D" w:rsidRPr="004A6397">
        <w:rPr>
          <w:rFonts w:hAnsi="標楷體" w:hint="eastAsia"/>
        </w:rPr>
        <w:t>所述行收賄模式應屬實在</w:t>
      </w:r>
      <w:r w:rsidR="00C37C37" w:rsidRPr="004A6397">
        <w:rPr>
          <w:rFonts w:hAnsi="標楷體" w:hint="eastAsia"/>
        </w:rPr>
        <w:t>，</w:t>
      </w:r>
      <w:r w:rsidR="00B54333" w:rsidRPr="004A6397">
        <w:rPr>
          <w:rFonts w:hAnsi="標楷體" w:hint="eastAsia"/>
        </w:rPr>
        <w:t>且</w:t>
      </w:r>
      <w:r w:rsidR="00C1012A" w:rsidRPr="004A6397">
        <w:rPr>
          <w:rFonts w:hAnsi="標楷體" w:hint="eastAsia"/>
        </w:rPr>
        <w:t>張之明</w:t>
      </w:r>
      <w:r w:rsidR="00745A80" w:rsidRPr="004A6397">
        <w:rPr>
          <w:rFonts w:hAnsi="標楷體" w:hint="eastAsia"/>
        </w:rPr>
        <w:t>對收賄事實</w:t>
      </w:r>
      <w:r w:rsidR="00C37C37" w:rsidRPr="004A6397">
        <w:rPr>
          <w:rFonts w:hAnsi="標楷體" w:hint="eastAsia"/>
        </w:rPr>
        <w:t>未誠實以對，至為顯然</w:t>
      </w:r>
      <w:r w:rsidR="0033746D" w:rsidRPr="004A6397">
        <w:rPr>
          <w:rFonts w:hAnsi="標楷體" w:hint="eastAsia"/>
        </w:rPr>
        <w:t>。</w:t>
      </w:r>
      <w:r w:rsidR="00225C0D" w:rsidRPr="004A6397">
        <w:rPr>
          <w:rFonts w:hAnsi="標楷體" w:hint="eastAsia"/>
        </w:rPr>
        <w:t>再者，</w:t>
      </w:r>
      <w:r w:rsidR="008D2C32" w:rsidRPr="004A6397">
        <w:rPr>
          <w:rFonts w:hAnsi="標楷體" w:hint="eastAsia"/>
        </w:rPr>
        <w:t>張○龍</w:t>
      </w:r>
      <w:r w:rsidR="00225C0D" w:rsidRPr="004A6397">
        <w:rPr>
          <w:rFonts w:hAnsi="標楷體" w:hint="eastAsia"/>
        </w:rPr>
        <w:t>代張之明，將賄款</w:t>
      </w:r>
      <w:r w:rsidR="00225C0D" w:rsidRPr="004A6397">
        <w:rPr>
          <w:rFonts w:hAnsi="標楷體"/>
        </w:rPr>
        <w:t>5,000</w:t>
      </w:r>
      <w:r w:rsidR="00225C0D" w:rsidRPr="004A6397">
        <w:rPr>
          <w:rFonts w:hAnsi="標楷體" w:hint="eastAsia"/>
        </w:rPr>
        <w:t>萬元投資至</w:t>
      </w:r>
      <w:r w:rsidR="001834E5" w:rsidRPr="004A6397">
        <w:rPr>
          <w:rFonts w:hAnsi="標楷體" w:hint="eastAsia"/>
        </w:rPr>
        <w:t>大○</w:t>
      </w:r>
      <w:r w:rsidR="00225C0D" w:rsidRPr="004A6397">
        <w:rPr>
          <w:rFonts w:hAnsi="標楷體" w:hint="eastAsia"/>
        </w:rPr>
        <w:t>企業社，其中張之明要求</w:t>
      </w:r>
      <w:r w:rsidR="008D2C32" w:rsidRPr="004A6397">
        <w:rPr>
          <w:rFonts w:hAnsi="標楷體" w:hint="eastAsia"/>
        </w:rPr>
        <w:t>張○龍</w:t>
      </w:r>
      <w:r w:rsidR="00225C0D" w:rsidRPr="004A6397">
        <w:rPr>
          <w:rFonts w:hAnsi="標楷體" w:hint="eastAsia"/>
        </w:rPr>
        <w:t>提供等值之</w:t>
      </w:r>
      <w:r w:rsidR="00225C0D" w:rsidRPr="004A6397">
        <w:rPr>
          <w:rFonts w:hAnsi="標楷體"/>
        </w:rPr>
        <w:t>275</w:t>
      </w:r>
      <w:r w:rsidR="00225C0D" w:rsidRPr="004A6397">
        <w:rPr>
          <w:rFonts w:hAnsi="標楷體" w:hint="eastAsia"/>
        </w:rPr>
        <w:t>張</w:t>
      </w:r>
      <w:r w:rsidR="00DD50EA" w:rsidRPr="004A6397">
        <w:rPr>
          <w:rFonts w:hAnsi="標楷體" w:hint="eastAsia"/>
        </w:rPr>
        <w:t>力○</w:t>
      </w:r>
      <w:r w:rsidR="00225C0D" w:rsidRPr="004A6397">
        <w:rPr>
          <w:rFonts w:hAnsi="標楷體" w:hint="eastAsia"/>
        </w:rPr>
        <w:t>公司股票作為擔保一節，核與張之明所自承檢察官扣得</w:t>
      </w:r>
      <w:r w:rsidR="00DD50EA" w:rsidRPr="004A6397">
        <w:rPr>
          <w:rFonts w:hAnsi="標楷體" w:hint="eastAsia"/>
        </w:rPr>
        <w:t>力○</w:t>
      </w:r>
      <w:r w:rsidR="00225C0D" w:rsidRPr="004A6397">
        <w:rPr>
          <w:rFonts w:hAnsi="標楷體" w:hint="eastAsia"/>
        </w:rPr>
        <w:t>公司股票（置放於「張之明</w:t>
      </w:r>
      <w:r w:rsidR="00225C0D" w:rsidRPr="004A6397">
        <w:rPr>
          <w:rFonts w:hAnsi="標楷體"/>
        </w:rPr>
        <w:t>275</w:t>
      </w:r>
      <w:r w:rsidR="00225C0D" w:rsidRPr="004A6397">
        <w:rPr>
          <w:rFonts w:hAnsi="標楷體" w:hint="eastAsia"/>
        </w:rPr>
        <w:t>張」牛皮紙袋內）係其所有一節相符，並與</w:t>
      </w:r>
      <w:r w:rsidR="006B442D" w:rsidRPr="004A6397">
        <w:rPr>
          <w:rFonts w:hAnsi="標楷體" w:hint="eastAsia"/>
        </w:rPr>
        <w:t>上揭</w:t>
      </w:r>
      <w:r w:rsidR="008D2C32" w:rsidRPr="004A6397">
        <w:rPr>
          <w:rFonts w:hAnsi="標楷體" w:hint="eastAsia"/>
        </w:rPr>
        <w:t>張○龍</w:t>
      </w:r>
      <w:r w:rsidR="00225C0D" w:rsidRPr="004A6397">
        <w:rPr>
          <w:rFonts w:hAnsi="標楷體" w:hint="eastAsia"/>
        </w:rPr>
        <w:t>於</w:t>
      </w:r>
      <w:r w:rsidR="00225C0D" w:rsidRPr="004A6397">
        <w:rPr>
          <w:rFonts w:hAnsi="標楷體"/>
        </w:rPr>
        <w:t>111</w:t>
      </w:r>
      <w:r w:rsidR="00225C0D" w:rsidRPr="004A6397">
        <w:rPr>
          <w:rFonts w:hAnsi="標楷體" w:hint="eastAsia"/>
        </w:rPr>
        <w:t>年</w:t>
      </w:r>
      <w:r w:rsidR="00225C0D" w:rsidRPr="004A6397">
        <w:rPr>
          <w:rFonts w:hAnsi="標楷體"/>
        </w:rPr>
        <w:t>10</w:t>
      </w:r>
      <w:r w:rsidR="00225C0D" w:rsidRPr="004A6397">
        <w:rPr>
          <w:rFonts w:hAnsi="標楷體" w:hint="eastAsia"/>
        </w:rPr>
        <w:t>月</w:t>
      </w:r>
      <w:r w:rsidR="00225C0D" w:rsidRPr="004A6397">
        <w:rPr>
          <w:rFonts w:hAnsi="標楷體"/>
        </w:rPr>
        <w:t>14</w:t>
      </w:r>
      <w:r w:rsidR="00225C0D" w:rsidRPr="004A6397">
        <w:rPr>
          <w:rFonts w:hAnsi="標楷體" w:hint="eastAsia"/>
        </w:rPr>
        <w:t>日與張之明的</w:t>
      </w:r>
      <w:r w:rsidR="0093678B" w:rsidRPr="004A6397">
        <w:rPr>
          <w:rFonts w:hAnsi="標楷體"/>
        </w:rPr>
        <w:t>LINE</w:t>
      </w:r>
      <w:r w:rsidR="0093678B" w:rsidRPr="004A6397">
        <w:rPr>
          <w:rFonts w:hAnsi="標楷體" w:hint="eastAsia"/>
        </w:rPr>
        <w:t>對話紀錄</w:t>
      </w:r>
      <w:r w:rsidR="00225C0D" w:rsidRPr="004A6397">
        <w:rPr>
          <w:rFonts w:hAnsi="標楷體" w:hint="eastAsia"/>
        </w:rPr>
        <w:t>相符。上情均足佐證張之明確有收受</w:t>
      </w:r>
      <w:r w:rsidR="008D2C32" w:rsidRPr="004A6397">
        <w:rPr>
          <w:rFonts w:hAnsi="標楷體" w:hint="eastAsia"/>
        </w:rPr>
        <w:t>張○龍</w:t>
      </w:r>
      <w:r w:rsidR="00225C0D" w:rsidRPr="004A6397">
        <w:rPr>
          <w:rFonts w:hAnsi="標楷體" w:hint="eastAsia"/>
        </w:rPr>
        <w:t>向</w:t>
      </w:r>
      <w:r w:rsidR="008D2C32" w:rsidRPr="004A6397">
        <w:rPr>
          <w:rFonts w:hAnsi="標楷體" w:hint="eastAsia"/>
        </w:rPr>
        <w:t>陳○來</w:t>
      </w:r>
      <w:r w:rsidR="00225C0D" w:rsidRPr="004A6397">
        <w:rPr>
          <w:rFonts w:hAnsi="標楷體" w:hint="eastAsia"/>
        </w:rPr>
        <w:t>取得如附表1所示賄款之事實</w:t>
      </w:r>
      <w:r w:rsidR="00BC052C" w:rsidRPr="004A6397">
        <w:rPr>
          <w:rFonts w:hAnsi="標楷體" w:hint="eastAsia"/>
        </w:rPr>
        <w:t>，已嚴重</w:t>
      </w:r>
      <w:r w:rsidR="0085676C" w:rsidRPr="004A6397">
        <w:rPr>
          <w:rFonts w:hint="eastAsia"/>
        </w:rPr>
        <w:lastRenderedPageBreak/>
        <w:t>違反公務員服務法第6、7、22條所定，公務員應誠信清廉、謹慎、不得圖不正利益、</w:t>
      </w:r>
      <w:r w:rsidR="0085676C" w:rsidRPr="004A6397">
        <w:rPr>
          <w:rFonts w:hAnsi="標楷體" w:hint="eastAsia"/>
          <w:kern w:val="0"/>
        </w:rPr>
        <w:t>不得有損公務員名譽</w:t>
      </w:r>
      <w:r w:rsidR="00167300" w:rsidRPr="004A6397">
        <w:rPr>
          <w:rFonts w:hAnsi="標楷體" w:hint="eastAsia"/>
          <w:kern w:val="0"/>
        </w:rPr>
        <w:t>及政府信譽</w:t>
      </w:r>
      <w:r w:rsidR="0085676C" w:rsidRPr="004A6397">
        <w:rPr>
          <w:rFonts w:hint="eastAsia"/>
        </w:rPr>
        <w:t>之旨，及違反公務員廉政倫理規範第3點所定，公務員應</w:t>
      </w:r>
      <w:r w:rsidR="0085676C" w:rsidRPr="004A6397">
        <w:rPr>
          <w:rFonts w:hAnsi="標楷體" w:cs="細明體" w:hint="eastAsia"/>
          <w:kern w:val="0"/>
          <w:szCs w:val="32"/>
        </w:rPr>
        <w:t>公正執行職務</w:t>
      </w:r>
      <w:r w:rsidR="0085676C" w:rsidRPr="004A6397">
        <w:rPr>
          <w:rFonts w:hint="eastAsia"/>
        </w:rPr>
        <w:t>、</w:t>
      </w:r>
      <w:r w:rsidR="00167300" w:rsidRPr="004A6397">
        <w:rPr>
          <w:rFonts w:hAnsi="標楷體" w:cs="細明體" w:hint="eastAsia"/>
          <w:kern w:val="0"/>
          <w:szCs w:val="32"/>
        </w:rPr>
        <w:t>不得假借職務上之權力圖不正利益</w:t>
      </w:r>
      <w:r w:rsidR="0085676C" w:rsidRPr="004A6397">
        <w:rPr>
          <w:rFonts w:hint="eastAsia"/>
        </w:rPr>
        <w:t>之旨。</w:t>
      </w:r>
    </w:p>
    <w:p w:rsidR="00FE083A" w:rsidRPr="004A6397" w:rsidRDefault="00CB5479" w:rsidP="00FE083A">
      <w:pPr>
        <w:pStyle w:val="2"/>
        <w:rPr>
          <w:b/>
        </w:rPr>
      </w:pPr>
      <w:r w:rsidRPr="004A6397">
        <w:rPr>
          <w:rFonts w:hint="eastAsia"/>
          <w:b/>
        </w:rPr>
        <w:t>被彈劾人</w:t>
      </w:r>
      <w:r w:rsidR="00A10E6C" w:rsidRPr="004A6397">
        <w:rPr>
          <w:rFonts w:hint="eastAsia"/>
          <w:b/>
        </w:rPr>
        <w:t>張之明</w:t>
      </w:r>
      <w:r w:rsidR="00FE083A" w:rsidRPr="004A6397">
        <w:rPr>
          <w:rFonts w:hint="eastAsia"/>
          <w:b/>
        </w:rPr>
        <w:t>對職務上行為收受</w:t>
      </w:r>
      <w:r w:rsidR="0051526D" w:rsidRPr="004A6397">
        <w:rPr>
          <w:rFonts w:hint="eastAsia"/>
          <w:b/>
        </w:rPr>
        <w:t>廠商</w:t>
      </w:r>
      <w:r w:rsidR="00F06C24" w:rsidRPr="004A6397">
        <w:rPr>
          <w:rFonts w:hint="eastAsia"/>
          <w:b/>
        </w:rPr>
        <w:t>江○昇</w:t>
      </w:r>
      <w:r w:rsidR="00FE083A" w:rsidRPr="004A6397">
        <w:rPr>
          <w:rFonts w:hint="eastAsia"/>
          <w:b/>
        </w:rPr>
        <w:t>（</w:t>
      </w:r>
      <w:r w:rsidR="00157678" w:rsidRPr="004A6397">
        <w:rPr>
          <w:rFonts w:hint="eastAsia"/>
          <w:b/>
        </w:rPr>
        <w:t>鑫○</w:t>
      </w:r>
      <w:r w:rsidR="00157678" w:rsidRPr="004A6397">
        <w:rPr>
          <w:rFonts w:hAnsi="標楷體" w:hint="eastAsia"/>
          <w:b/>
        </w:rPr>
        <w:t>○</w:t>
      </w:r>
      <w:r w:rsidR="00FE083A" w:rsidRPr="004A6397">
        <w:rPr>
          <w:rFonts w:hint="eastAsia"/>
          <w:b/>
        </w:rPr>
        <w:t>公司、</w:t>
      </w:r>
      <w:r w:rsidR="00157678" w:rsidRPr="004A6397">
        <w:rPr>
          <w:rFonts w:hint="eastAsia"/>
          <w:b/>
        </w:rPr>
        <w:t>晟○</w:t>
      </w:r>
      <w:r w:rsidR="00FE083A" w:rsidRPr="004A6397">
        <w:rPr>
          <w:rFonts w:hint="eastAsia"/>
          <w:b/>
        </w:rPr>
        <w:t>公司之實際負責人）</w:t>
      </w:r>
      <w:r w:rsidR="00501525" w:rsidRPr="004A6397">
        <w:rPr>
          <w:rFonts w:hint="eastAsia"/>
          <w:b/>
        </w:rPr>
        <w:t>賄款</w:t>
      </w:r>
      <w:r w:rsidR="00501525" w:rsidRPr="004A6397">
        <w:rPr>
          <w:b/>
        </w:rPr>
        <w:t>81</w:t>
      </w:r>
      <w:r w:rsidR="00501525" w:rsidRPr="004A6397">
        <w:rPr>
          <w:rFonts w:hint="eastAsia"/>
          <w:b/>
        </w:rPr>
        <w:t>萬</w:t>
      </w:r>
      <w:r w:rsidR="00501525" w:rsidRPr="004A6397">
        <w:rPr>
          <w:b/>
        </w:rPr>
        <w:t>6,000</w:t>
      </w:r>
      <w:r w:rsidR="00501525" w:rsidRPr="004A6397">
        <w:rPr>
          <w:rFonts w:hint="eastAsia"/>
          <w:b/>
        </w:rPr>
        <w:t>元及</w:t>
      </w:r>
      <w:r w:rsidR="00FE083A" w:rsidRPr="004A6397">
        <w:rPr>
          <w:rFonts w:hint="eastAsia"/>
          <w:b/>
        </w:rPr>
        <w:t>不正利益</w:t>
      </w:r>
      <w:r w:rsidR="00501525" w:rsidRPr="004A6397">
        <w:rPr>
          <w:rFonts w:hint="eastAsia"/>
          <w:b/>
        </w:rPr>
        <w:t>16萬1,479元、</w:t>
      </w:r>
      <w:r w:rsidRPr="004A6397">
        <w:rPr>
          <w:rFonts w:hint="eastAsia"/>
          <w:b/>
        </w:rPr>
        <w:t>被彈劾人</w:t>
      </w:r>
      <w:r w:rsidR="00501525" w:rsidRPr="004A6397">
        <w:rPr>
          <w:rFonts w:hint="eastAsia"/>
          <w:b/>
        </w:rPr>
        <w:t>詹加欣對職務上行為收受廠商</w:t>
      </w:r>
      <w:r w:rsidR="00F06C24" w:rsidRPr="004A6397">
        <w:rPr>
          <w:rFonts w:hint="eastAsia"/>
          <w:b/>
        </w:rPr>
        <w:t>江○昇</w:t>
      </w:r>
      <w:r w:rsidR="00501525" w:rsidRPr="004A6397">
        <w:rPr>
          <w:rFonts w:hint="eastAsia"/>
          <w:b/>
        </w:rPr>
        <w:t>不正利益8萬4,182元</w:t>
      </w:r>
      <w:r w:rsidR="00FE083A" w:rsidRPr="004A6397">
        <w:rPr>
          <w:rFonts w:hint="eastAsia"/>
          <w:b/>
        </w:rPr>
        <w:t>部分</w:t>
      </w:r>
      <w:r w:rsidR="00D55B7A" w:rsidRPr="004A6397">
        <w:rPr>
          <w:rFonts w:hint="eastAsia"/>
        </w:rPr>
        <w:t>(</w:t>
      </w:r>
      <w:r w:rsidR="00D55B7A" w:rsidRPr="004A6397">
        <w:rPr>
          <w:rFonts w:hAnsi="標楷體" w:hint="eastAsia"/>
        </w:rPr>
        <w:t>附表3，案文第</w:t>
      </w:r>
      <w:r w:rsidR="009B1054" w:rsidRPr="004A6397">
        <w:rPr>
          <w:rFonts w:hAnsi="標楷體" w:hint="eastAsia"/>
        </w:rPr>
        <w:t>51-54</w:t>
      </w:r>
      <w:r w:rsidR="00D55B7A" w:rsidRPr="004A6397">
        <w:rPr>
          <w:rFonts w:hAnsi="標楷體" w:hint="eastAsia"/>
        </w:rPr>
        <w:t>頁</w:t>
      </w:r>
      <w:r w:rsidR="00D55B7A" w:rsidRPr="004A6397">
        <w:rPr>
          <w:rFonts w:hint="eastAsia"/>
        </w:rPr>
        <w:t>)</w:t>
      </w:r>
      <w:r w:rsidR="00FE083A" w:rsidRPr="004A6397">
        <w:rPr>
          <w:rFonts w:hint="eastAsia"/>
        </w:rPr>
        <w:t>：</w:t>
      </w:r>
    </w:p>
    <w:p w:rsidR="006A264D" w:rsidRPr="004A6397" w:rsidRDefault="00DE256A" w:rsidP="006A264D">
      <w:pPr>
        <w:pStyle w:val="3"/>
      </w:pPr>
      <w:r w:rsidRPr="004A6397">
        <w:rPr>
          <w:rFonts w:hint="eastAsia"/>
        </w:rPr>
        <w:t>廠商</w:t>
      </w:r>
      <w:r w:rsidR="00F06C24" w:rsidRPr="004A6397">
        <w:rPr>
          <w:rFonts w:hint="eastAsia"/>
        </w:rPr>
        <w:t>江○昇</w:t>
      </w:r>
      <w:r w:rsidR="00FE083A" w:rsidRPr="004A6397">
        <w:rPr>
          <w:rFonts w:hint="eastAsia"/>
        </w:rPr>
        <w:t>以</w:t>
      </w:r>
      <w:r w:rsidR="00157678" w:rsidRPr="004A6397">
        <w:rPr>
          <w:rFonts w:hint="eastAsia"/>
        </w:rPr>
        <w:t>鑫○</w:t>
      </w:r>
      <w:r w:rsidR="00FE083A" w:rsidRPr="004A6397">
        <w:rPr>
          <w:rFonts w:hint="eastAsia"/>
        </w:rPr>
        <w:t>公司名義與臺科大簽約合作，</w:t>
      </w:r>
      <w:r w:rsidR="00775EC3" w:rsidRPr="004A6397">
        <w:rPr>
          <w:rFonts w:hint="eastAsia"/>
        </w:rPr>
        <w:t>由臺科大教授協助其開發與優化軟體，</w:t>
      </w:r>
      <w:r w:rsidR="00FE083A" w:rsidRPr="004A6397">
        <w:rPr>
          <w:rFonts w:hint="eastAsia"/>
        </w:rPr>
        <w:t>俟臺科大交付</w:t>
      </w:r>
      <w:r w:rsidR="00FE083A" w:rsidRPr="004A6397">
        <w:t>BIM</w:t>
      </w:r>
      <w:r w:rsidR="00FE083A" w:rsidRPr="004A6397">
        <w:rPr>
          <w:rFonts w:hint="eastAsia"/>
        </w:rPr>
        <w:t>設計軟體予</w:t>
      </w:r>
      <w:r w:rsidR="00F06C24" w:rsidRPr="004A6397">
        <w:rPr>
          <w:rFonts w:hint="eastAsia"/>
        </w:rPr>
        <w:t>江○昇</w:t>
      </w:r>
      <w:r w:rsidR="00FE083A" w:rsidRPr="004A6397">
        <w:rPr>
          <w:rFonts w:hint="eastAsia"/>
        </w:rPr>
        <w:t>，</w:t>
      </w:r>
      <w:r w:rsidR="00F06C24" w:rsidRPr="004A6397">
        <w:rPr>
          <w:rFonts w:hint="eastAsia"/>
        </w:rPr>
        <w:t>江○昇</w:t>
      </w:r>
      <w:r w:rsidR="00FE083A" w:rsidRPr="004A6397">
        <w:rPr>
          <w:rFonts w:hint="eastAsia"/>
        </w:rPr>
        <w:t>為謀求</w:t>
      </w:r>
      <w:r w:rsidR="00DD5316" w:rsidRPr="004A6397">
        <w:rPr>
          <w:rFonts w:hint="eastAsia"/>
        </w:rPr>
        <w:t>原營建署</w:t>
      </w:r>
      <w:r w:rsidR="00FE083A" w:rsidRPr="004A6397">
        <w:rPr>
          <w:rFonts w:hint="eastAsia"/>
        </w:rPr>
        <w:t>能應用與推廣</w:t>
      </w:r>
      <w:r w:rsidR="00FE083A" w:rsidRPr="004A6397">
        <w:t>BIM</w:t>
      </w:r>
      <w:r w:rsidR="00FE083A" w:rsidRPr="004A6397">
        <w:rPr>
          <w:rFonts w:hint="eastAsia"/>
        </w:rPr>
        <w:t>設計軟體，以增加其軟體商機，故積極與</w:t>
      </w:r>
      <w:r w:rsidR="00775EC3" w:rsidRPr="004A6397">
        <w:rPr>
          <w:rFonts w:hint="eastAsia"/>
        </w:rPr>
        <w:t>時任</w:t>
      </w:r>
      <w:r w:rsidR="00DD5316" w:rsidRPr="004A6397">
        <w:rPr>
          <w:rFonts w:hint="eastAsia"/>
        </w:rPr>
        <w:t>原營建署</w:t>
      </w:r>
      <w:r w:rsidR="00775EC3" w:rsidRPr="004A6397">
        <w:rPr>
          <w:rFonts w:hint="eastAsia"/>
        </w:rPr>
        <w:t>道路工程組組長</w:t>
      </w:r>
      <w:r w:rsidR="00FE083A" w:rsidRPr="004A6397">
        <w:rPr>
          <w:rFonts w:hint="eastAsia"/>
        </w:rPr>
        <w:t>張之明交換意見，並於</w:t>
      </w:r>
      <w:r w:rsidR="00FE083A" w:rsidRPr="004A6397">
        <w:t>108</w:t>
      </w:r>
      <w:r w:rsidR="00FE083A" w:rsidRPr="004A6397">
        <w:rPr>
          <w:rFonts w:hint="eastAsia"/>
        </w:rPr>
        <w:t>年間透過張之明介紹認識其部屬詹加欣</w:t>
      </w:r>
      <w:r w:rsidR="00DC650C" w:rsidRPr="004A6397">
        <w:rPr>
          <w:rFonts w:hint="eastAsia"/>
        </w:rPr>
        <w:t>。</w:t>
      </w:r>
      <w:r w:rsidR="00DD5316" w:rsidRPr="004A6397">
        <w:rPr>
          <w:rFonts w:hint="eastAsia"/>
        </w:rPr>
        <w:t>原營建署</w:t>
      </w:r>
      <w:r w:rsidR="00DC650C" w:rsidRPr="004A6397">
        <w:rPr>
          <w:rFonts w:hint="eastAsia"/>
        </w:rPr>
        <w:t>於</w:t>
      </w:r>
      <w:r w:rsidR="00DC650C" w:rsidRPr="004A6397">
        <w:t>109</w:t>
      </w:r>
      <w:r w:rsidR="00DC650C" w:rsidRPr="004A6397">
        <w:rPr>
          <w:rFonts w:hint="eastAsia"/>
        </w:rPr>
        <w:t>年</w:t>
      </w:r>
      <w:r w:rsidR="00DC650C" w:rsidRPr="004A6397">
        <w:t>4</w:t>
      </w:r>
      <w:r w:rsidR="00DC650C" w:rsidRPr="004A6397">
        <w:rPr>
          <w:rFonts w:hint="eastAsia"/>
        </w:rPr>
        <w:t>月間公告招標「市區道路</w:t>
      </w:r>
      <w:r w:rsidR="00DC650C" w:rsidRPr="004A6397">
        <w:rPr>
          <w:rFonts w:cs="細明體"/>
        </w:rPr>
        <w:t>BIM</w:t>
      </w:r>
      <w:r w:rsidR="00DC650C" w:rsidRPr="004A6397">
        <w:rPr>
          <w:rFonts w:hint="eastAsia"/>
        </w:rPr>
        <w:t>應用探討案」，</w:t>
      </w:r>
      <w:r w:rsidR="00F06C24" w:rsidRPr="004A6397">
        <w:rPr>
          <w:rFonts w:hint="eastAsia"/>
        </w:rPr>
        <w:t>江○昇</w:t>
      </w:r>
      <w:r w:rsidR="00DC650C" w:rsidRPr="004A6397">
        <w:rPr>
          <w:rFonts w:hint="eastAsia"/>
        </w:rPr>
        <w:t>要求合作之臺科大團隊參與投標，張之明為評選委員之一，該案由臺科大得標。因</w:t>
      </w:r>
      <w:r w:rsidR="00DD5316" w:rsidRPr="004A6397">
        <w:rPr>
          <w:rFonts w:hint="eastAsia"/>
        </w:rPr>
        <w:t>原營建署</w:t>
      </w:r>
      <w:r w:rsidR="00DC650C" w:rsidRPr="004A6397">
        <w:rPr>
          <w:rFonts w:hint="eastAsia"/>
        </w:rPr>
        <w:t>於</w:t>
      </w:r>
      <w:r w:rsidR="00DC650C" w:rsidRPr="004A6397">
        <w:t>109</w:t>
      </w:r>
      <w:r w:rsidR="00DC650C" w:rsidRPr="004A6397">
        <w:rPr>
          <w:rFonts w:hint="eastAsia"/>
        </w:rPr>
        <w:t>年間公告「提升道路品質計畫（內政部）</w:t>
      </w:r>
      <w:r w:rsidR="00DC650C" w:rsidRPr="004A6397">
        <w:t>2.0</w:t>
      </w:r>
      <w:r w:rsidR="00DC650C" w:rsidRPr="004A6397">
        <w:rPr>
          <w:rFonts w:hint="eastAsia"/>
        </w:rPr>
        <w:t>申請補助及評選作業要點」，明訂一定金額以上由</w:t>
      </w:r>
      <w:r w:rsidR="00DD5316" w:rsidRPr="004A6397">
        <w:rPr>
          <w:rFonts w:hint="eastAsia"/>
        </w:rPr>
        <w:t>原營建署</w:t>
      </w:r>
      <w:r w:rsidR="00DC650C" w:rsidRPr="004A6397">
        <w:rPr>
          <w:rFonts w:hint="eastAsia"/>
        </w:rPr>
        <w:t>審議時，須提供</w:t>
      </w:r>
      <w:r w:rsidR="00DC650C" w:rsidRPr="004A6397">
        <w:rPr>
          <w:rFonts w:cs="細明體"/>
        </w:rPr>
        <w:t>BIM</w:t>
      </w:r>
      <w:r w:rsidR="00DC650C" w:rsidRPr="004A6397">
        <w:rPr>
          <w:rFonts w:hint="eastAsia"/>
        </w:rPr>
        <w:t>資料送審，於完工後提送</w:t>
      </w:r>
      <w:r w:rsidR="00DC650C" w:rsidRPr="004A6397">
        <w:rPr>
          <w:rFonts w:cs="細明體"/>
        </w:rPr>
        <w:t>BIM</w:t>
      </w:r>
      <w:r w:rsidR="00DC650C" w:rsidRPr="004A6397">
        <w:rPr>
          <w:rFonts w:hint="eastAsia"/>
        </w:rPr>
        <w:t>相關製作資料供結案。</w:t>
      </w:r>
      <w:r w:rsidR="00F06C24" w:rsidRPr="004A6397">
        <w:rPr>
          <w:rFonts w:hint="eastAsia"/>
        </w:rPr>
        <w:t>江○昇</w:t>
      </w:r>
      <w:r w:rsidR="000845D6" w:rsidRPr="004A6397">
        <w:rPr>
          <w:rFonts w:hint="eastAsia"/>
        </w:rPr>
        <w:t>深知</w:t>
      </w:r>
      <w:r w:rsidR="00CB5479" w:rsidRPr="004A6397">
        <w:rPr>
          <w:rFonts w:hint="eastAsia"/>
        </w:rPr>
        <w:t>被彈劾人</w:t>
      </w:r>
      <w:r w:rsidR="00EE5FD7" w:rsidRPr="004A6397">
        <w:rPr>
          <w:rFonts w:hint="eastAsia"/>
        </w:rPr>
        <w:t>等</w:t>
      </w:r>
      <w:r w:rsidR="000845D6" w:rsidRPr="004A6397">
        <w:rPr>
          <w:rFonts w:hint="eastAsia"/>
        </w:rPr>
        <w:t>為中央級官員，維繫良好關係對其</w:t>
      </w:r>
      <w:r w:rsidR="000845D6" w:rsidRPr="004A6397">
        <w:t>BIM</w:t>
      </w:r>
      <w:r w:rsidR="000845D6" w:rsidRPr="004A6397">
        <w:rPr>
          <w:rFonts w:hint="eastAsia"/>
        </w:rPr>
        <w:t>設計軟體業務必有幫助，</w:t>
      </w:r>
      <w:r w:rsidR="00DC650C" w:rsidRPr="004A6397">
        <w:rPr>
          <w:rFonts w:hint="eastAsia"/>
        </w:rPr>
        <w:t>即頻繁宴請</w:t>
      </w:r>
      <w:r w:rsidR="00CB5479" w:rsidRPr="004A6397">
        <w:rPr>
          <w:rFonts w:hint="eastAsia"/>
        </w:rPr>
        <w:t>被彈劾人</w:t>
      </w:r>
      <w:r w:rsidR="00EE5FD7" w:rsidRPr="004A6397">
        <w:rPr>
          <w:rFonts w:hint="eastAsia"/>
        </w:rPr>
        <w:t>等</w:t>
      </w:r>
      <w:r w:rsidR="000845D6" w:rsidRPr="004A6397">
        <w:rPr>
          <w:rFonts w:hint="eastAsia"/>
        </w:rPr>
        <w:t>，席間討論</w:t>
      </w:r>
      <w:r w:rsidR="000845D6" w:rsidRPr="004A6397">
        <w:t>BIM</w:t>
      </w:r>
      <w:r w:rsidR="000845D6" w:rsidRPr="004A6397">
        <w:rPr>
          <w:rFonts w:hint="eastAsia"/>
        </w:rPr>
        <w:t>模型或碰撞構圖等議題，以瞭解</w:t>
      </w:r>
      <w:r w:rsidR="00DD5316" w:rsidRPr="004A6397">
        <w:rPr>
          <w:rFonts w:hint="eastAsia"/>
        </w:rPr>
        <w:t>原營建署</w:t>
      </w:r>
      <w:r w:rsidR="000845D6" w:rsidRPr="004A6397">
        <w:rPr>
          <w:rFonts w:hint="eastAsia"/>
        </w:rPr>
        <w:t>推廣構想及架構，並請</w:t>
      </w:r>
      <w:r w:rsidR="00CB5479" w:rsidRPr="004A6397">
        <w:rPr>
          <w:rFonts w:hint="eastAsia"/>
        </w:rPr>
        <w:t>被彈劾人</w:t>
      </w:r>
      <w:r w:rsidR="000845D6" w:rsidRPr="004A6397">
        <w:rPr>
          <w:rFonts w:hint="eastAsia"/>
        </w:rPr>
        <w:t>詹加欣對其技術指導，</w:t>
      </w:r>
      <w:r w:rsidR="00DC650C" w:rsidRPr="004A6397">
        <w:rPr>
          <w:rFonts w:hint="eastAsia"/>
        </w:rPr>
        <w:t>以利合作之臺科大團隊日後參與</w:t>
      </w:r>
      <w:r w:rsidR="00DD5316" w:rsidRPr="004A6397">
        <w:rPr>
          <w:rFonts w:hint="eastAsia"/>
        </w:rPr>
        <w:t>原營建署</w:t>
      </w:r>
      <w:r w:rsidR="00DC650C" w:rsidRPr="004A6397">
        <w:rPr>
          <w:rFonts w:hint="eastAsia"/>
        </w:rPr>
        <w:t>相關案件投標。</w:t>
      </w:r>
      <w:r w:rsidR="000845D6" w:rsidRPr="004A6397">
        <w:rPr>
          <w:rFonts w:hint="eastAsia"/>
        </w:rPr>
        <w:t>後於</w:t>
      </w:r>
      <w:r w:rsidR="000845D6" w:rsidRPr="004A6397">
        <w:t>111</w:t>
      </w:r>
      <w:r w:rsidR="000845D6" w:rsidRPr="004A6397">
        <w:rPr>
          <w:rFonts w:hint="eastAsia"/>
        </w:rPr>
        <w:t>年</w:t>
      </w:r>
      <w:r w:rsidR="000845D6" w:rsidRPr="004A6397">
        <w:t>3</w:t>
      </w:r>
      <w:r w:rsidR="000845D6" w:rsidRPr="004A6397">
        <w:rPr>
          <w:rFonts w:hint="eastAsia"/>
        </w:rPr>
        <w:t>月間</w:t>
      </w:r>
      <w:r w:rsidR="00DD5316" w:rsidRPr="004A6397">
        <w:rPr>
          <w:rFonts w:hint="eastAsia"/>
        </w:rPr>
        <w:t>原營建署</w:t>
      </w:r>
      <w:r w:rsidR="000845D6" w:rsidRPr="004A6397">
        <w:rPr>
          <w:rFonts w:hint="eastAsia"/>
        </w:rPr>
        <w:t>辦理「市區道路</w:t>
      </w:r>
      <w:r w:rsidR="000845D6" w:rsidRPr="004A6397">
        <w:t>BIM</w:t>
      </w:r>
      <w:r w:rsidR="000845D6" w:rsidRPr="004A6397">
        <w:rPr>
          <w:rFonts w:hint="eastAsia"/>
        </w:rPr>
        <w:t>應用推廣案」採購案（預算金額</w:t>
      </w:r>
      <w:r w:rsidR="000845D6" w:rsidRPr="004A6397">
        <w:t>538</w:t>
      </w:r>
      <w:r w:rsidR="000845D6" w:rsidRPr="004A6397">
        <w:rPr>
          <w:rFonts w:hint="eastAsia"/>
        </w:rPr>
        <w:t>萬元）</w:t>
      </w:r>
      <w:r w:rsidR="000845D6" w:rsidRPr="004A6397">
        <w:rPr>
          <w:rFonts w:hint="eastAsia"/>
        </w:rPr>
        <w:lastRenderedPageBreak/>
        <w:t>及</w:t>
      </w:r>
      <w:r w:rsidR="000845D6" w:rsidRPr="004A6397">
        <w:t>111</w:t>
      </w:r>
      <w:r w:rsidR="000845D6" w:rsidRPr="004A6397">
        <w:rPr>
          <w:rFonts w:hint="eastAsia"/>
        </w:rPr>
        <w:t>年</w:t>
      </w:r>
      <w:r w:rsidR="000845D6" w:rsidRPr="004A6397">
        <w:t>7</w:t>
      </w:r>
      <w:r w:rsidR="000845D6" w:rsidRPr="004A6397">
        <w:rPr>
          <w:rFonts w:hint="eastAsia"/>
        </w:rPr>
        <w:t>月間辦理「市區道路碰撞構圖研究管理計畫」採購案（預算金額</w:t>
      </w:r>
      <w:r w:rsidR="000845D6" w:rsidRPr="004A6397">
        <w:t>490</w:t>
      </w:r>
      <w:r w:rsidR="000845D6" w:rsidRPr="004A6397">
        <w:rPr>
          <w:rFonts w:hint="eastAsia"/>
        </w:rPr>
        <w:t>萬元）期間（均採最有利標方式辦理決標），</w:t>
      </w:r>
      <w:r w:rsidR="00F06C24" w:rsidRPr="004A6397">
        <w:rPr>
          <w:rFonts w:hint="eastAsia"/>
        </w:rPr>
        <w:t>江○昇</w:t>
      </w:r>
      <w:r w:rsidR="000845D6" w:rsidRPr="004A6397">
        <w:rPr>
          <w:rFonts w:hint="eastAsia"/>
        </w:rPr>
        <w:t>持續邀約飲宴</w:t>
      </w:r>
      <w:r w:rsidR="00B43711" w:rsidRPr="004A6397">
        <w:rPr>
          <w:rFonts w:hint="eastAsia"/>
        </w:rPr>
        <w:t>招待</w:t>
      </w:r>
      <w:r w:rsidR="00CB5479" w:rsidRPr="004A6397">
        <w:rPr>
          <w:rFonts w:hint="eastAsia"/>
        </w:rPr>
        <w:t>被彈劾人</w:t>
      </w:r>
      <w:r w:rsidR="00EE5FD7" w:rsidRPr="004A6397">
        <w:rPr>
          <w:rFonts w:hint="eastAsia"/>
        </w:rPr>
        <w:t>等</w:t>
      </w:r>
      <w:r w:rsidR="000845D6" w:rsidRPr="004A6397">
        <w:rPr>
          <w:rFonts w:hint="eastAsia"/>
        </w:rPr>
        <w:t>，</w:t>
      </w:r>
      <w:bookmarkStart w:id="51" w:name="_Hlk183190137"/>
      <w:r w:rsidR="00CB5479" w:rsidRPr="004A6397">
        <w:rPr>
          <w:rFonts w:hint="eastAsia"/>
        </w:rPr>
        <w:t>被彈劾人</w:t>
      </w:r>
      <w:r w:rsidR="00EE5FD7" w:rsidRPr="004A6397">
        <w:rPr>
          <w:rFonts w:hint="eastAsia"/>
        </w:rPr>
        <w:t>等</w:t>
      </w:r>
      <w:bookmarkEnd w:id="51"/>
      <w:r w:rsidR="000845D6" w:rsidRPr="004A6397">
        <w:rPr>
          <w:rFonts w:hint="eastAsia"/>
        </w:rPr>
        <w:t>利用審核補助計畫之權限及職務上知悉之重要資訊，指點</w:t>
      </w:r>
      <w:r w:rsidR="00F06C24" w:rsidRPr="004A6397">
        <w:rPr>
          <w:rFonts w:hint="eastAsia"/>
        </w:rPr>
        <w:t>江○昇</w:t>
      </w:r>
      <w:r w:rsidR="000845D6" w:rsidRPr="004A6397">
        <w:rPr>
          <w:rFonts w:hint="eastAsia"/>
        </w:rPr>
        <w:t>撰寫標案服務建議書，使</w:t>
      </w:r>
      <w:r w:rsidR="00F06C24" w:rsidRPr="004A6397">
        <w:rPr>
          <w:rFonts w:hint="eastAsia"/>
        </w:rPr>
        <w:t>江○昇</w:t>
      </w:r>
      <w:r w:rsidR="000845D6" w:rsidRPr="004A6397">
        <w:rPr>
          <w:rFonts w:hint="eastAsia"/>
        </w:rPr>
        <w:t>提升日後順利取得標案之機會</w:t>
      </w:r>
      <w:r w:rsidR="00FE083A" w:rsidRPr="004A6397">
        <w:rPr>
          <w:rFonts w:hint="eastAsia"/>
        </w:rPr>
        <w:t>，換取</w:t>
      </w:r>
      <w:r w:rsidR="00F06C24" w:rsidRPr="004A6397">
        <w:rPr>
          <w:rFonts w:hint="eastAsia"/>
        </w:rPr>
        <w:t>江○昇</w:t>
      </w:r>
      <w:r w:rsidR="00FE083A" w:rsidRPr="004A6397">
        <w:rPr>
          <w:rFonts w:hint="eastAsia"/>
        </w:rPr>
        <w:t>支付之</w:t>
      </w:r>
      <w:r w:rsidR="00352453" w:rsidRPr="004A6397">
        <w:rPr>
          <w:rFonts w:hint="eastAsia"/>
        </w:rPr>
        <w:t>飲宴</w:t>
      </w:r>
      <w:r w:rsidR="00AB5388" w:rsidRPr="004A6397">
        <w:rPr>
          <w:rFonts w:hint="eastAsia"/>
        </w:rPr>
        <w:t>(部分</w:t>
      </w:r>
      <w:r w:rsidR="00352453" w:rsidRPr="004A6397">
        <w:rPr>
          <w:rFonts w:hint="eastAsia"/>
        </w:rPr>
        <w:t>飲宴</w:t>
      </w:r>
      <w:r w:rsidR="00AB5388" w:rsidRPr="004A6397">
        <w:rPr>
          <w:rFonts w:hint="eastAsia"/>
        </w:rPr>
        <w:t>有女陪侍</w:t>
      </w:r>
      <w:r w:rsidR="002244CC" w:rsidRPr="004A6397">
        <w:rPr>
          <w:rFonts w:hint="eastAsia"/>
        </w:rPr>
        <w:t>、帶女出場</w:t>
      </w:r>
      <w:r w:rsidR="00AB5388" w:rsidRPr="004A6397">
        <w:rPr>
          <w:rFonts w:hint="eastAsia"/>
        </w:rPr>
        <w:t>)</w:t>
      </w:r>
      <w:r w:rsidR="00FE083A" w:rsidRPr="004A6397">
        <w:rPr>
          <w:rFonts w:hint="eastAsia"/>
        </w:rPr>
        <w:t>，</w:t>
      </w:r>
      <w:r w:rsidR="00CB5479" w:rsidRPr="004A6397">
        <w:rPr>
          <w:rFonts w:hint="eastAsia"/>
        </w:rPr>
        <w:t>被彈劾人</w:t>
      </w:r>
      <w:r w:rsidR="00FE083A" w:rsidRPr="004A6397">
        <w:rPr>
          <w:rFonts w:hint="eastAsia"/>
        </w:rPr>
        <w:t>張之明接受招待次數共49次</w:t>
      </w:r>
      <w:r w:rsidR="00AB5388" w:rsidRPr="004A6397">
        <w:rPr>
          <w:rFonts w:hint="eastAsia"/>
        </w:rPr>
        <w:t>(換算</w:t>
      </w:r>
      <w:r w:rsidR="00FE083A" w:rsidRPr="004A6397">
        <w:rPr>
          <w:rFonts w:hint="eastAsia"/>
        </w:rPr>
        <w:t>不正利益</w:t>
      </w:r>
      <w:r w:rsidR="002B6F48" w:rsidRPr="004A6397">
        <w:rPr>
          <w:rFonts w:hint="eastAsia"/>
        </w:rPr>
        <w:t>計</w:t>
      </w:r>
      <w:r w:rsidR="00FE083A" w:rsidRPr="004A6397">
        <w:rPr>
          <w:rFonts w:hint="eastAsia"/>
        </w:rPr>
        <w:t>16萬1,479元</w:t>
      </w:r>
      <w:r w:rsidR="00AB5388" w:rsidRPr="004A6397">
        <w:rPr>
          <w:rFonts w:hint="eastAsia"/>
        </w:rPr>
        <w:t>)</w:t>
      </w:r>
      <w:r w:rsidR="00FE083A" w:rsidRPr="004A6397">
        <w:rPr>
          <w:rFonts w:hint="eastAsia"/>
        </w:rPr>
        <w:t>，</w:t>
      </w:r>
      <w:r w:rsidR="00CB5479" w:rsidRPr="004A6397">
        <w:rPr>
          <w:rFonts w:hint="eastAsia"/>
        </w:rPr>
        <w:t>被彈劾人</w:t>
      </w:r>
      <w:r w:rsidR="00FE083A" w:rsidRPr="004A6397">
        <w:rPr>
          <w:rFonts w:hint="eastAsia"/>
        </w:rPr>
        <w:t>詹加欣接受招待次數共36次</w:t>
      </w:r>
      <w:r w:rsidR="00AB5388" w:rsidRPr="004A6397">
        <w:rPr>
          <w:rFonts w:hint="eastAsia"/>
        </w:rPr>
        <w:t>(換算</w:t>
      </w:r>
      <w:r w:rsidR="00FE083A" w:rsidRPr="004A6397">
        <w:rPr>
          <w:rFonts w:hint="eastAsia"/>
        </w:rPr>
        <w:t>不正利益</w:t>
      </w:r>
      <w:r w:rsidR="002B6F48" w:rsidRPr="004A6397">
        <w:rPr>
          <w:rFonts w:hint="eastAsia"/>
        </w:rPr>
        <w:t>計</w:t>
      </w:r>
      <w:r w:rsidR="00FE083A" w:rsidRPr="004A6397">
        <w:rPr>
          <w:rFonts w:hint="eastAsia"/>
        </w:rPr>
        <w:t>8萬4,182元</w:t>
      </w:r>
      <w:r w:rsidR="00AB5388" w:rsidRPr="004A6397">
        <w:rPr>
          <w:rFonts w:hint="eastAsia"/>
        </w:rPr>
        <w:t>)</w:t>
      </w:r>
      <w:r w:rsidR="006A264D" w:rsidRPr="004A6397">
        <w:rPr>
          <w:rFonts w:hint="eastAsia"/>
        </w:rPr>
        <w:t>。</w:t>
      </w:r>
    </w:p>
    <w:p w:rsidR="00FE083A" w:rsidRPr="004A6397" w:rsidRDefault="009B1960" w:rsidP="00166B0D">
      <w:pPr>
        <w:pStyle w:val="3"/>
      </w:pPr>
      <w:r w:rsidRPr="004A6397">
        <w:rPr>
          <w:rFonts w:hint="eastAsia"/>
        </w:rPr>
        <w:t>另</w:t>
      </w:r>
      <w:r w:rsidR="00CB5479" w:rsidRPr="004A6397">
        <w:rPr>
          <w:rFonts w:hint="eastAsia"/>
        </w:rPr>
        <w:t>被彈劾人</w:t>
      </w:r>
      <w:r w:rsidR="00FE083A" w:rsidRPr="004A6397">
        <w:rPr>
          <w:rFonts w:hint="eastAsia"/>
        </w:rPr>
        <w:t>張之明於110年11月間結識婚外情對象黃○珊，雙方隨即交往並發生親密關係，因張之明承諾贈與新車予黃○珊，即基於職務上行為，要求、期約、收受賄款之犯意，向</w:t>
      </w:r>
      <w:r w:rsidR="00F06C24" w:rsidRPr="004A6397">
        <w:rPr>
          <w:rFonts w:hint="eastAsia"/>
        </w:rPr>
        <w:t>江○昇</w:t>
      </w:r>
      <w:r w:rsidR="00FE083A" w:rsidRPr="004A6397">
        <w:rPr>
          <w:rFonts w:hint="eastAsia"/>
        </w:rPr>
        <w:t>要求代支付購車頭期款70萬元，嗣黃○珊於111年10月產子，並佯稱張之明為其生父，張之明為支付黃○珊育嬰費、生活費及車貸等費用，</w:t>
      </w:r>
      <w:r w:rsidR="00053F2B" w:rsidRPr="004A6397">
        <w:rPr>
          <w:rFonts w:hint="eastAsia"/>
        </w:rPr>
        <w:t>再指示</w:t>
      </w:r>
      <w:r w:rsidR="00F06C24" w:rsidRPr="004A6397">
        <w:rPr>
          <w:rFonts w:hint="eastAsia"/>
        </w:rPr>
        <w:t>江○昇</w:t>
      </w:r>
      <w:r w:rsidR="00053F2B" w:rsidRPr="004A6397">
        <w:rPr>
          <w:rFonts w:hint="eastAsia"/>
        </w:rPr>
        <w:t>分別於</w:t>
      </w:r>
      <w:r w:rsidR="00053F2B" w:rsidRPr="004A6397">
        <w:t>111</w:t>
      </w:r>
      <w:r w:rsidR="00053F2B" w:rsidRPr="004A6397">
        <w:rPr>
          <w:rFonts w:hint="eastAsia"/>
        </w:rPr>
        <w:t>年</w:t>
      </w:r>
      <w:r w:rsidR="00053F2B" w:rsidRPr="004A6397">
        <w:t>12</w:t>
      </w:r>
      <w:r w:rsidR="00053F2B" w:rsidRPr="004A6397">
        <w:rPr>
          <w:rFonts w:hint="eastAsia"/>
        </w:rPr>
        <w:t>月</w:t>
      </w:r>
      <w:r w:rsidR="00053F2B" w:rsidRPr="004A6397">
        <w:t>16</w:t>
      </w:r>
      <w:r w:rsidR="00053F2B" w:rsidRPr="004A6397">
        <w:rPr>
          <w:rFonts w:hint="eastAsia"/>
        </w:rPr>
        <w:t>日、</w:t>
      </w:r>
      <w:r w:rsidR="00053F2B" w:rsidRPr="004A6397">
        <w:t>112</w:t>
      </w:r>
      <w:r w:rsidR="00053F2B" w:rsidRPr="004A6397">
        <w:rPr>
          <w:rFonts w:hint="eastAsia"/>
        </w:rPr>
        <w:t>年</w:t>
      </w:r>
      <w:r w:rsidR="00053F2B" w:rsidRPr="004A6397">
        <w:t>1</w:t>
      </w:r>
      <w:r w:rsidR="00053F2B" w:rsidRPr="004A6397">
        <w:rPr>
          <w:rFonts w:hint="eastAsia"/>
        </w:rPr>
        <w:t>月</w:t>
      </w:r>
      <w:r w:rsidR="00053F2B" w:rsidRPr="004A6397">
        <w:t>11</w:t>
      </w:r>
      <w:r w:rsidR="00053F2B" w:rsidRPr="004A6397">
        <w:rPr>
          <w:rFonts w:hint="eastAsia"/>
        </w:rPr>
        <w:t>日、</w:t>
      </w:r>
      <w:r w:rsidR="00053F2B" w:rsidRPr="004A6397">
        <w:t>2</w:t>
      </w:r>
      <w:r w:rsidR="00053F2B" w:rsidRPr="004A6397">
        <w:rPr>
          <w:rFonts w:hint="eastAsia"/>
        </w:rPr>
        <w:t>月</w:t>
      </w:r>
      <w:r w:rsidR="00053F2B" w:rsidRPr="004A6397">
        <w:t>13</w:t>
      </w:r>
      <w:r w:rsidR="00053F2B" w:rsidRPr="004A6397">
        <w:rPr>
          <w:rFonts w:hint="eastAsia"/>
        </w:rPr>
        <w:t>日自</w:t>
      </w:r>
      <w:r w:rsidR="00157678" w:rsidRPr="004A6397">
        <w:rPr>
          <w:rFonts w:hint="eastAsia"/>
        </w:rPr>
        <w:t>鑫○</w:t>
      </w:r>
      <w:r w:rsidR="00053F2B" w:rsidRPr="004A6397">
        <w:rPr>
          <w:rFonts w:hint="eastAsia"/>
        </w:rPr>
        <w:t>公司銀行帳戶匯款</w:t>
      </w:r>
      <w:r w:rsidR="00053F2B" w:rsidRPr="004A6397">
        <w:t>4</w:t>
      </w:r>
      <w:r w:rsidR="00053F2B" w:rsidRPr="004A6397">
        <w:rPr>
          <w:rFonts w:hint="eastAsia"/>
        </w:rPr>
        <w:t>萬</w:t>
      </w:r>
      <w:r w:rsidR="00053F2B" w:rsidRPr="004A6397">
        <w:t>6,000</w:t>
      </w:r>
      <w:r w:rsidR="00053F2B" w:rsidRPr="004A6397">
        <w:rPr>
          <w:rFonts w:hint="eastAsia"/>
        </w:rPr>
        <w:t>元、</w:t>
      </w:r>
      <w:r w:rsidR="00053F2B" w:rsidRPr="004A6397">
        <w:t>3</w:t>
      </w:r>
      <w:r w:rsidR="00053F2B" w:rsidRPr="004A6397">
        <w:rPr>
          <w:rFonts w:hint="eastAsia"/>
        </w:rPr>
        <w:t>萬</w:t>
      </w:r>
      <w:r w:rsidR="00053F2B" w:rsidRPr="004A6397">
        <w:t>5,000</w:t>
      </w:r>
      <w:r w:rsidR="00053F2B" w:rsidRPr="004A6397">
        <w:rPr>
          <w:rFonts w:hint="eastAsia"/>
        </w:rPr>
        <w:t>元、</w:t>
      </w:r>
      <w:r w:rsidR="00053F2B" w:rsidRPr="004A6397">
        <w:t>3</w:t>
      </w:r>
      <w:r w:rsidR="00053F2B" w:rsidRPr="004A6397">
        <w:rPr>
          <w:rFonts w:hint="eastAsia"/>
        </w:rPr>
        <w:t>萬</w:t>
      </w:r>
      <w:r w:rsidR="00053F2B" w:rsidRPr="004A6397">
        <w:t>5,000</w:t>
      </w:r>
      <w:r w:rsidR="00053F2B" w:rsidRPr="004A6397">
        <w:rPr>
          <w:rFonts w:hint="eastAsia"/>
        </w:rPr>
        <w:t>元至黃○珊之銀行帳戶</w:t>
      </w:r>
      <w:r w:rsidR="00FE083A" w:rsidRPr="004A6397">
        <w:rPr>
          <w:rFonts w:hint="eastAsia"/>
        </w:rPr>
        <w:t>，此部分</w:t>
      </w:r>
      <w:r w:rsidR="00F06C24" w:rsidRPr="004A6397">
        <w:rPr>
          <w:rFonts w:hint="eastAsia"/>
        </w:rPr>
        <w:t>江○昇</w:t>
      </w:r>
      <w:r w:rsidR="00FE083A" w:rsidRPr="004A6397">
        <w:rPr>
          <w:rFonts w:hint="eastAsia"/>
        </w:rPr>
        <w:t>總計交付賄款金額共81萬6,000元</w:t>
      </w:r>
      <w:r w:rsidR="00210845" w:rsidRPr="004A6397">
        <w:rPr>
          <w:rStyle w:val="aff2"/>
        </w:rPr>
        <w:footnoteReference w:id="18"/>
      </w:r>
      <w:r w:rsidR="00FE083A" w:rsidRPr="004A6397">
        <w:rPr>
          <w:rFonts w:hint="eastAsia"/>
        </w:rPr>
        <w:t>予張之明婚外情對象黃○珊收受。</w:t>
      </w:r>
    </w:p>
    <w:p w:rsidR="00A67CEF" w:rsidRPr="004A6397" w:rsidRDefault="00A67CEF" w:rsidP="00BA0BE4">
      <w:pPr>
        <w:pStyle w:val="3"/>
      </w:pPr>
      <w:r w:rsidRPr="004A6397">
        <w:rPr>
          <w:rFonts w:hint="eastAsia"/>
        </w:rPr>
        <w:t>張之明之偵訊筆錄載</w:t>
      </w:r>
      <w:r w:rsidR="00584C2B" w:rsidRPr="004A6397">
        <w:rPr>
          <w:rFonts w:hint="eastAsia"/>
        </w:rPr>
        <w:t>，</w:t>
      </w:r>
      <w:r w:rsidR="00CB5479" w:rsidRPr="004A6397">
        <w:rPr>
          <w:rFonts w:hint="eastAsia"/>
        </w:rPr>
        <w:t>被彈劾人</w:t>
      </w:r>
      <w:r w:rsidR="00584C2B" w:rsidRPr="004A6397">
        <w:rPr>
          <w:rFonts w:hint="eastAsia"/>
        </w:rPr>
        <w:t>張之明已承認收受</w:t>
      </w:r>
      <w:r w:rsidR="00F06C24" w:rsidRPr="004A6397">
        <w:rPr>
          <w:rFonts w:hint="eastAsia"/>
        </w:rPr>
        <w:t>江○昇</w:t>
      </w:r>
      <w:r w:rsidR="00584C2B" w:rsidRPr="004A6397">
        <w:rPr>
          <w:rFonts w:hint="eastAsia"/>
        </w:rPr>
        <w:t>之</w:t>
      </w:r>
      <w:r w:rsidR="00322D19" w:rsidRPr="004A6397">
        <w:rPr>
          <w:rFonts w:hint="eastAsia"/>
        </w:rPr>
        <w:t>賄款及</w:t>
      </w:r>
      <w:r w:rsidR="00584C2B" w:rsidRPr="004A6397">
        <w:rPr>
          <w:rFonts w:hint="eastAsia"/>
        </w:rPr>
        <w:t>不正利益</w:t>
      </w:r>
      <w:r w:rsidRPr="004A6397">
        <w:rPr>
          <w:rFonts w:hint="eastAsia"/>
        </w:rPr>
        <w:t>：</w:t>
      </w:r>
    </w:p>
    <w:p w:rsidR="00BA0BE4" w:rsidRPr="004A6397" w:rsidRDefault="005829FD" w:rsidP="00A67CEF">
      <w:pPr>
        <w:pStyle w:val="4"/>
      </w:pPr>
      <w:bookmarkStart w:id="52" w:name="_Hlk180055663"/>
      <w:r w:rsidRPr="004A6397">
        <w:rPr>
          <w:rFonts w:hAnsi="標楷體" w:hint="eastAsia"/>
        </w:rPr>
        <w:t>於112年7月19日臺北</w:t>
      </w:r>
      <w:r w:rsidRPr="004A6397">
        <w:rPr>
          <w:rFonts w:hint="eastAsia"/>
        </w:rPr>
        <w:t>地檢署訊問張之明之筆錄載</w:t>
      </w:r>
      <w:r w:rsidRPr="004A6397">
        <w:rPr>
          <w:rFonts w:hAnsi="標楷體" w:hint="eastAsia"/>
        </w:rPr>
        <w:t>(</w:t>
      </w:r>
      <w:r w:rsidR="009A3C4E" w:rsidRPr="004A6397">
        <w:rPr>
          <w:rFonts w:hint="eastAsia"/>
        </w:rPr>
        <w:t>附件5</w:t>
      </w:r>
      <w:r w:rsidRPr="004A6397">
        <w:rPr>
          <w:rFonts w:hint="eastAsia"/>
        </w:rPr>
        <w:t>，第191-193頁</w:t>
      </w:r>
      <w:r w:rsidRPr="004A6397">
        <w:rPr>
          <w:rFonts w:hAnsi="標楷體" w:hint="eastAsia"/>
        </w:rPr>
        <w:t>)</w:t>
      </w:r>
      <w:r w:rsidRPr="004A6397">
        <w:rPr>
          <w:rFonts w:hint="eastAsia"/>
        </w:rPr>
        <w:t>：</w:t>
      </w:r>
      <w:bookmarkEnd w:id="52"/>
    </w:p>
    <w:p w:rsidR="009C471A" w:rsidRPr="004A6397" w:rsidRDefault="00BA0BE4" w:rsidP="009C471A">
      <w:pPr>
        <w:pStyle w:val="5"/>
      </w:pPr>
      <w:r w:rsidRPr="004A6397">
        <w:rPr>
          <w:rFonts w:hint="eastAsia"/>
        </w:rPr>
        <w:t>問：有何意見？答：我覺得我有錯，我錯在沒有跟廠商保持適當距離，</w:t>
      </w:r>
      <w:r w:rsidR="00DC583A" w:rsidRPr="004A6397">
        <w:rPr>
          <w:rFonts w:hAnsi="標楷體" w:hint="eastAsia"/>
        </w:rPr>
        <w:t>……</w:t>
      </w:r>
      <w:r w:rsidRPr="004A6397">
        <w:rPr>
          <w:rFonts w:hint="eastAsia"/>
        </w:rPr>
        <w:t>。問：你先前承認長期以來確實接受廠商的飲宴、招待、陪侍？</w:t>
      </w:r>
      <w:r w:rsidRPr="004A6397">
        <w:rPr>
          <w:rFonts w:hint="eastAsia"/>
        </w:rPr>
        <w:lastRenderedPageBreak/>
        <w:t>答：是，我不否認。</w:t>
      </w:r>
      <w:r w:rsidR="00DC583A" w:rsidRPr="004A6397">
        <w:rPr>
          <w:rFonts w:hAnsi="標楷體" w:hint="eastAsia"/>
        </w:rPr>
        <w:t>……</w:t>
      </w:r>
      <w:r w:rsidRPr="004A6397">
        <w:rPr>
          <w:rFonts w:hint="eastAsia"/>
        </w:rPr>
        <w:t>跟</w:t>
      </w:r>
      <w:r w:rsidR="00F06C24" w:rsidRPr="004A6397">
        <w:rPr>
          <w:rFonts w:hint="eastAsia"/>
        </w:rPr>
        <w:t>江○昇</w:t>
      </w:r>
      <w:r w:rsidRPr="004A6397">
        <w:rPr>
          <w:rFonts w:hint="eastAsia"/>
        </w:rPr>
        <w:t>大概是</w:t>
      </w:r>
      <w:r w:rsidRPr="004A6397">
        <w:t>105</w:t>
      </w:r>
      <w:r w:rsidRPr="004A6397">
        <w:rPr>
          <w:rFonts w:hint="eastAsia"/>
        </w:rPr>
        <w:t>、</w:t>
      </w:r>
      <w:r w:rsidRPr="004A6397">
        <w:t>106</w:t>
      </w:r>
      <w:r w:rsidRPr="004A6397">
        <w:rPr>
          <w:rFonts w:hint="eastAsia"/>
        </w:rPr>
        <w:t>年開始見面、吃飯。</w:t>
      </w:r>
      <w:r w:rsidR="00DC583A" w:rsidRPr="004A6397">
        <w:rPr>
          <w:rFonts w:hAnsi="標楷體" w:hint="eastAsia"/>
        </w:rPr>
        <w:t>……</w:t>
      </w:r>
      <w:r w:rsidRPr="004A6397">
        <w:rPr>
          <w:rFonts w:hint="eastAsia"/>
        </w:rPr>
        <w:t>。問：在</w:t>
      </w:r>
      <w:r w:rsidR="00F06C24" w:rsidRPr="004A6397">
        <w:rPr>
          <w:rFonts w:hint="eastAsia"/>
        </w:rPr>
        <w:t>江○昇</w:t>
      </w:r>
      <w:r w:rsidRPr="004A6397">
        <w:rPr>
          <w:rFonts w:hint="eastAsia"/>
        </w:rPr>
        <w:t>、</w:t>
      </w:r>
      <w:r w:rsidR="008D2C32" w:rsidRPr="004A6397">
        <w:rPr>
          <w:rFonts w:hint="eastAsia"/>
        </w:rPr>
        <w:t>莊○傑</w:t>
      </w:r>
      <w:r w:rsidRPr="004A6397">
        <w:rPr>
          <w:rFonts w:hint="eastAsia"/>
        </w:rPr>
        <w:t>招待你飲宴的期間，有無討論過公務？答：有。</w:t>
      </w:r>
      <w:r w:rsidR="00DC583A" w:rsidRPr="004A6397">
        <w:rPr>
          <w:rFonts w:hAnsi="標楷體" w:hint="eastAsia"/>
        </w:rPr>
        <w:t>……</w:t>
      </w:r>
      <w:r w:rsidRPr="004A6397">
        <w:t>。問</w:t>
      </w:r>
      <w:r w:rsidRPr="004A6397">
        <w:rPr>
          <w:rFonts w:hint="eastAsia"/>
        </w:rPr>
        <w:t>：你提前跟</w:t>
      </w:r>
      <w:r w:rsidR="00F06C24" w:rsidRPr="004A6397">
        <w:rPr>
          <w:rFonts w:hint="eastAsia"/>
        </w:rPr>
        <w:t>江○昇</w:t>
      </w:r>
      <w:r w:rsidRPr="004A6397">
        <w:rPr>
          <w:rFonts w:hint="eastAsia"/>
        </w:rPr>
        <w:t>講標案資訊，不是讓他較其他競爭對手取得更有利的地位嗎？答：我以前真的沒有想到這麼多，但我被羈押後，我在裡面回想，不應該這麼做。</w:t>
      </w:r>
      <w:r w:rsidR="00DC583A" w:rsidRPr="004A6397">
        <w:rPr>
          <w:rFonts w:hAnsi="標楷體" w:hint="eastAsia"/>
        </w:rPr>
        <w:t>……</w:t>
      </w:r>
      <w:r w:rsidRPr="004A6397">
        <w:t>。問</w:t>
      </w:r>
      <w:r w:rsidRPr="004A6397">
        <w:rPr>
          <w:rFonts w:hint="eastAsia"/>
        </w:rPr>
        <w:t>：</w:t>
      </w:r>
      <w:r w:rsidR="00F06C24" w:rsidRPr="004A6397">
        <w:rPr>
          <w:rFonts w:hint="eastAsia"/>
        </w:rPr>
        <w:t>江○昇</w:t>
      </w:r>
      <w:r w:rsidRPr="004A6397">
        <w:rPr>
          <w:rFonts w:hint="eastAsia"/>
        </w:rPr>
        <w:t>知道你是評審委員嗎？答：知道。</w:t>
      </w:r>
      <w:r w:rsidR="00DC583A" w:rsidRPr="004A6397">
        <w:rPr>
          <w:rFonts w:hAnsi="標楷體" w:hint="eastAsia"/>
        </w:rPr>
        <w:t>……</w:t>
      </w:r>
      <w:r w:rsidRPr="004A6397">
        <w:t>。問</w:t>
      </w:r>
      <w:r w:rsidRPr="004A6397">
        <w:rPr>
          <w:rFonts w:hint="eastAsia"/>
        </w:rPr>
        <w:t>：你與黃○珊認識之後，有無透過</w:t>
      </w:r>
      <w:r w:rsidR="00F06C24" w:rsidRPr="004A6397">
        <w:rPr>
          <w:rFonts w:hint="eastAsia"/>
        </w:rPr>
        <w:t>江○昇</w:t>
      </w:r>
      <w:r w:rsidRPr="004A6397">
        <w:rPr>
          <w:rFonts w:hint="eastAsia"/>
        </w:rPr>
        <w:t>陸續支付好幾筆款項給黃○珊？答：如我調詢時所述，當時黃○珊說</w:t>
      </w:r>
      <w:r w:rsidR="000B0CDD" w:rsidRPr="004A6397">
        <w:rPr>
          <w:rFonts w:hint="eastAsia"/>
        </w:rPr>
        <w:t>她懷孕</w:t>
      </w:r>
      <w:r w:rsidRPr="004A6397">
        <w:rPr>
          <w:rFonts w:hint="eastAsia"/>
        </w:rPr>
        <w:t>了，小孩生產後</w:t>
      </w:r>
      <w:r w:rsidR="00DC583A" w:rsidRPr="004A6397">
        <w:rPr>
          <w:rFonts w:hAnsi="標楷體" w:hint="eastAsia"/>
        </w:rPr>
        <w:t>……</w:t>
      </w:r>
      <w:r w:rsidRPr="004A6397">
        <w:rPr>
          <w:rFonts w:hint="eastAsia"/>
        </w:rPr>
        <w:t>要我支付</w:t>
      </w:r>
      <w:r w:rsidRPr="004A6397">
        <w:t>70</w:t>
      </w:r>
      <w:r w:rsidRPr="004A6397">
        <w:rPr>
          <w:rFonts w:hint="eastAsia"/>
        </w:rPr>
        <w:t>萬元的購車費用，還要支付每個月</w:t>
      </w:r>
      <w:r w:rsidRPr="004A6397">
        <w:t>35,000</w:t>
      </w:r>
      <w:r w:rsidRPr="004A6397">
        <w:rPr>
          <w:rFonts w:hint="eastAsia"/>
        </w:rPr>
        <w:t>元的育兒費用</w:t>
      </w:r>
      <w:r w:rsidR="00DC583A" w:rsidRPr="004A6397">
        <w:rPr>
          <w:rFonts w:hAnsi="標楷體" w:hint="eastAsia"/>
        </w:rPr>
        <w:t>……</w:t>
      </w:r>
      <w:r w:rsidRPr="004A6397">
        <w:rPr>
          <w:rFonts w:hint="eastAsia"/>
        </w:rPr>
        <w:t>就跟</w:t>
      </w:r>
      <w:r w:rsidR="00F06C24" w:rsidRPr="004A6397">
        <w:rPr>
          <w:rFonts w:hint="eastAsia"/>
        </w:rPr>
        <w:t>江○昇</w:t>
      </w:r>
      <w:r w:rsidRPr="004A6397">
        <w:rPr>
          <w:rFonts w:hint="eastAsia"/>
        </w:rPr>
        <w:t>商量，用</w:t>
      </w:r>
      <w:r w:rsidR="00157678" w:rsidRPr="004A6397">
        <w:rPr>
          <w:rFonts w:hint="eastAsia"/>
        </w:rPr>
        <w:t>晟○</w:t>
      </w:r>
      <w:r w:rsidRPr="004A6397">
        <w:rPr>
          <w:rFonts w:hint="eastAsia"/>
        </w:rPr>
        <w:t>公司的名義支付這筆錢</w:t>
      </w:r>
      <w:r w:rsidRPr="004A6397">
        <w:t>。</w:t>
      </w:r>
    </w:p>
    <w:p w:rsidR="00BA0BE4" w:rsidRPr="004A6397" w:rsidRDefault="00BA0BE4" w:rsidP="009C471A">
      <w:pPr>
        <w:pStyle w:val="5"/>
      </w:pPr>
      <w:r w:rsidRPr="004A6397">
        <w:t>問</w:t>
      </w:r>
      <w:r w:rsidRPr="004A6397">
        <w:rPr>
          <w:rFonts w:hint="eastAsia"/>
        </w:rPr>
        <w:t>：你在營建署受理採購補助申請案、審查案過程，負責何事務</w:t>
      </w:r>
      <w:r w:rsidRPr="004A6397">
        <w:t>?</w:t>
      </w:r>
      <w:r w:rsidRPr="004A6397">
        <w:rPr>
          <w:rFonts w:hint="eastAsia"/>
        </w:rPr>
        <w:t>答：</w:t>
      </w:r>
      <w:r w:rsidR="00DC583A" w:rsidRPr="004A6397">
        <w:rPr>
          <w:rFonts w:hAnsi="標楷體" w:hint="eastAsia"/>
        </w:rPr>
        <w:t>……</w:t>
      </w:r>
      <w:r w:rsidRPr="004A6397">
        <w:rPr>
          <w:rFonts w:hint="eastAsia"/>
        </w:rPr>
        <w:t>我跟詹加欣都會簽核，如果我們沒有簽核出不去。問：</w:t>
      </w:r>
      <w:r w:rsidRPr="004A6397">
        <w:t>106</w:t>
      </w:r>
      <w:r w:rsidRPr="004A6397">
        <w:rPr>
          <w:rFonts w:hint="eastAsia"/>
        </w:rPr>
        <w:t>年開始的前瞻計畫相關補助申請案件，從一開始就是你跟詹加欣經手？答：是，</w:t>
      </w:r>
      <w:r w:rsidRPr="004A6397">
        <w:t>106</w:t>
      </w:r>
      <w:r w:rsidRPr="004A6397">
        <w:rPr>
          <w:rFonts w:hint="eastAsia"/>
        </w:rPr>
        <w:t>年當時我是道路工程組組長，詹加欣當時是課長，我們當時需要經手審核相關文件。</w:t>
      </w:r>
      <w:r w:rsidR="00DC583A" w:rsidRPr="004A6397">
        <w:rPr>
          <w:rFonts w:hAnsi="標楷體" w:hint="eastAsia"/>
        </w:rPr>
        <w:t>……</w:t>
      </w:r>
      <w:r w:rsidRPr="004A6397">
        <w:t>。問</w:t>
      </w:r>
      <w:r w:rsidRPr="004A6397">
        <w:rPr>
          <w:rFonts w:hint="eastAsia"/>
        </w:rPr>
        <w:t>：承上，證人柯○正稱，他在送批前瞻基礎建設計畫道路改善工程等案件補助申請案之簽呈，必須送詹加欣、你等人簽核，是否如此？答：是。問：（提示調卷明細）這是執行當日擬向貴署調卷之相關前瞻基礎建設計畫道路改善工程等案件補助申請案，證人柯○正說這些補助申請案的承辦人是他，且均會經過你、詹加欣之審核？答：是，程序上如此。問：證人柯○正稱，除了上開調卷明細的案件，只要涉及前瞻基礎建設提</w:t>
      </w:r>
      <w:r w:rsidRPr="004A6397">
        <w:rPr>
          <w:rFonts w:hint="eastAsia"/>
        </w:rPr>
        <w:lastRenderedPageBreak/>
        <w:t>升道路品質計畫的相關申請案，都要經過你、詹加欣的審核，是否如此？答：程序上如此。</w:t>
      </w:r>
    </w:p>
    <w:p w:rsidR="00AA13BA" w:rsidRPr="004A6397" w:rsidRDefault="005829FD" w:rsidP="005829FD">
      <w:pPr>
        <w:pStyle w:val="4"/>
        <w:rPr>
          <w:rFonts w:hAnsi="標楷體" w:cs="新細明體"/>
          <w:kern w:val="0"/>
          <w:sz w:val="36"/>
          <w:szCs w:val="32"/>
          <w:lang w:val="x-none"/>
        </w:rPr>
      </w:pPr>
      <w:r w:rsidRPr="004A6397">
        <w:rPr>
          <w:rFonts w:hAnsi="標楷體" w:cs="新細明體" w:hint="eastAsia"/>
          <w:bCs/>
          <w:kern w:val="0"/>
          <w:szCs w:val="32"/>
          <w:lang w:val="x-none"/>
        </w:rPr>
        <w:t>於112年8月14日</w:t>
      </w:r>
      <w:r w:rsidR="000C29EC" w:rsidRPr="004A6397">
        <w:rPr>
          <w:rFonts w:hint="eastAsia"/>
        </w:rPr>
        <w:t>法務部調查局臺北市調查處</w:t>
      </w:r>
      <w:r w:rsidRPr="004A6397">
        <w:rPr>
          <w:rFonts w:hAnsi="標楷體" w:cs="新細明體" w:hint="eastAsia"/>
          <w:bCs/>
          <w:kern w:val="0"/>
          <w:szCs w:val="32"/>
          <w:lang w:val="x-none"/>
        </w:rPr>
        <w:t>詢問張之明之筆錄載(</w:t>
      </w:r>
      <w:r w:rsidR="009A3C4E" w:rsidRPr="004A6397">
        <w:rPr>
          <w:rFonts w:hAnsi="標楷體" w:cs="新細明體" w:hint="eastAsia"/>
          <w:bCs/>
          <w:kern w:val="0"/>
          <w:szCs w:val="32"/>
          <w:lang w:val="x-none"/>
        </w:rPr>
        <w:t>附件5</w:t>
      </w:r>
      <w:r w:rsidRPr="004A6397">
        <w:rPr>
          <w:rFonts w:hAnsi="標楷體" w:cs="新細明體" w:hint="eastAsia"/>
          <w:bCs/>
          <w:kern w:val="0"/>
          <w:szCs w:val="32"/>
          <w:lang w:val="x-none"/>
        </w:rPr>
        <w:t>，第</w:t>
      </w:r>
      <w:r w:rsidR="009B1054" w:rsidRPr="004A6397">
        <w:rPr>
          <w:rFonts w:hAnsi="標楷體" w:cs="新細明體" w:hint="eastAsia"/>
          <w:bCs/>
          <w:kern w:val="0"/>
          <w:szCs w:val="32"/>
          <w:lang w:val="x-none"/>
        </w:rPr>
        <w:t>223</w:t>
      </w:r>
      <w:r w:rsidRPr="004A6397">
        <w:rPr>
          <w:rFonts w:hAnsi="標楷體" w:cs="新細明體" w:hint="eastAsia"/>
          <w:bCs/>
          <w:kern w:val="0"/>
          <w:szCs w:val="32"/>
          <w:lang w:val="x-none"/>
        </w:rPr>
        <w:t>頁)：</w:t>
      </w:r>
    </w:p>
    <w:p w:rsidR="005829FD" w:rsidRPr="004A6397" w:rsidRDefault="00AA13BA" w:rsidP="00AA13BA">
      <w:pPr>
        <w:pStyle w:val="4"/>
        <w:numPr>
          <w:ilvl w:val="0"/>
          <w:numId w:val="0"/>
        </w:numPr>
        <w:ind w:left="1701"/>
        <w:rPr>
          <w:rFonts w:hAnsi="標楷體" w:cs="新細明體"/>
          <w:kern w:val="0"/>
          <w:sz w:val="36"/>
          <w:szCs w:val="32"/>
          <w:lang w:val="x-none"/>
        </w:rPr>
      </w:pPr>
      <w:r w:rsidRPr="004A6397">
        <w:rPr>
          <w:rFonts w:hAnsi="標楷體" w:cs="新細明體" w:hint="eastAsia"/>
          <w:bCs/>
          <w:kern w:val="0"/>
          <w:szCs w:val="32"/>
          <w:lang w:val="x-none"/>
        </w:rPr>
        <w:t xml:space="preserve">    </w:t>
      </w:r>
      <w:r w:rsidR="005829FD" w:rsidRPr="004A6397">
        <w:rPr>
          <w:rFonts w:hAnsi="標楷體" w:cs="新細明體" w:hint="eastAsia"/>
          <w:bCs/>
          <w:kern w:val="0"/>
          <w:szCs w:val="32"/>
          <w:lang w:val="x-none"/>
        </w:rPr>
        <w:t>問：承前，</w:t>
      </w:r>
      <w:r w:rsidR="00F06C24" w:rsidRPr="004A6397">
        <w:rPr>
          <w:rFonts w:hAnsi="標楷體" w:cs="新細明體" w:hint="eastAsia"/>
          <w:bCs/>
          <w:kern w:val="0"/>
          <w:szCs w:val="32"/>
          <w:lang w:val="x-none"/>
        </w:rPr>
        <w:t>江○昇</w:t>
      </w:r>
      <w:r w:rsidR="005829FD" w:rsidRPr="004A6397">
        <w:rPr>
          <w:rFonts w:hAnsi="標楷體" w:cs="新細明體" w:hint="eastAsia"/>
          <w:bCs/>
          <w:kern w:val="0"/>
          <w:szCs w:val="32"/>
          <w:lang w:val="x-none"/>
        </w:rPr>
        <w:t>有幫你支付</w:t>
      </w:r>
      <w:r w:rsidR="005829FD" w:rsidRPr="004A6397">
        <w:rPr>
          <w:rFonts w:hAnsi="標楷體" w:cs="新細明體" w:hint="eastAsia"/>
          <w:kern w:val="0"/>
          <w:szCs w:val="28"/>
          <w:lang w:val="x-none"/>
        </w:rPr>
        <w:t>過哪些費用給黃○珊？答：黃○珊小孩出生後，我們本訂每月要支付黃○珊</w:t>
      </w:r>
      <w:r w:rsidR="005829FD" w:rsidRPr="004A6397">
        <w:rPr>
          <w:rFonts w:hAnsi="標楷體" w:cs="新細明體"/>
          <w:kern w:val="0"/>
          <w:szCs w:val="28"/>
          <w:lang w:val="x-none"/>
        </w:rPr>
        <w:t>3</w:t>
      </w:r>
      <w:r w:rsidR="005829FD" w:rsidRPr="004A6397">
        <w:rPr>
          <w:rFonts w:hAnsi="標楷體" w:cs="新細明體" w:hint="eastAsia"/>
          <w:kern w:val="0"/>
          <w:szCs w:val="28"/>
          <w:lang w:val="x-none"/>
        </w:rPr>
        <w:t>萬</w:t>
      </w:r>
      <w:r w:rsidR="005829FD" w:rsidRPr="004A6397">
        <w:rPr>
          <w:rFonts w:hAnsi="標楷體" w:cs="新細明體"/>
          <w:kern w:val="0"/>
          <w:szCs w:val="28"/>
          <w:lang w:val="x-none"/>
        </w:rPr>
        <w:t>5,000</w:t>
      </w:r>
      <w:r w:rsidR="005829FD" w:rsidRPr="004A6397">
        <w:rPr>
          <w:rFonts w:hAnsi="標楷體" w:cs="新細明體" w:hint="eastAsia"/>
          <w:kern w:val="0"/>
          <w:szCs w:val="28"/>
          <w:lang w:val="x-none"/>
        </w:rPr>
        <w:t>元的車貸及小孩贍養費，因此</w:t>
      </w:r>
      <w:r w:rsidR="00F06C24" w:rsidRPr="004A6397">
        <w:rPr>
          <w:rFonts w:hAnsi="標楷體" w:cs="新細明體" w:hint="eastAsia"/>
          <w:kern w:val="0"/>
          <w:szCs w:val="28"/>
          <w:lang w:val="x-none"/>
        </w:rPr>
        <w:t>江○昇</w:t>
      </w:r>
      <w:r w:rsidR="005829FD" w:rsidRPr="004A6397">
        <w:rPr>
          <w:rFonts w:hAnsi="標楷體" w:cs="新細明體" w:hint="eastAsia"/>
          <w:kern w:val="0"/>
          <w:szCs w:val="28"/>
          <w:lang w:val="x-none"/>
        </w:rPr>
        <w:t>每個月</w:t>
      </w:r>
      <w:r w:rsidR="005829FD" w:rsidRPr="004A6397">
        <w:rPr>
          <w:rFonts w:hAnsi="標楷體" w:cs="新細明體"/>
          <w:kern w:val="0"/>
          <w:szCs w:val="28"/>
          <w:lang w:val="x-none"/>
        </w:rPr>
        <w:t>15</w:t>
      </w:r>
      <w:r w:rsidR="005829FD" w:rsidRPr="004A6397">
        <w:rPr>
          <w:rFonts w:hAnsi="標楷體" w:cs="新細明體" w:hint="eastAsia"/>
          <w:kern w:val="0"/>
          <w:szCs w:val="28"/>
          <w:lang w:val="x-none"/>
        </w:rPr>
        <w:t>日前後，會幫我從</w:t>
      </w:r>
      <w:r w:rsidR="00157678" w:rsidRPr="004A6397">
        <w:rPr>
          <w:rFonts w:hAnsi="標楷體" w:cs="新細明體" w:hint="eastAsia"/>
          <w:kern w:val="0"/>
          <w:szCs w:val="28"/>
          <w:lang w:val="x-none"/>
        </w:rPr>
        <w:t>晟○</w:t>
      </w:r>
      <w:r w:rsidR="005829FD" w:rsidRPr="004A6397">
        <w:rPr>
          <w:rFonts w:hAnsi="標楷體" w:cs="新細明體" w:hint="eastAsia"/>
          <w:kern w:val="0"/>
          <w:szCs w:val="28"/>
          <w:lang w:val="x-none"/>
        </w:rPr>
        <w:t>公司的帳戶匯款</w:t>
      </w:r>
      <w:r w:rsidR="005829FD" w:rsidRPr="004A6397">
        <w:rPr>
          <w:rFonts w:hAnsi="標楷體" w:cs="新細明體"/>
          <w:kern w:val="0"/>
          <w:szCs w:val="28"/>
          <w:lang w:val="x-none"/>
        </w:rPr>
        <w:t>3</w:t>
      </w:r>
      <w:r w:rsidR="005829FD" w:rsidRPr="004A6397">
        <w:rPr>
          <w:rFonts w:hAnsi="標楷體" w:cs="新細明體" w:hint="eastAsia"/>
          <w:kern w:val="0"/>
          <w:szCs w:val="28"/>
          <w:lang w:val="x-none"/>
        </w:rPr>
        <w:t>萬</w:t>
      </w:r>
      <w:r w:rsidR="005829FD" w:rsidRPr="004A6397">
        <w:rPr>
          <w:rFonts w:hAnsi="標楷體" w:cs="新細明體"/>
          <w:kern w:val="0"/>
          <w:szCs w:val="28"/>
          <w:lang w:val="x-none"/>
        </w:rPr>
        <w:t>5,000</w:t>
      </w:r>
      <w:r w:rsidR="005829FD" w:rsidRPr="004A6397">
        <w:rPr>
          <w:rFonts w:hAnsi="標楷體" w:cs="新細明體" w:hint="eastAsia"/>
          <w:kern w:val="0"/>
          <w:szCs w:val="28"/>
          <w:lang w:val="x-none"/>
        </w:rPr>
        <w:t>元至黃○珊的帳戶，連續支付</w:t>
      </w:r>
      <w:r w:rsidR="005829FD" w:rsidRPr="004A6397">
        <w:rPr>
          <w:rFonts w:hAnsi="標楷體" w:cs="新細明體"/>
          <w:kern w:val="0"/>
          <w:szCs w:val="28"/>
          <w:lang w:val="x-none"/>
        </w:rPr>
        <w:t>5</w:t>
      </w:r>
      <w:r w:rsidR="005829FD" w:rsidRPr="004A6397">
        <w:rPr>
          <w:rFonts w:hAnsi="標楷體" w:cs="新細明體" w:hint="eastAsia"/>
          <w:kern w:val="0"/>
          <w:szCs w:val="28"/>
          <w:lang w:val="x-none"/>
        </w:rPr>
        <w:t>個月。</w:t>
      </w:r>
    </w:p>
    <w:p w:rsidR="00541F3D" w:rsidRPr="004A6397" w:rsidRDefault="007F3ED4" w:rsidP="005829FD">
      <w:pPr>
        <w:pStyle w:val="4"/>
        <w:rPr>
          <w:rFonts w:hAnsi="標楷體" w:cs="新細明體"/>
          <w:bCs/>
          <w:kern w:val="0"/>
          <w:szCs w:val="32"/>
          <w:lang w:val="x-none"/>
        </w:rPr>
      </w:pPr>
      <w:r w:rsidRPr="004A6397">
        <w:rPr>
          <w:rFonts w:hAnsi="標楷體" w:cs="新細明體" w:hint="eastAsia"/>
          <w:bCs/>
          <w:kern w:val="0"/>
          <w:szCs w:val="32"/>
          <w:lang w:val="x-none"/>
        </w:rPr>
        <w:t>據上，</w:t>
      </w:r>
      <w:r w:rsidR="00CB5479" w:rsidRPr="004A6397">
        <w:rPr>
          <w:rFonts w:hint="eastAsia"/>
        </w:rPr>
        <w:t>被彈劾人</w:t>
      </w:r>
      <w:r w:rsidR="00541F3D" w:rsidRPr="004A6397">
        <w:rPr>
          <w:rFonts w:hAnsi="標楷體" w:cs="新細明體" w:hint="eastAsia"/>
          <w:bCs/>
          <w:kern w:val="0"/>
          <w:szCs w:val="32"/>
          <w:lang w:val="x-none"/>
        </w:rPr>
        <w:t>張之明對於長期接受</w:t>
      </w:r>
      <w:r w:rsidR="00F06C24" w:rsidRPr="004A6397">
        <w:rPr>
          <w:rFonts w:hAnsi="標楷體" w:cs="新細明體" w:hint="eastAsia"/>
          <w:bCs/>
          <w:kern w:val="0"/>
          <w:szCs w:val="32"/>
          <w:lang w:val="x-none"/>
        </w:rPr>
        <w:t>江○昇</w:t>
      </w:r>
      <w:r w:rsidR="00F158AE" w:rsidRPr="004A6397">
        <w:rPr>
          <w:rFonts w:hAnsi="標楷體" w:cs="新細明體" w:hint="eastAsia"/>
          <w:bCs/>
          <w:kern w:val="0"/>
          <w:szCs w:val="32"/>
          <w:lang w:val="x-none"/>
        </w:rPr>
        <w:t>的招待(</w:t>
      </w:r>
      <w:r w:rsidR="00541F3D" w:rsidRPr="004A6397">
        <w:rPr>
          <w:rFonts w:hAnsi="標楷體" w:cs="新細明體" w:hint="eastAsia"/>
          <w:bCs/>
          <w:kern w:val="0"/>
          <w:szCs w:val="32"/>
          <w:lang w:val="x-none"/>
        </w:rPr>
        <w:t>飲宴、</w:t>
      </w:r>
      <w:r w:rsidR="00F158AE" w:rsidRPr="004A6397">
        <w:rPr>
          <w:rFonts w:hAnsi="標楷體" w:cs="新細明體" w:hint="eastAsia"/>
          <w:bCs/>
          <w:kern w:val="0"/>
          <w:szCs w:val="32"/>
          <w:lang w:val="x-none"/>
        </w:rPr>
        <w:t>有女</w:t>
      </w:r>
      <w:r w:rsidR="00541F3D" w:rsidRPr="004A6397">
        <w:rPr>
          <w:rFonts w:hAnsi="標楷體" w:cs="新細明體" w:hint="eastAsia"/>
          <w:bCs/>
          <w:kern w:val="0"/>
          <w:szCs w:val="32"/>
          <w:lang w:val="x-none"/>
        </w:rPr>
        <w:t>陪侍</w:t>
      </w:r>
      <w:r w:rsidR="00F158AE" w:rsidRPr="004A6397">
        <w:rPr>
          <w:rFonts w:hAnsi="標楷體" w:cs="新細明體" w:hint="eastAsia"/>
          <w:bCs/>
          <w:kern w:val="0"/>
          <w:szCs w:val="32"/>
          <w:lang w:val="x-none"/>
        </w:rPr>
        <w:t>、帶女出場等</w:t>
      </w:r>
      <w:r w:rsidR="00F158AE" w:rsidRPr="004A6397">
        <w:rPr>
          <w:rFonts w:hint="eastAsia"/>
        </w:rPr>
        <w:t>不正利益)</w:t>
      </w:r>
      <w:r w:rsidR="00623C7A" w:rsidRPr="004A6397">
        <w:rPr>
          <w:rFonts w:hAnsi="標楷體" w:cs="新細明體" w:hint="eastAsia"/>
          <w:bCs/>
          <w:kern w:val="0"/>
          <w:szCs w:val="32"/>
        </w:rPr>
        <w:t>、</w:t>
      </w:r>
      <w:r w:rsidR="00F03B0B" w:rsidRPr="004A6397">
        <w:rPr>
          <w:rFonts w:hAnsi="標楷體" w:cs="新細明體" w:hint="eastAsia"/>
          <w:bCs/>
          <w:kern w:val="0"/>
          <w:szCs w:val="32"/>
          <w:lang w:val="x-none"/>
        </w:rPr>
        <w:t>飲宴時討論公務</w:t>
      </w:r>
      <w:r w:rsidR="00F158AE" w:rsidRPr="004A6397">
        <w:rPr>
          <w:rFonts w:hAnsi="標楷體" w:cs="新細明體" w:hint="eastAsia"/>
          <w:bCs/>
          <w:kern w:val="0"/>
          <w:szCs w:val="32"/>
          <w:lang w:val="x-none"/>
        </w:rPr>
        <w:t>及</w:t>
      </w:r>
      <w:r w:rsidR="00F03B0B" w:rsidRPr="004A6397">
        <w:rPr>
          <w:rFonts w:hAnsi="標楷體" w:cs="新細明體" w:hint="eastAsia"/>
          <w:bCs/>
          <w:kern w:val="0"/>
          <w:szCs w:val="32"/>
          <w:lang w:val="x-none"/>
        </w:rPr>
        <w:t>接受</w:t>
      </w:r>
      <w:r w:rsidR="00F158AE" w:rsidRPr="004A6397">
        <w:rPr>
          <w:rFonts w:hint="eastAsia"/>
        </w:rPr>
        <w:t>賄款81萬6,000元(由</w:t>
      </w:r>
      <w:r w:rsidR="006B1B17" w:rsidRPr="004A6397">
        <w:rPr>
          <w:rFonts w:hAnsi="標楷體" w:cs="新細明體" w:hint="eastAsia"/>
          <w:bCs/>
          <w:kern w:val="0"/>
          <w:szCs w:val="32"/>
          <w:lang w:val="x-none"/>
        </w:rPr>
        <w:t>其婚外情對象黃○珊收受</w:t>
      </w:r>
      <w:r w:rsidR="00F158AE" w:rsidRPr="004A6397">
        <w:rPr>
          <w:rFonts w:hAnsi="標楷體" w:cs="新細明體" w:hint="eastAsia"/>
          <w:bCs/>
          <w:kern w:val="0"/>
          <w:szCs w:val="32"/>
          <w:lang w:val="x-none"/>
        </w:rPr>
        <w:t>)</w:t>
      </w:r>
      <w:r w:rsidR="00541F3D" w:rsidRPr="004A6397">
        <w:rPr>
          <w:rFonts w:hAnsi="標楷體" w:cs="新細明體" w:hint="eastAsia"/>
          <w:bCs/>
          <w:kern w:val="0"/>
          <w:szCs w:val="32"/>
          <w:lang w:val="x-none"/>
        </w:rPr>
        <w:t>，已承認</w:t>
      </w:r>
      <w:r w:rsidR="006B1B17" w:rsidRPr="004A6397">
        <w:rPr>
          <w:rFonts w:hAnsi="標楷體" w:cs="新細明體" w:hint="eastAsia"/>
          <w:bCs/>
          <w:kern w:val="0"/>
          <w:szCs w:val="32"/>
          <w:lang w:val="x-none"/>
        </w:rPr>
        <w:t>在卷。</w:t>
      </w:r>
    </w:p>
    <w:p w:rsidR="00382832" w:rsidRPr="004A6397" w:rsidRDefault="00382832" w:rsidP="00382832">
      <w:pPr>
        <w:pStyle w:val="3"/>
      </w:pPr>
      <w:r w:rsidRPr="004A6397">
        <w:rPr>
          <w:rFonts w:hint="eastAsia"/>
        </w:rPr>
        <w:t>詹加欣之偵訊筆錄載，</w:t>
      </w:r>
      <w:r w:rsidR="00CB5479" w:rsidRPr="004A6397">
        <w:rPr>
          <w:rFonts w:hint="eastAsia"/>
        </w:rPr>
        <w:t>被彈劾人</w:t>
      </w:r>
      <w:r w:rsidRPr="004A6397">
        <w:rPr>
          <w:rFonts w:hint="eastAsia"/>
        </w:rPr>
        <w:t>詹加欣已承認收受</w:t>
      </w:r>
      <w:r w:rsidR="00F06C24" w:rsidRPr="004A6397">
        <w:rPr>
          <w:rFonts w:hint="eastAsia"/>
        </w:rPr>
        <w:t>江○昇</w:t>
      </w:r>
      <w:r w:rsidRPr="004A6397">
        <w:rPr>
          <w:rFonts w:hint="eastAsia"/>
        </w:rPr>
        <w:t>之不正利益：</w:t>
      </w:r>
    </w:p>
    <w:p w:rsidR="00382832" w:rsidRPr="004A6397" w:rsidRDefault="00382832" w:rsidP="00382832">
      <w:pPr>
        <w:pStyle w:val="4"/>
        <w:rPr>
          <w:szCs w:val="32"/>
        </w:rPr>
      </w:pPr>
      <w:r w:rsidRPr="004A6397">
        <w:rPr>
          <w:rFonts w:hint="eastAsia"/>
          <w:szCs w:val="32"/>
        </w:rPr>
        <w:t>於</w:t>
      </w:r>
      <w:r w:rsidRPr="004A6397">
        <w:rPr>
          <w:rFonts w:hAnsi="標楷體" w:hint="eastAsia"/>
          <w:szCs w:val="32"/>
        </w:rPr>
        <w:t>112</w:t>
      </w:r>
      <w:r w:rsidRPr="004A6397">
        <w:rPr>
          <w:rFonts w:hint="eastAsia"/>
          <w:szCs w:val="32"/>
        </w:rPr>
        <w:t>年8月10日臺北地檢署訊問詹加欣之筆錄載</w:t>
      </w:r>
      <w:r w:rsidRPr="004A6397">
        <w:rPr>
          <w:rFonts w:hAnsi="標楷體" w:hint="eastAsia"/>
          <w:szCs w:val="32"/>
        </w:rPr>
        <w:t>(</w:t>
      </w:r>
      <w:r w:rsidR="009A3C4E" w:rsidRPr="004A6397">
        <w:rPr>
          <w:rFonts w:hint="eastAsia"/>
        </w:rPr>
        <w:t>附件5</w:t>
      </w:r>
      <w:r w:rsidRPr="004A6397">
        <w:rPr>
          <w:rFonts w:hint="eastAsia"/>
        </w:rPr>
        <w:t>，第</w:t>
      </w:r>
      <w:r w:rsidR="009B1054" w:rsidRPr="004A6397">
        <w:rPr>
          <w:rFonts w:hint="eastAsia"/>
        </w:rPr>
        <w:t>212、213</w:t>
      </w:r>
      <w:r w:rsidRPr="004A6397">
        <w:rPr>
          <w:rFonts w:hint="eastAsia"/>
        </w:rPr>
        <w:t>頁</w:t>
      </w:r>
      <w:r w:rsidRPr="004A6397">
        <w:rPr>
          <w:rFonts w:hAnsi="標楷體" w:hint="eastAsia"/>
          <w:szCs w:val="32"/>
        </w:rPr>
        <w:t>)</w:t>
      </w:r>
      <w:r w:rsidRPr="004A6397">
        <w:rPr>
          <w:rFonts w:hint="eastAsia"/>
          <w:szCs w:val="32"/>
        </w:rPr>
        <w:t>：</w:t>
      </w:r>
    </w:p>
    <w:p w:rsidR="00382832" w:rsidRPr="004A6397" w:rsidRDefault="00382832" w:rsidP="00382832">
      <w:pPr>
        <w:pStyle w:val="4"/>
        <w:numPr>
          <w:ilvl w:val="0"/>
          <w:numId w:val="0"/>
        </w:numPr>
        <w:ind w:left="1701"/>
        <w:rPr>
          <w:szCs w:val="32"/>
        </w:rPr>
      </w:pPr>
      <w:r w:rsidRPr="004A6397">
        <w:rPr>
          <w:rFonts w:hint="eastAsia"/>
          <w:szCs w:val="32"/>
        </w:rPr>
        <w:t xml:space="preserve">    </w:t>
      </w:r>
      <w:r w:rsidRPr="004A6397">
        <w:rPr>
          <w:rFonts w:hAnsi="標楷體" w:cs="新細明體" w:hint="eastAsia"/>
          <w:kern w:val="0"/>
          <w:szCs w:val="28"/>
          <w:lang w:val="x-none"/>
        </w:rPr>
        <w:t>問：你於調詢時表示：「經過我回想，張之明有幾次找我去唱歌，他有事先傳給我幾個小姐的照片讓我選，張之明是希望我去作陪，所以我就有去，通常在</w:t>
      </w:r>
      <w:r w:rsidRPr="004A6397">
        <w:rPr>
          <w:rFonts w:hAnsi="標楷體" w:cs="細明體"/>
          <w:kern w:val="0"/>
          <w:szCs w:val="28"/>
          <w:lang w:val="x-none"/>
        </w:rPr>
        <w:t>KTV</w:t>
      </w:r>
      <w:r w:rsidRPr="004A6397">
        <w:rPr>
          <w:rFonts w:hAnsi="標楷體" w:cs="新細明體" w:hint="eastAsia"/>
          <w:kern w:val="0"/>
          <w:szCs w:val="28"/>
          <w:lang w:val="x-none"/>
        </w:rPr>
        <w:t>會後我</w:t>
      </w:r>
      <w:r w:rsidRPr="004A6397">
        <w:rPr>
          <w:rFonts w:hAnsi="標楷體" w:cs="新細明體" w:hint="eastAsia"/>
          <w:kern w:val="0"/>
          <w:szCs w:val="32"/>
          <w:lang w:val="x-none"/>
        </w:rPr>
        <w:t>跟張之明會各自帶自己的小姐去飯店進行性行為，我在事後有時會拿大約</w:t>
      </w:r>
      <w:r w:rsidRPr="004A6397">
        <w:rPr>
          <w:rFonts w:hAnsi="標楷體" w:cs="新細明體"/>
          <w:kern w:val="0"/>
          <w:szCs w:val="32"/>
          <w:lang w:val="x-none"/>
        </w:rPr>
        <w:t>1</w:t>
      </w:r>
      <w:r w:rsidRPr="004A6397">
        <w:rPr>
          <w:rFonts w:hAnsi="標楷體" w:cs="新細明體" w:hint="eastAsia"/>
          <w:kern w:val="0"/>
          <w:szCs w:val="32"/>
          <w:lang w:val="x-none"/>
        </w:rPr>
        <w:t>萬元現金給張之明，他有時候有收，有時候跟我說不用，但叫小姐外出從事性行為的次數我不記得了」等語，是否實在</w:t>
      </w:r>
      <w:r w:rsidRPr="004A6397">
        <w:rPr>
          <w:rFonts w:hAnsi="標楷體" w:cs="Arial"/>
          <w:kern w:val="0"/>
          <w:szCs w:val="32"/>
          <w:lang w:val="x-none"/>
        </w:rPr>
        <w:t>?</w:t>
      </w:r>
      <w:r w:rsidRPr="004A6397">
        <w:rPr>
          <w:rFonts w:hAnsi="標楷體" w:cs="新細明體" w:hint="eastAsia"/>
          <w:kern w:val="0"/>
          <w:szCs w:val="32"/>
          <w:lang w:val="x-none"/>
        </w:rPr>
        <w:t>答：實在。問：對於前一次開庭檢察官有提示你接受</w:t>
      </w:r>
      <w:r w:rsidR="00F06C24" w:rsidRPr="004A6397">
        <w:rPr>
          <w:rFonts w:hAnsi="標楷體" w:cs="新細明體" w:hint="eastAsia"/>
          <w:kern w:val="0"/>
          <w:szCs w:val="32"/>
          <w:lang w:val="x-none"/>
        </w:rPr>
        <w:t>江○昇</w:t>
      </w:r>
      <w:r w:rsidRPr="004A6397">
        <w:rPr>
          <w:rFonts w:hAnsi="標楷體" w:cs="新細明體" w:hint="eastAsia"/>
          <w:kern w:val="0"/>
          <w:szCs w:val="32"/>
          <w:lang w:val="x-none"/>
        </w:rPr>
        <w:t>招待的明細，有無意見？答：沒有意見。</w:t>
      </w:r>
      <w:r w:rsidR="00382C45" w:rsidRPr="004A6397">
        <w:rPr>
          <w:rFonts w:hAnsi="標楷體" w:cs="新細明體" w:hint="eastAsia"/>
          <w:kern w:val="0"/>
          <w:szCs w:val="32"/>
          <w:lang w:val="x-none"/>
        </w:rPr>
        <w:t>……</w:t>
      </w:r>
      <w:r w:rsidR="005902B5" w:rsidRPr="004A6397">
        <w:rPr>
          <w:rFonts w:hAnsi="標楷體" w:cs="新細明體" w:hint="eastAsia"/>
          <w:kern w:val="0"/>
          <w:szCs w:val="32"/>
          <w:lang w:val="x-none"/>
        </w:rPr>
        <w:t>。</w:t>
      </w:r>
      <w:r w:rsidRPr="004A6397">
        <w:rPr>
          <w:rFonts w:hAnsi="標楷體" w:cs="新細明體" w:hint="eastAsia"/>
          <w:kern w:val="0"/>
          <w:szCs w:val="32"/>
          <w:lang w:val="x-none"/>
        </w:rPr>
        <w:t>問：你在剛才所述跟</w:t>
      </w:r>
      <w:r w:rsidR="00F06C24" w:rsidRPr="004A6397">
        <w:rPr>
          <w:rFonts w:hAnsi="標楷體" w:cs="新細明體" w:hint="eastAsia"/>
          <w:kern w:val="0"/>
          <w:szCs w:val="32"/>
          <w:lang w:val="x-none"/>
        </w:rPr>
        <w:t>江○昇</w:t>
      </w:r>
      <w:r w:rsidRPr="004A6397">
        <w:rPr>
          <w:rFonts w:hAnsi="標楷體" w:cs="新細明體" w:hint="eastAsia"/>
          <w:kern w:val="0"/>
          <w:szCs w:val="32"/>
          <w:lang w:val="x-none"/>
        </w:rPr>
        <w:t>討論</w:t>
      </w:r>
      <w:r w:rsidRPr="004A6397">
        <w:rPr>
          <w:rFonts w:hAnsi="標楷體" w:cs="新細明體"/>
          <w:kern w:val="0"/>
          <w:szCs w:val="32"/>
          <w:lang w:val="x-none"/>
        </w:rPr>
        <w:t>BIM</w:t>
      </w:r>
      <w:r w:rsidRPr="004A6397">
        <w:rPr>
          <w:rFonts w:hAnsi="標楷體" w:cs="新細明體" w:hint="eastAsia"/>
          <w:kern w:val="0"/>
          <w:szCs w:val="32"/>
          <w:lang w:val="x-none"/>
        </w:rPr>
        <w:t>及碰撞構圖案等，是在接受</w:t>
      </w:r>
      <w:r w:rsidR="00F06C24" w:rsidRPr="004A6397">
        <w:rPr>
          <w:rFonts w:hAnsi="標楷體" w:cs="新細明體" w:hint="eastAsia"/>
          <w:kern w:val="0"/>
          <w:szCs w:val="32"/>
          <w:lang w:val="x-none"/>
        </w:rPr>
        <w:t>江○昇</w:t>
      </w:r>
      <w:r w:rsidRPr="004A6397">
        <w:rPr>
          <w:rFonts w:hAnsi="標楷體" w:cs="新細明體" w:hint="eastAsia"/>
          <w:kern w:val="0"/>
          <w:szCs w:val="32"/>
          <w:lang w:val="x-none"/>
        </w:rPr>
        <w:t>飲宴招待的場合嗎？答：大部分</w:t>
      </w:r>
      <w:r w:rsidRPr="004A6397">
        <w:rPr>
          <w:rFonts w:hAnsi="標楷體" w:cs="新細明體" w:hint="eastAsia"/>
          <w:kern w:val="0"/>
          <w:szCs w:val="32"/>
          <w:lang w:val="x-none"/>
        </w:rPr>
        <w:lastRenderedPageBreak/>
        <w:t>是。（後改稱）有時候</w:t>
      </w:r>
      <w:r w:rsidR="00F06C24" w:rsidRPr="004A6397">
        <w:rPr>
          <w:rFonts w:hAnsi="標楷體" w:cs="新細明體" w:hint="eastAsia"/>
          <w:kern w:val="0"/>
          <w:szCs w:val="32"/>
          <w:lang w:val="x-none"/>
        </w:rPr>
        <w:t>江○昇</w:t>
      </w:r>
      <w:r w:rsidRPr="004A6397">
        <w:rPr>
          <w:rFonts w:hAnsi="標楷體" w:cs="新細明體" w:hint="eastAsia"/>
          <w:kern w:val="0"/>
          <w:szCs w:val="32"/>
          <w:lang w:val="x-none"/>
        </w:rPr>
        <w:t>有來我家附近的統一超商找我，吃飯的場合有討論到，但不多。</w:t>
      </w:r>
    </w:p>
    <w:p w:rsidR="00382832" w:rsidRPr="004A6397" w:rsidRDefault="00382832" w:rsidP="00382832">
      <w:pPr>
        <w:pStyle w:val="4"/>
        <w:rPr>
          <w:szCs w:val="32"/>
        </w:rPr>
      </w:pPr>
      <w:r w:rsidRPr="004A6397">
        <w:rPr>
          <w:rFonts w:hint="eastAsia"/>
          <w:szCs w:val="32"/>
        </w:rPr>
        <w:t>於</w:t>
      </w:r>
      <w:r w:rsidRPr="004A6397">
        <w:rPr>
          <w:rFonts w:hAnsi="標楷體" w:hint="eastAsia"/>
          <w:szCs w:val="32"/>
        </w:rPr>
        <w:t>112</w:t>
      </w:r>
      <w:r w:rsidRPr="004A6397">
        <w:rPr>
          <w:rFonts w:hint="eastAsia"/>
          <w:szCs w:val="32"/>
        </w:rPr>
        <w:t>年8月16日臺北地檢署訊問詹加欣之筆錄載</w:t>
      </w:r>
      <w:r w:rsidRPr="004A6397">
        <w:rPr>
          <w:rFonts w:hAnsi="標楷體" w:hint="eastAsia"/>
          <w:szCs w:val="32"/>
        </w:rPr>
        <w:t>(</w:t>
      </w:r>
      <w:r w:rsidR="009A3C4E" w:rsidRPr="004A6397">
        <w:rPr>
          <w:rFonts w:hint="eastAsia"/>
        </w:rPr>
        <w:t>附件5</w:t>
      </w:r>
      <w:r w:rsidRPr="004A6397">
        <w:rPr>
          <w:rFonts w:hint="eastAsia"/>
        </w:rPr>
        <w:t>，第</w:t>
      </w:r>
      <w:r w:rsidR="00964E06" w:rsidRPr="004A6397">
        <w:rPr>
          <w:rFonts w:hint="eastAsia"/>
        </w:rPr>
        <w:t>239、240</w:t>
      </w:r>
      <w:r w:rsidRPr="004A6397">
        <w:rPr>
          <w:rFonts w:hint="eastAsia"/>
        </w:rPr>
        <w:t>頁</w:t>
      </w:r>
      <w:r w:rsidRPr="004A6397">
        <w:rPr>
          <w:rFonts w:hAnsi="標楷體" w:hint="eastAsia"/>
          <w:szCs w:val="32"/>
        </w:rPr>
        <w:t>)</w:t>
      </w:r>
      <w:r w:rsidRPr="004A6397">
        <w:rPr>
          <w:rFonts w:hint="eastAsia"/>
          <w:szCs w:val="32"/>
        </w:rPr>
        <w:t>：</w:t>
      </w:r>
    </w:p>
    <w:p w:rsidR="00382832" w:rsidRPr="004A6397" w:rsidRDefault="00382832" w:rsidP="00382832">
      <w:pPr>
        <w:pStyle w:val="4"/>
        <w:numPr>
          <w:ilvl w:val="0"/>
          <w:numId w:val="0"/>
        </w:numPr>
        <w:ind w:left="1701"/>
        <w:rPr>
          <w:rFonts w:hAnsi="標楷體" w:cs="新細明體"/>
          <w:kern w:val="0"/>
          <w:szCs w:val="32"/>
          <w:lang w:val="x-none"/>
        </w:rPr>
      </w:pPr>
      <w:r w:rsidRPr="004A6397">
        <w:rPr>
          <w:rFonts w:hAnsi="標楷體" w:cs="新細明體" w:hint="eastAsia"/>
          <w:kern w:val="0"/>
          <w:szCs w:val="32"/>
          <w:lang w:val="x-none"/>
        </w:rPr>
        <w:t xml:space="preserve">    問：有何意見？辯護人答：……被告願意認罪，……。被告答：同辯護人，我願意承認本案犯行。……我不應該接受廠商的招待，……。問：（提示本案接受招待之時間、地點、金額明細）依照本案相關資料，你於</w:t>
      </w:r>
      <w:r w:rsidRPr="004A6397">
        <w:rPr>
          <w:rFonts w:hAnsi="標楷體" w:cs="新細明體"/>
          <w:kern w:val="0"/>
          <w:szCs w:val="32"/>
          <w:lang w:val="x-none"/>
        </w:rPr>
        <w:t>110</w:t>
      </w:r>
      <w:r w:rsidRPr="004A6397">
        <w:rPr>
          <w:rFonts w:hAnsi="標楷體" w:cs="新細明體" w:hint="eastAsia"/>
          <w:kern w:val="0"/>
          <w:szCs w:val="32"/>
          <w:lang w:val="x-none"/>
        </w:rPr>
        <w:t>年</w:t>
      </w:r>
      <w:r w:rsidRPr="004A6397">
        <w:rPr>
          <w:rFonts w:hAnsi="標楷體" w:cs="新細明體"/>
          <w:kern w:val="0"/>
          <w:szCs w:val="32"/>
          <w:lang w:val="x-none"/>
        </w:rPr>
        <w:t>8</w:t>
      </w:r>
      <w:r w:rsidRPr="004A6397">
        <w:rPr>
          <w:rFonts w:hAnsi="標楷體" w:cs="新細明體" w:hint="eastAsia"/>
          <w:kern w:val="0"/>
          <w:szCs w:val="32"/>
          <w:lang w:val="x-none"/>
        </w:rPr>
        <w:t>月</w:t>
      </w:r>
      <w:r w:rsidRPr="004A6397">
        <w:rPr>
          <w:rFonts w:hAnsi="標楷體" w:cs="新細明體"/>
          <w:kern w:val="0"/>
          <w:szCs w:val="32"/>
          <w:lang w:val="x-none"/>
        </w:rPr>
        <w:t>12</w:t>
      </w:r>
      <w:r w:rsidRPr="004A6397">
        <w:rPr>
          <w:rFonts w:hAnsi="標楷體" w:cs="新細明體" w:hint="eastAsia"/>
          <w:kern w:val="0"/>
          <w:szCs w:val="32"/>
          <w:lang w:val="x-none"/>
        </w:rPr>
        <w:t>日至</w:t>
      </w:r>
      <w:r w:rsidRPr="004A6397">
        <w:rPr>
          <w:rFonts w:hAnsi="標楷體" w:cs="新細明體"/>
          <w:kern w:val="0"/>
          <w:szCs w:val="32"/>
          <w:lang w:val="x-none"/>
        </w:rPr>
        <w:t>112</w:t>
      </w:r>
      <w:r w:rsidRPr="004A6397">
        <w:rPr>
          <w:rFonts w:hAnsi="標楷體" w:cs="新細明體" w:hint="eastAsia"/>
          <w:kern w:val="0"/>
          <w:szCs w:val="32"/>
          <w:lang w:val="x-none"/>
        </w:rPr>
        <w:t>年</w:t>
      </w:r>
      <w:r w:rsidRPr="004A6397">
        <w:rPr>
          <w:rFonts w:hAnsi="標楷體" w:cs="新細明體"/>
          <w:kern w:val="0"/>
          <w:szCs w:val="32"/>
          <w:lang w:val="x-none"/>
        </w:rPr>
        <w:t>6</w:t>
      </w:r>
      <w:r w:rsidRPr="004A6397">
        <w:rPr>
          <w:rFonts w:hAnsi="標楷體" w:cs="新細明體" w:hint="eastAsia"/>
          <w:kern w:val="0"/>
          <w:szCs w:val="32"/>
          <w:lang w:val="x-none"/>
        </w:rPr>
        <w:t>月</w:t>
      </w:r>
      <w:r w:rsidRPr="004A6397">
        <w:rPr>
          <w:rFonts w:hAnsi="標楷體" w:cs="新細明體"/>
          <w:kern w:val="0"/>
          <w:szCs w:val="32"/>
          <w:lang w:val="x-none"/>
        </w:rPr>
        <w:t>2</w:t>
      </w:r>
      <w:r w:rsidRPr="004A6397">
        <w:rPr>
          <w:rFonts w:hAnsi="標楷體" w:cs="新細明體" w:hint="eastAsia"/>
          <w:kern w:val="0"/>
          <w:szCs w:val="32"/>
          <w:lang w:val="x-none"/>
        </w:rPr>
        <w:t>日期間，受</w:t>
      </w:r>
      <w:r w:rsidR="00F06C24" w:rsidRPr="004A6397">
        <w:rPr>
          <w:rFonts w:hAnsi="標楷體" w:cs="新細明體" w:hint="eastAsia"/>
          <w:kern w:val="0"/>
          <w:szCs w:val="32"/>
          <w:lang w:val="x-none"/>
        </w:rPr>
        <w:t>江○昇</w:t>
      </w:r>
      <w:r w:rsidRPr="004A6397">
        <w:rPr>
          <w:rFonts w:hAnsi="標楷體" w:cs="新細明體" w:hint="eastAsia"/>
          <w:kern w:val="0"/>
          <w:szCs w:val="32"/>
          <w:lang w:val="x-none"/>
        </w:rPr>
        <w:t>招待飲宴</w:t>
      </w:r>
      <w:r w:rsidRPr="004A6397">
        <w:rPr>
          <w:rFonts w:hAnsi="標楷體" w:cs="新細明體"/>
          <w:kern w:val="0"/>
          <w:szCs w:val="32"/>
          <w:lang w:val="x-none"/>
        </w:rPr>
        <w:t>36</w:t>
      </w:r>
      <w:r w:rsidRPr="004A6397">
        <w:rPr>
          <w:rFonts w:hAnsi="標楷體" w:cs="新細明體" w:hint="eastAsia"/>
          <w:kern w:val="0"/>
          <w:szCs w:val="32"/>
          <w:lang w:val="x-none"/>
        </w:rPr>
        <w:t>次、不正利益數額共</w:t>
      </w:r>
      <w:r w:rsidRPr="004A6397">
        <w:rPr>
          <w:rFonts w:hAnsi="標楷體" w:cs="新細明體"/>
          <w:kern w:val="0"/>
          <w:szCs w:val="32"/>
          <w:lang w:val="x-none"/>
        </w:rPr>
        <w:t>8</w:t>
      </w:r>
      <w:r w:rsidRPr="004A6397">
        <w:rPr>
          <w:rFonts w:hAnsi="標楷體" w:cs="新細明體" w:hint="eastAsia"/>
          <w:kern w:val="0"/>
          <w:szCs w:val="32"/>
          <w:lang w:val="x-none"/>
        </w:rPr>
        <w:t>萬</w:t>
      </w:r>
      <w:r w:rsidRPr="004A6397">
        <w:rPr>
          <w:rFonts w:hAnsi="標楷體" w:cs="新細明體"/>
          <w:kern w:val="0"/>
          <w:szCs w:val="32"/>
          <w:lang w:val="x-none"/>
        </w:rPr>
        <w:t>5,779</w:t>
      </w:r>
      <w:r w:rsidRPr="004A6397">
        <w:rPr>
          <w:rFonts w:hAnsi="標楷體" w:cs="新細明體" w:hint="eastAsia"/>
          <w:kern w:val="0"/>
          <w:szCs w:val="32"/>
          <w:lang w:val="x-none"/>
        </w:rPr>
        <w:t>元，有無意見？辯護人答：對於接受招待的時間地點沒有意見，我們願意繳回全數的犯罪所得。被告答：同辯護人所述，對於接受招待的時間地點沒有意見，我願意繳回全數的犯罪所得……。問：是否承認涉犯貪污治罪條例第</w:t>
      </w:r>
      <w:r w:rsidRPr="004A6397">
        <w:rPr>
          <w:rFonts w:hAnsi="標楷體" w:cs="新細明體"/>
          <w:kern w:val="0"/>
          <w:szCs w:val="32"/>
          <w:lang w:val="x-none"/>
        </w:rPr>
        <w:t>5</w:t>
      </w:r>
      <w:r w:rsidRPr="004A6397">
        <w:rPr>
          <w:rFonts w:hAnsi="標楷體" w:cs="新細明體" w:hint="eastAsia"/>
          <w:kern w:val="0"/>
          <w:szCs w:val="32"/>
          <w:lang w:val="x-none"/>
        </w:rPr>
        <w:t>條第</w:t>
      </w:r>
      <w:r w:rsidRPr="004A6397">
        <w:rPr>
          <w:rFonts w:hAnsi="標楷體" w:cs="新細明體"/>
          <w:kern w:val="0"/>
          <w:szCs w:val="32"/>
          <w:lang w:val="x-none"/>
        </w:rPr>
        <w:t>1</w:t>
      </w:r>
      <w:r w:rsidRPr="004A6397">
        <w:rPr>
          <w:rFonts w:hAnsi="標楷體" w:cs="新細明體" w:hint="eastAsia"/>
          <w:kern w:val="0"/>
          <w:szCs w:val="32"/>
          <w:lang w:val="x-none"/>
        </w:rPr>
        <w:t>項第</w:t>
      </w:r>
      <w:r w:rsidRPr="004A6397">
        <w:rPr>
          <w:rFonts w:hAnsi="標楷體" w:cs="新細明體"/>
          <w:kern w:val="0"/>
          <w:szCs w:val="32"/>
          <w:lang w:val="x-none"/>
        </w:rPr>
        <w:t>3</w:t>
      </w:r>
      <w:r w:rsidRPr="004A6397">
        <w:rPr>
          <w:rFonts w:hAnsi="標楷體" w:cs="新細明體" w:hint="eastAsia"/>
          <w:kern w:val="0"/>
          <w:szCs w:val="32"/>
          <w:lang w:val="x-none"/>
        </w:rPr>
        <w:t>款之不違背職務收受賄賂或其他不正利益罪嫌？答：我承認。</w:t>
      </w:r>
    </w:p>
    <w:p w:rsidR="00382832" w:rsidRPr="004A6397" w:rsidRDefault="00382832" w:rsidP="00382832">
      <w:pPr>
        <w:pStyle w:val="4"/>
      </w:pPr>
      <w:r w:rsidRPr="004A6397">
        <w:rPr>
          <w:rFonts w:hint="eastAsia"/>
          <w:szCs w:val="32"/>
        </w:rPr>
        <w:t>據上，</w:t>
      </w:r>
      <w:r w:rsidR="00CB5479" w:rsidRPr="004A6397">
        <w:rPr>
          <w:rFonts w:hint="eastAsia"/>
        </w:rPr>
        <w:t>被彈劾人</w:t>
      </w:r>
      <w:r w:rsidRPr="004A6397">
        <w:rPr>
          <w:rFonts w:hint="eastAsia"/>
          <w:szCs w:val="32"/>
        </w:rPr>
        <w:t>詹加欣</w:t>
      </w:r>
      <w:r w:rsidRPr="004A6397">
        <w:rPr>
          <w:rFonts w:hint="eastAsia"/>
        </w:rPr>
        <w:t>對於</w:t>
      </w:r>
      <w:r w:rsidRPr="004A6397">
        <w:rPr>
          <w:rFonts w:hAnsi="標楷體" w:cs="新細明體" w:hint="eastAsia"/>
          <w:kern w:val="0"/>
          <w:szCs w:val="32"/>
          <w:lang w:val="x-none"/>
        </w:rPr>
        <w:t>收受</w:t>
      </w:r>
      <w:r w:rsidR="00F06C24" w:rsidRPr="004A6397">
        <w:rPr>
          <w:rFonts w:hAnsi="標楷體" w:cs="新細明體" w:hint="eastAsia"/>
          <w:kern w:val="0"/>
          <w:szCs w:val="32"/>
          <w:lang w:val="x-none"/>
        </w:rPr>
        <w:t>江○昇</w:t>
      </w:r>
      <w:r w:rsidR="00C15303" w:rsidRPr="004A6397">
        <w:rPr>
          <w:rFonts w:hAnsi="標楷體" w:cs="新細明體" w:hint="eastAsia"/>
          <w:kern w:val="0"/>
          <w:szCs w:val="32"/>
          <w:lang w:val="x-none"/>
        </w:rPr>
        <w:t>之</w:t>
      </w:r>
      <w:r w:rsidRPr="004A6397">
        <w:rPr>
          <w:rFonts w:hint="eastAsia"/>
        </w:rPr>
        <w:t>不正利益(飲宴、有女陪侍、帶女出場等)，已予承認</w:t>
      </w:r>
      <w:r w:rsidR="00023BE3" w:rsidRPr="004A6397">
        <w:rPr>
          <w:rFonts w:hint="eastAsia"/>
        </w:rPr>
        <w:t>。</w:t>
      </w:r>
    </w:p>
    <w:p w:rsidR="00160AA3" w:rsidRPr="004A6397" w:rsidRDefault="0037579C" w:rsidP="00160AA3">
      <w:pPr>
        <w:pStyle w:val="3"/>
      </w:pPr>
      <w:r w:rsidRPr="004A6397">
        <w:rPr>
          <w:rFonts w:hint="eastAsia"/>
        </w:rPr>
        <w:t>廠商</w:t>
      </w:r>
      <w:r w:rsidR="00F06C24" w:rsidRPr="004A6397">
        <w:rPr>
          <w:rFonts w:hint="eastAsia"/>
        </w:rPr>
        <w:t>江○昇</w:t>
      </w:r>
      <w:r w:rsidR="00160AA3" w:rsidRPr="004A6397">
        <w:rPr>
          <w:rFonts w:hint="eastAsia"/>
        </w:rPr>
        <w:t>之偵訊筆錄載</w:t>
      </w:r>
      <w:r w:rsidR="00CC6883" w:rsidRPr="004A6397">
        <w:rPr>
          <w:rFonts w:hint="eastAsia"/>
        </w:rPr>
        <w:t>，</w:t>
      </w:r>
      <w:r w:rsidR="00F06C24" w:rsidRPr="004A6397">
        <w:rPr>
          <w:rFonts w:hint="eastAsia"/>
        </w:rPr>
        <w:t>江○昇</w:t>
      </w:r>
      <w:r w:rsidR="00CC6883" w:rsidRPr="004A6397">
        <w:rPr>
          <w:rFonts w:hint="eastAsia"/>
        </w:rPr>
        <w:t>行賄</w:t>
      </w:r>
      <w:r w:rsidR="00CB5479" w:rsidRPr="004A6397">
        <w:rPr>
          <w:rFonts w:hint="eastAsia"/>
        </w:rPr>
        <w:t>被彈劾人</w:t>
      </w:r>
      <w:r w:rsidR="00CC6883" w:rsidRPr="004A6397">
        <w:rPr>
          <w:rFonts w:hint="eastAsia"/>
        </w:rPr>
        <w:t>張之明、</w:t>
      </w:r>
      <w:r w:rsidR="00005F8E" w:rsidRPr="004A6397">
        <w:rPr>
          <w:rFonts w:hint="eastAsia"/>
        </w:rPr>
        <w:t>多次</w:t>
      </w:r>
      <w:r w:rsidR="00604A45" w:rsidRPr="004A6397">
        <w:rPr>
          <w:rFonts w:hint="eastAsia"/>
        </w:rPr>
        <w:t>飲宴</w:t>
      </w:r>
      <w:r w:rsidR="009110EA" w:rsidRPr="004A6397">
        <w:rPr>
          <w:rFonts w:hint="eastAsia"/>
        </w:rPr>
        <w:t>招待</w:t>
      </w:r>
      <w:r w:rsidR="00CB5479" w:rsidRPr="004A6397">
        <w:rPr>
          <w:rFonts w:hint="eastAsia"/>
        </w:rPr>
        <w:t>被彈劾人</w:t>
      </w:r>
      <w:r w:rsidR="00604A45" w:rsidRPr="004A6397">
        <w:rPr>
          <w:rFonts w:hint="eastAsia"/>
        </w:rPr>
        <w:t>等</w:t>
      </w:r>
      <w:r w:rsidR="00CC6883" w:rsidRPr="004A6397">
        <w:rPr>
          <w:rFonts w:hint="eastAsia"/>
        </w:rPr>
        <w:t>，係基於</w:t>
      </w:r>
      <w:r w:rsidR="00CB5479" w:rsidRPr="004A6397">
        <w:rPr>
          <w:rFonts w:hint="eastAsia"/>
        </w:rPr>
        <w:t>被彈劾人</w:t>
      </w:r>
      <w:r w:rsidR="00604A45" w:rsidRPr="004A6397">
        <w:rPr>
          <w:rFonts w:hint="eastAsia"/>
        </w:rPr>
        <w:t>等</w:t>
      </w:r>
      <w:r w:rsidR="00FC475F" w:rsidRPr="004A6397">
        <w:rPr>
          <w:rFonts w:hint="eastAsia"/>
        </w:rPr>
        <w:t>官員</w:t>
      </w:r>
      <w:r w:rsidR="009110EA" w:rsidRPr="004A6397">
        <w:rPr>
          <w:rFonts w:hint="eastAsia"/>
        </w:rPr>
        <w:t>之</w:t>
      </w:r>
      <w:r w:rsidR="00CC6883" w:rsidRPr="004A6397">
        <w:rPr>
          <w:rFonts w:hint="eastAsia"/>
        </w:rPr>
        <w:t>身分，</w:t>
      </w:r>
      <w:r w:rsidR="007904BE" w:rsidRPr="004A6397">
        <w:rPr>
          <w:rFonts w:hint="eastAsia"/>
        </w:rPr>
        <w:t>與之</w:t>
      </w:r>
      <w:r w:rsidR="009110EA" w:rsidRPr="004A6397">
        <w:rPr>
          <w:rFonts w:hint="eastAsia"/>
        </w:rPr>
        <w:t>打好關係</w:t>
      </w:r>
      <w:r w:rsidR="00CC6883" w:rsidRPr="004A6397">
        <w:rPr>
          <w:rFonts w:hint="eastAsia"/>
        </w:rPr>
        <w:t>以利取得相關指導</w:t>
      </w:r>
      <w:r w:rsidR="00604A45" w:rsidRPr="004A6397">
        <w:rPr>
          <w:rFonts w:hint="eastAsia"/>
        </w:rPr>
        <w:t>與</w:t>
      </w:r>
      <w:r w:rsidR="00CC6883" w:rsidRPr="004A6397">
        <w:rPr>
          <w:rFonts w:hint="eastAsia"/>
        </w:rPr>
        <w:t>資訊</w:t>
      </w:r>
      <w:r w:rsidR="009110EA" w:rsidRPr="004A6397">
        <w:rPr>
          <w:rFonts w:hint="eastAsia"/>
        </w:rPr>
        <w:t>、對業務有所幫助</w:t>
      </w:r>
      <w:r w:rsidR="00CC6883" w:rsidRPr="004A6397">
        <w:rPr>
          <w:rFonts w:hint="eastAsia"/>
        </w:rPr>
        <w:t>等</w:t>
      </w:r>
      <w:r w:rsidR="00160AA3" w:rsidRPr="004A6397">
        <w:rPr>
          <w:rFonts w:hint="eastAsia"/>
        </w:rPr>
        <w:t>：</w:t>
      </w:r>
    </w:p>
    <w:p w:rsidR="00160AA3" w:rsidRPr="004A6397" w:rsidRDefault="00160AA3" w:rsidP="00160AA3">
      <w:pPr>
        <w:pStyle w:val="4"/>
        <w:rPr>
          <w:rFonts w:hAnsi="標楷體"/>
          <w:szCs w:val="32"/>
        </w:rPr>
      </w:pPr>
      <w:r w:rsidRPr="004A6397">
        <w:rPr>
          <w:rFonts w:hAnsi="標楷體" w:hint="eastAsia"/>
          <w:szCs w:val="32"/>
        </w:rPr>
        <w:t>於</w:t>
      </w:r>
      <w:r w:rsidRPr="004A6397">
        <w:rPr>
          <w:rFonts w:hAnsi="標楷體" w:hint="eastAsia"/>
        </w:rPr>
        <w:t>112</w:t>
      </w:r>
      <w:r w:rsidRPr="004A6397">
        <w:rPr>
          <w:rFonts w:hAnsi="標楷體" w:hint="eastAsia"/>
          <w:szCs w:val="32"/>
        </w:rPr>
        <w:t>年8月10日臺北地檢署訊問</w:t>
      </w:r>
      <w:r w:rsidR="00F06C24" w:rsidRPr="004A6397">
        <w:rPr>
          <w:rFonts w:hAnsi="標楷體" w:hint="eastAsia"/>
          <w:szCs w:val="32"/>
        </w:rPr>
        <w:t>江○昇</w:t>
      </w:r>
      <w:r w:rsidRPr="004A6397">
        <w:rPr>
          <w:rFonts w:hAnsi="標楷體" w:hint="eastAsia"/>
          <w:szCs w:val="32"/>
        </w:rPr>
        <w:t>之筆錄載(</w:t>
      </w:r>
      <w:r w:rsidR="009A3C4E" w:rsidRPr="004A6397">
        <w:rPr>
          <w:rFonts w:hint="eastAsia"/>
        </w:rPr>
        <w:t>附件5</w:t>
      </w:r>
      <w:r w:rsidRPr="004A6397">
        <w:rPr>
          <w:rFonts w:hint="eastAsia"/>
        </w:rPr>
        <w:t>，第</w:t>
      </w:r>
      <w:r w:rsidR="004F2FC3" w:rsidRPr="004A6397">
        <w:rPr>
          <w:rFonts w:hint="eastAsia"/>
        </w:rPr>
        <w:t>204-207</w:t>
      </w:r>
      <w:r w:rsidRPr="004A6397">
        <w:rPr>
          <w:rFonts w:hint="eastAsia"/>
        </w:rPr>
        <w:t>頁</w:t>
      </w:r>
      <w:r w:rsidRPr="004A6397">
        <w:rPr>
          <w:rFonts w:hAnsi="標楷體" w:hint="eastAsia"/>
          <w:szCs w:val="32"/>
        </w:rPr>
        <w:t>)：</w:t>
      </w:r>
    </w:p>
    <w:p w:rsidR="00643516" w:rsidRPr="004A6397" w:rsidRDefault="00160AA3" w:rsidP="00643516">
      <w:pPr>
        <w:pStyle w:val="5"/>
      </w:pPr>
      <w:r w:rsidRPr="004A6397">
        <w:rPr>
          <w:rFonts w:hint="eastAsia"/>
        </w:rPr>
        <w:t>問：你無償贈與前開</w:t>
      </w:r>
      <w:r w:rsidRPr="004A6397">
        <w:t>70</w:t>
      </w:r>
      <w:r w:rsidRPr="004A6397">
        <w:rPr>
          <w:rFonts w:hint="eastAsia"/>
        </w:rPr>
        <w:t>萬元予張之明及小姐出場費予張之明，除了聯絡感情，也帶有感謝張之明協助指導、以便日後獲得資訊、避免被刁難等因素存在？答：是。</w:t>
      </w:r>
      <w:r w:rsidR="00DC583A" w:rsidRPr="004A6397">
        <w:rPr>
          <w:rFonts w:hint="eastAsia"/>
        </w:rPr>
        <w:t>……</w:t>
      </w:r>
      <w:r w:rsidRPr="004A6397">
        <w:rPr>
          <w:rFonts w:hint="eastAsia"/>
        </w:rPr>
        <w:t>張之明要我匯款給黃○珊，我沒有欠他錢，這跟標案無關，他</w:t>
      </w:r>
      <w:r w:rsidRPr="004A6397">
        <w:rPr>
          <w:rFonts w:hint="eastAsia"/>
        </w:rPr>
        <w:lastRenderedPageBreak/>
        <w:t>是中央級的長官，在以後的業務多少會有幫助</w:t>
      </w:r>
      <w:r w:rsidR="00DC583A" w:rsidRPr="004A6397">
        <w:rPr>
          <w:rFonts w:hint="eastAsia"/>
        </w:rPr>
        <w:t>……</w:t>
      </w:r>
      <w:r w:rsidRPr="004A6397">
        <w:rPr>
          <w:rFonts w:hint="eastAsia"/>
        </w:rPr>
        <w:t>，可以在市場銷售這個軟體</w:t>
      </w:r>
      <w:r w:rsidR="00DC583A" w:rsidRPr="004A6397">
        <w:rPr>
          <w:rFonts w:hint="eastAsia"/>
        </w:rPr>
        <w:t>……</w:t>
      </w:r>
      <w:r w:rsidRPr="004A6397">
        <w:rPr>
          <w:rFonts w:hint="eastAsia"/>
        </w:rPr>
        <w:t>這個軟體是可以產出</w:t>
      </w:r>
      <w:r w:rsidRPr="004A6397">
        <w:rPr>
          <w:rFonts w:cs="細明體"/>
        </w:rPr>
        <w:t>BIM</w:t>
      </w:r>
      <w:r w:rsidRPr="004A6397">
        <w:rPr>
          <w:rFonts w:hint="eastAsia"/>
        </w:rPr>
        <w:t>模型，也可以做測量</w:t>
      </w:r>
      <w:r w:rsidR="00DC583A" w:rsidRPr="004A6397">
        <w:rPr>
          <w:rFonts w:hint="eastAsia"/>
        </w:rPr>
        <w:t>……</w:t>
      </w:r>
      <w:r w:rsidRPr="004A6397">
        <w:rPr>
          <w:rFonts w:hint="eastAsia"/>
        </w:rPr>
        <w:t>，主要是因為我們做</w:t>
      </w:r>
      <w:r w:rsidRPr="004A6397">
        <w:t>BIM</w:t>
      </w:r>
      <w:r w:rsidRPr="004A6397">
        <w:rPr>
          <w:rFonts w:hint="eastAsia"/>
        </w:rPr>
        <w:t>會被台科大退，所以想要藉由詹加欣、張之明獲得一些資訊。</w:t>
      </w:r>
    </w:p>
    <w:p w:rsidR="00643516" w:rsidRPr="004A6397" w:rsidRDefault="00160AA3" w:rsidP="00643516">
      <w:pPr>
        <w:pStyle w:val="5"/>
      </w:pPr>
      <w:r w:rsidRPr="004A6397">
        <w:rPr>
          <w:rFonts w:hint="eastAsia"/>
        </w:rPr>
        <w:t>問：對涉犯貪污治罪條例之行賄罪，是否認罪？答：承認。</w:t>
      </w:r>
      <w:r w:rsidR="00DC583A" w:rsidRPr="004A6397">
        <w:rPr>
          <w:rFonts w:hint="eastAsia"/>
        </w:rPr>
        <w:t>……</w:t>
      </w:r>
      <w:r w:rsidRPr="004A6397">
        <w:rPr>
          <w:rFonts w:hint="eastAsia"/>
        </w:rPr>
        <w:t>。問：張之明有無提供市區道路</w:t>
      </w:r>
      <w:r w:rsidRPr="004A6397">
        <w:rPr>
          <w:rFonts w:cs="細明體"/>
        </w:rPr>
        <w:t>BIM</w:t>
      </w:r>
      <w:r w:rsidRPr="004A6397">
        <w:rPr>
          <w:rFonts w:hint="eastAsia"/>
        </w:rPr>
        <w:t>應用推廣資訊？答：</w:t>
      </w:r>
      <w:r w:rsidR="00DC583A" w:rsidRPr="004A6397">
        <w:rPr>
          <w:rFonts w:hint="eastAsia"/>
        </w:rPr>
        <w:t>……</w:t>
      </w:r>
      <w:r w:rsidRPr="004A6397">
        <w:rPr>
          <w:rFonts w:hint="eastAsia"/>
        </w:rPr>
        <w:t>他會提供訊息讓我們事先瞭解</w:t>
      </w:r>
      <w:r w:rsidR="00DC583A" w:rsidRPr="004A6397">
        <w:rPr>
          <w:rFonts w:hint="eastAsia"/>
        </w:rPr>
        <w:t>……</w:t>
      </w:r>
      <w:r w:rsidRPr="004A6397">
        <w:rPr>
          <w:rFonts w:hint="eastAsia"/>
        </w:rPr>
        <w:t>。張之明曾在該採購案公開招標前，某次我與張之明的餐敘場合中，張之明在餐敘過程中拿出一張標案需求書。</w:t>
      </w:r>
      <w:r w:rsidR="00DC583A" w:rsidRPr="004A6397">
        <w:rPr>
          <w:rFonts w:hint="eastAsia"/>
        </w:rPr>
        <w:t>……</w:t>
      </w:r>
      <w:r w:rsidRPr="004A6397">
        <w:rPr>
          <w:rFonts w:hint="eastAsia"/>
        </w:rPr>
        <w:t>。問：張之明提供給你標案需求書的用意為何？答：希望我們可以事先知道訊息，可以事先作業。問：標案需求書提供時點是否在公開招標前？答：是。</w:t>
      </w:r>
      <w:r w:rsidR="00DC583A" w:rsidRPr="004A6397">
        <w:rPr>
          <w:rFonts w:hint="eastAsia"/>
        </w:rPr>
        <w:t>……</w:t>
      </w:r>
      <w:r w:rsidRPr="004A6397">
        <w:rPr>
          <w:rFonts w:hint="eastAsia"/>
        </w:rPr>
        <w:t>。問：承上，該筆</w:t>
      </w:r>
      <w:r w:rsidRPr="004A6397">
        <w:t>70</w:t>
      </w:r>
      <w:r w:rsidRPr="004A6397">
        <w:rPr>
          <w:rFonts w:hint="eastAsia"/>
        </w:rPr>
        <w:t>萬元款項是你打點、疏通張之明，以及請他技術指導之對價？答：算是感謝他的指導，也是想說之後會再麻煩到他。問：承上，是張之明具體指定數額</w:t>
      </w:r>
      <w:r w:rsidRPr="004A6397">
        <w:t>70</w:t>
      </w:r>
      <w:r w:rsidRPr="004A6397">
        <w:rPr>
          <w:rFonts w:hint="eastAsia"/>
        </w:rPr>
        <w:t>萬元？答：是，這是給黃○珊買車的前期款。問：你後續亦有匯款</w:t>
      </w:r>
      <w:r w:rsidRPr="004A6397">
        <w:t>4</w:t>
      </w:r>
      <w:r w:rsidRPr="004A6397">
        <w:rPr>
          <w:rFonts w:hint="eastAsia"/>
        </w:rPr>
        <w:t>萬</w:t>
      </w:r>
      <w:r w:rsidRPr="004A6397">
        <w:t>6,000</w:t>
      </w:r>
      <w:r w:rsidRPr="004A6397">
        <w:rPr>
          <w:rFonts w:hint="eastAsia"/>
        </w:rPr>
        <w:t>元及</w:t>
      </w:r>
      <w:r w:rsidRPr="004A6397">
        <w:t>3</w:t>
      </w:r>
      <w:r w:rsidRPr="004A6397">
        <w:rPr>
          <w:rFonts w:hint="eastAsia"/>
        </w:rPr>
        <w:t>萬</w:t>
      </w:r>
      <w:r w:rsidRPr="004A6397">
        <w:t>5,000</w:t>
      </w:r>
      <w:r w:rsidRPr="004A6397">
        <w:rPr>
          <w:rFonts w:hint="eastAsia"/>
        </w:rPr>
        <w:t>元不等金額至黃○珊帳戶，也是受張之明指示？答：是。問：承上，該</w:t>
      </w:r>
      <w:r w:rsidRPr="004A6397">
        <w:t>2</w:t>
      </w:r>
      <w:r w:rsidRPr="004A6397">
        <w:rPr>
          <w:rFonts w:hint="eastAsia"/>
        </w:rPr>
        <w:t>筆款項也是你打點、疏通張之明，以及請他技術指導之對價？答：是，算是感謝他的指導，想說之後也會再麻煩到他。</w:t>
      </w:r>
      <w:r w:rsidR="00DC583A" w:rsidRPr="004A6397">
        <w:rPr>
          <w:rFonts w:hint="eastAsia"/>
        </w:rPr>
        <w:t>……</w:t>
      </w:r>
      <w:r w:rsidRPr="004A6397">
        <w:rPr>
          <w:rFonts w:hint="eastAsia"/>
        </w:rPr>
        <w:t>。</w:t>
      </w:r>
    </w:p>
    <w:p w:rsidR="00160AA3" w:rsidRPr="004A6397" w:rsidRDefault="00160AA3" w:rsidP="00643516">
      <w:pPr>
        <w:pStyle w:val="5"/>
      </w:pPr>
      <w:r w:rsidRPr="004A6397">
        <w:rPr>
          <w:rFonts w:hint="eastAsia"/>
        </w:rPr>
        <w:t>問</w:t>
      </w:r>
      <w:r w:rsidRPr="004A6397">
        <w:rPr>
          <w:rFonts w:ascii="新細明體" w:eastAsia="新細明體" w:hAnsi="新細明體" w:hint="eastAsia"/>
        </w:rPr>
        <w:t>：</w:t>
      </w:r>
      <w:r w:rsidR="00DC583A" w:rsidRPr="004A6397">
        <w:rPr>
          <w:rFonts w:ascii="新細明體" w:eastAsia="新細明體" w:hAnsi="新細明體" w:hint="eastAsia"/>
        </w:rPr>
        <w:t>……</w:t>
      </w:r>
      <w:r w:rsidRPr="004A6397">
        <w:rPr>
          <w:rFonts w:hint="eastAsia"/>
        </w:rPr>
        <w:t>詹加欣也有針對標案對你進行技術指導，有無意見？答：沒有意見，確實如此。問：你於提出城市管理資訊圖，是跟張之明或詹加欣討論？答：剛開始是我們</w:t>
      </w:r>
      <w:r w:rsidRPr="004A6397">
        <w:t>3</w:t>
      </w:r>
      <w:r w:rsidRPr="004A6397">
        <w:rPr>
          <w:rFonts w:hint="eastAsia"/>
        </w:rPr>
        <w:t>人一起討論，後面詹加欣是技術層次的，張之明是大方向，後面</w:t>
      </w:r>
      <w:r w:rsidRPr="004A6397">
        <w:rPr>
          <w:rFonts w:hint="eastAsia"/>
        </w:rPr>
        <w:lastRenderedPageBreak/>
        <w:t>都是我跟詹加欣在討論。</w:t>
      </w:r>
      <w:r w:rsidR="00DC583A" w:rsidRPr="004A6397">
        <w:rPr>
          <w:rFonts w:hint="eastAsia"/>
        </w:rPr>
        <w:t>……</w:t>
      </w:r>
      <w:r w:rsidRPr="004A6397">
        <w:rPr>
          <w:rFonts w:hint="eastAsia"/>
        </w:rPr>
        <w:t>。問：承上，你是如何知悉張之明亦擔任「碰撞構圖案」之評選委員之一？答：張之明跟我聊過。問：招待飲宴是否因張之明、詹加欣為營建署道路工程組官員的身分，為了維持與渠等的良好關係，感謝張之明、詹加欣以往對於相關標案之協助以及之後承辦的標案可以順利、過程不被刁難？答：</w:t>
      </w:r>
      <w:r w:rsidR="00157678" w:rsidRPr="004A6397">
        <w:rPr>
          <w:rFonts w:hint="eastAsia"/>
        </w:rPr>
        <w:t>鑫○</w:t>
      </w:r>
      <w:r w:rsidRPr="004A6397">
        <w:rPr>
          <w:rFonts w:hint="eastAsia"/>
        </w:rPr>
        <w:t>公司、</w:t>
      </w:r>
      <w:r w:rsidR="00157678" w:rsidRPr="004A6397">
        <w:rPr>
          <w:rFonts w:hint="eastAsia"/>
        </w:rPr>
        <w:t>晟○</w:t>
      </w:r>
      <w:r w:rsidRPr="004A6397">
        <w:rPr>
          <w:rFonts w:hint="eastAsia"/>
        </w:rPr>
        <w:t>公司沒有在標公部門案件，所以不會有被刁難的問題。主要是因為我們做</w:t>
      </w:r>
      <w:r w:rsidRPr="004A6397">
        <w:t>BIM</w:t>
      </w:r>
      <w:r w:rsidRPr="004A6397">
        <w:rPr>
          <w:rFonts w:hint="eastAsia"/>
        </w:rPr>
        <w:t>會被台科大退，所以想要藉由張之明、詹加欣獲得一些資訊。問：對自</w:t>
      </w:r>
      <w:r w:rsidRPr="004A6397">
        <w:t>110</w:t>
      </w:r>
      <w:r w:rsidRPr="004A6397">
        <w:rPr>
          <w:rFonts w:hint="eastAsia"/>
        </w:rPr>
        <w:t>年</w:t>
      </w:r>
      <w:r w:rsidRPr="004A6397">
        <w:t>8</w:t>
      </w:r>
      <w:r w:rsidRPr="004A6397">
        <w:rPr>
          <w:rFonts w:hint="eastAsia"/>
        </w:rPr>
        <w:t>月至</w:t>
      </w:r>
      <w:r w:rsidRPr="004A6397">
        <w:t>112</w:t>
      </w:r>
      <w:r w:rsidRPr="004A6397">
        <w:rPr>
          <w:rFonts w:hint="eastAsia"/>
        </w:rPr>
        <w:t>年</w:t>
      </w:r>
      <w:r w:rsidRPr="004A6397">
        <w:t>6</w:t>
      </w:r>
      <w:r w:rsidRPr="004A6397">
        <w:rPr>
          <w:rFonts w:hint="eastAsia"/>
        </w:rPr>
        <w:t>月間，你對張之明、詹加欣招待高檔餐宴至少</w:t>
      </w:r>
      <w:r w:rsidRPr="004A6397">
        <w:t>49</w:t>
      </w:r>
      <w:r w:rsidRPr="004A6397">
        <w:rPr>
          <w:rFonts w:hint="eastAsia"/>
        </w:rPr>
        <w:t>次，消費金額至少</w:t>
      </w:r>
      <w:r w:rsidRPr="004A6397">
        <w:t>43</w:t>
      </w:r>
      <w:r w:rsidRPr="004A6397">
        <w:rPr>
          <w:rFonts w:hint="eastAsia"/>
        </w:rPr>
        <w:t>萬</w:t>
      </w:r>
      <w:r w:rsidRPr="004A6397">
        <w:t>541</w:t>
      </w:r>
      <w:r w:rsidRPr="004A6397">
        <w:rPr>
          <w:rFonts w:hint="eastAsia"/>
        </w:rPr>
        <w:t>元，有無意見？答：差不多。問：你找小姐與張之明進行性交易，付款方式為何？答：出場費我就直接拿現金給幹部。</w:t>
      </w:r>
    </w:p>
    <w:p w:rsidR="00160AA3" w:rsidRPr="004A6397" w:rsidRDefault="0037579C" w:rsidP="00160AA3">
      <w:pPr>
        <w:pStyle w:val="4"/>
      </w:pPr>
      <w:r w:rsidRPr="004A6397">
        <w:rPr>
          <w:rFonts w:hAnsi="標楷體" w:hint="eastAsia"/>
          <w:szCs w:val="32"/>
        </w:rPr>
        <w:t>廠商</w:t>
      </w:r>
      <w:r w:rsidR="00F06C24" w:rsidRPr="004A6397">
        <w:rPr>
          <w:rFonts w:hAnsi="標楷體" w:hint="eastAsia"/>
          <w:szCs w:val="32"/>
        </w:rPr>
        <w:t>江○昇</w:t>
      </w:r>
      <w:r w:rsidR="00160AA3" w:rsidRPr="004A6397">
        <w:rPr>
          <w:rFonts w:hAnsi="標楷體" w:cs="新細明體" w:hint="eastAsia"/>
          <w:kern w:val="0"/>
          <w:szCs w:val="32"/>
          <w:lang w:val="x-none"/>
        </w:rPr>
        <w:t>坦承行</w:t>
      </w:r>
      <w:r w:rsidR="00C44AE2" w:rsidRPr="004A6397">
        <w:rPr>
          <w:rFonts w:hAnsi="標楷體" w:cs="新細明體" w:hint="eastAsia"/>
          <w:kern w:val="0"/>
          <w:szCs w:val="32"/>
          <w:lang w:val="x-none"/>
        </w:rPr>
        <w:t>賄</w:t>
      </w:r>
      <w:r w:rsidR="00160AA3" w:rsidRPr="004A6397">
        <w:rPr>
          <w:rFonts w:hAnsi="標楷體" w:cs="新細明體" w:hint="eastAsia"/>
          <w:kern w:val="0"/>
          <w:szCs w:val="32"/>
          <w:lang w:val="x-none"/>
        </w:rPr>
        <w:t>，檢察官予以緩起訴處分。</w:t>
      </w:r>
    </w:p>
    <w:p w:rsidR="00D3000F" w:rsidRPr="004A6397" w:rsidRDefault="00D3000F" w:rsidP="00D3000F">
      <w:pPr>
        <w:pStyle w:val="3"/>
      </w:pPr>
      <w:r w:rsidRPr="004A6397">
        <w:rPr>
          <w:rFonts w:hint="eastAsia"/>
        </w:rPr>
        <w:t>113年3月18日本院詢問</w:t>
      </w:r>
      <w:r w:rsidR="00CB5479" w:rsidRPr="004A6397">
        <w:rPr>
          <w:rFonts w:hint="eastAsia"/>
        </w:rPr>
        <w:t>被彈劾人</w:t>
      </w:r>
      <w:r w:rsidR="008830E9" w:rsidRPr="004A6397">
        <w:rPr>
          <w:rFonts w:hint="eastAsia"/>
        </w:rPr>
        <w:t>等</w:t>
      </w:r>
      <w:r w:rsidRPr="004A6397">
        <w:rPr>
          <w:rFonts w:hint="eastAsia"/>
        </w:rPr>
        <w:t>時，對於收受</w:t>
      </w:r>
      <w:r w:rsidR="00456D6B" w:rsidRPr="004A6397">
        <w:rPr>
          <w:rFonts w:hint="eastAsia"/>
        </w:rPr>
        <w:t>廠商</w:t>
      </w:r>
      <w:r w:rsidR="00F06C24" w:rsidRPr="004A6397">
        <w:rPr>
          <w:rFonts w:hint="eastAsia"/>
        </w:rPr>
        <w:t>江○昇</w:t>
      </w:r>
      <w:r w:rsidRPr="004A6397">
        <w:rPr>
          <w:rFonts w:hint="eastAsia"/>
        </w:rPr>
        <w:t>之不正利益，均已坦承</w:t>
      </w:r>
      <w:r w:rsidR="00A47372" w:rsidRPr="004A6397">
        <w:rPr>
          <w:rFonts w:hint="eastAsia"/>
        </w:rPr>
        <w:t>錯誤</w:t>
      </w:r>
      <w:r w:rsidRPr="004A6397">
        <w:rPr>
          <w:rFonts w:ascii="新細明體" w:eastAsia="新細明體" w:hAnsi="新細明體" w:hint="eastAsia"/>
        </w:rPr>
        <w:t>：</w:t>
      </w:r>
    </w:p>
    <w:p w:rsidR="00D3000F" w:rsidRPr="004A6397" w:rsidRDefault="00D3000F" w:rsidP="00D3000F">
      <w:pPr>
        <w:pStyle w:val="4"/>
      </w:pPr>
      <w:r w:rsidRPr="004A6397">
        <w:rPr>
          <w:rFonts w:hint="eastAsia"/>
        </w:rPr>
        <w:t>本院詢問時，張之明對於收受</w:t>
      </w:r>
      <w:r w:rsidR="00F06C24" w:rsidRPr="004A6397">
        <w:rPr>
          <w:rFonts w:hint="eastAsia"/>
        </w:rPr>
        <w:t>江○昇</w:t>
      </w:r>
      <w:r w:rsidRPr="004A6397">
        <w:rPr>
          <w:rFonts w:hint="eastAsia"/>
        </w:rPr>
        <w:t>不正利益部分(飲宴、有女陪侍、</w:t>
      </w:r>
      <w:r w:rsidR="005B1A0D" w:rsidRPr="004A6397">
        <w:rPr>
          <w:rFonts w:hint="eastAsia"/>
        </w:rPr>
        <w:t>帶女出場</w:t>
      </w:r>
      <w:r w:rsidRPr="004A6397">
        <w:rPr>
          <w:rFonts w:hint="eastAsia"/>
        </w:rPr>
        <w:t>)，及發生婚外情之違失，已承認違反公務員服務法及公務員倫理規範，本院詢問筆錄載</w:t>
      </w:r>
      <w:r w:rsidRPr="004A6397">
        <w:rPr>
          <w:rFonts w:ascii="新細明體" w:eastAsia="新細明體" w:hAnsi="新細明體" w:hint="eastAsia"/>
        </w:rPr>
        <w:t>：</w:t>
      </w:r>
      <w:r w:rsidRPr="004A6397">
        <w:rPr>
          <w:rFonts w:hint="eastAsia"/>
        </w:rPr>
        <w:t>「問</w:t>
      </w:r>
      <w:r w:rsidRPr="004A6397">
        <w:rPr>
          <w:rFonts w:ascii="新細明體" w:eastAsia="新細明體" w:hAnsi="新細明體" w:hint="eastAsia"/>
        </w:rPr>
        <w:t>：</w:t>
      </w:r>
      <w:r w:rsidRPr="004A6397">
        <w:rPr>
          <w:rFonts w:hint="eastAsia"/>
        </w:rPr>
        <w:t>你是</w:t>
      </w:r>
      <w:r w:rsidR="00DD5316" w:rsidRPr="004A6397">
        <w:rPr>
          <w:rFonts w:hint="eastAsia"/>
        </w:rPr>
        <w:t>原營建署</w:t>
      </w:r>
      <w:r w:rsidRPr="004A6397">
        <w:rPr>
          <w:rFonts w:hint="eastAsia"/>
        </w:rPr>
        <w:t>道路工程組組長，</w:t>
      </w:r>
      <w:r w:rsidR="00F06C24" w:rsidRPr="004A6397">
        <w:rPr>
          <w:rFonts w:hint="eastAsia"/>
        </w:rPr>
        <w:t>江○昇</w:t>
      </w:r>
      <w:r w:rsidRPr="004A6397">
        <w:rPr>
          <w:rFonts w:hint="eastAsia"/>
        </w:rPr>
        <w:t>做的是道路工程，沒想過迴避可能發生利益的相關人員?……常常飲宴、有女陪侍，1個月2、3次，有無違反公務人員倫理規範?答:有違反倫理規範。問:公務員飲宴後，帶女出場，對嗎?答:我承認錯誤。問:你找詹加欣來認識他，甚至討論3D、工程這些東西，為什麼?甚至晚上應酬、有女陪侍，還各自把女孩子帶開，為</w:t>
      </w:r>
      <w:r w:rsidRPr="004A6397">
        <w:rPr>
          <w:rFonts w:hint="eastAsia"/>
        </w:rPr>
        <w:lastRenderedPageBreak/>
        <w:t>什麼?答:(沉默)各自帶女孩離開我承認有錯。……問:承認錯誤嗎?答:我不應去有女陪侍場合、帶女出場也不對，和黃○珊婚外情交往也不對。」</w:t>
      </w:r>
      <w:r w:rsidRPr="004A6397">
        <w:rPr>
          <w:rFonts w:hAnsi="標楷體" w:hint="eastAsia"/>
          <w:szCs w:val="32"/>
        </w:rPr>
        <w:t>(</w:t>
      </w:r>
      <w:r w:rsidRPr="004A6397">
        <w:rPr>
          <w:rFonts w:hint="eastAsia"/>
        </w:rPr>
        <w:t>附件</w:t>
      </w:r>
      <w:r w:rsidR="007A0B6D" w:rsidRPr="004A6397">
        <w:rPr>
          <w:rFonts w:hint="eastAsia"/>
        </w:rPr>
        <w:t>6</w:t>
      </w:r>
      <w:r w:rsidRPr="004A6397">
        <w:rPr>
          <w:rFonts w:hint="eastAsia"/>
        </w:rPr>
        <w:t>，第</w:t>
      </w:r>
      <w:r w:rsidR="007A0B6D" w:rsidRPr="004A6397">
        <w:rPr>
          <w:rFonts w:hint="eastAsia"/>
        </w:rPr>
        <w:t>245-251</w:t>
      </w:r>
      <w:r w:rsidRPr="004A6397">
        <w:rPr>
          <w:rFonts w:hint="eastAsia"/>
        </w:rPr>
        <w:t>頁</w:t>
      </w:r>
      <w:r w:rsidRPr="004A6397">
        <w:rPr>
          <w:rFonts w:hAnsi="標楷體" w:hint="eastAsia"/>
          <w:szCs w:val="32"/>
        </w:rPr>
        <w:t>)</w:t>
      </w:r>
    </w:p>
    <w:p w:rsidR="00D3000F" w:rsidRPr="004A6397" w:rsidRDefault="00D3000F" w:rsidP="00D3000F">
      <w:pPr>
        <w:pStyle w:val="4"/>
      </w:pPr>
      <w:r w:rsidRPr="004A6397">
        <w:rPr>
          <w:rFonts w:hint="eastAsia"/>
        </w:rPr>
        <w:t>本院詢問時，詹加欣對於收受</w:t>
      </w:r>
      <w:r w:rsidR="00F06C24" w:rsidRPr="004A6397">
        <w:rPr>
          <w:rFonts w:hint="eastAsia"/>
        </w:rPr>
        <w:t>江○昇</w:t>
      </w:r>
      <w:r w:rsidRPr="004A6397">
        <w:rPr>
          <w:rFonts w:hint="eastAsia"/>
        </w:rPr>
        <w:t>不正利益</w:t>
      </w:r>
      <w:r w:rsidR="00695532" w:rsidRPr="004A6397">
        <w:rPr>
          <w:rFonts w:hint="eastAsia"/>
        </w:rPr>
        <w:t>(飲宴、有女陪侍、帶女出場)</w:t>
      </w:r>
      <w:r w:rsidRPr="004A6397">
        <w:rPr>
          <w:rFonts w:hint="eastAsia"/>
        </w:rPr>
        <w:t>之違失，已承認違反公務員服務法及公務員倫理規範，並表示懺悔</w:t>
      </w:r>
      <w:r w:rsidRPr="004A6397">
        <w:rPr>
          <w:rFonts w:hAnsi="標楷體" w:hint="eastAsia"/>
          <w:szCs w:val="32"/>
        </w:rPr>
        <w:t>(</w:t>
      </w:r>
      <w:r w:rsidRPr="004A6397">
        <w:rPr>
          <w:rFonts w:hint="eastAsia"/>
        </w:rPr>
        <w:t>附件7，第</w:t>
      </w:r>
      <w:r w:rsidR="007A0B6D" w:rsidRPr="004A6397">
        <w:rPr>
          <w:rFonts w:hint="eastAsia"/>
        </w:rPr>
        <w:t>253-257</w:t>
      </w:r>
      <w:r w:rsidRPr="004A6397">
        <w:rPr>
          <w:rFonts w:hint="eastAsia"/>
        </w:rPr>
        <w:t>頁</w:t>
      </w:r>
      <w:r w:rsidRPr="004A6397">
        <w:rPr>
          <w:rFonts w:hAnsi="標楷體" w:hint="eastAsia"/>
          <w:szCs w:val="32"/>
        </w:rPr>
        <w:t>)</w:t>
      </w:r>
      <w:r w:rsidRPr="004A6397">
        <w:rPr>
          <w:rFonts w:ascii="新細明體" w:eastAsia="新細明體" w:hAnsi="新細明體" w:hint="eastAsia"/>
        </w:rPr>
        <w:t>：</w:t>
      </w:r>
    </w:p>
    <w:p w:rsidR="00D3000F" w:rsidRPr="004A6397" w:rsidRDefault="00D3000F" w:rsidP="00D3000F">
      <w:pPr>
        <w:pStyle w:val="5"/>
      </w:pPr>
      <w:r w:rsidRPr="004A6397">
        <w:rPr>
          <w:rFonts w:hint="eastAsia"/>
        </w:rPr>
        <w:t>問：公務員倫理規範知道嗎?答：我不太清楚，我自己沒有注意。</w:t>
      </w:r>
    </w:p>
    <w:p w:rsidR="00D3000F" w:rsidRPr="004A6397" w:rsidRDefault="00D3000F" w:rsidP="00D3000F">
      <w:pPr>
        <w:pStyle w:val="5"/>
        <w:rPr>
          <w:szCs w:val="32"/>
        </w:rPr>
      </w:pPr>
      <w:r w:rsidRPr="004A6397">
        <w:rPr>
          <w:rFonts w:hint="eastAsia"/>
        </w:rPr>
        <w:t>問：112年8月10日檢察官訊問筆錄，唱歌前有傳小姐照片讓你選，唱歌後各自帶自己的小姐離去，去飯店進行性行為，這段話有何意見?答：這部分我有缺失。</w:t>
      </w:r>
    </w:p>
    <w:p w:rsidR="00D3000F" w:rsidRPr="004A6397" w:rsidRDefault="00D3000F" w:rsidP="00D3000F">
      <w:pPr>
        <w:pStyle w:val="5"/>
      </w:pPr>
      <w:r w:rsidRPr="004A6397">
        <w:rPr>
          <w:rFonts w:hint="eastAsia"/>
        </w:rPr>
        <w:t>問：36次吃飯，有無問題?答：沒有問題。問：帶小姐進行性行為幾次?答：帶小姐和36次吃飯無關，是張組長私下找我，我只有1次選小姐去飯店性交易。問：如果只有1次，為何筆錄記載「有時我會帶1萬元現金給他，他有時收、有時候說不用」而且通常在唱歌後?答：張組長私下帶我出去，時間忘了，當時有收無收不清楚了。問：去唱歌之前，有傳小姐照片給你，這部分有無問題?答：唱歌前有傳小姐照片。問：唱歌後你們各自帶小姐去做性行為，有沒有問題?答：唱歌之後有帶小姐出場。問：有時有拿、有時沒拿，可見不只2次，次數多少，記不得了，有沒有問題?答：(未回答)</w:t>
      </w:r>
    </w:p>
    <w:p w:rsidR="00D3000F" w:rsidRPr="004A6397" w:rsidRDefault="00D3000F" w:rsidP="00D3000F">
      <w:pPr>
        <w:pStyle w:val="5"/>
      </w:pPr>
      <w:bookmarkStart w:id="53" w:name="_Hlk181092383"/>
      <w:r w:rsidRPr="004A6397">
        <w:rPr>
          <w:rFonts w:hint="eastAsia"/>
        </w:rPr>
        <w:t>問：現在是追究行政責任，身為公務員，你和廠商飲宴、有女陪侍、帶女出場，身為公務員這樣可以嗎?答：我原先沒想這麼多，我很懺悔</w:t>
      </w:r>
      <w:r w:rsidRPr="004A6397">
        <w:rPr>
          <w:rFonts w:hint="eastAsia"/>
        </w:rPr>
        <w:lastRenderedPageBreak/>
        <w:t>這件事。問：你說次數不記得了，應該是好幾次?答：次數確實是不記得了，我說「有時有拿、有時沒拿」，是因為我拿錢給他(張之明)，他不收，又把錢推給我。</w:t>
      </w:r>
    </w:p>
    <w:p w:rsidR="00D3000F" w:rsidRPr="004A6397" w:rsidRDefault="00D3000F" w:rsidP="00D3000F">
      <w:pPr>
        <w:pStyle w:val="5"/>
      </w:pPr>
      <w:r w:rsidRPr="004A6397">
        <w:rPr>
          <w:rFonts w:hint="eastAsia"/>
        </w:rPr>
        <w:t>問：有無補充意見?答：我身為公務員，原先以為和廠商有金錢來往沒關係，我認錯，</w:t>
      </w:r>
      <w:r w:rsidRPr="004A6397">
        <w:rPr>
          <w:rFonts w:hAnsi="標楷體" w:hint="eastAsia"/>
        </w:rPr>
        <w:t>……</w:t>
      </w:r>
      <w:r w:rsidRPr="004A6397">
        <w:rPr>
          <w:rFonts w:hint="eastAsia"/>
        </w:rPr>
        <w:t>我應該更嚴謹不要參加相關的飲宴。</w:t>
      </w:r>
      <w:r w:rsidRPr="004A6397">
        <w:rPr>
          <w:rFonts w:hAnsi="標楷體" w:hint="eastAsia"/>
        </w:rPr>
        <w:t>……</w:t>
      </w:r>
      <w:r w:rsidRPr="004A6397">
        <w:rPr>
          <w:rFonts w:hint="eastAsia"/>
        </w:rPr>
        <w:t>我自己應該更明確去判斷。不當行為我深感後悔。</w:t>
      </w:r>
      <w:r w:rsidRPr="004A6397">
        <w:rPr>
          <w:rFonts w:hAnsi="標楷體" w:hint="eastAsia"/>
        </w:rPr>
        <w:t>……</w:t>
      </w:r>
      <w:r w:rsidRPr="004A6397">
        <w:rPr>
          <w:rFonts w:hint="eastAsia"/>
        </w:rPr>
        <w:t>張組長私下找我找小姐，我錯了。</w:t>
      </w:r>
      <w:bookmarkEnd w:id="53"/>
    </w:p>
    <w:p w:rsidR="008E54CF" w:rsidRPr="004A6397" w:rsidRDefault="008E54CF" w:rsidP="00D20D21">
      <w:pPr>
        <w:pStyle w:val="3"/>
      </w:pPr>
      <w:r w:rsidRPr="004A6397">
        <w:rPr>
          <w:rFonts w:hAnsi="標楷體" w:cs="標楷體" w:hint="eastAsia"/>
        </w:rPr>
        <w:t>綜上，</w:t>
      </w:r>
      <w:r w:rsidR="00F06C24" w:rsidRPr="004A6397">
        <w:rPr>
          <w:rFonts w:hAnsi="標楷體" w:cs="標楷體" w:hint="eastAsia"/>
        </w:rPr>
        <w:t>江○昇</w:t>
      </w:r>
      <w:r w:rsidRPr="004A6397">
        <w:rPr>
          <w:rFonts w:hAnsi="標楷體" w:cs="標楷體" w:hint="eastAsia"/>
        </w:rPr>
        <w:t>為</w:t>
      </w:r>
      <w:r w:rsidR="00157678" w:rsidRPr="004A6397">
        <w:rPr>
          <w:rFonts w:hAnsi="標楷體" w:cs="標楷體" w:hint="eastAsia"/>
        </w:rPr>
        <w:t>晟○</w:t>
      </w:r>
      <w:r w:rsidRPr="004A6397">
        <w:rPr>
          <w:rFonts w:hAnsi="標楷體" w:cs="標楷體" w:hint="eastAsia"/>
        </w:rPr>
        <w:t>公司、</w:t>
      </w:r>
      <w:r w:rsidR="00157678" w:rsidRPr="004A6397">
        <w:rPr>
          <w:rFonts w:hAnsi="標楷體" w:cs="標楷體" w:hint="eastAsia"/>
        </w:rPr>
        <w:t>鑫○</w:t>
      </w:r>
      <w:r w:rsidRPr="004A6397">
        <w:rPr>
          <w:rFonts w:hAnsi="標楷體" w:cs="標楷體" w:hint="eastAsia"/>
        </w:rPr>
        <w:t>公司之實際負責人</w:t>
      </w:r>
      <w:r w:rsidRPr="004A6397">
        <w:rPr>
          <w:rFonts w:hAnsi="標楷體" w:hint="eastAsia"/>
        </w:rPr>
        <w:t>，</w:t>
      </w:r>
      <w:r w:rsidR="00CB5479" w:rsidRPr="004A6397">
        <w:rPr>
          <w:rFonts w:hint="eastAsia"/>
        </w:rPr>
        <w:t>被彈劾人</w:t>
      </w:r>
      <w:r w:rsidR="008830E9" w:rsidRPr="004A6397">
        <w:rPr>
          <w:rFonts w:hint="eastAsia"/>
        </w:rPr>
        <w:t>等</w:t>
      </w:r>
      <w:r w:rsidRPr="004A6397">
        <w:rPr>
          <w:rFonts w:hAnsi="標楷體" w:hint="eastAsia"/>
        </w:rPr>
        <w:t>均坦承如附表3所示之時、地，接受</w:t>
      </w:r>
      <w:r w:rsidR="00F06C24" w:rsidRPr="004A6397">
        <w:rPr>
          <w:rFonts w:hAnsi="標楷體" w:hint="eastAsia"/>
        </w:rPr>
        <w:t>江○昇</w:t>
      </w:r>
      <w:r w:rsidR="009623AB" w:rsidRPr="004A6397">
        <w:rPr>
          <w:rFonts w:hAnsi="標楷體" w:hint="eastAsia"/>
        </w:rPr>
        <w:t>之</w:t>
      </w:r>
      <w:r w:rsidRPr="004A6397">
        <w:rPr>
          <w:rFonts w:hAnsi="標楷體" w:hint="eastAsia"/>
        </w:rPr>
        <w:t>飲宴招待</w:t>
      </w:r>
      <w:r w:rsidR="009623AB" w:rsidRPr="004A6397">
        <w:rPr>
          <w:rFonts w:hAnsi="標楷體" w:hint="eastAsia"/>
        </w:rPr>
        <w:t>、有女陪侍</w:t>
      </w:r>
      <w:r w:rsidR="00390526" w:rsidRPr="004A6397">
        <w:rPr>
          <w:rFonts w:hAnsi="標楷體" w:hint="eastAsia"/>
        </w:rPr>
        <w:t>、帶女出場</w:t>
      </w:r>
      <w:r w:rsidR="009623AB" w:rsidRPr="004A6397">
        <w:rPr>
          <w:rFonts w:hAnsi="標楷體" w:hint="eastAsia"/>
        </w:rPr>
        <w:t>等不正利益</w:t>
      </w:r>
      <w:r w:rsidRPr="004A6397">
        <w:rPr>
          <w:rFonts w:hAnsi="標楷體" w:hint="eastAsia"/>
        </w:rPr>
        <w:t>，</w:t>
      </w:r>
      <w:r w:rsidR="00501525" w:rsidRPr="004A6397">
        <w:rPr>
          <w:rFonts w:hint="eastAsia"/>
        </w:rPr>
        <w:t>張之明收受不正利益計16萬1,479元，詹加欣收受不正利益計8萬4,182元，</w:t>
      </w:r>
      <w:r w:rsidR="00F06C24" w:rsidRPr="004A6397">
        <w:rPr>
          <w:rFonts w:hAnsi="標楷體" w:hint="eastAsia"/>
        </w:rPr>
        <w:t>江○昇</w:t>
      </w:r>
      <w:r w:rsidRPr="004A6397">
        <w:rPr>
          <w:rFonts w:hAnsi="標楷體" w:hint="eastAsia"/>
        </w:rPr>
        <w:t>此舉之目的，係為維持良好關係，並想獲得</w:t>
      </w:r>
      <w:r w:rsidR="00626BD3" w:rsidRPr="004A6397">
        <w:rPr>
          <w:rFonts w:hAnsi="標楷體" w:hint="eastAsia"/>
        </w:rPr>
        <w:t>其</w:t>
      </w:r>
      <w:r w:rsidRPr="004A6397">
        <w:rPr>
          <w:rFonts w:hAnsi="標楷體" w:hint="eastAsia"/>
        </w:rPr>
        <w:t>職務上</w:t>
      </w:r>
      <w:r w:rsidR="00626BD3" w:rsidRPr="004A6397">
        <w:rPr>
          <w:rFonts w:hAnsi="標楷體" w:hint="eastAsia"/>
        </w:rPr>
        <w:t>之</w:t>
      </w:r>
      <w:r w:rsidRPr="004A6397">
        <w:rPr>
          <w:rFonts w:hAnsi="標楷體" w:hint="eastAsia"/>
        </w:rPr>
        <w:t>資訊，另在「市區道路</w:t>
      </w:r>
      <w:r w:rsidRPr="004A6397">
        <w:rPr>
          <w:rFonts w:hAnsi="標楷體" w:cs="SimSun"/>
        </w:rPr>
        <w:t>BIM</w:t>
      </w:r>
      <w:r w:rsidRPr="004A6397">
        <w:rPr>
          <w:rFonts w:hAnsi="標楷體" w:hint="eastAsia"/>
        </w:rPr>
        <w:t>應用推廣案」，</w:t>
      </w:r>
      <w:r w:rsidR="00157678" w:rsidRPr="004A6397">
        <w:rPr>
          <w:rFonts w:hAnsi="標楷體" w:hint="eastAsia"/>
        </w:rPr>
        <w:t>晟○</w:t>
      </w:r>
      <w:r w:rsidRPr="004A6397">
        <w:rPr>
          <w:rFonts w:hAnsi="標楷體" w:hint="eastAsia"/>
        </w:rPr>
        <w:t>公司撰寫投標資料之服務建議書部分章節前，並有如附表3所示之飲宴場合中先向張之明瞭解</w:t>
      </w:r>
      <w:r w:rsidR="00DD5316" w:rsidRPr="004A6397">
        <w:rPr>
          <w:rFonts w:hAnsi="標楷體" w:hint="eastAsia"/>
        </w:rPr>
        <w:t>原營建署</w:t>
      </w:r>
      <w:r w:rsidRPr="004A6397">
        <w:rPr>
          <w:rFonts w:hAnsi="標楷體" w:hint="eastAsia"/>
        </w:rPr>
        <w:t>推廣</w:t>
      </w:r>
      <w:r w:rsidRPr="004A6397">
        <w:rPr>
          <w:rFonts w:hAnsi="標楷體" w:cs="SimSun"/>
        </w:rPr>
        <w:t>BIM</w:t>
      </w:r>
      <w:r w:rsidRPr="004A6397">
        <w:rPr>
          <w:rFonts w:hAnsi="標楷體" w:hint="eastAsia"/>
        </w:rPr>
        <w:t>應用之構想及架構，詹加欣亦有提供相關資訊，另詹加欣亦會就</w:t>
      </w:r>
      <w:r w:rsidRPr="004A6397">
        <w:rPr>
          <w:rFonts w:hAnsi="標楷體" w:cs="SimSun"/>
        </w:rPr>
        <w:t>BIM</w:t>
      </w:r>
      <w:r w:rsidRPr="004A6397">
        <w:rPr>
          <w:rFonts w:hAnsi="標楷體" w:hint="eastAsia"/>
        </w:rPr>
        <w:t>與碰撞構圖之理解與方向，對</w:t>
      </w:r>
      <w:r w:rsidR="00F06C24" w:rsidRPr="004A6397">
        <w:rPr>
          <w:rFonts w:hAnsi="標楷體" w:hint="eastAsia"/>
        </w:rPr>
        <w:t>江○昇</w:t>
      </w:r>
      <w:r w:rsidRPr="004A6397">
        <w:rPr>
          <w:rFonts w:hAnsi="標楷體" w:hint="eastAsia"/>
        </w:rPr>
        <w:t>進行技術指導與討論等節，可見</w:t>
      </w:r>
      <w:r w:rsidR="00CB5479" w:rsidRPr="004A6397">
        <w:rPr>
          <w:rFonts w:hint="eastAsia"/>
        </w:rPr>
        <w:t>被彈劾人</w:t>
      </w:r>
      <w:r w:rsidR="00626BD3" w:rsidRPr="004A6397">
        <w:rPr>
          <w:rFonts w:hint="eastAsia"/>
        </w:rPr>
        <w:t>等</w:t>
      </w:r>
      <w:r w:rsidRPr="004A6397">
        <w:rPr>
          <w:rFonts w:hAnsi="標楷體" w:hint="eastAsia"/>
        </w:rPr>
        <w:t>與</w:t>
      </w:r>
      <w:r w:rsidR="00F06C24" w:rsidRPr="004A6397">
        <w:rPr>
          <w:rFonts w:hAnsi="標楷體" w:hint="eastAsia"/>
        </w:rPr>
        <w:t>江○昇</w:t>
      </w:r>
      <w:r w:rsidRPr="004A6397">
        <w:rPr>
          <w:rFonts w:hAnsi="標楷體" w:hint="eastAsia"/>
        </w:rPr>
        <w:t>之關係，乃繫於</w:t>
      </w:r>
      <w:r w:rsidR="00626BD3" w:rsidRPr="004A6397">
        <w:rPr>
          <w:rFonts w:hAnsi="標楷體" w:hint="eastAsia"/>
        </w:rPr>
        <w:t>其</w:t>
      </w:r>
      <w:r w:rsidRPr="004A6397">
        <w:rPr>
          <w:rFonts w:hAnsi="標楷體" w:hint="eastAsia"/>
        </w:rPr>
        <w:t>公務員</w:t>
      </w:r>
      <w:r w:rsidR="00626BD3" w:rsidRPr="004A6397">
        <w:rPr>
          <w:rFonts w:hAnsi="標楷體" w:hint="eastAsia"/>
        </w:rPr>
        <w:t>之</w:t>
      </w:r>
      <w:r w:rsidRPr="004A6397">
        <w:rPr>
          <w:rFonts w:hAnsi="標楷體" w:hint="eastAsia"/>
        </w:rPr>
        <w:t>身分、具有簽核之相關職權，況張之明</w:t>
      </w:r>
      <w:r w:rsidR="00AE0F67" w:rsidRPr="004A6397">
        <w:rPr>
          <w:rFonts w:hAnsi="標楷體" w:hint="eastAsia"/>
        </w:rPr>
        <w:t>(兼組長日期，自100年8月至112年7月)</w:t>
      </w:r>
      <w:r w:rsidRPr="004A6397">
        <w:rPr>
          <w:rFonts w:hAnsi="標楷體" w:hint="eastAsia"/>
        </w:rPr>
        <w:t>、詹加欣</w:t>
      </w:r>
      <w:r w:rsidR="00907B77" w:rsidRPr="004A6397">
        <w:rPr>
          <w:rFonts w:hAnsi="標楷體" w:hint="eastAsia"/>
        </w:rPr>
        <w:t>(兼課長日期，自109年4月至112年7月)</w:t>
      </w:r>
      <w:r w:rsidRPr="004A6397">
        <w:rPr>
          <w:rFonts w:hAnsi="標楷體" w:hint="eastAsia"/>
        </w:rPr>
        <w:t>所踐履之職務行為，橫跨如附表3所示之飲宴時間</w:t>
      </w:r>
      <w:r w:rsidR="00AE0F67" w:rsidRPr="004A6397">
        <w:rPr>
          <w:rFonts w:hAnsi="標楷體" w:hint="eastAsia"/>
        </w:rPr>
        <w:t>(110年8月至112年7月)</w:t>
      </w:r>
      <w:r w:rsidRPr="004A6397">
        <w:rPr>
          <w:rFonts w:hAnsi="標楷體" w:hint="eastAsia"/>
        </w:rPr>
        <w:t>，時序上已有緊密之關聯性，其等之間已有對價關係</w:t>
      </w:r>
      <w:r w:rsidR="00E300EB" w:rsidRPr="004A6397">
        <w:rPr>
          <w:rFonts w:hAnsi="標楷體" w:hint="eastAsia"/>
        </w:rPr>
        <w:t>，相關事實已有證詞在</w:t>
      </w:r>
      <w:r w:rsidR="00E300EB" w:rsidRPr="004A6397">
        <w:rPr>
          <w:rFonts w:hAnsi="標楷體" w:hint="eastAsia"/>
          <w:szCs w:val="32"/>
        </w:rPr>
        <w:t>卷可稽</w:t>
      </w:r>
      <w:r w:rsidRPr="004A6397">
        <w:rPr>
          <w:rFonts w:hAnsi="標楷體" w:hint="eastAsia"/>
        </w:rPr>
        <w:t>。</w:t>
      </w:r>
      <w:r w:rsidR="00B637D7" w:rsidRPr="004A6397">
        <w:rPr>
          <w:rFonts w:hAnsi="標楷體" w:hint="eastAsia"/>
        </w:rPr>
        <w:t>另</w:t>
      </w:r>
      <w:r w:rsidR="0072006C" w:rsidRPr="004A6397">
        <w:rPr>
          <w:rFonts w:hint="eastAsia"/>
        </w:rPr>
        <w:t>張之明為支付</w:t>
      </w:r>
      <w:r w:rsidR="00B637D7" w:rsidRPr="004A6397">
        <w:rPr>
          <w:rFonts w:hint="eastAsia"/>
        </w:rPr>
        <w:t>婚外情對象</w:t>
      </w:r>
      <w:r w:rsidR="0072006C" w:rsidRPr="004A6397">
        <w:rPr>
          <w:rFonts w:hint="eastAsia"/>
        </w:rPr>
        <w:t>黃○珊</w:t>
      </w:r>
      <w:r w:rsidR="00B13B7B" w:rsidRPr="004A6397">
        <w:rPr>
          <w:rFonts w:hAnsi="標楷體" w:cs="新細明體" w:hint="eastAsia"/>
          <w:kern w:val="0"/>
          <w:szCs w:val="32"/>
          <w:lang w:val="x-none"/>
        </w:rPr>
        <w:t>購車費用及</w:t>
      </w:r>
      <w:r w:rsidR="0072006C" w:rsidRPr="004A6397">
        <w:rPr>
          <w:rFonts w:hint="eastAsia"/>
        </w:rPr>
        <w:t>生活費，指示</w:t>
      </w:r>
      <w:r w:rsidR="00F06C24" w:rsidRPr="004A6397">
        <w:rPr>
          <w:rFonts w:hint="eastAsia"/>
        </w:rPr>
        <w:t>江○昇</w:t>
      </w:r>
      <w:r w:rsidR="0072006C" w:rsidRPr="004A6397">
        <w:rPr>
          <w:rFonts w:hint="eastAsia"/>
        </w:rPr>
        <w:t>交付賄款金額共</w:t>
      </w:r>
      <w:r w:rsidR="0072006C" w:rsidRPr="004A6397">
        <w:t>81</w:t>
      </w:r>
      <w:r w:rsidR="0072006C" w:rsidRPr="004A6397">
        <w:rPr>
          <w:rFonts w:hint="eastAsia"/>
        </w:rPr>
        <w:t>萬</w:t>
      </w:r>
      <w:r w:rsidR="0072006C" w:rsidRPr="004A6397">
        <w:t>6,000</w:t>
      </w:r>
      <w:r w:rsidR="0072006C" w:rsidRPr="004A6397">
        <w:rPr>
          <w:rFonts w:hint="eastAsia"/>
        </w:rPr>
        <w:t>元予張之明指示之黃○珊收受</w:t>
      </w:r>
      <w:r w:rsidR="00B637D7" w:rsidRPr="004A6397">
        <w:rPr>
          <w:rFonts w:hint="eastAsia"/>
        </w:rPr>
        <w:t>，</w:t>
      </w:r>
      <w:r w:rsidR="00F06C24" w:rsidRPr="004A6397">
        <w:rPr>
          <w:rFonts w:hAnsi="標楷體" w:cs="標楷體" w:hint="eastAsia"/>
        </w:rPr>
        <w:t>江○昇</w:t>
      </w:r>
      <w:r w:rsidR="00813D53" w:rsidRPr="004A6397">
        <w:rPr>
          <w:rFonts w:hAnsi="標楷體" w:hint="eastAsia"/>
          <w:szCs w:val="24"/>
        </w:rPr>
        <w:t>認為</w:t>
      </w:r>
      <w:r w:rsidR="00813D53" w:rsidRPr="004A6397">
        <w:rPr>
          <w:rFonts w:hAnsi="標楷體" w:hint="eastAsia"/>
          <w:szCs w:val="24"/>
        </w:rPr>
        <w:lastRenderedPageBreak/>
        <w:t>張之明為中央級長官，對日後業務多少有幫助</w:t>
      </w:r>
      <w:r w:rsidR="00444A18" w:rsidRPr="004A6397">
        <w:rPr>
          <w:rFonts w:hAnsi="標楷體" w:hint="eastAsia"/>
        </w:rPr>
        <w:t>，係當作答謝、打點張之明的款項之意，因為伊有些案子要詢問張之明等綜合審酌，</w:t>
      </w:r>
      <w:r w:rsidR="00813D53" w:rsidRPr="004A6397">
        <w:rPr>
          <w:rFonts w:hAnsi="標楷體" w:hint="eastAsia"/>
          <w:szCs w:val="24"/>
        </w:rPr>
        <w:t>已有對價關係，</w:t>
      </w:r>
      <w:r w:rsidR="0072006C" w:rsidRPr="004A6397">
        <w:rPr>
          <w:rFonts w:hint="eastAsia"/>
        </w:rPr>
        <w:t>此有上揭</w:t>
      </w:r>
      <w:r w:rsidR="00F06C24" w:rsidRPr="004A6397">
        <w:rPr>
          <w:rFonts w:hAnsi="標楷體" w:hint="eastAsia"/>
          <w:szCs w:val="32"/>
        </w:rPr>
        <w:t>江○昇</w:t>
      </w:r>
      <w:r w:rsidR="00691A29" w:rsidRPr="004A6397">
        <w:rPr>
          <w:rFonts w:hAnsi="標楷體" w:hint="eastAsia"/>
          <w:szCs w:val="32"/>
        </w:rPr>
        <w:t>之</w:t>
      </w:r>
      <w:r w:rsidR="0072006C" w:rsidRPr="004A6397">
        <w:rPr>
          <w:rFonts w:hAnsi="標楷體" w:hint="eastAsia"/>
          <w:szCs w:val="32"/>
        </w:rPr>
        <w:t>證</w:t>
      </w:r>
      <w:r w:rsidR="00691A29" w:rsidRPr="004A6397">
        <w:rPr>
          <w:rFonts w:hAnsi="標楷體" w:hint="eastAsia"/>
          <w:szCs w:val="32"/>
        </w:rPr>
        <w:t>詞</w:t>
      </w:r>
      <w:r w:rsidR="0072006C" w:rsidRPr="004A6397">
        <w:rPr>
          <w:rFonts w:hAnsi="標楷體" w:hint="eastAsia"/>
          <w:szCs w:val="32"/>
        </w:rPr>
        <w:t>在</w:t>
      </w:r>
      <w:r w:rsidR="00691A29" w:rsidRPr="004A6397">
        <w:rPr>
          <w:rFonts w:hAnsi="標楷體" w:hint="eastAsia"/>
          <w:szCs w:val="32"/>
        </w:rPr>
        <w:t>卷可稽</w:t>
      </w:r>
      <w:r w:rsidR="0025395A" w:rsidRPr="004A6397">
        <w:rPr>
          <w:rFonts w:hAnsi="標楷體" w:hint="eastAsia"/>
        </w:rPr>
        <w:t>。</w:t>
      </w:r>
      <w:r w:rsidR="00CB5479" w:rsidRPr="004A6397">
        <w:rPr>
          <w:rFonts w:hAnsi="標楷體" w:hint="eastAsia"/>
        </w:rPr>
        <w:t>被彈劾人</w:t>
      </w:r>
      <w:r w:rsidR="00626BD3" w:rsidRPr="004A6397">
        <w:rPr>
          <w:rFonts w:hAnsi="標楷體" w:hint="eastAsia"/>
        </w:rPr>
        <w:t>等</w:t>
      </w:r>
      <w:r w:rsidR="0025395A" w:rsidRPr="004A6397">
        <w:rPr>
          <w:rFonts w:hAnsi="標楷體" w:hint="eastAsia"/>
        </w:rPr>
        <w:t>之違失行為</w:t>
      </w:r>
      <w:r w:rsidR="008F1D96" w:rsidRPr="004A6397">
        <w:rPr>
          <w:rFonts w:hAnsi="標楷體" w:hint="eastAsia"/>
        </w:rPr>
        <w:t>已</w:t>
      </w:r>
      <w:r w:rsidR="008F1D96" w:rsidRPr="004A6397">
        <w:rPr>
          <w:rFonts w:hint="eastAsia"/>
        </w:rPr>
        <w:t>違反</w:t>
      </w:r>
      <w:r w:rsidR="00F614DA" w:rsidRPr="004A6397">
        <w:rPr>
          <w:rFonts w:hint="eastAsia"/>
        </w:rPr>
        <w:t>公務員服務法第6、7、22條所定，公務員應誠信清廉、謹慎、不得圖不正利益、</w:t>
      </w:r>
      <w:r w:rsidR="00F614DA" w:rsidRPr="004A6397">
        <w:rPr>
          <w:rFonts w:hAnsi="標楷體" w:hint="eastAsia"/>
          <w:kern w:val="0"/>
        </w:rPr>
        <w:t>不得有損公務員名譽</w:t>
      </w:r>
      <w:r w:rsidR="00F614DA" w:rsidRPr="004A6397">
        <w:rPr>
          <w:rFonts w:hint="eastAsia"/>
        </w:rPr>
        <w:t>之旨，及</w:t>
      </w:r>
      <w:r w:rsidR="00691586" w:rsidRPr="004A6397">
        <w:rPr>
          <w:rFonts w:hint="eastAsia"/>
        </w:rPr>
        <w:t>違反</w:t>
      </w:r>
      <w:r w:rsidR="00F614DA" w:rsidRPr="004A6397">
        <w:rPr>
          <w:rFonts w:hint="eastAsia"/>
        </w:rPr>
        <w:t>公務員廉政倫理規範第3、7點所定，公務員應</w:t>
      </w:r>
      <w:r w:rsidR="00F614DA" w:rsidRPr="004A6397">
        <w:rPr>
          <w:rFonts w:hAnsi="標楷體" w:cs="細明體" w:hint="eastAsia"/>
          <w:kern w:val="0"/>
          <w:szCs w:val="32"/>
        </w:rPr>
        <w:t>公正執行職務</w:t>
      </w:r>
      <w:r w:rsidR="00691586" w:rsidRPr="004A6397">
        <w:rPr>
          <w:rFonts w:hint="eastAsia"/>
        </w:rPr>
        <w:t>、</w:t>
      </w:r>
      <w:r w:rsidR="00F614DA" w:rsidRPr="004A6397">
        <w:rPr>
          <w:rFonts w:hint="eastAsia"/>
        </w:rPr>
        <w:t>不得</w:t>
      </w:r>
      <w:r w:rsidR="00F614DA" w:rsidRPr="004A6397">
        <w:rPr>
          <w:rFonts w:hAnsi="標楷體" w:hint="eastAsia"/>
          <w:kern w:val="0"/>
        </w:rPr>
        <w:t>不當飲宴</w:t>
      </w:r>
      <w:r w:rsidR="00F614DA" w:rsidRPr="004A6397">
        <w:rPr>
          <w:rFonts w:hint="eastAsia"/>
        </w:rPr>
        <w:t>之旨。</w:t>
      </w:r>
    </w:p>
    <w:p w:rsidR="004E16E6" w:rsidRPr="004A6397" w:rsidRDefault="00CB5479" w:rsidP="00FE083A">
      <w:pPr>
        <w:pStyle w:val="2"/>
        <w:rPr>
          <w:b/>
        </w:rPr>
      </w:pPr>
      <w:r w:rsidRPr="004A6397">
        <w:rPr>
          <w:rFonts w:hint="eastAsia"/>
          <w:b/>
        </w:rPr>
        <w:t>被彈劾人</w:t>
      </w:r>
      <w:r w:rsidR="00FE083A" w:rsidRPr="004A6397">
        <w:rPr>
          <w:rFonts w:hint="eastAsia"/>
          <w:b/>
        </w:rPr>
        <w:t>張之明對職務上行為收受</w:t>
      </w:r>
      <w:r w:rsidR="002E1C23" w:rsidRPr="004A6397">
        <w:rPr>
          <w:rFonts w:hint="eastAsia"/>
          <w:b/>
        </w:rPr>
        <w:t>廠商</w:t>
      </w:r>
      <w:r w:rsidR="008D2C32" w:rsidRPr="004A6397">
        <w:rPr>
          <w:rFonts w:hint="eastAsia"/>
          <w:b/>
        </w:rPr>
        <w:t>莊○傑</w:t>
      </w:r>
      <w:r w:rsidR="00FE083A" w:rsidRPr="004A6397">
        <w:rPr>
          <w:rFonts w:hint="eastAsia"/>
          <w:b/>
        </w:rPr>
        <w:t>（</w:t>
      </w:r>
      <w:r w:rsidR="00157678" w:rsidRPr="004A6397">
        <w:rPr>
          <w:rFonts w:hint="eastAsia"/>
          <w:b/>
        </w:rPr>
        <w:t>萮○</w:t>
      </w:r>
      <w:r w:rsidR="00FE083A" w:rsidRPr="004A6397">
        <w:rPr>
          <w:rFonts w:hint="eastAsia"/>
          <w:b/>
        </w:rPr>
        <w:t>公司之實際負責人）不正利益</w:t>
      </w:r>
      <w:r w:rsidR="00A92373" w:rsidRPr="004A6397">
        <w:rPr>
          <w:b/>
        </w:rPr>
        <w:t>17</w:t>
      </w:r>
      <w:r w:rsidR="00A92373" w:rsidRPr="004A6397">
        <w:rPr>
          <w:rFonts w:hint="eastAsia"/>
          <w:b/>
        </w:rPr>
        <w:t>萬</w:t>
      </w:r>
      <w:r w:rsidR="00A92373" w:rsidRPr="004A6397">
        <w:rPr>
          <w:b/>
        </w:rPr>
        <w:t>2,756</w:t>
      </w:r>
      <w:r w:rsidR="00A92373" w:rsidRPr="004A6397">
        <w:rPr>
          <w:rFonts w:hint="eastAsia"/>
          <w:b/>
        </w:rPr>
        <w:t>元</w:t>
      </w:r>
      <w:r w:rsidR="00560469" w:rsidRPr="004A6397">
        <w:rPr>
          <w:rFonts w:hint="eastAsia"/>
          <w:b/>
        </w:rPr>
        <w:t>、</w:t>
      </w:r>
      <w:r w:rsidRPr="004A6397">
        <w:rPr>
          <w:rFonts w:hint="eastAsia"/>
          <w:b/>
        </w:rPr>
        <w:t>被彈劾人</w:t>
      </w:r>
      <w:r w:rsidR="00560469" w:rsidRPr="004A6397">
        <w:rPr>
          <w:rFonts w:hint="eastAsia"/>
          <w:b/>
        </w:rPr>
        <w:t>詹加欣對職務上行為收受廠商</w:t>
      </w:r>
      <w:r w:rsidR="008D2C32" w:rsidRPr="004A6397">
        <w:rPr>
          <w:rFonts w:hint="eastAsia"/>
          <w:b/>
        </w:rPr>
        <w:t>莊○傑</w:t>
      </w:r>
      <w:r w:rsidR="00560469" w:rsidRPr="004A6397">
        <w:rPr>
          <w:rFonts w:hint="eastAsia"/>
          <w:b/>
        </w:rPr>
        <w:t>不正利益(次數與金額不詳)</w:t>
      </w:r>
      <w:r w:rsidR="00FE083A" w:rsidRPr="004A6397">
        <w:rPr>
          <w:rFonts w:hint="eastAsia"/>
          <w:b/>
        </w:rPr>
        <w:t>部分</w:t>
      </w:r>
      <w:r w:rsidR="00D55B7A" w:rsidRPr="004A6397">
        <w:rPr>
          <w:rFonts w:hint="eastAsia"/>
        </w:rPr>
        <w:t>(</w:t>
      </w:r>
      <w:r w:rsidR="00D55B7A" w:rsidRPr="004A6397">
        <w:rPr>
          <w:rFonts w:hAnsi="標楷體" w:hint="eastAsia"/>
        </w:rPr>
        <w:t>附表4，案文第</w:t>
      </w:r>
      <w:r w:rsidR="003233BC" w:rsidRPr="004A6397">
        <w:rPr>
          <w:rFonts w:hAnsi="標楷體" w:hint="eastAsia"/>
        </w:rPr>
        <w:t>55-57</w:t>
      </w:r>
      <w:r w:rsidR="00D55B7A" w:rsidRPr="004A6397">
        <w:rPr>
          <w:rFonts w:hAnsi="標楷體" w:hint="eastAsia"/>
        </w:rPr>
        <w:t>頁</w:t>
      </w:r>
      <w:r w:rsidR="00D55B7A" w:rsidRPr="004A6397">
        <w:rPr>
          <w:rFonts w:hint="eastAsia"/>
        </w:rPr>
        <w:t>)</w:t>
      </w:r>
      <w:r w:rsidR="00FE083A" w:rsidRPr="004A6397">
        <w:rPr>
          <w:rFonts w:hint="eastAsia"/>
        </w:rPr>
        <w:t>：</w:t>
      </w:r>
    </w:p>
    <w:p w:rsidR="004E16E6" w:rsidRPr="004A6397" w:rsidRDefault="002738D5" w:rsidP="004E16E6">
      <w:pPr>
        <w:pStyle w:val="3"/>
      </w:pPr>
      <w:r w:rsidRPr="004A6397">
        <w:rPr>
          <w:rFonts w:hint="eastAsia"/>
        </w:rPr>
        <w:t>廠商</w:t>
      </w:r>
      <w:r w:rsidR="008D2C32" w:rsidRPr="004A6397">
        <w:rPr>
          <w:rFonts w:hint="eastAsia"/>
        </w:rPr>
        <w:t>莊○傑</w:t>
      </w:r>
      <w:r w:rsidR="002E269F" w:rsidRPr="004A6397">
        <w:rPr>
          <w:rFonts w:hint="eastAsia"/>
        </w:rPr>
        <w:t>於</w:t>
      </w:r>
      <w:r w:rsidR="002E269F" w:rsidRPr="004A6397">
        <w:t>108</w:t>
      </w:r>
      <w:r w:rsidR="002E269F" w:rsidRPr="004A6397">
        <w:rPr>
          <w:rFonts w:hint="eastAsia"/>
        </w:rPr>
        <w:t>年以前，因承接嘉義縣大埔鄉公所某前瞻計畫道路工程補助案件結識</w:t>
      </w:r>
      <w:r w:rsidR="00CB5479" w:rsidRPr="004A6397">
        <w:rPr>
          <w:rFonts w:hint="eastAsia"/>
        </w:rPr>
        <w:t>被彈劾人</w:t>
      </w:r>
      <w:r w:rsidR="002E269F" w:rsidRPr="004A6397">
        <w:rPr>
          <w:rFonts w:hint="eastAsia"/>
        </w:rPr>
        <w:t>張之明，嗣</w:t>
      </w:r>
      <w:r w:rsidR="008D2C32" w:rsidRPr="004A6397">
        <w:rPr>
          <w:rFonts w:hint="eastAsia"/>
        </w:rPr>
        <w:t>莊○傑</w:t>
      </w:r>
      <w:r w:rsidR="002E269F" w:rsidRPr="004A6397">
        <w:rPr>
          <w:rFonts w:hint="eastAsia"/>
        </w:rPr>
        <w:t>經營之</w:t>
      </w:r>
      <w:r w:rsidR="00157678" w:rsidRPr="004A6397">
        <w:rPr>
          <w:rFonts w:hint="eastAsia"/>
        </w:rPr>
        <w:t>萮○</w:t>
      </w:r>
      <w:r w:rsidR="002E269F" w:rsidRPr="004A6397">
        <w:rPr>
          <w:rFonts w:hint="eastAsia"/>
        </w:rPr>
        <w:t>公司因對於施作公共工程道路之設計經驗不足，為向張之明請求對於設計書、圖或工法改善、提案原則、補助要點等技術指導，</w:t>
      </w:r>
      <w:r w:rsidR="00947DF5" w:rsidRPr="004A6397">
        <w:rPr>
          <w:rFonts w:hint="eastAsia"/>
        </w:rPr>
        <w:t>自</w:t>
      </w:r>
      <w:r w:rsidR="00947DF5" w:rsidRPr="004A6397">
        <w:t>110</w:t>
      </w:r>
      <w:r w:rsidR="00947DF5" w:rsidRPr="004A6397">
        <w:rPr>
          <w:rFonts w:hint="eastAsia"/>
        </w:rPr>
        <w:t>年</w:t>
      </w:r>
      <w:r w:rsidR="00947DF5" w:rsidRPr="004A6397">
        <w:t>3</w:t>
      </w:r>
      <w:r w:rsidR="00947DF5" w:rsidRPr="004A6397">
        <w:rPr>
          <w:rFonts w:hint="eastAsia"/>
        </w:rPr>
        <w:t>月至</w:t>
      </w:r>
      <w:r w:rsidR="00947DF5" w:rsidRPr="004A6397">
        <w:t>112</w:t>
      </w:r>
      <w:r w:rsidR="00947DF5" w:rsidRPr="004A6397">
        <w:rPr>
          <w:rFonts w:hint="eastAsia"/>
        </w:rPr>
        <w:t>年</w:t>
      </w:r>
      <w:r w:rsidR="00947DF5" w:rsidRPr="004A6397">
        <w:t>2</w:t>
      </w:r>
      <w:r w:rsidR="00947DF5" w:rsidRPr="004A6397">
        <w:rPr>
          <w:rFonts w:hint="eastAsia"/>
        </w:rPr>
        <w:t>月間，</w:t>
      </w:r>
      <w:r w:rsidR="002E269F" w:rsidRPr="004A6397">
        <w:rPr>
          <w:rFonts w:hint="eastAsia"/>
        </w:rPr>
        <w:t>除邀約招待</w:t>
      </w:r>
      <w:r w:rsidR="00935AED" w:rsidRPr="004A6397">
        <w:rPr>
          <w:rFonts w:hint="eastAsia"/>
        </w:rPr>
        <w:t>張之明</w:t>
      </w:r>
      <w:r w:rsidR="002E269F" w:rsidRPr="004A6397">
        <w:rPr>
          <w:rFonts w:hint="eastAsia"/>
        </w:rPr>
        <w:t>飲宴、歡唱</w:t>
      </w:r>
      <w:r w:rsidR="00367E33" w:rsidRPr="004A6397">
        <w:rPr>
          <w:rFonts w:hint="eastAsia"/>
        </w:rPr>
        <w:t>、</w:t>
      </w:r>
      <w:r w:rsidR="002E269F" w:rsidRPr="004A6397">
        <w:rPr>
          <w:rFonts w:hint="eastAsia"/>
        </w:rPr>
        <w:t>女性陪侍</w:t>
      </w:r>
      <w:r w:rsidR="00367E33" w:rsidRPr="004A6397">
        <w:rPr>
          <w:rFonts w:hint="eastAsia"/>
        </w:rPr>
        <w:t>、</w:t>
      </w:r>
      <w:r w:rsidR="002E269F" w:rsidRPr="004A6397">
        <w:rPr>
          <w:rFonts w:hint="eastAsia"/>
        </w:rPr>
        <w:t>飯店住宿</w:t>
      </w:r>
      <w:r w:rsidR="00367E33" w:rsidRPr="004A6397">
        <w:rPr>
          <w:rFonts w:hint="eastAsia"/>
        </w:rPr>
        <w:t>及</w:t>
      </w:r>
      <w:r w:rsidR="002E269F" w:rsidRPr="004A6397">
        <w:rPr>
          <w:rFonts w:hint="eastAsia"/>
        </w:rPr>
        <w:t>性服務</w:t>
      </w:r>
      <w:r w:rsidR="00367E33" w:rsidRPr="004A6397">
        <w:rPr>
          <w:rFonts w:hint="eastAsia"/>
        </w:rPr>
        <w:t>等</w:t>
      </w:r>
      <w:r w:rsidR="002E269F" w:rsidRPr="004A6397">
        <w:rPr>
          <w:rFonts w:hint="eastAsia"/>
        </w:rPr>
        <w:t>外，亦請求張之明協助前述相關技術指導，</w:t>
      </w:r>
      <w:r w:rsidR="00947DF5" w:rsidRPr="004A6397">
        <w:rPr>
          <w:rFonts w:hint="eastAsia"/>
        </w:rPr>
        <w:t>張之明利用職務上對設計審查案件有核決權限之優勢地位及知悉相關重要實訊，協助</w:t>
      </w:r>
      <w:r w:rsidR="00157678" w:rsidRPr="004A6397">
        <w:rPr>
          <w:rFonts w:hint="eastAsia"/>
        </w:rPr>
        <w:t>萮○</w:t>
      </w:r>
      <w:r w:rsidR="00947DF5" w:rsidRPr="004A6397">
        <w:rPr>
          <w:rFonts w:hint="eastAsia"/>
        </w:rPr>
        <w:t>公司順利通過</w:t>
      </w:r>
      <w:r w:rsidR="00DD5316" w:rsidRPr="004A6397">
        <w:rPr>
          <w:rFonts w:hint="eastAsia"/>
        </w:rPr>
        <w:t>原營建署</w:t>
      </w:r>
      <w:r w:rsidR="00947DF5" w:rsidRPr="004A6397">
        <w:rPr>
          <w:rFonts w:hint="eastAsia"/>
        </w:rPr>
        <w:t>審查，</w:t>
      </w:r>
      <w:r w:rsidR="00655711" w:rsidRPr="004A6397">
        <w:rPr>
          <w:rFonts w:hint="eastAsia"/>
        </w:rPr>
        <w:t>總計</w:t>
      </w:r>
      <w:r w:rsidR="002E269F" w:rsidRPr="004A6397">
        <w:rPr>
          <w:rFonts w:hint="eastAsia"/>
        </w:rPr>
        <w:t>張之明接受招待次數共</w:t>
      </w:r>
      <w:r w:rsidR="002E269F" w:rsidRPr="004A6397">
        <w:t>7</w:t>
      </w:r>
      <w:r w:rsidR="002E269F" w:rsidRPr="004A6397">
        <w:rPr>
          <w:rFonts w:hint="eastAsia"/>
        </w:rPr>
        <w:t>次</w:t>
      </w:r>
      <w:r w:rsidR="00C42C5D" w:rsidRPr="004A6397">
        <w:rPr>
          <w:rFonts w:hint="eastAsia"/>
        </w:rPr>
        <w:t>(換算</w:t>
      </w:r>
      <w:r w:rsidR="002E269F" w:rsidRPr="004A6397">
        <w:rPr>
          <w:rFonts w:hint="eastAsia"/>
        </w:rPr>
        <w:t>不正利益</w:t>
      </w:r>
      <w:r w:rsidR="002B6F48" w:rsidRPr="004A6397">
        <w:rPr>
          <w:rFonts w:hint="eastAsia"/>
        </w:rPr>
        <w:t>計</w:t>
      </w:r>
      <w:r w:rsidR="002E269F" w:rsidRPr="004A6397">
        <w:t>17</w:t>
      </w:r>
      <w:r w:rsidR="002E269F" w:rsidRPr="004A6397">
        <w:rPr>
          <w:rFonts w:hint="eastAsia"/>
        </w:rPr>
        <w:t>萬</w:t>
      </w:r>
      <w:r w:rsidR="002E269F" w:rsidRPr="004A6397">
        <w:t>2,756</w:t>
      </w:r>
      <w:r w:rsidR="002E269F" w:rsidRPr="004A6397">
        <w:rPr>
          <w:rFonts w:hint="eastAsia"/>
        </w:rPr>
        <w:t>元</w:t>
      </w:r>
      <w:r w:rsidR="00C42C5D" w:rsidRPr="004A6397">
        <w:rPr>
          <w:rFonts w:hint="eastAsia"/>
        </w:rPr>
        <w:t>)</w:t>
      </w:r>
      <w:r w:rsidR="00552953" w:rsidRPr="004A6397">
        <w:rPr>
          <w:rFonts w:hAnsi="標楷體" w:hint="eastAsia"/>
        </w:rPr>
        <w:t>。</w:t>
      </w:r>
      <w:r w:rsidR="00302278" w:rsidRPr="004A6397">
        <w:rPr>
          <w:rFonts w:hAnsi="標楷體" w:hint="eastAsia"/>
        </w:rPr>
        <w:t>另</w:t>
      </w:r>
      <w:r w:rsidR="004B7B1A" w:rsidRPr="004A6397">
        <w:rPr>
          <w:rFonts w:hint="eastAsia"/>
        </w:rPr>
        <w:t>廠商</w:t>
      </w:r>
      <w:r w:rsidR="008D2C32" w:rsidRPr="004A6397">
        <w:rPr>
          <w:rFonts w:hint="eastAsia"/>
        </w:rPr>
        <w:t>莊○傑</w:t>
      </w:r>
      <w:r w:rsidR="004B7B1A" w:rsidRPr="004A6397">
        <w:rPr>
          <w:rFonts w:hint="eastAsia"/>
          <w:szCs w:val="32"/>
        </w:rPr>
        <w:t>在設計標案審查階段，也會向</w:t>
      </w:r>
      <w:r w:rsidR="00CB5479" w:rsidRPr="004A6397">
        <w:rPr>
          <w:rFonts w:hint="eastAsia"/>
        </w:rPr>
        <w:t>被彈劾人</w:t>
      </w:r>
      <w:r w:rsidR="004B7B1A" w:rsidRPr="004A6397">
        <w:rPr>
          <w:rFonts w:hint="eastAsia"/>
          <w:szCs w:val="32"/>
        </w:rPr>
        <w:t>詹加欣請求技術指導，</w:t>
      </w:r>
      <w:r w:rsidR="00BE2210" w:rsidRPr="004A6397">
        <w:rPr>
          <w:rFonts w:hAnsi="標楷體" w:hint="eastAsia"/>
        </w:rPr>
        <w:t>而</w:t>
      </w:r>
      <w:r w:rsidR="007F0968" w:rsidRPr="004A6397">
        <w:rPr>
          <w:rFonts w:hint="eastAsia"/>
        </w:rPr>
        <w:t>詹加欣</w:t>
      </w:r>
      <w:r w:rsidR="00552953" w:rsidRPr="004A6397">
        <w:rPr>
          <w:rFonts w:hint="eastAsia"/>
        </w:rPr>
        <w:t>接受</w:t>
      </w:r>
      <w:r w:rsidR="00935AED" w:rsidRPr="004A6397">
        <w:rPr>
          <w:rFonts w:hint="eastAsia"/>
        </w:rPr>
        <w:t>廠商</w:t>
      </w:r>
      <w:r w:rsidR="008D2C32" w:rsidRPr="004A6397">
        <w:rPr>
          <w:rFonts w:hint="eastAsia"/>
        </w:rPr>
        <w:t>莊○傑</w:t>
      </w:r>
      <w:r w:rsidR="00552953" w:rsidRPr="004A6397">
        <w:rPr>
          <w:rFonts w:hint="eastAsia"/>
        </w:rPr>
        <w:t>之</w:t>
      </w:r>
      <w:r w:rsidR="00BE2210" w:rsidRPr="004A6397">
        <w:rPr>
          <w:rFonts w:hint="eastAsia"/>
        </w:rPr>
        <w:t>招待，包括</w:t>
      </w:r>
      <w:r w:rsidR="00935AED" w:rsidRPr="004A6397">
        <w:rPr>
          <w:rFonts w:hint="eastAsia"/>
        </w:rPr>
        <w:t>飲宴、</w:t>
      </w:r>
      <w:r w:rsidR="00C56F24" w:rsidRPr="004A6397">
        <w:rPr>
          <w:rFonts w:hint="eastAsia"/>
        </w:rPr>
        <w:t>女性陪侍及</w:t>
      </w:r>
      <w:r w:rsidR="00935AED" w:rsidRPr="004A6397">
        <w:rPr>
          <w:rFonts w:hint="eastAsia"/>
        </w:rPr>
        <w:t>性招待</w:t>
      </w:r>
      <w:r w:rsidR="00552953" w:rsidRPr="004A6397">
        <w:rPr>
          <w:rFonts w:hint="eastAsia"/>
        </w:rPr>
        <w:t>等</w:t>
      </w:r>
      <w:r w:rsidR="00935AED" w:rsidRPr="004A6397">
        <w:rPr>
          <w:rFonts w:hint="eastAsia"/>
        </w:rPr>
        <w:t>，雖其</w:t>
      </w:r>
      <w:r w:rsidR="007F0968" w:rsidRPr="004A6397">
        <w:rPr>
          <w:rFonts w:hint="eastAsia"/>
        </w:rPr>
        <w:t>收受</w:t>
      </w:r>
      <w:r w:rsidR="00655711" w:rsidRPr="004A6397">
        <w:rPr>
          <w:rFonts w:hint="eastAsia"/>
        </w:rPr>
        <w:t>之</w:t>
      </w:r>
      <w:r w:rsidR="007F0968" w:rsidRPr="004A6397">
        <w:rPr>
          <w:rFonts w:hint="eastAsia"/>
        </w:rPr>
        <w:t>不正利益</w:t>
      </w:r>
      <w:r w:rsidR="00935AED" w:rsidRPr="004A6397">
        <w:rPr>
          <w:rFonts w:hint="eastAsia"/>
        </w:rPr>
        <w:t>之</w:t>
      </w:r>
      <w:r w:rsidR="00367E33" w:rsidRPr="004A6397">
        <w:rPr>
          <w:rFonts w:hint="eastAsia"/>
        </w:rPr>
        <w:t>次數</w:t>
      </w:r>
      <w:r w:rsidR="00C56F24" w:rsidRPr="004A6397">
        <w:rPr>
          <w:rFonts w:hint="eastAsia"/>
        </w:rPr>
        <w:t>與</w:t>
      </w:r>
      <w:r w:rsidR="00367E33" w:rsidRPr="004A6397">
        <w:rPr>
          <w:rFonts w:hint="eastAsia"/>
        </w:rPr>
        <w:t>金額</w:t>
      </w:r>
      <w:r w:rsidR="007F0968" w:rsidRPr="004A6397">
        <w:rPr>
          <w:rFonts w:hint="eastAsia"/>
        </w:rPr>
        <w:t>不詳，</w:t>
      </w:r>
      <w:r w:rsidR="00C56F24" w:rsidRPr="004A6397">
        <w:rPr>
          <w:rFonts w:hint="eastAsia"/>
        </w:rPr>
        <w:t>尚</w:t>
      </w:r>
      <w:r w:rsidR="00935AED" w:rsidRPr="004A6397">
        <w:rPr>
          <w:rFonts w:hint="eastAsia"/>
        </w:rPr>
        <w:t>無礙於</w:t>
      </w:r>
      <w:r w:rsidR="00C56F24" w:rsidRPr="004A6397">
        <w:rPr>
          <w:rFonts w:hint="eastAsia"/>
        </w:rPr>
        <w:t>其</w:t>
      </w:r>
      <w:r w:rsidR="00935AED" w:rsidRPr="004A6397">
        <w:rPr>
          <w:rFonts w:hint="eastAsia"/>
        </w:rPr>
        <w:t>違失行為之認定。</w:t>
      </w:r>
    </w:p>
    <w:p w:rsidR="006207C5" w:rsidRPr="004A6397" w:rsidRDefault="006207C5" w:rsidP="002738D5">
      <w:pPr>
        <w:pStyle w:val="3"/>
      </w:pPr>
      <w:r w:rsidRPr="004A6397">
        <w:rPr>
          <w:rFonts w:hint="eastAsia"/>
        </w:rPr>
        <w:t>張之明之偵訊筆錄載</w:t>
      </w:r>
      <w:r w:rsidR="003A0216" w:rsidRPr="004A6397">
        <w:rPr>
          <w:rFonts w:hint="eastAsia"/>
        </w:rPr>
        <w:t>，</w:t>
      </w:r>
      <w:r w:rsidR="00CB5479" w:rsidRPr="004A6397">
        <w:rPr>
          <w:rFonts w:hint="eastAsia"/>
        </w:rPr>
        <w:t>被彈劾人</w:t>
      </w:r>
      <w:r w:rsidR="003A0216" w:rsidRPr="004A6397">
        <w:rPr>
          <w:rFonts w:hint="eastAsia"/>
        </w:rPr>
        <w:t>張之明已承認不當</w:t>
      </w:r>
      <w:r w:rsidR="003A0216" w:rsidRPr="004A6397">
        <w:rPr>
          <w:rFonts w:hint="eastAsia"/>
        </w:rPr>
        <w:lastRenderedPageBreak/>
        <w:t>接受廠商</w:t>
      </w:r>
      <w:r w:rsidR="008D2C32" w:rsidRPr="004A6397">
        <w:rPr>
          <w:rFonts w:hint="eastAsia"/>
        </w:rPr>
        <w:t>莊○傑</w:t>
      </w:r>
      <w:r w:rsidR="003A0216" w:rsidRPr="004A6397">
        <w:rPr>
          <w:rFonts w:hint="eastAsia"/>
        </w:rPr>
        <w:t>之飲宴招待</w:t>
      </w:r>
      <w:r w:rsidR="00971058" w:rsidRPr="004A6397">
        <w:rPr>
          <w:rFonts w:hint="eastAsia"/>
        </w:rPr>
        <w:t>、女性陪侍</w:t>
      </w:r>
      <w:r w:rsidR="00294B0D" w:rsidRPr="004A6397">
        <w:rPr>
          <w:rFonts w:hint="eastAsia"/>
        </w:rPr>
        <w:t>及性招待</w:t>
      </w:r>
      <w:r w:rsidR="00971058" w:rsidRPr="004A6397">
        <w:rPr>
          <w:rFonts w:hint="eastAsia"/>
        </w:rPr>
        <w:t>等</w:t>
      </w:r>
      <w:r w:rsidRPr="004A6397">
        <w:rPr>
          <w:rFonts w:hint="eastAsia"/>
        </w:rPr>
        <w:t>：</w:t>
      </w:r>
    </w:p>
    <w:p w:rsidR="000F3A31" w:rsidRPr="004A6397" w:rsidRDefault="00BF636B" w:rsidP="006207C5">
      <w:pPr>
        <w:pStyle w:val="4"/>
      </w:pPr>
      <w:r w:rsidRPr="004A6397">
        <w:rPr>
          <w:rFonts w:hint="eastAsia"/>
        </w:rPr>
        <w:t>於112年7月19日臺北地檢署訊問張之明之筆錄載(</w:t>
      </w:r>
      <w:r w:rsidR="003B66FB" w:rsidRPr="004A6397">
        <w:rPr>
          <w:rFonts w:hint="eastAsia"/>
        </w:rPr>
        <w:t>附件5</w:t>
      </w:r>
      <w:r w:rsidRPr="004A6397">
        <w:rPr>
          <w:rFonts w:hint="eastAsia"/>
        </w:rPr>
        <w:t>，第191</w:t>
      </w:r>
      <w:r w:rsidR="003233BC" w:rsidRPr="004A6397">
        <w:rPr>
          <w:rFonts w:hint="eastAsia"/>
        </w:rPr>
        <w:t>、192</w:t>
      </w:r>
      <w:r w:rsidRPr="004A6397">
        <w:rPr>
          <w:rFonts w:hint="eastAsia"/>
        </w:rPr>
        <w:t>頁)：</w:t>
      </w:r>
    </w:p>
    <w:p w:rsidR="009848BB" w:rsidRPr="004A6397" w:rsidRDefault="009848BB" w:rsidP="009848BB">
      <w:pPr>
        <w:pStyle w:val="5"/>
      </w:pPr>
      <w:r w:rsidRPr="004A6397">
        <w:rPr>
          <w:rFonts w:hint="eastAsia"/>
        </w:rPr>
        <w:t>問：在</w:t>
      </w:r>
      <w:r w:rsidR="00F06C24" w:rsidRPr="004A6397">
        <w:rPr>
          <w:rFonts w:hint="eastAsia"/>
        </w:rPr>
        <w:t>江○昇</w:t>
      </w:r>
      <w:r w:rsidRPr="004A6397">
        <w:rPr>
          <w:rFonts w:hint="eastAsia"/>
        </w:rPr>
        <w:t>、</w:t>
      </w:r>
      <w:r w:rsidR="008D2C32" w:rsidRPr="004A6397">
        <w:rPr>
          <w:rFonts w:hint="eastAsia"/>
        </w:rPr>
        <w:t>莊○傑</w:t>
      </w:r>
      <w:r w:rsidRPr="004A6397">
        <w:rPr>
          <w:rFonts w:hint="eastAsia"/>
        </w:rPr>
        <w:t>招待你飲宴的期間，有無討論過公務？答：有。問：為何要在受招待的場合，跟廠商討論公務？答：有講到涉及我的業務，比如</w:t>
      </w:r>
      <w:r w:rsidR="008D2C32" w:rsidRPr="004A6397">
        <w:rPr>
          <w:rFonts w:hint="eastAsia"/>
        </w:rPr>
        <w:t>莊○傑</w:t>
      </w:r>
      <w:r w:rsidRPr="004A6397">
        <w:rPr>
          <w:rFonts w:hint="eastAsia"/>
        </w:rPr>
        <w:t>有問過我嘉義東石的設計案有無機會核定，我就說他只要乖乖地做人行道、路口有改善，鋪面有提供</w:t>
      </w:r>
      <w:r w:rsidRPr="004A6397">
        <w:rPr>
          <w:rFonts w:cs="細明體"/>
        </w:rPr>
        <w:t>AARI</w:t>
      </w:r>
      <w:r w:rsidRPr="004A6397">
        <w:rPr>
          <w:rFonts w:hint="eastAsia"/>
        </w:rPr>
        <w:t>的檢測資料，我們的設計審查委員一般都會通過。</w:t>
      </w:r>
    </w:p>
    <w:p w:rsidR="00BF636B" w:rsidRPr="004A6397" w:rsidRDefault="00BF636B" w:rsidP="009848BB">
      <w:pPr>
        <w:pStyle w:val="5"/>
      </w:pPr>
      <w:r w:rsidRPr="004A6397">
        <w:t>問</w:t>
      </w:r>
      <w:r w:rsidRPr="004A6397">
        <w:rPr>
          <w:rFonts w:hint="eastAsia"/>
        </w:rPr>
        <w:t>：</w:t>
      </w:r>
      <w:r w:rsidR="008D2C32" w:rsidRPr="004A6397">
        <w:rPr>
          <w:rFonts w:hint="eastAsia"/>
        </w:rPr>
        <w:t>莊○傑</w:t>
      </w:r>
      <w:r w:rsidRPr="004A6397">
        <w:rPr>
          <w:rFonts w:hint="eastAsia"/>
        </w:rPr>
        <w:t>於偵查中表示：「</w:t>
      </w:r>
      <w:r w:rsidR="00DC583A" w:rsidRPr="004A6397">
        <w:rPr>
          <w:rFonts w:hint="eastAsia"/>
        </w:rPr>
        <w:t>……</w:t>
      </w:r>
      <w:r w:rsidRPr="004A6397">
        <w:rPr>
          <w:rFonts w:hint="eastAsia"/>
        </w:rPr>
        <w:t>我有工程不懂的地方會請教張之明，所以我會找張之明吃飯</w:t>
      </w:r>
      <w:r w:rsidR="00DC583A" w:rsidRPr="004A6397">
        <w:rPr>
          <w:rFonts w:hint="eastAsia"/>
        </w:rPr>
        <w:t>……</w:t>
      </w:r>
      <w:r w:rsidRPr="004A6397">
        <w:rPr>
          <w:rFonts w:hint="eastAsia"/>
        </w:rPr>
        <w:t>原則上我有工程問題都會先問張之明，如果張之明覺得問題比較簡單，他會叫我問詹加欣請詹加欣教我。」等語，有何意見？答：</w:t>
      </w:r>
      <w:r w:rsidR="008D2C32" w:rsidRPr="004A6397">
        <w:rPr>
          <w:rFonts w:hint="eastAsia"/>
        </w:rPr>
        <w:t>莊○傑</w:t>
      </w:r>
      <w:r w:rsidRPr="004A6397">
        <w:rPr>
          <w:rFonts w:hint="eastAsia"/>
        </w:rPr>
        <w:t>會先到我的辦公室，然後才會去吃飯，在吃飯的時候不會討論上述內容。是他到我辦公室的時候討論</w:t>
      </w:r>
      <w:r w:rsidR="00106DDF" w:rsidRPr="004A6397">
        <w:rPr>
          <w:rFonts w:hAnsi="標楷體" w:hint="eastAsia"/>
        </w:rPr>
        <w:t>……</w:t>
      </w:r>
      <w:r w:rsidRPr="004A6397">
        <w:rPr>
          <w:rFonts w:hint="eastAsia"/>
        </w:rPr>
        <w:t>吃飯都是</w:t>
      </w:r>
      <w:r w:rsidR="008D2C32" w:rsidRPr="004A6397">
        <w:rPr>
          <w:rFonts w:hint="eastAsia"/>
        </w:rPr>
        <w:t>莊○傑</w:t>
      </w:r>
      <w:r w:rsidRPr="004A6397">
        <w:rPr>
          <w:rFonts w:hint="eastAsia"/>
        </w:rPr>
        <w:t>付錢。</w:t>
      </w:r>
      <w:r w:rsidR="00106DDF" w:rsidRPr="004A6397">
        <w:rPr>
          <w:rFonts w:hAnsi="標楷體" w:hint="eastAsia"/>
        </w:rPr>
        <w:t>……</w:t>
      </w:r>
      <w:r w:rsidRPr="004A6397">
        <w:t>。問</w:t>
      </w:r>
      <w:r w:rsidRPr="004A6397">
        <w:rPr>
          <w:rFonts w:hint="eastAsia"/>
        </w:rPr>
        <w:t>：</w:t>
      </w:r>
      <w:r w:rsidR="008D2C32" w:rsidRPr="004A6397">
        <w:rPr>
          <w:rFonts w:hint="eastAsia"/>
        </w:rPr>
        <w:t>莊○傑</w:t>
      </w:r>
      <w:r w:rsidRPr="004A6397">
        <w:rPr>
          <w:rFonts w:hint="eastAsia"/>
        </w:rPr>
        <w:t>於偵查中表示，他找詹加欣、你到</w:t>
      </w:r>
      <w:r w:rsidRPr="004A6397">
        <w:t>KTV</w:t>
      </w:r>
      <w:r w:rsidRPr="004A6397">
        <w:rPr>
          <w:rFonts w:hint="eastAsia"/>
        </w:rPr>
        <w:t>、點傳播等該等費用，均他負擔，每次約</w:t>
      </w:r>
      <w:r w:rsidRPr="004A6397">
        <w:t>2</w:t>
      </w:r>
      <w:r w:rsidRPr="004A6397">
        <w:rPr>
          <w:rFonts w:hint="eastAsia"/>
        </w:rPr>
        <w:t>、</w:t>
      </w:r>
      <w:r w:rsidRPr="004A6397">
        <w:t>3</w:t>
      </w:r>
      <w:r w:rsidRPr="004A6397">
        <w:rPr>
          <w:rFonts w:hint="eastAsia"/>
        </w:rPr>
        <w:t>萬元，是否如此？答：是。問：</w:t>
      </w:r>
      <w:r w:rsidR="008D2C32" w:rsidRPr="004A6397">
        <w:rPr>
          <w:rFonts w:hint="eastAsia"/>
        </w:rPr>
        <w:t>莊○傑</w:t>
      </w:r>
      <w:r w:rsidRPr="004A6397">
        <w:rPr>
          <w:rFonts w:hint="eastAsia"/>
        </w:rPr>
        <w:t>是因為公務才認識你，招待你的唯一理由也是公務，除此之外，還有其他原因會招待你嗎？答：</w:t>
      </w:r>
      <w:r w:rsidR="00DC583A" w:rsidRPr="004A6397">
        <w:rPr>
          <w:rFonts w:hint="eastAsia"/>
        </w:rPr>
        <w:t>……</w:t>
      </w:r>
      <w:r w:rsidRPr="004A6397">
        <w:rPr>
          <w:rFonts w:hint="eastAsia"/>
        </w:rPr>
        <w:t>我把他們當成朋友，他們卻是有目的接近我，我不應該接受招待。</w:t>
      </w:r>
      <w:r w:rsidR="00DC583A" w:rsidRPr="004A6397">
        <w:rPr>
          <w:rFonts w:hint="eastAsia"/>
        </w:rPr>
        <w:t>……</w:t>
      </w:r>
      <w:r w:rsidRPr="004A6397">
        <w:t>。</w:t>
      </w:r>
    </w:p>
    <w:p w:rsidR="002C18B4" w:rsidRPr="004A6397" w:rsidRDefault="001F4F91" w:rsidP="001F4F91">
      <w:pPr>
        <w:pStyle w:val="4"/>
      </w:pPr>
      <w:r w:rsidRPr="004A6397">
        <w:rPr>
          <w:rFonts w:hint="eastAsia"/>
        </w:rPr>
        <w:t>於112年8月14日</w:t>
      </w:r>
      <w:r w:rsidR="00C4536B" w:rsidRPr="004A6397">
        <w:rPr>
          <w:rFonts w:hint="eastAsia"/>
        </w:rPr>
        <w:t>法務部</w:t>
      </w:r>
      <w:r w:rsidR="002C18B4" w:rsidRPr="004A6397">
        <w:rPr>
          <w:rFonts w:hint="eastAsia"/>
        </w:rPr>
        <w:t>調查局</w:t>
      </w:r>
      <w:r w:rsidR="00C4536B" w:rsidRPr="004A6397">
        <w:rPr>
          <w:rFonts w:hint="eastAsia"/>
        </w:rPr>
        <w:t>臺北市調查處</w:t>
      </w:r>
      <w:r w:rsidR="002C18B4" w:rsidRPr="004A6397">
        <w:rPr>
          <w:rFonts w:hint="eastAsia"/>
        </w:rPr>
        <w:t>詢</w:t>
      </w:r>
      <w:r w:rsidRPr="004A6397">
        <w:rPr>
          <w:rFonts w:hint="eastAsia"/>
        </w:rPr>
        <w:t>問張之明之筆錄載(</w:t>
      </w:r>
      <w:r w:rsidR="003B66FB" w:rsidRPr="004A6397">
        <w:rPr>
          <w:rFonts w:hint="eastAsia"/>
        </w:rPr>
        <w:t>附件5</w:t>
      </w:r>
      <w:r w:rsidRPr="004A6397">
        <w:rPr>
          <w:rFonts w:hint="eastAsia"/>
        </w:rPr>
        <w:t>，第</w:t>
      </w:r>
      <w:r w:rsidR="003233BC" w:rsidRPr="004A6397">
        <w:rPr>
          <w:rFonts w:hint="eastAsia"/>
        </w:rPr>
        <w:t>224-225</w:t>
      </w:r>
      <w:r w:rsidRPr="004A6397">
        <w:rPr>
          <w:rFonts w:hint="eastAsia"/>
        </w:rPr>
        <w:t>頁)：</w:t>
      </w:r>
    </w:p>
    <w:p w:rsidR="001F4F91" w:rsidRPr="004A6397" w:rsidRDefault="002C18B4" w:rsidP="002C18B4">
      <w:pPr>
        <w:pStyle w:val="4"/>
        <w:numPr>
          <w:ilvl w:val="0"/>
          <w:numId w:val="0"/>
        </w:numPr>
        <w:ind w:left="1701"/>
        <w:rPr>
          <w:szCs w:val="32"/>
        </w:rPr>
      </w:pPr>
      <w:r w:rsidRPr="004A6397">
        <w:rPr>
          <w:rFonts w:hint="eastAsia"/>
        </w:rPr>
        <w:t xml:space="preserve">    問：有關</w:t>
      </w:r>
      <w:r w:rsidR="008D2C32" w:rsidRPr="004A6397">
        <w:rPr>
          <w:rFonts w:hint="eastAsia"/>
        </w:rPr>
        <w:t>莊○傑</w:t>
      </w:r>
      <w:r w:rsidRPr="004A6397">
        <w:rPr>
          <w:rFonts w:hint="eastAsia"/>
        </w:rPr>
        <w:t>111年11月18日招待你至好樂迪錦州店及飯店過夜部分，據</w:t>
      </w:r>
      <w:r w:rsidR="008D2C32" w:rsidRPr="004A6397">
        <w:rPr>
          <w:rFonts w:hint="eastAsia"/>
        </w:rPr>
        <w:t>莊○傑</w:t>
      </w:r>
      <w:r w:rsidRPr="004A6397">
        <w:rPr>
          <w:rFonts w:hint="eastAsia"/>
        </w:rPr>
        <w:t>112年8月</w:t>
      </w:r>
      <w:r w:rsidRPr="004A6397">
        <w:rPr>
          <w:rFonts w:hint="eastAsia"/>
        </w:rPr>
        <w:lastRenderedPageBreak/>
        <w:t>10日在本處供稱：「我當天會招待張之明的原因是因為鹽水武廟的設計審查資料已經送進</w:t>
      </w:r>
      <w:r w:rsidR="00DD5316" w:rsidRPr="004A6397">
        <w:rPr>
          <w:rFonts w:hint="eastAsia"/>
        </w:rPr>
        <w:t>原營建署</w:t>
      </w:r>
      <w:r w:rsidRPr="004A6397">
        <w:rPr>
          <w:rFonts w:hint="eastAsia"/>
        </w:rPr>
        <w:t>內了，</w:t>
      </w:r>
      <w:r w:rsidRPr="004A6397">
        <w:rPr>
          <w:rFonts w:hint="eastAsia"/>
          <w:szCs w:val="32"/>
        </w:rPr>
        <w:t>希望他可以儘速安排審查</w:t>
      </w:r>
      <w:r w:rsidR="00DC583A" w:rsidRPr="004A6397">
        <w:rPr>
          <w:rFonts w:hAnsi="標楷體" w:hint="eastAsia"/>
          <w:szCs w:val="32"/>
        </w:rPr>
        <w:t>……</w:t>
      </w:r>
      <w:r w:rsidRPr="004A6397">
        <w:rPr>
          <w:rFonts w:hint="eastAsia"/>
          <w:szCs w:val="32"/>
        </w:rPr>
        <w:t>該案於111年10月25日送進營建署，所以我才又在111年11月18日招待張之明唱歌喝酒，當天晚上也有訂飯店找他過夜及性招待，就是希望他可以</w:t>
      </w:r>
      <w:r w:rsidR="000B0CDD" w:rsidRPr="004A6397">
        <w:rPr>
          <w:rFonts w:hint="eastAsia"/>
          <w:szCs w:val="32"/>
        </w:rPr>
        <w:t>儘速</w:t>
      </w:r>
      <w:r w:rsidRPr="004A6397">
        <w:rPr>
          <w:rFonts w:hint="eastAsia"/>
          <w:szCs w:val="32"/>
        </w:rPr>
        <w:t>安排審查，讓案子可以通過。」是否如此？你有無任何意見？答：我有接受</w:t>
      </w:r>
      <w:r w:rsidR="008D2C32" w:rsidRPr="004A6397">
        <w:rPr>
          <w:rFonts w:hint="eastAsia"/>
          <w:szCs w:val="32"/>
        </w:rPr>
        <w:t>莊○傑</w:t>
      </w:r>
      <w:r w:rsidRPr="004A6397">
        <w:rPr>
          <w:rFonts w:hint="eastAsia"/>
          <w:szCs w:val="32"/>
        </w:rPr>
        <w:t>的招待沒有錯。</w:t>
      </w:r>
    </w:p>
    <w:p w:rsidR="00270AFD" w:rsidRPr="004A6397" w:rsidRDefault="005C7E49" w:rsidP="008368FD">
      <w:pPr>
        <w:pStyle w:val="4"/>
        <w:rPr>
          <w:szCs w:val="32"/>
        </w:rPr>
      </w:pPr>
      <w:bookmarkStart w:id="54" w:name="_Hlk179980654"/>
      <w:r w:rsidRPr="004A6397">
        <w:rPr>
          <w:rFonts w:hAnsi="標楷體" w:hint="eastAsia"/>
          <w:szCs w:val="32"/>
        </w:rPr>
        <w:t>於112年8月14日</w:t>
      </w:r>
      <w:bookmarkEnd w:id="54"/>
      <w:r w:rsidR="008368FD" w:rsidRPr="004A6397">
        <w:rPr>
          <w:rFonts w:hint="eastAsia"/>
          <w:szCs w:val="32"/>
        </w:rPr>
        <w:t>臺北地檢署訊問張之明之筆錄載(</w:t>
      </w:r>
      <w:r w:rsidR="003B66FB" w:rsidRPr="004A6397">
        <w:rPr>
          <w:rFonts w:hint="eastAsia"/>
          <w:szCs w:val="32"/>
        </w:rPr>
        <w:t>附件5</w:t>
      </w:r>
      <w:r w:rsidR="008368FD" w:rsidRPr="004A6397">
        <w:rPr>
          <w:rFonts w:hint="eastAsia"/>
          <w:szCs w:val="32"/>
        </w:rPr>
        <w:t>，第</w:t>
      </w:r>
      <w:r w:rsidR="003233BC" w:rsidRPr="004A6397">
        <w:rPr>
          <w:rFonts w:hint="eastAsia"/>
          <w:szCs w:val="32"/>
        </w:rPr>
        <w:t>229-232、236</w:t>
      </w:r>
      <w:r w:rsidR="008368FD" w:rsidRPr="004A6397">
        <w:rPr>
          <w:rFonts w:hint="eastAsia"/>
          <w:szCs w:val="32"/>
        </w:rPr>
        <w:t>頁)：</w:t>
      </w:r>
    </w:p>
    <w:p w:rsidR="008368FD" w:rsidRPr="004A6397" w:rsidRDefault="008368FD" w:rsidP="00270AFD">
      <w:pPr>
        <w:pStyle w:val="5"/>
      </w:pPr>
      <w:r w:rsidRPr="004A6397">
        <w:rPr>
          <w:rFonts w:hint="eastAsia"/>
        </w:rPr>
        <w:t>問：</w:t>
      </w:r>
      <w:r w:rsidR="008D2C32" w:rsidRPr="004A6397">
        <w:rPr>
          <w:rFonts w:hint="eastAsia"/>
        </w:rPr>
        <w:t>莊○傑</w:t>
      </w:r>
      <w:r w:rsidRPr="004A6397">
        <w:rPr>
          <w:rFonts w:hint="eastAsia"/>
        </w:rPr>
        <w:t>證稱曾於</w:t>
      </w:r>
      <w:r w:rsidRPr="004A6397">
        <w:t>111</w:t>
      </w:r>
      <w:r w:rsidRPr="004A6397">
        <w:rPr>
          <w:rFonts w:hint="eastAsia"/>
        </w:rPr>
        <w:t>年</w:t>
      </w:r>
      <w:r w:rsidRPr="004A6397">
        <w:t>9</w:t>
      </w:r>
      <w:r w:rsidRPr="004A6397">
        <w:rPr>
          <w:rFonts w:hint="eastAsia"/>
        </w:rPr>
        <w:t>月</w:t>
      </w:r>
      <w:r w:rsidRPr="004A6397">
        <w:t>23</w:t>
      </w:r>
      <w:r w:rsidRPr="004A6397">
        <w:rPr>
          <w:rFonts w:hint="eastAsia"/>
        </w:rPr>
        <w:t>日、</w:t>
      </w:r>
      <w:r w:rsidRPr="004A6397">
        <w:t>111</w:t>
      </w:r>
      <w:r w:rsidRPr="004A6397">
        <w:rPr>
          <w:rFonts w:hint="eastAsia"/>
        </w:rPr>
        <w:t>年</w:t>
      </w:r>
      <w:r w:rsidRPr="004A6397">
        <w:t>11</w:t>
      </w:r>
      <w:r w:rsidRPr="004A6397">
        <w:rPr>
          <w:rFonts w:hint="eastAsia"/>
        </w:rPr>
        <w:t>月</w:t>
      </w:r>
      <w:r w:rsidRPr="004A6397">
        <w:t>18</w:t>
      </w:r>
      <w:r w:rsidRPr="004A6397">
        <w:rPr>
          <w:rFonts w:hint="eastAsia"/>
        </w:rPr>
        <w:t>日、</w:t>
      </w:r>
      <w:r w:rsidRPr="004A6397">
        <w:t>112</w:t>
      </w:r>
      <w:r w:rsidRPr="004A6397">
        <w:rPr>
          <w:rFonts w:hint="eastAsia"/>
        </w:rPr>
        <w:t>年</w:t>
      </w:r>
      <w:r w:rsidRPr="004A6397">
        <w:t>2</w:t>
      </w:r>
      <w:r w:rsidRPr="004A6397">
        <w:rPr>
          <w:rFonts w:hint="eastAsia"/>
        </w:rPr>
        <w:t>月</w:t>
      </w:r>
      <w:r w:rsidRPr="004A6397">
        <w:t>27</w:t>
      </w:r>
      <w:r w:rsidRPr="004A6397">
        <w:rPr>
          <w:rFonts w:hint="eastAsia"/>
        </w:rPr>
        <w:t>日北上招待你，</w:t>
      </w:r>
      <w:r w:rsidRPr="004A6397">
        <w:t>111</w:t>
      </w:r>
      <w:r w:rsidRPr="004A6397">
        <w:rPr>
          <w:rFonts w:hint="eastAsia"/>
        </w:rPr>
        <w:t>年</w:t>
      </w:r>
      <w:r w:rsidRPr="004A6397">
        <w:t>9</w:t>
      </w:r>
      <w:r w:rsidRPr="004A6397">
        <w:rPr>
          <w:rFonts w:hint="eastAsia"/>
        </w:rPr>
        <w:t>月</w:t>
      </w:r>
      <w:r w:rsidRPr="004A6397">
        <w:t>23</w:t>
      </w:r>
      <w:r w:rsidRPr="004A6397">
        <w:rPr>
          <w:rFonts w:hint="eastAsia"/>
        </w:rPr>
        <w:t>日於松江錢櫃或是錦州好樂迪飲宴，加上女陪侍，光你的部分大約是</w:t>
      </w:r>
      <w:r w:rsidRPr="004A6397">
        <w:t>2</w:t>
      </w:r>
      <w:r w:rsidRPr="004A6397">
        <w:rPr>
          <w:rFonts w:hint="eastAsia"/>
        </w:rPr>
        <w:t>萬元；</w:t>
      </w:r>
      <w:r w:rsidRPr="004A6397">
        <w:t>111</w:t>
      </w:r>
      <w:r w:rsidRPr="004A6397">
        <w:rPr>
          <w:rFonts w:hint="eastAsia"/>
        </w:rPr>
        <w:t>年</w:t>
      </w:r>
      <w:r w:rsidRPr="004A6397">
        <w:t>11</w:t>
      </w:r>
      <w:r w:rsidRPr="004A6397">
        <w:rPr>
          <w:rFonts w:hint="eastAsia"/>
        </w:rPr>
        <w:t>月</w:t>
      </w:r>
      <w:r w:rsidRPr="004A6397">
        <w:t>18</w:t>
      </w:r>
      <w:r w:rsidRPr="004A6397">
        <w:rPr>
          <w:rFonts w:hint="eastAsia"/>
        </w:rPr>
        <w:t>日當天唱歌、吃飯地點應該就是松江錢櫃或是錦州好樂迪其中之一，住宿地點是在柯達飯店，本次因為有處理性招待、住宿費用，大約花了</w:t>
      </w:r>
      <w:r w:rsidRPr="004A6397">
        <w:t>5</w:t>
      </w:r>
      <w:r w:rsidRPr="004A6397">
        <w:rPr>
          <w:rFonts w:hint="eastAsia"/>
        </w:rPr>
        <w:t>萬元；</w:t>
      </w:r>
      <w:r w:rsidRPr="004A6397">
        <w:t>112</w:t>
      </w:r>
      <w:r w:rsidRPr="004A6397">
        <w:rPr>
          <w:rFonts w:hint="eastAsia"/>
        </w:rPr>
        <w:t>年</w:t>
      </w:r>
      <w:r w:rsidRPr="004A6397">
        <w:t>2</w:t>
      </w:r>
      <w:r w:rsidRPr="004A6397">
        <w:rPr>
          <w:rFonts w:hint="eastAsia"/>
        </w:rPr>
        <w:t>月</w:t>
      </w:r>
      <w:r w:rsidRPr="004A6397">
        <w:t>27</w:t>
      </w:r>
      <w:r w:rsidRPr="004A6397">
        <w:rPr>
          <w:rFonts w:hint="eastAsia"/>
        </w:rPr>
        <w:t>日是在松江錢櫃，費用也是約</w:t>
      </w:r>
      <w:r w:rsidRPr="004A6397">
        <w:t>2</w:t>
      </w:r>
      <w:r w:rsidRPr="004A6397">
        <w:rPr>
          <w:rFonts w:hint="eastAsia"/>
        </w:rPr>
        <w:t>萬元，這部分有無意見？答：</w:t>
      </w:r>
      <w:r w:rsidR="00DC583A" w:rsidRPr="004A6397">
        <w:rPr>
          <w:rFonts w:hint="eastAsia"/>
        </w:rPr>
        <w:t>……</w:t>
      </w:r>
      <w:r w:rsidRPr="004A6397">
        <w:rPr>
          <w:rFonts w:hint="eastAsia"/>
        </w:rPr>
        <w:t>我有接受飲宴，性招待的部分我應該是喝醉了，我沒有印象，</w:t>
      </w:r>
      <w:r w:rsidR="008D2C32" w:rsidRPr="004A6397">
        <w:rPr>
          <w:rFonts w:hint="eastAsia"/>
        </w:rPr>
        <w:t>莊○傑</w:t>
      </w:r>
      <w:r w:rsidRPr="004A6397">
        <w:rPr>
          <w:rFonts w:hint="eastAsia"/>
        </w:rPr>
        <w:t>說有就有。</w:t>
      </w:r>
    </w:p>
    <w:p w:rsidR="00270AFD" w:rsidRPr="004A6397" w:rsidRDefault="00270AFD" w:rsidP="00283D0D">
      <w:pPr>
        <w:pStyle w:val="5"/>
        <w:rPr>
          <w:szCs w:val="32"/>
        </w:rPr>
      </w:pPr>
      <w:r w:rsidRPr="004A6397">
        <w:rPr>
          <w:rFonts w:hint="eastAsia"/>
        </w:rPr>
        <w:t>問：</w:t>
      </w:r>
      <w:r w:rsidR="008D2C32" w:rsidRPr="004A6397">
        <w:rPr>
          <w:rFonts w:hint="eastAsia"/>
        </w:rPr>
        <w:t>莊○傑</w:t>
      </w:r>
      <w:r w:rsidRPr="004A6397">
        <w:rPr>
          <w:rFonts w:hint="eastAsia"/>
        </w:rPr>
        <w:t>證稱：「我要上來找張之明前都會先詢問他隔天是否有行程，如果他隔天沒事，我就會安排女陪侍招待，我也會問他當天晚上可不可以過夜，如果他可以的話我也會幫他訂房間，找可以過夜服務的女陪侍，這部分費用我會先統一支付給酒店幹部」、「通常我包小姐出場的費用會分成2個費用</w:t>
      </w:r>
      <w:r w:rsidR="00DC583A" w:rsidRPr="004A6397">
        <w:rPr>
          <w:rFonts w:hAnsi="標楷體" w:hint="eastAsia"/>
        </w:rPr>
        <w:t>……</w:t>
      </w:r>
      <w:r w:rsidRPr="004A6397">
        <w:rPr>
          <w:rFonts w:hint="eastAsia"/>
        </w:rPr>
        <w:t>有時候我們早上退房各自離開，</w:t>
      </w:r>
      <w:r w:rsidRPr="004A6397">
        <w:rPr>
          <w:rFonts w:hint="eastAsia"/>
          <w:szCs w:val="32"/>
        </w:rPr>
        <w:t>我就沒有跟他收錢」，</w:t>
      </w:r>
      <w:r w:rsidR="008D2C32" w:rsidRPr="004A6397">
        <w:rPr>
          <w:rFonts w:hint="eastAsia"/>
          <w:szCs w:val="32"/>
        </w:rPr>
        <w:t>莊○傑</w:t>
      </w:r>
      <w:r w:rsidRPr="004A6397">
        <w:rPr>
          <w:rFonts w:hint="eastAsia"/>
          <w:szCs w:val="32"/>
        </w:rPr>
        <w:t>曾招待你小姐出場費、旅館住宿費，以及部分次</w:t>
      </w:r>
      <w:r w:rsidRPr="004A6397">
        <w:rPr>
          <w:rFonts w:hint="eastAsia"/>
          <w:szCs w:val="32"/>
        </w:rPr>
        <w:lastRenderedPageBreak/>
        <w:t>數性交易費用，你有無意見？答：沒有意見。</w:t>
      </w:r>
      <w:r w:rsidR="00DC583A" w:rsidRPr="004A6397">
        <w:rPr>
          <w:rFonts w:hAnsi="標楷體" w:hint="eastAsia"/>
          <w:szCs w:val="32"/>
        </w:rPr>
        <w:t>……</w:t>
      </w:r>
      <w:r w:rsidRPr="004A6397">
        <w:rPr>
          <w:rFonts w:hint="eastAsia"/>
          <w:szCs w:val="32"/>
        </w:rPr>
        <w:t>問：</w:t>
      </w:r>
      <w:r w:rsidR="008D2C32" w:rsidRPr="004A6397">
        <w:rPr>
          <w:rFonts w:hint="eastAsia"/>
          <w:szCs w:val="32"/>
        </w:rPr>
        <w:t>莊○傑</w:t>
      </w:r>
      <w:r w:rsidRPr="004A6397">
        <w:rPr>
          <w:rFonts w:hint="eastAsia"/>
          <w:szCs w:val="32"/>
        </w:rPr>
        <w:t>於110年8月12日下午2時5分傳送綽號「寶寶」</w:t>
      </w:r>
      <w:r w:rsidR="00DC583A" w:rsidRPr="004A6397">
        <w:rPr>
          <w:rFonts w:hAnsi="標楷體" w:hint="eastAsia"/>
          <w:szCs w:val="32"/>
        </w:rPr>
        <w:t>……</w:t>
      </w:r>
      <w:r w:rsidRPr="004A6397">
        <w:rPr>
          <w:rFonts w:hint="eastAsia"/>
          <w:szCs w:val="32"/>
        </w:rPr>
        <w:t>等人之照片予你</w:t>
      </w:r>
      <w:r w:rsidR="00DC583A" w:rsidRPr="004A6397">
        <w:rPr>
          <w:rFonts w:hAnsi="標楷體" w:hint="eastAsia"/>
          <w:szCs w:val="32"/>
        </w:rPr>
        <w:t>……</w:t>
      </w:r>
      <w:r w:rsidRPr="004A6397">
        <w:rPr>
          <w:rFonts w:hint="eastAsia"/>
          <w:szCs w:val="32"/>
        </w:rPr>
        <w:t>給你選要哪個女生坐陪，反正不管選誰，</w:t>
      </w:r>
      <w:r w:rsidR="008D2C32" w:rsidRPr="004A6397">
        <w:rPr>
          <w:rFonts w:hint="eastAsia"/>
          <w:szCs w:val="32"/>
        </w:rPr>
        <w:t>莊○傑</w:t>
      </w:r>
      <w:r w:rsidRPr="004A6397">
        <w:rPr>
          <w:rFonts w:hint="eastAsia"/>
          <w:szCs w:val="32"/>
        </w:rPr>
        <w:t>都會出錢，你有無意見？答：沒有意見。</w:t>
      </w:r>
    </w:p>
    <w:p w:rsidR="00233D5C" w:rsidRPr="004A6397" w:rsidRDefault="00233D5C" w:rsidP="00283D0D">
      <w:pPr>
        <w:pStyle w:val="5"/>
        <w:rPr>
          <w:szCs w:val="32"/>
        </w:rPr>
      </w:pPr>
      <w:r w:rsidRPr="004A6397">
        <w:rPr>
          <w:rFonts w:hAnsi="標楷體" w:cs="新細明體" w:hint="eastAsia"/>
          <w:kern w:val="0"/>
          <w:szCs w:val="32"/>
          <w:lang w:val="x-none"/>
        </w:rPr>
        <w:t>問：</w:t>
      </w:r>
      <w:r w:rsidR="008D2C32" w:rsidRPr="004A6397">
        <w:rPr>
          <w:rFonts w:hAnsi="標楷體" w:cs="新細明體" w:hint="eastAsia"/>
          <w:kern w:val="0"/>
          <w:szCs w:val="32"/>
          <w:lang w:val="x-none"/>
        </w:rPr>
        <w:t>莊○傑</w:t>
      </w:r>
      <w:r w:rsidRPr="004A6397">
        <w:rPr>
          <w:rFonts w:hAnsi="標楷體" w:cs="新細明體" w:hint="eastAsia"/>
          <w:kern w:val="0"/>
          <w:szCs w:val="32"/>
          <w:lang w:val="x-none"/>
        </w:rPr>
        <w:t>證稱他每次去招待你都是付現金，性招待的錢也是交給公關，也就是由</w:t>
      </w:r>
      <w:r w:rsidR="008D2C32" w:rsidRPr="004A6397">
        <w:rPr>
          <w:rFonts w:hAnsi="標楷體" w:cs="新細明體" w:hint="eastAsia"/>
          <w:kern w:val="0"/>
          <w:szCs w:val="32"/>
          <w:lang w:val="x-none"/>
        </w:rPr>
        <w:t>莊○傑</w:t>
      </w:r>
      <w:r w:rsidRPr="004A6397">
        <w:rPr>
          <w:rFonts w:hAnsi="標楷體" w:cs="新細明體" w:hint="eastAsia"/>
          <w:kern w:val="0"/>
          <w:szCs w:val="32"/>
          <w:lang w:val="x-none"/>
        </w:rPr>
        <w:t>負擔，這部分你有無意見？答：有部分是我付給他的，但大部分是他負擔的沒錯。</w:t>
      </w:r>
    </w:p>
    <w:p w:rsidR="00597CCD" w:rsidRPr="004A6397" w:rsidRDefault="00597CCD" w:rsidP="00283D0D">
      <w:pPr>
        <w:pStyle w:val="5"/>
        <w:rPr>
          <w:szCs w:val="32"/>
        </w:rPr>
      </w:pPr>
      <w:r w:rsidRPr="004A6397">
        <w:rPr>
          <w:rFonts w:hAnsi="標楷體" w:cs="新細明體" w:hint="eastAsia"/>
          <w:kern w:val="0"/>
          <w:szCs w:val="32"/>
          <w:lang w:val="x-none"/>
        </w:rPr>
        <w:t>問：</w:t>
      </w:r>
      <w:r w:rsidRPr="004A6397">
        <w:rPr>
          <w:rFonts w:hAnsi="標楷體" w:cs="新細明體"/>
          <w:kern w:val="0"/>
          <w:szCs w:val="32"/>
          <w:lang w:val="x-none"/>
        </w:rPr>
        <w:t>111</w:t>
      </w:r>
      <w:r w:rsidRPr="004A6397">
        <w:rPr>
          <w:rFonts w:hAnsi="標楷體" w:cs="新細明體" w:hint="eastAsia"/>
          <w:kern w:val="0"/>
          <w:szCs w:val="32"/>
          <w:lang w:val="x-none"/>
        </w:rPr>
        <w:t>年</w:t>
      </w:r>
      <w:r w:rsidRPr="004A6397">
        <w:rPr>
          <w:rFonts w:hAnsi="標楷體" w:cs="新細明體"/>
          <w:kern w:val="0"/>
          <w:szCs w:val="32"/>
          <w:lang w:val="x-none"/>
        </w:rPr>
        <w:t>9</w:t>
      </w:r>
      <w:r w:rsidRPr="004A6397">
        <w:rPr>
          <w:rFonts w:hAnsi="標楷體" w:cs="新細明體" w:hint="eastAsia"/>
          <w:kern w:val="0"/>
          <w:szCs w:val="32"/>
          <w:lang w:val="x-none"/>
        </w:rPr>
        <w:t>月</w:t>
      </w:r>
      <w:r w:rsidRPr="004A6397">
        <w:rPr>
          <w:rFonts w:hAnsi="標楷體" w:cs="新細明體"/>
          <w:kern w:val="0"/>
          <w:szCs w:val="32"/>
          <w:lang w:val="x-none"/>
        </w:rPr>
        <w:t>23</w:t>
      </w:r>
      <w:r w:rsidRPr="004A6397">
        <w:rPr>
          <w:rFonts w:hAnsi="標楷體" w:cs="新細明體" w:hint="eastAsia"/>
          <w:kern w:val="0"/>
          <w:szCs w:val="32"/>
          <w:lang w:val="x-none"/>
        </w:rPr>
        <w:t>日</w:t>
      </w:r>
      <w:r w:rsidR="00DC583A" w:rsidRPr="004A6397">
        <w:rPr>
          <w:rFonts w:hAnsi="標楷體" w:cs="新細明體" w:hint="eastAsia"/>
          <w:kern w:val="0"/>
          <w:szCs w:val="32"/>
          <w:lang w:val="x-none"/>
        </w:rPr>
        <w:t>……</w:t>
      </w:r>
      <w:r w:rsidR="008D2C32" w:rsidRPr="004A6397">
        <w:rPr>
          <w:rFonts w:hAnsi="標楷體" w:cs="新細明體" w:hint="eastAsia"/>
          <w:kern w:val="0"/>
          <w:szCs w:val="32"/>
          <w:lang w:val="x-none"/>
        </w:rPr>
        <w:t>莊○傑</w:t>
      </w:r>
      <w:r w:rsidRPr="004A6397">
        <w:rPr>
          <w:rFonts w:hAnsi="標楷體" w:cs="新細明體" w:hint="eastAsia"/>
          <w:kern w:val="0"/>
          <w:szCs w:val="32"/>
          <w:lang w:val="x-none"/>
        </w:rPr>
        <w:t>證稱他當天是去營建署找你請教關子嶺、武廟及溪口案件的問題，當天晚上也有找你去錢櫃松江店，當天應該是他跟你及</w:t>
      </w:r>
      <w:r w:rsidRPr="004A6397">
        <w:rPr>
          <w:rFonts w:hAnsi="標楷體" w:cs="新細明體"/>
          <w:kern w:val="0"/>
          <w:szCs w:val="32"/>
          <w:lang w:val="x-none"/>
        </w:rPr>
        <w:t>2</w:t>
      </w:r>
      <w:r w:rsidRPr="004A6397">
        <w:rPr>
          <w:rFonts w:hAnsi="標楷體" w:cs="新細明體" w:hint="eastAsia"/>
          <w:kern w:val="0"/>
          <w:szCs w:val="32"/>
          <w:lang w:val="x-none"/>
        </w:rPr>
        <w:t>位傳播小姐一起去</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招待你約</w:t>
      </w:r>
      <w:r w:rsidRPr="004A6397">
        <w:rPr>
          <w:rFonts w:hAnsi="標楷體" w:cs="新細明體"/>
          <w:kern w:val="0"/>
          <w:szCs w:val="32"/>
          <w:lang w:val="x-none"/>
        </w:rPr>
        <w:t>3</w:t>
      </w:r>
      <w:r w:rsidRPr="004A6397">
        <w:rPr>
          <w:rFonts w:hAnsi="標楷體" w:cs="新細明體" w:hint="eastAsia"/>
          <w:kern w:val="0"/>
          <w:szCs w:val="32"/>
          <w:lang w:val="x-none"/>
        </w:rPr>
        <w:t>萬</w:t>
      </w:r>
      <w:r w:rsidRPr="004A6397">
        <w:rPr>
          <w:rFonts w:hAnsi="標楷體" w:cs="新細明體"/>
          <w:kern w:val="0"/>
          <w:szCs w:val="32"/>
          <w:lang w:val="x-none"/>
        </w:rPr>
        <w:t>8,000</w:t>
      </w:r>
      <w:r w:rsidRPr="004A6397">
        <w:rPr>
          <w:rFonts w:hAnsi="標楷體" w:cs="新細明體" w:hint="eastAsia"/>
          <w:kern w:val="0"/>
          <w:szCs w:val="32"/>
          <w:lang w:val="x-none"/>
        </w:rPr>
        <w:t>元，由</w:t>
      </w:r>
      <w:r w:rsidR="008D2C32" w:rsidRPr="004A6397">
        <w:rPr>
          <w:rFonts w:hAnsi="標楷體" w:cs="新細明體" w:hint="eastAsia"/>
          <w:kern w:val="0"/>
          <w:szCs w:val="32"/>
          <w:lang w:val="x-none"/>
        </w:rPr>
        <w:t>莊○傑</w:t>
      </w:r>
      <w:r w:rsidRPr="004A6397">
        <w:rPr>
          <w:rFonts w:hAnsi="標楷體" w:cs="新細明體" w:hint="eastAsia"/>
          <w:kern w:val="0"/>
          <w:szCs w:val="32"/>
          <w:lang w:val="x-none"/>
        </w:rPr>
        <w:t>以現金支付，此部分你有無意見？答：沒有意見。</w:t>
      </w:r>
    </w:p>
    <w:p w:rsidR="00632B8E" w:rsidRPr="004A6397" w:rsidRDefault="00632B8E" w:rsidP="00283D0D">
      <w:pPr>
        <w:pStyle w:val="5"/>
        <w:rPr>
          <w:szCs w:val="32"/>
        </w:rPr>
      </w:pPr>
      <w:r w:rsidRPr="004A6397">
        <w:rPr>
          <w:rFonts w:hAnsi="標楷體" w:cs="新細明體" w:hint="eastAsia"/>
          <w:kern w:val="0"/>
          <w:szCs w:val="32"/>
          <w:lang w:val="x-none"/>
        </w:rPr>
        <w:t>問：</w:t>
      </w:r>
      <w:r w:rsidR="008D2C32" w:rsidRPr="004A6397">
        <w:rPr>
          <w:rFonts w:hAnsi="標楷體" w:cs="新細明體" w:hint="eastAsia"/>
          <w:kern w:val="0"/>
          <w:szCs w:val="32"/>
          <w:lang w:val="x-none"/>
        </w:rPr>
        <w:t>莊○傑</w:t>
      </w:r>
      <w:r w:rsidRPr="004A6397">
        <w:rPr>
          <w:rFonts w:hAnsi="標楷體" w:cs="新細明體" w:hint="eastAsia"/>
          <w:kern w:val="0"/>
          <w:szCs w:val="32"/>
          <w:lang w:val="x-none"/>
        </w:rPr>
        <w:t>於</w:t>
      </w:r>
      <w:r w:rsidRPr="004A6397">
        <w:rPr>
          <w:rFonts w:hAnsi="標楷體" w:cs="新細明體"/>
          <w:kern w:val="0"/>
          <w:szCs w:val="32"/>
          <w:lang w:val="x-none"/>
        </w:rPr>
        <w:t>112</w:t>
      </w:r>
      <w:r w:rsidRPr="004A6397">
        <w:rPr>
          <w:rFonts w:hAnsi="標楷體" w:cs="新細明體" w:hint="eastAsia"/>
          <w:kern w:val="0"/>
          <w:szCs w:val="32"/>
          <w:lang w:val="x-none"/>
        </w:rPr>
        <w:t>年</w:t>
      </w:r>
      <w:r w:rsidRPr="004A6397">
        <w:rPr>
          <w:rFonts w:hAnsi="標楷體" w:cs="新細明體"/>
          <w:kern w:val="0"/>
          <w:szCs w:val="32"/>
          <w:lang w:val="x-none"/>
        </w:rPr>
        <w:t>2</w:t>
      </w:r>
      <w:r w:rsidRPr="004A6397">
        <w:rPr>
          <w:rFonts w:hAnsi="標楷體" w:cs="新細明體" w:hint="eastAsia"/>
          <w:kern w:val="0"/>
          <w:szCs w:val="32"/>
          <w:lang w:val="x-none"/>
        </w:rPr>
        <w:t>月</w:t>
      </w:r>
      <w:r w:rsidRPr="004A6397">
        <w:rPr>
          <w:rFonts w:hAnsi="標楷體" w:cs="新細明體"/>
          <w:kern w:val="0"/>
          <w:szCs w:val="32"/>
          <w:lang w:val="x-none"/>
        </w:rPr>
        <w:t>27</w:t>
      </w:r>
      <w:r w:rsidRPr="004A6397">
        <w:rPr>
          <w:rFonts w:hAnsi="標楷體" w:cs="新細明體" w:hint="eastAsia"/>
          <w:kern w:val="0"/>
          <w:szCs w:val="32"/>
          <w:lang w:val="x-none"/>
        </w:rPr>
        <w:t>日約你至錢櫃松江店消費，</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那天刷卡的金額應該是</w:t>
      </w:r>
      <w:r w:rsidRPr="004A6397">
        <w:rPr>
          <w:rFonts w:hAnsi="標楷體" w:cs="新細明體"/>
          <w:kern w:val="0"/>
          <w:szCs w:val="32"/>
          <w:lang w:val="x-none"/>
        </w:rPr>
        <w:t>1</w:t>
      </w:r>
      <w:r w:rsidRPr="004A6397">
        <w:rPr>
          <w:rFonts w:hAnsi="標楷體" w:cs="新細明體" w:hint="eastAsia"/>
          <w:kern w:val="0"/>
          <w:szCs w:val="32"/>
          <w:lang w:val="x-none"/>
        </w:rPr>
        <w:t>萬</w:t>
      </w:r>
      <w:r w:rsidRPr="004A6397">
        <w:rPr>
          <w:rFonts w:hAnsi="標楷體" w:cs="新細明體"/>
          <w:kern w:val="0"/>
          <w:szCs w:val="32"/>
          <w:lang w:val="x-none"/>
        </w:rPr>
        <w:t>8,422</w:t>
      </w:r>
      <w:r w:rsidRPr="004A6397">
        <w:rPr>
          <w:rFonts w:hAnsi="標楷體" w:cs="新細明體" w:hint="eastAsia"/>
          <w:kern w:val="0"/>
          <w:szCs w:val="32"/>
          <w:lang w:val="x-none"/>
        </w:rPr>
        <w:t>元含酒水，至於女陪侍的費用</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當天招待張之明的消費應該要除以</w:t>
      </w:r>
      <w:r w:rsidRPr="004A6397">
        <w:rPr>
          <w:rFonts w:hAnsi="標楷體" w:cs="新細明體"/>
          <w:kern w:val="0"/>
          <w:szCs w:val="32"/>
          <w:lang w:val="x-none"/>
        </w:rPr>
        <w:t>4</w:t>
      </w:r>
      <w:r w:rsidRPr="004A6397">
        <w:rPr>
          <w:rFonts w:hAnsi="標楷體" w:cs="新細明體" w:hint="eastAsia"/>
          <w:kern w:val="0"/>
          <w:szCs w:val="32"/>
          <w:lang w:val="x-none"/>
        </w:rPr>
        <w:t>，所以平均下來約</w:t>
      </w:r>
      <w:r w:rsidRPr="004A6397">
        <w:rPr>
          <w:rFonts w:hAnsi="標楷體" w:cs="新細明體"/>
          <w:kern w:val="0"/>
          <w:szCs w:val="32"/>
          <w:lang w:val="x-none"/>
        </w:rPr>
        <w:t>1</w:t>
      </w:r>
      <w:r w:rsidRPr="004A6397">
        <w:rPr>
          <w:rFonts w:hAnsi="標楷體" w:cs="新細明體" w:hint="eastAsia"/>
          <w:kern w:val="0"/>
          <w:szCs w:val="32"/>
          <w:lang w:val="x-none"/>
        </w:rPr>
        <w:t>萬</w:t>
      </w:r>
      <w:r w:rsidRPr="004A6397">
        <w:rPr>
          <w:rFonts w:hAnsi="標楷體" w:cs="新細明體"/>
          <w:kern w:val="0"/>
          <w:szCs w:val="32"/>
          <w:lang w:val="x-none"/>
        </w:rPr>
        <w:t>8,000</w:t>
      </w:r>
      <w:r w:rsidRPr="004A6397">
        <w:rPr>
          <w:rFonts w:hAnsi="標楷體" w:cs="新細明體" w:hint="eastAsia"/>
          <w:kern w:val="0"/>
          <w:szCs w:val="32"/>
          <w:lang w:val="x-none"/>
        </w:rPr>
        <w:t>元，此部分你有無意見？答：應該不只</w:t>
      </w:r>
      <w:r w:rsidRPr="004A6397">
        <w:rPr>
          <w:rFonts w:hAnsi="標楷體" w:cs="新細明體"/>
          <w:kern w:val="0"/>
          <w:szCs w:val="32"/>
          <w:lang w:val="x-none"/>
        </w:rPr>
        <w:t>4</w:t>
      </w:r>
      <w:r w:rsidRPr="004A6397">
        <w:rPr>
          <w:rFonts w:hAnsi="標楷體" w:cs="新細明體" w:hint="eastAsia"/>
          <w:kern w:val="0"/>
          <w:szCs w:val="32"/>
          <w:lang w:val="x-none"/>
        </w:rPr>
        <w:t>人，應該有</w:t>
      </w:r>
      <w:r w:rsidRPr="004A6397">
        <w:rPr>
          <w:rFonts w:hAnsi="標楷體" w:cs="新細明體"/>
          <w:kern w:val="0"/>
          <w:szCs w:val="32"/>
          <w:lang w:val="x-none"/>
        </w:rPr>
        <w:t>5</w:t>
      </w:r>
      <w:r w:rsidRPr="004A6397">
        <w:rPr>
          <w:rFonts w:hAnsi="標楷體" w:cs="新細明體" w:hint="eastAsia"/>
          <w:kern w:val="0"/>
          <w:szCs w:val="32"/>
          <w:lang w:val="x-none"/>
        </w:rPr>
        <w:t>人。其他沒有意見。</w:t>
      </w:r>
    </w:p>
    <w:p w:rsidR="00B5746A" w:rsidRPr="004A6397" w:rsidRDefault="00B5746A" w:rsidP="00283D0D">
      <w:pPr>
        <w:pStyle w:val="5"/>
        <w:rPr>
          <w:szCs w:val="32"/>
        </w:rPr>
      </w:pPr>
      <w:r w:rsidRPr="004A6397">
        <w:rPr>
          <w:rFonts w:hAnsi="標楷體" w:cs="新細明體" w:hint="eastAsia"/>
          <w:kern w:val="0"/>
          <w:szCs w:val="32"/>
          <w:lang w:val="x-none"/>
        </w:rPr>
        <w:t>問：對於</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收賄罪</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是否承認？答：</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我承認</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接受</w:t>
      </w:r>
      <w:r w:rsidR="008D2C32" w:rsidRPr="004A6397">
        <w:rPr>
          <w:rFonts w:hAnsi="標楷體" w:cs="新細明體" w:hint="eastAsia"/>
          <w:kern w:val="0"/>
          <w:szCs w:val="32"/>
          <w:lang w:val="x-none"/>
        </w:rPr>
        <w:t>莊○傑</w:t>
      </w:r>
      <w:r w:rsidRPr="004A6397">
        <w:rPr>
          <w:rFonts w:hAnsi="標楷體" w:cs="新細明體" w:hint="eastAsia"/>
          <w:kern w:val="0"/>
          <w:szCs w:val="32"/>
          <w:lang w:val="x-none"/>
        </w:rPr>
        <w:t>飲宴及性招待。</w:t>
      </w:r>
    </w:p>
    <w:p w:rsidR="00283D0D" w:rsidRPr="004A6397" w:rsidRDefault="00283D0D" w:rsidP="00283D0D">
      <w:pPr>
        <w:pStyle w:val="4"/>
        <w:rPr>
          <w:szCs w:val="32"/>
        </w:rPr>
      </w:pPr>
      <w:r w:rsidRPr="004A6397">
        <w:rPr>
          <w:rFonts w:hint="eastAsia"/>
          <w:szCs w:val="32"/>
        </w:rPr>
        <w:t>據上，</w:t>
      </w:r>
      <w:r w:rsidR="00CB5479" w:rsidRPr="004A6397">
        <w:rPr>
          <w:rFonts w:hint="eastAsia"/>
          <w:szCs w:val="32"/>
        </w:rPr>
        <w:t>被彈劾人</w:t>
      </w:r>
      <w:r w:rsidRPr="004A6397">
        <w:rPr>
          <w:rFonts w:hint="eastAsia"/>
          <w:szCs w:val="32"/>
        </w:rPr>
        <w:t>張之明已</w:t>
      </w:r>
      <w:r w:rsidRPr="004A6397">
        <w:rPr>
          <w:rFonts w:hAnsi="標楷體" w:cs="新細明體" w:hint="eastAsia"/>
          <w:kern w:val="0"/>
          <w:szCs w:val="32"/>
          <w:lang w:val="x-none"/>
        </w:rPr>
        <w:t>承認接受</w:t>
      </w:r>
      <w:r w:rsidR="008D2C32" w:rsidRPr="004A6397">
        <w:rPr>
          <w:rFonts w:hAnsi="標楷體" w:cs="新細明體" w:hint="eastAsia"/>
          <w:kern w:val="0"/>
          <w:szCs w:val="32"/>
          <w:lang w:val="x-none"/>
        </w:rPr>
        <w:t>莊○傑</w:t>
      </w:r>
      <w:r w:rsidRPr="004A6397">
        <w:rPr>
          <w:rFonts w:hAnsi="標楷體" w:cs="新細明體" w:hint="eastAsia"/>
          <w:kern w:val="0"/>
          <w:szCs w:val="32"/>
          <w:lang w:val="x-none"/>
        </w:rPr>
        <w:t>之</w:t>
      </w:r>
      <w:r w:rsidRPr="004A6397">
        <w:rPr>
          <w:rFonts w:hint="eastAsia"/>
          <w:szCs w:val="32"/>
        </w:rPr>
        <w:t>飲宴、歡唱、女性陪侍、旅館住宿費與性服務等招待。</w:t>
      </w:r>
    </w:p>
    <w:p w:rsidR="00B226D2" w:rsidRPr="004A6397" w:rsidRDefault="00B226D2" w:rsidP="00160AA3">
      <w:pPr>
        <w:pStyle w:val="3"/>
        <w:rPr>
          <w:szCs w:val="32"/>
        </w:rPr>
      </w:pPr>
      <w:r w:rsidRPr="004A6397">
        <w:rPr>
          <w:rFonts w:hint="eastAsia"/>
        </w:rPr>
        <w:t>詹加欣之偵訊筆錄載，</w:t>
      </w:r>
      <w:r w:rsidR="00CB5479" w:rsidRPr="004A6397">
        <w:rPr>
          <w:rFonts w:hint="eastAsia"/>
        </w:rPr>
        <w:t>被彈劾人</w:t>
      </w:r>
      <w:r w:rsidRPr="004A6397">
        <w:rPr>
          <w:rFonts w:hint="eastAsia"/>
        </w:rPr>
        <w:t>詹加欣已承認接受廠商</w:t>
      </w:r>
      <w:r w:rsidR="008D2C32" w:rsidRPr="004A6397">
        <w:rPr>
          <w:rFonts w:hint="eastAsia"/>
        </w:rPr>
        <w:t>莊○傑</w:t>
      </w:r>
      <w:r w:rsidRPr="004A6397">
        <w:rPr>
          <w:rFonts w:hint="eastAsia"/>
        </w:rPr>
        <w:t>之飲宴招待、女性陪侍及性招待等</w:t>
      </w:r>
      <w:r w:rsidRPr="004A6397">
        <w:rPr>
          <w:rFonts w:ascii="新細明體" w:eastAsia="新細明體" w:hAnsi="新細明體" w:hint="eastAsia"/>
        </w:rPr>
        <w:t>：</w:t>
      </w:r>
    </w:p>
    <w:p w:rsidR="00B226D2" w:rsidRPr="004A6397" w:rsidRDefault="00B226D2" w:rsidP="00B226D2">
      <w:pPr>
        <w:pStyle w:val="4"/>
      </w:pPr>
      <w:r w:rsidRPr="004A6397">
        <w:rPr>
          <w:rFonts w:hint="eastAsia"/>
          <w:szCs w:val="32"/>
        </w:rPr>
        <w:t>於112年7月21日臺北地檢署訊問詹加欣之筆錄載(</w:t>
      </w:r>
      <w:r w:rsidR="003B66FB" w:rsidRPr="004A6397">
        <w:rPr>
          <w:rFonts w:hint="eastAsia"/>
          <w:szCs w:val="32"/>
        </w:rPr>
        <w:t>附件5</w:t>
      </w:r>
      <w:r w:rsidRPr="004A6397">
        <w:rPr>
          <w:rFonts w:hint="eastAsia"/>
          <w:szCs w:val="32"/>
        </w:rPr>
        <w:t>，第</w:t>
      </w:r>
      <w:r w:rsidR="003C2742" w:rsidRPr="004A6397">
        <w:rPr>
          <w:rFonts w:hint="eastAsia"/>
          <w:szCs w:val="32"/>
        </w:rPr>
        <w:t>193</w:t>
      </w:r>
      <w:r w:rsidRPr="004A6397">
        <w:rPr>
          <w:rFonts w:hint="eastAsia"/>
          <w:szCs w:val="32"/>
        </w:rPr>
        <w:t>頁)：</w:t>
      </w:r>
    </w:p>
    <w:p w:rsidR="00C60408" w:rsidRPr="004A6397" w:rsidRDefault="00C60408" w:rsidP="00C60408">
      <w:pPr>
        <w:pStyle w:val="4"/>
        <w:numPr>
          <w:ilvl w:val="0"/>
          <w:numId w:val="0"/>
        </w:numPr>
        <w:ind w:left="1701"/>
        <w:rPr>
          <w:rFonts w:hAnsi="標楷體" w:cs="新細明體"/>
          <w:bCs/>
          <w:kern w:val="0"/>
          <w:szCs w:val="32"/>
          <w:lang w:val="x-none"/>
        </w:rPr>
      </w:pPr>
      <w:r w:rsidRPr="004A6397">
        <w:rPr>
          <w:rFonts w:hint="eastAsia"/>
        </w:rPr>
        <w:lastRenderedPageBreak/>
        <w:t xml:space="preserve">    </w:t>
      </w:r>
      <w:r w:rsidRPr="004A6397">
        <w:rPr>
          <w:rFonts w:hAnsi="標楷體" w:cs="新細明體" w:hint="eastAsia"/>
          <w:bCs/>
          <w:kern w:val="0"/>
          <w:szCs w:val="32"/>
          <w:lang w:val="x-none"/>
        </w:rPr>
        <w:t>問：據</w:t>
      </w:r>
      <w:r w:rsidR="008D2C32" w:rsidRPr="004A6397">
        <w:rPr>
          <w:rFonts w:hAnsi="標楷體" w:cs="新細明體" w:hint="eastAsia"/>
          <w:bCs/>
          <w:kern w:val="0"/>
          <w:szCs w:val="32"/>
          <w:lang w:val="x-none"/>
        </w:rPr>
        <w:t>莊○傑</w:t>
      </w:r>
      <w:r w:rsidRPr="004A6397">
        <w:rPr>
          <w:rFonts w:hAnsi="標楷體" w:cs="新細明體" w:hint="eastAsia"/>
          <w:bCs/>
          <w:kern w:val="0"/>
          <w:szCs w:val="32"/>
          <w:lang w:val="x-none"/>
        </w:rPr>
        <w:t>於</w:t>
      </w:r>
      <w:r w:rsidRPr="004A6397">
        <w:rPr>
          <w:rFonts w:hAnsi="標楷體" w:cs="新細明體"/>
          <w:bCs/>
          <w:kern w:val="0"/>
          <w:szCs w:val="32"/>
          <w:lang w:val="x-none"/>
        </w:rPr>
        <w:t>112</w:t>
      </w:r>
      <w:r w:rsidRPr="004A6397">
        <w:rPr>
          <w:rFonts w:hAnsi="標楷體" w:cs="新細明體" w:hint="eastAsia"/>
          <w:bCs/>
          <w:kern w:val="0"/>
          <w:szCs w:val="32"/>
          <w:lang w:val="x-none"/>
        </w:rPr>
        <w:t>年</w:t>
      </w:r>
      <w:r w:rsidRPr="004A6397">
        <w:rPr>
          <w:rFonts w:hAnsi="標楷體" w:cs="新細明體"/>
          <w:bCs/>
          <w:kern w:val="0"/>
          <w:szCs w:val="32"/>
          <w:lang w:val="x-none"/>
        </w:rPr>
        <w:t>7</w:t>
      </w:r>
      <w:r w:rsidRPr="004A6397">
        <w:rPr>
          <w:rFonts w:hAnsi="標楷體" w:cs="新細明體" w:hint="eastAsia"/>
          <w:bCs/>
          <w:kern w:val="0"/>
          <w:szCs w:val="32"/>
          <w:lang w:val="x-none"/>
        </w:rPr>
        <w:t>月</w:t>
      </w:r>
      <w:r w:rsidRPr="004A6397">
        <w:rPr>
          <w:rFonts w:hAnsi="標楷體" w:cs="新細明體"/>
          <w:bCs/>
          <w:kern w:val="0"/>
          <w:szCs w:val="32"/>
          <w:lang w:val="x-none"/>
        </w:rPr>
        <w:t>12</w:t>
      </w:r>
      <w:r w:rsidRPr="004A6397">
        <w:rPr>
          <w:rFonts w:hAnsi="標楷體" w:cs="新細明體" w:hint="eastAsia"/>
          <w:bCs/>
          <w:kern w:val="0"/>
          <w:szCs w:val="32"/>
          <w:lang w:val="x-none"/>
        </w:rPr>
        <w:t>日供稱：「因為張之明指導我很多計畫書撰寫、工程設計指導等等，我很感謝他，詹加欣、步○○也會指導我</w:t>
      </w:r>
      <w:r w:rsidR="004A520A" w:rsidRPr="004A6397">
        <w:rPr>
          <w:rFonts w:hAnsi="標楷體" w:cs="新細明體" w:hint="eastAsia"/>
          <w:bCs/>
          <w:kern w:val="0"/>
          <w:szCs w:val="32"/>
          <w:lang w:val="x-none"/>
        </w:rPr>
        <w:t>……</w:t>
      </w:r>
      <w:r w:rsidRPr="004A6397">
        <w:rPr>
          <w:rFonts w:hAnsi="標楷體" w:cs="新細明體" w:hint="eastAsia"/>
          <w:bCs/>
          <w:kern w:val="0"/>
          <w:szCs w:val="32"/>
          <w:lang w:val="x-none"/>
        </w:rPr>
        <w:t>我也幫他們一起找女陪侍來喝酒</w:t>
      </w:r>
      <w:r w:rsidR="004A520A" w:rsidRPr="004A6397">
        <w:rPr>
          <w:rFonts w:hAnsi="標楷體" w:cs="新細明體" w:hint="eastAsia"/>
          <w:bCs/>
          <w:kern w:val="0"/>
          <w:szCs w:val="32"/>
          <w:lang w:val="x-none"/>
        </w:rPr>
        <w:t>……</w:t>
      </w:r>
      <w:r w:rsidRPr="004A6397">
        <w:rPr>
          <w:rFonts w:hAnsi="標楷體" w:cs="新細明體" w:hint="eastAsia"/>
          <w:bCs/>
          <w:kern w:val="0"/>
          <w:szCs w:val="32"/>
          <w:lang w:val="x-none"/>
        </w:rPr>
        <w:t>。」是否</w:t>
      </w:r>
      <w:r w:rsidR="008D2C32" w:rsidRPr="004A6397">
        <w:rPr>
          <w:rFonts w:hAnsi="標楷體" w:cs="新細明體" w:hint="eastAsia"/>
          <w:bCs/>
          <w:kern w:val="0"/>
          <w:szCs w:val="32"/>
          <w:lang w:val="x-none"/>
        </w:rPr>
        <w:t>莊○傑</w:t>
      </w:r>
      <w:r w:rsidRPr="004A6397">
        <w:rPr>
          <w:rFonts w:hAnsi="標楷體" w:cs="新細明體" w:hint="eastAsia"/>
          <w:bCs/>
          <w:kern w:val="0"/>
          <w:szCs w:val="32"/>
          <w:lang w:val="x-none"/>
        </w:rPr>
        <w:t>所述屬實？你是否有意見？答：我確實有指導，但如方才所述是路口的相關事情。</w:t>
      </w:r>
      <w:r w:rsidRPr="004A6397">
        <w:rPr>
          <w:rFonts w:hAnsi="標楷體" w:cs="新細明體"/>
          <w:bCs/>
          <w:kern w:val="0"/>
          <w:szCs w:val="32"/>
          <w:lang w:val="x-none"/>
        </w:rPr>
        <w:t>……</w:t>
      </w:r>
      <w:r w:rsidRPr="004A6397">
        <w:rPr>
          <w:rFonts w:hAnsi="標楷體" w:cs="新細明體" w:hint="eastAsia"/>
          <w:bCs/>
          <w:kern w:val="0"/>
          <w:szCs w:val="32"/>
          <w:lang w:val="x-none"/>
        </w:rPr>
        <w:t>問：</w:t>
      </w:r>
      <w:r w:rsidR="008D2C32" w:rsidRPr="004A6397">
        <w:rPr>
          <w:rFonts w:hAnsi="標楷體" w:cs="新細明體" w:hint="eastAsia"/>
          <w:bCs/>
          <w:kern w:val="0"/>
          <w:szCs w:val="32"/>
          <w:lang w:val="x-none"/>
        </w:rPr>
        <w:t>莊○傑</w:t>
      </w:r>
      <w:r w:rsidRPr="004A6397">
        <w:rPr>
          <w:rFonts w:hAnsi="標楷體" w:cs="新細明體" w:hint="eastAsia"/>
          <w:bCs/>
          <w:kern w:val="0"/>
          <w:szCs w:val="32"/>
          <w:lang w:val="x-none"/>
        </w:rPr>
        <w:t>於偵查中表示：「（為何你會願意花錢招待張之明、詹加欣、步○○聚餐、飲酒、有女陪侍？）因為我不懂的地方他們有指導我，我感謝他們請他們吃飯飲酒。」等語，有何意見？答：我當時沒有想到他們是要感謝我職務上的行為。我都當他是朋友。</w:t>
      </w:r>
    </w:p>
    <w:p w:rsidR="0047677F" w:rsidRPr="004A6397" w:rsidRDefault="00056730" w:rsidP="0047677F">
      <w:pPr>
        <w:pStyle w:val="4"/>
        <w:rPr>
          <w:szCs w:val="32"/>
        </w:rPr>
      </w:pPr>
      <w:r w:rsidRPr="004A6397">
        <w:rPr>
          <w:rFonts w:hint="eastAsia"/>
        </w:rPr>
        <w:t>於112年8月10日</w:t>
      </w:r>
      <w:r w:rsidR="00D3000F" w:rsidRPr="004A6397">
        <w:rPr>
          <w:rFonts w:hint="eastAsia"/>
        </w:rPr>
        <w:t>法務部調查局臺北市調查處詢問</w:t>
      </w:r>
      <w:r w:rsidRPr="004A6397">
        <w:rPr>
          <w:rFonts w:hint="eastAsia"/>
        </w:rPr>
        <w:t>詹加欣之筆錄</w:t>
      </w:r>
      <w:r w:rsidRPr="004A6397">
        <w:rPr>
          <w:rFonts w:hint="eastAsia"/>
          <w:szCs w:val="32"/>
        </w:rPr>
        <w:t>載(</w:t>
      </w:r>
      <w:r w:rsidR="003B66FB" w:rsidRPr="004A6397">
        <w:rPr>
          <w:rFonts w:hint="eastAsia"/>
          <w:szCs w:val="32"/>
        </w:rPr>
        <w:t>附件5</w:t>
      </w:r>
      <w:r w:rsidRPr="004A6397">
        <w:rPr>
          <w:rFonts w:hint="eastAsia"/>
          <w:szCs w:val="32"/>
        </w:rPr>
        <w:t>，第</w:t>
      </w:r>
      <w:r w:rsidR="003C2742" w:rsidRPr="004A6397">
        <w:rPr>
          <w:rFonts w:hint="eastAsia"/>
          <w:szCs w:val="32"/>
        </w:rPr>
        <w:t>208</w:t>
      </w:r>
      <w:r w:rsidRPr="004A6397">
        <w:rPr>
          <w:rFonts w:hint="eastAsia"/>
          <w:szCs w:val="32"/>
        </w:rPr>
        <w:t>頁)：</w:t>
      </w:r>
    </w:p>
    <w:p w:rsidR="0047677F" w:rsidRPr="004A6397" w:rsidRDefault="0047677F" w:rsidP="0047677F">
      <w:pPr>
        <w:pStyle w:val="4"/>
        <w:numPr>
          <w:ilvl w:val="0"/>
          <w:numId w:val="0"/>
        </w:numPr>
        <w:ind w:left="1701"/>
        <w:rPr>
          <w:rFonts w:hAnsi="標楷體" w:cs="新細明體"/>
          <w:kern w:val="0"/>
          <w:szCs w:val="32"/>
          <w:lang w:val="x-none"/>
        </w:rPr>
      </w:pPr>
      <w:r w:rsidRPr="004A6397">
        <w:rPr>
          <w:rFonts w:hint="eastAsia"/>
          <w:szCs w:val="32"/>
        </w:rPr>
        <w:t xml:space="preserve">    </w:t>
      </w:r>
      <w:r w:rsidRPr="004A6397">
        <w:rPr>
          <w:rFonts w:hAnsi="標楷體" w:cs="新細明體" w:hint="eastAsia"/>
          <w:kern w:val="0"/>
          <w:szCs w:val="32"/>
          <w:lang w:val="x-none"/>
        </w:rPr>
        <w:t>問：本處現在</w:t>
      </w:r>
      <w:r w:rsidR="000B0CDD" w:rsidRPr="004A6397">
        <w:rPr>
          <w:rFonts w:hAnsi="標楷體" w:cs="新細明體" w:hint="eastAsia"/>
          <w:kern w:val="0"/>
          <w:szCs w:val="32"/>
          <w:lang w:val="x-none"/>
        </w:rPr>
        <w:t>再</w:t>
      </w:r>
      <w:r w:rsidRPr="004A6397">
        <w:rPr>
          <w:rFonts w:hAnsi="標楷體" w:cs="新細明體" w:hint="eastAsia"/>
          <w:kern w:val="0"/>
          <w:szCs w:val="32"/>
          <w:lang w:val="x-none"/>
        </w:rPr>
        <w:t>次向你確認，你究竟有無接受</w:t>
      </w:r>
      <w:r w:rsidR="00F06C24" w:rsidRPr="004A6397">
        <w:rPr>
          <w:rFonts w:hAnsi="標楷體" w:cs="新細明體" w:hint="eastAsia"/>
          <w:kern w:val="0"/>
          <w:szCs w:val="32"/>
          <w:lang w:val="x-none"/>
        </w:rPr>
        <w:t>江○昇</w:t>
      </w:r>
      <w:r w:rsidRPr="004A6397">
        <w:rPr>
          <w:rFonts w:hAnsi="標楷體" w:cs="新細明體" w:hint="eastAsia"/>
          <w:kern w:val="0"/>
          <w:szCs w:val="32"/>
          <w:lang w:val="x-none"/>
        </w:rPr>
        <w:t>、</w:t>
      </w:r>
      <w:r w:rsidR="008D2C32" w:rsidRPr="004A6397">
        <w:rPr>
          <w:rFonts w:hAnsi="標楷體" w:cs="新細明體" w:hint="eastAsia"/>
          <w:kern w:val="0"/>
          <w:szCs w:val="32"/>
          <w:lang w:val="x-none"/>
        </w:rPr>
        <w:t>莊○傑</w:t>
      </w:r>
      <w:r w:rsidRPr="004A6397">
        <w:rPr>
          <w:rFonts w:hAnsi="標楷體" w:cs="新細明體" w:hint="eastAsia"/>
          <w:kern w:val="0"/>
          <w:szCs w:val="32"/>
          <w:lang w:val="x-none"/>
        </w:rPr>
        <w:t>或任何人的性招待？答：經過我回想，張之明有幾次找我去唱歌，他有事先傳給我幾個小姐的照片讓我選，張之明是希望我去作陪，所以我就有去，通常在</w:t>
      </w:r>
      <w:r w:rsidRPr="004A6397">
        <w:rPr>
          <w:rFonts w:hAnsi="標楷體" w:cs="新細明體"/>
          <w:kern w:val="0"/>
          <w:szCs w:val="32"/>
          <w:lang w:val="x-none"/>
        </w:rPr>
        <w:t>KTV</w:t>
      </w:r>
      <w:r w:rsidRPr="004A6397">
        <w:rPr>
          <w:rFonts w:hAnsi="標楷體" w:cs="新細明體" w:hint="eastAsia"/>
          <w:kern w:val="0"/>
          <w:szCs w:val="32"/>
          <w:lang w:val="x-none"/>
        </w:rPr>
        <w:t>會後我跟張之明會各自帶自己的小姐去飯店進行性行為，我在事後有時會拿大約</w:t>
      </w:r>
      <w:r w:rsidRPr="004A6397">
        <w:rPr>
          <w:rFonts w:hAnsi="標楷體" w:cs="新細明體"/>
          <w:kern w:val="0"/>
          <w:szCs w:val="32"/>
          <w:lang w:val="x-none"/>
        </w:rPr>
        <w:t>1</w:t>
      </w:r>
      <w:r w:rsidRPr="004A6397">
        <w:rPr>
          <w:rFonts w:hAnsi="標楷體" w:cs="新細明體" w:hint="eastAsia"/>
          <w:kern w:val="0"/>
          <w:szCs w:val="32"/>
          <w:lang w:val="x-none"/>
        </w:rPr>
        <w:t>萬元現金給張之明，他有時候有收，有時候跟我說不用，但叫小姐外出從事性行為的次數我不記得了。</w:t>
      </w:r>
    </w:p>
    <w:p w:rsidR="0087007E" w:rsidRPr="004A6397" w:rsidRDefault="0087007E" w:rsidP="0087007E">
      <w:pPr>
        <w:pStyle w:val="4"/>
        <w:rPr>
          <w:szCs w:val="32"/>
        </w:rPr>
      </w:pPr>
      <w:r w:rsidRPr="004A6397">
        <w:rPr>
          <w:rFonts w:hint="eastAsia"/>
          <w:szCs w:val="32"/>
        </w:rPr>
        <w:t>據上，</w:t>
      </w:r>
      <w:r w:rsidR="00CB5479" w:rsidRPr="004A6397">
        <w:rPr>
          <w:rFonts w:hint="eastAsia"/>
          <w:szCs w:val="32"/>
        </w:rPr>
        <w:t>被彈劾人</w:t>
      </w:r>
      <w:r w:rsidRPr="004A6397">
        <w:rPr>
          <w:rFonts w:hint="eastAsia"/>
          <w:szCs w:val="32"/>
        </w:rPr>
        <w:t>詹加</w:t>
      </w:r>
      <w:r w:rsidR="00B4136E" w:rsidRPr="004A6397">
        <w:rPr>
          <w:rFonts w:hint="eastAsia"/>
          <w:szCs w:val="32"/>
        </w:rPr>
        <w:t>欣</w:t>
      </w:r>
      <w:r w:rsidRPr="004A6397">
        <w:rPr>
          <w:rFonts w:hint="eastAsia"/>
          <w:szCs w:val="32"/>
        </w:rPr>
        <w:t>已</w:t>
      </w:r>
      <w:r w:rsidRPr="004A6397">
        <w:rPr>
          <w:rFonts w:hAnsi="標楷體" w:cs="新細明體" w:hint="eastAsia"/>
          <w:kern w:val="0"/>
          <w:szCs w:val="32"/>
          <w:lang w:val="x-none"/>
        </w:rPr>
        <w:t>承認接受</w:t>
      </w:r>
      <w:r w:rsidR="008D2C32" w:rsidRPr="004A6397">
        <w:rPr>
          <w:rFonts w:hAnsi="標楷體" w:cs="新細明體" w:hint="eastAsia"/>
          <w:kern w:val="0"/>
          <w:szCs w:val="32"/>
          <w:lang w:val="x-none"/>
        </w:rPr>
        <w:t>莊○傑</w:t>
      </w:r>
      <w:r w:rsidRPr="004A6397">
        <w:rPr>
          <w:rFonts w:hAnsi="標楷體" w:cs="新細明體" w:hint="eastAsia"/>
          <w:kern w:val="0"/>
          <w:szCs w:val="32"/>
          <w:lang w:val="x-none"/>
        </w:rPr>
        <w:t>之</w:t>
      </w:r>
      <w:r w:rsidRPr="004A6397">
        <w:rPr>
          <w:rFonts w:hint="eastAsia"/>
          <w:szCs w:val="32"/>
        </w:rPr>
        <w:t>飲宴、女性陪侍與性服務等招待。</w:t>
      </w:r>
    </w:p>
    <w:p w:rsidR="00160AA3" w:rsidRPr="004A6397" w:rsidRDefault="00E417D8" w:rsidP="00160AA3">
      <w:pPr>
        <w:pStyle w:val="3"/>
        <w:rPr>
          <w:szCs w:val="32"/>
        </w:rPr>
      </w:pPr>
      <w:r w:rsidRPr="004A6397">
        <w:rPr>
          <w:rFonts w:hint="eastAsia"/>
          <w:szCs w:val="32"/>
        </w:rPr>
        <w:t>廠商</w:t>
      </w:r>
      <w:r w:rsidR="008D2C32" w:rsidRPr="004A6397">
        <w:rPr>
          <w:rFonts w:hint="eastAsia"/>
          <w:szCs w:val="32"/>
        </w:rPr>
        <w:t>莊○傑</w:t>
      </w:r>
      <w:r w:rsidR="00160AA3" w:rsidRPr="004A6397">
        <w:rPr>
          <w:rFonts w:hint="eastAsia"/>
          <w:szCs w:val="32"/>
        </w:rPr>
        <w:t>之偵訊筆錄載</w:t>
      </w:r>
      <w:r w:rsidR="00A0243B" w:rsidRPr="004A6397">
        <w:rPr>
          <w:rFonts w:hint="eastAsia"/>
          <w:szCs w:val="32"/>
        </w:rPr>
        <w:t>，其</w:t>
      </w:r>
      <w:r w:rsidR="001F40FD" w:rsidRPr="004A6397">
        <w:rPr>
          <w:rFonts w:hint="eastAsia"/>
          <w:szCs w:val="32"/>
        </w:rPr>
        <w:t>公司大部分的案件都是來自於</w:t>
      </w:r>
      <w:r w:rsidR="00DD5316" w:rsidRPr="004A6397">
        <w:rPr>
          <w:rFonts w:hint="eastAsia"/>
          <w:szCs w:val="32"/>
        </w:rPr>
        <w:t>原營建署</w:t>
      </w:r>
      <w:r w:rsidR="001F40FD" w:rsidRPr="004A6397">
        <w:rPr>
          <w:rFonts w:hint="eastAsia"/>
          <w:szCs w:val="32"/>
        </w:rPr>
        <w:t>，</w:t>
      </w:r>
      <w:r w:rsidR="00A0243B" w:rsidRPr="004A6397">
        <w:rPr>
          <w:rFonts w:hint="eastAsia"/>
          <w:szCs w:val="32"/>
        </w:rPr>
        <w:t>經常性招待</w:t>
      </w:r>
      <w:r w:rsidR="00CB5479" w:rsidRPr="004A6397">
        <w:rPr>
          <w:rFonts w:hint="eastAsia"/>
          <w:szCs w:val="32"/>
        </w:rPr>
        <w:t>被彈劾人</w:t>
      </w:r>
      <w:r w:rsidR="00450897" w:rsidRPr="004A6397">
        <w:rPr>
          <w:rFonts w:hint="eastAsia"/>
          <w:szCs w:val="32"/>
        </w:rPr>
        <w:t>等</w:t>
      </w:r>
      <w:r w:rsidR="00A0243B" w:rsidRPr="004A6397">
        <w:rPr>
          <w:rFonts w:hint="eastAsia"/>
          <w:szCs w:val="32"/>
        </w:rPr>
        <w:t>，目的係為隨時請託指導，以利提高案件通過審查機會</w:t>
      </w:r>
      <w:r w:rsidR="00160AA3" w:rsidRPr="004A6397">
        <w:rPr>
          <w:rFonts w:hint="eastAsia"/>
          <w:szCs w:val="32"/>
        </w:rPr>
        <w:t>：</w:t>
      </w:r>
    </w:p>
    <w:p w:rsidR="00160AA3" w:rsidRPr="004A6397" w:rsidRDefault="00160AA3" w:rsidP="00160AA3">
      <w:pPr>
        <w:pStyle w:val="4"/>
        <w:rPr>
          <w:szCs w:val="32"/>
        </w:rPr>
      </w:pPr>
      <w:r w:rsidRPr="004A6397">
        <w:rPr>
          <w:rFonts w:hint="eastAsia"/>
          <w:szCs w:val="32"/>
        </w:rPr>
        <w:t>於112年8月10日臺北地檢署訊問</w:t>
      </w:r>
      <w:r w:rsidR="008D2C32" w:rsidRPr="004A6397">
        <w:rPr>
          <w:rFonts w:hint="eastAsia"/>
          <w:szCs w:val="32"/>
        </w:rPr>
        <w:t>莊○傑</w:t>
      </w:r>
      <w:r w:rsidRPr="004A6397">
        <w:rPr>
          <w:rFonts w:hint="eastAsia"/>
          <w:szCs w:val="32"/>
        </w:rPr>
        <w:t>之筆錄載(</w:t>
      </w:r>
      <w:r w:rsidR="003B66FB" w:rsidRPr="004A6397">
        <w:rPr>
          <w:rFonts w:hint="eastAsia"/>
          <w:szCs w:val="32"/>
        </w:rPr>
        <w:t>附件5</w:t>
      </w:r>
      <w:r w:rsidRPr="004A6397">
        <w:rPr>
          <w:rFonts w:hint="eastAsia"/>
          <w:szCs w:val="32"/>
        </w:rPr>
        <w:t>，第</w:t>
      </w:r>
      <w:r w:rsidR="003C2742" w:rsidRPr="004A6397">
        <w:rPr>
          <w:rFonts w:hint="eastAsia"/>
          <w:szCs w:val="32"/>
        </w:rPr>
        <w:t>201-204</w:t>
      </w:r>
      <w:r w:rsidRPr="004A6397">
        <w:rPr>
          <w:rFonts w:hint="eastAsia"/>
          <w:szCs w:val="32"/>
        </w:rPr>
        <w:t>頁)：</w:t>
      </w:r>
    </w:p>
    <w:p w:rsidR="00160AA3" w:rsidRPr="004A6397" w:rsidRDefault="00160AA3" w:rsidP="00160AA3">
      <w:pPr>
        <w:pStyle w:val="5"/>
      </w:pPr>
      <w:r w:rsidRPr="004A6397">
        <w:rPr>
          <w:rFonts w:hint="eastAsia"/>
          <w:szCs w:val="32"/>
        </w:rPr>
        <w:lastRenderedPageBreak/>
        <w:t>問：你之前供稱對於施作公共工程道路的設計經驗不足，所以在設計標案審查階段，有不懂的問題都會請教張之明及詹加欣，也會向張之明及詹加欣對於設計書圖請求技術指導，因此才會請他們吃飯及唱歌，向張之明及詹加欣請教設計圖說畫法、工法改善、提案原則、補助要點，有無意見？答：沒有意見。</w:t>
      </w:r>
      <w:r w:rsidR="00DC583A" w:rsidRPr="004A6397">
        <w:rPr>
          <w:rFonts w:hint="eastAsia"/>
          <w:szCs w:val="32"/>
        </w:rPr>
        <w:t>……</w:t>
      </w:r>
      <w:r w:rsidRPr="004A6397">
        <w:rPr>
          <w:rFonts w:hint="eastAsia"/>
          <w:szCs w:val="32"/>
        </w:rPr>
        <w:t>。問：詹加欣於偵查中自承其於補助申請案核定、後續設計審核審定前會提供相關意見等語，你有無意見？答</w:t>
      </w:r>
      <w:r w:rsidRPr="004A6397">
        <w:rPr>
          <w:rFonts w:hint="eastAsia"/>
        </w:rPr>
        <w:t>：沒有意見，我會去詢問他，他會提供我們實質上的意見跟撰寫技巧。</w:t>
      </w:r>
    </w:p>
    <w:p w:rsidR="00643516" w:rsidRPr="004A6397" w:rsidRDefault="00160AA3" w:rsidP="00160AA3">
      <w:pPr>
        <w:pStyle w:val="5"/>
        <w:rPr>
          <w:rFonts w:hAnsi="標楷體"/>
          <w:szCs w:val="32"/>
        </w:rPr>
      </w:pPr>
      <w:r w:rsidRPr="004A6397">
        <w:rPr>
          <w:rFonts w:hAnsi="標楷體" w:cs="新細明體" w:hint="eastAsia"/>
          <w:kern w:val="0"/>
          <w:szCs w:val="32"/>
          <w:lang w:val="x-none"/>
        </w:rPr>
        <w:t>問：你之所以願意花錢招待張之明、詹加欣、步○○聚餐、飲酒、有女陪侍招待之場所，除了感謝他們對你的技術指導，是否也會希望補助申請核定階段順利通過？答：是。</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約從</w:t>
      </w:r>
      <w:r w:rsidRPr="004A6397">
        <w:rPr>
          <w:rFonts w:hAnsi="標楷體" w:cs="新細明體"/>
          <w:kern w:val="0"/>
          <w:szCs w:val="32"/>
          <w:lang w:val="x-none"/>
        </w:rPr>
        <w:t>108</w:t>
      </w:r>
      <w:r w:rsidRPr="004A6397">
        <w:rPr>
          <w:rFonts w:hAnsi="標楷體" w:cs="新細明體" w:hint="eastAsia"/>
          <w:kern w:val="0"/>
          <w:szCs w:val="32"/>
          <w:lang w:val="x-none"/>
        </w:rPr>
        <w:t>年開始</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，我固定會每</w:t>
      </w:r>
      <w:r w:rsidRPr="004A6397">
        <w:rPr>
          <w:rFonts w:hAnsi="標楷體" w:cs="新細明體"/>
          <w:kern w:val="0"/>
          <w:szCs w:val="32"/>
          <w:lang w:val="x-none"/>
        </w:rPr>
        <w:t>2</w:t>
      </w:r>
      <w:r w:rsidRPr="004A6397">
        <w:rPr>
          <w:rFonts w:hAnsi="標楷體" w:cs="新細明體" w:hint="eastAsia"/>
          <w:kern w:val="0"/>
          <w:szCs w:val="32"/>
          <w:lang w:val="x-none"/>
        </w:rPr>
        <w:t>、</w:t>
      </w:r>
      <w:r w:rsidRPr="004A6397">
        <w:rPr>
          <w:rFonts w:hAnsi="標楷體" w:cs="新細明體"/>
          <w:kern w:val="0"/>
          <w:szCs w:val="32"/>
          <w:lang w:val="x-none"/>
        </w:rPr>
        <w:t>3</w:t>
      </w:r>
      <w:r w:rsidRPr="004A6397">
        <w:rPr>
          <w:rFonts w:hAnsi="標楷體" w:cs="新細明體" w:hint="eastAsia"/>
          <w:kern w:val="0"/>
          <w:szCs w:val="32"/>
          <w:lang w:val="x-none"/>
        </w:rPr>
        <w:t>個月特地北上到營建署找他請教各個補助案件提案的問題，過程中我知道他喜歡喝酒、唱歌，也會找女陪侍，所以每次我北上都會主動邀約他吃飯、喝酒並找女陪侍，大部分都是我出錢請客，小姐大部分也是我找的。問：承前，你找張之明的目的主要是針對提案內容的部分，或有無其他事項？答：原則上我是有困難才會找他</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。問：承前，是否你每次特地北上去找張之明時，都有案件請託？答：我認為是一半一半，有時候是真的有案件要請他幫忙，有時候是單純想要找他喝酒聊聊，聯繫感情</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，如果他隔天沒事，我就會安排女陪侍招待</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。問：張之明每次接受你性招待過夜後，是否都會給你錢？金額若干？答：不一定每次給，金額也都</w:t>
      </w:r>
      <w:r w:rsidRPr="004A6397">
        <w:rPr>
          <w:rFonts w:hAnsi="標楷體" w:cs="新細明體" w:hint="eastAsia"/>
          <w:kern w:val="0"/>
          <w:szCs w:val="32"/>
          <w:lang w:val="x-none"/>
        </w:rPr>
        <w:lastRenderedPageBreak/>
        <w:t>不一定，因為我本來就有求於他，也不會跟他主動要這筆錢</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。問：所以張之明每次接受你性招待過夜後，不一定會給你錢？答：是。問：找小姐過夜的費用應該不止</w:t>
      </w:r>
      <w:r w:rsidRPr="004A6397">
        <w:rPr>
          <w:rFonts w:hAnsi="標楷體" w:cs="新細明體"/>
          <w:kern w:val="0"/>
          <w:szCs w:val="32"/>
          <w:lang w:val="x-none"/>
        </w:rPr>
        <w:t>3</w:t>
      </w:r>
      <w:r w:rsidRPr="004A6397">
        <w:rPr>
          <w:rFonts w:hAnsi="標楷體" w:cs="新細明體" w:hint="eastAsia"/>
          <w:kern w:val="0"/>
          <w:szCs w:val="32"/>
          <w:lang w:val="x-none"/>
        </w:rPr>
        <w:t>千到</w:t>
      </w:r>
      <w:r w:rsidRPr="004A6397">
        <w:rPr>
          <w:rFonts w:hAnsi="標楷體" w:cs="新細明體"/>
          <w:kern w:val="0"/>
          <w:szCs w:val="32"/>
          <w:lang w:val="x-none"/>
        </w:rPr>
        <w:t>5</w:t>
      </w:r>
      <w:r w:rsidRPr="004A6397">
        <w:rPr>
          <w:rFonts w:hAnsi="標楷體" w:cs="新細明體" w:hint="eastAsia"/>
          <w:kern w:val="0"/>
          <w:szCs w:val="32"/>
          <w:lang w:val="x-none"/>
        </w:rPr>
        <w:t>千，不足部分仍由你自行吸收？答：是。</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w:t>
      </w:r>
    </w:p>
    <w:p w:rsidR="00882D03" w:rsidRPr="004A6397" w:rsidRDefault="00160AA3" w:rsidP="00160AA3">
      <w:pPr>
        <w:pStyle w:val="5"/>
        <w:rPr>
          <w:rFonts w:hAnsi="標楷體"/>
          <w:szCs w:val="32"/>
        </w:rPr>
      </w:pPr>
      <w:r w:rsidRPr="004A6397">
        <w:rPr>
          <w:rFonts w:hAnsi="標楷體" w:cs="新細明體" w:hint="eastAsia"/>
          <w:kern w:val="0"/>
          <w:szCs w:val="32"/>
          <w:lang w:val="x-none"/>
        </w:rPr>
        <w:t>問：你也會順便找詹加欣去這些場合嗎？答：我會詢問張之明，除了他以外有無其他相關人員，張之明就會跟我說他也會找詹加欣一起去，我就會多算詹加欣需求的女陪侍人數，我們通常都是</w:t>
      </w:r>
      <w:r w:rsidRPr="004A6397">
        <w:rPr>
          <w:rFonts w:hAnsi="標楷體" w:cs="新細明體"/>
          <w:kern w:val="0"/>
          <w:szCs w:val="32"/>
          <w:lang w:val="x-none"/>
        </w:rPr>
        <w:t>1</w:t>
      </w:r>
      <w:r w:rsidRPr="004A6397">
        <w:rPr>
          <w:rFonts w:hAnsi="標楷體" w:cs="新細明體" w:hint="eastAsia"/>
          <w:kern w:val="0"/>
          <w:szCs w:val="32"/>
          <w:lang w:val="x-none"/>
        </w:rPr>
        <w:t>人配</w:t>
      </w:r>
      <w:r w:rsidRPr="004A6397">
        <w:rPr>
          <w:rFonts w:hAnsi="標楷體" w:cs="新細明體"/>
          <w:kern w:val="0"/>
          <w:szCs w:val="32"/>
          <w:lang w:val="x-none"/>
        </w:rPr>
        <w:t>1</w:t>
      </w:r>
      <w:r w:rsidRPr="004A6397">
        <w:rPr>
          <w:rFonts w:hAnsi="標楷體" w:cs="新細明體" w:hint="eastAsia"/>
          <w:kern w:val="0"/>
          <w:szCs w:val="32"/>
          <w:lang w:val="x-none"/>
        </w:rPr>
        <w:t>個女陪侍。</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詹加欣是負責撰寫補助計畫的人，所以他對補助計畫的原則、內容比較清楚，所以我會詢問他如何撰寫以及申請流程，</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通常都是找了張之明，張之明才找他一起過來。</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w:t>
      </w:r>
    </w:p>
    <w:p w:rsidR="00160AA3" w:rsidRPr="004A6397" w:rsidRDefault="00160AA3" w:rsidP="00160AA3">
      <w:pPr>
        <w:pStyle w:val="5"/>
        <w:rPr>
          <w:rFonts w:hAnsi="標楷體"/>
          <w:szCs w:val="32"/>
        </w:rPr>
      </w:pPr>
      <w:r w:rsidRPr="004A6397">
        <w:rPr>
          <w:rFonts w:hAnsi="標楷體" w:cs="新細明體" w:hint="eastAsia"/>
          <w:kern w:val="0"/>
          <w:szCs w:val="32"/>
          <w:lang w:val="x-none"/>
        </w:rPr>
        <w:t>問：你會請教張之明或詹加欣有關設計審查階段的問題嗎？答：會的，主要是因為營建署對於設計規範及需要提出的資料逐年修正，</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考量如果有後續提案，維持互動可以再找他幫忙。</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我每隔</w:t>
      </w:r>
      <w:r w:rsidRPr="004A6397">
        <w:rPr>
          <w:rFonts w:hAnsi="標楷體" w:cs="新細明體"/>
          <w:kern w:val="0"/>
          <w:szCs w:val="32"/>
          <w:lang w:val="x-none"/>
        </w:rPr>
        <w:t>2</w:t>
      </w:r>
      <w:r w:rsidRPr="004A6397">
        <w:rPr>
          <w:rFonts w:hAnsi="標楷體" w:cs="新細明體" w:hint="eastAsia"/>
          <w:kern w:val="0"/>
          <w:szCs w:val="32"/>
          <w:lang w:val="x-none"/>
        </w:rPr>
        <w:t>、</w:t>
      </w:r>
      <w:r w:rsidRPr="004A6397">
        <w:rPr>
          <w:rFonts w:hAnsi="標楷體" w:cs="新細明體"/>
          <w:kern w:val="0"/>
          <w:szCs w:val="32"/>
          <w:lang w:val="x-none"/>
        </w:rPr>
        <w:t>3</w:t>
      </w:r>
      <w:r w:rsidRPr="004A6397">
        <w:rPr>
          <w:rFonts w:hAnsi="標楷體" w:cs="新細明體" w:hint="eastAsia"/>
          <w:kern w:val="0"/>
          <w:szCs w:val="32"/>
          <w:lang w:val="x-none"/>
        </w:rPr>
        <w:t>個月會安排</w:t>
      </w:r>
      <w:r w:rsidRPr="004A6397">
        <w:rPr>
          <w:rFonts w:hAnsi="標楷體" w:cs="新細明體"/>
          <w:kern w:val="0"/>
          <w:szCs w:val="32"/>
          <w:lang w:val="x-none"/>
        </w:rPr>
        <w:t>1</w:t>
      </w:r>
      <w:r w:rsidRPr="004A6397">
        <w:rPr>
          <w:rFonts w:hAnsi="標楷體" w:cs="新細明體" w:hint="eastAsia"/>
          <w:kern w:val="0"/>
          <w:szCs w:val="32"/>
          <w:lang w:val="x-none"/>
        </w:rPr>
        <w:t>次喝酒、唱歌、女性陪侍的行程招待張之明，張之明就會找詹加欣一起陪同</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問：前述你經常性招待張之明、詹加欣等人，目的是否係為隨時請託指導，以利提高案件通過審查機會？答：是，我會招待他們當然是希望案子進去不會被退件，而且能盡量符合地方的期待。問：從以前到現在，招待張之明及詹加欣的次數及金額是否能統計？答：次數應該有</w:t>
      </w:r>
      <w:r w:rsidRPr="004A6397">
        <w:rPr>
          <w:rFonts w:hAnsi="標楷體" w:cs="新細明體"/>
          <w:kern w:val="0"/>
          <w:szCs w:val="32"/>
          <w:lang w:val="x-none"/>
        </w:rPr>
        <w:t>1</w:t>
      </w:r>
      <w:r w:rsidRPr="004A6397">
        <w:rPr>
          <w:rFonts w:hAnsi="標楷體" w:cs="新細明體" w:hint="eastAsia"/>
          <w:kern w:val="0"/>
          <w:szCs w:val="32"/>
          <w:lang w:val="x-none"/>
        </w:rPr>
        <w:t>、</w:t>
      </w:r>
      <w:r w:rsidRPr="004A6397">
        <w:rPr>
          <w:rFonts w:hAnsi="標楷體" w:cs="新細明體"/>
          <w:kern w:val="0"/>
          <w:szCs w:val="32"/>
          <w:lang w:val="x-none"/>
        </w:rPr>
        <w:t>20</w:t>
      </w:r>
      <w:r w:rsidRPr="004A6397">
        <w:rPr>
          <w:rFonts w:hAnsi="標楷體" w:cs="新細明體" w:hint="eastAsia"/>
          <w:kern w:val="0"/>
          <w:szCs w:val="32"/>
          <w:lang w:val="x-none"/>
        </w:rPr>
        <w:t>次，這個是概算，以平均每月</w:t>
      </w:r>
      <w:r w:rsidRPr="004A6397">
        <w:rPr>
          <w:rFonts w:hAnsi="標楷體" w:cs="新細明體"/>
          <w:kern w:val="0"/>
          <w:szCs w:val="32"/>
          <w:lang w:val="x-none"/>
        </w:rPr>
        <w:t>1</w:t>
      </w:r>
      <w:r w:rsidRPr="004A6397">
        <w:rPr>
          <w:rFonts w:hAnsi="標楷體" w:cs="新細明體" w:hint="eastAsia"/>
          <w:kern w:val="0"/>
          <w:szCs w:val="32"/>
          <w:lang w:val="x-none"/>
        </w:rPr>
        <w:t>次，1年</w:t>
      </w:r>
      <w:r w:rsidRPr="004A6397">
        <w:rPr>
          <w:rFonts w:hAnsi="標楷體" w:cs="新細明體"/>
          <w:kern w:val="0"/>
          <w:szCs w:val="32"/>
          <w:lang w:val="x-none"/>
        </w:rPr>
        <w:t>12</w:t>
      </w:r>
      <w:r w:rsidRPr="004A6397">
        <w:rPr>
          <w:rFonts w:hAnsi="標楷體" w:cs="新細明體" w:hint="eastAsia"/>
          <w:kern w:val="0"/>
          <w:szCs w:val="32"/>
          <w:lang w:val="x-none"/>
        </w:rPr>
        <w:t>次來算，但金額真的無法統計，因為我每次去都是付現金，性招待的錢也是交給公關。</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。問：承上，招待張之</w:t>
      </w:r>
      <w:r w:rsidRPr="004A6397">
        <w:rPr>
          <w:rFonts w:hAnsi="標楷體" w:cs="新細明體" w:hint="eastAsia"/>
          <w:kern w:val="0"/>
          <w:szCs w:val="32"/>
          <w:lang w:val="x-none"/>
        </w:rPr>
        <w:lastRenderedPageBreak/>
        <w:t>明等人之目的，是否是除聯絡感情外，還有感謝、獲得資訊等因素？答：是。問：何以你要經常性招待張之明等人？答：我公司大部分的案件都是來自於營建署，1年約1千萬元，招待張之明、詹加欣的費用，對於我的公司來說成本才一點點，但是我可以在案子有問題的時候，可以隨時請託指導</w:t>
      </w:r>
      <w:r w:rsidR="00DC583A" w:rsidRPr="004A6397">
        <w:rPr>
          <w:rFonts w:hAnsi="標楷體" w:cs="新細明體" w:hint="eastAsia"/>
          <w:kern w:val="0"/>
          <w:szCs w:val="32"/>
          <w:lang w:val="x-none"/>
        </w:rPr>
        <w:t>……</w:t>
      </w:r>
      <w:r w:rsidRPr="004A6397">
        <w:rPr>
          <w:rFonts w:hAnsi="標楷體" w:cs="新細明體" w:hint="eastAsia"/>
          <w:kern w:val="0"/>
          <w:szCs w:val="32"/>
          <w:lang w:val="x-none"/>
        </w:rPr>
        <w:t>。</w:t>
      </w:r>
    </w:p>
    <w:p w:rsidR="00160AA3" w:rsidRPr="004A6397" w:rsidRDefault="00845AD3" w:rsidP="005E66EC">
      <w:pPr>
        <w:pStyle w:val="4"/>
        <w:rPr>
          <w:szCs w:val="32"/>
        </w:rPr>
      </w:pPr>
      <w:r w:rsidRPr="004A6397">
        <w:rPr>
          <w:rFonts w:hAnsi="標楷體" w:cs="新細明體" w:hint="eastAsia"/>
          <w:kern w:val="0"/>
          <w:szCs w:val="32"/>
          <w:lang w:val="x-none"/>
        </w:rPr>
        <w:t>廠商</w:t>
      </w:r>
      <w:r w:rsidR="008D2C32" w:rsidRPr="004A6397">
        <w:rPr>
          <w:rFonts w:hAnsi="標楷體" w:cs="新細明體" w:hint="eastAsia"/>
          <w:kern w:val="0"/>
          <w:szCs w:val="32"/>
          <w:lang w:val="x-none"/>
        </w:rPr>
        <w:t>莊○傑</w:t>
      </w:r>
      <w:r w:rsidR="00160AA3" w:rsidRPr="004A6397">
        <w:rPr>
          <w:rFonts w:hint="eastAsia"/>
        </w:rPr>
        <w:t>於犯後坦承犯行，檢察官予以緩起訴處分。</w:t>
      </w:r>
    </w:p>
    <w:p w:rsidR="003C6882" w:rsidRPr="004A6397" w:rsidRDefault="003C6882" w:rsidP="002738D5">
      <w:pPr>
        <w:pStyle w:val="3"/>
      </w:pPr>
      <w:r w:rsidRPr="004A6397">
        <w:rPr>
          <w:rFonts w:hint="eastAsia"/>
        </w:rPr>
        <w:t>113年3月18日本院詢問</w:t>
      </w:r>
      <w:r w:rsidR="00CB5479" w:rsidRPr="004A6397">
        <w:rPr>
          <w:rFonts w:hint="eastAsia"/>
        </w:rPr>
        <w:t>被彈劾人</w:t>
      </w:r>
      <w:r w:rsidR="00450897" w:rsidRPr="004A6397">
        <w:rPr>
          <w:rFonts w:hint="eastAsia"/>
        </w:rPr>
        <w:t>等</w:t>
      </w:r>
      <w:r w:rsidRPr="004A6397">
        <w:rPr>
          <w:rFonts w:hint="eastAsia"/>
        </w:rPr>
        <w:t>，對於收受</w:t>
      </w:r>
      <w:r w:rsidR="00684EB8" w:rsidRPr="004A6397">
        <w:rPr>
          <w:rFonts w:hint="eastAsia"/>
        </w:rPr>
        <w:t>廠商</w:t>
      </w:r>
      <w:r w:rsidR="008D2C32" w:rsidRPr="004A6397">
        <w:rPr>
          <w:rFonts w:hint="eastAsia"/>
        </w:rPr>
        <w:t>莊○傑</w:t>
      </w:r>
      <w:r w:rsidRPr="004A6397">
        <w:rPr>
          <w:rFonts w:hint="eastAsia"/>
        </w:rPr>
        <w:t>之不正利益，均已坦承</w:t>
      </w:r>
      <w:r w:rsidR="00E0672E" w:rsidRPr="004A6397">
        <w:rPr>
          <w:rFonts w:hint="eastAsia"/>
        </w:rPr>
        <w:t>錯誤</w:t>
      </w:r>
      <w:r w:rsidRPr="004A6397">
        <w:rPr>
          <w:rFonts w:ascii="新細明體" w:eastAsia="新細明體" w:hAnsi="新細明體" w:hint="eastAsia"/>
        </w:rPr>
        <w:t>：</w:t>
      </w:r>
    </w:p>
    <w:p w:rsidR="00F01AA5" w:rsidRPr="004A6397" w:rsidRDefault="00F01AA5" w:rsidP="003C6882">
      <w:pPr>
        <w:pStyle w:val="4"/>
      </w:pPr>
      <w:r w:rsidRPr="004A6397">
        <w:rPr>
          <w:rFonts w:hint="eastAsia"/>
        </w:rPr>
        <w:t>本院詢問時，</w:t>
      </w:r>
      <w:r w:rsidR="00CB5479" w:rsidRPr="004A6397">
        <w:rPr>
          <w:rFonts w:hint="eastAsia"/>
        </w:rPr>
        <w:t>被彈劾人</w:t>
      </w:r>
      <w:r w:rsidRPr="004A6397">
        <w:rPr>
          <w:rFonts w:hint="eastAsia"/>
        </w:rPr>
        <w:t>張之明對於與廠商</w:t>
      </w:r>
      <w:r w:rsidR="008D2C32" w:rsidRPr="004A6397">
        <w:rPr>
          <w:rFonts w:hint="eastAsia"/>
        </w:rPr>
        <w:t>莊○傑</w:t>
      </w:r>
      <w:r w:rsidRPr="004A6397">
        <w:rPr>
          <w:rFonts w:hint="eastAsia"/>
        </w:rPr>
        <w:t>飲宴、有女陪侍、帶女出場等，已承認錯誤，本院詢問筆錄載：「問：你跟可能業務有關係的人，常常飲宴、有女陪侍，1個月2、3次，有無違反公務人員倫理規範?答:有違反倫理規範。問:公務員飲宴後，帶女出場，對嗎?答:我承認錯誤。……問:承認錯誤嗎?答:我不應去有女陪侍場合、帶女出場也不對</w:t>
      </w:r>
      <w:r w:rsidRPr="004A6397">
        <w:rPr>
          <w:rFonts w:hAnsi="標楷體" w:hint="eastAsia"/>
        </w:rPr>
        <w:t>……</w:t>
      </w:r>
      <w:r w:rsidRPr="004A6397">
        <w:rPr>
          <w:rFonts w:hint="eastAsia"/>
        </w:rPr>
        <w:t>。」</w:t>
      </w:r>
      <w:r w:rsidRPr="004A6397">
        <w:rPr>
          <w:rFonts w:hAnsi="標楷體" w:hint="eastAsia"/>
          <w:szCs w:val="32"/>
        </w:rPr>
        <w:t>(</w:t>
      </w:r>
      <w:r w:rsidRPr="004A6397">
        <w:rPr>
          <w:rFonts w:hint="eastAsia"/>
        </w:rPr>
        <w:t>附件</w:t>
      </w:r>
      <w:r w:rsidR="006943C5" w:rsidRPr="004A6397">
        <w:rPr>
          <w:rFonts w:hint="eastAsia"/>
        </w:rPr>
        <w:t>6</w:t>
      </w:r>
      <w:r w:rsidRPr="004A6397">
        <w:rPr>
          <w:rFonts w:hint="eastAsia"/>
        </w:rPr>
        <w:t>，第24</w:t>
      </w:r>
      <w:r w:rsidR="006943C5" w:rsidRPr="004A6397">
        <w:rPr>
          <w:rFonts w:hint="eastAsia"/>
        </w:rPr>
        <w:t>5</w:t>
      </w:r>
      <w:r w:rsidRPr="004A6397">
        <w:rPr>
          <w:rFonts w:hint="eastAsia"/>
        </w:rPr>
        <w:t>-25</w:t>
      </w:r>
      <w:r w:rsidR="006943C5" w:rsidRPr="004A6397">
        <w:rPr>
          <w:rFonts w:hint="eastAsia"/>
        </w:rPr>
        <w:t>1</w:t>
      </w:r>
      <w:r w:rsidRPr="004A6397">
        <w:rPr>
          <w:rFonts w:hint="eastAsia"/>
        </w:rPr>
        <w:t>頁</w:t>
      </w:r>
      <w:r w:rsidRPr="004A6397">
        <w:rPr>
          <w:rFonts w:hAnsi="標楷體" w:hint="eastAsia"/>
          <w:szCs w:val="32"/>
        </w:rPr>
        <w:t>)</w:t>
      </w:r>
    </w:p>
    <w:p w:rsidR="003C6882" w:rsidRPr="004A6397" w:rsidRDefault="003C6882" w:rsidP="003C6882">
      <w:pPr>
        <w:pStyle w:val="4"/>
      </w:pPr>
      <w:r w:rsidRPr="004A6397">
        <w:rPr>
          <w:rFonts w:hint="eastAsia"/>
        </w:rPr>
        <w:t>本院詢問時，</w:t>
      </w:r>
      <w:r w:rsidR="00CB5479" w:rsidRPr="004A6397">
        <w:rPr>
          <w:rFonts w:hint="eastAsia"/>
        </w:rPr>
        <w:t>被彈劾人</w:t>
      </w:r>
      <w:r w:rsidRPr="004A6397">
        <w:rPr>
          <w:rFonts w:hint="eastAsia"/>
        </w:rPr>
        <w:t>詹加欣對於收受</w:t>
      </w:r>
      <w:r w:rsidR="005F3335" w:rsidRPr="004A6397">
        <w:rPr>
          <w:rFonts w:hint="eastAsia"/>
        </w:rPr>
        <w:t>廠商</w:t>
      </w:r>
      <w:r w:rsidR="008D2C32" w:rsidRPr="004A6397">
        <w:rPr>
          <w:rFonts w:hint="eastAsia"/>
        </w:rPr>
        <w:t>莊○傑</w:t>
      </w:r>
      <w:r w:rsidRPr="004A6397">
        <w:rPr>
          <w:rFonts w:hint="eastAsia"/>
        </w:rPr>
        <w:t>不正利益之違失(飲宴、有女陪侍、性招待等)，已承認</w:t>
      </w:r>
      <w:r w:rsidR="00444099" w:rsidRPr="004A6397">
        <w:rPr>
          <w:rFonts w:hint="eastAsia"/>
        </w:rPr>
        <w:t>錯誤</w:t>
      </w:r>
      <w:r w:rsidRPr="004A6397">
        <w:rPr>
          <w:rFonts w:hint="eastAsia"/>
        </w:rPr>
        <w:t>並表示懺悔</w:t>
      </w:r>
      <w:r w:rsidRPr="004A6397">
        <w:rPr>
          <w:rFonts w:hAnsi="標楷體" w:hint="eastAsia"/>
          <w:szCs w:val="32"/>
        </w:rPr>
        <w:t>(</w:t>
      </w:r>
      <w:r w:rsidRPr="004A6397">
        <w:rPr>
          <w:rFonts w:hint="eastAsia"/>
        </w:rPr>
        <w:t>附件7，第25</w:t>
      </w:r>
      <w:r w:rsidR="006943C5" w:rsidRPr="004A6397">
        <w:rPr>
          <w:rFonts w:hint="eastAsia"/>
        </w:rPr>
        <w:t>3-257</w:t>
      </w:r>
      <w:r w:rsidRPr="004A6397">
        <w:rPr>
          <w:rFonts w:hint="eastAsia"/>
        </w:rPr>
        <w:t>頁</w:t>
      </w:r>
      <w:r w:rsidRPr="004A6397">
        <w:rPr>
          <w:rFonts w:hAnsi="標楷體" w:hint="eastAsia"/>
          <w:szCs w:val="32"/>
        </w:rPr>
        <w:t>)</w:t>
      </w:r>
      <w:r w:rsidRPr="004A6397">
        <w:rPr>
          <w:rFonts w:ascii="新細明體" w:eastAsia="新細明體" w:hAnsi="新細明體" w:hint="eastAsia"/>
        </w:rPr>
        <w:t>：</w:t>
      </w:r>
    </w:p>
    <w:p w:rsidR="004751EB" w:rsidRPr="004A6397" w:rsidRDefault="004751EB" w:rsidP="004751EB">
      <w:pPr>
        <w:pStyle w:val="5"/>
      </w:pPr>
      <w:r w:rsidRPr="004A6397">
        <w:rPr>
          <w:rFonts w:hint="eastAsia"/>
        </w:rPr>
        <w:t>問：112年8月10日檢察官訊問筆錄，唱歌前有傳小姐照片讓你選，唱歌後各自帶自己的小姐離去，去飯店進行性行為，這段話有何意見?答：這部分我有缺失。</w:t>
      </w:r>
    </w:p>
    <w:p w:rsidR="008F6A80" w:rsidRPr="004A6397" w:rsidRDefault="008F6A80" w:rsidP="008F6A80">
      <w:pPr>
        <w:pStyle w:val="5"/>
      </w:pPr>
      <w:r w:rsidRPr="004A6397">
        <w:rPr>
          <w:rFonts w:hint="eastAsia"/>
        </w:rPr>
        <w:t>問：現在是追究行政責任，身為公務員，你和廠商飲宴、有女陪侍、帶女出場，身為公務員這樣可以嗎?答：我原先沒想這麼多，我很懺悔這件事。問：你說次數不記得了，應該是好幾</w:t>
      </w:r>
      <w:r w:rsidRPr="004A6397">
        <w:rPr>
          <w:rFonts w:hint="eastAsia"/>
        </w:rPr>
        <w:lastRenderedPageBreak/>
        <w:t>次?答：次數確實是不記得了，我說「有時有拿、有時沒拿」，是因為我拿錢給他(張之明)，他不收，又把錢推給我。</w:t>
      </w:r>
    </w:p>
    <w:p w:rsidR="008F6A80" w:rsidRPr="004A6397" w:rsidRDefault="008F6A80" w:rsidP="008F6A80">
      <w:pPr>
        <w:pStyle w:val="5"/>
      </w:pPr>
      <w:r w:rsidRPr="004A6397">
        <w:rPr>
          <w:rFonts w:hint="eastAsia"/>
        </w:rPr>
        <w:t>問：有無補充意見?答：我身為公務員，原先以為和廠商有金錢來往沒關係，我認錯，</w:t>
      </w:r>
      <w:r w:rsidRPr="004A6397">
        <w:rPr>
          <w:rFonts w:hAnsi="標楷體" w:hint="eastAsia"/>
        </w:rPr>
        <w:t>……</w:t>
      </w:r>
      <w:r w:rsidRPr="004A6397">
        <w:rPr>
          <w:rFonts w:hint="eastAsia"/>
        </w:rPr>
        <w:t>我應該更嚴謹不要參加相關的飲宴。</w:t>
      </w:r>
      <w:r w:rsidRPr="004A6397">
        <w:rPr>
          <w:rFonts w:hAnsi="標楷體" w:hint="eastAsia"/>
        </w:rPr>
        <w:t>……</w:t>
      </w:r>
      <w:r w:rsidRPr="004A6397">
        <w:rPr>
          <w:rFonts w:hint="eastAsia"/>
        </w:rPr>
        <w:t>我自己應該更明確去判斷。不當行為我深感後悔。</w:t>
      </w:r>
      <w:r w:rsidRPr="004A6397">
        <w:rPr>
          <w:rFonts w:hAnsi="標楷體" w:hint="eastAsia"/>
        </w:rPr>
        <w:t>……</w:t>
      </w:r>
      <w:r w:rsidRPr="004A6397">
        <w:rPr>
          <w:rFonts w:hint="eastAsia"/>
        </w:rPr>
        <w:t>張組長私下找我找小姐，我錯了。</w:t>
      </w:r>
    </w:p>
    <w:p w:rsidR="006C44F2" w:rsidRPr="004A6397" w:rsidRDefault="0085404F" w:rsidP="002738D5">
      <w:pPr>
        <w:pStyle w:val="3"/>
      </w:pPr>
      <w:r w:rsidRPr="004A6397">
        <w:rPr>
          <w:rFonts w:hint="eastAsia"/>
        </w:rPr>
        <w:t>綜</w:t>
      </w:r>
      <w:r w:rsidR="00AE2633" w:rsidRPr="004A6397">
        <w:rPr>
          <w:rFonts w:hint="eastAsia"/>
        </w:rPr>
        <w:t>上，</w:t>
      </w:r>
      <w:r w:rsidR="004C19D5" w:rsidRPr="004A6397">
        <w:rPr>
          <w:rFonts w:hint="eastAsia"/>
        </w:rPr>
        <w:t>廠商</w:t>
      </w:r>
      <w:r w:rsidR="008D2C32" w:rsidRPr="004A6397">
        <w:rPr>
          <w:rFonts w:hint="eastAsia"/>
        </w:rPr>
        <w:t>莊○傑</w:t>
      </w:r>
      <w:r w:rsidR="00B17D54" w:rsidRPr="004A6397">
        <w:rPr>
          <w:rFonts w:hint="eastAsia"/>
        </w:rPr>
        <w:t>經營之</w:t>
      </w:r>
      <w:r w:rsidR="00157678" w:rsidRPr="004A6397">
        <w:rPr>
          <w:rFonts w:hint="eastAsia"/>
        </w:rPr>
        <w:t>萮○</w:t>
      </w:r>
      <w:r w:rsidR="00B17D54" w:rsidRPr="004A6397">
        <w:rPr>
          <w:rFonts w:hint="eastAsia"/>
        </w:rPr>
        <w:t>公司因對施作公共工程道路之設計經驗不足，為向</w:t>
      </w:r>
      <w:r w:rsidR="00CB5479" w:rsidRPr="004A6397">
        <w:rPr>
          <w:rFonts w:hint="eastAsia"/>
        </w:rPr>
        <w:t>被彈劾人</w:t>
      </w:r>
      <w:r w:rsidR="00B17D54" w:rsidRPr="004A6397">
        <w:rPr>
          <w:rFonts w:hint="eastAsia"/>
        </w:rPr>
        <w:t>張之明請求對於設計書、圖或工法改善、提案原則、補助要點等技術指導，遂基於對公務員關於不違背職務之行為交付不正利益之犯意，於如附表4所示之時間、地點，除邀約招待張之明飲宴、歡唱及女性陪侍與飯店住宿、性服務等外，亦就附表4所示之請託案件於設計審查階段，請求張之明協助前述相關技術指導，</w:t>
      </w:r>
      <w:r w:rsidR="008D2C32" w:rsidRPr="004A6397">
        <w:rPr>
          <w:rFonts w:hint="eastAsia"/>
        </w:rPr>
        <w:t>莊○傑</w:t>
      </w:r>
      <w:bookmarkStart w:id="55" w:name="_Hlk161319840"/>
      <w:r w:rsidR="00B17D54" w:rsidRPr="004A6397">
        <w:rPr>
          <w:rFonts w:hint="eastAsia"/>
        </w:rPr>
        <w:t>招待之飲宴，已非正常朋友往來之舉</w:t>
      </w:r>
      <w:bookmarkEnd w:id="55"/>
      <w:r w:rsidR="00B17D54" w:rsidRPr="004A6397">
        <w:rPr>
          <w:rFonts w:hint="eastAsia"/>
        </w:rPr>
        <w:t>，</w:t>
      </w:r>
      <w:r w:rsidR="00AE2633" w:rsidRPr="004A6397">
        <w:rPr>
          <w:rFonts w:hint="eastAsia"/>
        </w:rPr>
        <w:t>張之明</w:t>
      </w:r>
      <w:r w:rsidR="00B17D54" w:rsidRPr="004A6397">
        <w:rPr>
          <w:rFonts w:hint="eastAsia"/>
        </w:rPr>
        <w:t>利用職務上對設計審查案件有核決權限之優勢地位及所知悉之相關重要資訊，指點</w:t>
      </w:r>
      <w:r w:rsidR="008D2C32" w:rsidRPr="004A6397">
        <w:rPr>
          <w:rFonts w:hint="eastAsia"/>
        </w:rPr>
        <w:t>莊○傑</w:t>
      </w:r>
      <w:r w:rsidR="00B17D54" w:rsidRPr="004A6397">
        <w:rPr>
          <w:rFonts w:hint="eastAsia"/>
        </w:rPr>
        <w:t>請託案件不足之處、審查委員會注意重點及如何設計以符合補助原則，協助</w:t>
      </w:r>
      <w:r w:rsidR="00157678" w:rsidRPr="004A6397">
        <w:rPr>
          <w:rFonts w:hint="eastAsia"/>
        </w:rPr>
        <w:t>萮○</w:t>
      </w:r>
      <w:r w:rsidR="00B17D54" w:rsidRPr="004A6397">
        <w:rPr>
          <w:rFonts w:hint="eastAsia"/>
        </w:rPr>
        <w:t>公司順利通過</w:t>
      </w:r>
      <w:r w:rsidR="00DD5316" w:rsidRPr="004A6397">
        <w:rPr>
          <w:rFonts w:hint="eastAsia"/>
        </w:rPr>
        <w:t>原營建署</w:t>
      </w:r>
      <w:r w:rsidR="00B17D54" w:rsidRPr="004A6397">
        <w:rPr>
          <w:rFonts w:hint="eastAsia"/>
        </w:rPr>
        <w:t>之審查，換取收受如附表4所示之飲宴、歡唱</w:t>
      </w:r>
      <w:r w:rsidR="00DE5C56" w:rsidRPr="004A6397">
        <w:rPr>
          <w:rFonts w:hint="eastAsia"/>
        </w:rPr>
        <w:t>、</w:t>
      </w:r>
      <w:r w:rsidR="00B17D54" w:rsidRPr="004A6397">
        <w:rPr>
          <w:rFonts w:hint="eastAsia"/>
        </w:rPr>
        <w:t>女性陪侍</w:t>
      </w:r>
      <w:r w:rsidR="00DE5C56" w:rsidRPr="004A6397">
        <w:rPr>
          <w:rFonts w:hint="eastAsia"/>
        </w:rPr>
        <w:t>、</w:t>
      </w:r>
      <w:r w:rsidR="00B17D54" w:rsidRPr="004A6397">
        <w:rPr>
          <w:rFonts w:hint="eastAsia"/>
        </w:rPr>
        <w:t>飯店住宿、性服務等均由</w:t>
      </w:r>
      <w:r w:rsidR="008D2C32" w:rsidRPr="004A6397">
        <w:rPr>
          <w:rFonts w:hint="eastAsia"/>
        </w:rPr>
        <w:t>莊○傑</w:t>
      </w:r>
      <w:r w:rsidR="00B17D54" w:rsidRPr="004A6397">
        <w:rPr>
          <w:rFonts w:hint="eastAsia"/>
        </w:rPr>
        <w:t>支付之消費金額，是</w:t>
      </w:r>
      <w:r w:rsidR="00CB5479" w:rsidRPr="004A6397">
        <w:rPr>
          <w:rFonts w:hint="eastAsia"/>
        </w:rPr>
        <w:t>被彈劾人</w:t>
      </w:r>
      <w:r w:rsidR="00B17D54" w:rsidRPr="004A6397">
        <w:rPr>
          <w:rFonts w:hint="eastAsia"/>
        </w:rPr>
        <w:t>張之明接受招待之次數共</w:t>
      </w:r>
      <w:r w:rsidR="00B17D54" w:rsidRPr="004A6397">
        <w:t>7</w:t>
      </w:r>
      <w:r w:rsidR="00B17D54" w:rsidRPr="004A6397">
        <w:rPr>
          <w:rFonts w:hint="eastAsia"/>
        </w:rPr>
        <w:t>次，總計不正利益</w:t>
      </w:r>
      <w:r w:rsidR="00B17D54" w:rsidRPr="004A6397">
        <w:t>17</w:t>
      </w:r>
      <w:r w:rsidR="00B17D54" w:rsidRPr="004A6397">
        <w:rPr>
          <w:rFonts w:hint="eastAsia"/>
        </w:rPr>
        <w:t>萬</w:t>
      </w:r>
      <w:r w:rsidR="00B17D54" w:rsidRPr="004A6397">
        <w:t>2,756</w:t>
      </w:r>
      <w:r w:rsidR="00B17D54" w:rsidRPr="004A6397">
        <w:rPr>
          <w:rFonts w:hint="eastAsia"/>
        </w:rPr>
        <w:t>元</w:t>
      </w:r>
      <w:r w:rsidR="006C44F2" w:rsidRPr="004A6397">
        <w:rPr>
          <w:rFonts w:hint="eastAsia"/>
        </w:rPr>
        <w:t>，</w:t>
      </w:r>
      <w:r w:rsidR="006C44F2" w:rsidRPr="004A6397">
        <w:t>堪以認定</w:t>
      </w:r>
      <w:r w:rsidR="006C1929" w:rsidRPr="004A6397">
        <w:rPr>
          <w:rFonts w:hAnsi="標楷體" w:hint="eastAsia"/>
        </w:rPr>
        <w:t>。</w:t>
      </w:r>
      <w:r w:rsidR="00DE5C56" w:rsidRPr="004A6397">
        <w:rPr>
          <w:rFonts w:hAnsi="標楷體" w:hint="eastAsia"/>
        </w:rPr>
        <w:t>而</w:t>
      </w:r>
      <w:r w:rsidR="00CB5479" w:rsidRPr="004A6397">
        <w:rPr>
          <w:rFonts w:hint="eastAsia"/>
        </w:rPr>
        <w:t>被彈劾人</w:t>
      </w:r>
      <w:r w:rsidR="006C1929" w:rsidRPr="004A6397">
        <w:rPr>
          <w:rFonts w:hint="eastAsia"/>
        </w:rPr>
        <w:t>詹加欣</w:t>
      </w:r>
      <w:r w:rsidR="00DE5C56" w:rsidRPr="004A6397">
        <w:rPr>
          <w:rFonts w:hint="eastAsia"/>
        </w:rPr>
        <w:t>接受</w:t>
      </w:r>
      <w:r w:rsidR="006C1929" w:rsidRPr="004A6397">
        <w:rPr>
          <w:rFonts w:hint="eastAsia"/>
        </w:rPr>
        <w:t>廠商</w:t>
      </w:r>
      <w:r w:rsidR="008D2C32" w:rsidRPr="004A6397">
        <w:rPr>
          <w:rFonts w:hint="eastAsia"/>
        </w:rPr>
        <w:t>莊○傑</w:t>
      </w:r>
      <w:r w:rsidR="00DE5C56" w:rsidRPr="004A6397">
        <w:rPr>
          <w:rFonts w:hint="eastAsia"/>
        </w:rPr>
        <w:t>之</w:t>
      </w:r>
      <w:r w:rsidR="006C1929" w:rsidRPr="004A6397">
        <w:rPr>
          <w:rFonts w:hint="eastAsia"/>
        </w:rPr>
        <w:t>不當飲宴、女性陪侍及性招待</w:t>
      </w:r>
      <w:r w:rsidR="00DE5C56" w:rsidRPr="004A6397">
        <w:rPr>
          <w:rFonts w:hint="eastAsia"/>
        </w:rPr>
        <w:t>等</w:t>
      </w:r>
      <w:r w:rsidR="006C1929" w:rsidRPr="004A6397">
        <w:rPr>
          <w:rFonts w:hint="eastAsia"/>
        </w:rPr>
        <w:t>，</w:t>
      </w:r>
      <w:r w:rsidR="00A06357" w:rsidRPr="004A6397">
        <w:rPr>
          <w:rFonts w:hint="eastAsia"/>
        </w:rPr>
        <w:t>已自承在案，</w:t>
      </w:r>
      <w:r w:rsidR="006C1929" w:rsidRPr="004A6397">
        <w:rPr>
          <w:rFonts w:hint="eastAsia"/>
        </w:rPr>
        <w:t>其違失</w:t>
      </w:r>
      <w:r w:rsidR="000D4B4F" w:rsidRPr="004A6397">
        <w:rPr>
          <w:rFonts w:hint="eastAsia"/>
        </w:rPr>
        <w:t>行為</w:t>
      </w:r>
      <w:r w:rsidR="006C1929" w:rsidRPr="004A6397">
        <w:t>堪以認定</w:t>
      </w:r>
      <w:r w:rsidR="006C1929" w:rsidRPr="004A6397">
        <w:rPr>
          <w:rFonts w:hint="eastAsia"/>
        </w:rPr>
        <w:t>。</w:t>
      </w:r>
      <w:r w:rsidR="00CB5479" w:rsidRPr="004A6397">
        <w:rPr>
          <w:rFonts w:hint="eastAsia"/>
        </w:rPr>
        <w:t>被彈劾人</w:t>
      </w:r>
      <w:r w:rsidR="00626BD3" w:rsidRPr="004A6397">
        <w:rPr>
          <w:rFonts w:hint="eastAsia"/>
        </w:rPr>
        <w:t>等</w:t>
      </w:r>
      <w:r w:rsidR="00A06357" w:rsidRPr="004A6397">
        <w:rPr>
          <w:rFonts w:hint="eastAsia"/>
        </w:rPr>
        <w:t>之</w:t>
      </w:r>
      <w:r w:rsidR="006C1929" w:rsidRPr="004A6397">
        <w:rPr>
          <w:rFonts w:hint="eastAsia"/>
        </w:rPr>
        <w:t>違失行為已</w:t>
      </w:r>
      <w:r w:rsidR="00051B2C" w:rsidRPr="004A6397">
        <w:rPr>
          <w:rFonts w:hint="eastAsia"/>
        </w:rPr>
        <w:t>違</w:t>
      </w:r>
      <w:r w:rsidR="006C1929" w:rsidRPr="004A6397">
        <w:rPr>
          <w:rFonts w:hint="eastAsia"/>
        </w:rPr>
        <w:t>反</w:t>
      </w:r>
      <w:r w:rsidR="00051B2C" w:rsidRPr="004A6397">
        <w:rPr>
          <w:rFonts w:hint="eastAsia"/>
        </w:rPr>
        <w:t>公務員服務法第6、7、22條所定，公務員應誠信清廉、謹慎</w:t>
      </w:r>
      <w:r w:rsidR="00A84A6D" w:rsidRPr="004A6397">
        <w:rPr>
          <w:rFonts w:hint="eastAsia"/>
        </w:rPr>
        <w:t>、</w:t>
      </w:r>
      <w:r w:rsidR="00051B2C" w:rsidRPr="004A6397">
        <w:rPr>
          <w:rFonts w:hint="eastAsia"/>
        </w:rPr>
        <w:t>不得圖不正利益之旨，及公務員廉政倫理規範第3、7點所定，公務</w:t>
      </w:r>
      <w:r w:rsidR="00051B2C" w:rsidRPr="004A6397">
        <w:rPr>
          <w:rFonts w:hint="eastAsia"/>
        </w:rPr>
        <w:lastRenderedPageBreak/>
        <w:t>員應</w:t>
      </w:r>
      <w:r w:rsidR="00FF121F" w:rsidRPr="004A6397">
        <w:rPr>
          <w:rFonts w:hAnsi="標楷體" w:cs="細明體" w:hint="eastAsia"/>
          <w:kern w:val="0"/>
          <w:szCs w:val="32"/>
        </w:rPr>
        <w:t>公正執行職務</w:t>
      </w:r>
      <w:r w:rsidR="00A84A6D" w:rsidRPr="004A6397">
        <w:rPr>
          <w:rFonts w:hint="eastAsia"/>
        </w:rPr>
        <w:t>、</w:t>
      </w:r>
      <w:r w:rsidR="00051B2C" w:rsidRPr="004A6397">
        <w:rPr>
          <w:rFonts w:hint="eastAsia"/>
        </w:rPr>
        <w:t>不得</w:t>
      </w:r>
      <w:r w:rsidR="00051B2C" w:rsidRPr="004A6397">
        <w:rPr>
          <w:rFonts w:hAnsi="標楷體" w:hint="eastAsia"/>
          <w:kern w:val="0"/>
        </w:rPr>
        <w:t>不</w:t>
      </w:r>
      <w:r w:rsidR="00FF121F" w:rsidRPr="004A6397">
        <w:rPr>
          <w:rFonts w:hAnsi="標楷體" w:hint="eastAsia"/>
          <w:kern w:val="0"/>
        </w:rPr>
        <w:t>當</w:t>
      </w:r>
      <w:r w:rsidR="00051B2C" w:rsidRPr="004A6397">
        <w:rPr>
          <w:rFonts w:hAnsi="標楷體" w:hint="eastAsia"/>
          <w:kern w:val="0"/>
        </w:rPr>
        <w:t>飲宴</w:t>
      </w:r>
      <w:r w:rsidR="00051B2C" w:rsidRPr="004A6397">
        <w:rPr>
          <w:rFonts w:hint="eastAsia"/>
        </w:rPr>
        <w:t>之旨。</w:t>
      </w:r>
    </w:p>
    <w:p w:rsidR="001D51BD" w:rsidRPr="004A6397" w:rsidRDefault="00A212CC" w:rsidP="00FE083A">
      <w:pPr>
        <w:pStyle w:val="2"/>
      </w:pPr>
      <w:r w:rsidRPr="004A6397">
        <w:rPr>
          <w:rFonts w:hint="eastAsia"/>
        </w:rPr>
        <w:t>查</w:t>
      </w:r>
      <w:r w:rsidR="00E85690" w:rsidRPr="004A6397">
        <w:rPr>
          <w:rFonts w:hint="eastAsia"/>
        </w:rPr>
        <w:t>本件</w:t>
      </w:r>
      <w:r w:rsidR="001D51BD" w:rsidRPr="004A6397">
        <w:rPr>
          <w:rFonts w:hint="eastAsia"/>
        </w:rPr>
        <w:t>涉案之業者</w:t>
      </w:r>
      <w:r w:rsidR="003A151C" w:rsidRPr="004A6397">
        <w:rPr>
          <w:rFonts w:hint="eastAsia"/>
        </w:rPr>
        <w:t>包括</w:t>
      </w:r>
      <w:r w:rsidR="00DD50EA" w:rsidRPr="004A6397">
        <w:rPr>
          <w:rFonts w:hint="eastAsia"/>
        </w:rPr>
        <w:t>信○</w:t>
      </w:r>
      <w:r w:rsidR="003A151C" w:rsidRPr="004A6397">
        <w:rPr>
          <w:rFonts w:hint="eastAsia"/>
        </w:rPr>
        <w:t>公司、集</w:t>
      </w:r>
      <w:r w:rsidR="00DD50EA" w:rsidRPr="004A6397">
        <w:rPr>
          <w:rFonts w:hint="eastAsia"/>
        </w:rPr>
        <w:t>○思</w:t>
      </w:r>
      <w:r w:rsidR="003A151C" w:rsidRPr="004A6397">
        <w:rPr>
          <w:rFonts w:hint="eastAsia"/>
        </w:rPr>
        <w:t>公司、</w:t>
      </w:r>
      <w:r w:rsidR="00DD50EA" w:rsidRPr="004A6397">
        <w:rPr>
          <w:rFonts w:hint="eastAsia"/>
        </w:rPr>
        <w:t>柏○</w:t>
      </w:r>
      <w:r w:rsidR="003A151C" w:rsidRPr="004A6397">
        <w:rPr>
          <w:rFonts w:hint="eastAsia"/>
        </w:rPr>
        <w:t>事務所、</w:t>
      </w:r>
      <w:r w:rsidR="00157678" w:rsidRPr="004A6397">
        <w:rPr>
          <w:rFonts w:hint="eastAsia"/>
        </w:rPr>
        <w:t>晟○</w:t>
      </w:r>
      <w:r w:rsidR="00E93128" w:rsidRPr="004A6397">
        <w:rPr>
          <w:rFonts w:hint="eastAsia"/>
        </w:rPr>
        <w:t>公司</w:t>
      </w:r>
      <w:r w:rsidR="003A151C" w:rsidRPr="004A6397">
        <w:rPr>
          <w:rFonts w:hint="eastAsia"/>
        </w:rPr>
        <w:t>及</w:t>
      </w:r>
      <w:r w:rsidR="00157678" w:rsidRPr="004A6397">
        <w:rPr>
          <w:rFonts w:hint="eastAsia"/>
        </w:rPr>
        <w:t>萮○</w:t>
      </w:r>
      <w:r w:rsidR="00E93128" w:rsidRPr="004A6397">
        <w:rPr>
          <w:rFonts w:hint="eastAsia"/>
        </w:rPr>
        <w:t>公司</w:t>
      </w:r>
      <w:r w:rsidR="003A151C" w:rsidRPr="004A6397">
        <w:rPr>
          <w:rFonts w:hint="eastAsia"/>
        </w:rPr>
        <w:t>，近</w:t>
      </w:r>
      <w:r w:rsidR="003A151C" w:rsidRPr="004A6397">
        <w:t>5</w:t>
      </w:r>
      <w:r w:rsidR="003A151C" w:rsidRPr="004A6397">
        <w:rPr>
          <w:rFonts w:hint="eastAsia"/>
        </w:rPr>
        <w:t>年（</w:t>
      </w:r>
      <w:r w:rsidR="003A151C" w:rsidRPr="004A6397">
        <w:t>106</w:t>
      </w:r>
      <w:r w:rsidR="003A151C" w:rsidRPr="004A6397">
        <w:rPr>
          <w:rFonts w:hint="eastAsia"/>
        </w:rPr>
        <w:t>年</w:t>
      </w:r>
      <w:r w:rsidR="003A151C" w:rsidRPr="004A6397">
        <w:t>11</w:t>
      </w:r>
      <w:r w:rsidR="003A151C" w:rsidRPr="004A6397">
        <w:rPr>
          <w:rFonts w:hint="eastAsia"/>
        </w:rPr>
        <w:t>月</w:t>
      </w:r>
      <w:r w:rsidR="003A151C" w:rsidRPr="004A6397">
        <w:t>22</w:t>
      </w:r>
      <w:r w:rsidR="003A151C" w:rsidRPr="004A6397">
        <w:rPr>
          <w:rFonts w:hint="eastAsia"/>
        </w:rPr>
        <w:t>日至</w:t>
      </w:r>
      <w:r w:rsidR="003A151C" w:rsidRPr="004A6397">
        <w:t>112</w:t>
      </w:r>
      <w:r w:rsidR="003A151C" w:rsidRPr="004A6397">
        <w:rPr>
          <w:rFonts w:hint="eastAsia"/>
        </w:rPr>
        <w:t>年</w:t>
      </w:r>
      <w:r w:rsidR="003A151C" w:rsidRPr="004A6397">
        <w:t>11</w:t>
      </w:r>
      <w:r w:rsidR="003A151C" w:rsidRPr="004A6397">
        <w:rPr>
          <w:rFonts w:hint="eastAsia"/>
        </w:rPr>
        <w:t>月</w:t>
      </w:r>
      <w:r w:rsidR="003A151C" w:rsidRPr="004A6397">
        <w:t>21</w:t>
      </w:r>
      <w:r w:rsidR="003A151C" w:rsidRPr="004A6397">
        <w:rPr>
          <w:rFonts w:hint="eastAsia"/>
        </w:rPr>
        <w:t>日）得標</w:t>
      </w:r>
      <w:r w:rsidR="001D51BD" w:rsidRPr="004A6397">
        <w:rPr>
          <w:rFonts w:hint="eastAsia"/>
        </w:rPr>
        <w:t>承攬之工程，</w:t>
      </w:r>
      <w:r w:rsidR="00601DB2" w:rsidRPr="004A6397">
        <w:rPr>
          <w:rFonts w:hint="eastAsia"/>
        </w:rPr>
        <w:t>多數為地方政府之鄉鎮市公所工程，</w:t>
      </w:r>
      <w:r w:rsidR="001D51BD" w:rsidRPr="004A6397">
        <w:rPr>
          <w:rFonts w:hint="eastAsia"/>
        </w:rPr>
        <w:t>情形如下</w:t>
      </w:r>
      <w:r w:rsidR="001D51BD" w:rsidRPr="004A6397">
        <w:t>:</w:t>
      </w:r>
    </w:p>
    <w:p w:rsidR="001D51BD" w:rsidRPr="004A6397" w:rsidRDefault="003A151C" w:rsidP="001D51BD">
      <w:pPr>
        <w:pStyle w:val="3"/>
      </w:pPr>
      <w:r w:rsidRPr="004A6397">
        <w:rPr>
          <w:rFonts w:hint="eastAsia"/>
        </w:rPr>
        <w:t>廠商</w:t>
      </w:r>
      <w:r w:rsidR="008D2C32" w:rsidRPr="004A6397">
        <w:rPr>
          <w:rFonts w:hint="eastAsia"/>
        </w:rPr>
        <w:t>陳○來</w:t>
      </w:r>
      <w:r w:rsidR="00EC78B7" w:rsidRPr="004A6397">
        <w:rPr>
          <w:rFonts w:hAnsi="標楷體" w:hint="eastAsia"/>
          <w:szCs w:val="32"/>
        </w:rPr>
        <w:t>係</w:t>
      </w:r>
      <w:r w:rsidR="00DD50EA" w:rsidRPr="004A6397">
        <w:rPr>
          <w:rFonts w:hAnsi="標楷體" w:hint="eastAsia"/>
          <w:szCs w:val="32"/>
        </w:rPr>
        <w:t>信○</w:t>
      </w:r>
      <w:r w:rsidR="00EC78B7" w:rsidRPr="004A6397">
        <w:rPr>
          <w:rFonts w:hAnsi="標楷體" w:hint="eastAsia"/>
          <w:szCs w:val="32"/>
        </w:rPr>
        <w:t>公司、集</w:t>
      </w:r>
      <w:r w:rsidR="00DD50EA" w:rsidRPr="004A6397">
        <w:rPr>
          <w:rFonts w:hAnsi="標楷體" w:hint="eastAsia"/>
          <w:szCs w:val="32"/>
        </w:rPr>
        <w:t>○思</w:t>
      </w:r>
      <w:r w:rsidR="00EC78B7" w:rsidRPr="004A6397">
        <w:rPr>
          <w:rFonts w:hAnsi="標楷體" w:hint="eastAsia"/>
          <w:szCs w:val="32"/>
        </w:rPr>
        <w:t>公司之實際負責人，另持有</w:t>
      </w:r>
      <w:r w:rsidR="00DD50EA" w:rsidRPr="004A6397">
        <w:rPr>
          <w:rFonts w:hAnsi="標楷體" w:hint="eastAsia"/>
          <w:szCs w:val="32"/>
        </w:rPr>
        <w:t>柏○</w:t>
      </w:r>
      <w:r w:rsidR="00EC78B7" w:rsidRPr="004A6397">
        <w:rPr>
          <w:rFonts w:hAnsi="標楷體" w:hint="eastAsia"/>
          <w:szCs w:val="32"/>
        </w:rPr>
        <w:t>事務所</w:t>
      </w:r>
      <w:r w:rsidR="00EC78B7" w:rsidRPr="004A6397">
        <w:rPr>
          <w:rFonts w:hAnsi="標楷體"/>
          <w:szCs w:val="32"/>
        </w:rPr>
        <w:t>20%</w:t>
      </w:r>
      <w:r w:rsidR="00EC78B7" w:rsidRPr="004A6397">
        <w:rPr>
          <w:rFonts w:hAnsi="標楷體" w:hint="eastAsia"/>
          <w:szCs w:val="32"/>
        </w:rPr>
        <w:t>股份</w:t>
      </w:r>
      <w:r w:rsidRPr="004A6397">
        <w:rPr>
          <w:rFonts w:ascii="新細明體" w:eastAsia="新細明體" w:hAnsi="新細明體" w:hint="eastAsia"/>
        </w:rPr>
        <w:t>：</w:t>
      </w:r>
    </w:p>
    <w:p w:rsidR="001D51BD" w:rsidRPr="004A6397" w:rsidRDefault="00DD50EA" w:rsidP="001D51BD">
      <w:pPr>
        <w:pStyle w:val="4"/>
        <w:rPr>
          <w:b/>
        </w:rPr>
      </w:pPr>
      <w:r w:rsidRPr="004A6397">
        <w:rPr>
          <w:rFonts w:hint="eastAsia"/>
        </w:rPr>
        <w:t>信○</w:t>
      </w:r>
      <w:r w:rsidR="001D51BD" w:rsidRPr="004A6397">
        <w:rPr>
          <w:rFonts w:hint="eastAsia"/>
        </w:rPr>
        <w:t>公司</w:t>
      </w:r>
      <w:r w:rsidR="001D51BD" w:rsidRPr="004A6397">
        <w:t>:39</w:t>
      </w:r>
      <w:r w:rsidR="001D51BD" w:rsidRPr="004A6397">
        <w:rPr>
          <w:rFonts w:hint="eastAsia"/>
        </w:rPr>
        <w:t>件，</w:t>
      </w:r>
      <w:r w:rsidR="001D51BD" w:rsidRPr="004A6397">
        <w:t>1</w:t>
      </w:r>
      <w:r w:rsidR="001D51BD" w:rsidRPr="004A6397">
        <w:rPr>
          <w:rFonts w:hint="eastAsia"/>
        </w:rPr>
        <w:t>件為國家公園署海洋國家公園管理處，其餘</w:t>
      </w:r>
      <w:r w:rsidR="001D51BD" w:rsidRPr="004A6397">
        <w:t>38</w:t>
      </w:r>
      <w:r w:rsidR="001D51BD" w:rsidRPr="004A6397">
        <w:rPr>
          <w:rFonts w:hint="eastAsia"/>
        </w:rPr>
        <w:t>件為地方政府之鄉鎮市公所</w:t>
      </w:r>
      <w:r w:rsidR="00EC78B7" w:rsidRPr="004A6397">
        <w:rPr>
          <w:rFonts w:hint="eastAsia"/>
        </w:rPr>
        <w:t>，</w:t>
      </w:r>
      <w:r w:rsidR="001D51BD" w:rsidRPr="004A6397">
        <w:rPr>
          <w:rFonts w:hint="eastAsia"/>
        </w:rPr>
        <w:t>包括彰化縣、雲林縣、嘉義縣、屏東縣、澎湖縣。</w:t>
      </w:r>
    </w:p>
    <w:p w:rsidR="001D51BD" w:rsidRPr="004A6397" w:rsidRDefault="001D51BD" w:rsidP="001D51BD">
      <w:pPr>
        <w:pStyle w:val="4"/>
      </w:pPr>
      <w:r w:rsidRPr="004A6397">
        <w:rPr>
          <w:rFonts w:hint="eastAsia"/>
        </w:rPr>
        <w:t>集</w:t>
      </w:r>
      <w:r w:rsidR="00DD50EA" w:rsidRPr="004A6397">
        <w:rPr>
          <w:rFonts w:hint="eastAsia"/>
        </w:rPr>
        <w:t>○思</w:t>
      </w:r>
      <w:r w:rsidRPr="004A6397">
        <w:rPr>
          <w:rFonts w:hint="eastAsia"/>
        </w:rPr>
        <w:t>公司：</w:t>
      </w:r>
      <w:r w:rsidRPr="004A6397">
        <w:t>22</w:t>
      </w:r>
      <w:r w:rsidRPr="004A6397">
        <w:rPr>
          <w:rFonts w:hint="eastAsia"/>
        </w:rPr>
        <w:t>件，均為地方政府之鄉鎮市公所</w:t>
      </w:r>
      <w:r w:rsidR="00EC78B7" w:rsidRPr="004A6397">
        <w:rPr>
          <w:rFonts w:hint="eastAsia"/>
        </w:rPr>
        <w:t>，</w:t>
      </w:r>
      <w:r w:rsidRPr="004A6397">
        <w:rPr>
          <w:rFonts w:hint="eastAsia"/>
        </w:rPr>
        <w:t>包括南投縣、雲林縣、嘉義縣、屏東縣、澎湖縣。</w:t>
      </w:r>
    </w:p>
    <w:p w:rsidR="00EC78B7" w:rsidRPr="004A6397" w:rsidRDefault="00DD50EA" w:rsidP="001D51BD">
      <w:pPr>
        <w:pStyle w:val="4"/>
      </w:pPr>
      <w:r w:rsidRPr="004A6397">
        <w:rPr>
          <w:rFonts w:hint="eastAsia"/>
        </w:rPr>
        <w:t>柏○</w:t>
      </w:r>
      <w:r w:rsidR="00EC78B7" w:rsidRPr="004A6397">
        <w:rPr>
          <w:rFonts w:hint="eastAsia"/>
        </w:rPr>
        <w:t>事務所：</w:t>
      </w:r>
      <w:r w:rsidR="00EC78B7" w:rsidRPr="004A6397">
        <w:t>9</w:t>
      </w:r>
      <w:r w:rsidR="00EC78B7" w:rsidRPr="004A6397">
        <w:rPr>
          <w:rFonts w:hint="eastAsia"/>
        </w:rPr>
        <w:t>件，均為地方政府之鄉鎮市公所，包括雲林縣、嘉義縣、屏東縣。</w:t>
      </w:r>
    </w:p>
    <w:p w:rsidR="003A151C" w:rsidRPr="004A6397" w:rsidRDefault="003A151C" w:rsidP="003A151C">
      <w:pPr>
        <w:pStyle w:val="3"/>
      </w:pPr>
      <w:r w:rsidRPr="004A6397">
        <w:rPr>
          <w:rFonts w:hint="eastAsia"/>
        </w:rPr>
        <w:t>廠商</w:t>
      </w:r>
      <w:r w:rsidR="00F06C24" w:rsidRPr="004A6397">
        <w:rPr>
          <w:rFonts w:hint="eastAsia"/>
        </w:rPr>
        <w:t>江○昇</w:t>
      </w:r>
      <w:r w:rsidR="00B519F7" w:rsidRPr="004A6397">
        <w:rPr>
          <w:rFonts w:hint="eastAsia"/>
        </w:rPr>
        <w:t>為</w:t>
      </w:r>
      <w:r w:rsidR="00157678" w:rsidRPr="004A6397">
        <w:rPr>
          <w:rFonts w:hint="eastAsia"/>
        </w:rPr>
        <w:t>晟○</w:t>
      </w:r>
      <w:r w:rsidR="00B519F7" w:rsidRPr="004A6397">
        <w:rPr>
          <w:rFonts w:hint="eastAsia"/>
        </w:rPr>
        <w:t>公司之實際負責人</w:t>
      </w:r>
      <w:r w:rsidR="00B519F7" w:rsidRPr="004A6397">
        <w:rPr>
          <w:rFonts w:ascii="新細明體" w:eastAsia="新細明體" w:hAnsi="新細明體" w:hint="eastAsia"/>
          <w:b/>
        </w:rPr>
        <w:t>，</w:t>
      </w:r>
      <w:r w:rsidR="00157678" w:rsidRPr="004A6397">
        <w:rPr>
          <w:rFonts w:hint="eastAsia"/>
        </w:rPr>
        <w:t>晟○</w:t>
      </w:r>
      <w:r w:rsidRPr="004A6397">
        <w:rPr>
          <w:rFonts w:hint="eastAsia"/>
        </w:rPr>
        <w:t>公司</w:t>
      </w:r>
      <w:r w:rsidR="00B519F7" w:rsidRPr="004A6397">
        <w:rPr>
          <w:rFonts w:hint="eastAsia"/>
        </w:rPr>
        <w:t>得標承攬</w:t>
      </w:r>
      <w:r w:rsidRPr="004A6397">
        <w:t>1</w:t>
      </w:r>
      <w:r w:rsidRPr="004A6397">
        <w:rPr>
          <w:rFonts w:hint="eastAsia"/>
        </w:rPr>
        <w:t>件，為新北市政府綠美化環境景觀處。</w:t>
      </w:r>
    </w:p>
    <w:p w:rsidR="003A151C" w:rsidRPr="004A6397" w:rsidRDefault="003A151C" w:rsidP="003A151C">
      <w:pPr>
        <w:pStyle w:val="3"/>
      </w:pPr>
      <w:r w:rsidRPr="004A6397">
        <w:rPr>
          <w:rFonts w:hint="eastAsia"/>
        </w:rPr>
        <w:t>廠商</w:t>
      </w:r>
      <w:r w:rsidR="008D2C32" w:rsidRPr="004A6397">
        <w:rPr>
          <w:rFonts w:hint="eastAsia"/>
        </w:rPr>
        <w:t>莊○傑</w:t>
      </w:r>
      <w:r w:rsidR="00AD6554" w:rsidRPr="004A6397">
        <w:rPr>
          <w:rFonts w:hint="eastAsia"/>
        </w:rPr>
        <w:t>為</w:t>
      </w:r>
      <w:r w:rsidR="00157678" w:rsidRPr="004A6397">
        <w:rPr>
          <w:rFonts w:hint="eastAsia"/>
        </w:rPr>
        <w:t>萮○</w:t>
      </w:r>
      <w:r w:rsidR="00AD6554" w:rsidRPr="004A6397">
        <w:rPr>
          <w:rFonts w:hint="eastAsia"/>
        </w:rPr>
        <w:t>公司之實際負責人</w:t>
      </w:r>
      <w:r w:rsidR="00AD6554" w:rsidRPr="004A6397">
        <w:rPr>
          <w:rFonts w:ascii="新細明體" w:eastAsia="新細明體" w:hAnsi="新細明體" w:hint="eastAsia"/>
        </w:rPr>
        <w:t>，</w:t>
      </w:r>
      <w:r w:rsidR="00157678" w:rsidRPr="004A6397">
        <w:rPr>
          <w:rFonts w:hint="eastAsia"/>
        </w:rPr>
        <w:t>萮○</w:t>
      </w:r>
      <w:r w:rsidR="004A1B3A" w:rsidRPr="004A6397">
        <w:rPr>
          <w:rFonts w:hint="eastAsia"/>
        </w:rPr>
        <w:t>公司</w:t>
      </w:r>
      <w:r w:rsidR="00AD6554" w:rsidRPr="004A6397">
        <w:rPr>
          <w:rFonts w:hint="eastAsia"/>
        </w:rPr>
        <w:t>得標承攬</w:t>
      </w:r>
      <w:r w:rsidR="004A1B3A" w:rsidRPr="004A6397">
        <w:t>70</w:t>
      </w:r>
      <w:r w:rsidR="004A1B3A" w:rsidRPr="004A6397">
        <w:rPr>
          <w:rFonts w:hint="eastAsia"/>
        </w:rPr>
        <w:t>件，</w:t>
      </w:r>
      <w:r w:rsidR="004A1B3A" w:rsidRPr="004A6397">
        <w:t>15</w:t>
      </w:r>
      <w:r w:rsidR="004A1B3A" w:rsidRPr="004A6397">
        <w:rPr>
          <w:rFonts w:hint="eastAsia"/>
        </w:rPr>
        <w:t>件為地方政府（含局處），</w:t>
      </w:r>
      <w:r w:rsidR="004A1B3A" w:rsidRPr="004A6397">
        <w:t>3</w:t>
      </w:r>
      <w:r w:rsidR="004A1B3A" w:rsidRPr="004A6397">
        <w:rPr>
          <w:rFonts w:hint="eastAsia"/>
        </w:rPr>
        <w:t>件為前行政院農業委員會</w:t>
      </w:r>
      <w:r w:rsidR="004A1B3A" w:rsidRPr="004A6397">
        <w:rPr>
          <w:rStyle w:val="aff2"/>
        </w:rPr>
        <w:footnoteReference w:id="19"/>
      </w:r>
      <w:r w:rsidR="004A1B3A" w:rsidRPr="004A6397">
        <w:rPr>
          <w:rFonts w:hint="eastAsia"/>
        </w:rPr>
        <w:t>水土保持局南投分局，</w:t>
      </w:r>
      <w:r w:rsidR="004A1B3A" w:rsidRPr="004A6397">
        <w:t>1</w:t>
      </w:r>
      <w:r w:rsidR="004A1B3A" w:rsidRPr="004A6397">
        <w:rPr>
          <w:rFonts w:hint="eastAsia"/>
        </w:rPr>
        <w:t>件為經濟部水利署南區水資源局，其餘</w:t>
      </w:r>
      <w:r w:rsidR="004A1B3A" w:rsidRPr="004A6397">
        <w:t>51</w:t>
      </w:r>
      <w:r w:rsidR="004A1B3A" w:rsidRPr="004A6397">
        <w:rPr>
          <w:rFonts w:hint="eastAsia"/>
        </w:rPr>
        <w:t>件為地方政府之鄉鎮市公所，包括苗栗縣、臺中市、彰化縣、南投縣、雲林縣、嘉義縣、臺南市。</w:t>
      </w:r>
    </w:p>
    <w:p w:rsidR="001B1EF9" w:rsidRPr="004A6397" w:rsidRDefault="001B1EF9" w:rsidP="003A151C">
      <w:pPr>
        <w:pStyle w:val="3"/>
      </w:pPr>
      <w:r w:rsidRPr="004A6397">
        <w:rPr>
          <w:rFonts w:hint="eastAsia"/>
        </w:rPr>
        <w:t>據上，廠商</w:t>
      </w:r>
      <w:r w:rsidR="008D2C32" w:rsidRPr="004A6397">
        <w:rPr>
          <w:rFonts w:hint="eastAsia"/>
        </w:rPr>
        <w:t>陳○來</w:t>
      </w:r>
      <w:r w:rsidRPr="004A6397">
        <w:rPr>
          <w:rFonts w:hint="eastAsia"/>
        </w:rPr>
        <w:t>、</w:t>
      </w:r>
      <w:r w:rsidR="008D2C32" w:rsidRPr="004A6397">
        <w:rPr>
          <w:rFonts w:hint="eastAsia"/>
        </w:rPr>
        <w:t>莊○傑</w:t>
      </w:r>
      <w:r w:rsidRPr="004A6397">
        <w:rPr>
          <w:rFonts w:hint="eastAsia"/>
        </w:rPr>
        <w:t>得標承攬之工程，多數為地方政府之鄉鎮市公所工程，</w:t>
      </w:r>
      <w:r w:rsidR="000B2F68" w:rsidRPr="004A6397">
        <w:rPr>
          <w:rFonts w:hint="eastAsia"/>
        </w:rPr>
        <w:t>與</w:t>
      </w:r>
      <w:r w:rsidR="00CB5479" w:rsidRPr="004A6397">
        <w:rPr>
          <w:rFonts w:hint="eastAsia"/>
        </w:rPr>
        <w:t>被彈劾人</w:t>
      </w:r>
      <w:r w:rsidR="00626BD3" w:rsidRPr="004A6397">
        <w:rPr>
          <w:rFonts w:hint="eastAsia"/>
        </w:rPr>
        <w:t>等</w:t>
      </w:r>
      <w:r w:rsidR="000B2F68" w:rsidRPr="004A6397">
        <w:rPr>
          <w:rFonts w:hint="eastAsia"/>
        </w:rPr>
        <w:t>之職務有利害關係。</w:t>
      </w:r>
    </w:p>
    <w:p w:rsidR="004E16E6" w:rsidRPr="004A6397" w:rsidRDefault="00CB5479" w:rsidP="00FE083A">
      <w:pPr>
        <w:pStyle w:val="2"/>
        <w:rPr>
          <w:b/>
        </w:rPr>
      </w:pPr>
      <w:r w:rsidRPr="004A6397">
        <w:rPr>
          <w:rFonts w:hint="eastAsia"/>
          <w:b/>
        </w:rPr>
        <w:t>被彈劾人</w:t>
      </w:r>
      <w:r w:rsidR="00FE083A" w:rsidRPr="004A6397">
        <w:rPr>
          <w:rFonts w:hint="eastAsia"/>
          <w:b/>
        </w:rPr>
        <w:t>張之明洩漏國防以外之秘密部分：</w:t>
      </w:r>
    </w:p>
    <w:p w:rsidR="004227FF" w:rsidRPr="004A6397" w:rsidRDefault="004227FF" w:rsidP="004227FF">
      <w:pPr>
        <w:pStyle w:val="3"/>
      </w:pPr>
      <w:r w:rsidRPr="004A6397">
        <w:rPr>
          <w:rFonts w:hint="eastAsia"/>
        </w:rPr>
        <w:t>法務部廉政署因偵辦刑事案件需要，於</w:t>
      </w:r>
      <w:r w:rsidRPr="004A6397">
        <w:t>111</w:t>
      </w:r>
      <w:r w:rsidRPr="004A6397">
        <w:rPr>
          <w:rFonts w:hint="eastAsia"/>
        </w:rPr>
        <w:t>年</w:t>
      </w:r>
      <w:r w:rsidRPr="004A6397">
        <w:t>8</w:t>
      </w:r>
      <w:r w:rsidRPr="004A6397">
        <w:rPr>
          <w:rFonts w:hint="eastAsia"/>
        </w:rPr>
        <w:t>月函請</w:t>
      </w:r>
      <w:r w:rsidR="00DD5316" w:rsidRPr="004A6397">
        <w:rPr>
          <w:rFonts w:hint="eastAsia"/>
        </w:rPr>
        <w:t>原營建署</w:t>
      </w:r>
      <w:r w:rsidRPr="004A6397">
        <w:rPr>
          <w:rFonts w:hint="eastAsia"/>
        </w:rPr>
        <w:t>提供雲林縣政府及各鄉鎮市公所</w:t>
      </w:r>
      <w:r w:rsidRPr="004A6397">
        <w:t>110</w:t>
      </w:r>
      <w:r w:rsidRPr="004A6397">
        <w:rPr>
          <w:rFonts w:hint="eastAsia"/>
        </w:rPr>
        <w:t>、</w:t>
      </w:r>
      <w:r w:rsidRPr="004A6397">
        <w:lastRenderedPageBreak/>
        <w:t>111</w:t>
      </w:r>
      <w:r w:rsidRPr="004A6397">
        <w:rPr>
          <w:rFonts w:hint="eastAsia"/>
        </w:rPr>
        <w:t>年度「提升道路品質計畫</w:t>
      </w:r>
      <w:r w:rsidRPr="004A6397">
        <w:t>2.0</w:t>
      </w:r>
      <w:r w:rsidRPr="004A6397">
        <w:rPr>
          <w:rFonts w:hint="eastAsia"/>
        </w:rPr>
        <w:t>」預算執行明細表等資料，張之明收取來文後明知函文為密件，惟為向</w:t>
      </w:r>
      <w:r w:rsidR="008D2C32" w:rsidRPr="004A6397">
        <w:rPr>
          <w:rFonts w:hint="eastAsia"/>
        </w:rPr>
        <w:t>張○龍</w:t>
      </w:r>
      <w:r w:rsidRPr="004A6397">
        <w:rPr>
          <w:rFonts w:hint="eastAsia"/>
        </w:rPr>
        <w:t>透露渠等相關收賄行為恐遭刑事調查之消息，竟翻拍前揭法務部廉政署函文內容並透過通訊軟體傳送予</w:t>
      </w:r>
      <w:r w:rsidR="008D2C32" w:rsidRPr="004A6397">
        <w:rPr>
          <w:rFonts w:hint="eastAsia"/>
        </w:rPr>
        <w:t>張○龍</w:t>
      </w:r>
      <w:r w:rsidRPr="004A6397">
        <w:rPr>
          <w:rFonts w:hint="eastAsia"/>
        </w:rPr>
        <w:t>知悉，洩漏關於國防以外應秘密之文書。</w:t>
      </w:r>
    </w:p>
    <w:p w:rsidR="00A67CEF" w:rsidRPr="004A6397" w:rsidRDefault="00A67CEF" w:rsidP="00A67CEF">
      <w:pPr>
        <w:pStyle w:val="3"/>
        <w:rPr>
          <w:rFonts w:hAnsi="標楷體"/>
        </w:rPr>
      </w:pPr>
      <w:r w:rsidRPr="004A6397">
        <w:rPr>
          <w:rFonts w:hAnsi="標楷體" w:hint="eastAsia"/>
          <w:szCs w:val="32"/>
        </w:rPr>
        <w:t>於</w:t>
      </w:r>
      <w:r w:rsidRPr="004A6397">
        <w:rPr>
          <w:rFonts w:hAnsi="標楷體" w:hint="eastAsia"/>
        </w:rPr>
        <w:t>112年8月14</w:t>
      </w:r>
      <w:r w:rsidRPr="004A6397">
        <w:rPr>
          <w:rFonts w:hAnsi="標楷體" w:hint="eastAsia"/>
          <w:szCs w:val="32"/>
        </w:rPr>
        <w:t>日</w:t>
      </w:r>
      <w:r w:rsidRPr="004A6397">
        <w:rPr>
          <w:rFonts w:hAnsi="標楷體" w:hint="eastAsia"/>
        </w:rPr>
        <w:t>臺北地檢署訊問張之明之筆錄載(</w:t>
      </w:r>
      <w:r w:rsidR="003B66FB" w:rsidRPr="004A6397">
        <w:rPr>
          <w:rFonts w:hAnsi="標楷體" w:hint="eastAsia"/>
        </w:rPr>
        <w:t>附件5</w:t>
      </w:r>
      <w:r w:rsidRPr="004A6397">
        <w:rPr>
          <w:rFonts w:hAnsi="標楷體" w:hint="eastAsia"/>
        </w:rPr>
        <w:t>，第</w:t>
      </w:r>
      <w:r w:rsidR="006943C5" w:rsidRPr="004A6397">
        <w:rPr>
          <w:rFonts w:hAnsi="標楷體" w:hint="eastAsia"/>
        </w:rPr>
        <w:t>236</w:t>
      </w:r>
      <w:r w:rsidRPr="004A6397">
        <w:rPr>
          <w:rFonts w:hAnsi="標楷體" w:hint="eastAsia"/>
        </w:rPr>
        <w:t>頁)</w:t>
      </w:r>
      <w:r w:rsidR="006F0356" w:rsidRPr="004A6397">
        <w:rPr>
          <w:rFonts w:hAnsi="標楷體" w:hint="eastAsia"/>
        </w:rPr>
        <w:t>，</w:t>
      </w:r>
      <w:r w:rsidRPr="004A6397">
        <w:rPr>
          <w:rFonts w:hAnsi="標楷體" w:hint="eastAsia"/>
        </w:rPr>
        <w:t>對於涉犯洩密罪，</w:t>
      </w:r>
      <w:r w:rsidR="00E60131" w:rsidRPr="004A6397">
        <w:rPr>
          <w:rFonts w:hAnsi="標楷體" w:hint="eastAsia"/>
        </w:rPr>
        <w:t>張之明已</w:t>
      </w:r>
      <w:r w:rsidRPr="004A6397">
        <w:rPr>
          <w:rFonts w:hAnsi="標楷體" w:hint="eastAsia"/>
        </w:rPr>
        <w:t>認罪</w:t>
      </w:r>
      <w:r w:rsidR="009977A8" w:rsidRPr="004A6397">
        <w:rPr>
          <w:rFonts w:ascii="新細明體" w:eastAsia="新細明體" w:hAnsi="新細明體" w:hint="eastAsia"/>
        </w:rPr>
        <w:t>：</w:t>
      </w:r>
    </w:p>
    <w:p w:rsidR="00C85B17" w:rsidRPr="004A6397" w:rsidRDefault="00C85B17" w:rsidP="00C85B17">
      <w:pPr>
        <w:pStyle w:val="3"/>
        <w:numPr>
          <w:ilvl w:val="0"/>
          <w:numId w:val="0"/>
        </w:numPr>
        <w:ind w:left="1361"/>
        <w:rPr>
          <w:rFonts w:hAnsi="標楷體"/>
        </w:rPr>
      </w:pPr>
      <w:r w:rsidRPr="004A6397">
        <w:rPr>
          <w:rFonts w:hAnsi="標楷體" w:hint="eastAsia"/>
        </w:rPr>
        <w:t xml:space="preserve">    問：（提示扣案</w:t>
      </w:r>
      <w:r w:rsidR="008D2C32" w:rsidRPr="004A6397">
        <w:rPr>
          <w:rFonts w:hAnsi="標楷體" w:hint="eastAsia"/>
        </w:rPr>
        <w:t>張○龍</w:t>
      </w:r>
      <w:r w:rsidRPr="004A6397">
        <w:rPr>
          <w:rFonts w:hAnsi="標楷體" w:hint="eastAsia"/>
        </w:rPr>
        <w:t>手機中法務部廉政署111年8月25日函文）本件是廉政署向</w:t>
      </w:r>
      <w:r w:rsidR="00DD5316" w:rsidRPr="004A6397">
        <w:rPr>
          <w:rFonts w:hAnsi="標楷體" w:hint="eastAsia"/>
        </w:rPr>
        <w:t>原營建署</w:t>
      </w:r>
      <w:r w:rsidRPr="004A6397">
        <w:rPr>
          <w:rFonts w:hAnsi="標楷體" w:hint="eastAsia"/>
        </w:rPr>
        <w:t>調閱雲林縣政府及各鄉鎮市公所之110、111年度「提升道路品質計畫2.0」預算執行明細表（含辦理進度與會議決議）之函文，說明照片來源？答：因為這件是密件</w:t>
      </w:r>
      <w:r w:rsidR="00DC583A" w:rsidRPr="004A6397">
        <w:rPr>
          <w:rFonts w:hAnsi="標楷體" w:hint="eastAsia"/>
        </w:rPr>
        <w:t>……</w:t>
      </w:r>
      <w:r w:rsidRPr="004A6397">
        <w:rPr>
          <w:rFonts w:hAnsi="標楷體" w:hint="eastAsia"/>
        </w:rPr>
        <w:t>我看到之後就拍給</w:t>
      </w:r>
      <w:r w:rsidR="008D2C32" w:rsidRPr="004A6397">
        <w:rPr>
          <w:rFonts w:hAnsi="標楷體" w:hint="eastAsia"/>
        </w:rPr>
        <w:t>張○龍</w:t>
      </w:r>
      <w:r w:rsidRPr="004A6397">
        <w:rPr>
          <w:rFonts w:hAnsi="標楷體" w:hint="eastAsia"/>
        </w:rPr>
        <w:t>。問：你轉傳上開函文照片給</w:t>
      </w:r>
      <w:r w:rsidR="008D2C32" w:rsidRPr="004A6397">
        <w:rPr>
          <w:rFonts w:hAnsi="標楷體" w:hint="eastAsia"/>
        </w:rPr>
        <w:t>張○龍</w:t>
      </w:r>
      <w:r w:rsidRPr="004A6397">
        <w:rPr>
          <w:rFonts w:hAnsi="標楷體" w:hint="eastAsia"/>
        </w:rPr>
        <w:t>之目的？答：我是要告訴</w:t>
      </w:r>
      <w:r w:rsidR="008D2C32" w:rsidRPr="004A6397">
        <w:rPr>
          <w:rFonts w:hAnsi="標楷體" w:hint="eastAsia"/>
        </w:rPr>
        <w:t>張○龍</w:t>
      </w:r>
      <w:r w:rsidRPr="004A6397">
        <w:rPr>
          <w:rFonts w:hAnsi="標楷體" w:hint="eastAsia"/>
        </w:rPr>
        <w:t>，廉政署有在調查雲林縣的案件，問說是否跟他有關係。</w:t>
      </w:r>
      <w:r w:rsidR="00DC583A" w:rsidRPr="004A6397">
        <w:rPr>
          <w:rFonts w:hAnsi="標楷體" w:hint="eastAsia"/>
        </w:rPr>
        <w:t>……</w:t>
      </w:r>
      <w:r w:rsidRPr="004A6397">
        <w:rPr>
          <w:rFonts w:hAnsi="標楷體" w:hint="eastAsia"/>
        </w:rPr>
        <w:t>轉發函文涉犯洩密罪，我認罪。</w:t>
      </w:r>
    </w:p>
    <w:p w:rsidR="00AE42E9" w:rsidRPr="004A6397" w:rsidRDefault="009977A8" w:rsidP="00AE42E9">
      <w:pPr>
        <w:pStyle w:val="3"/>
        <w:rPr>
          <w:rFonts w:hAnsi="標楷體"/>
          <w:bCs w:val="0"/>
        </w:rPr>
      </w:pPr>
      <w:r w:rsidRPr="004A6397">
        <w:rPr>
          <w:rFonts w:hAnsi="標楷體" w:hint="eastAsia"/>
          <w:bCs w:val="0"/>
        </w:rPr>
        <w:t>是則，張之明</w:t>
      </w:r>
      <w:r w:rsidR="00705D49" w:rsidRPr="004A6397">
        <w:rPr>
          <w:rFonts w:hAnsi="標楷體" w:hint="eastAsia"/>
          <w:bCs w:val="0"/>
        </w:rPr>
        <w:t>洩漏</w:t>
      </w:r>
      <w:r w:rsidR="00705D49" w:rsidRPr="004A6397">
        <w:rPr>
          <w:rFonts w:hint="eastAsia"/>
        </w:rPr>
        <w:t>法務部廉政署密件函文內容</w:t>
      </w:r>
      <w:r w:rsidRPr="004A6397">
        <w:rPr>
          <w:rFonts w:hAnsi="標楷體" w:hint="eastAsia"/>
          <w:bCs w:val="0"/>
        </w:rPr>
        <w:t>，</w:t>
      </w:r>
      <w:r w:rsidRPr="004A6397">
        <w:rPr>
          <w:rFonts w:hAnsi="標楷體"/>
          <w:bCs w:val="0"/>
        </w:rPr>
        <w:t>堪以認定</w:t>
      </w:r>
      <w:r w:rsidRPr="004A6397">
        <w:rPr>
          <w:rFonts w:hAnsi="標楷體" w:hint="eastAsia"/>
          <w:bCs w:val="0"/>
        </w:rPr>
        <w:t>，已違反</w:t>
      </w:r>
      <w:r w:rsidR="00AE42E9" w:rsidRPr="004A6397">
        <w:rPr>
          <w:rFonts w:hAnsi="標楷體" w:hint="eastAsia"/>
          <w:bCs w:val="0"/>
        </w:rPr>
        <w:t>公務員服務法第</w:t>
      </w:r>
      <w:r w:rsidR="00705D49" w:rsidRPr="004A6397">
        <w:rPr>
          <w:rFonts w:hAnsi="標楷體" w:hint="eastAsia"/>
          <w:bCs w:val="0"/>
        </w:rPr>
        <w:t>5</w:t>
      </w:r>
      <w:r w:rsidR="00AE42E9" w:rsidRPr="004A6397">
        <w:rPr>
          <w:rFonts w:hAnsi="標楷體" w:hint="eastAsia"/>
          <w:bCs w:val="0"/>
        </w:rPr>
        <w:t>條公務員有</w:t>
      </w:r>
      <w:r w:rsidR="00AE42E9" w:rsidRPr="004A6397">
        <w:rPr>
          <w:rFonts w:hAnsi="標楷體" w:hint="eastAsia"/>
        </w:rPr>
        <w:t>絕對保守政府機關機密之義務，對於機密事件無論是否主管事務，均不得洩漏之規定</w:t>
      </w:r>
      <w:r w:rsidR="00FD3BBE" w:rsidRPr="004A6397">
        <w:rPr>
          <w:rFonts w:hAnsi="標楷體" w:hint="eastAsia"/>
        </w:rPr>
        <w:t>。</w:t>
      </w:r>
    </w:p>
    <w:p w:rsidR="00FD3BBE" w:rsidRPr="004A6397" w:rsidRDefault="009977A8" w:rsidP="009977A8">
      <w:pPr>
        <w:pStyle w:val="2"/>
      </w:pPr>
      <w:r w:rsidRPr="004A6397">
        <w:rPr>
          <w:rFonts w:hint="eastAsia"/>
        </w:rPr>
        <w:t>綜上，</w:t>
      </w:r>
      <w:r w:rsidR="00CB5479" w:rsidRPr="004A6397">
        <w:rPr>
          <w:rFonts w:hint="eastAsia"/>
        </w:rPr>
        <w:t>被彈劾人</w:t>
      </w:r>
      <w:r w:rsidR="006A30D5" w:rsidRPr="004A6397">
        <w:rPr>
          <w:rFonts w:hint="eastAsia"/>
        </w:rPr>
        <w:t>張之明</w:t>
      </w:r>
      <w:r w:rsidRPr="004A6397">
        <w:rPr>
          <w:rFonts w:hint="eastAsia"/>
        </w:rPr>
        <w:t>假借職務上權力、機會，</w:t>
      </w:r>
      <w:r w:rsidR="00FD3BBE" w:rsidRPr="004A6397">
        <w:rPr>
          <w:rFonts w:hint="eastAsia"/>
        </w:rPr>
        <w:t>多次、長期</w:t>
      </w:r>
      <w:r w:rsidRPr="004A6397">
        <w:rPr>
          <w:rFonts w:hint="eastAsia"/>
        </w:rPr>
        <w:t>接受</w:t>
      </w:r>
      <w:r w:rsidR="00FD3BBE" w:rsidRPr="004A6397">
        <w:rPr>
          <w:rFonts w:hint="eastAsia"/>
        </w:rPr>
        <w:t>與其職務有利害關係之</w:t>
      </w:r>
      <w:r w:rsidRPr="004A6397">
        <w:rPr>
          <w:rFonts w:hint="eastAsia"/>
        </w:rPr>
        <w:t>廠商</w:t>
      </w:r>
      <w:r w:rsidR="00FD3BBE" w:rsidRPr="004A6397">
        <w:rPr>
          <w:rFonts w:hint="eastAsia"/>
        </w:rPr>
        <w:t>飲宴</w:t>
      </w:r>
      <w:r w:rsidRPr="004A6397">
        <w:rPr>
          <w:rFonts w:hint="eastAsia"/>
        </w:rPr>
        <w:t>招待</w:t>
      </w:r>
      <w:r w:rsidR="00FD3BBE" w:rsidRPr="004A6397">
        <w:rPr>
          <w:rFonts w:hint="eastAsia"/>
        </w:rPr>
        <w:t>、參加有</w:t>
      </w:r>
      <w:r w:rsidRPr="004A6397">
        <w:rPr>
          <w:rFonts w:hint="eastAsia"/>
        </w:rPr>
        <w:t>女陪侍的飲宴</w:t>
      </w:r>
      <w:r w:rsidR="00FD3BBE" w:rsidRPr="004A6397">
        <w:rPr>
          <w:rFonts w:hint="eastAsia"/>
        </w:rPr>
        <w:t>、接受性招待</w:t>
      </w:r>
      <w:r w:rsidRPr="004A6397">
        <w:rPr>
          <w:rFonts w:hint="eastAsia"/>
        </w:rPr>
        <w:t>，收受</w:t>
      </w:r>
      <w:r w:rsidR="007F12F6" w:rsidRPr="004A6397">
        <w:rPr>
          <w:rFonts w:hint="eastAsia"/>
        </w:rPr>
        <w:t>賄賂</w:t>
      </w:r>
      <w:r w:rsidR="00E81704" w:rsidRPr="004A6397">
        <w:rPr>
          <w:rFonts w:hint="eastAsia"/>
        </w:rPr>
        <w:t>、</w:t>
      </w:r>
      <w:r w:rsidRPr="004A6397">
        <w:rPr>
          <w:rFonts w:hint="eastAsia"/>
        </w:rPr>
        <w:t>不正利益</w:t>
      </w:r>
      <w:r w:rsidR="00E81704" w:rsidRPr="004A6397">
        <w:rPr>
          <w:rFonts w:hint="eastAsia"/>
        </w:rPr>
        <w:t>及洩密</w:t>
      </w:r>
      <w:r w:rsidRPr="004A6397">
        <w:rPr>
          <w:rFonts w:hint="eastAsia"/>
        </w:rPr>
        <w:t>之行為，業經</w:t>
      </w:r>
      <w:r w:rsidR="006A30D5" w:rsidRPr="004A6397">
        <w:rPr>
          <w:rFonts w:hint="eastAsia"/>
        </w:rPr>
        <w:t>臺北</w:t>
      </w:r>
      <w:r w:rsidRPr="004A6397">
        <w:rPr>
          <w:rFonts w:hint="eastAsia"/>
        </w:rPr>
        <w:t>地檢署檢察官以涉犯</w:t>
      </w:r>
      <w:r w:rsidR="006A30D5" w:rsidRPr="004A6397">
        <w:rPr>
          <w:rFonts w:hAnsi="標楷體" w:hint="eastAsia"/>
        </w:rPr>
        <w:t>貪污治罪條例第5條第1項第3款之不違背職務收受賄賂及不正利益、洗錢防制法第14條第1項之一般洗錢、刑法第132條第1項之公務員洩漏關於中華民國國防以外應秘密之文書等罪嫌</w:t>
      </w:r>
      <w:r w:rsidRPr="004A6397">
        <w:rPr>
          <w:rFonts w:hint="eastAsia"/>
        </w:rPr>
        <w:t>提起公訴</w:t>
      </w:r>
      <w:r w:rsidRPr="004A6397">
        <w:rPr>
          <w:rFonts w:hAnsi="標楷體" w:hint="eastAsia"/>
        </w:rPr>
        <w:t>，刻由臺灣</w:t>
      </w:r>
      <w:r w:rsidR="00FD3BBE" w:rsidRPr="004A6397">
        <w:rPr>
          <w:rFonts w:hAnsi="標楷體" w:hint="eastAsia"/>
        </w:rPr>
        <w:t>臺北</w:t>
      </w:r>
      <w:r w:rsidRPr="004A6397">
        <w:rPr>
          <w:rFonts w:hAnsi="標楷體" w:hint="eastAsia"/>
        </w:rPr>
        <w:t>地方法院</w:t>
      </w:r>
      <w:r w:rsidRPr="004A6397">
        <w:rPr>
          <w:rFonts w:hAnsi="標楷體" w:hint="eastAsia"/>
        </w:rPr>
        <w:lastRenderedPageBreak/>
        <w:t>審理中</w:t>
      </w:r>
      <w:r w:rsidR="00D40EBD" w:rsidRPr="004A6397">
        <w:rPr>
          <w:rFonts w:hAnsi="標楷體" w:hint="eastAsia"/>
        </w:rPr>
        <w:t>，另有發生婚外情之違失</w:t>
      </w:r>
      <w:r w:rsidR="007F12F6" w:rsidRPr="004A6397">
        <w:rPr>
          <w:rFonts w:ascii="新細明體" w:eastAsia="新細明體" w:hAnsi="新細明體" w:hint="eastAsia"/>
        </w:rPr>
        <w:t>；</w:t>
      </w:r>
      <w:r w:rsidR="00CB5479" w:rsidRPr="004A6397">
        <w:rPr>
          <w:rFonts w:hint="eastAsia"/>
        </w:rPr>
        <w:t>被彈劾人</w:t>
      </w:r>
      <w:r w:rsidR="00E5786F" w:rsidRPr="004A6397">
        <w:rPr>
          <w:rFonts w:hAnsi="標楷體" w:hint="eastAsia"/>
        </w:rPr>
        <w:t>詹加欣</w:t>
      </w:r>
      <w:r w:rsidR="00407DB6" w:rsidRPr="004A6397">
        <w:rPr>
          <w:rFonts w:hint="eastAsia"/>
        </w:rPr>
        <w:t>假借職務上權力、機會，接受與其職務有利害關係之廠商飲宴招待、參加有女陪侍的飲宴、接受性招待，收受不正利益之行為，</w:t>
      </w:r>
      <w:r w:rsidR="00E5786F" w:rsidRPr="004A6397">
        <w:rPr>
          <w:rFonts w:hint="eastAsia"/>
        </w:rPr>
        <w:t>業經臺北地檢署檢察官以涉犯</w:t>
      </w:r>
      <w:r w:rsidR="00E5786F" w:rsidRPr="004A6397">
        <w:rPr>
          <w:rFonts w:hAnsi="標楷體" w:hint="eastAsia"/>
        </w:rPr>
        <w:t>貪污治罪條例第5條第1項第3款之不違背職務收受不正利益罪嫌</w:t>
      </w:r>
      <w:r w:rsidR="00E5786F" w:rsidRPr="004A6397">
        <w:rPr>
          <w:rFonts w:hint="eastAsia"/>
        </w:rPr>
        <w:t>提起公訴</w:t>
      </w:r>
      <w:r w:rsidR="00E5786F" w:rsidRPr="004A6397">
        <w:rPr>
          <w:rFonts w:hAnsi="標楷體" w:hint="eastAsia"/>
        </w:rPr>
        <w:t>，刻由臺灣臺北地方法院審理中</w:t>
      </w:r>
      <w:r w:rsidRPr="004A6397">
        <w:rPr>
          <w:rFonts w:hAnsi="標楷體" w:hint="eastAsia"/>
        </w:rPr>
        <w:t>。</w:t>
      </w:r>
      <w:r w:rsidR="00CB5479" w:rsidRPr="004A6397">
        <w:rPr>
          <w:rFonts w:hint="eastAsia"/>
        </w:rPr>
        <w:t>被彈劾人</w:t>
      </w:r>
      <w:r w:rsidR="00626BD3" w:rsidRPr="004A6397">
        <w:rPr>
          <w:rFonts w:hint="eastAsia"/>
        </w:rPr>
        <w:t>等</w:t>
      </w:r>
      <w:r w:rsidRPr="004A6397">
        <w:rPr>
          <w:rFonts w:hint="eastAsia"/>
        </w:rPr>
        <w:t>違失事證明確，情節重大，至於其等貪瀆案之司法審判結果是否構成犯罪，</w:t>
      </w:r>
      <w:r w:rsidR="004C0A1B" w:rsidRPr="004A6397">
        <w:rPr>
          <w:rFonts w:hint="eastAsia"/>
        </w:rPr>
        <w:t>基於刑懲並行原則，</w:t>
      </w:r>
      <w:r w:rsidRPr="004A6397">
        <w:rPr>
          <w:rFonts w:hint="eastAsia"/>
        </w:rPr>
        <w:t>無從卸免其</w:t>
      </w:r>
      <w:r w:rsidR="004C0A1B" w:rsidRPr="004A6397">
        <w:rPr>
          <w:rFonts w:hint="eastAsia"/>
        </w:rPr>
        <w:t>等</w:t>
      </w:r>
      <w:r w:rsidRPr="004A6397">
        <w:rPr>
          <w:rFonts w:hint="eastAsia"/>
        </w:rPr>
        <w:t>行政違失之責。</w:t>
      </w:r>
    </w:p>
    <w:p w:rsidR="00E25849" w:rsidRPr="004A6397" w:rsidRDefault="00D675AA" w:rsidP="00623E37">
      <w:pPr>
        <w:pStyle w:val="1"/>
        <w:spacing w:line="460" w:lineRule="exact"/>
        <w:ind w:left="2380" w:hanging="2380"/>
      </w:pPr>
      <w:bookmarkStart w:id="56" w:name="_Toc524895646"/>
      <w:bookmarkStart w:id="57" w:name="_Toc524896192"/>
      <w:bookmarkStart w:id="58" w:name="_Toc524896222"/>
      <w:bookmarkStart w:id="59" w:name="_Toc524902729"/>
      <w:bookmarkStart w:id="60" w:name="_Toc525066145"/>
      <w:bookmarkStart w:id="61" w:name="_Toc525070836"/>
      <w:bookmarkStart w:id="62" w:name="_Toc525938376"/>
      <w:bookmarkStart w:id="63" w:name="_Toc525939224"/>
      <w:bookmarkStart w:id="64" w:name="_Toc525939729"/>
      <w:bookmarkStart w:id="65" w:name="_Toc529218269"/>
      <w:bookmarkStart w:id="66" w:name="_Toc529222686"/>
      <w:bookmarkStart w:id="67" w:name="_Toc529223108"/>
      <w:bookmarkStart w:id="68" w:name="_Toc529223859"/>
      <w:bookmarkStart w:id="69" w:name="_Toc529228262"/>
      <w:bookmarkStart w:id="70" w:name="_Toc2400392"/>
      <w:bookmarkStart w:id="71" w:name="_Toc4316186"/>
      <w:bookmarkStart w:id="72" w:name="_Toc4473327"/>
      <w:bookmarkStart w:id="73" w:name="_Toc69556894"/>
      <w:bookmarkStart w:id="74" w:name="_Toc69556943"/>
      <w:bookmarkStart w:id="75" w:name="_Toc69609817"/>
      <w:bookmarkStart w:id="76" w:name="_Toc70241813"/>
      <w:bookmarkStart w:id="77" w:name="_Toc70242202"/>
      <w:bookmarkStart w:id="78" w:name="_Toc421794872"/>
      <w:bookmarkStart w:id="79" w:name="_Toc422728954"/>
      <w:bookmarkEnd w:id="40"/>
      <w:bookmarkEnd w:id="41"/>
      <w:bookmarkEnd w:id="42"/>
      <w:bookmarkEnd w:id="43"/>
      <w:bookmarkEnd w:id="44"/>
      <w:bookmarkEnd w:id="45"/>
      <w:r w:rsidRPr="004A6397">
        <w:rPr>
          <w:rFonts w:hint="eastAsia"/>
        </w:rPr>
        <w:t>彈劾理由及適用之法律條款：</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D675AA" w:rsidRPr="004A6397" w:rsidRDefault="00D55FF1" w:rsidP="00623E37">
      <w:pPr>
        <w:pStyle w:val="2"/>
        <w:spacing w:line="460" w:lineRule="exact"/>
      </w:pPr>
      <w:bookmarkStart w:id="80" w:name="_Toc421794873"/>
      <w:bookmarkStart w:id="81" w:name="_Toc422728955"/>
      <w:bookmarkStart w:id="82" w:name="_Toc524902730"/>
      <w:r w:rsidRPr="004A6397">
        <w:rPr>
          <w:rFonts w:hAnsi="標楷體" w:hint="eastAsia"/>
        </w:rPr>
        <w:t>依</w:t>
      </w:r>
      <w:r w:rsidRPr="004A6397">
        <w:rPr>
          <w:rFonts w:hAnsi="標楷體" w:hint="eastAsia"/>
          <w:kern w:val="0"/>
        </w:rPr>
        <w:t>公務員服務法</w:t>
      </w:r>
      <w:r w:rsidR="00542F06" w:rsidRPr="004A6397">
        <w:rPr>
          <w:rFonts w:hint="eastAsia"/>
        </w:rPr>
        <w:t>第5條第1項規定</w:t>
      </w:r>
      <w:r w:rsidR="004353E5" w:rsidRPr="004A6397">
        <w:rPr>
          <w:rFonts w:ascii="新細明體" w:eastAsia="新細明體" w:hAnsi="新細明體" w:hint="eastAsia"/>
        </w:rPr>
        <w:t>：</w:t>
      </w:r>
      <w:r w:rsidR="00542F06" w:rsidRPr="004A6397">
        <w:rPr>
          <w:rFonts w:hint="eastAsia"/>
        </w:rPr>
        <w:t>「公務員有絕對保守政府機關（構）機密之義務，對於機密事件，無論是否主管事務，均不得洩漏；離職後，亦同。」</w:t>
      </w:r>
      <w:r w:rsidR="00051B2C" w:rsidRPr="004A6397">
        <w:rPr>
          <w:rFonts w:hint="eastAsia"/>
        </w:rPr>
        <w:t>同法</w:t>
      </w:r>
      <w:r w:rsidRPr="004A6397">
        <w:rPr>
          <w:rFonts w:hAnsi="標楷體" w:hint="eastAsia"/>
          <w:kern w:val="0"/>
        </w:rPr>
        <w:t>第6條規定：「公務員應公正無私、誠信清廉、謹慎勤勉，不得有損害公務員名譽及政府信譽之行為。」</w:t>
      </w:r>
      <w:r w:rsidR="00051B2C" w:rsidRPr="004A6397">
        <w:rPr>
          <w:rFonts w:hAnsi="標楷體" w:hint="eastAsia"/>
          <w:kern w:val="0"/>
        </w:rPr>
        <w:t>同法</w:t>
      </w:r>
      <w:r w:rsidR="003960BD" w:rsidRPr="004A6397">
        <w:rPr>
          <w:rFonts w:hAnsi="標楷體" w:hint="eastAsia"/>
          <w:kern w:val="0"/>
        </w:rPr>
        <w:t>第7條規定：「公務員不得假借權力，以圖本身或他人之利益，並不得利用職務上之機會加損害於人。」</w:t>
      </w:r>
      <w:r w:rsidR="00051B2C" w:rsidRPr="004A6397">
        <w:rPr>
          <w:rFonts w:hAnsi="標楷體" w:hint="eastAsia"/>
          <w:kern w:val="0"/>
        </w:rPr>
        <w:t>同</w:t>
      </w:r>
      <w:r w:rsidRPr="004A6397">
        <w:rPr>
          <w:rFonts w:hAnsi="標楷體" w:hint="eastAsia"/>
          <w:kern w:val="0"/>
        </w:rPr>
        <w:t>法第22條第1款</w:t>
      </w:r>
      <w:r w:rsidR="00051B2C" w:rsidRPr="004A6397">
        <w:rPr>
          <w:rFonts w:hAnsi="標楷體" w:hint="eastAsia"/>
          <w:kern w:val="0"/>
        </w:rPr>
        <w:t>規定</w:t>
      </w:r>
      <w:r w:rsidRPr="004A6397">
        <w:rPr>
          <w:rFonts w:hAnsi="標楷體" w:hint="eastAsia"/>
          <w:kern w:val="0"/>
        </w:rPr>
        <w:t>：「公務員對於左列各款與其職務有關係者，不得</w:t>
      </w:r>
      <w:r w:rsidR="00DC583A" w:rsidRPr="004A6397">
        <w:rPr>
          <w:rFonts w:hAnsi="標楷體" w:hint="eastAsia"/>
          <w:kern w:val="0"/>
        </w:rPr>
        <w:t>……</w:t>
      </w:r>
      <w:r w:rsidRPr="004A6397">
        <w:rPr>
          <w:rFonts w:hAnsi="標楷體" w:hint="eastAsia"/>
          <w:kern w:val="0"/>
        </w:rPr>
        <w:t>享受其他不正利益：一、承辦本機關或所屬機關之工程者。」</w:t>
      </w:r>
      <w:r w:rsidR="00400009" w:rsidRPr="004A6397">
        <w:rPr>
          <w:rFonts w:hAnsi="標楷體" w:hint="eastAsia"/>
          <w:kern w:val="0"/>
        </w:rPr>
        <w:t>又依</w:t>
      </w:r>
      <w:r w:rsidRPr="004A6397">
        <w:rPr>
          <w:rFonts w:hAnsi="標楷體" w:hint="eastAsia"/>
          <w:kern w:val="0"/>
        </w:rPr>
        <w:t>公務員廉政倫理規範</w:t>
      </w:r>
      <w:r w:rsidR="00542F06" w:rsidRPr="004A6397">
        <w:rPr>
          <w:rFonts w:hAnsi="標楷體" w:cs="新細明體" w:hint="eastAsia"/>
          <w:kern w:val="0"/>
          <w:szCs w:val="32"/>
        </w:rPr>
        <w:t>第3點規定：「</w:t>
      </w:r>
      <w:r w:rsidR="00542F06" w:rsidRPr="004A6397">
        <w:rPr>
          <w:rFonts w:hAnsi="標楷體" w:cs="細明體" w:hint="eastAsia"/>
          <w:kern w:val="0"/>
          <w:szCs w:val="32"/>
        </w:rPr>
        <w:t>公務員應依法公正執行職務，以公共利益為依歸，不得假借職務上之權力、方法、機會圖本人或第三人不正之利益。</w:t>
      </w:r>
      <w:r w:rsidR="00542F06" w:rsidRPr="004A6397">
        <w:rPr>
          <w:rFonts w:hAnsi="標楷體" w:cs="新細明體" w:hint="eastAsia"/>
          <w:kern w:val="0"/>
          <w:szCs w:val="32"/>
        </w:rPr>
        <w:t>」</w:t>
      </w:r>
      <w:r w:rsidR="00051B2C" w:rsidRPr="004A6397">
        <w:rPr>
          <w:rFonts w:hAnsi="標楷體" w:hint="eastAsia"/>
          <w:kern w:val="0"/>
        </w:rPr>
        <w:t>同規範</w:t>
      </w:r>
      <w:r w:rsidR="00710189" w:rsidRPr="004A6397">
        <w:rPr>
          <w:rFonts w:hAnsi="標楷體" w:hint="eastAsia"/>
          <w:kern w:val="0"/>
        </w:rPr>
        <w:t>第7點規定：「</w:t>
      </w:r>
      <w:r w:rsidR="00F872B8" w:rsidRPr="004A6397">
        <w:rPr>
          <w:rFonts w:hAnsi="標楷體" w:hint="eastAsia"/>
          <w:szCs w:val="32"/>
        </w:rPr>
        <w:t>(第1項)公務員不得參加與其職務有利害關係者之飲宴應酬。但有下列情形之一者，不在此限：（一）因公務禮儀確有必要參加。（二）因民俗節慶公開舉辦之活動且邀請一般人參加。（三）屬長官對屬員之獎勵、慰勞。（四）因訂婚、結婚、生育、喬遷、就職、陞遷異動、退休、辭職、離職等所舉辦之活動，而未超過正常社</w:t>
      </w:r>
      <w:r w:rsidR="00F872B8" w:rsidRPr="004A6397">
        <w:rPr>
          <w:rFonts w:hAnsi="標楷體" w:hint="eastAsia"/>
          <w:szCs w:val="32"/>
        </w:rPr>
        <w:lastRenderedPageBreak/>
        <w:t>交禮俗標準。(第2項)公務員受邀之飲宴應酬，雖與其無職務上利害關係，而與其身分、職務顯不相宜者，仍應避免。</w:t>
      </w:r>
      <w:r w:rsidR="00710189" w:rsidRPr="004A6397">
        <w:rPr>
          <w:rFonts w:hAnsi="標楷體" w:hint="eastAsia"/>
          <w:kern w:val="0"/>
        </w:rPr>
        <w:t>」</w:t>
      </w:r>
    </w:p>
    <w:p w:rsidR="00F6057D" w:rsidRPr="004A6397" w:rsidRDefault="00F6057D" w:rsidP="00623E37">
      <w:pPr>
        <w:pStyle w:val="2"/>
        <w:spacing w:line="460" w:lineRule="exact"/>
      </w:pPr>
      <w:r w:rsidRPr="004A6397">
        <w:rPr>
          <w:rFonts w:hAnsi="標楷體" w:cs="新細明體" w:hint="eastAsia"/>
          <w:kern w:val="0"/>
          <w:szCs w:val="32"/>
        </w:rPr>
        <w:t>查</w:t>
      </w:r>
      <w:r w:rsidR="00CB5479" w:rsidRPr="004A6397">
        <w:rPr>
          <w:rFonts w:hint="eastAsia"/>
        </w:rPr>
        <w:t>被彈劾人</w:t>
      </w:r>
      <w:r w:rsidR="00ED7E6B" w:rsidRPr="004A6397">
        <w:rPr>
          <w:rFonts w:hint="eastAsia"/>
        </w:rPr>
        <w:t>張之明，</w:t>
      </w:r>
      <w:r w:rsidR="006918F0" w:rsidRPr="004A6397">
        <w:rPr>
          <w:rFonts w:hint="eastAsia"/>
        </w:rPr>
        <w:t>為</w:t>
      </w:r>
      <w:r w:rsidR="00DD5316" w:rsidRPr="004A6397">
        <w:rPr>
          <w:rFonts w:hAnsi="標楷體" w:hint="eastAsia"/>
        </w:rPr>
        <w:t>原營建署</w:t>
      </w:r>
      <w:r w:rsidR="006918F0" w:rsidRPr="004A6397">
        <w:rPr>
          <w:rFonts w:hint="eastAsia"/>
        </w:rPr>
        <w:t>正工程司兼道路工程組組長，</w:t>
      </w:r>
      <w:r w:rsidR="00ED7E6B" w:rsidRPr="004A6397">
        <w:rPr>
          <w:rFonts w:hint="eastAsia"/>
        </w:rPr>
        <w:t>負責督導前瞻計畫編列、修正及審查作業等業務；</w:t>
      </w:r>
      <w:r w:rsidR="00CB5479" w:rsidRPr="004A6397">
        <w:rPr>
          <w:rFonts w:hint="eastAsia"/>
        </w:rPr>
        <w:t>被彈劾人</w:t>
      </w:r>
      <w:r w:rsidR="006918F0" w:rsidRPr="004A6397">
        <w:rPr>
          <w:rFonts w:hint="eastAsia"/>
        </w:rPr>
        <w:t>詹加欣為</w:t>
      </w:r>
      <w:r w:rsidR="00ED7E6B" w:rsidRPr="004A6397">
        <w:rPr>
          <w:rFonts w:hint="eastAsia"/>
        </w:rPr>
        <w:t>該組正工程司前兼道北隊副隊長並兼辦道路工程組第一課課長，負責督辦前瞻計畫之提升道路品質計畫（內政部）、市區道路</w:t>
      </w:r>
      <w:r w:rsidR="00ED7E6B" w:rsidRPr="004A6397">
        <w:rPr>
          <w:rFonts w:cs="細明體"/>
        </w:rPr>
        <w:t>BIM</w:t>
      </w:r>
      <w:r w:rsidR="00ED7E6B" w:rsidRPr="004A6397">
        <w:rPr>
          <w:rFonts w:hint="eastAsia"/>
        </w:rPr>
        <w:t>應用探索案等專案計畫</w:t>
      </w:r>
      <w:r w:rsidR="00ED7E6B" w:rsidRPr="004A6397">
        <w:rPr>
          <w:rFonts w:hAnsi="標楷體" w:cs="標楷體" w:hint="eastAsia"/>
          <w:kern w:val="0"/>
          <w:szCs w:val="32"/>
        </w:rPr>
        <w:t>。</w:t>
      </w:r>
      <w:r w:rsidR="00ED7E6B" w:rsidRPr="004A6397">
        <w:t>106</w:t>
      </w:r>
      <w:r w:rsidR="00ED7E6B" w:rsidRPr="004A6397">
        <w:rPr>
          <w:rFonts w:hint="eastAsia"/>
        </w:rPr>
        <w:t>年起政府推動前瞻計畫中之「推動提升道路品質計畫（</w:t>
      </w:r>
      <w:r w:rsidR="00ED7E6B" w:rsidRPr="004A6397">
        <w:t>106-114</w:t>
      </w:r>
      <w:r w:rsidR="00ED7E6B" w:rsidRPr="004A6397">
        <w:rPr>
          <w:rFonts w:hint="eastAsia"/>
        </w:rPr>
        <w:t>年）」、</w:t>
      </w:r>
      <w:r w:rsidR="00ED7E6B" w:rsidRPr="004A6397">
        <w:t>110</w:t>
      </w:r>
      <w:r w:rsidR="00ED7E6B" w:rsidRPr="004A6397">
        <w:rPr>
          <w:rFonts w:hint="eastAsia"/>
        </w:rPr>
        <w:t>年起</w:t>
      </w:r>
      <w:r w:rsidR="000043E5" w:rsidRPr="004A6397">
        <w:rPr>
          <w:rFonts w:hint="eastAsia"/>
        </w:rPr>
        <w:t>內政部</w:t>
      </w:r>
      <w:r w:rsidR="00ED7E6B" w:rsidRPr="004A6397">
        <w:rPr>
          <w:rFonts w:hint="eastAsia"/>
        </w:rPr>
        <w:t>推動「提升道路品質計畫（內政部）</w:t>
      </w:r>
      <w:r w:rsidR="00ED7E6B" w:rsidRPr="004A6397">
        <w:t>2.0</w:t>
      </w:r>
      <w:r w:rsidR="00ED7E6B" w:rsidRPr="004A6397">
        <w:rPr>
          <w:rFonts w:hint="eastAsia"/>
        </w:rPr>
        <w:t>」，均由</w:t>
      </w:r>
      <w:r w:rsidR="00DD5316" w:rsidRPr="004A6397">
        <w:rPr>
          <w:rFonts w:hAnsi="標楷體" w:hint="eastAsia"/>
        </w:rPr>
        <w:t>原營建署</w:t>
      </w:r>
      <w:r w:rsidR="00ED7E6B" w:rsidRPr="004A6397">
        <w:rPr>
          <w:rFonts w:hint="eastAsia"/>
        </w:rPr>
        <w:t>道路工程組採競爭型補助方式審議，補助申請流程係由</w:t>
      </w:r>
      <w:r w:rsidR="00DD5316" w:rsidRPr="004A6397">
        <w:rPr>
          <w:rFonts w:hint="eastAsia"/>
        </w:rPr>
        <w:t>原營建署</w:t>
      </w:r>
      <w:r w:rsidR="00ED7E6B" w:rsidRPr="004A6397">
        <w:rPr>
          <w:rFonts w:hint="eastAsia"/>
        </w:rPr>
        <w:t>發文公告各縣市政府與公所前來申請，收到申請案後，先由</w:t>
      </w:r>
      <w:r w:rsidR="00DD5316" w:rsidRPr="004A6397">
        <w:rPr>
          <w:rFonts w:hint="eastAsia"/>
        </w:rPr>
        <w:t>原營建署</w:t>
      </w:r>
      <w:r w:rsidR="00ED7E6B" w:rsidRPr="004A6397">
        <w:rPr>
          <w:rFonts w:hint="eastAsia"/>
        </w:rPr>
        <w:t>承辦人員進行文件齊備之形式審查，若文件齊備即納入審議案件並簽報開會通知單，經過張之明及詹加欣審核後，要求地方政府派員到場對補助案件進行簡報，並邀集評審委員（張之明為副召集人、詹加欣為評審委員）審議，各評審委員均有實質審議及評審權限，案件若獲得過半數委員勾選支持，即送內政部由部長形式上核定，同意後各縣市政府即可獲得前瞻計畫補助。</w:t>
      </w:r>
      <w:r w:rsidR="006D4414" w:rsidRPr="004A6397">
        <w:rPr>
          <w:rFonts w:hAnsi="標楷體" w:hint="eastAsia"/>
        </w:rPr>
        <w:t>業者協助地方政府撰寫計畫書，再透過地方政府提案向</w:t>
      </w:r>
      <w:r w:rsidR="00DD5316" w:rsidRPr="004A6397">
        <w:rPr>
          <w:rFonts w:hAnsi="標楷體" w:hint="eastAsia"/>
        </w:rPr>
        <w:t>原營建署</w:t>
      </w:r>
      <w:r w:rsidR="006D4414" w:rsidRPr="004A6397">
        <w:rPr>
          <w:rFonts w:hAnsi="標楷體" w:hint="eastAsia"/>
        </w:rPr>
        <w:t>申請補助，若地方政府申請案審議通過，</w:t>
      </w:r>
      <w:r w:rsidR="00DD5316" w:rsidRPr="004A6397">
        <w:rPr>
          <w:rFonts w:hAnsi="標楷體" w:hint="eastAsia"/>
        </w:rPr>
        <w:t>原營建署</w:t>
      </w:r>
      <w:r w:rsidR="006D4414" w:rsidRPr="004A6397">
        <w:rPr>
          <w:rFonts w:hAnsi="標楷體" w:hint="eastAsia"/>
        </w:rPr>
        <w:t>即核定補助款，再由地方政府發包設計監造標案。因地方政府設計監造標案係採最有利標，故由撰寫計畫書之公司取得標案之機會最大</w:t>
      </w:r>
      <w:r w:rsidR="00E127A9" w:rsidRPr="004A6397">
        <w:rPr>
          <w:rFonts w:hAnsi="標楷體" w:hint="eastAsia"/>
        </w:rPr>
        <w:t>。</w:t>
      </w:r>
      <w:r w:rsidR="00ED7E6B" w:rsidRPr="004A6397">
        <w:rPr>
          <w:rFonts w:hint="eastAsia"/>
        </w:rPr>
        <w:t>是</w:t>
      </w:r>
      <w:r w:rsidRPr="004A6397">
        <w:rPr>
          <w:rFonts w:hAnsi="標楷體" w:cs="標楷體" w:hint="eastAsia"/>
          <w:kern w:val="0"/>
          <w:szCs w:val="32"/>
        </w:rPr>
        <w:t>則</w:t>
      </w:r>
      <w:r w:rsidR="006948B2" w:rsidRPr="004A6397">
        <w:rPr>
          <w:rFonts w:hAnsi="標楷體" w:cs="標楷體" w:hint="eastAsia"/>
          <w:kern w:val="0"/>
          <w:szCs w:val="32"/>
        </w:rPr>
        <w:t>，</w:t>
      </w:r>
      <w:r w:rsidR="00822396" w:rsidRPr="004A6397">
        <w:rPr>
          <w:rFonts w:hAnsi="標楷體" w:cs="標楷體" w:hint="eastAsia"/>
          <w:kern w:val="0"/>
          <w:szCs w:val="32"/>
        </w:rPr>
        <w:t>廠商</w:t>
      </w:r>
      <w:r w:rsidR="008D2C32" w:rsidRPr="004A6397">
        <w:rPr>
          <w:rFonts w:hint="eastAsia"/>
        </w:rPr>
        <w:t>陳○來</w:t>
      </w:r>
      <w:r w:rsidR="00BC4866" w:rsidRPr="004A6397">
        <w:rPr>
          <w:rFonts w:hint="eastAsia"/>
        </w:rPr>
        <w:t>經營之</w:t>
      </w:r>
      <w:r w:rsidR="00DD50EA" w:rsidRPr="004A6397">
        <w:rPr>
          <w:rFonts w:hint="eastAsia"/>
        </w:rPr>
        <w:t>信○</w:t>
      </w:r>
      <w:r w:rsidR="00BC4866" w:rsidRPr="004A6397">
        <w:rPr>
          <w:rFonts w:hint="eastAsia"/>
        </w:rPr>
        <w:t>公司、集</w:t>
      </w:r>
      <w:r w:rsidR="00DD50EA" w:rsidRPr="004A6397">
        <w:rPr>
          <w:rFonts w:hint="eastAsia"/>
        </w:rPr>
        <w:t>○思</w:t>
      </w:r>
      <w:r w:rsidR="00BC4866" w:rsidRPr="004A6397">
        <w:rPr>
          <w:rFonts w:hint="eastAsia"/>
        </w:rPr>
        <w:t>公司協助地方政府撰寫計畫書，向</w:t>
      </w:r>
      <w:r w:rsidR="00DD5316" w:rsidRPr="004A6397">
        <w:rPr>
          <w:rFonts w:hint="eastAsia"/>
        </w:rPr>
        <w:t>原營建署</w:t>
      </w:r>
      <w:r w:rsidR="00BC4866" w:rsidRPr="004A6397">
        <w:rPr>
          <w:rFonts w:hint="eastAsia"/>
        </w:rPr>
        <w:t>申請補助</w:t>
      </w:r>
      <w:r w:rsidR="00E127A9" w:rsidRPr="004A6397">
        <w:rPr>
          <w:rFonts w:hint="eastAsia"/>
        </w:rPr>
        <w:t>；</w:t>
      </w:r>
      <w:r w:rsidR="00822396" w:rsidRPr="004A6397">
        <w:rPr>
          <w:rFonts w:hint="eastAsia"/>
        </w:rPr>
        <w:t>廠商</w:t>
      </w:r>
      <w:r w:rsidR="00F06C24" w:rsidRPr="004A6397">
        <w:rPr>
          <w:rFonts w:hint="eastAsia"/>
        </w:rPr>
        <w:t>江○昇</w:t>
      </w:r>
      <w:r w:rsidR="00822396" w:rsidRPr="004A6397">
        <w:rPr>
          <w:rFonts w:hint="eastAsia"/>
        </w:rPr>
        <w:t>希冀與其合作之臺科大團隊</w:t>
      </w:r>
      <w:r w:rsidR="00E127A9" w:rsidRPr="004A6397">
        <w:rPr>
          <w:rFonts w:hint="eastAsia"/>
        </w:rPr>
        <w:t>能順利</w:t>
      </w:r>
      <w:r w:rsidR="00822396" w:rsidRPr="004A6397">
        <w:rPr>
          <w:rFonts w:hint="eastAsia"/>
        </w:rPr>
        <w:t>參與</w:t>
      </w:r>
      <w:r w:rsidR="00DD5316" w:rsidRPr="004A6397">
        <w:rPr>
          <w:rFonts w:hint="eastAsia"/>
        </w:rPr>
        <w:t>原營建署</w:t>
      </w:r>
      <w:r w:rsidR="00822396" w:rsidRPr="004A6397">
        <w:rPr>
          <w:rFonts w:hint="eastAsia"/>
        </w:rPr>
        <w:t>相關案件，並撰寫</w:t>
      </w:r>
      <w:r w:rsidR="00822396" w:rsidRPr="004A6397">
        <w:rPr>
          <w:rFonts w:hint="eastAsia"/>
        </w:rPr>
        <w:lastRenderedPageBreak/>
        <w:t>標案服務建議書，以順利取得標案</w:t>
      </w:r>
      <w:r w:rsidR="00E127A9" w:rsidRPr="004A6397">
        <w:rPr>
          <w:rFonts w:hint="eastAsia"/>
        </w:rPr>
        <w:t>；廠商</w:t>
      </w:r>
      <w:r w:rsidR="008D2C32" w:rsidRPr="004A6397">
        <w:rPr>
          <w:rFonts w:hint="eastAsia"/>
        </w:rPr>
        <w:t>莊○傑</w:t>
      </w:r>
      <w:r w:rsidR="00E127A9" w:rsidRPr="004A6397">
        <w:rPr>
          <w:rFonts w:hint="eastAsia"/>
        </w:rPr>
        <w:t>經營之</w:t>
      </w:r>
      <w:r w:rsidR="00157678" w:rsidRPr="004A6397">
        <w:rPr>
          <w:rFonts w:hint="eastAsia"/>
        </w:rPr>
        <w:t>萮○</w:t>
      </w:r>
      <w:r w:rsidR="00E127A9" w:rsidRPr="004A6397">
        <w:rPr>
          <w:rFonts w:hint="eastAsia"/>
        </w:rPr>
        <w:t>公司</w:t>
      </w:r>
      <w:r w:rsidR="00822396" w:rsidRPr="004A6397">
        <w:rPr>
          <w:rFonts w:hint="eastAsia"/>
        </w:rPr>
        <w:t>施作</w:t>
      </w:r>
      <w:r w:rsidR="008F4101" w:rsidRPr="004A6397">
        <w:rPr>
          <w:rFonts w:hint="eastAsia"/>
        </w:rPr>
        <w:t>地方政府</w:t>
      </w:r>
      <w:r w:rsidR="00822396" w:rsidRPr="004A6397">
        <w:rPr>
          <w:rFonts w:hint="eastAsia"/>
        </w:rPr>
        <w:t>公共工程道路，</w:t>
      </w:r>
      <w:r w:rsidR="008F4101" w:rsidRPr="004A6397">
        <w:rPr>
          <w:rFonts w:hint="eastAsia"/>
        </w:rPr>
        <w:t>且其工程涉及中央補助金額</w:t>
      </w:r>
      <w:r w:rsidR="00822396" w:rsidRPr="004A6397">
        <w:rPr>
          <w:rFonts w:hint="eastAsia"/>
        </w:rPr>
        <w:t>，</w:t>
      </w:r>
      <w:r w:rsidR="008F4101" w:rsidRPr="004A6397">
        <w:rPr>
          <w:rFonts w:hint="eastAsia"/>
        </w:rPr>
        <w:t>希望設計審查能夠通過，</w:t>
      </w:r>
      <w:r w:rsidR="00481690" w:rsidRPr="004A6397">
        <w:rPr>
          <w:rFonts w:hint="eastAsia"/>
        </w:rPr>
        <w:t>該等</w:t>
      </w:r>
      <w:r w:rsidRPr="004A6397">
        <w:rPr>
          <w:rFonts w:hAnsi="標楷體" w:cs="標楷體" w:hint="eastAsia"/>
          <w:kern w:val="0"/>
          <w:szCs w:val="32"/>
        </w:rPr>
        <w:t>廠商與</w:t>
      </w:r>
      <w:r w:rsidR="00CB5479" w:rsidRPr="004A6397">
        <w:rPr>
          <w:rFonts w:hint="eastAsia"/>
        </w:rPr>
        <w:t>被彈劾人</w:t>
      </w:r>
      <w:r w:rsidR="0087295D" w:rsidRPr="004A6397">
        <w:rPr>
          <w:rFonts w:hint="eastAsia"/>
        </w:rPr>
        <w:t>等</w:t>
      </w:r>
      <w:r w:rsidR="003859BD" w:rsidRPr="004A6397">
        <w:rPr>
          <w:rFonts w:hint="eastAsia"/>
        </w:rPr>
        <w:t>之</w:t>
      </w:r>
      <w:r w:rsidRPr="004A6397">
        <w:rPr>
          <w:rFonts w:hAnsi="標楷體" w:cs="標楷體" w:hint="eastAsia"/>
          <w:kern w:val="0"/>
          <w:szCs w:val="32"/>
        </w:rPr>
        <w:t>職</w:t>
      </w:r>
      <w:r w:rsidRPr="004A6397">
        <w:rPr>
          <w:rFonts w:hAnsi="標楷體" w:cs="新細明體" w:hint="eastAsia"/>
          <w:kern w:val="0"/>
          <w:szCs w:val="32"/>
        </w:rPr>
        <w:t>務自有利害關係，揆諸公務員廉政倫理規範第7</w:t>
      </w:r>
      <w:r w:rsidR="000B4E75" w:rsidRPr="004A6397">
        <w:rPr>
          <w:rFonts w:hAnsi="標楷體" w:cs="新細明體" w:hint="eastAsia"/>
          <w:kern w:val="0"/>
          <w:szCs w:val="32"/>
        </w:rPr>
        <w:t>點</w:t>
      </w:r>
      <w:r w:rsidRPr="004A6397">
        <w:rPr>
          <w:rFonts w:hAnsi="標楷體" w:cs="新細明體" w:hint="eastAsia"/>
          <w:kern w:val="0"/>
          <w:szCs w:val="32"/>
        </w:rPr>
        <w:t>規定，除有但書所定4款情事外，自</w:t>
      </w:r>
      <w:r w:rsidRPr="004A6397">
        <w:rPr>
          <w:rFonts w:hAnsi="標楷體" w:cs="標楷體" w:hint="eastAsia"/>
          <w:kern w:val="0"/>
          <w:szCs w:val="32"/>
        </w:rPr>
        <w:t>不得受邀參加飲宴應酬</w:t>
      </w:r>
      <w:r w:rsidRPr="004A6397">
        <w:rPr>
          <w:rFonts w:hAnsi="標楷體" w:cs="新細明體" w:hint="eastAsia"/>
          <w:kern w:val="0"/>
          <w:szCs w:val="32"/>
        </w:rPr>
        <w:t>。</w:t>
      </w:r>
      <w:r w:rsidR="00CB5479" w:rsidRPr="004A6397">
        <w:rPr>
          <w:rFonts w:hint="eastAsia"/>
        </w:rPr>
        <w:t>被彈劾人</w:t>
      </w:r>
      <w:r w:rsidR="003A67C5" w:rsidRPr="004A6397">
        <w:rPr>
          <w:rFonts w:hint="eastAsia"/>
        </w:rPr>
        <w:t>等</w:t>
      </w:r>
      <w:r w:rsidRPr="004A6397">
        <w:rPr>
          <w:rFonts w:hint="eastAsia"/>
        </w:rPr>
        <w:t>未能證明其參加各次飲宴應酬有但書所定4款情事，自與上開規範不合</w:t>
      </w:r>
      <w:r w:rsidR="00DB6496" w:rsidRPr="004A6397">
        <w:rPr>
          <w:rFonts w:hint="eastAsia"/>
        </w:rPr>
        <w:t>，</w:t>
      </w:r>
      <w:r w:rsidR="00ED7E6B" w:rsidRPr="004A6397">
        <w:rPr>
          <w:rFonts w:hint="eastAsia"/>
        </w:rPr>
        <w:t>且</w:t>
      </w:r>
      <w:r w:rsidRPr="004A6397">
        <w:rPr>
          <w:rFonts w:hint="eastAsia"/>
        </w:rPr>
        <w:t>依</w:t>
      </w:r>
      <w:r w:rsidR="00ED7E6B" w:rsidRPr="004A6397">
        <w:rPr>
          <w:rFonts w:hint="eastAsia"/>
        </w:rPr>
        <w:t>廠商</w:t>
      </w:r>
      <w:r w:rsidR="002B2FDA" w:rsidRPr="004A6397">
        <w:rPr>
          <w:rFonts w:hint="eastAsia"/>
        </w:rPr>
        <w:t>相關供述</w:t>
      </w:r>
      <w:r w:rsidRPr="004A6397">
        <w:rPr>
          <w:rFonts w:hint="eastAsia"/>
        </w:rPr>
        <w:t>及</w:t>
      </w:r>
      <w:r w:rsidR="00CB5479" w:rsidRPr="004A6397">
        <w:rPr>
          <w:rFonts w:hint="eastAsia"/>
        </w:rPr>
        <w:t>被彈劾人</w:t>
      </w:r>
      <w:r w:rsidR="003A67C5" w:rsidRPr="004A6397">
        <w:rPr>
          <w:rFonts w:hint="eastAsia"/>
        </w:rPr>
        <w:t>等</w:t>
      </w:r>
      <w:r w:rsidR="002B2FDA" w:rsidRPr="004A6397">
        <w:rPr>
          <w:rFonts w:hint="eastAsia"/>
        </w:rPr>
        <w:t>為高階公務員</w:t>
      </w:r>
      <w:r w:rsidRPr="004A6397">
        <w:rPr>
          <w:rFonts w:hint="eastAsia"/>
        </w:rPr>
        <w:t>各情以觀，</w:t>
      </w:r>
      <w:r w:rsidRPr="004A6397">
        <w:t>堪認</w:t>
      </w:r>
      <w:r w:rsidR="00CB5479" w:rsidRPr="004A6397">
        <w:rPr>
          <w:rFonts w:hint="eastAsia"/>
        </w:rPr>
        <w:t>被彈劾人</w:t>
      </w:r>
      <w:r w:rsidR="003A67C5" w:rsidRPr="004A6397">
        <w:rPr>
          <w:rFonts w:hint="eastAsia"/>
        </w:rPr>
        <w:t>等</w:t>
      </w:r>
      <w:r w:rsidRPr="004A6397">
        <w:rPr>
          <w:rFonts w:hint="eastAsia"/>
        </w:rPr>
        <w:t>對於</w:t>
      </w:r>
      <w:r w:rsidR="00ED7E6B" w:rsidRPr="004A6397">
        <w:rPr>
          <w:rFonts w:hint="eastAsia"/>
        </w:rPr>
        <w:t>廠商</w:t>
      </w:r>
      <w:r w:rsidRPr="004A6397">
        <w:rPr>
          <w:rFonts w:hint="eastAsia"/>
        </w:rPr>
        <w:t>招待其</w:t>
      </w:r>
      <w:r w:rsidR="00DF7A6F" w:rsidRPr="004A6397">
        <w:rPr>
          <w:rFonts w:hint="eastAsia"/>
        </w:rPr>
        <w:t>飲</w:t>
      </w:r>
      <w:r w:rsidRPr="004A6397">
        <w:rPr>
          <w:rFonts w:hint="eastAsia"/>
        </w:rPr>
        <w:t>宴</w:t>
      </w:r>
      <w:r w:rsidR="002B2FDA" w:rsidRPr="004A6397">
        <w:rPr>
          <w:rFonts w:hint="eastAsia"/>
        </w:rPr>
        <w:t>、</w:t>
      </w:r>
      <w:r w:rsidRPr="004A6397">
        <w:rPr>
          <w:rFonts w:hint="eastAsia"/>
        </w:rPr>
        <w:t>至有女陪侍之場所消費</w:t>
      </w:r>
      <w:r w:rsidR="002B2FDA" w:rsidRPr="004A6397">
        <w:rPr>
          <w:rFonts w:hint="eastAsia"/>
        </w:rPr>
        <w:t>、</w:t>
      </w:r>
      <w:r w:rsidR="000B4E75" w:rsidRPr="004A6397">
        <w:rPr>
          <w:rFonts w:hint="eastAsia"/>
        </w:rPr>
        <w:t>接受</w:t>
      </w:r>
      <w:r w:rsidR="002B2FDA" w:rsidRPr="004A6397">
        <w:rPr>
          <w:rFonts w:hint="eastAsia"/>
        </w:rPr>
        <w:t>性招待等</w:t>
      </w:r>
      <w:r w:rsidRPr="004A6397">
        <w:rPr>
          <w:rFonts w:hint="eastAsia"/>
        </w:rPr>
        <w:t>，</w:t>
      </w:r>
      <w:r w:rsidR="000B4E75" w:rsidRPr="004A6397">
        <w:rPr>
          <w:rFonts w:hint="eastAsia"/>
        </w:rPr>
        <w:t>廠商</w:t>
      </w:r>
      <w:r w:rsidRPr="004A6397">
        <w:rPr>
          <w:rFonts w:hint="eastAsia"/>
        </w:rPr>
        <w:t>目的係希望與</w:t>
      </w:r>
      <w:r w:rsidR="003A67C5" w:rsidRPr="004A6397">
        <w:rPr>
          <w:rFonts w:hint="eastAsia"/>
        </w:rPr>
        <w:t>其</w:t>
      </w:r>
      <w:r w:rsidRPr="004A6397">
        <w:rPr>
          <w:rFonts w:hint="eastAsia"/>
        </w:rPr>
        <w:t>打好關係，使</w:t>
      </w:r>
      <w:r w:rsidR="002B2FDA" w:rsidRPr="004A6397">
        <w:rPr>
          <w:rFonts w:hint="eastAsia"/>
        </w:rPr>
        <w:t>相關</w:t>
      </w:r>
      <w:r w:rsidRPr="004A6397">
        <w:rPr>
          <w:rFonts w:hint="eastAsia"/>
        </w:rPr>
        <w:t>工程能順利進行</w:t>
      </w:r>
      <w:r w:rsidRPr="004A6397">
        <w:t>等情</w:t>
      </w:r>
      <w:r w:rsidRPr="004A6397">
        <w:rPr>
          <w:rFonts w:hint="eastAsia"/>
        </w:rPr>
        <w:t>，</w:t>
      </w:r>
      <w:r w:rsidR="002B2FDA" w:rsidRPr="004A6397">
        <w:rPr>
          <w:rFonts w:hint="eastAsia"/>
        </w:rPr>
        <w:t>應有所認識</w:t>
      </w:r>
      <w:r w:rsidRPr="004A6397">
        <w:rPr>
          <w:rFonts w:hint="eastAsia"/>
        </w:rPr>
        <w:t>。</w:t>
      </w:r>
    </w:p>
    <w:p w:rsidR="0002660A" w:rsidRPr="004A6397" w:rsidRDefault="00CB5479" w:rsidP="0002660A">
      <w:pPr>
        <w:pStyle w:val="2"/>
        <w:spacing w:line="460" w:lineRule="exact"/>
      </w:pPr>
      <w:r w:rsidRPr="004A6397">
        <w:rPr>
          <w:rFonts w:hint="eastAsia"/>
        </w:rPr>
        <w:t>被彈劾人</w:t>
      </w:r>
      <w:r w:rsidR="0002660A" w:rsidRPr="004A6397">
        <w:rPr>
          <w:rFonts w:hAnsi="標楷體" w:hint="eastAsia"/>
        </w:rPr>
        <w:t>張之明為</w:t>
      </w:r>
      <w:r w:rsidR="00DD5316" w:rsidRPr="004A6397">
        <w:rPr>
          <w:rFonts w:hAnsi="標楷體" w:hint="eastAsia"/>
        </w:rPr>
        <w:t>原營建署</w:t>
      </w:r>
      <w:r w:rsidR="0002660A" w:rsidRPr="004A6397">
        <w:rPr>
          <w:rFonts w:hAnsi="標楷體" w:hint="eastAsia"/>
        </w:rPr>
        <w:t>簡任第</w:t>
      </w:r>
      <w:r w:rsidR="0002660A" w:rsidRPr="004A6397">
        <w:rPr>
          <w:rFonts w:hAnsi="標楷體"/>
        </w:rPr>
        <w:t>11</w:t>
      </w:r>
      <w:r w:rsidR="0002660A" w:rsidRPr="004A6397">
        <w:rPr>
          <w:rFonts w:hAnsi="標楷體" w:hint="eastAsia"/>
        </w:rPr>
        <w:t>職等組長，為國家高階文官，執掌全國道路工程建設，本應戮力從公，嚴守份際，不得為有損其職位尊嚴或職務信任之行為，竟不思廉潔自持，見為各地方政府撰寫補助申請計畫之廠商利益龐大，認為有利可圖，遂利用其職務上獲悉之計畫評選、審核重點及最新趨勢等重要資訊優勢及核決權限，收受</w:t>
      </w:r>
      <w:r w:rsidR="008D2C32" w:rsidRPr="004A6397">
        <w:rPr>
          <w:rFonts w:hAnsi="標楷體" w:hint="eastAsia"/>
        </w:rPr>
        <w:t>陳○來</w:t>
      </w:r>
      <w:r w:rsidR="003D4FCF" w:rsidRPr="004A6397">
        <w:rPr>
          <w:rFonts w:hAnsi="標楷體" w:hint="eastAsia"/>
        </w:rPr>
        <w:t>、</w:t>
      </w:r>
      <w:r w:rsidR="00F06C24" w:rsidRPr="004A6397">
        <w:rPr>
          <w:rFonts w:hAnsi="標楷體" w:hint="eastAsia"/>
        </w:rPr>
        <w:t>江○昇</w:t>
      </w:r>
      <w:r w:rsidR="006A09A5" w:rsidRPr="004A6397">
        <w:rPr>
          <w:rFonts w:hAnsi="標楷體" w:hint="eastAsia"/>
        </w:rPr>
        <w:t>、</w:t>
      </w:r>
      <w:r w:rsidR="008D2C32" w:rsidRPr="004A6397">
        <w:rPr>
          <w:rFonts w:hAnsi="標楷體" w:hint="eastAsia"/>
        </w:rPr>
        <w:t>莊○傑</w:t>
      </w:r>
      <w:r w:rsidR="003D4FCF" w:rsidRPr="004A6397">
        <w:rPr>
          <w:rFonts w:hAnsi="標楷體" w:hint="eastAsia"/>
        </w:rPr>
        <w:t>等</w:t>
      </w:r>
      <w:r w:rsidR="0002660A" w:rsidRPr="004A6397">
        <w:rPr>
          <w:rFonts w:hAnsi="標楷體" w:hint="eastAsia"/>
        </w:rPr>
        <w:t>廠商</w:t>
      </w:r>
      <w:r w:rsidR="000F5FCE" w:rsidRPr="004A6397">
        <w:rPr>
          <w:rFonts w:hAnsi="標楷體" w:hint="eastAsia"/>
        </w:rPr>
        <w:t>之</w:t>
      </w:r>
      <w:r w:rsidR="0002660A" w:rsidRPr="004A6397">
        <w:rPr>
          <w:rFonts w:hAnsi="標楷體" w:hint="eastAsia"/>
        </w:rPr>
        <w:t>賄賂及不正利益</w:t>
      </w:r>
      <w:r w:rsidR="0002660A" w:rsidRPr="004A6397">
        <w:rPr>
          <w:rFonts w:hAnsi="Times New Roman" w:hint="eastAsia"/>
          <w:szCs w:val="32"/>
        </w:rPr>
        <w:t>(接受飲宴、有女陪侍之飲宴</w:t>
      </w:r>
      <w:r w:rsidR="0002660A" w:rsidRPr="004A6397">
        <w:rPr>
          <w:rFonts w:hAnsi="Times New Roman"/>
          <w:szCs w:val="32"/>
        </w:rPr>
        <w:t>及性服務</w:t>
      </w:r>
      <w:r w:rsidR="0002660A" w:rsidRPr="004A6397">
        <w:rPr>
          <w:rFonts w:hAnsi="Times New Roman" w:hint="eastAsia"/>
          <w:szCs w:val="32"/>
        </w:rPr>
        <w:t>等招待)</w:t>
      </w:r>
      <w:r w:rsidR="0002660A" w:rsidRPr="004A6397">
        <w:rPr>
          <w:rFonts w:hAnsi="標楷體" w:hint="eastAsia"/>
        </w:rPr>
        <w:t>，</w:t>
      </w:r>
      <w:r w:rsidR="000F5FCE" w:rsidRPr="004A6397">
        <w:rPr>
          <w:rFonts w:hAnsi="標楷體" w:hint="eastAsia"/>
        </w:rPr>
        <w:t>總計高達</w:t>
      </w:r>
      <w:r w:rsidR="000F5FCE" w:rsidRPr="004A6397">
        <w:rPr>
          <w:rFonts w:hAnsi="標楷體"/>
        </w:rPr>
        <w:t>7,567</w:t>
      </w:r>
      <w:r w:rsidR="000F5FCE" w:rsidRPr="004A6397">
        <w:rPr>
          <w:rFonts w:hAnsi="標楷體" w:hint="eastAsia"/>
        </w:rPr>
        <w:t>萬</w:t>
      </w:r>
      <w:r w:rsidR="000F5FCE" w:rsidRPr="004A6397">
        <w:rPr>
          <w:rFonts w:hAnsi="標楷體"/>
        </w:rPr>
        <w:t>235</w:t>
      </w:r>
      <w:r w:rsidR="000F5FCE" w:rsidRPr="004A6397">
        <w:rPr>
          <w:rFonts w:hAnsi="標楷體" w:hint="eastAsia"/>
        </w:rPr>
        <w:t>元</w:t>
      </w:r>
      <w:r w:rsidR="00240C02" w:rsidRPr="004A6397">
        <w:rPr>
          <w:rStyle w:val="aff2"/>
          <w:rFonts w:hAnsi="標楷體"/>
        </w:rPr>
        <w:footnoteReference w:id="20"/>
      </w:r>
      <w:r w:rsidR="000F5FCE" w:rsidRPr="004A6397">
        <w:rPr>
          <w:rFonts w:hAnsi="標楷體" w:hint="eastAsia"/>
        </w:rPr>
        <w:t>，</w:t>
      </w:r>
      <w:r w:rsidR="0002660A" w:rsidRPr="004A6397">
        <w:rPr>
          <w:rFonts w:hAnsi="標楷體" w:hint="eastAsia"/>
        </w:rPr>
        <w:t>又有洩密、發生婚外情等違失，貪聲逐色，嚴重損害政府補助及採購事務之公平性，</w:t>
      </w:r>
      <w:r w:rsidR="0002660A" w:rsidRPr="004A6397">
        <w:rPr>
          <w:rFonts w:hAnsi="標楷體" w:hint="eastAsia"/>
          <w:kern w:val="0"/>
        </w:rPr>
        <w:t>損害公務員名譽及政府信譽，</w:t>
      </w:r>
      <w:r w:rsidR="0002660A" w:rsidRPr="004A6397">
        <w:rPr>
          <w:rFonts w:hAnsi="標楷體" w:hint="eastAsia"/>
        </w:rPr>
        <w:t>經臺北地檢署檢察官提起公訴，核其所為除涉犯刑罰法律外，亦有違</w:t>
      </w:r>
      <w:r w:rsidR="0002660A" w:rsidRPr="004A6397">
        <w:rPr>
          <w:rFonts w:hint="eastAsia"/>
        </w:rPr>
        <w:t>公務員服務法第</w:t>
      </w:r>
      <w:r w:rsidR="0002660A" w:rsidRPr="004A6397">
        <w:t>5</w:t>
      </w:r>
      <w:r w:rsidR="0002660A" w:rsidRPr="004A6397">
        <w:rPr>
          <w:rFonts w:hint="eastAsia"/>
        </w:rPr>
        <w:t>條第</w:t>
      </w:r>
      <w:r w:rsidR="0002660A" w:rsidRPr="004A6397">
        <w:t>1</w:t>
      </w:r>
      <w:r w:rsidR="0002660A" w:rsidRPr="004A6397">
        <w:rPr>
          <w:rFonts w:hint="eastAsia"/>
        </w:rPr>
        <w:t>項、第</w:t>
      </w:r>
      <w:r w:rsidR="0002660A" w:rsidRPr="004A6397">
        <w:t>6</w:t>
      </w:r>
      <w:r w:rsidR="0002660A" w:rsidRPr="004A6397">
        <w:rPr>
          <w:rFonts w:hint="eastAsia"/>
        </w:rPr>
        <w:t>條、第</w:t>
      </w:r>
      <w:r w:rsidR="0002660A" w:rsidRPr="004A6397">
        <w:t>7</w:t>
      </w:r>
      <w:r w:rsidR="0002660A" w:rsidRPr="004A6397">
        <w:rPr>
          <w:rFonts w:hint="eastAsia"/>
        </w:rPr>
        <w:t>條、</w:t>
      </w:r>
      <w:r w:rsidR="0002660A" w:rsidRPr="004A6397">
        <w:rPr>
          <w:rFonts w:hAnsi="標楷體" w:hint="eastAsia"/>
          <w:kern w:val="0"/>
        </w:rPr>
        <w:t>第22條第1款</w:t>
      </w:r>
      <w:r w:rsidR="0002660A" w:rsidRPr="004A6397">
        <w:rPr>
          <w:rFonts w:hint="eastAsia"/>
        </w:rPr>
        <w:t>及公務員廉政倫理規範第</w:t>
      </w:r>
      <w:r w:rsidR="0002660A" w:rsidRPr="004A6397">
        <w:t>3</w:t>
      </w:r>
      <w:r w:rsidR="0002660A" w:rsidRPr="004A6397">
        <w:rPr>
          <w:rFonts w:hint="eastAsia"/>
        </w:rPr>
        <w:t>點、第</w:t>
      </w:r>
      <w:r w:rsidR="0002660A" w:rsidRPr="004A6397">
        <w:t>7</w:t>
      </w:r>
      <w:r w:rsidR="0002660A" w:rsidRPr="004A6397">
        <w:rPr>
          <w:rFonts w:hint="eastAsia"/>
        </w:rPr>
        <w:t>點規定。</w:t>
      </w:r>
    </w:p>
    <w:p w:rsidR="005E6C1A" w:rsidRPr="004A6397" w:rsidRDefault="00CB5479" w:rsidP="0002660A">
      <w:pPr>
        <w:pStyle w:val="2"/>
        <w:spacing w:line="460" w:lineRule="exact"/>
      </w:pPr>
      <w:r w:rsidRPr="004A6397">
        <w:rPr>
          <w:rFonts w:hint="eastAsia"/>
        </w:rPr>
        <w:lastRenderedPageBreak/>
        <w:t>被彈劾人</w:t>
      </w:r>
      <w:r w:rsidR="005E6C1A" w:rsidRPr="004A6397">
        <w:rPr>
          <w:rFonts w:hint="eastAsia"/>
        </w:rPr>
        <w:t>詹加欣身為</w:t>
      </w:r>
      <w:r w:rsidR="00DD5316" w:rsidRPr="004A6397">
        <w:rPr>
          <w:rFonts w:hint="eastAsia"/>
        </w:rPr>
        <w:t>原營建署</w:t>
      </w:r>
      <w:r w:rsidR="005E6C1A" w:rsidRPr="004A6397">
        <w:rPr>
          <w:rFonts w:hint="eastAsia"/>
        </w:rPr>
        <w:t>道路工程組課長，熟稔工程預算及補助流程，竟接受</w:t>
      </w:r>
      <w:r w:rsidR="006D0A11" w:rsidRPr="004A6397">
        <w:rPr>
          <w:rFonts w:hint="eastAsia"/>
        </w:rPr>
        <w:t>與其職務有利害關係之</w:t>
      </w:r>
      <w:r w:rsidR="005E6C1A" w:rsidRPr="004A6397">
        <w:rPr>
          <w:rFonts w:hint="eastAsia"/>
        </w:rPr>
        <w:t>廠商</w:t>
      </w:r>
      <w:r w:rsidR="00F06C24" w:rsidRPr="004A6397">
        <w:rPr>
          <w:rFonts w:hint="eastAsia"/>
        </w:rPr>
        <w:t>江○昇</w:t>
      </w:r>
      <w:r w:rsidR="005E6C1A" w:rsidRPr="004A6397">
        <w:rPr>
          <w:rFonts w:hint="eastAsia"/>
        </w:rPr>
        <w:t>飲宴招待</w:t>
      </w:r>
      <w:r w:rsidR="005E6C1A" w:rsidRPr="004A6397">
        <w:rPr>
          <w:rFonts w:hAnsi="標楷體"/>
        </w:rPr>
        <w:t>36</w:t>
      </w:r>
      <w:r w:rsidR="005E6C1A" w:rsidRPr="004A6397">
        <w:rPr>
          <w:rFonts w:hAnsi="標楷體" w:hint="eastAsia"/>
        </w:rPr>
        <w:t>次</w:t>
      </w:r>
      <w:r w:rsidR="001C41A9" w:rsidRPr="004A6397">
        <w:rPr>
          <w:rFonts w:hAnsi="標楷體" w:hint="eastAsia"/>
        </w:rPr>
        <w:t>(換算</w:t>
      </w:r>
      <w:r w:rsidR="005E6C1A" w:rsidRPr="004A6397">
        <w:rPr>
          <w:rFonts w:hAnsi="標楷體" w:hint="eastAsia"/>
        </w:rPr>
        <w:t>不正利益</w:t>
      </w:r>
      <w:r w:rsidR="002B6F48" w:rsidRPr="004A6397">
        <w:rPr>
          <w:rFonts w:hAnsi="標楷體" w:hint="eastAsia"/>
        </w:rPr>
        <w:t>計</w:t>
      </w:r>
      <w:r w:rsidR="005E6C1A" w:rsidRPr="004A6397">
        <w:rPr>
          <w:rFonts w:hAnsi="標楷體"/>
        </w:rPr>
        <w:t>8</w:t>
      </w:r>
      <w:r w:rsidR="005E6C1A" w:rsidRPr="004A6397">
        <w:rPr>
          <w:rFonts w:hAnsi="標楷體" w:hint="eastAsia"/>
        </w:rPr>
        <w:t>萬</w:t>
      </w:r>
      <w:r w:rsidR="005E6C1A" w:rsidRPr="004A6397">
        <w:rPr>
          <w:rFonts w:hAnsi="標楷體"/>
        </w:rPr>
        <w:t>4,182</w:t>
      </w:r>
      <w:r w:rsidR="005E6C1A" w:rsidRPr="004A6397">
        <w:rPr>
          <w:rFonts w:hAnsi="標楷體" w:hint="eastAsia"/>
        </w:rPr>
        <w:t>元</w:t>
      </w:r>
      <w:r w:rsidR="001C41A9" w:rsidRPr="004A6397">
        <w:rPr>
          <w:rFonts w:hAnsi="標楷體" w:hint="eastAsia"/>
        </w:rPr>
        <w:t>)</w:t>
      </w:r>
      <w:r w:rsidR="00703847" w:rsidRPr="004A6397">
        <w:rPr>
          <w:rFonts w:hAnsi="標楷體" w:hint="eastAsia"/>
        </w:rPr>
        <w:t>，</w:t>
      </w:r>
      <w:r w:rsidR="002B6F48" w:rsidRPr="004A6397">
        <w:rPr>
          <w:rFonts w:hAnsi="標楷體" w:hint="eastAsia"/>
        </w:rPr>
        <w:t>其中部分</w:t>
      </w:r>
      <w:r w:rsidR="005E6C1A" w:rsidRPr="004A6397">
        <w:rPr>
          <w:rFonts w:hAnsi="Times New Roman" w:hint="eastAsia"/>
          <w:szCs w:val="32"/>
        </w:rPr>
        <w:t>飲宴有女陪侍</w:t>
      </w:r>
      <w:r w:rsidR="005E6C1A" w:rsidRPr="004A6397">
        <w:rPr>
          <w:rFonts w:hAnsi="Times New Roman"/>
          <w:szCs w:val="32"/>
        </w:rPr>
        <w:t>及性服務</w:t>
      </w:r>
      <w:r w:rsidR="005E6C1A" w:rsidRPr="004A6397">
        <w:rPr>
          <w:rFonts w:hAnsi="Times New Roman" w:hint="eastAsia"/>
          <w:szCs w:val="32"/>
        </w:rPr>
        <w:t>等招待</w:t>
      </w:r>
      <w:r w:rsidR="005E6C1A" w:rsidRPr="004A6397">
        <w:rPr>
          <w:rFonts w:hint="eastAsia"/>
        </w:rPr>
        <w:t>，</w:t>
      </w:r>
      <w:bookmarkStart w:id="83" w:name="_Hlk178093428"/>
      <w:r w:rsidR="000B2100" w:rsidRPr="004A6397">
        <w:rPr>
          <w:rFonts w:hint="eastAsia"/>
        </w:rPr>
        <w:t>又接受廠商</w:t>
      </w:r>
      <w:r w:rsidR="008D2C32" w:rsidRPr="004A6397">
        <w:rPr>
          <w:rFonts w:hint="eastAsia"/>
        </w:rPr>
        <w:t>莊○傑</w:t>
      </w:r>
      <w:r w:rsidR="000B2100" w:rsidRPr="004A6397">
        <w:rPr>
          <w:rFonts w:hint="eastAsia"/>
        </w:rPr>
        <w:t>之飲宴</w:t>
      </w:r>
      <w:r w:rsidR="000B2100" w:rsidRPr="004A6397">
        <w:rPr>
          <w:rFonts w:hAnsi="標楷體" w:hint="eastAsia"/>
        </w:rPr>
        <w:t>、</w:t>
      </w:r>
      <w:r w:rsidR="000B2100" w:rsidRPr="004A6397">
        <w:rPr>
          <w:rFonts w:hAnsi="Times New Roman" w:hint="eastAsia"/>
          <w:szCs w:val="32"/>
        </w:rPr>
        <w:t>有女陪侍</w:t>
      </w:r>
      <w:r w:rsidR="00335286" w:rsidRPr="004A6397">
        <w:rPr>
          <w:rFonts w:hAnsi="Times New Roman" w:hint="eastAsia"/>
          <w:szCs w:val="32"/>
        </w:rPr>
        <w:t>之飲宴</w:t>
      </w:r>
      <w:r w:rsidR="000B2100" w:rsidRPr="004A6397">
        <w:rPr>
          <w:rFonts w:hAnsi="Times New Roman"/>
          <w:szCs w:val="32"/>
        </w:rPr>
        <w:t>及性服務</w:t>
      </w:r>
      <w:r w:rsidR="000B2100" w:rsidRPr="004A6397">
        <w:rPr>
          <w:rFonts w:hAnsi="Times New Roman" w:hint="eastAsia"/>
          <w:szCs w:val="32"/>
        </w:rPr>
        <w:t>等招待</w:t>
      </w:r>
      <w:r w:rsidR="000B2100" w:rsidRPr="004A6397">
        <w:rPr>
          <w:rFonts w:hint="eastAsia"/>
        </w:rPr>
        <w:t>，</w:t>
      </w:r>
      <w:r w:rsidR="005E6C1A" w:rsidRPr="004A6397">
        <w:rPr>
          <w:rFonts w:hint="eastAsia"/>
        </w:rPr>
        <w:t>對特定廠商為個別指導</w:t>
      </w:r>
      <w:bookmarkEnd w:id="83"/>
      <w:r w:rsidR="005E6C1A" w:rsidRPr="004A6397">
        <w:rPr>
          <w:rFonts w:hAnsi="標楷體" w:hint="eastAsia"/>
        </w:rPr>
        <w:t>，</w:t>
      </w:r>
      <w:r w:rsidR="005E6C1A" w:rsidRPr="004A6397">
        <w:rPr>
          <w:rFonts w:hAnsi="標楷體" w:hint="eastAsia"/>
          <w:kern w:val="0"/>
        </w:rPr>
        <w:t>損害公務員名譽及政府信譽</w:t>
      </w:r>
      <w:r w:rsidR="005E6C1A" w:rsidRPr="004A6397">
        <w:rPr>
          <w:rFonts w:hint="eastAsia"/>
        </w:rPr>
        <w:t>，經臺北地檢署檢察官提起公訴，核其所為除涉犯刑罰法律外，亦</w:t>
      </w:r>
      <w:bookmarkStart w:id="84" w:name="_Hlk178093497"/>
      <w:r w:rsidR="005E6C1A" w:rsidRPr="004A6397">
        <w:rPr>
          <w:rFonts w:hint="eastAsia"/>
        </w:rPr>
        <w:t>有違公務員服務法第6條、第7條、</w:t>
      </w:r>
      <w:r w:rsidR="005E6C1A" w:rsidRPr="004A6397">
        <w:rPr>
          <w:rFonts w:hAnsi="標楷體" w:hint="eastAsia"/>
          <w:kern w:val="0"/>
        </w:rPr>
        <w:t>第22條第1款</w:t>
      </w:r>
      <w:r w:rsidR="005E6C1A" w:rsidRPr="004A6397">
        <w:rPr>
          <w:rFonts w:hint="eastAsia"/>
        </w:rPr>
        <w:t>及公務員廉政倫理規範</w:t>
      </w:r>
      <w:r w:rsidR="005E6C1A" w:rsidRPr="004A6397">
        <w:rPr>
          <w:rFonts w:hAnsi="標楷體" w:cs="新細明體" w:hint="eastAsia"/>
          <w:kern w:val="0"/>
          <w:szCs w:val="32"/>
        </w:rPr>
        <w:t>第3點、</w:t>
      </w:r>
      <w:r w:rsidR="005E6C1A" w:rsidRPr="004A6397">
        <w:rPr>
          <w:rFonts w:hint="eastAsia"/>
        </w:rPr>
        <w:t>第7點規定</w:t>
      </w:r>
      <w:bookmarkEnd w:id="84"/>
      <w:r w:rsidR="005E6C1A" w:rsidRPr="004A6397">
        <w:rPr>
          <w:rFonts w:hint="eastAsia"/>
        </w:rPr>
        <w:t>。</w:t>
      </w:r>
    </w:p>
    <w:p w:rsidR="000B57F4" w:rsidRPr="004A6397" w:rsidRDefault="000B57F4" w:rsidP="000B57F4">
      <w:pPr>
        <w:pStyle w:val="2"/>
        <w:spacing w:line="460" w:lineRule="exact"/>
      </w:pPr>
      <w:r w:rsidRPr="004A6397">
        <w:rPr>
          <w:rFonts w:hAnsi="標楷體" w:cs="新細明體" w:hint="eastAsia"/>
          <w:kern w:val="0"/>
          <w:szCs w:val="32"/>
          <w:lang w:val="x-none"/>
        </w:rPr>
        <w:t>政府推動國家前瞻基礎建設，於</w:t>
      </w:r>
      <w:r w:rsidRPr="004A6397">
        <w:rPr>
          <w:rFonts w:hAnsi="標楷體" w:cs="新細明體"/>
          <w:kern w:val="0"/>
          <w:szCs w:val="32"/>
          <w:lang w:val="x-none"/>
        </w:rPr>
        <w:t>106</w:t>
      </w:r>
      <w:r w:rsidRPr="004A6397">
        <w:rPr>
          <w:rFonts w:hAnsi="標楷體" w:cs="新細明體" w:hint="eastAsia"/>
          <w:kern w:val="0"/>
          <w:szCs w:val="32"/>
          <w:lang w:val="x-none"/>
        </w:rPr>
        <w:t>年起依據前瞻基礎建設特別條例，推動前瞻基礎建設計畫迄今，透過積極盤點地方建設的需求，發展地方重要基礎設施。前瞻計畫中「提升道路品質計畫（內政部）」經費，係自</w:t>
      </w:r>
      <w:r w:rsidRPr="004A6397">
        <w:rPr>
          <w:rFonts w:hAnsi="標楷體" w:cs="新細明體"/>
          <w:kern w:val="0"/>
          <w:szCs w:val="32"/>
          <w:lang w:val="x-none"/>
        </w:rPr>
        <w:t>1</w:t>
      </w:r>
      <w:r w:rsidRPr="004A6397">
        <w:rPr>
          <w:rFonts w:hAnsi="標楷體" w:cs="新細明體" w:hint="eastAsia"/>
          <w:kern w:val="0"/>
          <w:szCs w:val="32"/>
          <w:lang w:val="x-none"/>
        </w:rPr>
        <w:t>0</w:t>
      </w:r>
      <w:r w:rsidRPr="004A6397">
        <w:rPr>
          <w:rFonts w:hAnsi="標楷體" w:cs="新細明體"/>
          <w:kern w:val="0"/>
          <w:szCs w:val="32"/>
          <w:lang w:val="x-none"/>
        </w:rPr>
        <w:t>6</w:t>
      </w:r>
      <w:r w:rsidRPr="004A6397">
        <w:rPr>
          <w:rFonts w:hAnsi="標楷體" w:cs="新細明體" w:hint="eastAsia"/>
          <w:kern w:val="0"/>
          <w:szCs w:val="32"/>
          <w:lang w:val="x-none"/>
        </w:rPr>
        <w:t>年開始，由行政院核撥預算予</w:t>
      </w:r>
      <w:r w:rsidR="00DD5316" w:rsidRPr="004A6397">
        <w:rPr>
          <w:rFonts w:hAnsi="標楷體" w:cs="新細明體" w:hint="eastAsia"/>
          <w:kern w:val="0"/>
          <w:szCs w:val="32"/>
          <w:lang w:val="x-none"/>
        </w:rPr>
        <w:t>原營建署</w:t>
      </w:r>
      <w:r w:rsidRPr="004A6397">
        <w:rPr>
          <w:rFonts w:hAnsi="標楷體" w:cs="新細明體" w:hint="eastAsia"/>
          <w:kern w:val="0"/>
          <w:szCs w:val="32"/>
          <w:lang w:val="x-none"/>
        </w:rPr>
        <w:t>，由該署函請各地方政府提案申請，</w:t>
      </w:r>
      <w:r w:rsidR="00DD5316" w:rsidRPr="004A6397">
        <w:rPr>
          <w:rFonts w:hAnsi="標楷體" w:cs="新細明體" w:hint="eastAsia"/>
          <w:kern w:val="0"/>
          <w:szCs w:val="32"/>
          <w:lang w:val="x-none"/>
        </w:rPr>
        <w:t>原營建署</w:t>
      </w:r>
      <w:r w:rsidRPr="004A6397">
        <w:rPr>
          <w:rFonts w:hAnsi="標楷體" w:cs="新細明體" w:hint="eastAsia"/>
          <w:kern w:val="0"/>
          <w:szCs w:val="32"/>
          <w:lang w:val="x-none"/>
        </w:rPr>
        <w:t>召開審查通過後，再依年度分攤補助予地方政府，各地方政府獲核定補助經費後，始自行辦理勞務及工程案發包。前瞻計畫為國家重大政策，攸關民生基礎建設，本立意良善，</w:t>
      </w:r>
      <w:r w:rsidR="00CB5479" w:rsidRPr="004A6397">
        <w:rPr>
          <w:rFonts w:hAnsi="標楷體" w:cs="新細明體" w:hint="eastAsia"/>
          <w:kern w:val="0"/>
          <w:szCs w:val="32"/>
          <w:lang w:val="x-none"/>
        </w:rPr>
        <w:t>被彈劾人</w:t>
      </w:r>
      <w:r w:rsidR="003A67C5" w:rsidRPr="004A6397">
        <w:rPr>
          <w:rFonts w:hAnsi="標楷體" w:cs="新細明體" w:hint="eastAsia"/>
          <w:kern w:val="0"/>
          <w:szCs w:val="32"/>
          <w:lang w:val="x-none"/>
        </w:rPr>
        <w:t>等</w:t>
      </w:r>
      <w:r w:rsidRPr="004A6397">
        <w:rPr>
          <w:rFonts w:hAnsi="標楷體" w:cs="新細明體" w:hint="eastAsia"/>
          <w:kern w:val="0"/>
          <w:szCs w:val="32"/>
          <w:lang w:val="x-none"/>
        </w:rPr>
        <w:t>身居公務員要職，且均涉及前瞻計畫相關審議案件，即應與</w:t>
      </w:r>
      <w:r w:rsidRPr="004A6397">
        <w:rPr>
          <w:rFonts w:cs="新細明體" w:hint="eastAsia"/>
          <w:kern w:val="0"/>
          <w:szCs w:val="32"/>
          <w:lang w:val="x-none"/>
        </w:rPr>
        <w:t>廠商</w:t>
      </w:r>
      <w:r w:rsidRPr="004A6397">
        <w:rPr>
          <w:rFonts w:hAnsi="標楷體" w:cs="新細明體" w:hint="eastAsia"/>
          <w:kern w:val="0"/>
          <w:szCs w:val="32"/>
          <w:lang w:val="x-none"/>
        </w:rPr>
        <w:t>往來之分際更加謹慎，卻對特定廠商為個別指導，與廠商飲宴期間討論公務，從中獲取賄賂或不正利益，前瞻計畫為其等濫用資源，未思人民福祉，損害公務廉潔，足以影響民眾對其審慎執行職務之正當期待及信賴性，並達嚴重損害公務機構形象及政府信譽之程度，又</w:t>
      </w:r>
      <w:r w:rsidR="00CB5479" w:rsidRPr="004A6397">
        <w:rPr>
          <w:rFonts w:hAnsi="標楷體" w:cs="新細明體" w:hint="eastAsia"/>
          <w:kern w:val="0"/>
          <w:szCs w:val="32"/>
          <w:lang w:val="x-none"/>
        </w:rPr>
        <w:t>被彈劾人</w:t>
      </w:r>
      <w:r w:rsidR="003A67C5" w:rsidRPr="004A6397">
        <w:rPr>
          <w:rFonts w:hAnsi="標楷體" w:cs="新細明體" w:hint="eastAsia"/>
          <w:kern w:val="0"/>
          <w:szCs w:val="32"/>
          <w:lang w:val="x-none"/>
        </w:rPr>
        <w:t>等</w:t>
      </w:r>
      <w:r w:rsidRPr="004A6397">
        <w:rPr>
          <w:rFonts w:hAnsi="標楷體" w:cs="新細明體" w:hint="eastAsia"/>
          <w:kern w:val="0"/>
          <w:szCs w:val="32"/>
          <w:lang w:val="x-none"/>
        </w:rPr>
        <w:t>為辦理工程之公務員，本應廉潔自持，提升政府清廉形象，竟多次接受相關廠商之飲宴、有女陪侍之飲宴與</w:t>
      </w:r>
      <w:r w:rsidRPr="004A6397">
        <w:rPr>
          <w:rFonts w:hAnsi="標楷體" w:cs="新細明體"/>
          <w:kern w:val="0"/>
          <w:szCs w:val="32"/>
          <w:lang w:val="x-none"/>
        </w:rPr>
        <w:t>性服務</w:t>
      </w:r>
      <w:r w:rsidRPr="004A6397">
        <w:rPr>
          <w:rFonts w:hAnsi="標楷體" w:cs="新細明體" w:hint="eastAsia"/>
          <w:kern w:val="0"/>
          <w:szCs w:val="32"/>
          <w:lang w:val="x-none"/>
        </w:rPr>
        <w:t>等招待，違失行為非偶一為之、已長達多年，違</w:t>
      </w:r>
      <w:r w:rsidRPr="004A6397">
        <w:rPr>
          <w:rFonts w:hAnsi="標楷體" w:cs="新細明體" w:hint="eastAsia"/>
          <w:kern w:val="0"/>
          <w:szCs w:val="24"/>
        </w:rPr>
        <w:t>反</w:t>
      </w:r>
      <w:r w:rsidRPr="004A6397">
        <w:rPr>
          <w:rFonts w:hAnsi="標楷體" w:cs="新細明體" w:hint="eastAsia"/>
          <w:kern w:val="0"/>
          <w:szCs w:val="24"/>
        </w:rPr>
        <w:lastRenderedPageBreak/>
        <w:t>義務之情節及程度非輕，</w:t>
      </w:r>
      <w:r w:rsidRPr="004A6397">
        <w:rPr>
          <w:rFonts w:hAnsi="標楷體" w:hint="eastAsia"/>
        </w:rPr>
        <w:t>核有公務員懲戒法第2條第1款之違法失職行為，</w:t>
      </w:r>
      <w:r w:rsidRPr="004A6397">
        <w:rPr>
          <w:rFonts w:hAnsi="標楷體" w:hint="eastAsia"/>
          <w:szCs w:val="32"/>
        </w:rPr>
        <w:t>其犯行明確，情節重大</w:t>
      </w:r>
      <w:r w:rsidRPr="004A6397">
        <w:rPr>
          <w:rFonts w:hAnsi="標楷體" w:hint="eastAsia"/>
        </w:rPr>
        <w:t>，</w:t>
      </w:r>
      <w:r w:rsidRPr="004A6397">
        <w:rPr>
          <w:rFonts w:hAnsi="標楷體" w:hint="eastAsia"/>
          <w:szCs w:val="32"/>
        </w:rPr>
        <w:t>有懲戒之必要。</w:t>
      </w:r>
    </w:p>
    <w:p w:rsidR="007D3249" w:rsidRDefault="00B54333" w:rsidP="00C37C37">
      <w:pPr>
        <w:pStyle w:val="2"/>
        <w:spacing w:line="460" w:lineRule="exact"/>
      </w:pPr>
      <w:r w:rsidRPr="004A6397">
        <w:rPr>
          <w:rFonts w:hint="eastAsia"/>
        </w:rPr>
        <w:t>公務員同一行為之行政責任與刑事責任，係採刑懲並行原則，其懲戒處分是否成立，如刑事裁判所判斷之事項，並非懲戒處分之先決問題，當無停止審議之必要，以免案件久懸而失其懲戒意義，故</w:t>
      </w:r>
      <w:r w:rsidR="002840BD" w:rsidRPr="004A6397">
        <w:rPr>
          <w:rFonts w:hint="eastAsia"/>
        </w:rPr>
        <w:t>公務員懲戒</w:t>
      </w:r>
      <w:r w:rsidRPr="004A6397">
        <w:rPr>
          <w:rFonts w:hint="eastAsia"/>
        </w:rPr>
        <w:t>法第3</w:t>
      </w:r>
      <w:r w:rsidR="005903A2" w:rsidRPr="004A6397">
        <w:rPr>
          <w:rFonts w:hint="eastAsia"/>
        </w:rPr>
        <w:t>9</w:t>
      </w:r>
      <w:r w:rsidRPr="004A6397">
        <w:rPr>
          <w:rFonts w:hint="eastAsia"/>
        </w:rPr>
        <w:t>條第1項即明定：「</w:t>
      </w:r>
      <w:r w:rsidR="002840BD" w:rsidRPr="004A6397">
        <w:rPr>
          <w:rFonts w:hint="eastAsia"/>
        </w:rPr>
        <w:t>同一行為，在刑事偵查或審判中者，不停止審理程序。但懲戒處分牽涉犯罪是否成立者，懲戒法庭認有必要時，得裁定於第一審刑事判決前，停止審理程序</w:t>
      </w:r>
      <w:r w:rsidRPr="004A6397">
        <w:rPr>
          <w:rFonts w:hint="eastAsia"/>
        </w:rPr>
        <w:t>。」查</w:t>
      </w:r>
      <w:r w:rsidR="00CB5479" w:rsidRPr="004A6397">
        <w:rPr>
          <w:rFonts w:hint="eastAsia"/>
        </w:rPr>
        <w:t>被彈劾人</w:t>
      </w:r>
      <w:r w:rsidR="007A5BE8" w:rsidRPr="004A6397">
        <w:rPr>
          <w:rFonts w:hint="eastAsia"/>
        </w:rPr>
        <w:t>張之明</w:t>
      </w:r>
      <w:r w:rsidR="00CC652D" w:rsidRPr="004A6397">
        <w:rPr>
          <w:rFonts w:hint="eastAsia"/>
        </w:rPr>
        <w:t>收賄模式確實存在，</w:t>
      </w:r>
      <w:r w:rsidR="00F52252" w:rsidRPr="004A6397">
        <w:rPr>
          <w:rFonts w:hint="eastAsia"/>
        </w:rPr>
        <w:t>其</w:t>
      </w:r>
      <w:r w:rsidRPr="004A6397">
        <w:rPr>
          <w:rFonts w:hint="eastAsia"/>
        </w:rPr>
        <w:t>收受廠商</w:t>
      </w:r>
      <w:r w:rsidR="001063C0" w:rsidRPr="004A6397">
        <w:rPr>
          <w:rFonts w:hint="eastAsia"/>
        </w:rPr>
        <w:t>賄款</w:t>
      </w:r>
      <w:r w:rsidRPr="004A6397">
        <w:rPr>
          <w:rFonts w:hint="eastAsia"/>
        </w:rPr>
        <w:t>，且一再和與其職務有利害關係者不當接觸</w:t>
      </w:r>
      <w:r w:rsidR="001063C0" w:rsidRPr="004A6397">
        <w:rPr>
          <w:rFonts w:hint="eastAsia"/>
        </w:rPr>
        <w:t>、</w:t>
      </w:r>
      <w:r w:rsidRPr="004A6397">
        <w:rPr>
          <w:rFonts w:hint="eastAsia"/>
        </w:rPr>
        <w:t>飲宴</w:t>
      </w:r>
      <w:r w:rsidR="001063C0" w:rsidRPr="004A6397">
        <w:rPr>
          <w:rFonts w:hint="eastAsia"/>
        </w:rPr>
        <w:t>、收受不當利益</w:t>
      </w:r>
      <w:r w:rsidRPr="004A6397">
        <w:rPr>
          <w:rFonts w:hint="eastAsia"/>
        </w:rPr>
        <w:t>，</w:t>
      </w:r>
      <w:r w:rsidR="001063C0" w:rsidRPr="004A6397">
        <w:rPr>
          <w:rFonts w:hint="eastAsia"/>
        </w:rPr>
        <w:t>又有洩密</w:t>
      </w:r>
      <w:r w:rsidR="003C4EC6" w:rsidRPr="004A6397">
        <w:rPr>
          <w:rFonts w:hint="eastAsia"/>
        </w:rPr>
        <w:t>、發生婚外情</w:t>
      </w:r>
      <w:r w:rsidR="001063C0" w:rsidRPr="004A6397">
        <w:rPr>
          <w:rFonts w:hint="eastAsia"/>
        </w:rPr>
        <w:t>之</w:t>
      </w:r>
      <w:r w:rsidR="003C4EC6" w:rsidRPr="004A6397">
        <w:rPr>
          <w:rFonts w:hint="eastAsia"/>
        </w:rPr>
        <w:t>違失</w:t>
      </w:r>
      <w:r w:rsidR="001063C0" w:rsidRPr="004A6397">
        <w:rPr>
          <w:rFonts w:hint="eastAsia"/>
        </w:rPr>
        <w:t>行為，</w:t>
      </w:r>
      <w:r w:rsidR="001830B2" w:rsidRPr="004A6397">
        <w:rPr>
          <w:rFonts w:hint="eastAsia"/>
        </w:rPr>
        <w:t>已自白認罪</w:t>
      </w:r>
      <w:r w:rsidR="003A5A85" w:rsidRPr="004A6397">
        <w:rPr>
          <w:rFonts w:hint="eastAsia"/>
        </w:rPr>
        <w:t>，</w:t>
      </w:r>
      <w:r w:rsidR="001830B2" w:rsidRPr="004A6397">
        <w:rPr>
          <w:rFonts w:hint="eastAsia"/>
        </w:rPr>
        <w:t>又有證人證述在案，事證明確</w:t>
      </w:r>
      <w:r w:rsidR="00DB00F0" w:rsidRPr="004A6397">
        <w:rPr>
          <w:rFonts w:ascii="新細明體" w:eastAsia="新細明體" w:hAnsi="新細明體" w:hint="eastAsia"/>
        </w:rPr>
        <w:t>；</w:t>
      </w:r>
      <w:r w:rsidR="00CB5479" w:rsidRPr="004A6397">
        <w:rPr>
          <w:rFonts w:hint="eastAsia"/>
        </w:rPr>
        <w:t>被彈劾人</w:t>
      </w:r>
      <w:r w:rsidR="00EB0BA3" w:rsidRPr="004A6397">
        <w:rPr>
          <w:rFonts w:hint="eastAsia"/>
        </w:rPr>
        <w:t>詹加欣與其職務有利害關係者不當接觸、飲宴、收受不當利益，</w:t>
      </w:r>
      <w:r w:rsidR="00F52252" w:rsidRPr="004A6397">
        <w:rPr>
          <w:rFonts w:hint="eastAsia"/>
        </w:rPr>
        <w:t>已自白認罪</w:t>
      </w:r>
      <w:r w:rsidR="003474E7" w:rsidRPr="004A6397">
        <w:rPr>
          <w:rFonts w:hint="eastAsia"/>
        </w:rPr>
        <w:t>，相關證人證述在案，事證明確</w:t>
      </w:r>
      <w:r w:rsidR="00F52252" w:rsidRPr="004A6397">
        <w:rPr>
          <w:rFonts w:hint="eastAsia"/>
        </w:rPr>
        <w:t>。</w:t>
      </w:r>
      <w:r w:rsidR="00CB5479" w:rsidRPr="004A6397">
        <w:rPr>
          <w:rFonts w:hint="eastAsia"/>
        </w:rPr>
        <w:t>被彈劾人</w:t>
      </w:r>
      <w:r w:rsidR="00B456D8" w:rsidRPr="004A6397">
        <w:rPr>
          <w:rFonts w:hint="eastAsia"/>
        </w:rPr>
        <w:t>等</w:t>
      </w:r>
      <w:r w:rsidR="000C09CF" w:rsidRPr="004A6397">
        <w:rPr>
          <w:rFonts w:hint="eastAsia"/>
        </w:rPr>
        <w:t>身為高階公務員卻</w:t>
      </w:r>
      <w:r w:rsidR="001063C0" w:rsidRPr="004A6397">
        <w:rPr>
          <w:rFonts w:hint="eastAsia"/>
        </w:rPr>
        <w:t>利用前瞻計畫圖謀私利，</w:t>
      </w:r>
      <w:r w:rsidRPr="004A6397">
        <w:rPr>
          <w:rFonts w:hint="eastAsia"/>
        </w:rPr>
        <w:t>嚴重傷害國家</w:t>
      </w:r>
      <w:r w:rsidR="001063C0" w:rsidRPr="004A6397">
        <w:rPr>
          <w:rFonts w:hint="eastAsia"/>
        </w:rPr>
        <w:t>重大</w:t>
      </w:r>
      <w:r w:rsidRPr="004A6397">
        <w:rPr>
          <w:rFonts w:hint="eastAsia"/>
        </w:rPr>
        <w:t>政策，斲喪公務員形象及人民對政府之信賴，違失情節重大，且於本院詢問時亦坦承不諱，核其行為，</w:t>
      </w:r>
      <w:r w:rsidR="00C86B18" w:rsidRPr="004A6397">
        <w:rPr>
          <w:rFonts w:hint="eastAsia"/>
        </w:rPr>
        <w:t>已足認定其有假借權力圖取自己利益之意思，且已具體表現於行為上，有違公務員應清介廉潔之義務</w:t>
      </w:r>
      <w:r w:rsidR="005E6C1A" w:rsidRPr="004A6397">
        <w:rPr>
          <w:rFonts w:hint="eastAsia"/>
        </w:rPr>
        <w:t>，</w:t>
      </w:r>
      <w:r w:rsidRPr="004A6397">
        <w:rPr>
          <w:rFonts w:hint="eastAsia"/>
        </w:rPr>
        <w:t>明確違反公務員服務法及公務員廉政倫理規範，而具備公務員懲戒法第2條之應受懲戒事由甚明，自不待犯罪是否成立為斷</w:t>
      </w:r>
      <w:r w:rsidR="001063C0" w:rsidRPr="004A6397">
        <w:rPr>
          <w:rFonts w:hint="eastAsia"/>
        </w:rPr>
        <w:t>，</w:t>
      </w:r>
      <w:r w:rsidR="00C86B18" w:rsidRPr="004A6397">
        <w:rPr>
          <w:rFonts w:hint="eastAsia"/>
        </w:rPr>
        <w:t>其違法</w:t>
      </w:r>
      <w:r w:rsidR="001063C0" w:rsidRPr="004A6397">
        <w:rPr>
          <w:rFonts w:hint="eastAsia"/>
        </w:rPr>
        <w:t>行為不論是否構成犯罪，均無</w:t>
      </w:r>
      <w:r w:rsidR="00782F12" w:rsidRPr="004A6397">
        <w:rPr>
          <w:rFonts w:hint="eastAsia"/>
        </w:rPr>
        <w:t>從</w:t>
      </w:r>
      <w:r w:rsidR="001063C0" w:rsidRPr="004A6397">
        <w:rPr>
          <w:rFonts w:hint="eastAsia"/>
        </w:rPr>
        <w:t>解免其</w:t>
      </w:r>
      <w:r w:rsidR="00770067" w:rsidRPr="004A6397">
        <w:rPr>
          <w:rFonts w:hint="eastAsia"/>
        </w:rPr>
        <w:t>應負</w:t>
      </w:r>
      <w:r w:rsidR="00F8631B" w:rsidRPr="004A6397">
        <w:rPr>
          <w:rFonts w:hint="eastAsia"/>
        </w:rPr>
        <w:t>之</w:t>
      </w:r>
      <w:r w:rsidR="001063C0" w:rsidRPr="004A6397">
        <w:rPr>
          <w:rFonts w:hint="eastAsia"/>
        </w:rPr>
        <w:t>責</w:t>
      </w:r>
      <w:r w:rsidR="00CC4DB3" w:rsidRPr="004A6397">
        <w:t>。</w:t>
      </w:r>
      <w:r w:rsidR="007D3249">
        <w:br w:type="page"/>
      </w:r>
    </w:p>
    <w:bookmarkEnd w:id="80"/>
    <w:bookmarkEnd w:id="81"/>
    <w:bookmarkEnd w:id="82"/>
    <w:p w:rsidR="0070345B" w:rsidRPr="004A6397" w:rsidRDefault="00195B22" w:rsidP="006B7433">
      <w:pPr>
        <w:pStyle w:val="11"/>
        <w:ind w:left="680" w:firstLine="680"/>
      </w:pPr>
      <w:r w:rsidRPr="004A6397">
        <w:rPr>
          <w:rFonts w:hint="eastAsia"/>
          <w:bCs/>
        </w:rPr>
        <w:lastRenderedPageBreak/>
        <w:t>綜上，</w:t>
      </w:r>
      <w:r w:rsidR="00CB5479" w:rsidRPr="004A6397">
        <w:rPr>
          <w:rFonts w:hint="eastAsia"/>
        </w:rPr>
        <w:t>被彈劾人</w:t>
      </w:r>
      <w:r w:rsidR="00FC0514" w:rsidRPr="004A6397">
        <w:rPr>
          <w:rFonts w:hint="eastAsia"/>
        </w:rPr>
        <w:t>張之明</w:t>
      </w:r>
      <w:r w:rsidR="005E6C1A" w:rsidRPr="004A6397">
        <w:rPr>
          <w:rFonts w:hAnsi="Arial" w:hint="eastAsia"/>
          <w:szCs w:val="48"/>
        </w:rPr>
        <w:t>為國家高階公務員，理應誠實清廉，不得假借權力圖本身之利益，卻</w:t>
      </w:r>
      <w:r w:rsidR="00FC0514" w:rsidRPr="004A6397">
        <w:rPr>
          <w:rFonts w:hint="eastAsia"/>
        </w:rPr>
        <w:t>收受廠商</w:t>
      </w:r>
      <w:r w:rsidR="00F06C24" w:rsidRPr="004A6397">
        <w:rPr>
          <w:rFonts w:hint="eastAsia"/>
        </w:rPr>
        <w:t>江○昇</w:t>
      </w:r>
      <w:r w:rsidR="00ED15D8" w:rsidRPr="004A6397">
        <w:rPr>
          <w:rFonts w:hint="eastAsia"/>
        </w:rPr>
        <w:t>之</w:t>
      </w:r>
      <w:r w:rsidR="00FC0514" w:rsidRPr="004A6397">
        <w:rPr>
          <w:rFonts w:hint="eastAsia"/>
        </w:rPr>
        <w:t>飲宴招待</w:t>
      </w:r>
      <w:r w:rsidR="00FC0514" w:rsidRPr="004A6397">
        <w:t>49</w:t>
      </w:r>
      <w:r w:rsidR="00FC0514" w:rsidRPr="004A6397">
        <w:rPr>
          <w:rFonts w:hint="eastAsia"/>
        </w:rPr>
        <w:t>次</w:t>
      </w:r>
      <w:r w:rsidR="00F16089" w:rsidRPr="004A6397">
        <w:rPr>
          <w:rFonts w:hint="eastAsia"/>
        </w:rPr>
        <w:t>(</w:t>
      </w:r>
      <w:r w:rsidR="00294858" w:rsidRPr="004A6397">
        <w:rPr>
          <w:rFonts w:hint="eastAsia"/>
        </w:rPr>
        <w:t>部分</w:t>
      </w:r>
      <w:r w:rsidR="00352453" w:rsidRPr="004A6397">
        <w:rPr>
          <w:rFonts w:hint="eastAsia"/>
        </w:rPr>
        <w:t>飲宴</w:t>
      </w:r>
      <w:r w:rsidR="00294858" w:rsidRPr="004A6397">
        <w:rPr>
          <w:rFonts w:hint="eastAsia"/>
        </w:rPr>
        <w:t>有女陪侍、帶女出場，</w:t>
      </w:r>
      <w:r w:rsidR="00F16089" w:rsidRPr="004A6397">
        <w:rPr>
          <w:rFonts w:hint="eastAsia"/>
        </w:rPr>
        <w:t>換算</w:t>
      </w:r>
      <w:r w:rsidR="00FC0514" w:rsidRPr="004A6397">
        <w:rPr>
          <w:rFonts w:hint="eastAsia"/>
        </w:rPr>
        <w:t>不正利益</w:t>
      </w:r>
      <w:r w:rsidR="00294858" w:rsidRPr="004A6397">
        <w:rPr>
          <w:rFonts w:hint="eastAsia"/>
        </w:rPr>
        <w:t>計</w:t>
      </w:r>
      <w:r w:rsidR="00FC0514" w:rsidRPr="004A6397">
        <w:t>16</w:t>
      </w:r>
      <w:r w:rsidR="00FC0514" w:rsidRPr="004A6397">
        <w:rPr>
          <w:rFonts w:hint="eastAsia"/>
        </w:rPr>
        <w:t>萬</w:t>
      </w:r>
      <w:r w:rsidR="00FC0514" w:rsidRPr="004A6397">
        <w:t>1</w:t>
      </w:r>
      <w:r w:rsidR="00FC0514" w:rsidRPr="004A6397">
        <w:rPr>
          <w:rFonts w:hint="eastAsia"/>
        </w:rPr>
        <w:t>,</w:t>
      </w:r>
      <w:r w:rsidR="00FC0514" w:rsidRPr="004A6397">
        <w:t>479</w:t>
      </w:r>
      <w:r w:rsidR="00FC0514" w:rsidRPr="004A6397">
        <w:rPr>
          <w:rFonts w:hint="eastAsia"/>
        </w:rPr>
        <w:t>元</w:t>
      </w:r>
      <w:r w:rsidR="00F16089" w:rsidRPr="004A6397">
        <w:rPr>
          <w:rFonts w:hint="eastAsia"/>
        </w:rPr>
        <w:t>)</w:t>
      </w:r>
      <w:r w:rsidR="00FC0514" w:rsidRPr="004A6397">
        <w:rPr>
          <w:rFonts w:hint="eastAsia"/>
        </w:rPr>
        <w:t>、賄款金額</w:t>
      </w:r>
      <w:r w:rsidR="00FC0514" w:rsidRPr="004A6397">
        <w:t>81</w:t>
      </w:r>
      <w:r w:rsidR="00FC0514" w:rsidRPr="004A6397">
        <w:rPr>
          <w:rFonts w:hint="eastAsia"/>
        </w:rPr>
        <w:t>萬</w:t>
      </w:r>
      <w:r w:rsidR="00FC0514" w:rsidRPr="004A6397">
        <w:t>6,000</w:t>
      </w:r>
      <w:r w:rsidR="00FC0514" w:rsidRPr="004A6397">
        <w:rPr>
          <w:rFonts w:hint="eastAsia"/>
        </w:rPr>
        <w:t>元(由張之明婚外情對象黃○珊收受)</w:t>
      </w:r>
      <w:r w:rsidR="005E6C1A" w:rsidRPr="004A6397">
        <w:rPr>
          <w:rFonts w:ascii="新細明體" w:eastAsia="新細明體" w:hAnsi="新細明體" w:hint="eastAsia"/>
        </w:rPr>
        <w:t>；</w:t>
      </w:r>
      <w:r w:rsidR="00FC0514" w:rsidRPr="004A6397">
        <w:rPr>
          <w:rFonts w:hint="eastAsia"/>
        </w:rPr>
        <w:t>收受廠商</w:t>
      </w:r>
      <w:r w:rsidR="008D2C32" w:rsidRPr="004A6397">
        <w:rPr>
          <w:rFonts w:hint="eastAsia"/>
        </w:rPr>
        <w:t>莊○傑</w:t>
      </w:r>
      <w:r w:rsidR="00FC0514" w:rsidRPr="004A6397">
        <w:rPr>
          <w:rFonts w:hint="eastAsia"/>
        </w:rPr>
        <w:t>飲宴招待</w:t>
      </w:r>
      <w:r w:rsidR="00FC0514" w:rsidRPr="004A6397">
        <w:t>7</w:t>
      </w:r>
      <w:r w:rsidR="00FC0514" w:rsidRPr="004A6397">
        <w:rPr>
          <w:rFonts w:hint="eastAsia"/>
        </w:rPr>
        <w:t>次</w:t>
      </w:r>
      <w:r w:rsidR="00F16089" w:rsidRPr="004A6397">
        <w:rPr>
          <w:rFonts w:hint="eastAsia"/>
        </w:rPr>
        <w:t>(</w:t>
      </w:r>
      <w:r w:rsidR="00294858" w:rsidRPr="004A6397">
        <w:rPr>
          <w:rFonts w:hint="eastAsia"/>
        </w:rPr>
        <w:t>部分</w:t>
      </w:r>
      <w:r w:rsidR="003D1C88" w:rsidRPr="004A6397">
        <w:rPr>
          <w:rFonts w:hint="eastAsia"/>
        </w:rPr>
        <w:t>飲</w:t>
      </w:r>
      <w:r w:rsidR="00294858" w:rsidRPr="004A6397">
        <w:rPr>
          <w:rFonts w:hint="eastAsia"/>
        </w:rPr>
        <w:t>宴有女陪侍、帶女出場</w:t>
      </w:r>
      <w:r w:rsidR="002B6F48" w:rsidRPr="004A6397">
        <w:rPr>
          <w:rFonts w:hint="eastAsia"/>
        </w:rPr>
        <w:t>及性招待</w:t>
      </w:r>
      <w:r w:rsidR="00294858" w:rsidRPr="004A6397">
        <w:rPr>
          <w:rFonts w:hint="eastAsia"/>
        </w:rPr>
        <w:t>，</w:t>
      </w:r>
      <w:r w:rsidR="00F16089" w:rsidRPr="004A6397">
        <w:rPr>
          <w:rFonts w:hint="eastAsia"/>
        </w:rPr>
        <w:t>換算</w:t>
      </w:r>
      <w:r w:rsidR="00FC0514" w:rsidRPr="004A6397">
        <w:rPr>
          <w:rFonts w:hint="eastAsia"/>
        </w:rPr>
        <w:t>不正利益</w:t>
      </w:r>
      <w:r w:rsidR="00294858" w:rsidRPr="004A6397">
        <w:rPr>
          <w:rFonts w:hint="eastAsia"/>
        </w:rPr>
        <w:t>計</w:t>
      </w:r>
      <w:r w:rsidR="00FC0514" w:rsidRPr="004A6397">
        <w:t>17</w:t>
      </w:r>
      <w:r w:rsidR="00FC0514" w:rsidRPr="004A6397">
        <w:rPr>
          <w:rFonts w:hint="eastAsia"/>
        </w:rPr>
        <w:t>萬</w:t>
      </w:r>
      <w:r w:rsidR="00FC0514" w:rsidRPr="004A6397">
        <w:t>2,756</w:t>
      </w:r>
      <w:r w:rsidR="00FC0514" w:rsidRPr="004A6397">
        <w:rPr>
          <w:rFonts w:hint="eastAsia"/>
        </w:rPr>
        <w:t>元</w:t>
      </w:r>
      <w:r w:rsidR="00F16089" w:rsidRPr="004A6397">
        <w:rPr>
          <w:rFonts w:hint="eastAsia"/>
        </w:rPr>
        <w:t>)</w:t>
      </w:r>
      <w:r w:rsidR="00FC0514" w:rsidRPr="004A6397">
        <w:rPr>
          <w:rFonts w:hint="eastAsia"/>
        </w:rPr>
        <w:t>；廠商</w:t>
      </w:r>
      <w:r w:rsidR="008D2C32" w:rsidRPr="004A6397">
        <w:rPr>
          <w:rFonts w:hint="eastAsia"/>
        </w:rPr>
        <w:t>陳○來</w:t>
      </w:r>
      <w:r w:rsidR="00FC0514" w:rsidRPr="004A6397">
        <w:rPr>
          <w:rFonts w:hint="eastAsia"/>
        </w:rPr>
        <w:t>交付賄款共</w:t>
      </w:r>
      <w:r w:rsidR="00F16089" w:rsidRPr="004A6397">
        <w:rPr>
          <w:rFonts w:hint="eastAsia"/>
        </w:rPr>
        <w:t>7</w:t>
      </w:r>
      <w:r w:rsidR="00FC0514" w:rsidRPr="004A6397">
        <w:t>,452</w:t>
      </w:r>
      <w:r w:rsidR="00FC0514" w:rsidRPr="004A6397">
        <w:rPr>
          <w:rFonts w:hint="eastAsia"/>
        </w:rPr>
        <w:t>萬</w:t>
      </w:r>
      <w:r w:rsidR="0001524F" w:rsidRPr="004A6397">
        <w:rPr>
          <w:rFonts w:hint="eastAsia"/>
        </w:rPr>
        <w:t>元</w:t>
      </w:r>
      <w:r w:rsidR="00FC0514" w:rsidRPr="004A6397">
        <w:rPr>
          <w:rFonts w:hint="eastAsia"/>
        </w:rPr>
        <w:t>予張之明與</w:t>
      </w:r>
      <w:r w:rsidR="008D2C32" w:rsidRPr="004A6397">
        <w:rPr>
          <w:rFonts w:hint="eastAsia"/>
        </w:rPr>
        <w:t>張○龍</w:t>
      </w:r>
      <w:r w:rsidR="00FC0514" w:rsidRPr="004A6397">
        <w:rPr>
          <w:rFonts w:hint="eastAsia"/>
        </w:rPr>
        <w:t>(白手套)；又洩漏國防以外之秘密，</w:t>
      </w:r>
      <w:r w:rsidR="005E6C1A" w:rsidRPr="004A6397">
        <w:rPr>
          <w:rFonts w:hint="eastAsia"/>
        </w:rPr>
        <w:t>已</w:t>
      </w:r>
      <w:r w:rsidR="00FC0514" w:rsidRPr="004A6397">
        <w:rPr>
          <w:rFonts w:hint="eastAsia"/>
        </w:rPr>
        <w:t>違反公務員服務法第</w:t>
      </w:r>
      <w:r w:rsidR="00FC0514" w:rsidRPr="004A6397">
        <w:t>5</w:t>
      </w:r>
      <w:r w:rsidR="00FC0514" w:rsidRPr="004A6397">
        <w:rPr>
          <w:rFonts w:hint="eastAsia"/>
        </w:rPr>
        <w:t>條第</w:t>
      </w:r>
      <w:r w:rsidR="00FC0514" w:rsidRPr="004A6397">
        <w:t>1</w:t>
      </w:r>
      <w:r w:rsidR="00FC0514" w:rsidRPr="004A6397">
        <w:rPr>
          <w:rFonts w:hint="eastAsia"/>
        </w:rPr>
        <w:t>項、第</w:t>
      </w:r>
      <w:r w:rsidR="00FC0514" w:rsidRPr="004A6397">
        <w:t>6</w:t>
      </w:r>
      <w:r w:rsidR="00FC0514" w:rsidRPr="004A6397">
        <w:rPr>
          <w:rFonts w:hint="eastAsia"/>
        </w:rPr>
        <w:t>條、第</w:t>
      </w:r>
      <w:r w:rsidR="00FC0514" w:rsidRPr="004A6397">
        <w:t>7</w:t>
      </w:r>
      <w:r w:rsidR="00FC0514" w:rsidRPr="004A6397">
        <w:rPr>
          <w:rFonts w:hint="eastAsia"/>
        </w:rPr>
        <w:t>條</w:t>
      </w:r>
      <w:r w:rsidR="00D054A5" w:rsidRPr="004A6397">
        <w:rPr>
          <w:rFonts w:hint="eastAsia"/>
        </w:rPr>
        <w:t>、</w:t>
      </w:r>
      <w:r w:rsidR="00D054A5" w:rsidRPr="004A6397">
        <w:rPr>
          <w:rFonts w:hAnsi="標楷體" w:hint="eastAsia"/>
          <w:kern w:val="0"/>
        </w:rPr>
        <w:t>第22條第1款</w:t>
      </w:r>
      <w:r w:rsidR="00FC0514" w:rsidRPr="004A6397">
        <w:rPr>
          <w:rFonts w:hint="eastAsia"/>
        </w:rPr>
        <w:t>及公務員廉政倫理規範第</w:t>
      </w:r>
      <w:r w:rsidR="00FC0514" w:rsidRPr="004A6397">
        <w:t>3</w:t>
      </w:r>
      <w:r w:rsidR="00FC0514" w:rsidRPr="004A6397">
        <w:rPr>
          <w:rFonts w:hint="eastAsia"/>
        </w:rPr>
        <w:t>點、第</w:t>
      </w:r>
      <w:r w:rsidR="00FC0514" w:rsidRPr="004A6397">
        <w:t>7</w:t>
      </w:r>
      <w:r w:rsidR="00FC0514" w:rsidRPr="004A6397">
        <w:rPr>
          <w:rFonts w:hint="eastAsia"/>
        </w:rPr>
        <w:t>點等規定。</w:t>
      </w:r>
      <w:r w:rsidR="00CB5479" w:rsidRPr="004A6397">
        <w:rPr>
          <w:rFonts w:hint="eastAsia"/>
        </w:rPr>
        <w:t>被彈劾人</w:t>
      </w:r>
      <w:r w:rsidR="00FC0514" w:rsidRPr="004A6397">
        <w:rPr>
          <w:rFonts w:hint="eastAsia"/>
        </w:rPr>
        <w:t>詹加欣接受廠商</w:t>
      </w:r>
      <w:r w:rsidR="00F06C24" w:rsidRPr="004A6397">
        <w:rPr>
          <w:rFonts w:hint="eastAsia"/>
        </w:rPr>
        <w:t>江○昇</w:t>
      </w:r>
      <w:r w:rsidR="000B45C1" w:rsidRPr="004A6397">
        <w:rPr>
          <w:rFonts w:hint="eastAsia"/>
        </w:rPr>
        <w:t>之</w:t>
      </w:r>
      <w:r w:rsidR="00FC0514" w:rsidRPr="004A6397">
        <w:rPr>
          <w:rFonts w:hint="eastAsia"/>
        </w:rPr>
        <w:t>飲宴招待</w:t>
      </w:r>
      <w:r w:rsidR="008A741C" w:rsidRPr="004A6397">
        <w:t>36</w:t>
      </w:r>
      <w:r w:rsidR="008A741C" w:rsidRPr="004A6397">
        <w:rPr>
          <w:rFonts w:hint="eastAsia"/>
        </w:rPr>
        <w:t>次</w:t>
      </w:r>
      <w:r w:rsidR="00F16089" w:rsidRPr="004A6397">
        <w:rPr>
          <w:rFonts w:hint="eastAsia"/>
        </w:rPr>
        <w:t>(</w:t>
      </w:r>
      <w:r w:rsidR="00294858" w:rsidRPr="004A6397">
        <w:rPr>
          <w:rFonts w:hint="eastAsia"/>
        </w:rPr>
        <w:t>部分</w:t>
      </w:r>
      <w:r w:rsidR="00FD74F2" w:rsidRPr="004A6397">
        <w:rPr>
          <w:rFonts w:hint="eastAsia"/>
        </w:rPr>
        <w:t>飲</w:t>
      </w:r>
      <w:r w:rsidR="00294858" w:rsidRPr="004A6397">
        <w:rPr>
          <w:rFonts w:hint="eastAsia"/>
        </w:rPr>
        <w:t>宴有女陪侍、帶女出場，</w:t>
      </w:r>
      <w:r w:rsidR="00F16089" w:rsidRPr="004A6397">
        <w:rPr>
          <w:rFonts w:hint="eastAsia"/>
        </w:rPr>
        <w:t>換算</w:t>
      </w:r>
      <w:r w:rsidR="00FC0514" w:rsidRPr="004A6397">
        <w:rPr>
          <w:rFonts w:hint="eastAsia"/>
        </w:rPr>
        <w:t>不正利益</w:t>
      </w:r>
      <w:r w:rsidR="00294858" w:rsidRPr="004A6397">
        <w:rPr>
          <w:rFonts w:hint="eastAsia"/>
        </w:rPr>
        <w:t>計</w:t>
      </w:r>
      <w:r w:rsidR="008A741C" w:rsidRPr="004A6397">
        <w:t>8</w:t>
      </w:r>
      <w:r w:rsidR="008A741C" w:rsidRPr="004A6397">
        <w:rPr>
          <w:rFonts w:hint="eastAsia"/>
        </w:rPr>
        <w:t>萬</w:t>
      </w:r>
      <w:r w:rsidR="008A741C" w:rsidRPr="004A6397">
        <w:t>4,182</w:t>
      </w:r>
      <w:r w:rsidR="008A741C" w:rsidRPr="004A6397">
        <w:rPr>
          <w:rFonts w:hint="eastAsia"/>
        </w:rPr>
        <w:t>元</w:t>
      </w:r>
      <w:r w:rsidR="00F16089" w:rsidRPr="004A6397">
        <w:rPr>
          <w:rFonts w:hint="eastAsia"/>
        </w:rPr>
        <w:t>)</w:t>
      </w:r>
      <w:r w:rsidR="00AB17D0" w:rsidRPr="004A6397">
        <w:rPr>
          <w:rFonts w:hAnsi="Arial" w:hint="eastAsia"/>
          <w:szCs w:val="52"/>
        </w:rPr>
        <w:t>，</w:t>
      </w:r>
      <w:r w:rsidR="00B8359A" w:rsidRPr="004A6397">
        <w:rPr>
          <w:rFonts w:hAnsi="Arial" w:hint="eastAsia"/>
          <w:szCs w:val="52"/>
        </w:rPr>
        <w:t>並</w:t>
      </w:r>
      <w:r w:rsidR="00B8359A" w:rsidRPr="004A6397">
        <w:rPr>
          <w:rFonts w:hint="eastAsia"/>
        </w:rPr>
        <w:t>收受廠商</w:t>
      </w:r>
      <w:r w:rsidR="008D2C32" w:rsidRPr="004A6397">
        <w:rPr>
          <w:rFonts w:hint="eastAsia"/>
        </w:rPr>
        <w:t>莊○傑</w:t>
      </w:r>
      <w:r w:rsidR="00B8359A" w:rsidRPr="004A6397">
        <w:rPr>
          <w:rFonts w:hint="eastAsia"/>
        </w:rPr>
        <w:t>之飲宴招待(</w:t>
      </w:r>
      <w:r w:rsidR="00294858" w:rsidRPr="004A6397">
        <w:rPr>
          <w:rFonts w:hint="eastAsia"/>
        </w:rPr>
        <w:t>部分飲宴有女陪侍、帶女出場</w:t>
      </w:r>
      <w:r w:rsidR="002B6F48" w:rsidRPr="004A6397">
        <w:rPr>
          <w:rFonts w:hint="eastAsia"/>
        </w:rPr>
        <w:t>及性招待</w:t>
      </w:r>
      <w:r w:rsidR="00294858" w:rsidRPr="004A6397">
        <w:rPr>
          <w:rFonts w:hint="eastAsia"/>
        </w:rPr>
        <w:t>，</w:t>
      </w:r>
      <w:r w:rsidR="00F16089" w:rsidRPr="004A6397">
        <w:rPr>
          <w:rFonts w:hint="eastAsia"/>
        </w:rPr>
        <w:t>次數</w:t>
      </w:r>
      <w:r w:rsidR="00B8359A" w:rsidRPr="004A6397">
        <w:rPr>
          <w:rFonts w:hint="eastAsia"/>
        </w:rPr>
        <w:t>、</w:t>
      </w:r>
      <w:r w:rsidR="00F16089" w:rsidRPr="004A6397">
        <w:rPr>
          <w:rFonts w:hint="eastAsia"/>
        </w:rPr>
        <w:t>金額</w:t>
      </w:r>
      <w:r w:rsidR="00B8359A" w:rsidRPr="004A6397">
        <w:rPr>
          <w:rFonts w:hint="eastAsia"/>
        </w:rPr>
        <w:t>不詳)，已</w:t>
      </w:r>
      <w:r w:rsidR="00AB17D0" w:rsidRPr="004A6397">
        <w:rPr>
          <w:rFonts w:hint="eastAsia"/>
        </w:rPr>
        <w:t>違</w:t>
      </w:r>
      <w:r w:rsidR="00FC0514" w:rsidRPr="004A6397">
        <w:rPr>
          <w:rFonts w:hint="eastAsia"/>
        </w:rPr>
        <w:t>反公務員服務法第6條、第7條</w:t>
      </w:r>
      <w:r w:rsidR="0060432C" w:rsidRPr="004A6397">
        <w:rPr>
          <w:rFonts w:hint="eastAsia"/>
        </w:rPr>
        <w:t>、</w:t>
      </w:r>
      <w:r w:rsidR="0060432C" w:rsidRPr="004A6397">
        <w:rPr>
          <w:rFonts w:hAnsi="標楷體" w:hint="eastAsia"/>
          <w:kern w:val="0"/>
        </w:rPr>
        <w:t>第22條第1款</w:t>
      </w:r>
      <w:r w:rsidR="00FC0514" w:rsidRPr="004A6397">
        <w:rPr>
          <w:rFonts w:hint="eastAsia"/>
        </w:rPr>
        <w:t>及公務員廉政倫理規範</w:t>
      </w:r>
      <w:r w:rsidR="00A621D9" w:rsidRPr="004A6397">
        <w:rPr>
          <w:rFonts w:hAnsi="標楷體" w:cs="新細明體" w:hint="eastAsia"/>
          <w:kern w:val="0"/>
          <w:szCs w:val="32"/>
        </w:rPr>
        <w:t>第3點、</w:t>
      </w:r>
      <w:r w:rsidR="00FC0514" w:rsidRPr="004A6397">
        <w:rPr>
          <w:rFonts w:hint="eastAsia"/>
        </w:rPr>
        <w:t>第7點</w:t>
      </w:r>
      <w:r w:rsidR="00AB17D0" w:rsidRPr="004A6397">
        <w:rPr>
          <w:rFonts w:hint="eastAsia"/>
        </w:rPr>
        <w:t>等規定</w:t>
      </w:r>
      <w:r w:rsidR="00AB17D0" w:rsidRPr="004A6397">
        <w:rPr>
          <w:rFonts w:hAnsi="Arial" w:hint="eastAsia"/>
          <w:szCs w:val="52"/>
        </w:rPr>
        <w:t>，</w:t>
      </w:r>
      <w:r w:rsidR="009539E2" w:rsidRPr="004A6397">
        <w:rPr>
          <w:rFonts w:hint="eastAsia"/>
          <w:bCs/>
        </w:rPr>
        <w:t>爰依憲法</w:t>
      </w:r>
      <w:r w:rsidR="009539E2" w:rsidRPr="004A6397">
        <w:rPr>
          <w:rFonts w:hAnsi="標楷體" w:hint="eastAsia"/>
          <w:bCs/>
        </w:rPr>
        <w:t>第97條第2項暨監察法第6條規定</w:t>
      </w:r>
      <w:r w:rsidR="00F8631B" w:rsidRPr="004A6397">
        <w:rPr>
          <w:rFonts w:hAnsi="標楷體" w:hint="eastAsia"/>
          <w:bCs/>
        </w:rPr>
        <w:t>，</w:t>
      </w:r>
      <w:r w:rsidR="00C9398E" w:rsidRPr="004A6397">
        <w:rPr>
          <w:rFonts w:hint="eastAsia"/>
        </w:rPr>
        <w:t>有</w:t>
      </w:r>
      <w:r w:rsidR="00F8631B" w:rsidRPr="004A6397">
        <w:rPr>
          <w:rFonts w:hint="eastAsia"/>
        </w:rPr>
        <w:t>公務員懲戒法第2條之應受懲戒事由</w:t>
      </w:r>
      <w:r w:rsidR="00F8631B" w:rsidRPr="004A6397">
        <w:rPr>
          <w:rFonts w:ascii="Times New Roman" w:hint="eastAsia"/>
          <w:bCs/>
        </w:rPr>
        <w:t>，</w:t>
      </w:r>
      <w:r w:rsidR="009539E2" w:rsidRPr="004A6397">
        <w:rPr>
          <w:rFonts w:ascii="Times New Roman" w:hint="eastAsia"/>
          <w:bCs/>
        </w:rPr>
        <w:t>提案彈劾，並移請懲戒法院審理，依法懲戒</w:t>
      </w:r>
      <w:r w:rsidR="009539E2" w:rsidRPr="004A6397">
        <w:rPr>
          <w:rFonts w:hint="eastAsia"/>
        </w:rPr>
        <w:t>。</w:t>
      </w:r>
    </w:p>
    <w:sectPr w:rsidR="0070345B" w:rsidRPr="004A6397" w:rsidSect="000312DF">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B7F" w:rsidRDefault="007F7B7F">
      <w:r>
        <w:separator/>
      </w:r>
    </w:p>
  </w:endnote>
  <w:endnote w:type="continuationSeparator" w:id="0">
    <w:p w:rsidR="007F7B7F" w:rsidRDefault="007F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294" w:rsidRDefault="00A20294">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3</w:t>
    </w:r>
    <w:r>
      <w:rPr>
        <w:rStyle w:val="ae"/>
        <w:sz w:val="24"/>
      </w:rPr>
      <w:fldChar w:fldCharType="end"/>
    </w:r>
  </w:p>
  <w:p w:rsidR="00A20294" w:rsidRDefault="00A2029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B7F" w:rsidRDefault="007F7B7F">
      <w:r>
        <w:separator/>
      </w:r>
    </w:p>
  </w:footnote>
  <w:footnote w:type="continuationSeparator" w:id="0">
    <w:p w:rsidR="007F7B7F" w:rsidRDefault="007F7B7F">
      <w:r>
        <w:continuationSeparator/>
      </w:r>
    </w:p>
  </w:footnote>
  <w:footnote w:id="1">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rPr>
        <w:t>原</w:t>
      </w:r>
      <w:bookmarkStart w:id="25" w:name="_Hlk183190208"/>
      <w:r w:rsidRPr="00AA316C">
        <w:rPr>
          <w:rFonts w:hAnsi="標楷體" w:hint="eastAsia"/>
        </w:rPr>
        <w:t>營建署於</w:t>
      </w:r>
      <w:r w:rsidRPr="00AA316C">
        <w:rPr>
          <w:rFonts w:hAnsi="標楷體"/>
        </w:rPr>
        <w:t>112</w:t>
      </w:r>
      <w:r w:rsidRPr="00AA316C">
        <w:rPr>
          <w:rFonts w:hAnsi="標楷體" w:hint="eastAsia"/>
        </w:rPr>
        <w:t>年</w:t>
      </w:r>
      <w:r w:rsidRPr="00AA316C">
        <w:rPr>
          <w:rFonts w:hAnsi="標楷體"/>
        </w:rPr>
        <w:t>9</w:t>
      </w:r>
      <w:r w:rsidRPr="00AA316C">
        <w:rPr>
          <w:rFonts w:hAnsi="標楷體" w:hint="eastAsia"/>
        </w:rPr>
        <w:t>月</w:t>
      </w:r>
      <w:r w:rsidRPr="00AA316C">
        <w:rPr>
          <w:rFonts w:hAnsi="標楷體"/>
        </w:rPr>
        <w:t>20</w:t>
      </w:r>
      <w:r w:rsidRPr="00AA316C">
        <w:rPr>
          <w:rFonts w:hAnsi="標楷體" w:hint="eastAsia"/>
        </w:rPr>
        <w:t>日改制為內政部國土管理署</w:t>
      </w:r>
      <w:bookmarkEnd w:id="25"/>
      <w:r w:rsidRPr="00AA316C">
        <w:rPr>
          <w:rFonts w:hAnsi="標楷體" w:hint="eastAsia"/>
        </w:rPr>
        <w:t>。</w:t>
      </w:r>
    </w:p>
  </w:footnote>
  <w:footnote w:id="2">
    <w:p w:rsidR="00A20294" w:rsidRPr="00AA316C" w:rsidRDefault="00A20294" w:rsidP="005510B5">
      <w:pPr>
        <w:pStyle w:val="aff0"/>
        <w:spacing w:line="220" w:lineRule="exact"/>
        <w:rPr>
          <w:rFonts w:hAnsi="標楷體"/>
        </w:rPr>
      </w:pPr>
      <w:r w:rsidRPr="00AA316C">
        <w:rPr>
          <w:rStyle w:val="aff2"/>
          <w:rFonts w:hAnsi="標楷體"/>
        </w:rPr>
        <w:footnoteRef/>
      </w:r>
      <w:r w:rsidRPr="00AA316C">
        <w:rPr>
          <w:rFonts w:hAnsi="標楷體" w:hint="eastAsia"/>
        </w:rPr>
        <w:t xml:space="preserve"> </w:t>
      </w:r>
      <w:r w:rsidRPr="00AA316C">
        <w:rPr>
          <w:rFonts w:hAnsi="標楷體" w:hint="eastAsia"/>
          <w:noProof/>
        </w:rPr>
        <w:t>112年8月23日</w:t>
      </w:r>
      <w:bookmarkStart w:id="46" w:name="_Hlk178262074"/>
      <w:r w:rsidRPr="00AA316C">
        <w:rPr>
          <w:rFonts w:hAnsi="標楷體" w:hint="eastAsia"/>
        </w:rPr>
        <w:t>臺北地檢署</w:t>
      </w:r>
      <w:bookmarkEnd w:id="46"/>
      <w:r w:rsidRPr="00AA316C">
        <w:rPr>
          <w:rFonts w:hAnsi="標楷體" w:hint="eastAsia"/>
        </w:rPr>
        <w:t>112年度偵字第26307號起訴書。</w:t>
      </w:r>
    </w:p>
  </w:footnote>
  <w:footnote w:id="3">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008D2C32">
        <w:rPr>
          <w:rFonts w:hAnsi="標楷體" w:hint="eastAsia"/>
        </w:rPr>
        <w:t>陳○來</w:t>
      </w:r>
      <w:r w:rsidRPr="00AA316C">
        <w:rPr>
          <w:rFonts w:hAnsi="標楷體" w:hint="eastAsia"/>
        </w:rPr>
        <w:t>係</w:t>
      </w:r>
      <w:r w:rsidR="00DD50EA">
        <w:rPr>
          <w:rFonts w:hAnsi="標楷體" w:hint="eastAsia"/>
        </w:rPr>
        <w:t>信○</w:t>
      </w:r>
      <w:r w:rsidRPr="00AA316C">
        <w:rPr>
          <w:rFonts w:hAnsi="標楷體" w:hint="eastAsia"/>
        </w:rPr>
        <w:t>公司、集</w:t>
      </w:r>
      <w:bookmarkStart w:id="47" w:name="_Hlk184828546"/>
      <w:r w:rsidR="00DD50EA">
        <w:rPr>
          <w:rFonts w:hAnsi="標楷體" w:hint="eastAsia"/>
        </w:rPr>
        <w:t>○</w:t>
      </w:r>
      <w:bookmarkEnd w:id="47"/>
      <w:r w:rsidR="00DD50EA">
        <w:rPr>
          <w:rFonts w:hAnsi="標楷體" w:hint="eastAsia"/>
        </w:rPr>
        <w:t>思</w:t>
      </w:r>
      <w:r w:rsidRPr="00AA316C">
        <w:rPr>
          <w:rFonts w:hAnsi="標楷體" w:hint="eastAsia"/>
        </w:rPr>
        <w:t>公司之實際負責人，專責土木工程之設計與監造業務，另持有</w:t>
      </w:r>
      <w:r w:rsidR="00DD50EA">
        <w:rPr>
          <w:rFonts w:hAnsi="標楷體" w:hint="eastAsia"/>
        </w:rPr>
        <w:t>柏○</w:t>
      </w:r>
      <w:r w:rsidRPr="00AA316C">
        <w:rPr>
          <w:rFonts w:hAnsi="標楷體" w:hint="eastAsia"/>
        </w:rPr>
        <w:t>事務所及從事</w:t>
      </w:r>
      <w:bookmarkStart w:id="48" w:name="_GoBack"/>
      <w:bookmarkEnd w:id="48"/>
      <w:r w:rsidRPr="00AA316C">
        <w:rPr>
          <w:rFonts w:hAnsi="標楷體" w:hint="eastAsia"/>
        </w:rPr>
        <w:t>營建材料販售之</w:t>
      </w:r>
      <w:r w:rsidRPr="00FB432F">
        <w:rPr>
          <w:rFonts w:hAnsi="標楷體" w:hint="eastAsia"/>
        </w:rPr>
        <w:t>欣</w:t>
      </w:r>
      <w:r w:rsidR="00FB432F" w:rsidRPr="00FB432F">
        <w:rPr>
          <w:rFonts w:hAnsi="標楷體" w:hint="eastAsia"/>
        </w:rPr>
        <w:t>○</w:t>
      </w:r>
      <w:r w:rsidRPr="00FB432F">
        <w:rPr>
          <w:rFonts w:hAnsi="標楷體" w:hint="eastAsia"/>
        </w:rPr>
        <w:t>公司</w:t>
      </w:r>
      <w:r w:rsidRPr="00AA316C">
        <w:rPr>
          <w:rFonts w:hAnsi="標楷體" w:hint="eastAsia"/>
        </w:rPr>
        <w:t>（負責人為黃○○）、</w:t>
      </w:r>
      <w:r w:rsidR="00DD50EA">
        <w:rPr>
          <w:rFonts w:hAnsi="標楷體" w:hint="eastAsia"/>
        </w:rPr>
        <w:t>弘○</w:t>
      </w:r>
      <w:r w:rsidRPr="00AA316C">
        <w:rPr>
          <w:rFonts w:hAnsi="標楷體" w:hint="eastAsia"/>
        </w:rPr>
        <w:t>公司（實際負責人亦為黃○○）各</w:t>
      </w:r>
      <w:r w:rsidRPr="00AA316C">
        <w:rPr>
          <w:rFonts w:hAnsi="標楷體"/>
        </w:rPr>
        <w:t>20%</w:t>
      </w:r>
      <w:r w:rsidRPr="00AA316C">
        <w:rPr>
          <w:rFonts w:hAnsi="標楷體" w:hint="eastAsia"/>
        </w:rPr>
        <w:t>股份。</w:t>
      </w:r>
    </w:p>
  </w:footnote>
  <w:footnote w:id="4">
    <w:p w:rsidR="00A20294" w:rsidRPr="00AA316C" w:rsidRDefault="00A20294" w:rsidP="0093280D">
      <w:pPr>
        <w:pStyle w:val="aff0"/>
        <w:spacing w:line="220" w:lineRule="exact"/>
      </w:pPr>
      <w:r w:rsidRPr="00AA316C">
        <w:rPr>
          <w:rStyle w:val="aff2"/>
        </w:rPr>
        <w:footnoteRef/>
      </w:r>
      <w:r w:rsidRPr="00AA316C">
        <w:t xml:space="preserve"> </w:t>
      </w:r>
      <w:r w:rsidRPr="00AA316C">
        <w:rPr>
          <w:rFonts w:hint="eastAsia"/>
        </w:rPr>
        <w:t>12次提案審查賄款6,452萬元+代付工程款1,000萬元</w:t>
      </w:r>
      <w:r w:rsidRPr="00AA316C">
        <w:t>=</w:t>
      </w:r>
      <w:r w:rsidRPr="00AA316C">
        <w:rPr>
          <w:rFonts w:hint="eastAsia"/>
        </w:rPr>
        <w:t>7</w:t>
      </w:r>
      <w:r w:rsidRPr="00AA316C">
        <w:t>,452</w:t>
      </w:r>
      <w:r w:rsidRPr="00AA316C">
        <w:rPr>
          <w:rFonts w:hint="eastAsia"/>
        </w:rPr>
        <w:t>萬元</w:t>
      </w:r>
    </w:p>
  </w:footnote>
  <w:footnote w:id="5">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rPr>
        <w:t>112年</w:t>
      </w:r>
      <w:r w:rsidRPr="00AA316C">
        <w:rPr>
          <w:rFonts w:hAnsi="標楷體"/>
        </w:rPr>
        <w:t>7</w:t>
      </w:r>
      <w:r w:rsidRPr="00AA316C">
        <w:rPr>
          <w:rFonts w:hAnsi="標楷體" w:hint="eastAsia"/>
        </w:rPr>
        <w:t>月</w:t>
      </w:r>
      <w:r w:rsidRPr="00AA316C">
        <w:rPr>
          <w:rFonts w:hAnsi="標楷體"/>
        </w:rPr>
        <w:t>27</w:t>
      </w:r>
      <w:r w:rsidRPr="00AA316C">
        <w:rPr>
          <w:rFonts w:hAnsi="標楷體" w:hint="eastAsia"/>
        </w:rPr>
        <w:t>日臺北地檢署訊問</w:t>
      </w:r>
      <w:r w:rsidR="008D2C32">
        <w:rPr>
          <w:rFonts w:hAnsi="標楷體" w:hint="eastAsia"/>
        </w:rPr>
        <w:t>張○龍</w:t>
      </w:r>
      <w:r w:rsidRPr="00AA316C">
        <w:rPr>
          <w:rFonts w:hAnsi="標楷體" w:hint="eastAsia"/>
        </w:rPr>
        <w:t>之筆錄(附件5，第194頁)。</w:t>
      </w:r>
    </w:p>
  </w:footnote>
  <w:footnote w:id="6">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rPr>
        <w:t>112年8月9日臺北地檢署訊問</w:t>
      </w:r>
      <w:r w:rsidR="008D2C32">
        <w:rPr>
          <w:rFonts w:hAnsi="標楷體" w:hint="eastAsia"/>
        </w:rPr>
        <w:t>陳○來</w:t>
      </w:r>
      <w:r w:rsidRPr="00AA316C">
        <w:rPr>
          <w:rFonts w:hAnsi="標楷體" w:hint="eastAsia"/>
        </w:rPr>
        <w:t>之筆錄(附件5，第200、201頁)。</w:t>
      </w:r>
    </w:p>
  </w:footnote>
  <w:footnote w:id="7">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rPr>
        <w:t>112年</w:t>
      </w:r>
      <w:r w:rsidRPr="00AA316C">
        <w:rPr>
          <w:rFonts w:hAnsi="標楷體"/>
        </w:rPr>
        <w:t>7</w:t>
      </w:r>
      <w:r w:rsidRPr="00AA316C">
        <w:rPr>
          <w:rFonts w:hAnsi="標楷體" w:hint="eastAsia"/>
        </w:rPr>
        <w:t>月</w:t>
      </w:r>
      <w:r w:rsidRPr="00AA316C">
        <w:rPr>
          <w:rFonts w:hAnsi="標楷體"/>
        </w:rPr>
        <w:t>27</w:t>
      </w:r>
      <w:r w:rsidRPr="00AA316C">
        <w:rPr>
          <w:rFonts w:hAnsi="標楷體" w:hint="eastAsia"/>
        </w:rPr>
        <w:t>日臺北地檢署訊問</w:t>
      </w:r>
      <w:r w:rsidR="008D2C32">
        <w:rPr>
          <w:rFonts w:hAnsi="標楷體" w:hint="eastAsia"/>
        </w:rPr>
        <w:t>張○龍</w:t>
      </w:r>
      <w:r w:rsidRPr="00AA316C">
        <w:rPr>
          <w:rFonts w:hAnsi="標楷體" w:hint="eastAsia"/>
        </w:rPr>
        <w:t>之筆錄(附件5，第194頁)。</w:t>
      </w:r>
    </w:p>
  </w:footnote>
  <w:footnote w:id="8">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rPr>
        <w:t>112年8月8日臺北地檢署訊問</w:t>
      </w:r>
      <w:r w:rsidR="008D2C32">
        <w:rPr>
          <w:rFonts w:hAnsi="標楷體" w:hint="eastAsia"/>
        </w:rPr>
        <w:t>張○龍</w:t>
      </w:r>
      <w:r w:rsidRPr="00AA316C">
        <w:rPr>
          <w:rFonts w:hAnsi="標楷體" w:hint="eastAsia"/>
        </w:rPr>
        <w:t>筆錄(附件5，第200頁)。</w:t>
      </w:r>
    </w:p>
  </w:footnote>
  <w:footnote w:id="9">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rPr>
        <w:t>112年8月9日臺北地檢署訊問</w:t>
      </w:r>
      <w:r w:rsidR="008D2C32">
        <w:rPr>
          <w:rFonts w:hAnsi="標楷體" w:hint="eastAsia"/>
        </w:rPr>
        <w:t>陳○來</w:t>
      </w:r>
      <w:r w:rsidRPr="00AA316C">
        <w:rPr>
          <w:rFonts w:hAnsi="標楷體" w:hint="eastAsia"/>
        </w:rPr>
        <w:t>之筆錄(附件5，第201頁)。</w:t>
      </w:r>
    </w:p>
  </w:footnote>
  <w:footnote w:id="10">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rPr>
        <w:t>112年</w:t>
      </w:r>
      <w:r w:rsidRPr="00AA316C">
        <w:rPr>
          <w:rFonts w:hAnsi="標楷體"/>
        </w:rPr>
        <w:t>7</w:t>
      </w:r>
      <w:r w:rsidRPr="00AA316C">
        <w:rPr>
          <w:rFonts w:hAnsi="標楷體" w:hint="eastAsia"/>
        </w:rPr>
        <w:t>月31日臺北地檢署訊問</w:t>
      </w:r>
      <w:r w:rsidR="008D2C32">
        <w:rPr>
          <w:rFonts w:hAnsi="標楷體" w:hint="eastAsia"/>
        </w:rPr>
        <w:t>張○龍</w:t>
      </w:r>
      <w:r w:rsidRPr="00AA316C">
        <w:rPr>
          <w:rFonts w:hAnsi="標楷體" w:hint="eastAsia"/>
        </w:rPr>
        <w:t>之筆錄(附件5，第195、196頁)。</w:t>
      </w:r>
    </w:p>
  </w:footnote>
  <w:footnote w:id="11">
    <w:p w:rsidR="00A20294" w:rsidRPr="00AA316C" w:rsidRDefault="00A20294" w:rsidP="00795E47">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rPr>
        <w:t>112年8月15日臺北地檢署訊問</w:t>
      </w:r>
      <w:r w:rsidR="008D2C32">
        <w:rPr>
          <w:rFonts w:hAnsi="標楷體" w:hint="eastAsia"/>
        </w:rPr>
        <w:t>陳○來</w:t>
      </w:r>
      <w:r w:rsidRPr="00AA316C">
        <w:rPr>
          <w:rFonts w:hAnsi="標楷體" w:hint="eastAsia"/>
        </w:rPr>
        <w:t>之筆錄(附件5，第237頁)。</w:t>
      </w:r>
    </w:p>
  </w:footnote>
  <w:footnote w:id="12">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rPr>
        <w:t>112年8月7日臺北地檢署訊問證人方○宏(</w:t>
      </w:r>
      <w:r w:rsidR="008D2C32">
        <w:rPr>
          <w:rFonts w:hAnsi="標楷體" w:hint="eastAsia"/>
        </w:rPr>
        <w:t>陳○來</w:t>
      </w:r>
      <w:r w:rsidRPr="00AA316C">
        <w:rPr>
          <w:rFonts w:hAnsi="標楷體" w:hint="eastAsia"/>
        </w:rPr>
        <w:t>的員工)之筆錄(附件5，第199、200頁)。</w:t>
      </w:r>
    </w:p>
  </w:footnote>
  <w:footnote w:id="13">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rPr>
        <w:t>112年</w:t>
      </w:r>
      <w:r w:rsidRPr="00AA316C">
        <w:rPr>
          <w:rFonts w:hAnsi="標楷體"/>
        </w:rPr>
        <w:t>7</w:t>
      </w:r>
      <w:r w:rsidRPr="00AA316C">
        <w:rPr>
          <w:rFonts w:hAnsi="標楷體" w:hint="eastAsia"/>
        </w:rPr>
        <w:t>月</w:t>
      </w:r>
      <w:r w:rsidRPr="00AA316C">
        <w:rPr>
          <w:rFonts w:hAnsi="標楷體"/>
        </w:rPr>
        <w:t>27</w:t>
      </w:r>
      <w:r w:rsidRPr="00AA316C">
        <w:rPr>
          <w:rFonts w:hAnsi="標楷體" w:hint="eastAsia"/>
        </w:rPr>
        <w:t>日臺北地檢署訊問</w:t>
      </w:r>
      <w:r w:rsidR="008D2C32">
        <w:rPr>
          <w:rFonts w:hAnsi="標楷體" w:hint="eastAsia"/>
        </w:rPr>
        <w:t>張○龍</w:t>
      </w:r>
      <w:r w:rsidRPr="00AA316C">
        <w:rPr>
          <w:rFonts w:hAnsi="標楷體" w:hint="eastAsia"/>
        </w:rPr>
        <w:t>之筆錄(附件5，第194頁)。</w:t>
      </w:r>
    </w:p>
  </w:footnote>
  <w:footnote w:id="14">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lang w:val="x-none"/>
        </w:rPr>
        <w:t>112年8月16日</w:t>
      </w:r>
      <w:r w:rsidRPr="00AA316C">
        <w:rPr>
          <w:rFonts w:hAnsi="標楷體" w:hint="eastAsia"/>
        </w:rPr>
        <w:t>臺北地檢署訊問</w:t>
      </w:r>
      <w:r w:rsidR="008D2C32">
        <w:rPr>
          <w:rFonts w:hAnsi="標楷體" w:hint="eastAsia"/>
        </w:rPr>
        <w:t>張○龍</w:t>
      </w:r>
      <w:r w:rsidRPr="00AA316C">
        <w:rPr>
          <w:rFonts w:hAnsi="標楷體" w:hint="eastAsia"/>
        </w:rPr>
        <w:t>之筆錄(附件5，第239頁)。</w:t>
      </w:r>
    </w:p>
  </w:footnote>
  <w:footnote w:id="15">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lang w:val="x-none"/>
        </w:rPr>
        <w:t>112年8月16日</w:t>
      </w:r>
      <w:r w:rsidRPr="00AA316C">
        <w:rPr>
          <w:rFonts w:hAnsi="標楷體" w:hint="eastAsia"/>
        </w:rPr>
        <w:t>臺北地檢署訊問</w:t>
      </w:r>
      <w:r w:rsidR="008D2C32">
        <w:rPr>
          <w:rFonts w:hAnsi="標楷體" w:hint="eastAsia"/>
        </w:rPr>
        <w:t>張○龍</w:t>
      </w:r>
      <w:r w:rsidRPr="00AA316C">
        <w:rPr>
          <w:rFonts w:hAnsi="標楷體" w:hint="eastAsia"/>
        </w:rPr>
        <w:t>之筆錄(附件5，第238、239頁)。</w:t>
      </w:r>
    </w:p>
  </w:footnote>
  <w:footnote w:id="16">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rPr>
        <w:t>112年8月9日臺北地檢署訊問</w:t>
      </w:r>
      <w:r w:rsidR="008D2C32">
        <w:rPr>
          <w:rFonts w:hAnsi="標楷體" w:hint="eastAsia"/>
        </w:rPr>
        <w:t>陳○來</w:t>
      </w:r>
      <w:r w:rsidRPr="00AA316C">
        <w:rPr>
          <w:rFonts w:hAnsi="標楷體" w:hint="eastAsia"/>
        </w:rPr>
        <w:t>之筆錄(附件5，第200、201頁)。</w:t>
      </w:r>
    </w:p>
  </w:footnote>
  <w:footnote w:id="17">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rPr>
        <w:t>112年8月8日臺北地檢署訊問</w:t>
      </w:r>
      <w:r w:rsidR="008D2C32">
        <w:rPr>
          <w:rFonts w:hAnsi="標楷體" w:hint="eastAsia"/>
        </w:rPr>
        <w:t>張○龍</w:t>
      </w:r>
      <w:r w:rsidRPr="00AA316C">
        <w:rPr>
          <w:rFonts w:hAnsi="標楷體" w:hint="eastAsia"/>
        </w:rPr>
        <w:t>之筆錄(附件5，第200頁)。</w:t>
      </w:r>
    </w:p>
  </w:footnote>
  <w:footnote w:id="18">
    <w:p w:rsidR="00A20294" w:rsidRPr="00AA316C" w:rsidRDefault="00A20294" w:rsidP="0093280D">
      <w:pPr>
        <w:pStyle w:val="aff0"/>
        <w:spacing w:line="220" w:lineRule="exact"/>
      </w:pPr>
      <w:r w:rsidRPr="00AA316C">
        <w:rPr>
          <w:rStyle w:val="aff2"/>
        </w:rPr>
        <w:footnoteRef/>
      </w:r>
      <w:r w:rsidRPr="00AA316C">
        <w:t xml:space="preserve"> </w:t>
      </w:r>
      <w:r w:rsidRPr="00AA316C">
        <w:rPr>
          <w:rFonts w:hint="eastAsia"/>
        </w:rPr>
        <w:t>購車頭期款70萬元+匯款</w:t>
      </w:r>
      <w:r w:rsidRPr="00AA316C">
        <w:t>4</w:t>
      </w:r>
      <w:r w:rsidRPr="00AA316C">
        <w:rPr>
          <w:rFonts w:hint="eastAsia"/>
        </w:rPr>
        <w:t>萬</w:t>
      </w:r>
      <w:r w:rsidRPr="00AA316C">
        <w:t>6,000</w:t>
      </w:r>
      <w:r w:rsidRPr="00AA316C">
        <w:rPr>
          <w:rFonts w:hint="eastAsia"/>
        </w:rPr>
        <w:t>元、</w:t>
      </w:r>
      <w:r w:rsidRPr="00AA316C">
        <w:t>3</w:t>
      </w:r>
      <w:r w:rsidRPr="00AA316C">
        <w:rPr>
          <w:rFonts w:hint="eastAsia"/>
        </w:rPr>
        <w:t>萬</w:t>
      </w:r>
      <w:r w:rsidRPr="00AA316C">
        <w:t>5,000</w:t>
      </w:r>
      <w:r w:rsidRPr="00AA316C">
        <w:rPr>
          <w:rFonts w:hint="eastAsia"/>
        </w:rPr>
        <w:t>元、</w:t>
      </w:r>
      <w:r w:rsidRPr="00AA316C">
        <w:t>3</w:t>
      </w:r>
      <w:r w:rsidRPr="00AA316C">
        <w:rPr>
          <w:rFonts w:hint="eastAsia"/>
        </w:rPr>
        <w:t>萬</w:t>
      </w:r>
      <w:r w:rsidRPr="00AA316C">
        <w:t>5,000</w:t>
      </w:r>
      <w:r w:rsidRPr="00AA316C">
        <w:rPr>
          <w:rFonts w:hint="eastAsia"/>
        </w:rPr>
        <w:t>元</w:t>
      </w:r>
      <w:r w:rsidRPr="00AA316C">
        <w:t>=81</w:t>
      </w:r>
      <w:r w:rsidRPr="00AA316C">
        <w:rPr>
          <w:rFonts w:hint="eastAsia"/>
        </w:rPr>
        <w:t>萬</w:t>
      </w:r>
      <w:r w:rsidRPr="00AA316C">
        <w:t>6,000</w:t>
      </w:r>
      <w:r w:rsidRPr="00AA316C">
        <w:rPr>
          <w:rFonts w:hint="eastAsia"/>
        </w:rPr>
        <w:t>元</w:t>
      </w:r>
    </w:p>
  </w:footnote>
  <w:footnote w:id="19">
    <w:p w:rsidR="00A20294" w:rsidRPr="00AA316C" w:rsidRDefault="00A20294" w:rsidP="0093280D">
      <w:pPr>
        <w:pStyle w:val="aff0"/>
        <w:spacing w:line="220" w:lineRule="exact"/>
        <w:rPr>
          <w:rFonts w:hAnsi="標楷體"/>
        </w:rPr>
      </w:pPr>
      <w:r w:rsidRPr="00AA316C">
        <w:rPr>
          <w:rStyle w:val="aff2"/>
          <w:rFonts w:hAnsi="標楷體"/>
        </w:rPr>
        <w:footnoteRef/>
      </w:r>
      <w:r w:rsidRPr="00AA316C">
        <w:rPr>
          <w:rFonts w:hAnsi="標楷體"/>
        </w:rPr>
        <w:t xml:space="preserve"> </w:t>
      </w:r>
      <w:r w:rsidRPr="00AA316C">
        <w:rPr>
          <w:rFonts w:hAnsi="標楷體" w:hint="eastAsia"/>
          <w:shd w:val="clear" w:color="auto" w:fill="FFFFFF"/>
        </w:rPr>
        <w:t>112年8月1日，</w:t>
      </w:r>
      <w:r w:rsidRPr="00AA316C">
        <w:rPr>
          <w:rFonts w:hAnsi="標楷體" w:hint="eastAsia"/>
        </w:rPr>
        <w:t>行政院農業委員</w:t>
      </w:r>
      <w:r w:rsidRPr="00AA316C">
        <w:rPr>
          <w:rFonts w:hAnsi="標楷體" w:hint="eastAsia"/>
          <w:shd w:val="clear" w:color="auto" w:fill="FFFFFF"/>
        </w:rPr>
        <w:t>會改制為農業部。</w:t>
      </w:r>
    </w:p>
  </w:footnote>
  <w:footnote w:id="20">
    <w:p w:rsidR="00A20294" w:rsidRPr="00AA316C" w:rsidRDefault="00A20294">
      <w:pPr>
        <w:pStyle w:val="aff0"/>
      </w:pPr>
      <w:r w:rsidRPr="00AA316C">
        <w:rPr>
          <w:rStyle w:val="aff2"/>
        </w:rPr>
        <w:footnoteRef/>
      </w:r>
      <w:r w:rsidRPr="00AA316C">
        <w:t xml:space="preserve"> </w:t>
      </w:r>
      <w:r w:rsidRPr="00AA316C">
        <w:rPr>
          <w:rFonts w:hint="eastAsia"/>
        </w:rPr>
        <w:t>廠商</w:t>
      </w:r>
      <w:r w:rsidR="008D2C32">
        <w:rPr>
          <w:rFonts w:hint="eastAsia"/>
        </w:rPr>
        <w:t>陳○來</w:t>
      </w:r>
      <w:r w:rsidRPr="00AA316C">
        <w:rPr>
          <w:rFonts w:hint="eastAsia"/>
        </w:rPr>
        <w:t>賄款7</w:t>
      </w:r>
      <w:r w:rsidRPr="00AA316C">
        <w:t>,</w:t>
      </w:r>
      <w:r w:rsidRPr="00AA316C">
        <w:rPr>
          <w:rFonts w:hint="eastAsia"/>
        </w:rPr>
        <w:t>452萬元+廠商</w:t>
      </w:r>
      <w:r w:rsidR="00F06C24">
        <w:rPr>
          <w:rFonts w:hint="eastAsia"/>
        </w:rPr>
        <w:t>江○昇</w:t>
      </w:r>
      <w:r w:rsidRPr="00AA316C">
        <w:rPr>
          <w:rFonts w:hint="eastAsia"/>
        </w:rPr>
        <w:t>賄款81萬6千元、不正利益16萬1</w:t>
      </w:r>
      <w:r w:rsidRPr="00AA316C">
        <w:t>,</w:t>
      </w:r>
      <w:r w:rsidRPr="00AA316C">
        <w:rPr>
          <w:rFonts w:hint="eastAsia"/>
        </w:rPr>
        <w:t>479元+廠商</w:t>
      </w:r>
      <w:r w:rsidR="008D2C32">
        <w:rPr>
          <w:rFonts w:hint="eastAsia"/>
        </w:rPr>
        <w:t>莊○傑</w:t>
      </w:r>
      <w:r w:rsidRPr="00AA316C">
        <w:rPr>
          <w:rFonts w:hint="eastAsia"/>
        </w:rPr>
        <w:t>不正利益17萬2</w:t>
      </w:r>
      <w:r w:rsidRPr="00AA316C">
        <w:t>,</w:t>
      </w:r>
      <w:r w:rsidRPr="00AA316C">
        <w:rPr>
          <w:rFonts w:hint="eastAsia"/>
        </w:rPr>
        <w:t>756元=</w:t>
      </w:r>
      <w:r w:rsidRPr="00AA316C">
        <w:t>7,567</w:t>
      </w:r>
      <w:r w:rsidRPr="00AA316C">
        <w:rPr>
          <w:rFonts w:hint="eastAsia"/>
        </w:rPr>
        <w:t>萬235元。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2E0BB4"/>
    <w:multiLevelType w:val="hybridMultilevel"/>
    <w:tmpl w:val="7BCA815A"/>
    <w:lvl w:ilvl="0" w:tplc="66707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6792E52E"/>
    <w:lvl w:ilvl="0">
      <w:start w:val="1"/>
      <w:numFmt w:val="ideographLegalTraditional"/>
      <w:pStyle w:val="1"/>
      <w:suff w:val="nothing"/>
      <w:lvlText w:val="%1、"/>
      <w:lvlJc w:val="left"/>
      <w:pPr>
        <w:ind w:left="6096"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8"/>
  </w:num>
  <w:num w:numId="8">
    <w:abstractNumId w:val="5"/>
  </w:num>
  <w:num w:numId="9">
    <w:abstractNumId w:val="1"/>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26"/>
    <w:rsid w:val="00003358"/>
    <w:rsid w:val="000043E5"/>
    <w:rsid w:val="000052DD"/>
    <w:rsid w:val="00005456"/>
    <w:rsid w:val="00005F8E"/>
    <w:rsid w:val="00006961"/>
    <w:rsid w:val="000069A3"/>
    <w:rsid w:val="00007186"/>
    <w:rsid w:val="000112BF"/>
    <w:rsid w:val="00012233"/>
    <w:rsid w:val="00013E79"/>
    <w:rsid w:val="00013FE4"/>
    <w:rsid w:val="0001481A"/>
    <w:rsid w:val="0001524F"/>
    <w:rsid w:val="00016F23"/>
    <w:rsid w:val="00017318"/>
    <w:rsid w:val="000175D5"/>
    <w:rsid w:val="00017A17"/>
    <w:rsid w:val="000217FC"/>
    <w:rsid w:val="00023BE3"/>
    <w:rsid w:val="000246F7"/>
    <w:rsid w:val="00025D22"/>
    <w:rsid w:val="000262B1"/>
    <w:rsid w:val="0002660A"/>
    <w:rsid w:val="00026BCB"/>
    <w:rsid w:val="00030DD1"/>
    <w:rsid w:val="0003114D"/>
    <w:rsid w:val="000312DF"/>
    <w:rsid w:val="00033E3C"/>
    <w:rsid w:val="00036D76"/>
    <w:rsid w:val="000414F4"/>
    <w:rsid w:val="00043DE9"/>
    <w:rsid w:val="0004583C"/>
    <w:rsid w:val="000466E5"/>
    <w:rsid w:val="00046D55"/>
    <w:rsid w:val="00047611"/>
    <w:rsid w:val="00047C10"/>
    <w:rsid w:val="00050637"/>
    <w:rsid w:val="000506A8"/>
    <w:rsid w:val="00051B2C"/>
    <w:rsid w:val="0005250F"/>
    <w:rsid w:val="00053B5F"/>
    <w:rsid w:val="00053F2B"/>
    <w:rsid w:val="000549C1"/>
    <w:rsid w:val="00055BBA"/>
    <w:rsid w:val="00056730"/>
    <w:rsid w:val="00057216"/>
    <w:rsid w:val="00057556"/>
    <w:rsid w:val="00057CED"/>
    <w:rsid w:val="00057F32"/>
    <w:rsid w:val="0006000B"/>
    <w:rsid w:val="00062A25"/>
    <w:rsid w:val="0006427E"/>
    <w:rsid w:val="00064FC1"/>
    <w:rsid w:val="00070C3F"/>
    <w:rsid w:val="00071B2D"/>
    <w:rsid w:val="0007255C"/>
    <w:rsid w:val="00073CB5"/>
    <w:rsid w:val="0007425C"/>
    <w:rsid w:val="00074BD6"/>
    <w:rsid w:val="00077553"/>
    <w:rsid w:val="00077F86"/>
    <w:rsid w:val="00082ABF"/>
    <w:rsid w:val="00082AE4"/>
    <w:rsid w:val="000845D6"/>
    <w:rsid w:val="00084EA2"/>
    <w:rsid w:val="000851A2"/>
    <w:rsid w:val="0009352E"/>
    <w:rsid w:val="0009422E"/>
    <w:rsid w:val="0009467D"/>
    <w:rsid w:val="00096B96"/>
    <w:rsid w:val="000A1FD1"/>
    <w:rsid w:val="000A2F3F"/>
    <w:rsid w:val="000A33F1"/>
    <w:rsid w:val="000A41D4"/>
    <w:rsid w:val="000A449B"/>
    <w:rsid w:val="000A78A0"/>
    <w:rsid w:val="000B0B4A"/>
    <w:rsid w:val="000B0CDD"/>
    <w:rsid w:val="000B1858"/>
    <w:rsid w:val="000B2100"/>
    <w:rsid w:val="000B2233"/>
    <w:rsid w:val="000B279A"/>
    <w:rsid w:val="000B27CB"/>
    <w:rsid w:val="000B2F68"/>
    <w:rsid w:val="000B45C1"/>
    <w:rsid w:val="000B4E75"/>
    <w:rsid w:val="000B57F4"/>
    <w:rsid w:val="000B61D2"/>
    <w:rsid w:val="000B70A7"/>
    <w:rsid w:val="000B76AD"/>
    <w:rsid w:val="000C014F"/>
    <w:rsid w:val="000C09CF"/>
    <w:rsid w:val="000C1951"/>
    <w:rsid w:val="000C1FEB"/>
    <w:rsid w:val="000C29EC"/>
    <w:rsid w:val="000C495F"/>
    <w:rsid w:val="000C6BEC"/>
    <w:rsid w:val="000C6ED8"/>
    <w:rsid w:val="000C76A2"/>
    <w:rsid w:val="000D1D39"/>
    <w:rsid w:val="000D1DEB"/>
    <w:rsid w:val="000D4838"/>
    <w:rsid w:val="000D4B4F"/>
    <w:rsid w:val="000D7230"/>
    <w:rsid w:val="000D7BD4"/>
    <w:rsid w:val="000E025A"/>
    <w:rsid w:val="000E0DCA"/>
    <w:rsid w:val="000E1218"/>
    <w:rsid w:val="000E1D66"/>
    <w:rsid w:val="000E3DDF"/>
    <w:rsid w:val="000E3ED2"/>
    <w:rsid w:val="000E50DA"/>
    <w:rsid w:val="000E5138"/>
    <w:rsid w:val="000E6431"/>
    <w:rsid w:val="000E67F0"/>
    <w:rsid w:val="000E732F"/>
    <w:rsid w:val="000E78E9"/>
    <w:rsid w:val="000F0168"/>
    <w:rsid w:val="000F20EF"/>
    <w:rsid w:val="000F21A5"/>
    <w:rsid w:val="000F2DB2"/>
    <w:rsid w:val="000F3A31"/>
    <w:rsid w:val="000F3DA5"/>
    <w:rsid w:val="000F5FCE"/>
    <w:rsid w:val="00101146"/>
    <w:rsid w:val="0010286A"/>
    <w:rsid w:val="00102B9F"/>
    <w:rsid w:val="00103A09"/>
    <w:rsid w:val="001063C0"/>
    <w:rsid w:val="00106DDF"/>
    <w:rsid w:val="00107589"/>
    <w:rsid w:val="001077B0"/>
    <w:rsid w:val="001110EC"/>
    <w:rsid w:val="00111CB2"/>
    <w:rsid w:val="00112637"/>
    <w:rsid w:val="00116B0F"/>
    <w:rsid w:val="0011783F"/>
    <w:rsid w:val="0012001E"/>
    <w:rsid w:val="00122539"/>
    <w:rsid w:val="00122571"/>
    <w:rsid w:val="00124442"/>
    <w:rsid w:val="00124A8A"/>
    <w:rsid w:val="00126A55"/>
    <w:rsid w:val="00131962"/>
    <w:rsid w:val="00131A13"/>
    <w:rsid w:val="00131C22"/>
    <w:rsid w:val="0013345F"/>
    <w:rsid w:val="00133F08"/>
    <w:rsid w:val="00134267"/>
    <w:rsid w:val="001345E6"/>
    <w:rsid w:val="00136819"/>
    <w:rsid w:val="00136D37"/>
    <w:rsid w:val="001378B0"/>
    <w:rsid w:val="001422A0"/>
    <w:rsid w:val="00142C6C"/>
    <w:rsid w:val="00142E00"/>
    <w:rsid w:val="0014361A"/>
    <w:rsid w:val="001468A2"/>
    <w:rsid w:val="001471BA"/>
    <w:rsid w:val="00151B06"/>
    <w:rsid w:val="00151F78"/>
    <w:rsid w:val="00152793"/>
    <w:rsid w:val="001531F2"/>
    <w:rsid w:val="001545A9"/>
    <w:rsid w:val="00154969"/>
    <w:rsid w:val="00155241"/>
    <w:rsid w:val="00157678"/>
    <w:rsid w:val="00160AA3"/>
    <w:rsid w:val="00162E48"/>
    <w:rsid w:val="001637C7"/>
    <w:rsid w:val="00163B33"/>
    <w:rsid w:val="0016480E"/>
    <w:rsid w:val="00165470"/>
    <w:rsid w:val="00166B0D"/>
    <w:rsid w:val="00167300"/>
    <w:rsid w:val="00171FC3"/>
    <w:rsid w:val="00174297"/>
    <w:rsid w:val="0017446F"/>
    <w:rsid w:val="001817B3"/>
    <w:rsid w:val="00182161"/>
    <w:rsid w:val="001824D7"/>
    <w:rsid w:val="00183014"/>
    <w:rsid w:val="001830B2"/>
    <w:rsid w:val="001834E5"/>
    <w:rsid w:val="00184D09"/>
    <w:rsid w:val="001878EF"/>
    <w:rsid w:val="00187AF6"/>
    <w:rsid w:val="00195453"/>
    <w:rsid w:val="001959C2"/>
    <w:rsid w:val="00195B22"/>
    <w:rsid w:val="0019607C"/>
    <w:rsid w:val="001960DC"/>
    <w:rsid w:val="0019720A"/>
    <w:rsid w:val="001A231F"/>
    <w:rsid w:val="001A670E"/>
    <w:rsid w:val="001A7832"/>
    <w:rsid w:val="001A7968"/>
    <w:rsid w:val="001B0621"/>
    <w:rsid w:val="001B1EF9"/>
    <w:rsid w:val="001B3483"/>
    <w:rsid w:val="001B3C1E"/>
    <w:rsid w:val="001B4494"/>
    <w:rsid w:val="001B6ED0"/>
    <w:rsid w:val="001B797E"/>
    <w:rsid w:val="001C0D8B"/>
    <w:rsid w:val="001C0DA8"/>
    <w:rsid w:val="001C1943"/>
    <w:rsid w:val="001C195E"/>
    <w:rsid w:val="001C3CD4"/>
    <w:rsid w:val="001C41A9"/>
    <w:rsid w:val="001C42E8"/>
    <w:rsid w:val="001C516C"/>
    <w:rsid w:val="001D09DE"/>
    <w:rsid w:val="001D1B59"/>
    <w:rsid w:val="001D51BD"/>
    <w:rsid w:val="001D58F9"/>
    <w:rsid w:val="001D6232"/>
    <w:rsid w:val="001D6936"/>
    <w:rsid w:val="001E0D8A"/>
    <w:rsid w:val="001E1060"/>
    <w:rsid w:val="001E5890"/>
    <w:rsid w:val="001E66B6"/>
    <w:rsid w:val="001E67BA"/>
    <w:rsid w:val="001E68C5"/>
    <w:rsid w:val="001E74C2"/>
    <w:rsid w:val="001F2ECA"/>
    <w:rsid w:val="001F3600"/>
    <w:rsid w:val="001F40FD"/>
    <w:rsid w:val="001F4F91"/>
    <w:rsid w:val="001F5A48"/>
    <w:rsid w:val="001F5FEF"/>
    <w:rsid w:val="001F6260"/>
    <w:rsid w:val="001F70CF"/>
    <w:rsid w:val="00200007"/>
    <w:rsid w:val="002007AD"/>
    <w:rsid w:val="00202224"/>
    <w:rsid w:val="00203076"/>
    <w:rsid w:val="002030A5"/>
    <w:rsid w:val="00203131"/>
    <w:rsid w:val="0020358A"/>
    <w:rsid w:val="00203BA9"/>
    <w:rsid w:val="00205EA2"/>
    <w:rsid w:val="00205F6A"/>
    <w:rsid w:val="0020665A"/>
    <w:rsid w:val="00207AAF"/>
    <w:rsid w:val="00210672"/>
    <w:rsid w:val="00210845"/>
    <w:rsid w:val="00212C31"/>
    <w:rsid w:val="00212E88"/>
    <w:rsid w:val="00213218"/>
    <w:rsid w:val="00213C9C"/>
    <w:rsid w:val="00215955"/>
    <w:rsid w:val="0022009E"/>
    <w:rsid w:val="0022425C"/>
    <w:rsid w:val="002244CC"/>
    <w:rsid w:val="002246DE"/>
    <w:rsid w:val="00225C0D"/>
    <w:rsid w:val="00225E5B"/>
    <w:rsid w:val="0022601C"/>
    <w:rsid w:val="002312E1"/>
    <w:rsid w:val="00231F39"/>
    <w:rsid w:val="00232113"/>
    <w:rsid w:val="002326CF"/>
    <w:rsid w:val="00233D5C"/>
    <w:rsid w:val="00234C2E"/>
    <w:rsid w:val="002377C2"/>
    <w:rsid w:val="00240C02"/>
    <w:rsid w:val="002425D3"/>
    <w:rsid w:val="0024274C"/>
    <w:rsid w:val="00243D16"/>
    <w:rsid w:val="00245A79"/>
    <w:rsid w:val="002469E4"/>
    <w:rsid w:val="00250EE0"/>
    <w:rsid w:val="00252BC4"/>
    <w:rsid w:val="0025395A"/>
    <w:rsid w:val="00254014"/>
    <w:rsid w:val="0025556E"/>
    <w:rsid w:val="00255C7B"/>
    <w:rsid w:val="00257D9E"/>
    <w:rsid w:val="00264609"/>
    <w:rsid w:val="00264C52"/>
    <w:rsid w:val="0026504D"/>
    <w:rsid w:val="00267B95"/>
    <w:rsid w:val="00270147"/>
    <w:rsid w:val="002704F0"/>
    <w:rsid w:val="00270AFD"/>
    <w:rsid w:val="002738D5"/>
    <w:rsid w:val="00273A2F"/>
    <w:rsid w:val="00275357"/>
    <w:rsid w:val="00277780"/>
    <w:rsid w:val="00280168"/>
    <w:rsid w:val="00280986"/>
    <w:rsid w:val="0028103A"/>
    <w:rsid w:val="00281C37"/>
    <w:rsid w:val="00281ECE"/>
    <w:rsid w:val="002831C7"/>
    <w:rsid w:val="00283476"/>
    <w:rsid w:val="00283D0D"/>
    <w:rsid w:val="002840BD"/>
    <w:rsid w:val="002840C6"/>
    <w:rsid w:val="00285A00"/>
    <w:rsid w:val="00286BAE"/>
    <w:rsid w:val="00290DFF"/>
    <w:rsid w:val="00291275"/>
    <w:rsid w:val="002914A1"/>
    <w:rsid w:val="00294541"/>
    <w:rsid w:val="00294858"/>
    <w:rsid w:val="00294B0D"/>
    <w:rsid w:val="00295174"/>
    <w:rsid w:val="00296172"/>
    <w:rsid w:val="00296B92"/>
    <w:rsid w:val="00297017"/>
    <w:rsid w:val="00297C30"/>
    <w:rsid w:val="002A02C3"/>
    <w:rsid w:val="002A0DE9"/>
    <w:rsid w:val="002A2C22"/>
    <w:rsid w:val="002A4884"/>
    <w:rsid w:val="002B02EB"/>
    <w:rsid w:val="002B2FDA"/>
    <w:rsid w:val="002B5770"/>
    <w:rsid w:val="002B6F48"/>
    <w:rsid w:val="002B77A2"/>
    <w:rsid w:val="002B7DEF"/>
    <w:rsid w:val="002C0602"/>
    <w:rsid w:val="002C1331"/>
    <w:rsid w:val="002C184A"/>
    <w:rsid w:val="002C18B4"/>
    <w:rsid w:val="002C4008"/>
    <w:rsid w:val="002D2141"/>
    <w:rsid w:val="002D5864"/>
    <w:rsid w:val="002D5C16"/>
    <w:rsid w:val="002D7BA0"/>
    <w:rsid w:val="002E034D"/>
    <w:rsid w:val="002E0A7D"/>
    <w:rsid w:val="002E0DE1"/>
    <w:rsid w:val="002E1C23"/>
    <w:rsid w:val="002E269F"/>
    <w:rsid w:val="002E683F"/>
    <w:rsid w:val="002F089F"/>
    <w:rsid w:val="002F0D3D"/>
    <w:rsid w:val="002F1331"/>
    <w:rsid w:val="002F169F"/>
    <w:rsid w:val="002F3AAC"/>
    <w:rsid w:val="002F3DFF"/>
    <w:rsid w:val="002F5E05"/>
    <w:rsid w:val="00302278"/>
    <w:rsid w:val="003056A8"/>
    <w:rsid w:val="00305F45"/>
    <w:rsid w:val="00307CFC"/>
    <w:rsid w:val="003137CD"/>
    <w:rsid w:val="00314CD1"/>
    <w:rsid w:val="00315F5B"/>
    <w:rsid w:val="00316982"/>
    <w:rsid w:val="00317053"/>
    <w:rsid w:val="003177F7"/>
    <w:rsid w:val="00320D29"/>
    <w:rsid w:val="0032109C"/>
    <w:rsid w:val="00321379"/>
    <w:rsid w:val="00321A72"/>
    <w:rsid w:val="00322B45"/>
    <w:rsid w:val="00322D19"/>
    <w:rsid w:val="003233BC"/>
    <w:rsid w:val="00323809"/>
    <w:rsid w:val="003239BF"/>
    <w:rsid w:val="00323D41"/>
    <w:rsid w:val="0032448F"/>
    <w:rsid w:val="00324D5E"/>
    <w:rsid w:val="00325414"/>
    <w:rsid w:val="00327989"/>
    <w:rsid w:val="00327FC0"/>
    <w:rsid w:val="003302F1"/>
    <w:rsid w:val="003317E2"/>
    <w:rsid w:val="00333A97"/>
    <w:rsid w:val="00334F0D"/>
    <w:rsid w:val="00335286"/>
    <w:rsid w:val="0033746D"/>
    <w:rsid w:val="00337F5B"/>
    <w:rsid w:val="00340785"/>
    <w:rsid w:val="00341A90"/>
    <w:rsid w:val="00342502"/>
    <w:rsid w:val="00343A17"/>
    <w:rsid w:val="0034470E"/>
    <w:rsid w:val="00344BD4"/>
    <w:rsid w:val="003474E7"/>
    <w:rsid w:val="003512A2"/>
    <w:rsid w:val="00352453"/>
    <w:rsid w:val="00352DB0"/>
    <w:rsid w:val="00354F41"/>
    <w:rsid w:val="0036042E"/>
    <w:rsid w:val="00361509"/>
    <w:rsid w:val="003621C3"/>
    <w:rsid w:val="0036244D"/>
    <w:rsid w:val="00362B7F"/>
    <w:rsid w:val="003646A2"/>
    <w:rsid w:val="003648D3"/>
    <w:rsid w:val="0036723E"/>
    <w:rsid w:val="00367E33"/>
    <w:rsid w:val="003703F0"/>
    <w:rsid w:val="00370A28"/>
    <w:rsid w:val="003712BF"/>
    <w:rsid w:val="00371ED3"/>
    <w:rsid w:val="00374198"/>
    <w:rsid w:val="0037579C"/>
    <w:rsid w:val="0037728A"/>
    <w:rsid w:val="00377A94"/>
    <w:rsid w:val="00377CA5"/>
    <w:rsid w:val="00380B7D"/>
    <w:rsid w:val="00381A99"/>
    <w:rsid w:val="00382832"/>
    <w:rsid w:val="003829C2"/>
    <w:rsid w:val="00382C45"/>
    <w:rsid w:val="00384182"/>
    <w:rsid w:val="00384724"/>
    <w:rsid w:val="00384F1F"/>
    <w:rsid w:val="003859BD"/>
    <w:rsid w:val="003867D1"/>
    <w:rsid w:val="00386A9B"/>
    <w:rsid w:val="003872FD"/>
    <w:rsid w:val="00387CDC"/>
    <w:rsid w:val="00390526"/>
    <w:rsid w:val="003919B7"/>
    <w:rsid w:val="00391D57"/>
    <w:rsid w:val="00392292"/>
    <w:rsid w:val="00392FBB"/>
    <w:rsid w:val="00393BAB"/>
    <w:rsid w:val="00394C45"/>
    <w:rsid w:val="003960BD"/>
    <w:rsid w:val="00396D37"/>
    <w:rsid w:val="003A0216"/>
    <w:rsid w:val="003A151C"/>
    <w:rsid w:val="003A233B"/>
    <w:rsid w:val="003A3F3F"/>
    <w:rsid w:val="003A5A85"/>
    <w:rsid w:val="003A67C5"/>
    <w:rsid w:val="003A7503"/>
    <w:rsid w:val="003B068B"/>
    <w:rsid w:val="003B0803"/>
    <w:rsid w:val="003B1017"/>
    <w:rsid w:val="003B2290"/>
    <w:rsid w:val="003B3C07"/>
    <w:rsid w:val="003B66FB"/>
    <w:rsid w:val="003B6775"/>
    <w:rsid w:val="003B6FEF"/>
    <w:rsid w:val="003C0689"/>
    <w:rsid w:val="003C16C2"/>
    <w:rsid w:val="003C16C9"/>
    <w:rsid w:val="003C1D06"/>
    <w:rsid w:val="003C2742"/>
    <w:rsid w:val="003C489B"/>
    <w:rsid w:val="003C4EC6"/>
    <w:rsid w:val="003C5FE2"/>
    <w:rsid w:val="003C63CB"/>
    <w:rsid w:val="003C6882"/>
    <w:rsid w:val="003D05FB"/>
    <w:rsid w:val="003D0EAD"/>
    <w:rsid w:val="003D1147"/>
    <w:rsid w:val="003D145A"/>
    <w:rsid w:val="003D1B16"/>
    <w:rsid w:val="003D1C88"/>
    <w:rsid w:val="003D3118"/>
    <w:rsid w:val="003D45BF"/>
    <w:rsid w:val="003D4FCF"/>
    <w:rsid w:val="003D508A"/>
    <w:rsid w:val="003D537F"/>
    <w:rsid w:val="003D6D31"/>
    <w:rsid w:val="003D7B75"/>
    <w:rsid w:val="003E0208"/>
    <w:rsid w:val="003E2703"/>
    <w:rsid w:val="003E2CD9"/>
    <w:rsid w:val="003E47D9"/>
    <w:rsid w:val="003E4B57"/>
    <w:rsid w:val="003E6D54"/>
    <w:rsid w:val="003E7DC4"/>
    <w:rsid w:val="003F0AEC"/>
    <w:rsid w:val="003F15B4"/>
    <w:rsid w:val="003F1977"/>
    <w:rsid w:val="003F27E1"/>
    <w:rsid w:val="003F2EED"/>
    <w:rsid w:val="003F437A"/>
    <w:rsid w:val="003F58FA"/>
    <w:rsid w:val="003F5C2B"/>
    <w:rsid w:val="003F7582"/>
    <w:rsid w:val="00400009"/>
    <w:rsid w:val="004004D4"/>
    <w:rsid w:val="004018FE"/>
    <w:rsid w:val="004023E9"/>
    <w:rsid w:val="00407713"/>
    <w:rsid w:val="00407DB6"/>
    <w:rsid w:val="0041160E"/>
    <w:rsid w:val="00411C04"/>
    <w:rsid w:val="00413F83"/>
    <w:rsid w:val="00414539"/>
    <w:rsid w:val="0041490C"/>
    <w:rsid w:val="00416191"/>
    <w:rsid w:val="0041648B"/>
    <w:rsid w:val="00416721"/>
    <w:rsid w:val="00420F7E"/>
    <w:rsid w:val="00421EF0"/>
    <w:rsid w:val="00422057"/>
    <w:rsid w:val="004224FA"/>
    <w:rsid w:val="004225C3"/>
    <w:rsid w:val="004227FF"/>
    <w:rsid w:val="00422E49"/>
    <w:rsid w:val="00423D07"/>
    <w:rsid w:val="0043036F"/>
    <w:rsid w:val="00431242"/>
    <w:rsid w:val="0043344E"/>
    <w:rsid w:val="004351B4"/>
    <w:rsid w:val="004353E5"/>
    <w:rsid w:val="0043714A"/>
    <w:rsid w:val="0043720B"/>
    <w:rsid w:val="0044346F"/>
    <w:rsid w:val="004437CC"/>
    <w:rsid w:val="00443BC6"/>
    <w:rsid w:val="00444099"/>
    <w:rsid w:val="004449EA"/>
    <w:rsid w:val="00444A18"/>
    <w:rsid w:val="00450897"/>
    <w:rsid w:val="00451590"/>
    <w:rsid w:val="00453960"/>
    <w:rsid w:val="00453A24"/>
    <w:rsid w:val="0045634B"/>
    <w:rsid w:val="00456D6B"/>
    <w:rsid w:val="00457D68"/>
    <w:rsid w:val="00462471"/>
    <w:rsid w:val="0046383C"/>
    <w:rsid w:val="00463DAE"/>
    <w:rsid w:val="0046520A"/>
    <w:rsid w:val="004658DE"/>
    <w:rsid w:val="004672AB"/>
    <w:rsid w:val="004711A1"/>
    <w:rsid w:val="004714FE"/>
    <w:rsid w:val="00471E4C"/>
    <w:rsid w:val="004737A3"/>
    <w:rsid w:val="00473D6C"/>
    <w:rsid w:val="004751EB"/>
    <w:rsid w:val="00475FA5"/>
    <w:rsid w:val="0047635A"/>
    <w:rsid w:val="0047657B"/>
    <w:rsid w:val="0047677F"/>
    <w:rsid w:val="00481690"/>
    <w:rsid w:val="004836AA"/>
    <w:rsid w:val="00483938"/>
    <w:rsid w:val="00487835"/>
    <w:rsid w:val="00490198"/>
    <w:rsid w:val="00495053"/>
    <w:rsid w:val="004963B1"/>
    <w:rsid w:val="00496C5E"/>
    <w:rsid w:val="004972AB"/>
    <w:rsid w:val="004A1664"/>
    <w:rsid w:val="004A1883"/>
    <w:rsid w:val="004A1B3A"/>
    <w:rsid w:val="004A1F59"/>
    <w:rsid w:val="004A29BE"/>
    <w:rsid w:val="004A3225"/>
    <w:rsid w:val="004A33EE"/>
    <w:rsid w:val="004A3559"/>
    <w:rsid w:val="004A3AA8"/>
    <w:rsid w:val="004A3F91"/>
    <w:rsid w:val="004A520A"/>
    <w:rsid w:val="004A6397"/>
    <w:rsid w:val="004B13C7"/>
    <w:rsid w:val="004B1A65"/>
    <w:rsid w:val="004B1ADB"/>
    <w:rsid w:val="004B3FE9"/>
    <w:rsid w:val="004B54C9"/>
    <w:rsid w:val="004B778F"/>
    <w:rsid w:val="004B7B1A"/>
    <w:rsid w:val="004B7C88"/>
    <w:rsid w:val="004C0A1B"/>
    <w:rsid w:val="004C19D5"/>
    <w:rsid w:val="004C1C80"/>
    <w:rsid w:val="004C3547"/>
    <w:rsid w:val="004C35E5"/>
    <w:rsid w:val="004C60DD"/>
    <w:rsid w:val="004D141F"/>
    <w:rsid w:val="004D45C2"/>
    <w:rsid w:val="004D6310"/>
    <w:rsid w:val="004D646C"/>
    <w:rsid w:val="004D7E14"/>
    <w:rsid w:val="004E0062"/>
    <w:rsid w:val="004E03EE"/>
    <w:rsid w:val="004E05A1"/>
    <w:rsid w:val="004E16E6"/>
    <w:rsid w:val="004E2BDD"/>
    <w:rsid w:val="004E4B47"/>
    <w:rsid w:val="004E4E1D"/>
    <w:rsid w:val="004E6EF7"/>
    <w:rsid w:val="004F04DA"/>
    <w:rsid w:val="004F0848"/>
    <w:rsid w:val="004F27A1"/>
    <w:rsid w:val="004F2FC3"/>
    <w:rsid w:val="004F3153"/>
    <w:rsid w:val="004F5BC2"/>
    <w:rsid w:val="004F5E57"/>
    <w:rsid w:val="004F670B"/>
    <w:rsid w:val="004F6710"/>
    <w:rsid w:val="00501525"/>
    <w:rsid w:val="00502849"/>
    <w:rsid w:val="00504334"/>
    <w:rsid w:val="00505745"/>
    <w:rsid w:val="00506464"/>
    <w:rsid w:val="0050705A"/>
    <w:rsid w:val="005077DA"/>
    <w:rsid w:val="00507A8E"/>
    <w:rsid w:val="005104D7"/>
    <w:rsid w:val="00510B9E"/>
    <w:rsid w:val="0051526D"/>
    <w:rsid w:val="00515278"/>
    <w:rsid w:val="005225C6"/>
    <w:rsid w:val="00522657"/>
    <w:rsid w:val="00530857"/>
    <w:rsid w:val="00534562"/>
    <w:rsid w:val="00536091"/>
    <w:rsid w:val="00536BC2"/>
    <w:rsid w:val="00540DED"/>
    <w:rsid w:val="00540EE7"/>
    <w:rsid w:val="0054139A"/>
    <w:rsid w:val="00541A20"/>
    <w:rsid w:val="00541F3D"/>
    <w:rsid w:val="005422D5"/>
    <w:rsid w:val="005425E1"/>
    <w:rsid w:val="005427C5"/>
    <w:rsid w:val="00542CF6"/>
    <w:rsid w:val="00542F06"/>
    <w:rsid w:val="005438AE"/>
    <w:rsid w:val="00543D0A"/>
    <w:rsid w:val="00544282"/>
    <w:rsid w:val="005443C5"/>
    <w:rsid w:val="00546BC8"/>
    <w:rsid w:val="005510B5"/>
    <w:rsid w:val="00552953"/>
    <w:rsid w:val="00553C03"/>
    <w:rsid w:val="005551C7"/>
    <w:rsid w:val="0055623A"/>
    <w:rsid w:val="005566C6"/>
    <w:rsid w:val="00556906"/>
    <w:rsid w:val="005569A9"/>
    <w:rsid w:val="00557C01"/>
    <w:rsid w:val="00560469"/>
    <w:rsid w:val="0056312C"/>
    <w:rsid w:val="00563692"/>
    <w:rsid w:val="00566293"/>
    <w:rsid w:val="00573615"/>
    <w:rsid w:val="005778A0"/>
    <w:rsid w:val="00582356"/>
    <w:rsid w:val="005829FD"/>
    <w:rsid w:val="005831C6"/>
    <w:rsid w:val="00583EC6"/>
    <w:rsid w:val="00584C2B"/>
    <w:rsid w:val="0058765A"/>
    <w:rsid w:val="00590186"/>
    <w:rsid w:val="005902B5"/>
    <w:rsid w:val="005903A2"/>
    <w:rsid w:val="005908B8"/>
    <w:rsid w:val="00590C5F"/>
    <w:rsid w:val="00592302"/>
    <w:rsid w:val="00594B4A"/>
    <w:rsid w:val="0059512E"/>
    <w:rsid w:val="00595E01"/>
    <w:rsid w:val="00596515"/>
    <w:rsid w:val="00597670"/>
    <w:rsid w:val="0059769F"/>
    <w:rsid w:val="00597CCD"/>
    <w:rsid w:val="005A2010"/>
    <w:rsid w:val="005A6035"/>
    <w:rsid w:val="005A6DD2"/>
    <w:rsid w:val="005B0D1D"/>
    <w:rsid w:val="005B1279"/>
    <w:rsid w:val="005B1A0D"/>
    <w:rsid w:val="005B348A"/>
    <w:rsid w:val="005B3C36"/>
    <w:rsid w:val="005B4BB2"/>
    <w:rsid w:val="005B5918"/>
    <w:rsid w:val="005B5EC5"/>
    <w:rsid w:val="005B6381"/>
    <w:rsid w:val="005C0089"/>
    <w:rsid w:val="005C00AE"/>
    <w:rsid w:val="005C0671"/>
    <w:rsid w:val="005C1051"/>
    <w:rsid w:val="005C10B0"/>
    <w:rsid w:val="005C385D"/>
    <w:rsid w:val="005C6D51"/>
    <w:rsid w:val="005C7E49"/>
    <w:rsid w:val="005D3B20"/>
    <w:rsid w:val="005D6BB3"/>
    <w:rsid w:val="005E1B65"/>
    <w:rsid w:val="005E4330"/>
    <w:rsid w:val="005E53F9"/>
    <w:rsid w:val="005E5C68"/>
    <w:rsid w:val="005E65C0"/>
    <w:rsid w:val="005E66EC"/>
    <w:rsid w:val="005E6B4E"/>
    <w:rsid w:val="005E6C1A"/>
    <w:rsid w:val="005F0390"/>
    <w:rsid w:val="005F2410"/>
    <w:rsid w:val="005F3335"/>
    <w:rsid w:val="005F4159"/>
    <w:rsid w:val="005F518E"/>
    <w:rsid w:val="00601DB2"/>
    <w:rsid w:val="00603288"/>
    <w:rsid w:val="0060432C"/>
    <w:rsid w:val="00604346"/>
    <w:rsid w:val="00604A45"/>
    <w:rsid w:val="00606215"/>
    <w:rsid w:val="006101E0"/>
    <w:rsid w:val="00610FC0"/>
    <w:rsid w:val="00612023"/>
    <w:rsid w:val="00614190"/>
    <w:rsid w:val="00615A5F"/>
    <w:rsid w:val="0061735D"/>
    <w:rsid w:val="00617FAF"/>
    <w:rsid w:val="006207C5"/>
    <w:rsid w:val="00620811"/>
    <w:rsid w:val="00620CB6"/>
    <w:rsid w:val="00622A99"/>
    <w:rsid w:val="00622E67"/>
    <w:rsid w:val="00623C7A"/>
    <w:rsid w:val="00623E37"/>
    <w:rsid w:val="00624217"/>
    <w:rsid w:val="006252EA"/>
    <w:rsid w:val="006255E7"/>
    <w:rsid w:val="00625BAC"/>
    <w:rsid w:val="00626BD3"/>
    <w:rsid w:val="00626CA7"/>
    <w:rsid w:val="00626EDC"/>
    <w:rsid w:val="00627D8D"/>
    <w:rsid w:val="006310C3"/>
    <w:rsid w:val="00632795"/>
    <w:rsid w:val="00632B8E"/>
    <w:rsid w:val="006361E2"/>
    <w:rsid w:val="00636202"/>
    <w:rsid w:val="0063633A"/>
    <w:rsid w:val="00637836"/>
    <w:rsid w:val="006411FD"/>
    <w:rsid w:val="00642BE2"/>
    <w:rsid w:val="00643516"/>
    <w:rsid w:val="00643DEA"/>
    <w:rsid w:val="0064493C"/>
    <w:rsid w:val="006470EC"/>
    <w:rsid w:val="00651654"/>
    <w:rsid w:val="0065282C"/>
    <w:rsid w:val="00655361"/>
    <w:rsid w:val="00655711"/>
    <w:rsid w:val="0065598E"/>
    <w:rsid w:val="00655AF2"/>
    <w:rsid w:val="006568BE"/>
    <w:rsid w:val="0066025D"/>
    <w:rsid w:val="00663B49"/>
    <w:rsid w:val="00664966"/>
    <w:rsid w:val="00664C9A"/>
    <w:rsid w:val="00665E58"/>
    <w:rsid w:val="0066663C"/>
    <w:rsid w:val="00666DC2"/>
    <w:rsid w:val="006710DD"/>
    <w:rsid w:val="00671724"/>
    <w:rsid w:val="00672AE9"/>
    <w:rsid w:val="00674125"/>
    <w:rsid w:val="006773EC"/>
    <w:rsid w:val="00680504"/>
    <w:rsid w:val="00680A5A"/>
    <w:rsid w:val="006812CA"/>
    <w:rsid w:val="00681CD9"/>
    <w:rsid w:val="00683E30"/>
    <w:rsid w:val="006847D9"/>
    <w:rsid w:val="00684EB8"/>
    <w:rsid w:val="00686658"/>
    <w:rsid w:val="00686A85"/>
    <w:rsid w:val="00687024"/>
    <w:rsid w:val="00691586"/>
    <w:rsid w:val="006915A9"/>
    <w:rsid w:val="00691877"/>
    <w:rsid w:val="006918F0"/>
    <w:rsid w:val="00691A29"/>
    <w:rsid w:val="0069213C"/>
    <w:rsid w:val="00692AF3"/>
    <w:rsid w:val="00692F3D"/>
    <w:rsid w:val="0069305B"/>
    <w:rsid w:val="006934B8"/>
    <w:rsid w:val="006943C5"/>
    <w:rsid w:val="006948B2"/>
    <w:rsid w:val="0069495D"/>
    <w:rsid w:val="00694FC7"/>
    <w:rsid w:val="00695532"/>
    <w:rsid w:val="00695BAD"/>
    <w:rsid w:val="00696319"/>
    <w:rsid w:val="00697243"/>
    <w:rsid w:val="00697B5C"/>
    <w:rsid w:val="006A04E7"/>
    <w:rsid w:val="006A09A5"/>
    <w:rsid w:val="006A0E07"/>
    <w:rsid w:val="006A1D20"/>
    <w:rsid w:val="006A264D"/>
    <w:rsid w:val="006A30D5"/>
    <w:rsid w:val="006A5750"/>
    <w:rsid w:val="006A6855"/>
    <w:rsid w:val="006A7E87"/>
    <w:rsid w:val="006B08DC"/>
    <w:rsid w:val="006B1B17"/>
    <w:rsid w:val="006B273A"/>
    <w:rsid w:val="006B378B"/>
    <w:rsid w:val="006B442D"/>
    <w:rsid w:val="006B6260"/>
    <w:rsid w:val="006B7433"/>
    <w:rsid w:val="006C0F2B"/>
    <w:rsid w:val="006C1929"/>
    <w:rsid w:val="006C2605"/>
    <w:rsid w:val="006C44F2"/>
    <w:rsid w:val="006C4B93"/>
    <w:rsid w:val="006C5A6B"/>
    <w:rsid w:val="006C6E60"/>
    <w:rsid w:val="006D06D3"/>
    <w:rsid w:val="006D0A11"/>
    <w:rsid w:val="006D3691"/>
    <w:rsid w:val="006D4414"/>
    <w:rsid w:val="006D5A33"/>
    <w:rsid w:val="006D5C5C"/>
    <w:rsid w:val="006E1357"/>
    <w:rsid w:val="006E2B97"/>
    <w:rsid w:val="006E2F69"/>
    <w:rsid w:val="006E3551"/>
    <w:rsid w:val="006E6FEA"/>
    <w:rsid w:val="006F0356"/>
    <w:rsid w:val="006F27E3"/>
    <w:rsid w:val="006F29F5"/>
    <w:rsid w:val="006F3563"/>
    <w:rsid w:val="006F42B9"/>
    <w:rsid w:val="006F6103"/>
    <w:rsid w:val="0070345B"/>
    <w:rsid w:val="00703847"/>
    <w:rsid w:val="00704E00"/>
    <w:rsid w:val="00705088"/>
    <w:rsid w:val="007056F9"/>
    <w:rsid w:val="00705D49"/>
    <w:rsid w:val="00705E63"/>
    <w:rsid w:val="00707426"/>
    <w:rsid w:val="00710189"/>
    <w:rsid w:val="00710E3C"/>
    <w:rsid w:val="0071294B"/>
    <w:rsid w:val="007176FF"/>
    <w:rsid w:val="00717F2F"/>
    <w:rsid w:val="0072006C"/>
    <w:rsid w:val="007201D9"/>
    <w:rsid w:val="007209E7"/>
    <w:rsid w:val="00720CCE"/>
    <w:rsid w:val="00721E16"/>
    <w:rsid w:val="00722E83"/>
    <w:rsid w:val="00722F2B"/>
    <w:rsid w:val="00726182"/>
    <w:rsid w:val="00727635"/>
    <w:rsid w:val="007278E1"/>
    <w:rsid w:val="00732329"/>
    <w:rsid w:val="007337CA"/>
    <w:rsid w:val="00734CE4"/>
    <w:rsid w:val="00735050"/>
    <w:rsid w:val="00735123"/>
    <w:rsid w:val="00741837"/>
    <w:rsid w:val="007453E6"/>
    <w:rsid w:val="00745A80"/>
    <w:rsid w:val="00747F2B"/>
    <w:rsid w:val="00750F6A"/>
    <w:rsid w:val="00754C25"/>
    <w:rsid w:val="00755285"/>
    <w:rsid w:val="00755D28"/>
    <w:rsid w:val="00755EE7"/>
    <w:rsid w:val="00764016"/>
    <w:rsid w:val="00764087"/>
    <w:rsid w:val="00766B5D"/>
    <w:rsid w:val="00766C7F"/>
    <w:rsid w:val="00767F9C"/>
    <w:rsid w:val="00770067"/>
    <w:rsid w:val="0077309D"/>
    <w:rsid w:val="00775A49"/>
    <w:rsid w:val="00775EC3"/>
    <w:rsid w:val="007774EE"/>
    <w:rsid w:val="00781822"/>
    <w:rsid w:val="00782C4D"/>
    <w:rsid w:val="00782F12"/>
    <w:rsid w:val="00783F21"/>
    <w:rsid w:val="00784C03"/>
    <w:rsid w:val="0078618D"/>
    <w:rsid w:val="00787159"/>
    <w:rsid w:val="007904BE"/>
    <w:rsid w:val="00791668"/>
    <w:rsid w:val="00791AA1"/>
    <w:rsid w:val="00794343"/>
    <w:rsid w:val="00794E0E"/>
    <w:rsid w:val="00795171"/>
    <w:rsid w:val="00795E47"/>
    <w:rsid w:val="0079622B"/>
    <w:rsid w:val="00797476"/>
    <w:rsid w:val="007A0B6D"/>
    <w:rsid w:val="007A2504"/>
    <w:rsid w:val="007A3793"/>
    <w:rsid w:val="007A57E4"/>
    <w:rsid w:val="007A5BE8"/>
    <w:rsid w:val="007A7948"/>
    <w:rsid w:val="007B5C2B"/>
    <w:rsid w:val="007C066E"/>
    <w:rsid w:val="007C1BA2"/>
    <w:rsid w:val="007C202F"/>
    <w:rsid w:val="007C4116"/>
    <w:rsid w:val="007C47A1"/>
    <w:rsid w:val="007C49B2"/>
    <w:rsid w:val="007C566F"/>
    <w:rsid w:val="007C56CE"/>
    <w:rsid w:val="007C590D"/>
    <w:rsid w:val="007C695D"/>
    <w:rsid w:val="007C7B42"/>
    <w:rsid w:val="007D20E9"/>
    <w:rsid w:val="007D2339"/>
    <w:rsid w:val="007D2E78"/>
    <w:rsid w:val="007D3249"/>
    <w:rsid w:val="007D3C51"/>
    <w:rsid w:val="007D4C33"/>
    <w:rsid w:val="007D7881"/>
    <w:rsid w:val="007D7E3A"/>
    <w:rsid w:val="007E0773"/>
    <w:rsid w:val="007E0E10"/>
    <w:rsid w:val="007E1046"/>
    <w:rsid w:val="007E14F7"/>
    <w:rsid w:val="007E4768"/>
    <w:rsid w:val="007E777B"/>
    <w:rsid w:val="007F0968"/>
    <w:rsid w:val="007F12F6"/>
    <w:rsid w:val="007F2070"/>
    <w:rsid w:val="007F3ED4"/>
    <w:rsid w:val="007F7B7F"/>
    <w:rsid w:val="008001C5"/>
    <w:rsid w:val="00800CFB"/>
    <w:rsid w:val="00800EE9"/>
    <w:rsid w:val="008053F5"/>
    <w:rsid w:val="00807C04"/>
    <w:rsid w:val="00810198"/>
    <w:rsid w:val="00811712"/>
    <w:rsid w:val="00813D53"/>
    <w:rsid w:val="00814957"/>
    <w:rsid w:val="00815DA8"/>
    <w:rsid w:val="0082194D"/>
    <w:rsid w:val="00822396"/>
    <w:rsid w:val="00822617"/>
    <w:rsid w:val="00824A49"/>
    <w:rsid w:val="00825010"/>
    <w:rsid w:val="00825376"/>
    <w:rsid w:val="00826EF5"/>
    <w:rsid w:val="0083146A"/>
    <w:rsid w:val="00831693"/>
    <w:rsid w:val="00835013"/>
    <w:rsid w:val="008368FD"/>
    <w:rsid w:val="00837304"/>
    <w:rsid w:val="00840104"/>
    <w:rsid w:val="00841FC5"/>
    <w:rsid w:val="00842F89"/>
    <w:rsid w:val="00844023"/>
    <w:rsid w:val="008446A0"/>
    <w:rsid w:val="00844723"/>
    <w:rsid w:val="00845709"/>
    <w:rsid w:val="00845AD3"/>
    <w:rsid w:val="00845F80"/>
    <w:rsid w:val="00847CB5"/>
    <w:rsid w:val="00851A1C"/>
    <w:rsid w:val="00852B25"/>
    <w:rsid w:val="0085404F"/>
    <w:rsid w:val="00854793"/>
    <w:rsid w:val="00855ABD"/>
    <w:rsid w:val="0085676C"/>
    <w:rsid w:val="00856B95"/>
    <w:rsid w:val="008576BD"/>
    <w:rsid w:val="00860463"/>
    <w:rsid w:val="00860D5F"/>
    <w:rsid w:val="00860DB4"/>
    <w:rsid w:val="00862D93"/>
    <w:rsid w:val="00863041"/>
    <w:rsid w:val="00863C00"/>
    <w:rsid w:val="008652D1"/>
    <w:rsid w:val="00865E7B"/>
    <w:rsid w:val="0086649C"/>
    <w:rsid w:val="00867891"/>
    <w:rsid w:val="0087007E"/>
    <w:rsid w:val="0087196C"/>
    <w:rsid w:val="0087295D"/>
    <w:rsid w:val="008733DA"/>
    <w:rsid w:val="008758DA"/>
    <w:rsid w:val="00876853"/>
    <w:rsid w:val="00880896"/>
    <w:rsid w:val="0088172A"/>
    <w:rsid w:val="00882D03"/>
    <w:rsid w:val="00882EBC"/>
    <w:rsid w:val="008830E9"/>
    <w:rsid w:val="00883A61"/>
    <w:rsid w:val="008850E4"/>
    <w:rsid w:val="008866DC"/>
    <w:rsid w:val="00893872"/>
    <w:rsid w:val="0089410F"/>
    <w:rsid w:val="00894254"/>
    <w:rsid w:val="00895B03"/>
    <w:rsid w:val="008964FE"/>
    <w:rsid w:val="00897202"/>
    <w:rsid w:val="008A0E82"/>
    <w:rsid w:val="008A12F5"/>
    <w:rsid w:val="008A2511"/>
    <w:rsid w:val="008A4522"/>
    <w:rsid w:val="008A58E4"/>
    <w:rsid w:val="008A741C"/>
    <w:rsid w:val="008B0A5A"/>
    <w:rsid w:val="008B1150"/>
    <w:rsid w:val="008B1587"/>
    <w:rsid w:val="008B1B01"/>
    <w:rsid w:val="008B3BCD"/>
    <w:rsid w:val="008B3C6D"/>
    <w:rsid w:val="008B493C"/>
    <w:rsid w:val="008B6DF8"/>
    <w:rsid w:val="008C106C"/>
    <w:rsid w:val="008C10F1"/>
    <w:rsid w:val="008C18CF"/>
    <w:rsid w:val="008C1B1B"/>
    <w:rsid w:val="008C1E99"/>
    <w:rsid w:val="008C2CCD"/>
    <w:rsid w:val="008C5E77"/>
    <w:rsid w:val="008D1792"/>
    <w:rsid w:val="008D287A"/>
    <w:rsid w:val="008D2C32"/>
    <w:rsid w:val="008D3746"/>
    <w:rsid w:val="008D5F85"/>
    <w:rsid w:val="008D65AD"/>
    <w:rsid w:val="008D7173"/>
    <w:rsid w:val="008D73DE"/>
    <w:rsid w:val="008E0085"/>
    <w:rsid w:val="008E0341"/>
    <w:rsid w:val="008E1436"/>
    <w:rsid w:val="008E2AA6"/>
    <w:rsid w:val="008E311B"/>
    <w:rsid w:val="008E4622"/>
    <w:rsid w:val="008E54CF"/>
    <w:rsid w:val="008E5735"/>
    <w:rsid w:val="008E6058"/>
    <w:rsid w:val="008E711C"/>
    <w:rsid w:val="008F0217"/>
    <w:rsid w:val="008F1774"/>
    <w:rsid w:val="008F1D96"/>
    <w:rsid w:val="008F1DAC"/>
    <w:rsid w:val="008F3E46"/>
    <w:rsid w:val="008F4101"/>
    <w:rsid w:val="008F46E7"/>
    <w:rsid w:val="008F529F"/>
    <w:rsid w:val="008F5D0C"/>
    <w:rsid w:val="008F5F14"/>
    <w:rsid w:val="008F6A80"/>
    <w:rsid w:val="008F6F0B"/>
    <w:rsid w:val="008F77AA"/>
    <w:rsid w:val="009049BB"/>
    <w:rsid w:val="00906008"/>
    <w:rsid w:val="00907B77"/>
    <w:rsid w:val="00907BA7"/>
    <w:rsid w:val="0091064E"/>
    <w:rsid w:val="009110EA"/>
    <w:rsid w:val="00911FC5"/>
    <w:rsid w:val="00912367"/>
    <w:rsid w:val="0091374F"/>
    <w:rsid w:val="0091581E"/>
    <w:rsid w:val="009158E0"/>
    <w:rsid w:val="00915FC4"/>
    <w:rsid w:val="0091748D"/>
    <w:rsid w:val="009204AE"/>
    <w:rsid w:val="00921380"/>
    <w:rsid w:val="009217BB"/>
    <w:rsid w:val="009229CC"/>
    <w:rsid w:val="00923979"/>
    <w:rsid w:val="009250D2"/>
    <w:rsid w:val="00925634"/>
    <w:rsid w:val="009267DA"/>
    <w:rsid w:val="0093052F"/>
    <w:rsid w:val="00930590"/>
    <w:rsid w:val="00931753"/>
    <w:rsid w:val="00931A10"/>
    <w:rsid w:val="00931EAF"/>
    <w:rsid w:val="0093280D"/>
    <w:rsid w:val="00933170"/>
    <w:rsid w:val="00935AED"/>
    <w:rsid w:val="0093678B"/>
    <w:rsid w:val="009411F8"/>
    <w:rsid w:val="0094287A"/>
    <w:rsid w:val="00942C95"/>
    <w:rsid w:val="00946EA8"/>
    <w:rsid w:val="009470D8"/>
    <w:rsid w:val="00947967"/>
    <w:rsid w:val="00947DF5"/>
    <w:rsid w:val="00951C79"/>
    <w:rsid w:val="00952B0F"/>
    <w:rsid w:val="009537E7"/>
    <w:rsid w:val="009539E2"/>
    <w:rsid w:val="00953FDB"/>
    <w:rsid w:val="009567D7"/>
    <w:rsid w:val="00956F41"/>
    <w:rsid w:val="009609AE"/>
    <w:rsid w:val="009623AB"/>
    <w:rsid w:val="00964E06"/>
    <w:rsid w:val="00965200"/>
    <w:rsid w:val="00965BDC"/>
    <w:rsid w:val="009668B3"/>
    <w:rsid w:val="00971058"/>
    <w:rsid w:val="00971471"/>
    <w:rsid w:val="009726BF"/>
    <w:rsid w:val="00980198"/>
    <w:rsid w:val="00982D6A"/>
    <w:rsid w:val="009848BB"/>
    <w:rsid w:val="009849C2"/>
    <w:rsid w:val="00984D24"/>
    <w:rsid w:val="009858EB"/>
    <w:rsid w:val="00987195"/>
    <w:rsid w:val="00990CEF"/>
    <w:rsid w:val="00992D68"/>
    <w:rsid w:val="00993DFA"/>
    <w:rsid w:val="009947C9"/>
    <w:rsid w:val="00995B7D"/>
    <w:rsid w:val="0099644F"/>
    <w:rsid w:val="009977A8"/>
    <w:rsid w:val="009A3A46"/>
    <w:rsid w:val="009A3C4E"/>
    <w:rsid w:val="009A3FC9"/>
    <w:rsid w:val="009A4951"/>
    <w:rsid w:val="009A4CCE"/>
    <w:rsid w:val="009A5342"/>
    <w:rsid w:val="009A7B3B"/>
    <w:rsid w:val="009A7BA2"/>
    <w:rsid w:val="009B0046"/>
    <w:rsid w:val="009B03D3"/>
    <w:rsid w:val="009B0C88"/>
    <w:rsid w:val="009B1054"/>
    <w:rsid w:val="009B1960"/>
    <w:rsid w:val="009B1A27"/>
    <w:rsid w:val="009B4572"/>
    <w:rsid w:val="009B6612"/>
    <w:rsid w:val="009B7B94"/>
    <w:rsid w:val="009C1440"/>
    <w:rsid w:val="009C1469"/>
    <w:rsid w:val="009C1A5A"/>
    <w:rsid w:val="009C1EA1"/>
    <w:rsid w:val="009C2107"/>
    <w:rsid w:val="009C2A3C"/>
    <w:rsid w:val="009C471A"/>
    <w:rsid w:val="009C49D0"/>
    <w:rsid w:val="009C4B43"/>
    <w:rsid w:val="009C5D9E"/>
    <w:rsid w:val="009C78EE"/>
    <w:rsid w:val="009D2C3E"/>
    <w:rsid w:val="009D4FD8"/>
    <w:rsid w:val="009D5167"/>
    <w:rsid w:val="009D51AD"/>
    <w:rsid w:val="009D7430"/>
    <w:rsid w:val="009D767B"/>
    <w:rsid w:val="009D7C82"/>
    <w:rsid w:val="009E0625"/>
    <w:rsid w:val="009E1276"/>
    <w:rsid w:val="009E1576"/>
    <w:rsid w:val="009E3034"/>
    <w:rsid w:val="009E48E6"/>
    <w:rsid w:val="009E4BC0"/>
    <w:rsid w:val="009E549F"/>
    <w:rsid w:val="009E6A5C"/>
    <w:rsid w:val="009F1329"/>
    <w:rsid w:val="009F28A8"/>
    <w:rsid w:val="009F473E"/>
    <w:rsid w:val="009F553A"/>
    <w:rsid w:val="009F682A"/>
    <w:rsid w:val="00A022BE"/>
    <w:rsid w:val="00A02416"/>
    <w:rsid w:val="00A0243B"/>
    <w:rsid w:val="00A02EC0"/>
    <w:rsid w:val="00A0482C"/>
    <w:rsid w:val="00A06357"/>
    <w:rsid w:val="00A06B34"/>
    <w:rsid w:val="00A07A72"/>
    <w:rsid w:val="00A10E6C"/>
    <w:rsid w:val="00A10FE3"/>
    <w:rsid w:val="00A20294"/>
    <w:rsid w:val="00A212CC"/>
    <w:rsid w:val="00A231E0"/>
    <w:rsid w:val="00A23D6E"/>
    <w:rsid w:val="00A24C95"/>
    <w:rsid w:val="00A26094"/>
    <w:rsid w:val="00A301BF"/>
    <w:rsid w:val="00A302B2"/>
    <w:rsid w:val="00A331B4"/>
    <w:rsid w:val="00A3484E"/>
    <w:rsid w:val="00A36ADA"/>
    <w:rsid w:val="00A418A6"/>
    <w:rsid w:val="00A42725"/>
    <w:rsid w:val="00A430FC"/>
    <w:rsid w:val="00A438D8"/>
    <w:rsid w:val="00A456B4"/>
    <w:rsid w:val="00A469F6"/>
    <w:rsid w:val="00A47372"/>
    <w:rsid w:val="00A473F5"/>
    <w:rsid w:val="00A51F9D"/>
    <w:rsid w:val="00A52712"/>
    <w:rsid w:val="00A5416A"/>
    <w:rsid w:val="00A54F04"/>
    <w:rsid w:val="00A57945"/>
    <w:rsid w:val="00A61D2F"/>
    <w:rsid w:val="00A621D9"/>
    <w:rsid w:val="00A627E8"/>
    <w:rsid w:val="00A62CDB"/>
    <w:rsid w:val="00A639F4"/>
    <w:rsid w:val="00A63B9F"/>
    <w:rsid w:val="00A64056"/>
    <w:rsid w:val="00A652BD"/>
    <w:rsid w:val="00A666EC"/>
    <w:rsid w:val="00A673E3"/>
    <w:rsid w:val="00A67CC1"/>
    <w:rsid w:val="00A67CEF"/>
    <w:rsid w:val="00A713E9"/>
    <w:rsid w:val="00A723D9"/>
    <w:rsid w:val="00A730E9"/>
    <w:rsid w:val="00A758FE"/>
    <w:rsid w:val="00A81A32"/>
    <w:rsid w:val="00A81CFC"/>
    <w:rsid w:val="00A826CD"/>
    <w:rsid w:val="00A835BD"/>
    <w:rsid w:val="00A83776"/>
    <w:rsid w:val="00A84A6D"/>
    <w:rsid w:val="00A92373"/>
    <w:rsid w:val="00A94749"/>
    <w:rsid w:val="00A959D2"/>
    <w:rsid w:val="00A9758D"/>
    <w:rsid w:val="00A97B15"/>
    <w:rsid w:val="00AA0401"/>
    <w:rsid w:val="00AA13BA"/>
    <w:rsid w:val="00AA15EB"/>
    <w:rsid w:val="00AA2B09"/>
    <w:rsid w:val="00AA316C"/>
    <w:rsid w:val="00AA42D5"/>
    <w:rsid w:val="00AA4A06"/>
    <w:rsid w:val="00AA5302"/>
    <w:rsid w:val="00AB1300"/>
    <w:rsid w:val="00AB17D0"/>
    <w:rsid w:val="00AB2442"/>
    <w:rsid w:val="00AB2FAB"/>
    <w:rsid w:val="00AB40A6"/>
    <w:rsid w:val="00AB4AFF"/>
    <w:rsid w:val="00AB4DB7"/>
    <w:rsid w:val="00AB51C9"/>
    <w:rsid w:val="00AB5388"/>
    <w:rsid w:val="00AB5C14"/>
    <w:rsid w:val="00AB5E08"/>
    <w:rsid w:val="00AC1EE7"/>
    <w:rsid w:val="00AC333F"/>
    <w:rsid w:val="00AC585C"/>
    <w:rsid w:val="00AC6A6D"/>
    <w:rsid w:val="00AC73A7"/>
    <w:rsid w:val="00AC784D"/>
    <w:rsid w:val="00AD1925"/>
    <w:rsid w:val="00AD413E"/>
    <w:rsid w:val="00AD6554"/>
    <w:rsid w:val="00AE00CD"/>
    <w:rsid w:val="00AE067D"/>
    <w:rsid w:val="00AE0DFD"/>
    <w:rsid w:val="00AE0F06"/>
    <w:rsid w:val="00AE0F67"/>
    <w:rsid w:val="00AE2633"/>
    <w:rsid w:val="00AE2811"/>
    <w:rsid w:val="00AE316D"/>
    <w:rsid w:val="00AE3844"/>
    <w:rsid w:val="00AE42E9"/>
    <w:rsid w:val="00AF0929"/>
    <w:rsid w:val="00AF0DE9"/>
    <w:rsid w:val="00AF1181"/>
    <w:rsid w:val="00AF2F79"/>
    <w:rsid w:val="00AF34FC"/>
    <w:rsid w:val="00AF3D62"/>
    <w:rsid w:val="00AF4653"/>
    <w:rsid w:val="00AF4D9C"/>
    <w:rsid w:val="00AF51A2"/>
    <w:rsid w:val="00AF5869"/>
    <w:rsid w:val="00AF6AC5"/>
    <w:rsid w:val="00AF7DB7"/>
    <w:rsid w:val="00B01915"/>
    <w:rsid w:val="00B0353C"/>
    <w:rsid w:val="00B074DD"/>
    <w:rsid w:val="00B106EE"/>
    <w:rsid w:val="00B116E8"/>
    <w:rsid w:val="00B12368"/>
    <w:rsid w:val="00B12936"/>
    <w:rsid w:val="00B13B7B"/>
    <w:rsid w:val="00B1437C"/>
    <w:rsid w:val="00B14C56"/>
    <w:rsid w:val="00B157AC"/>
    <w:rsid w:val="00B17940"/>
    <w:rsid w:val="00B17D54"/>
    <w:rsid w:val="00B201E2"/>
    <w:rsid w:val="00B226D2"/>
    <w:rsid w:val="00B22B7F"/>
    <w:rsid w:val="00B22F00"/>
    <w:rsid w:val="00B272E6"/>
    <w:rsid w:val="00B27311"/>
    <w:rsid w:val="00B2779C"/>
    <w:rsid w:val="00B27C31"/>
    <w:rsid w:val="00B31192"/>
    <w:rsid w:val="00B31E0E"/>
    <w:rsid w:val="00B31EAE"/>
    <w:rsid w:val="00B322D9"/>
    <w:rsid w:val="00B346DF"/>
    <w:rsid w:val="00B35444"/>
    <w:rsid w:val="00B3618B"/>
    <w:rsid w:val="00B362DA"/>
    <w:rsid w:val="00B374D6"/>
    <w:rsid w:val="00B4136E"/>
    <w:rsid w:val="00B43711"/>
    <w:rsid w:val="00B443E4"/>
    <w:rsid w:val="00B456D8"/>
    <w:rsid w:val="00B47C30"/>
    <w:rsid w:val="00B5045E"/>
    <w:rsid w:val="00B519F7"/>
    <w:rsid w:val="00B54333"/>
    <w:rsid w:val="00B55C76"/>
    <w:rsid w:val="00B55CA5"/>
    <w:rsid w:val="00B563EA"/>
    <w:rsid w:val="00B5746A"/>
    <w:rsid w:val="00B57DFF"/>
    <w:rsid w:val="00B60E51"/>
    <w:rsid w:val="00B613B2"/>
    <w:rsid w:val="00B6172F"/>
    <w:rsid w:val="00B637D7"/>
    <w:rsid w:val="00B63A54"/>
    <w:rsid w:val="00B656F4"/>
    <w:rsid w:val="00B66104"/>
    <w:rsid w:val="00B77D18"/>
    <w:rsid w:val="00B8313A"/>
    <w:rsid w:val="00B8359A"/>
    <w:rsid w:val="00B87946"/>
    <w:rsid w:val="00B90330"/>
    <w:rsid w:val="00B91BF1"/>
    <w:rsid w:val="00B93259"/>
    <w:rsid w:val="00B93503"/>
    <w:rsid w:val="00B962AB"/>
    <w:rsid w:val="00B97B05"/>
    <w:rsid w:val="00BA0BE4"/>
    <w:rsid w:val="00BA1298"/>
    <w:rsid w:val="00BA1F23"/>
    <w:rsid w:val="00BA2446"/>
    <w:rsid w:val="00BA2CA2"/>
    <w:rsid w:val="00BA31E8"/>
    <w:rsid w:val="00BA4AA9"/>
    <w:rsid w:val="00BA55E0"/>
    <w:rsid w:val="00BA6BD4"/>
    <w:rsid w:val="00BA6CC0"/>
    <w:rsid w:val="00BA7E4C"/>
    <w:rsid w:val="00BB070E"/>
    <w:rsid w:val="00BB14A1"/>
    <w:rsid w:val="00BB1962"/>
    <w:rsid w:val="00BB1AA8"/>
    <w:rsid w:val="00BB3752"/>
    <w:rsid w:val="00BB4681"/>
    <w:rsid w:val="00BB6688"/>
    <w:rsid w:val="00BB7BC6"/>
    <w:rsid w:val="00BC052C"/>
    <w:rsid w:val="00BC0999"/>
    <w:rsid w:val="00BC26D4"/>
    <w:rsid w:val="00BC2CB7"/>
    <w:rsid w:val="00BC4866"/>
    <w:rsid w:val="00BC504C"/>
    <w:rsid w:val="00BC55CE"/>
    <w:rsid w:val="00BC5A43"/>
    <w:rsid w:val="00BC5A45"/>
    <w:rsid w:val="00BC6FCD"/>
    <w:rsid w:val="00BC74A7"/>
    <w:rsid w:val="00BC7507"/>
    <w:rsid w:val="00BC7E91"/>
    <w:rsid w:val="00BD2CB8"/>
    <w:rsid w:val="00BD451E"/>
    <w:rsid w:val="00BD482A"/>
    <w:rsid w:val="00BD5CE5"/>
    <w:rsid w:val="00BD5EF9"/>
    <w:rsid w:val="00BE1049"/>
    <w:rsid w:val="00BE2210"/>
    <w:rsid w:val="00BE3340"/>
    <w:rsid w:val="00BE37CC"/>
    <w:rsid w:val="00BE3ED1"/>
    <w:rsid w:val="00BE6F22"/>
    <w:rsid w:val="00BF0FEF"/>
    <w:rsid w:val="00BF1585"/>
    <w:rsid w:val="00BF1C90"/>
    <w:rsid w:val="00BF2A42"/>
    <w:rsid w:val="00BF4E86"/>
    <w:rsid w:val="00BF636B"/>
    <w:rsid w:val="00BF6C60"/>
    <w:rsid w:val="00BF715F"/>
    <w:rsid w:val="00C029F0"/>
    <w:rsid w:val="00C033C8"/>
    <w:rsid w:val="00C03D37"/>
    <w:rsid w:val="00C03D8C"/>
    <w:rsid w:val="00C055A9"/>
    <w:rsid w:val="00C055EC"/>
    <w:rsid w:val="00C1012A"/>
    <w:rsid w:val="00C1041B"/>
    <w:rsid w:val="00C10DC9"/>
    <w:rsid w:val="00C12FB3"/>
    <w:rsid w:val="00C1336B"/>
    <w:rsid w:val="00C14959"/>
    <w:rsid w:val="00C1523F"/>
    <w:rsid w:val="00C15303"/>
    <w:rsid w:val="00C16BC9"/>
    <w:rsid w:val="00C17341"/>
    <w:rsid w:val="00C177C0"/>
    <w:rsid w:val="00C21D2A"/>
    <w:rsid w:val="00C22053"/>
    <w:rsid w:val="00C24926"/>
    <w:rsid w:val="00C24EEF"/>
    <w:rsid w:val="00C25CF6"/>
    <w:rsid w:val="00C26C36"/>
    <w:rsid w:val="00C3196D"/>
    <w:rsid w:val="00C32768"/>
    <w:rsid w:val="00C356CE"/>
    <w:rsid w:val="00C37C37"/>
    <w:rsid w:val="00C4029F"/>
    <w:rsid w:val="00C40B07"/>
    <w:rsid w:val="00C42BCC"/>
    <w:rsid w:val="00C42C5D"/>
    <w:rsid w:val="00C431DF"/>
    <w:rsid w:val="00C43D35"/>
    <w:rsid w:val="00C4484E"/>
    <w:rsid w:val="00C44AE2"/>
    <w:rsid w:val="00C4536B"/>
    <w:rsid w:val="00C4560D"/>
    <w:rsid w:val="00C456BD"/>
    <w:rsid w:val="00C46F33"/>
    <w:rsid w:val="00C47299"/>
    <w:rsid w:val="00C50D6B"/>
    <w:rsid w:val="00C51901"/>
    <w:rsid w:val="00C530DC"/>
    <w:rsid w:val="00C5350D"/>
    <w:rsid w:val="00C56F24"/>
    <w:rsid w:val="00C56F42"/>
    <w:rsid w:val="00C572CD"/>
    <w:rsid w:val="00C573A3"/>
    <w:rsid w:val="00C60408"/>
    <w:rsid w:val="00C60D2A"/>
    <w:rsid w:val="00C6123C"/>
    <w:rsid w:val="00C62C8A"/>
    <w:rsid w:val="00C62F54"/>
    <w:rsid w:val="00C62FA5"/>
    <w:rsid w:val="00C64787"/>
    <w:rsid w:val="00C7084D"/>
    <w:rsid w:val="00C71ECE"/>
    <w:rsid w:val="00C7315E"/>
    <w:rsid w:val="00C75469"/>
    <w:rsid w:val="00C75895"/>
    <w:rsid w:val="00C75DC4"/>
    <w:rsid w:val="00C768A8"/>
    <w:rsid w:val="00C80603"/>
    <w:rsid w:val="00C836C1"/>
    <w:rsid w:val="00C83C9F"/>
    <w:rsid w:val="00C84495"/>
    <w:rsid w:val="00C84FD5"/>
    <w:rsid w:val="00C85B17"/>
    <w:rsid w:val="00C86924"/>
    <w:rsid w:val="00C86B18"/>
    <w:rsid w:val="00C86B64"/>
    <w:rsid w:val="00C915F7"/>
    <w:rsid w:val="00C932CE"/>
    <w:rsid w:val="00C9398E"/>
    <w:rsid w:val="00C94840"/>
    <w:rsid w:val="00C94F99"/>
    <w:rsid w:val="00C96A25"/>
    <w:rsid w:val="00CA16AF"/>
    <w:rsid w:val="00CA6E5C"/>
    <w:rsid w:val="00CB027F"/>
    <w:rsid w:val="00CB0810"/>
    <w:rsid w:val="00CB202B"/>
    <w:rsid w:val="00CB3465"/>
    <w:rsid w:val="00CB38B0"/>
    <w:rsid w:val="00CB4F1B"/>
    <w:rsid w:val="00CB5479"/>
    <w:rsid w:val="00CB565D"/>
    <w:rsid w:val="00CB59EA"/>
    <w:rsid w:val="00CB687F"/>
    <w:rsid w:val="00CB6C41"/>
    <w:rsid w:val="00CC128A"/>
    <w:rsid w:val="00CC4DB3"/>
    <w:rsid w:val="00CC5439"/>
    <w:rsid w:val="00CC6297"/>
    <w:rsid w:val="00CC652D"/>
    <w:rsid w:val="00CC6883"/>
    <w:rsid w:val="00CC7690"/>
    <w:rsid w:val="00CD0492"/>
    <w:rsid w:val="00CD1286"/>
    <w:rsid w:val="00CD1986"/>
    <w:rsid w:val="00CD293F"/>
    <w:rsid w:val="00CD2C62"/>
    <w:rsid w:val="00CD3439"/>
    <w:rsid w:val="00CD38FE"/>
    <w:rsid w:val="00CD4A11"/>
    <w:rsid w:val="00CD51D0"/>
    <w:rsid w:val="00CD636F"/>
    <w:rsid w:val="00CD7F3C"/>
    <w:rsid w:val="00CE0C53"/>
    <w:rsid w:val="00CE10D5"/>
    <w:rsid w:val="00CE1553"/>
    <w:rsid w:val="00CE4D5C"/>
    <w:rsid w:val="00CE78E8"/>
    <w:rsid w:val="00CF05DA"/>
    <w:rsid w:val="00CF066D"/>
    <w:rsid w:val="00CF0952"/>
    <w:rsid w:val="00CF1A0D"/>
    <w:rsid w:val="00CF508A"/>
    <w:rsid w:val="00CF58EB"/>
    <w:rsid w:val="00CF7333"/>
    <w:rsid w:val="00D0106E"/>
    <w:rsid w:val="00D03960"/>
    <w:rsid w:val="00D04570"/>
    <w:rsid w:val="00D047B9"/>
    <w:rsid w:val="00D054A5"/>
    <w:rsid w:val="00D06383"/>
    <w:rsid w:val="00D06950"/>
    <w:rsid w:val="00D06E68"/>
    <w:rsid w:val="00D07932"/>
    <w:rsid w:val="00D07B88"/>
    <w:rsid w:val="00D106B7"/>
    <w:rsid w:val="00D133F9"/>
    <w:rsid w:val="00D14423"/>
    <w:rsid w:val="00D162B0"/>
    <w:rsid w:val="00D175AD"/>
    <w:rsid w:val="00D20D21"/>
    <w:rsid w:val="00D20E85"/>
    <w:rsid w:val="00D20F50"/>
    <w:rsid w:val="00D21500"/>
    <w:rsid w:val="00D21B26"/>
    <w:rsid w:val="00D23214"/>
    <w:rsid w:val="00D2418E"/>
    <w:rsid w:val="00D24615"/>
    <w:rsid w:val="00D2604F"/>
    <w:rsid w:val="00D27BD9"/>
    <w:rsid w:val="00D3000F"/>
    <w:rsid w:val="00D30D4D"/>
    <w:rsid w:val="00D320BF"/>
    <w:rsid w:val="00D324D7"/>
    <w:rsid w:val="00D37842"/>
    <w:rsid w:val="00D37C3C"/>
    <w:rsid w:val="00D404CE"/>
    <w:rsid w:val="00D406C5"/>
    <w:rsid w:val="00D40EBD"/>
    <w:rsid w:val="00D42DC2"/>
    <w:rsid w:val="00D43788"/>
    <w:rsid w:val="00D44BFC"/>
    <w:rsid w:val="00D46530"/>
    <w:rsid w:val="00D50163"/>
    <w:rsid w:val="00D531AE"/>
    <w:rsid w:val="00D537E1"/>
    <w:rsid w:val="00D53B34"/>
    <w:rsid w:val="00D54ABE"/>
    <w:rsid w:val="00D55B7A"/>
    <w:rsid w:val="00D55BB2"/>
    <w:rsid w:val="00D55FF1"/>
    <w:rsid w:val="00D606BC"/>
    <w:rsid w:val="00D606F2"/>
    <w:rsid w:val="00D6091A"/>
    <w:rsid w:val="00D60C10"/>
    <w:rsid w:val="00D61DA9"/>
    <w:rsid w:val="00D621BC"/>
    <w:rsid w:val="00D64B64"/>
    <w:rsid w:val="00D64D75"/>
    <w:rsid w:val="00D6695F"/>
    <w:rsid w:val="00D675AA"/>
    <w:rsid w:val="00D732E8"/>
    <w:rsid w:val="00D73355"/>
    <w:rsid w:val="00D7538E"/>
    <w:rsid w:val="00D755EE"/>
    <w:rsid w:val="00D75644"/>
    <w:rsid w:val="00D773C7"/>
    <w:rsid w:val="00D80231"/>
    <w:rsid w:val="00D81656"/>
    <w:rsid w:val="00D82B2C"/>
    <w:rsid w:val="00D83252"/>
    <w:rsid w:val="00D83D87"/>
    <w:rsid w:val="00D84125"/>
    <w:rsid w:val="00D867D2"/>
    <w:rsid w:val="00D86A30"/>
    <w:rsid w:val="00D9500E"/>
    <w:rsid w:val="00D9512D"/>
    <w:rsid w:val="00D9605F"/>
    <w:rsid w:val="00D97CB4"/>
    <w:rsid w:val="00D97DD4"/>
    <w:rsid w:val="00DA3DCF"/>
    <w:rsid w:val="00DA412A"/>
    <w:rsid w:val="00DA4E02"/>
    <w:rsid w:val="00DA5A8A"/>
    <w:rsid w:val="00DA77EB"/>
    <w:rsid w:val="00DB00F0"/>
    <w:rsid w:val="00DB043B"/>
    <w:rsid w:val="00DB0750"/>
    <w:rsid w:val="00DB26CD"/>
    <w:rsid w:val="00DB4187"/>
    <w:rsid w:val="00DB441C"/>
    <w:rsid w:val="00DB44AF"/>
    <w:rsid w:val="00DB5FAC"/>
    <w:rsid w:val="00DB6496"/>
    <w:rsid w:val="00DC0D73"/>
    <w:rsid w:val="00DC116A"/>
    <w:rsid w:val="00DC1CE8"/>
    <w:rsid w:val="00DC1F58"/>
    <w:rsid w:val="00DC3397"/>
    <w:rsid w:val="00DC339B"/>
    <w:rsid w:val="00DC583A"/>
    <w:rsid w:val="00DC5D40"/>
    <w:rsid w:val="00DC5E72"/>
    <w:rsid w:val="00DC64EE"/>
    <w:rsid w:val="00DC650C"/>
    <w:rsid w:val="00DC7578"/>
    <w:rsid w:val="00DC76BB"/>
    <w:rsid w:val="00DD05A7"/>
    <w:rsid w:val="00DD0A66"/>
    <w:rsid w:val="00DD0F8F"/>
    <w:rsid w:val="00DD182B"/>
    <w:rsid w:val="00DD2C06"/>
    <w:rsid w:val="00DD30E9"/>
    <w:rsid w:val="00DD4053"/>
    <w:rsid w:val="00DD4F47"/>
    <w:rsid w:val="00DD50EA"/>
    <w:rsid w:val="00DD5316"/>
    <w:rsid w:val="00DD6426"/>
    <w:rsid w:val="00DD7FBB"/>
    <w:rsid w:val="00DE0B9F"/>
    <w:rsid w:val="00DE0D34"/>
    <w:rsid w:val="00DE256A"/>
    <w:rsid w:val="00DE26EA"/>
    <w:rsid w:val="00DE38F4"/>
    <w:rsid w:val="00DE4238"/>
    <w:rsid w:val="00DE5B60"/>
    <w:rsid w:val="00DE5C56"/>
    <w:rsid w:val="00DE657F"/>
    <w:rsid w:val="00DE7C28"/>
    <w:rsid w:val="00DF1218"/>
    <w:rsid w:val="00DF16A1"/>
    <w:rsid w:val="00DF3AE5"/>
    <w:rsid w:val="00DF3C08"/>
    <w:rsid w:val="00DF6462"/>
    <w:rsid w:val="00DF7A6F"/>
    <w:rsid w:val="00E02FA0"/>
    <w:rsid w:val="00E036DC"/>
    <w:rsid w:val="00E03E37"/>
    <w:rsid w:val="00E0672E"/>
    <w:rsid w:val="00E0696C"/>
    <w:rsid w:val="00E10396"/>
    <w:rsid w:val="00E10454"/>
    <w:rsid w:val="00E112E5"/>
    <w:rsid w:val="00E127A9"/>
    <w:rsid w:val="00E12B1D"/>
    <w:rsid w:val="00E1321D"/>
    <w:rsid w:val="00E20F75"/>
    <w:rsid w:val="00E21CC7"/>
    <w:rsid w:val="00E24752"/>
    <w:rsid w:val="00E24D9E"/>
    <w:rsid w:val="00E25849"/>
    <w:rsid w:val="00E300EB"/>
    <w:rsid w:val="00E3197E"/>
    <w:rsid w:val="00E327B8"/>
    <w:rsid w:val="00E33153"/>
    <w:rsid w:val="00E342F8"/>
    <w:rsid w:val="00E351ED"/>
    <w:rsid w:val="00E355B6"/>
    <w:rsid w:val="00E364EA"/>
    <w:rsid w:val="00E3657F"/>
    <w:rsid w:val="00E36BE5"/>
    <w:rsid w:val="00E37750"/>
    <w:rsid w:val="00E4102E"/>
    <w:rsid w:val="00E417D8"/>
    <w:rsid w:val="00E41CAC"/>
    <w:rsid w:val="00E443CD"/>
    <w:rsid w:val="00E447DB"/>
    <w:rsid w:val="00E44BEB"/>
    <w:rsid w:val="00E51252"/>
    <w:rsid w:val="00E5303C"/>
    <w:rsid w:val="00E537CB"/>
    <w:rsid w:val="00E54060"/>
    <w:rsid w:val="00E55BB5"/>
    <w:rsid w:val="00E5786F"/>
    <w:rsid w:val="00E579D8"/>
    <w:rsid w:val="00E60131"/>
    <w:rsid w:val="00E6034B"/>
    <w:rsid w:val="00E612D2"/>
    <w:rsid w:val="00E61D63"/>
    <w:rsid w:val="00E62BFF"/>
    <w:rsid w:val="00E6549E"/>
    <w:rsid w:val="00E65EDE"/>
    <w:rsid w:val="00E67F61"/>
    <w:rsid w:val="00E70F81"/>
    <w:rsid w:val="00E73656"/>
    <w:rsid w:val="00E752F6"/>
    <w:rsid w:val="00E77055"/>
    <w:rsid w:val="00E77460"/>
    <w:rsid w:val="00E81704"/>
    <w:rsid w:val="00E83737"/>
    <w:rsid w:val="00E83ABC"/>
    <w:rsid w:val="00E8409E"/>
    <w:rsid w:val="00E844F2"/>
    <w:rsid w:val="00E85690"/>
    <w:rsid w:val="00E8782E"/>
    <w:rsid w:val="00E87E38"/>
    <w:rsid w:val="00E90537"/>
    <w:rsid w:val="00E92F94"/>
    <w:rsid w:val="00E92FCB"/>
    <w:rsid w:val="00E93128"/>
    <w:rsid w:val="00E953E8"/>
    <w:rsid w:val="00E95FD7"/>
    <w:rsid w:val="00E978E1"/>
    <w:rsid w:val="00EA147F"/>
    <w:rsid w:val="00EA19B1"/>
    <w:rsid w:val="00EB0BA3"/>
    <w:rsid w:val="00EB0C69"/>
    <w:rsid w:val="00EB257F"/>
    <w:rsid w:val="00EB28BE"/>
    <w:rsid w:val="00EB67D4"/>
    <w:rsid w:val="00EC211B"/>
    <w:rsid w:val="00EC46F6"/>
    <w:rsid w:val="00EC47B2"/>
    <w:rsid w:val="00EC6901"/>
    <w:rsid w:val="00EC6DBE"/>
    <w:rsid w:val="00EC78B7"/>
    <w:rsid w:val="00ED03AB"/>
    <w:rsid w:val="00ED0B32"/>
    <w:rsid w:val="00ED15D8"/>
    <w:rsid w:val="00ED1CD4"/>
    <w:rsid w:val="00ED1D2B"/>
    <w:rsid w:val="00ED21A3"/>
    <w:rsid w:val="00ED2C2D"/>
    <w:rsid w:val="00ED64B5"/>
    <w:rsid w:val="00ED7E6B"/>
    <w:rsid w:val="00EE30D3"/>
    <w:rsid w:val="00EE3217"/>
    <w:rsid w:val="00EE53B5"/>
    <w:rsid w:val="00EE596A"/>
    <w:rsid w:val="00EE5FD7"/>
    <w:rsid w:val="00EE747F"/>
    <w:rsid w:val="00EE7CCA"/>
    <w:rsid w:val="00EF15A7"/>
    <w:rsid w:val="00EF294A"/>
    <w:rsid w:val="00F007C2"/>
    <w:rsid w:val="00F01AA5"/>
    <w:rsid w:val="00F03B0B"/>
    <w:rsid w:val="00F04E11"/>
    <w:rsid w:val="00F06C24"/>
    <w:rsid w:val="00F108A6"/>
    <w:rsid w:val="00F10BFC"/>
    <w:rsid w:val="00F12696"/>
    <w:rsid w:val="00F1273C"/>
    <w:rsid w:val="00F12EA1"/>
    <w:rsid w:val="00F13A57"/>
    <w:rsid w:val="00F13D7B"/>
    <w:rsid w:val="00F1486B"/>
    <w:rsid w:val="00F14974"/>
    <w:rsid w:val="00F158AE"/>
    <w:rsid w:val="00F16089"/>
    <w:rsid w:val="00F16A14"/>
    <w:rsid w:val="00F16BAA"/>
    <w:rsid w:val="00F21FAF"/>
    <w:rsid w:val="00F24024"/>
    <w:rsid w:val="00F27305"/>
    <w:rsid w:val="00F305D9"/>
    <w:rsid w:val="00F35711"/>
    <w:rsid w:val="00F357BC"/>
    <w:rsid w:val="00F359A8"/>
    <w:rsid w:val="00F362D7"/>
    <w:rsid w:val="00F367E8"/>
    <w:rsid w:val="00F36C38"/>
    <w:rsid w:val="00F37753"/>
    <w:rsid w:val="00F37D7B"/>
    <w:rsid w:val="00F41C73"/>
    <w:rsid w:val="00F429AE"/>
    <w:rsid w:val="00F45A4B"/>
    <w:rsid w:val="00F4794A"/>
    <w:rsid w:val="00F52252"/>
    <w:rsid w:val="00F52904"/>
    <w:rsid w:val="00F5314C"/>
    <w:rsid w:val="00F53EF1"/>
    <w:rsid w:val="00F6057D"/>
    <w:rsid w:val="00F605C6"/>
    <w:rsid w:val="00F614DA"/>
    <w:rsid w:val="00F62C3F"/>
    <w:rsid w:val="00F635DD"/>
    <w:rsid w:val="00F65237"/>
    <w:rsid w:val="00F6627B"/>
    <w:rsid w:val="00F718BF"/>
    <w:rsid w:val="00F71FBE"/>
    <w:rsid w:val="00F73137"/>
    <w:rsid w:val="00F734F2"/>
    <w:rsid w:val="00F749DD"/>
    <w:rsid w:val="00F75052"/>
    <w:rsid w:val="00F76685"/>
    <w:rsid w:val="00F76AAA"/>
    <w:rsid w:val="00F76C7C"/>
    <w:rsid w:val="00F804D3"/>
    <w:rsid w:val="00F81CD2"/>
    <w:rsid w:val="00F823EF"/>
    <w:rsid w:val="00F82641"/>
    <w:rsid w:val="00F83BE9"/>
    <w:rsid w:val="00F85266"/>
    <w:rsid w:val="00F8623F"/>
    <w:rsid w:val="00F8631B"/>
    <w:rsid w:val="00F86675"/>
    <w:rsid w:val="00F87270"/>
    <w:rsid w:val="00F872B8"/>
    <w:rsid w:val="00F87816"/>
    <w:rsid w:val="00F87B69"/>
    <w:rsid w:val="00F90F18"/>
    <w:rsid w:val="00F937E4"/>
    <w:rsid w:val="00F93A7E"/>
    <w:rsid w:val="00F94B5A"/>
    <w:rsid w:val="00F95DDB"/>
    <w:rsid w:val="00F95EE7"/>
    <w:rsid w:val="00F9678D"/>
    <w:rsid w:val="00FA13D9"/>
    <w:rsid w:val="00FA16DE"/>
    <w:rsid w:val="00FA2555"/>
    <w:rsid w:val="00FA299D"/>
    <w:rsid w:val="00FA39E6"/>
    <w:rsid w:val="00FA49E8"/>
    <w:rsid w:val="00FA69D3"/>
    <w:rsid w:val="00FA69E5"/>
    <w:rsid w:val="00FA6B93"/>
    <w:rsid w:val="00FA6E9A"/>
    <w:rsid w:val="00FA7241"/>
    <w:rsid w:val="00FA7BC9"/>
    <w:rsid w:val="00FB2EDB"/>
    <w:rsid w:val="00FB378E"/>
    <w:rsid w:val="00FB37F1"/>
    <w:rsid w:val="00FB3E92"/>
    <w:rsid w:val="00FB40ED"/>
    <w:rsid w:val="00FB432F"/>
    <w:rsid w:val="00FB47C0"/>
    <w:rsid w:val="00FB501B"/>
    <w:rsid w:val="00FB532F"/>
    <w:rsid w:val="00FB7770"/>
    <w:rsid w:val="00FC0514"/>
    <w:rsid w:val="00FC117B"/>
    <w:rsid w:val="00FC1BCA"/>
    <w:rsid w:val="00FC3E59"/>
    <w:rsid w:val="00FC475F"/>
    <w:rsid w:val="00FC48F8"/>
    <w:rsid w:val="00FC596C"/>
    <w:rsid w:val="00FC68A0"/>
    <w:rsid w:val="00FC7A2A"/>
    <w:rsid w:val="00FD3B91"/>
    <w:rsid w:val="00FD3BBE"/>
    <w:rsid w:val="00FD576B"/>
    <w:rsid w:val="00FD579E"/>
    <w:rsid w:val="00FD74F2"/>
    <w:rsid w:val="00FE0206"/>
    <w:rsid w:val="00FE029D"/>
    <w:rsid w:val="00FE083A"/>
    <w:rsid w:val="00FE1B42"/>
    <w:rsid w:val="00FE2CC1"/>
    <w:rsid w:val="00FE31CB"/>
    <w:rsid w:val="00FE3491"/>
    <w:rsid w:val="00FE431F"/>
    <w:rsid w:val="00FE4516"/>
    <w:rsid w:val="00FE5FAE"/>
    <w:rsid w:val="00FE5FF3"/>
    <w:rsid w:val="00FF121F"/>
    <w:rsid w:val="00FF20FC"/>
    <w:rsid w:val="00FF446F"/>
    <w:rsid w:val="00FF5D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2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F21FAF"/>
    <w:rPr>
      <w:rFonts w:ascii="標楷體" w:eastAsia="標楷體" w:hAnsi="Arial"/>
      <w:bCs/>
      <w:kern w:val="32"/>
      <w:sz w:val="32"/>
      <w:szCs w:val="52"/>
    </w:rPr>
  </w:style>
  <w:style w:type="character" w:customStyle="1" w:styleId="20">
    <w:name w:val="標題 2 字元"/>
    <w:basedOn w:val="a7"/>
    <w:link w:val="2"/>
    <w:rsid w:val="00722E83"/>
    <w:rPr>
      <w:rFonts w:ascii="標楷體" w:eastAsia="標楷體" w:hAnsi="Arial"/>
      <w:bCs/>
      <w:kern w:val="32"/>
      <w:sz w:val="32"/>
      <w:szCs w:val="48"/>
    </w:rPr>
  </w:style>
  <w:style w:type="character" w:customStyle="1" w:styleId="30">
    <w:name w:val="標題 3 字元"/>
    <w:basedOn w:val="a7"/>
    <w:link w:val="3"/>
    <w:rsid w:val="00722E83"/>
    <w:rPr>
      <w:rFonts w:ascii="標楷體" w:eastAsia="標楷體" w:hAnsi="Arial"/>
      <w:bCs/>
      <w:kern w:val="32"/>
      <w:sz w:val="32"/>
      <w:szCs w:val="36"/>
    </w:rPr>
  </w:style>
  <w:style w:type="character" w:customStyle="1" w:styleId="40">
    <w:name w:val="標題 4 字元"/>
    <w:basedOn w:val="a7"/>
    <w:link w:val="4"/>
    <w:rsid w:val="00722E83"/>
    <w:rPr>
      <w:rFonts w:ascii="標楷體" w:eastAsia="標楷體" w:hAnsi="Arial"/>
      <w:kern w:val="32"/>
      <w:sz w:val="32"/>
      <w:szCs w:val="36"/>
    </w:rPr>
  </w:style>
  <w:style w:type="character" w:customStyle="1" w:styleId="50">
    <w:name w:val="標題 5 字元"/>
    <w:basedOn w:val="a7"/>
    <w:link w:val="5"/>
    <w:rsid w:val="00722E83"/>
    <w:rPr>
      <w:rFonts w:ascii="標楷體" w:eastAsia="標楷體" w:hAnsi="Arial"/>
      <w:bCs/>
      <w:kern w:val="32"/>
      <w:sz w:val="32"/>
      <w:szCs w:val="36"/>
    </w:rPr>
  </w:style>
  <w:style w:type="character" w:customStyle="1" w:styleId="60">
    <w:name w:val="標題 6 字元"/>
    <w:basedOn w:val="a7"/>
    <w:link w:val="6"/>
    <w:rsid w:val="00F21FAF"/>
    <w:rPr>
      <w:rFonts w:ascii="標楷體" w:eastAsia="標楷體" w:hAnsi="Arial"/>
      <w:kern w:val="32"/>
      <w:sz w:val="32"/>
      <w:szCs w:val="36"/>
    </w:rPr>
  </w:style>
  <w:style w:type="character" w:customStyle="1" w:styleId="70">
    <w:name w:val="標題 7 字元"/>
    <w:basedOn w:val="a7"/>
    <w:link w:val="7"/>
    <w:rsid w:val="00F21FAF"/>
    <w:rPr>
      <w:rFonts w:ascii="標楷體" w:eastAsia="標楷體" w:hAnsi="Arial"/>
      <w:bCs/>
      <w:kern w:val="32"/>
      <w:sz w:val="32"/>
      <w:szCs w:val="36"/>
    </w:rPr>
  </w:style>
  <w:style w:type="character" w:customStyle="1" w:styleId="80">
    <w:name w:val="標題 8 字元"/>
    <w:basedOn w:val="a7"/>
    <w:link w:val="8"/>
    <w:rsid w:val="00F21FAF"/>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F21FAF"/>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basedOn w:val="a7"/>
    <w:link w:val="ac"/>
    <w:semiHidden/>
    <w:rsid w:val="00F21FAF"/>
    <w:rPr>
      <w:rFonts w:ascii="標楷體" w:eastAsia="標楷體"/>
      <w:snapToGrid w:val="0"/>
      <w:spacing w:val="10"/>
      <w:kern w:val="2"/>
      <w:sz w:val="32"/>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character" w:customStyle="1" w:styleId="af0">
    <w:name w:val="頁首 字元"/>
    <w:basedOn w:val="a7"/>
    <w:link w:val="af"/>
    <w:uiPriority w:val="99"/>
    <w:rsid w:val="00F21FAF"/>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character" w:customStyle="1" w:styleId="af5">
    <w:name w:val="本文縮排 字元"/>
    <w:basedOn w:val="a7"/>
    <w:link w:val="af4"/>
    <w:semiHidden/>
    <w:rsid w:val="00F21FAF"/>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character" w:customStyle="1" w:styleId="af8">
    <w:name w:val="頁尾 字元"/>
    <w:basedOn w:val="a7"/>
    <w:link w:val="af7"/>
    <w:uiPriority w:val="99"/>
    <w:rsid w:val="00F21FAF"/>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8B0A5A"/>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customStyle="1" w:styleId="aff">
    <w:name w:val="姓名職級"/>
    <w:basedOn w:val="a6"/>
    <w:qFormat/>
    <w:rsid w:val="006A1D20"/>
    <w:pPr>
      <w:ind w:leftChars="200" w:left="600" w:hangingChars="400" w:hanging="400"/>
    </w:pPr>
    <w:rPr>
      <w:bCs/>
      <w:kern w:val="32"/>
    </w:rPr>
  </w:style>
  <w:style w:type="paragraph" w:styleId="aff0">
    <w:name w:val="footnote text"/>
    <w:basedOn w:val="a6"/>
    <w:link w:val="aff1"/>
    <w:uiPriority w:val="99"/>
    <w:semiHidden/>
    <w:unhideWhenUsed/>
    <w:rsid w:val="00540EE7"/>
    <w:pPr>
      <w:snapToGrid w:val="0"/>
      <w:jc w:val="left"/>
    </w:pPr>
    <w:rPr>
      <w:sz w:val="20"/>
    </w:rPr>
  </w:style>
  <w:style w:type="character" w:customStyle="1" w:styleId="aff1">
    <w:name w:val="註腳文字 字元"/>
    <w:basedOn w:val="a7"/>
    <w:link w:val="aff0"/>
    <w:uiPriority w:val="99"/>
    <w:semiHidden/>
    <w:rsid w:val="00540EE7"/>
    <w:rPr>
      <w:rFonts w:ascii="標楷體" w:eastAsia="標楷體"/>
      <w:kern w:val="2"/>
    </w:rPr>
  </w:style>
  <w:style w:type="character" w:styleId="aff2">
    <w:name w:val="footnote reference"/>
    <w:basedOn w:val="a7"/>
    <w:uiPriority w:val="99"/>
    <w:semiHidden/>
    <w:unhideWhenUsed/>
    <w:rsid w:val="00540EE7"/>
    <w:rPr>
      <w:vertAlign w:val="superscript"/>
    </w:rPr>
  </w:style>
  <w:style w:type="character" w:styleId="aff3">
    <w:name w:val="Emphasis"/>
    <w:basedOn w:val="a7"/>
    <w:uiPriority w:val="20"/>
    <w:qFormat/>
    <w:rsid w:val="005A2010"/>
    <w:rPr>
      <w:i/>
      <w:iCs/>
    </w:rPr>
  </w:style>
  <w:style w:type="character" w:customStyle="1" w:styleId="highlight">
    <w:name w:val="highlight"/>
    <w:basedOn w:val="a7"/>
    <w:rsid w:val="0091581E"/>
  </w:style>
  <w:style w:type="character" w:customStyle="1" w:styleId="aff4">
    <w:name w:val="純文字 字元"/>
    <w:basedOn w:val="a7"/>
    <w:link w:val="aff5"/>
    <w:uiPriority w:val="99"/>
    <w:semiHidden/>
    <w:rsid w:val="00F21FAF"/>
    <w:rPr>
      <w:rFonts w:ascii="Calibri" w:eastAsia="標楷體" w:hAnsi="Courier New" w:cs="Courier New"/>
      <w:color w:val="244061" w:themeColor="accent1" w:themeShade="80"/>
      <w:sz w:val="28"/>
      <w:szCs w:val="24"/>
    </w:rPr>
  </w:style>
  <w:style w:type="paragraph" w:styleId="aff5">
    <w:name w:val="Plain Text"/>
    <w:basedOn w:val="a6"/>
    <w:link w:val="aff4"/>
    <w:uiPriority w:val="99"/>
    <w:semiHidden/>
    <w:unhideWhenUsed/>
    <w:rsid w:val="00F21FAF"/>
    <w:pPr>
      <w:overflowPunct/>
      <w:autoSpaceDE/>
      <w:autoSpaceDN/>
      <w:jc w:val="left"/>
    </w:pPr>
    <w:rPr>
      <w:rFonts w:ascii="Calibri" w:hAnsi="Courier New" w:cs="Courier New"/>
      <w:color w:val="244061" w:themeColor="accent1" w:themeShade="80"/>
      <w:kern w:val="0"/>
      <w:sz w:val="28"/>
      <w:szCs w:val="24"/>
    </w:rPr>
  </w:style>
  <w:style w:type="character" w:customStyle="1" w:styleId="aff6">
    <w:name w:val="本文 字元"/>
    <w:basedOn w:val="a7"/>
    <w:link w:val="aff7"/>
    <w:uiPriority w:val="99"/>
    <w:semiHidden/>
    <w:rsid w:val="00F21FAF"/>
    <w:rPr>
      <w:rFonts w:ascii="標楷體" w:eastAsia="標楷體"/>
      <w:kern w:val="2"/>
      <w:sz w:val="32"/>
    </w:rPr>
  </w:style>
  <w:style w:type="paragraph" w:styleId="aff7">
    <w:name w:val="Body Text"/>
    <w:basedOn w:val="a6"/>
    <w:link w:val="aff6"/>
    <w:uiPriority w:val="99"/>
    <w:semiHidden/>
    <w:unhideWhenUsed/>
    <w:rsid w:val="00F21FAF"/>
    <w:pPr>
      <w:spacing w:after="120"/>
    </w:pPr>
  </w:style>
  <w:style w:type="paragraph" w:customStyle="1" w:styleId="msonormal0">
    <w:name w:val="msonormal"/>
    <w:basedOn w:val="a6"/>
    <w:rsid w:val="00F21FA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F21FAF"/>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rsid w:val="00F21FAF"/>
    <w:pPr>
      <w:widowControl/>
      <w:overflowPunct/>
      <w:autoSpaceDE/>
      <w:autoSpaceDN/>
      <w:spacing w:before="100" w:beforeAutospacing="1" w:after="100" w:afterAutospacing="1"/>
      <w:jc w:val="left"/>
    </w:pPr>
    <w:rPr>
      <w:rFonts w:ascii="Book Antiqua" w:eastAsia="新細明體" w:hAnsi="Book Antiqua" w:cs="新細明體"/>
      <w:kern w:val="0"/>
      <w:sz w:val="24"/>
      <w:szCs w:val="24"/>
    </w:rPr>
  </w:style>
  <w:style w:type="paragraph" w:customStyle="1" w:styleId="font7">
    <w:name w:val="font7"/>
    <w:basedOn w:val="a6"/>
    <w:rsid w:val="00F21FAF"/>
    <w:pPr>
      <w:widowControl/>
      <w:overflowPunct/>
      <w:autoSpaceDE/>
      <w:autoSpaceDN/>
      <w:spacing w:before="100" w:beforeAutospacing="1" w:after="100" w:afterAutospacing="1"/>
      <w:jc w:val="left"/>
    </w:pPr>
    <w:rPr>
      <w:rFonts w:ascii="Book Antiqua" w:eastAsia="新細明體" w:hAnsi="Book Antiqua" w:cs="新細明體"/>
      <w:color w:val="FF0000"/>
      <w:kern w:val="0"/>
      <w:sz w:val="24"/>
      <w:szCs w:val="24"/>
    </w:rPr>
  </w:style>
  <w:style w:type="paragraph" w:customStyle="1" w:styleId="xl65">
    <w:name w:val="xl65"/>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66">
    <w:name w:val="xl66"/>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67">
    <w:name w:val="xl67"/>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68">
    <w:name w:val="xl68"/>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69">
    <w:name w:val="xl69"/>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0">
    <w:name w:val="xl70"/>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71">
    <w:name w:val="xl71"/>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2">
    <w:name w:val="xl72"/>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73">
    <w:name w:val="xl73"/>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74">
    <w:name w:val="xl74"/>
    <w:basedOn w:val="a6"/>
    <w:rsid w:val="00F21FAF"/>
    <w:pPr>
      <w:widowControl/>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5">
    <w:name w:val="xl75"/>
    <w:basedOn w:val="a6"/>
    <w:rsid w:val="00F21FAF"/>
    <w:pPr>
      <w:widowControl/>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6">
    <w:name w:val="xl76"/>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7">
    <w:name w:val="xl77"/>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8">
    <w:name w:val="xl78"/>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9">
    <w:name w:val="xl79"/>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80">
    <w:name w:val="xl80"/>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top"/>
    </w:pPr>
    <w:rPr>
      <w:rFonts w:ascii="微軟正黑體" w:eastAsia="微軟正黑體" w:hAnsi="微軟正黑體" w:cs="新細明體"/>
      <w:kern w:val="0"/>
      <w:sz w:val="24"/>
      <w:szCs w:val="24"/>
    </w:rPr>
  </w:style>
  <w:style w:type="paragraph" w:customStyle="1" w:styleId="xl81">
    <w:name w:val="xl81"/>
    <w:basedOn w:val="a6"/>
    <w:rsid w:val="00F21FAF"/>
    <w:pPr>
      <w:widowControl/>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82">
    <w:name w:val="xl82"/>
    <w:basedOn w:val="a6"/>
    <w:rsid w:val="00F21FAF"/>
    <w:pPr>
      <w:widowControl/>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83">
    <w:name w:val="xl83"/>
    <w:basedOn w:val="a6"/>
    <w:rsid w:val="00F21FAF"/>
    <w:pPr>
      <w:widowControl/>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84">
    <w:name w:val="xl84"/>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85">
    <w:name w:val="xl85"/>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86">
    <w:name w:val="xl86"/>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87">
    <w:name w:val="xl87"/>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88">
    <w:name w:val="xl88"/>
    <w:basedOn w:val="a6"/>
    <w:rsid w:val="00F21FAF"/>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9">
    <w:name w:val="xl89"/>
    <w:basedOn w:val="a6"/>
    <w:rsid w:val="00F21FAF"/>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90">
    <w:name w:val="xl90"/>
    <w:basedOn w:val="a6"/>
    <w:rsid w:val="00F21FAF"/>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91">
    <w:name w:val="xl91"/>
    <w:basedOn w:val="a6"/>
    <w:rsid w:val="00F21FAF"/>
    <w:pPr>
      <w:widowControl/>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92">
    <w:name w:val="xl92"/>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93">
    <w:name w:val="xl93"/>
    <w:basedOn w:val="a6"/>
    <w:rsid w:val="00F21FAF"/>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94">
    <w:name w:val="xl94"/>
    <w:basedOn w:val="a6"/>
    <w:rsid w:val="00F21FAF"/>
    <w:pPr>
      <w:widowControl/>
      <w:pBdr>
        <w:left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95">
    <w:name w:val="xl95"/>
    <w:basedOn w:val="a6"/>
    <w:rsid w:val="00F21FAF"/>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96">
    <w:name w:val="xl96"/>
    <w:basedOn w:val="a6"/>
    <w:rsid w:val="00F21FAF"/>
    <w:pPr>
      <w:widowControl/>
      <w:pBdr>
        <w:top w:val="single" w:sz="4" w:space="0" w:color="auto"/>
        <w:left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97">
    <w:name w:val="xl97"/>
    <w:basedOn w:val="a6"/>
    <w:rsid w:val="00F21FAF"/>
    <w:pPr>
      <w:widowControl/>
      <w:pBdr>
        <w:left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98">
    <w:name w:val="xl98"/>
    <w:basedOn w:val="a6"/>
    <w:rsid w:val="00F21FAF"/>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99">
    <w:name w:val="xl99"/>
    <w:basedOn w:val="a6"/>
    <w:rsid w:val="00F21FAF"/>
    <w:pPr>
      <w:widowControl/>
      <w:pBdr>
        <w:left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100">
    <w:name w:val="xl100"/>
    <w:basedOn w:val="a6"/>
    <w:rsid w:val="00F21FAF"/>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101">
    <w:name w:val="xl101"/>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新細明體" w:eastAsia="新細明體" w:hAnsi="新細明體" w:cs="新細明體"/>
      <w:kern w:val="0"/>
      <w:sz w:val="24"/>
      <w:szCs w:val="24"/>
    </w:rPr>
  </w:style>
  <w:style w:type="paragraph" w:customStyle="1" w:styleId="xl102">
    <w:name w:val="xl102"/>
    <w:basedOn w:val="a6"/>
    <w:rsid w:val="00F21FA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styleId="23">
    <w:name w:val="Body Text Indent 2"/>
    <w:basedOn w:val="a6"/>
    <w:link w:val="24"/>
    <w:uiPriority w:val="99"/>
    <w:semiHidden/>
    <w:unhideWhenUsed/>
    <w:rsid w:val="0070345B"/>
    <w:pPr>
      <w:spacing w:after="120" w:line="480" w:lineRule="auto"/>
      <w:ind w:leftChars="200" w:left="480"/>
    </w:pPr>
  </w:style>
  <w:style w:type="character" w:customStyle="1" w:styleId="24">
    <w:name w:val="本文縮排 2 字元"/>
    <w:basedOn w:val="a7"/>
    <w:link w:val="23"/>
    <w:uiPriority w:val="99"/>
    <w:semiHidden/>
    <w:rsid w:val="0070345B"/>
    <w:rPr>
      <w:rFonts w:ascii="標楷體" w:eastAsia="標楷體"/>
      <w:kern w:val="2"/>
      <w:sz w:val="32"/>
    </w:rPr>
  </w:style>
  <w:style w:type="paragraph" w:styleId="aff8">
    <w:name w:val="Salutation"/>
    <w:basedOn w:val="a6"/>
    <w:next w:val="a6"/>
    <w:link w:val="aff9"/>
    <w:uiPriority w:val="99"/>
    <w:unhideWhenUsed/>
    <w:rsid w:val="00D606BC"/>
    <w:rPr>
      <w:kern w:val="32"/>
    </w:rPr>
  </w:style>
  <w:style w:type="character" w:customStyle="1" w:styleId="aff9">
    <w:name w:val="問候 字元"/>
    <w:basedOn w:val="a7"/>
    <w:link w:val="aff8"/>
    <w:uiPriority w:val="99"/>
    <w:rsid w:val="00D606BC"/>
    <w:rPr>
      <w:rFonts w:ascii="標楷體" w:eastAsia="標楷體"/>
      <w:kern w:val="32"/>
      <w:sz w:val="32"/>
    </w:rPr>
  </w:style>
  <w:style w:type="paragraph" w:styleId="affa">
    <w:name w:val="Closing"/>
    <w:basedOn w:val="a6"/>
    <w:link w:val="affb"/>
    <w:uiPriority w:val="99"/>
    <w:unhideWhenUsed/>
    <w:rsid w:val="00D606BC"/>
    <w:pPr>
      <w:ind w:leftChars="1800" w:left="100"/>
    </w:pPr>
    <w:rPr>
      <w:kern w:val="32"/>
    </w:rPr>
  </w:style>
  <w:style w:type="character" w:customStyle="1" w:styleId="affb">
    <w:name w:val="結語 字元"/>
    <w:basedOn w:val="a7"/>
    <w:link w:val="affa"/>
    <w:uiPriority w:val="99"/>
    <w:rsid w:val="00D606BC"/>
    <w:rPr>
      <w:rFonts w:ascii="標楷體" w:eastAsia="標楷體"/>
      <w:kern w:val="32"/>
      <w:sz w:val="32"/>
    </w:rPr>
  </w:style>
  <w:style w:type="paragraph" w:styleId="affc">
    <w:name w:val="Date"/>
    <w:basedOn w:val="a6"/>
    <w:next w:val="a6"/>
    <w:link w:val="affd"/>
    <w:uiPriority w:val="99"/>
    <w:semiHidden/>
    <w:unhideWhenUsed/>
    <w:rsid w:val="00F06C24"/>
    <w:pPr>
      <w:jc w:val="right"/>
    </w:pPr>
  </w:style>
  <w:style w:type="character" w:customStyle="1" w:styleId="affd">
    <w:name w:val="日期 字元"/>
    <w:basedOn w:val="a7"/>
    <w:link w:val="affc"/>
    <w:uiPriority w:val="99"/>
    <w:semiHidden/>
    <w:rsid w:val="00F06C24"/>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0287">
      <w:bodyDiv w:val="1"/>
      <w:marLeft w:val="0"/>
      <w:marRight w:val="0"/>
      <w:marTop w:val="0"/>
      <w:marBottom w:val="0"/>
      <w:divBdr>
        <w:top w:val="none" w:sz="0" w:space="0" w:color="auto"/>
        <w:left w:val="none" w:sz="0" w:space="0" w:color="auto"/>
        <w:bottom w:val="none" w:sz="0" w:space="0" w:color="auto"/>
        <w:right w:val="none" w:sz="0" w:space="0" w:color="auto"/>
      </w:divBdr>
    </w:div>
    <w:div w:id="551889006">
      <w:bodyDiv w:val="1"/>
      <w:marLeft w:val="0"/>
      <w:marRight w:val="0"/>
      <w:marTop w:val="0"/>
      <w:marBottom w:val="0"/>
      <w:divBdr>
        <w:top w:val="none" w:sz="0" w:space="0" w:color="auto"/>
        <w:left w:val="none" w:sz="0" w:space="0" w:color="auto"/>
        <w:bottom w:val="none" w:sz="0" w:space="0" w:color="auto"/>
        <w:right w:val="none" w:sz="0" w:space="0" w:color="auto"/>
      </w:divBdr>
    </w:div>
    <w:div w:id="747724727">
      <w:bodyDiv w:val="1"/>
      <w:marLeft w:val="0"/>
      <w:marRight w:val="0"/>
      <w:marTop w:val="0"/>
      <w:marBottom w:val="0"/>
      <w:divBdr>
        <w:top w:val="none" w:sz="0" w:space="0" w:color="auto"/>
        <w:left w:val="none" w:sz="0" w:space="0" w:color="auto"/>
        <w:bottom w:val="none" w:sz="0" w:space="0" w:color="auto"/>
        <w:right w:val="none" w:sz="0" w:space="0" w:color="auto"/>
      </w:divBdr>
    </w:div>
    <w:div w:id="882405866">
      <w:bodyDiv w:val="1"/>
      <w:marLeft w:val="0"/>
      <w:marRight w:val="0"/>
      <w:marTop w:val="0"/>
      <w:marBottom w:val="0"/>
      <w:divBdr>
        <w:top w:val="none" w:sz="0" w:space="0" w:color="auto"/>
        <w:left w:val="none" w:sz="0" w:space="0" w:color="auto"/>
        <w:bottom w:val="none" w:sz="0" w:space="0" w:color="auto"/>
        <w:right w:val="none" w:sz="0" w:space="0" w:color="auto"/>
      </w:divBdr>
    </w:div>
    <w:div w:id="1214584888">
      <w:bodyDiv w:val="1"/>
      <w:marLeft w:val="0"/>
      <w:marRight w:val="0"/>
      <w:marTop w:val="0"/>
      <w:marBottom w:val="0"/>
      <w:divBdr>
        <w:top w:val="none" w:sz="0" w:space="0" w:color="auto"/>
        <w:left w:val="none" w:sz="0" w:space="0" w:color="auto"/>
        <w:bottom w:val="none" w:sz="0" w:space="0" w:color="auto"/>
        <w:right w:val="none" w:sz="0" w:space="0" w:color="auto"/>
      </w:divBdr>
    </w:div>
    <w:div w:id="1634755042">
      <w:bodyDiv w:val="1"/>
      <w:marLeft w:val="0"/>
      <w:marRight w:val="0"/>
      <w:marTop w:val="0"/>
      <w:marBottom w:val="0"/>
      <w:divBdr>
        <w:top w:val="none" w:sz="0" w:space="0" w:color="auto"/>
        <w:left w:val="none" w:sz="0" w:space="0" w:color="auto"/>
        <w:bottom w:val="none" w:sz="0" w:space="0" w:color="auto"/>
        <w:right w:val="none" w:sz="0" w:space="0" w:color="auto"/>
      </w:divBdr>
    </w:div>
    <w:div w:id="207889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163C-207F-4D79-A6EA-E674F2C2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3610</Words>
  <Characters>20579</Characters>
  <Application>Microsoft Office Word</Application>
  <DocSecurity>0</DocSecurity>
  <Lines>171</Lines>
  <Paragraphs>48</Paragraphs>
  <ScaleCrop>false</ScaleCrop>
  <Company/>
  <LinksUpToDate>false</LinksUpToDate>
  <CharactersWithSpaces>24141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2024-12-11T07:32:00Z</dcterms:created>
  <dcterms:modified xsi:type="dcterms:W3CDTF">2024-12-11T08:55:00Z</dcterms:modified>
  <cp:contentStatus/>
</cp:coreProperties>
</file>