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B3B33" w14:textId="4E95423B" w:rsidR="00D75644" w:rsidRPr="00DA596F" w:rsidRDefault="00D20D26" w:rsidP="00F37D7B">
      <w:pPr>
        <w:pStyle w:val="af2"/>
      </w:pPr>
      <w:r w:rsidRPr="00DA596F">
        <w:rPr>
          <w:rFonts w:hint="eastAsia"/>
        </w:rPr>
        <w:t>調查報告</w:t>
      </w:r>
      <w:r w:rsidR="007906E4" w:rsidRPr="00DA596F">
        <w:rPr>
          <w:rFonts w:hint="eastAsia"/>
        </w:rPr>
        <w:t>(公布版)</w:t>
      </w:r>
    </w:p>
    <w:p w14:paraId="253238FD" w14:textId="28F5BE64" w:rsidR="00094A1C" w:rsidRPr="00DA596F" w:rsidRDefault="00E25849" w:rsidP="00094A1C">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DA596F">
        <w:rPr>
          <w:rFonts w:hint="eastAsia"/>
        </w:rPr>
        <w:t>案　　由：</w:t>
      </w:r>
      <w:bookmarkStart w:id="25" w:name="_Hlk177998449"/>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094A1C" w:rsidRPr="00DA596F">
        <w:rPr>
          <w:rFonts w:hint="eastAsia"/>
        </w:rPr>
        <w:t>據訴</w:t>
      </w:r>
      <w:proofErr w:type="gramEnd"/>
      <w:r w:rsidR="00094A1C" w:rsidRPr="00DA596F">
        <w:rPr>
          <w:rFonts w:hint="eastAsia"/>
        </w:rPr>
        <w:t>，勵志中學身心障礙L生於112年5月16日結束感化教育，離校返回臺東縣並入住身心障礙社區家園，當晚L生身上有多處傷口、搔癢，經就醫診斷為疥瘡。</w:t>
      </w:r>
      <w:proofErr w:type="gramStart"/>
      <w:r w:rsidR="00094A1C" w:rsidRPr="00DA596F">
        <w:rPr>
          <w:rFonts w:hint="eastAsia"/>
        </w:rPr>
        <w:t>嗣</w:t>
      </w:r>
      <w:proofErr w:type="gramEnd"/>
      <w:r w:rsidR="00094A1C" w:rsidRPr="00DA596F">
        <w:rPr>
          <w:rFonts w:hint="eastAsia"/>
        </w:rPr>
        <w:t>L生同年5月23日經治療出院後，因尚有疥瘡感染風險，社區家園暫不接受入住，也無法返家，只能在社區與精舍收容所徘徊。勵志中學</w:t>
      </w:r>
      <w:proofErr w:type="gramStart"/>
      <w:r w:rsidR="00094A1C" w:rsidRPr="00DA596F">
        <w:rPr>
          <w:rFonts w:hint="eastAsia"/>
        </w:rPr>
        <w:t>疑</w:t>
      </w:r>
      <w:proofErr w:type="gramEnd"/>
      <w:r w:rsidR="00094A1C" w:rsidRPr="00DA596F">
        <w:rPr>
          <w:rFonts w:hint="eastAsia"/>
        </w:rPr>
        <w:t>未發現疥瘡個案致生群聚感染風險，</w:t>
      </w:r>
      <w:r w:rsidR="00094A1C" w:rsidRPr="00DA596F">
        <w:t>L</w:t>
      </w:r>
      <w:r w:rsidR="00094A1C" w:rsidRPr="00DA596F">
        <w:rPr>
          <w:rFonts w:hint="eastAsia"/>
        </w:rPr>
        <w:t>生因罹患傳染病致無機構收容，臺東縣政府疑未妥適提供轉銜服務，L生最終流落街頭死亡，影響人權甚鉅，</w:t>
      </w:r>
      <w:proofErr w:type="gramStart"/>
      <w:r w:rsidR="00094A1C" w:rsidRPr="00DA596F">
        <w:rPr>
          <w:rFonts w:hint="eastAsia"/>
        </w:rPr>
        <w:t>均有深</w:t>
      </w:r>
      <w:proofErr w:type="gramEnd"/>
      <w:r w:rsidR="00094A1C" w:rsidRPr="00DA596F">
        <w:rPr>
          <w:rFonts w:hint="eastAsia"/>
        </w:rPr>
        <w:t>入調查之必要案。</w:t>
      </w:r>
    </w:p>
    <w:p w14:paraId="24A5F89F" w14:textId="12C0F564" w:rsidR="00E25849" w:rsidRPr="00DA596F" w:rsidRDefault="00094A1C" w:rsidP="004E05A1">
      <w:pPr>
        <w:pStyle w:val="1"/>
        <w:ind w:left="2380" w:hanging="2380"/>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5"/>
      <w:bookmarkEnd w:id="26"/>
      <w:bookmarkEnd w:id="27"/>
      <w:bookmarkEnd w:id="28"/>
      <w:bookmarkEnd w:id="29"/>
      <w:bookmarkEnd w:id="30"/>
      <w:bookmarkEnd w:id="31"/>
      <w:bookmarkEnd w:id="32"/>
      <w:bookmarkEnd w:id="33"/>
      <w:bookmarkEnd w:id="34"/>
      <w:bookmarkEnd w:id="35"/>
      <w:r w:rsidRPr="00DA596F">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14:paraId="4B0961E8" w14:textId="302CFE5A" w:rsidR="008745DD" w:rsidRPr="00DA596F" w:rsidRDefault="00E40003" w:rsidP="008745DD">
      <w:pPr>
        <w:pStyle w:val="10"/>
        <w:ind w:left="680" w:firstLine="680"/>
      </w:pPr>
      <w:bookmarkStart w:id="60" w:name="_Toc524902730"/>
      <w:r w:rsidRPr="00DA596F">
        <w:rPr>
          <w:rFonts w:hint="eastAsia"/>
        </w:rPr>
        <w:t>我國陸續公布施行《公民與政治權利國際公約</w:t>
      </w:r>
      <w:r w:rsidR="002C79CB" w:rsidRPr="00DA596F">
        <w:rPr>
          <w:rFonts w:hint="eastAsia"/>
        </w:rPr>
        <w:t>》</w:t>
      </w:r>
      <w:r w:rsidRPr="00DA596F">
        <w:rPr>
          <w:rFonts w:hint="eastAsia"/>
        </w:rPr>
        <w:t>及</w:t>
      </w:r>
      <w:r w:rsidR="002C79CB" w:rsidRPr="00DA596F">
        <w:rPr>
          <w:rFonts w:hint="eastAsia"/>
        </w:rPr>
        <w:t>《</w:t>
      </w:r>
      <w:r w:rsidRPr="00DA596F">
        <w:rPr>
          <w:rFonts w:hint="eastAsia"/>
        </w:rPr>
        <w:t>經濟社會文化權利國際公約</w:t>
      </w:r>
      <w:r w:rsidR="002C79CB" w:rsidRPr="00DA596F">
        <w:rPr>
          <w:rFonts w:hint="eastAsia"/>
        </w:rPr>
        <w:t>》</w:t>
      </w:r>
      <w:r w:rsidRPr="00DA596F">
        <w:rPr>
          <w:rFonts w:hint="eastAsia"/>
        </w:rPr>
        <w:t>、《兒童權利公約》</w:t>
      </w:r>
      <w:r w:rsidRPr="00DA596F">
        <w:rPr>
          <w:rFonts w:hint="eastAsia"/>
          <w:b/>
        </w:rPr>
        <w:t>(下稱《CRC》)</w:t>
      </w:r>
      <w:r w:rsidRPr="00DA596F">
        <w:rPr>
          <w:rFonts w:hint="eastAsia"/>
        </w:rPr>
        <w:t>、《身心障礙者權利公約》</w:t>
      </w:r>
      <w:r w:rsidRPr="00DA596F">
        <w:rPr>
          <w:rFonts w:hint="eastAsia"/>
          <w:b/>
        </w:rPr>
        <w:t>(下稱《CRPD》)</w:t>
      </w:r>
      <w:r w:rsidRPr="00DA596F">
        <w:rPr>
          <w:rFonts w:hint="eastAsia"/>
        </w:rPr>
        <w:t>之施行法，使聯合國</w:t>
      </w:r>
      <w:r w:rsidR="00675CF5" w:rsidRPr="00DA596F">
        <w:rPr>
          <w:rFonts w:hint="eastAsia"/>
        </w:rPr>
        <w:t>國際</w:t>
      </w:r>
      <w:r w:rsidRPr="00DA596F">
        <w:rPr>
          <w:rFonts w:hint="eastAsia"/>
        </w:rPr>
        <w:t>公約具有國內法律效力，奠定我國人權立國之基礎，各級政府機關行使職權，皆應符合上揭公約有關人權保障之規定</w:t>
      </w:r>
      <w:r w:rsidR="00204B43" w:rsidRPr="00DA596F">
        <w:rPr>
          <w:rFonts w:hint="eastAsia"/>
        </w:rPr>
        <w:t>。</w:t>
      </w:r>
    </w:p>
    <w:p w14:paraId="10BC7329" w14:textId="5ABDE570" w:rsidR="00CB3ADF" w:rsidRPr="00DA596F" w:rsidRDefault="00804E17" w:rsidP="008745DD">
      <w:pPr>
        <w:pStyle w:val="10"/>
        <w:ind w:left="680" w:firstLine="680"/>
      </w:pPr>
      <w:r w:rsidRPr="00DA596F">
        <w:rPr>
          <w:rFonts w:hint="eastAsia"/>
        </w:rPr>
        <w:t>然</w:t>
      </w:r>
      <w:r w:rsidR="008745DD" w:rsidRPr="00DA596F">
        <w:rPr>
          <w:rFonts w:hint="eastAsia"/>
        </w:rPr>
        <w:t>勵志中學L生卻於</w:t>
      </w:r>
      <w:r w:rsidR="00F01BB8" w:rsidRPr="00DA596F">
        <w:rPr>
          <w:rFonts w:hint="eastAsia"/>
        </w:rPr>
        <w:t>民國(下同)</w:t>
      </w:r>
      <w:r w:rsidR="008745DD" w:rsidRPr="00DA596F">
        <w:rPr>
          <w:rFonts w:hint="eastAsia"/>
        </w:rPr>
        <w:t>112年5月16日結束感化教育後，在同年10月10日被路人發現死於臺東縣郵局門口。</w:t>
      </w:r>
      <w:r w:rsidRPr="00DA596F">
        <w:rPr>
          <w:rFonts w:hint="eastAsia"/>
        </w:rPr>
        <w:t>L</w:t>
      </w:r>
      <w:r w:rsidR="008745DD" w:rsidRPr="00DA596F">
        <w:rPr>
          <w:rFonts w:hint="eastAsia"/>
        </w:rPr>
        <w:t>生離開勵志中學，隨即確診</w:t>
      </w:r>
      <w:r w:rsidRPr="00DA596F">
        <w:rPr>
          <w:rFonts w:hint="eastAsia"/>
        </w:rPr>
        <w:t>疥瘡至流離失所而</w:t>
      </w:r>
      <w:r w:rsidR="00204B43" w:rsidRPr="00DA596F">
        <w:rPr>
          <w:rFonts w:hint="eastAsia"/>
        </w:rPr>
        <w:t>死之過程</w:t>
      </w:r>
      <w:r w:rsidRPr="00DA596F">
        <w:rPr>
          <w:rFonts w:hint="eastAsia"/>
        </w:rPr>
        <w:t>，反映其</w:t>
      </w:r>
      <w:r w:rsidR="00204B43" w:rsidRPr="00DA596F">
        <w:rPr>
          <w:rFonts w:hint="eastAsia"/>
        </w:rPr>
        <w:t>身為</w:t>
      </w:r>
      <w:r w:rsidRPr="00DA596F">
        <w:rPr>
          <w:rFonts w:hint="eastAsia"/>
        </w:rPr>
        <w:t>兒少、身心障礙者</w:t>
      </w:r>
      <w:r w:rsidR="00204B43" w:rsidRPr="00DA596F">
        <w:rPr>
          <w:rFonts w:hint="eastAsia"/>
        </w:rPr>
        <w:t>所面臨之</w:t>
      </w:r>
      <w:r w:rsidRPr="00DA596F">
        <w:rPr>
          <w:rFonts w:hint="eastAsia"/>
        </w:rPr>
        <w:t>多重弱勢處境</w:t>
      </w:r>
      <w:r w:rsidR="00204B43" w:rsidRPr="00DA596F">
        <w:rPr>
          <w:rFonts w:hint="eastAsia"/>
        </w:rPr>
        <w:t>，</w:t>
      </w:r>
      <w:r w:rsidR="008745DD" w:rsidRPr="00DA596F">
        <w:rPr>
          <w:rFonts w:hint="eastAsia"/>
        </w:rPr>
        <w:t>顯示</w:t>
      </w:r>
      <w:r w:rsidR="00204B43" w:rsidRPr="00DA596F">
        <w:rPr>
          <w:rFonts w:hint="eastAsia"/>
        </w:rPr>
        <w:t>現行政府</w:t>
      </w:r>
      <w:r w:rsidR="008745DD" w:rsidRPr="00DA596F">
        <w:rPr>
          <w:rFonts w:hint="eastAsia"/>
        </w:rPr>
        <w:t>各機關服務處遇機制</w:t>
      </w:r>
      <w:r w:rsidR="00204B43" w:rsidRPr="00DA596F">
        <w:rPr>
          <w:rFonts w:hint="eastAsia"/>
        </w:rPr>
        <w:t>顯</w:t>
      </w:r>
      <w:r w:rsidR="008745DD" w:rsidRPr="00DA596F">
        <w:rPr>
          <w:rFonts w:hint="eastAsia"/>
        </w:rPr>
        <w:t>有不足，致未能保障其基本人權</w:t>
      </w:r>
      <w:r w:rsidR="00204B43" w:rsidRPr="00DA596F">
        <w:rPr>
          <w:rFonts w:hint="eastAsia"/>
        </w:rPr>
        <w:t>，本院遂立案調查</w:t>
      </w:r>
      <w:r w:rsidRPr="00DA596F">
        <w:rPr>
          <w:rFonts w:hint="eastAsia"/>
        </w:rPr>
        <w:t>。</w:t>
      </w:r>
    </w:p>
    <w:p w14:paraId="347A18D6" w14:textId="707DFEE8" w:rsidR="00E40003" w:rsidRPr="00DA596F" w:rsidRDefault="004D6EAC" w:rsidP="00FA3931">
      <w:pPr>
        <w:pStyle w:val="10"/>
        <w:ind w:left="680" w:firstLine="680"/>
      </w:pPr>
      <w:r w:rsidRPr="00DA596F">
        <w:rPr>
          <w:rFonts w:hint="eastAsia"/>
        </w:rPr>
        <w:t>本案經向</w:t>
      </w:r>
      <w:proofErr w:type="gramStart"/>
      <w:r w:rsidRPr="00DA596F">
        <w:rPr>
          <w:rFonts w:hint="eastAsia"/>
        </w:rPr>
        <w:t>臺</w:t>
      </w:r>
      <w:proofErr w:type="gramEnd"/>
      <w:r w:rsidRPr="00DA596F">
        <w:rPr>
          <w:rFonts w:hint="eastAsia"/>
        </w:rPr>
        <w:t>東縣政府(</w:t>
      </w:r>
      <w:r w:rsidRPr="00DA596F">
        <w:rPr>
          <w:rFonts w:hint="eastAsia"/>
          <w:b/>
        </w:rPr>
        <w:t>所轄各局處以下分別稱臺東縣社會處、臺東縣衛生局、臺東縣警察局</w:t>
      </w:r>
      <w:r w:rsidRPr="00DA596F">
        <w:rPr>
          <w:rFonts w:hint="eastAsia"/>
        </w:rPr>
        <w:t>)、勵志中學、臺灣臺東地方檢察署(</w:t>
      </w:r>
      <w:r w:rsidRPr="00DA596F">
        <w:rPr>
          <w:rFonts w:hint="eastAsia"/>
          <w:b/>
        </w:rPr>
        <w:t>下稱臺東地檢署</w:t>
      </w:r>
      <w:r w:rsidRPr="00DA596F">
        <w:rPr>
          <w:rFonts w:hint="eastAsia"/>
        </w:rPr>
        <w:t>)、臺灣臺東地方法院(</w:t>
      </w:r>
      <w:r w:rsidRPr="00DA596F">
        <w:rPr>
          <w:rFonts w:hint="eastAsia"/>
          <w:b/>
        </w:rPr>
        <w:t>下稱臺東地院</w:t>
      </w:r>
      <w:r w:rsidRPr="00DA596F">
        <w:rPr>
          <w:rFonts w:hint="eastAsia"/>
        </w:rPr>
        <w:t>)、衛生福利部(</w:t>
      </w:r>
      <w:r w:rsidRPr="00DA596F">
        <w:rPr>
          <w:rFonts w:hint="eastAsia"/>
          <w:b/>
        </w:rPr>
        <w:t>下稱</w:t>
      </w:r>
      <w:proofErr w:type="gramStart"/>
      <w:r w:rsidRPr="00DA596F">
        <w:rPr>
          <w:rFonts w:hint="eastAsia"/>
          <w:b/>
        </w:rPr>
        <w:t>衛福</w:t>
      </w:r>
      <w:proofErr w:type="gramEnd"/>
      <w:r w:rsidRPr="00DA596F">
        <w:rPr>
          <w:rFonts w:hint="eastAsia"/>
          <w:b/>
        </w:rPr>
        <w:t>部</w:t>
      </w:r>
      <w:r w:rsidRPr="00DA596F">
        <w:rPr>
          <w:rFonts w:hint="eastAsia"/>
        </w:rPr>
        <w:t>)、</w:t>
      </w:r>
      <w:proofErr w:type="gramStart"/>
      <w:r w:rsidRPr="00DA596F">
        <w:rPr>
          <w:rFonts w:hint="eastAsia"/>
        </w:rPr>
        <w:t>衛福</w:t>
      </w:r>
      <w:proofErr w:type="gramEnd"/>
      <w:r w:rsidRPr="00DA596F">
        <w:rPr>
          <w:rFonts w:hint="eastAsia"/>
        </w:rPr>
        <w:lastRenderedPageBreak/>
        <w:t>部</w:t>
      </w:r>
      <w:r w:rsidR="00A3112A" w:rsidRPr="00DA596F">
        <w:rPr>
          <w:rFonts w:hint="eastAsia"/>
        </w:rPr>
        <w:t>○○</w:t>
      </w:r>
      <w:r w:rsidRPr="00DA596F">
        <w:rPr>
          <w:rFonts w:hint="eastAsia"/>
        </w:rPr>
        <w:t>醫院、</w:t>
      </w:r>
      <w:r w:rsidR="00A3112A" w:rsidRPr="00DA596F">
        <w:rPr>
          <w:rFonts w:hint="eastAsia"/>
        </w:rPr>
        <w:t>○○</w:t>
      </w:r>
      <w:r w:rsidR="00254230" w:rsidRPr="00DA596F">
        <w:rPr>
          <w:rFonts w:hint="eastAsia"/>
        </w:rPr>
        <w:t>醫院</w:t>
      </w:r>
      <w:r w:rsidRPr="00DA596F">
        <w:rPr>
          <w:rFonts w:hint="eastAsia"/>
        </w:rPr>
        <w:t>、</w:t>
      </w:r>
      <w:proofErr w:type="gramStart"/>
      <w:r w:rsidRPr="00DA596F">
        <w:rPr>
          <w:rFonts w:hint="eastAsia"/>
        </w:rPr>
        <w:t>衛福</w:t>
      </w:r>
      <w:proofErr w:type="gramEnd"/>
      <w:r w:rsidRPr="00DA596F">
        <w:rPr>
          <w:rFonts w:hint="eastAsia"/>
        </w:rPr>
        <w:t>部中央健康</w:t>
      </w:r>
      <w:proofErr w:type="gramStart"/>
      <w:r w:rsidRPr="00DA596F">
        <w:rPr>
          <w:rFonts w:hint="eastAsia"/>
        </w:rPr>
        <w:t>保險</w:t>
      </w:r>
      <w:proofErr w:type="gramEnd"/>
      <w:r w:rsidRPr="00DA596F">
        <w:rPr>
          <w:rFonts w:hint="eastAsia"/>
        </w:rPr>
        <w:t>署等調閱</w:t>
      </w:r>
      <w:proofErr w:type="gramStart"/>
      <w:r w:rsidRPr="00DA596F">
        <w:rPr>
          <w:rFonts w:hint="eastAsia"/>
        </w:rPr>
        <w:t>案關卷</w:t>
      </w:r>
      <w:proofErr w:type="gramEnd"/>
      <w:r w:rsidRPr="00DA596F">
        <w:rPr>
          <w:rFonts w:hint="eastAsia"/>
        </w:rPr>
        <w:t>證資料，並於112年9月21日實地前往臺東縣</w:t>
      </w:r>
      <w:r w:rsidR="00396A11" w:rsidRPr="00DA596F">
        <w:rPr>
          <w:rFonts w:hint="eastAsia"/>
        </w:rPr>
        <w:t>履勘</w:t>
      </w:r>
      <w:r w:rsidRPr="00DA596F">
        <w:rPr>
          <w:rFonts w:hint="eastAsia"/>
        </w:rPr>
        <w:t>，瞭解臺東縣政府處理本案過程及L</w:t>
      </w:r>
      <w:proofErr w:type="gramStart"/>
      <w:r w:rsidRPr="00DA596F">
        <w:rPr>
          <w:rFonts w:hint="eastAsia"/>
        </w:rPr>
        <w:t>生復</w:t>
      </w:r>
      <w:proofErr w:type="gramEnd"/>
      <w:r w:rsidRPr="00DA596F">
        <w:rPr>
          <w:rFonts w:hint="eastAsia"/>
        </w:rPr>
        <w:t>歸社區之</w:t>
      </w:r>
      <w:r w:rsidR="00AC3321" w:rsidRPr="00DA596F">
        <w:rPr>
          <w:rFonts w:hint="eastAsia"/>
        </w:rPr>
        <w:t>社區作業設施</w:t>
      </w:r>
      <w:r w:rsidRPr="00DA596F">
        <w:rPr>
          <w:rFonts w:hint="eastAsia"/>
        </w:rPr>
        <w:t>、居住規劃，並探訪少年L。另於113年3月6日</w:t>
      </w:r>
      <w:proofErr w:type="gramStart"/>
      <w:r w:rsidRPr="00DA596F">
        <w:rPr>
          <w:rFonts w:hint="eastAsia"/>
        </w:rPr>
        <w:t>不</w:t>
      </w:r>
      <w:proofErr w:type="gramEnd"/>
      <w:r w:rsidRPr="00DA596F">
        <w:rPr>
          <w:rFonts w:hint="eastAsia"/>
        </w:rPr>
        <w:t>預警履勘勵志中學，復於113年6月13日詢問臺東縣政府及勵志中學，</w:t>
      </w:r>
      <w:r w:rsidR="00396A11" w:rsidRPr="00DA596F">
        <w:rPr>
          <w:rFonts w:hint="eastAsia"/>
        </w:rPr>
        <w:t>嗣於</w:t>
      </w:r>
      <w:r w:rsidRPr="00DA596F">
        <w:rPr>
          <w:rFonts w:hint="eastAsia"/>
        </w:rPr>
        <w:t>113年7月15日詢問司法院少年及家事廳(</w:t>
      </w:r>
      <w:r w:rsidRPr="00DA596F">
        <w:rPr>
          <w:rFonts w:hint="eastAsia"/>
          <w:b/>
        </w:rPr>
        <w:t>下稱司法</w:t>
      </w:r>
      <w:proofErr w:type="gramStart"/>
      <w:r w:rsidRPr="00DA596F">
        <w:rPr>
          <w:rFonts w:hint="eastAsia"/>
          <w:b/>
        </w:rPr>
        <w:t>院少家</w:t>
      </w:r>
      <w:proofErr w:type="gramEnd"/>
      <w:r w:rsidRPr="00DA596F">
        <w:rPr>
          <w:rFonts w:hint="eastAsia"/>
          <w:b/>
        </w:rPr>
        <w:t>廳</w:t>
      </w:r>
      <w:r w:rsidRPr="00DA596F">
        <w:rPr>
          <w:rFonts w:hint="eastAsia"/>
        </w:rPr>
        <w:t>)、教育部、</w:t>
      </w:r>
      <w:proofErr w:type="gramStart"/>
      <w:r w:rsidRPr="00DA596F">
        <w:rPr>
          <w:rFonts w:hint="eastAsia"/>
        </w:rPr>
        <w:t>衛福部</w:t>
      </w:r>
      <w:proofErr w:type="gramEnd"/>
      <w:r w:rsidRPr="00DA596F">
        <w:rPr>
          <w:rFonts w:hint="eastAsia"/>
        </w:rPr>
        <w:t>及法務部等有關機關主管人員</w:t>
      </w:r>
      <w:r w:rsidR="00FA3931" w:rsidRPr="00DA596F">
        <w:rPr>
          <w:rFonts w:hint="eastAsia"/>
        </w:rPr>
        <w:t>，並請其提報書面說明資料到院，業已</w:t>
      </w:r>
      <w:proofErr w:type="gramStart"/>
      <w:r w:rsidR="00FA3931" w:rsidRPr="00DA596F">
        <w:rPr>
          <w:rFonts w:hint="eastAsia"/>
        </w:rPr>
        <w:t>調查竣</w:t>
      </w:r>
      <w:proofErr w:type="gramEnd"/>
      <w:r w:rsidR="00FA3931" w:rsidRPr="00DA596F">
        <w:rPr>
          <w:rFonts w:hint="eastAsia"/>
        </w:rPr>
        <w:t>事，茲將調查</w:t>
      </w:r>
      <w:proofErr w:type="gramStart"/>
      <w:r w:rsidR="00FA3931" w:rsidRPr="00DA596F">
        <w:rPr>
          <w:rFonts w:hint="eastAsia"/>
        </w:rPr>
        <w:t>意見分敘如</w:t>
      </w:r>
      <w:proofErr w:type="gramEnd"/>
      <w:r w:rsidR="00FA3931" w:rsidRPr="00DA596F">
        <w:rPr>
          <w:rFonts w:hint="eastAsia"/>
        </w:rPr>
        <w:t>下</w:t>
      </w:r>
      <w:r w:rsidR="00ED2CF6" w:rsidRPr="00DA596F">
        <w:rPr>
          <w:rFonts w:hint="eastAsia"/>
        </w:rPr>
        <w:t>：</w:t>
      </w:r>
    </w:p>
    <w:p w14:paraId="2515E7A7" w14:textId="358B4446" w:rsidR="00E40003" w:rsidRPr="00DA596F" w:rsidRDefault="00E40003">
      <w:pPr>
        <w:widowControl/>
        <w:overflowPunct/>
        <w:autoSpaceDE/>
        <w:autoSpaceDN/>
        <w:jc w:val="left"/>
        <w:rPr>
          <w:kern w:val="32"/>
        </w:rPr>
      </w:pPr>
    </w:p>
    <w:p w14:paraId="4B17A681" w14:textId="216BFA4F" w:rsidR="00CE23D4" w:rsidRPr="00DA596F" w:rsidRDefault="009335A7" w:rsidP="00DC56B1">
      <w:pPr>
        <w:pStyle w:val="2"/>
        <w:rPr>
          <w:rFonts w:hAnsi="標楷體"/>
          <w:b/>
        </w:rPr>
      </w:pPr>
      <w:bookmarkStart w:id="61" w:name="_Hlk181457103"/>
      <w:bookmarkStart w:id="62" w:name="_Toc421794873"/>
      <w:bookmarkStart w:id="63" w:name="_Toc422834158"/>
      <w:r w:rsidRPr="00DA596F">
        <w:rPr>
          <w:rFonts w:hAnsi="標楷體" w:hint="eastAsia"/>
          <w:b/>
        </w:rPr>
        <w:t>勵志中學</w:t>
      </w:r>
      <w:r w:rsidR="000F34C0" w:rsidRPr="00DA596F">
        <w:rPr>
          <w:rFonts w:hAnsi="標楷體" w:hint="eastAsia"/>
          <w:b/>
        </w:rPr>
        <w:t>L生具有身心障礙、社區精神照護、低收入戶、脆弱家庭、逆境少年等多重福利身分，其</w:t>
      </w:r>
      <w:r w:rsidR="00BD23EF" w:rsidRPr="00DA596F">
        <w:rPr>
          <w:rFonts w:hAnsi="標楷體" w:hint="eastAsia"/>
          <w:b/>
        </w:rPr>
        <w:t>在校</w:t>
      </w:r>
      <w:bookmarkStart w:id="64" w:name="_Hlk178002746"/>
      <w:r w:rsidR="009F05E3" w:rsidRPr="00DA596F">
        <w:rPr>
          <w:rFonts w:hAnsi="標楷體" w:hint="eastAsia"/>
          <w:b/>
        </w:rPr>
        <w:t>智能</w:t>
      </w:r>
      <w:r w:rsidR="000C4D75" w:rsidRPr="00DA596F">
        <w:rPr>
          <w:rFonts w:hAnsi="標楷體" w:hint="eastAsia"/>
          <w:b/>
        </w:rPr>
        <w:t>評估僅約</w:t>
      </w:r>
      <w:r w:rsidR="009F05E3" w:rsidRPr="00DA596F">
        <w:rPr>
          <w:rFonts w:hAnsi="標楷體" w:hint="eastAsia"/>
          <w:b/>
        </w:rPr>
        <w:t>於6歲</w:t>
      </w:r>
      <w:r w:rsidR="00C80824" w:rsidRPr="00DA596F">
        <w:rPr>
          <w:rFonts w:hAnsi="標楷體" w:hint="eastAsia"/>
          <w:b/>
        </w:rPr>
        <w:t>至</w:t>
      </w:r>
      <w:r w:rsidR="009F05E3" w:rsidRPr="00DA596F">
        <w:rPr>
          <w:rFonts w:hAnsi="標楷體" w:hint="eastAsia"/>
          <w:b/>
        </w:rPr>
        <w:t>9歲之間</w:t>
      </w:r>
      <w:bookmarkEnd w:id="64"/>
      <w:r w:rsidR="000F34C0" w:rsidRPr="00DA596F">
        <w:rPr>
          <w:rFonts w:hAnsi="標楷體" w:hint="eastAsia"/>
          <w:b/>
        </w:rPr>
        <w:t>。</w:t>
      </w:r>
      <w:r w:rsidR="003C5E47" w:rsidRPr="00DA596F">
        <w:rPr>
          <w:rFonts w:hAnsi="標楷體" w:hint="eastAsia"/>
          <w:b/>
        </w:rPr>
        <w:t>108</w:t>
      </w:r>
      <w:r w:rsidR="00DC4E8F" w:rsidRPr="00DA596F">
        <w:rPr>
          <w:rFonts w:hAnsi="標楷體" w:hint="eastAsia"/>
          <w:b/>
        </w:rPr>
        <w:t>年間</w:t>
      </w:r>
      <w:r w:rsidR="000F34C0" w:rsidRPr="00DA596F">
        <w:rPr>
          <w:rFonts w:hAnsi="標楷體" w:hint="eastAsia"/>
          <w:b/>
        </w:rPr>
        <w:t>L生</w:t>
      </w:r>
      <w:r w:rsidR="00E40003" w:rsidRPr="00DA596F">
        <w:rPr>
          <w:rFonts w:hAnsi="標楷體" w:hint="eastAsia"/>
          <w:b/>
        </w:rPr>
        <w:t>因</w:t>
      </w:r>
      <w:r w:rsidR="00DC4E8F" w:rsidRPr="00DA596F">
        <w:rPr>
          <w:rFonts w:hAnsi="標楷體" w:hint="eastAsia"/>
          <w:b/>
        </w:rPr>
        <w:t>發生</w:t>
      </w:r>
      <w:r w:rsidR="003C5E47" w:rsidRPr="00DA596F">
        <w:rPr>
          <w:rFonts w:hAnsi="標楷體" w:hint="eastAsia"/>
          <w:b/>
        </w:rPr>
        <w:t>對家庭及學校之恐嚇行為，經少年法庭裁定保護管束及感化教育，並</w:t>
      </w:r>
      <w:r w:rsidR="00A42747" w:rsidRPr="00DA596F">
        <w:rPr>
          <w:rFonts w:hAnsi="標楷體" w:hint="eastAsia"/>
          <w:b/>
        </w:rPr>
        <w:t>於112年5月16</w:t>
      </w:r>
      <w:r w:rsidR="00C271B5" w:rsidRPr="00DA596F">
        <w:rPr>
          <w:rFonts w:hAnsi="標楷體" w:hint="eastAsia"/>
          <w:b/>
        </w:rPr>
        <w:t>日結束感化教育。</w:t>
      </w:r>
      <w:r w:rsidR="00633F03" w:rsidRPr="00DA596F">
        <w:rPr>
          <w:rFonts w:hAnsi="標楷體" w:hint="eastAsia"/>
          <w:b/>
        </w:rPr>
        <w:t>勵志中學雖於</w:t>
      </w:r>
      <w:r w:rsidR="000C4D75" w:rsidRPr="00DA596F">
        <w:rPr>
          <w:rFonts w:hAnsi="標楷體" w:hint="eastAsia"/>
          <w:b/>
        </w:rPr>
        <w:t>L生</w:t>
      </w:r>
      <w:r w:rsidR="00806E30" w:rsidRPr="00DA596F">
        <w:rPr>
          <w:rFonts w:hAnsi="標楷體" w:hint="eastAsia"/>
          <w:b/>
        </w:rPr>
        <w:t>預備</w:t>
      </w:r>
      <w:r w:rsidR="00633F03" w:rsidRPr="00DA596F">
        <w:rPr>
          <w:rFonts w:hAnsi="標楷體" w:hint="eastAsia"/>
          <w:b/>
        </w:rPr>
        <w:t>離校</w:t>
      </w:r>
      <w:r w:rsidR="000F46E9" w:rsidRPr="00DA596F">
        <w:rPr>
          <w:rFonts w:hAnsi="標楷體" w:hint="eastAsia"/>
          <w:b/>
        </w:rPr>
        <w:t>前</w:t>
      </w:r>
      <w:r w:rsidR="00806E30" w:rsidRPr="00DA596F">
        <w:rPr>
          <w:rFonts w:hAnsi="標楷體" w:hint="eastAsia"/>
          <w:b/>
        </w:rPr>
        <w:t>已聯繫</w:t>
      </w:r>
      <w:proofErr w:type="gramStart"/>
      <w:r w:rsidR="008851A0" w:rsidRPr="00DA596F">
        <w:rPr>
          <w:rFonts w:hAnsi="標楷體" w:hint="eastAsia"/>
          <w:b/>
        </w:rPr>
        <w:t>臺</w:t>
      </w:r>
      <w:proofErr w:type="gramEnd"/>
      <w:r w:rsidR="008851A0" w:rsidRPr="00DA596F">
        <w:rPr>
          <w:rFonts w:hAnsi="標楷體" w:hint="eastAsia"/>
          <w:b/>
        </w:rPr>
        <w:t>東縣政府、</w:t>
      </w:r>
      <w:r w:rsidR="00633F03" w:rsidRPr="00DA596F">
        <w:rPr>
          <w:rFonts w:hAnsi="標楷體" w:hint="eastAsia"/>
          <w:b/>
        </w:rPr>
        <w:t>召開轉銜會議</w:t>
      </w:r>
      <w:r w:rsidR="00806E30" w:rsidRPr="00DA596F">
        <w:rPr>
          <w:rFonts w:hAnsi="標楷體" w:hint="eastAsia"/>
          <w:b/>
        </w:rPr>
        <w:t>等</w:t>
      </w:r>
      <w:r w:rsidR="00C271B5" w:rsidRPr="00DA596F">
        <w:rPr>
          <w:rFonts w:hAnsi="標楷體" w:hint="eastAsia"/>
          <w:b/>
        </w:rPr>
        <w:t>預行籌劃</w:t>
      </w:r>
      <w:r w:rsidR="00806E30" w:rsidRPr="00DA596F">
        <w:rPr>
          <w:rFonts w:hAnsi="標楷體" w:hint="eastAsia"/>
          <w:b/>
        </w:rPr>
        <w:t>作為，惟</w:t>
      </w:r>
      <w:r w:rsidR="00033E80" w:rsidRPr="00DA596F">
        <w:rPr>
          <w:rFonts w:hAnsi="標楷體" w:hint="eastAsia"/>
          <w:b/>
        </w:rPr>
        <w:t>L</w:t>
      </w:r>
      <w:r w:rsidR="00C271B5" w:rsidRPr="00DA596F">
        <w:rPr>
          <w:rFonts w:hAnsi="標楷體" w:hint="eastAsia"/>
          <w:b/>
        </w:rPr>
        <w:t>生</w:t>
      </w:r>
      <w:r w:rsidR="003D10FC" w:rsidRPr="00DA596F">
        <w:rPr>
          <w:rFonts w:hAnsi="標楷體" w:hint="eastAsia"/>
          <w:b/>
        </w:rPr>
        <w:t>於離校前實已有</w:t>
      </w:r>
      <w:r w:rsidR="00057155" w:rsidRPr="00DA596F">
        <w:rPr>
          <w:rFonts w:hAnsi="標楷體" w:hint="eastAsia"/>
          <w:b/>
        </w:rPr>
        <w:t>長期</w:t>
      </w:r>
      <w:r w:rsidR="003D10FC" w:rsidRPr="00DA596F">
        <w:rPr>
          <w:rFonts w:hAnsi="標楷體" w:hint="eastAsia"/>
          <w:b/>
        </w:rPr>
        <w:t>皮膚搔癢徵狀，</w:t>
      </w:r>
      <w:r w:rsidR="000F34C0" w:rsidRPr="00DA596F">
        <w:rPr>
          <w:rFonts w:hAnsi="標楷體" w:hint="eastAsia"/>
          <w:b/>
        </w:rPr>
        <w:t>返家</w:t>
      </w:r>
      <w:r w:rsidR="00C271B5" w:rsidRPr="00DA596F">
        <w:rPr>
          <w:rFonts w:hAnsi="標楷體" w:hint="eastAsia"/>
          <w:b/>
        </w:rPr>
        <w:t>途</w:t>
      </w:r>
      <w:r w:rsidR="003D10FC" w:rsidRPr="00DA596F">
        <w:rPr>
          <w:rFonts w:hAnsi="標楷體" w:hint="eastAsia"/>
          <w:b/>
        </w:rPr>
        <w:t>中仍</w:t>
      </w:r>
      <w:r w:rsidR="00806E30" w:rsidRPr="00DA596F">
        <w:rPr>
          <w:rFonts w:hAnsi="標楷體" w:hint="eastAsia"/>
          <w:b/>
        </w:rPr>
        <w:t>持續</w:t>
      </w:r>
      <w:r w:rsidR="00AC594F" w:rsidRPr="00DA596F">
        <w:rPr>
          <w:rFonts w:hAnsi="標楷體" w:hint="eastAsia"/>
          <w:b/>
        </w:rPr>
        <w:t>搔癢</w:t>
      </w:r>
      <w:r w:rsidR="008C4AE5" w:rsidRPr="00DA596F">
        <w:rPr>
          <w:rFonts w:hAnsi="標楷體" w:hint="eastAsia"/>
          <w:b/>
        </w:rPr>
        <w:t>並</w:t>
      </w:r>
      <w:r w:rsidR="00806E30" w:rsidRPr="00DA596F">
        <w:rPr>
          <w:rFonts w:hAnsi="標楷體" w:hint="eastAsia"/>
          <w:b/>
        </w:rPr>
        <w:t>於</w:t>
      </w:r>
      <w:r w:rsidR="00AC594F" w:rsidRPr="00DA596F">
        <w:rPr>
          <w:rFonts w:hAnsi="標楷體" w:hint="eastAsia"/>
          <w:b/>
        </w:rPr>
        <w:t>當日確診疥瘡，致無法</w:t>
      </w:r>
      <w:r w:rsidR="00806E30" w:rsidRPr="00DA596F">
        <w:rPr>
          <w:rFonts w:hAnsi="標楷體" w:hint="eastAsia"/>
          <w:b/>
        </w:rPr>
        <w:t>按原定轉銜計畫入住於</w:t>
      </w:r>
      <w:r w:rsidR="00C271B5" w:rsidRPr="00DA596F">
        <w:rPr>
          <w:rFonts w:hAnsi="標楷體" w:hint="eastAsia"/>
          <w:b/>
        </w:rPr>
        <w:t>臺東縣</w:t>
      </w:r>
      <w:r w:rsidR="00CD3D49" w:rsidRPr="00DA596F">
        <w:rPr>
          <w:rFonts w:hAnsi="標楷體" w:hint="eastAsia"/>
          <w:b/>
        </w:rPr>
        <w:t>社區家園</w:t>
      </w:r>
      <w:bookmarkStart w:id="65" w:name="_Hlk178417257"/>
      <w:r w:rsidR="00692821" w:rsidRPr="00DA596F">
        <w:rPr>
          <w:rFonts w:hAnsi="標楷體" w:hint="eastAsia"/>
          <w:b/>
        </w:rPr>
        <w:t>，</w:t>
      </w:r>
      <w:r w:rsidR="00C271B5" w:rsidRPr="00DA596F">
        <w:rPr>
          <w:rFonts w:hAnsi="標楷體" w:hint="eastAsia"/>
          <w:b/>
        </w:rPr>
        <w:t>更2度</w:t>
      </w:r>
      <w:r w:rsidR="00A96F21" w:rsidRPr="00DA596F">
        <w:rPr>
          <w:rFonts w:hAnsi="標楷體" w:hint="eastAsia"/>
          <w:b/>
        </w:rPr>
        <w:t>流</w:t>
      </w:r>
      <w:r w:rsidR="00C271B5" w:rsidRPr="00DA596F">
        <w:rPr>
          <w:rFonts w:hAnsi="標楷體" w:hint="eastAsia"/>
          <w:b/>
        </w:rPr>
        <w:t>落街頭成為街友，</w:t>
      </w:r>
      <w:r w:rsidR="00692821" w:rsidRPr="00DA596F">
        <w:rPr>
          <w:rFonts w:hAnsi="標楷體" w:hint="eastAsia"/>
          <w:b/>
        </w:rPr>
        <w:t>最終在</w:t>
      </w:r>
      <w:proofErr w:type="gramStart"/>
      <w:r w:rsidR="00692821" w:rsidRPr="00DA596F">
        <w:rPr>
          <w:rFonts w:hAnsi="標楷體" w:hint="eastAsia"/>
          <w:b/>
        </w:rPr>
        <w:t>離校僅4個</w:t>
      </w:r>
      <w:proofErr w:type="gramEnd"/>
      <w:r w:rsidR="00692821" w:rsidRPr="00DA596F">
        <w:rPr>
          <w:rFonts w:hAnsi="標楷體" w:hint="eastAsia"/>
          <w:b/>
        </w:rPr>
        <w:t>月</w:t>
      </w:r>
      <w:r w:rsidR="00A21816" w:rsidRPr="00DA596F">
        <w:rPr>
          <w:rFonts w:hAnsi="標楷體" w:hint="eastAsia"/>
          <w:b/>
        </w:rPr>
        <w:t>餘</w:t>
      </w:r>
      <w:r w:rsidR="00BD23EF" w:rsidRPr="00DA596F">
        <w:rPr>
          <w:rFonts w:hAnsi="標楷體" w:hint="eastAsia"/>
          <w:b/>
        </w:rPr>
        <w:t>，</w:t>
      </w:r>
      <w:r w:rsidR="00C271B5" w:rsidRPr="00DA596F">
        <w:rPr>
          <w:rFonts w:hAnsi="標楷體" w:hint="eastAsia"/>
          <w:b/>
        </w:rPr>
        <w:t>不幸</w:t>
      </w:r>
      <w:r w:rsidR="00A21816" w:rsidRPr="00DA596F">
        <w:rPr>
          <w:rFonts w:hAnsi="標楷體" w:hint="eastAsia"/>
          <w:b/>
        </w:rPr>
        <w:t>被發現</w:t>
      </w:r>
      <w:r w:rsidR="00BD23EF" w:rsidRPr="00DA596F">
        <w:rPr>
          <w:rFonts w:hAnsi="標楷體" w:hint="eastAsia"/>
          <w:b/>
        </w:rPr>
        <w:t>獨自死於路邊</w:t>
      </w:r>
      <w:r w:rsidR="00A21816" w:rsidRPr="00DA596F">
        <w:rPr>
          <w:rFonts w:hAnsi="標楷體" w:hint="eastAsia"/>
          <w:b/>
        </w:rPr>
        <w:t>。《少年矯正學校設置及教育實施通則》明定矯正學校</w:t>
      </w:r>
      <w:r w:rsidR="00E80969" w:rsidRPr="00DA596F">
        <w:rPr>
          <w:rFonts w:hAnsi="標楷體" w:hint="eastAsia"/>
          <w:b/>
        </w:rPr>
        <w:t>應</w:t>
      </w:r>
      <w:r w:rsidR="00A21816" w:rsidRPr="00DA596F">
        <w:rPr>
          <w:rFonts w:hAnsi="標楷體" w:hint="eastAsia"/>
          <w:b/>
        </w:rPr>
        <w:t>對學生出校預行籌劃</w:t>
      </w:r>
      <w:r w:rsidR="00E80969" w:rsidRPr="00DA596F">
        <w:rPr>
          <w:rFonts w:hAnsi="標楷體" w:hint="eastAsia"/>
          <w:b/>
        </w:rPr>
        <w:t>並</w:t>
      </w:r>
      <w:r w:rsidR="00A21816" w:rsidRPr="00DA596F">
        <w:rPr>
          <w:rFonts w:hAnsi="標楷體" w:hint="eastAsia"/>
          <w:b/>
        </w:rPr>
        <w:t>於1年內定期追蹤，以協助學生順利復歸社區，</w:t>
      </w:r>
      <w:r w:rsidR="00634A36" w:rsidRPr="00DA596F">
        <w:rPr>
          <w:rFonts w:hAnsi="標楷體" w:hint="eastAsia"/>
          <w:b/>
        </w:rPr>
        <w:t>惟</w:t>
      </w:r>
      <w:r w:rsidR="00FD2ECA" w:rsidRPr="00DA596F">
        <w:rPr>
          <w:rFonts w:hAnsi="標楷體" w:hint="eastAsia"/>
          <w:b/>
        </w:rPr>
        <w:t>勵志中學對L</w:t>
      </w:r>
      <w:proofErr w:type="gramStart"/>
      <w:r w:rsidR="00FD2ECA" w:rsidRPr="00DA596F">
        <w:rPr>
          <w:rFonts w:hAnsi="標楷體" w:hint="eastAsia"/>
          <w:b/>
        </w:rPr>
        <w:t>生</w:t>
      </w:r>
      <w:r w:rsidR="00634A36" w:rsidRPr="00DA596F">
        <w:rPr>
          <w:rFonts w:hAnsi="標楷體" w:hint="eastAsia"/>
          <w:b/>
        </w:rPr>
        <w:t>於出校</w:t>
      </w:r>
      <w:proofErr w:type="gramEnd"/>
      <w:r w:rsidR="00634A36" w:rsidRPr="00DA596F">
        <w:rPr>
          <w:rFonts w:hAnsi="標楷體" w:hint="eastAsia"/>
          <w:b/>
        </w:rPr>
        <w:t>前之</w:t>
      </w:r>
      <w:r w:rsidR="00E80969" w:rsidRPr="00DA596F">
        <w:rPr>
          <w:rFonts w:hAnsi="標楷體" w:hint="eastAsia"/>
          <w:b/>
        </w:rPr>
        <w:t>身體</w:t>
      </w:r>
      <w:r w:rsidRPr="00DA596F">
        <w:rPr>
          <w:rFonts w:hAnsi="標楷體" w:hint="eastAsia"/>
          <w:b/>
        </w:rPr>
        <w:t>情</w:t>
      </w:r>
      <w:r w:rsidR="00E80969" w:rsidRPr="00DA596F">
        <w:rPr>
          <w:rFonts w:hAnsi="標楷體" w:hint="eastAsia"/>
          <w:b/>
        </w:rPr>
        <w:t>狀</w:t>
      </w:r>
      <w:proofErr w:type="gramStart"/>
      <w:r w:rsidR="00FA42B8" w:rsidRPr="00DA596F">
        <w:rPr>
          <w:rFonts w:hAnsi="標楷體" w:hint="eastAsia"/>
          <w:b/>
        </w:rPr>
        <w:t>實有</w:t>
      </w:r>
      <w:r w:rsidR="00E80969" w:rsidRPr="00DA596F">
        <w:rPr>
          <w:rFonts w:hAnsi="標楷體" w:hint="eastAsia"/>
          <w:b/>
        </w:rPr>
        <w:t>疏</w:t>
      </w:r>
      <w:proofErr w:type="gramEnd"/>
      <w:r w:rsidR="00E80969" w:rsidRPr="00DA596F">
        <w:rPr>
          <w:rFonts w:hAnsi="標楷體" w:hint="eastAsia"/>
          <w:b/>
        </w:rPr>
        <w:t>於</w:t>
      </w:r>
      <w:r w:rsidR="00692821" w:rsidRPr="00DA596F">
        <w:rPr>
          <w:rFonts w:hAnsi="標楷體" w:hint="eastAsia"/>
          <w:b/>
        </w:rPr>
        <w:t>掌握</w:t>
      </w:r>
      <w:r w:rsidR="00FD2ECA" w:rsidRPr="00DA596F">
        <w:rPr>
          <w:rFonts w:hAnsi="標楷體" w:hint="eastAsia"/>
          <w:b/>
        </w:rPr>
        <w:t>，</w:t>
      </w:r>
      <w:r w:rsidR="00057155" w:rsidRPr="00DA596F">
        <w:rPr>
          <w:rFonts w:hAnsi="標楷體" w:hint="eastAsia"/>
          <w:b/>
        </w:rPr>
        <w:t>未能將L生身體持續搔癢問題納入轉銜會議確實釐清與追蹤，</w:t>
      </w:r>
      <w:r w:rsidR="00634A36" w:rsidRPr="00DA596F">
        <w:rPr>
          <w:rFonts w:hAnsi="標楷體" w:hint="eastAsia"/>
          <w:b/>
        </w:rPr>
        <w:t>針對L生安置所需之體檢資訊也僅提供新生入校時之評估，致將疥瘡風險轉嫁於社區機構，且</w:t>
      </w:r>
      <w:r w:rsidR="00C271B5" w:rsidRPr="00DA596F">
        <w:rPr>
          <w:rFonts w:hAnsi="標楷體" w:hint="eastAsia"/>
          <w:b/>
        </w:rPr>
        <w:t>於知悉L生流落街頭時</w:t>
      </w:r>
      <w:r w:rsidR="0091094B" w:rsidRPr="00DA596F">
        <w:rPr>
          <w:rFonts w:hAnsi="標楷體" w:hint="eastAsia"/>
          <w:b/>
        </w:rPr>
        <w:t>也</w:t>
      </w:r>
      <w:r w:rsidR="00C271B5" w:rsidRPr="00DA596F">
        <w:rPr>
          <w:rFonts w:hAnsi="標楷體" w:hint="eastAsia"/>
          <w:b/>
        </w:rPr>
        <w:t>未</w:t>
      </w:r>
      <w:r w:rsidR="00A776D8" w:rsidRPr="00DA596F">
        <w:rPr>
          <w:rFonts w:hAnsi="標楷體" w:hint="eastAsia"/>
          <w:b/>
        </w:rPr>
        <w:t>考量其身心智能狀況而</w:t>
      </w:r>
      <w:r w:rsidR="00C271B5" w:rsidRPr="00DA596F">
        <w:rPr>
          <w:rFonts w:hAnsi="標楷體" w:hint="eastAsia"/>
          <w:b/>
        </w:rPr>
        <w:t>有積極作為，</w:t>
      </w:r>
      <w:r w:rsidR="00634A36" w:rsidRPr="00DA596F">
        <w:rPr>
          <w:rFonts w:hAnsi="標楷體" w:hint="eastAsia"/>
          <w:b/>
        </w:rPr>
        <w:t>後續追蹤流於形式，</w:t>
      </w:r>
      <w:r w:rsidR="0091094B" w:rsidRPr="00DA596F">
        <w:rPr>
          <w:rFonts w:hAnsi="標楷體" w:hint="eastAsia"/>
          <w:b/>
        </w:rPr>
        <w:t>致未能</w:t>
      </w:r>
      <w:r w:rsidR="00A2496D" w:rsidRPr="00DA596F">
        <w:rPr>
          <w:rFonts w:hAnsi="標楷體" w:hint="eastAsia"/>
          <w:b/>
        </w:rPr>
        <w:t>維護L</w:t>
      </w:r>
      <w:r w:rsidR="0091094B" w:rsidRPr="00DA596F">
        <w:rPr>
          <w:rFonts w:hAnsi="標楷體" w:hint="eastAsia"/>
          <w:b/>
        </w:rPr>
        <w:t>生生存權益</w:t>
      </w:r>
      <w:r w:rsidR="00A21816" w:rsidRPr="00DA596F">
        <w:rPr>
          <w:rFonts w:hAnsi="標楷體" w:hint="eastAsia"/>
          <w:b/>
        </w:rPr>
        <w:t>，</w:t>
      </w:r>
      <w:r w:rsidR="0091094B" w:rsidRPr="00DA596F">
        <w:rPr>
          <w:rFonts w:hAnsi="標楷體" w:hint="eastAsia"/>
          <w:b/>
        </w:rPr>
        <w:t>核有怠失</w:t>
      </w:r>
      <w:r w:rsidR="00CE23D4" w:rsidRPr="00DA596F">
        <w:rPr>
          <w:rFonts w:hAnsi="標楷體" w:hint="eastAsia"/>
          <w:b/>
        </w:rPr>
        <w:t>。</w:t>
      </w:r>
    </w:p>
    <w:bookmarkEnd w:id="65"/>
    <w:p w14:paraId="15DF0D6C" w14:textId="0420CD75" w:rsidR="0003018F" w:rsidRPr="00DA596F" w:rsidRDefault="002C79CB">
      <w:pPr>
        <w:pStyle w:val="3"/>
      </w:pPr>
      <w:r w:rsidRPr="00DA596F">
        <w:rPr>
          <w:rFonts w:hAnsi="標楷體" w:hint="eastAsia"/>
          <w:b/>
        </w:rPr>
        <w:lastRenderedPageBreak/>
        <w:t>《少年矯正學校設置及教育實施通則》</w:t>
      </w:r>
      <w:r w:rsidR="0003018F" w:rsidRPr="00DA596F">
        <w:rPr>
          <w:rFonts w:hint="eastAsia"/>
          <w:b/>
        </w:rPr>
        <w:t>明定矯正學校對於學生出校準備須依照學生返回社區所需之就學、就業、保護事項預行籌劃，並通知地方政府或社福機構等，對於出校後之學生，應於1年內定期追蹤，以協助及追蹤學生順利復歸社區，維護學生權益</w:t>
      </w:r>
      <w:r w:rsidR="00B23FC2" w:rsidRPr="00DA596F">
        <w:rPr>
          <w:rFonts w:hint="eastAsia"/>
        </w:rPr>
        <w:t>：</w:t>
      </w:r>
    </w:p>
    <w:p w14:paraId="29129DBC" w14:textId="77777777" w:rsidR="0003018F" w:rsidRPr="00DA596F" w:rsidRDefault="009B4540" w:rsidP="000175DE">
      <w:pPr>
        <w:pStyle w:val="4"/>
      </w:pPr>
      <w:r w:rsidRPr="00DA596F">
        <w:rPr>
          <w:rFonts w:hint="eastAsia"/>
        </w:rPr>
        <w:t>第45條第1</w:t>
      </w:r>
      <w:r w:rsidR="00F27B04" w:rsidRPr="00DA596F">
        <w:rPr>
          <w:rFonts w:hint="eastAsia"/>
        </w:rPr>
        <w:t>、2</w:t>
      </w:r>
      <w:r w:rsidR="00D10B66" w:rsidRPr="00DA596F">
        <w:rPr>
          <w:rFonts w:hint="eastAsia"/>
        </w:rPr>
        <w:t>、5、</w:t>
      </w:r>
      <w:r w:rsidRPr="00DA596F">
        <w:rPr>
          <w:rFonts w:hint="eastAsia"/>
        </w:rPr>
        <w:t>6項</w:t>
      </w:r>
      <w:r w:rsidR="00F27B04" w:rsidRPr="00DA596F">
        <w:rPr>
          <w:rFonts w:hint="eastAsia"/>
        </w:rPr>
        <w:t>規定：「學生出校後之就學、就業及保護等事項，</w:t>
      </w:r>
      <w:proofErr w:type="gramStart"/>
      <w:r w:rsidR="00F27B04" w:rsidRPr="00DA596F">
        <w:rPr>
          <w:rFonts w:hint="eastAsia"/>
        </w:rPr>
        <w:t>應於出校</w:t>
      </w:r>
      <w:proofErr w:type="gramEnd"/>
      <w:r w:rsidR="00F27B04" w:rsidRPr="00DA596F">
        <w:rPr>
          <w:rFonts w:hint="eastAsia"/>
        </w:rPr>
        <w:t>6週前完成調查並預行籌劃。…</w:t>
      </w:r>
      <w:proofErr w:type="gramStart"/>
      <w:r w:rsidR="00F27B04" w:rsidRPr="00DA596F">
        <w:rPr>
          <w:rFonts w:hint="eastAsia"/>
        </w:rPr>
        <w:t>…</w:t>
      </w:r>
      <w:proofErr w:type="gramEnd"/>
      <w:r w:rsidR="00D10B66" w:rsidRPr="00DA596F">
        <w:rPr>
          <w:rFonts w:hint="eastAsia"/>
        </w:rPr>
        <w:t>。</w:t>
      </w:r>
      <w:r w:rsidR="00F27B04" w:rsidRPr="00DA596F">
        <w:rPr>
          <w:rFonts w:hint="eastAsia"/>
        </w:rPr>
        <w:t>矯正學校應於學生出校前，將其預定出校日期通知其父母、監護人或最近親屬；對應付保護管束者，並應通知觀護人。…</w:t>
      </w:r>
      <w:proofErr w:type="gramStart"/>
      <w:r w:rsidR="00F27B04" w:rsidRPr="00DA596F">
        <w:rPr>
          <w:rFonts w:hint="eastAsia"/>
        </w:rPr>
        <w:t>…</w:t>
      </w:r>
      <w:proofErr w:type="gramEnd"/>
      <w:r w:rsidR="00F27B04" w:rsidRPr="00DA596F">
        <w:rPr>
          <w:rFonts w:hint="eastAsia"/>
        </w:rPr>
        <w:t>。</w:t>
      </w:r>
      <w:r w:rsidR="00F27B04" w:rsidRPr="00DA596F">
        <w:rPr>
          <w:rFonts w:hint="eastAsia"/>
          <w:b/>
        </w:rPr>
        <w:t>矯正學校對於出校後未就學、就業之學生，應通知其戶籍地或所在地之地方政府予以適當協助或輔導</w:t>
      </w:r>
      <w:r w:rsidR="00F27B04" w:rsidRPr="00DA596F">
        <w:rPr>
          <w:rFonts w:hint="eastAsia"/>
        </w:rPr>
        <w:t>。</w:t>
      </w:r>
      <w:r w:rsidR="00F27B04" w:rsidRPr="00DA596F">
        <w:rPr>
          <w:rFonts w:hint="eastAsia"/>
          <w:b/>
        </w:rPr>
        <w:t>矯正學校對於出校後因經濟困難、家庭變故或其他情形需要救助之學生，應通知更生保護會或社會福利機構協助</w:t>
      </w:r>
      <w:r w:rsidR="00F27B04" w:rsidRPr="00DA596F">
        <w:rPr>
          <w:rFonts w:hint="eastAsia"/>
        </w:rPr>
        <w:t>；該等機構對於出校之學生請求協助時，應本於權責盡力協助。」</w:t>
      </w:r>
    </w:p>
    <w:p w14:paraId="4A3A0ECC" w14:textId="3361CE65" w:rsidR="00D10B66" w:rsidRPr="00DA596F" w:rsidRDefault="00D10B66">
      <w:pPr>
        <w:pStyle w:val="4"/>
      </w:pPr>
      <w:r w:rsidRPr="00DA596F">
        <w:rPr>
          <w:rFonts w:hint="eastAsia"/>
        </w:rPr>
        <w:t>第45條第7項規定：「</w:t>
      </w:r>
      <w:r w:rsidRPr="00DA596F">
        <w:rPr>
          <w:rFonts w:hint="eastAsia"/>
          <w:b/>
        </w:rPr>
        <w:t>第2項至第6項之通知，應於學生出校1個月前為之。矯正學校對於出校後之學生，應於1年內定期追蹤，必要時，得繼續連</w:t>
      </w:r>
      <w:proofErr w:type="gramStart"/>
      <w:r w:rsidRPr="00DA596F">
        <w:rPr>
          <w:rFonts w:hint="eastAsia"/>
          <w:b/>
        </w:rPr>
        <w:t>繫</w:t>
      </w:r>
      <w:proofErr w:type="gramEnd"/>
      <w:r w:rsidRPr="00DA596F">
        <w:rPr>
          <w:rFonts w:hint="eastAsia"/>
          <w:b/>
        </w:rPr>
        <w:t>相關機關或機構協助</w:t>
      </w:r>
      <w:r w:rsidRPr="00DA596F">
        <w:rPr>
          <w:rFonts w:hint="eastAsia"/>
        </w:rPr>
        <w:t>。」</w:t>
      </w:r>
    </w:p>
    <w:p w14:paraId="047769D0" w14:textId="0845B54A" w:rsidR="00305963" w:rsidRPr="00DA596F" w:rsidRDefault="002A7633">
      <w:pPr>
        <w:pStyle w:val="3"/>
      </w:pPr>
      <w:r w:rsidRPr="00DA596F">
        <w:rPr>
          <w:rFonts w:hint="eastAsia"/>
          <w:b/>
          <w:bCs w:val="0"/>
        </w:rPr>
        <w:t>查</w:t>
      </w:r>
      <w:r w:rsidR="00305963" w:rsidRPr="00DA596F">
        <w:rPr>
          <w:rFonts w:hint="eastAsia"/>
          <w:b/>
          <w:bCs w:val="0"/>
        </w:rPr>
        <w:t>L生接受保護管束及裁定感化教育歷程：</w:t>
      </w:r>
    </w:p>
    <w:p w14:paraId="7423066F" w14:textId="75487CBF" w:rsidR="00305963" w:rsidRPr="00DA596F" w:rsidRDefault="00EA3F21" w:rsidP="00A328D7">
      <w:pPr>
        <w:pStyle w:val="4"/>
      </w:pPr>
      <w:r w:rsidRPr="00DA596F">
        <w:rPr>
          <w:rFonts w:hint="eastAsia"/>
        </w:rPr>
        <w:t>L生</w:t>
      </w:r>
      <w:r w:rsidR="000175DE" w:rsidRPr="00DA596F">
        <w:rPr>
          <w:rFonts w:hint="eastAsia"/>
        </w:rPr>
        <w:t>於</w:t>
      </w:r>
      <w:r w:rsidR="001A4A98" w:rsidRPr="00DA596F">
        <w:rPr>
          <w:rFonts w:hint="eastAsia"/>
        </w:rPr>
        <w:t>92年生，</w:t>
      </w:r>
      <w:r w:rsidR="00B4406A" w:rsidRPr="00DA596F">
        <w:rPr>
          <w:rFonts w:hint="eastAsia"/>
        </w:rPr>
        <w:t>於</w:t>
      </w:r>
      <w:r w:rsidR="001A4A98" w:rsidRPr="00DA596F">
        <w:rPr>
          <w:rFonts w:hint="eastAsia"/>
        </w:rPr>
        <w:t>101年(9歲)即初次鑑定取得第1、3類中度身心障礙</w:t>
      </w:r>
      <w:r w:rsidR="00E806A3" w:rsidRPr="00DA596F">
        <w:rPr>
          <w:rFonts w:hint="eastAsia"/>
        </w:rPr>
        <w:t>身分</w:t>
      </w:r>
      <w:r w:rsidR="001A4A98" w:rsidRPr="00DA596F">
        <w:rPr>
          <w:rFonts w:hint="eastAsia"/>
        </w:rPr>
        <w:t>，並自104年(12歲)</w:t>
      </w:r>
      <w:r w:rsidR="00E806A3" w:rsidRPr="00DA596F">
        <w:rPr>
          <w:rFonts w:hint="eastAsia"/>
        </w:rPr>
        <w:t>重新鑑定為第1類</w:t>
      </w:r>
      <w:r w:rsidR="00F04446" w:rsidRPr="00DA596F">
        <w:rPr>
          <w:rFonts w:hint="eastAsia"/>
        </w:rPr>
        <w:t>中</w:t>
      </w:r>
      <w:r w:rsidR="00E806A3" w:rsidRPr="00DA596F">
        <w:rPr>
          <w:rFonts w:hint="eastAsia"/>
        </w:rPr>
        <w:t>度身心障礙者，後續鑑定都維持原障礙類別及等級</w:t>
      </w:r>
      <w:r w:rsidR="00B4406A" w:rsidRPr="00DA596F">
        <w:rPr>
          <w:rFonts w:hint="eastAsia"/>
        </w:rPr>
        <w:t>，並於國小、國中求學階段皆鑑定為智能障礙之特殊教育學生</w:t>
      </w:r>
      <w:r w:rsidR="00E806A3" w:rsidRPr="00DA596F">
        <w:rPr>
          <w:rFonts w:hint="eastAsia"/>
        </w:rPr>
        <w:t>。</w:t>
      </w:r>
    </w:p>
    <w:p w14:paraId="7EBAC12A" w14:textId="3E739510" w:rsidR="00305963" w:rsidRPr="00DA596F" w:rsidRDefault="00305963" w:rsidP="00A328D7">
      <w:pPr>
        <w:pStyle w:val="4"/>
      </w:pPr>
      <w:r w:rsidRPr="00DA596F">
        <w:rPr>
          <w:rFonts w:hint="eastAsia"/>
          <w:b/>
        </w:rPr>
        <w:t>L生</w:t>
      </w:r>
      <w:r w:rsidR="00694035" w:rsidRPr="00DA596F">
        <w:rPr>
          <w:rFonts w:hint="eastAsia"/>
          <w:b/>
        </w:rPr>
        <w:t>接受司法處遇</w:t>
      </w:r>
      <w:r w:rsidR="00EA3F21" w:rsidRPr="00DA596F">
        <w:rPr>
          <w:rFonts w:hint="eastAsia"/>
          <w:b/>
        </w:rPr>
        <w:t>起因於</w:t>
      </w:r>
      <w:r w:rsidR="00B4406A" w:rsidRPr="00DA596F">
        <w:rPr>
          <w:rFonts w:hint="eastAsia"/>
          <w:b/>
        </w:rPr>
        <w:t>108年</w:t>
      </w:r>
      <w:r w:rsidR="0097027A" w:rsidRPr="00DA596F">
        <w:rPr>
          <w:rFonts w:hint="eastAsia"/>
          <w:b/>
        </w:rPr>
        <w:t>對家庭</w:t>
      </w:r>
      <w:r w:rsidR="00B4406A" w:rsidRPr="00DA596F">
        <w:rPr>
          <w:rFonts w:hint="eastAsia"/>
          <w:b/>
        </w:rPr>
        <w:t>及學校</w:t>
      </w:r>
      <w:r w:rsidR="0097027A" w:rsidRPr="00DA596F">
        <w:rPr>
          <w:rFonts w:hint="eastAsia"/>
          <w:b/>
        </w:rPr>
        <w:t>之恐嚇行為，</w:t>
      </w:r>
      <w:r w:rsidR="00EA3F21" w:rsidRPr="00DA596F">
        <w:rPr>
          <w:rFonts w:hint="eastAsia"/>
          <w:b/>
        </w:rPr>
        <w:t>經</w:t>
      </w:r>
      <w:r w:rsidR="00B4406A" w:rsidRPr="00DA596F">
        <w:rPr>
          <w:rFonts w:hint="eastAsia"/>
          <w:b/>
        </w:rPr>
        <w:t>家人報警移送</w:t>
      </w:r>
      <w:proofErr w:type="gramStart"/>
      <w:r w:rsidR="00B4406A" w:rsidRPr="00DA596F">
        <w:rPr>
          <w:rFonts w:hint="eastAsia"/>
          <w:b/>
        </w:rPr>
        <w:t>臺</w:t>
      </w:r>
      <w:proofErr w:type="gramEnd"/>
      <w:r w:rsidR="00B4406A" w:rsidRPr="00DA596F">
        <w:rPr>
          <w:rFonts w:hint="eastAsia"/>
          <w:b/>
        </w:rPr>
        <w:t>東地院</w:t>
      </w:r>
      <w:r w:rsidR="00EA3F21" w:rsidRPr="00DA596F">
        <w:rPr>
          <w:rFonts w:hint="eastAsia"/>
          <w:b/>
        </w:rPr>
        <w:t>審理</w:t>
      </w:r>
      <w:r w:rsidR="008A42D8" w:rsidRPr="00DA596F">
        <w:rPr>
          <w:rFonts w:hint="eastAsia"/>
        </w:rPr>
        <w:t>，少年法庭108年10月31日以犯</w:t>
      </w:r>
      <w:r w:rsidR="003C419C" w:rsidRPr="00DA596F">
        <w:rPr>
          <w:rFonts w:hint="eastAsia"/>
        </w:rPr>
        <w:t>《刑法》</w:t>
      </w:r>
      <w:r w:rsidR="008A42D8" w:rsidRPr="00DA596F">
        <w:rPr>
          <w:rFonts w:hint="eastAsia"/>
        </w:rPr>
        <w:t>第305條恐嚇危</w:t>
      </w:r>
      <w:r w:rsidR="008A42D8" w:rsidRPr="00DA596F">
        <w:rPr>
          <w:rFonts w:hint="eastAsia"/>
        </w:rPr>
        <w:lastRenderedPageBreak/>
        <w:t>害安全罪，裁定L生</w:t>
      </w:r>
      <w:r w:rsidR="00096C5D" w:rsidRPr="00DA596F">
        <w:rPr>
          <w:rFonts w:hint="eastAsia"/>
        </w:rPr>
        <w:t>自</w:t>
      </w:r>
      <w:r w:rsidR="008A42D8" w:rsidRPr="00DA596F">
        <w:rPr>
          <w:rFonts w:hint="eastAsia"/>
        </w:rPr>
        <w:t>109年1月7日起執行保護管束處分至112年1月6日止</w:t>
      </w:r>
      <w:r w:rsidR="00EA3F21" w:rsidRPr="00DA596F">
        <w:rPr>
          <w:rFonts w:hint="eastAsia"/>
        </w:rPr>
        <w:t>。</w:t>
      </w:r>
    </w:p>
    <w:p w14:paraId="5D915760" w14:textId="381028DB" w:rsidR="00096C5D" w:rsidRPr="00DA596F" w:rsidRDefault="00EA3F21" w:rsidP="007525DD">
      <w:pPr>
        <w:pStyle w:val="4"/>
      </w:pPr>
      <w:r w:rsidRPr="00DA596F">
        <w:rPr>
          <w:rFonts w:hint="eastAsia"/>
        </w:rPr>
        <w:t>而</w:t>
      </w:r>
      <w:r w:rsidR="00096C5D" w:rsidRPr="00DA596F">
        <w:rPr>
          <w:rFonts w:hint="eastAsia"/>
        </w:rPr>
        <w:t>後</w:t>
      </w:r>
      <w:r w:rsidRPr="00DA596F">
        <w:rPr>
          <w:rFonts w:hint="eastAsia"/>
        </w:rPr>
        <w:t>，因</w:t>
      </w:r>
      <w:r w:rsidR="00096C5D" w:rsidRPr="00DA596F">
        <w:rPr>
          <w:rFonts w:hint="eastAsia"/>
        </w:rPr>
        <w:t>L生於保護管束</w:t>
      </w:r>
      <w:proofErr w:type="gramStart"/>
      <w:r w:rsidR="00096C5D" w:rsidRPr="00DA596F">
        <w:rPr>
          <w:rFonts w:hint="eastAsia"/>
        </w:rPr>
        <w:t>期間，</w:t>
      </w:r>
      <w:proofErr w:type="gramEnd"/>
      <w:r w:rsidR="00096C5D" w:rsidRPr="00DA596F">
        <w:rPr>
          <w:rFonts w:hint="eastAsia"/>
        </w:rPr>
        <w:t>有數次情緒失控而自傷、傷人之行為，且對於周遭管教者之勸導時有反抗</w:t>
      </w:r>
      <w:r w:rsidRPr="00DA596F">
        <w:rPr>
          <w:rFonts w:hint="eastAsia"/>
        </w:rPr>
        <w:t>，</w:t>
      </w:r>
      <w:r w:rsidR="00096C5D" w:rsidRPr="00DA596F">
        <w:rPr>
          <w:rFonts w:hint="eastAsia"/>
          <w:b/>
        </w:rPr>
        <w:t>少年保護官考量少年在既有社區環境下並無成長學習的機會，偏差行為亦無法得到適當矯正，故向少年法庭聲請撤銷保護管束，將所餘之執行期間令入感化處所施以感化教育，少年法庭</w:t>
      </w:r>
      <w:r w:rsidR="003C155A" w:rsidRPr="00DA596F">
        <w:rPr>
          <w:rFonts w:hint="eastAsia"/>
          <w:b/>
        </w:rPr>
        <w:t>後於</w:t>
      </w:r>
      <w:r w:rsidR="00096C5D" w:rsidRPr="00DA596F">
        <w:rPr>
          <w:rFonts w:hint="eastAsia"/>
          <w:b/>
        </w:rPr>
        <w:t>111年10月7日裁定</w:t>
      </w:r>
      <w:r w:rsidR="003C155A" w:rsidRPr="00DA596F">
        <w:rPr>
          <w:rFonts w:hint="eastAsia"/>
          <w:b/>
        </w:rPr>
        <w:t>自</w:t>
      </w:r>
      <w:r w:rsidR="00096C5D" w:rsidRPr="00DA596F">
        <w:rPr>
          <w:rFonts w:hint="eastAsia"/>
          <w:b/>
        </w:rPr>
        <w:t>111年11月17日至112年5月16日執行感化教育</w:t>
      </w:r>
      <w:r w:rsidR="003C155A" w:rsidRPr="00DA596F">
        <w:rPr>
          <w:rStyle w:val="aff"/>
        </w:rPr>
        <w:footnoteReference w:id="1"/>
      </w:r>
      <w:r w:rsidR="00096C5D" w:rsidRPr="00DA596F">
        <w:rPr>
          <w:rFonts w:hint="eastAsia"/>
        </w:rPr>
        <w:t>。</w:t>
      </w:r>
      <w:r w:rsidR="009F00BA" w:rsidRPr="00DA596F">
        <w:rPr>
          <w:rFonts w:hint="eastAsia"/>
        </w:rPr>
        <w:t>L生並</w:t>
      </w:r>
      <w:r w:rsidR="008D6BCF" w:rsidRPr="00DA596F">
        <w:rPr>
          <w:rFonts w:hint="eastAsia"/>
        </w:rPr>
        <w:t>先於111年11月17日</w:t>
      </w:r>
      <w:proofErr w:type="gramStart"/>
      <w:r w:rsidR="008D6BCF" w:rsidRPr="00DA596F">
        <w:rPr>
          <w:rFonts w:hint="eastAsia"/>
        </w:rPr>
        <w:t>收容於少觀</w:t>
      </w:r>
      <w:proofErr w:type="gramEnd"/>
      <w:r w:rsidR="008D6BCF" w:rsidRPr="00DA596F">
        <w:rPr>
          <w:rFonts w:hint="eastAsia"/>
        </w:rPr>
        <w:t>所，並於111年11月21日送勵志中學，並受</w:t>
      </w:r>
      <w:r w:rsidR="009F00BA" w:rsidRPr="00DA596F">
        <w:rPr>
          <w:rFonts w:hint="eastAsia"/>
        </w:rPr>
        <w:t>感化教育</w:t>
      </w:r>
      <w:r w:rsidR="008D6BCF" w:rsidRPr="00DA596F">
        <w:rPr>
          <w:rFonts w:hint="eastAsia"/>
        </w:rPr>
        <w:t>至112年5月16日離校。</w:t>
      </w:r>
    </w:p>
    <w:p w14:paraId="2BD1E61A" w14:textId="75BE0CC8" w:rsidR="008A42D8" w:rsidRPr="00DA596F" w:rsidRDefault="002A7633" w:rsidP="008A42D8">
      <w:pPr>
        <w:pStyle w:val="3"/>
        <w:rPr>
          <w:b/>
        </w:rPr>
      </w:pPr>
      <w:r w:rsidRPr="00DA596F">
        <w:rPr>
          <w:rFonts w:hint="eastAsia"/>
          <w:b/>
        </w:rPr>
        <w:t>次查，</w:t>
      </w:r>
      <w:r w:rsidR="000175DE" w:rsidRPr="00DA596F">
        <w:rPr>
          <w:rFonts w:hint="eastAsia"/>
          <w:b/>
        </w:rPr>
        <w:t>勵志中</w:t>
      </w:r>
      <w:r w:rsidR="0083264C" w:rsidRPr="00DA596F">
        <w:rPr>
          <w:rFonts w:hint="eastAsia"/>
          <w:b/>
        </w:rPr>
        <w:t>學對</w:t>
      </w:r>
      <w:r w:rsidR="000175DE" w:rsidRPr="00DA596F">
        <w:rPr>
          <w:rFonts w:hint="eastAsia"/>
          <w:b/>
        </w:rPr>
        <w:t>L生</w:t>
      </w:r>
      <w:r w:rsidR="00663E9C" w:rsidRPr="00DA596F">
        <w:rPr>
          <w:rFonts w:hint="eastAsia"/>
          <w:b/>
        </w:rPr>
        <w:t>離校</w:t>
      </w:r>
      <w:r w:rsidR="0083264C" w:rsidRPr="00DA596F">
        <w:rPr>
          <w:rFonts w:hint="eastAsia"/>
          <w:b/>
        </w:rPr>
        <w:t>有</w:t>
      </w:r>
      <w:r w:rsidR="008A1160" w:rsidRPr="00DA596F">
        <w:rPr>
          <w:rFonts w:hint="eastAsia"/>
          <w:b/>
        </w:rPr>
        <w:t>以下</w:t>
      </w:r>
      <w:r w:rsidR="00232EC7" w:rsidRPr="00DA596F">
        <w:rPr>
          <w:rFonts w:hint="eastAsia"/>
          <w:b/>
        </w:rPr>
        <w:t>預行</w:t>
      </w:r>
      <w:r w:rsidR="00663E9C" w:rsidRPr="00DA596F">
        <w:rPr>
          <w:rFonts w:hint="eastAsia"/>
          <w:b/>
        </w:rPr>
        <w:t>籌備作為</w:t>
      </w:r>
      <w:r w:rsidR="008A1160" w:rsidRPr="00DA596F">
        <w:rPr>
          <w:rFonts w:hint="eastAsia"/>
          <w:b/>
        </w:rPr>
        <w:t>：</w:t>
      </w:r>
    </w:p>
    <w:p w14:paraId="2E754053" w14:textId="4AD741FA" w:rsidR="00526BD1" w:rsidRPr="00DA596F" w:rsidRDefault="002C79CB" w:rsidP="00FA3432">
      <w:pPr>
        <w:pStyle w:val="4"/>
      </w:pPr>
      <w:r w:rsidRPr="00DA596F">
        <w:rPr>
          <w:rFonts w:hint="eastAsia"/>
        </w:rPr>
        <w:t>勵志中學</w:t>
      </w:r>
      <w:r w:rsidR="00FA3432" w:rsidRPr="00DA596F">
        <w:rPr>
          <w:rFonts w:hint="eastAsia"/>
        </w:rPr>
        <w:t>因應</w:t>
      </w:r>
      <w:proofErr w:type="gramStart"/>
      <w:r w:rsidR="009335A7" w:rsidRPr="00DA596F">
        <w:rPr>
          <w:rFonts w:hint="eastAsia"/>
        </w:rPr>
        <w:t>衛福部</w:t>
      </w:r>
      <w:proofErr w:type="gramEnd"/>
      <w:r w:rsidR="009335A7" w:rsidRPr="00DA596F">
        <w:rPr>
          <w:rFonts w:hint="eastAsia"/>
        </w:rPr>
        <w:t>111年辦理「逆境少年及家庭支持服務計畫」</w:t>
      </w:r>
      <w:r w:rsidR="00526BD1" w:rsidRPr="00DA596F">
        <w:rPr>
          <w:rFonts w:hint="eastAsia"/>
        </w:rPr>
        <w:t>(</w:t>
      </w:r>
      <w:r w:rsidR="00526BD1" w:rsidRPr="00DA596F">
        <w:rPr>
          <w:rFonts w:hint="eastAsia"/>
          <w:b/>
        </w:rPr>
        <w:t>下稱</w:t>
      </w:r>
      <w:r w:rsidR="00614446" w:rsidRPr="00DA596F">
        <w:rPr>
          <w:rFonts w:hint="eastAsia"/>
          <w:b/>
        </w:rPr>
        <w:t>「逆境少年計畫」</w:t>
      </w:r>
      <w:r w:rsidR="00526BD1" w:rsidRPr="00DA596F">
        <w:rPr>
          <w:rFonts w:hint="eastAsia"/>
        </w:rPr>
        <w:t>)</w:t>
      </w:r>
      <w:r w:rsidR="009335A7" w:rsidRPr="00DA596F">
        <w:rPr>
          <w:rFonts w:hint="eastAsia"/>
        </w:rPr>
        <w:t>，其中</w:t>
      </w:r>
      <w:r w:rsidR="00FA3432" w:rsidRPr="00DA596F">
        <w:rPr>
          <w:rFonts w:hint="eastAsia"/>
        </w:rPr>
        <w:t>服務對象</w:t>
      </w:r>
      <w:r w:rsidR="00526BD1" w:rsidRPr="00DA596F">
        <w:rPr>
          <w:rFonts w:hint="eastAsia"/>
        </w:rPr>
        <w:t>包含</w:t>
      </w:r>
      <w:r w:rsidR="009335A7" w:rsidRPr="00DA596F">
        <w:rPr>
          <w:rFonts w:hint="eastAsia"/>
        </w:rPr>
        <w:t>司法矯正少年</w:t>
      </w:r>
      <w:r w:rsidR="00526BD1" w:rsidRPr="00DA596F">
        <w:rPr>
          <w:rStyle w:val="aff"/>
        </w:rPr>
        <w:footnoteReference w:id="2"/>
      </w:r>
      <w:r w:rsidR="00526BD1" w:rsidRPr="00DA596F">
        <w:rPr>
          <w:rFonts w:hint="eastAsia"/>
        </w:rPr>
        <w:t>，因</w:t>
      </w:r>
      <w:r w:rsidR="00663E9C" w:rsidRPr="00DA596F">
        <w:rPr>
          <w:rFonts w:hint="eastAsia"/>
        </w:rPr>
        <w:t>L生</w:t>
      </w:r>
      <w:r w:rsidR="00526BD1" w:rsidRPr="00DA596F">
        <w:rPr>
          <w:rFonts w:hint="eastAsia"/>
        </w:rPr>
        <w:t>入校前之</w:t>
      </w:r>
      <w:r w:rsidR="00663E9C" w:rsidRPr="00DA596F">
        <w:rPr>
          <w:rFonts w:hint="eastAsia"/>
        </w:rPr>
        <w:t>戶籍地</w:t>
      </w:r>
      <w:r w:rsidR="00526BD1" w:rsidRPr="00DA596F">
        <w:rPr>
          <w:rFonts w:hint="eastAsia"/>
        </w:rPr>
        <w:t>及居住地皆為</w:t>
      </w:r>
      <w:r w:rsidR="00663E9C" w:rsidRPr="00DA596F">
        <w:rPr>
          <w:rFonts w:hint="eastAsia"/>
        </w:rPr>
        <w:t>臺東</w:t>
      </w:r>
      <w:r w:rsidR="009335A7" w:rsidRPr="00DA596F">
        <w:rPr>
          <w:rFonts w:hint="eastAsia"/>
        </w:rPr>
        <w:t>縣</w:t>
      </w:r>
      <w:r w:rsidR="00663E9C" w:rsidRPr="00DA596F">
        <w:rPr>
          <w:rFonts w:hint="eastAsia"/>
        </w:rPr>
        <w:t>，</w:t>
      </w:r>
      <w:r w:rsidR="00526BD1" w:rsidRPr="00DA596F">
        <w:rPr>
          <w:rFonts w:hint="eastAsia"/>
        </w:rPr>
        <w:t>勵志中學</w:t>
      </w:r>
      <w:r w:rsidR="00663E9C" w:rsidRPr="00DA596F">
        <w:rPr>
          <w:rFonts w:hint="eastAsia"/>
        </w:rPr>
        <w:t>將</w:t>
      </w:r>
      <w:r w:rsidR="00663E9C" w:rsidRPr="00DA596F">
        <w:t>L</w:t>
      </w:r>
      <w:r w:rsidR="00663E9C" w:rsidRPr="00DA596F">
        <w:rPr>
          <w:rFonts w:hint="eastAsia"/>
        </w:rPr>
        <w:t>生資訊</w:t>
      </w:r>
      <w:r w:rsidR="00E94A4F" w:rsidRPr="00DA596F">
        <w:rPr>
          <w:rFonts w:hint="eastAsia"/>
        </w:rPr>
        <w:t>於111年12月12日透過獄政系統</w:t>
      </w:r>
      <w:r w:rsidR="00663E9C" w:rsidRPr="00DA596F">
        <w:rPr>
          <w:rFonts w:hint="eastAsia"/>
        </w:rPr>
        <w:t>轉介至臺東縣政府，由</w:t>
      </w:r>
      <w:r w:rsidR="00E94A4F" w:rsidRPr="00DA596F">
        <w:rPr>
          <w:rFonts w:hint="eastAsia"/>
        </w:rPr>
        <w:t>該</w:t>
      </w:r>
      <w:r w:rsidR="00663E9C" w:rsidRPr="00DA596F">
        <w:rPr>
          <w:rFonts w:hint="eastAsia"/>
        </w:rPr>
        <w:t>府窗口</w:t>
      </w:r>
      <w:proofErr w:type="gramStart"/>
      <w:r w:rsidR="00663E9C" w:rsidRPr="00DA596F">
        <w:rPr>
          <w:rFonts w:hint="eastAsia"/>
        </w:rPr>
        <w:t>派案</w:t>
      </w:r>
      <w:proofErr w:type="gramEnd"/>
      <w:r w:rsidR="00526BD1" w:rsidRPr="00DA596F">
        <w:rPr>
          <w:rFonts w:hint="eastAsia"/>
        </w:rPr>
        <w:t>予逆境方案之社工</w:t>
      </w:r>
      <w:r w:rsidR="00146E9F" w:rsidRPr="00DA596F">
        <w:rPr>
          <w:rFonts w:hint="eastAsia"/>
        </w:rPr>
        <w:t>，自L生在校期間即提供</w:t>
      </w:r>
      <w:r w:rsidR="001C02A3" w:rsidRPr="00DA596F">
        <w:rPr>
          <w:rFonts w:hint="eastAsia"/>
        </w:rPr>
        <w:t>服務</w:t>
      </w:r>
      <w:r w:rsidR="00526BD1" w:rsidRPr="00DA596F">
        <w:rPr>
          <w:rFonts w:hint="eastAsia"/>
        </w:rPr>
        <w:t>。</w:t>
      </w:r>
    </w:p>
    <w:p w14:paraId="01A1ED24" w14:textId="77777777" w:rsidR="00146E9F" w:rsidRPr="00DA596F" w:rsidRDefault="001C02A3" w:rsidP="0007011F">
      <w:pPr>
        <w:pStyle w:val="4"/>
      </w:pPr>
      <w:r w:rsidRPr="00DA596F">
        <w:rPr>
          <w:rFonts w:hint="eastAsia"/>
          <w:b/>
        </w:rPr>
        <w:t>L生於入校前原即為</w:t>
      </w:r>
      <w:proofErr w:type="gramStart"/>
      <w:r w:rsidRPr="00DA596F">
        <w:rPr>
          <w:rFonts w:hint="eastAsia"/>
          <w:b/>
        </w:rPr>
        <w:t>臺</w:t>
      </w:r>
      <w:proofErr w:type="gramEnd"/>
      <w:r w:rsidRPr="00DA596F">
        <w:rPr>
          <w:rFonts w:hint="eastAsia"/>
          <w:b/>
        </w:rPr>
        <w:t>東縣政府追蹤之社區精神疾病患者</w:t>
      </w:r>
      <w:r w:rsidRPr="00DA596F">
        <w:rPr>
          <w:rFonts w:hint="eastAsia"/>
        </w:rPr>
        <w:t>，該校</w:t>
      </w:r>
      <w:r w:rsidR="00FA3432" w:rsidRPr="00DA596F">
        <w:rPr>
          <w:rFonts w:hint="eastAsia"/>
        </w:rPr>
        <w:t>醫護室於112年3月9日通報臺東縣衛生局該生為精神疾病患者，請協助接續追蹤保護，並給予必要之協助。</w:t>
      </w:r>
    </w:p>
    <w:p w14:paraId="0041B6DD" w14:textId="60C5FCC0" w:rsidR="00B9521D" w:rsidRPr="00DA596F" w:rsidRDefault="001C02A3" w:rsidP="00C271B5">
      <w:pPr>
        <w:pStyle w:val="4"/>
      </w:pPr>
      <w:r w:rsidRPr="00DA596F">
        <w:rPr>
          <w:rFonts w:hint="eastAsia"/>
        </w:rPr>
        <w:t>依</w:t>
      </w:r>
      <w:r w:rsidR="002C79CB" w:rsidRPr="00DA596F">
        <w:rPr>
          <w:rFonts w:hint="eastAsia"/>
        </w:rPr>
        <w:t>勵志中學</w:t>
      </w:r>
      <w:r w:rsidRPr="00DA596F">
        <w:rPr>
          <w:rFonts w:hint="eastAsia"/>
        </w:rPr>
        <w:t>輔導處個案管理流程「針對出校後具</w:t>
      </w:r>
      <w:r w:rsidRPr="00DA596F">
        <w:rPr>
          <w:rFonts w:hint="eastAsia"/>
        </w:rPr>
        <w:lastRenderedPageBreak/>
        <w:t>有特殊需求（如居無定所、需要安置等）之學生，由輔導處社工師召開特殊需求轉銜評估會議，進行個案內外部資源連結，以利銜接出校後生活。」故於112年4月13日召開預備離校生特殊轉銜會議</w:t>
      </w:r>
      <w:r w:rsidR="008F36AD" w:rsidRPr="00DA596F">
        <w:rPr>
          <w:rFonts w:hint="eastAsia"/>
        </w:rPr>
        <w:t>，與會者包含</w:t>
      </w:r>
      <w:r w:rsidR="00305963" w:rsidRPr="00DA596F">
        <w:rPr>
          <w:rFonts w:hint="eastAsia"/>
        </w:rPr>
        <w:t>勵志中學、</w:t>
      </w:r>
      <w:r w:rsidR="00CC6405" w:rsidRPr="00DA596F">
        <w:rPr>
          <w:rFonts w:hint="eastAsia"/>
        </w:rPr>
        <w:t>少年保護官、</w:t>
      </w:r>
      <w:proofErr w:type="gramStart"/>
      <w:r w:rsidR="00CC6405" w:rsidRPr="00DA596F">
        <w:rPr>
          <w:rFonts w:hint="eastAsia"/>
        </w:rPr>
        <w:t>臺</w:t>
      </w:r>
      <w:proofErr w:type="gramEnd"/>
      <w:r w:rsidR="00CC6405" w:rsidRPr="00DA596F">
        <w:rPr>
          <w:rFonts w:hint="eastAsia"/>
        </w:rPr>
        <w:t>東縣政府</w:t>
      </w:r>
      <w:r w:rsidR="00305963" w:rsidRPr="00DA596F">
        <w:rPr>
          <w:rFonts w:hint="eastAsia"/>
        </w:rPr>
        <w:t>相關</w:t>
      </w:r>
      <w:r w:rsidR="00CC6405" w:rsidRPr="00DA596F">
        <w:rPr>
          <w:rFonts w:hint="eastAsia"/>
        </w:rPr>
        <w:t>服務體系</w:t>
      </w:r>
      <w:r w:rsidR="00305963" w:rsidRPr="00DA596F">
        <w:rPr>
          <w:rFonts w:hint="eastAsia"/>
        </w:rPr>
        <w:t>(含身心障礙、心理衛生、逆境</w:t>
      </w:r>
      <w:r w:rsidR="008D7BC9" w:rsidRPr="00DA596F">
        <w:rPr>
          <w:rFonts w:hint="eastAsia"/>
        </w:rPr>
        <w:t>計畫</w:t>
      </w:r>
      <w:r w:rsidR="00305963" w:rsidRPr="00DA596F">
        <w:t>)</w:t>
      </w:r>
      <w:r w:rsidR="008D7BC9" w:rsidRPr="00DA596F">
        <w:rPr>
          <w:rFonts w:hint="eastAsia"/>
        </w:rPr>
        <w:t>工作人員等</w:t>
      </w:r>
      <w:r w:rsidR="002D3FBC" w:rsidRPr="00DA596F">
        <w:rPr>
          <w:rFonts w:hint="eastAsia"/>
        </w:rPr>
        <w:t>，L生也有參與</w:t>
      </w:r>
      <w:r w:rsidR="00CC6405" w:rsidRPr="00DA596F">
        <w:rPr>
          <w:rFonts w:hint="eastAsia"/>
        </w:rPr>
        <w:t>。</w:t>
      </w:r>
      <w:r w:rsidR="00617E3D" w:rsidRPr="00DA596F">
        <w:rPr>
          <w:rFonts w:hint="eastAsia"/>
        </w:rPr>
        <w:t>勵志中學社工師並另於112年4月28日參與L</w:t>
      </w:r>
      <w:r w:rsidR="00694035" w:rsidRPr="00DA596F">
        <w:rPr>
          <w:rFonts w:hint="eastAsia"/>
        </w:rPr>
        <w:t>生未來就業轉銜</w:t>
      </w:r>
      <w:r w:rsidR="00617E3D" w:rsidRPr="00DA596F">
        <w:rPr>
          <w:rFonts w:hint="eastAsia"/>
        </w:rPr>
        <w:t>的小作所辦理之視訊評估會議</w:t>
      </w:r>
      <w:r w:rsidR="002D3FBC" w:rsidRPr="00DA596F">
        <w:rPr>
          <w:rFonts w:hint="eastAsia"/>
        </w:rPr>
        <w:t>。</w:t>
      </w:r>
    </w:p>
    <w:p w14:paraId="6B1F3B88" w14:textId="5779D2C8" w:rsidR="00305963" w:rsidRPr="00DA596F" w:rsidRDefault="002A7633" w:rsidP="00A5290B">
      <w:pPr>
        <w:pStyle w:val="3"/>
        <w:rPr>
          <w:b/>
        </w:rPr>
      </w:pPr>
      <w:r w:rsidRPr="00DA596F">
        <w:rPr>
          <w:rFonts w:hint="eastAsia"/>
          <w:b/>
        </w:rPr>
        <w:t>然而，</w:t>
      </w:r>
      <w:r w:rsidR="002F1651" w:rsidRPr="00DA596F">
        <w:rPr>
          <w:rFonts w:hint="eastAsia"/>
          <w:b/>
        </w:rPr>
        <w:t>勵志中學雖有</w:t>
      </w:r>
      <w:r w:rsidR="00973B04" w:rsidRPr="00DA596F">
        <w:rPr>
          <w:rFonts w:hint="eastAsia"/>
          <w:b/>
        </w:rPr>
        <w:t>針對L生</w:t>
      </w:r>
      <w:r w:rsidR="002F1651" w:rsidRPr="00DA596F">
        <w:rPr>
          <w:rFonts w:hint="eastAsia"/>
          <w:b/>
        </w:rPr>
        <w:t>離校</w:t>
      </w:r>
      <w:r w:rsidR="009E5216" w:rsidRPr="00DA596F">
        <w:rPr>
          <w:rFonts w:hint="eastAsia"/>
          <w:b/>
        </w:rPr>
        <w:t>預行籌</w:t>
      </w:r>
      <w:r w:rsidR="002F1651" w:rsidRPr="00DA596F">
        <w:rPr>
          <w:rFonts w:hint="eastAsia"/>
          <w:b/>
        </w:rPr>
        <w:t>備，</w:t>
      </w:r>
      <w:r w:rsidR="008A1160" w:rsidRPr="00DA596F">
        <w:rPr>
          <w:rFonts w:hint="eastAsia"/>
          <w:b/>
        </w:rPr>
        <w:t>但針對L生安置所需之體檢資訊，僅提供新生入校時之評估，顯未</w:t>
      </w:r>
      <w:proofErr w:type="gramStart"/>
      <w:r w:rsidR="008A1160" w:rsidRPr="00DA596F">
        <w:rPr>
          <w:rFonts w:hint="eastAsia"/>
          <w:b/>
        </w:rPr>
        <w:t>臻</w:t>
      </w:r>
      <w:proofErr w:type="gramEnd"/>
      <w:r w:rsidR="008A1160" w:rsidRPr="00DA596F">
        <w:rPr>
          <w:rFonts w:hint="eastAsia"/>
          <w:b/>
        </w:rPr>
        <w:t>周全。</w:t>
      </w:r>
      <w:r w:rsidR="002F1651" w:rsidRPr="00DA596F">
        <w:rPr>
          <w:rFonts w:hint="eastAsia"/>
          <w:b/>
        </w:rPr>
        <w:t>L</w:t>
      </w:r>
      <w:r w:rsidR="008A1160" w:rsidRPr="00DA596F">
        <w:rPr>
          <w:rFonts w:hint="eastAsia"/>
          <w:b/>
        </w:rPr>
        <w:t>並</w:t>
      </w:r>
      <w:r w:rsidR="00637BF7" w:rsidRPr="00DA596F">
        <w:rPr>
          <w:rFonts w:hint="eastAsia"/>
          <w:b/>
        </w:rPr>
        <w:t>於</w:t>
      </w:r>
      <w:r w:rsidR="00F245A2" w:rsidRPr="00DA596F">
        <w:rPr>
          <w:rFonts w:hint="eastAsia"/>
          <w:b/>
        </w:rPr>
        <w:t>離校</w:t>
      </w:r>
      <w:r w:rsidR="008A1160" w:rsidRPr="00DA596F">
        <w:rPr>
          <w:rFonts w:hint="eastAsia"/>
          <w:b/>
        </w:rPr>
        <w:t>當晚因</w:t>
      </w:r>
      <w:r w:rsidR="00F245A2" w:rsidRPr="00DA596F">
        <w:rPr>
          <w:rFonts w:hint="eastAsia"/>
          <w:b/>
        </w:rPr>
        <w:t>疥瘡</w:t>
      </w:r>
      <w:r w:rsidR="008A1160" w:rsidRPr="00DA596F">
        <w:rPr>
          <w:rFonts w:hint="eastAsia"/>
          <w:b/>
        </w:rPr>
        <w:t>就醫</w:t>
      </w:r>
      <w:r w:rsidR="00637BF7" w:rsidRPr="00DA596F">
        <w:rPr>
          <w:rFonts w:hint="eastAsia"/>
          <w:b/>
        </w:rPr>
        <w:t>，</w:t>
      </w:r>
      <w:r w:rsidR="0007011F" w:rsidRPr="00DA596F">
        <w:rPr>
          <w:rFonts w:hint="eastAsia"/>
          <w:b/>
        </w:rPr>
        <w:t>致無法順利入住社區家園</w:t>
      </w:r>
      <w:r w:rsidR="00CE23D4" w:rsidRPr="00DA596F">
        <w:rPr>
          <w:rFonts w:hint="eastAsia"/>
          <w:b/>
        </w:rPr>
        <w:t>，使</w:t>
      </w:r>
      <w:r w:rsidR="00B01A04" w:rsidRPr="00DA596F">
        <w:rPr>
          <w:rFonts w:hint="eastAsia"/>
          <w:b/>
        </w:rPr>
        <w:t>L生</w:t>
      </w:r>
      <w:r w:rsidR="00CE23D4" w:rsidRPr="00DA596F">
        <w:rPr>
          <w:rFonts w:hint="eastAsia"/>
          <w:b/>
        </w:rPr>
        <w:t>原</w:t>
      </w:r>
      <w:r w:rsidR="00B01A04" w:rsidRPr="00DA596F">
        <w:rPr>
          <w:rFonts w:hint="eastAsia"/>
          <w:b/>
        </w:rPr>
        <w:t>訂</w:t>
      </w:r>
      <w:r w:rsidR="009E5216" w:rsidRPr="00DA596F">
        <w:rPr>
          <w:rFonts w:hint="eastAsia"/>
          <w:b/>
        </w:rPr>
        <w:t>出</w:t>
      </w:r>
      <w:r w:rsidR="00CE23D4" w:rsidRPr="00DA596F">
        <w:rPr>
          <w:rFonts w:hint="eastAsia"/>
          <w:b/>
        </w:rPr>
        <w:t>校</w:t>
      </w:r>
      <w:proofErr w:type="gramStart"/>
      <w:r w:rsidR="00CE23D4" w:rsidRPr="00DA596F">
        <w:rPr>
          <w:rFonts w:hint="eastAsia"/>
          <w:b/>
        </w:rPr>
        <w:t>規劃</w:t>
      </w:r>
      <w:r w:rsidR="00B01A04" w:rsidRPr="00DA596F">
        <w:rPr>
          <w:rFonts w:hint="eastAsia"/>
          <w:b/>
        </w:rPr>
        <w:t>忽生</w:t>
      </w:r>
      <w:proofErr w:type="gramEnd"/>
      <w:r w:rsidR="00B01A04" w:rsidRPr="00DA596F">
        <w:rPr>
          <w:rFonts w:hint="eastAsia"/>
          <w:b/>
        </w:rPr>
        <w:t>巨變</w:t>
      </w:r>
      <w:r w:rsidR="0083264C" w:rsidRPr="00DA596F">
        <w:rPr>
          <w:rFonts w:hint="eastAsia"/>
          <w:b/>
        </w:rPr>
        <w:t>。L生於離校前實已有皮膚搔癢徵狀，</w:t>
      </w:r>
      <w:r w:rsidR="008D7BC9" w:rsidRPr="00DA596F">
        <w:rPr>
          <w:rFonts w:hint="eastAsia"/>
          <w:b/>
        </w:rPr>
        <w:t>勵志</w:t>
      </w:r>
      <w:proofErr w:type="gramStart"/>
      <w:r w:rsidR="008D7BC9" w:rsidRPr="00DA596F">
        <w:rPr>
          <w:rFonts w:hint="eastAsia"/>
          <w:b/>
        </w:rPr>
        <w:t>中學</w:t>
      </w:r>
      <w:r w:rsidR="0083264C" w:rsidRPr="00DA596F">
        <w:rPr>
          <w:rFonts w:hint="eastAsia"/>
          <w:b/>
        </w:rPr>
        <w:t>於</w:t>
      </w:r>
      <w:r w:rsidR="008D7BC9" w:rsidRPr="00DA596F">
        <w:rPr>
          <w:rFonts w:hint="eastAsia"/>
          <w:b/>
        </w:rPr>
        <w:t>出校</w:t>
      </w:r>
      <w:proofErr w:type="gramEnd"/>
      <w:r w:rsidR="008D7BC9" w:rsidRPr="00DA596F">
        <w:rPr>
          <w:rFonts w:hint="eastAsia"/>
          <w:b/>
        </w:rPr>
        <w:t>前對L生之身體情狀</w:t>
      </w:r>
      <w:proofErr w:type="gramStart"/>
      <w:r w:rsidR="008D7BC9" w:rsidRPr="00DA596F">
        <w:rPr>
          <w:rFonts w:hint="eastAsia"/>
          <w:b/>
        </w:rPr>
        <w:t>實有疏</w:t>
      </w:r>
      <w:proofErr w:type="gramEnd"/>
      <w:r w:rsidR="008D7BC9" w:rsidRPr="00DA596F">
        <w:rPr>
          <w:rFonts w:hint="eastAsia"/>
          <w:b/>
        </w:rPr>
        <w:t>於掌握</w:t>
      </w:r>
      <w:r w:rsidR="00464A8E" w:rsidRPr="00DA596F">
        <w:rPr>
          <w:rFonts w:hint="eastAsia"/>
          <w:b/>
        </w:rPr>
        <w:t>，致將疥瘡風險轉嫁於社區機構：</w:t>
      </w:r>
    </w:p>
    <w:p w14:paraId="4C5969F1" w14:textId="55281F5B" w:rsidR="00FB4FB5" w:rsidRPr="00DA596F" w:rsidRDefault="00617E3D" w:rsidP="00FB4FB5">
      <w:pPr>
        <w:pStyle w:val="4"/>
      </w:pPr>
      <w:r w:rsidRPr="00DA596F">
        <w:rPr>
          <w:rFonts w:hint="eastAsia"/>
        </w:rPr>
        <w:t>勵志中學</w:t>
      </w:r>
      <w:proofErr w:type="gramStart"/>
      <w:r w:rsidRPr="00DA596F">
        <w:rPr>
          <w:rFonts w:hint="eastAsia"/>
        </w:rPr>
        <w:t>社工師於</w:t>
      </w:r>
      <w:r w:rsidR="00FB4FB5" w:rsidRPr="00DA596F">
        <w:rPr>
          <w:rFonts w:hint="eastAsia"/>
        </w:rPr>
        <w:t>112年5月2日</w:t>
      </w:r>
      <w:proofErr w:type="gramEnd"/>
      <w:r w:rsidR="00FB4FB5" w:rsidRPr="00DA596F">
        <w:rPr>
          <w:rFonts w:hint="eastAsia"/>
        </w:rPr>
        <w:t>與</w:t>
      </w:r>
      <w:r w:rsidR="002D3FBC" w:rsidRPr="00DA596F">
        <w:rPr>
          <w:rFonts w:hint="eastAsia"/>
        </w:rPr>
        <w:t>甲</w:t>
      </w:r>
      <w:r w:rsidR="00FB4FB5" w:rsidRPr="00DA596F">
        <w:rPr>
          <w:rFonts w:hint="eastAsia"/>
        </w:rPr>
        <w:t>社區家園社工人員聯繫入住準備事宜，提供L生111年12月8日新生入校時所作之體檢報告</w:t>
      </w:r>
      <w:r w:rsidR="002D3FBC" w:rsidRPr="00DA596F">
        <w:rPr>
          <w:rFonts w:hint="eastAsia"/>
        </w:rPr>
        <w:t>，</w:t>
      </w:r>
      <w:r w:rsidR="00FB4FB5" w:rsidRPr="00DA596F">
        <w:rPr>
          <w:rFonts w:hint="eastAsia"/>
        </w:rPr>
        <w:t>供家園社工人員參考，</w:t>
      </w:r>
      <w:r w:rsidR="00FB4FB5" w:rsidRPr="00DA596F">
        <w:rPr>
          <w:rFonts w:hint="eastAsia"/>
          <w:b/>
        </w:rPr>
        <w:t>該社區家園社工人員表示因學校之體檢表項目較為簡單，入住後會再至醫院體檢</w:t>
      </w:r>
      <w:r w:rsidR="00FB4FB5" w:rsidRPr="00DA596F">
        <w:rPr>
          <w:rFonts w:hint="eastAsia"/>
        </w:rPr>
        <w:t>。</w:t>
      </w:r>
    </w:p>
    <w:p w14:paraId="283BC6A5" w14:textId="2C8AA074" w:rsidR="00CE23D4" w:rsidRPr="00DA596F" w:rsidRDefault="00617E3D" w:rsidP="00CE23D4">
      <w:pPr>
        <w:pStyle w:val="4"/>
      </w:pPr>
      <w:r w:rsidRPr="00DA596F">
        <w:rPr>
          <w:rFonts w:hint="eastAsia"/>
        </w:rPr>
        <w:t>而後，</w:t>
      </w:r>
      <w:r w:rsidR="00FE2AAE" w:rsidRPr="00DA596F">
        <w:rPr>
          <w:rFonts w:hint="eastAsia"/>
        </w:rPr>
        <w:t>L生</w:t>
      </w:r>
      <w:r w:rsidR="00CE23D4" w:rsidRPr="00DA596F">
        <w:rPr>
          <w:rFonts w:hint="eastAsia"/>
        </w:rPr>
        <w:t>於112年5月1</w:t>
      </w:r>
      <w:r w:rsidR="008D7BC9" w:rsidRPr="00DA596F">
        <w:rPr>
          <w:rFonts w:hint="eastAsia"/>
        </w:rPr>
        <w:t>6</w:t>
      </w:r>
      <w:r w:rsidR="00CE23D4" w:rsidRPr="00DA596F">
        <w:rPr>
          <w:rFonts w:hint="eastAsia"/>
        </w:rPr>
        <w:t>日</w:t>
      </w:r>
      <w:r w:rsidR="008D7BC9" w:rsidRPr="00DA596F">
        <w:rPr>
          <w:rFonts w:hint="eastAsia"/>
        </w:rPr>
        <w:t>出校</w:t>
      </w:r>
      <w:r w:rsidR="00FE2AAE" w:rsidRPr="00DA596F">
        <w:rPr>
          <w:rFonts w:hint="eastAsia"/>
        </w:rPr>
        <w:t>返回</w:t>
      </w:r>
      <w:proofErr w:type="gramStart"/>
      <w:r w:rsidR="00FE2AAE" w:rsidRPr="00DA596F">
        <w:rPr>
          <w:rFonts w:hint="eastAsia"/>
        </w:rPr>
        <w:t>臺</w:t>
      </w:r>
      <w:proofErr w:type="gramEnd"/>
      <w:r w:rsidR="00FE2AAE" w:rsidRPr="00DA596F">
        <w:rPr>
          <w:rFonts w:hint="eastAsia"/>
        </w:rPr>
        <w:t>東縣</w:t>
      </w:r>
      <w:proofErr w:type="gramStart"/>
      <w:r w:rsidR="00CE23D4" w:rsidRPr="00DA596F">
        <w:rPr>
          <w:rFonts w:hint="eastAsia"/>
        </w:rPr>
        <w:t>入住甲社</w:t>
      </w:r>
      <w:proofErr w:type="gramEnd"/>
      <w:r w:rsidR="00CE23D4" w:rsidRPr="00DA596F">
        <w:rPr>
          <w:rFonts w:hint="eastAsia"/>
        </w:rPr>
        <w:t>區家園，</w:t>
      </w:r>
      <w:proofErr w:type="gramStart"/>
      <w:r w:rsidR="00CE23D4" w:rsidRPr="00DA596F">
        <w:rPr>
          <w:rFonts w:hint="eastAsia"/>
        </w:rPr>
        <w:t>於搭火</w:t>
      </w:r>
      <w:proofErr w:type="gramEnd"/>
      <w:r w:rsidR="00CE23D4" w:rsidRPr="00DA596F">
        <w:rPr>
          <w:rFonts w:hint="eastAsia"/>
        </w:rPr>
        <w:t>車至臺東縣途中L生不斷搔癢，</w:t>
      </w:r>
      <w:r w:rsidR="008D7BC9" w:rsidRPr="00DA596F">
        <w:rPr>
          <w:rFonts w:hint="eastAsia"/>
        </w:rPr>
        <w:t>經</w:t>
      </w:r>
      <w:r w:rsidR="00CE23D4" w:rsidRPr="00DA596F">
        <w:rPr>
          <w:rFonts w:hint="eastAsia"/>
        </w:rPr>
        <w:t>當晚甲社區家園半夜送往醫院</w:t>
      </w:r>
      <w:r w:rsidR="00FE2AAE" w:rsidRPr="00DA596F">
        <w:rPr>
          <w:rFonts w:hint="eastAsia"/>
        </w:rPr>
        <w:t>，</w:t>
      </w:r>
      <w:r w:rsidR="00CE23D4" w:rsidRPr="00DA596F">
        <w:rPr>
          <w:rFonts w:hint="eastAsia"/>
        </w:rPr>
        <w:t>確診疥瘡</w:t>
      </w:r>
      <w:r w:rsidR="00FE2AAE" w:rsidRPr="00DA596F">
        <w:rPr>
          <w:rFonts w:hint="eastAsia"/>
        </w:rPr>
        <w:t>，L生後</w:t>
      </w:r>
      <w:r w:rsidR="002A7633" w:rsidRPr="00DA596F">
        <w:rPr>
          <w:rFonts w:hint="eastAsia"/>
        </w:rPr>
        <w:t>雖短期</w:t>
      </w:r>
      <w:r w:rsidR="00FE2AAE" w:rsidRPr="00DA596F">
        <w:rPr>
          <w:rFonts w:hint="eastAsia"/>
        </w:rPr>
        <w:t>住院完成初步疥瘡治療</w:t>
      </w:r>
      <w:r w:rsidR="002A7633" w:rsidRPr="00DA596F">
        <w:rPr>
          <w:rFonts w:hint="eastAsia"/>
        </w:rPr>
        <w:t>，惟因感染風險尚存，</w:t>
      </w:r>
      <w:r w:rsidR="00FE2AAE" w:rsidRPr="00DA596F">
        <w:rPr>
          <w:rFonts w:hint="eastAsia"/>
        </w:rPr>
        <w:t>社區家園</w:t>
      </w:r>
      <w:r w:rsidR="00CE23D4" w:rsidRPr="00DA596F">
        <w:rPr>
          <w:rFonts w:hint="eastAsia"/>
        </w:rPr>
        <w:t>為保護其他</w:t>
      </w:r>
      <w:r w:rsidR="008D7BC9" w:rsidRPr="00DA596F">
        <w:rPr>
          <w:rFonts w:hint="eastAsia"/>
        </w:rPr>
        <w:t>同住身心障礙者</w:t>
      </w:r>
      <w:r w:rsidR="00CE23D4" w:rsidRPr="00DA596F">
        <w:rPr>
          <w:rFonts w:hint="eastAsia"/>
        </w:rPr>
        <w:t>，遂無法讓L生繼續居住</w:t>
      </w:r>
      <w:r w:rsidR="008D7BC9" w:rsidRPr="00DA596F">
        <w:rPr>
          <w:rFonts w:hint="eastAsia"/>
        </w:rPr>
        <w:t>。</w:t>
      </w:r>
    </w:p>
    <w:p w14:paraId="184073B2" w14:textId="3E6C8414" w:rsidR="00464A8E" w:rsidRPr="00DA596F" w:rsidRDefault="00825B5C" w:rsidP="00BD23EF">
      <w:pPr>
        <w:pStyle w:val="4"/>
      </w:pPr>
      <w:r w:rsidRPr="00DA596F">
        <w:rPr>
          <w:rFonts w:hint="eastAsia"/>
        </w:rPr>
        <w:t>查</w:t>
      </w:r>
      <w:r w:rsidRPr="00DA596F">
        <w:rPr>
          <w:rFonts w:hint="eastAsia"/>
          <w:b/>
        </w:rPr>
        <w:t>L生在校就醫情形，</w:t>
      </w:r>
      <w:proofErr w:type="gramStart"/>
      <w:r w:rsidR="00004A33" w:rsidRPr="00DA596F">
        <w:rPr>
          <w:rFonts w:hint="eastAsia"/>
          <w:b/>
        </w:rPr>
        <w:t>實從112年3月17日起</w:t>
      </w:r>
      <w:proofErr w:type="gramEnd"/>
      <w:r w:rsidRPr="00DA596F">
        <w:rPr>
          <w:rFonts w:hint="eastAsia"/>
          <w:b/>
        </w:rPr>
        <w:t>在校</w:t>
      </w:r>
      <w:r w:rsidR="00464A8E" w:rsidRPr="00DA596F">
        <w:rPr>
          <w:rFonts w:hint="eastAsia"/>
          <w:b/>
        </w:rPr>
        <w:t>即因</w:t>
      </w:r>
      <w:r w:rsidRPr="00DA596F">
        <w:rPr>
          <w:rFonts w:hint="eastAsia"/>
          <w:b/>
        </w:rPr>
        <w:t>皮膚搔癢</w:t>
      </w:r>
      <w:r w:rsidR="00464A8E" w:rsidRPr="00DA596F">
        <w:rPr>
          <w:rFonts w:hint="eastAsia"/>
          <w:b/>
        </w:rPr>
        <w:t>而有</w:t>
      </w:r>
      <w:r w:rsidR="00004A33" w:rsidRPr="00DA596F">
        <w:rPr>
          <w:rFonts w:hint="eastAsia"/>
          <w:b/>
        </w:rPr>
        <w:t>就診紀錄</w:t>
      </w:r>
      <w:r w:rsidR="00004A33" w:rsidRPr="00DA596F">
        <w:rPr>
          <w:rFonts w:hint="eastAsia"/>
        </w:rPr>
        <w:t>(112年3月17日家醫科、112年4月10日小兒科、112年4月26日皮膚</w:t>
      </w:r>
      <w:r w:rsidR="00004A33" w:rsidRPr="00DA596F">
        <w:rPr>
          <w:rFonts w:hint="eastAsia"/>
        </w:rPr>
        <w:lastRenderedPageBreak/>
        <w:t>科)</w:t>
      </w:r>
      <w:r w:rsidRPr="00DA596F">
        <w:rPr>
          <w:rFonts w:hint="eastAsia"/>
        </w:rPr>
        <w:t>，</w:t>
      </w:r>
      <w:r w:rsidR="00004A33" w:rsidRPr="00DA596F">
        <w:rPr>
          <w:rFonts w:hint="eastAsia"/>
          <w:b/>
        </w:rPr>
        <w:t>並參與</w:t>
      </w:r>
      <w:r w:rsidR="00464A8E" w:rsidRPr="00DA596F">
        <w:rPr>
          <w:rFonts w:hint="eastAsia"/>
          <w:b/>
        </w:rPr>
        <w:t>該校</w:t>
      </w:r>
      <w:r w:rsidR="00004A33" w:rsidRPr="00DA596F">
        <w:rPr>
          <w:rFonts w:hint="eastAsia"/>
          <w:b/>
        </w:rPr>
        <w:t>112年3月29日</w:t>
      </w:r>
      <w:r w:rsidR="00464A8E" w:rsidRPr="00DA596F">
        <w:rPr>
          <w:rFonts w:hint="eastAsia"/>
          <w:b/>
        </w:rPr>
        <w:t>辦理</w:t>
      </w:r>
      <w:r w:rsidR="00004A33" w:rsidRPr="00DA596F">
        <w:rPr>
          <w:rFonts w:hint="eastAsia"/>
          <w:b/>
        </w:rPr>
        <w:t>之皮膚篩檢，但皆未發現L生罹患疥瘡</w:t>
      </w:r>
      <w:r w:rsidR="00577093" w:rsidRPr="00DA596F">
        <w:rPr>
          <w:rFonts w:hint="eastAsia"/>
        </w:rPr>
        <w:t>，且</w:t>
      </w:r>
      <w:r w:rsidR="00004A33" w:rsidRPr="00DA596F">
        <w:rPr>
          <w:rFonts w:hint="eastAsia"/>
        </w:rPr>
        <w:t>L生</w:t>
      </w:r>
      <w:r w:rsidR="00577093" w:rsidRPr="00DA596F">
        <w:rPr>
          <w:rFonts w:hint="eastAsia"/>
        </w:rPr>
        <w:t>最後為皮膚議題</w:t>
      </w:r>
      <w:r w:rsidR="00004A33" w:rsidRPr="00DA596F">
        <w:rPr>
          <w:rFonts w:hint="eastAsia"/>
        </w:rPr>
        <w:t>就診</w:t>
      </w:r>
      <w:r w:rsidR="00577093" w:rsidRPr="00DA596F">
        <w:rPr>
          <w:rFonts w:hint="eastAsia"/>
        </w:rPr>
        <w:t>之112年4月26日</w:t>
      </w:r>
      <w:r w:rsidR="00004A33" w:rsidRPr="00DA596F">
        <w:rPr>
          <w:rFonts w:hint="eastAsia"/>
        </w:rPr>
        <w:t>，</w:t>
      </w:r>
      <w:r w:rsidR="00577093" w:rsidRPr="00DA596F">
        <w:rPr>
          <w:rFonts w:hint="eastAsia"/>
        </w:rPr>
        <w:t>當時診斷為其他癢疹，</w:t>
      </w:r>
      <w:r w:rsidR="00464A8E" w:rsidRPr="00DA596F">
        <w:rPr>
          <w:rFonts w:hint="eastAsia"/>
        </w:rPr>
        <w:t>並</w:t>
      </w:r>
      <w:r w:rsidR="00577093" w:rsidRPr="00DA596F">
        <w:rPr>
          <w:rFonts w:hint="eastAsia"/>
        </w:rPr>
        <w:t>開立治療</w:t>
      </w:r>
      <w:r w:rsidR="00B002E3" w:rsidRPr="00DA596F">
        <w:rPr>
          <w:rFonts w:hint="eastAsia"/>
        </w:rPr>
        <w:t>溼疹</w:t>
      </w:r>
      <w:r w:rsidR="00577093" w:rsidRPr="00DA596F">
        <w:rPr>
          <w:rFonts w:hint="eastAsia"/>
        </w:rPr>
        <w:t>藥物14天</w:t>
      </w:r>
      <w:r w:rsidR="00464A8E" w:rsidRPr="00DA596F">
        <w:rPr>
          <w:rFonts w:hint="eastAsia"/>
        </w:rPr>
        <w:t>。</w:t>
      </w:r>
    </w:p>
    <w:p w14:paraId="7BA33FA3" w14:textId="399B8B99" w:rsidR="00CE23D4" w:rsidRPr="00DA596F" w:rsidRDefault="00464A8E" w:rsidP="007525DD">
      <w:pPr>
        <w:pStyle w:val="4"/>
      </w:pPr>
      <w:r w:rsidRPr="00DA596F">
        <w:rPr>
          <w:rFonts w:hint="eastAsia"/>
          <w:b/>
        </w:rPr>
        <w:t>疥瘡防治實為各矯正機關長期所重視之議題，由勵志中學每</w:t>
      </w:r>
      <w:r w:rsidR="00FF6CFB" w:rsidRPr="00DA596F">
        <w:rPr>
          <w:rFonts w:hint="eastAsia"/>
          <w:b/>
        </w:rPr>
        <w:t>3至4月</w:t>
      </w:r>
      <w:r w:rsidRPr="00DA596F">
        <w:rPr>
          <w:rFonts w:hint="eastAsia"/>
          <w:b/>
        </w:rPr>
        <w:t>辦理皮膚篩檢即可見一斑，惟L生</w:t>
      </w:r>
      <w:r w:rsidR="00577093" w:rsidRPr="00DA596F">
        <w:rPr>
          <w:rFonts w:hint="eastAsia"/>
          <w:b/>
        </w:rPr>
        <w:t>藥物用完</w:t>
      </w:r>
      <w:r w:rsidRPr="00DA596F">
        <w:rPr>
          <w:rFonts w:hint="eastAsia"/>
          <w:b/>
        </w:rPr>
        <w:t>14天後，實</w:t>
      </w:r>
      <w:r w:rsidR="00577093" w:rsidRPr="00DA596F">
        <w:rPr>
          <w:rFonts w:hint="eastAsia"/>
          <w:b/>
        </w:rPr>
        <w:t>尚未離校，其搔癢問題未能解決，</w:t>
      </w:r>
      <w:r w:rsidRPr="00DA596F">
        <w:rPr>
          <w:rFonts w:hint="eastAsia"/>
          <w:b/>
        </w:rPr>
        <w:t>勵志中學</w:t>
      </w:r>
      <w:r w:rsidR="00577093" w:rsidRPr="00DA596F">
        <w:rPr>
          <w:rFonts w:hint="eastAsia"/>
          <w:b/>
        </w:rPr>
        <w:t>卻未能進一步</w:t>
      </w:r>
      <w:r w:rsidRPr="00DA596F">
        <w:rPr>
          <w:rFonts w:hint="eastAsia"/>
          <w:b/>
        </w:rPr>
        <w:t>追蹤</w:t>
      </w:r>
      <w:proofErr w:type="gramStart"/>
      <w:r w:rsidR="00577093" w:rsidRPr="00DA596F">
        <w:rPr>
          <w:rFonts w:hint="eastAsia"/>
          <w:b/>
        </w:rPr>
        <w:t>釐</w:t>
      </w:r>
      <w:proofErr w:type="gramEnd"/>
      <w:r w:rsidR="00577093" w:rsidRPr="00DA596F">
        <w:rPr>
          <w:rFonts w:hint="eastAsia"/>
          <w:b/>
        </w:rPr>
        <w:t>清</w:t>
      </w:r>
      <w:r w:rsidRPr="00DA596F">
        <w:rPr>
          <w:rFonts w:hint="eastAsia"/>
          <w:b/>
        </w:rPr>
        <w:t>或協助回診</w:t>
      </w:r>
      <w:r w:rsidR="00E53F9F" w:rsidRPr="00DA596F">
        <w:rPr>
          <w:rFonts w:hint="eastAsia"/>
          <w:b/>
        </w:rPr>
        <w:t>，</w:t>
      </w:r>
      <w:r w:rsidRPr="00DA596F">
        <w:rPr>
          <w:rFonts w:hint="eastAsia"/>
          <w:b/>
        </w:rPr>
        <w:t>並將相關議題納入轉銜會議確實討論，</w:t>
      </w:r>
      <w:r w:rsidR="00E53F9F" w:rsidRPr="00DA596F">
        <w:rPr>
          <w:rFonts w:hint="eastAsia"/>
          <w:b/>
        </w:rPr>
        <w:t>顯缺乏敏感度</w:t>
      </w:r>
      <w:r w:rsidR="00E53F9F" w:rsidRPr="00DA596F">
        <w:rPr>
          <w:rFonts w:hint="eastAsia"/>
        </w:rPr>
        <w:t>，致將搔癢議題</w:t>
      </w:r>
      <w:r w:rsidRPr="00DA596F">
        <w:rPr>
          <w:rFonts w:hint="eastAsia"/>
        </w:rPr>
        <w:t>及疥瘡風險</w:t>
      </w:r>
      <w:r w:rsidR="00E53F9F" w:rsidRPr="00DA596F">
        <w:rPr>
          <w:rFonts w:hint="eastAsia"/>
        </w:rPr>
        <w:t>轉嫁</w:t>
      </w:r>
      <w:r w:rsidRPr="00DA596F">
        <w:rPr>
          <w:rFonts w:hint="eastAsia"/>
        </w:rPr>
        <w:t>於社區機構。</w:t>
      </w:r>
    </w:p>
    <w:p w14:paraId="40CD5776" w14:textId="234C1970" w:rsidR="00464A8E" w:rsidRPr="00DA596F" w:rsidRDefault="00765947" w:rsidP="00464A8E">
      <w:pPr>
        <w:pStyle w:val="3"/>
        <w:rPr>
          <w:b/>
        </w:rPr>
      </w:pPr>
      <w:r w:rsidRPr="00DA596F">
        <w:rPr>
          <w:rFonts w:hint="eastAsia"/>
          <w:b/>
        </w:rPr>
        <w:t>而</w:t>
      </w:r>
      <w:r w:rsidR="0029794B" w:rsidRPr="00DA596F">
        <w:rPr>
          <w:rFonts w:hint="eastAsia"/>
          <w:b/>
        </w:rPr>
        <w:t>L生</w:t>
      </w:r>
      <w:r w:rsidR="00464A8E" w:rsidRPr="00DA596F">
        <w:rPr>
          <w:rFonts w:hint="eastAsia"/>
          <w:b/>
        </w:rPr>
        <w:t>於結束司法</w:t>
      </w:r>
      <w:proofErr w:type="gramStart"/>
      <w:r w:rsidR="00464A8E" w:rsidRPr="00DA596F">
        <w:rPr>
          <w:rFonts w:hint="eastAsia"/>
          <w:b/>
        </w:rPr>
        <w:t>處遇後2度</w:t>
      </w:r>
      <w:proofErr w:type="gramEnd"/>
      <w:r w:rsidR="00464A8E" w:rsidRPr="00DA596F">
        <w:rPr>
          <w:rFonts w:hint="eastAsia"/>
          <w:b/>
        </w:rPr>
        <w:t>於街頭流浪，最終在</w:t>
      </w:r>
      <w:proofErr w:type="gramStart"/>
      <w:r w:rsidR="00464A8E" w:rsidRPr="00DA596F">
        <w:rPr>
          <w:rFonts w:hint="eastAsia"/>
          <w:b/>
        </w:rPr>
        <w:t>離校僅4個</w:t>
      </w:r>
      <w:proofErr w:type="gramEnd"/>
      <w:r w:rsidR="00464A8E" w:rsidRPr="00DA596F">
        <w:rPr>
          <w:rFonts w:hint="eastAsia"/>
          <w:b/>
        </w:rPr>
        <w:t>月餘即被發現死於街頭</w:t>
      </w:r>
      <w:r w:rsidRPr="00DA596F">
        <w:rPr>
          <w:rFonts w:hint="eastAsia"/>
          <w:b/>
        </w:rPr>
        <w:t>，甚</w:t>
      </w:r>
      <w:r w:rsidR="00057155" w:rsidRPr="00DA596F">
        <w:rPr>
          <w:rFonts w:hint="eastAsia"/>
          <w:b/>
        </w:rPr>
        <w:t>至</w:t>
      </w:r>
      <w:r w:rsidRPr="00DA596F">
        <w:rPr>
          <w:rFonts w:hint="eastAsia"/>
          <w:b/>
        </w:rPr>
        <w:t>未滿1年</w:t>
      </w:r>
      <w:r w:rsidR="00464A8E" w:rsidRPr="00DA596F">
        <w:rPr>
          <w:rFonts w:hint="eastAsia"/>
          <w:b/>
        </w:rPr>
        <w:t>。</w:t>
      </w:r>
      <w:r w:rsidR="002C79CB" w:rsidRPr="00DA596F">
        <w:rPr>
          <w:rFonts w:hint="eastAsia"/>
          <w:b/>
        </w:rPr>
        <w:t>勵志中學</w:t>
      </w:r>
      <w:r w:rsidRPr="00DA596F">
        <w:rPr>
          <w:rFonts w:hint="eastAsia"/>
          <w:b/>
        </w:rPr>
        <w:t>雖有於L生離校期間</w:t>
      </w:r>
      <w:r w:rsidR="00464A8E" w:rsidRPr="00DA596F">
        <w:rPr>
          <w:rFonts w:hint="eastAsia"/>
          <w:b/>
        </w:rPr>
        <w:t>定期追蹤，</w:t>
      </w:r>
      <w:r w:rsidR="009E5216" w:rsidRPr="00DA596F">
        <w:rPr>
          <w:rFonts w:hint="eastAsia"/>
          <w:b/>
        </w:rPr>
        <w:t>惟</w:t>
      </w:r>
      <w:r w:rsidR="0056415A" w:rsidRPr="00DA596F">
        <w:rPr>
          <w:rFonts w:hint="eastAsia"/>
          <w:b/>
        </w:rPr>
        <w:t>流於形式，</w:t>
      </w:r>
      <w:r w:rsidR="009E5216" w:rsidRPr="00DA596F">
        <w:rPr>
          <w:rFonts w:hint="eastAsia"/>
          <w:b/>
        </w:rPr>
        <w:t>難稱有積極作為，</w:t>
      </w:r>
      <w:r w:rsidR="00464A8E" w:rsidRPr="00DA596F">
        <w:rPr>
          <w:rFonts w:hint="eastAsia"/>
          <w:b/>
        </w:rPr>
        <w:t>未能</w:t>
      </w:r>
      <w:r w:rsidR="00057155" w:rsidRPr="00DA596F">
        <w:rPr>
          <w:rFonts w:hint="eastAsia"/>
          <w:b/>
        </w:rPr>
        <w:t>確實</w:t>
      </w:r>
      <w:r w:rsidR="00464A8E" w:rsidRPr="00DA596F">
        <w:rPr>
          <w:rFonts w:hint="eastAsia"/>
          <w:b/>
        </w:rPr>
        <w:t>發揮維護L生</w:t>
      </w:r>
      <w:r w:rsidR="00057155" w:rsidRPr="00DA596F">
        <w:rPr>
          <w:rFonts w:hint="eastAsia"/>
          <w:b/>
        </w:rPr>
        <w:t>生存權益</w:t>
      </w:r>
      <w:r w:rsidRPr="00DA596F">
        <w:rPr>
          <w:rFonts w:hint="eastAsia"/>
          <w:b/>
        </w:rPr>
        <w:t>：</w:t>
      </w:r>
    </w:p>
    <w:p w14:paraId="20A11E77" w14:textId="36DEE650" w:rsidR="00AC3F16" w:rsidRPr="00DA596F" w:rsidRDefault="00765947" w:rsidP="00BD23EF">
      <w:pPr>
        <w:pStyle w:val="4"/>
      </w:pPr>
      <w:r w:rsidRPr="00DA596F">
        <w:rPr>
          <w:rFonts w:hint="eastAsia"/>
        </w:rPr>
        <w:t>查L生離校後，勵志中學社工師</w:t>
      </w:r>
      <w:r w:rsidR="008B6C19" w:rsidRPr="00DA596F">
        <w:rPr>
          <w:rFonts w:hint="eastAsia"/>
        </w:rPr>
        <w:t>、</w:t>
      </w:r>
      <w:r w:rsidR="0056415A" w:rsidRPr="00DA596F">
        <w:rPr>
          <w:rFonts w:hint="eastAsia"/>
        </w:rPr>
        <w:t>輔導教師</w:t>
      </w:r>
      <w:r w:rsidR="00AC3F16" w:rsidRPr="00DA596F">
        <w:rPr>
          <w:rFonts w:hint="eastAsia"/>
        </w:rPr>
        <w:t>追蹤聯繫情形如下</w:t>
      </w:r>
      <w:r w:rsidR="005D75EC" w:rsidRPr="00DA596F">
        <w:rPr>
          <w:rFonts w:hint="eastAsia"/>
        </w:rPr>
        <w:t>表</w:t>
      </w:r>
      <w:r w:rsidR="00AC3F16" w:rsidRPr="00DA596F">
        <w:rPr>
          <w:rFonts w:hint="eastAsia"/>
        </w:rPr>
        <w:t>：</w:t>
      </w:r>
    </w:p>
    <w:p w14:paraId="601A717A" w14:textId="77777777" w:rsidR="008B6C9E" w:rsidRPr="00DA596F" w:rsidRDefault="00914488" w:rsidP="007525DD">
      <w:pPr>
        <w:pStyle w:val="a3"/>
        <w:jc w:val="center"/>
        <w:rPr>
          <w:b/>
        </w:rPr>
      </w:pPr>
      <w:r w:rsidRPr="00DA596F">
        <w:rPr>
          <w:rFonts w:hint="eastAsia"/>
          <w:b/>
        </w:rPr>
        <w:t>勵志中學於L生離校後追蹤聯繫L生情形</w:t>
      </w:r>
    </w:p>
    <w:tbl>
      <w:tblPr>
        <w:tblStyle w:val="af6"/>
        <w:tblW w:w="5000" w:type="pct"/>
        <w:jc w:val="right"/>
        <w:tblLook w:val="04A0" w:firstRow="1" w:lastRow="0" w:firstColumn="1" w:lastColumn="0" w:noHBand="0" w:noVBand="1"/>
      </w:tblPr>
      <w:tblGrid>
        <w:gridCol w:w="1811"/>
        <w:gridCol w:w="7023"/>
      </w:tblGrid>
      <w:tr w:rsidR="00DA596F" w:rsidRPr="00DA596F" w14:paraId="126564CA" w14:textId="77777777" w:rsidTr="005D75EC">
        <w:trPr>
          <w:trHeight w:val="450"/>
          <w:tblHeader/>
          <w:jc w:val="right"/>
        </w:trPr>
        <w:tc>
          <w:tcPr>
            <w:tcW w:w="1025" w:type="pct"/>
            <w:shd w:val="clear" w:color="auto" w:fill="FDE9D9" w:themeFill="accent6" w:themeFillTint="33"/>
            <w:vAlign w:val="center"/>
          </w:tcPr>
          <w:p w14:paraId="718042A3" w14:textId="77777777" w:rsidR="008C058B" w:rsidRPr="00DA596F" w:rsidRDefault="008C058B" w:rsidP="00B52CAC">
            <w:pPr>
              <w:pStyle w:val="4"/>
              <w:numPr>
                <w:ilvl w:val="0"/>
                <w:numId w:val="0"/>
              </w:numPr>
              <w:jc w:val="center"/>
              <w:rPr>
                <w:b/>
                <w:sz w:val="28"/>
              </w:rPr>
            </w:pPr>
            <w:r w:rsidRPr="00DA596F">
              <w:rPr>
                <w:rFonts w:hint="eastAsia"/>
                <w:b/>
                <w:sz w:val="28"/>
              </w:rPr>
              <w:t>月份</w:t>
            </w:r>
          </w:p>
        </w:tc>
        <w:tc>
          <w:tcPr>
            <w:tcW w:w="3975" w:type="pct"/>
            <w:shd w:val="clear" w:color="auto" w:fill="FDE9D9" w:themeFill="accent6" w:themeFillTint="33"/>
            <w:vAlign w:val="center"/>
          </w:tcPr>
          <w:p w14:paraId="608967F1" w14:textId="77777777" w:rsidR="008C058B" w:rsidRPr="00DA596F" w:rsidRDefault="008C058B" w:rsidP="00B52CAC">
            <w:pPr>
              <w:pStyle w:val="4"/>
              <w:numPr>
                <w:ilvl w:val="0"/>
                <w:numId w:val="0"/>
              </w:numPr>
              <w:jc w:val="center"/>
              <w:rPr>
                <w:b/>
                <w:sz w:val="28"/>
              </w:rPr>
            </w:pPr>
            <w:r w:rsidRPr="00DA596F">
              <w:rPr>
                <w:rFonts w:hint="eastAsia"/>
                <w:b/>
                <w:sz w:val="28"/>
              </w:rPr>
              <w:t>聯繫</w:t>
            </w:r>
            <w:proofErr w:type="gramStart"/>
            <w:r w:rsidRPr="00DA596F">
              <w:rPr>
                <w:rFonts w:hint="eastAsia"/>
                <w:b/>
                <w:sz w:val="28"/>
              </w:rPr>
              <w:t>內容摘述</w:t>
            </w:r>
            <w:proofErr w:type="gramEnd"/>
          </w:p>
        </w:tc>
      </w:tr>
      <w:tr w:rsidR="00DA596F" w:rsidRPr="00DA596F" w14:paraId="467BDDE4" w14:textId="77777777" w:rsidTr="005D75EC">
        <w:trPr>
          <w:trHeight w:val="428"/>
          <w:jc w:val="right"/>
        </w:trPr>
        <w:tc>
          <w:tcPr>
            <w:tcW w:w="5000" w:type="pct"/>
            <w:gridSpan w:val="2"/>
            <w:shd w:val="clear" w:color="auto" w:fill="E5B8B7" w:themeFill="accent2" w:themeFillTint="66"/>
            <w:vAlign w:val="center"/>
          </w:tcPr>
          <w:p w14:paraId="56D863DC" w14:textId="77777777" w:rsidR="00E47A78" w:rsidRPr="00DA596F" w:rsidRDefault="00E47A78" w:rsidP="00B52CAC">
            <w:pPr>
              <w:pStyle w:val="4"/>
              <w:numPr>
                <w:ilvl w:val="0"/>
                <w:numId w:val="0"/>
              </w:numPr>
              <w:jc w:val="center"/>
              <w:rPr>
                <w:b/>
                <w:sz w:val="28"/>
                <w:szCs w:val="28"/>
              </w:rPr>
            </w:pPr>
            <w:r w:rsidRPr="00DA596F">
              <w:rPr>
                <w:rFonts w:hint="eastAsia"/>
                <w:b/>
                <w:sz w:val="28"/>
              </w:rPr>
              <w:t>112年5月16日離校</w:t>
            </w:r>
          </w:p>
        </w:tc>
      </w:tr>
      <w:tr w:rsidR="00DA596F" w:rsidRPr="00DA596F" w14:paraId="6732BED8" w14:textId="77777777" w:rsidTr="005D75EC">
        <w:trPr>
          <w:jc w:val="right"/>
        </w:trPr>
        <w:tc>
          <w:tcPr>
            <w:tcW w:w="1025" w:type="pct"/>
            <w:vAlign w:val="center"/>
          </w:tcPr>
          <w:p w14:paraId="18FC4E0B" w14:textId="77777777" w:rsidR="008C058B" w:rsidRPr="00DA596F" w:rsidRDefault="008C058B" w:rsidP="00B52CAC">
            <w:pPr>
              <w:pStyle w:val="4"/>
              <w:numPr>
                <w:ilvl w:val="0"/>
                <w:numId w:val="0"/>
              </w:numPr>
              <w:jc w:val="center"/>
              <w:rPr>
                <w:sz w:val="28"/>
              </w:rPr>
            </w:pPr>
            <w:r w:rsidRPr="00DA596F">
              <w:rPr>
                <w:rFonts w:hint="eastAsia"/>
                <w:sz w:val="28"/>
              </w:rPr>
              <w:t>112年</w:t>
            </w:r>
            <w:r w:rsidR="0049465D" w:rsidRPr="00DA596F">
              <w:rPr>
                <w:rFonts w:hint="eastAsia"/>
                <w:sz w:val="28"/>
              </w:rPr>
              <w:t>5</w:t>
            </w:r>
            <w:r w:rsidRPr="00DA596F">
              <w:rPr>
                <w:rFonts w:hint="eastAsia"/>
                <w:sz w:val="28"/>
              </w:rPr>
              <w:t>月</w:t>
            </w:r>
          </w:p>
        </w:tc>
        <w:tc>
          <w:tcPr>
            <w:tcW w:w="3975" w:type="pct"/>
            <w:vAlign w:val="center"/>
          </w:tcPr>
          <w:p w14:paraId="224ACA26" w14:textId="77777777" w:rsidR="0049465D" w:rsidRPr="00DA596F" w:rsidRDefault="0049465D" w:rsidP="00B52CAC">
            <w:pPr>
              <w:rPr>
                <w:sz w:val="28"/>
              </w:rPr>
            </w:pPr>
            <w:r w:rsidRPr="00DA596F">
              <w:rPr>
                <w:rFonts w:hint="eastAsia"/>
                <w:sz w:val="28"/>
              </w:rPr>
              <w:t>社工師：</w:t>
            </w:r>
          </w:p>
          <w:p w14:paraId="24BC1623" w14:textId="77777777" w:rsidR="00CD6FEB" w:rsidRPr="00DA596F" w:rsidRDefault="00E47A78" w:rsidP="00B52CAC">
            <w:pPr>
              <w:pStyle w:val="af7"/>
              <w:numPr>
                <w:ilvl w:val="0"/>
                <w:numId w:val="18"/>
              </w:numPr>
              <w:ind w:leftChars="0"/>
              <w:rPr>
                <w:sz w:val="28"/>
              </w:rPr>
            </w:pPr>
            <w:r w:rsidRPr="00DA596F">
              <w:rPr>
                <w:sz w:val="28"/>
              </w:rPr>
              <w:t>5</w:t>
            </w:r>
            <w:r w:rsidR="00A763B4" w:rsidRPr="00DA596F">
              <w:rPr>
                <w:rFonts w:hint="eastAsia"/>
                <w:sz w:val="28"/>
              </w:rPr>
              <w:t>月</w:t>
            </w:r>
            <w:r w:rsidRPr="00DA596F">
              <w:rPr>
                <w:sz w:val="28"/>
              </w:rPr>
              <w:t>25</w:t>
            </w:r>
            <w:r w:rsidR="00A763B4" w:rsidRPr="00DA596F">
              <w:rPr>
                <w:rFonts w:hint="eastAsia"/>
                <w:sz w:val="28"/>
              </w:rPr>
              <w:t>日L</w:t>
            </w:r>
            <w:r w:rsidRPr="00DA596F">
              <w:rPr>
                <w:rFonts w:hint="eastAsia"/>
                <w:sz w:val="28"/>
              </w:rPr>
              <w:t>生打電話來報平安，告知</w:t>
            </w:r>
            <w:r w:rsidR="00A763B4" w:rsidRPr="00DA596F">
              <w:rPr>
                <w:rFonts w:hint="eastAsia"/>
                <w:sz w:val="28"/>
              </w:rPr>
              <w:t>入</w:t>
            </w:r>
            <w:r w:rsidRPr="00DA596F">
              <w:rPr>
                <w:rFonts w:hint="eastAsia"/>
                <w:sz w:val="28"/>
              </w:rPr>
              <w:t>住到精舍，協助精舍種植百香果。</w:t>
            </w:r>
          </w:p>
          <w:p w14:paraId="0836E8F5" w14:textId="65846FA6" w:rsidR="0049465D" w:rsidRPr="00DA596F" w:rsidRDefault="00E47A78" w:rsidP="00B52CAC">
            <w:pPr>
              <w:pStyle w:val="af7"/>
              <w:numPr>
                <w:ilvl w:val="0"/>
                <w:numId w:val="18"/>
              </w:numPr>
              <w:ind w:leftChars="0"/>
              <w:rPr>
                <w:sz w:val="28"/>
              </w:rPr>
            </w:pPr>
            <w:r w:rsidRPr="00DA596F">
              <w:rPr>
                <w:sz w:val="28"/>
              </w:rPr>
              <w:t>5</w:t>
            </w:r>
            <w:r w:rsidR="00A763B4" w:rsidRPr="00DA596F">
              <w:rPr>
                <w:rFonts w:hint="eastAsia"/>
                <w:sz w:val="28"/>
              </w:rPr>
              <w:t>月</w:t>
            </w:r>
            <w:r w:rsidRPr="00DA596F">
              <w:rPr>
                <w:sz w:val="28"/>
              </w:rPr>
              <w:t>30</w:t>
            </w:r>
            <w:r w:rsidR="00A763B4" w:rsidRPr="00DA596F">
              <w:rPr>
                <w:rFonts w:hint="eastAsia"/>
                <w:sz w:val="28"/>
              </w:rPr>
              <w:t>日L</w:t>
            </w:r>
            <w:r w:rsidRPr="00DA596F">
              <w:rPr>
                <w:rFonts w:hint="eastAsia"/>
                <w:sz w:val="28"/>
              </w:rPr>
              <w:t>生</w:t>
            </w:r>
            <w:r w:rsidR="00A763B4" w:rsidRPr="00DA596F">
              <w:rPr>
                <w:rFonts w:hint="eastAsia"/>
                <w:sz w:val="28"/>
              </w:rPr>
              <w:t>於</w:t>
            </w:r>
            <w:r w:rsidRPr="00DA596F">
              <w:rPr>
                <w:rFonts w:hint="eastAsia"/>
                <w:sz w:val="28"/>
              </w:rPr>
              <w:t>返回</w:t>
            </w:r>
            <w:proofErr w:type="gramStart"/>
            <w:r w:rsidR="00A763B4" w:rsidRPr="00DA596F">
              <w:rPr>
                <w:rFonts w:hint="eastAsia"/>
                <w:sz w:val="28"/>
              </w:rPr>
              <w:t>臺</w:t>
            </w:r>
            <w:proofErr w:type="gramEnd"/>
            <w:r w:rsidRPr="00DA596F">
              <w:rPr>
                <w:rFonts w:hint="eastAsia"/>
                <w:sz w:val="28"/>
              </w:rPr>
              <w:t>東火車上，提及</w:t>
            </w:r>
            <w:r w:rsidR="00A763B4" w:rsidRPr="00DA596F">
              <w:rPr>
                <w:rFonts w:hint="eastAsia"/>
                <w:sz w:val="28"/>
              </w:rPr>
              <w:t>與精舍人員</w:t>
            </w:r>
            <w:r w:rsidRPr="00DA596F">
              <w:rPr>
                <w:rFonts w:hint="eastAsia"/>
                <w:sz w:val="28"/>
              </w:rPr>
              <w:t>至屏東</w:t>
            </w:r>
            <w:r w:rsidR="00A763B4" w:rsidRPr="00DA596F">
              <w:rPr>
                <w:rFonts w:hint="eastAsia"/>
                <w:sz w:val="28"/>
              </w:rPr>
              <w:t>後</w:t>
            </w:r>
            <w:r w:rsidRPr="00DA596F">
              <w:rPr>
                <w:rFonts w:hint="eastAsia"/>
                <w:sz w:val="28"/>
              </w:rPr>
              <w:t>自行離開</w:t>
            </w:r>
            <w:r w:rsidR="0071136F" w:rsidRPr="00DA596F">
              <w:rPr>
                <w:rFonts w:hint="eastAsia"/>
                <w:sz w:val="28"/>
              </w:rPr>
              <w:t>，</w:t>
            </w:r>
            <w:r w:rsidR="00A763B4" w:rsidRPr="00DA596F">
              <w:rPr>
                <w:rFonts w:hint="eastAsia"/>
                <w:sz w:val="28"/>
              </w:rPr>
              <w:t>並</w:t>
            </w:r>
            <w:r w:rsidRPr="00DA596F">
              <w:rPr>
                <w:rFonts w:hint="eastAsia"/>
                <w:sz w:val="28"/>
              </w:rPr>
              <w:t>表示要回</w:t>
            </w:r>
            <w:r w:rsidR="00A763B4" w:rsidRPr="00DA596F">
              <w:rPr>
                <w:rFonts w:hint="eastAsia"/>
                <w:sz w:val="28"/>
              </w:rPr>
              <w:t>臺</w:t>
            </w:r>
            <w:r w:rsidRPr="00DA596F">
              <w:rPr>
                <w:rFonts w:hint="eastAsia"/>
                <w:sz w:val="28"/>
              </w:rPr>
              <w:t>東</w:t>
            </w:r>
            <w:r w:rsidR="00A763B4" w:rsidRPr="00DA596F">
              <w:rPr>
                <w:rFonts w:hint="eastAsia"/>
                <w:sz w:val="28"/>
              </w:rPr>
              <w:t>縣</w:t>
            </w:r>
            <w:r w:rsidRPr="00DA596F">
              <w:rPr>
                <w:rFonts w:hint="eastAsia"/>
                <w:sz w:val="28"/>
              </w:rPr>
              <w:t>，</w:t>
            </w:r>
            <w:r w:rsidR="00A763B4" w:rsidRPr="00DA596F">
              <w:rPr>
                <w:rFonts w:hint="eastAsia"/>
                <w:sz w:val="28"/>
              </w:rPr>
              <w:t>勵志中學</w:t>
            </w:r>
            <w:r w:rsidRPr="00DA596F">
              <w:rPr>
                <w:rFonts w:hint="eastAsia"/>
                <w:sz w:val="28"/>
              </w:rPr>
              <w:t>聯繫</w:t>
            </w:r>
            <w:r w:rsidR="00A763B4" w:rsidRPr="00DA596F">
              <w:rPr>
                <w:rFonts w:hint="eastAsia"/>
                <w:sz w:val="28"/>
              </w:rPr>
              <w:t>臺東</w:t>
            </w:r>
            <w:r w:rsidRPr="00DA596F">
              <w:rPr>
                <w:rFonts w:hint="eastAsia"/>
                <w:sz w:val="28"/>
              </w:rPr>
              <w:t>縣府社工協助處理。</w:t>
            </w:r>
          </w:p>
          <w:p w14:paraId="3D93B926" w14:textId="4A8ED54F" w:rsidR="00E47A78" w:rsidRPr="00DA596F" w:rsidRDefault="00E47A78" w:rsidP="00B52CAC">
            <w:pPr>
              <w:pStyle w:val="af7"/>
              <w:numPr>
                <w:ilvl w:val="0"/>
                <w:numId w:val="18"/>
              </w:numPr>
              <w:ind w:leftChars="0"/>
              <w:rPr>
                <w:sz w:val="28"/>
              </w:rPr>
            </w:pPr>
            <w:r w:rsidRPr="00DA596F">
              <w:rPr>
                <w:sz w:val="28"/>
              </w:rPr>
              <w:t>5</w:t>
            </w:r>
            <w:r w:rsidR="00A763B4" w:rsidRPr="00DA596F">
              <w:rPr>
                <w:rFonts w:hint="eastAsia"/>
                <w:sz w:val="28"/>
              </w:rPr>
              <w:t>月</w:t>
            </w:r>
            <w:r w:rsidRPr="00DA596F">
              <w:rPr>
                <w:sz w:val="28"/>
              </w:rPr>
              <w:t>31</w:t>
            </w:r>
            <w:r w:rsidR="00A763B4" w:rsidRPr="00DA596F">
              <w:rPr>
                <w:rFonts w:hint="eastAsia"/>
                <w:sz w:val="28"/>
              </w:rPr>
              <w:t>日L</w:t>
            </w:r>
            <w:r w:rsidRPr="00DA596F">
              <w:rPr>
                <w:rFonts w:hint="eastAsia"/>
                <w:sz w:val="28"/>
              </w:rPr>
              <w:t>生離開精舍，從派出所打電話回學校，</w:t>
            </w:r>
            <w:r w:rsidR="00A763B4" w:rsidRPr="00DA596F">
              <w:rPr>
                <w:rFonts w:hint="eastAsia"/>
                <w:sz w:val="28"/>
              </w:rPr>
              <w:t>後</w:t>
            </w:r>
            <w:r w:rsidR="00CD6FEB" w:rsidRPr="00DA596F">
              <w:rPr>
                <w:rFonts w:hint="eastAsia"/>
                <w:sz w:val="28"/>
              </w:rPr>
              <w:t>追蹤</w:t>
            </w:r>
            <w:r w:rsidR="00A763B4" w:rsidRPr="00DA596F">
              <w:rPr>
                <w:rFonts w:hint="eastAsia"/>
                <w:sz w:val="28"/>
              </w:rPr>
              <w:t>精舍人員</w:t>
            </w:r>
            <w:r w:rsidRPr="00DA596F">
              <w:rPr>
                <w:rFonts w:hint="eastAsia"/>
                <w:sz w:val="28"/>
              </w:rPr>
              <w:t>有</w:t>
            </w:r>
            <w:r w:rsidR="00A763B4" w:rsidRPr="00DA596F">
              <w:rPr>
                <w:rFonts w:hint="eastAsia"/>
                <w:sz w:val="28"/>
              </w:rPr>
              <w:t>至</w:t>
            </w:r>
            <w:r w:rsidRPr="00DA596F">
              <w:rPr>
                <w:rFonts w:hint="eastAsia"/>
                <w:sz w:val="28"/>
              </w:rPr>
              <w:t>派出所接</w:t>
            </w:r>
            <w:r w:rsidR="00A763B4" w:rsidRPr="00DA596F">
              <w:rPr>
                <w:rFonts w:hint="eastAsia"/>
                <w:sz w:val="28"/>
              </w:rPr>
              <w:t>L生</w:t>
            </w:r>
            <w:r w:rsidRPr="00DA596F">
              <w:rPr>
                <w:rFonts w:hint="eastAsia"/>
                <w:sz w:val="28"/>
              </w:rPr>
              <w:t>回去。</w:t>
            </w:r>
          </w:p>
        </w:tc>
      </w:tr>
      <w:tr w:rsidR="00DA596F" w:rsidRPr="00DA596F" w14:paraId="5328990C" w14:textId="77777777" w:rsidTr="005D75EC">
        <w:trPr>
          <w:jc w:val="right"/>
        </w:trPr>
        <w:tc>
          <w:tcPr>
            <w:tcW w:w="1025" w:type="pct"/>
            <w:vMerge w:val="restart"/>
            <w:vAlign w:val="center"/>
          </w:tcPr>
          <w:p w14:paraId="20D04EB8" w14:textId="77777777" w:rsidR="00CD6FEB" w:rsidRPr="00DA596F" w:rsidRDefault="00CD6FEB" w:rsidP="00B52CAC">
            <w:pPr>
              <w:pStyle w:val="4"/>
              <w:numPr>
                <w:ilvl w:val="0"/>
                <w:numId w:val="0"/>
              </w:numPr>
              <w:jc w:val="center"/>
              <w:rPr>
                <w:sz w:val="28"/>
              </w:rPr>
            </w:pPr>
            <w:r w:rsidRPr="00DA596F">
              <w:rPr>
                <w:rFonts w:hint="eastAsia"/>
                <w:sz w:val="28"/>
              </w:rPr>
              <w:t>112年6月</w:t>
            </w:r>
          </w:p>
        </w:tc>
        <w:tc>
          <w:tcPr>
            <w:tcW w:w="3975" w:type="pct"/>
            <w:vAlign w:val="center"/>
          </w:tcPr>
          <w:p w14:paraId="7268B20C" w14:textId="77777777" w:rsidR="00CD6FEB" w:rsidRPr="00DA596F" w:rsidRDefault="00CD6FEB" w:rsidP="00B52CAC">
            <w:pPr>
              <w:rPr>
                <w:sz w:val="28"/>
              </w:rPr>
            </w:pPr>
            <w:r w:rsidRPr="00DA596F">
              <w:rPr>
                <w:rFonts w:hint="eastAsia"/>
                <w:sz w:val="28"/>
              </w:rPr>
              <w:t>社工師：</w:t>
            </w:r>
          </w:p>
          <w:p w14:paraId="358361F5" w14:textId="77777777" w:rsidR="00CD6FEB" w:rsidRPr="00DA596F" w:rsidRDefault="00CD6FEB" w:rsidP="00B52CAC">
            <w:pPr>
              <w:pStyle w:val="af7"/>
              <w:numPr>
                <w:ilvl w:val="0"/>
                <w:numId w:val="17"/>
              </w:numPr>
              <w:ind w:leftChars="0"/>
              <w:rPr>
                <w:sz w:val="28"/>
              </w:rPr>
            </w:pPr>
            <w:r w:rsidRPr="00DA596F">
              <w:rPr>
                <w:rFonts w:hint="eastAsia"/>
                <w:sz w:val="28"/>
              </w:rPr>
              <w:t>6月1日：</w:t>
            </w:r>
            <w:r w:rsidRPr="00DA596F">
              <w:rPr>
                <w:sz w:val="28"/>
              </w:rPr>
              <w:t>L</w:t>
            </w:r>
            <w:r w:rsidRPr="00DA596F">
              <w:rPr>
                <w:rFonts w:hint="eastAsia"/>
                <w:sz w:val="28"/>
              </w:rPr>
              <w:t>生來電告知人於精舍，想要找工作，想賺錢買手機。</w:t>
            </w:r>
          </w:p>
          <w:p w14:paraId="0C51C78D" w14:textId="397762C0" w:rsidR="00CD6FEB" w:rsidRPr="00DA596F" w:rsidRDefault="00CD6FEB" w:rsidP="00B52CAC">
            <w:pPr>
              <w:pStyle w:val="af7"/>
              <w:numPr>
                <w:ilvl w:val="0"/>
                <w:numId w:val="17"/>
              </w:numPr>
              <w:ind w:leftChars="0"/>
              <w:rPr>
                <w:sz w:val="28"/>
              </w:rPr>
            </w:pPr>
            <w:r w:rsidRPr="00DA596F">
              <w:rPr>
                <w:rFonts w:hint="eastAsia"/>
                <w:sz w:val="28"/>
              </w:rPr>
              <w:t>6月2日：L生哭著來電，不願意</w:t>
            </w:r>
            <w:proofErr w:type="gramStart"/>
            <w:r w:rsidRPr="00DA596F">
              <w:rPr>
                <w:rFonts w:hint="eastAsia"/>
                <w:sz w:val="28"/>
              </w:rPr>
              <w:t>再住精舍</w:t>
            </w:r>
            <w:proofErr w:type="gramEnd"/>
            <w:r w:rsidRPr="00DA596F">
              <w:rPr>
                <w:rFonts w:hint="eastAsia"/>
                <w:sz w:val="28"/>
              </w:rPr>
              <w:t>。</w:t>
            </w:r>
          </w:p>
          <w:p w14:paraId="38613401" w14:textId="77777777" w:rsidR="00CD6FEB" w:rsidRPr="00DA596F" w:rsidRDefault="00CD6FEB" w:rsidP="00B52CAC">
            <w:pPr>
              <w:pStyle w:val="af7"/>
              <w:numPr>
                <w:ilvl w:val="0"/>
                <w:numId w:val="17"/>
              </w:numPr>
              <w:ind w:leftChars="0"/>
              <w:rPr>
                <w:sz w:val="28"/>
              </w:rPr>
            </w:pPr>
            <w:r w:rsidRPr="00DA596F">
              <w:rPr>
                <w:sz w:val="28"/>
              </w:rPr>
              <w:lastRenderedPageBreak/>
              <w:t>6</w:t>
            </w:r>
            <w:r w:rsidRPr="00DA596F">
              <w:rPr>
                <w:rFonts w:hint="eastAsia"/>
                <w:sz w:val="28"/>
              </w:rPr>
              <w:t>月</w:t>
            </w:r>
            <w:r w:rsidRPr="00DA596F">
              <w:rPr>
                <w:sz w:val="28"/>
              </w:rPr>
              <w:t>7</w:t>
            </w:r>
            <w:r w:rsidRPr="00DA596F">
              <w:rPr>
                <w:rFonts w:hint="eastAsia"/>
                <w:sz w:val="28"/>
              </w:rPr>
              <w:t>日：</w:t>
            </w:r>
            <w:r w:rsidRPr="00DA596F">
              <w:rPr>
                <w:sz w:val="28"/>
              </w:rPr>
              <w:t>L</w:t>
            </w:r>
            <w:r w:rsidRPr="00DA596F">
              <w:rPr>
                <w:rFonts w:hint="eastAsia"/>
                <w:sz w:val="28"/>
              </w:rPr>
              <w:t>生來電告知現在</w:t>
            </w:r>
            <w:proofErr w:type="gramStart"/>
            <w:r w:rsidRPr="00DA596F">
              <w:rPr>
                <w:rFonts w:hint="eastAsia"/>
                <w:sz w:val="28"/>
              </w:rPr>
              <w:t>在</w:t>
            </w:r>
            <w:proofErr w:type="gramEnd"/>
            <w:r w:rsidRPr="00DA596F">
              <w:rPr>
                <w:rFonts w:hint="eastAsia"/>
                <w:sz w:val="28"/>
              </w:rPr>
              <w:t>網咖。</w:t>
            </w:r>
          </w:p>
          <w:p w14:paraId="3094AFCA" w14:textId="16E56FA2" w:rsidR="00CD6FEB" w:rsidRPr="00DA596F" w:rsidRDefault="00CD6FEB" w:rsidP="00B52CAC">
            <w:pPr>
              <w:pStyle w:val="af7"/>
              <w:numPr>
                <w:ilvl w:val="0"/>
                <w:numId w:val="17"/>
              </w:numPr>
              <w:ind w:leftChars="0"/>
              <w:rPr>
                <w:sz w:val="28"/>
              </w:rPr>
            </w:pPr>
            <w:r w:rsidRPr="00DA596F">
              <w:rPr>
                <w:sz w:val="28"/>
              </w:rPr>
              <w:t>6</w:t>
            </w:r>
            <w:r w:rsidRPr="00DA596F">
              <w:rPr>
                <w:rFonts w:hint="eastAsia"/>
                <w:sz w:val="28"/>
              </w:rPr>
              <w:t>月</w:t>
            </w:r>
            <w:r w:rsidRPr="00DA596F">
              <w:rPr>
                <w:sz w:val="28"/>
              </w:rPr>
              <w:t>26</w:t>
            </w:r>
            <w:r w:rsidRPr="00DA596F">
              <w:rPr>
                <w:rFonts w:hint="eastAsia"/>
                <w:sz w:val="28"/>
              </w:rPr>
              <w:t>日</w:t>
            </w:r>
            <w:proofErr w:type="gramStart"/>
            <w:r w:rsidRPr="00DA596F">
              <w:rPr>
                <w:rFonts w:hint="eastAsia"/>
                <w:b/>
                <w:sz w:val="28"/>
                <w:u w:val="single"/>
              </w:rPr>
              <w:t>線上參與臺</w:t>
            </w:r>
            <w:proofErr w:type="gramEnd"/>
            <w:r w:rsidRPr="00DA596F">
              <w:rPr>
                <w:rFonts w:hint="eastAsia"/>
                <w:b/>
                <w:sz w:val="28"/>
                <w:u w:val="single"/>
              </w:rPr>
              <w:t>東縣衛生局「跨網絡個案研討會議」，針對</w:t>
            </w:r>
            <w:r w:rsidRPr="00DA596F">
              <w:rPr>
                <w:b/>
                <w:sz w:val="28"/>
                <w:u w:val="single"/>
              </w:rPr>
              <w:t>L</w:t>
            </w:r>
            <w:r w:rsidRPr="00DA596F">
              <w:rPr>
                <w:rFonts w:hint="eastAsia"/>
                <w:b/>
                <w:sz w:val="28"/>
                <w:u w:val="single"/>
              </w:rPr>
              <w:t>生之狀況予以討論。當時該生於</w:t>
            </w:r>
            <w:proofErr w:type="gramStart"/>
            <w:r w:rsidRPr="00DA596F">
              <w:rPr>
                <w:rFonts w:hint="eastAsia"/>
                <w:b/>
                <w:sz w:val="28"/>
                <w:u w:val="single"/>
              </w:rPr>
              <w:t>臺</w:t>
            </w:r>
            <w:proofErr w:type="gramEnd"/>
            <w:r w:rsidRPr="00DA596F">
              <w:rPr>
                <w:rFonts w:hint="eastAsia"/>
                <w:b/>
                <w:sz w:val="28"/>
                <w:u w:val="single"/>
              </w:rPr>
              <w:t>東轉運站，與街友一起生活</w:t>
            </w:r>
            <w:r w:rsidRPr="00DA596F">
              <w:rPr>
                <w:rFonts w:hint="eastAsia"/>
                <w:sz w:val="28"/>
              </w:rPr>
              <w:t>。</w:t>
            </w:r>
          </w:p>
        </w:tc>
      </w:tr>
      <w:tr w:rsidR="00DA596F" w:rsidRPr="00DA596F" w14:paraId="0E263A10" w14:textId="77777777" w:rsidTr="005D75EC">
        <w:trPr>
          <w:jc w:val="right"/>
        </w:trPr>
        <w:tc>
          <w:tcPr>
            <w:tcW w:w="1025" w:type="pct"/>
            <w:vMerge/>
            <w:vAlign w:val="center"/>
          </w:tcPr>
          <w:p w14:paraId="4A3FD980" w14:textId="77777777" w:rsidR="00CD6FEB" w:rsidRPr="00DA596F" w:rsidRDefault="00CD6FEB" w:rsidP="00B52CAC">
            <w:pPr>
              <w:pStyle w:val="4"/>
              <w:numPr>
                <w:ilvl w:val="0"/>
                <w:numId w:val="0"/>
              </w:numPr>
              <w:jc w:val="center"/>
              <w:rPr>
                <w:sz w:val="28"/>
              </w:rPr>
            </w:pPr>
          </w:p>
        </w:tc>
        <w:tc>
          <w:tcPr>
            <w:tcW w:w="3975" w:type="pct"/>
            <w:vAlign w:val="center"/>
          </w:tcPr>
          <w:p w14:paraId="0E87E343" w14:textId="3AC4E582" w:rsidR="00CD6FEB" w:rsidRPr="00DA596F" w:rsidRDefault="00CD6FEB" w:rsidP="00B52CAC">
            <w:pPr>
              <w:rPr>
                <w:sz w:val="28"/>
              </w:rPr>
            </w:pPr>
            <w:r w:rsidRPr="00DA596F">
              <w:rPr>
                <w:rFonts w:hint="eastAsia"/>
                <w:b/>
                <w:sz w:val="28"/>
                <w:u w:val="single"/>
              </w:rPr>
              <w:t>輔導教師：6月30日瞭解晚上居於遊民之家，白天並無工作。</w:t>
            </w:r>
            <w:r w:rsidRPr="00DA596F">
              <w:rPr>
                <w:rStyle w:val="aff"/>
                <w:sz w:val="28"/>
              </w:rPr>
              <w:footnoteReference w:id="3"/>
            </w:r>
          </w:p>
        </w:tc>
      </w:tr>
      <w:tr w:rsidR="00DA596F" w:rsidRPr="00DA596F" w14:paraId="7E06FA95" w14:textId="77777777" w:rsidTr="005D75EC">
        <w:trPr>
          <w:jc w:val="right"/>
        </w:trPr>
        <w:tc>
          <w:tcPr>
            <w:tcW w:w="1025" w:type="pct"/>
            <w:vAlign w:val="center"/>
          </w:tcPr>
          <w:p w14:paraId="578431D5" w14:textId="77777777" w:rsidR="008C058B" w:rsidRPr="00DA596F" w:rsidRDefault="008C058B" w:rsidP="00B52CAC">
            <w:pPr>
              <w:pStyle w:val="4"/>
              <w:numPr>
                <w:ilvl w:val="0"/>
                <w:numId w:val="0"/>
              </w:numPr>
              <w:jc w:val="center"/>
              <w:rPr>
                <w:sz w:val="28"/>
              </w:rPr>
            </w:pPr>
            <w:r w:rsidRPr="00DA596F">
              <w:rPr>
                <w:rFonts w:hint="eastAsia"/>
                <w:sz w:val="28"/>
              </w:rPr>
              <w:t>112年7月</w:t>
            </w:r>
          </w:p>
        </w:tc>
        <w:tc>
          <w:tcPr>
            <w:tcW w:w="3975" w:type="pct"/>
            <w:vAlign w:val="center"/>
          </w:tcPr>
          <w:p w14:paraId="0578955E" w14:textId="77777777" w:rsidR="008C058B" w:rsidRPr="00DA596F" w:rsidRDefault="0049465D" w:rsidP="00B52CAC">
            <w:pPr>
              <w:pStyle w:val="4"/>
              <w:numPr>
                <w:ilvl w:val="0"/>
                <w:numId w:val="0"/>
              </w:numPr>
              <w:rPr>
                <w:sz w:val="28"/>
                <w:szCs w:val="28"/>
              </w:rPr>
            </w:pPr>
            <w:r w:rsidRPr="00DA596F">
              <w:rPr>
                <w:rFonts w:hint="eastAsia"/>
                <w:b/>
                <w:sz w:val="28"/>
                <w:szCs w:val="28"/>
                <w:u w:val="single"/>
              </w:rPr>
              <w:t>輔導教師：</w:t>
            </w:r>
            <w:r w:rsidR="008C058B" w:rsidRPr="00DA596F">
              <w:rPr>
                <w:rFonts w:hint="eastAsia"/>
                <w:b/>
                <w:sz w:val="28"/>
                <w:szCs w:val="28"/>
                <w:u w:val="single"/>
              </w:rPr>
              <w:t>暫居於</w:t>
            </w:r>
            <w:proofErr w:type="gramStart"/>
            <w:r w:rsidR="008C058B" w:rsidRPr="00DA596F">
              <w:rPr>
                <w:rFonts w:hint="eastAsia"/>
                <w:b/>
                <w:sz w:val="28"/>
                <w:szCs w:val="28"/>
                <w:u w:val="single"/>
              </w:rPr>
              <w:t>臺</w:t>
            </w:r>
            <w:proofErr w:type="gramEnd"/>
            <w:r w:rsidR="008C058B" w:rsidRPr="00DA596F">
              <w:rPr>
                <w:rFonts w:hint="eastAsia"/>
                <w:b/>
                <w:sz w:val="28"/>
                <w:szCs w:val="28"/>
                <w:u w:val="single"/>
              </w:rPr>
              <w:t>東轉運站，與街友共同生活，平時偶有</w:t>
            </w:r>
            <w:r w:rsidR="00A763B4" w:rsidRPr="00DA596F">
              <w:rPr>
                <w:rFonts w:hint="eastAsia"/>
                <w:b/>
                <w:sz w:val="28"/>
                <w:szCs w:val="28"/>
                <w:u w:val="single"/>
              </w:rPr>
              <w:t>人</w:t>
            </w:r>
            <w:r w:rsidR="008C058B" w:rsidRPr="00DA596F">
              <w:rPr>
                <w:rFonts w:hint="eastAsia"/>
                <w:b/>
                <w:sz w:val="28"/>
                <w:szCs w:val="28"/>
                <w:u w:val="single"/>
              </w:rPr>
              <w:t>協助送飯，</w:t>
            </w:r>
            <w:r w:rsidR="008C058B" w:rsidRPr="00DA596F">
              <w:rPr>
                <w:rFonts w:hint="eastAsia"/>
                <w:b/>
                <w:sz w:val="28"/>
                <w:szCs w:val="28"/>
              </w:rPr>
              <w:t>或至社福單位領取物資，生活暫時較過往穩定，</w:t>
            </w:r>
            <w:r w:rsidR="008C058B" w:rsidRPr="00DA596F">
              <w:rPr>
                <w:rFonts w:hint="eastAsia"/>
                <w:sz w:val="28"/>
                <w:szCs w:val="28"/>
              </w:rPr>
              <w:t>有社工提供其穩定聯繫管道面對突發狀況。</w:t>
            </w:r>
          </w:p>
        </w:tc>
      </w:tr>
      <w:tr w:rsidR="00DA596F" w:rsidRPr="00DA596F" w14:paraId="53FE6BDC" w14:textId="77777777" w:rsidTr="005D75EC">
        <w:trPr>
          <w:jc w:val="right"/>
        </w:trPr>
        <w:tc>
          <w:tcPr>
            <w:tcW w:w="1025" w:type="pct"/>
            <w:vAlign w:val="center"/>
          </w:tcPr>
          <w:p w14:paraId="6CC8123F" w14:textId="77777777" w:rsidR="008C058B" w:rsidRPr="00DA596F" w:rsidRDefault="008C058B" w:rsidP="00B52CAC">
            <w:pPr>
              <w:pStyle w:val="4"/>
              <w:numPr>
                <w:ilvl w:val="0"/>
                <w:numId w:val="0"/>
              </w:numPr>
              <w:jc w:val="center"/>
              <w:rPr>
                <w:sz w:val="28"/>
              </w:rPr>
            </w:pPr>
            <w:r w:rsidRPr="00DA596F">
              <w:rPr>
                <w:rFonts w:hint="eastAsia"/>
                <w:sz w:val="28"/>
              </w:rPr>
              <w:t>112年8月</w:t>
            </w:r>
          </w:p>
        </w:tc>
        <w:tc>
          <w:tcPr>
            <w:tcW w:w="3975" w:type="pct"/>
            <w:vAlign w:val="center"/>
          </w:tcPr>
          <w:p w14:paraId="5270FF49" w14:textId="77777777" w:rsidR="008C058B" w:rsidRPr="00DA596F" w:rsidRDefault="0049465D" w:rsidP="00B52CAC">
            <w:pPr>
              <w:pStyle w:val="4"/>
              <w:numPr>
                <w:ilvl w:val="0"/>
                <w:numId w:val="0"/>
              </w:numPr>
              <w:rPr>
                <w:sz w:val="28"/>
                <w:szCs w:val="28"/>
              </w:rPr>
            </w:pPr>
            <w:r w:rsidRPr="00DA596F">
              <w:rPr>
                <w:rFonts w:hint="eastAsia"/>
                <w:b/>
                <w:sz w:val="28"/>
                <w:szCs w:val="28"/>
                <w:u w:val="single"/>
              </w:rPr>
              <w:t>輔導教師：</w:t>
            </w:r>
            <w:r w:rsidR="008C058B" w:rsidRPr="00DA596F">
              <w:rPr>
                <w:rFonts w:hint="eastAsia"/>
                <w:b/>
                <w:sz w:val="28"/>
                <w:szCs w:val="28"/>
                <w:u w:val="single"/>
              </w:rPr>
              <w:t>聯繫L生家人，電話皆無人回應</w:t>
            </w:r>
            <w:r w:rsidR="008C058B" w:rsidRPr="00DA596F">
              <w:rPr>
                <w:rFonts w:hint="eastAsia"/>
                <w:sz w:val="28"/>
                <w:szCs w:val="28"/>
              </w:rPr>
              <w:t>。</w:t>
            </w:r>
          </w:p>
        </w:tc>
      </w:tr>
      <w:tr w:rsidR="00DA596F" w:rsidRPr="00DA596F" w14:paraId="05FAC76E" w14:textId="77777777" w:rsidTr="005D75EC">
        <w:trPr>
          <w:jc w:val="right"/>
        </w:trPr>
        <w:tc>
          <w:tcPr>
            <w:tcW w:w="1025" w:type="pct"/>
            <w:vAlign w:val="center"/>
          </w:tcPr>
          <w:p w14:paraId="627CB6AE" w14:textId="77777777" w:rsidR="008C058B" w:rsidRPr="00DA596F" w:rsidRDefault="008C058B" w:rsidP="00B52CAC">
            <w:pPr>
              <w:pStyle w:val="4"/>
              <w:numPr>
                <w:ilvl w:val="0"/>
                <w:numId w:val="0"/>
              </w:numPr>
              <w:jc w:val="center"/>
              <w:rPr>
                <w:sz w:val="28"/>
              </w:rPr>
            </w:pPr>
            <w:r w:rsidRPr="00DA596F">
              <w:rPr>
                <w:rFonts w:hint="eastAsia"/>
                <w:sz w:val="28"/>
              </w:rPr>
              <w:t>112年9月</w:t>
            </w:r>
          </w:p>
        </w:tc>
        <w:tc>
          <w:tcPr>
            <w:tcW w:w="3975" w:type="pct"/>
            <w:vAlign w:val="center"/>
          </w:tcPr>
          <w:p w14:paraId="6579104B" w14:textId="77777777" w:rsidR="008C058B" w:rsidRPr="00DA596F" w:rsidRDefault="0049465D" w:rsidP="00B52CAC">
            <w:pPr>
              <w:pStyle w:val="4"/>
              <w:numPr>
                <w:ilvl w:val="0"/>
                <w:numId w:val="0"/>
              </w:numPr>
              <w:rPr>
                <w:sz w:val="28"/>
                <w:szCs w:val="28"/>
              </w:rPr>
            </w:pPr>
            <w:r w:rsidRPr="00DA596F">
              <w:rPr>
                <w:rFonts w:hint="eastAsia"/>
                <w:sz w:val="28"/>
                <w:szCs w:val="28"/>
              </w:rPr>
              <w:t>社工師：</w:t>
            </w:r>
            <w:r w:rsidR="008C058B" w:rsidRPr="00DA596F">
              <w:rPr>
                <w:rFonts w:hint="eastAsia"/>
                <w:sz w:val="28"/>
                <w:szCs w:val="28"/>
              </w:rPr>
              <w:t>9月27日與</w:t>
            </w:r>
            <w:proofErr w:type="gramStart"/>
            <w:r w:rsidR="008C058B" w:rsidRPr="00DA596F">
              <w:rPr>
                <w:rFonts w:hint="eastAsia"/>
                <w:sz w:val="28"/>
                <w:szCs w:val="28"/>
              </w:rPr>
              <w:t>臺</w:t>
            </w:r>
            <w:proofErr w:type="gramEnd"/>
            <w:r w:rsidR="008C058B" w:rsidRPr="00DA596F">
              <w:rPr>
                <w:rFonts w:hint="eastAsia"/>
                <w:sz w:val="28"/>
                <w:szCs w:val="28"/>
              </w:rPr>
              <w:t>東縣政府社工聯繫得知L開始居住於社區家園，並在小作所學習。</w:t>
            </w:r>
          </w:p>
          <w:p w14:paraId="7072FA57" w14:textId="341428E2" w:rsidR="008C058B" w:rsidRPr="00DA596F" w:rsidRDefault="0049465D" w:rsidP="00B52CAC">
            <w:pPr>
              <w:pStyle w:val="4"/>
              <w:numPr>
                <w:ilvl w:val="0"/>
                <w:numId w:val="0"/>
              </w:numPr>
              <w:rPr>
                <w:b/>
                <w:sz w:val="28"/>
                <w:szCs w:val="28"/>
                <w:u w:val="single"/>
              </w:rPr>
            </w:pPr>
            <w:r w:rsidRPr="00DA596F">
              <w:rPr>
                <w:rFonts w:hint="eastAsia"/>
                <w:b/>
                <w:sz w:val="28"/>
                <w:szCs w:val="28"/>
                <w:u w:val="single"/>
              </w:rPr>
              <w:t>輔導教師：</w:t>
            </w:r>
            <w:r w:rsidR="008C058B" w:rsidRPr="00DA596F">
              <w:rPr>
                <w:rFonts w:hint="eastAsia"/>
                <w:b/>
                <w:sz w:val="28"/>
                <w:szCs w:val="28"/>
                <w:u w:val="single"/>
              </w:rPr>
              <w:t>9月30日聯繫L生家人，電話無人回應。</w:t>
            </w:r>
          </w:p>
        </w:tc>
      </w:tr>
      <w:tr w:rsidR="00DA596F" w:rsidRPr="00DA596F" w14:paraId="1BB65304" w14:textId="77777777" w:rsidTr="005D75EC">
        <w:trPr>
          <w:trHeight w:val="427"/>
          <w:jc w:val="right"/>
        </w:trPr>
        <w:tc>
          <w:tcPr>
            <w:tcW w:w="5000" w:type="pct"/>
            <w:gridSpan w:val="2"/>
            <w:shd w:val="clear" w:color="auto" w:fill="E5B8B7" w:themeFill="accent2" w:themeFillTint="66"/>
            <w:vAlign w:val="center"/>
          </w:tcPr>
          <w:p w14:paraId="00C18920" w14:textId="40DAAB14" w:rsidR="00E47A78" w:rsidRPr="00DA596F" w:rsidRDefault="00E47A78" w:rsidP="00B52CAC">
            <w:pPr>
              <w:pStyle w:val="4"/>
              <w:numPr>
                <w:ilvl w:val="0"/>
                <w:numId w:val="0"/>
              </w:numPr>
              <w:jc w:val="center"/>
              <w:rPr>
                <w:b/>
                <w:sz w:val="28"/>
                <w:szCs w:val="28"/>
              </w:rPr>
            </w:pPr>
            <w:r w:rsidRPr="00DA596F">
              <w:rPr>
                <w:rFonts w:hint="eastAsia"/>
                <w:b/>
                <w:sz w:val="28"/>
                <w:szCs w:val="28"/>
              </w:rPr>
              <w:t>112年10月</w:t>
            </w:r>
            <w:r w:rsidR="00A763B4" w:rsidRPr="00DA596F">
              <w:rPr>
                <w:rFonts w:hint="eastAsia"/>
                <w:b/>
                <w:sz w:val="28"/>
                <w:szCs w:val="28"/>
              </w:rPr>
              <w:t>10日</w:t>
            </w:r>
            <w:r w:rsidR="000C1849" w:rsidRPr="00DA596F">
              <w:rPr>
                <w:b/>
                <w:sz w:val="28"/>
                <w:szCs w:val="28"/>
              </w:rPr>
              <w:t>L</w:t>
            </w:r>
            <w:r w:rsidRPr="00DA596F">
              <w:rPr>
                <w:rFonts w:hint="eastAsia"/>
                <w:b/>
                <w:sz w:val="28"/>
                <w:szCs w:val="28"/>
              </w:rPr>
              <w:t>生被發現死於</w:t>
            </w:r>
            <w:r w:rsidR="00D40936" w:rsidRPr="00DA596F">
              <w:rPr>
                <w:rFonts w:hint="eastAsia"/>
                <w:b/>
                <w:sz w:val="28"/>
                <w:szCs w:val="28"/>
              </w:rPr>
              <w:t>郵局門口</w:t>
            </w:r>
          </w:p>
        </w:tc>
      </w:tr>
      <w:tr w:rsidR="00DA596F" w:rsidRPr="00DA596F" w14:paraId="316A7492" w14:textId="77777777" w:rsidTr="005D75EC">
        <w:trPr>
          <w:jc w:val="right"/>
        </w:trPr>
        <w:tc>
          <w:tcPr>
            <w:tcW w:w="1025" w:type="pct"/>
            <w:vAlign w:val="center"/>
          </w:tcPr>
          <w:p w14:paraId="3C9B7162" w14:textId="77777777" w:rsidR="008C058B" w:rsidRPr="00DA596F" w:rsidRDefault="008C058B" w:rsidP="00B52CAC">
            <w:pPr>
              <w:pStyle w:val="4"/>
              <w:numPr>
                <w:ilvl w:val="0"/>
                <w:numId w:val="0"/>
              </w:numPr>
              <w:jc w:val="center"/>
              <w:rPr>
                <w:sz w:val="28"/>
              </w:rPr>
            </w:pPr>
            <w:r w:rsidRPr="00DA596F">
              <w:rPr>
                <w:rFonts w:hint="eastAsia"/>
                <w:sz w:val="28"/>
              </w:rPr>
              <w:t>112年10月</w:t>
            </w:r>
          </w:p>
        </w:tc>
        <w:tc>
          <w:tcPr>
            <w:tcW w:w="3975" w:type="pct"/>
            <w:vAlign w:val="center"/>
          </w:tcPr>
          <w:p w14:paraId="32599308" w14:textId="3D15AF15" w:rsidR="008C058B" w:rsidRPr="00DA596F" w:rsidRDefault="0049465D" w:rsidP="00B52CAC">
            <w:pPr>
              <w:rPr>
                <w:sz w:val="28"/>
                <w:szCs w:val="28"/>
              </w:rPr>
            </w:pPr>
            <w:r w:rsidRPr="00DA596F">
              <w:rPr>
                <w:rFonts w:hint="eastAsia"/>
                <w:sz w:val="28"/>
                <w:szCs w:val="28"/>
              </w:rPr>
              <w:t>社工師：</w:t>
            </w:r>
            <w:r w:rsidR="008C058B" w:rsidRPr="00DA596F">
              <w:rPr>
                <w:sz w:val="28"/>
                <w:szCs w:val="28"/>
              </w:rPr>
              <w:t>10</w:t>
            </w:r>
            <w:r w:rsidR="008C058B" w:rsidRPr="00DA596F">
              <w:rPr>
                <w:rFonts w:hint="eastAsia"/>
                <w:sz w:val="28"/>
                <w:szCs w:val="28"/>
              </w:rPr>
              <w:t>月</w:t>
            </w:r>
            <w:r w:rsidR="008C058B" w:rsidRPr="00DA596F">
              <w:rPr>
                <w:sz w:val="28"/>
                <w:szCs w:val="28"/>
              </w:rPr>
              <w:t>30</w:t>
            </w:r>
            <w:r w:rsidR="008C058B" w:rsidRPr="00DA596F">
              <w:rPr>
                <w:rFonts w:hint="eastAsia"/>
                <w:sz w:val="28"/>
                <w:szCs w:val="28"/>
              </w:rPr>
              <w:t>日與</w:t>
            </w:r>
            <w:proofErr w:type="gramStart"/>
            <w:r w:rsidR="008C058B" w:rsidRPr="00DA596F">
              <w:rPr>
                <w:rFonts w:hint="eastAsia"/>
                <w:sz w:val="28"/>
                <w:szCs w:val="28"/>
              </w:rPr>
              <w:t>臺</w:t>
            </w:r>
            <w:proofErr w:type="gramEnd"/>
            <w:r w:rsidR="008C058B" w:rsidRPr="00DA596F">
              <w:rPr>
                <w:rFonts w:hint="eastAsia"/>
                <w:sz w:val="28"/>
                <w:szCs w:val="28"/>
              </w:rPr>
              <w:t>東縣政府社工聯繫得知</w:t>
            </w:r>
            <w:r w:rsidR="008C058B" w:rsidRPr="00DA596F">
              <w:rPr>
                <w:sz w:val="28"/>
                <w:szCs w:val="28"/>
              </w:rPr>
              <w:t>L</w:t>
            </w:r>
            <w:r w:rsidR="008C058B" w:rsidRPr="00DA596F">
              <w:rPr>
                <w:rFonts w:hint="eastAsia"/>
                <w:sz w:val="28"/>
                <w:szCs w:val="28"/>
              </w:rPr>
              <w:t>生於10月</w:t>
            </w:r>
            <w:r w:rsidR="008C058B" w:rsidRPr="00DA596F">
              <w:rPr>
                <w:sz w:val="28"/>
                <w:szCs w:val="28"/>
              </w:rPr>
              <w:t>6</w:t>
            </w:r>
            <w:r w:rsidR="008C058B" w:rsidRPr="00DA596F">
              <w:rPr>
                <w:rFonts w:hint="eastAsia"/>
                <w:sz w:val="28"/>
                <w:szCs w:val="28"/>
              </w:rPr>
              <w:t>日離開社區家園，後續死亡被路人發現，檢警正調查中。</w:t>
            </w:r>
          </w:p>
        </w:tc>
      </w:tr>
      <w:tr w:rsidR="00DA596F" w:rsidRPr="00DA596F" w14:paraId="7663288F" w14:textId="77777777" w:rsidTr="005D75EC">
        <w:trPr>
          <w:jc w:val="right"/>
        </w:trPr>
        <w:tc>
          <w:tcPr>
            <w:tcW w:w="1025" w:type="pct"/>
            <w:vAlign w:val="center"/>
          </w:tcPr>
          <w:p w14:paraId="5C06D6A2" w14:textId="77777777" w:rsidR="008C058B" w:rsidRPr="00DA596F" w:rsidRDefault="008C058B" w:rsidP="00B52CAC">
            <w:pPr>
              <w:pStyle w:val="4"/>
              <w:numPr>
                <w:ilvl w:val="0"/>
                <w:numId w:val="0"/>
              </w:numPr>
              <w:jc w:val="center"/>
              <w:rPr>
                <w:sz w:val="28"/>
              </w:rPr>
            </w:pPr>
            <w:r w:rsidRPr="00DA596F">
              <w:rPr>
                <w:rFonts w:hint="eastAsia"/>
                <w:sz w:val="28"/>
              </w:rPr>
              <w:t>112年11月</w:t>
            </w:r>
          </w:p>
        </w:tc>
        <w:tc>
          <w:tcPr>
            <w:tcW w:w="3975" w:type="pct"/>
            <w:vAlign w:val="center"/>
          </w:tcPr>
          <w:p w14:paraId="0D64FDA4" w14:textId="77777777" w:rsidR="008C058B" w:rsidRPr="00DA596F" w:rsidRDefault="0049465D" w:rsidP="00B52CAC">
            <w:pPr>
              <w:rPr>
                <w:sz w:val="28"/>
                <w:szCs w:val="28"/>
              </w:rPr>
            </w:pPr>
            <w:r w:rsidRPr="00DA596F">
              <w:rPr>
                <w:rFonts w:hint="eastAsia"/>
                <w:sz w:val="28"/>
                <w:szCs w:val="28"/>
              </w:rPr>
              <w:t>社工師：</w:t>
            </w:r>
            <w:r w:rsidR="008C058B" w:rsidRPr="00DA596F">
              <w:rPr>
                <w:sz w:val="28"/>
                <w:szCs w:val="28"/>
              </w:rPr>
              <w:t>11</w:t>
            </w:r>
            <w:r w:rsidR="008C058B" w:rsidRPr="00DA596F">
              <w:rPr>
                <w:rFonts w:hint="eastAsia"/>
                <w:sz w:val="28"/>
                <w:szCs w:val="28"/>
              </w:rPr>
              <w:t>月</w:t>
            </w:r>
            <w:r w:rsidR="008C058B" w:rsidRPr="00DA596F">
              <w:rPr>
                <w:sz w:val="28"/>
                <w:szCs w:val="28"/>
              </w:rPr>
              <w:t>1</w:t>
            </w:r>
            <w:r w:rsidR="008C058B" w:rsidRPr="00DA596F">
              <w:rPr>
                <w:rFonts w:hint="eastAsia"/>
                <w:sz w:val="28"/>
                <w:szCs w:val="28"/>
              </w:rPr>
              <w:t>日與</w:t>
            </w:r>
            <w:proofErr w:type="gramStart"/>
            <w:r w:rsidR="008C058B" w:rsidRPr="00DA596F">
              <w:rPr>
                <w:rFonts w:hint="eastAsia"/>
                <w:sz w:val="28"/>
                <w:szCs w:val="28"/>
              </w:rPr>
              <w:t>臺東縣心</w:t>
            </w:r>
            <w:proofErr w:type="gramEnd"/>
            <w:r w:rsidR="008C058B" w:rsidRPr="00DA596F">
              <w:rPr>
                <w:rFonts w:hint="eastAsia"/>
                <w:sz w:val="28"/>
                <w:szCs w:val="28"/>
              </w:rPr>
              <w:t>衛中心聯繫得知，火化、後事等相關事宜，案家已處理完畢。</w:t>
            </w:r>
          </w:p>
        </w:tc>
      </w:tr>
    </w:tbl>
    <w:p w14:paraId="5517E7B0" w14:textId="4048EA2B" w:rsidR="00914488" w:rsidRPr="00DA596F" w:rsidRDefault="00914488" w:rsidP="002C79CB">
      <w:pPr>
        <w:pStyle w:val="4"/>
        <w:numPr>
          <w:ilvl w:val="0"/>
          <w:numId w:val="0"/>
        </w:numPr>
        <w:tabs>
          <w:tab w:val="left" w:pos="3544"/>
        </w:tabs>
        <w:spacing w:afterLines="50" w:after="228"/>
        <w:rPr>
          <w:sz w:val="24"/>
        </w:rPr>
      </w:pPr>
      <w:r w:rsidRPr="00DA596F">
        <w:rPr>
          <w:rFonts w:hint="eastAsia"/>
          <w:sz w:val="24"/>
        </w:rPr>
        <w:t>資料來源：摘錄自勵志中學提供資料</w:t>
      </w:r>
    </w:p>
    <w:p w14:paraId="112040F4" w14:textId="325EE205" w:rsidR="00D20658" w:rsidRPr="00DA596F" w:rsidRDefault="008B6C9E" w:rsidP="008B6C9E">
      <w:pPr>
        <w:pStyle w:val="4"/>
      </w:pPr>
      <w:r w:rsidRPr="00DA596F">
        <w:rPr>
          <w:rFonts w:hint="eastAsia"/>
        </w:rPr>
        <w:t>L生</w:t>
      </w:r>
      <w:r w:rsidRPr="00DA596F">
        <w:rPr>
          <w:rFonts w:hint="eastAsia"/>
          <w:b/>
          <w:u w:val="single"/>
        </w:rPr>
        <w:t>出校時雖已成年，但</w:t>
      </w:r>
      <w:r w:rsidR="00F04446" w:rsidRPr="00DA596F">
        <w:rPr>
          <w:rFonts w:hint="eastAsia"/>
          <w:b/>
          <w:u w:val="single"/>
        </w:rPr>
        <w:t>因智能障礙，</w:t>
      </w:r>
      <w:r w:rsidRPr="00DA596F">
        <w:rPr>
          <w:rFonts w:hint="eastAsia"/>
          <w:b/>
          <w:u w:val="single"/>
        </w:rPr>
        <w:t>具</w:t>
      </w:r>
      <w:r w:rsidR="00F04446" w:rsidRPr="00DA596F">
        <w:rPr>
          <w:rFonts w:hint="eastAsia"/>
          <w:b/>
          <w:u w:val="single"/>
        </w:rPr>
        <w:t>中</w:t>
      </w:r>
      <w:r w:rsidRPr="00DA596F">
        <w:rPr>
          <w:rFonts w:hint="eastAsia"/>
          <w:b/>
          <w:u w:val="single"/>
        </w:rPr>
        <w:t>度身心障礙身分，家庭關係衝突支持有限，於</w:t>
      </w:r>
      <w:r w:rsidR="005D75EC" w:rsidRPr="00DA596F">
        <w:rPr>
          <w:rFonts w:hint="eastAsia"/>
          <w:b/>
          <w:u w:val="single"/>
        </w:rPr>
        <w:t>勵志中學</w:t>
      </w:r>
      <w:r w:rsidRPr="00DA596F">
        <w:rPr>
          <w:rFonts w:hint="eastAsia"/>
          <w:b/>
          <w:u w:val="single"/>
        </w:rPr>
        <w:t>就讀期間智能</w:t>
      </w:r>
      <w:r w:rsidR="00914488" w:rsidRPr="00DA596F">
        <w:rPr>
          <w:rFonts w:hint="eastAsia"/>
          <w:b/>
          <w:u w:val="single"/>
        </w:rPr>
        <w:t>經</w:t>
      </w:r>
      <w:r w:rsidR="005D75EC" w:rsidRPr="00DA596F">
        <w:rPr>
          <w:rFonts w:hint="eastAsia"/>
          <w:b/>
          <w:u w:val="single"/>
        </w:rPr>
        <w:t>心理師</w:t>
      </w:r>
      <w:r w:rsidRPr="00DA596F">
        <w:rPr>
          <w:rFonts w:hint="eastAsia"/>
          <w:b/>
          <w:u w:val="single"/>
        </w:rPr>
        <w:t>評估更僅於6歲至9歲</w:t>
      </w:r>
      <w:proofErr w:type="gramStart"/>
      <w:r w:rsidRPr="00DA596F">
        <w:rPr>
          <w:rFonts w:hint="eastAsia"/>
          <w:b/>
          <w:u w:val="single"/>
        </w:rPr>
        <w:t>之間，</w:t>
      </w:r>
      <w:proofErr w:type="gramEnd"/>
      <w:r w:rsidRPr="00DA596F">
        <w:rPr>
          <w:rFonts w:hint="eastAsia"/>
          <w:b/>
          <w:u w:val="single"/>
        </w:rPr>
        <w:t>實須積極追蹤，以維護權益、確認其安全</w:t>
      </w:r>
      <w:r w:rsidRPr="00DA596F">
        <w:rPr>
          <w:rFonts w:hint="eastAsia"/>
        </w:rPr>
        <w:t>。</w:t>
      </w:r>
      <w:r w:rsidR="0049465D" w:rsidRPr="00DA596F">
        <w:rPr>
          <w:rFonts w:hint="eastAsia"/>
        </w:rPr>
        <w:t>勵志中學</w:t>
      </w:r>
      <w:r w:rsidR="00AC3F16" w:rsidRPr="00DA596F">
        <w:rPr>
          <w:rFonts w:hint="eastAsia"/>
        </w:rPr>
        <w:t>雖</w:t>
      </w:r>
      <w:r w:rsidR="0049465D" w:rsidRPr="00DA596F">
        <w:rPr>
          <w:rFonts w:hint="eastAsia"/>
        </w:rPr>
        <w:t>於</w:t>
      </w:r>
      <w:r w:rsidR="00AC3F16" w:rsidRPr="00DA596F">
        <w:rPr>
          <w:rFonts w:hint="eastAsia"/>
        </w:rPr>
        <w:t>各月</w:t>
      </w:r>
      <w:r w:rsidR="0049465D" w:rsidRPr="00DA596F">
        <w:rPr>
          <w:rFonts w:hint="eastAsia"/>
        </w:rPr>
        <w:t>份皆</w:t>
      </w:r>
      <w:r w:rsidR="00AC3F16" w:rsidRPr="00DA596F">
        <w:rPr>
          <w:rFonts w:hint="eastAsia"/>
        </w:rPr>
        <w:t>有</w:t>
      </w:r>
      <w:r w:rsidR="0056415A" w:rsidRPr="00DA596F">
        <w:rPr>
          <w:rFonts w:hint="eastAsia"/>
        </w:rPr>
        <w:t>後追</w:t>
      </w:r>
      <w:r w:rsidR="00AC3F16" w:rsidRPr="00DA596F">
        <w:rPr>
          <w:rFonts w:hint="eastAsia"/>
        </w:rPr>
        <w:t>聯繫</w:t>
      </w:r>
      <w:r w:rsidR="0049465D" w:rsidRPr="00DA596F">
        <w:rPr>
          <w:rFonts w:hint="eastAsia"/>
        </w:rPr>
        <w:t>作為</w:t>
      </w:r>
      <w:r w:rsidR="00AC3F16" w:rsidRPr="00DA596F">
        <w:rPr>
          <w:rFonts w:hint="eastAsia"/>
        </w:rPr>
        <w:t>，</w:t>
      </w:r>
      <w:r w:rsidR="0049465D" w:rsidRPr="00DA596F">
        <w:rPr>
          <w:rFonts w:hint="eastAsia"/>
        </w:rPr>
        <w:t>離校初期5、6月亦見</w:t>
      </w:r>
      <w:r w:rsidR="00914488" w:rsidRPr="00DA596F">
        <w:rPr>
          <w:rFonts w:hint="eastAsia"/>
        </w:rPr>
        <w:t>L生因</w:t>
      </w:r>
      <w:r w:rsidR="0049465D" w:rsidRPr="00DA596F">
        <w:rPr>
          <w:rFonts w:hint="eastAsia"/>
        </w:rPr>
        <w:t>與社工師關係建立延續，</w:t>
      </w:r>
      <w:proofErr w:type="gramStart"/>
      <w:r w:rsidR="0049465D" w:rsidRPr="00DA596F">
        <w:rPr>
          <w:rFonts w:hint="eastAsia"/>
        </w:rPr>
        <w:t>遂遇困難</w:t>
      </w:r>
      <w:proofErr w:type="gramEnd"/>
      <w:r w:rsidR="0049465D" w:rsidRPr="00DA596F">
        <w:rPr>
          <w:rFonts w:hint="eastAsia"/>
        </w:rPr>
        <w:t>仍致電學校，但後續勵志中學對於定期聯繫</w:t>
      </w:r>
      <w:r w:rsidR="00914488" w:rsidRPr="00DA596F">
        <w:rPr>
          <w:rFonts w:hint="eastAsia"/>
        </w:rPr>
        <w:t>未果</w:t>
      </w:r>
      <w:r w:rsidR="0049465D" w:rsidRPr="00DA596F">
        <w:rPr>
          <w:rFonts w:hint="eastAsia"/>
        </w:rPr>
        <w:t>、知悉</w:t>
      </w:r>
      <w:proofErr w:type="gramStart"/>
      <w:r w:rsidR="0049465D" w:rsidRPr="00DA596F">
        <w:rPr>
          <w:rFonts w:hint="eastAsia"/>
        </w:rPr>
        <w:t>其</w:t>
      </w:r>
      <w:r w:rsidR="00914488" w:rsidRPr="00DA596F">
        <w:rPr>
          <w:rFonts w:hint="eastAsia"/>
        </w:rPr>
        <w:t>流居街</w:t>
      </w:r>
      <w:proofErr w:type="gramEnd"/>
      <w:r w:rsidR="00914488" w:rsidRPr="00DA596F">
        <w:rPr>
          <w:rFonts w:hint="eastAsia"/>
        </w:rPr>
        <w:t>頭</w:t>
      </w:r>
      <w:r w:rsidRPr="00DA596F">
        <w:rPr>
          <w:rFonts w:hint="eastAsia"/>
        </w:rPr>
        <w:t>顯與當初出校規劃落差甚大</w:t>
      </w:r>
      <w:r w:rsidR="00914488" w:rsidRPr="00DA596F">
        <w:rPr>
          <w:rFonts w:hint="eastAsia"/>
        </w:rPr>
        <w:t>時</w:t>
      </w:r>
      <w:r w:rsidRPr="00DA596F">
        <w:rPr>
          <w:rFonts w:hint="eastAsia"/>
        </w:rPr>
        <w:t>，</w:t>
      </w:r>
      <w:r w:rsidR="00914488" w:rsidRPr="00DA596F">
        <w:rPr>
          <w:rFonts w:hint="eastAsia"/>
        </w:rPr>
        <w:t>皆難稱有積極作為，</w:t>
      </w:r>
      <w:r w:rsidR="00BD23EF" w:rsidRPr="00DA596F">
        <w:rPr>
          <w:rFonts w:hint="eastAsia"/>
          <w:b/>
          <w:u w:val="single"/>
        </w:rPr>
        <w:t>社工師與輔導教師各</w:t>
      </w:r>
      <w:r w:rsidR="00BD23EF" w:rsidRPr="00DA596F">
        <w:rPr>
          <w:rFonts w:hint="eastAsia"/>
          <w:b/>
          <w:u w:val="single"/>
        </w:rPr>
        <w:lastRenderedPageBreak/>
        <w:t>自之聯繫，亦未發揮合作之效，</w:t>
      </w:r>
      <w:r w:rsidR="00914488" w:rsidRPr="00DA596F">
        <w:rPr>
          <w:rFonts w:hint="eastAsia"/>
          <w:b/>
          <w:u w:val="single"/>
        </w:rPr>
        <w:t>致使定期追蹤流於形式，未能確實維護</w:t>
      </w:r>
      <w:proofErr w:type="spellStart"/>
      <w:r w:rsidR="00914488" w:rsidRPr="00DA596F">
        <w:rPr>
          <w:rFonts w:hint="eastAsia"/>
          <w:b/>
          <w:u w:val="single"/>
        </w:rPr>
        <w:t>L</w:t>
      </w:r>
      <w:proofErr w:type="spellEnd"/>
      <w:r w:rsidR="00914488" w:rsidRPr="00DA596F">
        <w:rPr>
          <w:rFonts w:hint="eastAsia"/>
          <w:b/>
          <w:u w:val="single"/>
        </w:rPr>
        <w:t>生</w:t>
      </w:r>
      <w:r w:rsidR="007A404E" w:rsidRPr="00DA596F">
        <w:rPr>
          <w:rFonts w:hint="eastAsia"/>
          <w:b/>
          <w:u w:val="single"/>
        </w:rPr>
        <w:t>生存</w:t>
      </w:r>
      <w:r w:rsidR="00914488" w:rsidRPr="00DA596F">
        <w:rPr>
          <w:rFonts w:hint="eastAsia"/>
          <w:b/>
          <w:u w:val="single"/>
        </w:rPr>
        <w:t>權益，</w:t>
      </w:r>
      <w:r w:rsidR="007A404E" w:rsidRPr="00DA596F">
        <w:rPr>
          <w:rFonts w:hint="eastAsia"/>
          <w:b/>
          <w:u w:val="single"/>
        </w:rPr>
        <w:t>實須積極</w:t>
      </w:r>
      <w:r w:rsidR="00BD23EF" w:rsidRPr="00DA596F">
        <w:rPr>
          <w:rFonts w:hint="eastAsia"/>
          <w:b/>
          <w:u w:val="single"/>
        </w:rPr>
        <w:t>檢討</w:t>
      </w:r>
      <w:r w:rsidR="00AA41FD" w:rsidRPr="00DA596F">
        <w:rPr>
          <w:rFonts w:hint="eastAsia"/>
          <w:b/>
          <w:u w:val="single"/>
        </w:rPr>
        <w:t>現</w:t>
      </w:r>
      <w:r w:rsidR="00DC4E8F" w:rsidRPr="00DA596F">
        <w:rPr>
          <w:rFonts w:hint="eastAsia"/>
          <w:b/>
          <w:u w:val="single"/>
        </w:rPr>
        <w:t>行後續</w:t>
      </w:r>
      <w:r w:rsidR="00BD23EF" w:rsidRPr="00DA596F">
        <w:rPr>
          <w:rFonts w:hint="eastAsia"/>
          <w:b/>
          <w:u w:val="single"/>
        </w:rPr>
        <w:t>追蹤機制</w:t>
      </w:r>
      <w:r w:rsidR="00BD23EF" w:rsidRPr="00DA596F">
        <w:rPr>
          <w:rFonts w:hint="eastAsia"/>
        </w:rPr>
        <w:t>。</w:t>
      </w:r>
    </w:p>
    <w:p w14:paraId="06E104AA" w14:textId="69C1570A" w:rsidR="00576E94" w:rsidRPr="00DA596F" w:rsidRDefault="00876CD1" w:rsidP="00E40003">
      <w:pPr>
        <w:pStyle w:val="3"/>
        <w:rPr>
          <w:rFonts w:hAnsi="標楷體"/>
        </w:rPr>
      </w:pPr>
      <w:r w:rsidRPr="00DA596F">
        <w:rPr>
          <w:rFonts w:hint="eastAsia"/>
        </w:rPr>
        <w:t>綜上，</w:t>
      </w:r>
      <w:r w:rsidR="00E40003" w:rsidRPr="00DA596F">
        <w:rPr>
          <w:rFonts w:hAnsi="標楷體" w:hint="eastAsia"/>
        </w:rPr>
        <w:t>勵志中學L生具有身心障礙、社區精神照護、低收入戶、脆弱家庭、逆境少年等多重福利身分，其在校智能評估僅約於6歲至9歲之間。108年間L生因發生對家庭及學校之恐嚇行為，經少年法庭裁定保護管束及感化教育，並於112年5月16日結束感化教育。勵志中學雖於L生預備離校前已聯繫</w:t>
      </w:r>
      <w:proofErr w:type="gramStart"/>
      <w:r w:rsidR="00E40003" w:rsidRPr="00DA596F">
        <w:rPr>
          <w:rFonts w:hAnsi="標楷體" w:hint="eastAsia"/>
        </w:rPr>
        <w:t>臺</w:t>
      </w:r>
      <w:proofErr w:type="gramEnd"/>
      <w:r w:rsidR="00E40003" w:rsidRPr="00DA596F">
        <w:rPr>
          <w:rFonts w:hAnsi="標楷體" w:hint="eastAsia"/>
        </w:rPr>
        <w:t>東縣政府、召開轉銜會議等預行籌劃作為，惟L生於離校前實已有長期皮膚搔癢徵狀，返家途中仍持續搔癢並於當日確診疥瘡，致無法按原定轉銜計畫入住於臺東縣社區家園，更2度</w:t>
      </w:r>
      <w:r w:rsidR="00A96F21" w:rsidRPr="00DA596F">
        <w:rPr>
          <w:rFonts w:hAnsi="標楷體" w:hint="eastAsia"/>
        </w:rPr>
        <w:t>流</w:t>
      </w:r>
      <w:r w:rsidR="00E40003" w:rsidRPr="00DA596F">
        <w:rPr>
          <w:rFonts w:hAnsi="標楷體" w:hint="eastAsia"/>
        </w:rPr>
        <w:t>落街頭成為街友，最終在</w:t>
      </w:r>
      <w:proofErr w:type="gramStart"/>
      <w:r w:rsidR="00E40003" w:rsidRPr="00DA596F">
        <w:rPr>
          <w:rFonts w:hAnsi="標楷體" w:hint="eastAsia"/>
        </w:rPr>
        <w:t>離校僅4個</w:t>
      </w:r>
      <w:proofErr w:type="gramEnd"/>
      <w:r w:rsidR="00E40003" w:rsidRPr="00DA596F">
        <w:rPr>
          <w:rFonts w:hAnsi="標楷體" w:hint="eastAsia"/>
        </w:rPr>
        <w:t>月餘，不幸被發現獨自死於路邊。《少年矯正學校設置及教育實施通則》明定矯正學校應對學生出校預行籌劃並於1年內定期追蹤，以協助學生順利復歸社區，惟勵志中學對L</w:t>
      </w:r>
      <w:proofErr w:type="gramStart"/>
      <w:r w:rsidR="00E40003" w:rsidRPr="00DA596F">
        <w:rPr>
          <w:rFonts w:hAnsi="標楷體" w:hint="eastAsia"/>
        </w:rPr>
        <w:t>生於出校</w:t>
      </w:r>
      <w:proofErr w:type="gramEnd"/>
      <w:r w:rsidR="00E40003" w:rsidRPr="00DA596F">
        <w:rPr>
          <w:rFonts w:hAnsi="標楷體" w:hint="eastAsia"/>
        </w:rPr>
        <w:t>前之身體情狀</w:t>
      </w:r>
      <w:proofErr w:type="gramStart"/>
      <w:r w:rsidR="00E40003" w:rsidRPr="00DA596F">
        <w:rPr>
          <w:rFonts w:hAnsi="標楷體" w:hint="eastAsia"/>
        </w:rPr>
        <w:t>實有疏</w:t>
      </w:r>
      <w:proofErr w:type="gramEnd"/>
      <w:r w:rsidR="00E40003" w:rsidRPr="00DA596F">
        <w:rPr>
          <w:rFonts w:hAnsi="標楷體" w:hint="eastAsia"/>
        </w:rPr>
        <w:t>於掌握，未能將L生身體持續搔癢問題納入轉銜會議確實釐清與追蹤，針對L生安置所需之體檢資訊也僅提供新生入校時之評估，致將疥瘡風險轉嫁於社區機構，且於知悉L生流落街頭時也未考量其身心智能狀況而有積極作為，後續追蹤流於形式，致未能維護L生生存權益，核有怠失。</w:t>
      </w:r>
    </w:p>
    <w:bookmarkEnd w:id="61"/>
    <w:p w14:paraId="6D7FBC2C" w14:textId="77777777" w:rsidR="00A054CF" w:rsidRPr="00DA596F" w:rsidRDefault="00A054CF" w:rsidP="00A054CF"/>
    <w:p w14:paraId="5E452335" w14:textId="2C13F18D" w:rsidR="009414EE" w:rsidRPr="00DA596F" w:rsidRDefault="00AA1AAF" w:rsidP="00A054CF">
      <w:pPr>
        <w:pStyle w:val="2"/>
        <w:spacing w:beforeLines="0" w:before="0"/>
        <w:rPr>
          <w:rFonts w:hAnsi="標楷體"/>
          <w:b/>
        </w:rPr>
      </w:pPr>
      <w:r w:rsidRPr="00DA596F">
        <w:rPr>
          <w:rFonts w:hint="eastAsia"/>
          <w:b/>
        </w:rPr>
        <w:t>矯正學校受限</w:t>
      </w:r>
      <w:r w:rsidRPr="00DA596F">
        <w:rPr>
          <w:b/>
        </w:rPr>
        <w:t>收容人數</w:t>
      </w:r>
      <w:r w:rsidRPr="00DA596F">
        <w:rPr>
          <w:rFonts w:hint="eastAsia"/>
          <w:b/>
        </w:rPr>
        <w:t>密集、團體</w:t>
      </w:r>
      <w:r w:rsidRPr="00DA596F">
        <w:rPr>
          <w:b/>
        </w:rPr>
        <w:t>生活</w:t>
      </w:r>
      <w:r w:rsidRPr="00DA596F">
        <w:rPr>
          <w:rFonts w:hint="eastAsia"/>
          <w:b/>
        </w:rPr>
        <w:t>方式及空間，易生傳染性疾</w:t>
      </w:r>
      <w:r w:rsidRPr="00DA596F">
        <w:rPr>
          <w:b/>
        </w:rPr>
        <w:t>病</w:t>
      </w:r>
      <w:r w:rsidRPr="00DA596F">
        <w:rPr>
          <w:rFonts w:hint="eastAsia"/>
          <w:b/>
        </w:rPr>
        <w:t>如疥瘡等，其中疥瘡盛行率長期被列為</w:t>
      </w:r>
      <w:r w:rsidR="00731D73" w:rsidRPr="00DA596F">
        <w:rPr>
          <w:rFonts w:hint="eastAsia"/>
          <w:b/>
        </w:rPr>
        <w:t>「全民健康保險提供保險對象收容於矯正機關者醫療服務計畫」</w:t>
      </w:r>
      <w:r w:rsidRPr="00DA596F">
        <w:rPr>
          <w:rFonts w:hint="eastAsia"/>
          <w:b/>
        </w:rPr>
        <w:t>執行成效評估指標之一，為重點防治項目。</w:t>
      </w:r>
      <w:r w:rsidRPr="00DA596F">
        <w:rPr>
          <w:rFonts w:hAnsi="標楷體" w:hint="eastAsia"/>
          <w:b/>
        </w:rPr>
        <w:t>經查該校近3年門診疥瘡就醫人數及</w:t>
      </w:r>
      <w:proofErr w:type="gramStart"/>
      <w:r w:rsidRPr="00DA596F">
        <w:rPr>
          <w:rFonts w:hAnsi="標楷體" w:hint="eastAsia"/>
          <w:b/>
        </w:rPr>
        <w:t>盛行率確有</w:t>
      </w:r>
      <w:proofErr w:type="gramEnd"/>
      <w:r w:rsidRPr="00DA596F">
        <w:rPr>
          <w:rFonts w:hAnsi="標楷體" w:hint="eastAsia"/>
          <w:b/>
        </w:rPr>
        <w:t>下降，惟</w:t>
      </w:r>
      <w:r w:rsidR="00FA5A07" w:rsidRPr="00DA596F">
        <w:rPr>
          <w:rFonts w:hAnsi="標楷體" w:hint="eastAsia"/>
          <w:b/>
        </w:rPr>
        <w:t>L生於</w:t>
      </w:r>
      <w:r w:rsidR="00C42C8B" w:rsidRPr="00DA596F">
        <w:rPr>
          <w:rFonts w:hAnsi="標楷體" w:hint="eastAsia"/>
          <w:b/>
        </w:rPr>
        <w:t>111年11月</w:t>
      </w:r>
      <w:r w:rsidR="009414EE" w:rsidRPr="00DA596F">
        <w:rPr>
          <w:rFonts w:hAnsi="標楷體" w:hint="eastAsia"/>
          <w:b/>
        </w:rPr>
        <w:t>進入勵志中學</w:t>
      </w:r>
      <w:r w:rsidR="00FA5A07" w:rsidRPr="00DA596F">
        <w:rPr>
          <w:rFonts w:hAnsi="標楷體" w:hint="eastAsia"/>
          <w:b/>
        </w:rPr>
        <w:t>前並未感染疥</w:t>
      </w:r>
      <w:r w:rsidR="00FA5A07" w:rsidRPr="00DA596F">
        <w:rPr>
          <w:rFonts w:hAnsi="標楷體" w:hint="eastAsia"/>
          <w:b/>
        </w:rPr>
        <w:lastRenderedPageBreak/>
        <w:t>瘡，卻</w:t>
      </w:r>
      <w:r w:rsidR="001A73F5" w:rsidRPr="00DA596F">
        <w:rPr>
          <w:rFonts w:hAnsi="標楷體" w:hint="eastAsia"/>
          <w:b/>
        </w:rPr>
        <w:t>自入校</w:t>
      </w:r>
      <w:r w:rsidR="00C42C8B" w:rsidRPr="00DA596F">
        <w:rPr>
          <w:rFonts w:hAnsi="標楷體" w:hint="eastAsia"/>
          <w:b/>
        </w:rPr>
        <w:t>後4個月開始有皮膚搔癢問題，</w:t>
      </w:r>
      <w:proofErr w:type="gramStart"/>
      <w:r w:rsidR="00C42C8B" w:rsidRPr="00DA596F">
        <w:rPr>
          <w:rFonts w:hAnsi="標楷體" w:hint="eastAsia"/>
          <w:b/>
        </w:rPr>
        <w:t>並</w:t>
      </w:r>
      <w:r w:rsidR="00FA5A07" w:rsidRPr="00DA596F">
        <w:rPr>
          <w:rFonts w:hAnsi="標楷體" w:hint="eastAsia"/>
          <w:b/>
        </w:rPr>
        <w:t>於出</w:t>
      </w:r>
      <w:proofErr w:type="gramEnd"/>
      <w:r w:rsidR="00FA5A07" w:rsidRPr="00DA596F">
        <w:rPr>
          <w:rFonts w:hAnsi="標楷體" w:hint="eastAsia"/>
          <w:b/>
        </w:rPr>
        <w:t>校當晚</w:t>
      </w:r>
      <w:r w:rsidR="00C42C8B" w:rsidRPr="00DA596F">
        <w:rPr>
          <w:rFonts w:hAnsi="標楷體" w:hint="eastAsia"/>
          <w:b/>
        </w:rPr>
        <w:t>持續搔癢</w:t>
      </w:r>
      <w:r w:rsidR="001A73F5" w:rsidRPr="00DA596F">
        <w:rPr>
          <w:rFonts w:hAnsi="標楷體" w:hint="eastAsia"/>
          <w:b/>
        </w:rPr>
        <w:t>送</w:t>
      </w:r>
      <w:r w:rsidR="00C42C8B" w:rsidRPr="00DA596F">
        <w:rPr>
          <w:rFonts w:hAnsi="標楷體" w:hint="eastAsia"/>
          <w:b/>
        </w:rPr>
        <w:t>醫</w:t>
      </w:r>
      <w:r w:rsidR="00A32D2F" w:rsidRPr="00DA596F">
        <w:rPr>
          <w:rFonts w:hAnsi="標楷體" w:hint="eastAsia"/>
          <w:b/>
        </w:rPr>
        <w:t>後</w:t>
      </w:r>
      <w:r w:rsidR="00FA5A07" w:rsidRPr="00DA596F">
        <w:rPr>
          <w:rFonts w:hAnsi="標楷體" w:hint="eastAsia"/>
          <w:b/>
        </w:rPr>
        <w:t>診斷</w:t>
      </w:r>
      <w:r w:rsidR="00DC4E8F" w:rsidRPr="00DA596F">
        <w:rPr>
          <w:rFonts w:hAnsi="標楷體" w:hint="eastAsia"/>
          <w:b/>
        </w:rPr>
        <w:t>出</w:t>
      </w:r>
      <w:r w:rsidR="00FA5A07" w:rsidRPr="00DA596F">
        <w:rPr>
          <w:rFonts w:hAnsi="標楷體" w:hint="eastAsia"/>
          <w:b/>
        </w:rPr>
        <w:t>疥瘡</w:t>
      </w:r>
      <w:r w:rsidR="009414EE" w:rsidRPr="00DA596F">
        <w:rPr>
          <w:rFonts w:hAnsi="標楷體" w:hint="eastAsia"/>
          <w:b/>
        </w:rPr>
        <w:t>，影響</w:t>
      </w:r>
      <w:r w:rsidR="00DC4E8F" w:rsidRPr="00DA596F">
        <w:rPr>
          <w:rFonts w:hAnsi="標楷體" w:hint="eastAsia"/>
          <w:b/>
        </w:rPr>
        <w:t>其</w:t>
      </w:r>
      <w:r w:rsidR="009414EE" w:rsidRPr="00DA596F">
        <w:rPr>
          <w:rFonts w:hAnsi="標楷體" w:hint="eastAsia"/>
          <w:b/>
        </w:rPr>
        <w:t>復歸社區</w:t>
      </w:r>
      <w:r w:rsidR="00A32D2F" w:rsidRPr="00DA596F">
        <w:rPr>
          <w:rFonts w:hAnsi="標楷體" w:hint="eastAsia"/>
          <w:b/>
        </w:rPr>
        <w:t>計畫</w:t>
      </w:r>
      <w:r w:rsidR="00DC4E8F" w:rsidRPr="00DA596F">
        <w:rPr>
          <w:rFonts w:hAnsi="標楷體" w:hint="eastAsia"/>
          <w:b/>
        </w:rPr>
        <w:t>。經查該校門診就醫情形，皮膚</w:t>
      </w:r>
      <w:proofErr w:type="gramStart"/>
      <w:r w:rsidR="00DC4E8F" w:rsidRPr="00DA596F">
        <w:rPr>
          <w:rFonts w:hAnsi="標楷體" w:hint="eastAsia"/>
          <w:b/>
        </w:rPr>
        <w:t>疾病皆</w:t>
      </w:r>
      <w:r w:rsidR="00F05B0F" w:rsidRPr="00DA596F">
        <w:rPr>
          <w:rFonts w:hAnsi="標楷體" w:hint="eastAsia"/>
          <w:b/>
        </w:rPr>
        <w:t>占</w:t>
      </w:r>
      <w:r w:rsidR="00DC4E8F" w:rsidRPr="00DA596F">
        <w:rPr>
          <w:rFonts w:hAnsi="標楷體" w:hint="eastAsia"/>
          <w:b/>
        </w:rPr>
        <w:t>前</w:t>
      </w:r>
      <w:proofErr w:type="gramEnd"/>
      <w:r w:rsidR="00DC4E8F" w:rsidRPr="00DA596F">
        <w:rPr>
          <w:rFonts w:hAnsi="標楷體" w:hint="eastAsia"/>
          <w:b/>
        </w:rPr>
        <w:t>5名，實應正視及評估該校現行</w:t>
      </w:r>
      <w:r w:rsidR="009414EE" w:rsidRPr="00DA596F">
        <w:rPr>
          <w:rFonts w:hAnsi="標楷體" w:hint="eastAsia"/>
          <w:b/>
        </w:rPr>
        <w:t>醫療照護於疥瘡鑑別</w:t>
      </w:r>
      <w:r w:rsidR="00A32D2F" w:rsidRPr="00DA596F">
        <w:rPr>
          <w:rFonts w:hAnsi="標楷體" w:hint="eastAsia"/>
          <w:b/>
        </w:rPr>
        <w:t>診斷</w:t>
      </w:r>
      <w:r w:rsidR="009414EE" w:rsidRPr="00DA596F">
        <w:rPr>
          <w:rFonts w:hAnsi="標楷體" w:hint="eastAsia"/>
          <w:b/>
        </w:rPr>
        <w:t>、病程追蹤之</w:t>
      </w:r>
      <w:r w:rsidR="00DC4E8F" w:rsidRPr="00DA596F">
        <w:rPr>
          <w:rFonts w:hAnsi="標楷體" w:hint="eastAsia"/>
          <w:b/>
        </w:rPr>
        <w:t>配套措施是否充足</w:t>
      </w:r>
      <w:r w:rsidR="009414EE" w:rsidRPr="00DA596F">
        <w:rPr>
          <w:rFonts w:hAnsi="標楷體" w:hint="eastAsia"/>
          <w:b/>
        </w:rPr>
        <w:t>，</w:t>
      </w:r>
      <w:r w:rsidR="00A32D2F" w:rsidRPr="00DA596F">
        <w:rPr>
          <w:rFonts w:hAnsi="標楷體" w:hint="eastAsia"/>
          <w:b/>
        </w:rPr>
        <w:t>避免再度讓學生及社區人員面臨感染風險。</w:t>
      </w:r>
      <w:r w:rsidR="009414EE" w:rsidRPr="00DA596F">
        <w:rPr>
          <w:rFonts w:hAnsi="標楷體" w:hint="eastAsia"/>
          <w:b/>
        </w:rPr>
        <w:t>矯正學校學生在校期間無法向外求醫，確保在校就醫品質</w:t>
      </w:r>
      <w:r w:rsidR="00DC4E8F" w:rsidRPr="00DA596F">
        <w:rPr>
          <w:rFonts w:hAnsi="標楷體" w:hint="eastAsia"/>
          <w:b/>
        </w:rPr>
        <w:t>除</w:t>
      </w:r>
      <w:r w:rsidR="0020188E" w:rsidRPr="00DA596F">
        <w:rPr>
          <w:rFonts w:hAnsi="標楷體" w:hint="eastAsia"/>
          <w:b/>
        </w:rPr>
        <w:t>有賴</w:t>
      </w:r>
      <w:r w:rsidR="009414EE" w:rsidRPr="00DA596F">
        <w:rPr>
          <w:rFonts w:hAnsi="標楷體" w:hint="eastAsia"/>
          <w:b/>
        </w:rPr>
        <w:t>醫療服務計畫承接醫院及各矯正學校投入，實需法務部矯正署與衛福部針對學校學生需求、疾病狀況</w:t>
      </w:r>
      <w:r w:rsidR="00E52530" w:rsidRPr="00DA596F">
        <w:rPr>
          <w:rFonts w:hAnsi="標楷體" w:hint="eastAsia"/>
          <w:b/>
        </w:rPr>
        <w:t>、收容舍房環境</w:t>
      </w:r>
      <w:r w:rsidR="009414EE" w:rsidRPr="00DA596F">
        <w:rPr>
          <w:rFonts w:hAnsi="標楷體" w:hint="eastAsia"/>
          <w:b/>
        </w:rPr>
        <w:t>等妥為規劃，</w:t>
      </w:r>
      <w:proofErr w:type="gramStart"/>
      <w:r w:rsidR="009414EE" w:rsidRPr="00DA596F">
        <w:rPr>
          <w:rFonts w:hAnsi="標楷體" w:hint="eastAsia"/>
          <w:b/>
        </w:rPr>
        <w:t>以維</w:t>
      </w:r>
      <w:r w:rsidR="00AA210C" w:rsidRPr="00DA596F">
        <w:rPr>
          <w:rFonts w:hAnsi="標楷體" w:hint="eastAsia"/>
          <w:b/>
        </w:rPr>
        <w:t>受感化</w:t>
      </w:r>
      <w:proofErr w:type="gramEnd"/>
      <w:r w:rsidR="00AA210C" w:rsidRPr="00DA596F">
        <w:rPr>
          <w:rFonts w:hAnsi="標楷體" w:hint="eastAsia"/>
          <w:b/>
        </w:rPr>
        <w:t>教育</w:t>
      </w:r>
      <w:r w:rsidR="009414EE" w:rsidRPr="00DA596F">
        <w:rPr>
          <w:rFonts w:hAnsi="標楷體" w:hint="eastAsia"/>
          <w:b/>
        </w:rPr>
        <w:t>學生健康權益</w:t>
      </w:r>
      <w:r w:rsidR="003112DC" w:rsidRPr="00DA596F">
        <w:rPr>
          <w:rFonts w:hAnsi="標楷體" w:hint="eastAsia"/>
          <w:b/>
        </w:rPr>
        <w:t>。</w:t>
      </w:r>
      <w:r w:rsidR="00E52530" w:rsidRPr="00DA596F">
        <w:rPr>
          <w:rFonts w:hAnsi="標楷體" w:hint="eastAsia"/>
          <w:b/>
        </w:rPr>
        <w:t>尤其</w:t>
      </w:r>
      <w:r w:rsidR="00580CDB" w:rsidRPr="00DA596F">
        <w:rPr>
          <w:rFonts w:hAnsi="標楷體" w:hint="eastAsia"/>
          <w:b/>
        </w:rPr>
        <w:t>該校</w:t>
      </w:r>
      <w:r w:rsidR="00580CDB" w:rsidRPr="00DA596F">
        <w:rPr>
          <w:rFonts w:hint="eastAsia"/>
          <w:b/>
        </w:rPr>
        <w:t>校舍老舊，多處建築並有漏水塌陷、牆壁</w:t>
      </w:r>
      <w:proofErr w:type="gramStart"/>
      <w:r w:rsidR="00580CDB" w:rsidRPr="00DA596F">
        <w:rPr>
          <w:rFonts w:hint="eastAsia"/>
          <w:b/>
        </w:rPr>
        <w:t>滲漏致牆面</w:t>
      </w:r>
      <w:proofErr w:type="gramEnd"/>
      <w:r w:rsidR="00580CDB" w:rsidRPr="00DA596F">
        <w:rPr>
          <w:rFonts w:hint="eastAsia"/>
          <w:b/>
        </w:rPr>
        <w:t>剝落、</w:t>
      </w:r>
      <w:r w:rsidR="00580CDB" w:rsidRPr="00DA596F">
        <w:rPr>
          <w:rFonts w:hAnsi="標楷體" w:hint="eastAsia"/>
          <w:b/>
        </w:rPr>
        <w:t>造成壁癌，該校</w:t>
      </w:r>
      <w:r w:rsidR="00B25E53" w:rsidRPr="00DA596F">
        <w:rPr>
          <w:rFonts w:hAnsi="標楷體" w:hint="eastAsia"/>
          <w:b/>
        </w:rPr>
        <w:t>自陳</w:t>
      </w:r>
      <w:r w:rsidR="00E40003" w:rsidRPr="00DA596F">
        <w:rPr>
          <w:rFonts w:hAnsi="標楷體" w:hint="eastAsia"/>
          <w:b/>
        </w:rPr>
        <w:t>學生</w:t>
      </w:r>
      <w:r w:rsidR="00580CDB" w:rsidRPr="00DA596F">
        <w:rPr>
          <w:rFonts w:hAnsi="標楷體" w:hint="eastAsia"/>
          <w:b/>
        </w:rPr>
        <w:t>生活在漏水的環境中，容易出現皮膚潮濕，進而引發皮膚搔癢症狀，</w:t>
      </w:r>
      <w:r w:rsidR="0020188E" w:rsidRPr="00DA596F">
        <w:rPr>
          <w:rFonts w:hAnsi="標楷體" w:hint="eastAsia"/>
          <w:b/>
        </w:rPr>
        <w:t>實需勵志中學</w:t>
      </w:r>
      <w:r w:rsidR="00DC4E8F" w:rsidRPr="00DA596F">
        <w:rPr>
          <w:rFonts w:hAnsi="標楷體" w:hint="eastAsia"/>
          <w:b/>
        </w:rPr>
        <w:t>及法務部矯正署納入重大獄政改革</w:t>
      </w:r>
      <w:r w:rsidR="00DA139B" w:rsidRPr="00DA596F">
        <w:rPr>
          <w:rFonts w:hAnsi="標楷體" w:hint="eastAsia"/>
          <w:b/>
        </w:rPr>
        <w:t>項目</w:t>
      </w:r>
      <w:r w:rsidR="00E52530" w:rsidRPr="00DA596F">
        <w:rPr>
          <w:rFonts w:hAnsi="標楷體" w:hint="eastAsia"/>
          <w:b/>
        </w:rPr>
        <w:t>予以積極</w:t>
      </w:r>
      <w:r w:rsidR="00DC4E8F" w:rsidRPr="00DA596F">
        <w:rPr>
          <w:rFonts w:hAnsi="標楷體" w:hint="eastAsia"/>
          <w:b/>
        </w:rPr>
        <w:t>改善，避免學生於感化教育</w:t>
      </w:r>
      <w:proofErr w:type="gramStart"/>
      <w:r w:rsidR="00DC4E8F" w:rsidRPr="00DA596F">
        <w:rPr>
          <w:rFonts w:hAnsi="標楷體" w:hint="eastAsia"/>
          <w:b/>
        </w:rPr>
        <w:t>期間</w:t>
      </w:r>
      <w:proofErr w:type="gramEnd"/>
      <w:r w:rsidR="00DC4E8F" w:rsidRPr="00DA596F">
        <w:rPr>
          <w:rFonts w:hAnsi="標楷體" w:hint="eastAsia"/>
          <w:b/>
        </w:rPr>
        <w:t>，因所處環境不佳衍生出</w:t>
      </w:r>
      <w:r w:rsidR="0020188E" w:rsidRPr="00DA596F">
        <w:rPr>
          <w:rFonts w:hAnsi="標楷體" w:hint="eastAsia"/>
          <w:b/>
        </w:rPr>
        <w:t>衛生</w:t>
      </w:r>
      <w:r w:rsidR="00DC4E8F" w:rsidRPr="00DA596F">
        <w:rPr>
          <w:rFonts w:hAnsi="標楷體" w:hint="eastAsia"/>
          <w:b/>
        </w:rPr>
        <w:t>安全</w:t>
      </w:r>
      <w:r w:rsidR="0020188E" w:rsidRPr="00DA596F">
        <w:rPr>
          <w:rFonts w:hAnsi="標楷體" w:hint="eastAsia"/>
          <w:b/>
        </w:rPr>
        <w:t>議題</w:t>
      </w:r>
      <w:r w:rsidR="00E40003" w:rsidRPr="00DA596F">
        <w:rPr>
          <w:rFonts w:hAnsi="標楷體" w:hint="eastAsia"/>
          <w:b/>
        </w:rPr>
        <w:t>，</w:t>
      </w:r>
      <w:r w:rsidR="0020188E" w:rsidRPr="00DA596F">
        <w:rPr>
          <w:rFonts w:hAnsi="標楷體" w:hint="eastAsia"/>
          <w:b/>
        </w:rPr>
        <w:t>威脅健康，甚而影響其復歸社區。</w:t>
      </w:r>
    </w:p>
    <w:p w14:paraId="613744EE" w14:textId="274774C7" w:rsidR="00C20929" w:rsidRPr="00DA596F" w:rsidRDefault="002D3FBC" w:rsidP="00384BFD">
      <w:pPr>
        <w:pStyle w:val="3"/>
        <w:rPr>
          <w:b/>
        </w:rPr>
      </w:pPr>
      <w:r w:rsidRPr="00DA596F">
        <w:rPr>
          <w:rFonts w:hint="eastAsia"/>
        </w:rPr>
        <w:t>按《</w:t>
      </w:r>
      <w:r w:rsidR="00FC3C98" w:rsidRPr="00DA596F">
        <w:rPr>
          <w:rFonts w:hint="eastAsia"/>
        </w:rPr>
        <w:t>公民與政治權利國際公約</w:t>
      </w:r>
      <w:r w:rsidRPr="00DA596F">
        <w:rPr>
          <w:rFonts w:hint="eastAsia"/>
        </w:rPr>
        <w:t>》</w:t>
      </w:r>
      <w:r w:rsidR="00FC3C98" w:rsidRPr="00DA596F">
        <w:rPr>
          <w:rStyle w:val="aff"/>
        </w:rPr>
        <w:footnoteReference w:id="4"/>
      </w:r>
      <w:r w:rsidR="00FC3C98" w:rsidRPr="00DA596F">
        <w:rPr>
          <w:rFonts w:hint="eastAsia"/>
        </w:rPr>
        <w:t>第10條</w:t>
      </w:r>
      <w:r w:rsidR="005C2873" w:rsidRPr="00DA596F">
        <w:rPr>
          <w:rFonts w:hint="eastAsia"/>
        </w:rPr>
        <w:t>第1款所言</w:t>
      </w:r>
      <w:r w:rsidR="00FC3C98" w:rsidRPr="00DA596F">
        <w:rPr>
          <w:rFonts w:hint="eastAsia"/>
        </w:rPr>
        <w:t>：「自由被剝奪之人，</w:t>
      </w:r>
      <w:proofErr w:type="gramStart"/>
      <w:r w:rsidR="00FC3C98" w:rsidRPr="00DA596F">
        <w:rPr>
          <w:rFonts w:hint="eastAsia"/>
        </w:rPr>
        <w:t>應受合於</w:t>
      </w:r>
      <w:proofErr w:type="gramEnd"/>
      <w:r w:rsidR="00FC3C98" w:rsidRPr="00DA596F">
        <w:rPr>
          <w:rFonts w:hint="eastAsia"/>
        </w:rPr>
        <w:t>人道及尊重其天賦人格尊嚴之處遇。」</w:t>
      </w:r>
      <w:r w:rsidR="005C2873" w:rsidRPr="00DA596F">
        <w:rPr>
          <w:rFonts w:hint="eastAsia"/>
          <w:b/>
        </w:rPr>
        <w:t>矯正機關</w:t>
      </w:r>
      <w:r w:rsidR="00FC3C98" w:rsidRPr="00DA596F">
        <w:rPr>
          <w:rFonts w:hint="eastAsia"/>
          <w:b/>
        </w:rPr>
        <w:t>受監禁之人雖自由</w:t>
      </w:r>
      <w:r w:rsidR="005C2873" w:rsidRPr="00DA596F">
        <w:rPr>
          <w:rFonts w:hint="eastAsia"/>
          <w:b/>
        </w:rPr>
        <w:t>遭</w:t>
      </w:r>
      <w:r w:rsidR="00FC3C98" w:rsidRPr="00DA596F">
        <w:rPr>
          <w:rFonts w:hint="eastAsia"/>
          <w:b/>
        </w:rPr>
        <w:t>受剝奪，</w:t>
      </w:r>
      <w:proofErr w:type="gramStart"/>
      <w:r w:rsidR="005F7694" w:rsidRPr="00DA596F">
        <w:rPr>
          <w:rFonts w:hint="eastAsia"/>
          <w:b/>
        </w:rPr>
        <w:t>但</w:t>
      </w:r>
      <w:r w:rsidR="005C2873" w:rsidRPr="00DA596F">
        <w:rPr>
          <w:rFonts w:hint="eastAsia"/>
          <w:b/>
        </w:rPr>
        <w:t>處遇仍</w:t>
      </w:r>
      <w:proofErr w:type="gramEnd"/>
      <w:r w:rsidR="005C2873" w:rsidRPr="00DA596F">
        <w:rPr>
          <w:rFonts w:hint="eastAsia"/>
          <w:b/>
        </w:rPr>
        <w:t>應</w:t>
      </w:r>
      <w:r w:rsidR="00FC3C98" w:rsidRPr="00DA596F">
        <w:rPr>
          <w:rFonts w:hint="eastAsia"/>
          <w:b/>
        </w:rPr>
        <w:t>合乎</w:t>
      </w:r>
      <w:r w:rsidR="005F7694" w:rsidRPr="00DA596F">
        <w:rPr>
          <w:rFonts w:hint="eastAsia"/>
          <w:b/>
        </w:rPr>
        <w:t>基本人權</w:t>
      </w:r>
      <w:r w:rsidR="006F61B1" w:rsidRPr="00DA596F">
        <w:rPr>
          <w:rFonts w:hint="eastAsia"/>
          <w:b/>
        </w:rPr>
        <w:t>，</w:t>
      </w:r>
      <w:r w:rsidR="00FC3C98" w:rsidRPr="00DA596F">
        <w:rPr>
          <w:rFonts w:hint="eastAsia"/>
          <w:b/>
        </w:rPr>
        <w:t>受監禁者之</w:t>
      </w:r>
      <w:r w:rsidR="005C2873" w:rsidRPr="00DA596F">
        <w:rPr>
          <w:rFonts w:hint="eastAsia"/>
          <w:b/>
        </w:rPr>
        <w:t>健康權</w:t>
      </w:r>
      <w:r w:rsidR="00490889" w:rsidRPr="00DA596F">
        <w:rPr>
          <w:rFonts w:hint="eastAsia"/>
          <w:b/>
        </w:rPr>
        <w:t>與生活環境，</w:t>
      </w:r>
      <w:r w:rsidR="005C2873" w:rsidRPr="00DA596F">
        <w:rPr>
          <w:rFonts w:hint="eastAsia"/>
          <w:b/>
        </w:rPr>
        <w:t>不應因為監禁失所</w:t>
      </w:r>
      <w:r w:rsidR="00FC3C98" w:rsidRPr="00DA596F">
        <w:rPr>
          <w:rFonts w:hint="eastAsia"/>
          <w:b/>
        </w:rPr>
        <w:t>保障</w:t>
      </w:r>
      <w:r w:rsidR="005C2873" w:rsidRPr="00DA596F">
        <w:rPr>
          <w:rFonts w:hint="eastAsia"/>
          <w:b/>
        </w:rPr>
        <w:t>、遭受威脅</w:t>
      </w:r>
      <w:r w:rsidR="0062596B" w:rsidRPr="00DA596F">
        <w:rPr>
          <w:rFonts w:hint="eastAsia"/>
          <w:b/>
        </w:rPr>
        <w:t>。</w:t>
      </w:r>
      <w:r w:rsidR="0062596B" w:rsidRPr="00DA596F">
        <w:rPr>
          <w:rFonts w:hint="eastAsia"/>
        </w:rPr>
        <w:t>我國</w:t>
      </w:r>
      <w:r w:rsidR="0032520F" w:rsidRPr="00DA596F">
        <w:rPr>
          <w:rFonts w:hint="eastAsia"/>
        </w:rPr>
        <w:t>各矯正學校除</w:t>
      </w:r>
      <w:r w:rsidR="00A655F7" w:rsidRPr="00DA596F">
        <w:rPr>
          <w:rFonts w:hint="eastAsia"/>
        </w:rPr>
        <w:t>依</w:t>
      </w:r>
      <w:r w:rsidR="00A655F7" w:rsidRPr="00DA596F">
        <w:rPr>
          <w:rFonts w:hint="eastAsia"/>
        </w:rPr>
        <w:tab/>
        <w:t>《少年矯正學校設置及教育實施通則》第18條設有醫護室掌理學校衛生、學生健康檢查及疾病醫療、傳染病防治及健康諮詢事項等，</w:t>
      </w:r>
      <w:r w:rsidR="006F61B1" w:rsidRPr="00DA596F">
        <w:rPr>
          <w:rFonts w:hint="eastAsia"/>
        </w:rPr>
        <w:t>也</w:t>
      </w:r>
      <w:r w:rsidR="00A655F7" w:rsidRPr="00DA596F">
        <w:rPr>
          <w:rFonts w:hint="eastAsia"/>
        </w:rPr>
        <w:t>透過衛福部委託醫療院所執行</w:t>
      </w:r>
      <w:r w:rsidR="00107E08" w:rsidRPr="00DA596F">
        <w:rPr>
          <w:rFonts w:hint="eastAsia"/>
        </w:rPr>
        <w:t>「全民健康保險提供保險對象收容於矯正機關者醫療服務計畫</w:t>
      </w:r>
      <w:r w:rsidR="0062596B" w:rsidRPr="00DA596F">
        <w:rPr>
          <w:rFonts w:hint="eastAsia"/>
        </w:rPr>
        <w:t>」</w:t>
      </w:r>
      <w:r w:rsidR="00D960DC" w:rsidRPr="00DA596F">
        <w:rPr>
          <w:rFonts w:hint="eastAsia"/>
          <w:b/>
        </w:rPr>
        <w:t>(下稱</w:t>
      </w:r>
      <w:r w:rsidR="00C1551B" w:rsidRPr="00DA596F">
        <w:rPr>
          <w:rFonts w:hint="eastAsia"/>
          <w:b/>
        </w:rPr>
        <w:t>「健保矯正機關醫療服務計畫」</w:t>
      </w:r>
      <w:r w:rsidR="00D960DC" w:rsidRPr="00DA596F">
        <w:rPr>
          <w:rFonts w:hint="eastAsia"/>
          <w:b/>
        </w:rPr>
        <w:t>)</w:t>
      </w:r>
      <w:r w:rsidR="0062596B" w:rsidRPr="00DA596F">
        <w:rPr>
          <w:rFonts w:hint="eastAsia"/>
        </w:rPr>
        <w:t>，</w:t>
      </w:r>
      <w:r w:rsidR="0062596B" w:rsidRPr="00DA596F">
        <w:rPr>
          <w:rFonts w:hint="eastAsia"/>
          <w:b/>
        </w:rPr>
        <w:t>提供</w:t>
      </w:r>
      <w:r w:rsidR="00A655F7" w:rsidRPr="00DA596F">
        <w:rPr>
          <w:rFonts w:hint="eastAsia"/>
          <w:b/>
        </w:rPr>
        <w:t>入校</w:t>
      </w:r>
      <w:r w:rsidR="004E0132" w:rsidRPr="00DA596F">
        <w:rPr>
          <w:rFonts w:hint="eastAsia"/>
          <w:b/>
        </w:rPr>
        <w:lastRenderedPageBreak/>
        <w:t>診療</w:t>
      </w:r>
      <w:r w:rsidR="00D960DC" w:rsidRPr="00DA596F">
        <w:rPr>
          <w:rFonts w:hint="eastAsia"/>
          <w:b/>
        </w:rPr>
        <w:t>、急診與住院</w:t>
      </w:r>
      <w:r w:rsidR="0062596B" w:rsidRPr="00DA596F">
        <w:rPr>
          <w:rFonts w:hint="eastAsia"/>
          <w:b/>
        </w:rPr>
        <w:t>協助</w:t>
      </w:r>
      <w:r w:rsidR="000A37EE" w:rsidRPr="00DA596F">
        <w:rPr>
          <w:rFonts w:hint="eastAsia"/>
          <w:b/>
        </w:rPr>
        <w:t>、疾病預防保健，</w:t>
      </w:r>
      <w:r w:rsidR="0062596B" w:rsidRPr="00DA596F">
        <w:rPr>
          <w:rFonts w:hint="eastAsia"/>
          <w:b/>
        </w:rPr>
        <w:t>為現行</w:t>
      </w:r>
      <w:r w:rsidR="00C1551B" w:rsidRPr="00DA596F">
        <w:rPr>
          <w:rFonts w:hint="eastAsia"/>
          <w:b/>
        </w:rPr>
        <w:t>我國</w:t>
      </w:r>
      <w:r w:rsidR="0062596B" w:rsidRPr="00DA596F">
        <w:rPr>
          <w:rFonts w:hint="eastAsia"/>
          <w:b/>
        </w:rPr>
        <w:t>維持矯正</w:t>
      </w:r>
      <w:r w:rsidR="00A655F7" w:rsidRPr="00DA596F">
        <w:rPr>
          <w:rFonts w:hint="eastAsia"/>
          <w:b/>
        </w:rPr>
        <w:t>學校</w:t>
      </w:r>
      <w:r w:rsidR="0062596B" w:rsidRPr="00DA596F">
        <w:rPr>
          <w:rFonts w:hint="eastAsia"/>
          <w:b/>
        </w:rPr>
        <w:t>醫療基本品質之重要措施。</w:t>
      </w:r>
    </w:p>
    <w:p w14:paraId="13B6EFD2" w14:textId="12387C03" w:rsidR="00B50E9D" w:rsidRPr="00DA596F" w:rsidRDefault="00926BB3" w:rsidP="007851D8">
      <w:pPr>
        <w:pStyle w:val="3"/>
      </w:pPr>
      <w:r w:rsidRPr="00DA596F">
        <w:rPr>
          <w:rFonts w:hint="eastAsia"/>
          <w:b/>
        </w:rPr>
        <w:t>矯正</w:t>
      </w:r>
      <w:r w:rsidR="007851D8" w:rsidRPr="00DA596F">
        <w:rPr>
          <w:rFonts w:hint="eastAsia"/>
          <w:b/>
        </w:rPr>
        <w:t>學校</w:t>
      </w:r>
      <w:r w:rsidRPr="00DA596F">
        <w:rPr>
          <w:rFonts w:hint="eastAsia"/>
          <w:b/>
        </w:rPr>
        <w:t>受限</w:t>
      </w:r>
      <w:r w:rsidRPr="00DA596F">
        <w:rPr>
          <w:b/>
        </w:rPr>
        <w:t>收容人數</w:t>
      </w:r>
      <w:r w:rsidRPr="00DA596F">
        <w:rPr>
          <w:rFonts w:hint="eastAsia"/>
          <w:b/>
        </w:rPr>
        <w:t>密集、團體</w:t>
      </w:r>
      <w:r w:rsidRPr="00DA596F">
        <w:rPr>
          <w:b/>
        </w:rPr>
        <w:t>生活</w:t>
      </w:r>
      <w:r w:rsidR="00FB799F" w:rsidRPr="00DA596F">
        <w:rPr>
          <w:rFonts w:hint="eastAsia"/>
          <w:b/>
        </w:rPr>
        <w:t>方式</w:t>
      </w:r>
      <w:r w:rsidRPr="00DA596F">
        <w:rPr>
          <w:rFonts w:hint="eastAsia"/>
          <w:b/>
        </w:rPr>
        <w:t>及空間</w:t>
      </w:r>
      <w:r w:rsidR="0064336D" w:rsidRPr="00DA596F">
        <w:rPr>
          <w:rFonts w:hint="eastAsia"/>
          <w:b/>
        </w:rPr>
        <w:t>，</w:t>
      </w:r>
      <w:r w:rsidR="007851D8" w:rsidRPr="00DA596F">
        <w:rPr>
          <w:rFonts w:hint="eastAsia"/>
          <w:b/>
        </w:rPr>
        <w:t>易生</w:t>
      </w:r>
      <w:r w:rsidRPr="00DA596F">
        <w:rPr>
          <w:rFonts w:hint="eastAsia"/>
          <w:b/>
        </w:rPr>
        <w:t>傳染性</w:t>
      </w:r>
      <w:r w:rsidR="007851D8" w:rsidRPr="00DA596F">
        <w:rPr>
          <w:rFonts w:hint="eastAsia"/>
          <w:b/>
        </w:rPr>
        <w:t>疾</w:t>
      </w:r>
      <w:r w:rsidRPr="00DA596F">
        <w:rPr>
          <w:b/>
        </w:rPr>
        <w:t>病</w:t>
      </w:r>
      <w:r w:rsidR="0064336D" w:rsidRPr="00DA596F">
        <w:rPr>
          <w:rFonts w:hint="eastAsia"/>
          <w:b/>
        </w:rPr>
        <w:t>如疥瘡等</w:t>
      </w:r>
      <w:r w:rsidRPr="00DA596F">
        <w:rPr>
          <w:rFonts w:hint="eastAsia"/>
        </w:rPr>
        <w:t>，</w:t>
      </w:r>
      <w:r w:rsidR="00D960DC" w:rsidRPr="00DA596F">
        <w:rPr>
          <w:rFonts w:hint="eastAsia"/>
        </w:rPr>
        <w:t>其中</w:t>
      </w:r>
      <w:r w:rsidRPr="00DA596F">
        <w:rPr>
          <w:rFonts w:hint="eastAsia"/>
          <w:b/>
          <w:u w:val="single"/>
        </w:rPr>
        <w:t>疥瘡盛行率</w:t>
      </w:r>
      <w:r w:rsidR="00B50E9D" w:rsidRPr="00DA596F">
        <w:rPr>
          <w:rFonts w:hint="eastAsia"/>
          <w:b/>
          <w:u w:val="single"/>
        </w:rPr>
        <w:t>並</w:t>
      </w:r>
      <w:r w:rsidR="0064336D" w:rsidRPr="00DA596F">
        <w:rPr>
          <w:rFonts w:hint="eastAsia"/>
          <w:b/>
          <w:u w:val="single"/>
        </w:rPr>
        <w:t>長期</w:t>
      </w:r>
      <w:r w:rsidRPr="00DA596F">
        <w:rPr>
          <w:rFonts w:hint="eastAsia"/>
          <w:b/>
          <w:u w:val="single"/>
        </w:rPr>
        <w:t>被列為</w:t>
      </w:r>
      <w:r w:rsidR="00C1551B" w:rsidRPr="00DA596F">
        <w:rPr>
          <w:rFonts w:hint="eastAsia"/>
          <w:b/>
          <w:u w:val="single"/>
        </w:rPr>
        <w:t>「</w:t>
      </w:r>
      <w:r w:rsidR="002962D5" w:rsidRPr="00DA596F">
        <w:rPr>
          <w:rFonts w:hint="eastAsia"/>
          <w:b/>
          <w:u w:val="single"/>
        </w:rPr>
        <w:t>健保矯正機關醫療服務計畫</w:t>
      </w:r>
      <w:r w:rsidR="00C1551B" w:rsidRPr="00DA596F">
        <w:rPr>
          <w:rFonts w:hint="eastAsia"/>
          <w:b/>
          <w:u w:val="single"/>
        </w:rPr>
        <w:t>」</w:t>
      </w:r>
      <w:r w:rsidRPr="00DA596F">
        <w:rPr>
          <w:rFonts w:hint="eastAsia"/>
          <w:b/>
          <w:u w:val="single"/>
        </w:rPr>
        <w:t>執行成效評估指標</w:t>
      </w:r>
      <w:r w:rsidR="007851D8" w:rsidRPr="00DA596F">
        <w:rPr>
          <w:rFonts w:hint="eastAsia"/>
          <w:b/>
          <w:u w:val="single"/>
        </w:rPr>
        <w:t>之一，為重點防治項目</w:t>
      </w:r>
      <w:r w:rsidRPr="00DA596F">
        <w:rPr>
          <w:rFonts w:hint="eastAsia"/>
        </w:rPr>
        <w:t>。</w:t>
      </w:r>
      <w:r w:rsidR="00D960DC" w:rsidRPr="00DA596F">
        <w:rPr>
          <w:rFonts w:hint="eastAsia"/>
        </w:rPr>
        <w:t>勵志中學</w:t>
      </w:r>
      <w:r w:rsidR="007710D2" w:rsidRPr="00DA596F">
        <w:rPr>
          <w:rFonts w:hint="eastAsia"/>
        </w:rPr>
        <w:t>現行透過皮膚科門診及</w:t>
      </w:r>
      <w:r w:rsidR="008919A9" w:rsidRPr="00DA596F">
        <w:rPr>
          <w:rFonts w:hint="eastAsia"/>
        </w:rPr>
        <w:t>每年3至4次之學生</w:t>
      </w:r>
      <w:r w:rsidR="000A37EE" w:rsidRPr="00DA596F">
        <w:rPr>
          <w:rFonts w:hint="eastAsia"/>
        </w:rPr>
        <w:t>皮膚疥瘡篩檢，</w:t>
      </w:r>
      <w:r w:rsidR="007710D2" w:rsidRPr="00DA596F">
        <w:rPr>
          <w:rFonts w:hint="eastAsia"/>
        </w:rPr>
        <w:t>以及早發現疥瘡感染情形，及時治療</w:t>
      </w:r>
      <w:r w:rsidR="006F61B1" w:rsidRPr="00DA596F">
        <w:rPr>
          <w:rFonts w:hint="eastAsia"/>
        </w:rPr>
        <w:t>，</w:t>
      </w:r>
      <w:r w:rsidR="0064336D" w:rsidRPr="00DA596F">
        <w:rPr>
          <w:rFonts w:hint="eastAsia"/>
          <w:b/>
        </w:rPr>
        <w:t>查</w:t>
      </w:r>
      <w:r w:rsidR="006F61B1" w:rsidRPr="00DA596F">
        <w:rPr>
          <w:rFonts w:hint="eastAsia"/>
          <w:b/>
        </w:rPr>
        <w:t>該校近3年</w:t>
      </w:r>
      <w:r w:rsidR="00D960DC" w:rsidRPr="00DA596F">
        <w:rPr>
          <w:rFonts w:hint="eastAsia"/>
          <w:b/>
        </w:rPr>
        <w:t>門診</w:t>
      </w:r>
      <w:r w:rsidR="006F61B1" w:rsidRPr="00DA596F">
        <w:rPr>
          <w:rFonts w:hint="eastAsia"/>
          <w:b/>
        </w:rPr>
        <w:t>疥瘡</w:t>
      </w:r>
      <w:r w:rsidR="00D960DC" w:rsidRPr="00DA596F">
        <w:rPr>
          <w:rFonts w:hint="eastAsia"/>
          <w:b/>
        </w:rPr>
        <w:t>就醫</w:t>
      </w:r>
      <w:r w:rsidR="00CF0D19" w:rsidRPr="00DA596F">
        <w:rPr>
          <w:rFonts w:hint="eastAsia"/>
          <w:b/>
        </w:rPr>
        <w:t>人數及</w:t>
      </w:r>
      <w:proofErr w:type="gramStart"/>
      <w:r w:rsidR="006F61B1" w:rsidRPr="00DA596F">
        <w:rPr>
          <w:rFonts w:hint="eastAsia"/>
          <w:b/>
        </w:rPr>
        <w:t>盛行率</w:t>
      </w:r>
      <w:r w:rsidR="00CF0D19" w:rsidRPr="00DA596F">
        <w:rPr>
          <w:rFonts w:hint="eastAsia"/>
          <w:b/>
        </w:rPr>
        <w:t>確有</w:t>
      </w:r>
      <w:proofErr w:type="gramEnd"/>
      <w:r w:rsidR="00CF0D19" w:rsidRPr="00DA596F">
        <w:rPr>
          <w:rFonts w:hint="eastAsia"/>
          <w:b/>
        </w:rPr>
        <w:t>下降</w:t>
      </w:r>
      <w:r w:rsidR="00C5347B" w:rsidRPr="00DA596F">
        <w:rPr>
          <w:rFonts w:hint="eastAsia"/>
        </w:rPr>
        <w:t>(詳如下表)</w:t>
      </w:r>
      <w:r w:rsidR="00D960DC" w:rsidRPr="00DA596F">
        <w:rPr>
          <w:rFonts w:hint="eastAsia"/>
        </w:rPr>
        <w:t>：</w:t>
      </w:r>
    </w:p>
    <w:p w14:paraId="007CDA86" w14:textId="74BD544E" w:rsidR="00D960DC" w:rsidRPr="00DA596F" w:rsidRDefault="00D960DC" w:rsidP="00211E92">
      <w:pPr>
        <w:pStyle w:val="a3"/>
        <w:spacing w:before="120"/>
        <w:jc w:val="center"/>
        <w:rPr>
          <w:b/>
        </w:rPr>
      </w:pPr>
      <w:r w:rsidRPr="00DA596F">
        <w:rPr>
          <w:rFonts w:hint="eastAsia"/>
          <w:b/>
        </w:rPr>
        <w:t>勵志中學110年至112年疥瘡</w:t>
      </w:r>
      <w:r w:rsidR="005D75EC" w:rsidRPr="00DA596F">
        <w:rPr>
          <w:rFonts w:hint="eastAsia"/>
          <w:b/>
        </w:rPr>
        <w:t>門診</w:t>
      </w:r>
      <w:r w:rsidRPr="00DA596F">
        <w:rPr>
          <w:rFonts w:hint="eastAsia"/>
          <w:b/>
        </w:rPr>
        <w:t>就醫人數及盛行率</w:t>
      </w:r>
    </w:p>
    <w:tbl>
      <w:tblPr>
        <w:tblStyle w:val="af6"/>
        <w:tblW w:w="5000" w:type="pct"/>
        <w:tblLook w:val="04A0" w:firstRow="1" w:lastRow="0" w:firstColumn="1" w:lastColumn="0" w:noHBand="0" w:noVBand="1"/>
      </w:tblPr>
      <w:tblGrid>
        <w:gridCol w:w="1471"/>
        <w:gridCol w:w="1473"/>
        <w:gridCol w:w="1472"/>
        <w:gridCol w:w="1474"/>
        <w:gridCol w:w="1472"/>
        <w:gridCol w:w="1472"/>
      </w:tblGrid>
      <w:tr w:rsidR="00DA596F" w:rsidRPr="00DA596F" w14:paraId="3EF3C16A" w14:textId="75EF7E50" w:rsidTr="003C419C">
        <w:trPr>
          <w:trHeight w:val="288"/>
          <w:tblHeader/>
        </w:trPr>
        <w:tc>
          <w:tcPr>
            <w:tcW w:w="1666" w:type="pct"/>
            <w:gridSpan w:val="2"/>
            <w:shd w:val="clear" w:color="auto" w:fill="FBD4B4" w:themeFill="accent6" w:themeFillTint="66"/>
            <w:vAlign w:val="center"/>
          </w:tcPr>
          <w:p w14:paraId="66EC4861" w14:textId="6EB1FFF9" w:rsidR="002D7C90" w:rsidRPr="00DA596F" w:rsidRDefault="002D7C90" w:rsidP="00A054CF">
            <w:pPr>
              <w:pStyle w:val="3"/>
              <w:numPr>
                <w:ilvl w:val="0"/>
                <w:numId w:val="0"/>
              </w:numPr>
              <w:jc w:val="center"/>
              <w:rPr>
                <w:b/>
                <w:sz w:val="28"/>
                <w:szCs w:val="28"/>
              </w:rPr>
            </w:pPr>
            <w:r w:rsidRPr="00DA596F">
              <w:rPr>
                <w:rFonts w:hint="eastAsia"/>
                <w:b/>
                <w:sz w:val="28"/>
                <w:szCs w:val="28"/>
              </w:rPr>
              <w:t>110年</w:t>
            </w:r>
          </w:p>
        </w:tc>
        <w:tc>
          <w:tcPr>
            <w:tcW w:w="1667" w:type="pct"/>
            <w:gridSpan w:val="2"/>
            <w:shd w:val="clear" w:color="auto" w:fill="FBD4B4" w:themeFill="accent6" w:themeFillTint="66"/>
            <w:vAlign w:val="center"/>
          </w:tcPr>
          <w:p w14:paraId="5C9BB647" w14:textId="59B7A7DB" w:rsidR="002D7C90" w:rsidRPr="00DA596F" w:rsidRDefault="002D7C90" w:rsidP="00A054CF">
            <w:pPr>
              <w:pStyle w:val="3"/>
              <w:numPr>
                <w:ilvl w:val="0"/>
                <w:numId w:val="0"/>
              </w:numPr>
              <w:jc w:val="center"/>
              <w:rPr>
                <w:b/>
                <w:sz w:val="28"/>
                <w:szCs w:val="28"/>
              </w:rPr>
            </w:pPr>
            <w:r w:rsidRPr="00DA596F">
              <w:rPr>
                <w:rFonts w:hint="eastAsia"/>
                <w:b/>
                <w:sz w:val="28"/>
                <w:szCs w:val="28"/>
              </w:rPr>
              <w:t>111年</w:t>
            </w:r>
          </w:p>
        </w:tc>
        <w:tc>
          <w:tcPr>
            <w:tcW w:w="1666" w:type="pct"/>
            <w:gridSpan w:val="2"/>
            <w:shd w:val="clear" w:color="auto" w:fill="FBD4B4" w:themeFill="accent6" w:themeFillTint="66"/>
            <w:vAlign w:val="center"/>
          </w:tcPr>
          <w:p w14:paraId="7FCDC416" w14:textId="2449A5CC" w:rsidR="002D7C90" w:rsidRPr="00DA596F" w:rsidRDefault="002D7C90" w:rsidP="00A054CF">
            <w:pPr>
              <w:pStyle w:val="3"/>
              <w:numPr>
                <w:ilvl w:val="0"/>
                <w:numId w:val="0"/>
              </w:numPr>
              <w:jc w:val="center"/>
              <w:rPr>
                <w:b/>
                <w:sz w:val="28"/>
                <w:szCs w:val="28"/>
              </w:rPr>
            </w:pPr>
            <w:r w:rsidRPr="00DA596F">
              <w:rPr>
                <w:rFonts w:hint="eastAsia"/>
                <w:b/>
                <w:sz w:val="28"/>
                <w:szCs w:val="28"/>
              </w:rPr>
              <w:t>112年</w:t>
            </w:r>
          </w:p>
        </w:tc>
      </w:tr>
      <w:tr w:rsidR="00DA596F" w:rsidRPr="00DA596F" w14:paraId="318A1838" w14:textId="13E8781B" w:rsidTr="003C419C">
        <w:trPr>
          <w:trHeight w:val="350"/>
        </w:trPr>
        <w:tc>
          <w:tcPr>
            <w:tcW w:w="833" w:type="pct"/>
            <w:vAlign w:val="center"/>
          </w:tcPr>
          <w:p w14:paraId="284FDB86" w14:textId="1E5831D8" w:rsidR="002D7C90" w:rsidRPr="00DA596F" w:rsidRDefault="002D7C90" w:rsidP="00A054CF">
            <w:pPr>
              <w:pStyle w:val="3"/>
              <w:numPr>
                <w:ilvl w:val="0"/>
                <w:numId w:val="0"/>
              </w:numPr>
              <w:jc w:val="center"/>
              <w:rPr>
                <w:sz w:val="28"/>
                <w:szCs w:val="28"/>
              </w:rPr>
            </w:pPr>
            <w:r w:rsidRPr="00DA596F">
              <w:rPr>
                <w:rFonts w:hint="eastAsia"/>
                <w:sz w:val="28"/>
                <w:szCs w:val="28"/>
              </w:rPr>
              <w:t>就醫人數</w:t>
            </w:r>
          </w:p>
        </w:tc>
        <w:tc>
          <w:tcPr>
            <w:tcW w:w="834" w:type="pct"/>
            <w:vAlign w:val="center"/>
          </w:tcPr>
          <w:p w14:paraId="0160A1E7" w14:textId="02DE3C4A" w:rsidR="002D7C90" w:rsidRPr="00DA596F" w:rsidRDefault="002D7C90" w:rsidP="00A054CF">
            <w:pPr>
              <w:pStyle w:val="3"/>
              <w:numPr>
                <w:ilvl w:val="0"/>
                <w:numId w:val="0"/>
              </w:numPr>
              <w:jc w:val="center"/>
              <w:rPr>
                <w:sz w:val="28"/>
                <w:szCs w:val="28"/>
              </w:rPr>
            </w:pPr>
            <w:r w:rsidRPr="00DA596F">
              <w:rPr>
                <w:rFonts w:hint="eastAsia"/>
                <w:sz w:val="28"/>
                <w:szCs w:val="28"/>
              </w:rPr>
              <w:t>盛行率</w:t>
            </w:r>
          </w:p>
        </w:tc>
        <w:tc>
          <w:tcPr>
            <w:tcW w:w="833" w:type="pct"/>
            <w:vAlign w:val="center"/>
          </w:tcPr>
          <w:p w14:paraId="1AA55942" w14:textId="2AF1AB09" w:rsidR="002D7C90" w:rsidRPr="00DA596F" w:rsidRDefault="002D7C90" w:rsidP="00A054CF">
            <w:pPr>
              <w:pStyle w:val="3"/>
              <w:numPr>
                <w:ilvl w:val="0"/>
                <w:numId w:val="0"/>
              </w:numPr>
              <w:jc w:val="center"/>
              <w:rPr>
                <w:sz w:val="28"/>
                <w:szCs w:val="28"/>
              </w:rPr>
            </w:pPr>
            <w:r w:rsidRPr="00DA596F">
              <w:rPr>
                <w:rFonts w:hint="eastAsia"/>
                <w:sz w:val="28"/>
                <w:szCs w:val="28"/>
              </w:rPr>
              <w:t>就醫人數</w:t>
            </w:r>
          </w:p>
        </w:tc>
        <w:tc>
          <w:tcPr>
            <w:tcW w:w="834" w:type="pct"/>
            <w:vAlign w:val="center"/>
          </w:tcPr>
          <w:p w14:paraId="67E94458" w14:textId="143B34E4" w:rsidR="002D7C90" w:rsidRPr="00DA596F" w:rsidRDefault="002D7C90" w:rsidP="00A054CF">
            <w:pPr>
              <w:pStyle w:val="3"/>
              <w:numPr>
                <w:ilvl w:val="0"/>
                <w:numId w:val="0"/>
              </w:numPr>
              <w:jc w:val="center"/>
              <w:rPr>
                <w:sz w:val="28"/>
                <w:szCs w:val="28"/>
              </w:rPr>
            </w:pPr>
            <w:r w:rsidRPr="00DA596F">
              <w:rPr>
                <w:rFonts w:hint="eastAsia"/>
                <w:sz w:val="28"/>
                <w:szCs w:val="28"/>
              </w:rPr>
              <w:t>盛行率</w:t>
            </w:r>
          </w:p>
        </w:tc>
        <w:tc>
          <w:tcPr>
            <w:tcW w:w="833" w:type="pct"/>
            <w:vAlign w:val="center"/>
          </w:tcPr>
          <w:p w14:paraId="545DE795" w14:textId="3E68C048" w:rsidR="002D7C90" w:rsidRPr="00DA596F" w:rsidRDefault="002D7C90" w:rsidP="00A054CF">
            <w:pPr>
              <w:pStyle w:val="3"/>
              <w:numPr>
                <w:ilvl w:val="0"/>
                <w:numId w:val="0"/>
              </w:numPr>
              <w:jc w:val="center"/>
              <w:rPr>
                <w:sz w:val="28"/>
                <w:szCs w:val="28"/>
              </w:rPr>
            </w:pPr>
            <w:r w:rsidRPr="00DA596F">
              <w:rPr>
                <w:rFonts w:hint="eastAsia"/>
                <w:sz w:val="28"/>
                <w:szCs w:val="28"/>
              </w:rPr>
              <w:t>就醫人數</w:t>
            </w:r>
          </w:p>
        </w:tc>
        <w:tc>
          <w:tcPr>
            <w:tcW w:w="833" w:type="pct"/>
            <w:vAlign w:val="center"/>
          </w:tcPr>
          <w:p w14:paraId="58545DE0" w14:textId="53A55F80" w:rsidR="002D7C90" w:rsidRPr="00DA596F" w:rsidRDefault="002D7C90" w:rsidP="00A054CF">
            <w:pPr>
              <w:pStyle w:val="3"/>
              <w:numPr>
                <w:ilvl w:val="0"/>
                <w:numId w:val="0"/>
              </w:numPr>
              <w:jc w:val="center"/>
              <w:rPr>
                <w:sz w:val="28"/>
                <w:szCs w:val="28"/>
              </w:rPr>
            </w:pPr>
            <w:r w:rsidRPr="00DA596F">
              <w:rPr>
                <w:rFonts w:hint="eastAsia"/>
                <w:sz w:val="28"/>
                <w:szCs w:val="28"/>
              </w:rPr>
              <w:t>盛行率</w:t>
            </w:r>
          </w:p>
        </w:tc>
      </w:tr>
      <w:tr w:rsidR="00DA596F" w:rsidRPr="00DA596F" w14:paraId="3AD60F7A" w14:textId="37A251D0" w:rsidTr="003C419C">
        <w:trPr>
          <w:trHeight w:val="184"/>
        </w:trPr>
        <w:tc>
          <w:tcPr>
            <w:tcW w:w="833" w:type="pct"/>
            <w:vAlign w:val="center"/>
          </w:tcPr>
          <w:p w14:paraId="19CFF510" w14:textId="3CA09D51" w:rsidR="002D7C90" w:rsidRPr="00DA596F" w:rsidRDefault="002D7C90" w:rsidP="00A054CF">
            <w:pPr>
              <w:pStyle w:val="3"/>
              <w:numPr>
                <w:ilvl w:val="0"/>
                <w:numId w:val="0"/>
              </w:numPr>
              <w:jc w:val="center"/>
              <w:rPr>
                <w:sz w:val="28"/>
                <w:szCs w:val="28"/>
              </w:rPr>
            </w:pPr>
            <w:r w:rsidRPr="00DA596F">
              <w:rPr>
                <w:rFonts w:hint="eastAsia"/>
                <w:sz w:val="28"/>
                <w:szCs w:val="28"/>
              </w:rPr>
              <w:t>8</w:t>
            </w:r>
          </w:p>
        </w:tc>
        <w:tc>
          <w:tcPr>
            <w:tcW w:w="834" w:type="pct"/>
            <w:vAlign w:val="center"/>
          </w:tcPr>
          <w:p w14:paraId="0A981B2E" w14:textId="40192CE8" w:rsidR="002D7C90" w:rsidRPr="00DA596F" w:rsidRDefault="002D7C90" w:rsidP="00A054CF">
            <w:pPr>
              <w:pStyle w:val="3"/>
              <w:numPr>
                <w:ilvl w:val="0"/>
                <w:numId w:val="0"/>
              </w:numPr>
              <w:jc w:val="center"/>
              <w:rPr>
                <w:sz w:val="28"/>
                <w:szCs w:val="28"/>
              </w:rPr>
            </w:pPr>
            <w:r w:rsidRPr="00DA596F">
              <w:rPr>
                <w:rFonts w:hint="eastAsia"/>
                <w:sz w:val="28"/>
                <w:szCs w:val="28"/>
              </w:rPr>
              <w:t>0.03</w:t>
            </w:r>
          </w:p>
        </w:tc>
        <w:tc>
          <w:tcPr>
            <w:tcW w:w="833" w:type="pct"/>
            <w:vAlign w:val="center"/>
          </w:tcPr>
          <w:p w14:paraId="59F91CAF" w14:textId="0B470F0D" w:rsidR="002D7C90" w:rsidRPr="00DA596F" w:rsidRDefault="002D7C90" w:rsidP="00A054CF">
            <w:pPr>
              <w:pStyle w:val="3"/>
              <w:numPr>
                <w:ilvl w:val="0"/>
                <w:numId w:val="0"/>
              </w:numPr>
              <w:jc w:val="center"/>
              <w:rPr>
                <w:sz w:val="28"/>
                <w:szCs w:val="28"/>
              </w:rPr>
            </w:pPr>
            <w:r w:rsidRPr="00DA596F">
              <w:rPr>
                <w:rFonts w:hint="eastAsia"/>
                <w:sz w:val="28"/>
                <w:szCs w:val="28"/>
              </w:rPr>
              <w:t>2</w:t>
            </w:r>
          </w:p>
        </w:tc>
        <w:tc>
          <w:tcPr>
            <w:tcW w:w="834" w:type="pct"/>
            <w:vAlign w:val="center"/>
          </w:tcPr>
          <w:p w14:paraId="5EBE0CEA" w14:textId="7D7A50C6" w:rsidR="002D7C90" w:rsidRPr="00DA596F" w:rsidRDefault="002D7C90" w:rsidP="00A054CF">
            <w:pPr>
              <w:pStyle w:val="3"/>
              <w:numPr>
                <w:ilvl w:val="0"/>
                <w:numId w:val="0"/>
              </w:numPr>
              <w:jc w:val="center"/>
              <w:rPr>
                <w:sz w:val="28"/>
                <w:szCs w:val="28"/>
              </w:rPr>
            </w:pPr>
            <w:r w:rsidRPr="00DA596F">
              <w:rPr>
                <w:rFonts w:hint="eastAsia"/>
                <w:sz w:val="28"/>
                <w:szCs w:val="28"/>
              </w:rPr>
              <w:t>0.01</w:t>
            </w:r>
          </w:p>
        </w:tc>
        <w:tc>
          <w:tcPr>
            <w:tcW w:w="833" w:type="pct"/>
            <w:vAlign w:val="center"/>
          </w:tcPr>
          <w:p w14:paraId="44CE566B" w14:textId="19B3F5D4" w:rsidR="002D7C90" w:rsidRPr="00DA596F" w:rsidRDefault="002D7C90" w:rsidP="00A054CF">
            <w:pPr>
              <w:pStyle w:val="3"/>
              <w:numPr>
                <w:ilvl w:val="0"/>
                <w:numId w:val="0"/>
              </w:numPr>
              <w:jc w:val="center"/>
              <w:rPr>
                <w:sz w:val="28"/>
                <w:szCs w:val="28"/>
              </w:rPr>
            </w:pPr>
            <w:r w:rsidRPr="00DA596F">
              <w:rPr>
                <w:rFonts w:hint="eastAsia"/>
                <w:sz w:val="28"/>
                <w:szCs w:val="28"/>
              </w:rPr>
              <w:t>4</w:t>
            </w:r>
          </w:p>
        </w:tc>
        <w:tc>
          <w:tcPr>
            <w:tcW w:w="833" w:type="pct"/>
            <w:vAlign w:val="center"/>
          </w:tcPr>
          <w:p w14:paraId="69296091" w14:textId="7A0E523B" w:rsidR="002D7C90" w:rsidRPr="00DA596F" w:rsidRDefault="002D7C90" w:rsidP="00A054CF">
            <w:pPr>
              <w:pStyle w:val="3"/>
              <w:numPr>
                <w:ilvl w:val="0"/>
                <w:numId w:val="0"/>
              </w:numPr>
              <w:jc w:val="center"/>
              <w:rPr>
                <w:sz w:val="28"/>
                <w:szCs w:val="28"/>
              </w:rPr>
            </w:pPr>
            <w:r w:rsidRPr="00DA596F">
              <w:rPr>
                <w:rFonts w:hint="eastAsia"/>
                <w:sz w:val="28"/>
                <w:szCs w:val="28"/>
              </w:rPr>
              <w:t>0.01</w:t>
            </w:r>
          </w:p>
        </w:tc>
      </w:tr>
    </w:tbl>
    <w:p w14:paraId="5E8ED634" w14:textId="6F3E3374" w:rsidR="00C1551B" w:rsidRPr="00DA596F" w:rsidRDefault="00C1551B" w:rsidP="00B52CAC">
      <w:pPr>
        <w:spacing w:afterLines="50" w:after="228"/>
        <w:rPr>
          <w:sz w:val="24"/>
        </w:rPr>
      </w:pPr>
      <w:r w:rsidRPr="00DA596F">
        <w:rPr>
          <w:rFonts w:hint="eastAsia"/>
          <w:sz w:val="24"/>
        </w:rPr>
        <w:t>資料來源：</w:t>
      </w:r>
      <w:r w:rsidR="00A054CF" w:rsidRPr="00DA596F">
        <w:rPr>
          <w:rFonts w:hint="eastAsia"/>
          <w:sz w:val="24"/>
        </w:rPr>
        <w:t>整理自</w:t>
      </w:r>
      <w:r w:rsidRPr="00DA596F">
        <w:rPr>
          <w:rFonts w:hint="eastAsia"/>
          <w:sz w:val="24"/>
        </w:rPr>
        <w:t>「健保矯正機關醫療服務計畫」111、112年執行報告</w:t>
      </w:r>
    </w:p>
    <w:p w14:paraId="667E3296" w14:textId="703E25D8" w:rsidR="0064336D" w:rsidRPr="00DA596F" w:rsidRDefault="00B50E9D" w:rsidP="003A1158">
      <w:pPr>
        <w:pStyle w:val="3"/>
        <w:rPr>
          <w:b/>
          <w:u w:val="single"/>
        </w:rPr>
      </w:pPr>
      <w:proofErr w:type="gramStart"/>
      <w:r w:rsidRPr="00DA596F">
        <w:rPr>
          <w:rFonts w:hint="eastAsia"/>
          <w:b/>
        </w:rPr>
        <w:t>惟</w:t>
      </w:r>
      <w:r w:rsidR="00EA7C2F" w:rsidRPr="00DA596F">
        <w:rPr>
          <w:rFonts w:hint="eastAsia"/>
          <w:b/>
        </w:rPr>
        <w:t>查</w:t>
      </w:r>
      <w:proofErr w:type="gramEnd"/>
      <w:r w:rsidR="00EA7C2F" w:rsidRPr="00DA596F">
        <w:rPr>
          <w:rFonts w:hint="eastAsia"/>
          <w:b/>
        </w:rPr>
        <w:t>，</w:t>
      </w:r>
      <w:r w:rsidRPr="00DA596F">
        <w:rPr>
          <w:rFonts w:hint="eastAsia"/>
          <w:b/>
        </w:rPr>
        <w:t>L生</w:t>
      </w:r>
      <w:r w:rsidR="002962D5" w:rsidRPr="00DA596F">
        <w:rPr>
          <w:rFonts w:hint="eastAsia"/>
          <w:b/>
        </w:rPr>
        <w:t>進入勵志中學</w:t>
      </w:r>
      <w:r w:rsidRPr="00DA596F">
        <w:rPr>
          <w:rFonts w:hint="eastAsia"/>
          <w:b/>
        </w:rPr>
        <w:t>前並未感染疥瘡，</w:t>
      </w:r>
      <w:proofErr w:type="gramStart"/>
      <w:r w:rsidRPr="00DA596F">
        <w:rPr>
          <w:rFonts w:hint="eastAsia"/>
          <w:b/>
        </w:rPr>
        <w:t>卻於出</w:t>
      </w:r>
      <w:proofErr w:type="gramEnd"/>
      <w:r w:rsidRPr="00DA596F">
        <w:rPr>
          <w:rFonts w:hint="eastAsia"/>
          <w:b/>
        </w:rPr>
        <w:t>校當晚</w:t>
      </w:r>
      <w:r w:rsidR="00C1551B" w:rsidRPr="00DA596F">
        <w:rPr>
          <w:rFonts w:hint="eastAsia"/>
          <w:b/>
        </w:rPr>
        <w:t>，</w:t>
      </w:r>
      <w:r w:rsidR="00FF6CFB" w:rsidRPr="00DA596F">
        <w:rPr>
          <w:rFonts w:hint="eastAsia"/>
          <w:b/>
        </w:rPr>
        <w:t>因不斷搔癢送</w:t>
      </w:r>
      <w:r w:rsidRPr="00DA596F">
        <w:rPr>
          <w:rFonts w:hint="eastAsia"/>
          <w:b/>
        </w:rPr>
        <w:t>醫</w:t>
      </w:r>
      <w:r w:rsidR="00FF6CFB" w:rsidRPr="00DA596F">
        <w:rPr>
          <w:rFonts w:hint="eastAsia"/>
          <w:b/>
        </w:rPr>
        <w:t>，次日</w:t>
      </w:r>
      <w:r w:rsidRPr="00DA596F">
        <w:rPr>
          <w:rFonts w:hint="eastAsia"/>
          <w:b/>
        </w:rPr>
        <w:t>診斷疥瘡</w:t>
      </w:r>
      <w:r w:rsidR="002962D5" w:rsidRPr="00DA596F">
        <w:rPr>
          <w:rFonts w:hint="eastAsia"/>
          <w:b/>
        </w:rPr>
        <w:t>。</w:t>
      </w:r>
      <w:r w:rsidR="003A1158" w:rsidRPr="00DA596F">
        <w:rPr>
          <w:rFonts w:hint="eastAsia"/>
          <w:b/>
        </w:rPr>
        <w:t>查L生</w:t>
      </w:r>
      <w:r w:rsidR="002962D5" w:rsidRPr="00DA596F">
        <w:rPr>
          <w:rFonts w:hint="eastAsia"/>
          <w:b/>
        </w:rPr>
        <w:t>自112年3月即出現皮膚問題</w:t>
      </w:r>
      <w:r w:rsidR="003A1158" w:rsidRPr="00DA596F">
        <w:rPr>
          <w:rFonts w:hint="eastAsia"/>
          <w:b/>
        </w:rPr>
        <w:t>，</w:t>
      </w:r>
      <w:r w:rsidR="002962D5" w:rsidRPr="00DA596F">
        <w:rPr>
          <w:rFonts w:hint="eastAsia"/>
          <w:b/>
        </w:rPr>
        <w:t>至4月26日最後一次就診，經開藥14天後仍不斷搔癢，當時L生尚未離校，</w:t>
      </w:r>
      <w:r w:rsidR="003A1158" w:rsidRPr="00DA596F">
        <w:rPr>
          <w:rFonts w:hint="eastAsia"/>
          <w:b/>
        </w:rPr>
        <w:t>該校</w:t>
      </w:r>
      <w:r w:rsidR="002962D5" w:rsidRPr="00DA596F">
        <w:rPr>
          <w:rFonts w:hint="eastAsia"/>
          <w:b/>
        </w:rPr>
        <w:t>卻</w:t>
      </w:r>
      <w:r w:rsidR="003A1158" w:rsidRPr="00DA596F">
        <w:rPr>
          <w:rFonts w:hint="eastAsia"/>
          <w:b/>
        </w:rPr>
        <w:t>未協助L生回診追蹤，顯示該校目前醫療照護於疥瘡診斷及鑑別、病程追蹤之敏感度需審慎檢討</w:t>
      </w:r>
      <w:r w:rsidR="0064336D" w:rsidRPr="00DA596F">
        <w:rPr>
          <w:rFonts w:hint="eastAsia"/>
        </w:rPr>
        <w:t>：</w:t>
      </w:r>
    </w:p>
    <w:p w14:paraId="5D02D328" w14:textId="0E5052CA" w:rsidR="0064336D" w:rsidRPr="00DA596F" w:rsidRDefault="0064336D" w:rsidP="00D738DD">
      <w:pPr>
        <w:pStyle w:val="4"/>
        <w:rPr>
          <w:b/>
        </w:rPr>
      </w:pPr>
      <w:bookmarkStart w:id="66" w:name="_Hlk180068858"/>
      <w:r w:rsidRPr="00DA596F">
        <w:rPr>
          <w:rFonts w:hint="eastAsia"/>
        </w:rPr>
        <w:t>依據衛福部疾病管制署對於疥瘡之疾病介紹</w:t>
      </w:r>
      <w:r w:rsidR="003B7E6D" w:rsidRPr="00DA596F">
        <w:rPr>
          <w:rStyle w:val="aff"/>
        </w:rPr>
        <w:footnoteReference w:id="5"/>
      </w:r>
      <w:r w:rsidRPr="00DA596F">
        <w:rPr>
          <w:rFonts w:hint="eastAsia"/>
        </w:rPr>
        <w:t>，疥瘡致病</w:t>
      </w:r>
      <w:r w:rsidR="000458EC" w:rsidRPr="00DA596F">
        <w:rPr>
          <w:rFonts w:hint="eastAsia"/>
        </w:rPr>
        <w:t>原</w:t>
      </w:r>
      <w:r w:rsidRPr="00DA596F">
        <w:rPr>
          <w:rFonts w:hint="eastAsia"/>
        </w:rPr>
        <w:t>為</w:t>
      </w:r>
      <w:r w:rsidR="00B62FB9" w:rsidRPr="00DA596F">
        <w:rPr>
          <w:rFonts w:hint="eastAsia"/>
        </w:rPr>
        <w:t>「</w:t>
      </w:r>
      <w:r w:rsidRPr="00DA596F">
        <w:rPr>
          <w:rFonts w:hint="eastAsia"/>
        </w:rPr>
        <w:t>人</w:t>
      </w:r>
      <w:proofErr w:type="gramStart"/>
      <w:r w:rsidRPr="00DA596F">
        <w:rPr>
          <w:rFonts w:hint="eastAsia"/>
        </w:rPr>
        <w:t>疥</w:t>
      </w:r>
      <w:proofErr w:type="gramEnd"/>
      <w:r w:rsidRPr="00DA596F">
        <w:rPr>
          <w:rFonts w:hint="eastAsia"/>
        </w:rPr>
        <w:t>蟎</w:t>
      </w:r>
      <w:r w:rsidR="00B62FB9" w:rsidRPr="00DA596F">
        <w:rPr>
          <w:rFonts w:hint="eastAsia"/>
        </w:rPr>
        <w:t>」</w:t>
      </w:r>
      <w:r w:rsidRPr="00DA596F">
        <w:rPr>
          <w:rFonts w:hint="eastAsia"/>
        </w:rPr>
        <w:t>，乳白色，雌蟲長約</w:t>
      </w:r>
      <w:r w:rsidRPr="00DA596F">
        <w:t>0.3</w:t>
      </w:r>
      <w:r w:rsidRPr="00DA596F">
        <w:rPr>
          <w:rFonts w:hint="eastAsia"/>
        </w:rPr>
        <w:t>至</w:t>
      </w:r>
      <w:r w:rsidRPr="00DA596F">
        <w:t>0.5mm</w:t>
      </w:r>
      <w:r w:rsidRPr="00DA596F">
        <w:rPr>
          <w:rFonts w:hint="eastAsia"/>
        </w:rPr>
        <w:t>，寬</w:t>
      </w:r>
      <w:r w:rsidRPr="00DA596F">
        <w:t>0.3mm</w:t>
      </w:r>
      <w:r w:rsidRPr="00DA596F">
        <w:rPr>
          <w:rFonts w:hint="eastAsia"/>
        </w:rPr>
        <w:t>，雄蟲較小，長約</w:t>
      </w:r>
      <w:r w:rsidRPr="00DA596F">
        <w:t>0.25mm</w:t>
      </w:r>
      <w:r w:rsidRPr="00DA596F">
        <w:rPr>
          <w:rFonts w:hint="eastAsia"/>
        </w:rPr>
        <w:t>，寬</w:t>
      </w:r>
      <w:r w:rsidRPr="00DA596F">
        <w:t>0.2mm</w:t>
      </w:r>
      <w:r w:rsidRPr="00DA596F">
        <w:rPr>
          <w:rFonts w:hint="eastAsia"/>
        </w:rPr>
        <w:t>，肉眼幾乎看不見。生活史包括卵、幼蟲、若蟲、成蟲四個階段。雌蟲會在皮膚表層挖出隧道，每天可在角質層產</w:t>
      </w:r>
      <w:r w:rsidRPr="00DA596F">
        <w:t>1</w:t>
      </w:r>
      <w:r w:rsidRPr="00DA596F">
        <w:rPr>
          <w:rFonts w:hint="eastAsia"/>
        </w:rPr>
        <w:t>至</w:t>
      </w:r>
      <w:r w:rsidRPr="00DA596F">
        <w:t>3</w:t>
      </w:r>
      <w:r w:rsidRPr="00DA596F">
        <w:rPr>
          <w:rFonts w:hint="eastAsia"/>
        </w:rPr>
        <w:t>粒卵，產卵期約</w:t>
      </w:r>
      <w:r w:rsidRPr="00DA596F">
        <w:t>4</w:t>
      </w:r>
      <w:r w:rsidRPr="00DA596F">
        <w:rPr>
          <w:rFonts w:hint="eastAsia"/>
        </w:rPr>
        <w:t>至</w:t>
      </w:r>
      <w:r w:rsidRPr="00DA596F">
        <w:t>6</w:t>
      </w:r>
      <w:proofErr w:type="gramStart"/>
      <w:r w:rsidRPr="00DA596F">
        <w:rPr>
          <w:rFonts w:hint="eastAsia"/>
        </w:rPr>
        <w:lastRenderedPageBreak/>
        <w:t>週</w:t>
      </w:r>
      <w:proofErr w:type="gramEnd"/>
      <w:r w:rsidRPr="00DA596F">
        <w:rPr>
          <w:rFonts w:hint="eastAsia"/>
        </w:rPr>
        <w:t>。</w:t>
      </w:r>
      <w:r w:rsidRPr="00DA596F">
        <w:rPr>
          <w:rFonts w:hint="eastAsia"/>
          <w:b/>
        </w:rPr>
        <w:t>疥瘡分布於全世界，在人群密集的環境傳播</w:t>
      </w:r>
      <w:proofErr w:type="gramStart"/>
      <w:r w:rsidRPr="00DA596F">
        <w:rPr>
          <w:rFonts w:hint="eastAsia"/>
          <w:b/>
        </w:rPr>
        <w:t>特別</w:t>
      </w:r>
      <w:proofErr w:type="gramEnd"/>
      <w:r w:rsidRPr="00DA596F">
        <w:rPr>
          <w:rFonts w:hint="eastAsia"/>
          <w:b/>
        </w:rPr>
        <w:t>快速，如護理之家、長期照護中心、監獄、宿舍、軍隊等。</w:t>
      </w:r>
      <w:r w:rsidRPr="00DA596F">
        <w:rPr>
          <w:rFonts w:hint="eastAsia"/>
        </w:rPr>
        <w:t>疥瘡通常是長時間直接接觸患者的皮膚而感染，典型症狀為</w:t>
      </w:r>
      <w:proofErr w:type="gramStart"/>
      <w:r w:rsidRPr="00DA596F">
        <w:rPr>
          <w:rFonts w:hint="eastAsia"/>
        </w:rPr>
        <w:t>皮膚劇癢難耐</w:t>
      </w:r>
      <w:proofErr w:type="gramEnd"/>
      <w:r w:rsidRPr="00DA596F">
        <w:rPr>
          <w:rFonts w:hint="eastAsia"/>
        </w:rPr>
        <w:t>，尤其至夜間時更為嚴重。感染</w:t>
      </w:r>
      <w:proofErr w:type="gramStart"/>
      <w:r w:rsidRPr="00DA596F">
        <w:rPr>
          <w:rFonts w:hint="eastAsia"/>
        </w:rPr>
        <w:t>疥</w:t>
      </w:r>
      <w:proofErr w:type="gramEnd"/>
      <w:r w:rsidRPr="00DA596F">
        <w:rPr>
          <w:rFonts w:hint="eastAsia"/>
        </w:rPr>
        <w:t>蟎後，由於對疥蟎及其排泄物產生過敏反應，因此皮膚上會出現紅斑、丘疹、水皰等症狀，有時因劇癢抓傷引起疼痛，並導致細菌感染。</w:t>
      </w:r>
      <w:r w:rsidRPr="00DA596F">
        <w:rPr>
          <w:rFonts w:hint="eastAsia"/>
          <w:b/>
        </w:rPr>
        <w:t>第一次感染疥瘡約2至6</w:t>
      </w:r>
      <w:proofErr w:type="gramStart"/>
      <w:r w:rsidRPr="00DA596F">
        <w:rPr>
          <w:rFonts w:hint="eastAsia"/>
          <w:b/>
        </w:rPr>
        <w:t>週</w:t>
      </w:r>
      <w:proofErr w:type="gramEnd"/>
      <w:r w:rsidRPr="00DA596F">
        <w:rPr>
          <w:rFonts w:hint="eastAsia"/>
          <w:b/>
        </w:rPr>
        <w:t>才會出現症狀，須注意的是即使患者尚未出現症狀也具有傳染力。若曾經感染疥瘡，約1至4天就會出現症狀。</w:t>
      </w:r>
    </w:p>
    <w:bookmarkEnd w:id="66"/>
    <w:p w14:paraId="75344F2A" w14:textId="4012DB1E" w:rsidR="003B7E6D" w:rsidRPr="00DA596F" w:rsidRDefault="00E50972" w:rsidP="0064336D">
      <w:pPr>
        <w:pStyle w:val="4"/>
        <w:rPr>
          <w:b/>
        </w:rPr>
      </w:pPr>
      <w:r w:rsidRPr="00DA596F">
        <w:rPr>
          <w:rFonts w:hint="eastAsia"/>
          <w:b/>
        </w:rPr>
        <w:t>查</w:t>
      </w:r>
      <w:r w:rsidR="003B7E6D" w:rsidRPr="00DA596F">
        <w:rPr>
          <w:rFonts w:hint="eastAsia"/>
          <w:b/>
        </w:rPr>
        <w:t>L生在校就醫情形，</w:t>
      </w:r>
      <w:r w:rsidRPr="00DA596F">
        <w:rPr>
          <w:rFonts w:hint="eastAsia"/>
          <w:b/>
        </w:rPr>
        <w:t>其入校初期尚未有皮膚就醫紀錄，是至</w:t>
      </w:r>
      <w:r w:rsidR="003B7E6D" w:rsidRPr="00DA596F">
        <w:rPr>
          <w:rFonts w:hint="eastAsia"/>
          <w:b/>
        </w:rPr>
        <w:t>112年3月起因皮膚搔癢</w:t>
      </w:r>
      <w:r w:rsidRPr="00DA596F">
        <w:rPr>
          <w:rFonts w:hint="eastAsia"/>
          <w:b/>
        </w:rPr>
        <w:t>而開始多次就診</w:t>
      </w:r>
      <w:r w:rsidR="003B7E6D" w:rsidRPr="00DA596F">
        <w:rPr>
          <w:rFonts w:hint="eastAsia"/>
          <w:b/>
        </w:rPr>
        <w:t>，</w:t>
      </w:r>
      <w:r w:rsidR="003B7E6D" w:rsidRPr="00DA596F">
        <w:rPr>
          <w:rFonts w:hint="eastAsia"/>
        </w:rPr>
        <w:t>分別為112年3月17日家醫科、112年4月10日小兒科、112年4月26日皮膚科等，</w:t>
      </w:r>
      <w:r w:rsidRPr="00DA596F">
        <w:rPr>
          <w:rFonts w:hint="eastAsia"/>
          <w:b/>
        </w:rPr>
        <w:t>L生並有參與該校112年3月29日辦理之皮膚篩檢</w:t>
      </w:r>
      <w:r w:rsidR="003A1158" w:rsidRPr="00DA596F">
        <w:rPr>
          <w:rFonts w:hint="eastAsia"/>
          <w:b/>
        </w:rPr>
        <w:t>，當時皆未發現感染疥瘡</w:t>
      </w:r>
      <w:r w:rsidRPr="00DA596F">
        <w:rPr>
          <w:rFonts w:hint="eastAsia"/>
          <w:b/>
        </w:rPr>
        <w:t>。</w:t>
      </w:r>
    </w:p>
    <w:p w14:paraId="256F1755" w14:textId="4E55F852" w:rsidR="00E50972" w:rsidRPr="00DA596F" w:rsidRDefault="00E50972" w:rsidP="00C1551B">
      <w:pPr>
        <w:pStyle w:val="a3"/>
        <w:spacing w:before="360"/>
        <w:jc w:val="center"/>
        <w:rPr>
          <w:b/>
        </w:rPr>
      </w:pPr>
      <w:r w:rsidRPr="00DA596F">
        <w:rPr>
          <w:rFonts w:hint="eastAsia"/>
          <w:b/>
        </w:rPr>
        <w:t>L生在勵志中學就醫情形</w:t>
      </w:r>
    </w:p>
    <w:tbl>
      <w:tblPr>
        <w:tblStyle w:val="af6"/>
        <w:tblW w:w="5000" w:type="pct"/>
        <w:jc w:val="center"/>
        <w:tblLook w:val="04A0" w:firstRow="1" w:lastRow="0" w:firstColumn="1" w:lastColumn="0" w:noHBand="0" w:noVBand="1"/>
      </w:tblPr>
      <w:tblGrid>
        <w:gridCol w:w="2548"/>
        <w:gridCol w:w="6286"/>
      </w:tblGrid>
      <w:tr w:rsidR="00DA596F" w:rsidRPr="00DA596F" w14:paraId="0E9FC67F" w14:textId="77777777" w:rsidTr="00211E92">
        <w:trPr>
          <w:trHeight w:val="376"/>
          <w:tblHeader/>
          <w:jc w:val="center"/>
        </w:trPr>
        <w:tc>
          <w:tcPr>
            <w:tcW w:w="1442" w:type="pct"/>
            <w:shd w:val="clear" w:color="auto" w:fill="FBD4B4" w:themeFill="accent6" w:themeFillTint="66"/>
            <w:vAlign w:val="center"/>
          </w:tcPr>
          <w:p w14:paraId="52980B24" w14:textId="0B5F7158" w:rsidR="00FF6CFB" w:rsidRPr="00DA596F" w:rsidRDefault="00FF6CFB" w:rsidP="00C5347B">
            <w:pPr>
              <w:pStyle w:val="3"/>
              <w:numPr>
                <w:ilvl w:val="0"/>
                <w:numId w:val="0"/>
              </w:numPr>
              <w:spacing w:line="320" w:lineRule="exact"/>
              <w:jc w:val="center"/>
              <w:rPr>
                <w:b/>
                <w:sz w:val="28"/>
                <w:szCs w:val="28"/>
              </w:rPr>
            </w:pPr>
            <w:r w:rsidRPr="00DA596F">
              <w:rPr>
                <w:rFonts w:hint="eastAsia"/>
                <w:b/>
                <w:sz w:val="28"/>
                <w:szCs w:val="28"/>
              </w:rPr>
              <w:t>日期(年.月.日)</w:t>
            </w:r>
          </w:p>
        </w:tc>
        <w:tc>
          <w:tcPr>
            <w:tcW w:w="3558" w:type="pct"/>
            <w:shd w:val="clear" w:color="auto" w:fill="FBD4B4" w:themeFill="accent6" w:themeFillTint="66"/>
            <w:vAlign w:val="center"/>
          </w:tcPr>
          <w:p w14:paraId="73C95A72" w14:textId="77777777" w:rsidR="00FF6CFB" w:rsidRPr="00DA596F" w:rsidRDefault="00FF6CFB" w:rsidP="00C5347B">
            <w:pPr>
              <w:pStyle w:val="3"/>
              <w:numPr>
                <w:ilvl w:val="0"/>
                <w:numId w:val="0"/>
              </w:numPr>
              <w:spacing w:line="320" w:lineRule="exact"/>
              <w:rPr>
                <w:b/>
                <w:sz w:val="28"/>
                <w:szCs w:val="28"/>
              </w:rPr>
            </w:pPr>
            <w:r w:rsidRPr="00DA596F">
              <w:rPr>
                <w:rFonts w:hint="eastAsia"/>
                <w:b/>
                <w:sz w:val="28"/>
                <w:szCs w:val="28"/>
              </w:rPr>
              <w:t>申報科別/疾病(編碼)</w:t>
            </w:r>
          </w:p>
        </w:tc>
      </w:tr>
      <w:tr w:rsidR="00DA596F" w:rsidRPr="00DA596F" w14:paraId="50A93134" w14:textId="77777777" w:rsidTr="00C5347B">
        <w:trPr>
          <w:trHeight w:val="276"/>
          <w:jc w:val="center"/>
        </w:trPr>
        <w:tc>
          <w:tcPr>
            <w:tcW w:w="5000" w:type="pct"/>
            <w:gridSpan w:val="2"/>
            <w:shd w:val="clear" w:color="auto" w:fill="F2DBDB" w:themeFill="accent2" w:themeFillTint="33"/>
          </w:tcPr>
          <w:p w14:paraId="77AD5BD7" w14:textId="74979138" w:rsidR="00FF6CFB" w:rsidRPr="00DA596F" w:rsidRDefault="00FF6CFB" w:rsidP="00C5347B">
            <w:pPr>
              <w:pStyle w:val="3"/>
              <w:numPr>
                <w:ilvl w:val="0"/>
                <w:numId w:val="0"/>
              </w:numPr>
              <w:spacing w:line="320" w:lineRule="exact"/>
              <w:jc w:val="center"/>
              <w:rPr>
                <w:b/>
                <w:sz w:val="28"/>
                <w:szCs w:val="28"/>
              </w:rPr>
            </w:pPr>
            <w:r w:rsidRPr="00DA596F">
              <w:rPr>
                <w:rFonts w:hint="eastAsia"/>
                <w:b/>
                <w:sz w:val="28"/>
                <w:szCs w:val="28"/>
              </w:rPr>
              <w:t>11</w:t>
            </w:r>
            <w:r w:rsidR="005D75EC" w:rsidRPr="00DA596F">
              <w:rPr>
                <w:rFonts w:hint="eastAsia"/>
                <w:b/>
                <w:sz w:val="28"/>
                <w:szCs w:val="28"/>
              </w:rPr>
              <w:t>1</w:t>
            </w:r>
            <w:r w:rsidRPr="00DA596F">
              <w:rPr>
                <w:rFonts w:hint="eastAsia"/>
                <w:b/>
                <w:sz w:val="28"/>
                <w:szCs w:val="28"/>
              </w:rPr>
              <w:t>.11.21入校</w:t>
            </w:r>
          </w:p>
        </w:tc>
      </w:tr>
      <w:tr w:rsidR="00DA596F" w:rsidRPr="00DA596F" w14:paraId="096A3A29" w14:textId="77777777" w:rsidTr="00211E92">
        <w:trPr>
          <w:trHeight w:val="376"/>
          <w:jc w:val="center"/>
        </w:trPr>
        <w:tc>
          <w:tcPr>
            <w:tcW w:w="1442" w:type="pct"/>
          </w:tcPr>
          <w:p w14:paraId="228EAC03" w14:textId="77777777" w:rsidR="00FF6CFB" w:rsidRPr="00DA596F" w:rsidRDefault="00FF6CFB" w:rsidP="00C5347B">
            <w:pPr>
              <w:pStyle w:val="3"/>
              <w:numPr>
                <w:ilvl w:val="0"/>
                <w:numId w:val="0"/>
              </w:numPr>
              <w:spacing w:line="320" w:lineRule="exact"/>
              <w:jc w:val="center"/>
              <w:rPr>
                <w:sz w:val="28"/>
                <w:szCs w:val="28"/>
              </w:rPr>
            </w:pPr>
            <w:r w:rsidRPr="00DA596F">
              <w:rPr>
                <w:rFonts w:hint="eastAsia"/>
                <w:sz w:val="28"/>
                <w:szCs w:val="28"/>
              </w:rPr>
              <w:t>111.12.01</w:t>
            </w:r>
          </w:p>
        </w:tc>
        <w:tc>
          <w:tcPr>
            <w:tcW w:w="3558" w:type="pct"/>
          </w:tcPr>
          <w:p w14:paraId="3100DEA5" w14:textId="4EB7F42F" w:rsidR="00FF6CFB" w:rsidRPr="00DA596F" w:rsidRDefault="00FF6CFB" w:rsidP="00C5347B">
            <w:pPr>
              <w:pStyle w:val="3"/>
              <w:numPr>
                <w:ilvl w:val="0"/>
                <w:numId w:val="0"/>
              </w:numPr>
              <w:spacing w:line="320" w:lineRule="exact"/>
              <w:rPr>
                <w:sz w:val="28"/>
                <w:szCs w:val="28"/>
              </w:rPr>
            </w:pPr>
            <w:r w:rsidRPr="00DA596F">
              <w:rPr>
                <w:rFonts w:hint="eastAsia"/>
                <w:sz w:val="28"/>
                <w:szCs w:val="28"/>
              </w:rPr>
              <w:t>非相關疾病。</w:t>
            </w:r>
          </w:p>
        </w:tc>
      </w:tr>
      <w:tr w:rsidR="00DA596F" w:rsidRPr="00DA596F" w14:paraId="0B7127D4" w14:textId="77777777" w:rsidTr="00211E92">
        <w:trPr>
          <w:trHeight w:val="376"/>
          <w:jc w:val="center"/>
        </w:trPr>
        <w:tc>
          <w:tcPr>
            <w:tcW w:w="1442" w:type="pct"/>
          </w:tcPr>
          <w:p w14:paraId="4B45DEAE" w14:textId="77777777" w:rsidR="00FF6CFB" w:rsidRPr="00DA596F" w:rsidRDefault="00FF6CFB" w:rsidP="00C5347B">
            <w:pPr>
              <w:pStyle w:val="3"/>
              <w:numPr>
                <w:ilvl w:val="0"/>
                <w:numId w:val="0"/>
              </w:numPr>
              <w:spacing w:line="320" w:lineRule="exact"/>
              <w:jc w:val="center"/>
              <w:rPr>
                <w:sz w:val="28"/>
                <w:szCs w:val="28"/>
              </w:rPr>
            </w:pPr>
            <w:r w:rsidRPr="00DA596F">
              <w:rPr>
                <w:rFonts w:hint="eastAsia"/>
                <w:sz w:val="28"/>
                <w:szCs w:val="28"/>
              </w:rPr>
              <w:t>111.12.16</w:t>
            </w:r>
          </w:p>
        </w:tc>
        <w:tc>
          <w:tcPr>
            <w:tcW w:w="3558" w:type="pct"/>
          </w:tcPr>
          <w:p w14:paraId="12BA2D86" w14:textId="124C82B9" w:rsidR="00FF6CFB" w:rsidRPr="00DA596F" w:rsidRDefault="00FF6CFB" w:rsidP="00C5347B">
            <w:pPr>
              <w:pStyle w:val="3"/>
              <w:numPr>
                <w:ilvl w:val="0"/>
                <w:numId w:val="0"/>
              </w:numPr>
              <w:spacing w:line="320" w:lineRule="exact"/>
              <w:rPr>
                <w:sz w:val="28"/>
                <w:szCs w:val="28"/>
              </w:rPr>
            </w:pPr>
            <w:r w:rsidRPr="00DA596F">
              <w:rPr>
                <w:rFonts w:hint="eastAsia"/>
                <w:sz w:val="28"/>
                <w:szCs w:val="28"/>
              </w:rPr>
              <w:t>非相關疾病。</w:t>
            </w:r>
          </w:p>
        </w:tc>
      </w:tr>
      <w:tr w:rsidR="00DA596F" w:rsidRPr="00DA596F" w14:paraId="42F25832" w14:textId="77777777" w:rsidTr="00211E92">
        <w:trPr>
          <w:trHeight w:val="376"/>
          <w:jc w:val="center"/>
        </w:trPr>
        <w:tc>
          <w:tcPr>
            <w:tcW w:w="1442" w:type="pct"/>
          </w:tcPr>
          <w:p w14:paraId="0F11A1B2" w14:textId="77777777" w:rsidR="00FF6CFB" w:rsidRPr="00DA596F" w:rsidRDefault="00FF6CFB" w:rsidP="00C5347B">
            <w:pPr>
              <w:pStyle w:val="3"/>
              <w:numPr>
                <w:ilvl w:val="0"/>
                <w:numId w:val="0"/>
              </w:numPr>
              <w:spacing w:line="320" w:lineRule="exact"/>
              <w:jc w:val="center"/>
              <w:rPr>
                <w:sz w:val="28"/>
                <w:szCs w:val="28"/>
              </w:rPr>
            </w:pPr>
            <w:r w:rsidRPr="00DA596F">
              <w:rPr>
                <w:rFonts w:hint="eastAsia"/>
                <w:sz w:val="28"/>
                <w:szCs w:val="28"/>
              </w:rPr>
              <w:t>111.12.22</w:t>
            </w:r>
          </w:p>
        </w:tc>
        <w:tc>
          <w:tcPr>
            <w:tcW w:w="3558" w:type="pct"/>
          </w:tcPr>
          <w:p w14:paraId="4ACA036D" w14:textId="4FBC9DD4" w:rsidR="00FF6CFB" w:rsidRPr="00DA596F" w:rsidRDefault="00FF6CFB" w:rsidP="00C5347B">
            <w:pPr>
              <w:pStyle w:val="3"/>
              <w:numPr>
                <w:ilvl w:val="0"/>
                <w:numId w:val="0"/>
              </w:numPr>
              <w:spacing w:line="320" w:lineRule="exact"/>
              <w:rPr>
                <w:sz w:val="28"/>
                <w:szCs w:val="28"/>
              </w:rPr>
            </w:pPr>
            <w:r w:rsidRPr="00DA596F">
              <w:rPr>
                <w:rFonts w:hint="eastAsia"/>
                <w:sz w:val="28"/>
                <w:szCs w:val="28"/>
              </w:rPr>
              <w:t>非相關疾病。</w:t>
            </w:r>
          </w:p>
        </w:tc>
      </w:tr>
      <w:tr w:rsidR="00DA596F" w:rsidRPr="00DA596F" w14:paraId="6B5E4296" w14:textId="77777777" w:rsidTr="00211E92">
        <w:trPr>
          <w:trHeight w:val="376"/>
          <w:jc w:val="center"/>
        </w:trPr>
        <w:tc>
          <w:tcPr>
            <w:tcW w:w="1442" w:type="pct"/>
          </w:tcPr>
          <w:p w14:paraId="662E49B5" w14:textId="77777777" w:rsidR="00FF6CFB" w:rsidRPr="00DA596F" w:rsidRDefault="00FF6CFB" w:rsidP="00C5347B">
            <w:pPr>
              <w:pStyle w:val="3"/>
              <w:numPr>
                <w:ilvl w:val="0"/>
                <w:numId w:val="0"/>
              </w:numPr>
              <w:spacing w:line="320" w:lineRule="exact"/>
              <w:jc w:val="center"/>
              <w:rPr>
                <w:sz w:val="28"/>
                <w:szCs w:val="28"/>
              </w:rPr>
            </w:pPr>
            <w:r w:rsidRPr="00DA596F">
              <w:rPr>
                <w:rFonts w:hint="eastAsia"/>
                <w:sz w:val="28"/>
                <w:szCs w:val="28"/>
              </w:rPr>
              <w:t>111.12.30</w:t>
            </w:r>
          </w:p>
        </w:tc>
        <w:tc>
          <w:tcPr>
            <w:tcW w:w="3558" w:type="pct"/>
          </w:tcPr>
          <w:p w14:paraId="47E65BD8" w14:textId="18054C2A" w:rsidR="00FF6CFB" w:rsidRPr="00DA596F" w:rsidRDefault="00FF6CFB" w:rsidP="00C5347B">
            <w:pPr>
              <w:pStyle w:val="3"/>
              <w:numPr>
                <w:ilvl w:val="0"/>
                <w:numId w:val="0"/>
              </w:numPr>
              <w:spacing w:line="320" w:lineRule="exact"/>
              <w:rPr>
                <w:sz w:val="28"/>
                <w:szCs w:val="28"/>
              </w:rPr>
            </w:pPr>
            <w:r w:rsidRPr="00DA596F">
              <w:rPr>
                <w:rFonts w:hint="eastAsia"/>
                <w:sz w:val="28"/>
                <w:szCs w:val="28"/>
              </w:rPr>
              <w:t>非相關疾病。</w:t>
            </w:r>
          </w:p>
        </w:tc>
      </w:tr>
      <w:tr w:rsidR="00DA596F" w:rsidRPr="00DA596F" w14:paraId="7D0EB8D6" w14:textId="77777777" w:rsidTr="00211E92">
        <w:trPr>
          <w:trHeight w:val="376"/>
          <w:jc w:val="center"/>
        </w:trPr>
        <w:tc>
          <w:tcPr>
            <w:tcW w:w="1442" w:type="pct"/>
          </w:tcPr>
          <w:p w14:paraId="1A2D5B85" w14:textId="77777777" w:rsidR="00FF6CFB" w:rsidRPr="00DA596F" w:rsidRDefault="00FF6CFB" w:rsidP="00C5347B">
            <w:pPr>
              <w:pStyle w:val="3"/>
              <w:numPr>
                <w:ilvl w:val="0"/>
                <w:numId w:val="0"/>
              </w:numPr>
              <w:spacing w:line="320" w:lineRule="exact"/>
              <w:jc w:val="center"/>
              <w:rPr>
                <w:sz w:val="28"/>
                <w:szCs w:val="28"/>
              </w:rPr>
            </w:pPr>
            <w:r w:rsidRPr="00DA596F">
              <w:rPr>
                <w:rFonts w:hint="eastAsia"/>
                <w:sz w:val="28"/>
                <w:szCs w:val="28"/>
              </w:rPr>
              <w:t>112.01.16</w:t>
            </w:r>
          </w:p>
        </w:tc>
        <w:tc>
          <w:tcPr>
            <w:tcW w:w="3558" w:type="pct"/>
          </w:tcPr>
          <w:p w14:paraId="41127B3D" w14:textId="3D949E1F" w:rsidR="00FF6CFB" w:rsidRPr="00DA596F" w:rsidRDefault="00FF6CFB" w:rsidP="00C5347B">
            <w:pPr>
              <w:pStyle w:val="3"/>
              <w:numPr>
                <w:ilvl w:val="0"/>
                <w:numId w:val="0"/>
              </w:numPr>
              <w:spacing w:line="320" w:lineRule="exact"/>
              <w:rPr>
                <w:sz w:val="28"/>
                <w:szCs w:val="28"/>
              </w:rPr>
            </w:pPr>
            <w:r w:rsidRPr="00DA596F">
              <w:rPr>
                <w:rFonts w:hint="eastAsia"/>
                <w:sz w:val="28"/>
                <w:szCs w:val="28"/>
              </w:rPr>
              <w:t>非相關疾病。</w:t>
            </w:r>
          </w:p>
        </w:tc>
      </w:tr>
      <w:tr w:rsidR="00DA596F" w:rsidRPr="00DA596F" w14:paraId="582F7826" w14:textId="77777777" w:rsidTr="00211E92">
        <w:trPr>
          <w:trHeight w:val="376"/>
          <w:jc w:val="center"/>
        </w:trPr>
        <w:tc>
          <w:tcPr>
            <w:tcW w:w="1442" w:type="pct"/>
          </w:tcPr>
          <w:p w14:paraId="38D5D63D" w14:textId="77777777" w:rsidR="00FF6CFB" w:rsidRPr="00DA596F" w:rsidRDefault="00FF6CFB" w:rsidP="00C5347B">
            <w:pPr>
              <w:pStyle w:val="3"/>
              <w:numPr>
                <w:ilvl w:val="0"/>
                <w:numId w:val="0"/>
              </w:numPr>
              <w:spacing w:line="320" w:lineRule="exact"/>
              <w:jc w:val="center"/>
              <w:rPr>
                <w:sz w:val="28"/>
                <w:szCs w:val="28"/>
              </w:rPr>
            </w:pPr>
            <w:r w:rsidRPr="00DA596F">
              <w:rPr>
                <w:rFonts w:hint="eastAsia"/>
                <w:sz w:val="28"/>
                <w:szCs w:val="28"/>
              </w:rPr>
              <w:t>112.01.19</w:t>
            </w:r>
          </w:p>
        </w:tc>
        <w:tc>
          <w:tcPr>
            <w:tcW w:w="3558" w:type="pct"/>
          </w:tcPr>
          <w:p w14:paraId="5EB81CA3" w14:textId="7E8D5D40" w:rsidR="00FF6CFB" w:rsidRPr="00DA596F" w:rsidRDefault="00FF6CFB" w:rsidP="00C5347B">
            <w:pPr>
              <w:pStyle w:val="3"/>
              <w:numPr>
                <w:ilvl w:val="0"/>
                <w:numId w:val="0"/>
              </w:numPr>
              <w:spacing w:line="320" w:lineRule="exact"/>
              <w:rPr>
                <w:sz w:val="28"/>
                <w:szCs w:val="28"/>
              </w:rPr>
            </w:pPr>
            <w:r w:rsidRPr="00DA596F">
              <w:rPr>
                <w:rFonts w:hint="eastAsia"/>
                <w:sz w:val="28"/>
                <w:szCs w:val="28"/>
              </w:rPr>
              <w:t>非相關疾病。</w:t>
            </w:r>
          </w:p>
        </w:tc>
      </w:tr>
      <w:tr w:rsidR="00DA596F" w:rsidRPr="00DA596F" w14:paraId="31D51439" w14:textId="77777777" w:rsidTr="00211E92">
        <w:trPr>
          <w:trHeight w:val="376"/>
          <w:jc w:val="center"/>
        </w:trPr>
        <w:tc>
          <w:tcPr>
            <w:tcW w:w="1442" w:type="pct"/>
          </w:tcPr>
          <w:p w14:paraId="302128F7" w14:textId="77777777" w:rsidR="00FF6CFB" w:rsidRPr="00DA596F" w:rsidRDefault="00FF6CFB" w:rsidP="00C5347B">
            <w:pPr>
              <w:pStyle w:val="3"/>
              <w:numPr>
                <w:ilvl w:val="0"/>
                <w:numId w:val="0"/>
              </w:numPr>
              <w:spacing w:line="320" w:lineRule="exact"/>
              <w:jc w:val="center"/>
              <w:rPr>
                <w:sz w:val="28"/>
                <w:szCs w:val="28"/>
              </w:rPr>
            </w:pPr>
            <w:r w:rsidRPr="00DA596F">
              <w:rPr>
                <w:rFonts w:hint="eastAsia"/>
                <w:sz w:val="28"/>
                <w:szCs w:val="28"/>
              </w:rPr>
              <w:t>112.02.16</w:t>
            </w:r>
          </w:p>
        </w:tc>
        <w:tc>
          <w:tcPr>
            <w:tcW w:w="3558" w:type="pct"/>
          </w:tcPr>
          <w:p w14:paraId="7DCCB8A9" w14:textId="4A40FD43" w:rsidR="00FF6CFB" w:rsidRPr="00DA596F" w:rsidRDefault="00FF6CFB" w:rsidP="00C5347B">
            <w:pPr>
              <w:pStyle w:val="3"/>
              <w:numPr>
                <w:ilvl w:val="0"/>
                <w:numId w:val="0"/>
              </w:numPr>
              <w:spacing w:line="320" w:lineRule="exact"/>
              <w:rPr>
                <w:sz w:val="28"/>
                <w:szCs w:val="28"/>
              </w:rPr>
            </w:pPr>
            <w:r w:rsidRPr="00DA596F">
              <w:rPr>
                <w:rFonts w:hint="eastAsia"/>
                <w:sz w:val="28"/>
                <w:szCs w:val="28"/>
              </w:rPr>
              <w:t>非相關疾病。</w:t>
            </w:r>
          </w:p>
        </w:tc>
      </w:tr>
      <w:tr w:rsidR="00DA596F" w:rsidRPr="00DA596F" w14:paraId="0C0528CF" w14:textId="77777777" w:rsidTr="00211E92">
        <w:trPr>
          <w:trHeight w:val="376"/>
          <w:jc w:val="center"/>
        </w:trPr>
        <w:tc>
          <w:tcPr>
            <w:tcW w:w="1442" w:type="pct"/>
          </w:tcPr>
          <w:p w14:paraId="56759D9B" w14:textId="77777777" w:rsidR="00FF6CFB" w:rsidRPr="00DA596F" w:rsidRDefault="00FF6CFB" w:rsidP="00C5347B">
            <w:pPr>
              <w:pStyle w:val="3"/>
              <w:numPr>
                <w:ilvl w:val="0"/>
                <w:numId w:val="0"/>
              </w:numPr>
              <w:spacing w:line="320" w:lineRule="exact"/>
              <w:jc w:val="center"/>
              <w:rPr>
                <w:sz w:val="28"/>
                <w:szCs w:val="28"/>
              </w:rPr>
            </w:pPr>
            <w:r w:rsidRPr="00DA596F">
              <w:rPr>
                <w:rFonts w:hint="eastAsia"/>
                <w:sz w:val="28"/>
                <w:szCs w:val="28"/>
              </w:rPr>
              <w:t>112.03.16</w:t>
            </w:r>
          </w:p>
        </w:tc>
        <w:tc>
          <w:tcPr>
            <w:tcW w:w="3558" w:type="pct"/>
          </w:tcPr>
          <w:p w14:paraId="2DF0DAC3" w14:textId="7ACEC1C3" w:rsidR="00FF6CFB" w:rsidRPr="00DA596F" w:rsidRDefault="00FF6CFB" w:rsidP="00C5347B">
            <w:pPr>
              <w:pStyle w:val="3"/>
              <w:numPr>
                <w:ilvl w:val="0"/>
                <w:numId w:val="0"/>
              </w:numPr>
              <w:spacing w:line="320" w:lineRule="exact"/>
              <w:rPr>
                <w:sz w:val="28"/>
                <w:szCs w:val="28"/>
              </w:rPr>
            </w:pPr>
            <w:r w:rsidRPr="00DA596F">
              <w:rPr>
                <w:rFonts w:hint="eastAsia"/>
                <w:sz w:val="28"/>
                <w:szCs w:val="28"/>
              </w:rPr>
              <w:t>非相關疾病。</w:t>
            </w:r>
          </w:p>
        </w:tc>
      </w:tr>
      <w:tr w:rsidR="00DA596F" w:rsidRPr="00DA596F" w14:paraId="2A4A6D7D" w14:textId="77777777" w:rsidTr="00211E92">
        <w:trPr>
          <w:trHeight w:val="376"/>
          <w:jc w:val="center"/>
        </w:trPr>
        <w:tc>
          <w:tcPr>
            <w:tcW w:w="1442" w:type="pct"/>
            <w:shd w:val="clear" w:color="auto" w:fill="EEECE1" w:themeFill="background2"/>
          </w:tcPr>
          <w:p w14:paraId="3CFB48FE" w14:textId="77777777" w:rsidR="00FF6CFB" w:rsidRPr="00DA596F" w:rsidRDefault="00FF6CFB" w:rsidP="00C5347B">
            <w:pPr>
              <w:pStyle w:val="3"/>
              <w:numPr>
                <w:ilvl w:val="0"/>
                <w:numId w:val="0"/>
              </w:numPr>
              <w:spacing w:line="320" w:lineRule="exact"/>
              <w:jc w:val="center"/>
              <w:rPr>
                <w:sz w:val="28"/>
                <w:szCs w:val="28"/>
              </w:rPr>
            </w:pPr>
            <w:r w:rsidRPr="00DA596F">
              <w:rPr>
                <w:rFonts w:hint="eastAsia"/>
                <w:sz w:val="28"/>
                <w:szCs w:val="28"/>
              </w:rPr>
              <w:t>112.03.17</w:t>
            </w:r>
          </w:p>
        </w:tc>
        <w:tc>
          <w:tcPr>
            <w:tcW w:w="3558" w:type="pct"/>
            <w:shd w:val="clear" w:color="auto" w:fill="EEECE1" w:themeFill="background2"/>
          </w:tcPr>
          <w:p w14:paraId="2874F792" w14:textId="77777777" w:rsidR="00FF6CFB" w:rsidRPr="00DA596F" w:rsidRDefault="00FF6CFB" w:rsidP="00C5347B">
            <w:pPr>
              <w:pStyle w:val="3"/>
              <w:numPr>
                <w:ilvl w:val="0"/>
                <w:numId w:val="0"/>
              </w:numPr>
              <w:spacing w:line="320" w:lineRule="exact"/>
              <w:rPr>
                <w:b/>
                <w:sz w:val="28"/>
                <w:szCs w:val="28"/>
              </w:rPr>
            </w:pPr>
            <w:r w:rsidRPr="00DA596F">
              <w:rPr>
                <w:rFonts w:hint="eastAsia"/>
                <w:b/>
                <w:sz w:val="28"/>
                <w:szCs w:val="28"/>
              </w:rPr>
              <w:t>家醫科/皮膚炎(L309)</w:t>
            </w:r>
          </w:p>
        </w:tc>
      </w:tr>
      <w:tr w:rsidR="00DA596F" w:rsidRPr="00DA596F" w14:paraId="7ACDD90F" w14:textId="77777777" w:rsidTr="00211E92">
        <w:trPr>
          <w:trHeight w:val="376"/>
          <w:jc w:val="center"/>
        </w:trPr>
        <w:tc>
          <w:tcPr>
            <w:tcW w:w="1442" w:type="pct"/>
          </w:tcPr>
          <w:p w14:paraId="045718E6" w14:textId="77777777" w:rsidR="00FF6CFB" w:rsidRPr="00DA596F" w:rsidRDefault="00FF6CFB" w:rsidP="00C5347B">
            <w:pPr>
              <w:pStyle w:val="3"/>
              <w:numPr>
                <w:ilvl w:val="0"/>
                <w:numId w:val="0"/>
              </w:numPr>
              <w:spacing w:line="320" w:lineRule="exact"/>
              <w:jc w:val="center"/>
              <w:rPr>
                <w:sz w:val="28"/>
                <w:szCs w:val="28"/>
              </w:rPr>
            </w:pPr>
            <w:r w:rsidRPr="00DA596F">
              <w:rPr>
                <w:rFonts w:hint="eastAsia"/>
                <w:sz w:val="28"/>
                <w:szCs w:val="28"/>
              </w:rPr>
              <w:t>112.03.20</w:t>
            </w:r>
          </w:p>
        </w:tc>
        <w:tc>
          <w:tcPr>
            <w:tcW w:w="3558" w:type="pct"/>
          </w:tcPr>
          <w:p w14:paraId="18C93A4A" w14:textId="6A305637" w:rsidR="00FF6CFB" w:rsidRPr="00DA596F" w:rsidRDefault="00FF6CFB" w:rsidP="00C5347B">
            <w:pPr>
              <w:pStyle w:val="3"/>
              <w:numPr>
                <w:ilvl w:val="0"/>
                <w:numId w:val="0"/>
              </w:numPr>
              <w:spacing w:line="320" w:lineRule="exact"/>
              <w:rPr>
                <w:sz w:val="28"/>
                <w:szCs w:val="28"/>
              </w:rPr>
            </w:pPr>
            <w:r w:rsidRPr="00DA596F">
              <w:rPr>
                <w:rFonts w:hint="eastAsia"/>
                <w:sz w:val="28"/>
                <w:szCs w:val="28"/>
              </w:rPr>
              <w:t>非相關疾病。</w:t>
            </w:r>
          </w:p>
        </w:tc>
      </w:tr>
      <w:tr w:rsidR="00DA596F" w:rsidRPr="00DA596F" w14:paraId="48760981" w14:textId="77777777" w:rsidTr="00211E92">
        <w:trPr>
          <w:trHeight w:val="376"/>
          <w:jc w:val="center"/>
        </w:trPr>
        <w:tc>
          <w:tcPr>
            <w:tcW w:w="1442" w:type="pct"/>
            <w:shd w:val="clear" w:color="auto" w:fill="EEECE1" w:themeFill="background2"/>
          </w:tcPr>
          <w:p w14:paraId="460D0CC9" w14:textId="77777777" w:rsidR="00FF6CFB" w:rsidRPr="00DA596F" w:rsidRDefault="00FF6CFB" w:rsidP="00C5347B">
            <w:pPr>
              <w:pStyle w:val="3"/>
              <w:numPr>
                <w:ilvl w:val="0"/>
                <w:numId w:val="0"/>
              </w:numPr>
              <w:spacing w:line="320" w:lineRule="exact"/>
              <w:jc w:val="center"/>
              <w:rPr>
                <w:sz w:val="28"/>
                <w:szCs w:val="28"/>
              </w:rPr>
            </w:pPr>
            <w:r w:rsidRPr="00DA596F">
              <w:rPr>
                <w:rFonts w:hint="eastAsia"/>
                <w:sz w:val="28"/>
                <w:szCs w:val="28"/>
              </w:rPr>
              <w:t>112.04.10</w:t>
            </w:r>
          </w:p>
        </w:tc>
        <w:tc>
          <w:tcPr>
            <w:tcW w:w="3558" w:type="pct"/>
            <w:shd w:val="clear" w:color="auto" w:fill="EEECE1" w:themeFill="background2"/>
          </w:tcPr>
          <w:p w14:paraId="6F166037" w14:textId="77777777" w:rsidR="00FF6CFB" w:rsidRPr="00DA596F" w:rsidRDefault="00FF6CFB" w:rsidP="00C5347B">
            <w:pPr>
              <w:pStyle w:val="3"/>
              <w:numPr>
                <w:ilvl w:val="0"/>
                <w:numId w:val="0"/>
              </w:numPr>
              <w:spacing w:line="320" w:lineRule="exact"/>
              <w:rPr>
                <w:b/>
                <w:sz w:val="28"/>
                <w:szCs w:val="28"/>
              </w:rPr>
            </w:pPr>
            <w:r w:rsidRPr="00DA596F">
              <w:rPr>
                <w:rFonts w:hint="eastAsia"/>
                <w:b/>
                <w:sz w:val="28"/>
                <w:szCs w:val="28"/>
              </w:rPr>
              <w:t>小兒科/疱疹樣皮膚炎(L130)</w:t>
            </w:r>
          </w:p>
        </w:tc>
      </w:tr>
      <w:tr w:rsidR="00DA596F" w:rsidRPr="00DA596F" w14:paraId="7231BA3E" w14:textId="77777777" w:rsidTr="00211E92">
        <w:trPr>
          <w:trHeight w:val="376"/>
          <w:jc w:val="center"/>
        </w:trPr>
        <w:tc>
          <w:tcPr>
            <w:tcW w:w="1442" w:type="pct"/>
          </w:tcPr>
          <w:p w14:paraId="73576683" w14:textId="77777777" w:rsidR="00FF6CFB" w:rsidRPr="00DA596F" w:rsidRDefault="00FF6CFB" w:rsidP="00C5347B">
            <w:pPr>
              <w:pStyle w:val="3"/>
              <w:numPr>
                <w:ilvl w:val="0"/>
                <w:numId w:val="0"/>
              </w:numPr>
              <w:spacing w:line="320" w:lineRule="exact"/>
              <w:jc w:val="center"/>
              <w:rPr>
                <w:sz w:val="28"/>
                <w:szCs w:val="28"/>
              </w:rPr>
            </w:pPr>
            <w:r w:rsidRPr="00DA596F">
              <w:rPr>
                <w:rFonts w:hint="eastAsia"/>
                <w:sz w:val="28"/>
                <w:szCs w:val="28"/>
              </w:rPr>
              <w:lastRenderedPageBreak/>
              <w:t>112.04.13</w:t>
            </w:r>
          </w:p>
        </w:tc>
        <w:tc>
          <w:tcPr>
            <w:tcW w:w="3558" w:type="pct"/>
          </w:tcPr>
          <w:p w14:paraId="7CCD7C97" w14:textId="73D84C7C" w:rsidR="00FF6CFB" w:rsidRPr="00DA596F" w:rsidRDefault="00FF6CFB" w:rsidP="00C5347B">
            <w:pPr>
              <w:pStyle w:val="3"/>
              <w:numPr>
                <w:ilvl w:val="0"/>
                <w:numId w:val="0"/>
              </w:numPr>
              <w:spacing w:line="320" w:lineRule="exact"/>
              <w:rPr>
                <w:sz w:val="28"/>
                <w:szCs w:val="28"/>
              </w:rPr>
            </w:pPr>
            <w:r w:rsidRPr="00DA596F">
              <w:rPr>
                <w:rFonts w:hint="eastAsia"/>
                <w:sz w:val="28"/>
                <w:szCs w:val="28"/>
              </w:rPr>
              <w:t>非相關疾病。</w:t>
            </w:r>
          </w:p>
        </w:tc>
      </w:tr>
      <w:tr w:rsidR="00DA596F" w:rsidRPr="00DA596F" w14:paraId="690D4BD9" w14:textId="77777777" w:rsidTr="00211E92">
        <w:trPr>
          <w:trHeight w:val="376"/>
          <w:jc w:val="center"/>
        </w:trPr>
        <w:tc>
          <w:tcPr>
            <w:tcW w:w="1442" w:type="pct"/>
            <w:shd w:val="clear" w:color="auto" w:fill="EEECE1" w:themeFill="background2"/>
          </w:tcPr>
          <w:p w14:paraId="78C2D36E" w14:textId="77777777" w:rsidR="00FF6CFB" w:rsidRPr="00DA596F" w:rsidRDefault="00FF6CFB" w:rsidP="00C5347B">
            <w:pPr>
              <w:pStyle w:val="3"/>
              <w:numPr>
                <w:ilvl w:val="0"/>
                <w:numId w:val="0"/>
              </w:numPr>
              <w:spacing w:line="320" w:lineRule="exact"/>
              <w:jc w:val="center"/>
              <w:rPr>
                <w:sz w:val="28"/>
                <w:szCs w:val="28"/>
              </w:rPr>
            </w:pPr>
            <w:r w:rsidRPr="00DA596F">
              <w:rPr>
                <w:rFonts w:hint="eastAsia"/>
                <w:sz w:val="28"/>
                <w:szCs w:val="28"/>
              </w:rPr>
              <w:t>112.04.26</w:t>
            </w:r>
          </w:p>
        </w:tc>
        <w:tc>
          <w:tcPr>
            <w:tcW w:w="3558" w:type="pct"/>
            <w:shd w:val="clear" w:color="auto" w:fill="EEECE1" w:themeFill="background2"/>
          </w:tcPr>
          <w:p w14:paraId="6A76C26A" w14:textId="77777777" w:rsidR="00FF6CFB" w:rsidRPr="00DA596F" w:rsidRDefault="00FF6CFB" w:rsidP="00C5347B">
            <w:pPr>
              <w:pStyle w:val="3"/>
              <w:numPr>
                <w:ilvl w:val="0"/>
                <w:numId w:val="0"/>
              </w:numPr>
              <w:spacing w:line="320" w:lineRule="exact"/>
              <w:rPr>
                <w:b/>
                <w:sz w:val="28"/>
                <w:szCs w:val="28"/>
              </w:rPr>
            </w:pPr>
            <w:r w:rsidRPr="00DA596F">
              <w:rPr>
                <w:rFonts w:hint="eastAsia"/>
                <w:b/>
                <w:sz w:val="28"/>
                <w:szCs w:val="28"/>
              </w:rPr>
              <w:t>皮膚科/其他癢疹(L282)</w:t>
            </w:r>
          </w:p>
        </w:tc>
      </w:tr>
      <w:tr w:rsidR="00DA596F" w:rsidRPr="00DA596F" w14:paraId="72ECEF55" w14:textId="77777777" w:rsidTr="00211E92">
        <w:trPr>
          <w:trHeight w:val="376"/>
          <w:jc w:val="center"/>
        </w:trPr>
        <w:tc>
          <w:tcPr>
            <w:tcW w:w="1442" w:type="pct"/>
          </w:tcPr>
          <w:p w14:paraId="3E23C0E3" w14:textId="77777777" w:rsidR="00FF6CFB" w:rsidRPr="00DA596F" w:rsidRDefault="00FF6CFB" w:rsidP="00C5347B">
            <w:pPr>
              <w:pStyle w:val="3"/>
              <w:numPr>
                <w:ilvl w:val="0"/>
                <w:numId w:val="0"/>
              </w:numPr>
              <w:spacing w:line="320" w:lineRule="exact"/>
              <w:jc w:val="center"/>
              <w:rPr>
                <w:sz w:val="28"/>
                <w:szCs w:val="28"/>
              </w:rPr>
            </w:pPr>
            <w:r w:rsidRPr="00DA596F">
              <w:rPr>
                <w:rFonts w:hint="eastAsia"/>
                <w:sz w:val="28"/>
                <w:szCs w:val="28"/>
              </w:rPr>
              <w:t>112.05.04</w:t>
            </w:r>
          </w:p>
        </w:tc>
        <w:tc>
          <w:tcPr>
            <w:tcW w:w="3558" w:type="pct"/>
          </w:tcPr>
          <w:p w14:paraId="5FCDBD88" w14:textId="38B45EC6" w:rsidR="00FF6CFB" w:rsidRPr="00DA596F" w:rsidRDefault="00FF6CFB" w:rsidP="00C5347B">
            <w:pPr>
              <w:pStyle w:val="3"/>
              <w:numPr>
                <w:ilvl w:val="0"/>
                <w:numId w:val="0"/>
              </w:numPr>
              <w:spacing w:line="320" w:lineRule="exact"/>
              <w:rPr>
                <w:sz w:val="28"/>
                <w:szCs w:val="28"/>
              </w:rPr>
            </w:pPr>
            <w:r w:rsidRPr="00DA596F">
              <w:rPr>
                <w:rFonts w:hint="eastAsia"/>
                <w:sz w:val="28"/>
                <w:szCs w:val="28"/>
              </w:rPr>
              <w:t>非相關疾病。</w:t>
            </w:r>
          </w:p>
        </w:tc>
      </w:tr>
      <w:tr w:rsidR="00DA596F" w:rsidRPr="00DA596F" w14:paraId="0EFA81D6" w14:textId="77777777" w:rsidTr="00C5347B">
        <w:trPr>
          <w:trHeight w:val="79"/>
          <w:jc w:val="center"/>
        </w:trPr>
        <w:tc>
          <w:tcPr>
            <w:tcW w:w="5000" w:type="pct"/>
            <w:gridSpan w:val="2"/>
            <w:shd w:val="clear" w:color="auto" w:fill="F2DBDB" w:themeFill="accent2" w:themeFillTint="33"/>
          </w:tcPr>
          <w:p w14:paraId="7393FA69" w14:textId="5C70BFF9" w:rsidR="00FF6CFB" w:rsidRPr="00DA596F" w:rsidRDefault="00FF6CFB" w:rsidP="00C5347B">
            <w:pPr>
              <w:pStyle w:val="3"/>
              <w:numPr>
                <w:ilvl w:val="0"/>
                <w:numId w:val="0"/>
              </w:numPr>
              <w:spacing w:line="320" w:lineRule="exact"/>
              <w:jc w:val="center"/>
              <w:rPr>
                <w:b/>
                <w:sz w:val="28"/>
                <w:szCs w:val="28"/>
              </w:rPr>
            </w:pPr>
            <w:r w:rsidRPr="00DA596F">
              <w:rPr>
                <w:rFonts w:hint="eastAsia"/>
                <w:b/>
                <w:sz w:val="28"/>
                <w:szCs w:val="28"/>
              </w:rPr>
              <w:t>112.</w:t>
            </w:r>
            <w:r w:rsidR="00A054CF" w:rsidRPr="00DA596F">
              <w:rPr>
                <w:rFonts w:hint="eastAsia"/>
                <w:b/>
                <w:sz w:val="28"/>
                <w:szCs w:val="28"/>
              </w:rPr>
              <w:t>0</w:t>
            </w:r>
            <w:r w:rsidRPr="00DA596F">
              <w:rPr>
                <w:rFonts w:hint="eastAsia"/>
                <w:b/>
                <w:sz w:val="28"/>
                <w:szCs w:val="28"/>
              </w:rPr>
              <w:t>5.16離校</w:t>
            </w:r>
          </w:p>
        </w:tc>
      </w:tr>
    </w:tbl>
    <w:p w14:paraId="7722CE6A" w14:textId="484C455E" w:rsidR="00E50972" w:rsidRPr="00DA596F" w:rsidRDefault="00E50972" w:rsidP="00A054CF">
      <w:pPr>
        <w:pStyle w:val="10"/>
        <w:spacing w:afterLines="50" w:after="228"/>
        <w:ind w:leftChars="0" w:left="0" w:firstLineChars="0" w:firstLine="0"/>
        <w:rPr>
          <w:sz w:val="24"/>
        </w:rPr>
      </w:pPr>
      <w:r w:rsidRPr="00DA596F">
        <w:rPr>
          <w:rFonts w:hint="eastAsia"/>
          <w:sz w:val="24"/>
        </w:rPr>
        <w:t>資料來源：整理自衛福部提供L生就醫資料</w:t>
      </w:r>
    </w:p>
    <w:p w14:paraId="58A8F230" w14:textId="55A099A2" w:rsidR="00FF6CFB" w:rsidRPr="00DA596F" w:rsidRDefault="00FF6CFB" w:rsidP="00F02758">
      <w:pPr>
        <w:pStyle w:val="4"/>
      </w:pPr>
      <w:r w:rsidRPr="00DA596F">
        <w:rPr>
          <w:rFonts w:hint="eastAsia"/>
          <w:b/>
        </w:rPr>
        <w:t>L生112年5月16日離校當晚就被送往醫院</w:t>
      </w:r>
      <w:r w:rsidRPr="00DA596F">
        <w:rPr>
          <w:rFonts w:hint="eastAsia"/>
          <w:b/>
        </w:rPr>
        <w:tab/>
      </w:r>
      <w:r w:rsidR="007A07DB" w:rsidRPr="00DA596F">
        <w:rPr>
          <w:rFonts w:hint="eastAsia"/>
          <w:b/>
        </w:rPr>
        <w:t>就</w:t>
      </w:r>
      <w:r w:rsidR="00DF27ED" w:rsidRPr="00DA596F">
        <w:rPr>
          <w:rFonts w:hint="eastAsia"/>
          <w:b/>
        </w:rPr>
        <w:t>診，</w:t>
      </w:r>
      <w:r w:rsidRPr="00DA596F">
        <w:rPr>
          <w:rFonts w:hint="eastAsia"/>
          <w:b/>
        </w:rPr>
        <w:t>並</w:t>
      </w:r>
      <w:r w:rsidR="00EE5C42" w:rsidRPr="00DA596F">
        <w:rPr>
          <w:rFonts w:hint="eastAsia"/>
          <w:b/>
        </w:rPr>
        <w:t>於</w:t>
      </w:r>
      <w:r w:rsidRPr="00DA596F">
        <w:rPr>
          <w:rFonts w:hint="eastAsia"/>
          <w:b/>
        </w:rPr>
        <w:t>次日確診疥瘡，依此病程</w:t>
      </w:r>
      <w:r w:rsidR="003A1158" w:rsidRPr="00DA596F">
        <w:rPr>
          <w:rFonts w:hint="eastAsia"/>
          <w:b/>
        </w:rPr>
        <w:t>及L生搔癢已久的情形下，</w:t>
      </w:r>
      <w:r w:rsidRPr="00DA596F">
        <w:rPr>
          <w:rFonts w:hint="eastAsia"/>
          <w:b/>
        </w:rPr>
        <w:t>實難</w:t>
      </w:r>
      <w:r w:rsidR="003A1158" w:rsidRPr="00DA596F">
        <w:rPr>
          <w:rFonts w:hint="eastAsia"/>
          <w:b/>
        </w:rPr>
        <w:t>認定是在由勵志中學返回</w:t>
      </w:r>
      <w:proofErr w:type="gramStart"/>
      <w:r w:rsidR="003A1158" w:rsidRPr="00DA596F">
        <w:rPr>
          <w:rFonts w:hint="eastAsia"/>
          <w:b/>
        </w:rPr>
        <w:t>臺</w:t>
      </w:r>
      <w:proofErr w:type="gramEnd"/>
      <w:r w:rsidR="003A1158" w:rsidRPr="00DA596F">
        <w:rPr>
          <w:rFonts w:hint="eastAsia"/>
          <w:b/>
        </w:rPr>
        <w:t>東縣之車程上感染，</w:t>
      </w:r>
      <w:r w:rsidR="003A1158" w:rsidRPr="00DA596F">
        <w:rPr>
          <w:rFonts w:hint="eastAsia"/>
        </w:rPr>
        <w:t>勵志中學說明L生於112年4月26日最後一次就診皮膚科，當時診斷為其他癢疹、慢性單純苔癬，並開立治療濕疹藥物（口服加藥膏）共14天。</w:t>
      </w:r>
      <w:r w:rsidRPr="00DA596F">
        <w:rPr>
          <w:rFonts w:hint="eastAsia"/>
          <w:b/>
        </w:rPr>
        <w:t>該校</w:t>
      </w:r>
      <w:r w:rsidR="003A1158" w:rsidRPr="00DA596F">
        <w:rPr>
          <w:rFonts w:hint="eastAsia"/>
          <w:b/>
        </w:rPr>
        <w:t>對於未發現疥瘡，</w:t>
      </w:r>
      <w:r w:rsidRPr="00DA596F">
        <w:rPr>
          <w:rFonts w:hint="eastAsia"/>
          <w:b/>
        </w:rPr>
        <w:t>坦言「依病程的演化，可能會有不同判斷。」</w:t>
      </w:r>
      <w:r w:rsidR="003A1158" w:rsidRPr="00DA596F">
        <w:rPr>
          <w:rFonts w:hint="eastAsia"/>
          <w:b/>
        </w:rPr>
        <w:t>查L生於藥物用完14天後，實仍在校，該校也未協助L生回診追蹤，顯示該校目前醫療照護於疥瘡診斷及鑑別、病程追蹤之敏感度需審慎檢討</w:t>
      </w:r>
      <w:r w:rsidR="003A1158" w:rsidRPr="00DA596F">
        <w:rPr>
          <w:rFonts w:hint="eastAsia"/>
        </w:rPr>
        <w:t>。</w:t>
      </w:r>
    </w:p>
    <w:p w14:paraId="750C8EB9" w14:textId="05BDDDE6" w:rsidR="00F642AE" w:rsidRPr="00DA596F" w:rsidRDefault="002962D5" w:rsidP="002962D5">
      <w:pPr>
        <w:pStyle w:val="3"/>
      </w:pPr>
      <w:r w:rsidRPr="00DA596F">
        <w:rPr>
          <w:rFonts w:hint="eastAsia"/>
        </w:rPr>
        <w:t>而</w:t>
      </w:r>
      <w:r w:rsidR="003A1158" w:rsidRPr="00DA596F">
        <w:rPr>
          <w:rFonts w:hint="eastAsia"/>
        </w:rPr>
        <w:t>勵志中學</w:t>
      </w:r>
      <w:r w:rsidR="00F642AE" w:rsidRPr="00DA596F">
        <w:rPr>
          <w:rFonts w:hint="eastAsia"/>
        </w:rPr>
        <w:t>獲知L</w:t>
      </w:r>
      <w:proofErr w:type="gramStart"/>
      <w:r w:rsidR="00F642AE" w:rsidRPr="00DA596F">
        <w:rPr>
          <w:rFonts w:hint="eastAsia"/>
        </w:rPr>
        <w:t>生確診</w:t>
      </w:r>
      <w:proofErr w:type="gramEnd"/>
      <w:r w:rsidR="00F642AE" w:rsidRPr="00DA596F">
        <w:rPr>
          <w:rFonts w:hint="eastAsia"/>
        </w:rPr>
        <w:t>疥瘡後，於112年5月19日立即檢視曾同房、同班學生皮膚，確認無疑似疥瘡情形，並對舍房同步進行消毒，同時針對該班學生及老師進行團體衛教。復於5月31日辦理全校皮膚疥瘡篩檢，經皮膚科專科醫師檢視，其同班同學</w:t>
      </w:r>
      <w:proofErr w:type="gramStart"/>
      <w:r w:rsidR="00F642AE" w:rsidRPr="00DA596F">
        <w:rPr>
          <w:rFonts w:hint="eastAsia"/>
        </w:rPr>
        <w:t>皮膚均無異狀</w:t>
      </w:r>
      <w:proofErr w:type="gramEnd"/>
      <w:r w:rsidR="00F642AE" w:rsidRPr="00DA596F">
        <w:rPr>
          <w:rFonts w:hint="eastAsia"/>
        </w:rPr>
        <w:t>且無感染疥瘡情形。</w:t>
      </w:r>
      <w:r w:rsidR="00F642AE" w:rsidRPr="00DA596F">
        <w:rPr>
          <w:rFonts w:hint="eastAsia"/>
          <w:b/>
        </w:rPr>
        <w:t>該校為避免再次發生此次事件之狀況，</w:t>
      </w:r>
      <w:r w:rsidRPr="00DA596F">
        <w:rPr>
          <w:rFonts w:hint="eastAsia"/>
          <w:b/>
        </w:rPr>
        <w:t>業</w:t>
      </w:r>
      <w:r w:rsidR="00F642AE" w:rsidRPr="00DA596F">
        <w:rPr>
          <w:rFonts w:hint="eastAsia"/>
          <w:b/>
        </w:rPr>
        <w:t>於本案後特別採購</w:t>
      </w:r>
      <w:bookmarkStart w:id="67" w:name="_Hlk179890369"/>
      <w:r w:rsidR="00F642AE" w:rsidRPr="00DA596F">
        <w:rPr>
          <w:rFonts w:hint="eastAsia"/>
          <w:b/>
        </w:rPr>
        <w:t>手持式顯微鏡，以提升疥瘡鑑別診斷</w:t>
      </w:r>
      <w:bookmarkEnd w:id="67"/>
      <w:r w:rsidR="00F642AE" w:rsidRPr="00DA596F">
        <w:rPr>
          <w:rFonts w:hint="eastAsia"/>
          <w:b/>
        </w:rPr>
        <w:t>(詳如</w:t>
      </w:r>
      <w:r w:rsidR="00A054CF" w:rsidRPr="00DA596F">
        <w:rPr>
          <w:rFonts w:hint="eastAsia"/>
          <w:b/>
        </w:rPr>
        <w:t>下照片</w:t>
      </w:r>
      <w:r w:rsidR="00F642AE" w:rsidRPr="00DA596F">
        <w:rPr>
          <w:rFonts w:hint="eastAsia"/>
          <w:b/>
        </w:rPr>
        <w:t>)，另新購入高溫烘乾機，藉由70度高溫將深藏於衣物、被褥之</w:t>
      </w:r>
      <w:proofErr w:type="gramStart"/>
      <w:r w:rsidR="00F642AE" w:rsidRPr="00DA596F">
        <w:rPr>
          <w:rFonts w:hint="eastAsia"/>
          <w:b/>
        </w:rPr>
        <w:t>疥</w:t>
      </w:r>
      <w:proofErr w:type="gramEnd"/>
      <w:r w:rsidR="00F642AE" w:rsidRPr="00DA596F">
        <w:rPr>
          <w:rFonts w:hint="eastAsia"/>
          <w:b/>
        </w:rPr>
        <w:t>蟲(卵)消滅，期能有效降低疥瘡發生率。該校並指出，未來</w:t>
      </w:r>
      <w:proofErr w:type="gramStart"/>
      <w:r w:rsidR="00F642AE" w:rsidRPr="00DA596F">
        <w:rPr>
          <w:rFonts w:hint="eastAsia"/>
          <w:b/>
        </w:rPr>
        <w:t>離校轉銜</w:t>
      </w:r>
      <w:proofErr w:type="gramEnd"/>
      <w:r w:rsidR="00F642AE" w:rsidRPr="00DA596F">
        <w:rPr>
          <w:rFonts w:hint="eastAsia"/>
          <w:b/>
        </w:rPr>
        <w:t>如果學生進行安置服務，將規劃依安置機構提出之健康檢查需求，協助安排個別評估與診療，並提供相關檢查報告</w:t>
      </w:r>
      <w:r w:rsidR="00C4128F" w:rsidRPr="00DA596F">
        <w:rPr>
          <w:rFonts w:hint="eastAsia"/>
          <w:b/>
        </w:rPr>
        <w:t>，</w:t>
      </w:r>
      <w:r w:rsidRPr="00DA596F">
        <w:rPr>
          <w:rFonts w:hint="eastAsia"/>
          <w:b/>
        </w:rPr>
        <w:t>已有初步</w:t>
      </w:r>
      <w:r w:rsidR="00C4128F" w:rsidRPr="00DA596F">
        <w:rPr>
          <w:rFonts w:hint="eastAsia"/>
          <w:b/>
        </w:rPr>
        <w:t>提出</w:t>
      </w:r>
      <w:r w:rsidR="00C4128F" w:rsidRPr="00DA596F">
        <w:rPr>
          <w:rFonts w:hint="eastAsia"/>
          <w:b/>
        </w:rPr>
        <w:lastRenderedPageBreak/>
        <w:t>具體</w:t>
      </w:r>
      <w:r w:rsidRPr="00DA596F">
        <w:rPr>
          <w:rFonts w:hint="eastAsia"/>
          <w:b/>
        </w:rPr>
        <w:t>改善作為。</w:t>
      </w:r>
    </w:p>
    <w:p w14:paraId="7DCC4870" w14:textId="72BB0451" w:rsidR="00F642AE" w:rsidRPr="00DA596F" w:rsidRDefault="00E53DD3" w:rsidP="00C5347B">
      <w:pPr>
        <w:jc w:val="center"/>
      </w:pPr>
      <w:r w:rsidRPr="00DA596F">
        <w:rPr>
          <w:noProof/>
        </w:rPr>
        <w:drawing>
          <wp:inline distT="0" distB="0" distL="0" distR="0" wp14:anchorId="7C927623" wp14:editId="109D044F">
            <wp:extent cx="5535930" cy="2018030"/>
            <wp:effectExtent l="0" t="0" r="7620" b="127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35930" cy="2018030"/>
                    </a:xfrm>
                    <a:prstGeom prst="rect">
                      <a:avLst/>
                    </a:prstGeom>
                    <a:noFill/>
                  </pic:spPr>
                </pic:pic>
              </a:graphicData>
            </a:graphic>
          </wp:inline>
        </w:drawing>
      </w:r>
    </w:p>
    <w:p w14:paraId="2103ECFF" w14:textId="47468CAF" w:rsidR="00F642AE" w:rsidRPr="00DA596F" w:rsidRDefault="00F642AE" w:rsidP="00C51053">
      <w:pPr>
        <w:pStyle w:val="a5"/>
        <w:jc w:val="center"/>
        <w:rPr>
          <w:b/>
        </w:rPr>
      </w:pPr>
      <w:r w:rsidRPr="00DA596F">
        <w:rPr>
          <w:rFonts w:hint="eastAsia"/>
          <w:b/>
        </w:rPr>
        <w:t>勵志中學使用</w:t>
      </w:r>
      <w:proofErr w:type="gramStart"/>
      <w:r w:rsidRPr="00DA596F">
        <w:rPr>
          <w:rFonts w:hint="eastAsia"/>
          <w:b/>
        </w:rPr>
        <w:t>新購手持</w:t>
      </w:r>
      <w:proofErr w:type="gramEnd"/>
      <w:r w:rsidRPr="00DA596F">
        <w:rPr>
          <w:rFonts w:hint="eastAsia"/>
          <w:b/>
        </w:rPr>
        <w:t>式顯微鏡查看疥瘡情形</w:t>
      </w:r>
    </w:p>
    <w:p w14:paraId="2EA7B34D" w14:textId="310E0782" w:rsidR="00F642AE" w:rsidRPr="00DA596F" w:rsidRDefault="00C1551B" w:rsidP="00C5347B">
      <w:pPr>
        <w:spacing w:line="280" w:lineRule="exact"/>
        <w:rPr>
          <w:rStyle w:val="aff6"/>
          <w:b w:val="0"/>
          <w:sz w:val="24"/>
        </w:rPr>
      </w:pPr>
      <w:r w:rsidRPr="00DA596F">
        <w:rPr>
          <w:rStyle w:val="aff6"/>
          <w:rFonts w:hint="eastAsia"/>
          <w:b w:val="0"/>
          <w:sz w:val="24"/>
        </w:rPr>
        <w:t xml:space="preserve"> </w:t>
      </w:r>
      <w:r w:rsidR="00F642AE" w:rsidRPr="00DA596F">
        <w:rPr>
          <w:rStyle w:val="aff6"/>
          <w:rFonts w:hint="eastAsia"/>
          <w:b w:val="0"/>
          <w:sz w:val="24"/>
        </w:rPr>
        <w:t>資料來源：勵志中學提供</w:t>
      </w:r>
    </w:p>
    <w:p w14:paraId="1D18F9D2" w14:textId="432BEEAA" w:rsidR="008919A9" w:rsidRPr="00DA596F" w:rsidRDefault="00C4128F" w:rsidP="00D738DD">
      <w:pPr>
        <w:pStyle w:val="3"/>
        <w:rPr>
          <w:rFonts w:hAnsi="標楷體"/>
          <w:b/>
        </w:rPr>
      </w:pPr>
      <w:r w:rsidRPr="00DA596F">
        <w:rPr>
          <w:rFonts w:hint="eastAsia"/>
        </w:rPr>
        <w:t>然</w:t>
      </w:r>
      <w:r w:rsidR="007217AE" w:rsidRPr="00DA596F">
        <w:rPr>
          <w:rFonts w:hint="eastAsia"/>
        </w:rPr>
        <w:t>據110年10月30日</w:t>
      </w:r>
      <w:r w:rsidR="00A054CF" w:rsidRPr="00DA596F">
        <w:rPr>
          <w:rFonts w:hint="eastAsia"/>
        </w:rPr>
        <w:t>「健保矯正機關醫療服務計畫」</w:t>
      </w:r>
      <w:proofErr w:type="gramStart"/>
      <w:r w:rsidR="007217AE" w:rsidRPr="00DA596F">
        <w:rPr>
          <w:rFonts w:hint="eastAsia"/>
        </w:rPr>
        <w:t>【</w:t>
      </w:r>
      <w:proofErr w:type="gramEnd"/>
      <w:r w:rsidR="007217AE" w:rsidRPr="00DA596F">
        <w:rPr>
          <w:rFonts w:hint="eastAsia"/>
        </w:rPr>
        <w:t>第14期群組：法務部矯正署彰化監獄、彰化看守所、勵志中學</w:t>
      </w:r>
      <w:proofErr w:type="gramStart"/>
      <w:r w:rsidR="007217AE" w:rsidRPr="00DA596F">
        <w:rPr>
          <w:rFonts w:hint="eastAsia"/>
        </w:rPr>
        <w:t>】</w:t>
      </w:r>
      <w:proofErr w:type="gramEnd"/>
      <w:r w:rsidR="007217AE" w:rsidRPr="00DA596F">
        <w:rPr>
          <w:rFonts w:hint="eastAsia"/>
        </w:rPr>
        <w:t>」第4期計畫中針對勵志中學</w:t>
      </w:r>
      <w:r w:rsidR="00490889" w:rsidRPr="00DA596F">
        <w:rPr>
          <w:rFonts w:hint="eastAsia"/>
        </w:rPr>
        <w:t>門診診次之</w:t>
      </w:r>
      <w:r w:rsidR="007217AE" w:rsidRPr="00DA596F">
        <w:rPr>
          <w:rFonts w:hint="eastAsia"/>
        </w:rPr>
        <w:t>分析</w:t>
      </w:r>
      <w:r w:rsidR="007B6CAE" w:rsidRPr="00DA596F">
        <w:rPr>
          <w:rStyle w:val="aff"/>
        </w:rPr>
        <w:footnoteReference w:id="6"/>
      </w:r>
      <w:r w:rsidR="00490889" w:rsidRPr="00DA596F">
        <w:rPr>
          <w:rFonts w:hint="eastAsia"/>
        </w:rPr>
        <w:t>指出</w:t>
      </w:r>
      <w:r w:rsidR="007217AE" w:rsidRPr="00DA596F">
        <w:rPr>
          <w:rFonts w:hint="eastAsia"/>
        </w:rPr>
        <w:t>，</w:t>
      </w:r>
      <w:bookmarkStart w:id="68" w:name="_Hlk179971626"/>
      <w:r w:rsidR="00191317" w:rsidRPr="00DA596F">
        <w:rPr>
          <w:rFonts w:hint="eastAsia"/>
        </w:rPr>
        <w:t>勵志中學</w:t>
      </w:r>
      <w:r w:rsidR="007217AE" w:rsidRPr="00DA596F">
        <w:rPr>
          <w:rFonts w:hint="eastAsia"/>
        </w:rPr>
        <w:t>109年、110年1至10月於校內</w:t>
      </w:r>
      <w:r w:rsidR="00191317" w:rsidRPr="00DA596F">
        <w:rPr>
          <w:rFonts w:hint="eastAsia"/>
        </w:rPr>
        <w:t>門診疾病別診斷碼</w:t>
      </w:r>
      <w:r w:rsidR="00503496" w:rsidRPr="00DA596F">
        <w:rPr>
          <w:rFonts w:hint="eastAsia"/>
        </w:rPr>
        <w:t>皮膚疾病如</w:t>
      </w:r>
      <w:r w:rsidR="00503496" w:rsidRPr="00DA596F">
        <w:rPr>
          <w:rFonts w:hint="eastAsia"/>
          <w:b/>
        </w:rPr>
        <w:t>「其他癢疹」、「發汗異常(汗皰疹)」、「皮膚炎」、「皮疹及其他非特定性皮膚出疹」、「其他特定皮膚炎」</w:t>
      </w:r>
      <w:proofErr w:type="gramStart"/>
      <w:r w:rsidR="00503496" w:rsidRPr="00DA596F">
        <w:rPr>
          <w:rFonts w:hint="eastAsia"/>
          <w:b/>
        </w:rPr>
        <w:t>皆</w:t>
      </w:r>
      <w:r w:rsidR="00F05B0F" w:rsidRPr="00DA596F">
        <w:rPr>
          <w:rFonts w:hint="eastAsia"/>
          <w:b/>
        </w:rPr>
        <w:t>占</w:t>
      </w:r>
      <w:r w:rsidR="00191317" w:rsidRPr="00DA596F">
        <w:rPr>
          <w:rFonts w:hint="eastAsia"/>
          <w:b/>
        </w:rPr>
        <w:t>前</w:t>
      </w:r>
      <w:proofErr w:type="gramEnd"/>
      <w:r w:rsidR="008919A9" w:rsidRPr="00DA596F">
        <w:rPr>
          <w:rFonts w:hint="eastAsia"/>
          <w:b/>
        </w:rPr>
        <w:t>五</w:t>
      </w:r>
      <w:r w:rsidR="00191317" w:rsidRPr="00DA596F">
        <w:rPr>
          <w:rFonts w:hint="eastAsia"/>
        </w:rPr>
        <w:t>名，</w:t>
      </w:r>
      <w:r w:rsidR="002261B2" w:rsidRPr="00DA596F">
        <w:rPr>
          <w:rFonts w:hint="eastAsia"/>
        </w:rPr>
        <w:t>顯示</w:t>
      </w:r>
      <w:r w:rsidR="00191317" w:rsidRPr="00DA596F">
        <w:rPr>
          <w:rFonts w:hint="eastAsia"/>
        </w:rPr>
        <w:t>皮膚疾病占</w:t>
      </w:r>
      <w:r w:rsidR="00503496" w:rsidRPr="00DA596F">
        <w:rPr>
          <w:rFonts w:hint="eastAsia"/>
        </w:rPr>
        <w:t>該校</w:t>
      </w:r>
      <w:r w:rsidR="00191317" w:rsidRPr="00DA596F">
        <w:rPr>
          <w:rFonts w:hint="eastAsia"/>
        </w:rPr>
        <w:t>學生罹患疾病多數</w:t>
      </w:r>
      <w:r w:rsidR="003B3A11" w:rsidRPr="00DA596F">
        <w:rPr>
          <w:rFonts w:hint="eastAsia"/>
        </w:rPr>
        <w:t>，</w:t>
      </w:r>
      <w:r w:rsidRPr="00DA596F">
        <w:rPr>
          <w:rFonts w:hint="eastAsia"/>
        </w:rPr>
        <w:t>實為學校應該正視之議題，</w:t>
      </w:r>
      <w:r w:rsidR="00FC7401" w:rsidRPr="00DA596F">
        <w:rPr>
          <w:rFonts w:hint="eastAsia"/>
        </w:rPr>
        <w:t>復查該校目前</w:t>
      </w:r>
      <w:r w:rsidR="008919A9" w:rsidRPr="00DA596F">
        <w:rPr>
          <w:rFonts w:hint="eastAsia"/>
        </w:rPr>
        <w:t>門診規劃情形</w:t>
      </w:r>
      <w:r w:rsidR="005761F3" w:rsidRPr="00DA596F">
        <w:rPr>
          <w:rFonts w:hint="eastAsia"/>
        </w:rPr>
        <w:t>(</w:t>
      </w:r>
      <w:r w:rsidR="005761F3" w:rsidRPr="00DA596F">
        <w:rPr>
          <w:rFonts w:hAnsi="標楷體" w:cs="Helvetica"/>
        </w:rPr>
        <w:t>內科每週</w:t>
      </w:r>
      <w:r w:rsidR="005761F3" w:rsidRPr="00DA596F">
        <w:rPr>
          <w:rFonts w:hAnsi="標楷體" w:cs="Helvetica" w:hint="eastAsia"/>
        </w:rPr>
        <w:t>3</w:t>
      </w:r>
      <w:r w:rsidR="005761F3" w:rsidRPr="00DA596F">
        <w:rPr>
          <w:rFonts w:hAnsi="標楷體" w:cs="Helvetica"/>
        </w:rPr>
        <w:t>診次</w:t>
      </w:r>
      <w:r w:rsidR="005761F3" w:rsidRPr="00DA596F">
        <w:rPr>
          <w:rFonts w:hAnsi="標楷體" w:cs="Helvetica" w:hint="eastAsia"/>
        </w:rPr>
        <w:t>、</w:t>
      </w:r>
      <w:r w:rsidR="005761F3" w:rsidRPr="00DA596F">
        <w:rPr>
          <w:rFonts w:hAnsi="標楷體" w:cs="Helvetica"/>
        </w:rPr>
        <w:t>精神科每週</w:t>
      </w:r>
      <w:r w:rsidR="005761F3" w:rsidRPr="00DA596F">
        <w:rPr>
          <w:rFonts w:hAnsi="標楷體" w:cs="Helvetica" w:hint="eastAsia"/>
        </w:rPr>
        <w:t>1</w:t>
      </w:r>
      <w:r w:rsidR="005761F3" w:rsidRPr="00DA596F">
        <w:rPr>
          <w:rFonts w:hAnsi="標楷體" w:cs="Helvetica"/>
        </w:rPr>
        <w:t>診次</w:t>
      </w:r>
      <w:r w:rsidR="005761F3" w:rsidRPr="00DA596F">
        <w:rPr>
          <w:rFonts w:hAnsi="標楷體" w:cs="Helvetica" w:hint="eastAsia"/>
        </w:rPr>
        <w:t>、</w:t>
      </w:r>
      <w:r w:rsidR="005761F3" w:rsidRPr="00DA596F">
        <w:rPr>
          <w:rFonts w:hAnsi="標楷體" w:cs="Helvetica"/>
          <w:b/>
        </w:rPr>
        <w:t>皮膚科雙週</w:t>
      </w:r>
      <w:r w:rsidR="005761F3" w:rsidRPr="00DA596F">
        <w:rPr>
          <w:rFonts w:hAnsi="標楷體" w:cs="Helvetica" w:hint="eastAsia"/>
          <w:b/>
        </w:rPr>
        <w:t>1</w:t>
      </w:r>
      <w:r w:rsidR="005761F3" w:rsidRPr="00DA596F">
        <w:rPr>
          <w:rFonts w:hAnsi="標楷體" w:cs="Helvetica"/>
          <w:b/>
        </w:rPr>
        <w:t>診次</w:t>
      </w:r>
      <w:r w:rsidR="005761F3" w:rsidRPr="00DA596F">
        <w:rPr>
          <w:rFonts w:hAnsi="標楷體" w:cs="Helvetica" w:hint="eastAsia"/>
        </w:rPr>
        <w:t>、</w:t>
      </w:r>
      <w:r w:rsidR="005761F3" w:rsidRPr="00DA596F">
        <w:rPr>
          <w:rFonts w:hAnsi="標楷體" w:cs="Helvetica"/>
        </w:rPr>
        <w:t>牙科每週</w:t>
      </w:r>
      <w:r w:rsidR="005761F3" w:rsidRPr="00DA596F">
        <w:rPr>
          <w:rFonts w:hAnsi="標楷體" w:cs="Helvetica" w:hint="eastAsia"/>
        </w:rPr>
        <w:t>2</w:t>
      </w:r>
      <w:r w:rsidR="005761F3" w:rsidRPr="00DA596F">
        <w:rPr>
          <w:rFonts w:hAnsi="標楷體" w:cs="Helvetica"/>
        </w:rPr>
        <w:t>診次</w:t>
      </w:r>
      <w:r w:rsidR="005761F3" w:rsidRPr="00DA596F">
        <w:rPr>
          <w:rFonts w:hAnsi="標楷體" w:cs="Helvetica" w:hint="eastAsia"/>
        </w:rPr>
        <w:t>、</w:t>
      </w:r>
      <w:r w:rsidR="005761F3" w:rsidRPr="00DA596F">
        <w:rPr>
          <w:rFonts w:hAnsi="標楷體" w:cs="Helvetica"/>
        </w:rPr>
        <w:t>婦科每月</w:t>
      </w:r>
      <w:r w:rsidR="005761F3" w:rsidRPr="00DA596F">
        <w:rPr>
          <w:rFonts w:hAnsi="標楷體" w:cs="Helvetica" w:hint="eastAsia"/>
        </w:rPr>
        <w:t>1</w:t>
      </w:r>
      <w:r w:rsidR="005761F3" w:rsidRPr="00DA596F">
        <w:rPr>
          <w:rFonts w:hAnsi="標楷體" w:cs="Helvetica"/>
        </w:rPr>
        <w:t>診次</w:t>
      </w:r>
      <w:r w:rsidR="005761F3" w:rsidRPr="00DA596F">
        <w:rPr>
          <w:rFonts w:hAnsi="標楷體" w:cs="Helvetica" w:hint="eastAsia"/>
        </w:rPr>
        <w:t>、</w:t>
      </w:r>
      <w:r w:rsidR="005761F3" w:rsidRPr="00DA596F">
        <w:rPr>
          <w:rFonts w:hAnsi="標楷體" w:cs="Helvetica"/>
        </w:rPr>
        <w:t>健康檢查每週</w:t>
      </w:r>
      <w:r w:rsidR="005761F3" w:rsidRPr="00DA596F">
        <w:rPr>
          <w:rFonts w:hAnsi="標楷體" w:cs="Helvetica" w:hint="eastAsia"/>
        </w:rPr>
        <w:t>1</w:t>
      </w:r>
      <w:r w:rsidR="005761F3" w:rsidRPr="00DA596F">
        <w:rPr>
          <w:rFonts w:hAnsi="標楷體" w:cs="Helvetica"/>
        </w:rPr>
        <w:t>診次</w:t>
      </w:r>
      <w:r w:rsidR="005761F3" w:rsidRPr="00DA596F">
        <w:rPr>
          <w:rFonts w:hAnsi="標楷體" w:cs="Helvetica" w:hint="eastAsia"/>
        </w:rPr>
        <w:t>)</w:t>
      </w:r>
      <w:r w:rsidR="008919A9" w:rsidRPr="00DA596F">
        <w:rPr>
          <w:rFonts w:hint="eastAsia"/>
        </w:rPr>
        <w:t>，與學生罹患皮膚疾病情形恐未相符</w:t>
      </w:r>
      <w:r w:rsidR="00A36A69" w:rsidRPr="00DA596F">
        <w:rPr>
          <w:rFonts w:hint="eastAsia"/>
        </w:rPr>
        <w:t>。</w:t>
      </w:r>
      <w:r w:rsidR="00A36A69" w:rsidRPr="00DA596F">
        <w:rPr>
          <w:rFonts w:hint="eastAsia"/>
          <w:b/>
        </w:rPr>
        <w:t>矯正</w:t>
      </w:r>
      <w:r w:rsidRPr="00DA596F">
        <w:rPr>
          <w:rFonts w:hint="eastAsia"/>
          <w:b/>
        </w:rPr>
        <w:t>學</w:t>
      </w:r>
      <w:r w:rsidR="002C658F" w:rsidRPr="00DA596F">
        <w:rPr>
          <w:rFonts w:hint="eastAsia"/>
          <w:b/>
        </w:rPr>
        <w:t>校學</w:t>
      </w:r>
      <w:r w:rsidRPr="00DA596F">
        <w:rPr>
          <w:rFonts w:hint="eastAsia"/>
          <w:b/>
        </w:rPr>
        <w:t>生在校期間</w:t>
      </w:r>
      <w:r w:rsidR="00A36A69" w:rsidRPr="00DA596F">
        <w:rPr>
          <w:rFonts w:hint="eastAsia"/>
          <w:b/>
        </w:rPr>
        <w:t>無法向外求醫，</w:t>
      </w:r>
      <w:proofErr w:type="gramStart"/>
      <w:r w:rsidR="00A36A69" w:rsidRPr="00DA596F">
        <w:rPr>
          <w:rFonts w:hint="eastAsia"/>
          <w:b/>
        </w:rPr>
        <w:t>就醫權實</w:t>
      </w:r>
      <w:r w:rsidRPr="00DA596F">
        <w:rPr>
          <w:rFonts w:hint="eastAsia"/>
          <w:b/>
        </w:rPr>
        <w:t>受</w:t>
      </w:r>
      <w:proofErr w:type="gramEnd"/>
      <w:r w:rsidRPr="00DA596F">
        <w:rPr>
          <w:rFonts w:hint="eastAsia"/>
          <w:b/>
        </w:rPr>
        <w:t>限</w:t>
      </w:r>
      <w:r w:rsidR="00A36A69" w:rsidRPr="00DA596F">
        <w:rPr>
          <w:rFonts w:hint="eastAsia"/>
          <w:b/>
        </w:rPr>
        <w:t>制，</w:t>
      </w:r>
      <w:r w:rsidR="002C658F" w:rsidRPr="00DA596F">
        <w:rPr>
          <w:rFonts w:hint="eastAsia"/>
          <w:b/>
        </w:rPr>
        <w:t>確保在校就醫品質更顯重要，</w:t>
      </w:r>
      <w:r w:rsidR="002C658F" w:rsidRPr="00DA596F">
        <w:rPr>
          <w:rFonts w:hAnsi="標楷體" w:hint="eastAsia"/>
          <w:b/>
        </w:rPr>
        <w:t>此實</w:t>
      </w:r>
      <w:r w:rsidR="00A36A69" w:rsidRPr="00DA596F">
        <w:rPr>
          <w:rFonts w:hAnsi="標楷體" w:hint="eastAsia"/>
          <w:b/>
        </w:rPr>
        <w:t>涉及</w:t>
      </w:r>
      <w:r w:rsidR="00214017" w:rsidRPr="00DA596F">
        <w:rPr>
          <w:rFonts w:hint="eastAsia"/>
          <w:b/>
        </w:rPr>
        <w:t>「健保矯正機關醫療服務計畫」</w:t>
      </w:r>
      <w:r w:rsidR="00A36A69" w:rsidRPr="00DA596F">
        <w:rPr>
          <w:rFonts w:hAnsi="標楷體" w:hint="eastAsia"/>
          <w:b/>
        </w:rPr>
        <w:t>承接醫院及各矯正學校</w:t>
      </w:r>
      <w:r w:rsidR="002C658F" w:rsidRPr="00DA596F">
        <w:rPr>
          <w:rFonts w:hAnsi="標楷體" w:hint="eastAsia"/>
          <w:b/>
        </w:rPr>
        <w:t>之投入</w:t>
      </w:r>
      <w:r w:rsidR="00A36A69" w:rsidRPr="00DA596F">
        <w:rPr>
          <w:rFonts w:hAnsi="標楷體" w:hint="eastAsia"/>
          <w:b/>
        </w:rPr>
        <w:t>，實需法務部矯正署</w:t>
      </w:r>
      <w:r w:rsidR="002C658F" w:rsidRPr="00DA596F">
        <w:rPr>
          <w:rFonts w:hAnsi="標楷體" w:hint="eastAsia"/>
          <w:b/>
        </w:rPr>
        <w:t>與衛福部針對學校學生需求、疾病狀況等妥為研擬規劃，以維護學生在校健</w:t>
      </w:r>
      <w:r w:rsidR="002C658F" w:rsidRPr="00DA596F">
        <w:rPr>
          <w:rFonts w:hAnsi="標楷體" w:hint="eastAsia"/>
          <w:b/>
        </w:rPr>
        <w:lastRenderedPageBreak/>
        <w:t>康權益。</w:t>
      </w:r>
    </w:p>
    <w:p w14:paraId="062D0CBB" w14:textId="6D856C0C" w:rsidR="00EA7C2F" w:rsidRPr="00DA596F" w:rsidRDefault="002C658F" w:rsidP="00EA7C2F">
      <w:pPr>
        <w:pStyle w:val="3"/>
      </w:pPr>
      <w:r w:rsidRPr="00DA596F">
        <w:rPr>
          <w:rFonts w:hint="eastAsia"/>
        </w:rPr>
        <w:t>另查，</w:t>
      </w:r>
      <w:r w:rsidR="00EE6CD8" w:rsidRPr="00DA596F">
        <w:rPr>
          <w:rFonts w:hint="eastAsia"/>
          <w:b/>
        </w:rPr>
        <w:t>勵志</w:t>
      </w:r>
      <w:r w:rsidRPr="00DA596F">
        <w:rPr>
          <w:rFonts w:hint="eastAsia"/>
          <w:b/>
        </w:rPr>
        <w:t>中學</w:t>
      </w:r>
      <w:r w:rsidR="00C0497F" w:rsidRPr="00DA596F">
        <w:rPr>
          <w:rFonts w:hint="eastAsia"/>
          <w:b/>
        </w:rPr>
        <w:t>校舍老舊，多處建築</w:t>
      </w:r>
      <w:r w:rsidR="00E35F16" w:rsidRPr="00DA596F">
        <w:rPr>
          <w:rFonts w:hint="eastAsia"/>
          <w:b/>
        </w:rPr>
        <w:t>並</w:t>
      </w:r>
      <w:r w:rsidR="00C0497F" w:rsidRPr="00DA596F">
        <w:rPr>
          <w:rFonts w:hint="eastAsia"/>
          <w:b/>
        </w:rPr>
        <w:t>有漏水塌陷、牆壁</w:t>
      </w:r>
      <w:proofErr w:type="gramStart"/>
      <w:r w:rsidR="00C0497F" w:rsidRPr="00DA596F">
        <w:rPr>
          <w:rFonts w:hint="eastAsia"/>
          <w:b/>
        </w:rPr>
        <w:t>滲漏致牆面</w:t>
      </w:r>
      <w:proofErr w:type="gramEnd"/>
      <w:r w:rsidR="00C0497F" w:rsidRPr="00DA596F">
        <w:rPr>
          <w:rFonts w:hint="eastAsia"/>
          <w:b/>
        </w:rPr>
        <w:t>剝落、造成壁癌(詳如</w:t>
      </w:r>
      <w:r w:rsidR="00A054CF" w:rsidRPr="00DA596F">
        <w:rPr>
          <w:rFonts w:hint="eastAsia"/>
          <w:b/>
        </w:rPr>
        <w:t>照片</w:t>
      </w:r>
      <w:r w:rsidR="00C0497F" w:rsidRPr="00DA596F">
        <w:rPr>
          <w:rFonts w:hint="eastAsia"/>
        </w:rPr>
        <w:t>)，</w:t>
      </w:r>
      <w:r w:rsidR="00E35F16" w:rsidRPr="00DA596F">
        <w:rPr>
          <w:rFonts w:hint="eastAsia"/>
        </w:rPr>
        <w:t>該校</w:t>
      </w:r>
      <w:r w:rsidRPr="00DA596F">
        <w:rPr>
          <w:rFonts w:hint="eastAsia"/>
        </w:rPr>
        <w:t>於本院約詢</w:t>
      </w:r>
      <w:r w:rsidR="00E35F16" w:rsidRPr="00DA596F">
        <w:rPr>
          <w:rFonts w:hint="eastAsia"/>
        </w:rPr>
        <w:t>自陳</w:t>
      </w:r>
      <w:r w:rsidR="00C21B6C" w:rsidRPr="00DA596F">
        <w:rPr>
          <w:rFonts w:hint="eastAsia"/>
        </w:rPr>
        <w:t>學生</w:t>
      </w:r>
      <w:r w:rsidR="00C0497F" w:rsidRPr="00DA596F">
        <w:rPr>
          <w:rFonts w:hint="eastAsia"/>
        </w:rPr>
        <w:t>生活在漏水的環境中，容易出現皮膚潮濕，進而引發皮膚搔癢症狀與疾病，該校表示目前</w:t>
      </w:r>
      <w:r w:rsidR="00576E94" w:rsidRPr="00DA596F">
        <w:rPr>
          <w:rFonts w:hint="eastAsia"/>
        </w:rPr>
        <w:t>雖</w:t>
      </w:r>
      <w:r w:rsidR="00C0497F" w:rsidRPr="00DA596F">
        <w:rPr>
          <w:rFonts w:hint="eastAsia"/>
        </w:rPr>
        <w:t>已積極申請校舍環境工程修繕經費</w:t>
      </w:r>
      <w:r w:rsidR="00576E94" w:rsidRPr="00DA596F">
        <w:rPr>
          <w:rFonts w:hint="eastAsia"/>
        </w:rPr>
        <w:t>，並透過</w:t>
      </w:r>
      <w:r w:rsidR="00C0497F" w:rsidRPr="00DA596F">
        <w:rPr>
          <w:rFonts w:hint="eastAsia"/>
        </w:rPr>
        <w:t>社會公益公私協力改建校園，然因校舍空間有限，復以收容學生人數常年居高不下，仍間接影響學生</w:t>
      </w:r>
      <w:r w:rsidR="00FC7401" w:rsidRPr="00DA596F">
        <w:rPr>
          <w:rFonts w:hint="eastAsia"/>
        </w:rPr>
        <w:t>健康</w:t>
      </w:r>
      <w:r w:rsidR="00C0497F" w:rsidRPr="00DA596F">
        <w:rPr>
          <w:rFonts w:hint="eastAsia"/>
        </w:rPr>
        <w:t>狀況。</w:t>
      </w:r>
      <w:r w:rsidR="00C21B6C" w:rsidRPr="00DA596F">
        <w:rPr>
          <w:rFonts w:hint="eastAsia"/>
        </w:rPr>
        <w:t>矯正學校之生活環境改善，非僅倚賴該校之力得以完成，</w:t>
      </w:r>
      <w:r w:rsidR="00D302B6" w:rsidRPr="00DA596F">
        <w:rPr>
          <w:rFonts w:hint="eastAsia"/>
          <w:b/>
        </w:rPr>
        <w:t>本院</w:t>
      </w:r>
      <w:r w:rsidR="00BC26C6" w:rsidRPr="00DA596F">
        <w:rPr>
          <w:rFonts w:hint="eastAsia"/>
          <w:b/>
        </w:rPr>
        <w:t>自該校仍為彰化少輔院時期即提出該校</w:t>
      </w:r>
      <w:r w:rsidR="00C21B6C" w:rsidRPr="00DA596F">
        <w:rPr>
          <w:rFonts w:hint="eastAsia"/>
          <w:b/>
        </w:rPr>
        <w:t>設備老舊議題，雖近年漸有改善，</w:t>
      </w:r>
      <w:r w:rsidR="00BC26C6" w:rsidRPr="00DA596F">
        <w:rPr>
          <w:rFonts w:hint="eastAsia"/>
          <w:b/>
        </w:rPr>
        <w:t>但就該校所提實況及履</w:t>
      </w:r>
      <w:proofErr w:type="gramStart"/>
      <w:r w:rsidR="00BC26C6" w:rsidRPr="00DA596F">
        <w:rPr>
          <w:rFonts w:hint="eastAsia"/>
          <w:b/>
        </w:rPr>
        <w:t>勘</w:t>
      </w:r>
      <w:proofErr w:type="gramEnd"/>
      <w:r w:rsidR="00BC26C6" w:rsidRPr="00DA596F">
        <w:rPr>
          <w:rFonts w:hint="eastAsia"/>
          <w:b/>
        </w:rPr>
        <w:t>所見，</w:t>
      </w:r>
      <w:r w:rsidR="00214017" w:rsidRPr="00DA596F">
        <w:rPr>
          <w:rFonts w:hint="eastAsia"/>
          <w:b/>
        </w:rPr>
        <w:t>該校校舍老舊、空間狹小且通風不佳，長期收容易衍生皮膚疾病，實需勵志中學及法務部矯正署納入重大獄政改革</w:t>
      </w:r>
      <w:r w:rsidR="000A02CE" w:rsidRPr="00DA596F">
        <w:rPr>
          <w:rFonts w:hint="eastAsia"/>
          <w:b/>
        </w:rPr>
        <w:t>項目</w:t>
      </w:r>
      <w:r w:rsidR="00214017" w:rsidRPr="00DA596F">
        <w:rPr>
          <w:rFonts w:hint="eastAsia"/>
          <w:b/>
        </w:rPr>
        <w:t>予以積極改善</w:t>
      </w:r>
      <w:r w:rsidR="00BC26C6" w:rsidRPr="00DA596F">
        <w:rPr>
          <w:rFonts w:hint="eastAsia"/>
          <w:b/>
        </w:rPr>
        <w:t>，</w:t>
      </w:r>
      <w:r w:rsidR="00214017" w:rsidRPr="00DA596F">
        <w:rPr>
          <w:rFonts w:hint="eastAsia"/>
          <w:b/>
        </w:rPr>
        <w:t>避免學生於感化教育</w:t>
      </w:r>
      <w:proofErr w:type="gramStart"/>
      <w:r w:rsidR="00214017" w:rsidRPr="00DA596F">
        <w:rPr>
          <w:rFonts w:hint="eastAsia"/>
          <w:b/>
        </w:rPr>
        <w:t>期間</w:t>
      </w:r>
      <w:proofErr w:type="gramEnd"/>
      <w:r w:rsidR="00214017" w:rsidRPr="00DA596F">
        <w:rPr>
          <w:rFonts w:hint="eastAsia"/>
          <w:b/>
        </w:rPr>
        <w:t>，因所處環境不佳衍生出衛生安全議題威脅健康，甚而影響其復歸社區</w:t>
      </w:r>
      <w:r w:rsidR="00D14938" w:rsidRPr="00DA596F">
        <w:rPr>
          <w:rFonts w:hint="eastAsia"/>
          <w:b/>
        </w:rPr>
        <w:t>。</w:t>
      </w:r>
    </w:p>
    <w:bookmarkEnd w:id="68"/>
    <w:p w14:paraId="637B0AEE" w14:textId="3D18E483" w:rsidR="00C0497F" w:rsidRPr="00DA596F" w:rsidRDefault="00C0497F" w:rsidP="00C51053">
      <w:pPr>
        <w:jc w:val="center"/>
      </w:pPr>
      <w:r w:rsidRPr="00DA596F">
        <w:rPr>
          <w:noProof/>
        </w:rPr>
        <w:drawing>
          <wp:inline distT="0" distB="0" distL="0" distR="0" wp14:anchorId="025F3284" wp14:editId="0B392BFA">
            <wp:extent cx="5763688" cy="2329543"/>
            <wp:effectExtent l="0" t="0" r="889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4257" cy="2398483"/>
                    </a:xfrm>
                    <a:prstGeom prst="rect">
                      <a:avLst/>
                    </a:prstGeom>
                    <a:noFill/>
                  </pic:spPr>
                </pic:pic>
              </a:graphicData>
            </a:graphic>
          </wp:inline>
        </w:drawing>
      </w:r>
    </w:p>
    <w:p w14:paraId="7F034B28" w14:textId="1C2CE03E" w:rsidR="00C0497F" w:rsidRPr="00DA596F" w:rsidRDefault="00C0497F" w:rsidP="00C51053">
      <w:pPr>
        <w:pStyle w:val="a5"/>
        <w:jc w:val="center"/>
        <w:rPr>
          <w:b/>
        </w:rPr>
      </w:pPr>
      <w:r w:rsidRPr="00DA596F">
        <w:rPr>
          <w:rFonts w:hint="eastAsia"/>
          <w:b/>
        </w:rPr>
        <w:t>勵志中學牆面剝落及壁癌情形</w:t>
      </w:r>
    </w:p>
    <w:p w14:paraId="00A372D5" w14:textId="0242D056" w:rsidR="00C0497F" w:rsidRPr="00DA596F" w:rsidRDefault="00EA7C2F" w:rsidP="00A054CF">
      <w:pPr>
        <w:spacing w:afterLines="50" w:after="228"/>
        <w:jc w:val="left"/>
        <w:rPr>
          <w:sz w:val="24"/>
        </w:rPr>
      </w:pPr>
      <w:r w:rsidRPr="00DA596F">
        <w:rPr>
          <w:rFonts w:hint="eastAsia"/>
          <w:sz w:val="24"/>
        </w:rPr>
        <w:t>資料來源：勵志中學</w:t>
      </w:r>
      <w:r w:rsidR="00C51053" w:rsidRPr="00DA596F">
        <w:rPr>
          <w:rFonts w:hint="eastAsia"/>
          <w:sz w:val="24"/>
        </w:rPr>
        <w:t>提供</w:t>
      </w:r>
    </w:p>
    <w:p w14:paraId="182E12DB" w14:textId="6A0FD60B" w:rsidR="00F430AB" w:rsidRPr="00DA596F" w:rsidRDefault="003D45E8" w:rsidP="00731D73">
      <w:pPr>
        <w:pStyle w:val="3"/>
      </w:pPr>
      <w:r w:rsidRPr="00DA596F">
        <w:rPr>
          <w:rFonts w:hint="eastAsia"/>
        </w:rPr>
        <w:t>綜上所述，</w:t>
      </w:r>
      <w:r w:rsidR="00731D73" w:rsidRPr="00DA596F">
        <w:rPr>
          <w:rFonts w:hint="eastAsia"/>
        </w:rPr>
        <w:t>矯正學校受限收容人數密集、團體生活</w:t>
      </w:r>
      <w:r w:rsidR="00731D73" w:rsidRPr="00DA596F">
        <w:rPr>
          <w:rFonts w:hint="eastAsia"/>
        </w:rPr>
        <w:lastRenderedPageBreak/>
        <w:t>方式及空間，易生傳染性疾病如疥瘡等，其中疥瘡盛行率長期被列為「健保矯正機關者醫療服務計畫」執行成效評估指標之一，為重點防治項目。經查該校近3年門診疥瘡就醫人數及</w:t>
      </w:r>
      <w:proofErr w:type="gramStart"/>
      <w:r w:rsidR="00731D73" w:rsidRPr="00DA596F">
        <w:rPr>
          <w:rFonts w:hint="eastAsia"/>
        </w:rPr>
        <w:t>盛行率確有</w:t>
      </w:r>
      <w:proofErr w:type="gramEnd"/>
      <w:r w:rsidR="00731D73" w:rsidRPr="00DA596F">
        <w:rPr>
          <w:rFonts w:hint="eastAsia"/>
        </w:rPr>
        <w:t>下降，惟L生於111年11月進入勵志中學前並未感染疥瘡，卻自入校後4個月開始有皮膚搔癢問題，</w:t>
      </w:r>
      <w:proofErr w:type="gramStart"/>
      <w:r w:rsidR="00731D73" w:rsidRPr="00DA596F">
        <w:rPr>
          <w:rFonts w:hint="eastAsia"/>
        </w:rPr>
        <w:t>並於出</w:t>
      </w:r>
      <w:proofErr w:type="gramEnd"/>
      <w:r w:rsidR="00731D73" w:rsidRPr="00DA596F">
        <w:rPr>
          <w:rFonts w:hint="eastAsia"/>
        </w:rPr>
        <w:t>校當晚持續搔癢送醫後診斷出疥瘡，影響其復歸社區計畫。經查該校門診就醫情形，皮膚</w:t>
      </w:r>
      <w:proofErr w:type="gramStart"/>
      <w:r w:rsidR="00731D73" w:rsidRPr="00DA596F">
        <w:rPr>
          <w:rFonts w:hint="eastAsia"/>
        </w:rPr>
        <w:t>疾病皆占前</w:t>
      </w:r>
      <w:proofErr w:type="gramEnd"/>
      <w:r w:rsidR="00731D73" w:rsidRPr="00DA596F">
        <w:rPr>
          <w:rFonts w:hint="eastAsia"/>
        </w:rPr>
        <w:t>5名，實應正視及評估該校現行醫療照護於疥瘡鑑別診斷、病程追蹤之配套措施是否充足，避免再度讓學生及社區人員面臨感染風險。矯正學校學生在校期間無法向外求醫，確保在校就醫品質除有賴醫療服務計畫承接醫院及各矯正學校投入，實需法務部矯正署與衛福部針對學校學生需求、疾病狀況、收容舍房環境等妥為規劃，</w:t>
      </w:r>
      <w:proofErr w:type="gramStart"/>
      <w:r w:rsidR="00731D73" w:rsidRPr="00DA596F">
        <w:rPr>
          <w:rFonts w:hint="eastAsia"/>
        </w:rPr>
        <w:t>以維受感化</w:t>
      </w:r>
      <w:proofErr w:type="gramEnd"/>
      <w:r w:rsidR="00731D73" w:rsidRPr="00DA596F">
        <w:rPr>
          <w:rFonts w:hint="eastAsia"/>
        </w:rPr>
        <w:t>教育學生健康權益。尤其該校校舍老舊，多處建築並有漏水塌陷、牆壁滲漏致牆面剝落、造成壁癌，該校自陳學生生活在漏水的環境中，容易出現皮膚潮濕，進而引發皮膚搔癢症狀，實需勵志中學及法務部矯正署納入重大獄政改革</w:t>
      </w:r>
      <w:r w:rsidR="00824738">
        <w:rPr>
          <w:rFonts w:hint="eastAsia"/>
        </w:rPr>
        <w:t>項目</w:t>
      </w:r>
      <w:bookmarkStart w:id="69" w:name="_GoBack"/>
      <w:bookmarkEnd w:id="69"/>
      <w:r w:rsidR="00731D73" w:rsidRPr="00DA596F">
        <w:rPr>
          <w:rFonts w:hint="eastAsia"/>
        </w:rPr>
        <w:t>予以積極改善，避免學生於感化教育期間，因所處環境不佳衍生出衛生安全議題，威脅健康，甚而影響其復歸社區</w:t>
      </w:r>
      <w:r w:rsidR="00F430AB" w:rsidRPr="00DA596F">
        <w:rPr>
          <w:rFonts w:hint="eastAsia"/>
        </w:rPr>
        <w:t>。</w:t>
      </w:r>
    </w:p>
    <w:p w14:paraId="4FAAE617" w14:textId="77777777" w:rsidR="00F05B0F" w:rsidRPr="00DA596F" w:rsidRDefault="00F05B0F" w:rsidP="00F05B0F"/>
    <w:p w14:paraId="3C7C6DD1" w14:textId="4F4D865E" w:rsidR="00B970CF" w:rsidRPr="00DA596F" w:rsidRDefault="00C77B8C" w:rsidP="00DC56B1">
      <w:pPr>
        <w:pStyle w:val="2"/>
        <w:rPr>
          <w:rFonts w:hAnsi="標楷體"/>
          <w:b/>
        </w:rPr>
      </w:pPr>
      <w:bookmarkStart w:id="70" w:name="_Hlk180246883"/>
      <w:bookmarkStart w:id="71" w:name="_Hlk181368476"/>
      <w:bookmarkStart w:id="72" w:name="_Hlk181370131"/>
      <w:bookmarkStart w:id="73" w:name="_Hlk181457138"/>
      <w:r w:rsidRPr="00DA596F">
        <w:rPr>
          <w:rFonts w:hint="eastAsia"/>
          <w:b/>
        </w:rPr>
        <w:t>我國《身心障礙者權益保障法》強調地方政府應積極協調身心障礙者之生涯轉銜，提供整體性及持續性服務，於危難或</w:t>
      </w:r>
      <w:proofErr w:type="gramStart"/>
      <w:r w:rsidRPr="00DA596F">
        <w:rPr>
          <w:rFonts w:hint="eastAsia"/>
          <w:b/>
        </w:rPr>
        <w:t>生活陷困之虞</w:t>
      </w:r>
      <w:proofErr w:type="gramEnd"/>
      <w:r w:rsidRPr="00DA596F">
        <w:rPr>
          <w:rFonts w:hint="eastAsia"/>
          <w:b/>
        </w:rPr>
        <w:t>，依職權</w:t>
      </w:r>
      <w:r w:rsidR="00C671A7" w:rsidRPr="00DA596F">
        <w:rPr>
          <w:rFonts w:hint="eastAsia"/>
          <w:b/>
        </w:rPr>
        <w:t>予以</w:t>
      </w:r>
      <w:r w:rsidRPr="00DA596F">
        <w:rPr>
          <w:rFonts w:hint="eastAsia"/>
          <w:b/>
        </w:rPr>
        <w:t>必要處置。本案L生具多重福利身分，自勵志中學離校後，實為</w:t>
      </w:r>
      <w:proofErr w:type="gramStart"/>
      <w:r w:rsidRPr="00DA596F">
        <w:rPr>
          <w:rFonts w:hint="eastAsia"/>
          <w:b/>
        </w:rPr>
        <w:t>臺</w:t>
      </w:r>
      <w:proofErr w:type="gramEnd"/>
      <w:r w:rsidRPr="00DA596F">
        <w:rPr>
          <w:rFonts w:hint="eastAsia"/>
          <w:b/>
        </w:rPr>
        <w:t>東縣</w:t>
      </w:r>
      <w:r w:rsidR="003F78CD" w:rsidRPr="00DA596F">
        <w:rPr>
          <w:rFonts w:hint="eastAsia"/>
          <w:b/>
        </w:rPr>
        <w:t>政府</w:t>
      </w:r>
      <w:r w:rsidR="004728EC" w:rsidRPr="00DA596F">
        <w:rPr>
          <w:rFonts w:hint="eastAsia"/>
          <w:b/>
        </w:rPr>
        <w:t>跨機關</w:t>
      </w:r>
      <w:r w:rsidR="00DB301D" w:rsidRPr="00DA596F">
        <w:rPr>
          <w:rFonts w:hint="eastAsia"/>
          <w:b/>
        </w:rPr>
        <w:t>之服務對象，惟經查各機關卻輕忽</w:t>
      </w:r>
      <w:r w:rsidRPr="00DA596F">
        <w:rPr>
          <w:rFonts w:hint="eastAsia"/>
          <w:b/>
        </w:rPr>
        <w:t>L生處於智能障礙、精神疾病、家庭支</w:t>
      </w:r>
      <w:r w:rsidR="008A3A98" w:rsidRPr="00DA596F">
        <w:rPr>
          <w:rFonts w:hint="eastAsia"/>
          <w:b/>
        </w:rPr>
        <w:t>持不足、尚未學</w:t>
      </w:r>
      <w:r w:rsidR="008A3A98" w:rsidRPr="00DA596F">
        <w:rPr>
          <w:rFonts w:hint="eastAsia"/>
          <w:b/>
        </w:rPr>
        <w:lastRenderedPageBreak/>
        <w:t>習一技之長</w:t>
      </w:r>
      <w:r w:rsidR="00E40003" w:rsidRPr="00DA596F">
        <w:rPr>
          <w:rFonts w:hint="eastAsia"/>
          <w:b/>
        </w:rPr>
        <w:t>、</w:t>
      </w:r>
      <w:r w:rsidR="008A3A98" w:rsidRPr="00DA596F">
        <w:rPr>
          <w:rFonts w:hint="eastAsia"/>
          <w:b/>
        </w:rPr>
        <w:t>無自主謀生能力之多重困境，</w:t>
      </w:r>
      <w:r w:rsidR="00DB301D" w:rsidRPr="00DA596F">
        <w:rPr>
          <w:rFonts w:hint="eastAsia"/>
          <w:b/>
        </w:rPr>
        <w:t>除</w:t>
      </w:r>
      <w:r w:rsidR="008A3A98" w:rsidRPr="00DA596F">
        <w:rPr>
          <w:rFonts w:hint="eastAsia"/>
          <w:b/>
        </w:rPr>
        <w:t>未</w:t>
      </w:r>
      <w:proofErr w:type="gramStart"/>
      <w:r w:rsidR="008A3A98" w:rsidRPr="00DA596F">
        <w:rPr>
          <w:rFonts w:hint="eastAsia"/>
          <w:b/>
        </w:rPr>
        <w:t>予妥適轉銜</w:t>
      </w:r>
      <w:proofErr w:type="gramEnd"/>
      <w:r w:rsidR="00DB301D" w:rsidRPr="00DA596F">
        <w:rPr>
          <w:rFonts w:hint="eastAsia"/>
          <w:b/>
        </w:rPr>
        <w:t>並</w:t>
      </w:r>
      <w:r w:rsidRPr="00DA596F">
        <w:rPr>
          <w:rFonts w:hint="eastAsia"/>
          <w:b/>
        </w:rPr>
        <w:t>任其</w:t>
      </w:r>
      <w:r w:rsidR="008A3A98" w:rsidRPr="00DA596F">
        <w:rPr>
          <w:rFonts w:hint="eastAsia"/>
          <w:b/>
        </w:rPr>
        <w:t>兩度</w:t>
      </w:r>
      <w:r w:rsidRPr="00DA596F">
        <w:rPr>
          <w:rFonts w:hint="eastAsia"/>
          <w:b/>
        </w:rPr>
        <w:t>於街頭流浪，</w:t>
      </w:r>
      <w:r w:rsidR="00DB301D" w:rsidRPr="00DA596F">
        <w:rPr>
          <w:rFonts w:hAnsi="標楷體" w:hint="eastAsia"/>
          <w:b/>
        </w:rPr>
        <w:t>據本院實地訪談L生</w:t>
      </w:r>
      <w:proofErr w:type="gramStart"/>
      <w:r w:rsidR="00DB301D" w:rsidRPr="00DA596F">
        <w:rPr>
          <w:rFonts w:hAnsi="標楷體" w:hint="eastAsia"/>
          <w:b/>
        </w:rPr>
        <w:t>及參</w:t>
      </w:r>
      <w:proofErr w:type="gramEnd"/>
      <w:r w:rsidR="00DB301D" w:rsidRPr="00DA596F">
        <w:rPr>
          <w:rFonts w:hAnsi="標楷體" w:hint="eastAsia"/>
          <w:b/>
        </w:rPr>
        <w:t>閱勵志中學、臺東縣政府相關輔導及服務紀錄，L</w:t>
      </w:r>
      <w:proofErr w:type="gramStart"/>
      <w:r w:rsidR="00DB301D" w:rsidRPr="00DA596F">
        <w:rPr>
          <w:rFonts w:hAnsi="標楷體" w:hint="eastAsia"/>
          <w:b/>
        </w:rPr>
        <w:t>生實多</w:t>
      </w:r>
      <w:proofErr w:type="gramEnd"/>
      <w:r w:rsidR="00DB301D" w:rsidRPr="00DA596F">
        <w:rPr>
          <w:rFonts w:hAnsi="標楷體" w:hint="eastAsia"/>
          <w:b/>
        </w:rPr>
        <w:t>次表達返家或自立租屋的渴望，</w:t>
      </w:r>
      <w:r w:rsidR="00D8696D" w:rsidRPr="00DA596F">
        <w:rPr>
          <w:rFonts w:hAnsi="標楷體" w:hint="eastAsia"/>
          <w:b/>
          <w:bCs w:val="0"/>
        </w:rPr>
        <w:t>流浪街頭顯非</w:t>
      </w:r>
      <w:r w:rsidR="007550E2" w:rsidRPr="00DA596F">
        <w:rPr>
          <w:rFonts w:hAnsi="標楷體" w:hint="eastAsia"/>
          <w:b/>
          <w:bCs w:val="0"/>
        </w:rPr>
        <w:t>其所願</w:t>
      </w:r>
      <w:r w:rsidR="00D8696D" w:rsidRPr="00DA596F">
        <w:rPr>
          <w:rFonts w:hAnsi="標楷體" w:hint="eastAsia"/>
          <w:b/>
          <w:bCs w:val="0"/>
        </w:rPr>
        <w:t>。</w:t>
      </w:r>
      <w:r w:rsidR="00DB301D" w:rsidRPr="00DA596F">
        <w:rPr>
          <w:rFonts w:hAnsi="標楷體" w:hint="eastAsia"/>
          <w:b/>
          <w:bCs w:val="0"/>
        </w:rPr>
        <w:t>L生於街頭流浪期間</w:t>
      </w:r>
      <w:r w:rsidR="008A3A98" w:rsidRPr="00DA596F">
        <w:rPr>
          <w:rFonts w:hAnsi="標楷體" w:hint="eastAsia"/>
          <w:b/>
        </w:rPr>
        <w:t>甚至遭其他遊民欺騙借用身分證辦理手機</w:t>
      </w:r>
      <w:r w:rsidR="00DB301D" w:rsidRPr="00DA596F">
        <w:rPr>
          <w:rFonts w:hAnsi="標楷體" w:hint="eastAsia"/>
          <w:b/>
        </w:rPr>
        <w:t>、</w:t>
      </w:r>
      <w:r w:rsidR="005233FD" w:rsidRPr="00DA596F">
        <w:rPr>
          <w:rFonts w:hint="eastAsia"/>
          <w:b/>
        </w:rPr>
        <w:t>發生多次自傷或與人衝突事件，</w:t>
      </w:r>
      <w:proofErr w:type="gramStart"/>
      <w:r w:rsidR="004D4978" w:rsidRPr="00DA596F">
        <w:rPr>
          <w:rFonts w:hint="eastAsia"/>
          <w:b/>
        </w:rPr>
        <w:t>顯存風險</w:t>
      </w:r>
      <w:proofErr w:type="gramEnd"/>
      <w:r w:rsidR="005233FD" w:rsidRPr="00DA596F">
        <w:rPr>
          <w:rFonts w:hint="eastAsia"/>
          <w:b/>
        </w:rPr>
        <w:t>，</w:t>
      </w:r>
      <w:proofErr w:type="gramStart"/>
      <w:r w:rsidR="005233FD" w:rsidRPr="00DA596F">
        <w:rPr>
          <w:rFonts w:hint="eastAsia"/>
          <w:b/>
        </w:rPr>
        <w:t>且其尚</w:t>
      </w:r>
      <w:proofErr w:type="gramEnd"/>
      <w:r w:rsidR="005233FD" w:rsidRPr="00DA596F">
        <w:rPr>
          <w:rFonts w:hint="eastAsia"/>
          <w:b/>
        </w:rPr>
        <w:t>有疥瘡未在此期間接受適當治療照護</w:t>
      </w:r>
      <w:r w:rsidRPr="00DA596F">
        <w:rPr>
          <w:rFonts w:hAnsi="標楷體" w:hint="eastAsia"/>
          <w:b/>
        </w:rPr>
        <w:t>，</w:t>
      </w:r>
      <w:r w:rsidR="008A3A98" w:rsidRPr="00DA596F">
        <w:rPr>
          <w:rFonts w:hAnsi="標楷體" w:hint="eastAsia"/>
          <w:b/>
        </w:rPr>
        <w:t>致</w:t>
      </w:r>
      <w:r w:rsidR="005233FD" w:rsidRPr="00DA596F">
        <w:rPr>
          <w:rFonts w:hAnsi="標楷體" w:hint="eastAsia"/>
          <w:b/>
          <w:bCs w:val="0"/>
        </w:rPr>
        <w:t>淪為安置</w:t>
      </w:r>
      <w:proofErr w:type="gramStart"/>
      <w:r w:rsidR="005233FD" w:rsidRPr="00DA596F">
        <w:rPr>
          <w:rFonts w:hAnsi="標楷體" w:hint="eastAsia"/>
          <w:b/>
          <w:bCs w:val="0"/>
        </w:rPr>
        <w:t>人球</w:t>
      </w:r>
      <w:r w:rsidR="008A3A98" w:rsidRPr="00DA596F">
        <w:rPr>
          <w:rFonts w:hAnsi="標楷體" w:hint="eastAsia"/>
          <w:b/>
          <w:bCs w:val="0"/>
        </w:rPr>
        <w:t>，</w:t>
      </w:r>
      <w:proofErr w:type="gramEnd"/>
      <w:r w:rsidR="008A3A98" w:rsidRPr="00DA596F">
        <w:rPr>
          <w:rFonts w:hAnsi="標楷體" w:hint="eastAsia"/>
          <w:b/>
          <w:bCs w:val="0"/>
        </w:rPr>
        <w:t>臺東縣政府知悉卻未依</w:t>
      </w:r>
      <w:r w:rsidR="008A3A98" w:rsidRPr="00DA596F">
        <w:rPr>
          <w:rFonts w:hAnsi="標楷體" w:hint="eastAsia"/>
          <w:b/>
        </w:rPr>
        <w:t>《身心障礙者權益保障法》</w:t>
      </w:r>
      <w:r w:rsidR="00CB1775">
        <w:rPr>
          <w:rFonts w:hAnsi="標楷體" w:hint="eastAsia"/>
          <w:b/>
        </w:rPr>
        <w:t>第</w:t>
      </w:r>
      <w:r w:rsidR="008A3A98" w:rsidRPr="00DA596F">
        <w:rPr>
          <w:rFonts w:hAnsi="標楷體" w:hint="eastAsia"/>
          <w:b/>
        </w:rPr>
        <w:t>77條、78條</w:t>
      </w:r>
      <w:r w:rsidR="008A3A98" w:rsidRPr="00DA596F">
        <w:rPr>
          <w:rFonts w:hAnsi="標楷體" w:hint="eastAsia"/>
          <w:b/>
          <w:bCs w:val="0"/>
        </w:rPr>
        <w:t>予以緊急適當安置，直至L生於</w:t>
      </w:r>
      <w:r w:rsidR="001057D7" w:rsidRPr="00DA596F">
        <w:rPr>
          <w:rFonts w:hAnsi="標楷體" w:hint="eastAsia"/>
          <w:b/>
          <w:bCs w:val="0"/>
        </w:rPr>
        <w:t>112</w:t>
      </w:r>
      <w:r w:rsidR="008A3A98" w:rsidRPr="00DA596F">
        <w:rPr>
          <w:rFonts w:hAnsi="標楷體" w:hint="eastAsia"/>
          <w:b/>
          <w:bCs w:val="0"/>
        </w:rPr>
        <w:t>年10月10日被路人發現時已路倒身亡，</w:t>
      </w:r>
      <w:r w:rsidRPr="00DA596F">
        <w:rPr>
          <w:rFonts w:hAnsi="標楷體" w:hint="eastAsia"/>
          <w:b/>
        </w:rPr>
        <w:t>跨機關合作顯有不彰。</w:t>
      </w:r>
      <w:proofErr w:type="gramStart"/>
      <w:r w:rsidRPr="00DA596F">
        <w:rPr>
          <w:rFonts w:hAnsi="標楷體" w:hint="eastAsia"/>
          <w:b/>
        </w:rPr>
        <w:t>臺</w:t>
      </w:r>
      <w:proofErr w:type="gramEnd"/>
      <w:r w:rsidRPr="00DA596F">
        <w:rPr>
          <w:rFonts w:hAnsi="標楷體" w:hint="eastAsia"/>
          <w:b/>
        </w:rPr>
        <w:t>東縣政府對L生</w:t>
      </w:r>
      <w:r w:rsidR="005233FD" w:rsidRPr="00DA596F">
        <w:rPr>
          <w:rFonts w:hAnsi="標楷體" w:hint="eastAsia"/>
          <w:b/>
        </w:rPr>
        <w:t>社區</w:t>
      </w:r>
      <w:r w:rsidR="005233FD" w:rsidRPr="00DA596F">
        <w:rPr>
          <w:rFonts w:hAnsi="標楷體" w:hint="eastAsia"/>
          <w:b/>
          <w:bCs w:val="0"/>
        </w:rPr>
        <w:t>生活反覆陷入困頓</w:t>
      </w:r>
      <w:r w:rsidR="00647035" w:rsidRPr="00DA596F">
        <w:rPr>
          <w:rFonts w:hAnsi="標楷體" w:hint="eastAsia"/>
          <w:b/>
        </w:rPr>
        <w:t>之</w:t>
      </w:r>
      <w:r w:rsidRPr="00DA596F">
        <w:rPr>
          <w:rFonts w:hAnsi="標楷體" w:hint="eastAsia"/>
          <w:b/>
        </w:rPr>
        <w:t>處置，顯未善盡保護支持身心障礙者責</w:t>
      </w:r>
      <w:r w:rsidR="00647035" w:rsidRPr="00DA596F">
        <w:rPr>
          <w:rFonts w:hAnsi="標楷體" w:hint="eastAsia"/>
          <w:b/>
        </w:rPr>
        <w:t>任</w:t>
      </w:r>
      <w:r w:rsidR="008A3A98" w:rsidRPr="00DA596F">
        <w:rPr>
          <w:rFonts w:hAnsi="標楷體" w:hint="eastAsia"/>
          <w:b/>
        </w:rPr>
        <w:t>，更遑論提供生涯銜接及多元連續服務，</w:t>
      </w:r>
      <w:proofErr w:type="gramStart"/>
      <w:r w:rsidR="008A3A98" w:rsidRPr="00DA596F">
        <w:rPr>
          <w:rFonts w:hAnsi="標楷體" w:hint="eastAsia"/>
          <w:b/>
        </w:rPr>
        <w:t>致復</w:t>
      </w:r>
      <w:proofErr w:type="gramEnd"/>
      <w:r w:rsidR="008A3A98" w:rsidRPr="00DA596F">
        <w:rPr>
          <w:rFonts w:hAnsi="標楷體" w:hint="eastAsia"/>
          <w:b/>
        </w:rPr>
        <w:t>歸社區轉銜機制失靈，</w:t>
      </w:r>
      <w:r w:rsidRPr="00DA596F">
        <w:rPr>
          <w:rFonts w:hAnsi="標楷體" w:hint="eastAsia"/>
          <w:b/>
        </w:rPr>
        <w:t>最終死於街頭，嚴重違反《</w:t>
      </w:r>
      <w:r w:rsidR="00331187" w:rsidRPr="00DA596F">
        <w:rPr>
          <w:rFonts w:hAnsi="標楷體" w:hint="eastAsia"/>
          <w:b/>
        </w:rPr>
        <w:t>CRPD</w:t>
      </w:r>
      <w:r w:rsidRPr="00DA596F">
        <w:rPr>
          <w:rFonts w:hAnsi="標楷體" w:hint="eastAsia"/>
          <w:b/>
        </w:rPr>
        <w:t>》及《身心障礙者權益保障法》意旨，核有</w:t>
      </w:r>
      <w:r w:rsidR="003F78CD" w:rsidRPr="00DA596F">
        <w:rPr>
          <w:rFonts w:hAnsi="標楷體" w:hint="eastAsia"/>
          <w:b/>
        </w:rPr>
        <w:t>重大</w:t>
      </w:r>
      <w:r w:rsidRPr="00DA596F">
        <w:rPr>
          <w:rFonts w:hAnsi="標楷體" w:hint="eastAsia"/>
          <w:b/>
        </w:rPr>
        <w:t>違失</w:t>
      </w:r>
      <w:bookmarkEnd w:id="70"/>
      <w:r w:rsidRPr="00DA596F">
        <w:rPr>
          <w:rFonts w:hAnsi="標楷體" w:hint="eastAsia"/>
          <w:b/>
        </w:rPr>
        <w:t>。</w:t>
      </w:r>
    </w:p>
    <w:bookmarkEnd w:id="71"/>
    <w:p w14:paraId="4DB0BCFB" w14:textId="45554859" w:rsidR="00DC3AA8" w:rsidRPr="00DA596F" w:rsidRDefault="001057D7" w:rsidP="003D3304">
      <w:pPr>
        <w:pStyle w:val="3"/>
      </w:pPr>
      <w:r w:rsidRPr="00DA596F">
        <w:rPr>
          <w:rFonts w:hAnsi="標楷體" w:hint="eastAsia"/>
          <w:b/>
        </w:rPr>
        <w:t>《CRPD</w:t>
      </w:r>
      <w:bookmarkStart w:id="74" w:name="_Hlk181450299"/>
      <w:r w:rsidRPr="00DA596F">
        <w:rPr>
          <w:rFonts w:hAnsi="標楷體" w:hint="eastAsia"/>
          <w:b/>
        </w:rPr>
        <w:t>》</w:t>
      </w:r>
      <w:bookmarkEnd w:id="74"/>
      <w:r w:rsidR="00DC3AA8" w:rsidRPr="00DA596F">
        <w:rPr>
          <w:rFonts w:hint="eastAsia"/>
          <w:b/>
        </w:rPr>
        <w:t>揭</w:t>
      </w:r>
      <w:proofErr w:type="gramStart"/>
      <w:r w:rsidR="00DC3AA8" w:rsidRPr="00DA596F">
        <w:rPr>
          <w:rFonts w:hint="eastAsia"/>
          <w:b/>
        </w:rPr>
        <w:t>櫫</w:t>
      </w:r>
      <w:proofErr w:type="gramEnd"/>
      <w:r w:rsidR="00DC3AA8" w:rsidRPr="00DA596F">
        <w:rPr>
          <w:rFonts w:hint="eastAsia"/>
          <w:b/>
        </w:rPr>
        <w:t>政府應對身心障礙者自立生活及融合社區、獲得適足生活水準與社會保障，採取有效及適當之措施，我國《身心障礙者權益保障法》並強調地方政府應積極協調身心障礙者之生涯轉銜，提供整體性及持續性服務，並掌理身心障礙者保護業務之執行，於身心障礙者有生命、身體危難或生活陷於困境之虞時，得依職權予以保護、安置等必要處置：</w:t>
      </w:r>
    </w:p>
    <w:p w14:paraId="09757626" w14:textId="76587032" w:rsidR="006870BF" w:rsidRPr="00DA596F" w:rsidRDefault="001057D7" w:rsidP="00DC3AA8">
      <w:pPr>
        <w:pStyle w:val="4"/>
      </w:pPr>
      <w:r w:rsidRPr="00DA596F">
        <w:rPr>
          <w:rFonts w:hAnsi="標楷體" w:hint="eastAsia"/>
          <w:b/>
        </w:rPr>
        <w:t>《CRPD》</w:t>
      </w:r>
      <w:r w:rsidR="003F67A2" w:rsidRPr="00DA596F">
        <w:rPr>
          <w:rStyle w:val="aff"/>
          <w:b/>
          <w:bCs/>
        </w:rPr>
        <w:footnoteReference w:id="7"/>
      </w:r>
      <w:r w:rsidR="007525DD" w:rsidRPr="00DA596F">
        <w:rPr>
          <w:rFonts w:hint="eastAsia"/>
          <w:b/>
          <w:bCs/>
        </w:rPr>
        <w:t>第19條揭</w:t>
      </w:r>
      <w:proofErr w:type="gramStart"/>
      <w:r w:rsidR="007525DD" w:rsidRPr="00DA596F">
        <w:rPr>
          <w:rFonts w:hint="eastAsia"/>
          <w:b/>
          <w:bCs/>
        </w:rPr>
        <w:t>櫫</w:t>
      </w:r>
      <w:proofErr w:type="gramEnd"/>
      <w:r w:rsidR="007525DD" w:rsidRPr="00DA596F">
        <w:rPr>
          <w:rFonts w:hint="eastAsia"/>
          <w:b/>
        </w:rPr>
        <w:t>國家</w:t>
      </w:r>
      <w:r w:rsidR="00964721" w:rsidRPr="00DA596F">
        <w:rPr>
          <w:rFonts w:hint="eastAsia"/>
          <w:b/>
        </w:rPr>
        <w:t>為</w:t>
      </w:r>
      <w:r w:rsidR="007525DD" w:rsidRPr="00DA596F">
        <w:rPr>
          <w:rFonts w:hint="eastAsia"/>
          <w:b/>
        </w:rPr>
        <w:t>保障身心障礙者</w:t>
      </w:r>
      <w:r w:rsidR="003F67A2" w:rsidRPr="00DA596F">
        <w:rPr>
          <w:rFonts w:hint="eastAsia"/>
          <w:b/>
        </w:rPr>
        <w:t>自立生活與融合社區</w:t>
      </w:r>
      <w:r w:rsidR="007525DD" w:rsidRPr="00DA596F">
        <w:rPr>
          <w:rFonts w:hint="eastAsia"/>
          <w:b/>
        </w:rPr>
        <w:t>的權利</w:t>
      </w:r>
      <w:r w:rsidR="00964721" w:rsidRPr="00DA596F">
        <w:rPr>
          <w:rFonts w:hint="eastAsia"/>
          <w:b/>
        </w:rPr>
        <w:t>，應採取有效及適當之措施</w:t>
      </w:r>
      <w:r w:rsidR="007525DD" w:rsidRPr="00DA596F">
        <w:rPr>
          <w:rFonts w:hint="eastAsia"/>
        </w:rPr>
        <w:t>：</w:t>
      </w:r>
      <w:r w:rsidR="005F29C9" w:rsidRPr="00DA596F">
        <w:rPr>
          <w:rFonts w:hint="eastAsia"/>
        </w:rPr>
        <w:t>「</w:t>
      </w:r>
      <w:r w:rsidR="007525DD" w:rsidRPr="00DA596F">
        <w:rPr>
          <w:rFonts w:hint="eastAsia"/>
        </w:rPr>
        <w:t>本公約締約國體認所有身心障礙者享有於社區中生活之平等權利以及與其他人同等之選</w:t>
      </w:r>
      <w:r w:rsidR="007525DD" w:rsidRPr="00DA596F">
        <w:rPr>
          <w:rFonts w:hint="eastAsia"/>
        </w:rPr>
        <w:lastRenderedPageBreak/>
        <w:t>擇，並應採取有效及適當之措施，以促進身心障礙者充分享有該等權利以及充分融合及參與社區，包括確保：（a）身心障礙者有機會在與其他人平等基礎上選擇居所，選擇於何處、與何人一起生活，不被強迫於特定之居住安排中生活；（b）身心障礙者享有近用各種居家、住所及其他社區支持服務，包括必要之個人協助，以支持於社區生活及融合社區，避免孤立或隔離於社區之外。」</w:t>
      </w:r>
      <w:r w:rsidR="00605C3F" w:rsidRPr="00DA596F">
        <w:rPr>
          <w:rFonts w:hint="eastAsia"/>
          <w:b/>
        </w:rPr>
        <w:t>同法第28條</w:t>
      </w:r>
      <w:r w:rsidR="006870BF" w:rsidRPr="00DA596F">
        <w:rPr>
          <w:rFonts w:hint="eastAsia"/>
          <w:b/>
        </w:rPr>
        <w:t>並強調對身心障礙者之適足生活水準與社會保障</w:t>
      </w:r>
      <w:r w:rsidR="006870BF" w:rsidRPr="00DA596F">
        <w:rPr>
          <w:rFonts w:hint="eastAsia"/>
        </w:rPr>
        <w:t>：「</w:t>
      </w:r>
      <w:r w:rsidR="003F67A2" w:rsidRPr="00DA596F">
        <w:rPr>
          <w:rFonts w:hint="eastAsia"/>
        </w:rPr>
        <w:t>締約國承認身心障礙者就其自身及其家屬獲得適足生活水準之權利，包括適足之食物、衣物、住宅，及持續改善生活條件；並應採取適當步驟，防護與促進身心障礙者於不受歧視之基礎上實現該等權利。2.締約國承認身心障礙者享有社會保障之權利，及於身心障礙者不受歧視之基礎上享有該等權利；並應採取適當步驟，防護及促進該等權利之實現。」</w:t>
      </w:r>
    </w:p>
    <w:p w14:paraId="7DF72273" w14:textId="6C412D7E" w:rsidR="00B8311E" w:rsidRPr="00DA596F" w:rsidRDefault="00B8311E" w:rsidP="00160A23">
      <w:pPr>
        <w:pStyle w:val="4"/>
        <w:rPr>
          <w:b/>
        </w:rPr>
      </w:pPr>
      <w:bookmarkStart w:id="75" w:name="_Hlk178778895"/>
      <w:r w:rsidRPr="00DA596F">
        <w:rPr>
          <w:rFonts w:hint="eastAsia"/>
          <w:b/>
        </w:rPr>
        <w:t>我國《身心障礙者權益保障法》揭示直轄市、縣（市）主管機關對於身心障礙者保護、制定生涯轉銜計畫，提供整體性及持續性服務之責，並強調應積極溝通協調，並依多元連續服務原則規劃，以促其生活品質、社會參與及自立生活：</w:t>
      </w:r>
    </w:p>
    <w:p w14:paraId="02F28DD9" w14:textId="1AE699C1" w:rsidR="00B8311E" w:rsidRPr="00DA596F" w:rsidRDefault="00BA10B3" w:rsidP="00B8311E">
      <w:pPr>
        <w:pStyle w:val="5"/>
        <w:rPr>
          <w:b/>
        </w:rPr>
      </w:pPr>
      <w:r w:rsidRPr="00DA596F">
        <w:rPr>
          <w:rFonts w:hint="eastAsia"/>
        </w:rPr>
        <w:t>第4條</w:t>
      </w:r>
      <w:r w:rsidR="00C956F8">
        <w:rPr>
          <w:rFonts w:hint="eastAsia"/>
        </w:rPr>
        <w:t>規</w:t>
      </w:r>
      <w:r w:rsidR="00964721" w:rsidRPr="00DA596F">
        <w:rPr>
          <w:rFonts w:hint="eastAsia"/>
        </w:rPr>
        <w:t>定</w:t>
      </w:r>
      <w:r w:rsidR="006870BF" w:rsidRPr="00DA596F">
        <w:rPr>
          <w:rFonts w:hint="eastAsia"/>
        </w:rPr>
        <w:t>：「直轄市、縣（市）主管機關掌理下列事項：……六、身心障礙者保護業務之執行事項。七、直轄市、縣（市）轄區身心障礙者資料統整及福利服務整合執行事項。</w:t>
      </w:r>
      <w:r w:rsidR="00354B93" w:rsidRPr="00DA596F">
        <w:rPr>
          <w:rFonts w:hint="eastAsia"/>
        </w:rPr>
        <w:t>…</w:t>
      </w:r>
      <w:proofErr w:type="gramStart"/>
      <w:r w:rsidR="00354B93" w:rsidRPr="00DA596F">
        <w:rPr>
          <w:rFonts w:hint="eastAsia"/>
        </w:rPr>
        <w:t>…</w:t>
      </w:r>
      <w:proofErr w:type="gramEnd"/>
      <w:r w:rsidR="006870BF" w:rsidRPr="00DA596F">
        <w:rPr>
          <w:rFonts w:hint="eastAsia"/>
        </w:rPr>
        <w:t>。」</w:t>
      </w:r>
      <w:r w:rsidR="002F28FA" w:rsidRPr="00DA596F">
        <w:rPr>
          <w:rFonts w:hint="eastAsia"/>
        </w:rPr>
        <w:t>同法</w:t>
      </w:r>
      <w:r w:rsidR="00354B93" w:rsidRPr="00DA596F">
        <w:rPr>
          <w:rFonts w:hint="eastAsia"/>
        </w:rPr>
        <w:t>第48條規定：「為使身心障礙者不同之生涯福利需求得以銜接，直轄市、縣（市）主管機關相關部門，應積極溝通、協調，制定生涯轉銜計畫，以提供身心障礙者整體性及持續性服</w:t>
      </w:r>
      <w:r w:rsidR="00354B93" w:rsidRPr="00DA596F">
        <w:rPr>
          <w:rFonts w:hint="eastAsia"/>
        </w:rPr>
        <w:lastRenderedPageBreak/>
        <w:t>務。」</w:t>
      </w:r>
    </w:p>
    <w:p w14:paraId="39433A06" w14:textId="3E7CBADF" w:rsidR="00160A23" w:rsidRPr="00DA596F" w:rsidRDefault="00354B93" w:rsidP="00B8311E">
      <w:pPr>
        <w:pStyle w:val="5"/>
        <w:rPr>
          <w:b/>
        </w:rPr>
      </w:pPr>
      <w:r w:rsidRPr="00DA596F">
        <w:rPr>
          <w:rFonts w:hint="eastAsia"/>
        </w:rPr>
        <w:t>第49條第1項規定：「身心障礙者支持服務，應依多元連續服務原則規劃辦理。</w:t>
      </w:r>
      <w:r w:rsidR="00D67014" w:rsidRPr="00DA596F">
        <w:rPr>
          <w:rFonts w:hint="eastAsia"/>
        </w:rPr>
        <w:t>…</w:t>
      </w:r>
      <w:proofErr w:type="gramStart"/>
      <w:r w:rsidR="00D67014" w:rsidRPr="00DA596F">
        <w:rPr>
          <w:rFonts w:hint="eastAsia"/>
        </w:rPr>
        <w:t>…</w:t>
      </w:r>
      <w:proofErr w:type="gramEnd"/>
      <w:r w:rsidR="00D67014" w:rsidRPr="00DA596F">
        <w:rPr>
          <w:rFonts w:hint="eastAsia"/>
        </w:rPr>
        <w:t>。</w:t>
      </w:r>
      <w:r w:rsidRPr="00DA596F">
        <w:rPr>
          <w:rFonts w:hint="eastAsia"/>
        </w:rPr>
        <w:t>」第50條規定：「直轄市、縣（市）主管機關應依需求評估結果辦理下列服務，提供身心障礙者獲得所需之個人支持及照顧，促進其生活品質、社會參與及自立生活：</w:t>
      </w:r>
      <w:r w:rsidR="00D67014" w:rsidRPr="00DA596F">
        <w:rPr>
          <w:rFonts w:hint="eastAsia"/>
        </w:rPr>
        <w:t>…</w:t>
      </w:r>
      <w:proofErr w:type="gramStart"/>
      <w:r w:rsidR="00D67014" w:rsidRPr="00DA596F">
        <w:rPr>
          <w:rFonts w:hint="eastAsia"/>
        </w:rPr>
        <w:t>…</w:t>
      </w:r>
      <w:proofErr w:type="gramEnd"/>
      <w:r w:rsidR="00D67014" w:rsidRPr="00DA596F">
        <w:rPr>
          <w:rFonts w:hint="eastAsia"/>
        </w:rPr>
        <w:t>。</w:t>
      </w:r>
      <w:r w:rsidRPr="00DA596F">
        <w:rPr>
          <w:rFonts w:hint="eastAsia"/>
        </w:rPr>
        <w:t>二、生活重建。三、心理重建。四、社區居住。</w:t>
      </w:r>
      <w:r w:rsidR="00D67014" w:rsidRPr="00DA596F">
        <w:rPr>
          <w:rFonts w:hint="eastAsia"/>
        </w:rPr>
        <w:t>…</w:t>
      </w:r>
      <w:proofErr w:type="gramStart"/>
      <w:r w:rsidR="00D67014" w:rsidRPr="00DA596F">
        <w:rPr>
          <w:rFonts w:hint="eastAsia"/>
        </w:rPr>
        <w:t>…</w:t>
      </w:r>
      <w:proofErr w:type="gramEnd"/>
      <w:r w:rsidR="00D67014" w:rsidRPr="00DA596F">
        <w:rPr>
          <w:rFonts w:hint="eastAsia"/>
        </w:rPr>
        <w:t>。</w:t>
      </w:r>
      <w:r w:rsidRPr="00DA596F">
        <w:rPr>
          <w:rFonts w:hint="eastAsia"/>
        </w:rPr>
        <w:t>六、日間及住宿式照顧。七、</w:t>
      </w:r>
      <w:proofErr w:type="gramStart"/>
      <w:r w:rsidRPr="00DA596F">
        <w:rPr>
          <w:rFonts w:hint="eastAsia"/>
        </w:rPr>
        <w:t>家庭托顧</w:t>
      </w:r>
      <w:proofErr w:type="gramEnd"/>
      <w:r w:rsidRPr="00DA596F">
        <w:rPr>
          <w:rFonts w:hint="eastAsia"/>
        </w:rPr>
        <w:t>。</w:t>
      </w:r>
      <w:r w:rsidR="00D67014" w:rsidRPr="00DA596F">
        <w:rPr>
          <w:rFonts w:hint="eastAsia"/>
        </w:rPr>
        <w:t>…</w:t>
      </w:r>
      <w:proofErr w:type="gramStart"/>
      <w:r w:rsidR="00D67014" w:rsidRPr="00DA596F">
        <w:rPr>
          <w:rFonts w:hint="eastAsia"/>
        </w:rPr>
        <w:t>…</w:t>
      </w:r>
      <w:proofErr w:type="gramEnd"/>
      <w:r w:rsidR="00D67014" w:rsidRPr="00DA596F">
        <w:rPr>
          <w:rFonts w:hint="eastAsia"/>
        </w:rPr>
        <w:t>。</w:t>
      </w:r>
      <w:r w:rsidRPr="00DA596F">
        <w:rPr>
          <w:rFonts w:hint="eastAsia"/>
        </w:rPr>
        <w:t>九、自立生活支持服務。十、其他有關身心障礙者個人照顧之服務。」</w:t>
      </w:r>
      <w:r w:rsidR="00B8311E" w:rsidRPr="00DA596F">
        <w:rPr>
          <w:rFonts w:hint="eastAsia"/>
          <w:b/>
        </w:rPr>
        <w:t>。</w:t>
      </w:r>
    </w:p>
    <w:p w14:paraId="533B331A" w14:textId="77777777" w:rsidR="00191317" w:rsidRPr="00DA596F" w:rsidRDefault="00B8311E" w:rsidP="00B8311E">
      <w:pPr>
        <w:pStyle w:val="4"/>
      </w:pPr>
      <w:r w:rsidRPr="00DA596F">
        <w:rPr>
          <w:rFonts w:hint="eastAsia"/>
          <w:b/>
        </w:rPr>
        <w:t>《身心障礙者權益保障法》並</w:t>
      </w:r>
      <w:r w:rsidR="00DC3AA8" w:rsidRPr="00DA596F">
        <w:rPr>
          <w:rFonts w:hint="eastAsia"/>
          <w:b/>
        </w:rPr>
        <w:t>規定</w:t>
      </w:r>
      <w:r w:rsidRPr="00DA596F">
        <w:rPr>
          <w:rFonts w:hint="eastAsia"/>
          <w:b/>
        </w:rPr>
        <w:t>直轄市、縣（市）主管機關負有於身心障礙</w:t>
      </w:r>
      <w:proofErr w:type="gramStart"/>
      <w:r w:rsidRPr="00DA596F">
        <w:rPr>
          <w:rFonts w:hint="eastAsia"/>
          <w:b/>
        </w:rPr>
        <w:t>者陷困或</w:t>
      </w:r>
      <w:proofErr w:type="gramEnd"/>
      <w:r w:rsidRPr="00DA596F">
        <w:rPr>
          <w:rFonts w:hint="eastAsia"/>
          <w:b/>
        </w:rPr>
        <w:t>危險之虞，予以緊急保護、安置或為其他必要之處置之責任：</w:t>
      </w:r>
    </w:p>
    <w:p w14:paraId="1AB600DC" w14:textId="77777777" w:rsidR="00191317" w:rsidRPr="00DA596F" w:rsidRDefault="00B8311E" w:rsidP="00191317">
      <w:pPr>
        <w:pStyle w:val="5"/>
      </w:pPr>
      <w:r w:rsidRPr="00DA596F">
        <w:rPr>
          <w:rFonts w:hint="eastAsia"/>
        </w:rPr>
        <w:t>第75條規定：</w:t>
      </w:r>
      <w:r w:rsidR="00DC3AA8" w:rsidRPr="00DA596F">
        <w:rPr>
          <w:rFonts w:hint="eastAsia"/>
        </w:rPr>
        <w:t>「對身心障礙者不得有下列行為：一、遺棄。二、身心虐待。…</w:t>
      </w:r>
      <w:proofErr w:type="gramStart"/>
      <w:r w:rsidR="00DC3AA8" w:rsidRPr="00DA596F">
        <w:rPr>
          <w:rFonts w:hint="eastAsia"/>
        </w:rPr>
        <w:t>…</w:t>
      </w:r>
      <w:proofErr w:type="gramEnd"/>
      <w:r w:rsidR="00DC3AA8" w:rsidRPr="00DA596F">
        <w:rPr>
          <w:rFonts w:hint="eastAsia"/>
        </w:rPr>
        <w:t>。四、留置無生活自理能力之身心障礙者於易發生危險或傷害之環境。</w:t>
      </w:r>
      <w:r w:rsidR="00160A23" w:rsidRPr="00DA596F">
        <w:rPr>
          <w:rFonts w:hint="eastAsia"/>
        </w:rPr>
        <w:t>…</w:t>
      </w:r>
      <w:proofErr w:type="gramStart"/>
      <w:r w:rsidR="00160A23" w:rsidRPr="00DA596F">
        <w:rPr>
          <w:rFonts w:hint="eastAsia"/>
        </w:rPr>
        <w:t>…</w:t>
      </w:r>
      <w:proofErr w:type="gramEnd"/>
      <w:r w:rsidR="00160A23" w:rsidRPr="00DA596F">
        <w:rPr>
          <w:rFonts w:hint="eastAsia"/>
        </w:rPr>
        <w:t>。</w:t>
      </w:r>
      <w:r w:rsidR="00DC3AA8" w:rsidRPr="00DA596F">
        <w:rPr>
          <w:rFonts w:hint="eastAsia"/>
        </w:rPr>
        <w:t>七、其他對身心障礙者或利用身心障礙者為犯罪或不正當之行為。」</w:t>
      </w:r>
    </w:p>
    <w:p w14:paraId="5F7FC7DF" w14:textId="77777777" w:rsidR="00191317" w:rsidRPr="00DA596F" w:rsidRDefault="00DC3AA8" w:rsidP="00191317">
      <w:pPr>
        <w:pStyle w:val="5"/>
      </w:pPr>
      <w:r w:rsidRPr="00DA596F">
        <w:rPr>
          <w:rFonts w:hint="eastAsia"/>
        </w:rPr>
        <w:t>第77條規定：「依法令或契約對身心障礙者有扶養義務之人，有喪失扶養能力或有違反第</w:t>
      </w:r>
      <w:r w:rsidR="00160A23" w:rsidRPr="00DA596F">
        <w:rPr>
          <w:rFonts w:hint="eastAsia"/>
        </w:rPr>
        <w:t>75</w:t>
      </w:r>
      <w:r w:rsidRPr="00DA596F">
        <w:rPr>
          <w:rFonts w:hint="eastAsia"/>
        </w:rPr>
        <w:t>條各款情形之一，致使</w:t>
      </w:r>
      <w:bookmarkStart w:id="76" w:name="_Hlk178926994"/>
      <w:r w:rsidRPr="00DA596F">
        <w:rPr>
          <w:rFonts w:hint="eastAsia"/>
        </w:rPr>
        <w:t>身心障礙者有生命、身體之危難或生活陷於困境之虞者，</w:t>
      </w:r>
      <w:bookmarkEnd w:id="76"/>
      <w:r w:rsidRPr="00DA596F">
        <w:rPr>
          <w:rFonts w:hint="eastAsia"/>
        </w:rPr>
        <w:t>直轄市、縣（市）主管機關得依本人、扶養義務人之申請或依職權，經調查評估後，予以適當安置。</w:t>
      </w:r>
      <w:r w:rsidR="00160A23" w:rsidRPr="00DA596F">
        <w:rPr>
          <w:rFonts w:hint="eastAsia"/>
        </w:rPr>
        <w:t>…</w:t>
      </w:r>
      <w:proofErr w:type="gramStart"/>
      <w:r w:rsidR="00160A23" w:rsidRPr="00DA596F">
        <w:rPr>
          <w:rFonts w:hint="eastAsia"/>
        </w:rPr>
        <w:t>…</w:t>
      </w:r>
      <w:proofErr w:type="gramEnd"/>
      <w:r w:rsidR="00160A23" w:rsidRPr="00DA596F">
        <w:rPr>
          <w:rFonts w:hint="eastAsia"/>
        </w:rPr>
        <w:t>。</w:t>
      </w:r>
      <w:r w:rsidRPr="00DA596F">
        <w:rPr>
          <w:rFonts w:hint="eastAsia"/>
        </w:rPr>
        <w:t>」</w:t>
      </w:r>
    </w:p>
    <w:p w14:paraId="69BFF542" w14:textId="6CBE66EF" w:rsidR="00D67014" w:rsidRPr="00DA596F" w:rsidRDefault="00DC3AA8" w:rsidP="00191317">
      <w:pPr>
        <w:pStyle w:val="5"/>
      </w:pPr>
      <w:r w:rsidRPr="00DA596F">
        <w:rPr>
          <w:rFonts w:hint="eastAsia"/>
        </w:rPr>
        <w:t>第78條規定：「身心障礙者遭受第</w:t>
      </w:r>
      <w:r w:rsidR="00160A23" w:rsidRPr="00DA596F">
        <w:rPr>
          <w:rFonts w:hint="eastAsia"/>
        </w:rPr>
        <w:t>75</w:t>
      </w:r>
      <w:r w:rsidRPr="00DA596F">
        <w:rPr>
          <w:rFonts w:hint="eastAsia"/>
        </w:rPr>
        <w:t>條各款情形之</w:t>
      </w:r>
      <w:proofErr w:type="gramStart"/>
      <w:r w:rsidRPr="00DA596F">
        <w:rPr>
          <w:rFonts w:hint="eastAsia"/>
        </w:rPr>
        <w:t>一</w:t>
      </w:r>
      <w:proofErr w:type="gramEnd"/>
      <w:r w:rsidRPr="00DA596F">
        <w:rPr>
          <w:rFonts w:hint="eastAsia"/>
        </w:rPr>
        <w:t>者，情況危急非立即給予保護、安置或其他處置，其生命、身體或自由有立即之危險或有危險之虞者，直轄市、縣（市）主管機關</w:t>
      </w:r>
      <w:r w:rsidRPr="00DA596F">
        <w:rPr>
          <w:rFonts w:hint="eastAsia"/>
        </w:rPr>
        <w:lastRenderedPageBreak/>
        <w:t>應予緊急保護、安置或為其他必要之處置。…</w:t>
      </w:r>
      <w:proofErr w:type="gramStart"/>
      <w:r w:rsidRPr="00DA596F">
        <w:rPr>
          <w:rFonts w:hint="eastAsia"/>
        </w:rPr>
        <w:t>…</w:t>
      </w:r>
      <w:proofErr w:type="gramEnd"/>
      <w:r w:rsidRPr="00DA596F">
        <w:rPr>
          <w:rFonts w:hint="eastAsia"/>
        </w:rPr>
        <w:t>。」</w:t>
      </w:r>
      <w:bookmarkEnd w:id="75"/>
    </w:p>
    <w:p w14:paraId="0C8DB70E" w14:textId="05286CBA" w:rsidR="00F05786" w:rsidRPr="00DA596F" w:rsidRDefault="000E5D00" w:rsidP="00E638F1">
      <w:pPr>
        <w:pStyle w:val="3"/>
        <w:rPr>
          <w:b/>
        </w:rPr>
      </w:pPr>
      <w:r w:rsidRPr="00DA596F">
        <w:rPr>
          <w:rFonts w:hint="eastAsia"/>
          <w:b/>
        </w:rPr>
        <w:t>查</w:t>
      </w:r>
      <w:r w:rsidR="00F05786" w:rsidRPr="00DA596F">
        <w:rPr>
          <w:rFonts w:hint="eastAsia"/>
          <w:b/>
        </w:rPr>
        <w:t>L生</w:t>
      </w:r>
      <w:r w:rsidR="004A41A2" w:rsidRPr="00DA596F">
        <w:rPr>
          <w:rFonts w:hint="eastAsia"/>
          <w:b/>
        </w:rPr>
        <w:t>具有</w:t>
      </w:r>
      <w:r w:rsidR="00F05786" w:rsidRPr="00DA596F">
        <w:rPr>
          <w:rFonts w:hint="eastAsia"/>
          <w:b/>
        </w:rPr>
        <w:t>身心障礙、</w:t>
      </w:r>
      <w:r w:rsidR="004A41A2" w:rsidRPr="00DA596F">
        <w:rPr>
          <w:rFonts w:hint="eastAsia"/>
          <w:b/>
        </w:rPr>
        <w:t>社區精神照護、</w:t>
      </w:r>
      <w:r w:rsidR="00697269" w:rsidRPr="00DA596F">
        <w:rPr>
          <w:rFonts w:hint="eastAsia"/>
          <w:b/>
        </w:rPr>
        <w:t>低收入戶、脆弱家庭、逆境少年</w:t>
      </w:r>
      <w:r w:rsidR="00F05786" w:rsidRPr="00DA596F">
        <w:rPr>
          <w:rFonts w:hint="eastAsia"/>
          <w:b/>
        </w:rPr>
        <w:t>等多重</w:t>
      </w:r>
      <w:r w:rsidR="004A41A2" w:rsidRPr="00DA596F">
        <w:rPr>
          <w:rFonts w:hint="eastAsia"/>
          <w:b/>
        </w:rPr>
        <w:t>福利身分</w:t>
      </w:r>
      <w:r w:rsidR="00F05786" w:rsidRPr="00DA596F">
        <w:rPr>
          <w:rFonts w:hint="eastAsia"/>
          <w:b/>
        </w:rPr>
        <w:t>，自勵志中學離校後，為</w:t>
      </w:r>
      <w:proofErr w:type="gramStart"/>
      <w:r w:rsidR="00F05786" w:rsidRPr="00DA596F">
        <w:rPr>
          <w:rFonts w:hint="eastAsia"/>
          <w:b/>
        </w:rPr>
        <w:t>臺</w:t>
      </w:r>
      <w:proofErr w:type="gramEnd"/>
      <w:r w:rsidR="00F05786" w:rsidRPr="00DA596F">
        <w:rPr>
          <w:rFonts w:hint="eastAsia"/>
          <w:b/>
        </w:rPr>
        <w:t>東縣社會處、衛生局</w:t>
      </w:r>
      <w:r w:rsidR="00F409E7" w:rsidRPr="00DA596F">
        <w:rPr>
          <w:rFonts w:hint="eastAsia"/>
          <w:b/>
        </w:rPr>
        <w:t>、警察局</w:t>
      </w:r>
      <w:r w:rsidR="00DD175C" w:rsidRPr="00DA596F">
        <w:rPr>
          <w:rFonts w:hint="eastAsia"/>
          <w:b/>
        </w:rPr>
        <w:t>不同</w:t>
      </w:r>
      <w:r w:rsidR="00697269" w:rsidRPr="00DA596F">
        <w:rPr>
          <w:rFonts w:hint="eastAsia"/>
          <w:b/>
        </w:rPr>
        <w:t>服務體系之服務</w:t>
      </w:r>
      <w:r w:rsidR="00F05786" w:rsidRPr="00DA596F">
        <w:rPr>
          <w:rFonts w:hint="eastAsia"/>
          <w:b/>
        </w:rPr>
        <w:t>對象：</w:t>
      </w:r>
    </w:p>
    <w:p w14:paraId="33B45C8B" w14:textId="08F0A60B" w:rsidR="00F05786" w:rsidRPr="00DA596F" w:rsidRDefault="00035DCD">
      <w:pPr>
        <w:pStyle w:val="4"/>
      </w:pPr>
      <w:proofErr w:type="gramStart"/>
      <w:r w:rsidRPr="00DA596F">
        <w:rPr>
          <w:rFonts w:hint="eastAsia"/>
          <w:b/>
        </w:rPr>
        <w:t>臺</w:t>
      </w:r>
      <w:proofErr w:type="gramEnd"/>
      <w:r w:rsidRPr="00DA596F">
        <w:rPr>
          <w:rFonts w:hint="eastAsia"/>
          <w:b/>
        </w:rPr>
        <w:t>東縣</w:t>
      </w:r>
      <w:r w:rsidR="00F05786" w:rsidRPr="00DA596F">
        <w:rPr>
          <w:rFonts w:hint="eastAsia"/>
          <w:b/>
        </w:rPr>
        <w:t>社會處</w:t>
      </w:r>
      <w:r w:rsidR="003D3304" w:rsidRPr="00DA596F">
        <w:rPr>
          <w:rFonts w:hint="eastAsia"/>
          <w:b/>
        </w:rPr>
        <w:t>身心障礙服務、保護服務(逆境</w:t>
      </w:r>
      <w:r w:rsidR="005A4504" w:rsidRPr="00DA596F">
        <w:rPr>
          <w:rFonts w:hint="eastAsia"/>
          <w:b/>
        </w:rPr>
        <w:t>少年</w:t>
      </w:r>
      <w:r w:rsidR="003D3304" w:rsidRPr="00DA596F">
        <w:rPr>
          <w:rFonts w:hint="eastAsia"/>
          <w:b/>
        </w:rPr>
        <w:t>計畫)、脆弱家庭服務體系</w:t>
      </w:r>
      <w:r w:rsidR="00F05786" w:rsidRPr="00DA596F">
        <w:rPr>
          <w:rFonts w:hint="eastAsia"/>
          <w:b/>
        </w:rPr>
        <w:t>：</w:t>
      </w:r>
      <w:r w:rsidR="00F05786" w:rsidRPr="00DA596F">
        <w:rPr>
          <w:rFonts w:hint="eastAsia"/>
        </w:rPr>
        <w:t>L生領有身心障礙</w:t>
      </w:r>
      <w:r w:rsidR="00F04446" w:rsidRPr="00DA596F">
        <w:rPr>
          <w:rFonts w:hint="eastAsia"/>
        </w:rPr>
        <w:t>中</w:t>
      </w:r>
      <w:r w:rsidR="00F05786" w:rsidRPr="00DA596F">
        <w:rPr>
          <w:rFonts w:hint="eastAsia"/>
        </w:rPr>
        <w:t>度證明</w:t>
      </w:r>
      <w:r w:rsidR="001E249F" w:rsidRPr="00DA596F">
        <w:rPr>
          <w:rFonts w:hint="eastAsia"/>
        </w:rPr>
        <w:t>，</w:t>
      </w:r>
      <w:r w:rsidR="00BE55CA" w:rsidRPr="00DA596F">
        <w:rPr>
          <w:rFonts w:hint="eastAsia"/>
        </w:rPr>
        <w:t>並</w:t>
      </w:r>
      <w:proofErr w:type="gramStart"/>
      <w:r w:rsidR="00BE55CA" w:rsidRPr="00DA596F">
        <w:rPr>
          <w:rFonts w:hint="eastAsia"/>
        </w:rPr>
        <w:t>申覆低收入</w:t>
      </w:r>
      <w:proofErr w:type="gramEnd"/>
      <w:r w:rsidR="00BE55CA" w:rsidRPr="00DA596F">
        <w:rPr>
          <w:rFonts w:hint="eastAsia"/>
        </w:rPr>
        <w:t>戶通過，</w:t>
      </w:r>
      <w:r w:rsidR="001E249F" w:rsidRPr="00DA596F">
        <w:rPr>
          <w:rFonts w:hint="eastAsia"/>
        </w:rPr>
        <w:t>為該府社會處身心障礙個案管理服務開案服務對象</w:t>
      </w:r>
      <w:r w:rsidR="003D3304" w:rsidRPr="00DA596F">
        <w:rPr>
          <w:rFonts w:hint="eastAsia"/>
        </w:rPr>
        <w:t>，</w:t>
      </w:r>
      <w:r w:rsidR="001E249F" w:rsidRPr="00DA596F">
        <w:rPr>
          <w:rFonts w:hint="eastAsia"/>
        </w:rPr>
        <w:t>協助連結福利、安置、關懷</w:t>
      </w:r>
      <w:r w:rsidR="00E16277" w:rsidRPr="00DA596F">
        <w:rPr>
          <w:rFonts w:hint="eastAsia"/>
        </w:rPr>
        <w:t>等個案管理</w:t>
      </w:r>
      <w:r w:rsidR="003D3304" w:rsidRPr="00DA596F">
        <w:rPr>
          <w:rFonts w:hint="eastAsia"/>
        </w:rPr>
        <w:t>服務</w:t>
      </w:r>
      <w:r w:rsidR="00BE55CA" w:rsidRPr="00DA596F">
        <w:rPr>
          <w:rFonts w:hint="eastAsia"/>
        </w:rPr>
        <w:t>；且</w:t>
      </w:r>
      <w:r w:rsidR="003D3304" w:rsidRPr="00DA596F">
        <w:rPr>
          <w:rFonts w:hint="eastAsia"/>
        </w:rPr>
        <w:t>因自勵志中學離校，符合逆境計畫資格</w:t>
      </w:r>
      <w:r w:rsidR="00376595" w:rsidRPr="00DA596F">
        <w:rPr>
          <w:rFonts w:hint="eastAsia"/>
        </w:rPr>
        <w:t>，</w:t>
      </w:r>
      <w:proofErr w:type="gramStart"/>
      <w:r w:rsidR="003D3304" w:rsidRPr="00DA596F">
        <w:rPr>
          <w:rFonts w:hint="eastAsia"/>
        </w:rPr>
        <w:t>爰</w:t>
      </w:r>
      <w:proofErr w:type="gramEnd"/>
      <w:r w:rsidR="003D3304" w:rsidRPr="00DA596F">
        <w:rPr>
          <w:rFonts w:hint="eastAsia"/>
        </w:rPr>
        <w:t>開</w:t>
      </w:r>
      <w:r w:rsidR="00E16277" w:rsidRPr="00DA596F">
        <w:rPr>
          <w:rFonts w:hint="eastAsia"/>
        </w:rPr>
        <w:t>案</w:t>
      </w:r>
      <w:r w:rsidR="003D3304" w:rsidRPr="00DA596F">
        <w:rPr>
          <w:rFonts w:hint="eastAsia"/>
        </w:rPr>
        <w:t>協助</w:t>
      </w:r>
      <w:r w:rsidR="00E16277" w:rsidRPr="00DA596F">
        <w:rPr>
          <w:rFonts w:hint="eastAsia"/>
        </w:rPr>
        <w:t>社區</w:t>
      </w:r>
      <w:r w:rsidR="003D3304" w:rsidRPr="00DA596F">
        <w:rPr>
          <w:rFonts w:hint="eastAsia"/>
        </w:rPr>
        <w:t>復歸</w:t>
      </w:r>
      <w:r w:rsidR="00E16277" w:rsidRPr="00DA596F">
        <w:rPr>
          <w:rFonts w:hint="eastAsia"/>
        </w:rPr>
        <w:t>及轉銜</w:t>
      </w:r>
      <w:r w:rsidR="003D3304" w:rsidRPr="00DA596F">
        <w:rPr>
          <w:rFonts w:hint="eastAsia"/>
        </w:rPr>
        <w:t>社區</w:t>
      </w:r>
      <w:r w:rsidR="00BE55CA" w:rsidRPr="00DA596F">
        <w:rPr>
          <w:rFonts w:hint="eastAsia"/>
        </w:rPr>
        <w:t>；另</w:t>
      </w:r>
      <w:r w:rsidR="00E16277" w:rsidRPr="00DA596F">
        <w:rPr>
          <w:rFonts w:hint="eastAsia"/>
        </w:rPr>
        <w:t>因</w:t>
      </w:r>
      <w:proofErr w:type="spellStart"/>
      <w:r w:rsidR="00E16277" w:rsidRPr="00DA596F">
        <w:rPr>
          <w:rFonts w:hint="eastAsia"/>
        </w:rPr>
        <w:t>L</w:t>
      </w:r>
      <w:proofErr w:type="spellEnd"/>
      <w:r w:rsidR="00E16277" w:rsidRPr="00DA596F">
        <w:rPr>
          <w:rFonts w:hint="eastAsia"/>
        </w:rPr>
        <w:t>生</w:t>
      </w:r>
      <w:r w:rsidR="00BE55CA" w:rsidRPr="00DA596F">
        <w:rPr>
          <w:rFonts w:hint="eastAsia"/>
        </w:rPr>
        <w:t>原生</w:t>
      </w:r>
      <w:r w:rsidR="00E16277" w:rsidRPr="00DA596F">
        <w:rPr>
          <w:rFonts w:hint="eastAsia"/>
        </w:rPr>
        <w:t>家庭支持</w:t>
      </w:r>
      <w:r w:rsidR="00BE55CA" w:rsidRPr="00DA596F">
        <w:rPr>
          <w:rFonts w:hint="eastAsia"/>
        </w:rPr>
        <w:t>有限</w:t>
      </w:r>
      <w:r w:rsidR="00E16277" w:rsidRPr="00DA596F">
        <w:rPr>
          <w:rFonts w:hint="eastAsia"/>
        </w:rPr>
        <w:t>，</w:t>
      </w:r>
      <w:r w:rsidR="00BE55CA" w:rsidRPr="00DA596F">
        <w:rPr>
          <w:rFonts w:hint="eastAsia"/>
        </w:rPr>
        <w:t>L生尚無謀生能力，</w:t>
      </w:r>
      <w:proofErr w:type="gramStart"/>
      <w:r w:rsidR="00BE55CA" w:rsidRPr="00DA596F">
        <w:rPr>
          <w:rFonts w:hint="eastAsia"/>
        </w:rPr>
        <w:t>經濟陷困</w:t>
      </w:r>
      <w:proofErr w:type="gramEnd"/>
      <w:r w:rsidR="00BE55CA" w:rsidRPr="00DA596F">
        <w:rPr>
          <w:rFonts w:hint="eastAsia"/>
        </w:rPr>
        <w:t>，於復歸社區後，由該處</w:t>
      </w:r>
      <w:r w:rsidR="00E16277" w:rsidRPr="00DA596F">
        <w:rPr>
          <w:rFonts w:hint="eastAsia"/>
        </w:rPr>
        <w:t>社</w:t>
      </w:r>
      <w:r w:rsidR="00BE55CA" w:rsidRPr="00DA596F">
        <w:rPr>
          <w:rFonts w:hint="eastAsia"/>
        </w:rPr>
        <w:t>會</w:t>
      </w:r>
      <w:r w:rsidR="00E16277" w:rsidRPr="00DA596F">
        <w:rPr>
          <w:rFonts w:hint="eastAsia"/>
        </w:rPr>
        <w:t>福</w:t>
      </w:r>
      <w:r w:rsidR="00BE55CA" w:rsidRPr="00DA596F">
        <w:rPr>
          <w:rFonts w:hint="eastAsia"/>
        </w:rPr>
        <w:t>利服務</w:t>
      </w:r>
      <w:r w:rsidR="00E16277" w:rsidRPr="00DA596F">
        <w:rPr>
          <w:rFonts w:hint="eastAsia"/>
        </w:rPr>
        <w:t>中心</w:t>
      </w:r>
      <w:r w:rsidR="00BE55CA" w:rsidRPr="00DA596F">
        <w:rPr>
          <w:rFonts w:hint="eastAsia"/>
        </w:rPr>
        <w:t>以脆弱家庭個案開案服務。</w:t>
      </w:r>
    </w:p>
    <w:p w14:paraId="73F8FD59" w14:textId="6F87FEA3" w:rsidR="00DD175C" w:rsidRPr="00DA596F" w:rsidRDefault="00035DCD" w:rsidP="00C80590">
      <w:pPr>
        <w:pStyle w:val="4"/>
      </w:pPr>
      <w:proofErr w:type="gramStart"/>
      <w:r w:rsidRPr="00DA596F">
        <w:rPr>
          <w:rFonts w:hint="eastAsia"/>
          <w:b/>
        </w:rPr>
        <w:t>臺</w:t>
      </w:r>
      <w:proofErr w:type="gramEnd"/>
      <w:r w:rsidRPr="00DA596F">
        <w:rPr>
          <w:rFonts w:hint="eastAsia"/>
          <w:b/>
        </w:rPr>
        <w:t>東縣</w:t>
      </w:r>
      <w:r w:rsidR="004A41A2" w:rsidRPr="00DA596F">
        <w:rPr>
          <w:rFonts w:hint="eastAsia"/>
          <w:b/>
        </w:rPr>
        <w:t>衛生局</w:t>
      </w:r>
      <w:r w:rsidR="00BE55CA" w:rsidRPr="00DA596F">
        <w:rPr>
          <w:rFonts w:hint="eastAsia"/>
          <w:b/>
        </w:rPr>
        <w:t>社區精神照護體系：</w:t>
      </w:r>
      <w:r w:rsidR="00BE55CA" w:rsidRPr="00DA596F">
        <w:rPr>
          <w:rFonts w:hint="eastAsia"/>
        </w:rPr>
        <w:t>L生</w:t>
      </w:r>
      <w:r w:rsidR="00F94C3B" w:rsidRPr="00DA596F">
        <w:rPr>
          <w:rFonts w:hint="eastAsia"/>
        </w:rPr>
        <w:t>於</w:t>
      </w:r>
      <w:r w:rsidR="005D74A5" w:rsidRPr="00DA596F">
        <w:rPr>
          <w:rFonts w:hint="eastAsia"/>
        </w:rPr>
        <w:t>入校前</w:t>
      </w:r>
      <w:r w:rsidR="00765C87" w:rsidRPr="00DA596F">
        <w:rPr>
          <w:rFonts w:hint="eastAsia"/>
        </w:rPr>
        <w:t>，108年因精神症狀住院治療，出院後即為</w:t>
      </w:r>
      <w:r w:rsidR="00DD175C" w:rsidRPr="00DA596F">
        <w:rPr>
          <w:rFonts w:hint="eastAsia"/>
        </w:rPr>
        <w:t>衛生局</w:t>
      </w:r>
      <w:r w:rsidR="00E10369" w:rsidRPr="00DA596F">
        <w:rPr>
          <w:rFonts w:hint="eastAsia"/>
        </w:rPr>
        <w:t>定期訪視之社區精神</w:t>
      </w:r>
      <w:r w:rsidR="00765C87" w:rsidRPr="00DA596F">
        <w:rPr>
          <w:rFonts w:hint="eastAsia"/>
        </w:rPr>
        <w:t>照護對象，</w:t>
      </w:r>
      <w:r w:rsidR="00DD175C" w:rsidRPr="00DA596F">
        <w:rPr>
          <w:rFonts w:hint="eastAsia"/>
        </w:rPr>
        <w:t>並</w:t>
      </w:r>
      <w:r w:rsidR="00765C87" w:rsidRPr="00DA596F">
        <w:rPr>
          <w:rFonts w:hint="eastAsia"/>
        </w:rPr>
        <w:t>至L生接受感化教育後結案</w:t>
      </w:r>
      <w:r w:rsidR="00DD175C" w:rsidRPr="00DA596F">
        <w:rPr>
          <w:rFonts w:hint="eastAsia"/>
        </w:rPr>
        <w:t>。而後</w:t>
      </w:r>
      <w:r w:rsidR="00765C87" w:rsidRPr="00DA596F">
        <w:rPr>
          <w:rFonts w:hint="eastAsia"/>
        </w:rPr>
        <w:t>L生離開勵志中學，</w:t>
      </w:r>
      <w:r w:rsidR="00DD175C" w:rsidRPr="00DA596F">
        <w:rPr>
          <w:rFonts w:hint="eastAsia"/>
        </w:rPr>
        <w:t>衛生局112年3月接獲勵志中學所通報，並由心衛中心社工接續服務，協助疾病追蹤、就醫等因疾病衍生之多元服務需求。</w:t>
      </w:r>
    </w:p>
    <w:p w14:paraId="3D790122" w14:textId="4F409F56" w:rsidR="00F409E7" w:rsidRPr="00DA596F" w:rsidRDefault="00035DCD" w:rsidP="00F409E7">
      <w:pPr>
        <w:pStyle w:val="4"/>
      </w:pPr>
      <w:proofErr w:type="gramStart"/>
      <w:r w:rsidRPr="00DA596F">
        <w:rPr>
          <w:rFonts w:hint="eastAsia"/>
          <w:b/>
        </w:rPr>
        <w:t>臺</w:t>
      </w:r>
      <w:proofErr w:type="gramEnd"/>
      <w:r w:rsidRPr="00DA596F">
        <w:rPr>
          <w:rFonts w:hint="eastAsia"/>
          <w:b/>
        </w:rPr>
        <w:t>東縣</w:t>
      </w:r>
      <w:r w:rsidR="00F409E7" w:rsidRPr="00DA596F">
        <w:rPr>
          <w:rFonts w:hint="eastAsia"/>
          <w:b/>
        </w:rPr>
        <w:t>警察局：</w:t>
      </w:r>
      <w:r w:rsidR="00F409E7" w:rsidRPr="00DA596F">
        <w:rPr>
          <w:rFonts w:hint="eastAsia"/>
        </w:rPr>
        <w:t>轄下派出所協助L生於必要時之強制就醫、行為勸阻與勸導等。</w:t>
      </w:r>
    </w:p>
    <w:p w14:paraId="0D992129" w14:textId="4A475183" w:rsidR="00DD175C" w:rsidRPr="00DA596F" w:rsidRDefault="00611B59" w:rsidP="00681426">
      <w:pPr>
        <w:pStyle w:val="3"/>
        <w:rPr>
          <w:b/>
        </w:rPr>
      </w:pPr>
      <w:proofErr w:type="gramStart"/>
      <w:r w:rsidRPr="00DA596F">
        <w:rPr>
          <w:rFonts w:hint="eastAsia"/>
          <w:b/>
        </w:rPr>
        <w:t>惟查</w:t>
      </w:r>
      <w:proofErr w:type="gramEnd"/>
      <w:r w:rsidRPr="00DA596F">
        <w:rPr>
          <w:rFonts w:hint="eastAsia"/>
          <w:b/>
        </w:rPr>
        <w:t>，</w:t>
      </w:r>
      <w:bookmarkStart w:id="77" w:name="_Hlk178928507"/>
      <w:r w:rsidR="005D3309" w:rsidRPr="00DA596F">
        <w:rPr>
          <w:rFonts w:hint="eastAsia"/>
          <w:b/>
        </w:rPr>
        <w:t>L生</w:t>
      </w:r>
      <w:r w:rsidRPr="00DA596F">
        <w:rPr>
          <w:rFonts w:hint="eastAsia"/>
          <w:b/>
        </w:rPr>
        <w:t>處於</w:t>
      </w:r>
      <w:r w:rsidR="00E33EF9" w:rsidRPr="00DA596F">
        <w:rPr>
          <w:rFonts w:hint="eastAsia"/>
          <w:b/>
        </w:rPr>
        <w:t>智能障礙、精神疾病</w:t>
      </w:r>
      <w:r w:rsidRPr="00DA596F">
        <w:rPr>
          <w:rFonts w:hint="eastAsia"/>
          <w:b/>
        </w:rPr>
        <w:t>、家庭</w:t>
      </w:r>
      <w:r w:rsidR="00DD175C" w:rsidRPr="00DA596F">
        <w:rPr>
          <w:rFonts w:hint="eastAsia"/>
          <w:b/>
        </w:rPr>
        <w:t>支持不足</w:t>
      </w:r>
      <w:r w:rsidRPr="00DA596F">
        <w:rPr>
          <w:rFonts w:hint="eastAsia"/>
          <w:b/>
        </w:rPr>
        <w:t>之多重困境</w:t>
      </w:r>
      <w:r w:rsidR="00C04815" w:rsidRPr="00DA596F">
        <w:rPr>
          <w:rFonts w:hint="eastAsia"/>
          <w:b/>
        </w:rPr>
        <w:t>，</w:t>
      </w:r>
      <w:r w:rsidR="00DD175C" w:rsidRPr="00DA596F">
        <w:rPr>
          <w:rFonts w:hint="eastAsia"/>
          <w:b/>
        </w:rPr>
        <w:t>過去就學及感化教育過程亦尚未學習一技之長，</w:t>
      </w:r>
      <w:r w:rsidR="00B15CC0" w:rsidRPr="00DA596F">
        <w:rPr>
          <w:rFonts w:hint="eastAsia"/>
          <w:b/>
        </w:rPr>
        <w:t>顯無自主謀生能力</w:t>
      </w:r>
      <w:r w:rsidR="00F409E7" w:rsidRPr="00DA596F">
        <w:rPr>
          <w:rFonts w:hint="eastAsia"/>
          <w:b/>
        </w:rPr>
        <w:t>之背景，</w:t>
      </w:r>
      <w:r w:rsidR="00166EE7" w:rsidRPr="00DA596F">
        <w:rPr>
          <w:rFonts w:hint="eastAsia"/>
          <w:b/>
        </w:rPr>
        <w:t>在</w:t>
      </w:r>
      <w:r w:rsidR="00DD175C" w:rsidRPr="00DA596F">
        <w:rPr>
          <w:rFonts w:hint="eastAsia"/>
          <w:b/>
        </w:rPr>
        <w:t>甫出</w:t>
      </w:r>
      <w:r w:rsidR="00406DA8" w:rsidRPr="00DA596F">
        <w:rPr>
          <w:rFonts w:hint="eastAsia"/>
          <w:b/>
        </w:rPr>
        <w:t>校</w:t>
      </w:r>
      <w:r w:rsidR="00DD175C" w:rsidRPr="00DA596F">
        <w:rPr>
          <w:rFonts w:hint="eastAsia"/>
          <w:b/>
        </w:rPr>
        <w:t>亟需妥為轉銜</w:t>
      </w:r>
      <w:r w:rsidR="00681426" w:rsidRPr="00DA596F">
        <w:rPr>
          <w:rFonts w:hint="eastAsia"/>
          <w:b/>
        </w:rPr>
        <w:t>，以適應社區生活</w:t>
      </w:r>
      <w:r w:rsidR="00DD175C" w:rsidRPr="00DA596F">
        <w:rPr>
          <w:rFonts w:hint="eastAsia"/>
          <w:b/>
        </w:rPr>
        <w:t>之際，</w:t>
      </w:r>
      <w:proofErr w:type="gramStart"/>
      <w:r w:rsidR="00681426" w:rsidRPr="00DA596F">
        <w:rPr>
          <w:rFonts w:hint="eastAsia"/>
          <w:b/>
        </w:rPr>
        <w:t>卻確</w:t>
      </w:r>
      <w:proofErr w:type="gramEnd"/>
      <w:r w:rsidR="00681426" w:rsidRPr="00DA596F">
        <w:rPr>
          <w:rFonts w:hint="eastAsia"/>
          <w:b/>
        </w:rPr>
        <w:t>診疥瘡，致無法順利入住社區家園，</w:t>
      </w:r>
      <w:r w:rsidR="00DD175C" w:rsidRPr="00DA596F">
        <w:rPr>
          <w:rFonts w:hint="eastAsia"/>
          <w:b/>
        </w:rPr>
        <w:t>顯於原不利處境下更遭</w:t>
      </w:r>
      <w:r w:rsidR="00DD175C" w:rsidRPr="00DA596F">
        <w:rPr>
          <w:rFonts w:hint="eastAsia"/>
          <w:b/>
        </w:rPr>
        <w:lastRenderedPageBreak/>
        <w:t>逢危機</w:t>
      </w:r>
      <w:r w:rsidR="00681426" w:rsidRPr="00DA596F">
        <w:rPr>
          <w:rFonts w:hint="eastAsia"/>
          <w:b/>
        </w:rPr>
        <w:t>，臺東縣政府</w:t>
      </w:r>
      <w:r w:rsidR="00681426" w:rsidRPr="00DA596F">
        <w:rPr>
          <w:rFonts w:hint="eastAsia"/>
          <w:b/>
          <w:u w:val="single"/>
        </w:rPr>
        <w:t>卻</w:t>
      </w:r>
      <w:bookmarkStart w:id="78" w:name="_Hlk178778587"/>
      <w:r w:rsidR="00681426" w:rsidRPr="00DA596F">
        <w:rPr>
          <w:rFonts w:hint="eastAsia"/>
          <w:b/>
          <w:u w:val="single"/>
        </w:rPr>
        <w:t>未</w:t>
      </w:r>
      <w:proofErr w:type="gramStart"/>
      <w:r w:rsidR="00681426" w:rsidRPr="00DA596F">
        <w:rPr>
          <w:rFonts w:hint="eastAsia"/>
          <w:b/>
          <w:u w:val="single"/>
        </w:rPr>
        <w:t>予妥適</w:t>
      </w:r>
      <w:proofErr w:type="gramEnd"/>
      <w:r w:rsidR="00681426" w:rsidRPr="00DA596F">
        <w:rPr>
          <w:rFonts w:hint="eastAsia"/>
          <w:b/>
          <w:u w:val="single"/>
        </w:rPr>
        <w:t>轉銜，最終任</w:t>
      </w:r>
      <w:r w:rsidR="002500D7" w:rsidRPr="00DA596F">
        <w:rPr>
          <w:rFonts w:hint="eastAsia"/>
          <w:b/>
          <w:u w:val="single"/>
        </w:rPr>
        <w:t>其</w:t>
      </w:r>
      <w:r w:rsidR="00681426" w:rsidRPr="00DA596F">
        <w:rPr>
          <w:rFonts w:hint="eastAsia"/>
          <w:b/>
          <w:u w:val="single"/>
        </w:rPr>
        <w:t>於街</w:t>
      </w:r>
      <w:bookmarkEnd w:id="78"/>
      <w:r w:rsidR="00681426" w:rsidRPr="00DA596F">
        <w:rPr>
          <w:rFonts w:hint="eastAsia"/>
          <w:b/>
          <w:u w:val="single"/>
        </w:rPr>
        <w:t>頭流浪，甚</w:t>
      </w:r>
      <w:r w:rsidR="008A3A98" w:rsidRPr="00DA596F">
        <w:rPr>
          <w:rFonts w:hint="eastAsia"/>
          <w:b/>
          <w:u w:val="single"/>
        </w:rPr>
        <w:t>至</w:t>
      </w:r>
      <w:r w:rsidR="00681426" w:rsidRPr="00DA596F">
        <w:rPr>
          <w:rFonts w:hint="eastAsia"/>
          <w:b/>
          <w:u w:val="single"/>
        </w:rPr>
        <w:t>遭其他遊民欺騙借用身分</w:t>
      </w:r>
      <w:r w:rsidR="002500D7" w:rsidRPr="00DA596F">
        <w:rPr>
          <w:rFonts w:hint="eastAsia"/>
          <w:b/>
          <w:u w:val="single"/>
        </w:rPr>
        <w:t>證</w:t>
      </w:r>
      <w:r w:rsidR="00681426" w:rsidRPr="00DA596F">
        <w:rPr>
          <w:rFonts w:hint="eastAsia"/>
          <w:b/>
          <w:u w:val="single"/>
        </w:rPr>
        <w:t>辦理手機</w:t>
      </w:r>
      <w:bookmarkEnd w:id="77"/>
      <w:r w:rsidR="00681426" w:rsidRPr="00DA596F">
        <w:rPr>
          <w:rFonts w:hint="eastAsia"/>
          <w:b/>
        </w:rPr>
        <w:t>：</w:t>
      </w:r>
    </w:p>
    <w:p w14:paraId="5641CE61" w14:textId="54C4E4D4" w:rsidR="00B531EB" w:rsidRPr="00DA596F" w:rsidRDefault="00FE60DE" w:rsidP="00C80590">
      <w:pPr>
        <w:pStyle w:val="4"/>
        <w:rPr>
          <w:bCs/>
        </w:rPr>
      </w:pPr>
      <w:r w:rsidRPr="00DA596F">
        <w:rPr>
          <w:rFonts w:hint="eastAsia"/>
          <w:bCs/>
        </w:rPr>
        <w:t>據</w:t>
      </w:r>
      <w:proofErr w:type="gramStart"/>
      <w:r w:rsidRPr="00DA596F">
        <w:rPr>
          <w:rFonts w:hint="eastAsia"/>
          <w:bCs/>
        </w:rPr>
        <w:t>臺</w:t>
      </w:r>
      <w:proofErr w:type="gramEnd"/>
      <w:r w:rsidRPr="00DA596F">
        <w:rPr>
          <w:rFonts w:hint="eastAsia"/>
          <w:bCs/>
        </w:rPr>
        <w:t>東縣</w:t>
      </w:r>
      <w:r w:rsidR="0083087A" w:rsidRPr="00DA596F">
        <w:rPr>
          <w:rFonts w:hint="eastAsia"/>
          <w:bCs/>
        </w:rPr>
        <w:t>政府</w:t>
      </w:r>
      <w:r w:rsidRPr="00DA596F">
        <w:rPr>
          <w:rFonts w:hint="eastAsia"/>
          <w:bCs/>
        </w:rPr>
        <w:t>查復資料，</w:t>
      </w:r>
      <w:r w:rsidR="00737918" w:rsidRPr="00DA596F">
        <w:rPr>
          <w:rFonts w:hint="eastAsia"/>
          <w:bCs/>
        </w:rPr>
        <w:t>L生於</w:t>
      </w:r>
      <w:r w:rsidR="00681426" w:rsidRPr="00DA596F">
        <w:rPr>
          <w:rFonts w:hint="eastAsia"/>
          <w:bCs/>
        </w:rPr>
        <w:t>112年5月16日</w:t>
      </w:r>
      <w:r w:rsidR="00132611" w:rsidRPr="00DA596F">
        <w:rPr>
          <w:rFonts w:hint="eastAsia"/>
          <w:bCs/>
        </w:rPr>
        <w:t>自勵志中學離校後</w:t>
      </w:r>
      <w:r w:rsidR="00737918" w:rsidRPr="00DA596F">
        <w:rPr>
          <w:rFonts w:hint="eastAsia"/>
          <w:bCs/>
        </w:rPr>
        <w:t>，</w:t>
      </w:r>
      <w:r w:rsidR="007E6C1F" w:rsidRPr="00DA596F">
        <w:rPr>
          <w:rFonts w:hint="eastAsia"/>
          <w:bCs/>
        </w:rPr>
        <w:t>入住社區家園</w:t>
      </w:r>
      <w:r w:rsidR="00737918" w:rsidRPr="00DA596F">
        <w:rPr>
          <w:rFonts w:hint="eastAsia"/>
          <w:bCs/>
        </w:rPr>
        <w:t>當晚確診疥瘡，</w:t>
      </w:r>
      <w:r w:rsidR="007E6C1F" w:rsidRPr="00DA596F">
        <w:rPr>
          <w:rFonts w:hint="eastAsia"/>
          <w:bCs/>
        </w:rPr>
        <w:t>後</w:t>
      </w:r>
      <w:r w:rsidR="00737918" w:rsidRPr="00DA596F">
        <w:rPr>
          <w:rFonts w:hint="eastAsia"/>
          <w:bCs/>
        </w:rPr>
        <w:t>短暫入住醫院治療後出院，社會處</w:t>
      </w:r>
      <w:r w:rsidR="007E6C1F" w:rsidRPr="00DA596F">
        <w:rPr>
          <w:rFonts w:hint="eastAsia"/>
          <w:bCs/>
        </w:rPr>
        <w:t>雖</w:t>
      </w:r>
      <w:r w:rsidR="00737918" w:rsidRPr="00DA596F">
        <w:rPr>
          <w:rFonts w:hint="eastAsia"/>
          <w:bCs/>
        </w:rPr>
        <w:t>連結民間具宗教背景之精舍資源提供L生短期居住，但L生無法適應精舍生活</w:t>
      </w:r>
      <w:r w:rsidR="00D3348B" w:rsidRPr="00DA596F">
        <w:rPr>
          <w:rFonts w:hint="eastAsia"/>
          <w:bCs/>
        </w:rPr>
        <w:t>。</w:t>
      </w:r>
      <w:proofErr w:type="gramStart"/>
      <w:r w:rsidR="0083087A" w:rsidRPr="00DA596F">
        <w:rPr>
          <w:rFonts w:hint="eastAsia"/>
          <w:b/>
          <w:bCs/>
        </w:rPr>
        <w:t>臺</w:t>
      </w:r>
      <w:proofErr w:type="gramEnd"/>
      <w:r w:rsidR="0083087A" w:rsidRPr="00DA596F">
        <w:rPr>
          <w:rFonts w:hint="eastAsia"/>
          <w:b/>
          <w:bCs/>
        </w:rPr>
        <w:t>東縣</w:t>
      </w:r>
      <w:r w:rsidR="00D3348B" w:rsidRPr="00DA596F">
        <w:rPr>
          <w:rFonts w:hint="eastAsia"/>
          <w:b/>
          <w:bCs/>
        </w:rPr>
        <w:t>社會處提供本院說明</w:t>
      </w:r>
      <w:r w:rsidR="00D3348B" w:rsidRPr="00DA596F">
        <w:rPr>
          <w:rStyle w:val="aff"/>
          <w:b/>
          <w:bCs/>
        </w:rPr>
        <w:footnoteReference w:id="8"/>
      </w:r>
      <w:r w:rsidR="0083087A" w:rsidRPr="00DA596F">
        <w:rPr>
          <w:rFonts w:hint="eastAsia"/>
          <w:b/>
          <w:bCs/>
        </w:rPr>
        <w:t>並</w:t>
      </w:r>
      <w:r w:rsidR="00D3348B" w:rsidRPr="00DA596F">
        <w:rPr>
          <w:rFonts w:hint="eastAsia"/>
          <w:b/>
          <w:bCs/>
        </w:rPr>
        <w:t>表示，112年6月15日</w:t>
      </w:r>
      <w:r w:rsidR="007E6C1F" w:rsidRPr="00DA596F">
        <w:rPr>
          <w:rFonts w:hint="eastAsia"/>
          <w:b/>
          <w:bCs/>
        </w:rPr>
        <w:t>有與L生討論返家、租屋、社區家園等住所選擇</w:t>
      </w:r>
      <w:r w:rsidR="00D3348B" w:rsidRPr="00DA596F">
        <w:rPr>
          <w:rFonts w:hint="eastAsia"/>
          <w:b/>
          <w:bCs/>
        </w:rPr>
        <w:t>，是L生不接受</w:t>
      </w:r>
      <w:r w:rsidR="0083087A" w:rsidRPr="00DA596F">
        <w:rPr>
          <w:rFonts w:hint="eastAsia"/>
          <w:b/>
          <w:bCs/>
        </w:rPr>
        <w:t>。</w:t>
      </w:r>
    </w:p>
    <w:p w14:paraId="2F9D1BC1" w14:textId="6ED537E9" w:rsidR="00FE60DE" w:rsidRPr="00DA596F" w:rsidRDefault="007E6C1F" w:rsidP="00FE60DE">
      <w:pPr>
        <w:pStyle w:val="4"/>
      </w:pPr>
      <w:r w:rsidRPr="00DA596F">
        <w:rPr>
          <w:rFonts w:hint="eastAsia"/>
          <w:b/>
        </w:rPr>
        <w:t>惟</w:t>
      </w:r>
      <w:r w:rsidR="00B531EB" w:rsidRPr="00DA596F">
        <w:rPr>
          <w:rFonts w:hint="eastAsia"/>
          <w:b/>
        </w:rPr>
        <w:t>據本院實地訪談L生</w:t>
      </w:r>
      <w:proofErr w:type="gramStart"/>
      <w:r w:rsidR="00B531EB" w:rsidRPr="00DA596F">
        <w:rPr>
          <w:rFonts w:hint="eastAsia"/>
          <w:b/>
        </w:rPr>
        <w:t>及參閱</w:t>
      </w:r>
      <w:proofErr w:type="gramEnd"/>
      <w:r w:rsidR="00B531EB" w:rsidRPr="00DA596F">
        <w:rPr>
          <w:rFonts w:hint="eastAsia"/>
          <w:b/>
        </w:rPr>
        <w:t>勵志中學、臺東縣政府相關輔導及服務紀錄，L</w:t>
      </w:r>
      <w:proofErr w:type="gramStart"/>
      <w:r w:rsidR="00B531EB" w:rsidRPr="00DA596F">
        <w:rPr>
          <w:rFonts w:hint="eastAsia"/>
          <w:b/>
        </w:rPr>
        <w:t>生實多</w:t>
      </w:r>
      <w:proofErr w:type="gramEnd"/>
      <w:r w:rsidR="006744BF" w:rsidRPr="00DA596F">
        <w:rPr>
          <w:rFonts w:hint="eastAsia"/>
          <w:b/>
        </w:rPr>
        <w:t>次</w:t>
      </w:r>
      <w:r w:rsidR="00B531EB" w:rsidRPr="00DA596F">
        <w:rPr>
          <w:rFonts w:hint="eastAsia"/>
          <w:b/>
        </w:rPr>
        <w:t>表達返家或自立租屋的渴望</w:t>
      </w:r>
      <w:r w:rsidR="006744BF" w:rsidRPr="00DA596F">
        <w:rPr>
          <w:rFonts w:hint="eastAsia"/>
          <w:b/>
        </w:rPr>
        <w:t>。</w:t>
      </w:r>
      <w:r w:rsidR="00B531EB" w:rsidRPr="00DA596F">
        <w:rPr>
          <w:rFonts w:hint="eastAsia"/>
        </w:rPr>
        <w:t>而自</w:t>
      </w:r>
      <w:proofErr w:type="gramStart"/>
      <w:r w:rsidR="00B531EB" w:rsidRPr="00DA596F">
        <w:rPr>
          <w:rFonts w:hint="eastAsia"/>
        </w:rPr>
        <w:t>離校轉銜</w:t>
      </w:r>
      <w:proofErr w:type="gramEnd"/>
      <w:r w:rsidR="00B531EB" w:rsidRPr="00DA596F">
        <w:rPr>
          <w:rFonts w:hint="eastAsia"/>
        </w:rPr>
        <w:t>準備以來，其家</w:t>
      </w:r>
      <w:r w:rsidR="006744BF" w:rsidRPr="00DA596F">
        <w:rPr>
          <w:rFonts w:hint="eastAsia"/>
        </w:rPr>
        <w:t>人</w:t>
      </w:r>
      <w:r w:rsidR="00B531EB" w:rsidRPr="00DA596F">
        <w:rPr>
          <w:rFonts w:hint="eastAsia"/>
        </w:rPr>
        <w:t>對L生返家居住</w:t>
      </w:r>
      <w:r w:rsidR="008F2501" w:rsidRPr="00DA596F">
        <w:rPr>
          <w:rFonts w:hint="eastAsia"/>
        </w:rPr>
        <w:t>皆</w:t>
      </w:r>
      <w:r w:rsidR="00B531EB" w:rsidRPr="00DA596F">
        <w:rPr>
          <w:rFonts w:hint="eastAsia"/>
        </w:rPr>
        <w:t>表達</w:t>
      </w:r>
      <w:r w:rsidR="006744BF" w:rsidRPr="00DA596F">
        <w:rPr>
          <w:rFonts w:hint="eastAsia"/>
        </w:rPr>
        <w:t>困</w:t>
      </w:r>
      <w:r w:rsidR="00B531EB" w:rsidRPr="00DA596F">
        <w:rPr>
          <w:rFonts w:hint="eastAsia"/>
        </w:rPr>
        <w:t>難</w:t>
      </w:r>
      <w:r w:rsidR="0083087A" w:rsidRPr="00DA596F">
        <w:rPr>
          <w:rFonts w:hint="eastAsia"/>
        </w:rPr>
        <w:t>無法協助</w:t>
      </w:r>
      <w:r w:rsidR="00B531EB" w:rsidRPr="00DA596F">
        <w:rPr>
          <w:rFonts w:hint="eastAsia"/>
        </w:rPr>
        <w:t>，</w:t>
      </w:r>
      <w:r w:rsidR="00676AF3" w:rsidRPr="00DA596F">
        <w:rPr>
          <w:rFonts w:hint="eastAsia"/>
        </w:rPr>
        <w:t>L生</w:t>
      </w:r>
      <w:r w:rsidR="00B531EB" w:rsidRPr="00DA596F">
        <w:rPr>
          <w:rFonts w:hint="eastAsia"/>
        </w:rPr>
        <w:t>當時疥瘡尚未治療完成</w:t>
      </w:r>
      <w:r w:rsidR="008F2501" w:rsidRPr="00DA596F">
        <w:rPr>
          <w:rFonts w:hint="eastAsia"/>
        </w:rPr>
        <w:t>，實際</w:t>
      </w:r>
      <w:r w:rsidR="006744BF" w:rsidRPr="00DA596F">
        <w:rPr>
          <w:rFonts w:hint="eastAsia"/>
        </w:rPr>
        <w:t>亦</w:t>
      </w:r>
      <w:r w:rsidR="00676AF3" w:rsidRPr="00DA596F">
        <w:rPr>
          <w:rFonts w:hint="eastAsia"/>
        </w:rPr>
        <w:t>難入住團體或機構式住宿</w:t>
      </w:r>
      <w:r w:rsidR="00B531EB" w:rsidRPr="00DA596F">
        <w:rPr>
          <w:rFonts w:hint="eastAsia"/>
        </w:rPr>
        <w:t>，</w:t>
      </w:r>
      <w:r w:rsidR="00B531EB" w:rsidRPr="00DA596F">
        <w:rPr>
          <w:rFonts w:hint="eastAsia"/>
          <w:b/>
        </w:rPr>
        <w:t>爰</w:t>
      </w:r>
      <w:r w:rsidR="00FE60DE" w:rsidRPr="00DA596F">
        <w:rPr>
          <w:rFonts w:hint="eastAsia"/>
          <w:b/>
        </w:rPr>
        <w:t>臺東縣</w:t>
      </w:r>
      <w:r w:rsidR="00676AF3" w:rsidRPr="00DA596F">
        <w:rPr>
          <w:rFonts w:hint="eastAsia"/>
          <w:b/>
        </w:rPr>
        <w:t>社會處</w:t>
      </w:r>
      <w:r w:rsidR="0083087A" w:rsidRPr="00DA596F">
        <w:rPr>
          <w:rFonts w:hint="eastAsia"/>
          <w:b/>
        </w:rPr>
        <w:t>在</w:t>
      </w:r>
      <w:r w:rsidR="00676AF3" w:rsidRPr="00DA596F">
        <w:rPr>
          <w:rFonts w:hint="eastAsia"/>
          <w:b/>
        </w:rPr>
        <w:t>未</w:t>
      </w:r>
      <w:r w:rsidR="00B531EB" w:rsidRPr="00DA596F">
        <w:rPr>
          <w:rFonts w:hint="eastAsia"/>
          <w:b/>
        </w:rPr>
        <w:t>與網絡單位</w:t>
      </w:r>
      <w:r w:rsidR="00676AF3" w:rsidRPr="00DA596F">
        <w:rPr>
          <w:rFonts w:hint="eastAsia"/>
          <w:b/>
        </w:rPr>
        <w:t>規劃妥適</w:t>
      </w:r>
      <w:r w:rsidR="00B531EB" w:rsidRPr="00DA596F">
        <w:rPr>
          <w:rFonts w:hint="eastAsia"/>
          <w:b/>
        </w:rPr>
        <w:t>配套、</w:t>
      </w:r>
      <w:r w:rsidR="00676AF3" w:rsidRPr="00DA596F">
        <w:rPr>
          <w:rFonts w:hint="eastAsia"/>
          <w:b/>
        </w:rPr>
        <w:t>也未與原生</w:t>
      </w:r>
      <w:r w:rsidR="00B531EB" w:rsidRPr="00DA596F">
        <w:rPr>
          <w:rFonts w:hint="eastAsia"/>
          <w:b/>
        </w:rPr>
        <w:t>家庭達成</w:t>
      </w:r>
      <w:r w:rsidR="00676AF3" w:rsidRPr="00DA596F">
        <w:rPr>
          <w:rFonts w:hint="eastAsia"/>
          <w:b/>
        </w:rPr>
        <w:t>返家</w:t>
      </w:r>
      <w:r w:rsidR="00B531EB" w:rsidRPr="00DA596F">
        <w:rPr>
          <w:rFonts w:hint="eastAsia"/>
          <w:b/>
        </w:rPr>
        <w:t>共識</w:t>
      </w:r>
      <w:r w:rsidR="00676AF3" w:rsidRPr="00DA596F">
        <w:rPr>
          <w:rFonts w:hint="eastAsia"/>
          <w:b/>
        </w:rPr>
        <w:t>、</w:t>
      </w:r>
      <w:r w:rsidR="00FE60DE" w:rsidRPr="00DA596F">
        <w:rPr>
          <w:rFonts w:hint="eastAsia"/>
          <w:b/>
        </w:rPr>
        <w:t>尚</w:t>
      </w:r>
      <w:r w:rsidR="00676AF3" w:rsidRPr="00DA596F">
        <w:rPr>
          <w:rFonts w:hint="eastAsia"/>
          <w:b/>
        </w:rPr>
        <w:t>未</w:t>
      </w:r>
      <w:r w:rsidR="00FE60DE" w:rsidRPr="00DA596F">
        <w:rPr>
          <w:rFonts w:hint="eastAsia"/>
          <w:b/>
        </w:rPr>
        <w:t>連結</w:t>
      </w:r>
      <w:r w:rsidR="00676AF3" w:rsidRPr="00DA596F">
        <w:rPr>
          <w:rFonts w:hint="eastAsia"/>
          <w:b/>
        </w:rPr>
        <w:t>確認住宿機構之現實下</w:t>
      </w:r>
      <w:r w:rsidR="00B531EB" w:rsidRPr="00DA596F">
        <w:rPr>
          <w:rFonts w:hint="eastAsia"/>
          <w:b/>
        </w:rPr>
        <w:t>，</w:t>
      </w:r>
      <w:r w:rsidR="00676AF3" w:rsidRPr="00DA596F">
        <w:rPr>
          <w:rFonts w:hint="eastAsia"/>
          <w:b/>
        </w:rPr>
        <w:t>所</w:t>
      </w:r>
      <w:r w:rsidR="00533D91" w:rsidRPr="00DA596F">
        <w:rPr>
          <w:rFonts w:hint="eastAsia"/>
          <w:b/>
        </w:rPr>
        <w:t>稱</w:t>
      </w:r>
      <w:r w:rsidR="00FE60DE" w:rsidRPr="00DA596F">
        <w:rPr>
          <w:rFonts w:hint="eastAsia"/>
          <w:b/>
        </w:rPr>
        <w:t>提供</w:t>
      </w:r>
      <w:proofErr w:type="spellStart"/>
      <w:r w:rsidR="00FE60DE" w:rsidRPr="00DA596F">
        <w:rPr>
          <w:rFonts w:hint="eastAsia"/>
          <w:b/>
        </w:rPr>
        <w:t>L</w:t>
      </w:r>
      <w:proofErr w:type="spellEnd"/>
      <w:r w:rsidR="00FE60DE" w:rsidRPr="00DA596F">
        <w:rPr>
          <w:rFonts w:hint="eastAsia"/>
          <w:b/>
        </w:rPr>
        <w:t>生</w:t>
      </w:r>
      <w:r w:rsidR="00676AF3" w:rsidRPr="00DA596F">
        <w:rPr>
          <w:rFonts w:hint="eastAsia"/>
          <w:b/>
        </w:rPr>
        <w:t>返家、社區家園等選項顯不可行</w:t>
      </w:r>
      <w:r w:rsidR="0083087A" w:rsidRPr="00DA596F">
        <w:rPr>
          <w:rFonts w:hint="eastAsia"/>
          <w:b/>
        </w:rPr>
        <w:t>，</w:t>
      </w:r>
      <w:proofErr w:type="gramStart"/>
      <w:r w:rsidR="00FE60DE" w:rsidRPr="00DA596F">
        <w:rPr>
          <w:rFonts w:hint="eastAsia"/>
          <w:b/>
        </w:rPr>
        <w:t>社會處</w:t>
      </w:r>
      <w:r w:rsidR="00676AF3" w:rsidRPr="00DA596F">
        <w:rPr>
          <w:rFonts w:hint="eastAsia"/>
          <w:b/>
        </w:rPr>
        <w:t>究實</w:t>
      </w:r>
      <w:proofErr w:type="gramEnd"/>
      <w:r w:rsidR="00676AF3" w:rsidRPr="00DA596F">
        <w:rPr>
          <w:rFonts w:hint="eastAsia"/>
          <w:b/>
        </w:rPr>
        <w:t>際與L生如何討論、是否提供L生可</w:t>
      </w:r>
      <w:r w:rsidR="006744BF" w:rsidRPr="00DA596F">
        <w:rPr>
          <w:rFonts w:hint="eastAsia"/>
          <w:b/>
        </w:rPr>
        <w:t>行</w:t>
      </w:r>
      <w:r w:rsidR="00676AF3" w:rsidRPr="00DA596F">
        <w:rPr>
          <w:rFonts w:hint="eastAsia"/>
          <w:b/>
        </w:rPr>
        <w:t>選項，實屬有疑。</w:t>
      </w:r>
    </w:p>
    <w:p w14:paraId="2A987807" w14:textId="0C45D8EF" w:rsidR="00F365D6" w:rsidRPr="00DA596F" w:rsidRDefault="0083087A" w:rsidP="00CC78AC">
      <w:pPr>
        <w:pStyle w:val="4"/>
      </w:pPr>
      <w:r w:rsidRPr="00DA596F">
        <w:rPr>
          <w:rFonts w:hint="eastAsia"/>
          <w:b/>
          <w:bCs/>
          <w:u w:val="single"/>
        </w:rPr>
        <w:t>L生</w:t>
      </w:r>
      <w:proofErr w:type="gramStart"/>
      <w:r w:rsidR="00CC78AC" w:rsidRPr="00DA596F">
        <w:rPr>
          <w:rFonts w:hint="eastAsia"/>
          <w:b/>
          <w:bCs/>
          <w:u w:val="single"/>
        </w:rPr>
        <w:t>甫</w:t>
      </w:r>
      <w:proofErr w:type="gramEnd"/>
      <w:r w:rsidR="00CC78AC" w:rsidRPr="00DA596F">
        <w:rPr>
          <w:rFonts w:hint="eastAsia"/>
          <w:b/>
          <w:bCs/>
          <w:u w:val="single"/>
        </w:rPr>
        <w:t>成年、其智能程度顯需高度支持及保護，且尚無一技之長並未有</w:t>
      </w:r>
      <w:r w:rsidR="00731EFC" w:rsidRPr="00DA596F">
        <w:rPr>
          <w:rFonts w:hint="eastAsia"/>
          <w:b/>
          <w:bCs/>
          <w:u w:val="single"/>
        </w:rPr>
        <w:t>街頭生活經驗</w:t>
      </w:r>
      <w:r w:rsidR="00CC78AC" w:rsidRPr="00DA596F">
        <w:rPr>
          <w:rFonts w:hint="eastAsia"/>
          <w:b/>
          <w:bCs/>
          <w:u w:val="single"/>
        </w:rPr>
        <w:t>，</w:t>
      </w:r>
      <w:r w:rsidR="00731EFC" w:rsidRPr="00DA596F">
        <w:rPr>
          <w:rFonts w:hint="eastAsia"/>
          <w:b/>
          <w:bCs/>
          <w:u w:val="single"/>
        </w:rPr>
        <w:t>流浪街頭顯非</w:t>
      </w:r>
      <w:r w:rsidR="00100309" w:rsidRPr="00DA596F">
        <w:rPr>
          <w:rFonts w:hint="eastAsia"/>
          <w:b/>
          <w:bCs/>
          <w:u w:val="single"/>
        </w:rPr>
        <w:t>其所願</w:t>
      </w:r>
      <w:r w:rsidR="00CC78AC" w:rsidRPr="00DA596F">
        <w:rPr>
          <w:rFonts w:hint="eastAsia"/>
          <w:b/>
          <w:bCs/>
          <w:u w:val="single"/>
        </w:rPr>
        <w:t>。</w:t>
      </w:r>
      <w:r w:rsidRPr="00DA596F">
        <w:rPr>
          <w:rFonts w:hint="eastAsia"/>
          <w:b/>
          <w:bCs/>
        </w:rPr>
        <w:t>於112年6月至9月流浪</w:t>
      </w:r>
      <w:proofErr w:type="gramStart"/>
      <w:r w:rsidRPr="00DA596F">
        <w:rPr>
          <w:rFonts w:hint="eastAsia"/>
          <w:b/>
          <w:bCs/>
        </w:rPr>
        <w:t>期間，</w:t>
      </w:r>
      <w:proofErr w:type="gramEnd"/>
      <w:r w:rsidR="00CC78AC" w:rsidRPr="00DA596F">
        <w:rPr>
          <w:rFonts w:hint="eastAsia"/>
          <w:b/>
        </w:rPr>
        <w:t>L生即在</w:t>
      </w:r>
      <w:proofErr w:type="gramStart"/>
      <w:r w:rsidR="00F409E7" w:rsidRPr="00DA596F">
        <w:rPr>
          <w:rFonts w:hint="eastAsia"/>
          <w:b/>
        </w:rPr>
        <w:t>7月</w:t>
      </w:r>
      <w:r w:rsidR="00697269" w:rsidRPr="00DA596F">
        <w:rPr>
          <w:rFonts w:hint="eastAsia"/>
          <w:b/>
        </w:rPr>
        <w:t>被街</w:t>
      </w:r>
      <w:proofErr w:type="gramEnd"/>
      <w:r w:rsidR="00697269" w:rsidRPr="00DA596F">
        <w:rPr>
          <w:rFonts w:hint="eastAsia"/>
          <w:b/>
        </w:rPr>
        <w:t>友騙</w:t>
      </w:r>
      <w:r w:rsidR="00CC78AC" w:rsidRPr="00DA596F">
        <w:rPr>
          <w:rFonts w:hint="eastAsia"/>
          <w:b/>
        </w:rPr>
        <w:t>取</w:t>
      </w:r>
      <w:r w:rsidR="00FE60DE" w:rsidRPr="00DA596F">
        <w:rPr>
          <w:rFonts w:hint="eastAsia"/>
          <w:b/>
        </w:rPr>
        <w:t>證件辦理手機門號</w:t>
      </w:r>
      <w:r w:rsidRPr="00DA596F">
        <w:rPr>
          <w:rFonts w:hint="eastAsia"/>
          <w:b/>
        </w:rPr>
        <w:t>，並</w:t>
      </w:r>
      <w:r w:rsidR="00CC78AC" w:rsidRPr="00DA596F">
        <w:rPr>
          <w:rFonts w:hint="eastAsia"/>
          <w:b/>
        </w:rPr>
        <w:t>發生</w:t>
      </w:r>
      <w:r w:rsidRPr="00DA596F">
        <w:rPr>
          <w:rFonts w:hint="eastAsia"/>
          <w:b/>
        </w:rPr>
        <w:t>多次自傷或與人衝突</w:t>
      </w:r>
      <w:r w:rsidR="00CC78AC" w:rsidRPr="00DA596F">
        <w:rPr>
          <w:rFonts w:hint="eastAsia"/>
          <w:b/>
        </w:rPr>
        <w:t>事件</w:t>
      </w:r>
      <w:r w:rsidRPr="00DA596F">
        <w:rPr>
          <w:rFonts w:hint="eastAsia"/>
          <w:b/>
        </w:rPr>
        <w:t>，街頭</w:t>
      </w:r>
      <w:proofErr w:type="gramStart"/>
      <w:r w:rsidRPr="00DA596F">
        <w:rPr>
          <w:rFonts w:hint="eastAsia"/>
          <w:b/>
        </w:rPr>
        <w:t>生活</w:t>
      </w:r>
      <w:r w:rsidR="004D4978" w:rsidRPr="00DA596F">
        <w:rPr>
          <w:rFonts w:hint="eastAsia"/>
          <w:b/>
        </w:rPr>
        <w:t>顯存風</w:t>
      </w:r>
      <w:proofErr w:type="gramEnd"/>
      <w:r w:rsidR="004D4978" w:rsidRPr="00DA596F">
        <w:rPr>
          <w:rFonts w:hint="eastAsia"/>
          <w:b/>
        </w:rPr>
        <w:t>險</w:t>
      </w:r>
      <w:r w:rsidR="00CC78AC" w:rsidRPr="00DA596F">
        <w:rPr>
          <w:rFonts w:hint="eastAsia"/>
          <w:b/>
        </w:rPr>
        <w:t>，</w:t>
      </w:r>
      <w:proofErr w:type="gramStart"/>
      <w:r w:rsidR="00380F01" w:rsidRPr="00DA596F">
        <w:rPr>
          <w:rFonts w:hint="eastAsia"/>
          <w:b/>
        </w:rPr>
        <w:t>且</w:t>
      </w:r>
      <w:r w:rsidR="00CC78AC" w:rsidRPr="00DA596F">
        <w:rPr>
          <w:rFonts w:hint="eastAsia"/>
          <w:b/>
        </w:rPr>
        <w:t>其</w:t>
      </w:r>
      <w:r w:rsidR="00380F01" w:rsidRPr="00DA596F">
        <w:rPr>
          <w:rFonts w:hint="eastAsia"/>
          <w:b/>
        </w:rPr>
        <w:t>尚</w:t>
      </w:r>
      <w:proofErr w:type="gramEnd"/>
      <w:r w:rsidR="00380F01" w:rsidRPr="00DA596F">
        <w:rPr>
          <w:rFonts w:hint="eastAsia"/>
          <w:b/>
        </w:rPr>
        <w:t>有疥瘡</w:t>
      </w:r>
      <w:r w:rsidR="00CC78AC" w:rsidRPr="00DA596F">
        <w:rPr>
          <w:rFonts w:hint="eastAsia"/>
          <w:b/>
        </w:rPr>
        <w:t>未</w:t>
      </w:r>
      <w:r w:rsidR="00F365D6" w:rsidRPr="00DA596F">
        <w:rPr>
          <w:rFonts w:hint="eastAsia"/>
          <w:b/>
        </w:rPr>
        <w:t>在此期間</w:t>
      </w:r>
      <w:r w:rsidR="00CC78AC" w:rsidRPr="00DA596F">
        <w:rPr>
          <w:rFonts w:hint="eastAsia"/>
          <w:b/>
        </w:rPr>
        <w:t>接受適當治療照護</w:t>
      </w:r>
      <w:r w:rsidR="00430C49" w:rsidRPr="00DA596F">
        <w:rPr>
          <w:rFonts w:hint="eastAsia"/>
          <w:b/>
        </w:rPr>
        <w:t>。</w:t>
      </w:r>
    </w:p>
    <w:p w14:paraId="68EA4276" w14:textId="0EE0454E" w:rsidR="000E5D00" w:rsidRPr="00DA596F" w:rsidRDefault="000E5D00" w:rsidP="00C80590">
      <w:pPr>
        <w:pStyle w:val="3"/>
        <w:rPr>
          <w:rFonts w:hAnsi="標楷體"/>
          <w:b/>
          <w:bCs w:val="0"/>
        </w:rPr>
      </w:pPr>
      <w:r w:rsidRPr="00DA596F">
        <w:rPr>
          <w:rFonts w:hint="eastAsia"/>
          <w:b/>
          <w:bCs w:val="0"/>
        </w:rPr>
        <w:t>而後</w:t>
      </w:r>
      <w:r w:rsidR="00611B59" w:rsidRPr="00DA596F">
        <w:rPr>
          <w:rFonts w:hint="eastAsia"/>
          <w:b/>
          <w:bCs w:val="0"/>
        </w:rPr>
        <w:t>，</w:t>
      </w:r>
      <w:r w:rsidR="00611B59" w:rsidRPr="00DA596F">
        <w:rPr>
          <w:rFonts w:hAnsi="標楷體" w:hint="eastAsia"/>
          <w:b/>
          <w:bCs w:val="0"/>
        </w:rPr>
        <w:t>L生</w:t>
      </w:r>
      <w:r w:rsidR="00F365D6" w:rsidRPr="00DA596F">
        <w:rPr>
          <w:rFonts w:hAnsi="標楷體" w:hint="eastAsia"/>
          <w:b/>
          <w:bCs w:val="0"/>
        </w:rPr>
        <w:t>流落街頭月</w:t>
      </w:r>
      <w:r w:rsidR="006F6D0A" w:rsidRPr="00DA596F">
        <w:rPr>
          <w:rFonts w:hAnsi="標楷體" w:hint="eastAsia"/>
          <w:b/>
          <w:bCs w:val="0"/>
        </w:rPr>
        <w:t>餘</w:t>
      </w:r>
      <w:r w:rsidRPr="00DA596F">
        <w:rPr>
          <w:rFonts w:hAnsi="標楷體" w:hint="eastAsia"/>
          <w:b/>
          <w:bCs w:val="0"/>
        </w:rPr>
        <w:t>後</w:t>
      </w:r>
      <w:r w:rsidR="00F365D6" w:rsidRPr="00DA596F">
        <w:rPr>
          <w:rFonts w:hAnsi="標楷體" w:hint="eastAsia"/>
          <w:b/>
          <w:bCs w:val="0"/>
        </w:rPr>
        <w:t>，</w:t>
      </w:r>
      <w:r w:rsidR="003E3078" w:rsidRPr="00DA596F">
        <w:rPr>
          <w:rFonts w:hAnsi="標楷體" w:hint="eastAsia"/>
          <w:b/>
          <w:bCs w:val="0"/>
        </w:rPr>
        <w:t>因疥瘡問題未根治，於112年9月再度住院治療疥瘡，並</w:t>
      </w:r>
      <w:r w:rsidRPr="00DA596F">
        <w:rPr>
          <w:rFonts w:hAnsi="標楷體" w:hint="eastAsia"/>
          <w:b/>
          <w:bCs w:val="0"/>
        </w:rPr>
        <w:t>於9月</w:t>
      </w:r>
      <w:r w:rsidR="003E3078" w:rsidRPr="00DA596F">
        <w:rPr>
          <w:rFonts w:hAnsi="標楷體" w:hint="eastAsia"/>
          <w:b/>
          <w:bCs w:val="0"/>
        </w:rPr>
        <w:t>出院後</w:t>
      </w:r>
      <w:r w:rsidRPr="00DA596F">
        <w:rPr>
          <w:rFonts w:hAnsi="標楷體" w:hint="eastAsia"/>
          <w:b/>
          <w:bCs w:val="0"/>
        </w:rPr>
        <w:t>重新</w:t>
      </w:r>
      <w:r w:rsidRPr="00DA596F">
        <w:rPr>
          <w:rFonts w:hAnsi="標楷體" w:hint="eastAsia"/>
          <w:b/>
          <w:bCs w:val="0"/>
        </w:rPr>
        <w:lastRenderedPageBreak/>
        <w:t>入住社區家園，但因適應問題，最終再度流浪，</w:t>
      </w:r>
      <w:r w:rsidR="006A0FA2" w:rsidRPr="00DA596F">
        <w:rPr>
          <w:rFonts w:hAnsi="標楷體" w:hint="eastAsia"/>
          <w:b/>
          <w:bCs w:val="0"/>
        </w:rPr>
        <w:t>至此L</w:t>
      </w:r>
      <w:r w:rsidR="00262B2D" w:rsidRPr="00DA596F">
        <w:rPr>
          <w:rFonts w:hAnsi="標楷體" w:hint="eastAsia"/>
          <w:b/>
          <w:bCs w:val="0"/>
        </w:rPr>
        <w:t>生淪</w:t>
      </w:r>
      <w:r w:rsidR="00380F01" w:rsidRPr="00DA596F">
        <w:rPr>
          <w:rFonts w:hAnsi="標楷體" w:hint="eastAsia"/>
          <w:b/>
          <w:bCs w:val="0"/>
        </w:rPr>
        <w:t>為</w:t>
      </w:r>
      <w:proofErr w:type="gramStart"/>
      <w:r w:rsidR="00380F01" w:rsidRPr="00DA596F">
        <w:rPr>
          <w:rFonts w:hAnsi="標楷體" w:hint="eastAsia"/>
          <w:b/>
          <w:bCs w:val="0"/>
        </w:rPr>
        <w:t>安置人球</w:t>
      </w:r>
      <w:proofErr w:type="gramEnd"/>
      <w:r w:rsidR="00380F01" w:rsidRPr="00DA596F">
        <w:rPr>
          <w:rFonts w:hAnsi="標楷體" w:hint="eastAsia"/>
          <w:b/>
          <w:bCs w:val="0"/>
        </w:rPr>
        <w:t>，</w:t>
      </w:r>
      <w:r w:rsidR="00C6160E" w:rsidRPr="00DA596F">
        <w:rPr>
          <w:rFonts w:hAnsi="標楷體" w:hint="eastAsia"/>
          <w:b/>
          <w:bCs w:val="0"/>
        </w:rPr>
        <w:t>生活</w:t>
      </w:r>
      <w:r w:rsidR="00380F01" w:rsidRPr="00DA596F">
        <w:rPr>
          <w:rFonts w:hAnsi="標楷體" w:hint="eastAsia"/>
          <w:b/>
          <w:bCs w:val="0"/>
        </w:rPr>
        <w:t>反覆陷入</w:t>
      </w:r>
      <w:r w:rsidR="00262B2D" w:rsidRPr="00DA596F">
        <w:rPr>
          <w:rFonts w:hAnsi="標楷體" w:hint="eastAsia"/>
          <w:b/>
          <w:bCs w:val="0"/>
        </w:rPr>
        <w:t>困頓</w:t>
      </w:r>
      <w:r w:rsidR="00C6160E" w:rsidRPr="00DA596F">
        <w:rPr>
          <w:rFonts w:hAnsi="標楷體" w:hint="eastAsia"/>
          <w:b/>
          <w:bCs w:val="0"/>
        </w:rPr>
        <w:t>，</w:t>
      </w:r>
      <w:r w:rsidR="005B4994" w:rsidRPr="00DA596F">
        <w:rPr>
          <w:rFonts w:hAnsi="標楷體" w:hint="eastAsia"/>
          <w:b/>
          <w:bCs w:val="0"/>
        </w:rPr>
        <w:t>臺東縣政府知悉卻未</w:t>
      </w:r>
      <w:r w:rsidR="00262B2D" w:rsidRPr="00DA596F">
        <w:rPr>
          <w:rFonts w:hAnsi="標楷體" w:hint="eastAsia"/>
          <w:b/>
          <w:bCs w:val="0"/>
        </w:rPr>
        <w:t>依</w:t>
      </w:r>
      <w:r w:rsidR="00262B2D" w:rsidRPr="00DA596F">
        <w:rPr>
          <w:rFonts w:hint="eastAsia"/>
          <w:b/>
        </w:rPr>
        <w:t>《身心障礙者權益保障法》</w:t>
      </w:r>
      <w:r w:rsidR="00CB1775">
        <w:rPr>
          <w:rFonts w:hint="eastAsia"/>
          <w:b/>
        </w:rPr>
        <w:t>第</w:t>
      </w:r>
      <w:r w:rsidR="00262B2D" w:rsidRPr="00DA596F">
        <w:rPr>
          <w:rFonts w:hint="eastAsia"/>
          <w:b/>
        </w:rPr>
        <w:t>77條、78條</w:t>
      </w:r>
      <w:r w:rsidR="00C6160E" w:rsidRPr="00DA596F">
        <w:rPr>
          <w:rFonts w:hAnsi="標楷體" w:hint="eastAsia"/>
          <w:b/>
          <w:bCs w:val="0"/>
        </w:rPr>
        <w:t>予</w:t>
      </w:r>
      <w:r w:rsidR="00262B2D" w:rsidRPr="00DA596F">
        <w:rPr>
          <w:rFonts w:hAnsi="標楷體" w:hint="eastAsia"/>
          <w:b/>
          <w:bCs w:val="0"/>
        </w:rPr>
        <w:t>以</w:t>
      </w:r>
      <w:r w:rsidR="005B4994" w:rsidRPr="00DA596F">
        <w:rPr>
          <w:rFonts w:hAnsi="標楷體" w:hint="eastAsia"/>
          <w:b/>
          <w:bCs w:val="0"/>
        </w:rPr>
        <w:t>緊急</w:t>
      </w:r>
      <w:r w:rsidR="00C6160E" w:rsidRPr="00DA596F">
        <w:rPr>
          <w:rFonts w:hAnsi="標楷體" w:hint="eastAsia"/>
          <w:b/>
          <w:bCs w:val="0"/>
        </w:rPr>
        <w:t>適當安置</w:t>
      </w:r>
      <w:r w:rsidR="005B4994" w:rsidRPr="00DA596F">
        <w:rPr>
          <w:rFonts w:hAnsi="標楷體" w:hint="eastAsia"/>
          <w:b/>
          <w:bCs w:val="0"/>
        </w:rPr>
        <w:t>，</w:t>
      </w:r>
      <w:r w:rsidR="00262B2D" w:rsidRPr="00DA596F">
        <w:rPr>
          <w:rFonts w:hAnsi="標楷體" w:hint="eastAsia"/>
          <w:b/>
          <w:bCs w:val="0"/>
        </w:rPr>
        <w:t>直至</w:t>
      </w:r>
      <w:r w:rsidR="005B4994" w:rsidRPr="00DA596F">
        <w:rPr>
          <w:rFonts w:hAnsi="標楷體" w:hint="eastAsia"/>
          <w:b/>
          <w:bCs w:val="0"/>
        </w:rPr>
        <w:t>L生於</w:t>
      </w:r>
      <w:r w:rsidRPr="00DA596F">
        <w:rPr>
          <w:rFonts w:hAnsi="標楷體" w:hint="eastAsia"/>
          <w:b/>
          <w:bCs w:val="0"/>
        </w:rPr>
        <w:t>同年10月10日被路人發現時已</w:t>
      </w:r>
      <w:r w:rsidR="006A0FA2" w:rsidRPr="00DA596F">
        <w:rPr>
          <w:rFonts w:hAnsi="標楷體" w:hint="eastAsia"/>
          <w:b/>
          <w:bCs w:val="0"/>
        </w:rPr>
        <w:t>路倒</w:t>
      </w:r>
      <w:r w:rsidR="005233FD" w:rsidRPr="00DA596F">
        <w:rPr>
          <w:rFonts w:hAnsi="標楷體" w:hint="eastAsia"/>
          <w:b/>
          <w:bCs w:val="0"/>
        </w:rPr>
        <w:t>身亡，得</w:t>
      </w:r>
      <w:r w:rsidRPr="00DA596F">
        <w:rPr>
          <w:rFonts w:hAnsi="標楷體" w:hint="eastAsia"/>
          <w:b/>
          <w:bCs w:val="0"/>
        </w:rPr>
        <w:t>年僅20歲</w:t>
      </w:r>
      <w:r w:rsidR="003E3078" w:rsidRPr="00DA596F">
        <w:rPr>
          <w:rFonts w:hAnsi="標楷體" w:hint="eastAsia"/>
          <w:b/>
          <w:bCs w:val="0"/>
        </w:rPr>
        <w:t>：</w:t>
      </w:r>
    </w:p>
    <w:p w14:paraId="7AD18528" w14:textId="265A9E05" w:rsidR="00430C49" w:rsidRPr="00DA596F" w:rsidRDefault="003E3078" w:rsidP="00C80590">
      <w:pPr>
        <w:pStyle w:val="4"/>
      </w:pPr>
      <w:r w:rsidRPr="00DA596F">
        <w:rPr>
          <w:rFonts w:hint="eastAsia"/>
        </w:rPr>
        <w:t>L生9</w:t>
      </w:r>
      <w:r w:rsidR="007610A8" w:rsidRPr="00DA596F">
        <w:rPr>
          <w:rFonts w:hint="eastAsia"/>
        </w:rPr>
        <w:t>月</w:t>
      </w:r>
      <w:r w:rsidRPr="00DA596F">
        <w:rPr>
          <w:rFonts w:hint="eastAsia"/>
        </w:rPr>
        <w:t>再次住院治療</w:t>
      </w:r>
      <w:r w:rsidR="007610A8" w:rsidRPr="00DA596F">
        <w:rPr>
          <w:rFonts w:hint="eastAsia"/>
        </w:rPr>
        <w:t>疥</w:t>
      </w:r>
      <w:r w:rsidRPr="00DA596F">
        <w:rPr>
          <w:rFonts w:hint="eastAsia"/>
        </w:rPr>
        <w:t>瘡，</w:t>
      </w:r>
      <w:r w:rsidR="007610A8" w:rsidRPr="00DA596F">
        <w:rPr>
          <w:rFonts w:hint="eastAsia"/>
        </w:rPr>
        <w:t>112年9月14日</w:t>
      </w:r>
      <w:proofErr w:type="gramStart"/>
      <w:r w:rsidR="007610A8" w:rsidRPr="00DA596F">
        <w:rPr>
          <w:rFonts w:hint="eastAsia"/>
        </w:rPr>
        <w:t>臺</w:t>
      </w:r>
      <w:proofErr w:type="gramEnd"/>
      <w:r w:rsidR="007610A8" w:rsidRPr="00DA596F">
        <w:rPr>
          <w:rFonts w:hint="eastAsia"/>
        </w:rPr>
        <w:t>東縣</w:t>
      </w:r>
      <w:r w:rsidR="007610A8" w:rsidRPr="00DA596F">
        <w:rPr>
          <w:rFonts w:hint="eastAsia"/>
        </w:rPr>
        <w:tab/>
        <w:t>社會處召開跨網絡合作會議，欲協助L生居住、醫療、生活、工作等方面能朝向穩定</w:t>
      </w:r>
      <w:r w:rsidR="00430C49" w:rsidRPr="00DA596F">
        <w:rPr>
          <w:rFonts w:hint="eastAsia"/>
        </w:rPr>
        <w:t>，L生並於</w:t>
      </w:r>
      <w:r w:rsidR="00F365D6" w:rsidRPr="00DA596F">
        <w:rPr>
          <w:rFonts w:hint="eastAsia"/>
        </w:rPr>
        <w:t>出院後</w:t>
      </w:r>
      <w:r w:rsidR="00611B59" w:rsidRPr="00DA596F">
        <w:rPr>
          <w:rFonts w:hint="eastAsia"/>
        </w:rPr>
        <w:t>重新</w:t>
      </w:r>
      <w:proofErr w:type="gramStart"/>
      <w:r w:rsidR="00611B59" w:rsidRPr="00DA596F">
        <w:rPr>
          <w:rFonts w:hint="eastAsia"/>
        </w:rPr>
        <w:t>入住</w:t>
      </w:r>
      <w:r w:rsidRPr="00DA596F">
        <w:rPr>
          <w:rFonts w:hint="eastAsia"/>
        </w:rPr>
        <w:t>甲</w:t>
      </w:r>
      <w:r w:rsidR="00611B59" w:rsidRPr="00DA596F">
        <w:rPr>
          <w:rFonts w:hint="eastAsia"/>
        </w:rPr>
        <w:t>社</w:t>
      </w:r>
      <w:proofErr w:type="gramEnd"/>
      <w:r w:rsidR="00611B59" w:rsidRPr="00DA596F">
        <w:rPr>
          <w:rFonts w:hint="eastAsia"/>
        </w:rPr>
        <w:t>區家園</w:t>
      </w:r>
      <w:r w:rsidR="00430C49" w:rsidRPr="00DA596F">
        <w:rPr>
          <w:rFonts w:hint="eastAsia"/>
        </w:rPr>
        <w:t>。</w:t>
      </w:r>
    </w:p>
    <w:p w14:paraId="7EE48B25" w14:textId="139D94C1" w:rsidR="003E3078" w:rsidRPr="00DA596F" w:rsidRDefault="00430C49" w:rsidP="00C80590">
      <w:pPr>
        <w:pStyle w:val="4"/>
      </w:pPr>
      <w:r w:rsidRPr="00DA596F">
        <w:rPr>
          <w:rFonts w:hint="eastAsia"/>
        </w:rPr>
        <w:t>L生入住家園後，</w:t>
      </w:r>
      <w:r w:rsidR="00611B59" w:rsidRPr="00DA596F">
        <w:rPr>
          <w:rFonts w:hint="eastAsia"/>
        </w:rPr>
        <w:t>因</w:t>
      </w:r>
      <w:r w:rsidR="00F365D6" w:rsidRPr="00DA596F">
        <w:rPr>
          <w:rFonts w:hint="eastAsia"/>
        </w:rPr>
        <w:t>無法</w:t>
      </w:r>
      <w:r w:rsidR="00611B59" w:rsidRPr="00DA596F">
        <w:rPr>
          <w:rFonts w:hint="eastAsia"/>
        </w:rPr>
        <w:t>適應工作及生活型態，</w:t>
      </w:r>
      <w:r w:rsidR="003E3078" w:rsidRPr="00DA596F">
        <w:rPr>
          <w:rFonts w:hint="eastAsia"/>
        </w:rPr>
        <w:t>多次向家園社工及</w:t>
      </w:r>
      <w:proofErr w:type="gramStart"/>
      <w:r w:rsidR="003E3078" w:rsidRPr="00DA596F">
        <w:rPr>
          <w:rFonts w:hint="eastAsia"/>
        </w:rPr>
        <w:t>臺</w:t>
      </w:r>
      <w:proofErr w:type="gramEnd"/>
      <w:r w:rsidR="003E3078" w:rsidRPr="00DA596F">
        <w:rPr>
          <w:rFonts w:hint="eastAsia"/>
        </w:rPr>
        <w:t>東縣政府社工反映，最終</w:t>
      </w:r>
      <w:r w:rsidR="00FB61D9" w:rsidRPr="00DA596F">
        <w:rPr>
          <w:rFonts w:hint="eastAsia"/>
        </w:rPr>
        <w:t>於10月6日</w:t>
      </w:r>
      <w:r w:rsidR="00611B59" w:rsidRPr="00DA596F">
        <w:rPr>
          <w:rFonts w:hint="eastAsia"/>
        </w:rPr>
        <w:t>辦理</w:t>
      </w:r>
      <w:proofErr w:type="gramStart"/>
      <w:r w:rsidR="00611B59" w:rsidRPr="00DA596F">
        <w:rPr>
          <w:rFonts w:hint="eastAsia"/>
        </w:rPr>
        <w:t>退宿，</w:t>
      </w:r>
      <w:proofErr w:type="gramEnd"/>
      <w:r w:rsidR="00F365D6" w:rsidRPr="00DA596F">
        <w:rPr>
          <w:rFonts w:hint="eastAsia"/>
        </w:rPr>
        <w:t>臺東縣社會處社工</w:t>
      </w:r>
      <w:r w:rsidR="003E3078" w:rsidRPr="00DA596F">
        <w:rPr>
          <w:rFonts w:hint="eastAsia"/>
        </w:rPr>
        <w:t>當天</w:t>
      </w:r>
      <w:r w:rsidR="00F365D6" w:rsidRPr="00DA596F">
        <w:rPr>
          <w:rFonts w:hint="eastAsia"/>
        </w:rPr>
        <w:t>雖陪同</w:t>
      </w:r>
      <w:r w:rsidR="00F365D6" w:rsidRPr="00DA596F">
        <w:rPr>
          <w:rFonts w:hAnsi="標楷體" w:hint="eastAsia"/>
        </w:rPr>
        <w:t>就醫，但</w:t>
      </w:r>
      <w:r w:rsidR="003E3078" w:rsidRPr="00DA596F">
        <w:rPr>
          <w:rFonts w:hAnsi="標楷體" w:hint="eastAsia"/>
        </w:rPr>
        <w:t>因</w:t>
      </w:r>
      <w:r w:rsidR="00533D91" w:rsidRPr="00DA596F">
        <w:rPr>
          <w:rFonts w:hAnsi="標楷體" w:hint="eastAsia"/>
        </w:rPr>
        <w:t>當時</w:t>
      </w:r>
      <w:r w:rsidR="00F365D6" w:rsidRPr="00DA596F">
        <w:rPr>
          <w:rFonts w:hAnsi="標楷體" w:hint="eastAsia"/>
        </w:rPr>
        <w:t>L生</w:t>
      </w:r>
      <w:r w:rsidR="00611B59" w:rsidRPr="00DA596F">
        <w:rPr>
          <w:rFonts w:hAnsi="標楷體" w:hint="eastAsia"/>
        </w:rPr>
        <w:t>未達強制就醫標準，</w:t>
      </w:r>
      <w:r w:rsidR="00FB61D9" w:rsidRPr="00DA596F">
        <w:rPr>
          <w:rFonts w:hAnsi="標楷體" w:hint="eastAsia"/>
        </w:rPr>
        <w:t>無法住院</w:t>
      </w:r>
      <w:r w:rsidR="00F365D6" w:rsidRPr="00DA596F">
        <w:rPr>
          <w:rFonts w:hAnsi="標楷體" w:hint="eastAsia"/>
        </w:rPr>
        <w:t>，</w:t>
      </w:r>
      <w:r w:rsidR="005B4994" w:rsidRPr="00DA596F">
        <w:rPr>
          <w:rFonts w:hAnsi="標楷體" w:hint="eastAsia"/>
        </w:rPr>
        <w:t>於家人等扶養義務人未能提供照顧下，</w:t>
      </w:r>
      <w:r w:rsidR="00F365D6" w:rsidRPr="00DA596F">
        <w:rPr>
          <w:rFonts w:hAnsi="標楷體" w:hint="eastAsia"/>
        </w:rPr>
        <w:t>L生再度面臨無家可歸的局面</w:t>
      </w:r>
      <w:r w:rsidR="003E3078" w:rsidRPr="00DA596F">
        <w:rPr>
          <w:rFonts w:hAnsi="標楷體" w:hint="eastAsia"/>
          <w:b/>
        </w:rPr>
        <w:t>，</w:t>
      </w:r>
      <w:r w:rsidR="00262B2D" w:rsidRPr="00DA596F">
        <w:rPr>
          <w:rFonts w:hAnsi="標楷體" w:hint="eastAsia"/>
          <w:b/>
          <w:bCs/>
        </w:rPr>
        <w:t>淪為</w:t>
      </w:r>
      <w:proofErr w:type="gramStart"/>
      <w:r w:rsidR="00262B2D" w:rsidRPr="00DA596F">
        <w:rPr>
          <w:rFonts w:hAnsi="標楷體" w:hint="eastAsia"/>
          <w:b/>
          <w:bCs/>
        </w:rPr>
        <w:t>安置人球生</w:t>
      </w:r>
      <w:proofErr w:type="gramEnd"/>
      <w:r w:rsidR="00262B2D" w:rsidRPr="00DA596F">
        <w:rPr>
          <w:rFonts w:hAnsi="標楷體" w:hint="eastAsia"/>
          <w:b/>
          <w:bCs/>
        </w:rPr>
        <w:t>活反覆陷入困頓。此時</w:t>
      </w:r>
      <w:proofErr w:type="gramStart"/>
      <w:r w:rsidR="00262B2D" w:rsidRPr="00DA596F">
        <w:rPr>
          <w:rFonts w:hAnsi="標楷體" w:hint="eastAsia"/>
          <w:b/>
        </w:rPr>
        <w:t>臺</w:t>
      </w:r>
      <w:proofErr w:type="gramEnd"/>
      <w:r w:rsidR="00262B2D" w:rsidRPr="00DA596F">
        <w:rPr>
          <w:rFonts w:hint="eastAsia"/>
          <w:b/>
        </w:rPr>
        <w:t>東縣政府</w:t>
      </w:r>
      <w:r w:rsidR="005B4994" w:rsidRPr="00DA596F">
        <w:rPr>
          <w:rFonts w:hint="eastAsia"/>
          <w:b/>
        </w:rPr>
        <w:t>實應考量依《身心障礙者權益保障法》</w:t>
      </w:r>
      <w:r w:rsidR="00CB1775">
        <w:rPr>
          <w:rFonts w:hint="eastAsia"/>
          <w:b/>
        </w:rPr>
        <w:t>第</w:t>
      </w:r>
      <w:r w:rsidR="005B4994" w:rsidRPr="00DA596F">
        <w:rPr>
          <w:rFonts w:hint="eastAsia"/>
          <w:b/>
        </w:rPr>
        <w:t>77條、78條予以適當安置及保護或為必要處置，但</w:t>
      </w:r>
      <w:r w:rsidR="003E3078" w:rsidRPr="00DA596F">
        <w:rPr>
          <w:rFonts w:hint="eastAsia"/>
          <w:b/>
        </w:rPr>
        <w:t>臺東縣政府卻任</w:t>
      </w:r>
      <w:r w:rsidR="005B4994" w:rsidRPr="00DA596F">
        <w:rPr>
          <w:rFonts w:hint="eastAsia"/>
          <w:b/>
        </w:rPr>
        <w:t>L生</w:t>
      </w:r>
      <w:r w:rsidR="003E3078" w:rsidRPr="00DA596F">
        <w:rPr>
          <w:rFonts w:hint="eastAsia"/>
          <w:b/>
        </w:rPr>
        <w:t>二度流</w:t>
      </w:r>
      <w:r w:rsidRPr="00DA596F">
        <w:rPr>
          <w:rFonts w:hint="eastAsia"/>
          <w:b/>
        </w:rPr>
        <w:t>落街頭</w:t>
      </w:r>
      <w:r w:rsidR="003E3078" w:rsidRPr="00DA596F">
        <w:rPr>
          <w:rFonts w:hint="eastAsia"/>
          <w:b/>
        </w:rPr>
        <w:t>。</w:t>
      </w:r>
    </w:p>
    <w:p w14:paraId="1F818587" w14:textId="3460CE79" w:rsidR="00817083" w:rsidRPr="00DA596F" w:rsidRDefault="003E3078" w:rsidP="00C80590">
      <w:pPr>
        <w:pStyle w:val="4"/>
      </w:pPr>
      <w:r w:rsidRPr="00DA596F">
        <w:rPr>
          <w:rFonts w:hint="eastAsia"/>
          <w:b/>
        </w:rPr>
        <w:t>L生</w:t>
      </w:r>
      <w:r w:rsidR="006F6D0A" w:rsidRPr="00DA596F">
        <w:rPr>
          <w:rFonts w:hint="eastAsia"/>
          <w:b/>
        </w:rPr>
        <w:t>後</w:t>
      </w:r>
      <w:r w:rsidR="00F365D6" w:rsidRPr="00DA596F">
        <w:rPr>
          <w:rFonts w:hint="eastAsia"/>
          <w:b/>
        </w:rPr>
        <w:t>於</w:t>
      </w:r>
      <w:r w:rsidRPr="00DA596F">
        <w:rPr>
          <w:rFonts w:hint="eastAsia"/>
          <w:b/>
        </w:rPr>
        <w:t>10月7日</w:t>
      </w:r>
      <w:r w:rsidR="00430C49" w:rsidRPr="00DA596F">
        <w:rPr>
          <w:rFonts w:hint="eastAsia"/>
          <w:b/>
        </w:rPr>
        <w:t>自行至</w:t>
      </w:r>
      <w:r w:rsidR="00817083" w:rsidRPr="00DA596F">
        <w:rPr>
          <w:rFonts w:hint="eastAsia"/>
          <w:b/>
        </w:rPr>
        <w:t>家人住處</w:t>
      </w:r>
      <w:r w:rsidR="00FB61D9" w:rsidRPr="00DA596F">
        <w:rPr>
          <w:rFonts w:hint="eastAsia"/>
          <w:b/>
        </w:rPr>
        <w:t>向家人求助</w:t>
      </w:r>
      <w:r w:rsidR="00430C49" w:rsidRPr="00DA596F">
        <w:rPr>
          <w:rFonts w:hint="eastAsia"/>
          <w:b/>
        </w:rPr>
        <w:t>未果</w:t>
      </w:r>
      <w:r w:rsidR="00FB61D9" w:rsidRPr="00DA596F">
        <w:rPr>
          <w:rFonts w:hint="eastAsia"/>
          <w:b/>
        </w:rPr>
        <w:t>，</w:t>
      </w:r>
      <w:r w:rsidR="006F6D0A" w:rsidRPr="00DA596F">
        <w:rPr>
          <w:rFonts w:hint="eastAsia"/>
          <w:b/>
        </w:rPr>
        <w:t>過程中</w:t>
      </w:r>
      <w:r w:rsidR="00817083" w:rsidRPr="00DA596F">
        <w:rPr>
          <w:rFonts w:hint="eastAsia"/>
          <w:b/>
        </w:rPr>
        <w:t>衝突受傷，</w:t>
      </w:r>
      <w:r w:rsidR="00430C49" w:rsidRPr="00DA596F">
        <w:rPr>
          <w:rFonts w:hint="eastAsia"/>
          <w:b/>
        </w:rPr>
        <w:t>前往</w:t>
      </w:r>
      <w:proofErr w:type="gramStart"/>
      <w:r w:rsidR="00817083" w:rsidRPr="00DA596F">
        <w:rPr>
          <w:rFonts w:hint="eastAsia"/>
          <w:b/>
        </w:rPr>
        <w:t>臺</w:t>
      </w:r>
      <w:proofErr w:type="gramEnd"/>
      <w:r w:rsidR="00817083" w:rsidRPr="00DA596F">
        <w:rPr>
          <w:rFonts w:hint="eastAsia"/>
          <w:b/>
        </w:rPr>
        <w:t>東基督教醫院就醫後自行</w:t>
      </w:r>
      <w:r w:rsidR="006F6D0A" w:rsidRPr="00DA596F">
        <w:rPr>
          <w:rFonts w:hint="eastAsia"/>
          <w:b/>
        </w:rPr>
        <w:t>離</w:t>
      </w:r>
      <w:r w:rsidR="00817083" w:rsidRPr="00DA596F">
        <w:rPr>
          <w:rFonts w:hint="eastAsia"/>
          <w:b/>
        </w:rPr>
        <w:t>院，醫院</w:t>
      </w:r>
      <w:r w:rsidR="006F6D0A" w:rsidRPr="00DA596F">
        <w:rPr>
          <w:rFonts w:hint="eastAsia"/>
          <w:b/>
        </w:rPr>
        <w:t>當時並</w:t>
      </w:r>
      <w:r w:rsidR="00817083" w:rsidRPr="00DA596F">
        <w:rPr>
          <w:rFonts w:hint="eastAsia"/>
          <w:b/>
        </w:rPr>
        <w:t>有進行</w:t>
      </w:r>
      <w:r w:rsidR="00430C49" w:rsidRPr="00DA596F">
        <w:rPr>
          <w:rFonts w:hint="eastAsia"/>
          <w:b/>
        </w:rPr>
        <w:t>成人</w:t>
      </w:r>
      <w:r w:rsidR="00DC60F3" w:rsidRPr="00DA596F">
        <w:rPr>
          <w:rFonts w:hint="eastAsia"/>
          <w:b/>
        </w:rPr>
        <w:t>保護</w:t>
      </w:r>
      <w:r w:rsidR="00430C49" w:rsidRPr="00DA596F">
        <w:rPr>
          <w:rFonts w:hint="eastAsia"/>
          <w:b/>
        </w:rPr>
        <w:t>案</w:t>
      </w:r>
      <w:r w:rsidR="00DC60F3" w:rsidRPr="00DA596F">
        <w:rPr>
          <w:rFonts w:hint="eastAsia"/>
          <w:b/>
        </w:rPr>
        <w:t>件之</w:t>
      </w:r>
      <w:r w:rsidR="00817083" w:rsidRPr="00DA596F">
        <w:rPr>
          <w:rFonts w:hint="eastAsia"/>
          <w:b/>
        </w:rPr>
        <w:t>通報</w:t>
      </w:r>
      <w:r w:rsidR="00430C49" w:rsidRPr="00DA596F">
        <w:rPr>
          <w:rFonts w:hint="eastAsia"/>
          <w:b/>
        </w:rPr>
        <w:t>，但</w:t>
      </w:r>
      <w:proofErr w:type="gramStart"/>
      <w:r w:rsidR="00430C49" w:rsidRPr="00DA596F">
        <w:rPr>
          <w:rFonts w:hint="eastAsia"/>
          <w:b/>
        </w:rPr>
        <w:t>因遇連</w:t>
      </w:r>
      <w:proofErr w:type="gramEnd"/>
      <w:r w:rsidR="00430C49" w:rsidRPr="00DA596F">
        <w:rPr>
          <w:rFonts w:hint="eastAsia"/>
          <w:b/>
        </w:rPr>
        <w:t>假，臺東縣政府至10月11日才受理此案件，而</w:t>
      </w:r>
      <w:r w:rsidR="006F6D0A" w:rsidRPr="00DA596F">
        <w:rPr>
          <w:rFonts w:hint="eastAsia"/>
          <w:b/>
        </w:rPr>
        <w:t>L生</w:t>
      </w:r>
      <w:r w:rsidR="00430C49" w:rsidRPr="00DA596F">
        <w:rPr>
          <w:rFonts w:hint="eastAsia"/>
          <w:b/>
        </w:rPr>
        <w:t>卻早已於</w:t>
      </w:r>
      <w:r w:rsidR="002F0B6E" w:rsidRPr="00DA596F">
        <w:rPr>
          <w:rFonts w:hint="eastAsia"/>
          <w:b/>
        </w:rPr>
        <w:t>10月10日被發現</w:t>
      </w:r>
      <w:r w:rsidR="00533D91" w:rsidRPr="00DA596F">
        <w:rPr>
          <w:rFonts w:hint="eastAsia"/>
          <w:b/>
        </w:rPr>
        <w:t>獨自</w:t>
      </w:r>
      <w:r w:rsidR="001042EA" w:rsidRPr="00DA596F">
        <w:rPr>
          <w:rFonts w:hint="eastAsia"/>
          <w:b/>
        </w:rPr>
        <w:t>於</w:t>
      </w:r>
      <w:r w:rsidR="00533D91" w:rsidRPr="00DA596F">
        <w:rPr>
          <w:rFonts w:hint="eastAsia"/>
          <w:b/>
        </w:rPr>
        <w:t>郵局門</w:t>
      </w:r>
      <w:r w:rsidR="00430C49" w:rsidRPr="00DA596F">
        <w:rPr>
          <w:rFonts w:hint="eastAsia"/>
          <w:b/>
        </w:rPr>
        <w:t>前騎樓身亡。</w:t>
      </w:r>
      <w:r w:rsidR="00430C49" w:rsidRPr="00DA596F">
        <w:rPr>
          <w:rFonts w:hint="eastAsia"/>
        </w:rPr>
        <w:t>L生死因</w:t>
      </w:r>
      <w:r w:rsidR="00817083" w:rsidRPr="00DA596F">
        <w:rPr>
          <w:rFonts w:hint="eastAsia"/>
        </w:rPr>
        <w:t>經檢察官相驗及法醫解剖結果，為「對</w:t>
      </w:r>
      <w:proofErr w:type="gramStart"/>
      <w:r w:rsidR="00817083" w:rsidRPr="00DA596F">
        <w:rPr>
          <w:rFonts w:hint="eastAsia"/>
        </w:rPr>
        <w:t>衝</w:t>
      </w:r>
      <w:proofErr w:type="gramEnd"/>
      <w:r w:rsidR="00817083" w:rsidRPr="00DA596F">
        <w:rPr>
          <w:rFonts w:hint="eastAsia"/>
        </w:rPr>
        <w:t>型態頭部外傷」致顱內出血、腦壓升高，中樞神經衰弱死亡</w:t>
      </w:r>
      <w:r w:rsidR="006F6D0A" w:rsidRPr="00DA596F">
        <w:rPr>
          <w:rFonts w:hint="eastAsia"/>
        </w:rPr>
        <w:t>。</w:t>
      </w:r>
      <w:proofErr w:type="gramStart"/>
      <w:r w:rsidR="00817083" w:rsidRPr="00DA596F">
        <w:rPr>
          <w:rFonts w:hint="eastAsia"/>
        </w:rPr>
        <w:t>臺</w:t>
      </w:r>
      <w:proofErr w:type="gramEnd"/>
      <w:r w:rsidR="00817083" w:rsidRPr="00DA596F">
        <w:rPr>
          <w:rFonts w:hint="eastAsia"/>
        </w:rPr>
        <w:t>東地檢署檢察官認定致命傷應是自行高速撞擊造成，查無他殺不法簽結。</w:t>
      </w:r>
    </w:p>
    <w:p w14:paraId="133B5824" w14:textId="0ED47291" w:rsidR="00021CF4" w:rsidRPr="00DA596F" w:rsidRDefault="00021CF4" w:rsidP="00C80590">
      <w:pPr>
        <w:pStyle w:val="3"/>
      </w:pPr>
      <w:r w:rsidRPr="00DA596F">
        <w:rPr>
          <w:rFonts w:hint="eastAsia"/>
          <w:b/>
        </w:rPr>
        <w:t>L生自勵志中學離校後之遭遇，顯未符合《</w:t>
      </w:r>
      <w:r w:rsidR="00E42564" w:rsidRPr="00DA596F">
        <w:rPr>
          <w:rFonts w:hAnsi="標楷體" w:hint="eastAsia"/>
          <w:b/>
        </w:rPr>
        <w:t>CRPD</w:t>
      </w:r>
      <w:r w:rsidRPr="00DA596F">
        <w:rPr>
          <w:rFonts w:hint="eastAsia"/>
          <w:b/>
        </w:rPr>
        <w:t>》強</w:t>
      </w:r>
      <w:r w:rsidRPr="00DA596F">
        <w:rPr>
          <w:rFonts w:hint="eastAsia"/>
          <w:b/>
        </w:rPr>
        <w:lastRenderedPageBreak/>
        <w:t>調之適足生活水準與社會保障，</w:t>
      </w:r>
      <w:proofErr w:type="gramStart"/>
      <w:r w:rsidRPr="00DA596F">
        <w:rPr>
          <w:rFonts w:hint="eastAsia"/>
          <w:b/>
          <w:u w:val="single"/>
        </w:rPr>
        <w:t>臺</w:t>
      </w:r>
      <w:proofErr w:type="gramEnd"/>
      <w:r w:rsidRPr="00DA596F">
        <w:rPr>
          <w:rFonts w:hint="eastAsia"/>
          <w:b/>
          <w:u w:val="single"/>
        </w:rPr>
        <w:t>東縣政府缺乏有效及適當措施，協助L生充分融合及參與社區</w:t>
      </w:r>
      <w:r w:rsidR="00C6160E" w:rsidRPr="00DA596F">
        <w:rPr>
          <w:rFonts w:hint="eastAsia"/>
          <w:b/>
          <w:u w:val="single"/>
        </w:rPr>
        <w:t>，</w:t>
      </w:r>
      <w:r w:rsidR="002F28FA" w:rsidRPr="00DA596F">
        <w:rPr>
          <w:rFonts w:hint="eastAsia"/>
          <w:b/>
          <w:u w:val="single"/>
        </w:rPr>
        <w:t>在跨局處多體系服務下，仍任L生流落街頭，未善盡《身心障礙者權益保障法》所規範政府應提供身心障礙者</w:t>
      </w:r>
      <w:bookmarkStart w:id="79" w:name="_Hlk178929016"/>
      <w:r w:rsidR="002F28FA" w:rsidRPr="00DA596F">
        <w:rPr>
          <w:rFonts w:hint="eastAsia"/>
          <w:b/>
          <w:u w:val="single"/>
        </w:rPr>
        <w:t>保護、支持及照顧之責，更遑論提供身心障礙者生涯福利需求銜接及整體性、持續性服務</w:t>
      </w:r>
      <w:bookmarkEnd w:id="79"/>
      <w:r w:rsidR="002F28FA" w:rsidRPr="00DA596F">
        <w:rPr>
          <w:rFonts w:hint="eastAsia"/>
        </w:rPr>
        <w:t>。而</w:t>
      </w:r>
      <w:r w:rsidR="002F28FA" w:rsidRPr="00DA596F">
        <w:rPr>
          <w:rFonts w:hint="eastAsia"/>
          <w:b/>
          <w:u w:val="single"/>
        </w:rPr>
        <w:t>L生前次流浪已有被詐欺及與人衝突情形，</w:t>
      </w:r>
      <w:proofErr w:type="gramStart"/>
      <w:r w:rsidR="002F28FA" w:rsidRPr="00DA596F">
        <w:rPr>
          <w:rFonts w:hint="eastAsia"/>
          <w:b/>
          <w:u w:val="single"/>
        </w:rPr>
        <w:t>臺</w:t>
      </w:r>
      <w:proofErr w:type="gramEnd"/>
      <w:r w:rsidR="002F28FA" w:rsidRPr="00DA596F">
        <w:rPr>
          <w:rFonts w:hint="eastAsia"/>
          <w:b/>
          <w:u w:val="single"/>
        </w:rPr>
        <w:t>東縣政府仍任其再度流落街頭，顯示對身心障礙者基本人身安全之保護評估嚴重失準，</w:t>
      </w:r>
      <w:r w:rsidR="009858B8" w:rsidRPr="00DA596F">
        <w:rPr>
          <w:rFonts w:hint="eastAsia"/>
          <w:b/>
          <w:u w:val="single"/>
        </w:rPr>
        <w:t>緊急應變能力不足，各單位協作未能發揮效果，</w:t>
      </w:r>
      <w:r w:rsidR="00740946" w:rsidRPr="00DA596F">
        <w:rPr>
          <w:rFonts w:hint="eastAsia"/>
          <w:b/>
          <w:u w:val="single"/>
        </w:rPr>
        <w:t>致使</w:t>
      </w:r>
      <w:r w:rsidR="002F28FA" w:rsidRPr="00DA596F">
        <w:rPr>
          <w:rFonts w:hint="eastAsia"/>
          <w:b/>
          <w:u w:val="single"/>
        </w:rPr>
        <w:t>跨體系服務</w:t>
      </w:r>
      <w:r w:rsidR="009858B8" w:rsidRPr="00DA596F">
        <w:rPr>
          <w:rFonts w:hint="eastAsia"/>
          <w:b/>
          <w:u w:val="single"/>
        </w:rPr>
        <w:t>嚴</w:t>
      </w:r>
      <w:r w:rsidR="002F28FA" w:rsidRPr="00DA596F">
        <w:rPr>
          <w:rFonts w:hint="eastAsia"/>
          <w:b/>
          <w:u w:val="single"/>
        </w:rPr>
        <w:t>重失靈</w:t>
      </w:r>
      <w:r w:rsidRPr="00DA596F">
        <w:rPr>
          <w:rFonts w:hint="eastAsia"/>
        </w:rPr>
        <w:t>。</w:t>
      </w:r>
    </w:p>
    <w:p w14:paraId="4B516997" w14:textId="02A8C6CA" w:rsidR="00647035" w:rsidRPr="00DA596F" w:rsidRDefault="00430C49" w:rsidP="004D4978">
      <w:pPr>
        <w:pStyle w:val="3"/>
        <w:rPr>
          <w:rFonts w:hAnsi="標楷體"/>
        </w:rPr>
      </w:pPr>
      <w:bookmarkStart w:id="80" w:name="_Hlk181370065"/>
      <w:r w:rsidRPr="00DA596F">
        <w:rPr>
          <w:rFonts w:hint="eastAsia"/>
        </w:rPr>
        <w:t>綜上，</w:t>
      </w:r>
      <w:r w:rsidR="004D4978" w:rsidRPr="00DA596F">
        <w:rPr>
          <w:rFonts w:hint="eastAsia"/>
        </w:rPr>
        <w:t>我國《身心障礙者權益保障法》強調地方政府應積極協調身心障礙者之生涯轉銜，提供整體性及持續性服務，於危難或</w:t>
      </w:r>
      <w:proofErr w:type="gramStart"/>
      <w:r w:rsidR="004D4978" w:rsidRPr="00DA596F">
        <w:rPr>
          <w:rFonts w:hint="eastAsia"/>
        </w:rPr>
        <w:t>生活陷困之虞</w:t>
      </w:r>
      <w:proofErr w:type="gramEnd"/>
      <w:r w:rsidR="004D4978" w:rsidRPr="00DA596F">
        <w:rPr>
          <w:rFonts w:hint="eastAsia"/>
        </w:rPr>
        <w:t>，依職權予以必要處置。本案L生具多重福利身分，自勵志中學離校後，實為</w:t>
      </w:r>
      <w:proofErr w:type="gramStart"/>
      <w:r w:rsidR="004D4978" w:rsidRPr="00DA596F">
        <w:rPr>
          <w:rFonts w:hint="eastAsia"/>
        </w:rPr>
        <w:t>臺</w:t>
      </w:r>
      <w:proofErr w:type="gramEnd"/>
      <w:r w:rsidR="004D4978" w:rsidRPr="00DA596F">
        <w:rPr>
          <w:rFonts w:hint="eastAsia"/>
        </w:rPr>
        <w:t>東縣政府跨機關之服務對象，惟經查各機關卻輕忽L生處於智能障礙、精神疾病、家庭支持不足、尚未學習一技之長、無自主謀生能力之多重困境，除未</w:t>
      </w:r>
      <w:proofErr w:type="gramStart"/>
      <w:r w:rsidR="004D4978" w:rsidRPr="00DA596F">
        <w:rPr>
          <w:rFonts w:hint="eastAsia"/>
        </w:rPr>
        <w:t>予妥適轉銜</w:t>
      </w:r>
      <w:proofErr w:type="gramEnd"/>
      <w:r w:rsidR="004D4978" w:rsidRPr="00DA596F">
        <w:rPr>
          <w:rFonts w:hint="eastAsia"/>
        </w:rPr>
        <w:t>並任其兩度於街頭流浪，</w:t>
      </w:r>
      <w:r w:rsidR="004D4978" w:rsidRPr="00DA596F">
        <w:rPr>
          <w:rFonts w:hAnsi="標楷體" w:hint="eastAsia"/>
        </w:rPr>
        <w:t>據本院實地訪談L生</w:t>
      </w:r>
      <w:proofErr w:type="gramStart"/>
      <w:r w:rsidR="004D4978" w:rsidRPr="00DA596F">
        <w:rPr>
          <w:rFonts w:hAnsi="標楷體" w:hint="eastAsia"/>
        </w:rPr>
        <w:t>及參</w:t>
      </w:r>
      <w:proofErr w:type="gramEnd"/>
      <w:r w:rsidR="004D4978" w:rsidRPr="00DA596F">
        <w:rPr>
          <w:rFonts w:hAnsi="標楷體" w:hint="eastAsia"/>
        </w:rPr>
        <w:t>閱勵志中學、臺東縣政府相關輔導及服務紀錄，L</w:t>
      </w:r>
      <w:proofErr w:type="gramStart"/>
      <w:r w:rsidR="004D4978" w:rsidRPr="00DA596F">
        <w:rPr>
          <w:rFonts w:hAnsi="標楷體" w:hint="eastAsia"/>
        </w:rPr>
        <w:t>生實多</w:t>
      </w:r>
      <w:proofErr w:type="gramEnd"/>
      <w:r w:rsidR="004D4978" w:rsidRPr="00DA596F">
        <w:rPr>
          <w:rFonts w:hAnsi="標楷體" w:hint="eastAsia"/>
        </w:rPr>
        <w:t>次表達返家或自立租屋的渴望，流浪街頭顯非</w:t>
      </w:r>
      <w:r w:rsidR="00100309" w:rsidRPr="00DA596F">
        <w:rPr>
          <w:rFonts w:hAnsi="標楷體" w:hint="eastAsia"/>
        </w:rPr>
        <w:t>其所願</w:t>
      </w:r>
      <w:r w:rsidR="004D4978" w:rsidRPr="00DA596F">
        <w:rPr>
          <w:rFonts w:hAnsi="標楷體" w:hint="eastAsia"/>
        </w:rPr>
        <w:t>。L生於街頭流浪期間甚至遭其他遊民欺騙借用身分證辦理手機、</w:t>
      </w:r>
      <w:r w:rsidR="004D4978" w:rsidRPr="00DA596F">
        <w:rPr>
          <w:rFonts w:hint="eastAsia"/>
        </w:rPr>
        <w:t>發生多次自傷或與人衝突事件，顯存風險，且其尚有疥瘡未在此期間接受適當治療照護</w:t>
      </w:r>
      <w:r w:rsidR="004D4978" w:rsidRPr="00DA596F">
        <w:rPr>
          <w:rFonts w:hAnsi="標楷體" w:hint="eastAsia"/>
        </w:rPr>
        <w:t>，致淪為安置人球，臺東縣政府知悉卻未依《身心障礙者權益保障法》</w:t>
      </w:r>
      <w:r w:rsidR="00CB1775">
        <w:rPr>
          <w:rFonts w:hAnsi="標楷體" w:hint="eastAsia"/>
        </w:rPr>
        <w:t>第</w:t>
      </w:r>
      <w:r w:rsidR="004D4978" w:rsidRPr="00DA596F">
        <w:rPr>
          <w:rFonts w:hAnsi="標楷體" w:hint="eastAsia"/>
        </w:rPr>
        <w:t>77條、78條予以緊急適當安置，直至L生於112年10月10日被路人發現時已路倒身亡，跨機關合作顯有不彰。</w:t>
      </w:r>
      <w:proofErr w:type="gramStart"/>
      <w:r w:rsidR="004D4978" w:rsidRPr="00DA596F">
        <w:rPr>
          <w:rFonts w:hAnsi="標楷體" w:hint="eastAsia"/>
        </w:rPr>
        <w:t>臺</w:t>
      </w:r>
      <w:proofErr w:type="gramEnd"/>
      <w:r w:rsidR="004D4978" w:rsidRPr="00DA596F">
        <w:rPr>
          <w:rFonts w:hAnsi="標楷體" w:hint="eastAsia"/>
        </w:rPr>
        <w:t>東縣政府對L生社區生活反覆陷入困頓之處置，顯未善盡保護支持身心障礙者責任，更遑論提供生涯銜接及多元連續服務，</w:t>
      </w:r>
      <w:proofErr w:type="gramStart"/>
      <w:r w:rsidR="004D4978" w:rsidRPr="00DA596F">
        <w:rPr>
          <w:rFonts w:hAnsi="標楷體" w:hint="eastAsia"/>
        </w:rPr>
        <w:t>致復</w:t>
      </w:r>
      <w:proofErr w:type="gramEnd"/>
      <w:r w:rsidR="004D4978" w:rsidRPr="00DA596F">
        <w:rPr>
          <w:rFonts w:hAnsi="標楷體" w:hint="eastAsia"/>
        </w:rPr>
        <w:t>歸</w:t>
      </w:r>
      <w:r w:rsidR="004D4978" w:rsidRPr="00DA596F">
        <w:rPr>
          <w:rFonts w:hAnsi="標楷體" w:hint="eastAsia"/>
        </w:rPr>
        <w:lastRenderedPageBreak/>
        <w:t>社區轉銜機制失靈，最終死於街頭，嚴重違反《CRPD》及《身心障礙者權益保障法》意旨，核有重大違失</w:t>
      </w:r>
      <w:r w:rsidR="001057D7" w:rsidRPr="00DA596F">
        <w:rPr>
          <w:rFonts w:hint="eastAsia"/>
        </w:rPr>
        <w:t>。</w:t>
      </w:r>
      <w:bookmarkEnd w:id="72"/>
    </w:p>
    <w:bookmarkEnd w:id="73"/>
    <w:bookmarkEnd w:id="80"/>
    <w:p w14:paraId="5D4F42F2" w14:textId="77777777" w:rsidR="00F05B0F" w:rsidRPr="00DA596F" w:rsidRDefault="00F05B0F" w:rsidP="001057D7"/>
    <w:p w14:paraId="6CD47706" w14:textId="574CAA46" w:rsidR="00DC0A5E" w:rsidRPr="00DA596F" w:rsidRDefault="00A268AA" w:rsidP="004D6EAC">
      <w:pPr>
        <w:pStyle w:val="2"/>
        <w:rPr>
          <w:rFonts w:hAnsi="標楷體"/>
          <w:b/>
        </w:rPr>
      </w:pPr>
      <w:r w:rsidRPr="00DA596F">
        <w:rPr>
          <w:rFonts w:hint="eastAsia"/>
          <w:b/>
        </w:rPr>
        <w:t>《CRC》及一般性意見</w:t>
      </w:r>
      <w:r w:rsidR="009D7500" w:rsidRPr="00DA596F">
        <w:rPr>
          <w:rFonts w:hint="eastAsia"/>
          <w:b/>
        </w:rPr>
        <w:t>揭示</w:t>
      </w:r>
      <w:r w:rsidRPr="00DA596F">
        <w:rPr>
          <w:rFonts w:hint="eastAsia"/>
          <w:b/>
        </w:rPr>
        <w:t>對於兒童訴諸司法程序應</w:t>
      </w:r>
      <w:r w:rsidR="00E929D5" w:rsidRPr="00DA596F">
        <w:rPr>
          <w:rFonts w:hint="eastAsia"/>
          <w:b/>
        </w:rPr>
        <w:t>審酌</w:t>
      </w:r>
      <w:r w:rsidRPr="00DA596F">
        <w:rPr>
          <w:rFonts w:hint="eastAsia"/>
          <w:b/>
        </w:rPr>
        <w:t>必</w:t>
      </w:r>
      <w:r w:rsidRPr="00DA596F">
        <w:rPr>
          <w:rFonts w:hAnsi="標楷體" w:hint="eastAsia"/>
          <w:b/>
        </w:rPr>
        <w:t>要</w:t>
      </w:r>
      <w:r w:rsidR="00E929D5" w:rsidRPr="00DA596F">
        <w:rPr>
          <w:rFonts w:hAnsi="標楷體" w:hint="eastAsia"/>
          <w:b/>
        </w:rPr>
        <w:t>及</w:t>
      </w:r>
      <w:r w:rsidRPr="00DA596F">
        <w:rPr>
          <w:rFonts w:hAnsi="標楷體" w:hint="eastAsia"/>
          <w:b/>
        </w:rPr>
        <w:t>適當</w:t>
      </w:r>
      <w:r w:rsidR="00E929D5" w:rsidRPr="00DA596F">
        <w:rPr>
          <w:rFonts w:hAnsi="標楷體" w:hint="eastAsia"/>
          <w:b/>
        </w:rPr>
        <w:t>性，</w:t>
      </w:r>
      <w:r w:rsidR="009D7500" w:rsidRPr="00DA596F">
        <w:rPr>
          <w:rFonts w:hAnsi="標楷體" w:hint="eastAsia"/>
          <w:b/>
        </w:rPr>
        <w:t>並強調應有</w:t>
      </w:r>
      <w:r w:rsidR="0051778F" w:rsidRPr="00DA596F">
        <w:rPr>
          <w:rFonts w:hAnsi="標楷體" w:hint="eastAsia"/>
          <w:b/>
        </w:rPr>
        <w:t>「不訴諸司法程序的干預措施」</w:t>
      </w:r>
      <w:r w:rsidR="009D7500" w:rsidRPr="00DA596F">
        <w:rPr>
          <w:rFonts w:hAnsi="標楷體" w:hint="eastAsia"/>
          <w:b/>
        </w:rPr>
        <w:t>，</w:t>
      </w:r>
      <w:r w:rsidR="00DA3501" w:rsidRPr="00DA596F">
        <w:rPr>
          <w:rFonts w:hAnsi="標楷體" w:hint="eastAsia"/>
          <w:b/>
        </w:rPr>
        <w:t>且應</w:t>
      </w:r>
      <w:proofErr w:type="gramStart"/>
      <w:r w:rsidR="00DA3501" w:rsidRPr="00DA596F">
        <w:rPr>
          <w:rFonts w:hAnsi="標楷體" w:hint="eastAsia"/>
          <w:b/>
        </w:rPr>
        <w:t>採</w:t>
      </w:r>
      <w:proofErr w:type="gramEnd"/>
      <w:r w:rsidR="00DA3501" w:rsidRPr="00DA596F">
        <w:rPr>
          <w:rFonts w:hAnsi="標楷體" w:hint="eastAsia"/>
          <w:b/>
        </w:rPr>
        <w:t>行多樣化處置。</w:t>
      </w:r>
      <w:r w:rsidR="009D7500" w:rsidRPr="00DA596F">
        <w:rPr>
          <w:rFonts w:hAnsi="標楷體" w:hint="eastAsia"/>
          <w:b/>
        </w:rPr>
        <w:t>而《聯合國少年司法最低限度標準規則》核心概念亦是「最小化少年司法體系介入的必要，進而降低任何介入可能帶來的傷害」</w:t>
      </w:r>
      <w:r w:rsidR="009C35B8" w:rsidRPr="00DA596F">
        <w:rPr>
          <w:rFonts w:hAnsi="標楷體" w:hint="eastAsia"/>
          <w:b/>
        </w:rPr>
        <w:t>，</w:t>
      </w:r>
      <w:r w:rsidR="009D7500" w:rsidRPr="00DA596F">
        <w:rPr>
          <w:rFonts w:hAnsi="標楷體" w:hint="eastAsia"/>
          <w:b/>
        </w:rPr>
        <w:t>但</w:t>
      </w:r>
      <w:r w:rsidR="00DA3501" w:rsidRPr="00DA596F">
        <w:rPr>
          <w:rFonts w:hAnsi="標楷體" w:hint="eastAsia"/>
          <w:b/>
        </w:rPr>
        <w:t>經查</w:t>
      </w:r>
      <w:r w:rsidR="0051778F" w:rsidRPr="00DA596F">
        <w:rPr>
          <w:rFonts w:hAnsi="標楷體" w:hint="eastAsia"/>
          <w:b/>
        </w:rPr>
        <w:t>L生落入司法</w:t>
      </w:r>
      <w:proofErr w:type="gramStart"/>
      <w:r w:rsidR="0051778F" w:rsidRPr="00DA596F">
        <w:rPr>
          <w:rFonts w:hAnsi="標楷體" w:hint="eastAsia"/>
          <w:b/>
        </w:rPr>
        <w:t>處遇</w:t>
      </w:r>
      <w:r w:rsidR="009C35B8" w:rsidRPr="00DA596F">
        <w:rPr>
          <w:rFonts w:hAnsi="標楷體" w:hint="eastAsia"/>
          <w:b/>
        </w:rPr>
        <w:t>前</w:t>
      </w:r>
      <w:proofErr w:type="gramEnd"/>
      <w:r w:rsidR="009C35B8" w:rsidRPr="00DA596F">
        <w:rPr>
          <w:rFonts w:hAnsi="標楷體" w:hint="eastAsia"/>
          <w:b/>
        </w:rPr>
        <w:t>，</w:t>
      </w:r>
      <w:r w:rsidR="0051778F" w:rsidRPr="00DA596F">
        <w:rPr>
          <w:rFonts w:hAnsi="標楷體" w:hint="eastAsia"/>
          <w:b/>
        </w:rPr>
        <w:t>行政先行</w:t>
      </w:r>
      <w:r w:rsidR="009C35B8" w:rsidRPr="00DA596F">
        <w:rPr>
          <w:rFonts w:hAnsi="標楷體" w:hint="eastAsia"/>
          <w:b/>
        </w:rPr>
        <w:t>之</w:t>
      </w:r>
      <w:r w:rsidR="008277AF">
        <w:rPr>
          <w:rFonts w:hAnsi="標楷體" w:hint="eastAsia"/>
          <w:b/>
        </w:rPr>
        <w:t>處遇配套</w:t>
      </w:r>
      <w:r w:rsidR="009D7500" w:rsidRPr="00DA596F">
        <w:rPr>
          <w:rFonts w:hAnsi="標楷體" w:hint="eastAsia"/>
          <w:b/>
        </w:rPr>
        <w:t>卻付之闕如</w:t>
      </w:r>
      <w:r w:rsidR="009C35B8" w:rsidRPr="00DA596F">
        <w:rPr>
          <w:rFonts w:hAnsi="標楷體" w:hint="eastAsia"/>
          <w:b/>
        </w:rPr>
        <w:t>。</w:t>
      </w:r>
      <w:r w:rsidR="0051778F" w:rsidRPr="00DA596F">
        <w:rPr>
          <w:rFonts w:hAnsi="標楷體" w:hint="eastAsia"/>
          <w:b/>
        </w:rPr>
        <w:t>L生暴力行為表徵背後，實來自家庭</w:t>
      </w:r>
      <w:r w:rsidRPr="00DA596F">
        <w:rPr>
          <w:rFonts w:hAnsi="標楷體" w:hint="eastAsia"/>
          <w:b/>
        </w:rPr>
        <w:t>成長</w:t>
      </w:r>
      <w:r w:rsidR="00DA3501" w:rsidRPr="00DA596F">
        <w:rPr>
          <w:rFonts w:hAnsi="標楷體" w:hint="eastAsia"/>
          <w:b/>
        </w:rPr>
        <w:t>創傷</w:t>
      </w:r>
      <w:r w:rsidRPr="00DA596F">
        <w:rPr>
          <w:rFonts w:hAnsi="標楷體" w:hint="eastAsia"/>
          <w:b/>
        </w:rPr>
        <w:t>經</w:t>
      </w:r>
      <w:r w:rsidR="009D7500" w:rsidRPr="00DA596F">
        <w:rPr>
          <w:rFonts w:hAnsi="標楷體" w:hint="eastAsia"/>
          <w:b/>
        </w:rPr>
        <w:t>歷</w:t>
      </w:r>
      <w:r w:rsidR="0051778F" w:rsidRPr="00DA596F">
        <w:rPr>
          <w:rFonts w:hAnsi="標楷體" w:hint="eastAsia"/>
          <w:b/>
        </w:rPr>
        <w:t>及自立</w:t>
      </w:r>
      <w:r w:rsidR="00DA3501" w:rsidRPr="00DA596F">
        <w:rPr>
          <w:rFonts w:hAnsi="標楷體" w:hint="eastAsia"/>
          <w:b/>
        </w:rPr>
        <w:t>生活</w:t>
      </w:r>
      <w:r w:rsidR="0051778F" w:rsidRPr="00DA596F">
        <w:rPr>
          <w:rFonts w:hAnsi="標楷體" w:hint="eastAsia"/>
          <w:b/>
        </w:rPr>
        <w:t>議題，</w:t>
      </w:r>
      <w:r w:rsidR="00FF43C4" w:rsidRPr="00DA596F">
        <w:rPr>
          <w:rFonts w:hAnsi="標楷體" w:hint="eastAsia"/>
          <w:b/>
        </w:rPr>
        <w:t>L生曾於100年(8歲)、101年(9歲)因家庭議題被2次通報進入社政系統，但皆</w:t>
      </w:r>
      <w:proofErr w:type="gramStart"/>
      <w:r w:rsidR="00FF43C4" w:rsidRPr="00DA596F">
        <w:rPr>
          <w:rFonts w:hAnsi="標楷體" w:hint="eastAsia"/>
          <w:b/>
        </w:rPr>
        <w:t>未獲開案</w:t>
      </w:r>
      <w:proofErr w:type="gramEnd"/>
      <w:r w:rsidR="00FF43C4" w:rsidRPr="00DA596F">
        <w:rPr>
          <w:rFonts w:hAnsi="標楷體" w:hint="eastAsia"/>
          <w:b/>
        </w:rPr>
        <w:t>服務，另身心障礙需求評估反映L生課後照顧及家庭支持需求，也未有服務介入，臺東縣政府</w:t>
      </w:r>
      <w:r w:rsidR="00F05B0F" w:rsidRPr="00DA596F">
        <w:rPr>
          <w:rFonts w:hAnsi="標楷體" w:hint="eastAsia"/>
          <w:b/>
        </w:rPr>
        <w:t>實</w:t>
      </w:r>
      <w:r w:rsidR="0051778F" w:rsidRPr="00DA596F">
        <w:rPr>
          <w:rFonts w:hAnsi="標楷體" w:hint="eastAsia"/>
          <w:b/>
        </w:rPr>
        <w:t>未及早介入</w:t>
      </w:r>
      <w:r w:rsidRPr="00DA596F">
        <w:rPr>
          <w:rFonts w:hAnsi="標楷體" w:hint="eastAsia"/>
          <w:b/>
        </w:rPr>
        <w:t>改善其童年逆境</w:t>
      </w:r>
      <w:r w:rsidR="00FF43C4" w:rsidRPr="00DA596F">
        <w:rPr>
          <w:rFonts w:hAnsi="標楷體" w:hint="eastAsia"/>
          <w:b/>
        </w:rPr>
        <w:t>。</w:t>
      </w:r>
      <w:r w:rsidR="0051778F" w:rsidRPr="00DA596F">
        <w:rPr>
          <w:rFonts w:hAnsi="標楷體" w:hint="eastAsia"/>
          <w:b/>
        </w:rPr>
        <w:t>當L生16歲被以家庭暴力加害人通報時，</w:t>
      </w:r>
      <w:proofErr w:type="gramStart"/>
      <w:r w:rsidR="0051778F" w:rsidRPr="00DA596F">
        <w:rPr>
          <w:rFonts w:hAnsi="標楷體" w:hint="eastAsia"/>
          <w:b/>
        </w:rPr>
        <w:t>臺</w:t>
      </w:r>
      <w:proofErr w:type="gramEnd"/>
      <w:r w:rsidR="0051778F" w:rsidRPr="00DA596F">
        <w:rPr>
          <w:rFonts w:hAnsi="標楷體" w:hint="eastAsia"/>
          <w:b/>
        </w:rPr>
        <w:t>東縣政府更疏於提供</w:t>
      </w:r>
      <w:proofErr w:type="gramStart"/>
      <w:r w:rsidR="0051778F" w:rsidRPr="00DA596F">
        <w:rPr>
          <w:rFonts w:hAnsi="標楷體" w:hint="eastAsia"/>
          <w:b/>
        </w:rPr>
        <w:t>妥適處</w:t>
      </w:r>
      <w:proofErr w:type="gramEnd"/>
      <w:r w:rsidR="0051778F" w:rsidRPr="00DA596F">
        <w:rPr>
          <w:rFonts w:hAnsi="標楷體" w:hint="eastAsia"/>
          <w:b/>
        </w:rPr>
        <w:t>遇，於調查階段</w:t>
      </w:r>
      <w:proofErr w:type="gramStart"/>
      <w:r w:rsidR="0051778F" w:rsidRPr="00DA596F">
        <w:rPr>
          <w:rFonts w:hAnsi="標楷體" w:hint="eastAsia"/>
          <w:b/>
        </w:rPr>
        <w:t>即認L生</w:t>
      </w:r>
      <w:proofErr w:type="gramEnd"/>
      <w:r w:rsidR="0051778F" w:rsidRPr="00DA596F">
        <w:rPr>
          <w:rFonts w:hAnsi="標楷體" w:hint="eastAsia"/>
          <w:b/>
        </w:rPr>
        <w:t>需移送少年法庭，</w:t>
      </w:r>
      <w:r w:rsidR="009D7500" w:rsidRPr="00DA596F">
        <w:rPr>
          <w:rFonts w:hAnsi="標楷體" w:hint="eastAsia"/>
          <w:b/>
        </w:rPr>
        <w:t>顯</w:t>
      </w:r>
      <w:r w:rsidR="0051778F" w:rsidRPr="00DA596F">
        <w:rPr>
          <w:rFonts w:hAnsi="標楷體" w:hint="eastAsia"/>
          <w:b/>
        </w:rPr>
        <w:t>與成人</w:t>
      </w:r>
      <w:proofErr w:type="gramStart"/>
      <w:r w:rsidR="0051778F" w:rsidRPr="00DA596F">
        <w:rPr>
          <w:rFonts w:hAnsi="標楷體" w:hint="eastAsia"/>
          <w:b/>
        </w:rPr>
        <w:t>父母對兒</w:t>
      </w:r>
      <w:proofErr w:type="gramEnd"/>
      <w:r w:rsidR="0051778F" w:rsidRPr="00DA596F">
        <w:rPr>
          <w:rFonts w:hAnsi="標楷體" w:hint="eastAsia"/>
          <w:b/>
        </w:rPr>
        <w:t>少施虐，多先採親職教育而非訴諸司法之作法相異</w:t>
      </w:r>
      <w:r w:rsidR="009C35B8" w:rsidRPr="00DA596F">
        <w:rPr>
          <w:rFonts w:hAnsi="標楷體" w:hint="eastAsia"/>
          <w:b/>
        </w:rPr>
        <w:t>，</w:t>
      </w:r>
      <w:r w:rsidR="00FF43C4" w:rsidRPr="00DA596F">
        <w:rPr>
          <w:rFonts w:hAnsi="標楷體" w:hint="eastAsia"/>
          <w:b/>
        </w:rPr>
        <w:t>臺東縣政府於</w:t>
      </w:r>
      <w:r w:rsidR="00FF43C4" w:rsidRPr="00DA596F">
        <w:rPr>
          <w:rFonts w:hint="eastAsia"/>
          <w:b/>
          <w:bCs w:val="0"/>
        </w:rPr>
        <w:t>L生成為司法少年之前，缺乏以家庭</w:t>
      </w:r>
      <w:r w:rsidR="00F527A8" w:rsidRPr="00DA596F">
        <w:rPr>
          <w:rFonts w:hint="eastAsia"/>
          <w:b/>
          <w:bCs w:val="0"/>
        </w:rPr>
        <w:t>為中心之家庭</w:t>
      </w:r>
      <w:r w:rsidR="00FF43C4" w:rsidRPr="00DA596F">
        <w:rPr>
          <w:rFonts w:hint="eastAsia"/>
          <w:b/>
          <w:bCs w:val="0"/>
        </w:rPr>
        <w:t>處遇</w:t>
      </w:r>
      <w:r w:rsidR="00F527A8" w:rsidRPr="00DA596F">
        <w:rPr>
          <w:rFonts w:hint="eastAsia"/>
          <w:b/>
          <w:bCs w:val="0"/>
        </w:rPr>
        <w:t>服務</w:t>
      </w:r>
      <w:r w:rsidR="00FF43C4" w:rsidRPr="00DA596F">
        <w:rPr>
          <w:rFonts w:hint="eastAsia"/>
          <w:b/>
          <w:bCs w:val="0"/>
        </w:rPr>
        <w:t>，及早協助L生</w:t>
      </w:r>
      <w:r w:rsidR="00F527A8" w:rsidRPr="00DA596F">
        <w:rPr>
          <w:rFonts w:hAnsi="標楷體" w:hint="eastAsia"/>
          <w:b/>
        </w:rPr>
        <w:t>提升家庭接納度</w:t>
      </w:r>
      <w:r w:rsidR="00FF43C4" w:rsidRPr="00DA596F">
        <w:rPr>
          <w:rFonts w:hint="eastAsia"/>
          <w:b/>
          <w:bCs w:val="0"/>
        </w:rPr>
        <w:t>，</w:t>
      </w:r>
      <w:r w:rsidR="00914D13" w:rsidRPr="00DA596F">
        <w:rPr>
          <w:rFonts w:hAnsi="標楷體" w:hint="eastAsia"/>
          <w:b/>
        </w:rPr>
        <w:t>顯</w:t>
      </w:r>
      <w:r w:rsidR="00914D13" w:rsidRPr="00DA596F">
        <w:rPr>
          <w:rFonts w:hAnsi="標楷體"/>
          <w:b/>
        </w:rPr>
        <w:t>有</w:t>
      </w:r>
      <w:r w:rsidR="00914D13" w:rsidRPr="00DA596F">
        <w:rPr>
          <w:rFonts w:hAnsi="標楷體" w:hint="eastAsia"/>
          <w:b/>
        </w:rPr>
        <w:t>未當</w:t>
      </w:r>
      <w:r w:rsidR="0051778F" w:rsidRPr="00DA596F">
        <w:rPr>
          <w:rFonts w:hAnsi="標楷體" w:hint="eastAsia"/>
          <w:b/>
        </w:rPr>
        <w:t>；本案L生</w:t>
      </w:r>
      <w:r w:rsidR="00430574" w:rsidRPr="00DA596F">
        <w:rPr>
          <w:rFonts w:hAnsi="標楷體" w:hint="eastAsia"/>
          <w:b/>
        </w:rPr>
        <w:t>接受</w:t>
      </w:r>
      <w:r w:rsidR="0051778F" w:rsidRPr="00DA596F">
        <w:rPr>
          <w:rFonts w:hAnsi="標楷體" w:hint="eastAsia"/>
          <w:b/>
        </w:rPr>
        <w:t>司法處遇，</w:t>
      </w:r>
      <w:proofErr w:type="gramStart"/>
      <w:r w:rsidR="00787C09" w:rsidRPr="00DA596F">
        <w:rPr>
          <w:rFonts w:hAnsi="標楷體" w:hint="eastAsia"/>
          <w:b/>
        </w:rPr>
        <w:t>臺</w:t>
      </w:r>
      <w:proofErr w:type="gramEnd"/>
      <w:r w:rsidR="00787C09" w:rsidRPr="00DA596F">
        <w:rPr>
          <w:rFonts w:hAnsi="標楷體" w:hint="eastAsia"/>
          <w:b/>
        </w:rPr>
        <w:t>東縣政府、臺東地院</w:t>
      </w:r>
      <w:r w:rsidR="00430574" w:rsidRPr="00DA596F">
        <w:rPr>
          <w:rFonts w:hAnsi="標楷體" w:hint="eastAsia"/>
          <w:b/>
        </w:rPr>
        <w:t>難謂</w:t>
      </w:r>
      <w:r w:rsidR="0051778F" w:rsidRPr="00DA596F">
        <w:rPr>
          <w:rFonts w:hAnsi="標楷體" w:hint="eastAsia"/>
          <w:b/>
        </w:rPr>
        <w:t>體察L生身心障礙及兒少身分所處之</w:t>
      </w:r>
      <w:r w:rsidRPr="00DA596F">
        <w:rPr>
          <w:rFonts w:hAnsi="標楷體" w:hint="eastAsia"/>
          <w:b/>
        </w:rPr>
        <w:t>交織性</w:t>
      </w:r>
      <w:r w:rsidR="0051778F" w:rsidRPr="00DA596F">
        <w:rPr>
          <w:rFonts w:hAnsi="標楷體" w:hint="eastAsia"/>
          <w:b/>
        </w:rPr>
        <w:t>歧視困境，</w:t>
      </w:r>
      <w:r w:rsidR="00930176" w:rsidRPr="00DA596F">
        <w:rPr>
          <w:rFonts w:hAnsi="標楷體" w:hint="eastAsia"/>
          <w:b/>
        </w:rPr>
        <w:t>允</w:t>
      </w:r>
      <w:r w:rsidR="001F365D" w:rsidRPr="00DA596F">
        <w:rPr>
          <w:rFonts w:hAnsi="標楷體" w:hint="eastAsia"/>
          <w:b/>
        </w:rPr>
        <w:t>應以此案為鑑並確實檢討如何</w:t>
      </w:r>
      <w:r w:rsidR="0051778F" w:rsidRPr="00DA596F">
        <w:rPr>
          <w:rFonts w:hAnsi="標楷體" w:hint="eastAsia"/>
          <w:b/>
        </w:rPr>
        <w:t>落實公約意旨</w:t>
      </w:r>
      <w:r w:rsidR="00F05B0F" w:rsidRPr="00DA596F">
        <w:rPr>
          <w:rFonts w:hAnsi="標楷體" w:hint="eastAsia"/>
          <w:b/>
        </w:rPr>
        <w:t>，</w:t>
      </w:r>
      <w:r w:rsidR="001F365D" w:rsidRPr="00DA596F">
        <w:rPr>
          <w:rFonts w:hAnsi="標楷體" w:hint="eastAsia"/>
          <w:b/>
        </w:rPr>
        <w:t>於評估司法處遇時</w:t>
      </w:r>
      <w:proofErr w:type="gramStart"/>
      <w:r w:rsidR="001F365D" w:rsidRPr="00DA596F">
        <w:rPr>
          <w:rFonts w:hAnsi="標楷體" w:hint="eastAsia"/>
          <w:b/>
        </w:rPr>
        <w:t>踐</w:t>
      </w:r>
      <w:proofErr w:type="gramEnd"/>
      <w:r w:rsidR="001F365D" w:rsidRPr="00DA596F">
        <w:rPr>
          <w:rFonts w:hAnsi="標楷體" w:hint="eastAsia"/>
          <w:b/>
        </w:rPr>
        <w:t>行最佳利益與</w:t>
      </w:r>
      <w:r w:rsidR="00B364A7" w:rsidRPr="00DA596F">
        <w:rPr>
          <w:rFonts w:hAnsi="標楷體" w:hint="eastAsia"/>
          <w:b/>
        </w:rPr>
        <w:t>最小化</w:t>
      </w:r>
      <w:r w:rsidR="00756284" w:rsidRPr="00DA596F">
        <w:rPr>
          <w:rFonts w:hAnsi="標楷體" w:hint="eastAsia"/>
          <w:b/>
        </w:rPr>
        <w:t>司法</w:t>
      </w:r>
      <w:r w:rsidR="00756284" w:rsidRPr="00DA596F">
        <w:rPr>
          <w:rFonts w:hint="eastAsia"/>
          <w:b/>
        </w:rPr>
        <w:t>介入</w:t>
      </w:r>
      <w:r w:rsidR="00B364A7" w:rsidRPr="00DA596F">
        <w:rPr>
          <w:rFonts w:hint="eastAsia"/>
          <w:b/>
        </w:rPr>
        <w:t>原則</w:t>
      </w:r>
      <w:r w:rsidR="00DC0A5E" w:rsidRPr="00DA596F">
        <w:rPr>
          <w:rFonts w:hAnsi="標楷體" w:hint="eastAsia"/>
          <w:b/>
        </w:rPr>
        <w:t>。</w:t>
      </w:r>
    </w:p>
    <w:p w14:paraId="44F8B5B2" w14:textId="76134946" w:rsidR="00CE7A45" w:rsidRPr="00DA596F" w:rsidRDefault="00CD2C9B" w:rsidP="00DE070B">
      <w:pPr>
        <w:pStyle w:val="3"/>
        <w:rPr>
          <w:b/>
        </w:rPr>
      </w:pPr>
      <w:r w:rsidRPr="00DA596F">
        <w:rPr>
          <w:rFonts w:hint="eastAsia"/>
          <w:b/>
        </w:rPr>
        <w:t>《</w:t>
      </w:r>
      <w:r w:rsidR="00F467CA" w:rsidRPr="00DA596F">
        <w:rPr>
          <w:rFonts w:hint="eastAsia"/>
          <w:b/>
        </w:rPr>
        <w:t>CRC</w:t>
      </w:r>
      <w:r w:rsidRPr="00DA596F">
        <w:rPr>
          <w:rFonts w:hint="eastAsia"/>
          <w:b/>
        </w:rPr>
        <w:t>》</w:t>
      </w:r>
      <w:r w:rsidR="00AC4627" w:rsidRPr="00DA596F">
        <w:rPr>
          <w:rStyle w:val="aff"/>
          <w:b/>
        </w:rPr>
        <w:footnoteReference w:id="9"/>
      </w:r>
      <w:r w:rsidR="00EE77D0" w:rsidRPr="00DA596F">
        <w:rPr>
          <w:rFonts w:hint="eastAsia"/>
          <w:b/>
        </w:rPr>
        <w:t>揭</w:t>
      </w:r>
      <w:proofErr w:type="gramStart"/>
      <w:r w:rsidR="00EE77D0" w:rsidRPr="00DA596F">
        <w:rPr>
          <w:rFonts w:hint="eastAsia"/>
          <w:b/>
        </w:rPr>
        <w:t>櫫</w:t>
      </w:r>
      <w:proofErr w:type="gramEnd"/>
      <w:r w:rsidR="00EE77D0" w:rsidRPr="00DA596F">
        <w:rPr>
          <w:rFonts w:hint="eastAsia"/>
          <w:b/>
        </w:rPr>
        <w:t>國家應保障兒童平等不被歧視</w:t>
      </w:r>
      <w:r w:rsidR="00CE7A45" w:rsidRPr="00DA596F">
        <w:rPr>
          <w:rFonts w:hint="eastAsia"/>
          <w:b/>
        </w:rPr>
        <w:t>及維護</w:t>
      </w:r>
      <w:r w:rsidR="00CE7A45" w:rsidRPr="00DA596F">
        <w:rPr>
          <w:rFonts w:hint="eastAsia"/>
          <w:b/>
        </w:rPr>
        <w:lastRenderedPageBreak/>
        <w:t>其</w:t>
      </w:r>
      <w:r w:rsidR="00EE77D0" w:rsidRPr="00DA596F">
        <w:rPr>
          <w:rFonts w:hint="eastAsia"/>
          <w:b/>
        </w:rPr>
        <w:t>最佳利益</w:t>
      </w:r>
      <w:r w:rsidR="007C36D4" w:rsidRPr="00DA596F">
        <w:rPr>
          <w:rFonts w:hint="eastAsia"/>
          <w:b/>
        </w:rPr>
        <w:t>，強調</w:t>
      </w:r>
      <w:r w:rsidR="00CE7A45" w:rsidRPr="00DA596F">
        <w:rPr>
          <w:rFonts w:hint="eastAsia"/>
          <w:b/>
        </w:rPr>
        <w:t>對於兒童</w:t>
      </w:r>
      <w:r w:rsidR="00EE77D0" w:rsidRPr="00DA596F">
        <w:rPr>
          <w:rFonts w:hint="eastAsia"/>
          <w:b/>
        </w:rPr>
        <w:t>訴諸司法程序</w:t>
      </w:r>
      <w:r w:rsidR="007C36D4" w:rsidRPr="00DA596F">
        <w:rPr>
          <w:rFonts w:hint="eastAsia"/>
          <w:b/>
        </w:rPr>
        <w:t>應有</w:t>
      </w:r>
      <w:r w:rsidR="00CE7A45" w:rsidRPr="00DA596F">
        <w:rPr>
          <w:rFonts w:hint="eastAsia"/>
          <w:b/>
        </w:rPr>
        <w:t>其必要及適當性</w:t>
      </w:r>
      <w:r w:rsidR="00EE77D0" w:rsidRPr="00DA596F">
        <w:rPr>
          <w:rFonts w:hint="eastAsia"/>
          <w:b/>
        </w:rPr>
        <w:t>，</w:t>
      </w:r>
      <w:r w:rsidR="00CE7A45" w:rsidRPr="00DA596F">
        <w:rPr>
          <w:rFonts w:hint="eastAsia"/>
          <w:b/>
        </w:rPr>
        <w:t>並應</w:t>
      </w:r>
      <w:r w:rsidR="00EE77D0" w:rsidRPr="00DA596F">
        <w:rPr>
          <w:rFonts w:hint="eastAsia"/>
          <w:b/>
        </w:rPr>
        <w:t>採行多樣化之處置</w:t>
      </w:r>
      <w:r w:rsidR="00CE7A45" w:rsidRPr="00DA596F">
        <w:rPr>
          <w:rFonts w:hint="eastAsia"/>
          <w:b/>
        </w:rPr>
        <w:t>：</w:t>
      </w:r>
    </w:p>
    <w:p w14:paraId="1217B5DD" w14:textId="7FF947C8" w:rsidR="00E942EE" w:rsidRPr="00DA596F" w:rsidRDefault="00F467CA" w:rsidP="00CE7A45">
      <w:pPr>
        <w:pStyle w:val="4"/>
      </w:pPr>
      <w:r w:rsidRPr="00DA596F">
        <w:rPr>
          <w:rFonts w:hint="eastAsia"/>
        </w:rPr>
        <w:t>《CRC》</w:t>
      </w:r>
      <w:r w:rsidR="00E942EE" w:rsidRPr="00DA596F">
        <w:rPr>
          <w:rFonts w:hint="eastAsia"/>
        </w:rPr>
        <w:t>第40條</w:t>
      </w:r>
      <w:r w:rsidR="00CE7A45" w:rsidRPr="00DA596F">
        <w:rPr>
          <w:rFonts w:hint="eastAsia"/>
        </w:rPr>
        <w:t>第3項</w:t>
      </w:r>
      <w:r w:rsidR="00E942EE" w:rsidRPr="00DA596F">
        <w:rPr>
          <w:rFonts w:hint="eastAsia"/>
        </w:rPr>
        <w:t>規定：「締約國對於被指稱、指控或確認為觸犯刑事法律之兒童，應特別設置適用之法律、程序、機關與機構，尤應：</w:t>
      </w:r>
      <w:r w:rsidR="00C671A7" w:rsidRPr="00DA596F">
        <w:rPr>
          <w:rFonts w:hint="eastAsia"/>
        </w:rPr>
        <w:t>…</w:t>
      </w:r>
      <w:proofErr w:type="gramStart"/>
      <w:r w:rsidR="00C671A7" w:rsidRPr="00DA596F">
        <w:rPr>
          <w:rFonts w:hint="eastAsia"/>
        </w:rPr>
        <w:t>…</w:t>
      </w:r>
      <w:proofErr w:type="gramEnd"/>
      <w:r w:rsidR="00E942EE" w:rsidRPr="00DA596F">
        <w:rPr>
          <w:rFonts w:hint="eastAsia"/>
        </w:rPr>
        <w:t>（b）</w:t>
      </w:r>
      <w:r w:rsidR="00E942EE" w:rsidRPr="00DA596F">
        <w:rPr>
          <w:rFonts w:hint="eastAsia"/>
          <w:b/>
        </w:rPr>
        <w:t>於適當與必要時，制定不對此等兒童訴諸司法程序之措施，惟須充分尊重人權及法律保障</w:t>
      </w:r>
      <w:r w:rsidR="00E942EE" w:rsidRPr="00DA596F">
        <w:rPr>
          <w:rFonts w:hint="eastAsia"/>
        </w:rPr>
        <w:t>。4.為</w:t>
      </w:r>
      <w:r w:rsidR="00E942EE" w:rsidRPr="00DA596F">
        <w:rPr>
          <w:rFonts w:hint="eastAsia"/>
          <w:b/>
        </w:rPr>
        <w:t>確保兒童福祉，並合乎其自身狀況與違法情事，應</w:t>
      </w:r>
      <w:proofErr w:type="gramStart"/>
      <w:r w:rsidR="00E942EE" w:rsidRPr="00DA596F">
        <w:rPr>
          <w:rFonts w:hint="eastAsia"/>
          <w:b/>
        </w:rPr>
        <w:t>採</w:t>
      </w:r>
      <w:proofErr w:type="gramEnd"/>
      <w:r w:rsidR="00E942EE" w:rsidRPr="00DA596F">
        <w:rPr>
          <w:rFonts w:hint="eastAsia"/>
          <w:b/>
        </w:rPr>
        <w:t>行多樣化之處置</w:t>
      </w:r>
      <w:r w:rsidR="00E942EE" w:rsidRPr="00DA596F">
        <w:rPr>
          <w:rFonts w:hint="eastAsia"/>
        </w:rPr>
        <w:t>，例如照顧、輔導或監督裁定、諮商輔導、觀護、寄養照顧、教育或職業培訓方案及其他替代機構照顧之方式。」</w:t>
      </w:r>
    </w:p>
    <w:p w14:paraId="6EFAB61E" w14:textId="3A84C602" w:rsidR="00F467CA" w:rsidRPr="00DA596F" w:rsidRDefault="00F467CA" w:rsidP="00F467CA">
      <w:pPr>
        <w:pStyle w:val="4"/>
      </w:pPr>
      <w:r w:rsidRPr="00DA596F">
        <w:rPr>
          <w:rFonts w:hint="eastAsia"/>
        </w:rPr>
        <w:t>《CRC》第10號「少年司法中的兒童權利」第24號「關於少年司法系統中的兒童權利問題」</w:t>
      </w:r>
      <w:r w:rsidR="001057D7" w:rsidRPr="00DA596F">
        <w:rPr>
          <w:rFonts w:hint="eastAsia"/>
        </w:rPr>
        <w:t>一般性意見</w:t>
      </w:r>
      <w:r w:rsidRPr="00DA596F">
        <w:rPr>
          <w:rFonts w:hint="eastAsia"/>
        </w:rPr>
        <w:t>皆闡明發展及落實「不訴諸司法程序的干預措施」之重要性。</w:t>
      </w:r>
    </w:p>
    <w:p w14:paraId="53B4743E" w14:textId="61AAB016" w:rsidR="00556DE4" w:rsidRPr="00DA596F" w:rsidRDefault="00647035" w:rsidP="00F467CA">
      <w:pPr>
        <w:pStyle w:val="3"/>
        <w:rPr>
          <w:b/>
        </w:rPr>
      </w:pPr>
      <w:r w:rsidRPr="00DA596F">
        <w:rPr>
          <w:rFonts w:hint="eastAsia"/>
          <w:b/>
        </w:rPr>
        <w:t>《CRC》</w:t>
      </w:r>
      <w:r w:rsidR="001B78D7" w:rsidRPr="00DA596F">
        <w:rPr>
          <w:rFonts w:hint="eastAsia"/>
          <w:b/>
        </w:rPr>
        <w:t>第10號一般性意見</w:t>
      </w:r>
      <w:r w:rsidR="00057A85" w:rsidRPr="00DA596F">
        <w:rPr>
          <w:rFonts w:hint="eastAsia"/>
          <w:b/>
        </w:rPr>
        <w:t>第4段</w:t>
      </w:r>
      <w:r w:rsidRPr="00DA596F">
        <w:rPr>
          <w:rFonts w:hint="eastAsia"/>
          <w:b/>
        </w:rPr>
        <w:t>，</w:t>
      </w:r>
      <w:r w:rsidR="001B78D7" w:rsidRPr="00DA596F">
        <w:rPr>
          <w:rFonts w:hint="eastAsia"/>
          <w:b/>
        </w:rPr>
        <w:t>提倡</w:t>
      </w:r>
      <w:r w:rsidRPr="00DA596F">
        <w:rPr>
          <w:rFonts w:hint="eastAsia"/>
          <w:b/>
        </w:rPr>
        <w:t>於兒童司法</w:t>
      </w:r>
      <w:r w:rsidR="001B78D7" w:rsidRPr="00DA596F">
        <w:rPr>
          <w:rFonts w:hint="eastAsia"/>
          <w:b/>
        </w:rPr>
        <w:t>政策中融入其他國際標準，尤其是《聯合國少年司法最低限度標準規則》、《聯合國保護被剝奪自由少年規則》</w:t>
      </w:r>
      <w:r w:rsidRPr="00DA596F">
        <w:rPr>
          <w:rFonts w:hint="eastAsia"/>
          <w:b/>
        </w:rPr>
        <w:t>、</w:t>
      </w:r>
      <w:r w:rsidR="001B78D7" w:rsidRPr="00DA596F">
        <w:rPr>
          <w:rFonts w:hint="eastAsia"/>
          <w:b/>
        </w:rPr>
        <w:t>《聯合國預防少年犯罪準則》</w:t>
      </w:r>
      <w:r w:rsidRPr="00DA596F">
        <w:rPr>
          <w:rFonts w:hint="eastAsia"/>
          <w:b/>
        </w:rPr>
        <w:t>等</w:t>
      </w:r>
      <w:r w:rsidR="008D1F89" w:rsidRPr="00DA596F">
        <w:rPr>
          <w:rFonts w:hint="eastAsia"/>
          <w:b/>
        </w:rPr>
        <w:t>：</w:t>
      </w:r>
    </w:p>
    <w:p w14:paraId="0A293A01" w14:textId="5C1F0709" w:rsidR="008D1F89" w:rsidRPr="00DA596F" w:rsidRDefault="00205F8E" w:rsidP="00EA5E37">
      <w:pPr>
        <w:pStyle w:val="4"/>
      </w:pPr>
      <w:r w:rsidRPr="00DA596F">
        <w:rPr>
          <w:rFonts w:hint="eastAsia"/>
          <w:b/>
        </w:rPr>
        <w:t>《聯合國少年司法最低限度標準規則》</w:t>
      </w:r>
      <w:r w:rsidR="00897062" w:rsidRPr="00DA596F">
        <w:rPr>
          <w:rFonts w:hint="eastAsia"/>
          <w:b/>
        </w:rPr>
        <w:t>1.3</w:t>
      </w:r>
      <w:r w:rsidR="00647035" w:rsidRPr="00DA596F">
        <w:rPr>
          <w:rFonts w:hint="eastAsia"/>
          <w:b/>
        </w:rPr>
        <w:t>條強調動用可能資源以減少司法介入</w:t>
      </w:r>
      <w:r w:rsidR="00647035" w:rsidRPr="00DA596F">
        <w:rPr>
          <w:rFonts w:hint="eastAsia"/>
        </w:rPr>
        <w:t>：「</w:t>
      </w:r>
      <w:r w:rsidR="00556DE4" w:rsidRPr="00DA596F">
        <w:rPr>
          <w:rFonts w:hint="eastAsia"/>
        </w:rPr>
        <w:t>應充分關注並採取積極措施，調動所有可能的資源，包括家庭、志工、其他社區團體、學校及社區機構，以促進少年的福祉，減少法律介入的需求</w:t>
      </w:r>
      <w:r w:rsidR="00F105C8" w:rsidRPr="00DA596F">
        <w:rPr>
          <w:rFonts w:hint="eastAsia"/>
        </w:rPr>
        <w:t>。</w:t>
      </w:r>
      <w:r w:rsidR="00647035" w:rsidRPr="00DA596F">
        <w:rPr>
          <w:rFonts w:hint="eastAsia"/>
        </w:rPr>
        <w:t>」</w:t>
      </w:r>
    </w:p>
    <w:p w14:paraId="40620E25" w14:textId="2B1B98FA" w:rsidR="00647035" w:rsidRPr="00DA596F" w:rsidRDefault="00F105C8" w:rsidP="00EA5E37">
      <w:pPr>
        <w:pStyle w:val="4"/>
      </w:pPr>
      <w:r w:rsidRPr="00DA596F">
        <w:rPr>
          <w:rFonts w:hint="eastAsia"/>
        </w:rPr>
        <w:t>《聯合國預防少年犯罪準則》第56條並指出防止少年污名化和罪犯化的概念：「為</w:t>
      </w:r>
      <w:bookmarkStart w:id="81" w:name="_Hlk180395809"/>
      <w:r w:rsidRPr="00DA596F">
        <w:rPr>
          <w:rFonts w:hint="eastAsia"/>
        </w:rPr>
        <w:t>防止進一步對少年產生傷害、污名化和罪犯化，</w:t>
      </w:r>
      <w:bookmarkEnd w:id="81"/>
      <w:r w:rsidRPr="00DA596F">
        <w:rPr>
          <w:rFonts w:hint="eastAsia"/>
        </w:rPr>
        <w:t>應制定法律確保任何不被視為成年人犯罪或不受懲罰的行為，若由少年進行亦不會被視為犯罪且不受懲罰。」</w:t>
      </w:r>
    </w:p>
    <w:p w14:paraId="2A82918C" w14:textId="5CD44E24" w:rsidR="00BD553D" w:rsidRPr="00DA596F" w:rsidRDefault="004413B6" w:rsidP="00384BFD">
      <w:pPr>
        <w:pStyle w:val="3"/>
        <w:rPr>
          <w:b/>
        </w:rPr>
      </w:pPr>
      <w:r w:rsidRPr="00DA596F">
        <w:rPr>
          <w:rFonts w:hint="eastAsia"/>
          <w:b/>
        </w:rPr>
        <w:t>查</w:t>
      </w:r>
      <w:r w:rsidR="000D7D17" w:rsidRPr="00DA596F">
        <w:rPr>
          <w:rFonts w:hint="eastAsia"/>
          <w:b/>
        </w:rPr>
        <w:t>本案</w:t>
      </w:r>
      <w:proofErr w:type="gramStart"/>
      <w:r w:rsidR="000D7D17" w:rsidRPr="00DA596F">
        <w:rPr>
          <w:rFonts w:hint="eastAsia"/>
          <w:b/>
        </w:rPr>
        <w:t>臺</w:t>
      </w:r>
      <w:proofErr w:type="gramEnd"/>
      <w:r w:rsidR="000D7D17" w:rsidRPr="00DA596F">
        <w:rPr>
          <w:rFonts w:hint="eastAsia"/>
          <w:b/>
        </w:rPr>
        <w:t>東縣社會處於L生</w:t>
      </w:r>
      <w:r w:rsidR="009F339D" w:rsidRPr="00DA596F">
        <w:rPr>
          <w:rFonts w:hint="eastAsia"/>
          <w:b/>
        </w:rPr>
        <w:t>死後，於</w:t>
      </w:r>
      <w:r w:rsidR="000D7D17" w:rsidRPr="00DA596F">
        <w:rPr>
          <w:rFonts w:hint="eastAsia"/>
          <w:b/>
        </w:rPr>
        <w:t>112年1</w:t>
      </w:r>
      <w:r w:rsidR="009F339D" w:rsidRPr="00DA596F">
        <w:rPr>
          <w:rFonts w:hint="eastAsia"/>
          <w:b/>
        </w:rPr>
        <w:t>1</w:t>
      </w:r>
      <w:r w:rsidR="000D7D17" w:rsidRPr="00DA596F">
        <w:rPr>
          <w:rFonts w:hint="eastAsia"/>
          <w:b/>
        </w:rPr>
        <w:t>月24日</w:t>
      </w:r>
      <w:r w:rsidR="009F339D" w:rsidRPr="00DA596F">
        <w:rPr>
          <w:rFonts w:hint="eastAsia"/>
          <w:b/>
        </w:rPr>
        <w:lastRenderedPageBreak/>
        <w:t>召開L生個案研討會議，</w:t>
      </w:r>
      <w:r w:rsidR="00AC014A" w:rsidRPr="00DA596F">
        <w:rPr>
          <w:rFonts w:hint="eastAsia"/>
          <w:b/>
        </w:rPr>
        <w:t>檢討</w:t>
      </w:r>
      <w:r w:rsidR="009F339D" w:rsidRPr="00DA596F">
        <w:rPr>
          <w:rFonts w:hint="eastAsia"/>
          <w:b/>
        </w:rPr>
        <w:t>現有</w:t>
      </w:r>
      <w:r w:rsidR="00AC014A" w:rsidRPr="00DA596F">
        <w:rPr>
          <w:rFonts w:hint="eastAsia"/>
          <w:b/>
        </w:rPr>
        <w:t>社區及機構資源不足</w:t>
      </w:r>
      <w:r w:rsidR="009F339D" w:rsidRPr="00DA596F">
        <w:rPr>
          <w:rFonts w:hint="eastAsia"/>
          <w:b/>
        </w:rPr>
        <w:t>，</w:t>
      </w:r>
      <w:r w:rsidR="00AC014A" w:rsidRPr="00DA596F">
        <w:rPr>
          <w:rFonts w:hint="eastAsia"/>
          <w:b/>
          <w:u w:val="single"/>
        </w:rPr>
        <w:t>亦</w:t>
      </w:r>
      <w:r w:rsidR="009F339D" w:rsidRPr="00DA596F">
        <w:rPr>
          <w:rFonts w:hint="eastAsia"/>
          <w:b/>
          <w:u w:val="single"/>
        </w:rPr>
        <w:t>指出L生狀況有其生命脈絡及歷程</w:t>
      </w:r>
      <w:r w:rsidR="00AC014A" w:rsidRPr="00DA596F">
        <w:rPr>
          <w:rFonts w:hint="eastAsia"/>
          <w:b/>
          <w:u w:val="single"/>
        </w:rPr>
        <w:t>，在各服務體系若有機會及早介入，或許有可能改變L生行為及提升家庭接納程度</w:t>
      </w:r>
      <w:r w:rsidR="00AC014A" w:rsidRPr="00DA596F">
        <w:rPr>
          <w:rFonts w:hint="eastAsia"/>
          <w:b/>
        </w:rPr>
        <w:t>。</w:t>
      </w:r>
      <w:proofErr w:type="gramStart"/>
      <w:r w:rsidR="00AC014A" w:rsidRPr="00DA596F">
        <w:rPr>
          <w:rFonts w:hint="eastAsia"/>
          <w:b/>
        </w:rPr>
        <w:t>惟</w:t>
      </w:r>
      <w:r w:rsidR="00292889" w:rsidRPr="00DA596F">
        <w:rPr>
          <w:rFonts w:hint="eastAsia"/>
          <w:b/>
        </w:rPr>
        <w:t>查</w:t>
      </w:r>
      <w:proofErr w:type="gramEnd"/>
      <w:r w:rsidR="00292889" w:rsidRPr="00DA596F">
        <w:rPr>
          <w:rFonts w:hint="eastAsia"/>
          <w:b/>
        </w:rPr>
        <w:t>L生</w:t>
      </w:r>
      <w:r w:rsidR="009529BC" w:rsidRPr="00DA596F">
        <w:rPr>
          <w:rFonts w:hint="eastAsia"/>
          <w:b/>
        </w:rPr>
        <w:t>至108年接受</w:t>
      </w:r>
      <w:r w:rsidR="000B5A41" w:rsidRPr="00DA596F">
        <w:rPr>
          <w:rFonts w:hint="eastAsia"/>
          <w:b/>
        </w:rPr>
        <w:t>司法</w:t>
      </w:r>
      <w:proofErr w:type="gramStart"/>
      <w:r w:rsidR="000B5A41" w:rsidRPr="00DA596F">
        <w:rPr>
          <w:rFonts w:hint="eastAsia"/>
          <w:b/>
        </w:rPr>
        <w:t>處遇前</w:t>
      </w:r>
      <w:proofErr w:type="gramEnd"/>
      <w:r w:rsidR="000B5A41" w:rsidRPr="00DA596F">
        <w:rPr>
          <w:rFonts w:hint="eastAsia"/>
          <w:b/>
        </w:rPr>
        <w:t>的生命</w:t>
      </w:r>
      <w:r w:rsidR="00292889" w:rsidRPr="00DA596F">
        <w:rPr>
          <w:rFonts w:hint="eastAsia"/>
          <w:b/>
        </w:rPr>
        <w:t>歷程，</w:t>
      </w:r>
      <w:r w:rsidR="00A5386D" w:rsidRPr="00DA596F">
        <w:rPr>
          <w:rFonts w:hint="eastAsia"/>
          <w:b/>
        </w:rPr>
        <w:t>教育體系、身心障礙</w:t>
      </w:r>
      <w:r w:rsidR="00F94C3B" w:rsidRPr="00DA596F">
        <w:rPr>
          <w:rFonts w:hint="eastAsia"/>
          <w:b/>
        </w:rPr>
        <w:t>需求</w:t>
      </w:r>
      <w:r w:rsidR="00A5386D" w:rsidRPr="00DA596F">
        <w:rPr>
          <w:rFonts w:hint="eastAsia"/>
          <w:b/>
        </w:rPr>
        <w:t>評估皆反映</w:t>
      </w:r>
      <w:r w:rsidR="00286A3E" w:rsidRPr="00DA596F">
        <w:rPr>
          <w:rFonts w:hint="eastAsia"/>
          <w:b/>
        </w:rPr>
        <w:t>家庭支持薄弱</w:t>
      </w:r>
      <w:r w:rsidR="00E2116C" w:rsidRPr="00DA596F">
        <w:rPr>
          <w:rFonts w:hint="eastAsia"/>
          <w:b/>
        </w:rPr>
        <w:t>需要關懷服務</w:t>
      </w:r>
      <w:r w:rsidR="00286A3E" w:rsidRPr="00DA596F">
        <w:rPr>
          <w:rFonts w:hint="eastAsia"/>
          <w:b/>
        </w:rPr>
        <w:t>，</w:t>
      </w:r>
      <w:r w:rsidR="00811DB0" w:rsidRPr="00DA596F">
        <w:rPr>
          <w:rFonts w:hint="eastAsia"/>
          <w:b/>
        </w:rPr>
        <w:t>L生</w:t>
      </w:r>
      <w:r w:rsidR="00A5386D" w:rsidRPr="00DA596F">
        <w:rPr>
          <w:rFonts w:hint="eastAsia"/>
          <w:b/>
        </w:rPr>
        <w:t>並</w:t>
      </w:r>
      <w:r w:rsidR="00BD553D" w:rsidRPr="00DA596F">
        <w:rPr>
          <w:rFonts w:hint="eastAsia"/>
          <w:b/>
        </w:rPr>
        <w:t>曾</w:t>
      </w:r>
      <w:r w:rsidR="00041350" w:rsidRPr="00DA596F">
        <w:rPr>
          <w:rFonts w:hint="eastAsia"/>
          <w:b/>
        </w:rPr>
        <w:t>於100年(8歲)、101年(9歲)</w:t>
      </w:r>
      <w:r w:rsidR="00E2116C" w:rsidRPr="00DA596F">
        <w:rPr>
          <w:rFonts w:hint="eastAsia"/>
          <w:b/>
        </w:rPr>
        <w:t>因家庭議題</w:t>
      </w:r>
      <w:r w:rsidR="00041350" w:rsidRPr="00DA596F">
        <w:rPr>
          <w:rFonts w:hint="eastAsia"/>
          <w:b/>
        </w:rPr>
        <w:t>被</w:t>
      </w:r>
      <w:r w:rsidR="00F94C3B" w:rsidRPr="00DA596F">
        <w:rPr>
          <w:rFonts w:hint="eastAsia"/>
          <w:b/>
        </w:rPr>
        <w:t>2次</w:t>
      </w:r>
      <w:r w:rsidR="00BD553D" w:rsidRPr="00DA596F">
        <w:rPr>
          <w:rFonts w:hint="eastAsia"/>
          <w:b/>
        </w:rPr>
        <w:t>通報進</w:t>
      </w:r>
      <w:r w:rsidR="00811DB0" w:rsidRPr="00DA596F">
        <w:rPr>
          <w:rFonts w:hint="eastAsia"/>
          <w:b/>
        </w:rPr>
        <w:t>入</w:t>
      </w:r>
      <w:r w:rsidR="00BD553D" w:rsidRPr="00DA596F">
        <w:rPr>
          <w:rFonts w:hint="eastAsia"/>
          <w:b/>
        </w:rPr>
        <w:t>社政系統</w:t>
      </w:r>
      <w:r w:rsidR="00F94C3B" w:rsidRPr="00DA596F">
        <w:rPr>
          <w:rFonts w:hint="eastAsia"/>
          <w:b/>
        </w:rPr>
        <w:t>，但皆</w:t>
      </w:r>
      <w:proofErr w:type="gramStart"/>
      <w:r w:rsidR="00F94C3B" w:rsidRPr="00DA596F">
        <w:rPr>
          <w:rFonts w:hint="eastAsia"/>
          <w:b/>
        </w:rPr>
        <w:t>未獲開</w:t>
      </w:r>
      <w:proofErr w:type="gramEnd"/>
      <w:r w:rsidR="00F94C3B" w:rsidRPr="00DA596F">
        <w:rPr>
          <w:rFonts w:hint="eastAsia"/>
          <w:b/>
        </w:rPr>
        <w:t>案服務</w:t>
      </w:r>
      <w:r w:rsidR="00712013" w:rsidRPr="00DA596F">
        <w:rPr>
          <w:rFonts w:hint="eastAsia"/>
          <w:b/>
        </w:rPr>
        <w:t>，</w:t>
      </w:r>
      <w:r w:rsidR="00712013" w:rsidRPr="00DA596F">
        <w:rPr>
          <w:rFonts w:hint="eastAsia"/>
          <w:b/>
          <w:bCs w:val="0"/>
          <w:u w:val="single"/>
        </w:rPr>
        <w:t>L生</w:t>
      </w:r>
      <w:r w:rsidR="004F7FF9" w:rsidRPr="00DA596F">
        <w:rPr>
          <w:rFonts w:hint="eastAsia"/>
          <w:b/>
          <w:bCs w:val="0"/>
          <w:u w:val="single"/>
        </w:rPr>
        <w:t>於</w:t>
      </w:r>
      <w:r w:rsidR="00AC014A" w:rsidRPr="00DA596F">
        <w:rPr>
          <w:rFonts w:hint="eastAsia"/>
          <w:b/>
          <w:bCs w:val="0"/>
          <w:u w:val="single"/>
        </w:rPr>
        <w:t>成為</w:t>
      </w:r>
      <w:r w:rsidR="004F7FF9" w:rsidRPr="00DA596F">
        <w:rPr>
          <w:rFonts w:hint="eastAsia"/>
          <w:b/>
          <w:bCs w:val="0"/>
          <w:u w:val="single"/>
        </w:rPr>
        <w:t>司法</w:t>
      </w:r>
      <w:r w:rsidR="00AC014A" w:rsidRPr="00DA596F">
        <w:rPr>
          <w:rFonts w:hint="eastAsia"/>
          <w:b/>
          <w:bCs w:val="0"/>
          <w:u w:val="single"/>
        </w:rPr>
        <w:t>少年之前</w:t>
      </w:r>
      <w:r w:rsidR="004F7FF9" w:rsidRPr="00DA596F">
        <w:rPr>
          <w:rFonts w:hint="eastAsia"/>
          <w:b/>
          <w:bCs w:val="0"/>
          <w:u w:val="single"/>
        </w:rPr>
        <w:t>，實缺乏</w:t>
      </w:r>
      <w:r w:rsidR="00E2116C" w:rsidRPr="00DA596F">
        <w:rPr>
          <w:rFonts w:hint="eastAsia"/>
          <w:b/>
          <w:bCs w:val="0"/>
          <w:u w:val="single"/>
        </w:rPr>
        <w:t>以家庭為中心之行政前端處遇，</w:t>
      </w:r>
      <w:r w:rsidR="009529BC" w:rsidRPr="00DA596F">
        <w:rPr>
          <w:rFonts w:hint="eastAsia"/>
          <w:b/>
          <w:bCs w:val="0"/>
          <w:u w:val="single"/>
        </w:rPr>
        <w:t>及早協助L生</w:t>
      </w:r>
      <w:r w:rsidR="00E2116C" w:rsidRPr="00DA596F">
        <w:rPr>
          <w:rFonts w:hint="eastAsia"/>
          <w:b/>
          <w:bCs w:val="0"/>
          <w:u w:val="single"/>
        </w:rPr>
        <w:t>，避免</w:t>
      </w:r>
      <w:r w:rsidRPr="00DA596F">
        <w:rPr>
          <w:rFonts w:hint="eastAsia"/>
          <w:b/>
          <w:bCs w:val="0"/>
          <w:u w:val="single"/>
        </w:rPr>
        <w:t>落入司法</w:t>
      </w:r>
      <w:r w:rsidR="00E2116C" w:rsidRPr="00DA596F">
        <w:rPr>
          <w:rFonts w:hint="eastAsia"/>
          <w:b/>
          <w:bCs w:val="0"/>
          <w:u w:val="single"/>
        </w:rPr>
        <w:t>介入</w:t>
      </w:r>
      <w:r w:rsidR="00712013" w:rsidRPr="00DA596F">
        <w:rPr>
          <w:rFonts w:hint="eastAsia"/>
          <w:b/>
          <w:bCs w:val="0"/>
        </w:rPr>
        <w:t>：</w:t>
      </w:r>
    </w:p>
    <w:p w14:paraId="2EADF0EF" w14:textId="354D70AE" w:rsidR="00D54878" w:rsidRPr="00DA596F" w:rsidRDefault="001F1673" w:rsidP="00E2116C">
      <w:pPr>
        <w:pStyle w:val="4"/>
      </w:pPr>
      <w:r w:rsidRPr="00DA596F">
        <w:rPr>
          <w:rFonts w:hint="eastAsia"/>
          <w:b/>
        </w:rPr>
        <w:t>L生曾於100年(8歲)、101年(9歲)因家庭議題被2次通報進入社政系統，皆未開案服務：</w:t>
      </w:r>
      <w:r w:rsidR="00D54878" w:rsidRPr="00DA596F">
        <w:rPr>
          <w:rFonts w:hint="eastAsia"/>
        </w:rPr>
        <w:t>L生</w:t>
      </w:r>
      <w:r w:rsidR="000D7D17" w:rsidRPr="00DA596F">
        <w:rPr>
          <w:rFonts w:hint="eastAsia"/>
        </w:rPr>
        <w:t>自幼父母離異，</w:t>
      </w:r>
      <w:r w:rsidRPr="00DA596F">
        <w:rPr>
          <w:rFonts w:hint="eastAsia"/>
        </w:rPr>
        <w:t>父親</w:t>
      </w:r>
      <w:r w:rsidR="00970602" w:rsidRPr="00DA596F">
        <w:rPr>
          <w:rFonts w:hint="eastAsia"/>
        </w:rPr>
        <w:t>個別因素無法照顧</w:t>
      </w:r>
      <w:r w:rsidRPr="00DA596F">
        <w:rPr>
          <w:rFonts w:hint="eastAsia"/>
        </w:rPr>
        <w:t>，</w:t>
      </w:r>
      <w:r w:rsidR="00FC6C23" w:rsidRPr="00DA596F">
        <w:rPr>
          <w:rFonts w:hint="eastAsia"/>
        </w:rPr>
        <w:t>皆</w:t>
      </w:r>
      <w:proofErr w:type="gramStart"/>
      <w:r w:rsidR="00FC6C23" w:rsidRPr="00DA596F">
        <w:rPr>
          <w:rFonts w:hint="eastAsia"/>
        </w:rPr>
        <w:t>由母方親屬</w:t>
      </w:r>
      <w:proofErr w:type="gramEnd"/>
      <w:r w:rsidR="00FC6C23" w:rsidRPr="00DA596F">
        <w:rPr>
          <w:rFonts w:hint="eastAsia"/>
        </w:rPr>
        <w:t>照顧，</w:t>
      </w:r>
      <w:r w:rsidR="00D54878" w:rsidRPr="00DA596F">
        <w:rPr>
          <w:rFonts w:hint="eastAsia"/>
        </w:rPr>
        <w:t>100年5月19</w:t>
      </w:r>
      <w:r w:rsidRPr="00DA596F">
        <w:rPr>
          <w:rFonts w:hint="eastAsia"/>
        </w:rPr>
        <w:t>日因家庭議題</w:t>
      </w:r>
      <w:r w:rsidR="00D54878" w:rsidRPr="00DA596F">
        <w:rPr>
          <w:rFonts w:hint="eastAsia"/>
        </w:rPr>
        <w:t>被通報</w:t>
      </w:r>
      <w:r w:rsidR="008B5044" w:rsidRPr="00DA596F">
        <w:rPr>
          <w:rFonts w:hint="eastAsia"/>
        </w:rPr>
        <w:t>兒童少年保護及高風險家庭案件</w:t>
      </w:r>
      <w:r w:rsidR="00E2116C" w:rsidRPr="00DA596F">
        <w:rPr>
          <w:rFonts w:hint="eastAsia"/>
        </w:rPr>
        <w:t>，</w:t>
      </w:r>
      <w:r w:rsidRPr="00DA596F">
        <w:rPr>
          <w:rFonts w:hint="eastAsia"/>
        </w:rPr>
        <w:t>101年12月</w:t>
      </w:r>
      <w:r w:rsidR="008B5044" w:rsidRPr="00DA596F">
        <w:rPr>
          <w:rFonts w:hint="eastAsia"/>
        </w:rPr>
        <w:t>11、</w:t>
      </w:r>
      <w:r w:rsidRPr="00DA596F">
        <w:rPr>
          <w:rFonts w:hint="eastAsia"/>
        </w:rPr>
        <w:t>14日又因其母</w:t>
      </w:r>
      <w:r w:rsidR="007E57A9" w:rsidRPr="00DA596F">
        <w:rPr>
          <w:rFonts w:hint="eastAsia"/>
        </w:rPr>
        <w:t>個別因素</w:t>
      </w:r>
      <w:r w:rsidRPr="00DA596F">
        <w:rPr>
          <w:rFonts w:hint="eastAsia"/>
        </w:rPr>
        <w:t>無法照顧</w:t>
      </w:r>
      <w:r w:rsidR="008B5044" w:rsidRPr="00DA596F">
        <w:rPr>
          <w:rFonts w:hint="eastAsia"/>
        </w:rPr>
        <w:t>L生</w:t>
      </w:r>
      <w:r w:rsidRPr="00DA596F">
        <w:rPr>
          <w:rFonts w:hint="eastAsia"/>
        </w:rPr>
        <w:t>，再度被通報兒少保護案件，</w:t>
      </w:r>
      <w:r w:rsidR="00B612B7" w:rsidRPr="00DA596F">
        <w:rPr>
          <w:rFonts w:hint="eastAsia"/>
          <w:b/>
        </w:rPr>
        <w:t>當時臺東縣社會處皆評估</w:t>
      </w:r>
      <w:proofErr w:type="gramStart"/>
      <w:r w:rsidR="008B5044" w:rsidRPr="00DA596F">
        <w:rPr>
          <w:rFonts w:hint="eastAsia"/>
          <w:b/>
        </w:rPr>
        <w:t>當時</w:t>
      </w:r>
      <w:r w:rsidR="00515C75" w:rsidRPr="00DA596F">
        <w:rPr>
          <w:rFonts w:hint="eastAsia"/>
          <w:b/>
        </w:rPr>
        <w:t>母方親</w:t>
      </w:r>
      <w:proofErr w:type="gramEnd"/>
      <w:r w:rsidR="00515C75" w:rsidRPr="00DA596F">
        <w:rPr>
          <w:rFonts w:hint="eastAsia"/>
          <w:b/>
        </w:rPr>
        <w:t>屬</w:t>
      </w:r>
      <w:r w:rsidR="00B612B7" w:rsidRPr="00DA596F">
        <w:rPr>
          <w:rFonts w:hint="eastAsia"/>
          <w:b/>
        </w:rPr>
        <w:t>照顧良好，故未予開案。</w:t>
      </w:r>
    </w:p>
    <w:p w14:paraId="111C13B5" w14:textId="462342EB" w:rsidR="00811DB0" w:rsidRPr="00DA596F" w:rsidRDefault="00B612B7" w:rsidP="00A35050">
      <w:pPr>
        <w:pStyle w:val="4"/>
      </w:pPr>
      <w:r w:rsidRPr="00DA596F">
        <w:rPr>
          <w:rFonts w:hint="eastAsia"/>
          <w:b/>
        </w:rPr>
        <w:t>但同時，</w:t>
      </w:r>
      <w:r w:rsidR="00D54878" w:rsidRPr="00DA596F">
        <w:rPr>
          <w:rFonts w:hint="eastAsia"/>
          <w:b/>
        </w:rPr>
        <w:t>身心障礙需求評估反映L生</w:t>
      </w:r>
      <w:r w:rsidRPr="00DA596F">
        <w:rPr>
          <w:rFonts w:hint="eastAsia"/>
          <w:b/>
        </w:rPr>
        <w:t>課後照顧及</w:t>
      </w:r>
      <w:r w:rsidR="00D54878" w:rsidRPr="00DA596F">
        <w:rPr>
          <w:rFonts w:hint="eastAsia"/>
          <w:b/>
        </w:rPr>
        <w:t>家庭</w:t>
      </w:r>
      <w:r w:rsidRPr="00DA596F">
        <w:rPr>
          <w:rFonts w:hint="eastAsia"/>
          <w:b/>
        </w:rPr>
        <w:t>支持</w:t>
      </w:r>
      <w:r w:rsidR="00D54878" w:rsidRPr="00DA596F">
        <w:rPr>
          <w:rFonts w:hint="eastAsia"/>
          <w:b/>
        </w:rPr>
        <w:t>需求，</w:t>
      </w:r>
      <w:r w:rsidRPr="00DA596F">
        <w:rPr>
          <w:rFonts w:hint="eastAsia"/>
          <w:b/>
        </w:rPr>
        <w:t>惟後續</w:t>
      </w:r>
      <w:r w:rsidR="00D54878" w:rsidRPr="00DA596F">
        <w:rPr>
          <w:rFonts w:hint="eastAsia"/>
          <w:b/>
        </w:rPr>
        <w:t>未有服務</w:t>
      </w:r>
      <w:r w:rsidRPr="00DA596F">
        <w:rPr>
          <w:rFonts w:hint="eastAsia"/>
          <w:b/>
        </w:rPr>
        <w:t>介入</w:t>
      </w:r>
      <w:r w:rsidR="00D54878" w:rsidRPr="00DA596F">
        <w:rPr>
          <w:rFonts w:hint="eastAsia"/>
          <w:b/>
        </w:rPr>
        <w:t>：</w:t>
      </w:r>
      <w:r w:rsidR="004423CD" w:rsidRPr="00DA596F">
        <w:rPr>
          <w:rFonts w:hint="eastAsia"/>
        </w:rPr>
        <w:t>L生</w:t>
      </w:r>
      <w:r w:rsidR="00811DB0" w:rsidRPr="00DA596F">
        <w:rPr>
          <w:rFonts w:hint="eastAsia"/>
        </w:rPr>
        <w:t>智能狀況經101年初次鑑定取得第1、3類中度身心障礙身分，</w:t>
      </w:r>
      <w:r w:rsidR="00F94C3B" w:rsidRPr="00DA596F">
        <w:rPr>
          <w:rFonts w:hint="eastAsia"/>
        </w:rPr>
        <w:t>當時</w:t>
      </w:r>
      <w:r w:rsidR="000730AE" w:rsidRPr="00DA596F">
        <w:rPr>
          <w:rFonts w:hint="eastAsia"/>
        </w:rPr>
        <w:t>L生</w:t>
      </w:r>
      <w:r w:rsidR="00A35050" w:rsidRPr="00DA596F">
        <w:rPr>
          <w:rFonts w:hint="eastAsia"/>
        </w:rPr>
        <w:t>因父母皆無法穩定提供照顧</w:t>
      </w:r>
      <w:r w:rsidR="000730AE" w:rsidRPr="00DA596F">
        <w:rPr>
          <w:rFonts w:hint="eastAsia"/>
        </w:rPr>
        <w:t>，</w:t>
      </w:r>
      <w:proofErr w:type="gramStart"/>
      <w:r w:rsidR="000730AE" w:rsidRPr="00DA596F">
        <w:rPr>
          <w:rFonts w:hint="eastAsia"/>
        </w:rPr>
        <w:t>由</w:t>
      </w:r>
      <w:r w:rsidR="008641CE" w:rsidRPr="00DA596F">
        <w:rPr>
          <w:rFonts w:hint="eastAsia"/>
        </w:rPr>
        <w:t>母方親屬</w:t>
      </w:r>
      <w:proofErr w:type="gramEnd"/>
      <w:r w:rsidR="000730AE" w:rsidRPr="00DA596F">
        <w:rPr>
          <w:rFonts w:hint="eastAsia"/>
        </w:rPr>
        <w:t>照顧，</w:t>
      </w:r>
      <w:r w:rsidR="00F94C3B" w:rsidRPr="00DA596F">
        <w:rPr>
          <w:rFonts w:hint="eastAsia"/>
          <w:b/>
        </w:rPr>
        <w:t>需求評估</w:t>
      </w:r>
      <w:r w:rsidR="00A35050" w:rsidRPr="00DA596F">
        <w:rPr>
          <w:rFonts w:hint="eastAsia"/>
          <w:b/>
        </w:rPr>
        <w:t>報告</w:t>
      </w:r>
      <w:r w:rsidR="000730AE" w:rsidRPr="00DA596F">
        <w:rPr>
          <w:rFonts w:hint="eastAsia"/>
          <w:b/>
        </w:rPr>
        <w:t>內容指出</w:t>
      </w:r>
      <w:r w:rsidR="00A35050" w:rsidRPr="00DA596F">
        <w:rPr>
          <w:rFonts w:hint="eastAsia"/>
          <w:b/>
        </w:rPr>
        <w:t>「</w:t>
      </w:r>
      <w:r w:rsidR="000730AE" w:rsidRPr="00DA596F">
        <w:rPr>
          <w:rFonts w:hint="eastAsia"/>
          <w:b/>
        </w:rPr>
        <w:t>L生</w:t>
      </w:r>
      <w:r w:rsidR="00A35050" w:rsidRPr="00DA596F">
        <w:rPr>
          <w:rFonts w:hint="eastAsia"/>
          <w:b/>
        </w:rPr>
        <w:t>學習狀況相當不好，帶回家的作業家中無人可以教導幾乎直接帶回學校」當時</w:t>
      </w:r>
      <w:r w:rsidR="00F94C3B" w:rsidRPr="00DA596F">
        <w:rPr>
          <w:rFonts w:hint="eastAsia"/>
          <w:b/>
        </w:rPr>
        <w:t>需求評估</w:t>
      </w:r>
      <w:r w:rsidR="000730AE" w:rsidRPr="00DA596F">
        <w:rPr>
          <w:rFonts w:hint="eastAsia"/>
          <w:b/>
        </w:rPr>
        <w:t>並</w:t>
      </w:r>
      <w:r w:rsidR="00F94C3B" w:rsidRPr="00DA596F">
        <w:rPr>
          <w:rFonts w:hint="eastAsia"/>
          <w:b/>
        </w:rPr>
        <w:t>建議使用課後照顧、照顧者支持暨訓練、家庭訪視關懷服務，但</w:t>
      </w:r>
      <w:r w:rsidR="000730AE" w:rsidRPr="00DA596F">
        <w:rPr>
          <w:rFonts w:hint="eastAsia"/>
          <w:b/>
        </w:rPr>
        <w:t>後續</w:t>
      </w:r>
      <w:proofErr w:type="spellStart"/>
      <w:r w:rsidR="00A15E15" w:rsidRPr="00DA596F">
        <w:rPr>
          <w:rFonts w:hint="eastAsia"/>
          <w:b/>
        </w:rPr>
        <w:t>L</w:t>
      </w:r>
      <w:proofErr w:type="spellEnd"/>
      <w:r w:rsidR="00A15E15" w:rsidRPr="00DA596F">
        <w:rPr>
          <w:rFonts w:hint="eastAsia"/>
          <w:b/>
        </w:rPr>
        <w:t>生</w:t>
      </w:r>
      <w:r w:rsidR="000730AE" w:rsidRPr="00DA596F">
        <w:rPr>
          <w:rFonts w:hint="eastAsia"/>
          <w:b/>
        </w:rPr>
        <w:t>並</w:t>
      </w:r>
      <w:r w:rsidR="00F94C3B" w:rsidRPr="00DA596F">
        <w:rPr>
          <w:rFonts w:hint="eastAsia"/>
          <w:b/>
        </w:rPr>
        <w:t>未有服務使用紀錄</w:t>
      </w:r>
      <w:r w:rsidR="00A15E15" w:rsidRPr="00DA596F">
        <w:rPr>
          <w:rFonts w:hint="eastAsia"/>
        </w:rPr>
        <w:t>，</w:t>
      </w:r>
      <w:r w:rsidR="00712013" w:rsidRPr="00DA596F">
        <w:rPr>
          <w:rFonts w:hint="eastAsia"/>
        </w:rPr>
        <w:t>後續</w:t>
      </w:r>
      <w:r w:rsidR="00A15E15" w:rsidRPr="00DA596F">
        <w:rPr>
          <w:rFonts w:hint="eastAsia"/>
        </w:rPr>
        <w:t>重新鑑定需求訪談</w:t>
      </w:r>
      <w:r w:rsidR="00712013" w:rsidRPr="00DA596F">
        <w:rPr>
          <w:rFonts w:hint="eastAsia"/>
        </w:rPr>
        <w:t>評估</w:t>
      </w:r>
      <w:r w:rsidR="00A15E15" w:rsidRPr="00DA596F">
        <w:rPr>
          <w:rFonts w:hint="eastAsia"/>
        </w:rPr>
        <w:t>亦</w:t>
      </w:r>
      <w:r w:rsidR="00712013" w:rsidRPr="00DA596F">
        <w:rPr>
          <w:rFonts w:hint="eastAsia"/>
        </w:rPr>
        <w:t>為分流一，未進入後續實質評估</w:t>
      </w:r>
      <w:r w:rsidR="00A15E15" w:rsidRPr="00DA596F">
        <w:rPr>
          <w:rFonts w:hint="eastAsia"/>
        </w:rPr>
        <w:t>，在司法</w:t>
      </w:r>
      <w:proofErr w:type="gramStart"/>
      <w:r w:rsidR="00A15E15" w:rsidRPr="00DA596F">
        <w:rPr>
          <w:rFonts w:hint="eastAsia"/>
        </w:rPr>
        <w:t>處遇</w:t>
      </w:r>
      <w:proofErr w:type="gramEnd"/>
      <w:r w:rsidR="00A15E15" w:rsidRPr="00DA596F">
        <w:rPr>
          <w:rFonts w:hint="eastAsia"/>
        </w:rPr>
        <w:t>前，並未接受任何身心障礙個案管理或家庭</w:t>
      </w:r>
      <w:r w:rsidR="00F86E44" w:rsidRPr="00DA596F">
        <w:rPr>
          <w:rFonts w:hint="eastAsia"/>
        </w:rPr>
        <w:t>處遇</w:t>
      </w:r>
      <w:r w:rsidR="00A15E15" w:rsidRPr="00DA596F">
        <w:rPr>
          <w:rFonts w:hint="eastAsia"/>
        </w:rPr>
        <w:t>服務</w:t>
      </w:r>
      <w:r w:rsidR="00712013" w:rsidRPr="00DA596F">
        <w:rPr>
          <w:rFonts w:hint="eastAsia"/>
        </w:rPr>
        <w:t>。</w:t>
      </w:r>
    </w:p>
    <w:p w14:paraId="68F572ED" w14:textId="74574527" w:rsidR="00714E5A" w:rsidRPr="00DA596F" w:rsidRDefault="00712013" w:rsidP="00384BFD">
      <w:pPr>
        <w:pStyle w:val="4"/>
      </w:pPr>
      <w:r w:rsidRPr="00DA596F">
        <w:rPr>
          <w:rFonts w:hint="eastAsia"/>
          <w:b/>
        </w:rPr>
        <w:lastRenderedPageBreak/>
        <w:t>L生</w:t>
      </w:r>
      <w:r w:rsidR="00A15E15" w:rsidRPr="00DA596F">
        <w:rPr>
          <w:rFonts w:hint="eastAsia"/>
          <w:b/>
        </w:rPr>
        <w:t>求學階段皆因智能狀況</w:t>
      </w:r>
      <w:r w:rsidR="002412E2" w:rsidRPr="00DA596F">
        <w:rPr>
          <w:rFonts w:hint="eastAsia"/>
          <w:b/>
        </w:rPr>
        <w:t>、語言發展</w:t>
      </w:r>
      <w:r w:rsidR="00A15E15" w:rsidRPr="00DA596F">
        <w:rPr>
          <w:rFonts w:hint="eastAsia"/>
          <w:b/>
        </w:rPr>
        <w:t>，被鑑定為特殊教育學生</w:t>
      </w:r>
      <w:r w:rsidR="000E5C63" w:rsidRPr="00DA596F">
        <w:rPr>
          <w:rFonts w:hint="eastAsia"/>
          <w:b/>
        </w:rPr>
        <w:t>，</w:t>
      </w:r>
      <w:r w:rsidR="002412E2" w:rsidRPr="00DA596F">
        <w:rPr>
          <w:rFonts w:hint="eastAsia"/>
          <w:b/>
        </w:rPr>
        <w:t>從其學習歷程可以</w:t>
      </w:r>
      <w:r w:rsidR="00764CB7" w:rsidRPr="00DA596F">
        <w:rPr>
          <w:rFonts w:hint="eastAsia"/>
          <w:b/>
        </w:rPr>
        <w:t>發現於國中小階段</w:t>
      </w:r>
      <w:proofErr w:type="gramStart"/>
      <w:r w:rsidR="00BD2202" w:rsidRPr="00DA596F">
        <w:rPr>
          <w:rFonts w:hint="eastAsia"/>
          <w:b/>
        </w:rPr>
        <w:t>仍存</w:t>
      </w:r>
      <w:r w:rsidR="002412E2" w:rsidRPr="00DA596F">
        <w:rPr>
          <w:rFonts w:hint="eastAsia"/>
          <w:b/>
        </w:rPr>
        <w:t>正向</w:t>
      </w:r>
      <w:proofErr w:type="gramEnd"/>
      <w:r w:rsidR="002412E2" w:rsidRPr="00DA596F">
        <w:rPr>
          <w:rFonts w:hint="eastAsia"/>
          <w:b/>
        </w:rPr>
        <w:t>發展的機會</w:t>
      </w:r>
      <w:r w:rsidR="00BD2202" w:rsidRPr="00DA596F">
        <w:rPr>
          <w:rFonts w:hint="eastAsia"/>
          <w:b/>
        </w:rPr>
        <w:t>：</w:t>
      </w:r>
    </w:p>
    <w:p w14:paraId="347C8EA7" w14:textId="52A2AEC9" w:rsidR="0002223E" w:rsidRPr="00DA596F" w:rsidRDefault="00782B72" w:rsidP="00714E5A">
      <w:pPr>
        <w:pStyle w:val="5"/>
      </w:pPr>
      <w:r w:rsidRPr="00DA596F">
        <w:rPr>
          <w:rFonts w:hint="eastAsia"/>
        </w:rPr>
        <w:t>L</w:t>
      </w:r>
      <w:r w:rsidR="000E5C63" w:rsidRPr="00DA596F">
        <w:rPr>
          <w:rFonts w:hint="eastAsia"/>
        </w:rPr>
        <w:t>生於國小階段</w:t>
      </w:r>
      <w:r w:rsidR="002412E2" w:rsidRPr="00DA596F">
        <w:rPr>
          <w:rFonts w:hint="eastAsia"/>
        </w:rPr>
        <w:t>之歷次個別化教育計畫會議</w:t>
      </w:r>
      <w:r w:rsidRPr="00DA596F">
        <w:rPr>
          <w:rFonts w:hint="eastAsia"/>
        </w:rPr>
        <w:t>紀錄</w:t>
      </w:r>
      <w:r w:rsidR="002412E2" w:rsidRPr="00DA596F">
        <w:rPr>
          <w:rFonts w:hint="eastAsia"/>
        </w:rPr>
        <w:t>，</w:t>
      </w:r>
      <w:r w:rsidRPr="00DA596F">
        <w:rPr>
          <w:rFonts w:hint="eastAsia"/>
        </w:rPr>
        <w:t>導師實有提出L生之進步，如4年級「沒有出現太大的行為問題、表現良好也很討老師們喜歡，自己能判斷事情的對錯，以及評估四周環境後做出行動，人際關係良好」</w:t>
      </w:r>
      <w:r w:rsidR="00E36AB1" w:rsidRPr="00DA596F">
        <w:rPr>
          <w:rFonts w:hint="eastAsia"/>
        </w:rPr>
        <w:t>、</w:t>
      </w:r>
      <w:r w:rsidRPr="00DA596F">
        <w:rPr>
          <w:rFonts w:hint="eastAsia"/>
        </w:rPr>
        <w:t>「</w:t>
      </w:r>
      <w:r w:rsidR="001E73A2" w:rsidRPr="00DA596F">
        <w:rPr>
          <w:rFonts w:hint="eastAsia"/>
        </w:rPr>
        <w:t>動手做實驗時，用手操作後能記住所有流程，是一大發現」</w:t>
      </w:r>
      <w:r w:rsidR="000E5C63" w:rsidRPr="00DA596F">
        <w:rPr>
          <w:rFonts w:hint="eastAsia"/>
        </w:rPr>
        <w:t>導師</w:t>
      </w:r>
      <w:r w:rsidR="002412E2" w:rsidRPr="00DA596F">
        <w:rPr>
          <w:rFonts w:hint="eastAsia"/>
        </w:rPr>
        <w:t>並有提出家長</w:t>
      </w:r>
      <w:r w:rsidR="000E5C63" w:rsidRPr="00DA596F">
        <w:rPr>
          <w:rFonts w:hint="eastAsia"/>
        </w:rPr>
        <w:t>忙碌，無法給予課業上的協助指導</w:t>
      </w:r>
      <w:r w:rsidR="002412E2" w:rsidRPr="00DA596F">
        <w:rPr>
          <w:rFonts w:hint="eastAsia"/>
        </w:rPr>
        <w:t>，也</w:t>
      </w:r>
      <w:r w:rsidR="00712013" w:rsidRPr="00DA596F">
        <w:rPr>
          <w:rFonts w:hint="eastAsia"/>
        </w:rPr>
        <w:t>無時間關注L生，</w:t>
      </w:r>
      <w:r w:rsidR="002412E2" w:rsidRPr="00DA596F">
        <w:rPr>
          <w:rFonts w:hint="eastAsia"/>
        </w:rPr>
        <w:t>家庭</w:t>
      </w:r>
      <w:r w:rsidR="00712013" w:rsidRPr="00DA596F">
        <w:rPr>
          <w:rFonts w:hint="eastAsia"/>
        </w:rPr>
        <w:t>採取較為放任的態</w:t>
      </w:r>
      <w:r w:rsidR="001E73A2" w:rsidRPr="00DA596F">
        <w:rPr>
          <w:rFonts w:hint="eastAsia"/>
        </w:rPr>
        <w:t>度，實際上，家長皆未能出席參與國小階段相關會議。</w:t>
      </w:r>
    </w:p>
    <w:p w14:paraId="151BEC01" w14:textId="3F59BA41" w:rsidR="00712013" w:rsidRPr="00DA596F" w:rsidRDefault="0002223E" w:rsidP="00714E5A">
      <w:pPr>
        <w:pStyle w:val="5"/>
      </w:pPr>
      <w:r w:rsidRPr="00DA596F">
        <w:rPr>
          <w:rFonts w:hint="eastAsia"/>
        </w:rPr>
        <w:t>國中階段</w:t>
      </w:r>
      <w:r w:rsidR="004D3C3C" w:rsidRPr="00DA596F">
        <w:rPr>
          <w:rFonts w:hint="eastAsia"/>
        </w:rPr>
        <w:t>於國三時，</w:t>
      </w:r>
      <w:r w:rsidRPr="00DA596F">
        <w:rPr>
          <w:rFonts w:hint="eastAsia"/>
        </w:rPr>
        <w:t>雖</w:t>
      </w:r>
      <w:r w:rsidR="00344536" w:rsidRPr="00DA596F">
        <w:rPr>
          <w:rFonts w:hint="eastAsia"/>
        </w:rPr>
        <w:t>L生</w:t>
      </w:r>
      <w:r w:rsidRPr="00DA596F">
        <w:rPr>
          <w:rFonts w:hint="eastAsia"/>
        </w:rPr>
        <w:t>學習程度</w:t>
      </w:r>
      <w:r w:rsidR="00344536" w:rsidRPr="00DA596F">
        <w:rPr>
          <w:rFonts w:hint="eastAsia"/>
        </w:rPr>
        <w:t>及動機</w:t>
      </w:r>
      <w:r w:rsidRPr="00DA596F">
        <w:rPr>
          <w:rFonts w:hint="eastAsia"/>
        </w:rPr>
        <w:t>已落後，</w:t>
      </w:r>
      <w:r w:rsidR="00344536" w:rsidRPr="00DA596F">
        <w:rPr>
          <w:rFonts w:hint="eastAsia"/>
        </w:rPr>
        <w:t>但</w:t>
      </w:r>
      <w:r w:rsidR="004D3C3C" w:rsidRPr="00DA596F">
        <w:rPr>
          <w:rFonts w:hint="eastAsia"/>
        </w:rPr>
        <w:t>當時評估L生</w:t>
      </w:r>
      <w:r w:rsidR="00344536" w:rsidRPr="00DA596F">
        <w:rPr>
          <w:rFonts w:hint="eastAsia"/>
        </w:rPr>
        <w:t>於課程進行中師生互動佳，溝通能力</w:t>
      </w:r>
      <w:r w:rsidR="004D3C3C" w:rsidRPr="00DA596F">
        <w:rPr>
          <w:rFonts w:hint="eastAsia"/>
        </w:rPr>
        <w:t>亦</w:t>
      </w:r>
      <w:r w:rsidR="00344536" w:rsidRPr="00DA596F">
        <w:rPr>
          <w:rFonts w:hint="eastAsia"/>
        </w:rPr>
        <w:t>與同儕</w:t>
      </w:r>
      <w:r w:rsidR="004D3C3C" w:rsidRPr="00DA596F">
        <w:rPr>
          <w:rFonts w:hint="eastAsia"/>
        </w:rPr>
        <w:t>無異。</w:t>
      </w:r>
    </w:p>
    <w:p w14:paraId="23AC5417" w14:textId="705311EE" w:rsidR="00811DB0" w:rsidRPr="00DA596F" w:rsidRDefault="001E73A2" w:rsidP="00764CB7">
      <w:pPr>
        <w:pStyle w:val="5"/>
      </w:pPr>
      <w:r w:rsidRPr="00DA596F">
        <w:rPr>
          <w:rFonts w:hint="eastAsia"/>
        </w:rPr>
        <w:t>而後至高中階段</w:t>
      </w:r>
      <w:r w:rsidR="004D3C3C" w:rsidRPr="00DA596F">
        <w:rPr>
          <w:rFonts w:hint="eastAsia"/>
        </w:rPr>
        <w:t>，則漸有相處較無法拿捏、情緒</w:t>
      </w:r>
      <w:proofErr w:type="gramStart"/>
      <w:r w:rsidR="004D3C3C" w:rsidRPr="00DA596F">
        <w:rPr>
          <w:rFonts w:hint="eastAsia"/>
        </w:rPr>
        <w:t>管控差的</w:t>
      </w:r>
      <w:proofErr w:type="gramEnd"/>
      <w:r w:rsidR="004D3C3C" w:rsidRPr="00DA596F">
        <w:rPr>
          <w:rFonts w:hint="eastAsia"/>
        </w:rPr>
        <w:t>議題，也與班上同學不太有互動</w:t>
      </w:r>
      <w:r w:rsidR="00764CB7" w:rsidRPr="00DA596F">
        <w:rPr>
          <w:rFonts w:hint="eastAsia"/>
        </w:rPr>
        <w:t>，直至108年開始漸有在校內生氣、翻桌、吼叫、哭泣、</w:t>
      </w:r>
      <w:r w:rsidR="0022195E" w:rsidRPr="00DA596F">
        <w:rPr>
          <w:rFonts w:hint="eastAsia"/>
        </w:rPr>
        <w:t>想要</w:t>
      </w:r>
      <w:r w:rsidR="00764CB7" w:rsidRPr="00DA596F">
        <w:rPr>
          <w:rFonts w:hint="eastAsia"/>
        </w:rPr>
        <w:t>跳樓等行為</w:t>
      </w:r>
      <w:r w:rsidR="00861E38" w:rsidRPr="00DA596F">
        <w:rPr>
          <w:rFonts w:hint="eastAsia"/>
        </w:rPr>
        <w:t>，</w:t>
      </w:r>
      <w:r w:rsidR="004413B6" w:rsidRPr="00DA596F">
        <w:rPr>
          <w:rFonts w:hint="eastAsia"/>
        </w:rPr>
        <w:t>與</w:t>
      </w:r>
      <w:r w:rsidR="00764CB7" w:rsidRPr="00DA596F">
        <w:rPr>
          <w:rFonts w:hint="eastAsia"/>
        </w:rPr>
        <w:t>家庭</w:t>
      </w:r>
      <w:r w:rsidR="004413B6" w:rsidRPr="00DA596F">
        <w:rPr>
          <w:rFonts w:hint="eastAsia"/>
        </w:rPr>
        <w:t>成員</w:t>
      </w:r>
      <w:r w:rsidR="00764CB7" w:rsidRPr="00DA596F">
        <w:rPr>
          <w:rFonts w:hint="eastAsia"/>
        </w:rPr>
        <w:t>的衝突亦加劇。</w:t>
      </w:r>
    </w:p>
    <w:p w14:paraId="1EF5AE2C" w14:textId="7DB6FB01" w:rsidR="004413B6" w:rsidRPr="00DA596F" w:rsidRDefault="009529BC" w:rsidP="00AB3434">
      <w:pPr>
        <w:pStyle w:val="3"/>
        <w:rPr>
          <w:b/>
        </w:rPr>
      </w:pPr>
      <w:r w:rsidRPr="00DA596F">
        <w:rPr>
          <w:rFonts w:hint="eastAsia"/>
          <w:b/>
        </w:rPr>
        <w:t>次查</w:t>
      </w:r>
      <w:r w:rsidR="00350F30" w:rsidRPr="00DA596F">
        <w:rPr>
          <w:rFonts w:hint="eastAsia"/>
          <w:b/>
        </w:rPr>
        <w:t>108年</w:t>
      </w:r>
      <w:r w:rsidR="004413B6" w:rsidRPr="00DA596F">
        <w:rPr>
          <w:rFonts w:hint="eastAsia"/>
          <w:b/>
        </w:rPr>
        <w:t>造成</w:t>
      </w:r>
      <w:r w:rsidR="00F42FD8" w:rsidRPr="00DA596F">
        <w:rPr>
          <w:rFonts w:hint="eastAsia"/>
          <w:b/>
        </w:rPr>
        <w:t>L生接受</w:t>
      </w:r>
      <w:r w:rsidR="004413B6" w:rsidRPr="00DA596F">
        <w:rPr>
          <w:rFonts w:hint="eastAsia"/>
          <w:b/>
        </w:rPr>
        <w:t>司法處遇之</w:t>
      </w:r>
      <w:r w:rsidRPr="00DA596F">
        <w:rPr>
          <w:rFonts w:hint="eastAsia"/>
          <w:b/>
        </w:rPr>
        <w:t>家庭衝突</w:t>
      </w:r>
      <w:r w:rsidR="004413B6" w:rsidRPr="00DA596F">
        <w:rPr>
          <w:rFonts w:hint="eastAsia"/>
          <w:b/>
        </w:rPr>
        <w:t>事件，</w:t>
      </w:r>
      <w:r w:rsidR="00AB3434" w:rsidRPr="00DA596F">
        <w:rPr>
          <w:rFonts w:hint="eastAsia"/>
          <w:b/>
        </w:rPr>
        <w:t>L</w:t>
      </w:r>
      <w:proofErr w:type="gramStart"/>
      <w:r w:rsidR="00AB3434" w:rsidRPr="00DA596F">
        <w:rPr>
          <w:rFonts w:hint="eastAsia"/>
          <w:b/>
        </w:rPr>
        <w:t>母</w:t>
      </w:r>
      <w:r w:rsidR="004413B6" w:rsidRPr="00DA596F">
        <w:rPr>
          <w:rFonts w:hint="eastAsia"/>
          <w:b/>
        </w:rPr>
        <w:t>實有</w:t>
      </w:r>
      <w:proofErr w:type="gramEnd"/>
      <w:r w:rsidR="004413B6" w:rsidRPr="00DA596F">
        <w:rPr>
          <w:rFonts w:hint="eastAsia"/>
          <w:b/>
        </w:rPr>
        <w:t>先向</w:t>
      </w:r>
      <w:r w:rsidR="00AB3434" w:rsidRPr="00DA596F">
        <w:rPr>
          <w:rFonts w:hint="eastAsia"/>
          <w:b/>
        </w:rPr>
        <w:t>社會福利服務中心進行福利諮詢，</w:t>
      </w:r>
      <w:r w:rsidR="000E1154" w:rsidRPr="00DA596F">
        <w:rPr>
          <w:rFonts w:hint="eastAsia"/>
          <w:b/>
        </w:rPr>
        <w:t>相關單位</w:t>
      </w:r>
      <w:r w:rsidR="00350F30" w:rsidRPr="00DA596F">
        <w:rPr>
          <w:rFonts w:hint="eastAsia"/>
          <w:b/>
        </w:rPr>
        <w:t>也</w:t>
      </w:r>
      <w:r w:rsidR="00AB3434" w:rsidRPr="00DA596F">
        <w:rPr>
          <w:rFonts w:hint="eastAsia"/>
          <w:b/>
        </w:rPr>
        <w:t>有進行</w:t>
      </w:r>
      <w:r w:rsidR="004413B6" w:rsidRPr="00DA596F">
        <w:rPr>
          <w:rFonts w:hint="eastAsia"/>
          <w:b/>
        </w:rPr>
        <w:t>保護</w:t>
      </w:r>
      <w:r w:rsidR="00AB3434" w:rsidRPr="00DA596F">
        <w:rPr>
          <w:rFonts w:hint="eastAsia"/>
          <w:b/>
        </w:rPr>
        <w:t>案件通報，</w:t>
      </w:r>
      <w:r w:rsidR="00AB3434" w:rsidRPr="00DA596F">
        <w:rPr>
          <w:rFonts w:hint="eastAsia"/>
          <w:b/>
          <w:u w:val="single"/>
        </w:rPr>
        <w:t>但</w:t>
      </w:r>
      <w:r w:rsidR="00350F30" w:rsidRPr="00DA596F">
        <w:rPr>
          <w:rFonts w:hint="eastAsia"/>
          <w:b/>
          <w:u w:val="single"/>
        </w:rPr>
        <w:t>臺東縣社會處</w:t>
      </w:r>
      <w:r w:rsidR="00AB3434" w:rsidRPr="00DA596F">
        <w:rPr>
          <w:rFonts w:hint="eastAsia"/>
          <w:b/>
          <w:u w:val="single"/>
        </w:rPr>
        <w:t>在</w:t>
      </w:r>
      <w:r w:rsidR="000E1154" w:rsidRPr="00DA596F">
        <w:rPr>
          <w:rFonts w:hint="eastAsia"/>
          <w:b/>
          <w:u w:val="single"/>
        </w:rPr>
        <w:t>尚</w:t>
      </w:r>
      <w:r w:rsidR="000B6F1B" w:rsidRPr="00DA596F">
        <w:rPr>
          <w:rFonts w:hint="eastAsia"/>
          <w:b/>
          <w:u w:val="single"/>
        </w:rPr>
        <w:t>未</w:t>
      </w:r>
      <w:r w:rsidR="004748A2" w:rsidRPr="00DA596F">
        <w:rPr>
          <w:rFonts w:hint="eastAsia"/>
          <w:b/>
          <w:u w:val="single"/>
        </w:rPr>
        <w:t>提供</w:t>
      </w:r>
      <w:r w:rsidR="000B6F1B" w:rsidRPr="00DA596F">
        <w:rPr>
          <w:rFonts w:hint="eastAsia"/>
          <w:b/>
          <w:u w:val="single"/>
        </w:rPr>
        <w:t>L生加害人處遇</w:t>
      </w:r>
      <w:r w:rsidR="00F42FD8" w:rsidRPr="00DA596F">
        <w:rPr>
          <w:rFonts w:hint="eastAsia"/>
          <w:b/>
          <w:u w:val="single"/>
        </w:rPr>
        <w:t>、兒少保護、家庭</w:t>
      </w:r>
      <w:r w:rsidR="000E1154" w:rsidRPr="00DA596F">
        <w:rPr>
          <w:rFonts w:hint="eastAsia"/>
          <w:b/>
          <w:u w:val="single"/>
        </w:rPr>
        <w:t>等</w:t>
      </w:r>
      <w:r w:rsidR="00F42FD8" w:rsidRPr="00DA596F">
        <w:rPr>
          <w:rFonts w:hint="eastAsia"/>
          <w:b/>
          <w:u w:val="single"/>
        </w:rPr>
        <w:t>相關服務</w:t>
      </w:r>
      <w:r w:rsidR="000B6F1B" w:rsidRPr="00DA596F">
        <w:rPr>
          <w:rFonts w:hint="eastAsia"/>
          <w:b/>
          <w:u w:val="single"/>
        </w:rPr>
        <w:t>時，於</w:t>
      </w:r>
      <w:r w:rsidR="00F42FD8" w:rsidRPr="00DA596F">
        <w:rPr>
          <w:rFonts w:hint="eastAsia"/>
          <w:b/>
          <w:u w:val="single"/>
        </w:rPr>
        <w:t>案件</w:t>
      </w:r>
      <w:r w:rsidR="000B6F1B" w:rsidRPr="00DA596F">
        <w:rPr>
          <w:rFonts w:hint="eastAsia"/>
          <w:b/>
          <w:u w:val="single"/>
        </w:rPr>
        <w:t>調查</w:t>
      </w:r>
      <w:proofErr w:type="gramStart"/>
      <w:r w:rsidR="000B6F1B" w:rsidRPr="00DA596F">
        <w:rPr>
          <w:rFonts w:hint="eastAsia"/>
          <w:b/>
          <w:u w:val="single"/>
        </w:rPr>
        <w:t>期間</w:t>
      </w:r>
      <w:proofErr w:type="gramEnd"/>
      <w:r w:rsidR="004748A2" w:rsidRPr="00DA596F">
        <w:rPr>
          <w:rFonts w:hint="eastAsia"/>
          <w:b/>
          <w:u w:val="single"/>
        </w:rPr>
        <w:t>，</w:t>
      </w:r>
      <w:r w:rsidR="000B6F1B" w:rsidRPr="00DA596F">
        <w:rPr>
          <w:rFonts w:hint="eastAsia"/>
          <w:b/>
          <w:u w:val="single"/>
        </w:rPr>
        <w:t>即</w:t>
      </w:r>
      <w:r w:rsidR="004748A2" w:rsidRPr="00DA596F">
        <w:rPr>
          <w:rFonts w:hint="eastAsia"/>
          <w:b/>
          <w:u w:val="single"/>
        </w:rPr>
        <w:t>認為</w:t>
      </w:r>
      <w:r w:rsidR="000B6F1B" w:rsidRPr="00DA596F">
        <w:rPr>
          <w:rFonts w:hint="eastAsia"/>
          <w:b/>
          <w:u w:val="single"/>
        </w:rPr>
        <w:t>有司法介入的需求，</w:t>
      </w:r>
      <w:r w:rsidRPr="00DA596F">
        <w:rPr>
          <w:rFonts w:hint="eastAsia"/>
          <w:b/>
          <w:u w:val="single"/>
        </w:rPr>
        <w:t>督導</w:t>
      </w:r>
      <w:r w:rsidR="004748A2" w:rsidRPr="00DA596F">
        <w:rPr>
          <w:rFonts w:hint="eastAsia"/>
          <w:b/>
          <w:u w:val="single"/>
        </w:rPr>
        <w:t>建議社工應與警政密切合作，以利完成將L生移送少年法庭事宜</w:t>
      </w:r>
      <w:r w:rsidR="00E620AB" w:rsidRPr="00DA596F">
        <w:rPr>
          <w:rFonts w:hint="eastAsia"/>
          <w:b/>
        </w:rPr>
        <w:t>：</w:t>
      </w:r>
    </w:p>
    <w:p w14:paraId="27833D11" w14:textId="12A7EA4D" w:rsidR="000B6F1B" w:rsidRPr="00DA596F" w:rsidRDefault="000B6F1B" w:rsidP="000B6F1B">
      <w:pPr>
        <w:pStyle w:val="4"/>
      </w:pPr>
      <w:r w:rsidRPr="00DA596F">
        <w:rPr>
          <w:rFonts w:hint="eastAsia"/>
        </w:rPr>
        <w:t>108年6月4日L生因想用手機等原因</w:t>
      </w:r>
      <w:proofErr w:type="gramStart"/>
      <w:r w:rsidRPr="00DA596F">
        <w:rPr>
          <w:rFonts w:hint="eastAsia"/>
        </w:rPr>
        <w:t>與</w:t>
      </w:r>
      <w:r w:rsidR="008641CE" w:rsidRPr="00DA596F">
        <w:rPr>
          <w:rFonts w:hint="eastAsia"/>
        </w:rPr>
        <w:t>母方親屬</w:t>
      </w:r>
      <w:proofErr w:type="gramEnd"/>
      <w:r w:rsidRPr="00DA596F">
        <w:rPr>
          <w:rFonts w:hint="eastAsia"/>
        </w:rPr>
        <w:t>爭執，持水果刀揮舞表示想</w:t>
      </w:r>
      <w:r w:rsidR="00F42FD8" w:rsidRPr="00DA596F">
        <w:rPr>
          <w:rFonts w:hint="eastAsia"/>
        </w:rPr>
        <w:t>離家</w:t>
      </w:r>
      <w:r w:rsidRPr="00DA596F">
        <w:rPr>
          <w:rFonts w:hint="eastAsia"/>
        </w:rPr>
        <w:t>住院，</w:t>
      </w:r>
      <w:proofErr w:type="gramStart"/>
      <w:r w:rsidR="008641CE" w:rsidRPr="00DA596F">
        <w:rPr>
          <w:rFonts w:hint="eastAsia"/>
        </w:rPr>
        <w:t>母方親</w:t>
      </w:r>
      <w:proofErr w:type="gramEnd"/>
      <w:r w:rsidR="008641CE" w:rsidRPr="00DA596F">
        <w:rPr>
          <w:rFonts w:hint="eastAsia"/>
        </w:rPr>
        <w:t>屬</w:t>
      </w:r>
      <w:r w:rsidRPr="00DA596F">
        <w:rPr>
          <w:rFonts w:hint="eastAsia"/>
        </w:rPr>
        <w:lastRenderedPageBreak/>
        <w:t>拿鋤頭將其趕出家門，L生</w:t>
      </w:r>
      <w:proofErr w:type="gramStart"/>
      <w:r w:rsidR="00FC6C23" w:rsidRPr="00DA596F">
        <w:rPr>
          <w:rFonts w:hint="eastAsia"/>
        </w:rPr>
        <w:t>離開</w:t>
      </w:r>
      <w:r w:rsidR="008641CE" w:rsidRPr="00DA596F">
        <w:rPr>
          <w:rFonts w:hint="eastAsia"/>
        </w:rPr>
        <w:t>母方親</w:t>
      </w:r>
      <w:proofErr w:type="gramEnd"/>
      <w:r w:rsidR="008641CE" w:rsidRPr="00DA596F">
        <w:rPr>
          <w:rFonts w:hint="eastAsia"/>
        </w:rPr>
        <w:t>屬</w:t>
      </w:r>
      <w:r w:rsidRPr="00DA596F">
        <w:rPr>
          <w:rFonts w:hint="eastAsia"/>
        </w:rPr>
        <w:t>家後</w:t>
      </w:r>
      <w:r w:rsidR="00FC6C23" w:rsidRPr="00DA596F">
        <w:rPr>
          <w:rFonts w:hint="eastAsia"/>
        </w:rPr>
        <w:t>至警察局</w:t>
      </w:r>
      <w:r w:rsidRPr="00DA596F">
        <w:rPr>
          <w:rFonts w:hint="eastAsia"/>
        </w:rPr>
        <w:t>報案，並將水果刀交付</w:t>
      </w:r>
      <w:r w:rsidR="00D55455" w:rsidRPr="00DA596F">
        <w:rPr>
          <w:rFonts w:hint="eastAsia"/>
        </w:rPr>
        <w:t>派出所</w:t>
      </w:r>
      <w:r w:rsidRPr="00DA596F">
        <w:rPr>
          <w:rFonts w:hint="eastAsia"/>
        </w:rPr>
        <w:t>，</w:t>
      </w:r>
      <w:r w:rsidR="00D55455" w:rsidRPr="00DA596F">
        <w:rPr>
          <w:rFonts w:hint="eastAsia"/>
        </w:rPr>
        <w:t>當日派出所</w:t>
      </w:r>
      <w:proofErr w:type="gramStart"/>
      <w:r w:rsidR="009D4993" w:rsidRPr="00DA596F">
        <w:rPr>
          <w:rFonts w:hint="eastAsia"/>
        </w:rPr>
        <w:t>詢問</w:t>
      </w:r>
      <w:r w:rsidR="007D6CB1" w:rsidRPr="00DA596F">
        <w:rPr>
          <w:rFonts w:hint="eastAsia"/>
        </w:rPr>
        <w:t>母方親</w:t>
      </w:r>
      <w:proofErr w:type="gramEnd"/>
      <w:r w:rsidR="007D6CB1" w:rsidRPr="00DA596F">
        <w:rPr>
          <w:rFonts w:hint="eastAsia"/>
        </w:rPr>
        <w:t>屬</w:t>
      </w:r>
      <w:r w:rsidR="009D4993" w:rsidRPr="00DA596F">
        <w:rPr>
          <w:rFonts w:hint="eastAsia"/>
        </w:rPr>
        <w:t>後，</w:t>
      </w:r>
      <w:r w:rsidR="00D55455" w:rsidRPr="00DA596F">
        <w:rPr>
          <w:rFonts w:hint="eastAsia"/>
        </w:rPr>
        <w:t>通報</w:t>
      </w:r>
      <w:r w:rsidR="009D4993" w:rsidRPr="00DA596F">
        <w:rPr>
          <w:rFonts w:hint="eastAsia"/>
        </w:rPr>
        <w:t>臺東縣社會處</w:t>
      </w:r>
      <w:r w:rsidR="00D55455" w:rsidRPr="00DA596F">
        <w:rPr>
          <w:rFonts w:hint="eastAsia"/>
        </w:rPr>
        <w:t>家庭暴力案件。</w:t>
      </w:r>
      <w:r w:rsidR="00FC6C23" w:rsidRPr="00DA596F">
        <w:rPr>
          <w:rFonts w:hint="eastAsia"/>
        </w:rPr>
        <w:t>此時L母已另組家庭，</w:t>
      </w:r>
      <w:proofErr w:type="gramStart"/>
      <w:r w:rsidR="008641CE" w:rsidRPr="00DA596F">
        <w:rPr>
          <w:rFonts w:hint="eastAsia"/>
        </w:rPr>
        <w:t>母方親屬</w:t>
      </w:r>
      <w:proofErr w:type="gramEnd"/>
      <w:r w:rsidR="00FC6C23" w:rsidRPr="00DA596F">
        <w:rPr>
          <w:rFonts w:hint="eastAsia"/>
        </w:rPr>
        <w:t>因此事</w:t>
      </w:r>
      <w:r w:rsidRPr="00DA596F">
        <w:rPr>
          <w:rFonts w:hint="eastAsia"/>
        </w:rPr>
        <w:t>不讓</w:t>
      </w:r>
      <w:r w:rsidR="00FC6C23" w:rsidRPr="00DA596F">
        <w:rPr>
          <w:rFonts w:hint="eastAsia"/>
        </w:rPr>
        <w:t>L</w:t>
      </w:r>
      <w:r w:rsidRPr="00DA596F">
        <w:rPr>
          <w:rFonts w:hint="eastAsia"/>
        </w:rPr>
        <w:t>生</w:t>
      </w:r>
      <w:proofErr w:type="gramStart"/>
      <w:r w:rsidRPr="00DA596F">
        <w:rPr>
          <w:rFonts w:hint="eastAsia"/>
        </w:rPr>
        <w:t>返回</w:t>
      </w:r>
      <w:r w:rsidR="008641CE" w:rsidRPr="00DA596F">
        <w:rPr>
          <w:rFonts w:hint="eastAsia"/>
        </w:rPr>
        <w:t>母方親</w:t>
      </w:r>
      <w:proofErr w:type="gramEnd"/>
      <w:r w:rsidR="008641CE" w:rsidRPr="00DA596F">
        <w:rPr>
          <w:rFonts w:hint="eastAsia"/>
        </w:rPr>
        <w:t>屬</w:t>
      </w:r>
      <w:r w:rsidRPr="00DA596F">
        <w:rPr>
          <w:rFonts w:hint="eastAsia"/>
        </w:rPr>
        <w:t>家，</w:t>
      </w:r>
      <w:r w:rsidR="00FC6C23" w:rsidRPr="00DA596F">
        <w:rPr>
          <w:rFonts w:hint="eastAsia"/>
        </w:rPr>
        <w:t>而要求L母</w:t>
      </w:r>
      <w:r w:rsidR="00F42FD8" w:rsidRPr="00DA596F">
        <w:rPr>
          <w:rFonts w:hint="eastAsia"/>
        </w:rPr>
        <w:t>自行接回</w:t>
      </w:r>
      <w:r w:rsidRPr="00DA596F">
        <w:rPr>
          <w:rFonts w:hint="eastAsia"/>
        </w:rPr>
        <w:t>同住。</w:t>
      </w:r>
    </w:p>
    <w:p w14:paraId="34EF085F" w14:textId="301BFEBA" w:rsidR="00665915" w:rsidRPr="00DA596F" w:rsidRDefault="00665915" w:rsidP="00D55455">
      <w:pPr>
        <w:pStyle w:val="4"/>
      </w:pPr>
      <w:r w:rsidRPr="00DA596F">
        <w:rPr>
          <w:rFonts w:hint="eastAsia"/>
        </w:rPr>
        <w:t>108年6月9日</w:t>
      </w:r>
      <w:r w:rsidR="00D55455" w:rsidRPr="00DA596F">
        <w:rPr>
          <w:rFonts w:hint="eastAsia"/>
        </w:rPr>
        <w:t>派出所</w:t>
      </w:r>
      <w:r w:rsidR="00482FCA" w:rsidRPr="00DA596F">
        <w:rPr>
          <w:rFonts w:hint="eastAsia"/>
        </w:rPr>
        <w:t>再</w:t>
      </w:r>
      <w:r w:rsidRPr="00DA596F">
        <w:rPr>
          <w:rFonts w:hint="eastAsia"/>
        </w:rPr>
        <w:t>通報</w:t>
      </w:r>
      <w:proofErr w:type="gramStart"/>
      <w:r w:rsidR="009D4993" w:rsidRPr="00DA596F">
        <w:rPr>
          <w:rFonts w:hint="eastAsia"/>
        </w:rPr>
        <w:t>臺</w:t>
      </w:r>
      <w:proofErr w:type="gramEnd"/>
      <w:r w:rsidR="009D4993" w:rsidRPr="00DA596F">
        <w:rPr>
          <w:rFonts w:hint="eastAsia"/>
        </w:rPr>
        <w:t>東縣社會處</w:t>
      </w:r>
      <w:r w:rsidRPr="00DA596F">
        <w:rPr>
          <w:rFonts w:hint="eastAsia"/>
        </w:rPr>
        <w:t>兒童保護案件，起源為</w:t>
      </w:r>
      <w:r w:rsidR="00482FCA" w:rsidRPr="00DA596F">
        <w:rPr>
          <w:rFonts w:hint="eastAsia"/>
        </w:rPr>
        <w:t>L</w:t>
      </w:r>
      <w:r w:rsidRPr="00DA596F">
        <w:rPr>
          <w:rFonts w:hint="eastAsia"/>
        </w:rPr>
        <w:t>母表示</w:t>
      </w:r>
      <w:r w:rsidR="00482FCA" w:rsidRPr="00DA596F">
        <w:rPr>
          <w:rFonts w:hint="eastAsia"/>
        </w:rPr>
        <w:t>L</w:t>
      </w:r>
      <w:r w:rsidRPr="00DA596F">
        <w:rPr>
          <w:rFonts w:hint="eastAsia"/>
        </w:rPr>
        <w:t>生會揚言對家人施暴，且有自傷自殘行為，</w:t>
      </w:r>
      <w:r w:rsidR="009D4993" w:rsidRPr="00DA596F">
        <w:rPr>
          <w:rFonts w:hint="eastAsia"/>
        </w:rPr>
        <w:t>L母並</w:t>
      </w:r>
      <w:r w:rsidRPr="00DA596F">
        <w:rPr>
          <w:rFonts w:hint="eastAsia"/>
        </w:rPr>
        <w:t>表示</w:t>
      </w:r>
      <w:r w:rsidR="009D4993" w:rsidRPr="00DA596F">
        <w:rPr>
          <w:rFonts w:hint="eastAsia"/>
        </w:rPr>
        <w:t>已</w:t>
      </w:r>
      <w:r w:rsidRPr="00DA596F">
        <w:rPr>
          <w:rFonts w:hint="eastAsia"/>
        </w:rPr>
        <w:t>重組家庭無力照顧。</w:t>
      </w:r>
      <w:r w:rsidR="00E9550F" w:rsidRPr="00DA596F">
        <w:rPr>
          <w:rFonts w:hint="eastAsia"/>
        </w:rPr>
        <w:t>L母並有向</w:t>
      </w:r>
      <w:proofErr w:type="gramStart"/>
      <w:r w:rsidR="00E9550F" w:rsidRPr="00DA596F">
        <w:rPr>
          <w:rFonts w:hint="eastAsia"/>
        </w:rPr>
        <w:t>臺</w:t>
      </w:r>
      <w:proofErr w:type="gramEnd"/>
      <w:r w:rsidR="00E9550F" w:rsidRPr="00DA596F">
        <w:rPr>
          <w:rFonts w:hint="eastAsia"/>
        </w:rPr>
        <w:t>東縣</w:t>
      </w:r>
      <w:r w:rsidR="004748A2" w:rsidRPr="00DA596F">
        <w:rPr>
          <w:rFonts w:hint="eastAsia"/>
        </w:rPr>
        <w:t>社會處轄下</w:t>
      </w:r>
      <w:r w:rsidR="00E9550F" w:rsidRPr="00DA596F">
        <w:rPr>
          <w:rFonts w:hint="eastAsia"/>
        </w:rPr>
        <w:t>社會福利服務中心</w:t>
      </w:r>
      <w:r w:rsidR="004748A2" w:rsidRPr="00DA596F">
        <w:rPr>
          <w:rFonts w:hint="eastAsia"/>
        </w:rPr>
        <w:t>說明無力照顧及</w:t>
      </w:r>
      <w:r w:rsidR="00E9550F" w:rsidRPr="00DA596F">
        <w:rPr>
          <w:rFonts w:hint="eastAsia"/>
        </w:rPr>
        <w:t>諮詢安置需求，</w:t>
      </w:r>
      <w:r w:rsidR="004748A2" w:rsidRPr="00DA596F">
        <w:rPr>
          <w:rFonts w:hint="eastAsia"/>
        </w:rPr>
        <w:t>惟未獲脆弱家庭開案處理。</w:t>
      </w:r>
    </w:p>
    <w:p w14:paraId="31ED1B28" w14:textId="62C287FF" w:rsidR="00D80EEE" w:rsidRPr="00DA596F" w:rsidRDefault="00665915" w:rsidP="00D80EEE">
      <w:pPr>
        <w:pStyle w:val="4"/>
      </w:pPr>
      <w:r w:rsidRPr="00DA596F">
        <w:rPr>
          <w:rFonts w:hint="eastAsia"/>
        </w:rPr>
        <w:tab/>
        <w:t>原派出所</w:t>
      </w:r>
      <w:proofErr w:type="gramStart"/>
      <w:r w:rsidRPr="00DA596F">
        <w:rPr>
          <w:rFonts w:hint="eastAsia"/>
        </w:rPr>
        <w:t>因</w:t>
      </w:r>
      <w:r w:rsidR="007D6CB1" w:rsidRPr="00DA596F">
        <w:rPr>
          <w:rFonts w:hint="eastAsia"/>
        </w:rPr>
        <w:t>母方親屬</w:t>
      </w:r>
      <w:proofErr w:type="gramEnd"/>
      <w:r w:rsidR="00350F30" w:rsidRPr="00DA596F">
        <w:rPr>
          <w:rFonts w:hint="eastAsia"/>
        </w:rPr>
        <w:t>僅以</w:t>
      </w:r>
      <w:r w:rsidRPr="00DA596F">
        <w:rPr>
          <w:rFonts w:hint="eastAsia"/>
        </w:rPr>
        <w:t>家</w:t>
      </w:r>
      <w:r w:rsidR="00D87A29" w:rsidRPr="00DA596F">
        <w:rPr>
          <w:rFonts w:hint="eastAsia"/>
        </w:rPr>
        <w:t>庭</w:t>
      </w:r>
      <w:r w:rsidRPr="00DA596F">
        <w:rPr>
          <w:rFonts w:hint="eastAsia"/>
        </w:rPr>
        <w:t>暴</w:t>
      </w:r>
      <w:r w:rsidR="00D87A29" w:rsidRPr="00DA596F">
        <w:rPr>
          <w:rFonts w:hint="eastAsia"/>
        </w:rPr>
        <w:t>力</w:t>
      </w:r>
      <w:r w:rsidR="00350F30" w:rsidRPr="00DA596F">
        <w:rPr>
          <w:rFonts w:hint="eastAsia"/>
        </w:rPr>
        <w:t>報案</w:t>
      </w:r>
      <w:r w:rsidRPr="00DA596F">
        <w:rPr>
          <w:rFonts w:hint="eastAsia"/>
        </w:rPr>
        <w:t>而非恐嚇案件，並未要移送少年法庭，</w:t>
      </w:r>
      <w:r w:rsidR="009D4993" w:rsidRPr="00DA596F">
        <w:rPr>
          <w:rFonts w:hint="eastAsia"/>
        </w:rPr>
        <w:t>但</w:t>
      </w:r>
      <w:r w:rsidR="00D87A29" w:rsidRPr="00DA596F">
        <w:rPr>
          <w:rFonts w:hint="eastAsia"/>
        </w:rPr>
        <w:t>臺東縣社會處受理案件後，</w:t>
      </w:r>
      <w:r w:rsidR="00D80EEE" w:rsidRPr="00DA596F">
        <w:rPr>
          <w:rFonts w:hint="eastAsia"/>
        </w:rPr>
        <w:t>社工督導</w:t>
      </w:r>
      <w:r w:rsidRPr="00DA596F">
        <w:rPr>
          <w:rFonts w:hint="eastAsia"/>
        </w:rPr>
        <w:t>108年6月10日建議社工應與警政密切合作，以利完成</w:t>
      </w:r>
      <w:r w:rsidR="00D80EEE" w:rsidRPr="00DA596F">
        <w:rPr>
          <w:rFonts w:hint="eastAsia"/>
        </w:rPr>
        <w:t>將L生</w:t>
      </w:r>
      <w:r w:rsidRPr="00DA596F">
        <w:rPr>
          <w:rFonts w:hint="eastAsia"/>
        </w:rPr>
        <w:t>移送少年法庭事宜</w:t>
      </w:r>
      <w:r w:rsidR="00350F30" w:rsidRPr="00DA596F">
        <w:rPr>
          <w:rFonts w:hint="eastAsia"/>
        </w:rPr>
        <w:t>，</w:t>
      </w:r>
      <w:proofErr w:type="gramStart"/>
      <w:r w:rsidR="009D4993" w:rsidRPr="00DA596F">
        <w:rPr>
          <w:rFonts w:hint="eastAsia"/>
        </w:rPr>
        <w:t>後續</w:t>
      </w:r>
      <w:r w:rsidR="007D6CB1" w:rsidRPr="00DA596F">
        <w:rPr>
          <w:rFonts w:hint="eastAsia"/>
        </w:rPr>
        <w:t>母方親</w:t>
      </w:r>
      <w:proofErr w:type="gramEnd"/>
      <w:r w:rsidR="007D6CB1" w:rsidRPr="00DA596F">
        <w:rPr>
          <w:rFonts w:hint="eastAsia"/>
        </w:rPr>
        <w:t>屬</w:t>
      </w:r>
      <w:r w:rsidR="00350F30" w:rsidRPr="00DA596F">
        <w:rPr>
          <w:rFonts w:hint="eastAsia"/>
        </w:rPr>
        <w:t>並</w:t>
      </w:r>
      <w:r w:rsidR="009D4993" w:rsidRPr="00DA596F">
        <w:rPr>
          <w:rFonts w:hint="eastAsia"/>
        </w:rPr>
        <w:t>以</w:t>
      </w:r>
      <w:r w:rsidR="003C419C" w:rsidRPr="00DA596F">
        <w:rPr>
          <w:rFonts w:hint="eastAsia"/>
        </w:rPr>
        <w:t>《刑法》</w:t>
      </w:r>
      <w:proofErr w:type="gramStart"/>
      <w:r w:rsidR="009D4993" w:rsidRPr="00DA596F">
        <w:rPr>
          <w:rFonts w:hint="eastAsia"/>
        </w:rPr>
        <w:t>恐嚇罪</w:t>
      </w:r>
      <w:proofErr w:type="gramEnd"/>
      <w:r w:rsidR="00350F30" w:rsidRPr="00DA596F">
        <w:rPr>
          <w:rFonts w:hint="eastAsia"/>
        </w:rPr>
        <w:t>對L生</w:t>
      </w:r>
      <w:r w:rsidR="009D4993" w:rsidRPr="00DA596F">
        <w:rPr>
          <w:rFonts w:hint="eastAsia"/>
        </w:rPr>
        <w:t>提出告訴</w:t>
      </w:r>
      <w:r w:rsidR="00D80EEE" w:rsidRPr="00DA596F">
        <w:rPr>
          <w:rFonts w:hint="eastAsia"/>
        </w:rPr>
        <w:t>，</w:t>
      </w:r>
      <w:r w:rsidR="009D4993" w:rsidRPr="00DA596F">
        <w:rPr>
          <w:rFonts w:hint="eastAsia"/>
        </w:rPr>
        <w:t>臺東縣警察局後</w:t>
      </w:r>
      <w:r w:rsidR="00D87A29" w:rsidRPr="00DA596F">
        <w:rPr>
          <w:rFonts w:hint="eastAsia"/>
        </w:rPr>
        <w:t>將L生</w:t>
      </w:r>
      <w:r w:rsidR="009D4993" w:rsidRPr="00DA596F">
        <w:rPr>
          <w:rFonts w:hint="eastAsia"/>
        </w:rPr>
        <w:t>以恐嚇罪移送臺東地院少年法庭。</w:t>
      </w:r>
    </w:p>
    <w:p w14:paraId="3DBF9829" w14:textId="1C01CD6D" w:rsidR="00233093" w:rsidRPr="00DA596F" w:rsidRDefault="00233093" w:rsidP="00233093">
      <w:pPr>
        <w:pStyle w:val="4"/>
      </w:pPr>
      <w:r w:rsidRPr="00DA596F">
        <w:rPr>
          <w:rFonts w:hint="eastAsia"/>
        </w:rPr>
        <w:t>而後，L生經</w:t>
      </w:r>
      <w:proofErr w:type="gramStart"/>
      <w:r w:rsidRPr="00DA596F">
        <w:rPr>
          <w:rFonts w:hint="eastAsia"/>
        </w:rPr>
        <w:t>臺</w:t>
      </w:r>
      <w:proofErr w:type="gramEnd"/>
      <w:r w:rsidRPr="00DA596F">
        <w:rPr>
          <w:rFonts w:hint="eastAsia"/>
        </w:rPr>
        <w:t>東地院調查評估，少年法庭認L生於本案坦承非行，有身心障礙，過往情緒控制不佳，發生數次以自己或他人安全來勒索、恐嚇之行為，有法院介入輔導之必要。但考量L生尚能控制自身行為，未再有類似事件，尚有自制力避免傷害自己或他人，而無收容或感化教育之必要，故為「交付保護管束」之處遇，於108年10月31日以犯</w:t>
      </w:r>
      <w:r w:rsidR="003C419C" w:rsidRPr="00DA596F">
        <w:rPr>
          <w:rFonts w:hint="eastAsia"/>
        </w:rPr>
        <w:t>《刑法》</w:t>
      </w:r>
      <w:r w:rsidRPr="00DA596F">
        <w:rPr>
          <w:rFonts w:hint="eastAsia"/>
        </w:rPr>
        <w:t>第305條恐嚇危害安全罪，裁定於109年1月7日起執行保護管束處分至112年1月6日止，由法院定期監督、輔導L生。</w:t>
      </w:r>
    </w:p>
    <w:p w14:paraId="5B4C3659" w14:textId="6B85B54B" w:rsidR="00884E26" w:rsidRPr="00DA596F" w:rsidRDefault="00D80EEE" w:rsidP="00884E26">
      <w:pPr>
        <w:pStyle w:val="3"/>
        <w:rPr>
          <w:b/>
        </w:rPr>
      </w:pPr>
      <w:r w:rsidRPr="00DA596F">
        <w:rPr>
          <w:rFonts w:hint="eastAsia"/>
        </w:rPr>
        <w:t>綜觀本案</w:t>
      </w:r>
      <w:r w:rsidR="004748A2" w:rsidRPr="00DA596F">
        <w:rPr>
          <w:rFonts w:hint="eastAsia"/>
        </w:rPr>
        <w:t>L生成為司法少年的</w:t>
      </w:r>
      <w:r w:rsidR="00233093" w:rsidRPr="00DA596F">
        <w:rPr>
          <w:rFonts w:hint="eastAsia"/>
        </w:rPr>
        <w:t>歷程</w:t>
      </w:r>
      <w:r w:rsidR="004748A2" w:rsidRPr="00DA596F">
        <w:rPr>
          <w:rFonts w:hint="eastAsia"/>
        </w:rPr>
        <w:t>，</w:t>
      </w:r>
      <w:r w:rsidR="000E1154" w:rsidRPr="00DA596F">
        <w:rPr>
          <w:rFonts w:hint="eastAsia"/>
        </w:rPr>
        <w:t>受其成長</w:t>
      </w:r>
      <w:r w:rsidR="00653E82" w:rsidRPr="00DA596F">
        <w:rPr>
          <w:rFonts w:hint="eastAsia"/>
        </w:rPr>
        <w:t>經驗影響</w:t>
      </w:r>
      <w:r w:rsidR="000E1154" w:rsidRPr="00DA596F">
        <w:rPr>
          <w:rFonts w:hint="eastAsia"/>
        </w:rPr>
        <w:t>極深，</w:t>
      </w:r>
      <w:proofErr w:type="gramStart"/>
      <w:r w:rsidR="000E1154" w:rsidRPr="00DA596F">
        <w:rPr>
          <w:rFonts w:hint="eastAsia"/>
        </w:rPr>
        <w:t>臺</w:t>
      </w:r>
      <w:proofErr w:type="gramEnd"/>
      <w:r w:rsidR="000E1154" w:rsidRPr="00DA596F">
        <w:rPr>
          <w:rFonts w:hint="eastAsia"/>
        </w:rPr>
        <w:t>東地院之評估報告</w:t>
      </w:r>
      <w:r w:rsidR="00455885" w:rsidRPr="00DA596F">
        <w:rPr>
          <w:rFonts w:hint="eastAsia"/>
        </w:rPr>
        <w:t>提及</w:t>
      </w:r>
      <w:r w:rsidR="00455885" w:rsidRPr="00DA596F">
        <w:rPr>
          <w:rFonts w:hint="eastAsia"/>
          <w:b/>
        </w:rPr>
        <w:t>「</w:t>
      </w:r>
      <w:r w:rsidR="00455885" w:rsidRPr="00DA596F">
        <w:rPr>
          <w:rFonts w:hint="eastAsia"/>
          <w:b/>
          <w:u w:val="single"/>
        </w:rPr>
        <w:t>L生其因智能障</w:t>
      </w:r>
      <w:r w:rsidR="00455885" w:rsidRPr="00DA596F">
        <w:rPr>
          <w:rFonts w:hint="eastAsia"/>
          <w:b/>
          <w:u w:val="single"/>
        </w:rPr>
        <w:lastRenderedPageBreak/>
        <w:t>礙，無法順利連結其自身行為與受懲罰之連結，反而在受管教經驗中習得不高興便可以恣意動手，以讓他人順從自己。」</w:t>
      </w:r>
      <w:r w:rsidR="00E53DA1" w:rsidRPr="00DA596F">
        <w:rPr>
          <w:rFonts w:hint="eastAsia"/>
          <w:b/>
          <w:u w:val="single"/>
        </w:rPr>
        <w:t>即指出</w:t>
      </w:r>
      <w:r w:rsidR="000E1154" w:rsidRPr="00DA596F">
        <w:rPr>
          <w:rFonts w:hint="eastAsia"/>
          <w:b/>
          <w:u w:val="single"/>
        </w:rPr>
        <w:t>L生</w:t>
      </w:r>
      <w:r w:rsidR="00653E82" w:rsidRPr="00DA596F">
        <w:rPr>
          <w:rFonts w:hint="eastAsia"/>
          <w:b/>
          <w:u w:val="single"/>
        </w:rPr>
        <w:t>暴力</w:t>
      </w:r>
      <w:r w:rsidR="00E53DA1" w:rsidRPr="00DA596F">
        <w:rPr>
          <w:rFonts w:hint="eastAsia"/>
          <w:b/>
          <w:u w:val="single"/>
        </w:rPr>
        <w:t>行為與其受管教</w:t>
      </w:r>
      <w:r w:rsidR="007136CA" w:rsidRPr="00DA596F">
        <w:rPr>
          <w:rFonts w:hint="eastAsia"/>
          <w:b/>
          <w:u w:val="single"/>
        </w:rPr>
        <w:t>懲戒</w:t>
      </w:r>
      <w:r w:rsidR="00E53DA1" w:rsidRPr="00DA596F">
        <w:rPr>
          <w:rFonts w:hint="eastAsia"/>
          <w:b/>
          <w:u w:val="single"/>
        </w:rPr>
        <w:t>經驗相關</w:t>
      </w:r>
      <w:r w:rsidR="00E53DA1" w:rsidRPr="00DA596F">
        <w:rPr>
          <w:rFonts w:hint="eastAsia"/>
          <w:b/>
        </w:rPr>
        <w:t>，</w:t>
      </w:r>
      <w:r w:rsidR="00455885" w:rsidRPr="00DA596F">
        <w:rPr>
          <w:rFonts w:hint="eastAsia"/>
          <w:b/>
        </w:rPr>
        <w:t>對於L生家人拒絕與其再同住的現況下，</w:t>
      </w:r>
      <w:r w:rsidR="000E1154" w:rsidRPr="00DA596F">
        <w:rPr>
          <w:rFonts w:hint="eastAsia"/>
          <w:b/>
        </w:rPr>
        <w:t>報告</w:t>
      </w:r>
      <w:r w:rsidR="00E53DA1" w:rsidRPr="00DA596F">
        <w:rPr>
          <w:rFonts w:hint="eastAsia"/>
          <w:b/>
        </w:rPr>
        <w:t>也</w:t>
      </w:r>
      <w:r w:rsidR="000E1154" w:rsidRPr="00DA596F">
        <w:rPr>
          <w:rFonts w:hint="eastAsia"/>
          <w:b/>
        </w:rPr>
        <w:t>指出「少年心中對家庭依賴感極為強烈，少年其實害怕、也不知道如何獨立。」</w:t>
      </w:r>
      <w:r w:rsidR="00653E82" w:rsidRPr="00DA596F">
        <w:rPr>
          <w:rFonts w:hint="eastAsia"/>
          <w:b/>
          <w:u w:val="single"/>
        </w:rPr>
        <w:t>顯示</w:t>
      </w:r>
      <w:r w:rsidR="005D107E" w:rsidRPr="00DA596F">
        <w:rPr>
          <w:rFonts w:hint="eastAsia"/>
          <w:b/>
          <w:u w:val="single"/>
        </w:rPr>
        <w:t>L生行為，實來自家庭經歷、童年經驗，以及</w:t>
      </w:r>
      <w:r w:rsidR="00653E82" w:rsidRPr="00DA596F">
        <w:rPr>
          <w:rFonts w:hint="eastAsia"/>
          <w:b/>
          <w:u w:val="single"/>
        </w:rPr>
        <w:t>少年階段所面對的自立</w:t>
      </w:r>
      <w:r w:rsidR="005D107E" w:rsidRPr="00DA596F">
        <w:rPr>
          <w:rFonts w:hint="eastAsia"/>
          <w:b/>
          <w:u w:val="single"/>
        </w:rPr>
        <w:t>議題，</w:t>
      </w:r>
      <w:r w:rsidR="00653E82" w:rsidRPr="00DA596F">
        <w:rPr>
          <w:rFonts w:hint="eastAsia"/>
          <w:b/>
          <w:u w:val="single"/>
        </w:rPr>
        <w:t>犯罪顯現</w:t>
      </w:r>
      <w:r w:rsidR="000201BD" w:rsidRPr="00DA596F">
        <w:rPr>
          <w:rFonts w:hint="eastAsia"/>
          <w:b/>
          <w:u w:val="single"/>
        </w:rPr>
        <w:t>僅係</w:t>
      </w:r>
      <w:r w:rsidR="00653E82" w:rsidRPr="00DA596F">
        <w:rPr>
          <w:rFonts w:hint="eastAsia"/>
          <w:b/>
          <w:u w:val="single"/>
        </w:rPr>
        <w:t>表徵</w:t>
      </w:r>
      <w:r w:rsidR="000201BD" w:rsidRPr="00DA596F">
        <w:rPr>
          <w:rFonts w:hint="eastAsia"/>
          <w:b/>
        </w:rPr>
        <w:t>。</w:t>
      </w:r>
      <w:r w:rsidR="005D107E" w:rsidRPr="00DA596F">
        <w:rPr>
          <w:rFonts w:hint="eastAsia"/>
          <w:b/>
        </w:rPr>
        <w:t>但</w:t>
      </w:r>
      <w:proofErr w:type="gramStart"/>
      <w:r w:rsidR="00F86606" w:rsidRPr="00DA596F">
        <w:rPr>
          <w:rFonts w:hint="eastAsia"/>
          <w:b/>
        </w:rPr>
        <w:t>臺</w:t>
      </w:r>
      <w:proofErr w:type="gramEnd"/>
      <w:r w:rsidR="00F86606" w:rsidRPr="00DA596F">
        <w:rPr>
          <w:rFonts w:hint="eastAsia"/>
          <w:b/>
        </w:rPr>
        <w:t>東縣社會處</w:t>
      </w:r>
      <w:r w:rsidR="005D107E" w:rsidRPr="00DA596F">
        <w:rPr>
          <w:rFonts w:hint="eastAsia"/>
          <w:b/>
          <w:u w:val="single"/>
        </w:rPr>
        <w:t>卻</w:t>
      </w:r>
      <w:r w:rsidR="00653E82" w:rsidRPr="00DA596F">
        <w:rPr>
          <w:rFonts w:hint="eastAsia"/>
          <w:b/>
          <w:u w:val="single"/>
        </w:rPr>
        <w:t>皆</w:t>
      </w:r>
      <w:r w:rsidR="005D107E" w:rsidRPr="00DA596F">
        <w:rPr>
          <w:rFonts w:hint="eastAsia"/>
          <w:b/>
          <w:u w:val="single"/>
        </w:rPr>
        <w:t>未能於歷次</w:t>
      </w:r>
      <w:r w:rsidR="00432967" w:rsidRPr="00DA596F">
        <w:rPr>
          <w:rFonts w:hint="eastAsia"/>
          <w:b/>
          <w:u w:val="single"/>
        </w:rPr>
        <w:t>通報</w:t>
      </w:r>
      <w:r w:rsidR="00F86606" w:rsidRPr="00DA596F">
        <w:rPr>
          <w:rFonts w:hint="eastAsia"/>
          <w:b/>
          <w:u w:val="single"/>
        </w:rPr>
        <w:t>、身心障礙評估</w:t>
      </w:r>
      <w:r w:rsidR="00653E82" w:rsidRPr="00DA596F">
        <w:rPr>
          <w:rFonts w:hint="eastAsia"/>
          <w:b/>
          <w:u w:val="single"/>
        </w:rPr>
        <w:t>即時給予</w:t>
      </w:r>
      <w:proofErr w:type="gramStart"/>
      <w:r w:rsidR="00653E82" w:rsidRPr="00DA596F">
        <w:rPr>
          <w:rFonts w:hint="eastAsia"/>
          <w:b/>
          <w:u w:val="single"/>
        </w:rPr>
        <w:t>妥適處</w:t>
      </w:r>
      <w:proofErr w:type="gramEnd"/>
      <w:r w:rsidR="00653E82" w:rsidRPr="00DA596F">
        <w:rPr>
          <w:rFonts w:hint="eastAsia"/>
          <w:b/>
          <w:u w:val="single"/>
        </w:rPr>
        <w:t>遇</w:t>
      </w:r>
      <w:r w:rsidR="00F86606" w:rsidRPr="00DA596F">
        <w:rPr>
          <w:rFonts w:hint="eastAsia"/>
          <w:b/>
          <w:u w:val="single"/>
        </w:rPr>
        <w:t>服務</w:t>
      </w:r>
      <w:r w:rsidR="00653E82" w:rsidRPr="00DA596F">
        <w:rPr>
          <w:rFonts w:hint="eastAsia"/>
          <w:b/>
          <w:u w:val="single"/>
        </w:rPr>
        <w:t>，</w:t>
      </w:r>
      <w:r w:rsidR="00F86606" w:rsidRPr="00DA596F">
        <w:rPr>
          <w:rFonts w:hint="eastAsia"/>
          <w:b/>
          <w:u w:val="single"/>
        </w:rPr>
        <w:t>實怠於作為</w:t>
      </w:r>
      <w:r w:rsidR="00F86606" w:rsidRPr="00DA596F">
        <w:rPr>
          <w:rFonts w:hint="eastAsia"/>
          <w:b/>
        </w:rPr>
        <w:t>，</w:t>
      </w:r>
      <w:r w:rsidR="00653E82" w:rsidRPr="00DA596F">
        <w:rPr>
          <w:rFonts w:hint="eastAsia"/>
          <w:b/>
        </w:rPr>
        <w:t>至108年6月L生涉及家庭暴力衝突時，</w:t>
      </w:r>
      <w:r w:rsidR="00884E26" w:rsidRPr="00DA596F">
        <w:rPr>
          <w:rFonts w:hint="eastAsia"/>
          <w:b/>
        </w:rPr>
        <w:t>甚於調查</w:t>
      </w:r>
      <w:proofErr w:type="gramStart"/>
      <w:r w:rsidR="00884E26" w:rsidRPr="00DA596F">
        <w:rPr>
          <w:rFonts w:hint="eastAsia"/>
          <w:b/>
        </w:rPr>
        <w:t>階段即認</w:t>
      </w:r>
      <w:proofErr w:type="gramEnd"/>
      <w:r w:rsidR="00884E26" w:rsidRPr="00DA596F">
        <w:rPr>
          <w:rFonts w:hint="eastAsia"/>
          <w:b/>
        </w:rPr>
        <w:t>應積極讓L生接受司法處遇，實背離</w:t>
      </w:r>
      <w:r w:rsidR="00DC750A" w:rsidRPr="00DA596F">
        <w:rPr>
          <w:rFonts w:hint="eastAsia"/>
          <w:b/>
        </w:rPr>
        <w:t>《</w:t>
      </w:r>
      <w:r w:rsidR="002415E0" w:rsidRPr="00DA596F">
        <w:rPr>
          <w:rFonts w:hint="eastAsia"/>
          <w:b/>
        </w:rPr>
        <w:t>CRC</w:t>
      </w:r>
      <w:r w:rsidR="00DC750A" w:rsidRPr="00DA596F">
        <w:rPr>
          <w:rFonts w:hint="eastAsia"/>
          <w:b/>
        </w:rPr>
        <w:t>》所稱應採行多樣化處置及</w:t>
      </w:r>
      <w:r w:rsidR="00884E26" w:rsidRPr="00DA596F">
        <w:rPr>
          <w:rFonts w:hint="eastAsia"/>
          <w:b/>
        </w:rPr>
        <w:t>《聯合國少年司法最低限度標準規則》指出</w:t>
      </w:r>
      <w:r w:rsidR="002415E0" w:rsidRPr="00DA596F">
        <w:rPr>
          <w:rFonts w:hint="eastAsia"/>
          <w:b/>
        </w:rPr>
        <w:t>「</w:t>
      </w:r>
      <w:r w:rsidR="00884E26" w:rsidRPr="00DA596F">
        <w:rPr>
          <w:rFonts w:hint="eastAsia"/>
          <w:b/>
        </w:rPr>
        <w:t>應調動所有可能資源減少法律介入</w:t>
      </w:r>
      <w:r w:rsidR="002415E0" w:rsidRPr="00DA596F">
        <w:rPr>
          <w:rFonts w:hint="eastAsia"/>
          <w:b/>
        </w:rPr>
        <w:t>」</w:t>
      </w:r>
      <w:r w:rsidR="00884E26" w:rsidRPr="00DA596F">
        <w:rPr>
          <w:rFonts w:hint="eastAsia"/>
          <w:b/>
        </w:rPr>
        <w:t>之意旨</w:t>
      </w:r>
      <w:r w:rsidR="00F86606" w:rsidRPr="00DA596F">
        <w:rPr>
          <w:rFonts w:hint="eastAsia"/>
          <w:b/>
        </w:rPr>
        <w:t>。</w:t>
      </w:r>
    </w:p>
    <w:p w14:paraId="13A26B31" w14:textId="3A3D44AB" w:rsidR="00884E26" w:rsidRPr="00DA596F" w:rsidRDefault="00155CCD" w:rsidP="00DD76DF">
      <w:pPr>
        <w:pStyle w:val="3"/>
      </w:pPr>
      <w:r w:rsidRPr="00DA596F">
        <w:rPr>
          <w:rFonts w:hint="eastAsia"/>
        </w:rPr>
        <w:t>而</w:t>
      </w:r>
      <w:r w:rsidR="00884E26" w:rsidRPr="00DA596F">
        <w:rPr>
          <w:rFonts w:hint="eastAsia"/>
        </w:rPr>
        <w:t>在一般父母或法定代理人對兒少施虐的家庭暴力事件中，實多數先由行政單位以親職教育方式支持父母照顧兒少，非貿然以刑事案件處理</w:t>
      </w:r>
      <w:r w:rsidR="0094148F" w:rsidRPr="00DA596F">
        <w:rPr>
          <w:rStyle w:val="aff"/>
        </w:rPr>
        <w:footnoteReference w:id="10"/>
      </w:r>
      <w:r w:rsidR="00884E26" w:rsidRPr="00DA596F">
        <w:rPr>
          <w:rFonts w:hint="eastAsia"/>
        </w:rPr>
        <w:t>，但於本案，</w:t>
      </w:r>
      <w:r w:rsidR="00E56FB2" w:rsidRPr="00DA596F">
        <w:rPr>
          <w:rFonts w:hint="eastAsia"/>
        </w:rPr>
        <w:t>16歲、</w:t>
      </w:r>
      <w:r w:rsidR="00135A55" w:rsidRPr="00DA596F">
        <w:rPr>
          <w:rFonts w:hint="eastAsia"/>
        </w:rPr>
        <w:t>過往無犯罪紀錄</w:t>
      </w:r>
      <w:r w:rsidR="00F60397" w:rsidRPr="00DA596F">
        <w:rPr>
          <w:rFonts w:hint="eastAsia"/>
        </w:rPr>
        <w:t>的</w:t>
      </w:r>
      <w:r w:rsidR="00884E26" w:rsidRPr="00DA596F">
        <w:rPr>
          <w:rFonts w:hint="eastAsia"/>
        </w:rPr>
        <w:t>L生卻因此</w:t>
      </w:r>
      <w:r w:rsidR="00B6171F" w:rsidRPr="00DA596F">
        <w:rPr>
          <w:rFonts w:hint="eastAsia"/>
        </w:rPr>
        <w:t>入罪並接受司法處遇</w:t>
      </w:r>
      <w:r w:rsidR="00135A55" w:rsidRPr="00DA596F">
        <w:rPr>
          <w:rFonts w:hint="eastAsia"/>
        </w:rPr>
        <w:t>，</w:t>
      </w:r>
      <w:r w:rsidRPr="00DA596F">
        <w:rPr>
          <w:rFonts w:hint="eastAsia"/>
        </w:rPr>
        <w:t>L生涉家庭暴力事件及後續司法進程，實應審慎思考其作為身心障礙者及兒少所處之交織性歧視(Intersectional discrimination)困境</w:t>
      </w:r>
      <w:r w:rsidR="00D1263F" w:rsidRPr="00DA596F">
        <w:rPr>
          <w:rStyle w:val="aff"/>
        </w:rPr>
        <w:footnoteReference w:id="11"/>
      </w:r>
      <w:r w:rsidRPr="00DA596F">
        <w:rPr>
          <w:rFonts w:hint="eastAsia"/>
        </w:rPr>
        <w:t>，</w:t>
      </w:r>
      <w:r w:rsidR="00F86606" w:rsidRPr="00DA596F">
        <w:rPr>
          <w:rFonts w:hint="eastAsia"/>
        </w:rPr>
        <w:t>相關行政機關及司法機關之處遇</w:t>
      </w:r>
      <w:r w:rsidR="00B47E19" w:rsidRPr="00DA596F">
        <w:rPr>
          <w:rFonts w:hint="eastAsia"/>
        </w:rPr>
        <w:t>方向</w:t>
      </w:r>
      <w:r w:rsidR="00F86606" w:rsidRPr="00DA596F">
        <w:rPr>
          <w:rFonts w:hint="eastAsia"/>
        </w:rPr>
        <w:t>及決定，</w:t>
      </w:r>
      <w:r w:rsidR="00A05490" w:rsidRPr="00DA596F">
        <w:rPr>
          <w:rFonts w:hint="eastAsia"/>
        </w:rPr>
        <w:t>是否</w:t>
      </w:r>
      <w:r w:rsidR="00A05490" w:rsidRPr="00DA596F">
        <w:rPr>
          <w:rFonts w:hint="eastAsia"/>
        </w:rPr>
        <w:lastRenderedPageBreak/>
        <w:t>確實考量少年背景與最佳利益、</w:t>
      </w:r>
      <w:r w:rsidR="00D1263F" w:rsidRPr="00DA596F">
        <w:rPr>
          <w:rFonts w:hint="eastAsia"/>
        </w:rPr>
        <w:t>符合</w:t>
      </w:r>
      <w:bookmarkStart w:id="82" w:name="_Hlk179810166"/>
      <w:r w:rsidR="00D1263F" w:rsidRPr="00DA596F">
        <w:rPr>
          <w:rFonts w:hint="eastAsia"/>
        </w:rPr>
        <w:t>《聯合國預防少年犯罪準則》所提醒：「任何不被視為成年人犯罪或不受懲罰的行為，若由少年進行亦不會被視為犯罪且不受懲罰」</w:t>
      </w:r>
      <w:bookmarkEnd w:id="82"/>
      <w:r w:rsidR="0052143A" w:rsidRPr="00DA596F">
        <w:rPr>
          <w:rFonts w:hint="eastAsia"/>
        </w:rPr>
        <w:t>，</w:t>
      </w:r>
      <w:r w:rsidR="00D1263F" w:rsidRPr="00DA596F">
        <w:rPr>
          <w:rFonts w:hint="eastAsia"/>
        </w:rPr>
        <w:t>殊值</w:t>
      </w:r>
      <w:r w:rsidR="00A05490" w:rsidRPr="00DA596F">
        <w:rPr>
          <w:rFonts w:hint="eastAsia"/>
        </w:rPr>
        <w:t>審慎檢</w:t>
      </w:r>
      <w:r w:rsidR="0094148F" w:rsidRPr="00DA596F">
        <w:rPr>
          <w:rFonts w:hint="eastAsia"/>
        </w:rPr>
        <w:t>討</w:t>
      </w:r>
      <w:r w:rsidR="00D1263F" w:rsidRPr="00DA596F">
        <w:rPr>
          <w:rFonts w:hint="eastAsia"/>
        </w:rPr>
        <w:t>。</w:t>
      </w:r>
    </w:p>
    <w:p w14:paraId="01A0786F" w14:textId="60E00C89" w:rsidR="00B63427" w:rsidRPr="00DA596F" w:rsidRDefault="00135A55" w:rsidP="00430574">
      <w:pPr>
        <w:pStyle w:val="3"/>
      </w:pPr>
      <w:r w:rsidRPr="00DA596F">
        <w:rPr>
          <w:rFonts w:hint="eastAsia"/>
        </w:rPr>
        <w:t>綜上，</w:t>
      </w:r>
      <w:r w:rsidR="00430574" w:rsidRPr="00DA596F">
        <w:rPr>
          <w:rFonts w:hint="eastAsia"/>
        </w:rPr>
        <w:t>《CRC》及一般性意見揭示對於兒童訴諸司法程序應審酌必要及適當性，並強調應有「不訴諸司法程序的干預措施」，且應</w:t>
      </w:r>
      <w:proofErr w:type="gramStart"/>
      <w:r w:rsidR="00430574" w:rsidRPr="00DA596F">
        <w:rPr>
          <w:rFonts w:hint="eastAsia"/>
        </w:rPr>
        <w:t>採</w:t>
      </w:r>
      <w:proofErr w:type="gramEnd"/>
      <w:r w:rsidR="00430574" w:rsidRPr="00DA596F">
        <w:rPr>
          <w:rFonts w:hint="eastAsia"/>
        </w:rPr>
        <w:t>行多樣化處置。而《聯合國少年司法最低限度標準規則》核心概念亦是「最小化少年司法體系介入的必要，進而降低任何介入可能帶來的傷害」，但經查L生落入司法處遇前，行政先行之</w:t>
      </w:r>
      <w:r w:rsidR="008277AF">
        <w:rPr>
          <w:rFonts w:hint="eastAsia"/>
        </w:rPr>
        <w:t>處遇配套</w:t>
      </w:r>
      <w:r w:rsidR="00430574" w:rsidRPr="00DA596F">
        <w:rPr>
          <w:rFonts w:hint="eastAsia"/>
        </w:rPr>
        <w:t>卻付之闕如。L生暴力行為表徵背後，實來自家庭成長創傷經歷及自立生活議題，L生曾於100年(8歲)、101年(9歲)因家庭議題被2次通報進入社政系統，但皆</w:t>
      </w:r>
      <w:proofErr w:type="gramStart"/>
      <w:r w:rsidR="00430574" w:rsidRPr="00DA596F">
        <w:rPr>
          <w:rFonts w:hint="eastAsia"/>
        </w:rPr>
        <w:t>未獲開案</w:t>
      </w:r>
      <w:proofErr w:type="gramEnd"/>
      <w:r w:rsidR="00430574" w:rsidRPr="00DA596F">
        <w:rPr>
          <w:rFonts w:hint="eastAsia"/>
        </w:rPr>
        <w:t>服務，另身心障礙需求評估反映L生課後照顧及家庭支持需求，也未有服務介入，臺東縣政府實未及早介入改善其童年逆境。當L生16歲被以家庭暴力加害人通報時，</w:t>
      </w:r>
      <w:proofErr w:type="gramStart"/>
      <w:r w:rsidR="00430574" w:rsidRPr="00DA596F">
        <w:rPr>
          <w:rFonts w:hint="eastAsia"/>
        </w:rPr>
        <w:t>臺</w:t>
      </w:r>
      <w:proofErr w:type="gramEnd"/>
      <w:r w:rsidR="00430574" w:rsidRPr="00DA596F">
        <w:rPr>
          <w:rFonts w:hint="eastAsia"/>
        </w:rPr>
        <w:t>東縣政府更疏於提供</w:t>
      </w:r>
      <w:proofErr w:type="gramStart"/>
      <w:r w:rsidR="00430574" w:rsidRPr="00DA596F">
        <w:rPr>
          <w:rFonts w:hint="eastAsia"/>
        </w:rPr>
        <w:t>妥適處</w:t>
      </w:r>
      <w:proofErr w:type="gramEnd"/>
      <w:r w:rsidR="00430574" w:rsidRPr="00DA596F">
        <w:rPr>
          <w:rFonts w:hint="eastAsia"/>
        </w:rPr>
        <w:t>遇，於調查階段</w:t>
      </w:r>
      <w:proofErr w:type="gramStart"/>
      <w:r w:rsidR="00430574" w:rsidRPr="00DA596F">
        <w:rPr>
          <w:rFonts w:hint="eastAsia"/>
        </w:rPr>
        <w:t>即認L生</w:t>
      </w:r>
      <w:proofErr w:type="gramEnd"/>
      <w:r w:rsidR="00430574" w:rsidRPr="00DA596F">
        <w:rPr>
          <w:rFonts w:hint="eastAsia"/>
        </w:rPr>
        <w:t>需移送少年法庭，顯與成人</w:t>
      </w:r>
      <w:proofErr w:type="gramStart"/>
      <w:r w:rsidR="00430574" w:rsidRPr="00DA596F">
        <w:rPr>
          <w:rFonts w:hint="eastAsia"/>
        </w:rPr>
        <w:t>父母對兒</w:t>
      </w:r>
      <w:proofErr w:type="gramEnd"/>
      <w:r w:rsidR="00430574" w:rsidRPr="00DA596F">
        <w:rPr>
          <w:rFonts w:hint="eastAsia"/>
        </w:rPr>
        <w:t>少施虐，多先採親職教育而非訴諸司法之作法相異，臺東縣政府於L生成為司法少年之前，缺乏以家庭為中心之家庭處遇服務，及早協助L生提升家庭接納度，顯</w:t>
      </w:r>
      <w:r w:rsidR="00430574" w:rsidRPr="00DA596F">
        <w:t>有</w:t>
      </w:r>
      <w:r w:rsidR="00430574" w:rsidRPr="00DA596F">
        <w:rPr>
          <w:rFonts w:hint="eastAsia"/>
        </w:rPr>
        <w:t>未當；本案L生接受司法處遇，</w:t>
      </w:r>
      <w:proofErr w:type="gramStart"/>
      <w:r w:rsidR="00430574" w:rsidRPr="00DA596F">
        <w:rPr>
          <w:rFonts w:hint="eastAsia"/>
        </w:rPr>
        <w:t>臺</w:t>
      </w:r>
      <w:proofErr w:type="gramEnd"/>
      <w:r w:rsidR="00430574" w:rsidRPr="00DA596F">
        <w:rPr>
          <w:rFonts w:hint="eastAsia"/>
        </w:rPr>
        <w:t>東縣政府、臺東地院難謂體察L生身心障礙及兒少身分所處之交織性歧視困境，允應以此案為鑑並確實檢討如何落實公約意旨，於評估司法處遇時</w:t>
      </w:r>
      <w:proofErr w:type="gramStart"/>
      <w:r w:rsidR="00430574" w:rsidRPr="00DA596F">
        <w:rPr>
          <w:rFonts w:hint="eastAsia"/>
        </w:rPr>
        <w:t>踐</w:t>
      </w:r>
      <w:proofErr w:type="gramEnd"/>
      <w:r w:rsidR="00430574" w:rsidRPr="00DA596F">
        <w:rPr>
          <w:rFonts w:hint="eastAsia"/>
        </w:rPr>
        <w:t>行最佳利益與最小化司法介入原則。</w:t>
      </w:r>
    </w:p>
    <w:p w14:paraId="6405C192" w14:textId="77777777" w:rsidR="005F7694" w:rsidRPr="00DA596F" w:rsidRDefault="005F7694" w:rsidP="00B63427">
      <w:pPr>
        <w:pStyle w:val="3"/>
        <w:numPr>
          <w:ilvl w:val="0"/>
          <w:numId w:val="0"/>
        </w:numPr>
        <w:ind w:left="680"/>
      </w:pPr>
    </w:p>
    <w:p w14:paraId="5280BE7C" w14:textId="77777777" w:rsidR="008628D1" w:rsidRPr="00DA596F" w:rsidRDefault="008628D1" w:rsidP="008628D1">
      <w:pPr>
        <w:pStyle w:val="2"/>
        <w:rPr>
          <w:b/>
        </w:rPr>
      </w:pPr>
      <w:proofErr w:type="gramStart"/>
      <w:r w:rsidRPr="00DA596F">
        <w:rPr>
          <w:rFonts w:hint="eastAsia"/>
          <w:b/>
        </w:rPr>
        <w:t>臺</w:t>
      </w:r>
      <w:proofErr w:type="gramEnd"/>
      <w:r w:rsidRPr="00DA596F">
        <w:rPr>
          <w:rFonts w:hint="eastAsia"/>
          <w:b/>
        </w:rPr>
        <w:t>東地院對L</w:t>
      </w:r>
      <w:proofErr w:type="gramStart"/>
      <w:r w:rsidRPr="00DA596F">
        <w:rPr>
          <w:rFonts w:hint="eastAsia"/>
          <w:b/>
        </w:rPr>
        <w:t>生裁</w:t>
      </w:r>
      <w:proofErr w:type="gramEnd"/>
      <w:r w:rsidRPr="00DA596F">
        <w:rPr>
          <w:rFonts w:hint="eastAsia"/>
          <w:b/>
        </w:rPr>
        <w:t>以感化教育之初衷，係希望藉由矯</w:t>
      </w:r>
      <w:r w:rsidRPr="00DA596F">
        <w:rPr>
          <w:rFonts w:hint="eastAsia"/>
          <w:b/>
        </w:rPr>
        <w:lastRenderedPageBreak/>
        <w:t>正學校</w:t>
      </w:r>
      <w:proofErr w:type="gramStart"/>
      <w:r w:rsidRPr="00DA596F">
        <w:rPr>
          <w:rFonts w:hint="eastAsia"/>
          <w:b/>
        </w:rPr>
        <w:t>機構式處</w:t>
      </w:r>
      <w:proofErr w:type="gramEnd"/>
      <w:r w:rsidRPr="00DA596F">
        <w:rPr>
          <w:rFonts w:hint="eastAsia"/>
          <w:b/>
        </w:rPr>
        <w:t>遇及特教資源，調整其認知及行為，並</w:t>
      </w:r>
      <w:proofErr w:type="gramStart"/>
      <w:r w:rsidRPr="00DA596F">
        <w:rPr>
          <w:rFonts w:hint="eastAsia"/>
          <w:b/>
        </w:rPr>
        <w:t>促其習</w:t>
      </w:r>
      <w:proofErr w:type="gramEnd"/>
      <w:r w:rsidRPr="00DA596F">
        <w:rPr>
          <w:rFonts w:hint="eastAsia"/>
          <w:b/>
        </w:rPr>
        <w:t>得一技之長。惟L生於勵志中學受感化教育6個月</w:t>
      </w:r>
      <w:proofErr w:type="gramStart"/>
      <w:r w:rsidRPr="00DA596F">
        <w:rPr>
          <w:rFonts w:hint="eastAsia"/>
          <w:b/>
        </w:rPr>
        <w:t>期間，</w:t>
      </w:r>
      <w:proofErr w:type="gramEnd"/>
      <w:r w:rsidRPr="00DA596F">
        <w:rPr>
          <w:rFonts w:hint="eastAsia"/>
          <w:b/>
        </w:rPr>
        <w:t>情緒常難以控制，並焦慮擔心離校後無法與家人相聚，往往需帶離教室方能冷靜，導致其反覆遭隔離保護，在原班級時間僅約3個月。該校評估矯正學校人際複雜程度及壓力強度顯高於其成長環境，致難收教育矯正之效。感化教育歷程更加深L生與家庭、社區之隔閡，致返回社區生活失序，觸法情形加劇，顯背離</w:t>
      </w:r>
      <w:proofErr w:type="gramStart"/>
      <w:r w:rsidRPr="00DA596F">
        <w:rPr>
          <w:rFonts w:hint="eastAsia"/>
          <w:b/>
        </w:rPr>
        <w:t>臺</w:t>
      </w:r>
      <w:proofErr w:type="gramEnd"/>
      <w:r w:rsidRPr="00DA596F">
        <w:rPr>
          <w:rFonts w:hint="eastAsia"/>
          <w:b/>
        </w:rPr>
        <w:t>東地院裁定感化教育希冀改善少年認知行為之初衷。矯正學校雖完成改制，惟教育實施方式仍處於磨合階段，本院歷年報告已反映多起特殊教育需求學生於矯正學校環境內難以適應、教育資源不足之問題，並屢有受害憾事。現行司法處遇對於少年</w:t>
      </w:r>
      <w:proofErr w:type="gramStart"/>
      <w:r w:rsidRPr="00DA596F">
        <w:rPr>
          <w:rFonts w:hint="eastAsia"/>
          <w:b/>
        </w:rPr>
        <w:t>被裁入感化</w:t>
      </w:r>
      <w:proofErr w:type="gramEnd"/>
      <w:r w:rsidRPr="00DA596F">
        <w:rPr>
          <w:rFonts w:hint="eastAsia"/>
          <w:b/>
        </w:rPr>
        <w:t>教育後適應不良情形，仍缺乏追蹤評估適時轉換機制，司法</w:t>
      </w:r>
      <w:proofErr w:type="gramStart"/>
      <w:r w:rsidRPr="00DA596F">
        <w:rPr>
          <w:rFonts w:hint="eastAsia"/>
          <w:b/>
        </w:rPr>
        <w:t>院少家</w:t>
      </w:r>
      <w:proofErr w:type="gramEnd"/>
      <w:r w:rsidRPr="00DA596F">
        <w:rPr>
          <w:rFonts w:hint="eastAsia"/>
          <w:b/>
        </w:rPr>
        <w:t>廳雖已提具「少年事件處理法部分條文修正草案」欲增訂多元化保護處分間轉換機制，</w:t>
      </w:r>
      <w:proofErr w:type="gramStart"/>
      <w:r w:rsidRPr="00DA596F">
        <w:rPr>
          <w:rFonts w:hint="eastAsia"/>
          <w:b/>
        </w:rPr>
        <w:t>惟修</w:t>
      </w:r>
      <w:proofErr w:type="gramEnd"/>
      <w:r w:rsidRPr="00DA596F">
        <w:rPr>
          <w:rFonts w:hint="eastAsia"/>
          <w:b/>
        </w:rPr>
        <w:t>法耗時且執行尚需資源配套，法務部、教育部、司法</w:t>
      </w:r>
      <w:proofErr w:type="gramStart"/>
      <w:r w:rsidRPr="00DA596F">
        <w:rPr>
          <w:rFonts w:hint="eastAsia"/>
          <w:b/>
        </w:rPr>
        <w:t>院少家</w:t>
      </w:r>
      <w:proofErr w:type="gramEnd"/>
      <w:r w:rsidRPr="00DA596F">
        <w:rPr>
          <w:rFonts w:hint="eastAsia"/>
          <w:b/>
        </w:rPr>
        <w:t>廳、</w:t>
      </w:r>
      <w:proofErr w:type="gramStart"/>
      <w:r w:rsidRPr="00DA596F">
        <w:rPr>
          <w:rFonts w:hint="eastAsia"/>
          <w:b/>
        </w:rPr>
        <w:t>衛福部允</w:t>
      </w:r>
      <w:proofErr w:type="gramEnd"/>
      <w:r w:rsidRPr="00DA596F">
        <w:rPr>
          <w:rFonts w:hint="eastAsia"/>
          <w:b/>
        </w:rPr>
        <w:t>應以本案為鑑，協作擴展多元處遇方向及資源，並於裁定後追蹤評估司法處遇對少年的影響，方能跳脫懲戒處罰的窠臼，回應我國少年司法「以少年為本位」、「保障少年健全成長」之目的。</w:t>
      </w:r>
    </w:p>
    <w:p w14:paraId="2CB175B2" w14:textId="414F2BAD" w:rsidR="0081306C" w:rsidRPr="00DA596F" w:rsidRDefault="00DF35EB" w:rsidP="00231C3F">
      <w:pPr>
        <w:pStyle w:val="3"/>
      </w:pPr>
      <w:r w:rsidRPr="00DA596F">
        <w:rPr>
          <w:rFonts w:hint="eastAsia"/>
        </w:rPr>
        <w:t>《</w:t>
      </w:r>
      <w:r w:rsidR="0081306C" w:rsidRPr="00DA596F">
        <w:rPr>
          <w:rFonts w:hint="eastAsia"/>
        </w:rPr>
        <w:t>少年事件處理法</w:t>
      </w:r>
      <w:r w:rsidRPr="00DA596F">
        <w:rPr>
          <w:rFonts w:hint="eastAsia"/>
        </w:rPr>
        <w:t>》</w:t>
      </w:r>
      <w:r w:rsidR="0081306C" w:rsidRPr="00DA596F">
        <w:rPr>
          <w:rFonts w:hint="eastAsia"/>
        </w:rPr>
        <w:t>第1條</w:t>
      </w:r>
      <w:r w:rsidR="00B912F2" w:rsidRPr="00DA596F">
        <w:rPr>
          <w:rFonts w:hint="eastAsia"/>
        </w:rPr>
        <w:t>明示</w:t>
      </w:r>
      <w:r w:rsidR="00B912F2" w:rsidRPr="00DA596F">
        <w:rPr>
          <w:rFonts w:hint="eastAsia"/>
          <w:b/>
        </w:rPr>
        <w:t>我國少年司法存在之立意，係以少年為本位，保障少年健全成長</w:t>
      </w:r>
      <w:r w:rsidR="0081306C" w:rsidRPr="00DA596F">
        <w:rPr>
          <w:rFonts w:hint="eastAsia"/>
        </w:rPr>
        <w:t>：「為保障少年健全之自我成長，調整其成長環境，並矯治其性格，特制定本法。」</w:t>
      </w:r>
      <w:r w:rsidRPr="00DA596F">
        <w:rPr>
          <w:rFonts w:hint="eastAsia"/>
        </w:rPr>
        <w:t>《</w:t>
      </w:r>
      <w:r w:rsidR="002C06E0" w:rsidRPr="00DA596F">
        <w:rPr>
          <w:rFonts w:hint="eastAsia"/>
        </w:rPr>
        <w:t>少年矯正學校設置及教育實施通則</w:t>
      </w:r>
      <w:r w:rsidRPr="00DA596F">
        <w:rPr>
          <w:rFonts w:hint="eastAsia"/>
        </w:rPr>
        <w:t>》</w:t>
      </w:r>
      <w:r w:rsidR="002C06E0" w:rsidRPr="00DA596F">
        <w:rPr>
          <w:rFonts w:hint="eastAsia"/>
        </w:rPr>
        <w:t>第1條規定：「為使少年受刑人及感化教育受處分人經由學校教育矯正不良習性，促其改過自新，適應社會生活，依少年事件處理法第52條第2項及監獄行</w:t>
      </w:r>
      <w:r w:rsidR="003C419C" w:rsidRPr="00DA596F">
        <w:rPr>
          <w:rFonts w:hint="eastAsia"/>
        </w:rPr>
        <w:t>刑法</w:t>
      </w:r>
      <w:r w:rsidR="002C06E0" w:rsidRPr="00DA596F">
        <w:rPr>
          <w:rFonts w:hint="eastAsia"/>
        </w:rPr>
        <w:t>第3條第4項規定，制定本通則。」</w:t>
      </w:r>
      <w:r w:rsidR="00140DD7" w:rsidRPr="00DA596F">
        <w:rPr>
          <w:rFonts w:hint="eastAsia"/>
        </w:rPr>
        <w:lastRenderedPageBreak/>
        <w:t>同實施通則</w:t>
      </w:r>
      <w:r w:rsidR="00532ED7" w:rsidRPr="00DA596F">
        <w:rPr>
          <w:rFonts w:hint="eastAsia"/>
        </w:rPr>
        <w:t>第3條</w:t>
      </w:r>
      <w:r w:rsidR="00140DD7" w:rsidRPr="00DA596F">
        <w:rPr>
          <w:rFonts w:hint="eastAsia"/>
        </w:rPr>
        <w:t>復</w:t>
      </w:r>
      <w:r w:rsidR="00532ED7" w:rsidRPr="00DA596F">
        <w:rPr>
          <w:rFonts w:hint="eastAsia"/>
        </w:rPr>
        <w:t>規定：「本通則所稱矯正教育之實施，係指少年徒刑、拘役及感化教育處分之執行，應以</w:t>
      </w:r>
      <w:r w:rsidR="00532ED7" w:rsidRPr="00DA596F">
        <w:rPr>
          <w:rFonts w:hint="eastAsia"/>
          <w:b/>
          <w:u w:val="single"/>
        </w:rPr>
        <w:t>學校教育方式</w:t>
      </w:r>
      <w:r w:rsidR="00532ED7" w:rsidRPr="00DA596F">
        <w:rPr>
          <w:rFonts w:hint="eastAsia"/>
        </w:rPr>
        <w:t>實施之。」</w:t>
      </w:r>
      <w:r w:rsidR="00532ED7" w:rsidRPr="00DA596F">
        <w:rPr>
          <w:rFonts w:hint="eastAsia"/>
          <w:b/>
        </w:rPr>
        <w:t>揭示</w:t>
      </w:r>
      <w:r w:rsidR="00B912F2" w:rsidRPr="00DA596F">
        <w:rPr>
          <w:rFonts w:hint="eastAsia"/>
          <w:b/>
        </w:rPr>
        <w:t>感化教育</w:t>
      </w:r>
      <w:r w:rsidR="00532ED7" w:rsidRPr="00DA596F">
        <w:rPr>
          <w:rFonts w:hint="eastAsia"/>
          <w:b/>
        </w:rPr>
        <w:t>的</w:t>
      </w:r>
      <w:r w:rsidR="00B912F2" w:rsidRPr="00DA596F">
        <w:rPr>
          <w:rFonts w:hint="eastAsia"/>
          <w:b/>
        </w:rPr>
        <w:t>存在，</w:t>
      </w:r>
      <w:r w:rsidR="00532ED7" w:rsidRPr="00DA596F">
        <w:rPr>
          <w:rFonts w:hint="eastAsia"/>
          <w:b/>
        </w:rPr>
        <w:t>實有協助少年矯正習性、適應社會之社區</w:t>
      </w:r>
      <w:proofErr w:type="gramStart"/>
      <w:r w:rsidR="00532ED7" w:rsidRPr="00DA596F">
        <w:rPr>
          <w:rFonts w:hint="eastAsia"/>
          <w:b/>
        </w:rPr>
        <w:t>復歸意涵</w:t>
      </w:r>
      <w:proofErr w:type="gramEnd"/>
      <w:r w:rsidR="00532ED7" w:rsidRPr="00DA596F">
        <w:rPr>
          <w:rFonts w:hint="eastAsia"/>
          <w:b/>
        </w:rPr>
        <w:t>，並應以學校教育方式實施。</w:t>
      </w:r>
    </w:p>
    <w:p w14:paraId="32C65519" w14:textId="374B9F8C" w:rsidR="00863764" w:rsidRPr="00DA596F" w:rsidRDefault="00532ED7" w:rsidP="00863764">
      <w:pPr>
        <w:pStyle w:val="3"/>
        <w:rPr>
          <w:b/>
        </w:rPr>
      </w:pPr>
      <w:r w:rsidRPr="00DA596F">
        <w:rPr>
          <w:rFonts w:hint="eastAsia"/>
          <w:b/>
        </w:rPr>
        <w:t>查</w:t>
      </w:r>
      <w:proofErr w:type="gramStart"/>
      <w:r w:rsidR="003069BF" w:rsidRPr="00DA596F">
        <w:rPr>
          <w:rFonts w:hint="eastAsia"/>
          <w:b/>
        </w:rPr>
        <w:t>臺</w:t>
      </w:r>
      <w:proofErr w:type="gramEnd"/>
      <w:r w:rsidR="003069BF" w:rsidRPr="00DA596F">
        <w:rPr>
          <w:rFonts w:hint="eastAsia"/>
          <w:b/>
        </w:rPr>
        <w:t>東</w:t>
      </w:r>
      <w:r w:rsidR="00863764" w:rsidRPr="00DA596F">
        <w:rPr>
          <w:rFonts w:hint="eastAsia"/>
          <w:b/>
        </w:rPr>
        <w:t>地院對L</w:t>
      </w:r>
      <w:proofErr w:type="gramStart"/>
      <w:r w:rsidR="00863764" w:rsidRPr="00DA596F">
        <w:rPr>
          <w:rFonts w:hint="eastAsia"/>
          <w:b/>
        </w:rPr>
        <w:t>生</w:t>
      </w:r>
      <w:r w:rsidR="003069BF" w:rsidRPr="00DA596F">
        <w:rPr>
          <w:rFonts w:hint="eastAsia"/>
          <w:b/>
        </w:rPr>
        <w:t>裁</w:t>
      </w:r>
      <w:proofErr w:type="gramEnd"/>
      <w:r w:rsidR="003069BF" w:rsidRPr="00DA596F">
        <w:rPr>
          <w:rFonts w:hint="eastAsia"/>
          <w:b/>
        </w:rPr>
        <w:t>以感化教育，</w:t>
      </w:r>
      <w:r w:rsidR="00B21D31" w:rsidRPr="00DA596F">
        <w:rPr>
          <w:rFonts w:hint="eastAsia"/>
          <w:b/>
        </w:rPr>
        <w:t>係因少年保護管束期間經多次行為遭核發勸導書、留置觀察卻皆未具體改善，家庭管教與支持功能薄弱，</w:t>
      </w:r>
      <w:r w:rsidR="00863764" w:rsidRPr="00DA596F">
        <w:rPr>
          <w:rFonts w:hint="eastAsia"/>
          <w:b/>
        </w:rPr>
        <w:t>希望</w:t>
      </w:r>
      <w:r w:rsidR="00FC05F7" w:rsidRPr="00DA596F">
        <w:rPr>
          <w:rFonts w:hint="eastAsia"/>
          <w:b/>
        </w:rPr>
        <w:t>藉</w:t>
      </w:r>
      <w:r w:rsidR="00863764" w:rsidRPr="00DA596F">
        <w:rPr>
          <w:rFonts w:hint="eastAsia"/>
          <w:b/>
        </w:rPr>
        <w:t>由矯正學校的</w:t>
      </w:r>
      <w:proofErr w:type="gramStart"/>
      <w:r w:rsidR="00863764" w:rsidRPr="00DA596F">
        <w:rPr>
          <w:rFonts w:hint="eastAsia"/>
          <w:b/>
        </w:rPr>
        <w:t>機構式處</w:t>
      </w:r>
      <w:proofErr w:type="gramEnd"/>
      <w:r w:rsidR="00863764" w:rsidRPr="00DA596F">
        <w:rPr>
          <w:rFonts w:hint="eastAsia"/>
          <w:b/>
        </w:rPr>
        <w:t>遇及特教資源，調整少年認知及行為，並</w:t>
      </w:r>
      <w:proofErr w:type="gramStart"/>
      <w:r w:rsidR="00863764" w:rsidRPr="00DA596F">
        <w:rPr>
          <w:rFonts w:hint="eastAsia"/>
          <w:b/>
        </w:rPr>
        <w:t>促其習</w:t>
      </w:r>
      <w:proofErr w:type="gramEnd"/>
      <w:r w:rsidR="00863764" w:rsidRPr="00DA596F">
        <w:rPr>
          <w:rFonts w:hint="eastAsia"/>
          <w:b/>
        </w:rPr>
        <w:t>得一技之長</w:t>
      </w:r>
      <w:bookmarkStart w:id="83" w:name="_Hlk180461036"/>
      <w:r w:rsidR="00863764" w:rsidRPr="00DA596F">
        <w:rPr>
          <w:rFonts w:hint="eastAsia"/>
          <w:b/>
        </w:rPr>
        <w:t>：</w:t>
      </w:r>
      <w:bookmarkEnd w:id="83"/>
    </w:p>
    <w:p w14:paraId="4717A6D0" w14:textId="00465DA6" w:rsidR="001A642A" w:rsidRPr="00DA596F" w:rsidRDefault="001A642A" w:rsidP="00AC3BE0">
      <w:pPr>
        <w:pStyle w:val="4"/>
      </w:pPr>
      <w:proofErr w:type="gramStart"/>
      <w:r w:rsidRPr="00DA596F">
        <w:rPr>
          <w:rFonts w:hint="eastAsia"/>
        </w:rPr>
        <w:t>臺</w:t>
      </w:r>
      <w:proofErr w:type="gramEnd"/>
      <w:r w:rsidRPr="00DA596F">
        <w:rPr>
          <w:rFonts w:hint="eastAsia"/>
        </w:rPr>
        <w:t>東地院裁定指出，L生在保護管束期間違反應遵守之事項，經少年保護官先後核發勸導書多次等，堪稱情節重大，並考量少年家庭功能薄弱，家人對於少年在外行蹤、交友或工作，無法確實掌握，能否對少年發揮管教及約束功能，實有疑問；又少年於執行保護管束</w:t>
      </w:r>
      <w:proofErr w:type="gramStart"/>
      <w:r w:rsidRPr="00DA596F">
        <w:rPr>
          <w:rFonts w:hint="eastAsia"/>
        </w:rPr>
        <w:t>期間，</w:t>
      </w:r>
      <w:proofErr w:type="gramEnd"/>
      <w:r w:rsidRPr="00DA596F">
        <w:rPr>
          <w:rFonts w:hint="eastAsia"/>
        </w:rPr>
        <w:t>經保護官聲請留置觀察之執行，依然未能改過，依該院過往執行紀錄，認</w:t>
      </w:r>
      <w:proofErr w:type="gramStart"/>
      <w:r w:rsidRPr="00DA596F">
        <w:rPr>
          <w:rFonts w:hint="eastAsia"/>
        </w:rPr>
        <w:t>社區性處遇</w:t>
      </w:r>
      <w:proofErr w:type="gramEnd"/>
      <w:r w:rsidRPr="00DA596F">
        <w:rPr>
          <w:rFonts w:hint="eastAsia"/>
        </w:rPr>
        <w:t>難收成效，而有機構性強制輔導之必要，爰裁定</w:t>
      </w:r>
      <w:proofErr w:type="spellStart"/>
      <w:r w:rsidRPr="00DA596F">
        <w:rPr>
          <w:rFonts w:hint="eastAsia"/>
        </w:rPr>
        <w:t>L</w:t>
      </w:r>
      <w:proofErr w:type="spellEnd"/>
      <w:r w:rsidRPr="00DA596F">
        <w:rPr>
          <w:rFonts w:hint="eastAsia"/>
        </w:rPr>
        <w:t>生交付保護管束之處分應予撤銷，所餘之執行期間令入感化教育處所施以感化教育。希冀少年得已透過</w:t>
      </w:r>
      <w:proofErr w:type="gramStart"/>
      <w:r w:rsidRPr="00DA596F">
        <w:rPr>
          <w:rFonts w:hint="eastAsia"/>
        </w:rPr>
        <w:t>機構性處遇</w:t>
      </w:r>
      <w:proofErr w:type="gramEnd"/>
      <w:r w:rsidRPr="00DA596F">
        <w:rPr>
          <w:rFonts w:hint="eastAsia"/>
        </w:rPr>
        <w:t>，矯正其偏差行為觀念，並透過團體生活約束，習得自控能力，進而在少年保護官及感化教育執行機關之協助下，習得一技之長。</w:t>
      </w:r>
    </w:p>
    <w:p w14:paraId="15B25690" w14:textId="5BCD0E92" w:rsidR="001A642A" w:rsidRPr="00DA596F" w:rsidRDefault="001A642A" w:rsidP="001A642A">
      <w:pPr>
        <w:pStyle w:val="4"/>
      </w:pPr>
      <w:proofErr w:type="gramStart"/>
      <w:r w:rsidRPr="00DA596F">
        <w:rPr>
          <w:rFonts w:hint="eastAsia"/>
        </w:rPr>
        <w:t>臺</w:t>
      </w:r>
      <w:proofErr w:type="gramEnd"/>
      <w:r w:rsidRPr="00DA596F">
        <w:rPr>
          <w:rFonts w:hint="eastAsia"/>
        </w:rPr>
        <w:t>東地院提供勵志中學之處遇計畫建議書指出L生自學校畢業、離開協會課程，現階段缺乏與他人互動，智力及認知皆有逐漸退化傾向，建議專人陪伴與教導增加其適當的人際互動技巧。並建議於身心方面，提供醫療、就診及服藥、特殊教育及師資、長期陪伴的正向角色；於生活習慣方</w:t>
      </w:r>
      <w:r w:rsidRPr="00DA596F">
        <w:rPr>
          <w:rFonts w:hint="eastAsia"/>
        </w:rPr>
        <w:lastRenderedPageBreak/>
        <w:t>面加強法治及道德教育；於就學方面提供人際關係訓練；於就業方面，因缺乏就業技能有職場生涯規劃與發展困擾，請該校加強技能訓練。</w:t>
      </w:r>
    </w:p>
    <w:p w14:paraId="2EDA6E4A" w14:textId="0216E1E0" w:rsidR="00532ED7" w:rsidRPr="00DA596F" w:rsidRDefault="00B21D31" w:rsidP="00532ED7">
      <w:pPr>
        <w:pStyle w:val="3"/>
        <w:rPr>
          <w:b/>
        </w:rPr>
      </w:pPr>
      <w:proofErr w:type="gramStart"/>
      <w:r w:rsidRPr="00DA596F">
        <w:rPr>
          <w:rFonts w:hint="eastAsia"/>
          <w:b/>
        </w:rPr>
        <w:t>惟</w:t>
      </w:r>
      <w:r w:rsidR="003069BF" w:rsidRPr="00DA596F">
        <w:rPr>
          <w:rFonts w:hint="eastAsia"/>
          <w:b/>
        </w:rPr>
        <w:t>查</w:t>
      </w:r>
      <w:proofErr w:type="gramEnd"/>
      <w:r w:rsidR="003069BF" w:rsidRPr="00DA596F">
        <w:rPr>
          <w:rFonts w:hint="eastAsia"/>
          <w:b/>
        </w:rPr>
        <w:t>，</w:t>
      </w:r>
      <w:r w:rsidR="00532ED7" w:rsidRPr="00DA596F">
        <w:rPr>
          <w:rFonts w:hint="eastAsia"/>
          <w:b/>
        </w:rPr>
        <w:t>L生於勵志中學受感化教育6個月</w:t>
      </w:r>
      <w:proofErr w:type="gramStart"/>
      <w:r w:rsidR="00532ED7" w:rsidRPr="00DA596F">
        <w:rPr>
          <w:rFonts w:hint="eastAsia"/>
          <w:b/>
        </w:rPr>
        <w:t>期間</w:t>
      </w:r>
      <w:proofErr w:type="gramEnd"/>
      <w:r w:rsidR="00532ED7" w:rsidRPr="00DA596F">
        <w:rPr>
          <w:rFonts w:hint="eastAsia"/>
          <w:b/>
        </w:rPr>
        <w:t>，</w:t>
      </w:r>
      <w:r w:rsidR="00FD78B5" w:rsidRPr="00DA596F">
        <w:rPr>
          <w:rFonts w:hint="eastAsia"/>
          <w:b/>
        </w:rPr>
        <w:t>雖有制定</w:t>
      </w:r>
      <w:r w:rsidR="008B6870" w:rsidRPr="00DA596F">
        <w:rPr>
          <w:rFonts w:hint="eastAsia"/>
          <w:b/>
        </w:rPr>
        <w:t>特殊教育學生個別化教育計畫，並提供輔導、諮商、身心科就診等資源，但</w:t>
      </w:r>
      <w:r w:rsidR="005C4FE2" w:rsidRPr="00DA596F">
        <w:rPr>
          <w:rFonts w:hint="eastAsia"/>
          <w:b/>
        </w:rPr>
        <w:t>L生</w:t>
      </w:r>
      <w:r w:rsidR="00532ED7" w:rsidRPr="00DA596F">
        <w:rPr>
          <w:rFonts w:hint="eastAsia"/>
          <w:b/>
        </w:rPr>
        <w:t>在校</w:t>
      </w:r>
      <w:r w:rsidR="005C4FE2" w:rsidRPr="00DA596F">
        <w:rPr>
          <w:rFonts w:hint="eastAsia"/>
          <w:b/>
        </w:rPr>
        <w:t>日常情形</w:t>
      </w:r>
      <w:r w:rsidR="00532ED7" w:rsidRPr="00DA596F">
        <w:rPr>
          <w:rFonts w:hint="eastAsia"/>
          <w:b/>
        </w:rPr>
        <w:t>多焦慮崩潰，需要制止帶離教室方能冷靜，並不斷擔心離校後無法與家人相聚，</w:t>
      </w:r>
      <w:r w:rsidR="005C4FE2" w:rsidRPr="00DA596F">
        <w:rPr>
          <w:rFonts w:hint="eastAsia"/>
          <w:b/>
        </w:rPr>
        <w:t>在原班時間僅約3個月，</w:t>
      </w:r>
      <w:r w:rsidR="00532ED7" w:rsidRPr="00DA596F">
        <w:rPr>
          <w:rFonts w:hint="eastAsia"/>
          <w:b/>
        </w:rPr>
        <w:t>身心狀態顯難以適應</w:t>
      </w:r>
      <w:r w:rsidRPr="00DA596F">
        <w:rPr>
          <w:rFonts w:hint="eastAsia"/>
          <w:b/>
        </w:rPr>
        <w:t>，而難有學習成效</w:t>
      </w:r>
      <w:r w:rsidR="005C4FE2" w:rsidRPr="00DA596F">
        <w:rPr>
          <w:rFonts w:hint="eastAsia"/>
          <w:b/>
        </w:rPr>
        <w:t>：</w:t>
      </w:r>
    </w:p>
    <w:p w14:paraId="47BFAC4D" w14:textId="535927CD" w:rsidR="00532ED7" w:rsidRPr="00DA596F" w:rsidRDefault="008B6870" w:rsidP="00AC3BE0">
      <w:pPr>
        <w:pStyle w:val="4"/>
      </w:pPr>
      <w:r w:rsidRPr="00DA596F">
        <w:rPr>
          <w:rFonts w:hint="eastAsia"/>
        </w:rPr>
        <w:t>L生在校期間有訂定特殊教育學生個別化教育計畫，勵志中學於112年1月19日</w:t>
      </w:r>
      <w:r w:rsidR="005C4FE2" w:rsidRPr="00DA596F">
        <w:rPr>
          <w:rFonts w:hint="eastAsia"/>
        </w:rPr>
        <w:t>針對L生</w:t>
      </w:r>
      <w:r w:rsidRPr="00DA596F">
        <w:rPr>
          <w:rFonts w:hint="eastAsia"/>
        </w:rPr>
        <w:t>召開特殊教育學生個別化教育計畫會議</w:t>
      </w:r>
      <w:r w:rsidR="005C4FE2" w:rsidRPr="00DA596F">
        <w:rPr>
          <w:rFonts w:hint="eastAsia"/>
        </w:rPr>
        <w:t>，於特教課程方面，分析因L生行為問題多因其成長背景及價值觀因素，幫助有限，主要以輔導及心理介入為主。並安排相關專業服務如輔導教師針對學生人際互動及班級適應情形個別輔導、個別心理諮商、社工師協助學生家庭支持與關係修復、醫護室固定身心科就診及服藥。</w:t>
      </w:r>
      <w:r w:rsidR="009D4AE5" w:rsidRPr="00DA596F">
        <w:rPr>
          <w:rFonts w:hint="eastAsia"/>
        </w:rPr>
        <w:t>但因在校期間仍多有情緒行為、寢室及班級同學相處問題等，學校</w:t>
      </w:r>
      <w:r w:rsidRPr="00DA596F">
        <w:rPr>
          <w:rFonts w:hint="eastAsia"/>
        </w:rPr>
        <w:t>再於112年3月9日召開個案會議，討論</w:t>
      </w:r>
      <w:r w:rsidR="009D4AE5" w:rsidRPr="00DA596F">
        <w:rPr>
          <w:rFonts w:hint="eastAsia"/>
        </w:rPr>
        <w:t>相關</w:t>
      </w:r>
      <w:r w:rsidRPr="00DA596F">
        <w:rPr>
          <w:rFonts w:hint="eastAsia"/>
        </w:rPr>
        <w:t>行為功能介入方案</w:t>
      </w:r>
      <w:r w:rsidR="005C4FE2" w:rsidRPr="00DA596F">
        <w:rPr>
          <w:rFonts w:hint="eastAsia"/>
        </w:rPr>
        <w:t>。</w:t>
      </w:r>
    </w:p>
    <w:p w14:paraId="299B0273" w14:textId="4F96F57A" w:rsidR="003069BF" w:rsidRPr="00DA596F" w:rsidRDefault="009D4AE5" w:rsidP="009D4AE5">
      <w:pPr>
        <w:pStyle w:val="4"/>
      </w:pPr>
      <w:r w:rsidRPr="00DA596F">
        <w:rPr>
          <w:rFonts w:hint="eastAsia"/>
        </w:rPr>
        <w:t>但L生對於坐在教室內上課強烈抗拒，對於班級規定能理解，但會因欲求</w:t>
      </w:r>
      <w:r w:rsidR="003069BF" w:rsidRPr="00DA596F">
        <w:rPr>
          <w:rFonts w:hint="eastAsia"/>
        </w:rPr>
        <w:t>(希望找社工或輔導教師談話、想聽音樂等)</w:t>
      </w:r>
      <w:r w:rsidRPr="00DA596F">
        <w:rPr>
          <w:rFonts w:hint="eastAsia"/>
        </w:rPr>
        <w:t>而忽略規定，需求未獲回應便出現情緒甚至攻擊傾向，</w:t>
      </w:r>
      <w:r w:rsidR="009155A9" w:rsidRPr="00DA596F">
        <w:rPr>
          <w:rFonts w:hint="eastAsia"/>
        </w:rPr>
        <w:t>L</w:t>
      </w:r>
      <w:r w:rsidRPr="00DA596F">
        <w:rPr>
          <w:rFonts w:hint="eastAsia"/>
        </w:rPr>
        <w:t>生</w:t>
      </w:r>
      <w:r w:rsidR="003069BF" w:rsidRPr="00DA596F">
        <w:rPr>
          <w:rFonts w:hint="eastAsia"/>
        </w:rPr>
        <w:t>難以</w:t>
      </w:r>
      <w:r w:rsidRPr="00DA596F">
        <w:rPr>
          <w:rFonts w:hint="eastAsia"/>
        </w:rPr>
        <w:t>理解不能答應他請求的理由(如現在是上課時間、社工沒有空、晚一點再幫忙處理等)，雖於班級中未有明顯遭受欺凌，但同學多保持距離。</w:t>
      </w:r>
    </w:p>
    <w:p w14:paraId="632C7B6E" w14:textId="46A09BDE" w:rsidR="003069BF" w:rsidRPr="00DA596F" w:rsidRDefault="009D4AE5" w:rsidP="00301A37">
      <w:pPr>
        <w:pStyle w:val="4"/>
      </w:pPr>
      <w:r w:rsidRPr="00DA596F">
        <w:rPr>
          <w:rFonts w:hint="eastAsia"/>
        </w:rPr>
        <w:t>而由L生輔導及日常行狀紀錄，可以發現L</w:t>
      </w:r>
      <w:proofErr w:type="gramStart"/>
      <w:r w:rsidRPr="00DA596F">
        <w:rPr>
          <w:rFonts w:hint="eastAsia"/>
        </w:rPr>
        <w:t>生常因</w:t>
      </w:r>
      <w:proofErr w:type="gramEnd"/>
      <w:r w:rsidRPr="00DA596F">
        <w:rPr>
          <w:rFonts w:hint="eastAsia"/>
        </w:rPr>
        <w:t>擔心出校無法與家人相聚產生焦慮，並於</w:t>
      </w:r>
      <w:r w:rsidR="003069BF" w:rsidRPr="00DA596F">
        <w:rPr>
          <w:rFonts w:hint="eastAsia"/>
        </w:rPr>
        <w:t>參與</w:t>
      </w:r>
      <w:proofErr w:type="gramStart"/>
      <w:r w:rsidR="003069BF" w:rsidRPr="00DA596F">
        <w:rPr>
          <w:rFonts w:hint="eastAsia"/>
        </w:rPr>
        <w:t>離</w:t>
      </w:r>
      <w:r w:rsidR="003069BF" w:rsidRPr="00DA596F">
        <w:rPr>
          <w:rFonts w:hint="eastAsia"/>
        </w:rPr>
        <w:lastRenderedPageBreak/>
        <w:t>校轉</w:t>
      </w:r>
      <w:proofErr w:type="gramEnd"/>
      <w:r w:rsidR="003069BF" w:rsidRPr="00DA596F">
        <w:rPr>
          <w:rFonts w:hint="eastAsia"/>
        </w:rPr>
        <w:t>銜會議後知道確定無法返家狀況加劇。於上課期間不順心的事導致情緒崩潰，往往需要聯合制止並帶離現場方能冷靜，在校期間此情況不斷循環並未確實改善</w:t>
      </w:r>
      <w:r w:rsidR="00301A37" w:rsidRPr="00DA596F">
        <w:rPr>
          <w:rFonts w:hint="eastAsia"/>
        </w:rPr>
        <w:t>，身心顯難以適應</w:t>
      </w:r>
      <w:r w:rsidR="003069BF" w:rsidRPr="00DA596F">
        <w:rPr>
          <w:rFonts w:hint="eastAsia"/>
        </w:rPr>
        <w:t>。</w:t>
      </w:r>
    </w:p>
    <w:p w14:paraId="09AB073B" w14:textId="372803C6" w:rsidR="00B21D31" w:rsidRPr="00DA596F" w:rsidRDefault="00B21D31" w:rsidP="00B21D31">
      <w:pPr>
        <w:pStyle w:val="4"/>
      </w:pPr>
      <w:r w:rsidRPr="00DA596F">
        <w:rPr>
          <w:rFonts w:hint="eastAsia"/>
        </w:rPr>
        <w:t>L生111年11月21日入校執行感化教育，於112年5月16日感化教育期滿出校。在校期間111年12月28日至112年1月3日發燒隔離，</w:t>
      </w:r>
      <w:proofErr w:type="gramStart"/>
      <w:r w:rsidRPr="00DA596F">
        <w:rPr>
          <w:rFonts w:hint="eastAsia"/>
        </w:rPr>
        <w:t>返班後112年1月16日</w:t>
      </w:r>
      <w:proofErr w:type="gramEnd"/>
      <w:r w:rsidRPr="00DA596F">
        <w:rPr>
          <w:rFonts w:hint="eastAsia"/>
        </w:rPr>
        <w:t>確診隔離至1月31日，4月18日區隔調查至4月23日，</w:t>
      </w:r>
      <w:proofErr w:type="gramStart"/>
      <w:r w:rsidRPr="00DA596F">
        <w:rPr>
          <w:rFonts w:hint="eastAsia"/>
        </w:rPr>
        <w:t>後5</w:t>
      </w:r>
      <w:proofErr w:type="gramEnd"/>
      <w:r w:rsidRPr="00DA596F">
        <w:rPr>
          <w:rFonts w:hint="eastAsia"/>
        </w:rPr>
        <w:t>月3日又區隔調查至出校，扣除新生配班等時間，在</w:t>
      </w:r>
      <w:proofErr w:type="gramStart"/>
      <w:r w:rsidRPr="00DA596F">
        <w:rPr>
          <w:rFonts w:hint="eastAsia"/>
        </w:rPr>
        <w:t>原班僅3個</w:t>
      </w:r>
      <w:proofErr w:type="gramEnd"/>
      <w:r w:rsidRPr="00DA596F">
        <w:rPr>
          <w:rFonts w:hint="eastAsia"/>
        </w:rPr>
        <w:t>月，實難</w:t>
      </w:r>
      <w:r w:rsidR="00301A37" w:rsidRPr="00DA596F">
        <w:rPr>
          <w:rFonts w:hint="eastAsia"/>
        </w:rPr>
        <w:t>期待</w:t>
      </w:r>
      <w:r w:rsidRPr="00DA596F">
        <w:rPr>
          <w:rFonts w:hint="eastAsia"/>
        </w:rPr>
        <w:t>其學習成效。</w:t>
      </w:r>
    </w:p>
    <w:p w14:paraId="0141105E" w14:textId="77777777" w:rsidR="00B21D31" w:rsidRPr="00DA596F" w:rsidRDefault="00B21D31" w:rsidP="00B21D31">
      <w:pPr>
        <w:pStyle w:val="a3"/>
        <w:ind w:left="1701" w:right="680" w:hanging="681"/>
        <w:jc w:val="center"/>
        <w:rPr>
          <w:b/>
        </w:rPr>
      </w:pPr>
      <w:r w:rsidRPr="00DA596F">
        <w:rPr>
          <w:rFonts w:hint="eastAsia"/>
          <w:b/>
        </w:rPr>
        <w:t>L生於勵志中學接受感化教育期間班級變更情形</w:t>
      </w:r>
    </w:p>
    <w:tbl>
      <w:tblPr>
        <w:tblStyle w:val="af6"/>
        <w:tblW w:w="5000" w:type="pct"/>
        <w:jc w:val="center"/>
        <w:tblLook w:val="04A0" w:firstRow="1" w:lastRow="0" w:firstColumn="1" w:lastColumn="0" w:noHBand="0" w:noVBand="1"/>
      </w:tblPr>
      <w:tblGrid>
        <w:gridCol w:w="1837"/>
        <w:gridCol w:w="2410"/>
        <w:gridCol w:w="4587"/>
      </w:tblGrid>
      <w:tr w:rsidR="00DA596F" w:rsidRPr="00DA596F" w14:paraId="5A984BE8" w14:textId="77777777" w:rsidTr="00D71321">
        <w:trPr>
          <w:trHeight w:val="747"/>
          <w:tblHeader/>
          <w:jc w:val="center"/>
        </w:trPr>
        <w:tc>
          <w:tcPr>
            <w:tcW w:w="1040" w:type="pct"/>
            <w:shd w:val="clear" w:color="auto" w:fill="FBD4B4" w:themeFill="accent6" w:themeFillTint="66"/>
            <w:vAlign w:val="center"/>
          </w:tcPr>
          <w:p w14:paraId="381DA6E3" w14:textId="77777777" w:rsidR="00B21D31" w:rsidRPr="00DA596F" w:rsidRDefault="00B21D31" w:rsidP="00D71321">
            <w:pPr>
              <w:ind w:left="34" w:hanging="34"/>
              <w:jc w:val="center"/>
              <w:rPr>
                <w:rFonts w:hAnsi="標楷體"/>
                <w:b/>
                <w:sz w:val="28"/>
                <w:szCs w:val="28"/>
              </w:rPr>
            </w:pPr>
            <w:r w:rsidRPr="00DA596F">
              <w:rPr>
                <w:rFonts w:hAnsi="標楷體" w:hint="eastAsia"/>
                <w:b/>
                <w:sz w:val="28"/>
                <w:szCs w:val="28"/>
              </w:rPr>
              <w:t>日期</w:t>
            </w:r>
          </w:p>
          <w:p w14:paraId="649829E8" w14:textId="77777777" w:rsidR="00B21D31" w:rsidRPr="00DA596F" w:rsidRDefault="00B21D31" w:rsidP="00D71321">
            <w:pPr>
              <w:pStyle w:val="0"/>
              <w:ind w:leftChars="0" w:left="521" w:hanging="521"/>
              <w:jc w:val="center"/>
              <w:rPr>
                <w:b/>
                <w:sz w:val="28"/>
              </w:rPr>
            </w:pPr>
            <w:r w:rsidRPr="00DA596F">
              <w:rPr>
                <w:rFonts w:hAnsi="標楷體" w:hint="eastAsia"/>
                <w:b/>
                <w:sz w:val="24"/>
                <w:szCs w:val="28"/>
              </w:rPr>
              <w:t>(年、月、日)</w:t>
            </w:r>
          </w:p>
        </w:tc>
        <w:tc>
          <w:tcPr>
            <w:tcW w:w="1364" w:type="pct"/>
            <w:shd w:val="clear" w:color="auto" w:fill="FBD4B4" w:themeFill="accent6" w:themeFillTint="66"/>
            <w:vAlign w:val="center"/>
          </w:tcPr>
          <w:p w14:paraId="3C8C8D9C" w14:textId="77777777" w:rsidR="00B21D31" w:rsidRPr="00DA596F" w:rsidRDefault="00B21D31" w:rsidP="00D71321">
            <w:pPr>
              <w:ind w:left="1361" w:right="340" w:hanging="1361"/>
              <w:jc w:val="center"/>
              <w:rPr>
                <w:rFonts w:hAnsi="標楷體"/>
                <w:b/>
                <w:sz w:val="28"/>
                <w:szCs w:val="28"/>
              </w:rPr>
            </w:pPr>
            <w:r w:rsidRPr="00DA596F">
              <w:rPr>
                <w:rFonts w:hAnsi="標楷體" w:hint="eastAsia"/>
                <w:b/>
                <w:sz w:val="28"/>
                <w:szCs w:val="28"/>
              </w:rPr>
              <w:t>班級變更情形</w:t>
            </w:r>
          </w:p>
        </w:tc>
        <w:tc>
          <w:tcPr>
            <w:tcW w:w="2596" w:type="pct"/>
            <w:shd w:val="clear" w:color="auto" w:fill="FBD4B4" w:themeFill="accent6" w:themeFillTint="66"/>
            <w:vAlign w:val="center"/>
          </w:tcPr>
          <w:p w14:paraId="77217BD3" w14:textId="77777777" w:rsidR="00B21D31" w:rsidRPr="00DA596F" w:rsidRDefault="00B21D31" w:rsidP="00D71321">
            <w:pPr>
              <w:pStyle w:val="0"/>
              <w:ind w:leftChars="0" w:left="601" w:hanging="601"/>
              <w:jc w:val="center"/>
              <w:rPr>
                <w:b/>
                <w:sz w:val="28"/>
              </w:rPr>
            </w:pPr>
            <w:r w:rsidRPr="00DA596F">
              <w:rPr>
                <w:rFonts w:hAnsi="標楷體" w:hint="eastAsia"/>
                <w:b/>
                <w:sz w:val="28"/>
                <w:szCs w:val="28"/>
              </w:rPr>
              <w:t>變更班級原因</w:t>
            </w:r>
          </w:p>
        </w:tc>
      </w:tr>
      <w:tr w:rsidR="00DA596F" w:rsidRPr="00DA596F" w14:paraId="65D56C19" w14:textId="77777777" w:rsidTr="00D71321">
        <w:trPr>
          <w:trHeight w:val="487"/>
          <w:jc w:val="center"/>
        </w:trPr>
        <w:tc>
          <w:tcPr>
            <w:tcW w:w="1040" w:type="pct"/>
            <w:vAlign w:val="center"/>
          </w:tcPr>
          <w:p w14:paraId="1FA4DFAC"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111.12.22</w:t>
            </w:r>
          </w:p>
        </w:tc>
        <w:tc>
          <w:tcPr>
            <w:tcW w:w="1364" w:type="pct"/>
            <w:vAlign w:val="center"/>
          </w:tcPr>
          <w:p w14:paraId="13257B8A"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正班</w:t>
            </w:r>
            <w:r w:rsidRPr="00DA596F">
              <w:rPr>
                <w:rFonts w:hAnsi="標楷體"/>
                <w:sz w:val="28"/>
                <w:szCs w:val="28"/>
              </w:rPr>
              <w:sym w:font="Wingdings" w:char="F0E0"/>
            </w:r>
            <w:r w:rsidRPr="00DA596F">
              <w:rPr>
                <w:rFonts w:hAnsi="標楷體" w:hint="eastAsia"/>
                <w:sz w:val="28"/>
                <w:szCs w:val="28"/>
              </w:rPr>
              <w:t>仁班</w:t>
            </w:r>
          </w:p>
        </w:tc>
        <w:tc>
          <w:tcPr>
            <w:tcW w:w="2596" w:type="pct"/>
            <w:vAlign w:val="center"/>
          </w:tcPr>
          <w:p w14:paraId="20011D80"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新生配班</w:t>
            </w:r>
          </w:p>
        </w:tc>
      </w:tr>
      <w:tr w:rsidR="00DA596F" w:rsidRPr="00DA596F" w14:paraId="5147D956" w14:textId="77777777" w:rsidTr="00D71321">
        <w:trPr>
          <w:trHeight w:val="409"/>
          <w:jc w:val="center"/>
        </w:trPr>
        <w:tc>
          <w:tcPr>
            <w:tcW w:w="1040" w:type="pct"/>
            <w:vAlign w:val="center"/>
          </w:tcPr>
          <w:p w14:paraId="47A0E88D"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111.12.28</w:t>
            </w:r>
          </w:p>
        </w:tc>
        <w:tc>
          <w:tcPr>
            <w:tcW w:w="1364" w:type="pct"/>
            <w:vAlign w:val="center"/>
          </w:tcPr>
          <w:p w14:paraId="03065187"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仁班</w:t>
            </w:r>
            <w:r w:rsidRPr="00DA596F">
              <w:rPr>
                <w:rFonts w:hAnsi="標楷體"/>
                <w:sz w:val="28"/>
                <w:szCs w:val="28"/>
              </w:rPr>
              <w:sym w:font="Wingdings" w:char="F0E0"/>
            </w:r>
            <w:r w:rsidRPr="00DA596F">
              <w:rPr>
                <w:rFonts w:hAnsi="標楷體" w:hint="eastAsia"/>
                <w:sz w:val="28"/>
                <w:szCs w:val="28"/>
              </w:rPr>
              <w:t>品德班</w:t>
            </w:r>
          </w:p>
        </w:tc>
        <w:tc>
          <w:tcPr>
            <w:tcW w:w="2596" w:type="pct"/>
            <w:vAlign w:val="center"/>
          </w:tcPr>
          <w:p w14:paraId="24725587"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發燒隔離</w:t>
            </w:r>
          </w:p>
        </w:tc>
      </w:tr>
      <w:tr w:rsidR="00DA596F" w:rsidRPr="00DA596F" w14:paraId="6465A0DE" w14:textId="77777777" w:rsidTr="00D71321">
        <w:trPr>
          <w:trHeight w:val="429"/>
          <w:jc w:val="center"/>
        </w:trPr>
        <w:tc>
          <w:tcPr>
            <w:tcW w:w="1040" w:type="pct"/>
            <w:vAlign w:val="center"/>
          </w:tcPr>
          <w:p w14:paraId="4C69990D"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112.01.04</w:t>
            </w:r>
          </w:p>
        </w:tc>
        <w:tc>
          <w:tcPr>
            <w:tcW w:w="1364" w:type="pct"/>
            <w:vAlign w:val="center"/>
          </w:tcPr>
          <w:p w14:paraId="0A215547"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品德班</w:t>
            </w:r>
            <w:r w:rsidRPr="00DA596F">
              <w:rPr>
                <w:rFonts w:hAnsi="標楷體"/>
                <w:sz w:val="28"/>
                <w:szCs w:val="28"/>
              </w:rPr>
              <w:sym w:font="Wingdings" w:char="F0E0"/>
            </w:r>
            <w:r w:rsidRPr="00DA596F">
              <w:rPr>
                <w:rFonts w:hAnsi="標楷體" w:hint="eastAsia"/>
                <w:sz w:val="28"/>
                <w:szCs w:val="28"/>
              </w:rPr>
              <w:t>仁班</w:t>
            </w:r>
          </w:p>
        </w:tc>
        <w:tc>
          <w:tcPr>
            <w:tcW w:w="2596" w:type="pct"/>
            <w:vAlign w:val="center"/>
          </w:tcPr>
          <w:p w14:paraId="3BD13832" w14:textId="77777777" w:rsidR="00B21D31" w:rsidRPr="00DA596F" w:rsidRDefault="00B21D31" w:rsidP="00D71321">
            <w:pPr>
              <w:pStyle w:val="0"/>
              <w:ind w:leftChars="0" w:left="600" w:hanging="600"/>
              <w:jc w:val="center"/>
              <w:rPr>
                <w:sz w:val="28"/>
              </w:rPr>
            </w:pPr>
            <w:proofErr w:type="gramStart"/>
            <w:r w:rsidRPr="00DA596F">
              <w:rPr>
                <w:rFonts w:hAnsi="標楷體" w:hint="eastAsia"/>
                <w:sz w:val="28"/>
                <w:szCs w:val="28"/>
              </w:rPr>
              <w:t>隔離返班</w:t>
            </w:r>
            <w:proofErr w:type="gramEnd"/>
          </w:p>
        </w:tc>
      </w:tr>
      <w:tr w:rsidR="00DA596F" w:rsidRPr="00DA596F" w14:paraId="5EDF75FA" w14:textId="77777777" w:rsidTr="00D71321">
        <w:trPr>
          <w:trHeight w:val="408"/>
          <w:jc w:val="center"/>
        </w:trPr>
        <w:tc>
          <w:tcPr>
            <w:tcW w:w="1040" w:type="pct"/>
            <w:vAlign w:val="center"/>
          </w:tcPr>
          <w:p w14:paraId="29D94229"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112.01.16</w:t>
            </w:r>
          </w:p>
        </w:tc>
        <w:tc>
          <w:tcPr>
            <w:tcW w:w="1364" w:type="pct"/>
            <w:vAlign w:val="center"/>
          </w:tcPr>
          <w:p w14:paraId="0ECBECC0"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仁班</w:t>
            </w:r>
            <w:r w:rsidRPr="00DA596F">
              <w:rPr>
                <w:rFonts w:hAnsi="標楷體"/>
                <w:sz w:val="28"/>
                <w:szCs w:val="28"/>
              </w:rPr>
              <w:sym w:font="Wingdings" w:char="F0E0"/>
            </w:r>
            <w:r w:rsidRPr="00DA596F">
              <w:rPr>
                <w:rFonts w:hAnsi="標楷體" w:hint="eastAsia"/>
                <w:sz w:val="28"/>
                <w:szCs w:val="28"/>
              </w:rPr>
              <w:t>品德班</w:t>
            </w:r>
          </w:p>
        </w:tc>
        <w:tc>
          <w:tcPr>
            <w:tcW w:w="2596" w:type="pct"/>
            <w:vAlign w:val="center"/>
          </w:tcPr>
          <w:p w14:paraId="40462AA9"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確診隔離</w:t>
            </w:r>
          </w:p>
        </w:tc>
      </w:tr>
      <w:tr w:rsidR="00DA596F" w:rsidRPr="00DA596F" w14:paraId="748AF9E4" w14:textId="77777777" w:rsidTr="00C5347B">
        <w:trPr>
          <w:trHeight w:val="471"/>
          <w:jc w:val="center"/>
        </w:trPr>
        <w:tc>
          <w:tcPr>
            <w:tcW w:w="1040" w:type="pct"/>
            <w:vAlign w:val="center"/>
          </w:tcPr>
          <w:p w14:paraId="3DBDD6D4"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112.02.01</w:t>
            </w:r>
          </w:p>
        </w:tc>
        <w:tc>
          <w:tcPr>
            <w:tcW w:w="1364" w:type="pct"/>
            <w:vAlign w:val="center"/>
          </w:tcPr>
          <w:p w14:paraId="36E76925"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品德班</w:t>
            </w:r>
            <w:r w:rsidRPr="00DA596F">
              <w:rPr>
                <w:rFonts w:hAnsi="標楷體"/>
                <w:sz w:val="28"/>
                <w:szCs w:val="28"/>
              </w:rPr>
              <w:sym w:font="Wingdings" w:char="F0E0"/>
            </w:r>
            <w:r w:rsidRPr="00DA596F">
              <w:rPr>
                <w:rFonts w:hAnsi="標楷體" w:hint="eastAsia"/>
                <w:sz w:val="28"/>
                <w:szCs w:val="28"/>
              </w:rPr>
              <w:t>仁班</w:t>
            </w:r>
          </w:p>
        </w:tc>
        <w:tc>
          <w:tcPr>
            <w:tcW w:w="2596" w:type="pct"/>
            <w:vAlign w:val="center"/>
          </w:tcPr>
          <w:p w14:paraId="66B97A05" w14:textId="77777777" w:rsidR="00B21D31" w:rsidRPr="00DA596F" w:rsidRDefault="00B21D31" w:rsidP="00D71321">
            <w:pPr>
              <w:pStyle w:val="0"/>
              <w:ind w:leftChars="0" w:left="600" w:hanging="600"/>
              <w:jc w:val="center"/>
              <w:rPr>
                <w:sz w:val="28"/>
              </w:rPr>
            </w:pPr>
            <w:proofErr w:type="gramStart"/>
            <w:r w:rsidRPr="00DA596F">
              <w:rPr>
                <w:rFonts w:hAnsi="標楷體" w:hint="eastAsia"/>
                <w:sz w:val="28"/>
                <w:szCs w:val="28"/>
              </w:rPr>
              <w:t>隔離返班</w:t>
            </w:r>
            <w:proofErr w:type="gramEnd"/>
          </w:p>
        </w:tc>
      </w:tr>
      <w:tr w:rsidR="00DA596F" w:rsidRPr="00DA596F" w14:paraId="1EEF22F7" w14:textId="77777777" w:rsidTr="00E42564">
        <w:trPr>
          <w:trHeight w:val="2288"/>
          <w:jc w:val="center"/>
        </w:trPr>
        <w:tc>
          <w:tcPr>
            <w:tcW w:w="1040" w:type="pct"/>
            <w:vAlign w:val="center"/>
          </w:tcPr>
          <w:p w14:paraId="12A18522"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112.04.18</w:t>
            </w:r>
          </w:p>
        </w:tc>
        <w:tc>
          <w:tcPr>
            <w:tcW w:w="1364" w:type="pct"/>
            <w:vAlign w:val="center"/>
          </w:tcPr>
          <w:p w14:paraId="597D3301"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仁班</w:t>
            </w:r>
            <w:r w:rsidRPr="00DA596F">
              <w:rPr>
                <w:rFonts w:hAnsi="標楷體"/>
                <w:sz w:val="28"/>
                <w:szCs w:val="28"/>
              </w:rPr>
              <w:sym w:font="Wingdings" w:char="F0E0"/>
            </w:r>
            <w:r w:rsidRPr="00DA596F">
              <w:rPr>
                <w:rFonts w:hAnsi="標楷體" w:hint="eastAsia"/>
                <w:sz w:val="28"/>
                <w:szCs w:val="28"/>
              </w:rPr>
              <w:t>品德班</w:t>
            </w:r>
          </w:p>
        </w:tc>
        <w:tc>
          <w:tcPr>
            <w:tcW w:w="2596" w:type="pct"/>
            <w:vAlign w:val="center"/>
          </w:tcPr>
          <w:p w14:paraId="331A9C68" w14:textId="21BCAB57" w:rsidR="00B21D31" w:rsidRPr="00DA596F" w:rsidRDefault="00B21D31" w:rsidP="00D71321">
            <w:pPr>
              <w:rPr>
                <w:sz w:val="28"/>
              </w:rPr>
            </w:pPr>
            <w:r w:rsidRPr="00DA596F">
              <w:rPr>
                <w:rFonts w:hint="eastAsia"/>
                <w:sz w:val="28"/>
              </w:rPr>
              <w:t>區隔調查：L生上課中因想找心理師，教導員向L生表示下課再聯繫，L</w:t>
            </w:r>
            <w:proofErr w:type="gramStart"/>
            <w:r w:rsidRPr="00DA596F">
              <w:rPr>
                <w:rFonts w:hint="eastAsia"/>
                <w:sz w:val="28"/>
              </w:rPr>
              <w:t>生遂情緒</w:t>
            </w:r>
            <w:proofErr w:type="gramEnd"/>
            <w:r w:rsidRPr="00DA596F">
              <w:rPr>
                <w:rFonts w:hint="eastAsia"/>
                <w:sz w:val="28"/>
              </w:rPr>
              <w:t>躁動，出言挑釁欲攻擊，其他學生協助壓制，為釐清事實保護L生，爰建議移至品德隔離區調查，加強輔導。</w:t>
            </w:r>
          </w:p>
        </w:tc>
      </w:tr>
      <w:tr w:rsidR="00DA596F" w:rsidRPr="00DA596F" w14:paraId="4A9946AB" w14:textId="77777777" w:rsidTr="00D71321">
        <w:trPr>
          <w:trHeight w:val="553"/>
          <w:jc w:val="center"/>
        </w:trPr>
        <w:tc>
          <w:tcPr>
            <w:tcW w:w="1040" w:type="pct"/>
            <w:vAlign w:val="center"/>
          </w:tcPr>
          <w:p w14:paraId="571D27C2"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112.04.24</w:t>
            </w:r>
          </w:p>
        </w:tc>
        <w:tc>
          <w:tcPr>
            <w:tcW w:w="1364" w:type="pct"/>
            <w:vAlign w:val="center"/>
          </w:tcPr>
          <w:p w14:paraId="148B2900"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品德班</w:t>
            </w:r>
            <w:r w:rsidRPr="00DA596F">
              <w:rPr>
                <w:rFonts w:hAnsi="標楷體"/>
                <w:sz w:val="28"/>
                <w:szCs w:val="28"/>
              </w:rPr>
              <w:sym w:font="Wingdings" w:char="F0E0"/>
            </w:r>
            <w:r w:rsidRPr="00DA596F">
              <w:rPr>
                <w:rFonts w:hAnsi="標楷體" w:hint="eastAsia"/>
                <w:sz w:val="28"/>
                <w:szCs w:val="28"/>
              </w:rPr>
              <w:t>仁班</w:t>
            </w:r>
          </w:p>
        </w:tc>
        <w:tc>
          <w:tcPr>
            <w:tcW w:w="2596" w:type="pct"/>
            <w:vAlign w:val="center"/>
          </w:tcPr>
          <w:p w14:paraId="39B0B194"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區</w:t>
            </w:r>
            <w:proofErr w:type="gramStart"/>
            <w:r w:rsidRPr="00DA596F">
              <w:rPr>
                <w:rFonts w:hAnsi="標楷體" w:hint="eastAsia"/>
                <w:sz w:val="28"/>
                <w:szCs w:val="28"/>
              </w:rPr>
              <w:t>隔返班</w:t>
            </w:r>
            <w:proofErr w:type="gramEnd"/>
          </w:p>
        </w:tc>
      </w:tr>
      <w:tr w:rsidR="00DA596F" w:rsidRPr="00DA596F" w14:paraId="5093237A" w14:textId="77777777" w:rsidTr="00D71321">
        <w:trPr>
          <w:trHeight w:val="1579"/>
          <w:jc w:val="center"/>
        </w:trPr>
        <w:tc>
          <w:tcPr>
            <w:tcW w:w="1040" w:type="pct"/>
            <w:vAlign w:val="center"/>
          </w:tcPr>
          <w:p w14:paraId="7538E808"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112.05.03</w:t>
            </w:r>
          </w:p>
        </w:tc>
        <w:tc>
          <w:tcPr>
            <w:tcW w:w="1364" w:type="pct"/>
            <w:vAlign w:val="center"/>
          </w:tcPr>
          <w:p w14:paraId="232A79E9" w14:textId="77777777" w:rsidR="00B21D31" w:rsidRPr="00DA596F" w:rsidRDefault="00B21D31" w:rsidP="00D71321">
            <w:pPr>
              <w:pStyle w:val="0"/>
              <w:ind w:leftChars="0" w:left="600" w:hanging="600"/>
              <w:jc w:val="center"/>
              <w:rPr>
                <w:sz w:val="28"/>
              </w:rPr>
            </w:pPr>
            <w:r w:rsidRPr="00DA596F">
              <w:rPr>
                <w:rFonts w:hAnsi="標楷體" w:hint="eastAsia"/>
                <w:sz w:val="28"/>
                <w:szCs w:val="28"/>
              </w:rPr>
              <w:t>仁班</w:t>
            </w:r>
            <w:r w:rsidRPr="00DA596F">
              <w:rPr>
                <w:rFonts w:hAnsi="標楷體"/>
                <w:sz w:val="28"/>
                <w:szCs w:val="28"/>
              </w:rPr>
              <w:sym w:font="Wingdings" w:char="F0E0"/>
            </w:r>
            <w:r w:rsidRPr="00DA596F">
              <w:rPr>
                <w:rFonts w:hAnsi="標楷體" w:hint="eastAsia"/>
                <w:sz w:val="28"/>
                <w:szCs w:val="28"/>
              </w:rPr>
              <w:t>品德班</w:t>
            </w:r>
          </w:p>
        </w:tc>
        <w:tc>
          <w:tcPr>
            <w:tcW w:w="2596" w:type="pct"/>
            <w:vAlign w:val="center"/>
          </w:tcPr>
          <w:p w14:paraId="2F93B4FD" w14:textId="5F2B788D" w:rsidR="00B21D31" w:rsidRPr="00DA596F" w:rsidRDefault="00B21D31" w:rsidP="00D71321">
            <w:r w:rsidRPr="00DA596F">
              <w:rPr>
                <w:rFonts w:hint="eastAsia"/>
                <w:sz w:val="28"/>
              </w:rPr>
              <w:t>區隔調查(至出校)：L生上課中因想找社工師，希望教導員連</w:t>
            </w:r>
            <w:proofErr w:type="gramStart"/>
            <w:r w:rsidRPr="00DA596F">
              <w:rPr>
                <w:rFonts w:hint="eastAsia"/>
                <w:sz w:val="28"/>
              </w:rPr>
              <w:t>繫</w:t>
            </w:r>
            <w:proofErr w:type="gramEnd"/>
            <w:r w:rsidRPr="00DA596F">
              <w:rPr>
                <w:rFonts w:hint="eastAsia"/>
                <w:sz w:val="28"/>
              </w:rPr>
              <w:t>，教導員向L生表示昨日社工已有輔導，L</w:t>
            </w:r>
            <w:proofErr w:type="gramStart"/>
            <w:r w:rsidRPr="00DA596F">
              <w:rPr>
                <w:rFonts w:hint="eastAsia"/>
                <w:sz w:val="28"/>
              </w:rPr>
              <w:t>生遂情</w:t>
            </w:r>
            <w:proofErr w:type="gramEnd"/>
            <w:r w:rsidRPr="00DA596F">
              <w:rPr>
                <w:rFonts w:hint="eastAsia"/>
                <w:sz w:val="28"/>
              </w:rPr>
              <w:t>緒躁動欲攻擊而遭壓制，為釐清事實保護L生，爰建議</w:t>
            </w:r>
            <w:r w:rsidRPr="00DA596F">
              <w:rPr>
                <w:rFonts w:hint="eastAsia"/>
                <w:sz w:val="28"/>
              </w:rPr>
              <w:lastRenderedPageBreak/>
              <w:t>移至品德隔離區調查，加強輔導。</w:t>
            </w:r>
          </w:p>
        </w:tc>
      </w:tr>
    </w:tbl>
    <w:p w14:paraId="1E58B419" w14:textId="1C76EE29" w:rsidR="009D4AE5" w:rsidRPr="00DA596F" w:rsidRDefault="00301A37" w:rsidP="00D71321">
      <w:pPr>
        <w:pStyle w:val="4"/>
        <w:numPr>
          <w:ilvl w:val="0"/>
          <w:numId w:val="0"/>
        </w:numPr>
        <w:spacing w:afterLines="50" w:after="228"/>
        <w:rPr>
          <w:sz w:val="24"/>
        </w:rPr>
      </w:pPr>
      <w:r w:rsidRPr="00DA596F">
        <w:rPr>
          <w:rFonts w:hint="eastAsia"/>
          <w:sz w:val="24"/>
        </w:rPr>
        <w:lastRenderedPageBreak/>
        <w:t>資料來源：整理自勵志中學查復資料</w:t>
      </w:r>
    </w:p>
    <w:p w14:paraId="43F63BD6" w14:textId="23D181E6" w:rsidR="00301A37" w:rsidRPr="00DA596F" w:rsidRDefault="00301A37" w:rsidP="00DF35EB">
      <w:pPr>
        <w:pStyle w:val="3"/>
      </w:pPr>
      <w:r w:rsidRPr="00DA596F">
        <w:rPr>
          <w:rFonts w:hint="eastAsia"/>
        </w:rPr>
        <w:t>而感化教育期間L生離開社區、遠離家庭，家人於過程中未有探視，</w:t>
      </w:r>
      <w:r w:rsidR="00E10893" w:rsidRPr="00DA596F">
        <w:rPr>
          <w:rFonts w:hint="eastAsia"/>
        </w:rPr>
        <w:t>對於聯繫、資料回復未顯積極，對於離校規劃更無確實參與，感化教育歷程</w:t>
      </w:r>
      <w:r w:rsidRPr="00DA596F">
        <w:rPr>
          <w:rFonts w:hint="eastAsia"/>
        </w:rPr>
        <w:t>實</w:t>
      </w:r>
      <w:r w:rsidR="00E10893" w:rsidRPr="00DA596F">
        <w:rPr>
          <w:rFonts w:hint="eastAsia"/>
        </w:rPr>
        <w:t>加深</w:t>
      </w:r>
      <w:r w:rsidRPr="00DA596F">
        <w:rPr>
          <w:rFonts w:hint="eastAsia"/>
        </w:rPr>
        <w:t>L生與家庭、社區之隔閡</w:t>
      </w:r>
      <w:r w:rsidR="00E10893" w:rsidRPr="00DA596F">
        <w:rPr>
          <w:rFonts w:hint="eastAsia"/>
        </w:rPr>
        <w:t>。</w:t>
      </w:r>
      <w:r w:rsidR="00C51053" w:rsidRPr="00DA596F">
        <w:rPr>
          <w:rFonts w:hint="eastAsia"/>
          <w:b/>
          <w:u w:val="single"/>
        </w:rPr>
        <w:t>L生返回社區後，生活失序，也無法回到感化教育前</w:t>
      </w:r>
      <w:r w:rsidR="00770758" w:rsidRPr="00DA596F">
        <w:rPr>
          <w:rFonts w:hint="eastAsia"/>
          <w:b/>
          <w:u w:val="single"/>
        </w:rPr>
        <w:t>在社區</w:t>
      </w:r>
      <w:r w:rsidR="00C51053" w:rsidRPr="00DA596F">
        <w:rPr>
          <w:rFonts w:hint="eastAsia"/>
          <w:b/>
          <w:u w:val="single"/>
        </w:rPr>
        <w:t>的生活狀態，</w:t>
      </w:r>
      <w:r w:rsidR="00DF35EB" w:rsidRPr="00DA596F">
        <w:rPr>
          <w:rFonts w:hint="eastAsia"/>
          <w:b/>
          <w:u w:val="single"/>
        </w:rPr>
        <w:t>於112年7月因流浪於轉運站期間拿BB</w:t>
      </w:r>
      <w:proofErr w:type="gramStart"/>
      <w:r w:rsidR="00DF35EB" w:rsidRPr="00DA596F">
        <w:rPr>
          <w:rFonts w:hint="eastAsia"/>
          <w:b/>
          <w:u w:val="single"/>
        </w:rPr>
        <w:t>槍嚇民眾</w:t>
      </w:r>
      <w:proofErr w:type="gramEnd"/>
      <w:r w:rsidR="00DF35EB" w:rsidRPr="00DA596F">
        <w:rPr>
          <w:rFonts w:hint="eastAsia"/>
          <w:b/>
          <w:u w:val="single"/>
        </w:rPr>
        <w:t>涉犯恐嚇公眾罪嫌(</w:t>
      </w:r>
      <w:r w:rsidR="003C419C" w:rsidRPr="00DA596F">
        <w:rPr>
          <w:rFonts w:hint="eastAsia"/>
          <w:b/>
          <w:u w:val="single"/>
        </w:rPr>
        <w:t>《刑法》</w:t>
      </w:r>
      <w:r w:rsidR="00DF35EB" w:rsidRPr="00DA596F">
        <w:rPr>
          <w:rFonts w:hint="eastAsia"/>
          <w:b/>
          <w:u w:val="single"/>
        </w:rPr>
        <w:t>第151條)，自述因為心情不好、想要玩等語，112年8月、</w:t>
      </w:r>
      <w:proofErr w:type="gramStart"/>
      <w:r w:rsidR="00DF35EB" w:rsidRPr="00DA596F">
        <w:rPr>
          <w:rFonts w:hint="eastAsia"/>
          <w:b/>
          <w:u w:val="single"/>
        </w:rPr>
        <w:t>10月因偷自行</w:t>
      </w:r>
      <w:proofErr w:type="gramEnd"/>
      <w:r w:rsidR="00DF35EB" w:rsidRPr="00DA596F">
        <w:rPr>
          <w:rFonts w:hint="eastAsia"/>
          <w:b/>
          <w:u w:val="single"/>
        </w:rPr>
        <w:t>車犯偷竊罪(</w:t>
      </w:r>
      <w:r w:rsidR="003C419C" w:rsidRPr="00DA596F">
        <w:rPr>
          <w:rFonts w:hint="eastAsia"/>
          <w:b/>
          <w:u w:val="single"/>
        </w:rPr>
        <w:t>《刑法》</w:t>
      </w:r>
      <w:r w:rsidR="00DF35EB" w:rsidRPr="00DA596F">
        <w:rPr>
          <w:rFonts w:hint="eastAsia"/>
          <w:b/>
          <w:u w:val="single"/>
        </w:rPr>
        <w:t>320條第1項)嗣因L生於112年10月10日死亡，檢察官皆不起訴，顯示</w:t>
      </w:r>
      <w:r w:rsidR="00C51053" w:rsidRPr="00DA596F">
        <w:rPr>
          <w:rFonts w:hint="eastAsia"/>
          <w:b/>
          <w:u w:val="single"/>
        </w:rPr>
        <w:t>觸法行為</w:t>
      </w:r>
      <w:r w:rsidR="00DF35EB" w:rsidRPr="00DA596F">
        <w:rPr>
          <w:rFonts w:hint="eastAsia"/>
          <w:b/>
          <w:u w:val="single"/>
        </w:rPr>
        <w:t>於離校後更</w:t>
      </w:r>
      <w:r w:rsidR="00ED1474" w:rsidRPr="00DA596F">
        <w:rPr>
          <w:rFonts w:hint="eastAsia"/>
          <w:b/>
          <w:u w:val="single"/>
        </w:rPr>
        <w:t>易</w:t>
      </w:r>
      <w:r w:rsidR="00C51053" w:rsidRPr="00DA596F">
        <w:rPr>
          <w:rFonts w:hint="eastAsia"/>
          <w:b/>
          <w:u w:val="single"/>
        </w:rPr>
        <w:t>加劇</w:t>
      </w:r>
      <w:r w:rsidR="00DF35EB" w:rsidRPr="00DA596F">
        <w:rPr>
          <w:rFonts w:hint="eastAsia"/>
        </w:rPr>
        <w:t xml:space="preserve">。 </w:t>
      </w:r>
    </w:p>
    <w:p w14:paraId="3155C48E" w14:textId="08E0678D" w:rsidR="001F69CA" w:rsidRPr="00DA596F" w:rsidRDefault="00E10893" w:rsidP="001F69CA">
      <w:pPr>
        <w:pStyle w:val="3"/>
        <w:rPr>
          <w:b/>
        </w:rPr>
      </w:pPr>
      <w:r w:rsidRPr="00DA596F">
        <w:rPr>
          <w:rFonts w:hint="eastAsia"/>
          <w:b/>
        </w:rPr>
        <w:t>矯正學校</w:t>
      </w:r>
      <w:r w:rsidR="00A374DF" w:rsidRPr="00DA596F">
        <w:rPr>
          <w:rFonts w:hint="eastAsia"/>
          <w:b/>
        </w:rPr>
        <w:t>雖</w:t>
      </w:r>
      <w:r w:rsidRPr="00DA596F">
        <w:rPr>
          <w:rFonts w:hint="eastAsia"/>
          <w:b/>
        </w:rPr>
        <w:t>完成改制，教育實施方式仍屬適應磨合階段，智能弱勢或特殊需求學生於其中的學習資源，實際上仍受限制</w:t>
      </w:r>
      <w:r w:rsidR="001F69CA" w:rsidRPr="00DA596F">
        <w:rPr>
          <w:rFonts w:hint="eastAsia"/>
          <w:b/>
        </w:rPr>
        <w:t>：</w:t>
      </w:r>
    </w:p>
    <w:p w14:paraId="27022089" w14:textId="4DB1021D" w:rsidR="00E10893" w:rsidRPr="00DA596F" w:rsidRDefault="00E10893" w:rsidP="001F69CA">
      <w:pPr>
        <w:pStyle w:val="4"/>
      </w:pPr>
      <w:r w:rsidRPr="00DA596F">
        <w:rPr>
          <w:rFonts w:hint="eastAsia"/>
        </w:rPr>
        <w:t>法務部於本院約</w:t>
      </w:r>
      <w:proofErr w:type="gramStart"/>
      <w:r w:rsidRPr="00DA596F">
        <w:rPr>
          <w:rFonts w:hint="eastAsia"/>
        </w:rPr>
        <w:t>詢</w:t>
      </w:r>
      <w:proofErr w:type="gramEnd"/>
      <w:r w:rsidRPr="00DA596F">
        <w:rPr>
          <w:rFonts w:hint="eastAsia"/>
        </w:rPr>
        <w:t>說明指出</w:t>
      </w:r>
      <w:r w:rsidR="001F69CA" w:rsidRPr="00DA596F">
        <w:rPr>
          <w:rFonts w:hint="eastAsia"/>
        </w:rPr>
        <w:t>：「</w:t>
      </w:r>
      <w:r w:rsidRPr="00DA596F">
        <w:rPr>
          <w:rFonts w:hint="eastAsia"/>
        </w:rPr>
        <w:t>少年輔育院於110年8月全面改制為矯正學校，自110學年度</w:t>
      </w:r>
      <w:proofErr w:type="gramStart"/>
      <w:r w:rsidRPr="00DA596F">
        <w:rPr>
          <w:rFonts w:hint="eastAsia"/>
        </w:rPr>
        <w:t>甫</w:t>
      </w:r>
      <w:proofErr w:type="gramEnd"/>
      <w:r w:rsidRPr="00DA596F">
        <w:rPr>
          <w:rFonts w:hint="eastAsia"/>
        </w:rPr>
        <w:t>開始實施108</w:t>
      </w:r>
      <w:proofErr w:type="gramStart"/>
      <w:r w:rsidRPr="00DA596F">
        <w:rPr>
          <w:rFonts w:hint="eastAsia"/>
        </w:rPr>
        <w:t>課</w:t>
      </w:r>
      <w:proofErr w:type="gramEnd"/>
      <w:r w:rsidRPr="00DA596F">
        <w:rPr>
          <w:rFonts w:hint="eastAsia"/>
        </w:rPr>
        <w:t>綱，迄今約3年，因與以往教育方式歧異，各校尚處適應磨合階段</w:t>
      </w:r>
      <w:r w:rsidR="001F69CA" w:rsidRPr="00DA596F">
        <w:rPr>
          <w:rFonts w:hint="eastAsia"/>
        </w:rPr>
        <w:t>。…</w:t>
      </w:r>
      <w:proofErr w:type="gramStart"/>
      <w:r w:rsidR="001F69CA" w:rsidRPr="00DA596F">
        <w:rPr>
          <w:rFonts w:hint="eastAsia"/>
        </w:rPr>
        <w:t>…</w:t>
      </w:r>
      <w:proofErr w:type="gramEnd"/>
      <w:r w:rsidR="001F69CA" w:rsidRPr="00DA596F">
        <w:rPr>
          <w:rFonts w:hint="eastAsia"/>
        </w:rPr>
        <w:t>」</w:t>
      </w:r>
    </w:p>
    <w:p w14:paraId="5DAD4769" w14:textId="70412D81" w:rsidR="0067222D" w:rsidRPr="00DA596F" w:rsidRDefault="00301A37" w:rsidP="00AC3BE0">
      <w:pPr>
        <w:pStyle w:val="4"/>
      </w:pPr>
      <w:r w:rsidRPr="00DA596F">
        <w:rPr>
          <w:rFonts w:hint="eastAsia"/>
        </w:rPr>
        <w:t>勵志中學坦言：「現行感化教育環境係團體生活，各地法院的處遇計畫建議常涵蓋多種面向，包含就學、就業、生活習慣、避免再次觸法、醫療照護、心理諮商輔導、家庭問題等等，對於特殊需求學生雖有抽離式輔導與教學，然日常生活或團</w:t>
      </w:r>
      <w:r w:rsidRPr="00DA596F">
        <w:rPr>
          <w:rFonts w:hint="eastAsia"/>
        </w:rPr>
        <w:lastRenderedPageBreak/>
        <w:t>體課程(</w:t>
      </w:r>
      <w:proofErr w:type="gramStart"/>
      <w:r w:rsidRPr="00DA596F">
        <w:rPr>
          <w:rFonts w:hint="eastAsia"/>
        </w:rPr>
        <w:t>如技職</w:t>
      </w:r>
      <w:proofErr w:type="gramEnd"/>
      <w:r w:rsidRPr="00DA596F">
        <w:rPr>
          <w:rFonts w:hint="eastAsia"/>
        </w:rPr>
        <w:t>訓練)仍須回歸團體適應，以L生為例，該生日常行狀經常有情緒失控、對事</w:t>
      </w:r>
      <w:proofErr w:type="gramStart"/>
      <w:r w:rsidRPr="00DA596F">
        <w:rPr>
          <w:rFonts w:hint="eastAsia"/>
        </w:rPr>
        <w:t>固</w:t>
      </w:r>
      <w:proofErr w:type="gramEnd"/>
      <w:r w:rsidRPr="00DA596F">
        <w:rPr>
          <w:rFonts w:hint="eastAsia"/>
        </w:rPr>
        <w:t>著及撞牆等等不可控行為，當其無理要求無法被滿足時，則出現情緒低落或激動暴走，甚至有攻擊行為，經常讓同學及老師每日疲於奔命安撫，反而失去真正矯正教育之初衷。</w:t>
      </w:r>
      <w:r w:rsidR="00E10893" w:rsidRPr="00DA596F">
        <w:rPr>
          <w:rFonts w:hint="eastAsia"/>
        </w:rPr>
        <w:t>」</w:t>
      </w:r>
      <w:r w:rsidR="00D24014" w:rsidRPr="00DA596F">
        <w:rPr>
          <w:rFonts w:hint="eastAsia"/>
        </w:rPr>
        <w:t>並表示：「L生是家庭、學校接不住的孩子，我們發現這些孩子都有些特教的特質，不會只有L生，我們認為</w:t>
      </w:r>
      <w:proofErr w:type="gramStart"/>
      <w:r w:rsidR="00D24014" w:rsidRPr="00DA596F">
        <w:rPr>
          <w:rFonts w:hint="eastAsia"/>
        </w:rPr>
        <w:t>特教生不</w:t>
      </w:r>
      <w:proofErr w:type="gramEnd"/>
      <w:r w:rsidR="00D24014" w:rsidRPr="00DA596F">
        <w:rPr>
          <w:rFonts w:hint="eastAsia"/>
        </w:rPr>
        <w:t>應該全部進入矯正學校，也許應該提供特教的孩子更溫柔一點的地方。」</w:t>
      </w:r>
    </w:p>
    <w:p w14:paraId="4197482A" w14:textId="77777777" w:rsidR="00576370" w:rsidRPr="00DA596F" w:rsidRDefault="00D2668E" w:rsidP="007B21E4">
      <w:pPr>
        <w:pStyle w:val="3"/>
      </w:pPr>
      <w:r w:rsidRPr="00DA596F">
        <w:rPr>
          <w:rFonts w:hint="eastAsia"/>
          <w:b/>
        </w:rPr>
        <w:t>身心障礙及</w:t>
      </w:r>
      <w:r w:rsidR="005875B7" w:rsidRPr="00DA596F">
        <w:rPr>
          <w:rFonts w:hint="eastAsia"/>
          <w:b/>
        </w:rPr>
        <w:t>智能弱勢少年於感化教育機構式、高度限制人身自由之環境下，能否達成矯正不良習性、適應社會生活之目的，實爭議已久</w:t>
      </w:r>
      <w:r w:rsidR="00576370" w:rsidRPr="00DA596F">
        <w:rPr>
          <w:rFonts w:hint="eastAsia"/>
          <w:b/>
        </w:rPr>
        <w:t>：</w:t>
      </w:r>
    </w:p>
    <w:p w14:paraId="11157CF6" w14:textId="77777777" w:rsidR="00576370" w:rsidRPr="00DA596F" w:rsidRDefault="005875B7" w:rsidP="00576370">
      <w:pPr>
        <w:pStyle w:val="4"/>
      </w:pPr>
      <w:r w:rsidRPr="00DA596F">
        <w:rPr>
          <w:rFonts w:hint="eastAsia"/>
        </w:rPr>
        <w:t>本院歷年提出報告</w:t>
      </w:r>
      <w:r w:rsidRPr="00DA596F">
        <w:rPr>
          <w:rStyle w:val="aff"/>
        </w:rPr>
        <w:footnoteReference w:id="12"/>
      </w:r>
      <w:r w:rsidR="00D2668E" w:rsidRPr="00DA596F">
        <w:rPr>
          <w:rFonts w:hint="eastAsia"/>
        </w:rPr>
        <w:t>反映</w:t>
      </w:r>
      <w:r w:rsidR="007B21E4" w:rsidRPr="00DA596F">
        <w:rPr>
          <w:rFonts w:hint="eastAsia"/>
        </w:rPr>
        <w:t>多起</w:t>
      </w:r>
      <w:r w:rsidR="00D2668E" w:rsidRPr="00DA596F">
        <w:rPr>
          <w:rFonts w:hint="eastAsia"/>
        </w:rPr>
        <w:t>特殊</w:t>
      </w:r>
      <w:r w:rsidR="007B21E4" w:rsidRPr="00DA596F">
        <w:rPr>
          <w:rFonts w:hint="eastAsia"/>
        </w:rPr>
        <w:t>障礙</w:t>
      </w:r>
      <w:r w:rsidR="00D2668E" w:rsidRPr="00DA596F">
        <w:rPr>
          <w:rFonts w:hint="eastAsia"/>
        </w:rPr>
        <w:t>議題</w:t>
      </w:r>
      <w:r w:rsidR="007B21E4" w:rsidRPr="00DA596F">
        <w:rPr>
          <w:rFonts w:hint="eastAsia"/>
        </w:rPr>
        <w:t>的</w:t>
      </w:r>
      <w:r w:rsidR="00D2668E" w:rsidRPr="00DA596F">
        <w:rPr>
          <w:rFonts w:hint="eastAsia"/>
        </w:rPr>
        <w:t>學生在矯正機構內難以適應、教育資源不足</w:t>
      </w:r>
      <w:r w:rsidR="007B21E4" w:rsidRPr="00DA596F">
        <w:rPr>
          <w:rFonts w:hint="eastAsia"/>
        </w:rPr>
        <w:t>的問題</w:t>
      </w:r>
      <w:r w:rsidR="00D2668E" w:rsidRPr="00DA596F">
        <w:rPr>
          <w:rFonts w:hint="eastAsia"/>
        </w:rPr>
        <w:t>，並屢有受害成為欺凌對象</w:t>
      </w:r>
      <w:r w:rsidR="007B21E4" w:rsidRPr="00DA596F">
        <w:rPr>
          <w:rFonts w:hint="eastAsia"/>
        </w:rPr>
        <w:t>，甚有遭受性猥褻、性侵害</w:t>
      </w:r>
      <w:r w:rsidR="00D2668E" w:rsidRPr="00DA596F">
        <w:rPr>
          <w:rFonts w:hint="eastAsia"/>
        </w:rPr>
        <w:t>之憾事。</w:t>
      </w:r>
    </w:p>
    <w:p w14:paraId="39949789" w14:textId="48982D7A" w:rsidR="007B21E4" w:rsidRPr="00DA596F" w:rsidRDefault="007B21E4" w:rsidP="00576370">
      <w:pPr>
        <w:pStyle w:val="4"/>
      </w:pPr>
      <w:r w:rsidRPr="00DA596F">
        <w:rPr>
          <w:rFonts w:hint="eastAsia"/>
          <w:kern w:val="0"/>
        </w:rPr>
        <w:t>本案L</w:t>
      </w:r>
      <w:proofErr w:type="gramStart"/>
      <w:r w:rsidRPr="00DA596F">
        <w:rPr>
          <w:rFonts w:hint="eastAsia"/>
          <w:kern w:val="0"/>
        </w:rPr>
        <w:t>生雖未</w:t>
      </w:r>
      <w:proofErr w:type="gramEnd"/>
      <w:r w:rsidRPr="00DA596F">
        <w:rPr>
          <w:rFonts w:hint="eastAsia"/>
          <w:kern w:val="0"/>
        </w:rPr>
        <w:t>於感化教育期間遭遇</w:t>
      </w:r>
      <w:proofErr w:type="gramStart"/>
      <w:r w:rsidRPr="00DA596F">
        <w:rPr>
          <w:rFonts w:hint="eastAsia"/>
          <w:kern w:val="0"/>
        </w:rPr>
        <w:t>明顯霸</w:t>
      </w:r>
      <w:proofErr w:type="gramEnd"/>
      <w:r w:rsidRPr="00DA596F">
        <w:rPr>
          <w:rFonts w:hint="eastAsia"/>
          <w:kern w:val="0"/>
        </w:rPr>
        <w:t>凌情形，但仍遭受同學排拒、無法融入團體，勵志中學</w:t>
      </w:r>
      <w:proofErr w:type="gramStart"/>
      <w:r w:rsidRPr="00DA596F">
        <w:rPr>
          <w:rFonts w:hint="eastAsia"/>
        </w:rPr>
        <w:t>心理師更評</w:t>
      </w:r>
      <w:proofErr w:type="gramEnd"/>
      <w:r w:rsidRPr="00DA596F">
        <w:rPr>
          <w:rFonts w:hint="eastAsia"/>
        </w:rPr>
        <w:t>估指出</w:t>
      </w:r>
      <w:r w:rsidR="00770758" w:rsidRPr="00DA596F">
        <w:rPr>
          <w:rFonts w:hint="eastAsia"/>
        </w:rPr>
        <w:t>，</w:t>
      </w:r>
      <w:r w:rsidRPr="00DA596F">
        <w:rPr>
          <w:rFonts w:hint="eastAsia"/>
          <w:b/>
        </w:rPr>
        <w:t>矯正學校對於L生來說，有別於過去學校及庇護職場環境，人際複雜程度及困境壓力強度遠大於L生可能可以負荷</w:t>
      </w:r>
      <w:r w:rsidR="00770758" w:rsidRPr="00DA596F">
        <w:rPr>
          <w:rFonts w:hint="eastAsia"/>
        </w:rPr>
        <w:t>。</w:t>
      </w:r>
      <w:r w:rsidRPr="00DA596F">
        <w:rPr>
          <w:rFonts w:hint="eastAsia"/>
        </w:rPr>
        <w:t>顯示</w:t>
      </w:r>
      <w:r w:rsidR="00770758" w:rsidRPr="00DA596F">
        <w:rPr>
          <w:rFonts w:hint="eastAsia"/>
        </w:rPr>
        <w:t>縱使矯正學校已完成</w:t>
      </w:r>
      <w:r w:rsidR="00943CF3" w:rsidRPr="00DA596F">
        <w:rPr>
          <w:rFonts w:hint="eastAsia"/>
        </w:rPr>
        <w:t>改制，</w:t>
      </w:r>
      <w:r w:rsidRPr="00DA596F">
        <w:rPr>
          <w:rFonts w:hint="eastAsia"/>
        </w:rPr>
        <w:t>特殊教育需求學生</w:t>
      </w:r>
      <w:r w:rsidR="00770758" w:rsidRPr="00DA596F">
        <w:rPr>
          <w:rFonts w:hint="eastAsia"/>
        </w:rPr>
        <w:t>若要透過</w:t>
      </w:r>
      <w:r w:rsidRPr="00DA596F">
        <w:rPr>
          <w:rFonts w:hint="eastAsia"/>
        </w:rPr>
        <w:t>感化教育</w:t>
      </w:r>
      <w:r w:rsidR="00770758" w:rsidRPr="00DA596F">
        <w:rPr>
          <w:rFonts w:hint="eastAsia"/>
        </w:rPr>
        <w:t>達</w:t>
      </w:r>
      <w:r w:rsidRPr="00DA596F">
        <w:rPr>
          <w:rFonts w:hint="eastAsia"/>
        </w:rPr>
        <w:t>教育矯正之效</w:t>
      </w:r>
      <w:r w:rsidR="00770758" w:rsidRPr="00DA596F">
        <w:rPr>
          <w:rFonts w:hint="eastAsia"/>
        </w:rPr>
        <w:t>，仍屬艱難</w:t>
      </w:r>
      <w:r w:rsidR="001B6778" w:rsidRPr="00DA596F">
        <w:rPr>
          <w:rFonts w:hint="eastAsia"/>
        </w:rPr>
        <w:t>。</w:t>
      </w:r>
    </w:p>
    <w:p w14:paraId="2644CCB4" w14:textId="492AD861" w:rsidR="001B6778" w:rsidRPr="00DA596F" w:rsidRDefault="007B21E4" w:rsidP="001B6778">
      <w:pPr>
        <w:pStyle w:val="3"/>
      </w:pPr>
      <w:r w:rsidRPr="00DA596F">
        <w:rPr>
          <w:rFonts w:hint="eastAsia"/>
        </w:rPr>
        <w:t>於此，</w:t>
      </w:r>
      <w:r w:rsidR="00B15D99" w:rsidRPr="00DA596F">
        <w:rPr>
          <w:rFonts w:hint="eastAsia"/>
        </w:rPr>
        <w:t>為增進</w:t>
      </w:r>
      <w:r w:rsidR="001B6778" w:rsidRPr="00DA596F">
        <w:rPr>
          <w:rFonts w:hint="eastAsia"/>
        </w:rPr>
        <w:t>矯正學校特殊教育之品質</w:t>
      </w:r>
      <w:r w:rsidR="00B15D99" w:rsidRPr="00DA596F">
        <w:rPr>
          <w:rFonts w:hint="eastAsia"/>
        </w:rPr>
        <w:t>，</w:t>
      </w:r>
      <w:r w:rsidRPr="00DA596F">
        <w:rPr>
          <w:rFonts w:hint="eastAsia"/>
        </w:rPr>
        <w:t>法務部</w:t>
      </w:r>
      <w:proofErr w:type="gramStart"/>
      <w:r w:rsidR="00B15D99" w:rsidRPr="00DA596F">
        <w:rPr>
          <w:rFonts w:hint="eastAsia"/>
        </w:rPr>
        <w:t>表示</w:t>
      </w:r>
      <w:r w:rsidR="00576370" w:rsidRPr="00DA596F">
        <w:rPr>
          <w:rFonts w:hint="eastAsia"/>
        </w:rPr>
        <w:t>現</w:t>
      </w:r>
      <w:r w:rsidRPr="00DA596F">
        <w:rPr>
          <w:rFonts w:hint="eastAsia"/>
        </w:rPr>
        <w:t>藉由</w:t>
      </w:r>
      <w:proofErr w:type="gramEnd"/>
      <w:r w:rsidRPr="00DA596F">
        <w:rPr>
          <w:rFonts w:hint="eastAsia"/>
        </w:rPr>
        <w:t>每季</w:t>
      </w:r>
      <w:r w:rsidR="00576370" w:rsidRPr="00DA596F">
        <w:rPr>
          <w:rFonts w:hint="eastAsia"/>
        </w:rPr>
        <w:t>與</w:t>
      </w:r>
      <w:r w:rsidR="001B6778" w:rsidRPr="00DA596F">
        <w:rPr>
          <w:rFonts w:hint="eastAsia"/>
        </w:rPr>
        <w:t>教育部、專家學者及4所矯正學校共同召開</w:t>
      </w:r>
      <w:r w:rsidRPr="00DA596F">
        <w:rPr>
          <w:rFonts w:hint="eastAsia"/>
        </w:rPr>
        <w:t>「少年矯正教育指導委員會」，進行實務經</w:t>
      </w:r>
      <w:r w:rsidRPr="00DA596F">
        <w:rPr>
          <w:rFonts w:hint="eastAsia"/>
        </w:rPr>
        <w:lastRenderedPageBreak/>
        <w:t>驗分享與問題討論，</w:t>
      </w:r>
      <w:r w:rsidR="00B15D99" w:rsidRPr="00DA596F">
        <w:rPr>
          <w:rFonts w:hint="eastAsia"/>
        </w:rPr>
        <w:t>以精進各矯正學校</w:t>
      </w:r>
      <w:r w:rsidRPr="00DA596F">
        <w:rPr>
          <w:rFonts w:hint="eastAsia"/>
        </w:rPr>
        <w:t>教育實施</w:t>
      </w:r>
      <w:r w:rsidR="00576370" w:rsidRPr="00DA596F">
        <w:rPr>
          <w:rFonts w:hint="eastAsia"/>
        </w:rPr>
        <w:t>，</w:t>
      </w:r>
      <w:r w:rsidR="00386938" w:rsidRPr="00DA596F">
        <w:rPr>
          <w:rFonts w:hint="eastAsia"/>
        </w:rPr>
        <w:t>並於輔導老師及特教教師師資下，</w:t>
      </w:r>
      <w:r w:rsidR="00576370" w:rsidRPr="00DA596F">
        <w:rPr>
          <w:rFonts w:hint="eastAsia"/>
        </w:rPr>
        <w:t>針對特殊教育</w:t>
      </w:r>
      <w:r w:rsidR="001B6778" w:rsidRPr="00DA596F">
        <w:rPr>
          <w:rFonts w:hint="eastAsia"/>
        </w:rPr>
        <w:t>設置「特殊教育推行委員會」，定期召開會議，並與教育部合作共同推行「少年矯正機關特殊教育支持網絡計畫」，整合特殊教育行政支持網絡及專業人員，復依「教育部國民及學前教育署與法務部矯正署共同推動少年矯正機關特殊教育工作實施計畫」落實個別化教育計畫，進行轉銜安置，提供適性之特殊教育服務。</w:t>
      </w:r>
    </w:p>
    <w:p w14:paraId="4F4DE151" w14:textId="0CAE9E1C" w:rsidR="00E10893" w:rsidRPr="00DA596F" w:rsidRDefault="00740F95" w:rsidP="00957497">
      <w:pPr>
        <w:pStyle w:val="3"/>
      </w:pPr>
      <w:r w:rsidRPr="00DA596F">
        <w:rPr>
          <w:rFonts w:hint="eastAsia"/>
        </w:rPr>
        <w:t>雖現行司法處遇已透過協商式審理機制與少年及重要他人達成共識決議，擴大司法處遇決定參酌面向，但</w:t>
      </w:r>
      <w:r w:rsidR="001B6778" w:rsidRPr="00DA596F">
        <w:rPr>
          <w:rFonts w:hint="eastAsia"/>
          <w:b/>
          <w:u w:val="single"/>
        </w:rPr>
        <w:t>對於少年</w:t>
      </w:r>
      <w:proofErr w:type="gramStart"/>
      <w:r w:rsidR="001B6778" w:rsidRPr="00DA596F">
        <w:rPr>
          <w:rFonts w:hint="eastAsia"/>
          <w:b/>
          <w:u w:val="single"/>
        </w:rPr>
        <w:t>被裁入感化</w:t>
      </w:r>
      <w:proofErr w:type="gramEnd"/>
      <w:r w:rsidR="001B6778" w:rsidRPr="00DA596F">
        <w:rPr>
          <w:rFonts w:hint="eastAsia"/>
          <w:b/>
          <w:u w:val="single"/>
        </w:rPr>
        <w:t>教育後適應不良情形，</w:t>
      </w:r>
      <w:r w:rsidR="004E25E9" w:rsidRPr="00DA596F">
        <w:rPr>
          <w:rFonts w:hint="eastAsia"/>
          <w:b/>
          <w:u w:val="single"/>
        </w:rPr>
        <w:t>仍</w:t>
      </w:r>
      <w:r w:rsidR="00EE4712" w:rsidRPr="00DA596F">
        <w:rPr>
          <w:rFonts w:hint="eastAsia"/>
          <w:b/>
          <w:u w:val="single"/>
        </w:rPr>
        <w:t>缺乏</w:t>
      </w:r>
      <w:r w:rsidRPr="00DA596F">
        <w:rPr>
          <w:rFonts w:hint="eastAsia"/>
          <w:b/>
          <w:u w:val="single"/>
        </w:rPr>
        <w:t>追蹤</w:t>
      </w:r>
      <w:r w:rsidR="001B6778" w:rsidRPr="00DA596F">
        <w:rPr>
          <w:rFonts w:hint="eastAsia"/>
          <w:b/>
          <w:u w:val="single"/>
        </w:rPr>
        <w:t>評估</w:t>
      </w:r>
      <w:r w:rsidRPr="00DA596F">
        <w:rPr>
          <w:rFonts w:hint="eastAsia"/>
          <w:b/>
          <w:u w:val="single"/>
        </w:rPr>
        <w:t>、適時轉換處遇之</w:t>
      </w:r>
      <w:r w:rsidR="00EE4712" w:rsidRPr="00DA596F">
        <w:rPr>
          <w:rFonts w:hint="eastAsia"/>
          <w:b/>
          <w:u w:val="single"/>
        </w:rPr>
        <w:t>機制</w:t>
      </w:r>
      <w:r w:rsidR="001B6778" w:rsidRPr="00DA596F">
        <w:rPr>
          <w:rFonts w:hint="eastAsia"/>
        </w:rPr>
        <w:t>，以</w:t>
      </w:r>
      <w:r w:rsidRPr="00DA596F">
        <w:rPr>
          <w:rFonts w:hint="eastAsia"/>
        </w:rPr>
        <w:t>妥善維護</w:t>
      </w:r>
      <w:r w:rsidR="001B6778" w:rsidRPr="00DA596F">
        <w:rPr>
          <w:rFonts w:hint="eastAsia"/>
        </w:rPr>
        <w:t>司法進程下之少年福祉。</w:t>
      </w:r>
      <w:r w:rsidR="007B21E4" w:rsidRPr="00DA596F">
        <w:rPr>
          <w:rFonts w:hint="eastAsia"/>
        </w:rPr>
        <w:t>司法</w:t>
      </w:r>
      <w:proofErr w:type="gramStart"/>
      <w:r w:rsidR="007B21E4" w:rsidRPr="00DA596F">
        <w:rPr>
          <w:rFonts w:hint="eastAsia"/>
        </w:rPr>
        <w:t>院</w:t>
      </w:r>
      <w:r w:rsidR="00943CF3" w:rsidRPr="00DA596F">
        <w:rPr>
          <w:rFonts w:hint="eastAsia"/>
        </w:rPr>
        <w:t>少家廳</w:t>
      </w:r>
      <w:proofErr w:type="gramEnd"/>
      <w:r w:rsidR="007B21E4" w:rsidRPr="00DA596F">
        <w:rPr>
          <w:rFonts w:hint="eastAsia"/>
        </w:rPr>
        <w:t>於本院約詢</w:t>
      </w:r>
      <w:r w:rsidRPr="00DA596F">
        <w:rPr>
          <w:rFonts w:hint="eastAsia"/>
        </w:rPr>
        <w:t>表示該院重視此議題，並</w:t>
      </w:r>
      <w:r w:rsidR="00DF1A98" w:rsidRPr="00DA596F">
        <w:rPr>
          <w:rFonts w:hint="eastAsia"/>
          <w:u w:val="single"/>
        </w:rPr>
        <w:t>已提具</w:t>
      </w:r>
      <w:r w:rsidR="00D71321" w:rsidRPr="00DA596F">
        <w:rPr>
          <w:rFonts w:hint="eastAsia"/>
          <w:u w:val="single"/>
        </w:rPr>
        <w:t>「</w:t>
      </w:r>
      <w:r w:rsidR="00DF1A98" w:rsidRPr="00DA596F">
        <w:rPr>
          <w:rFonts w:hint="eastAsia"/>
          <w:u w:val="single"/>
        </w:rPr>
        <w:t>少年事件處理法部分條文修正草案</w:t>
      </w:r>
      <w:r w:rsidR="00D71321" w:rsidRPr="00DA596F">
        <w:rPr>
          <w:rFonts w:hint="eastAsia"/>
          <w:u w:val="single"/>
        </w:rPr>
        <w:t>」</w:t>
      </w:r>
      <w:r w:rsidR="00DF1A98" w:rsidRPr="00DA596F">
        <w:rPr>
          <w:rStyle w:val="aff"/>
          <w:u w:val="single"/>
        </w:rPr>
        <w:footnoteReference w:id="13"/>
      </w:r>
      <w:r w:rsidR="00DF1A98" w:rsidRPr="00DA596F">
        <w:rPr>
          <w:rFonts w:hint="eastAsia"/>
          <w:u w:val="single"/>
        </w:rPr>
        <w:t>增訂少年事件多元化保護處分間轉換機制，未來修法通過，若有類似L生之少年於感化教育處分中無法適應，或是處遇內容不足以協助其正向成長時，少年法院可透過保護處分轉換之機制停止感化教育</w:t>
      </w:r>
      <w:r w:rsidR="00DF1A98" w:rsidRPr="00DA596F">
        <w:rPr>
          <w:rFonts w:hint="eastAsia"/>
        </w:rPr>
        <w:t>，將所餘執行時間，裁定交付保護管束或安置於適當之福利、教養機構、醫療機構、執行過渡性教育措施或其他適當措施之處所進行保護安置或教育輔導</w:t>
      </w:r>
      <w:r w:rsidR="00B15D99" w:rsidRPr="00DA596F">
        <w:rPr>
          <w:rFonts w:hint="eastAsia"/>
        </w:rPr>
        <w:t>等</w:t>
      </w:r>
      <w:r w:rsidR="004E25E9" w:rsidRPr="00DA596F">
        <w:rPr>
          <w:rFonts w:hint="eastAsia"/>
        </w:rPr>
        <w:t>。</w:t>
      </w:r>
      <w:proofErr w:type="gramStart"/>
      <w:r w:rsidR="004E25E9" w:rsidRPr="00DA596F">
        <w:rPr>
          <w:rFonts w:hint="eastAsia"/>
        </w:rPr>
        <w:t>惟</w:t>
      </w:r>
      <w:proofErr w:type="gramEnd"/>
      <w:r w:rsidR="004E25E9" w:rsidRPr="00DA596F">
        <w:rPr>
          <w:rFonts w:hint="eastAsia"/>
        </w:rPr>
        <w:t>改變非一蹴可及，修法耗時且執行尚需資源配套</w:t>
      </w:r>
      <w:r w:rsidR="00B15D99" w:rsidRPr="00DA596F">
        <w:rPr>
          <w:rFonts w:hint="eastAsia"/>
        </w:rPr>
        <w:t>，</w:t>
      </w:r>
      <w:r w:rsidR="004E25E9" w:rsidRPr="00DA596F">
        <w:rPr>
          <w:rFonts w:hint="eastAsia"/>
        </w:rPr>
        <w:t>皆有</w:t>
      </w:r>
      <w:r w:rsidR="001F2AA8" w:rsidRPr="00DA596F">
        <w:rPr>
          <w:rFonts w:hint="eastAsia"/>
        </w:rPr>
        <w:t>待</w:t>
      </w:r>
      <w:r w:rsidR="000239B8" w:rsidRPr="00DA596F">
        <w:rPr>
          <w:rFonts w:hint="eastAsia"/>
        </w:rPr>
        <w:t>法務部</w:t>
      </w:r>
      <w:r w:rsidR="004E25E9" w:rsidRPr="00DA596F">
        <w:rPr>
          <w:rFonts w:hint="eastAsia"/>
        </w:rPr>
        <w:t>督導協助轄下矯正學校，追蹤評估少年在校情形，並與</w:t>
      </w:r>
      <w:r w:rsidR="000239B8" w:rsidRPr="00DA596F">
        <w:rPr>
          <w:rFonts w:hint="eastAsia"/>
        </w:rPr>
        <w:t>教育部、司法</w:t>
      </w:r>
      <w:proofErr w:type="gramStart"/>
      <w:r w:rsidR="000239B8" w:rsidRPr="00DA596F">
        <w:rPr>
          <w:rFonts w:hint="eastAsia"/>
        </w:rPr>
        <w:t>院少家</w:t>
      </w:r>
      <w:proofErr w:type="gramEnd"/>
      <w:r w:rsidR="000239B8" w:rsidRPr="00DA596F">
        <w:rPr>
          <w:rFonts w:hint="eastAsia"/>
        </w:rPr>
        <w:t>廳</w:t>
      </w:r>
      <w:r w:rsidR="00140DD7" w:rsidRPr="00DA596F">
        <w:rPr>
          <w:rFonts w:hint="eastAsia"/>
        </w:rPr>
        <w:t>、衛福部</w:t>
      </w:r>
      <w:r w:rsidR="00B15D99" w:rsidRPr="00DA596F">
        <w:rPr>
          <w:rFonts w:hint="eastAsia"/>
        </w:rPr>
        <w:t>協作，擴展</w:t>
      </w:r>
      <w:r w:rsidR="000239B8" w:rsidRPr="00DA596F">
        <w:rPr>
          <w:rFonts w:hint="eastAsia"/>
        </w:rPr>
        <w:t>多元處遇</w:t>
      </w:r>
      <w:r w:rsidR="00B15D99" w:rsidRPr="00DA596F">
        <w:rPr>
          <w:rFonts w:hint="eastAsia"/>
        </w:rPr>
        <w:t>方向及資源</w:t>
      </w:r>
      <w:r w:rsidR="000239B8" w:rsidRPr="00DA596F">
        <w:rPr>
          <w:rFonts w:hint="eastAsia"/>
        </w:rPr>
        <w:t>，方能跳脫懲戒</w:t>
      </w:r>
      <w:r w:rsidR="00140DD7" w:rsidRPr="00DA596F">
        <w:rPr>
          <w:rFonts w:hint="eastAsia"/>
        </w:rPr>
        <w:t>處罰</w:t>
      </w:r>
      <w:r w:rsidR="000239B8" w:rsidRPr="00DA596F">
        <w:rPr>
          <w:rFonts w:hint="eastAsia"/>
        </w:rPr>
        <w:t>的窠臼，</w:t>
      </w:r>
      <w:r w:rsidR="00B15D99" w:rsidRPr="00DA596F">
        <w:rPr>
          <w:rFonts w:hint="eastAsia"/>
        </w:rPr>
        <w:t>維</w:t>
      </w:r>
      <w:r w:rsidRPr="00DA596F">
        <w:rPr>
          <w:rFonts w:hint="eastAsia"/>
        </w:rPr>
        <w:t>護</w:t>
      </w:r>
      <w:r w:rsidR="00B15D99" w:rsidRPr="00DA596F">
        <w:rPr>
          <w:rFonts w:hint="eastAsia"/>
        </w:rPr>
        <w:t>少</w:t>
      </w:r>
      <w:r w:rsidR="00B15D99" w:rsidRPr="00DA596F">
        <w:rPr>
          <w:rFonts w:hint="eastAsia"/>
        </w:rPr>
        <w:lastRenderedPageBreak/>
        <w:t>年福祉</w:t>
      </w:r>
      <w:r w:rsidR="000239B8" w:rsidRPr="00DA596F">
        <w:rPr>
          <w:rFonts w:hint="eastAsia"/>
        </w:rPr>
        <w:t>。</w:t>
      </w:r>
    </w:p>
    <w:p w14:paraId="764091AA" w14:textId="2F7DD3D3" w:rsidR="00943CF3" w:rsidRPr="00DA596F" w:rsidRDefault="00943CF3" w:rsidP="00B15D99">
      <w:pPr>
        <w:pStyle w:val="3"/>
      </w:pPr>
      <w:r w:rsidRPr="00DA596F">
        <w:rPr>
          <w:rFonts w:hint="eastAsia"/>
        </w:rPr>
        <w:t>綜上，</w:t>
      </w:r>
      <w:proofErr w:type="gramStart"/>
      <w:r w:rsidR="00B67AD6" w:rsidRPr="00DA596F">
        <w:rPr>
          <w:rFonts w:hint="eastAsia"/>
        </w:rPr>
        <w:t>臺</w:t>
      </w:r>
      <w:proofErr w:type="gramEnd"/>
      <w:r w:rsidR="00B67AD6" w:rsidRPr="00DA596F">
        <w:rPr>
          <w:rFonts w:hint="eastAsia"/>
        </w:rPr>
        <w:t>東地院對L</w:t>
      </w:r>
      <w:proofErr w:type="gramStart"/>
      <w:r w:rsidR="00B67AD6" w:rsidRPr="00DA596F">
        <w:rPr>
          <w:rFonts w:hint="eastAsia"/>
        </w:rPr>
        <w:t>生裁</w:t>
      </w:r>
      <w:proofErr w:type="gramEnd"/>
      <w:r w:rsidR="00B67AD6" w:rsidRPr="00DA596F">
        <w:rPr>
          <w:rFonts w:hint="eastAsia"/>
        </w:rPr>
        <w:t>以感化教育之初衷，係希望藉由矯正學校</w:t>
      </w:r>
      <w:proofErr w:type="gramStart"/>
      <w:r w:rsidR="00B67AD6" w:rsidRPr="00DA596F">
        <w:rPr>
          <w:rFonts w:hint="eastAsia"/>
        </w:rPr>
        <w:t>機構式處</w:t>
      </w:r>
      <w:proofErr w:type="gramEnd"/>
      <w:r w:rsidR="00B67AD6" w:rsidRPr="00DA596F">
        <w:rPr>
          <w:rFonts w:hint="eastAsia"/>
        </w:rPr>
        <w:t>遇及特教資源，調整其認知及行為，並</w:t>
      </w:r>
      <w:proofErr w:type="gramStart"/>
      <w:r w:rsidR="00B67AD6" w:rsidRPr="00DA596F">
        <w:rPr>
          <w:rFonts w:hint="eastAsia"/>
        </w:rPr>
        <w:t>促其習</w:t>
      </w:r>
      <w:proofErr w:type="gramEnd"/>
      <w:r w:rsidR="00B67AD6" w:rsidRPr="00DA596F">
        <w:rPr>
          <w:rFonts w:hint="eastAsia"/>
        </w:rPr>
        <w:t>得一技之長。惟L生於勵志中學受感化教育6個月</w:t>
      </w:r>
      <w:proofErr w:type="gramStart"/>
      <w:r w:rsidR="00B67AD6" w:rsidRPr="00DA596F">
        <w:rPr>
          <w:rFonts w:hint="eastAsia"/>
        </w:rPr>
        <w:t>期間，</w:t>
      </w:r>
      <w:proofErr w:type="gramEnd"/>
      <w:r w:rsidR="00B67AD6" w:rsidRPr="00DA596F">
        <w:rPr>
          <w:rFonts w:hint="eastAsia"/>
        </w:rPr>
        <w:t>情緒常難以控制，並焦慮擔心離校後無法與家人相聚，往往需帶離教室方能冷靜，導致其反覆遭隔離保護，在原班級時間僅約3個月。該校評估矯正學校人際複雜程度及壓力強度顯高於其成長環境，致難收教育矯正之效。感化教育歷程更加深L生與家庭、社區之隔閡，</w:t>
      </w:r>
      <w:r w:rsidR="00EE4712" w:rsidRPr="00DA596F">
        <w:rPr>
          <w:rFonts w:hint="eastAsia"/>
        </w:rPr>
        <w:t>致</w:t>
      </w:r>
      <w:r w:rsidR="00B67AD6" w:rsidRPr="00DA596F">
        <w:rPr>
          <w:rFonts w:hint="eastAsia"/>
        </w:rPr>
        <w:t>返回社區生活失序，觸法情形加劇，顯背離</w:t>
      </w:r>
      <w:proofErr w:type="gramStart"/>
      <w:r w:rsidR="00B67AD6" w:rsidRPr="00DA596F">
        <w:rPr>
          <w:rFonts w:hint="eastAsia"/>
        </w:rPr>
        <w:t>臺</w:t>
      </w:r>
      <w:proofErr w:type="gramEnd"/>
      <w:r w:rsidR="00B67AD6" w:rsidRPr="00DA596F">
        <w:rPr>
          <w:rFonts w:hint="eastAsia"/>
        </w:rPr>
        <w:t>東地院裁定感化教育希冀改善</w:t>
      </w:r>
      <w:r w:rsidR="00EE4712" w:rsidRPr="00DA596F">
        <w:rPr>
          <w:rFonts w:hint="eastAsia"/>
        </w:rPr>
        <w:t>少年</w:t>
      </w:r>
      <w:r w:rsidR="00B67AD6" w:rsidRPr="00DA596F">
        <w:rPr>
          <w:rFonts w:hint="eastAsia"/>
        </w:rPr>
        <w:t>認知行為之初衷。矯正學校雖完成改制，惟教育實施方式仍處於磨合階段，本院歷年報告已反映多起特殊教育需求學生於矯正學校環境內難以適應、教育資源不足之問題，並屢有受害憾事。</w:t>
      </w:r>
      <w:r w:rsidR="008628D1" w:rsidRPr="00DA596F">
        <w:rPr>
          <w:rFonts w:hint="eastAsia"/>
        </w:rPr>
        <w:t>現行司法處遇對於少年</w:t>
      </w:r>
      <w:proofErr w:type="gramStart"/>
      <w:r w:rsidR="008628D1" w:rsidRPr="00DA596F">
        <w:rPr>
          <w:rFonts w:hint="eastAsia"/>
        </w:rPr>
        <w:t>被裁入感化</w:t>
      </w:r>
      <w:proofErr w:type="gramEnd"/>
      <w:r w:rsidR="008628D1" w:rsidRPr="00DA596F">
        <w:rPr>
          <w:rFonts w:hint="eastAsia"/>
        </w:rPr>
        <w:t>教育後適應不良情形，仍缺乏追蹤評估適時轉換機制，司法</w:t>
      </w:r>
      <w:proofErr w:type="gramStart"/>
      <w:r w:rsidR="008628D1" w:rsidRPr="00DA596F">
        <w:rPr>
          <w:rFonts w:hint="eastAsia"/>
        </w:rPr>
        <w:t>院少家</w:t>
      </w:r>
      <w:proofErr w:type="gramEnd"/>
      <w:r w:rsidR="008628D1" w:rsidRPr="00DA596F">
        <w:rPr>
          <w:rFonts w:hint="eastAsia"/>
        </w:rPr>
        <w:t>廳雖已提具「少年事件處理法部分條文修正草案」欲增訂多元化保護處分間轉換機制，</w:t>
      </w:r>
      <w:proofErr w:type="gramStart"/>
      <w:r w:rsidR="008628D1" w:rsidRPr="00DA596F">
        <w:rPr>
          <w:rFonts w:hint="eastAsia"/>
        </w:rPr>
        <w:t>惟修</w:t>
      </w:r>
      <w:proofErr w:type="gramEnd"/>
      <w:r w:rsidR="008628D1" w:rsidRPr="00DA596F">
        <w:rPr>
          <w:rFonts w:hint="eastAsia"/>
        </w:rPr>
        <w:t>法耗時且執行尚需資源配套，</w:t>
      </w:r>
      <w:r w:rsidR="00B67AD6" w:rsidRPr="00DA596F">
        <w:rPr>
          <w:rFonts w:hint="eastAsia"/>
        </w:rPr>
        <w:t>法務部、教育部、司法</w:t>
      </w:r>
      <w:proofErr w:type="gramStart"/>
      <w:r w:rsidR="00B67AD6" w:rsidRPr="00DA596F">
        <w:rPr>
          <w:rFonts w:hint="eastAsia"/>
        </w:rPr>
        <w:t>院少家</w:t>
      </w:r>
      <w:proofErr w:type="gramEnd"/>
      <w:r w:rsidR="00B67AD6" w:rsidRPr="00DA596F">
        <w:rPr>
          <w:rFonts w:hint="eastAsia"/>
        </w:rPr>
        <w:t>廳、</w:t>
      </w:r>
      <w:proofErr w:type="gramStart"/>
      <w:r w:rsidR="00B67AD6" w:rsidRPr="00DA596F">
        <w:rPr>
          <w:rFonts w:hint="eastAsia"/>
        </w:rPr>
        <w:t>衛福部允</w:t>
      </w:r>
      <w:proofErr w:type="gramEnd"/>
      <w:r w:rsidR="00B67AD6" w:rsidRPr="00DA596F">
        <w:rPr>
          <w:rFonts w:hint="eastAsia"/>
        </w:rPr>
        <w:t>應以本案為鑑，協作擴展多元處遇方向及資源，</w:t>
      </w:r>
      <w:r w:rsidR="008628D1" w:rsidRPr="00DA596F">
        <w:rPr>
          <w:rFonts w:hint="eastAsia"/>
        </w:rPr>
        <w:t>並</w:t>
      </w:r>
      <w:r w:rsidR="004E25E9" w:rsidRPr="00DA596F">
        <w:rPr>
          <w:rFonts w:hint="eastAsia"/>
        </w:rPr>
        <w:t>於裁定後</w:t>
      </w:r>
      <w:r w:rsidR="00740F95" w:rsidRPr="00DA596F">
        <w:rPr>
          <w:rFonts w:hint="eastAsia"/>
        </w:rPr>
        <w:t>追蹤</w:t>
      </w:r>
      <w:r w:rsidR="00B67AD6" w:rsidRPr="00DA596F">
        <w:rPr>
          <w:rFonts w:hint="eastAsia"/>
        </w:rPr>
        <w:t>評估司法處遇對少年的影響，方能跳脫懲戒處罰的窠臼，回應我國少年司法「以少年為本位」、「保障少年健全成長」之目的</w:t>
      </w:r>
      <w:r w:rsidR="00DF35EB" w:rsidRPr="00DA596F">
        <w:rPr>
          <w:rFonts w:hint="eastAsia"/>
        </w:rPr>
        <w:t>。</w:t>
      </w:r>
    </w:p>
    <w:p w14:paraId="23FABD06" w14:textId="77777777" w:rsidR="00F05B0F" w:rsidRPr="00DA596F" w:rsidRDefault="00F05B0F" w:rsidP="00F05B0F"/>
    <w:p w14:paraId="480C2AD5" w14:textId="39188C7E" w:rsidR="00083985" w:rsidRPr="00DA596F" w:rsidRDefault="00083985" w:rsidP="00083985">
      <w:pPr>
        <w:pStyle w:val="2"/>
      </w:pPr>
      <w:r w:rsidRPr="00DA596F">
        <w:rPr>
          <w:rFonts w:hint="eastAsia"/>
          <w:b/>
        </w:rPr>
        <w:t>L生涉家庭暴力之服務</w:t>
      </w:r>
      <w:r w:rsidR="00F968D8" w:rsidRPr="00DA596F">
        <w:rPr>
          <w:rFonts w:hint="eastAsia"/>
          <w:b/>
        </w:rPr>
        <w:t>闕漏</w:t>
      </w:r>
      <w:r w:rsidRPr="00DA596F">
        <w:rPr>
          <w:rFonts w:hint="eastAsia"/>
          <w:b/>
        </w:rPr>
        <w:t>，</w:t>
      </w:r>
      <w:proofErr w:type="gramStart"/>
      <w:r w:rsidRPr="00DA596F">
        <w:rPr>
          <w:rFonts w:hint="eastAsia"/>
          <w:b/>
        </w:rPr>
        <w:t>凸</w:t>
      </w:r>
      <w:proofErr w:type="gramEnd"/>
      <w:r w:rsidRPr="00DA596F">
        <w:rPr>
          <w:rFonts w:hint="eastAsia"/>
          <w:b/>
        </w:rPr>
        <w:t>顯現行對於未成年家庭暴力加害者之服務模式亟待發展，我國110年至112年未滿18歲之兒少，對其直系血親尊親屬實施家庭暴</w:t>
      </w:r>
      <w:r w:rsidRPr="00DA596F">
        <w:rPr>
          <w:rFonts w:hint="eastAsia"/>
          <w:b/>
        </w:rPr>
        <w:lastRenderedPageBreak/>
        <w:t>力通報案件由2,969件成長至3,465件，顯示問題日趨嚴重，</w:t>
      </w:r>
      <w:proofErr w:type="gramStart"/>
      <w:r w:rsidRPr="00DA596F">
        <w:rPr>
          <w:rFonts w:hint="eastAsia"/>
          <w:b/>
        </w:rPr>
        <w:t>衛福部</w:t>
      </w:r>
      <w:proofErr w:type="gramEnd"/>
      <w:r w:rsidRPr="00DA596F">
        <w:rPr>
          <w:rFonts w:hint="eastAsia"/>
          <w:b/>
        </w:rPr>
        <w:t>於112年終正視並辦理試辦計畫，允應賡續建構服務模式；而L生落入司法處遇及返回社區境遇，顯示各福利體系未能確實發揮社會安全網協力精神，現行嚴重情緒障礙社區資源尚待建構，</w:t>
      </w:r>
      <w:proofErr w:type="gramStart"/>
      <w:r w:rsidRPr="00DA596F">
        <w:rPr>
          <w:rFonts w:hint="eastAsia"/>
          <w:b/>
        </w:rPr>
        <w:t>衛福部實應</w:t>
      </w:r>
      <w:proofErr w:type="gramEnd"/>
      <w:r w:rsidRPr="00DA596F">
        <w:rPr>
          <w:rFonts w:hint="eastAsia"/>
          <w:b/>
        </w:rPr>
        <w:t>改善跨網絡合作不足</w:t>
      </w:r>
      <w:r w:rsidR="00FC5568" w:rsidRPr="00DA596F">
        <w:rPr>
          <w:rFonts w:hint="eastAsia"/>
          <w:b/>
        </w:rPr>
        <w:t>之困境</w:t>
      </w:r>
      <w:r w:rsidRPr="00DA596F">
        <w:rPr>
          <w:rFonts w:hint="eastAsia"/>
          <w:b/>
        </w:rPr>
        <w:t>，正視嚴重情緒行為身心障礙者實須更多元的資源</w:t>
      </w:r>
      <w:r w:rsidR="00BA1501" w:rsidRPr="00DA596F">
        <w:rPr>
          <w:rFonts w:hint="eastAsia"/>
          <w:b/>
        </w:rPr>
        <w:t>布</w:t>
      </w:r>
      <w:r w:rsidRPr="00DA596F">
        <w:rPr>
          <w:rFonts w:hint="eastAsia"/>
          <w:b/>
        </w:rPr>
        <w:t>建規劃，避免憾事再度發生。</w:t>
      </w:r>
    </w:p>
    <w:p w14:paraId="06DC7C9B" w14:textId="0EDDDFAA" w:rsidR="00CC2D64" w:rsidRPr="00DA596F" w:rsidRDefault="001E2EA5" w:rsidP="00083985">
      <w:pPr>
        <w:pStyle w:val="3"/>
        <w:rPr>
          <w:b/>
        </w:rPr>
      </w:pPr>
      <w:r w:rsidRPr="00DA596F">
        <w:rPr>
          <w:rFonts w:hint="eastAsia"/>
          <w:b/>
        </w:rPr>
        <w:t>L生涉與家人涉恐嚇事件後，即進入司法處遇，但卻未有妥適加害人處遇，顯示現行對於未成年人傷害直系血親尊親屬案件</w:t>
      </w:r>
      <w:r w:rsidR="00CC2D64" w:rsidRPr="00DA596F">
        <w:rPr>
          <w:rFonts w:hint="eastAsia"/>
          <w:b/>
        </w:rPr>
        <w:t>（Adolescent to Parent Violence，下稱APV案件）服務</w:t>
      </w:r>
      <w:r w:rsidR="00F968D8" w:rsidRPr="00DA596F">
        <w:rPr>
          <w:rFonts w:hint="eastAsia"/>
          <w:b/>
        </w:rPr>
        <w:t>闕漏</w:t>
      </w:r>
      <w:r w:rsidR="00CC2D64" w:rsidRPr="00DA596F">
        <w:rPr>
          <w:rFonts w:hint="eastAsia"/>
          <w:b/>
        </w:rPr>
        <w:t>：</w:t>
      </w:r>
    </w:p>
    <w:p w14:paraId="5D0834DA" w14:textId="087FBEE7" w:rsidR="001E2EA5" w:rsidRPr="00DA596F" w:rsidRDefault="001E2EA5" w:rsidP="00CC2D64">
      <w:pPr>
        <w:pStyle w:val="4"/>
      </w:pPr>
      <w:r w:rsidRPr="00DA596F">
        <w:rPr>
          <w:rFonts w:hint="eastAsia"/>
        </w:rPr>
        <w:t>依衛福部統計，110年至112年通報案件分別為2,969件、3,354件及3,465件，呈增加趨勢，顯示問題日趨嚴重</w:t>
      </w:r>
      <w:r w:rsidR="00CC2D64" w:rsidRPr="00DA596F">
        <w:rPr>
          <w:rFonts w:hint="eastAsia"/>
        </w:rPr>
        <w:t>。</w:t>
      </w:r>
    </w:p>
    <w:p w14:paraId="3D5CD3FE" w14:textId="4233CC83" w:rsidR="001E2EA5" w:rsidRPr="00DA596F" w:rsidRDefault="001E2EA5" w:rsidP="001E2EA5">
      <w:pPr>
        <w:pStyle w:val="4"/>
      </w:pPr>
      <w:r w:rsidRPr="00DA596F">
        <w:rPr>
          <w:rFonts w:hint="eastAsia"/>
        </w:rPr>
        <w:t>APV案件</w:t>
      </w:r>
      <w:r w:rsidR="004677AD" w:rsidRPr="00DA596F">
        <w:rPr>
          <w:rFonts w:hint="eastAsia"/>
        </w:rPr>
        <w:t>係指未滿18歲兒少對其直系血親尊親屬實施家庭暴力之案件，與典型成人家庭暴力案件不同，暴力衝突原因與兒少身心議題及家庭議題有關，未成年人心理及人格尚在發展階段，是類案件除維護被害人人身安全外，亦</w:t>
      </w:r>
      <w:proofErr w:type="gramStart"/>
      <w:r w:rsidR="004677AD" w:rsidRPr="00DA596F">
        <w:rPr>
          <w:rFonts w:hint="eastAsia"/>
        </w:rPr>
        <w:t>應將兒少</w:t>
      </w:r>
      <w:proofErr w:type="gramEnd"/>
      <w:r w:rsidR="004677AD" w:rsidRPr="00DA596F">
        <w:rPr>
          <w:rFonts w:hint="eastAsia"/>
        </w:rPr>
        <w:t>身心發展狀況及整體家庭生命週期納入處遇考量。</w:t>
      </w:r>
    </w:p>
    <w:p w14:paraId="7A65E09E" w14:textId="77777777" w:rsidR="00CC2D64" w:rsidRPr="00DA596F" w:rsidRDefault="001E2EA5" w:rsidP="001E2EA5">
      <w:pPr>
        <w:pStyle w:val="4"/>
      </w:pPr>
      <w:r w:rsidRPr="00DA596F">
        <w:rPr>
          <w:rFonts w:hint="eastAsia"/>
        </w:rPr>
        <w:t>衛福部分析</w:t>
      </w:r>
      <w:r w:rsidR="004677AD" w:rsidRPr="00DA596F">
        <w:rPr>
          <w:rFonts w:hint="eastAsia"/>
        </w:rPr>
        <w:t>現行實務上發生此類案件，其暴力衝突原因多與兒少身心議題及家庭議題有關，如：兒少早年有目睹家庭暴力或受</w:t>
      </w:r>
      <w:proofErr w:type="gramStart"/>
      <w:r w:rsidR="004677AD" w:rsidRPr="00DA596F">
        <w:rPr>
          <w:rFonts w:hint="eastAsia"/>
        </w:rPr>
        <w:t>虐</w:t>
      </w:r>
      <w:proofErr w:type="gramEnd"/>
      <w:r w:rsidR="004677AD" w:rsidRPr="00DA596F">
        <w:rPr>
          <w:rFonts w:hint="eastAsia"/>
        </w:rPr>
        <w:t>經驗；因管教引起之家庭互動衝突</w:t>
      </w:r>
      <w:r w:rsidR="00CC2D64" w:rsidRPr="00DA596F">
        <w:rPr>
          <w:rFonts w:hint="eastAsia"/>
        </w:rPr>
        <w:t>等。</w:t>
      </w:r>
    </w:p>
    <w:p w14:paraId="5E2BF209" w14:textId="39C731DB" w:rsidR="004677AD" w:rsidRPr="00DA596F" w:rsidRDefault="004677AD" w:rsidP="001E2EA5">
      <w:pPr>
        <w:pStyle w:val="4"/>
      </w:pPr>
      <w:r w:rsidRPr="00DA596F">
        <w:rPr>
          <w:rFonts w:hint="eastAsia"/>
        </w:rPr>
        <w:t>考量未成年人心理及人格尚在發展階段，是類案件除維護被害人人身安全，亦應秉持以家庭為中心精神，</w:t>
      </w:r>
      <w:proofErr w:type="gramStart"/>
      <w:r w:rsidRPr="00DA596F">
        <w:rPr>
          <w:rFonts w:hint="eastAsia"/>
        </w:rPr>
        <w:t>將兒少</w:t>
      </w:r>
      <w:proofErr w:type="gramEnd"/>
      <w:r w:rsidRPr="00DA596F">
        <w:rPr>
          <w:rFonts w:hint="eastAsia"/>
        </w:rPr>
        <w:t>身心發展狀況及整體家庭生命週期納入評估處遇考量，積極增加父母親職能力，協助其學習緩和子女的暴力行為，並視案件需要</w:t>
      </w:r>
      <w:r w:rsidRPr="00DA596F">
        <w:rPr>
          <w:rFonts w:hint="eastAsia"/>
        </w:rPr>
        <w:lastRenderedPageBreak/>
        <w:t>協調跨網路資源協處。</w:t>
      </w:r>
    </w:p>
    <w:p w14:paraId="27389491" w14:textId="0B78BB5A" w:rsidR="004677AD" w:rsidRPr="00DA596F" w:rsidRDefault="00CC2D64" w:rsidP="004677AD">
      <w:pPr>
        <w:pStyle w:val="3"/>
        <w:rPr>
          <w:b/>
        </w:rPr>
      </w:pPr>
      <w:r w:rsidRPr="00DA596F">
        <w:rPr>
          <w:rFonts w:hint="eastAsia"/>
          <w:b/>
        </w:rPr>
        <w:t>查</w:t>
      </w:r>
      <w:proofErr w:type="gramStart"/>
      <w:r w:rsidRPr="00DA596F">
        <w:rPr>
          <w:rFonts w:hint="eastAsia"/>
          <w:b/>
        </w:rPr>
        <w:t>衛福部於</w:t>
      </w:r>
      <w:proofErr w:type="gramEnd"/>
      <w:r w:rsidRPr="00DA596F">
        <w:rPr>
          <w:rFonts w:hint="eastAsia"/>
          <w:b/>
        </w:rPr>
        <w:t>112年終正視並辦理APV案件服務模式之建構計畫，目前業要求各地方政府擇定專責處理社工人員及督導，累積服務經驗，允應賡續建構服務模式：</w:t>
      </w:r>
    </w:p>
    <w:p w14:paraId="55A3DA08" w14:textId="1472F531" w:rsidR="00CC2D64" w:rsidRPr="00DA596F" w:rsidRDefault="00CC2D64" w:rsidP="00CC2D64">
      <w:pPr>
        <w:pStyle w:val="4"/>
      </w:pPr>
      <w:proofErr w:type="gramStart"/>
      <w:r w:rsidRPr="00DA596F">
        <w:rPr>
          <w:rFonts w:hint="eastAsia"/>
        </w:rPr>
        <w:t>衛福部於</w:t>
      </w:r>
      <w:r w:rsidRPr="00DA596F">
        <w:t>112</w:t>
      </w:r>
      <w:r w:rsidRPr="00DA596F">
        <w:rPr>
          <w:rFonts w:hint="eastAsia"/>
        </w:rPr>
        <w:t>年</w:t>
      </w:r>
      <w:proofErr w:type="gramEnd"/>
      <w:r w:rsidRPr="00DA596F">
        <w:rPr>
          <w:rFonts w:hint="eastAsia"/>
        </w:rPr>
        <w:t>委託財團法人前瞻文教基金會辦理「建構未成年直系血親卑親屬傷害尊親屬案件服務模式計畫」，並要求各直轄市、縣</w:t>
      </w:r>
      <w:r w:rsidRPr="00DA596F">
        <w:t>(</w:t>
      </w:r>
      <w:r w:rsidRPr="00DA596F">
        <w:rPr>
          <w:rFonts w:hint="eastAsia"/>
        </w:rPr>
        <w:t>市</w:t>
      </w:r>
      <w:r w:rsidRPr="00DA596F">
        <w:t>)</w:t>
      </w:r>
      <w:r w:rsidRPr="00DA596F">
        <w:rPr>
          <w:rFonts w:hint="eastAsia"/>
        </w:rPr>
        <w:t>政府擇定專責處理</w:t>
      </w:r>
      <w:r w:rsidRPr="00DA596F">
        <w:t>APV</w:t>
      </w:r>
      <w:r w:rsidRPr="00DA596F">
        <w:rPr>
          <w:rFonts w:hint="eastAsia"/>
        </w:rPr>
        <w:t>案件之社工人員及督導，專責受理其轄內</w:t>
      </w:r>
      <w:r w:rsidRPr="00DA596F">
        <w:t>APV</w:t>
      </w:r>
      <w:r w:rsidRPr="00DA596F">
        <w:rPr>
          <w:rFonts w:hint="eastAsia"/>
        </w:rPr>
        <w:t>案件外，亦須參與</w:t>
      </w:r>
      <w:r w:rsidRPr="00DA596F">
        <w:t>APV</w:t>
      </w:r>
      <w:r w:rsidRPr="00DA596F">
        <w:rPr>
          <w:rFonts w:hint="eastAsia"/>
        </w:rPr>
        <w:t>服務計畫所辦理之教育訓練、團體督導、個案研討，以精進專業知能及有效累積服務經驗，俾協助案家之未成年人穩定其身心狀況，強化尊親屬（家長）妥適因應未成年人暴力行為之能力，以避免暴力持續惡化。</w:t>
      </w:r>
    </w:p>
    <w:p w14:paraId="280E8847" w14:textId="31B834D4" w:rsidR="00CC2D64" w:rsidRPr="00DA596F" w:rsidRDefault="00CC2D64" w:rsidP="00CC2D64">
      <w:pPr>
        <w:pStyle w:val="4"/>
      </w:pPr>
      <w:r w:rsidRPr="00DA596F">
        <w:rPr>
          <w:rFonts w:hint="eastAsia"/>
        </w:rPr>
        <w:t>自112年起，該計畫業已完成2場次之教育訓練，並於113年1至4月辦理各直轄市、縣（市）政府專責人員之分區團體督導及個案研討會，以提升一線社工人員及督導對APV案件專業知能，並促進跨縣市經驗交流。</w:t>
      </w:r>
    </w:p>
    <w:p w14:paraId="2C61808B" w14:textId="0C741B96" w:rsidR="00CC2D64" w:rsidRPr="00DA596F" w:rsidRDefault="00CC2D64" w:rsidP="009E626E">
      <w:pPr>
        <w:pStyle w:val="3"/>
        <w:rPr>
          <w:b/>
        </w:rPr>
      </w:pPr>
      <w:r w:rsidRPr="00DA596F">
        <w:rPr>
          <w:rFonts w:hint="eastAsia"/>
          <w:b/>
        </w:rPr>
        <w:t>而L生落入司法處遇及返回社區境遇，</w:t>
      </w:r>
      <w:r w:rsidR="00473EC3" w:rsidRPr="00DA596F">
        <w:rPr>
          <w:rFonts w:hint="eastAsia"/>
          <w:b/>
        </w:rPr>
        <w:t>顯示各福利體系未能確實發揮社會安全網協力精神</w:t>
      </w:r>
      <w:r w:rsidR="009E626E" w:rsidRPr="00DA596F">
        <w:rPr>
          <w:rFonts w:hint="eastAsia"/>
          <w:b/>
        </w:rPr>
        <w:t>，實須衛福部妥為持續督導各縣市跨網絡合作之執行，以落實</w:t>
      </w:r>
      <w:proofErr w:type="gramStart"/>
      <w:r w:rsidR="009E626E" w:rsidRPr="00DA596F">
        <w:rPr>
          <w:rFonts w:hint="eastAsia"/>
          <w:b/>
        </w:rPr>
        <w:t>社安網所</w:t>
      </w:r>
      <w:proofErr w:type="gramEnd"/>
      <w:r w:rsidR="009E626E" w:rsidRPr="00DA596F">
        <w:rPr>
          <w:rFonts w:hint="eastAsia"/>
          <w:b/>
        </w:rPr>
        <w:t>強調之「一主責，多協力」精神，使服務連接不輟：</w:t>
      </w:r>
    </w:p>
    <w:p w14:paraId="673B99AE" w14:textId="7D26B7F0" w:rsidR="000A1C78" w:rsidRPr="00DA596F" w:rsidRDefault="00473EC3" w:rsidP="003112DC">
      <w:pPr>
        <w:pStyle w:val="4"/>
      </w:pPr>
      <w:r w:rsidRPr="00DA596F">
        <w:rPr>
          <w:rFonts w:hint="eastAsia"/>
        </w:rPr>
        <w:t>行政院於107年2月26日核定「強化社會安全網第一期計畫(107-109年)」強調結合政府各部門的力量，建構一張綿密的安全防護網，扶持社會中的每一個個體，在生活或所處環境出現危機時，仍能保有生存所需的基本能力，進而抵抗並面對</w:t>
      </w:r>
      <w:r w:rsidRPr="00DA596F">
        <w:rPr>
          <w:rFonts w:hint="eastAsia"/>
        </w:rPr>
        <w:lastRenderedPageBreak/>
        <w:t>各種問題。而後於110年7月29日延續前計畫，核定「強化社會安全網第二期計畫(110-114年)」提出把社會安全網的漏洞補起來，沒接住的人找出來，期透過跨體系、跨專業之服務支持社區中的弱勢者。</w:t>
      </w:r>
    </w:p>
    <w:p w14:paraId="2DA81812" w14:textId="6D265D3C" w:rsidR="00473EC3" w:rsidRPr="00DA596F" w:rsidRDefault="000A1C78" w:rsidP="000A1C78">
      <w:pPr>
        <w:pStyle w:val="4"/>
      </w:pPr>
      <w:r w:rsidRPr="00DA596F">
        <w:rPr>
          <w:rFonts w:hint="eastAsia"/>
        </w:rPr>
        <w:t>而</w:t>
      </w:r>
      <w:r w:rsidR="00133749" w:rsidRPr="00DA596F">
        <w:rPr>
          <w:rFonts w:hint="eastAsia"/>
        </w:rPr>
        <w:t>針對嚴重情緒行為障礙者，</w:t>
      </w:r>
      <w:r w:rsidRPr="00DA596F">
        <w:rPr>
          <w:rFonts w:hint="eastAsia"/>
        </w:rPr>
        <w:t>衛福部</w:t>
      </w:r>
      <w:r w:rsidR="00133749" w:rsidRPr="00DA596F">
        <w:rPr>
          <w:rFonts w:hint="eastAsia"/>
        </w:rPr>
        <w:t>透過「強化社會安全網第二期計畫」策略</w:t>
      </w:r>
      <w:proofErr w:type="gramStart"/>
      <w:r w:rsidR="00133749" w:rsidRPr="00DA596F">
        <w:rPr>
          <w:rFonts w:hint="eastAsia"/>
        </w:rPr>
        <w:t>三</w:t>
      </w:r>
      <w:proofErr w:type="gramEnd"/>
      <w:r w:rsidR="00133749" w:rsidRPr="00DA596F">
        <w:rPr>
          <w:rFonts w:hint="eastAsia"/>
        </w:rPr>
        <w:t>，建構社區心理衛生中心、配置處理複雜個案之心理衛生社工及督導人力等精神社區照顧資源</w:t>
      </w:r>
      <w:r w:rsidR="00EA0C28" w:rsidRPr="00DA596F">
        <w:rPr>
          <w:rFonts w:hint="eastAsia"/>
        </w:rPr>
        <w:t>。</w:t>
      </w:r>
      <w:proofErr w:type="gramStart"/>
      <w:r w:rsidRPr="00DA596F">
        <w:rPr>
          <w:rFonts w:hint="eastAsia"/>
        </w:rPr>
        <w:t>衛福部並自</w:t>
      </w:r>
      <w:proofErr w:type="gramEnd"/>
      <w:r w:rsidRPr="00DA596F">
        <w:rPr>
          <w:rFonts w:hint="eastAsia"/>
        </w:rPr>
        <w:t>111年</w:t>
      </w:r>
      <w:r w:rsidRPr="00DA596F">
        <w:t>辦理</w:t>
      </w:r>
      <w:r w:rsidR="00614446" w:rsidRPr="00DA596F">
        <w:rPr>
          <w:rFonts w:hint="eastAsia"/>
        </w:rPr>
        <w:t>「逆境少年計畫」</w:t>
      </w:r>
      <w:r w:rsidR="00EA0C28" w:rsidRPr="00DA596F">
        <w:rPr>
          <w:rFonts w:hint="eastAsia"/>
        </w:rPr>
        <w:t>規劃</w:t>
      </w:r>
      <w:r w:rsidRPr="00DA596F">
        <w:rPr>
          <w:rFonts w:hint="eastAsia"/>
        </w:rPr>
        <w:t>協助偏差少年及已在司法矯治體系中的少年，以順應我國司法轉向的浪潮。</w:t>
      </w:r>
    </w:p>
    <w:p w14:paraId="0E664A99" w14:textId="27D25FD0" w:rsidR="001C074E" w:rsidRPr="00DA596F" w:rsidRDefault="00EA0C28" w:rsidP="001C074E">
      <w:pPr>
        <w:pStyle w:val="4"/>
      </w:pPr>
      <w:r w:rsidRPr="00DA596F">
        <w:rPr>
          <w:rFonts w:hint="eastAsia"/>
        </w:rPr>
        <w:t>L生</w:t>
      </w:r>
      <w:r w:rsidR="000A1C78" w:rsidRPr="00DA596F">
        <w:rPr>
          <w:rFonts w:hint="eastAsia"/>
        </w:rPr>
        <w:t>接受身心障礙、社區精神照護、逆境少年及後續轉</w:t>
      </w:r>
      <w:proofErr w:type="gramStart"/>
      <w:r w:rsidR="000A1C78" w:rsidRPr="00DA596F">
        <w:rPr>
          <w:rFonts w:hint="eastAsia"/>
        </w:rPr>
        <w:t>介</w:t>
      </w:r>
      <w:proofErr w:type="gramEnd"/>
      <w:r w:rsidR="000A1C78" w:rsidRPr="00DA596F">
        <w:rPr>
          <w:rFonts w:hint="eastAsia"/>
        </w:rPr>
        <w:t>開案的脆弱家庭服務，</w:t>
      </w:r>
      <w:r w:rsidR="001C074E" w:rsidRPr="00DA596F">
        <w:rPr>
          <w:rFonts w:hint="eastAsia"/>
        </w:rPr>
        <w:t>理應被社會安全網所稱之綿密網絡</w:t>
      </w:r>
      <w:r w:rsidR="000A1C78" w:rsidRPr="00DA596F">
        <w:rPr>
          <w:rFonts w:hint="eastAsia"/>
        </w:rPr>
        <w:t>層層</w:t>
      </w:r>
      <w:r w:rsidR="001C074E" w:rsidRPr="00DA596F">
        <w:rPr>
          <w:rFonts w:hint="eastAsia"/>
        </w:rPr>
        <w:t>接住</w:t>
      </w:r>
      <w:r w:rsidR="000A1C78" w:rsidRPr="00DA596F">
        <w:rPr>
          <w:rFonts w:hint="eastAsia"/>
        </w:rPr>
        <w:t>，</w:t>
      </w:r>
      <w:r w:rsidR="001C074E" w:rsidRPr="00DA596F">
        <w:rPr>
          <w:rFonts w:hint="eastAsia"/>
        </w:rPr>
        <w:t>但卻仍流離失所，顯示跨網絡合作仍有不足。</w:t>
      </w:r>
      <w:proofErr w:type="gramStart"/>
      <w:r w:rsidR="001C074E" w:rsidRPr="00DA596F">
        <w:rPr>
          <w:rFonts w:hint="eastAsia"/>
        </w:rPr>
        <w:t>衛福部於本</w:t>
      </w:r>
      <w:proofErr w:type="gramEnd"/>
      <w:r w:rsidR="001C074E" w:rsidRPr="00DA596F">
        <w:rPr>
          <w:rFonts w:hint="eastAsia"/>
        </w:rPr>
        <w:t>院約詢時亦坦言，L生有多重問題與需求，同時</w:t>
      </w:r>
      <w:proofErr w:type="gramStart"/>
      <w:r w:rsidR="001C074E" w:rsidRPr="00DA596F">
        <w:rPr>
          <w:rFonts w:hint="eastAsia"/>
        </w:rPr>
        <w:t>有多網</w:t>
      </w:r>
      <w:proofErr w:type="gramEnd"/>
      <w:r w:rsidR="001C074E" w:rsidRPr="00DA596F">
        <w:rPr>
          <w:rFonts w:hint="eastAsia"/>
        </w:rPr>
        <w:t>絡單位介入服務，</w:t>
      </w:r>
      <w:proofErr w:type="gramStart"/>
      <w:r w:rsidR="001C074E" w:rsidRPr="00DA596F">
        <w:rPr>
          <w:rFonts w:hint="eastAsia"/>
        </w:rPr>
        <w:t>惟跨單</w:t>
      </w:r>
      <w:proofErr w:type="gramEnd"/>
      <w:r w:rsidR="001C074E" w:rsidRPr="00DA596F">
        <w:rPr>
          <w:rFonts w:hint="eastAsia"/>
        </w:rPr>
        <w:t>位間之橫向聯繫尚有不足，服務介入焦點僅是針對案主個人，較少見到其以家庭為中心進行需求與風險評估。</w:t>
      </w:r>
    </w:p>
    <w:p w14:paraId="0DFB6445" w14:textId="41222CCF" w:rsidR="001C074E" w:rsidRPr="00DA596F" w:rsidRDefault="001C074E" w:rsidP="009E626E">
      <w:pPr>
        <w:pStyle w:val="4"/>
        <w:ind w:leftChars="351" w:left="1704"/>
      </w:pPr>
      <w:r w:rsidRPr="00DA596F">
        <w:rPr>
          <w:rFonts w:hint="eastAsia"/>
        </w:rPr>
        <w:t>社會弱勢被遺漏實反映跨網絡合作不足</w:t>
      </w:r>
      <w:r w:rsidR="00FC5568" w:rsidRPr="00DA596F">
        <w:rPr>
          <w:rFonts w:hint="eastAsia"/>
        </w:rPr>
        <w:t>之困境</w:t>
      </w:r>
      <w:r w:rsidRPr="00DA596F">
        <w:rPr>
          <w:rFonts w:hint="eastAsia"/>
        </w:rPr>
        <w:t>，社安網計畫第一期檢討即有指出地方政府雖有跨網絡平臺合作，但多為會議召開，偏於行政庶務分配，網絡單位間仍各自為政。實</w:t>
      </w:r>
      <w:r w:rsidR="009E626E" w:rsidRPr="00DA596F">
        <w:rPr>
          <w:rFonts w:hint="eastAsia"/>
        </w:rPr>
        <w:t>須衛福部妥為持續督導各縣市跨網絡合作之執行，以落實</w:t>
      </w:r>
      <w:proofErr w:type="gramStart"/>
      <w:r w:rsidR="009E626E" w:rsidRPr="00DA596F">
        <w:rPr>
          <w:rFonts w:hint="eastAsia"/>
        </w:rPr>
        <w:t>社安網所</w:t>
      </w:r>
      <w:proofErr w:type="gramEnd"/>
      <w:r w:rsidR="009E626E" w:rsidRPr="00DA596F">
        <w:rPr>
          <w:rFonts w:hint="eastAsia"/>
        </w:rPr>
        <w:t>強調之「一主責，多協力」精神，使服務連接不輟。</w:t>
      </w:r>
    </w:p>
    <w:p w14:paraId="1078E2BC" w14:textId="77777777" w:rsidR="00576370" w:rsidRPr="00DA596F" w:rsidRDefault="009E626E" w:rsidP="00083985">
      <w:pPr>
        <w:pStyle w:val="3"/>
      </w:pPr>
      <w:r w:rsidRPr="00DA596F">
        <w:rPr>
          <w:rFonts w:hint="eastAsia"/>
          <w:b/>
        </w:rPr>
        <w:t>L生最終流離失所的情形，顯示嚴重情緒</w:t>
      </w:r>
      <w:r w:rsidR="00642B71" w:rsidRPr="00DA596F">
        <w:rPr>
          <w:rFonts w:hint="eastAsia"/>
          <w:b/>
        </w:rPr>
        <w:t>行為身心</w:t>
      </w:r>
      <w:r w:rsidRPr="00DA596F">
        <w:rPr>
          <w:rFonts w:hint="eastAsia"/>
          <w:b/>
        </w:rPr>
        <w:t>障礙</w:t>
      </w:r>
      <w:r w:rsidR="00642B71" w:rsidRPr="00DA596F">
        <w:rPr>
          <w:rFonts w:hint="eastAsia"/>
          <w:b/>
        </w:rPr>
        <w:t>者之</w:t>
      </w:r>
      <w:r w:rsidRPr="00DA596F">
        <w:rPr>
          <w:rFonts w:hint="eastAsia"/>
          <w:b/>
        </w:rPr>
        <w:t>社區資源尚待建構</w:t>
      </w:r>
      <w:r w:rsidR="00576370" w:rsidRPr="00DA596F">
        <w:rPr>
          <w:rFonts w:hint="eastAsia"/>
          <w:b/>
        </w:rPr>
        <w:t>：</w:t>
      </w:r>
    </w:p>
    <w:p w14:paraId="55512A28" w14:textId="77777777" w:rsidR="00576370" w:rsidRPr="00DA596F" w:rsidRDefault="00642B71" w:rsidP="00576370">
      <w:pPr>
        <w:pStyle w:val="4"/>
      </w:pPr>
      <w:proofErr w:type="gramStart"/>
      <w:r w:rsidRPr="00DA596F">
        <w:rPr>
          <w:rFonts w:hint="eastAsia"/>
        </w:rPr>
        <w:t>衛福部雖於</w:t>
      </w:r>
      <w:proofErr w:type="gramEnd"/>
      <w:r w:rsidRPr="00DA596F">
        <w:rPr>
          <w:rFonts w:hint="eastAsia"/>
        </w:rPr>
        <w:t>本院約詢指出臺</w:t>
      </w:r>
      <w:proofErr w:type="gramStart"/>
      <w:r w:rsidRPr="00DA596F">
        <w:rPr>
          <w:rFonts w:hint="eastAsia"/>
        </w:rPr>
        <w:t>東縣</w:t>
      </w:r>
      <w:proofErr w:type="gramEnd"/>
      <w:r w:rsidRPr="00DA596F">
        <w:rPr>
          <w:rFonts w:hint="eastAsia"/>
        </w:rPr>
        <w:t>依「身心障礙照</w:t>
      </w:r>
      <w:r w:rsidRPr="00DA596F">
        <w:rPr>
          <w:rFonts w:hint="eastAsia"/>
        </w:rPr>
        <w:lastRenderedPageBreak/>
        <w:t>顧服務資源布建計畫」推估</w:t>
      </w:r>
      <w:r w:rsidR="00083985" w:rsidRPr="00DA596F">
        <w:rPr>
          <w:rFonts w:hint="eastAsia"/>
        </w:rPr>
        <w:t>，其</w:t>
      </w:r>
      <w:r w:rsidRPr="00DA596F">
        <w:rPr>
          <w:rFonts w:hint="eastAsia"/>
        </w:rPr>
        <w:t>住宿式身心障礙福利機構服務供需及社區式服務資源布建情形，非屬資源不足區。</w:t>
      </w:r>
    </w:p>
    <w:p w14:paraId="33CC58AA" w14:textId="00788914" w:rsidR="001C074E" w:rsidRPr="00DA596F" w:rsidRDefault="00576370" w:rsidP="00576370">
      <w:pPr>
        <w:pStyle w:val="4"/>
      </w:pPr>
      <w:proofErr w:type="gramStart"/>
      <w:r w:rsidRPr="00DA596F">
        <w:rPr>
          <w:rFonts w:hint="eastAsia"/>
        </w:rPr>
        <w:t>惟</w:t>
      </w:r>
      <w:proofErr w:type="gramEnd"/>
      <w:r w:rsidR="00642B71" w:rsidRPr="00DA596F">
        <w:rPr>
          <w:rFonts w:hint="eastAsia"/>
        </w:rPr>
        <w:t>實際上L生於臺東縣仍遇安置困難，顯示</w:t>
      </w:r>
      <w:r w:rsidR="00083985" w:rsidRPr="00DA596F">
        <w:rPr>
          <w:rFonts w:hint="eastAsia"/>
        </w:rPr>
        <w:t>現行</w:t>
      </w:r>
      <w:r w:rsidR="00642B71" w:rsidRPr="00DA596F">
        <w:rPr>
          <w:rFonts w:hint="eastAsia"/>
        </w:rPr>
        <w:t>資源布建</w:t>
      </w:r>
      <w:r w:rsidRPr="00DA596F">
        <w:rPr>
          <w:rFonts w:hint="eastAsia"/>
        </w:rPr>
        <w:t>，</w:t>
      </w:r>
      <w:r w:rsidR="00083985" w:rsidRPr="00DA596F">
        <w:rPr>
          <w:rFonts w:hint="eastAsia"/>
        </w:rPr>
        <w:t>於實務上</w:t>
      </w:r>
      <w:r w:rsidR="00642B71" w:rsidRPr="00DA596F">
        <w:rPr>
          <w:rFonts w:hint="eastAsia"/>
        </w:rPr>
        <w:t>未能</w:t>
      </w:r>
      <w:r w:rsidRPr="00DA596F">
        <w:rPr>
          <w:rFonts w:hint="eastAsia"/>
        </w:rPr>
        <w:t>切實</w:t>
      </w:r>
      <w:r w:rsidR="00642B71" w:rsidRPr="00DA596F">
        <w:rPr>
          <w:rFonts w:hint="eastAsia"/>
        </w:rPr>
        <w:t>回應個案需求。</w:t>
      </w:r>
      <w:proofErr w:type="gramStart"/>
      <w:r w:rsidR="00642B71" w:rsidRPr="00DA596F">
        <w:rPr>
          <w:rFonts w:hint="eastAsia"/>
        </w:rPr>
        <w:t>衛福部於本</w:t>
      </w:r>
      <w:proofErr w:type="gramEnd"/>
      <w:r w:rsidR="00642B71" w:rsidRPr="00DA596F">
        <w:rPr>
          <w:rFonts w:hint="eastAsia"/>
        </w:rPr>
        <w:t>院約詢坦言：「如L生同時有精神及自傷防治複雜議題之案件，實有銜接精神社區照護安置資源</w:t>
      </w:r>
      <w:r w:rsidR="00642B71" w:rsidRPr="00DA596F">
        <w:rPr>
          <w:rStyle w:val="aff"/>
        </w:rPr>
        <w:footnoteReference w:id="14"/>
      </w:r>
      <w:r w:rsidR="00642B71" w:rsidRPr="00DA596F">
        <w:rPr>
          <w:rFonts w:hint="eastAsia"/>
        </w:rPr>
        <w:t>之需求」</w:t>
      </w:r>
      <w:proofErr w:type="gramStart"/>
      <w:r w:rsidR="00083985" w:rsidRPr="00DA596F">
        <w:rPr>
          <w:rFonts w:hint="eastAsia"/>
        </w:rPr>
        <w:t>臺</w:t>
      </w:r>
      <w:proofErr w:type="gramEnd"/>
      <w:r w:rsidR="00083985" w:rsidRPr="00DA596F">
        <w:rPr>
          <w:rFonts w:hint="eastAsia"/>
        </w:rPr>
        <w:t>東縣社會處於本院</w:t>
      </w:r>
      <w:r w:rsidRPr="00DA596F">
        <w:rPr>
          <w:rFonts w:hint="eastAsia"/>
        </w:rPr>
        <w:t>約詢則反映</w:t>
      </w:r>
      <w:r w:rsidR="00083985" w:rsidRPr="00DA596F">
        <w:rPr>
          <w:rFonts w:hint="eastAsia"/>
        </w:rPr>
        <w:t>轄內資源的困窘</w:t>
      </w:r>
      <w:r w:rsidR="00642B71" w:rsidRPr="00DA596F">
        <w:rPr>
          <w:rFonts w:hint="eastAsia"/>
        </w:rPr>
        <w:t>：</w:t>
      </w:r>
      <w:r w:rsidR="00083985" w:rsidRPr="00DA596F">
        <w:rPr>
          <w:rFonts w:hint="eastAsia"/>
        </w:rPr>
        <w:t>「</w:t>
      </w:r>
      <w:proofErr w:type="gramStart"/>
      <w:r w:rsidR="00642B71" w:rsidRPr="00DA596F">
        <w:rPr>
          <w:rFonts w:hint="eastAsia"/>
        </w:rPr>
        <w:t>臺</w:t>
      </w:r>
      <w:proofErr w:type="gramEnd"/>
      <w:r w:rsidR="00642B71" w:rsidRPr="00DA596F">
        <w:rPr>
          <w:rFonts w:hint="eastAsia"/>
        </w:rPr>
        <w:t>東縣境內</w:t>
      </w:r>
      <w:r w:rsidR="00083985" w:rsidRPr="00DA596F">
        <w:rPr>
          <w:rFonts w:hint="eastAsia"/>
        </w:rPr>
        <w:t>缺乏</w:t>
      </w:r>
      <w:r w:rsidR="00642B71" w:rsidRPr="00DA596F">
        <w:rPr>
          <w:rFonts w:hint="eastAsia"/>
        </w:rPr>
        <w:t>康復之家</w:t>
      </w:r>
      <w:r w:rsidR="00083985" w:rsidRPr="00DA596F">
        <w:rPr>
          <w:rFonts w:hint="eastAsia"/>
        </w:rPr>
        <w:t>等精神復健機構</w:t>
      </w:r>
      <w:r w:rsidR="00642B71" w:rsidRPr="00DA596F">
        <w:rPr>
          <w:rFonts w:hint="eastAsia"/>
        </w:rPr>
        <w:t>設施。</w:t>
      </w:r>
      <w:r w:rsidR="00083985" w:rsidRPr="00DA596F">
        <w:rPr>
          <w:rFonts w:hint="eastAsia"/>
        </w:rPr>
        <w:t>」顯示如L生是類嚴重情緒行為身心障礙者，實須更多元的資源</w:t>
      </w:r>
      <w:r w:rsidRPr="00DA596F">
        <w:rPr>
          <w:rFonts w:hint="eastAsia"/>
        </w:rPr>
        <w:t>布</w:t>
      </w:r>
      <w:r w:rsidR="00083985" w:rsidRPr="00DA596F">
        <w:rPr>
          <w:rFonts w:hint="eastAsia"/>
        </w:rPr>
        <w:t>建規劃</w:t>
      </w:r>
      <w:r w:rsidR="001C074E" w:rsidRPr="00DA596F">
        <w:rPr>
          <w:rFonts w:hint="eastAsia"/>
        </w:rPr>
        <w:t>。</w:t>
      </w:r>
    </w:p>
    <w:p w14:paraId="02CF6749" w14:textId="2B67F47E" w:rsidR="00CC2D64" w:rsidRPr="00DA596F" w:rsidRDefault="00473EC3" w:rsidP="00473EC3">
      <w:pPr>
        <w:pStyle w:val="3"/>
      </w:pPr>
      <w:r w:rsidRPr="00DA596F">
        <w:rPr>
          <w:rFonts w:hint="eastAsia"/>
        </w:rPr>
        <w:t>綜上，L生涉家庭暴力之服務</w:t>
      </w:r>
      <w:r w:rsidR="00F968D8" w:rsidRPr="00DA596F">
        <w:rPr>
          <w:rFonts w:hint="eastAsia"/>
        </w:rPr>
        <w:t>闕漏</w:t>
      </w:r>
      <w:r w:rsidRPr="00DA596F">
        <w:rPr>
          <w:rFonts w:hint="eastAsia"/>
        </w:rPr>
        <w:t>，</w:t>
      </w:r>
      <w:proofErr w:type="gramStart"/>
      <w:r w:rsidRPr="00DA596F">
        <w:rPr>
          <w:rFonts w:hint="eastAsia"/>
        </w:rPr>
        <w:t>凸</w:t>
      </w:r>
      <w:proofErr w:type="gramEnd"/>
      <w:r w:rsidRPr="00DA596F">
        <w:rPr>
          <w:rFonts w:hint="eastAsia"/>
        </w:rPr>
        <w:t>顯現行對於未成年家庭暴力加害者之服務模式亟待發展，我國110年至112年未滿18歲之兒少，對其直系血親尊親屬實施家庭暴力通報案件由2,969件成長至3,465件，顯示問題日趨嚴重，</w:t>
      </w:r>
      <w:proofErr w:type="gramStart"/>
      <w:r w:rsidRPr="00DA596F">
        <w:rPr>
          <w:rFonts w:hint="eastAsia"/>
        </w:rPr>
        <w:t>衛福部</w:t>
      </w:r>
      <w:proofErr w:type="gramEnd"/>
      <w:r w:rsidRPr="00DA596F">
        <w:rPr>
          <w:rFonts w:hint="eastAsia"/>
        </w:rPr>
        <w:t>於112年終正視並辦理試辦計畫，允應賡續建構服務模式；而L生落入司法處遇及返回社區境遇，顯示各福利體系未能確實發揮</w:t>
      </w:r>
      <w:r w:rsidR="00461C3B" w:rsidRPr="00DA596F">
        <w:rPr>
          <w:rFonts w:hint="eastAsia"/>
        </w:rPr>
        <w:t>社會安全網</w:t>
      </w:r>
      <w:r w:rsidRPr="00DA596F">
        <w:rPr>
          <w:rFonts w:hint="eastAsia"/>
        </w:rPr>
        <w:t>協力精神，</w:t>
      </w:r>
      <w:r w:rsidR="009E626E" w:rsidRPr="00DA596F">
        <w:rPr>
          <w:rFonts w:hint="eastAsia"/>
        </w:rPr>
        <w:t>現行嚴重情緒障礙社區資源尚待建構，</w:t>
      </w:r>
      <w:proofErr w:type="gramStart"/>
      <w:r w:rsidR="00133749" w:rsidRPr="00DA596F">
        <w:rPr>
          <w:rFonts w:hint="eastAsia"/>
        </w:rPr>
        <w:t>衛福部實應</w:t>
      </w:r>
      <w:proofErr w:type="gramEnd"/>
      <w:r w:rsidR="00133749" w:rsidRPr="00DA596F">
        <w:rPr>
          <w:rFonts w:hint="eastAsia"/>
        </w:rPr>
        <w:t>改善跨網絡合作不足</w:t>
      </w:r>
      <w:r w:rsidR="00F55D82" w:rsidRPr="00DA596F">
        <w:rPr>
          <w:rFonts w:hint="eastAsia"/>
        </w:rPr>
        <w:t>之困境</w:t>
      </w:r>
      <w:r w:rsidR="00083985" w:rsidRPr="00DA596F">
        <w:rPr>
          <w:rFonts w:hint="eastAsia"/>
        </w:rPr>
        <w:t>，正視嚴重情緒行為身心障礙者實須更多元的資源</w:t>
      </w:r>
      <w:r w:rsidR="00576370" w:rsidRPr="00DA596F">
        <w:rPr>
          <w:rFonts w:hint="eastAsia"/>
        </w:rPr>
        <w:t>布</w:t>
      </w:r>
      <w:r w:rsidR="00083985" w:rsidRPr="00DA596F">
        <w:rPr>
          <w:rFonts w:hint="eastAsia"/>
        </w:rPr>
        <w:t>建規劃，</w:t>
      </w:r>
      <w:r w:rsidR="00133749" w:rsidRPr="00DA596F">
        <w:rPr>
          <w:rFonts w:hint="eastAsia"/>
        </w:rPr>
        <w:t>避免</w:t>
      </w:r>
      <w:r w:rsidRPr="00DA596F">
        <w:rPr>
          <w:rFonts w:hint="eastAsia"/>
        </w:rPr>
        <w:t>憾事再度發生。</w:t>
      </w:r>
    </w:p>
    <w:p w14:paraId="2A65C64A" w14:textId="6361A3C0" w:rsidR="00E25849" w:rsidRPr="00DA596F" w:rsidRDefault="00E25849" w:rsidP="00140DD7">
      <w:pPr>
        <w:pStyle w:val="1"/>
      </w:pPr>
      <w:bookmarkStart w:id="84" w:name="_Toc524895648"/>
      <w:bookmarkStart w:id="85" w:name="_Toc524896194"/>
      <w:bookmarkStart w:id="86" w:name="_Toc524896224"/>
      <w:bookmarkStart w:id="87" w:name="_Toc524902734"/>
      <w:bookmarkStart w:id="88" w:name="_Toc525066148"/>
      <w:bookmarkStart w:id="89" w:name="_Toc525070839"/>
      <w:bookmarkStart w:id="90" w:name="_Toc525938379"/>
      <w:bookmarkStart w:id="91" w:name="_Toc525939227"/>
      <w:bookmarkStart w:id="92" w:name="_Toc525939732"/>
      <w:bookmarkStart w:id="93" w:name="_Toc529218272"/>
      <w:bookmarkEnd w:id="60"/>
      <w:bookmarkEnd w:id="62"/>
      <w:bookmarkEnd w:id="63"/>
      <w:r w:rsidRPr="00DA596F">
        <w:br w:type="page"/>
      </w:r>
      <w:bookmarkStart w:id="94" w:name="_Toc529222689"/>
      <w:bookmarkStart w:id="95" w:name="_Toc529223111"/>
      <w:bookmarkStart w:id="96" w:name="_Toc529223862"/>
      <w:bookmarkStart w:id="97" w:name="_Toc529228265"/>
      <w:bookmarkStart w:id="98" w:name="_Toc2400395"/>
      <w:bookmarkStart w:id="99" w:name="_Toc4316189"/>
      <w:bookmarkStart w:id="100" w:name="_Toc4473330"/>
      <w:bookmarkStart w:id="101" w:name="_Toc69556897"/>
      <w:bookmarkStart w:id="102" w:name="_Toc69556946"/>
      <w:bookmarkStart w:id="103" w:name="_Toc69609820"/>
      <w:bookmarkStart w:id="104" w:name="_Toc70241816"/>
      <w:bookmarkStart w:id="105" w:name="_Toc70242205"/>
      <w:bookmarkStart w:id="106" w:name="_Toc421794875"/>
      <w:bookmarkStart w:id="107" w:name="_Toc422834160"/>
      <w:r w:rsidRPr="00DA596F">
        <w:rPr>
          <w:rFonts w:hint="eastAsia"/>
        </w:rPr>
        <w:lastRenderedPageBreak/>
        <w:t>處理辦法：</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p>
    <w:p w14:paraId="1D74C579" w14:textId="26468282" w:rsidR="00FB7770" w:rsidRPr="00DA596F" w:rsidRDefault="00FB7770" w:rsidP="00DC56B1">
      <w:pPr>
        <w:pStyle w:val="2"/>
      </w:pPr>
      <w:bookmarkStart w:id="108" w:name="_Toc524895649"/>
      <w:bookmarkStart w:id="109" w:name="_Toc524896195"/>
      <w:bookmarkStart w:id="110" w:name="_Toc524896225"/>
      <w:bookmarkStart w:id="111" w:name="_Toc70241820"/>
      <w:bookmarkStart w:id="112" w:name="_Toc70242209"/>
      <w:bookmarkStart w:id="113" w:name="_Toc421794876"/>
      <w:bookmarkStart w:id="114" w:name="_Toc421795442"/>
      <w:bookmarkStart w:id="115" w:name="_Toc421796023"/>
      <w:bookmarkStart w:id="116" w:name="_Toc422728958"/>
      <w:bookmarkStart w:id="117" w:name="_Toc422834161"/>
      <w:bookmarkStart w:id="118" w:name="_Toc2400396"/>
      <w:bookmarkStart w:id="119" w:name="_Toc4316190"/>
      <w:bookmarkStart w:id="120" w:name="_Toc4473331"/>
      <w:bookmarkStart w:id="121" w:name="_Toc69556898"/>
      <w:bookmarkStart w:id="122" w:name="_Toc69556947"/>
      <w:bookmarkStart w:id="123" w:name="_Toc69609821"/>
      <w:bookmarkStart w:id="124" w:name="_Toc70241817"/>
      <w:bookmarkStart w:id="125" w:name="_Toc70242206"/>
      <w:bookmarkStart w:id="126" w:name="_Toc524902735"/>
      <w:bookmarkStart w:id="127" w:name="_Toc525066149"/>
      <w:bookmarkStart w:id="128" w:name="_Toc525070840"/>
      <w:bookmarkStart w:id="129" w:name="_Toc525938380"/>
      <w:bookmarkStart w:id="130" w:name="_Toc525939228"/>
      <w:bookmarkStart w:id="131" w:name="_Toc525939733"/>
      <w:bookmarkStart w:id="132" w:name="_Toc529218273"/>
      <w:bookmarkStart w:id="133" w:name="_Toc529222690"/>
      <w:bookmarkStart w:id="134" w:name="_Toc529223112"/>
      <w:bookmarkStart w:id="135" w:name="_Toc529223863"/>
      <w:bookmarkStart w:id="136" w:name="_Toc529228266"/>
      <w:bookmarkEnd w:id="108"/>
      <w:bookmarkEnd w:id="109"/>
      <w:bookmarkEnd w:id="110"/>
      <w:r w:rsidRPr="00DA596F">
        <w:rPr>
          <w:rFonts w:hint="eastAsia"/>
        </w:rPr>
        <w:t>調查意見</w:t>
      </w:r>
      <w:r w:rsidR="009E5216" w:rsidRPr="00DA596F">
        <w:rPr>
          <w:rFonts w:hint="eastAsia"/>
        </w:rPr>
        <w:t>一</w:t>
      </w:r>
      <w:r w:rsidRPr="00DA596F">
        <w:rPr>
          <w:rFonts w:hint="eastAsia"/>
        </w:rPr>
        <w:t>，</w:t>
      </w:r>
      <w:bookmarkStart w:id="137" w:name="_Hlk179458655"/>
      <w:r w:rsidRPr="00DA596F">
        <w:rPr>
          <w:rFonts w:hint="eastAsia"/>
        </w:rPr>
        <w:t>提案糾正</w:t>
      </w:r>
      <w:r w:rsidR="000977FC" w:rsidRPr="00DA596F">
        <w:rPr>
          <w:rFonts w:hint="eastAsia"/>
        </w:rPr>
        <w:t>勵志中學</w:t>
      </w:r>
      <w:r w:rsidRPr="00DA596F">
        <w:rPr>
          <w:rFonts w:hAnsi="標楷體" w:hint="eastAsia"/>
        </w:rPr>
        <w:t>。</w:t>
      </w:r>
      <w:bookmarkEnd w:id="111"/>
      <w:bookmarkEnd w:id="112"/>
      <w:bookmarkEnd w:id="113"/>
      <w:bookmarkEnd w:id="114"/>
      <w:bookmarkEnd w:id="115"/>
      <w:bookmarkEnd w:id="116"/>
      <w:bookmarkEnd w:id="117"/>
      <w:bookmarkEnd w:id="137"/>
    </w:p>
    <w:p w14:paraId="713244FC" w14:textId="7A097DAE" w:rsidR="00C53B1A" w:rsidRPr="00DA596F" w:rsidRDefault="00C53B1A" w:rsidP="00C53B1A">
      <w:pPr>
        <w:pStyle w:val="2"/>
      </w:pPr>
      <w:r w:rsidRPr="00DA596F">
        <w:rPr>
          <w:rFonts w:hint="eastAsia"/>
        </w:rPr>
        <w:t>調查意見</w:t>
      </w:r>
      <w:r w:rsidR="00C02ACF" w:rsidRPr="00DA596F">
        <w:rPr>
          <w:rFonts w:hint="eastAsia"/>
        </w:rPr>
        <w:t>二</w:t>
      </w:r>
      <w:r w:rsidRPr="00DA596F">
        <w:rPr>
          <w:rFonts w:hint="eastAsia"/>
        </w:rPr>
        <w:t>，</w:t>
      </w:r>
      <w:r w:rsidR="00331187" w:rsidRPr="00DA596F">
        <w:rPr>
          <w:rFonts w:hint="eastAsia"/>
        </w:rPr>
        <w:t>函請</w:t>
      </w:r>
      <w:r w:rsidR="000977FC" w:rsidRPr="00DA596F">
        <w:rPr>
          <w:rFonts w:hint="eastAsia"/>
        </w:rPr>
        <w:t>勵志中學</w:t>
      </w:r>
      <w:r w:rsidR="00331187" w:rsidRPr="00DA596F">
        <w:rPr>
          <w:rFonts w:hint="eastAsia"/>
        </w:rPr>
        <w:t>、法務部矯正署、衛生福利部確實檢討改進</w:t>
      </w:r>
      <w:proofErr w:type="gramStart"/>
      <w:r w:rsidR="00331187" w:rsidRPr="00DA596F">
        <w:rPr>
          <w:rFonts w:hint="eastAsia"/>
        </w:rPr>
        <w:t>見復。</w:t>
      </w:r>
      <w:proofErr w:type="gramEnd"/>
    </w:p>
    <w:p w14:paraId="6A7374CF" w14:textId="21A55D51" w:rsidR="00C02ACF" w:rsidRPr="00DA596F" w:rsidRDefault="00C02ACF" w:rsidP="00C53B1A">
      <w:pPr>
        <w:pStyle w:val="2"/>
      </w:pPr>
      <w:r w:rsidRPr="00DA596F">
        <w:rPr>
          <w:rFonts w:hint="eastAsia"/>
        </w:rPr>
        <w:t>調查意見</w:t>
      </w:r>
      <w:proofErr w:type="gramStart"/>
      <w:r w:rsidRPr="00DA596F">
        <w:rPr>
          <w:rFonts w:hint="eastAsia"/>
        </w:rPr>
        <w:t>三</w:t>
      </w:r>
      <w:proofErr w:type="gramEnd"/>
      <w:r w:rsidRPr="00DA596F">
        <w:rPr>
          <w:rFonts w:hint="eastAsia"/>
        </w:rPr>
        <w:t>，</w:t>
      </w:r>
      <w:r w:rsidR="00331187" w:rsidRPr="00DA596F">
        <w:rPr>
          <w:rFonts w:hint="eastAsia"/>
        </w:rPr>
        <w:t>提案糾正</w:t>
      </w:r>
      <w:r w:rsidRPr="00DA596F">
        <w:rPr>
          <w:rFonts w:hint="eastAsia"/>
        </w:rPr>
        <w:t>臺東縣政府</w:t>
      </w:r>
      <w:r w:rsidR="00331187" w:rsidRPr="00DA596F">
        <w:rPr>
          <w:rFonts w:hint="eastAsia"/>
        </w:rPr>
        <w:t>。</w:t>
      </w:r>
    </w:p>
    <w:p w14:paraId="413A0ABC" w14:textId="52B26BA2" w:rsidR="009C35B8" w:rsidRPr="00DA596F" w:rsidRDefault="001C62CF" w:rsidP="009C35B8">
      <w:pPr>
        <w:pStyle w:val="2"/>
      </w:pPr>
      <w:r w:rsidRPr="00DA596F">
        <w:rPr>
          <w:rFonts w:hint="eastAsia"/>
        </w:rPr>
        <w:t>調查意見</w:t>
      </w:r>
      <w:r w:rsidR="009C35B8" w:rsidRPr="00DA596F">
        <w:rPr>
          <w:rFonts w:hint="eastAsia"/>
        </w:rPr>
        <w:t>四</w:t>
      </w:r>
      <w:r w:rsidRPr="00DA596F">
        <w:rPr>
          <w:rFonts w:hint="eastAsia"/>
        </w:rPr>
        <w:t>，</w:t>
      </w:r>
      <w:bookmarkStart w:id="138" w:name="_Hlk180486881"/>
      <w:r w:rsidRPr="00DA596F">
        <w:rPr>
          <w:rFonts w:hint="eastAsia"/>
        </w:rPr>
        <w:t>函請</w:t>
      </w:r>
      <w:proofErr w:type="gramStart"/>
      <w:r w:rsidR="009C35B8" w:rsidRPr="00DA596F">
        <w:rPr>
          <w:rFonts w:hint="eastAsia"/>
        </w:rPr>
        <w:t>臺</w:t>
      </w:r>
      <w:proofErr w:type="gramEnd"/>
      <w:r w:rsidR="009C35B8" w:rsidRPr="00DA596F">
        <w:rPr>
          <w:rFonts w:hint="eastAsia"/>
        </w:rPr>
        <w:t>東縣政府</w:t>
      </w:r>
      <w:r w:rsidRPr="00DA596F">
        <w:rPr>
          <w:rFonts w:hint="eastAsia"/>
        </w:rPr>
        <w:t>確實檢討改進</w:t>
      </w:r>
      <w:proofErr w:type="gramStart"/>
      <w:r w:rsidRPr="00DA596F">
        <w:rPr>
          <w:rFonts w:hint="eastAsia"/>
        </w:rPr>
        <w:t>見復</w:t>
      </w:r>
      <w:bookmarkStart w:id="139" w:name="_Hlk181374738"/>
      <w:proofErr w:type="gramEnd"/>
      <w:r w:rsidR="00C41B7A" w:rsidRPr="00DA596F">
        <w:rPr>
          <w:rFonts w:hint="eastAsia"/>
        </w:rPr>
        <w:t>；</w:t>
      </w:r>
      <w:bookmarkEnd w:id="139"/>
      <w:r w:rsidR="00140DD7" w:rsidRPr="00DA596F">
        <w:rPr>
          <w:rFonts w:hint="eastAsia"/>
        </w:rPr>
        <w:t>函請</w:t>
      </w:r>
      <w:r w:rsidR="0026133E" w:rsidRPr="00DA596F">
        <w:rPr>
          <w:rFonts w:hint="eastAsia"/>
        </w:rPr>
        <w:t>司法院</w:t>
      </w:r>
      <w:proofErr w:type="gramStart"/>
      <w:r w:rsidR="000209C4" w:rsidRPr="00DA596F">
        <w:rPr>
          <w:rFonts w:hint="eastAsia"/>
        </w:rPr>
        <w:t>研</w:t>
      </w:r>
      <w:proofErr w:type="gramEnd"/>
      <w:r w:rsidR="00140DD7" w:rsidRPr="00DA596F">
        <w:rPr>
          <w:rFonts w:hint="eastAsia"/>
        </w:rPr>
        <w:t>處</w:t>
      </w:r>
      <w:proofErr w:type="gramStart"/>
      <w:r w:rsidR="00140DD7" w:rsidRPr="00DA596F">
        <w:rPr>
          <w:rFonts w:hint="eastAsia"/>
        </w:rPr>
        <w:t>見復</w:t>
      </w:r>
      <w:bookmarkEnd w:id="138"/>
      <w:proofErr w:type="gramEnd"/>
      <w:r w:rsidR="009C35B8" w:rsidRPr="00DA596F">
        <w:rPr>
          <w:rFonts w:hint="eastAsia"/>
        </w:rPr>
        <w:t>。</w:t>
      </w:r>
    </w:p>
    <w:p w14:paraId="228DCD83" w14:textId="21D800BE" w:rsidR="001C62CF" w:rsidRPr="00DA596F" w:rsidRDefault="009C35B8" w:rsidP="009C35B8">
      <w:pPr>
        <w:pStyle w:val="2"/>
      </w:pPr>
      <w:r w:rsidRPr="00DA596F">
        <w:rPr>
          <w:rFonts w:hint="eastAsia"/>
        </w:rPr>
        <w:t>調查意見五</w:t>
      </w:r>
      <w:r w:rsidR="00140DD7" w:rsidRPr="00DA596F">
        <w:rPr>
          <w:rFonts w:hint="eastAsia"/>
        </w:rPr>
        <w:t>，函請</w:t>
      </w:r>
      <w:r w:rsidR="00BC39A5" w:rsidRPr="00DA596F">
        <w:rPr>
          <w:rFonts w:hint="eastAsia"/>
        </w:rPr>
        <w:t>法務部、教育部、衛生福利部</w:t>
      </w:r>
      <w:r w:rsidR="00140DD7" w:rsidRPr="00DA596F">
        <w:rPr>
          <w:rFonts w:hint="eastAsia"/>
        </w:rPr>
        <w:t>確實檢討改進</w:t>
      </w:r>
      <w:proofErr w:type="gramStart"/>
      <w:r w:rsidR="00140DD7" w:rsidRPr="00DA596F">
        <w:rPr>
          <w:rFonts w:hint="eastAsia"/>
        </w:rPr>
        <w:t>見復</w:t>
      </w:r>
      <w:r w:rsidR="00C41B7A" w:rsidRPr="00DA596F">
        <w:rPr>
          <w:rFonts w:hint="eastAsia"/>
        </w:rPr>
        <w:t>；</w:t>
      </w:r>
      <w:proofErr w:type="gramEnd"/>
      <w:r w:rsidR="00140DD7" w:rsidRPr="00DA596F">
        <w:rPr>
          <w:rFonts w:hint="eastAsia"/>
        </w:rPr>
        <w:t>函請</w:t>
      </w:r>
      <w:r w:rsidR="00D15743" w:rsidRPr="00DA596F">
        <w:rPr>
          <w:rFonts w:hint="eastAsia"/>
        </w:rPr>
        <w:t>司法院</w:t>
      </w:r>
      <w:proofErr w:type="gramStart"/>
      <w:r w:rsidR="000209C4" w:rsidRPr="00DA596F">
        <w:rPr>
          <w:rFonts w:hint="eastAsia"/>
        </w:rPr>
        <w:t>研</w:t>
      </w:r>
      <w:proofErr w:type="gramEnd"/>
      <w:r w:rsidR="00140DD7" w:rsidRPr="00DA596F">
        <w:rPr>
          <w:rFonts w:hint="eastAsia"/>
        </w:rPr>
        <w:t>處</w:t>
      </w:r>
      <w:proofErr w:type="gramStart"/>
      <w:r w:rsidR="00140DD7" w:rsidRPr="00DA596F">
        <w:rPr>
          <w:rFonts w:hint="eastAsia"/>
        </w:rPr>
        <w:t>見復</w:t>
      </w:r>
      <w:proofErr w:type="gramEnd"/>
      <w:r w:rsidR="001C62CF" w:rsidRPr="00DA596F">
        <w:rPr>
          <w:rFonts w:hint="eastAsia"/>
        </w:rPr>
        <w:t>。</w:t>
      </w:r>
    </w:p>
    <w:p w14:paraId="728F60A3" w14:textId="3BE457A4" w:rsidR="009C35B8" w:rsidRPr="00DA596F" w:rsidRDefault="00604D12" w:rsidP="00604D12">
      <w:pPr>
        <w:pStyle w:val="2"/>
      </w:pPr>
      <w:r w:rsidRPr="00DA596F">
        <w:rPr>
          <w:rFonts w:hint="eastAsia"/>
        </w:rPr>
        <w:t>調查意見</w:t>
      </w:r>
      <w:r w:rsidR="00BC39A5" w:rsidRPr="00DA596F">
        <w:rPr>
          <w:rFonts w:hint="eastAsia"/>
        </w:rPr>
        <w:t>六</w:t>
      </w:r>
      <w:r w:rsidRPr="00DA596F">
        <w:rPr>
          <w:rFonts w:hint="eastAsia"/>
        </w:rPr>
        <w:t>，</w:t>
      </w:r>
      <w:r w:rsidR="009C35B8" w:rsidRPr="00DA596F">
        <w:rPr>
          <w:rFonts w:hint="eastAsia"/>
        </w:rPr>
        <w:t>函請衛生福利部確實檢討改進</w:t>
      </w:r>
      <w:proofErr w:type="gramStart"/>
      <w:r w:rsidR="009C35B8" w:rsidRPr="00DA596F">
        <w:rPr>
          <w:rFonts w:hint="eastAsia"/>
        </w:rPr>
        <w:t>見復。</w:t>
      </w:r>
      <w:proofErr w:type="gramEnd"/>
    </w:p>
    <w:p w14:paraId="031EE681" w14:textId="50CFC071" w:rsidR="00F60048" w:rsidRPr="008619F3" w:rsidRDefault="00F60048" w:rsidP="00DC56B1">
      <w:pPr>
        <w:pStyle w:val="2"/>
      </w:pPr>
      <w:bookmarkStart w:id="140" w:name="_Toc2400397"/>
      <w:bookmarkStart w:id="141" w:name="_Toc4316191"/>
      <w:bookmarkStart w:id="142" w:name="_Toc4473332"/>
      <w:bookmarkStart w:id="143" w:name="_Toc69556901"/>
      <w:bookmarkStart w:id="144" w:name="_Toc69556950"/>
      <w:bookmarkStart w:id="145" w:name="_Toc69609824"/>
      <w:bookmarkStart w:id="146" w:name="_Toc70241822"/>
      <w:bookmarkStart w:id="147" w:name="_Toc70242211"/>
      <w:bookmarkStart w:id="148" w:name="_Toc421794881"/>
      <w:bookmarkStart w:id="149" w:name="_Toc421795447"/>
      <w:bookmarkStart w:id="150" w:name="_Toc421796028"/>
      <w:bookmarkStart w:id="151" w:name="_Toc422728963"/>
      <w:bookmarkStart w:id="152" w:name="_Toc422834166"/>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DA596F">
        <w:rPr>
          <w:rFonts w:hint="eastAsia"/>
        </w:rPr>
        <w:t>調查意見</w:t>
      </w:r>
      <w:r w:rsidR="00BB17D1" w:rsidRPr="00DA596F">
        <w:rPr>
          <w:rFonts w:hint="eastAsia"/>
        </w:rPr>
        <w:t>，移</w:t>
      </w:r>
      <w:bookmarkStart w:id="153" w:name="_Hlk101883535"/>
      <w:r w:rsidR="00BB17D1" w:rsidRPr="00DA596F">
        <w:rPr>
          <w:rFonts w:hint="eastAsia"/>
        </w:rPr>
        <w:t>請本院</w:t>
      </w:r>
      <w:r w:rsidR="00C94519" w:rsidRPr="00DA596F">
        <w:rPr>
          <w:rFonts w:hint="eastAsia"/>
        </w:rPr>
        <w:t>國家</w:t>
      </w:r>
      <w:r w:rsidR="00BB17D1" w:rsidRPr="00DA596F">
        <w:rPr>
          <w:rFonts w:hint="eastAsia"/>
        </w:rPr>
        <w:t>人權委員會</w:t>
      </w:r>
      <w:r w:rsidRPr="00DA596F">
        <w:rPr>
          <w:rFonts w:hint="eastAsia"/>
        </w:rPr>
        <w:t>參處</w:t>
      </w:r>
      <w:bookmarkEnd w:id="153"/>
      <w:r w:rsidR="00770453" w:rsidRPr="00DA596F">
        <w:rPr>
          <w:rFonts w:hAnsi="標楷體" w:hint="eastAsia"/>
        </w:rPr>
        <w:t>。</w:t>
      </w:r>
    </w:p>
    <w:p w14:paraId="4D168DAF" w14:textId="3BE5774E" w:rsidR="008619F3" w:rsidRPr="00DA596F" w:rsidRDefault="008619F3" w:rsidP="00DC56B1">
      <w:pPr>
        <w:pStyle w:val="2"/>
      </w:pPr>
      <w:r w:rsidRPr="008619F3">
        <w:rPr>
          <w:rFonts w:hint="eastAsia"/>
        </w:rPr>
        <w:t>調查意見(含案由、處理辦法、調查委員姓名)及簡報，</w:t>
      </w:r>
      <w:proofErr w:type="gramStart"/>
      <w:r w:rsidRPr="008619F3">
        <w:rPr>
          <w:rFonts w:hint="eastAsia"/>
        </w:rPr>
        <w:t>遮隱個人</w:t>
      </w:r>
      <w:proofErr w:type="gramEnd"/>
      <w:r w:rsidRPr="008619F3">
        <w:rPr>
          <w:rFonts w:hint="eastAsia"/>
        </w:rPr>
        <w:t>資料後上網公布，並函復陳訴人。</w:t>
      </w:r>
    </w:p>
    <w:bookmarkEnd w:id="140"/>
    <w:bookmarkEnd w:id="141"/>
    <w:bookmarkEnd w:id="142"/>
    <w:bookmarkEnd w:id="143"/>
    <w:bookmarkEnd w:id="144"/>
    <w:bookmarkEnd w:id="145"/>
    <w:bookmarkEnd w:id="146"/>
    <w:bookmarkEnd w:id="147"/>
    <w:bookmarkEnd w:id="148"/>
    <w:bookmarkEnd w:id="149"/>
    <w:bookmarkEnd w:id="150"/>
    <w:bookmarkEnd w:id="151"/>
    <w:bookmarkEnd w:id="152"/>
    <w:p w14:paraId="01AD2816" w14:textId="59276EDA" w:rsidR="00770453" w:rsidRPr="00DA596F" w:rsidRDefault="00770453" w:rsidP="00BC39A5">
      <w:pPr>
        <w:pStyle w:val="aa"/>
        <w:spacing w:beforeLines="50" w:before="228" w:afterLines="80" w:after="365"/>
        <w:ind w:leftChars="1100" w:left="3742"/>
        <w:rPr>
          <w:b w:val="0"/>
          <w:bCs/>
          <w:snapToGrid/>
          <w:spacing w:val="12"/>
          <w:kern w:val="0"/>
          <w:sz w:val="40"/>
        </w:rPr>
      </w:pPr>
    </w:p>
    <w:p w14:paraId="6AE789B7" w14:textId="0B1ADC3C" w:rsidR="00E25849" w:rsidRPr="00DA596F" w:rsidRDefault="00E25849" w:rsidP="00BC39A5">
      <w:pPr>
        <w:pStyle w:val="aa"/>
        <w:spacing w:beforeLines="40" w:before="182" w:afterLines="100" w:after="457"/>
        <w:ind w:leftChars="1100" w:left="3742"/>
        <w:rPr>
          <w:b w:val="0"/>
          <w:bCs/>
          <w:snapToGrid/>
          <w:spacing w:val="12"/>
          <w:kern w:val="0"/>
          <w:sz w:val="40"/>
        </w:rPr>
      </w:pPr>
      <w:r w:rsidRPr="00DA596F">
        <w:rPr>
          <w:rFonts w:hint="eastAsia"/>
          <w:b w:val="0"/>
          <w:bCs/>
          <w:snapToGrid/>
          <w:spacing w:val="12"/>
          <w:kern w:val="0"/>
          <w:sz w:val="40"/>
        </w:rPr>
        <w:t>調查委員：</w:t>
      </w:r>
      <w:r w:rsidR="00FC7303" w:rsidRPr="00DA596F">
        <w:rPr>
          <w:rFonts w:hint="eastAsia"/>
          <w:b w:val="0"/>
          <w:bCs/>
          <w:snapToGrid/>
          <w:spacing w:val="12"/>
          <w:kern w:val="0"/>
          <w:sz w:val="40"/>
        </w:rPr>
        <w:t>葉大華</w:t>
      </w:r>
    </w:p>
    <w:p w14:paraId="72A0A407" w14:textId="6D747937" w:rsidR="00FC7303" w:rsidRPr="00DA596F" w:rsidRDefault="00FC7303">
      <w:pPr>
        <w:pStyle w:val="af"/>
        <w:rPr>
          <w:rFonts w:hAnsi="標楷體"/>
          <w:bCs/>
        </w:rPr>
      </w:pPr>
    </w:p>
    <w:p w14:paraId="285B21F3" w14:textId="4B324191" w:rsidR="00455C3C" w:rsidRPr="00DA596F" w:rsidRDefault="00455C3C">
      <w:pPr>
        <w:pStyle w:val="af"/>
        <w:rPr>
          <w:rFonts w:hAnsi="標楷體"/>
          <w:bCs/>
        </w:rPr>
      </w:pPr>
    </w:p>
    <w:p w14:paraId="620A2CCB" w14:textId="3B654EC6" w:rsidR="00455C3C" w:rsidRPr="00DA596F" w:rsidRDefault="00455C3C">
      <w:pPr>
        <w:pStyle w:val="af"/>
        <w:rPr>
          <w:rFonts w:hAnsi="標楷體"/>
          <w:bCs/>
        </w:rPr>
      </w:pPr>
    </w:p>
    <w:p w14:paraId="388BD267" w14:textId="67139667" w:rsidR="00455C3C" w:rsidRPr="00DA596F" w:rsidRDefault="00455C3C">
      <w:pPr>
        <w:pStyle w:val="af"/>
        <w:rPr>
          <w:rFonts w:hAnsi="標楷體"/>
          <w:bCs/>
        </w:rPr>
      </w:pPr>
    </w:p>
    <w:p w14:paraId="757DD737" w14:textId="77777777" w:rsidR="00455C3C" w:rsidRPr="00DA596F" w:rsidRDefault="00455C3C">
      <w:pPr>
        <w:pStyle w:val="af"/>
        <w:rPr>
          <w:rFonts w:hAnsi="標楷體"/>
          <w:bCs/>
        </w:rPr>
      </w:pPr>
    </w:p>
    <w:sectPr w:rsidR="00455C3C" w:rsidRPr="00DA596F" w:rsidSect="00D71321">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3C2DD2" w14:textId="77777777" w:rsidR="00033474" w:rsidRDefault="00033474">
      <w:r>
        <w:separator/>
      </w:r>
    </w:p>
  </w:endnote>
  <w:endnote w:type="continuationSeparator" w:id="0">
    <w:p w14:paraId="59834B36" w14:textId="77777777" w:rsidR="00033474" w:rsidRDefault="00033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E8BD2D" w14:textId="04D0967C" w:rsidR="00787C09" w:rsidRDefault="00787C0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98</w:t>
    </w:r>
    <w:r>
      <w:rPr>
        <w:rStyle w:val="ac"/>
        <w:sz w:val="24"/>
      </w:rPr>
      <w:fldChar w:fldCharType="end"/>
    </w:r>
  </w:p>
  <w:p w14:paraId="44AE5D6F" w14:textId="77777777" w:rsidR="00787C09" w:rsidRDefault="00787C09">
    <w:pPr>
      <w:framePr w:wrap="auto" w:hAnchor="text" w:y="-955"/>
      <w:ind w:left="640" w:right="360" w:firstLine="448"/>
      <w:jc w:val="right"/>
    </w:pPr>
  </w:p>
  <w:p w14:paraId="3C09D7A4" w14:textId="77777777" w:rsidR="00787C09" w:rsidRDefault="00787C0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991450" w14:textId="77777777" w:rsidR="00033474" w:rsidRDefault="00033474">
      <w:r>
        <w:separator/>
      </w:r>
    </w:p>
  </w:footnote>
  <w:footnote w:type="continuationSeparator" w:id="0">
    <w:p w14:paraId="5E0BD0DD" w14:textId="77777777" w:rsidR="00033474" w:rsidRDefault="00033474">
      <w:r>
        <w:continuationSeparator/>
      </w:r>
    </w:p>
  </w:footnote>
  <w:footnote w:id="1">
    <w:p w14:paraId="453A04B0" w14:textId="1FC4F9D3" w:rsidR="00787C09" w:rsidRDefault="00787C09" w:rsidP="006A29C5">
      <w:pPr>
        <w:pStyle w:val="afd"/>
        <w:ind w:leftChars="1" w:left="300" w:hangingChars="135" w:hanging="297"/>
        <w:jc w:val="both"/>
      </w:pPr>
      <w:r>
        <w:rPr>
          <w:rStyle w:val="aff"/>
        </w:rPr>
        <w:footnoteRef/>
      </w:r>
      <w:r>
        <w:t xml:space="preserve"> </w:t>
      </w:r>
      <w:r w:rsidRPr="002C79CB">
        <w:rPr>
          <w:rFonts w:hAnsi="標楷體" w:hint="eastAsia"/>
        </w:rPr>
        <w:t>《</w:t>
      </w:r>
      <w:r w:rsidRPr="002C79CB">
        <w:rPr>
          <w:rFonts w:hint="eastAsia"/>
        </w:rPr>
        <w:t>少年事件處理法</w:t>
      </w:r>
      <w:r w:rsidRPr="002C79CB">
        <w:rPr>
          <w:rFonts w:hAnsi="標楷體" w:hint="eastAsia"/>
        </w:rPr>
        <w:t>》</w:t>
      </w:r>
      <w:r>
        <w:rPr>
          <w:rFonts w:hint="eastAsia"/>
        </w:rPr>
        <w:t>第55條第4項</w:t>
      </w:r>
      <w:r w:rsidRPr="00DD1A65">
        <w:rPr>
          <w:rFonts w:hint="eastAsia"/>
        </w:rPr>
        <w:t>規定：「少年在保護管束期間違反應遵守之事項，情節重大，或曾受前項觀察處分後，再違反應遵守之事項，足認保護管束難收效果者，少年</w:t>
      </w:r>
      <w:proofErr w:type="gramStart"/>
      <w:r w:rsidRPr="00DD1A65">
        <w:rPr>
          <w:rFonts w:hint="eastAsia"/>
        </w:rPr>
        <w:t>保護官得聲</w:t>
      </w:r>
      <w:proofErr w:type="gramEnd"/>
      <w:r w:rsidRPr="00DD1A65">
        <w:rPr>
          <w:rFonts w:hint="eastAsia"/>
        </w:rPr>
        <w:t>請少年法院裁定撤銷保護管束，將所餘之執行期間令入感化處所施以感化教育，其所餘之期間不滿六月者，應執行至六月」</w:t>
      </w:r>
      <w:r>
        <w:rPr>
          <w:rFonts w:hint="eastAsia"/>
        </w:rPr>
        <w:t>，L</w:t>
      </w:r>
      <w:proofErr w:type="gramStart"/>
      <w:r>
        <w:rPr>
          <w:rFonts w:hint="eastAsia"/>
        </w:rPr>
        <w:t>生需執行</w:t>
      </w:r>
      <w:proofErr w:type="gramEnd"/>
      <w:r>
        <w:rPr>
          <w:rFonts w:hint="eastAsia"/>
        </w:rPr>
        <w:t>6個月</w:t>
      </w:r>
      <w:r w:rsidRPr="00DD1A65">
        <w:rPr>
          <w:rFonts w:hint="eastAsia"/>
        </w:rPr>
        <w:t>。</w:t>
      </w:r>
    </w:p>
  </w:footnote>
  <w:footnote w:id="2">
    <w:p w14:paraId="61F5F932" w14:textId="77777777" w:rsidR="00787C09" w:rsidRDefault="00787C09" w:rsidP="002C79CB">
      <w:pPr>
        <w:pStyle w:val="afd"/>
        <w:jc w:val="both"/>
      </w:pPr>
      <w:r>
        <w:rPr>
          <w:rStyle w:val="aff"/>
        </w:rPr>
        <w:footnoteRef/>
      </w:r>
      <w:r>
        <w:t xml:space="preserve"> </w:t>
      </w:r>
      <w:r>
        <w:rPr>
          <w:rFonts w:hint="eastAsia"/>
        </w:rPr>
        <w:t>該計畫由</w:t>
      </w:r>
      <w:r w:rsidRPr="00E94A4F">
        <w:rPr>
          <w:rFonts w:hint="eastAsia"/>
        </w:rPr>
        <w:t>衛生福利部補助地方政府辦理</w:t>
      </w:r>
      <w:r>
        <w:rPr>
          <w:rFonts w:hint="eastAsia"/>
        </w:rPr>
        <w:t>，服務對象包含司法矯正少年，服務內容為</w:t>
      </w:r>
      <w:r w:rsidRPr="00526BD1">
        <w:rPr>
          <w:rFonts w:hint="eastAsia"/>
        </w:rPr>
        <w:t>從入校</w:t>
      </w:r>
    </w:p>
    <w:p w14:paraId="21ECC721" w14:textId="77777777" w:rsidR="00787C09" w:rsidRDefault="00787C09" w:rsidP="002C79CB">
      <w:pPr>
        <w:pStyle w:val="afd"/>
        <w:jc w:val="both"/>
      </w:pPr>
      <w:r>
        <w:rPr>
          <w:rFonts w:hint="eastAsia"/>
        </w:rPr>
        <w:t xml:space="preserve">  </w:t>
      </w:r>
      <w:r w:rsidRPr="00526BD1">
        <w:rPr>
          <w:rFonts w:hint="eastAsia"/>
        </w:rPr>
        <w:t>起提供少年家庭支持輔導，並於少年離開矯正學校後追蹤輔導</w:t>
      </w:r>
      <w:r>
        <w:rPr>
          <w:rFonts w:hint="eastAsia"/>
        </w:rPr>
        <w:t>1</w:t>
      </w:r>
      <w:r w:rsidRPr="00526BD1">
        <w:rPr>
          <w:rFonts w:hint="eastAsia"/>
        </w:rPr>
        <w:t>年，以協助少年重新適應家</w:t>
      </w:r>
    </w:p>
    <w:p w14:paraId="5DD29B7E" w14:textId="7CDB343D" w:rsidR="00787C09" w:rsidRDefault="00787C09" w:rsidP="002C79CB">
      <w:pPr>
        <w:pStyle w:val="afd"/>
        <w:jc w:val="both"/>
      </w:pPr>
      <w:r>
        <w:rPr>
          <w:rFonts w:hint="eastAsia"/>
        </w:rPr>
        <w:t xml:space="preserve">  </w:t>
      </w:r>
      <w:r w:rsidRPr="00526BD1">
        <w:rPr>
          <w:rFonts w:hint="eastAsia"/>
        </w:rPr>
        <w:t>庭與社區生活，降低再犯風險</w:t>
      </w:r>
      <w:r>
        <w:rPr>
          <w:rFonts w:hint="eastAsia"/>
        </w:rPr>
        <w:t>。</w:t>
      </w:r>
    </w:p>
  </w:footnote>
  <w:footnote w:id="3">
    <w:p w14:paraId="2EA5719D" w14:textId="0926BDBE" w:rsidR="00787C09" w:rsidRPr="00CD6FEB" w:rsidRDefault="00787C09" w:rsidP="00CD6FEB">
      <w:pPr>
        <w:pStyle w:val="afd"/>
      </w:pPr>
      <w:r>
        <w:rPr>
          <w:rStyle w:val="aff"/>
        </w:rPr>
        <w:footnoteRef/>
      </w:r>
      <w:r>
        <w:t xml:space="preserve"> </w:t>
      </w:r>
      <w:r>
        <w:rPr>
          <w:rFonts w:hint="eastAsia"/>
        </w:rPr>
        <w:t>根據</w:t>
      </w:r>
      <w:proofErr w:type="gramStart"/>
      <w:r>
        <w:rPr>
          <w:rFonts w:hint="eastAsia"/>
        </w:rPr>
        <w:t>臺</w:t>
      </w:r>
      <w:proofErr w:type="gramEnd"/>
      <w:r>
        <w:rPr>
          <w:rFonts w:hint="eastAsia"/>
        </w:rPr>
        <w:t>東縣政府查復資料，L生實際晚上並無</w:t>
      </w:r>
      <w:proofErr w:type="gramStart"/>
      <w:r>
        <w:rPr>
          <w:rFonts w:hint="eastAsia"/>
        </w:rPr>
        <w:t>固定居</w:t>
      </w:r>
      <w:proofErr w:type="gramEnd"/>
      <w:r>
        <w:rPr>
          <w:rFonts w:hint="eastAsia"/>
        </w:rPr>
        <w:t>於遊民之家。</w:t>
      </w:r>
    </w:p>
  </w:footnote>
  <w:footnote w:id="4">
    <w:p w14:paraId="3B25D2AC" w14:textId="1943E339" w:rsidR="00787C09" w:rsidRDefault="00787C09" w:rsidP="00A054CF">
      <w:pPr>
        <w:pStyle w:val="afd"/>
        <w:ind w:left="150" w:hangingChars="68" w:hanging="150"/>
        <w:jc w:val="both"/>
      </w:pPr>
      <w:r>
        <w:rPr>
          <w:rStyle w:val="aff"/>
        </w:rPr>
        <w:footnoteRef/>
      </w:r>
      <w:r>
        <w:t xml:space="preserve"> </w:t>
      </w:r>
      <w:r>
        <w:rPr>
          <w:rFonts w:hint="eastAsia"/>
        </w:rPr>
        <w:t>我國於98年4月22日公布</w:t>
      </w:r>
      <w:r w:rsidRPr="00D02FC3">
        <w:rPr>
          <w:rFonts w:hint="eastAsia"/>
        </w:rPr>
        <w:t>《</w:t>
      </w:r>
      <w:r>
        <w:rPr>
          <w:rFonts w:hint="eastAsia"/>
        </w:rPr>
        <w:t>公民與政治權利國際公約及經濟社會文化權利國際公約施行法</w:t>
      </w:r>
      <w:r w:rsidRPr="00D02FC3">
        <w:rPr>
          <w:rFonts w:hint="eastAsia"/>
        </w:rPr>
        <w:t>》</w:t>
      </w:r>
      <w:r>
        <w:rPr>
          <w:rFonts w:hint="eastAsia"/>
        </w:rPr>
        <w:t>，</w:t>
      </w:r>
    </w:p>
    <w:p w14:paraId="204C3937" w14:textId="3B5309B8" w:rsidR="00787C09" w:rsidRPr="00FC3C98" w:rsidRDefault="00787C09" w:rsidP="00A054CF">
      <w:pPr>
        <w:pStyle w:val="afd"/>
        <w:ind w:left="150" w:hangingChars="68" w:hanging="150"/>
        <w:jc w:val="both"/>
      </w:pPr>
      <w:r>
        <w:rPr>
          <w:rFonts w:hint="eastAsia"/>
        </w:rPr>
        <w:t xml:space="preserve">  並自98年12月10日施行，使兩公約所揭示保障人權之規定，具有國內法律之效力。</w:t>
      </w:r>
    </w:p>
  </w:footnote>
  <w:footnote w:id="5">
    <w:p w14:paraId="73C6723A" w14:textId="603AF1B9" w:rsidR="00787C09" w:rsidRPr="003B7E6D" w:rsidRDefault="00787C09" w:rsidP="00EF48C7">
      <w:pPr>
        <w:pStyle w:val="afd"/>
        <w:ind w:left="282" w:hangingChars="128" w:hanging="282"/>
      </w:pPr>
      <w:r w:rsidRPr="002D3FBC">
        <w:rPr>
          <w:rStyle w:val="aff"/>
        </w:rPr>
        <w:footnoteRef/>
      </w:r>
      <w:r w:rsidRPr="002D3FBC">
        <w:t xml:space="preserve"> </w:t>
      </w:r>
      <w:r w:rsidRPr="002D3FBC">
        <w:rPr>
          <w:rFonts w:hint="eastAsia"/>
        </w:rPr>
        <w:t>摘自衛福部疾病管制署疾病介紹，網址：</w:t>
      </w:r>
      <w:hyperlink r:id="rId1" w:history="1">
        <w:r w:rsidRPr="002D3FBC">
          <w:rPr>
            <w:rStyle w:val="ae"/>
            <w:color w:val="auto"/>
            <w:sz w:val="18"/>
          </w:rPr>
          <w:t>https://www.cdc.gov.tw/Category/Page/CQBokjAEDefzGjLg6QEQKA</w:t>
        </w:r>
      </w:hyperlink>
      <w:r w:rsidRPr="002D3FBC">
        <w:rPr>
          <w:rFonts w:hint="eastAsia"/>
          <w:sz w:val="18"/>
        </w:rPr>
        <w:t>。</w:t>
      </w:r>
      <w:r w:rsidRPr="002D3FBC">
        <w:rPr>
          <w:rFonts w:hint="eastAsia"/>
        </w:rPr>
        <w:t xml:space="preserve"> </w:t>
      </w:r>
    </w:p>
  </w:footnote>
  <w:footnote w:id="6">
    <w:p w14:paraId="63D68284" w14:textId="77777777" w:rsidR="00787C09" w:rsidRDefault="00787C09" w:rsidP="00A054CF">
      <w:pPr>
        <w:pStyle w:val="afd"/>
        <w:jc w:val="both"/>
      </w:pPr>
      <w:r>
        <w:rPr>
          <w:rStyle w:val="aff"/>
        </w:rPr>
        <w:footnoteRef/>
      </w:r>
      <w:r w:rsidRPr="00A054CF">
        <w:rPr>
          <w:rFonts w:hint="eastAsia"/>
        </w:rPr>
        <w:t>「健保矯正機關醫療服務計畫」</w:t>
      </w:r>
      <w:r>
        <w:rPr>
          <w:rFonts w:hint="eastAsia"/>
        </w:rPr>
        <w:t>每3年1期，110年10月30日所提第4期計畫為最新一期，計畫</w:t>
      </w:r>
    </w:p>
    <w:p w14:paraId="4AA7F5DD" w14:textId="11459EE6" w:rsidR="00787C09" w:rsidRDefault="00787C09" w:rsidP="00A054CF">
      <w:pPr>
        <w:pStyle w:val="afd"/>
        <w:jc w:val="both"/>
      </w:pPr>
      <w:r>
        <w:rPr>
          <w:rFonts w:hint="eastAsia"/>
        </w:rPr>
        <w:t xml:space="preserve">  期間自111年至113年。</w:t>
      </w:r>
    </w:p>
  </w:footnote>
  <w:footnote w:id="7">
    <w:p w14:paraId="4AFAD297" w14:textId="47C5C36B" w:rsidR="00787C09" w:rsidRDefault="00787C09" w:rsidP="001B29DC">
      <w:pPr>
        <w:pStyle w:val="afd"/>
        <w:ind w:left="143" w:hangingChars="65" w:hanging="143"/>
        <w:jc w:val="both"/>
      </w:pPr>
      <w:r>
        <w:rPr>
          <w:rStyle w:val="aff"/>
        </w:rPr>
        <w:footnoteRef/>
      </w:r>
      <w:r>
        <w:t xml:space="preserve"> </w:t>
      </w:r>
      <w:r w:rsidRPr="003F67A2">
        <w:rPr>
          <w:rFonts w:hint="eastAsia"/>
        </w:rPr>
        <w:t>我國</w:t>
      </w:r>
      <w:r>
        <w:rPr>
          <w:rFonts w:hint="eastAsia"/>
        </w:rPr>
        <w:t>於103年</w:t>
      </w:r>
      <w:r w:rsidRPr="00EF48C7">
        <w:rPr>
          <w:rFonts w:hint="eastAsia"/>
        </w:rPr>
        <w:t>12月3日</w:t>
      </w:r>
      <w:r w:rsidRPr="001057D7">
        <w:rPr>
          <w:rFonts w:hint="eastAsia"/>
        </w:rPr>
        <w:t>起通過</w:t>
      </w:r>
      <w:r w:rsidRPr="001057D7">
        <w:rPr>
          <w:rFonts w:hAnsi="標楷體" w:hint="eastAsia"/>
        </w:rPr>
        <w:t>《</w:t>
      </w:r>
      <w:r w:rsidRPr="001057D7">
        <w:rPr>
          <w:rFonts w:hint="eastAsia"/>
        </w:rPr>
        <w:t>身心障礙者權利公約施行法</w:t>
      </w:r>
      <w:r w:rsidRPr="001057D7">
        <w:rPr>
          <w:rFonts w:hAnsi="標楷體" w:hint="eastAsia"/>
        </w:rPr>
        <w:t>》</w:t>
      </w:r>
      <w:r w:rsidRPr="001057D7">
        <w:rPr>
          <w:rFonts w:hint="eastAsia"/>
        </w:rPr>
        <w:t>，</w:t>
      </w:r>
      <w:r w:rsidRPr="003F67A2">
        <w:rPr>
          <w:rFonts w:hint="eastAsia"/>
        </w:rPr>
        <w:t>使</w:t>
      </w:r>
      <w:r w:rsidRPr="00EF48C7">
        <w:rPr>
          <w:rFonts w:hint="eastAsia"/>
        </w:rPr>
        <w:t>《CRPD》</w:t>
      </w:r>
      <w:r w:rsidRPr="003F67A2">
        <w:rPr>
          <w:rFonts w:hint="eastAsia"/>
        </w:rPr>
        <w:t>具有國內法律之效</w:t>
      </w:r>
      <w:r>
        <w:rPr>
          <w:rFonts w:hint="eastAsia"/>
        </w:rPr>
        <w:t xml:space="preserve"> </w:t>
      </w:r>
    </w:p>
    <w:p w14:paraId="45BB472A" w14:textId="776A17F3" w:rsidR="00787C09" w:rsidRDefault="00787C09" w:rsidP="001B29DC">
      <w:pPr>
        <w:pStyle w:val="afd"/>
        <w:ind w:left="143" w:hangingChars="65" w:hanging="143"/>
        <w:jc w:val="both"/>
      </w:pPr>
      <w:r>
        <w:rPr>
          <w:rFonts w:hint="eastAsia"/>
        </w:rPr>
        <w:t xml:space="preserve">  </w:t>
      </w:r>
      <w:r w:rsidRPr="003F67A2">
        <w:rPr>
          <w:rFonts w:hint="eastAsia"/>
        </w:rPr>
        <w:t>力。</w:t>
      </w:r>
    </w:p>
  </w:footnote>
  <w:footnote w:id="8">
    <w:p w14:paraId="145B268B" w14:textId="78B975E4" w:rsidR="00787C09" w:rsidRDefault="00787C09">
      <w:pPr>
        <w:pStyle w:val="afd"/>
      </w:pPr>
      <w:r>
        <w:rPr>
          <w:rStyle w:val="aff"/>
        </w:rPr>
        <w:footnoteRef/>
      </w:r>
      <w:r>
        <w:t xml:space="preserve"> </w:t>
      </w:r>
      <w:r>
        <w:rPr>
          <w:rFonts w:hint="eastAsia"/>
        </w:rPr>
        <w:t>112年9月20日本院履</w:t>
      </w:r>
      <w:proofErr w:type="gramStart"/>
      <w:r>
        <w:rPr>
          <w:rFonts w:hint="eastAsia"/>
        </w:rPr>
        <w:t>勘臺</w:t>
      </w:r>
      <w:proofErr w:type="gramEnd"/>
      <w:r>
        <w:rPr>
          <w:rFonts w:hint="eastAsia"/>
        </w:rPr>
        <w:t>東縣，</w:t>
      </w:r>
      <w:proofErr w:type="gramStart"/>
      <w:r>
        <w:rPr>
          <w:rFonts w:hint="eastAsia"/>
        </w:rPr>
        <w:t>臺</w:t>
      </w:r>
      <w:proofErr w:type="gramEnd"/>
      <w:r>
        <w:rPr>
          <w:rFonts w:hint="eastAsia"/>
        </w:rPr>
        <w:t>東縣政府所提供之簡報資料。</w:t>
      </w:r>
    </w:p>
  </w:footnote>
  <w:footnote w:id="9">
    <w:p w14:paraId="6E53B204" w14:textId="77777777" w:rsidR="00787C09" w:rsidRDefault="00787C09" w:rsidP="001057D7">
      <w:pPr>
        <w:pStyle w:val="afd"/>
        <w:ind w:left="3"/>
        <w:jc w:val="both"/>
      </w:pPr>
      <w:r>
        <w:rPr>
          <w:rStyle w:val="aff"/>
        </w:rPr>
        <w:footnoteRef/>
      </w:r>
      <w:r>
        <w:rPr>
          <w:rFonts w:hint="eastAsia"/>
        </w:rPr>
        <w:t xml:space="preserve"> </w:t>
      </w:r>
      <w:r w:rsidRPr="00AC4627">
        <w:rPr>
          <w:rFonts w:hint="eastAsia"/>
        </w:rPr>
        <w:t>我國於103年11月20日立法通過</w:t>
      </w:r>
      <w:r>
        <w:rPr>
          <w:rFonts w:hint="eastAsia"/>
        </w:rPr>
        <w:t>《</w:t>
      </w:r>
      <w:r w:rsidRPr="00AC4627">
        <w:rPr>
          <w:rFonts w:hint="eastAsia"/>
        </w:rPr>
        <w:t>兒童權利公約施行法</w:t>
      </w:r>
      <w:r>
        <w:rPr>
          <w:rFonts w:hint="eastAsia"/>
        </w:rPr>
        <w:t>》</w:t>
      </w:r>
      <w:r w:rsidRPr="00AC4627">
        <w:rPr>
          <w:rFonts w:hint="eastAsia"/>
        </w:rPr>
        <w:t>，正式讓</w:t>
      </w:r>
      <w:r w:rsidRPr="001057D7">
        <w:rPr>
          <w:rFonts w:hint="eastAsia"/>
        </w:rPr>
        <w:t>《CRC》</w:t>
      </w:r>
      <w:r w:rsidRPr="00AC4627">
        <w:rPr>
          <w:rFonts w:hint="eastAsia"/>
        </w:rPr>
        <w:t>具有國內法律之效</w:t>
      </w:r>
    </w:p>
    <w:p w14:paraId="6C40AFA9" w14:textId="77777777" w:rsidR="00787C09" w:rsidRDefault="00787C09" w:rsidP="001057D7">
      <w:pPr>
        <w:pStyle w:val="afd"/>
        <w:ind w:left="3"/>
        <w:jc w:val="both"/>
      </w:pPr>
      <w:r>
        <w:rPr>
          <w:rFonts w:hint="eastAsia"/>
        </w:rPr>
        <w:t xml:space="preserve">  </w:t>
      </w:r>
      <w:r w:rsidRPr="00AC4627">
        <w:rPr>
          <w:rFonts w:hint="eastAsia"/>
        </w:rPr>
        <w:t>力。各級政府機關行使職權，應符合</w:t>
      </w:r>
      <w:r w:rsidRPr="001057D7">
        <w:rPr>
          <w:rFonts w:hint="eastAsia"/>
        </w:rPr>
        <w:t>《CRC》</w:t>
      </w:r>
      <w:r w:rsidRPr="00AC4627">
        <w:rPr>
          <w:rFonts w:hint="eastAsia"/>
        </w:rPr>
        <w:t>之規定，保障兒童及少年權利，避免權利受到</w:t>
      </w:r>
    </w:p>
    <w:p w14:paraId="6F758374" w14:textId="756D5AA5" w:rsidR="00787C09" w:rsidRDefault="00787C09" w:rsidP="001057D7">
      <w:pPr>
        <w:pStyle w:val="afd"/>
        <w:ind w:left="3"/>
        <w:jc w:val="both"/>
      </w:pPr>
      <w:r>
        <w:rPr>
          <w:rFonts w:hint="eastAsia"/>
        </w:rPr>
        <w:t xml:space="preserve">  </w:t>
      </w:r>
      <w:r w:rsidRPr="00AC4627">
        <w:rPr>
          <w:rFonts w:hint="eastAsia"/>
        </w:rPr>
        <w:t>不法侵害。</w:t>
      </w:r>
    </w:p>
  </w:footnote>
  <w:footnote w:id="10">
    <w:p w14:paraId="33C3ABB4" w14:textId="56DD2C33" w:rsidR="00787C09" w:rsidRPr="0094148F" w:rsidRDefault="00787C09" w:rsidP="00E37551">
      <w:pPr>
        <w:pStyle w:val="afd"/>
        <w:ind w:left="284" w:hangingChars="129" w:hanging="284"/>
        <w:jc w:val="both"/>
      </w:pPr>
      <w:r>
        <w:rPr>
          <w:rStyle w:val="aff"/>
        </w:rPr>
        <w:footnoteRef/>
      </w:r>
      <w:r>
        <w:t xml:space="preserve"> </w:t>
      </w:r>
      <w:r>
        <w:rPr>
          <w:rFonts w:hint="eastAsia"/>
        </w:rPr>
        <w:t>《</w:t>
      </w:r>
      <w:r w:rsidRPr="0094148F">
        <w:rPr>
          <w:rFonts w:hint="eastAsia"/>
        </w:rPr>
        <w:t>兒童及少年福利與權益保障法</w:t>
      </w:r>
      <w:r>
        <w:rPr>
          <w:rFonts w:hint="eastAsia"/>
        </w:rPr>
        <w:t>》第102條規定：「父母、監護人或實際照顧兒童及少年之人有下列情形者，</w:t>
      </w:r>
      <w:proofErr w:type="gramStart"/>
      <w:r>
        <w:rPr>
          <w:rFonts w:hint="eastAsia"/>
        </w:rPr>
        <w:t>主管機關應命其</w:t>
      </w:r>
      <w:proofErr w:type="gramEnd"/>
      <w:r>
        <w:rPr>
          <w:rFonts w:hint="eastAsia"/>
        </w:rPr>
        <w:t>接受四小時以上五十小時以下之親職教育輔導：一、未禁止兒童及少年為第四十三條第一項第二款行為者。二、違反第四十七條第二項規定者。三、違反第四十八條第一項規定者。四、違反第四十九條各款規定之</w:t>
      </w:r>
      <w:proofErr w:type="gramStart"/>
      <w:r>
        <w:rPr>
          <w:rFonts w:hint="eastAsia"/>
        </w:rPr>
        <w:t>一</w:t>
      </w:r>
      <w:proofErr w:type="gramEnd"/>
      <w:r>
        <w:rPr>
          <w:rFonts w:hint="eastAsia"/>
        </w:rPr>
        <w:t>者。五、違反第五十一條規定者。六、使兒童及少年有第五十六條第一項各款情形之</w:t>
      </w:r>
      <w:proofErr w:type="gramStart"/>
      <w:r>
        <w:rPr>
          <w:rFonts w:hint="eastAsia"/>
        </w:rPr>
        <w:t>一</w:t>
      </w:r>
      <w:proofErr w:type="gramEnd"/>
      <w:r>
        <w:rPr>
          <w:rFonts w:hint="eastAsia"/>
        </w:rPr>
        <w:t>者。」</w:t>
      </w:r>
      <w:proofErr w:type="gramStart"/>
      <w:r>
        <w:rPr>
          <w:rFonts w:hint="eastAsia"/>
        </w:rPr>
        <w:t>爰</w:t>
      </w:r>
      <w:proofErr w:type="gramEnd"/>
      <w:r>
        <w:rPr>
          <w:rFonts w:hint="eastAsia"/>
        </w:rPr>
        <w:t>當父母有違反49條，</w:t>
      </w:r>
      <w:proofErr w:type="gramStart"/>
      <w:r>
        <w:rPr>
          <w:rFonts w:hint="eastAsia"/>
        </w:rPr>
        <w:t>對兒少有</w:t>
      </w:r>
      <w:proofErr w:type="gramEnd"/>
      <w:r>
        <w:rPr>
          <w:rFonts w:hint="eastAsia"/>
        </w:rPr>
        <w:t>遺棄、身心虐待、利用兒童及少年從事有害健康等危害性活動或欺騙之行為、迫使或</w:t>
      </w:r>
      <w:proofErr w:type="gramStart"/>
      <w:r>
        <w:rPr>
          <w:rFonts w:hint="eastAsia"/>
        </w:rPr>
        <w:t>誘</w:t>
      </w:r>
      <w:proofErr w:type="gramEnd"/>
      <w:r>
        <w:rPr>
          <w:rFonts w:hint="eastAsia"/>
        </w:rPr>
        <w:t>使兒童及少年處於對其生命、身體易發生立即危險或傷害之環境…</w:t>
      </w:r>
      <w:proofErr w:type="gramStart"/>
      <w:r>
        <w:rPr>
          <w:rFonts w:hint="eastAsia"/>
        </w:rPr>
        <w:t>…</w:t>
      </w:r>
      <w:proofErr w:type="gramEnd"/>
      <w:r>
        <w:rPr>
          <w:rFonts w:hint="eastAsia"/>
        </w:rPr>
        <w:t>其他對兒童及少年或利用兒童及少年犯罪或為不正當之行為等，主管</w:t>
      </w:r>
      <w:proofErr w:type="gramStart"/>
      <w:r>
        <w:rPr>
          <w:rFonts w:hint="eastAsia"/>
        </w:rPr>
        <w:t>即應命其</w:t>
      </w:r>
      <w:proofErr w:type="gramEnd"/>
      <w:r>
        <w:rPr>
          <w:rFonts w:hint="eastAsia"/>
        </w:rPr>
        <w:t>接受親職教育輔導。</w:t>
      </w:r>
    </w:p>
  </w:footnote>
  <w:footnote w:id="11">
    <w:p w14:paraId="4D5EF0D9" w14:textId="77777777" w:rsidR="00787C09" w:rsidRDefault="00787C09" w:rsidP="00D71321">
      <w:pPr>
        <w:pStyle w:val="afd"/>
        <w:ind w:left="2"/>
        <w:jc w:val="both"/>
      </w:pPr>
      <w:r>
        <w:rPr>
          <w:rStyle w:val="aff"/>
        </w:rPr>
        <w:footnoteRef/>
      </w:r>
      <w:r>
        <w:rPr>
          <w:rFonts w:hint="eastAsia"/>
        </w:rPr>
        <w:t xml:space="preserve"> 交</w:t>
      </w:r>
      <w:r w:rsidRPr="00D1263F">
        <w:rPr>
          <w:rFonts w:hint="eastAsia"/>
        </w:rPr>
        <w:t>織性歧視(Intersectional discrimination</w:t>
      </w:r>
      <w:proofErr w:type="gramStart"/>
      <w:r w:rsidRPr="00D1263F">
        <w:rPr>
          <w:rFonts w:hint="eastAsia"/>
        </w:rPr>
        <w:t>）</w:t>
      </w:r>
      <w:proofErr w:type="gramEnd"/>
      <w:r w:rsidRPr="00D1263F">
        <w:rPr>
          <w:rFonts w:hint="eastAsia"/>
        </w:rPr>
        <w:t>指多</w:t>
      </w:r>
      <w:r>
        <w:rPr>
          <w:rFonts w:hint="eastAsia"/>
        </w:rPr>
        <w:t>重</w:t>
      </w:r>
      <w:r w:rsidRPr="00D1263F">
        <w:rPr>
          <w:rFonts w:hint="eastAsia"/>
        </w:rPr>
        <w:t>身分</w:t>
      </w:r>
      <w:r>
        <w:rPr>
          <w:rFonts w:hint="eastAsia"/>
        </w:rPr>
        <w:t>者</w:t>
      </w:r>
      <w:r w:rsidRPr="00D1263F">
        <w:rPr>
          <w:rFonts w:hint="eastAsia"/>
        </w:rPr>
        <w:t>以不可分割的方式</w:t>
      </w:r>
      <w:r>
        <w:rPr>
          <w:rFonts w:hint="eastAsia"/>
        </w:rPr>
        <w:t>，因其多</w:t>
      </w:r>
    </w:p>
    <w:p w14:paraId="7087E82A" w14:textId="77777777" w:rsidR="00787C09" w:rsidRDefault="00787C09" w:rsidP="00D71321">
      <w:pPr>
        <w:pStyle w:val="afd"/>
        <w:ind w:left="2"/>
        <w:jc w:val="both"/>
      </w:pPr>
      <w:r>
        <w:rPr>
          <w:rFonts w:hint="eastAsia"/>
        </w:rPr>
        <w:t xml:space="preserve">  重身分</w:t>
      </w:r>
      <w:r w:rsidRPr="00D1263F">
        <w:rPr>
          <w:rFonts w:hint="eastAsia"/>
        </w:rPr>
        <w:t>交互作用遭受歧視，《CRPD》第6號一般性意見第37段即指出身心障礙</w:t>
      </w:r>
      <w:r>
        <w:rPr>
          <w:rFonts w:hint="eastAsia"/>
        </w:rPr>
        <w:t>之</w:t>
      </w:r>
      <w:r w:rsidRPr="00D1263F">
        <w:rPr>
          <w:rFonts w:hint="eastAsia"/>
        </w:rPr>
        <w:t>兒童經常遭</w:t>
      </w:r>
    </w:p>
    <w:p w14:paraId="4E112B5A" w14:textId="155CFD58" w:rsidR="00787C09" w:rsidRPr="00D1263F" w:rsidRDefault="00787C09" w:rsidP="00D71321">
      <w:pPr>
        <w:pStyle w:val="afd"/>
        <w:ind w:left="2"/>
        <w:jc w:val="both"/>
      </w:pPr>
      <w:r>
        <w:rPr>
          <w:rFonts w:hint="eastAsia"/>
        </w:rPr>
        <w:t xml:space="preserve">  </w:t>
      </w:r>
      <w:r w:rsidRPr="00D1263F">
        <w:rPr>
          <w:rFonts w:hint="eastAsia"/>
        </w:rPr>
        <w:t>遇多重歧視及交織歧視</w:t>
      </w:r>
      <w:r>
        <w:rPr>
          <w:rFonts w:hint="eastAsia"/>
        </w:rPr>
        <w:t>。</w:t>
      </w:r>
    </w:p>
  </w:footnote>
  <w:footnote w:id="12">
    <w:p w14:paraId="0AB7BB71" w14:textId="06A192DC" w:rsidR="00787C09" w:rsidRPr="005875B7" w:rsidRDefault="00787C09" w:rsidP="00EF48C7">
      <w:pPr>
        <w:pStyle w:val="afd"/>
        <w:ind w:left="282" w:hangingChars="128" w:hanging="282"/>
      </w:pPr>
      <w:r>
        <w:rPr>
          <w:rStyle w:val="aff"/>
        </w:rPr>
        <w:footnoteRef/>
      </w:r>
      <w:r>
        <w:t xml:space="preserve"> </w:t>
      </w:r>
      <w:r>
        <w:rPr>
          <w:rFonts w:hint="eastAsia"/>
        </w:rPr>
        <w:t>調查報告案號：103年</w:t>
      </w:r>
      <w:proofErr w:type="gramStart"/>
      <w:r>
        <w:rPr>
          <w:rFonts w:hint="eastAsia"/>
        </w:rPr>
        <w:t>司調0010、104年司調</w:t>
      </w:r>
      <w:proofErr w:type="gramEnd"/>
      <w:r>
        <w:rPr>
          <w:rFonts w:hint="eastAsia"/>
        </w:rPr>
        <w:t>0014、</w:t>
      </w:r>
      <w:r w:rsidRPr="00D2668E">
        <w:rPr>
          <w:rFonts w:hint="eastAsia"/>
        </w:rPr>
        <w:tab/>
        <w:t>107</w:t>
      </w:r>
      <w:proofErr w:type="gramStart"/>
      <w:r w:rsidRPr="00D2668E">
        <w:rPr>
          <w:rFonts w:hint="eastAsia"/>
        </w:rPr>
        <w:t>司調0049</w:t>
      </w:r>
      <w:r>
        <w:rPr>
          <w:rFonts w:hint="eastAsia"/>
        </w:rPr>
        <w:t>、</w:t>
      </w:r>
      <w:r w:rsidRPr="00D2668E">
        <w:rPr>
          <w:rFonts w:hint="eastAsia"/>
        </w:rPr>
        <w:t>109司調</w:t>
      </w:r>
      <w:proofErr w:type="gramEnd"/>
      <w:r w:rsidRPr="00D2668E">
        <w:rPr>
          <w:rFonts w:hint="eastAsia"/>
        </w:rPr>
        <w:t>0039</w:t>
      </w:r>
      <w:r>
        <w:rPr>
          <w:rFonts w:hint="eastAsia"/>
        </w:rPr>
        <w:t>、</w:t>
      </w:r>
      <w:r w:rsidRPr="00854328">
        <w:rPr>
          <w:rFonts w:hint="eastAsia"/>
        </w:rPr>
        <w:tab/>
        <w:t>110</w:t>
      </w:r>
      <w:proofErr w:type="gramStart"/>
      <w:r w:rsidRPr="00854328">
        <w:rPr>
          <w:rFonts w:hint="eastAsia"/>
        </w:rPr>
        <w:t>司調</w:t>
      </w:r>
      <w:proofErr w:type="gramEnd"/>
      <w:r w:rsidRPr="00854328">
        <w:rPr>
          <w:rFonts w:hint="eastAsia"/>
        </w:rPr>
        <w:t>0031</w:t>
      </w:r>
      <w:r>
        <w:rPr>
          <w:rFonts w:hint="eastAsia"/>
        </w:rPr>
        <w:t>。</w:t>
      </w:r>
    </w:p>
  </w:footnote>
  <w:footnote w:id="13">
    <w:p w14:paraId="2DFE986D" w14:textId="77777777" w:rsidR="00787C09" w:rsidRDefault="00787C09" w:rsidP="00D71321">
      <w:pPr>
        <w:pStyle w:val="afd"/>
        <w:jc w:val="both"/>
      </w:pPr>
      <w:r>
        <w:rPr>
          <w:rStyle w:val="aff"/>
        </w:rPr>
        <w:footnoteRef/>
      </w:r>
      <w:r>
        <w:rPr>
          <w:rFonts w:hint="eastAsia"/>
        </w:rPr>
        <w:t xml:space="preserve"> </w:t>
      </w:r>
      <w:r w:rsidRPr="00D71321">
        <w:rPr>
          <w:rFonts w:hint="eastAsia"/>
        </w:rPr>
        <w:t>「少年事件處理法部分條文修正草案」</w:t>
      </w:r>
      <w:r>
        <w:rPr>
          <w:rFonts w:hint="eastAsia"/>
        </w:rPr>
        <w:t>增訂保護管束、安置輔導及感化教育等保護處分間</w:t>
      </w:r>
    </w:p>
    <w:p w14:paraId="1CAB3BDB" w14:textId="5589E83D" w:rsidR="00787C09" w:rsidRDefault="00787C09" w:rsidP="00D71321">
      <w:pPr>
        <w:pStyle w:val="afd"/>
        <w:jc w:val="both"/>
      </w:pPr>
      <w:r>
        <w:rPr>
          <w:rFonts w:hint="eastAsia"/>
        </w:rPr>
        <w:t xml:space="preserve">   之多元轉換機制，該修正草案刻正會銜行政院後，送請立法院審議。</w:t>
      </w:r>
    </w:p>
  </w:footnote>
  <w:footnote w:id="14">
    <w:p w14:paraId="510F3261" w14:textId="32E441DA" w:rsidR="00787C09" w:rsidRDefault="00787C09" w:rsidP="009E4DF2">
      <w:pPr>
        <w:pStyle w:val="afd"/>
        <w:ind w:leftChars="-1" w:left="283" w:hangingChars="130" w:hanging="286"/>
        <w:jc w:val="both"/>
      </w:pPr>
      <w:r>
        <w:rPr>
          <w:rStyle w:val="aff"/>
        </w:rPr>
        <w:footnoteRef/>
      </w:r>
      <w:r>
        <w:t xml:space="preserve"> </w:t>
      </w:r>
      <w:r w:rsidRPr="003F38E1">
        <w:rPr>
          <w:rFonts w:hint="eastAsia"/>
          <w:sz w:val="18"/>
        </w:rPr>
        <w:t xml:space="preserve"> </w:t>
      </w:r>
      <w:proofErr w:type="gramStart"/>
      <w:r>
        <w:rPr>
          <w:rFonts w:hint="eastAsia"/>
          <w:sz w:val="18"/>
        </w:rPr>
        <w:t>衛福部此稱</w:t>
      </w:r>
      <w:proofErr w:type="gramEnd"/>
      <w:r>
        <w:rPr>
          <w:rFonts w:hint="eastAsia"/>
          <w:sz w:val="18"/>
        </w:rPr>
        <w:t>之</w:t>
      </w:r>
      <w:r>
        <w:rPr>
          <w:rFonts w:hint="eastAsia"/>
        </w:rPr>
        <w:t>精神社區照護安置資源包括</w:t>
      </w:r>
      <w:r w:rsidRPr="00083985">
        <w:rPr>
          <w:rFonts w:hint="eastAsia"/>
        </w:rPr>
        <w:t>精神醫療機構</w:t>
      </w:r>
      <w:r>
        <w:rPr>
          <w:rFonts w:hint="eastAsia"/>
        </w:rPr>
        <w:t>、</w:t>
      </w:r>
      <w:r w:rsidRPr="00083985">
        <w:rPr>
          <w:rFonts w:hint="eastAsia"/>
        </w:rPr>
        <w:t>精神復健機構</w:t>
      </w:r>
      <w:r>
        <w:rPr>
          <w:rFonts w:hint="eastAsia"/>
        </w:rPr>
        <w:t>、精神護理之家等，</w:t>
      </w:r>
      <w:r w:rsidRPr="00083985">
        <w:rPr>
          <w:rFonts w:hint="eastAsia"/>
        </w:rPr>
        <w:t>至113年6月底，全國提供精神病人醫療照護服務之精神照護機構，計有精神醫療機構124家、精神復健機構284家（包含102家日間型精神復健機構、182家住宿型精神復健機構）及精神護理之家46家。</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52DAA"/>
    <w:multiLevelType w:val="hybridMultilevel"/>
    <w:tmpl w:val="9E022A68"/>
    <w:lvl w:ilvl="0" w:tplc="17FEB9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6812E08"/>
    <w:multiLevelType w:val="hybridMultilevel"/>
    <w:tmpl w:val="479CA2D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05C5802"/>
    <w:multiLevelType w:val="hybridMultilevel"/>
    <w:tmpl w:val="9E022A68"/>
    <w:lvl w:ilvl="0" w:tplc="17FEB9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60306C2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6777" w:hanging="681"/>
      </w:pPr>
      <w:rPr>
        <w:b w:val="0"/>
        <w:color w:val="auto"/>
        <w:lang w:val="en-US" w:eastAsia="x-none" w:bidi="x-none"/>
        <w:specVanish w:val="0"/>
      </w:rPr>
    </w:lvl>
    <w:lvl w:ilvl="2">
      <w:start w:val="1"/>
      <w:numFmt w:val="taiwaneseCountingThousand"/>
      <w:pStyle w:val="3"/>
      <w:suff w:val="nothing"/>
      <w:lvlText w:val="(%3)"/>
      <w:lvlJc w:val="left"/>
      <w:pPr>
        <w:ind w:left="5218" w:hanging="681"/>
      </w:pPr>
      <w:rPr>
        <w:b w:val="0"/>
        <w:color w:val="auto"/>
        <w:specVanish w:val="0"/>
      </w:rPr>
    </w:lvl>
    <w:lvl w:ilvl="3">
      <w:start w:val="1"/>
      <w:numFmt w:val="decimal"/>
      <w:pStyle w:val="4"/>
      <w:suff w:val="nothing"/>
      <w:lvlText w:val="%4、"/>
      <w:lvlJc w:val="left"/>
      <w:pPr>
        <w:ind w:left="292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403" w:hanging="850"/>
      </w:pPr>
      <w:rPr>
        <w:rFonts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suff w:val="nothing"/>
      <w:lvlText w:val="〈%6〉"/>
      <w:lvlJc w:val="left"/>
      <w:pPr>
        <w:ind w:left="2835" w:hanging="850"/>
      </w:pPr>
      <w:rPr>
        <w:lang w:val="x-none" w:eastAsia="x-none" w:bidi="x-none"/>
        <w:specVanish w:val="0"/>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5B448CE"/>
    <w:multiLevelType w:val="hybridMultilevel"/>
    <w:tmpl w:val="BA4440CC"/>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82503D3"/>
    <w:multiLevelType w:val="hybridMultilevel"/>
    <w:tmpl w:val="E8C453D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CD84EC5"/>
    <w:multiLevelType w:val="hybridMultilevel"/>
    <w:tmpl w:val="5D282D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6511F20"/>
    <w:multiLevelType w:val="hybridMultilevel"/>
    <w:tmpl w:val="76B466E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A51124C"/>
    <w:multiLevelType w:val="hybridMultilevel"/>
    <w:tmpl w:val="9E022A68"/>
    <w:lvl w:ilvl="0" w:tplc="17FEB9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29E2449"/>
    <w:multiLevelType w:val="hybridMultilevel"/>
    <w:tmpl w:val="3096714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29216E2"/>
    <w:multiLevelType w:val="hybridMultilevel"/>
    <w:tmpl w:val="243C84C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43A2D5A"/>
    <w:multiLevelType w:val="hybridMultilevel"/>
    <w:tmpl w:val="9E022A68"/>
    <w:lvl w:ilvl="0" w:tplc="17FEB9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A5CE3944"/>
    <w:lvl w:ilvl="0" w:tplc="69C66C44">
      <w:start w:val="1"/>
      <w:numFmt w:val="decimal"/>
      <w:pStyle w:val="a3"/>
      <w:lvlText w:val="表%1　"/>
      <w:lvlJc w:val="left"/>
      <w:pPr>
        <w:ind w:left="480" w:hanging="480"/>
      </w:pPr>
      <w:rPr>
        <w:rFonts w:ascii="標楷體" w:eastAsia="標楷體" w:hint="eastAsia"/>
        <w:b/>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C0E7502"/>
    <w:multiLevelType w:val="hybridMultilevel"/>
    <w:tmpl w:val="9A228E12"/>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8" w15:restartNumberingAfterBreak="0">
    <w:nsid w:val="4E4911E2"/>
    <w:multiLevelType w:val="hybridMultilevel"/>
    <w:tmpl w:val="7F94BC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ED04BE3"/>
    <w:multiLevelType w:val="hybridMultilevel"/>
    <w:tmpl w:val="1C346E5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100959"/>
    <w:multiLevelType w:val="hybridMultilevel"/>
    <w:tmpl w:val="8A86A674"/>
    <w:lvl w:ilvl="0" w:tplc="AA448706">
      <w:start w:val="1"/>
      <w:numFmt w:val="decimal"/>
      <w:lvlText w:val="%1."/>
      <w:lvlJc w:val="left"/>
      <w:pPr>
        <w:ind w:left="360" w:hanging="360"/>
      </w:pPr>
      <w:rPr>
        <w:rFonts w:ascii="標楷體" w:hAnsi="標楷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6E54857"/>
    <w:multiLevelType w:val="hybridMultilevel"/>
    <w:tmpl w:val="1A34B9A0"/>
    <w:lvl w:ilvl="0" w:tplc="B7245CDE">
      <w:start w:val="1"/>
      <w:numFmt w:val="decimal"/>
      <w:pStyle w:val="a5"/>
      <w:lvlText w:val="照片%1　"/>
      <w:lvlJc w:val="left"/>
      <w:pPr>
        <w:ind w:left="480" w:hanging="480"/>
      </w:pPr>
      <w:rPr>
        <w:rFonts w:ascii="標楷體" w:eastAsia="標楷體" w:hint="eastAsia"/>
        <w:b/>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AB80CBC"/>
    <w:multiLevelType w:val="hybridMultilevel"/>
    <w:tmpl w:val="2500F9CC"/>
    <w:lvl w:ilvl="0" w:tplc="9764544C">
      <w:start w:val="1"/>
      <w:numFmt w:val="decimal"/>
      <w:lvlText w:val="%1."/>
      <w:lvlJc w:val="left"/>
      <w:pPr>
        <w:ind w:left="360" w:hanging="360"/>
      </w:pPr>
      <w:rPr>
        <w:rFonts w:ascii="標楷體" w:hAnsi="標楷體" w:hint="default"/>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D2B7A1B"/>
    <w:multiLevelType w:val="hybridMultilevel"/>
    <w:tmpl w:val="42AC515E"/>
    <w:lvl w:ilvl="0" w:tplc="0409000F">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60CA67B1"/>
    <w:multiLevelType w:val="hybridMultilevel"/>
    <w:tmpl w:val="6BE8FED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613E49D8"/>
    <w:multiLevelType w:val="hybridMultilevel"/>
    <w:tmpl w:val="4686E74A"/>
    <w:lvl w:ilvl="0" w:tplc="BD3E9C1E">
      <w:start w:val="1"/>
      <w:numFmt w:val="decimal"/>
      <w:suff w:val="nothing"/>
      <w:lvlText w:val="%1."/>
      <w:lvlJc w:val="left"/>
      <w:pPr>
        <w:ind w:left="0" w:firstLine="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1B4077A"/>
    <w:multiLevelType w:val="hybridMultilevel"/>
    <w:tmpl w:val="206C4A28"/>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62657680"/>
    <w:multiLevelType w:val="hybridMultilevel"/>
    <w:tmpl w:val="97367DEC"/>
    <w:lvl w:ilvl="0" w:tplc="56C2C10E">
      <w:start w:val="1"/>
      <w:numFmt w:val="taiwaneseCountingThousand"/>
      <w:suff w:val="nothing"/>
      <w:lvlText w:val="%1、"/>
      <w:lvlJc w:val="left"/>
      <w:pPr>
        <w:ind w:left="480" w:hanging="480"/>
      </w:pPr>
    </w:lvl>
    <w:lvl w:ilvl="1" w:tplc="4F0A90C6">
      <w:start w:val="1"/>
      <w:numFmt w:val="taiwaneseCountingThousand"/>
      <w:suff w:val="nothing"/>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664539F2"/>
    <w:multiLevelType w:val="hybridMultilevel"/>
    <w:tmpl w:val="7F94BC9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65D5BA1"/>
    <w:multiLevelType w:val="hybridMultilevel"/>
    <w:tmpl w:val="9E022A68"/>
    <w:lvl w:ilvl="0" w:tplc="17FEB9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9704117"/>
    <w:multiLevelType w:val="hybridMultilevel"/>
    <w:tmpl w:val="C52825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7F660B1"/>
    <w:multiLevelType w:val="hybridMultilevel"/>
    <w:tmpl w:val="5280742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7DE86E9F"/>
    <w:multiLevelType w:val="hybridMultilevel"/>
    <w:tmpl w:val="DE923DF4"/>
    <w:lvl w:ilvl="0" w:tplc="497A4738">
      <w:start w:val="1"/>
      <w:numFmt w:val="taiwaneseCountingThousand"/>
      <w:suff w:val="nothing"/>
      <w:lvlText w:val="%1、"/>
      <w:lvlJc w:val="left"/>
      <w:pPr>
        <w:ind w:left="480" w:hanging="480"/>
      </w:pPr>
      <w:rPr>
        <w:color w:val="000000" w:themeColor="text1"/>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7"/>
  </w:num>
  <w:num w:numId="2">
    <w:abstractNumId w:val="2"/>
  </w:num>
  <w:num w:numId="3">
    <w:abstractNumId w:val="16"/>
  </w:num>
  <w:num w:numId="4">
    <w:abstractNumId w:val="12"/>
  </w:num>
  <w:num w:numId="5">
    <w:abstractNumId w:val="21"/>
  </w:num>
  <w:num w:numId="6">
    <w:abstractNumId w:val="4"/>
  </w:num>
  <w:num w:numId="7">
    <w:abstractNumId w:val="22"/>
  </w:num>
  <w:num w:numId="8">
    <w:abstractNumId w:val="14"/>
  </w:num>
  <w:num w:numId="9">
    <w:abstractNumId w:val="0"/>
  </w:num>
  <w:num w:numId="10">
    <w:abstractNumId w:val="10"/>
  </w:num>
  <w:num w:numId="11">
    <w:abstractNumId w:val="30"/>
  </w:num>
  <w:num w:numId="12">
    <w:abstractNumId w:val="15"/>
  </w:num>
  <w:num w:numId="13">
    <w:abstractNumId w:val="3"/>
  </w:num>
  <w:num w:numId="14">
    <w:abstractNumId w:val="24"/>
  </w:num>
  <w:num w:numId="15">
    <w:abstractNumId w:val="1"/>
  </w:num>
  <w:num w:numId="16">
    <w:abstractNumId w:val="13"/>
  </w:num>
  <w:num w:numId="17">
    <w:abstractNumId w:val="25"/>
  </w:num>
  <w:num w:numId="18">
    <w:abstractNumId w:val="31"/>
  </w:num>
  <w:num w:numId="19">
    <w:abstractNumId w:val="32"/>
  </w:num>
  <w:num w:numId="20">
    <w:abstractNumId w:val="11"/>
  </w:num>
  <w:num w:numId="21">
    <w:abstractNumId w:val="9"/>
  </w:num>
  <w:num w:numId="22">
    <w:abstractNumId w:val="6"/>
  </w:num>
  <w:num w:numId="23">
    <w:abstractNumId w:val="5"/>
  </w:num>
  <w:num w:numId="24">
    <w:abstractNumId w:val="27"/>
  </w:num>
  <w:num w:numId="25">
    <w:abstractNumId w:val="17"/>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num>
  <w:num w:numId="28">
    <w:abstractNumId w:val="23"/>
  </w:num>
  <w:num w:numId="29">
    <w:abstractNumId w:val="26"/>
  </w:num>
  <w:num w:numId="30">
    <w:abstractNumId w:val="19"/>
  </w:num>
  <w:num w:numId="31">
    <w:abstractNumId w:val="29"/>
  </w:num>
  <w:num w:numId="32">
    <w:abstractNumId w:val="18"/>
  </w:num>
  <w:num w:numId="33">
    <w:abstractNumId w:val="8"/>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hideSpelling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096"/>
    <w:rsid w:val="00002A06"/>
    <w:rsid w:val="00003AE4"/>
    <w:rsid w:val="00004A33"/>
    <w:rsid w:val="00004B3C"/>
    <w:rsid w:val="00004DFF"/>
    <w:rsid w:val="0000602A"/>
    <w:rsid w:val="0000629A"/>
    <w:rsid w:val="00006961"/>
    <w:rsid w:val="0001045D"/>
    <w:rsid w:val="000104BB"/>
    <w:rsid w:val="000112BF"/>
    <w:rsid w:val="00011492"/>
    <w:rsid w:val="00012233"/>
    <w:rsid w:val="0001496F"/>
    <w:rsid w:val="0001606F"/>
    <w:rsid w:val="00016661"/>
    <w:rsid w:val="00016880"/>
    <w:rsid w:val="00017318"/>
    <w:rsid w:val="000175DE"/>
    <w:rsid w:val="000201BD"/>
    <w:rsid w:val="000209C4"/>
    <w:rsid w:val="000217CF"/>
    <w:rsid w:val="00021CF4"/>
    <w:rsid w:val="000220B0"/>
    <w:rsid w:val="0002223E"/>
    <w:rsid w:val="00022321"/>
    <w:rsid w:val="000228E8"/>
    <w:rsid w:val="000229AD"/>
    <w:rsid w:val="00022E19"/>
    <w:rsid w:val="000239B8"/>
    <w:rsid w:val="000246F7"/>
    <w:rsid w:val="0003018F"/>
    <w:rsid w:val="0003114D"/>
    <w:rsid w:val="00031A0E"/>
    <w:rsid w:val="00032E36"/>
    <w:rsid w:val="00033188"/>
    <w:rsid w:val="00033474"/>
    <w:rsid w:val="00033E80"/>
    <w:rsid w:val="00035DCD"/>
    <w:rsid w:val="0003681B"/>
    <w:rsid w:val="00036D76"/>
    <w:rsid w:val="000411D5"/>
    <w:rsid w:val="00041350"/>
    <w:rsid w:val="00044288"/>
    <w:rsid w:val="00044FF9"/>
    <w:rsid w:val="000458EC"/>
    <w:rsid w:val="00046A3E"/>
    <w:rsid w:val="00047608"/>
    <w:rsid w:val="00050936"/>
    <w:rsid w:val="0005137D"/>
    <w:rsid w:val="000545E2"/>
    <w:rsid w:val="00054FBF"/>
    <w:rsid w:val="000567B4"/>
    <w:rsid w:val="00056D53"/>
    <w:rsid w:val="00056DFF"/>
    <w:rsid w:val="00056F0B"/>
    <w:rsid w:val="00057155"/>
    <w:rsid w:val="00057A85"/>
    <w:rsid w:val="00057F32"/>
    <w:rsid w:val="00061DB2"/>
    <w:rsid w:val="00062A25"/>
    <w:rsid w:val="00065217"/>
    <w:rsid w:val="000656DC"/>
    <w:rsid w:val="00065F54"/>
    <w:rsid w:val="0007011F"/>
    <w:rsid w:val="00071774"/>
    <w:rsid w:val="00071DA5"/>
    <w:rsid w:val="000730AE"/>
    <w:rsid w:val="00073817"/>
    <w:rsid w:val="00073CB5"/>
    <w:rsid w:val="0007425C"/>
    <w:rsid w:val="00077553"/>
    <w:rsid w:val="00081075"/>
    <w:rsid w:val="00081C73"/>
    <w:rsid w:val="000826E5"/>
    <w:rsid w:val="00083985"/>
    <w:rsid w:val="000851A2"/>
    <w:rsid w:val="00086559"/>
    <w:rsid w:val="0009083F"/>
    <w:rsid w:val="000918B9"/>
    <w:rsid w:val="00091A41"/>
    <w:rsid w:val="00091F3A"/>
    <w:rsid w:val="00092A5F"/>
    <w:rsid w:val="0009352E"/>
    <w:rsid w:val="00093851"/>
    <w:rsid w:val="000941F7"/>
    <w:rsid w:val="00094A1C"/>
    <w:rsid w:val="00095975"/>
    <w:rsid w:val="00096B96"/>
    <w:rsid w:val="00096C5D"/>
    <w:rsid w:val="000977FC"/>
    <w:rsid w:val="00097DF4"/>
    <w:rsid w:val="000A02CE"/>
    <w:rsid w:val="000A0ED9"/>
    <w:rsid w:val="000A10D3"/>
    <w:rsid w:val="000A1C78"/>
    <w:rsid w:val="000A2910"/>
    <w:rsid w:val="000A2D2C"/>
    <w:rsid w:val="000A2F3F"/>
    <w:rsid w:val="000A37EE"/>
    <w:rsid w:val="000A3DF6"/>
    <w:rsid w:val="000A7C1E"/>
    <w:rsid w:val="000B0B4A"/>
    <w:rsid w:val="000B18F0"/>
    <w:rsid w:val="000B1ABA"/>
    <w:rsid w:val="000B279A"/>
    <w:rsid w:val="000B3C1E"/>
    <w:rsid w:val="000B5A41"/>
    <w:rsid w:val="000B61D2"/>
    <w:rsid w:val="000B692E"/>
    <w:rsid w:val="000B6F1B"/>
    <w:rsid w:val="000B70A7"/>
    <w:rsid w:val="000B73DD"/>
    <w:rsid w:val="000C0924"/>
    <w:rsid w:val="000C1849"/>
    <w:rsid w:val="000C457D"/>
    <w:rsid w:val="000C495F"/>
    <w:rsid w:val="000C4D75"/>
    <w:rsid w:val="000C6D7D"/>
    <w:rsid w:val="000C6DFE"/>
    <w:rsid w:val="000C70B4"/>
    <w:rsid w:val="000D17A7"/>
    <w:rsid w:val="000D1C2A"/>
    <w:rsid w:val="000D3B4A"/>
    <w:rsid w:val="000D66D9"/>
    <w:rsid w:val="000D6C5D"/>
    <w:rsid w:val="000D6CF5"/>
    <w:rsid w:val="000D7B74"/>
    <w:rsid w:val="000D7D17"/>
    <w:rsid w:val="000E1154"/>
    <w:rsid w:val="000E1979"/>
    <w:rsid w:val="000E2564"/>
    <w:rsid w:val="000E35EE"/>
    <w:rsid w:val="000E3654"/>
    <w:rsid w:val="000E3778"/>
    <w:rsid w:val="000E39EB"/>
    <w:rsid w:val="000E4E0B"/>
    <w:rsid w:val="000E4E6A"/>
    <w:rsid w:val="000E5578"/>
    <w:rsid w:val="000E5C63"/>
    <w:rsid w:val="000E5D00"/>
    <w:rsid w:val="000E61EE"/>
    <w:rsid w:val="000E6431"/>
    <w:rsid w:val="000F21A5"/>
    <w:rsid w:val="000F2F1E"/>
    <w:rsid w:val="000F34C0"/>
    <w:rsid w:val="000F3509"/>
    <w:rsid w:val="000F46E9"/>
    <w:rsid w:val="000F4DA6"/>
    <w:rsid w:val="00100309"/>
    <w:rsid w:val="001016B1"/>
    <w:rsid w:val="00101EB8"/>
    <w:rsid w:val="001022E8"/>
    <w:rsid w:val="00102B9F"/>
    <w:rsid w:val="001042EA"/>
    <w:rsid w:val="00105344"/>
    <w:rsid w:val="001057D7"/>
    <w:rsid w:val="00107E08"/>
    <w:rsid w:val="0011013B"/>
    <w:rsid w:val="001112B1"/>
    <w:rsid w:val="00111D56"/>
    <w:rsid w:val="00112637"/>
    <w:rsid w:val="001129A1"/>
    <w:rsid w:val="00112ABC"/>
    <w:rsid w:val="001148FF"/>
    <w:rsid w:val="00115B57"/>
    <w:rsid w:val="00117DD4"/>
    <w:rsid w:val="0012001E"/>
    <w:rsid w:val="00120613"/>
    <w:rsid w:val="00120676"/>
    <w:rsid w:val="001206F4"/>
    <w:rsid w:val="0012250D"/>
    <w:rsid w:val="00123CB8"/>
    <w:rsid w:val="00123FEE"/>
    <w:rsid w:val="00126666"/>
    <w:rsid w:val="00126A55"/>
    <w:rsid w:val="00130726"/>
    <w:rsid w:val="00132611"/>
    <w:rsid w:val="00132D8D"/>
    <w:rsid w:val="00133749"/>
    <w:rsid w:val="00133F08"/>
    <w:rsid w:val="00134529"/>
    <w:rsid w:val="001345E6"/>
    <w:rsid w:val="00135A55"/>
    <w:rsid w:val="001378B0"/>
    <w:rsid w:val="00137E45"/>
    <w:rsid w:val="00140718"/>
    <w:rsid w:val="00140DD7"/>
    <w:rsid w:val="00142E00"/>
    <w:rsid w:val="00143240"/>
    <w:rsid w:val="00146E9F"/>
    <w:rsid w:val="00151309"/>
    <w:rsid w:val="00152793"/>
    <w:rsid w:val="00153B7E"/>
    <w:rsid w:val="001545A9"/>
    <w:rsid w:val="00154F42"/>
    <w:rsid w:val="00155CCD"/>
    <w:rsid w:val="001573C6"/>
    <w:rsid w:val="00157C9B"/>
    <w:rsid w:val="001604B3"/>
    <w:rsid w:val="00160A23"/>
    <w:rsid w:val="00161733"/>
    <w:rsid w:val="001635F1"/>
    <w:rsid w:val="001637C7"/>
    <w:rsid w:val="0016480E"/>
    <w:rsid w:val="00166EE7"/>
    <w:rsid w:val="00167885"/>
    <w:rsid w:val="00167E67"/>
    <w:rsid w:val="0017211B"/>
    <w:rsid w:val="001733B3"/>
    <w:rsid w:val="00173936"/>
    <w:rsid w:val="00173D34"/>
    <w:rsid w:val="00174297"/>
    <w:rsid w:val="001756A7"/>
    <w:rsid w:val="00175ADD"/>
    <w:rsid w:val="00175DEB"/>
    <w:rsid w:val="001806A0"/>
    <w:rsid w:val="00180E06"/>
    <w:rsid w:val="00181191"/>
    <w:rsid w:val="001817A9"/>
    <w:rsid w:val="001817B3"/>
    <w:rsid w:val="00183014"/>
    <w:rsid w:val="001850A2"/>
    <w:rsid w:val="00191317"/>
    <w:rsid w:val="0019159C"/>
    <w:rsid w:val="00191625"/>
    <w:rsid w:val="0019331C"/>
    <w:rsid w:val="0019405C"/>
    <w:rsid w:val="00194B0C"/>
    <w:rsid w:val="001959C2"/>
    <w:rsid w:val="00195EDA"/>
    <w:rsid w:val="001969ED"/>
    <w:rsid w:val="001976D9"/>
    <w:rsid w:val="001A1C2D"/>
    <w:rsid w:val="001A2126"/>
    <w:rsid w:val="001A3501"/>
    <w:rsid w:val="001A3574"/>
    <w:rsid w:val="001A3F48"/>
    <w:rsid w:val="001A4844"/>
    <w:rsid w:val="001A4A98"/>
    <w:rsid w:val="001A51E3"/>
    <w:rsid w:val="001A642A"/>
    <w:rsid w:val="001A7282"/>
    <w:rsid w:val="001A72D8"/>
    <w:rsid w:val="001A73E8"/>
    <w:rsid w:val="001A73F5"/>
    <w:rsid w:val="001A7968"/>
    <w:rsid w:val="001A798E"/>
    <w:rsid w:val="001B02A1"/>
    <w:rsid w:val="001B29DC"/>
    <w:rsid w:val="001B2C34"/>
    <w:rsid w:val="001B2E98"/>
    <w:rsid w:val="001B3300"/>
    <w:rsid w:val="001B3483"/>
    <w:rsid w:val="001B359E"/>
    <w:rsid w:val="001B3C1E"/>
    <w:rsid w:val="001B4494"/>
    <w:rsid w:val="001B4532"/>
    <w:rsid w:val="001B4606"/>
    <w:rsid w:val="001B5B62"/>
    <w:rsid w:val="001B6778"/>
    <w:rsid w:val="001B6DD4"/>
    <w:rsid w:val="001B78D7"/>
    <w:rsid w:val="001C02A3"/>
    <w:rsid w:val="001C074E"/>
    <w:rsid w:val="001C08D3"/>
    <w:rsid w:val="001C0D8B"/>
    <w:rsid w:val="001C0DA8"/>
    <w:rsid w:val="001C3C02"/>
    <w:rsid w:val="001C4EA3"/>
    <w:rsid w:val="001C5CBF"/>
    <w:rsid w:val="001C5E40"/>
    <w:rsid w:val="001C62CF"/>
    <w:rsid w:val="001C7974"/>
    <w:rsid w:val="001C7D84"/>
    <w:rsid w:val="001D2844"/>
    <w:rsid w:val="001D2AB5"/>
    <w:rsid w:val="001D2BB2"/>
    <w:rsid w:val="001D4AD7"/>
    <w:rsid w:val="001D5302"/>
    <w:rsid w:val="001D58D8"/>
    <w:rsid w:val="001E0D8A"/>
    <w:rsid w:val="001E249F"/>
    <w:rsid w:val="001E2EA5"/>
    <w:rsid w:val="001E67BA"/>
    <w:rsid w:val="001E73A2"/>
    <w:rsid w:val="001E74C2"/>
    <w:rsid w:val="001E7674"/>
    <w:rsid w:val="001E7A68"/>
    <w:rsid w:val="001E7B4D"/>
    <w:rsid w:val="001F0B3C"/>
    <w:rsid w:val="001F1673"/>
    <w:rsid w:val="001F2AA8"/>
    <w:rsid w:val="001F357B"/>
    <w:rsid w:val="001F365D"/>
    <w:rsid w:val="001F44D7"/>
    <w:rsid w:val="001F4F82"/>
    <w:rsid w:val="001F5A48"/>
    <w:rsid w:val="001F6260"/>
    <w:rsid w:val="001F69CA"/>
    <w:rsid w:val="001F75F5"/>
    <w:rsid w:val="00200007"/>
    <w:rsid w:val="0020188E"/>
    <w:rsid w:val="00202E77"/>
    <w:rsid w:val="002030A5"/>
    <w:rsid w:val="00203131"/>
    <w:rsid w:val="00204139"/>
    <w:rsid w:val="00204B43"/>
    <w:rsid w:val="00205B5F"/>
    <w:rsid w:val="00205F8E"/>
    <w:rsid w:val="002065D8"/>
    <w:rsid w:val="00207043"/>
    <w:rsid w:val="00210191"/>
    <w:rsid w:val="00211E92"/>
    <w:rsid w:val="00212E88"/>
    <w:rsid w:val="00213C9C"/>
    <w:rsid w:val="00214017"/>
    <w:rsid w:val="00214E27"/>
    <w:rsid w:val="00215717"/>
    <w:rsid w:val="00216820"/>
    <w:rsid w:val="002172A2"/>
    <w:rsid w:val="002173C6"/>
    <w:rsid w:val="0022009E"/>
    <w:rsid w:val="0022195E"/>
    <w:rsid w:val="00222573"/>
    <w:rsid w:val="00223241"/>
    <w:rsid w:val="0022425C"/>
    <w:rsid w:val="002246DE"/>
    <w:rsid w:val="00225C71"/>
    <w:rsid w:val="002261B2"/>
    <w:rsid w:val="00227568"/>
    <w:rsid w:val="002278CB"/>
    <w:rsid w:val="00230E37"/>
    <w:rsid w:val="00231728"/>
    <w:rsid w:val="00231C3F"/>
    <w:rsid w:val="00231D38"/>
    <w:rsid w:val="00232EC7"/>
    <w:rsid w:val="00233093"/>
    <w:rsid w:val="00236E18"/>
    <w:rsid w:val="00237F45"/>
    <w:rsid w:val="002412E2"/>
    <w:rsid w:val="002415E0"/>
    <w:rsid w:val="002429E2"/>
    <w:rsid w:val="002432BC"/>
    <w:rsid w:val="00243411"/>
    <w:rsid w:val="00243E87"/>
    <w:rsid w:val="00244C2A"/>
    <w:rsid w:val="00246611"/>
    <w:rsid w:val="00246C65"/>
    <w:rsid w:val="002500D7"/>
    <w:rsid w:val="00250965"/>
    <w:rsid w:val="00250C81"/>
    <w:rsid w:val="00251301"/>
    <w:rsid w:val="00252BC4"/>
    <w:rsid w:val="0025370A"/>
    <w:rsid w:val="00254014"/>
    <w:rsid w:val="00254230"/>
    <w:rsid w:val="00254433"/>
    <w:rsid w:val="00254B39"/>
    <w:rsid w:val="002556B8"/>
    <w:rsid w:val="00255BC6"/>
    <w:rsid w:val="00256845"/>
    <w:rsid w:val="002572FF"/>
    <w:rsid w:val="00260167"/>
    <w:rsid w:val="0026133E"/>
    <w:rsid w:val="00262B2D"/>
    <w:rsid w:val="00262CFA"/>
    <w:rsid w:val="002637CD"/>
    <w:rsid w:val="0026504D"/>
    <w:rsid w:val="00266CC1"/>
    <w:rsid w:val="00267C0A"/>
    <w:rsid w:val="00272541"/>
    <w:rsid w:val="00273A2F"/>
    <w:rsid w:val="00275CE2"/>
    <w:rsid w:val="00280986"/>
    <w:rsid w:val="0028195E"/>
    <w:rsid w:val="00281E3C"/>
    <w:rsid w:val="00281ECE"/>
    <w:rsid w:val="002827E0"/>
    <w:rsid w:val="00282861"/>
    <w:rsid w:val="00282A31"/>
    <w:rsid w:val="00282A91"/>
    <w:rsid w:val="002831C7"/>
    <w:rsid w:val="002840C6"/>
    <w:rsid w:val="002868E9"/>
    <w:rsid w:val="00286A3E"/>
    <w:rsid w:val="002872BA"/>
    <w:rsid w:val="00287D76"/>
    <w:rsid w:val="00291A19"/>
    <w:rsid w:val="00292889"/>
    <w:rsid w:val="00295174"/>
    <w:rsid w:val="00296172"/>
    <w:rsid w:val="002962D5"/>
    <w:rsid w:val="00296B92"/>
    <w:rsid w:val="0029728C"/>
    <w:rsid w:val="00297850"/>
    <w:rsid w:val="0029794B"/>
    <w:rsid w:val="002979A0"/>
    <w:rsid w:val="002A04F6"/>
    <w:rsid w:val="002A19D1"/>
    <w:rsid w:val="002A2AF2"/>
    <w:rsid w:val="002A2C22"/>
    <w:rsid w:val="002A2E57"/>
    <w:rsid w:val="002A2EC7"/>
    <w:rsid w:val="002A3210"/>
    <w:rsid w:val="002A3920"/>
    <w:rsid w:val="002A593F"/>
    <w:rsid w:val="002A7633"/>
    <w:rsid w:val="002B02EB"/>
    <w:rsid w:val="002B0DBE"/>
    <w:rsid w:val="002B17CF"/>
    <w:rsid w:val="002B4771"/>
    <w:rsid w:val="002B64FD"/>
    <w:rsid w:val="002B7C0F"/>
    <w:rsid w:val="002C0602"/>
    <w:rsid w:val="002C06E0"/>
    <w:rsid w:val="002C3C1E"/>
    <w:rsid w:val="002C3F5A"/>
    <w:rsid w:val="002C406C"/>
    <w:rsid w:val="002C658F"/>
    <w:rsid w:val="002C79CB"/>
    <w:rsid w:val="002C7CFF"/>
    <w:rsid w:val="002D19A6"/>
    <w:rsid w:val="002D2DC5"/>
    <w:rsid w:val="002D3733"/>
    <w:rsid w:val="002D3FBC"/>
    <w:rsid w:val="002D574B"/>
    <w:rsid w:val="002D5C16"/>
    <w:rsid w:val="002D65D6"/>
    <w:rsid w:val="002D7C90"/>
    <w:rsid w:val="002E55AD"/>
    <w:rsid w:val="002E771C"/>
    <w:rsid w:val="002E79BA"/>
    <w:rsid w:val="002F0B6E"/>
    <w:rsid w:val="002F0E7B"/>
    <w:rsid w:val="002F1651"/>
    <w:rsid w:val="002F2476"/>
    <w:rsid w:val="002F271E"/>
    <w:rsid w:val="002F28FA"/>
    <w:rsid w:val="002F378F"/>
    <w:rsid w:val="002F3DFF"/>
    <w:rsid w:val="002F5E05"/>
    <w:rsid w:val="002F7048"/>
    <w:rsid w:val="0030002E"/>
    <w:rsid w:val="00300BE1"/>
    <w:rsid w:val="00301A37"/>
    <w:rsid w:val="00304F3C"/>
    <w:rsid w:val="00305963"/>
    <w:rsid w:val="003069BF"/>
    <w:rsid w:val="00307198"/>
    <w:rsid w:val="00307A76"/>
    <w:rsid w:val="003100EB"/>
    <w:rsid w:val="00311205"/>
    <w:rsid w:val="003112DC"/>
    <w:rsid w:val="0031369C"/>
    <w:rsid w:val="0031455E"/>
    <w:rsid w:val="0031461C"/>
    <w:rsid w:val="00315A16"/>
    <w:rsid w:val="00317053"/>
    <w:rsid w:val="003178E9"/>
    <w:rsid w:val="00321093"/>
    <w:rsid w:val="0032109C"/>
    <w:rsid w:val="00321738"/>
    <w:rsid w:val="00322B45"/>
    <w:rsid w:val="00322B72"/>
    <w:rsid w:val="00322C93"/>
    <w:rsid w:val="00323227"/>
    <w:rsid w:val="00323377"/>
    <w:rsid w:val="00323809"/>
    <w:rsid w:val="00323D41"/>
    <w:rsid w:val="00324339"/>
    <w:rsid w:val="00324FD9"/>
    <w:rsid w:val="00325048"/>
    <w:rsid w:val="0032520F"/>
    <w:rsid w:val="00325414"/>
    <w:rsid w:val="00326C3A"/>
    <w:rsid w:val="003302F1"/>
    <w:rsid w:val="00331187"/>
    <w:rsid w:val="00332EC2"/>
    <w:rsid w:val="00333F83"/>
    <w:rsid w:val="00334347"/>
    <w:rsid w:val="003346F8"/>
    <w:rsid w:val="0033488F"/>
    <w:rsid w:val="0033528E"/>
    <w:rsid w:val="00340339"/>
    <w:rsid w:val="00341B07"/>
    <w:rsid w:val="0034318C"/>
    <w:rsid w:val="00343C97"/>
    <w:rsid w:val="00344536"/>
    <w:rsid w:val="0034470E"/>
    <w:rsid w:val="00350F30"/>
    <w:rsid w:val="00352DB0"/>
    <w:rsid w:val="00354B93"/>
    <w:rsid w:val="00355332"/>
    <w:rsid w:val="00356E7D"/>
    <w:rsid w:val="003600AF"/>
    <w:rsid w:val="00361063"/>
    <w:rsid w:val="00361312"/>
    <w:rsid w:val="003637D1"/>
    <w:rsid w:val="003647AA"/>
    <w:rsid w:val="00364B67"/>
    <w:rsid w:val="00365790"/>
    <w:rsid w:val="00365A97"/>
    <w:rsid w:val="0036684C"/>
    <w:rsid w:val="0037094A"/>
    <w:rsid w:val="00371C88"/>
    <w:rsid w:val="00371ED3"/>
    <w:rsid w:val="00372398"/>
    <w:rsid w:val="00372659"/>
    <w:rsid w:val="00372FFC"/>
    <w:rsid w:val="003735F3"/>
    <w:rsid w:val="00374E78"/>
    <w:rsid w:val="00376595"/>
    <w:rsid w:val="00376878"/>
    <w:rsid w:val="0037728A"/>
    <w:rsid w:val="00380B7D"/>
    <w:rsid w:val="00380F01"/>
    <w:rsid w:val="00381A99"/>
    <w:rsid w:val="00381EF0"/>
    <w:rsid w:val="003829C2"/>
    <w:rsid w:val="003830B2"/>
    <w:rsid w:val="0038326F"/>
    <w:rsid w:val="00384724"/>
    <w:rsid w:val="00384BFD"/>
    <w:rsid w:val="0038532D"/>
    <w:rsid w:val="00386576"/>
    <w:rsid w:val="00386938"/>
    <w:rsid w:val="0039076D"/>
    <w:rsid w:val="003919B7"/>
    <w:rsid w:val="00391D57"/>
    <w:rsid w:val="00391EF2"/>
    <w:rsid w:val="00392292"/>
    <w:rsid w:val="00394F45"/>
    <w:rsid w:val="00395241"/>
    <w:rsid w:val="003966A1"/>
    <w:rsid w:val="00396A11"/>
    <w:rsid w:val="003A0BCC"/>
    <w:rsid w:val="003A1158"/>
    <w:rsid w:val="003A1E59"/>
    <w:rsid w:val="003A2BF0"/>
    <w:rsid w:val="003A2E11"/>
    <w:rsid w:val="003A5927"/>
    <w:rsid w:val="003A69CB"/>
    <w:rsid w:val="003A6E27"/>
    <w:rsid w:val="003B074A"/>
    <w:rsid w:val="003B1017"/>
    <w:rsid w:val="003B2C9F"/>
    <w:rsid w:val="003B3A11"/>
    <w:rsid w:val="003B3C07"/>
    <w:rsid w:val="003B4972"/>
    <w:rsid w:val="003B4C4D"/>
    <w:rsid w:val="003B6081"/>
    <w:rsid w:val="003B652C"/>
    <w:rsid w:val="003B6775"/>
    <w:rsid w:val="003B6DC6"/>
    <w:rsid w:val="003B7E6D"/>
    <w:rsid w:val="003C155A"/>
    <w:rsid w:val="003C2CA7"/>
    <w:rsid w:val="003C377A"/>
    <w:rsid w:val="003C419C"/>
    <w:rsid w:val="003C5E47"/>
    <w:rsid w:val="003C5FE2"/>
    <w:rsid w:val="003C69B4"/>
    <w:rsid w:val="003D05FB"/>
    <w:rsid w:val="003D0678"/>
    <w:rsid w:val="003D10FC"/>
    <w:rsid w:val="003D1B16"/>
    <w:rsid w:val="003D24E9"/>
    <w:rsid w:val="003D2663"/>
    <w:rsid w:val="003D3304"/>
    <w:rsid w:val="003D45BF"/>
    <w:rsid w:val="003D45E8"/>
    <w:rsid w:val="003D508A"/>
    <w:rsid w:val="003D537F"/>
    <w:rsid w:val="003D5BE8"/>
    <w:rsid w:val="003D6A1E"/>
    <w:rsid w:val="003D6A20"/>
    <w:rsid w:val="003D6A45"/>
    <w:rsid w:val="003D778C"/>
    <w:rsid w:val="003D7B75"/>
    <w:rsid w:val="003E0018"/>
    <w:rsid w:val="003E0208"/>
    <w:rsid w:val="003E3078"/>
    <w:rsid w:val="003E4B57"/>
    <w:rsid w:val="003E57B0"/>
    <w:rsid w:val="003E659A"/>
    <w:rsid w:val="003F14F2"/>
    <w:rsid w:val="003F16E6"/>
    <w:rsid w:val="003F2575"/>
    <w:rsid w:val="003F27E1"/>
    <w:rsid w:val="003F347B"/>
    <w:rsid w:val="003F38E1"/>
    <w:rsid w:val="003F437A"/>
    <w:rsid w:val="003F447F"/>
    <w:rsid w:val="003F5C2B"/>
    <w:rsid w:val="003F5D45"/>
    <w:rsid w:val="003F64C3"/>
    <w:rsid w:val="003F67A2"/>
    <w:rsid w:val="003F778D"/>
    <w:rsid w:val="003F78CD"/>
    <w:rsid w:val="003F7A3D"/>
    <w:rsid w:val="00402230"/>
    <w:rsid w:val="00402240"/>
    <w:rsid w:val="004023E9"/>
    <w:rsid w:val="00402DDD"/>
    <w:rsid w:val="00402F21"/>
    <w:rsid w:val="00403987"/>
    <w:rsid w:val="0040454A"/>
    <w:rsid w:val="00405364"/>
    <w:rsid w:val="00405A38"/>
    <w:rsid w:val="00406204"/>
    <w:rsid w:val="00406951"/>
    <w:rsid w:val="00406DA8"/>
    <w:rsid w:val="00406F4E"/>
    <w:rsid w:val="004117E0"/>
    <w:rsid w:val="00411A5E"/>
    <w:rsid w:val="0041324A"/>
    <w:rsid w:val="00413F83"/>
    <w:rsid w:val="0041490C"/>
    <w:rsid w:val="00415B61"/>
    <w:rsid w:val="00416191"/>
    <w:rsid w:val="00416721"/>
    <w:rsid w:val="00416C2B"/>
    <w:rsid w:val="004213CB"/>
    <w:rsid w:val="00421EF0"/>
    <w:rsid w:val="004224FA"/>
    <w:rsid w:val="00422D70"/>
    <w:rsid w:val="00423D07"/>
    <w:rsid w:val="00424847"/>
    <w:rsid w:val="00424F3D"/>
    <w:rsid w:val="00425A8B"/>
    <w:rsid w:val="0042749A"/>
    <w:rsid w:val="00427936"/>
    <w:rsid w:val="00430075"/>
    <w:rsid w:val="00430574"/>
    <w:rsid w:val="004305B1"/>
    <w:rsid w:val="004306BB"/>
    <w:rsid w:val="00430C49"/>
    <w:rsid w:val="00432967"/>
    <w:rsid w:val="004347BD"/>
    <w:rsid w:val="00435567"/>
    <w:rsid w:val="00435900"/>
    <w:rsid w:val="00437365"/>
    <w:rsid w:val="004379F7"/>
    <w:rsid w:val="00437C85"/>
    <w:rsid w:val="004400B6"/>
    <w:rsid w:val="004408EA"/>
    <w:rsid w:val="004410C6"/>
    <w:rsid w:val="004413B6"/>
    <w:rsid w:val="00441B14"/>
    <w:rsid w:val="004423CD"/>
    <w:rsid w:val="0044346F"/>
    <w:rsid w:val="0044373D"/>
    <w:rsid w:val="004444EA"/>
    <w:rsid w:val="00444584"/>
    <w:rsid w:val="004454C1"/>
    <w:rsid w:val="0044776F"/>
    <w:rsid w:val="00450CC0"/>
    <w:rsid w:val="00452703"/>
    <w:rsid w:val="00453388"/>
    <w:rsid w:val="00453FF6"/>
    <w:rsid w:val="00455885"/>
    <w:rsid w:val="00455A04"/>
    <w:rsid w:val="00455C3C"/>
    <w:rsid w:val="00461C3B"/>
    <w:rsid w:val="0046266A"/>
    <w:rsid w:val="004631C5"/>
    <w:rsid w:val="004632AD"/>
    <w:rsid w:val="00464A8E"/>
    <w:rsid w:val="0046520A"/>
    <w:rsid w:val="0046582D"/>
    <w:rsid w:val="004671C7"/>
    <w:rsid w:val="004671F5"/>
    <w:rsid w:val="004672AB"/>
    <w:rsid w:val="004677AD"/>
    <w:rsid w:val="0047067E"/>
    <w:rsid w:val="00470E92"/>
    <w:rsid w:val="004714FE"/>
    <w:rsid w:val="004728EC"/>
    <w:rsid w:val="00473EC3"/>
    <w:rsid w:val="004748A2"/>
    <w:rsid w:val="00475A56"/>
    <w:rsid w:val="004766D8"/>
    <w:rsid w:val="00477BAA"/>
    <w:rsid w:val="00477F67"/>
    <w:rsid w:val="00480E22"/>
    <w:rsid w:val="0048213D"/>
    <w:rsid w:val="00482AAB"/>
    <w:rsid w:val="00482C61"/>
    <w:rsid w:val="00482FCA"/>
    <w:rsid w:val="00483E21"/>
    <w:rsid w:val="0048567C"/>
    <w:rsid w:val="004865BE"/>
    <w:rsid w:val="00487F4E"/>
    <w:rsid w:val="00490889"/>
    <w:rsid w:val="00492969"/>
    <w:rsid w:val="00492C74"/>
    <w:rsid w:val="004931C5"/>
    <w:rsid w:val="0049465D"/>
    <w:rsid w:val="00495053"/>
    <w:rsid w:val="004A1F59"/>
    <w:rsid w:val="004A29BE"/>
    <w:rsid w:val="004A3225"/>
    <w:rsid w:val="004A33EE"/>
    <w:rsid w:val="004A3AA8"/>
    <w:rsid w:val="004A41A2"/>
    <w:rsid w:val="004A4368"/>
    <w:rsid w:val="004A5AD2"/>
    <w:rsid w:val="004A66CA"/>
    <w:rsid w:val="004B0DB0"/>
    <w:rsid w:val="004B13C7"/>
    <w:rsid w:val="004B3A0A"/>
    <w:rsid w:val="004B3AF9"/>
    <w:rsid w:val="004B477A"/>
    <w:rsid w:val="004B54C9"/>
    <w:rsid w:val="004B778F"/>
    <w:rsid w:val="004C0527"/>
    <w:rsid w:val="004C0609"/>
    <w:rsid w:val="004C17EB"/>
    <w:rsid w:val="004C1FE9"/>
    <w:rsid w:val="004C2779"/>
    <w:rsid w:val="004C2FF7"/>
    <w:rsid w:val="004C639F"/>
    <w:rsid w:val="004C79AD"/>
    <w:rsid w:val="004D014A"/>
    <w:rsid w:val="004D122C"/>
    <w:rsid w:val="004D141F"/>
    <w:rsid w:val="004D2742"/>
    <w:rsid w:val="004D3C3C"/>
    <w:rsid w:val="004D4978"/>
    <w:rsid w:val="004D6310"/>
    <w:rsid w:val="004D6EAC"/>
    <w:rsid w:val="004D6EFD"/>
    <w:rsid w:val="004E0062"/>
    <w:rsid w:val="004E0132"/>
    <w:rsid w:val="004E05A1"/>
    <w:rsid w:val="004E1FA4"/>
    <w:rsid w:val="004E25E9"/>
    <w:rsid w:val="004E2FE1"/>
    <w:rsid w:val="004E7F21"/>
    <w:rsid w:val="004E7FF3"/>
    <w:rsid w:val="004F2F0D"/>
    <w:rsid w:val="004F3885"/>
    <w:rsid w:val="004F472A"/>
    <w:rsid w:val="004F48E5"/>
    <w:rsid w:val="004F4916"/>
    <w:rsid w:val="004F5E57"/>
    <w:rsid w:val="004F664F"/>
    <w:rsid w:val="004F6710"/>
    <w:rsid w:val="004F6AAD"/>
    <w:rsid w:val="004F7640"/>
    <w:rsid w:val="004F771C"/>
    <w:rsid w:val="004F7FF9"/>
    <w:rsid w:val="00500C3E"/>
    <w:rsid w:val="00502168"/>
    <w:rsid w:val="005026C6"/>
    <w:rsid w:val="00502849"/>
    <w:rsid w:val="00503496"/>
    <w:rsid w:val="0050383F"/>
    <w:rsid w:val="00504334"/>
    <w:rsid w:val="005046D6"/>
    <w:rsid w:val="0050498D"/>
    <w:rsid w:val="005056E7"/>
    <w:rsid w:val="00506FF5"/>
    <w:rsid w:val="005104D7"/>
    <w:rsid w:val="00510B9E"/>
    <w:rsid w:val="005111B6"/>
    <w:rsid w:val="005119D0"/>
    <w:rsid w:val="00514595"/>
    <w:rsid w:val="00515917"/>
    <w:rsid w:val="00515C75"/>
    <w:rsid w:val="00515D5F"/>
    <w:rsid w:val="00516B2B"/>
    <w:rsid w:val="00516DDF"/>
    <w:rsid w:val="005172E5"/>
    <w:rsid w:val="0051778F"/>
    <w:rsid w:val="00520778"/>
    <w:rsid w:val="0052143A"/>
    <w:rsid w:val="005230DD"/>
    <w:rsid w:val="005233FD"/>
    <w:rsid w:val="00523D22"/>
    <w:rsid w:val="00524837"/>
    <w:rsid w:val="00524EDD"/>
    <w:rsid w:val="00525A12"/>
    <w:rsid w:val="0052629A"/>
    <w:rsid w:val="005263F4"/>
    <w:rsid w:val="00526BD1"/>
    <w:rsid w:val="00526BFD"/>
    <w:rsid w:val="0052781F"/>
    <w:rsid w:val="00531D30"/>
    <w:rsid w:val="005326B7"/>
    <w:rsid w:val="00532ED7"/>
    <w:rsid w:val="00532F35"/>
    <w:rsid w:val="00533AD6"/>
    <w:rsid w:val="00533D91"/>
    <w:rsid w:val="005348F1"/>
    <w:rsid w:val="005358E7"/>
    <w:rsid w:val="005359CB"/>
    <w:rsid w:val="00535B81"/>
    <w:rsid w:val="00536BC2"/>
    <w:rsid w:val="00537190"/>
    <w:rsid w:val="0053782C"/>
    <w:rsid w:val="00540C80"/>
    <w:rsid w:val="0054176D"/>
    <w:rsid w:val="005425E1"/>
    <w:rsid w:val="005427C5"/>
    <w:rsid w:val="00542CF6"/>
    <w:rsid w:val="00543444"/>
    <w:rsid w:val="00543A03"/>
    <w:rsid w:val="00543E70"/>
    <w:rsid w:val="005448EC"/>
    <w:rsid w:val="00545C58"/>
    <w:rsid w:val="00547E46"/>
    <w:rsid w:val="00552112"/>
    <w:rsid w:val="005525AB"/>
    <w:rsid w:val="00553C03"/>
    <w:rsid w:val="00556DE4"/>
    <w:rsid w:val="0055751C"/>
    <w:rsid w:val="00557596"/>
    <w:rsid w:val="00560441"/>
    <w:rsid w:val="00560DDA"/>
    <w:rsid w:val="00562DA0"/>
    <w:rsid w:val="00562DCE"/>
    <w:rsid w:val="00563692"/>
    <w:rsid w:val="0056415A"/>
    <w:rsid w:val="005659B0"/>
    <w:rsid w:val="00567E21"/>
    <w:rsid w:val="00571557"/>
    <w:rsid w:val="00571679"/>
    <w:rsid w:val="00571F98"/>
    <w:rsid w:val="00572794"/>
    <w:rsid w:val="00573FE7"/>
    <w:rsid w:val="00575338"/>
    <w:rsid w:val="005761F3"/>
    <w:rsid w:val="00576370"/>
    <w:rsid w:val="005768E8"/>
    <w:rsid w:val="00576E94"/>
    <w:rsid w:val="00577093"/>
    <w:rsid w:val="00577D6C"/>
    <w:rsid w:val="00580541"/>
    <w:rsid w:val="00580CDB"/>
    <w:rsid w:val="00582B92"/>
    <w:rsid w:val="0058318E"/>
    <w:rsid w:val="00584235"/>
    <w:rsid w:val="005844E7"/>
    <w:rsid w:val="00584852"/>
    <w:rsid w:val="0058492A"/>
    <w:rsid w:val="005862A6"/>
    <w:rsid w:val="005863EF"/>
    <w:rsid w:val="005870A1"/>
    <w:rsid w:val="005875B7"/>
    <w:rsid w:val="005908B8"/>
    <w:rsid w:val="0059096E"/>
    <w:rsid w:val="00594860"/>
    <w:rsid w:val="00594B32"/>
    <w:rsid w:val="0059512E"/>
    <w:rsid w:val="00595C3E"/>
    <w:rsid w:val="005972FA"/>
    <w:rsid w:val="0059775B"/>
    <w:rsid w:val="005A372D"/>
    <w:rsid w:val="005A3C34"/>
    <w:rsid w:val="005A4264"/>
    <w:rsid w:val="005A4504"/>
    <w:rsid w:val="005A5B47"/>
    <w:rsid w:val="005A6DD2"/>
    <w:rsid w:val="005A76AF"/>
    <w:rsid w:val="005B0022"/>
    <w:rsid w:val="005B081F"/>
    <w:rsid w:val="005B08BB"/>
    <w:rsid w:val="005B113C"/>
    <w:rsid w:val="005B27B9"/>
    <w:rsid w:val="005B4994"/>
    <w:rsid w:val="005B5181"/>
    <w:rsid w:val="005B6D23"/>
    <w:rsid w:val="005C1206"/>
    <w:rsid w:val="005C2873"/>
    <w:rsid w:val="005C37A9"/>
    <w:rsid w:val="005C385D"/>
    <w:rsid w:val="005C3C40"/>
    <w:rsid w:val="005C4FE2"/>
    <w:rsid w:val="005C5D4B"/>
    <w:rsid w:val="005C6397"/>
    <w:rsid w:val="005C66FD"/>
    <w:rsid w:val="005C6895"/>
    <w:rsid w:val="005C6944"/>
    <w:rsid w:val="005C6C5F"/>
    <w:rsid w:val="005D107E"/>
    <w:rsid w:val="005D3309"/>
    <w:rsid w:val="005D3B20"/>
    <w:rsid w:val="005D3E3C"/>
    <w:rsid w:val="005D4057"/>
    <w:rsid w:val="005D5D9B"/>
    <w:rsid w:val="005D71B7"/>
    <w:rsid w:val="005D74A5"/>
    <w:rsid w:val="005D75EC"/>
    <w:rsid w:val="005E16B0"/>
    <w:rsid w:val="005E2682"/>
    <w:rsid w:val="005E2CBE"/>
    <w:rsid w:val="005E43C3"/>
    <w:rsid w:val="005E4759"/>
    <w:rsid w:val="005E4881"/>
    <w:rsid w:val="005E5C68"/>
    <w:rsid w:val="005E65C0"/>
    <w:rsid w:val="005E675F"/>
    <w:rsid w:val="005E69F9"/>
    <w:rsid w:val="005F0390"/>
    <w:rsid w:val="005F1560"/>
    <w:rsid w:val="005F29C9"/>
    <w:rsid w:val="005F587C"/>
    <w:rsid w:val="005F5C6F"/>
    <w:rsid w:val="005F7694"/>
    <w:rsid w:val="005F7C6C"/>
    <w:rsid w:val="005F7DC9"/>
    <w:rsid w:val="00601E77"/>
    <w:rsid w:val="00602ADA"/>
    <w:rsid w:val="00602B1C"/>
    <w:rsid w:val="00603E1B"/>
    <w:rsid w:val="00604323"/>
    <w:rsid w:val="00604D12"/>
    <w:rsid w:val="006053DE"/>
    <w:rsid w:val="00605C3F"/>
    <w:rsid w:val="00606188"/>
    <w:rsid w:val="006072CD"/>
    <w:rsid w:val="006072D6"/>
    <w:rsid w:val="00610A66"/>
    <w:rsid w:val="0061153F"/>
    <w:rsid w:val="00611B59"/>
    <w:rsid w:val="00611C03"/>
    <w:rsid w:val="00612023"/>
    <w:rsid w:val="006128D8"/>
    <w:rsid w:val="00613B6D"/>
    <w:rsid w:val="00613BF9"/>
    <w:rsid w:val="00614190"/>
    <w:rsid w:val="00614446"/>
    <w:rsid w:val="0061527F"/>
    <w:rsid w:val="00617E3D"/>
    <w:rsid w:val="00621A0D"/>
    <w:rsid w:val="00622A99"/>
    <w:rsid w:val="00622E67"/>
    <w:rsid w:val="0062429F"/>
    <w:rsid w:val="006252B1"/>
    <w:rsid w:val="0062596B"/>
    <w:rsid w:val="00625CC1"/>
    <w:rsid w:val="00626B57"/>
    <w:rsid w:val="00626E84"/>
    <w:rsid w:val="00626EDC"/>
    <w:rsid w:val="00631073"/>
    <w:rsid w:val="00632EE9"/>
    <w:rsid w:val="006336C9"/>
    <w:rsid w:val="00633F03"/>
    <w:rsid w:val="00634035"/>
    <w:rsid w:val="006348AE"/>
    <w:rsid w:val="00634A36"/>
    <w:rsid w:val="00637BF7"/>
    <w:rsid w:val="00641613"/>
    <w:rsid w:val="00642B71"/>
    <w:rsid w:val="0064336D"/>
    <w:rsid w:val="0064485A"/>
    <w:rsid w:val="006448A8"/>
    <w:rsid w:val="006452D3"/>
    <w:rsid w:val="00645F94"/>
    <w:rsid w:val="006462B1"/>
    <w:rsid w:val="00647035"/>
    <w:rsid w:val="006470EC"/>
    <w:rsid w:val="006501F1"/>
    <w:rsid w:val="00650341"/>
    <w:rsid w:val="0065146E"/>
    <w:rsid w:val="00651AFA"/>
    <w:rsid w:val="00653E82"/>
    <w:rsid w:val="006542D6"/>
    <w:rsid w:val="0065435F"/>
    <w:rsid w:val="0065598E"/>
    <w:rsid w:val="00655AF2"/>
    <w:rsid w:val="00655BC5"/>
    <w:rsid w:val="006568BE"/>
    <w:rsid w:val="006572A1"/>
    <w:rsid w:val="0066025D"/>
    <w:rsid w:val="0066091A"/>
    <w:rsid w:val="00660AA2"/>
    <w:rsid w:val="00661479"/>
    <w:rsid w:val="00663E9C"/>
    <w:rsid w:val="00664820"/>
    <w:rsid w:val="00665535"/>
    <w:rsid w:val="00665915"/>
    <w:rsid w:val="00667A67"/>
    <w:rsid w:val="006711D3"/>
    <w:rsid w:val="00671516"/>
    <w:rsid w:val="00671C5E"/>
    <w:rsid w:val="0067222D"/>
    <w:rsid w:val="0067247C"/>
    <w:rsid w:val="006744BF"/>
    <w:rsid w:val="00674C45"/>
    <w:rsid w:val="00675CF5"/>
    <w:rsid w:val="00676AF3"/>
    <w:rsid w:val="006773EC"/>
    <w:rsid w:val="00680504"/>
    <w:rsid w:val="00681426"/>
    <w:rsid w:val="006817A3"/>
    <w:rsid w:val="00681CD9"/>
    <w:rsid w:val="00682AA1"/>
    <w:rsid w:val="00682D43"/>
    <w:rsid w:val="00683E30"/>
    <w:rsid w:val="00684607"/>
    <w:rsid w:val="00687024"/>
    <w:rsid w:val="006870BF"/>
    <w:rsid w:val="00687A32"/>
    <w:rsid w:val="0069164C"/>
    <w:rsid w:val="00692821"/>
    <w:rsid w:val="00692B75"/>
    <w:rsid w:val="00692D28"/>
    <w:rsid w:val="00694035"/>
    <w:rsid w:val="00695E22"/>
    <w:rsid w:val="00697269"/>
    <w:rsid w:val="00697DF7"/>
    <w:rsid w:val="00697E13"/>
    <w:rsid w:val="006A0FA2"/>
    <w:rsid w:val="006A1241"/>
    <w:rsid w:val="006A29C5"/>
    <w:rsid w:val="006A3B63"/>
    <w:rsid w:val="006A533D"/>
    <w:rsid w:val="006A6B2E"/>
    <w:rsid w:val="006A7290"/>
    <w:rsid w:val="006A7C1A"/>
    <w:rsid w:val="006B2B08"/>
    <w:rsid w:val="006B4213"/>
    <w:rsid w:val="006B526B"/>
    <w:rsid w:val="006B7093"/>
    <w:rsid w:val="006B73C2"/>
    <w:rsid w:val="006B7417"/>
    <w:rsid w:val="006B7A4C"/>
    <w:rsid w:val="006C08CB"/>
    <w:rsid w:val="006C2E93"/>
    <w:rsid w:val="006D2B99"/>
    <w:rsid w:val="006D31F9"/>
    <w:rsid w:val="006D3691"/>
    <w:rsid w:val="006D3E93"/>
    <w:rsid w:val="006D4428"/>
    <w:rsid w:val="006D4A62"/>
    <w:rsid w:val="006D6D3D"/>
    <w:rsid w:val="006D7B01"/>
    <w:rsid w:val="006E037B"/>
    <w:rsid w:val="006E1F67"/>
    <w:rsid w:val="006E417F"/>
    <w:rsid w:val="006E485A"/>
    <w:rsid w:val="006E5EF0"/>
    <w:rsid w:val="006F05F7"/>
    <w:rsid w:val="006F106E"/>
    <w:rsid w:val="006F3117"/>
    <w:rsid w:val="006F3563"/>
    <w:rsid w:val="006F3CEB"/>
    <w:rsid w:val="006F42B9"/>
    <w:rsid w:val="006F4D22"/>
    <w:rsid w:val="006F51EB"/>
    <w:rsid w:val="006F600B"/>
    <w:rsid w:val="006F6103"/>
    <w:rsid w:val="006F61B1"/>
    <w:rsid w:val="006F66A7"/>
    <w:rsid w:val="006F6D0A"/>
    <w:rsid w:val="006F6FD6"/>
    <w:rsid w:val="00702A1D"/>
    <w:rsid w:val="00704E00"/>
    <w:rsid w:val="00710A7B"/>
    <w:rsid w:val="0071136F"/>
    <w:rsid w:val="00712013"/>
    <w:rsid w:val="007136CA"/>
    <w:rsid w:val="00714E5A"/>
    <w:rsid w:val="007155F4"/>
    <w:rsid w:val="0071588A"/>
    <w:rsid w:val="00717439"/>
    <w:rsid w:val="0072037F"/>
    <w:rsid w:val="00720576"/>
    <w:rsid w:val="007209E7"/>
    <w:rsid w:val="007217AE"/>
    <w:rsid w:val="00721AC9"/>
    <w:rsid w:val="00721AFD"/>
    <w:rsid w:val="00721DCA"/>
    <w:rsid w:val="00725580"/>
    <w:rsid w:val="00726182"/>
    <w:rsid w:val="00726278"/>
    <w:rsid w:val="00727635"/>
    <w:rsid w:val="0073049F"/>
    <w:rsid w:val="00730F05"/>
    <w:rsid w:val="00731D73"/>
    <w:rsid w:val="00731EFC"/>
    <w:rsid w:val="00732329"/>
    <w:rsid w:val="0073347D"/>
    <w:rsid w:val="007337CA"/>
    <w:rsid w:val="007342AA"/>
    <w:rsid w:val="00734302"/>
    <w:rsid w:val="00734CE4"/>
    <w:rsid w:val="00734F5A"/>
    <w:rsid w:val="00735123"/>
    <w:rsid w:val="00736251"/>
    <w:rsid w:val="0073681A"/>
    <w:rsid w:val="00737918"/>
    <w:rsid w:val="00740946"/>
    <w:rsid w:val="00740D0B"/>
    <w:rsid w:val="00740F95"/>
    <w:rsid w:val="00741837"/>
    <w:rsid w:val="00741F2C"/>
    <w:rsid w:val="0074309E"/>
    <w:rsid w:val="00744606"/>
    <w:rsid w:val="007453E6"/>
    <w:rsid w:val="00750E9B"/>
    <w:rsid w:val="007525DD"/>
    <w:rsid w:val="0075273B"/>
    <w:rsid w:val="0075290C"/>
    <w:rsid w:val="0075299B"/>
    <w:rsid w:val="00754789"/>
    <w:rsid w:val="007549C8"/>
    <w:rsid w:val="00754D37"/>
    <w:rsid w:val="007550E2"/>
    <w:rsid w:val="00756284"/>
    <w:rsid w:val="007574C5"/>
    <w:rsid w:val="00757688"/>
    <w:rsid w:val="0075781F"/>
    <w:rsid w:val="007610A8"/>
    <w:rsid w:val="00761BB3"/>
    <w:rsid w:val="00762D73"/>
    <w:rsid w:val="00764CB7"/>
    <w:rsid w:val="00765947"/>
    <w:rsid w:val="00765C87"/>
    <w:rsid w:val="00770453"/>
    <w:rsid w:val="00770758"/>
    <w:rsid w:val="007710D2"/>
    <w:rsid w:val="00772539"/>
    <w:rsid w:val="0077309D"/>
    <w:rsid w:val="007774EE"/>
    <w:rsid w:val="00777FA4"/>
    <w:rsid w:val="007807FF"/>
    <w:rsid w:val="007811F8"/>
    <w:rsid w:val="00781822"/>
    <w:rsid w:val="00781CB1"/>
    <w:rsid w:val="007823F2"/>
    <w:rsid w:val="007826F6"/>
    <w:rsid w:val="00782B72"/>
    <w:rsid w:val="00783F21"/>
    <w:rsid w:val="007851D8"/>
    <w:rsid w:val="007860A1"/>
    <w:rsid w:val="00786AE0"/>
    <w:rsid w:val="00787159"/>
    <w:rsid w:val="00787C09"/>
    <w:rsid w:val="0079043A"/>
    <w:rsid w:val="0079045F"/>
    <w:rsid w:val="00790494"/>
    <w:rsid w:val="007906E4"/>
    <w:rsid w:val="00790815"/>
    <w:rsid w:val="00790E52"/>
    <w:rsid w:val="007915DE"/>
    <w:rsid w:val="00791668"/>
    <w:rsid w:val="00791AA1"/>
    <w:rsid w:val="00794B2E"/>
    <w:rsid w:val="00794EDB"/>
    <w:rsid w:val="0079708E"/>
    <w:rsid w:val="007A07DB"/>
    <w:rsid w:val="007A224C"/>
    <w:rsid w:val="007A3793"/>
    <w:rsid w:val="007A3EEF"/>
    <w:rsid w:val="007A404E"/>
    <w:rsid w:val="007A4FD3"/>
    <w:rsid w:val="007A5842"/>
    <w:rsid w:val="007A6282"/>
    <w:rsid w:val="007B21E4"/>
    <w:rsid w:val="007B306B"/>
    <w:rsid w:val="007B44C9"/>
    <w:rsid w:val="007B63B4"/>
    <w:rsid w:val="007B6CAE"/>
    <w:rsid w:val="007B72CE"/>
    <w:rsid w:val="007C1017"/>
    <w:rsid w:val="007C1BA2"/>
    <w:rsid w:val="007C1C40"/>
    <w:rsid w:val="007C2B48"/>
    <w:rsid w:val="007C36D4"/>
    <w:rsid w:val="007C3A2C"/>
    <w:rsid w:val="007C4E5B"/>
    <w:rsid w:val="007C5032"/>
    <w:rsid w:val="007C6EAB"/>
    <w:rsid w:val="007C7B5F"/>
    <w:rsid w:val="007D1DC7"/>
    <w:rsid w:val="007D20E9"/>
    <w:rsid w:val="007D61E8"/>
    <w:rsid w:val="007D654E"/>
    <w:rsid w:val="007D6CB1"/>
    <w:rsid w:val="007D7881"/>
    <w:rsid w:val="007D7E3A"/>
    <w:rsid w:val="007E0E10"/>
    <w:rsid w:val="007E1F37"/>
    <w:rsid w:val="007E248F"/>
    <w:rsid w:val="007E4768"/>
    <w:rsid w:val="007E57A9"/>
    <w:rsid w:val="007E61F4"/>
    <w:rsid w:val="007E646B"/>
    <w:rsid w:val="007E6C1F"/>
    <w:rsid w:val="007E777B"/>
    <w:rsid w:val="007F1DA6"/>
    <w:rsid w:val="007F1F48"/>
    <w:rsid w:val="007F2070"/>
    <w:rsid w:val="007F63C1"/>
    <w:rsid w:val="007F6D18"/>
    <w:rsid w:val="008003F9"/>
    <w:rsid w:val="008043F8"/>
    <w:rsid w:val="00804E17"/>
    <w:rsid w:val="0080533C"/>
    <w:rsid w:val="008053F5"/>
    <w:rsid w:val="008059A6"/>
    <w:rsid w:val="00806582"/>
    <w:rsid w:val="00806E30"/>
    <w:rsid w:val="008074D6"/>
    <w:rsid w:val="00807AE5"/>
    <w:rsid w:val="00807AF7"/>
    <w:rsid w:val="00810198"/>
    <w:rsid w:val="00810459"/>
    <w:rsid w:val="00810976"/>
    <w:rsid w:val="00811DB0"/>
    <w:rsid w:val="0081306C"/>
    <w:rsid w:val="008150A8"/>
    <w:rsid w:val="00815DA8"/>
    <w:rsid w:val="008161D4"/>
    <w:rsid w:val="00817083"/>
    <w:rsid w:val="00817EC7"/>
    <w:rsid w:val="00820089"/>
    <w:rsid w:val="0082161C"/>
    <w:rsid w:val="0082194D"/>
    <w:rsid w:val="008221F9"/>
    <w:rsid w:val="008227A8"/>
    <w:rsid w:val="00824738"/>
    <w:rsid w:val="00824A95"/>
    <w:rsid w:val="00825B5C"/>
    <w:rsid w:val="00825D15"/>
    <w:rsid w:val="00826EF5"/>
    <w:rsid w:val="008277AF"/>
    <w:rsid w:val="0083087A"/>
    <w:rsid w:val="00831693"/>
    <w:rsid w:val="0083264C"/>
    <w:rsid w:val="00833BE2"/>
    <w:rsid w:val="00836118"/>
    <w:rsid w:val="00836A0F"/>
    <w:rsid w:val="008378EE"/>
    <w:rsid w:val="00840104"/>
    <w:rsid w:val="008406F2"/>
    <w:rsid w:val="00840C1F"/>
    <w:rsid w:val="008411C9"/>
    <w:rsid w:val="00841FC5"/>
    <w:rsid w:val="0084282F"/>
    <w:rsid w:val="0084293C"/>
    <w:rsid w:val="00843D0F"/>
    <w:rsid w:val="00845709"/>
    <w:rsid w:val="008472F4"/>
    <w:rsid w:val="00847518"/>
    <w:rsid w:val="00850A20"/>
    <w:rsid w:val="00853379"/>
    <w:rsid w:val="00854328"/>
    <w:rsid w:val="008552D7"/>
    <w:rsid w:val="008561DC"/>
    <w:rsid w:val="00856ABA"/>
    <w:rsid w:val="008576BD"/>
    <w:rsid w:val="00860463"/>
    <w:rsid w:val="00860AF3"/>
    <w:rsid w:val="008619F3"/>
    <w:rsid w:val="00861E38"/>
    <w:rsid w:val="008628D1"/>
    <w:rsid w:val="00863764"/>
    <w:rsid w:val="008641CE"/>
    <w:rsid w:val="00864B3F"/>
    <w:rsid w:val="008673A1"/>
    <w:rsid w:val="00870347"/>
    <w:rsid w:val="00870AB9"/>
    <w:rsid w:val="008716C2"/>
    <w:rsid w:val="00872E93"/>
    <w:rsid w:val="008733DA"/>
    <w:rsid w:val="008735C2"/>
    <w:rsid w:val="008745DD"/>
    <w:rsid w:val="008745DF"/>
    <w:rsid w:val="00876AFC"/>
    <w:rsid w:val="00876CD1"/>
    <w:rsid w:val="00876CDD"/>
    <w:rsid w:val="008772B1"/>
    <w:rsid w:val="00877727"/>
    <w:rsid w:val="008777D5"/>
    <w:rsid w:val="00877E75"/>
    <w:rsid w:val="00880D47"/>
    <w:rsid w:val="0088192C"/>
    <w:rsid w:val="008819A9"/>
    <w:rsid w:val="00884E26"/>
    <w:rsid w:val="008850E4"/>
    <w:rsid w:val="008851A0"/>
    <w:rsid w:val="0088520B"/>
    <w:rsid w:val="0088560E"/>
    <w:rsid w:val="008860A8"/>
    <w:rsid w:val="00887A49"/>
    <w:rsid w:val="008903DF"/>
    <w:rsid w:val="008919A9"/>
    <w:rsid w:val="00891EF6"/>
    <w:rsid w:val="008939AB"/>
    <w:rsid w:val="00893D1C"/>
    <w:rsid w:val="00894828"/>
    <w:rsid w:val="0089643A"/>
    <w:rsid w:val="00896564"/>
    <w:rsid w:val="00897062"/>
    <w:rsid w:val="008A0075"/>
    <w:rsid w:val="008A014E"/>
    <w:rsid w:val="008A1160"/>
    <w:rsid w:val="008A12F5"/>
    <w:rsid w:val="008A29E0"/>
    <w:rsid w:val="008A3A98"/>
    <w:rsid w:val="008A3F70"/>
    <w:rsid w:val="008A40C5"/>
    <w:rsid w:val="008A42D8"/>
    <w:rsid w:val="008A51DD"/>
    <w:rsid w:val="008A7483"/>
    <w:rsid w:val="008B1587"/>
    <w:rsid w:val="008B1B01"/>
    <w:rsid w:val="008B39DE"/>
    <w:rsid w:val="008B3BCD"/>
    <w:rsid w:val="008B5044"/>
    <w:rsid w:val="008B5076"/>
    <w:rsid w:val="008B5589"/>
    <w:rsid w:val="008B6870"/>
    <w:rsid w:val="008B6C19"/>
    <w:rsid w:val="008B6C9E"/>
    <w:rsid w:val="008B6DF8"/>
    <w:rsid w:val="008B7146"/>
    <w:rsid w:val="008B7219"/>
    <w:rsid w:val="008C058B"/>
    <w:rsid w:val="008C106C"/>
    <w:rsid w:val="008C10F1"/>
    <w:rsid w:val="008C1926"/>
    <w:rsid w:val="008C1E99"/>
    <w:rsid w:val="008C1FF8"/>
    <w:rsid w:val="008C2326"/>
    <w:rsid w:val="008C348A"/>
    <w:rsid w:val="008C3494"/>
    <w:rsid w:val="008C4AE5"/>
    <w:rsid w:val="008C7B4C"/>
    <w:rsid w:val="008D00B8"/>
    <w:rsid w:val="008D1F89"/>
    <w:rsid w:val="008D20E6"/>
    <w:rsid w:val="008D3197"/>
    <w:rsid w:val="008D6BCF"/>
    <w:rsid w:val="008D7BC9"/>
    <w:rsid w:val="008E0040"/>
    <w:rsid w:val="008E0085"/>
    <w:rsid w:val="008E1788"/>
    <w:rsid w:val="008E1925"/>
    <w:rsid w:val="008E2AA6"/>
    <w:rsid w:val="008E311B"/>
    <w:rsid w:val="008E3A32"/>
    <w:rsid w:val="008E6D99"/>
    <w:rsid w:val="008F0755"/>
    <w:rsid w:val="008F2501"/>
    <w:rsid w:val="008F36AD"/>
    <w:rsid w:val="008F3A28"/>
    <w:rsid w:val="008F46E7"/>
    <w:rsid w:val="008F6288"/>
    <w:rsid w:val="008F6395"/>
    <w:rsid w:val="008F64CA"/>
    <w:rsid w:val="008F6F0B"/>
    <w:rsid w:val="008F7BB7"/>
    <w:rsid w:val="008F7E4B"/>
    <w:rsid w:val="0090003E"/>
    <w:rsid w:val="00900045"/>
    <w:rsid w:val="009008F3"/>
    <w:rsid w:val="00900E18"/>
    <w:rsid w:val="00902EFE"/>
    <w:rsid w:val="00902F06"/>
    <w:rsid w:val="0090301F"/>
    <w:rsid w:val="00905099"/>
    <w:rsid w:val="00907B84"/>
    <w:rsid w:val="00907BA7"/>
    <w:rsid w:val="0091064E"/>
    <w:rsid w:val="0091094B"/>
    <w:rsid w:val="009115C7"/>
    <w:rsid w:val="00911FC5"/>
    <w:rsid w:val="00914488"/>
    <w:rsid w:val="00914D13"/>
    <w:rsid w:val="009155A9"/>
    <w:rsid w:val="009160D8"/>
    <w:rsid w:val="0091612D"/>
    <w:rsid w:val="0092083A"/>
    <w:rsid w:val="00921A8E"/>
    <w:rsid w:val="009247DE"/>
    <w:rsid w:val="009257A4"/>
    <w:rsid w:val="0092628A"/>
    <w:rsid w:val="00926A28"/>
    <w:rsid w:val="00926BB3"/>
    <w:rsid w:val="0092772F"/>
    <w:rsid w:val="00927CF5"/>
    <w:rsid w:val="00930176"/>
    <w:rsid w:val="00930587"/>
    <w:rsid w:val="009310B3"/>
    <w:rsid w:val="00931A10"/>
    <w:rsid w:val="009330A4"/>
    <w:rsid w:val="0093328A"/>
    <w:rsid w:val="00933370"/>
    <w:rsid w:val="009335A7"/>
    <w:rsid w:val="0093570B"/>
    <w:rsid w:val="0093632C"/>
    <w:rsid w:val="009365CD"/>
    <w:rsid w:val="00937D78"/>
    <w:rsid w:val="00940055"/>
    <w:rsid w:val="0094148F"/>
    <w:rsid w:val="009414EE"/>
    <w:rsid w:val="00943CF3"/>
    <w:rsid w:val="00945F26"/>
    <w:rsid w:val="00947967"/>
    <w:rsid w:val="009529BC"/>
    <w:rsid w:val="00952B5E"/>
    <w:rsid w:val="00953314"/>
    <w:rsid w:val="009536CF"/>
    <w:rsid w:val="00955201"/>
    <w:rsid w:val="009553B3"/>
    <w:rsid w:val="009566A7"/>
    <w:rsid w:val="00957497"/>
    <w:rsid w:val="009579FB"/>
    <w:rsid w:val="00960343"/>
    <w:rsid w:val="00960760"/>
    <w:rsid w:val="00962D43"/>
    <w:rsid w:val="00964721"/>
    <w:rsid w:val="00964D4C"/>
    <w:rsid w:val="00965200"/>
    <w:rsid w:val="009668B3"/>
    <w:rsid w:val="00967A47"/>
    <w:rsid w:val="0097027A"/>
    <w:rsid w:val="00970602"/>
    <w:rsid w:val="00970851"/>
    <w:rsid w:val="009708E9"/>
    <w:rsid w:val="00970A35"/>
    <w:rsid w:val="00971471"/>
    <w:rsid w:val="00971D06"/>
    <w:rsid w:val="00973B04"/>
    <w:rsid w:val="00983F95"/>
    <w:rsid w:val="009845B6"/>
    <w:rsid w:val="009849C2"/>
    <w:rsid w:val="00984D24"/>
    <w:rsid w:val="00985154"/>
    <w:rsid w:val="0098536E"/>
    <w:rsid w:val="009858B8"/>
    <w:rsid w:val="009858EB"/>
    <w:rsid w:val="00993849"/>
    <w:rsid w:val="009944F5"/>
    <w:rsid w:val="009A099A"/>
    <w:rsid w:val="009A2661"/>
    <w:rsid w:val="009A2BCF"/>
    <w:rsid w:val="009A2F83"/>
    <w:rsid w:val="009A370F"/>
    <w:rsid w:val="009A3F47"/>
    <w:rsid w:val="009A7833"/>
    <w:rsid w:val="009B0046"/>
    <w:rsid w:val="009B0205"/>
    <w:rsid w:val="009B027C"/>
    <w:rsid w:val="009B0BC3"/>
    <w:rsid w:val="009B20C2"/>
    <w:rsid w:val="009B4540"/>
    <w:rsid w:val="009B47CC"/>
    <w:rsid w:val="009B4B3E"/>
    <w:rsid w:val="009B6C0F"/>
    <w:rsid w:val="009C0080"/>
    <w:rsid w:val="009C06EC"/>
    <w:rsid w:val="009C1440"/>
    <w:rsid w:val="009C1F4A"/>
    <w:rsid w:val="009C2107"/>
    <w:rsid w:val="009C35B8"/>
    <w:rsid w:val="009C5D9E"/>
    <w:rsid w:val="009C7DC6"/>
    <w:rsid w:val="009D0CDC"/>
    <w:rsid w:val="009D16BE"/>
    <w:rsid w:val="009D2C3E"/>
    <w:rsid w:val="009D344C"/>
    <w:rsid w:val="009D4993"/>
    <w:rsid w:val="009D4AE5"/>
    <w:rsid w:val="009D65A2"/>
    <w:rsid w:val="009D7500"/>
    <w:rsid w:val="009D7CC9"/>
    <w:rsid w:val="009E0625"/>
    <w:rsid w:val="009E0729"/>
    <w:rsid w:val="009E3034"/>
    <w:rsid w:val="009E3503"/>
    <w:rsid w:val="009E4DF2"/>
    <w:rsid w:val="009E4F78"/>
    <w:rsid w:val="009E5216"/>
    <w:rsid w:val="009E549F"/>
    <w:rsid w:val="009E5530"/>
    <w:rsid w:val="009E626E"/>
    <w:rsid w:val="009E7865"/>
    <w:rsid w:val="009F00BA"/>
    <w:rsid w:val="009F025F"/>
    <w:rsid w:val="009F05E1"/>
    <w:rsid w:val="009F05E3"/>
    <w:rsid w:val="009F28A8"/>
    <w:rsid w:val="009F339D"/>
    <w:rsid w:val="009F3734"/>
    <w:rsid w:val="009F41E0"/>
    <w:rsid w:val="009F473E"/>
    <w:rsid w:val="009F4752"/>
    <w:rsid w:val="009F5247"/>
    <w:rsid w:val="009F682A"/>
    <w:rsid w:val="009F7F2D"/>
    <w:rsid w:val="00A00057"/>
    <w:rsid w:val="00A022BE"/>
    <w:rsid w:val="00A029E2"/>
    <w:rsid w:val="00A034FF"/>
    <w:rsid w:val="00A03C8D"/>
    <w:rsid w:val="00A05490"/>
    <w:rsid w:val="00A054CF"/>
    <w:rsid w:val="00A06A83"/>
    <w:rsid w:val="00A07413"/>
    <w:rsid w:val="00A07B4B"/>
    <w:rsid w:val="00A07B64"/>
    <w:rsid w:val="00A119D8"/>
    <w:rsid w:val="00A11D96"/>
    <w:rsid w:val="00A13AC4"/>
    <w:rsid w:val="00A13BB2"/>
    <w:rsid w:val="00A140F9"/>
    <w:rsid w:val="00A15E15"/>
    <w:rsid w:val="00A1761F"/>
    <w:rsid w:val="00A20ED7"/>
    <w:rsid w:val="00A21816"/>
    <w:rsid w:val="00A21B00"/>
    <w:rsid w:val="00A23272"/>
    <w:rsid w:val="00A23495"/>
    <w:rsid w:val="00A2496D"/>
    <w:rsid w:val="00A24C95"/>
    <w:rsid w:val="00A24F46"/>
    <w:rsid w:val="00A2599A"/>
    <w:rsid w:val="00A25E67"/>
    <w:rsid w:val="00A26094"/>
    <w:rsid w:val="00A268AA"/>
    <w:rsid w:val="00A301BF"/>
    <w:rsid w:val="00A302B2"/>
    <w:rsid w:val="00A3112A"/>
    <w:rsid w:val="00A328D7"/>
    <w:rsid w:val="00A32D2F"/>
    <w:rsid w:val="00A331B4"/>
    <w:rsid w:val="00A33E04"/>
    <w:rsid w:val="00A3484E"/>
    <w:rsid w:val="00A35050"/>
    <w:rsid w:val="00A356D3"/>
    <w:rsid w:val="00A36A69"/>
    <w:rsid w:val="00A36ADA"/>
    <w:rsid w:val="00A374DF"/>
    <w:rsid w:val="00A37C4D"/>
    <w:rsid w:val="00A42747"/>
    <w:rsid w:val="00A432E7"/>
    <w:rsid w:val="00A438D8"/>
    <w:rsid w:val="00A4412C"/>
    <w:rsid w:val="00A448C2"/>
    <w:rsid w:val="00A45197"/>
    <w:rsid w:val="00A473F5"/>
    <w:rsid w:val="00A4778A"/>
    <w:rsid w:val="00A50093"/>
    <w:rsid w:val="00A51574"/>
    <w:rsid w:val="00A51DEF"/>
    <w:rsid w:val="00A51F9D"/>
    <w:rsid w:val="00A5290B"/>
    <w:rsid w:val="00A52CE0"/>
    <w:rsid w:val="00A52ECE"/>
    <w:rsid w:val="00A53829"/>
    <w:rsid w:val="00A5386D"/>
    <w:rsid w:val="00A538B4"/>
    <w:rsid w:val="00A53C07"/>
    <w:rsid w:val="00A5416A"/>
    <w:rsid w:val="00A54AE0"/>
    <w:rsid w:val="00A569D0"/>
    <w:rsid w:val="00A56AD8"/>
    <w:rsid w:val="00A57B1C"/>
    <w:rsid w:val="00A61850"/>
    <w:rsid w:val="00A62D3F"/>
    <w:rsid w:val="00A63242"/>
    <w:rsid w:val="00A639F4"/>
    <w:rsid w:val="00A64335"/>
    <w:rsid w:val="00A645FD"/>
    <w:rsid w:val="00A649F8"/>
    <w:rsid w:val="00A655F7"/>
    <w:rsid w:val="00A657D1"/>
    <w:rsid w:val="00A65864"/>
    <w:rsid w:val="00A65FAE"/>
    <w:rsid w:val="00A66C4C"/>
    <w:rsid w:val="00A70392"/>
    <w:rsid w:val="00A725D9"/>
    <w:rsid w:val="00A754F9"/>
    <w:rsid w:val="00A763B4"/>
    <w:rsid w:val="00A7766C"/>
    <w:rsid w:val="00A776D8"/>
    <w:rsid w:val="00A808FA"/>
    <w:rsid w:val="00A81A32"/>
    <w:rsid w:val="00A8290D"/>
    <w:rsid w:val="00A835BD"/>
    <w:rsid w:val="00A842C6"/>
    <w:rsid w:val="00A8462D"/>
    <w:rsid w:val="00A84684"/>
    <w:rsid w:val="00A86572"/>
    <w:rsid w:val="00A86B50"/>
    <w:rsid w:val="00A87E5F"/>
    <w:rsid w:val="00A914F6"/>
    <w:rsid w:val="00A92521"/>
    <w:rsid w:val="00A92DBE"/>
    <w:rsid w:val="00A9419F"/>
    <w:rsid w:val="00A96F21"/>
    <w:rsid w:val="00A97B15"/>
    <w:rsid w:val="00AA0888"/>
    <w:rsid w:val="00AA1AAF"/>
    <w:rsid w:val="00AA210C"/>
    <w:rsid w:val="00AA21E5"/>
    <w:rsid w:val="00AA3672"/>
    <w:rsid w:val="00AA37C5"/>
    <w:rsid w:val="00AA41FD"/>
    <w:rsid w:val="00AA42D5"/>
    <w:rsid w:val="00AA6FBA"/>
    <w:rsid w:val="00AA7317"/>
    <w:rsid w:val="00AB2A3B"/>
    <w:rsid w:val="00AB2A88"/>
    <w:rsid w:val="00AB2FAB"/>
    <w:rsid w:val="00AB3434"/>
    <w:rsid w:val="00AB4523"/>
    <w:rsid w:val="00AB5C14"/>
    <w:rsid w:val="00AB6D8D"/>
    <w:rsid w:val="00AB6DFF"/>
    <w:rsid w:val="00AC014A"/>
    <w:rsid w:val="00AC1EE7"/>
    <w:rsid w:val="00AC2260"/>
    <w:rsid w:val="00AC3321"/>
    <w:rsid w:val="00AC333F"/>
    <w:rsid w:val="00AC3922"/>
    <w:rsid w:val="00AC3BE0"/>
    <w:rsid w:val="00AC3F16"/>
    <w:rsid w:val="00AC4627"/>
    <w:rsid w:val="00AC5745"/>
    <w:rsid w:val="00AC585C"/>
    <w:rsid w:val="00AC594F"/>
    <w:rsid w:val="00AC7813"/>
    <w:rsid w:val="00AD13E2"/>
    <w:rsid w:val="00AD1925"/>
    <w:rsid w:val="00AD197A"/>
    <w:rsid w:val="00AD2020"/>
    <w:rsid w:val="00AE0667"/>
    <w:rsid w:val="00AE067D"/>
    <w:rsid w:val="00AE1A90"/>
    <w:rsid w:val="00AE5421"/>
    <w:rsid w:val="00AE65E2"/>
    <w:rsid w:val="00AE75BE"/>
    <w:rsid w:val="00AE75C4"/>
    <w:rsid w:val="00AE7614"/>
    <w:rsid w:val="00AF1181"/>
    <w:rsid w:val="00AF15B5"/>
    <w:rsid w:val="00AF1654"/>
    <w:rsid w:val="00AF2290"/>
    <w:rsid w:val="00AF2F79"/>
    <w:rsid w:val="00AF4653"/>
    <w:rsid w:val="00AF63A5"/>
    <w:rsid w:val="00AF74EC"/>
    <w:rsid w:val="00AF7770"/>
    <w:rsid w:val="00AF779F"/>
    <w:rsid w:val="00AF7827"/>
    <w:rsid w:val="00AF7DB7"/>
    <w:rsid w:val="00B002E3"/>
    <w:rsid w:val="00B007C1"/>
    <w:rsid w:val="00B01A04"/>
    <w:rsid w:val="00B0277C"/>
    <w:rsid w:val="00B0344F"/>
    <w:rsid w:val="00B04DCD"/>
    <w:rsid w:val="00B057FE"/>
    <w:rsid w:val="00B05928"/>
    <w:rsid w:val="00B064A0"/>
    <w:rsid w:val="00B10D02"/>
    <w:rsid w:val="00B115CF"/>
    <w:rsid w:val="00B11ABD"/>
    <w:rsid w:val="00B14311"/>
    <w:rsid w:val="00B14838"/>
    <w:rsid w:val="00B15CC0"/>
    <w:rsid w:val="00B15D99"/>
    <w:rsid w:val="00B16086"/>
    <w:rsid w:val="00B175C8"/>
    <w:rsid w:val="00B17941"/>
    <w:rsid w:val="00B17B2D"/>
    <w:rsid w:val="00B201E2"/>
    <w:rsid w:val="00B2028B"/>
    <w:rsid w:val="00B21827"/>
    <w:rsid w:val="00B21D31"/>
    <w:rsid w:val="00B21EB3"/>
    <w:rsid w:val="00B223B5"/>
    <w:rsid w:val="00B236DB"/>
    <w:rsid w:val="00B23FC2"/>
    <w:rsid w:val="00B24A57"/>
    <w:rsid w:val="00B25E53"/>
    <w:rsid w:val="00B31098"/>
    <w:rsid w:val="00B3151F"/>
    <w:rsid w:val="00B324B3"/>
    <w:rsid w:val="00B32564"/>
    <w:rsid w:val="00B33324"/>
    <w:rsid w:val="00B33CC3"/>
    <w:rsid w:val="00B349E9"/>
    <w:rsid w:val="00B35487"/>
    <w:rsid w:val="00B35B42"/>
    <w:rsid w:val="00B364A7"/>
    <w:rsid w:val="00B4004C"/>
    <w:rsid w:val="00B4030E"/>
    <w:rsid w:val="00B41B0C"/>
    <w:rsid w:val="00B438DD"/>
    <w:rsid w:val="00B4406A"/>
    <w:rsid w:val="00B443E4"/>
    <w:rsid w:val="00B47E19"/>
    <w:rsid w:val="00B50356"/>
    <w:rsid w:val="00B508BC"/>
    <w:rsid w:val="00B50E47"/>
    <w:rsid w:val="00B50E9D"/>
    <w:rsid w:val="00B526EF"/>
    <w:rsid w:val="00B52CAC"/>
    <w:rsid w:val="00B531EB"/>
    <w:rsid w:val="00B54610"/>
    <w:rsid w:val="00B5484D"/>
    <w:rsid w:val="00B55F1E"/>
    <w:rsid w:val="00B56328"/>
    <w:rsid w:val="00B563EA"/>
    <w:rsid w:val="00B56CDF"/>
    <w:rsid w:val="00B575FE"/>
    <w:rsid w:val="00B6001C"/>
    <w:rsid w:val="00B60C9D"/>
    <w:rsid w:val="00B60E51"/>
    <w:rsid w:val="00B612B7"/>
    <w:rsid w:val="00B6171F"/>
    <w:rsid w:val="00B62FB9"/>
    <w:rsid w:val="00B63427"/>
    <w:rsid w:val="00B63A54"/>
    <w:rsid w:val="00B63B89"/>
    <w:rsid w:val="00B64C51"/>
    <w:rsid w:val="00B662B8"/>
    <w:rsid w:val="00B67AD6"/>
    <w:rsid w:val="00B70CC4"/>
    <w:rsid w:val="00B72780"/>
    <w:rsid w:val="00B738C4"/>
    <w:rsid w:val="00B74D30"/>
    <w:rsid w:val="00B77D18"/>
    <w:rsid w:val="00B82C66"/>
    <w:rsid w:val="00B8311E"/>
    <w:rsid w:val="00B8313A"/>
    <w:rsid w:val="00B83BAB"/>
    <w:rsid w:val="00B847AF"/>
    <w:rsid w:val="00B858FA"/>
    <w:rsid w:val="00B8684C"/>
    <w:rsid w:val="00B86B98"/>
    <w:rsid w:val="00B87C3A"/>
    <w:rsid w:val="00B908D5"/>
    <w:rsid w:val="00B911E7"/>
    <w:rsid w:val="00B912F2"/>
    <w:rsid w:val="00B934E2"/>
    <w:rsid w:val="00B93503"/>
    <w:rsid w:val="00B949B3"/>
    <w:rsid w:val="00B94AF3"/>
    <w:rsid w:val="00B9521D"/>
    <w:rsid w:val="00B9581C"/>
    <w:rsid w:val="00B96EF8"/>
    <w:rsid w:val="00B970CF"/>
    <w:rsid w:val="00B97724"/>
    <w:rsid w:val="00B97C0E"/>
    <w:rsid w:val="00BA0AD9"/>
    <w:rsid w:val="00BA0C8D"/>
    <w:rsid w:val="00BA10B3"/>
    <w:rsid w:val="00BA1501"/>
    <w:rsid w:val="00BA1555"/>
    <w:rsid w:val="00BA31E8"/>
    <w:rsid w:val="00BA3861"/>
    <w:rsid w:val="00BA4C89"/>
    <w:rsid w:val="00BA545F"/>
    <w:rsid w:val="00BA55E0"/>
    <w:rsid w:val="00BA6BD4"/>
    <w:rsid w:val="00BA6C7A"/>
    <w:rsid w:val="00BA7363"/>
    <w:rsid w:val="00BB121D"/>
    <w:rsid w:val="00BB17D1"/>
    <w:rsid w:val="00BB18DB"/>
    <w:rsid w:val="00BB1AE8"/>
    <w:rsid w:val="00BB3752"/>
    <w:rsid w:val="00BB53B3"/>
    <w:rsid w:val="00BB59BD"/>
    <w:rsid w:val="00BB5E3D"/>
    <w:rsid w:val="00BB6688"/>
    <w:rsid w:val="00BB768D"/>
    <w:rsid w:val="00BB7A26"/>
    <w:rsid w:val="00BC26C6"/>
    <w:rsid w:val="00BC26D4"/>
    <w:rsid w:val="00BC39A5"/>
    <w:rsid w:val="00BC4C45"/>
    <w:rsid w:val="00BC5C6A"/>
    <w:rsid w:val="00BC6831"/>
    <w:rsid w:val="00BC6833"/>
    <w:rsid w:val="00BC6D5A"/>
    <w:rsid w:val="00BD2202"/>
    <w:rsid w:val="00BD23EF"/>
    <w:rsid w:val="00BD3EF9"/>
    <w:rsid w:val="00BD553D"/>
    <w:rsid w:val="00BD6FC8"/>
    <w:rsid w:val="00BE0C80"/>
    <w:rsid w:val="00BE14A9"/>
    <w:rsid w:val="00BE2DBE"/>
    <w:rsid w:val="00BE3F7C"/>
    <w:rsid w:val="00BE51A5"/>
    <w:rsid w:val="00BE55CA"/>
    <w:rsid w:val="00BE743D"/>
    <w:rsid w:val="00BF26CF"/>
    <w:rsid w:val="00BF2A42"/>
    <w:rsid w:val="00BF445C"/>
    <w:rsid w:val="00BF4AD9"/>
    <w:rsid w:val="00BF5F61"/>
    <w:rsid w:val="00C018EA"/>
    <w:rsid w:val="00C02A88"/>
    <w:rsid w:val="00C02ACF"/>
    <w:rsid w:val="00C03D8C"/>
    <w:rsid w:val="00C04815"/>
    <w:rsid w:val="00C0497F"/>
    <w:rsid w:val="00C04BAB"/>
    <w:rsid w:val="00C0506E"/>
    <w:rsid w:val="00C055EC"/>
    <w:rsid w:val="00C056D6"/>
    <w:rsid w:val="00C05BCB"/>
    <w:rsid w:val="00C10DC9"/>
    <w:rsid w:val="00C11159"/>
    <w:rsid w:val="00C124A0"/>
    <w:rsid w:val="00C1268E"/>
    <w:rsid w:val="00C12FB3"/>
    <w:rsid w:val="00C1447C"/>
    <w:rsid w:val="00C1551B"/>
    <w:rsid w:val="00C17341"/>
    <w:rsid w:val="00C207FD"/>
    <w:rsid w:val="00C2081F"/>
    <w:rsid w:val="00C20929"/>
    <w:rsid w:val="00C20B9F"/>
    <w:rsid w:val="00C21B6C"/>
    <w:rsid w:val="00C22500"/>
    <w:rsid w:val="00C247D2"/>
    <w:rsid w:val="00C24EEF"/>
    <w:rsid w:val="00C25CF6"/>
    <w:rsid w:val="00C26C36"/>
    <w:rsid w:val="00C26D4A"/>
    <w:rsid w:val="00C271B5"/>
    <w:rsid w:val="00C30491"/>
    <w:rsid w:val="00C30785"/>
    <w:rsid w:val="00C32768"/>
    <w:rsid w:val="00C33DD1"/>
    <w:rsid w:val="00C34E73"/>
    <w:rsid w:val="00C36F12"/>
    <w:rsid w:val="00C4128F"/>
    <w:rsid w:val="00C41B7A"/>
    <w:rsid w:val="00C42082"/>
    <w:rsid w:val="00C42896"/>
    <w:rsid w:val="00C42C8B"/>
    <w:rsid w:val="00C431DF"/>
    <w:rsid w:val="00C43642"/>
    <w:rsid w:val="00C43F67"/>
    <w:rsid w:val="00C4541D"/>
    <w:rsid w:val="00C456BD"/>
    <w:rsid w:val="00C45F0F"/>
    <w:rsid w:val="00C460B3"/>
    <w:rsid w:val="00C46DB0"/>
    <w:rsid w:val="00C47C5C"/>
    <w:rsid w:val="00C50D9D"/>
    <w:rsid w:val="00C51053"/>
    <w:rsid w:val="00C51412"/>
    <w:rsid w:val="00C530DC"/>
    <w:rsid w:val="00C5347B"/>
    <w:rsid w:val="00C5350D"/>
    <w:rsid w:val="00C5391B"/>
    <w:rsid w:val="00C53B1A"/>
    <w:rsid w:val="00C600EB"/>
    <w:rsid w:val="00C609AF"/>
    <w:rsid w:val="00C61018"/>
    <w:rsid w:val="00C6123C"/>
    <w:rsid w:val="00C61247"/>
    <w:rsid w:val="00C6160E"/>
    <w:rsid w:val="00C61AF8"/>
    <w:rsid w:val="00C6311A"/>
    <w:rsid w:val="00C65F8C"/>
    <w:rsid w:val="00C671A7"/>
    <w:rsid w:val="00C67F64"/>
    <w:rsid w:val="00C7084D"/>
    <w:rsid w:val="00C7315E"/>
    <w:rsid w:val="00C74055"/>
    <w:rsid w:val="00C742D2"/>
    <w:rsid w:val="00C7445D"/>
    <w:rsid w:val="00C74E49"/>
    <w:rsid w:val="00C756A8"/>
    <w:rsid w:val="00C75895"/>
    <w:rsid w:val="00C768A6"/>
    <w:rsid w:val="00C7735E"/>
    <w:rsid w:val="00C77B8C"/>
    <w:rsid w:val="00C80590"/>
    <w:rsid w:val="00C80824"/>
    <w:rsid w:val="00C811C0"/>
    <w:rsid w:val="00C83C9F"/>
    <w:rsid w:val="00C866F5"/>
    <w:rsid w:val="00C86A08"/>
    <w:rsid w:val="00C86C0F"/>
    <w:rsid w:val="00C86F55"/>
    <w:rsid w:val="00C87283"/>
    <w:rsid w:val="00C9225C"/>
    <w:rsid w:val="00C923C4"/>
    <w:rsid w:val="00C92789"/>
    <w:rsid w:val="00C9292D"/>
    <w:rsid w:val="00C92C94"/>
    <w:rsid w:val="00C9395C"/>
    <w:rsid w:val="00C94519"/>
    <w:rsid w:val="00C947C2"/>
    <w:rsid w:val="00C94840"/>
    <w:rsid w:val="00C956F8"/>
    <w:rsid w:val="00C9751C"/>
    <w:rsid w:val="00C97D7B"/>
    <w:rsid w:val="00CA0F77"/>
    <w:rsid w:val="00CA21C7"/>
    <w:rsid w:val="00CA2CDF"/>
    <w:rsid w:val="00CA4BCF"/>
    <w:rsid w:val="00CA4EE3"/>
    <w:rsid w:val="00CA5F3D"/>
    <w:rsid w:val="00CA6646"/>
    <w:rsid w:val="00CA7596"/>
    <w:rsid w:val="00CB0017"/>
    <w:rsid w:val="00CB027F"/>
    <w:rsid w:val="00CB1775"/>
    <w:rsid w:val="00CB1B20"/>
    <w:rsid w:val="00CB27E6"/>
    <w:rsid w:val="00CB3ADF"/>
    <w:rsid w:val="00CB579F"/>
    <w:rsid w:val="00CB5B47"/>
    <w:rsid w:val="00CB5D4D"/>
    <w:rsid w:val="00CB6BBD"/>
    <w:rsid w:val="00CB6BE5"/>
    <w:rsid w:val="00CC0535"/>
    <w:rsid w:val="00CC05BE"/>
    <w:rsid w:val="00CC0EBB"/>
    <w:rsid w:val="00CC1398"/>
    <w:rsid w:val="00CC2D03"/>
    <w:rsid w:val="00CC2D64"/>
    <w:rsid w:val="00CC35C7"/>
    <w:rsid w:val="00CC5406"/>
    <w:rsid w:val="00CC6297"/>
    <w:rsid w:val="00CC6405"/>
    <w:rsid w:val="00CC7690"/>
    <w:rsid w:val="00CC78AC"/>
    <w:rsid w:val="00CD0D69"/>
    <w:rsid w:val="00CD1404"/>
    <w:rsid w:val="00CD1986"/>
    <w:rsid w:val="00CD28C6"/>
    <w:rsid w:val="00CD2C9B"/>
    <w:rsid w:val="00CD3829"/>
    <w:rsid w:val="00CD3B50"/>
    <w:rsid w:val="00CD3D49"/>
    <w:rsid w:val="00CD54BF"/>
    <w:rsid w:val="00CD6FEB"/>
    <w:rsid w:val="00CD72F4"/>
    <w:rsid w:val="00CD7CDF"/>
    <w:rsid w:val="00CE0C13"/>
    <w:rsid w:val="00CE1998"/>
    <w:rsid w:val="00CE2381"/>
    <w:rsid w:val="00CE23D4"/>
    <w:rsid w:val="00CE479C"/>
    <w:rsid w:val="00CE4D5C"/>
    <w:rsid w:val="00CE4F8E"/>
    <w:rsid w:val="00CE61FB"/>
    <w:rsid w:val="00CE7A45"/>
    <w:rsid w:val="00CF048D"/>
    <w:rsid w:val="00CF05DA"/>
    <w:rsid w:val="00CF0D19"/>
    <w:rsid w:val="00CF1650"/>
    <w:rsid w:val="00CF32BA"/>
    <w:rsid w:val="00CF35D0"/>
    <w:rsid w:val="00CF3712"/>
    <w:rsid w:val="00CF58EB"/>
    <w:rsid w:val="00CF62E0"/>
    <w:rsid w:val="00CF6FEC"/>
    <w:rsid w:val="00CF7109"/>
    <w:rsid w:val="00D00E3C"/>
    <w:rsid w:val="00D0106E"/>
    <w:rsid w:val="00D02FC3"/>
    <w:rsid w:val="00D04269"/>
    <w:rsid w:val="00D04727"/>
    <w:rsid w:val="00D059D0"/>
    <w:rsid w:val="00D06383"/>
    <w:rsid w:val="00D063AD"/>
    <w:rsid w:val="00D07D1B"/>
    <w:rsid w:val="00D10B66"/>
    <w:rsid w:val="00D10E56"/>
    <w:rsid w:val="00D1240D"/>
    <w:rsid w:val="00D12581"/>
    <w:rsid w:val="00D1263F"/>
    <w:rsid w:val="00D13F7A"/>
    <w:rsid w:val="00D14938"/>
    <w:rsid w:val="00D15743"/>
    <w:rsid w:val="00D17117"/>
    <w:rsid w:val="00D175E9"/>
    <w:rsid w:val="00D20658"/>
    <w:rsid w:val="00D20733"/>
    <w:rsid w:val="00D209FC"/>
    <w:rsid w:val="00D20D26"/>
    <w:rsid w:val="00D20E85"/>
    <w:rsid w:val="00D2181D"/>
    <w:rsid w:val="00D227C5"/>
    <w:rsid w:val="00D24014"/>
    <w:rsid w:val="00D24142"/>
    <w:rsid w:val="00D24615"/>
    <w:rsid w:val="00D2668E"/>
    <w:rsid w:val="00D2687A"/>
    <w:rsid w:val="00D302B6"/>
    <w:rsid w:val="00D31CE3"/>
    <w:rsid w:val="00D31F38"/>
    <w:rsid w:val="00D3220D"/>
    <w:rsid w:val="00D3348B"/>
    <w:rsid w:val="00D34588"/>
    <w:rsid w:val="00D3490F"/>
    <w:rsid w:val="00D37842"/>
    <w:rsid w:val="00D40936"/>
    <w:rsid w:val="00D42596"/>
    <w:rsid w:val="00D42DC2"/>
    <w:rsid w:val="00D4302B"/>
    <w:rsid w:val="00D44390"/>
    <w:rsid w:val="00D44597"/>
    <w:rsid w:val="00D446AC"/>
    <w:rsid w:val="00D537E1"/>
    <w:rsid w:val="00D54878"/>
    <w:rsid w:val="00D55455"/>
    <w:rsid w:val="00D554D9"/>
    <w:rsid w:val="00D55BB2"/>
    <w:rsid w:val="00D6091A"/>
    <w:rsid w:val="00D63712"/>
    <w:rsid w:val="00D64E37"/>
    <w:rsid w:val="00D6605A"/>
    <w:rsid w:val="00D6695F"/>
    <w:rsid w:val="00D66EBF"/>
    <w:rsid w:val="00D67014"/>
    <w:rsid w:val="00D70AF4"/>
    <w:rsid w:val="00D71321"/>
    <w:rsid w:val="00D71AD4"/>
    <w:rsid w:val="00D738DD"/>
    <w:rsid w:val="00D75644"/>
    <w:rsid w:val="00D80862"/>
    <w:rsid w:val="00D80ECB"/>
    <w:rsid w:val="00D80EEE"/>
    <w:rsid w:val="00D81656"/>
    <w:rsid w:val="00D81C82"/>
    <w:rsid w:val="00D82DFD"/>
    <w:rsid w:val="00D82F15"/>
    <w:rsid w:val="00D83234"/>
    <w:rsid w:val="00D83D87"/>
    <w:rsid w:val="00D84A6D"/>
    <w:rsid w:val="00D86498"/>
    <w:rsid w:val="00D8696D"/>
    <w:rsid w:val="00D86A30"/>
    <w:rsid w:val="00D86B50"/>
    <w:rsid w:val="00D87A29"/>
    <w:rsid w:val="00D9003F"/>
    <w:rsid w:val="00D923D2"/>
    <w:rsid w:val="00D93EDF"/>
    <w:rsid w:val="00D960DC"/>
    <w:rsid w:val="00D97CB4"/>
    <w:rsid w:val="00D97DD4"/>
    <w:rsid w:val="00D97F7F"/>
    <w:rsid w:val="00DA139B"/>
    <w:rsid w:val="00DA26C4"/>
    <w:rsid w:val="00DA3501"/>
    <w:rsid w:val="00DA4415"/>
    <w:rsid w:val="00DA5306"/>
    <w:rsid w:val="00DA5328"/>
    <w:rsid w:val="00DA596F"/>
    <w:rsid w:val="00DA5A8A"/>
    <w:rsid w:val="00DA67F5"/>
    <w:rsid w:val="00DA76AB"/>
    <w:rsid w:val="00DB05C3"/>
    <w:rsid w:val="00DB1170"/>
    <w:rsid w:val="00DB26CD"/>
    <w:rsid w:val="00DB301D"/>
    <w:rsid w:val="00DB441C"/>
    <w:rsid w:val="00DB44AF"/>
    <w:rsid w:val="00DB54A1"/>
    <w:rsid w:val="00DB57D2"/>
    <w:rsid w:val="00DC02FA"/>
    <w:rsid w:val="00DC0A5E"/>
    <w:rsid w:val="00DC0F2B"/>
    <w:rsid w:val="00DC18EC"/>
    <w:rsid w:val="00DC1F58"/>
    <w:rsid w:val="00DC339B"/>
    <w:rsid w:val="00DC3AA8"/>
    <w:rsid w:val="00DC3BCC"/>
    <w:rsid w:val="00DC4E8F"/>
    <w:rsid w:val="00DC56B1"/>
    <w:rsid w:val="00DC5D40"/>
    <w:rsid w:val="00DC60F3"/>
    <w:rsid w:val="00DC69A7"/>
    <w:rsid w:val="00DC6EBE"/>
    <w:rsid w:val="00DC750A"/>
    <w:rsid w:val="00DD175C"/>
    <w:rsid w:val="00DD1A65"/>
    <w:rsid w:val="00DD30E9"/>
    <w:rsid w:val="00DD3EBD"/>
    <w:rsid w:val="00DD4F47"/>
    <w:rsid w:val="00DD5B18"/>
    <w:rsid w:val="00DD76DF"/>
    <w:rsid w:val="00DD7FBB"/>
    <w:rsid w:val="00DE070B"/>
    <w:rsid w:val="00DE0B9F"/>
    <w:rsid w:val="00DE1840"/>
    <w:rsid w:val="00DE2A9E"/>
    <w:rsid w:val="00DE2C99"/>
    <w:rsid w:val="00DE4238"/>
    <w:rsid w:val="00DE57B8"/>
    <w:rsid w:val="00DE657F"/>
    <w:rsid w:val="00DF1218"/>
    <w:rsid w:val="00DF162D"/>
    <w:rsid w:val="00DF1A98"/>
    <w:rsid w:val="00DF27ED"/>
    <w:rsid w:val="00DF35EB"/>
    <w:rsid w:val="00DF3B5F"/>
    <w:rsid w:val="00DF5F75"/>
    <w:rsid w:val="00DF61C8"/>
    <w:rsid w:val="00DF6462"/>
    <w:rsid w:val="00DF6803"/>
    <w:rsid w:val="00E01A82"/>
    <w:rsid w:val="00E02FA0"/>
    <w:rsid w:val="00E036DC"/>
    <w:rsid w:val="00E039B3"/>
    <w:rsid w:val="00E04741"/>
    <w:rsid w:val="00E05A63"/>
    <w:rsid w:val="00E06A83"/>
    <w:rsid w:val="00E06D39"/>
    <w:rsid w:val="00E10369"/>
    <w:rsid w:val="00E10454"/>
    <w:rsid w:val="00E10893"/>
    <w:rsid w:val="00E10E37"/>
    <w:rsid w:val="00E112E5"/>
    <w:rsid w:val="00E122D8"/>
    <w:rsid w:val="00E12CC8"/>
    <w:rsid w:val="00E13534"/>
    <w:rsid w:val="00E13DA2"/>
    <w:rsid w:val="00E15352"/>
    <w:rsid w:val="00E156FB"/>
    <w:rsid w:val="00E16277"/>
    <w:rsid w:val="00E1781E"/>
    <w:rsid w:val="00E20209"/>
    <w:rsid w:val="00E20DC9"/>
    <w:rsid w:val="00E20E7A"/>
    <w:rsid w:val="00E2116C"/>
    <w:rsid w:val="00E21B13"/>
    <w:rsid w:val="00E21CC7"/>
    <w:rsid w:val="00E2236A"/>
    <w:rsid w:val="00E2327C"/>
    <w:rsid w:val="00E246EE"/>
    <w:rsid w:val="00E24D9E"/>
    <w:rsid w:val="00E25849"/>
    <w:rsid w:val="00E258FF"/>
    <w:rsid w:val="00E26B5A"/>
    <w:rsid w:val="00E26F00"/>
    <w:rsid w:val="00E30E1A"/>
    <w:rsid w:val="00E3197E"/>
    <w:rsid w:val="00E33711"/>
    <w:rsid w:val="00E33D25"/>
    <w:rsid w:val="00E33EF9"/>
    <w:rsid w:val="00E342F8"/>
    <w:rsid w:val="00E351ED"/>
    <w:rsid w:val="00E35C0A"/>
    <w:rsid w:val="00E35F16"/>
    <w:rsid w:val="00E36AB1"/>
    <w:rsid w:val="00E37551"/>
    <w:rsid w:val="00E40003"/>
    <w:rsid w:val="00E40B2B"/>
    <w:rsid w:val="00E410A2"/>
    <w:rsid w:val="00E41C69"/>
    <w:rsid w:val="00E42564"/>
    <w:rsid w:val="00E429EE"/>
    <w:rsid w:val="00E42B19"/>
    <w:rsid w:val="00E44D5E"/>
    <w:rsid w:val="00E46377"/>
    <w:rsid w:val="00E46885"/>
    <w:rsid w:val="00E47A78"/>
    <w:rsid w:val="00E50972"/>
    <w:rsid w:val="00E52530"/>
    <w:rsid w:val="00E53649"/>
    <w:rsid w:val="00E53AB0"/>
    <w:rsid w:val="00E53DA1"/>
    <w:rsid w:val="00E53DD3"/>
    <w:rsid w:val="00E53F9F"/>
    <w:rsid w:val="00E552B8"/>
    <w:rsid w:val="00E558C6"/>
    <w:rsid w:val="00E56FB2"/>
    <w:rsid w:val="00E57212"/>
    <w:rsid w:val="00E57BBD"/>
    <w:rsid w:val="00E6034B"/>
    <w:rsid w:val="00E6123D"/>
    <w:rsid w:val="00E620AB"/>
    <w:rsid w:val="00E638F1"/>
    <w:rsid w:val="00E64727"/>
    <w:rsid w:val="00E64F03"/>
    <w:rsid w:val="00E6549E"/>
    <w:rsid w:val="00E65EDE"/>
    <w:rsid w:val="00E70F81"/>
    <w:rsid w:val="00E73892"/>
    <w:rsid w:val="00E74403"/>
    <w:rsid w:val="00E747A1"/>
    <w:rsid w:val="00E75CCC"/>
    <w:rsid w:val="00E763D8"/>
    <w:rsid w:val="00E76537"/>
    <w:rsid w:val="00E76951"/>
    <w:rsid w:val="00E77055"/>
    <w:rsid w:val="00E77460"/>
    <w:rsid w:val="00E806A3"/>
    <w:rsid w:val="00E806D7"/>
    <w:rsid w:val="00E80969"/>
    <w:rsid w:val="00E81FC6"/>
    <w:rsid w:val="00E82F48"/>
    <w:rsid w:val="00E83ABC"/>
    <w:rsid w:val="00E844F2"/>
    <w:rsid w:val="00E86662"/>
    <w:rsid w:val="00E871C9"/>
    <w:rsid w:val="00E90AD0"/>
    <w:rsid w:val="00E92686"/>
    <w:rsid w:val="00E929D5"/>
    <w:rsid w:val="00E92FCB"/>
    <w:rsid w:val="00E9399E"/>
    <w:rsid w:val="00E941AC"/>
    <w:rsid w:val="00E942EE"/>
    <w:rsid w:val="00E944F0"/>
    <w:rsid w:val="00E9495F"/>
    <w:rsid w:val="00E94A4F"/>
    <w:rsid w:val="00E94FA6"/>
    <w:rsid w:val="00E9550F"/>
    <w:rsid w:val="00E959F3"/>
    <w:rsid w:val="00EA0C28"/>
    <w:rsid w:val="00EA147F"/>
    <w:rsid w:val="00EA1905"/>
    <w:rsid w:val="00EA201D"/>
    <w:rsid w:val="00EA3583"/>
    <w:rsid w:val="00EA379D"/>
    <w:rsid w:val="00EA3F21"/>
    <w:rsid w:val="00EA466D"/>
    <w:rsid w:val="00EA4A27"/>
    <w:rsid w:val="00EA4FA6"/>
    <w:rsid w:val="00EA5E37"/>
    <w:rsid w:val="00EA7C2F"/>
    <w:rsid w:val="00EA7F84"/>
    <w:rsid w:val="00EB1A25"/>
    <w:rsid w:val="00EB2F1B"/>
    <w:rsid w:val="00EB32C0"/>
    <w:rsid w:val="00EB52E0"/>
    <w:rsid w:val="00EC056E"/>
    <w:rsid w:val="00EC12F5"/>
    <w:rsid w:val="00EC1432"/>
    <w:rsid w:val="00EC18A0"/>
    <w:rsid w:val="00EC72D0"/>
    <w:rsid w:val="00EC7363"/>
    <w:rsid w:val="00EC7685"/>
    <w:rsid w:val="00ED03AB"/>
    <w:rsid w:val="00ED1051"/>
    <w:rsid w:val="00ED1474"/>
    <w:rsid w:val="00ED156A"/>
    <w:rsid w:val="00ED1963"/>
    <w:rsid w:val="00ED1CD4"/>
    <w:rsid w:val="00ED1D2B"/>
    <w:rsid w:val="00ED2CBB"/>
    <w:rsid w:val="00ED2CF6"/>
    <w:rsid w:val="00ED3517"/>
    <w:rsid w:val="00ED3F22"/>
    <w:rsid w:val="00ED528C"/>
    <w:rsid w:val="00ED5D3A"/>
    <w:rsid w:val="00ED64B5"/>
    <w:rsid w:val="00ED7333"/>
    <w:rsid w:val="00ED7436"/>
    <w:rsid w:val="00EE4712"/>
    <w:rsid w:val="00EE5380"/>
    <w:rsid w:val="00EE58CB"/>
    <w:rsid w:val="00EE5C42"/>
    <w:rsid w:val="00EE5DD4"/>
    <w:rsid w:val="00EE6CD8"/>
    <w:rsid w:val="00EE73B7"/>
    <w:rsid w:val="00EE77D0"/>
    <w:rsid w:val="00EE7BDC"/>
    <w:rsid w:val="00EE7CCA"/>
    <w:rsid w:val="00EF090E"/>
    <w:rsid w:val="00EF0A0E"/>
    <w:rsid w:val="00EF1ADE"/>
    <w:rsid w:val="00EF1F88"/>
    <w:rsid w:val="00EF443E"/>
    <w:rsid w:val="00EF48C7"/>
    <w:rsid w:val="00EF57B4"/>
    <w:rsid w:val="00EF6F42"/>
    <w:rsid w:val="00EF7222"/>
    <w:rsid w:val="00EF760C"/>
    <w:rsid w:val="00F00027"/>
    <w:rsid w:val="00F01BB8"/>
    <w:rsid w:val="00F01C69"/>
    <w:rsid w:val="00F02758"/>
    <w:rsid w:val="00F02F13"/>
    <w:rsid w:val="00F042B9"/>
    <w:rsid w:val="00F04446"/>
    <w:rsid w:val="00F049A7"/>
    <w:rsid w:val="00F05644"/>
    <w:rsid w:val="00F05786"/>
    <w:rsid w:val="00F05B0F"/>
    <w:rsid w:val="00F06E53"/>
    <w:rsid w:val="00F07847"/>
    <w:rsid w:val="00F105C8"/>
    <w:rsid w:val="00F110FB"/>
    <w:rsid w:val="00F16A14"/>
    <w:rsid w:val="00F22047"/>
    <w:rsid w:val="00F2226F"/>
    <w:rsid w:val="00F2450E"/>
    <w:rsid w:val="00F245A2"/>
    <w:rsid w:val="00F254A1"/>
    <w:rsid w:val="00F26237"/>
    <w:rsid w:val="00F2655F"/>
    <w:rsid w:val="00F26A33"/>
    <w:rsid w:val="00F270CE"/>
    <w:rsid w:val="00F27B04"/>
    <w:rsid w:val="00F30AD8"/>
    <w:rsid w:val="00F31C93"/>
    <w:rsid w:val="00F3251D"/>
    <w:rsid w:val="00F32B52"/>
    <w:rsid w:val="00F3342B"/>
    <w:rsid w:val="00F3435F"/>
    <w:rsid w:val="00F362D7"/>
    <w:rsid w:val="00F365D6"/>
    <w:rsid w:val="00F377E7"/>
    <w:rsid w:val="00F37D7B"/>
    <w:rsid w:val="00F409E7"/>
    <w:rsid w:val="00F41A54"/>
    <w:rsid w:val="00F422E9"/>
    <w:rsid w:val="00F42FD8"/>
    <w:rsid w:val="00F430AB"/>
    <w:rsid w:val="00F45B51"/>
    <w:rsid w:val="00F45DB3"/>
    <w:rsid w:val="00F467CA"/>
    <w:rsid w:val="00F511F4"/>
    <w:rsid w:val="00F527A8"/>
    <w:rsid w:val="00F5314C"/>
    <w:rsid w:val="00F54A88"/>
    <w:rsid w:val="00F55A9E"/>
    <w:rsid w:val="00F55BD3"/>
    <w:rsid w:val="00F55D82"/>
    <w:rsid w:val="00F5688C"/>
    <w:rsid w:val="00F60048"/>
    <w:rsid w:val="00F60385"/>
    <w:rsid w:val="00F60397"/>
    <w:rsid w:val="00F61AAB"/>
    <w:rsid w:val="00F635DD"/>
    <w:rsid w:val="00F6370A"/>
    <w:rsid w:val="00F64132"/>
    <w:rsid w:val="00F642AE"/>
    <w:rsid w:val="00F6627B"/>
    <w:rsid w:val="00F67B18"/>
    <w:rsid w:val="00F67D2B"/>
    <w:rsid w:val="00F7076B"/>
    <w:rsid w:val="00F731EE"/>
    <w:rsid w:val="00F7336E"/>
    <w:rsid w:val="00F734F2"/>
    <w:rsid w:val="00F75052"/>
    <w:rsid w:val="00F752B8"/>
    <w:rsid w:val="00F75431"/>
    <w:rsid w:val="00F804D3"/>
    <w:rsid w:val="00F816CB"/>
    <w:rsid w:val="00F818C2"/>
    <w:rsid w:val="00F81CD2"/>
    <w:rsid w:val="00F82641"/>
    <w:rsid w:val="00F83763"/>
    <w:rsid w:val="00F86606"/>
    <w:rsid w:val="00F86852"/>
    <w:rsid w:val="00F86E44"/>
    <w:rsid w:val="00F86ECE"/>
    <w:rsid w:val="00F86F7C"/>
    <w:rsid w:val="00F90F18"/>
    <w:rsid w:val="00F91DFE"/>
    <w:rsid w:val="00F937E4"/>
    <w:rsid w:val="00F94965"/>
    <w:rsid w:val="00F949FF"/>
    <w:rsid w:val="00F94C3B"/>
    <w:rsid w:val="00F9500A"/>
    <w:rsid w:val="00F95EE7"/>
    <w:rsid w:val="00F960BE"/>
    <w:rsid w:val="00F968D8"/>
    <w:rsid w:val="00F97FC9"/>
    <w:rsid w:val="00FA105C"/>
    <w:rsid w:val="00FA165E"/>
    <w:rsid w:val="00FA24EE"/>
    <w:rsid w:val="00FA3432"/>
    <w:rsid w:val="00FA3931"/>
    <w:rsid w:val="00FA39E6"/>
    <w:rsid w:val="00FA42B8"/>
    <w:rsid w:val="00FA5A07"/>
    <w:rsid w:val="00FA7BC9"/>
    <w:rsid w:val="00FB1302"/>
    <w:rsid w:val="00FB2165"/>
    <w:rsid w:val="00FB2286"/>
    <w:rsid w:val="00FB3328"/>
    <w:rsid w:val="00FB378E"/>
    <w:rsid w:val="00FB37F1"/>
    <w:rsid w:val="00FB3D8D"/>
    <w:rsid w:val="00FB47C0"/>
    <w:rsid w:val="00FB4FB5"/>
    <w:rsid w:val="00FB501B"/>
    <w:rsid w:val="00FB566A"/>
    <w:rsid w:val="00FB61D9"/>
    <w:rsid w:val="00FB648C"/>
    <w:rsid w:val="00FB719A"/>
    <w:rsid w:val="00FB7770"/>
    <w:rsid w:val="00FB7942"/>
    <w:rsid w:val="00FB799F"/>
    <w:rsid w:val="00FC05F7"/>
    <w:rsid w:val="00FC17C5"/>
    <w:rsid w:val="00FC3C98"/>
    <w:rsid w:val="00FC5568"/>
    <w:rsid w:val="00FC6C23"/>
    <w:rsid w:val="00FC7142"/>
    <w:rsid w:val="00FC7303"/>
    <w:rsid w:val="00FC73BC"/>
    <w:rsid w:val="00FC7401"/>
    <w:rsid w:val="00FD033C"/>
    <w:rsid w:val="00FD2ECA"/>
    <w:rsid w:val="00FD3B91"/>
    <w:rsid w:val="00FD576B"/>
    <w:rsid w:val="00FD579E"/>
    <w:rsid w:val="00FD5B65"/>
    <w:rsid w:val="00FD6845"/>
    <w:rsid w:val="00FD6B59"/>
    <w:rsid w:val="00FD6C16"/>
    <w:rsid w:val="00FD772A"/>
    <w:rsid w:val="00FD78B5"/>
    <w:rsid w:val="00FE1173"/>
    <w:rsid w:val="00FE28D6"/>
    <w:rsid w:val="00FE2AAE"/>
    <w:rsid w:val="00FE3AC8"/>
    <w:rsid w:val="00FE4516"/>
    <w:rsid w:val="00FE4A92"/>
    <w:rsid w:val="00FE4CFC"/>
    <w:rsid w:val="00FE60DE"/>
    <w:rsid w:val="00FE64C8"/>
    <w:rsid w:val="00FE6A4C"/>
    <w:rsid w:val="00FE6CE9"/>
    <w:rsid w:val="00FF0A8E"/>
    <w:rsid w:val="00FF0E4A"/>
    <w:rsid w:val="00FF43C4"/>
    <w:rsid w:val="00FF5086"/>
    <w:rsid w:val="00FF5EB5"/>
    <w:rsid w:val="00FF6082"/>
    <w:rsid w:val="00FF6CFB"/>
    <w:rsid w:val="00FF776B"/>
    <w:rsid w:val="00FF7A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52B9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B21D31"/>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DC56B1"/>
    <w:pPr>
      <w:numPr>
        <w:ilvl w:val="1"/>
        <w:numId w:val="6"/>
      </w:numPr>
      <w:spacing w:beforeLines="25" w:before="114"/>
      <w:ind w:left="1020" w:hanging="680"/>
      <w:outlineLvl w:val="1"/>
    </w:pPr>
    <w:rPr>
      <w:rFonts w:hAnsi="Arial"/>
      <w:bCs/>
      <w:kern w:val="32"/>
      <w:szCs w:val="48"/>
    </w:rPr>
  </w:style>
  <w:style w:type="paragraph" w:styleId="3">
    <w:name w:val="heading 3"/>
    <w:basedOn w:val="a6"/>
    <w:link w:val="30"/>
    <w:qFormat/>
    <w:rsid w:val="004F5E57"/>
    <w:pPr>
      <w:numPr>
        <w:ilvl w:val="2"/>
        <w:numId w:val="6"/>
      </w:numPr>
      <w:ind w:left="1361"/>
      <w:outlineLvl w:val="2"/>
    </w:pPr>
    <w:rPr>
      <w:rFonts w:hAnsi="Arial"/>
      <w:bCs/>
      <w:kern w:val="32"/>
      <w:szCs w:val="36"/>
    </w:rPr>
  </w:style>
  <w:style w:type="paragraph" w:styleId="4">
    <w:name w:val="heading 4"/>
    <w:basedOn w:val="a6"/>
    <w:link w:val="40"/>
    <w:qFormat/>
    <w:rsid w:val="004F5E57"/>
    <w:pPr>
      <w:numPr>
        <w:ilvl w:val="3"/>
        <w:numId w:val="6"/>
      </w:numPr>
      <w:ind w:left="1701"/>
      <w:outlineLvl w:val="3"/>
    </w:pPr>
    <w:rPr>
      <w:rFonts w:hAnsi="Arial"/>
      <w:kern w:val="32"/>
      <w:szCs w:val="36"/>
    </w:rPr>
  </w:style>
  <w:style w:type="paragraph" w:styleId="5">
    <w:name w:val="heading 5"/>
    <w:basedOn w:val="a6"/>
    <w:link w:val="50"/>
    <w:qFormat/>
    <w:rsid w:val="004F5E57"/>
    <w:pPr>
      <w:numPr>
        <w:ilvl w:val="4"/>
        <w:numId w:val="6"/>
      </w:numPr>
      <w:ind w:left="2041"/>
      <w:outlineLvl w:val="4"/>
    </w:pPr>
    <w:rPr>
      <w:rFonts w:hAnsi="Arial"/>
      <w:bCs/>
      <w:kern w:val="32"/>
      <w:szCs w:val="36"/>
    </w:rPr>
  </w:style>
  <w:style w:type="paragraph" w:styleId="6">
    <w:name w:val="heading 6"/>
    <w:basedOn w:val="a6"/>
    <w:qFormat/>
    <w:rsid w:val="004F5E57"/>
    <w:pPr>
      <w:numPr>
        <w:ilvl w:val="5"/>
        <w:numId w:val="6"/>
      </w:numPr>
      <w:tabs>
        <w:tab w:val="left" w:pos="2094"/>
      </w:tabs>
      <w:ind w:left="2381"/>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2">
    <w:name w:val="段落樣式7"/>
    <w:basedOn w:val="61"/>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aliases w:val="卑南壹"/>
    <w:basedOn w:val="a6"/>
    <w:link w:val="af8"/>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DC56B1"/>
    <w:rPr>
      <w:rFonts w:ascii="標楷體" w:eastAsia="標楷體" w:hAnsi="Arial"/>
      <w:bCs/>
      <w:kern w:val="32"/>
      <w:sz w:val="32"/>
      <w:szCs w:val="48"/>
    </w:rPr>
  </w:style>
  <w:style w:type="paragraph" w:styleId="afd">
    <w:name w:val="footnote text"/>
    <w:basedOn w:val="a6"/>
    <w:link w:val="afe"/>
    <w:uiPriority w:val="99"/>
    <w:unhideWhenUsed/>
    <w:rsid w:val="00692D28"/>
    <w:pPr>
      <w:snapToGrid w:val="0"/>
      <w:jc w:val="left"/>
    </w:pPr>
    <w:rPr>
      <w:sz w:val="20"/>
    </w:rPr>
  </w:style>
  <w:style w:type="character" w:customStyle="1" w:styleId="afe">
    <w:name w:val="註腳文字 字元"/>
    <w:basedOn w:val="a7"/>
    <w:link w:val="afd"/>
    <w:uiPriority w:val="99"/>
    <w:rsid w:val="00692D28"/>
    <w:rPr>
      <w:rFonts w:ascii="標楷體" w:eastAsia="標楷體"/>
      <w:kern w:val="2"/>
    </w:rPr>
  </w:style>
  <w:style w:type="character" w:styleId="aff">
    <w:name w:val="footnote reference"/>
    <w:basedOn w:val="a7"/>
    <w:uiPriority w:val="99"/>
    <w:semiHidden/>
    <w:unhideWhenUsed/>
    <w:rsid w:val="00692D28"/>
    <w:rPr>
      <w:vertAlign w:val="superscript"/>
    </w:rPr>
  </w:style>
  <w:style w:type="character" w:styleId="aff0">
    <w:name w:val="annotation reference"/>
    <w:basedOn w:val="a7"/>
    <w:uiPriority w:val="99"/>
    <w:semiHidden/>
    <w:unhideWhenUsed/>
    <w:rsid w:val="00E05A63"/>
    <w:rPr>
      <w:sz w:val="18"/>
      <w:szCs w:val="18"/>
    </w:rPr>
  </w:style>
  <w:style w:type="paragraph" w:styleId="aff1">
    <w:name w:val="annotation text"/>
    <w:basedOn w:val="a6"/>
    <w:link w:val="aff2"/>
    <w:uiPriority w:val="99"/>
    <w:semiHidden/>
    <w:unhideWhenUsed/>
    <w:rsid w:val="00E05A63"/>
    <w:pPr>
      <w:jc w:val="left"/>
    </w:pPr>
  </w:style>
  <w:style w:type="character" w:customStyle="1" w:styleId="aff2">
    <w:name w:val="註解文字 字元"/>
    <w:basedOn w:val="a7"/>
    <w:link w:val="aff1"/>
    <w:uiPriority w:val="99"/>
    <w:semiHidden/>
    <w:rsid w:val="00E05A63"/>
    <w:rPr>
      <w:rFonts w:ascii="標楷體" w:eastAsia="標楷體"/>
      <w:kern w:val="2"/>
      <w:sz w:val="32"/>
    </w:rPr>
  </w:style>
  <w:style w:type="paragraph" w:styleId="aff3">
    <w:name w:val="annotation subject"/>
    <w:basedOn w:val="aff1"/>
    <w:next w:val="aff1"/>
    <w:link w:val="aff4"/>
    <w:uiPriority w:val="99"/>
    <w:semiHidden/>
    <w:unhideWhenUsed/>
    <w:rsid w:val="00E05A63"/>
    <w:rPr>
      <w:b/>
      <w:bCs/>
    </w:rPr>
  </w:style>
  <w:style w:type="character" w:customStyle="1" w:styleId="aff4">
    <w:name w:val="註解主旨 字元"/>
    <w:basedOn w:val="aff2"/>
    <w:link w:val="aff3"/>
    <w:uiPriority w:val="99"/>
    <w:semiHidden/>
    <w:rsid w:val="00E05A63"/>
    <w:rPr>
      <w:rFonts w:ascii="標楷體" w:eastAsia="標楷體"/>
      <w:b/>
      <w:bCs/>
      <w:kern w:val="2"/>
      <w:sz w:val="32"/>
    </w:rPr>
  </w:style>
  <w:style w:type="character" w:customStyle="1" w:styleId="40">
    <w:name w:val="標題 4 字元"/>
    <w:basedOn w:val="a7"/>
    <w:link w:val="4"/>
    <w:rsid w:val="00140718"/>
    <w:rPr>
      <w:rFonts w:ascii="標楷體" w:eastAsia="標楷體" w:hAnsi="Arial"/>
      <w:kern w:val="32"/>
      <w:sz w:val="32"/>
      <w:szCs w:val="36"/>
    </w:rPr>
  </w:style>
  <w:style w:type="table" w:customStyle="1" w:styleId="13">
    <w:name w:val="表格格線1"/>
    <w:basedOn w:val="a8"/>
    <w:next w:val="af6"/>
    <w:uiPriority w:val="39"/>
    <w:rsid w:val="00A00057"/>
    <w:rPr>
      <w:rFonts w:ascii="Calibri" w:hAnsi="Calibri"/>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5">
    <w:name w:val="Revision"/>
    <w:hidden/>
    <w:uiPriority w:val="99"/>
    <w:semiHidden/>
    <w:rsid w:val="00F04446"/>
    <w:rPr>
      <w:rFonts w:ascii="標楷體" w:eastAsia="標楷體"/>
      <w:kern w:val="2"/>
      <w:sz w:val="32"/>
    </w:rPr>
  </w:style>
  <w:style w:type="character" w:customStyle="1" w:styleId="30">
    <w:name w:val="標題 3 字元"/>
    <w:basedOn w:val="a7"/>
    <w:link w:val="3"/>
    <w:rsid w:val="00D80EEE"/>
    <w:rPr>
      <w:rFonts w:ascii="標楷體" w:eastAsia="標楷體" w:hAnsi="Arial"/>
      <w:bCs/>
      <w:kern w:val="32"/>
      <w:sz w:val="32"/>
      <w:szCs w:val="36"/>
    </w:rPr>
  </w:style>
  <w:style w:type="character" w:customStyle="1" w:styleId="50">
    <w:name w:val="標題 5 字元"/>
    <w:basedOn w:val="a7"/>
    <w:link w:val="5"/>
    <w:rsid w:val="00D80EEE"/>
    <w:rPr>
      <w:rFonts w:ascii="標楷體" w:eastAsia="標楷體" w:hAnsi="Arial"/>
      <w:bCs/>
      <w:kern w:val="32"/>
      <w:sz w:val="32"/>
      <w:szCs w:val="36"/>
    </w:rPr>
  </w:style>
  <w:style w:type="character" w:styleId="aff6">
    <w:name w:val="Strong"/>
    <w:basedOn w:val="a7"/>
    <w:uiPriority w:val="22"/>
    <w:qFormat/>
    <w:rsid w:val="00297850"/>
    <w:rPr>
      <w:b/>
      <w:bCs/>
    </w:rPr>
  </w:style>
  <w:style w:type="character" w:customStyle="1" w:styleId="af8">
    <w:name w:val="清單段落 字元"/>
    <w:aliases w:val="卑南壹 字元"/>
    <w:link w:val="af7"/>
    <w:uiPriority w:val="34"/>
    <w:qFormat/>
    <w:locked/>
    <w:rsid w:val="00403987"/>
    <w:rPr>
      <w:rFonts w:ascii="標楷體" w:eastAsia="標楷體"/>
      <w:kern w:val="2"/>
      <w:sz w:val="32"/>
    </w:rPr>
  </w:style>
  <w:style w:type="paragraph" w:styleId="Web">
    <w:name w:val="Normal (Web)"/>
    <w:basedOn w:val="a6"/>
    <w:uiPriority w:val="99"/>
    <w:semiHidden/>
    <w:unhideWhenUsed/>
    <w:rsid w:val="009D16BE"/>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5">
    <w:name w:val="未解析的提及項目1"/>
    <w:basedOn w:val="a7"/>
    <w:uiPriority w:val="99"/>
    <w:semiHidden/>
    <w:unhideWhenUsed/>
    <w:rsid w:val="00EF48C7"/>
    <w:rPr>
      <w:color w:val="605E5C"/>
      <w:shd w:val="clear" w:color="auto" w:fill="E1DFDD"/>
    </w:rPr>
  </w:style>
  <w:style w:type="character" w:customStyle="1" w:styleId="70">
    <w:name w:val="標題 7 字元"/>
    <w:basedOn w:val="a7"/>
    <w:link w:val="7"/>
    <w:rsid w:val="001148F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878588">
      <w:bodyDiv w:val="1"/>
      <w:marLeft w:val="0"/>
      <w:marRight w:val="0"/>
      <w:marTop w:val="0"/>
      <w:marBottom w:val="0"/>
      <w:divBdr>
        <w:top w:val="none" w:sz="0" w:space="0" w:color="auto"/>
        <w:left w:val="none" w:sz="0" w:space="0" w:color="auto"/>
        <w:bottom w:val="none" w:sz="0" w:space="0" w:color="auto"/>
        <w:right w:val="none" w:sz="0" w:space="0" w:color="auto"/>
      </w:divBdr>
    </w:div>
    <w:div w:id="127867431">
      <w:bodyDiv w:val="1"/>
      <w:marLeft w:val="0"/>
      <w:marRight w:val="0"/>
      <w:marTop w:val="0"/>
      <w:marBottom w:val="0"/>
      <w:divBdr>
        <w:top w:val="none" w:sz="0" w:space="0" w:color="auto"/>
        <w:left w:val="none" w:sz="0" w:space="0" w:color="auto"/>
        <w:bottom w:val="none" w:sz="0" w:space="0" w:color="auto"/>
        <w:right w:val="none" w:sz="0" w:space="0" w:color="auto"/>
      </w:divBdr>
    </w:div>
    <w:div w:id="175072351">
      <w:bodyDiv w:val="1"/>
      <w:marLeft w:val="0"/>
      <w:marRight w:val="0"/>
      <w:marTop w:val="0"/>
      <w:marBottom w:val="0"/>
      <w:divBdr>
        <w:top w:val="none" w:sz="0" w:space="0" w:color="auto"/>
        <w:left w:val="none" w:sz="0" w:space="0" w:color="auto"/>
        <w:bottom w:val="none" w:sz="0" w:space="0" w:color="auto"/>
        <w:right w:val="none" w:sz="0" w:space="0" w:color="auto"/>
      </w:divBdr>
    </w:div>
    <w:div w:id="181013895">
      <w:bodyDiv w:val="1"/>
      <w:marLeft w:val="0"/>
      <w:marRight w:val="0"/>
      <w:marTop w:val="0"/>
      <w:marBottom w:val="0"/>
      <w:divBdr>
        <w:top w:val="none" w:sz="0" w:space="0" w:color="auto"/>
        <w:left w:val="none" w:sz="0" w:space="0" w:color="auto"/>
        <w:bottom w:val="none" w:sz="0" w:space="0" w:color="auto"/>
        <w:right w:val="none" w:sz="0" w:space="0" w:color="auto"/>
      </w:divBdr>
    </w:div>
    <w:div w:id="198474909">
      <w:bodyDiv w:val="1"/>
      <w:marLeft w:val="0"/>
      <w:marRight w:val="0"/>
      <w:marTop w:val="0"/>
      <w:marBottom w:val="0"/>
      <w:divBdr>
        <w:top w:val="none" w:sz="0" w:space="0" w:color="auto"/>
        <w:left w:val="none" w:sz="0" w:space="0" w:color="auto"/>
        <w:bottom w:val="none" w:sz="0" w:space="0" w:color="auto"/>
        <w:right w:val="none" w:sz="0" w:space="0" w:color="auto"/>
      </w:divBdr>
    </w:div>
    <w:div w:id="342899078">
      <w:bodyDiv w:val="1"/>
      <w:marLeft w:val="0"/>
      <w:marRight w:val="0"/>
      <w:marTop w:val="0"/>
      <w:marBottom w:val="0"/>
      <w:divBdr>
        <w:top w:val="none" w:sz="0" w:space="0" w:color="auto"/>
        <w:left w:val="none" w:sz="0" w:space="0" w:color="auto"/>
        <w:bottom w:val="none" w:sz="0" w:space="0" w:color="auto"/>
        <w:right w:val="none" w:sz="0" w:space="0" w:color="auto"/>
      </w:divBdr>
    </w:div>
    <w:div w:id="365566152">
      <w:bodyDiv w:val="1"/>
      <w:marLeft w:val="0"/>
      <w:marRight w:val="0"/>
      <w:marTop w:val="0"/>
      <w:marBottom w:val="0"/>
      <w:divBdr>
        <w:top w:val="none" w:sz="0" w:space="0" w:color="auto"/>
        <w:left w:val="none" w:sz="0" w:space="0" w:color="auto"/>
        <w:bottom w:val="none" w:sz="0" w:space="0" w:color="auto"/>
        <w:right w:val="none" w:sz="0" w:space="0" w:color="auto"/>
      </w:divBdr>
    </w:div>
    <w:div w:id="543368230">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58866076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1433608">
      <w:bodyDiv w:val="1"/>
      <w:marLeft w:val="0"/>
      <w:marRight w:val="0"/>
      <w:marTop w:val="0"/>
      <w:marBottom w:val="0"/>
      <w:divBdr>
        <w:top w:val="none" w:sz="0" w:space="0" w:color="auto"/>
        <w:left w:val="none" w:sz="0" w:space="0" w:color="auto"/>
        <w:bottom w:val="none" w:sz="0" w:space="0" w:color="auto"/>
        <w:right w:val="none" w:sz="0" w:space="0" w:color="auto"/>
      </w:divBdr>
    </w:div>
    <w:div w:id="1081372237">
      <w:bodyDiv w:val="1"/>
      <w:marLeft w:val="0"/>
      <w:marRight w:val="0"/>
      <w:marTop w:val="0"/>
      <w:marBottom w:val="0"/>
      <w:divBdr>
        <w:top w:val="none" w:sz="0" w:space="0" w:color="auto"/>
        <w:left w:val="none" w:sz="0" w:space="0" w:color="auto"/>
        <w:bottom w:val="none" w:sz="0" w:space="0" w:color="auto"/>
        <w:right w:val="none" w:sz="0" w:space="0" w:color="auto"/>
      </w:divBdr>
    </w:div>
    <w:div w:id="1138840710">
      <w:bodyDiv w:val="1"/>
      <w:marLeft w:val="0"/>
      <w:marRight w:val="0"/>
      <w:marTop w:val="0"/>
      <w:marBottom w:val="0"/>
      <w:divBdr>
        <w:top w:val="none" w:sz="0" w:space="0" w:color="auto"/>
        <w:left w:val="none" w:sz="0" w:space="0" w:color="auto"/>
        <w:bottom w:val="none" w:sz="0" w:space="0" w:color="auto"/>
        <w:right w:val="none" w:sz="0" w:space="0" w:color="auto"/>
      </w:divBdr>
    </w:div>
    <w:div w:id="1152329001">
      <w:bodyDiv w:val="1"/>
      <w:marLeft w:val="0"/>
      <w:marRight w:val="0"/>
      <w:marTop w:val="0"/>
      <w:marBottom w:val="0"/>
      <w:divBdr>
        <w:top w:val="none" w:sz="0" w:space="0" w:color="auto"/>
        <w:left w:val="none" w:sz="0" w:space="0" w:color="auto"/>
        <w:bottom w:val="none" w:sz="0" w:space="0" w:color="auto"/>
        <w:right w:val="none" w:sz="0" w:space="0" w:color="auto"/>
      </w:divBdr>
    </w:div>
    <w:div w:id="1405644887">
      <w:bodyDiv w:val="1"/>
      <w:marLeft w:val="0"/>
      <w:marRight w:val="0"/>
      <w:marTop w:val="0"/>
      <w:marBottom w:val="0"/>
      <w:divBdr>
        <w:top w:val="none" w:sz="0" w:space="0" w:color="auto"/>
        <w:left w:val="none" w:sz="0" w:space="0" w:color="auto"/>
        <w:bottom w:val="none" w:sz="0" w:space="0" w:color="auto"/>
        <w:right w:val="none" w:sz="0" w:space="0" w:color="auto"/>
      </w:divBdr>
    </w:div>
    <w:div w:id="1420565211">
      <w:bodyDiv w:val="1"/>
      <w:marLeft w:val="0"/>
      <w:marRight w:val="0"/>
      <w:marTop w:val="0"/>
      <w:marBottom w:val="0"/>
      <w:divBdr>
        <w:top w:val="none" w:sz="0" w:space="0" w:color="auto"/>
        <w:left w:val="none" w:sz="0" w:space="0" w:color="auto"/>
        <w:bottom w:val="none" w:sz="0" w:space="0" w:color="auto"/>
        <w:right w:val="none" w:sz="0" w:space="0" w:color="auto"/>
      </w:divBdr>
    </w:div>
    <w:div w:id="1901283097">
      <w:bodyDiv w:val="1"/>
      <w:marLeft w:val="0"/>
      <w:marRight w:val="0"/>
      <w:marTop w:val="0"/>
      <w:marBottom w:val="0"/>
      <w:divBdr>
        <w:top w:val="none" w:sz="0" w:space="0" w:color="auto"/>
        <w:left w:val="none" w:sz="0" w:space="0" w:color="auto"/>
        <w:bottom w:val="none" w:sz="0" w:space="0" w:color="auto"/>
        <w:right w:val="none" w:sz="0" w:space="0" w:color="auto"/>
      </w:divBdr>
    </w:div>
    <w:div w:id="1949195052">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notes.xml.rels><?xml version="1.0" encoding="UTF-8" standalone="yes"?>
<Relationships xmlns="http://schemas.openxmlformats.org/package/2006/relationships"><Relationship Id="rId1" Type="http://schemas.openxmlformats.org/officeDocument/2006/relationships/hyperlink" Target="https://www.cdc.gov.tw/Category/Page/CQBokjAEDefzGjLg6QEQKA"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6F34D-C93D-4B3F-BC26-52D1B04E6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3677</Words>
  <Characters>20962</Characters>
  <Application>Microsoft Office Word</Application>
  <DocSecurity>2</DocSecurity>
  <Lines>174</Lines>
  <Paragraphs>49</Paragraphs>
  <ScaleCrop>false</ScaleCrop>
  <Company/>
  <LinksUpToDate>false</LinksUpToDate>
  <CharactersWithSpaces>24590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2024-11-29T10:25:00Z</dcterms:created>
  <dcterms:modified xsi:type="dcterms:W3CDTF">2024-12-03T01:46:00Z</dcterms:modified>
  <cp:contentStatus/>
</cp:coreProperties>
</file>