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67D17" w:rsidRDefault="0025106C" w:rsidP="00F37D7B">
      <w:pPr>
        <w:pStyle w:val="af2"/>
      </w:pPr>
      <w:r w:rsidRPr="00467D17">
        <w:rPr>
          <w:rFonts w:hint="eastAsia"/>
        </w:rPr>
        <w:t>糾正案文</w:t>
      </w:r>
    </w:p>
    <w:p w:rsidR="00E25849" w:rsidRPr="00467D17" w:rsidRDefault="0025106C" w:rsidP="00F231DC">
      <w:pPr>
        <w:pStyle w:val="1"/>
      </w:pPr>
      <w:r w:rsidRPr="00467D17">
        <w:rPr>
          <w:rFonts w:hint="eastAsia"/>
        </w:rPr>
        <w:t>被糾正機關：</w:t>
      </w:r>
      <w:r w:rsidR="00915713" w:rsidRPr="00467D17">
        <w:rPr>
          <w:rFonts w:hint="eastAsia"/>
        </w:rPr>
        <w:t>教育部</w:t>
      </w:r>
      <w:r w:rsidRPr="00467D17">
        <w:rPr>
          <w:rFonts w:hint="eastAsia"/>
        </w:rPr>
        <w:t>。</w:t>
      </w:r>
    </w:p>
    <w:p w:rsidR="00E25849" w:rsidRPr="00467D17" w:rsidRDefault="0025106C" w:rsidP="00DE42B9">
      <w:pPr>
        <w:pStyle w:val="1"/>
      </w:pPr>
      <w:r w:rsidRPr="00467D17">
        <w:rPr>
          <w:rFonts w:hint="eastAsia"/>
        </w:rPr>
        <w:t>案　　　由：</w:t>
      </w:r>
      <w:r w:rsidR="00915713" w:rsidRPr="00467D17">
        <w:rPr>
          <w:rFonts w:ascii="Times New Roman" w:hAnsi="Times New Roman" w:hint="eastAsia"/>
        </w:rPr>
        <w:t>教育部自</w:t>
      </w:r>
      <w:r w:rsidR="00915713" w:rsidRPr="00467D17">
        <w:rPr>
          <w:rFonts w:ascii="Times New Roman" w:hAnsi="Times New Roman" w:hint="eastAsia"/>
        </w:rPr>
        <w:t>106</w:t>
      </w:r>
      <w:r w:rsidR="00915713" w:rsidRPr="00467D17">
        <w:rPr>
          <w:rFonts w:ascii="Times New Roman" w:hAnsi="Times New Roman" w:hint="eastAsia"/>
        </w:rPr>
        <w:t>年</w:t>
      </w:r>
      <w:r w:rsidR="00915713" w:rsidRPr="00467D17">
        <w:rPr>
          <w:rFonts w:ascii="Times New Roman" w:hAnsi="Times New Roman" w:hint="eastAsia"/>
        </w:rPr>
        <w:t>4</w:t>
      </w:r>
      <w:r w:rsidR="00915713" w:rsidRPr="00467D17">
        <w:rPr>
          <w:rFonts w:ascii="Times New Roman" w:hAnsi="Times New Roman" w:hint="eastAsia"/>
        </w:rPr>
        <w:t>月</w:t>
      </w:r>
      <w:r w:rsidR="00DE2075">
        <w:rPr>
          <w:rFonts w:ascii="Times New Roman" w:hAnsi="Times New Roman" w:hint="eastAsia"/>
        </w:rPr>
        <w:t>起</w:t>
      </w:r>
      <w:proofErr w:type="gramStart"/>
      <w:r w:rsidR="00915713" w:rsidRPr="00467D17">
        <w:rPr>
          <w:rFonts w:ascii="Times New Roman" w:hAnsi="Times New Roman" w:hint="eastAsia"/>
        </w:rPr>
        <w:t>研</w:t>
      </w:r>
      <w:proofErr w:type="gramEnd"/>
      <w:r w:rsidR="00915713" w:rsidRPr="00467D17">
        <w:rPr>
          <w:rFonts w:ascii="Times New Roman" w:hAnsi="Times New Roman" w:hint="eastAsia"/>
        </w:rPr>
        <w:t>擬專科以上學校校外實習教育法草案，然而迄未完成立法</w:t>
      </w:r>
      <w:r w:rsidR="008F20A7" w:rsidRPr="00467D17">
        <w:rPr>
          <w:rFonts w:ascii="Times New Roman" w:hAnsi="Times New Roman" w:hint="eastAsia"/>
        </w:rPr>
        <w:t>，</w:t>
      </w:r>
      <w:r w:rsidR="00915713" w:rsidRPr="00467D17">
        <w:rPr>
          <w:rFonts w:ascii="Times New Roman" w:hAnsi="Times New Roman" w:hint="eastAsia"/>
        </w:rPr>
        <w:t>教育部雖稱在專法施行前，為強化保障實習生權益，已採取相關措施，但在本件造成</w:t>
      </w:r>
      <w:r w:rsidR="00DE2075">
        <w:rPr>
          <w:rFonts w:ascii="Times New Roman" w:hAnsi="Times New Roman" w:hint="eastAsia"/>
        </w:rPr>
        <w:t>外籍留學生</w:t>
      </w:r>
      <w:r w:rsidR="00915713" w:rsidRPr="00467D17">
        <w:rPr>
          <w:rFonts w:ascii="Times New Roman" w:hAnsi="Times New Roman" w:hint="eastAsia"/>
        </w:rPr>
        <w:t>維氏</w:t>
      </w:r>
      <w:r w:rsidR="00DE2075">
        <w:rPr>
          <w:rFonts w:hAnsi="標楷體" w:hint="eastAsia"/>
        </w:rPr>
        <w:t>○○</w:t>
      </w:r>
      <w:r w:rsidR="00915713" w:rsidRPr="00467D17">
        <w:rPr>
          <w:rFonts w:ascii="Times New Roman" w:hAnsi="Times New Roman" w:hint="eastAsia"/>
        </w:rPr>
        <w:t>於校外實習場所職業災害死亡之事故中卻發現，學校對校外實習機構選擇，幾乎未有門檻及要求</w:t>
      </w:r>
      <w:r w:rsidR="00B164C3" w:rsidRPr="00467D17">
        <w:rPr>
          <w:rFonts w:ascii="Times New Roman" w:hAnsi="Times New Roman" w:hint="eastAsia"/>
        </w:rPr>
        <w:t>，</w:t>
      </w:r>
      <w:r w:rsidR="004C4DE4" w:rsidRPr="00467D17">
        <w:rPr>
          <w:rFonts w:ascii="Times New Roman" w:hAnsi="Times New Roman" w:hint="eastAsia"/>
        </w:rPr>
        <w:t>又，</w:t>
      </w:r>
      <w:proofErr w:type="gramStart"/>
      <w:r w:rsidR="004C4DE4" w:rsidRPr="00467D17">
        <w:rPr>
          <w:rFonts w:ascii="Times New Roman" w:hAnsi="Times New Roman" w:hint="eastAsia"/>
        </w:rPr>
        <w:t>該部</w:t>
      </w:r>
      <w:r w:rsidR="00915713" w:rsidRPr="00467D17">
        <w:rPr>
          <w:rFonts w:ascii="Times New Roman" w:hAnsi="Times New Roman" w:hint="eastAsia"/>
        </w:rPr>
        <w:t>雖</w:t>
      </w:r>
      <w:proofErr w:type="gramEnd"/>
      <w:r w:rsidR="004C4DE4" w:rsidRPr="00467D17">
        <w:rPr>
          <w:rFonts w:ascii="Times New Roman" w:hAnsi="Times New Roman" w:hint="eastAsia"/>
        </w:rPr>
        <w:t>有相關</w:t>
      </w:r>
      <w:r w:rsidR="00915713" w:rsidRPr="00467D17">
        <w:rPr>
          <w:rFonts w:ascii="Times New Roman" w:hAnsi="Times New Roman" w:hint="eastAsia"/>
        </w:rPr>
        <w:t>評量措施，但僅針對學校擇定校外實習機構之程序是否符合規定，完全無法真實反映校外實習機構對於既有法令面之遵循程度，與校外實習場所之安全現況，顯怠於保障實習生權益、漠視實習生生命安全</w:t>
      </w:r>
      <w:r w:rsidRPr="00467D17">
        <w:rPr>
          <w:rFonts w:ascii="Times New Roman" w:hAnsi="Times New Roman" w:hint="eastAsia"/>
        </w:rPr>
        <w:t>，</w:t>
      </w:r>
      <w:r w:rsidR="004334A6" w:rsidRPr="00467D17">
        <w:rPr>
          <w:rFonts w:ascii="Times New Roman" w:hAnsi="Times New Roman" w:hint="eastAsia"/>
        </w:rPr>
        <w:t>核</w:t>
      </w:r>
      <w:r w:rsidRPr="00467D17">
        <w:rPr>
          <w:rFonts w:ascii="Times New Roman" w:hAnsi="Times New Roman" w:hint="eastAsia"/>
        </w:rPr>
        <w:t>有違失</w:t>
      </w:r>
      <w:r w:rsidR="008B4841" w:rsidRPr="00467D17">
        <w:rPr>
          <w:rFonts w:ascii="Times New Roman" w:hAnsi="Times New Roman" w:hint="eastAsia"/>
        </w:rPr>
        <w:t>，爰依法提案糾正</w:t>
      </w:r>
      <w:r w:rsidRPr="00467D17">
        <w:rPr>
          <w:rFonts w:ascii="Times New Roman" w:hAnsi="Times New Roman" w:hint="eastAsia"/>
        </w:rPr>
        <w:t>。</w:t>
      </w:r>
    </w:p>
    <w:p w:rsidR="00E25849" w:rsidRPr="00467D1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67D1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15713" w:rsidRPr="00467D17" w:rsidRDefault="007666F5" w:rsidP="00915713">
      <w:pPr>
        <w:pStyle w:val="10"/>
        <w:ind w:left="680" w:firstLine="680"/>
        <w:rPr>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67D17">
        <w:rPr>
          <w:rFonts w:hint="eastAsia"/>
        </w:rPr>
        <w:t>本案緣於</w:t>
      </w:r>
      <w:r w:rsidR="00915713" w:rsidRPr="00467D17">
        <w:rPr>
          <w:rFonts w:hint="eastAsia"/>
        </w:rPr>
        <w:t>民國(下同)</w:t>
      </w:r>
      <w:r w:rsidR="00915713" w:rsidRPr="00467D17">
        <w:t>112</w:t>
      </w:r>
      <w:r w:rsidR="00915713" w:rsidRPr="00467D17">
        <w:rPr>
          <w:rFonts w:hint="eastAsia"/>
        </w:rPr>
        <w:t>年</w:t>
      </w:r>
      <w:r w:rsidR="00915713" w:rsidRPr="00467D17">
        <w:t>5</w:t>
      </w:r>
      <w:r w:rsidR="00915713" w:rsidRPr="00467D17">
        <w:rPr>
          <w:rFonts w:hint="eastAsia"/>
        </w:rPr>
        <w:t>月</w:t>
      </w:r>
      <w:r w:rsidR="00915713" w:rsidRPr="00467D17">
        <w:t>17</w:t>
      </w:r>
      <w:r w:rsidR="00915713" w:rsidRPr="00467D17">
        <w:rPr>
          <w:rFonts w:hint="eastAsia"/>
        </w:rPr>
        <w:t>日晚間6時許，位於新北產業園區內1家烘焙工廠，1名越南籍女學生</w:t>
      </w:r>
      <w:r w:rsidR="00DE2075" w:rsidRPr="00467D17">
        <w:rPr>
          <w:rFonts w:ascii="Times New Roman" w:hint="eastAsia"/>
        </w:rPr>
        <w:t>維氏</w:t>
      </w:r>
      <w:r w:rsidR="00DE2075">
        <w:rPr>
          <w:rFonts w:hAnsi="標楷體" w:hint="eastAsia"/>
        </w:rPr>
        <w:t>○○(</w:t>
      </w:r>
      <w:proofErr w:type="gramStart"/>
      <w:r w:rsidR="00DE2075">
        <w:rPr>
          <w:rFonts w:hAnsi="標楷體" w:hint="eastAsia"/>
        </w:rPr>
        <w:t>下稱維氏</w:t>
      </w:r>
      <w:proofErr w:type="gramEnd"/>
      <w:r w:rsidR="00DE2075">
        <w:rPr>
          <w:rFonts w:hAnsi="標楷體" w:hint="eastAsia"/>
        </w:rPr>
        <w:t>)</w:t>
      </w:r>
      <w:r w:rsidR="00915713" w:rsidRPr="00467D17">
        <w:rPr>
          <w:rFonts w:hint="eastAsia"/>
        </w:rPr>
        <w:t>於工作時，</w:t>
      </w:r>
      <w:proofErr w:type="gramStart"/>
      <w:r w:rsidR="00915713" w:rsidRPr="00467D17">
        <w:rPr>
          <w:rFonts w:hint="eastAsia"/>
        </w:rPr>
        <w:t>在推約2公</w:t>
      </w:r>
      <w:proofErr w:type="gramEnd"/>
      <w:r w:rsidR="00915713" w:rsidRPr="00467D17">
        <w:rPr>
          <w:rFonts w:hint="eastAsia"/>
        </w:rPr>
        <w:t>尺高的層架推車時滑倒，頭部撞擊地面後，再遭倒下的推車重壓頭部，送醫後不治死亡</w:t>
      </w:r>
      <w:r w:rsidR="00915713" w:rsidRPr="00467D17">
        <w:rPr>
          <w:rStyle w:val="afc"/>
        </w:rPr>
        <w:footnoteReference w:id="1"/>
      </w:r>
      <w:r w:rsidR="00915713" w:rsidRPr="00467D17">
        <w:t>。</w:t>
      </w:r>
      <w:r w:rsidR="00915713" w:rsidRPr="00467D17">
        <w:rPr>
          <w:rFonts w:hint="eastAsia"/>
          <w:szCs w:val="32"/>
        </w:rPr>
        <w:t>依教育部、新北市政府說明，本件</w:t>
      </w:r>
      <w:proofErr w:type="gramStart"/>
      <w:r w:rsidR="00915713" w:rsidRPr="00467D17">
        <w:rPr>
          <w:rFonts w:hint="eastAsia"/>
          <w:szCs w:val="32"/>
        </w:rPr>
        <w:t>罹</w:t>
      </w:r>
      <w:proofErr w:type="gramEnd"/>
      <w:r w:rsidR="00915713" w:rsidRPr="00467D17">
        <w:rPr>
          <w:rFonts w:hint="eastAsia"/>
          <w:szCs w:val="32"/>
        </w:rPr>
        <w:t>災者為來臺就讀教育部補助推動之新南向</w:t>
      </w:r>
      <w:r w:rsidR="00915713" w:rsidRPr="00467D17">
        <w:rPr>
          <w:rFonts w:hAnsi="標楷體"/>
          <w:szCs w:val="32"/>
        </w:rPr>
        <w:t>產學合作國際專班</w:t>
      </w:r>
      <w:r w:rsidR="00DE2075" w:rsidRPr="00467D17">
        <w:rPr>
          <w:rFonts w:hint="eastAsia"/>
          <w:szCs w:val="32"/>
        </w:rPr>
        <w:t>(</w:t>
      </w:r>
      <w:r w:rsidR="00915713" w:rsidRPr="00467D17">
        <w:rPr>
          <w:rFonts w:hAnsi="標楷體" w:hint="eastAsia"/>
          <w:szCs w:val="32"/>
        </w:rPr>
        <w:t>下稱新南向專班</w:t>
      </w:r>
      <w:r w:rsidR="00915713" w:rsidRPr="00467D17">
        <w:rPr>
          <w:rFonts w:hint="eastAsia"/>
          <w:szCs w:val="32"/>
        </w:rPr>
        <w:t>)</w:t>
      </w:r>
      <w:r w:rsidR="00DE2075">
        <w:rPr>
          <w:rFonts w:hint="eastAsia"/>
          <w:szCs w:val="32"/>
        </w:rPr>
        <w:t>之學生</w:t>
      </w:r>
      <w:r w:rsidR="00915713" w:rsidRPr="00467D17">
        <w:rPr>
          <w:rFonts w:hint="eastAsia"/>
          <w:szCs w:val="32"/>
        </w:rPr>
        <w:t>，配合實務課程需要，由</w:t>
      </w:r>
      <w:r w:rsidR="00DE2075" w:rsidRPr="00467D17">
        <w:rPr>
          <w:rFonts w:hAnsi="標楷體" w:hint="eastAsia"/>
        </w:rPr>
        <w:t>黎明技術學院（下稱黎明學院）</w:t>
      </w:r>
      <w:r w:rsidR="00915713" w:rsidRPr="00467D17">
        <w:rPr>
          <w:rFonts w:hint="eastAsia"/>
          <w:szCs w:val="32"/>
        </w:rPr>
        <w:t>安排至合作機構(新</w:t>
      </w:r>
      <w:r w:rsidR="00915713" w:rsidRPr="00467D17">
        <w:rPr>
          <w:rFonts w:ascii="新細明體" w:eastAsia="新細明體" w:hAnsi="新細明體" w:cs="新細明體" w:hint="eastAsia"/>
          <w:szCs w:val="32"/>
        </w:rPr>
        <w:t>〇</w:t>
      </w:r>
      <w:r w:rsidR="00915713" w:rsidRPr="00467D17">
        <w:rPr>
          <w:rFonts w:hint="eastAsia"/>
          <w:szCs w:val="32"/>
        </w:rPr>
        <w:t>實業有限公司，下稱新</w:t>
      </w:r>
      <w:r w:rsidR="00915713" w:rsidRPr="00467D17">
        <w:rPr>
          <w:rFonts w:ascii="新細明體" w:eastAsia="新細明體" w:hAnsi="新細明體" w:cs="新細明體" w:hint="eastAsia"/>
          <w:szCs w:val="32"/>
        </w:rPr>
        <w:t>〇</w:t>
      </w:r>
      <w:r w:rsidR="00915713" w:rsidRPr="00467D17">
        <w:rPr>
          <w:rFonts w:hint="eastAsia"/>
          <w:szCs w:val="32"/>
        </w:rPr>
        <w:t>公司)校外實習，課餘時間亦受僱於新</w:t>
      </w:r>
      <w:r w:rsidR="00915713" w:rsidRPr="00467D17">
        <w:rPr>
          <w:rFonts w:ascii="新細明體" w:eastAsia="新細明體" w:hAnsi="新細明體" w:cs="新細明體" w:hint="eastAsia"/>
          <w:szCs w:val="32"/>
        </w:rPr>
        <w:lastRenderedPageBreak/>
        <w:t>〇</w:t>
      </w:r>
      <w:r w:rsidR="00915713" w:rsidRPr="00467D17">
        <w:rPr>
          <w:rFonts w:hint="eastAsia"/>
          <w:szCs w:val="32"/>
        </w:rPr>
        <w:t>公司工讀；本件即是案發在新</w:t>
      </w:r>
      <w:r w:rsidR="00915713" w:rsidRPr="00467D17">
        <w:rPr>
          <w:rFonts w:ascii="新細明體" w:eastAsia="新細明體" w:hAnsi="新細明體" w:cs="新細明體" w:hint="eastAsia"/>
          <w:szCs w:val="32"/>
        </w:rPr>
        <w:t>〇</w:t>
      </w:r>
      <w:r w:rsidR="00DE2075" w:rsidRPr="00467D17">
        <w:rPr>
          <w:rFonts w:hint="eastAsia"/>
          <w:szCs w:val="32"/>
        </w:rPr>
        <w:t>公司</w:t>
      </w:r>
      <w:r w:rsidR="00915713" w:rsidRPr="00467D17">
        <w:rPr>
          <w:rFonts w:hint="eastAsia"/>
          <w:szCs w:val="32"/>
        </w:rPr>
        <w:t>的工廠內之意外死亡事故</w:t>
      </w:r>
      <w:r w:rsidR="00915713" w:rsidRPr="00467D17">
        <w:rPr>
          <w:szCs w:val="32"/>
        </w:rPr>
        <w:t>。</w:t>
      </w:r>
    </w:p>
    <w:p w:rsidR="00915713" w:rsidRPr="00467D17" w:rsidRDefault="00915713" w:rsidP="00915713">
      <w:pPr>
        <w:pStyle w:val="10"/>
        <w:ind w:left="680" w:firstLine="680"/>
        <w:rPr>
          <w:rFonts w:hAnsi="標楷體"/>
        </w:rPr>
      </w:pPr>
      <w:r w:rsidRPr="00467D17">
        <w:rPr>
          <w:rFonts w:hAnsi="標楷體" w:hint="eastAsia"/>
        </w:rPr>
        <w:t>案經</w:t>
      </w:r>
      <w:proofErr w:type="gramStart"/>
      <w:r w:rsidRPr="00467D17">
        <w:rPr>
          <w:rFonts w:hAnsi="標楷體" w:hint="eastAsia"/>
        </w:rPr>
        <w:t>本院再向</w:t>
      </w:r>
      <w:proofErr w:type="gramEnd"/>
      <w:r w:rsidRPr="00467D17">
        <w:rPr>
          <w:rFonts w:hAnsi="標楷體" w:hint="eastAsia"/>
        </w:rPr>
        <w:t>教育部、勞動部、新北市政府調閱相關</w:t>
      </w:r>
      <w:r w:rsidRPr="00467D17">
        <w:rPr>
          <w:rFonts w:hint="eastAsia"/>
        </w:rPr>
        <w:t>卷證資料，</w:t>
      </w:r>
      <w:r w:rsidRPr="00467D17">
        <w:rPr>
          <w:rFonts w:hAnsi="標楷體" w:hint="eastAsia"/>
        </w:rPr>
        <w:t>復於113年1月26日會同新北市政府勞工局及勞動檢查處(下稱新北勞檢處)，以不預警方式前往發生事故之新</w:t>
      </w:r>
      <w:r w:rsidRPr="00467D17">
        <w:rPr>
          <w:rFonts w:ascii="新細明體" w:eastAsia="新細明體" w:hAnsi="新細明體" w:cs="新細明體" w:hint="eastAsia"/>
        </w:rPr>
        <w:t>〇</w:t>
      </w:r>
      <w:r w:rsidRPr="00467D17">
        <w:rPr>
          <w:rFonts w:hAnsi="標楷體" w:hint="eastAsia"/>
        </w:rPr>
        <w:t>公司，及另一家同屬</w:t>
      </w:r>
      <w:r w:rsidR="00DE2075" w:rsidRPr="00467D17">
        <w:rPr>
          <w:rFonts w:hAnsi="標楷體" w:hint="eastAsia"/>
        </w:rPr>
        <w:t>黎明學院</w:t>
      </w:r>
      <w:r w:rsidR="00DE2075">
        <w:rPr>
          <w:rFonts w:hAnsi="標楷體" w:hint="eastAsia"/>
        </w:rPr>
        <w:t>之</w:t>
      </w:r>
      <w:r w:rsidRPr="00467D17">
        <w:rPr>
          <w:rFonts w:hAnsi="標楷體" w:hint="eastAsia"/>
        </w:rPr>
        <w:t>校外實習合作廠商糕</w:t>
      </w:r>
      <w:r w:rsidRPr="00467D17">
        <w:rPr>
          <w:rFonts w:ascii="新細明體" w:eastAsia="新細明體" w:hAnsi="新細明體" w:cs="新細明體" w:hint="eastAsia"/>
        </w:rPr>
        <w:t>〇</w:t>
      </w:r>
      <w:r w:rsidRPr="00467D17">
        <w:rPr>
          <w:rFonts w:hAnsi="標楷體" w:hint="eastAsia"/>
        </w:rPr>
        <w:t>有限公司（下稱糕</w:t>
      </w:r>
      <w:r w:rsidRPr="00467D17">
        <w:rPr>
          <w:rFonts w:ascii="新細明體" w:eastAsia="新細明體" w:hAnsi="新細明體" w:cs="新細明體" w:hint="eastAsia"/>
        </w:rPr>
        <w:t>〇</w:t>
      </w:r>
      <w:r w:rsidRPr="00467D17">
        <w:rPr>
          <w:rFonts w:hAnsi="標楷體" w:hint="eastAsia"/>
        </w:rPr>
        <w:t>公司)進行實地履勘，復於113年5月6日約詢教育部及勞動部相關業務主管人員</w:t>
      </w:r>
      <w:r w:rsidR="007666F5" w:rsidRPr="00467D17">
        <w:rPr>
          <w:rFonts w:hAnsi="標楷體" w:hint="eastAsia"/>
        </w:rPr>
        <w:t>發現，本案</w:t>
      </w:r>
      <w:r w:rsidRPr="00467D17">
        <w:rPr>
          <w:rFonts w:hAnsi="標楷體" w:hint="eastAsia"/>
        </w:rPr>
        <w:t>學校對校外實習機構選擇，幾乎未有門檻及要求，縱然對於安全性評估訂有檢核指標，卻不計入可推薦為實習機構的總分，教育部雖稱有評量措施，但僅針對學校擇定校外實習機構之程序是否符合規定，及校外實習保險之投保情形，然此均完全無法真實反映校外實習機構對於既有法令面之遵循程度，與校外實習場所之安全現況，顯怠於保障實習生權益、漠視實習生生命安全</w:t>
      </w:r>
      <w:r w:rsidR="007666F5" w:rsidRPr="00467D17">
        <w:rPr>
          <w:rFonts w:hAnsi="標楷體" w:hint="eastAsia"/>
        </w:rPr>
        <w:t>，確有違(怠)失，應予糾正促其注意改善。茲</w:t>
      </w:r>
      <w:proofErr w:type="gramStart"/>
      <w:r w:rsidR="007666F5" w:rsidRPr="00467D17">
        <w:rPr>
          <w:rFonts w:hAnsi="標楷體" w:hint="eastAsia"/>
        </w:rPr>
        <w:t>臚</w:t>
      </w:r>
      <w:proofErr w:type="gramEnd"/>
      <w:r w:rsidR="007666F5" w:rsidRPr="00467D17">
        <w:rPr>
          <w:rFonts w:hAnsi="標楷體" w:hint="eastAsia"/>
        </w:rPr>
        <w:t>列事實與理由如下</w:t>
      </w:r>
      <w:r w:rsidR="00B83C6B" w:rsidRPr="00467D17">
        <w:rPr>
          <w:rFonts w:hAnsi="標楷體" w:hint="eastAsia"/>
        </w:rPr>
        <w:t>：</w:t>
      </w:r>
    </w:p>
    <w:p w:rsidR="00915713" w:rsidRPr="00467D17" w:rsidRDefault="00915713" w:rsidP="00915713">
      <w:pPr>
        <w:pStyle w:val="2"/>
      </w:pPr>
      <w:r w:rsidRPr="00467D17">
        <w:rPr>
          <w:rFonts w:hint="eastAsia"/>
        </w:rPr>
        <w:t>教育部自106年4月起</w:t>
      </w:r>
      <w:proofErr w:type="gramStart"/>
      <w:r w:rsidRPr="00467D17">
        <w:rPr>
          <w:rFonts w:hint="eastAsia"/>
        </w:rPr>
        <w:t>研</w:t>
      </w:r>
      <w:proofErr w:type="gramEnd"/>
      <w:r w:rsidRPr="00467D17">
        <w:rPr>
          <w:rFonts w:hint="eastAsia"/>
        </w:rPr>
        <w:t>擬專科以上學校校外實習教育法(下稱實習專法)草案，賦予學校及實習機構禁止事宜與罰則，但草案遲未通過；有別於教育部於102年1月2日即完成高級中等學校建教合作實施及</w:t>
      </w:r>
      <w:proofErr w:type="gramStart"/>
      <w:r w:rsidRPr="00467D17">
        <w:rPr>
          <w:rFonts w:hint="eastAsia"/>
        </w:rPr>
        <w:t>建教生權益</w:t>
      </w:r>
      <w:proofErr w:type="gramEnd"/>
      <w:r w:rsidRPr="00467D17">
        <w:rPr>
          <w:rFonts w:hint="eastAsia"/>
        </w:rPr>
        <w:t>保障法(下稱</w:t>
      </w:r>
      <w:proofErr w:type="gramStart"/>
      <w:r w:rsidRPr="00467D17">
        <w:rPr>
          <w:rFonts w:hint="eastAsia"/>
        </w:rPr>
        <w:t>建教專</w:t>
      </w:r>
      <w:proofErr w:type="gramEnd"/>
      <w:r w:rsidRPr="00467D17">
        <w:rPr>
          <w:rFonts w:hint="eastAsia"/>
        </w:rPr>
        <w:t>法)</w:t>
      </w:r>
      <w:r w:rsidRPr="00467D17">
        <w:rPr>
          <w:rStyle w:val="afc"/>
          <w:rFonts w:hAnsi="Times New Roman"/>
          <w:b w:val="0"/>
          <w:bCs w:val="0"/>
          <w:szCs w:val="20"/>
        </w:rPr>
        <w:footnoteReference w:id="2"/>
      </w:r>
      <w:r w:rsidRPr="00467D17">
        <w:rPr>
          <w:rFonts w:hint="eastAsia"/>
        </w:rPr>
        <w:t>並公布施行，大專校外實習專法之立法牛步，鑒於本國與外國籍大專生至校外產業實習爭議頻傳，影響學生實習權益甚鉅，為確保大專生的實習及勞動權益，仍應</w:t>
      </w:r>
      <w:r w:rsidRPr="00467D17">
        <w:t>儘速完成大專校外實習專法之立法</w:t>
      </w:r>
      <w:r w:rsidRPr="00467D17">
        <w:rPr>
          <w:rFonts w:hint="eastAsia"/>
        </w:rPr>
        <w:t>，概述如下：</w:t>
      </w:r>
    </w:p>
    <w:p w:rsidR="00D62111" w:rsidRDefault="00D62111">
      <w:pPr>
        <w:widowControl/>
        <w:overflowPunct/>
        <w:autoSpaceDE/>
        <w:autoSpaceDN/>
        <w:jc w:val="left"/>
        <w:rPr>
          <w:rFonts w:hAnsi="Arial"/>
          <w:bCs/>
          <w:kern w:val="32"/>
          <w:szCs w:val="36"/>
        </w:rPr>
      </w:pPr>
      <w:r>
        <w:br w:type="page"/>
      </w:r>
    </w:p>
    <w:p w:rsidR="00915713" w:rsidRPr="00467D17" w:rsidRDefault="004334A6" w:rsidP="00915713">
      <w:pPr>
        <w:pStyle w:val="3"/>
      </w:pPr>
      <w:r w:rsidRPr="00467D17">
        <w:rPr>
          <w:rFonts w:hint="eastAsia"/>
        </w:rPr>
        <w:lastRenderedPageBreak/>
        <w:t>經查，</w:t>
      </w:r>
      <w:r w:rsidR="00915713" w:rsidRPr="00467D17">
        <w:rPr>
          <w:rFonts w:hint="eastAsia"/>
        </w:rPr>
        <w:t>立法院</w:t>
      </w:r>
      <w:r w:rsidRPr="00467D17">
        <w:rPr>
          <w:rFonts w:hint="eastAsia"/>
        </w:rPr>
        <w:t>於</w:t>
      </w:r>
      <w:r w:rsidR="00915713" w:rsidRPr="00467D17">
        <w:rPr>
          <w:rFonts w:hint="eastAsia"/>
        </w:rPr>
        <w:t>106年審議中央政府前瞻基礎建設計畫第1期特別預算案決議事項，略</w:t>
      </w:r>
      <w:proofErr w:type="gramStart"/>
      <w:r w:rsidR="00915713" w:rsidRPr="00467D17">
        <w:rPr>
          <w:rFonts w:hint="eastAsia"/>
        </w:rPr>
        <w:t>以</w:t>
      </w:r>
      <w:proofErr w:type="gramEnd"/>
      <w:r w:rsidR="00915713" w:rsidRPr="00467D17">
        <w:rPr>
          <w:rFonts w:hint="eastAsia"/>
        </w:rPr>
        <w:t>：「對於</w:t>
      </w:r>
      <w:proofErr w:type="gramStart"/>
      <w:r w:rsidR="00915713" w:rsidRPr="00467D17">
        <w:rPr>
          <w:rFonts w:hint="eastAsia"/>
        </w:rPr>
        <w:t>現今技</w:t>
      </w:r>
      <w:proofErr w:type="gramEnd"/>
      <w:r w:rsidR="00915713" w:rsidRPr="00467D17">
        <w:rPr>
          <w:rFonts w:hint="eastAsia"/>
        </w:rPr>
        <w:t>職教育體系常有產學合作之爭議，教育部與</w:t>
      </w:r>
      <w:proofErr w:type="gramStart"/>
      <w:r w:rsidR="00915713" w:rsidRPr="00467D17">
        <w:rPr>
          <w:rFonts w:hint="eastAsia"/>
        </w:rPr>
        <w:t>勞動部卻</w:t>
      </w:r>
      <w:proofErr w:type="gramEnd"/>
      <w:r w:rsidR="00915713" w:rsidRPr="00467D17">
        <w:rPr>
          <w:rFonts w:hint="eastAsia"/>
        </w:rPr>
        <w:t>互踢皮球，一</w:t>
      </w:r>
      <w:proofErr w:type="gramStart"/>
      <w:r w:rsidR="00915713" w:rsidRPr="00467D17">
        <w:rPr>
          <w:rFonts w:hint="eastAsia"/>
        </w:rPr>
        <w:t>方推</w:t>
      </w:r>
      <w:proofErr w:type="gramEnd"/>
      <w:r w:rsidR="00915713" w:rsidRPr="00467D17">
        <w:rPr>
          <w:rFonts w:hint="eastAsia"/>
        </w:rPr>
        <w:t>給學校與產業合作契約，一方則不承認學生屬勞工性質，</w:t>
      </w:r>
      <w:r w:rsidRPr="00467D17">
        <w:rPr>
          <w:rFonts w:hint="eastAsia"/>
        </w:rPr>
        <w:t>……」</w:t>
      </w:r>
      <w:r w:rsidR="00915713" w:rsidRPr="00467D17">
        <w:rPr>
          <w:rFonts w:hint="eastAsia"/>
        </w:rPr>
        <w:t>、「相關法源並不完備，對於合作廠商之資格亦無明確規定，常有</w:t>
      </w:r>
      <w:proofErr w:type="gramStart"/>
      <w:r w:rsidR="00915713" w:rsidRPr="00467D17">
        <w:rPr>
          <w:rFonts w:hint="eastAsia"/>
        </w:rPr>
        <w:t>勞動部所</w:t>
      </w:r>
      <w:proofErr w:type="gramEnd"/>
      <w:r w:rsidR="00915713" w:rsidRPr="00467D17">
        <w:rPr>
          <w:rFonts w:hint="eastAsia"/>
        </w:rPr>
        <w:t>列的違反勞動規定之企業，卻能成為學校產學合作或建教合作之企業，亦讓人有產學合作/建教合作是企業找廉價勞工之感」、「是教育部與勞動部長期以來漠視所造成」，爰要求教育部會同勞動部，</w:t>
      </w:r>
      <w:proofErr w:type="gramStart"/>
      <w:r w:rsidR="00915713" w:rsidRPr="00467D17">
        <w:rPr>
          <w:rFonts w:hint="eastAsia"/>
        </w:rPr>
        <w:t>研擬</w:t>
      </w:r>
      <w:proofErr w:type="gramEnd"/>
      <w:r w:rsidR="00915713" w:rsidRPr="00467D17">
        <w:rPr>
          <w:rFonts w:hint="eastAsia"/>
        </w:rPr>
        <w:t>產學合作/建教合作、學生實習相關勞動權益保障修法進程，同時訂定合作廠商選取之相關規定與標準，</w:t>
      </w:r>
      <w:r w:rsidRPr="00467D17">
        <w:rPr>
          <w:rFonts w:hint="eastAsia"/>
        </w:rPr>
        <w:t>……</w:t>
      </w:r>
      <w:r w:rsidR="00915713" w:rsidRPr="00467D17">
        <w:rPr>
          <w:rFonts w:hint="eastAsia"/>
        </w:rPr>
        <w:t>並於半年內完成相關修法。</w:t>
      </w:r>
    </w:p>
    <w:p w:rsidR="00915713" w:rsidRPr="00467D17" w:rsidRDefault="00915713" w:rsidP="00915713">
      <w:pPr>
        <w:pStyle w:val="3"/>
      </w:pPr>
      <w:r w:rsidRPr="00467D17">
        <w:rPr>
          <w:rFonts w:hint="eastAsia"/>
        </w:rPr>
        <w:t>教育部自106年4月起</w:t>
      </w:r>
      <w:proofErr w:type="gramStart"/>
      <w:r w:rsidRPr="00467D17">
        <w:rPr>
          <w:rFonts w:hint="eastAsia"/>
        </w:rPr>
        <w:t>研</w:t>
      </w:r>
      <w:proofErr w:type="gramEnd"/>
      <w:r w:rsidRPr="00467D17">
        <w:rPr>
          <w:rFonts w:hint="eastAsia"/>
        </w:rPr>
        <w:t>擬大專校外實習專法（草案），內容針對學校辦理實習課程之相關機制、實習機構之條件、學校應作為及不應作為事項、實習權益保障事項等進行規範，並就所應遵循事項訂有違反規定之罰鍰，及禁止辦理實習之原則。然</w:t>
      </w:r>
      <w:r w:rsidR="006C4C68" w:rsidRPr="00467D17">
        <w:rPr>
          <w:rFonts w:hint="eastAsia"/>
        </w:rPr>
        <w:t>立法牛步，</w:t>
      </w:r>
      <w:r w:rsidRPr="00467D17">
        <w:rPr>
          <w:rFonts w:hint="eastAsia"/>
        </w:rPr>
        <w:t>依教育部查復本院有關實習專法之立法進度，最近一次是111年6月30日將修正草案送行政院。</w:t>
      </w:r>
    </w:p>
    <w:p w:rsidR="00915713" w:rsidRPr="00467D17" w:rsidRDefault="00915713" w:rsidP="00915713">
      <w:pPr>
        <w:pStyle w:val="3"/>
      </w:pPr>
      <w:r w:rsidRPr="00467D17">
        <w:rPr>
          <w:rFonts w:hint="eastAsia"/>
        </w:rPr>
        <w:t>又依立法院111年</w:t>
      </w:r>
      <w:proofErr w:type="gramStart"/>
      <w:r w:rsidRPr="00467D17">
        <w:rPr>
          <w:rFonts w:hint="eastAsia"/>
        </w:rPr>
        <w:t>研</w:t>
      </w:r>
      <w:proofErr w:type="gramEnd"/>
      <w:r w:rsidRPr="00467D17">
        <w:rPr>
          <w:rFonts w:hint="eastAsia"/>
        </w:rPr>
        <w:t>析報告</w:t>
      </w:r>
      <w:r w:rsidRPr="00467D17">
        <w:rPr>
          <w:rStyle w:val="afc"/>
          <w:rFonts w:hAnsi="Times New Roman"/>
          <w:bCs w:val="0"/>
          <w:szCs w:val="20"/>
        </w:rPr>
        <w:footnoteReference w:id="3"/>
      </w:r>
      <w:r w:rsidRPr="00467D17">
        <w:rPr>
          <w:rFonts w:hint="eastAsia"/>
        </w:rPr>
        <w:t>載明：「為終結大專校院實習亂</w:t>
      </w:r>
      <w:proofErr w:type="gramStart"/>
      <w:r w:rsidRPr="00467D17">
        <w:rPr>
          <w:rFonts w:hint="eastAsia"/>
        </w:rPr>
        <w:t>象</w:t>
      </w:r>
      <w:proofErr w:type="gramEnd"/>
      <w:r w:rsidRPr="00467D17">
        <w:rPr>
          <w:rFonts w:hint="eastAsia"/>
        </w:rPr>
        <w:t>、強化實習生權益保障及提升實習教育品質，教育部自106年4月起研擬專科以上學校校外實習教育法草案，明確規範學校與實習機構的責任及學生權益保障與爭議處理事項，並訂有相關罰則。該草案於108年2月底已函報行政院，但至今</w:t>
      </w:r>
      <w:proofErr w:type="gramStart"/>
      <w:r w:rsidRPr="00467D17">
        <w:rPr>
          <w:rFonts w:hint="eastAsia"/>
        </w:rPr>
        <w:t>仍未函送</w:t>
      </w:r>
      <w:proofErr w:type="gramEnd"/>
      <w:r w:rsidRPr="00467D17">
        <w:rPr>
          <w:rFonts w:hint="eastAsia"/>
        </w:rPr>
        <w:t>本院審議。有</w:t>
      </w:r>
      <w:proofErr w:type="gramStart"/>
      <w:r w:rsidRPr="00467D17">
        <w:rPr>
          <w:rFonts w:hint="eastAsia"/>
        </w:rPr>
        <w:t>鑑</w:t>
      </w:r>
      <w:proofErr w:type="gramEnd"/>
      <w:r w:rsidRPr="00467D17">
        <w:rPr>
          <w:rFonts w:hint="eastAsia"/>
        </w:rPr>
        <w:t>於本國與外國籍大專生至校外產業實習爭議頻傳，影響學生實習權益甚鉅，建議應</w:t>
      </w:r>
      <w:r w:rsidRPr="00467D17">
        <w:rPr>
          <w:rFonts w:hint="eastAsia"/>
        </w:rPr>
        <w:lastRenderedPageBreak/>
        <w:t>加快立法速度，俾早日完成專法之制定，以確保大專生的實習及勞動權益……」等語。</w:t>
      </w:r>
    </w:p>
    <w:p w:rsidR="00915713" w:rsidRPr="00467D17" w:rsidRDefault="00915713" w:rsidP="00915713">
      <w:pPr>
        <w:pStyle w:val="3"/>
      </w:pPr>
      <w:r w:rsidRPr="00467D17">
        <w:rPr>
          <w:rFonts w:hint="eastAsia"/>
        </w:rPr>
        <w:t>綜上，</w:t>
      </w:r>
      <w:proofErr w:type="gramStart"/>
      <w:r w:rsidRPr="00467D17">
        <w:rPr>
          <w:rFonts w:hint="eastAsia"/>
        </w:rPr>
        <w:t>鑑</w:t>
      </w:r>
      <w:proofErr w:type="gramEnd"/>
      <w:r w:rsidRPr="00467D17">
        <w:rPr>
          <w:rFonts w:hint="eastAsia"/>
        </w:rPr>
        <w:t>於歷年校外實習爭議相關事件頻傳，影響學生實習權益甚鉅，行政院允應督飭教育部</w:t>
      </w:r>
      <w:r w:rsidRPr="00467D17">
        <w:t>儘速完成大專校外實習專法之立法</w:t>
      </w:r>
      <w:r w:rsidRPr="00467D17">
        <w:rPr>
          <w:rFonts w:hint="eastAsia"/>
        </w:rPr>
        <w:t>。</w:t>
      </w:r>
    </w:p>
    <w:p w:rsidR="00915713" w:rsidRPr="00467D17" w:rsidRDefault="00915713" w:rsidP="00915713">
      <w:pPr>
        <w:pStyle w:val="2"/>
      </w:pPr>
      <w:r w:rsidRPr="00467D17">
        <w:rPr>
          <w:rFonts w:hint="eastAsia"/>
        </w:rPr>
        <w:t>教育部原先希望透過實習專法，提升專科以上學校辦理實習課程規範之法律位階，進而加強督導學校及實習機構確實落實實習教育的目的，且保障學生權益</w:t>
      </w:r>
      <w:r w:rsidRPr="00467D17">
        <w:rPr>
          <w:rStyle w:val="afc"/>
          <w:rFonts w:hAnsi="Times New Roman"/>
          <w:b w:val="0"/>
          <w:bCs w:val="0"/>
          <w:szCs w:val="20"/>
        </w:rPr>
        <w:footnoteReference w:id="4"/>
      </w:r>
      <w:r w:rsidRPr="00467D17">
        <w:rPr>
          <w:rFonts w:hint="eastAsia"/>
        </w:rPr>
        <w:t>；據教育部表示，於實習專法完成立法及施行前，為強化保障實習生權益，該部採取「強化學校辦理校外實習之機制」與「實習生權益保障明確化」等面向作法，相關措施概述如下：</w:t>
      </w:r>
    </w:p>
    <w:p w:rsidR="00915713" w:rsidRPr="00467D17" w:rsidRDefault="00915713" w:rsidP="00915713">
      <w:pPr>
        <w:pStyle w:val="3"/>
      </w:pPr>
      <w:r w:rsidRPr="00467D17">
        <w:rPr>
          <w:rFonts w:hint="eastAsia"/>
        </w:rPr>
        <w:t>在「強化學校辦理校外實習之機制」部分，包括：明定各應設校外實習委員會，處理學生申訴、爭議及意外事件，落實實習輔導，及建立實習機構評估及篩選機制。</w:t>
      </w:r>
    </w:p>
    <w:p w:rsidR="00915713" w:rsidRPr="00467D17" w:rsidRDefault="00915713" w:rsidP="00915713">
      <w:pPr>
        <w:pStyle w:val="3"/>
      </w:pPr>
      <w:r w:rsidRPr="00467D17">
        <w:rPr>
          <w:rFonts w:hint="eastAsia"/>
        </w:rPr>
        <w:t>在「實習生權益保障明確化」部分，包括：規範學校應確實與實習機構簽約、明定學生實習期間如有勞務提供或工作事實，即應按勞動法令相關規定辦理、訂定一般型及工作型校外實習合約範本，辦理績效評量及行政考核。</w:t>
      </w:r>
    </w:p>
    <w:p w:rsidR="00915713" w:rsidRPr="00467D17" w:rsidRDefault="00915713" w:rsidP="00915713">
      <w:pPr>
        <w:pStyle w:val="2"/>
      </w:pPr>
      <w:r w:rsidRPr="00467D17">
        <w:rPr>
          <w:rFonts w:hint="eastAsia"/>
        </w:rPr>
        <w:t>教育部表示「專科以上學校產學合作實施辦法」已明定，校外實習機構的選定，為各校校外實習委員會任務之</w:t>
      </w:r>
      <w:proofErr w:type="gramStart"/>
      <w:r w:rsidRPr="00467D17">
        <w:rPr>
          <w:rFonts w:hint="eastAsia"/>
        </w:rPr>
        <w:t>一</w:t>
      </w:r>
      <w:proofErr w:type="gramEnd"/>
      <w:r w:rsidRPr="00467D17">
        <w:rPr>
          <w:rFonts w:hint="eastAsia"/>
        </w:rPr>
        <w:t>；亦稱已修正編訂「落實學生校外實習課程作業參考手冊」，要求學校應於辦理實習前，確實至實習機構進行機構評估，以掌握學生實習之實習內容、實</w:t>
      </w:r>
      <w:r w:rsidRPr="00467D17">
        <w:rPr>
          <w:rFonts w:hint="eastAsia"/>
        </w:rPr>
        <w:lastRenderedPageBreak/>
        <w:t>習安全、實習機構工作環境、住宿環境等條件。但教育部亦僅規範至此，至於實習安全、實習機構工作環境等項目，應以何為判斷指標</w:t>
      </w:r>
      <w:r w:rsidR="006C4C68" w:rsidRPr="00467D17">
        <w:rPr>
          <w:rFonts w:hint="eastAsia"/>
        </w:rPr>
        <w:t>，</w:t>
      </w:r>
      <w:r w:rsidRPr="00467D17">
        <w:rPr>
          <w:rFonts w:hint="eastAsia"/>
        </w:rPr>
        <w:t>如何評估？評估結果所代表意義？等，則是由各大專校院自行再訂定；因此，以</w:t>
      </w:r>
      <w:proofErr w:type="gramStart"/>
      <w:r w:rsidRPr="00467D17">
        <w:rPr>
          <w:rFonts w:hint="eastAsia"/>
        </w:rPr>
        <w:t>本件維氏</w:t>
      </w:r>
      <w:proofErr w:type="gramEnd"/>
      <w:r w:rsidRPr="00467D17">
        <w:rPr>
          <w:rFonts w:hint="eastAsia"/>
        </w:rPr>
        <w:t>就讀的新南向專班為例</w:t>
      </w:r>
      <w:r w:rsidR="006C4C68" w:rsidRPr="00467D17">
        <w:rPr>
          <w:rFonts w:hint="eastAsia"/>
        </w:rPr>
        <w:t>，</w:t>
      </w:r>
      <w:bookmarkStart w:id="41" w:name="_Hlk173402054"/>
      <w:r w:rsidR="008F20A7" w:rsidRPr="00467D17">
        <w:rPr>
          <w:rFonts w:hint="eastAsia"/>
        </w:rPr>
        <w:t>足證</w:t>
      </w:r>
      <w:r w:rsidR="006C4C68" w:rsidRPr="00467D17">
        <w:rPr>
          <w:rFonts w:hint="eastAsia"/>
        </w:rPr>
        <w:t>勞工安全相關作為</w:t>
      </w:r>
      <w:r w:rsidR="006C4C68" w:rsidRPr="00467D17">
        <w:t>(</w:t>
      </w:r>
      <w:r w:rsidR="006C4C68" w:rsidRPr="00467D17">
        <w:rPr>
          <w:rFonts w:hint="eastAsia"/>
        </w:rPr>
        <w:t>辦法、檢查</w:t>
      </w:r>
      <w:r w:rsidR="006C4C68" w:rsidRPr="00467D17">
        <w:t>)</w:t>
      </w:r>
      <w:r w:rsidR="006C4C68" w:rsidRPr="00467D17">
        <w:rPr>
          <w:rFonts w:hint="eastAsia"/>
        </w:rPr>
        <w:t>，並非黎明學院擇定校外實習機構之標準，概述如下</w:t>
      </w:r>
      <w:bookmarkEnd w:id="41"/>
      <w:r w:rsidRPr="00467D17">
        <w:rPr>
          <w:rFonts w:hint="eastAsia"/>
        </w:rPr>
        <w:t>：</w:t>
      </w:r>
    </w:p>
    <w:p w:rsidR="00915713" w:rsidRPr="00467D17" w:rsidRDefault="00915713" w:rsidP="00915713">
      <w:pPr>
        <w:pStyle w:val="3"/>
      </w:pPr>
      <w:r w:rsidRPr="00467D17">
        <w:rPr>
          <w:rFonts w:hint="eastAsia"/>
        </w:rPr>
        <w:t>教育部經檢視黎明學院提供之資料後查復本院略</w:t>
      </w:r>
      <w:proofErr w:type="gramStart"/>
      <w:r w:rsidRPr="00467D17">
        <w:rPr>
          <w:rFonts w:hint="eastAsia"/>
        </w:rPr>
        <w:t>以</w:t>
      </w:r>
      <w:proofErr w:type="gramEnd"/>
      <w:r w:rsidRPr="00467D17">
        <w:rPr>
          <w:rFonts w:hint="eastAsia"/>
        </w:rPr>
        <w:t>，相關資料均完備、無缺失，符合該部規定。</w:t>
      </w:r>
    </w:p>
    <w:p w:rsidR="00915713" w:rsidRPr="00467D17" w:rsidRDefault="00915713" w:rsidP="00915713">
      <w:pPr>
        <w:pStyle w:val="3"/>
      </w:pPr>
      <w:r w:rsidRPr="00467D17">
        <w:rPr>
          <w:rFonts w:hint="eastAsia"/>
        </w:rPr>
        <w:t>然而，黎明學院僅要求新</w:t>
      </w:r>
      <w:r w:rsidRPr="00467D17">
        <w:rPr>
          <w:rFonts w:ascii="新細明體" w:eastAsia="新細明體" w:hAnsi="新細明體" w:cs="新細明體" w:hint="eastAsia"/>
        </w:rPr>
        <w:t>〇</w:t>
      </w:r>
      <w:r w:rsidRPr="00467D17">
        <w:rPr>
          <w:rFonts w:hint="eastAsia"/>
        </w:rPr>
        <w:t>公司、糕</w:t>
      </w:r>
      <w:r w:rsidRPr="00467D17">
        <w:rPr>
          <w:rFonts w:ascii="新細明體" w:eastAsia="新細明體" w:hAnsi="新細明體" w:cs="新細明體" w:hint="eastAsia"/>
        </w:rPr>
        <w:t>〇</w:t>
      </w:r>
      <w:r w:rsidRPr="00467D17">
        <w:rPr>
          <w:rFonts w:hint="eastAsia"/>
        </w:rPr>
        <w:t>公司要有合法登記許可。</w:t>
      </w:r>
    </w:p>
    <w:p w:rsidR="00915713" w:rsidRPr="00467D17" w:rsidRDefault="00915713" w:rsidP="00915713">
      <w:pPr>
        <w:pStyle w:val="3"/>
      </w:pPr>
      <w:r w:rsidRPr="00467D17">
        <w:rPr>
          <w:rFonts w:hint="eastAsia"/>
        </w:rPr>
        <w:t>依據黎明學院112學年度校外實習單位評估表</w:t>
      </w:r>
      <w:proofErr w:type="gramStart"/>
      <w:r w:rsidRPr="00467D17">
        <w:rPr>
          <w:rFonts w:hint="eastAsia"/>
        </w:rPr>
        <w:t>（</w:t>
      </w:r>
      <w:proofErr w:type="gramEnd"/>
      <w:r w:rsidRPr="00467D17">
        <w:rPr>
          <w:rFonts w:hint="eastAsia"/>
        </w:rPr>
        <w:t>新</w:t>
      </w:r>
      <w:r w:rsidRPr="00467D17">
        <w:rPr>
          <w:rFonts w:ascii="新細明體" w:eastAsia="新細明體" w:hAnsi="新細明體" w:cs="新細明體" w:hint="eastAsia"/>
        </w:rPr>
        <w:t>〇</w:t>
      </w:r>
      <w:r w:rsidRPr="00467D17">
        <w:rPr>
          <w:rFonts w:hint="eastAsia"/>
        </w:rPr>
        <w:t>公司），黎明學院將校外實習機構評估分為實習安全性、實習環境等項目，設計以5點量表(極佳：5分、佳：4分、可：3分、不佳：2分、極不佳：1分)進行評估；評估</w:t>
      </w:r>
      <w:proofErr w:type="gramStart"/>
      <w:r w:rsidRPr="00467D17">
        <w:rPr>
          <w:rFonts w:hint="eastAsia"/>
        </w:rPr>
        <w:t>總分須達</w:t>
      </w:r>
      <w:proofErr w:type="gramEnd"/>
      <w:r w:rsidRPr="00467D17">
        <w:t>24</w:t>
      </w:r>
      <w:r w:rsidRPr="00467D17">
        <w:rPr>
          <w:rFonts w:hint="eastAsia"/>
        </w:rPr>
        <w:t>分以上，方可推薦實習。但：</w:t>
      </w:r>
    </w:p>
    <w:p w:rsidR="00915713" w:rsidRPr="00467D17" w:rsidRDefault="00915713" w:rsidP="00915713">
      <w:pPr>
        <w:pStyle w:val="4"/>
      </w:pPr>
      <w:r w:rsidRPr="00467D17">
        <w:rPr>
          <w:rFonts w:hint="eastAsia"/>
        </w:rPr>
        <w:t>將實習評估分為實習安全性、實習環境等項目，但不同於實習環境等項目，對於實習安全性，並沒有評選分數的地方，學校僅須勾選「有」或「無」檢附「勞工安全相關作為(辦法、檢查)」等資料。而無論勾選「有」或「無」，</w:t>
      </w:r>
      <w:proofErr w:type="gramStart"/>
      <w:r w:rsidRPr="00467D17">
        <w:rPr>
          <w:rFonts w:hint="eastAsia"/>
        </w:rPr>
        <w:t>均無涉</w:t>
      </w:r>
      <w:proofErr w:type="gramEnd"/>
      <w:r w:rsidRPr="00467D17">
        <w:rPr>
          <w:rFonts w:hint="eastAsia"/>
        </w:rPr>
        <w:t>評估總分之計算；更何況依教育部查復說明，新</w:t>
      </w:r>
      <w:r w:rsidRPr="00467D17">
        <w:rPr>
          <w:rFonts w:ascii="新細明體" w:eastAsia="新細明體" w:hAnsi="新細明體" w:cs="新細明體" w:hint="eastAsia"/>
        </w:rPr>
        <w:t>〇</w:t>
      </w:r>
      <w:r w:rsidRPr="00467D17">
        <w:rPr>
          <w:rFonts w:hint="eastAsia"/>
        </w:rPr>
        <w:t>、糕</w:t>
      </w:r>
      <w:r w:rsidRPr="00467D17">
        <w:rPr>
          <w:rFonts w:ascii="新細明體" w:eastAsia="新細明體" w:hAnsi="新細明體" w:cs="新細明體" w:hint="eastAsia"/>
        </w:rPr>
        <w:t>〇</w:t>
      </w:r>
      <w:r w:rsidRPr="00467D17">
        <w:t>2</w:t>
      </w:r>
      <w:r w:rsidRPr="00467D17">
        <w:rPr>
          <w:rFonts w:hint="eastAsia"/>
        </w:rPr>
        <w:t>公司於該欄均係勾選「無」，顯見有無勞工安全相關作為</w:t>
      </w:r>
      <w:r w:rsidRPr="00467D17">
        <w:t>(</w:t>
      </w:r>
      <w:r w:rsidRPr="00467D17">
        <w:rPr>
          <w:rFonts w:hint="eastAsia"/>
        </w:rPr>
        <w:t>辦法、檢查</w:t>
      </w:r>
      <w:r w:rsidRPr="00467D17">
        <w:t>)</w:t>
      </w:r>
      <w:r w:rsidRPr="00467D17">
        <w:rPr>
          <w:rFonts w:hint="eastAsia"/>
        </w:rPr>
        <w:t>，並非黎明學院擇定校外實習機構之標準，詳如下表。</w:t>
      </w:r>
    </w:p>
    <w:p w:rsidR="00915713" w:rsidRPr="00467D17" w:rsidRDefault="00915713" w:rsidP="00915713">
      <w:pPr>
        <w:pStyle w:val="a3"/>
      </w:pPr>
      <w:r w:rsidRPr="00467D17">
        <w:rPr>
          <w:rFonts w:hint="eastAsia"/>
        </w:rPr>
        <w:lastRenderedPageBreak/>
        <w:t>黎明學院112學年度校外實習單位評估表</w:t>
      </w:r>
      <w:proofErr w:type="gramStart"/>
      <w:r w:rsidRPr="00467D17">
        <w:rPr>
          <w:rFonts w:hint="eastAsia"/>
        </w:rPr>
        <w:t>（</w:t>
      </w:r>
      <w:proofErr w:type="gramEnd"/>
      <w:r w:rsidRPr="00467D17">
        <w:rPr>
          <w:rFonts w:hint="eastAsia"/>
        </w:rPr>
        <w:t>新</w:t>
      </w:r>
      <w:r w:rsidRPr="00467D17">
        <w:rPr>
          <w:rFonts w:ascii="新細明體" w:eastAsia="新細明體" w:hAnsi="新細明體" w:cs="新細明體" w:hint="eastAsia"/>
        </w:rPr>
        <w:t>〇</w:t>
      </w:r>
      <w:r w:rsidRPr="00467D17">
        <w:rPr>
          <w:rFonts w:hint="eastAsia"/>
        </w:rPr>
        <w:t>公司）</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727"/>
      </w:tblGrid>
      <w:tr w:rsidR="00467D17" w:rsidRPr="00467D17" w:rsidTr="00200518">
        <w:trPr>
          <w:trHeight w:val="364"/>
        </w:trPr>
        <w:tc>
          <w:tcPr>
            <w:tcW w:w="8727" w:type="dxa"/>
            <w:vAlign w:val="center"/>
          </w:tcPr>
          <w:p w:rsidR="00915713" w:rsidRPr="00467D17" w:rsidRDefault="00915713" w:rsidP="00200518">
            <w:pPr>
              <w:pStyle w:val="14"/>
              <w:spacing w:line="0" w:lineRule="atLeast"/>
              <w:jc w:val="center"/>
              <w:rPr>
                <w:spacing w:val="0"/>
              </w:rPr>
            </w:pPr>
            <w:r w:rsidRPr="00467D17">
              <w:rPr>
                <w:noProof/>
                <w:snapToGrid/>
                <w:spacing w:val="0"/>
              </w:rPr>
              <w:drawing>
                <wp:inline distT="0" distB="0" distL="0" distR="0" wp14:anchorId="40F89D50" wp14:editId="1CB7E141">
                  <wp:extent cx="3562350" cy="3578068"/>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1.png"/>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580585" cy="3596383"/>
                          </a:xfrm>
                          <a:prstGeom prst="rect">
                            <a:avLst/>
                          </a:prstGeom>
                        </pic:spPr>
                      </pic:pic>
                    </a:graphicData>
                  </a:graphic>
                </wp:inline>
              </w:drawing>
            </w:r>
          </w:p>
        </w:tc>
      </w:tr>
    </w:tbl>
    <w:p w:rsidR="00915713" w:rsidRPr="00467D17" w:rsidRDefault="00915713" w:rsidP="00915713">
      <w:pPr>
        <w:pStyle w:val="af5"/>
        <w:spacing w:before="0" w:afterLines="50" w:after="228" w:line="0" w:lineRule="atLeast"/>
        <w:rPr>
          <w:sz w:val="24"/>
          <w:szCs w:val="24"/>
        </w:rPr>
      </w:pPr>
      <w:r w:rsidRPr="00467D17">
        <w:rPr>
          <w:rFonts w:hint="eastAsia"/>
          <w:sz w:val="24"/>
          <w:szCs w:val="24"/>
        </w:rPr>
        <w:t>資料來源：教育部提供。</w:t>
      </w:r>
    </w:p>
    <w:p w:rsidR="00915713" w:rsidRPr="00467D17" w:rsidRDefault="00915713" w:rsidP="00915713">
      <w:pPr>
        <w:pStyle w:val="a3"/>
      </w:pPr>
      <w:r w:rsidRPr="00467D17">
        <w:rPr>
          <w:rFonts w:hint="eastAsia"/>
        </w:rPr>
        <w:t>黎明學院112學年度校外實習單位評估表</w:t>
      </w:r>
      <w:proofErr w:type="gramStart"/>
      <w:r w:rsidRPr="00467D17">
        <w:rPr>
          <w:rFonts w:hint="eastAsia"/>
        </w:rPr>
        <w:t>（</w:t>
      </w:r>
      <w:proofErr w:type="gramEnd"/>
      <w:r w:rsidRPr="00467D17">
        <w:rPr>
          <w:rFonts w:hint="eastAsia"/>
        </w:rPr>
        <w:t>糕</w:t>
      </w:r>
      <w:r w:rsidRPr="00467D17">
        <w:rPr>
          <w:rFonts w:ascii="新細明體" w:eastAsia="新細明體" w:hAnsi="新細明體" w:cs="新細明體" w:hint="eastAsia"/>
        </w:rPr>
        <w:t>〇</w:t>
      </w:r>
      <w:r w:rsidRPr="00467D17">
        <w:rPr>
          <w:rFonts w:hint="eastAsia"/>
        </w:rPr>
        <w:t>公司）</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727"/>
      </w:tblGrid>
      <w:tr w:rsidR="00467D17" w:rsidRPr="00467D17" w:rsidTr="00200518">
        <w:trPr>
          <w:trHeight w:val="364"/>
        </w:trPr>
        <w:tc>
          <w:tcPr>
            <w:tcW w:w="8727" w:type="dxa"/>
            <w:vAlign w:val="center"/>
          </w:tcPr>
          <w:p w:rsidR="00915713" w:rsidRPr="00467D17" w:rsidRDefault="00915713" w:rsidP="00200518">
            <w:pPr>
              <w:pStyle w:val="14"/>
              <w:spacing w:line="0" w:lineRule="atLeast"/>
              <w:jc w:val="center"/>
              <w:rPr>
                <w:spacing w:val="0"/>
              </w:rPr>
            </w:pPr>
            <w:r w:rsidRPr="00467D17">
              <w:rPr>
                <w:noProof/>
                <w:snapToGrid/>
                <w:spacing w:val="0"/>
              </w:rPr>
              <w:drawing>
                <wp:inline distT="0" distB="0" distL="0" distR="0" wp14:anchorId="55493043" wp14:editId="73CD5646">
                  <wp:extent cx="3648075" cy="3842913"/>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2.png"/>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63079" cy="3858718"/>
                          </a:xfrm>
                          <a:prstGeom prst="rect">
                            <a:avLst/>
                          </a:prstGeom>
                        </pic:spPr>
                      </pic:pic>
                    </a:graphicData>
                  </a:graphic>
                </wp:inline>
              </w:drawing>
            </w:r>
          </w:p>
        </w:tc>
      </w:tr>
    </w:tbl>
    <w:p w:rsidR="00915713" w:rsidRPr="00467D17" w:rsidRDefault="00915713" w:rsidP="00915713">
      <w:pPr>
        <w:pStyle w:val="af5"/>
        <w:spacing w:before="0" w:afterLines="50" w:after="228" w:line="0" w:lineRule="atLeast"/>
        <w:rPr>
          <w:sz w:val="24"/>
          <w:szCs w:val="24"/>
        </w:rPr>
      </w:pPr>
      <w:r w:rsidRPr="00467D17">
        <w:rPr>
          <w:rFonts w:hint="eastAsia"/>
          <w:sz w:val="24"/>
          <w:szCs w:val="24"/>
        </w:rPr>
        <w:t>資料來源：教育部提供。</w:t>
      </w:r>
    </w:p>
    <w:p w:rsidR="00915713" w:rsidRPr="00467D17" w:rsidRDefault="00915713" w:rsidP="00915713">
      <w:pPr>
        <w:pStyle w:val="4"/>
      </w:pPr>
      <w:proofErr w:type="gramStart"/>
      <w:r w:rsidRPr="00467D17">
        <w:rPr>
          <w:rFonts w:hint="eastAsia"/>
        </w:rPr>
        <w:lastRenderedPageBreak/>
        <w:t>縱如教育部</w:t>
      </w:r>
      <w:proofErr w:type="gramEnd"/>
      <w:r w:rsidRPr="00467D17">
        <w:rPr>
          <w:rFonts w:hint="eastAsia"/>
        </w:rPr>
        <w:t>所言，黎明學院於113年3月22日召開112學年度第2學期第1次實習委員會時，提案修改校外實習單位評估表，新增實習安全性評估項目，分別為：須檢附工商營業登記與近一年消防安檢證明等資料、非從事派遣業務之事業單位、近2年內無發生重大職災事件；如不合格則不予推薦…</w:t>
      </w:r>
      <w:proofErr w:type="gramStart"/>
      <w:r w:rsidRPr="00467D17">
        <w:rPr>
          <w:rFonts w:hint="eastAsia"/>
        </w:rPr>
        <w:t>…</w:t>
      </w:r>
      <w:proofErr w:type="gramEnd"/>
      <w:r w:rsidRPr="00467D17">
        <w:rPr>
          <w:rFonts w:hint="eastAsia"/>
        </w:rPr>
        <w:t>等語。但職業安全衛生法（下稱職安法）定義之重大職災，係指發生死亡災害或</w:t>
      </w:r>
      <w:proofErr w:type="gramStart"/>
      <w:r w:rsidRPr="00467D17">
        <w:rPr>
          <w:rFonts w:hint="eastAsia"/>
        </w:rPr>
        <w:t>罹</w:t>
      </w:r>
      <w:proofErr w:type="gramEnd"/>
      <w:r w:rsidRPr="00467D17">
        <w:rPr>
          <w:rFonts w:hint="eastAsia"/>
        </w:rPr>
        <w:t>災人數3人以上；且是有依法通報的情況下</w:t>
      </w:r>
      <w:r w:rsidRPr="00467D17">
        <w:rPr>
          <w:rStyle w:val="afc"/>
          <w:rFonts w:hAnsi="Times New Roman"/>
          <w:szCs w:val="20"/>
        </w:rPr>
        <w:footnoteReference w:id="5"/>
      </w:r>
      <w:r w:rsidRPr="00467D17">
        <w:rPr>
          <w:rFonts w:hint="eastAsia"/>
        </w:rPr>
        <w:t>，始會被登載。</w:t>
      </w:r>
    </w:p>
    <w:p w:rsidR="00915713" w:rsidRPr="00467D17" w:rsidRDefault="00915713" w:rsidP="00915713">
      <w:pPr>
        <w:pStyle w:val="4"/>
      </w:pPr>
      <w:r w:rsidRPr="00467D17">
        <w:rPr>
          <w:rFonts w:hint="eastAsia"/>
        </w:rPr>
        <w:t>是</w:t>
      </w:r>
      <w:proofErr w:type="gramStart"/>
      <w:r w:rsidRPr="00467D17">
        <w:rPr>
          <w:rFonts w:hint="eastAsia"/>
        </w:rPr>
        <w:t>以</w:t>
      </w:r>
      <w:proofErr w:type="gramEnd"/>
      <w:r w:rsidRPr="00467D17">
        <w:rPr>
          <w:rFonts w:hint="eastAsia"/>
        </w:rPr>
        <w:t>，依據修改後的實習安全性評估項目，在</w:t>
      </w:r>
      <w:proofErr w:type="gramStart"/>
      <w:r w:rsidRPr="00467D17">
        <w:rPr>
          <w:rFonts w:hint="eastAsia"/>
        </w:rPr>
        <w:t>本件維</w:t>
      </w:r>
      <w:proofErr w:type="gramEnd"/>
      <w:r w:rsidRPr="00467D17">
        <w:rPr>
          <w:rFonts w:hint="eastAsia"/>
        </w:rPr>
        <w:t>氏的事故以前，新</w:t>
      </w:r>
      <w:r w:rsidRPr="00467D17">
        <w:rPr>
          <w:rFonts w:ascii="新細明體" w:eastAsia="新細明體" w:hAnsi="新細明體" w:cs="新細明體" w:hint="eastAsia"/>
        </w:rPr>
        <w:t>〇</w:t>
      </w:r>
      <w:r w:rsidRPr="00467D17">
        <w:rPr>
          <w:rFonts w:hint="eastAsia"/>
        </w:rPr>
        <w:t>公司及糕</w:t>
      </w:r>
      <w:r w:rsidRPr="00467D17">
        <w:rPr>
          <w:rFonts w:ascii="新細明體" w:eastAsia="新細明體" w:hAnsi="新細明體" w:cs="新細明體" w:hint="eastAsia"/>
        </w:rPr>
        <w:t>〇</w:t>
      </w:r>
      <w:r w:rsidRPr="00467D17">
        <w:rPr>
          <w:rFonts w:hint="eastAsia"/>
        </w:rPr>
        <w:t>公司從未發生造成嚴重死傷的重大職災，即便在本件維氏的事故之後，亦僅新</w:t>
      </w:r>
      <w:r w:rsidRPr="00467D17">
        <w:rPr>
          <w:rFonts w:ascii="新細明體" w:eastAsia="新細明體" w:hAnsi="新細明體" w:cs="新細明體" w:hint="eastAsia"/>
        </w:rPr>
        <w:t>〇</w:t>
      </w:r>
      <w:r w:rsidRPr="00467D17">
        <w:rPr>
          <w:rFonts w:hint="eastAsia"/>
        </w:rPr>
        <w:t>公司會因2年內發生維氏罹災的重大職災事件，而被列入不予推薦的校外實習單位。</w:t>
      </w:r>
    </w:p>
    <w:p w:rsidR="00915713" w:rsidRPr="00467D17" w:rsidRDefault="00915713" w:rsidP="00915713">
      <w:pPr>
        <w:pStyle w:val="2"/>
      </w:pPr>
      <w:r w:rsidRPr="00467D17">
        <w:rPr>
          <w:rFonts w:hint="eastAsia"/>
        </w:rPr>
        <w:t>教育部規定辦理新南向專班之學校，在要增加或更換校外實習廠商時，應報部同意後始得辦理；教育部收受黎明學院對新</w:t>
      </w:r>
      <w:r w:rsidRPr="00467D17">
        <w:rPr>
          <w:rFonts w:ascii="新細明體" w:eastAsia="新細明體" w:hAnsi="新細明體" w:cs="新細明體" w:hint="eastAsia"/>
        </w:rPr>
        <w:t>〇</w:t>
      </w:r>
      <w:r w:rsidRPr="00467D17">
        <w:rPr>
          <w:rFonts w:hint="eastAsia"/>
        </w:rPr>
        <w:t>公司及糕</w:t>
      </w:r>
      <w:r w:rsidRPr="00467D17">
        <w:rPr>
          <w:rFonts w:ascii="新細明體" w:eastAsia="新細明體" w:hAnsi="新細明體" w:cs="新細明體" w:hint="eastAsia"/>
        </w:rPr>
        <w:t>〇</w:t>
      </w:r>
      <w:r w:rsidRPr="00467D17">
        <w:rPr>
          <w:rFonts w:hint="eastAsia"/>
        </w:rPr>
        <w:t>公司之實習單位評估表等文件後，僅確認學校是否已完成合作機構之評估及選定作業相關程序，又縱然學校已完備相關法令規範，然而能否落實執行，尚乏有效監督機制，茲說明如下：</w:t>
      </w:r>
    </w:p>
    <w:p w:rsidR="00915713" w:rsidRPr="00467D17" w:rsidRDefault="00915713" w:rsidP="00915713">
      <w:pPr>
        <w:pStyle w:val="3"/>
      </w:pPr>
      <w:r w:rsidRPr="00467D17">
        <w:rPr>
          <w:rFonts w:hint="eastAsia"/>
        </w:rPr>
        <w:t>依「新南向產學合作國際專班規範」規定，</w:t>
      </w:r>
      <w:proofErr w:type="gramStart"/>
      <w:r w:rsidRPr="00467D17">
        <w:rPr>
          <w:rFonts w:hint="eastAsia"/>
        </w:rPr>
        <w:t>專班如須</w:t>
      </w:r>
      <w:proofErr w:type="gramEnd"/>
      <w:r w:rsidRPr="00467D17">
        <w:rPr>
          <w:rFonts w:hint="eastAsia"/>
        </w:rPr>
        <w:t>增加或更換校外實習廠商，應於校外實習課程開</w:t>
      </w:r>
      <w:r w:rsidRPr="00467D17">
        <w:rPr>
          <w:rFonts w:hint="eastAsia"/>
        </w:rPr>
        <w:lastRenderedPageBreak/>
        <w:t>始前2個月，函報該部同意後始得辦理。而本件黎明學院餐飲管理系新南向專班為新增實習機構(新</w:t>
      </w:r>
      <w:r w:rsidRPr="00467D17">
        <w:rPr>
          <w:rFonts w:ascii="新細明體" w:eastAsia="新細明體" w:hAnsi="新細明體" w:cs="新細明體" w:hint="eastAsia"/>
        </w:rPr>
        <w:t>〇</w:t>
      </w:r>
      <w:r w:rsidRPr="00467D17">
        <w:rPr>
          <w:rFonts w:hint="eastAsia"/>
        </w:rPr>
        <w:t>公司及糕</w:t>
      </w:r>
      <w:r w:rsidRPr="00467D17">
        <w:rPr>
          <w:rFonts w:ascii="新細明體" w:eastAsia="新細明體" w:hAnsi="新細明體" w:cs="新細明體" w:hint="eastAsia"/>
        </w:rPr>
        <w:t>〇</w:t>
      </w:r>
      <w:r w:rsidRPr="00467D17">
        <w:rPr>
          <w:rFonts w:hint="eastAsia"/>
        </w:rPr>
        <w:t>公司)相關事宜，前於111年2月18日報部審查；教育部表示，</w:t>
      </w:r>
      <w:proofErr w:type="gramStart"/>
      <w:r w:rsidRPr="00467D17">
        <w:rPr>
          <w:rFonts w:hint="eastAsia"/>
        </w:rPr>
        <w:t>經部送請</w:t>
      </w:r>
      <w:proofErr w:type="gramEnd"/>
      <w:r w:rsidRPr="00467D17">
        <w:rPr>
          <w:rFonts w:hint="eastAsia"/>
        </w:rPr>
        <w:t>專班領域學者審查符合專班人才培育需求，於111年3月22日函同意上開專班新增2家廠商。</w:t>
      </w:r>
    </w:p>
    <w:p w:rsidR="00915713" w:rsidRPr="00467D17" w:rsidRDefault="00915713" w:rsidP="00915713">
      <w:pPr>
        <w:pStyle w:val="3"/>
      </w:pPr>
      <w:r w:rsidRPr="00467D17">
        <w:rPr>
          <w:rFonts w:hint="eastAsia"/>
        </w:rPr>
        <w:t>教育部稱，學校函報該部合作機構時，須</w:t>
      </w:r>
      <w:proofErr w:type="gramStart"/>
      <w:r w:rsidRPr="00467D17">
        <w:rPr>
          <w:rFonts w:hint="eastAsia"/>
        </w:rPr>
        <w:t>併同檢</w:t>
      </w:r>
      <w:proofErr w:type="gramEnd"/>
      <w:r w:rsidRPr="00467D17">
        <w:rPr>
          <w:rFonts w:hint="eastAsia"/>
        </w:rPr>
        <w:t>附校外實習委員會會議紀錄及實習機構評估表到部，以確認</w:t>
      </w:r>
      <w:bookmarkStart w:id="42" w:name="_Hlk170657327"/>
      <w:r w:rsidRPr="00467D17">
        <w:rPr>
          <w:rFonts w:hint="eastAsia"/>
        </w:rPr>
        <w:t>學校是否已完成合作機構之評估及選定作業相關程序。</w:t>
      </w:r>
      <w:bookmarkEnd w:id="42"/>
    </w:p>
    <w:p w:rsidR="00915713" w:rsidRPr="00467D17" w:rsidRDefault="00915713" w:rsidP="00915713">
      <w:pPr>
        <w:pStyle w:val="3"/>
      </w:pPr>
      <w:r w:rsidRPr="00467D17">
        <w:rPr>
          <w:rFonts w:hint="eastAsia"/>
        </w:rPr>
        <w:t>教育部到院接受詢問時表示：「現行辦法內規範的評核指標等之評估結果，都是不必</w:t>
      </w:r>
      <w:proofErr w:type="gramStart"/>
      <w:r w:rsidRPr="00467D17">
        <w:rPr>
          <w:rFonts w:hint="eastAsia"/>
        </w:rPr>
        <w:t>報部的</w:t>
      </w:r>
      <w:proofErr w:type="gramEnd"/>
      <w:r w:rsidRPr="00467D17">
        <w:rPr>
          <w:rFonts w:hint="eastAsia"/>
        </w:rPr>
        <w:t>」、「學校應落實對實習廠商的評估」、「當時這兩家廠商是學校在</w:t>
      </w:r>
      <w:r w:rsidRPr="00467D17">
        <w:t>111</w:t>
      </w:r>
      <w:r w:rsidRPr="00467D17">
        <w:rPr>
          <w:rFonts w:hint="eastAsia"/>
        </w:rPr>
        <w:t>年向本部申請，要把新南向專班的學生轉入這兩家廠商實習，當時本部有請學者專家評估這兩家廠商與實習內容有無相關，至於兩家廠商的職業安全衛生事項等，屬於比較細的項目，是學校端應該要去審核的」。</w:t>
      </w:r>
    </w:p>
    <w:p w:rsidR="00915713" w:rsidRPr="00467D17" w:rsidRDefault="00915713" w:rsidP="00915713">
      <w:pPr>
        <w:pStyle w:val="2"/>
      </w:pPr>
      <w:r w:rsidRPr="00467D17">
        <w:rPr>
          <w:rFonts w:hint="eastAsia"/>
        </w:rPr>
        <w:t>就</w:t>
      </w:r>
      <w:proofErr w:type="gramStart"/>
      <w:r w:rsidRPr="00467D17">
        <w:rPr>
          <w:rFonts w:hint="eastAsia"/>
        </w:rPr>
        <w:t>本件維氏</w:t>
      </w:r>
      <w:proofErr w:type="gramEnd"/>
      <w:r w:rsidRPr="00467D17">
        <w:rPr>
          <w:rFonts w:hint="eastAsia"/>
        </w:rPr>
        <w:t>之事故</w:t>
      </w:r>
      <w:r w:rsidR="0032383A" w:rsidRPr="00467D17">
        <w:rPr>
          <w:rFonts w:hint="eastAsia"/>
        </w:rPr>
        <w:t>經</w:t>
      </w:r>
      <w:r w:rsidR="006C4C68" w:rsidRPr="00467D17">
        <w:rPr>
          <w:rFonts w:hint="eastAsia"/>
        </w:rPr>
        <w:t>本院</w:t>
      </w:r>
      <w:r w:rsidRPr="00467D17">
        <w:rPr>
          <w:rFonts w:hint="eastAsia"/>
        </w:rPr>
        <w:t>請教育部說明有關確保學生校外實習場所職業安全衛生相關措施，</w:t>
      </w:r>
      <w:r w:rsidR="00493E45" w:rsidRPr="00467D17">
        <w:rPr>
          <w:rFonts w:hint="eastAsia"/>
        </w:rPr>
        <w:t>據</w:t>
      </w:r>
      <w:r w:rsidRPr="00467D17">
        <w:rPr>
          <w:rFonts w:hint="eastAsia"/>
        </w:rPr>
        <w:t>教育部查復</w:t>
      </w:r>
      <w:r w:rsidR="00493E45" w:rsidRPr="00467D17">
        <w:rPr>
          <w:rFonts w:hint="eastAsia"/>
        </w:rPr>
        <w:t>說明</w:t>
      </w:r>
      <w:r w:rsidRPr="00467D17">
        <w:rPr>
          <w:rFonts w:hint="eastAsia"/>
        </w:rPr>
        <w:t>略以，</w:t>
      </w:r>
      <w:proofErr w:type="gramStart"/>
      <w:r w:rsidRPr="00467D17">
        <w:rPr>
          <w:rFonts w:hint="eastAsia"/>
        </w:rPr>
        <w:t>該部每學</w:t>
      </w:r>
      <w:proofErr w:type="gramEnd"/>
      <w:r w:rsidRPr="00467D17">
        <w:rPr>
          <w:rFonts w:hint="eastAsia"/>
        </w:rPr>
        <w:t>期均辦理新南向專班校外實習訪視，已督促各校所辦理校外實習課程，應符合人才培育目標及維護實習學生權益，</w:t>
      </w:r>
      <w:bookmarkStart w:id="43" w:name="_Hlk173402162"/>
      <w:r w:rsidR="0066052F" w:rsidRPr="00467D17">
        <w:rPr>
          <w:rFonts w:hint="eastAsia"/>
        </w:rPr>
        <w:t>然</w:t>
      </w:r>
      <w:r w:rsidR="00493E45" w:rsidRPr="00467D17">
        <w:rPr>
          <w:rFonts w:hint="eastAsia"/>
        </w:rPr>
        <w:t>該</w:t>
      </w:r>
      <w:r w:rsidR="006C4C68" w:rsidRPr="00467D17">
        <w:rPr>
          <w:rFonts w:hint="eastAsia"/>
        </w:rPr>
        <w:t>部</w:t>
      </w:r>
      <w:r w:rsidR="0066052F" w:rsidRPr="00467D17">
        <w:rPr>
          <w:rFonts w:hint="eastAsia"/>
        </w:rPr>
        <w:t>現行</w:t>
      </w:r>
      <w:r w:rsidR="006C4C68" w:rsidRPr="00467D17">
        <w:rPr>
          <w:rFonts w:hint="eastAsia"/>
        </w:rPr>
        <w:t>訪視及評量機制，顯無法</w:t>
      </w:r>
      <w:r w:rsidR="0066052F" w:rsidRPr="00467D17">
        <w:rPr>
          <w:rFonts w:hint="eastAsia"/>
        </w:rPr>
        <w:t>掌握學生於校外</w:t>
      </w:r>
      <w:proofErr w:type="gramStart"/>
      <w:r w:rsidR="0066052F" w:rsidRPr="00467D17">
        <w:rPr>
          <w:rFonts w:hint="eastAsia"/>
        </w:rPr>
        <w:t>實習職域</w:t>
      </w:r>
      <w:proofErr w:type="gramEnd"/>
      <w:r w:rsidR="0066052F" w:rsidRPr="00467D17">
        <w:rPr>
          <w:rFonts w:hint="eastAsia"/>
        </w:rPr>
        <w:t>之安全</w:t>
      </w:r>
      <w:r w:rsidRPr="00467D17">
        <w:rPr>
          <w:rFonts w:hint="eastAsia"/>
        </w:rPr>
        <w:t>：</w:t>
      </w:r>
    </w:p>
    <w:bookmarkEnd w:id="43"/>
    <w:p w:rsidR="00915713" w:rsidRPr="00467D17" w:rsidRDefault="00915713" w:rsidP="00915713">
      <w:pPr>
        <w:pStyle w:val="3"/>
      </w:pPr>
      <w:r w:rsidRPr="00467D17">
        <w:rPr>
          <w:rFonts w:hint="eastAsia"/>
        </w:rPr>
        <w:t>教育部表示自110學年度啟動新</w:t>
      </w:r>
      <w:proofErr w:type="gramStart"/>
      <w:r w:rsidRPr="00467D17">
        <w:rPr>
          <w:rFonts w:hint="eastAsia"/>
        </w:rPr>
        <w:t>一期技</w:t>
      </w:r>
      <w:proofErr w:type="gramEnd"/>
      <w:r w:rsidRPr="00467D17">
        <w:rPr>
          <w:rFonts w:hint="eastAsia"/>
        </w:rPr>
        <w:t>專校院實習課程績效評量，每年評量20校，黎明學院為110學年度受評學校(下一期受評時間為114學年度)；評量過程僅不斷督導該校必須針對學生校外實習場域特性加強職場安全的說明，然此作為顯無法有效保障學生職場安全</w:t>
      </w:r>
      <w:r w:rsidR="00DE2075" w:rsidRPr="00467D17">
        <w:rPr>
          <w:rFonts w:hint="eastAsia"/>
        </w:rPr>
        <w:t>。</w:t>
      </w:r>
    </w:p>
    <w:p w:rsidR="00915713" w:rsidRPr="00467D17" w:rsidRDefault="00915713" w:rsidP="00915713">
      <w:pPr>
        <w:pStyle w:val="3"/>
      </w:pPr>
      <w:r w:rsidRPr="00467D17">
        <w:rPr>
          <w:rFonts w:hint="eastAsia"/>
        </w:rPr>
        <w:lastRenderedPageBreak/>
        <w:t>本院於事發後（</w:t>
      </w:r>
      <w:r w:rsidRPr="00467D17">
        <w:t>113</w:t>
      </w:r>
      <w:r w:rsidRPr="00467D17">
        <w:rPr>
          <w:rFonts w:hint="eastAsia"/>
        </w:rPr>
        <w:t>年</w:t>
      </w:r>
      <w:r w:rsidRPr="00467D17">
        <w:t>1</w:t>
      </w:r>
      <w:r w:rsidRPr="00467D17">
        <w:rPr>
          <w:rFonts w:hint="eastAsia"/>
        </w:rPr>
        <w:t>月</w:t>
      </w:r>
      <w:r w:rsidRPr="00467D17">
        <w:t>26</w:t>
      </w:r>
      <w:r w:rsidRPr="00467D17">
        <w:rPr>
          <w:rFonts w:hint="eastAsia"/>
        </w:rPr>
        <w:t>日）會同勞檢機構進行</w:t>
      </w:r>
      <w:proofErr w:type="gramStart"/>
      <w:r w:rsidRPr="00467D17">
        <w:rPr>
          <w:rFonts w:hint="eastAsia"/>
        </w:rPr>
        <w:t>不</w:t>
      </w:r>
      <w:proofErr w:type="gramEnd"/>
      <w:r w:rsidRPr="00467D17">
        <w:rPr>
          <w:rFonts w:hint="eastAsia"/>
        </w:rPr>
        <w:t>預警履勘，尚發現新</w:t>
      </w:r>
      <w:r w:rsidRPr="00467D17">
        <w:rPr>
          <w:rFonts w:ascii="新細明體" w:eastAsia="新細明體" w:hAnsi="新細明體" w:cs="新細明體" w:hint="eastAsia"/>
        </w:rPr>
        <w:t>〇</w:t>
      </w:r>
      <w:r w:rsidRPr="00467D17">
        <w:rPr>
          <w:rFonts w:hint="eastAsia"/>
        </w:rPr>
        <w:t>公司及糕</w:t>
      </w:r>
      <w:r w:rsidRPr="00467D17">
        <w:rPr>
          <w:rFonts w:ascii="新細明體" w:eastAsia="新細明體" w:hAnsi="新細明體" w:cs="新細明體" w:hint="eastAsia"/>
        </w:rPr>
        <w:t>〇</w:t>
      </w:r>
      <w:r w:rsidRPr="00467D17">
        <w:rPr>
          <w:rFonts w:hint="eastAsia"/>
        </w:rPr>
        <w:t>公司工作環境上仍存在其他職業安全衛生高風險危害因子，該等風險尚非加強職場安全說明，即可有效規避。</w:t>
      </w:r>
    </w:p>
    <w:p w:rsidR="00915713" w:rsidRPr="00467D17" w:rsidRDefault="00915713" w:rsidP="00915713">
      <w:pPr>
        <w:pStyle w:val="3"/>
      </w:pPr>
      <w:r w:rsidRPr="00467D17">
        <w:rPr>
          <w:rFonts w:hint="eastAsia"/>
        </w:rPr>
        <w:t>基上，本件之新</w:t>
      </w:r>
      <w:r w:rsidRPr="00467D17">
        <w:rPr>
          <w:rFonts w:ascii="新細明體" w:eastAsia="新細明體" w:hAnsi="新細明體" w:cs="新細明體" w:hint="eastAsia"/>
        </w:rPr>
        <w:t>〇</w:t>
      </w:r>
      <w:r w:rsidRPr="00467D17">
        <w:rPr>
          <w:rFonts w:hint="eastAsia"/>
        </w:rPr>
        <w:t>公司及糕</w:t>
      </w:r>
      <w:r w:rsidRPr="00467D17">
        <w:rPr>
          <w:rFonts w:ascii="新細明體" w:eastAsia="新細明體" w:hAnsi="新細明體" w:cs="新細明體" w:hint="eastAsia"/>
        </w:rPr>
        <w:t>〇</w:t>
      </w:r>
      <w:r w:rsidRPr="00467D17">
        <w:rPr>
          <w:rFonts w:hint="eastAsia"/>
        </w:rPr>
        <w:t>公司早於</w:t>
      </w:r>
      <w:r w:rsidRPr="00467D17">
        <w:t>110</w:t>
      </w:r>
      <w:r w:rsidRPr="00467D17">
        <w:rPr>
          <w:rFonts w:hint="eastAsia"/>
        </w:rPr>
        <w:t>學年度接受過教育部評量，但該部訪視及評量重點僅在學校應辦理更多的講座，以強化學生的勞動意識；但</w:t>
      </w:r>
      <w:proofErr w:type="gramStart"/>
      <w:r w:rsidRPr="00467D17">
        <w:rPr>
          <w:rFonts w:hint="eastAsia"/>
        </w:rPr>
        <w:t>本件維氏</w:t>
      </w:r>
      <w:proofErr w:type="gramEnd"/>
      <w:r w:rsidRPr="00467D17">
        <w:rPr>
          <w:rFonts w:hint="eastAsia"/>
        </w:rPr>
        <w:t>發生重大職災事故，並非肇因學生勞動安全意識不足或有不安全行為，而是新</w:t>
      </w:r>
      <w:r w:rsidRPr="00467D17">
        <w:rPr>
          <w:rFonts w:ascii="新細明體" w:eastAsia="新細明體" w:hAnsi="新細明體" w:cs="新細明體" w:hint="eastAsia"/>
        </w:rPr>
        <w:t>〇</w:t>
      </w:r>
      <w:r w:rsidRPr="00467D17">
        <w:rPr>
          <w:rFonts w:hint="eastAsia"/>
        </w:rPr>
        <w:t>公司等校外實習機構即嚴重缺乏安全意識所致，教育部之訪視及評量機制，顯無法掌握並督導。</w:t>
      </w:r>
    </w:p>
    <w:p w:rsidR="00915713" w:rsidRPr="00467D17" w:rsidRDefault="00915713" w:rsidP="00915713">
      <w:pPr>
        <w:pStyle w:val="2"/>
      </w:pPr>
      <w:r w:rsidRPr="00467D17">
        <w:rPr>
          <w:rFonts w:hint="eastAsia"/>
        </w:rPr>
        <w:t>固然教育部稱實習專法(草案)尚未通過前，仍訂有相關規範</w:t>
      </w:r>
      <w:r w:rsidRPr="00467D17">
        <w:rPr>
          <w:rStyle w:val="afc"/>
          <w:rFonts w:hAnsi="Times New Roman"/>
          <w:b w:val="0"/>
          <w:bCs w:val="0"/>
          <w:szCs w:val="20"/>
        </w:rPr>
        <w:footnoteReference w:id="6"/>
      </w:r>
      <w:r w:rsidRPr="00467D17">
        <w:rPr>
          <w:rFonts w:hint="eastAsia"/>
        </w:rPr>
        <w:t>以保障實習生權益；但若參照教育部對於實習專法(草案)的最初規劃內容，發現目前教育部所稱的措施，實際上僅是強化學校辦理校外實習之「機制」，例如應設校外實習委員會，及就教育部本位思考的實習生權益，要求「明確化」而已，例如新南向專班學生就是一般型實習契約、應給實習津貼等；又縱然學校已完備相關規範，然而此等規範顯完全無法真實反映校外實習機構對於既有法令面遵循程度，與校外實習場所之安全現況。</w:t>
      </w:r>
    </w:p>
    <w:p w:rsidR="00915713" w:rsidRPr="00467D17" w:rsidRDefault="00915713" w:rsidP="00915713">
      <w:pPr>
        <w:pStyle w:val="3"/>
      </w:pPr>
      <w:r w:rsidRPr="00467D17">
        <w:rPr>
          <w:rFonts w:hint="eastAsia"/>
        </w:rPr>
        <w:t>依教育部網頁之歷史新聞資料</w:t>
      </w:r>
      <w:r w:rsidRPr="00467D17">
        <w:rPr>
          <w:rStyle w:val="afc"/>
          <w:rFonts w:hAnsi="Times New Roman"/>
          <w:bCs w:val="0"/>
          <w:szCs w:val="20"/>
        </w:rPr>
        <w:footnoteReference w:id="7"/>
      </w:r>
      <w:r w:rsidRPr="00467D17">
        <w:rPr>
          <w:rFonts w:hint="eastAsia"/>
        </w:rPr>
        <w:t>，</w:t>
      </w:r>
      <w:proofErr w:type="gramStart"/>
      <w:r w:rsidRPr="00467D17">
        <w:rPr>
          <w:rFonts w:hint="eastAsia"/>
        </w:rPr>
        <w:t>該部於1</w:t>
      </w:r>
      <w:r w:rsidRPr="00467D17">
        <w:t>07</w:t>
      </w:r>
      <w:r w:rsidRPr="00467D17">
        <w:rPr>
          <w:rFonts w:hint="eastAsia"/>
        </w:rPr>
        <w:t>年</w:t>
      </w:r>
      <w:proofErr w:type="gramEnd"/>
      <w:r w:rsidRPr="00467D17">
        <w:rPr>
          <w:rFonts w:hint="eastAsia"/>
        </w:rPr>
        <w:t>據以辦理</w:t>
      </w:r>
      <w:r w:rsidRPr="00D62111">
        <w:rPr>
          <w:rFonts w:hint="eastAsia"/>
          <w:spacing w:val="-20"/>
        </w:rPr>
        <w:t>公聽會之</w:t>
      </w:r>
      <w:r w:rsidRPr="00467D17">
        <w:rPr>
          <w:rFonts w:hint="eastAsia"/>
        </w:rPr>
        <w:t>實習專法</w:t>
      </w:r>
      <w:r w:rsidRPr="00D62111">
        <w:rPr>
          <w:rFonts w:hint="eastAsia"/>
          <w:spacing w:val="-20"/>
        </w:rPr>
        <w:t>(草案)</w:t>
      </w:r>
      <w:r w:rsidRPr="00467D17">
        <w:rPr>
          <w:rFonts w:hint="eastAsia"/>
        </w:rPr>
        <w:t>，</w:t>
      </w:r>
      <w:r w:rsidRPr="00D62111">
        <w:rPr>
          <w:rFonts w:hint="eastAsia"/>
          <w:spacing w:val="-20"/>
        </w:rPr>
        <w:t>有5項</w:t>
      </w:r>
      <w:r w:rsidRPr="00467D17">
        <w:rPr>
          <w:rFonts w:hint="eastAsia"/>
        </w:rPr>
        <w:t>立法重點，如下：</w:t>
      </w:r>
    </w:p>
    <w:p w:rsidR="00D62111" w:rsidRDefault="00D62111">
      <w:pPr>
        <w:widowControl/>
        <w:overflowPunct/>
        <w:autoSpaceDE/>
        <w:autoSpaceDN/>
        <w:jc w:val="left"/>
        <w:rPr>
          <w:rFonts w:hAnsi="Arial"/>
          <w:kern w:val="32"/>
          <w:szCs w:val="36"/>
        </w:rPr>
      </w:pPr>
      <w:r>
        <w:br w:type="page"/>
      </w:r>
    </w:p>
    <w:p w:rsidR="00915713" w:rsidRPr="00467D17" w:rsidRDefault="00915713" w:rsidP="00915713">
      <w:pPr>
        <w:pStyle w:val="4"/>
      </w:pPr>
      <w:r w:rsidRPr="00467D17">
        <w:rPr>
          <w:rFonts w:hint="eastAsia"/>
        </w:rPr>
        <w:lastRenderedPageBreak/>
        <w:t>學校校外實習教育辦理條件之法制化：辦理校外實習課程應妥善規劃並審核後實施、定明參與校外實習教育之實習機構條件、禁止辦理校外實習不善之學校持續辦理實習課程。</w:t>
      </w:r>
    </w:p>
    <w:p w:rsidR="00915713" w:rsidRPr="00467D17" w:rsidRDefault="00915713" w:rsidP="00915713">
      <w:pPr>
        <w:pStyle w:val="4"/>
      </w:pPr>
      <w:r w:rsidRPr="00467D17">
        <w:rPr>
          <w:rFonts w:hint="eastAsia"/>
        </w:rPr>
        <w:t>健全學校辦理校外實習教育之機制：辦理校外實習課程應設各級學生校外實習委員會、明定實習期間之爭議或申訴處理機制、強化學校對實習生之輔導訪視。</w:t>
      </w:r>
    </w:p>
    <w:p w:rsidR="00915713" w:rsidRPr="00467D17" w:rsidRDefault="00915713" w:rsidP="00915713">
      <w:pPr>
        <w:pStyle w:val="4"/>
      </w:pPr>
      <w:r w:rsidRPr="00467D17">
        <w:rPr>
          <w:rFonts w:hint="eastAsia"/>
        </w:rPr>
        <w:t>實習生實習權益保障明確化：校外實習分為一般型及工作型、禁止實習機構參與校外實習課程之不當行為、因學習訓練活動造成之損害賠償責任應由實習機構負責、明定實習期間學習訓練災害或職業災害之補償規定、強化實習期間性騷擾及性侵害之防治及申訴機制。</w:t>
      </w:r>
    </w:p>
    <w:p w:rsidR="00915713" w:rsidRPr="00467D17" w:rsidRDefault="00915713" w:rsidP="00915713">
      <w:pPr>
        <w:pStyle w:val="4"/>
      </w:pPr>
      <w:r w:rsidRPr="00467D17">
        <w:rPr>
          <w:rFonts w:hint="eastAsia"/>
        </w:rPr>
        <w:t>加強境外實習之辦理機制及權益保障。</w:t>
      </w:r>
    </w:p>
    <w:p w:rsidR="000F62F9" w:rsidRPr="00467D17" w:rsidRDefault="00915713" w:rsidP="00DE2075">
      <w:pPr>
        <w:pStyle w:val="4"/>
      </w:pPr>
      <w:r w:rsidRPr="00467D17">
        <w:rPr>
          <w:rFonts w:hint="eastAsia"/>
        </w:rPr>
        <w:t>訂定校外實習辦理不善之處罰及改善機制。</w:t>
      </w:r>
    </w:p>
    <w:p w:rsidR="00915713" w:rsidRPr="00467D17" w:rsidRDefault="00915713" w:rsidP="00915713">
      <w:pPr>
        <w:pStyle w:val="3"/>
      </w:pPr>
      <w:r w:rsidRPr="00467D17">
        <w:rPr>
          <w:rFonts w:hint="eastAsia"/>
        </w:rPr>
        <w:t>其中，與本案黎明學院學生維氏發生重大職災死亡案件相關的是實習專法草案第8條(第1項</w:t>
      </w:r>
      <w:r w:rsidRPr="00467D17">
        <w:rPr>
          <w:rStyle w:val="afc"/>
          <w:rFonts w:hAnsi="Times New Roman"/>
          <w:bCs w:val="0"/>
          <w:szCs w:val="20"/>
        </w:rPr>
        <w:footnoteReference w:id="8"/>
      </w:r>
      <w:r w:rsidRPr="00467D17">
        <w:rPr>
          <w:rFonts w:hint="eastAsia"/>
        </w:rPr>
        <w:t>)，立法理由為：「基於校外實習課程之目的係以實務學習為主，實習機構亦分擔著教育機構的角色對學生施予教育，為確保實習學生權益，避免不良機構參與實習合作，損害實習生權益」，並據以訂明實習機構參與校外實習應符合之各款條件如下：</w:t>
      </w:r>
    </w:p>
    <w:p w:rsidR="00915713" w:rsidRPr="00467D17" w:rsidRDefault="00915713" w:rsidP="00915713">
      <w:pPr>
        <w:pStyle w:val="4"/>
      </w:pPr>
      <w:r w:rsidRPr="00467D17">
        <w:rPr>
          <w:rFonts w:hint="eastAsia"/>
        </w:rPr>
        <w:t>經依法設立或登記。</w:t>
      </w:r>
    </w:p>
    <w:p w:rsidR="00915713" w:rsidRPr="00467D17" w:rsidRDefault="00915713" w:rsidP="00915713">
      <w:pPr>
        <w:pStyle w:val="4"/>
      </w:pPr>
      <w:r w:rsidRPr="00467D17">
        <w:rPr>
          <w:rFonts w:hint="eastAsia"/>
        </w:rPr>
        <w:t>具足夠訓練與指導人力及健全設施、設備。</w:t>
      </w:r>
    </w:p>
    <w:p w:rsidR="00915713" w:rsidRPr="00467D17" w:rsidRDefault="00915713" w:rsidP="00915713">
      <w:pPr>
        <w:pStyle w:val="4"/>
      </w:pPr>
      <w:r w:rsidRPr="00467D17">
        <w:rPr>
          <w:rFonts w:hint="eastAsia"/>
        </w:rPr>
        <w:lastRenderedPageBreak/>
        <w:t>實習場所符合職業安全衛生相關法令之規定。</w:t>
      </w:r>
    </w:p>
    <w:p w:rsidR="00915713" w:rsidRPr="00467D17" w:rsidRDefault="00915713" w:rsidP="00915713">
      <w:pPr>
        <w:pStyle w:val="4"/>
      </w:pPr>
      <w:r w:rsidRPr="00467D17">
        <w:rPr>
          <w:rFonts w:hint="eastAsia"/>
        </w:rPr>
        <w:t>最近1年符合勞動基準法</w:t>
      </w:r>
      <w:r w:rsidRPr="00D62111">
        <w:rPr>
          <w:rFonts w:hint="eastAsia"/>
          <w:bCs/>
          <w:spacing w:val="-20"/>
        </w:rPr>
        <w:t>（下稱勞基法）</w:t>
      </w:r>
      <w:r w:rsidRPr="00467D17">
        <w:rPr>
          <w:rFonts w:hint="eastAsia"/>
        </w:rPr>
        <w:t>有關規定。</w:t>
      </w:r>
    </w:p>
    <w:p w:rsidR="00915713" w:rsidRPr="00467D17" w:rsidRDefault="00915713" w:rsidP="00915713">
      <w:pPr>
        <w:pStyle w:val="4"/>
      </w:pPr>
      <w:r w:rsidRPr="00467D17">
        <w:rPr>
          <w:rFonts w:hint="eastAsia"/>
        </w:rPr>
        <w:t>最近1年符合勞工保險條例</w:t>
      </w:r>
      <w:r w:rsidRPr="00D62111">
        <w:rPr>
          <w:rFonts w:hint="eastAsia"/>
          <w:bCs/>
          <w:spacing w:val="-20"/>
        </w:rPr>
        <w:t>（下稱勞保條例）</w:t>
      </w:r>
      <w:r w:rsidRPr="00467D17">
        <w:rPr>
          <w:rFonts w:hint="eastAsia"/>
        </w:rPr>
        <w:t>、勞工退休金條例或就業保險法有關規定。</w:t>
      </w:r>
    </w:p>
    <w:p w:rsidR="00915713" w:rsidRPr="00467D17" w:rsidRDefault="00915713" w:rsidP="00915713">
      <w:pPr>
        <w:pStyle w:val="4"/>
      </w:pPr>
      <w:r w:rsidRPr="00467D17">
        <w:rPr>
          <w:rFonts w:hint="eastAsia"/>
        </w:rPr>
        <w:t>最近1年符合性別</w:t>
      </w:r>
      <w:r w:rsidR="00DE2075" w:rsidRPr="00467D17">
        <w:rPr>
          <w:rFonts w:hint="eastAsia"/>
        </w:rPr>
        <w:t>平等</w:t>
      </w:r>
      <w:r w:rsidRPr="00467D17">
        <w:rPr>
          <w:rFonts w:hint="eastAsia"/>
        </w:rPr>
        <w:t>工作法及就業服務法有關規定。</w:t>
      </w:r>
    </w:p>
    <w:p w:rsidR="00915713" w:rsidRPr="00467D17" w:rsidRDefault="00915713" w:rsidP="00915713">
      <w:pPr>
        <w:pStyle w:val="4"/>
      </w:pPr>
      <w:r w:rsidRPr="00467D17">
        <w:rPr>
          <w:rFonts w:hint="eastAsia"/>
        </w:rPr>
        <w:t>最近2年未有第3</w:t>
      </w:r>
      <w:r w:rsidRPr="00467D17">
        <w:t>3</w:t>
      </w:r>
      <w:r w:rsidRPr="00467D17">
        <w:rPr>
          <w:rFonts w:hint="eastAsia"/>
        </w:rPr>
        <w:t>條第2項所定不得參與辦理校外實習教育情事。</w:t>
      </w:r>
    </w:p>
    <w:p w:rsidR="000F62F9" w:rsidRPr="00467D17" w:rsidRDefault="00915713" w:rsidP="00A658FF">
      <w:pPr>
        <w:pStyle w:val="3"/>
      </w:pPr>
      <w:r w:rsidRPr="00467D17">
        <w:rPr>
          <w:rFonts w:hint="eastAsia"/>
        </w:rPr>
        <w:t>對照教育部所述，實習專法草案之立法進度是最近</w:t>
      </w:r>
      <w:proofErr w:type="gramStart"/>
      <w:r w:rsidRPr="00467D17">
        <w:rPr>
          <w:rFonts w:hint="eastAsia"/>
        </w:rPr>
        <w:t>一</w:t>
      </w:r>
      <w:proofErr w:type="gramEnd"/>
      <w:r w:rsidRPr="00467D17">
        <w:rPr>
          <w:rFonts w:hint="eastAsia"/>
        </w:rPr>
        <w:t>次於1</w:t>
      </w:r>
      <w:r w:rsidRPr="00467D17">
        <w:t>11</w:t>
      </w:r>
      <w:r w:rsidRPr="00467D17">
        <w:rPr>
          <w:rFonts w:hint="eastAsia"/>
        </w:rPr>
        <w:t>年6月30日將修正草案再送行政院；但於公開資料</w:t>
      </w:r>
      <w:proofErr w:type="gramStart"/>
      <w:r w:rsidRPr="00467D17">
        <w:rPr>
          <w:rFonts w:hint="eastAsia"/>
        </w:rPr>
        <w:t>中暫查無</w:t>
      </w:r>
      <w:proofErr w:type="gramEnd"/>
      <w:r w:rsidRPr="00467D17">
        <w:rPr>
          <w:rFonts w:hint="eastAsia"/>
        </w:rPr>
        <w:t>修正草案之內容；但查立院智庫整合檢索系統有關實習專法草案，最近1筆資料為1</w:t>
      </w:r>
      <w:r w:rsidRPr="00467D17">
        <w:t>11</w:t>
      </w:r>
      <w:r w:rsidRPr="00467D17">
        <w:rPr>
          <w:rFonts w:hint="eastAsia"/>
        </w:rPr>
        <w:t>年5月20日的立法委員提案，立法委員提案的版本</w:t>
      </w:r>
      <w:r w:rsidRPr="00467D17">
        <w:rPr>
          <w:rStyle w:val="afc"/>
          <w:rFonts w:hAnsi="Times New Roman"/>
          <w:bCs w:val="0"/>
          <w:szCs w:val="20"/>
        </w:rPr>
        <w:footnoteReference w:id="9"/>
      </w:r>
      <w:r w:rsidRPr="00467D17">
        <w:rPr>
          <w:rFonts w:hint="eastAsia"/>
        </w:rPr>
        <w:t>，於校外實習機構應符合條件為：</w:t>
      </w:r>
    </w:p>
    <w:p w:rsidR="00915713" w:rsidRPr="00467D17" w:rsidRDefault="00915713" w:rsidP="00915713">
      <w:pPr>
        <w:pStyle w:val="4"/>
      </w:pPr>
      <w:r w:rsidRPr="00467D17">
        <w:rPr>
          <w:rFonts w:hint="eastAsia"/>
        </w:rPr>
        <w:t>經依法設立或登記。</w:t>
      </w:r>
    </w:p>
    <w:p w:rsidR="00915713" w:rsidRPr="00467D17" w:rsidRDefault="00915713" w:rsidP="00915713">
      <w:pPr>
        <w:pStyle w:val="4"/>
      </w:pPr>
      <w:r w:rsidRPr="00467D17">
        <w:rPr>
          <w:rFonts w:hint="eastAsia"/>
        </w:rPr>
        <w:t>具足夠訓練與指導人力及健全設施、設備。</w:t>
      </w:r>
    </w:p>
    <w:p w:rsidR="00915713" w:rsidRPr="00467D17" w:rsidRDefault="00915713" w:rsidP="00915713">
      <w:pPr>
        <w:pStyle w:val="4"/>
      </w:pPr>
      <w:r w:rsidRPr="00467D17">
        <w:rPr>
          <w:rFonts w:hint="eastAsia"/>
        </w:rPr>
        <w:t>最近5年實習場所無重大</w:t>
      </w:r>
      <w:proofErr w:type="gramStart"/>
      <w:r w:rsidRPr="00467D17">
        <w:rPr>
          <w:rFonts w:hint="eastAsia"/>
        </w:rPr>
        <w:t>違反職安法</w:t>
      </w:r>
      <w:proofErr w:type="gramEnd"/>
      <w:r w:rsidRPr="00467D17">
        <w:rPr>
          <w:rFonts w:hint="eastAsia"/>
        </w:rPr>
        <w:t>相關規定。</w:t>
      </w:r>
    </w:p>
    <w:p w:rsidR="00915713" w:rsidRPr="00467D17" w:rsidRDefault="00915713" w:rsidP="00915713">
      <w:pPr>
        <w:pStyle w:val="4"/>
      </w:pPr>
      <w:r w:rsidRPr="00467D17">
        <w:rPr>
          <w:rFonts w:hint="eastAsia"/>
        </w:rPr>
        <w:t>最近5年無重大違反勞基法相關規定。</w:t>
      </w:r>
    </w:p>
    <w:p w:rsidR="00915713" w:rsidRPr="00467D17" w:rsidRDefault="00915713" w:rsidP="00915713">
      <w:pPr>
        <w:pStyle w:val="4"/>
      </w:pPr>
      <w:r w:rsidRPr="00467D17">
        <w:rPr>
          <w:rFonts w:hint="eastAsia"/>
        </w:rPr>
        <w:t>最近5年無重大違反勞保條例、勞工退休金條例或就業保險法相關規定。</w:t>
      </w:r>
    </w:p>
    <w:p w:rsidR="00915713" w:rsidRPr="00467D17" w:rsidRDefault="00915713" w:rsidP="00915713">
      <w:pPr>
        <w:pStyle w:val="4"/>
      </w:pPr>
      <w:r w:rsidRPr="00467D17">
        <w:rPr>
          <w:rFonts w:hint="eastAsia"/>
        </w:rPr>
        <w:t>最近5年無重大違反性別</w:t>
      </w:r>
      <w:r w:rsidR="00DE2075" w:rsidRPr="00467D17">
        <w:rPr>
          <w:rFonts w:hint="eastAsia"/>
        </w:rPr>
        <w:t>平等</w:t>
      </w:r>
      <w:r w:rsidRPr="00467D17">
        <w:rPr>
          <w:rFonts w:hint="eastAsia"/>
        </w:rPr>
        <w:t>工作法有關性別歧視、性騷擾或就業服務法有關就業歧視之規定。</w:t>
      </w:r>
    </w:p>
    <w:p w:rsidR="00915713" w:rsidRPr="00467D17" w:rsidRDefault="00915713" w:rsidP="00915713">
      <w:pPr>
        <w:pStyle w:val="4"/>
      </w:pPr>
      <w:r w:rsidRPr="00467D17">
        <w:rPr>
          <w:rFonts w:hint="eastAsia"/>
        </w:rPr>
        <w:t>最近2年無第3</w:t>
      </w:r>
      <w:r w:rsidRPr="00467D17">
        <w:t>8</w:t>
      </w:r>
      <w:r w:rsidRPr="00467D17">
        <w:rPr>
          <w:rFonts w:hint="eastAsia"/>
        </w:rPr>
        <w:t>條第3項所定不得參與辦理校外實習教育情事。</w:t>
      </w:r>
    </w:p>
    <w:p w:rsidR="00915713" w:rsidRPr="00467D17" w:rsidRDefault="00915713" w:rsidP="00915713">
      <w:pPr>
        <w:pStyle w:val="4"/>
      </w:pPr>
      <w:r w:rsidRPr="00467D17">
        <w:rPr>
          <w:rFonts w:hint="eastAsia"/>
        </w:rPr>
        <w:t>最近2年依勞基法第1</w:t>
      </w:r>
      <w:r w:rsidRPr="00467D17">
        <w:t>1</w:t>
      </w:r>
      <w:r w:rsidRPr="00467D17">
        <w:rPr>
          <w:rFonts w:hint="eastAsia"/>
        </w:rPr>
        <w:t>條終止勞動契約人數未超過員工總人數1</w:t>
      </w:r>
      <w:r w:rsidRPr="00467D17">
        <w:t>0%</w:t>
      </w:r>
      <w:r w:rsidRPr="00467D17">
        <w:rPr>
          <w:rFonts w:hint="eastAsia"/>
        </w:rPr>
        <w:t>。</w:t>
      </w:r>
    </w:p>
    <w:p w:rsidR="00915713" w:rsidRPr="00467D17" w:rsidRDefault="00915713" w:rsidP="00915713">
      <w:pPr>
        <w:pStyle w:val="4"/>
      </w:pPr>
      <w:r w:rsidRPr="00467D17">
        <w:rPr>
          <w:rFonts w:hint="eastAsia"/>
        </w:rPr>
        <w:t>非從事派遣業務之事業單位。</w:t>
      </w:r>
    </w:p>
    <w:p w:rsidR="00915713" w:rsidRPr="00467D17" w:rsidRDefault="00915713" w:rsidP="00915713">
      <w:pPr>
        <w:pStyle w:val="3"/>
        <w:rPr>
          <w:b/>
        </w:rPr>
      </w:pPr>
      <w:r w:rsidRPr="00467D17">
        <w:rPr>
          <w:rFonts w:hint="eastAsia"/>
          <w:b/>
        </w:rPr>
        <w:lastRenderedPageBreak/>
        <w:t>無論是「教育部補助技專校院辦理產學合作國際專班申請及審查作業要點」</w:t>
      </w:r>
      <w:r w:rsidRPr="00467D17">
        <w:rPr>
          <w:rStyle w:val="afc"/>
          <w:rFonts w:hAnsi="Times New Roman"/>
          <w:b/>
          <w:bCs w:val="0"/>
          <w:szCs w:val="20"/>
        </w:rPr>
        <w:footnoteReference w:id="10"/>
      </w:r>
      <w:r w:rsidRPr="00467D17">
        <w:rPr>
          <w:rFonts w:hint="eastAsia"/>
          <w:b/>
        </w:rPr>
        <w:t>、「新南向產學合作國際專班規範」</w:t>
      </w:r>
      <w:r w:rsidRPr="00467D17">
        <w:rPr>
          <w:rStyle w:val="afc"/>
          <w:rFonts w:hAnsi="Times New Roman"/>
          <w:b/>
          <w:bCs w:val="0"/>
          <w:szCs w:val="20"/>
        </w:rPr>
        <w:footnoteReference w:id="11"/>
      </w:r>
      <w:r w:rsidRPr="00467D17">
        <w:rPr>
          <w:rFonts w:hint="eastAsia"/>
          <w:b/>
        </w:rPr>
        <w:t>、「新南向產學合作國際專班實習及工讀規範」</w:t>
      </w:r>
      <w:r w:rsidRPr="00467D17">
        <w:rPr>
          <w:rStyle w:val="afc"/>
          <w:rFonts w:hAnsi="Times New Roman"/>
          <w:b/>
          <w:bCs w:val="0"/>
          <w:szCs w:val="20"/>
        </w:rPr>
        <w:footnoteReference w:id="12"/>
      </w:r>
      <w:r w:rsidRPr="00467D17">
        <w:rPr>
          <w:rFonts w:hint="eastAsia"/>
          <w:b/>
        </w:rPr>
        <w:t>，</w:t>
      </w:r>
      <w:proofErr w:type="gramStart"/>
      <w:r w:rsidRPr="00467D17">
        <w:rPr>
          <w:rFonts w:hint="eastAsia"/>
          <w:b/>
        </w:rPr>
        <w:t>均未對於</w:t>
      </w:r>
      <w:proofErr w:type="gramEnd"/>
      <w:r w:rsidRPr="00467D17">
        <w:rPr>
          <w:rFonts w:hint="eastAsia"/>
          <w:b/>
        </w:rPr>
        <w:t>校外實習合作機構之條件訂出基本規範；而教育部亦</w:t>
      </w:r>
      <w:proofErr w:type="gramStart"/>
      <w:r w:rsidRPr="00467D17">
        <w:rPr>
          <w:rFonts w:hint="eastAsia"/>
          <w:b/>
        </w:rPr>
        <w:t>不察本件</w:t>
      </w:r>
      <w:proofErr w:type="gramEnd"/>
      <w:r w:rsidRPr="00467D17">
        <w:rPr>
          <w:rFonts w:hint="eastAsia"/>
          <w:b/>
        </w:rPr>
        <w:t>黎明學院對於校外實習機構要求條件相當簡略，幾乎沒有門檻可言，完全失去實習專法草案中，為保障實習生權益，對於實習機構訂定條件，以避免不良機構參與實習合作之立法意旨，概述如下：</w:t>
      </w:r>
    </w:p>
    <w:p w:rsidR="00915713" w:rsidRPr="00467D17" w:rsidRDefault="00915713" w:rsidP="00915713">
      <w:pPr>
        <w:pStyle w:val="4"/>
      </w:pPr>
      <w:r w:rsidRPr="00467D17">
        <w:rPr>
          <w:rFonts w:hint="eastAsia"/>
        </w:rPr>
        <w:t>依教育部規定，黎明學院雖訂有「黎明技術學院學生校外實習辦法」，相關規定略</w:t>
      </w:r>
      <w:proofErr w:type="gramStart"/>
      <w:r w:rsidRPr="00467D17">
        <w:rPr>
          <w:rFonts w:hint="eastAsia"/>
        </w:rPr>
        <w:t>以</w:t>
      </w:r>
      <w:proofErr w:type="gramEnd"/>
      <w:r w:rsidRPr="00467D17">
        <w:rPr>
          <w:rFonts w:hint="eastAsia"/>
        </w:rPr>
        <w:t>：學生校外實習機構須取得合法登記許可，且具良好管理制度及能提供優良安全實習場所(含國際技能競賽培訓場所)，並須經系(科)評核通過後，始得與該校簽訂校外實習合約。校外實習單位評估表之實習安全性評估項目，僅有「</w:t>
      </w:r>
      <w:proofErr w:type="gramStart"/>
      <w:r w:rsidRPr="00467D17">
        <w:rPr>
          <w:rFonts w:hint="eastAsia"/>
        </w:rPr>
        <w:t>是或否</w:t>
      </w:r>
      <w:proofErr w:type="gramEnd"/>
      <w:r w:rsidRPr="00467D17">
        <w:rPr>
          <w:rFonts w:hint="eastAsia"/>
        </w:rPr>
        <w:t>」並檢附「勞工安全相關作為(辦法、檢查)」。</w:t>
      </w:r>
    </w:p>
    <w:p w:rsidR="00915713" w:rsidRDefault="00915713" w:rsidP="00A658FF">
      <w:pPr>
        <w:pStyle w:val="4"/>
      </w:pPr>
      <w:r w:rsidRPr="00467D17">
        <w:rPr>
          <w:rFonts w:hint="eastAsia"/>
        </w:rPr>
        <w:t>黎明學院於本院調查後，於1</w:t>
      </w:r>
      <w:r w:rsidRPr="00467D17">
        <w:t>13</w:t>
      </w:r>
      <w:r w:rsidRPr="00467D17">
        <w:rPr>
          <w:rFonts w:hint="eastAsia"/>
        </w:rPr>
        <w:t>年3月2</w:t>
      </w:r>
      <w:r w:rsidRPr="00467D17">
        <w:t>2</w:t>
      </w:r>
      <w:r w:rsidRPr="00467D17">
        <w:rPr>
          <w:rFonts w:hint="eastAsia"/>
        </w:rPr>
        <w:t>日召開「黎明技術學院1</w:t>
      </w:r>
      <w:r w:rsidRPr="00467D17">
        <w:t>12</w:t>
      </w:r>
      <w:r w:rsidRPr="00467D17">
        <w:rPr>
          <w:rFonts w:hint="eastAsia"/>
        </w:rPr>
        <w:t>學年度第2學期第1次實習委員會會議」，依據會議紀錄之提案</w:t>
      </w:r>
      <w:proofErr w:type="gramStart"/>
      <w:r w:rsidRPr="00467D17">
        <w:rPr>
          <w:rFonts w:hint="eastAsia"/>
        </w:rPr>
        <w:t>三</w:t>
      </w:r>
      <w:proofErr w:type="gramEnd"/>
      <w:r w:rsidRPr="00467D17">
        <w:rPr>
          <w:rFonts w:hint="eastAsia"/>
        </w:rPr>
        <w:t>，修改校外實習單位評估表，新增實習安全性評估項目，分別為須檢附工商營業登記與近1年消防安檢證明等資料、非從事派遣業務之事業單位、近2年內無發生重大職災事件。另經總評評估可以推薦之實習單位，必須符合實習安全性評估合格，且評估</w:t>
      </w:r>
      <w:proofErr w:type="gramStart"/>
      <w:r w:rsidRPr="00467D17">
        <w:rPr>
          <w:rFonts w:hint="eastAsia"/>
        </w:rPr>
        <w:t>總</w:t>
      </w:r>
      <w:r w:rsidRPr="00467D17">
        <w:rPr>
          <w:rFonts w:hint="eastAsia"/>
        </w:rPr>
        <w:lastRenderedPageBreak/>
        <w:t>分須達</w:t>
      </w:r>
      <w:proofErr w:type="gramEnd"/>
      <w:r w:rsidRPr="00467D17">
        <w:rPr>
          <w:rFonts w:hint="eastAsia"/>
        </w:rPr>
        <w:t>2</w:t>
      </w:r>
      <w:r w:rsidRPr="00467D17">
        <w:t>4</w:t>
      </w:r>
      <w:r w:rsidRPr="00467D17">
        <w:rPr>
          <w:rFonts w:hint="eastAsia"/>
        </w:rPr>
        <w:t>分以上之要件。然而在實習與工讀場所之職業安全衛生部分，僅訂定「2年內」未發生造成1人死亡或3人以上重傷的職業災害。對於實習機構訂定條件，能否有效保障實習生權益，</w:t>
      </w:r>
      <w:proofErr w:type="gramStart"/>
      <w:r w:rsidRPr="00467D17">
        <w:rPr>
          <w:rFonts w:hint="eastAsia"/>
        </w:rPr>
        <w:t>顯存疑慮</w:t>
      </w:r>
      <w:proofErr w:type="gramEnd"/>
      <w:r w:rsidRPr="00467D17">
        <w:rPr>
          <w:rFonts w:hint="eastAsia"/>
        </w:rPr>
        <w:t>。</w:t>
      </w:r>
    </w:p>
    <w:p w:rsidR="00DA05A3" w:rsidRPr="00D62111" w:rsidRDefault="00DA05A3" w:rsidP="00DA05A3">
      <w:pPr>
        <w:pStyle w:val="2"/>
      </w:pPr>
      <w:r w:rsidRPr="00D62111">
        <w:rPr>
          <w:rFonts w:hint="eastAsia"/>
        </w:rPr>
        <w:t>對比「高級中等學校建教合作實施及</w:t>
      </w:r>
      <w:proofErr w:type="gramStart"/>
      <w:r w:rsidRPr="00D62111">
        <w:rPr>
          <w:rFonts w:hint="eastAsia"/>
        </w:rPr>
        <w:t>建教生權益</w:t>
      </w:r>
      <w:proofErr w:type="gramEnd"/>
      <w:r w:rsidRPr="00D62111">
        <w:rPr>
          <w:rFonts w:hint="eastAsia"/>
        </w:rPr>
        <w:t>保障法」及校外實習專法(草案)，對於參與建教合作及實習之機構</w:t>
      </w:r>
      <w:proofErr w:type="gramStart"/>
      <w:r w:rsidRPr="00D62111">
        <w:rPr>
          <w:rFonts w:hint="eastAsia"/>
        </w:rPr>
        <w:t>條件均</w:t>
      </w:r>
      <w:proofErr w:type="gramEnd"/>
      <w:r w:rsidRPr="00D62111">
        <w:rPr>
          <w:rFonts w:hint="eastAsia"/>
        </w:rPr>
        <w:t>有「場所應符合職業安全衛生相關法令之規定」之規定。但校外實習專法(草案)迄未完成立法，現行以為專科以上學校學生校外實習之法源及規範依據之「專科以上學校產學合作實施辦法」，對此並無規範，教育部僅要求辦理校外實習之大專校院應設立校外實習委員會，主責校外實習機構之評估；但實際上，黎明學院其實僅要求新</w:t>
      </w:r>
      <w:r w:rsidRPr="00D62111">
        <w:rPr>
          <w:rFonts w:ascii="新細明體" w:eastAsia="新細明體" w:hAnsi="新細明體" w:cs="新細明體" w:hint="eastAsia"/>
        </w:rPr>
        <w:t>〇</w:t>
      </w:r>
      <w:r w:rsidRPr="00D62111">
        <w:rPr>
          <w:rFonts w:hint="eastAsia"/>
        </w:rPr>
        <w:t>公司、糕</w:t>
      </w:r>
      <w:r w:rsidRPr="00D62111">
        <w:rPr>
          <w:rFonts w:ascii="新細明體" w:eastAsia="新細明體" w:hAnsi="新細明體" w:cs="新細明體" w:hint="eastAsia"/>
        </w:rPr>
        <w:t>〇</w:t>
      </w:r>
      <w:r w:rsidRPr="00D62111">
        <w:rPr>
          <w:rFonts w:hint="eastAsia"/>
        </w:rPr>
        <w:t>公司要有合法登記許可。因此，於校外實習專法(草案)立法通過前，教育部亦應主動檢討並修正現行「專科以上學校產學合作實施辦法」對於校外實習學生權益保障之闕漏。</w:t>
      </w:r>
    </w:p>
    <w:p w:rsidR="00DA05A3" w:rsidRPr="00D62111" w:rsidRDefault="00DA05A3" w:rsidP="00DA05A3">
      <w:pPr>
        <w:pStyle w:val="4"/>
        <w:numPr>
          <w:ilvl w:val="0"/>
          <w:numId w:val="0"/>
        </w:numPr>
      </w:pPr>
    </w:p>
    <w:p w:rsidR="004C4DE4" w:rsidRPr="00467D17" w:rsidRDefault="00E25849" w:rsidP="004C4DE4">
      <w:pPr>
        <w:pStyle w:val="10"/>
        <w:ind w:left="680" w:firstLine="680"/>
        <w:rPr>
          <w:bCs/>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467D17">
        <w:br w:type="page"/>
      </w:r>
      <w:bookmarkStart w:id="54" w:name="_Toc524902730"/>
      <w:bookmarkEnd w:id="44"/>
      <w:bookmarkEnd w:id="45"/>
      <w:bookmarkEnd w:id="46"/>
      <w:bookmarkEnd w:id="47"/>
      <w:bookmarkEnd w:id="48"/>
      <w:bookmarkEnd w:id="49"/>
      <w:bookmarkEnd w:id="50"/>
      <w:bookmarkEnd w:id="51"/>
      <w:bookmarkEnd w:id="52"/>
      <w:bookmarkEnd w:id="53"/>
      <w:r w:rsidR="000512D1" w:rsidRPr="00467D17">
        <w:rPr>
          <w:rFonts w:hint="eastAsia"/>
        </w:rPr>
        <w:lastRenderedPageBreak/>
        <w:t>綜上所述，</w:t>
      </w:r>
      <w:r w:rsidR="000F62F9" w:rsidRPr="00467D17">
        <w:rPr>
          <w:rFonts w:hint="eastAsia"/>
        </w:rPr>
        <w:t>教育部於102年制定專法保障</w:t>
      </w:r>
      <w:proofErr w:type="gramStart"/>
      <w:r w:rsidR="000F62F9" w:rsidRPr="00467D17">
        <w:rPr>
          <w:rFonts w:hint="eastAsia"/>
        </w:rPr>
        <w:t>建教生</w:t>
      </w:r>
      <w:r w:rsidR="000F62F9" w:rsidRPr="00467D17">
        <w:t>學習</w:t>
      </w:r>
      <w:proofErr w:type="gramEnd"/>
      <w:r w:rsidR="000F62F9" w:rsidRPr="00467D17">
        <w:t>與實習權益</w:t>
      </w:r>
      <w:r w:rsidR="000F62F9" w:rsidRPr="00467D17">
        <w:rPr>
          <w:rFonts w:hint="eastAsia"/>
        </w:rPr>
        <w:t>，然而對於專科以上學校學生校外實習保障，自106年4月研擬實習專法草案後卻牛步化，時至今日，仍</w:t>
      </w:r>
      <w:r w:rsidR="000F62F9" w:rsidRPr="00467D17">
        <w:t>尚未完成立法</w:t>
      </w:r>
      <w:r w:rsidR="004C4DE4" w:rsidRPr="00467D17">
        <w:rPr>
          <w:rFonts w:hint="eastAsia"/>
        </w:rPr>
        <w:t>，</w:t>
      </w:r>
      <w:r w:rsidR="000F62F9" w:rsidRPr="00467D17">
        <w:rPr>
          <w:rFonts w:hint="eastAsia"/>
        </w:rPr>
        <w:t>教育部雖稱在專法施行前，為強化保障實習生權益，已採取相關措施，但在本件造成維氏於校外實習場所職業災害死亡之事故中卻發現，學校對校外實習機構選擇，幾乎未有門檻及要求，縱然對於安全性評估訂有檢核指標，卻不計入可推薦為實習機構的總分</w:t>
      </w:r>
      <w:r w:rsidR="00C85DBE">
        <w:rPr>
          <w:rFonts w:hint="eastAsia"/>
        </w:rPr>
        <w:t>；</w:t>
      </w:r>
      <w:r w:rsidR="004C4DE4" w:rsidRPr="00467D17">
        <w:rPr>
          <w:rFonts w:hint="eastAsia"/>
        </w:rPr>
        <w:t>又，</w:t>
      </w:r>
      <w:r w:rsidR="000F62F9" w:rsidRPr="00467D17">
        <w:rPr>
          <w:rFonts w:hint="eastAsia"/>
        </w:rPr>
        <w:t>教育部雖有</w:t>
      </w:r>
      <w:r w:rsidR="004C4DE4" w:rsidRPr="00467D17">
        <w:rPr>
          <w:rFonts w:hint="eastAsia"/>
        </w:rPr>
        <w:t>相關</w:t>
      </w:r>
      <w:r w:rsidR="000F62F9" w:rsidRPr="00467D17">
        <w:rPr>
          <w:rFonts w:hint="eastAsia"/>
        </w:rPr>
        <w:t>評量措施，但僅針對學校擇定校外實習機構之程序是否符合規定，及校外實習保險之投保情形，此均完全無法</w:t>
      </w:r>
      <w:r w:rsidR="000F62F9" w:rsidRPr="00467D17">
        <w:rPr>
          <w:rFonts w:hAnsi="Arial" w:hint="eastAsia"/>
        </w:rPr>
        <w:t>真實反映校外實習機構對於既有法令面之遵循程度，與校外實習場所之安全現況，顯</w:t>
      </w:r>
      <w:proofErr w:type="gramStart"/>
      <w:r w:rsidR="000F62F9" w:rsidRPr="00467D17">
        <w:rPr>
          <w:rFonts w:hAnsi="Arial" w:hint="eastAsia"/>
        </w:rPr>
        <w:t>怠</w:t>
      </w:r>
      <w:proofErr w:type="gramEnd"/>
      <w:r w:rsidR="000F62F9" w:rsidRPr="00467D17">
        <w:rPr>
          <w:rFonts w:hAnsi="Arial" w:hint="eastAsia"/>
        </w:rPr>
        <w:t>於保障實習生權益、</w:t>
      </w:r>
      <w:r w:rsidR="000F62F9" w:rsidRPr="00467D17">
        <w:rPr>
          <w:rFonts w:hint="eastAsia"/>
        </w:rPr>
        <w:t>漠視實習生生命安全，</w:t>
      </w:r>
      <w:r w:rsidR="004C4DE4" w:rsidRPr="00467D17">
        <w:rPr>
          <w:rFonts w:hint="eastAsia"/>
        </w:rPr>
        <w:t>以上各節，</w:t>
      </w:r>
      <w:proofErr w:type="gramStart"/>
      <w:r w:rsidR="000512D1" w:rsidRPr="00467D17">
        <w:rPr>
          <w:rFonts w:hint="eastAsia"/>
        </w:rPr>
        <w:t>核</w:t>
      </w:r>
      <w:r w:rsidR="004C4DE4" w:rsidRPr="00467D17">
        <w:rPr>
          <w:rFonts w:hint="eastAsia"/>
        </w:rPr>
        <w:t>均</w:t>
      </w:r>
      <w:r w:rsidR="000512D1" w:rsidRPr="00467D17">
        <w:rPr>
          <w:rFonts w:hint="eastAsia"/>
        </w:rPr>
        <w:t>有</w:t>
      </w:r>
      <w:proofErr w:type="gramEnd"/>
      <w:r w:rsidR="000512D1" w:rsidRPr="00467D17">
        <w:rPr>
          <w:rFonts w:hint="eastAsia"/>
        </w:rPr>
        <w:t>違失，</w:t>
      </w:r>
      <w:r w:rsidR="004C4DE4" w:rsidRPr="00467D17">
        <w:rPr>
          <w:rFonts w:hint="eastAsia"/>
          <w:bCs/>
        </w:rPr>
        <w:t>允應澈底檢討改進，</w:t>
      </w:r>
      <w:r w:rsidR="000512D1" w:rsidRPr="00467D17">
        <w:rPr>
          <w:rFonts w:hint="eastAsia"/>
        </w:rPr>
        <w:t>爰依</w:t>
      </w:r>
      <w:r w:rsidR="001B48EB" w:rsidRPr="00467D17">
        <w:rPr>
          <w:rFonts w:hint="eastAsia"/>
          <w:bCs/>
        </w:rPr>
        <w:t>憲法第97條第1項及</w:t>
      </w:r>
      <w:r w:rsidR="000512D1" w:rsidRPr="00467D17">
        <w:rPr>
          <w:rFonts w:hint="eastAsia"/>
        </w:rPr>
        <w:t>監察法第24條</w:t>
      </w:r>
      <w:r w:rsidR="00396EC5" w:rsidRPr="00467D17">
        <w:rPr>
          <w:rFonts w:hint="eastAsia"/>
        </w:rPr>
        <w:t>之</w:t>
      </w:r>
      <w:r w:rsidR="000512D1" w:rsidRPr="00467D17">
        <w:rPr>
          <w:rFonts w:hint="eastAsia"/>
        </w:rPr>
        <w:t>規定提案糾正，移送行政院轉飭</w:t>
      </w:r>
      <w:r w:rsidR="000F62F9" w:rsidRPr="00467D17">
        <w:rPr>
          <w:rFonts w:hint="eastAsia"/>
        </w:rPr>
        <w:t>教育部</w:t>
      </w:r>
      <w:r w:rsidR="000512D1" w:rsidRPr="00467D17">
        <w:rPr>
          <w:rFonts w:hint="eastAsia"/>
        </w:rPr>
        <w:t>確實檢討改善</w:t>
      </w:r>
      <w:proofErr w:type="gramStart"/>
      <w:r w:rsidR="000512D1" w:rsidRPr="00467D17">
        <w:rPr>
          <w:rFonts w:hint="eastAsia"/>
        </w:rPr>
        <w:t>見復</w:t>
      </w:r>
      <w:proofErr w:type="gramEnd"/>
      <w:r w:rsidR="00286B1B" w:rsidRPr="00467D17">
        <w:rPr>
          <w:rFonts w:hint="eastAsia"/>
        </w:rPr>
        <w:t>。</w:t>
      </w:r>
    </w:p>
    <w:p w:rsidR="00286B1B" w:rsidRPr="00467D17" w:rsidRDefault="00286B1B" w:rsidP="00C86866">
      <w:pPr>
        <w:pStyle w:val="10"/>
        <w:ind w:left="680" w:firstLine="680"/>
      </w:pPr>
    </w:p>
    <w:p w:rsidR="004D3886" w:rsidRDefault="00286B1B" w:rsidP="008A288A">
      <w:pPr>
        <w:pStyle w:val="aa"/>
        <w:spacing w:beforeLines="150" w:before="685" w:after="0"/>
        <w:ind w:leftChars="1100" w:left="3742"/>
        <w:rPr>
          <w:rFonts w:ascii="新細明體" w:eastAsia="新細明體" w:hAnsi="新細明體"/>
          <w:b w:val="0"/>
          <w:bCs/>
          <w:snapToGrid/>
          <w:spacing w:val="12"/>
          <w:kern w:val="0"/>
          <w:sz w:val="40"/>
        </w:rPr>
      </w:pPr>
      <w:bookmarkStart w:id="55" w:name="_Toc524895649"/>
      <w:bookmarkStart w:id="56" w:name="_Toc524896195"/>
      <w:bookmarkStart w:id="57" w:name="_Toc524896225"/>
      <w:bookmarkEnd w:id="55"/>
      <w:bookmarkEnd w:id="56"/>
      <w:bookmarkEnd w:id="57"/>
      <w:r w:rsidRPr="00467D17">
        <w:rPr>
          <w:rFonts w:hint="eastAsia"/>
          <w:b w:val="0"/>
          <w:bCs/>
          <w:snapToGrid/>
          <w:spacing w:val="12"/>
          <w:kern w:val="0"/>
          <w:sz w:val="40"/>
        </w:rPr>
        <w:t>提案委員：</w:t>
      </w:r>
      <w:r w:rsidR="00D62111">
        <w:rPr>
          <w:rFonts w:hint="eastAsia"/>
          <w:b w:val="0"/>
          <w:bCs/>
          <w:snapToGrid/>
          <w:spacing w:val="12"/>
          <w:kern w:val="0"/>
          <w:sz w:val="40"/>
        </w:rPr>
        <w:t>王幼玲</w:t>
      </w:r>
    </w:p>
    <w:p w:rsidR="00286B1B" w:rsidRPr="00467D17" w:rsidRDefault="00D62111" w:rsidP="004D3886">
      <w:pPr>
        <w:pStyle w:val="aa"/>
        <w:spacing w:beforeLines="150" w:before="685" w:after="0"/>
        <w:ind w:leftChars="1751" w:left="5956"/>
        <w:rPr>
          <w:b w:val="0"/>
          <w:bCs/>
          <w:snapToGrid/>
          <w:spacing w:val="12"/>
          <w:kern w:val="0"/>
          <w:sz w:val="40"/>
        </w:rPr>
      </w:pPr>
      <w:r>
        <w:rPr>
          <w:rFonts w:hint="eastAsia"/>
          <w:b w:val="0"/>
          <w:bCs/>
          <w:snapToGrid/>
          <w:spacing w:val="12"/>
          <w:kern w:val="0"/>
          <w:sz w:val="40"/>
        </w:rPr>
        <w:t>王美玉</w:t>
      </w:r>
    </w:p>
    <w:p w:rsidR="00416721" w:rsidRPr="00467D17" w:rsidRDefault="00416721" w:rsidP="00133AA2">
      <w:pPr>
        <w:pStyle w:val="af"/>
        <w:rPr>
          <w:rFonts w:hAnsi="標楷體"/>
          <w:bCs/>
        </w:rPr>
      </w:pPr>
      <w:bookmarkStart w:id="58" w:name="_GoBack"/>
      <w:bookmarkEnd w:id="54"/>
      <w:bookmarkEnd w:id="58"/>
    </w:p>
    <w:p w:rsidR="00451E78" w:rsidRPr="00467D17" w:rsidRDefault="00451E78" w:rsidP="00133AA2">
      <w:pPr>
        <w:pStyle w:val="af"/>
        <w:rPr>
          <w:rFonts w:hAnsi="標楷體"/>
          <w:bCs/>
        </w:rPr>
      </w:pPr>
    </w:p>
    <w:p w:rsidR="00451E78" w:rsidRPr="00467D17" w:rsidRDefault="00451E78" w:rsidP="00133AA2">
      <w:pPr>
        <w:pStyle w:val="af"/>
        <w:rPr>
          <w:bCs/>
        </w:rPr>
      </w:pPr>
    </w:p>
    <w:sectPr w:rsidR="00451E78" w:rsidRPr="00467D17"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4D9" w:rsidRDefault="00DE54D9">
      <w:r>
        <w:separator/>
      </w:r>
    </w:p>
  </w:endnote>
  <w:endnote w:type="continuationSeparator" w:id="0">
    <w:p w:rsidR="00DE54D9" w:rsidRDefault="00DE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4D9" w:rsidRDefault="00DE54D9">
      <w:r>
        <w:separator/>
      </w:r>
    </w:p>
  </w:footnote>
  <w:footnote w:type="continuationSeparator" w:id="0">
    <w:p w:rsidR="00DE54D9" w:rsidRDefault="00DE54D9">
      <w:r>
        <w:continuationSeparator/>
      </w:r>
    </w:p>
  </w:footnote>
  <w:footnote w:id="1">
    <w:p w:rsidR="00915713" w:rsidRPr="001F39F8" w:rsidRDefault="00915713" w:rsidP="008C3F16">
      <w:pPr>
        <w:pStyle w:val="afa"/>
        <w:ind w:leftChars="2" w:left="181" w:hangingChars="79" w:hanging="174"/>
        <w:jc w:val="both"/>
      </w:pPr>
      <w:r w:rsidRPr="001F39F8">
        <w:rPr>
          <w:rStyle w:val="afc"/>
        </w:rPr>
        <w:footnoteRef/>
      </w:r>
      <w:r w:rsidRPr="001F39F8">
        <w:t xml:space="preserve"> </w:t>
      </w:r>
      <w:r w:rsidRPr="001F39F8">
        <w:rPr>
          <w:rFonts w:hint="eastAsia"/>
        </w:rPr>
        <w:t>自由時報112年5月22日報導</w:t>
      </w:r>
      <w:r w:rsidRPr="001F39F8">
        <w:rPr>
          <w:rFonts w:hAnsi="標楷體" w:hint="eastAsia"/>
        </w:rPr>
        <w:t>「新北</w:t>
      </w:r>
      <w:proofErr w:type="gramStart"/>
      <w:r w:rsidRPr="001F39F8">
        <w:rPr>
          <w:rFonts w:hAnsi="標楷體" w:hint="eastAsia"/>
        </w:rPr>
        <w:t>產業園院區</w:t>
      </w:r>
      <w:proofErr w:type="gramEnd"/>
      <w:r w:rsidRPr="001F39F8">
        <w:rPr>
          <w:rFonts w:hAnsi="標楷體" w:hint="eastAsia"/>
        </w:rPr>
        <w:t>工安意外，</w:t>
      </w:r>
      <w:proofErr w:type="gramStart"/>
      <w:r w:rsidRPr="001F39F8">
        <w:rPr>
          <w:rFonts w:hAnsi="標楷體" w:hint="eastAsia"/>
        </w:rPr>
        <w:t>越籍女</w:t>
      </w:r>
      <w:proofErr w:type="gramEnd"/>
      <w:r w:rsidRPr="001F39F8">
        <w:rPr>
          <w:rFonts w:hAnsi="標楷體" w:hint="eastAsia"/>
        </w:rPr>
        <w:t>大生遭烘焙架重壓頭部不治」，資料來源：</w:t>
      </w:r>
      <w:r w:rsidRPr="001F39F8">
        <w:rPr>
          <w:rFonts w:hAnsi="標楷體"/>
          <w:u w:val="single"/>
        </w:rPr>
        <w:t>https://news.ltn.com.tw/news/NewTaipei/breakingnews/4305038</w:t>
      </w:r>
      <w:r w:rsidRPr="001F39F8">
        <w:rPr>
          <w:rFonts w:hint="eastAsia"/>
        </w:rPr>
        <w:t>。</w:t>
      </w:r>
    </w:p>
  </w:footnote>
  <w:footnote w:id="2">
    <w:p w:rsidR="00915713" w:rsidRPr="001F39F8" w:rsidRDefault="00915713" w:rsidP="008C3F16">
      <w:pPr>
        <w:pStyle w:val="afa"/>
        <w:ind w:left="167" w:hangingChars="76" w:hanging="167"/>
        <w:jc w:val="both"/>
        <w:rPr>
          <w:rFonts w:hAnsi="標楷體"/>
        </w:rPr>
      </w:pPr>
      <w:r w:rsidRPr="001F39F8">
        <w:rPr>
          <w:rStyle w:val="afc"/>
          <w:rFonts w:hAnsi="標楷體"/>
        </w:rPr>
        <w:footnoteRef/>
      </w:r>
      <w:r w:rsidRPr="001F39F8">
        <w:rPr>
          <w:rFonts w:hAnsi="標楷體" w:hint="eastAsia"/>
        </w:rPr>
        <w:t xml:space="preserve"> 102</w:t>
      </w:r>
      <w:r w:rsidRPr="001F39F8">
        <w:rPr>
          <w:rFonts w:hAnsi="標楷體" w:hint="eastAsia"/>
        </w:rPr>
        <w:t>年1月2日總統</w:t>
      </w:r>
      <w:proofErr w:type="gramStart"/>
      <w:r w:rsidRPr="001F39F8">
        <w:rPr>
          <w:rFonts w:hAnsi="標楷體" w:hint="eastAsia"/>
        </w:rPr>
        <w:t>華總一義字第10100290761</w:t>
      </w:r>
      <w:proofErr w:type="gramEnd"/>
      <w:r w:rsidRPr="001F39F8">
        <w:rPr>
          <w:rFonts w:hAnsi="標楷體" w:hint="eastAsia"/>
        </w:rPr>
        <w:t>號令制定公布</w:t>
      </w:r>
      <w:proofErr w:type="gramStart"/>
      <w:r w:rsidRPr="001F39F8">
        <w:rPr>
          <w:rFonts w:hAnsi="標楷體" w:hint="eastAsia"/>
        </w:rPr>
        <w:t>建教專法</w:t>
      </w:r>
      <w:proofErr w:type="gramEnd"/>
      <w:r w:rsidRPr="001F39F8">
        <w:rPr>
          <w:rFonts w:hAnsi="標楷體" w:hint="eastAsia"/>
        </w:rPr>
        <w:t>全文39條，110年6月16日總統</w:t>
      </w:r>
      <w:proofErr w:type="gramStart"/>
      <w:r w:rsidRPr="001F39F8">
        <w:rPr>
          <w:rFonts w:hAnsi="標楷體" w:hint="eastAsia"/>
        </w:rPr>
        <w:t>華總一義字第11000054051</w:t>
      </w:r>
      <w:proofErr w:type="gramEnd"/>
      <w:r w:rsidRPr="001F39F8">
        <w:rPr>
          <w:rFonts w:hAnsi="標楷體" w:hint="eastAsia"/>
        </w:rPr>
        <w:t>號令修正公布第4、9、11、13、14、21～26、29、32條條文。</w:t>
      </w:r>
    </w:p>
  </w:footnote>
  <w:footnote w:id="3">
    <w:p w:rsidR="00915713" w:rsidRPr="001F39F8" w:rsidRDefault="00915713" w:rsidP="008C3F16">
      <w:pPr>
        <w:pStyle w:val="afa"/>
        <w:ind w:left="167" w:hangingChars="76" w:hanging="167"/>
      </w:pPr>
      <w:r w:rsidRPr="001F39F8">
        <w:rPr>
          <w:rStyle w:val="afc"/>
        </w:rPr>
        <w:footnoteRef/>
      </w:r>
      <w:r w:rsidRPr="001F39F8">
        <w:t xml:space="preserve"> </w:t>
      </w:r>
      <w:r w:rsidRPr="001F39F8">
        <w:rPr>
          <w:rFonts w:hint="eastAsia"/>
        </w:rPr>
        <w:t>立法院(</w:t>
      </w:r>
      <w:r w:rsidRPr="001F39F8">
        <w:rPr>
          <w:rFonts w:hint="eastAsia"/>
        </w:rPr>
        <w:t>民111)，大專境外生學習與勞動權益保障法制</w:t>
      </w:r>
      <w:proofErr w:type="gramStart"/>
      <w:r w:rsidRPr="001F39F8">
        <w:rPr>
          <w:rFonts w:hint="eastAsia"/>
        </w:rPr>
        <w:t>研</w:t>
      </w:r>
      <w:proofErr w:type="gramEnd"/>
      <w:r w:rsidRPr="001F39F8">
        <w:rPr>
          <w:rFonts w:hint="eastAsia"/>
        </w:rPr>
        <w:t>析。</w:t>
      </w:r>
    </w:p>
  </w:footnote>
  <w:footnote w:id="4">
    <w:p w:rsidR="00915713" w:rsidRPr="001F39F8" w:rsidRDefault="00915713" w:rsidP="008C3F16">
      <w:pPr>
        <w:pStyle w:val="afa"/>
        <w:ind w:left="167" w:hangingChars="76" w:hanging="167"/>
        <w:jc w:val="both"/>
      </w:pPr>
      <w:r w:rsidRPr="001F39F8">
        <w:rPr>
          <w:rStyle w:val="afc"/>
        </w:rPr>
        <w:footnoteRef/>
      </w:r>
      <w:r w:rsidRPr="001F39F8">
        <w:t xml:space="preserve"> </w:t>
      </w:r>
      <w:r w:rsidRPr="001F39F8">
        <w:rPr>
          <w:rFonts w:hint="eastAsia"/>
        </w:rPr>
        <w:t>依教育部於107</w:t>
      </w:r>
      <w:r w:rsidRPr="001F39F8">
        <w:rPr>
          <w:rFonts w:hint="eastAsia"/>
        </w:rPr>
        <w:t>年1月3日公告該部辦理實習專法(草案)4區公聽會之訊息內容，略</w:t>
      </w:r>
      <w:proofErr w:type="gramStart"/>
      <w:r w:rsidRPr="001F39F8">
        <w:rPr>
          <w:rFonts w:hint="eastAsia"/>
        </w:rPr>
        <w:t>以</w:t>
      </w:r>
      <w:proofErr w:type="gramEnd"/>
      <w:r w:rsidRPr="001F39F8">
        <w:rPr>
          <w:rFonts w:hint="eastAsia"/>
        </w:rPr>
        <w:t>：</w:t>
      </w:r>
      <w:r w:rsidRPr="001F39F8">
        <w:rPr>
          <w:rFonts w:hAnsi="標楷體" w:hint="eastAsia"/>
        </w:rPr>
        <w:t>「校外實習課程本質上係屬於學校課程教學之延伸，近年各校參與校外實習課程之學生逐年增加，為提升專科以上學校辦理實習課程規範之法律位階，教育部</w:t>
      </w:r>
      <w:proofErr w:type="gramStart"/>
      <w:r w:rsidRPr="001F39F8">
        <w:rPr>
          <w:rFonts w:hAnsi="標楷體" w:hint="eastAsia"/>
        </w:rPr>
        <w:t>研</w:t>
      </w:r>
      <w:proofErr w:type="gramEnd"/>
      <w:r w:rsidRPr="001F39F8">
        <w:rPr>
          <w:rFonts w:hAnsi="標楷體" w:hint="eastAsia"/>
        </w:rPr>
        <w:t>擬</w:t>
      </w:r>
      <w:r w:rsidRPr="001F39F8">
        <w:rPr>
          <w:rFonts w:hint="eastAsia"/>
        </w:rPr>
        <w:t>實習專法</w:t>
      </w:r>
      <w:r w:rsidRPr="001F39F8">
        <w:rPr>
          <w:rFonts w:hAnsi="標楷體" w:hint="eastAsia"/>
        </w:rPr>
        <w:t>草案，以確實強化校外實習機制及保障實習學生權益，</w:t>
      </w:r>
      <w:r w:rsidRPr="001F39F8">
        <w:rPr>
          <w:rFonts w:hAnsi="標楷體"/>
        </w:rPr>
        <w:t>…</w:t>
      </w:r>
      <w:proofErr w:type="gramStart"/>
      <w:r w:rsidRPr="001F39F8">
        <w:rPr>
          <w:rFonts w:hAnsi="標楷體"/>
        </w:rPr>
        <w:t>…</w:t>
      </w:r>
      <w:proofErr w:type="gramEnd"/>
      <w:r w:rsidRPr="001F39F8">
        <w:rPr>
          <w:rFonts w:hAnsi="標楷體" w:hint="eastAsia"/>
        </w:rPr>
        <w:t>」。</w:t>
      </w:r>
    </w:p>
  </w:footnote>
  <w:footnote w:id="5">
    <w:p w:rsidR="00915713" w:rsidRPr="001F39F8" w:rsidRDefault="00915713" w:rsidP="008C3F16">
      <w:pPr>
        <w:pStyle w:val="afa"/>
        <w:ind w:leftChars="5" w:left="184" w:hangingChars="76" w:hanging="167"/>
        <w:jc w:val="both"/>
      </w:pPr>
      <w:r w:rsidRPr="001F39F8">
        <w:rPr>
          <w:rStyle w:val="afc"/>
        </w:rPr>
        <w:footnoteRef/>
      </w:r>
      <w:r w:rsidRPr="001F39F8">
        <w:t xml:space="preserve"> </w:t>
      </w:r>
      <w:proofErr w:type="gramStart"/>
      <w:r w:rsidRPr="001F39F8">
        <w:rPr>
          <w:rFonts w:hint="eastAsia"/>
        </w:rPr>
        <w:t>職安法</w:t>
      </w:r>
      <w:proofErr w:type="gramEnd"/>
      <w:r w:rsidRPr="001F39F8">
        <w:rPr>
          <w:rFonts w:hint="eastAsia"/>
        </w:rPr>
        <w:t>第37</w:t>
      </w:r>
      <w:r w:rsidRPr="001F39F8">
        <w:rPr>
          <w:rFonts w:hint="eastAsia"/>
        </w:rPr>
        <w:t>條規定：「(第1項)事業單位工作場所發生職業災害，雇主應即採取必要之急救、搶救等措施，並會同勞工代表實施檢查、分析並作成紀錄。（第2項）事業單位勞動場所發生下列職業災害之</w:t>
      </w:r>
      <w:proofErr w:type="gramStart"/>
      <w:r w:rsidRPr="001F39F8">
        <w:rPr>
          <w:rFonts w:hint="eastAsia"/>
        </w:rPr>
        <w:t>一</w:t>
      </w:r>
      <w:proofErr w:type="gramEnd"/>
      <w:r w:rsidRPr="001F39F8">
        <w:rPr>
          <w:rFonts w:hint="eastAsia"/>
        </w:rPr>
        <w:t>者，雇主應於8小時內通報勞動檢查機構：一、發生死亡災害。二、發生災害之</w:t>
      </w:r>
      <w:proofErr w:type="gramStart"/>
      <w:r w:rsidRPr="001F39F8">
        <w:rPr>
          <w:rFonts w:hint="eastAsia"/>
        </w:rPr>
        <w:t>罹</w:t>
      </w:r>
      <w:proofErr w:type="gramEnd"/>
      <w:r w:rsidRPr="001F39F8">
        <w:rPr>
          <w:rFonts w:hint="eastAsia"/>
        </w:rPr>
        <w:t>災人數在3人以上 。三、發生災害之</w:t>
      </w:r>
      <w:proofErr w:type="gramStart"/>
      <w:r w:rsidRPr="001F39F8">
        <w:rPr>
          <w:rFonts w:hint="eastAsia"/>
        </w:rPr>
        <w:t>罹</w:t>
      </w:r>
      <w:proofErr w:type="gramEnd"/>
      <w:r w:rsidRPr="001F39F8">
        <w:rPr>
          <w:rFonts w:hint="eastAsia"/>
        </w:rPr>
        <w:t>災人數在1人以上，且需住院治療 。四、其他經主管機關指定公告之災害。（第3項）勞動檢查機構接獲前項報告後，應就工作場所發生死亡或重傷之災害派員檢查。…</w:t>
      </w:r>
      <w:proofErr w:type="gramStart"/>
      <w:r w:rsidRPr="001F39F8">
        <w:rPr>
          <w:rFonts w:hint="eastAsia"/>
        </w:rPr>
        <w:t>…</w:t>
      </w:r>
      <w:proofErr w:type="gramEnd"/>
      <w:r w:rsidRPr="001F39F8">
        <w:rPr>
          <w:rFonts w:hint="eastAsia"/>
        </w:rPr>
        <w:t>。」同法第43條規定，違反第37條第1項、第2項之規定，處</w:t>
      </w:r>
      <w:r w:rsidR="00DE2075">
        <w:rPr>
          <w:rFonts w:hint="eastAsia"/>
        </w:rPr>
        <w:t>新臺幣</w:t>
      </w:r>
      <w:r w:rsidRPr="001F39F8">
        <w:rPr>
          <w:rFonts w:hint="eastAsia"/>
        </w:rPr>
        <w:t>3萬元以上30萬元以下罰鍰。</w:t>
      </w:r>
    </w:p>
  </w:footnote>
  <w:footnote w:id="6">
    <w:p w:rsidR="00915713" w:rsidRPr="001F39F8" w:rsidRDefault="00915713" w:rsidP="008C3F16">
      <w:pPr>
        <w:pStyle w:val="afa"/>
        <w:ind w:left="167" w:hangingChars="76" w:hanging="167"/>
      </w:pPr>
      <w:r w:rsidRPr="001F39F8">
        <w:rPr>
          <w:rStyle w:val="afc"/>
        </w:rPr>
        <w:footnoteRef/>
      </w:r>
      <w:r w:rsidRPr="001F39F8">
        <w:t xml:space="preserve"> </w:t>
      </w:r>
      <w:r w:rsidRPr="001F39F8">
        <w:rPr>
          <w:rFonts w:hint="eastAsia"/>
        </w:rPr>
        <w:t>依教育部說明，在「強化學校辦理校外實習之機制」部分，包括：明定各應設校外實習委員會，處理學生申訴、爭議及意外事件，落實實習輔導，及建立實習機構評估及篩選機制。在「實習生權益保障明確化」部分，包括：規範學校應確實與實習機構簽約、明定學生實習期間如有勞務提供或工作事實，即應按勞動法令相關規定辦理、訂定一般型及工作型校外實習合約範本，辦理績效評量及行政考核。</w:t>
      </w:r>
    </w:p>
  </w:footnote>
  <w:footnote w:id="7">
    <w:p w:rsidR="00915713" w:rsidRPr="001F39F8" w:rsidRDefault="00915713" w:rsidP="008C3F16">
      <w:pPr>
        <w:pStyle w:val="afa"/>
        <w:ind w:leftChars="5" w:left="167" w:hangingChars="68" w:hanging="150"/>
      </w:pPr>
      <w:r w:rsidRPr="001F39F8">
        <w:rPr>
          <w:rStyle w:val="afc"/>
        </w:rPr>
        <w:footnoteRef/>
      </w:r>
      <w:r w:rsidRPr="001F39F8">
        <w:t xml:space="preserve"> </w:t>
      </w:r>
      <w:r w:rsidRPr="001F39F8">
        <w:rPr>
          <w:rFonts w:hint="eastAsia"/>
        </w:rPr>
        <w:t>教育部1</w:t>
      </w:r>
      <w:r w:rsidRPr="001F39F8">
        <w:t>07</w:t>
      </w:r>
      <w:r w:rsidRPr="001F39F8">
        <w:rPr>
          <w:rFonts w:hint="eastAsia"/>
        </w:rPr>
        <w:t>年1月3日</w:t>
      </w:r>
      <w:r w:rsidRPr="001F39F8">
        <w:rPr>
          <w:rFonts w:hAnsi="標楷體" w:hint="eastAsia"/>
        </w:rPr>
        <w:t>「教育部辦理『專科以上學校校外實習教育法(草案)』4區公聽會 歡迎社會各界踴躍參加提供建議」，資料來源：</w:t>
      </w:r>
      <w:r w:rsidRPr="001F39F8">
        <w:rPr>
          <w:rFonts w:hAnsi="標楷體"/>
        </w:rPr>
        <w:t>https://www.edu.tw/News_Content.aspx?n=9E7AC85F1954DDA8&amp;s=BC344F28A3D97395</w:t>
      </w:r>
      <w:r w:rsidRPr="001F39F8">
        <w:rPr>
          <w:rFonts w:hAnsi="標楷體" w:hint="eastAsia"/>
        </w:rPr>
        <w:t>。</w:t>
      </w:r>
    </w:p>
  </w:footnote>
  <w:footnote w:id="8">
    <w:p w:rsidR="00915713" w:rsidRPr="001F39F8" w:rsidRDefault="00915713" w:rsidP="00915713">
      <w:pPr>
        <w:pStyle w:val="afa"/>
        <w:ind w:left="222" w:hangingChars="101" w:hanging="222"/>
        <w:jc w:val="both"/>
        <w:rPr>
          <w:rFonts w:hAnsi="標楷體"/>
        </w:rPr>
      </w:pPr>
      <w:r w:rsidRPr="001F39F8">
        <w:rPr>
          <w:rStyle w:val="afc"/>
        </w:rPr>
        <w:footnoteRef/>
      </w:r>
      <w:r w:rsidRPr="001F39F8">
        <w:t xml:space="preserve"> </w:t>
      </w:r>
      <w:r w:rsidRPr="001F39F8">
        <w:rPr>
          <w:rFonts w:hint="eastAsia"/>
        </w:rPr>
        <w:t>實習專法草案第8</w:t>
      </w:r>
      <w:r w:rsidRPr="001F39F8">
        <w:rPr>
          <w:rFonts w:hint="eastAsia"/>
        </w:rPr>
        <w:t>條第2項規定：</w:t>
      </w:r>
      <w:r w:rsidRPr="001F39F8">
        <w:rPr>
          <w:rFonts w:hAnsi="標楷體" w:hint="eastAsia"/>
        </w:rPr>
        <w:t>「第1項第3款至第6款應備之證明文件及其他應遵行事項之辦法，由中央主管機關會同中央勞動主管機關定之。」立法理由略以:「考量實習場所應符合職業安全衛生、勞工保險、勞工退休、就業保險、性別工作平等、就業服務等相關法令規定，且無違反勞動法令情事，涉及勞動部權責，</w:t>
      </w:r>
      <w:proofErr w:type="gramStart"/>
      <w:r w:rsidRPr="001F39F8">
        <w:rPr>
          <w:rFonts w:hAnsi="標楷體" w:hint="eastAsia"/>
        </w:rPr>
        <w:t>爰</w:t>
      </w:r>
      <w:proofErr w:type="gramEnd"/>
      <w:r w:rsidRPr="001F39F8">
        <w:rPr>
          <w:rFonts w:hAnsi="標楷體" w:hint="eastAsia"/>
        </w:rPr>
        <w:t>於第2項定明由中央主管機關會同中央勞動主管機關共同訂定辦法，以利學校判定實習機構是否符合第1項第3款至第6款條件應備文件等事項之法定條件。」</w:t>
      </w:r>
    </w:p>
  </w:footnote>
  <w:footnote w:id="9">
    <w:p w:rsidR="00915713" w:rsidRPr="001F39F8" w:rsidRDefault="00915713" w:rsidP="00915713">
      <w:pPr>
        <w:pStyle w:val="afa"/>
        <w:ind w:left="222" w:hangingChars="101" w:hanging="222"/>
      </w:pPr>
      <w:r w:rsidRPr="001F39F8">
        <w:rPr>
          <w:rStyle w:val="afc"/>
        </w:rPr>
        <w:footnoteRef/>
      </w:r>
      <w:r w:rsidRPr="001F39F8">
        <w:t xml:space="preserve"> </w:t>
      </w:r>
      <w:r w:rsidRPr="001F39F8">
        <w:rPr>
          <w:rFonts w:hint="eastAsia"/>
        </w:rPr>
        <w:t>立法院1</w:t>
      </w:r>
      <w:r w:rsidRPr="001F39F8">
        <w:t>11</w:t>
      </w:r>
      <w:r w:rsidRPr="001F39F8">
        <w:rPr>
          <w:rFonts w:hint="eastAsia"/>
        </w:rPr>
        <w:t>年5月20日第10屆第5會期第13次會議，議案內容為「本院委員何志偉等22人擬具</w:t>
      </w:r>
      <w:r w:rsidRPr="001F39F8">
        <w:rPr>
          <w:rFonts w:hAnsi="標楷體" w:hint="eastAsia"/>
        </w:rPr>
        <w:t>『</w:t>
      </w:r>
      <w:r w:rsidRPr="001F39F8">
        <w:rPr>
          <w:rFonts w:hint="eastAsia"/>
        </w:rPr>
        <w:t>專科以上學校校外實習教育法草案</w:t>
      </w:r>
      <w:r w:rsidRPr="001F39F8">
        <w:rPr>
          <w:rFonts w:hAnsi="標楷體" w:hint="eastAsia"/>
        </w:rPr>
        <w:t>』</w:t>
      </w:r>
      <w:r w:rsidRPr="001F39F8">
        <w:rPr>
          <w:rFonts w:hint="eastAsia"/>
        </w:rPr>
        <w:t>，請審議案」，決議為</w:t>
      </w:r>
      <w:r w:rsidRPr="001F39F8">
        <w:t>交教育及文化委員會審查。</w:t>
      </w:r>
    </w:p>
  </w:footnote>
  <w:footnote w:id="10">
    <w:p w:rsidR="00915713" w:rsidRPr="001F39F8" w:rsidRDefault="00915713" w:rsidP="00915713">
      <w:pPr>
        <w:pStyle w:val="afa"/>
        <w:ind w:left="222" w:hangingChars="101" w:hanging="222"/>
      </w:pPr>
      <w:r w:rsidRPr="001F39F8">
        <w:rPr>
          <w:rStyle w:val="afc"/>
        </w:rPr>
        <w:footnoteRef/>
      </w:r>
      <w:r w:rsidRPr="001F39F8">
        <w:t xml:space="preserve"> </w:t>
      </w:r>
      <w:r w:rsidRPr="001F39F8">
        <w:rPr>
          <w:rFonts w:hint="eastAsia"/>
        </w:rPr>
        <w:t>教育部</w:t>
      </w:r>
      <w:r w:rsidRPr="001F39F8">
        <w:t>106</w:t>
      </w:r>
      <w:r w:rsidRPr="001F39F8">
        <w:rPr>
          <w:rFonts w:hint="eastAsia"/>
        </w:rPr>
        <w:t>年</w:t>
      </w:r>
      <w:r w:rsidRPr="001F39F8">
        <w:t>6</w:t>
      </w:r>
      <w:r w:rsidRPr="001F39F8">
        <w:rPr>
          <w:rFonts w:hint="eastAsia"/>
        </w:rPr>
        <w:t>月2日</w:t>
      </w:r>
      <w:proofErr w:type="gramStart"/>
      <w:r w:rsidRPr="001F39F8">
        <w:rPr>
          <w:rFonts w:hint="eastAsia"/>
        </w:rPr>
        <w:t>臺教技</w:t>
      </w:r>
      <w:proofErr w:type="gramEnd"/>
      <w:r w:rsidRPr="001F39F8">
        <w:rPr>
          <w:rFonts w:hint="eastAsia"/>
        </w:rPr>
        <w:t>(四)字第1100089631A號令公布，最近一次修正為110年11月8日</w:t>
      </w:r>
      <w:proofErr w:type="gramStart"/>
      <w:r w:rsidRPr="001F39F8">
        <w:rPr>
          <w:rFonts w:hint="eastAsia"/>
        </w:rPr>
        <w:t>臺教技</w:t>
      </w:r>
      <w:proofErr w:type="gramEnd"/>
      <w:r w:rsidRPr="001F39F8">
        <w:rPr>
          <w:rFonts w:hint="eastAsia"/>
        </w:rPr>
        <w:t>(四)字第1100089631A號令修正</w:t>
      </w:r>
      <w:r w:rsidRPr="001F39F8">
        <w:t>。</w:t>
      </w:r>
    </w:p>
  </w:footnote>
  <w:footnote w:id="11">
    <w:p w:rsidR="00915713" w:rsidRPr="001F39F8" w:rsidRDefault="00915713" w:rsidP="00915713">
      <w:pPr>
        <w:pStyle w:val="afa"/>
        <w:ind w:left="222" w:hangingChars="101" w:hanging="222"/>
      </w:pPr>
      <w:r w:rsidRPr="001F39F8">
        <w:rPr>
          <w:rStyle w:val="afc"/>
        </w:rPr>
        <w:footnoteRef/>
      </w:r>
      <w:r w:rsidRPr="001F39F8">
        <w:t xml:space="preserve"> </w:t>
      </w:r>
      <w:r w:rsidRPr="001F39F8">
        <w:rPr>
          <w:rFonts w:hint="eastAsia"/>
        </w:rPr>
        <w:t>教育部</w:t>
      </w:r>
      <w:r w:rsidRPr="001F39F8">
        <w:t>106</w:t>
      </w:r>
      <w:r w:rsidRPr="001F39F8">
        <w:rPr>
          <w:rFonts w:hint="eastAsia"/>
        </w:rPr>
        <w:t>年</w:t>
      </w:r>
      <w:r w:rsidRPr="001F39F8">
        <w:t>6</w:t>
      </w:r>
      <w:r w:rsidRPr="001F39F8">
        <w:rPr>
          <w:rFonts w:hint="eastAsia"/>
        </w:rPr>
        <w:t>月</w:t>
      </w:r>
      <w:r w:rsidRPr="001F39F8">
        <w:t>9</w:t>
      </w:r>
      <w:r w:rsidRPr="001F39F8">
        <w:rPr>
          <w:rFonts w:hint="eastAsia"/>
        </w:rPr>
        <w:t>日</w:t>
      </w:r>
      <w:proofErr w:type="gramStart"/>
      <w:r w:rsidRPr="001F39F8">
        <w:rPr>
          <w:rFonts w:hint="eastAsia"/>
        </w:rPr>
        <w:t>臺教技</w:t>
      </w:r>
      <w:proofErr w:type="gramEnd"/>
      <w:r w:rsidRPr="001F39F8">
        <w:rPr>
          <w:rFonts w:hint="eastAsia"/>
        </w:rPr>
        <w:t>(四)字第</w:t>
      </w:r>
      <w:r w:rsidRPr="001F39F8">
        <w:t>1060079096</w:t>
      </w:r>
      <w:r w:rsidRPr="001F39F8">
        <w:rPr>
          <w:rFonts w:hint="eastAsia"/>
        </w:rPr>
        <w:t>號函制定，最近一次修正為</w:t>
      </w:r>
      <w:r w:rsidRPr="001F39F8">
        <w:t>112</w:t>
      </w:r>
      <w:r w:rsidRPr="001F39F8">
        <w:rPr>
          <w:rFonts w:hint="eastAsia"/>
        </w:rPr>
        <w:t>年</w:t>
      </w:r>
      <w:r w:rsidRPr="001F39F8">
        <w:t>11</w:t>
      </w:r>
      <w:r w:rsidRPr="001F39F8">
        <w:rPr>
          <w:rFonts w:hint="eastAsia"/>
        </w:rPr>
        <w:t>月</w:t>
      </w:r>
      <w:r w:rsidRPr="001F39F8">
        <w:t>15</w:t>
      </w:r>
      <w:r w:rsidRPr="001F39F8">
        <w:rPr>
          <w:rFonts w:hint="eastAsia"/>
        </w:rPr>
        <w:t>日</w:t>
      </w:r>
      <w:proofErr w:type="gramStart"/>
      <w:r w:rsidRPr="001F39F8">
        <w:rPr>
          <w:rFonts w:hint="eastAsia"/>
        </w:rPr>
        <w:t>臺教技</w:t>
      </w:r>
      <w:proofErr w:type="gramEnd"/>
      <w:r w:rsidRPr="001F39F8">
        <w:rPr>
          <w:rFonts w:hint="eastAsia"/>
        </w:rPr>
        <w:t>(四)字第</w:t>
      </w:r>
      <w:r w:rsidRPr="001F39F8">
        <w:t>1122303193</w:t>
      </w:r>
      <w:r w:rsidRPr="001F39F8">
        <w:rPr>
          <w:rFonts w:hint="eastAsia"/>
        </w:rPr>
        <w:t>號函修正</w:t>
      </w:r>
      <w:r w:rsidRPr="001F39F8">
        <w:t>。</w:t>
      </w:r>
    </w:p>
  </w:footnote>
  <w:footnote w:id="12">
    <w:p w:rsidR="00915713" w:rsidRPr="001F39F8" w:rsidRDefault="00915713" w:rsidP="00915713">
      <w:pPr>
        <w:pStyle w:val="afa"/>
        <w:ind w:left="222" w:hangingChars="101" w:hanging="222"/>
      </w:pPr>
      <w:r w:rsidRPr="001F39F8">
        <w:rPr>
          <w:rStyle w:val="afc"/>
        </w:rPr>
        <w:footnoteRef/>
      </w:r>
      <w:r w:rsidRPr="001F39F8">
        <w:t xml:space="preserve"> </w:t>
      </w:r>
      <w:r w:rsidRPr="001F39F8">
        <w:rPr>
          <w:rFonts w:hint="eastAsia"/>
        </w:rPr>
        <w:t>教育部</w:t>
      </w:r>
      <w:r w:rsidRPr="001F39F8">
        <w:t>10</w:t>
      </w:r>
      <w:r w:rsidRPr="001F39F8">
        <w:rPr>
          <w:rFonts w:hint="eastAsia"/>
        </w:rPr>
        <w:t>8年3月2</w:t>
      </w:r>
      <w:r w:rsidRPr="001F39F8">
        <w:t>9</w:t>
      </w:r>
      <w:r w:rsidRPr="001F39F8">
        <w:rPr>
          <w:rFonts w:hint="eastAsia"/>
        </w:rPr>
        <w:t>日</w:t>
      </w:r>
      <w:proofErr w:type="gramStart"/>
      <w:r w:rsidRPr="001F39F8">
        <w:rPr>
          <w:rFonts w:hint="eastAsia"/>
        </w:rPr>
        <w:t>臺教技</w:t>
      </w:r>
      <w:proofErr w:type="gramEnd"/>
      <w:r w:rsidRPr="001F39F8">
        <w:rPr>
          <w:rFonts w:hint="eastAsia"/>
        </w:rPr>
        <w:t>(四)字第1080040881號函制定；資料來源：財團法人高等教育評鑑中心基金會網頁，</w:t>
      </w:r>
      <w:r w:rsidRPr="001F39F8">
        <w:t xml:space="preserve">https://www.heeact.edu.tw/1119/。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8D0"/>
    <w:rsid w:val="00096B96"/>
    <w:rsid w:val="00097136"/>
    <w:rsid w:val="000A2F3F"/>
    <w:rsid w:val="000B0B4A"/>
    <w:rsid w:val="000B279A"/>
    <w:rsid w:val="000B61D2"/>
    <w:rsid w:val="000B70A7"/>
    <w:rsid w:val="000C495F"/>
    <w:rsid w:val="000E6431"/>
    <w:rsid w:val="000F0D35"/>
    <w:rsid w:val="000F21A5"/>
    <w:rsid w:val="000F62F9"/>
    <w:rsid w:val="00100E27"/>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333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83A"/>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4A6"/>
    <w:rsid w:val="0044346F"/>
    <w:rsid w:val="00451E78"/>
    <w:rsid w:val="0046520A"/>
    <w:rsid w:val="004672AB"/>
    <w:rsid w:val="00467D17"/>
    <w:rsid w:val="004714FE"/>
    <w:rsid w:val="00485CDE"/>
    <w:rsid w:val="00493E45"/>
    <w:rsid w:val="00495053"/>
    <w:rsid w:val="004A1F59"/>
    <w:rsid w:val="004A29BE"/>
    <w:rsid w:val="004A3225"/>
    <w:rsid w:val="004A33EE"/>
    <w:rsid w:val="004A3AA8"/>
    <w:rsid w:val="004B13C7"/>
    <w:rsid w:val="004B14D2"/>
    <w:rsid w:val="004B778F"/>
    <w:rsid w:val="004C4DE4"/>
    <w:rsid w:val="004C5DD4"/>
    <w:rsid w:val="004D141F"/>
    <w:rsid w:val="004D3886"/>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400F"/>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052F"/>
    <w:rsid w:val="006773EC"/>
    <w:rsid w:val="00680504"/>
    <w:rsid w:val="00681CD9"/>
    <w:rsid w:val="00683E30"/>
    <w:rsid w:val="00687024"/>
    <w:rsid w:val="00696415"/>
    <w:rsid w:val="006B3B86"/>
    <w:rsid w:val="006C4C68"/>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3F16"/>
    <w:rsid w:val="008E0085"/>
    <w:rsid w:val="008E2AA6"/>
    <w:rsid w:val="008E311B"/>
    <w:rsid w:val="008F20A7"/>
    <w:rsid w:val="008F46E7"/>
    <w:rsid w:val="008F6F0B"/>
    <w:rsid w:val="00907BA7"/>
    <w:rsid w:val="0091064E"/>
    <w:rsid w:val="00911FC5"/>
    <w:rsid w:val="00915713"/>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58FF"/>
    <w:rsid w:val="00A77299"/>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64C3"/>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5DBE"/>
    <w:rsid w:val="00C86866"/>
    <w:rsid w:val="00C94840"/>
    <w:rsid w:val="00CA6AC8"/>
    <w:rsid w:val="00CB027F"/>
    <w:rsid w:val="00CB0777"/>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2111"/>
    <w:rsid w:val="00D6695F"/>
    <w:rsid w:val="00D75644"/>
    <w:rsid w:val="00D81656"/>
    <w:rsid w:val="00D83D87"/>
    <w:rsid w:val="00D86A30"/>
    <w:rsid w:val="00D97CB4"/>
    <w:rsid w:val="00D97DD4"/>
    <w:rsid w:val="00DA05A3"/>
    <w:rsid w:val="00DA5A8A"/>
    <w:rsid w:val="00DB26CD"/>
    <w:rsid w:val="00DB3135"/>
    <w:rsid w:val="00DB441C"/>
    <w:rsid w:val="00DB44AF"/>
    <w:rsid w:val="00DC1F58"/>
    <w:rsid w:val="00DC339B"/>
    <w:rsid w:val="00DC5D40"/>
    <w:rsid w:val="00DD30E9"/>
    <w:rsid w:val="00DD4F47"/>
    <w:rsid w:val="00DD7FBB"/>
    <w:rsid w:val="00DE0B9F"/>
    <w:rsid w:val="00DE2075"/>
    <w:rsid w:val="00DE4238"/>
    <w:rsid w:val="00DE42B9"/>
    <w:rsid w:val="00DE54D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0ED7"/>
    <w:rsid w:val="00F13297"/>
    <w:rsid w:val="00F16A14"/>
    <w:rsid w:val="00F231DC"/>
    <w:rsid w:val="00F24B87"/>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F2B38E"/>
  <w15:docId w15:val="{6233C829-AACD-44B8-9148-F1C38832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6"/>
      </w:numPr>
      <w:outlineLvl w:val="0"/>
    </w:pPr>
    <w:rPr>
      <w:rFonts w:hAnsi="Arial"/>
      <w:bCs/>
      <w:kern w:val="32"/>
      <w:szCs w:val="52"/>
    </w:rPr>
  </w:style>
  <w:style w:type="paragraph" w:styleId="2">
    <w:name w:val="heading 2"/>
    <w:aliases w:val="標題110/111,標題110/111 字元,節,節1,一.,節標題"/>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15713"/>
    <w:pPr>
      <w:snapToGrid w:val="0"/>
      <w:jc w:val="left"/>
    </w:pPr>
    <w:rPr>
      <w:sz w:val="20"/>
    </w:rPr>
  </w:style>
  <w:style w:type="character" w:customStyle="1" w:styleId="afb">
    <w:name w:val="註腳文字 字元"/>
    <w:basedOn w:val="a7"/>
    <w:link w:val="afa"/>
    <w:uiPriority w:val="99"/>
    <w:rsid w:val="00915713"/>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915713"/>
    <w:rPr>
      <w:vertAlign w:val="superscript"/>
    </w:rPr>
  </w:style>
  <w:style w:type="character" w:customStyle="1" w:styleId="30">
    <w:name w:val="標題 3 字元"/>
    <w:aliases w:val="(一) 字元"/>
    <w:basedOn w:val="a7"/>
    <w:link w:val="3"/>
    <w:rsid w:val="00915713"/>
    <w:rPr>
      <w:rFonts w:ascii="標楷體" w:eastAsia="標楷體" w:hAnsi="Arial"/>
      <w:bCs/>
      <w:kern w:val="32"/>
      <w:sz w:val="32"/>
      <w:szCs w:val="36"/>
    </w:rPr>
  </w:style>
  <w:style w:type="character" w:customStyle="1" w:styleId="50">
    <w:name w:val="標題 5 字元"/>
    <w:basedOn w:val="a7"/>
    <w:link w:val="5"/>
    <w:rsid w:val="0091571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0D20-C4C1-4119-8852-9CCCBE720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1012</Words>
  <Characters>5775</Characters>
  <Application>Microsoft Office Word</Application>
  <DocSecurity>0</DocSecurity>
  <Lines>48</Lines>
  <Paragraphs>13</Paragraphs>
  <ScaleCrop>false</ScaleCrop>
  <Company>cy</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江明潔</cp:lastModifiedBy>
  <cp:revision>2</cp:revision>
  <cp:lastPrinted>2015-06-11T03:52:00Z</cp:lastPrinted>
  <dcterms:created xsi:type="dcterms:W3CDTF">2024-08-26T06:42:00Z</dcterms:created>
  <dcterms:modified xsi:type="dcterms:W3CDTF">2024-08-26T06:42:00Z</dcterms:modified>
</cp:coreProperties>
</file>