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C17D9" w:rsidRDefault="00D20D26" w:rsidP="00F37D7B">
      <w:pPr>
        <w:pStyle w:val="af5"/>
      </w:pPr>
      <w:r w:rsidRPr="00CC17D9">
        <w:rPr>
          <w:rFonts w:hint="eastAsia"/>
        </w:rPr>
        <w:t>調查報告</w:t>
      </w:r>
      <w:bookmarkStart w:id="0" w:name="_GoBack"/>
      <w:bookmarkEnd w:id="0"/>
    </w:p>
    <w:p w:rsidR="00E25849" w:rsidRPr="00CC17D9"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163033481"/>
      <w:r w:rsidRPr="00CC17D9">
        <w:rPr>
          <w:rFonts w:hint="eastAsia"/>
        </w:rPr>
        <w:t>案　　由：</w:t>
      </w:r>
      <w:bookmarkEnd w:id="1"/>
      <w:bookmarkEnd w:id="2"/>
      <w:bookmarkEnd w:id="3"/>
      <w:bookmarkEnd w:id="4"/>
      <w:bookmarkEnd w:id="5"/>
      <w:bookmarkEnd w:id="6"/>
      <w:bookmarkEnd w:id="7"/>
      <w:bookmarkEnd w:id="8"/>
      <w:bookmarkEnd w:id="9"/>
      <w:bookmarkEnd w:id="10"/>
      <w:r w:rsidR="00F72590" w:rsidRPr="00CC17D9">
        <w:rPr>
          <w:rFonts w:ascii="Times New Roman" w:hAnsi="Times New Roman"/>
        </w:rPr>
        <w:t>據悉，</w:t>
      </w:r>
      <w:proofErr w:type="gramStart"/>
      <w:r w:rsidR="00F72590" w:rsidRPr="00CC17D9">
        <w:rPr>
          <w:rFonts w:ascii="Times New Roman" w:hAnsi="Times New Roman"/>
        </w:rPr>
        <w:t>臺</w:t>
      </w:r>
      <w:proofErr w:type="gramEnd"/>
      <w:r w:rsidR="00F72590" w:rsidRPr="00CC17D9">
        <w:rPr>
          <w:rFonts w:ascii="Times New Roman" w:hAnsi="Times New Roman"/>
        </w:rPr>
        <w:t>南市</w:t>
      </w:r>
      <w:r w:rsidR="00F72590" w:rsidRPr="00CC17D9">
        <w:rPr>
          <w:rFonts w:ascii="Times New Roman" w:hAnsi="Times New Roman"/>
        </w:rPr>
        <w:t>1</w:t>
      </w:r>
      <w:r w:rsidR="00F72590" w:rsidRPr="00CC17D9">
        <w:rPr>
          <w:rFonts w:ascii="Times New Roman" w:hAnsi="Times New Roman"/>
        </w:rPr>
        <w:t>名</w:t>
      </w:r>
      <w:r w:rsidR="00F72590" w:rsidRPr="00CC17D9">
        <w:rPr>
          <w:rFonts w:ascii="Times New Roman" w:hAnsi="Times New Roman"/>
        </w:rPr>
        <w:t>2</w:t>
      </w:r>
      <w:r w:rsidR="00F72590" w:rsidRPr="00CC17D9">
        <w:rPr>
          <w:rFonts w:ascii="Times New Roman" w:hAnsi="Times New Roman"/>
        </w:rPr>
        <w:t>歲多男童於</w:t>
      </w:r>
      <w:r w:rsidR="00F72590" w:rsidRPr="00CC17D9">
        <w:rPr>
          <w:rFonts w:ascii="Times New Roman" w:hAnsi="Times New Roman"/>
        </w:rPr>
        <w:t>112</w:t>
      </w:r>
      <w:r w:rsidR="00F72590" w:rsidRPr="00CC17D9">
        <w:rPr>
          <w:rFonts w:ascii="Times New Roman" w:hAnsi="Times New Roman"/>
        </w:rPr>
        <w:t>年</w:t>
      </w:r>
      <w:r w:rsidR="00F72590" w:rsidRPr="00CC17D9">
        <w:rPr>
          <w:rFonts w:ascii="Times New Roman" w:hAnsi="Times New Roman"/>
        </w:rPr>
        <w:t>10</w:t>
      </w:r>
      <w:r w:rsidR="00F72590" w:rsidRPr="00CC17D9">
        <w:rPr>
          <w:rFonts w:ascii="Times New Roman" w:hAnsi="Times New Roman"/>
        </w:rPr>
        <w:t>月</w:t>
      </w:r>
      <w:r w:rsidR="00F72590" w:rsidRPr="00CC17D9">
        <w:rPr>
          <w:rFonts w:ascii="Times New Roman" w:hAnsi="Times New Roman"/>
        </w:rPr>
        <w:t>18</w:t>
      </w:r>
      <w:r w:rsidR="00F72590" w:rsidRPr="00CC17D9">
        <w:rPr>
          <w:rFonts w:ascii="Times New Roman" w:hAnsi="Times New Roman"/>
        </w:rPr>
        <w:t>日晚間被生母及其同居人送醫急救後不治，身上有不明傷痕，疑係受虐致死。</w:t>
      </w:r>
      <w:proofErr w:type="gramStart"/>
      <w:r w:rsidR="00F72590" w:rsidRPr="00CC17D9">
        <w:rPr>
          <w:rFonts w:ascii="Times New Roman" w:hAnsi="Times New Roman"/>
        </w:rPr>
        <w:t>臺</w:t>
      </w:r>
      <w:proofErr w:type="gramEnd"/>
      <w:r w:rsidR="00F72590" w:rsidRPr="00CC17D9">
        <w:rPr>
          <w:rFonts w:ascii="Times New Roman" w:hAnsi="Times New Roman"/>
        </w:rPr>
        <w:t>南市政府於</w:t>
      </w:r>
      <w:r w:rsidR="00F72590" w:rsidRPr="00CC17D9">
        <w:rPr>
          <w:rFonts w:ascii="Times New Roman" w:hAnsi="Times New Roman"/>
        </w:rPr>
        <w:t>111</w:t>
      </w:r>
      <w:r w:rsidR="00F72590" w:rsidRPr="00CC17D9">
        <w:rPr>
          <w:rFonts w:ascii="Times New Roman" w:hAnsi="Times New Roman"/>
        </w:rPr>
        <w:t>年</w:t>
      </w:r>
      <w:r w:rsidR="00F72590" w:rsidRPr="00CC17D9">
        <w:rPr>
          <w:rFonts w:ascii="Times New Roman" w:hAnsi="Times New Roman"/>
        </w:rPr>
        <w:t>4</w:t>
      </w:r>
      <w:r w:rsidR="00F72590" w:rsidRPr="00CC17D9">
        <w:rPr>
          <w:rFonts w:ascii="Times New Roman" w:hAnsi="Times New Roman"/>
        </w:rPr>
        <w:t>月第</w:t>
      </w:r>
      <w:r w:rsidR="00F72590" w:rsidRPr="00CC17D9">
        <w:rPr>
          <w:rFonts w:ascii="Times New Roman" w:hAnsi="Times New Roman"/>
        </w:rPr>
        <w:t>1</w:t>
      </w:r>
      <w:r w:rsidR="00F72590" w:rsidRPr="00CC17D9">
        <w:rPr>
          <w:rFonts w:ascii="Times New Roman" w:hAnsi="Times New Roman"/>
        </w:rPr>
        <w:t>次安置該名男童，並於</w:t>
      </w:r>
      <w:r w:rsidR="00F72590" w:rsidRPr="00CC17D9">
        <w:rPr>
          <w:rFonts w:ascii="Times New Roman" w:hAnsi="Times New Roman"/>
        </w:rPr>
        <w:t>112</w:t>
      </w:r>
      <w:r w:rsidR="00F72590" w:rsidRPr="00CC17D9">
        <w:rPr>
          <w:rFonts w:ascii="Times New Roman" w:hAnsi="Times New Roman"/>
        </w:rPr>
        <w:t>年</w:t>
      </w:r>
      <w:r w:rsidR="00F72590" w:rsidRPr="00CC17D9">
        <w:rPr>
          <w:rFonts w:ascii="Times New Roman" w:hAnsi="Times New Roman"/>
        </w:rPr>
        <w:t>7</w:t>
      </w:r>
      <w:r w:rsidR="00F72590" w:rsidRPr="00CC17D9">
        <w:rPr>
          <w:rFonts w:ascii="Times New Roman" w:hAnsi="Times New Roman"/>
        </w:rPr>
        <w:t>月讓其返家，之後每月至少派員訪視</w:t>
      </w:r>
      <w:r w:rsidR="00F72590" w:rsidRPr="00CC17D9">
        <w:rPr>
          <w:rFonts w:ascii="Times New Roman" w:hAnsi="Times New Roman"/>
        </w:rPr>
        <w:t>2</w:t>
      </w:r>
      <w:r w:rsidR="00F72590" w:rsidRPr="00CC17D9">
        <w:rPr>
          <w:rFonts w:ascii="Times New Roman" w:hAnsi="Times New Roman"/>
        </w:rPr>
        <w:t>次，仍不幸發生憾事。究</w:t>
      </w:r>
      <w:proofErr w:type="gramStart"/>
      <w:r w:rsidR="00F72590" w:rsidRPr="00CC17D9">
        <w:rPr>
          <w:rFonts w:ascii="Times New Roman" w:hAnsi="Times New Roman"/>
        </w:rPr>
        <w:t>臺</w:t>
      </w:r>
      <w:proofErr w:type="gramEnd"/>
      <w:r w:rsidR="00F72590" w:rsidRPr="00CC17D9">
        <w:rPr>
          <w:rFonts w:ascii="Times New Roman" w:hAnsi="Times New Roman"/>
        </w:rPr>
        <w:t>南市政府同意該名男童返家之評估情形為何？是否符合法令規定？其返家準備是否不足？該府對其原生家庭提供之協助、投入資源是否完備？</w:t>
      </w:r>
      <w:proofErr w:type="gramStart"/>
      <w:r w:rsidR="00F72590" w:rsidRPr="00CC17D9">
        <w:rPr>
          <w:rFonts w:ascii="Times New Roman" w:hAnsi="Times New Roman"/>
        </w:rPr>
        <w:t>均有深入</w:t>
      </w:r>
      <w:proofErr w:type="gramEnd"/>
      <w:r w:rsidR="00F72590" w:rsidRPr="00CC17D9">
        <w:rPr>
          <w:rFonts w:ascii="Times New Roman" w:hAnsi="Times New Roman"/>
        </w:rPr>
        <w:t>瞭解之必要案。</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A824F1" w:rsidRPr="00CC17D9" w:rsidRDefault="00A824F1" w:rsidP="00A824F1">
      <w:pPr>
        <w:pStyle w:val="1"/>
        <w:numPr>
          <w:ilvl w:val="0"/>
          <w:numId w:val="1"/>
        </w:numPr>
        <w:kinsoku w:val="0"/>
        <w:rPr>
          <w:rFonts w:ascii="Times New Roman" w:hAnsi="Times New Roman"/>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111114955"/>
      <w:bookmarkStart w:id="61" w:name="_Toc162982069"/>
      <w:bookmarkStart w:id="62" w:name="_Toc162982204"/>
      <w:bookmarkStart w:id="63" w:name="_Toc163033512"/>
      <w:bookmarkEnd w:id="27"/>
      <w:bookmarkEnd w:id="28"/>
      <w:bookmarkEnd w:id="29"/>
      <w:bookmarkEnd w:id="30"/>
      <w:bookmarkEnd w:id="31"/>
      <w:bookmarkEnd w:id="32"/>
      <w:bookmarkEnd w:id="33"/>
      <w:bookmarkEnd w:id="34"/>
      <w:bookmarkEnd w:id="35"/>
      <w:bookmarkEnd w:id="36"/>
      <w:r w:rsidRPr="00CC17D9">
        <w:rPr>
          <w:rFonts w:ascii="Times New Roman" w:hAnsi="Times New Roman"/>
        </w:rPr>
        <w:t>調查意見：</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A824F1" w:rsidRPr="00CC17D9" w:rsidRDefault="00A824F1" w:rsidP="00A824F1">
      <w:pPr>
        <w:pStyle w:val="12"/>
        <w:kinsoku w:val="0"/>
        <w:ind w:left="680" w:firstLine="680"/>
        <w:rPr>
          <w:rFonts w:ascii="Times New Roman"/>
          <w:bCs/>
        </w:rPr>
      </w:pPr>
      <w:bookmarkStart w:id="64" w:name="_Toc162853159"/>
      <w:bookmarkStart w:id="65" w:name="_Toc162982070"/>
      <w:bookmarkStart w:id="66" w:name="_Toc162982205"/>
      <w:bookmarkStart w:id="67" w:name="_Toc524902730"/>
      <w:bookmarkStart w:id="68" w:name="_Hlk111071497"/>
      <w:r w:rsidRPr="00CC17D9">
        <w:rPr>
          <w:rFonts w:ascii="Times New Roman"/>
        </w:rPr>
        <w:t>《兒童權利公約》</w:t>
      </w:r>
      <w:r w:rsidRPr="00CC17D9">
        <w:rPr>
          <w:rFonts w:ascii="Times New Roman"/>
        </w:rPr>
        <w:t>(The Convention o</w:t>
      </w:r>
      <w:r w:rsidRPr="00CC17D9">
        <w:rPr>
          <w:rFonts w:ascii="Times New Roman"/>
          <w:spacing w:val="8"/>
        </w:rPr>
        <w:t>n the Rights o</w:t>
      </w:r>
      <w:r w:rsidRPr="00CC17D9">
        <w:rPr>
          <w:rFonts w:ascii="Times New Roman"/>
          <w:spacing w:val="4"/>
        </w:rPr>
        <w:t>f C</w:t>
      </w:r>
      <w:r w:rsidRPr="00CC17D9">
        <w:rPr>
          <w:rFonts w:ascii="Times New Roman"/>
        </w:rPr>
        <w:t>hildren</w:t>
      </w:r>
      <w:r w:rsidRPr="00CC17D9">
        <w:rPr>
          <w:rFonts w:ascii="Times New Roman"/>
        </w:rPr>
        <w:t>，下稱《</w:t>
      </w:r>
      <w:r w:rsidRPr="00CC17D9">
        <w:rPr>
          <w:rFonts w:ascii="Times New Roman"/>
        </w:rPr>
        <w:t>CRC</w:t>
      </w:r>
      <w:r w:rsidRPr="00CC17D9">
        <w:rPr>
          <w:rFonts w:ascii="Times New Roman"/>
        </w:rPr>
        <w:t>》</w:t>
      </w:r>
      <w:r w:rsidRPr="00CC17D9">
        <w:rPr>
          <w:rFonts w:ascii="Times New Roman"/>
        </w:rPr>
        <w:t>)</w:t>
      </w:r>
      <w:r w:rsidRPr="00CC17D9">
        <w:rPr>
          <w:rStyle w:val="aff3"/>
          <w:rFonts w:ascii="Times New Roman"/>
        </w:rPr>
        <w:footnoteReference w:id="1"/>
      </w:r>
      <w:r w:rsidRPr="00CC17D9">
        <w:rPr>
          <w:rFonts w:ascii="Times New Roman"/>
        </w:rPr>
        <w:t>前言段及第</w:t>
      </w:r>
      <w:r w:rsidRPr="00CC17D9">
        <w:rPr>
          <w:rFonts w:ascii="Times New Roman"/>
        </w:rPr>
        <w:t>6</w:t>
      </w:r>
      <w:r w:rsidRPr="00CC17D9">
        <w:rPr>
          <w:rFonts w:ascii="Times New Roman"/>
        </w:rPr>
        <w:t>條第</w:t>
      </w:r>
      <w:r w:rsidRPr="00CC17D9">
        <w:rPr>
          <w:rFonts w:ascii="Times New Roman"/>
        </w:rPr>
        <w:t>2</w:t>
      </w:r>
      <w:r w:rsidRPr="00CC17D9">
        <w:rPr>
          <w:rFonts w:ascii="Times New Roman"/>
        </w:rPr>
        <w:t>項明確揭示</w:t>
      </w:r>
      <w:r w:rsidRPr="00CC17D9">
        <w:rPr>
          <w:rFonts w:ascii="Times New Roman" w:hint="eastAsia"/>
          <w:spacing w:val="-4"/>
        </w:rPr>
        <w:t>，</w:t>
      </w:r>
      <w:r w:rsidRPr="00CC17D9">
        <w:rPr>
          <w:rFonts w:ascii="Times New Roman"/>
          <w:spacing w:val="6"/>
        </w:rPr>
        <w:t>兒童因身心尚未成熟，因此其出生前與出生</w:t>
      </w:r>
      <w:proofErr w:type="gramStart"/>
      <w:r w:rsidRPr="00CC17D9">
        <w:rPr>
          <w:rFonts w:ascii="Times New Roman"/>
          <w:spacing w:val="6"/>
        </w:rPr>
        <w:t>後均需獲</w:t>
      </w:r>
      <w:r w:rsidRPr="00CC17D9">
        <w:rPr>
          <w:rFonts w:ascii="Times New Roman"/>
          <w:spacing w:val="-6"/>
        </w:rPr>
        <w:t>得</w:t>
      </w:r>
      <w:proofErr w:type="gramEnd"/>
      <w:r w:rsidRPr="00CC17D9">
        <w:rPr>
          <w:rFonts w:ascii="Times New Roman"/>
          <w:spacing w:val="-6"/>
        </w:rPr>
        <w:t>特別之保護及照顧，包括適當之法律保護</w:t>
      </w:r>
      <w:r w:rsidRPr="00CC17D9">
        <w:rPr>
          <w:rFonts w:ascii="Times New Roman" w:hint="eastAsia"/>
          <w:spacing w:val="-6"/>
        </w:rPr>
        <w:t>，國家</w:t>
      </w:r>
      <w:r w:rsidRPr="00CC17D9">
        <w:rPr>
          <w:rFonts w:ascii="Times New Roman"/>
          <w:spacing w:val="-6"/>
        </w:rPr>
        <w:t>應盡</w:t>
      </w:r>
      <w:r w:rsidRPr="00CC17D9">
        <w:rPr>
          <w:rFonts w:ascii="Times New Roman"/>
          <w:spacing w:val="6"/>
        </w:rPr>
        <w:t>最大可能確保兒童之生存及發展。</w:t>
      </w:r>
      <w:r w:rsidRPr="00CC17D9">
        <w:rPr>
          <w:rFonts w:ascii="Times New Roman"/>
          <w:spacing w:val="-6"/>
        </w:rPr>
        <w:t>《</w:t>
      </w:r>
      <w:r w:rsidRPr="00CC17D9">
        <w:rPr>
          <w:rFonts w:ascii="Times New Roman"/>
          <w:spacing w:val="-6"/>
        </w:rPr>
        <w:t>CRC</w:t>
      </w:r>
      <w:r w:rsidRPr="00CC17D9">
        <w:rPr>
          <w:rFonts w:ascii="Times New Roman"/>
          <w:spacing w:val="-6"/>
        </w:rPr>
        <w:t>》</w:t>
      </w:r>
      <w:r w:rsidRPr="00CC17D9">
        <w:rPr>
          <w:rFonts w:ascii="Times New Roman"/>
        </w:rPr>
        <w:t>第</w:t>
      </w:r>
      <w:r w:rsidRPr="00CC17D9">
        <w:rPr>
          <w:rFonts w:ascii="Times New Roman"/>
        </w:rPr>
        <w:t>19</w:t>
      </w:r>
      <w:r w:rsidRPr="00CC17D9">
        <w:rPr>
          <w:rFonts w:ascii="Times New Roman"/>
        </w:rPr>
        <w:t>條</w:t>
      </w:r>
      <w:r w:rsidRPr="00CC17D9">
        <w:rPr>
          <w:rFonts w:ascii="Times New Roman" w:hint="eastAsia"/>
        </w:rPr>
        <w:t>第</w:t>
      </w:r>
      <w:r w:rsidRPr="00CC17D9">
        <w:rPr>
          <w:rFonts w:ascii="Times New Roman" w:hint="eastAsia"/>
        </w:rPr>
        <w:t>1</w:t>
      </w:r>
      <w:r w:rsidRPr="00CC17D9">
        <w:rPr>
          <w:rFonts w:ascii="Times New Roman" w:hint="eastAsia"/>
        </w:rPr>
        <w:t>項更</w:t>
      </w:r>
      <w:r w:rsidRPr="00CC17D9">
        <w:rPr>
          <w:rFonts w:ascii="Times New Roman"/>
        </w:rPr>
        <w:t>明示：「締約國應採取一切適當的立法、行政、社會</w:t>
      </w:r>
      <w:r w:rsidRPr="00CC17D9">
        <w:rPr>
          <w:rFonts w:ascii="Times New Roman"/>
          <w:spacing w:val="-6"/>
        </w:rPr>
        <w:t>與教</w:t>
      </w:r>
      <w:r w:rsidRPr="00CC17D9">
        <w:rPr>
          <w:rFonts w:ascii="Times New Roman"/>
          <w:spacing w:val="6"/>
        </w:rPr>
        <w:t>育等措施，保護兒童於接受父母、法定監護人或其他照顧者照顧時，不受到任何形式的身心暴</w:t>
      </w:r>
      <w:r w:rsidRPr="00CC17D9">
        <w:rPr>
          <w:rFonts w:ascii="Times New Roman"/>
          <w:spacing w:val="-6"/>
        </w:rPr>
        <w:t>力、傷害或</w:t>
      </w:r>
      <w:r w:rsidRPr="00CC17D9">
        <w:rPr>
          <w:rFonts w:ascii="Times New Roman"/>
        </w:rPr>
        <w:t>虐</w:t>
      </w:r>
      <w:r w:rsidRPr="00CC17D9">
        <w:rPr>
          <w:rFonts w:ascii="Times New Roman"/>
          <w:spacing w:val="-6"/>
        </w:rPr>
        <w:t>待、疏忽或疏失、不當對待或剝削，包括性虐待。我國</w:t>
      </w:r>
      <w:r w:rsidRPr="00CC17D9">
        <w:rPr>
          <w:rFonts w:ascii="Times New Roman"/>
          <w:spacing w:val="-10"/>
        </w:rPr>
        <w:t>《兒童及少年福利與權益保障法》</w:t>
      </w:r>
      <w:r w:rsidRPr="00CC17D9">
        <w:rPr>
          <w:rFonts w:ascii="Times New Roman"/>
          <w:spacing w:val="-10"/>
        </w:rPr>
        <w:t>(</w:t>
      </w:r>
      <w:r w:rsidRPr="00CC17D9">
        <w:rPr>
          <w:rFonts w:ascii="Times New Roman"/>
          <w:spacing w:val="-10"/>
        </w:rPr>
        <w:t>下稱《兒少權法》</w:t>
      </w:r>
      <w:r w:rsidRPr="00CC17D9">
        <w:rPr>
          <w:rFonts w:ascii="Times New Roman"/>
          <w:spacing w:val="-10"/>
        </w:rPr>
        <w:t>)</w:t>
      </w:r>
      <w:r w:rsidRPr="00CC17D9">
        <w:rPr>
          <w:rFonts w:ascii="Times New Roman"/>
        </w:rPr>
        <w:t>第</w:t>
      </w:r>
      <w:r w:rsidRPr="00CC17D9">
        <w:rPr>
          <w:rFonts w:ascii="Times New Roman"/>
        </w:rPr>
        <w:t>5</w:t>
      </w:r>
      <w:r w:rsidRPr="00CC17D9">
        <w:rPr>
          <w:rFonts w:ascii="Times New Roman"/>
        </w:rPr>
        <w:t>條亦揭示：政府及公私立機構、團體處</w:t>
      </w:r>
      <w:r w:rsidRPr="00CC17D9">
        <w:rPr>
          <w:rFonts w:ascii="Times New Roman"/>
          <w:spacing w:val="-6"/>
        </w:rPr>
        <w:t>理兒童及少年</w:t>
      </w:r>
      <w:r w:rsidRPr="00CC17D9">
        <w:rPr>
          <w:rFonts w:ascii="Times New Roman"/>
          <w:spacing w:val="-6"/>
        </w:rPr>
        <w:t>(</w:t>
      </w:r>
      <w:proofErr w:type="gramStart"/>
      <w:r w:rsidRPr="00CC17D9">
        <w:rPr>
          <w:rFonts w:ascii="Times New Roman"/>
          <w:spacing w:val="-6"/>
        </w:rPr>
        <w:t>下稱兒少</w:t>
      </w:r>
      <w:proofErr w:type="gramEnd"/>
      <w:r w:rsidRPr="00CC17D9">
        <w:rPr>
          <w:rFonts w:ascii="Times New Roman"/>
          <w:spacing w:val="-6"/>
        </w:rPr>
        <w:t>)</w:t>
      </w:r>
      <w:r w:rsidRPr="00CC17D9">
        <w:rPr>
          <w:rFonts w:ascii="Times New Roman"/>
          <w:spacing w:val="-6"/>
        </w:rPr>
        <w:t>相關事務時，</w:t>
      </w:r>
      <w:proofErr w:type="gramStart"/>
      <w:r w:rsidRPr="00CC17D9">
        <w:rPr>
          <w:rFonts w:ascii="Times New Roman"/>
          <w:spacing w:val="-6"/>
        </w:rPr>
        <w:t>應以兒</w:t>
      </w:r>
      <w:proofErr w:type="gramEnd"/>
      <w:r w:rsidRPr="00CC17D9">
        <w:rPr>
          <w:rFonts w:ascii="Times New Roman"/>
          <w:spacing w:val="-6"/>
        </w:rPr>
        <w:t>少的最佳利益為優先考量，</w:t>
      </w:r>
      <w:r w:rsidRPr="00CC17D9">
        <w:rPr>
          <w:rFonts w:ascii="Times New Roman"/>
        </w:rPr>
        <w:t>並應優</w:t>
      </w:r>
      <w:r w:rsidRPr="00CC17D9">
        <w:rPr>
          <w:rFonts w:ascii="Times New Roman"/>
          <w:spacing w:val="-6"/>
        </w:rPr>
        <w:t>先處理兒少保護及救助</w:t>
      </w:r>
      <w:r w:rsidRPr="00CC17D9">
        <w:rPr>
          <w:rFonts w:ascii="Times New Roman" w:hint="eastAsia"/>
          <w:spacing w:val="-6"/>
        </w:rPr>
        <w:t>事項</w:t>
      </w:r>
      <w:r w:rsidRPr="00CC17D9">
        <w:rPr>
          <w:rFonts w:ascii="Times New Roman"/>
          <w:spacing w:val="-6"/>
        </w:rPr>
        <w:t>，且當兒少之權益受到不法</w:t>
      </w:r>
      <w:r w:rsidRPr="00CC17D9">
        <w:rPr>
          <w:rFonts w:ascii="Times New Roman"/>
          <w:spacing w:val="6"/>
        </w:rPr>
        <w:t>侵</w:t>
      </w:r>
      <w:r w:rsidRPr="00CC17D9">
        <w:rPr>
          <w:rFonts w:ascii="Times New Roman"/>
          <w:spacing w:val="-6"/>
        </w:rPr>
        <w:t>害時，政府應予適當之協助及保護。同法第</w:t>
      </w:r>
      <w:r w:rsidRPr="00CC17D9">
        <w:rPr>
          <w:rFonts w:ascii="Times New Roman"/>
          <w:spacing w:val="-6"/>
        </w:rPr>
        <w:t>49</w:t>
      </w:r>
      <w:r w:rsidRPr="00CC17D9">
        <w:rPr>
          <w:rFonts w:ascii="Times New Roman"/>
          <w:spacing w:val="-6"/>
        </w:rPr>
        <w:t>條第</w:t>
      </w:r>
      <w:r w:rsidRPr="00CC17D9">
        <w:rPr>
          <w:rFonts w:ascii="Times New Roman"/>
          <w:spacing w:val="-6"/>
        </w:rPr>
        <w:t>1</w:t>
      </w:r>
      <w:r w:rsidRPr="00CC17D9">
        <w:rPr>
          <w:rFonts w:ascii="Times New Roman"/>
          <w:spacing w:val="-6"/>
        </w:rPr>
        <w:t>項</w:t>
      </w:r>
      <w:r w:rsidRPr="00CC17D9">
        <w:rPr>
          <w:rFonts w:ascii="Times New Roman"/>
        </w:rPr>
        <w:t>並</w:t>
      </w:r>
      <w:r w:rsidRPr="00CC17D9">
        <w:rPr>
          <w:rFonts w:ascii="Times New Roman"/>
        </w:rPr>
        <w:lastRenderedPageBreak/>
        <w:t>明定：任何</w:t>
      </w:r>
      <w:proofErr w:type="gramStart"/>
      <w:r w:rsidRPr="00CC17D9">
        <w:rPr>
          <w:rFonts w:ascii="Times New Roman"/>
        </w:rPr>
        <w:t>人對兒少不得</w:t>
      </w:r>
      <w:proofErr w:type="gramEnd"/>
      <w:r w:rsidRPr="00CC17D9">
        <w:rPr>
          <w:rFonts w:ascii="Times New Roman"/>
        </w:rPr>
        <w:t>有身心虐待及不正當行為。</w:t>
      </w:r>
    </w:p>
    <w:p w:rsidR="00A824F1" w:rsidRPr="00CC17D9" w:rsidRDefault="00A824F1" w:rsidP="00A824F1">
      <w:pPr>
        <w:pStyle w:val="12"/>
        <w:kinsoku w:val="0"/>
        <w:ind w:left="680" w:firstLine="664"/>
        <w:rPr>
          <w:rFonts w:ascii="Times New Roman"/>
          <w:szCs w:val="32"/>
        </w:rPr>
      </w:pPr>
      <w:r w:rsidRPr="00CC17D9">
        <w:rPr>
          <w:rFonts w:hAnsi="標楷體" w:hint="eastAsia"/>
          <w:spacing w:val="-4"/>
          <w:szCs w:val="32"/>
        </w:rPr>
        <w:t>上揭法律強調任何人不得以任何形式行為傷害兒少，</w:t>
      </w:r>
      <w:r w:rsidRPr="00CC17D9">
        <w:rPr>
          <w:rFonts w:hAnsi="標楷體" w:hint="eastAsia"/>
          <w:szCs w:val="32"/>
        </w:rPr>
        <w:t>國家並應擔負協助與保護兒童生存發展及免受</w:t>
      </w:r>
      <w:r w:rsidRPr="00CC17D9">
        <w:rPr>
          <w:rFonts w:ascii="Times New Roman" w:hint="eastAsia"/>
        </w:rPr>
        <w:t>任何</w:t>
      </w:r>
      <w:r w:rsidRPr="00CC17D9">
        <w:rPr>
          <w:rFonts w:hAnsi="標楷體" w:hint="eastAsia"/>
          <w:szCs w:val="32"/>
        </w:rPr>
        <w:t>形式</w:t>
      </w:r>
      <w:r w:rsidRPr="00CC17D9">
        <w:rPr>
          <w:rFonts w:hAnsi="標楷體" w:hint="eastAsia"/>
          <w:spacing w:val="-4"/>
          <w:szCs w:val="32"/>
        </w:rPr>
        <w:t>侵害的責任</w:t>
      </w:r>
      <w:r w:rsidRPr="00CC17D9">
        <w:rPr>
          <w:rFonts w:ascii="Times New Roman"/>
          <w:spacing w:val="-4"/>
          <w:szCs w:val="32"/>
        </w:rPr>
        <w:t>。</w:t>
      </w:r>
      <w:r w:rsidRPr="00CC17D9">
        <w:rPr>
          <w:rFonts w:ascii="Times New Roman" w:hint="eastAsia"/>
          <w:spacing w:val="-4"/>
          <w:szCs w:val="32"/>
        </w:rPr>
        <w:t>惟</w:t>
      </w:r>
      <w:proofErr w:type="gramStart"/>
      <w:r w:rsidRPr="00CC17D9">
        <w:rPr>
          <w:rFonts w:ascii="Times New Roman"/>
          <w:bCs/>
          <w:spacing w:val="-4"/>
        </w:rPr>
        <w:t>臺</w:t>
      </w:r>
      <w:proofErr w:type="gramEnd"/>
      <w:r w:rsidRPr="00CC17D9">
        <w:rPr>
          <w:rFonts w:ascii="Times New Roman"/>
          <w:bCs/>
          <w:spacing w:val="-4"/>
        </w:rPr>
        <w:t>南市</w:t>
      </w:r>
      <w:r w:rsidRPr="00CC17D9">
        <w:rPr>
          <w:rFonts w:ascii="Times New Roman"/>
          <w:bCs/>
          <w:spacing w:val="-4"/>
        </w:rPr>
        <w:t>1</w:t>
      </w:r>
      <w:r w:rsidRPr="00CC17D9">
        <w:rPr>
          <w:rFonts w:ascii="Times New Roman"/>
          <w:bCs/>
          <w:spacing w:val="-4"/>
        </w:rPr>
        <w:t>名</w:t>
      </w:r>
      <w:r w:rsidRPr="00CC17D9">
        <w:rPr>
          <w:rFonts w:ascii="Times New Roman"/>
          <w:bCs/>
          <w:spacing w:val="-4"/>
        </w:rPr>
        <w:t>2</w:t>
      </w:r>
      <w:r w:rsidRPr="00CC17D9">
        <w:rPr>
          <w:rFonts w:ascii="Times New Roman"/>
          <w:bCs/>
          <w:spacing w:val="-4"/>
        </w:rPr>
        <w:t>歲</w:t>
      </w:r>
      <w:r w:rsidRPr="00CC17D9">
        <w:rPr>
          <w:rFonts w:ascii="Times New Roman" w:hint="eastAsia"/>
          <w:bCs/>
          <w:spacing w:val="-4"/>
        </w:rPr>
        <w:t>謝姓</w:t>
      </w:r>
      <w:r w:rsidRPr="00CC17D9">
        <w:rPr>
          <w:rFonts w:ascii="Times New Roman"/>
          <w:bCs/>
          <w:spacing w:val="-4"/>
        </w:rPr>
        <w:t>男童</w:t>
      </w:r>
      <w:r w:rsidRPr="00CC17D9">
        <w:rPr>
          <w:rFonts w:ascii="Times New Roman"/>
          <w:spacing w:val="-4"/>
        </w:rPr>
        <w:t>(</w:t>
      </w:r>
      <w:r w:rsidRPr="00CC17D9">
        <w:rPr>
          <w:rFonts w:ascii="Times New Roman"/>
          <w:spacing w:val="-4"/>
        </w:rPr>
        <w:t>下稱謝童</w:t>
      </w:r>
      <w:r w:rsidRPr="00CC17D9">
        <w:rPr>
          <w:rFonts w:ascii="Times New Roman"/>
          <w:spacing w:val="-4"/>
        </w:rPr>
        <w:t>)</w:t>
      </w:r>
      <w:r w:rsidRPr="00CC17D9">
        <w:rPr>
          <w:rFonts w:ascii="Times New Roman"/>
          <w:bCs/>
          <w:spacing w:val="-4"/>
        </w:rPr>
        <w:t>於</w:t>
      </w:r>
      <w:r w:rsidR="000648C7" w:rsidRPr="00CC17D9">
        <w:rPr>
          <w:rFonts w:ascii="Times New Roman" w:hint="eastAsia"/>
          <w:bCs/>
          <w:spacing w:val="-4"/>
        </w:rPr>
        <w:t>民國</w:t>
      </w:r>
      <w:r w:rsidR="000648C7" w:rsidRPr="00CC17D9">
        <w:rPr>
          <w:rFonts w:ascii="Times New Roman" w:hint="eastAsia"/>
          <w:bCs/>
          <w:spacing w:val="-4"/>
        </w:rPr>
        <w:t>(</w:t>
      </w:r>
      <w:r w:rsidR="000648C7" w:rsidRPr="00CC17D9">
        <w:rPr>
          <w:rFonts w:ascii="Times New Roman" w:hint="eastAsia"/>
          <w:bCs/>
          <w:spacing w:val="6"/>
        </w:rPr>
        <w:t>下同</w:t>
      </w:r>
      <w:r w:rsidR="000648C7" w:rsidRPr="00CC17D9">
        <w:rPr>
          <w:rFonts w:ascii="Times New Roman"/>
          <w:bCs/>
          <w:spacing w:val="6"/>
        </w:rPr>
        <w:t>)</w:t>
      </w:r>
      <w:r w:rsidRPr="00CC17D9">
        <w:rPr>
          <w:rFonts w:ascii="Times New Roman"/>
          <w:bCs/>
          <w:spacing w:val="6"/>
        </w:rPr>
        <w:t>112</w:t>
      </w:r>
      <w:r w:rsidRPr="00CC17D9">
        <w:rPr>
          <w:rFonts w:ascii="Times New Roman"/>
          <w:bCs/>
          <w:spacing w:val="6"/>
        </w:rPr>
        <w:t>年</w:t>
      </w:r>
      <w:r w:rsidRPr="00CC17D9">
        <w:rPr>
          <w:rFonts w:ascii="Times New Roman"/>
          <w:bCs/>
        </w:rPr>
        <w:t>10</w:t>
      </w:r>
      <w:r w:rsidRPr="00CC17D9">
        <w:rPr>
          <w:rFonts w:ascii="Times New Roman"/>
          <w:bCs/>
        </w:rPr>
        <w:t>月</w:t>
      </w:r>
      <w:r w:rsidRPr="00CC17D9">
        <w:rPr>
          <w:rFonts w:ascii="Times New Roman"/>
          <w:bCs/>
        </w:rPr>
        <w:t>18</w:t>
      </w:r>
      <w:r w:rsidRPr="00CC17D9">
        <w:rPr>
          <w:rFonts w:ascii="Times New Roman"/>
          <w:bCs/>
        </w:rPr>
        <w:t>日晚間</w:t>
      </w:r>
      <w:r w:rsidRPr="00CC17D9">
        <w:rPr>
          <w:rFonts w:ascii="Times New Roman" w:hint="eastAsia"/>
          <w:bCs/>
        </w:rPr>
        <w:t>遭生母</w:t>
      </w:r>
      <w:r w:rsidRPr="00CC17D9">
        <w:rPr>
          <w:rFonts w:ascii="Times New Roman"/>
        </w:rPr>
        <w:t>(</w:t>
      </w:r>
      <w:r w:rsidRPr="00CC17D9">
        <w:rPr>
          <w:rFonts w:ascii="Times New Roman"/>
        </w:rPr>
        <w:t>下稱謝母</w:t>
      </w:r>
      <w:r w:rsidRPr="00CC17D9">
        <w:rPr>
          <w:rFonts w:ascii="Times New Roman"/>
        </w:rPr>
        <w:t>)</w:t>
      </w:r>
      <w:r w:rsidRPr="00CC17D9">
        <w:rPr>
          <w:rFonts w:ascii="Times New Roman"/>
          <w:bCs/>
        </w:rPr>
        <w:t>及</w:t>
      </w:r>
      <w:r w:rsidRPr="00CC17D9">
        <w:rPr>
          <w:rFonts w:ascii="Times New Roman" w:hint="eastAsia"/>
          <w:bCs/>
        </w:rPr>
        <w:t>生父</w:t>
      </w:r>
      <w:r w:rsidRPr="00CC17D9">
        <w:rPr>
          <w:rFonts w:ascii="Times New Roman"/>
        </w:rPr>
        <w:t>(</w:t>
      </w:r>
      <w:r w:rsidRPr="00CC17D9">
        <w:rPr>
          <w:rFonts w:ascii="Times New Roman"/>
        </w:rPr>
        <w:t>下稱謝父</w:t>
      </w:r>
      <w:r w:rsidRPr="00CC17D9">
        <w:rPr>
          <w:rFonts w:ascii="Times New Roman"/>
        </w:rPr>
        <w:t>)</w:t>
      </w:r>
      <w:r w:rsidRPr="00CC17D9">
        <w:rPr>
          <w:rFonts w:ascii="Times New Roman"/>
          <w:bCs/>
        </w:rPr>
        <w:t>送醫</w:t>
      </w:r>
      <w:r w:rsidRPr="00CC17D9">
        <w:rPr>
          <w:rFonts w:ascii="Times New Roman"/>
          <w:bCs/>
          <w:spacing w:val="-6"/>
        </w:rPr>
        <w:t>急救後</w:t>
      </w:r>
      <w:r w:rsidRPr="00CC17D9">
        <w:rPr>
          <w:rFonts w:ascii="Times New Roman" w:hint="eastAsia"/>
          <w:bCs/>
          <w:spacing w:val="-6"/>
        </w:rPr>
        <w:t>，</w:t>
      </w:r>
      <w:r w:rsidRPr="00CC17D9">
        <w:rPr>
          <w:rFonts w:ascii="Times New Roman"/>
          <w:bCs/>
          <w:spacing w:val="-6"/>
        </w:rPr>
        <w:t>不治身亡，</w:t>
      </w:r>
      <w:r w:rsidRPr="00CC17D9">
        <w:rPr>
          <w:rFonts w:ascii="Times New Roman" w:hint="eastAsia"/>
          <w:bCs/>
          <w:spacing w:val="-6"/>
        </w:rPr>
        <w:t>當時</w:t>
      </w:r>
      <w:r w:rsidRPr="00CC17D9">
        <w:rPr>
          <w:rFonts w:ascii="Times New Roman"/>
          <w:bCs/>
          <w:spacing w:val="-6"/>
        </w:rPr>
        <w:t>身上有不明傷痕，疑</w:t>
      </w:r>
      <w:r w:rsidRPr="00CC17D9">
        <w:rPr>
          <w:rFonts w:ascii="Times New Roman" w:hint="eastAsia"/>
          <w:bCs/>
          <w:spacing w:val="-6"/>
        </w:rPr>
        <w:t>遭</w:t>
      </w:r>
      <w:r w:rsidRPr="00CC17D9">
        <w:rPr>
          <w:rFonts w:ascii="Times New Roman" w:hint="eastAsia"/>
          <w:bCs/>
        </w:rPr>
        <w:t>虐待</w:t>
      </w:r>
      <w:r w:rsidRPr="00CC17D9">
        <w:rPr>
          <w:rFonts w:ascii="Times New Roman"/>
          <w:bCs/>
        </w:rPr>
        <w:t>致死</w:t>
      </w:r>
      <w:r w:rsidRPr="00CC17D9">
        <w:rPr>
          <w:rFonts w:ascii="Times New Roman" w:hint="eastAsia"/>
          <w:bCs/>
        </w:rPr>
        <w:t>，謝童的姐姐</w:t>
      </w:r>
      <w:r w:rsidRPr="00CC17D9">
        <w:rPr>
          <w:rFonts w:ascii="Times New Roman" w:hint="eastAsia"/>
          <w:bCs/>
        </w:rPr>
        <w:t>(</w:t>
      </w:r>
      <w:r w:rsidRPr="00CC17D9">
        <w:rPr>
          <w:rFonts w:ascii="Times New Roman" w:hint="eastAsia"/>
          <w:bCs/>
        </w:rPr>
        <w:t>下稱謝姐</w:t>
      </w:r>
      <w:r w:rsidRPr="00CC17D9">
        <w:rPr>
          <w:rFonts w:ascii="Times New Roman"/>
          <w:bCs/>
        </w:rPr>
        <w:t>)</w:t>
      </w:r>
      <w:r w:rsidRPr="00CC17D9">
        <w:rPr>
          <w:rFonts w:ascii="Times New Roman" w:hint="eastAsia"/>
          <w:bCs/>
        </w:rPr>
        <w:t>並於本案發生後經安置</w:t>
      </w:r>
      <w:r w:rsidRPr="00CC17D9">
        <w:rPr>
          <w:rFonts w:ascii="Times New Roman" w:hint="eastAsia"/>
          <w:bCs/>
          <w:spacing w:val="-6"/>
        </w:rPr>
        <w:t>迄今；</w:t>
      </w:r>
      <w:r w:rsidRPr="00CC17D9">
        <w:rPr>
          <w:rFonts w:ascii="Times New Roman" w:hint="eastAsia"/>
          <w:bCs/>
          <w:spacing w:val="6"/>
        </w:rPr>
        <w:t>而</w:t>
      </w:r>
      <w:r w:rsidRPr="00CC17D9">
        <w:rPr>
          <w:rFonts w:ascii="Times New Roman"/>
          <w:bCs/>
          <w:spacing w:val="6"/>
        </w:rPr>
        <w:t>謝童</w:t>
      </w:r>
      <w:r w:rsidRPr="00CC17D9">
        <w:rPr>
          <w:rFonts w:ascii="Times New Roman" w:hint="eastAsia"/>
          <w:bCs/>
          <w:spacing w:val="6"/>
        </w:rPr>
        <w:t>曾於</w:t>
      </w:r>
      <w:r w:rsidRPr="00CC17D9">
        <w:rPr>
          <w:rFonts w:ascii="Times New Roman"/>
          <w:bCs/>
          <w:spacing w:val="6"/>
        </w:rPr>
        <w:t>111</w:t>
      </w:r>
      <w:r w:rsidRPr="00CC17D9">
        <w:rPr>
          <w:rFonts w:ascii="Times New Roman"/>
          <w:bCs/>
          <w:spacing w:val="6"/>
        </w:rPr>
        <w:t>年</w:t>
      </w:r>
      <w:r w:rsidRPr="00CC17D9">
        <w:rPr>
          <w:rFonts w:ascii="Times New Roman"/>
          <w:bCs/>
          <w:spacing w:val="6"/>
        </w:rPr>
        <w:t>4</w:t>
      </w:r>
      <w:r w:rsidRPr="00CC17D9">
        <w:rPr>
          <w:rFonts w:ascii="Times New Roman"/>
          <w:bCs/>
          <w:spacing w:val="6"/>
        </w:rPr>
        <w:t>月</w:t>
      </w:r>
      <w:r w:rsidRPr="00CC17D9">
        <w:rPr>
          <w:rFonts w:ascii="Times New Roman" w:hint="eastAsia"/>
          <w:bCs/>
          <w:spacing w:val="6"/>
        </w:rPr>
        <w:t>間</w:t>
      </w:r>
      <w:r w:rsidRPr="00CC17D9">
        <w:rPr>
          <w:rFonts w:ascii="Times New Roman"/>
          <w:bCs/>
          <w:spacing w:val="6"/>
        </w:rPr>
        <w:t>由</w:t>
      </w:r>
      <w:proofErr w:type="gramStart"/>
      <w:r w:rsidRPr="00CC17D9">
        <w:rPr>
          <w:rFonts w:ascii="Times New Roman"/>
          <w:bCs/>
          <w:spacing w:val="6"/>
        </w:rPr>
        <w:t>臺</w:t>
      </w:r>
      <w:proofErr w:type="gramEnd"/>
      <w:r w:rsidRPr="00CC17D9">
        <w:rPr>
          <w:rFonts w:ascii="Times New Roman"/>
          <w:bCs/>
          <w:spacing w:val="6"/>
        </w:rPr>
        <w:t>南市政府</w:t>
      </w:r>
      <w:r w:rsidRPr="00CC17D9">
        <w:rPr>
          <w:rFonts w:ascii="Times New Roman" w:hint="eastAsia"/>
          <w:bCs/>
          <w:spacing w:val="6"/>
        </w:rPr>
        <w:t>(</w:t>
      </w:r>
      <w:r w:rsidRPr="00CC17D9">
        <w:rPr>
          <w:rFonts w:ascii="Times New Roman" w:hint="eastAsia"/>
          <w:bCs/>
          <w:spacing w:val="6"/>
        </w:rPr>
        <w:t>下稱南市府</w:t>
      </w:r>
      <w:r w:rsidRPr="00CC17D9">
        <w:rPr>
          <w:rFonts w:ascii="Times New Roman"/>
          <w:bCs/>
          <w:spacing w:val="6"/>
        </w:rPr>
        <w:t>)</w:t>
      </w:r>
      <w:r w:rsidRPr="00CC17D9">
        <w:rPr>
          <w:rFonts w:ascii="Times New Roman"/>
          <w:bCs/>
          <w:spacing w:val="6"/>
        </w:rPr>
        <w:t>依</w:t>
      </w:r>
      <w:r w:rsidRPr="00CC17D9">
        <w:rPr>
          <w:rFonts w:ascii="Times New Roman"/>
          <w:bCs/>
          <w:spacing w:val="6"/>
        </w:rPr>
        <w:tab/>
      </w:r>
      <w:r w:rsidRPr="00CC17D9">
        <w:rPr>
          <w:rFonts w:ascii="Times New Roman"/>
          <w:bCs/>
          <w:spacing w:val="6"/>
        </w:rPr>
        <w:t>《</w:t>
      </w:r>
      <w:r w:rsidRPr="00CC17D9">
        <w:rPr>
          <w:rFonts w:ascii="Times New Roman"/>
          <w:bCs/>
        </w:rPr>
        <w:t>兒少權法》安置，並於</w:t>
      </w:r>
      <w:r w:rsidRPr="00CC17D9">
        <w:rPr>
          <w:rFonts w:ascii="Times New Roman"/>
          <w:bCs/>
        </w:rPr>
        <w:t>112</w:t>
      </w:r>
      <w:r w:rsidRPr="00CC17D9">
        <w:rPr>
          <w:rFonts w:ascii="Times New Roman"/>
          <w:bCs/>
        </w:rPr>
        <w:t>年</w:t>
      </w:r>
      <w:r w:rsidRPr="00CC17D9">
        <w:rPr>
          <w:rFonts w:ascii="Times New Roman"/>
          <w:bCs/>
        </w:rPr>
        <w:t>7</w:t>
      </w:r>
      <w:r w:rsidRPr="00CC17D9">
        <w:rPr>
          <w:rFonts w:ascii="Times New Roman"/>
          <w:bCs/>
        </w:rPr>
        <w:t>月</w:t>
      </w:r>
      <w:r w:rsidRPr="00CC17D9">
        <w:rPr>
          <w:rFonts w:ascii="Times New Roman"/>
          <w:bCs/>
        </w:rPr>
        <w:t>2</w:t>
      </w:r>
      <w:r w:rsidRPr="00CC17D9">
        <w:rPr>
          <w:rFonts w:ascii="Times New Roman" w:hint="eastAsia"/>
          <w:bCs/>
        </w:rPr>
        <w:t>2</w:t>
      </w:r>
      <w:r w:rsidRPr="00CC17D9">
        <w:rPr>
          <w:rFonts w:ascii="Times New Roman"/>
          <w:bCs/>
        </w:rPr>
        <w:t>日</w:t>
      </w:r>
      <w:r w:rsidRPr="00CC17D9">
        <w:rPr>
          <w:rFonts w:ascii="Times New Roman" w:hint="eastAsia"/>
          <w:bCs/>
        </w:rPr>
        <w:t>結束安置</w:t>
      </w:r>
      <w:r w:rsidRPr="00CC17D9">
        <w:rPr>
          <w:rFonts w:ascii="Times New Roman"/>
          <w:bCs/>
        </w:rPr>
        <w:t>返家，卻在返家</w:t>
      </w:r>
      <w:r w:rsidRPr="00CC17D9">
        <w:rPr>
          <w:rFonts w:ascii="Times New Roman" w:hint="eastAsia"/>
          <w:bCs/>
        </w:rPr>
        <w:t>後</w:t>
      </w:r>
      <w:r w:rsidRPr="00CC17D9">
        <w:rPr>
          <w:rFonts w:ascii="Times New Roman"/>
          <w:bCs/>
        </w:rPr>
        <w:t>3</w:t>
      </w:r>
      <w:r w:rsidRPr="00CC17D9">
        <w:rPr>
          <w:rFonts w:ascii="Times New Roman"/>
          <w:bCs/>
        </w:rPr>
        <w:t>個月</w:t>
      </w:r>
      <w:r w:rsidRPr="00CC17D9">
        <w:rPr>
          <w:rFonts w:ascii="Times New Roman" w:hint="eastAsia"/>
          <w:bCs/>
        </w:rPr>
        <w:t>內</w:t>
      </w:r>
      <w:r w:rsidRPr="00CC17D9">
        <w:rPr>
          <w:rFonts w:ascii="Times New Roman"/>
          <w:bCs/>
        </w:rPr>
        <w:t>即發生</w:t>
      </w:r>
      <w:r w:rsidRPr="00CC17D9">
        <w:rPr>
          <w:rFonts w:ascii="Times New Roman" w:hint="eastAsia"/>
          <w:bCs/>
        </w:rPr>
        <w:t>受虐致死之</w:t>
      </w:r>
      <w:r w:rsidRPr="00CC17D9">
        <w:rPr>
          <w:rFonts w:ascii="Times New Roman"/>
          <w:bCs/>
        </w:rPr>
        <w:t>憾事</w:t>
      </w:r>
      <w:r w:rsidRPr="00CC17D9">
        <w:rPr>
          <w:rFonts w:ascii="Times New Roman" w:hint="eastAsia"/>
          <w:bCs/>
        </w:rPr>
        <w:t>，</w:t>
      </w:r>
      <w:r w:rsidRPr="00CC17D9">
        <w:rPr>
          <w:rFonts w:ascii="Times New Roman"/>
          <w:bCs/>
        </w:rPr>
        <w:t>究</w:t>
      </w:r>
      <w:r w:rsidRPr="00CC17D9">
        <w:rPr>
          <w:rFonts w:ascii="Times New Roman" w:hint="eastAsia"/>
          <w:bCs/>
        </w:rPr>
        <w:t>南市府對於</w:t>
      </w:r>
      <w:r w:rsidRPr="00CC17D9">
        <w:rPr>
          <w:rFonts w:ascii="Times New Roman"/>
          <w:bCs/>
        </w:rPr>
        <w:t>謝童返家評估</w:t>
      </w:r>
      <w:r w:rsidRPr="00CC17D9">
        <w:rPr>
          <w:rFonts w:ascii="Times New Roman" w:hint="eastAsia"/>
          <w:bCs/>
        </w:rPr>
        <w:t>與決策之</w:t>
      </w:r>
      <w:r w:rsidRPr="00CC17D9">
        <w:rPr>
          <w:rFonts w:ascii="Times New Roman"/>
          <w:bCs/>
        </w:rPr>
        <w:t>情形為何？是否符合</w:t>
      </w:r>
      <w:r w:rsidRPr="00CC17D9">
        <w:rPr>
          <w:rFonts w:ascii="Times New Roman"/>
          <w:bCs/>
          <w:spacing w:val="-6"/>
        </w:rPr>
        <w:t>規定</w:t>
      </w:r>
      <w:r w:rsidRPr="00CC17D9">
        <w:rPr>
          <w:rFonts w:ascii="Times New Roman" w:hint="eastAsia"/>
          <w:bCs/>
          <w:spacing w:val="-6"/>
        </w:rPr>
        <w:t>及周延</w:t>
      </w:r>
      <w:r w:rsidRPr="00CC17D9">
        <w:rPr>
          <w:rFonts w:ascii="Times New Roman"/>
          <w:bCs/>
          <w:spacing w:val="-6"/>
        </w:rPr>
        <w:t>？返家準備是否</w:t>
      </w:r>
      <w:r w:rsidRPr="00CC17D9">
        <w:rPr>
          <w:rFonts w:ascii="Times New Roman" w:hint="eastAsia"/>
          <w:bCs/>
          <w:spacing w:val="-6"/>
        </w:rPr>
        <w:t>足夠</w:t>
      </w:r>
      <w:r w:rsidRPr="00CC17D9">
        <w:rPr>
          <w:rFonts w:ascii="Times New Roman"/>
          <w:bCs/>
          <w:spacing w:val="-6"/>
        </w:rPr>
        <w:t>？</w:t>
      </w:r>
      <w:r w:rsidRPr="00CC17D9">
        <w:rPr>
          <w:rFonts w:ascii="Times New Roman" w:hint="eastAsia"/>
          <w:bCs/>
          <w:spacing w:val="-6"/>
        </w:rPr>
        <w:t>又對謝童</w:t>
      </w:r>
      <w:r w:rsidRPr="00CC17D9">
        <w:rPr>
          <w:rFonts w:ascii="Times New Roman"/>
          <w:bCs/>
          <w:spacing w:val="-6"/>
        </w:rPr>
        <w:t>原生家庭</w:t>
      </w:r>
      <w:r w:rsidRPr="00CC17D9">
        <w:rPr>
          <w:rFonts w:ascii="Times New Roman" w:hint="eastAsia"/>
          <w:bCs/>
          <w:spacing w:val="-6"/>
        </w:rPr>
        <w:t>(</w:t>
      </w:r>
      <w:r w:rsidRPr="00CC17D9">
        <w:rPr>
          <w:rFonts w:ascii="Times New Roman" w:hint="eastAsia"/>
          <w:bCs/>
          <w:spacing w:val="-6"/>
        </w:rPr>
        <w:t>下稱</w:t>
      </w:r>
      <w:r w:rsidRPr="00CC17D9">
        <w:rPr>
          <w:rFonts w:ascii="Times New Roman" w:hint="eastAsia"/>
          <w:bCs/>
        </w:rPr>
        <w:t>案家</w:t>
      </w:r>
      <w:r w:rsidRPr="00CC17D9">
        <w:rPr>
          <w:rFonts w:ascii="Times New Roman" w:hint="eastAsia"/>
          <w:bCs/>
        </w:rPr>
        <w:t>)</w:t>
      </w:r>
      <w:r w:rsidRPr="00CC17D9">
        <w:rPr>
          <w:rFonts w:ascii="Times New Roman"/>
          <w:bCs/>
        </w:rPr>
        <w:t>提供之協助、輔導與投入資源是否完備</w:t>
      </w:r>
      <w:r w:rsidRPr="00CC17D9">
        <w:rPr>
          <w:rFonts w:ascii="Times New Roman" w:hint="eastAsia"/>
          <w:bCs/>
        </w:rPr>
        <w:t>等</w:t>
      </w:r>
      <w:r w:rsidRPr="00CC17D9">
        <w:rPr>
          <w:rFonts w:ascii="Times New Roman"/>
          <w:bCs/>
        </w:rPr>
        <w:t>？因</w:t>
      </w:r>
      <w:proofErr w:type="gramStart"/>
      <w:r w:rsidRPr="00CC17D9">
        <w:rPr>
          <w:rFonts w:ascii="Times New Roman"/>
          <w:bCs/>
        </w:rPr>
        <w:t>事涉兒少</w:t>
      </w:r>
      <w:proofErr w:type="gramEnd"/>
      <w:r w:rsidRPr="00CC17D9">
        <w:rPr>
          <w:rFonts w:ascii="Times New Roman"/>
          <w:bCs/>
        </w:rPr>
        <w:t>權益，爰立案進行調查</w:t>
      </w:r>
      <w:r w:rsidRPr="00CC17D9">
        <w:rPr>
          <w:rFonts w:ascii="Times New Roman"/>
          <w:szCs w:val="32"/>
        </w:rPr>
        <w:t>。</w:t>
      </w:r>
    </w:p>
    <w:p w:rsidR="00A824F1" w:rsidRPr="00CC17D9" w:rsidRDefault="00A824F1" w:rsidP="00A824F1">
      <w:pPr>
        <w:tabs>
          <w:tab w:val="left" w:pos="567"/>
        </w:tabs>
        <w:kinsoku w:val="0"/>
        <w:ind w:leftChars="200" w:left="680" w:firstLineChars="200" w:firstLine="656"/>
        <w:rPr>
          <w:rFonts w:ascii="Times New Roman"/>
        </w:rPr>
      </w:pPr>
      <w:r w:rsidRPr="00CC17D9">
        <w:rPr>
          <w:rFonts w:ascii="Times New Roman"/>
          <w:spacing w:val="-6"/>
        </w:rPr>
        <w:t>為</w:t>
      </w:r>
      <w:proofErr w:type="gramStart"/>
      <w:r w:rsidRPr="00CC17D9">
        <w:rPr>
          <w:rFonts w:ascii="Times New Roman"/>
          <w:spacing w:val="-6"/>
        </w:rPr>
        <w:t>釐</w:t>
      </w:r>
      <w:proofErr w:type="gramEnd"/>
      <w:r w:rsidRPr="00CC17D9">
        <w:rPr>
          <w:rFonts w:ascii="Times New Roman"/>
          <w:spacing w:val="-6"/>
        </w:rPr>
        <w:t>清事實，</w:t>
      </w:r>
      <w:r w:rsidRPr="00CC17D9">
        <w:rPr>
          <w:rFonts w:ascii="Times New Roman"/>
          <w:spacing w:val="-6"/>
          <w:kern w:val="32"/>
        </w:rPr>
        <w:t>本案經</w:t>
      </w:r>
      <w:r w:rsidRPr="00CC17D9">
        <w:rPr>
          <w:rFonts w:ascii="Times New Roman" w:hint="eastAsia"/>
          <w:spacing w:val="-6"/>
          <w:kern w:val="32"/>
        </w:rPr>
        <w:t>向</w:t>
      </w:r>
      <w:r w:rsidRPr="00CC17D9">
        <w:rPr>
          <w:rFonts w:ascii="Times New Roman"/>
          <w:spacing w:val="-6"/>
          <w:kern w:val="32"/>
        </w:rPr>
        <w:t>南市府、臺灣臺南地方檢察署</w:t>
      </w:r>
      <w:r w:rsidRPr="00CC17D9">
        <w:rPr>
          <w:rFonts w:ascii="Times New Roman" w:hint="eastAsia"/>
          <w:spacing w:val="4"/>
          <w:kern w:val="32"/>
        </w:rPr>
        <w:t>(</w:t>
      </w:r>
      <w:r w:rsidRPr="00CC17D9">
        <w:rPr>
          <w:rFonts w:ascii="Times New Roman" w:hint="eastAsia"/>
          <w:spacing w:val="4"/>
          <w:kern w:val="32"/>
        </w:rPr>
        <w:t>下稱臺南地檢署</w:t>
      </w:r>
      <w:r w:rsidRPr="00CC17D9">
        <w:rPr>
          <w:rFonts w:ascii="Times New Roman"/>
          <w:spacing w:val="4"/>
          <w:kern w:val="32"/>
        </w:rPr>
        <w:t>)</w:t>
      </w:r>
      <w:r w:rsidRPr="00CC17D9">
        <w:rPr>
          <w:rStyle w:val="aff3"/>
          <w:rFonts w:ascii="Times New Roman"/>
          <w:spacing w:val="4"/>
          <w:kern w:val="32"/>
        </w:rPr>
        <w:footnoteReference w:id="2"/>
      </w:r>
      <w:r w:rsidRPr="00CC17D9">
        <w:rPr>
          <w:rFonts w:ascii="Times New Roman" w:hint="eastAsia"/>
          <w:spacing w:val="4"/>
          <w:kern w:val="32"/>
        </w:rPr>
        <w:t>調閱</w:t>
      </w:r>
      <w:r w:rsidRPr="00CC17D9">
        <w:rPr>
          <w:rFonts w:ascii="Times New Roman"/>
          <w:spacing w:val="4"/>
          <w:kern w:val="32"/>
        </w:rPr>
        <w:t>卷證資料，</w:t>
      </w:r>
      <w:r w:rsidRPr="00CC17D9">
        <w:rPr>
          <w:rFonts w:ascii="Times New Roman"/>
          <w:spacing w:val="4"/>
        </w:rPr>
        <w:t>並於</w:t>
      </w:r>
      <w:r w:rsidRPr="00CC17D9">
        <w:rPr>
          <w:rFonts w:ascii="Times New Roman"/>
          <w:spacing w:val="4"/>
        </w:rPr>
        <w:t>113</w:t>
      </w:r>
      <w:r w:rsidRPr="00CC17D9">
        <w:rPr>
          <w:rFonts w:ascii="Times New Roman"/>
          <w:spacing w:val="4"/>
        </w:rPr>
        <w:t>年</w:t>
      </w:r>
      <w:r w:rsidRPr="00CC17D9">
        <w:rPr>
          <w:rFonts w:ascii="Times New Roman"/>
          <w:spacing w:val="4"/>
        </w:rPr>
        <w:t>1</w:t>
      </w:r>
      <w:r w:rsidRPr="00CC17D9">
        <w:rPr>
          <w:rFonts w:ascii="Times New Roman"/>
          <w:spacing w:val="4"/>
        </w:rPr>
        <w:t>月</w:t>
      </w:r>
      <w:r w:rsidRPr="00CC17D9">
        <w:rPr>
          <w:rFonts w:ascii="Times New Roman"/>
          <w:spacing w:val="4"/>
        </w:rPr>
        <w:t>23</w:t>
      </w:r>
      <w:r w:rsidRPr="00CC17D9">
        <w:rPr>
          <w:rFonts w:ascii="Times New Roman"/>
          <w:spacing w:val="4"/>
        </w:rPr>
        <w:t>日</w:t>
      </w:r>
      <w:r w:rsidRPr="00CC17D9">
        <w:rPr>
          <w:rFonts w:ascii="Times New Roman"/>
        </w:rPr>
        <w:t>詢</w:t>
      </w:r>
      <w:r w:rsidRPr="00CC17D9">
        <w:rPr>
          <w:rFonts w:ascii="Times New Roman"/>
          <w:spacing w:val="6"/>
        </w:rPr>
        <w:t>問南市府社會局葉誌明副局長、南市府家庭暴力暨性侵害防治中心</w:t>
      </w:r>
      <w:r w:rsidRPr="00CC17D9">
        <w:rPr>
          <w:rFonts w:ascii="Times New Roman"/>
          <w:spacing w:val="6"/>
        </w:rPr>
        <w:t>(</w:t>
      </w:r>
      <w:r w:rsidRPr="00CC17D9">
        <w:rPr>
          <w:rFonts w:ascii="Times New Roman"/>
          <w:spacing w:val="6"/>
        </w:rPr>
        <w:t>下</w:t>
      </w:r>
      <w:proofErr w:type="gramStart"/>
      <w:r w:rsidRPr="00CC17D9">
        <w:rPr>
          <w:rFonts w:ascii="Times New Roman"/>
          <w:spacing w:val="6"/>
        </w:rPr>
        <w:t>稱家防中</w:t>
      </w:r>
      <w:proofErr w:type="gramEnd"/>
      <w:r w:rsidRPr="00CC17D9">
        <w:rPr>
          <w:rFonts w:ascii="Times New Roman"/>
          <w:spacing w:val="6"/>
        </w:rPr>
        <w:t>心</w:t>
      </w:r>
      <w:r w:rsidRPr="00CC17D9">
        <w:rPr>
          <w:rFonts w:ascii="Times New Roman"/>
          <w:spacing w:val="6"/>
        </w:rPr>
        <w:t>)</w:t>
      </w:r>
      <w:r w:rsidRPr="00CC17D9">
        <w:rPr>
          <w:rFonts w:ascii="Times New Roman"/>
          <w:spacing w:val="6"/>
        </w:rPr>
        <w:t>施清發主任、南市府衛</w:t>
      </w:r>
      <w:r w:rsidRPr="00CC17D9">
        <w:rPr>
          <w:rFonts w:ascii="Times New Roman"/>
        </w:rPr>
        <w:t>生局林曉玫科長等主管及承辦人員，並經機</w:t>
      </w:r>
      <w:r w:rsidRPr="00CC17D9">
        <w:rPr>
          <w:rFonts w:ascii="Times New Roman"/>
          <w:spacing w:val="6"/>
        </w:rPr>
        <w:t>關於詢問後補充說明資料，已調查完竣，臚列調查意見</w:t>
      </w:r>
      <w:r w:rsidRPr="00CC17D9">
        <w:rPr>
          <w:rFonts w:ascii="Times New Roman"/>
        </w:rPr>
        <w:t>如下：</w:t>
      </w:r>
    </w:p>
    <w:p w:rsidR="00A824F1" w:rsidRPr="00CC17D9" w:rsidRDefault="00A824F1" w:rsidP="00E6271A">
      <w:pPr>
        <w:pStyle w:val="2"/>
        <w:numPr>
          <w:ilvl w:val="1"/>
          <w:numId w:val="1"/>
        </w:numPr>
        <w:kinsoku w:val="0"/>
        <w:spacing w:beforeLines="20" w:before="91"/>
        <w:ind w:left="1020" w:hanging="680"/>
        <w:rPr>
          <w:rFonts w:ascii="Times New Roman" w:hAnsi="Times New Roman"/>
          <w:b/>
        </w:rPr>
      </w:pPr>
      <w:bookmarkStart w:id="69" w:name="_Toc163033513"/>
      <w:bookmarkStart w:id="70" w:name="_Toc110848222"/>
      <w:bookmarkStart w:id="71" w:name="_Toc111114956"/>
      <w:r w:rsidRPr="00CC17D9">
        <w:rPr>
          <w:rFonts w:ascii="Times New Roman" w:hAnsi="Times New Roman"/>
          <w:b/>
          <w:spacing w:val="-6"/>
        </w:rPr>
        <w:t>本案謝童於</w:t>
      </w:r>
      <w:r w:rsidRPr="00CC17D9">
        <w:rPr>
          <w:rFonts w:ascii="Times New Roman" w:hAnsi="Times New Roman"/>
          <w:b/>
          <w:spacing w:val="-6"/>
        </w:rPr>
        <w:t>111</w:t>
      </w:r>
      <w:r w:rsidRPr="00CC17D9">
        <w:rPr>
          <w:rFonts w:ascii="Times New Roman" w:hAnsi="Times New Roman"/>
          <w:b/>
          <w:spacing w:val="-6"/>
        </w:rPr>
        <w:t>年</w:t>
      </w:r>
      <w:r w:rsidRPr="00CC17D9">
        <w:rPr>
          <w:rFonts w:ascii="Times New Roman" w:hAnsi="Times New Roman"/>
          <w:b/>
          <w:spacing w:val="-6"/>
        </w:rPr>
        <w:t>4</w:t>
      </w:r>
      <w:r w:rsidRPr="00CC17D9">
        <w:rPr>
          <w:rFonts w:ascii="Times New Roman" w:hAnsi="Times New Roman"/>
          <w:b/>
          <w:spacing w:val="-6"/>
        </w:rPr>
        <w:t>月</w:t>
      </w:r>
      <w:r w:rsidRPr="00CC17D9">
        <w:rPr>
          <w:rFonts w:ascii="Times New Roman" w:hAnsi="Times New Roman"/>
          <w:b/>
          <w:spacing w:val="-6"/>
        </w:rPr>
        <w:t>15</w:t>
      </w:r>
      <w:r w:rsidRPr="00CC17D9">
        <w:rPr>
          <w:rFonts w:ascii="Times New Roman" w:hAnsi="Times New Roman"/>
          <w:b/>
          <w:spacing w:val="-6"/>
        </w:rPr>
        <w:t>日因腿部骨折送</w:t>
      </w:r>
      <w:proofErr w:type="gramStart"/>
      <w:r w:rsidRPr="00CC17D9">
        <w:rPr>
          <w:rFonts w:ascii="Times New Roman" w:hAnsi="Times New Roman"/>
          <w:b/>
          <w:spacing w:val="-6"/>
        </w:rPr>
        <w:t>醫</w:t>
      </w:r>
      <w:proofErr w:type="gramEnd"/>
      <w:r w:rsidRPr="00CC17D9">
        <w:rPr>
          <w:rFonts w:ascii="Times New Roman" w:hAnsi="Times New Roman"/>
          <w:b/>
          <w:spacing w:val="-6"/>
        </w:rPr>
        <w:t>，經醫療單位評估後高度懷疑為虐待所致，南市府爰依《兒少權法》於同年</w:t>
      </w:r>
      <w:r w:rsidRPr="00CC17D9">
        <w:rPr>
          <w:rFonts w:ascii="Times New Roman" w:hAnsi="Times New Roman"/>
          <w:b/>
          <w:spacing w:val="-6"/>
        </w:rPr>
        <w:t>4</w:t>
      </w:r>
      <w:r w:rsidRPr="00CC17D9">
        <w:rPr>
          <w:rFonts w:ascii="Times New Roman" w:hAnsi="Times New Roman"/>
          <w:b/>
          <w:spacing w:val="-6"/>
        </w:rPr>
        <w:t>月</w:t>
      </w:r>
      <w:r w:rsidRPr="00CC17D9">
        <w:rPr>
          <w:rFonts w:ascii="Times New Roman" w:hAnsi="Times New Roman"/>
          <w:b/>
          <w:spacing w:val="-6"/>
        </w:rPr>
        <w:t>21</w:t>
      </w:r>
      <w:r w:rsidRPr="00CC17D9">
        <w:rPr>
          <w:rFonts w:ascii="Times New Roman" w:hAnsi="Times New Roman"/>
          <w:b/>
          <w:spacing w:val="-6"/>
        </w:rPr>
        <w:t>日進行安置；南市府</w:t>
      </w:r>
      <w:proofErr w:type="gramStart"/>
      <w:r w:rsidRPr="00CC17D9">
        <w:rPr>
          <w:rFonts w:ascii="Times New Roman" w:hAnsi="Times New Roman"/>
          <w:b/>
          <w:spacing w:val="-6"/>
        </w:rPr>
        <w:t>嗣</w:t>
      </w:r>
      <w:proofErr w:type="gramEnd"/>
      <w:r w:rsidRPr="00CC17D9">
        <w:rPr>
          <w:rFonts w:ascii="Times New Roman" w:hAnsi="Times New Roman"/>
          <w:b/>
          <w:spacing w:val="-6"/>
        </w:rPr>
        <w:t>經執行家庭重整</w:t>
      </w:r>
      <w:r w:rsidRPr="00CC17D9">
        <w:rPr>
          <w:rFonts w:ascii="Times New Roman" w:hAnsi="Times New Roman"/>
          <w:b/>
          <w:spacing w:val="6"/>
        </w:rPr>
        <w:t>計畫、安排親子會面交往與漸進式返家</w:t>
      </w:r>
      <w:r w:rsidRPr="00CC17D9">
        <w:rPr>
          <w:rFonts w:ascii="Times New Roman" w:hAnsi="Times New Roman"/>
          <w:b/>
          <w:spacing w:val="4"/>
        </w:rPr>
        <w:t>，並定</w:t>
      </w:r>
      <w:r w:rsidRPr="00CC17D9">
        <w:rPr>
          <w:rFonts w:ascii="Times New Roman" w:hAnsi="Times New Roman"/>
          <w:b/>
        </w:rPr>
        <w:t>期召開安置評估團體決策會議等後，決定結束安置並於</w:t>
      </w:r>
      <w:r w:rsidRPr="00CC17D9">
        <w:rPr>
          <w:rFonts w:ascii="Times New Roman" w:hAnsi="Times New Roman"/>
          <w:b/>
        </w:rPr>
        <w:t>112</w:t>
      </w:r>
      <w:r w:rsidRPr="00CC17D9">
        <w:rPr>
          <w:rFonts w:ascii="Times New Roman" w:hAnsi="Times New Roman"/>
          <w:b/>
        </w:rPr>
        <w:t>年</w:t>
      </w:r>
      <w:r w:rsidRPr="00CC17D9">
        <w:rPr>
          <w:rFonts w:ascii="Times New Roman" w:hAnsi="Times New Roman"/>
          <w:b/>
        </w:rPr>
        <w:t>7</w:t>
      </w:r>
      <w:r w:rsidRPr="00CC17D9">
        <w:rPr>
          <w:rFonts w:ascii="Times New Roman" w:hAnsi="Times New Roman"/>
          <w:b/>
        </w:rPr>
        <w:t>月</w:t>
      </w:r>
      <w:r w:rsidRPr="00CC17D9">
        <w:rPr>
          <w:rFonts w:ascii="Times New Roman" w:hAnsi="Times New Roman"/>
          <w:b/>
          <w:spacing w:val="-6"/>
        </w:rPr>
        <w:t>22</w:t>
      </w:r>
      <w:r w:rsidRPr="00CC17D9">
        <w:rPr>
          <w:rFonts w:ascii="Times New Roman" w:hAnsi="Times New Roman"/>
          <w:b/>
          <w:spacing w:val="-6"/>
        </w:rPr>
        <w:t>日將謝</w:t>
      </w:r>
      <w:r w:rsidRPr="00CC17D9">
        <w:rPr>
          <w:rFonts w:ascii="Times New Roman" w:hAnsi="Times New Roman"/>
          <w:b/>
        </w:rPr>
        <w:t>童交付返家；</w:t>
      </w:r>
      <w:proofErr w:type="gramStart"/>
      <w:r w:rsidRPr="00CC17D9">
        <w:rPr>
          <w:rFonts w:ascii="Times New Roman" w:hAnsi="Times New Roman"/>
          <w:b/>
        </w:rPr>
        <w:t>惟</w:t>
      </w:r>
      <w:proofErr w:type="gramEnd"/>
      <w:r w:rsidRPr="00CC17D9">
        <w:rPr>
          <w:rFonts w:ascii="Times New Roman" w:hAnsi="Times New Roman"/>
          <w:b/>
        </w:rPr>
        <w:t>謝童係未足</w:t>
      </w:r>
      <w:r w:rsidRPr="00CC17D9">
        <w:rPr>
          <w:rFonts w:ascii="Times New Roman" w:hAnsi="Times New Roman"/>
          <w:b/>
        </w:rPr>
        <w:t>3</w:t>
      </w:r>
      <w:r w:rsidRPr="00CC17D9">
        <w:rPr>
          <w:rFonts w:ascii="Times New Roman" w:hAnsi="Times New Roman"/>
          <w:b/>
        </w:rPr>
        <w:t>歲之幼童，案家實際上亦</w:t>
      </w:r>
      <w:r w:rsidRPr="00CC17D9">
        <w:rPr>
          <w:rFonts w:ascii="Times New Roman" w:hAnsi="Times New Roman"/>
          <w:b/>
          <w:spacing w:val="-6"/>
        </w:rPr>
        <w:t>存在多重脆弱因子，而謝童返家不久後，謝</w:t>
      </w:r>
      <w:r w:rsidRPr="00CC17D9">
        <w:rPr>
          <w:rFonts w:ascii="Times New Roman" w:hAnsi="Times New Roman"/>
          <w:b/>
          <w:spacing w:val="-6"/>
        </w:rPr>
        <w:lastRenderedPageBreak/>
        <w:t>母及謝父</w:t>
      </w:r>
      <w:r w:rsidRPr="00CC17D9">
        <w:rPr>
          <w:rFonts w:ascii="Times New Roman" w:hAnsi="Times New Roman"/>
          <w:b/>
        </w:rPr>
        <w:t>即反映謝童調皮、難以管教，完全不同於親</w:t>
      </w:r>
      <w:r w:rsidRPr="00CC17D9">
        <w:rPr>
          <w:rFonts w:ascii="Times New Roman" w:hAnsi="Times New Roman"/>
          <w:b/>
          <w:spacing w:val="6"/>
        </w:rPr>
        <w:t>子會面及漸進式返家時的狀況，且據臺南地檢署檢察官偵查結果，謝</w:t>
      </w:r>
      <w:r w:rsidRPr="00CC17D9">
        <w:rPr>
          <w:rFonts w:ascii="Times New Roman" w:hAnsi="Times New Roman"/>
          <w:b/>
          <w:spacing w:val="-6"/>
        </w:rPr>
        <w:t>童返家後即不斷遭謝父以殘忍的方式</w:t>
      </w:r>
      <w:r w:rsidRPr="00CC17D9">
        <w:rPr>
          <w:rFonts w:ascii="Times New Roman" w:hAnsi="Times New Roman"/>
          <w:b/>
        </w:rPr>
        <w:t>反覆凌虐，</w:t>
      </w:r>
      <w:proofErr w:type="gramStart"/>
      <w:r w:rsidRPr="00CC17D9">
        <w:rPr>
          <w:rFonts w:ascii="Times New Roman" w:hAnsi="Times New Roman"/>
          <w:b/>
        </w:rPr>
        <w:t>謝母亦容</w:t>
      </w:r>
      <w:proofErr w:type="gramEnd"/>
      <w:r w:rsidRPr="00CC17D9">
        <w:rPr>
          <w:rFonts w:ascii="Times New Roman" w:hAnsi="Times New Roman"/>
          <w:b/>
        </w:rPr>
        <w:t>任謝父所為而毫無保護作為，謝童終至</w:t>
      </w:r>
      <w:r w:rsidR="000C72B5" w:rsidRPr="00CC17D9">
        <w:rPr>
          <w:rFonts w:ascii="Times New Roman" w:hAnsi="Times New Roman" w:hint="eastAsia"/>
          <w:b/>
        </w:rPr>
        <w:t>112</w:t>
      </w:r>
      <w:r w:rsidR="000C72B5" w:rsidRPr="00CC17D9">
        <w:rPr>
          <w:rFonts w:ascii="Times New Roman" w:hAnsi="Times New Roman" w:hint="eastAsia"/>
          <w:b/>
        </w:rPr>
        <w:t>年</w:t>
      </w:r>
      <w:r w:rsidRPr="00CC17D9">
        <w:rPr>
          <w:rFonts w:ascii="Times New Roman" w:hAnsi="Times New Roman"/>
          <w:b/>
        </w:rPr>
        <w:t>10</w:t>
      </w:r>
      <w:r w:rsidRPr="00CC17D9">
        <w:rPr>
          <w:rFonts w:ascii="Times New Roman" w:hAnsi="Times New Roman"/>
          <w:b/>
        </w:rPr>
        <w:t>月</w:t>
      </w:r>
      <w:r w:rsidRPr="00CC17D9">
        <w:rPr>
          <w:rFonts w:ascii="Times New Roman" w:hAnsi="Times New Roman"/>
          <w:b/>
        </w:rPr>
        <w:t>18</w:t>
      </w:r>
      <w:r w:rsidRPr="00CC17D9">
        <w:rPr>
          <w:rFonts w:ascii="Times New Roman" w:hAnsi="Times New Roman"/>
          <w:b/>
        </w:rPr>
        <w:t>日受虐致死，本案凸顯返家準備與評估未臻周延，致生此憾事，南市府事後亦經檢討後提出</w:t>
      </w:r>
      <w:r w:rsidRPr="00CC17D9">
        <w:rPr>
          <w:rFonts w:ascii="Times New Roman" w:hAnsi="Times New Roman"/>
          <w:b/>
          <w:spacing w:val="-6"/>
        </w:rPr>
        <w:t>改進措施，</w:t>
      </w:r>
      <w:r w:rsidRPr="00CC17D9">
        <w:rPr>
          <w:rFonts w:ascii="Times New Roman" w:hAnsi="Times New Roman"/>
          <w:b/>
          <w:kern w:val="0"/>
          <w:szCs w:val="28"/>
        </w:rPr>
        <w:t>針對</w:t>
      </w:r>
      <w:r w:rsidRPr="00CC17D9">
        <w:rPr>
          <w:rFonts w:ascii="Times New Roman" w:hAnsi="Times New Roman"/>
          <w:b/>
          <w:kern w:val="0"/>
          <w:szCs w:val="28"/>
        </w:rPr>
        <w:t>6</w:t>
      </w:r>
      <w:r w:rsidRPr="00CC17D9">
        <w:rPr>
          <w:rFonts w:ascii="Times New Roman" w:hAnsi="Times New Roman"/>
          <w:b/>
          <w:kern w:val="0"/>
          <w:szCs w:val="28"/>
        </w:rPr>
        <w:t>歲以</w:t>
      </w:r>
      <w:r w:rsidRPr="00CC17D9">
        <w:rPr>
          <w:rFonts w:ascii="Times New Roman" w:hAnsi="Times New Roman"/>
          <w:b/>
          <w:spacing w:val="-6"/>
          <w:kern w:val="0"/>
          <w:szCs w:val="28"/>
        </w:rPr>
        <w:t>下安置兒童研議更嚴謹返家評估機制</w:t>
      </w:r>
      <w:r w:rsidRPr="00CC17D9">
        <w:rPr>
          <w:rFonts w:ascii="Times New Roman" w:hAnsi="Times New Roman"/>
          <w:b/>
          <w:spacing w:val="-6"/>
        </w:rPr>
        <w:t>，後續允應落實執行，以維護兒少權益。</w:t>
      </w:r>
      <w:bookmarkEnd w:id="69"/>
    </w:p>
    <w:p w:rsidR="00A824F1" w:rsidRPr="00CC17D9" w:rsidRDefault="00A824F1" w:rsidP="00A824F1">
      <w:pPr>
        <w:pStyle w:val="3"/>
        <w:numPr>
          <w:ilvl w:val="2"/>
          <w:numId w:val="1"/>
        </w:numPr>
        <w:rPr>
          <w:rFonts w:ascii="Times New Roman" w:hAnsi="Times New Roman"/>
          <w:b/>
        </w:rPr>
      </w:pPr>
      <w:bookmarkStart w:id="72" w:name="_Toc163033514"/>
      <w:r w:rsidRPr="00CC17D9">
        <w:rPr>
          <w:rFonts w:ascii="Times New Roman" w:hAnsi="Times New Roman"/>
          <w:b/>
          <w:bCs w:val="0"/>
          <w:spacing w:val="-6"/>
        </w:rPr>
        <w:t>家外安置是政府兒少保護</w:t>
      </w:r>
      <w:r w:rsidRPr="00CC17D9">
        <w:rPr>
          <w:rFonts w:ascii="Times New Roman" w:hAnsi="Times New Roman" w:hint="eastAsia"/>
          <w:b/>
          <w:bCs w:val="0"/>
          <w:spacing w:val="-6"/>
        </w:rPr>
        <w:t>三級預防體系</w:t>
      </w:r>
      <w:r w:rsidRPr="00CC17D9">
        <w:rPr>
          <w:rFonts w:ascii="Times New Roman" w:hAnsi="Times New Roman"/>
          <w:b/>
          <w:bCs w:val="0"/>
          <w:spacing w:val="-6"/>
        </w:rPr>
        <w:t>的最後一道</w:t>
      </w:r>
      <w:r w:rsidRPr="00CC17D9">
        <w:rPr>
          <w:rFonts w:ascii="Times New Roman" w:hAnsi="Times New Roman"/>
          <w:b/>
          <w:bCs w:val="0"/>
        </w:rPr>
        <w:t>措</w:t>
      </w:r>
      <w:r w:rsidRPr="00CC17D9">
        <w:rPr>
          <w:rFonts w:ascii="Times New Roman" w:hAnsi="Times New Roman"/>
          <w:b/>
          <w:bCs w:val="0"/>
          <w:spacing w:val="-6"/>
        </w:rPr>
        <w:t>施</w:t>
      </w:r>
      <w:r w:rsidRPr="00CC17D9">
        <w:rPr>
          <w:rFonts w:ascii="Times New Roman" w:hAnsi="Times New Roman" w:hint="eastAsia"/>
          <w:b/>
          <w:bCs w:val="0"/>
          <w:spacing w:val="-6"/>
        </w:rPr>
        <w:t>，保護個案經</w:t>
      </w:r>
      <w:r w:rsidRPr="00CC17D9">
        <w:rPr>
          <w:rFonts w:ascii="Times New Roman" w:hAnsi="Times New Roman" w:hint="eastAsia"/>
          <w:b/>
          <w:spacing w:val="-6"/>
        </w:rPr>
        <w:t>地方主管機關安置後，該主管機關</w:t>
      </w:r>
      <w:r w:rsidRPr="00CC17D9">
        <w:rPr>
          <w:rFonts w:ascii="Times New Roman" w:hAnsi="Times New Roman" w:hint="eastAsia"/>
          <w:b/>
        </w:rPr>
        <w:t>應促進案家參與及強化網絡合作，</w:t>
      </w:r>
      <w:proofErr w:type="gramStart"/>
      <w:r w:rsidRPr="00CC17D9">
        <w:rPr>
          <w:rFonts w:ascii="Times New Roman" w:hAnsi="Times New Roman" w:hint="eastAsia"/>
          <w:b/>
        </w:rPr>
        <w:t>儘</w:t>
      </w:r>
      <w:proofErr w:type="gramEnd"/>
      <w:r w:rsidRPr="00CC17D9">
        <w:rPr>
          <w:rFonts w:ascii="Times New Roman" w:hAnsi="Times New Roman" w:hint="eastAsia"/>
          <w:b/>
        </w:rPr>
        <w:t>可能縮短安</w:t>
      </w:r>
      <w:r w:rsidRPr="00CC17D9">
        <w:rPr>
          <w:rFonts w:ascii="Times New Roman" w:hAnsi="Times New Roman" w:hint="eastAsia"/>
          <w:b/>
          <w:spacing w:val="-6"/>
        </w:rPr>
        <w:t>置時</w:t>
      </w:r>
      <w:r w:rsidRPr="00CC17D9">
        <w:rPr>
          <w:rFonts w:ascii="Times New Roman" w:hAnsi="Times New Roman" w:hint="eastAsia"/>
          <w:b/>
          <w:spacing w:val="6"/>
        </w:rPr>
        <w:t>間，並於結束安置前應有相關準備措施與評估機制</w:t>
      </w:r>
      <w:r w:rsidRPr="00CC17D9">
        <w:rPr>
          <w:rFonts w:ascii="Times New Roman" w:hAnsi="Times New Roman" w:hint="eastAsia"/>
          <w:b/>
        </w:rPr>
        <w:t>，以確保兒少返家安全：</w:t>
      </w:r>
      <w:bookmarkEnd w:id="72"/>
    </w:p>
    <w:p w:rsidR="00A824F1" w:rsidRPr="00CC17D9" w:rsidRDefault="00A824F1" w:rsidP="00A824F1">
      <w:pPr>
        <w:pStyle w:val="4"/>
        <w:numPr>
          <w:ilvl w:val="3"/>
          <w:numId w:val="1"/>
        </w:numPr>
        <w:kinsoku w:val="0"/>
      </w:pPr>
      <w:r w:rsidRPr="00CC17D9">
        <w:rPr>
          <w:rFonts w:hAnsi="標楷體" w:hint="eastAsia"/>
        </w:rPr>
        <w:t>《</w:t>
      </w:r>
      <w:r w:rsidRPr="00CC17D9">
        <w:rPr>
          <w:rFonts w:ascii="Times New Roman" w:hAnsi="Times New Roman"/>
        </w:rPr>
        <w:t>兒少權法</w:t>
      </w:r>
      <w:r w:rsidRPr="00CC17D9">
        <w:rPr>
          <w:rFonts w:hAnsi="標楷體" w:hint="eastAsia"/>
        </w:rPr>
        <w:t>》</w:t>
      </w:r>
      <w:r w:rsidRPr="00CC17D9">
        <w:rPr>
          <w:rFonts w:ascii="Times New Roman" w:hAnsi="Times New Roman"/>
        </w:rPr>
        <w:t>第</w:t>
      </w:r>
      <w:r w:rsidRPr="00CC17D9">
        <w:rPr>
          <w:rFonts w:ascii="Times New Roman" w:hAnsi="Times New Roman"/>
        </w:rPr>
        <w:t>56</w:t>
      </w:r>
      <w:r w:rsidRPr="00CC17D9">
        <w:rPr>
          <w:rFonts w:ascii="Times New Roman" w:hAnsi="Times New Roman"/>
        </w:rPr>
        <w:t>條第</w:t>
      </w:r>
      <w:r w:rsidRPr="00CC17D9">
        <w:rPr>
          <w:rFonts w:ascii="Times New Roman" w:hAnsi="Times New Roman"/>
        </w:rPr>
        <w:t>1</w:t>
      </w:r>
      <w:r w:rsidRPr="00CC17D9">
        <w:rPr>
          <w:rFonts w:ascii="Times New Roman" w:hAnsi="Times New Roman"/>
        </w:rPr>
        <w:t>項</w:t>
      </w:r>
      <w:r w:rsidRPr="00CC17D9">
        <w:rPr>
          <w:rFonts w:ascii="Times New Roman" w:hAnsi="Times New Roman" w:hint="eastAsia"/>
        </w:rPr>
        <w:t>及</w:t>
      </w:r>
      <w:r w:rsidRPr="00CC17D9">
        <w:rPr>
          <w:rFonts w:ascii="Times New Roman" w:hAnsi="Times New Roman"/>
          <w:spacing w:val="-6"/>
        </w:rPr>
        <w:t>57</w:t>
      </w:r>
      <w:r w:rsidRPr="00CC17D9">
        <w:rPr>
          <w:rFonts w:ascii="Times New Roman" w:hAnsi="Times New Roman"/>
          <w:spacing w:val="-6"/>
        </w:rPr>
        <w:t>條第</w:t>
      </w:r>
      <w:r w:rsidRPr="00CC17D9">
        <w:rPr>
          <w:rFonts w:ascii="Times New Roman" w:hAnsi="Times New Roman"/>
          <w:spacing w:val="-6"/>
        </w:rPr>
        <w:t>2</w:t>
      </w:r>
      <w:r w:rsidRPr="00CC17D9">
        <w:rPr>
          <w:rFonts w:ascii="Times New Roman" w:hAnsi="Times New Roman"/>
          <w:spacing w:val="-6"/>
        </w:rPr>
        <w:t>項</w:t>
      </w:r>
      <w:r w:rsidRPr="00CC17D9">
        <w:rPr>
          <w:rFonts w:ascii="Times New Roman" w:hAnsi="Times New Roman" w:hint="eastAsia"/>
          <w:spacing w:val="-6"/>
        </w:rPr>
        <w:t>分別</w:t>
      </w:r>
      <w:r w:rsidRPr="00CC17D9">
        <w:rPr>
          <w:rFonts w:ascii="Times New Roman" w:hAnsi="Times New Roman"/>
        </w:rPr>
        <w:t>規定：「兒童及少年有下列各</w:t>
      </w:r>
      <w:r w:rsidRPr="00CC17D9">
        <w:rPr>
          <w:rFonts w:ascii="Times New Roman" w:hAnsi="Times New Roman"/>
          <w:spacing w:val="2"/>
        </w:rPr>
        <w:t>款情形之</w:t>
      </w:r>
      <w:proofErr w:type="gramStart"/>
      <w:r w:rsidRPr="00CC17D9">
        <w:rPr>
          <w:rFonts w:ascii="Times New Roman" w:hAnsi="Times New Roman"/>
          <w:spacing w:val="2"/>
        </w:rPr>
        <w:t>一</w:t>
      </w:r>
      <w:proofErr w:type="gramEnd"/>
      <w:r w:rsidRPr="00CC17D9">
        <w:rPr>
          <w:rFonts w:ascii="Times New Roman" w:hAnsi="Times New Roman"/>
          <w:spacing w:val="2"/>
        </w:rPr>
        <w:t>者，直轄市、縣</w:t>
      </w:r>
      <w:r w:rsidRPr="00CC17D9">
        <w:rPr>
          <w:rFonts w:ascii="Times New Roman" w:hAnsi="Times New Roman"/>
          <w:spacing w:val="2"/>
        </w:rPr>
        <w:t>(</w:t>
      </w:r>
      <w:r w:rsidRPr="00CC17D9">
        <w:rPr>
          <w:rFonts w:ascii="Times New Roman" w:hAnsi="Times New Roman"/>
          <w:spacing w:val="2"/>
        </w:rPr>
        <w:t>市</w:t>
      </w:r>
      <w:r w:rsidRPr="00CC17D9">
        <w:rPr>
          <w:rFonts w:ascii="Times New Roman" w:hAnsi="Times New Roman"/>
          <w:spacing w:val="2"/>
        </w:rPr>
        <w:t>)</w:t>
      </w:r>
      <w:r w:rsidRPr="00CC17D9">
        <w:rPr>
          <w:rFonts w:ascii="Times New Roman" w:hAnsi="Times New Roman"/>
          <w:spacing w:val="2"/>
        </w:rPr>
        <w:t>主管機關應予保</w:t>
      </w:r>
      <w:r w:rsidRPr="00CC17D9">
        <w:rPr>
          <w:rFonts w:ascii="Times New Roman" w:hAnsi="Times New Roman"/>
          <w:spacing w:val="-6"/>
        </w:rPr>
        <w:t>護、安置或為其他處置；必要時得進行緊急安置：一、兒童及少年未受適當之養育或照顧。二</w:t>
      </w:r>
      <w:r w:rsidRPr="00CC17D9">
        <w:rPr>
          <w:rFonts w:ascii="Times New Roman" w:hAnsi="Times New Roman"/>
        </w:rPr>
        <w:t>、兒童及少年有立即接受醫療之必要，而未就醫。三、兒童及少年遭受遺棄、身心虐待、買賣、質押，被強迫或引誘從事不正當之行為或工作。四、兒童及少年遭受其他迫害，非立即安置難以有</w:t>
      </w:r>
      <w:r w:rsidRPr="00CC17D9">
        <w:rPr>
          <w:rFonts w:hAnsi="標楷體"/>
          <w:spacing w:val="-6"/>
        </w:rPr>
        <w:t>效保護。…</w:t>
      </w:r>
      <w:proofErr w:type="gramStart"/>
      <w:r w:rsidRPr="00CC17D9">
        <w:rPr>
          <w:rFonts w:hAnsi="標楷體"/>
          <w:spacing w:val="-6"/>
        </w:rPr>
        <w:t>…</w:t>
      </w:r>
      <w:proofErr w:type="gramEnd"/>
      <w:r w:rsidRPr="00CC17D9">
        <w:rPr>
          <w:rFonts w:hAnsi="標楷體"/>
          <w:spacing w:val="-6"/>
        </w:rPr>
        <w:t>。」</w:t>
      </w:r>
      <w:r w:rsidRPr="00CC17D9">
        <w:rPr>
          <w:rFonts w:ascii="Times New Roman" w:hAnsi="Times New Roman"/>
          <w:spacing w:val="-6"/>
        </w:rPr>
        <w:t>「緊急</w:t>
      </w:r>
      <w:r w:rsidRPr="00CC17D9">
        <w:rPr>
          <w:rFonts w:ascii="Times New Roman" w:hAnsi="Times New Roman"/>
        </w:rPr>
        <w:t>安置不得超</w:t>
      </w:r>
      <w:r w:rsidRPr="00CC17D9">
        <w:rPr>
          <w:rFonts w:ascii="Times New Roman" w:hAnsi="Times New Roman"/>
          <w:spacing w:val="-6"/>
        </w:rPr>
        <w:t>過</w:t>
      </w:r>
      <w:r w:rsidRPr="00CC17D9">
        <w:rPr>
          <w:rFonts w:ascii="Times New Roman" w:hAnsi="Times New Roman"/>
          <w:spacing w:val="-6"/>
        </w:rPr>
        <w:t>72</w:t>
      </w:r>
      <w:r w:rsidRPr="00CC17D9">
        <w:rPr>
          <w:rFonts w:ascii="Times New Roman" w:hAnsi="Times New Roman"/>
          <w:spacing w:val="-6"/>
        </w:rPr>
        <w:t>小時，非</w:t>
      </w:r>
      <w:r w:rsidRPr="00CC17D9">
        <w:rPr>
          <w:rFonts w:ascii="Times New Roman" w:hAnsi="Times New Roman"/>
          <w:spacing w:val="-6"/>
        </w:rPr>
        <w:t>72</w:t>
      </w:r>
      <w:r w:rsidRPr="00CC17D9">
        <w:rPr>
          <w:rFonts w:ascii="Times New Roman" w:hAnsi="Times New Roman"/>
          <w:spacing w:val="-6"/>
        </w:rPr>
        <w:t>小時以上之安置不足以保護兒童</w:t>
      </w:r>
      <w:r w:rsidRPr="00CC17D9">
        <w:rPr>
          <w:rFonts w:ascii="Times New Roman" w:hAnsi="Times New Roman"/>
        </w:rPr>
        <w:t>及少年者，得聲請法院裁定繼續安置。繼續安置以</w:t>
      </w:r>
      <w:r w:rsidRPr="00CC17D9">
        <w:rPr>
          <w:rFonts w:ascii="Times New Roman" w:hAnsi="Times New Roman"/>
        </w:rPr>
        <w:t>3</w:t>
      </w:r>
      <w:r w:rsidRPr="00CC17D9">
        <w:rPr>
          <w:rFonts w:ascii="Times New Roman" w:hAnsi="Times New Roman"/>
        </w:rPr>
        <w:t>個月為限；必要時，得聲請法院裁定延長之，每次得聲請延長</w:t>
      </w:r>
      <w:r w:rsidRPr="00CC17D9">
        <w:rPr>
          <w:rFonts w:ascii="Times New Roman" w:hAnsi="Times New Roman"/>
        </w:rPr>
        <w:t>3</w:t>
      </w:r>
      <w:r w:rsidRPr="00CC17D9">
        <w:rPr>
          <w:rFonts w:ascii="Times New Roman" w:hAnsi="Times New Roman"/>
        </w:rPr>
        <w:t>個月。」</w:t>
      </w:r>
    </w:p>
    <w:p w:rsidR="00A824F1" w:rsidRPr="00CC17D9" w:rsidRDefault="00A824F1" w:rsidP="00A824F1">
      <w:pPr>
        <w:pStyle w:val="4"/>
        <w:numPr>
          <w:ilvl w:val="3"/>
          <w:numId w:val="1"/>
        </w:numPr>
        <w:kinsoku w:val="0"/>
      </w:pPr>
      <w:r w:rsidRPr="00CC17D9">
        <w:rPr>
          <w:rFonts w:ascii="Times New Roman" w:hAnsi="Times New Roman"/>
        </w:rPr>
        <w:t>同法第</w:t>
      </w:r>
      <w:r w:rsidRPr="00CC17D9">
        <w:rPr>
          <w:rFonts w:ascii="Times New Roman" w:hAnsi="Times New Roman"/>
        </w:rPr>
        <w:t>64</w:t>
      </w:r>
      <w:r w:rsidRPr="00CC17D9">
        <w:rPr>
          <w:rFonts w:ascii="Times New Roman" w:hAnsi="Times New Roman"/>
        </w:rPr>
        <w:t>條第</w:t>
      </w:r>
      <w:r w:rsidRPr="00CC17D9">
        <w:rPr>
          <w:rFonts w:ascii="Times New Roman" w:hAnsi="Times New Roman"/>
        </w:rPr>
        <w:t>1</w:t>
      </w:r>
      <w:r w:rsidRPr="00CC17D9">
        <w:rPr>
          <w:rFonts w:ascii="Times New Roman" w:hAnsi="Times New Roman"/>
        </w:rPr>
        <w:t>項及第</w:t>
      </w:r>
      <w:r w:rsidRPr="00CC17D9">
        <w:rPr>
          <w:rFonts w:ascii="Times New Roman" w:hAnsi="Times New Roman"/>
        </w:rPr>
        <w:t>2</w:t>
      </w:r>
      <w:r w:rsidRPr="00CC17D9">
        <w:rPr>
          <w:rFonts w:ascii="Times New Roman" w:hAnsi="Times New Roman"/>
        </w:rPr>
        <w:t>項</w:t>
      </w:r>
      <w:r w:rsidRPr="00CC17D9">
        <w:rPr>
          <w:rFonts w:ascii="Times New Roman" w:hAnsi="Times New Roman" w:hint="eastAsia"/>
        </w:rPr>
        <w:t>並</w:t>
      </w:r>
      <w:r w:rsidRPr="00CC17D9">
        <w:rPr>
          <w:rFonts w:ascii="Times New Roman" w:hAnsi="Times New Roman"/>
        </w:rPr>
        <w:t>規定：「兒童及少年有第</w:t>
      </w:r>
      <w:r w:rsidRPr="00CC17D9">
        <w:rPr>
          <w:rFonts w:ascii="Times New Roman" w:hAnsi="Times New Roman"/>
        </w:rPr>
        <w:t>49</w:t>
      </w:r>
      <w:r w:rsidRPr="00CC17D9">
        <w:rPr>
          <w:rFonts w:ascii="Times New Roman" w:hAnsi="Times New Roman"/>
        </w:rPr>
        <w:t>條第</w:t>
      </w:r>
      <w:r w:rsidRPr="00CC17D9">
        <w:rPr>
          <w:rFonts w:ascii="Times New Roman" w:hAnsi="Times New Roman"/>
        </w:rPr>
        <w:t>1</w:t>
      </w:r>
      <w:r w:rsidRPr="00CC17D9">
        <w:rPr>
          <w:rFonts w:ascii="Times New Roman" w:hAnsi="Times New Roman"/>
        </w:rPr>
        <w:t>項或第</w:t>
      </w:r>
      <w:r w:rsidRPr="00CC17D9">
        <w:rPr>
          <w:rFonts w:ascii="Times New Roman" w:hAnsi="Times New Roman"/>
        </w:rPr>
        <w:t>56</w:t>
      </w:r>
      <w:r w:rsidRPr="00CC17D9">
        <w:rPr>
          <w:rFonts w:ascii="Times New Roman" w:hAnsi="Times New Roman"/>
        </w:rPr>
        <w:t>條第</w:t>
      </w:r>
      <w:r w:rsidRPr="00CC17D9">
        <w:rPr>
          <w:rFonts w:ascii="Times New Roman" w:hAnsi="Times New Roman"/>
        </w:rPr>
        <w:t>1</w:t>
      </w:r>
      <w:r w:rsidRPr="00CC17D9">
        <w:rPr>
          <w:rFonts w:ascii="Times New Roman" w:hAnsi="Times New Roman"/>
        </w:rPr>
        <w:t>項各款情事</w:t>
      </w:r>
      <w:r w:rsidRPr="00CC17D9">
        <w:t>，</w:t>
      </w:r>
      <w:r w:rsidRPr="00CC17D9">
        <w:rPr>
          <w:rFonts w:hint="eastAsia"/>
        </w:rPr>
        <w:t>…</w:t>
      </w:r>
      <w:proofErr w:type="gramStart"/>
      <w:r w:rsidRPr="00CC17D9">
        <w:rPr>
          <w:rFonts w:hint="eastAsia"/>
        </w:rPr>
        <w:t>…</w:t>
      </w:r>
      <w:proofErr w:type="gramEnd"/>
      <w:r w:rsidRPr="00CC17D9">
        <w:rPr>
          <w:rFonts w:hint="eastAsia"/>
        </w:rPr>
        <w:t>，</w:t>
      </w:r>
      <w:r w:rsidRPr="00CC17D9">
        <w:rPr>
          <w:rFonts w:ascii="Times New Roman" w:hAnsi="Times New Roman"/>
        </w:rPr>
        <w:t>經直轄市、縣</w:t>
      </w:r>
      <w:r w:rsidRPr="00CC17D9">
        <w:rPr>
          <w:rFonts w:ascii="Times New Roman" w:hAnsi="Times New Roman"/>
        </w:rPr>
        <w:t>(</w:t>
      </w:r>
      <w:r w:rsidRPr="00CC17D9">
        <w:rPr>
          <w:rFonts w:ascii="Times New Roman" w:hAnsi="Times New Roman"/>
        </w:rPr>
        <w:t>市</w:t>
      </w:r>
      <w:r w:rsidRPr="00CC17D9">
        <w:rPr>
          <w:rFonts w:ascii="Times New Roman" w:hAnsi="Times New Roman"/>
        </w:rPr>
        <w:t>)</w:t>
      </w:r>
      <w:r w:rsidRPr="00CC17D9">
        <w:rPr>
          <w:rFonts w:ascii="Times New Roman" w:hAnsi="Times New Roman"/>
        </w:rPr>
        <w:t>主管機關列為保護個案者，該主</w:t>
      </w:r>
      <w:r w:rsidRPr="00CC17D9">
        <w:rPr>
          <w:rFonts w:ascii="Times New Roman" w:hAnsi="Times New Roman"/>
          <w:spacing w:val="-6"/>
        </w:rPr>
        <w:t>管機關應於</w:t>
      </w:r>
      <w:r w:rsidRPr="00CC17D9">
        <w:rPr>
          <w:rFonts w:ascii="Times New Roman" w:hAnsi="Times New Roman"/>
          <w:spacing w:val="-6"/>
        </w:rPr>
        <w:t>3</w:t>
      </w:r>
      <w:r w:rsidRPr="00CC17D9">
        <w:rPr>
          <w:rFonts w:ascii="Times New Roman" w:hAnsi="Times New Roman"/>
          <w:spacing w:val="-6"/>
        </w:rPr>
        <w:t>個月內提出兒童及少年家庭處遇計畫</w:t>
      </w:r>
      <w:r w:rsidRPr="00CC17D9">
        <w:rPr>
          <w:rFonts w:ascii="Times New Roman" w:hAnsi="Times New Roman"/>
        </w:rPr>
        <w:lastRenderedPageBreak/>
        <w:t>；</w:t>
      </w:r>
      <w:r w:rsidRPr="00CC17D9">
        <w:rPr>
          <w:rFonts w:ascii="Times New Roman" w:hAnsi="Times New Roman"/>
          <w:spacing w:val="-6"/>
        </w:rPr>
        <w:t>必要時，得委託兒童及少年福利機構或團體辦理</w:t>
      </w:r>
      <w:r w:rsidRPr="00CC17D9">
        <w:rPr>
          <w:rFonts w:ascii="Times New Roman" w:hAnsi="Times New Roman"/>
        </w:rPr>
        <w:t>。</w:t>
      </w:r>
      <w:r w:rsidRPr="00CC17D9">
        <w:rPr>
          <w:rFonts w:ascii="Times New Roman" w:hAnsi="Times New Roman"/>
          <w:spacing w:val="-6"/>
        </w:rPr>
        <w:t>前項處遇計畫得包括家庭功能評估、兒童及少年</w:t>
      </w:r>
      <w:r w:rsidRPr="00CC17D9">
        <w:rPr>
          <w:rFonts w:ascii="Times New Roman" w:hAnsi="Times New Roman"/>
        </w:rPr>
        <w:t>安</w:t>
      </w:r>
      <w:r w:rsidRPr="00CC17D9">
        <w:rPr>
          <w:rFonts w:ascii="Times New Roman" w:hAnsi="Times New Roman"/>
          <w:spacing w:val="-6"/>
        </w:rPr>
        <w:t>全與安置評估、親職教育、心理輔導、精神治療</w:t>
      </w:r>
      <w:r w:rsidRPr="00CC17D9">
        <w:rPr>
          <w:rFonts w:ascii="Times New Roman" w:hAnsi="Times New Roman"/>
        </w:rPr>
        <w:t>、戒癮治療或其他與維護兒童及少年或其他家庭正常功能有關之協助及福利服務方案。」</w:t>
      </w:r>
    </w:p>
    <w:p w:rsidR="00A824F1" w:rsidRPr="00CC17D9" w:rsidRDefault="00A824F1" w:rsidP="00A824F1">
      <w:pPr>
        <w:pStyle w:val="4"/>
        <w:numPr>
          <w:ilvl w:val="3"/>
          <w:numId w:val="1"/>
        </w:numPr>
        <w:kinsoku w:val="0"/>
        <w:rPr>
          <w:rFonts w:ascii="Times New Roman" w:hAnsi="Times New Roman"/>
        </w:rPr>
      </w:pPr>
      <w:r w:rsidRPr="00CC17D9">
        <w:rPr>
          <w:rFonts w:ascii="Times New Roman" w:hAnsi="Times New Roman"/>
          <w:spacing w:val="6"/>
        </w:rPr>
        <w:t>衛生福利部</w:t>
      </w:r>
      <w:r w:rsidRPr="00CC17D9">
        <w:rPr>
          <w:rFonts w:ascii="Times New Roman" w:hAnsi="Times New Roman"/>
          <w:spacing w:val="6"/>
        </w:rPr>
        <w:t>(</w:t>
      </w:r>
      <w:r w:rsidRPr="00CC17D9">
        <w:rPr>
          <w:rFonts w:ascii="Times New Roman" w:hAnsi="Times New Roman"/>
          <w:spacing w:val="6"/>
        </w:rPr>
        <w:t>下稱</w:t>
      </w:r>
      <w:proofErr w:type="gramStart"/>
      <w:r w:rsidRPr="00CC17D9">
        <w:rPr>
          <w:rFonts w:ascii="Times New Roman" w:hAnsi="Times New Roman"/>
          <w:spacing w:val="6"/>
        </w:rPr>
        <w:t>衛福部</w:t>
      </w:r>
      <w:proofErr w:type="gramEnd"/>
      <w:r w:rsidRPr="00CC17D9">
        <w:rPr>
          <w:rFonts w:ascii="Times New Roman" w:hAnsi="Times New Roman"/>
          <w:spacing w:val="6"/>
        </w:rPr>
        <w:t>)</w:t>
      </w:r>
      <w:r w:rsidRPr="00CC17D9">
        <w:rPr>
          <w:rFonts w:ascii="Times New Roman" w:hAnsi="Times New Roman"/>
          <w:spacing w:val="6"/>
        </w:rPr>
        <w:t>於</w:t>
      </w:r>
      <w:r w:rsidRPr="00CC17D9">
        <w:rPr>
          <w:rFonts w:ascii="Times New Roman" w:hAnsi="Times New Roman"/>
          <w:spacing w:val="6"/>
        </w:rPr>
        <w:t>111</w:t>
      </w:r>
      <w:r w:rsidRPr="00CC17D9">
        <w:rPr>
          <w:rFonts w:ascii="Times New Roman" w:hAnsi="Times New Roman"/>
          <w:spacing w:val="6"/>
        </w:rPr>
        <w:t>年</w:t>
      </w:r>
      <w:r w:rsidRPr="00CC17D9">
        <w:rPr>
          <w:rFonts w:ascii="Times New Roman" w:hAnsi="Times New Roman"/>
          <w:spacing w:val="6"/>
        </w:rPr>
        <w:t>9</w:t>
      </w:r>
      <w:r w:rsidRPr="00CC17D9">
        <w:rPr>
          <w:rFonts w:ascii="Times New Roman" w:hAnsi="Times New Roman"/>
          <w:spacing w:val="6"/>
        </w:rPr>
        <w:t>月</w:t>
      </w:r>
      <w:r w:rsidRPr="00CC17D9">
        <w:rPr>
          <w:rFonts w:ascii="Times New Roman" w:hAnsi="Times New Roman"/>
          <w:spacing w:val="6"/>
        </w:rPr>
        <w:t>2</w:t>
      </w:r>
      <w:r w:rsidRPr="00CC17D9">
        <w:rPr>
          <w:rFonts w:ascii="Times New Roman" w:hAnsi="Times New Roman"/>
          <w:spacing w:val="6"/>
        </w:rPr>
        <w:t>日修訂之「社政</w:t>
      </w:r>
      <w:r w:rsidRPr="00CC17D9">
        <w:rPr>
          <w:rFonts w:ascii="Times New Roman" w:hAnsi="Times New Roman"/>
        </w:rPr>
        <w:t>機</w:t>
      </w:r>
      <w:r w:rsidRPr="00CC17D9">
        <w:rPr>
          <w:rFonts w:ascii="Times New Roman" w:hAnsi="Times New Roman"/>
          <w:spacing w:val="-6"/>
        </w:rPr>
        <w:t>關兒童及少年保護案件通報處理、調查及處遇服務作業程序」</w:t>
      </w:r>
      <w:r w:rsidRPr="00CC17D9">
        <w:rPr>
          <w:rFonts w:ascii="Times New Roman" w:hAnsi="Times New Roman"/>
          <w:spacing w:val="-6"/>
        </w:rPr>
        <w:t>(</w:t>
      </w:r>
      <w:proofErr w:type="gramStart"/>
      <w:r w:rsidRPr="00CC17D9">
        <w:rPr>
          <w:rFonts w:ascii="Times New Roman" w:hAnsi="Times New Roman"/>
          <w:spacing w:val="-6"/>
        </w:rPr>
        <w:t>下稱社</w:t>
      </w:r>
      <w:proofErr w:type="gramEnd"/>
      <w:r w:rsidRPr="00CC17D9">
        <w:rPr>
          <w:rFonts w:ascii="Times New Roman" w:hAnsi="Times New Roman"/>
          <w:spacing w:val="-6"/>
        </w:rPr>
        <w:t>政機關兒少保護案件</w:t>
      </w:r>
      <w:r w:rsidRPr="00CC17D9">
        <w:rPr>
          <w:rFonts w:ascii="Times New Roman" w:hAnsi="Times New Roman"/>
          <w:spacing w:val="6"/>
        </w:rPr>
        <w:t>通</w:t>
      </w:r>
      <w:r w:rsidRPr="00CC17D9">
        <w:rPr>
          <w:rFonts w:ascii="Times New Roman" w:hAnsi="Times New Roman"/>
          <w:spacing w:val="-6"/>
        </w:rPr>
        <w:t>報調查</w:t>
      </w:r>
      <w:r w:rsidRPr="00CC17D9">
        <w:rPr>
          <w:rFonts w:ascii="Times New Roman" w:hAnsi="Times New Roman" w:hint="eastAsia"/>
          <w:spacing w:val="-6"/>
        </w:rPr>
        <w:t>及</w:t>
      </w:r>
      <w:r w:rsidRPr="00CC17D9">
        <w:rPr>
          <w:rFonts w:ascii="Times New Roman" w:hAnsi="Times New Roman"/>
          <w:spacing w:val="-6"/>
        </w:rPr>
        <w:t>處遇作業程序</w:t>
      </w:r>
      <w:r w:rsidRPr="00CC17D9">
        <w:rPr>
          <w:rFonts w:ascii="Times New Roman" w:hAnsi="Times New Roman"/>
          <w:spacing w:val="-6"/>
        </w:rPr>
        <w:t>)</w:t>
      </w:r>
      <w:r w:rsidRPr="00CC17D9">
        <w:rPr>
          <w:rFonts w:ascii="Times New Roman" w:hAnsi="Times New Roman"/>
          <w:spacing w:val="-6"/>
        </w:rPr>
        <w:t>第</w:t>
      </w:r>
      <w:r w:rsidRPr="00CC17D9">
        <w:rPr>
          <w:rFonts w:ascii="Times New Roman" w:hAnsi="Times New Roman"/>
          <w:spacing w:val="-6"/>
        </w:rPr>
        <w:t>9</w:t>
      </w:r>
      <w:r w:rsidRPr="00CC17D9">
        <w:rPr>
          <w:rFonts w:ascii="Times New Roman" w:hAnsi="Times New Roman"/>
          <w:spacing w:val="-6"/>
        </w:rPr>
        <w:t>點關於「安置及家庭</w:t>
      </w:r>
      <w:r w:rsidRPr="00CC17D9">
        <w:rPr>
          <w:rFonts w:ascii="Times New Roman" w:hAnsi="Times New Roman"/>
          <w:spacing w:val="6"/>
        </w:rPr>
        <w:t>重整服務原則</w:t>
      </w:r>
      <w:r w:rsidRPr="00CC17D9">
        <w:rPr>
          <w:rFonts w:ascii="Times New Roman" w:hAnsi="Times New Roman"/>
          <w:spacing w:val="4"/>
        </w:rPr>
        <w:t>」</w:t>
      </w:r>
      <w:r w:rsidRPr="00CC17D9">
        <w:rPr>
          <w:rFonts w:ascii="Times New Roman" w:hAnsi="Times New Roman"/>
          <w:spacing w:val="4"/>
        </w:rPr>
        <w:t>(</w:t>
      </w:r>
      <w:r w:rsidRPr="00CC17D9">
        <w:rPr>
          <w:rFonts w:ascii="Times New Roman" w:hAnsi="Times New Roman"/>
        </w:rPr>
        <w:t>三</w:t>
      </w:r>
      <w:r w:rsidRPr="00CC17D9">
        <w:rPr>
          <w:rFonts w:ascii="Times New Roman" w:hAnsi="Times New Roman"/>
        </w:rPr>
        <w:t>)</w:t>
      </w:r>
      <w:r w:rsidRPr="00CC17D9">
        <w:rPr>
          <w:rFonts w:ascii="Times New Roman" w:hAnsi="Times New Roman"/>
        </w:rPr>
        <w:t>及</w:t>
      </w:r>
      <w:r w:rsidRPr="00CC17D9">
        <w:rPr>
          <w:rFonts w:ascii="Times New Roman" w:hAnsi="Times New Roman"/>
        </w:rPr>
        <w:t>(</w:t>
      </w:r>
      <w:r w:rsidRPr="00CC17D9">
        <w:rPr>
          <w:rFonts w:ascii="Times New Roman" w:hAnsi="Times New Roman"/>
        </w:rPr>
        <w:t>四</w:t>
      </w:r>
      <w:r w:rsidRPr="00CC17D9">
        <w:rPr>
          <w:rFonts w:ascii="Times New Roman" w:hAnsi="Times New Roman"/>
        </w:rPr>
        <w:t>)</w:t>
      </w:r>
      <w:r w:rsidRPr="00CC17D9">
        <w:rPr>
          <w:rFonts w:ascii="Times New Roman" w:hAnsi="Times New Roman"/>
        </w:rPr>
        <w:t>之規定如下</w:t>
      </w:r>
      <w:r w:rsidRPr="00CC17D9">
        <w:rPr>
          <w:rFonts w:ascii="Times New Roman" w:hAnsi="Times New Roman"/>
          <w:spacing w:val="6"/>
        </w:rPr>
        <w:t>：</w:t>
      </w:r>
    </w:p>
    <w:p w:rsidR="00A824F1" w:rsidRPr="00CC17D9" w:rsidRDefault="00A824F1" w:rsidP="00A824F1">
      <w:pPr>
        <w:pStyle w:val="5"/>
        <w:numPr>
          <w:ilvl w:val="4"/>
          <w:numId w:val="1"/>
        </w:numPr>
        <w:kinsoku w:val="0"/>
        <w:ind w:left="2042" w:hanging="851"/>
        <w:rPr>
          <w:rFonts w:ascii="Times New Roman" w:hAnsi="Times New Roman"/>
        </w:rPr>
      </w:pPr>
      <w:r w:rsidRPr="00CC17D9">
        <w:rPr>
          <w:rFonts w:ascii="Times New Roman" w:hAnsi="Times New Roman"/>
          <w:spacing w:val="-6"/>
        </w:rPr>
        <w:t>安置後應促進兒少家庭參與及強化網絡合作以</w:t>
      </w:r>
      <w:proofErr w:type="gramStart"/>
      <w:r w:rsidRPr="00CC17D9">
        <w:rPr>
          <w:rFonts w:ascii="Times New Roman" w:hAnsi="Times New Roman"/>
          <w:spacing w:val="-6"/>
        </w:rPr>
        <w:t>儘</w:t>
      </w:r>
      <w:proofErr w:type="gramEnd"/>
      <w:r w:rsidRPr="00CC17D9">
        <w:rPr>
          <w:rFonts w:ascii="Times New Roman" w:hAnsi="Times New Roman"/>
        </w:rPr>
        <w:t>可能縮短安置時間：</w:t>
      </w:r>
      <w:r w:rsidRPr="00CC17D9">
        <w:rPr>
          <w:rFonts w:ascii="Times New Roman" w:hAnsi="Times New Roman"/>
        </w:rPr>
        <w:t>1</w:t>
      </w:r>
      <w:r w:rsidRPr="00CC17D9">
        <w:rPr>
          <w:rFonts w:ascii="Times New Roman" w:hAnsi="Times New Roman" w:hint="eastAsia"/>
        </w:rPr>
        <w:t>、</w:t>
      </w:r>
      <w:r w:rsidRPr="00CC17D9">
        <w:rPr>
          <w:rFonts w:ascii="Times New Roman" w:hAnsi="Times New Roman"/>
        </w:rPr>
        <w:t>主責社工於安置</w:t>
      </w:r>
      <w:proofErr w:type="gramStart"/>
      <w:r w:rsidRPr="00CC17D9">
        <w:rPr>
          <w:rFonts w:ascii="Times New Roman" w:hAnsi="Times New Roman"/>
        </w:rPr>
        <w:t>兒少後</w:t>
      </w:r>
      <w:proofErr w:type="gramEnd"/>
      <w:r w:rsidRPr="00CC17D9">
        <w:rPr>
          <w:rFonts w:ascii="Times New Roman" w:hAnsi="Times New Roman"/>
        </w:rPr>
        <w:t>，至遲應於</w:t>
      </w:r>
      <w:r w:rsidRPr="00CC17D9">
        <w:rPr>
          <w:rFonts w:ascii="Times New Roman" w:hAnsi="Times New Roman"/>
        </w:rPr>
        <w:t>60</w:t>
      </w:r>
      <w:r w:rsidRPr="00CC17D9">
        <w:rPr>
          <w:rFonts w:ascii="Times New Roman" w:hAnsi="Times New Roman"/>
        </w:rPr>
        <w:t>日內，邀集兒少父母、監護人、親屬、重要他人、網絡單位等相關人員討論後續之安置與家庭重整計畫。</w:t>
      </w:r>
      <w:r w:rsidRPr="00CC17D9">
        <w:rPr>
          <w:rFonts w:ascii="Times New Roman" w:hAnsi="Times New Roman"/>
        </w:rPr>
        <w:t>2</w:t>
      </w:r>
      <w:r w:rsidRPr="00CC17D9">
        <w:rPr>
          <w:rFonts w:ascii="Times New Roman" w:hAnsi="Times New Roman" w:hint="eastAsia"/>
        </w:rPr>
        <w:t>、</w:t>
      </w:r>
      <w:r w:rsidRPr="00CC17D9">
        <w:rPr>
          <w:rFonts w:ascii="Times New Roman" w:hAnsi="Times New Roman"/>
        </w:rPr>
        <w:t>主責社工參與安置</w:t>
      </w:r>
      <w:r w:rsidRPr="00CC17D9">
        <w:rPr>
          <w:rFonts w:ascii="Times New Roman" w:hAnsi="Times New Roman"/>
          <w:spacing w:val="-6"/>
        </w:rPr>
        <w:t>單位擬定兒少</w:t>
      </w:r>
      <w:r w:rsidRPr="00CC17D9">
        <w:rPr>
          <w:rFonts w:ascii="Times New Roman" w:hAnsi="Times New Roman"/>
        </w:rPr>
        <w:t>安置照顧計畫，並納入家庭重整計畫。</w:t>
      </w:r>
      <w:r w:rsidRPr="00CC17D9">
        <w:rPr>
          <w:rFonts w:ascii="Times New Roman" w:hAnsi="Times New Roman"/>
        </w:rPr>
        <w:t>3</w:t>
      </w:r>
      <w:r w:rsidRPr="00CC17D9">
        <w:rPr>
          <w:rFonts w:ascii="Times New Roman" w:hAnsi="Times New Roman" w:hint="eastAsia"/>
        </w:rPr>
        <w:t>、</w:t>
      </w:r>
      <w:r w:rsidRPr="00CC17D9">
        <w:rPr>
          <w:rFonts w:ascii="Times New Roman" w:hAnsi="Times New Roman"/>
        </w:rPr>
        <w:t>安置期間主動促進兒少與父母、監護人、親友或重要他人等會面交往，其方式不限於親自會面，包含其他通訊等多元方式，以積極促進兒少與原生家庭、親友、重</w:t>
      </w:r>
      <w:r w:rsidRPr="00CC17D9">
        <w:rPr>
          <w:rFonts w:ascii="Times New Roman" w:hAnsi="Times New Roman"/>
          <w:spacing w:val="-6"/>
        </w:rPr>
        <w:t>要他人之</w:t>
      </w:r>
      <w:r w:rsidRPr="00CC17D9">
        <w:rPr>
          <w:rFonts w:ascii="Times New Roman" w:hAnsi="Times New Roman"/>
        </w:rPr>
        <w:t>情感連結。</w:t>
      </w:r>
      <w:r w:rsidRPr="00CC17D9">
        <w:rPr>
          <w:rFonts w:ascii="Times New Roman" w:hAnsi="Times New Roman"/>
        </w:rPr>
        <w:t>4</w:t>
      </w:r>
      <w:r w:rsidRPr="00CC17D9">
        <w:rPr>
          <w:rFonts w:ascii="Times New Roman" w:hAnsi="Times New Roman" w:hint="eastAsia"/>
        </w:rPr>
        <w:t>、</w:t>
      </w:r>
      <w:r w:rsidRPr="00CC17D9">
        <w:rPr>
          <w:rFonts w:ascii="Times New Roman" w:hAnsi="Times New Roman"/>
        </w:rPr>
        <w:t>返家前邀集安置單位、父母、監</w:t>
      </w:r>
      <w:r w:rsidRPr="00CC17D9">
        <w:rPr>
          <w:rFonts w:ascii="Times New Roman" w:hAnsi="Times New Roman"/>
          <w:spacing w:val="-6"/>
        </w:rPr>
        <w:t>護人、親屬、重要他人、網絡單位及外部學者</w:t>
      </w:r>
      <w:r w:rsidRPr="00CC17D9">
        <w:rPr>
          <w:rFonts w:ascii="Times New Roman" w:hAnsi="Times New Roman"/>
        </w:rPr>
        <w:t>專家等相關人員共同檢視「家庭重整個案返家評估重點項目表」，並徵詢被安置兒少意見，以作成返家與否之決策。</w:t>
      </w:r>
    </w:p>
    <w:p w:rsidR="00A824F1" w:rsidRPr="00CC17D9" w:rsidRDefault="00A824F1" w:rsidP="00A824F1">
      <w:pPr>
        <w:pStyle w:val="5"/>
        <w:numPr>
          <w:ilvl w:val="4"/>
          <w:numId w:val="1"/>
        </w:numPr>
        <w:kinsoku w:val="0"/>
        <w:ind w:left="2042" w:hanging="851"/>
        <w:rPr>
          <w:rFonts w:ascii="Times New Roman" w:hAnsi="Times New Roman"/>
          <w:spacing w:val="-6"/>
        </w:rPr>
      </w:pPr>
      <w:r w:rsidRPr="00CC17D9">
        <w:rPr>
          <w:rFonts w:ascii="Times New Roman" w:hAnsi="Times New Roman"/>
          <w:spacing w:val="-4"/>
        </w:rPr>
        <w:t>結束安置應注意事項：</w:t>
      </w:r>
      <w:r w:rsidRPr="00CC17D9">
        <w:rPr>
          <w:rFonts w:ascii="Times New Roman" w:hAnsi="Times New Roman"/>
          <w:spacing w:val="-4"/>
        </w:rPr>
        <w:t>1</w:t>
      </w:r>
      <w:r w:rsidRPr="00CC17D9">
        <w:rPr>
          <w:rFonts w:ascii="Times New Roman" w:hAnsi="Times New Roman" w:hint="eastAsia"/>
          <w:spacing w:val="-4"/>
        </w:rPr>
        <w:t>、</w:t>
      </w:r>
      <w:r w:rsidRPr="00CC17D9">
        <w:rPr>
          <w:rFonts w:ascii="Times New Roman" w:hAnsi="Times New Roman"/>
          <w:spacing w:val="-4"/>
        </w:rPr>
        <w:t>經前款第</w:t>
      </w:r>
      <w:r w:rsidRPr="00CC17D9">
        <w:rPr>
          <w:rFonts w:ascii="Times New Roman" w:hAnsi="Times New Roman"/>
          <w:spacing w:val="-4"/>
        </w:rPr>
        <w:t>4</w:t>
      </w:r>
      <w:r w:rsidRPr="00CC17D9">
        <w:rPr>
          <w:rFonts w:ascii="Times New Roman" w:hAnsi="Times New Roman"/>
          <w:spacing w:val="-4"/>
        </w:rPr>
        <w:t>點會議決定</w:t>
      </w:r>
      <w:r w:rsidRPr="00CC17D9">
        <w:rPr>
          <w:rFonts w:ascii="Times New Roman" w:hAnsi="Times New Roman"/>
          <w:spacing w:val="4"/>
        </w:rPr>
        <w:t>返</w:t>
      </w:r>
      <w:r w:rsidRPr="00CC17D9">
        <w:rPr>
          <w:rFonts w:ascii="Times New Roman" w:hAnsi="Times New Roman"/>
          <w:spacing w:val="6"/>
        </w:rPr>
        <w:t>家者，直轄市、縣</w:t>
      </w:r>
      <w:r w:rsidRPr="00CC17D9">
        <w:rPr>
          <w:rFonts w:ascii="Times New Roman" w:hAnsi="Times New Roman"/>
          <w:spacing w:val="6"/>
        </w:rPr>
        <w:t>(</w:t>
      </w:r>
      <w:r w:rsidRPr="00CC17D9">
        <w:rPr>
          <w:rFonts w:ascii="Times New Roman" w:hAnsi="Times New Roman"/>
          <w:spacing w:val="6"/>
        </w:rPr>
        <w:t>市</w:t>
      </w:r>
      <w:r w:rsidRPr="00CC17D9">
        <w:rPr>
          <w:rFonts w:ascii="Times New Roman" w:hAnsi="Times New Roman"/>
          <w:spacing w:val="6"/>
        </w:rPr>
        <w:t>)</w:t>
      </w:r>
      <w:r w:rsidRPr="00CC17D9">
        <w:rPr>
          <w:rFonts w:ascii="Times New Roman" w:hAnsi="Times New Roman"/>
          <w:spacing w:val="6"/>
        </w:rPr>
        <w:t>主管機關應提出返家準備</w:t>
      </w:r>
      <w:r w:rsidRPr="00CC17D9">
        <w:rPr>
          <w:rFonts w:ascii="Times New Roman" w:hAnsi="Times New Roman"/>
        </w:rPr>
        <w:t>計畫，包括：增加會面探</w:t>
      </w:r>
      <w:r w:rsidRPr="00CC17D9">
        <w:rPr>
          <w:rFonts w:ascii="Times New Roman" w:hAnsi="Times New Roman"/>
          <w:spacing w:val="6"/>
        </w:rPr>
        <w:t>視及漸進</w:t>
      </w:r>
      <w:r w:rsidRPr="00CC17D9">
        <w:rPr>
          <w:rFonts w:ascii="Times New Roman" w:hAnsi="Times New Roman"/>
          <w:spacing w:val="-6"/>
        </w:rPr>
        <w:t>式返家頻率；兒</w:t>
      </w:r>
      <w:r w:rsidRPr="00CC17D9">
        <w:rPr>
          <w:rFonts w:ascii="Times New Roman" w:hAnsi="Times New Roman"/>
        </w:rPr>
        <w:t>少安置單位預備結束安置工作；教育、</w:t>
      </w:r>
      <w:r w:rsidRPr="00CC17D9">
        <w:rPr>
          <w:rFonts w:ascii="Times New Roman" w:hAnsi="Times New Roman"/>
          <w:spacing w:val="-6"/>
        </w:rPr>
        <w:t>醫療、輔導及其他各類資源之媒</w:t>
      </w:r>
      <w:proofErr w:type="gramStart"/>
      <w:r w:rsidRPr="00CC17D9">
        <w:rPr>
          <w:rFonts w:ascii="Times New Roman" w:hAnsi="Times New Roman"/>
          <w:spacing w:val="-6"/>
        </w:rPr>
        <w:t>合轉銜等</w:t>
      </w:r>
      <w:proofErr w:type="gramEnd"/>
      <w:r w:rsidRPr="00CC17D9">
        <w:rPr>
          <w:rFonts w:ascii="Times New Roman" w:hAnsi="Times New Roman"/>
          <w:spacing w:val="-6"/>
        </w:rPr>
        <w:t>。</w:t>
      </w:r>
      <w:r w:rsidRPr="00CC17D9">
        <w:rPr>
          <w:rFonts w:ascii="Times New Roman" w:hAnsi="Times New Roman"/>
          <w:spacing w:val="-6"/>
        </w:rPr>
        <w:t>2</w:t>
      </w:r>
      <w:r w:rsidRPr="00CC17D9">
        <w:rPr>
          <w:rFonts w:ascii="Times New Roman" w:hAnsi="Times New Roman" w:hint="eastAsia"/>
          <w:spacing w:val="-6"/>
        </w:rPr>
        <w:t>、</w:t>
      </w:r>
      <w:r w:rsidRPr="00CC17D9">
        <w:rPr>
          <w:rFonts w:ascii="Times New Roman" w:hAnsi="Times New Roman"/>
          <w:spacing w:val="-6"/>
        </w:rPr>
        <w:lastRenderedPageBreak/>
        <w:t>直</w:t>
      </w:r>
      <w:r w:rsidRPr="00CC17D9">
        <w:rPr>
          <w:rFonts w:ascii="Times New Roman" w:hAnsi="Times New Roman"/>
        </w:rPr>
        <w:t>轄市、縣</w:t>
      </w:r>
      <w:r w:rsidRPr="00CC17D9">
        <w:rPr>
          <w:rFonts w:ascii="Times New Roman" w:hAnsi="Times New Roman"/>
        </w:rPr>
        <w:t>(</w:t>
      </w:r>
      <w:r w:rsidRPr="00CC17D9">
        <w:rPr>
          <w:rFonts w:ascii="Times New Roman" w:hAnsi="Times New Roman"/>
        </w:rPr>
        <w:t>市</w:t>
      </w:r>
      <w:r w:rsidRPr="00CC17D9">
        <w:rPr>
          <w:rFonts w:ascii="Times New Roman" w:hAnsi="Times New Roman"/>
        </w:rPr>
        <w:t>)</w:t>
      </w:r>
      <w:r w:rsidRPr="00CC17D9">
        <w:rPr>
          <w:rFonts w:ascii="Times New Roman" w:hAnsi="Times New Roman"/>
        </w:rPr>
        <w:t>主管機關應邀集執行返家準備計畫</w:t>
      </w:r>
      <w:r w:rsidRPr="00CC17D9">
        <w:rPr>
          <w:rFonts w:ascii="Times New Roman" w:hAnsi="Times New Roman"/>
          <w:spacing w:val="-6"/>
        </w:rPr>
        <w:t>之相關機關</w:t>
      </w:r>
      <w:r w:rsidRPr="00CC17D9">
        <w:rPr>
          <w:rFonts w:ascii="Times New Roman" w:hAnsi="Times New Roman"/>
          <w:spacing w:val="-6"/>
        </w:rPr>
        <w:t>(</w:t>
      </w:r>
      <w:r w:rsidRPr="00CC17D9">
        <w:rPr>
          <w:rFonts w:ascii="Times New Roman" w:hAnsi="Times New Roman"/>
          <w:spacing w:val="-6"/>
        </w:rPr>
        <w:t>構</w:t>
      </w:r>
      <w:r w:rsidRPr="00CC17D9">
        <w:rPr>
          <w:rFonts w:ascii="Times New Roman" w:hAnsi="Times New Roman"/>
          <w:spacing w:val="-6"/>
        </w:rPr>
        <w:t>)</w:t>
      </w:r>
      <w:r w:rsidRPr="00CC17D9">
        <w:rPr>
          <w:rFonts w:ascii="Times New Roman" w:hAnsi="Times New Roman"/>
          <w:spacing w:val="-6"/>
        </w:rPr>
        <w:t>代表</w:t>
      </w:r>
      <w:r w:rsidRPr="00CC17D9">
        <w:rPr>
          <w:rFonts w:ascii="Times New Roman" w:hAnsi="Times New Roman"/>
          <w:spacing w:val="4"/>
        </w:rPr>
        <w:t>依</w:t>
      </w:r>
      <w:r w:rsidRPr="00CC17D9">
        <w:rPr>
          <w:rFonts w:ascii="Times New Roman" w:hAnsi="Times New Roman"/>
          <w:spacing w:val="-6"/>
        </w:rPr>
        <w:t>「家庭重整個案返家評估重點項目表」所列項目逐</w:t>
      </w:r>
      <w:r w:rsidRPr="00CC17D9">
        <w:rPr>
          <w:rFonts w:ascii="Times New Roman" w:hAnsi="Times New Roman"/>
          <w:spacing w:val="6"/>
        </w:rPr>
        <w:t>一檢視，以作成返</w:t>
      </w:r>
      <w:r w:rsidRPr="00CC17D9">
        <w:rPr>
          <w:rFonts w:ascii="Times New Roman" w:hAnsi="Times New Roman"/>
        </w:rPr>
        <w:t>家決策。</w:t>
      </w:r>
      <w:r w:rsidRPr="00CC17D9">
        <w:rPr>
          <w:rFonts w:ascii="Times New Roman" w:hAnsi="Times New Roman"/>
        </w:rPr>
        <w:t>3</w:t>
      </w:r>
      <w:r w:rsidRPr="00CC17D9">
        <w:rPr>
          <w:rFonts w:ascii="Times New Roman" w:hAnsi="Times New Roman" w:hint="eastAsia"/>
        </w:rPr>
        <w:t>、</w:t>
      </w:r>
      <w:r w:rsidRPr="00CC17D9">
        <w:rPr>
          <w:rFonts w:ascii="Times New Roman" w:hAnsi="Times New Roman"/>
        </w:rPr>
        <w:t>直轄市、縣</w:t>
      </w:r>
      <w:r w:rsidRPr="00CC17D9">
        <w:rPr>
          <w:rFonts w:ascii="Times New Roman" w:hAnsi="Times New Roman"/>
        </w:rPr>
        <w:t>(</w:t>
      </w:r>
      <w:r w:rsidRPr="00CC17D9">
        <w:rPr>
          <w:rFonts w:ascii="Times New Roman" w:hAnsi="Times New Roman"/>
        </w:rPr>
        <w:t>市</w:t>
      </w:r>
      <w:r w:rsidRPr="00CC17D9">
        <w:rPr>
          <w:rFonts w:ascii="Times New Roman" w:hAnsi="Times New Roman"/>
        </w:rPr>
        <w:t>)</w:t>
      </w:r>
      <w:r w:rsidRPr="00CC17D9">
        <w:rPr>
          <w:rFonts w:ascii="Times New Roman" w:hAnsi="Times New Roman"/>
        </w:rPr>
        <w:t>主管機關應提出</w:t>
      </w:r>
      <w:r w:rsidRPr="00CC17D9">
        <w:rPr>
          <w:rFonts w:ascii="Times New Roman" w:hAnsi="Times New Roman"/>
          <w:spacing w:val="6"/>
        </w:rPr>
        <w:t>返</w:t>
      </w:r>
      <w:r w:rsidRPr="00CC17D9">
        <w:rPr>
          <w:rFonts w:ascii="Times New Roman" w:hAnsi="Times New Roman"/>
          <w:spacing w:val="-6"/>
        </w:rPr>
        <w:t>家後之家庭維繫計畫，以銜接家庭重整服務</w:t>
      </w:r>
      <w:r w:rsidRPr="00CC17D9">
        <w:rPr>
          <w:rFonts w:ascii="Times New Roman" w:hAnsi="Times New Roman" w:hint="eastAsia"/>
          <w:spacing w:val="-6"/>
        </w:rPr>
        <w:t>。</w:t>
      </w:r>
    </w:p>
    <w:p w:rsidR="00A824F1" w:rsidRPr="00CC17D9" w:rsidRDefault="00A824F1" w:rsidP="00A824F1">
      <w:pPr>
        <w:pStyle w:val="3"/>
        <w:numPr>
          <w:ilvl w:val="2"/>
          <w:numId w:val="1"/>
        </w:numPr>
        <w:kinsoku w:val="0"/>
        <w:ind w:left="1360" w:hanging="680"/>
        <w:rPr>
          <w:rFonts w:ascii="Times New Roman" w:hAnsi="Times New Roman"/>
          <w:b/>
        </w:rPr>
      </w:pPr>
      <w:bookmarkStart w:id="73" w:name="_Toc163033515"/>
      <w:r w:rsidRPr="00CC17D9">
        <w:rPr>
          <w:rFonts w:ascii="Times New Roman" w:hAnsi="Times New Roman"/>
          <w:b/>
        </w:rPr>
        <w:t>本案謝童因腿部骨折</w:t>
      </w:r>
      <w:r w:rsidRPr="00CC17D9">
        <w:rPr>
          <w:rFonts w:ascii="Times New Roman" w:hAnsi="Times New Roman" w:hint="eastAsia"/>
          <w:b/>
        </w:rPr>
        <w:t>而</w:t>
      </w:r>
      <w:r w:rsidRPr="00CC17D9">
        <w:rPr>
          <w:rFonts w:ascii="Times New Roman" w:hAnsi="Times New Roman"/>
          <w:b/>
        </w:rPr>
        <w:t>於</w:t>
      </w:r>
      <w:r w:rsidRPr="00CC17D9">
        <w:rPr>
          <w:rFonts w:ascii="Times New Roman" w:hAnsi="Times New Roman"/>
          <w:b/>
        </w:rPr>
        <w:t>111</w:t>
      </w:r>
      <w:r w:rsidRPr="00CC17D9">
        <w:rPr>
          <w:rFonts w:ascii="Times New Roman" w:hAnsi="Times New Roman"/>
          <w:b/>
        </w:rPr>
        <w:t>年</w:t>
      </w:r>
      <w:r w:rsidRPr="00CC17D9">
        <w:rPr>
          <w:rFonts w:ascii="Times New Roman" w:hAnsi="Times New Roman"/>
          <w:b/>
        </w:rPr>
        <w:t>4</w:t>
      </w:r>
      <w:r w:rsidRPr="00CC17D9">
        <w:rPr>
          <w:rFonts w:ascii="Times New Roman" w:hAnsi="Times New Roman"/>
          <w:b/>
        </w:rPr>
        <w:t>月</w:t>
      </w:r>
      <w:r w:rsidRPr="00CC17D9">
        <w:rPr>
          <w:rFonts w:ascii="Times New Roman" w:hAnsi="Times New Roman"/>
          <w:b/>
        </w:rPr>
        <w:t>15</w:t>
      </w:r>
      <w:r w:rsidRPr="00CC17D9">
        <w:rPr>
          <w:rFonts w:ascii="Times New Roman" w:hAnsi="Times New Roman"/>
          <w:b/>
        </w:rPr>
        <w:t>日由謝母送</w:t>
      </w:r>
      <w:proofErr w:type="gramStart"/>
      <w:r w:rsidRPr="00CC17D9">
        <w:rPr>
          <w:rFonts w:ascii="Times New Roman" w:hAnsi="Times New Roman"/>
          <w:b/>
        </w:rPr>
        <w:t>醫</w:t>
      </w:r>
      <w:proofErr w:type="gramEnd"/>
      <w:r w:rsidRPr="00CC17D9">
        <w:rPr>
          <w:rFonts w:ascii="Times New Roman" w:hAnsi="Times New Roman"/>
          <w:b/>
          <w:spacing w:val="6"/>
        </w:rPr>
        <w:t>急</w:t>
      </w:r>
      <w:r w:rsidRPr="00CC17D9">
        <w:rPr>
          <w:rFonts w:ascii="Times New Roman" w:hAnsi="Times New Roman"/>
          <w:b/>
        </w:rPr>
        <w:t>診，經醫療單位</w:t>
      </w:r>
      <w:r w:rsidRPr="00CC17D9">
        <w:rPr>
          <w:rFonts w:ascii="Times New Roman" w:hAnsi="Times New Roman" w:hint="eastAsia"/>
          <w:b/>
        </w:rPr>
        <w:t>召開討論會議</w:t>
      </w:r>
      <w:r w:rsidRPr="00CC17D9">
        <w:rPr>
          <w:rFonts w:ascii="Times New Roman" w:hAnsi="Times New Roman"/>
          <w:b/>
        </w:rPr>
        <w:t>評估後</w:t>
      </w:r>
      <w:r w:rsidRPr="00CC17D9">
        <w:rPr>
          <w:rFonts w:ascii="Times New Roman" w:hAnsi="Times New Roman" w:hint="eastAsia"/>
          <w:b/>
        </w:rPr>
        <w:t>，無法判斷傷勢造成的主因</w:t>
      </w:r>
      <w:r w:rsidRPr="00CC17D9">
        <w:rPr>
          <w:rFonts w:ascii="Times New Roman" w:hAnsi="Times New Roman" w:hint="eastAsia"/>
          <w:b/>
          <w:spacing w:val="6"/>
        </w:rPr>
        <w:t>，惟</w:t>
      </w:r>
      <w:r w:rsidRPr="00CC17D9">
        <w:rPr>
          <w:rFonts w:ascii="Times New Roman" w:hAnsi="Times New Roman"/>
          <w:b/>
          <w:spacing w:val="6"/>
        </w:rPr>
        <w:t>高度懷疑為虐待所致，南市府</w:t>
      </w:r>
      <w:r w:rsidRPr="00CC17D9">
        <w:rPr>
          <w:rFonts w:ascii="Times New Roman" w:hAnsi="Times New Roman"/>
          <w:b/>
          <w:spacing w:val="-6"/>
        </w:rPr>
        <w:t>爰</w:t>
      </w:r>
      <w:r w:rsidRPr="00CC17D9">
        <w:rPr>
          <w:rFonts w:ascii="Times New Roman" w:hAnsi="Times New Roman"/>
          <w:b/>
          <w:spacing w:val="4"/>
        </w:rPr>
        <w:t>依《兒少權法》第</w:t>
      </w:r>
      <w:r w:rsidRPr="00CC17D9">
        <w:rPr>
          <w:rFonts w:ascii="Times New Roman" w:hAnsi="Times New Roman"/>
          <w:b/>
          <w:spacing w:val="4"/>
        </w:rPr>
        <w:t>56</w:t>
      </w:r>
      <w:r w:rsidRPr="00CC17D9">
        <w:rPr>
          <w:rFonts w:ascii="Times New Roman" w:hAnsi="Times New Roman"/>
          <w:b/>
          <w:spacing w:val="4"/>
        </w:rPr>
        <w:t>條</w:t>
      </w:r>
      <w:r w:rsidRPr="00CC17D9">
        <w:rPr>
          <w:rFonts w:ascii="Times New Roman" w:hAnsi="Times New Roman" w:hint="eastAsia"/>
          <w:b/>
          <w:spacing w:val="4"/>
        </w:rPr>
        <w:t>第</w:t>
      </w:r>
      <w:r w:rsidRPr="00CC17D9">
        <w:rPr>
          <w:rFonts w:ascii="Times New Roman" w:hAnsi="Times New Roman" w:hint="eastAsia"/>
          <w:b/>
          <w:spacing w:val="4"/>
        </w:rPr>
        <w:t>1</w:t>
      </w:r>
      <w:r w:rsidRPr="00CC17D9">
        <w:rPr>
          <w:rFonts w:ascii="Times New Roman" w:hAnsi="Times New Roman" w:hint="eastAsia"/>
          <w:b/>
          <w:spacing w:val="4"/>
        </w:rPr>
        <w:t>項</w:t>
      </w:r>
      <w:r w:rsidRPr="00CC17D9">
        <w:rPr>
          <w:rFonts w:ascii="Times New Roman" w:hAnsi="Times New Roman"/>
          <w:b/>
          <w:spacing w:val="4"/>
        </w:rPr>
        <w:t>規定於同年月</w:t>
      </w:r>
      <w:r w:rsidRPr="00CC17D9">
        <w:rPr>
          <w:rFonts w:ascii="Times New Roman" w:hAnsi="Times New Roman"/>
          <w:b/>
          <w:spacing w:val="4"/>
        </w:rPr>
        <w:t>21</w:t>
      </w:r>
      <w:r w:rsidRPr="00CC17D9">
        <w:rPr>
          <w:rFonts w:ascii="Times New Roman" w:hAnsi="Times New Roman"/>
          <w:b/>
          <w:spacing w:val="4"/>
        </w:rPr>
        <w:t>日</w:t>
      </w:r>
      <w:r w:rsidRPr="00CC17D9">
        <w:rPr>
          <w:rFonts w:ascii="Times New Roman" w:hAnsi="Times New Roman" w:hint="eastAsia"/>
          <w:b/>
          <w:spacing w:val="4"/>
        </w:rPr>
        <w:t>安置</w:t>
      </w:r>
      <w:r w:rsidRPr="00CC17D9">
        <w:rPr>
          <w:rFonts w:ascii="Times New Roman" w:hAnsi="Times New Roman" w:hint="eastAsia"/>
          <w:b/>
        </w:rPr>
        <w:t>謝童：</w:t>
      </w:r>
      <w:bookmarkEnd w:id="73"/>
    </w:p>
    <w:p w:rsidR="00A824F1" w:rsidRPr="00CC17D9" w:rsidRDefault="00A824F1" w:rsidP="00A824F1">
      <w:pPr>
        <w:pStyle w:val="4"/>
        <w:numPr>
          <w:ilvl w:val="3"/>
          <w:numId w:val="1"/>
        </w:numPr>
        <w:kinsoku w:val="0"/>
        <w:rPr>
          <w:rFonts w:ascii="Times New Roman" w:hAnsi="Times New Roman"/>
        </w:rPr>
      </w:pPr>
      <w:r w:rsidRPr="00CC17D9">
        <w:rPr>
          <w:rFonts w:ascii="Times New Roman" w:hAnsi="Times New Roman"/>
        </w:rPr>
        <w:t>111</w:t>
      </w:r>
      <w:r w:rsidRPr="00CC17D9">
        <w:rPr>
          <w:rFonts w:ascii="Times New Roman" w:hAnsi="Times New Roman"/>
        </w:rPr>
        <w:t>年</w:t>
      </w:r>
      <w:r w:rsidRPr="00CC17D9">
        <w:rPr>
          <w:rFonts w:ascii="Times New Roman" w:hAnsi="Times New Roman"/>
        </w:rPr>
        <w:t>4</w:t>
      </w:r>
      <w:r w:rsidRPr="00CC17D9">
        <w:rPr>
          <w:rFonts w:ascii="Times New Roman" w:hAnsi="Times New Roman"/>
        </w:rPr>
        <w:t>月</w:t>
      </w:r>
      <w:r w:rsidRPr="00CC17D9">
        <w:rPr>
          <w:rFonts w:ascii="Times New Roman" w:hAnsi="Times New Roman"/>
        </w:rPr>
        <w:t>15</w:t>
      </w:r>
      <w:r w:rsidRPr="00CC17D9">
        <w:rPr>
          <w:rFonts w:ascii="Times New Roman" w:hAnsi="Times New Roman"/>
        </w:rPr>
        <w:t>日謝童由謝母送入</w:t>
      </w:r>
      <w:r w:rsidR="00A01878" w:rsidRPr="00CC17D9">
        <w:rPr>
          <w:rFonts w:ascii="Times New Roman" w:hAnsi="Times New Roman" w:hint="eastAsia"/>
        </w:rPr>
        <w:t>甲</w:t>
      </w:r>
      <w:r w:rsidRPr="00CC17D9">
        <w:rPr>
          <w:rFonts w:ascii="Times New Roman" w:hAnsi="Times New Roman"/>
        </w:rPr>
        <w:t>醫院急診</w:t>
      </w:r>
      <w:r w:rsidRPr="00CC17D9">
        <w:rPr>
          <w:rFonts w:ascii="Times New Roman" w:hAnsi="Times New Roman"/>
          <w:spacing w:val="4"/>
        </w:rPr>
        <w:t>，</w:t>
      </w:r>
      <w:r w:rsidRPr="00CC17D9">
        <w:rPr>
          <w:rFonts w:ascii="Times New Roman" w:hAnsi="Times New Roman"/>
        </w:rPr>
        <w:t>該醫院經檢查後，發現謝童</w:t>
      </w:r>
      <w:proofErr w:type="gramStart"/>
      <w:r w:rsidRPr="00CC17D9">
        <w:rPr>
          <w:rFonts w:ascii="Times New Roman" w:hAnsi="Times New Roman"/>
        </w:rPr>
        <w:t>下肢鈍傷</w:t>
      </w:r>
      <w:proofErr w:type="gramEnd"/>
      <w:r w:rsidRPr="00CC17D9">
        <w:rPr>
          <w:rFonts w:ascii="Times New Roman" w:hAnsi="Times New Roman"/>
        </w:rPr>
        <w:t>，大腿腫脹變形，疑似股骨幹骨折，須開刀，爰</w:t>
      </w:r>
      <w:r w:rsidRPr="00CC17D9">
        <w:rPr>
          <w:rFonts w:ascii="Times New Roman" w:hAnsi="Times New Roman"/>
          <w:spacing w:val="4"/>
        </w:rPr>
        <w:t>轉</w:t>
      </w:r>
      <w:proofErr w:type="gramStart"/>
      <w:r w:rsidRPr="00CC17D9">
        <w:rPr>
          <w:rFonts w:ascii="Times New Roman" w:hAnsi="Times New Roman"/>
          <w:spacing w:val="4"/>
        </w:rPr>
        <w:t>診至</w:t>
      </w:r>
      <w:r w:rsidR="00A01878" w:rsidRPr="00CC17D9">
        <w:rPr>
          <w:rFonts w:ascii="Times New Roman" w:hAnsi="Times New Roman" w:hint="eastAsia"/>
          <w:spacing w:val="4"/>
        </w:rPr>
        <w:t>乙醫</w:t>
      </w:r>
      <w:proofErr w:type="gramEnd"/>
      <w:r w:rsidR="00A01878" w:rsidRPr="00CC17D9">
        <w:rPr>
          <w:rFonts w:ascii="Times New Roman" w:hAnsi="Times New Roman" w:hint="eastAsia"/>
          <w:spacing w:val="4"/>
        </w:rPr>
        <w:t>院</w:t>
      </w:r>
      <w:r w:rsidRPr="00CC17D9">
        <w:rPr>
          <w:rFonts w:ascii="Times New Roman" w:hAnsi="Times New Roman" w:hint="eastAsia"/>
        </w:rPr>
        <w:t>處置</w:t>
      </w:r>
      <w:r w:rsidRPr="00CC17D9">
        <w:rPr>
          <w:rFonts w:ascii="Times New Roman" w:hAnsi="Times New Roman"/>
        </w:rPr>
        <w:t>，並於當日</w:t>
      </w:r>
      <w:r w:rsidRPr="00CC17D9">
        <w:rPr>
          <w:rFonts w:ascii="Times New Roman" w:hAnsi="Times New Roman" w:hint="eastAsia"/>
        </w:rPr>
        <w:t>向南市府家防中心</w:t>
      </w:r>
      <w:r w:rsidRPr="00CC17D9">
        <w:rPr>
          <w:rFonts w:ascii="Times New Roman" w:hAnsi="Times New Roman"/>
        </w:rPr>
        <w:t>通報兒少保護案件。</w:t>
      </w:r>
      <w:r w:rsidRPr="00CC17D9">
        <w:rPr>
          <w:rFonts w:ascii="Times New Roman" w:hAnsi="Times New Roman" w:hint="eastAsia"/>
        </w:rPr>
        <w:t>謝</w:t>
      </w:r>
      <w:r w:rsidRPr="00CC17D9">
        <w:rPr>
          <w:rFonts w:ascii="Times New Roman" w:hAnsi="Times New Roman" w:hint="eastAsia"/>
          <w:spacing w:val="-6"/>
        </w:rPr>
        <w:t>童轉</w:t>
      </w:r>
      <w:proofErr w:type="gramStart"/>
      <w:r w:rsidRPr="00CC17D9">
        <w:rPr>
          <w:rFonts w:ascii="Times New Roman" w:hAnsi="Times New Roman" w:hint="eastAsia"/>
          <w:spacing w:val="-6"/>
        </w:rPr>
        <w:t>診至</w:t>
      </w:r>
      <w:r w:rsidR="00A01878" w:rsidRPr="00CC17D9">
        <w:rPr>
          <w:rFonts w:ascii="Times New Roman" w:hAnsi="Times New Roman" w:hint="eastAsia"/>
          <w:spacing w:val="-6"/>
        </w:rPr>
        <w:t>乙</w:t>
      </w:r>
      <w:r w:rsidRPr="00CC17D9">
        <w:rPr>
          <w:rFonts w:ascii="Times New Roman" w:hAnsi="Times New Roman" w:hint="eastAsia"/>
          <w:spacing w:val="-6"/>
        </w:rPr>
        <w:t>醫院</w:t>
      </w:r>
      <w:proofErr w:type="gramEnd"/>
      <w:r w:rsidRPr="00CC17D9">
        <w:rPr>
          <w:rFonts w:ascii="Times New Roman" w:hAnsi="Times New Roman" w:hint="eastAsia"/>
          <w:spacing w:val="-6"/>
        </w:rPr>
        <w:t>時，依</w:t>
      </w:r>
      <w:r w:rsidRPr="00CC17D9">
        <w:rPr>
          <w:rFonts w:ascii="Times New Roman" w:hAnsi="Times New Roman"/>
          <w:spacing w:val="-6"/>
        </w:rPr>
        <w:t>謝母的說法，謝童臉上</w:t>
      </w:r>
      <w:r w:rsidRPr="00CC17D9">
        <w:rPr>
          <w:rFonts w:ascii="Times New Roman" w:hAnsi="Times New Roman"/>
        </w:rPr>
        <w:t>的</w:t>
      </w:r>
      <w:r w:rsidRPr="00CC17D9">
        <w:rPr>
          <w:rFonts w:ascii="Times New Roman" w:hAnsi="Times New Roman"/>
          <w:spacing w:val="6"/>
        </w:rPr>
        <w:t>傷痕是</w:t>
      </w:r>
      <w:proofErr w:type="gramStart"/>
      <w:r w:rsidRPr="00CC17D9">
        <w:rPr>
          <w:rFonts w:ascii="Times New Roman" w:hAnsi="Times New Roman"/>
          <w:spacing w:val="6"/>
        </w:rPr>
        <w:t>謝姐</w:t>
      </w:r>
      <w:proofErr w:type="gramEnd"/>
      <w:r w:rsidRPr="00CC17D9">
        <w:rPr>
          <w:rFonts w:ascii="Times New Roman" w:hAnsi="Times New Roman"/>
          <w:spacing w:val="6"/>
        </w:rPr>
        <w:t>咬傷，謝童手腕</w:t>
      </w:r>
      <w:r w:rsidRPr="00CC17D9">
        <w:rPr>
          <w:rFonts w:ascii="Times New Roman" w:hAnsi="Times New Roman" w:hint="eastAsia"/>
          <w:spacing w:val="6"/>
        </w:rPr>
        <w:t>的</w:t>
      </w:r>
      <w:r w:rsidRPr="00CC17D9">
        <w:rPr>
          <w:rFonts w:ascii="Times New Roman" w:hAnsi="Times New Roman"/>
          <w:spacing w:val="6"/>
        </w:rPr>
        <w:t>勒痕是謝童難餵食因而用繩子綁住謝童雙手所致，而謝童右股</w:t>
      </w:r>
      <w:r w:rsidRPr="00CC17D9">
        <w:rPr>
          <w:rFonts w:ascii="Times New Roman" w:hAnsi="Times New Roman"/>
        </w:rPr>
        <w:t>骨骨折</w:t>
      </w:r>
      <w:r w:rsidRPr="00CC17D9">
        <w:rPr>
          <w:rFonts w:ascii="Times New Roman" w:hAnsi="Times New Roman" w:hint="eastAsia"/>
        </w:rPr>
        <w:t>則</w:t>
      </w:r>
      <w:r w:rsidRPr="00CC17D9">
        <w:rPr>
          <w:rFonts w:ascii="Times New Roman" w:hAnsi="Times New Roman"/>
        </w:rPr>
        <w:t>是</w:t>
      </w:r>
      <w:proofErr w:type="gramStart"/>
      <w:r w:rsidRPr="00CC17D9">
        <w:rPr>
          <w:rFonts w:ascii="Times New Roman" w:hAnsi="Times New Roman"/>
        </w:rPr>
        <w:t>因謝姐</w:t>
      </w:r>
      <w:proofErr w:type="gramEnd"/>
      <w:r w:rsidRPr="00CC17D9">
        <w:rPr>
          <w:rFonts w:ascii="Times New Roman" w:hAnsi="Times New Roman"/>
        </w:rPr>
        <w:t>在玩耍時推倒餐桌椅壓到謝童右腳。</w:t>
      </w:r>
    </w:p>
    <w:p w:rsidR="00A824F1" w:rsidRPr="00CC17D9" w:rsidRDefault="00A01878" w:rsidP="00A824F1">
      <w:pPr>
        <w:pStyle w:val="4"/>
        <w:numPr>
          <w:ilvl w:val="3"/>
          <w:numId w:val="1"/>
        </w:numPr>
        <w:kinsoku w:val="0"/>
        <w:rPr>
          <w:rFonts w:ascii="Times New Roman"/>
          <w:bCs/>
        </w:rPr>
      </w:pPr>
      <w:r w:rsidRPr="00CC17D9">
        <w:rPr>
          <w:rFonts w:ascii="Times New Roman" w:hint="eastAsia"/>
          <w:bCs/>
          <w:spacing w:val="-6"/>
        </w:rPr>
        <w:t>乙</w:t>
      </w:r>
      <w:r w:rsidR="00A824F1" w:rsidRPr="00CC17D9">
        <w:rPr>
          <w:rFonts w:ascii="Times New Roman" w:hint="eastAsia"/>
          <w:bCs/>
          <w:spacing w:val="-6"/>
        </w:rPr>
        <w:t>醫院經診斷後，謝童右股骨骨折、左股骨</w:t>
      </w:r>
      <w:proofErr w:type="gramStart"/>
      <w:r w:rsidR="00A824F1" w:rsidRPr="00CC17D9">
        <w:rPr>
          <w:rFonts w:ascii="Times New Roman" w:hint="eastAsia"/>
          <w:bCs/>
        </w:rPr>
        <w:t>遠端幹後</w:t>
      </w:r>
      <w:proofErr w:type="gramEnd"/>
      <w:r w:rsidR="00A824F1" w:rsidRPr="00CC17D9">
        <w:rPr>
          <w:rFonts w:ascii="Verdana" w:hAnsi="Verdana" w:hint="eastAsia"/>
          <w:bCs/>
          <w:shd w:val="clear" w:color="auto" w:fill="FFFFFF"/>
        </w:rPr>
        <w:t>骺線性骨折無移位、面部多處瘀傷、頸</w:t>
      </w:r>
      <w:r w:rsidR="00A824F1" w:rsidRPr="00CC17D9">
        <w:rPr>
          <w:rFonts w:ascii="Times New Roman" w:hint="eastAsia"/>
          <w:bCs/>
          <w:spacing w:val="-6"/>
          <w:shd w:val="clear" w:color="auto" w:fill="FFFFFF"/>
        </w:rPr>
        <w:t>部及雙</w:t>
      </w:r>
      <w:r w:rsidR="00A824F1" w:rsidRPr="00CC17D9">
        <w:rPr>
          <w:rFonts w:ascii="Times New Roman" w:hint="eastAsia"/>
          <w:bCs/>
          <w:spacing w:val="6"/>
          <w:shd w:val="clear" w:color="auto" w:fill="FFFFFF"/>
        </w:rPr>
        <w:t>側手部擦傷</w:t>
      </w:r>
      <w:r w:rsidR="00A824F1" w:rsidRPr="00CC17D9">
        <w:rPr>
          <w:rFonts w:ascii="Times New Roman"/>
          <w:bCs/>
          <w:spacing w:val="6"/>
          <w:shd w:val="clear" w:color="auto" w:fill="FFFFFF"/>
        </w:rPr>
        <w:t>(</w:t>
      </w:r>
      <w:r w:rsidR="00A824F1" w:rsidRPr="00CC17D9">
        <w:rPr>
          <w:rFonts w:ascii="Times New Roman" w:hint="eastAsia"/>
          <w:bCs/>
          <w:spacing w:val="6"/>
          <w:shd w:val="clear" w:color="auto" w:fill="FFFFFF"/>
        </w:rPr>
        <w:t>眼底無出血、腦部無出血</w:t>
      </w:r>
      <w:r w:rsidR="00A824F1" w:rsidRPr="00CC17D9">
        <w:rPr>
          <w:rFonts w:ascii="Times New Roman"/>
          <w:bCs/>
          <w:spacing w:val="6"/>
          <w:shd w:val="clear" w:color="auto" w:fill="FFFFFF"/>
        </w:rPr>
        <w:t>)</w:t>
      </w:r>
      <w:r w:rsidR="00A824F1" w:rsidRPr="00CC17D9">
        <w:rPr>
          <w:rFonts w:ascii="Times New Roman" w:hint="eastAsia"/>
          <w:bCs/>
          <w:spacing w:val="6"/>
          <w:shd w:val="clear" w:color="auto" w:fill="FFFFFF"/>
        </w:rPr>
        <w:t>。</w:t>
      </w:r>
      <w:r w:rsidRPr="00CC17D9">
        <w:rPr>
          <w:rFonts w:hAnsi="標楷體" w:hint="eastAsia"/>
          <w:bCs/>
          <w:spacing w:val="6"/>
          <w:shd w:val="clear" w:color="auto" w:fill="FFFFFF"/>
        </w:rPr>
        <w:t>乙</w:t>
      </w:r>
      <w:r w:rsidR="00A824F1" w:rsidRPr="00CC17D9">
        <w:rPr>
          <w:rFonts w:ascii="Times New Roman" w:hint="eastAsia"/>
          <w:bCs/>
          <w:spacing w:val="6"/>
        </w:rPr>
        <w:t>醫</w:t>
      </w:r>
      <w:r w:rsidR="00A824F1" w:rsidRPr="00CC17D9">
        <w:rPr>
          <w:rFonts w:ascii="Times New Roman" w:hint="eastAsia"/>
          <w:bCs/>
          <w:spacing w:val="-6"/>
        </w:rPr>
        <w:t>院</w:t>
      </w:r>
      <w:r w:rsidR="00435189" w:rsidRPr="00CC17D9">
        <w:rPr>
          <w:rFonts w:ascii="Times New Roman" w:hint="eastAsia"/>
          <w:bCs/>
          <w:spacing w:val="-6"/>
        </w:rPr>
        <w:t>為</w:t>
      </w:r>
      <w:r w:rsidR="00A824F1" w:rsidRPr="00CC17D9">
        <w:rPr>
          <w:rFonts w:ascii="Times New Roman" w:hint="eastAsia"/>
          <w:bCs/>
          <w:spacing w:val="-6"/>
        </w:rPr>
        <w:t>確認謝童後續治療計畫及</w:t>
      </w:r>
      <w:proofErr w:type="gramStart"/>
      <w:r w:rsidR="00A824F1" w:rsidRPr="00CC17D9">
        <w:rPr>
          <w:rFonts w:ascii="Times New Roman" w:hint="eastAsia"/>
          <w:bCs/>
        </w:rPr>
        <w:t>釐</w:t>
      </w:r>
      <w:proofErr w:type="gramEnd"/>
      <w:r w:rsidR="00A824F1" w:rsidRPr="00CC17D9">
        <w:rPr>
          <w:rFonts w:ascii="Times New Roman" w:hint="eastAsia"/>
          <w:bCs/>
        </w:rPr>
        <w:t>清前述傷勢是否係遭不當對待等情，於</w:t>
      </w:r>
      <w:r w:rsidR="00A824F1" w:rsidRPr="00CC17D9">
        <w:rPr>
          <w:rFonts w:ascii="Times New Roman"/>
          <w:bCs/>
        </w:rPr>
        <w:t>111</w:t>
      </w:r>
      <w:r w:rsidR="00A824F1" w:rsidRPr="00CC17D9">
        <w:rPr>
          <w:rFonts w:ascii="Times New Roman" w:hint="eastAsia"/>
          <w:bCs/>
        </w:rPr>
        <w:t>年</w:t>
      </w:r>
      <w:r w:rsidR="00A824F1" w:rsidRPr="00CC17D9">
        <w:rPr>
          <w:rFonts w:ascii="Times New Roman"/>
          <w:bCs/>
        </w:rPr>
        <w:t>4</w:t>
      </w:r>
      <w:r w:rsidR="00A824F1" w:rsidRPr="00CC17D9">
        <w:rPr>
          <w:rFonts w:ascii="Times New Roman" w:hint="eastAsia"/>
          <w:bCs/>
          <w:spacing w:val="-6"/>
        </w:rPr>
        <w:t>月</w:t>
      </w:r>
      <w:r w:rsidR="00A824F1" w:rsidRPr="00CC17D9">
        <w:rPr>
          <w:rFonts w:ascii="Times New Roman"/>
          <w:bCs/>
          <w:spacing w:val="6"/>
        </w:rPr>
        <w:t>1</w:t>
      </w:r>
      <w:r w:rsidR="00A824F1" w:rsidRPr="00CC17D9">
        <w:rPr>
          <w:rFonts w:ascii="Times New Roman"/>
          <w:bCs/>
          <w:spacing w:val="-6"/>
        </w:rPr>
        <w:t>9</w:t>
      </w:r>
      <w:r w:rsidR="00A824F1" w:rsidRPr="00CC17D9">
        <w:rPr>
          <w:rFonts w:ascii="Times New Roman" w:hint="eastAsia"/>
          <w:bCs/>
          <w:spacing w:val="-6"/>
        </w:rPr>
        <w:t>日邀集院內</w:t>
      </w:r>
      <w:r w:rsidR="00A824F1" w:rsidRPr="00CC17D9">
        <w:rPr>
          <w:rFonts w:ascii="Times New Roman" w:hAnsi="Times New Roman" w:hint="eastAsia"/>
          <w:spacing w:val="-6"/>
        </w:rPr>
        <w:t>相關單位</w:t>
      </w:r>
      <w:r w:rsidR="00A824F1" w:rsidRPr="00CC17D9">
        <w:rPr>
          <w:rFonts w:ascii="Times New Roman" w:hint="eastAsia"/>
          <w:bCs/>
          <w:spacing w:val="-6"/>
        </w:rPr>
        <w:t>、臺南地檢署檢察官、南</w:t>
      </w:r>
      <w:r w:rsidR="00A824F1" w:rsidRPr="00CC17D9">
        <w:rPr>
          <w:rFonts w:ascii="Times New Roman" w:hint="eastAsia"/>
          <w:bCs/>
          <w:spacing w:val="6"/>
        </w:rPr>
        <w:t>市府相關機關單位召開</w:t>
      </w:r>
      <w:r w:rsidR="00A824F1" w:rsidRPr="00CC17D9">
        <w:rPr>
          <w:rFonts w:hAnsi="標楷體" w:hint="eastAsia"/>
          <w:bCs/>
          <w:spacing w:val="6"/>
        </w:rPr>
        <w:t>「</w:t>
      </w:r>
      <w:r w:rsidR="00A824F1" w:rsidRPr="00CC17D9">
        <w:rPr>
          <w:rFonts w:ascii="Times New Roman" w:hint="eastAsia"/>
          <w:bCs/>
          <w:spacing w:val="6"/>
        </w:rPr>
        <w:t>疑似重大兒少保護個案</w:t>
      </w:r>
      <w:r w:rsidR="00A824F1" w:rsidRPr="00CC17D9">
        <w:rPr>
          <w:rFonts w:ascii="Times New Roman" w:hint="eastAsia"/>
          <w:bCs/>
          <w:spacing w:val="4"/>
        </w:rPr>
        <w:t>討論會議</w:t>
      </w:r>
      <w:r w:rsidR="00A824F1" w:rsidRPr="00CC17D9">
        <w:rPr>
          <w:rFonts w:hAnsi="標楷體" w:hint="eastAsia"/>
          <w:bCs/>
          <w:spacing w:val="4"/>
        </w:rPr>
        <w:t>」，會議重點</w:t>
      </w:r>
      <w:r w:rsidR="00A824F1" w:rsidRPr="00CC17D9">
        <w:rPr>
          <w:rFonts w:hAnsi="標楷體" w:hint="eastAsia"/>
          <w:bCs/>
        </w:rPr>
        <w:t>如下：</w:t>
      </w:r>
    </w:p>
    <w:p w:rsidR="00A824F1" w:rsidRPr="00CC17D9" w:rsidRDefault="00A824F1" w:rsidP="00A824F1">
      <w:pPr>
        <w:pStyle w:val="5"/>
        <w:numPr>
          <w:ilvl w:val="4"/>
          <w:numId w:val="1"/>
        </w:numPr>
        <w:kinsoku w:val="0"/>
        <w:ind w:left="2042" w:hanging="851"/>
      </w:pPr>
      <w:r w:rsidRPr="00CC17D9">
        <w:rPr>
          <w:rFonts w:hint="eastAsia"/>
          <w:spacing w:val="-6"/>
        </w:rPr>
        <w:t>骨科醫師指出：</w:t>
      </w:r>
      <w:r w:rsidRPr="00CC17D9">
        <w:rPr>
          <w:rFonts w:ascii="Times New Roman" w:hAnsi="Times New Roman"/>
          <w:spacing w:val="-6"/>
        </w:rPr>
        <w:t>就</w:t>
      </w:r>
      <w:r w:rsidRPr="00CC17D9">
        <w:rPr>
          <w:rFonts w:ascii="Times New Roman" w:hAnsi="Times New Roman"/>
          <w:spacing w:val="-6"/>
        </w:rPr>
        <w:t>X</w:t>
      </w:r>
      <w:r w:rsidRPr="00CC17D9">
        <w:rPr>
          <w:rFonts w:ascii="Times New Roman" w:hAnsi="Times New Roman"/>
          <w:spacing w:val="-6"/>
        </w:rPr>
        <w:t>光片及</w:t>
      </w:r>
      <w:r w:rsidRPr="00CC17D9">
        <w:rPr>
          <w:rFonts w:hint="eastAsia"/>
          <w:spacing w:val="-6"/>
        </w:rPr>
        <w:t>謝童骨折處右腿瘀傷</w:t>
      </w:r>
      <w:r w:rsidRPr="00CC17D9">
        <w:rPr>
          <w:rFonts w:hint="eastAsia"/>
        </w:rPr>
        <w:t>之</w:t>
      </w:r>
      <w:proofErr w:type="gramStart"/>
      <w:r w:rsidRPr="00CC17D9">
        <w:rPr>
          <w:rFonts w:hint="eastAsia"/>
        </w:rPr>
        <w:t>況</w:t>
      </w:r>
      <w:proofErr w:type="gramEnd"/>
      <w:r w:rsidRPr="00CC17D9">
        <w:rPr>
          <w:rFonts w:hint="eastAsia"/>
        </w:rPr>
        <w:t>，較難推測謝童</w:t>
      </w:r>
      <w:proofErr w:type="gramStart"/>
      <w:r w:rsidRPr="00CC17D9">
        <w:rPr>
          <w:rFonts w:hint="eastAsia"/>
        </w:rPr>
        <w:t>遭餐</w:t>
      </w:r>
      <w:proofErr w:type="gramEnd"/>
      <w:r w:rsidR="0094330F" w:rsidRPr="00CC17D9">
        <w:rPr>
          <w:rFonts w:hint="eastAsia"/>
        </w:rPr>
        <w:t>椅</w:t>
      </w:r>
      <w:r w:rsidRPr="00CC17D9">
        <w:rPr>
          <w:rFonts w:hint="eastAsia"/>
        </w:rPr>
        <w:t>壓住</w:t>
      </w:r>
      <w:proofErr w:type="gramStart"/>
      <w:r w:rsidRPr="00CC17D9">
        <w:rPr>
          <w:rFonts w:hint="eastAsia"/>
        </w:rPr>
        <w:t>時為仰</w:t>
      </w:r>
      <w:proofErr w:type="gramEnd"/>
      <w:r w:rsidRPr="00CC17D9">
        <w:rPr>
          <w:rFonts w:hint="eastAsia"/>
        </w:rPr>
        <w:t>躺或趴下之況，僅能推測</w:t>
      </w:r>
      <w:proofErr w:type="gramStart"/>
      <w:r w:rsidRPr="00CC17D9">
        <w:rPr>
          <w:rFonts w:hint="eastAsia"/>
        </w:rPr>
        <w:t>受力處</w:t>
      </w:r>
      <w:proofErr w:type="gramEnd"/>
      <w:r w:rsidRPr="00CC17D9">
        <w:rPr>
          <w:rFonts w:hint="eastAsia"/>
        </w:rPr>
        <w:t>為其右大腿前側；謝</w:t>
      </w:r>
      <w:r w:rsidRPr="00CC17D9">
        <w:rPr>
          <w:rFonts w:hint="eastAsia"/>
        </w:rPr>
        <w:lastRenderedPageBreak/>
        <w:t>童</w:t>
      </w:r>
      <w:proofErr w:type="gramStart"/>
      <w:r w:rsidRPr="00CC17D9">
        <w:rPr>
          <w:rFonts w:hint="eastAsia"/>
        </w:rPr>
        <w:t>左側膝處</w:t>
      </w:r>
      <w:proofErr w:type="gramEnd"/>
      <w:r w:rsidRPr="00CC17D9">
        <w:rPr>
          <w:rFonts w:hint="eastAsia"/>
        </w:rPr>
        <w:t>曾遭撕破性骨折，雖未有陳舊性傷勢之況，惟以謝童年紀之嬰孩較難有此骨折狀態，且較難</w:t>
      </w:r>
      <w:proofErr w:type="gramStart"/>
      <w:r w:rsidRPr="00CC17D9">
        <w:rPr>
          <w:rFonts w:hint="eastAsia"/>
        </w:rPr>
        <w:t>由謝姐拉</w:t>
      </w:r>
      <w:proofErr w:type="gramEnd"/>
      <w:r w:rsidRPr="00CC17D9">
        <w:rPr>
          <w:rFonts w:hint="eastAsia"/>
        </w:rPr>
        <w:t>扯所致，故可高度懷疑疑為兒童虐待所致；謝童骨折態樣難為常規往後拉造成，需有一定力道拉扯所致。</w:t>
      </w:r>
    </w:p>
    <w:p w:rsidR="00A824F1" w:rsidRPr="00CC17D9" w:rsidRDefault="00A824F1" w:rsidP="00A824F1">
      <w:pPr>
        <w:pStyle w:val="5"/>
        <w:numPr>
          <w:ilvl w:val="4"/>
          <w:numId w:val="1"/>
        </w:numPr>
        <w:kinsoku w:val="0"/>
        <w:ind w:left="2042" w:hanging="851"/>
        <w:rPr>
          <w:rFonts w:ascii="Times New Roman"/>
          <w:spacing w:val="-6"/>
        </w:rPr>
      </w:pPr>
      <w:r w:rsidRPr="00CC17D9">
        <w:rPr>
          <w:rFonts w:ascii="Times New Roman" w:hint="eastAsia"/>
          <w:spacing w:val="-6"/>
        </w:rPr>
        <w:t>小兒部醫師指出：比對照片謝童腿</w:t>
      </w:r>
      <w:proofErr w:type="gramStart"/>
      <w:r w:rsidRPr="00CC17D9">
        <w:rPr>
          <w:rFonts w:ascii="Times New Roman" w:hint="eastAsia"/>
          <w:spacing w:val="-6"/>
        </w:rPr>
        <w:t>上咬痕口徑</w:t>
      </w:r>
      <w:proofErr w:type="gramEnd"/>
      <w:r w:rsidRPr="00CC17D9">
        <w:rPr>
          <w:rFonts w:ascii="Times New Roman" w:hint="eastAsia"/>
          <w:spacing w:val="-6"/>
        </w:rPr>
        <w:t>約為</w:t>
      </w:r>
      <w:r w:rsidRPr="00CC17D9">
        <w:rPr>
          <w:rFonts w:ascii="Times New Roman"/>
        </w:rPr>
        <w:t>4.5</w:t>
      </w:r>
      <w:r w:rsidRPr="00CC17D9">
        <w:rPr>
          <w:rFonts w:ascii="Times New Roman" w:hint="eastAsia"/>
        </w:rPr>
        <w:t>公分，</w:t>
      </w:r>
      <w:proofErr w:type="gramStart"/>
      <w:r w:rsidRPr="00CC17D9">
        <w:rPr>
          <w:rFonts w:ascii="Times New Roman" w:hint="eastAsia"/>
        </w:rPr>
        <w:t>家防中</w:t>
      </w:r>
      <w:proofErr w:type="gramEnd"/>
      <w:r w:rsidRPr="00CC17D9">
        <w:rPr>
          <w:rFonts w:ascii="Times New Roman" w:hint="eastAsia"/>
        </w:rPr>
        <w:t>心提供照片的謝姐口徑約為</w:t>
      </w:r>
      <w:r w:rsidRPr="00CC17D9">
        <w:rPr>
          <w:rFonts w:ascii="Times New Roman"/>
        </w:rPr>
        <w:t>3</w:t>
      </w:r>
      <w:r w:rsidRPr="00CC17D9">
        <w:rPr>
          <w:rFonts w:ascii="Times New Roman" w:hint="eastAsia"/>
          <w:spacing w:val="2"/>
        </w:rPr>
        <w:t>公分，謝童左大腿</w:t>
      </w:r>
      <w:proofErr w:type="gramStart"/>
      <w:r w:rsidRPr="00CC17D9">
        <w:rPr>
          <w:rFonts w:ascii="Times New Roman" w:hint="eastAsia"/>
          <w:spacing w:val="2"/>
        </w:rPr>
        <w:t>疑似咬痕</w:t>
      </w:r>
      <w:proofErr w:type="gramEnd"/>
      <w:r w:rsidRPr="00CC17D9">
        <w:rPr>
          <w:rFonts w:ascii="Times New Roman" w:hint="eastAsia"/>
          <w:spacing w:val="2"/>
        </w:rPr>
        <w:t>與謝母</w:t>
      </w:r>
      <w:proofErr w:type="gramStart"/>
      <w:r w:rsidRPr="00CC17D9">
        <w:rPr>
          <w:rFonts w:ascii="Times New Roman" w:hint="eastAsia"/>
          <w:spacing w:val="2"/>
        </w:rPr>
        <w:t>所述較</w:t>
      </w:r>
      <w:proofErr w:type="gramEnd"/>
      <w:r w:rsidRPr="00CC17D9">
        <w:rPr>
          <w:rFonts w:ascii="Times New Roman" w:hint="eastAsia"/>
          <w:spacing w:val="2"/>
        </w:rPr>
        <w:t>不一</w:t>
      </w:r>
      <w:r w:rsidRPr="00CC17D9">
        <w:rPr>
          <w:rFonts w:ascii="Times New Roman" w:hint="eastAsia"/>
          <w:spacing w:val="-6"/>
        </w:rPr>
        <w:t>致。</w:t>
      </w:r>
    </w:p>
    <w:p w:rsidR="00A824F1" w:rsidRPr="00CC17D9" w:rsidRDefault="00A824F1" w:rsidP="00A824F1">
      <w:pPr>
        <w:pStyle w:val="4"/>
        <w:numPr>
          <w:ilvl w:val="3"/>
          <w:numId w:val="1"/>
        </w:numPr>
        <w:kinsoku w:val="0"/>
      </w:pPr>
      <w:r w:rsidRPr="00CC17D9">
        <w:rPr>
          <w:rFonts w:ascii="Times New Roman" w:hAnsi="Times New Roman"/>
          <w:spacing w:val="-6"/>
        </w:rPr>
        <w:t>南市府</w:t>
      </w:r>
      <w:r w:rsidRPr="00CC17D9">
        <w:rPr>
          <w:rFonts w:ascii="Times New Roman" w:hAnsi="Times New Roman" w:hint="eastAsia"/>
          <w:spacing w:val="-6"/>
        </w:rPr>
        <w:t>基於謝童傷勢恐非屬單純意外，</w:t>
      </w:r>
      <w:r w:rsidRPr="00CC17D9">
        <w:rPr>
          <w:rFonts w:ascii="Times New Roman" w:hAnsi="Times New Roman"/>
          <w:spacing w:val="-6"/>
        </w:rPr>
        <w:t>為</w:t>
      </w:r>
      <w:r w:rsidRPr="00CC17D9">
        <w:rPr>
          <w:rFonts w:ascii="Times New Roman" w:hAnsi="Times New Roman" w:hint="eastAsia"/>
          <w:spacing w:val="-6"/>
        </w:rPr>
        <w:t>維護</w:t>
      </w:r>
      <w:r w:rsidRPr="00CC17D9">
        <w:rPr>
          <w:rFonts w:ascii="Times New Roman" w:hAnsi="Times New Roman"/>
          <w:spacing w:val="-6"/>
        </w:rPr>
        <w:t>謝童</w:t>
      </w:r>
      <w:r w:rsidRPr="00CC17D9">
        <w:rPr>
          <w:rFonts w:ascii="Times New Roman" w:hAnsi="Times New Roman" w:hint="eastAsia"/>
          <w:spacing w:val="-6"/>
        </w:rPr>
        <w:t>安</w:t>
      </w:r>
      <w:r w:rsidRPr="00CC17D9">
        <w:rPr>
          <w:rFonts w:ascii="Times New Roman" w:hAnsi="Times New Roman" w:hint="eastAsia"/>
          <w:spacing w:val="6"/>
        </w:rPr>
        <w:t>全及使謝童接受適當醫療與</w:t>
      </w:r>
      <w:r w:rsidRPr="00CC17D9">
        <w:rPr>
          <w:rFonts w:ascii="Times New Roman" w:hAnsi="Times New Roman"/>
          <w:spacing w:val="6"/>
        </w:rPr>
        <w:t>照顧，</w:t>
      </w:r>
      <w:proofErr w:type="gramStart"/>
      <w:r w:rsidRPr="00CC17D9">
        <w:rPr>
          <w:rFonts w:ascii="Times New Roman" w:hAnsi="Times New Roman"/>
          <w:spacing w:val="6"/>
        </w:rPr>
        <w:t>爰</w:t>
      </w:r>
      <w:proofErr w:type="gramEnd"/>
      <w:r w:rsidRPr="00CC17D9">
        <w:rPr>
          <w:rFonts w:ascii="Times New Roman" w:hAnsi="Times New Roman"/>
          <w:spacing w:val="6"/>
        </w:rPr>
        <w:t>依《兒少權法》第</w:t>
      </w:r>
      <w:r w:rsidRPr="00CC17D9">
        <w:rPr>
          <w:rFonts w:ascii="Times New Roman" w:hAnsi="Times New Roman"/>
          <w:spacing w:val="6"/>
        </w:rPr>
        <w:t>56</w:t>
      </w:r>
      <w:r w:rsidRPr="00CC17D9">
        <w:rPr>
          <w:rFonts w:ascii="Times New Roman" w:hAnsi="Times New Roman"/>
          <w:spacing w:val="6"/>
        </w:rPr>
        <w:t>條</w:t>
      </w:r>
      <w:r w:rsidRPr="00CC17D9">
        <w:rPr>
          <w:rFonts w:ascii="Times New Roman" w:hAnsi="Times New Roman" w:hint="eastAsia"/>
          <w:spacing w:val="6"/>
        </w:rPr>
        <w:t>第</w:t>
      </w:r>
      <w:r w:rsidRPr="00CC17D9">
        <w:rPr>
          <w:rFonts w:ascii="Times New Roman" w:hAnsi="Times New Roman" w:hint="eastAsia"/>
          <w:spacing w:val="-6"/>
        </w:rPr>
        <w:t>1</w:t>
      </w:r>
      <w:r w:rsidRPr="00CC17D9">
        <w:rPr>
          <w:rFonts w:ascii="Times New Roman" w:hAnsi="Times New Roman" w:hint="eastAsia"/>
          <w:spacing w:val="-6"/>
        </w:rPr>
        <w:t>項第</w:t>
      </w:r>
      <w:r w:rsidRPr="00CC17D9">
        <w:rPr>
          <w:rFonts w:ascii="Times New Roman" w:hAnsi="Times New Roman" w:hint="eastAsia"/>
          <w:spacing w:val="-6"/>
        </w:rPr>
        <w:t>1</w:t>
      </w:r>
      <w:r w:rsidRPr="00CC17D9">
        <w:rPr>
          <w:rFonts w:ascii="Times New Roman" w:hAnsi="Times New Roman" w:hint="eastAsia"/>
          <w:spacing w:val="-6"/>
        </w:rPr>
        <w:t>款</w:t>
      </w:r>
      <w:proofErr w:type="gramStart"/>
      <w:r w:rsidRPr="00CC17D9">
        <w:rPr>
          <w:rFonts w:ascii="Times New Roman" w:hAnsi="Times New Roman"/>
          <w:spacing w:val="-6"/>
        </w:rPr>
        <w:t>規定以兒</w:t>
      </w:r>
      <w:proofErr w:type="gramEnd"/>
      <w:r w:rsidRPr="00CC17D9">
        <w:rPr>
          <w:rFonts w:ascii="Times New Roman" w:hAnsi="Times New Roman"/>
          <w:spacing w:val="-6"/>
        </w:rPr>
        <w:t>少未受適當之養育及照顧，於</w:t>
      </w:r>
      <w:r w:rsidRPr="00CC17D9">
        <w:rPr>
          <w:rFonts w:ascii="Times New Roman" w:hAnsi="Times New Roman"/>
          <w:spacing w:val="-6"/>
        </w:rPr>
        <w:t>111</w:t>
      </w:r>
      <w:r w:rsidRPr="00CC17D9">
        <w:rPr>
          <w:rFonts w:ascii="Times New Roman" w:hAnsi="Times New Roman"/>
          <w:spacing w:val="-6"/>
        </w:rPr>
        <w:t>年</w:t>
      </w:r>
      <w:r w:rsidRPr="00CC17D9">
        <w:rPr>
          <w:rFonts w:ascii="Times New Roman" w:hAnsi="Times New Roman"/>
          <w:spacing w:val="-6"/>
        </w:rPr>
        <w:t>4</w:t>
      </w:r>
      <w:r w:rsidRPr="00CC17D9">
        <w:rPr>
          <w:rFonts w:ascii="Times New Roman" w:hAnsi="Times New Roman"/>
          <w:spacing w:val="-6"/>
        </w:rPr>
        <w:t>月</w:t>
      </w:r>
      <w:r w:rsidRPr="00CC17D9">
        <w:rPr>
          <w:rFonts w:ascii="Times New Roman" w:hAnsi="Times New Roman"/>
          <w:spacing w:val="-6"/>
        </w:rPr>
        <w:t>2</w:t>
      </w:r>
      <w:r w:rsidRPr="00CC17D9">
        <w:rPr>
          <w:rFonts w:ascii="Times New Roman" w:hAnsi="Times New Roman"/>
        </w:rPr>
        <w:t>1</w:t>
      </w:r>
      <w:r w:rsidRPr="00CC17D9">
        <w:rPr>
          <w:rFonts w:ascii="Times New Roman" w:hAnsi="Times New Roman"/>
        </w:rPr>
        <w:t>日緊急安置謝童，並經</w:t>
      </w:r>
      <w:r w:rsidRPr="00CC17D9">
        <w:rPr>
          <w:rFonts w:ascii="Times New Roman" w:hAnsi="Times New Roman"/>
          <w:spacing w:val="-6"/>
        </w:rPr>
        <w:t>臺灣臺南地方法</w:t>
      </w:r>
      <w:r w:rsidRPr="00CC17D9">
        <w:rPr>
          <w:rFonts w:ascii="Times New Roman" w:hAnsi="Times New Roman"/>
        </w:rPr>
        <w:t>院</w:t>
      </w:r>
      <w:r w:rsidRPr="00CC17D9">
        <w:rPr>
          <w:rFonts w:ascii="Times New Roman" w:hAnsi="Times New Roman"/>
        </w:rPr>
        <w:t>(</w:t>
      </w:r>
      <w:r w:rsidRPr="00CC17D9">
        <w:rPr>
          <w:rFonts w:ascii="Times New Roman" w:hAnsi="Times New Roman"/>
        </w:rPr>
        <w:t>下稱臺南地院</w:t>
      </w:r>
      <w:r w:rsidRPr="00CC17D9">
        <w:rPr>
          <w:rFonts w:ascii="Times New Roman" w:hAnsi="Times New Roman"/>
        </w:rPr>
        <w:t>)</w:t>
      </w:r>
      <w:r w:rsidRPr="00CC17D9">
        <w:rPr>
          <w:rFonts w:ascii="Times New Roman" w:hAnsi="Times New Roman"/>
        </w:rPr>
        <w:t>於同年月</w:t>
      </w:r>
      <w:r w:rsidRPr="00CC17D9">
        <w:rPr>
          <w:rFonts w:ascii="Times New Roman" w:hAnsi="Times New Roman"/>
        </w:rPr>
        <w:t>22</w:t>
      </w:r>
      <w:r w:rsidRPr="00CC17D9">
        <w:rPr>
          <w:rFonts w:ascii="Times New Roman" w:hAnsi="Times New Roman"/>
        </w:rPr>
        <w:t>日備查。</w:t>
      </w:r>
      <w:r w:rsidRPr="00CC17D9">
        <w:rPr>
          <w:rFonts w:ascii="Times New Roman" w:hAnsi="Times New Roman" w:hint="eastAsia"/>
        </w:rPr>
        <w:t>之後</w:t>
      </w:r>
      <w:r w:rsidRPr="00CC17D9">
        <w:rPr>
          <w:rFonts w:ascii="Times New Roman" w:hAnsi="Times New Roman"/>
        </w:rPr>
        <w:t>南市</w:t>
      </w:r>
      <w:r w:rsidRPr="00CC17D9">
        <w:rPr>
          <w:rFonts w:ascii="Times New Roman" w:hAnsi="Times New Roman"/>
          <w:spacing w:val="-6"/>
        </w:rPr>
        <w:t>府社會局考量謝童有繼續安置需求，</w:t>
      </w:r>
      <w:proofErr w:type="gramStart"/>
      <w:r w:rsidRPr="00CC17D9">
        <w:rPr>
          <w:rFonts w:ascii="Times New Roman" w:hAnsi="Times New Roman" w:hint="eastAsia"/>
        </w:rPr>
        <w:t>爰</w:t>
      </w:r>
      <w:proofErr w:type="gramEnd"/>
      <w:r w:rsidRPr="00CC17D9">
        <w:rPr>
          <w:rFonts w:ascii="Times New Roman" w:hAnsi="Times New Roman" w:hint="eastAsia"/>
        </w:rPr>
        <w:t>函請</w:t>
      </w:r>
      <w:r w:rsidRPr="00CC17D9">
        <w:rPr>
          <w:rFonts w:ascii="Times New Roman" w:hAnsi="Times New Roman"/>
        </w:rPr>
        <w:t>臺南地院</w:t>
      </w:r>
      <w:r w:rsidRPr="00CC17D9">
        <w:rPr>
          <w:rFonts w:ascii="Times New Roman" w:hAnsi="Times New Roman" w:hint="eastAsia"/>
        </w:rPr>
        <w:t>准予繼續安置，並經該院</w:t>
      </w:r>
      <w:r w:rsidRPr="00CC17D9">
        <w:rPr>
          <w:rFonts w:ascii="Times New Roman" w:hAnsi="Times New Roman"/>
        </w:rPr>
        <w:t>裁定</w:t>
      </w:r>
      <w:r w:rsidRPr="00CC17D9">
        <w:rPr>
          <w:rFonts w:ascii="Times New Roman" w:hAnsi="Times New Roman" w:hint="eastAsia"/>
        </w:rPr>
        <w:t>核准</w:t>
      </w:r>
      <w:r w:rsidRPr="00CC17D9">
        <w:rPr>
          <w:rFonts w:ascii="Times New Roman" w:hAnsi="Times New Roman"/>
          <w:spacing w:val="-6"/>
        </w:rPr>
        <w:t>。</w:t>
      </w:r>
      <w:r w:rsidRPr="00CC17D9">
        <w:rPr>
          <w:rFonts w:ascii="Times New Roman" w:hAnsi="Times New Roman" w:hint="eastAsia"/>
          <w:spacing w:val="-6"/>
        </w:rPr>
        <w:t>謝童住院</w:t>
      </w:r>
      <w:r w:rsidRPr="00CC17D9">
        <w:rPr>
          <w:rFonts w:ascii="Times New Roman" w:hAnsi="Times New Roman" w:hint="eastAsia"/>
          <w:spacing w:val="-6"/>
          <w:kern w:val="2"/>
          <w:szCs w:val="20"/>
        </w:rPr>
        <w:t>接受治療於</w:t>
      </w:r>
      <w:r w:rsidRPr="00CC17D9">
        <w:rPr>
          <w:rFonts w:ascii="Times New Roman" w:hAnsi="Times New Roman"/>
          <w:spacing w:val="-6"/>
          <w:kern w:val="2"/>
          <w:szCs w:val="20"/>
        </w:rPr>
        <w:t>111</w:t>
      </w:r>
      <w:r w:rsidRPr="00CC17D9">
        <w:rPr>
          <w:rFonts w:ascii="Times New Roman" w:hAnsi="Times New Roman" w:hint="eastAsia"/>
          <w:spacing w:val="-6"/>
          <w:kern w:val="2"/>
          <w:szCs w:val="20"/>
        </w:rPr>
        <w:t>年</w:t>
      </w:r>
      <w:r w:rsidRPr="00CC17D9">
        <w:rPr>
          <w:rFonts w:ascii="Times New Roman" w:hAnsi="Times New Roman"/>
          <w:spacing w:val="-6"/>
          <w:kern w:val="2"/>
          <w:szCs w:val="20"/>
        </w:rPr>
        <w:t>4</w:t>
      </w:r>
      <w:r w:rsidRPr="00CC17D9">
        <w:rPr>
          <w:rFonts w:ascii="Times New Roman" w:hAnsi="Times New Roman" w:hint="eastAsia"/>
          <w:spacing w:val="-6"/>
          <w:kern w:val="2"/>
          <w:szCs w:val="20"/>
        </w:rPr>
        <w:t>月</w:t>
      </w:r>
      <w:r w:rsidRPr="00CC17D9">
        <w:rPr>
          <w:rFonts w:ascii="Times New Roman" w:hAnsi="Times New Roman"/>
          <w:spacing w:val="-6"/>
          <w:kern w:val="2"/>
          <w:szCs w:val="20"/>
        </w:rPr>
        <w:t>26</w:t>
      </w:r>
      <w:r w:rsidRPr="00CC17D9">
        <w:rPr>
          <w:rFonts w:ascii="Times New Roman" w:hAnsi="Times New Roman" w:hint="eastAsia"/>
          <w:spacing w:val="-6"/>
          <w:kern w:val="2"/>
          <w:szCs w:val="20"/>
        </w:rPr>
        <w:t>日出院後，南市府家防中心將謝童安置於</w:t>
      </w:r>
      <w:r w:rsidR="002B017F" w:rsidRPr="00CC17D9">
        <w:rPr>
          <w:rFonts w:ascii="Times New Roman" w:hAnsi="Times New Roman" w:hint="eastAsia"/>
          <w:spacing w:val="-6"/>
          <w:kern w:val="2"/>
          <w:szCs w:val="20"/>
        </w:rPr>
        <w:t>A</w:t>
      </w:r>
      <w:r w:rsidR="002B017F" w:rsidRPr="00CC17D9">
        <w:rPr>
          <w:rFonts w:ascii="Times New Roman" w:hAnsi="Times New Roman" w:hint="eastAsia"/>
          <w:spacing w:val="-6"/>
          <w:kern w:val="2"/>
          <w:szCs w:val="20"/>
        </w:rPr>
        <w:t>機構</w:t>
      </w:r>
      <w:r w:rsidRPr="00CC17D9">
        <w:rPr>
          <w:rFonts w:ascii="Times New Roman" w:hAnsi="Times New Roman" w:hint="eastAsia"/>
          <w:spacing w:val="-6"/>
          <w:kern w:val="2"/>
          <w:szCs w:val="20"/>
        </w:rPr>
        <w:t>提供後續照顧</w:t>
      </w:r>
      <w:r w:rsidRPr="00CC17D9">
        <w:rPr>
          <w:rFonts w:ascii="Times New Roman" w:hAnsi="Times New Roman" w:hint="eastAsia"/>
          <w:kern w:val="2"/>
          <w:szCs w:val="20"/>
        </w:rPr>
        <w:t>服務。</w:t>
      </w:r>
    </w:p>
    <w:p w:rsidR="00A824F1" w:rsidRPr="00CC17D9" w:rsidRDefault="00A824F1" w:rsidP="00A824F1">
      <w:pPr>
        <w:pStyle w:val="3"/>
        <w:numPr>
          <w:ilvl w:val="2"/>
          <w:numId w:val="1"/>
        </w:numPr>
        <w:rPr>
          <w:rFonts w:ascii="Times New Roman" w:hAnsi="Times New Roman"/>
          <w:b/>
        </w:rPr>
      </w:pPr>
      <w:bookmarkStart w:id="74" w:name="_Toc163033516"/>
      <w:r w:rsidRPr="00CC17D9">
        <w:rPr>
          <w:rFonts w:ascii="Times New Roman" w:hAnsi="Times New Roman"/>
          <w:b/>
        </w:rPr>
        <w:t>謝童家外安置</w:t>
      </w:r>
      <w:proofErr w:type="gramStart"/>
      <w:r w:rsidRPr="00CC17D9">
        <w:rPr>
          <w:rFonts w:ascii="Times New Roman" w:hAnsi="Times New Roman"/>
          <w:b/>
        </w:rPr>
        <w:t>期間，</w:t>
      </w:r>
      <w:proofErr w:type="gramEnd"/>
      <w:r w:rsidRPr="00CC17D9">
        <w:rPr>
          <w:rFonts w:ascii="Times New Roman" w:hAnsi="Times New Roman"/>
          <w:b/>
        </w:rPr>
        <w:t>南市府</w:t>
      </w:r>
      <w:r w:rsidRPr="00CC17D9">
        <w:rPr>
          <w:rFonts w:ascii="Times New Roman" w:hAnsi="Times New Roman" w:hint="eastAsia"/>
          <w:b/>
        </w:rPr>
        <w:t>經</w:t>
      </w:r>
      <w:r w:rsidRPr="00CC17D9">
        <w:rPr>
          <w:rFonts w:ascii="Times New Roman" w:hAnsi="Times New Roman"/>
          <w:b/>
        </w:rPr>
        <w:t>對案家執行家庭重整</w:t>
      </w:r>
      <w:r w:rsidRPr="00CC17D9">
        <w:rPr>
          <w:rFonts w:ascii="Times New Roman" w:hAnsi="Times New Roman"/>
          <w:b/>
          <w:spacing w:val="-4"/>
        </w:rPr>
        <w:t>計</w:t>
      </w:r>
      <w:r w:rsidRPr="00CC17D9">
        <w:rPr>
          <w:rFonts w:ascii="Times New Roman" w:hAnsi="Times New Roman"/>
          <w:b/>
          <w:spacing w:val="-6"/>
        </w:rPr>
        <w:t>畫、循序安排親子會面交往與漸進式返家、並定期</w:t>
      </w:r>
      <w:r w:rsidRPr="00CC17D9">
        <w:rPr>
          <w:rFonts w:ascii="Times New Roman" w:hAnsi="Times New Roman"/>
          <w:b/>
        </w:rPr>
        <w:t>召</w:t>
      </w:r>
      <w:r w:rsidRPr="00CC17D9">
        <w:rPr>
          <w:rFonts w:ascii="Times New Roman" w:hAnsi="Times New Roman"/>
          <w:b/>
          <w:spacing w:val="-6"/>
        </w:rPr>
        <w:t>開決策會議等程序後，結束安置並於</w:t>
      </w:r>
      <w:r w:rsidRPr="00CC17D9">
        <w:rPr>
          <w:rFonts w:ascii="Times New Roman" w:hAnsi="Times New Roman"/>
          <w:b/>
          <w:spacing w:val="-6"/>
        </w:rPr>
        <w:t>112</w:t>
      </w:r>
      <w:r w:rsidRPr="00CC17D9">
        <w:rPr>
          <w:rFonts w:ascii="Times New Roman" w:hAnsi="Times New Roman"/>
          <w:b/>
          <w:spacing w:val="-6"/>
        </w:rPr>
        <w:t>年</w:t>
      </w:r>
      <w:r w:rsidRPr="00CC17D9">
        <w:rPr>
          <w:rFonts w:ascii="Times New Roman" w:hAnsi="Times New Roman"/>
          <w:b/>
          <w:spacing w:val="-6"/>
        </w:rPr>
        <w:t>7</w:t>
      </w:r>
      <w:r w:rsidRPr="00CC17D9">
        <w:rPr>
          <w:rFonts w:ascii="Times New Roman" w:hAnsi="Times New Roman"/>
          <w:b/>
          <w:spacing w:val="-6"/>
        </w:rPr>
        <w:t>月</w:t>
      </w:r>
      <w:r w:rsidRPr="00CC17D9">
        <w:rPr>
          <w:rFonts w:ascii="Times New Roman" w:hAnsi="Times New Roman"/>
          <w:b/>
          <w:spacing w:val="-6"/>
        </w:rPr>
        <w:t>22</w:t>
      </w:r>
      <w:r w:rsidRPr="00CC17D9">
        <w:rPr>
          <w:rFonts w:ascii="Times New Roman" w:hAnsi="Times New Roman"/>
          <w:b/>
          <w:spacing w:val="-6"/>
        </w:rPr>
        <w:t>日將謝童交付返家</w:t>
      </w:r>
      <w:r w:rsidRPr="00CC17D9">
        <w:rPr>
          <w:rFonts w:ascii="Times New Roman" w:hAnsi="Times New Roman" w:hint="eastAsia"/>
          <w:b/>
          <w:spacing w:val="-6"/>
        </w:rPr>
        <w:t>：</w:t>
      </w:r>
      <w:bookmarkEnd w:id="74"/>
    </w:p>
    <w:p w:rsidR="00A824F1" w:rsidRPr="00CC17D9" w:rsidRDefault="00A824F1" w:rsidP="00A824F1">
      <w:pPr>
        <w:pStyle w:val="4"/>
        <w:numPr>
          <w:ilvl w:val="3"/>
          <w:numId w:val="1"/>
        </w:numPr>
        <w:kinsoku w:val="0"/>
        <w:rPr>
          <w:rFonts w:ascii="Times New Roman" w:hAnsi="Times New Roman"/>
        </w:rPr>
      </w:pPr>
      <w:r w:rsidRPr="00CC17D9">
        <w:rPr>
          <w:rFonts w:ascii="Times New Roman" w:hAnsi="Times New Roman"/>
          <w:spacing w:val="6"/>
        </w:rPr>
        <w:t>南市府為協助案家重整提升家庭功能，</w:t>
      </w:r>
      <w:r w:rsidRPr="00CC17D9">
        <w:rPr>
          <w:rFonts w:ascii="Times New Roman" w:hAnsi="Times New Roman" w:hint="eastAsia"/>
          <w:spacing w:val="6"/>
        </w:rPr>
        <w:t>除</w:t>
      </w:r>
      <w:r w:rsidRPr="00CC17D9">
        <w:rPr>
          <w:rFonts w:ascii="Times New Roman" w:hAnsi="Times New Roman"/>
          <w:spacing w:val="6"/>
        </w:rPr>
        <w:t>擬訂家庭處遇計畫</w:t>
      </w:r>
      <w:r w:rsidRPr="00CC17D9">
        <w:rPr>
          <w:rFonts w:ascii="Times New Roman" w:hAnsi="Times New Roman" w:hint="eastAsia"/>
          <w:spacing w:val="6"/>
        </w:rPr>
        <w:t>外</w:t>
      </w:r>
      <w:r w:rsidRPr="00CC17D9">
        <w:rPr>
          <w:rFonts w:ascii="Times New Roman" w:hAnsi="Times New Roman"/>
          <w:spacing w:val="6"/>
        </w:rPr>
        <w:t>，並每</w:t>
      </w:r>
      <w:r w:rsidRPr="00CC17D9">
        <w:rPr>
          <w:rFonts w:ascii="Times New Roman" w:hAnsi="Times New Roman"/>
          <w:spacing w:val="6"/>
        </w:rPr>
        <w:t>3</w:t>
      </w:r>
      <w:r w:rsidRPr="00CC17D9">
        <w:rPr>
          <w:rFonts w:ascii="Times New Roman" w:hAnsi="Times New Roman"/>
          <w:spacing w:val="6"/>
        </w:rPr>
        <w:t>個月</w:t>
      </w:r>
      <w:r w:rsidRPr="00CC17D9">
        <w:rPr>
          <w:rFonts w:ascii="Times New Roman" w:hAnsi="Times New Roman" w:hint="eastAsia"/>
          <w:spacing w:val="6"/>
        </w:rPr>
        <w:t>填具謝童安置</w:t>
      </w:r>
      <w:r w:rsidRPr="00CC17D9">
        <w:rPr>
          <w:rFonts w:ascii="Times New Roman" w:hAnsi="Times New Roman"/>
          <w:spacing w:val="6"/>
        </w:rPr>
        <w:t>評估報告表，</w:t>
      </w:r>
      <w:r w:rsidRPr="00CC17D9">
        <w:rPr>
          <w:rFonts w:ascii="Times New Roman" w:hAnsi="Times New Roman" w:hint="eastAsia"/>
          <w:spacing w:val="6"/>
        </w:rPr>
        <w:t>提報至</w:t>
      </w:r>
      <w:proofErr w:type="gramStart"/>
      <w:r w:rsidRPr="00CC17D9">
        <w:rPr>
          <w:rFonts w:ascii="Times New Roman" w:hAnsi="Times New Roman" w:hint="eastAsia"/>
          <w:spacing w:val="6"/>
        </w:rPr>
        <w:t>該府兒少</w:t>
      </w:r>
      <w:proofErr w:type="gramEnd"/>
      <w:r w:rsidRPr="00CC17D9">
        <w:rPr>
          <w:rFonts w:ascii="Times New Roman" w:hAnsi="Times New Roman" w:hint="eastAsia"/>
          <w:spacing w:val="6"/>
        </w:rPr>
        <w:t>家外安置評估決策內外聘</w:t>
      </w:r>
      <w:r w:rsidRPr="00CC17D9">
        <w:rPr>
          <w:rFonts w:ascii="Times New Roman" w:hAnsi="Times New Roman" w:hint="eastAsia"/>
        </w:rPr>
        <w:t>督導會</w:t>
      </w:r>
      <w:r w:rsidRPr="00CC17D9">
        <w:rPr>
          <w:rFonts w:ascii="Times New Roman" w:hAnsi="Times New Roman" w:hint="eastAsia"/>
          <w:spacing w:val="-6"/>
        </w:rPr>
        <w:t>議</w:t>
      </w:r>
      <w:r w:rsidRPr="00CC17D9">
        <w:rPr>
          <w:rFonts w:ascii="Times New Roman" w:hAnsi="Times New Roman" w:hint="eastAsia"/>
          <w:spacing w:val="-6"/>
        </w:rPr>
        <w:t>(</w:t>
      </w:r>
      <w:proofErr w:type="gramStart"/>
      <w:r w:rsidRPr="00CC17D9">
        <w:rPr>
          <w:rFonts w:ascii="Times New Roman" w:hAnsi="Times New Roman" w:hint="eastAsia"/>
          <w:spacing w:val="-6"/>
        </w:rPr>
        <w:t>下稱兒</w:t>
      </w:r>
      <w:proofErr w:type="gramEnd"/>
      <w:r w:rsidRPr="00CC17D9">
        <w:rPr>
          <w:rFonts w:ascii="Times New Roman" w:hAnsi="Times New Roman" w:hint="eastAsia"/>
          <w:spacing w:val="-6"/>
        </w:rPr>
        <w:t>少家外安置評估決策會議</w:t>
      </w:r>
      <w:r w:rsidRPr="00CC17D9">
        <w:rPr>
          <w:rFonts w:ascii="Times New Roman" w:hAnsi="Times New Roman"/>
          <w:spacing w:val="-6"/>
        </w:rPr>
        <w:t>)</w:t>
      </w:r>
      <w:r w:rsidRPr="00CC17D9">
        <w:rPr>
          <w:rFonts w:ascii="Times New Roman" w:hAnsi="Times New Roman"/>
          <w:spacing w:val="-6"/>
        </w:rPr>
        <w:t>，依照</w:t>
      </w:r>
      <w:r w:rsidRPr="00CC17D9">
        <w:rPr>
          <w:rFonts w:ascii="Times New Roman" w:hAnsi="Times New Roman" w:hint="eastAsia"/>
          <w:spacing w:val="-6"/>
        </w:rPr>
        <w:t>案家</w:t>
      </w:r>
      <w:r w:rsidRPr="00CC17D9">
        <w:rPr>
          <w:rFonts w:ascii="Times New Roman" w:hAnsi="Times New Roman"/>
        </w:rPr>
        <w:t>成</w:t>
      </w:r>
      <w:r w:rsidRPr="00CC17D9">
        <w:rPr>
          <w:rFonts w:ascii="Times New Roman" w:hAnsi="Times New Roman"/>
          <w:spacing w:val="6"/>
        </w:rPr>
        <w:t>員功能建構情形，討論</w:t>
      </w:r>
      <w:r w:rsidRPr="00CC17D9">
        <w:rPr>
          <w:rFonts w:ascii="Times New Roman" w:hAnsi="Times New Roman" w:hint="eastAsia"/>
          <w:spacing w:val="6"/>
        </w:rPr>
        <w:t>謝童</w:t>
      </w:r>
      <w:r w:rsidRPr="00CC17D9">
        <w:rPr>
          <w:rFonts w:ascii="Times New Roman" w:hAnsi="Times New Roman"/>
          <w:spacing w:val="6"/>
        </w:rPr>
        <w:t>安置期程</w:t>
      </w:r>
      <w:r w:rsidRPr="00CC17D9">
        <w:rPr>
          <w:rFonts w:ascii="Times New Roman" w:hAnsi="Times New Roman" w:hint="eastAsia"/>
          <w:spacing w:val="6"/>
        </w:rPr>
        <w:t>、</w:t>
      </w:r>
      <w:r w:rsidRPr="00CC17D9">
        <w:rPr>
          <w:rFonts w:ascii="Times New Roman" w:hAnsi="Times New Roman"/>
          <w:spacing w:val="6"/>
        </w:rPr>
        <w:t>後續工作方向</w:t>
      </w:r>
      <w:r w:rsidRPr="00CC17D9">
        <w:rPr>
          <w:rFonts w:ascii="Times New Roman" w:hAnsi="Times New Roman" w:hint="eastAsia"/>
          <w:spacing w:val="6"/>
        </w:rPr>
        <w:t>及是否同意返家</w:t>
      </w:r>
      <w:r w:rsidRPr="00CC17D9">
        <w:rPr>
          <w:rFonts w:ascii="Times New Roman" w:hAnsi="Times New Roman"/>
          <w:spacing w:val="6"/>
        </w:rPr>
        <w:t>。歷次會議決議整理見下表</w:t>
      </w:r>
      <w:r w:rsidRPr="00CC17D9">
        <w:rPr>
          <w:rFonts w:ascii="Times New Roman" w:hAnsi="Times New Roman"/>
        </w:rPr>
        <w:t>：</w:t>
      </w:r>
    </w:p>
    <w:p w:rsidR="000C72B5" w:rsidRPr="00CC17D9" w:rsidRDefault="000C72B5" w:rsidP="00891762">
      <w:pPr>
        <w:pStyle w:val="a3"/>
        <w:spacing w:before="0"/>
        <w:ind w:firstLine="295"/>
      </w:pPr>
      <w:r w:rsidRPr="00CC17D9">
        <w:rPr>
          <w:rFonts w:hint="eastAsia"/>
        </w:rPr>
        <w:lastRenderedPageBreak/>
        <w:t>兒少家外安置評估決策會議歷次會議決議</w:t>
      </w:r>
    </w:p>
    <w:tbl>
      <w:tblPr>
        <w:tblStyle w:val="afa"/>
        <w:tblW w:w="7104" w:type="dxa"/>
        <w:tblInd w:w="17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27"/>
        <w:gridCol w:w="5277"/>
      </w:tblGrid>
      <w:tr w:rsidR="00CC17D9" w:rsidRPr="00CC17D9" w:rsidTr="004F7DCD">
        <w:trPr>
          <w:trHeight w:val="464"/>
          <w:tblHeader/>
        </w:trPr>
        <w:tc>
          <w:tcPr>
            <w:tcW w:w="1827"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rsidR="00A824F1" w:rsidRPr="00CC17D9" w:rsidRDefault="00A824F1" w:rsidP="004F7DCD">
            <w:pPr>
              <w:pStyle w:val="43"/>
              <w:kinsoku w:val="0"/>
              <w:spacing w:line="360" w:lineRule="exact"/>
              <w:ind w:leftChars="-25" w:left="-72" w:rightChars="-27" w:right="-92" w:hangingChars="4" w:hanging="13"/>
              <w:jc w:val="center"/>
              <w:rPr>
                <w:rFonts w:ascii="Times New Roman"/>
                <w:b/>
                <w:bCs/>
                <w:sz w:val="30"/>
                <w:szCs w:val="30"/>
              </w:rPr>
            </w:pPr>
            <w:r w:rsidRPr="00CC17D9">
              <w:rPr>
                <w:rFonts w:ascii="Times New Roman" w:hint="eastAsia"/>
                <w:b/>
                <w:bCs/>
                <w:sz w:val="30"/>
                <w:szCs w:val="30"/>
              </w:rPr>
              <w:t>時間</w:t>
            </w:r>
          </w:p>
        </w:tc>
        <w:tc>
          <w:tcPr>
            <w:tcW w:w="5277"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rsidR="00A824F1" w:rsidRPr="00CC17D9" w:rsidRDefault="00A824F1" w:rsidP="004F7DCD">
            <w:pPr>
              <w:pStyle w:val="43"/>
              <w:kinsoku w:val="0"/>
              <w:spacing w:line="360" w:lineRule="exact"/>
              <w:ind w:leftChars="-25" w:left="-72" w:rightChars="-27" w:right="-92" w:hangingChars="4" w:hanging="13"/>
              <w:jc w:val="center"/>
              <w:rPr>
                <w:rFonts w:ascii="Times New Roman"/>
                <w:b/>
                <w:bCs/>
                <w:sz w:val="30"/>
                <w:szCs w:val="30"/>
              </w:rPr>
            </w:pPr>
            <w:r w:rsidRPr="00CC17D9">
              <w:rPr>
                <w:rFonts w:ascii="Times New Roman" w:hint="eastAsia"/>
                <w:b/>
                <w:bCs/>
                <w:sz w:val="30"/>
                <w:szCs w:val="30"/>
              </w:rPr>
              <w:t>會議決議</w:t>
            </w:r>
          </w:p>
        </w:tc>
      </w:tr>
      <w:tr w:rsidR="00CC17D9" w:rsidRPr="00CC17D9" w:rsidTr="004F7DCD">
        <w:tc>
          <w:tcPr>
            <w:tcW w:w="1827" w:type="dxa"/>
            <w:tcBorders>
              <w:top w:val="single" w:sz="6" w:space="0" w:color="auto"/>
              <w:left w:val="single" w:sz="6" w:space="0" w:color="auto"/>
              <w:bottom w:val="single" w:sz="6" w:space="0" w:color="auto"/>
              <w:right w:val="single" w:sz="6" w:space="0" w:color="auto"/>
            </w:tcBorders>
            <w:hideMark/>
          </w:tcPr>
          <w:p w:rsidR="00A824F1" w:rsidRPr="00CC17D9" w:rsidRDefault="00A824F1" w:rsidP="00891762">
            <w:pPr>
              <w:pStyle w:val="43"/>
              <w:kinsoku w:val="0"/>
              <w:spacing w:line="360" w:lineRule="exact"/>
              <w:ind w:leftChars="-21" w:left="-71" w:rightChars="-18" w:right="-61" w:firstLineChars="0" w:firstLine="0"/>
              <w:rPr>
                <w:rFonts w:ascii="Times New Roman"/>
                <w:sz w:val="28"/>
                <w:szCs w:val="28"/>
              </w:rPr>
            </w:pPr>
            <w:r w:rsidRPr="00CC17D9">
              <w:rPr>
                <w:rFonts w:ascii="Times New Roman"/>
                <w:sz w:val="28"/>
                <w:szCs w:val="28"/>
              </w:rPr>
              <w:t>111</w:t>
            </w:r>
            <w:r w:rsidRPr="00CC17D9">
              <w:rPr>
                <w:rFonts w:ascii="Times New Roman" w:hint="eastAsia"/>
                <w:sz w:val="28"/>
                <w:szCs w:val="28"/>
              </w:rPr>
              <w:t>年</w:t>
            </w:r>
            <w:r w:rsidRPr="00CC17D9">
              <w:rPr>
                <w:rFonts w:ascii="Times New Roman"/>
                <w:sz w:val="28"/>
                <w:szCs w:val="28"/>
              </w:rPr>
              <w:t>7</w:t>
            </w:r>
            <w:r w:rsidRPr="00CC17D9">
              <w:rPr>
                <w:rFonts w:ascii="Times New Roman" w:hint="eastAsia"/>
                <w:sz w:val="28"/>
                <w:szCs w:val="28"/>
              </w:rPr>
              <w:t>月</w:t>
            </w:r>
            <w:r w:rsidRPr="00CC17D9">
              <w:rPr>
                <w:rFonts w:ascii="Times New Roman"/>
                <w:sz w:val="28"/>
                <w:szCs w:val="28"/>
              </w:rPr>
              <w:t>7</w:t>
            </w:r>
            <w:r w:rsidRPr="00CC17D9">
              <w:rPr>
                <w:rFonts w:ascii="Times New Roman" w:hint="eastAsia"/>
                <w:sz w:val="28"/>
                <w:szCs w:val="28"/>
              </w:rPr>
              <w:t>日</w:t>
            </w:r>
          </w:p>
        </w:tc>
        <w:tc>
          <w:tcPr>
            <w:tcW w:w="5277" w:type="dxa"/>
            <w:tcBorders>
              <w:top w:val="single" w:sz="6" w:space="0" w:color="auto"/>
              <w:left w:val="single" w:sz="6" w:space="0" w:color="auto"/>
              <w:bottom w:val="single" w:sz="6" w:space="0" w:color="auto"/>
              <w:right w:val="single" w:sz="6" w:space="0" w:color="auto"/>
            </w:tcBorders>
            <w:hideMark/>
          </w:tcPr>
          <w:p w:rsidR="00A824F1" w:rsidRPr="00CC17D9" w:rsidRDefault="00A824F1" w:rsidP="00891762">
            <w:pPr>
              <w:pStyle w:val="43"/>
              <w:numPr>
                <w:ilvl w:val="0"/>
                <w:numId w:val="20"/>
              </w:numPr>
              <w:kinsoku w:val="0"/>
              <w:spacing w:line="360" w:lineRule="exact"/>
              <w:ind w:leftChars="0" w:left="144" w:rightChars="-3" w:right="-10" w:firstLineChars="0" w:hanging="154"/>
              <w:rPr>
                <w:spacing w:val="-6"/>
                <w:sz w:val="28"/>
                <w:szCs w:val="28"/>
              </w:rPr>
            </w:pPr>
            <w:r w:rsidRPr="00CC17D9">
              <w:rPr>
                <w:rFonts w:hint="eastAsia"/>
                <w:spacing w:val="-6"/>
                <w:sz w:val="28"/>
                <w:szCs w:val="28"/>
              </w:rPr>
              <w:t>續予延長安置謝童，並持續</w:t>
            </w:r>
            <w:r w:rsidRPr="00CC17D9">
              <w:rPr>
                <w:rFonts w:hint="eastAsia"/>
                <w:sz w:val="28"/>
                <w:szCs w:val="28"/>
              </w:rPr>
              <w:t>關</w:t>
            </w:r>
            <w:r w:rsidRPr="00CC17D9">
              <w:rPr>
                <w:rFonts w:hint="eastAsia"/>
                <w:spacing w:val="-6"/>
                <w:sz w:val="28"/>
                <w:szCs w:val="28"/>
              </w:rPr>
              <w:t>心謝童於機構受照顧情形。</w:t>
            </w:r>
          </w:p>
          <w:p w:rsidR="00A824F1" w:rsidRPr="00CC17D9" w:rsidRDefault="00A824F1" w:rsidP="00891762">
            <w:pPr>
              <w:pStyle w:val="43"/>
              <w:numPr>
                <w:ilvl w:val="0"/>
                <w:numId w:val="20"/>
              </w:numPr>
              <w:kinsoku w:val="0"/>
              <w:spacing w:line="360" w:lineRule="exact"/>
              <w:ind w:leftChars="0" w:left="144" w:rightChars="-3" w:right="-10" w:firstLineChars="0" w:hanging="154"/>
              <w:rPr>
                <w:rFonts w:ascii="Times New Roman"/>
                <w:sz w:val="28"/>
                <w:szCs w:val="28"/>
              </w:rPr>
            </w:pPr>
            <w:r w:rsidRPr="00CC17D9">
              <w:rPr>
                <w:rFonts w:hint="eastAsia"/>
                <w:spacing w:val="-10"/>
                <w:sz w:val="28"/>
                <w:szCs w:val="28"/>
              </w:rPr>
              <w:t>家庭重整計畫再行將謝父納入照顧者</w:t>
            </w:r>
            <w:r w:rsidRPr="00CC17D9">
              <w:rPr>
                <w:rFonts w:hint="eastAsia"/>
                <w:sz w:val="28"/>
                <w:szCs w:val="28"/>
              </w:rPr>
              <w:t>，討論照顧分工。</w:t>
            </w:r>
          </w:p>
          <w:p w:rsidR="00A824F1" w:rsidRPr="00CC17D9" w:rsidRDefault="00A824F1" w:rsidP="00891762">
            <w:pPr>
              <w:pStyle w:val="43"/>
              <w:numPr>
                <w:ilvl w:val="0"/>
                <w:numId w:val="20"/>
              </w:numPr>
              <w:kinsoku w:val="0"/>
              <w:spacing w:line="360" w:lineRule="exact"/>
              <w:ind w:leftChars="0" w:left="144" w:rightChars="-3" w:right="-10" w:firstLineChars="0" w:hanging="154"/>
              <w:rPr>
                <w:rFonts w:ascii="Times New Roman"/>
                <w:sz w:val="28"/>
                <w:szCs w:val="28"/>
              </w:rPr>
            </w:pPr>
            <w:r w:rsidRPr="00CC17D9">
              <w:rPr>
                <w:rFonts w:hint="eastAsia"/>
                <w:spacing w:val="4"/>
                <w:sz w:val="28"/>
                <w:szCs w:val="28"/>
              </w:rPr>
              <w:t>重整進度尚未達漸進式返家</w:t>
            </w:r>
            <w:r w:rsidRPr="00CC17D9">
              <w:rPr>
                <w:rFonts w:hint="eastAsia"/>
                <w:spacing w:val="-6"/>
                <w:sz w:val="28"/>
                <w:szCs w:val="28"/>
              </w:rPr>
              <w:t>標準，</w:t>
            </w:r>
            <w:proofErr w:type="gramStart"/>
            <w:r w:rsidRPr="00CC17D9">
              <w:rPr>
                <w:rFonts w:hint="eastAsia"/>
                <w:spacing w:val="-6"/>
                <w:sz w:val="28"/>
                <w:szCs w:val="28"/>
              </w:rPr>
              <w:t>請續予</w:t>
            </w:r>
            <w:proofErr w:type="gramEnd"/>
            <w:r w:rsidRPr="00CC17D9">
              <w:rPr>
                <w:rFonts w:hint="eastAsia"/>
                <w:spacing w:val="-6"/>
                <w:sz w:val="28"/>
                <w:szCs w:val="28"/>
              </w:rPr>
              <w:t>安排親子會面。</w:t>
            </w:r>
          </w:p>
          <w:p w:rsidR="00A824F1" w:rsidRPr="00CC17D9" w:rsidRDefault="00A824F1" w:rsidP="00891762">
            <w:pPr>
              <w:pStyle w:val="43"/>
              <w:numPr>
                <w:ilvl w:val="0"/>
                <w:numId w:val="20"/>
              </w:numPr>
              <w:kinsoku w:val="0"/>
              <w:spacing w:line="360" w:lineRule="exact"/>
              <w:ind w:leftChars="0" w:left="144" w:rightChars="-3" w:right="-10" w:firstLineChars="0" w:hanging="154"/>
              <w:rPr>
                <w:rFonts w:ascii="Times New Roman"/>
                <w:sz w:val="28"/>
                <w:szCs w:val="28"/>
              </w:rPr>
            </w:pPr>
            <w:r w:rsidRPr="00CC17D9">
              <w:rPr>
                <w:rFonts w:hint="eastAsia"/>
                <w:spacing w:val="-6"/>
                <w:sz w:val="28"/>
                <w:szCs w:val="28"/>
              </w:rPr>
              <w:t>持續關懷謝</w:t>
            </w:r>
            <w:r w:rsidRPr="00CC17D9">
              <w:rPr>
                <w:rFonts w:hint="eastAsia"/>
                <w:sz w:val="28"/>
                <w:szCs w:val="28"/>
              </w:rPr>
              <w:t>姐受照顧狀況</w:t>
            </w:r>
            <w:r w:rsidR="00AC6D9E" w:rsidRPr="00CC17D9">
              <w:rPr>
                <w:rFonts w:hint="eastAsia"/>
                <w:sz w:val="28"/>
                <w:szCs w:val="28"/>
              </w:rPr>
              <w:t>。</w:t>
            </w:r>
          </w:p>
        </w:tc>
      </w:tr>
      <w:tr w:rsidR="00CC17D9" w:rsidRPr="00CC17D9" w:rsidTr="004F7DCD">
        <w:tc>
          <w:tcPr>
            <w:tcW w:w="1827" w:type="dxa"/>
            <w:tcBorders>
              <w:top w:val="single" w:sz="6" w:space="0" w:color="auto"/>
              <w:left w:val="single" w:sz="6" w:space="0" w:color="auto"/>
              <w:bottom w:val="single" w:sz="6" w:space="0" w:color="auto"/>
              <w:right w:val="single" w:sz="6" w:space="0" w:color="auto"/>
            </w:tcBorders>
            <w:hideMark/>
          </w:tcPr>
          <w:p w:rsidR="00A824F1" w:rsidRPr="00CC17D9" w:rsidRDefault="00A824F1" w:rsidP="00891762">
            <w:pPr>
              <w:pStyle w:val="43"/>
              <w:kinsoku w:val="0"/>
              <w:spacing w:line="360" w:lineRule="exact"/>
              <w:ind w:leftChars="-16" w:left="-54" w:rightChars="-6" w:right="-20" w:firstLineChars="0" w:firstLine="0"/>
              <w:rPr>
                <w:rFonts w:ascii="Times New Roman"/>
                <w:spacing w:val="-18"/>
                <w:sz w:val="28"/>
                <w:szCs w:val="28"/>
              </w:rPr>
            </w:pPr>
            <w:r w:rsidRPr="00CC17D9">
              <w:rPr>
                <w:rFonts w:ascii="Times New Roman"/>
                <w:spacing w:val="-20"/>
                <w:sz w:val="28"/>
                <w:szCs w:val="28"/>
              </w:rPr>
              <w:t>111</w:t>
            </w:r>
            <w:r w:rsidRPr="00CC17D9">
              <w:rPr>
                <w:rFonts w:ascii="Times New Roman" w:hint="eastAsia"/>
                <w:spacing w:val="-20"/>
                <w:sz w:val="28"/>
                <w:szCs w:val="28"/>
              </w:rPr>
              <w:t>年</w:t>
            </w:r>
            <w:r w:rsidRPr="00CC17D9">
              <w:rPr>
                <w:rFonts w:ascii="Times New Roman"/>
                <w:spacing w:val="-20"/>
                <w:sz w:val="28"/>
                <w:szCs w:val="28"/>
              </w:rPr>
              <w:t>10</w:t>
            </w:r>
            <w:r w:rsidRPr="00CC17D9">
              <w:rPr>
                <w:rFonts w:ascii="Times New Roman" w:hint="eastAsia"/>
                <w:spacing w:val="-20"/>
                <w:sz w:val="28"/>
                <w:szCs w:val="28"/>
              </w:rPr>
              <w:t>月</w:t>
            </w:r>
            <w:r w:rsidRPr="00CC17D9">
              <w:rPr>
                <w:rFonts w:ascii="Times New Roman"/>
                <w:spacing w:val="-18"/>
                <w:sz w:val="28"/>
                <w:szCs w:val="28"/>
              </w:rPr>
              <w:t>5</w:t>
            </w:r>
            <w:r w:rsidRPr="00CC17D9">
              <w:rPr>
                <w:rFonts w:ascii="Times New Roman" w:hint="eastAsia"/>
                <w:spacing w:val="-18"/>
                <w:sz w:val="28"/>
                <w:szCs w:val="28"/>
              </w:rPr>
              <w:t>日</w:t>
            </w:r>
          </w:p>
        </w:tc>
        <w:tc>
          <w:tcPr>
            <w:tcW w:w="5277" w:type="dxa"/>
            <w:tcBorders>
              <w:top w:val="single" w:sz="6" w:space="0" w:color="auto"/>
              <w:left w:val="single" w:sz="6" w:space="0" w:color="auto"/>
              <w:bottom w:val="single" w:sz="6" w:space="0" w:color="auto"/>
              <w:right w:val="single" w:sz="6" w:space="0" w:color="auto"/>
            </w:tcBorders>
            <w:hideMark/>
          </w:tcPr>
          <w:p w:rsidR="00A824F1" w:rsidRPr="00CC17D9" w:rsidRDefault="00A824F1" w:rsidP="00891762">
            <w:pPr>
              <w:pStyle w:val="43"/>
              <w:numPr>
                <w:ilvl w:val="0"/>
                <w:numId w:val="20"/>
              </w:numPr>
              <w:kinsoku w:val="0"/>
              <w:spacing w:line="360" w:lineRule="exact"/>
              <w:ind w:leftChars="0" w:left="144" w:rightChars="-3" w:right="-10" w:firstLineChars="0" w:hanging="154"/>
              <w:rPr>
                <w:rFonts w:ascii="Times New Roman"/>
                <w:sz w:val="28"/>
                <w:szCs w:val="28"/>
              </w:rPr>
            </w:pPr>
            <w:r w:rsidRPr="00CC17D9">
              <w:rPr>
                <w:rFonts w:ascii="Times New Roman" w:hint="eastAsia"/>
                <w:sz w:val="28"/>
                <w:szCs w:val="28"/>
              </w:rPr>
              <w:t>延長安置</w:t>
            </w:r>
            <w:r w:rsidRPr="00CC17D9">
              <w:rPr>
                <w:rFonts w:ascii="Times New Roman"/>
                <w:sz w:val="28"/>
                <w:szCs w:val="28"/>
              </w:rPr>
              <w:t>3</w:t>
            </w:r>
            <w:r w:rsidRPr="00CC17D9">
              <w:rPr>
                <w:rFonts w:ascii="Times New Roman" w:hint="eastAsia"/>
                <w:sz w:val="28"/>
                <w:szCs w:val="28"/>
              </w:rPr>
              <w:t>個月。</w:t>
            </w:r>
          </w:p>
          <w:p w:rsidR="00A824F1" w:rsidRPr="00CC17D9" w:rsidRDefault="00A824F1" w:rsidP="00891762">
            <w:pPr>
              <w:pStyle w:val="43"/>
              <w:numPr>
                <w:ilvl w:val="0"/>
                <w:numId w:val="20"/>
              </w:numPr>
              <w:kinsoku w:val="0"/>
              <w:spacing w:line="360" w:lineRule="exact"/>
              <w:ind w:leftChars="0" w:left="144" w:rightChars="-3" w:right="-10" w:firstLineChars="0" w:hanging="154"/>
              <w:rPr>
                <w:rFonts w:ascii="Times New Roman"/>
                <w:sz w:val="28"/>
                <w:szCs w:val="28"/>
              </w:rPr>
            </w:pPr>
            <w:r w:rsidRPr="00CC17D9">
              <w:rPr>
                <w:rFonts w:ascii="Times New Roman" w:hint="eastAsia"/>
                <w:sz w:val="28"/>
                <w:szCs w:val="28"/>
              </w:rPr>
              <w:t>持續與謝母、謝父討論返家照顧計畫與</w:t>
            </w:r>
            <w:r w:rsidRPr="00CC17D9">
              <w:rPr>
                <w:rFonts w:ascii="Times New Roman" w:hint="eastAsia"/>
                <w:spacing w:val="-6"/>
                <w:sz w:val="28"/>
                <w:szCs w:val="28"/>
              </w:rPr>
              <w:t>實際執行方式，以及再評估居住環境</w:t>
            </w:r>
            <w:r w:rsidRPr="00CC17D9">
              <w:rPr>
                <w:rFonts w:ascii="Times New Roman" w:hint="eastAsia"/>
                <w:sz w:val="28"/>
                <w:szCs w:val="28"/>
              </w:rPr>
              <w:t>改善是否進行漸進式返家</w:t>
            </w:r>
            <w:r w:rsidRPr="00CC17D9">
              <w:rPr>
                <w:rFonts w:ascii="Times New Roman" w:hint="eastAsia"/>
                <w:spacing w:val="-6"/>
                <w:sz w:val="28"/>
                <w:szCs w:val="28"/>
              </w:rPr>
              <w:t>。</w:t>
            </w:r>
          </w:p>
          <w:p w:rsidR="00A824F1" w:rsidRPr="00CC17D9" w:rsidRDefault="00A824F1" w:rsidP="00891762">
            <w:pPr>
              <w:pStyle w:val="43"/>
              <w:numPr>
                <w:ilvl w:val="0"/>
                <w:numId w:val="20"/>
              </w:numPr>
              <w:kinsoku w:val="0"/>
              <w:spacing w:line="360" w:lineRule="exact"/>
              <w:ind w:leftChars="0" w:left="144" w:rightChars="-3" w:right="-10" w:firstLineChars="0" w:hanging="154"/>
              <w:rPr>
                <w:rFonts w:ascii="Times New Roman"/>
                <w:sz w:val="28"/>
                <w:szCs w:val="28"/>
              </w:rPr>
            </w:pPr>
            <w:r w:rsidRPr="00CC17D9">
              <w:rPr>
                <w:rFonts w:ascii="Times New Roman" w:hint="eastAsia"/>
                <w:spacing w:val="-6"/>
                <w:sz w:val="28"/>
                <w:szCs w:val="28"/>
              </w:rPr>
              <w:t>持</w:t>
            </w:r>
            <w:r w:rsidRPr="00CC17D9">
              <w:rPr>
                <w:rFonts w:ascii="Times New Roman"/>
                <w:spacing w:val="-6"/>
                <w:sz w:val="28"/>
                <w:szCs w:val="28"/>
              </w:rPr>
              <w:t>續安排會面，除維繫案家</w:t>
            </w:r>
            <w:r w:rsidRPr="00CC17D9">
              <w:rPr>
                <w:rFonts w:ascii="Times New Roman"/>
                <w:sz w:val="28"/>
                <w:szCs w:val="28"/>
              </w:rPr>
              <w:t>成員互動外，亦評估謝母及</w:t>
            </w:r>
            <w:r w:rsidRPr="00CC17D9">
              <w:rPr>
                <w:rFonts w:ascii="Times New Roman"/>
                <w:spacing w:val="6"/>
                <w:sz w:val="28"/>
                <w:szCs w:val="28"/>
              </w:rPr>
              <w:t>謝父親職功能。</w:t>
            </w:r>
          </w:p>
          <w:p w:rsidR="00A824F1" w:rsidRPr="00CC17D9" w:rsidRDefault="00A824F1" w:rsidP="00891762">
            <w:pPr>
              <w:pStyle w:val="43"/>
              <w:numPr>
                <w:ilvl w:val="0"/>
                <w:numId w:val="20"/>
              </w:numPr>
              <w:kinsoku w:val="0"/>
              <w:spacing w:line="360" w:lineRule="exact"/>
              <w:ind w:leftChars="0" w:left="144" w:rightChars="-3" w:right="-10" w:firstLineChars="0" w:hanging="154"/>
              <w:rPr>
                <w:rFonts w:ascii="Times New Roman"/>
                <w:spacing w:val="-20"/>
                <w:sz w:val="28"/>
                <w:szCs w:val="28"/>
              </w:rPr>
            </w:pPr>
            <w:r w:rsidRPr="00CC17D9">
              <w:rPr>
                <w:rFonts w:ascii="Times New Roman"/>
                <w:spacing w:val="6"/>
                <w:sz w:val="28"/>
                <w:szCs w:val="28"/>
              </w:rPr>
              <w:t>鼓勵謝父仍須接受</w:t>
            </w:r>
            <w:proofErr w:type="gramStart"/>
            <w:r w:rsidRPr="00CC17D9">
              <w:rPr>
                <w:rFonts w:ascii="Times New Roman"/>
                <w:spacing w:val="6"/>
                <w:sz w:val="28"/>
                <w:szCs w:val="28"/>
              </w:rPr>
              <w:t>強</w:t>
            </w:r>
            <w:r w:rsidRPr="00CC17D9">
              <w:rPr>
                <w:rFonts w:ascii="Times New Roman"/>
                <w:spacing w:val="-26"/>
                <w:sz w:val="28"/>
                <w:szCs w:val="28"/>
              </w:rPr>
              <w:t>制性親職</w:t>
            </w:r>
            <w:proofErr w:type="gramEnd"/>
            <w:r w:rsidRPr="00CC17D9">
              <w:rPr>
                <w:rFonts w:ascii="Times New Roman"/>
                <w:spacing w:val="-26"/>
                <w:sz w:val="28"/>
                <w:szCs w:val="28"/>
              </w:rPr>
              <w:t>教育，評估其</w:t>
            </w:r>
            <w:r w:rsidRPr="00CC17D9">
              <w:rPr>
                <w:rFonts w:ascii="Times New Roman"/>
                <w:spacing w:val="-20"/>
                <w:sz w:val="28"/>
                <w:szCs w:val="28"/>
              </w:rPr>
              <w:t>對社政處遇的配合度。</w:t>
            </w:r>
          </w:p>
          <w:p w:rsidR="00A824F1" w:rsidRPr="00CC17D9" w:rsidRDefault="00A824F1" w:rsidP="00891762">
            <w:pPr>
              <w:pStyle w:val="43"/>
              <w:numPr>
                <w:ilvl w:val="0"/>
                <w:numId w:val="20"/>
              </w:numPr>
              <w:kinsoku w:val="0"/>
              <w:spacing w:line="360" w:lineRule="exact"/>
              <w:ind w:leftChars="0" w:left="144" w:rightChars="-3" w:right="-10" w:firstLineChars="0" w:hanging="154"/>
              <w:rPr>
                <w:rFonts w:ascii="Times New Roman"/>
                <w:spacing w:val="-6"/>
                <w:sz w:val="28"/>
                <w:szCs w:val="28"/>
              </w:rPr>
            </w:pPr>
            <w:r w:rsidRPr="00CC17D9">
              <w:rPr>
                <w:rFonts w:ascii="Times New Roman"/>
                <w:spacing w:val="-6"/>
                <w:sz w:val="28"/>
                <w:szCs w:val="28"/>
              </w:rPr>
              <w:t>持續關心謝姐受照顧狀況。</w:t>
            </w:r>
          </w:p>
          <w:p w:rsidR="00A824F1" w:rsidRPr="00CC17D9" w:rsidRDefault="00A824F1" w:rsidP="00891762">
            <w:pPr>
              <w:pStyle w:val="43"/>
              <w:numPr>
                <w:ilvl w:val="0"/>
                <w:numId w:val="20"/>
              </w:numPr>
              <w:kinsoku w:val="0"/>
              <w:spacing w:line="360" w:lineRule="exact"/>
              <w:ind w:leftChars="0" w:left="144" w:rightChars="-3" w:right="-10" w:firstLineChars="0" w:hanging="154"/>
              <w:rPr>
                <w:rFonts w:ascii="Times New Roman"/>
                <w:sz w:val="28"/>
                <w:szCs w:val="28"/>
              </w:rPr>
            </w:pPr>
            <w:r w:rsidRPr="00CC17D9">
              <w:rPr>
                <w:rFonts w:ascii="Times New Roman"/>
                <w:spacing w:val="-10"/>
                <w:sz w:val="28"/>
                <w:szCs w:val="28"/>
              </w:rPr>
              <w:t>案家有</w:t>
            </w:r>
            <w:r w:rsidRPr="00CC17D9">
              <w:rPr>
                <w:rFonts w:ascii="Times New Roman"/>
                <w:spacing w:val="-10"/>
                <w:sz w:val="28"/>
                <w:szCs w:val="28"/>
              </w:rPr>
              <w:t>6</w:t>
            </w:r>
            <w:r w:rsidRPr="00CC17D9">
              <w:rPr>
                <w:rFonts w:ascii="Times New Roman"/>
                <w:spacing w:val="-10"/>
                <w:sz w:val="28"/>
                <w:szCs w:val="28"/>
              </w:rPr>
              <w:t>歲以下子女，評估是否申請</w:t>
            </w:r>
            <w:r w:rsidRPr="00CC17D9">
              <w:rPr>
                <w:rFonts w:ascii="Times New Roman"/>
                <w:spacing w:val="-10"/>
                <w:sz w:val="28"/>
                <w:szCs w:val="28"/>
              </w:rPr>
              <w:t>6</w:t>
            </w:r>
            <w:r w:rsidRPr="00CC17D9">
              <w:rPr>
                <w:rFonts w:ascii="Times New Roman"/>
                <w:spacing w:val="-10"/>
                <w:sz w:val="28"/>
                <w:szCs w:val="28"/>
              </w:rPr>
              <w:t>歲</w:t>
            </w:r>
            <w:proofErr w:type="gramStart"/>
            <w:r w:rsidRPr="00CC17D9">
              <w:rPr>
                <w:rFonts w:ascii="Times New Roman"/>
                <w:spacing w:val="6"/>
                <w:sz w:val="28"/>
                <w:szCs w:val="28"/>
              </w:rPr>
              <w:t>以下</w:t>
            </w:r>
            <w:r w:rsidRPr="00CC17D9">
              <w:rPr>
                <w:rFonts w:ascii="Times New Roman"/>
                <w:sz w:val="28"/>
                <w:szCs w:val="28"/>
              </w:rPr>
              <w:t>賦能</w:t>
            </w:r>
            <w:proofErr w:type="gramEnd"/>
            <w:r w:rsidRPr="00CC17D9">
              <w:rPr>
                <w:rFonts w:ascii="Times New Roman"/>
                <w:sz w:val="28"/>
                <w:szCs w:val="28"/>
              </w:rPr>
              <w:t>方案，增強謝母及謝父親職功能。</w:t>
            </w:r>
          </w:p>
        </w:tc>
      </w:tr>
      <w:tr w:rsidR="00CC17D9" w:rsidRPr="00CC17D9" w:rsidTr="004F7DCD">
        <w:tc>
          <w:tcPr>
            <w:tcW w:w="1827" w:type="dxa"/>
            <w:tcBorders>
              <w:top w:val="single" w:sz="6" w:space="0" w:color="auto"/>
              <w:left w:val="single" w:sz="6" w:space="0" w:color="auto"/>
              <w:bottom w:val="single" w:sz="6" w:space="0" w:color="auto"/>
              <w:right w:val="single" w:sz="6" w:space="0" w:color="auto"/>
            </w:tcBorders>
            <w:hideMark/>
          </w:tcPr>
          <w:p w:rsidR="00A824F1" w:rsidRPr="00CC17D9" w:rsidRDefault="00A824F1" w:rsidP="00891762">
            <w:pPr>
              <w:pStyle w:val="43"/>
              <w:kinsoku w:val="0"/>
              <w:spacing w:line="360" w:lineRule="exact"/>
              <w:ind w:leftChars="-16" w:left="-54" w:rightChars="-6" w:right="-20" w:firstLineChars="0" w:firstLine="0"/>
              <w:rPr>
                <w:rFonts w:ascii="Times New Roman"/>
                <w:spacing w:val="-22"/>
                <w:sz w:val="28"/>
                <w:szCs w:val="28"/>
              </w:rPr>
            </w:pPr>
            <w:r w:rsidRPr="00CC17D9">
              <w:rPr>
                <w:rFonts w:ascii="Times New Roman"/>
                <w:spacing w:val="-14"/>
                <w:sz w:val="28"/>
                <w:szCs w:val="28"/>
              </w:rPr>
              <w:t>112</w:t>
            </w:r>
            <w:r w:rsidRPr="00CC17D9">
              <w:rPr>
                <w:rFonts w:ascii="Times New Roman" w:hint="eastAsia"/>
                <w:spacing w:val="-14"/>
                <w:sz w:val="28"/>
                <w:szCs w:val="28"/>
              </w:rPr>
              <w:t>年</w:t>
            </w:r>
            <w:r w:rsidRPr="00CC17D9">
              <w:rPr>
                <w:rFonts w:ascii="Times New Roman"/>
                <w:spacing w:val="-14"/>
                <w:sz w:val="28"/>
                <w:szCs w:val="28"/>
              </w:rPr>
              <w:t>1</w:t>
            </w:r>
            <w:r w:rsidRPr="00CC17D9">
              <w:rPr>
                <w:rFonts w:ascii="Times New Roman" w:hint="eastAsia"/>
                <w:spacing w:val="4"/>
                <w:sz w:val="28"/>
                <w:szCs w:val="28"/>
              </w:rPr>
              <w:t>月</w:t>
            </w:r>
            <w:r w:rsidRPr="00CC17D9">
              <w:rPr>
                <w:rFonts w:ascii="Times New Roman"/>
                <w:spacing w:val="-10"/>
                <w:sz w:val="28"/>
                <w:szCs w:val="28"/>
              </w:rPr>
              <w:t>4</w:t>
            </w:r>
            <w:r w:rsidRPr="00CC17D9">
              <w:rPr>
                <w:rFonts w:ascii="Times New Roman" w:hint="eastAsia"/>
                <w:spacing w:val="-10"/>
                <w:sz w:val="28"/>
                <w:szCs w:val="28"/>
              </w:rPr>
              <w:t>日</w:t>
            </w:r>
          </w:p>
        </w:tc>
        <w:tc>
          <w:tcPr>
            <w:tcW w:w="5277" w:type="dxa"/>
            <w:tcBorders>
              <w:top w:val="single" w:sz="6" w:space="0" w:color="auto"/>
              <w:left w:val="single" w:sz="6" w:space="0" w:color="auto"/>
              <w:bottom w:val="single" w:sz="6" w:space="0" w:color="auto"/>
              <w:right w:val="single" w:sz="6" w:space="0" w:color="auto"/>
            </w:tcBorders>
            <w:hideMark/>
          </w:tcPr>
          <w:p w:rsidR="00A824F1" w:rsidRPr="00CC17D9" w:rsidRDefault="00A824F1" w:rsidP="00891762">
            <w:pPr>
              <w:pStyle w:val="43"/>
              <w:numPr>
                <w:ilvl w:val="0"/>
                <w:numId w:val="20"/>
              </w:numPr>
              <w:kinsoku w:val="0"/>
              <w:spacing w:line="360" w:lineRule="exact"/>
              <w:ind w:leftChars="0" w:left="144" w:rightChars="-24" w:right="-82" w:firstLineChars="0" w:hanging="154"/>
              <w:rPr>
                <w:rFonts w:ascii="Times New Roman"/>
                <w:sz w:val="28"/>
                <w:szCs w:val="28"/>
              </w:rPr>
            </w:pPr>
            <w:r w:rsidRPr="00CC17D9">
              <w:rPr>
                <w:rFonts w:ascii="Times New Roman" w:hint="eastAsia"/>
                <w:spacing w:val="6"/>
                <w:sz w:val="28"/>
                <w:szCs w:val="28"/>
              </w:rPr>
              <w:t>延長安置</w:t>
            </w:r>
            <w:r w:rsidRPr="00CC17D9">
              <w:rPr>
                <w:rFonts w:ascii="Times New Roman"/>
                <w:spacing w:val="6"/>
                <w:sz w:val="28"/>
                <w:szCs w:val="28"/>
              </w:rPr>
              <w:t>3</w:t>
            </w:r>
            <w:r w:rsidRPr="00CC17D9">
              <w:rPr>
                <w:rFonts w:ascii="Times New Roman" w:hint="eastAsia"/>
                <w:spacing w:val="6"/>
                <w:sz w:val="28"/>
                <w:szCs w:val="28"/>
              </w:rPr>
              <w:t>個月。</w:t>
            </w:r>
          </w:p>
          <w:p w:rsidR="00A824F1" w:rsidRPr="00CC17D9" w:rsidRDefault="00A824F1" w:rsidP="00891762">
            <w:pPr>
              <w:pStyle w:val="43"/>
              <w:numPr>
                <w:ilvl w:val="0"/>
                <w:numId w:val="20"/>
              </w:numPr>
              <w:kinsoku w:val="0"/>
              <w:spacing w:line="360" w:lineRule="exact"/>
              <w:ind w:leftChars="0" w:left="144" w:rightChars="-24" w:right="-82" w:firstLineChars="0" w:hanging="154"/>
              <w:rPr>
                <w:rFonts w:ascii="Times New Roman"/>
                <w:sz w:val="28"/>
                <w:szCs w:val="28"/>
              </w:rPr>
            </w:pPr>
            <w:r w:rsidRPr="00CC17D9">
              <w:rPr>
                <w:rFonts w:ascii="Times New Roman" w:hint="eastAsia"/>
                <w:spacing w:val="6"/>
                <w:sz w:val="28"/>
                <w:szCs w:val="28"/>
              </w:rPr>
              <w:t>考量目前案家租屋處仍未確定，未達漸進式返家之目的，仍先請案家確定謝童</w:t>
            </w:r>
            <w:r w:rsidRPr="00CC17D9">
              <w:rPr>
                <w:rFonts w:ascii="Times New Roman" w:hint="eastAsia"/>
                <w:sz w:val="28"/>
                <w:szCs w:val="28"/>
              </w:rPr>
              <w:t>未</w:t>
            </w:r>
            <w:r w:rsidRPr="00CC17D9">
              <w:rPr>
                <w:rFonts w:ascii="Times New Roman" w:hint="eastAsia"/>
                <w:spacing w:val="-10"/>
                <w:sz w:val="28"/>
                <w:szCs w:val="28"/>
              </w:rPr>
              <w:t>來生活處所，穩定該區域</w:t>
            </w:r>
            <w:r w:rsidRPr="00CC17D9">
              <w:rPr>
                <w:rFonts w:ascii="Times New Roman" w:hint="eastAsia"/>
                <w:spacing w:val="-6"/>
                <w:sz w:val="28"/>
                <w:szCs w:val="28"/>
              </w:rPr>
              <w:t>可連結的資源</w:t>
            </w:r>
            <w:r w:rsidRPr="00CC17D9">
              <w:rPr>
                <w:rFonts w:ascii="Times New Roman" w:hint="eastAsia"/>
                <w:sz w:val="28"/>
                <w:szCs w:val="28"/>
              </w:rPr>
              <w:t>，充足外部支</w:t>
            </w:r>
            <w:r w:rsidRPr="00CC17D9">
              <w:rPr>
                <w:rFonts w:ascii="Times New Roman" w:hint="eastAsia"/>
                <w:spacing w:val="-12"/>
                <w:sz w:val="28"/>
                <w:szCs w:val="28"/>
              </w:rPr>
              <w:t>持後，再行提漸進式返家</w:t>
            </w:r>
            <w:r w:rsidRPr="00CC17D9">
              <w:rPr>
                <w:rFonts w:ascii="Times New Roman" w:hint="eastAsia"/>
                <w:sz w:val="28"/>
                <w:szCs w:val="28"/>
              </w:rPr>
              <w:t>。</w:t>
            </w:r>
          </w:p>
          <w:p w:rsidR="00A824F1" w:rsidRPr="00CC17D9" w:rsidRDefault="00A824F1" w:rsidP="00891762">
            <w:pPr>
              <w:pStyle w:val="43"/>
              <w:numPr>
                <w:ilvl w:val="0"/>
                <w:numId w:val="20"/>
              </w:numPr>
              <w:kinsoku w:val="0"/>
              <w:spacing w:line="360" w:lineRule="exact"/>
              <w:ind w:leftChars="0" w:left="144" w:rightChars="-24" w:right="-82" w:firstLineChars="0" w:hanging="154"/>
              <w:rPr>
                <w:rFonts w:ascii="Times New Roman"/>
                <w:sz w:val="28"/>
                <w:szCs w:val="28"/>
              </w:rPr>
            </w:pPr>
            <w:r w:rsidRPr="00CC17D9">
              <w:rPr>
                <w:rFonts w:ascii="Times New Roman" w:hint="eastAsia"/>
                <w:sz w:val="28"/>
                <w:szCs w:val="28"/>
              </w:rPr>
              <w:t>暫</w:t>
            </w:r>
            <w:proofErr w:type="gramStart"/>
            <w:r w:rsidRPr="00CC17D9">
              <w:rPr>
                <w:rFonts w:ascii="Times New Roman" w:hint="eastAsia"/>
                <w:sz w:val="28"/>
                <w:szCs w:val="28"/>
              </w:rPr>
              <w:t>不</w:t>
            </w:r>
            <w:proofErr w:type="gramEnd"/>
            <w:r w:rsidRPr="00CC17D9">
              <w:rPr>
                <w:rFonts w:ascii="Times New Roman" w:hint="eastAsia"/>
                <w:sz w:val="28"/>
                <w:szCs w:val="28"/>
              </w:rPr>
              <w:t>准予進行漸進式返家</w:t>
            </w:r>
            <w:r w:rsidR="00AC6D9E" w:rsidRPr="00CC17D9">
              <w:rPr>
                <w:rFonts w:ascii="Times New Roman" w:hint="eastAsia"/>
                <w:sz w:val="28"/>
                <w:szCs w:val="28"/>
              </w:rPr>
              <w:t>。</w:t>
            </w:r>
          </w:p>
        </w:tc>
      </w:tr>
      <w:tr w:rsidR="00CC17D9" w:rsidRPr="00CC17D9" w:rsidTr="004F7DCD">
        <w:tc>
          <w:tcPr>
            <w:tcW w:w="1827" w:type="dxa"/>
            <w:tcBorders>
              <w:top w:val="single" w:sz="6" w:space="0" w:color="auto"/>
              <w:left w:val="single" w:sz="6" w:space="0" w:color="auto"/>
              <w:bottom w:val="single" w:sz="6" w:space="0" w:color="auto"/>
              <w:right w:val="single" w:sz="6" w:space="0" w:color="auto"/>
            </w:tcBorders>
            <w:hideMark/>
          </w:tcPr>
          <w:p w:rsidR="00A824F1" w:rsidRPr="00CC17D9" w:rsidRDefault="00A824F1" w:rsidP="00891762">
            <w:pPr>
              <w:pStyle w:val="43"/>
              <w:kinsoku w:val="0"/>
              <w:spacing w:line="360" w:lineRule="exact"/>
              <w:ind w:leftChars="-16" w:left="-54" w:rightChars="-6" w:right="-20" w:firstLineChars="0" w:firstLine="0"/>
              <w:rPr>
                <w:rFonts w:ascii="Times New Roman"/>
                <w:spacing w:val="-14"/>
                <w:sz w:val="28"/>
                <w:szCs w:val="28"/>
              </w:rPr>
            </w:pPr>
            <w:r w:rsidRPr="00CC17D9">
              <w:rPr>
                <w:rFonts w:ascii="Times New Roman"/>
                <w:spacing w:val="-14"/>
                <w:sz w:val="28"/>
                <w:szCs w:val="28"/>
              </w:rPr>
              <w:t>112</w:t>
            </w:r>
            <w:r w:rsidRPr="00CC17D9">
              <w:rPr>
                <w:rFonts w:ascii="Times New Roman" w:hint="eastAsia"/>
                <w:spacing w:val="-14"/>
                <w:sz w:val="28"/>
                <w:szCs w:val="28"/>
              </w:rPr>
              <w:t>年</w:t>
            </w:r>
            <w:r w:rsidRPr="00CC17D9">
              <w:rPr>
                <w:rFonts w:ascii="Times New Roman"/>
                <w:spacing w:val="-14"/>
                <w:sz w:val="28"/>
                <w:szCs w:val="28"/>
              </w:rPr>
              <w:t>4</w:t>
            </w:r>
            <w:r w:rsidRPr="00CC17D9">
              <w:rPr>
                <w:rFonts w:ascii="Times New Roman" w:hint="eastAsia"/>
                <w:spacing w:val="-14"/>
                <w:sz w:val="28"/>
                <w:szCs w:val="28"/>
              </w:rPr>
              <w:t>月</w:t>
            </w:r>
            <w:r w:rsidRPr="00CC17D9">
              <w:rPr>
                <w:rFonts w:ascii="Times New Roman"/>
                <w:spacing w:val="-14"/>
                <w:sz w:val="28"/>
                <w:szCs w:val="28"/>
              </w:rPr>
              <w:t>12</w:t>
            </w:r>
            <w:r w:rsidRPr="00CC17D9">
              <w:rPr>
                <w:rFonts w:ascii="Times New Roman" w:hint="eastAsia"/>
                <w:spacing w:val="-14"/>
                <w:sz w:val="28"/>
                <w:szCs w:val="28"/>
              </w:rPr>
              <w:t>日</w:t>
            </w:r>
          </w:p>
        </w:tc>
        <w:tc>
          <w:tcPr>
            <w:tcW w:w="5277" w:type="dxa"/>
            <w:tcBorders>
              <w:top w:val="single" w:sz="6" w:space="0" w:color="auto"/>
              <w:left w:val="single" w:sz="6" w:space="0" w:color="auto"/>
              <w:bottom w:val="single" w:sz="6" w:space="0" w:color="auto"/>
              <w:right w:val="single" w:sz="6" w:space="0" w:color="auto"/>
            </w:tcBorders>
            <w:hideMark/>
          </w:tcPr>
          <w:p w:rsidR="00A824F1" w:rsidRPr="00CC17D9" w:rsidRDefault="00A824F1" w:rsidP="00891762">
            <w:pPr>
              <w:pStyle w:val="43"/>
              <w:numPr>
                <w:ilvl w:val="0"/>
                <w:numId w:val="20"/>
              </w:numPr>
              <w:kinsoku w:val="0"/>
              <w:spacing w:line="360" w:lineRule="exact"/>
              <w:ind w:leftChars="0" w:left="144" w:rightChars="-24" w:right="-82" w:firstLineChars="0" w:hanging="154"/>
              <w:rPr>
                <w:rFonts w:ascii="Times New Roman"/>
                <w:sz w:val="28"/>
                <w:szCs w:val="28"/>
              </w:rPr>
            </w:pPr>
            <w:r w:rsidRPr="00CC17D9">
              <w:rPr>
                <w:rFonts w:ascii="Times New Roman" w:hint="eastAsia"/>
                <w:spacing w:val="6"/>
                <w:sz w:val="28"/>
                <w:szCs w:val="28"/>
              </w:rPr>
              <w:t>延長安置</w:t>
            </w:r>
            <w:r w:rsidRPr="00CC17D9">
              <w:rPr>
                <w:rFonts w:ascii="Times New Roman"/>
                <w:spacing w:val="6"/>
                <w:sz w:val="28"/>
                <w:szCs w:val="28"/>
              </w:rPr>
              <w:t>3</w:t>
            </w:r>
            <w:r w:rsidRPr="00CC17D9">
              <w:rPr>
                <w:rFonts w:ascii="Times New Roman" w:hint="eastAsia"/>
                <w:spacing w:val="6"/>
                <w:sz w:val="28"/>
                <w:szCs w:val="28"/>
              </w:rPr>
              <w:t>個月。</w:t>
            </w:r>
          </w:p>
          <w:p w:rsidR="00A824F1" w:rsidRPr="00CC17D9" w:rsidRDefault="00A824F1" w:rsidP="00891762">
            <w:pPr>
              <w:pStyle w:val="43"/>
              <w:numPr>
                <w:ilvl w:val="0"/>
                <w:numId w:val="20"/>
              </w:numPr>
              <w:kinsoku w:val="0"/>
              <w:spacing w:line="360" w:lineRule="exact"/>
              <w:ind w:leftChars="0" w:left="144" w:rightChars="-24" w:right="-82" w:firstLineChars="0" w:hanging="154"/>
              <w:rPr>
                <w:rFonts w:ascii="Times New Roman"/>
                <w:sz w:val="28"/>
                <w:szCs w:val="28"/>
              </w:rPr>
            </w:pPr>
            <w:r w:rsidRPr="00CC17D9">
              <w:rPr>
                <w:rFonts w:ascii="Times New Roman" w:hint="eastAsia"/>
                <w:sz w:val="28"/>
                <w:szCs w:val="28"/>
              </w:rPr>
              <w:t>繼續</w:t>
            </w:r>
            <w:r w:rsidRPr="00CC17D9">
              <w:rPr>
                <w:rFonts w:ascii="Times New Roman" w:hint="eastAsia"/>
                <w:spacing w:val="6"/>
                <w:sz w:val="28"/>
                <w:szCs w:val="28"/>
              </w:rPr>
              <w:t>擬定照顧</w:t>
            </w:r>
            <w:r w:rsidRPr="00CC17D9">
              <w:rPr>
                <w:rFonts w:ascii="Times New Roman" w:hint="eastAsia"/>
                <w:sz w:val="28"/>
                <w:szCs w:val="28"/>
              </w:rPr>
              <w:t>返家及合作計畫，以及持續安排會面，觀察親</w:t>
            </w:r>
            <w:r w:rsidRPr="00CC17D9">
              <w:rPr>
                <w:rFonts w:ascii="Times New Roman" w:hint="eastAsia"/>
                <w:spacing w:val="-6"/>
                <w:sz w:val="28"/>
                <w:szCs w:val="28"/>
              </w:rPr>
              <w:t>子互動與受照顧狀況。</w:t>
            </w:r>
          </w:p>
          <w:p w:rsidR="00A824F1" w:rsidRPr="00CC17D9" w:rsidRDefault="00A824F1" w:rsidP="00891762">
            <w:pPr>
              <w:pStyle w:val="43"/>
              <w:numPr>
                <w:ilvl w:val="0"/>
                <w:numId w:val="20"/>
              </w:numPr>
              <w:kinsoku w:val="0"/>
              <w:spacing w:line="360" w:lineRule="exact"/>
              <w:ind w:leftChars="0" w:left="144" w:rightChars="-24" w:right="-82" w:firstLineChars="0" w:hanging="154"/>
              <w:rPr>
                <w:rFonts w:ascii="Times New Roman"/>
                <w:sz w:val="28"/>
                <w:szCs w:val="28"/>
              </w:rPr>
            </w:pPr>
            <w:r w:rsidRPr="00CC17D9">
              <w:rPr>
                <w:rFonts w:ascii="Times New Roman" w:hint="eastAsia"/>
                <w:spacing w:val="-10"/>
                <w:sz w:val="28"/>
                <w:szCs w:val="28"/>
              </w:rPr>
              <w:t>追蹤謝母及謝父接受</w:t>
            </w:r>
            <w:proofErr w:type="gramStart"/>
            <w:r w:rsidRPr="00CC17D9">
              <w:rPr>
                <w:rFonts w:ascii="Times New Roman" w:hint="eastAsia"/>
                <w:spacing w:val="-10"/>
                <w:sz w:val="28"/>
                <w:szCs w:val="28"/>
              </w:rPr>
              <w:t>強制性親職</w:t>
            </w:r>
            <w:proofErr w:type="gramEnd"/>
            <w:r w:rsidRPr="00CC17D9">
              <w:rPr>
                <w:rFonts w:ascii="Times New Roman" w:hint="eastAsia"/>
                <w:spacing w:val="-10"/>
                <w:sz w:val="28"/>
                <w:szCs w:val="28"/>
              </w:rPr>
              <w:t>教育之進度</w:t>
            </w:r>
            <w:r w:rsidRPr="00CC17D9">
              <w:rPr>
                <w:rFonts w:ascii="Times New Roman" w:hint="eastAsia"/>
                <w:spacing w:val="6"/>
                <w:sz w:val="28"/>
                <w:szCs w:val="28"/>
              </w:rPr>
              <w:t>，鼓勵該</w:t>
            </w:r>
            <w:r w:rsidRPr="00CC17D9">
              <w:rPr>
                <w:rFonts w:ascii="Times New Roman"/>
                <w:spacing w:val="6"/>
                <w:sz w:val="28"/>
                <w:szCs w:val="28"/>
              </w:rPr>
              <w:t>2</w:t>
            </w:r>
            <w:r w:rsidRPr="00CC17D9">
              <w:rPr>
                <w:rFonts w:ascii="Times New Roman" w:hint="eastAsia"/>
                <w:spacing w:val="6"/>
                <w:sz w:val="28"/>
                <w:szCs w:val="28"/>
              </w:rPr>
              <w:t>人仍需為家庭</w:t>
            </w:r>
            <w:r w:rsidRPr="00CC17D9">
              <w:rPr>
                <w:rFonts w:ascii="Times New Roman" w:hint="eastAsia"/>
                <w:sz w:val="28"/>
                <w:szCs w:val="28"/>
              </w:rPr>
              <w:t>思考並完成裁處時數。</w:t>
            </w:r>
          </w:p>
        </w:tc>
      </w:tr>
      <w:tr w:rsidR="00CC17D9" w:rsidRPr="00CC17D9" w:rsidTr="004F7DCD">
        <w:tc>
          <w:tcPr>
            <w:tcW w:w="1827" w:type="dxa"/>
            <w:tcBorders>
              <w:top w:val="single" w:sz="6" w:space="0" w:color="auto"/>
              <w:left w:val="single" w:sz="6" w:space="0" w:color="auto"/>
              <w:bottom w:val="single" w:sz="6" w:space="0" w:color="auto"/>
              <w:right w:val="single" w:sz="6" w:space="0" w:color="auto"/>
            </w:tcBorders>
            <w:hideMark/>
          </w:tcPr>
          <w:p w:rsidR="00A824F1" w:rsidRPr="00CC17D9" w:rsidRDefault="00A824F1" w:rsidP="00891762">
            <w:pPr>
              <w:pStyle w:val="43"/>
              <w:kinsoku w:val="0"/>
              <w:spacing w:line="360" w:lineRule="exact"/>
              <w:ind w:leftChars="-16" w:left="-54" w:rightChars="-6" w:right="-20" w:firstLineChars="0" w:firstLine="0"/>
              <w:rPr>
                <w:rFonts w:ascii="Times New Roman"/>
                <w:sz w:val="28"/>
                <w:szCs w:val="28"/>
              </w:rPr>
            </w:pPr>
            <w:r w:rsidRPr="00CC17D9">
              <w:rPr>
                <w:rFonts w:ascii="Times New Roman"/>
                <w:sz w:val="28"/>
                <w:szCs w:val="28"/>
              </w:rPr>
              <w:t>112</w:t>
            </w:r>
            <w:r w:rsidRPr="00CC17D9">
              <w:rPr>
                <w:rFonts w:ascii="Times New Roman" w:hint="eastAsia"/>
                <w:sz w:val="28"/>
                <w:szCs w:val="28"/>
              </w:rPr>
              <w:t>年</w:t>
            </w:r>
            <w:r w:rsidRPr="00CC17D9">
              <w:rPr>
                <w:rFonts w:ascii="Times New Roman"/>
                <w:sz w:val="28"/>
                <w:szCs w:val="28"/>
              </w:rPr>
              <w:t>5</w:t>
            </w:r>
            <w:r w:rsidRPr="00CC17D9">
              <w:rPr>
                <w:rFonts w:ascii="Times New Roman" w:hint="eastAsia"/>
                <w:sz w:val="28"/>
                <w:szCs w:val="28"/>
              </w:rPr>
              <w:t>月</w:t>
            </w:r>
            <w:r w:rsidRPr="00CC17D9">
              <w:rPr>
                <w:rFonts w:ascii="Times New Roman"/>
                <w:sz w:val="28"/>
                <w:szCs w:val="28"/>
              </w:rPr>
              <w:t>2</w:t>
            </w:r>
            <w:r w:rsidRPr="00CC17D9">
              <w:rPr>
                <w:rFonts w:ascii="Times New Roman" w:hint="eastAsia"/>
                <w:sz w:val="28"/>
                <w:szCs w:val="28"/>
              </w:rPr>
              <w:t>日</w:t>
            </w:r>
          </w:p>
        </w:tc>
        <w:tc>
          <w:tcPr>
            <w:tcW w:w="5277" w:type="dxa"/>
            <w:tcBorders>
              <w:top w:val="single" w:sz="6" w:space="0" w:color="auto"/>
              <w:left w:val="single" w:sz="6" w:space="0" w:color="auto"/>
              <w:bottom w:val="single" w:sz="6" w:space="0" w:color="auto"/>
              <w:right w:val="single" w:sz="6" w:space="0" w:color="auto"/>
            </w:tcBorders>
            <w:hideMark/>
          </w:tcPr>
          <w:p w:rsidR="00A824F1" w:rsidRPr="00CC17D9" w:rsidRDefault="00A824F1" w:rsidP="00891762">
            <w:pPr>
              <w:pStyle w:val="43"/>
              <w:numPr>
                <w:ilvl w:val="0"/>
                <w:numId w:val="20"/>
              </w:numPr>
              <w:kinsoku w:val="0"/>
              <w:spacing w:line="360" w:lineRule="exact"/>
              <w:ind w:leftChars="0" w:left="144" w:rightChars="-24" w:right="-82" w:firstLineChars="0" w:hanging="154"/>
              <w:rPr>
                <w:rFonts w:ascii="Times New Roman"/>
                <w:spacing w:val="6"/>
                <w:sz w:val="28"/>
                <w:szCs w:val="28"/>
              </w:rPr>
            </w:pPr>
            <w:r w:rsidRPr="00CC17D9">
              <w:rPr>
                <w:rFonts w:ascii="Times New Roman" w:hint="eastAsia"/>
                <w:spacing w:val="6"/>
                <w:sz w:val="28"/>
                <w:szCs w:val="28"/>
              </w:rPr>
              <w:t>經</w:t>
            </w:r>
            <w:r w:rsidRPr="00CC17D9">
              <w:rPr>
                <w:rFonts w:ascii="Times New Roman" w:hint="eastAsia"/>
                <w:sz w:val="28"/>
                <w:szCs w:val="28"/>
              </w:rPr>
              <w:t>討</w:t>
            </w:r>
            <w:r w:rsidRPr="00CC17D9">
              <w:rPr>
                <w:rFonts w:ascii="Times New Roman" w:hint="eastAsia"/>
                <w:spacing w:val="-6"/>
                <w:sz w:val="28"/>
                <w:szCs w:val="28"/>
              </w:rPr>
              <w:t>論</w:t>
            </w:r>
            <w:r w:rsidRPr="00CC17D9">
              <w:rPr>
                <w:rFonts w:hint="eastAsia"/>
                <w:sz w:val="28"/>
                <w:szCs w:val="28"/>
              </w:rPr>
              <w:t>案家照顧準備與返家合作計畫後，</w:t>
            </w:r>
            <w:r w:rsidRPr="00CC17D9">
              <w:rPr>
                <w:rFonts w:ascii="Times New Roman" w:hint="eastAsia"/>
                <w:spacing w:val="-6"/>
                <w:sz w:val="28"/>
                <w:szCs w:val="28"/>
              </w:rPr>
              <w:t>確認案家照顧準備適當後，同意自</w:t>
            </w:r>
            <w:r w:rsidRPr="00CC17D9">
              <w:rPr>
                <w:rFonts w:ascii="Times New Roman"/>
                <w:spacing w:val="-6"/>
                <w:sz w:val="28"/>
                <w:szCs w:val="28"/>
              </w:rPr>
              <w:lastRenderedPageBreak/>
              <w:t>112</w:t>
            </w:r>
            <w:r w:rsidRPr="00CC17D9">
              <w:rPr>
                <w:rFonts w:ascii="Times New Roman" w:hint="eastAsia"/>
                <w:spacing w:val="-6"/>
                <w:sz w:val="28"/>
                <w:szCs w:val="28"/>
              </w:rPr>
              <w:t>年</w:t>
            </w:r>
            <w:r w:rsidRPr="00CC17D9">
              <w:rPr>
                <w:rFonts w:ascii="Times New Roman"/>
                <w:spacing w:val="-6"/>
                <w:sz w:val="28"/>
                <w:szCs w:val="28"/>
              </w:rPr>
              <w:t>5</w:t>
            </w:r>
            <w:r w:rsidRPr="00CC17D9">
              <w:rPr>
                <w:rFonts w:ascii="Times New Roman" w:hint="eastAsia"/>
                <w:spacing w:val="-6"/>
                <w:sz w:val="28"/>
                <w:szCs w:val="28"/>
              </w:rPr>
              <w:t>月</w:t>
            </w:r>
            <w:r w:rsidRPr="00CC17D9">
              <w:rPr>
                <w:rFonts w:ascii="Times New Roman"/>
                <w:sz w:val="28"/>
                <w:szCs w:val="28"/>
              </w:rPr>
              <w:t>3</w:t>
            </w:r>
            <w:r w:rsidRPr="00CC17D9">
              <w:rPr>
                <w:rFonts w:ascii="Times New Roman" w:hint="eastAsia"/>
                <w:sz w:val="28"/>
                <w:szCs w:val="28"/>
              </w:rPr>
              <w:t>日起准予執行漸進式返家。</w:t>
            </w:r>
          </w:p>
          <w:p w:rsidR="00A824F1" w:rsidRPr="00CC17D9" w:rsidRDefault="00A824F1" w:rsidP="00891762">
            <w:pPr>
              <w:pStyle w:val="43"/>
              <w:numPr>
                <w:ilvl w:val="0"/>
                <w:numId w:val="20"/>
              </w:numPr>
              <w:kinsoku w:val="0"/>
              <w:spacing w:line="360" w:lineRule="exact"/>
              <w:ind w:leftChars="0" w:left="144" w:rightChars="-24" w:right="-82" w:firstLineChars="0" w:hanging="154"/>
              <w:rPr>
                <w:rFonts w:ascii="Times New Roman"/>
                <w:spacing w:val="6"/>
                <w:sz w:val="28"/>
                <w:szCs w:val="28"/>
              </w:rPr>
            </w:pPr>
            <w:proofErr w:type="gramStart"/>
            <w:r w:rsidRPr="00CC17D9">
              <w:rPr>
                <w:rFonts w:ascii="Times New Roman" w:hint="eastAsia"/>
                <w:sz w:val="28"/>
                <w:szCs w:val="28"/>
              </w:rPr>
              <w:t>媒合育兒</w:t>
            </w:r>
            <w:proofErr w:type="gramEnd"/>
            <w:r w:rsidRPr="00CC17D9">
              <w:rPr>
                <w:rFonts w:ascii="Times New Roman" w:hint="eastAsia"/>
                <w:sz w:val="28"/>
                <w:szCs w:val="28"/>
              </w:rPr>
              <w:t>指導等相關資源，提升謝母、謝父親職功能。</w:t>
            </w:r>
          </w:p>
          <w:p w:rsidR="00A824F1" w:rsidRPr="00CC17D9" w:rsidRDefault="00A824F1" w:rsidP="00891762">
            <w:pPr>
              <w:pStyle w:val="43"/>
              <w:numPr>
                <w:ilvl w:val="0"/>
                <w:numId w:val="20"/>
              </w:numPr>
              <w:kinsoku w:val="0"/>
              <w:spacing w:line="360" w:lineRule="exact"/>
              <w:ind w:leftChars="0" w:left="144" w:rightChars="-24" w:right="-82" w:firstLineChars="0" w:hanging="154"/>
              <w:rPr>
                <w:rFonts w:ascii="Times New Roman"/>
                <w:spacing w:val="6"/>
                <w:sz w:val="28"/>
                <w:szCs w:val="28"/>
              </w:rPr>
            </w:pPr>
            <w:r w:rsidRPr="00CC17D9">
              <w:rPr>
                <w:rFonts w:ascii="Times New Roman" w:hint="eastAsia"/>
                <w:spacing w:val="6"/>
                <w:sz w:val="28"/>
                <w:szCs w:val="28"/>
              </w:rPr>
              <w:t>持續提升謝母、謝父親職教養功能。</w:t>
            </w:r>
          </w:p>
        </w:tc>
      </w:tr>
    </w:tbl>
    <w:p w:rsidR="00A824F1" w:rsidRPr="00CC17D9" w:rsidRDefault="00A824F1" w:rsidP="00A824F1">
      <w:pPr>
        <w:pStyle w:val="43"/>
        <w:spacing w:afterLines="50" w:after="228" w:line="320" w:lineRule="exact"/>
        <w:ind w:leftChars="502" w:left="2926" w:hangingChars="468" w:hanging="1218"/>
      </w:pPr>
      <w:r w:rsidRPr="00CC17D9">
        <w:rPr>
          <w:rFonts w:hint="eastAsia"/>
          <w:sz w:val="24"/>
          <w:szCs w:val="24"/>
        </w:rPr>
        <w:lastRenderedPageBreak/>
        <w:t>資料來源</w:t>
      </w:r>
      <w:r w:rsidRPr="00CC17D9">
        <w:rPr>
          <w:rFonts w:hAnsi="標楷體" w:hint="eastAsia"/>
          <w:sz w:val="24"/>
          <w:szCs w:val="24"/>
        </w:rPr>
        <w:t>：整理自南市府函復之處遇評估表及上述</w:t>
      </w:r>
      <w:proofErr w:type="gramStart"/>
      <w:r w:rsidRPr="00CC17D9">
        <w:rPr>
          <w:rFonts w:hAnsi="標楷體" w:hint="eastAsia"/>
          <w:sz w:val="24"/>
          <w:szCs w:val="24"/>
        </w:rPr>
        <w:t>歷次</w:t>
      </w:r>
      <w:r w:rsidRPr="00CC17D9">
        <w:rPr>
          <w:rFonts w:ascii="Times New Roman" w:hint="eastAsia"/>
          <w:spacing w:val="-6"/>
          <w:sz w:val="24"/>
          <w:szCs w:val="24"/>
        </w:rPr>
        <w:t>兒</w:t>
      </w:r>
      <w:proofErr w:type="gramEnd"/>
      <w:r w:rsidRPr="00CC17D9">
        <w:rPr>
          <w:rFonts w:ascii="Times New Roman" w:hint="eastAsia"/>
          <w:spacing w:val="-6"/>
          <w:sz w:val="24"/>
          <w:szCs w:val="24"/>
        </w:rPr>
        <w:t>少家外安置評估決策會議</w:t>
      </w:r>
      <w:r w:rsidRPr="00CC17D9">
        <w:rPr>
          <w:rFonts w:ascii="Times New Roman" w:hint="eastAsia"/>
          <w:sz w:val="24"/>
          <w:szCs w:val="24"/>
        </w:rPr>
        <w:t>紀錄。</w:t>
      </w:r>
    </w:p>
    <w:p w:rsidR="00A824F1" w:rsidRPr="00CC17D9" w:rsidRDefault="00A824F1" w:rsidP="00A824F1">
      <w:pPr>
        <w:pStyle w:val="4"/>
        <w:numPr>
          <w:ilvl w:val="3"/>
          <w:numId w:val="1"/>
        </w:numPr>
        <w:kinsoku w:val="0"/>
        <w:rPr>
          <w:rFonts w:ascii="Times New Roman" w:hAnsi="Times New Roman"/>
          <w:spacing w:val="-6"/>
        </w:rPr>
      </w:pPr>
      <w:r w:rsidRPr="00CC17D9">
        <w:rPr>
          <w:rFonts w:ascii="Times New Roman" w:hAnsi="Times New Roman" w:hint="eastAsia"/>
        </w:rPr>
        <w:t>又為返家準備，南市府家防中心於</w:t>
      </w:r>
      <w:r w:rsidRPr="00CC17D9">
        <w:rPr>
          <w:rFonts w:ascii="Times New Roman" w:hAnsi="Times New Roman"/>
        </w:rPr>
        <w:t>111</w:t>
      </w:r>
      <w:r w:rsidRPr="00CC17D9">
        <w:rPr>
          <w:rFonts w:ascii="Times New Roman" w:hAnsi="Times New Roman"/>
        </w:rPr>
        <w:t>年</w:t>
      </w:r>
      <w:r w:rsidRPr="00CC17D9">
        <w:rPr>
          <w:rFonts w:ascii="Times New Roman" w:hAnsi="Times New Roman"/>
        </w:rPr>
        <w:t>5</w:t>
      </w:r>
      <w:r w:rsidRPr="00CC17D9">
        <w:rPr>
          <w:rFonts w:ascii="Times New Roman" w:hAnsi="Times New Roman"/>
        </w:rPr>
        <w:t>月</w:t>
      </w:r>
      <w:r w:rsidRPr="00CC17D9">
        <w:rPr>
          <w:rFonts w:ascii="Times New Roman" w:hAnsi="Times New Roman"/>
        </w:rPr>
        <w:t>25</w:t>
      </w:r>
      <w:r w:rsidRPr="00CC17D9">
        <w:rPr>
          <w:rFonts w:ascii="Times New Roman" w:hAnsi="Times New Roman"/>
        </w:rPr>
        <w:t>日至</w:t>
      </w:r>
      <w:r w:rsidRPr="00CC17D9">
        <w:rPr>
          <w:rFonts w:ascii="Times New Roman" w:hAnsi="Times New Roman"/>
        </w:rPr>
        <w:t>112</w:t>
      </w:r>
      <w:r w:rsidRPr="00CC17D9">
        <w:rPr>
          <w:rFonts w:ascii="Times New Roman" w:hAnsi="Times New Roman"/>
        </w:rPr>
        <w:t>年</w:t>
      </w:r>
      <w:r w:rsidRPr="00CC17D9">
        <w:rPr>
          <w:rFonts w:ascii="Times New Roman" w:hAnsi="Times New Roman"/>
        </w:rPr>
        <w:t>7</w:t>
      </w:r>
      <w:r w:rsidRPr="00CC17D9">
        <w:rPr>
          <w:rFonts w:ascii="Times New Roman" w:hAnsi="Times New Roman"/>
        </w:rPr>
        <w:t>月</w:t>
      </w:r>
      <w:r w:rsidRPr="00CC17D9">
        <w:rPr>
          <w:rFonts w:ascii="Times New Roman" w:hAnsi="Times New Roman"/>
        </w:rPr>
        <w:t>9</w:t>
      </w:r>
      <w:r w:rsidRPr="00CC17D9">
        <w:rPr>
          <w:rFonts w:ascii="Times New Roman" w:hAnsi="Times New Roman"/>
        </w:rPr>
        <w:t>日安排</w:t>
      </w:r>
      <w:r w:rsidRPr="00CC17D9">
        <w:rPr>
          <w:rFonts w:ascii="Times New Roman" w:hAnsi="Times New Roman"/>
        </w:rPr>
        <w:t>7</w:t>
      </w:r>
      <w:r w:rsidRPr="00CC17D9">
        <w:rPr>
          <w:rFonts w:ascii="Times New Roman" w:hAnsi="Times New Roman"/>
        </w:rPr>
        <w:t>次</w:t>
      </w:r>
      <w:r w:rsidRPr="00CC17D9">
        <w:rPr>
          <w:rFonts w:ascii="Times New Roman" w:hAnsi="Times New Roman" w:hint="eastAsia"/>
        </w:rPr>
        <w:t>親子</w:t>
      </w:r>
      <w:r w:rsidRPr="00CC17D9">
        <w:rPr>
          <w:rFonts w:ascii="Times New Roman" w:hAnsi="Times New Roman"/>
        </w:rPr>
        <w:t>會面</w:t>
      </w:r>
      <w:r w:rsidRPr="00CC17D9">
        <w:rPr>
          <w:rFonts w:ascii="Times New Roman" w:hAnsi="Times New Roman" w:hint="eastAsia"/>
        </w:rPr>
        <w:t>、</w:t>
      </w:r>
      <w:r w:rsidRPr="00CC17D9">
        <w:rPr>
          <w:rFonts w:ascii="Times New Roman" w:hAnsi="Times New Roman"/>
        </w:rPr>
        <w:t>2</w:t>
      </w:r>
      <w:r w:rsidRPr="00CC17D9">
        <w:rPr>
          <w:rFonts w:ascii="Times New Roman" w:hAnsi="Times New Roman"/>
        </w:rPr>
        <w:t>次交付返家</w:t>
      </w:r>
      <w:r w:rsidRPr="00CC17D9">
        <w:rPr>
          <w:rFonts w:ascii="Times New Roman" w:hAnsi="Times New Roman" w:hint="eastAsia"/>
        </w:rPr>
        <w:t>及</w:t>
      </w:r>
      <w:r w:rsidRPr="00CC17D9">
        <w:rPr>
          <w:rFonts w:ascii="Times New Roman" w:hAnsi="Times New Roman"/>
        </w:rPr>
        <w:t>4</w:t>
      </w:r>
      <w:r w:rsidRPr="00CC17D9">
        <w:rPr>
          <w:rFonts w:ascii="Times New Roman" w:hAnsi="Times New Roman"/>
        </w:rPr>
        <w:t>次漸進式返家</w:t>
      </w:r>
      <w:r w:rsidRPr="00CC17D9">
        <w:rPr>
          <w:rFonts w:ascii="Times New Roman" w:hAnsi="Times New Roman" w:hint="eastAsia"/>
        </w:rPr>
        <w:t>。且</w:t>
      </w:r>
      <w:r w:rsidRPr="00CC17D9">
        <w:rPr>
          <w:rFonts w:ascii="Times New Roman" w:hAnsi="Times New Roman" w:hint="eastAsia"/>
          <w:spacing w:val="-6"/>
        </w:rPr>
        <w:t>為</w:t>
      </w:r>
      <w:r w:rsidRPr="00CC17D9">
        <w:rPr>
          <w:rFonts w:ascii="Times New Roman" w:hAnsi="Times New Roman"/>
          <w:spacing w:val="-6"/>
        </w:rPr>
        <w:t>增強謝童結束安置後返家的居</w:t>
      </w:r>
      <w:r w:rsidRPr="00CC17D9">
        <w:rPr>
          <w:rFonts w:ascii="Times New Roman" w:hAnsi="Times New Roman"/>
          <w:spacing w:val="6"/>
        </w:rPr>
        <w:t>住安全，</w:t>
      </w:r>
      <w:r w:rsidRPr="00CC17D9">
        <w:rPr>
          <w:rFonts w:ascii="Times New Roman" w:hAnsi="Times New Roman" w:hint="eastAsia"/>
          <w:spacing w:val="6"/>
        </w:rPr>
        <w:t>南市府</w:t>
      </w:r>
      <w:r w:rsidRPr="00CC17D9">
        <w:rPr>
          <w:rFonts w:ascii="Times New Roman" w:hAnsi="Times New Roman"/>
          <w:spacing w:val="6"/>
        </w:rPr>
        <w:t>於</w:t>
      </w:r>
      <w:r w:rsidRPr="00CC17D9">
        <w:rPr>
          <w:rFonts w:ascii="Times New Roman" w:hAnsi="Times New Roman"/>
          <w:spacing w:val="6"/>
        </w:rPr>
        <w:t>112</w:t>
      </w:r>
      <w:r w:rsidRPr="00CC17D9">
        <w:rPr>
          <w:rFonts w:ascii="Times New Roman" w:hAnsi="Times New Roman"/>
          <w:spacing w:val="6"/>
        </w:rPr>
        <w:t>年</w:t>
      </w:r>
      <w:r w:rsidRPr="00CC17D9">
        <w:rPr>
          <w:rFonts w:ascii="Times New Roman" w:hAnsi="Times New Roman"/>
          <w:spacing w:val="6"/>
        </w:rPr>
        <w:t>3</w:t>
      </w:r>
      <w:r w:rsidRPr="00CC17D9">
        <w:rPr>
          <w:rFonts w:ascii="Times New Roman" w:hAnsi="Times New Roman"/>
          <w:spacing w:val="6"/>
        </w:rPr>
        <w:t>月</w:t>
      </w:r>
      <w:r w:rsidRPr="00CC17D9">
        <w:rPr>
          <w:rFonts w:ascii="Times New Roman" w:hAnsi="Times New Roman"/>
          <w:spacing w:val="6"/>
        </w:rPr>
        <w:t>8</w:t>
      </w:r>
      <w:r w:rsidRPr="00CC17D9">
        <w:rPr>
          <w:rFonts w:ascii="Times New Roman" w:hAnsi="Times New Roman"/>
          <w:spacing w:val="6"/>
        </w:rPr>
        <w:t>日提報兒少保護</w:t>
      </w:r>
      <w:proofErr w:type="gramStart"/>
      <w:r w:rsidRPr="00CC17D9">
        <w:rPr>
          <w:rFonts w:ascii="Times New Roman" w:hAnsi="Times New Roman"/>
          <w:spacing w:val="6"/>
        </w:rPr>
        <w:t>家</w:t>
      </w:r>
      <w:r w:rsidRPr="00CC17D9">
        <w:rPr>
          <w:rFonts w:ascii="Times New Roman" w:hAnsi="Times New Roman"/>
          <w:spacing w:val="-6"/>
        </w:rPr>
        <w:t>庭充權計畫</w:t>
      </w:r>
      <w:proofErr w:type="gramEnd"/>
      <w:r w:rsidRPr="00CC17D9">
        <w:rPr>
          <w:rFonts w:ascii="Times New Roman" w:hAnsi="Times New Roman"/>
          <w:spacing w:val="-6"/>
        </w:rPr>
        <w:t>審查會議，</w:t>
      </w:r>
      <w:r w:rsidRPr="00CC17D9">
        <w:rPr>
          <w:rFonts w:ascii="Times New Roman" w:hAnsi="Times New Roman" w:hint="eastAsia"/>
          <w:spacing w:val="-6"/>
        </w:rPr>
        <w:t>對</w:t>
      </w:r>
      <w:proofErr w:type="gramStart"/>
      <w:r w:rsidRPr="00CC17D9">
        <w:rPr>
          <w:rFonts w:ascii="Times New Roman" w:hAnsi="Times New Roman" w:hint="eastAsia"/>
          <w:spacing w:val="-6"/>
        </w:rPr>
        <w:t>案家</w:t>
      </w:r>
      <w:r w:rsidRPr="00CC17D9">
        <w:rPr>
          <w:rFonts w:ascii="Times New Roman" w:hAnsi="Times New Roman"/>
          <w:spacing w:val="-6"/>
        </w:rPr>
        <w:t>核</w:t>
      </w:r>
      <w:proofErr w:type="gramEnd"/>
      <w:r w:rsidRPr="00CC17D9">
        <w:rPr>
          <w:rFonts w:ascii="Times New Roman" w:hAnsi="Times New Roman"/>
          <w:spacing w:val="-6"/>
        </w:rPr>
        <w:t>予居家安全環境</w:t>
      </w:r>
      <w:r w:rsidRPr="00CC17D9">
        <w:rPr>
          <w:rFonts w:ascii="Times New Roman" w:hAnsi="Times New Roman" w:hint="eastAsia"/>
          <w:spacing w:val="6"/>
        </w:rPr>
        <w:t>改</w:t>
      </w:r>
      <w:r w:rsidRPr="00CC17D9">
        <w:rPr>
          <w:rFonts w:ascii="Times New Roman" w:hAnsi="Times New Roman" w:hint="eastAsia"/>
          <w:spacing w:val="-4"/>
        </w:rPr>
        <w:t>善費用</w:t>
      </w:r>
      <w:r w:rsidRPr="00CC17D9">
        <w:rPr>
          <w:rFonts w:ascii="Times New Roman" w:hAnsi="Times New Roman"/>
          <w:spacing w:val="-4"/>
        </w:rPr>
        <w:t>(</w:t>
      </w:r>
      <w:r w:rsidRPr="00CC17D9">
        <w:rPr>
          <w:rFonts w:ascii="Times New Roman" w:hAnsi="Times New Roman" w:hint="eastAsia"/>
          <w:spacing w:val="-4"/>
        </w:rPr>
        <w:t>包括</w:t>
      </w:r>
      <w:r w:rsidRPr="00CC17D9">
        <w:rPr>
          <w:rFonts w:ascii="Times New Roman" w:hAnsi="Times New Roman"/>
          <w:spacing w:val="-4"/>
        </w:rPr>
        <w:t>設置安全護欄</w:t>
      </w:r>
      <w:r w:rsidRPr="00CC17D9">
        <w:rPr>
          <w:rFonts w:ascii="Times New Roman" w:hAnsi="Times New Roman" w:hint="eastAsia"/>
          <w:spacing w:val="-4"/>
        </w:rPr>
        <w:t>、</w:t>
      </w:r>
      <w:r w:rsidRPr="00CC17D9">
        <w:rPr>
          <w:rFonts w:ascii="Times New Roman" w:hAnsi="Times New Roman"/>
          <w:spacing w:val="-4"/>
        </w:rPr>
        <w:t>防滑</w:t>
      </w:r>
      <w:r w:rsidRPr="00CC17D9">
        <w:rPr>
          <w:rFonts w:ascii="Times New Roman" w:hAnsi="Times New Roman" w:hint="eastAsia"/>
          <w:spacing w:val="-4"/>
        </w:rPr>
        <w:t>與</w:t>
      </w:r>
      <w:r w:rsidRPr="00CC17D9">
        <w:rPr>
          <w:rFonts w:ascii="Times New Roman" w:hAnsi="Times New Roman"/>
          <w:spacing w:val="-4"/>
        </w:rPr>
        <w:t>防撞設施</w:t>
      </w:r>
      <w:r w:rsidR="00AC6D9E" w:rsidRPr="00CC17D9">
        <w:rPr>
          <w:rFonts w:ascii="Times New Roman" w:hAnsi="Times New Roman" w:hint="eastAsia"/>
          <w:spacing w:val="-4"/>
        </w:rPr>
        <w:t>)</w:t>
      </w:r>
      <w:r w:rsidRPr="00CC17D9">
        <w:rPr>
          <w:rFonts w:ascii="Times New Roman" w:hAnsi="Times New Roman"/>
          <w:spacing w:val="4"/>
        </w:rPr>
        <w:t>，</w:t>
      </w:r>
      <w:r w:rsidRPr="00CC17D9">
        <w:rPr>
          <w:rFonts w:ascii="Times New Roman" w:hAnsi="Times New Roman" w:hint="eastAsia"/>
          <w:spacing w:val="6"/>
        </w:rPr>
        <w:t>並於</w:t>
      </w:r>
      <w:r w:rsidRPr="00CC17D9">
        <w:rPr>
          <w:rFonts w:ascii="Times New Roman" w:hAnsi="Times New Roman"/>
          <w:spacing w:val="6"/>
        </w:rPr>
        <w:t>同年</w:t>
      </w:r>
      <w:proofErr w:type="gramStart"/>
      <w:r w:rsidRPr="00CC17D9">
        <w:rPr>
          <w:rFonts w:ascii="Times New Roman" w:hAnsi="Times New Roman"/>
          <w:spacing w:val="6"/>
        </w:rPr>
        <w:t>4</w:t>
      </w:r>
      <w:r w:rsidRPr="00CC17D9">
        <w:rPr>
          <w:rFonts w:ascii="Times New Roman" w:hAnsi="Times New Roman"/>
          <w:spacing w:val="6"/>
        </w:rPr>
        <w:t>月</w:t>
      </w:r>
      <w:r w:rsidRPr="00CC17D9">
        <w:rPr>
          <w:rFonts w:ascii="Times New Roman" w:hAnsi="Times New Roman"/>
          <w:spacing w:val="6"/>
        </w:rPr>
        <w:t>25</w:t>
      </w:r>
      <w:r w:rsidRPr="00CC17D9">
        <w:rPr>
          <w:rFonts w:ascii="Times New Roman" w:hAnsi="Times New Roman"/>
          <w:spacing w:val="6"/>
        </w:rPr>
        <w:t>日</w:t>
      </w:r>
      <w:r w:rsidRPr="00CC17D9">
        <w:rPr>
          <w:rFonts w:ascii="Times New Roman" w:hAnsi="Times New Roman" w:hint="eastAsia"/>
          <w:spacing w:val="6"/>
        </w:rPr>
        <w:t>至案</w:t>
      </w:r>
      <w:proofErr w:type="gramEnd"/>
      <w:r w:rsidRPr="00CC17D9">
        <w:rPr>
          <w:rFonts w:ascii="Times New Roman" w:hAnsi="Times New Roman" w:hint="eastAsia"/>
          <w:spacing w:val="6"/>
        </w:rPr>
        <w:t>家租屋處</w:t>
      </w:r>
      <w:r w:rsidRPr="00CC17D9">
        <w:rPr>
          <w:rFonts w:ascii="Times New Roman" w:hAnsi="Times New Roman" w:hint="eastAsia"/>
          <w:spacing w:val="6"/>
        </w:rPr>
        <w:t>(</w:t>
      </w:r>
      <w:r w:rsidRPr="00CC17D9">
        <w:rPr>
          <w:rFonts w:ascii="Times New Roman" w:hAnsi="Times New Roman" w:hint="eastAsia"/>
          <w:spacing w:val="6"/>
        </w:rPr>
        <w:t>案家於</w:t>
      </w:r>
      <w:r w:rsidRPr="00CC17D9">
        <w:rPr>
          <w:rFonts w:ascii="Times New Roman" w:hAnsi="Times New Roman"/>
          <w:spacing w:val="6"/>
        </w:rPr>
        <w:t>謝母工作</w:t>
      </w:r>
      <w:r w:rsidRPr="00CC17D9">
        <w:rPr>
          <w:rFonts w:ascii="Times New Roman" w:hAnsi="Times New Roman"/>
          <w:spacing w:val="-6"/>
        </w:rPr>
        <w:t>的旅</w:t>
      </w:r>
      <w:r w:rsidRPr="00CC17D9">
        <w:rPr>
          <w:rFonts w:ascii="Times New Roman" w:hAnsi="Times New Roman" w:hint="eastAsia"/>
          <w:spacing w:val="-6"/>
        </w:rPr>
        <w:t>館內</w:t>
      </w:r>
      <w:r w:rsidRPr="00CC17D9">
        <w:rPr>
          <w:rFonts w:ascii="Times New Roman" w:hAnsi="Times New Roman" w:hint="eastAsia"/>
        </w:rPr>
        <w:t>租用房間居住</w:t>
      </w:r>
      <w:r w:rsidRPr="00CC17D9">
        <w:rPr>
          <w:rFonts w:ascii="Times New Roman" w:hAnsi="Times New Roman" w:hint="eastAsia"/>
        </w:rPr>
        <w:t>)</w:t>
      </w:r>
      <w:r w:rsidRPr="00CC17D9">
        <w:rPr>
          <w:rFonts w:ascii="Times New Roman" w:hAnsi="Times New Roman"/>
        </w:rPr>
        <w:t>裝設完畢。</w:t>
      </w:r>
      <w:proofErr w:type="gramStart"/>
      <w:r w:rsidRPr="00CC17D9">
        <w:rPr>
          <w:rFonts w:ascii="Times New Roman" w:hAnsi="Times New Roman" w:hint="eastAsia"/>
        </w:rPr>
        <w:t>此外，</w:t>
      </w:r>
      <w:proofErr w:type="gramEnd"/>
      <w:r w:rsidRPr="00CC17D9">
        <w:rPr>
          <w:rFonts w:ascii="Times New Roman" w:hAnsi="Times New Roman"/>
        </w:rPr>
        <w:t>為減</w:t>
      </w:r>
      <w:r w:rsidRPr="00CC17D9">
        <w:rPr>
          <w:rFonts w:ascii="Times New Roman" w:hAnsi="Times New Roman"/>
          <w:spacing w:val="6"/>
        </w:rPr>
        <w:t>輕</w:t>
      </w:r>
      <w:r w:rsidRPr="00CC17D9">
        <w:rPr>
          <w:rFonts w:ascii="Times New Roman" w:hAnsi="Times New Roman" w:hint="eastAsia"/>
          <w:spacing w:val="6"/>
        </w:rPr>
        <w:t>案家</w:t>
      </w:r>
      <w:r w:rsidRPr="00CC17D9">
        <w:rPr>
          <w:rFonts w:ascii="Times New Roman" w:hAnsi="Times New Roman"/>
          <w:spacing w:val="6"/>
        </w:rPr>
        <w:t>照顧負荷，</w:t>
      </w:r>
      <w:r w:rsidRPr="00CC17D9">
        <w:rPr>
          <w:rFonts w:ascii="Times New Roman" w:hAnsi="Times New Roman" w:hint="eastAsia"/>
          <w:spacing w:val="6"/>
        </w:rPr>
        <w:t>南市府並就</w:t>
      </w:r>
      <w:r w:rsidRPr="00CC17D9">
        <w:rPr>
          <w:rFonts w:ascii="Times New Roman" w:hAnsi="Times New Roman"/>
          <w:spacing w:val="6"/>
        </w:rPr>
        <w:t>謝姐發展遲緩議題</w:t>
      </w:r>
      <w:r w:rsidRPr="00CC17D9">
        <w:rPr>
          <w:rFonts w:ascii="Times New Roman" w:hAnsi="Times New Roman" w:hint="eastAsia"/>
        </w:rPr>
        <w:t>，</w:t>
      </w:r>
      <w:r w:rsidRPr="00CC17D9">
        <w:rPr>
          <w:rFonts w:ascii="Times New Roman" w:hAnsi="Times New Roman"/>
          <w:spacing w:val="-6"/>
        </w:rPr>
        <w:t>提供早療資源及追蹤聯合評估情況，並協助謝姐於</w:t>
      </w:r>
      <w:r w:rsidRPr="00CC17D9">
        <w:rPr>
          <w:rFonts w:ascii="Times New Roman" w:hAnsi="Times New Roman"/>
          <w:spacing w:val="-6"/>
        </w:rPr>
        <w:t>112</w:t>
      </w:r>
      <w:r w:rsidRPr="00CC17D9">
        <w:rPr>
          <w:rFonts w:ascii="Times New Roman" w:hAnsi="Times New Roman"/>
          <w:spacing w:val="-6"/>
        </w:rPr>
        <w:t>學年度第一學期進入公立幼兒園就學。</w:t>
      </w:r>
    </w:p>
    <w:p w:rsidR="00A824F1" w:rsidRPr="00CC17D9" w:rsidRDefault="00A824F1" w:rsidP="00A824F1">
      <w:pPr>
        <w:pStyle w:val="4"/>
        <w:numPr>
          <w:ilvl w:val="3"/>
          <w:numId w:val="1"/>
        </w:numPr>
        <w:rPr>
          <w:bCs/>
        </w:rPr>
      </w:pPr>
      <w:r w:rsidRPr="00CC17D9">
        <w:rPr>
          <w:rFonts w:ascii="Times New Roman" w:hAnsi="Times New Roman"/>
          <w:bCs/>
          <w:spacing w:val="-6"/>
        </w:rPr>
        <w:t>南市府執行上述返家準備計畫</w:t>
      </w:r>
      <w:r w:rsidRPr="00CC17D9">
        <w:rPr>
          <w:rFonts w:ascii="Times New Roman" w:hAnsi="Times New Roman" w:hint="eastAsia"/>
          <w:bCs/>
          <w:spacing w:val="-6"/>
        </w:rPr>
        <w:t>後，</w:t>
      </w:r>
      <w:r w:rsidRPr="00CC17D9">
        <w:rPr>
          <w:rFonts w:ascii="Times New Roman" w:hAnsi="Times New Roman"/>
          <w:bCs/>
        </w:rPr>
        <w:t>評估謝母、謝父態度配合積極及謝童受照顧狀況穩定</w:t>
      </w:r>
      <w:r w:rsidRPr="00CC17D9">
        <w:rPr>
          <w:rFonts w:ascii="Times New Roman" w:hAnsi="Times New Roman"/>
          <w:bCs/>
          <w:spacing w:val="-6"/>
        </w:rPr>
        <w:t>，</w:t>
      </w:r>
      <w:r w:rsidRPr="00CC17D9">
        <w:rPr>
          <w:rFonts w:ascii="Times New Roman" w:hAnsi="Times New Roman" w:hint="eastAsia"/>
          <w:bCs/>
          <w:spacing w:val="-6"/>
        </w:rPr>
        <w:t>案經</w:t>
      </w:r>
      <w:r w:rsidRPr="00CC17D9">
        <w:rPr>
          <w:rFonts w:ascii="Times New Roman" w:hAnsi="Times New Roman"/>
          <w:bCs/>
          <w:spacing w:val="-6"/>
        </w:rPr>
        <w:t>提列</w:t>
      </w:r>
      <w:r w:rsidRPr="00CC17D9">
        <w:rPr>
          <w:rFonts w:ascii="Times New Roman" w:hAnsi="Times New Roman"/>
          <w:bCs/>
          <w:spacing w:val="-6"/>
        </w:rPr>
        <w:t>1</w:t>
      </w:r>
      <w:r w:rsidRPr="00CC17D9">
        <w:rPr>
          <w:rFonts w:ascii="Times New Roman" w:hAnsi="Times New Roman"/>
          <w:bCs/>
          <w:spacing w:val="6"/>
        </w:rPr>
        <w:t>12</w:t>
      </w:r>
      <w:r w:rsidRPr="00CC17D9">
        <w:rPr>
          <w:rFonts w:ascii="Times New Roman" w:hAnsi="Times New Roman"/>
          <w:bCs/>
          <w:spacing w:val="6"/>
        </w:rPr>
        <w:t>年</w:t>
      </w:r>
      <w:r w:rsidRPr="00CC17D9">
        <w:rPr>
          <w:rFonts w:ascii="Times New Roman" w:hAnsi="Times New Roman"/>
          <w:bCs/>
          <w:spacing w:val="6"/>
        </w:rPr>
        <w:t>7</w:t>
      </w:r>
      <w:r w:rsidRPr="00CC17D9">
        <w:rPr>
          <w:rFonts w:ascii="Times New Roman" w:hAnsi="Times New Roman"/>
          <w:bCs/>
          <w:spacing w:val="6"/>
        </w:rPr>
        <w:t>月</w:t>
      </w:r>
      <w:r w:rsidRPr="00CC17D9">
        <w:rPr>
          <w:rFonts w:ascii="Times New Roman" w:hAnsi="Times New Roman"/>
          <w:bCs/>
          <w:spacing w:val="6"/>
        </w:rPr>
        <w:t>5</w:t>
      </w:r>
      <w:r w:rsidRPr="00CC17D9">
        <w:rPr>
          <w:rFonts w:ascii="Times New Roman" w:hAnsi="Times New Roman"/>
          <w:bCs/>
          <w:spacing w:val="6"/>
        </w:rPr>
        <w:t>日</w:t>
      </w:r>
      <w:r w:rsidRPr="00CC17D9">
        <w:rPr>
          <w:rFonts w:ascii="Times New Roman" w:hAnsi="Times New Roman"/>
          <w:spacing w:val="6"/>
        </w:rPr>
        <w:t>兒少家外安置評估決策會議討論，</w:t>
      </w:r>
      <w:r w:rsidRPr="00CC17D9">
        <w:rPr>
          <w:rFonts w:ascii="Times New Roman" w:hAnsi="Times New Roman"/>
          <w:bCs/>
          <w:spacing w:val="6"/>
        </w:rPr>
        <w:t>同</w:t>
      </w:r>
      <w:r w:rsidRPr="00CC17D9">
        <w:rPr>
          <w:rFonts w:ascii="Times New Roman" w:hAnsi="Times New Roman"/>
          <w:bCs/>
        </w:rPr>
        <w:t>意結束安置</w:t>
      </w:r>
      <w:r w:rsidRPr="00CC17D9">
        <w:rPr>
          <w:rFonts w:ascii="Times New Roman" w:hAnsi="Times New Roman" w:hint="eastAsia"/>
          <w:bCs/>
        </w:rPr>
        <w:t>，該</w:t>
      </w:r>
      <w:proofErr w:type="gramStart"/>
      <w:r w:rsidRPr="00CC17D9">
        <w:rPr>
          <w:rFonts w:ascii="Times New Roman" w:hAnsi="Times New Roman" w:hint="eastAsia"/>
          <w:bCs/>
        </w:rPr>
        <w:t>府家防中心</w:t>
      </w:r>
      <w:proofErr w:type="gramEnd"/>
      <w:r w:rsidRPr="00CC17D9">
        <w:rPr>
          <w:rFonts w:ascii="Times New Roman" w:hAnsi="Times New Roman" w:hint="eastAsia"/>
          <w:bCs/>
        </w:rPr>
        <w:t>並於同年</w:t>
      </w:r>
      <w:r w:rsidRPr="00CC17D9">
        <w:rPr>
          <w:rFonts w:ascii="Times New Roman" w:hAnsi="Times New Roman" w:hint="eastAsia"/>
          <w:bCs/>
        </w:rPr>
        <w:t>7</w:t>
      </w:r>
      <w:r w:rsidRPr="00CC17D9">
        <w:rPr>
          <w:rFonts w:ascii="Times New Roman" w:hAnsi="Times New Roman" w:hint="eastAsia"/>
          <w:bCs/>
        </w:rPr>
        <w:t>月</w:t>
      </w:r>
      <w:r w:rsidRPr="00CC17D9">
        <w:rPr>
          <w:rFonts w:ascii="Times New Roman" w:hAnsi="Times New Roman" w:hint="eastAsia"/>
          <w:bCs/>
        </w:rPr>
        <w:t>2</w:t>
      </w:r>
      <w:r w:rsidRPr="00CC17D9">
        <w:rPr>
          <w:rFonts w:ascii="Times New Roman" w:hAnsi="Times New Roman"/>
          <w:bCs/>
        </w:rPr>
        <w:t>2</w:t>
      </w:r>
      <w:r w:rsidRPr="00CC17D9">
        <w:rPr>
          <w:rFonts w:ascii="Times New Roman" w:hAnsi="Times New Roman" w:hint="eastAsia"/>
          <w:bCs/>
        </w:rPr>
        <w:t>日將謝童</w:t>
      </w:r>
      <w:r w:rsidRPr="00CC17D9">
        <w:rPr>
          <w:rFonts w:ascii="Times New Roman" w:hAnsi="Times New Roman" w:hint="eastAsia"/>
          <w:bCs/>
          <w:spacing w:val="-6"/>
        </w:rPr>
        <w:t>交付返家。</w:t>
      </w:r>
    </w:p>
    <w:p w:rsidR="00A824F1" w:rsidRPr="00CC17D9" w:rsidRDefault="00A824F1" w:rsidP="00A824F1">
      <w:pPr>
        <w:pStyle w:val="3"/>
        <w:numPr>
          <w:ilvl w:val="2"/>
          <w:numId w:val="1"/>
        </w:numPr>
        <w:rPr>
          <w:rFonts w:ascii="Times New Roman" w:hAnsi="Times New Roman"/>
          <w:b/>
        </w:rPr>
      </w:pPr>
      <w:bookmarkStart w:id="75" w:name="_Toc163033517"/>
      <w:proofErr w:type="gramStart"/>
      <w:r w:rsidRPr="00CC17D9">
        <w:rPr>
          <w:rFonts w:ascii="Times New Roman" w:hAnsi="Times New Roman"/>
          <w:b/>
        </w:rPr>
        <w:t>惟</w:t>
      </w:r>
      <w:proofErr w:type="gramEnd"/>
      <w:r w:rsidRPr="00CC17D9">
        <w:rPr>
          <w:rFonts w:ascii="Times New Roman" w:hAnsi="Times New Roman" w:hint="eastAsia"/>
          <w:b/>
        </w:rPr>
        <w:t>謝童係未足</w:t>
      </w:r>
      <w:r w:rsidRPr="00CC17D9">
        <w:rPr>
          <w:rFonts w:ascii="Times New Roman" w:hAnsi="Times New Roman" w:hint="eastAsia"/>
          <w:b/>
        </w:rPr>
        <w:t>3</w:t>
      </w:r>
      <w:r w:rsidRPr="00CC17D9">
        <w:rPr>
          <w:rFonts w:ascii="Times New Roman" w:hAnsi="Times New Roman" w:hint="eastAsia"/>
          <w:b/>
        </w:rPr>
        <w:t>歲之幼童，</w:t>
      </w:r>
      <w:r w:rsidRPr="00CC17D9">
        <w:rPr>
          <w:rFonts w:ascii="Times New Roman" w:hAnsi="Times New Roman"/>
          <w:b/>
        </w:rPr>
        <w:t>案家</w:t>
      </w:r>
      <w:r w:rsidRPr="00CC17D9">
        <w:rPr>
          <w:rFonts w:ascii="Times New Roman" w:hAnsi="Times New Roman" w:hint="eastAsia"/>
          <w:b/>
        </w:rPr>
        <w:t>實際上也存在多重脆弱性因</w:t>
      </w:r>
      <w:r w:rsidRPr="00CC17D9">
        <w:rPr>
          <w:rFonts w:ascii="Times New Roman" w:hAnsi="Times New Roman" w:hint="eastAsia"/>
          <w:b/>
          <w:spacing w:val="-6"/>
        </w:rPr>
        <w:t>子，而</w:t>
      </w:r>
      <w:r w:rsidRPr="00CC17D9">
        <w:rPr>
          <w:rFonts w:ascii="Times New Roman" w:hAnsi="Times New Roman"/>
          <w:b/>
          <w:spacing w:val="-6"/>
        </w:rPr>
        <w:t>謝童返家不久後，謝母</w:t>
      </w:r>
      <w:r w:rsidRPr="00CC17D9">
        <w:rPr>
          <w:rFonts w:ascii="Times New Roman" w:hAnsi="Times New Roman"/>
          <w:b/>
        </w:rPr>
        <w:t>及謝父即反映謝童調皮、難以管教，謝童</w:t>
      </w:r>
      <w:r w:rsidRPr="00CC17D9">
        <w:rPr>
          <w:rFonts w:ascii="Times New Roman" w:hAnsi="Times New Roman" w:hint="eastAsia"/>
          <w:b/>
        </w:rPr>
        <w:t>並</w:t>
      </w:r>
      <w:r w:rsidRPr="00CC17D9">
        <w:rPr>
          <w:rFonts w:ascii="Times New Roman" w:hAnsi="Times New Roman"/>
          <w:b/>
          <w:spacing w:val="-6"/>
        </w:rPr>
        <w:t>遭謝父以不服管教</w:t>
      </w:r>
      <w:r w:rsidRPr="00CC17D9">
        <w:rPr>
          <w:rFonts w:ascii="Times New Roman" w:hAnsi="Times New Roman" w:hint="eastAsia"/>
          <w:b/>
          <w:spacing w:val="-6"/>
        </w:rPr>
        <w:t>為由持</w:t>
      </w:r>
      <w:r w:rsidRPr="00CC17D9">
        <w:rPr>
          <w:rFonts w:ascii="Times New Roman" w:hAnsi="Times New Roman" w:hint="eastAsia"/>
          <w:b/>
          <w:spacing w:val="6"/>
        </w:rPr>
        <w:t>續反覆</w:t>
      </w:r>
      <w:r w:rsidRPr="00CC17D9">
        <w:rPr>
          <w:rFonts w:ascii="Times New Roman" w:hAnsi="Times New Roman"/>
          <w:b/>
          <w:spacing w:val="6"/>
        </w:rPr>
        <w:t>凌虐，</w:t>
      </w:r>
      <w:proofErr w:type="gramStart"/>
      <w:r w:rsidRPr="00CC17D9">
        <w:rPr>
          <w:rFonts w:hint="eastAsia"/>
          <w:b/>
          <w:spacing w:val="6"/>
        </w:rPr>
        <w:t>謝母亦容</w:t>
      </w:r>
      <w:proofErr w:type="gramEnd"/>
      <w:r w:rsidRPr="00CC17D9">
        <w:rPr>
          <w:rFonts w:hint="eastAsia"/>
          <w:b/>
          <w:spacing w:val="6"/>
        </w:rPr>
        <w:t>任謝父所為而未予保護，</w:t>
      </w:r>
      <w:r w:rsidRPr="00CC17D9">
        <w:rPr>
          <w:b/>
          <w:spacing w:val="6"/>
        </w:rPr>
        <w:t>本案</w:t>
      </w:r>
      <w:r w:rsidRPr="00CC17D9">
        <w:rPr>
          <w:b/>
          <w:spacing w:val="-6"/>
        </w:rPr>
        <w:t>凸顯</w:t>
      </w:r>
      <w:r w:rsidRPr="00CC17D9">
        <w:rPr>
          <w:rFonts w:hint="eastAsia"/>
          <w:b/>
          <w:spacing w:val="-6"/>
        </w:rPr>
        <w:t>返家準備與評估未</w:t>
      </w:r>
      <w:r w:rsidRPr="00CC17D9">
        <w:rPr>
          <w:rFonts w:hint="eastAsia"/>
          <w:b/>
          <w:spacing w:val="6"/>
        </w:rPr>
        <w:t>臻周延完備</w:t>
      </w:r>
      <w:r w:rsidRPr="00CC17D9">
        <w:rPr>
          <w:rFonts w:hint="eastAsia"/>
          <w:b/>
          <w:spacing w:val="-6"/>
        </w:rPr>
        <w:t>：</w:t>
      </w:r>
      <w:bookmarkEnd w:id="75"/>
    </w:p>
    <w:p w:rsidR="00A824F1" w:rsidRPr="00CC17D9" w:rsidRDefault="00A824F1" w:rsidP="00A824F1">
      <w:pPr>
        <w:pStyle w:val="4"/>
        <w:numPr>
          <w:ilvl w:val="3"/>
          <w:numId w:val="1"/>
        </w:numPr>
        <w:kinsoku w:val="0"/>
        <w:rPr>
          <w:rFonts w:ascii="Times New Roman"/>
          <w:spacing w:val="-6"/>
        </w:rPr>
      </w:pPr>
      <w:r w:rsidRPr="00CC17D9">
        <w:rPr>
          <w:rFonts w:ascii="Times New Roman" w:hAnsi="Times New Roman"/>
          <w:noProof/>
          <w:spacing w:val="-6"/>
        </w:rPr>
        <w:t>兒虐及</w:t>
      </w:r>
      <w:r w:rsidRPr="00CC17D9">
        <w:rPr>
          <w:rFonts w:ascii="Times New Roman" w:hAnsi="Times New Roman" w:hint="eastAsia"/>
          <w:noProof/>
          <w:spacing w:val="-6"/>
        </w:rPr>
        <w:t>脆弱</w:t>
      </w:r>
      <w:r w:rsidRPr="00CC17D9">
        <w:rPr>
          <w:rFonts w:ascii="Times New Roman" w:hAnsi="Times New Roman"/>
          <w:noProof/>
          <w:spacing w:val="-6"/>
        </w:rPr>
        <w:t>家庭</w:t>
      </w:r>
      <w:r w:rsidRPr="00CC17D9">
        <w:rPr>
          <w:rFonts w:ascii="Times New Roman" w:hAnsi="Times New Roman" w:hint="eastAsia"/>
          <w:noProof/>
          <w:spacing w:val="-6"/>
        </w:rPr>
        <w:t>常</w:t>
      </w:r>
      <w:r w:rsidRPr="00CC17D9">
        <w:rPr>
          <w:rFonts w:ascii="Times New Roman" w:hAnsi="Times New Roman"/>
          <w:noProof/>
          <w:spacing w:val="-6"/>
        </w:rPr>
        <w:t>伴隨著</w:t>
      </w:r>
      <w:r w:rsidRPr="00CC17D9">
        <w:rPr>
          <w:rFonts w:ascii="Times New Roman" w:hAnsi="Times New Roman"/>
          <w:spacing w:val="-6"/>
          <w:szCs w:val="32"/>
        </w:rPr>
        <w:t>父母</w:t>
      </w:r>
      <w:r w:rsidRPr="00CC17D9">
        <w:rPr>
          <w:rFonts w:ascii="Times New Roman" w:hAnsi="Times New Roman"/>
          <w:noProof/>
          <w:spacing w:val="-6"/>
        </w:rPr>
        <w:t>或主要照顧者</w:t>
      </w:r>
      <w:r w:rsidRPr="00CC17D9">
        <w:rPr>
          <w:rFonts w:ascii="Times New Roman" w:hAnsi="Times New Roman" w:hint="eastAsia"/>
          <w:noProof/>
          <w:spacing w:val="-6"/>
        </w:rPr>
        <w:t>經濟困</w:t>
      </w:r>
      <w:r w:rsidRPr="00CC17D9">
        <w:rPr>
          <w:rFonts w:ascii="Times New Roman" w:hAnsi="Times New Roman" w:hint="eastAsia"/>
          <w:noProof/>
          <w:spacing w:val="-2"/>
        </w:rPr>
        <w:t>難</w:t>
      </w:r>
      <w:r w:rsidRPr="00CC17D9">
        <w:rPr>
          <w:rFonts w:ascii="Times New Roman" w:hAnsi="Times New Roman"/>
          <w:spacing w:val="-2"/>
          <w:szCs w:val="32"/>
        </w:rPr>
        <w:t>、吸毒、</w:t>
      </w:r>
      <w:r w:rsidRPr="00CC17D9">
        <w:rPr>
          <w:rFonts w:ascii="Times New Roman" w:hAnsi="Times New Roman" w:hint="eastAsia"/>
          <w:spacing w:val="-2"/>
          <w:szCs w:val="32"/>
        </w:rPr>
        <w:t>缺乏非正式支持系統、缺乏實際照顧</w:t>
      </w:r>
      <w:r w:rsidRPr="00CC17D9">
        <w:rPr>
          <w:rFonts w:ascii="Times New Roman" w:hAnsi="Times New Roman" w:hint="eastAsia"/>
          <w:spacing w:val="-2"/>
          <w:szCs w:val="32"/>
        </w:rPr>
        <w:lastRenderedPageBreak/>
        <w:t>幼童之經驗</w:t>
      </w:r>
      <w:r w:rsidRPr="00CC17D9">
        <w:rPr>
          <w:rFonts w:ascii="Times New Roman" w:hAnsi="Times New Roman" w:hint="eastAsia"/>
          <w:noProof/>
          <w:spacing w:val="-6"/>
        </w:rPr>
        <w:t>、曾</w:t>
      </w:r>
      <w:r w:rsidRPr="00CC17D9">
        <w:rPr>
          <w:rFonts w:ascii="Times New Roman" w:hAnsi="Times New Roman"/>
          <w:noProof/>
          <w:spacing w:val="-6"/>
        </w:rPr>
        <w:t>入獄服刑等</w:t>
      </w:r>
      <w:r w:rsidRPr="00CC17D9">
        <w:rPr>
          <w:rFonts w:ascii="Times New Roman" w:hAnsi="Times New Roman" w:hint="eastAsia"/>
          <w:noProof/>
          <w:spacing w:val="-6"/>
        </w:rPr>
        <w:t>多重危機或脆弱因子。依</w:t>
      </w:r>
      <w:r w:rsidRPr="00CC17D9">
        <w:rPr>
          <w:rFonts w:ascii="Times New Roman" w:hAnsi="Times New Roman" w:hint="eastAsia"/>
          <w:noProof/>
          <w:spacing w:val="6"/>
        </w:rPr>
        <w:t>據南市府所提供之謝童個案匯總報告暨</w:t>
      </w:r>
      <w:r w:rsidRPr="00CC17D9">
        <w:rPr>
          <w:rFonts w:ascii="Times New Roman" w:hAnsi="Times New Roman" w:hint="eastAsia"/>
          <w:spacing w:val="6"/>
        </w:rPr>
        <w:t>相關處遇</w:t>
      </w:r>
      <w:r w:rsidRPr="00CC17D9">
        <w:rPr>
          <w:rFonts w:ascii="Times New Roman" w:hAnsi="Times New Roman" w:hint="eastAsia"/>
          <w:spacing w:val="-6"/>
        </w:rPr>
        <w:t>紀錄</w:t>
      </w:r>
      <w:r w:rsidRPr="00CC17D9">
        <w:rPr>
          <w:rFonts w:ascii="Times New Roman" w:hAnsi="Times New Roman" w:hint="eastAsia"/>
        </w:rPr>
        <w:t>顯</w:t>
      </w:r>
      <w:r w:rsidRPr="00CC17D9">
        <w:rPr>
          <w:rFonts w:ascii="Times New Roman" w:hAnsi="Times New Roman" w:hint="eastAsia"/>
          <w:spacing w:val="-6"/>
        </w:rPr>
        <w:t>示，</w:t>
      </w:r>
      <w:r w:rsidRPr="00CC17D9">
        <w:rPr>
          <w:rFonts w:ascii="Times New Roman" w:hAnsi="Times New Roman"/>
          <w:spacing w:val="-6"/>
        </w:rPr>
        <w:t>案家</w:t>
      </w:r>
      <w:r w:rsidRPr="00CC17D9">
        <w:rPr>
          <w:rFonts w:ascii="Times New Roman" w:hAnsi="Times New Roman" w:hint="eastAsia"/>
          <w:spacing w:val="-6"/>
        </w:rPr>
        <w:t>原本即因有</w:t>
      </w:r>
      <w:r w:rsidRPr="00CC17D9">
        <w:rPr>
          <w:rFonts w:ascii="Times New Roman" w:hAnsi="Times New Roman"/>
          <w:spacing w:val="-6"/>
        </w:rPr>
        <w:t>經濟</w:t>
      </w:r>
      <w:r w:rsidRPr="00CC17D9">
        <w:rPr>
          <w:rFonts w:ascii="Times New Roman" w:hAnsi="Times New Roman" w:hint="eastAsia"/>
          <w:spacing w:val="-6"/>
        </w:rPr>
        <w:t>及幼童照顧等議題，曾接受</w:t>
      </w:r>
      <w:r w:rsidR="00531D3A" w:rsidRPr="00CC17D9">
        <w:rPr>
          <w:rFonts w:ascii="Times New Roman" w:hAnsi="Times New Roman" w:hint="eastAsia"/>
          <w:spacing w:val="-6"/>
        </w:rPr>
        <w:t>○○</w:t>
      </w:r>
      <w:r w:rsidRPr="00CC17D9">
        <w:rPr>
          <w:rFonts w:ascii="Times New Roman" w:hAnsi="Times New Roman" w:hint="eastAsia"/>
          <w:spacing w:val="-6"/>
        </w:rPr>
        <w:t>縣政府及南市府提供之脆弱家庭服務，且其家庭非正式支持系統薄弱</w:t>
      </w:r>
      <w:r w:rsidRPr="00CC17D9">
        <w:rPr>
          <w:rFonts w:ascii="Times New Roman" w:hAnsi="Times New Roman" w:hint="eastAsia"/>
          <w:spacing w:val="-6"/>
        </w:rPr>
        <w:t>(</w:t>
      </w:r>
      <w:r w:rsidRPr="00CC17D9">
        <w:rPr>
          <w:rFonts w:ascii="Times New Roman" w:hAnsi="Times New Roman" w:hint="eastAsia"/>
          <w:spacing w:val="-6"/>
        </w:rPr>
        <w:t>謝母與親屬已無聯繫</w:t>
      </w:r>
      <w:r w:rsidRPr="00CC17D9">
        <w:rPr>
          <w:rFonts w:ascii="Times New Roman" w:hAnsi="Times New Roman" w:hint="eastAsia"/>
          <w:spacing w:val="4"/>
        </w:rPr>
        <w:t>、</w:t>
      </w:r>
      <w:r w:rsidRPr="00CC17D9">
        <w:rPr>
          <w:rFonts w:ascii="Times New Roman" w:hAnsi="Times New Roman" w:hint="eastAsia"/>
          <w:spacing w:val="-6"/>
        </w:rPr>
        <w:t>謝父的親屬則居住於</w:t>
      </w:r>
      <w:proofErr w:type="gramStart"/>
      <w:r w:rsidRPr="00CC17D9">
        <w:rPr>
          <w:rFonts w:ascii="Times New Roman" w:hAnsi="Times New Roman" w:hint="eastAsia"/>
          <w:spacing w:val="-6"/>
        </w:rPr>
        <w:t>北部</w:t>
      </w:r>
      <w:r w:rsidRPr="00CC17D9">
        <w:rPr>
          <w:rFonts w:ascii="Times New Roman" w:hAnsi="Times New Roman"/>
          <w:spacing w:val="-6"/>
        </w:rPr>
        <w:t>)</w:t>
      </w:r>
      <w:proofErr w:type="gramEnd"/>
      <w:r w:rsidRPr="00CC17D9">
        <w:rPr>
          <w:rFonts w:ascii="Times New Roman" w:hAnsi="Times New Roman" w:hint="eastAsia"/>
          <w:spacing w:val="-6"/>
        </w:rPr>
        <w:t>，加上謝童及謝</w:t>
      </w:r>
      <w:r w:rsidR="00AC6D9E" w:rsidRPr="00CC17D9">
        <w:rPr>
          <w:rFonts w:ascii="Times New Roman" w:hAnsi="Times New Roman"/>
          <w:spacing w:val="-6"/>
        </w:rPr>
        <w:t>姐</w:t>
      </w:r>
      <w:r w:rsidRPr="00CC17D9">
        <w:rPr>
          <w:rFonts w:ascii="Times New Roman" w:hAnsi="Times New Roman" w:hint="eastAsia"/>
          <w:spacing w:val="-4"/>
        </w:rPr>
        <w:t>分別年僅</w:t>
      </w:r>
      <w:r w:rsidRPr="00CC17D9">
        <w:rPr>
          <w:rFonts w:ascii="Times New Roman" w:hAnsi="Times New Roman" w:hint="eastAsia"/>
          <w:spacing w:val="-4"/>
        </w:rPr>
        <w:t>2</w:t>
      </w:r>
      <w:r w:rsidRPr="00CC17D9">
        <w:rPr>
          <w:rFonts w:ascii="Times New Roman" w:hAnsi="Times New Roman" w:hint="eastAsia"/>
          <w:spacing w:val="-4"/>
        </w:rPr>
        <w:t>歲餘及</w:t>
      </w:r>
      <w:r w:rsidRPr="00CC17D9">
        <w:rPr>
          <w:rFonts w:ascii="Times New Roman" w:hAnsi="Times New Roman" w:hint="eastAsia"/>
          <w:spacing w:val="-4"/>
        </w:rPr>
        <w:t>4</w:t>
      </w:r>
      <w:r w:rsidRPr="00CC17D9">
        <w:rPr>
          <w:rFonts w:ascii="Times New Roman" w:hAnsi="Times New Roman" w:hint="eastAsia"/>
          <w:spacing w:val="-4"/>
        </w:rPr>
        <w:t>歲餘，</w:t>
      </w:r>
      <w:proofErr w:type="gramStart"/>
      <w:r w:rsidRPr="00CC17D9">
        <w:rPr>
          <w:rFonts w:ascii="Times New Roman" w:hAnsi="Times New Roman" w:hint="eastAsia"/>
          <w:spacing w:val="-4"/>
        </w:rPr>
        <w:t>均係未</w:t>
      </w:r>
      <w:proofErr w:type="gramEnd"/>
      <w:r w:rsidRPr="00CC17D9">
        <w:rPr>
          <w:rFonts w:ascii="Times New Roman" w:hAnsi="Times New Roman" w:hint="eastAsia"/>
          <w:spacing w:val="-4"/>
        </w:rPr>
        <w:t>滿</w:t>
      </w:r>
      <w:r w:rsidRPr="00CC17D9">
        <w:rPr>
          <w:rFonts w:ascii="Times New Roman" w:hAnsi="Times New Roman" w:hint="eastAsia"/>
          <w:spacing w:val="-4"/>
        </w:rPr>
        <w:t>6</w:t>
      </w:r>
      <w:r w:rsidRPr="00CC17D9">
        <w:rPr>
          <w:rFonts w:ascii="Times New Roman" w:hAnsi="Times New Roman" w:hint="eastAsia"/>
          <w:spacing w:val="-4"/>
        </w:rPr>
        <w:t>歲之</w:t>
      </w:r>
      <w:r w:rsidRPr="00CC17D9">
        <w:rPr>
          <w:rFonts w:ascii="Times New Roman" w:hAnsi="Times New Roman"/>
          <w:spacing w:val="-4"/>
        </w:rPr>
        <w:t>幼童</w:t>
      </w:r>
      <w:r w:rsidRPr="00CC17D9">
        <w:rPr>
          <w:rFonts w:ascii="Times New Roman" w:hAnsi="Times New Roman" w:hint="eastAsia"/>
          <w:spacing w:val="4"/>
        </w:rPr>
        <w:t>，謝姐並有發</w:t>
      </w:r>
      <w:r w:rsidRPr="00CC17D9">
        <w:rPr>
          <w:rFonts w:ascii="Times New Roman" w:hAnsi="Times New Roman" w:hint="eastAsia"/>
        </w:rPr>
        <w:t>展遲緩議題；</w:t>
      </w:r>
      <w:proofErr w:type="gramStart"/>
      <w:r w:rsidRPr="00CC17D9">
        <w:rPr>
          <w:rFonts w:ascii="Times New Roman" w:hAnsi="Times New Roman" w:hint="eastAsia"/>
        </w:rPr>
        <w:t>另</w:t>
      </w:r>
      <w:r w:rsidRPr="00CC17D9">
        <w:rPr>
          <w:rFonts w:ascii="Times New Roman" w:hAnsi="Times New Roman"/>
        </w:rPr>
        <w:t>謝父</w:t>
      </w:r>
      <w:proofErr w:type="gramEnd"/>
      <w:r w:rsidRPr="00CC17D9">
        <w:rPr>
          <w:rFonts w:ascii="Times New Roman" w:hAnsi="Times New Roman"/>
        </w:rPr>
        <w:t>有毒品前科</w:t>
      </w:r>
      <w:r w:rsidRPr="00CC17D9">
        <w:rPr>
          <w:rFonts w:ascii="Times New Roman" w:hAnsi="Times New Roman" w:hint="eastAsia"/>
        </w:rPr>
        <w:t>並</w:t>
      </w:r>
      <w:r w:rsidRPr="00CC17D9">
        <w:rPr>
          <w:rFonts w:ascii="Times New Roman" w:hAnsi="Times New Roman"/>
        </w:rPr>
        <w:t>施用毒品之情形</w:t>
      </w:r>
      <w:r w:rsidRPr="00CC17D9">
        <w:rPr>
          <w:rStyle w:val="aff3"/>
          <w:rFonts w:ascii="Times New Roman" w:hAnsi="Times New Roman"/>
          <w:spacing w:val="-6"/>
        </w:rPr>
        <w:footnoteReference w:id="3"/>
      </w:r>
      <w:r w:rsidRPr="00CC17D9">
        <w:rPr>
          <w:rFonts w:ascii="Times New Roman" w:hAnsi="Times New Roman" w:hint="eastAsia"/>
        </w:rPr>
        <w:t>。</w:t>
      </w:r>
      <w:proofErr w:type="gramStart"/>
      <w:r w:rsidRPr="00CC17D9">
        <w:rPr>
          <w:rFonts w:ascii="Times New Roman" w:hAnsi="Times New Roman" w:hint="eastAsia"/>
          <w:spacing w:val="-6"/>
        </w:rPr>
        <w:t>此外，</w:t>
      </w:r>
      <w:proofErr w:type="gramEnd"/>
      <w:r w:rsidRPr="00CC17D9">
        <w:rPr>
          <w:rFonts w:ascii="Times New Roman" w:hAnsi="Times New Roman" w:hint="eastAsia"/>
          <w:spacing w:val="-6"/>
        </w:rPr>
        <w:t>謝母前有</w:t>
      </w:r>
      <w:r w:rsidRPr="00CC17D9">
        <w:rPr>
          <w:rFonts w:ascii="Times New Roman" w:hAnsi="Times New Roman" w:hint="eastAsia"/>
          <w:spacing w:val="-6"/>
        </w:rPr>
        <w:t>1</w:t>
      </w:r>
      <w:r w:rsidRPr="00CC17D9">
        <w:rPr>
          <w:rFonts w:ascii="Times New Roman" w:hAnsi="Times New Roman" w:hint="eastAsia"/>
          <w:spacing w:val="-6"/>
        </w:rPr>
        <w:t>段婚姻，育有</w:t>
      </w:r>
      <w:r w:rsidRPr="00CC17D9">
        <w:rPr>
          <w:rFonts w:ascii="Times New Roman" w:hAnsi="Times New Roman" w:hint="eastAsia"/>
          <w:spacing w:val="-6"/>
        </w:rPr>
        <w:t>1</w:t>
      </w:r>
      <w:r w:rsidRPr="00CC17D9">
        <w:rPr>
          <w:rFonts w:ascii="Times New Roman" w:hAnsi="Times New Roman" w:hint="eastAsia"/>
        </w:rPr>
        <w:t>子</w:t>
      </w:r>
      <w:r w:rsidRPr="00CC17D9">
        <w:rPr>
          <w:rFonts w:ascii="Times New Roman" w:hAnsi="Times New Roman" w:hint="eastAsia"/>
        </w:rPr>
        <w:t>(</w:t>
      </w:r>
      <w:r w:rsidRPr="00CC17D9">
        <w:rPr>
          <w:rFonts w:ascii="Times New Roman" w:hAnsi="Times New Roman" w:hint="eastAsia"/>
        </w:rPr>
        <w:t>下稱謝兄</w:t>
      </w:r>
      <w:r w:rsidRPr="00CC17D9">
        <w:rPr>
          <w:rFonts w:ascii="Times New Roman" w:hAnsi="Times New Roman" w:hint="eastAsia"/>
        </w:rPr>
        <w:t>)</w:t>
      </w:r>
      <w:r w:rsidRPr="00CC17D9">
        <w:rPr>
          <w:rFonts w:ascii="Times New Roman" w:hAnsi="Times New Roman" w:hint="eastAsia"/>
        </w:rPr>
        <w:t>，</w:t>
      </w:r>
      <w:r w:rsidRPr="00CC17D9">
        <w:rPr>
          <w:rFonts w:ascii="Times New Roman" w:hint="eastAsia"/>
        </w:rPr>
        <w:t>謝父曾於</w:t>
      </w:r>
      <w:r w:rsidRPr="00CC17D9">
        <w:rPr>
          <w:rFonts w:ascii="Times New Roman"/>
        </w:rPr>
        <w:t>110</w:t>
      </w:r>
      <w:r w:rsidRPr="00CC17D9">
        <w:rPr>
          <w:rFonts w:ascii="Times New Roman" w:hint="eastAsia"/>
        </w:rPr>
        <w:t>年</w:t>
      </w:r>
      <w:r w:rsidRPr="00CC17D9">
        <w:rPr>
          <w:rFonts w:ascii="Times New Roman"/>
        </w:rPr>
        <w:t>3</w:t>
      </w:r>
      <w:r w:rsidRPr="00CC17D9">
        <w:rPr>
          <w:rFonts w:ascii="Times New Roman" w:hint="eastAsia"/>
        </w:rPr>
        <w:t>月</w:t>
      </w:r>
      <w:r w:rsidRPr="00CC17D9">
        <w:rPr>
          <w:rFonts w:ascii="Times New Roman"/>
        </w:rPr>
        <w:t>7</w:t>
      </w:r>
      <w:r w:rsidRPr="00CC17D9">
        <w:rPr>
          <w:rFonts w:ascii="Times New Roman" w:hint="eastAsia"/>
        </w:rPr>
        <w:t>日</w:t>
      </w:r>
      <w:proofErr w:type="gramStart"/>
      <w:r w:rsidRPr="00CC17D9">
        <w:rPr>
          <w:rFonts w:ascii="Times New Roman" w:hint="eastAsia"/>
        </w:rPr>
        <w:t>以謝兄</w:t>
      </w:r>
      <w:proofErr w:type="gramEnd"/>
      <w:r w:rsidRPr="00CC17D9">
        <w:rPr>
          <w:rFonts w:ascii="Times New Roman" w:hint="eastAsia"/>
        </w:rPr>
        <w:t>之偏差行為頻繁且屢勸不聽，要求謝兄長時間</w:t>
      </w:r>
      <w:proofErr w:type="gramStart"/>
      <w:r w:rsidRPr="00CC17D9">
        <w:rPr>
          <w:rFonts w:ascii="Times New Roman" w:hint="eastAsia"/>
        </w:rPr>
        <w:t>罰跪</w:t>
      </w:r>
      <w:r w:rsidRPr="00CC17D9">
        <w:rPr>
          <w:rFonts w:ascii="Times New Roman" w:hint="eastAsia"/>
          <w:spacing w:val="6"/>
        </w:rPr>
        <w:t>且不</w:t>
      </w:r>
      <w:proofErr w:type="gramEnd"/>
      <w:r w:rsidRPr="00CC17D9">
        <w:rPr>
          <w:rFonts w:ascii="Times New Roman" w:hint="eastAsia"/>
          <w:spacing w:val="6"/>
        </w:rPr>
        <w:t>可進食、睡覺，並使用愛的小手握把處及橡皮筋</w:t>
      </w:r>
      <w:r w:rsidRPr="00CC17D9">
        <w:rPr>
          <w:rFonts w:ascii="Times New Roman" w:hint="eastAsia"/>
        </w:rPr>
        <w:t>、洗衣</w:t>
      </w:r>
      <w:proofErr w:type="gramStart"/>
      <w:r w:rsidRPr="00CC17D9">
        <w:rPr>
          <w:rFonts w:ascii="Times New Roman" w:hint="eastAsia"/>
        </w:rPr>
        <w:t>夾穿繩夾在謝</w:t>
      </w:r>
      <w:proofErr w:type="gramEnd"/>
      <w:r w:rsidRPr="00CC17D9">
        <w:rPr>
          <w:rFonts w:ascii="Times New Roman" w:hint="eastAsia"/>
        </w:rPr>
        <w:t>兄耳垂處用力拉下，以</w:t>
      </w:r>
      <w:proofErr w:type="gramStart"/>
      <w:r w:rsidRPr="00CC17D9">
        <w:rPr>
          <w:rFonts w:ascii="Times New Roman" w:hint="eastAsia"/>
        </w:rPr>
        <w:t>喚醒謝兄作</w:t>
      </w:r>
      <w:proofErr w:type="gramEnd"/>
      <w:r w:rsidRPr="00CC17D9">
        <w:rPr>
          <w:rFonts w:ascii="Times New Roman" w:hint="eastAsia"/>
        </w:rPr>
        <w:t>為處罰，導致</w:t>
      </w:r>
      <w:proofErr w:type="gramStart"/>
      <w:r w:rsidRPr="00CC17D9">
        <w:rPr>
          <w:rFonts w:ascii="Times New Roman" w:hint="eastAsia"/>
        </w:rPr>
        <w:t>謝兄身</w:t>
      </w:r>
      <w:proofErr w:type="gramEnd"/>
      <w:r w:rsidRPr="00CC17D9">
        <w:rPr>
          <w:rFonts w:ascii="Times New Roman" w:hint="eastAsia"/>
        </w:rPr>
        <w:t>上有多處挫傷、精神狀況</w:t>
      </w:r>
      <w:proofErr w:type="gramStart"/>
      <w:r w:rsidRPr="00CC17D9">
        <w:rPr>
          <w:rFonts w:ascii="Times New Roman" w:hint="eastAsia"/>
        </w:rPr>
        <w:t>欠佳且戒</w:t>
      </w:r>
      <w:proofErr w:type="gramEnd"/>
      <w:r w:rsidRPr="00CC17D9">
        <w:rPr>
          <w:rFonts w:ascii="Times New Roman" w:hint="eastAsia"/>
        </w:rPr>
        <w:t>慎恐懼，嗣經通報後，南市府家</w:t>
      </w:r>
      <w:r w:rsidRPr="00CC17D9">
        <w:rPr>
          <w:rFonts w:ascii="Times New Roman" w:hint="eastAsia"/>
          <w:spacing w:val="-6"/>
        </w:rPr>
        <w:t>防中心評估認為謝父上述行為已涉及兒虐，謝母</w:t>
      </w:r>
      <w:r w:rsidRPr="00CC17D9">
        <w:rPr>
          <w:rFonts w:ascii="Times New Roman" w:hint="eastAsia"/>
        </w:rPr>
        <w:t>亦認同謝父而無保護作為，爰於</w:t>
      </w:r>
      <w:r w:rsidRPr="00CC17D9">
        <w:rPr>
          <w:rFonts w:ascii="Times New Roman"/>
        </w:rPr>
        <w:t>110</w:t>
      </w:r>
      <w:r w:rsidRPr="00CC17D9">
        <w:rPr>
          <w:rFonts w:ascii="Times New Roman" w:hint="eastAsia"/>
        </w:rPr>
        <w:t>年</w:t>
      </w:r>
      <w:r w:rsidRPr="00CC17D9">
        <w:rPr>
          <w:rFonts w:ascii="Times New Roman"/>
        </w:rPr>
        <w:t>3</w:t>
      </w:r>
      <w:r w:rsidRPr="00CC17D9">
        <w:rPr>
          <w:rFonts w:ascii="Times New Roman" w:hint="eastAsia"/>
        </w:rPr>
        <w:t>月</w:t>
      </w:r>
      <w:r w:rsidRPr="00CC17D9">
        <w:rPr>
          <w:rFonts w:ascii="Times New Roman"/>
        </w:rPr>
        <w:t>8</w:t>
      </w:r>
      <w:r w:rsidRPr="00CC17D9">
        <w:rPr>
          <w:rFonts w:ascii="Times New Roman" w:hint="eastAsia"/>
        </w:rPr>
        <w:t>日</w:t>
      </w:r>
      <w:proofErr w:type="gramStart"/>
      <w:r w:rsidRPr="00CC17D9">
        <w:rPr>
          <w:rFonts w:ascii="Times New Roman" w:hint="eastAsia"/>
        </w:rPr>
        <w:t>安置</w:t>
      </w:r>
      <w:r w:rsidRPr="00CC17D9">
        <w:rPr>
          <w:rFonts w:ascii="Times New Roman" w:hint="eastAsia"/>
          <w:spacing w:val="6"/>
        </w:rPr>
        <w:t>謝兄</w:t>
      </w:r>
      <w:r w:rsidRPr="00CC17D9">
        <w:rPr>
          <w:rFonts w:ascii="Times New Roman" w:hint="eastAsia"/>
        </w:rPr>
        <w:t>迄</w:t>
      </w:r>
      <w:proofErr w:type="gramEnd"/>
      <w:r w:rsidRPr="00CC17D9">
        <w:rPr>
          <w:rFonts w:ascii="Times New Roman" w:hint="eastAsia"/>
        </w:rPr>
        <w:t>今；謝</w:t>
      </w:r>
      <w:r w:rsidRPr="00CC17D9">
        <w:rPr>
          <w:rFonts w:ascii="Times New Roman" w:hint="eastAsia"/>
          <w:spacing w:val="-6"/>
        </w:rPr>
        <w:t>父</w:t>
      </w:r>
      <w:proofErr w:type="gramStart"/>
      <w:r w:rsidRPr="00CC17D9">
        <w:rPr>
          <w:rFonts w:ascii="Times New Roman" w:hint="eastAsia"/>
          <w:spacing w:val="-6"/>
        </w:rPr>
        <w:t>嗣</w:t>
      </w:r>
      <w:proofErr w:type="gramEnd"/>
      <w:r w:rsidRPr="00CC17D9">
        <w:rPr>
          <w:rFonts w:ascii="Times New Roman" w:hint="eastAsia"/>
          <w:spacing w:val="-6"/>
        </w:rPr>
        <w:t>於</w:t>
      </w:r>
      <w:r w:rsidRPr="00CC17D9">
        <w:rPr>
          <w:rFonts w:ascii="Times New Roman"/>
          <w:spacing w:val="-6"/>
        </w:rPr>
        <w:t>110</w:t>
      </w:r>
      <w:r w:rsidRPr="00CC17D9">
        <w:rPr>
          <w:rFonts w:ascii="Times New Roman" w:hint="eastAsia"/>
          <w:spacing w:val="-6"/>
        </w:rPr>
        <w:t>年</w:t>
      </w:r>
      <w:r w:rsidRPr="00CC17D9">
        <w:rPr>
          <w:rFonts w:ascii="Times New Roman"/>
          <w:spacing w:val="-6"/>
        </w:rPr>
        <w:t>12</w:t>
      </w:r>
      <w:r w:rsidRPr="00CC17D9">
        <w:rPr>
          <w:rFonts w:ascii="Times New Roman" w:hint="eastAsia"/>
          <w:spacing w:val="-6"/>
        </w:rPr>
        <w:t>月</w:t>
      </w:r>
      <w:r w:rsidRPr="00CC17D9">
        <w:rPr>
          <w:rFonts w:ascii="Times New Roman"/>
          <w:spacing w:val="-6"/>
        </w:rPr>
        <w:t>26</w:t>
      </w:r>
      <w:r w:rsidRPr="00CC17D9">
        <w:rPr>
          <w:rFonts w:ascii="Times New Roman" w:hint="eastAsia"/>
          <w:spacing w:val="-6"/>
        </w:rPr>
        <w:t>日至</w:t>
      </w:r>
      <w:r w:rsidRPr="00CC17D9">
        <w:rPr>
          <w:rFonts w:ascii="Times New Roman"/>
          <w:spacing w:val="-6"/>
        </w:rPr>
        <w:t>111</w:t>
      </w:r>
      <w:r w:rsidRPr="00CC17D9">
        <w:rPr>
          <w:rFonts w:ascii="Times New Roman" w:hint="eastAsia"/>
          <w:spacing w:val="-6"/>
        </w:rPr>
        <w:t>年</w:t>
      </w:r>
      <w:r w:rsidRPr="00CC17D9">
        <w:rPr>
          <w:rFonts w:ascii="Times New Roman"/>
          <w:spacing w:val="-6"/>
        </w:rPr>
        <w:t>2</w:t>
      </w:r>
      <w:r w:rsidRPr="00CC17D9">
        <w:rPr>
          <w:rFonts w:ascii="Times New Roman" w:hint="eastAsia"/>
          <w:spacing w:val="-6"/>
        </w:rPr>
        <w:t>月</w:t>
      </w:r>
      <w:r w:rsidRPr="00CC17D9">
        <w:rPr>
          <w:rFonts w:ascii="Times New Roman"/>
          <w:spacing w:val="-6"/>
        </w:rPr>
        <w:t>9</w:t>
      </w:r>
      <w:r w:rsidRPr="00CC17D9">
        <w:rPr>
          <w:rFonts w:ascii="Times New Roman" w:hint="eastAsia"/>
          <w:spacing w:val="-6"/>
        </w:rPr>
        <w:t>日在</w:t>
      </w:r>
      <w:r w:rsidRPr="00CC17D9">
        <w:rPr>
          <w:rFonts w:ascii="Times New Roman" w:hint="eastAsia"/>
        </w:rPr>
        <w:t>勒戒所服刑，出監後即至北部居住，係由謝母</w:t>
      </w:r>
      <w:r w:rsidRPr="00CC17D9">
        <w:rPr>
          <w:rFonts w:ascii="Times New Roman" w:hint="eastAsia"/>
        </w:rPr>
        <w:t>1</w:t>
      </w:r>
      <w:r w:rsidRPr="00CC17D9">
        <w:rPr>
          <w:rFonts w:ascii="Times New Roman" w:hint="eastAsia"/>
        </w:rPr>
        <w:t>人</w:t>
      </w:r>
      <w:r w:rsidRPr="00CC17D9">
        <w:rPr>
          <w:rFonts w:ascii="Times New Roman" w:hint="eastAsia"/>
          <w:spacing w:val="-6"/>
        </w:rPr>
        <w:t>獨自照顧</w:t>
      </w:r>
      <w:r w:rsidRPr="00CC17D9">
        <w:rPr>
          <w:rFonts w:ascii="Times New Roman" w:hint="eastAsia"/>
          <w:spacing w:val="-6"/>
        </w:rPr>
        <w:t>2</w:t>
      </w:r>
      <w:r w:rsidRPr="00CC17D9">
        <w:rPr>
          <w:rFonts w:ascii="Times New Roman" w:hint="eastAsia"/>
          <w:spacing w:val="-6"/>
        </w:rPr>
        <w:t>名幼童</w:t>
      </w:r>
      <w:r w:rsidRPr="00CC17D9">
        <w:rPr>
          <w:rFonts w:ascii="Times New Roman" w:hint="eastAsia"/>
          <w:spacing w:val="6"/>
        </w:rPr>
        <w:t>，直至謝童發生骨折送醫並經南市府進行家外安</w:t>
      </w:r>
      <w:r w:rsidRPr="00CC17D9">
        <w:rPr>
          <w:rFonts w:ascii="Times New Roman" w:hint="eastAsia"/>
        </w:rPr>
        <w:t>置，謝母要求謝父返回臺南協</w:t>
      </w:r>
      <w:r w:rsidRPr="00CC17D9">
        <w:rPr>
          <w:rFonts w:ascii="Times New Roman" w:hint="eastAsia"/>
          <w:spacing w:val="-6"/>
        </w:rPr>
        <w:t>助分擔照顧工作，</w:t>
      </w:r>
      <w:r w:rsidRPr="00CC17D9">
        <w:rPr>
          <w:rFonts w:ascii="Times New Roman" w:hAnsi="Times New Roman" w:hint="eastAsia"/>
          <w:spacing w:val="-6"/>
        </w:rPr>
        <w:t>以上可見</w:t>
      </w:r>
      <w:r w:rsidRPr="00CC17D9">
        <w:rPr>
          <w:rFonts w:ascii="Times New Roman" w:hAnsi="Times New Roman"/>
          <w:spacing w:val="-6"/>
        </w:rPr>
        <w:t>案家</w:t>
      </w:r>
      <w:r w:rsidRPr="00CC17D9">
        <w:rPr>
          <w:rFonts w:ascii="Times New Roman" w:hAnsi="Times New Roman" w:hint="eastAsia"/>
          <w:spacing w:val="-6"/>
        </w:rPr>
        <w:t>存在多重脆弱性因子。</w:t>
      </w:r>
    </w:p>
    <w:p w:rsidR="00A824F1" w:rsidRPr="00CC17D9" w:rsidRDefault="00A824F1" w:rsidP="00A824F1">
      <w:pPr>
        <w:pStyle w:val="4"/>
        <w:numPr>
          <w:ilvl w:val="3"/>
          <w:numId w:val="1"/>
        </w:numPr>
        <w:kinsoku w:val="0"/>
        <w:rPr>
          <w:rFonts w:ascii="Times New Roman" w:hAnsi="Times New Roman"/>
        </w:rPr>
      </w:pPr>
      <w:r w:rsidRPr="00CC17D9">
        <w:rPr>
          <w:rFonts w:ascii="Times New Roman" w:hAnsi="Times New Roman" w:hint="eastAsia"/>
        </w:rPr>
        <w:t>依據南市府家防中心</w:t>
      </w:r>
      <w:r w:rsidRPr="00CC17D9">
        <w:rPr>
          <w:rFonts w:ascii="Times New Roman" w:hAnsi="Times New Roman" w:hint="eastAsia"/>
        </w:rPr>
        <w:t>1</w:t>
      </w:r>
      <w:r w:rsidRPr="00CC17D9">
        <w:rPr>
          <w:rFonts w:ascii="Times New Roman" w:hAnsi="Times New Roman"/>
        </w:rPr>
        <w:t>12</w:t>
      </w:r>
      <w:r w:rsidRPr="00CC17D9">
        <w:rPr>
          <w:rFonts w:ascii="Times New Roman" w:hAnsi="Times New Roman" w:hint="eastAsia"/>
        </w:rPr>
        <w:t>年</w:t>
      </w:r>
      <w:r w:rsidRPr="00CC17D9">
        <w:rPr>
          <w:rFonts w:ascii="Times New Roman" w:hAnsi="Times New Roman" w:hint="eastAsia"/>
        </w:rPr>
        <w:t>8</w:t>
      </w:r>
      <w:r w:rsidRPr="00CC17D9">
        <w:rPr>
          <w:rFonts w:ascii="Times New Roman" w:hAnsi="Times New Roman" w:hint="eastAsia"/>
        </w:rPr>
        <w:t>月</w:t>
      </w:r>
      <w:r w:rsidRPr="00CC17D9">
        <w:rPr>
          <w:rFonts w:ascii="Times New Roman" w:hAnsi="Times New Roman" w:hint="eastAsia"/>
        </w:rPr>
        <w:t>15</w:t>
      </w:r>
      <w:r w:rsidRPr="00CC17D9">
        <w:rPr>
          <w:rFonts w:ascii="Times New Roman" w:hAnsi="Times New Roman" w:hint="eastAsia"/>
        </w:rPr>
        <w:t>日訪視紀錄記載</w:t>
      </w:r>
      <w:r w:rsidRPr="00CC17D9">
        <w:rPr>
          <w:rFonts w:ascii="Times New Roman" w:hAnsi="Times New Roman"/>
        </w:rPr>
        <w:t>，</w:t>
      </w:r>
      <w:r w:rsidRPr="00CC17D9">
        <w:rPr>
          <w:rFonts w:ascii="Times New Roman" w:hint="eastAsia"/>
        </w:rPr>
        <w:t>社工詢問瞭解謝童返家後狀況，謝母表示謝童回</w:t>
      </w:r>
      <w:r w:rsidRPr="00CC17D9">
        <w:rPr>
          <w:rFonts w:ascii="Times New Roman" w:hint="eastAsia"/>
          <w:spacing w:val="-6"/>
        </w:rPr>
        <w:t>家後出現非常多過去沒有的調皮行為，如摳肚臍</w:t>
      </w:r>
      <w:r w:rsidRPr="00CC17D9">
        <w:rPr>
          <w:rFonts w:ascii="Times New Roman" w:hint="eastAsia"/>
        </w:rPr>
        <w:t>、吐口水、打謝姐，且屢勸不聽，嘗試各種方式管教皆沒有用處；社工再詢問謝母嘗試如何管教</w:t>
      </w:r>
      <w:r w:rsidRPr="00CC17D9">
        <w:rPr>
          <w:rFonts w:ascii="Times New Roman" w:hint="eastAsia"/>
        </w:rPr>
        <w:lastRenderedPageBreak/>
        <w:t>謝童，謝母表示若謝童有</w:t>
      </w:r>
      <w:r w:rsidR="00AB6D96" w:rsidRPr="00CC17D9">
        <w:rPr>
          <w:rFonts w:ascii="Times New Roman" w:hint="eastAsia"/>
        </w:rPr>
        <w:t>摳</w:t>
      </w:r>
      <w:r w:rsidRPr="00CC17D9">
        <w:rPr>
          <w:rFonts w:ascii="Times New Roman" w:hint="eastAsia"/>
        </w:rPr>
        <w:t>肚臍的行為，會輕打謝童的手，若有吐口水的行為，則會用手指輕彈謝童的嘴巴以作為懲罰，但這些方式皆未見效果；謝父亦向社工表示，謝童自返家後才出</w:t>
      </w:r>
      <w:r w:rsidRPr="00CC17D9">
        <w:rPr>
          <w:rFonts w:ascii="Times New Roman" w:hint="eastAsia"/>
          <w:spacing w:val="-6"/>
        </w:rPr>
        <w:t>現上述狀況，過去在執行漸進式返家時，雖偶有</w:t>
      </w:r>
      <w:r w:rsidRPr="00CC17D9">
        <w:rPr>
          <w:rFonts w:ascii="Times New Roman" w:hint="eastAsia"/>
        </w:rPr>
        <w:t>調皮行為，</w:t>
      </w:r>
      <w:r w:rsidRPr="00CC17D9">
        <w:rPr>
          <w:rFonts w:ascii="Times New Roman" w:hint="eastAsia"/>
          <w:spacing w:val="6"/>
        </w:rPr>
        <w:t>不至於屢勸不聽，但謝童返家</w:t>
      </w:r>
      <w:r w:rsidRPr="00CC17D9">
        <w:rPr>
          <w:rFonts w:ascii="Times New Roman"/>
          <w:spacing w:val="6"/>
        </w:rPr>
        <w:t>2</w:t>
      </w:r>
      <w:proofErr w:type="gramStart"/>
      <w:r w:rsidRPr="00CC17D9">
        <w:rPr>
          <w:rFonts w:ascii="Times New Roman" w:hint="eastAsia"/>
          <w:spacing w:val="6"/>
        </w:rPr>
        <w:t>週</w:t>
      </w:r>
      <w:proofErr w:type="gramEnd"/>
      <w:r w:rsidRPr="00CC17D9">
        <w:rPr>
          <w:rFonts w:ascii="Times New Roman" w:hint="eastAsia"/>
          <w:spacing w:val="6"/>
        </w:rPr>
        <w:t>以來愈來愈無法</w:t>
      </w:r>
      <w:r w:rsidRPr="00CC17D9">
        <w:rPr>
          <w:rFonts w:ascii="Times New Roman" w:hint="eastAsia"/>
        </w:rPr>
        <w:t>管教，謝父認為是否在機構也有相同的</w:t>
      </w:r>
      <w:r w:rsidRPr="00CC17D9">
        <w:rPr>
          <w:rFonts w:ascii="Times New Roman" w:hint="eastAsia"/>
          <w:spacing w:val="-6"/>
        </w:rPr>
        <w:t>狀況，而機構未</w:t>
      </w:r>
      <w:proofErr w:type="gramStart"/>
      <w:r w:rsidRPr="00CC17D9">
        <w:rPr>
          <w:rFonts w:ascii="Times New Roman" w:hint="eastAsia"/>
          <w:spacing w:val="-6"/>
        </w:rPr>
        <w:t>予</w:t>
      </w:r>
      <w:proofErr w:type="gramEnd"/>
      <w:r w:rsidRPr="00CC17D9">
        <w:rPr>
          <w:rFonts w:ascii="Times New Roman" w:hint="eastAsia"/>
          <w:spacing w:val="-6"/>
        </w:rPr>
        <w:t>告知；</w:t>
      </w:r>
      <w:proofErr w:type="gramStart"/>
      <w:r w:rsidRPr="00CC17D9">
        <w:rPr>
          <w:rFonts w:ascii="Times New Roman" w:hint="eastAsia"/>
          <w:spacing w:val="-6"/>
        </w:rPr>
        <w:t>謝父並向</w:t>
      </w:r>
      <w:proofErr w:type="gramEnd"/>
      <w:r w:rsidRPr="00CC17D9">
        <w:rPr>
          <w:rFonts w:ascii="Times New Roman" w:hint="eastAsia"/>
          <w:spacing w:val="-6"/>
        </w:rPr>
        <w:t>社工表示，曾</w:t>
      </w:r>
      <w:r w:rsidRPr="00CC17D9">
        <w:rPr>
          <w:rFonts w:ascii="Times New Roman" w:hint="eastAsia"/>
        </w:rPr>
        <w:t>詢</w:t>
      </w:r>
      <w:r w:rsidRPr="00CC17D9">
        <w:rPr>
          <w:rFonts w:ascii="Times New Roman" w:hint="eastAsia"/>
          <w:spacing w:val="-6"/>
        </w:rPr>
        <w:t>問過</w:t>
      </w:r>
      <w:proofErr w:type="gramStart"/>
      <w:r w:rsidRPr="00CC17D9">
        <w:rPr>
          <w:rFonts w:ascii="Times New Roman" w:hint="eastAsia"/>
          <w:spacing w:val="-6"/>
        </w:rPr>
        <w:t>強</w:t>
      </w:r>
      <w:r w:rsidRPr="00CC17D9">
        <w:rPr>
          <w:rFonts w:ascii="Times New Roman" w:hint="eastAsia"/>
        </w:rPr>
        <w:t>制性親</w:t>
      </w:r>
      <w:proofErr w:type="gramEnd"/>
      <w:r w:rsidRPr="00CC17D9">
        <w:rPr>
          <w:rFonts w:ascii="Times New Roman" w:hint="eastAsia"/>
        </w:rPr>
        <w:t>職教育課程的老師可否以「關廁所」的方式處罰謝童，老師告知若不是密閉空間且隨時</w:t>
      </w:r>
      <w:r w:rsidRPr="00CC17D9">
        <w:rPr>
          <w:rFonts w:ascii="Times New Roman" w:hint="eastAsia"/>
          <w:spacing w:val="6"/>
        </w:rPr>
        <w:t>可看見謝童的狀況下，可嘗試短暫</w:t>
      </w:r>
      <w:r w:rsidRPr="00CC17D9">
        <w:rPr>
          <w:rFonts w:ascii="Times New Roman" w:hint="eastAsia"/>
        </w:rPr>
        <w:t>「關廁所」的方式，但目前「關廁所」的方式對謝童仍無效果。</w:t>
      </w:r>
      <w:r w:rsidRPr="00CC17D9">
        <w:rPr>
          <w:rFonts w:ascii="Times New Roman" w:hAnsi="Times New Roman" w:hint="eastAsia"/>
          <w:spacing w:val="6"/>
        </w:rPr>
        <w:t>再據南市府家防中心</w:t>
      </w:r>
      <w:r w:rsidRPr="00CC17D9">
        <w:rPr>
          <w:rFonts w:ascii="Times New Roman" w:hAnsi="Times New Roman" w:hint="eastAsia"/>
          <w:spacing w:val="6"/>
        </w:rPr>
        <w:t>1</w:t>
      </w:r>
      <w:r w:rsidRPr="00CC17D9">
        <w:rPr>
          <w:rFonts w:ascii="Times New Roman" w:hAnsi="Times New Roman"/>
          <w:spacing w:val="6"/>
        </w:rPr>
        <w:t>12</w:t>
      </w:r>
      <w:r w:rsidRPr="00CC17D9">
        <w:rPr>
          <w:rFonts w:ascii="Times New Roman" w:hAnsi="Times New Roman" w:hint="eastAsia"/>
          <w:spacing w:val="6"/>
        </w:rPr>
        <w:t>年</w:t>
      </w:r>
      <w:r w:rsidRPr="00CC17D9">
        <w:rPr>
          <w:rFonts w:ascii="Times New Roman" w:hAnsi="Times New Roman" w:hint="eastAsia"/>
          <w:spacing w:val="6"/>
        </w:rPr>
        <w:t>9</w:t>
      </w:r>
      <w:r w:rsidRPr="00CC17D9">
        <w:rPr>
          <w:rFonts w:ascii="Times New Roman" w:hAnsi="Times New Roman" w:hint="eastAsia"/>
          <w:spacing w:val="6"/>
        </w:rPr>
        <w:t>月</w:t>
      </w:r>
      <w:r w:rsidRPr="00CC17D9">
        <w:rPr>
          <w:rFonts w:ascii="Times New Roman" w:hAnsi="Times New Roman" w:hint="eastAsia"/>
          <w:spacing w:val="6"/>
        </w:rPr>
        <w:t>1</w:t>
      </w:r>
      <w:r w:rsidRPr="00CC17D9">
        <w:rPr>
          <w:rFonts w:ascii="Times New Roman" w:hAnsi="Times New Roman"/>
          <w:spacing w:val="6"/>
        </w:rPr>
        <w:t>2</w:t>
      </w:r>
      <w:r w:rsidRPr="00CC17D9">
        <w:rPr>
          <w:rFonts w:ascii="Times New Roman" w:hAnsi="Times New Roman" w:hint="eastAsia"/>
          <w:spacing w:val="6"/>
        </w:rPr>
        <w:t>日訪視紀錄顯示</w:t>
      </w:r>
      <w:r w:rsidRPr="00CC17D9">
        <w:rPr>
          <w:rFonts w:ascii="Times New Roman" w:hAnsi="Times New Roman" w:hint="eastAsia"/>
        </w:rPr>
        <w:t>，謝父仍不斷表示謝童非常調</w:t>
      </w:r>
      <w:r w:rsidRPr="00CC17D9">
        <w:rPr>
          <w:rFonts w:ascii="Times New Roman" w:hAnsi="Times New Roman" w:hint="eastAsia"/>
          <w:spacing w:val="-6"/>
        </w:rPr>
        <w:t>皮，屢勸不聽，時常有摳手指頭、吐口水等狀況</w:t>
      </w:r>
      <w:r w:rsidRPr="00CC17D9">
        <w:rPr>
          <w:rFonts w:ascii="Times New Roman" w:hAnsi="Times New Roman" w:hint="eastAsia"/>
        </w:rPr>
        <w:t>，謝母對謝童的管</w:t>
      </w:r>
      <w:r w:rsidRPr="00CC17D9">
        <w:rPr>
          <w:rFonts w:ascii="Times New Roman" w:hAnsi="Times New Roman" w:hint="eastAsia"/>
          <w:spacing w:val="-6"/>
        </w:rPr>
        <w:t>教幾乎無用，謝父對謝童的管教雖較有用，有時</w:t>
      </w:r>
      <w:r w:rsidRPr="00CC17D9">
        <w:rPr>
          <w:rFonts w:ascii="Times New Roman" w:hAnsi="Times New Roman" w:hint="eastAsia"/>
        </w:rPr>
        <w:t>會將謝童關在浴室，每隔</w:t>
      </w:r>
      <w:r w:rsidRPr="00CC17D9">
        <w:rPr>
          <w:rFonts w:ascii="Times New Roman" w:hAnsi="Times New Roman"/>
        </w:rPr>
        <w:t>1</w:t>
      </w:r>
      <w:r w:rsidRPr="00CC17D9">
        <w:rPr>
          <w:rFonts w:ascii="Times New Roman" w:hAnsi="Times New Roman"/>
          <w:spacing w:val="-6"/>
        </w:rPr>
        <w:t>0</w:t>
      </w:r>
      <w:r w:rsidRPr="00CC17D9">
        <w:rPr>
          <w:rFonts w:ascii="Times New Roman" w:hAnsi="Times New Roman" w:hint="eastAsia"/>
          <w:spacing w:val="-6"/>
        </w:rPr>
        <w:t>分鐘會到浴室看一下，但效</w:t>
      </w:r>
      <w:r w:rsidRPr="00CC17D9">
        <w:rPr>
          <w:rFonts w:ascii="Times New Roman" w:hAnsi="Times New Roman" w:hint="eastAsia"/>
        </w:rPr>
        <w:t>果仍有限。由上可見，</w:t>
      </w:r>
      <w:r w:rsidRPr="00CC17D9">
        <w:rPr>
          <w:rFonts w:ascii="Times New Roman" w:hint="eastAsia"/>
        </w:rPr>
        <w:t>顯見</w:t>
      </w:r>
      <w:r w:rsidRPr="00CC17D9">
        <w:rPr>
          <w:rFonts w:ascii="Times New Roman" w:hAnsi="Times New Roman"/>
        </w:rPr>
        <w:t>謝童返家不久後，謝母及謝父即反映謝童調皮、難以管教</w:t>
      </w:r>
      <w:r w:rsidRPr="00CC17D9">
        <w:rPr>
          <w:rFonts w:ascii="Times New Roman" w:hAnsi="Times New Roman" w:hint="eastAsia"/>
        </w:rPr>
        <w:t>，</w:t>
      </w:r>
      <w:r w:rsidRPr="00CC17D9">
        <w:rPr>
          <w:rFonts w:ascii="Times New Roman" w:hAnsi="Times New Roman"/>
        </w:rPr>
        <w:t>完全不同於親子會面及漸進式返家時的狀況</w:t>
      </w:r>
      <w:r w:rsidRPr="00CC17D9">
        <w:rPr>
          <w:rFonts w:ascii="Times New Roman" w:hAnsi="Times New Roman" w:hint="eastAsia"/>
        </w:rPr>
        <w:t>，且該</w:t>
      </w:r>
      <w:r w:rsidRPr="00CC17D9">
        <w:rPr>
          <w:rFonts w:ascii="Times New Roman" w:hAnsi="Times New Roman" w:hint="eastAsia"/>
        </w:rPr>
        <w:t>2</w:t>
      </w:r>
      <w:r w:rsidRPr="00CC17D9">
        <w:rPr>
          <w:rFonts w:ascii="Times New Roman" w:hAnsi="Times New Roman" w:hint="eastAsia"/>
        </w:rPr>
        <w:t>人也</w:t>
      </w:r>
      <w:r w:rsidRPr="00CC17D9">
        <w:rPr>
          <w:rFonts w:ascii="Times New Roman" w:hAnsi="Times New Roman" w:hint="eastAsia"/>
          <w:spacing w:val="4"/>
        </w:rPr>
        <w:t>無法理解與接受謝童發展行為，並對於謝童</w:t>
      </w:r>
      <w:proofErr w:type="gramStart"/>
      <w:r w:rsidRPr="00CC17D9">
        <w:rPr>
          <w:rFonts w:ascii="Times New Roman" w:hAnsi="Times New Roman" w:hint="eastAsia"/>
          <w:spacing w:val="4"/>
        </w:rPr>
        <w:t>照顧</w:t>
      </w:r>
      <w:r w:rsidRPr="00CC17D9">
        <w:rPr>
          <w:rFonts w:ascii="Times New Roman" w:hAnsi="Times New Roman" w:hint="eastAsia"/>
        </w:rPr>
        <w:t>顯感吃力</w:t>
      </w:r>
      <w:proofErr w:type="gramEnd"/>
      <w:r w:rsidRPr="00CC17D9">
        <w:rPr>
          <w:rFonts w:ascii="Times New Roman" w:hAnsi="Times New Roman" w:hint="eastAsia"/>
        </w:rPr>
        <w:t>。</w:t>
      </w:r>
    </w:p>
    <w:p w:rsidR="00A824F1" w:rsidRPr="00CC17D9" w:rsidRDefault="00A824F1" w:rsidP="00A824F1">
      <w:pPr>
        <w:pStyle w:val="4"/>
        <w:numPr>
          <w:ilvl w:val="3"/>
          <w:numId w:val="1"/>
        </w:numPr>
        <w:kinsoku w:val="0"/>
        <w:rPr>
          <w:rFonts w:ascii="Times New Roman" w:hAnsi="Times New Roman"/>
        </w:rPr>
      </w:pPr>
      <w:r w:rsidRPr="00CC17D9">
        <w:rPr>
          <w:rFonts w:ascii="Times New Roman" w:hAnsi="Times New Roman"/>
        </w:rPr>
        <w:t>再據</w:t>
      </w:r>
      <w:proofErr w:type="gramStart"/>
      <w:r w:rsidRPr="00CC17D9">
        <w:rPr>
          <w:rFonts w:ascii="Times New Roman" w:hAnsi="Times New Roman"/>
        </w:rPr>
        <w:t>臺</w:t>
      </w:r>
      <w:proofErr w:type="gramEnd"/>
      <w:r w:rsidRPr="00CC17D9">
        <w:rPr>
          <w:rFonts w:ascii="Times New Roman" w:hAnsi="Times New Roman"/>
        </w:rPr>
        <w:t>南地檢署檢察官</w:t>
      </w:r>
      <w:r w:rsidRPr="00CC17D9">
        <w:rPr>
          <w:rFonts w:ascii="Times New Roman" w:hAnsi="Times New Roman" w:hint="eastAsia"/>
        </w:rPr>
        <w:t>起訴書所載</w:t>
      </w:r>
      <w:r w:rsidRPr="00CC17D9">
        <w:rPr>
          <w:rFonts w:ascii="Times New Roman" w:hAnsi="Times New Roman"/>
        </w:rPr>
        <w:t>，</w:t>
      </w:r>
      <w:r w:rsidRPr="00CC17D9">
        <w:rPr>
          <w:rFonts w:ascii="Times New Roman" w:hAnsi="Times New Roman" w:hint="eastAsia"/>
          <w:szCs w:val="20"/>
        </w:rPr>
        <w:t>謝童係未足</w:t>
      </w:r>
      <w:r w:rsidRPr="00CC17D9">
        <w:rPr>
          <w:rFonts w:ascii="Times New Roman" w:hAnsi="Times New Roman" w:hint="eastAsia"/>
          <w:szCs w:val="20"/>
        </w:rPr>
        <w:t>3</w:t>
      </w:r>
      <w:r w:rsidRPr="00CC17D9">
        <w:rPr>
          <w:rFonts w:ascii="Times New Roman" w:hAnsi="Times New Roman" w:hint="eastAsia"/>
          <w:spacing w:val="-6"/>
          <w:szCs w:val="20"/>
        </w:rPr>
        <w:t>歲之幼童，身體尚未發育完全，各部位均極其脆弱</w:t>
      </w:r>
      <w:r w:rsidRPr="00CC17D9">
        <w:rPr>
          <w:rFonts w:ascii="Times New Roman" w:hAnsi="Times New Roman" w:hint="eastAsia"/>
          <w:szCs w:val="20"/>
        </w:rPr>
        <w:t>，</w:t>
      </w:r>
      <w:r w:rsidRPr="00CC17D9">
        <w:rPr>
          <w:rFonts w:ascii="Times New Roman" w:hAnsi="Times New Roman" w:hint="eastAsia"/>
          <w:spacing w:val="-4"/>
          <w:szCs w:val="20"/>
        </w:rPr>
        <w:t>詎謝童結束安置返家與謝父、謝母同住後，謝父</w:t>
      </w:r>
      <w:r w:rsidRPr="00CC17D9">
        <w:rPr>
          <w:rFonts w:ascii="Times New Roman" w:hAnsi="Times New Roman" w:hint="eastAsia"/>
          <w:spacing w:val="6"/>
          <w:szCs w:val="20"/>
        </w:rPr>
        <w:t>因認謝童不服管教，自</w:t>
      </w:r>
      <w:r w:rsidRPr="00CC17D9">
        <w:rPr>
          <w:rFonts w:ascii="Times New Roman" w:hAnsi="Times New Roman"/>
          <w:spacing w:val="6"/>
          <w:szCs w:val="20"/>
        </w:rPr>
        <w:t>112</w:t>
      </w:r>
      <w:r w:rsidRPr="00CC17D9">
        <w:rPr>
          <w:rFonts w:ascii="Times New Roman" w:hAnsi="Times New Roman" w:hint="eastAsia"/>
          <w:spacing w:val="6"/>
          <w:szCs w:val="20"/>
        </w:rPr>
        <w:t>年</w:t>
      </w:r>
      <w:r w:rsidRPr="00CC17D9">
        <w:rPr>
          <w:rFonts w:ascii="Times New Roman" w:hAnsi="Times New Roman"/>
          <w:spacing w:val="6"/>
          <w:szCs w:val="20"/>
        </w:rPr>
        <w:t>7</w:t>
      </w:r>
      <w:r w:rsidRPr="00CC17D9">
        <w:rPr>
          <w:rFonts w:ascii="Times New Roman" w:hAnsi="Times New Roman" w:hint="eastAsia"/>
          <w:spacing w:val="-6"/>
          <w:szCs w:val="20"/>
        </w:rPr>
        <w:t>月</w:t>
      </w:r>
      <w:r w:rsidRPr="00CC17D9">
        <w:rPr>
          <w:rFonts w:ascii="Times New Roman" w:hAnsi="Times New Roman"/>
          <w:spacing w:val="-6"/>
          <w:szCs w:val="20"/>
        </w:rPr>
        <w:t>23</w:t>
      </w:r>
      <w:r w:rsidRPr="00CC17D9">
        <w:rPr>
          <w:rFonts w:ascii="Times New Roman" w:hAnsi="Times New Roman" w:hint="eastAsia"/>
          <w:spacing w:val="-6"/>
          <w:szCs w:val="20"/>
        </w:rPr>
        <w:t>日至</w:t>
      </w:r>
      <w:r w:rsidRPr="00CC17D9">
        <w:rPr>
          <w:rFonts w:ascii="Times New Roman" w:hAnsi="Times New Roman"/>
          <w:spacing w:val="-6"/>
          <w:szCs w:val="20"/>
        </w:rPr>
        <w:t>10</w:t>
      </w:r>
      <w:r w:rsidRPr="00CC17D9">
        <w:rPr>
          <w:rFonts w:ascii="Times New Roman" w:hAnsi="Times New Roman" w:hint="eastAsia"/>
          <w:spacing w:val="-6"/>
          <w:szCs w:val="20"/>
        </w:rPr>
        <w:t>月</w:t>
      </w:r>
      <w:r w:rsidRPr="00CC17D9">
        <w:rPr>
          <w:rFonts w:ascii="Times New Roman" w:hAnsi="Times New Roman"/>
          <w:spacing w:val="-6"/>
          <w:szCs w:val="20"/>
        </w:rPr>
        <w:t>18</w:t>
      </w:r>
      <w:r w:rsidRPr="00CC17D9">
        <w:rPr>
          <w:rFonts w:ascii="Times New Roman" w:hAnsi="Times New Roman" w:hint="eastAsia"/>
          <w:spacing w:val="-6"/>
          <w:szCs w:val="20"/>
        </w:rPr>
        <w:t>日以殘忍的方式對謝童施予凌虐，造成謝童身體受有多</w:t>
      </w:r>
      <w:r w:rsidRPr="00CC17D9">
        <w:rPr>
          <w:rFonts w:ascii="Times New Roman" w:hAnsi="Times New Roman" w:hint="eastAsia"/>
          <w:spacing w:val="6"/>
          <w:szCs w:val="20"/>
        </w:rPr>
        <w:t>處傷害。</w:t>
      </w:r>
      <w:r w:rsidRPr="00CC17D9">
        <w:rPr>
          <w:rFonts w:ascii="Times New Roman" w:hAnsi="Times New Roman"/>
          <w:spacing w:val="6"/>
        </w:rPr>
        <w:t>而謝母</w:t>
      </w:r>
      <w:r w:rsidRPr="00CC17D9">
        <w:rPr>
          <w:rFonts w:ascii="Times New Roman" w:hAnsi="Times New Roman" w:hint="eastAsia"/>
          <w:spacing w:val="6"/>
        </w:rPr>
        <w:t>明知謝父有</w:t>
      </w:r>
      <w:r w:rsidR="00254ED4" w:rsidRPr="00CC17D9">
        <w:rPr>
          <w:rFonts w:ascii="Times New Roman" w:hAnsi="Times New Roman" w:hint="eastAsia"/>
          <w:spacing w:val="6"/>
        </w:rPr>
        <w:t>施</w:t>
      </w:r>
      <w:proofErr w:type="gramStart"/>
      <w:r w:rsidR="00254ED4" w:rsidRPr="00CC17D9">
        <w:rPr>
          <w:rFonts w:ascii="Times New Roman" w:hAnsi="Times New Roman" w:hint="eastAsia"/>
          <w:spacing w:val="6"/>
        </w:rPr>
        <w:t>虐</w:t>
      </w:r>
      <w:proofErr w:type="gramEnd"/>
      <w:r w:rsidRPr="00CC17D9">
        <w:rPr>
          <w:rFonts w:ascii="Times New Roman" w:hAnsi="Times New Roman" w:hint="eastAsia"/>
          <w:spacing w:val="6"/>
        </w:rPr>
        <w:t>行為，</w:t>
      </w:r>
      <w:r w:rsidRPr="00CC17D9">
        <w:rPr>
          <w:rFonts w:ascii="Times New Roman" w:hAnsi="Times New Roman"/>
          <w:spacing w:val="6"/>
        </w:rPr>
        <w:t>不僅未積極阻止，</w:t>
      </w:r>
      <w:r w:rsidRPr="00CC17D9">
        <w:rPr>
          <w:rFonts w:ascii="Times New Roman" w:hAnsi="Times New Roman" w:hint="eastAsia"/>
          <w:spacing w:val="6"/>
        </w:rPr>
        <w:t>甚至</w:t>
      </w:r>
      <w:r w:rsidRPr="00CC17D9">
        <w:rPr>
          <w:rFonts w:ascii="Times New Roman" w:hAnsi="Times New Roman"/>
          <w:spacing w:val="6"/>
        </w:rPr>
        <w:t>容任謝父持續反覆虐待謝童，亦綑綁</w:t>
      </w:r>
      <w:r w:rsidRPr="00CC17D9">
        <w:rPr>
          <w:rFonts w:ascii="Times New Roman" w:hAnsi="Times New Roman"/>
          <w:spacing w:val="-6"/>
        </w:rPr>
        <w:t>謝童、搧其臉頰</w:t>
      </w:r>
      <w:r w:rsidRPr="00CC17D9">
        <w:rPr>
          <w:rFonts w:ascii="Times New Roman" w:hAnsi="Times New Roman" w:hint="eastAsia"/>
          <w:spacing w:val="-6"/>
        </w:rPr>
        <w:t>。</w:t>
      </w:r>
      <w:r w:rsidRPr="00CC17D9">
        <w:rPr>
          <w:rFonts w:ascii="Times New Roman" w:hAnsi="Times New Roman"/>
          <w:spacing w:val="-6"/>
        </w:rPr>
        <w:t>謝童</w:t>
      </w:r>
      <w:r w:rsidRPr="00CC17D9">
        <w:rPr>
          <w:rFonts w:ascii="Times New Roman" w:hAnsi="Times New Roman"/>
        </w:rPr>
        <w:t>終至</w:t>
      </w:r>
      <w:r w:rsidRPr="00CC17D9">
        <w:rPr>
          <w:rFonts w:ascii="Times New Roman" w:hAnsi="Times New Roman"/>
        </w:rPr>
        <w:t>10</w:t>
      </w:r>
      <w:r w:rsidRPr="00CC17D9">
        <w:rPr>
          <w:rFonts w:ascii="Times New Roman" w:hAnsi="Times New Roman"/>
        </w:rPr>
        <w:t>月</w:t>
      </w:r>
      <w:r w:rsidRPr="00CC17D9">
        <w:rPr>
          <w:rFonts w:ascii="Times New Roman" w:hAnsi="Times New Roman"/>
        </w:rPr>
        <w:t>18</w:t>
      </w:r>
      <w:r w:rsidRPr="00CC17D9">
        <w:rPr>
          <w:rFonts w:ascii="Times New Roman" w:hAnsi="Times New Roman"/>
        </w:rPr>
        <w:t>日遭</w:t>
      </w:r>
      <w:r w:rsidRPr="00CC17D9">
        <w:rPr>
          <w:rFonts w:ascii="Times New Roman" w:hAnsi="Times New Roman" w:hint="eastAsia"/>
        </w:rPr>
        <w:t>謝父</w:t>
      </w:r>
      <w:r w:rsidRPr="00CC17D9">
        <w:rPr>
          <w:rFonts w:ascii="Times New Roman" w:hAnsi="Times New Roman" w:hint="eastAsia"/>
          <w:szCs w:val="20"/>
        </w:rPr>
        <w:t>以</w:t>
      </w:r>
      <w:r w:rsidRPr="00CC17D9">
        <w:rPr>
          <w:rFonts w:ascii="Times New Roman" w:hAnsi="Times New Roman" w:hint="eastAsia"/>
          <w:szCs w:val="20"/>
        </w:rPr>
        <w:lastRenderedPageBreak/>
        <w:t>不詳方式重擊腹部</w:t>
      </w:r>
      <w:r w:rsidR="00254ED4" w:rsidRPr="00CC17D9">
        <w:rPr>
          <w:rFonts w:ascii="Times New Roman" w:hAnsi="Times New Roman" w:hint="eastAsia"/>
          <w:szCs w:val="20"/>
        </w:rPr>
        <w:t>致嚴重傷害</w:t>
      </w:r>
      <w:r w:rsidRPr="00CC17D9">
        <w:rPr>
          <w:rFonts w:ascii="Times New Roman" w:hAnsi="Times New Roman" w:hint="eastAsia"/>
          <w:szCs w:val="20"/>
        </w:rPr>
        <w:t>，</w:t>
      </w:r>
      <w:r w:rsidRPr="00CC17D9">
        <w:rPr>
          <w:rFonts w:ascii="Times New Roman" w:hAnsi="Times New Roman"/>
          <w:spacing w:val="-6"/>
        </w:rPr>
        <w:t>引發</w:t>
      </w:r>
      <w:proofErr w:type="gramStart"/>
      <w:r w:rsidRPr="00CC17D9">
        <w:rPr>
          <w:rFonts w:ascii="Times New Roman" w:hAnsi="Times New Roman" w:hint="eastAsia"/>
          <w:spacing w:val="-6"/>
        </w:rPr>
        <w:t>敗</w:t>
      </w:r>
      <w:proofErr w:type="gramEnd"/>
      <w:r w:rsidRPr="00CC17D9">
        <w:rPr>
          <w:rFonts w:ascii="Times New Roman" w:hAnsi="Times New Roman"/>
          <w:spacing w:val="-6"/>
        </w:rPr>
        <w:t>血性休克</w:t>
      </w:r>
      <w:r w:rsidRPr="00CC17D9">
        <w:rPr>
          <w:rFonts w:ascii="Times New Roman" w:hAnsi="Times New Roman" w:hint="eastAsia"/>
          <w:spacing w:val="-6"/>
        </w:rPr>
        <w:t>，經送醫</w:t>
      </w:r>
      <w:r w:rsidRPr="00CC17D9">
        <w:rPr>
          <w:rFonts w:ascii="Times New Roman" w:hAnsi="Times New Roman" w:hint="eastAsia"/>
        </w:rPr>
        <w:t>急救後，仍未恢復心跳而宣告死亡。</w:t>
      </w:r>
    </w:p>
    <w:p w:rsidR="00A824F1" w:rsidRPr="00CC17D9" w:rsidRDefault="00A824F1" w:rsidP="00A824F1">
      <w:pPr>
        <w:pStyle w:val="4"/>
        <w:numPr>
          <w:ilvl w:val="3"/>
          <w:numId w:val="1"/>
        </w:numPr>
        <w:kinsoku w:val="0"/>
      </w:pPr>
      <w:r w:rsidRPr="00CC17D9">
        <w:rPr>
          <w:rFonts w:ascii="Times New Roman" w:hAnsi="Times New Roman" w:hint="eastAsia"/>
        </w:rPr>
        <w:t>由上述可知，</w:t>
      </w:r>
      <w:r w:rsidRPr="00CC17D9">
        <w:rPr>
          <w:rFonts w:ascii="Times New Roman" w:hAnsi="Times New Roman"/>
          <w:bCs/>
        </w:rPr>
        <w:t>案家</w:t>
      </w:r>
      <w:r w:rsidRPr="00CC17D9">
        <w:rPr>
          <w:rFonts w:ascii="Times New Roman" w:hAnsi="Times New Roman" w:hint="eastAsia"/>
          <w:bCs/>
        </w:rPr>
        <w:t>實際上存在多重脆弱性因子</w:t>
      </w:r>
      <w:r w:rsidRPr="00CC17D9">
        <w:rPr>
          <w:rFonts w:ascii="Times New Roman" w:hAnsi="Times New Roman"/>
          <w:bCs/>
          <w:spacing w:val="-6"/>
        </w:rPr>
        <w:t>，謝</w:t>
      </w:r>
      <w:r w:rsidRPr="00CC17D9">
        <w:rPr>
          <w:rFonts w:ascii="Times New Roman" w:hAnsi="Times New Roman"/>
          <w:bCs/>
          <w:spacing w:val="6"/>
        </w:rPr>
        <w:t>母及</w:t>
      </w:r>
      <w:proofErr w:type="gramStart"/>
      <w:r w:rsidRPr="00CC17D9">
        <w:rPr>
          <w:rFonts w:ascii="Times New Roman" w:hAnsi="Times New Roman"/>
          <w:bCs/>
          <w:spacing w:val="6"/>
        </w:rPr>
        <w:t>謝父</w:t>
      </w:r>
      <w:r w:rsidRPr="00CC17D9">
        <w:rPr>
          <w:rFonts w:ascii="Times New Roman" w:hAnsi="Times New Roman"/>
          <w:spacing w:val="6"/>
        </w:rPr>
        <w:t>並對</w:t>
      </w:r>
      <w:proofErr w:type="gramEnd"/>
      <w:r w:rsidRPr="00CC17D9">
        <w:rPr>
          <w:rFonts w:ascii="Times New Roman" w:hAnsi="Times New Roman"/>
          <w:spacing w:val="6"/>
        </w:rPr>
        <w:t>謝童</w:t>
      </w:r>
      <w:proofErr w:type="gramStart"/>
      <w:r w:rsidRPr="00CC17D9">
        <w:rPr>
          <w:rFonts w:ascii="Times New Roman" w:hAnsi="Times New Roman"/>
          <w:spacing w:val="6"/>
        </w:rPr>
        <w:t>照顧顯感吃</w:t>
      </w:r>
      <w:proofErr w:type="gramEnd"/>
      <w:r w:rsidRPr="00CC17D9">
        <w:rPr>
          <w:rFonts w:ascii="Times New Roman" w:hAnsi="Times New Roman"/>
          <w:spacing w:val="6"/>
        </w:rPr>
        <w:t>力</w:t>
      </w:r>
      <w:r w:rsidRPr="00CC17D9">
        <w:rPr>
          <w:rFonts w:ascii="Times New Roman" w:hAnsi="Times New Roman"/>
          <w:bCs/>
          <w:spacing w:val="6"/>
        </w:rPr>
        <w:t>，最終謝童返家後不到</w:t>
      </w:r>
      <w:r w:rsidRPr="00CC17D9">
        <w:rPr>
          <w:rFonts w:ascii="Times New Roman" w:hAnsi="Times New Roman"/>
          <w:bCs/>
          <w:spacing w:val="6"/>
        </w:rPr>
        <w:t>3</w:t>
      </w:r>
      <w:r w:rsidRPr="00CC17D9">
        <w:rPr>
          <w:rFonts w:ascii="Times New Roman" w:hAnsi="Times New Roman"/>
          <w:bCs/>
          <w:spacing w:val="6"/>
        </w:rPr>
        <w:t>個月的時間</w:t>
      </w:r>
      <w:r w:rsidRPr="00CC17D9">
        <w:rPr>
          <w:rFonts w:ascii="Times New Roman" w:hAnsi="Times New Roman" w:hint="eastAsia"/>
          <w:bCs/>
          <w:spacing w:val="6"/>
        </w:rPr>
        <w:t>，</w:t>
      </w:r>
      <w:r w:rsidRPr="00CC17D9">
        <w:rPr>
          <w:rFonts w:ascii="Times New Roman" w:hAnsi="Times New Roman"/>
          <w:bCs/>
          <w:spacing w:val="6"/>
        </w:rPr>
        <w:t>即遭謝父凌虐</w:t>
      </w:r>
      <w:r w:rsidRPr="00CC17D9">
        <w:rPr>
          <w:rFonts w:ascii="Times New Roman" w:hAnsi="Times New Roman" w:hint="eastAsia"/>
          <w:bCs/>
          <w:spacing w:val="6"/>
        </w:rPr>
        <w:t>致死</w:t>
      </w:r>
      <w:r w:rsidRPr="00CC17D9">
        <w:rPr>
          <w:rFonts w:ascii="Times New Roman" w:hAnsi="Times New Roman"/>
          <w:bCs/>
          <w:spacing w:val="6"/>
        </w:rPr>
        <w:t>，</w:t>
      </w:r>
      <w:proofErr w:type="gramStart"/>
      <w:r w:rsidRPr="00CC17D9">
        <w:rPr>
          <w:rFonts w:ascii="Times New Roman" w:hAnsi="Times New Roman"/>
          <w:bCs/>
          <w:spacing w:val="6"/>
        </w:rPr>
        <w:t>謝母</w:t>
      </w:r>
      <w:r w:rsidRPr="00CC17D9">
        <w:rPr>
          <w:rFonts w:ascii="Times New Roman" w:hAnsi="Times New Roman" w:hint="eastAsia"/>
          <w:bCs/>
          <w:spacing w:val="-6"/>
        </w:rPr>
        <w:t>亦</w:t>
      </w:r>
      <w:r w:rsidRPr="00CC17D9">
        <w:rPr>
          <w:rFonts w:ascii="Times New Roman" w:hAnsi="Times New Roman"/>
          <w:bCs/>
          <w:spacing w:val="-6"/>
        </w:rPr>
        <w:t>容</w:t>
      </w:r>
      <w:proofErr w:type="gramEnd"/>
      <w:r w:rsidRPr="00CC17D9">
        <w:rPr>
          <w:rFonts w:ascii="Times New Roman" w:hAnsi="Times New Roman"/>
          <w:bCs/>
          <w:spacing w:val="-6"/>
        </w:rPr>
        <w:t>任</w:t>
      </w:r>
      <w:r w:rsidRPr="00CC17D9">
        <w:rPr>
          <w:rFonts w:ascii="Times New Roman" w:hAnsi="Times New Roman"/>
          <w:bCs/>
        </w:rPr>
        <w:t>謝父</w:t>
      </w:r>
      <w:r w:rsidRPr="00CC17D9">
        <w:rPr>
          <w:rFonts w:ascii="Times New Roman" w:hAnsi="Times New Roman" w:hint="eastAsia"/>
          <w:bCs/>
        </w:rPr>
        <w:t>所為</w:t>
      </w:r>
      <w:r w:rsidRPr="00CC17D9">
        <w:rPr>
          <w:rFonts w:ascii="Times New Roman" w:hAnsi="Times New Roman"/>
          <w:bCs/>
        </w:rPr>
        <w:t>而毫無保</w:t>
      </w:r>
      <w:r w:rsidRPr="00CC17D9">
        <w:rPr>
          <w:rFonts w:ascii="Times New Roman" w:hAnsi="Times New Roman"/>
          <w:bCs/>
          <w:spacing w:val="-6"/>
        </w:rPr>
        <w:t>護作為，本案凸顯返家準</w:t>
      </w:r>
      <w:r w:rsidRPr="00CC17D9">
        <w:rPr>
          <w:rFonts w:ascii="Times New Roman" w:hAnsi="Times New Roman"/>
          <w:bCs/>
        </w:rPr>
        <w:t>備與評估未臻周延完備。</w:t>
      </w:r>
    </w:p>
    <w:p w:rsidR="00A824F1" w:rsidRPr="00CC17D9" w:rsidRDefault="00A824F1" w:rsidP="00A824F1">
      <w:pPr>
        <w:pStyle w:val="3"/>
        <w:numPr>
          <w:ilvl w:val="2"/>
          <w:numId w:val="1"/>
        </w:numPr>
        <w:kinsoku w:val="0"/>
        <w:ind w:left="1360" w:hanging="680"/>
        <w:rPr>
          <w:rFonts w:ascii="Times New Roman" w:hAnsi="Times New Roman"/>
          <w:b/>
          <w:bCs w:val="0"/>
        </w:rPr>
      </w:pPr>
      <w:bookmarkStart w:id="76" w:name="_Toc163033518"/>
      <w:r w:rsidRPr="00CC17D9">
        <w:rPr>
          <w:rFonts w:ascii="Times New Roman" w:hAnsi="Times New Roman"/>
          <w:b/>
          <w:bCs w:val="0"/>
          <w:spacing w:val="-6"/>
        </w:rPr>
        <w:t>本案發生後，南市府</w:t>
      </w:r>
      <w:r w:rsidRPr="00CC17D9">
        <w:rPr>
          <w:rFonts w:ascii="Times New Roman" w:hAnsi="Times New Roman" w:hint="eastAsia"/>
          <w:b/>
          <w:bCs w:val="0"/>
          <w:spacing w:val="-6"/>
        </w:rPr>
        <w:t>針對</w:t>
      </w:r>
      <w:r w:rsidRPr="00CC17D9">
        <w:rPr>
          <w:rFonts w:ascii="Times New Roman" w:hAnsi="Times New Roman"/>
          <w:b/>
          <w:bCs w:val="0"/>
          <w:spacing w:val="-6"/>
        </w:rPr>
        <w:t>安置</w:t>
      </w:r>
      <w:r w:rsidRPr="00CC17D9">
        <w:rPr>
          <w:rFonts w:ascii="Times New Roman" w:hAnsi="Times New Roman" w:hint="eastAsia"/>
          <w:b/>
          <w:bCs w:val="0"/>
          <w:spacing w:val="-6"/>
        </w:rPr>
        <w:t>個案</w:t>
      </w:r>
      <w:r w:rsidRPr="00CC17D9">
        <w:rPr>
          <w:rFonts w:ascii="Times New Roman" w:hAnsi="Times New Roman"/>
          <w:b/>
          <w:bCs w:val="0"/>
          <w:spacing w:val="-6"/>
        </w:rPr>
        <w:t>返家計畫之執行</w:t>
      </w:r>
      <w:r w:rsidRPr="00CC17D9">
        <w:rPr>
          <w:rFonts w:ascii="Times New Roman" w:hAnsi="Times New Roman" w:hint="eastAsia"/>
          <w:b/>
          <w:bCs w:val="0"/>
          <w:spacing w:val="-6"/>
        </w:rPr>
        <w:t>與返家</w:t>
      </w:r>
      <w:r w:rsidRPr="00CC17D9">
        <w:rPr>
          <w:rFonts w:ascii="Times New Roman" w:hAnsi="Times New Roman" w:hint="eastAsia"/>
          <w:b/>
          <w:bCs w:val="0"/>
        </w:rPr>
        <w:t>評估，亦經檢討後提出相關改善</w:t>
      </w:r>
      <w:r w:rsidRPr="00CC17D9">
        <w:rPr>
          <w:rFonts w:hAnsi="標楷體" w:hint="eastAsia"/>
          <w:b/>
          <w:bCs w:val="0"/>
        </w:rPr>
        <w:t>：</w:t>
      </w:r>
      <w:bookmarkEnd w:id="76"/>
    </w:p>
    <w:p w:rsidR="00A824F1" w:rsidRPr="00CC17D9" w:rsidRDefault="00A824F1" w:rsidP="00A824F1">
      <w:pPr>
        <w:pStyle w:val="4"/>
        <w:numPr>
          <w:ilvl w:val="3"/>
          <w:numId w:val="1"/>
        </w:numPr>
        <w:kinsoku w:val="0"/>
        <w:rPr>
          <w:rFonts w:ascii="Times New Roman" w:hAnsi="Times New Roman"/>
        </w:rPr>
      </w:pPr>
      <w:r w:rsidRPr="00CC17D9">
        <w:rPr>
          <w:rFonts w:ascii="Times New Roman" w:hAnsi="Times New Roman"/>
          <w:spacing w:val="6"/>
        </w:rPr>
        <w:t>南市府家防中心先於</w:t>
      </w:r>
      <w:r w:rsidRPr="00CC17D9">
        <w:rPr>
          <w:rFonts w:ascii="Times New Roman" w:hAnsi="Times New Roman"/>
          <w:spacing w:val="6"/>
        </w:rPr>
        <w:t>112</w:t>
      </w:r>
      <w:r w:rsidRPr="00CC17D9">
        <w:rPr>
          <w:rFonts w:ascii="Times New Roman" w:hAnsi="Times New Roman"/>
          <w:spacing w:val="6"/>
        </w:rPr>
        <w:t>年</w:t>
      </w:r>
      <w:r w:rsidRPr="00CC17D9">
        <w:rPr>
          <w:rFonts w:ascii="Times New Roman" w:hAnsi="Times New Roman"/>
          <w:spacing w:val="6"/>
        </w:rPr>
        <w:t>10</w:t>
      </w:r>
      <w:r w:rsidRPr="00CC17D9">
        <w:rPr>
          <w:rFonts w:ascii="Times New Roman" w:hAnsi="Times New Roman"/>
          <w:spacing w:val="6"/>
        </w:rPr>
        <w:t>月</w:t>
      </w:r>
      <w:r w:rsidRPr="00CC17D9">
        <w:rPr>
          <w:rFonts w:ascii="Times New Roman" w:hAnsi="Times New Roman"/>
          <w:spacing w:val="6"/>
        </w:rPr>
        <w:t>27</w:t>
      </w:r>
      <w:r w:rsidRPr="00CC17D9">
        <w:rPr>
          <w:rFonts w:ascii="Times New Roman" w:hAnsi="Times New Roman"/>
          <w:spacing w:val="6"/>
        </w:rPr>
        <w:t>日召開內部檢討會議，針對</w:t>
      </w:r>
      <w:r w:rsidRPr="00CC17D9">
        <w:rPr>
          <w:rFonts w:ascii="Times New Roman" w:hAnsi="Times New Roman"/>
        </w:rPr>
        <w:t>安置返家計畫之執行</w:t>
      </w:r>
      <w:r w:rsidRPr="00CC17D9">
        <w:rPr>
          <w:rFonts w:ascii="Times New Roman" w:hAnsi="Times New Roman"/>
          <w:spacing w:val="6"/>
        </w:rPr>
        <w:t>，提出改善</w:t>
      </w:r>
      <w:r w:rsidRPr="00CC17D9">
        <w:rPr>
          <w:rFonts w:ascii="Times New Roman" w:hAnsi="Times New Roman"/>
          <w:spacing w:val="4"/>
        </w:rPr>
        <w:t>措施</w:t>
      </w:r>
      <w:r w:rsidRPr="00CC17D9">
        <w:rPr>
          <w:rFonts w:ascii="Times New Roman" w:hAnsi="Times New Roman"/>
        </w:rPr>
        <w:t>包括：</w:t>
      </w:r>
      <w:r w:rsidRPr="00CC17D9">
        <w:rPr>
          <w:rFonts w:ascii="Times New Roman" w:hAnsi="Times New Roman"/>
        </w:rPr>
        <w:t>(1)</w:t>
      </w:r>
      <w:r w:rsidRPr="00CC17D9">
        <w:rPr>
          <w:rFonts w:ascii="Times New Roman" w:hAnsi="Times New Roman"/>
        </w:rPr>
        <w:t>需完成照顧準備與返家合作計畫方可提出會面申請，會面需依申請時限來確實執行；</w:t>
      </w:r>
      <w:r w:rsidRPr="00CC17D9">
        <w:rPr>
          <w:rFonts w:ascii="Times New Roman" w:hAnsi="Times New Roman"/>
        </w:rPr>
        <w:t>(2)</w:t>
      </w:r>
      <w:r w:rsidRPr="00CC17D9">
        <w:rPr>
          <w:rFonts w:ascii="Times New Roman" w:hAnsi="Times New Roman"/>
        </w:rPr>
        <w:t>需完成</w:t>
      </w:r>
      <w:r w:rsidRPr="00CC17D9">
        <w:rPr>
          <w:rFonts w:ascii="Times New Roman" w:hAnsi="Times New Roman"/>
        </w:rPr>
        <w:t>6</w:t>
      </w:r>
      <w:r w:rsidRPr="00CC17D9">
        <w:rPr>
          <w:rFonts w:ascii="Times New Roman" w:hAnsi="Times New Roman"/>
        </w:rPr>
        <w:t>次會面申請後，方可與主責社工討論漸進式返家計</w:t>
      </w:r>
      <w:r w:rsidRPr="00CC17D9">
        <w:rPr>
          <w:rFonts w:ascii="Times New Roman" w:hAnsi="Times New Roman"/>
          <w:spacing w:val="6"/>
        </w:rPr>
        <w:t>畫；</w:t>
      </w:r>
      <w:r w:rsidRPr="00CC17D9">
        <w:rPr>
          <w:rFonts w:ascii="Times New Roman" w:hAnsi="Times New Roman"/>
          <w:spacing w:val="6"/>
        </w:rPr>
        <w:t>(3)</w:t>
      </w:r>
      <w:r w:rsidRPr="00CC17D9">
        <w:rPr>
          <w:rFonts w:ascii="Times New Roman" w:hAnsi="Times New Roman"/>
          <w:spacing w:val="6"/>
        </w:rPr>
        <w:t>針對</w:t>
      </w:r>
      <w:r w:rsidRPr="00CC17D9">
        <w:rPr>
          <w:rFonts w:ascii="Times New Roman" w:hAnsi="Times New Roman"/>
          <w:spacing w:val="6"/>
        </w:rPr>
        <w:t>6</w:t>
      </w:r>
      <w:r w:rsidRPr="00CC17D9">
        <w:rPr>
          <w:rFonts w:ascii="Times New Roman" w:hAnsi="Times New Roman"/>
          <w:spacing w:val="6"/>
        </w:rPr>
        <w:t>歲以下安置</w:t>
      </w:r>
      <w:r w:rsidRPr="00CC17D9">
        <w:rPr>
          <w:rFonts w:ascii="Times New Roman" w:hAnsi="Times New Roman"/>
        </w:rPr>
        <w:t>返家案件，將拉長的</w:t>
      </w:r>
      <w:r w:rsidRPr="00CC17D9">
        <w:rPr>
          <w:rFonts w:ascii="Times New Roman" w:hAnsi="Times New Roman"/>
          <w:spacing w:val="6"/>
        </w:rPr>
        <w:t>漸</w:t>
      </w:r>
      <w:r w:rsidRPr="00CC17D9">
        <w:rPr>
          <w:rFonts w:ascii="Times New Roman" w:hAnsi="Times New Roman"/>
        </w:rPr>
        <w:t>進式返家規劃與執行，以先安排</w:t>
      </w:r>
      <w:r w:rsidRPr="00CC17D9">
        <w:rPr>
          <w:rFonts w:ascii="Times New Roman" w:hAnsi="Times New Roman"/>
        </w:rPr>
        <w:t>1</w:t>
      </w:r>
      <w:r w:rsidRPr="00CC17D9">
        <w:rPr>
          <w:rFonts w:ascii="Times New Roman" w:hAnsi="Times New Roman"/>
        </w:rPr>
        <w:t>天、</w:t>
      </w:r>
      <w:r w:rsidRPr="00CC17D9">
        <w:rPr>
          <w:rFonts w:ascii="Times New Roman" w:hAnsi="Times New Roman"/>
        </w:rPr>
        <w:t>2</w:t>
      </w:r>
      <w:r w:rsidRPr="00CC17D9">
        <w:rPr>
          <w:rFonts w:ascii="Times New Roman" w:hAnsi="Times New Roman"/>
        </w:rPr>
        <w:t>天的短期返家，並需要有至少執行</w:t>
      </w:r>
      <w:r w:rsidRPr="00CC17D9">
        <w:rPr>
          <w:rFonts w:ascii="Times New Roman" w:hAnsi="Times New Roman"/>
        </w:rPr>
        <w:t>2</w:t>
      </w:r>
      <w:r w:rsidRPr="00CC17D9">
        <w:rPr>
          <w:rFonts w:ascii="Times New Roman" w:hAnsi="Times New Roman"/>
        </w:rPr>
        <w:t>次</w:t>
      </w:r>
      <w:r w:rsidRPr="00CC17D9">
        <w:rPr>
          <w:rFonts w:ascii="Times New Roman" w:hAnsi="Times New Roman"/>
        </w:rPr>
        <w:t>1</w:t>
      </w:r>
      <w:proofErr w:type="gramStart"/>
      <w:r w:rsidRPr="00CC17D9">
        <w:rPr>
          <w:rFonts w:ascii="Times New Roman" w:hAnsi="Times New Roman"/>
        </w:rPr>
        <w:t>週</w:t>
      </w:r>
      <w:proofErr w:type="gramEnd"/>
      <w:r w:rsidRPr="00CC17D9">
        <w:rPr>
          <w:rFonts w:ascii="Times New Roman" w:hAnsi="Times New Roman"/>
        </w:rPr>
        <w:t>以上的返家經驗，並經社工抽訪後評估情況良好者，方</w:t>
      </w:r>
      <w:r w:rsidRPr="00CC17D9">
        <w:rPr>
          <w:rFonts w:ascii="Times New Roman" w:hAnsi="Times New Roman"/>
          <w:spacing w:val="6"/>
        </w:rPr>
        <w:t>可於重大決策會議提出結束安置之請求；</w:t>
      </w:r>
      <w:r w:rsidRPr="00CC17D9">
        <w:rPr>
          <w:rFonts w:ascii="Times New Roman" w:hAnsi="Times New Roman"/>
          <w:spacing w:val="6"/>
        </w:rPr>
        <w:t>(4)</w:t>
      </w:r>
      <w:r w:rsidRPr="00CC17D9">
        <w:rPr>
          <w:rFonts w:ascii="Times New Roman" w:hAnsi="Times New Roman"/>
          <w:spacing w:val="6"/>
        </w:rPr>
        <w:t>安</w:t>
      </w:r>
      <w:r w:rsidRPr="00CC17D9">
        <w:rPr>
          <w:rFonts w:ascii="Times New Roman" w:hAnsi="Times New Roman"/>
          <w:spacing w:val="-6"/>
        </w:rPr>
        <w:t>置單位參與重大決策會議之資料，</w:t>
      </w:r>
      <w:proofErr w:type="gramStart"/>
      <w:r w:rsidRPr="00CC17D9">
        <w:rPr>
          <w:rFonts w:ascii="Times New Roman" w:hAnsi="Times New Roman"/>
          <w:spacing w:val="-6"/>
        </w:rPr>
        <w:t>需載明</w:t>
      </w:r>
      <w:proofErr w:type="gramEnd"/>
      <w:r w:rsidRPr="00CC17D9">
        <w:rPr>
          <w:rFonts w:ascii="Times New Roman" w:hAnsi="Times New Roman"/>
          <w:spacing w:val="-6"/>
        </w:rPr>
        <w:t>對案件</w:t>
      </w:r>
      <w:r w:rsidRPr="00CC17D9">
        <w:rPr>
          <w:rFonts w:ascii="Times New Roman" w:hAnsi="Times New Roman"/>
        </w:rPr>
        <w:t>執</w:t>
      </w:r>
      <w:r w:rsidRPr="00CC17D9">
        <w:rPr>
          <w:rFonts w:ascii="Times New Roman" w:hAnsi="Times New Roman"/>
          <w:spacing w:val="-6"/>
        </w:rPr>
        <w:t>行漸進式返家及結束安置之意見，並詳載於會議</w:t>
      </w:r>
      <w:r w:rsidRPr="00CC17D9">
        <w:rPr>
          <w:rFonts w:ascii="Times New Roman" w:hAnsi="Times New Roman"/>
        </w:rPr>
        <w:t>紀錄中。</w:t>
      </w:r>
    </w:p>
    <w:p w:rsidR="00A824F1" w:rsidRPr="00CC17D9" w:rsidRDefault="00A824F1" w:rsidP="00A824F1">
      <w:pPr>
        <w:pStyle w:val="4"/>
        <w:numPr>
          <w:ilvl w:val="3"/>
          <w:numId w:val="1"/>
        </w:numPr>
        <w:kinsoku w:val="0"/>
        <w:rPr>
          <w:rFonts w:ascii="Times New Roman" w:hAnsi="Times New Roman"/>
        </w:rPr>
      </w:pPr>
      <w:r w:rsidRPr="00CC17D9">
        <w:rPr>
          <w:rFonts w:ascii="Times New Roman" w:hAnsi="Times New Roman"/>
        </w:rPr>
        <w:t>南市府再於同年</w:t>
      </w:r>
      <w:r w:rsidRPr="00CC17D9">
        <w:rPr>
          <w:rFonts w:ascii="Times New Roman" w:hAnsi="Times New Roman"/>
        </w:rPr>
        <w:t>11</w:t>
      </w:r>
      <w:r w:rsidRPr="00CC17D9">
        <w:rPr>
          <w:rFonts w:ascii="Times New Roman" w:hAnsi="Times New Roman"/>
        </w:rPr>
        <w:t>月</w:t>
      </w:r>
      <w:r w:rsidRPr="00CC17D9">
        <w:rPr>
          <w:rFonts w:ascii="Times New Roman" w:hAnsi="Times New Roman" w:hint="eastAsia"/>
        </w:rPr>
        <w:t>3</w:t>
      </w:r>
      <w:r w:rsidRPr="00CC17D9">
        <w:rPr>
          <w:rFonts w:ascii="Times New Roman" w:hAnsi="Times New Roman"/>
        </w:rPr>
        <w:t>日召開重大兒</w:t>
      </w:r>
      <w:proofErr w:type="gramStart"/>
      <w:r w:rsidRPr="00CC17D9">
        <w:rPr>
          <w:rFonts w:ascii="Times New Roman" w:hAnsi="Times New Roman"/>
        </w:rPr>
        <w:t>虐</w:t>
      </w:r>
      <w:proofErr w:type="gramEnd"/>
      <w:r w:rsidRPr="00CC17D9">
        <w:rPr>
          <w:rFonts w:ascii="Times New Roman" w:hAnsi="Times New Roman"/>
        </w:rPr>
        <w:t>事件檢討</w:t>
      </w:r>
      <w:r w:rsidRPr="00CC17D9">
        <w:rPr>
          <w:rFonts w:ascii="Times New Roman" w:hAnsi="Times New Roman"/>
          <w:spacing w:val="6"/>
        </w:rPr>
        <w:t>會</w:t>
      </w:r>
      <w:r w:rsidRPr="00CC17D9">
        <w:rPr>
          <w:rFonts w:ascii="Times New Roman" w:hAnsi="Times New Roman"/>
        </w:rPr>
        <w:t>議，邀集外部專家及相關機關單位進行檢討，外部</w:t>
      </w:r>
      <w:r w:rsidRPr="00CC17D9">
        <w:rPr>
          <w:rFonts w:ascii="Times New Roman" w:hAnsi="Times New Roman"/>
          <w:spacing w:val="-6"/>
        </w:rPr>
        <w:t>專家建議應再拉長漸進式返家的天數，方能</w:t>
      </w:r>
      <w:r w:rsidRPr="00CC17D9">
        <w:rPr>
          <w:rFonts w:ascii="Times New Roman" w:hAnsi="Times New Roman"/>
        </w:rPr>
        <w:t>更顯</w:t>
      </w:r>
      <w:r w:rsidRPr="00CC17D9">
        <w:rPr>
          <w:rFonts w:ascii="Times New Roman" w:hAnsi="Times New Roman"/>
          <w:spacing w:val="6"/>
        </w:rPr>
        <w:t>著</w:t>
      </w:r>
      <w:r w:rsidRPr="00CC17D9">
        <w:rPr>
          <w:rFonts w:ascii="Times New Roman" w:hAnsi="Times New Roman"/>
          <w:spacing w:val="6"/>
          <w:kern w:val="0"/>
          <w:szCs w:val="28"/>
        </w:rPr>
        <w:t>觀察親子互動與</w:t>
      </w:r>
      <w:proofErr w:type="gramStart"/>
      <w:r w:rsidRPr="00CC17D9">
        <w:rPr>
          <w:rFonts w:ascii="Times New Roman" w:hAnsi="Times New Roman"/>
          <w:spacing w:val="6"/>
          <w:kern w:val="0"/>
          <w:szCs w:val="28"/>
        </w:rPr>
        <w:t>親職知</w:t>
      </w:r>
      <w:proofErr w:type="gramEnd"/>
      <w:r w:rsidRPr="00CC17D9">
        <w:rPr>
          <w:rFonts w:ascii="Times New Roman" w:hAnsi="Times New Roman"/>
          <w:spacing w:val="6"/>
          <w:kern w:val="0"/>
          <w:szCs w:val="28"/>
        </w:rPr>
        <w:t>能有否改善，以及未來應加強評估漸進式返家的品質與成效，並針</w:t>
      </w:r>
      <w:r w:rsidRPr="00CC17D9">
        <w:rPr>
          <w:rFonts w:ascii="Times New Roman" w:hAnsi="Times New Roman"/>
          <w:kern w:val="0"/>
          <w:szCs w:val="28"/>
        </w:rPr>
        <w:t>對</w:t>
      </w:r>
      <w:r w:rsidRPr="00CC17D9">
        <w:rPr>
          <w:rFonts w:ascii="Times New Roman" w:hAnsi="Times New Roman"/>
          <w:kern w:val="0"/>
          <w:szCs w:val="28"/>
        </w:rPr>
        <w:t>6</w:t>
      </w:r>
      <w:r w:rsidRPr="00CC17D9">
        <w:rPr>
          <w:rFonts w:ascii="Times New Roman" w:hAnsi="Times New Roman"/>
          <w:kern w:val="0"/>
          <w:szCs w:val="28"/>
        </w:rPr>
        <w:t>歲以下</w:t>
      </w:r>
      <w:r w:rsidRPr="00CC17D9">
        <w:rPr>
          <w:rFonts w:ascii="Times New Roman" w:hAnsi="Times New Roman" w:hint="eastAsia"/>
          <w:kern w:val="0"/>
          <w:szCs w:val="28"/>
        </w:rPr>
        <w:t>的</w:t>
      </w:r>
      <w:r w:rsidRPr="00CC17D9">
        <w:rPr>
          <w:rFonts w:ascii="Times New Roman" w:hAnsi="Times New Roman"/>
          <w:kern w:val="0"/>
          <w:szCs w:val="28"/>
        </w:rPr>
        <w:t>安置兒少，研議更嚴謹返家評估機制。</w:t>
      </w:r>
    </w:p>
    <w:p w:rsidR="00A824F1" w:rsidRPr="00CC17D9" w:rsidRDefault="00A824F1" w:rsidP="00A824F1">
      <w:pPr>
        <w:pStyle w:val="4"/>
        <w:numPr>
          <w:ilvl w:val="3"/>
          <w:numId w:val="1"/>
        </w:numPr>
        <w:kinsoku w:val="0"/>
        <w:rPr>
          <w:rFonts w:ascii="Times New Roman" w:hAnsi="Times New Roman"/>
        </w:rPr>
      </w:pPr>
      <w:r w:rsidRPr="00CC17D9">
        <w:rPr>
          <w:rFonts w:ascii="Times New Roman" w:hAnsi="Times New Roman"/>
        </w:rPr>
        <w:t>嗣</w:t>
      </w:r>
      <w:r w:rsidRPr="00CC17D9">
        <w:rPr>
          <w:rFonts w:ascii="Times New Roman" w:hAnsi="Times New Roman"/>
          <w:spacing w:val="-6"/>
        </w:rPr>
        <w:t>後南市府家防中心</w:t>
      </w:r>
      <w:r w:rsidRPr="00CC17D9">
        <w:rPr>
          <w:rFonts w:ascii="Times New Roman" w:hAnsi="Times New Roman" w:hint="eastAsia"/>
          <w:spacing w:val="-6"/>
        </w:rPr>
        <w:t>依據</w:t>
      </w:r>
      <w:r w:rsidRPr="00CC17D9">
        <w:rPr>
          <w:rFonts w:ascii="Times New Roman" w:hAnsi="Times New Roman"/>
          <w:spacing w:val="-6"/>
        </w:rPr>
        <w:t>上述檢討及建議事項，</w:t>
      </w:r>
      <w:r w:rsidRPr="00CC17D9">
        <w:rPr>
          <w:rFonts w:ascii="Times New Roman" w:hAnsi="Times New Roman" w:hint="eastAsia"/>
          <w:spacing w:val="-6"/>
        </w:rPr>
        <w:t>於</w:t>
      </w:r>
      <w:r w:rsidRPr="00CC17D9">
        <w:rPr>
          <w:rFonts w:ascii="Times New Roman" w:hAnsi="Times New Roman"/>
          <w:spacing w:val="-6"/>
        </w:rPr>
        <w:lastRenderedPageBreak/>
        <w:t>1</w:t>
      </w:r>
      <w:r w:rsidRPr="00CC17D9">
        <w:rPr>
          <w:rFonts w:ascii="Times New Roman" w:hAnsi="Times New Roman"/>
          <w:spacing w:val="-8"/>
        </w:rPr>
        <w:t>13</w:t>
      </w:r>
      <w:r w:rsidRPr="00CC17D9">
        <w:rPr>
          <w:rFonts w:ascii="Times New Roman" w:hAnsi="Times New Roman"/>
          <w:spacing w:val="-8"/>
        </w:rPr>
        <w:t>年</w:t>
      </w:r>
      <w:r w:rsidRPr="00CC17D9">
        <w:rPr>
          <w:rFonts w:ascii="Times New Roman" w:hAnsi="Times New Roman"/>
          <w:spacing w:val="-8"/>
        </w:rPr>
        <w:t>1</w:t>
      </w:r>
      <w:r w:rsidRPr="00CC17D9">
        <w:rPr>
          <w:rFonts w:ascii="Times New Roman" w:hAnsi="Times New Roman"/>
          <w:spacing w:val="-8"/>
        </w:rPr>
        <w:t>月</w:t>
      </w:r>
      <w:r w:rsidRPr="00CC17D9">
        <w:rPr>
          <w:rFonts w:ascii="Times New Roman" w:hAnsi="Times New Roman"/>
          <w:spacing w:val="-8"/>
        </w:rPr>
        <w:t>2</w:t>
      </w:r>
      <w:r w:rsidRPr="00CC17D9">
        <w:rPr>
          <w:rFonts w:ascii="Times New Roman" w:hAnsi="Times New Roman"/>
          <w:spacing w:val="-8"/>
        </w:rPr>
        <w:t>日修正「兒少保護安置個案家庭重建工作</w:t>
      </w:r>
      <w:r w:rsidRPr="00CC17D9">
        <w:rPr>
          <w:rFonts w:ascii="Times New Roman" w:hAnsi="Times New Roman"/>
          <w:spacing w:val="-6"/>
        </w:rPr>
        <w:t>指引」</w:t>
      </w:r>
      <w:r w:rsidRPr="00CC17D9">
        <w:rPr>
          <w:rFonts w:ascii="Times New Roman" w:hAnsi="Times New Roman"/>
          <w:spacing w:val="-4"/>
        </w:rPr>
        <w:t>，強化評估指標並再延長漸進式返家期程</w:t>
      </w:r>
      <w:r w:rsidRPr="00CC17D9">
        <w:rPr>
          <w:rFonts w:ascii="Times New Roman" w:hAnsi="Times New Roman"/>
        </w:rPr>
        <w:t>。</w:t>
      </w:r>
    </w:p>
    <w:p w:rsidR="00A824F1" w:rsidRPr="00CC17D9" w:rsidRDefault="00A824F1" w:rsidP="00111A22">
      <w:pPr>
        <w:pStyle w:val="3"/>
        <w:rPr>
          <w:rFonts w:ascii="Times New Roman" w:hAnsi="Times New Roman"/>
        </w:rPr>
      </w:pPr>
      <w:bookmarkStart w:id="77" w:name="_Toc163033519"/>
      <w:r w:rsidRPr="00CC17D9">
        <w:rPr>
          <w:rFonts w:ascii="Times New Roman" w:hAnsi="Times New Roman"/>
        </w:rPr>
        <w:t>綜上，</w:t>
      </w:r>
      <w:r w:rsidR="000C72B5" w:rsidRPr="00CC17D9">
        <w:rPr>
          <w:rFonts w:ascii="Times New Roman" w:hAnsi="Times New Roman" w:hint="eastAsia"/>
        </w:rPr>
        <w:t>本案謝童於</w:t>
      </w:r>
      <w:r w:rsidR="000C72B5" w:rsidRPr="00CC17D9">
        <w:rPr>
          <w:rFonts w:ascii="Times New Roman" w:hAnsi="Times New Roman" w:hint="eastAsia"/>
        </w:rPr>
        <w:t>111</w:t>
      </w:r>
      <w:r w:rsidR="000C72B5" w:rsidRPr="00CC17D9">
        <w:rPr>
          <w:rFonts w:ascii="Times New Roman" w:hAnsi="Times New Roman" w:hint="eastAsia"/>
        </w:rPr>
        <w:t>年</w:t>
      </w:r>
      <w:r w:rsidR="000C72B5" w:rsidRPr="00CC17D9">
        <w:rPr>
          <w:rFonts w:ascii="Times New Roman" w:hAnsi="Times New Roman" w:hint="eastAsia"/>
        </w:rPr>
        <w:t>4</w:t>
      </w:r>
      <w:r w:rsidR="000C72B5" w:rsidRPr="00CC17D9">
        <w:rPr>
          <w:rFonts w:ascii="Times New Roman" w:hAnsi="Times New Roman" w:hint="eastAsia"/>
        </w:rPr>
        <w:t>月</w:t>
      </w:r>
      <w:r w:rsidR="000C72B5" w:rsidRPr="00CC17D9">
        <w:rPr>
          <w:rFonts w:ascii="Times New Roman" w:hAnsi="Times New Roman" w:hint="eastAsia"/>
        </w:rPr>
        <w:t>15</w:t>
      </w:r>
      <w:r w:rsidR="000C72B5" w:rsidRPr="00CC17D9">
        <w:rPr>
          <w:rFonts w:ascii="Times New Roman" w:hAnsi="Times New Roman" w:hint="eastAsia"/>
        </w:rPr>
        <w:t>日因腿部骨折送</w:t>
      </w:r>
      <w:proofErr w:type="gramStart"/>
      <w:r w:rsidR="000C72B5" w:rsidRPr="00CC17D9">
        <w:rPr>
          <w:rFonts w:ascii="Times New Roman" w:hAnsi="Times New Roman" w:hint="eastAsia"/>
        </w:rPr>
        <w:t>醫</w:t>
      </w:r>
      <w:proofErr w:type="gramEnd"/>
      <w:r w:rsidR="000C72B5" w:rsidRPr="00CC17D9">
        <w:rPr>
          <w:rFonts w:ascii="Times New Roman" w:hAnsi="Times New Roman" w:hint="eastAsia"/>
        </w:rPr>
        <w:t>，經醫療單位評估後高度懷疑為虐待所致，南市府爰依《兒少權法》於同年</w:t>
      </w:r>
      <w:r w:rsidR="000C72B5" w:rsidRPr="00CC17D9">
        <w:rPr>
          <w:rFonts w:ascii="Times New Roman" w:hAnsi="Times New Roman" w:hint="eastAsia"/>
        </w:rPr>
        <w:t>4</w:t>
      </w:r>
      <w:r w:rsidR="000C72B5" w:rsidRPr="00CC17D9">
        <w:rPr>
          <w:rFonts w:ascii="Times New Roman" w:hAnsi="Times New Roman" w:hint="eastAsia"/>
        </w:rPr>
        <w:t>月</w:t>
      </w:r>
      <w:r w:rsidR="000C72B5" w:rsidRPr="00CC17D9">
        <w:rPr>
          <w:rFonts w:ascii="Times New Roman" w:hAnsi="Times New Roman" w:hint="eastAsia"/>
        </w:rPr>
        <w:t>21</w:t>
      </w:r>
      <w:r w:rsidR="000C72B5" w:rsidRPr="00CC17D9">
        <w:rPr>
          <w:rFonts w:ascii="Times New Roman" w:hAnsi="Times New Roman" w:hint="eastAsia"/>
        </w:rPr>
        <w:t>日進行安置；南市府</w:t>
      </w:r>
      <w:proofErr w:type="gramStart"/>
      <w:r w:rsidR="000C72B5" w:rsidRPr="00CC17D9">
        <w:rPr>
          <w:rFonts w:ascii="Times New Roman" w:hAnsi="Times New Roman" w:hint="eastAsia"/>
        </w:rPr>
        <w:t>嗣</w:t>
      </w:r>
      <w:proofErr w:type="gramEnd"/>
      <w:r w:rsidR="000C72B5" w:rsidRPr="00CC17D9">
        <w:rPr>
          <w:rFonts w:ascii="Times New Roman" w:hAnsi="Times New Roman" w:hint="eastAsia"/>
        </w:rPr>
        <w:t>經執行家庭重整計畫、安排親子會面交往與漸進式返家，並定期召開安置評估團體決策會議等後，決定結束安置並於</w:t>
      </w:r>
      <w:r w:rsidR="000C72B5" w:rsidRPr="00CC17D9">
        <w:rPr>
          <w:rFonts w:ascii="Times New Roman" w:hAnsi="Times New Roman" w:hint="eastAsia"/>
        </w:rPr>
        <w:t>112</w:t>
      </w:r>
      <w:r w:rsidR="000C72B5" w:rsidRPr="00CC17D9">
        <w:rPr>
          <w:rFonts w:ascii="Times New Roman" w:hAnsi="Times New Roman" w:hint="eastAsia"/>
        </w:rPr>
        <w:t>年</w:t>
      </w:r>
      <w:r w:rsidR="000C72B5" w:rsidRPr="00CC17D9">
        <w:rPr>
          <w:rFonts w:ascii="Times New Roman" w:hAnsi="Times New Roman" w:hint="eastAsia"/>
        </w:rPr>
        <w:t>7</w:t>
      </w:r>
      <w:r w:rsidR="000C72B5" w:rsidRPr="00CC17D9">
        <w:rPr>
          <w:rFonts w:ascii="Times New Roman" w:hAnsi="Times New Roman" w:hint="eastAsia"/>
        </w:rPr>
        <w:t>月</w:t>
      </w:r>
      <w:r w:rsidR="000C72B5" w:rsidRPr="00CC17D9">
        <w:rPr>
          <w:rFonts w:ascii="Times New Roman" w:hAnsi="Times New Roman" w:hint="eastAsia"/>
        </w:rPr>
        <w:t>22</w:t>
      </w:r>
      <w:r w:rsidR="000C72B5" w:rsidRPr="00CC17D9">
        <w:rPr>
          <w:rFonts w:ascii="Times New Roman" w:hAnsi="Times New Roman" w:hint="eastAsia"/>
        </w:rPr>
        <w:t>日將謝童交付返家；</w:t>
      </w:r>
      <w:proofErr w:type="gramStart"/>
      <w:r w:rsidR="000C72B5" w:rsidRPr="00CC17D9">
        <w:rPr>
          <w:rFonts w:ascii="Times New Roman" w:hAnsi="Times New Roman" w:hint="eastAsia"/>
        </w:rPr>
        <w:t>惟</w:t>
      </w:r>
      <w:proofErr w:type="gramEnd"/>
      <w:r w:rsidR="000C72B5" w:rsidRPr="00CC17D9">
        <w:rPr>
          <w:rFonts w:ascii="Times New Roman" w:hAnsi="Times New Roman" w:hint="eastAsia"/>
        </w:rPr>
        <w:t>謝童係未足</w:t>
      </w:r>
      <w:r w:rsidR="000C72B5" w:rsidRPr="00CC17D9">
        <w:rPr>
          <w:rFonts w:ascii="Times New Roman" w:hAnsi="Times New Roman" w:hint="eastAsia"/>
        </w:rPr>
        <w:t>3</w:t>
      </w:r>
      <w:r w:rsidR="000C72B5" w:rsidRPr="00CC17D9">
        <w:rPr>
          <w:rFonts w:ascii="Times New Roman" w:hAnsi="Times New Roman" w:hint="eastAsia"/>
        </w:rPr>
        <w:t>歲之幼童，案家實際上亦存在多重脆弱因子，而謝童返家不久後，謝母及謝父即反映謝童調皮、難以管教，完全不同於親子會面及漸進式返家時的狀況，且據臺南地檢署檢察官偵查結果，謝童返家後即不斷遭謝父以殘忍的方式反覆凌虐，</w:t>
      </w:r>
      <w:proofErr w:type="gramStart"/>
      <w:r w:rsidR="000C72B5" w:rsidRPr="00CC17D9">
        <w:rPr>
          <w:rFonts w:ascii="Times New Roman" w:hAnsi="Times New Roman" w:hint="eastAsia"/>
        </w:rPr>
        <w:t>謝母亦容</w:t>
      </w:r>
      <w:proofErr w:type="gramEnd"/>
      <w:r w:rsidR="000C72B5" w:rsidRPr="00CC17D9">
        <w:rPr>
          <w:rFonts w:ascii="Times New Roman" w:hAnsi="Times New Roman" w:hint="eastAsia"/>
        </w:rPr>
        <w:t>任謝父所為而毫無保護作為，謝童終至</w:t>
      </w:r>
      <w:r w:rsidR="000C72B5" w:rsidRPr="00CC17D9">
        <w:rPr>
          <w:rFonts w:ascii="Times New Roman" w:hAnsi="Times New Roman" w:hint="eastAsia"/>
        </w:rPr>
        <w:t>112</w:t>
      </w:r>
      <w:r w:rsidR="000C72B5" w:rsidRPr="00CC17D9">
        <w:rPr>
          <w:rFonts w:ascii="Times New Roman" w:hAnsi="Times New Roman" w:hint="eastAsia"/>
        </w:rPr>
        <w:t>年</w:t>
      </w:r>
      <w:r w:rsidR="000C72B5" w:rsidRPr="00CC17D9">
        <w:rPr>
          <w:rFonts w:ascii="Times New Roman" w:hAnsi="Times New Roman" w:hint="eastAsia"/>
        </w:rPr>
        <w:t>10</w:t>
      </w:r>
      <w:r w:rsidR="000C72B5" w:rsidRPr="00CC17D9">
        <w:rPr>
          <w:rFonts w:ascii="Times New Roman" w:hAnsi="Times New Roman" w:hint="eastAsia"/>
        </w:rPr>
        <w:t>月</w:t>
      </w:r>
      <w:r w:rsidR="000C72B5" w:rsidRPr="00CC17D9">
        <w:rPr>
          <w:rFonts w:ascii="Times New Roman" w:hAnsi="Times New Roman" w:hint="eastAsia"/>
        </w:rPr>
        <w:t>18</w:t>
      </w:r>
      <w:r w:rsidR="000C72B5" w:rsidRPr="00CC17D9">
        <w:rPr>
          <w:rFonts w:ascii="Times New Roman" w:hAnsi="Times New Roman" w:hint="eastAsia"/>
        </w:rPr>
        <w:t>日受虐致死，本案凸顯返家準備與評估未臻周延，致生此憾事，南市府事後亦經檢討後提出改進措施，針對</w:t>
      </w:r>
      <w:r w:rsidR="000C72B5" w:rsidRPr="00CC17D9">
        <w:rPr>
          <w:rFonts w:ascii="Times New Roman" w:hAnsi="Times New Roman" w:hint="eastAsia"/>
        </w:rPr>
        <w:t>6</w:t>
      </w:r>
      <w:r w:rsidR="000C72B5" w:rsidRPr="00CC17D9">
        <w:rPr>
          <w:rFonts w:ascii="Times New Roman" w:hAnsi="Times New Roman" w:hint="eastAsia"/>
        </w:rPr>
        <w:t>歲以下安置兒童研議更嚴謹返家評估機制，後續允應落實執行，以維護兒少權益</w:t>
      </w:r>
      <w:r w:rsidRPr="00CC17D9">
        <w:rPr>
          <w:rFonts w:ascii="Times New Roman" w:hAnsi="Times New Roman"/>
          <w:spacing w:val="-6"/>
        </w:rPr>
        <w:t>。</w:t>
      </w:r>
      <w:bookmarkEnd w:id="77"/>
    </w:p>
    <w:p w:rsidR="00A824F1" w:rsidRPr="00CC17D9" w:rsidRDefault="00A824F1" w:rsidP="00A824F1">
      <w:pPr>
        <w:pStyle w:val="2"/>
        <w:numPr>
          <w:ilvl w:val="1"/>
          <w:numId w:val="1"/>
        </w:numPr>
        <w:kinsoku w:val="0"/>
        <w:spacing w:beforeLines="50" w:before="228"/>
        <w:ind w:left="1020" w:hanging="680"/>
        <w:rPr>
          <w:rFonts w:ascii="Times New Roman" w:hAnsi="Times New Roman"/>
          <w:b/>
        </w:rPr>
      </w:pPr>
      <w:bookmarkStart w:id="78" w:name="_Toc163033520"/>
      <w:proofErr w:type="gramStart"/>
      <w:r w:rsidRPr="00CC17D9">
        <w:rPr>
          <w:rFonts w:ascii="Times New Roman" w:hAnsi="Times New Roman"/>
          <w:b/>
        </w:rPr>
        <w:t>本案南</w:t>
      </w:r>
      <w:r w:rsidRPr="00CC17D9">
        <w:rPr>
          <w:rFonts w:ascii="Times New Roman" w:hAnsi="Times New Roman"/>
          <w:b/>
          <w:szCs w:val="32"/>
        </w:rPr>
        <w:t>市府</w:t>
      </w:r>
      <w:proofErr w:type="gramEnd"/>
      <w:r w:rsidRPr="00CC17D9">
        <w:rPr>
          <w:rFonts w:ascii="Times New Roman" w:hAnsi="Times New Roman"/>
          <w:b/>
        </w:rPr>
        <w:t>於</w:t>
      </w:r>
      <w:r w:rsidRPr="00CC17D9">
        <w:rPr>
          <w:rFonts w:ascii="Times New Roman" w:hAnsi="Times New Roman"/>
          <w:b/>
        </w:rPr>
        <w:t>112</w:t>
      </w:r>
      <w:r w:rsidRPr="00CC17D9">
        <w:rPr>
          <w:rFonts w:ascii="Times New Roman" w:hAnsi="Times New Roman"/>
          <w:b/>
        </w:rPr>
        <w:t>年</w:t>
      </w:r>
      <w:r w:rsidRPr="00CC17D9">
        <w:rPr>
          <w:rFonts w:ascii="Times New Roman" w:hAnsi="Times New Roman"/>
          <w:b/>
        </w:rPr>
        <w:t>7</w:t>
      </w:r>
      <w:r w:rsidRPr="00CC17D9">
        <w:rPr>
          <w:rFonts w:ascii="Times New Roman" w:hAnsi="Times New Roman"/>
          <w:b/>
        </w:rPr>
        <w:t>月</w:t>
      </w:r>
      <w:r w:rsidRPr="00CC17D9">
        <w:rPr>
          <w:rFonts w:ascii="Times New Roman" w:hAnsi="Times New Roman"/>
          <w:b/>
        </w:rPr>
        <w:t>5</w:t>
      </w:r>
      <w:r w:rsidRPr="00CC17D9">
        <w:rPr>
          <w:rFonts w:ascii="Times New Roman" w:hAnsi="Times New Roman"/>
          <w:b/>
        </w:rPr>
        <w:t>日經召開兒少家外安置評估決策會議討論後</w:t>
      </w:r>
      <w:r w:rsidRPr="00CC17D9">
        <w:rPr>
          <w:rFonts w:ascii="Times New Roman" w:hAnsi="Times New Roman"/>
          <w:b/>
          <w:spacing w:val="-6"/>
        </w:rPr>
        <w:t>，</w:t>
      </w:r>
      <w:r w:rsidRPr="00CC17D9">
        <w:rPr>
          <w:rFonts w:ascii="Times New Roman" w:hAnsi="Times New Roman"/>
          <w:b/>
        </w:rPr>
        <w:t>決議</w:t>
      </w:r>
      <w:r w:rsidRPr="00CC17D9">
        <w:rPr>
          <w:rFonts w:ascii="Times New Roman" w:hAnsi="Times New Roman"/>
          <w:b/>
          <w:spacing w:val="-6"/>
        </w:rPr>
        <w:t>同意謝童結束安置，並強調謝童係</w:t>
      </w:r>
      <w:r w:rsidRPr="00CC17D9">
        <w:rPr>
          <w:rFonts w:ascii="Times New Roman" w:hAnsi="Times New Roman"/>
          <w:b/>
          <w:spacing w:val="6"/>
        </w:rPr>
        <w:t>6</w:t>
      </w:r>
      <w:r w:rsidRPr="00CC17D9">
        <w:rPr>
          <w:rFonts w:ascii="Times New Roman" w:hAnsi="Times New Roman"/>
          <w:b/>
          <w:spacing w:val="6"/>
        </w:rPr>
        <w:t>歲以下，返家後需增加訪視頻率；而該府於謝童返家後，雖依規定執行每月至少</w:t>
      </w:r>
      <w:r w:rsidRPr="00CC17D9">
        <w:rPr>
          <w:rFonts w:ascii="Times New Roman" w:hAnsi="Times New Roman"/>
          <w:b/>
          <w:spacing w:val="6"/>
        </w:rPr>
        <w:t>2</w:t>
      </w:r>
      <w:r w:rsidRPr="00CC17D9">
        <w:rPr>
          <w:rFonts w:ascii="Times New Roman" w:hAnsi="Times New Roman"/>
          <w:b/>
          <w:spacing w:val="6"/>
        </w:rPr>
        <w:t>次的追蹤訪</w:t>
      </w:r>
      <w:r w:rsidRPr="00CC17D9">
        <w:rPr>
          <w:rFonts w:ascii="Times New Roman" w:hAnsi="Times New Roman"/>
          <w:b/>
          <w:spacing w:val="-6"/>
        </w:rPr>
        <w:t>視頻率，</w:t>
      </w:r>
      <w:r w:rsidRPr="00CC17D9">
        <w:rPr>
          <w:rFonts w:ascii="Times New Roman" w:hAnsi="Times New Roman"/>
          <w:b/>
          <w:spacing w:val="-4"/>
        </w:rPr>
        <w:t>惟面對謝母屢</w:t>
      </w:r>
      <w:proofErr w:type="gramStart"/>
      <w:r w:rsidRPr="00CC17D9">
        <w:rPr>
          <w:rFonts w:ascii="Times New Roman" w:hAnsi="Times New Roman"/>
          <w:b/>
          <w:spacing w:val="-4"/>
        </w:rPr>
        <w:t>採</w:t>
      </w:r>
      <w:proofErr w:type="gramEnd"/>
      <w:r w:rsidRPr="00CC17D9">
        <w:rPr>
          <w:rFonts w:ascii="Times New Roman" w:hAnsi="Times New Roman"/>
          <w:b/>
          <w:spacing w:val="-4"/>
        </w:rPr>
        <w:t>拖延、迴避</w:t>
      </w:r>
      <w:r w:rsidRPr="00CC17D9">
        <w:rPr>
          <w:rFonts w:ascii="Times New Roman" w:hAnsi="Times New Roman"/>
          <w:b/>
          <w:spacing w:val="-4"/>
          <w:szCs w:val="32"/>
        </w:rPr>
        <w:t>的回應態度，卻僅是不</w:t>
      </w:r>
      <w:r w:rsidRPr="00CC17D9">
        <w:rPr>
          <w:rFonts w:ascii="Times New Roman" w:hAnsi="Times New Roman"/>
          <w:b/>
          <w:spacing w:val="-4"/>
        </w:rPr>
        <w:t>斷</w:t>
      </w:r>
      <w:r w:rsidRPr="00CC17D9">
        <w:rPr>
          <w:rFonts w:ascii="Times New Roman" w:hAnsi="Times New Roman"/>
          <w:b/>
        </w:rPr>
        <w:t>以</w:t>
      </w:r>
      <w:r w:rsidRPr="00CC17D9">
        <w:rPr>
          <w:rFonts w:ascii="Times New Roman" w:hAnsi="Times New Roman"/>
          <w:b/>
          <w:spacing w:val="6"/>
        </w:rPr>
        <w:t>電話、</w:t>
      </w:r>
      <w:r w:rsidRPr="00CC17D9">
        <w:rPr>
          <w:rFonts w:ascii="Times New Roman" w:hAnsi="Times New Roman"/>
          <w:b/>
          <w:spacing w:val="6"/>
        </w:rPr>
        <w:t>LINE</w:t>
      </w:r>
      <w:r w:rsidRPr="00CC17D9">
        <w:rPr>
          <w:rFonts w:ascii="Times New Roman" w:hAnsi="Times New Roman"/>
          <w:b/>
          <w:spacing w:val="6"/>
        </w:rPr>
        <w:t>等方式持續聯繫，未能積極</w:t>
      </w:r>
      <w:r w:rsidR="00DC6DDF" w:rsidRPr="00CC17D9">
        <w:rPr>
          <w:rFonts w:ascii="Times New Roman" w:hAnsi="Times New Roman"/>
          <w:b/>
          <w:spacing w:val="6"/>
        </w:rPr>
        <w:t>採取有效</w:t>
      </w:r>
      <w:r w:rsidR="00DC6DDF" w:rsidRPr="00CC17D9">
        <w:rPr>
          <w:rFonts w:ascii="Times New Roman" w:hAnsi="Times New Roman"/>
          <w:b/>
          <w:spacing w:val="6"/>
          <w:szCs w:val="32"/>
        </w:rPr>
        <w:t>處</w:t>
      </w:r>
      <w:r w:rsidR="00DC6DDF" w:rsidRPr="00CC17D9">
        <w:rPr>
          <w:rFonts w:ascii="Times New Roman" w:hAnsi="Times New Roman"/>
          <w:b/>
          <w:szCs w:val="32"/>
        </w:rPr>
        <w:t>置對策</w:t>
      </w:r>
      <w:r w:rsidR="00DC6DDF" w:rsidRPr="00CC17D9">
        <w:rPr>
          <w:rFonts w:ascii="Times New Roman" w:hAnsi="Times New Roman" w:hint="eastAsia"/>
          <w:b/>
          <w:szCs w:val="32"/>
        </w:rPr>
        <w:t>及</w:t>
      </w:r>
      <w:r w:rsidR="00DC6DDF" w:rsidRPr="00CC17D9">
        <w:rPr>
          <w:rFonts w:ascii="Times New Roman" w:hAnsi="Times New Roman" w:hint="eastAsia"/>
          <w:b/>
        </w:rPr>
        <w:t>尋求跨網絡協助</w:t>
      </w:r>
      <w:r w:rsidRPr="00CC17D9">
        <w:rPr>
          <w:rFonts w:ascii="Times New Roman" w:hAnsi="Times New Roman"/>
          <w:b/>
          <w:szCs w:val="32"/>
        </w:rPr>
        <w:t>，以</w:t>
      </w:r>
      <w:r w:rsidRPr="00CC17D9">
        <w:rPr>
          <w:rFonts w:ascii="Times New Roman" w:hAnsi="Times New Roman"/>
          <w:b/>
        </w:rPr>
        <w:t>致謝童返家後至受虐</w:t>
      </w:r>
      <w:r w:rsidRPr="00CC17D9">
        <w:rPr>
          <w:rFonts w:ascii="Times New Roman" w:hAnsi="Times New Roman"/>
          <w:b/>
          <w:spacing w:val="6"/>
        </w:rPr>
        <w:t>死亡的</w:t>
      </w:r>
      <w:r w:rsidRPr="00CC17D9">
        <w:rPr>
          <w:rFonts w:ascii="Times New Roman" w:hAnsi="Times New Roman"/>
          <w:b/>
          <w:spacing w:val="6"/>
        </w:rPr>
        <w:t>3</w:t>
      </w:r>
      <w:r w:rsidRPr="00CC17D9">
        <w:rPr>
          <w:rFonts w:ascii="Times New Roman" w:hAnsi="Times New Roman"/>
          <w:b/>
          <w:spacing w:val="6"/>
        </w:rPr>
        <w:t>個月內，社工僅在案家租住旅館的</w:t>
      </w:r>
      <w:r w:rsidRPr="00CC17D9">
        <w:rPr>
          <w:rFonts w:ascii="Times New Roman" w:hAnsi="Times New Roman"/>
          <w:b/>
          <w:spacing w:val="6"/>
        </w:rPr>
        <w:t>1</w:t>
      </w:r>
      <w:r w:rsidRPr="00CC17D9">
        <w:rPr>
          <w:rFonts w:ascii="Times New Roman" w:hAnsi="Times New Roman"/>
          <w:b/>
          <w:spacing w:val="6"/>
        </w:rPr>
        <w:t>樓大廳當面</w:t>
      </w:r>
      <w:r w:rsidRPr="00CC17D9">
        <w:rPr>
          <w:rFonts w:ascii="Times New Roman" w:hAnsi="Times New Roman"/>
          <w:b/>
        </w:rPr>
        <w:t>見到謝童</w:t>
      </w:r>
      <w:r w:rsidRPr="00CC17D9">
        <w:rPr>
          <w:rFonts w:ascii="Times New Roman" w:hAnsi="Times New Roman"/>
          <w:b/>
        </w:rPr>
        <w:t>2</w:t>
      </w:r>
      <w:r w:rsidRPr="00CC17D9">
        <w:rPr>
          <w:rFonts w:ascii="Times New Roman" w:hAnsi="Times New Roman"/>
          <w:b/>
        </w:rPr>
        <w:t>次，亦</w:t>
      </w:r>
      <w:r w:rsidRPr="00CC17D9">
        <w:rPr>
          <w:rFonts w:ascii="Times New Roman" w:hAnsi="Times New Roman"/>
          <w:b/>
          <w:spacing w:val="6"/>
          <w:szCs w:val="32"/>
        </w:rPr>
        <w:t>無法進入案家住處訪視居住環境安全，錯失保護謝童</w:t>
      </w:r>
      <w:r w:rsidRPr="00CC17D9">
        <w:rPr>
          <w:rFonts w:ascii="Times New Roman" w:hAnsi="Times New Roman"/>
          <w:b/>
          <w:szCs w:val="32"/>
        </w:rPr>
        <w:t>之契機</w:t>
      </w:r>
      <w:r w:rsidRPr="00CC17D9">
        <w:rPr>
          <w:rFonts w:ascii="Times New Roman" w:hAnsi="Times New Roman"/>
          <w:b/>
        </w:rPr>
        <w:t>，應予檢討改進。</w:t>
      </w:r>
      <w:bookmarkEnd w:id="78"/>
    </w:p>
    <w:p w:rsidR="00A824F1" w:rsidRPr="00CC17D9" w:rsidRDefault="00A824F1" w:rsidP="00A824F1">
      <w:pPr>
        <w:pStyle w:val="3"/>
        <w:numPr>
          <w:ilvl w:val="2"/>
          <w:numId w:val="1"/>
        </w:numPr>
        <w:kinsoku w:val="0"/>
        <w:ind w:left="1360" w:hanging="680"/>
        <w:rPr>
          <w:rFonts w:ascii="Times New Roman" w:hAnsi="Times New Roman"/>
          <w:b/>
        </w:rPr>
      </w:pPr>
      <w:bookmarkStart w:id="79" w:name="_Toc163033521"/>
      <w:r w:rsidRPr="00CC17D9">
        <w:rPr>
          <w:rFonts w:ascii="Times New Roman" w:hAnsi="Times New Roman" w:hint="eastAsia"/>
          <w:b/>
          <w:spacing w:val="-6"/>
        </w:rPr>
        <w:t>地方主管機關對於結束安置返家之兒少，應持續</w:t>
      </w:r>
      <w:r w:rsidRPr="00CC17D9">
        <w:rPr>
          <w:rFonts w:ascii="Times New Roman" w:hAnsi="Times New Roman"/>
          <w:b/>
          <w:spacing w:val="-6"/>
        </w:rPr>
        <w:t>追蹤</w:t>
      </w:r>
      <w:r w:rsidRPr="00CC17D9">
        <w:rPr>
          <w:rFonts w:ascii="Times New Roman" w:hAnsi="Times New Roman"/>
          <w:b/>
        </w:rPr>
        <w:lastRenderedPageBreak/>
        <w:t>輔</w:t>
      </w:r>
      <w:r w:rsidRPr="00CC17D9">
        <w:rPr>
          <w:rFonts w:ascii="Times New Roman" w:hAnsi="Times New Roman"/>
          <w:b/>
          <w:spacing w:val="-6"/>
        </w:rPr>
        <w:t>導至少</w:t>
      </w:r>
      <w:r w:rsidRPr="00CC17D9">
        <w:rPr>
          <w:rFonts w:ascii="Times New Roman" w:hAnsi="Times New Roman"/>
          <w:b/>
          <w:spacing w:val="-6"/>
        </w:rPr>
        <w:t>1</w:t>
      </w:r>
      <w:r w:rsidRPr="00CC17D9">
        <w:rPr>
          <w:rFonts w:ascii="Times New Roman" w:hAnsi="Times New Roman"/>
          <w:b/>
          <w:spacing w:val="-6"/>
        </w:rPr>
        <w:t>年</w:t>
      </w:r>
      <w:r w:rsidRPr="00CC17D9">
        <w:rPr>
          <w:rFonts w:ascii="Times New Roman" w:hAnsi="Times New Roman" w:hint="eastAsia"/>
          <w:b/>
          <w:spacing w:val="-6"/>
        </w:rPr>
        <w:t>，且於返家後</w:t>
      </w:r>
      <w:r w:rsidRPr="00CC17D9">
        <w:rPr>
          <w:rFonts w:ascii="Times New Roman" w:hAnsi="Times New Roman" w:hint="eastAsia"/>
          <w:b/>
          <w:spacing w:val="-6"/>
        </w:rPr>
        <w:t>3</w:t>
      </w:r>
      <w:r w:rsidRPr="00CC17D9">
        <w:rPr>
          <w:rFonts w:ascii="Times New Roman" w:hAnsi="Times New Roman" w:hint="eastAsia"/>
          <w:b/>
          <w:spacing w:val="-6"/>
        </w:rPr>
        <w:t>個月內，每月應訪視家庭</w:t>
      </w:r>
      <w:r w:rsidRPr="00CC17D9">
        <w:rPr>
          <w:rFonts w:ascii="Times New Roman" w:hAnsi="Times New Roman" w:hint="eastAsia"/>
          <w:b/>
        </w:rPr>
        <w:t>及兒少至少</w:t>
      </w:r>
      <w:r w:rsidRPr="00CC17D9">
        <w:rPr>
          <w:rFonts w:ascii="Times New Roman" w:hAnsi="Times New Roman" w:hint="eastAsia"/>
          <w:b/>
        </w:rPr>
        <w:t>2</w:t>
      </w:r>
      <w:r w:rsidRPr="00CC17D9">
        <w:rPr>
          <w:rFonts w:ascii="Times New Roman" w:hAnsi="Times New Roman" w:hint="eastAsia"/>
          <w:b/>
        </w:rPr>
        <w:t>次，必要時，應增加訪視次數，以追蹤兒少返家之穩定度，其父母</w:t>
      </w:r>
      <w:r w:rsidRPr="00CC17D9">
        <w:rPr>
          <w:rFonts w:ascii="Times New Roman" w:hAnsi="Times New Roman" w:hint="eastAsia"/>
          <w:b/>
          <w:spacing w:val="-6"/>
        </w:rPr>
        <w:t>應配合</w:t>
      </w:r>
      <w:r w:rsidRPr="00CC17D9">
        <w:rPr>
          <w:rFonts w:ascii="Times New Roman" w:hAnsi="Times New Roman" w:hint="eastAsia"/>
          <w:b/>
          <w:spacing w:val="6"/>
        </w:rPr>
        <w:t>訪視及處遇，</w:t>
      </w:r>
      <w:r w:rsidRPr="00CC17D9">
        <w:rPr>
          <w:rFonts w:ascii="Times New Roman" w:hAnsi="Times New Roman" w:hint="eastAsia"/>
          <w:b/>
        </w:rPr>
        <w:t>若不</w:t>
      </w:r>
      <w:proofErr w:type="gramStart"/>
      <w:r w:rsidRPr="00CC17D9">
        <w:rPr>
          <w:rFonts w:ascii="Times New Roman" w:hAnsi="Times New Roman" w:hint="eastAsia"/>
          <w:b/>
          <w:spacing w:val="6"/>
        </w:rPr>
        <w:t>配合或</w:t>
      </w:r>
      <w:r w:rsidRPr="00CC17D9">
        <w:rPr>
          <w:rFonts w:ascii="Times New Roman" w:hAnsi="Times New Roman"/>
          <w:b/>
          <w:spacing w:val="6"/>
        </w:rPr>
        <w:t>兒少</w:t>
      </w:r>
      <w:r w:rsidRPr="00CC17D9">
        <w:rPr>
          <w:rFonts w:ascii="Times New Roman" w:hAnsi="Times New Roman" w:hint="eastAsia"/>
          <w:b/>
          <w:spacing w:val="6"/>
        </w:rPr>
        <w:t>有</w:t>
      </w:r>
      <w:proofErr w:type="gramEnd"/>
      <w:r w:rsidRPr="00CC17D9">
        <w:rPr>
          <w:rFonts w:ascii="Times New Roman" w:hAnsi="Times New Roman"/>
          <w:b/>
          <w:spacing w:val="6"/>
        </w:rPr>
        <w:t>行方不明</w:t>
      </w:r>
      <w:r w:rsidRPr="00CC17D9">
        <w:rPr>
          <w:rFonts w:ascii="Times New Roman" w:hAnsi="Times New Roman" w:hint="eastAsia"/>
          <w:b/>
          <w:spacing w:val="6"/>
        </w:rPr>
        <w:t>情形時</w:t>
      </w:r>
      <w:r w:rsidRPr="00CC17D9">
        <w:rPr>
          <w:rFonts w:ascii="Times New Roman" w:hAnsi="Times New Roman"/>
          <w:b/>
          <w:spacing w:val="6"/>
        </w:rPr>
        <w:t>，</w:t>
      </w:r>
      <w:r w:rsidRPr="00CC17D9">
        <w:rPr>
          <w:rFonts w:ascii="Times New Roman" w:hAnsi="Times New Roman" w:hint="eastAsia"/>
          <w:b/>
          <w:spacing w:val="6"/>
        </w:rPr>
        <w:t>該主管機關得按次</w:t>
      </w:r>
      <w:r w:rsidRPr="00CC17D9">
        <w:rPr>
          <w:rFonts w:ascii="Times New Roman" w:hAnsi="Times New Roman" w:hint="eastAsia"/>
          <w:b/>
          <w:spacing w:val="-6"/>
        </w:rPr>
        <w:t>處罰，以及</w:t>
      </w:r>
      <w:r w:rsidR="00DC6DDF" w:rsidRPr="00CC17D9">
        <w:rPr>
          <w:rFonts w:ascii="Times New Roman" w:hAnsi="Times New Roman" w:hint="eastAsia"/>
          <w:b/>
          <w:spacing w:val="-6"/>
        </w:rPr>
        <w:t>請求</w:t>
      </w:r>
      <w:r w:rsidR="00DC6DDF" w:rsidRPr="00CC17D9">
        <w:rPr>
          <w:rFonts w:ascii="Times New Roman" w:hAnsi="Times New Roman"/>
          <w:b/>
          <w:spacing w:val="6"/>
        </w:rPr>
        <w:t>警政等相關機關</w:t>
      </w:r>
      <w:r w:rsidR="00DC6DDF" w:rsidRPr="00CC17D9">
        <w:rPr>
          <w:rFonts w:ascii="Times New Roman" w:hAnsi="Times New Roman"/>
          <w:b/>
          <w:spacing w:val="6"/>
        </w:rPr>
        <w:t>(</w:t>
      </w:r>
      <w:r w:rsidR="00DC6DDF" w:rsidRPr="00CC17D9">
        <w:rPr>
          <w:rFonts w:ascii="Times New Roman" w:hAnsi="Times New Roman"/>
          <w:b/>
          <w:spacing w:val="6"/>
        </w:rPr>
        <w:t>構</w:t>
      </w:r>
      <w:r w:rsidR="00DC6DDF" w:rsidRPr="00CC17D9">
        <w:rPr>
          <w:rFonts w:ascii="Times New Roman" w:hAnsi="Times New Roman"/>
          <w:b/>
          <w:spacing w:val="6"/>
        </w:rPr>
        <w:t>)</w:t>
      </w:r>
      <w:r w:rsidR="00DC6DDF" w:rsidRPr="00CC17D9">
        <w:rPr>
          <w:rFonts w:ascii="Times New Roman" w:hAnsi="Times New Roman"/>
          <w:b/>
          <w:spacing w:val="6"/>
        </w:rPr>
        <w:t>協助</w:t>
      </w:r>
      <w:r w:rsidRPr="00CC17D9">
        <w:rPr>
          <w:rFonts w:ascii="Times New Roman" w:hAnsi="Times New Roman" w:hint="eastAsia"/>
          <w:b/>
          <w:spacing w:val="-6"/>
        </w:rPr>
        <w:t>：</w:t>
      </w:r>
      <w:bookmarkEnd w:id="79"/>
    </w:p>
    <w:p w:rsidR="00A824F1" w:rsidRPr="00CC17D9" w:rsidRDefault="00A824F1" w:rsidP="00A824F1">
      <w:pPr>
        <w:pStyle w:val="4"/>
        <w:numPr>
          <w:ilvl w:val="3"/>
          <w:numId w:val="1"/>
        </w:numPr>
        <w:kinsoku w:val="0"/>
      </w:pPr>
      <w:r w:rsidRPr="00CC17D9">
        <w:rPr>
          <w:rFonts w:ascii="Times New Roman" w:hAnsi="Times New Roman"/>
          <w:spacing w:val="6"/>
        </w:rPr>
        <w:t>《兒少權法》第</w:t>
      </w:r>
      <w:r w:rsidRPr="00CC17D9">
        <w:rPr>
          <w:rFonts w:ascii="Times New Roman" w:hAnsi="Times New Roman"/>
          <w:spacing w:val="6"/>
        </w:rPr>
        <w:t>3</w:t>
      </w:r>
      <w:r w:rsidRPr="00CC17D9">
        <w:rPr>
          <w:rFonts w:ascii="Times New Roman" w:hAnsi="Times New Roman"/>
          <w:spacing w:val="6"/>
        </w:rPr>
        <w:t>條</w:t>
      </w:r>
      <w:r w:rsidRPr="00CC17D9">
        <w:rPr>
          <w:rFonts w:ascii="Times New Roman" w:hAnsi="Times New Roman" w:hint="eastAsia"/>
          <w:spacing w:val="6"/>
        </w:rPr>
        <w:t>規定，父母或</w:t>
      </w:r>
      <w:proofErr w:type="gramStart"/>
      <w:r w:rsidRPr="00CC17D9">
        <w:rPr>
          <w:rFonts w:ascii="Times New Roman" w:hAnsi="Times New Roman" w:hint="eastAsia"/>
          <w:spacing w:val="6"/>
        </w:rPr>
        <w:t>監護人對兒少</w:t>
      </w:r>
      <w:proofErr w:type="gramEnd"/>
      <w:r w:rsidRPr="00CC17D9">
        <w:rPr>
          <w:rFonts w:ascii="Times New Roman" w:hAnsi="Times New Roman" w:hint="eastAsia"/>
          <w:spacing w:val="6"/>
        </w:rPr>
        <w:t>應負</w:t>
      </w:r>
      <w:r w:rsidRPr="00CC17D9">
        <w:rPr>
          <w:rFonts w:ascii="Times New Roman" w:hAnsi="Times New Roman" w:hint="eastAsia"/>
        </w:rPr>
        <w:t>保護、教養</w:t>
      </w:r>
      <w:r w:rsidRPr="00CC17D9">
        <w:rPr>
          <w:rFonts w:ascii="Times New Roman" w:hAnsi="Times New Roman" w:hint="eastAsia"/>
          <w:spacing w:val="6"/>
        </w:rPr>
        <w:t>之</w:t>
      </w:r>
      <w:r w:rsidRPr="00CC17D9">
        <w:rPr>
          <w:rFonts w:ascii="Times New Roman" w:hAnsi="Times New Roman" w:hint="eastAsia"/>
          <w:spacing w:val="-6"/>
        </w:rPr>
        <w:t>責任；對於主管機關、目的事業</w:t>
      </w:r>
      <w:proofErr w:type="gramStart"/>
      <w:r w:rsidRPr="00CC17D9">
        <w:rPr>
          <w:rFonts w:ascii="Times New Roman" w:hAnsi="Times New Roman" w:hint="eastAsia"/>
          <w:spacing w:val="-6"/>
        </w:rPr>
        <w:t>主</w:t>
      </w:r>
      <w:r w:rsidRPr="00CC17D9">
        <w:rPr>
          <w:rFonts w:ascii="Times New Roman" w:hAnsi="Times New Roman" w:hint="eastAsia"/>
          <w:spacing w:val="6"/>
        </w:rPr>
        <w:t>管機關或兒少</w:t>
      </w:r>
      <w:proofErr w:type="gramEnd"/>
      <w:r w:rsidRPr="00CC17D9">
        <w:rPr>
          <w:rFonts w:ascii="Times New Roman" w:hAnsi="Times New Roman" w:hint="eastAsia"/>
          <w:spacing w:val="6"/>
        </w:rPr>
        <w:t>福利機構、團體依該法所為之各項措施，應配合及協助之。同法</w:t>
      </w:r>
      <w:r w:rsidRPr="00CC17D9">
        <w:rPr>
          <w:rFonts w:ascii="Times New Roman" w:hAnsi="Times New Roman"/>
          <w:spacing w:val="6"/>
        </w:rPr>
        <w:t>第</w:t>
      </w:r>
      <w:r w:rsidRPr="00CC17D9">
        <w:rPr>
          <w:rFonts w:ascii="Times New Roman" w:hAnsi="Times New Roman"/>
          <w:spacing w:val="6"/>
        </w:rPr>
        <w:t>59</w:t>
      </w:r>
      <w:r w:rsidRPr="00CC17D9">
        <w:rPr>
          <w:rFonts w:ascii="Times New Roman" w:hAnsi="Times New Roman"/>
          <w:spacing w:val="6"/>
        </w:rPr>
        <w:t>條第</w:t>
      </w:r>
      <w:r w:rsidRPr="00CC17D9">
        <w:rPr>
          <w:rFonts w:ascii="Times New Roman" w:hAnsi="Times New Roman"/>
          <w:spacing w:val="6"/>
        </w:rPr>
        <w:t>4</w:t>
      </w:r>
      <w:r w:rsidRPr="00CC17D9">
        <w:rPr>
          <w:rFonts w:ascii="Times New Roman" w:hAnsi="Times New Roman"/>
          <w:spacing w:val="6"/>
        </w:rPr>
        <w:t>項規定</w:t>
      </w:r>
      <w:r w:rsidRPr="00CC17D9">
        <w:rPr>
          <w:rFonts w:ascii="Times New Roman" w:hAnsi="Times New Roman"/>
        </w:rPr>
        <w:t>：「直轄市、縣</w:t>
      </w:r>
      <w:r w:rsidRPr="00CC17D9">
        <w:rPr>
          <w:rFonts w:ascii="Times New Roman" w:hAnsi="Times New Roman"/>
        </w:rPr>
        <w:t>(</w:t>
      </w:r>
      <w:r w:rsidRPr="00CC17D9">
        <w:rPr>
          <w:rFonts w:ascii="Times New Roman" w:hAnsi="Times New Roman"/>
        </w:rPr>
        <w:t>市</w:t>
      </w:r>
      <w:r w:rsidRPr="00CC17D9">
        <w:rPr>
          <w:rFonts w:ascii="Times New Roman" w:hAnsi="Times New Roman"/>
        </w:rPr>
        <w:t>)</w:t>
      </w:r>
      <w:r w:rsidRPr="00CC17D9">
        <w:rPr>
          <w:rFonts w:ascii="Times New Roman" w:hAnsi="Times New Roman"/>
        </w:rPr>
        <w:t>主管機關對於安置期間期滿或依前項撤銷安置之兒童及少年，應續予追蹤輔導至少</w:t>
      </w:r>
      <w:r w:rsidRPr="00CC17D9">
        <w:rPr>
          <w:rFonts w:ascii="Times New Roman" w:hAnsi="Times New Roman"/>
        </w:rPr>
        <w:t>1</w:t>
      </w:r>
      <w:r w:rsidRPr="00CC17D9">
        <w:rPr>
          <w:rFonts w:ascii="Times New Roman" w:hAnsi="Times New Roman"/>
        </w:rPr>
        <w:t>年</w:t>
      </w:r>
      <w:r w:rsidRPr="00CC17D9">
        <w:t>。」</w:t>
      </w:r>
      <w:r w:rsidRPr="00CC17D9">
        <w:rPr>
          <w:rFonts w:ascii="Times New Roman" w:hAnsi="Times New Roman"/>
        </w:rPr>
        <w:t>第</w:t>
      </w:r>
      <w:r w:rsidRPr="00CC17D9">
        <w:rPr>
          <w:rFonts w:ascii="Times New Roman" w:hAnsi="Times New Roman"/>
        </w:rPr>
        <w:t>64</w:t>
      </w:r>
      <w:r w:rsidRPr="00CC17D9">
        <w:rPr>
          <w:rFonts w:ascii="Times New Roman" w:hAnsi="Times New Roman"/>
        </w:rPr>
        <w:t>條第</w:t>
      </w:r>
      <w:r w:rsidRPr="00CC17D9">
        <w:rPr>
          <w:rFonts w:ascii="Times New Roman" w:hAnsi="Times New Roman"/>
        </w:rPr>
        <w:t>4</w:t>
      </w:r>
      <w:r w:rsidRPr="00CC17D9">
        <w:rPr>
          <w:rFonts w:ascii="Times New Roman" w:hAnsi="Times New Roman"/>
        </w:rPr>
        <w:t>項及第</w:t>
      </w:r>
      <w:r w:rsidRPr="00CC17D9">
        <w:rPr>
          <w:rFonts w:ascii="Times New Roman" w:hAnsi="Times New Roman"/>
        </w:rPr>
        <w:t>5</w:t>
      </w:r>
      <w:r w:rsidRPr="00CC17D9">
        <w:rPr>
          <w:rFonts w:ascii="Times New Roman" w:hAnsi="Times New Roman"/>
        </w:rPr>
        <w:t>項規</w:t>
      </w:r>
      <w:r w:rsidRPr="00CC17D9">
        <w:rPr>
          <w:rFonts w:ascii="Times New Roman" w:hAnsi="Times New Roman"/>
          <w:spacing w:val="-6"/>
        </w:rPr>
        <w:t>定，受</w:t>
      </w:r>
      <w:proofErr w:type="gramStart"/>
      <w:r w:rsidRPr="00CC17D9">
        <w:rPr>
          <w:rFonts w:ascii="Times New Roman" w:hAnsi="Times New Roman"/>
          <w:spacing w:val="-6"/>
        </w:rPr>
        <w:t>虐</w:t>
      </w:r>
      <w:proofErr w:type="gramEnd"/>
      <w:r w:rsidRPr="00CC17D9">
        <w:rPr>
          <w:rFonts w:ascii="Times New Roman" w:hAnsi="Times New Roman"/>
          <w:spacing w:val="-6"/>
        </w:rPr>
        <w:t>兒少經</w:t>
      </w:r>
      <w:r w:rsidRPr="00CC17D9">
        <w:rPr>
          <w:rFonts w:ascii="Times New Roman" w:hAnsi="Times New Roman"/>
          <w:spacing w:val="6"/>
        </w:rPr>
        <w:t>直轄市、縣</w:t>
      </w:r>
      <w:r w:rsidRPr="00CC17D9">
        <w:rPr>
          <w:rFonts w:ascii="Times New Roman" w:hAnsi="Times New Roman"/>
          <w:spacing w:val="-6"/>
        </w:rPr>
        <w:t>(</w:t>
      </w:r>
      <w:r w:rsidRPr="00CC17D9">
        <w:rPr>
          <w:rFonts w:ascii="Times New Roman" w:hAnsi="Times New Roman"/>
          <w:spacing w:val="-6"/>
        </w:rPr>
        <w:t>市</w:t>
      </w:r>
      <w:r w:rsidRPr="00CC17D9">
        <w:rPr>
          <w:rFonts w:ascii="Times New Roman" w:hAnsi="Times New Roman"/>
          <w:spacing w:val="-6"/>
        </w:rPr>
        <w:t>)</w:t>
      </w:r>
      <w:r w:rsidRPr="00CC17D9">
        <w:rPr>
          <w:rFonts w:ascii="Times New Roman" w:hAnsi="Times New Roman"/>
          <w:spacing w:val="-6"/>
        </w:rPr>
        <w:t>主管機關列為保護個案者，其父母、監護人</w:t>
      </w:r>
      <w:r w:rsidRPr="00CC17D9">
        <w:rPr>
          <w:rFonts w:ascii="Times New Roman" w:hAnsi="Times New Roman"/>
        </w:rPr>
        <w:t>或其他實際照顧之人變更住居所或通</w:t>
      </w:r>
      <w:r w:rsidRPr="00CC17D9">
        <w:rPr>
          <w:rFonts w:ascii="Times New Roman" w:hAnsi="Times New Roman"/>
          <w:spacing w:val="6"/>
        </w:rPr>
        <w:t>訊方式，應告</w:t>
      </w:r>
      <w:r w:rsidRPr="00CC17D9">
        <w:rPr>
          <w:rFonts w:ascii="Times New Roman" w:hAnsi="Times New Roman"/>
          <w:spacing w:val="-2"/>
        </w:rPr>
        <w:t>知直轄市、縣</w:t>
      </w:r>
      <w:r w:rsidRPr="00CC17D9">
        <w:rPr>
          <w:rFonts w:ascii="Times New Roman" w:hAnsi="Times New Roman"/>
          <w:spacing w:val="-2"/>
        </w:rPr>
        <w:t>(</w:t>
      </w:r>
      <w:r w:rsidRPr="00CC17D9">
        <w:rPr>
          <w:rFonts w:ascii="Times New Roman" w:hAnsi="Times New Roman"/>
          <w:spacing w:val="-2"/>
        </w:rPr>
        <w:t>市</w:t>
      </w:r>
      <w:r w:rsidRPr="00CC17D9">
        <w:rPr>
          <w:rFonts w:ascii="Times New Roman" w:hAnsi="Times New Roman"/>
          <w:spacing w:val="-2"/>
        </w:rPr>
        <w:t>)</w:t>
      </w:r>
      <w:r w:rsidRPr="00CC17D9">
        <w:rPr>
          <w:rFonts w:ascii="Times New Roman" w:hAnsi="Times New Roman"/>
          <w:spacing w:val="-2"/>
        </w:rPr>
        <w:t>主管機關，而直轄市、縣</w:t>
      </w:r>
      <w:r w:rsidRPr="00CC17D9">
        <w:rPr>
          <w:rFonts w:ascii="Times New Roman" w:hAnsi="Times New Roman"/>
          <w:spacing w:val="-2"/>
        </w:rPr>
        <w:t>(</w:t>
      </w:r>
      <w:r w:rsidRPr="00CC17D9">
        <w:rPr>
          <w:rFonts w:ascii="Times New Roman" w:hAnsi="Times New Roman"/>
          <w:spacing w:val="-2"/>
        </w:rPr>
        <w:t>市</w:t>
      </w:r>
      <w:r w:rsidRPr="00CC17D9">
        <w:rPr>
          <w:rFonts w:ascii="Times New Roman" w:hAnsi="Times New Roman"/>
          <w:spacing w:val="-2"/>
        </w:rPr>
        <w:t>)</w:t>
      </w:r>
      <w:r w:rsidRPr="00CC17D9">
        <w:rPr>
          <w:rFonts w:ascii="Times New Roman" w:hAnsi="Times New Roman"/>
        </w:rPr>
        <w:t>主管機關若發現兒少行方不明，經警察機關處理、尋查未果，涉有犯罪嫌疑者，得</w:t>
      </w:r>
      <w:r w:rsidRPr="00CC17D9">
        <w:rPr>
          <w:rFonts w:ascii="Times New Roman" w:hAnsi="Times New Roman"/>
          <w:spacing w:val="-6"/>
        </w:rPr>
        <w:t>經司法警察機關報請檢察機關處理</w:t>
      </w:r>
      <w:r w:rsidRPr="00CC17D9">
        <w:rPr>
          <w:rFonts w:ascii="Times New Roman" w:hAnsi="Times New Roman" w:hint="eastAsia"/>
          <w:spacing w:val="-6"/>
        </w:rPr>
        <w:t>。同法</w:t>
      </w:r>
      <w:r w:rsidRPr="00CC17D9">
        <w:rPr>
          <w:rFonts w:ascii="Times New Roman" w:hAnsi="Times New Roman"/>
          <w:spacing w:val="-6"/>
        </w:rPr>
        <w:t>第</w:t>
      </w:r>
      <w:r w:rsidRPr="00CC17D9">
        <w:rPr>
          <w:rFonts w:ascii="Times New Roman" w:hAnsi="Times New Roman"/>
          <w:spacing w:val="-6"/>
        </w:rPr>
        <w:t>70</w:t>
      </w:r>
      <w:r w:rsidRPr="00CC17D9">
        <w:rPr>
          <w:rFonts w:ascii="Times New Roman" w:hAnsi="Times New Roman"/>
          <w:spacing w:val="-6"/>
        </w:rPr>
        <w:t>條第</w:t>
      </w:r>
      <w:r w:rsidRPr="00CC17D9">
        <w:rPr>
          <w:rFonts w:ascii="Times New Roman" w:hAnsi="Times New Roman"/>
          <w:spacing w:val="-6"/>
        </w:rPr>
        <w:t>2</w:t>
      </w:r>
      <w:r w:rsidRPr="00CC17D9">
        <w:rPr>
          <w:rFonts w:ascii="Times New Roman" w:hAnsi="Times New Roman"/>
          <w:spacing w:val="6"/>
        </w:rPr>
        <w:t>項</w:t>
      </w:r>
      <w:r w:rsidRPr="00CC17D9">
        <w:rPr>
          <w:rFonts w:ascii="Times New Roman" w:hAnsi="Times New Roman" w:hint="eastAsia"/>
          <w:spacing w:val="6"/>
        </w:rPr>
        <w:t>及第</w:t>
      </w:r>
      <w:r w:rsidRPr="00CC17D9">
        <w:rPr>
          <w:rFonts w:ascii="Times New Roman" w:hAnsi="Times New Roman"/>
          <w:spacing w:val="6"/>
        </w:rPr>
        <w:t>104</w:t>
      </w:r>
      <w:r w:rsidRPr="00CC17D9">
        <w:rPr>
          <w:rFonts w:ascii="Times New Roman" w:hAnsi="Times New Roman" w:hint="eastAsia"/>
          <w:spacing w:val="6"/>
        </w:rPr>
        <w:t>條亦</w:t>
      </w:r>
      <w:r w:rsidRPr="00CC17D9">
        <w:rPr>
          <w:rFonts w:ascii="Times New Roman" w:hAnsi="Times New Roman"/>
          <w:spacing w:val="6"/>
        </w:rPr>
        <w:t>規定</w:t>
      </w:r>
      <w:r w:rsidRPr="00CC17D9">
        <w:rPr>
          <w:rFonts w:ascii="Times New Roman" w:hAnsi="Times New Roman" w:hint="eastAsia"/>
          <w:spacing w:val="6"/>
        </w:rPr>
        <w:t>，</w:t>
      </w:r>
      <w:r w:rsidRPr="00CC17D9">
        <w:rPr>
          <w:rFonts w:ascii="Times New Roman" w:hAnsi="Times New Roman"/>
          <w:spacing w:val="6"/>
        </w:rPr>
        <w:t>直轄市、縣</w:t>
      </w:r>
      <w:r w:rsidRPr="00CC17D9">
        <w:rPr>
          <w:rFonts w:ascii="Times New Roman" w:hAnsi="Times New Roman"/>
          <w:spacing w:val="6"/>
        </w:rPr>
        <w:t>(</w:t>
      </w:r>
      <w:r w:rsidRPr="00CC17D9">
        <w:rPr>
          <w:rFonts w:ascii="Times New Roman" w:hAnsi="Times New Roman"/>
          <w:spacing w:val="6"/>
        </w:rPr>
        <w:t>市</w:t>
      </w:r>
      <w:r w:rsidRPr="00CC17D9">
        <w:rPr>
          <w:rFonts w:ascii="Times New Roman" w:hAnsi="Times New Roman"/>
          <w:spacing w:val="6"/>
        </w:rPr>
        <w:t>)</w:t>
      </w:r>
      <w:r w:rsidRPr="00CC17D9">
        <w:rPr>
          <w:rFonts w:ascii="Times New Roman" w:hAnsi="Times New Roman"/>
          <w:spacing w:val="6"/>
        </w:rPr>
        <w:t>主管機關進行訪視、處遇時，兒少之父母及實際照</w:t>
      </w:r>
      <w:r w:rsidRPr="00CC17D9">
        <w:rPr>
          <w:rFonts w:ascii="Times New Roman" w:hAnsi="Times New Roman"/>
        </w:rPr>
        <w:t>顧兒少之人應</w:t>
      </w:r>
      <w:r w:rsidRPr="00CC17D9">
        <w:rPr>
          <w:rFonts w:ascii="Times New Roman" w:hAnsi="Times New Roman"/>
          <w:spacing w:val="6"/>
        </w:rPr>
        <w:t>予配合，該直轄市、縣</w:t>
      </w:r>
      <w:r w:rsidRPr="00CC17D9">
        <w:rPr>
          <w:rFonts w:ascii="Times New Roman" w:hAnsi="Times New Roman"/>
          <w:spacing w:val="6"/>
        </w:rPr>
        <w:t>(</w:t>
      </w:r>
      <w:r w:rsidRPr="00CC17D9">
        <w:rPr>
          <w:rFonts w:ascii="Times New Roman" w:hAnsi="Times New Roman"/>
          <w:spacing w:val="6"/>
        </w:rPr>
        <w:t>市</w:t>
      </w:r>
      <w:r w:rsidRPr="00CC17D9">
        <w:rPr>
          <w:rFonts w:ascii="Times New Roman" w:hAnsi="Times New Roman"/>
          <w:spacing w:val="6"/>
        </w:rPr>
        <w:t>)</w:t>
      </w:r>
      <w:r w:rsidRPr="00CC17D9">
        <w:rPr>
          <w:rFonts w:ascii="Times New Roman" w:hAnsi="Times New Roman"/>
          <w:spacing w:val="6"/>
        </w:rPr>
        <w:t>得請求警政等相關機關</w:t>
      </w:r>
      <w:r w:rsidRPr="00CC17D9">
        <w:rPr>
          <w:rFonts w:ascii="Times New Roman" w:hAnsi="Times New Roman"/>
          <w:spacing w:val="6"/>
        </w:rPr>
        <w:t>(</w:t>
      </w:r>
      <w:r w:rsidRPr="00CC17D9">
        <w:rPr>
          <w:rFonts w:ascii="Times New Roman" w:hAnsi="Times New Roman"/>
          <w:spacing w:val="6"/>
        </w:rPr>
        <w:t>構</w:t>
      </w:r>
      <w:r w:rsidRPr="00CC17D9">
        <w:rPr>
          <w:rFonts w:ascii="Times New Roman" w:hAnsi="Times New Roman"/>
          <w:spacing w:val="6"/>
        </w:rPr>
        <w:t>)</w:t>
      </w:r>
      <w:r w:rsidRPr="00CC17D9">
        <w:rPr>
          <w:rFonts w:ascii="Times New Roman" w:hAnsi="Times New Roman"/>
          <w:spacing w:val="6"/>
        </w:rPr>
        <w:t>協助</w:t>
      </w:r>
      <w:r w:rsidRPr="00CC17D9">
        <w:rPr>
          <w:rFonts w:ascii="Times New Roman" w:hAnsi="Times New Roman" w:hint="eastAsia"/>
          <w:spacing w:val="6"/>
        </w:rPr>
        <w:t>；兒少之父母及實際照顧兒少之人若違反</w:t>
      </w:r>
      <w:r w:rsidRPr="00CC17D9">
        <w:rPr>
          <w:rFonts w:ascii="Times New Roman" w:hAnsi="Times New Roman" w:hint="eastAsia"/>
        </w:rPr>
        <w:t>上述規定而無正當理由者，處新臺幣</w:t>
      </w:r>
      <w:r w:rsidR="00105E88" w:rsidRPr="00CC17D9">
        <w:rPr>
          <w:rFonts w:ascii="Times New Roman" w:hAnsi="Times New Roman" w:hint="eastAsia"/>
        </w:rPr>
        <w:t>（下同）</w:t>
      </w:r>
      <w:r w:rsidRPr="00CC17D9">
        <w:rPr>
          <w:rFonts w:ascii="Times New Roman" w:hAnsi="Times New Roman" w:hint="eastAsia"/>
        </w:rPr>
        <w:t>6</w:t>
      </w:r>
      <w:r w:rsidRPr="00CC17D9">
        <w:rPr>
          <w:rFonts w:ascii="Times New Roman" w:hAnsi="Times New Roman" w:hint="eastAsia"/>
        </w:rPr>
        <w:t>千</w:t>
      </w:r>
      <w:r w:rsidRPr="00CC17D9">
        <w:rPr>
          <w:rFonts w:ascii="Times New Roman" w:hAnsi="Times New Roman" w:hint="eastAsia"/>
          <w:spacing w:val="-6"/>
        </w:rPr>
        <w:t>元以上</w:t>
      </w:r>
      <w:r w:rsidRPr="00CC17D9">
        <w:rPr>
          <w:rFonts w:ascii="Times New Roman" w:hAnsi="Times New Roman" w:hint="eastAsia"/>
          <w:spacing w:val="-6"/>
        </w:rPr>
        <w:t>3</w:t>
      </w:r>
      <w:r w:rsidRPr="00CC17D9">
        <w:rPr>
          <w:rFonts w:ascii="Times New Roman" w:hAnsi="Times New Roman" w:hint="eastAsia"/>
          <w:spacing w:val="-6"/>
        </w:rPr>
        <w:t>萬元以下罰鍰，並得按次處罰至其配合</w:t>
      </w:r>
      <w:r w:rsidRPr="00CC17D9">
        <w:rPr>
          <w:rFonts w:ascii="Times New Roman" w:hAnsi="Times New Roman" w:hint="eastAsia"/>
          <w:spacing w:val="6"/>
        </w:rPr>
        <w:t>或提供</w:t>
      </w:r>
      <w:r w:rsidRPr="00CC17D9">
        <w:rPr>
          <w:rFonts w:ascii="Times New Roman" w:hAnsi="Times New Roman" w:hint="eastAsia"/>
        </w:rPr>
        <w:t>相關資料為止。</w:t>
      </w:r>
    </w:p>
    <w:p w:rsidR="00A824F1" w:rsidRPr="00CC17D9" w:rsidRDefault="00A824F1" w:rsidP="00A824F1">
      <w:pPr>
        <w:pStyle w:val="4"/>
        <w:numPr>
          <w:ilvl w:val="3"/>
          <w:numId w:val="1"/>
        </w:numPr>
        <w:kinsoku w:val="0"/>
        <w:rPr>
          <w:rFonts w:ascii="Times New Roman" w:hAnsi="Times New Roman"/>
        </w:rPr>
      </w:pPr>
      <w:bookmarkStart w:id="80" w:name="_Hlk162438427"/>
      <w:r w:rsidRPr="00CC17D9">
        <w:rPr>
          <w:rFonts w:ascii="Times New Roman" w:hAnsi="Times New Roman"/>
          <w:spacing w:val="-6"/>
        </w:rPr>
        <w:t>社政機關兒少保護案件通報調查及處遇作業程序</w:t>
      </w:r>
      <w:bookmarkEnd w:id="80"/>
      <w:r w:rsidRPr="00CC17D9">
        <w:rPr>
          <w:rFonts w:ascii="Times New Roman" w:hAnsi="Times New Roman"/>
          <w:spacing w:val="-6"/>
        </w:rPr>
        <w:t>第</w:t>
      </w:r>
      <w:r w:rsidRPr="00CC17D9">
        <w:rPr>
          <w:rFonts w:ascii="Times New Roman" w:hAnsi="Times New Roman"/>
          <w:spacing w:val="-6"/>
        </w:rPr>
        <w:t>10</w:t>
      </w:r>
      <w:r w:rsidRPr="00CC17D9">
        <w:rPr>
          <w:rFonts w:ascii="Times New Roman" w:hAnsi="Times New Roman"/>
          <w:spacing w:val="-6"/>
        </w:rPr>
        <w:t>點關於「</w:t>
      </w:r>
      <w:r w:rsidRPr="00CC17D9">
        <w:rPr>
          <w:rFonts w:ascii="Times New Roman" w:hAnsi="Times New Roman" w:hint="eastAsia"/>
          <w:spacing w:val="-6"/>
        </w:rPr>
        <w:t>安置後返家追蹤注意事項</w:t>
      </w:r>
      <w:r w:rsidRPr="00CC17D9">
        <w:rPr>
          <w:rFonts w:ascii="Times New Roman" w:hAnsi="Times New Roman"/>
          <w:spacing w:val="-6"/>
        </w:rPr>
        <w:t>」之規定</w:t>
      </w:r>
      <w:r w:rsidRPr="00CC17D9">
        <w:rPr>
          <w:rFonts w:ascii="Times New Roman" w:hAnsi="Times New Roman" w:hint="eastAsia"/>
          <w:spacing w:val="-6"/>
        </w:rPr>
        <w:t>：</w:t>
      </w:r>
      <w:r w:rsidRPr="00CC17D9">
        <w:rPr>
          <w:rFonts w:ascii="Times New Roman" w:hAnsi="Times New Roman"/>
          <w:spacing w:val="-6"/>
        </w:rPr>
        <w:t>「</w:t>
      </w:r>
      <w:r w:rsidRPr="00CC17D9">
        <w:rPr>
          <w:rFonts w:ascii="Times New Roman" w:hAnsi="Times New Roman" w:hint="eastAsia"/>
          <w:spacing w:val="-6"/>
        </w:rPr>
        <w:t>(</w:t>
      </w:r>
      <w:proofErr w:type="gramStart"/>
      <w:r w:rsidRPr="00CC17D9">
        <w:rPr>
          <w:rFonts w:ascii="Times New Roman" w:hAnsi="Times New Roman" w:hint="eastAsia"/>
          <w:spacing w:val="-6"/>
        </w:rPr>
        <w:t>一</w:t>
      </w:r>
      <w:proofErr w:type="gramEnd"/>
      <w:r w:rsidRPr="00CC17D9">
        <w:rPr>
          <w:rFonts w:ascii="Times New Roman" w:hAnsi="Times New Roman"/>
          <w:spacing w:val="-6"/>
        </w:rPr>
        <w:t>)</w:t>
      </w:r>
      <w:r w:rsidRPr="00CC17D9">
        <w:rPr>
          <w:rFonts w:ascii="Times New Roman" w:hAnsi="Times New Roman"/>
        </w:rPr>
        <w:t>對於安置期間期滿或撤銷安置之兒少，應續予提供家庭維繫服務至少</w:t>
      </w:r>
      <w:r w:rsidRPr="00CC17D9">
        <w:rPr>
          <w:rFonts w:ascii="Times New Roman" w:hAnsi="Times New Roman"/>
        </w:rPr>
        <w:t>1</w:t>
      </w:r>
      <w:r w:rsidRPr="00CC17D9">
        <w:rPr>
          <w:rFonts w:ascii="Times New Roman" w:hAnsi="Times New Roman"/>
        </w:rPr>
        <w:t>年，且返家後</w:t>
      </w:r>
      <w:r w:rsidRPr="00CC17D9">
        <w:rPr>
          <w:rFonts w:ascii="Times New Roman" w:hAnsi="Times New Roman"/>
        </w:rPr>
        <w:t>3</w:t>
      </w:r>
      <w:r w:rsidRPr="00CC17D9">
        <w:rPr>
          <w:rFonts w:ascii="Times New Roman" w:hAnsi="Times New Roman"/>
        </w:rPr>
        <w:t>個月內，每月應訪視家庭及兒少至少</w:t>
      </w:r>
      <w:r w:rsidRPr="00CC17D9">
        <w:rPr>
          <w:rFonts w:ascii="Times New Roman" w:hAnsi="Times New Roman"/>
        </w:rPr>
        <w:t>2</w:t>
      </w:r>
      <w:r w:rsidRPr="00CC17D9">
        <w:rPr>
          <w:rFonts w:ascii="Times New Roman" w:hAnsi="Times New Roman"/>
        </w:rPr>
        <w:t>次，必要時，應</w:t>
      </w:r>
      <w:r w:rsidRPr="00CC17D9">
        <w:rPr>
          <w:rFonts w:ascii="Times New Roman" w:hAnsi="Times New Roman"/>
        </w:rPr>
        <w:lastRenderedPageBreak/>
        <w:t>增加訪視次數</w:t>
      </w:r>
      <w:r w:rsidRPr="00CC17D9">
        <w:rPr>
          <w:rFonts w:ascii="Times New Roman" w:hAnsi="Times New Roman" w:hint="eastAsia"/>
        </w:rPr>
        <w:t>。</w:t>
      </w:r>
      <w:r w:rsidRPr="00CC17D9">
        <w:rPr>
          <w:rFonts w:ascii="Times New Roman" w:hAnsi="Times New Roman" w:hint="eastAsia"/>
          <w:spacing w:val="-6"/>
        </w:rPr>
        <w:t>(</w:t>
      </w:r>
      <w:r w:rsidRPr="00CC17D9">
        <w:rPr>
          <w:rFonts w:ascii="Times New Roman" w:hAnsi="Times New Roman" w:hint="eastAsia"/>
          <w:spacing w:val="-6"/>
        </w:rPr>
        <w:t>二</w:t>
      </w:r>
      <w:r w:rsidRPr="00CC17D9">
        <w:rPr>
          <w:rFonts w:ascii="Times New Roman" w:hAnsi="Times New Roman"/>
          <w:spacing w:val="-6"/>
        </w:rPr>
        <w:t>)</w:t>
      </w:r>
      <w:r w:rsidRPr="00CC17D9">
        <w:rPr>
          <w:rFonts w:ascii="Times New Roman" w:hAnsi="Times New Roman" w:hint="eastAsia"/>
        </w:rPr>
        <w:t>對安置後返家之兒少之訪視，應觀察兒少與家庭成員互動，尤其是與施</w:t>
      </w:r>
      <w:proofErr w:type="gramStart"/>
      <w:r w:rsidRPr="00CC17D9">
        <w:rPr>
          <w:rFonts w:ascii="Times New Roman" w:hAnsi="Times New Roman" w:hint="eastAsia"/>
        </w:rPr>
        <w:t>虐</w:t>
      </w:r>
      <w:proofErr w:type="gramEnd"/>
      <w:r w:rsidRPr="00CC17D9">
        <w:rPr>
          <w:rFonts w:ascii="Times New Roman" w:hAnsi="Times New Roman" w:hint="eastAsia"/>
        </w:rPr>
        <w:t>者的關係與互動，以瞭解確認兒少是否有再度受虐或被疏忽的情形發生，持續評估家庭功能改善情形，……</w:t>
      </w:r>
      <w:r w:rsidRPr="00CC17D9">
        <w:rPr>
          <w:rFonts w:ascii="Times New Roman" w:hAnsi="Times New Roman"/>
        </w:rPr>
        <w:t>。」</w:t>
      </w:r>
    </w:p>
    <w:p w:rsidR="00A824F1" w:rsidRPr="00CC17D9" w:rsidRDefault="00A824F1" w:rsidP="00A824F1">
      <w:pPr>
        <w:pStyle w:val="3"/>
        <w:numPr>
          <w:ilvl w:val="2"/>
          <w:numId w:val="1"/>
        </w:numPr>
        <w:kinsoku w:val="0"/>
        <w:ind w:left="1360" w:hanging="680"/>
        <w:rPr>
          <w:rFonts w:ascii="Times New Roman" w:hAnsi="Times New Roman"/>
          <w:b/>
        </w:rPr>
      </w:pPr>
      <w:bookmarkStart w:id="81" w:name="_Toc163033522"/>
      <w:proofErr w:type="gramStart"/>
      <w:r w:rsidRPr="00CC17D9">
        <w:rPr>
          <w:rFonts w:ascii="Times New Roman" w:hAnsi="Times New Roman" w:hint="eastAsia"/>
          <w:b/>
          <w:spacing w:val="-6"/>
        </w:rPr>
        <w:t>本案</w:t>
      </w:r>
      <w:r w:rsidRPr="00CC17D9">
        <w:rPr>
          <w:rFonts w:ascii="Times New Roman" w:hAnsi="Times New Roman"/>
          <w:b/>
          <w:spacing w:val="-6"/>
        </w:rPr>
        <w:t>南市府</w:t>
      </w:r>
      <w:proofErr w:type="gramEnd"/>
      <w:r w:rsidRPr="00CC17D9">
        <w:rPr>
          <w:rFonts w:ascii="Times New Roman" w:hAnsi="Times New Roman"/>
          <w:b/>
          <w:spacing w:val="-6"/>
        </w:rPr>
        <w:t>於謝童返家後，雖依規定欲進行</w:t>
      </w:r>
      <w:r w:rsidRPr="00CC17D9">
        <w:rPr>
          <w:rFonts w:ascii="Times New Roman" w:hAnsi="Times New Roman"/>
          <w:b/>
        </w:rPr>
        <w:t>每月至少</w:t>
      </w:r>
      <w:r w:rsidRPr="00CC17D9">
        <w:rPr>
          <w:rFonts w:ascii="Times New Roman" w:hAnsi="Times New Roman"/>
          <w:b/>
        </w:rPr>
        <w:t>2</w:t>
      </w:r>
      <w:r w:rsidRPr="00CC17D9">
        <w:rPr>
          <w:rFonts w:ascii="Times New Roman" w:hAnsi="Times New Roman"/>
          <w:b/>
        </w:rPr>
        <w:t>次的追蹤訪視頻率，惟面對謝母屢採拖延、迴</w:t>
      </w:r>
      <w:r w:rsidRPr="00CC17D9">
        <w:rPr>
          <w:rFonts w:ascii="Times New Roman" w:hAnsi="Times New Roman"/>
          <w:b/>
          <w:spacing w:val="6"/>
        </w:rPr>
        <w:t>避</w:t>
      </w:r>
      <w:r w:rsidRPr="00CC17D9">
        <w:rPr>
          <w:rFonts w:ascii="Times New Roman" w:hAnsi="Times New Roman"/>
          <w:b/>
          <w:spacing w:val="6"/>
          <w:szCs w:val="32"/>
        </w:rPr>
        <w:t>的態度，卻僅不斷以電話、</w:t>
      </w:r>
      <w:r w:rsidRPr="00CC17D9">
        <w:rPr>
          <w:rFonts w:ascii="Times New Roman" w:hAnsi="Times New Roman"/>
          <w:b/>
          <w:spacing w:val="6"/>
          <w:szCs w:val="32"/>
        </w:rPr>
        <w:t>LINE</w:t>
      </w:r>
      <w:r w:rsidRPr="00CC17D9">
        <w:rPr>
          <w:rFonts w:ascii="Times New Roman" w:hAnsi="Times New Roman"/>
          <w:b/>
          <w:spacing w:val="6"/>
          <w:szCs w:val="32"/>
        </w:rPr>
        <w:t>等方式持續聯繫，</w:t>
      </w:r>
      <w:r w:rsidR="00DA6D75" w:rsidRPr="00CC17D9">
        <w:rPr>
          <w:rFonts w:ascii="Times New Roman" w:hAnsi="Times New Roman"/>
          <w:b/>
          <w:spacing w:val="6"/>
        </w:rPr>
        <w:t>未能積極採取有效</w:t>
      </w:r>
      <w:r w:rsidR="00DA6D75" w:rsidRPr="00CC17D9">
        <w:rPr>
          <w:rFonts w:ascii="Times New Roman" w:hAnsi="Times New Roman"/>
          <w:b/>
          <w:spacing w:val="6"/>
          <w:szCs w:val="32"/>
        </w:rPr>
        <w:t>處置對策</w:t>
      </w:r>
      <w:r w:rsidR="00DA6D75" w:rsidRPr="00CC17D9">
        <w:rPr>
          <w:rFonts w:ascii="Times New Roman" w:hAnsi="Times New Roman" w:hint="eastAsia"/>
          <w:b/>
          <w:spacing w:val="6"/>
          <w:szCs w:val="32"/>
        </w:rPr>
        <w:t>及</w:t>
      </w:r>
      <w:r w:rsidR="00DA6D75" w:rsidRPr="00CC17D9">
        <w:rPr>
          <w:rFonts w:ascii="Times New Roman" w:hAnsi="Times New Roman" w:hint="eastAsia"/>
          <w:b/>
          <w:spacing w:val="6"/>
        </w:rPr>
        <w:t>尋求跨網絡協助</w:t>
      </w:r>
      <w:r w:rsidRPr="00CC17D9">
        <w:rPr>
          <w:rFonts w:ascii="Times New Roman" w:hAnsi="Times New Roman"/>
          <w:b/>
          <w:spacing w:val="6"/>
          <w:szCs w:val="32"/>
        </w:rPr>
        <w:t>，以</w:t>
      </w:r>
      <w:r w:rsidRPr="00CC17D9">
        <w:rPr>
          <w:rFonts w:ascii="Times New Roman" w:hAnsi="Times New Roman"/>
          <w:b/>
        </w:rPr>
        <w:t>致謝童返家後</w:t>
      </w:r>
      <w:r w:rsidRPr="00CC17D9">
        <w:rPr>
          <w:rFonts w:ascii="Times New Roman" w:hAnsi="Times New Roman" w:hint="eastAsia"/>
          <w:b/>
        </w:rPr>
        <w:t>至受虐致死</w:t>
      </w:r>
      <w:r w:rsidRPr="00CC17D9">
        <w:rPr>
          <w:rFonts w:ascii="Times New Roman" w:hAnsi="Times New Roman"/>
          <w:b/>
        </w:rPr>
        <w:t>的</w:t>
      </w:r>
      <w:r w:rsidRPr="00CC17D9">
        <w:rPr>
          <w:rFonts w:ascii="Times New Roman" w:hAnsi="Times New Roman"/>
          <w:b/>
        </w:rPr>
        <w:t>3</w:t>
      </w:r>
      <w:r w:rsidRPr="00CC17D9">
        <w:rPr>
          <w:rFonts w:ascii="Times New Roman" w:hAnsi="Times New Roman"/>
          <w:b/>
        </w:rPr>
        <w:t>個月內，社工僅在案家</w:t>
      </w:r>
      <w:r w:rsidRPr="00CC17D9">
        <w:rPr>
          <w:rFonts w:ascii="Times New Roman" w:hAnsi="Times New Roman"/>
          <w:b/>
          <w:spacing w:val="-2"/>
        </w:rPr>
        <w:t>租住旅館的</w:t>
      </w:r>
      <w:r w:rsidRPr="00CC17D9">
        <w:rPr>
          <w:rFonts w:ascii="Times New Roman" w:hAnsi="Times New Roman"/>
          <w:b/>
          <w:spacing w:val="-2"/>
        </w:rPr>
        <w:t>1</w:t>
      </w:r>
      <w:r w:rsidRPr="00CC17D9">
        <w:rPr>
          <w:rFonts w:ascii="Times New Roman" w:hAnsi="Times New Roman"/>
          <w:b/>
          <w:spacing w:val="-2"/>
        </w:rPr>
        <w:t>樓大廳當</w:t>
      </w:r>
      <w:r w:rsidRPr="00CC17D9">
        <w:rPr>
          <w:rFonts w:ascii="Times New Roman" w:hAnsi="Times New Roman"/>
          <w:b/>
        </w:rPr>
        <w:t>面見到謝童</w:t>
      </w:r>
      <w:r w:rsidRPr="00CC17D9">
        <w:rPr>
          <w:rFonts w:ascii="Times New Roman" w:hAnsi="Times New Roman"/>
          <w:b/>
        </w:rPr>
        <w:t>2</w:t>
      </w:r>
      <w:r w:rsidRPr="00CC17D9">
        <w:rPr>
          <w:rFonts w:ascii="Times New Roman" w:hAnsi="Times New Roman"/>
          <w:b/>
        </w:rPr>
        <w:t>次，亦無法進入案家住處訪視居住環境</w:t>
      </w:r>
      <w:r w:rsidRPr="00CC17D9">
        <w:rPr>
          <w:rFonts w:ascii="Times New Roman" w:hAnsi="Times New Roman"/>
          <w:b/>
          <w:spacing w:val="-6"/>
        </w:rPr>
        <w:t>安全</w:t>
      </w:r>
      <w:r w:rsidRPr="00CC17D9">
        <w:rPr>
          <w:rFonts w:ascii="Times New Roman" w:hAnsi="Times New Roman" w:hint="eastAsia"/>
          <w:b/>
          <w:spacing w:val="-6"/>
        </w:rPr>
        <w:t>：</w:t>
      </w:r>
      <w:bookmarkEnd w:id="81"/>
    </w:p>
    <w:p w:rsidR="00A824F1" w:rsidRPr="00CC17D9" w:rsidRDefault="00A824F1" w:rsidP="001C5E47">
      <w:pPr>
        <w:pStyle w:val="4"/>
        <w:numPr>
          <w:ilvl w:val="3"/>
          <w:numId w:val="8"/>
        </w:numPr>
        <w:kinsoku w:val="0"/>
        <w:ind w:leftChars="351" w:left="1674" w:hanging="480"/>
        <w:rPr>
          <w:rFonts w:ascii="Times New Roman" w:hAnsi="Times New Roman"/>
        </w:rPr>
      </w:pPr>
      <w:r w:rsidRPr="00CC17D9">
        <w:rPr>
          <w:rFonts w:ascii="Times New Roman" w:hAnsi="Times New Roman"/>
          <w:spacing w:val="-6"/>
        </w:rPr>
        <w:t>南</w:t>
      </w:r>
      <w:r w:rsidRPr="00CC17D9">
        <w:rPr>
          <w:rFonts w:ascii="Times New Roman" w:hAnsi="Times New Roman"/>
          <w:spacing w:val="-6"/>
          <w:szCs w:val="32"/>
        </w:rPr>
        <w:t>市府</w:t>
      </w:r>
      <w:r w:rsidRPr="00CC17D9">
        <w:rPr>
          <w:rFonts w:ascii="Times New Roman" w:hAnsi="Times New Roman"/>
          <w:spacing w:val="-6"/>
        </w:rPr>
        <w:t>於</w:t>
      </w:r>
      <w:r w:rsidRPr="00CC17D9">
        <w:rPr>
          <w:rFonts w:ascii="Times New Roman" w:hAnsi="Times New Roman"/>
          <w:spacing w:val="-6"/>
        </w:rPr>
        <w:t>113</w:t>
      </w:r>
      <w:r w:rsidRPr="00CC17D9">
        <w:rPr>
          <w:rFonts w:ascii="Times New Roman" w:hAnsi="Times New Roman"/>
          <w:spacing w:val="-6"/>
        </w:rPr>
        <w:t>年</w:t>
      </w:r>
      <w:r w:rsidRPr="00CC17D9">
        <w:rPr>
          <w:rFonts w:ascii="Times New Roman" w:hAnsi="Times New Roman"/>
          <w:spacing w:val="-6"/>
        </w:rPr>
        <w:t>7</w:t>
      </w:r>
      <w:r w:rsidRPr="00CC17D9">
        <w:rPr>
          <w:rFonts w:ascii="Times New Roman" w:hAnsi="Times New Roman"/>
          <w:spacing w:val="-6"/>
        </w:rPr>
        <w:t>月</w:t>
      </w:r>
      <w:r w:rsidRPr="00CC17D9">
        <w:rPr>
          <w:rFonts w:ascii="Times New Roman" w:hAnsi="Times New Roman"/>
          <w:spacing w:val="-6"/>
        </w:rPr>
        <w:t>5</w:t>
      </w:r>
      <w:r w:rsidRPr="00CC17D9">
        <w:rPr>
          <w:rFonts w:ascii="Times New Roman" w:hAnsi="Times New Roman"/>
          <w:spacing w:val="-6"/>
        </w:rPr>
        <w:t>日召開兒少家外安置評估決策</w:t>
      </w:r>
      <w:r w:rsidRPr="00CC17D9">
        <w:rPr>
          <w:rFonts w:ascii="Times New Roman" w:hAnsi="Times New Roman"/>
        </w:rPr>
        <w:t>會議</w:t>
      </w:r>
      <w:r w:rsidRPr="00CC17D9">
        <w:rPr>
          <w:rFonts w:ascii="Times New Roman" w:hAnsi="Times New Roman" w:hint="eastAsia"/>
        </w:rPr>
        <w:t>，經</w:t>
      </w:r>
      <w:r w:rsidRPr="00CC17D9">
        <w:rPr>
          <w:rFonts w:ascii="Times New Roman" w:hAnsi="Times New Roman"/>
        </w:rPr>
        <w:t>討論</w:t>
      </w:r>
      <w:r w:rsidRPr="00CC17D9">
        <w:rPr>
          <w:rFonts w:ascii="Times New Roman" w:hAnsi="Times New Roman" w:hint="eastAsia"/>
        </w:rPr>
        <w:t>並</w:t>
      </w:r>
      <w:r w:rsidRPr="00CC17D9">
        <w:rPr>
          <w:rFonts w:ascii="Times New Roman" w:hAnsi="Times New Roman"/>
        </w:rPr>
        <w:t>決議</w:t>
      </w:r>
      <w:r w:rsidRPr="00CC17D9">
        <w:rPr>
          <w:rFonts w:ascii="Times New Roman" w:hAnsi="Times New Roman" w:hint="eastAsia"/>
        </w:rPr>
        <w:t>：</w:t>
      </w:r>
      <w:r w:rsidRPr="00CC17D9">
        <w:rPr>
          <w:rFonts w:ascii="Times New Roman" w:hAnsi="Times New Roman"/>
          <w:spacing w:val="-6"/>
        </w:rPr>
        <w:t>同意謝童結束安置返家，並</w:t>
      </w:r>
      <w:r w:rsidRPr="00CC17D9">
        <w:rPr>
          <w:rFonts w:ascii="Times New Roman" w:hAnsi="Times New Roman" w:hint="eastAsia"/>
          <w:spacing w:val="-6"/>
        </w:rPr>
        <w:t>依規定追蹤至少</w:t>
      </w:r>
      <w:r w:rsidRPr="00CC17D9">
        <w:rPr>
          <w:rFonts w:ascii="Times New Roman" w:hAnsi="Times New Roman" w:hint="eastAsia"/>
          <w:spacing w:val="-6"/>
        </w:rPr>
        <w:t>1</w:t>
      </w:r>
      <w:r w:rsidRPr="00CC17D9">
        <w:rPr>
          <w:rFonts w:ascii="Times New Roman" w:hAnsi="Times New Roman" w:hint="eastAsia"/>
          <w:spacing w:val="-6"/>
        </w:rPr>
        <w:t>年，因</w:t>
      </w:r>
      <w:r w:rsidRPr="00CC17D9">
        <w:rPr>
          <w:rFonts w:ascii="Times New Roman" w:hAnsi="Times New Roman"/>
          <w:spacing w:val="-6"/>
        </w:rPr>
        <w:t>謝童</w:t>
      </w:r>
      <w:r w:rsidRPr="00CC17D9">
        <w:rPr>
          <w:rFonts w:ascii="Times New Roman" w:hAnsi="Times New Roman" w:hint="eastAsia"/>
          <w:spacing w:val="-6"/>
        </w:rPr>
        <w:t>係</w:t>
      </w:r>
      <w:r w:rsidRPr="00CC17D9">
        <w:rPr>
          <w:rFonts w:ascii="Times New Roman" w:hAnsi="Times New Roman"/>
        </w:rPr>
        <w:t>6</w:t>
      </w:r>
      <w:r w:rsidRPr="00CC17D9">
        <w:rPr>
          <w:rFonts w:ascii="Times New Roman" w:hAnsi="Times New Roman"/>
        </w:rPr>
        <w:t>歲以下，結束安置返</w:t>
      </w:r>
      <w:r w:rsidRPr="00CC17D9">
        <w:rPr>
          <w:rFonts w:ascii="Times New Roman" w:hAnsi="Times New Roman"/>
          <w:spacing w:val="6"/>
        </w:rPr>
        <w:t>家請增加訪視頻率</w:t>
      </w:r>
      <w:r w:rsidRPr="00CC17D9">
        <w:rPr>
          <w:rFonts w:ascii="Times New Roman" w:hAnsi="Times New Roman" w:hint="eastAsia"/>
          <w:spacing w:val="6"/>
        </w:rPr>
        <w:t>。再據</w:t>
      </w:r>
      <w:r w:rsidRPr="00CC17D9">
        <w:rPr>
          <w:rFonts w:ascii="Times New Roman" w:hAnsi="Times New Roman"/>
          <w:spacing w:val="6"/>
        </w:rPr>
        <w:t>南市府查復資料及說明</w:t>
      </w:r>
      <w:r w:rsidRPr="00CC17D9">
        <w:rPr>
          <w:rFonts w:ascii="Times New Roman" w:hAnsi="Times New Roman"/>
        </w:rPr>
        <w:t>顯示，</w:t>
      </w:r>
      <w:r w:rsidRPr="00CC17D9">
        <w:rPr>
          <w:rFonts w:ascii="Times New Roman" w:hAnsi="Times New Roman"/>
        </w:rPr>
        <w:t>112</w:t>
      </w:r>
      <w:r w:rsidRPr="00CC17D9">
        <w:rPr>
          <w:rFonts w:ascii="Times New Roman" w:hAnsi="Times New Roman" w:hint="eastAsia"/>
        </w:rPr>
        <w:t>年</w:t>
      </w:r>
      <w:r w:rsidRPr="00CC17D9">
        <w:rPr>
          <w:rFonts w:ascii="Times New Roman" w:hAnsi="Times New Roman"/>
        </w:rPr>
        <w:t>7</w:t>
      </w:r>
      <w:r w:rsidRPr="00CC17D9">
        <w:rPr>
          <w:rFonts w:ascii="Times New Roman" w:hAnsi="Times New Roman" w:hint="eastAsia"/>
        </w:rPr>
        <w:t>月</w:t>
      </w:r>
      <w:r w:rsidRPr="00CC17D9">
        <w:rPr>
          <w:rFonts w:ascii="Times New Roman" w:hAnsi="Times New Roman"/>
        </w:rPr>
        <w:t>22</w:t>
      </w:r>
      <w:r w:rsidRPr="00CC17D9">
        <w:rPr>
          <w:rFonts w:ascii="Times New Roman" w:hAnsi="Times New Roman" w:hint="eastAsia"/>
        </w:rPr>
        <w:t>日謝童</w:t>
      </w:r>
      <w:r w:rsidRPr="00CC17D9">
        <w:rPr>
          <w:rFonts w:ascii="Times New Roman" w:hAnsi="Times New Roman" w:hint="eastAsia"/>
          <w:spacing w:val="-6"/>
        </w:rPr>
        <w:t>結束安置返家，該</w:t>
      </w:r>
      <w:proofErr w:type="gramStart"/>
      <w:r w:rsidRPr="00CC17D9">
        <w:rPr>
          <w:rFonts w:ascii="Times New Roman" w:hAnsi="Times New Roman" w:hint="eastAsia"/>
          <w:spacing w:val="-6"/>
        </w:rPr>
        <w:t>府家</w:t>
      </w:r>
      <w:r w:rsidRPr="00CC17D9">
        <w:rPr>
          <w:rFonts w:ascii="Times New Roman" w:hAnsi="Times New Roman" w:hint="eastAsia"/>
        </w:rPr>
        <w:t>防中心</w:t>
      </w:r>
      <w:proofErr w:type="gramEnd"/>
      <w:r w:rsidRPr="00CC17D9">
        <w:rPr>
          <w:rFonts w:ascii="Times New Roman" w:hAnsi="Times New Roman" w:hint="eastAsia"/>
        </w:rPr>
        <w:t>交付給謝母後，除依</w:t>
      </w:r>
      <w:r w:rsidRPr="00CC17D9">
        <w:rPr>
          <w:rFonts w:hAnsi="標楷體" w:hint="eastAsia"/>
        </w:rPr>
        <w:t>《</w:t>
      </w:r>
      <w:r w:rsidRPr="00CC17D9">
        <w:rPr>
          <w:rFonts w:ascii="Times New Roman" w:hAnsi="Times New Roman" w:hint="eastAsia"/>
        </w:rPr>
        <w:t>兒少權法</w:t>
      </w:r>
      <w:r w:rsidRPr="00CC17D9">
        <w:rPr>
          <w:rFonts w:hAnsi="標楷體" w:hint="eastAsia"/>
        </w:rPr>
        <w:t>》</w:t>
      </w:r>
      <w:r w:rsidRPr="00CC17D9">
        <w:rPr>
          <w:rFonts w:ascii="Times New Roman" w:hAnsi="Times New Roman" w:hint="eastAsia"/>
        </w:rPr>
        <w:t>、社政機</w:t>
      </w:r>
      <w:r w:rsidRPr="00CC17D9">
        <w:rPr>
          <w:rFonts w:ascii="Times New Roman" w:hAnsi="Times New Roman" w:hint="eastAsia"/>
          <w:spacing w:val="6"/>
        </w:rPr>
        <w:t>關兒少保護案件通報調查及處遇作業程序等相</w:t>
      </w:r>
      <w:r w:rsidRPr="00CC17D9">
        <w:rPr>
          <w:rFonts w:ascii="Times New Roman" w:hAnsi="Times New Roman" w:hint="eastAsia"/>
          <w:spacing w:val="-6"/>
        </w:rPr>
        <w:t>關規定，於謝童返家後的前</w:t>
      </w:r>
      <w:r w:rsidRPr="00CC17D9">
        <w:rPr>
          <w:rFonts w:ascii="Times New Roman" w:hAnsi="Times New Roman"/>
          <w:spacing w:val="-6"/>
        </w:rPr>
        <w:t>3</w:t>
      </w:r>
      <w:r w:rsidRPr="00CC17D9">
        <w:rPr>
          <w:rFonts w:ascii="Times New Roman" w:hAnsi="Times New Roman" w:hint="eastAsia"/>
          <w:spacing w:val="-6"/>
        </w:rPr>
        <w:t>個月，每月訪視</w:t>
      </w:r>
      <w:r w:rsidRPr="00CC17D9">
        <w:rPr>
          <w:rFonts w:ascii="Times New Roman" w:hAnsi="Times New Roman"/>
          <w:spacing w:val="-6"/>
        </w:rPr>
        <w:t>2</w:t>
      </w:r>
      <w:r w:rsidRPr="00CC17D9">
        <w:rPr>
          <w:rFonts w:ascii="Times New Roman" w:hAnsi="Times New Roman" w:hint="eastAsia"/>
          <w:spacing w:val="-6"/>
        </w:rPr>
        <w:t>次外，另為建構</w:t>
      </w:r>
      <w:r w:rsidRPr="00CC17D9">
        <w:rPr>
          <w:rFonts w:ascii="Times New Roman" w:hAnsi="Times New Roman" w:hint="eastAsia"/>
        </w:rPr>
        <w:t>案</w:t>
      </w:r>
      <w:r w:rsidRPr="00CC17D9">
        <w:rPr>
          <w:rFonts w:ascii="Times New Roman" w:hAnsi="Times New Roman" w:hint="eastAsia"/>
          <w:spacing w:val="-6"/>
        </w:rPr>
        <w:t>家穩定照顧資源並提升訪視密度，該府社會局</w:t>
      </w:r>
      <w:proofErr w:type="gramStart"/>
      <w:r w:rsidRPr="00CC17D9">
        <w:rPr>
          <w:rFonts w:ascii="Times New Roman" w:hAnsi="Times New Roman" w:hint="eastAsia"/>
        </w:rPr>
        <w:t>亦連結親職賦</w:t>
      </w:r>
      <w:proofErr w:type="gramEnd"/>
      <w:r w:rsidRPr="00CC17D9">
        <w:rPr>
          <w:rFonts w:ascii="Times New Roman" w:hAnsi="Times New Roman" w:hint="eastAsia"/>
        </w:rPr>
        <w:t>能資源提供</w:t>
      </w:r>
      <w:proofErr w:type="gramStart"/>
      <w:r w:rsidRPr="00CC17D9">
        <w:rPr>
          <w:rFonts w:ascii="Times New Roman" w:hAnsi="Times New Roman" w:hint="eastAsia"/>
        </w:rPr>
        <w:t>到宅親</w:t>
      </w:r>
      <w:proofErr w:type="gramEnd"/>
      <w:r w:rsidRPr="00CC17D9">
        <w:rPr>
          <w:rFonts w:ascii="Times New Roman" w:hAnsi="Times New Roman" w:hint="eastAsia"/>
        </w:rPr>
        <w:t>職示範服務，並</w:t>
      </w:r>
      <w:r w:rsidRPr="00CC17D9">
        <w:rPr>
          <w:rFonts w:ascii="Times New Roman" w:hAnsi="Times New Roman" w:hint="eastAsia"/>
          <w:spacing w:val="6"/>
        </w:rPr>
        <w:t>由主責社工會同親</w:t>
      </w:r>
      <w:proofErr w:type="gramStart"/>
      <w:r w:rsidRPr="00CC17D9">
        <w:rPr>
          <w:rFonts w:ascii="Times New Roman" w:hAnsi="Times New Roman" w:hint="eastAsia"/>
          <w:spacing w:val="6"/>
        </w:rPr>
        <w:t>職賦</w:t>
      </w:r>
      <w:proofErr w:type="gramEnd"/>
      <w:r w:rsidRPr="00CC17D9">
        <w:rPr>
          <w:rFonts w:ascii="Times New Roman" w:hAnsi="Times New Roman" w:hint="eastAsia"/>
          <w:spacing w:val="6"/>
        </w:rPr>
        <w:t>能方案受補助單位一同</w:t>
      </w:r>
      <w:r w:rsidRPr="00CC17D9">
        <w:rPr>
          <w:rFonts w:ascii="Times New Roman" w:hAnsi="Times New Roman" w:hint="eastAsia"/>
        </w:rPr>
        <w:t>到宅評估。南市府歷次約訪及實際訪視情形，詳見下表</w:t>
      </w:r>
      <w:r w:rsidRPr="00CC17D9">
        <w:rPr>
          <w:rFonts w:ascii="Times New Roman" w:hAnsi="Times New Roman"/>
        </w:rPr>
        <w:t>：</w:t>
      </w:r>
    </w:p>
    <w:p w:rsidR="00A824F1" w:rsidRPr="00CC17D9" w:rsidRDefault="00A824F1" w:rsidP="00A824F1">
      <w:pPr>
        <w:pStyle w:val="a3"/>
        <w:spacing w:before="180" w:after="0"/>
        <w:ind w:left="1610" w:firstLine="68"/>
        <w:jc w:val="center"/>
        <w:rPr>
          <w:rFonts w:ascii="Times New Roman" w:hAnsi="Times New Roman"/>
          <w:b/>
        </w:rPr>
      </w:pPr>
      <w:r w:rsidRPr="00CC17D9">
        <w:rPr>
          <w:rFonts w:ascii="Times New Roman" w:hAnsi="Times New Roman" w:hint="eastAsia"/>
          <w:b/>
        </w:rPr>
        <w:t>南市府家防中心</w:t>
      </w:r>
      <w:r w:rsidRPr="00CC17D9">
        <w:rPr>
          <w:rFonts w:ascii="Times New Roman" w:hAnsi="Times New Roman"/>
          <w:b/>
        </w:rPr>
        <w:t>於謝童返家</w:t>
      </w:r>
      <w:r w:rsidRPr="00CC17D9">
        <w:rPr>
          <w:rFonts w:ascii="Times New Roman" w:hAnsi="Times New Roman" w:hint="eastAsia"/>
          <w:b/>
        </w:rPr>
        <w:t>後追蹤</w:t>
      </w:r>
      <w:r w:rsidRPr="00CC17D9">
        <w:rPr>
          <w:rFonts w:ascii="Times New Roman" w:hAnsi="Times New Roman"/>
          <w:b/>
        </w:rPr>
        <w:t>訪視</w:t>
      </w:r>
      <w:r w:rsidRPr="00CC17D9">
        <w:rPr>
          <w:rFonts w:ascii="Times New Roman" w:hAnsi="Times New Roman" w:hint="eastAsia"/>
          <w:b/>
        </w:rPr>
        <w:t>及聯繫情形</w:t>
      </w:r>
    </w:p>
    <w:tbl>
      <w:tblPr>
        <w:tblStyle w:val="afa"/>
        <w:tblW w:w="4059" w:type="pct"/>
        <w:tblInd w:w="16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62"/>
        <w:gridCol w:w="6005"/>
      </w:tblGrid>
      <w:tr w:rsidR="00CC17D9" w:rsidRPr="00CC17D9" w:rsidTr="004F7DCD">
        <w:trPr>
          <w:trHeight w:val="20"/>
          <w:tblHeader/>
        </w:trPr>
        <w:tc>
          <w:tcPr>
            <w:tcW w:w="811"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rsidR="00A824F1" w:rsidRPr="00CC17D9" w:rsidRDefault="00A824F1" w:rsidP="00462A64">
            <w:pPr>
              <w:kinsoku w:val="0"/>
              <w:spacing w:line="380" w:lineRule="exact"/>
              <w:ind w:leftChars="-27" w:left="-92" w:rightChars="-7" w:right="-24"/>
              <w:jc w:val="center"/>
              <w:rPr>
                <w:rFonts w:ascii="Times New Roman"/>
                <w:b/>
                <w:sz w:val="30"/>
                <w:szCs w:val="30"/>
              </w:rPr>
            </w:pPr>
            <w:r w:rsidRPr="00CC17D9">
              <w:rPr>
                <w:rFonts w:ascii="Times New Roman" w:hint="eastAsia"/>
                <w:b/>
                <w:sz w:val="30"/>
                <w:szCs w:val="30"/>
              </w:rPr>
              <w:t>日期</w:t>
            </w:r>
          </w:p>
        </w:tc>
        <w:tc>
          <w:tcPr>
            <w:tcW w:w="4189" w:type="pc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rsidR="00A824F1" w:rsidRPr="00CC17D9" w:rsidRDefault="00A824F1" w:rsidP="00462A64">
            <w:pPr>
              <w:kinsoku w:val="0"/>
              <w:spacing w:line="380" w:lineRule="exact"/>
              <w:ind w:leftChars="-20" w:left="-68" w:rightChars="-22" w:right="-75"/>
              <w:jc w:val="center"/>
              <w:rPr>
                <w:rFonts w:ascii="Times New Roman"/>
                <w:b/>
                <w:sz w:val="30"/>
                <w:szCs w:val="30"/>
              </w:rPr>
            </w:pPr>
            <w:r w:rsidRPr="00CC17D9">
              <w:rPr>
                <w:rFonts w:ascii="Times New Roman" w:hint="eastAsia"/>
                <w:b/>
                <w:sz w:val="30"/>
                <w:szCs w:val="30"/>
              </w:rPr>
              <w:t>訪視及聯繫情形</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7</w:t>
            </w:r>
            <w:r w:rsidRPr="00CC17D9">
              <w:rPr>
                <w:rFonts w:ascii="Times New Roman" w:hint="eastAsia"/>
                <w:spacing w:val="-10"/>
                <w:sz w:val="30"/>
                <w:szCs w:val="30"/>
              </w:rPr>
              <w:t>月</w:t>
            </w:r>
            <w:r w:rsidR="003A04E2" w:rsidRPr="00CC17D9">
              <w:rPr>
                <w:rFonts w:ascii="Times New Roman" w:hint="eastAsia"/>
                <w:spacing w:val="-10"/>
                <w:sz w:val="30"/>
                <w:szCs w:val="30"/>
              </w:rPr>
              <w:t>22</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3A04E2" w:rsidP="00462A64">
            <w:pPr>
              <w:kinsoku w:val="0"/>
              <w:spacing w:line="380" w:lineRule="exact"/>
              <w:ind w:leftChars="-20" w:left="-68" w:rightChars="-22" w:right="-75"/>
              <w:rPr>
                <w:rFonts w:ascii="Times New Roman"/>
                <w:spacing w:val="-10"/>
                <w:sz w:val="30"/>
                <w:szCs w:val="30"/>
              </w:rPr>
            </w:pPr>
            <w:r w:rsidRPr="00CC17D9">
              <w:rPr>
                <w:rFonts w:ascii="Times New Roman" w:hint="eastAsia"/>
                <w:spacing w:val="-10"/>
                <w:sz w:val="30"/>
                <w:szCs w:val="30"/>
              </w:rPr>
              <w:t>南市府將</w:t>
            </w:r>
            <w:r w:rsidR="00A824F1" w:rsidRPr="00CC17D9">
              <w:rPr>
                <w:rFonts w:ascii="Times New Roman" w:hint="eastAsia"/>
                <w:spacing w:val="-10"/>
                <w:sz w:val="30"/>
                <w:szCs w:val="30"/>
              </w:rPr>
              <w:t>謝童</w:t>
            </w:r>
            <w:r w:rsidRPr="00CC17D9">
              <w:rPr>
                <w:rFonts w:ascii="Times New Roman" w:hint="eastAsia"/>
                <w:spacing w:val="-10"/>
                <w:sz w:val="30"/>
                <w:szCs w:val="30"/>
              </w:rPr>
              <w:t>交付</w:t>
            </w:r>
            <w:r w:rsidR="00A824F1" w:rsidRPr="00CC17D9">
              <w:rPr>
                <w:rFonts w:ascii="Times New Roman" w:hint="eastAsia"/>
                <w:spacing w:val="-10"/>
                <w:sz w:val="30"/>
                <w:szCs w:val="30"/>
              </w:rPr>
              <w:t>返家。</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8</w:t>
            </w:r>
            <w:r w:rsidRPr="00CC17D9">
              <w:rPr>
                <w:rFonts w:ascii="Times New Roman" w:hint="eastAsia"/>
                <w:spacing w:val="-10"/>
                <w:sz w:val="30"/>
                <w:szCs w:val="30"/>
              </w:rPr>
              <w:t>月</w:t>
            </w:r>
            <w:r w:rsidRPr="00CC17D9">
              <w:rPr>
                <w:rFonts w:ascii="Times New Roman"/>
                <w:spacing w:val="-10"/>
                <w:sz w:val="30"/>
                <w:szCs w:val="30"/>
              </w:rPr>
              <w:t>4</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pacing w:val="-10"/>
                <w:sz w:val="30"/>
                <w:szCs w:val="30"/>
              </w:rPr>
            </w:pPr>
            <w:r w:rsidRPr="00CC17D9">
              <w:rPr>
                <w:rFonts w:ascii="Times New Roman" w:hint="eastAsia"/>
                <w:spacing w:val="-10"/>
                <w:sz w:val="30"/>
                <w:szCs w:val="30"/>
              </w:rPr>
              <w:t>南市府家防中心主責社工以通訊軟體</w:t>
            </w:r>
            <w:r w:rsidRPr="00CC17D9">
              <w:rPr>
                <w:rFonts w:ascii="Times New Roman"/>
                <w:spacing w:val="-10"/>
                <w:sz w:val="30"/>
                <w:szCs w:val="30"/>
              </w:rPr>
              <w:t>LINE</w:t>
            </w:r>
            <w:r w:rsidRPr="00CC17D9">
              <w:rPr>
                <w:rFonts w:ascii="Times New Roman" w:hint="eastAsia"/>
                <w:spacing w:val="-10"/>
                <w:sz w:val="30"/>
                <w:szCs w:val="30"/>
              </w:rPr>
              <w:t>與謝母聯繫約訪時間。</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lastRenderedPageBreak/>
              <w:t>8</w:t>
            </w:r>
            <w:r w:rsidRPr="00CC17D9">
              <w:rPr>
                <w:rFonts w:ascii="Times New Roman" w:hint="eastAsia"/>
                <w:spacing w:val="-10"/>
                <w:sz w:val="30"/>
                <w:szCs w:val="30"/>
              </w:rPr>
              <w:t>月</w:t>
            </w:r>
            <w:r w:rsidRPr="00CC17D9">
              <w:rPr>
                <w:rFonts w:ascii="Times New Roman"/>
                <w:spacing w:val="-10"/>
                <w:sz w:val="30"/>
                <w:szCs w:val="30"/>
              </w:rPr>
              <w:t>8</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pacing w:val="-10"/>
                <w:sz w:val="30"/>
                <w:szCs w:val="30"/>
              </w:rPr>
            </w:pPr>
            <w:r w:rsidRPr="00CC17D9">
              <w:rPr>
                <w:rFonts w:ascii="Times New Roman" w:hint="eastAsia"/>
                <w:sz w:val="30"/>
                <w:szCs w:val="30"/>
              </w:rPr>
              <w:t>謝母透過通訊軟體</w:t>
            </w:r>
            <w:r w:rsidRPr="00CC17D9">
              <w:rPr>
                <w:rFonts w:ascii="Times New Roman"/>
                <w:sz w:val="30"/>
                <w:szCs w:val="30"/>
              </w:rPr>
              <w:t>LINE</w:t>
            </w:r>
            <w:r w:rsidRPr="00CC17D9">
              <w:rPr>
                <w:rFonts w:ascii="Times New Roman" w:hint="eastAsia"/>
                <w:sz w:val="30"/>
                <w:szCs w:val="30"/>
              </w:rPr>
              <w:t>詢問社工能否協助提供</w:t>
            </w:r>
            <w:r w:rsidRPr="00CC17D9">
              <w:rPr>
                <w:rFonts w:ascii="Times New Roman" w:hint="eastAsia"/>
                <w:spacing w:val="-10"/>
                <w:sz w:val="30"/>
                <w:szCs w:val="30"/>
              </w:rPr>
              <w:t>尿布。</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8</w:t>
            </w:r>
            <w:r w:rsidRPr="00CC17D9">
              <w:rPr>
                <w:rFonts w:ascii="Times New Roman" w:hint="eastAsia"/>
                <w:spacing w:val="-10"/>
                <w:sz w:val="30"/>
                <w:szCs w:val="30"/>
              </w:rPr>
              <w:t>月</w:t>
            </w:r>
            <w:r w:rsidRPr="00CC17D9">
              <w:rPr>
                <w:rFonts w:ascii="Times New Roman"/>
                <w:spacing w:val="-10"/>
                <w:sz w:val="30"/>
                <w:szCs w:val="30"/>
              </w:rPr>
              <w:t>10</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pacing w:val="-10"/>
                <w:sz w:val="30"/>
                <w:szCs w:val="30"/>
              </w:rPr>
            </w:pPr>
            <w:r w:rsidRPr="00CC17D9">
              <w:rPr>
                <w:rFonts w:ascii="Times New Roman" w:hint="eastAsia"/>
                <w:sz w:val="30"/>
                <w:szCs w:val="30"/>
              </w:rPr>
              <w:t>謝母獨自至市府社福大樓，南市府家防中心主責</w:t>
            </w:r>
            <w:r w:rsidRPr="00CC17D9">
              <w:rPr>
                <w:rFonts w:ascii="Times New Roman" w:hint="eastAsia"/>
                <w:spacing w:val="-10"/>
                <w:sz w:val="30"/>
                <w:szCs w:val="30"/>
              </w:rPr>
              <w:t>社工交與尿布及</w:t>
            </w:r>
            <w:proofErr w:type="gramStart"/>
            <w:r w:rsidRPr="00CC17D9">
              <w:rPr>
                <w:rFonts w:ascii="Times New Roman" w:hint="eastAsia"/>
                <w:spacing w:val="-10"/>
                <w:sz w:val="30"/>
                <w:szCs w:val="30"/>
              </w:rPr>
              <w:t>保久乳</w:t>
            </w:r>
            <w:proofErr w:type="gramEnd"/>
            <w:r w:rsidRPr="00CC17D9">
              <w:rPr>
                <w:rFonts w:ascii="Times New Roman" w:hint="eastAsia"/>
                <w:spacing w:val="-10"/>
                <w:sz w:val="30"/>
                <w:szCs w:val="30"/>
              </w:rPr>
              <w:t>，謝母表示要趕快回家準備晚餐，而謝童於家中由謝父照顧中。</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8</w:t>
            </w:r>
            <w:r w:rsidRPr="00CC17D9">
              <w:rPr>
                <w:rFonts w:ascii="Times New Roman" w:hint="eastAsia"/>
                <w:spacing w:val="-10"/>
                <w:sz w:val="30"/>
                <w:szCs w:val="30"/>
              </w:rPr>
              <w:t>月</w:t>
            </w:r>
            <w:r w:rsidRPr="00CC17D9">
              <w:rPr>
                <w:rFonts w:ascii="Times New Roman"/>
                <w:spacing w:val="-10"/>
                <w:sz w:val="30"/>
                <w:szCs w:val="30"/>
              </w:rPr>
              <w:t>11</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pacing w:val="-6"/>
                <w:sz w:val="30"/>
                <w:szCs w:val="30"/>
              </w:rPr>
            </w:pPr>
            <w:r w:rsidRPr="00CC17D9">
              <w:rPr>
                <w:rFonts w:ascii="Times New Roman" w:hint="eastAsia"/>
                <w:spacing w:val="-6"/>
                <w:sz w:val="30"/>
                <w:szCs w:val="30"/>
              </w:rPr>
              <w:t>南市府家防中心主責社工原與謝母約定晚間</w:t>
            </w:r>
            <w:r w:rsidRPr="00CC17D9">
              <w:rPr>
                <w:rFonts w:ascii="Times New Roman"/>
                <w:spacing w:val="-6"/>
                <w:sz w:val="30"/>
                <w:szCs w:val="30"/>
              </w:rPr>
              <w:t>6</w:t>
            </w:r>
            <w:r w:rsidRPr="00CC17D9">
              <w:rPr>
                <w:rFonts w:ascii="Times New Roman" w:hint="eastAsia"/>
                <w:spacing w:val="-6"/>
                <w:sz w:val="30"/>
                <w:szCs w:val="30"/>
              </w:rPr>
              <w:t>時進行家訪，惟謝母臨時改約至</w:t>
            </w:r>
            <w:r w:rsidRPr="00CC17D9">
              <w:rPr>
                <w:rFonts w:ascii="Times New Roman"/>
                <w:spacing w:val="-6"/>
                <w:sz w:val="30"/>
                <w:szCs w:val="30"/>
              </w:rPr>
              <w:t>8</w:t>
            </w:r>
            <w:r w:rsidRPr="00CC17D9">
              <w:rPr>
                <w:rFonts w:ascii="Times New Roman" w:hint="eastAsia"/>
                <w:spacing w:val="-6"/>
                <w:sz w:val="30"/>
                <w:szCs w:val="30"/>
              </w:rPr>
              <w:t>月</w:t>
            </w:r>
            <w:r w:rsidRPr="00CC17D9">
              <w:rPr>
                <w:rFonts w:ascii="Times New Roman"/>
                <w:spacing w:val="-6"/>
                <w:sz w:val="30"/>
                <w:szCs w:val="30"/>
              </w:rPr>
              <w:t>15</w:t>
            </w:r>
            <w:r w:rsidRPr="00CC17D9">
              <w:rPr>
                <w:rFonts w:ascii="Times New Roman" w:hint="eastAsia"/>
                <w:spacing w:val="-6"/>
                <w:sz w:val="30"/>
                <w:szCs w:val="30"/>
              </w:rPr>
              <w:t>日。</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8</w:t>
            </w:r>
            <w:r w:rsidRPr="00CC17D9">
              <w:rPr>
                <w:rFonts w:ascii="Times New Roman" w:hint="eastAsia"/>
                <w:spacing w:val="-10"/>
                <w:sz w:val="30"/>
                <w:szCs w:val="30"/>
              </w:rPr>
              <w:t>月</w:t>
            </w:r>
            <w:r w:rsidRPr="00CC17D9">
              <w:rPr>
                <w:rFonts w:ascii="Times New Roman"/>
                <w:spacing w:val="-10"/>
                <w:sz w:val="30"/>
                <w:szCs w:val="30"/>
              </w:rPr>
              <w:t>15</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vAlign w:val="center"/>
            <w:hideMark/>
          </w:tcPr>
          <w:p w:rsidR="00A824F1" w:rsidRPr="00CC17D9" w:rsidRDefault="00A824F1" w:rsidP="00462A64">
            <w:pPr>
              <w:kinsoku w:val="0"/>
              <w:spacing w:line="380" w:lineRule="exact"/>
              <w:ind w:leftChars="-20" w:left="-68" w:rightChars="-22" w:right="-75"/>
              <w:rPr>
                <w:rFonts w:ascii="Times New Roman"/>
                <w:spacing w:val="-10"/>
                <w:sz w:val="30"/>
                <w:szCs w:val="30"/>
              </w:rPr>
            </w:pPr>
            <w:r w:rsidRPr="00CC17D9">
              <w:rPr>
                <w:rFonts w:ascii="Times New Roman" w:hint="eastAsia"/>
                <w:bCs/>
                <w:spacing w:val="-12"/>
                <w:sz w:val="30"/>
                <w:szCs w:val="30"/>
              </w:rPr>
              <w:t>南市府家防中心主責社工於案家租住旅館的</w:t>
            </w:r>
            <w:r w:rsidRPr="00CC17D9">
              <w:rPr>
                <w:rFonts w:ascii="Times New Roman"/>
                <w:bCs/>
                <w:spacing w:val="-12"/>
                <w:sz w:val="30"/>
                <w:szCs w:val="30"/>
              </w:rPr>
              <w:t>1</w:t>
            </w:r>
            <w:r w:rsidRPr="00CC17D9">
              <w:rPr>
                <w:rFonts w:ascii="Times New Roman" w:hint="eastAsia"/>
                <w:bCs/>
                <w:spacing w:val="-12"/>
                <w:sz w:val="30"/>
                <w:szCs w:val="30"/>
              </w:rPr>
              <w:t>樓大廳訪視</w:t>
            </w:r>
            <w:r w:rsidRPr="00CC17D9">
              <w:rPr>
                <w:rFonts w:ascii="Times New Roman" w:hint="eastAsia"/>
                <w:bCs/>
                <w:sz w:val="30"/>
                <w:szCs w:val="30"/>
              </w:rPr>
              <w:t>，有當面見到謝童、謝母及謝父</w:t>
            </w:r>
            <w:r w:rsidRPr="00CC17D9">
              <w:rPr>
                <w:rFonts w:ascii="Times New Roman" w:hint="eastAsia"/>
                <w:sz w:val="30"/>
                <w:szCs w:val="30"/>
              </w:rPr>
              <w:t>社工此次訪視評估略</w:t>
            </w:r>
            <w:proofErr w:type="gramStart"/>
            <w:r w:rsidRPr="00CC17D9">
              <w:rPr>
                <w:rFonts w:ascii="Times New Roman" w:hint="eastAsia"/>
                <w:sz w:val="30"/>
                <w:szCs w:val="30"/>
              </w:rPr>
              <w:t>以</w:t>
            </w:r>
            <w:proofErr w:type="gramEnd"/>
            <w:r w:rsidRPr="00CC17D9">
              <w:rPr>
                <w:rFonts w:ascii="Times New Roman" w:hint="eastAsia"/>
                <w:sz w:val="30"/>
                <w:szCs w:val="30"/>
              </w:rPr>
              <w:t>，</w:t>
            </w:r>
            <w:r w:rsidRPr="00CC17D9">
              <w:rPr>
                <w:rFonts w:ascii="Times New Roman" w:hint="eastAsia"/>
                <w:spacing w:val="-10"/>
                <w:sz w:val="30"/>
                <w:szCs w:val="30"/>
              </w:rPr>
              <w:t>謝童返家後約</w:t>
            </w:r>
            <w:r w:rsidRPr="00CC17D9">
              <w:rPr>
                <w:rFonts w:ascii="Times New Roman"/>
                <w:spacing w:val="-10"/>
                <w:sz w:val="30"/>
                <w:szCs w:val="30"/>
              </w:rPr>
              <w:t>2</w:t>
            </w:r>
            <w:r w:rsidRPr="00CC17D9">
              <w:rPr>
                <w:rFonts w:ascii="Times New Roman" w:hint="eastAsia"/>
                <w:spacing w:val="-10"/>
                <w:sz w:val="30"/>
                <w:szCs w:val="30"/>
              </w:rPr>
              <w:t>週，謝母與謝父對於謝童</w:t>
            </w:r>
            <w:proofErr w:type="gramStart"/>
            <w:r w:rsidRPr="00CC17D9">
              <w:rPr>
                <w:rFonts w:ascii="Times New Roman" w:hint="eastAsia"/>
                <w:spacing w:val="-10"/>
                <w:sz w:val="30"/>
                <w:szCs w:val="30"/>
              </w:rPr>
              <w:t>照顧顯感吃</w:t>
            </w:r>
            <w:proofErr w:type="gramEnd"/>
            <w:r w:rsidRPr="00CC17D9">
              <w:rPr>
                <w:rFonts w:ascii="Times New Roman" w:hint="eastAsia"/>
                <w:spacing w:val="-10"/>
                <w:sz w:val="30"/>
                <w:szCs w:val="30"/>
              </w:rPr>
              <w:t>力，雖社工已與該</w:t>
            </w:r>
            <w:r w:rsidRPr="00CC17D9">
              <w:rPr>
                <w:rFonts w:ascii="Times New Roman"/>
                <w:spacing w:val="-10"/>
                <w:sz w:val="30"/>
                <w:szCs w:val="30"/>
              </w:rPr>
              <w:t>2</w:t>
            </w:r>
            <w:r w:rsidRPr="00CC17D9">
              <w:rPr>
                <w:rFonts w:ascii="Times New Roman" w:hint="eastAsia"/>
                <w:spacing w:val="-10"/>
                <w:sz w:val="30"/>
                <w:szCs w:val="30"/>
              </w:rPr>
              <w:t>人討論兒少於不同階段所遇狀況不同，但該</w:t>
            </w:r>
            <w:r w:rsidRPr="00CC17D9">
              <w:rPr>
                <w:rFonts w:ascii="Times New Roman"/>
                <w:spacing w:val="-10"/>
                <w:sz w:val="30"/>
                <w:szCs w:val="30"/>
              </w:rPr>
              <w:t>2</w:t>
            </w:r>
            <w:r w:rsidRPr="00CC17D9">
              <w:rPr>
                <w:rFonts w:ascii="Times New Roman" w:hint="eastAsia"/>
                <w:spacing w:val="-10"/>
                <w:sz w:val="30"/>
                <w:szCs w:val="30"/>
              </w:rPr>
              <w:t>人仍無法接受謝童調皮行為，目前嘗試方式皆無效果，</w:t>
            </w:r>
            <w:r w:rsidRPr="00CC17D9">
              <w:rPr>
                <w:rFonts w:ascii="Times New Roman" w:hint="eastAsia"/>
                <w:sz w:val="30"/>
                <w:szCs w:val="30"/>
              </w:rPr>
              <w:t>照顧謝童遇瓶</w:t>
            </w:r>
            <w:r w:rsidRPr="00CC17D9">
              <w:rPr>
                <w:rFonts w:ascii="Times New Roman" w:hint="eastAsia"/>
                <w:spacing w:val="-10"/>
                <w:sz w:val="30"/>
                <w:szCs w:val="30"/>
              </w:rPr>
              <w:t>頸，後續將轉介媒合相關專業單位</w:t>
            </w:r>
            <w:r w:rsidRPr="00CC17D9">
              <w:rPr>
                <w:rFonts w:ascii="Times New Roman"/>
                <w:spacing w:val="-10"/>
                <w:sz w:val="30"/>
                <w:szCs w:val="30"/>
              </w:rPr>
              <w:t>(</w:t>
            </w:r>
            <w:r w:rsidRPr="00CC17D9">
              <w:rPr>
                <w:rFonts w:ascii="Times New Roman" w:hint="eastAsia"/>
                <w:spacing w:val="-10"/>
                <w:sz w:val="30"/>
                <w:szCs w:val="30"/>
              </w:rPr>
              <w:t>親</w:t>
            </w:r>
            <w:proofErr w:type="gramStart"/>
            <w:r w:rsidRPr="00CC17D9">
              <w:rPr>
                <w:rFonts w:ascii="Times New Roman" w:hint="eastAsia"/>
                <w:spacing w:val="-10"/>
                <w:sz w:val="30"/>
                <w:szCs w:val="30"/>
              </w:rPr>
              <w:t>職賦</w:t>
            </w:r>
            <w:proofErr w:type="gramEnd"/>
            <w:r w:rsidRPr="00CC17D9">
              <w:rPr>
                <w:rFonts w:ascii="Times New Roman" w:hint="eastAsia"/>
                <w:spacing w:val="-10"/>
                <w:sz w:val="30"/>
                <w:szCs w:val="30"/>
              </w:rPr>
              <w:t>能方案單位</w:t>
            </w:r>
            <w:r w:rsidRPr="00CC17D9">
              <w:rPr>
                <w:rFonts w:ascii="Times New Roman"/>
                <w:spacing w:val="-10"/>
                <w:sz w:val="30"/>
                <w:szCs w:val="30"/>
              </w:rPr>
              <w:t>)</w:t>
            </w:r>
            <w:r w:rsidRPr="00CC17D9">
              <w:rPr>
                <w:rFonts w:ascii="Times New Roman" w:hint="eastAsia"/>
                <w:spacing w:val="-10"/>
                <w:sz w:val="30"/>
                <w:szCs w:val="30"/>
              </w:rPr>
              <w:t>，</w:t>
            </w:r>
            <w:r w:rsidRPr="00CC17D9">
              <w:rPr>
                <w:rFonts w:ascii="Times New Roman" w:hint="eastAsia"/>
                <w:sz w:val="30"/>
                <w:szCs w:val="30"/>
              </w:rPr>
              <w:t>由專業老師參與討論，提供不同</w:t>
            </w:r>
            <w:r w:rsidRPr="00CC17D9">
              <w:rPr>
                <w:rFonts w:ascii="Times New Roman" w:hint="eastAsia"/>
                <w:spacing w:val="-10"/>
                <w:sz w:val="30"/>
                <w:szCs w:val="30"/>
              </w:rPr>
              <w:t>的照顧方式。</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8</w:t>
            </w:r>
            <w:r w:rsidRPr="00CC17D9">
              <w:rPr>
                <w:rFonts w:ascii="Times New Roman" w:hint="eastAsia"/>
                <w:spacing w:val="-10"/>
                <w:sz w:val="30"/>
                <w:szCs w:val="30"/>
              </w:rPr>
              <w:t>月</w:t>
            </w:r>
            <w:r w:rsidRPr="00CC17D9">
              <w:rPr>
                <w:rFonts w:ascii="Times New Roman"/>
                <w:spacing w:val="-10"/>
                <w:sz w:val="30"/>
                <w:szCs w:val="30"/>
              </w:rPr>
              <w:t>24</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z w:val="30"/>
                <w:szCs w:val="30"/>
              </w:rPr>
            </w:pPr>
            <w:r w:rsidRPr="00CC17D9">
              <w:rPr>
                <w:rFonts w:ascii="Times New Roman" w:hint="eastAsia"/>
                <w:spacing w:val="-10"/>
                <w:sz w:val="30"/>
                <w:szCs w:val="30"/>
              </w:rPr>
              <w:t>南市府家防中心主責社工</w:t>
            </w:r>
            <w:proofErr w:type="gramStart"/>
            <w:r w:rsidRPr="00CC17D9">
              <w:rPr>
                <w:rFonts w:ascii="Times New Roman" w:hint="eastAsia"/>
                <w:spacing w:val="-10"/>
                <w:sz w:val="30"/>
                <w:szCs w:val="30"/>
              </w:rPr>
              <w:t>至案家抽</w:t>
            </w:r>
            <w:proofErr w:type="gramEnd"/>
            <w:r w:rsidRPr="00CC17D9">
              <w:rPr>
                <w:rFonts w:ascii="Times New Roman" w:hint="eastAsia"/>
                <w:spacing w:val="-10"/>
                <w:sz w:val="30"/>
                <w:szCs w:val="30"/>
              </w:rPr>
              <w:t>訪未遇</w:t>
            </w:r>
            <w:r w:rsidRPr="00CC17D9">
              <w:rPr>
                <w:rFonts w:ascii="Times New Roman" w:hint="eastAsia"/>
                <w:sz w:val="30"/>
                <w:szCs w:val="30"/>
              </w:rPr>
              <w:t>。</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8</w:t>
            </w:r>
            <w:r w:rsidRPr="00CC17D9">
              <w:rPr>
                <w:rFonts w:ascii="Times New Roman" w:hint="eastAsia"/>
                <w:spacing w:val="-10"/>
                <w:sz w:val="30"/>
                <w:szCs w:val="30"/>
              </w:rPr>
              <w:t>月</w:t>
            </w:r>
            <w:r w:rsidRPr="00CC17D9">
              <w:rPr>
                <w:rFonts w:ascii="Times New Roman"/>
                <w:spacing w:val="-10"/>
                <w:sz w:val="30"/>
                <w:szCs w:val="30"/>
              </w:rPr>
              <w:t>29</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pacing w:val="-10"/>
                <w:sz w:val="30"/>
                <w:szCs w:val="30"/>
              </w:rPr>
            </w:pPr>
            <w:r w:rsidRPr="00CC17D9">
              <w:rPr>
                <w:rFonts w:ascii="Times New Roman" w:hint="eastAsia"/>
                <w:sz w:val="30"/>
                <w:szCs w:val="30"/>
              </w:rPr>
              <w:t>南市府家防中心主責社工以通訊軟體</w:t>
            </w:r>
            <w:r w:rsidRPr="00CC17D9">
              <w:rPr>
                <w:rFonts w:ascii="Times New Roman"/>
                <w:sz w:val="30"/>
                <w:szCs w:val="30"/>
              </w:rPr>
              <w:t>LINE</w:t>
            </w:r>
            <w:r w:rsidRPr="00CC17D9">
              <w:rPr>
                <w:rFonts w:ascii="Times New Roman" w:hint="eastAsia"/>
                <w:sz w:val="30"/>
                <w:szCs w:val="30"/>
              </w:rPr>
              <w:t>與</w:t>
            </w:r>
            <w:r w:rsidRPr="00CC17D9">
              <w:rPr>
                <w:rFonts w:ascii="Times New Roman" w:hint="eastAsia"/>
                <w:spacing w:val="-10"/>
                <w:sz w:val="30"/>
                <w:szCs w:val="30"/>
              </w:rPr>
              <w:t>謝母聯繫約訪之事，但謝母表示一家至北部參與謝父的父親過世</w:t>
            </w:r>
            <w:r w:rsidRPr="00CC17D9">
              <w:rPr>
                <w:rFonts w:ascii="Times New Roman"/>
                <w:spacing w:val="-10"/>
                <w:sz w:val="30"/>
                <w:szCs w:val="30"/>
              </w:rPr>
              <w:t>1</w:t>
            </w:r>
            <w:r w:rsidRPr="00CC17D9">
              <w:rPr>
                <w:rFonts w:ascii="Times New Roman" w:hint="eastAsia"/>
                <w:spacing w:val="-10"/>
                <w:sz w:val="30"/>
                <w:szCs w:val="30"/>
              </w:rPr>
              <w:t>年儀式，目前不在</w:t>
            </w:r>
            <w:proofErr w:type="gramStart"/>
            <w:r w:rsidRPr="00CC17D9">
              <w:rPr>
                <w:rFonts w:ascii="Times New Roman" w:hint="eastAsia"/>
                <w:spacing w:val="-10"/>
                <w:sz w:val="30"/>
                <w:szCs w:val="30"/>
              </w:rPr>
              <w:t>臺</w:t>
            </w:r>
            <w:proofErr w:type="gramEnd"/>
            <w:r w:rsidRPr="00CC17D9">
              <w:rPr>
                <w:rFonts w:ascii="Times New Roman" w:hint="eastAsia"/>
                <w:spacing w:val="-10"/>
                <w:sz w:val="30"/>
                <w:szCs w:val="30"/>
              </w:rPr>
              <w:t>南，社工進一步與謝母約定返回臺南後的</w:t>
            </w:r>
            <w:r w:rsidRPr="00CC17D9">
              <w:rPr>
                <w:rFonts w:ascii="Times New Roman"/>
                <w:spacing w:val="-10"/>
                <w:sz w:val="30"/>
                <w:szCs w:val="30"/>
              </w:rPr>
              <w:t>9</w:t>
            </w:r>
            <w:r w:rsidRPr="00CC17D9">
              <w:rPr>
                <w:rFonts w:ascii="Times New Roman" w:hint="eastAsia"/>
                <w:spacing w:val="-10"/>
                <w:sz w:val="30"/>
                <w:szCs w:val="30"/>
              </w:rPr>
              <w:t>月</w:t>
            </w:r>
            <w:r w:rsidRPr="00CC17D9">
              <w:rPr>
                <w:rFonts w:ascii="Times New Roman"/>
                <w:spacing w:val="-10"/>
                <w:sz w:val="30"/>
                <w:szCs w:val="30"/>
              </w:rPr>
              <w:t>7</w:t>
            </w:r>
            <w:r w:rsidRPr="00CC17D9">
              <w:rPr>
                <w:rFonts w:ascii="Times New Roman" w:hint="eastAsia"/>
                <w:spacing w:val="-10"/>
                <w:sz w:val="30"/>
                <w:szCs w:val="30"/>
              </w:rPr>
              <w:t>日進行家訪，惟謝母未回覆。</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9</w:t>
            </w:r>
            <w:r w:rsidRPr="00CC17D9">
              <w:rPr>
                <w:rFonts w:ascii="Times New Roman" w:hint="eastAsia"/>
                <w:spacing w:val="-10"/>
                <w:sz w:val="30"/>
                <w:szCs w:val="30"/>
              </w:rPr>
              <w:t>月</w:t>
            </w:r>
            <w:r w:rsidRPr="00CC17D9">
              <w:rPr>
                <w:rFonts w:ascii="Times New Roman"/>
                <w:spacing w:val="-10"/>
                <w:sz w:val="30"/>
                <w:szCs w:val="30"/>
              </w:rPr>
              <w:t>6</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pacing w:val="-10"/>
                <w:sz w:val="30"/>
                <w:szCs w:val="30"/>
              </w:rPr>
            </w:pPr>
            <w:r w:rsidRPr="00CC17D9">
              <w:rPr>
                <w:rFonts w:ascii="Times New Roman" w:hint="eastAsia"/>
                <w:spacing w:val="-6"/>
                <w:sz w:val="30"/>
                <w:szCs w:val="30"/>
              </w:rPr>
              <w:t>南市府家防中心主責社工致電謝母聯繫約訪之事</w:t>
            </w:r>
            <w:r w:rsidRPr="00CC17D9">
              <w:rPr>
                <w:rFonts w:ascii="Times New Roman" w:hint="eastAsia"/>
                <w:spacing w:val="-10"/>
                <w:sz w:val="30"/>
                <w:szCs w:val="30"/>
              </w:rPr>
              <w:t>，謝母表示目前全家</w:t>
            </w:r>
            <w:proofErr w:type="gramStart"/>
            <w:r w:rsidRPr="00CC17D9">
              <w:rPr>
                <w:rFonts w:ascii="Times New Roman" w:hint="eastAsia"/>
                <w:spacing w:val="-10"/>
                <w:sz w:val="30"/>
                <w:szCs w:val="30"/>
              </w:rPr>
              <w:t>均還在北部，謝父須</w:t>
            </w:r>
            <w:proofErr w:type="gramEnd"/>
            <w:r w:rsidRPr="00CC17D9">
              <w:rPr>
                <w:rFonts w:ascii="Times New Roman" w:hint="eastAsia"/>
                <w:spacing w:val="-10"/>
                <w:sz w:val="30"/>
                <w:szCs w:val="30"/>
              </w:rPr>
              <w:t>處理其父親後事，且帶謝童拜祖先，故約定</w:t>
            </w:r>
            <w:r w:rsidRPr="00CC17D9">
              <w:rPr>
                <w:rFonts w:ascii="Times New Roman"/>
                <w:spacing w:val="-10"/>
                <w:sz w:val="30"/>
                <w:szCs w:val="30"/>
              </w:rPr>
              <w:t>9</w:t>
            </w:r>
            <w:r w:rsidRPr="00CC17D9">
              <w:rPr>
                <w:rFonts w:ascii="Times New Roman" w:hint="eastAsia"/>
                <w:spacing w:val="-10"/>
                <w:sz w:val="30"/>
                <w:szCs w:val="30"/>
              </w:rPr>
              <w:t>月</w:t>
            </w:r>
            <w:r w:rsidRPr="00CC17D9">
              <w:rPr>
                <w:rFonts w:ascii="Times New Roman"/>
                <w:spacing w:val="-10"/>
                <w:sz w:val="30"/>
                <w:szCs w:val="30"/>
              </w:rPr>
              <w:t>12</w:t>
            </w:r>
            <w:r w:rsidRPr="00CC17D9">
              <w:rPr>
                <w:rFonts w:ascii="Times New Roman" w:hint="eastAsia"/>
                <w:spacing w:val="-10"/>
                <w:sz w:val="30"/>
                <w:szCs w:val="30"/>
              </w:rPr>
              <w:t>日訪視。</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9</w:t>
            </w:r>
            <w:r w:rsidRPr="00CC17D9">
              <w:rPr>
                <w:rFonts w:ascii="Times New Roman" w:hint="eastAsia"/>
                <w:spacing w:val="-10"/>
                <w:sz w:val="30"/>
                <w:szCs w:val="30"/>
              </w:rPr>
              <w:t>月</w:t>
            </w:r>
            <w:r w:rsidRPr="00CC17D9">
              <w:rPr>
                <w:rFonts w:ascii="Times New Roman"/>
                <w:spacing w:val="-10"/>
                <w:sz w:val="30"/>
                <w:szCs w:val="30"/>
              </w:rPr>
              <w:t>12</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rsidR="00A824F1" w:rsidRPr="00CC17D9" w:rsidRDefault="00A824F1" w:rsidP="00462A64">
            <w:pPr>
              <w:pStyle w:val="afb"/>
              <w:numPr>
                <w:ilvl w:val="0"/>
                <w:numId w:val="18"/>
              </w:numPr>
              <w:kinsoku w:val="0"/>
              <w:spacing w:line="380" w:lineRule="exact"/>
              <w:ind w:leftChars="0" w:left="231" w:rightChars="-22" w:right="-75" w:hanging="252"/>
              <w:rPr>
                <w:rFonts w:ascii="Times New Roman"/>
                <w:spacing w:val="-10"/>
                <w:sz w:val="30"/>
                <w:szCs w:val="30"/>
              </w:rPr>
            </w:pPr>
            <w:r w:rsidRPr="00CC17D9">
              <w:rPr>
                <w:rFonts w:ascii="Times New Roman" w:hint="eastAsia"/>
                <w:spacing w:val="-6"/>
                <w:sz w:val="30"/>
                <w:szCs w:val="30"/>
              </w:rPr>
              <w:t>南市府家防中心主責</w:t>
            </w:r>
            <w:r w:rsidRPr="00CC17D9">
              <w:rPr>
                <w:rFonts w:ascii="Times New Roman" w:hint="eastAsia"/>
                <w:spacing w:val="-10"/>
                <w:sz w:val="30"/>
                <w:szCs w:val="30"/>
              </w:rPr>
              <w:t>社工與親</w:t>
            </w:r>
            <w:proofErr w:type="gramStart"/>
            <w:r w:rsidRPr="00CC17D9">
              <w:rPr>
                <w:rFonts w:ascii="Times New Roman" w:hint="eastAsia"/>
                <w:spacing w:val="-10"/>
                <w:sz w:val="30"/>
                <w:szCs w:val="30"/>
              </w:rPr>
              <w:t>職賦能</w:t>
            </w:r>
            <w:proofErr w:type="gramEnd"/>
            <w:r w:rsidRPr="00CC17D9">
              <w:rPr>
                <w:rFonts w:ascii="Times New Roman" w:hint="eastAsia"/>
                <w:spacing w:val="-10"/>
                <w:sz w:val="30"/>
                <w:szCs w:val="30"/>
              </w:rPr>
              <w:t>方案社</w:t>
            </w:r>
            <w:r w:rsidRPr="00CC17D9">
              <w:rPr>
                <w:rFonts w:ascii="Times New Roman" w:hint="eastAsia"/>
                <w:sz w:val="30"/>
                <w:szCs w:val="30"/>
              </w:rPr>
              <w:t>工</w:t>
            </w:r>
            <w:proofErr w:type="gramStart"/>
            <w:r w:rsidRPr="00CC17D9">
              <w:rPr>
                <w:rFonts w:ascii="Times New Roman" w:hint="eastAsia"/>
                <w:sz w:val="30"/>
                <w:szCs w:val="30"/>
              </w:rPr>
              <w:t>一同至案</w:t>
            </w:r>
            <w:proofErr w:type="gramEnd"/>
            <w:r w:rsidRPr="00CC17D9">
              <w:rPr>
                <w:rFonts w:ascii="Times New Roman" w:hint="eastAsia"/>
                <w:sz w:val="30"/>
                <w:szCs w:val="30"/>
              </w:rPr>
              <w:t>家租住的旅館</w:t>
            </w:r>
            <w:r w:rsidRPr="00CC17D9">
              <w:rPr>
                <w:rFonts w:ascii="Times New Roman"/>
                <w:sz w:val="30"/>
                <w:szCs w:val="30"/>
              </w:rPr>
              <w:t>1</w:t>
            </w:r>
            <w:r w:rsidRPr="00CC17D9">
              <w:rPr>
                <w:rFonts w:ascii="Times New Roman" w:hint="eastAsia"/>
                <w:sz w:val="30"/>
                <w:szCs w:val="30"/>
              </w:rPr>
              <w:t>樓大廳進行訪視，有當面見到謝童，當時</w:t>
            </w:r>
            <w:r w:rsidRPr="00CC17D9">
              <w:rPr>
                <w:rFonts w:ascii="Times New Roman" w:hint="eastAsia"/>
                <w:spacing w:val="-10"/>
                <w:sz w:val="30"/>
                <w:szCs w:val="30"/>
              </w:rPr>
              <w:t>謝童鼻樑有一道劃傷、下巴處有一點狀挫傷，四肢未有明顯瘀傷，謝母稱是謝童玩耍抓傷所致。</w:t>
            </w:r>
          </w:p>
          <w:p w:rsidR="00A824F1" w:rsidRPr="00CC17D9" w:rsidRDefault="00A824F1" w:rsidP="00462A64">
            <w:pPr>
              <w:pStyle w:val="afb"/>
              <w:numPr>
                <w:ilvl w:val="0"/>
                <w:numId w:val="18"/>
              </w:numPr>
              <w:kinsoku w:val="0"/>
              <w:spacing w:line="380" w:lineRule="exact"/>
              <w:ind w:leftChars="0" w:left="231" w:rightChars="-22" w:right="-75" w:hanging="252"/>
              <w:rPr>
                <w:rFonts w:ascii="Times New Roman"/>
                <w:spacing w:val="-10"/>
                <w:sz w:val="30"/>
                <w:szCs w:val="30"/>
              </w:rPr>
            </w:pPr>
            <w:r w:rsidRPr="00CC17D9">
              <w:rPr>
                <w:rFonts w:ascii="Times New Roman" w:hint="eastAsia"/>
                <w:sz w:val="30"/>
                <w:szCs w:val="30"/>
              </w:rPr>
              <w:t>社工此次評估謝母與謝父對於照顧謝童仍未找</w:t>
            </w:r>
            <w:r w:rsidRPr="00CC17D9">
              <w:rPr>
                <w:rFonts w:ascii="Times New Roman" w:hint="eastAsia"/>
                <w:spacing w:val="-10"/>
                <w:sz w:val="30"/>
                <w:szCs w:val="30"/>
              </w:rPr>
              <w:t>到有效模式，無法接受謝童調皮行為等情</w:t>
            </w:r>
            <w:r w:rsidRPr="00CC17D9">
              <w:rPr>
                <w:rFonts w:ascii="Times New Roman" w:hint="eastAsia"/>
                <w:sz w:val="30"/>
                <w:szCs w:val="30"/>
              </w:rPr>
              <w:t>，後續</w:t>
            </w:r>
            <w:r w:rsidRPr="00CC17D9">
              <w:rPr>
                <w:rFonts w:ascii="Times New Roman" w:hint="eastAsia"/>
                <w:spacing w:val="-10"/>
                <w:sz w:val="30"/>
                <w:szCs w:val="30"/>
              </w:rPr>
              <w:t>可透過</w:t>
            </w:r>
            <w:proofErr w:type="gramStart"/>
            <w:r w:rsidRPr="00CC17D9">
              <w:rPr>
                <w:rFonts w:ascii="Times New Roman" w:hint="eastAsia"/>
                <w:spacing w:val="-10"/>
                <w:sz w:val="30"/>
                <w:szCs w:val="30"/>
              </w:rPr>
              <w:t>親職賦方案</w:t>
            </w:r>
            <w:proofErr w:type="gramEnd"/>
            <w:r w:rsidRPr="00CC17D9">
              <w:rPr>
                <w:rFonts w:ascii="Times New Roman" w:hint="eastAsia"/>
                <w:spacing w:val="-10"/>
                <w:sz w:val="30"/>
                <w:szCs w:val="30"/>
              </w:rPr>
              <w:t>提供</w:t>
            </w:r>
            <w:r w:rsidRPr="00CC17D9">
              <w:rPr>
                <w:rFonts w:ascii="Times New Roman" w:hint="eastAsia"/>
                <w:sz w:val="30"/>
                <w:szCs w:val="30"/>
              </w:rPr>
              <w:t>謝母與</w:t>
            </w:r>
            <w:r w:rsidRPr="00CC17D9">
              <w:rPr>
                <w:rFonts w:ascii="Times New Roman" w:hint="eastAsia"/>
                <w:sz w:val="30"/>
                <w:szCs w:val="30"/>
              </w:rPr>
              <w:lastRenderedPageBreak/>
              <w:t>謝</w:t>
            </w:r>
            <w:r w:rsidRPr="00CC17D9">
              <w:rPr>
                <w:rFonts w:ascii="Times New Roman" w:hint="eastAsia"/>
                <w:spacing w:val="6"/>
                <w:sz w:val="30"/>
                <w:szCs w:val="30"/>
              </w:rPr>
              <w:t>父有短暫喘息空間，並討論合適管教方式</w:t>
            </w:r>
            <w:r w:rsidRPr="00CC17D9">
              <w:rPr>
                <w:rFonts w:ascii="Times New Roman" w:hint="eastAsia"/>
                <w:sz w:val="30"/>
                <w:szCs w:val="30"/>
              </w:rPr>
              <w:t>。</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lastRenderedPageBreak/>
              <w:t>9</w:t>
            </w:r>
            <w:r w:rsidRPr="00CC17D9">
              <w:rPr>
                <w:rFonts w:ascii="Times New Roman" w:hint="eastAsia"/>
                <w:spacing w:val="-10"/>
                <w:sz w:val="30"/>
                <w:szCs w:val="30"/>
              </w:rPr>
              <w:t>月</w:t>
            </w:r>
            <w:r w:rsidRPr="00CC17D9">
              <w:rPr>
                <w:rFonts w:ascii="Times New Roman"/>
                <w:spacing w:val="-10"/>
                <w:sz w:val="30"/>
                <w:szCs w:val="30"/>
              </w:rPr>
              <w:t>25</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pacing w:val="-10"/>
                <w:sz w:val="30"/>
                <w:szCs w:val="30"/>
              </w:rPr>
            </w:pPr>
            <w:r w:rsidRPr="00CC17D9">
              <w:rPr>
                <w:rFonts w:ascii="Times New Roman" w:hint="eastAsia"/>
                <w:spacing w:val="-6"/>
                <w:sz w:val="30"/>
                <w:szCs w:val="30"/>
              </w:rPr>
              <w:t>親</w:t>
            </w:r>
            <w:proofErr w:type="gramStart"/>
            <w:r w:rsidRPr="00CC17D9">
              <w:rPr>
                <w:rFonts w:ascii="Times New Roman" w:hint="eastAsia"/>
                <w:spacing w:val="-6"/>
                <w:sz w:val="30"/>
                <w:szCs w:val="30"/>
              </w:rPr>
              <w:t>職賦能</w:t>
            </w:r>
            <w:proofErr w:type="gramEnd"/>
            <w:r w:rsidRPr="00CC17D9">
              <w:rPr>
                <w:rFonts w:ascii="Times New Roman" w:hint="eastAsia"/>
                <w:spacing w:val="-6"/>
                <w:sz w:val="30"/>
                <w:szCs w:val="30"/>
              </w:rPr>
              <w:t>方案單位社工致電南市府家防中心主責</w:t>
            </w:r>
            <w:r w:rsidRPr="00CC17D9">
              <w:rPr>
                <w:rFonts w:ascii="Times New Roman" w:hint="eastAsia"/>
                <w:spacing w:val="-10"/>
                <w:sz w:val="30"/>
                <w:szCs w:val="30"/>
              </w:rPr>
              <w:t>社工</w:t>
            </w:r>
            <w:r w:rsidRPr="00CC17D9">
              <w:rPr>
                <w:rFonts w:ascii="Times New Roman" w:hint="eastAsia"/>
                <w:sz w:val="30"/>
                <w:szCs w:val="30"/>
              </w:rPr>
              <w:t>表示，原與謝母</w:t>
            </w:r>
            <w:r w:rsidRPr="00CC17D9">
              <w:rPr>
                <w:rFonts w:ascii="Times New Roman" w:hint="eastAsia"/>
                <w:spacing w:val="-10"/>
                <w:sz w:val="30"/>
                <w:szCs w:val="30"/>
              </w:rPr>
              <w:t>約定</w:t>
            </w:r>
            <w:proofErr w:type="gramStart"/>
            <w:r w:rsidRPr="00CC17D9">
              <w:rPr>
                <w:rFonts w:ascii="Times New Roman" w:hint="eastAsia"/>
                <w:spacing w:val="-10"/>
                <w:sz w:val="30"/>
                <w:szCs w:val="30"/>
              </w:rPr>
              <w:t>當日晚上</w:t>
            </w:r>
            <w:r w:rsidRPr="00CC17D9">
              <w:rPr>
                <w:rFonts w:ascii="Times New Roman"/>
                <w:spacing w:val="-10"/>
                <w:sz w:val="30"/>
                <w:szCs w:val="30"/>
              </w:rPr>
              <w:t>7</w:t>
            </w:r>
            <w:r w:rsidRPr="00CC17D9">
              <w:rPr>
                <w:rFonts w:ascii="Times New Roman" w:hint="eastAsia"/>
                <w:spacing w:val="-10"/>
                <w:sz w:val="30"/>
                <w:szCs w:val="30"/>
              </w:rPr>
              <w:t>時至</w:t>
            </w:r>
            <w:r w:rsidRPr="00CC17D9">
              <w:rPr>
                <w:rFonts w:ascii="Times New Roman" w:hint="eastAsia"/>
                <w:sz w:val="30"/>
                <w:szCs w:val="30"/>
              </w:rPr>
              <w:t>案</w:t>
            </w:r>
            <w:proofErr w:type="gramEnd"/>
            <w:r w:rsidRPr="00CC17D9">
              <w:rPr>
                <w:rFonts w:ascii="Times New Roman" w:hint="eastAsia"/>
                <w:spacing w:val="6"/>
                <w:sz w:val="30"/>
                <w:szCs w:val="30"/>
              </w:rPr>
              <w:t>家進行親</w:t>
            </w:r>
            <w:proofErr w:type="gramStart"/>
            <w:r w:rsidRPr="00CC17D9">
              <w:rPr>
                <w:rFonts w:ascii="Times New Roman" w:hint="eastAsia"/>
                <w:spacing w:val="6"/>
                <w:sz w:val="30"/>
                <w:szCs w:val="30"/>
              </w:rPr>
              <w:t>職賦</w:t>
            </w:r>
            <w:proofErr w:type="gramEnd"/>
            <w:r w:rsidRPr="00CC17D9">
              <w:rPr>
                <w:rFonts w:ascii="Times New Roman" w:hint="eastAsia"/>
                <w:spacing w:val="6"/>
                <w:sz w:val="30"/>
                <w:szCs w:val="30"/>
              </w:rPr>
              <w:t>能活動，但謝母稍早致電表</w:t>
            </w:r>
            <w:r w:rsidRPr="00CC17D9">
              <w:rPr>
                <w:rFonts w:ascii="Times New Roman" w:hint="eastAsia"/>
                <w:spacing w:val="-10"/>
                <w:sz w:val="30"/>
                <w:szCs w:val="30"/>
              </w:rPr>
              <w:t>示因</w:t>
            </w:r>
            <w:proofErr w:type="gramStart"/>
            <w:r w:rsidRPr="00CC17D9">
              <w:rPr>
                <w:rFonts w:ascii="Times New Roman" w:hint="eastAsia"/>
                <w:spacing w:val="-10"/>
                <w:sz w:val="30"/>
                <w:szCs w:val="30"/>
              </w:rPr>
              <w:t>謝父須處</w:t>
            </w:r>
            <w:proofErr w:type="gramEnd"/>
            <w:r w:rsidRPr="00CC17D9">
              <w:rPr>
                <w:rFonts w:ascii="Times New Roman" w:hint="eastAsia"/>
                <w:spacing w:val="-10"/>
                <w:sz w:val="30"/>
                <w:szCs w:val="30"/>
              </w:rPr>
              <w:t>理親屬遺產事宜，目前全家都在</w:t>
            </w:r>
            <w:proofErr w:type="gramStart"/>
            <w:r w:rsidRPr="00CC17D9">
              <w:rPr>
                <w:rFonts w:ascii="Times New Roman" w:hint="eastAsia"/>
                <w:spacing w:val="-10"/>
                <w:sz w:val="30"/>
                <w:szCs w:val="30"/>
              </w:rPr>
              <w:t>北部</w:t>
            </w:r>
            <w:proofErr w:type="gramEnd"/>
            <w:r w:rsidRPr="00CC17D9">
              <w:rPr>
                <w:rFonts w:ascii="Times New Roman" w:hint="eastAsia"/>
                <w:spacing w:val="-10"/>
                <w:sz w:val="30"/>
                <w:szCs w:val="30"/>
              </w:rPr>
              <w:t>，故取消該活動。</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9</w:t>
            </w:r>
            <w:r w:rsidRPr="00CC17D9">
              <w:rPr>
                <w:rFonts w:ascii="Times New Roman" w:hint="eastAsia"/>
                <w:spacing w:val="-10"/>
                <w:sz w:val="30"/>
                <w:szCs w:val="30"/>
              </w:rPr>
              <w:t>月</w:t>
            </w:r>
            <w:r w:rsidRPr="00CC17D9">
              <w:rPr>
                <w:rFonts w:ascii="Times New Roman"/>
                <w:spacing w:val="-10"/>
                <w:sz w:val="30"/>
                <w:szCs w:val="30"/>
              </w:rPr>
              <w:t>28</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pStyle w:val="afb"/>
              <w:numPr>
                <w:ilvl w:val="0"/>
                <w:numId w:val="18"/>
              </w:numPr>
              <w:kinsoku w:val="0"/>
              <w:spacing w:line="380" w:lineRule="exact"/>
              <w:ind w:leftChars="0" w:left="227" w:rightChars="-22" w:right="-75" w:hanging="238"/>
              <w:rPr>
                <w:rFonts w:ascii="Times New Roman"/>
                <w:spacing w:val="-10"/>
                <w:sz w:val="30"/>
                <w:szCs w:val="30"/>
              </w:rPr>
            </w:pPr>
            <w:r w:rsidRPr="00CC17D9">
              <w:rPr>
                <w:rFonts w:ascii="Times New Roman" w:hint="eastAsia"/>
                <w:spacing w:val="-6"/>
                <w:sz w:val="30"/>
                <w:szCs w:val="30"/>
              </w:rPr>
              <w:t>南市府家防中心主責社工</w:t>
            </w:r>
            <w:proofErr w:type="gramStart"/>
            <w:r w:rsidRPr="00CC17D9">
              <w:rPr>
                <w:rFonts w:ascii="Times New Roman" w:hint="eastAsia"/>
                <w:spacing w:val="-6"/>
                <w:sz w:val="30"/>
                <w:szCs w:val="30"/>
              </w:rPr>
              <w:t>至案家抽</w:t>
            </w:r>
            <w:proofErr w:type="gramEnd"/>
            <w:r w:rsidRPr="00CC17D9">
              <w:rPr>
                <w:rFonts w:ascii="Times New Roman" w:hint="eastAsia"/>
                <w:spacing w:val="-6"/>
                <w:sz w:val="30"/>
                <w:szCs w:val="30"/>
              </w:rPr>
              <w:t>訪未遇</w:t>
            </w:r>
            <w:r w:rsidRPr="00CC17D9">
              <w:rPr>
                <w:rFonts w:ascii="Times New Roman" w:hint="eastAsia"/>
                <w:sz w:val="30"/>
                <w:szCs w:val="30"/>
              </w:rPr>
              <w:t>，</w:t>
            </w:r>
            <w:r w:rsidRPr="00CC17D9">
              <w:rPr>
                <w:rFonts w:ascii="Times New Roman" w:hint="eastAsia"/>
                <w:spacing w:val="6"/>
                <w:sz w:val="30"/>
                <w:szCs w:val="30"/>
              </w:rPr>
              <w:t>社工抵達旅館時多次致電謝母，電話有通</w:t>
            </w:r>
            <w:r w:rsidRPr="00CC17D9">
              <w:rPr>
                <w:rFonts w:ascii="Times New Roman" w:hint="eastAsia"/>
                <w:spacing w:val="-10"/>
                <w:sz w:val="30"/>
                <w:szCs w:val="30"/>
              </w:rPr>
              <w:t>，卻無人接聽。</w:t>
            </w:r>
          </w:p>
          <w:p w:rsidR="00A824F1" w:rsidRPr="00CC17D9" w:rsidRDefault="00A824F1" w:rsidP="00462A64">
            <w:pPr>
              <w:pStyle w:val="afb"/>
              <w:numPr>
                <w:ilvl w:val="0"/>
                <w:numId w:val="18"/>
              </w:numPr>
              <w:kinsoku w:val="0"/>
              <w:spacing w:line="380" w:lineRule="exact"/>
              <w:ind w:leftChars="0" w:left="225" w:rightChars="-22" w:right="-75" w:hanging="238"/>
              <w:rPr>
                <w:rFonts w:ascii="Times New Roman"/>
                <w:spacing w:val="-10"/>
                <w:sz w:val="30"/>
                <w:szCs w:val="30"/>
              </w:rPr>
            </w:pPr>
            <w:r w:rsidRPr="00CC17D9">
              <w:rPr>
                <w:rFonts w:ascii="Times New Roman" w:hint="eastAsia"/>
                <w:spacing w:val="-10"/>
                <w:sz w:val="30"/>
                <w:szCs w:val="30"/>
              </w:rPr>
              <w:t>社工請旅館櫃檯人員協助撥打電話至謝母居住房間，旅館人員表示無人接聽。</w:t>
            </w:r>
          </w:p>
          <w:p w:rsidR="00A824F1" w:rsidRPr="00CC17D9" w:rsidRDefault="00A824F1" w:rsidP="00462A64">
            <w:pPr>
              <w:pStyle w:val="afb"/>
              <w:numPr>
                <w:ilvl w:val="0"/>
                <w:numId w:val="18"/>
              </w:numPr>
              <w:kinsoku w:val="0"/>
              <w:spacing w:line="380" w:lineRule="exact"/>
              <w:ind w:leftChars="0" w:left="225" w:rightChars="-22" w:right="-75" w:hanging="238"/>
              <w:rPr>
                <w:rFonts w:ascii="Times New Roman"/>
                <w:spacing w:val="-10"/>
                <w:sz w:val="30"/>
                <w:szCs w:val="30"/>
              </w:rPr>
            </w:pPr>
            <w:r w:rsidRPr="00CC17D9">
              <w:rPr>
                <w:rFonts w:ascii="Times New Roman" w:hint="eastAsia"/>
                <w:sz w:val="30"/>
                <w:szCs w:val="30"/>
              </w:rPr>
              <w:t>社工詢問旅館人員是否看見謝家人外出，旅館</w:t>
            </w:r>
            <w:r w:rsidRPr="00CC17D9">
              <w:rPr>
                <w:rFonts w:ascii="Times New Roman" w:hint="eastAsia"/>
                <w:spacing w:val="-10"/>
                <w:sz w:val="30"/>
                <w:szCs w:val="30"/>
              </w:rPr>
              <w:t>人員無法確定。</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19" w:left="-65" w:rightChars="-17" w:right="-58" w:firstLineChars="4" w:firstLine="12"/>
              <w:rPr>
                <w:rFonts w:ascii="Times New Roman"/>
                <w:spacing w:val="-10"/>
                <w:sz w:val="30"/>
                <w:szCs w:val="30"/>
              </w:rPr>
            </w:pPr>
            <w:r w:rsidRPr="00CC17D9">
              <w:rPr>
                <w:rFonts w:ascii="Times New Roman"/>
                <w:spacing w:val="-10"/>
                <w:sz w:val="30"/>
                <w:szCs w:val="30"/>
              </w:rPr>
              <w:t>10</w:t>
            </w:r>
            <w:r w:rsidRPr="00CC17D9">
              <w:rPr>
                <w:rFonts w:ascii="Times New Roman" w:hint="eastAsia"/>
                <w:spacing w:val="-10"/>
                <w:sz w:val="30"/>
                <w:szCs w:val="30"/>
              </w:rPr>
              <w:t>月</w:t>
            </w:r>
            <w:r w:rsidRPr="00CC17D9">
              <w:rPr>
                <w:rFonts w:ascii="Times New Roman"/>
                <w:spacing w:val="-10"/>
                <w:sz w:val="30"/>
                <w:szCs w:val="30"/>
              </w:rPr>
              <w:t>2</w:t>
            </w:r>
            <w:r w:rsidRPr="00CC17D9">
              <w:rPr>
                <w:rFonts w:ascii="Times New Roman" w:hint="eastAsia"/>
                <w:spacing w:val="-10"/>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pacing w:val="-10"/>
                <w:sz w:val="30"/>
                <w:szCs w:val="30"/>
              </w:rPr>
            </w:pPr>
            <w:r w:rsidRPr="00CC17D9">
              <w:rPr>
                <w:rFonts w:ascii="Times New Roman" w:hint="eastAsia"/>
                <w:spacing w:val="-6"/>
                <w:sz w:val="30"/>
                <w:szCs w:val="30"/>
              </w:rPr>
              <w:t>南市府家防中心主責</w:t>
            </w:r>
            <w:r w:rsidRPr="00CC17D9">
              <w:rPr>
                <w:rFonts w:ascii="Times New Roman" w:hint="eastAsia"/>
                <w:sz w:val="30"/>
                <w:szCs w:val="30"/>
              </w:rPr>
              <w:t>社工致電及透過</w:t>
            </w:r>
            <w:r w:rsidRPr="00CC17D9">
              <w:rPr>
                <w:rFonts w:ascii="Times New Roman" w:hint="eastAsia"/>
                <w:spacing w:val="-10"/>
                <w:sz w:val="30"/>
                <w:szCs w:val="30"/>
              </w:rPr>
              <w:t>通訊</w:t>
            </w:r>
            <w:r w:rsidRPr="00CC17D9">
              <w:rPr>
                <w:rFonts w:ascii="Times New Roman" w:hint="eastAsia"/>
                <w:spacing w:val="6"/>
                <w:sz w:val="30"/>
                <w:szCs w:val="30"/>
              </w:rPr>
              <w:t>軟</w:t>
            </w:r>
            <w:r w:rsidRPr="00CC17D9">
              <w:rPr>
                <w:rFonts w:ascii="Times New Roman" w:hint="eastAsia"/>
                <w:sz w:val="30"/>
                <w:szCs w:val="30"/>
              </w:rPr>
              <w:t>體</w:t>
            </w:r>
            <w:r w:rsidRPr="00CC17D9">
              <w:rPr>
                <w:rFonts w:ascii="Times New Roman"/>
                <w:sz w:val="30"/>
                <w:szCs w:val="30"/>
              </w:rPr>
              <w:t>LINE</w:t>
            </w:r>
            <w:r w:rsidRPr="00CC17D9">
              <w:rPr>
                <w:rFonts w:ascii="Times New Roman" w:hint="eastAsia"/>
                <w:sz w:val="30"/>
                <w:szCs w:val="30"/>
              </w:rPr>
              <w:t>聯繋謝母約定訪視之事，惟謝母表示目前仍在臺北，不確定何時返回臺南。</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31" w:left="-65" w:rightChars="-31" w:right="-105" w:hangingChars="15" w:hanging="40"/>
              <w:rPr>
                <w:rFonts w:ascii="Times New Roman"/>
                <w:spacing w:val="-26"/>
                <w:sz w:val="30"/>
                <w:szCs w:val="30"/>
              </w:rPr>
            </w:pPr>
            <w:r w:rsidRPr="00CC17D9">
              <w:rPr>
                <w:rFonts w:ascii="Times New Roman"/>
                <w:spacing w:val="-26"/>
                <w:sz w:val="30"/>
                <w:szCs w:val="30"/>
              </w:rPr>
              <w:t>10</w:t>
            </w:r>
            <w:r w:rsidRPr="00CC17D9">
              <w:rPr>
                <w:rFonts w:ascii="Times New Roman" w:hint="eastAsia"/>
                <w:spacing w:val="-26"/>
                <w:sz w:val="30"/>
                <w:szCs w:val="30"/>
              </w:rPr>
              <w:t>月</w:t>
            </w:r>
            <w:r w:rsidRPr="00CC17D9">
              <w:rPr>
                <w:rFonts w:ascii="Times New Roman"/>
                <w:spacing w:val="-26"/>
                <w:sz w:val="30"/>
                <w:szCs w:val="30"/>
              </w:rPr>
              <w:t>12</w:t>
            </w:r>
            <w:r w:rsidRPr="00CC17D9">
              <w:rPr>
                <w:rFonts w:ascii="Times New Roman" w:hint="eastAsia"/>
                <w:spacing w:val="-26"/>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pacing w:val="-10"/>
                <w:sz w:val="30"/>
                <w:szCs w:val="30"/>
              </w:rPr>
            </w:pPr>
            <w:r w:rsidRPr="00CC17D9">
              <w:rPr>
                <w:rFonts w:ascii="Times New Roman" w:hint="eastAsia"/>
                <w:spacing w:val="-6"/>
                <w:sz w:val="30"/>
                <w:szCs w:val="30"/>
              </w:rPr>
              <w:t>南市府家防中心主責</w:t>
            </w:r>
            <w:r w:rsidRPr="00CC17D9">
              <w:rPr>
                <w:rFonts w:ascii="Times New Roman" w:hint="eastAsia"/>
                <w:sz w:val="30"/>
                <w:szCs w:val="30"/>
              </w:rPr>
              <w:t>社工致電及透過</w:t>
            </w:r>
            <w:r w:rsidRPr="00CC17D9">
              <w:rPr>
                <w:rFonts w:ascii="Times New Roman" w:hint="eastAsia"/>
                <w:spacing w:val="-10"/>
                <w:sz w:val="30"/>
                <w:szCs w:val="30"/>
              </w:rPr>
              <w:t>通訊</w:t>
            </w:r>
            <w:r w:rsidRPr="00CC17D9">
              <w:rPr>
                <w:rFonts w:ascii="Times New Roman" w:hint="eastAsia"/>
                <w:spacing w:val="6"/>
                <w:sz w:val="30"/>
                <w:szCs w:val="30"/>
              </w:rPr>
              <w:t>軟</w:t>
            </w:r>
            <w:r w:rsidRPr="00CC17D9">
              <w:rPr>
                <w:rFonts w:ascii="Times New Roman" w:hint="eastAsia"/>
                <w:sz w:val="30"/>
                <w:szCs w:val="30"/>
              </w:rPr>
              <w:t>體</w:t>
            </w:r>
            <w:r w:rsidRPr="00CC17D9">
              <w:rPr>
                <w:rFonts w:ascii="Times New Roman"/>
                <w:sz w:val="30"/>
                <w:szCs w:val="30"/>
              </w:rPr>
              <w:t>LINE</w:t>
            </w:r>
            <w:r w:rsidRPr="00CC17D9">
              <w:rPr>
                <w:rFonts w:ascii="Times New Roman" w:hint="eastAsia"/>
                <w:sz w:val="30"/>
                <w:szCs w:val="30"/>
              </w:rPr>
              <w:t>聯繫謝母，確認謝母與謝童是否返回</w:t>
            </w:r>
            <w:proofErr w:type="gramStart"/>
            <w:r w:rsidRPr="00CC17D9">
              <w:rPr>
                <w:rFonts w:ascii="Times New Roman" w:hint="eastAsia"/>
                <w:sz w:val="30"/>
                <w:szCs w:val="30"/>
              </w:rPr>
              <w:t>臺</w:t>
            </w:r>
            <w:proofErr w:type="gramEnd"/>
            <w:r w:rsidRPr="00CC17D9">
              <w:rPr>
                <w:rFonts w:ascii="Times New Roman" w:hint="eastAsia"/>
                <w:sz w:val="30"/>
                <w:szCs w:val="30"/>
              </w:rPr>
              <w:t>南</w:t>
            </w:r>
            <w:r w:rsidRPr="00CC17D9">
              <w:rPr>
                <w:rFonts w:ascii="Times New Roman" w:hint="eastAsia"/>
                <w:spacing w:val="-10"/>
                <w:sz w:val="30"/>
                <w:szCs w:val="30"/>
              </w:rPr>
              <w:t>，謝母表示預計於</w:t>
            </w:r>
            <w:r w:rsidRPr="00CC17D9">
              <w:rPr>
                <w:rFonts w:ascii="Times New Roman"/>
                <w:spacing w:val="-10"/>
                <w:sz w:val="30"/>
                <w:szCs w:val="30"/>
              </w:rPr>
              <w:t>10</w:t>
            </w:r>
            <w:r w:rsidRPr="00CC17D9">
              <w:rPr>
                <w:rFonts w:ascii="Times New Roman" w:hint="eastAsia"/>
                <w:spacing w:val="-10"/>
                <w:sz w:val="30"/>
                <w:szCs w:val="30"/>
              </w:rPr>
              <w:t>月</w:t>
            </w:r>
            <w:r w:rsidRPr="00CC17D9">
              <w:rPr>
                <w:rFonts w:ascii="Times New Roman"/>
                <w:spacing w:val="-10"/>
                <w:sz w:val="30"/>
                <w:szCs w:val="30"/>
              </w:rPr>
              <w:t>16</w:t>
            </w:r>
            <w:r w:rsidRPr="00CC17D9">
              <w:rPr>
                <w:rFonts w:ascii="Times New Roman" w:hint="eastAsia"/>
                <w:spacing w:val="-10"/>
                <w:sz w:val="30"/>
                <w:szCs w:val="30"/>
              </w:rPr>
              <w:t>日下</w:t>
            </w:r>
            <w:proofErr w:type="gramStart"/>
            <w:r w:rsidRPr="00CC17D9">
              <w:rPr>
                <w:rFonts w:ascii="Times New Roman" w:hint="eastAsia"/>
                <w:spacing w:val="-10"/>
                <w:sz w:val="30"/>
                <w:szCs w:val="30"/>
              </w:rPr>
              <w:t>午</w:t>
            </w:r>
            <w:proofErr w:type="gramEnd"/>
            <w:r w:rsidRPr="00CC17D9">
              <w:rPr>
                <w:rFonts w:ascii="Times New Roman" w:hint="eastAsia"/>
                <w:spacing w:val="-10"/>
                <w:sz w:val="30"/>
                <w:szCs w:val="30"/>
              </w:rPr>
              <w:t>會返回臺南，請社工屆時再聯繫確認。</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31" w:left="-65" w:rightChars="-31" w:right="-105" w:hangingChars="15" w:hanging="40"/>
              <w:rPr>
                <w:rFonts w:ascii="Times New Roman"/>
                <w:spacing w:val="-26"/>
                <w:sz w:val="30"/>
                <w:szCs w:val="30"/>
              </w:rPr>
            </w:pPr>
            <w:r w:rsidRPr="00CC17D9">
              <w:rPr>
                <w:rFonts w:ascii="Times New Roman"/>
                <w:spacing w:val="-26"/>
                <w:sz w:val="30"/>
                <w:szCs w:val="30"/>
              </w:rPr>
              <w:t>10</w:t>
            </w:r>
            <w:r w:rsidRPr="00CC17D9">
              <w:rPr>
                <w:rFonts w:ascii="Times New Roman" w:hint="eastAsia"/>
                <w:spacing w:val="-26"/>
                <w:sz w:val="30"/>
                <w:szCs w:val="30"/>
              </w:rPr>
              <w:t>月</w:t>
            </w:r>
            <w:r w:rsidRPr="00CC17D9">
              <w:rPr>
                <w:rFonts w:ascii="Times New Roman"/>
                <w:spacing w:val="-26"/>
                <w:sz w:val="30"/>
                <w:szCs w:val="30"/>
              </w:rPr>
              <w:t>16</w:t>
            </w:r>
            <w:r w:rsidRPr="00CC17D9">
              <w:rPr>
                <w:rFonts w:ascii="Times New Roman" w:hint="eastAsia"/>
                <w:spacing w:val="-26"/>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20" w:left="-68" w:rightChars="-22" w:right="-75"/>
              <w:rPr>
                <w:rFonts w:ascii="Times New Roman"/>
                <w:spacing w:val="-10"/>
                <w:sz w:val="30"/>
                <w:szCs w:val="30"/>
              </w:rPr>
            </w:pPr>
            <w:r w:rsidRPr="00CC17D9">
              <w:rPr>
                <w:rFonts w:ascii="Times New Roman" w:hint="eastAsia"/>
                <w:spacing w:val="-6"/>
                <w:sz w:val="30"/>
                <w:szCs w:val="30"/>
              </w:rPr>
              <w:t>南</w:t>
            </w:r>
            <w:r w:rsidRPr="00CC17D9">
              <w:rPr>
                <w:rFonts w:ascii="Times New Roman" w:hint="eastAsia"/>
                <w:sz w:val="30"/>
                <w:szCs w:val="30"/>
              </w:rPr>
              <w:t>市府</w:t>
            </w:r>
            <w:r w:rsidRPr="00CC17D9">
              <w:rPr>
                <w:rFonts w:ascii="Times New Roman" w:hint="eastAsia"/>
                <w:spacing w:val="-6"/>
                <w:sz w:val="30"/>
                <w:szCs w:val="30"/>
              </w:rPr>
              <w:t>家防中心主責</w:t>
            </w:r>
            <w:r w:rsidRPr="00CC17D9">
              <w:rPr>
                <w:rFonts w:ascii="Times New Roman" w:hint="eastAsia"/>
                <w:sz w:val="30"/>
                <w:szCs w:val="30"/>
              </w:rPr>
              <w:t>社工致電及透過</w:t>
            </w:r>
            <w:r w:rsidRPr="00CC17D9">
              <w:rPr>
                <w:rFonts w:ascii="Times New Roman" w:hint="eastAsia"/>
                <w:spacing w:val="-10"/>
                <w:sz w:val="30"/>
                <w:szCs w:val="30"/>
              </w:rPr>
              <w:t>通訊</w:t>
            </w:r>
            <w:r w:rsidRPr="00CC17D9">
              <w:rPr>
                <w:rFonts w:ascii="Times New Roman" w:hint="eastAsia"/>
                <w:spacing w:val="6"/>
                <w:sz w:val="30"/>
                <w:szCs w:val="30"/>
              </w:rPr>
              <w:t>軟</w:t>
            </w:r>
            <w:r w:rsidRPr="00CC17D9">
              <w:rPr>
                <w:rFonts w:ascii="Times New Roman" w:hint="eastAsia"/>
                <w:sz w:val="30"/>
                <w:szCs w:val="30"/>
              </w:rPr>
              <w:t>體</w:t>
            </w:r>
            <w:r w:rsidRPr="00CC17D9">
              <w:rPr>
                <w:rFonts w:ascii="Times New Roman"/>
                <w:sz w:val="30"/>
                <w:szCs w:val="30"/>
              </w:rPr>
              <w:t>LINE</w:t>
            </w:r>
            <w:r w:rsidRPr="00CC17D9">
              <w:rPr>
                <w:rFonts w:ascii="Times New Roman" w:hint="eastAsia"/>
                <w:sz w:val="30"/>
                <w:szCs w:val="30"/>
              </w:rPr>
              <w:t>聯繫謝母</w:t>
            </w:r>
            <w:r w:rsidRPr="00CC17D9">
              <w:rPr>
                <w:rFonts w:ascii="Times New Roman" w:hint="eastAsia"/>
                <w:spacing w:val="-10"/>
                <w:sz w:val="30"/>
                <w:szCs w:val="30"/>
              </w:rPr>
              <w:t>，謝母表示尚未返回</w:t>
            </w:r>
            <w:proofErr w:type="gramStart"/>
            <w:r w:rsidRPr="00CC17D9">
              <w:rPr>
                <w:rFonts w:ascii="Times New Roman" w:hint="eastAsia"/>
                <w:spacing w:val="-10"/>
                <w:sz w:val="30"/>
                <w:szCs w:val="30"/>
              </w:rPr>
              <w:t>臺</w:t>
            </w:r>
            <w:proofErr w:type="gramEnd"/>
            <w:r w:rsidRPr="00CC17D9">
              <w:rPr>
                <w:rFonts w:ascii="Times New Roman" w:hint="eastAsia"/>
                <w:spacing w:val="-10"/>
                <w:sz w:val="30"/>
                <w:szCs w:val="30"/>
              </w:rPr>
              <w:t>南，</w:t>
            </w:r>
            <w:r w:rsidRPr="00CC17D9">
              <w:rPr>
                <w:rFonts w:ascii="Times New Roman" w:hint="eastAsia"/>
                <w:spacing w:val="-6"/>
                <w:sz w:val="30"/>
                <w:szCs w:val="30"/>
              </w:rPr>
              <w:t>社工並與謝母約訂</w:t>
            </w:r>
            <w:r w:rsidRPr="00CC17D9">
              <w:rPr>
                <w:rFonts w:ascii="Times New Roman"/>
                <w:spacing w:val="-6"/>
                <w:sz w:val="30"/>
                <w:szCs w:val="30"/>
              </w:rPr>
              <w:t>112</w:t>
            </w:r>
            <w:r w:rsidRPr="00CC17D9">
              <w:rPr>
                <w:rFonts w:ascii="Times New Roman" w:hint="eastAsia"/>
                <w:spacing w:val="-6"/>
                <w:sz w:val="30"/>
                <w:szCs w:val="30"/>
              </w:rPr>
              <w:t>年</w:t>
            </w:r>
            <w:r w:rsidRPr="00CC17D9">
              <w:rPr>
                <w:rFonts w:ascii="Times New Roman"/>
                <w:spacing w:val="-6"/>
                <w:sz w:val="30"/>
                <w:szCs w:val="30"/>
              </w:rPr>
              <w:t>10</w:t>
            </w:r>
            <w:r w:rsidRPr="00CC17D9">
              <w:rPr>
                <w:rFonts w:ascii="Times New Roman" w:hint="eastAsia"/>
                <w:spacing w:val="-6"/>
                <w:sz w:val="30"/>
                <w:szCs w:val="30"/>
              </w:rPr>
              <w:t>月</w:t>
            </w:r>
            <w:r w:rsidRPr="00CC17D9">
              <w:rPr>
                <w:rFonts w:ascii="Times New Roman"/>
                <w:spacing w:val="-6"/>
                <w:sz w:val="30"/>
                <w:szCs w:val="30"/>
              </w:rPr>
              <w:t>19</w:t>
            </w:r>
            <w:r w:rsidRPr="00CC17D9">
              <w:rPr>
                <w:rFonts w:ascii="Times New Roman" w:hint="eastAsia"/>
                <w:spacing w:val="-6"/>
                <w:sz w:val="30"/>
                <w:szCs w:val="30"/>
              </w:rPr>
              <w:t>日晚間</w:t>
            </w:r>
            <w:r w:rsidRPr="00CC17D9">
              <w:rPr>
                <w:rFonts w:ascii="Times New Roman"/>
                <w:spacing w:val="-6"/>
                <w:sz w:val="30"/>
                <w:szCs w:val="30"/>
              </w:rPr>
              <w:t>6</w:t>
            </w:r>
            <w:r w:rsidRPr="00CC17D9">
              <w:rPr>
                <w:rFonts w:ascii="Times New Roman" w:hint="eastAsia"/>
                <w:spacing w:val="-6"/>
                <w:sz w:val="30"/>
                <w:szCs w:val="30"/>
              </w:rPr>
              <w:t>時進行</w:t>
            </w:r>
            <w:r w:rsidRPr="00CC17D9">
              <w:rPr>
                <w:rFonts w:ascii="Times New Roman" w:hint="eastAsia"/>
                <w:spacing w:val="-10"/>
                <w:sz w:val="30"/>
                <w:szCs w:val="30"/>
              </w:rPr>
              <w:t>家訪。</w:t>
            </w:r>
          </w:p>
        </w:tc>
      </w:tr>
      <w:tr w:rsidR="00CC17D9" w:rsidRPr="00CC17D9" w:rsidTr="004F7DCD">
        <w:trPr>
          <w:trHeight w:val="20"/>
        </w:trPr>
        <w:tc>
          <w:tcPr>
            <w:tcW w:w="81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kinsoku w:val="0"/>
              <w:spacing w:line="380" w:lineRule="exact"/>
              <w:ind w:leftChars="-31" w:left="-65" w:rightChars="-31" w:right="-105" w:hangingChars="15" w:hanging="40"/>
              <w:rPr>
                <w:rFonts w:ascii="Times New Roman"/>
                <w:spacing w:val="-26"/>
                <w:sz w:val="30"/>
                <w:szCs w:val="30"/>
              </w:rPr>
            </w:pPr>
            <w:r w:rsidRPr="00CC17D9">
              <w:rPr>
                <w:rFonts w:ascii="Times New Roman"/>
                <w:spacing w:val="-26"/>
                <w:sz w:val="30"/>
                <w:szCs w:val="30"/>
              </w:rPr>
              <w:t>10</w:t>
            </w:r>
            <w:r w:rsidRPr="00CC17D9">
              <w:rPr>
                <w:rFonts w:ascii="Times New Roman" w:hint="eastAsia"/>
                <w:spacing w:val="-26"/>
                <w:sz w:val="30"/>
                <w:szCs w:val="30"/>
              </w:rPr>
              <w:t>月</w:t>
            </w:r>
            <w:r w:rsidRPr="00CC17D9">
              <w:rPr>
                <w:rFonts w:ascii="Times New Roman"/>
                <w:spacing w:val="-26"/>
                <w:sz w:val="30"/>
                <w:szCs w:val="30"/>
              </w:rPr>
              <w:t>18</w:t>
            </w:r>
            <w:r w:rsidRPr="00CC17D9">
              <w:rPr>
                <w:rFonts w:ascii="Times New Roman" w:hint="eastAsia"/>
                <w:spacing w:val="-26"/>
                <w:sz w:val="30"/>
                <w:szCs w:val="30"/>
              </w:rPr>
              <w:t>日</w:t>
            </w:r>
          </w:p>
        </w:tc>
        <w:tc>
          <w:tcPr>
            <w:tcW w:w="418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24F1" w:rsidRPr="00CC17D9" w:rsidRDefault="00A824F1" w:rsidP="00462A64">
            <w:pPr>
              <w:pStyle w:val="afb"/>
              <w:numPr>
                <w:ilvl w:val="0"/>
                <w:numId w:val="18"/>
              </w:numPr>
              <w:kinsoku w:val="0"/>
              <w:spacing w:line="380" w:lineRule="exact"/>
              <w:ind w:leftChars="0" w:left="225" w:rightChars="-22" w:right="-75" w:hanging="252"/>
              <w:rPr>
                <w:rFonts w:ascii="Times New Roman"/>
                <w:spacing w:val="-6"/>
                <w:sz w:val="30"/>
                <w:szCs w:val="30"/>
              </w:rPr>
            </w:pPr>
            <w:r w:rsidRPr="00CC17D9">
              <w:rPr>
                <w:rFonts w:ascii="Times New Roman" w:hint="eastAsia"/>
                <w:spacing w:val="-6"/>
                <w:sz w:val="30"/>
                <w:szCs w:val="30"/>
              </w:rPr>
              <w:t>謝母致電南</w:t>
            </w:r>
            <w:r w:rsidRPr="00CC17D9">
              <w:rPr>
                <w:rFonts w:ascii="Times New Roman" w:hint="eastAsia"/>
                <w:sz w:val="30"/>
                <w:szCs w:val="30"/>
              </w:rPr>
              <w:t>市府</w:t>
            </w:r>
            <w:r w:rsidRPr="00CC17D9">
              <w:rPr>
                <w:rFonts w:ascii="Times New Roman" w:hint="eastAsia"/>
                <w:spacing w:val="-6"/>
                <w:sz w:val="30"/>
                <w:szCs w:val="30"/>
              </w:rPr>
              <w:t>家防中心主責社工，聲稱謝童於洗澡時在浴室裡溺水，目前在醫院</w:t>
            </w:r>
            <w:r w:rsidRPr="00CC17D9">
              <w:rPr>
                <w:rFonts w:ascii="Times New Roman" w:hint="eastAsia"/>
                <w:spacing w:val="6"/>
                <w:sz w:val="30"/>
                <w:szCs w:val="30"/>
              </w:rPr>
              <w:t>急診室急救</w:t>
            </w:r>
            <w:r w:rsidRPr="00CC17D9">
              <w:rPr>
                <w:rFonts w:ascii="Times New Roman" w:hint="eastAsia"/>
                <w:spacing w:val="-6"/>
                <w:sz w:val="30"/>
                <w:szCs w:val="30"/>
              </w:rPr>
              <w:t>。</w:t>
            </w:r>
          </w:p>
          <w:p w:rsidR="00A824F1" w:rsidRPr="00CC17D9" w:rsidRDefault="00A824F1" w:rsidP="00462A64">
            <w:pPr>
              <w:pStyle w:val="afb"/>
              <w:numPr>
                <w:ilvl w:val="0"/>
                <w:numId w:val="18"/>
              </w:numPr>
              <w:kinsoku w:val="0"/>
              <w:spacing w:line="380" w:lineRule="exact"/>
              <w:ind w:leftChars="0" w:left="231" w:rightChars="-22" w:right="-75" w:hanging="252"/>
              <w:rPr>
                <w:rFonts w:ascii="Times New Roman"/>
                <w:spacing w:val="-10"/>
                <w:sz w:val="30"/>
                <w:szCs w:val="30"/>
              </w:rPr>
            </w:pPr>
            <w:r w:rsidRPr="00CC17D9">
              <w:rPr>
                <w:rFonts w:ascii="Times New Roman" w:hint="eastAsia"/>
                <w:sz w:val="30"/>
                <w:szCs w:val="30"/>
              </w:rPr>
              <w:t>謝童經急救後仍未恢復心跳而宣告死亡，社</w:t>
            </w:r>
            <w:r w:rsidRPr="00CC17D9">
              <w:rPr>
                <w:rFonts w:ascii="Times New Roman" w:hint="eastAsia"/>
                <w:spacing w:val="6"/>
                <w:sz w:val="30"/>
                <w:szCs w:val="30"/>
              </w:rPr>
              <w:t>工到場後確認謝童身上有許多不明傷勢</w:t>
            </w:r>
            <w:r w:rsidRPr="00CC17D9">
              <w:rPr>
                <w:rFonts w:ascii="Times New Roman" w:hint="eastAsia"/>
                <w:spacing w:val="-10"/>
                <w:sz w:val="30"/>
                <w:szCs w:val="30"/>
              </w:rPr>
              <w:t>。</w:t>
            </w:r>
          </w:p>
        </w:tc>
      </w:tr>
    </w:tbl>
    <w:p w:rsidR="00A824F1" w:rsidRPr="00CC17D9" w:rsidRDefault="00A824F1" w:rsidP="00111A22">
      <w:pPr>
        <w:pStyle w:val="12"/>
        <w:kinsoku w:val="0"/>
        <w:spacing w:afterLines="50" w:after="228" w:line="320" w:lineRule="exact"/>
        <w:ind w:left="680" w:firstLineChars="392" w:firstLine="1020"/>
        <w:rPr>
          <w:rFonts w:ascii="Times New Roman"/>
          <w:sz w:val="24"/>
          <w:szCs w:val="24"/>
        </w:rPr>
      </w:pPr>
      <w:r w:rsidRPr="00CC17D9">
        <w:rPr>
          <w:rFonts w:hint="eastAsia"/>
          <w:sz w:val="24"/>
          <w:szCs w:val="24"/>
        </w:rPr>
        <w:t>資料來源：整理自南市府函復之個案彙總報告</w:t>
      </w:r>
    </w:p>
    <w:p w:rsidR="00A824F1" w:rsidRPr="00CC17D9" w:rsidRDefault="00A824F1" w:rsidP="001C5E47">
      <w:pPr>
        <w:pStyle w:val="4"/>
        <w:numPr>
          <w:ilvl w:val="3"/>
          <w:numId w:val="8"/>
        </w:numPr>
        <w:kinsoku w:val="0"/>
        <w:ind w:leftChars="351" w:left="1674" w:hanging="480"/>
        <w:rPr>
          <w:rFonts w:ascii="Times New Roman" w:hAnsi="Times New Roman"/>
          <w:spacing w:val="6"/>
        </w:rPr>
      </w:pPr>
      <w:r w:rsidRPr="00CC17D9">
        <w:rPr>
          <w:rFonts w:ascii="Times New Roman" w:hAnsi="Times New Roman" w:hint="eastAsia"/>
        </w:rPr>
        <w:t>如前所述，謝童於返家後即遭謝父持續反覆凌</w:t>
      </w:r>
      <w:proofErr w:type="gramStart"/>
      <w:r w:rsidRPr="00CC17D9">
        <w:rPr>
          <w:rFonts w:ascii="Times New Roman" w:hAnsi="Times New Roman" w:hint="eastAsia"/>
        </w:rPr>
        <w:t>虐</w:t>
      </w:r>
      <w:proofErr w:type="gramEnd"/>
      <w:r w:rsidRPr="00CC17D9">
        <w:rPr>
          <w:rFonts w:ascii="Times New Roman" w:hAnsi="Times New Roman" w:hint="eastAsia"/>
        </w:rPr>
        <w:lastRenderedPageBreak/>
        <w:t>，</w:t>
      </w:r>
      <w:r w:rsidRPr="00CC17D9">
        <w:rPr>
          <w:rFonts w:ascii="Times New Roman" w:hAnsi="Times New Roman"/>
        </w:rPr>
        <w:t>致右眼皮、下顎、頭部、臉頰、胸部、臀部、</w:t>
      </w:r>
      <w:proofErr w:type="gramStart"/>
      <w:r w:rsidRPr="00CC17D9">
        <w:rPr>
          <w:rFonts w:ascii="Times New Roman" w:hAnsi="Times New Roman"/>
        </w:rPr>
        <w:t>腿</w:t>
      </w:r>
      <w:r w:rsidRPr="00CC17D9">
        <w:rPr>
          <w:rFonts w:ascii="Times New Roman" w:hAnsi="Times New Roman"/>
          <w:spacing w:val="6"/>
        </w:rPr>
        <w:t>部等</w:t>
      </w:r>
      <w:proofErr w:type="gramEnd"/>
      <w:r w:rsidRPr="00CC17D9">
        <w:rPr>
          <w:rFonts w:ascii="Times New Roman" w:hAnsi="Times New Roman" w:hint="eastAsia"/>
          <w:spacing w:val="6"/>
        </w:rPr>
        <w:t>受有傷害</w:t>
      </w:r>
      <w:r w:rsidRPr="00CC17D9">
        <w:rPr>
          <w:rFonts w:ascii="Times New Roman" w:hAnsi="Times New Roman"/>
          <w:spacing w:val="6"/>
        </w:rPr>
        <w:t>，謝</w:t>
      </w:r>
      <w:proofErr w:type="gramStart"/>
      <w:r w:rsidRPr="00CC17D9">
        <w:rPr>
          <w:rFonts w:ascii="Times New Roman" w:hAnsi="Times New Roman"/>
          <w:spacing w:val="6"/>
        </w:rPr>
        <w:t>父</w:t>
      </w:r>
      <w:r w:rsidRPr="00CC17D9">
        <w:rPr>
          <w:rFonts w:ascii="Times New Roman" w:hAnsi="Times New Roman" w:hint="eastAsia"/>
          <w:spacing w:val="6"/>
        </w:rPr>
        <w:t>並</w:t>
      </w:r>
      <w:r w:rsidRPr="00CC17D9">
        <w:rPr>
          <w:rFonts w:ascii="Times New Roman" w:hAnsi="Times New Roman"/>
          <w:spacing w:val="6"/>
        </w:rPr>
        <w:t>以棉</w:t>
      </w:r>
      <w:proofErr w:type="gramEnd"/>
      <w:r w:rsidRPr="00CC17D9">
        <w:rPr>
          <w:rFonts w:ascii="Times New Roman" w:hAnsi="Times New Roman"/>
          <w:spacing w:val="6"/>
        </w:rPr>
        <w:t>繩綑綁謝童</w:t>
      </w:r>
      <w:r w:rsidRPr="00CC17D9">
        <w:rPr>
          <w:rFonts w:ascii="Times New Roman" w:hAnsi="Times New Roman" w:hint="eastAsia"/>
          <w:spacing w:val="6"/>
        </w:rPr>
        <w:t>雙手手</w:t>
      </w:r>
      <w:r w:rsidRPr="00CC17D9">
        <w:rPr>
          <w:rFonts w:ascii="Times New Roman" w:hAnsi="Times New Roman" w:hint="eastAsia"/>
          <w:spacing w:val="-4"/>
        </w:rPr>
        <w:t>腕</w:t>
      </w:r>
      <w:r w:rsidRPr="00CC17D9">
        <w:rPr>
          <w:rFonts w:ascii="Times New Roman" w:hAnsi="Times New Roman"/>
          <w:spacing w:val="-4"/>
        </w:rPr>
        <w:t>、</w:t>
      </w:r>
      <w:r w:rsidRPr="00CC17D9">
        <w:rPr>
          <w:rFonts w:ascii="Times New Roman" w:hAnsi="Times New Roman" w:hint="eastAsia"/>
          <w:spacing w:val="-4"/>
        </w:rPr>
        <w:t>以</w:t>
      </w:r>
      <w:r w:rsidRPr="00CC17D9">
        <w:rPr>
          <w:rFonts w:ascii="Times New Roman" w:hAnsi="Times New Roman"/>
          <w:spacing w:val="-4"/>
        </w:rPr>
        <w:t>冷水</w:t>
      </w:r>
      <w:r w:rsidRPr="00CC17D9">
        <w:rPr>
          <w:rFonts w:ascii="Times New Roman" w:hAnsi="Times New Roman" w:hint="eastAsia"/>
          <w:spacing w:val="-4"/>
        </w:rPr>
        <w:t>沖淋</w:t>
      </w:r>
      <w:r w:rsidRPr="00CC17D9">
        <w:rPr>
          <w:rFonts w:ascii="Times New Roman" w:hAnsi="Times New Roman"/>
          <w:spacing w:val="-4"/>
        </w:rPr>
        <w:t>、</w:t>
      </w:r>
      <w:r w:rsidRPr="00CC17D9">
        <w:rPr>
          <w:rFonts w:ascii="Times New Roman" w:hAnsi="Times New Roman" w:hint="eastAsia"/>
          <w:spacing w:val="-4"/>
        </w:rPr>
        <w:t>以手掌</w:t>
      </w:r>
      <w:r w:rsidRPr="00CC17D9">
        <w:rPr>
          <w:rFonts w:ascii="Times New Roman" w:hAnsi="Times New Roman"/>
          <w:spacing w:val="-4"/>
        </w:rPr>
        <w:t>擊打謝童頭部等，</w:t>
      </w:r>
      <w:r w:rsidRPr="00CC17D9">
        <w:rPr>
          <w:rFonts w:ascii="Times New Roman" w:hAnsi="Times New Roman" w:hint="eastAsia"/>
          <w:spacing w:val="-4"/>
        </w:rPr>
        <w:t>顯示</w:t>
      </w:r>
      <w:r w:rsidRPr="00CC17D9">
        <w:rPr>
          <w:rFonts w:ascii="Times New Roman" w:hAnsi="Times New Roman"/>
        </w:rPr>
        <w:t>謝童返家後不但未受</w:t>
      </w:r>
      <w:r w:rsidRPr="00CC17D9">
        <w:rPr>
          <w:rFonts w:ascii="Times New Roman" w:hAnsi="Times New Roman" w:hint="eastAsia"/>
        </w:rPr>
        <w:t>到</w:t>
      </w:r>
      <w:r w:rsidRPr="00CC17D9">
        <w:rPr>
          <w:rFonts w:ascii="Times New Roman" w:hAnsi="Times New Roman"/>
        </w:rPr>
        <w:t>妥適照顧，</w:t>
      </w:r>
      <w:r w:rsidRPr="00CC17D9">
        <w:rPr>
          <w:rFonts w:ascii="Times New Roman" w:hAnsi="Times New Roman" w:hint="eastAsia"/>
        </w:rPr>
        <w:t>反而</w:t>
      </w:r>
      <w:r w:rsidRPr="00CC17D9">
        <w:rPr>
          <w:rFonts w:ascii="Times New Roman" w:hAnsi="Times New Roman"/>
        </w:rPr>
        <w:t>遭</w:t>
      </w:r>
      <w:r w:rsidRPr="00CC17D9">
        <w:rPr>
          <w:rFonts w:ascii="Times New Roman" w:hAnsi="Times New Roman" w:hint="eastAsia"/>
        </w:rPr>
        <w:t>到嚴重的</w:t>
      </w:r>
      <w:r w:rsidRPr="00CC17D9">
        <w:rPr>
          <w:rFonts w:ascii="Times New Roman" w:hAnsi="Times New Roman"/>
          <w:spacing w:val="6"/>
        </w:rPr>
        <w:t>身心虐待</w:t>
      </w:r>
      <w:r w:rsidRPr="00CC17D9">
        <w:rPr>
          <w:rFonts w:ascii="Times New Roman" w:hAnsi="Times New Roman" w:hint="eastAsia"/>
          <w:spacing w:val="6"/>
        </w:rPr>
        <w:t>。而從</w:t>
      </w:r>
      <w:r w:rsidRPr="00CC17D9">
        <w:rPr>
          <w:rFonts w:ascii="Times New Roman" w:hAnsi="Times New Roman"/>
          <w:spacing w:val="6"/>
        </w:rPr>
        <w:t>上述</w:t>
      </w:r>
      <w:r w:rsidRPr="00CC17D9">
        <w:rPr>
          <w:rFonts w:ascii="Times New Roman" w:hAnsi="Times New Roman" w:hint="eastAsia"/>
          <w:spacing w:val="6"/>
        </w:rPr>
        <w:t>南市府家防中心</w:t>
      </w:r>
      <w:r w:rsidRPr="00CC17D9">
        <w:rPr>
          <w:rFonts w:ascii="Times New Roman" w:hAnsi="Times New Roman"/>
          <w:spacing w:val="6"/>
        </w:rPr>
        <w:t>訪視及聯絡</w:t>
      </w:r>
      <w:r w:rsidRPr="00CC17D9">
        <w:rPr>
          <w:rFonts w:ascii="Times New Roman" w:hAnsi="Times New Roman"/>
        </w:rPr>
        <w:t>歷</w:t>
      </w:r>
      <w:r w:rsidRPr="00CC17D9">
        <w:rPr>
          <w:rFonts w:ascii="Times New Roman" w:hAnsi="Times New Roman"/>
          <w:spacing w:val="-6"/>
        </w:rPr>
        <w:t>程，謝童結束安置返家後，社工訪視即一再受阻</w:t>
      </w:r>
      <w:r w:rsidRPr="00CC17D9">
        <w:rPr>
          <w:rFonts w:ascii="Times New Roman" w:hAnsi="Times New Roman"/>
        </w:rPr>
        <w:t>，謝母多次藉詞推託</w:t>
      </w:r>
      <w:r w:rsidRPr="00CC17D9">
        <w:rPr>
          <w:rFonts w:ascii="Times New Roman" w:hAnsi="Times New Roman" w:hint="eastAsia"/>
        </w:rPr>
        <w:t>、</w:t>
      </w:r>
      <w:r w:rsidRPr="00CC17D9">
        <w:rPr>
          <w:rFonts w:ascii="Times New Roman" w:hAnsi="Times New Roman"/>
        </w:rPr>
        <w:t>延遲</w:t>
      </w:r>
      <w:r w:rsidRPr="00CC17D9">
        <w:rPr>
          <w:rFonts w:ascii="Times New Roman" w:hAnsi="Times New Roman" w:hint="eastAsia"/>
        </w:rPr>
        <w:t>或臨時更改</w:t>
      </w:r>
      <w:r w:rsidRPr="00CC17D9">
        <w:rPr>
          <w:rFonts w:ascii="Times New Roman" w:hAnsi="Times New Roman"/>
        </w:rPr>
        <w:t>訪視時間，</w:t>
      </w:r>
      <w:r w:rsidRPr="00CC17D9">
        <w:rPr>
          <w:rFonts w:ascii="Times New Roman" w:hAnsi="Times New Roman" w:hint="eastAsia"/>
        </w:rPr>
        <w:t>也拒絕讓社工進入租房，惟該</w:t>
      </w:r>
      <w:r w:rsidRPr="00CC17D9">
        <w:rPr>
          <w:rFonts w:ascii="Times New Roman" w:hAnsi="Times New Roman" w:hint="eastAsia"/>
          <w:spacing w:val="6"/>
        </w:rPr>
        <w:t>府面對謝母屢屢拖延、消極配合訪視的回應態</w:t>
      </w:r>
      <w:r w:rsidRPr="00CC17D9">
        <w:rPr>
          <w:rFonts w:ascii="Times New Roman" w:hAnsi="Times New Roman" w:hint="eastAsia"/>
          <w:spacing w:val="-6"/>
        </w:rPr>
        <w:t>度，僅是不斷以</w:t>
      </w:r>
      <w:r w:rsidRPr="00CC17D9">
        <w:rPr>
          <w:rFonts w:ascii="Times New Roman" w:hAnsi="Times New Roman"/>
          <w:spacing w:val="-6"/>
        </w:rPr>
        <w:t>電話、</w:t>
      </w:r>
      <w:r w:rsidRPr="00CC17D9">
        <w:rPr>
          <w:rFonts w:ascii="Times New Roman" w:hAnsi="Times New Roman" w:hint="eastAsia"/>
          <w:spacing w:val="-6"/>
        </w:rPr>
        <w:t>通訊軟體</w:t>
      </w:r>
      <w:r w:rsidRPr="00CC17D9">
        <w:rPr>
          <w:rFonts w:ascii="Times New Roman" w:hAnsi="Times New Roman"/>
          <w:spacing w:val="-6"/>
        </w:rPr>
        <w:t>LINE</w:t>
      </w:r>
      <w:r w:rsidRPr="00CC17D9">
        <w:rPr>
          <w:rFonts w:ascii="Times New Roman" w:hAnsi="Times New Roman"/>
          <w:spacing w:val="-6"/>
        </w:rPr>
        <w:t>等方式</w:t>
      </w:r>
      <w:r w:rsidRPr="00CC17D9">
        <w:rPr>
          <w:rFonts w:ascii="Times New Roman" w:hAnsi="Times New Roman" w:hint="eastAsia"/>
          <w:spacing w:val="-6"/>
        </w:rPr>
        <w:t>持續聯繫，</w:t>
      </w:r>
      <w:r w:rsidRPr="00CC17D9">
        <w:rPr>
          <w:rFonts w:ascii="Times New Roman" w:hAnsi="Times New Roman"/>
          <w:spacing w:val="-6"/>
          <w:szCs w:val="32"/>
        </w:rPr>
        <w:t>未能積極</w:t>
      </w:r>
      <w:r w:rsidRPr="00CC17D9">
        <w:rPr>
          <w:rFonts w:ascii="Times New Roman" w:hAnsi="Times New Roman" w:hint="eastAsia"/>
          <w:spacing w:val="6"/>
          <w:szCs w:val="32"/>
        </w:rPr>
        <w:t>依</w:t>
      </w:r>
      <w:r w:rsidRPr="00CC17D9">
        <w:rPr>
          <w:rFonts w:ascii="Times New Roman" w:hAnsi="Times New Roman" w:hint="eastAsia"/>
          <w:spacing w:val="-4"/>
          <w:szCs w:val="32"/>
        </w:rPr>
        <w:t>規定</w:t>
      </w:r>
      <w:r w:rsidRPr="00CC17D9">
        <w:rPr>
          <w:rFonts w:ascii="Times New Roman" w:hAnsi="Times New Roman"/>
          <w:spacing w:val="-4"/>
          <w:szCs w:val="32"/>
        </w:rPr>
        <w:t>採取有效處置對策，以</w:t>
      </w:r>
      <w:r w:rsidRPr="00CC17D9">
        <w:rPr>
          <w:rFonts w:ascii="Times New Roman" w:hAnsi="Times New Roman"/>
          <w:spacing w:val="-4"/>
        </w:rPr>
        <w:t>致謝童返家後</w:t>
      </w:r>
      <w:r w:rsidRPr="00CC17D9">
        <w:rPr>
          <w:rFonts w:ascii="Times New Roman" w:hAnsi="Times New Roman" w:hint="eastAsia"/>
          <w:spacing w:val="-4"/>
        </w:rPr>
        <w:t>至受</w:t>
      </w:r>
      <w:proofErr w:type="gramStart"/>
      <w:r w:rsidRPr="00CC17D9">
        <w:rPr>
          <w:rFonts w:ascii="Times New Roman" w:hAnsi="Times New Roman" w:hint="eastAsia"/>
          <w:spacing w:val="-4"/>
        </w:rPr>
        <w:t>虐</w:t>
      </w:r>
      <w:proofErr w:type="gramEnd"/>
      <w:r w:rsidRPr="00CC17D9">
        <w:rPr>
          <w:rFonts w:ascii="Times New Roman" w:hAnsi="Times New Roman" w:hint="eastAsia"/>
        </w:rPr>
        <w:t>致</w:t>
      </w:r>
      <w:r w:rsidRPr="00CC17D9">
        <w:rPr>
          <w:rFonts w:ascii="Times New Roman" w:hAnsi="Times New Roman" w:hint="eastAsia"/>
          <w:spacing w:val="6"/>
        </w:rPr>
        <w:t>死</w:t>
      </w:r>
      <w:r w:rsidRPr="00CC17D9">
        <w:rPr>
          <w:rFonts w:ascii="Times New Roman" w:hAnsi="Times New Roman"/>
          <w:spacing w:val="6"/>
        </w:rPr>
        <w:t>的</w:t>
      </w:r>
      <w:r w:rsidRPr="00CC17D9">
        <w:rPr>
          <w:rFonts w:ascii="Times New Roman" w:hAnsi="Times New Roman"/>
          <w:spacing w:val="6"/>
        </w:rPr>
        <w:t>3</w:t>
      </w:r>
      <w:r w:rsidRPr="00CC17D9">
        <w:rPr>
          <w:rFonts w:ascii="Times New Roman" w:hAnsi="Times New Roman"/>
          <w:spacing w:val="6"/>
        </w:rPr>
        <w:t>個月內，社工僅</w:t>
      </w:r>
      <w:r w:rsidRPr="00CC17D9">
        <w:rPr>
          <w:rFonts w:ascii="Times New Roman" w:hAnsi="Times New Roman" w:hint="eastAsia"/>
          <w:spacing w:val="6"/>
        </w:rPr>
        <w:t>於</w:t>
      </w:r>
      <w:r w:rsidRPr="00CC17D9">
        <w:rPr>
          <w:rFonts w:ascii="Times New Roman" w:hAnsi="Times New Roman"/>
          <w:spacing w:val="6"/>
        </w:rPr>
        <w:t>8</w:t>
      </w:r>
      <w:r w:rsidRPr="00CC17D9">
        <w:rPr>
          <w:rFonts w:ascii="Times New Roman" w:hAnsi="Times New Roman"/>
          <w:spacing w:val="6"/>
        </w:rPr>
        <w:t>月</w:t>
      </w:r>
      <w:r w:rsidRPr="00CC17D9">
        <w:rPr>
          <w:rFonts w:ascii="Times New Roman" w:hAnsi="Times New Roman"/>
          <w:spacing w:val="6"/>
        </w:rPr>
        <w:t>15</w:t>
      </w:r>
      <w:r w:rsidRPr="00CC17D9">
        <w:rPr>
          <w:rFonts w:ascii="Times New Roman" w:hAnsi="Times New Roman"/>
          <w:spacing w:val="6"/>
        </w:rPr>
        <w:t>日及</w:t>
      </w:r>
      <w:r w:rsidRPr="00CC17D9">
        <w:rPr>
          <w:rFonts w:ascii="Times New Roman" w:hAnsi="Times New Roman"/>
          <w:spacing w:val="6"/>
        </w:rPr>
        <w:t>9</w:t>
      </w:r>
      <w:r w:rsidRPr="00CC17D9">
        <w:rPr>
          <w:rFonts w:ascii="Times New Roman" w:hAnsi="Times New Roman"/>
          <w:spacing w:val="6"/>
        </w:rPr>
        <w:t>月</w:t>
      </w:r>
      <w:r w:rsidRPr="00CC17D9">
        <w:rPr>
          <w:rFonts w:ascii="Times New Roman" w:hAnsi="Times New Roman"/>
          <w:spacing w:val="6"/>
        </w:rPr>
        <w:t>12</w:t>
      </w:r>
      <w:r w:rsidRPr="00CC17D9">
        <w:rPr>
          <w:rFonts w:ascii="Times New Roman" w:hAnsi="Times New Roman"/>
          <w:spacing w:val="6"/>
        </w:rPr>
        <w:t>日在案家租住旅館的</w:t>
      </w:r>
      <w:r w:rsidRPr="00CC17D9">
        <w:rPr>
          <w:rFonts w:ascii="Times New Roman" w:hAnsi="Times New Roman"/>
          <w:spacing w:val="6"/>
        </w:rPr>
        <w:t>1</w:t>
      </w:r>
      <w:r w:rsidRPr="00CC17D9">
        <w:rPr>
          <w:rFonts w:ascii="Times New Roman" w:hAnsi="Times New Roman"/>
          <w:spacing w:val="6"/>
        </w:rPr>
        <w:t>樓大廳當面見到謝童，亦無法進</w:t>
      </w:r>
      <w:r w:rsidRPr="00CC17D9">
        <w:rPr>
          <w:rFonts w:ascii="Times New Roman" w:hAnsi="Times New Roman"/>
        </w:rPr>
        <w:t>入案家住處訪視居住環境安全</w:t>
      </w:r>
      <w:r w:rsidRPr="00CC17D9">
        <w:rPr>
          <w:rFonts w:ascii="Times New Roman" w:hAnsi="Times New Roman" w:hint="eastAsia"/>
        </w:rPr>
        <w:t>，因而無法</w:t>
      </w:r>
      <w:r w:rsidRPr="00CC17D9">
        <w:rPr>
          <w:rFonts w:ascii="Times New Roman" w:hAnsi="Times New Roman"/>
        </w:rPr>
        <w:t>評估</w:t>
      </w:r>
      <w:r w:rsidRPr="00CC17D9">
        <w:rPr>
          <w:rFonts w:ascii="Times New Roman" w:hAnsi="Times New Roman" w:hint="eastAsia"/>
        </w:rPr>
        <w:t>確認</w:t>
      </w:r>
      <w:r w:rsidRPr="00CC17D9">
        <w:rPr>
          <w:rFonts w:ascii="Times New Roman" w:hAnsi="Times New Roman"/>
        </w:rPr>
        <w:t>謝童受照顧實況</w:t>
      </w:r>
      <w:r w:rsidRPr="00CC17D9">
        <w:rPr>
          <w:rFonts w:ascii="Times New Roman" w:hAnsi="Times New Roman" w:hint="eastAsia"/>
        </w:rPr>
        <w:t>，錯失</w:t>
      </w:r>
      <w:r w:rsidRPr="00CC17D9">
        <w:rPr>
          <w:szCs w:val="32"/>
        </w:rPr>
        <w:t>保護</w:t>
      </w:r>
      <w:r w:rsidRPr="00CC17D9">
        <w:rPr>
          <w:rFonts w:hint="eastAsia"/>
          <w:szCs w:val="32"/>
        </w:rPr>
        <w:t>謝</w:t>
      </w:r>
      <w:r w:rsidRPr="00CC17D9">
        <w:rPr>
          <w:szCs w:val="32"/>
        </w:rPr>
        <w:t>童之契機。</w:t>
      </w:r>
      <w:r w:rsidRPr="00CC17D9">
        <w:rPr>
          <w:rFonts w:hint="eastAsia"/>
          <w:szCs w:val="32"/>
        </w:rPr>
        <w:t>南市府</w:t>
      </w:r>
      <w:r w:rsidRPr="00CC17D9">
        <w:rPr>
          <w:rFonts w:hint="eastAsia"/>
          <w:spacing w:val="-6"/>
          <w:szCs w:val="32"/>
        </w:rPr>
        <w:t>於本院詢問時表示</w:t>
      </w:r>
      <w:r w:rsidRPr="00CC17D9">
        <w:rPr>
          <w:rFonts w:ascii="Times New Roman" w:hAnsi="Times New Roman" w:hint="eastAsia"/>
          <w:spacing w:val="6"/>
        </w:rPr>
        <w:t>：未來會依</w:t>
      </w:r>
      <w:r w:rsidRPr="00CC17D9">
        <w:rPr>
          <w:rFonts w:hAnsi="標楷體" w:hint="eastAsia"/>
          <w:spacing w:val="6"/>
        </w:rPr>
        <w:t>《</w:t>
      </w:r>
      <w:r w:rsidRPr="00CC17D9">
        <w:rPr>
          <w:rFonts w:ascii="Times New Roman" w:hAnsi="Times New Roman" w:hint="eastAsia"/>
          <w:spacing w:val="6"/>
        </w:rPr>
        <w:t>兒少權法</w:t>
      </w:r>
      <w:r w:rsidRPr="00CC17D9">
        <w:rPr>
          <w:rFonts w:hAnsi="標楷體" w:hint="eastAsia"/>
          <w:spacing w:val="6"/>
        </w:rPr>
        <w:t>》</w:t>
      </w:r>
      <w:r w:rsidRPr="00CC17D9">
        <w:rPr>
          <w:rFonts w:ascii="Times New Roman" w:hAnsi="Times New Roman" w:hint="eastAsia"/>
          <w:spacing w:val="6"/>
        </w:rPr>
        <w:t>第</w:t>
      </w:r>
      <w:r w:rsidRPr="00CC17D9">
        <w:rPr>
          <w:rFonts w:ascii="Times New Roman" w:hAnsi="Times New Roman"/>
          <w:spacing w:val="-6"/>
        </w:rPr>
        <w:t>70</w:t>
      </w:r>
      <w:r w:rsidRPr="00CC17D9">
        <w:rPr>
          <w:rFonts w:ascii="Times New Roman" w:hAnsi="Times New Roman" w:hint="eastAsia"/>
          <w:spacing w:val="-6"/>
        </w:rPr>
        <w:t>條規定請父母配合，若知道去外縣市，則函請</w:t>
      </w:r>
      <w:r w:rsidRPr="00CC17D9">
        <w:rPr>
          <w:rFonts w:ascii="Times New Roman" w:hAnsi="Times New Roman" w:hint="eastAsia"/>
          <w:spacing w:val="6"/>
        </w:rPr>
        <w:t>縣市進行行政協助，或窮盡方法了解行蹤等語。</w:t>
      </w:r>
    </w:p>
    <w:p w:rsidR="00A824F1" w:rsidRPr="00CC17D9" w:rsidRDefault="00A824F1" w:rsidP="00A824F1">
      <w:pPr>
        <w:pStyle w:val="3"/>
        <w:numPr>
          <w:ilvl w:val="2"/>
          <w:numId w:val="1"/>
        </w:numPr>
        <w:kinsoku w:val="0"/>
        <w:rPr>
          <w:rFonts w:ascii="Times New Roman" w:hAnsi="Times New Roman"/>
        </w:rPr>
      </w:pPr>
      <w:bookmarkStart w:id="82" w:name="_Toc163033523"/>
      <w:r w:rsidRPr="00CC17D9">
        <w:rPr>
          <w:rFonts w:ascii="Times New Roman" w:hAnsi="Times New Roman"/>
          <w:spacing w:val="6"/>
        </w:rPr>
        <w:t>綜上，</w:t>
      </w:r>
      <w:proofErr w:type="gramStart"/>
      <w:r w:rsidRPr="00CC17D9">
        <w:rPr>
          <w:rFonts w:ascii="Times New Roman" w:hAnsi="Times New Roman"/>
          <w:spacing w:val="6"/>
        </w:rPr>
        <w:t>本案南</w:t>
      </w:r>
      <w:r w:rsidRPr="00CC17D9">
        <w:rPr>
          <w:rFonts w:ascii="Times New Roman" w:hAnsi="Times New Roman"/>
          <w:spacing w:val="6"/>
          <w:szCs w:val="32"/>
        </w:rPr>
        <w:t>市府</w:t>
      </w:r>
      <w:proofErr w:type="gramEnd"/>
      <w:r w:rsidRPr="00CC17D9">
        <w:rPr>
          <w:rFonts w:ascii="Times New Roman" w:hAnsi="Times New Roman"/>
          <w:spacing w:val="6"/>
        </w:rPr>
        <w:t>於</w:t>
      </w:r>
      <w:r w:rsidRPr="00CC17D9">
        <w:rPr>
          <w:rFonts w:ascii="Times New Roman" w:hAnsi="Times New Roman"/>
          <w:spacing w:val="6"/>
        </w:rPr>
        <w:t>112</w:t>
      </w:r>
      <w:r w:rsidRPr="00CC17D9">
        <w:rPr>
          <w:rFonts w:ascii="Times New Roman" w:hAnsi="Times New Roman"/>
          <w:spacing w:val="6"/>
        </w:rPr>
        <w:t>年</w:t>
      </w:r>
      <w:r w:rsidRPr="00CC17D9">
        <w:rPr>
          <w:rFonts w:ascii="Times New Roman" w:hAnsi="Times New Roman"/>
          <w:spacing w:val="6"/>
        </w:rPr>
        <w:t>7</w:t>
      </w:r>
      <w:r w:rsidRPr="00CC17D9">
        <w:rPr>
          <w:rFonts w:ascii="Times New Roman" w:hAnsi="Times New Roman"/>
          <w:spacing w:val="6"/>
        </w:rPr>
        <w:t>月</w:t>
      </w:r>
      <w:r w:rsidRPr="00CC17D9">
        <w:rPr>
          <w:rFonts w:ascii="Times New Roman" w:hAnsi="Times New Roman"/>
          <w:spacing w:val="6"/>
        </w:rPr>
        <w:t>5</w:t>
      </w:r>
      <w:r w:rsidRPr="00CC17D9">
        <w:rPr>
          <w:rFonts w:ascii="Times New Roman" w:hAnsi="Times New Roman"/>
          <w:spacing w:val="6"/>
        </w:rPr>
        <w:t>日經召開兒少家外安置</w:t>
      </w:r>
      <w:r w:rsidRPr="00CC17D9">
        <w:rPr>
          <w:rFonts w:ascii="Times New Roman" w:hAnsi="Times New Roman"/>
        </w:rPr>
        <w:t>評估決策會議討論後，決議同意謝童結束安置，並強調謝童係</w:t>
      </w:r>
      <w:r w:rsidRPr="00CC17D9">
        <w:rPr>
          <w:rFonts w:ascii="Times New Roman" w:hAnsi="Times New Roman"/>
        </w:rPr>
        <w:t>6</w:t>
      </w:r>
      <w:r w:rsidRPr="00CC17D9">
        <w:rPr>
          <w:rFonts w:ascii="Times New Roman" w:hAnsi="Times New Roman"/>
        </w:rPr>
        <w:t>歲以下，返家後需增加訪視頻率；而該府於謝童返家後，雖依規定執行每月至少</w:t>
      </w:r>
      <w:r w:rsidRPr="00CC17D9">
        <w:rPr>
          <w:rFonts w:ascii="Times New Roman" w:hAnsi="Times New Roman"/>
        </w:rPr>
        <w:t>2</w:t>
      </w:r>
      <w:r w:rsidRPr="00CC17D9">
        <w:rPr>
          <w:rFonts w:ascii="Times New Roman" w:hAnsi="Times New Roman"/>
        </w:rPr>
        <w:t>次的</w:t>
      </w:r>
      <w:r w:rsidRPr="00CC17D9">
        <w:rPr>
          <w:rFonts w:ascii="Times New Roman" w:hAnsi="Times New Roman"/>
          <w:spacing w:val="-6"/>
        </w:rPr>
        <w:t>追蹤訪視頻率，惟面對謝母屢</w:t>
      </w:r>
      <w:proofErr w:type="gramStart"/>
      <w:r w:rsidRPr="00CC17D9">
        <w:rPr>
          <w:rFonts w:ascii="Times New Roman" w:hAnsi="Times New Roman"/>
          <w:spacing w:val="-6"/>
        </w:rPr>
        <w:t>採</w:t>
      </w:r>
      <w:proofErr w:type="gramEnd"/>
      <w:r w:rsidRPr="00CC17D9">
        <w:rPr>
          <w:rFonts w:ascii="Times New Roman" w:hAnsi="Times New Roman"/>
          <w:spacing w:val="-6"/>
        </w:rPr>
        <w:t>拖延、迴避</w:t>
      </w:r>
      <w:r w:rsidRPr="00CC17D9">
        <w:rPr>
          <w:rFonts w:ascii="Times New Roman" w:hAnsi="Times New Roman"/>
          <w:spacing w:val="-6"/>
          <w:szCs w:val="32"/>
        </w:rPr>
        <w:t>的回應</w:t>
      </w:r>
      <w:r w:rsidRPr="00CC17D9">
        <w:rPr>
          <w:rFonts w:ascii="Times New Roman" w:hAnsi="Times New Roman"/>
          <w:szCs w:val="32"/>
        </w:rPr>
        <w:t>態度，卻僅是不</w:t>
      </w:r>
      <w:r w:rsidRPr="00CC17D9">
        <w:rPr>
          <w:rFonts w:ascii="Times New Roman" w:hAnsi="Times New Roman"/>
          <w:szCs w:val="48"/>
        </w:rPr>
        <w:t>斷以電話、</w:t>
      </w:r>
      <w:r w:rsidRPr="00CC17D9">
        <w:rPr>
          <w:rFonts w:ascii="Times New Roman" w:hAnsi="Times New Roman"/>
          <w:szCs w:val="48"/>
        </w:rPr>
        <w:t>LINE</w:t>
      </w:r>
      <w:r w:rsidRPr="00CC17D9">
        <w:rPr>
          <w:rFonts w:ascii="Times New Roman" w:hAnsi="Times New Roman"/>
          <w:szCs w:val="48"/>
        </w:rPr>
        <w:t>等方式持續聯繫，</w:t>
      </w:r>
      <w:r w:rsidR="00DC6DDF" w:rsidRPr="00CC17D9">
        <w:rPr>
          <w:rFonts w:ascii="Times New Roman" w:hAnsi="Times New Roman"/>
          <w:spacing w:val="6"/>
        </w:rPr>
        <w:t>未能積極採取有效</w:t>
      </w:r>
      <w:r w:rsidR="00DC6DDF" w:rsidRPr="00CC17D9">
        <w:rPr>
          <w:rFonts w:ascii="Times New Roman" w:hAnsi="Times New Roman"/>
          <w:spacing w:val="6"/>
          <w:szCs w:val="32"/>
        </w:rPr>
        <w:t>處置對策</w:t>
      </w:r>
      <w:r w:rsidR="00DC6DDF" w:rsidRPr="00CC17D9">
        <w:rPr>
          <w:rFonts w:ascii="Times New Roman" w:hAnsi="Times New Roman" w:hint="eastAsia"/>
          <w:spacing w:val="6"/>
          <w:szCs w:val="32"/>
        </w:rPr>
        <w:t>及</w:t>
      </w:r>
      <w:r w:rsidR="00DC6DDF" w:rsidRPr="00CC17D9">
        <w:rPr>
          <w:rFonts w:ascii="Times New Roman" w:hAnsi="Times New Roman" w:hint="eastAsia"/>
          <w:spacing w:val="6"/>
        </w:rPr>
        <w:t>尋求跨網絡協助</w:t>
      </w:r>
      <w:r w:rsidRPr="00CC17D9">
        <w:rPr>
          <w:rFonts w:ascii="Times New Roman" w:hAnsi="Times New Roman"/>
          <w:spacing w:val="6"/>
          <w:szCs w:val="32"/>
        </w:rPr>
        <w:t>，以</w:t>
      </w:r>
      <w:r w:rsidRPr="00CC17D9">
        <w:rPr>
          <w:rFonts w:ascii="Times New Roman" w:hAnsi="Times New Roman"/>
        </w:rPr>
        <w:t>致謝童返家後至受虐死亡的</w:t>
      </w:r>
      <w:r w:rsidRPr="00CC17D9">
        <w:rPr>
          <w:rFonts w:ascii="Times New Roman" w:hAnsi="Times New Roman"/>
        </w:rPr>
        <w:t>3</w:t>
      </w:r>
      <w:r w:rsidRPr="00CC17D9">
        <w:rPr>
          <w:rFonts w:ascii="Times New Roman" w:hAnsi="Times New Roman"/>
        </w:rPr>
        <w:t>個月內，社工僅在案家租住旅館的</w:t>
      </w:r>
      <w:r w:rsidRPr="00CC17D9">
        <w:rPr>
          <w:rFonts w:ascii="Times New Roman" w:hAnsi="Times New Roman"/>
        </w:rPr>
        <w:t>1</w:t>
      </w:r>
      <w:r w:rsidRPr="00CC17D9">
        <w:rPr>
          <w:rFonts w:ascii="Times New Roman" w:hAnsi="Times New Roman"/>
        </w:rPr>
        <w:t>樓大廳當面見到謝童</w:t>
      </w:r>
      <w:r w:rsidRPr="00CC17D9">
        <w:rPr>
          <w:rFonts w:ascii="Times New Roman" w:hAnsi="Times New Roman"/>
        </w:rPr>
        <w:t>2</w:t>
      </w:r>
      <w:r w:rsidRPr="00CC17D9">
        <w:rPr>
          <w:rFonts w:ascii="Times New Roman" w:hAnsi="Times New Roman"/>
        </w:rPr>
        <w:t>次，亦</w:t>
      </w:r>
      <w:r w:rsidRPr="00CC17D9">
        <w:rPr>
          <w:rFonts w:ascii="Times New Roman" w:hAnsi="Times New Roman"/>
          <w:szCs w:val="32"/>
        </w:rPr>
        <w:t>無法進入案家住處訪視居住環境安全，錯失保護謝童之契機</w:t>
      </w:r>
      <w:r w:rsidRPr="00CC17D9">
        <w:rPr>
          <w:rFonts w:ascii="Times New Roman" w:hAnsi="Times New Roman"/>
        </w:rPr>
        <w:t>，應予檢討改進。</w:t>
      </w:r>
      <w:bookmarkEnd w:id="82"/>
    </w:p>
    <w:p w:rsidR="00A824F1" w:rsidRPr="00CC17D9" w:rsidRDefault="00A824F1" w:rsidP="00A824F1">
      <w:pPr>
        <w:pStyle w:val="2"/>
        <w:numPr>
          <w:ilvl w:val="1"/>
          <w:numId w:val="1"/>
        </w:numPr>
        <w:kinsoku w:val="0"/>
        <w:spacing w:beforeLines="50" w:before="228"/>
        <w:ind w:left="1020" w:hanging="680"/>
        <w:rPr>
          <w:rFonts w:ascii="Times New Roman" w:hAnsi="Times New Roman"/>
          <w:b/>
        </w:rPr>
      </w:pPr>
      <w:bookmarkStart w:id="83" w:name="_Toc163033524"/>
      <w:proofErr w:type="gramStart"/>
      <w:r w:rsidRPr="00CC17D9">
        <w:rPr>
          <w:rFonts w:ascii="Times New Roman" w:hAnsi="Times New Roman"/>
          <w:b/>
          <w:spacing w:val="-4"/>
        </w:rPr>
        <w:lastRenderedPageBreak/>
        <w:t>強制性親職</w:t>
      </w:r>
      <w:proofErr w:type="gramEnd"/>
      <w:r w:rsidRPr="00CC17D9">
        <w:rPr>
          <w:rFonts w:ascii="Times New Roman" w:hAnsi="Times New Roman"/>
          <w:b/>
          <w:spacing w:val="-4"/>
        </w:rPr>
        <w:t>教育係政府依《兒少權法》在兒少遭受虐待</w:t>
      </w:r>
      <w:r w:rsidRPr="00CC17D9">
        <w:rPr>
          <w:rFonts w:ascii="Times New Roman" w:hAnsi="Times New Roman"/>
          <w:b/>
        </w:rPr>
        <w:t>、</w:t>
      </w:r>
      <w:r w:rsidRPr="00CC17D9">
        <w:rPr>
          <w:rFonts w:ascii="Times New Roman" w:hAnsi="Times New Roman"/>
          <w:b/>
          <w:spacing w:val="-6"/>
        </w:rPr>
        <w:t>疏忽等不當對待時，</w:t>
      </w:r>
      <w:bookmarkStart w:id="84" w:name="_Hlk162398772"/>
      <w:r w:rsidRPr="00CC17D9">
        <w:rPr>
          <w:rFonts w:ascii="Times New Roman" w:hAnsi="Times New Roman"/>
          <w:b/>
          <w:spacing w:val="-6"/>
        </w:rPr>
        <w:t>藉以公權力強制要求照顧者接受</w:t>
      </w:r>
      <w:r w:rsidRPr="00CC17D9">
        <w:rPr>
          <w:rFonts w:ascii="Times New Roman" w:hAnsi="Times New Roman"/>
          <w:b/>
        </w:rPr>
        <w:t>教育輔導，以提升其親職能力，避免兒少再次受虐</w:t>
      </w:r>
      <w:bookmarkEnd w:id="84"/>
      <w:r w:rsidRPr="00CC17D9">
        <w:rPr>
          <w:rFonts w:ascii="Times New Roman" w:hAnsi="Times New Roman"/>
          <w:b/>
        </w:rPr>
        <w:t>；本案謝母及謝父曾因</w:t>
      </w:r>
      <w:r w:rsidRPr="00CC17D9">
        <w:rPr>
          <w:rFonts w:ascii="Times New Roman" w:hAnsi="Times New Roman"/>
          <w:b/>
        </w:rPr>
        <w:t>110</w:t>
      </w:r>
      <w:r w:rsidRPr="00CC17D9">
        <w:rPr>
          <w:rFonts w:ascii="Times New Roman" w:hAnsi="Times New Roman"/>
          <w:b/>
        </w:rPr>
        <w:t>年</w:t>
      </w:r>
      <w:r w:rsidRPr="00CC17D9">
        <w:rPr>
          <w:rFonts w:ascii="Times New Roman" w:hAnsi="Times New Roman"/>
          <w:b/>
        </w:rPr>
        <w:t>3</w:t>
      </w:r>
      <w:r w:rsidRPr="00CC17D9">
        <w:rPr>
          <w:rFonts w:ascii="Times New Roman" w:hAnsi="Times New Roman"/>
          <w:b/>
        </w:rPr>
        <w:t>月</w:t>
      </w:r>
      <w:proofErr w:type="gramStart"/>
      <w:r w:rsidRPr="00CC17D9">
        <w:rPr>
          <w:rFonts w:ascii="Times New Roman" w:hAnsi="Times New Roman"/>
          <w:b/>
        </w:rPr>
        <w:t>間謝兄遭</w:t>
      </w:r>
      <w:proofErr w:type="gramEnd"/>
      <w:r w:rsidRPr="00CC17D9">
        <w:rPr>
          <w:rFonts w:ascii="Times New Roman" w:hAnsi="Times New Roman"/>
          <w:b/>
        </w:rPr>
        <w:t>不當管教案件，</w:t>
      </w:r>
      <w:r w:rsidRPr="00CC17D9">
        <w:rPr>
          <w:rFonts w:ascii="Times New Roman" w:hAnsi="Times New Roman"/>
          <w:b/>
          <w:spacing w:val="-6"/>
        </w:rPr>
        <w:t>經南市府各裁處須接受</w:t>
      </w:r>
      <w:r w:rsidRPr="00CC17D9">
        <w:rPr>
          <w:rFonts w:ascii="Times New Roman" w:hAnsi="Times New Roman"/>
          <w:b/>
          <w:spacing w:val="-6"/>
        </w:rPr>
        <w:t>30</w:t>
      </w:r>
      <w:r w:rsidRPr="00CC17D9">
        <w:rPr>
          <w:rFonts w:ascii="Times New Roman" w:hAnsi="Times New Roman"/>
          <w:b/>
          <w:spacing w:val="-6"/>
        </w:rPr>
        <w:t>小時</w:t>
      </w:r>
      <w:proofErr w:type="gramStart"/>
      <w:r w:rsidRPr="00CC17D9">
        <w:rPr>
          <w:rFonts w:ascii="Times New Roman" w:hAnsi="Times New Roman"/>
          <w:b/>
          <w:spacing w:val="-6"/>
        </w:rPr>
        <w:t>強制性親</w:t>
      </w:r>
      <w:proofErr w:type="gramEnd"/>
      <w:r w:rsidRPr="00CC17D9">
        <w:rPr>
          <w:rFonts w:ascii="Times New Roman" w:hAnsi="Times New Roman"/>
          <w:b/>
          <w:spacing w:val="-6"/>
        </w:rPr>
        <w:t>職教育；之後謝</w:t>
      </w:r>
      <w:r w:rsidRPr="00CC17D9">
        <w:rPr>
          <w:rFonts w:ascii="Times New Roman" w:hAnsi="Times New Roman"/>
          <w:b/>
        </w:rPr>
        <w:t>母因</w:t>
      </w:r>
      <w:r w:rsidRPr="00CC17D9">
        <w:rPr>
          <w:rFonts w:ascii="Times New Roman" w:hAnsi="Times New Roman"/>
          <w:b/>
        </w:rPr>
        <w:t>111</w:t>
      </w:r>
      <w:r w:rsidRPr="00CC17D9">
        <w:rPr>
          <w:rFonts w:ascii="Times New Roman" w:hAnsi="Times New Roman"/>
          <w:b/>
        </w:rPr>
        <w:t>年</w:t>
      </w:r>
      <w:r w:rsidRPr="00CC17D9">
        <w:rPr>
          <w:rFonts w:ascii="Times New Roman" w:hAnsi="Times New Roman"/>
          <w:b/>
        </w:rPr>
        <w:t>4</w:t>
      </w:r>
      <w:r w:rsidRPr="00CC17D9">
        <w:rPr>
          <w:rFonts w:ascii="Times New Roman" w:hAnsi="Times New Roman"/>
          <w:b/>
        </w:rPr>
        <w:t>月間謝童腿部骨折受傷案件，經該府再</w:t>
      </w:r>
      <w:r w:rsidRPr="00CC17D9">
        <w:rPr>
          <w:rFonts w:ascii="Times New Roman" w:hAnsi="Times New Roman"/>
          <w:b/>
          <w:spacing w:val="4"/>
        </w:rPr>
        <w:t>裁處</w:t>
      </w:r>
      <w:r w:rsidRPr="00CC17D9">
        <w:rPr>
          <w:rFonts w:ascii="Times New Roman" w:hAnsi="Times New Roman"/>
          <w:b/>
          <w:spacing w:val="-6"/>
        </w:rPr>
        <w:t>13</w:t>
      </w:r>
      <w:r w:rsidRPr="00CC17D9">
        <w:rPr>
          <w:rFonts w:ascii="Times New Roman" w:hAnsi="Times New Roman"/>
          <w:b/>
          <w:spacing w:val="-6"/>
        </w:rPr>
        <w:t>小時</w:t>
      </w:r>
      <w:proofErr w:type="gramStart"/>
      <w:r w:rsidRPr="00CC17D9">
        <w:rPr>
          <w:rFonts w:ascii="Times New Roman" w:hAnsi="Times New Roman"/>
          <w:b/>
          <w:spacing w:val="-6"/>
        </w:rPr>
        <w:t>強制性親職</w:t>
      </w:r>
      <w:proofErr w:type="gramEnd"/>
      <w:r w:rsidRPr="00CC17D9">
        <w:rPr>
          <w:rFonts w:ascii="Times New Roman" w:hAnsi="Times New Roman"/>
          <w:b/>
          <w:spacing w:val="-6"/>
        </w:rPr>
        <w:t>教育，惟</w:t>
      </w:r>
      <w:r w:rsidRPr="00CC17D9">
        <w:rPr>
          <w:rFonts w:ascii="Times New Roman" w:hAnsi="Times New Roman"/>
          <w:b/>
          <w:spacing w:val="-4"/>
        </w:rPr>
        <w:t>該</w:t>
      </w:r>
      <w:r w:rsidRPr="00CC17D9">
        <w:rPr>
          <w:rFonts w:ascii="Times New Roman" w:hAnsi="Times New Roman"/>
          <w:b/>
          <w:spacing w:val="-4"/>
        </w:rPr>
        <w:t>2</w:t>
      </w:r>
      <w:r w:rsidRPr="00CC17D9">
        <w:rPr>
          <w:rFonts w:ascii="Times New Roman" w:hAnsi="Times New Roman"/>
          <w:b/>
          <w:spacing w:val="-4"/>
        </w:rPr>
        <w:t>人卻分別遲至</w:t>
      </w:r>
      <w:r w:rsidRPr="00CC17D9">
        <w:rPr>
          <w:rFonts w:ascii="Times New Roman" w:hAnsi="Times New Roman"/>
          <w:b/>
          <w:spacing w:val="-4"/>
        </w:rPr>
        <w:t>111</w:t>
      </w:r>
      <w:r w:rsidRPr="00CC17D9">
        <w:rPr>
          <w:rFonts w:ascii="Times New Roman" w:hAnsi="Times New Roman"/>
          <w:b/>
          <w:spacing w:val="-4"/>
        </w:rPr>
        <w:t>年</w:t>
      </w:r>
      <w:r w:rsidRPr="00CC17D9">
        <w:rPr>
          <w:rFonts w:ascii="Times New Roman" w:hAnsi="Times New Roman"/>
          <w:b/>
          <w:spacing w:val="-4"/>
        </w:rPr>
        <w:t>7</w:t>
      </w:r>
      <w:r w:rsidRPr="00CC17D9">
        <w:rPr>
          <w:rFonts w:ascii="Times New Roman" w:hAnsi="Times New Roman"/>
          <w:b/>
          <w:spacing w:val="-4"/>
        </w:rPr>
        <w:t>月</w:t>
      </w:r>
      <w:r w:rsidRPr="00CC17D9">
        <w:rPr>
          <w:rFonts w:ascii="Times New Roman" w:hAnsi="Times New Roman"/>
          <w:b/>
          <w:spacing w:val="-4"/>
        </w:rPr>
        <w:t>23</w:t>
      </w:r>
      <w:r w:rsidRPr="00CC17D9">
        <w:rPr>
          <w:rFonts w:ascii="Times New Roman" w:hAnsi="Times New Roman"/>
          <w:b/>
          <w:spacing w:val="-4"/>
        </w:rPr>
        <w:t>日及</w:t>
      </w:r>
      <w:r w:rsidRPr="00CC17D9">
        <w:rPr>
          <w:rFonts w:ascii="Times New Roman" w:hAnsi="Times New Roman"/>
          <w:b/>
          <w:spacing w:val="-4"/>
        </w:rPr>
        <w:t>8</w:t>
      </w:r>
      <w:r w:rsidRPr="00CC17D9">
        <w:rPr>
          <w:rFonts w:ascii="Times New Roman" w:hAnsi="Times New Roman"/>
          <w:b/>
          <w:spacing w:val="-4"/>
        </w:rPr>
        <w:t>月</w:t>
      </w:r>
      <w:r w:rsidRPr="00CC17D9">
        <w:rPr>
          <w:rFonts w:ascii="Times New Roman" w:hAnsi="Times New Roman"/>
          <w:b/>
          <w:spacing w:val="-4"/>
        </w:rPr>
        <w:t>8</w:t>
      </w:r>
      <w:r w:rsidRPr="00CC17D9">
        <w:rPr>
          <w:rFonts w:ascii="Times New Roman" w:hAnsi="Times New Roman"/>
          <w:b/>
          <w:spacing w:val="-4"/>
        </w:rPr>
        <w:t>日始</w:t>
      </w:r>
      <w:r w:rsidRPr="00CC17D9">
        <w:rPr>
          <w:rFonts w:ascii="Times New Roman" w:hAnsi="Times New Roman"/>
          <w:b/>
        </w:rPr>
        <w:t>配合執行親職教育；且於謝童安置</w:t>
      </w:r>
      <w:proofErr w:type="gramStart"/>
      <w:r w:rsidRPr="00CC17D9">
        <w:rPr>
          <w:rFonts w:ascii="Times New Roman" w:hAnsi="Times New Roman"/>
          <w:b/>
        </w:rPr>
        <w:t>期</w:t>
      </w:r>
      <w:r w:rsidRPr="00CC17D9">
        <w:rPr>
          <w:rFonts w:ascii="Times New Roman" w:hAnsi="Times New Roman"/>
          <w:b/>
          <w:spacing w:val="-6"/>
        </w:rPr>
        <w:t>間，該府原</w:t>
      </w:r>
      <w:proofErr w:type="gramEnd"/>
      <w:r w:rsidRPr="00CC17D9">
        <w:rPr>
          <w:rFonts w:ascii="Times New Roman" w:hAnsi="Times New Roman"/>
          <w:b/>
          <w:spacing w:val="-6"/>
        </w:rPr>
        <w:t>將該</w:t>
      </w:r>
      <w:r w:rsidRPr="00CC17D9">
        <w:rPr>
          <w:rFonts w:ascii="Times New Roman" w:hAnsi="Times New Roman"/>
          <w:b/>
          <w:spacing w:val="-6"/>
        </w:rPr>
        <w:t>2</w:t>
      </w:r>
      <w:r w:rsidRPr="00CC17D9">
        <w:rPr>
          <w:rFonts w:ascii="Times New Roman" w:hAnsi="Times New Roman"/>
          <w:b/>
          <w:spacing w:val="-6"/>
        </w:rPr>
        <w:t>人完成親職教育時數作為家庭處遇及</w:t>
      </w:r>
      <w:r w:rsidRPr="00CC17D9">
        <w:rPr>
          <w:rFonts w:ascii="Times New Roman" w:hAnsi="Times New Roman"/>
          <w:b/>
          <w:spacing w:val="-4"/>
        </w:rPr>
        <w:t>返家準備之目標，惟該</w:t>
      </w:r>
      <w:r w:rsidRPr="00CC17D9">
        <w:rPr>
          <w:rFonts w:ascii="Times New Roman" w:hAnsi="Times New Roman"/>
          <w:b/>
          <w:spacing w:val="-4"/>
        </w:rPr>
        <w:t>2</w:t>
      </w:r>
      <w:r w:rsidRPr="00CC17D9">
        <w:rPr>
          <w:rFonts w:ascii="Times New Roman" w:hAnsi="Times New Roman"/>
          <w:b/>
          <w:spacing w:val="-4"/>
        </w:rPr>
        <w:t>人皆未執行完畢，謝童返家後</w:t>
      </w:r>
      <w:r w:rsidRPr="00CC17D9">
        <w:rPr>
          <w:rFonts w:ascii="Times New Roman" w:hAnsi="Times New Roman"/>
          <w:b/>
        </w:rPr>
        <w:t>，更未再執行未完成之課程，而該府</w:t>
      </w:r>
      <w:r w:rsidR="000C72B5" w:rsidRPr="00CC17D9">
        <w:rPr>
          <w:rFonts w:ascii="Times New Roman" w:hAnsi="Times New Roman" w:hint="eastAsia"/>
          <w:b/>
        </w:rPr>
        <w:t>缺</w:t>
      </w:r>
      <w:r w:rsidRPr="00CC17D9">
        <w:rPr>
          <w:rFonts w:ascii="Times New Roman" w:hAnsi="Times New Roman"/>
          <w:b/>
        </w:rPr>
        <w:t>乏有效處置作為</w:t>
      </w:r>
      <w:r w:rsidRPr="00CC17D9">
        <w:rPr>
          <w:rFonts w:ascii="Times New Roman" w:hAnsi="Times New Roman"/>
          <w:b/>
          <w:spacing w:val="-6"/>
        </w:rPr>
        <w:t>，</w:t>
      </w:r>
      <w:proofErr w:type="gramStart"/>
      <w:r w:rsidRPr="00CC17D9">
        <w:rPr>
          <w:rFonts w:ascii="Times New Roman" w:hAnsi="Times New Roman"/>
          <w:b/>
          <w:spacing w:val="-6"/>
        </w:rPr>
        <w:t>以促</w:t>
      </w:r>
      <w:proofErr w:type="gramEnd"/>
      <w:r w:rsidRPr="00CC17D9">
        <w:rPr>
          <w:rFonts w:ascii="Times New Roman" w:hAnsi="Times New Roman"/>
          <w:b/>
          <w:spacing w:val="-6"/>
        </w:rPr>
        <w:t>該</w:t>
      </w:r>
      <w:r w:rsidRPr="00CC17D9">
        <w:rPr>
          <w:rFonts w:ascii="Times New Roman" w:hAnsi="Times New Roman"/>
          <w:b/>
          <w:spacing w:val="-6"/>
        </w:rPr>
        <w:t>2</w:t>
      </w:r>
      <w:r w:rsidRPr="00CC17D9">
        <w:rPr>
          <w:rFonts w:ascii="Times New Roman" w:hAnsi="Times New Roman"/>
          <w:b/>
          <w:spacing w:val="-6"/>
        </w:rPr>
        <w:t>人完成親職教育，應予檢討</w:t>
      </w:r>
      <w:r w:rsidRPr="00CC17D9">
        <w:rPr>
          <w:rFonts w:ascii="Times New Roman" w:hAnsi="Times New Roman"/>
          <w:b/>
        </w:rPr>
        <w:t>改進。</w:t>
      </w:r>
      <w:bookmarkEnd w:id="83"/>
    </w:p>
    <w:p w:rsidR="00A824F1" w:rsidRPr="00CC17D9" w:rsidRDefault="00A824F1" w:rsidP="00A824F1">
      <w:pPr>
        <w:pStyle w:val="3"/>
        <w:numPr>
          <w:ilvl w:val="2"/>
          <w:numId w:val="1"/>
        </w:numPr>
        <w:kinsoku w:val="0"/>
        <w:rPr>
          <w:rFonts w:ascii="Times New Roman" w:hAnsi="Times New Roman"/>
          <w:spacing w:val="6"/>
        </w:rPr>
      </w:pPr>
      <w:bookmarkStart w:id="85" w:name="_Toc163033525"/>
      <w:bookmarkStart w:id="86" w:name="_Hlk162398479"/>
      <w:bookmarkStart w:id="87" w:name="_Hlk162408157"/>
      <w:r w:rsidRPr="00CC17D9">
        <w:rPr>
          <w:rFonts w:hAnsi="標楷體" w:hint="eastAsia"/>
        </w:rPr>
        <w:t>《</w:t>
      </w:r>
      <w:r w:rsidRPr="00CC17D9">
        <w:rPr>
          <w:rFonts w:ascii="Times New Roman" w:hAnsi="Times New Roman" w:hint="eastAsia"/>
        </w:rPr>
        <w:t>兒少權法</w:t>
      </w:r>
      <w:r w:rsidRPr="00CC17D9">
        <w:rPr>
          <w:rFonts w:hAnsi="標楷體" w:hint="eastAsia"/>
        </w:rPr>
        <w:t>》</w:t>
      </w:r>
      <w:r w:rsidRPr="00CC17D9">
        <w:rPr>
          <w:rFonts w:ascii="Times New Roman" w:hAnsi="Times New Roman"/>
        </w:rPr>
        <w:t>第</w:t>
      </w:r>
      <w:r w:rsidRPr="00CC17D9">
        <w:rPr>
          <w:rFonts w:ascii="Times New Roman" w:hAnsi="Times New Roman"/>
        </w:rPr>
        <w:t>102</w:t>
      </w:r>
      <w:r w:rsidRPr="00CC17D9">
        <w:rPr>
          <w:rFonts w:ascii="Times New Roman" w:hAnsi="Times New Roman"/>
        </w:rPr>
        <w:t>條規定：「</w:t>
      </w:r>
      <w:r w:rsidRPr="00CC17D9">
        <w:rPr>
          <w:rFonts w:ascii="Times New Roman" w:hAnsi="Times New Roman"/>
        </w:rPr>
        <w:t>(</w:t>
      </w:r>
      <w:r w:rsidRPr="00CC17D9">
        <w:rPr>
          <w:rFonts w:ascii="Times New Roman" w:hAnsi="Times New Roman"/>
        </w:rPr>
        <w:t>第</w:t>
      </w:r>
      <w:r w:rsidRPr="00CC17D9">
        <w:rPr>
          <w:rFonts w:ascii="Times New Roman" w:hAnsi="Times New Roman"/>
        </w:rPr>
        <w:t>1</w:t>
      </w:r>
      <w:r w:rsidRPr="00CC17D9">
        <w:rPr>
          <w:rFonts w:ascii="Times New Roman" w:hAnsi="Times New Roman"/>
        </w:rPr>
        <w:t>項</w:t>
      </w:r>
      <w:r w:rsidRPr="00CC17D9">
        <w:rPr>
          <w:rFonts w:ascii="Times New Roman" w:hAnsi="Times New Roman"/>
        </w:rPr>
        <w:t>)</w:t>
      </w:r>
      <w:r w:rsidRPr="00CC17D9">
        <w:rPr>
          <w:rFonts w:ascii="Times New Roman" w:hAnsi="Times New Roman"/>
        </w:rPr>
        <w:t>父母、</w:t>
      </w:r>
      <w:r w:rsidRPr="00CC17D9">
        <w:rPr>
          <w:rFonts w:ascii="Times New Roman" w:hAnsi="Times New Roman"/>
          <w:spacing w:val="-6"/>
        </w:rPr>
        <w:t>監護人或實際照顧兒童及少年之人有下列情形者</w:t>
      </w:r>
      <w:r w:rsidRPr="00CC17D9">
        <w:rPr>
          <w:rFonts w:ascii="Times New Roman" w:hAnsi="Times New Roman"/>
        </w:rPr>
        <w:t>，</w:t>
      </w:r>
      <w:proofErr w:type="gramStart"/>
      <w:r w:rsidRPr="00CC17D9">
        <w:rPr>
          <w:rFonts w:ascii="Times New Roman" w:hAnsi="Times New Roman"/>
        </w:rPr>
        <w:t>主</w:t>
      </w:r>
      <w:r w:rsidRPr="00CC17D9">
        <w:rPr>
          <w:rFonts w:ascii="Times New Roman" w:hAnsi="Times New Roman"/>
          <w:spacing w:val="6"/>
        </w:rPr>
        <w:t>管機關應命其</w:t>
      </w:r>
      <w:proofErr w:type="gramEnd"/>
      <w:r w:rsidRPr="00CC17D9">
        <w:rPr>
          <w:rFonts w:ascii="Times New Roman" w:hAnsi="Times New Roman"/>
          <w:spacing w:val="6"/>
        </w:rPr>
        <w:t>接受</w:t>
      </w:r>
      <w:r w:rsidRPr="00CC17D9">
        <w:rPr>
          <w:rFonts w:ascii="Times New Roman" w:hAnsi="Times New Roman"/>
          <w:spacing w:val="6"/>
        </w:rPr>
        <w:t>4</w:t>
      </w:r>
      <w:r w:rsidRPr="00CC17D9">
        <w:rPr>
          <w:rFonts w:ascii="Times New Roman" w:hAnsi="Times New Roman"/>
          <w:spacing w:val="6"/>
        </w:rPr>
        <w:t>小時以上</w:t>
      </w:r>
      <w:r w:rsidRPr="00CC17D9">
        <w:rPr>
          <w:rFonts w:ascii="Times New Roman" w:hAnsi="Times New Roman"/>
          <w:spacing w:val="6"/>
        </w:rPr>
        <w:t>50</w:t>
      </w:r>
      <w:r w:rsidRPr="00CC17D9">
        <w:rPr>
          <w:rFonts w:ascii="Times New Roman" w:hAnsi="Times New Roman"/>
          <w:spacing w:val="6"/>
        </w:rPr>
        <w:t>小時以下之親</w:t>
      </w:r>
      <w:r w:rsidRPr="00CC17D9">
        <w:rPr>
          <w:rFonts w:ascii="Times New Roman" w:hAnsi="Times New Roman"/>
        </w:rPr>
        <w:t>職教育輔導：</w:t>
      </w:r>
      <w:r w:rsidRPr="00CC17D9">
        <w:rPr>
          <w:rFonts w:hAnsi="標楷體"/>
        </w:rPr>
        <w:t>…</w:t>
      </w:r>
      <w:proofErr w:type="gramStart"/>
      <w:r w:rsidRPr="00CC17D9">
        <w:rPr>
          <w:rFonts w:hAnsi="標楷體"/>
        </w:rPr>
        <w:t>…</w:t>
      </w:r>
      <w:proofErr w:type="gramEnd"/>
      <w:r w:rsidRPr="00CC17D9">
        <w:rPr>
          <w:rFonts w:ascii="Times New Roman" w:hAnsi="Times New Roman"/>
        </w:rPr>
        <w:t>六、使兒童及少年有第</w:t>
      </w:r>
      <w:r w:rsidRPr="00CC17D9">
        <w:rPr>
          <w:rFonts w:ascii="Times New Roman" w:hAnsi="Times New Roman"/>
        </w:rPr>
        <w:t>56</w:t>
      </w:r>
      <w:r w:rsidRPr="00CC17D9">
        <w:rPr>
          <w:rFonts w:ascii="Times New Roman" w:hAnsi="Times New Roman"/>
        </w:rPr>
        <w:t>條第</w:t>
      </w:r>
      <w:r w:rsidRPr="00CC17D9">
        <w:rPr>
          <w:rFonts w:ascii="Times New Roman" w:hAnsi="Times New Roman"/>
        </w:rPr>
        <w:t>1</w:t>
      </w:r>
      <w:r w:rsidRPr="00CC17D9">
        <w:rPr>
          <w:rFonts w:ascii="Times New Roman" w:hAnsi="Times New Roman"/>
        </w:rPr>
        <w:t>項各款情形之一者。</w:t>
      </w:r>
      <w:r w:rsidRPr="00CC17D9">
        <w:rPr>
          <w:rFonts w:ascii="Times New Roman" w:hAnsi="Times New Roman"/>
        </w:rPr>
        <w:t>(</w:t>
      </w:r>
      <w:r w:rsidRPr="00CC17D9">
        <w:rPr>
          <w:rFonts w:ascii="Times New Roman" w:hAnsi="Times New Roman"/>
        </w:rPr>
        <w:t>第</w:t>
      </w:r>
      <w:r w:rsidRPr="00CC17D9">
        <w:rPr>
          <w:rFonts w:ascii="Times New Roman" w:hAnsi="Times New Roman"/>
        </w:rPr>
        <w:t>2</w:t>
      </w:r>
      <w:r w:rsidRPr="00CC17D9">
        <w:rPr>
          <w:rFonts w:ascii="Times New Roman" w:hAnsi="Times New Roman"/>
        </w:rPr>
        <w:t>項</w:t>
      </w:r>
      <w:r w:rsidRPr="00CC17D9">
        <w:rPr>
          <w:rFonts w:ascii="Times New Roman" w:hAnsi="Times New Roman"/>
        </w:rPr>
        <w:t>)</w:t>
      </w:r>
      <w:r w:rsidRPr="00CC17D9">
        <w:rPr>
          <w:rFonts w:ascii="Times New Roman" w:hAnsi="Times New Roman" w:hint="eastAsia"/>
        </w:rPr>
        <w:t>依前項規定接受親職教育輔導</w:t>
      </w:r>
      <w:r w:rsidRPr="00CC17D9">
        <w:rPr>
          <w:rFonts w:ascii="Times New Roman" w:hAnsi="Times New Roman" w:hint="eastAsia"/>
          <w:spacing w:val="6"/>
        </w:rPr>
        <w:t>，如有正當理由無法如期參加，得申請延期。</w:t>
      </w:r>
      <w:r w:rsidRPr="00CC17D9">
        <w:rPr>
          <w:rFonts w:ascii="Times New Roman" w:hAnsi="Times New Roman"/>
          <w:spacing w:val="6"/>
        </w:rPr>
        <w:t>(</w:t>
      </w:r>
      <w:r w:rsidRPr="00CC17D9">
        <w:rPr>
          <w:rFonts w:ascii="Times New Roman" w:hAnsi="Times New Roman"/>
          <w:spacing w:val="6"/>
        </w:rPr>
        <w:t>第</w:t>
      </w:r>
      <w:r w:rsidRPr="00CC17D9">
        <w:rPr>
          <w:rFonts w:ascii="Times New Roman" w:hAnsi="Times New Roman"/>
          <w:spacing w:val="6"/>
        </w:rPr>
        <w:t>3</w:t>
      </w:r>
      <w:r w:rsidRPr="00CC17D9">
        <w:rPr>
          <w:rFonts w:ascii="Times New Roman" w:hAnsi="Times New Roman"/>
          <w:spacing w:val="6"/>
        </w:rPr>
        <w:t>項</w:t>
      </w:r>
      <w:r w:rsidRPr="00CC17D9">
        <w:rPr>
          <w:rFonts w:ascii="Times New Roman" w:hAnsi="Times New Roman"/>
          <w:spacing w:val="6"/>
        </w:rPr>
        <w:t>)</w:t>
      </w:r>
      <w:r w:rsidRPr="00CC17D9">
        <w:rPr>
          <w:rFonts w:ascii="Times New Roman" w:hAnsi="Times New Roman" w:hint="eastAsia"/>
          <w:spacing w:val="6"/>
        </w:rPr>
        <w:t>不</w:t>
      </w:r>
      <w:r w:rsidRPr="00CC17D9">
        <w:rPr>
          <w:rFonts w:ascii="Times New Roman" w:hAnsi="Times New Roman" w:hint="eastAsia"/>
          <w:spacing w:val="-6"/>
        </w:rPr>
        <w:t>接受親職教育輔導或拒不完成其時數者，處新臺幣</w:t>
      </w:r>
      <w:r w:rsidRPr="00CC17D9">
        <w:rPr>
          <w:rFonts w:ascii="Times New Roman" w:hAnsi="Times New Roman" w:hint="eastAsia"/>
          <w:spacing w:val="6"/>
        </w:rPr>
        <w:t>3</w:t>
      </w:r>
      <w:r w:rsidRPr="00CC17D9">
        <w:rPr>
          <w:rFonts w:ascii="Times New Roman" w:hAnsi="Times New Roman" w:hint="eastAsia"/>
          <w:spacing w:val="6"/>
        </w:rPr>
        <w:t>千元以上</w:t>
      </w:r>
      <w:r w:rsidRPr="00CC17D9">
        <w:rPr>
          <w:rFonts w:ascii="Times New Roman" w:hAnsi="Times New Roman" w:hint="eastAsia"/>
        </w:rPr>
        <w:t>3</w:t>
      </w:r>
      <w:r w:rsidRPr="00CC17D9">
        <w:rPr>
          <w:rFonts w:ascii="Times New Roman" w:hAnsi="Times New Roman" w:hint="eastAsia"/>
        </w:rPr>
        <w:t>萬</w:t>
      </w:r>
      <w:r w:rsidRPr="00CC17D9">
        <w:rPr>
          <w:rFonts w:ascii="Times New Roman" w:hAnsi="Times New Roman" w:hint="eastAsia"/>
          <w:spacing w:val="6"/>
        </w:rPr>
        <w:t>元以下罰鍰；經再通知仍不</w:t>
      </w:r>
      <w:r w:rsidRPr="00CC17D9">
        <w:rPr>
          <w:rFonts w:ascii="Times New Roman" w:hAnsi="Times New Roman" w:hint="eastAsia"/>
          <w:spacing w:val="-6"/>
        </w:rPr>
        <w:t>接受者，得按次處罰至其參加為止。…</w:t>
      </w:r>
      <w:proofErr w:type="gramStart"/>
      <w:r w:rsidRPr="00CC17D9">
        <w:rPr>
          <w:rFonts w:ascii="Times New Roman" w:hAnsi="Times New Roman" w:hint="eastAsia"/>
          <w:spacing w:val="-6"/>
        </w:rPr>
        <w:t>…</w:t>
      </w:r>
      <w:proofErr w:type="gramEnd"/>
      <w:r w:rsidRPr="00CC17D9">
        <w:rPr>
          <w:rFonts w:ascii="Times New Roman" w:hAnsi="Times New Roman" w:hint="eastAsia"/>
          <w:spacing w:val="-6"/>
        </w:rPr>
        <w:t>。</w:t>
      </w:r>
      <w:r w:rsidRPr="00CC17D9">
        <w:rPr>
          <w:rFonts w:ascii="Times New Roman" w:hAnsi="Times New Roman"/>
          <w:spacing w:val="-6"/>
        </w:rPr>
        <w:t>」</w:t>
      </w:r>
      <w:r w:rsidRPr="00CC17D9">
        <w:rPr>
          <w:rFonts w:ascii="Times New Roman" w:hAnsi="Times New Roman" w:hint="eastAsia"/>
          <w:spacing w:val="-6"/>
        </w:rPr>
        <w:t>上述</w:t>
      </w:r>
      <w:r w:rsidRPr="00CC17D9">
        <w:rPr>
          <w:rFonts w:ascii="Times New Roman" w:hAnsi="Times New Roman" w:hint="eastAsia"/>
          <w:spacing w:val="6"/>
        </w:rPr>
        <w:t>規定之</w:t>
      </w:r>
      <w:r w:rsidRPr="00CC17D9">
        <w:rPr>
          <w:rFonts w:ascii="Times New Roman" w:hAnsi="Times New Roman" w:hint="eastAsia"/>
        </w:rPr>
        <w:t>目的係在提升施</w:t>
      </w:r>
      <w:proofErr w:type="gramStart"/>
      <w:r w:rsidRPr="00CC17D9">
        <w:rPr>
          <w:rFonts w:ascii="Times New Roman" w:hAnsi="Times New Roman" w:hint="eastAsia"/>
        </w:rPr>
        <w:t>虐</w:t>
      </w:r>
      <w:proofErr w:type="gramEnd"/>
      <w:r w:rsidRPr="00CC17D9">
        <w:rPr>
          <w:rFonts w:ascii="Times New Roman" w:hint="eastAsia"/>
        </w:rPr>
        <w:t>者的教養知能，</w:t>
      </w:r>
      <w:r w:rsidRPr="00CC17D9">
        <w:rPr>
          <w:rFonts w:ascii="Times New Roman" w:hint="eastAsia"/>
          <w:spacing w:val="6"/>
        </w:rPr>
        <w:t>防範不當管教、</w:t>
      </w:r>
      <w:r w:rsidRPr="00CC17D9">
        <w:rPr>
          <w:rFonts w:ascii="Times New Roman" w:hint="eastAsia"/>
          <w:spacing w:val="-6"/>
        </w:rPr>
        <w:t>施虐等行為</w:t>
      </w:r>
      <w:r w:rsidRPr="00CC17D9">
        <w:rPr>
          <w:rFonts w:ascii="Times New Roman"/>
          <w:spacing w:val="-6"/>
        </w:rPr>
        <w:t>，</w:t>
      </w:r>
      <w:r w:rsidRPr="00CC17D9">
        <w:rPr>
          <w:rFonts w:ascii="Times New Roman" w:hint="eastAsia"/>
          <w:spacing w:val="-6"/>
        </w:rPr>
        <w:t>以保護</w:t>
      </w:r>
      <w:proofErr w:type="gramStart"/>
      <w:r w:rsidRPr="00CC17D9">
        <w:rPr>
          <w:rFonts w:ascii="Times New Roman" w:hint="eastAsia"/>
          <w:spacing w:val="-6"/>
        </w:rPr>
        <w:t>兒少免</w:t>
      </w:r>
      <w:proofErr w:type="gramEnd"/>
      <w:r w:rsidRPr="00CC17D9">
        <w:rPr>
          <w:rFonts w:ascii="Times New Roman" w:hint="eastAsia"/>
          <w:spacing w:val="-6"/>
        </w:rPr>
        <w:t>於</w:t>
      </w:r>
      <w:r w:rsidRPr="00CC17D9">
        <w:rPr>
          <w:rFonts w:ascii="Times New Roman"/>
          <w:spacing w:val="-6"/>
        </w:rPr>
        <w:t>一再</w:t>
      </w:r>
      <w:r w:rsidRPr="00CC17D9">
        <w:rPr>
          <w:rFonts w:ascii="Times New Roman" w:hint="eastAsia"/>
          <w:spacing w:val="-6"/>
        </w:rPr>
        <w:t>受虐</w:t>
      </w:r>
      <w:r w:rsidRPr="00CC17D9">
        <w:rPr>
          <w:rFonts w:ascii="Times New Roman" w:hAnsi="Times New Roman"/>
          <w:bCs w:val="0"/>
          <w:spacing w:val="-6"/>
        </w:rPr>
        <w:t>或</w:t>
      </w:r>
      <w:r w:rsidRPr="00CC17D9">
        <w:rPr>
          <w:rFonts w:ascii="Times New Roman" w:hAnsi="Times New Roman" w:hint="eastAsia"/>
          <w:bCs w:val="0"/>
          <w:spacing w:val="-6"/>
        </w:rPr>
        <w:t>遭疏忽。</w:t>
      </w:r>
      <w:bookmarkEnd w:id="85"/>
    </w:p>
    <w:p w:rsidR="00A824F1" w:rsidRPr="00CC17D9" w:rsidRDefault="00A824F1" w:rsidP="00A824F1">
      <w:pPr>
        <w:pStyle w:val="3"/>
        <w:numPr>
          <w:ilvl w:val="2"/>
          <w:numId w:val="1"/>
        </w:numPr>
        <w:kinsoku w:val="0"/>
        <w:ind w:left="1360" w:hanging="680"/>
        <w:rPr>
          <w:rFonts w:ascii="Times New Roman" w:hAnsi="Times New Roman"/>
          <w:b/>
        </w:rPr>
      </w:pPr>
      <w:bookmarkStart w:id="88" w:name="_Toc163033526"/>
      <w:bookmarkEnd w:id="86"/>
      <w:bookmarkEnd w:id="87"/>
      <w:r w:rsidRPr="00CC17D9">
        <w:rPr>
          <w:rFonts w:ascii="Times New Roman" w:hAnsi="Times New Roman"/>
          <w:b/>
          <w:spacing w:val="-6"/>
        </w:rPr>
        <w:t>查本案謝母及謝父曾因</w:t>
      </w:r>
      <w:r w:rsidRPr="00CC17D9">
        <w:rPr>
          <w:rFonts w:ascii="Times New Roman" w:hAnsi="Times New Roman"/>
          <w:b/>
          <w:spacing w:val="-6"/>
        </w:rPr>
        <w:t>110</w:t>
      </w:r>
      <w:r w:rsidRPr="00CC17D9">
        <w:rPr>
          <w:rFonts w:ascii="Times New Roman" w:hAnsi="Times New Roman"/>
          <w:b/>
          <w:spacing w:val="-6"/>
        </w:rPr>
        <w:t>年</w:t>
      </w:r>
      <w:r w:rsidRPr="00CC17D9">
        <w:rPr>
          <w:rFonts w:ascii="Times New Roman" w:hAnsi="Times New Roman"/>
          <w:b/>
          <w:spacing w:val="-6"/>
        </w:rPr>
        <w:t>3</w:t>
      </w:r>
      <w:r w:rsidRPr="00CC17D9">
        <w:rPr>
          <w:rFonts w:ascii="Times New Roman" w:hAnsi="Times New Roman"/>
          <w:b/>
          <w:spacing w:val="-6"/>
        </w:rPr>
        <w:t>月</w:t>
      </w:r>
      <w:proofErr w:type="gramStart"/>
      <w:r w:rsidRPr="00CC17D9">
        <w:rPr>
          <w:rFonts w:ascii="Times New Roman" w:hAnsi="Times New Roman"/>
          <w:b/>
          <w:spacing w:val="-6"/>
        </w:rPr>
        <w:t>間謝兄遭</w:t>
      </w:r>
      <w:proofErr w:type="gramEnd"/>
      <w:r w:rsidRPr="00CC17D9">
        <w:rPr>
          <w:rFonts w:ascii="Times New Roman" w:hAnsi="Times New Roman"/>
          <w:b/>
          <w:spacing w:val="-6"/>
        </w:rPr>
        <w:t>不當管教</w:t>
      </w:r>
      <w:r w:rsidRPr="00CC17D9">
        <w:rPr>
          <w:rFonts w:ascii="Times New Roman" w:hAnsi="Times New Roman"/>
          <w:b/>
        </w:rPr>
        <w:t>案件，</w:t>
      </w:r>
      <w:r w:rsidRPr="00CC17D9">
        <w:rPr>
          <w:rFonts w:ascii="Times New Roman" w:hAnsi="Times New Roman"/>
          <w:b/>
          <w:spacing w:val="-6"/>
        </w:rPr>
        <w:t>經南市府各裁處須接受</w:t>
      </w:r>
      <w:r w:rsidRPr="00CC17D9">
        <w:rPr>
          <w:rFonts w:ascii="Times New Roman" w:hAnsi="Times New Roman"/>
          <w:b/>
          <w:spacing w:val="-6"/>
        </w:rPr>
        <w:t>30</w:t>
      </w:r>
      <w:r w:rsidRPr="00CC17D9">
        <w:rPr>
          <w:rFonts w:ascii="Times New Roman" w:hAnsi="Times New Roman"/>
          <w:b/>
          <w:spacing w:val="-6"/>
        </w:rPr>
        <w:t>小時</w:t>
      </w:r>
      <w:proofErr w:type="gramStart"/>
      <w:r w:rsidRPr="00CC17D9">
        <w:rPr>
          <w:rFonts w:ascii="Times New Roman" w:hAnsi="Times New Roman"/>
          <w:b/>
          <w:spacing w:val="-6"/>
        </w:rPr>
        <w:t>強制性親</w:t>
      </w:r>
      <w:proofErr w:type="gramEnd"/>
      <w:r w:rsidRPr="00CC17D9">
        <w:rPr>
          <w:rFonts w:ascii="Times New Roman" w:hAnsi="Times New Roman"/>
          <w:b/>
          <w:spacing w:val="-6"/>
        </w:rPr>
        <w:t>職教育；之後謝</w:t>
      </w:r>
      <w:r w:rsidRPr="00CC17D9">
        <w:rPr>
          <w:rFonts w:ascii="Times New Roman" w:hAnsi="Times New Roman"/>
          <w:b/>
        </w:rPr>
        <w:t>母因</w:t>
      </w:r>
      <w:r w:rsidRPr="00CC17D9">
        <w:rPr>
          <w:rFonts w:ascii="Times New Roman" w:hAnsi="Times New Roman"/>
          <w:b/>
        </w:rPr>
        <w:t>111</w:t>
      </w:r>
      <w:r w:rsidRPr="00CC17D9">
        <w:rPr>
          <w:rFonts w:ascii="Times New Roman" w:hAnsi="Times New Roman"/>
          <w:b/>
        </w:rPr>
        <w:t>年</w:t>
      </w:r>
      <w:r w:rsidRPr="00CC17D9">
        <w:rPr>
          <w:rFonts w:ascii="Times New Roman" w:hAnsi="Times New Roman"/>
          <w:b/>
        </w:rPr>
        <w:t>4</w:t>
      </w:r>
      <w:r w:rsidRPr="00CC17D9">
        <w:rPr>
          <w:rFonts w:ascii="Times New Roman" w:hAnsi="Times New Roman"/>
          <w:b/>
        </w:rPr>
        <w:t>月間謝童腿部骨折受傷案件，經該府再</w:t>
      </w:r>
      <w:r w:rsidRPr="00CC17D9">
        <w:rPr>
          <w:rFonts w:ascii="Times New Roman" w:hAnsi="Times New Roman"/>
          <w:b/>
          <w:spacing w:val="4"/>
        </w:rPr>
        <w:t>裁處</w:t>
      </w:r>
      <w:r w:rsidRPr="00CC17D9">
        <w:rPr>
          <w:rFonts w:ascii="Times New Roman" w:hAnsi="Times New Roman"/>
          <w:b/>
          <w:spacing w:val="-6"/>
        </w:rPr>
        <w:t>13</w:t>
      </w:r>
      <w:r w:rsidRPr="00CC17D9">
        <w:rPr>
          <w:rFonts w:ascii="Times New Roman" w:hAnsi="Times New Roman"/>
          <w:b/>
          <w:spacing w:val="-6"/>
        </w:rPr>
        <w:t>小時</w:t>
      </w:r>
      <w:proofErr w:type="gramStart"/>
      <w:r w:rsidRPr="00CC17D9">
        <w:rPr>
          <w:rFonts w:ascii="Times New Roman" w:hAnsi="Times New Roman"/>
          <w:b/>
          <w:spacing w:val="-6"/>
        </w:rPr>
        <w:t>強制性親職</w:t>
      </w:r>
      <w:proofErr w:type="gramEnd"/>
      <w:r w:rsidRPr="00CC17D9">
        <w:rPr>
          <w:rFonts w:ascii="Times New Roman" w:hAnsi="Times New Roman"/>
          <w:b/>
          <w:spacing w:val="-6"/>
        </w:rPr>
        <w:t>教育</w:t>
      </w:r>
      <w:r w:rsidRPr="00CC17D9">
        <w:rPr>
          <w:rFonts w:ascii="Times New Roman" w:hAnsi="Times New Roman"/>
          <w:b/>
        </w:rPr>
        <w:t>：</w:t>
      </w:r>
      <w:bookmarkEnd w:id="88"/>
    </w:p>
    <w:p w:rsidR="00A824F1" w:rsidRPr="00CC17D9" w:rsidRDefault="00A824F1" w:rsidP="00A824F1">
      <w:pPr>
        <w:pStyle w:val="4"/>
        <w:numPr>
          <w:ilvl w:val="3"/>
          <w:numId w:val="1"/>
        </w:numPr>
        <w:kinsoku w:val="0"/>
        <w:rPr>
          <w:rFonts w:ascii="Times New Roman" w:hAnsi="Times New Roman"/>
        </w:rPr>
      </w:pPr>
      <w:r w:rsidRPr="00CC17D9">
        <w:rPr>
          <w:rFonts w:ascii="Times New Roman"/>
        </w:rPr>
        <w:t>110</w:t>
      </w:r>
      <w:r w:rsidRPr="00CC17D9">
        <w:rPr>
          <w:rFonts w:ascii="Times New Roman" w:hint="eastAsia"/>
        </w:rPr>
        <w:t>年</w:t>
      </w:r>
      <w:r w:rsidRPr="00CC17D9">
        <w:rPr>
          <w:rFonts w:ascii="Times New Roman"/>
        </w:rPr>
        <w:t>3</w:t>
      </w:r>
      <w:r w:rsidRPr="00CC17D9">
        <w:rPr>
          <w:rFonts w:ascii="Times New Roman" w:hint="eastAsia"/>
        </w:rPr>
        <w:t>月</w:t>
      </w:r>
      <w:r w:rsidRPr="00CC17D9">
        <w:rPr>
          <w:rFonts w:ascii="Times New Roman"/>
        </w:rPr>
        <w:t>7</w:t>
      </w:r>
      <w:r w:rsidRPr="00CC17D9">
        <w:rPr>
          <w:rFonts w:ascii="Times New Roman" w:hint="eastAsia"/>
        </w:rPr>
        <w:t>日謝父</w:t>
      </w:r>
      <w:proofErr w:type="gramStart"/>
      <w:r w:rsidRPr="00CC17D9">
        <w:rPr>
          <w:rFonts w:ascii="Times New Roman" w:hint="eastAsia"/>
        </w:rPr>
        <w:t>因謝兄之</w:t>
      </w:r>
      <w:proofErr w:type="gramEnd"/>
      <w:r w:rsidRPr="00CC17D9">
        <w:rPr>
          <w:rFonts w:ascii="Times New Roman" w:hint="eastAsia"/>
        </w:rPr>
        <w:t>偏差行為頻繁且屢勸不聽，施以暴力方式管教，導致</w:t>
      </w:r>
      <w:proofErr w:type="gramStart"/>
      <w:r w:rsidRPr="00CC17D9">
        <w:rPr>
          <w:rFonts w:ascii="Times New Roman" w:hint="eastAsia"/>
        </w:rPr>
        <w:t>謝兄身</w:t>
      </w:r>
      <w:proofErr w:type="gramEnd"/>
      <w:r w:rsidRPr="00CC17D9">
        <w:rPr>
          <w:rFonts w:ascii="Times New Roman" w:hint="eastAsia"/>
        </w:rPr>
        <w:t>上有多處挫</w:t>
      </w:r>
      <w:r w:rsidRPr="00CC17D9">
        <w:rPr>
          <w:rFonts w:ascii="Times New Roman" w:hint="eastAsia"/>
          <w:spacing w:val="6"/>
        </w:rPr>
        <w:t>傷、精神狀況</w:t>
      </w:r>
      <w:proofErr w:type="gramStart"/>
      <w:r w:rsidRPr="00CC17D9">
        <w:rPr>
          <w:rFonts w:ascii="Times New Roman" w:hint="eastAsia"/>
          <w:spacing w:val="6"/>
        </w:rPr>
        <w:t>欠佳且戒</w:t>
      </w:r>
      <w:proofErr w:type="gramEnd"/>
      <w:r w:rsidRPr="00CC17D9">
        <w:rPr>
          <w:rFonts w:ascii="Times New Roman" w:hint="eastAsia"/>
          <w:spacing w:val="6"/>
        </w:rPr>
        <w:t>慎恐懼，經通報後，南</w:t>
      </w:r>
      <w:r w:rsidRPr="00CC17D9">
        <w:rPr>
          <w:rFonts w:ascii="Times New Roman" w:hint="eastAsia"/>
          <w:spacing w:val="6"/>
        </w:rPr>
        <w:lastRenderedPageBreak/>
        <w:t>市</w:t>
      </w:r>
      <w:r w:rsidRPr="00CC17D9">
        <w:rPr>
          <w:rFonts w:ascii="Times New Roman" w:hint="eastAsia"/>
          <w:spacing w:val="-6"/>
        </w:rPr>
        <w:t>府家防中心於</w:t>
      </w:r>
      <w:r w:rsidRPr="00CC17D9">
        <w:rPr>
          <w:rFonts w:ascii="Times New Roman"/>
          <w:spacing w:val="-6"/>
        </w:rPr>
        <w:t>110</w:t>
      </w:r>
      <w:r w:rsidRPr="00CC17D9">
        <w:rPr>
          <w:rFonts w:ascii="Times New Roman" w:hint="eastAsia"/>
          <w:spacing w:val="-6"/>
        </w:rPr>
        <w:t>年</w:t>
      </w:r>
      <w:r w:rsidRPr="00CC17D9">
        <w:rPr>
          <w:rFonts w:ascii="Times New Roman"/>
          <w:spacing w:val="-6"/>
        </w:rPr>
        <w:t>3</w:t>
      </w:r>
      <w:r w:rsidRPr="00CC17D9">
        <w:rPr>
          <w:rFonts w:ascii="Times New Roman" w:hint="eastAsia"/>
          <w:spacing w:val="-6"/>
        </w:rPr>
        <w:t>月</w:t>
      </w:r>
      <w:r w:rsidRPr="00CC17D9">
        <w:rPr>
          <w:rFonts w:ascii="Times New Roman"/>
          <w:spacing w:val="-6"/>
        </w:rPr>
        <w:t>8</w:t>
      </w:r>
      <w:r w:rsidRPr="00CC17D9">
        <w:rPr>
          <w:rFonts w:ascii="Times New Roman" w:hint="eastAsia"/>
          <w:spacing w:val="-6"/>
        </w:rPr>
        <w:t>日</w:t>
      </w:r>
      <w:proofErr w:type="gramStart"/>
      <w:r w:rsidRPr="00CC17D9">
        <w:rPr>
          <w:rFonts w:ascii="Times New Roman" w:hint="eastAsia"/>
          <w:spacing w:val="-6"/>
        </w:rPr>
        <w:t>安置謝</w:t>
      </w:r>
      <w:proofErr w:type="gramEnd"/>
      <w:r w:rsidRPr="00CC17D9">
        <w:rPr>
          <w:rFonts w:ascii="Times New Roman" w:hint="eastAsia"/>
          <w:spacing w:val="-6"/>
        </w:rPr>
        <w:t>兄，</w:t>
      </w:r>
      <w:proofErr w:type="gramStart"/>
      <w:r w:rsidRPr="00CC17D9">
        <w:rPr>
          <w:rFonts w:ascii="Times New Roman" w:hint="eastAsia"/>
          <w:spacing w:val="-6"/>
        </w:rPr>
        <w:t>並就謝</w:t>
      </w:r>
      <w:proofErr w:type="gramEnd"/>
      <w:r w:rsidRPr="00CC17D9">
        <w:rPr>
          <w:rFonts w:ascii="Times New Roman" w:hint="eastAsia"/>
          <w:spacing w:val="-6"/>
        </w:rPr>
        <w:t>父</w:t>
      </w:r>
      <w:proofErr w:type="gramStart"/>
      <w:r w:rsidRPr="00CC17D9">
        <w:rPr>
          <w:rFonts w:ascii="Times New Roman" w:hint="eastAsia"/>
        </w:rPr>
        <w:t>對</w:t>
      </w:r>
      <w:r w:rsidRPr="00CC17D9">
        <w:rPr>
          <w:rFonts w:ascii="Times New Roman" w:hint="eastAsia"/>
          <w:spacing w:val="6"/>
        </w:rPr>
        <w:t>謝兄</w:t>
      </w:r>
      <w:r w:rsidRPr="00CC17D9">
        <w:rPr>
          <w:rFonts w:ascii="Times New Roman" w:hAnsi="Times New Roman"/>
          <w:spacing w:val="6"/>
        </w:rPr>
        <w:t>管</w:t>
      </w:r>
      <w:proofErr w:type="gramEnd"/>
      <w:r w:rsidRPr="00CC17D9">
        <w:rPr>
          <w:rFonts w:ascii="Times New Roman" w:hAnsi="Times New Roman"/>
          <w:spacing w:val="6"/>
        </w:rPr>
        <w:t>教已涉及虐待行為</w:t>
      </w:r>
      <w:r w:rsidRPr="00CC17D9">
        <w:rPr>
          <w:rFonts w:ascii="Times New Roman" w:hint="eastAsia"/>
          <w:spacing w:val="6"/>
        </w:rPr>
        <w:t>，而謝母未能提供適</w:t>
      </w:r>
      <w:r w:rsidRPr="00CC17D9">
        <w:rPr>
          <w:rFonts w:ascii="Times New Roman" w:hint="eastAsia"/>
          <w:spacing w:val="-6"/>
        </w:rPr>
        <w:t>當保護，依《兒少權法》第</w:t>
      </w:r>
      <w:r w:rsidRPr="00CC17D9">
        <w:rPr>
          <w:rFonts w:ascii="Times New Roman"/>
          <w:spacing w:val="-6"/>
        </w:rPr>
        <w:t>102</w:t>
      </w:r>
      <w:r w:rsidRPr="00CC17D9">
        <w:rPr>
          <w:rFonts w:ascii="Times New Roman" w:hint="eastAsia"/>
          <w:spacing w:val="-6"/>
        </w:rPr>
        <w:t>條規定，</w:t>
      </w:r>
      <w:r w:rsidR="00107CB6" w:rsidRPr="00CC17D9">
        <w:rPr>
          <w:rFonts w:ascii="Times New Roman" w:hint="eastAsia"/>
          <w:spacing w:val="-6"/>
        </w:rPr>
        <w:t>於</w:t>
      </w:r>
      <w:r w:rsidR="00107CB6" w:rsidRPr="00CC17D9">
        <w:rPr>
          <w:rFonts w:ascii="Times New Roman" w:hint="eastAsia"/>
          <w:spacing w:val="-6"/>
        </w:rPr>
        <w:t>110</w:t>
      </w:r>
      <w:r w:rsidR="00107CB6" w:rsidRPr="00CC17D9">
        <w:rPr>
          <w:rFonts w:ascii="Times New Roman" w:hint="eastAsia"/>
          <w:spacing w:val="-6"/>
        </w:rPr>
        <w:t>年</w:t>
      </w:r>
      <w:r w:rsidR="00107CB6" w:rsidRPr="00CC17D9">
        <w:rPr>
          <w:rFonts w:ascii="Times New Roman" w:hint="eastAsia"/>
          <w:spacing w:val="-6"/>
        </w:rPr>
        <w:t>10</w:t>
      </w:r>
      <w:r w:rsidR="00107CB6" w:rsidRPr="00CC17D9">
        <w:rPr>
          <w:rFonts w:ascii="Times New Roman" w:hint="eastAsia"/>
          <w:spacing w:val="-6"/>
        </w:rPr>
        <w:t>月</w:t>
      </w:r>
      <w:r w:rsidR="00107CB6" w:rsidRPr="00CC17D9">
        <w:rPr>
          <w:rFonts w:ascii="Times New Roman" w:hint="eastAsia"/>
          <w:spacing w:val="-6"/>
        </w:rPr>
        <w:t>2</w:t>
      </w:r>
      <w:r w:rsidR="00107CB6" w:rsidRPr="00CC17D9">
        <w:rPr>
          <w:rFonts w:ascii="Times New Roman"/>
          <w:spacing w:val="-6"/>
        </w:rPr>
        <w:t>6</w:t>
      </w:r>
      <w:r w:rsidR="00107CB6" w:rsidRPr="00CC17D9">
        <w:rPr>
          <w:rFonts w:ascii="Times New Roman" w:hint="eastAsia"/>
          <w:spacing w:val="-6"/>
        </w:rPr>
        <w:t>日</w:t>
      </w:r>
      <w:r w:rsidRPr="00CC17D9">
        <w:rPr>
          <w:rFonts w:ascii="Times New Roman" w:hint="eastAsia"/>
          <w:spacing w:val="-6"/>
        </w:rPr>
        <w:t>對該</w:t>
      </w:r>
      <w:r w:rsidRPr="00CC17D9">
        <w:rPr>
          <w:rFonts w:ascii="Times New Roman"/>
          <w:spacing w:val="-6"/>
        </w:rPr>
        <w:t>2</w:t>
      </w:r>
      <w:r w:rsidRPr="00CC17D9">
        <w:rPr>
          <w:rFonts w:ascii="Times New Roman" w:hint="eastAsia"/>
          <w:spacing w:val="-6"/>
        </w:rPr>
        <w:t>人</w:t>
      </w:r>
      <w:r w:rsidRPr="00CC17D9">
        <w:rPr>
          <w:rFonts w:ascii="Times New Roman" w:hint="eastAsia"/>
        </w:rPr>
        <w:t>各裁處須接受</w:t>
      </w:r>
      <w:r w:rsidRPr="00CC17D9">
        <w:rPr>
          <w:rFonts w:ascii="Times New Roman"/>
        </w:rPr>
        <w:t>30</w:t>
      </w:r>
      <w:r w:rsidRPr="00CC17D9">
        <w:rPr>
          <w:rFonts w:ascii="Times New Roman" w:hint="eastAsia"/>
        </w:rPr>
        <w:t>小時</w:t>
      </w:r>
      <w:proofErr w:type="gramStart"/>
      <w:r w:rsidRPr="00CC17D9">
        <w:rPr>
          <w:rFonts w:ascii="Times New Roman" w:hint="eastAsia"/>
        </w:rPr>
        <w:t>強制性親</w:t>
      </w:r>
      <w:proofErr w:type="gramEnd"/>
      <w:r w:rsidRPr="00CC17D9">
        <w:rPr>
          <w:rFonts w:ascii="Times New Roman" w:hint="eastAsia"/>
        </w:rPr>
        <w:t>職教育。</w:t>
      </w:r>
    </w:p>
    <w:p w:rsidR="00A824F1" w:rsidRPr="00CC17D9" w:rsidRDefault="00A824F1" w:rsidP="00A824F1">
      <w:pPr>
        <w:pStyle w:val="4"/>
        <w:numPr>
          <w:ilvl w:val="3"/>
          <w:numId w:val="1"/>
        </w:numPr>
        <w:kinsoku w:val="0"/>
        <w:rPr>
          <w:rFonts w:ascii="Times New Roman" w:hAnsi="Times New Roman"/>
        </w:rPr>
      </w:pPr>
      <w:r w:rsidRPr="00CC17D9">
        <w:rPr>
          <w:rFonts w:ascii="Times New Roman" w:hAnsi="Times New Roman"/>
          <w:spacing w:val="-6"/>
        </w:rPr>
        <w:t>111</w:t>
      </w:r>
      <w:r w:rsidRPr="00CC17D9">
        <w:rPr>
          <w:rFonts w:ascii="Times New Roman" w:hAnsi="Times New Roman"/>
          <w:spacing w:val="-6"/>
        </w:rPr>
        <w:t>年</w:t>
      </w:r>
      <w:r w:rsidRPr="00CC17D9">
        <w:rPr>
          <w:rFonts w:ascii="Times New Roman" w:hAnsi="Times New Roman"/>
          <w:spacing w:val="-6"/>
        </w:rPr>
        <w:t>4</w:t>
      </w:r>
      <w:r w:rsidRPr="00CC17D9">
        <w:rPr>
          <w:rFonts w:ascii="Times New Roman" w:hAnsi="Times New Roman"/>
          <w:spacing w:val="-6"/>
        </w:rPr>
        <w:t>月</w:t>
      </w:r>
      <w:r w:rsidRPr="00CC17D9">
        <w:rPr>
          <w:rFonts w:ascii="Times New Roman" w:hAnsi="Times New Roman"/>
          <w:spacing w:val="-6"/>
        </w:rPr>
        <w:t>15</w:t>
      </w:r>
      <w:r w:rsidRPr="00CC17D9">
        <w:rPr>
          <w:rFonts w:ascii="Times New Roman" w:hAnsi="Times New Roman"/>
          <w:spacing w:val="-6"/>
        </w:rPr>
        <w:t>日謝童腿部骨折送</w:t>
      </w:r>
      <w:proofErr w:type="gramStart"/>
      <w:r w:rsidRPr="00CC17D9">
        <w:rPr>
          <w:rFonts w:ascii="Times New Roman" w:hAnsi="Times New Roman"/>
          <w:spacing w:val="-6"/>
        </w:rPr>
        <w:t>醫</w:t>
      </w:r>
      <w:proofErr w:type="gramEnd"/>
      <w:r w:rsidRPr="00CC17D9">
        <w:rPr>
          <w:rFonts w:ascii="Times New Roman" w:hAnsi="Times New Roman" w:hint="eastAsia"/>
          <w:spacing w:val="-6"/>
        </w:rPr>
        <w:t>急診</w:t>
      </w:r>
      <w:r w:rsidRPr="00CC17D9">
        <w:rPr>
          <w:rFonts w:ascii="Times New Roman" w:hAnsi="Times New Roman"/>
          <w:spacing w:val="-6"/>
        </w:rPr>
        <w:t>，</w:t>
      </w:r>
      <w:r w:rsidRPr="00CC17D9">
        <w:rPr>
          <w:rFonts w:ascii="Times New Roman" w:hAnsi="Times New Roman" w:hint="eastAsia"/>
          <w:spacing w:val="-6"/>
        </w:rPr>
        <w:t>經醫療</w:t>
      </w:r>
      <w:r w:rsidRPr="00CC17D9">
        <w:rPr>
          <w:rFonts w:ascii="Times New Roman" w:hAnsi="Times New Roman" w:hint="eastAsia"/>
        </w:rPr>
        <w:t>單位評估後高度懷疑係兒虐事件，南市府</w:t>
      </w:r>
      <w:r w:rsidRPr="00CC17D9">
        <w:rPr>
          <w:rFonts w:ascii="Times New Roman" w:hint="eastAsia"/>
        </w:rPr>
        <w:t>為維護謝童安</w:t>
      </w:r>
      <w:r w:rsidRPr="00CC17D9">
        <w:rPr>
          <w:rFonts w:ascii="Times New Roman" w:hint="eastAsia"/>
          <w:spacing w:val="6"/>
        </w:rPr>
        <w:t>全及使謝童接受妥適醫療與照顧，除依《兒少權法</w:t>
      </w:r>
      <w:r w:rsidRPr="00CC17D9">
        <w:rPr>
          <w:rFonts w:ascii="Times New Roman" w:hint="eastAsia"/>
          <w:spacing w:val="-4"/>
        </w:rPr>
        <w:t>》</w:t>
      </w:r>
      <w:r w:rsidRPr="00CC17D9">
        <w:rPr>
          <w:rFonts w:ascii="Times New Roman" w:hint="eastAsia"/>
          <w:spacing w:val="-6"/>
        </w:rPr>
        <w:t>於</w:t>
      </w:r>
      <w:r w:rsidRPr="00CC17D9">
        <w:rPr>
          <w:rFonts w:ascii="Times New Roman"/>
          <w:spacing w:val="-6"/>
        </w:rPr>
        <w:t>111</w:t>
      </w:r>
      <w:r w:rsidRPr="00CC17D9">
        <w:rPr>
          <w:rFonts w:ascii="Times New Roman" w:hint="eastAsia"/>
          <w:spacing w:val="-6"/>
        </w:rPr>
        <w:t>年</w:t>
      </w:r>
      <w:r w:rsidRPr="00CC17D9">
        <w:rPr>
          <w:rFonts w:ascii="Times New Roman"/>
          <w:spacing w:val="-6"/>
        </w:rPr>
        <w:t>4</w:t>
      </w:r>
      <w:r w:rsidRPr="00CC17D9">
        <w:rPr>
          <w:rFonts w:ascii="Times New Roman" w:hint="eastAsia"/>
          <w:spacing w:val="-6"/>
        </w:rPr>
        <w:t>月</w:t>
      </w:r>
      <w:r w:rsidRPr="00CC17D9">
        <w:rPr>
          <w:rFonts w:ascii="Times New Roman"/>
          <w:spacing w:val="-6"/>
        </w:rPr>
        <w:t>2</w:t>
      </w:r>
      <w:r w:rsidRPr="00CC17D9">
        <w:rPr>
          <w:rFonts w:ascii="Times New Roman"/>
          <w:spacing w:val="6"/>
        </w:rPr>
        <w:t>1</w:t>
      </w:r>
      <w:r w:rsidRPr="00CC17D9">
        <w:rPr>
          <w:rFonts w:ascii="Times New Roman" w:hint="eastAsia"/>
          <w:spacing w:val="6"/>
        </w:rPr>
        <w:t>日謝童外</w:t>
      </w:r>
      <w:r w:rsidRPr="00CC17D9">
        <w:rPr>
          <w:rFonts w:ascii="Times New Roman" w:hAnsi="Times New Roman" w:hint="eastAsia"/>
        </w:rPr>
        <w:t>，並</w:t>
      </w:r>
      <w:r w:rsidRPr="00CC17D9">
        <w:rPr>
          <w:rFonts w:ascii="Times New Roman" w:hint="eastAsia"/>
          <w:spacing w:val="-6"/>
        </w:rPr>
        <w:t>以謝母對謝童未能</w:t>
      </w:r>
      <w:r w:rsidRPr="00CC17D9">
        <w:rPr>
          <w:rFonts w:ascii="Times New Roman" w:hint="eastAsia"/>
          <w:spacing w:val="4"/>
        </w:rPr>
        <w:t>提供合宜照顧及安全維護，於同年</w:t>
      </w:r>
      <w:r w:rsidRPr="00CC17D9">
        <w:rPr>
          <w:rFonts w:ascii="Times New Roman"/>
          <w:spacing w:val="4"/>
        </w:rPr>
        <w:t>7</w:t>
      </w:r>
      <w:r w:rsidRPr="00CC17D9">
        <w:rPr>
          <w:rFonts w:ascii="Times New Roman" w:hint="eastAsia"/>
          <w:spacing w:val="4"/>
        </w:rPr>
        <w:t>月</w:t>
      </w:r>
      <w:r w:rsidRPr="00CC17D9">
        <w:rPr>
          <w:rFonts w:ascii="Times New Roman"/>
          <w:spacing w:val="4"/>
        </w:rPr>
        <w:t>12</w:t>
      </w:r>
      <w:r w:rsidRPr="00CC17D9">
        <w:rPr>
          <w:rFonts w:ascii="Times New Roman" w:hint="eastAsia"/>
          <w:spacing w:val="4"/>
        </w:rPr>
        <w:t>日依該法</w:t>
      </w:r>
      <w:r w:rsidRPr="00CC17D9">
        <w:rPr>
          <w:rFonts w:ascii="Times New Roman" w:hint="eastAsia"/>
          <w:spacing w:val="-4"/>
        </w:rPr>
        <w:t>裁處</w:t>
      </w:r>
      <w:r w:rsidRPr="00CC17D9">
        <w:rPr>
          <w:rFonts w:ascii="Times New Roman"/>
          <w:spacing w:val="6"/>
        </w:rPr>
        <w:t>13</w:t>
      </w:r>
      <w:r w:rsidRPr="00CC17D9">
        <w:rPr>
          <w:rFonts w:ascii="Times New Roman" w:hint="eastAsia"/>
          <w:spacing w:val="6"/>
        </w:rPr>
        <w:t>小時</w:t>
      </w:r>
      <w:proofErr w:type="gramStart"/>
      <w:r w:rsidRPr="00CC17D9">
        <w:rPr>
          <w:rFonts w:ascii="Times New Roman" w:hint="eastAsia"/>
          <w:spacing w:val="-4"/>
        </w:rPr>
        <w:t>強</w:t>
      </w:r>
      <w:r w:rsidRPr="00CC17D9">
        <w:rPr>
          <w:rFonts w:ascii="Times New Roman" w:hint="eastAsia"/>
          <w:spacing w:val="6"/>
        </w:rPr>
        <w:t>制性親</w:t>
      </w:r>
      <w:proofErr w:type="gramEnd"/>
      <w:r w:rsidRPr="00CC17D9">
        <w:rPr>
          <w:rFonts w:ascii="Times New Roman" w:hint="eastAsia"/>
          <w:spacing w:val="6"/>
        </w:rPr>
        <w:t>職教育輔導，以協助謝母增加親職</w:t>
      </w:r>
      <w:r w:rsidRPr="00CC17D9">
        <w:rPr>
          <w:rFonts w:ascii="Times New Roman" w:hint="eastAsia"/>
        </w:rPr>
        <w:t>功能。</w:t>
      </w:r>
    </w:p>
    <w:p w:rsidR="00A824F1" w:rsidRPr="00CC17D9" w:rsidRDefault="00A824F1" w:rsidP="00A824F1">
      <w:pPr>
        <w:pStyle w:val="3"/>
        <w:numPr>
          <w:ilvl w:val="2"/>
          <w:numId w:val="1"/>
        </w:numPr>
        <w:kinsoku w:val="0"/>
        <w:rPr>
          <w:rFonts w:ascii="Times New Roman" w:hAnsi="Times New Roman"/>
          <w:b/>
        </w:rPr>
      </w:pPr>
      <w:bookmarkStart w:id="89" w:name="_Toc163033527"/>
      <w:proofErr w:type="gramStart"/>
      <w:r w:rsidRPr="00CC17D9">
        <w:rPr>
          <w:rFonts w:ascii="Times New Roman" w:hAnsi="Times New Roman"/>
          <w:b/>
        </w:rPr>
        <w:t>惟查謝</w:t>
      </w:r>
      <w:proofErr w:type="gramEnd"/>
      <w:r w:rsidRPr="00CC17D9">
        <w:rPr>
          <w:rFonts w:ascii="Times New Roman" w:hAnsi="Times New Roman"/>
          <w:b/>
        </w:rPr>
        <w:t>父及謝母卻遲至謝童安置後，始</w:t>
      </w:r>
      <w:r w:rsidRPr="00CC17D9">
        <w:rPr>
          <w:rFonts w:ascii="Times New Roman" w:hAnsi="Times New Roman"/>
          <w:b/>
          <w:spacing w:val="-6"/>
        </w:rPr>
        <w:t>分別於</w:t>
      </w:r>
      <w:r w:rsidRPr="00CC17D9">
        <w:rPr>
          <w:rFonts w:ascii="Times New Roman" w:hAnsi="Times New Roman"/>
          <w:b/>
          <w:spacing w:val="-6"/>
        </w:rPr>
        <w:t>111</w:t>
      </w:r>
      <w:r w:rsidRPr="00CC17D9">
        <w:rPr>
          <w:rFonts w:ascii="Times New Roman" w:hAnsi="Times New Roman"/>
          <w:b/>
          <w:spacing w:val="-6"/>
        </w:rPr>
        <w:t>年</w:t>
      </w:r>
      <w:r w:rsidRPr="00CC17D9">
        <w:rPr>
          <w:rFonts w:ascii="Times New Roman" w:hAnsi="Times New Roman"/>
          <w:b/>
        </w:rPr>
        <w:t>7</w:t>
      </w:r>
      <w:r w:rsidRPr="00CC17D9">
        <w:rPr>
          <w:rFonts w:ascii="Times New Roman" w:hAnsi="Times New Roman"/>
          <w:b/>
        </w:rPr>
        <w:t>月</w:t>
      </w:r>
      <w:r w:rsidRPr="00CC17D9">
        <w:rPr>
          <w:rFonts w:ascii="Times New Roman" w:hAnsi="Times New Roman"/>
          <w:b/>
        </w:rPr>
        <w:t>23</w:t>
      </w:r>
      <w:r w:rsidRPr="00CC17D9">
        <w:rPr>
          <w:rFonts w:ascii="Times New Roman" w:hAnsi="Times New Roman"/>
          <w:b/>
        </w:rPr>
        <w:t>日及</w:t>
      </w:r>
      <w:r w:rsidRPr="00CC17D9">
        <w:rPr>
          <w:rFonts w:ascii="Times New Roman" w:hAnsi="Times New Roman"/>
          <w:b/>
        </w:rPr>
        <w:t>8</w:t>
      </w:r>
      <w:r w:rsidRPr="00CC17D9">
        <w:rPr>
          <w:rFonts w:ascii="Times New Roman" w:hAnsi="Times New Roman"/>
          <w:b/>
        </w:rPr>
        <w:t>月</w:t>
      </w:r>
      <w:r w:rsidRPr="00CC17D9">
        <w:rPr>
          <w:rFonts w:ascii="Times New Roman" w:hAnsi="Times New Roman"/>
          <w:b/>
        </w:rPr>
        <w:t>8</w:t>
      </w:r>
      <w:r w:rsidRPr="00CC17D9">
        <w:rPr>
          <w:rFonts w:ascii="Times New Roman" w:hAnsi="Times New Roman"/>
          <w:b/>
        </w:rPr>
        <w:t>日開始配合執行</w:t>
      </w:r>
      <w:proofErr w:type="gramStart"/>
      <w:r w:rsidRPr="00CC17D9">
        <w:rPr>
          <w:rFonts w:ascii="Times New Roman" w:hAnsi="Times New Roman"/>
          <w:b/>
        </w:rPr>
        <w:t>強制性親</w:t>
      </w:r>
      <w:proofErr w:type="gramEnd"/>
      <w:r w:rsidRPr="00CC17D9">
        <w:rPr>
          <w:rFonts w:ascii="Times New Roman" w:hAnsi="Times New Roman"/>
          <w:b/>
        </w:rPr>
        <w:t>職教育；且於謝童安置</w:t>
      </w:r>
      <w:proofErr w:type="gramStart"/>
      <w:r w:rsidRPr="00CC17D9">
        <w:rPr>
          <w:rFonts w:ascii="Times New Roman" w:hAnsi="Times New Roman"/>
          <w:b/>
        </w:rPr>
        <w:t>期間，該府原</w:t>
      </w:r>
      <w:proofErr w:type="gramEnd"/>
      <w:r w:rsidRPr="00CC17D9">
        <w:rPr>
          <w:rFonts w:ascii="Times New Roman" w:hAnsi="Times New Roman"/>
          <w:b/>
        </w:rPr>
        <w:t>將該</w:t>
      </w:r>
      <w:r w:rsidRPr="00CC17D9">
        <w:rPr>
          <w:rFonts w:ascii="Times New Roman" w:hAnsi="Times New Roman"/>
          <w:b/>
        </w:rPr>
        <w:t>2</w:t>
      </w:r>
      <w:r w:rsidRPr="00CC17D9">
        <w:rPr>
          <w:rFonts w:ascii="Times New Roman" w:hAnsi="Times New Roman"/>
          <w:b/>
        </w:rPr>
        <w:t>人完成親職教育時</w:t>
      </w:r>
      <w:r w:rsidRPr="00CC17D9">
        <w:rPr>
          <w:rFonts w:ascii="Times New Roman" w:hAnsi="Times New Roman"/>
          <w:b/>
          <w:spacing w:val="-6"/>
        </w:rPr>
        <w:t>數作為家庭處遇</w:t>
      </w:r>
      <w:r w:rsidRPr="00CC17D9">
        <w:rPr>
          <w:rFonts w:ascii="Times New Roman" w:hAnsi="Times New Roman" w:hint="eastAsia"/>
          <w:b/>
          <w:spacing w:val="-6"/>
        </w:rPr>
        <w:t>計畫</w:t>
      </w:r>
      <w:r w:rsidRPr="00CC17D9">
        <w:rPr>
          <w:rFonts w:ascii="Times New Roman" w:hAnsi="Times New Roman" w:hint="eastAsia"/>
          <w:b/>
        </w:rPr>
        <w:t>、</w:t>
      </w:r>
      <w:r w:rsidRPr="00CC17D9">
        <w:rPr>
          <w:rFonts w:ascii="Times New Roman" w:hAnsi="Times New Roman"/>
          <w:b/>
        </w:rPr>
        <w:t>照顧準備與返家合作計畫</w:t>
      </w:r>
      <w:r w:rsidRPr="00CC17D9">
        <w:rPr>
          <w:rFonts w:ascii="Times New Roman" w:hAnsi="Times New Roman" w:hint="eastAsia"/>
          <w:b/>
        </w:rPr>
        <w:t>之</w:t>
      </w:r>
      <w:r w:rsidRPr="00CC17D9">
        <w:rPr>
          <w:rFonts w:ascii="Times New Roman" w:hAnsi="Times New Roman"/>
          <w:b/>
        </w:rPr>
        <w:t>目標</w:t>
      </w:r>
      <w:r w:rsidRPr="00CC17D9">
        <w:rPr>
          <w:rFonts w:ascii="Times New Roman" w:hAnsi="Times New Roman" w:hint="eastAsia"/>
          <w:b/>
          <w:spacing w:val="-6"/>
        </w:rPr>
        <w:t>，</w:t>
      </w:r>
      <w:r w:rsidRPr="00CC17D9">
        <w:rPr>
          <w:rFonts w:ascii="Times New Roman" w:hAnsi="Times New Roman"/>
          <w:b/>
          <w:spacing w:val="-6"/>
        </w:rPr>
        <w:t>惟該</w:t>
      </w:r>
      <w:r w:rsidRPr="00CC17D9">
        <w:rPr>
          <w:rFonts w:ascii="Times New Roman" w:hAnsi="Times New Roman"/>
          <w:b/>
          <w:spacing w:val="-6"/>
        </w:rPr>
        <w:t>2</w:t>
      </w:r>
      <w:r w:rsidRPr="00CC17D9">
        <w:rPr>
          <w:rFonts w:ascii="Times New Roman" w:hAnsi="Times New Roman"/>
          <w:b/>
          <w:spacing w:val="-6"/>
        </w:rPr>
        <w:t>人皆未執行完畢</w:t>
      </w:r>
      <w:r w:rsidRPr="00CC17D9">
        <w:rPr>
          <w:rFonts w:ascii="Times New Roman" w:hAnsi="Times New Roman"/>
          <w:b/>
          <w:spacing w:val="6"/>
        </w:rPr>
        <w:t>，</w:t>
      </w:r>
      <w:r w:rsidRPr="00CC17D9">
        <w:rPr>
          <w:rFonts w:ascii="Times New Roman" w:hAnsi="Times New Roman"/>
          <w:b/>
          <w:spacing w:val="-6"/>
        </w:rPr>
        <w:t>於謝童返家後，更消</w:t>
      </w:r>
      <w:r w:rsidRPr="00CC17D9">
        <w:rPr>
          <w:rFonts w:ascii="Times New Roman" w:hAnsi="Times New Roman"/>
          <w:b/>
          <w:spacing w:val="6"/>
        </w:rPr>
        <w:t>極應付，而該府卻乏有效處置作為，</w:t>
      </w:r>
      <w:proofErr w:type="gramStart"/>
      <w:r w:rsidRPr="00CC17D9">
        <w:rPr>
          <w:rFonts w:ascii="Times New Roman" w:hAnsi="Times New Roman"/>
          <w:b/>
          <w:spacing w:val="6"/>
        </w:rPr>
        <w:t>以促</w:t>
      </w:r>
      <w:proofErr w:type="gramEnd"/>
      <w:r w:rsidRPr="00CC17D9">
        <w:rPr>
          <w:rFonts w:ascii="Times New Roman" w:hAnsi="Times New Roman"/>
          <w:b/>
          <w:spacing w:val="6"/>
        </w:rPr>
        <w:t>該</w:t>
      </w:r>
      <w:r w:rsidRPr="00CC17D9">
        <w:rPr>
          <w:rFonts w:ascii="Times New Roman" w:hAnsi="Times New Roman"/>
          <w:b/>
          <w:spacing w:val="6"/>
        </w:rPr>
        <w:t>2</w:t>
      </w:r>
      <w:r w:rsidRPr="00CC17D9">
        <w:rPr>
          <w:rFonts w:ascii="Times New Roman" w:hAnsi="Times New Roman"/>
          <w:b/>
          <w:spacing w:val="6"/>
        </w:rPr>
        <w:t>人</w:t>
      </w:r>
      <w:r w:rsidRPr="00CC17D9">
        <w:rPr>
          <w:rFonts w:ascii="Times New Roman" w:hAnsi="Times New Roman" w:hint="eastAsia"/>
          <w:b/>
          <w:spacing w:val="6"/>
        </w:rPr>
        <w:t>積極</w:t>
      </w:r>
      <w:r w:rsidRPr="00CC17D9">
        <w:rPr>
          <w:rFonts w:ascii="Times New Roman" w:hAnsi="Times New Roman"/>
          <w:b/>
        </w:rPr>
        <w:t>完成親職教育</w:t>
      </w:r>
      <w:r w:rsidRPr="00CC17D9">
        <w:rPr>
          <w:rFonts w:ascii="Times New Roman" w:hAnsi="Times New Roman" w:hint="eastAsia"/>
          <w:b/>
        </w:rPr>
        <w:t>：</w:t>
      </w:r>
      <w:bookmarkEnd w:id="89"/>
    </w:p>
    <w:p w:rsidR="00A824F1" w:rsidRPr="00CC17D9" w:rsidRDefault="00A824F1" w:rsidP="00A824F1">
      <w:pPr>
        <w:pStyle w:val="4"/>
        <w:numPr>
          <w:ilvl w:val="3"/>
          <w:numId w:val="1"/>
        </w:numPr>
        <w:kinsoku w:val="0"/>
        <w:rPr>
          <w:rFonts w:ascii="Times New Roman"/>
        </w:rPr>
      </w:pPr>
      <w:r w:rsidRPr="00CC17D9">
        <w:rPr>
          <w:rFonts w:ascii="Times New Roman" w:hint="eastAsia"/>
          <w:spacing w:val="-6"/>
        </w:rPr>
        <w:t>謝母及謝父原先不滿南市府</w:t>
      </w:r>
      <w:proofErr w:type="gramStart"/>
      <w:r w:rsidRPr="00CC17D9">
        <w:rPr>
          <w:rFonts w:ascii="Times New Roman" w:hint="eastAsia"/>
          <w:spacing w:val="-6"/>
        </w:rPr>
        <w:t>對謝兄進行</w:t>
      </w:r>
      <w:proofErr w:type="gramEnd"/>
      <w:r w:rsidRPr="00CC17D9">
        <w:rPr>
          <w:rFonts w:ascii="Times New Roman" w:hint="eastAsia"/>
          <w:spacing w:val="-6"/>
        </w:rPr>
        <w:t>家外安</w:t>
      </w:r>
      <w:r w:rsidRPr="00CC17D9">
        <w:rPr>
          <w:rFonts w:ascii="Times New Roman" w:hint="eastAsia"/>
        </w:rPr>
        <w:t>置之措施，消極配合執行</w:t>
      </w:r>
      <w:proofErr w:type="gramStart"/>
      <w:r w:rsidRPr="00CC17D9">
        <w:rPr>
          <w:rFonts w:ascii="Times New Roman" w:hint="eastAsia"/>
        </w:rPr>
        <w:t>強</w:t>
      </w:r>
      <w:r w:rsidRPr="00CC17D9">
        <w:rPr>
          <w:rFonts w:ascii="Times New Roman" w:hint="eastAsia"/>
          <w:spacing w:val="-6"/>
        </w:rPr>
        <w:t>制性親</w:t>
      </w:r>
      <w:proofErr w:type="gramEnd"/>
      <w:r w:rsidRPr="00CC17D9">
        <w:rPr>
          <w:rFonts w:ascii="Times New Roman" w:hint="eastAsia"/>
          <w:spacing w:val="-6"/>
        </w:rPr>
        <w:t>職教育，</w:t>
      </w:r>
      <w:proofErr w:type="gramStart"/>
      <w:r w:rsidRPr="00CC17D9">
        <w:rPr>
          <w:rFonts w:ascii="Times New Roman" w:hint="eastAsia"/>
          <w:spacing w:val="-6"/>
        </w:rPr>
        <w:t>惟南市</w:t>
      </w:r>
      <w:proofErr w:type="gramEnd"/>
      <w:r w:rsidRPr="00CC17D9">
        <w:rPr>
          <w:rFonts w:ascii="Times New Roman" w:hint="eastAsia"/>
          <w:spacing w:val="-6"/>
        </w:rPr>
        <w:t>府並未</w:t>
      </w:r>
      <w:r w:rsidRPr="00CC17D9">
        <w:rPr>
          <w:rFonts w:ascii="Times New Roman" w:hint="eastAsia"/>
        </w:rPr>
        <w:t>依法對該</w:t>
      </w:r>
      <w:r w:rsidRPr="00CC17D9">
        <w:rPr>
          <w:rFonts w:ascii="Times New Roman" w:hint="eastAsia"/>
        </w:rPr>
        <w:t>2</w:t>
      </w:r>
      <w:r w:rsidRPr="00CC17D9">
        <w:rPr>
          <w:rFonts w:ascii="Times New Roman" w:hint="eastAsia"/>
        </w:rPr>
        <w:t>人予以裁罰。</w:t>
      </w:r>
    </w:p>
    <w:p w:rsidR="00A824F1" w:rsidRPr="00CC17D9" w:rsidRDefault="00A824F1" w:rsidP="00A824F1">
      <w:pPr>
        <w:pStyle w:val="4"/>
        <w:numPr>
          <w:ilvl w:val="3"/>
          <w:numId w:val="1"/>
        </w:numPr>
        <w:kinsoku w:val="0"/>
        <w:rPr>
          <w:rFonts w:ascii="Times New Roman" w:hAnsi="Times New Roman"/>
        </w:rPr>
      </w:pPr>
      <w:r w:rsidRPr="00CC17D9">
        <w:rPr>
          <w:rFonts w:ascii="Times New Roman" w:hint="eastAsia"/>
          <w:spacing w:val="-6"/>
        </w:rPr>
        <w:t>針對上述情事，該府雖表示：考量</w:t>
      </w:r>
      <w:proofErr w:type="gramStart"/>
      <w:r w:rsidRPr="00CC17D9">
        <w:rPr>
          <w:rFonts w:ascii="Times New Roman" w:hint="eastAsia"/>
          <w:spacing w:val="-6"/>
        </w:rPr>
        <w:t>強制性親職</w:t>
      </w:r>
      <w:proofErr w:type="gramEnd"/>
      <w:r w:rsidRPr="00CC17D9">
        <w:rPr>
          <w:rFonts w:ascii="Times New Roman" w:hint="eastAsia"/>
          <w:spacing w:val="-6"/>
        </w:rPr>
        <w:t>教育目</w:t>
      </w:r>
      <w:r w:rsidRPr="00CC17D9">
        <w:rPr>
          <w:rFonts w:ascii="Times New Roman" w:hint="eastAsia"/>
          <w:spacing w:val="6"/>
        </w:rPr>
        <w:t>的係希冀能透過</w:t>
      </w:r>
      <w:proofErr w:type="gramStart"/>
      <w:r w:rsidRPr="00CC17D9">
        <w:rPr>
          <w:rFonts w:ascii="Times New Roman" w:hint="eastAsia"/>
          <w:spacing w:val="6"/>
        </w:rPr>
        <w:t>強制性親</w:t>
      </w:r>
      <w:proofErr w:type="gramEnd"/>
      <w:r w:rsidRPr="00CC17D9">
        <w:rPr>
          <w:rFonts w:ascii="Times New Roman" w:hint="eastAsia"/>
          <w:spacing w:val="6"/>
        </w:rPr>
        <w:t>職教育，使父母或主要</w:t>
      </w:r>
      <w:r w:rsidRPr="00CC17D9">
        <w:rPr>
          <w:rFonts w:ascii="Times New Roman" w:hint="eastAsia"/>
        </w:rPr>
        <w:t>照顧者調整管教態度及方式，故社工人員以積極督促受處分人自願接受課程為優先，故縱使受</w:t>
      </w:r>
      <w:r w:rsidRPr="00CC17D9">
        <w:rPr>
          <w:rFonts w:ascii="Times New Roman" w:hint="eastAsia"/>
          <w:spacing w:val="-4"/>
        </w:rPr>
        <w:t>處分人逾原訂期限，倘其有配合意願，仍會協助</w:t>
      </w:r>
      <w:r w:rsidRPr="00CC17D9">
        <w:rPr>
          <w:rFonts w:ascii="Times New Roman" w:hint="eastAsia"/>
        </w:rPr>
        <w:t>其完成課程等語。</w:t>
      </w:r>
      <w:proofErr w:type="gramStart"/>
      <w:r w:rsidRPr="00CC17D9">
        <w:rPr>
          <w:rFonts w:ascii="Times New Roman" w:hint="eastAsia"/>
        </w:rPr>
        <w:t>惟</w:t>
      </w:r>
      <w:r w:rsidRPr="00CC17D9">
        <w:rPr>
          <w:rFonts w:ascii="Times New Roman" w:hint="eastAsia"/>
          <w:spacing w:val="-6"/>
        </w:rPr>
        <w:t>直至</w:t>
      </w:r>
      <w:proofErr w:type="gramEnd"/>
      <w:r w:rsidRPr="00CC17D9">
        <w:rPr>
          <w:rFonts w:ascii="Times New Roman" w:hint="eastAsia"/>
          <w:spacing w:val="-6"/>
        </w:rPr>
        <w:t>該府又</w:t>
      </w:r>
      <w:r w:rsidRPr="00CC17D9">
        <w:rPr>
          <w:rFonts w:ascii="Times New Roman" w:hint="eastAsia"/>
          <w:spacing w:val="6"/>
        </w:rPr>
        <w:t>安置謝童，且將增</w:t>
      </w:r>
      <w:r w:rsidRPr="00CC17D9">
        <w:rPr>
          <w:rFonts w:ascii="Times New Roman" w:hint="eastAsia"/>
          <w:spacing w:val="-6"/>
        </w:rPr>
        <w:t>進該</w:t>
      </w:r>
      <w:r w:rsidRPr="00CC17D9">
        <w:rPr>
          <w:rFonts w:ascii="Times New Roman" w:hint="eastAsia"/>
          <w:spacing w:val="-6"/>
        </w:rPr>
        <w:t>2</w:t>
      </w:r>
      <w:r w:rsidRPr="00CC17D9">
        <w:rPr>
          <w:rFonts w:ascii="Times New Roman" w:hint="eastAsia"/>
          <w:spacing w:val="-6"/>
        </w:rPr>
        <w:t>人親職功能作為家庭處遇計畫，</w:t>
      </w:r>
      <w:r w:rsidRPr="00CC17D9">
        <w:rPr>
          <w:rFonts w:ascii="Times New Roman" w:hAnsi="Times New Roman" w:hint="eastAsia"/>
          <w:spacing w:val="-6"/>
        </w:rPr>
        <w:t>亦與謝母、謝父</w:t>
      </w:r>
      <w:r w:rsidRPr="00CC17D9">
        <w:rPr>
          <w:rFonts w:ascii="Times New Roman" w:hAnsi="Times New Roman" w:hint="eastAsia"/>
          <w:spacing w:val="6"/>
        </w:rPr>
        <w:t>討論擬訂</w:t>
      </w:r>
      <w:r w:rsidRPr="00CC17D9">
        <w:rPr>
          <w:rFonts w:ascii="Times New Roman" w:hAnsi="Times New Roman"/>
          <w:spacing w:val="6"/>
        </w:rPr>
        <w:t>照顧準</w:t>
      </w:r>
      <w:r w:rsidRPr="00CC17D9">
        <w:rPr>
          <w:rFonts w:ascii="Times New Roman" w:hAnsi="Times New Roman"/>
          <w:spacing w:val="-4"/>
        </w:rPr>
        <w:t>備與返家合作計畫，</w:t>
      </w:r>
      <w:r w:rsidRPr="00CC17D9">
        <w:rPr>
          <w:rFonts w:ascii="Times New Roman" w:hAnsi="Times New Roman" w:hint="eastAsia"/>
          <w:spacing w:val="-4"/>
        </w:rPr>
        <w:t>要</w:t>
      </w:r>
      <w:r w:rsidRPr="00CC17D9">
        <w:rPr>
          <w:rFonts w:ascii="Times New Roman" w:hAnsi="Times New Roman" w:hint="eastAsia"/>
          <w:spacing w:val="6"/>
        </w:rPr>
        <w:t>求</w:t>
      </w:r>
      <w:r w:rsidRPr="00CC17D9">
        <w:rPr>
          <w:rFonts w:ascii="Times New Roman" w:hAnsi="Times New Roman" w:hint="eastAsia"/>
          <w:spacing w:val="6"/>
        </w:rPr>
        <w:lastRenderedPageBreak/>
        <w:t>該</w:t>
      </w:r>
      <w:r w:rsidRPr="00CC17D9">
        <w:rPr>
          <w:rFonts w:ascii="Times New Roman" w:hAnsi="Times New Roman" w:hint="eastAsia"/>
          <w:spacing w:val="6"/>
        </w:rPr>
        <w:t>2</w:t>
      </w:r>
      <w:r w:rsidRPr="00CC17D9">
        <w:rPr>
          <w:rFonts w:ascii="Times New Roman" w:hAnsi="Times New Roman" w:hint="eastAsia"/>
          <w:spacing w:val="6"/>
        </w:rPr>
        <w:t>人接受</w:t>
      </w:r>
      <w:proofErr w:type="gramStart"/>
      <w:r w:rsidRPr="00CC17D9">
        <w:rPr>
          <w:rFonts w:ascii="Times New Roman" w:hAnsi="Times New Roman"/>
          <w:spacing w:val="6"/>
        </w:rPr>
        <w:t>強制性親</w:t>
      </w:r>
      <w:proofErr w:type="gramEnd"/>
      <w:r w:rsidRPr="00CC17D9">
        <w:rPr>
          <w:rFonts w:ascii="Times New Roman" w:hAnsi="Times New Roman"/>
          <w:spacing w:val="6"/>
        </w:rPr>
        <w:t>職教育</w:t>
      </w:r>
      <w:r w:rsidRPr="00CC17D9">
        <w:rPr>
          <w:rFonts w:ascii="Times New Roman" w:hAnsi="Times New Roman" w:hint="eastAsia"/>
          <w:spacing w:val="6"/>
        </w:rPr>
        <w:t>，而</w:t>
      </w:r>
      <w:r w:rsidRPr="00CC17D9">
        <w:rPr>
          <w:rFonts w:ascii="Times New Roman" w:hint="eastAsia"/>
          <w:spacing w:val="6"/>
        </w:rPr>
        <w:t>謝母及謝父期待</w:t>
      </w:r>
      <w:r w:rsidRPr="00CC17D9">
        <w:rPr>
          <w:rFonts w:ascii="Times New Roman" w:hint="eastAsia"/>
        </w:rPr>
        <w:t>謝</w:t>
      </w:r>
      <w:r w:rsidRPr="00CC17D9">
        <w:rPr>
          <w:rFonts w:ascii="Times New Roman" w:hint="eastAsia"/>
          <w:spacing w:val="6"/>
        </w:rPr>
        <w:t>童能儘快結束安置返家，</w:t>
      </w:r>
      <w:r w:rsidRPr="00CC17D9">
        <w:rPr>
          <w:rFonts w:ascii="Times New Roman" w:hAnsi="Times New Roman"/>
          <w:spacing w:val="6"/>
        </w:rPr>
        <w:t>始分別於</w:t>
      </w:r>
      <w:r w:rsidRPr="00CC17D9">
        <w:rPr>
          <w:rFonts w:ascii="Times New Roman" w:hAnsi="Times New Roman"/>
          <w:spacing w:val="6"/>
        </w:rPr>
        <w:t>111</w:t>
      </w:r>
      <w:r w:rsidRPr="00CC17D9">
        <w:rPr>
          <w:rFonts w:ascii="Times New Roman" w:hAnsi="Times New Roman"/>
          <w:spacing w:val="6"/>
        </w:rPr>
        <w:t>年</w:t>
      </w:r>
      <w:r w:rsidRPr="00CC17D9">
        <w:rPr>
          <w:rFonts w:ascii="Times New Roman" w:hAnsi="Times New Roman"/>
          <w:spacing w:val="6"/>
        </w:rPr>
        <w:t>7</w:t>
      </w:r>
      <w:r w:rsidRPr="00CC17D9">
        <w:rPr>
          <w:rFonts w:ascii="Times New Roman" w:hAnsi="Times New Roman"/>
          <w:spacing w:val="6"/>
        </w:rPr>
        <w:t>月</w:t>
      </w:r>
      <w:proofErr w:type="gramStart"/>
      <w:r w:rsidRPr="00CC17D9">
        <w:rPr>
          <w:rFonts w:ascii="Times New Roman" w:hAnsi="Times New Roman"/>
          <w:spacing w:val="6"/>
        </w:rPr>
        <w:t>2</w:t>
      </w:r>
      <w:proofErr w:type="gramEnd"/>
      <w:r w:rsidRPr="00CC17D9">
        <w:rPr>
          <w:rFonts w:ascii="Times New Roman" w:hAnsi="Times New Roman"/>
          <w:spacing w:val="-6"/>
        </w:rPr>
        <w:t>3</w:t>
      </w:r>
      <w:r w:rsidRPr="00CC17D9">
        <w:rPr>
          <w:rFonts w:ascii="Times New Roman" w:hAnsi="Times New Roman" w:hint="eastAsia"/>
          <w:spacing w:val="-6"/>
        </w:rPr>
        <w:t>月、</w:t>
      </w:r>
      <w:r w:rsidRPr="00CC17D9">
        <w:rPr>
          <w:rFonts w:ascii="Times New Roman" w:hAnsi="Times New Roman" w:hint="eastAsia"/>
          <w:spacing w:val="-6"/>
        </w:rPr>
        <w:t>8</w:t>
      </w:r>
      <w:r w:rsidRPr="00CC17D9">
        <w:rPr>
          <w:rFonts w:ascii="Times New Roman" w:hAnsi="Times New Roman" w:hint="eastAsia"/>
          <w:spacing w:val="-6"/>
        </w:rPr>
        <w:t>月</w:t>
      </w:r>
      <w:r w:rsidRPr="00CC17D9">
        <w:rPr>
          <w:rFonts w:ascii="Times New Roman" w:hAnsi="Times New Roman" w:hint="eastAsia"/>
          <w:spacing w:val="-6"/>
        </w:rPr>
        <w:t>8</w:t>
      </w:r>
      <w:r w:rsidRPr="00CC17D9">
        <w:rPr>
          <w:rFonts w:ascii="Times New Roman" w:hAnsi="Times New Roman" w:hint="eastAsia"/>
          <w:spacing w:val="-6"/>
        </w:rPr>
        <w:t>日</w:t>
      </w:r>
      <w:r w:rsidRPr="00CC17D9">
        <w:rPr>
          <w:rFonts w:ascii="Times New Roman" w:hAnsi="Times New Roman"/>
          <w:spacing w:val="-6"/>
        </w:rPr>
        <w:t>開始配合</w:t>
      </w:r>
      <w:r w:rsidRPr="00CC17D9">
        <w:rPr>
          <w:rFonts w:ascii="Times New Roman" w:hAnsi="Times New Roman" w:hint="eastAsia"/>
          <w:spacing w:val="-6"/>
        </w:rPr>
        <w:t>接受</w:t>
      </w:r>
      <w:proofErr w:type="gramStart"/>
      <w:r w:rsidRPr="00CC17D9">
        <w:rPr>
          <w:rFonts w:ascii="Times New Roman" w:hint="eastAsia"/>
          <w:spacing w:val="-6"/>
        </w:rPr>
        <w:t>強制性親</w:t>
      </w:r>
      <w:proofErr w:type="gramEnd"/>
      <w:r w:rsidRPr="00CC17D9">
        <w:rPr>
          <w:rFonts w:ascii="Times New Roman" w:hint="eastAsia"/>
          <w:spacing w:val="-6"/>
        </w:rPr>
        <w:t>職教育，歷次</w:t>
      </w:r>
      <w:r w:rsidRPr="00CC17D9">
        <w:rPr>
          <w:rFonts w:ascii="Times New Roman" w:hint="eastAsia"/>
          <w:spacing w:val="6"/>
        </w:rPr>
        <w:t>執行時間與</w:t>
      </w:r>
      <w:proofErr w:type="gramStart"/>
      <w:r w:rsidRPr="00CC17D9">
        <w:rPr>
          <w:rFonts w:ascii="Times New Roman" w:hint="eastAsia"/>
          <w:spacing w:val="6"/>
        </w:rPr>
        <w:t>時數詳</w:t>
      </w:r>
      <w:proofErr w:type="gramEnd"/>
      <w:r w:rsidRPr="00CC17D9">
        <w:rPr>
          <w:rFonts w:ascii="Times New Roman" w:hint="eastAsia"/>
          <w:spacing w:val="6"/>
        </w:rPr>
        <w:t>見下表：</w:t>
      </w:r>
    </w:p>
    <w:p w:rsidR="00A824F1" w:rsidRPr="00CC17D9" w:rsidRDefault="00A824F1" w:rsidP="00A824F1">
      <w:pPr>
        <w:pStyle w:val="a3"/>
        <w:spacing w:before="180" w:after="0"/>
        <w:ind w:left="2608" w:hanging="765"/>
        <w:jc w:val="center"/>
        <w:rPr>
          <w:rFonts w:ascii="Times New Roman" w:hAnsi="Times New Roman"/>
          <w:b/>
        </w:rPr>
      </w:pPr>
      <w:bookmarkStart w:id="90" w:name="_Hlk162472597"/>
      <w:r w:rsidRPr="00CC17D9">
        <w:rPr>
          <w:rFonts w:ascii="Times New Roman" w:hAnsi="Times New Roman"/>
          <w:b/>
        </w:rPr>
        <w:t>謝母</w:t>
      </w:r>
      <w:r w:rsidRPr="00CC17D9">
        <w:rPr>
          <w:rFonts w:ascii="Times New Roman" w:hAnsi="Times New Roman" w:hint="eastAsia"/>
          <w:b/>
        </w:rPr>
        <w:t>及謝父接受</w:t>
      </w:r>
      <w:proofErr w:type="gramStart"/>
      <w:r w:rsidRPr="00CC17D9">
        <w:rPr>
          <w:rFonts w:ascii="Times New Roman" w:hAnsi="Times New Roman"/>
          <w:b/>
        </w:rPr>
        <w:t>強制性親職</w:t>
      </w:r>
      <w:proofErr w:type="gramEnd"/>
      <w:r w:rsidRPr="00CC17D9">
        <w:rPr>
          <w:rFonts w:ascii="Times New Roman" w:hAnsi="Times New Roman"/>
          <w:b/>
        </w:rPr>
        <w:t>教育執行情形</w:t>
      </w:r>
    </w:p>
    <w:tbl>
      <w:tblPr>
        <w:tblStyle w:val="afa"/>
        <w:tblW w:w="7125" w:type="dxa"/>
        <w:tblInd w:w="1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79"/>
        <w:gridCol w:w="983"/>
        <w:gridCol w:w="1101"/>
        <w:gridCol w:w="1464"/>
        <w:gridCol w:w="1086"/>
        <w:gridCol w:w="1112"/>
      </w:tblGrid>
      <w:tr w:rsidR="00CC17D9" w:rsidRPr="00CC17D9" w:rsidTr="004F7DCD">
        <w:trPr>
          <w:tblHeader/>
        </w:trPr>
        <w:tc>
          <w:tcPr>
            <w:tcW w:w="3463" w:type="dxa"/>
            <w:gridSpan w:val="3"/>
            <w:shd w:val="clear" w:color="auto" w:fill="FDE9D9" w:themeFill="accent6" w:themeFillTint="33"/>
            <w:vAlign w:val="center"/>
          </w:tcPr>
          <w:p w:rsidR="00A824F1" w:rsidRPr="00CC17D9" w:rsidRDefault="00A824F1" w:rsidP="004F7DCD">
            <w:pPr>
              <w:pStyle w:val="afb"/>
              <w:kinsoku w:val="0"/>
              <w:spacing w:line="400" w:lineRule="exact"/>
              <w:ind w:leftChars="0" w:left="0"/>
              <w:jc w:val="center"/>
              <w:rPr>
                <w:rFonts w:ascii="Times New Roman"/>
                <w:b/>
                <w:sz w:val="28"/>
                <w:szCs w:val="28"/>
              </w:rPr>
            </w:pPr>
            <w:r w:rsidRPr="00CC17D9">
              <w:rPr>
                <w:rFonts w:ascii="Times New Roman" w:hint="eastAsia"/>
                <w:b/>
                <w:sz w:val="28"/>
                <w:szCs w:val="28"/>
              </w:rPr>
              <w:t>謝母</w:t>
            </w:r>
          </w:p>
        </w:tc>
        <w:tc>
          <w:tcPr>
            <w:tcW w:w="3662" w:type="dxa"/>
            <w:gridSpan w:val="3"/>
            <w:shd w:val="clear" w:color="auto" w:fill="FDE9D9" w:themeFill="accent6" w:themeFillTint="33"/>
          </w:tcPr>
          <w:p w:rsidR="00A824F1" w:rsidRPr="00CC17D9" w:rsidRDefault="00A824F1" w:rsidP="004F7DCD">
            <w:pPr>
              <w:pStyle w:val="afb"/>
              <w:kinsoku w:val="0"/>
              <w:spacing w:line="400" w:lineRule="exact"/>
              <w:ind w:leftChars="0" w:left="0"/>
              <w:jc w:val="center"/>
              <w:rPr>
                <w:rFonts w:ascii="Times New Roman"/>
                <w:b/>
                <w:sz w:val="28"/>
                <w:szCs w:val="28"/>
              </w:rPr>
            </w:pPr>
            <w:r w:rsidRPr="00CC17D9">
              <w:rPr>
                <w:rFonts w:ascii="Times New Roman" w:hint="eastAsia"/>
                <w:b/>
                <w:sz w:val="28"/>
                <w:szCs w:val="28"/>
              </w:rPr>
              <w:t>謝父</w:t>
            </w:r>
          </w:p>
        </w:tc>
      </w:tr>
      <w:tr w:rsidR="00CC17D9" w:rsidRPr="00CC17D9" w:rsidTr="004F7DCD">
        <w:trPr>
          <w:tblHeader/>
        </w:trPr>
        <w:tc>
          <w:tcPr>
            <w:tcW w:w="1379" w:type="dxa"/>
            <w:shd w:val="clear" w:color="auto" w:fill="FDE9D9" w:themeFill="accent6" w:themeFillTint="33"/>
            <w:vAlign w:val="center"/>
          </w:tcPr>
          <w:p w:rsidR="00A824F1" w:rsidRPr="00CC17D9" w:rsidRDefault="00A824F1" w:rsidP="004F7DCD">
            <w:pPr>
              <w:pStyle w:val="afb"/>
              <w:kinsoku w:val="0"/>
              <w:spacing w:line="300" w:lineRule="exact"/>
              <w:ind w:leftChars="0" w:left="0"/>
              <w:jc w:val="center"/>
              <w:rPr>
                <w:rFonts w:ascii="Times New Roman"/>
                <w:b/>
                <w:sz w:val="26"/>
                <w:szCs w:val="26"/>
              </w:rPr>
            </w:pPr>
            <w:r w:rsidRPr="00CC17D9">
              <w:rPr>
                <w:rFonts w:ascii="Times New Roman" w:hint="eastAsia"/>
                <w:b/>
                <w:sz w:val="26"/>
                <w:szCs w:val="26"/>
              </w:rPr>
              <w:t>時間</w:t>
            </w:r>
          </w:p>
        </w:tc>
        <w:tc>
          <w:tcPr>
            <w:tcW w:w="983" w:type="dxa"/>
            <w:shd w:val="clear" w:color="auto" w:fill="FDE9D9" w:themeFill="accent6" w:themeFillTint="33"/>
            <w:vAlign w:val="center"/>
          </w:tcPr>
          <w:p w:rsidR="00A824F1" w:rsidRPr="00CC17D9" w:rsidRDefault="00A824F1" w:rsidP="004F7DCD">
            <w:pPr>
              <w:pStyle w:val="afb"/>
              <w:kinsoku w:val="0"/>
              <w:spacing w:line="300" w:lineRule="exact"/>
              <w:ind w:leftChars="0" w:left="0"/>
              <w:jc w:val="center"/>
              <w:rPr>
                <w:rFonts w:ascii="Times New Roman"/>
                <w:b/>
                <w:sz w:val="26"/>
                <w:szCs w:val="26"/>
              </w:rPr>
            </w:pPr>
            <w:r w:rsidRPr="00CC17D9">
              <w:rPr>
                <w:rFonts w:ascii="Times New Roman"/>
                <w:b/>
                <w:sz w:val="26"/>
                <w:szCs w:val="26"/>
              </w:rPr>
              <w:t>執行類別</w:t>
            </w:r>
          </w:p>
        </w:tc>
        <w:tc>
          <w:tcPr>
            <w:tcW w:w="1101" w:type="dxa"/>
            <w:shd w:val="clear" w:color="auto" w:fill="FDE9D9" w:themeFill="accent6" w:themeFillTint="33"/>
            <w:vAlign w:val="center"/>
          </w:tcPr>
          <w:p w:rsidR="00A824F1" w:rsidRPr="00CC17D9" w:rsidRDefault="00A824F1" w:rsidP="004F7DCD">
            <w:pPr>
              <w:pStyle w:val="afb"/>
              <w:kinsoku w:val="0"/>
              <w:spacing w:line="300" w:lineRule="exact"/>
              <w:ind w:leftChars="-27" w:left="-89" w:rightChars="-26" w:right="-88" w:hangingChars="1" w:hanging="3"/>
              <w:jc w:val="center"/>
              <w:rPr>
                <w:rFonts w:ascii="Times New Roman"/>
                <w:b/>
                <w:spacing w:val="-14"/>
                <w:sz w:val="26"/>
                <w:szCs w:val="26"/>
              </w:rPr>
            </w:pPr>
            <w:r w:rsidRPr="00CC17D9">
              <w:rPr>
                <w:rFonts w:ascii="Times New Roman"/>
                <w:b/>
                <w:spacing w:val="-14"/>
                <w:sz w:val="26"/>
                <w:szCs w:val="26"/>
              </w:rPr>
              <w:t>執行時數</w:t>
            </w:r>
          </w:p>
          <w:p w:rsidR="00A824F1" w:rsidRPr="00CC17D9" w:rsidRDefault="00A824F1" w:rsidP="004F7DCD">
            <w:pPr>
              <w:pStyle w:val="afb"/>
              <w:kinsoku w:val="0"/>
              <w:spacing w:line="300" w:lineRule="exact"/>
              <w:ind w:leftChars="-26" w:left="-88" w:rightChars="-31" w:right="-105" w:firstLineChars="29" w:firstLine="81"/>
              <w:jc w:val="center"/>
              <w:rPr>
                <w:rFonts w:ascii="Times New Roman"/>
                <w:b/>
                <w:sz w:val="26"/>
                <w:szCs w:val="26"/>
              </w:rPr>
            </w:pPr>
            <w:r w:rsidRPr="00CC17D9">
              <w:rPr>
                <w:rFonts w:ascii="Times New Roman"/>
                <w:b/>
                <w:sz w:val="26"/>
                <w:szCs w:val="26"/>
              </w:rPr>
              <w:t>(</w:t>
            </w:r>
            <w:r w:rsidRPr="00CC17D9">
              <w:rPr>
                <w:rFonts w:ascii="Times New Roman" w:hint="eastAsia"/>
                <w:b/>
                <w:sz w:val="26"/>
                <w:szCs w:val="26"/>
              </w:rPr>
              <w:t>小</w:t>
            </w:r>
            <w:r w:rsidRPr="00CC17D9">
              <w:rPr>
                <w:rFonts w:ascii="Times New Roman"/>
                <w:b/>
                <w:sz w:val="26"/>
                <w:szCs w:val="26"/>
              </w:rPr>
              <w:t>時</w:t>
            </w:r>
            <w:r w:rsidRPr="00CC17D9">
              <w:rPr>
                <w:rFonts w:ascii="Times New Roman"/>
                <w:b/>
                <w:sz w:val="26"/>
                <w:szCs w:val="26"/>
              </w:rPr>
              <w:t>)</w:t>
            </w:r>
          </w:p>
        </w:tc>
        <w:tc>
          <w:tcPr>
            <w:tcW w:w="1464" w:type="dxa"/>
            <w:shd w:val="clear" w:color="auto" w:fill="FDE9D9" w:themeFill="accent6" w:themeFillTint="33"/>
            <w:vAlign w:val="center"/>
          </w:tcPr>
          <w:p w:rsidR="00A824F1" w:rsidRPr="00CC17D9" w:rsidRDefault="00A824F1" w:rsidP="004F7DCD">
            <w:pPr>
              <w:pStyle w:val="afb"/>
              <w:kinsoku w:val="0"/>
              <w:spacing w:line="300" w:lineRule="exact"/>
              <w:ind w:leftChars="0" w:left="0"/>
              <w:jc w:val="center"/>
              <w:rPr>
                <w:rFonts w:ascii="Times New Roman"/>
                <w:b/>
                <w:sz w:val="26"/>
                <w:szCs w:val="26"/>
              </w:rPr>
            </w:pPr>
            <w:r w:rsidRPr="00CC17D9">
              <w:rPr>
                <w:rFonts w:ascii="Times New Roman" w:hint="eastAsia"/>
                <w:b/>
                <w:sz w:val="26"/>
                <w:szCs w:val="26"/>
              </w:rPr>
              <w:t>時間</w:t>
            </w:r>
          </w:p>
        </w:tc>
        <w:tc>
          <w:tcPr>
            <w:tcW w:w="1086" w:type="dxa"/>
            <w:shd w:val="clear" w:color="auto" w:fill="FDE9D9" w:themeFill="accent6" w:themeFillTint="33"/>
            <w:vAlign w:val="center"/>
          </w:tcPr>
          <w:p w:rsidR="00A824F1" w:rsidRPr="00CC17D9" w:rsidRDefault="00A824F1" w:rsidP="004F7DCD">
            <w:pPr>
              <w:pStyle w:val="afb"/>
              <w:kinsoku w:val="0"/>
              <w:spacing w:line="300" w:lineRule="exact"/>
              <w:ind w:leftChars="0" w:left="0"/>
              <w:jc w:val="center"/>
              <w:rPr>
                <w:rFonts w:ascii="Times New Roman"/>
                <w:b/>
                <w:sz w:val="26"/>
                <w:szCs w:val="26"/>
              </w:rPr>
            </w:pPr>
            <w:r w:rsidRPr="00CC17D9">
              <w:rPr>
                <w:rFonts w:ascii="Times New Roman"/>
                <w:b/>
                <w:sz w:val="26"/>
                <w:szCs w:val="26"/>
              </w:rPr>
              <w:t>執行</w:t>
            </w:r>
          </w:p>
          <w:p w:rsidR="00A824F1" w:rsidRPr="00CC17D9" w:rsidRDefault="00A824F1" w:rsidP="004F7DCD">
            <w:pPr>
              <w:pStyle w:val="afb"/>
              <w:kinsoku w:val="0"/>
              <w:spacing w:line="300" w:lineRule="exact"/>
              <w:ind w:leftChars="0" w:left="0"/>
              <w:jc w:val="center"/>
              <w:rPr>
                <w:rFonts w:ascii="Times New Roman"/>
                <w:b/>
                <w:sz w:val="26"/>
                <w:szCs w:val="26"/>
              </w:rPr>
            </w:pPr>
            <w:r w:rsidRPr="00CC17D9">
              <w:rPr>
                <w:rFonts w:ascii="Times New Roman"/>
                <w:b/>
                <w:sz w:val="26"/>
                <w:szCs w:val="26"/>
              </w:rPr>
              <w:t>類別</w:t>
            </w:r>
          </w:p>
        </w:tc>
        <w:tc>
          <w:tcPr>
            <w:tcW w:w="1112" w:type="dxa"/>
            <w:shd w:val="clear" w:color="auto" w:fill="FDE9D9" w:themeFill="accent6" w:themeFillTint="33"/>
            <w:vAlign w:val="center"/>
          </w:tcPr>
          <w:p w:rsidR="00A824F1" w:rsidRPr="00CC17D9" w:rsidRDefault="00A824F1" w:rsidP="004F7DCD">
            <w:pPr>
              <w:pStyle w:val="afb"/>
              <w:kinsoku w:val="0"/>
              <w:spacing w:line="300" w:lineRule="exact"/>
              <w:ind w:leftChars="-27" w:left="-89" w:rightChars="-26" w:right="-88" w:hangingChars="1" w:hanging="3"/>
              <w:jc w:val="center"/>
              <w:rPr>
                <w:rFonts w:ascii="Times New Roman"/>
                <w:b/>
                <w:spacing w:val="-14"/>
                <w:sz w:val="26"/>
                <w:szCs w:val="26"/>
              </w:rPr>
            </w:pPr>
            <w:r w:rsidRPr="00CC17D9">
              <w:rPr>
                <w:rFonts w:ascii="Times New Roman"/>
                <w:b/>
                <w:spacing w:val="-14"/>
                <w:sz w:val="26"/>
                <w:szCs w:val="26"/>
              </w:rPr>
              <w:t>執行時數</w:t>
            </w:r>
          </w:p>
          <w:p w:rsidR="00A824F1" w:rsidRPr="00CC17D9" w:rsidRDefault="00A824F1" w:rsidP="004F7DCD">
            <w:pPr>
              <w:pStyle w:val="afb"/>
              <w:kinsoku w:val="0"/>
              <w:spacing w:line="300" w:lineRule="exact"/>
              <w:ind w:leftChars="0" w:left="0"/>
              <w:jc w:val="center"/>
              <w:rPr>
                <w:rFonts w:ascii="Times New Roman"/>
                <w:b/>
                <w:sz w:val="26"/>
                <w:szCs w:val="26"/>
              </w:rPr>
            </w:pPr>
            <w:r w:rsidRPr="00CC17D9">
              <w:rPr>
                <w:rFonts w:ascii="Times New Roman"/>
                <w:b/>
                <w:sz w:val="26"/>
                <w:szCs w:val="26"/>
              </w:rPr>
              <w:t>(</w:t>
            </w:r>
            <w:r w:rsidRPr="00CC17D9">
              <w:rPr>
                <w:rFonts w:ascii="Times New Roman" w:hint="eastAsia"/>
                <w:b/>
                <w:sz w:val="26"/>
                <w:szCs w:val="26"/>
              </w:rPr>
              <w:t>小</w:t>
            </w:r>
            <w:r w:rsidRPr="00CC17D9">
              <w:rPr>
                <w:rFonts w:ascii="Times New Roman"/>
                <w:b/>
                <w:sz w:val="26"/>
                <w:szCs w:val="26"/>
              </w:rPr>
              <w:t>時</w:t>
            </w:r>
            <w:r w:rsidRPr="00CC17D9">
              <w:rPr>
                <w:rFonts w:ascii="Times New Roman"/>
                <w:b/>
                <w:sz w:val="26"/>
                <w:szCs w:val="26"/>
              </w:rPr>
              <w:t>)</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111</w:t>
            </w:r>
            <w:r w:rsidRPr="00CC17D9">
              <w:rPr>
                <w:rFonts w:ascii="Times New Roman"/>
                <w:spacing w:val="-30"/>
                <w:sz w:val="26"/>
                <w:szCs w:val="26"/>
              </w:rPr>
              <w:t>年</w:t>
            </w:r>
            <w:r w:rsidRPr="00CC17D9">
              <w:rPr>
                <w:rFonts w:ascii="Times New Roman"/>
                <w:spacing w:val="-30"/>
                <w:sz w:val="26"/>
                <w:szCs w:val="26"/>
              </w:rPr>
              <w:t>7</w:t>
            </w:r>
            <w:r w:rsidRPr="00CC17D9">
              <w:rPr>
                <w:rFonts w:ascii="Times New Roman"/>
                <w:spacing w:val="-30"/>
                <w:sz w:val="26"/>
                <w:szCs w:val="26"/>
              </w:rPr>
              <w:t>月</w:t>
            </w:r>
            <w:r w:rsidRPr="00CC17D9">
              <w:rPr>
                <w:rFonts w:ascii="Times New Roman"/>
                <w:spacing w:val="-30"/>
                <w:sz w:val="26"/>
                <w:szCs w:val="26"/>
              </w:rPr>
              <w:t>23</w:t>
            </w:r>
            <w:r w:rsidRPr="00CC17D9">
              <w:rPr>
                <w:rFonts w:ascii="Times New Roman"/>
                <w:spacing w:val="-3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2</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111</w:t>
            </w:r>
            <w:r w:rsidRPr="00CC17D9">
              <w:rPr>
                <w:rFonts w:ascii="Times New Roman" w:hint="eastAsia"/>
                <w:spacing w:val="-30"/>
                <w:sz w:val="26"/>
                <w:szCs w:val="26"/>
              </w:rPr>
              <w:t>年</w:t>
            </w:r>
            <w:r w:rsidRPr="00CC17D9">
              <w:rPr>
                <w:rFonts w:ascii="Times New Roman"/>
                <w:spacing w:val="-30"/>
                <w:sz w:val="26"/>
                <w:szCs w:val="26"/>
              </w:rPr>
              <w:t>8</w:t>
            </w:r>
            <w:r w:rsidRPr="00CC17D9">
              <w:rPr>
                <w:rFonts w:ascii="Times New Roman"/>
                <w:spacing w:val="-30"/>
                <w:sz w:val="26"/>
                <w:szCs w:val="26"/>
              </w:rPr>
              <w:t>月</w:t>
            </w:r>
            <w:r w:rsidRPr="00CC17D9">
              <w:rPr>
                <w:rFonts w:ascii="Times New Roman"/>
                <w:spacing w:val="-30"/>
                <w:sz w:val="26"/>
                <w:szCs w:val="26"/>
              </w:rPr>
              <w:t>8</w:t>
            </w:r>
            <w:r w:rsidRPr="00CC17D9">
              <w:rPr>
                <w:rFonts w:ascii="Times New Roman"/>
                <w:spacing w:val="-30"/>
                <w:sz w:val="26"/>
                <w:szCs w:val="26"/>
              </w:rPr>
              <w:t>日</w:t>
            </w:r>
          </w:p>
        </w:tc>
        <w:tc>
          <w:tcPr>
            <w:tcW w:w="1086" w:type="dxa"/>
            <w:vAlign w:val="center"/>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8"/>
                <w:szCs w:val="28"/>
              </w:rPr>
              <w:t>團體</w:t>
            </w:r>
          </w:p>
        </w:tc>
        <w:tc>
          <w:tcPr>
            <w:tcW w:w="1112" w:type="dxa"/>
            <w:vAlign w:val="center"/>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8"/>
                <w:szCs w:val="28"/>
              </w:rPr>
              <w:t>2</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20"/>
                <w:sz w:val="26"/>
                <w:szCs w:val="26"/>
              </w:rPr>
            </w:pPr>
            <w:r w:rsidRPr="00CC17D9">
              <w:rPr>
                <w:rFonts w:ascii="Times New Roman"/>
                <w:spacing w:val="-20"/>
                <w:sz w:val="26"/>
                <w:szCs w:val="26"/>
              </w:rPr>
              <w:t>111</w:t>
            </w:r>
            <w:r w:rsidRPr="00CC17D9">
              <w:rPr>
                <w:rFonts w:ascii="Times New Roman"/>
                <w:spacing w:val="-20"/>
                <w:sz w:val="26"/>
                <w:szCs w:val="26"/>
              </w:rPr>
              <w:t>年</w:t>
            </w:r>
            <w:r w:rsidRPr="00CC17D9">
              <w:rPr>
                <w:rFonts w:ascii="Times New Roman"/>
                <w:spacing w:val="-20"/>
                <w:sz w:val="26"/>
                <w:szCs w:val="26"/>
              </w:rPr>
              <w:t>8</w:t>
            </w:r>
            <w:r w:rsidRPr="00CC17D9">
              <w:rPr>
                <w:rFonts w:ascii="Times New Roman"/>
                <w:spacing w:val="-20"/>
                <w:sz w:val="26"/>
                <w:szCs w:val="26"/>
              </w:rPr>
              <w:t>月</w:t>
            </w:r>
            <w:r w:rsidRPr="00CC17D9">
              <w:rPr>
                <w:rFonts w:ascii="Times New Roman"/>
                <w:spacing w:val="-20"/>
                <w:sz w:val="26"/>
                <w:szCs w:val="26"/>
              </w:rPr>
              <w:t>8</w:t>
            </w:r>
            <w:r w:rsidRPr="00CC17D9">
              <w:rPr>
                <w:rFonts w:ascii="Times New Roman"/>
                <w:spacing w:val="-2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團體</w:t>
            </w:r>
          </w:p>
        </w:tc>
        <w:tc>
          <w:tcPr>
            <w:tcW w:w="1101" w:type="dxa"/>
            <w:vAlign w:val="center"/>
            <w:hideMark/>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4</w:t>
            </w:r>
            <w:r w:rsidRPr="00CC17D9">
              <w:rPr>
                <w:rFonts w:ascii="Times New Roman"/>
                <w:spacing w:val="-30"/>
                <w:sz w:val="26"/>
                <w:szCs w:val="26"/>
              </w:rPr>
              <w:t>月</w:t>
            </w:r>
            <w:r w:rsidRPr="00CC17D9">
              <w:rPr>
                <w:rFonts w:ascii="Times New Roman"/>
                <w:spacing w:val="-30"/>
                <w:sz w:val="26"/>
                <w:szCs w:val="26"/>
              </w:rPr>
              <w:t>18</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2</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111</w:t>
            </w:r>
            <w:r w:rsidRPr="00CC17D9">
              <w:rPr>
                <w:rFonts w:ascii="Times New Roman"/>
                <w:spacing w:val="-30"/>
                <w:sz w:val="26"/>
                <w:szCs w:val="26"/>
              </w:rPr>
              <w:t>年</w:t>
            </w:r>
            <w:r w:rsidRPr="00CC17D9">
              <w:rPr>
                <w:rFonts w:ascii="Times New Roman"/>
                <w:spacing w:val="-30"/>
                <w:sz w:val="26"/>
                <w:szCs w:val="26"/>
              </w:rPr>
              <w:t>8</w:t>
            </w:r>
            <w:r w:rsidRPr="00CC17D9">
              <w:rPr>
                <w:rFonts w:ascii="Times New Roman"/>
                <w:spacing w:val="-30"/>
                <w:sz w:val="26"/>
                <w:szCs w:val="26"/>
              </w:rPr>
              <w:t>月</w:t>
            </w:r>
            <w:r w:rsidRPr="00CC17D9">
              <w:rPr>
                <w:rFonts w:ascii="Times New Roman"/>
                <w:spacing w:val="-30"/>
                <w:sz w:val="26"/>
                <w:szCs w:val="26"/>
              </w:rPr>
              <w:t>13</w:t>
            </w:r>
            <w:r w:rsidRPr="00CC17D9">
              <w:rPr>
                <w:rFonts w:ascii="Times New Roman"/>
                <w:spacing w:val="-3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hideMark/>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4</w:t>
            </w:r>
            <w:r w:rsidRPr="00CC17D9">
              <w:rPr>
                <w:rFonts w:ascii="Times New Roman"/>
                <w:spacing w:val="-30"/>
                <w:sz w:val="26"/>
                <w:szCs w:val="26"/>
              </w:rPr>
              <w:t>月</w:t>
            </w:r>
            <w:r w:rsidRPr="00CC17D9">
              <w:rPr>
                <w:rFonts w:ascii="Times New Roman"/>
                <w:spacing w:val="-30"/>
                <w:sz w:val="26"/>
                <w:szCs w:val="26"/>
              </w:rPr>
              <w:t>27</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2</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111</w:t>
            </w:r>
            <w:r w:rsidRPr="00CC17D9">
              <w:rPr>
                <w:rFonts w:ascii="Times New Roman"/>
                <w:spacing w:val="-30"/>
                <w:sz w:val="26"/>
                <w:szCs w:val="26"/>
              </w:rPr>
              <w:t>年</w:t>
            </w:r>
            <w:r w:rsidRPr="00CC17D9">
              <w:rPr>
                <w:rFonts w:ascii="Times New Roman"/>
                <w:spacing w:val="-30"/>
                <w:sz w:val="26"/>
                <w:szCs w:val="26"/>
              </w:rPr>
              <w:t>8</w:t>
            </w:r>
            <w:r w:rsidRPr="00CC17D9">
              <w:rPr>
                <w:rFonts w:ascii="Times New Roman"/>
                <w:spacing w:val="-30"/>
                <w:sz w:val="26"/>
                <w:szCs w:val="26"/>
              </w:rPr>
              <w:t>月</w:t>
            </w:r>
            <w:r w:rsidRPr="00CC17D9">
              <w:rPr>
                <w:rFonts w:ascii="Times New Roman"/>
                <w:spacing w:val="-30"/>
                <w:sz w:val="26"/>
                <w:szCs w:val="26"/>
              </w:rPr>
              <w:t>20</w:t>
            </w:r>
            <w:r w:rsidRPr="00CC17D9">
              <w:rPr>
                <w:rFonts w:ascii="Times New Roman"/>
                <w:spacing w:val="-3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hideMark/>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1.5</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5</w:t>
            </w:r>
            <w:r w:rsidRPr="00CC17D9">
              <w:rPr>
                <w:rFonts w:ascii="Times New Roman"/>
                <w:spacing w:val="-30"/>
                <w:sz w:val="26"/>
                <w:szCs w:val="26"/>
              </w:rPr>
              <w:t>月</w:t>
            </w:r>
            <w:r w:rsidRPr="00CC17D9">
              <w:rPr>
                <w:rFonts w:ascii="Times New Roman"/>
                <w:spacing w:val="-30"/>
                <w:sz w:val="26"/>
                <w:szCs w:val="26"/>
              </w:rPr>
              <w:t>03</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2</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111</w:t>
            </w:r>
            <w:r w:rsidRPr="00CC17D9">
              <w:rPr>
                <w:rFonts w:ascii="Times New Roman"/>
                <w:spacing w:val="-30"/>
                <w:sz w:val="26"/>
                <w:szCs w:val="26"/>
              </w:rPr>
              <w:t>年</w:t>
            </w:r>
            <w:r w:rsidRPr="00CC17D9">
              <w:rPr>
                <w:rFonts w:ascii="Times New Roman"/>
                <w:spacing w:val="-30"/>
                <w:sz w:val="26"/>
                <w:szCs w:val="26"/>
              </w:rPr>
              <w:t>8</w:t>
            </w:r>
            <w:r w:rsidRPr="00CC17D9">
              <w:rPr>
                <w:rFonts w:ascii="Times New Roman"/>
                <w:spacing w:val="-30"/>
                <w:sz w:val="26"/>
                <w:szCs w:val="26"/>
              </w:rPr>
              <w:t>月</w:t>
            </w:r>
            <w:r w:rsidRPr="00CC17D9">
              <w:rPr>
                <w:rFonts w:ascii="Times New Roman"/>
                <w:spacing w:val="-30"/>
                <w:sz w:val="26"/>
                <w:szCs w:val="26"/>
              </w:rPr>
              <w:t>21</w:t>
            </w:r>
            <w:r w:rsidRPr="00CC17D9">
              <w:rPr>
                <w:rFonts w:ascii="Times New Roman"/>
                <w:spacing w:val="-3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團體</w:t>
            </w:r>
          </w:p>
        </w:tc>
        <w:tc>
          <w:tcPr>
            <w:tcW w:w="1101" w:type="dxa"/>
            <w:vAlign w:val="center"/>
            <w:hideMark/>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5</w:t>
            </w:r>
            <w:r w:rsidRPr="00CC17D9">
              <w:rPr>
                <w:rFonts w:ascii="Times New Roman"/>
                <w:spacing w:val="-30"/>
                <w:sz w:val="26"/>
                <w:szCs w:val="26"/>
              </w:rPr>
              <w:t>月</w:t>
            </w:r>
            <w:r w:rsidRPr="00CC17D9">
              <w:rPr>
                <w:rFonts w:ascii="Times New Roman"/>
                <w:spacing w:val="-30"/>
                <w:sz w:val="26"/>
                <w:szCs w:val="26"/>
              </w:rPr>
              <w:t>11</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1.5</w:t>
            </w:r>
          </w:p>
        </w:tc>
      </w:tr>
      <w:tr w:rsidR="00CC17D9" w:rsidRPr="00CC17D9" w:rsidTr="004F7DCD">
        <w:trPr>
          <w:trHeight w:val="20"/>
        </w:trPr>
        <w:tc>
          <w:tcPr>
            <w:tcW w:w="1379"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111</w:t>
            </w:r>
            <w:r w:rsidRPr="00CC17D9">
              <w:rPr>
                <w:rFonts w:ascii="Times New Roman"/>
                <w:spacing w:val="-30"/>
                <w:sz w:val="26"/>
                <w:szCs w:val="26"/>
              </w:rPr>
              <w:t>年</w:t>
            </w:r>
            <w:r w:rsidRPr="00CC17D9">
              <w:rPr>
                <w:rFonts w:ascii="Times New Roman"/>
                <w:spacing w:val="-30"/>
                <w:sz w:val="26"/>
                <w:szCs w:val="26"/>
              </w:rPr>
              <w:t>9</w:t>
            </w:r>
            <w:r w:rsidRPr="00CC17D9">
              <w:rPr>
                <w:rFonts w:ascii="Times New Roman"/>
                <w:spacing w:val="-30"/>
                <w:sz w:val="26"/>
                <w:szCs w:val="26"/>
              </w:rPr>
              <w:t>月</w:t>
            </w:r>
            <w:r w:rsidRPr="00CC17D9">
              <w:rPr>
                <w:rFonts w:ascii="Times New Roman"/>
                <w:spacing w:val="-30"/>
                <w:sz w:val="26"/>
                <w:szCs w:val="26"/>
              </w:rPr>
              <w:t>2</w:t>
            </w:r>
            <w:r w:rsidRPr="00CC17D9">
              <w:rPr>
                <w:rFonts w:ascii="Times New Roman"/>
                <w:spacing w:val="-30"/>
                <w:sz w:val="26"/>
                <w:szCs w:val="26"/>
              </w:rPr>
              <w:t>日</w:t>
            </w:r>
          </w:p>
        </w:tc>
        <w:tc>
          <w:tcPr>
            <w:tcW w:w="983" w:type="dxa"/>
            <w:vAlign w:val="center"/>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tcPr>
          <w:p w:rsidR="00A824F1" w:rsidRPr="00CC17D9" w:rsidRDefault="00A824F1" w:rsidP="004F7DCD">
            <w:pPr>
              <w:pStyle w:val="afb"/>
              <w:kinsoku w:val="0"/>
              <w:spacing w:line="320" w:lineRule="exact"/>
              <w:ind w:leftChars="-20" w:left="-68" w:rightChars="-22" w:right="-75"/>
              <w:jc w:val="center"/>
              <w:rPr>
                <w:rFonts w:ascii="Times New Roman"/>
                <w:spacing w:val="-30"/>
                <w:sz w:val="26"/>
                <w:szCs w:val="26"/>
              </w:rPr>
            </w:pPr>
            <w:r w:rsidRPr="00CC17D9">
              <w:rPr>
                <w:rFonts w:ascii="Times New Roman"/>
                <w:spacing w:val="-30"/>
                <w:sz w:val="26"/>
                <w:szCs w:val="26"/>
              </w:rPr>
              <w:t>1.5</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5</w:t>
            </w:r>
            <w:r w:rsidRPr="00CC17D9">
              <w:rPr>
                <w:rFonts w:ascii="Times New Roman"/>
                <w:spacing w:val="-30"/>
                <w:sz w:val="26"/>
                <w:szCs w:val="26"/>
              </w:rPr>
              <w:t>月</w:t>
            </w:r>
            <w:r w:rsidRPr="00CC17D9">
              <w:rPr>
                <w:rFonts w:ascii="Times New Roman"/>
                <w:spacing w:val="-30"/>
                <w:sz w:val="26"/>
                <w:szCs w:val="26"/>
              </w:rPr>
              <w:t>24</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1.5</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8" w:left="-95" w:rightChars="-22" w:right="-75"/>
              <w:rPr>
                <w:rFonts w:ascii="Times New Roman"/>
                <w:spacing w:val="-40"/>
                <w:sz w:val="26"/>
                <w:szCs w:val="26"/>
              </w:rPr>
            </w:pPr>
            <w:r w:rsidRPr="00CC17D9">
              <w:rPr>
                <w:rFonts w:ascii="Times New Roman"/>
                <w:spacing w:val="-40"/>
                <w:sz w:val="26"/>
                <w:szCs w:val="26"/>
              </w:rPr>
              <w:t>111</w:t>
            </w:r>
            <w:r w:rsidRPr="00CC17D9">
              <w:rPr>
                <w:rFonts w:ascii="Times New Roman"/>
                <w:spacing w:val="-40"/>
                <w:sz w:val="26"/>
                <w:szCs w:val="26"/>
              </w:rPr>
              <w:t>年</w:t>
            </w:r>
            <w:r w:rsidRPr="00CC17D9">
              <w:rPr>
                <w:rFonts w:ascii="Times New Roman"/>
                <w:spacing w:val="-40"/>
                <w:sz w:val="26"/>
                <w:szCs w:val="26"/>
              </w:rPr>
              <w:t>10</w:t>
            </w:r>
            <w:r w:rsidRPr="00CC17D9">
              <w:rPr>
                <w:rFonts w:ascii="Times New Roman"/>
                <w:spacing w:val="-40"/>
                <w:sz w:val="26"/>
                <w:szCs w:val="26"/>
              </w:rPr>
              <w:t>月</w:t>
            </w:r>
            <w:r w:rsidRPr="00CC17D9">
              <w:rPr>
                <w:rFonts w:ascii="Times New Roman"/>
                <w:spacing w:val="-40"/>
                <w:sz w:val="26"/>
                <w:szCs w:val="26"/>
              </w:rPr>
              <w:t>13</w:t>
            </w:r>
            <w:r w:rsidRPr="00CC17D9">
              <w:rPr>
                <w:rFonts w:ascii="Times New Roman"/>
                <w:spacing w:val="-4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5</w:t>
            </w:r>
            <w:r w:rsidRPr="00CC17D9">
              <w:rPr>
                <w:rFonts w:ascii="Times New Roman"/>
                <w:spacing w:val="-30"/>
                <w:sz w:val="26"/>
                <w:szCs w:val="26"/>
              </w:rPr>
              <w:t>月</w:t>
            </w:r>
            <w:r w:rsidRPr="00CC17D9">
              <w:rPr>
                <w:rFonts w:ascii="Times New Roman"/>
                <w:spacing w:val="-30"/>
                <w:sz w:val="26"/>
                <w:szCs w:val="26"/>
              </w:rPr>
              <w:t>31</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1.5</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40"/>
                <w:sz w:val="26"/>
                <w:szCs w:val="26"/>
              </w:rPr>
              <w:t>111</w:t>
            </w:r>
            <w:r w:rsidRPr="00CC17D9">
              <w:rPr>
                <w:rFonts w:ascii="Times New Roman"/>
                <w:spacing w:val="-40"/>
                <w:sz w:val="26"/>
                <w:szCs w:val="26"/>
              </w:rPr>
              <w:t>年</w:t>
            </w:r>
            <w:r w:rsidRPr="00CC17D9">
              <w:rPr>
                <w:rFonts w:ascii="Times New Roman"/>
                <w:spacing w:val="-40"/>
                <w:sz w:val="26"/>
                <w:szCs w:val="26"/>
              </w:rPr>
              <w:t>10</w:t>
            </w:r>
            <w:r w:rsidRPr="00CC17D9">
              <w:rPr>
                <w:rFonts w:ascii="Times New Roman"/>
                <w:spacing w:val="-40"/>
                <w:sz w:val="26"/>
                <w:szCs w:val="26"/>
              </w:rPr>
              <w:t>月</w:t>
            </w:r>
            <w:r w:rsidRPr="00CC17D9">
              <w:rPr>
                <w:rFonts w:ascii="Times New Roman"/>
                <w:spacing w:val="-40"/>
                <w:sz w:val="26"/>
                <w:szCs w:val="26"/>
              </w:rPr>
              <w:t>27</w:t>
            </w:r>
            <w:r w:rsidRPr="00CC17D9">
              <w:rPr>
                <w:rFonts w:ascii="Times New Roman"/>
                <w:spacing w:val="-4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6</w:t>
            </w:r>
            <w:r w:rsidRPr="00CC17D9">
              <w:rPr>
                <w:rFonts w:ascii="Times New Roman"/>
                <w:spacing w:val="-30"/>
                <w:sz w:val="26"/>
                <w:szCs w:val="26"/>
              </w:rPr>
              <w:t>月</w:t>
            </w:r>
            <w:r w:rsidRPr="00CC17D9">
              <w:rPr>
                <w:rFonts w:ascii="Times New Roman"/>
                <w:spacing w:val="-30"/>
                <w:sz w:val="26"/>
                <w:szCs w:val="26"/>
              </w:rPr>
              <w:t>15</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2</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40"/>
                <w:sz w:val="26"/>
                <w:szCs w:val="26"/>
              </w:rPr>
              <w:t>111</w:t>
            </w:r>
            <w:r w:rsidRPr="00CC17D9">
              <w:rPr>
                <w:rFonts w:ascii="Times New Roman"/>
                <w:spacing w:val="-40"/>
                <w:sz w:val="26"/>
                <w:szCs w:val="26"/>
              </w:rPr>
              <w:t>年</w:t>
            </w:r>
            <w:r w:rsidRPr="00CC17D9">
              <w:rPr>
                <w:rFonts w:ascii="Times New Roman"/>
                <w:spacing w:val="-30"/>
                <w:sz w:val="26"/>
                <w:szCs w:val="26"/>
              </w:rPr>
              <w:t>11</w:t>
            </w:r>
            <w:r w:rsidRPr="00CC17D9">
              <w:rPr>
                <w:rFonts w:ascii="Times New Roman"/>
                <w:spacing w:val="-30"/>
                <w:sz w:val="26"/>
                <w:szCs w:val="26"/>
              </w:rPr>
              <w:t>月</w:t>
            </w:r>
            <w:r w:rsidRPr="00CC17D9">
              <w:rPr>
                <w:rFonts w:ascii="Times New Roman"/>
                <w:spacing w:val="-30"/>
                <w:sz w:val="26"/>
                <w:szCs w:val="26"/>
              </w:rPr>
              <w:t>3</w:t>
            </w:r>
            <w:r w:rsidRPr="00CC17D9">
              <w:rPr>
                <w:rFonts w:ascii="Times New Roman"/>
                <w:spacing w:val="-3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hideMark/>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6</w:t>
            </w:r>
            <w:r w:rsidRPr="00CC17D9">
              <w:rPr>
                <w:rFonts w:ascii="Times New Roman"/>
                <w:spacing w:val="-30"/>
                <w:sz w:val="26"/>
                <w:szCs w:val="26"/>
              </w:rPr>
              <w:t>月</w:t>
            </w:r>
            <w:r w:rsidRPr="00CC17D9">
              <w:rPr>
                <w:rFonts w:ascii="Times New Roman"/>
                <w:spacing w:val="-30"/>
                <w:sz w:val="26"/>
                <w:szCs w:val="26"/>
              </w:rPr>
              <w:t>18</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團體</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2</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40"/>
                <w:sz w:val="26"/>
                <w:szCs w:val="26"/>
              </w:rPr>
            </w:pPr>
            <w:r w:rsidRPr="00CC17D9">
              <w:rPr>
                <w:rFonts w:ascii="Times New Roman"/>
                <w:spacing w:val="-40"/>
                <w:sz w:val="26"/>
                <w:szCs w:val="26"/>
              </w:rPr>
              <w:t>111</w:t>
            </w:r>
            <w:r w:rsidRPr="00CC17D9">
              <w:rPr>
                <w:rFonts w:ascii="Times New Roman"/>
                <w:spacing w:val="-40"/>
                <w:sz w:val="26"/>
                <w:szCs w:val="26"/>
              </w:rPr>
              <w:t>年</w:t>
            </w:r>
            <w:r w:rsidRPr="00CC17D9">
              <w:rPr>
                <w:rFonts w:ascii="Times New Roman"/>
                <w:spacing w:val="-40"/>
                <w:sz w:val="26"/>
                <w:szCs w:val="26"/>
              </w:rPr>
              <w:t>11</w:t>
            </w:r>
            <w:r w:rsidRPr="00CC17D9">
              <w:rPr>
                <w:rFonts w:ascii="Times New Roman"/>
                <w:spacing w:val="-40"/>
                <w:sz w:val="26"/>
                <w:szCs w:val="26"/>
              </w:rPr>
              <w:t>月</w:t>
            </w:r>
            <w:r w:rsidRPr="00CC17D9">
              <w:rPr>
                <w:rFonts w:ascii="Times New Roman"/>
                <w:spacing w:val="-40"/>
                <w:sz w:val="26"/>
                <w:szCs w:val="26"/>
              </w:rPr>
              <w:t>10</w:t>
            </w:r>
            <w:r w:rsidRPr="00CC17D9">
              <w:rPr>
                <w:rFonts w:ascii="Times New Roman"/>
                <w:spacing w:val="-4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hideMark/>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6</w:t>
            </w:r>
            <w:r w:rsidRPr="00CC17D9">
              <w:rPr>
                <w:rFonts w:ascii="Times New Roman"/>
                <w:spacing w:val="-30"/>
                <w:sz w:val="26"/>
                <w:szCs w:val="26"/>
              </w:rPr>
              <w:t>月</w:t>
            </w:r>
            <w:r w:rsidRPr="00CC17D9">
              <w:rPr>
                <w:rFonts w:ascii="Times New Roman"/>
                <w:spacing w:val="-30"/>
                <w:sz w:val="26"/>
                <w:szCs w:val="26"/>
              </w:rPr>
              <w:t>22</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1.5</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40"/>
                <w:sz w:val="26"/>
                <w:szCs w:val="26"/>
              </w:rPr>
              <w:t>112</w:t>
            </w:r>
            <w:r w:rsidRPr="00CC17D9">
              <w:rPr>
                <w:rFonts w:ascii="Times New Roman"/>
                <w:spacing w:val="-40"/>
                <w:sz w:val="26"/>
                <w:szCs w:val="26"/>
              </w:rPr>
              <w:t>年</w:t>
            </w:r>
            <w:r w:rsidRPr="00CC17D9">
              <w:rPr>
                <w:rFonts w:ascii="Times New Roman"/>
                <w:spacing w:val="-40"/>
                <w:sz w:val="26"/>
                <w:szCs w:val="26"/>
              </w:rPr>
              <w:t>1</w:t>
            </w:r>
            <w:r w:rsidRPr="00CC17D9">
              <w:rPr>
                <w:rFonts w:ascii="Times New Roman"/>
                <w:spacing w:val="-40"/>
                <w:sz w:val="26"/>
                <w:szCs w:val="26"/>
              </w:rPr>
              <w:t>月</w:t>
            </w:r>
            <w:r w:rsidRPr="00CC17D9">
              <w:rPr>
                <w:rFonts w:ascii="Times New Roman"/>
                <w:spacing w:val="-40"/>
                <w:sz w:val="26"/>
                <w:szCs w:val="26"/>
              </w:rPr>
              <w:t>12</w:t>
            </w:r>
            <w:r w:rsidRPr="00CC17D9">
              <w:rPr>
                <w:rFonts w:ascii="Times New Roman"/>
                <w:spacing w:val="-4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hideMark/>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7</w:t>
            </w:r>
            <w:r w:rsidRPr="00CC17D9">
              <w:rPr>
                <w:rFonts w:ascii="Times New Roman"/>
                <w:spacing w:val="-30"/>
                <w:sz w:val="26"/>
                <w:szCs w:val="26"/>
              </w:rPr>
              <w:t>月</w:t>
            </w:r>
            <w:r w:rsidRPr="00CC17D9">
              <w:rPr>
                <w:rFonts w:ascii="Times New Roman"/>
                <w:spacing w:val="-30"/>
                <w:sz w:val="26"/>
                <w:szCs w:val="26"/>
              </w:rPr>
              <w:t>9</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2</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40"/>
                <w:sz w:val="26"/>
                <w:szCs w:val="26"/>
              </w:rPr>
              <w:t>112</w:t>
            </w:r>
            <w:r w:rsidRPr="00CC17D9">
              <w:rPr>
                <w:rFonts w:ascii="Times New Roman"/>
                <w:spacing w:val="-40"/>
                <w:sz w:val="26"/>
                <w:szCs w:val="26"/>
              </w:rPr>
              <w:t>年</w:t>
            </w:r>
            <w:r w:rsidRPr="00CC17D9">
              <w:rPr>
                <w:rFonts w:ascii="Times New Roman"/>
                <w:spacing w:val="-30"/>
                <w:sz w:val="26"/>
                <w:szCs w:val="26"/>
              </w:rPr>
              <w:t>2</w:t>
            </w:r>
            <w:r w:rsidRPr="00CC17D9">
              <w:rPr>
                <w:rFonts w:ascii="Times New Roman"/>
                <w:spacing w:val="-30"/>
                <w:sz w:val="26"/>
                <w:szCs w:val="26"/>
              </w:rPr>
              <w:t>月</w:t>
            </w:r>
            <w:r w:rsidRPr="00CC17D9">
              <w:rPr>
                <w:rFonts w:ascii="Times New Roman"/>
                <w:spacing w:val="-30"/>
                <w:sz w:val="26"/>
                <w:szCs w:val="26"/>
              </w:rPr>
              <w:t>16</w:t>
            </w:r>
            <w:r w:rsidRPr="00CC17D9">
              <w:rPr>
                <w:rFonts w:ascii="Times New Roman"/>
                <w:spacing w:val="-3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hideMark/>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7</w:t>
            </w:r>
            <w:r w:rsidRPr="00CC17D9">
              <w:rPr>
                <w:rFonts w:ascii="Times New Roman"/>
                <w:spacing w:val="-30"/>
                <w:sz w:val="26"/>
                <w:szCs w:val="26"/>
              </w:rPr>
              <w:t>月</w:t>
            </w:r>
            <w:r w:rsidRPr="00CC17D9">
              <w:rPr>
                <w:rFonts w:ascii="Times New Roman"/>
                <w:spacing w:val="-30"/>
                <w:sz w:val="26"/>
                <w:szCs w:val="26"/>
              </w:rPr>
              <w:t>17</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8"/>
                <w:szCs w:val="28"/>
              </w:rPr>
              <w:t>2</w:t>
            </w:r>
          </w:p>
        </w:tc>
      </w:tr>
      <w:tr w:rsidR="00CC17D9" w:rsidRPr="00CC17D9" w:rsidTr="004F7DCD">
        <w:trPr>
          <w:trHeight w:val="20"/>
        </w:trPr>
        <w:tc>
          <w:tcPr>
            <w:tcW w:w="1379" w:type="dxa"/>
            <w:vAlign w:val="center"/>
            <w:hideMark/>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40"/>
                <w:sz w:val="26"/>
                <w:szCs w:val="26"/>
              </w:rPr>
              <w:t>112</w:t>
            </w:r>
            <w:r w:rsidRPr="00CC17D9">
              <w:rPr>
                <w:rFonts w:ascii="Times New Roman"/>
                <w:spacing w:val="-40"/>
                <w:sz w:val="26"/>
                <w:szCs w:val="26"/>
              </w:rPr>
              <w:t>年</w:t>
            </w:r>
            <w:r w:rsidRPr="00CC17D9">
              <w:rPr>
                <w:rFonts w:ascii="Times New Roman"/>
                <w:spacing w:val="-30"/>
                <w:sz w:val="26"/>
                <w:szCs w:val="26"/>
              </w:rPr>
              <w:t>2</w:t>
            </w:r>
            <w:r w:rsidRPr="00CC17D9">
              <w:rPr>
                <w:rFonts w:ascii="Times New Roman"/>
                <w:spacing w:val="-30"/>
                <w:sz w:val="26"/>
                <w:szCs w:val="26"/>
              </w:rPr>
              <w:t>月</w:t>
            </w:r>
            <w:r w:rsidRPr="00CC17D9">
              <w:rPr>
                <w:rFonts w:ascii="Times New Roman"/>
                <w:spacing w:val="-30"/>
                <w:sz w:val="26"/>
                <w:szCs w:val="26"/>
              </w:rPr>
              <w:t>22</w:t>
            </w:r>
            <w:r w:rsidRPr="00CC17D9">
              <w:rPr>
                <w:rFonts w:ascii="Times New Roman"/>
                <w:spacing w:val="-30"/>
                <w:sz w:val="26"/>
                <w:szCs w:val="26"/>
              </w:rPr>
              <w:t>日</w:t>
            </w:r>
          </w:p>
        </w:tc>
        <w:tc>
          <w:tcPr>
            <w:tcW w:w="983" w:type="dxa"/>
            <w:vAlign w:val="center"/>
            <w:hideMark/>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hideMark/>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3662" w:type="dxa"/>
            <w:gridSpan w:val="3"/>
            <w:vMerge w:val="restart"/>
            <w:vAlign w:val="center"/>
          </w:tcPr>
          <w:p w:rsidR="00A824F1" w:rsidRPr="00CC17D9" w:rsidRDefault="00A824F1" w:rsidP="004F7DCD">
            <w:pPr>
              <w:widowControl/>
              <w:kinsoku w:val="0"/>
              <w:spacing w:line="320" w:lineRule="exact"/>
              <w:jc w:val="center"/>
              <w:rPr>
                <w:rFonts w:ascii="Times New Roman"/>
                <w:sz w:val="26"/>
                <w:szCs w:val="26"/>
              </w:rPr>
            </w:pPr>
          </w:p>
        </w:tc>
      </w:tr>
      <w:tr w:rsidR="00CC17D9" w:rsidRPr="00CC17D9" w:rsidTr="004F7DCD">
        <w:trPr>
          <w:trHeight w:val="20"/>
        </w:trPr>
        <w:tc>
          <w:tcPr>
            <w:tcW w:w="1379" w:type="dxa"/>
            <w:vAlign w:val="center"/>
          </w:tcPr>
          <w:p w:rsidR="00A824F1" w:rsidRPr="00CC17D9" w:rsidRDefault="00A824F1" w:rsidP="004F7DCD">
            <w:pPr>
              <w:pStyle w:val="afb"/>
              <w:kinsoku w:val="0"/>
              <w:spacing w:line="320" w:lineRule="exact"/>
              <w:ind w:leftChars="-20" w:left="-68" w:rightChars="-22" w:right="-75"/>
              <w:rPr>
                <w:rFonts w:ascii="Times New Roman"/>
                <w:spacing w:val="-40"/>
                <w:sz w:val="26"/>
                <w:szCs w:val="26"/>
              </w:rPr>
            </w:pPr>
            <w:r w:rsidRPr="00CC17D9">
              <w:rPr>
                <w:rFonts w:ascii="Times New Roman"/>
                <w:spacing w:val="-40"/>
                <w:sz w:val="26"/>
                <w:szCs w:val="26"/>
              </w:rPr>
              <w:t>112</w:t>
            </w:r>
            <w:r w:rsidRPr="00CC17D9">
              <w:rPr>
                <w:rFonts w:ascii="Times New Roman"/>
                <w:spacing w:val="-40"/>
                <w:sz w:val="26"/>
                <w:szCs w:val="26"/>
              </w:rPr>
              <w:t>年</w:t>
            </w:r>
            <w:r w:rsidRPr="00CC17D9">
              <w:rPr>
                <w:rFonts w:ascii="Times New Roman"/>
                <w:spacing w:val="-30"/>
                <w:sz w:val="26"/>
                <w:szCs w:val="26"/>
              </w:rPr>
              <w:t>3</w:t>
            </w:r>
            <w:r w:rsidRPr="00CC17D9">
              <w:rPr>
                <w:rFonts w:ascii="Times New Roman"/>
                <w:spacing w:val="-30"/>
                <w:sz w:val="26"/>
                <w:szCs w:val="26"/>
              </w:rPr>
              <w:t>月</w:t>
            </w:r>
            <w:r w:rsidRPr="00CC17D9">
              <w:rPr>
                <w:rFonts w:ascii="Times New Roman"/>
                <w:spacing w:val="-30"/>
                <w:sz w:val="26"/>
                <w:szCs w:val="26"/>
              </w:rPr>
              <w:t>02</w:t>
            </w:r>
            <w:r w:rsidRPr="00CC17D9">
              <w:rPr>
                <w:rFonts w:ascii="Times New Roman"/>
                <w:spacing w:val="-30"/>
                <w:sz w:val="26"/>
                <w:szCs w:val="26"/>
              </w:rPr>
              <w:t>日</w:t>
            </w:r>
          </w:p>
        </w:tc>
        <w:tc>
          <w:tcPr>
            <w:tcW w:w="983" w:type="dxa"/>
            <w:vAlign w:val="center"/>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3662" w:type="dxa"/>
            <w:gridSpan w:val="3"/>
            <w:vMerge/>
            <w:vAlign w:val="center"/>
          </w:tcPr>
          <w:p w:rsidR="00A824F1" w:rsidRPr="00CC17D9" w:rsidRDefault="00A824F1" w:rsidP="004F7DCD">
            <w:pPr>
              <w:widowControl/>
              <w:kinsoku w:val="0"/>
              <w:spacing w:line="320" w:lineRule="exact"/>
              <w:jc w:val="center"/>
              <w:rPr>
                <w:rFonts w:ascii="Times New Roman"/>
                <w:sz w:val="28"/>
                <w:szCs w:val="28"/>
              </w:rPr>
            </w:pPr>
          </w:p>
        </w:tc>
      </w:tr>
      <w:tr w:rsidR="00CC17D9" w:rsidRPr="00CC17D9" w:rsidTr="004F7DCD">
        <w:trPr>
          <w:trHeight w:val="20"/>
        </w:trPr>
        <w:tc>
          <w:tcPr>
            <w:tcW w:w="1379" w:type="dxa"/>
            <w:vAlign w:val="center"/>
          </w:tcPr>
          <w:p w:rsidR="00A824F1" w:rsidRPr="00CC17D9" w:rsidRDefault="00A824F1" w:rsidP="004F7DCD">
            <w:pPr>
              <w:pStyle w:val="afb"/>
              <w:kinsoku w:val="0"/>
              <w:spacing w:line="320" w:lineRule="exact"/>
              <w:ind w:leftChars="-20" w:left="-68" w:rightChars="-22" w:right="-75"/>
              <w:rPr>
                <w:rFonts w:ascii="Times New Roman"/>
                <w:spacing w:val="-40"/>
                <w:sz w:val="26"/>
                <w:szCs w:val="26"/>
              </w:rPr>
            </w:pPr>
            <w:r w:rsidRPr="00CC17D9">
              <w:rPr>
                <w:rFonts w:ascii="Times New Roman"/>
                <w:spacing w:val="-40"/>
                <w:sz w:val="26"/>
                <w:szCs w:val="26"/>
              </w:rPr>
              <w:t>112</w:t>
            </w:r>
            <w:r w:rsidRPr="00CC17D9">
              <w:rPr>
                <w:rFonts w:ascii="Times New Roman"/>
                <w:spacing w:val="-40"/>
                <w:sz w:val="26"/>
                <w:szCs w:val="26"/>
              </w:rPr>
              <w:t>年</w:t>
            </w:r>
            <w:r w:rsidRPr="00CC17D9">
              <w:rPr>
                <w:rFonts w:ascii="Times New Roman"/>
                <w:spacing w:val="-30"/>
                <w:sz w:val="26"/>
                <w:szCs w:val="26"/>
              </w:rPr>
              <w:t>3</w:t>
            </w:r>
            <w:r w:rsidRPr="00CC17D9">
              <w:rPr>
                <w:rFonts w:ascii="Times New Roman"/>
                <w:spacing w:val="-30"/>
                <w:sz w:val="26"/>
                <w:szCs w:val="26"/>
              </w:rPr>
              <w:t>月</w:t>
            </w:r>
            <w:r w:rsidRPr="00CC17D9">
              <w:rPr>
                <w:rFonts w:ascii="Times New Roman"/>
                <w:spacing w:val="-30"/>
                <w:sz w:val="26"/>
                <w:szCs w:val="26"/>
              </w:rPr>
              <w:t>16</w:t>
            </w:r>
            <w:r w:rsidRPr="00CC17D9">
              <w:rPr>
                <w:rFonts w:ascii="Times New Roman"/>
                <w:spacing w:val="-30"/>
                <w:sz w:val="26"/>
                <w:szCs w:val="26"/>
              </w:rPr>
              <w:t>日</w:t>
            </w:r>
          </w:p>
        </w:tc>
        <w:tc>
          <w:tcPr>
            <w:tcW w:w="983" w:type="dxa"/>
            <w:vAlign w:val="center"/>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3662" w:type="dxa"/>
            <w:gridSpan w:val="3"/>
            <w:vMerge/>
            <w:vAlign w:val="center"/>
          </w:tcPr>
          <w:p w:rsidR="00A824F1" w:rsidRPr="00CC17D9" w:rsidRDefault="00A824F1" w:rsidP="004F7DCD">
            <w:pPr>
              <w:widowControl/>
              <w:kinsoku w:val="0"/>
              <w:spacing w:line="320" w:lineRule="exact"/>
              <w:jc w:val="center"/>
              <w:rPr>
                <w:rFonts w:ascii="Times New Roman"/>
                <w:sz w:val="28"/>
                <w:szCs w:val="28"/>
              </w:rPr>
            </w:pPr>
          </w:p>
        </w:tc>
      </w:tr>
      <w:tr w:rsidR="00CC17D9" w:rsidRPr="00CC17D9" w:rsidTr="004F7DCD">
        <w:trPr>
          <w:trHeight w:val="20"/>
        </w:trPr>
        <w:tc>
          <w:tcPr>
            <w:tcW w:w="1379" w:type="dxa"/>
            <w:vAlign w:val="center"/>
          </w:tcPr>
          <w:p w:rsidR="00A824F1" w:rsidRPr="00CC17D9" w:rsidRDefault="00A824F1" w:rsidP="004F7DCD">
            <w:pPr>
              <w:pStyle w:val="afb"/>
              <w:kinsoku w:val="0"/>
              <w:spacing w:line="320" w:lineRule="exact"/>
              <w:ind w:leftChars="-20" w:left="-68" w:rightChars="-22" w:right="-75"/>
              <w:rPr>
                <w:rFonts w:ascii="Times New Roman"/>
                <w:spacing w:val="-40"/>
                <w:sz w:val="26"/>
                <w:szCs w:val="26"/>
              </w:rPr>
            </w:pPr>
            <w:r w:rsidRPr="00CC17D9">
              <w:rPr>
                <w:rFonts w:ascii="Times New Roman"/>
                <w:spacing w:val="-40"/>
                <w:sz w:val="26"/>
                <w:szCs w:val="26"/>
              </w:rPr>
              <w:t>112</w:t>
            </w:r>
            <w:r w:rsidRPr="00CC17D9">
              <w:rPr>
                <w:rFonts w:ascii="Times New Roman"/>
                <w:spacing w:val="-40"/>
                <w:sz w:val="26"/>
                <w:szCs w:val="26"/>
              </w:rPr>
              <w:t>年</w:t>
            </w:r>
            <w:r w:rsidRPr="00CC17D9">
              <w:rPr>
                <w:rFonts w:ascii="Times New Roman"/>
                <w:spacing w:val="-30"/>
                <w:sz w:val="26"/>
                <w:szCs w:val="26"/>
              </w:rPr>
              <w:t>3</w:t>
            </w:r>
            <w:r w:rsidRPr="00CC17D9">
              <w:rPr>
                <w:rFonts w:ascii="Times New Roman"/>
                <w:spacing w:val="-30"/>
                <w:sz w:val="26"/>
                <w:szCs w:val="26"/>
              </w:rPr>
              <w:t>月</w:t>
            </w:r>
            <w:r w:rsidRPr="00CC17D9">
              <w:rPr>
                <w:rFonts w:ascii="Times New Roman"/>
                <w:spacing w:val="-30"/>
                <w:sz w:val="26"/>
                <w:szCs w:val="26"/>
              </w:rPr>
              <w:t>23</w:t>
            </w:r>
            <w:r w:rsidRPr="00CC17D9">
              <w:rPr>
                <w:rFonts w:ascii="Times New Roman"/>
                <w:spacing w:val="-30"/>
                <w:sz w:val="26"/>
                <w:szCs w:val="26"/>
              </w:rPr>
              <w:t>日</w:t>
            </w:r>
          </w:p>
        </w:tc>
        <w:tc>
          <w:tcPr>
            <w:tcW w:w="983" w:type="dxa"/>
            <w:vAlign w:val="center"/>
          </w:tcPr>
          <w:p w:rsidR="00A824F1" w:rsidRPr="00CC17D9" w:rsidRDefault="00A824F1" w:rsidP="004F7DCD">
            <w:pPr>
              <w:pStyle w:val="afb"/>
              <w:kinsoku w:val="0"/>
              <w:spacing w:line="320" w:lineRule="exact"/>
              <w:ind w:leftChars="0" w:left="0"/>
              <w:jc w:val="center"/>
              <w:rPr>
                <w:rFonts w:ascii="Times New Roman"/>
                <w:sz w:val="26"/>
                <w:szCs w:val="26"/>
              </w:rPr>
            </w:pPr>
            <w:r w:rsidRPr="00CC17D9">
              <w:rPr>
                <w:rFonts w:ascii="Times New Roman"/>
                <w:sz w:val="26"/>
                <w:szCs w:val="26"/>
              </w:rPr>
              <w:t>個別</w:t>
            </w:r>
          </w:p>
        </w:tc>
        <w:tc>
          <w:tcPr>
            <w:tcW w:w="1101" w:type="dxa"/>
            <w:vAlign w:val="center"/>
          </w:tcPr>
          <w:p w:rsidR="00A824F1" w:rsidRPr="00CC17D9" w:rsidRDefault="00A824F1" w:rsidP="004F7DCD">
            <w:pPr>
              <w:widowControl/>
              <w:kinsoku w:val="0"/>
              <w:spacing w:line="320" w:lineRule="exact"/>
              <w:jc w:val="center"/>
              <w:rPr>
                <w:rFonts w:ascii="Times New Roman"/>
                <w:sz w:val="26"/>
                <w:szCs w:val="26"/>
              </w:rPr>
            </w:pPr>
            <w:r w:rsidRPr="00CC17D9">
              <w:rPr>
                <w:rFonts w:ascii="Times New Roman"/>
                <w:sz w:val="26"/>
                <w:szCs w:val="26"/>
              </w:rPr>
              <w:t>2</w:t>
            </w:r>
          </w:p>
        </w:tc>
        <w:tc>
          <w:tcPr>
            <w:tcW w:w="3662" w:type="dxa"/>
            <w:gridSpan w:val="3"/>
            <w:vMerge/>
            <w:vAlign w:val="center"/>
          </w:tcPr>
          <w:p w:rsidR="00A824F1" w:rsidRPr="00CC17D9" w:rsidRDefault="00A824F1" w:rsidP="004F7DCD">
            <w:pPr>
              <w:widowControl/>
              <w:kinsoku w:val="0"/>
              <w:spacing w:line="320" w:lineRule="exact"/>
              <w:jc w:val="center"/>
              <w:rPr>
                <w:rFonts w:ascii="Times New Roman"/>
                <w:sz w:val="28"/>
                <w:szCs w:val="28"/>
              </w:rPr>
            </w:pPr>
          </w:p>
        </w:tc>
      </w:tr>
      <w:tr w:rsidR="00CC17D9" w:rsidRPr="00CC17D9" w:rsidTr="004F7DCD">
        <w:trPr>
          <w:trHeight w:val="20"/>
        </w:trPr>
        <w:tc>
          <w:tcPr>
            <w:tcW w:w="7125" w:type="dxa"/>
            <w:gridSpan w:val="6"/>
            <w:shd w:val="clear" w:color="auto" w:fill="E5DFEC" w:themeFill="accent4" w:themeFillTint="33"/>
            <w:vAlign w:val="center"/>
          </w:tcPr>
          <w:p w:rsidR="00A824F1" w:rsidRPr="00CC17D9" w:rsidRDefault="00A824F1" w:rsidP="004F7DCD">
            <w:pPr>
              <w:widowControl/>
              <w:kinsoku w:val="0"/>
              <w:spacing w:line="320" w:lineRule="exact"/>
              <w:jc w:val="center"/>
              <w:rPr>
                <w:rFonts w:ascii="Times New Roman"/>
                <w:b/>
                <w:sz w:val="28"/>
                <w:szCs w:val="28"/>
              </w:rPr>
            </w:pPr>
            <w:r w:rsidRPr="00CC17D9">
              <w:rPr>
                <w:rFonts w:ascii="Times New Roman" w:hint="eastAsia"/>
                <w:b/>
                <w:sz w:val="26"/>
                <w:szCs w:val="26"/>
              </w:rPr>
              <w:t>1</w:t>
            </w:r>
            <w:r w:rsidRPr="00CC17D9">
              <w:rPr>
                <w:rFonts w:ascii="Times New Roman"/>
                <w:b/>
                <w:sz w:val="26"/>
                <w:szCs w:val="26"/>
              </w:rPr>
              <w:t>12</w:t>
            </w:r>
            <w:r w:rsidRPr="00CC17D9">
              <w:rPr>
                <w:rFonts w:ascii="Times New Roman" w:hint="eastAsia"/>
                <w:b/>
                <w:sz w:val="26"/>
                <w:szCs w:val="26"/>
              </w:rPr>
              <w:t>年</w:t>
            </w:r>
            <w:r w:rsidRPr="00CC17D9">
              <w:rPr>
                <w:rFonts w:ascii="Times New Roman" w:hint="eastAsia"/>
                <w:b/>
                <w:sz w:val="26"/>
                <w:szCs w:val="26"/>
              </w:rPr>
              <w:t>7</w:t>
            </w:r>
            <w:r w:rsidRPr="00CC17D9">
              <w:rPr>
                <w:rFonts w:ascii="Times New Roman" w:hint="eastAsia"/>
                <w:b/>
                <w:sz w:val="26"/>
                <w:szCs w:val="26"/>
              </w:rPr>
              <w:t>月</w:t>
            </w:r>
            <w:r w:rsidRPr="00CC17D9">
              <w:rPr>
                <w:rFonts w:ascii="Times New Roman" w:hint="eastAsia"/>
                <w:b/>
                <w:sz w:val="26"/>
                <w:szCs w:val="26"/>
              </w:rPr>
              <w:t>22</w:t>
            </w:r>
            <w:r w:rsidRPr="00CC17D9">
              <w:rPr>
                <w:rFonts w:ascii="Times New Roman" w:hint="eastAsia"/>
                <w:b/>
                <w:sz w:val="26"/>
                <w:szCs w:val="26"/>
              </w:rPr>
              <w:t>日謝童結束安置返家</w:t>
            </w:r>
          </w:p>
        </w:tc>
      </w:tr>
      <w:tr w:rsidR="00CC17D9" w:rsidRPr="00CC17D9" w:rsidTr="004F7DCD">
        <w:trPr>
          <w:trHeight w:val="20"/>
        </w:trPr>
        <w:tc>
          <w:tcPr>
            <w:tcW w:w="3463" w:type="dxa"/>
            <w:gridSpan w:val="3"/>
            <w:vAlign w:val="center"/>
          </w:tcPr>
          <w:p w:rsidR="00A824F1" w:rsidRPr="00CC17D9" w:rsidRDefault="00A824F1" w:rsidP="004F7DCD">
            <w:pPr>
              <w:widowControl/>
              <w:kinsoku w:val="0"/>
              <w:spacing w:line="320" w:lineRule="exact"/>
              <w:jc w:val="center"/>
              <w:rPr>
                <w:rFonts w:ascii="Times New Roman"/>
                <w:sz w:val="26"/>
                <w:szCs w:val="26"/>
              </w:rPr>
            </w:pPr>
          </w:p>
        </w:tc>
        <w:tc>
          <w:tcPr>
            <w:tcW w:w="1464" w:type="dxa"/>
            <w:vAlign w:val="center"/>
          </w:tcPr>
          <w:p w:rsidR="00A824F1" w:rsidRPr="00CC17D9" w:rsidRDefault="00A824F1" w:rsidP="004F7DCD">
            <w:pPr>
              <w:pStyle w:val="afb"/>
              <w:kinsoku w:val="0"/>
              <w:spacing w:line="320" w:lineRule="exact"/>
              <w:ind w:leftChars="-20" w:left="-68" w:rightChars="-22" w:right="-75"/>
              <w:rPr>
                <w:rFonts w:ascii="Times New Roman"/>
                <w:spacing w:val="-30"/>
                <w:sz w:val="26"/>
                <w:szCs w:val="26"/>
              </w:rPr>
            </w:pPr>
            <w:r w:rsidRPr="00CC17D9">
              <w:rPr>
                <w:rFonts w:ascii="Times New Roman"/>
                <w:spacing w:val="-30"/>
                <w:sz w:val="26"/>
                <w:szCs w:val="26"/>
              </w:rPr>
              <w:t>112</w:t>
            </w:r>
            <w:r w:rsidRPr="00CC17D9">
              <w:rPr>
                <w:rFonts w:ascii="Times New Roman" w:hint="eastAsia"/>
                <w:spacing w:val="-30"/>
                <w:sz w:val="26"/>
                <w:szCs w:val="26"/>
              </w:rPr>
              <w:t>年</w:t>
            </w:r>
            <w:r w:rsidRPr="00CC17D9">
              <w:rPr>
                <w:rFonts w:ascii="Times New Roman"/>
                <w:spacing w:val="-30"/>
                <w:sz w:val="26"/>
                <w:szCs w:val="26"/>
              </w:rPr>
              <w:t>8</w:t>
            </w:r>
            <w:r w:rsidRPr="00CC17D9">
              <w:rPr>
                <w:rFonts w:ascii="Times New Roman"/>
                <w:spacing w:val="-30"/>
                <w:sz w:val="26"/>
                <w:szCs w:val="26"/>
              </w:rPr>
              <w:t>月</w:t>
            </w:r>
            <w:r w:rsidRPr="00CC17D9">
              <w:rPr>
                <w:rFonts w:ascii="Times New Roman"/>
                <w:spacing w:val="-30"/>
                <w:sz w:val="26"/>
                <w:szCs w:val="26"/>
              </w:rPr>
              <w:t>6</w:t>
            </w:r>
            <w:r w:rsidRPr="00CC17D9">
              <w:rPr>
                <w:rFonts w:ascii="Times New Roman"/>
                <w:spacing w:val="-30"/>
                <w:sz w:val="26"/>
                <w:szCs w:val="26"/>
              </w:rPr>
              <w:t>日</w:t>
            </w:r>
          </w:p>
        </w:tc>
        <w:tc>
          <w:tcPr>
            <w:tcW w:w="1086" w:type="dxa"/>
            <w:vAlign w:val="center"/>
          </w:tcPr>
          <w:p w:rsidR="00A824F1" w:rsidRPr="00CC17D9" w:rsidRDefault="00A824F1" w:rsidP="004F7DCD">
            <w:pPr>
              <w:widowControl/>
              <w:kinsoku w:val="0"/>
              <w:spacing w:line="320" w:lineRule="exact"/>
              <w:jc w:val="center"/>
              <w:rPr>
                <w:rFonts w:ascii="Times New Roman"/>
                <w:sz w:val="28"/>
                <w:szCs w:val="28"/>
              </w:rPr>
            </w:pPr>
            <w:r w:rsidRPr="00CC17D9">
              <w:rPr>
                <w:rFonts w:ascii="Times New Roman"/>
                <w:sz w:val="28"/>
                <w:szCs w:val="28"/>
              </w:rPr>
              <w:t>個別</w:t>
            </w:r>
          </w:p>
        </w:tc>
        <w:tc>
          <w:tcPr>
            <w:tcW w:w="1112" w:type="dxa"/>
            <w:vAlign w:val="center"/>
          </w:tcPr>
          <w:p w:rsidR="00A824F1" w:rsidRPr="00CC17D9" w:rsidRDefault="00A824F1" w:rsidP="004F7DCD">
            <w:pPr>
              <w:widowControl/>
              <w:kinsoku w:val="0"/>
              <w:spacing w:line="320" w:lineRule="exact"/>
              <w:jc w:val="center"/>
              <w:rPr>
                <w:rFonts w:ascii="Times New Roman"/>
                <w:sz w:val="28"/>
                <w:szCs w:val="28"/>
              </w:rPr>
            </w:pPr>
            <w:r w:rsidRPr="00CC17D9">
              <w:rPr>
                <w:rFonts w:ascii="Times New Roman"/>
                <w:sz w:val="28"/>
                <w:szCs w:val="28"/>
              </w:rPr>
              <w:t>2</w:t>
            </w:r>
          </w:p>
        </w:tc>
      </w:tr>
      <w:tr w:rsidR="00CC17D9" w:rsidRPr="00CC17D9" w:rsidTr="004F7DCD">
        <w:trPr>
          <w:trHeight w:val="20"/>
        </w:trPr>
        <w:tc>
          <w:tcPr>
            <w:tcW w:w="1379" w:type="dxa"/>
            <w:vAlign w:val="center"/>
          </w:tcPr>
          <w:p w:rsidR="00A824F1" w:rsidRPr="00CC17D9" w:rsidRDefault="00A824F1" w:rsidP="004F7DCD">
            <w:pPr>
              <w:pStyle w:val="afb"/>
              <w:kinsoku w:val="0"/>
              <w:spacing w:line="320" w:lineRule="exact"/>
              <w:ind w:leftChars="0" w:left="0"/>
              <w:rPr>
                <w:rFonts w:ascii="Times New Roman"/>
                <w:b/>
                <w:sz w:val="26"/>
                <w:szCs w:val="26"/>
              </w:rPr>
            </w:pPr>
            <w:r w:rsidRPr="00CC17D9">
              <w:rPr>
                <w:rFonts w:ascii="Times New Roman" w:hint="eastAsia"/>
                <w:b/>
                <w:sz w:val="26"/>
                <w:szCs w:val="26"/>
              </w:rPr>
              <w:t>合計</w:t>
            </w:r>
          </w:p>
        </w:tc>
        <w:tc>
          <w:tcPr>
            <w:tcW w:w="983" w:type="dxa"/>
            <w:vAlign w:val="center"/>
          </w:tcPr>
          <w:p w:rsidR="00A824F1" w:rsidRPr="00CC17D9" w:rsidRDefault="00A824F1" w:rsidP="004F7DCD">
            <w:pPr>
              <w:pStyle w:val="afb"/>
              <w:kinsoku w:val="0"/>
              <w:spacing w:line="320" w:lineRule="exact"/>
              <w:ind w:leftChars="0" w:left="0"/>
              <w:jc w:val="center"/>
              <w:rPr>
                <w:rFonts w:ascii="Times New Roman"/>
                <w:b/>
                <w:sz w:val="26"/>
                <w:szCs w:val="26"/>
              </w:rPr>
            </w:pPr>
            <w:r w:rsidRPr="00CC17D9">
              <w:rPr>
                <w:rFonts w:ascii="Times New Roman" w:hint="eastAsia"/>
                <w:b/>
                <w:sz w:val="26"/>
                <w:szCs w:val="26"/>
              </w:rPr>
              <w:t>1</w:t>
            </w:r>
            <w:r w:rsidRPr="00CC17D9">
              <w:rPr>
                <w:rFonts w:ascii="Times New Roman"/>
                <w:b/>
                <w:sz w:val="26"/>
                <w:szCs w:val="26"/>
              </w:rPr>
              <w:t>6</w:t>
            </w:r>
            <w:r w:rsidRPr="00CC17D9">
              <w:rPr>
                <w:rFonts w:ascii="Times New Roman" w:hint="eastAsia"/>
                <w:b/>
                <w:sz w:val="26"/>
                <w:szCs w:val="26"/>
              </w:rPr>
              <w:t>次</w:t>
            </w:r>
          </w:p>
        </w:tc>
        <w:tc>
          <w:tcPr>
            <w:tcW w:w="1101" w:type="dxa"/>
            <w:vAlign w:val="center"/>
          </w:tcPr>
          <w:p w:rsidR="00A824F1" w:rsidRPr="00CC17D9" w:rsidRDefault="00A824F1" w:rsidP="004F7DCD">
            <w:pPr>
              <w:widowControl/>
              <w:kinsoku w:val="0"/>
              <w:spacing w:line="320" w:lineRule="exact"/>
              <w:jc w:val="center"/>
              <w:rPr>
                <w:rFonts w:ascii="Times New Roman"/>
                <w:b/>
                <w:sz w:val="26"/>
                <w:szCs w:val="26"/>
              </w:rPr>
            </w:pPr>
            <w:r w:rsidRPr="00CC17D9">
              <w:rPr>
                <w:rFonts w:ascii="Times New Roman"/>
                <w:b/>
                <w:sz w:val="26"/>
                <w:szCs w:val="26"/>
              </w:rPr>
              <w:t>31</w:t>
            </w:r>
          </w:p>
        </w:tc>
        <w:tc>
          <w:tcPr>
            <w:tcW w:w="1464" w:type="dxa"/>
          </w:tcPr>
          <w:p w:rsidR="00A824F1" w:rsidRPr="00CC17D9" w:rsidRDefault="00A824F1" w:rsidP="004F7DCD">
            <w:pPr>
              <w:widowControl/>
              <w:kinsoku w:val="0"/>
              <w:spacing w:line="320" w:lineRule="exact"/>
              <w:jc w:val="center"/>
              <w:rPr>
                <w:rFonts w:ascii="Times New Roman"/>
                <w:b/>
                <w:sz w:val="26"/>
                <w:szCs w:val="26"/>
              </w:rPr>
            </w:pPr>
            <w:r w:rsidRPr="00CC17D9">
              <w:rPr>
                <w:rFonts w:ascii="Times New Roman" w:hint="eastAsia"/>
                <w:b/>
                <w:sz w:val="26"/>
                <w:szCs w:val="26"/>
              </w:rPr>
              <w:t>合計</w:t>
            </w:r>
          </w:p>
        </w:tc>
        <w:tc>
          <w:tcPr>
            <w:tcW w:w="1086" w:type="dxa"/>
          </w:tcPr>
          <w:p w:rsidR="00A824F1" w:rsidRPr="00CC17D9" w:rsidRDefault="00A824F1" w:rsidP="004F7DCD">
            <w:pPr>
              <w:widowControl/>
              <w:kinsoku w:val="0"/>
              <w:spacing w:line="320" w:lineRule="exact"/>
              <w:jc w:val="center"/>
              <w:rPr>
                <w:rFonts w:ascii="Times New Roman"/>
                <w:b/>
                <w:sz w:val="26"/>
                <w:szCs w:val="26"/>
              </w:rPr>
            </w:pPr>
            <w:r w:rsidRPr="00CC17D9">
              <w:rPr>
                <w:rFonts w:ascii="Times New Roman" w:hint="eastAsia"/>
                <w:b/>
                <w:sz w:val="26"/>
                <w:szCs w:val="26"/>
              </w:rPr>
              <w:t>1</w:t>
            </w:r>
            <w:r w:rsidRPr="00CC17D9">
              <w:rPr>
                <w:rFonts w:ascii="Times New Roman"/>
                <w:b/>
                <w:sz w:val="26"/>
                <w:szCs w:val="26"/>
              </w:rPr>
              <w:t>3</w:t>
            </w:r>
            <w:r w:rsidRPr="00CC17D9">
              <w:rPr>
                <w:rFonts w:ascii="Times New Roman" w:hint="eastAsia"/>
                <w:b/>
                <w:sz w:val="26"/>
                <w:szCs w:val="26"/>
              </w:rPr>
              <w:t>次</w:t>
            </w:r>
          </w:p>
        </w:tc>
        <w:tc>
          <w:tcPr>
            <w:tcW w:w="1112" w:type="dxa"/>
          </w:tcPr>
          <w:p w:rsidR="00A824F1" w:rsidRPr="00CC17D9" w:rsidRDefault="00A824F1" w:rsidP="004F7DCD">
            <w:pPr>
              <w:widowControl/>
              <w:kinsoku w:val="0"/>
              <w:spacing w:line="320" w:lineRule="exact"/>
              <w:jc w:val="center"/>
              <w:rPr>
                <w:rFonts w:ascii="Times New Roman"/>
                <w:b/>
                <w:sz w:val="26"/>
                <w:szCs w:val="26"/>
              </w:rPr>
            </w:pPr>
            <w:r w:rsidRPr="00CC17D9">
              <w:rPr>
                <w:rFonts w:ascii="Times New Roman" w:hint="eastAsia"/>
                <w:b/>
                <w:sz w:val="26"/>
                <w:szCs w:val="26"/>
              </w:rPr>
              <w:t>2</w:t>
            </w:r>
            <w:r w:rsidRPr="00CC17D9">
              <w:rPr>
                <w:rFonts w:ascii="Times New Roman"/>
                <w:b/>
                <w:sz w:val="26"/>
                <w:szCs w:val="26"/>
              </w:rPr>
              <w:t>4</w:t>
            </w:r>
          </w:p>
        </w:tc>
      </w:tr>
    </w:tbl>
    <w:p w:rsidR="00A824F1" w:rsidRPr="00CC17D9" w:rsidRDefault="00A824F1" w:rsidP="002B6891">
      <w:pPr>
        <w:kinsoku w:val="0"/>
        <w:spacing w:afterLines="25" w:after="114" w:line="320" w:lineRule="exact"/>
        <w:ind w:firstLineChars="662" w:firstLine="1722"/>
        <w:rPr>
          <w:rFonts w:ascii="Times New Roman"/>
          <w:sz w:val="24"/>
          <w:szCs w:val="24"/>
        </w:rPr>
      </w:pPr>
      <w:r w:rsidRPr="00CC17D9">
        <w:rPr>
          <w:rFonts w:ascii="Times New Roman"/>
          <w:sz w:val="24"/>
          <w:szCs w:val="24"/>
        </w:rPr>
        <w:t>資料來源：整理自南市府</w:t>
      </w:r>
      <w:r w:rsidRPr="00CC17D9">
        <w:rPr>
          <w:rFonts w:ascii="Times New Roman" w:hint="eastAsia"/>
          <w:sz w:val="24"/>
          <w:szCs w:val="24"/>
        </w:rPr>
        <w:t>函復</w:t>
      </w:r>
      <w:r w:rsidRPr="00CC17D9">
        <w:rPr>
          <w:rFonts w:ascii="Times New Roman"/>
          <w:sz w:val="24"/>
          <w:szCs w:val="24"/>
        </w:rPr>
        <w:t>資料。</w:t>
      </w:r>
    </w:p>
    <w:p w:rsidR="00107CB6" w:rsidRPr="00CC17D9" w:rsidRDefault="00A824F1" w:rsidP="00A824F1">
      <w:pPr>
        <w:pStyle w:val="4"/>
        <w:numPr>
          <w:ilvl w:val="3"/>
          <w:numId w:val="1"/>
        </w:numPr>
        <w:kinsoku w:val="0"/>
        <w:rPr>
          <w:rFonts w:ascii="Times New Roman" w:hAnsi="Times New Roman"/>
        </w:rPr>
      </w:pPr>
      <w:r w:rsidRPr="00CC17D9">
        <w:rPr>
          <w:rFonts w:ascii="Times New Roman" w:hAnsi="Times New Roman" w:hint="eastAsia"/>
        </w:rPr>
        <w:t>由上可見，謝童結束安置返家前，</w:t>
      </w:r>
      <w:proofErr w:type="gramStart"/>
      <w:r w:rsidRPr="00CC17D9">
        <w:rPr>
          <w:rFonts w:ascii="Times New Roman" w:hAnsi="Times New Roman"/>
        </w:rPr>
        <w:t>謝父</w:t>
      </w:r>
      <w:r w:rsidRPr="00CC17D9">
        <w:rPr>
          <w:rFonts w:ascii="Times New Roman" w:hAnsi="Times New Roman" w:hint="eastAsia"/>
        </w:rPr>
        <w:t>應執行</w:t>
      </w:r>
      <w:proofErr w:type="gramEnd"/>
      <w:r w:rsidRPr="00CC17D9">
        <w:rPr>
          <w:rFonts w:ascii="Times New Roman" w:hAnsi="Times New Roman" w:hint="eastAsia"/>
        </w:rPr>
        <w:t>3</w:t>
      </w:r>
      <w:r w:rsidRPr="00CC17D9">
        <w:rPr>
          <w:rFonts w:ascii="Times New Roman" w:hAnsi="Times New Roman"/>
        </w:rPr>
        <w:t>0</w:t>
      </w:r>
      <w:r w:rsidRPr="00CC17D9">
        <w:rPr>
          <w:rFonts w:ascii="Times New Roman" w:hAnsi="Times New Roman" w:hint="eastAsia"/>
        </w:rPr>
        <w:t>小</w:t>
      </w:r>
      <w:r w:rsidRPr="00CC17D9">
        <w:rPr>
          <w:rFonts w:ascii="Times New Roman" w:hAnsi="Times New Roman" w:hint="eastAsia"/>
          <w:spacing w:val="-6"/>
        </w:rPr>
        <w:t>時</w:t>
      </w:r>
      <w:proofErr w:type="gramStart"/>
      <w:r w:rsidRPr="00CC17D9">
        <w:rPr>
          <w:rFonts w:ascii="Times New Roman" w:hAnsi="Times New Roman" w:hint="eastAsia"/>
          <w:spacing w:val="-6"/>
        </w:rPr>
        <w:t>強制性親</w:t>
      </w:r>
      <w:proofErr w:type="gramEnd"/>
      <w:r w:rsidRPr="00CC17D9">
        <w:rPr>
          <w:rFonts w:ascii="Times New Roman" w:hAnsi="Times New Roman" w:hint="eastAsia"/>
          <w:spacing w:val="-6"/>
        </w:rPr>
        <w:t>職教育，實際完成</w:t>
      </w:r>
      <w:r w:rsidRPr="00CC17D9">
        <w:rPr>
          <w:rFonts w:ascii="Times New Roman" w:hAnsi="Times New Roman" w:hint="eastAsia"/>
          <w:spacing w:val="-6"/>
        </w:rPr>
        <w:t>1</w:t>
      </w:r>
      <w:r w:rsidRPr="00CC17D9">
        <w:rPr>
          <w:rFonts w:ascii="Times New Roman" w:hAnsi="Times New Roman"/>
          <w:spacing w:val="-6"/>
        </w:rPr>
        <w:t>2</w:t>
      </w:r>
      <w:r w:rsidRPr="00CC17D9">
        <w:rPr>
          <w:rFonts w:ascii="Times New Roman" w:hAnsi="Times New Roman" w:hint="eastAsia"/>
          <w:spacing w:val="-6"/>
        </w:rPr>
        <w:t>次、</w:t>
      </w:r>
      <w:r w:rsidRPr="00CC17D9">
        <w:rPr>
          <w:rFonts w:ascii="Times New Roman" w:hAnsi="Times New Roman"/>
          <w:spacing w:val="-6"/>
        </w:rPr>
        <w:t>共</w:t>
      </w:r>
      <w:r w:rsidRPr="00CC17D9">
        <w:rPr>
          <w:rFonts w:ascii="Times New Roman" w:hAnsi="Times New Roman"/>
          <w:spacing w:val="-6"/>
        </w:rPr>
        <w:t>22</w:t>
      </w:r>
      <w:r w:rsidRPr="00CC17D9">
        <w:rPr>
          <w:rFonts w:ascii="Times New Roman" w:hAnsi="Times New Roman"/>
          <w:spacing w:val="-6"/>
        </w:rPr>
        <w:t>小時</w:t>
      </w:r>
      <w:r w:rsidRPr="00CC17D9">
        <w:rPr>
          <w:rFonts w:ascii="Times New Roman" w:hAnsi="Times New Roman" w:hint="eastAsia"/>
          <w:spacing w:val="-6"/>
        </w:rPr>
        <w:t>，其中第</w:t>
      </w:r>
      <w:r w:rsidRPr="00CC17D9">
        <w:rPr>
          <w:rFonts w:ascii="Times New Roman" w:hAnsi="Times New Roman" w:hint="eastAsia"/>
          <w:spacing w:val="-6"/>
        </w:rPr>
        <w:t>1</w:t>
      </w:r>
      <w:r w:rsidRPr="00CC17D9">
        <w:rPr>
          <w:rFonts w:ascii="Times New Roman" w:hAnsi="Times New Roman" w:hint="eastAsia"/>
          <w:spacing w:val="-6"/>
        </w:rPr>
        <w:t>次與第</w:t>
      </w:r>
      <w:r w:rsidRPr="00CC17D9">
        <w:rPr>
          <w:rFonts w:ascii="Times New Roman" w:hAnsi="Times New Roman" w:hint="eastAsia"/>
          <w:spacing w:val="-6"/>
        </w:rPr>
        <w:t>2</w:t>
      </w:r>
      <w:r w:rsidRPr="00CC17D9">
        <w:rPr>
          <w:rFonts w:ascii="Times New Roman" w:hAnsi="Times New Roman" w:hint="eastAsia"/>
          <w:spacing w:val="-6"/>
        </w:rPr>
        <w:t>次甚至間隔</w:t>
      </w:r>
      <w:r w:rsidRPr="00CC17D9">
        <w:rPr>
          <w:rFonts w:ascii="Times New Roman" w:hAnsi="Times New Roman" w:hint="eastAsia"/>
          <w:spacing w:val="-6"/>
        </w:rPr>
        <w:t>8</w:t>
      </w:r>
      <w:r w:rsidRPr="00CC17D9">
        <w:rPr>
          <w:rFonts w:ascii="Times New Roman" w:hAnsi="Times New Roman" w:hint="eastAsia"/>
          <w:spacing w:val="-6"/>
        </w:rPr>
        <w:t>個月；而謝母應執行</w:t>
      </w:r>
      <w:r w:rsidRPr="00CC17D9">
        <w:rPr>
          <w:rFonts w:ascii="Times New Roman" w:hAnsi="Times New Roman"/>
          <w:spacing w:val="-6"/>
        </w:rPr>
        <w:t>43</w:t>
      </w:r>
      <w:r w:rsidRPr="00CC17D9">
        <w:rPr>
          <w:rFonts w:ascii="Times New Roman" w:hAnsi="Times New Roman" w:hint="eastAsia"/>
          <w:spacing w:val="-6"/>
        </w:rPr>
        <w:t>小時</w:t>
      </w:r>
      <w:proofErr w:type="gramStart"/>
      <w:r w:rsidRPr="00CC17D9">
        <w:rPr>
          <w:rFonts w:ascii="Times New Roman" w:hAnsi="Times New Roman" w:hint="eastAsia"/>
          <w:spacing w:val="-6"/>
        </w:rPr>
        <w:t>強制性親職</w:t>
      </w:r>
      <w:proofErr w:type="gramEnd"/>
      <w:r w:rsidRPr="00CC17D9">
        <w:rPr>
          <w:rFonts w:ascii="Times New Roman" w:hAnsi="Times New Roman" w:hint="eastAsia"/>
          <w:spacing w:val="-6"/>
        </w:rPr>
        <w:t>教育，實際完成</w:t>
      </w:r>
      <w:r w:rsidRPr="00CC17D9">
        <w:rPr>
          <w:rFonts w:ascii="Times New Roman" w:hAnsi="Times New Roman"/>
        </w:rPr>
        <w:t>16</w:t>
      </w:r>
      <w:r w:rsidRPr="00CC17D9">
        <w:rPr>
          <w:rFonts w:ascii="Times New Roman" w:hAnsi="Times New Roman" w:hint="eastAsia"/>
        </w:rPr>
        <w:t>次、</w:t>
      </w:r>
      <w:r w:rsidRPr="00CC17D9">
        <w:rPr>
          <w:rFonts w:ascii="Times New Roman" w:hAnsi="Times New Roman"/>
        </w:rPr>
        <w:t>共</w:t>
      </w:r>
      <w:r w:rsidRPr="00CC17D9">
        <w:rPr>
          <w:rFonts w:ascii="Times New Roman" w:hAnsi="Times New Roman" w:hint="eastAsia"/>
        </w:rPr>
        <w:t>3</w:t>
      </w:r>
      <w:r w:rsidRPr="00CC17D9">
        <w:rPr>
          <w:rFonts w:ascii="Times New Roman" w:hAnsi="Times New Roman"/>
        </w:rPr>
        <w:t>1</w:t>
      </w:r>
      <w:r w:rsidRPr="00CC17D9">
        <w:rPr>
          <w:rFonts w:ascii="Times New Roman" w:hAnsi="Times New Roman"/>
        </w:rPr>
        <w:t>小時</w:t>
      </w:r>
      <w:r w:rsidRPr="00CC17D9">
        <w:rPr>
          <w:rFonts w:ascii="Times New Roman" w:hAnsi="Times New Roman" w:hint="eastAsia"/>
        </w:rPr>
        <w:t>，謝母甚至從</w:t>
      </w:r>
      <w:r w:rsidRPr="00CC17D9">
        <w:rPr>
          <w:rFonts w:ascii="Times New Roman" w:hAnsi="Times New Roman" w:hint="eastAsia"/>
        </w:rPr>
        <w:t>1</w:t>
      </w:r>
      <w:r w:rsidRPr="00CC17D9">
        <w:rPr>
          <w:rFonts w:ascii="Times New Roman" w:hAnsi="Times New Roman"/>
        </w:rPr>
        <w:t>12</w:t>
      </w:r>
      <w:r w:rsidRPr="00CC17D9">
        <w:rPr>
          <w:rFonts w:ascii="Times New Roman" w:hAnsi="Times New Roman" w:hint="eastAsia"/>
        </w:rPr>
        <w:t>年</w:t>
      </w:r>
      <w:r w:rsidRPr="00CC17D9">
        <w:rPr>
          <w:rFonts w:ascii="Times New Roman" w:hAnsi="Times New Roman" w:hint="eastAsia"/>
        </w:rPr>
        <w:t>4</w:t>
      </w:r>
      <w:r w:rsidRPr="00CC17D9">
        <w:rPr>
          <w:rFonts w:ascii="Times New Roman" w:hAnsi="Times New Roman" w:hint="eastAsia"/>
        </w:rPr>
        <w:t>月起即未再接受</w:t>
      </w:r>
      <w:proofErr w:type="gramStart"/>
      <w:r w:rsidRPr="00CC17D9">
        <w:rPr>
          <w:rFonts w:ascii="Times New Roman" w:hAnsi="Times New Roman" w:hint="eastAsia"/>
          <w:spacing w:val="-6"/>
        </w:rPr>
        <w:t>強制性親</w:t>
      </w:r>
      <w:proofErr w:type="gramEnd"/>
      <w:r w:rsidRPr="00CC17D9">
        <w:rPr>
          <w:rFonts w:ascii="Times New Roman" w:hAnsi="Times New Roman" w:hint="eastAsia"/>
          <w:spacing w:val="-6"/>
        </w:rPr>
        <w:t>職教</w:t>
      </w:r>
      <w:r w:rsidRPr="00CC17D9">
        <w:rPr>
          <w:rFonts w:ascii="Times New Roman" w:hAnsi="Times New Roman" w:hint="eastAsia"/>
          <w:spacing w:val="6"/>
        </w:rPr>
        <w:t>育，顯見南市府在謝母及謝父均未完成執行</w:t>
      </w:r>
      <w:proofErr w:type="gramStart"/>
      <w:r w:rsidRPr="00CC17D9">
        <w:rPr>
          <w:rFonts w:ascii="Times New Roman" w:hAnsi="Times New Roman" w:hint="eastAsia"/>
          <w:spacing w:val="6"/>
        </w:rPr>
        <w:t>強制</w:t>
      </w:r>
      <w:r w:rsidRPr="00CC17D9">
        <w:rPr>
          <w:rFonts w:ascii="Times New Roman" w:hAnsi="Times New Roman" w:hint="eastAsia"/>
          <w:spacing w:val="-6"/>
        </w:rPr>
        <w:t>性親</w:t>
      </w:r>
      <w:proofErr w:type="gramEnd"/>
      <w:r w:rsidRPr="00CC17D9">
        <w:rPr>
          <w:rFonts w:ascii="Times New Roman" w:hAnsi="Times New Roman" w:hint="eastAsia"/>
          <w:spacing w:val="-6"/>
        </w:rPr>
        <w:t>職教育之下，仍決定</w:t>
      </w:r>
      <w:r w:rsidRPr="00CC17D9">
        <w:rPr>
          <w:rFonts w:ascii="Times New Roman" w:hAnsi="Times New Roman" w:hint="eastAsia"/>
          <w:spacing w:val="6"/>
        </w:rPr>
        <w:t>讓謝童</w:t>
      </w:r>
      <w:r w:rsidRPr="00CC17D9">
        <w:rPr>
          <w:rFonts w:ascii="Times New Roman" w:hAnsi="Times New Roman" w:hint="eastAsia"/>
        </w:rPr>
        <w:t>返家。</w:t>
      </w:r>
    </w:p>
    <w:p w:rsidR="00A824F1" w:rsidRPr="00CC17D9" w:rsidRDefault="00A824F1" w:rsidP="00A824F1">
      <w:pPr>
        <w:pStyle w:val="4"/>
        <w:numPr>
          <w:ilvl w:val="3"/>
          <w:numId w:val="1"/>
        </w:numPr>
        <w:kinsoku w:val="0"/>
        <w:rPr>
          <w:rFonts w:ascii="Times New Roman" w:hAnsi="Times New Roman"/>
        </w:rPr>
      </w:pPr>
      <w:r w:rsidRPr="00CC17D9">
        <w:rPr>
          <w:rFonts w:ascii="Times New Roman" w:hAnsi="Times New Roman" w:hint="eastAsia"/>
        </w:rPr>
        <w:lastRenderedPageBreak/>
        <w:t>針對上情，南市府</w:t>
      </w:r>
      <w:r w:rsidR="00107CB6" w:rsidRPr="00CC17D9">
        <w:rPr>
          <w:rFonts w:ascii="Times New Roman" w:hAnsi="Times New Roman" w:hint="eastAsia"/>
        </w:rPr>
        <w:t>雖</w:t>
      </w:r>
      <w:r w:rsidRPr="00CC17D9">
        <w:rPr>
          <w:rFonts w:ascii="Times New Roman" w:hAnsi="Times New Roman" w:hint="eastAsia"/>
        </w:rPr>
        <w:t>表示：該府社</w:t>
      </w:r>
      <w:r w:rsidRPr="00CC17D9">
        <w:rPr>
          <w:rFonts w:ascii="Times New Roman" w:hAnsi="Times New Roman" w:hint="eastAsia"/>
          <w:spacing w:val="-6"/>
        </w:rPr>
        <w:t>會局對於</w:t>
      </w:r>
      <w:proofErr w:type="gramStart"/>
      <w:r w:rsidRPr="00CC17D9">
        <w:rPr>
          <w:rFonts w:ascii="Times New Roman" w:hAnsi="Times New Roman" w:hint="eastAsia"/>
          <w:spacing w:val="-6"/>
        </w:rPr>
        <w:t>強制性親職</w:t>
      </w:r>
      <w:proofErr w:type="gramEnd"/>
      <w:r w:rsidRPr="00CC17D9">
        <w:rPr>
          <w:rFonts w:ascii="Times New Roman" w:hAnsi="Times New Roman" w:hint="eastAsia"/>
          <w:spacing w:val="-6"/>
        </w:rPr>
        <w:t>教育時數之設計包含個別與團體輔導，謝父及</w:t>
      </w:r>
      <w:proofErr w:type="gramStart"/>
      <w:r w:rsidRPr="00CC17D9">
        <w:rPr>
          <w:rFonts w:ascii="Times New Roman" w:hAnsi="Times New Roman" w:hint="eastAsia"/>
          <w:spacing w:val="-6"/>
        </w:rPr>
        <w:t>謝母</w:t>
      </w:r>
      <w:r w:rsidRPr="00CC17D9">
        <w:rPr>
          <w:rFonts w:ascii="Times New Roman" w:hAnsi="Times New Roman" w:hint="eastAsia"/>
        </w:rPr>
        <w:t>均</w:t>
      </w:r>
      <w:r w:rsidRPr="00CC17D9">
        <w:rPr>
          <w:rFonts w:ascii="Times New Roman" w:hAnsi="Times New Roman" w:hint="eastAsia"/>
          <w:spacing w:val="-6"/>
        </w:rPr>
        <w:t>已完</w:t>
      </w:r>
      <w:proofErr w:type="gramEnd"/>
      <w:r w:rsidRPr="00CC17D9">
        <w:rPr>
          <w:rFonts w:ascii="Times New Roman" w:hAnsi="Times New Roman" w:hint="eastAsia"/>
          <w:spacing w:val="-6"/>
        </w:rPr>
        <w:t>成個人輔導時數，團體輔導時數因實施方式</w:t>
      </w:r>
      <w:r w:rsidRPr="00CC17D9">
        <w:rPr>
          <w:rFonts w:ascii="Times New Roman" w:hAnsi="Times New Roman" w:hint="eastAsia"/>
        </w:rPr>
        <w:t>為固定時間、於特定地點開課，而謝母因工</w:t>
      </w:r>
      <w:r w:rsidRPr="00CC17D9">
        <w:rPr>
          <w:rFonts w:ascii="Times New Roman" w:hAnsi="Times New Roman" w:hint="eastAsia"/>
          <w:spacing w:val="6"/>
        </w:rPr>
        <w:t>作、謝父則因受傷不耐久坐，而難配合出席，以</w:t>
      </w:r>
      <w:r w:rsidRPr="00CC17D9">
        <w:rPr>
          <w:rFonts w:ascii="Times New Roman" w:hAnsi="Times New Roman" w:hint="eastAsia"/>
          <w:spacing w:val="-6"/>
        </w:rPr>
        <w:t>致於謝童返家</w:t>
      </w:r>
      <w:proofErr w:type="gramStart"/>
      <w:r w:rsidRPr="00CC17D9">
        <w:rPr>
          <w:rFonts w:ascii="Times New Roman" w:hAnsi="Times New Roman" w:hint="eastAsia"/>
          <w:spacing w:val="-6"/>
        </w:rPr>
        <w:t>前均未</w:t>
      </w:r>
      <w:proofErr w:type="gramEnd"/>
      <w:r w:rsidRPr="00CC17D9">
        <w:rPr>
          <w:rFonts w:ascii="Times New Roman" w:hAnsi="Times New Roman" w:hint="eastAsia"/>
          <w:spacing w:val="-6"/>
        </w:rPr>
        <w:t>達團體輔導時數</w:t>
      </w:r>
      <w:r w:rsidR="00107CB6" w:rsidRPr="00CC17D9">
        <w:rPr>
          <w:rFonts w:ascii="Times New Roman" w:hAnsi="Times New Roman" w:hint="eastAsia"/>
          <w:spacing w:val="-6"/>
        </w:rPr>
        <w:t>，</w:t>
      </w:r>
      <w:r w:rsidRPr="00CC17D9">
        <w:rPr>
          <w:rFonts w:ascii="Times New Roman" w:hAnsi="Times New Roman" w:hint="eastAsia"/>
          <w:spacing w:val="-6"/>
        </w:rPr>
        <w:t>謝童返家</w:t>
      </w:r>
      <w:r w:rsidRPr="00CC17D9">
        <w:rPr>
          <w:rFonts w:ascii="Times New Roman" w:hAnsi="Times New Roman" w:hint="eastAsia"/>
        </w:rPr>
        <w:t>後，基於謝父及謝母須再配合接受未完成之團體輔</w:t>
      </w:r>
      <w:r w:rsidRPr="00CC17D9">
        <w:rPr>
          <w:rFonts w:ascii="Times New Roman" w:hAnsi="Times New Roman" w:hint="eastAsia"/>
          <w:spacing w:val="-2"/>
        </w:rPr>
        <w:t>導課程，</w:t>
      </w:r>
      <w:r w:rsidRPr="00CC17D9">
        <w:rPr>
          <w:rFonts w:ascii="Times New Roman" w:hAnsi="Times New Roman" w:hint="eastAsia"/>
        </w:rPr>
        <w:t>並考量謝父受傷尚未痊癒，爰由開</w:t>
      </w:r>
      <w:r w:rsidRPr="00CC17D9">
        <w:rPr>
          <w:rFonts w:ascii="Times New Roman" w:hAnsi="Times New Roman" w:hint="eastAsia"/>
          <w:spacing w:val="6"/>
        </w:rPr>
        <w:t>課單位於</w:t>
      </w:r>
      <w:r w:rsidRPr="00CC17D9">
        <w:rPr>
          <w:rFonts w:ascii="Times New Roman" w:hAnsi="Times New Roman" w:hint="eastAsia"/>
          <w:spacing w:val="6"/>
        </w:rPr>
        <w:t>112</w:t>
      </w:r>
      <w:r w:rsidRPr="00CC17D9">
        <w:rPr>
          <w:rFonts w:ascii="Times New Roman" w:hAnsi="Times New Roman" w:hint="eastAsia"/>
          <w:spacing w:val="6"/>
        </w:rPr>
        <w:t>年</w:t>
      </w:r>
      <w:r w:rsidRPr="00CC17D9">
        <w:rPr>
          <w:rFonts w:ascii="Times New Roman" w:hAnsi="Times New Roman"/>
          <w:spacing w:val="6"/>
        </w:rPr>
        <w:t>8</w:t>
      </w:r>
      <w:r w:rsidRPr="00CC17D9">
        <w:rPr>
          <w:rFonts w:ascii="Times New Roman" w:hAnsi="Times New Roman" w:hint="eastAsia"/>
          <w:spacing w:val="6"/>
        </w:rPr>
        <w:t>月</w:t>
      </w:r>
      <w:r w:rsidRPr="00CC17D9">
        <w:rPr>
          <w:rFonts w:ascii="Times New Roman" w:hAnsi="Times New Roman" w:hint="eastAsia"/>
          <w:spacing w:val="6"/>
        </w:rPr>
        <w:t>6</w:t>
      </w:r>
      <w:r w:rsidRPr="00CC17D9">
        <w:rPr>
          <w:rFonts w:ascii="Times New Roman" w:hAnsi="Times New Roman" w:hint="eastAsia"/>
          <w:spacing w:val="6"/>
        </w:rPr>
        <w:t>日提供</w:t>
      </w:r>
      <w:proofErr w:type="gramStart"/>
      <w:r w:rsidRPr="00CC17D9">
        <w:rPr>
          <w:rFonts w:ascii="Times New Roman" w:hAnsi="Times New Roman" w:hint="eastAsia"/>
          <w:spacing w:val="6"/>
        </w:rPr>
        <w:t>到宅親</w:t>
      </w:r>
      <w:proofErr w:type="gramEnd"/>
      <w:r w:rsidRPr="00CC17D9">
        <w:rPr>
          <w:rFonts w:ascii="Times New Roman" w:hAnsi="Times New Roman" w:hint="eastAsia"/>
          <w:spacing w:val="6"/>
        </w:rPr>
        <w:t>職教育，而</w:t>
      </w:r>
      <w:r w:rsidRPr="00CC17D9">
        <w:rPr>
          <w:rFonts w:ascii="Times New Roman" w:hAnsi="Times New Roman" w:hint="eastAsia"/>
        </w:rPr>
        <w:t>針對謝</w:t>
      </w:r>
      <w:r w:rsidRPr="00CC17D9">
        <w:rPr>
          <w:rFonts w:ascii="Times New Roman" w:hAnsi="Times New Roman" w:hint="eastAsia"/>
          <w:spacing w:val="6"/>
        </w:rPr>
        <w:t>母工作需求，與開課單位協調改為假日進行</w:t>
      </w:r>
      <w:r w:rsidR="00107CB6" w:rsidRPr="00CC17D9">
        <w:rPr>
          <w:rFonts w:ascii="Times New Roman" w:hAnsi="Times New Roman" w:hint="eastAsia"/>
          <w:spacing w:val="6"/>
        </w:rPr>
        <w:t>等語。</w:t>
      </w:r>
      <w:proofErr w:type="gramStart"/>
      <w:r w:rsidRPr="00CC17D9">
        <w:rPr>
          <w:rFonts w:ascii="Times New Roman" w:hAnsi="Times New Roman" w:hint="eastAsia"/>
          <w:spacing w:val="6"/>
        </w:rPr>
        <w:t>惟</w:t>
      </w:r>
      <w:proofErr w:type="gramEnd"/>
      <w:r w:rsidR="00107CB6" w:rsidRPr="00CC17D9">
        <w:rPr>
          <w:rFonts w:ascii="Times New Roman" w:hAnsi="Times New Roman" w:hint="eastAsia"/>
          <w:spacing w:val="6"/>
        </w:rPr>
        <w:t>謝母自</w:t>
      </w:r>
      <w:r w:rsidR="00107CB6" w:rsidRPr="00CC17D9">
        <w:rPr>
          <w:rFonts w:ascii="Times New Roman" w:hAnsi="Times New Roman" w:hint="eastAsia"/>
          <w:spacing w:val="6"/>
        </w:rPr>
        <w:t>112</w:t>
      </w:r>
      <w:r w:rsidR="00107CB6" w:rsidRPr="00CC17D9">
        <w:rPr>
          <w:rFonts w:ascii="Times New Roman" w:hAnsi="Times New Roman" w:hint="eastAsia"/>
          <w:spacing w:val="6"/>
        </w:rPr>
        <w:t>年</w:t>
      </w:r>
      <w:r w:rsidR="00107CB6" w:rsidRPr="00CC17D9">
        <w:rPr>
          <w:rFonts w:ascii="Times New Roman" w:hAnsi="Times New Roman" w:hint="eastAsia"/>
          <w:spacing w:val="6"/>
        </w:rPr>
        <w:t>4</w:t>
      </w:r>
      <w:r w:rsidR="00107CB6" w:rsidRPr="00CC17D9">
        <w:rPr>
          <w:rFonts w:ascii="Times New Roman" w:hAnsi="Times New Roman" w:hint="eastAsia"/>
          <w:spacing w:val="6"/>
        </w:rPr>
        <w:t>月起即未再接受</w:t>
      </w:r>
      <w:proofErr w:type="gramStart"/>
      <w:r w:rsidR="00107CB6" w:rsidRPr="00CC17D9">
        <w:rPr>
          <w:rFonts w:ascii="Times New Roman" w:hAnsi="Times New Roman" w:hint="eastAsia"/>
          <w:spacing w:val="6"/>
        </w:rPr>
        <w:t>強制性親</w:t>
      </w:r>
      <w:proofErr w:type="gramEnd"/>
      <w:r w:rsidR="00107CB6" w:rsidRPr="00CC17D9">
        <w:rPr>
          <w:rFonts w:ascii="Times New Roman" w:hAnsi="Times New Roman" w:hint="eastAsia"/>
          <w:spacing w:val="6"/>
        </w:rPr>
        <w:t>職</w:t>
      </w:r>
      <w:r w:rsidR="00107CB6" w:rsidRPr="00CC17D9">
        <w:rPr>
          <w:rFonts w:ascii="Times New Roman" w:hAnsi="Times New Roman" w:hint="eastAsia"/>
        </w:rPr>
        <w:t>教育，</w:t>
      </w:r>
      <w:r w:rsidRPr="00CC17D9">
        <w:rPr>
          <w:rFonts w:ascii="Times New Roman" w:hAnsi="Times New Roman" w:hint="eastAsia"/>
        </w:rPr>
        <w:t>謝童返家後，</w:t>
      </w:r>
      <w:r w:rsidR="00107CB6" w:rsidRPr="00CC17D9">
        <w:rPr>
          <w:rFonts w:ascii="Times New Roman" w:hAnsi="Times New Roman" w:hint="eastAsia"/>
        </w:rPr>
        <w:t>亦</w:t>
      </w:r>
      <w:r w:rsidRPr="00CC17D9">
        <w:rPr>
          <w:rFonts w:ascii="Times New Roman" w:hAnsi="Times New Roman" w:hint="eastAsia"/>
        </w:rPr>
        <w:t>仍未</w:t>
      </w:r>
      <w:r w:rsidRPr="00CC17D9">
        <w:rPr>
          <w:rFonts w:ascii="Times New Roman" w:hAnsi="Times New Roman"/>
        </w:rPr>
        <w:t>再</w:t>
      </w:r>
      <w:r w:rsidR="00107CB6" w:rsidRPr="00CC17D9">
        <w:rPr>
          <w:rFonts w:ascii="Times New Roman" w:hAnsi="Times New Roman" w:hint="eastAsia"/>
        </w:rPr>
        <w:t>繼續</w:t>
      </w:r>
      <w:r w:rsidRPr="00CC17D9">
        <w:rPr>
          <w:rFonts w:ascii="Times New Roman" w:hAnsi="Times New Roman" w:hint="eastAsia"/>
        </w:rPr>
        <w:t>執行</w:t>
      </w:r>
      <w:bookmarkEnd w:id="90"/>
      <w:r w:rsidR="00107CB6" w:rsidRPr="00CC17D9">
        <w:rPr>
          <w:rFonts w:ascii="Times New Roman" w:hAnsi="Times New Roman" w:hint="eastAsia"/>
        </w:rPr>
        <w:t>，並屢</w:t>
      </w:r>
      <w:r w:rsidR="00107CB6" w:rsidRPr="00CC17D9">
        <w:rPr>
          <w:rFonts w:ascii="Times New Roman" w:hAnsi="Times New Roman" w:hint="eastAsia"/>
          <w:spacing w:val="-6"/>
        </w:rPr>
        <w:t>屢拖延社工的訪視與追蹤</w:t>
      </w:r>
      <w:r w:rsidRPr="00CC17D9">
        <w:rPr>
          <w:rFonts w:ascii="Times New Roman" w:hAnsi="Times New Roman" w:hint="eastAsia"/>
          <w:spacing w:val="-6"/>
        </w:rPr>
        <w:t>，顯見</w:t>
      </w:r>
      <w:r w:rsidRPr="00CC17D9">
        <w:rPr>
          <w:rFonts w:ascii="Times New Roman" w:hAnsi="Times New Roman"/>
          <w:spacing w:val="-6"/>
        </w:rPr>
        <w:t>南市府</w:t>
      </w:r>
      <w:r w:rsidRPr="00CC17D9">
        <w:rPr>
          <w:rFonts w:ascii="Times New Roman" w:hAnsi="Times New Roman" w:hint="eastAsia"/>
          <w:spacing w:val="-6"/>
        </w:rPr>
        <w:t>迄未</w:t>
      </w:r>
      <w:r w:rsidRPr="00CC17D9">
        <w:rPr>
          <w:rFonts w:ascii="Times New Roman" w:hAnsi="Times New Roman"/>
          <w:spacing w:val="-6"/>
        </w:rPr>
        <w:t>能依</w:t>
      </w:r>
      <w:r w:rsidRPr="00CC17D9">
        <w:rPr>
          <w:rFonts w:ascii="Times New Roman" w:hAnsi="Times New Roman"/>
        </w:rPr>
        <w:t>《</w:t>
      </w:r>
      <w:r w:rsidRPr="00CC17D9">
        <w:rPr>
          <w:rFonts w:ascii="Times New Roman" w:hAnsi="Times New Roman"/>
          <w:spacing w:val="-6"/>
        </w:rPr>
        <w:t>兒少權法》</w:t>
      </w:r>
      <w:r w:rsidRPr="00CC17D9">
        <w:rPr>
          <w:rFonts w:ascii="Times New Roman" w:hAnsi="Times New Roman" w:hint="eastAsia"/>
          <w:spacing w:val="-6"/>
        </w:rPr>
        <w:t>相關規定</w:t>
      </w:r>
      <w:r w:rsidRPr="00CC17D9">
        <w:rPr>
          <w:rFonts w:ascii="Times New Roman" w:hAnsi="Times New Roman"/>
          <w:spacing w:val="-6"/>
        </w:rPr>
        <w:t>，</w:t>
      </w:r>
      <w:r w:rsidRPr="00CC17D9">
        <w:rPr>
          <w:rFonts w:ascii="Times New Roman" w:hAnsi="Times New Roman" w:hint="eastAsia"/>
          <w:spacing w:val="-6"/>
        </w:rPr>
        <w:t>確實</w:t>
      </w:r>
      <w:r w:rsidRPr="00CC17D9">
        <w:rPr>
          <w:rFonts w:ascii="Times New Roman" w:hAnsi="Times New Roman"/>
          <w:spacing w:val="-6"/>
        </w:rPr>
        <w:t>要求謝</w:t>
      </w:r>
      <w:r w:rsidRPr="00CC17D9">
        <w:rPr>
          <w:rFonts w:ascii="Times New Roman" w:hAnsi="Times New Roman" w:hint="eastAsia"/>
          <w:spacing w:val="-6"/>
        </w:rPr>
        <w:t>母及謝父</w:t>
      </w:r>
      <w:r w:rsidRPr="00CC17D9">
        <w:rPr>
          <w:rFonts w:ascii="Times New Roman" w:hAnsi="Times New Roman"/>
          <w:spacing w:val="-6"/>
        </w:rPr>
        <w:t>完成</w:t>
      </w:r>
      <w:proofErr w:type="gramStart"/>
      <w:r w:rsidRPr="00CC17D9">
        <w:rPr>
          <w:rFonts w:ascii="Times New Roman" w:hAnsi="Times New Roman" w:hint="eastAsia"/>
          <w:spacing w:val="6"/>
        </w:rPr>
        <w:t>強制性</w:t>
      </w:r>
      <w:r w:rsidRPr="00CC17D9">
        <w:rPr>
          <w:rFonts w:ascii="Times New Roman" w:hAnsi="Times New Roman"/>
          <w:spacing w:val="6"/>
        </w:rPr>
        <w:t>親</w:t>
      </w:r>
      <w:proofErr w:type="gramEnd"/>
      <w:r w:rsidRPr="00CC17D9">
        <w:rPr>
          <w:rFonts w:ascii="Times New Roman" w:hAnsi="Times New Roman"/>
          <w:spacing w:val="6"/>
        </w:rPr>
        <w:t>職教育，</w:t>
      </w:r>
      <w:r w:rsidRPr="00CC17D9">
        <w:rPr>
          <w:rFonts w:ascii="Times New Roman" w:hAnsi="Times New Roman" w:hint="eastAsia"/>
          <w:spacing w:val="6"/>
        </w:rPr>
        <w:t>以促使該</w:t>
      </w:r>
      <w:r w:rsidRPr="00CC17D9">
        <w:rPr>
          <w:rFonts w:ascii="Times New Roman" w:hAnsi="Times New Roman" w:hint="eastAsia"/>
          <w:spacing w:val="6"/>
        </w:rPr>
        <w:t>2</w:t>
      </w:r>
      <w:r w:rsidRPr="00CC17D9">
        <w:rPr>
          <w:rFonts w:ascii="Times New Roman" w:hAnsi="Times New Roman" w:hint="eastAsia"/>
          <w:spacing w:val="6"/>
        </w:rPr>
        <w:t>人完成親職教育</w:t>
      </w:r>
      <w:r w:rsidRPr="00CC17D9">
        <w:rPr>
          <w:rFonts w:ascii="Times New Roman" w:hAnsi="Times New Roman"/>
        </w:rPr>
        <w:t>。</w:t>
      </w:r>
    </w:p>
    <w:p w:rsidR="00A824F1" w:rsidRPr="00CC17D9" w:rsidRDefault="00A824F1" w:rsidP="00A824F1">
      <w:pPr>
        <w:pStyle w:val="3"/>
        <w:numPr>
          <w:ilvl w:val="2"/>
          <w:numId w:val="1"/>
        </w:numPr>
      </w:pPr>
      <w:bookmarkStart w:id="91" w:name="_Toc163033528"/>
      <w:r w:rsidRPr="00CC17D9">
        <w:rPr>
          <w:rFonts w:hint="eastAsia"/>
        </w:rPr>
        <w:t>再據南市府表示：於該府社會局積極輔導後，量表及問卷之測試結果，顯示謝父及謝母親職教養認知皆</w:t>
      </w:r>
      <w:r w:rsidRPr="00CC17D9">
        <w:rPr>
          <w:rFonts w:hint="eastAsia"/>
          <w:spacing w:val="-6"/>
        </w:rPr>
        <w:t>有改善等語。惟如前所述，謝童返家後不久，</w:t>
      </w:r>
      <w:r w:rsidRPr="00CC17D9">
        <w:rPr>
          <w:rFonts w:ascii="Times New Roman" w:hAnsi="Times New Roman"/>
          <w:spacing w:val="-6"/>
        </w:rPr>
        <w:t>謝母及謝父即反映謝童調皮、難以管教</w:t>
      </w:r>
      <w:r w:rsidRPr="00CC17D9">
        <w:rPr>
          <w:rFonts w:ascii="Times New Roman" w:hAnsi="Times New Roman" w:hint="eastAsia"/>
          <w:spacing w:val="-6"/>
        </w:rPr>
        <w:t>，對於</w:t>
      </w:r>
      <w:r w:rsidRPr="00CC17D9">
        <w:rPr>
          <w:rFonts w:ascii="Times New Roman" w:hAnsi="Times New Roman" w:hint="eastAsia"/>
        </w:rPr>
        <w:t>謝童的管教方式幾乎無用，</w:t>
      </w:r>
      <w:proofErr w:type="gramStart"/>
      <w:r w:rsidRPr="00CC17D9">
        <w:rPr>
          <w:rFonts w:ascii="Times New Roman" w:hAnsi="Times New Roman" w:hint="eastAsia"/>
        </w:rPr>
        <w:t>照顧顯感吃力</w:t>
      </w:r>
      <w:proofErr w:type="gramEnd"/>
      <w:r w:rsidRPr="00CC17D9">
        <w:rPr>
          <w:rFonts w:ascii="Times New Roman" w:hAnsi="Times New Roman" w:hint="eastAsia"/>
        </w:rPr>
        <w:t>，而</w:t>
      </w:r>
      <w:proofErr w:type="gramStart"/>
      <w:r w:rsidRPr="00CC17D9">
        <w:rPr>
          <w:rFonts w:ascii="Times New Roman" w:hAnsi="Times New Roman" w:hint="eastAsia"/>
        </w:rPr>
        <w:t>謝父竟不</w:t>
      </w:r>
      <w:proofErr w:type="gramEnd"/>
      <w:r w:rsidRPr="00CC17D9">
        <w:rPr>
          <w:rFonts w:ascii="Times New Roman" w:hAnsi="Times New Roman" w:hint="eastAsia"/>
        </w:rPr>
        <w:t>顧謝童為</w:t>
      </w:r>
      <w:r w:rsidRPr="00CC17D9">
        <w:rPr>
          <w:rFonts w:ascii="Times New Roman" w:hAnsi="Times New Roman" w:hint="eastAsia"/>
          <w:spacing w:val="-6"/>
        </w:rPr>
        <w:t>未足</w:t>
      </w:r>
      <w:r w:rsidRPr="00CC17D9">
        <w:rPr>
          <w:rFonts w:ascii="Times New Roman" w:hAnsi="Times New Roman" w:hint="eastAsia"/>
          <w:spacing w:val="-6"/>
        </w:rPr>
        <w:t>3</w:t>
      </w:r>
      <w:r w:rsidRPr="00CC17D9">
        <w:rPr>
          <w:rFonts w:ascii="Times New Roman" w:hAnsi="Times New Roman" w:hint="eastAsia"/>
          <w:spacing w:val="-6"/>
        </w:rPr>
        <w:t>歲之幼童，以不服管教為由採暴力反覆凌虐</w:t>
      </w:r>
      <w:r w:rsidRPr="00CC17D9">
        <w:rPr>
          <w:rFonts w:ascii="Times New Roman" w:hAnsi="Times New Roman" w:hint="eastAsia"/>
        </w:rPr>
        <w:t>謝</w:t>
      </w:r>
      <w:r w:rsidRPr="00CC17D9">
        <w:rPr>
          <w:rFonts w:ascii="Times New Roman" w:hAnsi="Times New Roman" w:hint="eastAsia"/>
          <w:spacing w:val="-6"/>
        </w:rPr>
        <w:t>童，謝母也未盡保護責任，顯見該府上述</w:t>
      </w:r>
      <w:r w:rsidRPr="00CC17D9">
        <w:rPr>
          <w:rFonts w:hAnsi="標楷體" w:hint="eastAsia"/>
          <w:spacing w:val="-6"/>
        </w:rPr>
        <w:t>「</w:t>
      </w:r>
      <w:r w:rsidRPr="00CC17D9">
        <w:rPr>
          <w:rFonts w:hint="eastAsia"/>
          <w:spacing w:val="-6"/>
        </w:rPr>
        <w:t>謝父及謝母親職教養認知</w:t>
      </w:r>
      <w:r w:rsidRPr="00CC17D9">
        <w:rPr>
          <w:rFonts w:hint="eastAsia"/>
        </w:rPr>
        <w:t>皆</w:t>
      </w:r>
      <w:r w:rsidRPr="00CC17D9">
        <w:rPr>
          <w:rFonts w:hint="eastAsia"/>
          <w:spacing w:val="-6"/>
        </w:rPr>
        <w:t>有改善</w:t>
      </w:r>
      <w:r w:rsidRPr="00CC17D9">
        <w:rPr>
          <w:rFonts w:hAnsi="標楷體" w:hint="eastAsia"/>
        </w:rPr>
        <w:t>」之</w:t>
      </w:r>
      <w:r w:rsidRPr="00CC17D9">
        <w:rPr>
          <w:rFonts w:ascii="Times New Roman" w:hAnsi="Times New Roman" w:hint="eastAsia"/>
        </w:rPr>
        <w:t>評估難謂周全。本案發生後，南市府召</w:t>
      </w:r>
      <w:r w:rsidRPr="00CC17D9">
        <w:rPr>
          <w:rFonts w:ascii="Times New Roman" w:hAnsi="Times New Roman" w:hint="eastAsia"/>
          <w:spacing w:val="6"/>
        </w:rPr>
        <w:t>開檢討會議，外部專家針對謝母及謝父接受</w:t>
      </w:r>
      <w:proofErr w:type="gramStart"/>
      <w:r w:rsidRPr="00CC17D9">
        <w:rPr>
          <w:rFonts w:ascii="Times New Roman" w:hAnsi="Times New Roman" w:hint="eastAsia"/>
          <w:spacing w:val="6"/>
        </w:rPr>
        <w:t>強制性親職</w:t>
      </w:r>
      <w:proofErr w:type="gramEnd"/>
      <w:r w:rsidRPr="00CC17D9">
        <w:rPr>
          <w:rFonts w:ascii="Times New Roman" w:hAnsi="Times New Roman" w:hint="eastAsia"/>
          <w:spacing w:val="6"/>
        </w:rPr>
        <w:t>教育後的成效與品質，亦建議</w:t>
      </w:r>
      <w:r w:rsidRPr="00CC17D9">
        <w:rPr>
          <w:rFonts w:ascii="Times New Roman" w:hAnsi="Times New Roman" w:hint="eastAsia"/>
        </w:rPr>
        <w:t>未來應再加強此部分的評估並進行調整。</w:t>
      </w:r>
      <w:bookmarkEnd w:id="91"/>
    </w:p>
    <w:p w:rsidR="00A824F1" w:rsidRPr="00CC17D9" w:rsidRDefault="00A824F1" w:rsidP="00A824F1">
      <w:pPr>
        <w:pStyle w:val="3"/>
        <w:numPr>
          <w:ilvl w:val="2"/>
          <w:numId w:val="1"/>
        </w:numPr>
        <w:kinsoku w:val="0"/>
        <w:rPr>
          <w:rFonts w:ascii="Times New Roman" w:hAnsi="Times New Roman"/>
        </w:rPr>
      </w:pPr>
      <w:bookmarkStart w:id="92" w:name="_Toc163033529"/>
      <w:r w:rsidRPr="00CC17D9">
        <w:rPr>
          <w:rFonts w:ascii="Times New Roman" w:hAnsi="Times New Roman"/>
        </w:rPr>
        <w:t>綜上，</w:t>
      </w:r>
      <w:proofErr w:type="gramStart"/>
      <w:r w:rsidRPr="00CC17D9">
        <w:rPr>
          <w:rFonts w:ascii="Times New Roman" w:hAnsi="Times New Roman"/>
          <w:spacing w:val="-4"/>
        </w:rPr>
        <w:t>強制性親職</w:t>
      </w:r>
      <w:proofErr w:type="gramEnd"/>
      <w:r w:rsidRPr="00CC17D9">
        <w:rPr>
          <w:rFonts w:ascii="Times New Roman" w:hAnsi="Times New Roman"/>
          <w:spacing w:val="-4"/>
        </w:rPr>
        <w:t>教育係政府依《兒少權法》在兒少遭受虐待</w:t>
      </w:r>
      <w:r w:rsidRPr="00CC17D9">
        <w:rPr>
          <w:rFonts w:ascii="Times New Roman" w:hAnsi="Times New Roman"/>
        </w:rPr>
        <w:t>、</w:t>
      </w:r>
      <w:r w:rsidRPr="00CC17D9">
        <w:rPr>
          <w:rFonts w:ascii="Times New Roman" w:hAnsi="Times New Roman"/>
          <w:spacing w:val="-6"/>
        </w:rPr>
        <w:t>疏忽等不當對待時，藉以公權力強制要求照顧者接受</w:t>
      </w:r>
      <w:r w:rsidRPr="00CC17D9">
        <w:rPr>
          <w:rFonts w:ascii="Times New Roman" w:hAnsi="Times New Roman"/>
        </w:rPr>
        <w:t>教育輔導，以提升其親職能力，避免兒少再次受虐；本案謝母及謝父曾因</w:t>
      </w:r>
      <w:r w:rsidRPr="00CC17D9">
        <w:rPr>
          <w:rFonts w:ascii="Times New Roman" w:hAnsi="Times New Roman"/>
        </w:rPr>
        <w:t>110</w:t>
      </w:r>
      <w:r w:rsidRPr="00CC17D9">
        <w:rPr>
          <w:rFonts w:ascii="Times New Roman" w:hAnsi="Times New Roman"/>
        </w:rPr>
        <w:t>年</w:t>
      </w:r>
      <w:r w:rsidRPr="00CC17D9">
        <w:rPr>
          <w:rFonts w:ascii="Times New Roman" w:hAnsi="Times New Roman"/>
        </w:rPr>
        <w:t>3</w:t>
      </w:r>
      <w:r w:rsidRPr="00CC17D9">
        <w:rPr>
          <w:rFonts w:ascii="Times New Roman" w:hAnsi="Times New Roman"/>
        </w:rPr>
        <w:t>月</w:t>
      </w:r>
      <w:proofErr w:type="gramStart"/>
      <w:r w:rsidRPr="00CC17D9">
        <w:rPr>
          <w:rFonts w:ascii="Times New Roman" w:hAnsi="Times New Roman"/>
        </w:rPr>
        <w:t>間謝兄</w:t>
      </w:r>
      <w:r w:rsidRPr="00CC17D9">
        <w:rPr>
          <w:rFonts w:ascii="Times New Roman" w:hAnsi="Times New Roman"/>
        </w:rPr>
        <w:lastRenderedPageBreak/>
        <w:t>遭</w:t>
      </w:r>
      <w:proofErr w:type="gramEnd"/>
      <w:r w:rsidRPr="00CC17D9">
        <w:rPr>
          <w:rFonts w:ascii="Times New Roman" w:hAnsi="Times New Roman"/>
        </w:rPr>
        <w:t>不當管教案件，</w:t>
      </w:r>
      <w:r w:rsidRPr="00CC17D9">
        <w:rPr>
          <w:rFonts w:ascii="Times New Roman" w:hAnsi="Times New Roman"/>
          <w:spacing w:val="-6"/>
        </w:rPr>
        <w:t>經南市府各裁處須接受</w:t>
      </w:r>
      <w:r w:rsidRPr="00CC17D9">
        <w:rPr>
          <w:rFonts w:ascii="Times New Roman" w:hAnsi="Times New Roman"/>
          <w:spacing w:val="-6"/>
        </w:rPr>
        <w:t>30</w:t>
      </w:r>
      <w:r w:rsidRPr="00CC17D9">
        <w:rPr>
          <w:rFonts w:ascii="Times New Roman" w:hAnsi="Times New Roman"/>
          <w:spacing w:val="-6"/>
        </w:rPr>
        <w:t>小時</w:t>
      </w:r>
      <w:proofErr w:type="gramStart"/>
      <w:r w:rsidRPr="00CC17D9">
        <w:rPr>
          <w:rFonts w:ascii="Times New Roman" w:hAnsi="Times New Roman"/>
          <w:spacing w:val="-6"/>
        </w:rPr>
        <w:t>強制性親</w:t>
      </w:r>
      <w:proofErr w:type="gramEnd"/>
      <w:r w:rsidRPr="00CC17D9">
        <w:rPr>
          <w:rFonts w:ascii="Times New Roman" w:hAnsi="Times New Roman"/>
          <w:spacing w:val="-6"/>
        </w:rPr>
        <w:t>職教育；之後謝</w:t>
      </w:r>
      <w:r w:rsidRPr="00CC17D9">
        <w:rPr>
          <w:rFonts w:ascii="Times New Roman" w:hAnsi="Times New Roman"/>
        </w:rPr>
        <w:t>母因</w:t>
      </w:r>
      <w:r w:rsidRPr="00CC17D9">
        <w:rPr>
          <w:rFonts w:ascii="Times New Roman" w:hAnsi="Times New Roman"/>
        </w:rPr>
        <w:t>111</w:t>
      </w:r>
      <w:r w:rsidRPr="00CC17D9">
        <w:rPr>
          <w:rFonts w:ascii="Times New Roman" w:hAnsi="Times New Roman"/>
        </w:rPr>
        <w:t>年</w:t>
      </w:r>
      <w:r w:rsidRPr="00CC17D9">
        <w:rPr>
          <w:rFonts w:ascii="Times New Roman" w:hAnsi="Times New Roman"/>
        </w:rPr>
        <w:t>4</w:t>
      </w:r>
      <w:r w:rsidRPr="00CC17D9">
        <w:rPr>
          <w:rFonts w:ascii="Times New Roman" w:hAnsi="Times New Roman"/>
        </w:rPr>
        <w:t>月間謝童腿部骨折受傷案件，經該府再</w:t>
      </w:r>
      <w:r w:rsidRPr="00CC17D9">
        <w:rPr>
          <w:rFonts w:ascii="Times New Roman" w:hAnsi="Times New Roman"/>
          <w:spacing w:val="4"/>
        </w:rPr>
        <w:t>裁處</w:t>
      </w:r>
      <w:r w:rsidRPr="00CC17D9">
        <w:rPr>
          <w:rFonts w:ascii="Times New Roman" w:hAnsi="Times New Roman"/>
          <w:spacing w:val="-6"/>
        </w:rPr>
        <w:t>13</w:t>
      </w:r>
      <w:r w:rsidRPr="00CC17D9">
        <w:rPr>
          <w:rFonts w:ascii="Times New Roman" w:hAnsi="Times New Roman"/>
          <w:spacing w:val="-6"/>
        </w:rPr>
        <w:t>小時</w:t>
      </w:r>
      <w:proofErr w:type="gramStart"/>
      <w:r w:rsidRPr="00CC17D9">
        <w:rPr>
          <w:rFonts w:ascii="Times New Roman" w:hAnsi="Times New Roman"/>
          <w:spacing w:val="-6"/>
        </w:rPr>
        <w:t>強制性親職</w:t>
      </w:r>
      <w:proofErr w:type="gramEnd"/>
      <w:r w:rsidRPr="00CC17D9">
        <w:rPr>
          <w:rFonts w:ascii="Times New Roman" w:hAnsi="Times New Roman"/>
          <w:spacing w:val="-6"/>
        </w:rPr>
        <w:t>教育，惟</w:t>
      </w:r>
      <w:r w:rsidRPr="00CC17D9">
        <w:rPr>
          <w:rFonts w:ascii="Times New Roman" w:hAnsi="Times New Roman"/>
          <w:spacing w:val="-4"/>
        </w:rPr>
        <w:t>該</w:t>
      </w:r>
      <w:r w:rsidRPr="00CC17D9">
        <w:rPr>
          <w:rFonts w:ascii="Times New Roman" w:hAnsi="Times New Roman"/>
          <w:spacing w:val="-4"/>
        </w:rPr>
        <w:t>2</w:t>
      </w:r>
      <w:r w:rsidRPr="00CC17D9">
        <w:rPr>
          <w:rFonts w:ascii="Times New Roman" w:hAnsi="Times New Roman"/>
          <w:spacing w:val="-4"/>
        </w:rPr>
        <w:t>人卻分別遲至</w:t>
      </w:r>
      <w:r w:rsidRPr="00CC17D9">
        <w:rPr>
          <w:rFonts w:ascii="Times New Roman" w:hAnsi="Times New Roman"/>
          <w:spacing w:val="-4"/>
        </w:rPr>
        <w:t>111</w:t>
      </w:r>
      <w:r w:rsidRPr="00CC17D9">
        <w:rPr>
          <w:rFonts w:ascii="Times New Roman" w:hAnsi="Times New Roman"/>
          <w:spacing w:val="-4"/>
        </w:rPr>
        <w:t>年</w:t>
      </w:r>
      <w:r w:rsidRPr="00CC17D9">
        <w:rPr>
          <w:rFonts w:ascii="Times New Roman" w:hAnsi="Times New Roman"/>
          <w:spacing w:val="-4"/>
        </w:rPr>
        <w:t>7</w:t>
      </w:r>
      <w:r w:rsidRPr="00CC17D9">
        <w:rPr>
          <w:rFonts w:ascii="Times New Roman" w:hAnsi="Times New Roman"/>
          <w:spacing w:val="-4"/>
        </w:rPr>
        <w:t>月</w:t>
      </w:r>
      <w:r w:rsidRPr="00CC17D9">
        <w:rPr>
          <w:rFonts w:ascii="Times New Roman" w:hAnsi="Times New Roman"/>
          <w:spacing w:val="-4"/>
        </w:rPr>
        <w:t>23</w:t>
      </w:r>
      <w:r w:rsidRPr="00CC17D9">
        <w:rPr>
          <w:rFonts w:ascii="Times New Roman" w:hAnsi="Times New Roman"/>
          <w:spacing w:val="-4"/>
        </w:rPr>
        <w:t>日及</w:t>
      </w:r>
      <w:r w:rsidRPr="00CC17D9">
        <w:rPr>
          <w:rFonts w:ascii="Times New Roman" w:hAnsi="Times New Roman"/>
          <w:spacing w:val="-4"/>
        </w:rPr>
        <w:t>8</w:t>
      </w:r>
      <w:r w:rsidRPr="00CC17D9">
        <w:rPr>
          <w:rFonts w:ascii="Times New Roman" w:hAnsi="Times New Roman"/>
          <w:spacing w:val="-4"/>
        </w:rPr>
        <w:t>月</w:t>
      </w:r>
      <w:r w:rsidRPr="00CC17D9">
        <w:rPr>
          <w:rFonts w:ascii="Times New Roman" w:hAnsi="Times New Roman"/>
          <w:spacing w:val="-4"/>
        </w:rPr>
        <w:t>8</w:t>
      </w:r>
      <w:r w:rsidRPr="00CC17D9">
        <w:rPr>
          <w:rFonts w:ascii="Times New Roman" w:hAnsi="Times New Roman"/>
          <w:spacing w:val="-4"/>
        </w:rPr>
        <w:t>日始</w:t>
      </w:r>
      <w:r w:rsidRPr="00CC17D9">
        <w:rPr>
          <w:rFonts w:ascii="Times New Roman" w:hAnsi="Times New Roman"/>
        </w:rPr>
        <w:t>配合執行親職教育；且於謝童安置</w:t>
      </w:r>
      <w:proofErr w:type="gramStart"/>
      <w:r w:rsidRPr="00CC17D9">
        <w:rPr>
          <w:rFonts w:ascii="Times New Roman" w:hAnsi="Times New Roman"/>
        </w:rPr>
        <w:t>期</w:t>
      </w:r>
      <w:r w:rsidRPr="00CC17D9">
        <w:rPr>
          <w:rFonts w:ascii="Times New Roman" w:hAnsi="Times New Roman"/>
          <w:spacing w:val="-6"/>
        </w:rPr>
        <w:t>間，該府原</w:t>
      </w:r>
      <w:proofErr w:type="gramEnd"/>
      <w:r w:rsidRPr="00CC17D9">
        <w:rPr>
          <w:rFonts w:ascii="Times New Roman" w:hAnsi="Times New Roman"/>
          <w:spacing w:val="-6"/>
        </w:rPr>
        <w:t>將該</w:t>
      </w:r>
      <w:r w:rsidRPr="00CC17D9">
        <w:rPr>
          <w:rFonts w:ascii="Times New Roman" w:hAnsi="Times New Roman"/>
          <w:spacing w:val="-6"/>
        </w:rPr>
        <w:t>2</w:t>
      </w:r>
      <w:r w:rsidRPr="00CC17D9">
        <w:rPr>
          <w:rFonts w:ascii="Times New Roman" w:hAnsi="Times New Roman"/>
          <w:spacing w:val="-6"/>
        </w:rPr>
        <w:t>人完成親職教育時數作為家庭處遇及</w:t>
      </w:r>
      <w:r w:rsidRPr="00CC17D9">
        <w:rPr>
          <w:rFonts w:ascii="Times New Roman" w:hAnsi="Times New Roman"/>
          <w:spacing w:val="-4"/>
        </w:rPr>
        <w:t>返家準備之目標，惟該</w:t>
      </w:r>
      <w:r w:rsidRPr="00CC17D9">
        <w:rPr>
          <w:rFonts w:ascii="Times New Roman" w:hAnsi="Times New Roman"/>
          <w:spacing w:val="-4"/>
        </w:rPr>
        <w:t>2</w:t>
      </w:r>
      <w:r w:rsidRPr="00CC17D9">
        <w:rPr>
          <w:rFonts w:ascii="Times New Roman" w:hAnsi="Times New Roman"/>
          <w:spacing w:val="-4"/>
        </w:rPr>
        <w:t>人皆未執行完畢，謝童返家後</w:t>
      </w:r>
      <w:r w:rsidRPr="00CC17D9">
        <w:rPr>
          <w:rFonts w:ascii="Times New Roman" w:hAnsi="Times New Roman"/>
        </w:rPr>
        <w:t>，更未再執行未完成之課程，而該府</w:t>
      </w:r>
      <w:r w:rsidR="000C72B5" w:rsidRPr="00CC17D9">
        <w:rPr>
          <w:rFonts w:ascii="Times New Roman" w:hAnsi="Times New Roman" w:hint="eastAsia"/>
        </w:rPr>
        <w:t>缺</w:t>
      </w:r>
      <w:r w:rsidRPr="00CC17D9">
        <w:rPr>
          <w:rFonts w:ascii="Times New Roman" w:hAnsi="Times New Roman"/>
        </w:rPr>
        <w:t>乏有效處置作為</w:t>
      </w:r>
      <w:r w:rsidRPr="00CC17D9">
        <w:rPr>
          <w:rFonts w:ascii="Times New Roman" w:hAnsi="Times New Roman"/>
          <w:spacing w:val="-6"/>
        </w:rPr>
        <w:t>，</w:t>
      </w:r>
      <w:proofErr w:type="gramStart"/>
      <w:r w:rsidRPr="00CC17D9">
        <w:rPr>
          <w:rFonts w:ascii="Times New Roman" w:hAnsi="Times New Roman"/>
          <w:spacing w:val="-6"/>
        </w:rPr>
        <w:t>以促</w:t>
      </w:r>
      <w:proofErr w:type="gramEnd"/>
      <w:r w:rsidRPr="00CC17D9">
        <w:rPr>
          <w:rFonts w:ascii="Times New Roman" w:hAnsi="Times New Roman"/>
          <w:spacing w:val="-6"/>
        </w:rPr>
        <w:t>該</w:t>
      </w:r>
      <w:r w:rsidRPr="00CC17D9">
        <w:rPr>
          <w:rFonts w:ascii="Times New Roman" w:hAnsi="Times New Roman"/>
          <w:spacing w:val="-6"/>
        </w:rPr>
        <w:t>2</w:t>
      </w:r>
      <w:r w:rsidRPr="00CC17D9">
        <w:rPr>
          <w:rFonts w:ascii="Times New Roman" w:hAnsi="Times New Roman"/>
          <w:spacing w:val="-6"/>
        </w:rPr>
        <w:t>人完成親職教育，應予檢討</w:t>
      </w:r>
      <w:r w:rsidRPr="00CC17D9">
        <w:rPr>
          <w:rFonts w:ascii="Times New Roman" w:hAnsi="Times New Roman"/>
        </w:rPr>
        <w:t>改進。</w:t>
      </w:r>
      <w:bookmarkEnd w:id="92"/>
    </w:p>
    <w:p w:rsidR="00A824F1" w:rsidRPr="00CC17D9" w:rsidRDefault="00A824F1" w:rsidP="00A824F1">
      <w:pPr>
        <w:pStyle w:val="2"/>
        <w:numPr>
          <w:ilvl w:val="1"/>
          <w:numId w:val="1"/>
        </w:numPr>
        <w:kinsoku w:val="0"/>
        <w:spacing w:beforeLines="25" w:before="114"/>
        <w:ind w:left="1020" w:hanging="680"/>
        <w:rPr>
          <w:rFonts w:ascii="Times New Roman" w:hAnsi="Times New Roman"/>
          <w:b/>
        </w:rPr>
      </w:pPr>
      <w:bookmarkStart w:id="93" w:name="_Toc163033530"/>
      <w:bookmarkEnd w:id="70"/>
      <w:bookmarkEnd w:id="71"/>
      <w:r w:rsidRPr="00CC17D9">
        <w:rPr>
          <w:rFonts w:ascii="Times New Roman" w:hAnsi="Times New Roman"/>
          <w:b/>
          <w:spacing w:val="-6"/>
        </w:rPr>
        <w:t>南市府基於謝童年幼</w:t>
      </w:r>
      <w:proofErr w:type="gramStart"/>
      <w:r w:rsidRPr="00CC17D9">
        <w:rPr>
          <w:rFonts w:ascii="Times New Roman" w:hAnsi="Times New Roman"/>
          <w:b/>
          <w:spacing w:val="-6"/>
        </w:rPr>
        <w:t>且案家親</w:t>
      </w:r>
      <w:proofErr w:type="gramEnd"/>
      <w:r w:rsidRPr="00CC17D9">
        <w:rPr>
          <w:rFonts w:ascii="Times New Roman" w:hAnsi="Times New Roman"/>
          <w:b/>
          <w:spacing w:val="-6"/>
        </w:rPr>
        <w:t>職功能薄弱，照顧者</w:t>
      </w:r>
      <w:proofErr w:type="gramStart"/>
      <w:r w:rsidRPr="00CC17D9">
        <w:rPr>
          <w:rFonts w:ascii="Times New Roman" w:hAnsi="Times New Roman"/>
          <w:b/>
          <w:spacing w:val="-6"/>
        </w:rPr>
        <w:t>過往又習</w:t>
      </w:r>
      <w:proofErr w:type="gramEnd"/>
      <w:r w:rsidRPr="00CC17D9">
        <w:rPr>
          <w:rFonts w:ascii="Times New Roman" w:hAnsi="Times New Roman"/>
          <w:b/>
          <w:spacing w:val="-6"/>
        </w:rPr>
        <w:t>以暴力施予管教，曾於</w:t>
      </w:r>
      <w:r w:rsidRPr="00CC17D9">
        <w:rPr>
          <w:rFonts w:ascii="Times New Roman" w:hAnsi="Times New Roman"/>
          <w:b/>
          <w:spacing w:val="-6"/>
        </w:rPr>
        <w:t>111</w:t>
      </w:r>
      <w:r w:rsidRPr="00CC17D9">
        <w:rPr>
          <w:rFonts w:ascii="Times New Roman" w:hAnsi="Times New Roman"/>
          <w:b/>
          <w:spacing w:val="-6"/>
        </w:rPr>
        <w:t>年</w:t>
      </w:r>
      <w:r w:rsidRPr="00CC17D9">
        <w:rPr>
          <w:rFonts w:ascii="Times New Roman" w:hAnsi="Times New Roman"/>
          <w:b/>
          <w:spacing w:val="-6"/>
        </w:rPr>
        <w:t>10</w:t>
      </w:r>
      <w:r w:rsidRPr="00CC17D9">
        <w:rPr>
          <w:rFonts w:ascii="Times New Roman" w:hAnsi="Times New Roman"/>
          <w:b/>
          <w:spacing w:val="-6"/>
        </w:rPr>
        <w:t>月</w:t>
      </w:r>
      <w:r w:rsidRPr="00CC17D9">
        <w:rPr>
          <w:rFonts w:ascii="Times New Roman" w:hAnsi="Times New Roman"/>
          <w:b/>
          <w:spacing w:val="-6"/>
        </w:rPr>
        <w:t>5</w:t>
      </w:r>
      <w:r w:rsidRPr="00CC17D9">
        <w:rPr>
          <w:rFonts w:ascii="Times New Roman" w:hAnsi="Times New Roman"/>
          <w:b/>
          <w:spacing w:val="-6"/>
        </w:rPr>
        <w:t>日、</w:t>
      </w:r>
      <w:r w:rsidRPr="00CC17D9">
        <w:rPr>
          <w:rFonts w:ascii="Times New Roman" w:hAnsi="Times New Roman"/>
          <w:b/>
          <w:spacing w:val="-6"/>
          <w:szCs w:val="32"/>
        </w:rPr>
        <w:t>112</w:t>
      </w:r>
      <w:r w:rsidRPr="00CC17D9">
        <w:rPr>
          <w:rFonts w:ascii="Times New Roman" w:hAnsi="Times New Roman"/>
          <w:b/>
          <w:spacing w:val="-6"/>
          <w:szCs w:val="32"/>
        </w:rPr>
        <w:t>年</w:t>
      </w:r>
      <w:r w:rsidRPr="00CC17D9">
        <w:rPr>
          <w:rFonts w:ascii="Times New Roman" w:hAnsi="Times New Roman"/>
          <w:b/>
          <w:spacing w:val="-6"/>
          <w:szCs w:val="32"/>
        </w:rPr>
        <w:t>5</w:t>
      </w:r>
      <w:r w:rsidRPr="00CC17D9">
        <w:rPr>
          <w:rFonts w:ascii="Times New Roman" w:hAnsi="Times New Roman"/>
          <w:b/>
          <w:spacing w:val="-6"/>
          <w:szCs w:val="32"/>
        </w:rPr>
        <w:t>月</w:t>
      </w:r>
      <w:r w:rsidRPr="00CC17D9">
        <w:rPr>
          <w:rFonts w:ascii="Times New Roman" w:hAnsi="Times New Roman"/>
          <w:b/>
          <w:spacing w:val="-6"/>
          <w:szCs w:val="32"/>
        </w:rPr>
        <w:t>3</w:t>
      </w:r>
      <w:r w:rsidRPr="00CC17D9">
        <w:rPr>
          <w:rFonts w:ascii="Times New Roman" w:hAnsi="Times New Roman"/>
          <w:b/>
          <w:spacing w:val="-6"/>
          <w:szCs w:val="32"/>
        </w:rPr>
        <w:t>日</w:t>
      </w:r>
      <w:r w:rsidRPr="00CC17D9">
        <w:rPr>
          <w:rFonts w:ascii="Times New Roman" w:hAnsi="Times New Roman"/>
          <w:b/>
          <w:spacing w:val="6"/>
        </w:rPr>
        <w:t>兒</w:t>
      </w:r>
      <w:r w:rsidRPr="00CC17D9">
        <w:rPr>
          <w:rFonts w:ascii="Times New Roman" w:hAnsi="Times New Roman"/>
          <w:b/>
        </w:rPr>
        <w:t>少家外安置評估決策會議時，討論並決議本案評估</w:t>
      </w:r>
      <w:r w:rsidRPr="00CC17D9">
        <w:rPr>
          <w:rFonts w:ascii="Times New Roman" w:hAnsi="Times New Roman"/>
          <w:b/>
          <w:szCs w:val="32"/>
        </w:rPr>
        <w:t>是否申請</w:t>
      </w:r>
      <w:r w:rsidRPr="00CC17D9">
        <w:rPr>
          <w:rFonts w:ascii="Times New Roman" w:hAnsi="Times New Roman"/>
          <w:b/>
          <w:szCs w:val="32"/>
        </w:rPr>
        <w:t>6</w:t>
      </w:r>
      <w:r w:rsidRPr="00CC17D9">
        <w:rPr>
          <w:rFonts w:ascii="Times New Roman" w:hAnsi="Times New Roman"/>
          <w:b/>
          <w:szCs w:val="32"/>
        </w:rPr>
        <w:t>歲</w:t>
      </w:r>
      <w:proofErr w:type="gramStart"/>
      <w:r w:rsidRPr="00CC17D9">
        <w:rPr>
          <w:rFonts w:ascii="Times New Roman" w:hAnsi="Times New Roman"/>
          <w:b/>
          <w:szCs w:val="32"/>
        </w:rPr>
        <w:t>以下親職賦</w:t>
      </w:r>
      <w:proofErr w:type="gramEnd"/>
      <w:r w:rsidRPr="00CC17D9">
        <w:rPr>
          <w:rFonts w:ascii="Times New Roman" w:hAnsi="Times New Roman"/>
          <w:b/>
          <w:szCs w:val="32"/>
        </w:rPr>
        <w:t>能方案、</w:t>
      </w:r>
      <w:proofErr w:type="gramStart"/>
      <w:r w:rsidRPr="00CC17D9">
        <w:rPr>
          <w:rFonts w:ascii="Times New Roman" w:hAnsi="Times New Roman"/>
          <w:b/>
          <w:szCs w:val="32"/>
        </w:rPr>
        <w:t>媒合育</w:t>
      </w:r>
      <w:proofErr w:type="gramEnd"/>
      <w:r w:rsidRPr="00CC17D9">
        <w:rPr>
          <w:rFonts w:ascii="Times New Roman" w:hAnsi="Times New Roman"/>
          <w:b/>
          <w:szCs w:val="32"/>
        </w:rPr>
        <w:t>兒指</w:t>
      </w:r>
      <w:r w:rsidRPr="00CC17D9">
        <w:rPr>
          <w:rFonts w:ascii="Times New Roman" w:hAnsi="Times New Roman"/>
          <w:b/>
          <w:spacing w:val="-6"/>
          <w:szCs w:val="32"/>
        </w:rPr>
        <w:t>導資源，以提升謝母及謝父親職功能，</w:t>
      </w:r>
      <w:r w:rsidRPr="00CC17D9">
        <w:rPr>
          <w:rFonts w:ascii="Times New Roman" w:hAnsi="Times New Roman"/>
          <w:b/>
          <w:spacing w:val="-6"/>
        </w:rPr>
        <w:t>卻因</w:t>
      </w:r>
      <w:r w:rsidRPr="00CC17D9">
        <w:rPr>
          <w:rFonts w:ascii="Times New Roman" w:hAnsi="Times New Roman"/>
          <w:b/>
          <w:spacing w:val="-6"/>
        </w:rPr>
        <w:t>112</w:t>
      </w:r>
      <w:r w:rsidRPr="00CC17D9">
        <w:rPr>
          <w:rFonts w:ascii="Times New Roman" w:hAnsi="Times New Roman"/>
          <w:b/>
          <w:spacing w:val="-6"/>
        </w:rPr>
        <w:t>年該府</w:t>
      </w:r>
      <w:r w:rsidRPr="00CC17D9">
        <w:rPr>
          <w:rFonts w:ascii="Times New Roman" w:hAnsi="Times New Roman"/>
          <w:b/>
          <w:spacing w:val="4"/>
        </w:rPr>
        <w:t>委託招標流標</w:t>
      </w:r>
      <w:r w:rsidRPr="00CC17D9">
        <w:rPr>
          <w:rFonts w:ascii="Times New Roman" w:hAnsi="Times New Roman"/>
          <w:b/>
          <w:spacing w:val="4"/>
        </w:rPr>
        <w:t>2</w:t>
      </w:r>
      <w:r w:rsidRPr="00CC17D9">
        <w:rPr>
          <w:rFonts w:ascii="Times New Roman" w:hAnsi="Times New Roman"/>
          <w:b/>
          <w:spacing w:val="4"/>
        </w:rPr>
        <w:t>次，該方案服務因而暫停轉案，直至</w:t>
      </w:r>
      <w:r w:rsidRPr="00CC17D9">
        <w:rPr>
          <w:rFonts w:ascii="Times New Roman" w:hAnsi="Times New Roman"/>
          <w:b/>
          <w:spacing w:val="6"/>
        </w:rPr>
        <w:t>謝童返家後方進行轉介評估；嗣後該</w:t>
      </w:r>
      <w:proofErr w:type="gramStart"/>
      <w:r w:rsidRPr="00CC17D9">
        <w:rPr>
          <w:rFonts w:ascii="Times New Roman" w:hAnsi="Times New Roman"/>
          <w:b/>
          <w:spacing w:val="6"/>
        </w:rPr>
        <w:t>府家防中心</w:t>
      </w:r>
      <w:proofErr w:type="gramEnd"/>
      <w:r w:rsidRPr="00CC17D9">
        <w:rPr>
          <w:rFonts w:ascii="Times New Roman" w:hAnsi="Times New Roman"/>
          <w:b/>
          <w:spacing w:val="6"/>
        </w:rPr>
        <w:t>與受</w:t>
      </w:r>
      <w:r w:rsidRPr="00CC17D9">
        <w:rPr>
          <w:rFonts w:ascii="Times New Roman" w:hAnsi="Times New Roman"/>
          <w:b/>
        </w:rPr>
        <w:t>託單位於同年</w:t>
      </w:r>
      <w:r w:rsidRPr="00CC17D9">
        <w:rPr>
          <w:rFonts w:ascii="Times New Roman" w:hAnsi="Times New Roman"/>
          <w:b/>
        </w:rPr>
        <w:t>9</w:t>
      </w:r>
      <w:r w:rsidRPr="00CC17D9">
        <w:rPr>
          <w:rFonts w:ascii="Times New Roman" w:hAnsi="Times New Roman"/>
          <w:b/>
        </w:rPr>
        <w:t>月</w:t>
      </w:r>
      <w:r w:rsidRPr="00CC17D9">
        <w:rPr>
          <w:rFonts w:ascii="Times New Roman" w:hAnsi="Times New Roman"/>
          <w:b/>
        </w:rPr>
        <w:t>12</w:t>
      </w:r>
      <w:r w:rsidRPr="00CC17D9">
        <w:rPr>
          <w:rFonts w:ascii="Times New Roman" w:hAnsi="Times New Roman"/>
          <w:b/>
        </w:rPr>
        <w:t>日與謝母討論後</w:t>
      </w:r>
      <w:r w:rsidRPr="00CC17D9">
        <w:rPr>
          <w:rFonts w:ascii="Times New Roman" w:hAnsi="Times New Roman"/>
          <w:b/>
          <w:szCs w:val="32"/>
        </w:rPr>
        <w:t>暫定每</w:t>
      </w:r>
      <w:r w:rsidRPr="00CC17D9">
        <w:rPr>
          <w:rFonts w:ascii="Times New Roman" w:hAnsi="Times New Roman"/>
          <w:b/>
          <w:szCs w:val="32"/>
        </w:rPr>
        <w:t>2</w:t>
      </w:r>
      <w:r w:rsidRPr="00CC17D9">
        <w:rPr>
          <w:rFonts w:ascii="Times New Roman" w:hAnsi="Times New Roman"/>
          <w:b/>
          <w:szCs w:val="32"/>
        </w:rPr>
        <w:t>週</w:t>
      </w:r>
      <w:r w:rsidRPr="00CC17D9">
        <w:rPr>
          <w:rFonts w:ascii="Times New Roman" w:hAnsi="Times New Roman"/>
          <w:b/>
        </w:rPr>
        <w:t>到宅</w:t>
      </w:r>
      <w:r w:rsidRPr="00CC17D9">
        <w:rPr>
          <w:rFonts w:ascii="Times New Roman" w:hAnsi="Times New Roman"/>
          <w:b/>
          <w:spacing w:val="-6"/>
          <w:szCs w:val="32"/>
        </w:rPr>
        <w:t>1</w:t>
      </w:r>
      <w:r w:rsidRPr="00CC17D9">
        <w:rPr>
          <w:rFonts w:ascii="Times New Roman" w:hAnsi="Times New Roman"/>
          <w:b/>
          <w:spacing w:val="-6"/>
          <w:szCs w:val="32"/>
        </w:rPr>
        <w:t>次提供</w:t>
      </w:r>
      <w:r w:rsidRPr="00CC17D9">
        <w:rPr>
          <w:rFonts w:ascii="Times New Roman" w:hAnsi="Times New Roman"/>
          <w:b/>
          <w:spacing w:val="-6"/>
        </w:rPr>
        <w:t>親職服務</w:t>
      </w:r>
      <w:r w:rsidRPr="00CC17D9">
        <w:rPr>
          <w:rFonts w:ascii="Times New Roman" w:hAnsi="Times New Roman"/>
          <w:b/>
          <w:spacing w:val="-6"/>
          <w:szCs w:val="32"/>
        </w:rPr>
        <w:t>，未符合</w:t>
      </w:r>
      <w:proofErr w:type="gramStart"/>
      <w:r w:rsidRPr="00CC17D9">
        <w:rPr>
          <w:rFonts w:ascii="Times New Roman" w:hAnsi="Times New Roman"/>
          <w:b/>
          <w:spacing w:val="-6"/>
          <w:szCs w:val="32"/>
        </w:rPr>
        <w:t>衛福部</w:t>
      </w:r>
      <w:proofErr w:type="gramEnd"/>
      <w:r w:rsidRPr="00CC17D9">
        <w:rPr>
          <w:rFonts w:ascii="Times New Roman" w:hAnsi="Times New Roman"/>
          <w:b/>
          <w:spacing w:val="-6"/>
          <w:szCs w:val="32"/>
        </w:rPr>
        <w:t>所建議之每週</w:t>
      </w:r>
      <w:r w:rsidRPr="00CC17D9">
        <w:rPr>
          <w:rFonts w:ascii="Times New Roman" w:hAnsi="Times New Roman"/>
          <w:b/>
          <w:spacing w:val="-6"/>
          <w:szCs w:val="32"/>
        </w:rPr>
        <w:t>1</w:t>
      </w:r>
      <w:r w:rsidRPr="00CC17D9">
        <w:rPr>
          <w:rFonts w:ascii="Times New Roman" w:hAnsi="Times New Roman"/>
          <w:b/>
          <w:spacing w:val="-6"/>
          <w:szCs w:val="32"/>
        </w:rPr>
        <w:t>次服務</w:t>
      </w:r>
      <w:r w:rsidRPr="00CC17D9">
        <w:rPr>
          <w:rFonts w:ascii="Times New Roman" w:hAnsi="Times New Roman"/>
          <w:b/>
          <w:spacing w:val="4"/>
          <w:szCs w:val="32"/>
        </w:rPr>
        <w:t>頻率，而</w:t>
      </w:r>
      <w:r w:rsidRPr="00CC17D9">
        <w:rPr>
          <w:rFonts w:ascii="Times New Roman" w:hAnsi="Times New Roman"/>
          <w:b/>
          <w:spacing w:val="6"/>
          <w:szCs w:val="32"/>
        </w:rPr>
        <w:t>之後謝母以身體不適、赴北訪友為由，一再拖延服務</w:t>
      </w:r>
      <w:r w:rsidRPr="00CC17D9">
        <w:rPr>
          <w:rFonts w:ascii="Times New Roman" w:hAnsi="Times New Roman"/>
          <w:b/>
          <w:szCs w:val="32"/>
        </w:rPr>
        <w:t>期程，該府僅不斷以電話聯繫請謝母及</w:t>
      </w:r>
      <w:r w:rsidRPr="00CC17D9">
        <w:rPr>
          <w:rFonts w:ascii="Times New Roman" w:hAnsi="Times New Roman"/>
          <w:b/>
          <w:spacing w:val="-6"/>
          <w:szCs w:val="32"/>
        </w:rPr>
        <w:t>謝父配</w:t>
      </w:r>
      <w:r w:rsidRPr="00CC17D9">
        <w:rPr>
          <w:rFonts w:ascii="Times New Roman" w:hAnsi="Times New Roman"/>
          <w:b/>
          <w:szCs w:val="32"/>
        </w:rPr>
        <w:t>合接受服務，</w:t>
      </w:r>
      <w:r w:rsidRPr="00CC17D9">
        <w:rPr>
          <w:rFonts w:ascii="Times New Roman" w:hAnsi="Times New Roman"/>
          <w:b/>
        </w:rPr>
        <w:t>最終該項服務未及進入案家，謝童即受虐死亡，</w:t>
      </w:r>
      <w:r w:rsidRPr="00CC17D9">
        <w:rPr>
          <w:rFonts w:ascii="Times New Roman" w:hAnsi="Times New Roman"/>
          <w:b/>
          <w:spacing w:val="-6"/>
        </w:rPr>
        <w:t>應予確實</w:t>
      </w:r>
      <w:r w:rsidRPr="00CC17D9">
        <w:rPr>
          <w:rFonts w:ascii="Times New Roman" w:hAnsi="Times New Roman"/>
          <w:b/>
        </w:rPr>
        <w:t>檢討改進。</w:t>
      </w:r>
      <w:bookmarkEnd w:id="93"/>
    </w:p>
    <w:p w:rsidR="00A824F1" w:rsidRPr="00CC17D9" w:rsidRDefault="00A824F1" w:rsidP="00A824F1">
      <w:pPr>
        <w:pStyle w:val="3"/>
        <w:numPr>
          <w:ilvl w:val="2"/>
          <w:numId w:val="1"/>
        </w:numPr>
        <w:kinsoku w:val="0"/>
        <w:ind w:left="1360" w:hanging="680"/>
        <w:rPr>
          <w:rFonts w:ascii="Times New Roman" w:hAnsi="Times New Roman"/>
          <w:szCs w:val="32"/>
        </w:rPr>
      </w:pPr>
      <w:bookmarkStart w:id="94" w:name="_Toc163033531"/>
      <w:r w:rsidRPr="00CC17D9">
        <w:rPr>
          <w:rFonts w:ascii="Times New Roman" w:hAnsi="Times New Roman" w:hint="eastAsia"/>
          <w:spacing w:val="-6"/>
          <w:szCs w:val="32"/>
        </w:rPr>
        <w:t>如前所述，依</w:t>
      </w:r>
      <w:r w:rsidRPr="00CC17D9">
        <w:rPr>
          <w:rFonts w:ascii="Times New Roman" w:hAnsi="Times New Roman"/>
          <w:spacing w:val="-6"/>
        </w:rPr>
        <w:t>《兒少權法》第</w:t>
      </w:r>
      <w:r w:rsidRPr="00CC17D9">
        <w:rPr>
          <w:rFonts w:ascii="Times New Roman" w:hAnsi="Times New Roman"/>
          <w:spacing w:val="-6"/>
        </w:rPr>
        <w:t>3</w:t>
      </w:r>
      <w:r w:rsidRPr="00CC17D9">
        <w:rPr>
          <w:rFonts w:ascii="Times New Roman" w:hAnsi="Times New Roman"/>
          <w:spacing w:val="-6"/>
        </w:rPr>
        <w:t>條</w:t>
      </w:r>
      <w:r w:rsidRPr="00CC17D9">
        <w:rPr>
          <w:rFonts w:ascii="Times New Roman" w:hAnsi="Times New Roman" w:hint="eastAsia"/>
          <w:spacing w:val="-6"/>
        </w:rPr>
        <w:t>、</w:t>
      </w:r>
      <w:r w:rsidRPr="00CC17D9">
        <w:rPr>
          <w:rFonts w:ascii="Times New Roman" w:hAnsi="Times New Roman"/>
          <w:spacing w:val="-6"/>
        </w:rPr>
        <w:t>第</w:t>
      </w:r>
      <w:r w:rsidRPr="00CC17D9">
        <w:rPr>
          <w:rFonts w:ascii="Times New Roman" w:hAnsi="Times New Roman"/>
          <w:spacing w:val="-6"/>
        </w:rPr>
        <w:t>70</w:t>
      </w:r>
      <w:r w:rsidRPr="00CC17D9">
        <w:rPr>
          <w:rFonts w:ascii="Times New Roman" w:hAnsi="Times New Roman"/>
          <w:spacing w:val="-6"/>
        </w:rPr>
        <w:t>條第</w:t>
      </w:r>
      <w:r w:rsidRPr="00CC17D9">
        <w:rPr>
          <w:rFonts w:ascii="Times New Roman" w:hAnsi="Times New Roman"/>
          <w:spacing w:val="-6"/>
        </w:rPr>
        <w:t>2</w:t>
      </w:r>
      <w:r w:rsidRPr="00CC17D9">
        <w:rPr>
          <w:rFonts w:ascii="Times New Roman" w:hAnsi="Times New Roman"/>
          <w:spacing w:val="-6"/>
        </w:rPr>
        <w:t>項</w:t>
      </w:r>
      <w:r w:rsidRPr="00CC17D9">
        <w:rPr>
          <w:rFonts w:ascii="Times New Roman" w:hAnsi="Times New Roman" w:hint="eastAsia"/>
          <w:spacing w:val="-6"/>
        </w:rPr>
        <w:t>及第</w:t>
      </w:r>
      <w:r w:rsidRPr="00CC17D9">
        <w:rPr>
          <w:rFonts w:ascii="Times New Roman" w:hAnsi="Times New Roman"/>
          <w:spacing w:val="-6"/>
        </w:rPr>
        <w:t>104</w:t>
      </w:r>
      <w:r w:rsidRPr="00CC17D9">
        <w:rPr>
          <w:rFonts w:ascii="Times New Roman" w:hAnsi="Times New Roman" w:hint="eastAsia"/>
          <w:spacing w:val="-6"/>
        </w:rPr>
        <w:t>條</w:t>
      </w:r>
      <w:r w:rsidRPr="00CC17D9">
        <w:rPr>
          <w:rFonts w:ascii="Times New Roman" w:hAnsi="Times New Roman" w:hint="eastAsia"/>
        </w:rPr>
        <w:t>等規定，父母或</w:t>
      </w:r>
      <w:proofErr w:type="gramStart"/>
      <w:r w:rsidRPr="00CC17D9">
        <w:rPr>
          <w:rFonts w:ascii="Times New Roman" w:hAnsi="Times New Roman" w:hint="eastAsia"/>
        </w:rPr>
        <w:t>監護人對兒少</w:t>
      </w:r>
      <w:proofErr w:type="gramEnd"/>
      <w:r w:rsidRPr="00CC17D9">
        <w:rPr>
          <w:rFonts w:ascii="Times New Roman" w:hAnsi="Times New Roman" w:hint="eastAsia"/>
        </w:rPr>
        <w:t>應負保護、教養之責任，對於主管機關、目的事業</w:t>
      </w:r>
      <w:proofErr w:type="gramStart"/>
      <w:r w:rsidRPr="00CC17D9">
        <w:rPr>
          <w:rFonts w:ascii="Times New Roman" w:hAnsi="Times New Roman" w:hint="eastAsia"/>
        </w:rPr>
        <w:t>主管機關或兒</w:t>
      </w:r>
      <w:proofErr w:type="gramEnd"/>
      <w:r w:rsidRPr="00CC17D9">
        <w:rPr>
          <w:rFonts w:ascii="Times New Roman" w:hAnsi="Times New Roman" w:hint="eastAsia"/>
        </w:rPr>
        <w:t>少福利機構、團體依該法所為之各項措施，應配合及協助之；而</w:t>
      </w:r>
      <w:r w:rsidRPr="00CC17D9">
        <w:rPr>
          <w:rFonts w:ascii="Times New Roman" w:hAnsi="Times New Roman"/>
        </w:rPr>
        <w:t>直轄市、縣</w:t>
      </w:r>
      <w:r w:rsidRPr="00CC17D9">
        <w:rPr>
          <w:rFonts w:ascii="Times New Roman" w:hAnsi="Times New Roman"/>
        </w:rPr>
        <w:t>(</w:t>
      </w:r>
      <w:r w:rsidRPr="00CC17D9">
        <w:rPr>
          <w:rFonts w:ascii="Times New Roman" w:hAnsi="Times New Roman"/>
        </w:rPr>
        <w:t>市</w:t>
      </w:r>
      <w:r w:rsidRPr="00CC17D9">
        <w:rPr>
          <w:rFonts w:ascii="Times New Roman" w:hAnsi="Times New Roman"/>
        </w:rPr>
        <w:t>)</w:t>
      </w:r>
      <w:proofErr w:type="gramStart"/>
      <w:r w:rsidRPr="00CC17D9">
        <w:rPr>
          <w:rFonts w:ascii="Times New Roman" w:hAnsi="Times New Roman"/>
        </w:rPr>
        <w:t>主管機關</w:t>
      </w:r>
      <w:r w:rsidRPr="00CC17D9">
        <w:rPr>
          <w:rFonts w:ascii="Times New Roman" w:hAnsi="Times New Roman" w:hint="eastAsia"/>
        </w:rPr>
        <w:t>對兒少</w:t>
      </w:r>
      <w:proofErr w:type="gramEnd"/>
      <w:r w:rsidRPr="00CC17D9">
        <w:rPr>
          <w:rFonts w:ascii="Times New Roman" w:hAnsi="Times New Roman" w:hint="eastAsia"/>
        </w:rPr>
        <w:t>保護個案</w:t>
      </w:r>
      <w:r w:rsidRPr="00CC17D9">
        <w:rPr>
          <w:rFonts w:ascii="Times New Roman" w:hAnsi="Times New Roman"/>
        </w:rPr>
        <w:t>進行訪視、處遇時</w:t>
      </w:r>
      <w:r w:rsidRPr="00CC17D9">
        <w:rPr>
          <w:rFonts w:ascii="Times New Roman" w:hAnsi="Times New Roman"/>
          <w:spacing w:val="-6"/>
        </w:rPr>
        <w:t>，</w:t>
      </w:r>
      <w:r w:rsidRPr="00CC17D9">
        <w:rPr>
          <w:rFonts w:ascii="Times New Roman" w:hAnsi="Times New Roman" w:hint="eastAsia"/>
          <w:spacing w:val="-6"/>
        </w:rPr>
        <w:t>其</w:t>
      </w:r>
      <w:r w:rsidRPr="00CC17D9">
        <w:rPr>
          <w:rFonts w:ascii="Times New Roman" w:hAnsi="Times New Roman"/>
          <w:spacing w:val="-6"/>
        </w:rPr>
        <w:t>父母及實際照顧之人</w:t>
      </w:r>
      <w:r w:rsidRPr="00CC17D9">
        <w:rPr>
          <w:rFonts w:ascii="Times New Roman" w:hAnsi="Times New Roman" w:hint="eastAsia"/>
          <w:spacing w:val="-6"/>
        </w:rPr>
        <w:t>亦</w:t>
      </w:r>
      <w:r w:rsidRPr="00CC17D9">
        <w:rPr>
          <w:rFonts w:ascii="Times New Roman" w:hAnsi="Times New Roman"/>
          <w:spacing w:val="-6"/>
        </w:rPr>
        <w:t>應配合</w:t>
      </w:r>
      <w:r w:rsidRPr="00CC17D9">
        <w:rPr>
          <w:rFonts w:ascii="Times New Roman" w:hAnsi="Times New Roman" w:hint="eastAsia"/>
          <w:spacing w:val="-6"/>
        </w:rPr>
        <w:t>，</w:t>
      </w:r>
      <w:r w:rsidRPr="00CC17D9">
        <w:rPr>
          <w:rFonts w:ascii="Times New Roman" w:hAnsi="Times New Roman" w:hint="eastAsia"/>
        </w:rPr>
        <w:t>若違反上述規定而無正當理由者，</w:t>
      </w:r>
      <w:r w:rsidRPr="00CC17D9">
        <w:rPr>
          <w:rFonts w:ascii="Times New Roman" w:hAnsi="Times New Roman"/>
        </w:rPr>
        <w:t>主管機關</w:t>
      </w:r>
      <w:r w:rsidRPr="00CC17D9">
        <w:rPr>
          <w:rFonts w:ascii="Times New Roman" w:hAnsi="Times New Roman" w:hint="eastAsia"/>
        </w:rPr>
        <w:t>得處</w:t>
      </w:r>
      <w:r w:rsidR="009D07BE" w:rsidRPr="00CC17D9">
        <w:rPr>
          <w:rFonts w:ascii="Times New Roman" w:hAnsi="Times New Roman" w:hint="eastAsia"/>
        </w:rPr>
        <w:t xml:space="preserve"> </w:t>
      </w:r>
      <w:r w:rsidRPr="00CC17D9">
        <w:rPr>
          <w:rFonts w:ascii="Times New Roman" w:hAnsi="Times New Roman" w:hint="eastAsia"/>
        </w:rPr>
        <w:lastRenderedPageBreak/>
        <w:t>6</w:t>
      </w:r>
      <w:r w:rsidRPr="00CC17D9">
        <w:rPr>
          <w:rFonts w:ascii="Times New Roman" w:hAnsi="Times New Roman" w:hint="eastAsia"/>
        </w:rPr>
        <w:t>千元以上</w:t>
      </w:r>
      <w:r w:rsidRPr="00CC17D9">
        <w:rPr>
          <w:rFonts w:ascii="Times New Roman" w:hAnsi="Times New Roman" w:hint="eastAsia"/>
        </w:rPr>
        <w:t>3</w:t>
      </w:r>
      <w:r w:rsidRPr="00CC17D9">
        <w:rPr>
          <w:rFonts w:ascii="Times New Roman" w:hAnsi="Times New Roman" w:hint="eastAsia"/>
        </w:rPr>
        <w:t>萬元以下罰鍰，並得按次處罰至其配合或提供相關資料為止。</w:t>
      </w:r>
      <w:bookmarkEnd w:id="94"/>
    </w:p>
    <w:p w:rsidR="00A824F1" w:rsidRPr="00CC17D9" w:rsidRDefault="00A824F1" w:rsidP="00A824F1">
      <w:pPr>
        <w:pStyle w:val="3"/>
        <w:numPr>
          <w:ilvl w:val="2"/>
          <w:numId w:val="1"/>
        </w:numPr>
        <w:kinsoku w:val="0"/>
        <w:ind w:left="1360" w:hanging="680"/>
        <w:rPr>
          <w:rFonts w:ascii="Times New Roman" w:hAnsi="Times New Roman"/>
          <w:szCs w:val="32"/>
        </w:rPr>
      </w:pPr>
      <w:bookmarkStart w:id="95" w:name="_Toc163033532"/>
      <w:proofErr w:type="gramStart"/>
      <w:r w:rsidRPr="00CC17D9">
        <w:rPr>
          <w:rFonts w:ascii="Times New Roman" w:hAnsi="Times New Roman" w:hint="eastAsia"/>
          <w:spacing w:val="6"/>
          <w:szCs w:val="32"/>
        </w:rPr>
        <w:t>衛福部鑑</w:t>
      </w:r>
      <w:proofErr w:type="gramEnd"/>
      <w:r w:rsidRPr="00CC17D9">
        <w:rPr>
          <w:rFonts w:ascii="Times New Roman" w:hAnsi="Times New Roman" w:hint="eastAsia"/>
          <w:spacing w:val="6"/>
          <w:szCs w:val="32"/>
        </w:rPr>
        <w:t>於</w:t>
      </w:r>
      <w:r w:rsidRPr="00CC17D9">
        <w:rPr>
          <w:rFonts w:ascii="Times New Roman" w:hAnsi="Times New Roman"/>
          <w:spacing w:val="6"/>
          <w:szCs w:val="32"/>
        </w:rPr>
        <w:t>到</w:t>
      </w:r>
      <w:proofErr w:type="gramStart"/>
      <w:r w:rsidRPr="00CC17D9">
        <w:rPr>
          <w:rFonts w:ascii="Times New Roman" w:hAnsi="Times New Roman"/>
          <w:spacing w:val="6"/>
          <w:szCs w:val="32"/>
        </w:rPr>
        <w:t>宅式親</w:t>
      </w:r>
      <w:proofErr w:type="gramEnd"/>
      <w:r w:rsidRPr="00CC17D9">
        <w:rPr>
          <w:rFonts w:ascii="Times New Roman" w:hAnsi="Times New Roman"/>
          <w:spacing w:val="6"/>
          <w:szCs w:val="32"/>
        </w:rPr>
        <w:t>職示範與雙</w:t>
      </w:r>
      <w:r w:rsidRPr="00CC17D9">
        <w:rPr>
          <w:rFonts w:ascii="Times New Roman" w:hAnsi="Times New Roman"/>
          <w:spacing w:val="-6"/>
          <w:szCs w:val="32"/>
        </w:rPr>
        <w:t>向親職互動學習有助於照顧者提升照顧功能，減少</w:t>
      </w:r>
      <w:r w:rsidRPr="00CC17D9">
        <w:rPr>
          <w:rFonts w:ascii="Times New Roman" w:hAnsi="Times New Roman"/>
          <w:szCs w:val="32"/>
        </w:rPr>
        <w:t>受</w:t>
      </w:r>
      <w:r w:rsidRPr="00CC17D9">
        <w:rPr>
          <w:rFonts w:ascii="Times New Roman" w:hAnsi="Times New Roman"/>
          <w:spacing w:val="6"/>
          <w:szCs w:val="32"/>
        </w:rPr>
        <w:t>虐風險</w:t>
      </w:r>
      <w:r w:rsidRPr="00CC17D9">
        <w:rPr>
          <w:rFonts w:ascii="Times New Roman" w:hAnsi="Times New Roman" w:hint="eastAsia"/>
          <w:spacing w:val="6"/>
          <w:szCs w:val="32"/>
        </w:rPr>
        <w:t>，</w:t>
      </w:r>
      <w:r w:rsidRPr="00CC17D9">
        <w:rPr>
          <w:rFonts w:ascii="Times New Roman" w:hAnsi="Times New Roman"/>
          <w:spacing w:val="6"/>
          <w:szCs w:val="32"/>
        </w:rPr>
        <w:t>尤其對於</w:t>
      </w:r>
      <w:r w:rsidRPr="00CC17D9">
        <w:rPr>
          <w:rFonts w:ascii="Times New Roman" w:hAnsi="Times New Roman"/>
          <w:spacing w:val="6"/>
          <w:szCs w:val="32"/>
        </w:rPr>
        <w:t>6</w:t>
      </w:r>
      <w:r w:rsidRPr="00CC17D9">
        <w:rPr>
          <w:rFonts w:ascii="Times New Roman" w:hAnsi="Times New Roman"/>
          <w:spacing w:val="6"/>
          <w:szCs w:val="32"/>
        </w:rPr>
        <w:t>歲以下兒少而言，適時給予發</w:t>
      </w:r>
      <w:r w:rsidRPr="00CC17D9">
        <w:rPr>
          <w:rFonts w:ascii="Times New Roman" w:hAnsi="Times New Roman"/>
          <w:szCs w:val="32"/>
        </w:rPr>
        <w:t>展上刺激、獲得妥善教養與照顧，進而與照顧者建</w:t>
      </w:r>
      <w:r w:rsidRPr="00CC17D9">
        <w:rPr>
          <w:rFonts w:ascii="Times New Roman" w:hAnsi="Times New Roman"/>
          <w:spacing w:val="-6"/>
          <w:szCs w:val="32"/>
        </w:rPr>
        <w:t>立穩定、正向互動關係，均有助於其身心發展與未來</w:t>
      </w:r>
      <w:r w:rsidRPr="00CC17D9">
        <w:rPr>
          <w:rFonts w:ascii="Times New Roman" w:hAnsi="Times New Roman"/>
          <w:szCs w:val="32"/>
        </w:rPr>
        <w:t>的社會適應</w:t>
      </w:r>
      <w:r w:rsidRPr="00CC17D9">
        <w:rPr>
          <w:rStyle w:val="aff3"/>
          <w:rFonts w:ascii="Times New Roman" w:hAnsi="Times New Roman"/>
          <w:szCs w:val="32"/>
        </w:rPr>
        <w:footnoteReference w:id="4"/>
      </w:r>
      <w:r w:rsidRPr="00CC17D9">
        <w:rPr>
          <w:rFonts w:ascii="Times New Roman" w:hAnsi="Times New Roman" w:hint="eastAsia"/>
          <w:szCs w:val="32"/>
        </w:rPr>
        <w:t>，爰</w:t>
      </w:r>
      <w:r w:rsidRPr="00CC17D9">
        <w:rPr>
          <w:rFonts w:ascii="Times New Roman" w:hAnsi="Times New Roman"/>
          <w:szCs w:val="32"/>
        </w:rPr>
        <w:t>補</w:t>
      </w:r>
      <w:r w:rsidRPr="00CC17D9">
        <w:rPr>
          <w:rFonts w:ascii="Times New Roman" w:hAnsi="Times New Roman"/>
          <w:spacing w:val="4"/>
          <w:szCs w:val="32"/>
        </w:rPr>
        <w:t>助</w:t>
      </w:r>
      <w:r w:rsidRPr="00CC17D9">
        <w:rPr>
          <w:rFonts w:ascii="Times New Roman" w:hAnsi="Times New Roman" w:hint="eastAsia"/>
          <w:spacing w:val="4"/>
          <w:szCs w:val="32"/>
        </w:rPr>
        <w:t>各地方政府</w:t>
      </w:r>
      <w:r w:rsidRPr="00CC17D9">
        <w:rPr>
          <w:rFonts w:ascii="Times New Roman" w:hAnsi="Times New Roman"/>
          <w:spacing w:val="4"/>
          <w:szCs w:val="32"/>
        </w:rPr>
        <w:t>辦理「</w:t>
      </w:r>
      <w:r w:rsidRPr="00CC17D9">
        <w:rPr>
          <w:rFonts w:ascii="Times New Roman" w:hAnsi="Times New Roman"/>
          <w:spacing w:val="4"/>
          <w:szCs w:val="32"/>
        </w:rPr>
        <w:t>6</w:t>
      </w:r>
      <w:r w:rsidRPr="00CC17D9">
        <w:rPr>
          <w:rFonts w:ascii="Times New Roman" w:hAnsi="Times New Roman"/>
          <w:spacing w:val="4"/>
          <w:szCs w:val="32"/>
        </w:rPr>
        <w:t>歲以下兒少保護個案親</w:t>
      </w:r>
      <w:proofErr w:type="gramStart"/>
      <w:r w:rsidRPr="00CC17D9">
        <w:rPr>
          <w:rFonts w:ascii="Times New Roman" w:hAnsi="Times New Roman"/>
          <w:spacing w:val="4"/>
          <w:szCs w:val="32"/>
        </w:rPr>
        <w:t>職賦</w:t>
      </w:r>
      <w:proofErr w:type="gramEnd"/>
      <w:r w:rsidRPr="00CC17D9">
        <w:rPr>
          <w:rFonts w:ascii="Times New Roman" w:hAnsi="Times New Roman"/>
          <w:szCs w:val="32"/>
        </w:rPr>
        <w:t>能服務計畫」</w:t>
      </w:r>
      <w:r w:rsidRPr="00CC17D9">
        <w:rPr>
          <w:rFonts w:ascii="Times New Roman" w:hAnsi="Times New Roman" w:hint="eastAsia"/>
          <w:szCs w:val="32"/>
        </w:rPr>
        <w:t>(</w:t>
      </w:r>
      <w:r w:rsidRPr="00CC17D9">
        <w:rPr>
          <w:rFonts w:ascii="Times New Roman" w:hAnsi="Times New Roman" w:hint="eastAsia"/>
          <w:szCs w:val="32"/>
        </w:rPr>
        <w:t>下稱</w:t>
      </w:r>
      <w:r w:rsidRPr="00CC17D9">
        <w:rPr>
          <w:rFonts w:ascii="Times New Roman" w:hAnsi="Times New Roman"/>
          <w:szCs w:val="32"/>
        </w:rPr>
        <w:t>6</w:t>
      </w:r>
      <w:r w:rsidRPr="00CC17D9">
        <w:rPr>
          <w:rFonts w:ascii="Times New Roman" w:hAnsi="Times New Roman"/>
          <w:szCs w:val="32"/>
        </w:rPr>
        <w:t>歲</w:t>
      </w:r>
      <w:proofErr w:type="gramStart"/>
      <w:r w:rsidRPr="00CC17D9">
        <w:rPr>
          <w:rFonts w:ascii="Times New Roman" w:hAnsi="Times New Roman"/>
          <w:szCs w:val="32"/>
        </w:rPr>
        <w:t>以下親職賦</w:t>
      </w:r>
      <w:proofErr w:type="gramEnd"/>
      <w:r w:rsidRPr="00CC17D9">
        <w:rPr>
          <w:rFonts w:ascii="Times New Roman" w:hAnsi="Times New Roman"/>
          <w:szCs w:val="32"/>
        </w:rPr>
        <w:t>能方案</w:t>
      </w:r>
      <w:r w:rsidRPr="00CC17D9">
        <w:rPr>
          <w:rFonts w:ascii="Times New Roman" w:hAnsi="Times New Roman"/>
          <w:szCs w:val="32"/>
        </w:rPr>
        <w:t>)</w:t>
      </w:r>
      <w:r w:rsidRPr="00CC17D9">
        <w:rPr>
          <w:rFonts w:ascii="Times New Roman" w:hAnsi="Times New Roman" w:hint="eastAsia"/>
          <w:szCs w:val="32"/>
        </w:rPr>
        <w:t>，</w:t>
      </w:r>
      <w:r w:rsidRPr="00CC17D9">
        <w:rPr>
          <w:rFonts w:ascii="Times New Roman" w:hAnsi="Times New Roman"/>
          <w:szCs w:val="32"/>
        </w:rPr>
        <w:t>藉由每週</w:t>
      </w:r>
      <w:r w:rsidRPr="00CC17D9">
        <w:rPr>
          <w:rFonts w:ascii="Times New Roman" w:hAnsi="Times New Roman"/>
          <w:szCs w:val="32"/>
        </w:rPr>
        <w:t>1</w:t>
      </w:r>
      <w:r w:rsidRPr="00CC17D9">
        <w:rPr>
          <w:rFonts w:ascii="Times New Roman" w:hAnsi="Times New Roman"/>
          <w:szCs w:val="32"/>
        </w:rPr>
        <w:t>至</w:t>
      </w:r>
      <w:r w:rsidRPr="00CC17D9">
        <w:rPr>
          <w:rFonts w:ascii="Times New Roman" w:hAnsi="Times New Roman"/>
          <w:szCs w:val="32"/>
        </w:rPr>
        <w:t>2</w:t>
      </w:r>
      <w:r w:rsidRPr="00CC17D9">
        <w:rPr>
          <w:rFonts w:ascii="Times New Roman" w:hAnsi="Times New Roman"/>
          <w:szCs w:val="32"/>
        </w:rPr>
        <w:t>次</w:t>
      </w:r>
      <w:r w:rsidRPr="00CC17D9">
        <w:rPr>
          <w:rFonts w:ascii="Times New Roman" w:hAnsi="Times New Roman" w:hint="eastAsia"/>
          <w:szCs w:val="32"/>
        </w:rPr>
        <w:t>的</w:t>
      </w:r>
      <w:r w:rsidRPr="00CC17D9">
        <w:rPr>
          <w:rFonts w:ascii="Times New Roman" w:hAnsi="Times New Roman"/>
          <w:szCs w:val="32"/>
        </w:rPr>
        <w:t>到</w:t>
      </w:r>
      <w:proofErr w:type="gramStart"/>
      <w:r w:rsidRPr="00CC17D9">
        <w:rPr>
          <w:rFonts w:ascii="Times New Roman" w:hAnsi="Times New Roman"/>
          <w:szCs w:val="32"/>
        </w:rPr>
        <w:t>宅式親</w:t>
      </w:r>
      <w:proofErr w:type="gramEnd"/>
      <w:r w:rsidRPr="00CC17D9">
        <w:rPr>
          <w:rFonts w:ascii="Times New Roman" w:hAnsi="Times New Roman"/>
          <w:szCs w:val="32"/>
        </w:rPr>
        <w:t>職服務，每案至少介入服務</w:t>
      </w:r>
      <w:r w:rsidRPr="00CC17D9">
        <w:rPr>
          <w:rFonts w:ascii="Times New Roman" w:hAnsi="Times New Roman"/>
          <w:szCs w:val="32"/>
        </w:rPr>
        <w:t>6</w:t>
      </w:r>
      <w:r w:rsidRPr="00CC17D9">
        <w:rPr>
          <w:rFonts w:ascii="Times New Roman" w:hAnsi="Times New Roman"/>
          <w:szCs w:val="32"/>
        </w:rPr>
        <w:t>個月</w:t>
      </w:r>
      <w:r w:rsidRPr="00CC17D9">
        <w:rPr>
          <w:rFonts w:ascii="Times New Roman" w:hAnsi="Times New Roman" w:hint="eastAsia"/>
          <w:szCs w:val="32"/>
        </w:rPr>
        <w:t>(</w:t>
      </w:r>
      <w:r w:rsidRPr="00CC17D9">
        <w:rPr>
          <w:rFonts w:ascii="Times New Roman" w:hAnsi="Times New Roman"/>
        </w:rPr>
        <w:t>如兒童未</w:t>
      </w:r>
      <w:proofErr w:type="gramStart"/>
      <w:r w:rsidRPr="00CC17D9">
        <w:rPr>
          <w:rFonts w:ascii="Times New Roman" w:hAnsi="Times New Roman"/>
        </w:rPr>
        <w:t>就托</w:t>
      </w:r>
      <w:proofErr w:type="gramEnd"/>
      <w:r w:rsidRPr="00CC17D9">
        <w:rPr>
          <w:rFonts w:ascii="Times New Roman" w:hAnsi="Times New Roman"/>
        </w:rPr>
        <w:t>、就學，建議每週至少</w:t>
      </w:r>
      <w:r w:rsidRPr="00CC17D9">
        <w:rPr>
          <w:rFonts w:ascii="Times New Roman" w:hAnsi="Times New Roman"/>
        </w:rPr>
        <w:t>2</w:t>
      </w:r>
      <w:r w:rsidRPr="00CC17D9">
        <w:rPr>
          <w:rFonts w:ascii="Times New Roman" w:hAnsi="Times New Roman"/>
        </w:rPr>
        <w:t>次；已</w:t>
      </w:r>
      <w:proofErr w:type="gramStart"/>
      <w:r w:rsidRPr="00CC17D9">
        <w:rPr>
          <w:rFonts w:ascii="Times New Roman" w:hAnsi="Times New Roman"/>
        </w:rPr>
        <w:t>就托、</w:t>
      </w:r>
      <w:proofErr w:type="gramEnd"/>
      <w:r w:rsidRPr="00CC17D9">
        <w:rPr>
          <w:rFonts w:ascii="Times New Roman" w:hAnsi="Times New Roman"/>
        </w:rPr>
        <w:t>就學者</w:t>
      </w:r>
      <w:r w:rsidRPr="00CC17D9">
        <w:rPr>
          <w:rFonts w:ascii="Times New Roman" w:hAnsi="Times New Roman" w:hint="eastAsia"/>
        </w:rPr>
        <w:t>，</w:t>
      </w:r>
      <w:r w:rsidRPr="00CC17D9">
        <w:rPr>
          <w:rFonts w:ascii="Times New Roman" w:hAnsi="Times New Roman"/>
        </w:rPr>
        <w:t>每週至少</w:t>
      </w:r>
      <w:r w:rsidRPr="00CC17D9">
        <w:rPr>
          <w:rFonts w:ascii="Times New Roman" w:hAnsi="Times New Roman"/>
        </w:rPr>
        <w:t>1</w:t>
      </w:r>
      <w:r w:rsidRPr="00CC17D9">
        <w:rPr>
          <w:rFonts w:ascii="Times New Roman" w:hAnsi="Times New Roman"/>
        </w:rPr>
        <w:t>次</w:t>
      </w:r>
      <w:r w:rsidRPr="00CC17D9">
        <w:rPr>
          <w:rFonts w:ascii="Times New Roman" w:hAnsi="Times New Roman"/>
          <w:szCs w:val="32"/>
        </w:rPr>
        <w:t>)</w:t>
      </w:r>
      <w:r w:rsidRPr="00CC17D9">
        <w:rPr>
          <w:rFonts w:ascii="Times New Roman" w:hAnsi="Times New Roman"/>
          <w:szCs w:val="32"/>
        </w:rPr>
        <w:t>，</w:t>
      </w:r>
      <w:r w:rsidRPr="00CC17D9">
        <w:rPr>
          <w:rFonts w:ascii="Times New Roman" w:hAnsi="Times New Roman" w:hint="eastAsia"/>
          <w:szCs w:val="32"/>
        </w:rPr>
        <w:t>對</w:t>
      </w:r>
      <w:r w:rsidRPr="00CC17D9">
        <w:rPr>
          <w:rFonts w:ascii="Times New Roman" w:hAnsi="Times New Roman"/>
          <w:szCs w:val="32"/>
        </w:rPr>
        <w:t>照顧者</w:t>
      </w:r>
      <w:r w:rsidRPr="00CC17D9">
        <w:rPr>
          <w:rFonts w:ascii="Times New Roman" w:hAnsi="Times New Roman" w:hint="eastAsia"/>
          <w:szCs w:val="32"/>
        </w:rPr>
        <w:t>提供</w:t>
      </w:r>
      <w:r w:rsidRPr="00CC17D9">
        <w:rPr>
          <w:rFonts w:ascii="Times New Roman" w:hAnsi="Times New Roman"/>
          <w:szCs w:val="32"/>
        </w:rPr>
        <w:t>親職功能</w:t>
      </w:r>
      <w:r w:rsidRPr="00CC17D9">
        <w:rPr>
          <w:rFonts w:ascii="Times New Roman" w:hAnsi="Times New Roman" w:hint="eastAsia"/>
          <w:spacing w:val="-6"/>
          <w:szCs w:val="32"/>
        </w:rPr>
        <w:t>的</w:t>
      </w:r>
      <w:r w:rsidRPr="00CC17D9">
        <w:rPr>
          <w:rFonts w:ascii="Times New Roman" w:hAnsi="Times New Roman" w:hint="eastAsia"/>
          <w:spacing w:val="6"/>
          <w:szCs w:val="32"/>
        </w:rPr>
        <w:t>現場</w:t>
      </w:r>
      <w:r w:rsidRPr="00CC17D9">
        <w:rPr>
          <w:rFonts w:ascii="Times New Roman" w:hAnsi="Times New Roman"/>
          <w:spacing w:val="6"/>
          <w:szCs w:val="32"/>
        </w:rPr>
        <w:t>示範，建立正向教養知能與管教技巧，協助照</w:t>
      </w:r>
      <w:r w:rsidRPr="00CC17D9">
        <w:rPr>
          <w:rFonts w:ascii="Times New Roman" w:hAnsi="Times New Roman"/>
          <w:spacing w:val="-4"/>
          <w:szCs w:val="32"/>
        </w:rPr>
        <w:t>顧者</w:t>
      </w:r>
      <w:r w:rsidRPr="00CC17D9">
        <w:rPr>
          <w:rFonts w:ascii="Times New Roman" w:hAnsi="Times New Roman"/>
          <w:szCs w:val="32"/>
        </w:rPr>
        <w:t>與兒</w:t>
      </w:r>
      <w:r w:rsidRPr="00CC17D9">
        <w:rPr>
          <w:rFonts w:ascii="Times New Roman" w:hAnsi="Times New Roman"/>
          <w:spacing w:val="6"/>
          <w:szCs w:val="32"/>
        </w:rPr>
        <w:t>童發展正向互動經驗，避免再次發生兒童虐待事件</w:t>
      </w:r>
      <w:r w:rsidRPr="00CC17D9">
        <w:rPr>
          <w:rFonts w:ascii="Times New Roman" w:hAnsi="Times New Roman" w:hint="eastAsia"/>
          <w:szCs w:val="32"/>
        </w:rPr>
        <w:t>。</w:t>
      </w:r>
      <w:bookmarkEnd w:id="95"/>
    </w:p>
    <w:p w:rsidR="00A824F1" w:rsidRPr="00CC17D9" w:rsidRDefault="00A824F1" w:rsidP="00976546">
      <w:pPr>
        <w:pStyle w:val="3"/>
        <w:numPr>
          <w:ilvl w:val="2"/>
          <w:numId w:val="1"/>
        </w:numPr>
        <w:kinsoku w:val="0"/>
        <w:rPr>
          <w:rFonts w:ascii="Times New Roman" w:hAnsi="Times New Roman"/>
          <w:szCs w:val="32"/>
        </w:rPr>
      </w:pPr>
      <w:bookmarkStart w:id="96" w:name="_Toc163033533"/>
      <w:r w:rsidRPr="00CC17D9">
        <w:rPr>
          <w:rFonts w:ascii="Times New Roman" w:hAnsi="Times New Roman" w:hint="eastAsia"/>
          <w:szCs w:val="32"/>
        </w:rPr>
        <w:t>查</w:t>
      </w:r>
      <w:r w:rsidRPr="00CC17D9">
        <w:rPr>
          <w:rFonts w:ascii="Times New Roman" w:hAnsi="Times New Roman"/>
          <w:spacing w:val="-6"/>
          <w:szCs w:val="32"/>
        </w:rPr>
        <w:t>謝童安置</w:t>
      </w:r>
      <w:proofErr w:type="gramStart"/>
      <w:r w:rsidRPr="00CC17D9">
        <w:rPr>
          <w:rFonts w:ascii="Times New Roman" w:hAnsi="Times New Roman" w:hint="eastAsia"/>
          <w:spacing w:val="-6"/>
          <w:szCs w:val="32"/>
        </w:rPr>
        <w:t>期間，</w:t>
      </w:r>
      <w:proofErr w:type="gramEnd"/>
      <w:r w:rsidRPr="00CC17D9">
        <w:rPr>
          <w:rFonts w:ascii="Times New Roman" w:hAnsi="Times New Roman" w:hint="eastAsia"/>
          <w:spacing w:val="-6"/>
          <w:szCs w:val="32"/>
        </w:rPr>
        <w:t>南市府曾於</w:t>
      </w:r>
      <w:r w:rsidRPr="00CC17D9">
        <w:rPr>
          <w:rFonts w:ascii="Times New Roman" w:hAnsi="Times New Roman" w:hint="eastAsia"/>
          <w:spacing w:val="-6"/>
          <w:szCs w:val="32"/>
        </w:rPr>
        <w:t>1</w:t>
      </w:r>
      <w:r w:rsidRPr="00CC17D9">
        <w:rPr>
          <w:rFonts w:ascii="Times New Roman" w:hAnsi="Times New Roman"/>
          <w:spacing w:val="-6"/>
          <w:szCs w:val="32"/>
        </w:rPr>
        <w:t>11</w:t>
      </w:r>
      <w:r w:rsidRPr="00CC17D9">
        <w:rPr>
          <w:rFonts w:ascii="Times New Roman" w:hAnsi="Times New Roman" w:hint="eastAsia"/>
          <w:spacing w:val="-6"/>
          <w:szCs w:val="32"/>
        </w:rPr>
        <w:t>年</w:t>
      </w:r>
      <w:r w:rsidRPr="00CC17D9">
        <w:rPr>
          <w:rFonts w:ascii="Times New Roman" w:hAnsi="Times New Roman" w:hint="eastAsia"/>
          <w:spacing w:val="-6"/>
          <w:szCs w:val="32"/>
        </w:rPr>
        <w:t>1</w:t>
      </w:r>
      <w:r w:rsidRPr="00CC17D9">
        <w:rPr>
          <w:rFonts w:ascii="Times New Roman" w:hAnsi="Times New Roman"/>
          <w:spacing w:val="-6"/>
          <w:szCs w:val="32"/>
        </w:rPr>
        <w:t>0</w:t>
      </w:r>
      <w:r w:rsidRPr="00CC17D9">
        <w:rPr>
          <w:rFonts w:ascii="Times New Roman" w:hAnsi="Times New Roman" w:hint="eastAsia"/>
          <w:spacing w:val="-6"/>
          <w:szCs w:val="32"/>
        </w:rPr>
        <w:t>月</w:t>
      </w:r>
      <w:r w:rsidRPr="00CC17D9">
        <w:rPr>
          <w:rFonts w:ascii="Times New Roman" w:hAnsi="Times New Roman" w:hint="eastAsia"/>
          <w:spacing w:val="-6"/>
          <w:szCs w:val="32"/>
        </w:rPr>
        <w:t>5</w:t>
      </w:r>
      <w:r w:rsidRPr="00CC17D9">
        <w:rPr>
          <w:rFonts w:ascii="Times New Roman" w:hAnsi="Times New Roman" w:hint="eastAsia"/>
          <w:spacing w:val="-6"/>
          <w:szCs w:val="32"/>
        </w:rPr>
        <w:t>日兒少家外</w:t>
      </w:r>
      <w:r w:rsidRPr="00CC17D9">
        <w:rPr>
          <w:rFonts w:ascii="Times New Roman" w:hAnsi="Times New Roman" w:hint="eastAsia"/>
          <w:szCs w:val="32"/>
        </w:rPr>
        <w:t>安置評估決議會議，</w:t>
      </w:r>
      <w:r w:rsidRPr="00CC17D9">
        <w:rPr>
          <w:rFonts w:ascii="Times New Roman" w:hAnsi="Times New Roman"/>
          <w:szCs w:val="32"/>
        </w:rPr>
        <w:t>即</w:t>
      </w:r>
      <w:r w:rsidRPr="00CC17D9">
        <w:rPr>
          <w:rFonts w:ascii="Times New Roman" w:hAnsi="Times New Roman" w:hint="eastAsia"/>
          <w:szCs w:val="32"/>
        </w:rPr>
        <w:t>有討論並決議</w:t>
      </w:r>
      <w:r w:rsidRPr="00CC17D9">
        <w:rPr>
          <w:rFonts w:hAnsi="標楷體" w:hint="eastAsia"/>
          <w:szCs w:val="32"/>
        </w:rPr>
        <w:t>：</w:t>
      </w:r>
      <w:r w:rsidRPr="00CC17D9">
        <w:rPr>
          <w:rFonts w:ascii="Times New Roman" w:hAnsi="Times New Roman"/>
          <w:szCs w:val="32"/>
        </w:rPr>
        <w:t>「案家有</w:t>
      </w:r>
      <w:r w:rsidRPr="00CC17D9">
        <w:rPr>
          <w:rFonts w:ascii="Times New Roman" w:hAnsi="Times New Roman"/>
          <w:szCs w:val="32"/>
        </w:rPr>
        <w:t>6</w:t>
      </w:r>
      <w:r w:rsidRPr="00CC17D9">
        <w:rPr>
          <w:rFonts w:ascii="Times New Roman" w:hAnsi="Times New Roman"/>
          <w:szCs w:val="32"/>
        </w:rPr>
        <w:t>歲以</w:t>
      </w:r>
      <w:r w:rsidRPr="00CC17D9">
        <w:rPr>
          <w:rFonts w:ascii="Times New Roman" w:hAnsi="Times New Roman"/>
          <w:spacing w:val="6"/>
          <w:szCs w:val="32"/>
        </w:rPr>
        <w:t>下子女，評估是否申請</w:t>
      </w:r>
      <w:r w:rsidRPr="00CC17D9">
        <w:rPr>
          <w:rFonts w:ascii="Times New Roman" w:hAnsi="Times New Roman"/>
          <w:spacing w:val="6"/>
          <w:szCs w:val="32"/>
        </w:rPr>
        <w:t>6</w:t>
      </w:r>
      <w:r w:rsidRPr="00CC17D9">
        <w:rPr>
          <w:rFonts w:ascii="Times New Roman" w:hAnsi="Times New Roman"/>
          <w:spacing w:val="6"/>
          <w:szCs w:val="32"/>
        </w:rPr>
        <w:t>歲</w:t>
      </w:r>
      <w:proofErr w:type="gramStart"/>
      <w:r w:rsidRPr="00CC17D9">
        <w:rPr>
          <w:rFonts w:ascii="Times New Roman" w:hAnsi="Times New Roman"/>
          <w:spacing w:val="6"/>
          <w:szCs w:val="32"/>
        </w:rPr>
        <w:t>以下親職賦能</w:t>
      </w:r>
      <w:proofErr w:type="gramEnd"/>
      <w:r w:rsidRPr="00CC17D9">
        <w:rPr>
          <w:rFonts w:ascii="Times New Roman" w:hAnsi="Times New Roman"/>
          <w:spacing w:val="6"/>
          <w:szCs w:val="32"/>
        </w:rPr>
        <w:t>方案，增</w:t>
      </w:r>
      <w:r w:rsidRPr="00CC17D9">
        <w:rPr>
          <w:rFonts w:ascii="Times New Roman" w:hAnsi="Times New Roman"/>
          <w:spacing w:val="-6"/>
          <w:szCs w:val="32"/>
        </w:rPr>
        <w:t>加案父母親職功能。」</w:t>
      </w:r>
      <w:proofErr w:type="gramStart"/>
      <w:r w:rsidRPr="00CC17D9">
        <w:rPr>
          <w:rFonts w:ascii="Times New Roman" w:hAnsi="Times New Roman" w:hint="eastAsia"/>
          <w:spacing w:val="-6"/>
          <w:szCs w:val="32"/>
        </w:rPr>
        <w:t>嗣</w:t>
      </w:r>
      <w:proofErr w:type="gramEnd"/>
      <w:r w:rsidRPr="00CC17D9">
        <w:rPr>
          <w:rFonts w:ascii="Times New Roman" w:hAnsi="Times New Roman" w:hint="eastAsia"/>
          <w:spacing w:val="-6"/>
          <w:szCs w:val="32"/>
        </w:rPr>
        <w:t>於</w:t>
      </w:r>
      <w:r w:rsidRPr="00CC17D9">
        <w:rPr>
          <w:rFonts w:ascii="Times New Roman" w:hAnsi="Times New Roman"/>
          <w:spacing w:val="-6"/>
          <w:szCs w:val="32"/>
        </w:rPr>
        <w:t>112</w:t>
      </w:r>
      <w:r w:rsidRPr="00CC17D9">
        <w:rPr>
          <w:rFonts w:ascii="Times New Roman" w:hAnsi="Times New Roman" w:hint="eastAsia"/>
          <w:spacing w:val="-6"/>
          <w:szCs w:val="32"/>
        </w:rPr>
        <w:t>年</w:t>
      </w:r>
      <w:r w:rsidRPr="00CC17D9">
        <w:rPr>
          <w:rFonts w:ascii="Times New Roman" w:hAnsi="Times New Roman" w:hint="eastAsia"/>
          <w:spacing w:val="-6"/>
          <w:szCs w:val="32"/>
        </w:rPr>
        <w:t>5</w:t>
      </w:r>
      <w:r w:rsidRPr="00CC17D9">
        <w:rPr>
          <w:rFonts w:ascii="Times New Roman" w:hAnsi="Times New Roman" w:hint="eastAsia"/>
          <w:spacing w:val="-6"/>
          <w:szCs w:val="32"/>
        </w:rPr>
        <w:t>月</w:t>
      </w:r>
      <w:r w:rsidRPr="00CC17D9">
        <w:rPr>
          <w:rFonts w:ascii="Times New Roman" w:hAnsi="Times New Roman"/>
          <w:spacing w:val="-6"/>
          <w:szCs w:val="32"/>
        </w:rPr>
        <w:t>3</w:t>
      </w:r>
      <w:r w:rsidRPr="00CC17D9">
        <w:rPr>
          <w:rFonts w:ascii="Times New Roman" w:hAnsi="Times New Roman" w:hint="eastAsia"/>
          <w:spacing w:val="-6"/>
          <w:szCs w:val="32"/>
        </w:rPr>
        <w:t>日召開之兒少</w:t>
      </w:r>
      <w:r w:rsidRPr="00CC17D9">
        <w:rPr>
          <w:rFonts w:ascii="Times New Roman" w:hAnsi="Times New Roman" w:hint="eastAsia"/>
          <w:spacing w:val="6"/>
          <w:szCs w:val="32"/>
        </w:rPr>
        <w:t>家外安置評估決議會議，亦有討論並決議</w:t>
      </w:r>
      <w:r w:rsidRPr="00CC17D9">
        <w:rPr>
          <w:rFonts w:hAnsi="標楷體" w:hint="eastAsia"/>
          <w:spacing w:val="6"/>
          <w:szCs w:val="32"/>
        </w:rPr>
        <w:t>：</w:t>
      </w:r>
      <w:r w:rsidRPr="00CC17D9">
        <w:rPr>
          <w:rFonts w:ascii="Times New Roman" w:hAnsi="Times New Roman"/>
          <w:spacing w:val="6"/>
          <w:szCs w:val="32"/>
        </w:rPr>
        <w:t>「</w:t>
      </w:r>
      <w:proofErr w:type="gramStart"/>
      <w:r w:rsidRPr="00CC17D9">
        <w:rPr>
          <w:rFonts w:ascii="Times New Roman" w:hAnsi="Times New Roman" w:hint="eastAsia"/>
          <w:spacing w:val="6"/>
          <w:szCs w:val="32"/>
        </w:rPr>
        <w:t>媒合育兒</w:t>
      </w:r>
      <w:proofErr w:type="gramEnd"/>
      <w:r w:rsidRPr="00CC17D9">
        <w:rPr>
          <w:rFonts w:ascii="Times New Roman" w:hAnsi="Times New Roman" w:hint="eastAsia"/>
          <w:szCs w:val="32"/>
        </w:rPr>
        <w:t>指導等</w:t>
      </w:r>
      <w:r w:rsidRPr="00CC17D9">
        <w:rPr>
          <w:rFonts w:ascii="Times New Roman" w:hAnsi="Times New Roman" w:hint="eastAsia"/>
          <w:spacing w:val="-6"/>
          <w:szCs w:val="32"/>
        </w:rPr>
        <w:t>相關資源，以提升案父母親職功能</w:t>
      </w:r>
      <w:r w:rsidRPr="00CC17D9">
        <w:rPr>
          <w:rFonts w:ascii="Times New Roman" w:hAnsi="Times New Roman"/>
          <w:spacing w:val="-6"/>
          <w:szCs w:val="32"/>
        </w:rPr>
        <w:t>。」</w:t>
      </w:r>
      <w:r w:rsidRPr="00CC17D9">
        <w:rPr>
          <w:rFonts w:ascii="Times New Roman" w:hAnsi="Times New Roman" w:hint="eastAsia"/>
          <w:spacing w:val="-6"/>
          <w:szCs w:val="32"/>
        </w:rPr>
        <w:t>惟據南市府</w:t>
      </w:r>
      <w:r w:rsidRPr="00CC17D9">
        <w:rPr>
          <w:rFonts w:ascii="Times New Roman" w:hAnsi="Times New Roman" w:hint="eastAsia"/>
          <w:szCs w:val="32"/>
        </w:rPr>
        <w:t>表示：該</w:t>
      </w:r>
      <w:proofErr w:type="gramStart"/>
      <w:r w:rsidRPr="00CC17D9">
        <w:rPr>
          <w:rFonts w:ascii="Times New Roman" w:hAnsi="Times New Roman" w:hint="eastAsia"/>
          <w:szCs w:val="32"/>
        </w:rPr>
        <w:t>府家防中心</w:t>
      </w:r>
      <w:proofErr w:type="gramEnd"/>
      <w:r w:rsidRPr="00CC17D9">
        <w:rPr>
          <w:rFonts w:ascii="Times New Roman" w:hAnsi="Times New Roman" w:hint="eastAsia"/>
          <w:szCs w:val="32"/>
        </w:rPr>
        <w:t>自</w:t>
      </w:r>
      <w:r w:rsidRPr="00CC17D9">
        <w:rPr>
          <w:rFonts w:ascii="Times New Roman" w:hAnsi="Times New Roman" w:hint="eastAsia"/>
          <w:szCs w:val="32"/>
        </w:rPr>
        <w:t>110</w:t>
      </w:r>
      <w:r w:rsidRPr="00CC17D9">
        <w:rPr>
          <w:rFonts w:ascii="Times New Roman" w:hAnsi="Times New Roman" w:hint="eastAsia"/>
          <w:szCs w:val="32"/>
        </w:rPr>
        <w:t>年加入</w:t>
      </w:r>
      <w:r w:rsidRPr="00CC17D9">
        <w:rPr>
          <w:rFonts w:ascii="Times New Roman" w:hAnsi="Times New Roman"/>
          <w:spacing w:val="-6"/>
          <w:szCs w:val="32"/>
        </w:rPr>
        <w:t>6</w:t>
      </w:r>
      <w:r w:rsidRPr="00CC17D9">
        <w:rPr>
          <w:rFonts w:ascii="Times New Roman" w:hAnsi="Times New Roman"/>
          <w:spacing w:val="-6"/>
          <w:szCs w:val="32"/>
        </w:rPr>
        <w:t>歲</w:t>
      </w:r>
      <w:proofErr w:type="gramStart"/>
      <w:r w:rsidRPr="00CC17D9">
        <w:rPr>
          <w:rFonts w:ascii="Times New Roman" w:hAnsi="Times New Roman"/>
          <w:spacing w:val="-6"/>
          <w:szCs w:val="32"/>
        </w:rPr>
        <w:t>以下親職賦</w:t>
      </w:r>
      <w:proofErr w:type="gramEnd"/>
      <w:r w:rsidRPr="00CC17D9">
        <w:rPr>
          <w:rFonts w:ascii="Times New Roman" w:hAnsi="Times New Roman"/>
          <w:spacing w:val="-6"/>
          <w:szCs w:val="32"/>
        </w:rPr>
        <w:t>能方</w:t>
      </w:r>
      <w:r w:rsidRPr="00CC17D9">
        <w:rPr>
          <w:rFonts w:ascii="Times New Roman" w:hAnsi="Times New Roman"/>
          <w:spacing w:val="-4"/>
          <w:szCs w:val="32"/>
        </w:rPr>
        <w:t>案</w:t>
      </w:r>
      <w:r w:rsidRPr="00CC17D9">
        <w:rPr>
          <w:rFonts w:ascii="Times New Roman" w:hAnsi="Times New Roman" w:hint="eastAsia"/>
          <w:spacing w:val="-4"/>
          <w:szCs w:val="32"/>
        </w:rPr>
        <w:t>並持續辦理迄今，以招標採購方式委託民</w:t>
      </w:r>
      <w:r w:rsidRPr="00CC17D9">
        <w:rPr>
          <w:rFonts w:ascii="Times New Roman" w:hAnsi="Times New Roman" w:hint="eastAsia"/>
          <w:spacing w:val="-6"/>
          <w:szCs w:val="32"/>
        </w:rPr>
        <w:t>間團體提供相關服務，且因</w:t>
      </w:r>
      <w:proofErr w:type="gramStart"/>
      <w:r w:rsidRPr="00CC17D9">
        <w:rPr>
          <w:rFonts w:ascii="Times New Roman" w:hAnsi="Times New Roman" w:hint="eastAsia"/>
          <w:spacing w:val="-6"/>
          <w:szCs w:val="32"/>
        </w:rPr>
        <w:t>衛福</w:t>
      </w:r>
      <w:proofErr w:type="gramEnd"/>
      <w:r w:rsidRPr="00CC17D9">
        <w:rPr>
          <w:rFonts w:ascii="Times New Roman" w:hAnsi="Times New Roman" w:hint="eastAsia"/>
          <w:spacing w:val="-6"/>
          <w:szCs w:val="32"/>
        </w:rPr>
        <w:t>部補助經費係逐年</w:t>
      </w:r>
      <w:r w:rsidRPr="00CC17D9">
        <w:rPr>
          <w:rFonts w:ascii="Times New Roman" w:hAnsi="Times New Roman" w:hint="eastAsia"/>
          <w:szCs w:val="32"/>
        </w:rPr>
        <w:t>申請及核定，故該</w:t>
      </w:r>
      <w:proofErr w:type="gramStart"/>
      <w:r w:rsidRPr="00CC17D9">
        <w:rPr>
          <w:rFonts w:ascii="Times New Roman" w:hAnsi="Times New Roman" w:hint="eastAsia"/>
          <w:szCs w:val="32"/>
        </w:rPr>
        <w:t>府家防中</w:t>
      </w:r>
      <w:proofErr w:type="gramEnd"/>
      <w:r w:rsidRPr="00CC17D9">
        <w:rPr>
          <w:rFonts w:ascii="Times New Roman" w:hAnsi="Times New Roman" w:hint="eastAsia"/>
          <w:szCs w:val="32"/>
        </w:rPr>
        <w:t>心配合每年提出申請並依</w:t>
      </w:r>
      <w:r w:rsidRPr="00CC17D9">
        <w:rPr>
          <w:rFonts w:ascii="Times New Roman" w:hAnsi="Times New Roman" w:hint="eastAsia"/>
          <w:spacing w:val="-6"/>
          <w:szCs w:val="32"/>
        </w:rPr>
        <w:t>法招標委託轄內民間團體辦理，</w:t>
      </w:r>
      <w:r w:rsidRPr="00CC17D9">
        <w:rPr>
          <w:rFonts w:ascii="Times New Roman" w:hAnsi="Times New Roman" w:hint="eastAsia"/>
          <w:spacing w:val="-6"/>
          <w:szCs w:val="32"/>
        </w:rPr>
        <w:t>112</w:t>
      </w:r>
      <w:r w:rsidRPr="00CC17D9">
        <w:rPr>
          <w:rFonts w:ascii="Times New Roman" w:hAnsi="Times New Roman" w:hint="eastAsia"/>
          <w:spacing w:val="-6"/>
          <w:szCs w:val="32"/>
        </w:rPr>
        <w:t>年歷經</w:t>
      </w:r>
      <w:r w:rsidRPr="00CC17D9">
        <w:rPr>
          <w:rFonts w:ascii="Times New Roman" w:hAnsi="Times New Roman" w:hint="eastAsia"/>
          <w:spacing w:val="-6"/>
          <w:szCs w:val="32"/>
        </w:rPr>
        <w:t>2</w:t>
      </w:r>
      <w:r w:rsidRPr="00CC17D9">
        <w:rPr>
          <w:rFonts w:ascii="Times New Roman" w:hAnsi="Times New Roman" w:hint="eastAsia"/>
          <w:spacing w:val="-6"/>
          <w:szCs w:val="32"/>
        </w:rPr>
        <w:t>次招標</w:t>
      </w:r>
      <w:r w:rsidRPr="00CC17D9">
        <w:rPr>
          <w:rFonts w:ascii="Times New Roman" w:hAnsi="Times New Roman" w:hint="eastAsia"/>
          <w:szCs w:val="32"/>
        </w:rPr>
        <w:lastRenderedPageBreak/>
        <w:t>流</w:t>
      </w:r>
      <w:r w:rsidRPr="00CC17D9">
        <w:rPr>
          <w:rFonts w:ascii="Times New Roman" w:hAnsi="Times New Roman" w:hint="eastAsia"/>
          <w:spacing w:val="-6"/>
          <w:szCs w:val="32"/>
        </w:rPr>
        <w:t>標，直至同年</w:t>
      </w:r>
      <w:proofErr w:type="gramStart"/>
      <w:r w:rsidRPr="00CC17D9">
        <w:rPr>
          <w:rFonts w:ascii="Times New Roman" w:hAnsi="Times New Roman" w:hint="eastAsia"/>
          <w:spacing w:val="-6"/>
          <w:szCs w:val="32"/>
        </w:rPr>
        <w:t>6</w:t>
      </w:r>
      <w:r w:rsidRPr="00CC17D9">
        <w:rPr>
          <w:rFonts w:ascii="Times New Roman" w:hAnsi="Times New Roman" w:hint="eastAsia"/>
          <w:spacing w:val="-6"/>
          <w:szCs w:val="32"/>
        </w:rPr>
        <w:t>月</w:t>
      </w:r>
      <w:r w:rsidRPr="00CC17D9">
        <w:rPr>
          <w:rFonts w:ascii="Times New Roman" w:hAnsi="Times New Roman" w:hint="eastAsia"/>
          <w:spacing w:val="-6"/>
          <w:szCs w:val="32"/>
        </w:rPr>
        <w:t>29</w:t>
      </w:r>
      <w:r w:rsidRPr="00CC17D9">
        <w:rPr>
          <w:rFonts w:ascii="Times New Roman" w:hAnsi="Times New Roman" w:hint="eastAsia"/>
          <w:spacing w:val="-6"/>
          <w:szCs w:val="32"/>
        </w:rPr>
        <w:t>日方決</w:t>
      </w:r>
      <w:proofErr w:type="gramEnd"/>
      <w:r w:rsidRPr="00CC17D9">
        <w:rPr>
          <w:rFonts w:ascii="Times New Roman" w:hAnsi="Times New Roman" w:hint="eastAsia"/>
          <w:spacing w:val="-6"/>
          <w:szCs w:val="32"/>
        </w:rPr>
        <w:t>標，爰自同年</w:t>
      </w:r>
      <w:r w:rsidRPr="00CC17D9">
        <w:rPr>
          <w:rFonts w:ascii="Times New Roman" w:hAnsi="Times New Roman" w:hint="eastAsia"/>
          <w:spacing w:val="-6"/>
          <w:szCs w:val="32"/>
        </w:rPr>
        <w:t>7</w:t>
      </w:r>
      <w:r w:rsidRPr="00CC17D9">
        <w:rPr>
          <w:rFonts w:ascii="Times New Roman" w:hAnsi="Times New Roman" w:hint="eastAsia"/>
          <w:spacing w:val="-6"/>
          <w:szCs w:val="32"/>
        </w:rPr>
        <w:t>月始轉介案</w:t>
      </w:r>
      <w:r w:rsidRPr="00CC17D9">
        <w:rPr>
          <w:rFonts w:ascii="Times New Roman" w:hAnsi="Times New Roman" w:hint="eastAsia"/>
          <w:szCs w:val="32"/>
        </w:rPr>
        <w:t>件。</w:t>
      </w:r>
      <w:bookmarkEnd w:id="96"/>
      <w:r w:rsidR="00C54E50" w:rsidRPr="00CC17D9">
        <w:rPr>
          <w:rFonts w:ascii="Times New Roman" w:hAnsi="Times New Roman" w:hint="eastAsia"/>
          <w:szCs w:val="32"/>
        </w:rPr>
        <w:t>而</w:t>
      </w:r>
      <w:r w:rsidR="00976546" w:rsidRPr="00CC17D9">
        <w:rPr>
          <w:rFonts w:ascii="Times New Roman" w:hAnsi="Times New Roman" w:hint="eastAsia"/>
          <w:szCs w:val="32"/>
        </w:rPr>
        <w:t>南市府明知應提升謝父</w:t>
      </w:r>
      <w:r w:rsidR="00976546" w:rsidRPr="00CC17D9">
        <w:rPr>
          <w:rFonts w:ascii="Times New Roman" w:hAnsi="Times New Roman" w:hint="eastAsia"/>
          <w:spacing w:val="-6"/>
          <w:szCs w:val="32"/>
        </w:rPr>
        <w:t>、謝母親職</w:t>
      </w:r>
      <w:r w:rsidR="00C54E50" w:rsidRPr="00CC17D9">
        <w:rPr>
          <w:rFonts w:ascii="Times New Roman" w:hAnsi="Times New Roman" w:hint="eastAsia"/>
          <w:spacing w:val="-6"/>
          <w:szCs w:val="32"/>
        </w:rPr>
        <w:t>教養</w:t>
      </w:r>
      <w:r w:rsidR="00976546" w:rsidRPr="00CC17D9">
        <w:rPr>
          <w:rFonts w:ascii="Times New Roman" w:hAnsi="Times New Roman" w:hint="eastAsia"/>
          <w:spacing w:val="-6"/>
          <w:szCs w:val="32"/>
        </w:rPr>
        <w:t>功</w:t>
      </w:r>
      <w:r w:rsidR="00976546" w:rsidRPr="00CC17D9">
        <w:rPr>
          <w:rFonts w:ascii="Times New Roman" w:hAnsi="Times New Roman" w:hint="eastAsia"/>
          <w:szCs w:val="32"/>
        </w:rPr>
        <w:t>能，以利謝童返家，卻以</w:t>
      </w:r>
      <w:r w:rsidR="00976546" w:rsidRPr="00CC17D9">
        <w:rPr>
          <w:rFonts w:ascii="Times New Roman" w:hAnsi="Times New Roman"/>
          <w:szCs w:val="32"/>
        </w:rPr>
        <w:t>親</w:t>
      </w:r>
      <w:proofErr w:type="gramStart"/>
      <w:r w:rsidR="00976546" w:rsidRPr="00CC17D9">
        <w:rPr>
          <w:rFonts w:ascii="Times New Roman" w:hAnsi="Times New Roman"/>
          <w:szCs w:val="32"/>
        </w:rPr>
        <w:t>職賦能</w:t>
      </w:r>
      <w:proofErr w:type="gramEnd"/>
      <w:r w:rsidR="00976546" w:rsidRPr="00CC17D9">
        <w:rPr>
          <w:rFonts w:ascii="Times New Roman" w:hAnsi="Times New Roman"/>
          <w:szCs w:val="32"/>
        </w:rPr>
        <w:t>方案</w:t>
      </w:r>
      <w:r w:rsidR="00976546" w:rsidRPr="00CC17D9">
        <w:rPr>
          <w:rFonts w:ascii="Times New Roman" w:hAnsi="Times New Roman" w:hint="eastAsia"/>
          <w:szCs w:val="32"/>
        </w:rPr>
        <w:t>暫停轉介為由，未能積極尋求解決</w:t>
      </w:r>
      <w:r w:rsidR="00976546" w:rsidRPr="00CC17D9">
        <w:rPr>
          <w:rFonts w:ascii="Times New Roman" w:hAnsi="Times New Roman" w:hint="eastAsia"/>
          <w:spacing w:val="-6"/>
          <w:szCs w:val="32"/>
        </w:rPr>
        <w:t>對策、評估引介其他育兒指導資源</w:t>
      </w:r>
      <w:r w:rsidR="00976546" w:rsidRPr="00CC17D9">
        <w:rPr>
          <w:rFonts w:ascii="Times New Roman" w:hAnsi="Times New Roman" w:hint="eastAsia"/>
          <w:spacing w:val="6"/>
          <w:szCs w:val="32"/>
        </w:rPr>
        <w:t>，俾</w:t>
      </w:r>
      <w:r w:rsidR="00976546" w:rsidRPr="00CC17D9">
        <w:rPr>
          <w:rFonts w:ascii="Times New Roman" w:hAnsi="Times New Roman" w:hint="eastAsia"/>
          <w:spacing w:val="-6"/>
          <w:szCs w:val="32"/>
        </w:rPr>
        <w:t>儘早進入案家提供協助</w:t>
      </w:r>
      <w:r w:rsidR="0099072F" w:rsidRPr="00CC17D9">
        <w:rPr>
          <w:rFonts w:ascii="Times New Roman" w:hAnsi="Times New Roman" w:hint="eastAsia"/>
          <w:spacing w:val="-6"/>
          <w:szCs w:val="32"/>
        </w:rPr>
        <w:t>，</w:t>
      </w:r>
      <w:r w:rsidR="00C54E50" w:rsidRPr="00CC17D9">
        <w:rPr>
          <w:rFonts w:ascii="Times New Roman" w:hAnsi="Times New Roman" w:hint="eastAsia"/>
          <w:spacing w:val="-6"/>
          <w:szCs w:val="32"/>
        </w:rPr>
        <w:t>顯見</w:t>
      </w:r>
      <w:r w:rsidR="0099072F" w:rsidRPr="00CC17D9">
        <w:rPr>
          <w:rFonts w:ascii="Times New Roman" w:hAnsi="Times New Roman" w:hint="eastAsia"/>
          <w:spacing w:val="-6"/>
          <w:szCs w:val="32"/>
        </w:rPr>
        <w:t>該府處置消極</w:t>
      </w:r>
      <w:r w:rsidR="00976546" w:rsidRPr="00CC17D9">
        <w:rPr>
          <w:rFonts w:ascii="Times New Roman" w:hAnsi="Times New Roman" w:hint="eastAsia"/>
          <w:spacing w:val="-4"/>
          <w:szCs w:val="32"/>
        </w:rPr>
        <w:t>。</w:t>
      </w:r>
    </w:p>
    <w:p w:rsidR="00A824F1" w:rsidRPr="00CC17D9" w:rsidRDefault="00A824F1" w:rsidP="00A824F1">
      <w:pPr>
        <w:pStyle w:val="3"/>
        <w:numPr>
          <w:ilvl w:val="2"/>
          <w:numId w:val="1"/>
        </w:numPr>
        <w:kinsoku w:val="0"/>
        <w:rPr>
          <w:rFonts w:ascii="Times New Roman" w:hAnsi="Times New Roman"/>
          <w:szCs w:val="32"/>
        </w:rPr>
      </w:pPr>
      <w:bookmarkStart w:id="97" w:name="_Toc163033534"/>
      <w:r w:rsidRPr="00CC17D9">
        <w:rPr>
          <w:rFonts w:ascii="Times New Roman" w:hAnsi="Times New Roman" w:hint="eastAsia"/>
          <w:szCs w:val="32"/>
        </w:rPr>
        <w:t>又，本案</w:t>
      </w:r>
      <w:r w:rsidRPr="00CC17D9">
        <w:rPr>
          <w:rFonts w:ascii="Times New Roman" w:hAnsi="Times New Roman"/>
          <w:szCs w:val="32"/>
        </w:rPr>
        <w:t>謝童</w:t>
      </w:r>
      <w:r w:rsidRPr="00CC17D9">
        <w:rPr>
          <w:rFonts w:ascii="Times New Roman" w:hAnsi="Times New Roman" w:hint="eastAsia"/>
          <w:szCs w:val="32"/>
        </w:rPr>
        <w:t>係</w:t>
      </w:r>
      <w:r w:rsidRPr="00CC17D9">
        <w:rPr>
          <w:rFonts w:ascii="Times New Roman" w:hAnsi="Times New Roman"/>
        </w:rPr>
        <w:t>未</w:t>
      </w:r>
      <w:proofErr w:type="gramStart"/>
      <w:r w:rsidRPr="00CC17D9">
        <w:rPr>
          <w:rFonts w:ascii="Times New Roman" w:hAnsi="Times New Roman"/>
        </w:rPr>
        <w:t>就托、</w:t>
      </w:r>
      <w:proofErr w:type="gramEnd"/>
      <w:r w:rsidRPr="00CC17D9">
        <w:rPr>
          <w:rFonts w:ascii="Times New Roman" w:hAnsi="Times New Roman"/>
        </w:rPr>
        <w:t>就學</w:t>
      </w:r>
      <w:r w:rsidRPr="00CC17D9">
        <w:rPr>
          <w:rFonts w:ascii="Times New Roman" w:hAnsi="Times New Roman" w:hint="eastAsia"/>
        </w:rPr>
        <w:t>之幼童，</w:t>
      </w:r>
      <w:r w:rsidRPr="00CC17D9">
        <w:rPr>
          <w:rFonts w:ascii="Times New Roman" w:hAnsi="Times New Roman"/>
          <w:szCs w:val="32"/>
        </w:rPr>
        <w:t>安置返家後，</w:t>
      </w:r>
      <w:proofErr w:type="gramStart"/>
      <w:r w:rsidRPr="00CC17D9">
        <w:rPr>
          <w:rFonts w:ascii="Times New Roman" w:hAnsi="Times New Roman" w:hint="eastAsia"/>
          <w:szCs w:val="32"/>
        </w:rPr>
        <w:t>經謝</w:t>
      </w:r>
      <w:proofErr w:type="gramEnd"/>
      <w:r w:rsidRPr="00CC17D9">
        <w:rPr>
          <w:rFonts w:ascii="Times New Roman" w:hAnsi="Times New Roman" w:hint="eastAsia"/>
          <w:szCs w:val="32"/>
        </w:rPr>
        <w:t>父、謝母</w:t>
      </w:r>
      <w:r w:rsidRPr="00CC17D9">
        <w:rPr>
          <w:rFonts w:ascii="Times New Roman" w:hAnsi="Times New Roman"/>
          <w:szCs w:val="32"/>
        </w:rPr>
        <w:t>反映謝童調皮、難</w:t>
      </w:r>
      <w:r w:rsidRPr="00CC17D9">
        <w:rPr>
          <w:rFonts w:ascii="Times New Roman" w:hAnsi="Times New Roman" w:hint="eastAsia"/>
          <w:szCs w:val="32"/>
        </w:rPr>
        <w:t>以</w:t>
      </w:r>
      <w:r w:rsidRPr="00CC17D9">
        <w:rPr>
          <w:rFonts w:ascii="Times New Roman" w:hAnsi="Times New Roman"/>
          <w:szCs w:val="32"/>
        </w:rPr>
        <w:t>照顧，</w:t>
      </w:r>
      <w:r w:rsidRPr="00CC17D9">
        <w:rPr>
          <w:rFonts w:ascii="Times New Roman" w:hAnsi="Times New Roman" w:hint="eastAsia"/>
          <w:szCs w:val="32"/>
        </w:rPr>
        <w:t>南市府</w:t>
      </w:r>
      <w:r w:rsidRPr="00CC17D9">
        <w:rPr>
          <w:rFonts w:ascii="Times New Roman" w:hAnsi="Times New Roman"/>
          <w:szCs w:val="32"/>
        </w:rPr>
        <w:t>家防</w:t>
      </w:r>
      <w:r w:rsidRPr="00CC17D9">
        <w:rPr>
          <w:rFonts w:ascii="Times New Roman" w:hAnsi="Times New Roman"/>
          <w:spacing w:val="-6"/>
          <w:szCs w:val="32"/>
        </w:rPr>
        <w:t>中心爰</w:t>
      </w:r>
      <w:r w:rsidRPr="00CC17D9">
        <w:rPr>
          <w:rFonts w:ascii="Times New Roman" w:hAnsi="Times New Roman" w:hint="eastAsia"/>
          <w:spacing w:val="-6"/>
          <w:szCs w:val="32"/>
        </w:rPr>
        <w:t>轉介媒合</w:t>
      </w:r>
      <w:r w:rsidRPr="00CC17D9">
        <w:rPr>
          <w:rFonts w:ascii="Times New Roman" w:hAnsi="Times New Roman"/>
          <w:spacing w:val="-6"/>
          <w:szCs w:val="32"/>
        </w:rPr>
        <w:t>6</w:t>
      </w:r>
      <w:r w:rsidRPr="00CC17D9">
        <w:rPr>
          <w:rFonts w:ascii="Times New Roman" w:hAnsi="Times New Roman"/>
          <w:spacing w:val="-6"/>
          <w:szCs w:val="32"/>
        </w:rPr>
        <w:t>歲</w:t>
      </w:r>
      <w:proofErr w:type="gramStart"/>
      <w:r w:rsidRPr="00CC17D9">
        <w:rPr>
          <w:rFonts w:ascii="Times New Roman" w:hAnsi="Times New Roman"/>
          <w:spacing w:val="-6"/>
          <w:szCs w:val="32"/>
        </w:rPr>
        <w:t>以下</w:t>
      </w:r>
      <w:r w:rsidRPr="00CC17D9">
        <w:rPr>
          <w:rFonts w:ascii="Times New Roman" w:hAnsi="Times New Roman"/>
          <w:szCs w:val="32"/>
        </w:rPr>
        <w:t>親職賦</w:t>
      </w:r>
      <w:proofErr w:type="gramEnd"/>
      <w:r w:rsidRPr="00CC17D9">
        <w:rPr>
          <w:rFonts w:ascii="Times New Roman" w:hAnsi="Times New Roman"/>
          <w:szCs w:val="32"/>
        </w:rPr>
        <w:t>能方案</w:t>
      </w:r>
      <w:r w:rsidRPr="00CC17D9">
        <w:rPr>
          <w:rFonts w:ascii="Times New Roman" w:hAnsi="Times New Roman" w:hint="eastAsia"/>
          <w:szCs w:val="32"/>
        </w:rPr>
        <w:t>，協助該</w:t>
      </w:r>
      <w:r w:rsidRPr="00CC17D9">
        <w:rPr>
          <w:rFonts w:ascii="Times New Roman" w:hAnsi="Times New Roman" w:hint="eastAsia"/>
          <w:szCs w:val="32"/>
        </w:rPr>
        <w:t>2</w:t>
      </w:r>
      <w:r w:rsidRPr="00CC17D9">
        <w:rPr>
          <w:rFonts w:ascii="Times New Roman" w:hAnsi="Times New Roman" w:hint="eastAsia"/>
          <w:spacing w:val="6"/>
          <w:szCs w:val="32"/>
        </w:rPr>
        <w:t>人負擔與提升照顧知能，受託單位並於</w:t>
      </w:r>
      <w:r w:rsidRPr="00CC17D9">
        <w:rPr>
          <w:rFonts w:ascii="Times New Roman" w:hAnsi="Times New Roman"/>
          <w:spacing w:val="6"/>
          <w:szCs w:val="32"/>
        </w:rPr>
        <w:t>112</w:t>
      </w:r>
      <w:r w:rsidRPr="00CC17D9">
        <w:rPr>
          <w:rFonts w:ascii="Times New Roman" w:hAnsi="Times New Roman"/>
          <w:spacing w:val="6"/>
          <w:szCs w:val="32"/>
        </w:rPr>
        <w:t>年</w:t>
      </w:r>
      <w:r w:rsidRPr="00CC17D9">
        <w:rPr>
          <w:rFonts w:ascii="Times New Roman" w:hAnsi="Times New Roman"/>
          <w:spacing w:val="6"/>
          <w:szCs w:val="32"/>
        </w:rPr>
        <w:t>9</w:t>
      </w:r>
      <w:r w:rsidRPr="00CC17D9">
        <w:rPr>
          <w:rFonts w:ascii="Times New Roman" w:hAnsi="Times New Roman"/>
          <w:spacing w:val="6"/>
          <w:szCs w:val="32"/>
        </w:rPr>
        <w:t>月</w:t>
      </w:r>
      <w:r w:rsidRPr="00CC17D9">
        <w:rPr>
          <w:rFonts w:ascii="Times New Roman" w:hAnsi="Times New Roman"/>
          <w:spacing w:val="6"/>
          <w:szCs w:val="32"/>
        </w:rPr>
        <w:t>12</w:t>
      </w:r>
      <w:r w:rsidRPr="00CC17D9">
        <w:rPr>
          <w:rFonts w:ascii="Times New Roman" w:hAnsi="Times New Roman"/>
          <w:spacing w:val="-6"/>
          <w:szCs w:val="32"/>
        </w:rPr>
        <w:t>日</w:t>
      </w:r>
      <w:r w:rsidRPr="00CC17D9">
        <w:rPr>
          <w:rFonts w:ascii="Times New Roman" w:hAnsi="Times New Roman" w:hint="eastAsia"/>
          <w:spacing w:val="-6"/>
          <w:szCs w:val="32"/>
        </w:rPr>
        <w:t>初次家訪，惟經與</w:t>
      </w:r>
      <w:r w:rsidRPr="00CC17D9">
        <w:rPr>
          <w:rFonts w:ascii="Times New Roman" w:hAnsi="Times New Roman"/>
          <w:spacing w:val="-6"/>
          <w:szCs w:val="32"/>
        </w:rPr>
        <w:t>謝母</w:t>
      </w:r>
      <w:r w:rsidRPr="00CC17D9">
        <w:rPr>
          <w:rFonts w:ascii="Times New Roman" w:hAnsi="Times New Roman" w:hint="eastAsia"/>
          <w:spacing w:val="-6"/>
          <w:szCs w:val="32"/>
        </w:rPr>
        <w:t>討論後</w:t>
      </w:r>
      <w:r w:rsidRPr="00CC17D9">
        <w:rPr>
          <w:rFonts w:ascii="Times New Roman" w:hAnsi="Times New Roman"/>
          <w:spacing w:val="-6"/>
          <w:szCs w:val="32"/>
        </w:rPr>
        <w:t>暫定親</w:t>
      </w:r>
      <w:proofErr w:type="gramStart"/>
      <w:r w:rsidRPr="00CC17D9">
        <w:rPr>
          <w:rFonts w:ascii="Times New Roman" w:hAnsi="Times New Roman"/>
          <w:spacing w:val="-6"/>
          <w:szCs w:val="32"/>
        </w:rPr>
        <w:t>職賦</w:t>
      </w:r>
      <w:proofErr w:type="gramEnd"/>
      <w:r w:rsidRPr="00CC17D9">
        <w:rPr>
          <w:rFonts w:ascii="Times New Roman" w:hAnsi="Times New Roman"/>
          <w:spacing w:val="-6"/>
          <w:szCs w:val="32"/>
        </w:rPr>
        <w:t>能</w:t>
      </w:r>
      <w:r w:rsidRPr="00CC17D9">
        <w:rPr>
          <w:rFonts w:ascii="Times New Roman" w:hAnsi="Times New Roman" w:hint="eastAsia"/>
          <w:spacing w:val="-6"/>
          <w:szCs w:val="32"/>
        </w:rPr>
        <w:t>方案</w:t>
      </w:r>
      <w:r w:rsidRPr="00CC17D9">
        <w:t>到宅</w:t>
      </w:r>
      <w:r w:rsidRPr="00CC17D9">
        <w:rPr>
          <w:szCs w:val="32"/>
        </w:rPr>
        <w:t>服務</w:t>
      </w:r>
      <w:r w:rsidRPr="00CC17D9">
        <w:rPr>
          <w:rFonts w:hint="eastAsia"/>
          <w:szCs w:val="32"/>
        </w:rPr>
        <w:t>頻率為</w:t>
      </w:r>
      <w:r w:rsidRPr="00CC17D9">
        <w:rPr>
          <w:rFonts w:ascii="Times New Roman" w:hAnsi="Times New Roman"/>
          <w:szCs w:val="32"/>
        </w:rPr>
        <w:t>每</w:t>
      </w:r>
      <w:r w:rsidRPr="00CC17D9">
        <w:rPr>
          <w:rFonts w:ascii="Times New Roman" w:hAnsi="Times New Roman"/>
          <w:szCs w:val="32"/>
        </w:rPr>
        <w:t>2</w:t>
      </w:r>
      <w:r w:rsidRPr="00CC17D9">
        <w:rPr>
          <w:rFonts w:ascii="Times New Roman" w:hAnsi="Times New Roman"/>
          <w:szCs w:val="32"/>
        </w:rPr>
        <w:t>週</w:t>
      </w:r>
      <w:r w:rsidRPr="00CC17D9">
        <w:rPr>
          <w:rFonts w:ascii="Times New Roman" w:hAnsi="Times New Roman" w:hint="eastAsia"/>
          <w:szCs w:val="32"/>
        </w:rPr>
        <w:t>1</w:t>
      </w:r>
      <w:r w:rsidRPr="00CC17D9">
        <w:rPr>
          <w:rFonts w:ascii="Times New Roman" w:hAnsi="Times New Roman" w:hint="eastAsia"/>
          <w:szCs w:val="32"/>
        </w:rPr>
        <w:t>次，顯未符合</w:t>
      </w:r>
      <w:proofErr w:type="gramStart"/>
      <w:r w:rsidRPr="00CC17D9">
        <w:rPr>
          <w:rFonts w:ascii="Times New Roman" w:hAnsi="Times New Roman" w:hint="eastAsia"/>
          <w:szCs w:val="32"/>
        </w:rPr>
        <w:t>衛福部</w:t>
      </w:r>
      <w:proofErr w:type="gramEnd"/>
      <w:r w:rsidRPr="00CC17D9">
        <w:rPr>
          <w:rFonts w:ascii="Times New Roman" w:hAnsi="Times New Roman" w:hint="eastAsia"/>
          <w:szCs w:val="32"/>
        </w:rPr>
        <w:t>所建議之</w:t>
      </w:r>
      <w:r w:rsidRPr="00CC17D9">
        <w:rPr>
          <w:rFonts w:ascii="Times New Roman" w:hAnsi="Times New Roman"/>
          <w:szCs w:val="32"/>
        </w:rPr>
        <w:t>每週</w:t>
      </w:r>
      <w:r w:rsidRPr="00CC17D9">
        <w:rPr>
          <w:rFonts w:ascii="Times New Roman" w:hAnsi="Times New Roman"/>
          <w:szCs w:val="32"/>
        </w:rPr>
        <w:t>1</w:t>
      </w:r>
      <w:r w:rsidRPr="00CC17D9">
        <w:rPr>
          <w:rFonts w:ascii="Times New Roman" w:hAnsi="Times New Roman"/>
          <w:szCs w:val="32"/>
        </w:rPr>
        <w:t>次服務</w:t>
      </w:r>
      <w:r w:rsidRPr="00CC17D9">
        <w:rPr>
          <w:rFonts w:ascii="Times New Roman" w:hAnsi="Times New Roman" w:hint="eastAsia"/>
          <w:szCs w:val="32"/>
        </w:rPr>
        <w:t>頻率</w:t>
      </w:r>
      <w:r w:rsidRPr="00CC17D9">
        <w:rPr>
          <w:rFonts w:ascii="Times New Roman" w:hAnsi="Times New Roman"/>
          <w:szCs w:val="32"/>
        </w:rPr>
        <w:t>。</w:t>
      </w:r>
      <w:r w:rsidRPr="00CC17D9">
        <w:rPr>
          <w:rFonts w:ascii="Times New Roman" w:hAnsi="Times New Roman" w:hint="eastAsia"/>
          <w:szCs w:val="32"/>
        </w:rPr>
        <w:t>且後續謝母以身體不適、赴北訪</w:t>
      </w:r>
      <w:r w:rsidRPr="00CC17D9">
        <w:rPr>
          <w:rFonts w:ascii="Times New Roman" w:hAnsi="Times New Roman" w:hint="eastAsia"/>
          <w:spacing w:val="-6"/>
          <w:szCs w:val="32"/>
        </w:rPr>
        <w:t>友為由，拖延服務期程，該</w:t>
      </w:r>
      <w:proofErr w:type="gramStart"/>
      <w:r w:rsidRPr="00CC17D9">
        <w:rPr>
          <w:rFonts w:ascii="Times New Roman" w:hAnsi="Times New Roman" w:hint="eastAsia"/>
          <w:spacing w:val="-6"/>
          <w:szCs w:val="32"/>
        </w:rPr>
        <w:t>府</w:t>
      </w:r>
      <w:r w:rsidRPr="00CC17D9">
        <w:rPr>
          <w:rFonts w:hAnsi="標楷體" w:hint="eastAsia"/>
          <w:spacing w:val="-6"/>
          <w:szCs w:val="32"/>
        </w:rPr>
        <w:t>家防中心</w:t>
      </w:r>
      <w:proofErr w:type="gramEnd"/>
      <w:r w:rsidRPr="00CC17D9">
        <w:rPr>
          <w:rFonts w:hAnsi="標楷體" w:hint="eastAsia"/>
          <w:spacing w:val="-6"/>
          <w:szCs w:val="32"/>
        </w:rPr>
        <w:t>與</w:t>
      </w:r>
      <w:r w:rsidRPr="00CC17D9">
        <w:rPr>
          <w:rFonts w:ascii="Times New Roman" w:hAnsi="Times New Roman" w:hint="eastAsia"/>
          <w:spacing w:val="-6"/>
          <w:szCs w:val="32"/>
        </w:rPr>
        <w:t>受託單位</w:t>
      </w:r>
      <w:r w:rsidRPr="00CC17D9">
        <w:rPr>
          <w:rFonts w:ascii="Times New Roman" w:hAnsi="Times New Roman" w:hint="eastAsia"/>
          <w:szCs w:val="32"/>
        </w:rPr>
        <w:t>雖持續以電話、簡訊或抽訪方式確認謝童動向並請謝母及謝父配合執行該服務，惟</w:t>
      </w:r>
      <w:r w:rsidRPr="00CC17D9">
        <w:rPr>
          <w:szCs w:val="32"/>
        </w:rPr>
        <w:t>最終</w:t>
      </w:r>
      <w:r w:rsidRPr="00CC17D9">
        <w:rPr>
          <w:rFonts w:hint="eastAsia"/>
          <w:szCs w:val="32"/>
        </w:rPr>
        <w:t>該項服</w:t>
      </w:r>
      <w:r w:rsidRPr="00CC17D9">
        <w:rPr>
          <w:rFonts w:hint="eastAsia"/>
          <w:spacing w:val="-6"/>
          <w:szCs w:val="32"/>
        </w:rPr>
        <w:t>務</w:t>
      </w:r>
      <w:r w:rsidRPr="00CC17D9">
        <w:rPr>
          <w:spacing w:val="-6"/>
          <w:szCs w:val="32"/>
        </w:rPr>
        <w:t>未</w:t>
      </w:r>
      <w:r w:rsidRPr="00CC17D9">
        <w:rPr>
          <w:szCs w:val="32"/>
        </w:rPr>
        <w:t>及進入</w:t>
      </w:r>
      <w:r w:rsidRPr="00CC17D9">
        <w:rPr>
          <w:rFonts w:hint="eastAsia"/>
          <w:szCs w:val="32"/>
        </w:rPr>
        <w:t>案家</w:t>
      </w:r>
      <w:r w:rsidRPr="00CC17D9">
        <w:rPr>
          <w:szCs w:val="32"/>
        </w:rPr>
        <w:t>，謝童即</w:t>
      </w:r>
      <w:r w:rsidRPr="00CC17D9">
        <w:rPr>
          <w:rFonts w:hint="eastAsia"/>
          <w:szCs w:val="32"/>
        </w:rPr>
        <w:t>受虐</w:t>
      </w:r>
      <w:r w:rsidRPr="00CC17D9">
        <w:rPr>
          <w:szCs w:val="32"/>
        </w:rPr>
        <w:t>死亡</w:t>
      </w:r>
      <w:r w:rsidRPr="00CC17D9">
        <w:rPr>
          <w:rFonts w:ascii="Times New Roman" w:hAnsi="Times New Roman" w:hint="eastAsia"/>
          <w:szCs w:val="32"/>
        </w:rPr>
        <w:t>。</w:t>
      </w:r>
      <w:r w:rsidRPr="00CC17D9">
        <w:rPr>
          <w:rFonts w:ascii="Times New Roman" w:hAnsi="Times New Roman"/>
          <w:szCs w:val="32"/>
        </w:rPr>
        <w:t>本案發生後，南</w:t>
      </w:r>
      <w:r w:rsidRPr="00CC17D9">
        <w:rPr>
          <w:rFonts w:ascii="Times New Roman" w:hAnsi="Times New Roman"/>
          <w:spacing w:val="6"/>
          <w:szCs w:val="32"/>
        </w:rPr>
        <w:t>市府家防中心</w:t>
      </w:r>
      <w:r w:rsidRPr="00CC17D9">
        <w:rPr>
          <w:rFonts w:ascii="Times New Roman" w:hAnsi="Times New Roman" w:hint="eastAsia"/>
          <w:spacing w:val="6"/>
          <w:szCs w:val="32"/>
        </w:rPr>
        <w:t>已於</w:t>
      </w:r>
      <w:r w:rsidRPr="00CC17D9">
        <w:rPr>
          <w:rFonts w:ascii="Times New Roman" w:hAnsi="Times New Roman" w:hint="eastAsia"/>
          <w:spacing w:val="6"/>
          <w:szCs w:val="32"/>
        </w:rPr>
        <w:t>113</w:t>
      </w:r>
      <w:r w:rsidRPr="00CC17D9">
        <w:rPr>
          <w:rFonts w:ascii="Times New Roman" w:hAnsi="Times New Roman" w:hint="eastAsia"/>
          <w:spacing w:val="6"/>
          <w:szCs w:val="32"/>
        </w:rPr>
        <w:t>年</w:t>
      </w:r>
      <w:r w:rsidRPr="00CC17D9">
        <w:rPr>
          <w:rFonts w:ascii="Times New Roman" w:hAnsi="Times New Roman" w:hint="eastAsia"/>
          <w:spacing w:val="6"/>
          <w:szCs w:val="32"/>
        </w:rPr>
        <w:t>1</w:t>
      </w:r>
      <w:r w:rsidRPr="00CC17D9">
        <w:rPr>
          <w:rFonts w:ascii="Times New Roman" w:hAnsi="Times New Roman" w:hint="eastAsia"/>
          <w:spacing w:val="6"/>
          <w:szCs w:val="32"/>
        </w:rPr>
        <w:t>月</w:t>
      </w:r>
      <w:r w:rsidRPr="00CC17D9">
        <w:rPr>
          <w:rFonts w:ascii="Times New Roman" w:hAnsi="Times New Roman" w:hint="eastAsia"/>
          <w:spacing w:val="6"/>
          <w:szCs w:val="32"/>
        </w:rPr>
        <w:t>2</w:t>
      </w:r>
      <w:r w:rsidRPr="00CC17D9">
        <w:rPr>
          <w:rFonts w:ascii="Times New Roman" w:hAnsi="Times New Roman" w:hint="eastAsia"/>
          <w:spacing w:val="6"/>
          <w:szCs w:val="32"/>
        </w:rPr>
        <w:t>日</w:t>
      </w:r>
      <w:r w:rsidRPr="00CC17D9">
        <w:rPr>
          <w:rFonts w:ascii="Times New Roman" w:hAnsi="Times New Roman"/>
          <w:spacing w:val="6"/>
          <w:szCs w:val="32"/>
        </w:rPr>
        <w:t>修訂「兒少保護安置</w:t>
      </w:r>
      <w:r w:rsidRPr="00CC17D9">
        <w:rPr>
          <w:rFonts w:ascii="Times New Roman" w:hAnsi="Times New Roman"/>
          <w:szCs w:val="32"/>
        </w:rPr>
        <w:t>個案家庭重建工作指引」，要求安置兒少為</w:t>
      </w:r>
      <w:r w:rsidRPr="00CC17D9">
        <w:rPr>
          <w:rFonts w:ascii="Times New Roman" w:hAnsi="Times New Roman"/>
          <w:szCs w:val="32"/>
        </w:rPr>
        <w:t>6</w:t>
      </w:r>
      <w:r w:rsidRPr="00CC17D9">
        <w:rPr>
          <w:rFonts w:ascii="Times New Roman" w:hAnsi="Times New Roman"/>
          <w:szCs w:val="32"/>
        </w:rPr>
        <w:t>歲以下者，應於返家前連結</w:t>
      </w:r>
      <w:proofErr w:type="gramStart"/>
      <w:r w:rsidRPr="00CC17D9">
        <w:rPr>
          <w:rFonts w:ascii="Times New Roman" w:hAnsi="Times New Roman"/>
          <w:szCs w:val="32"/>
        </w:rPr>
        <w:t>到宅育兒</w:t>
      </w:r>
      <w:proofErr w:type="gramEnd"/>
      <w:r w:rsidRPr="00CC17D9">
        <w:rPr>
          <w:rFonts w:ascii="Times New Roman" w:hAnsi="Times New Roman"/>
          <w:szCs w:val="32"/>
        </w:rPr>
        <w:t>指導或親</w:t>
      </w:r>
      <w:proofErr w:type="gramStart"/>
      <w:r w:rsidRPr="00CC17D9">
        <w:rPr>
          <w:rFonts w:ascii="Times New Roman" w:hAnsi="Times New Roman"/>
          <w:szCs w:val="32"/>
        </w:rPr>
        <w:t>職賦</w:t>
      </w:r>
      <w:proofErr w:type="gramEnd"/>
      <w:r w:rsidRPr="00CC17D9">
        <w:rPr>
          <w:rFonts w:ascii="Times New Roman" w:hAnsi="Times New Roman"/>
          <w:szCs w:val="32"/>
        </w:rPr>
        <w:t>能方案，以銜接返家後追蹤。</w:t>
      </w:r>
      <w:bookmarkEnd w:id="97"/>
    </w:p>
    <w:p w:rsidR="00A824F1" w:rsidRPr="00CC17D9" w:rsidRDefault="00A824F1" w:rsidP="00A824F1">
      <w:pPr>
        <w:pStyle w:val="3"/>
        <w:numPr>
          <w:ilvl w:val="2"/>
          <w:numId w:val="1"/>
        </w:numPr>
        <w:kinsoku w:val="0"/>
        <w:rPr>
          <w:spacing w:val="-4"/>
        </w:rPr>
      </w:pPr>
      <w:bookmarkStart w:id="98" w:name="_Toc163033535"/>
      <w:r w:rsidRPr="00CC17D9">
        <w:rPr>
          <w:rFonts w:ascii="Times New Roman" w:hAnsi="Times New Roman" w:hint="eastAsia"/>
          <w:spacing w:val="-4"/>
          <w:szCs w:val="32"/>
        </w:rPr>
        <w:t>綜上，</w:t>
      </w:r>
      <w:r w:rsidRPr="00CC17D9">
        <w:rPr>
          <w:rFonts w:ascii="Times New Roman" w:hAnsi="Times New Roman"/>
          <w:spacing w:val="-4"/>
        </w:rPr>
        <w:t>南市府基於謝童年幼</w:t>
      </w:r>
      <w:proofErr w:type="gramStart"/>
      <w:r w:rsidRPr="00CC17D9">
        <w:rPr>
          <w:rFonts w:ascii="Times New Roman" w:hAnsi="Times New Roman"/>
          <w:spacing w:val="-4"/>
        </w:rPr>
        <w:t>且案家親</w:t>
      </w:r>
      <w:proofErr w:type="gramEnd"/>
      <w:r w:rsidRPr="00CC17D9">
        <w:rPr>
          <w:rFonts w:ascii="Times New Roman" w:hAnsi="Times New Roman"/>
          <w:spacing w:val="-4"/>
        </w:rPr>
        <w:t>職功能薄弱，照顧者</w:t>
      </w:r>
      <w:proofErr w:type="gramStart"/>
      <w:r w:rsidRPr="00CC17D9">
        <w:rPr>
          <w:rFonts w:ascii="Times New Roman" w:hAnsi="Times New Roman"/>
          <w:spacing w:val="-4"/>
        </w:rPr>
        <w:t>過往又習</w:t>
      </w:r>
      <w:proofErr w:type="gramEnd"/>
      <w:r w:rsidRPr="00CC17D9">
        <w:rPr>
          <w:rFonts w:ascii="Times New Roman" w:hAnsi="Times New Roman"/>
          <w:spacing w:val="-4"/>
        </w:rPr>
        <w:t>以暴力施予管教，曾於</w:t>
      </w:r>
      <w:r w:rsidRPr="00CC17D9">
        <w:rPr>
          <w:rFonts w:ascii="Times New Roman" w:hAnsi="Times New Roman"/>
          <w:spacing w:val="-4"/>
        </w:rPr>
        <w:t>111</w:t>
      </w:r>
      <w:r w:rsidRPr="00CC17D9">
        <w:rPr>
          <w:rFonts w:ascii="Times New Roman" w:hAnsi="Times New Roman"/>
          <w:spacing w:val="-4"/>
        </w:rPr>
        <w:t>年</w:t>
      </w:r>
      <w:r w:rsidRPr="00CC17D9">
        <w:rPr>
          <w:rFonts w:ascii="Times New Roman" w:hAnsi="Times New Roman"/>
          <w:spacing w:val="-4"/>
        </w:rPr>
        <w:t>10</w:t>
      </w:r>
      <w:r w:rsidRPr="00CC17D9">
        <w:rPr>
          <w:rFonts w:ascii="Times New Roman" w:hAnsi="Times New Roman"/>
          <w:spacing w:val="-4"/>
        </w:rPr>
        <w:t>月</w:t>
      </w:r>
      <w:r w:rsidRPr="00CC17D9">
        <w:rPr>
          <w:rFonts w:ascii="Times New Roman" w:hAnsi="Times New Roman"/>
          <w:spacing w:val="-4"/>
        </w:rPr>
        <w:t>5</w:t>
      </w:r>
      <w:r w:rsidRPr="00CC17D9">
        <w:rPr>
          <w:rFonts w:ascii="Times New Roman" w:hAnsi="Times New Roman"/>
          <w:spacing w:val="-4"/>
        </w:rPr>
        <w:t>日、</w:t>
      </w:r>
      <w:r w:rsidRPr="00CC17D9">
        <w:rPr>
          <w:rFonts w:ascii="Times New Roman" w:hAnsi="Times New Roman"/>
          <w:spacing w:val="-4"/>
          <w:szCs w:val="32"/>
        </w:rPr>
        <w:t>112</w:t>
      </w:r>
      <w:r w:rsidRPr="00CC17D9">
        <w:rPr>
          <w:rFonts w:ascii="Times New Roman" w:hAnsi="Times New Roman"/>
          <w:spacing w:val="-4"/>
          <w:szCs w:val="32"/>
        </w:rPr>
        <w:t>年</w:t>
      </w:r>
      <w:r w:rsidRPr="00CC17D9">
        <w:rPr>
          <w:rFonts w:ascii="Times New Roman" w:hAnsi="Times New Roman"/>
          <w:spacing w:val="-4"/>
          <w:szCs w:val="32"/>
        </w:rPr>
        <w:t>5</w:t>
      </w:r>
      <w:r w:rsidRPr="00CC17D9">
        <w:rPr>
          <w:rFonts w:ascii="Times New Roman" w:hAnsi="Times New Roman"/>
          <w:spacing w:val="-4"/>
          <w:szCs w:val="32"/>
        </w:rPr>
        <w:t>月</w:t>
      </w:r>
      <w:r w:rsidRPr="00CC17D9">
        <w:rPr>
          <w:rFonts w:ascii="Times New Roman" w:hAnsi="Times New Roman"/>
          <w:spacing w:val="-4"/>
          <w:szCs w:val="32"/>
        </w:rPr>
        <w:t>3</w:t>
      </w:r>
      <w:r w:rsidRPr="00CC17D9">
        <w:rPr>
          <w:rFonts w:ascii="Times New Roman" w:hAnsi="Times New Roman"/>
          <w:spacing w:val="-4"/>
          <w:szCs w:val="32"/>
        </w:rPr>
        <w:t>日</w:t>
      </w:r>
      <w:r w:rsidRPr="00CC17D9">
        <w:rPr>
          <w:rFonts w:ascii="Times New Roman" w:hAnsi="Times New Roman"/>
          <w:spacing w:val="-4"/>
        </w:rPr>
        <w:t>兒少家外安置評估決策會議時，討論並決議本案評估</w:t>
      </w:r>
      <w:r w:rsidRPr="00CC17D9">
        <w:rPr>
          <w:rFonts w:ascii="Times New Roman" w:hAnsi="Times New Roman"/>
          <w:spacing w:val="-4"/>
          <w:szCs w:val="32"/>
        </w:rPr>
        <w:t>是否申請</w:t>
      </w:r>
      <w:r w:rsidRPr="00CC17D9">
        <w:rPr>
          <w:rFonts w:ascii="Times New Roman" w:hAnsi="Times New Roman"/>
          <w:spacing w:val="-4"/>
          <w:szCs w:val="32"/>
        </w:rPr>
        <w:t>6</w:t>
      </w:r>
      <w:r w:rsidRPr="00CC17D9">
        <w:rPr>
          <w:rFonts w:ascii="Times New Roman" w:hAnsi="Times New Roman"/>
          <w:spacing w:val="-4"/>
          <w:szCs w:val="32"/>
        </w:rPr>
        <w:t>歲</w:t>
      </w:r>
      <w:proofErr w:type="gramStart"/>
      <w:r w:rsidRPr="00CC17D9">
        <w:rPr>
          <w:rFonts w:ascii="Times New Roman" w:hAnsi="Times New Roman"/>
          <w:spacing w:val="-4"/>
          <w:szCs w:val="32"/>
        </w:rPr>
        <w:t>以下親職賦</w:t>
      </w:r>
      <w:proofErr w:type="gramEnd"/>
      <w:r w:rsidRPr="00CC17D9">
        <w:rPr>
          <w:rFonts w:ascii="Times New Roman" w:hAnsi="Times New Roman"/>
          <w:spacing w:val="-4"/>
          <w:szCs w:val="32"/>
        </w:rPr>
        <w:t>能方案、</w:t>
      </w:r>
      <w:proofErr w:type="gramStart"/>
      <w:r w:rsidRPr="00CC17D9">
        <w:rPr>
          <w:rFonts w:ascii="Times New Roman" w:hAnsi="Times New Roman"/>
          <w:spacing w:val="-4"/>
          <w:szCs w:val="32"/>
        </w:rPr>
        <w:t>媒合育</w:t>
      </w:r>
      <w:proofErr w:type="gramEnd"/>
      <w:r w:rsidRPr="00CC17D9">
        <w:rPr>
          <w:rFonts w:ascii="Times New Roman" w:hAnsi="Times New Roman"/>
          <w:spacing w:val="-4"/>
          <w:szCs w:val="32"/>
        </w:rPr>
        <w:t>兒指導資源，以提升謝母及謝父親職功能，</w:t>
      </w:r>
      <w:r w:rsidRPr="00CC17D9">
        <w:rPr>
          <w:rFonts w:ascii="Times New Roman" w:hAnsi="Times New Roman"/>
          <w:spacing w:val="-4"/>
        </w:rPr>
        <w:t>卻因</w:t>
      </w:r>
      <w:r w:rsidRPr="00CC17D9">
        <w:rPr>
          <w:rFonts w:ascii="Times New Roman" w:hAnsi="Times New Roman"/>
          <w:spacing w:val="-4"/>
        </w:rPr>
        <w:t>112</w:t>
      </w:r>
      <w:r w:rsidRPr="00CC17D9">
        <w:rPr>
          <w:rFonts w:ascii="Times New Roman" w:hAnsi="Times New Roman"/>
          <w:spacing w:val="-4"/>
        </w:rPr>
        <w:t>年該府委託招標流標</w:t>
      </w:r>
      <w:r w:rsidRPr="00CC17D9">
        <w:rPr>
          <w:rFonts w:ascii="Times New Roman" w:hAnsi="Times New Roman"/>
          <w:spacing w:val="-4"/>
        </w:rPr>
        <w:t>2</w:t>
      </w:r>
      <w:r w:rsidRPr="00CC17D9">
        <w:rPr>
          <w:rFonts w:ascii="Times New Roman" w:hAnsi="Times New Roman"/>
          <w:spacing w:val="-4"/>
        </w:rPr>
        <w:t>次，該方案服務因而暫停轉案，直至謝童返家後方進行轉介評估；嗣後該</w:t>
      </w:r>
      <w:proofErr w:type="gramStart"/>
      <w:r w:rsidRPr="00CC17D9">
        <w:rPr>
          <w:rFonts w:ascii="Times New Roman" w:hAnsi="Times New Roman"/>
          <w:spacing w:val="-4"/>
        </w:rPr>
        <w:t>府家防中心</w:t>
      </w:r>
      <w:proofErr w:type="gramEnd"/>
      <w:r w:rsidRPr="00CC17D9">
        <w:rPr>
          <w:rFonts w:ascii="Times New Roman" w:hAnsi="Times New Roman"/>
          <w:spacing w:val="-4"/>
        </w:rPr>
        <w:t>與受託單位於同年</w:t>
      </w:r>
      <w:r w:rsidRPr="00CC17D9">
        <w:rPr>
          <w:rFonts w:ascii="Times New Roman" w:hAnsi="Times New Roman"/>
          <w:spacing w:val="-4"/>
        </w:rPr>
        <w:t>9</w:t>
      </w:r>
      <w:r w:rsidRPr="00CC17D9">
        <w:rPr>
          <w:rFonts w:ascii="Times New Roman" w:hAnsi="Times New Roman"/>
          <w:spacing w:val="-4"/>
        </w:rPr>
        <w:t>月</w:t>
      </w:r>
      <w:r w:rsidRPr="00CC17D9">
        <w:rPr>
          <w:rFonts w:ascii="Times New Roman" w:hAnsi="Times New Roman"/>
          <w:spacing w:val="-4"/>
        </w:rPr>
        <w:t>12</w:t>
      </w:r>
      <w:r w:rsidRPr="00CC17D9">
        <w:rPr>
          <w:rFonts w:ascii="Times New Roman" w:hAnsi="Times New Roman"/>
          <w:spacing w:val="-4"/>
        </w:rPr>
        <w:t>日與謝母討論後</w:t>
      </w:r>
      <w:r w:rsidRPr="00CC17D9">
        <w:rPr>
          <w:rFonts w:ascii="Times New Roman" w:hAnsi="Times New Roman"/>
          <w:spacing w:val="-4"/>
          <w:szCs w:val="32"/>
        </w:rPr>
        <w:t>暫定每</w:t>
      </w:r>
      <w:r w:rsidRPr="00CC17D9">
        <w:rPr>
          <w:rFonts w:ascii="Times New Roman" w:hAnsi="Times New Roman"/>
          <w:spacing w:val="-4"/>
          <w:szCs w:val="32"/>
        </w:rPr>
        <w:t>2</w:t>
      </w:r>
      <w:r w:rsidRPr="00CC17D9">
        <w:rPr>
          <w:rFonts w:ascii="Times New Roman" w:hAnsi="Times New Roman"/>
          <w:spacing w:val="-4"/>
          <w:szCs w:val="32"/>
        </w:rPr>
        <w:t>週</w:t>
      </w:r>
      <w:r w:rsidRPr="00CC17D9">
        <w:rPr>
          <w:rFonts w:ascii="Times New Roman" w:hAnsi="Times New Roman"/>
          <w:spacing w:val="-4"/>
        </w:rPr>
        <w:t>到宅</w:t>
      </w:r>
      <w:r w:rsidRPr="00CC17D9">
        <w:rPr>
          <w:rFonts w:ascii="Times New Roman" w:hAnsi="Times New Roman"/>
          <w:spacing w:val="-4"/>
          <w:szCs w:val="32"/>
        </w:rPr>
        <w:t>1</w:t>
      </w:r>
      <w:r w:rsidRPr="00CC17D9">
        <w:rPr>
          <w:rFonts w:ascii="Times New Roman" w:hAnsi="Times New Roman"/>
          <w:spacing w:val="-4"/>
          <w:szCs w:val="32"/>
        </w:rPr>
        <w:t>次提供</w:t>
      </w:r>
      <w:r w:rsidRPr="00CC17D9">
        <w:rPr>
          <w:rFonts w:ascii="Times New Roman" w:hAnsi="Times New Roman"/>
          <w:spacing w:val="-4"/>
        </w:rPr>
        <w:t>親職服務</w:t>
      </w:r>
      <w:r w:rsidRPr="00CC17D9">
        <w:rPr>
          <w:rFonts w:ascii="Times New Roman" w:hAnsi="Times New Roman"/>
          <w:spacing w:val="-4"/>
          <w:szCs w:val="32"/>
        </w:rPr>
        <w:t>，未符合</w:t>
      </w:r>
      <w:proofErr w:type="gramStart"/>
      <w:r w:rsidRPr="00CC17D9">
        <w:rPr>
          <w:rFonts w:ascii="Times New Roman" w:hAnsi="Times New Roman"/>
          <w:spacing w:val="-4"/>
          <w:szCs w:val="32"/>
        </w:rPr>
        <w:t>衛福部</w:t>
      </w:r>
      <w:proofErr w:type="gramEnd"/>
      <w:r w:rsidRPr="00CC17D9">
        <w:rPr>
          <w:rFonts w:ascii="Times New Roman" w:hAnsi="Times New Roman"/>
          <w:spacing w:val="-4"/>
          <w:szCs w:val="32"/>
        </w:rPr>
        <w:t>所建議之每週</w:t>
      </w:r>
      <w:r w:rsidRPr="00CC17D9">
        <w:rPr>
          <w:rFonts w:ascii="Times New Roman" w:hAnsi="Times New Roman"/>
          <w:spacing w:val="-4"/>
          <w:szCs w:val="32"/>
        </w:rPr>
        <w:t>1</w:t>
      </w:r>
      <w:r w:rsidRPr="00CC17D9">
        <w:rPr>
          <w:rFonts w:ascii="Times New Roman" w:hAnsi="Times New Roman"/>
          <w:spacing w:val="-4"/>
          <w:szCs w:val="32"/>
        </w:rPr>
        <w:t>次服務頻率，而之後謝母以身體不適、赴北訪友</w:t>
      </w:r>
      <w:r w:rsidRPr="00CC17D9">
        <w:rPr>
          <w:rFonts w:ascii="Times New Roman" w:hAnsi="Times New Roman"/>
          <w:spacing w:val="-4"/>
          <w:szCs w:val="32"/>
        </w:rPr>
        <w:lastRenderedPageBreak/>
        <w:t>為由，一再拖延服務期程，該府僅不斷以電話聯繫請謝母及謝父配合接受服務，</w:t>
      </w:r>
      <w:r w:rsidRPr="00CC17D9">
        <w:rPr>
          <w:rFonts w:ascii="Times New Roman" w:hAnsi="Times New Roman"/>
          <w:spacing w:val="-4"/>
        </w:rPr>
        <w:t>最終該項服務未及進入案家，謝童即受虐死亡，應予確實檢討改進</w:t>
      </w:r>
      <w:r w:rsidRPr="00CC17D9">
        <w:rPr>
          <w:spacing w:val="-4"/>
        </w:rPr>
        <w:t>。</w:t>
      </w:r>
      <w:bookmarkEnd w:id="64"/>
      <w:bookmarkEnd w:id="65"/>
      <w:bookmarkEnd w:id="66"/>
      <w:bookmarkEnd w:id="98"/>
    </w:p>
    <w:p w:rsidR="00A824F1" w:rsidRPr="00CC17D9" w:rsidRDefault="00A824F1" w:rsidP="00A824F1">
      <w:pPr>
        <w:pStyle w:val="1"/>
        <w:numPr>
          <w:ilvl w:val="0"/>
          <w:numId w:val="1"/>
        </w:numPr>
        <w:kinsoku w:val="0"/>
        <w:ind w:left="2380" w:hanging="2380"/>
        <w:rPr>
          <w:rFonts w:ascii="Times New Roman" w:hAnsi="Times New Roman"/>
        </w:rPr>
      </w:pPr>
      <w:bookmarkStart w:id="99" w:name="_Toc524895648"/>
      <w:bookmarkStart w:id="100" w:name="_Toc524896194"/>
      <w:bookmarkStart w:id="101" w:name="_Toc524896224"/>
      <w:bookmarkStart w:id="102" w:name="_Toc524902734"/>
      <w:bookmarkStart w:id="103" w:name="_Toc525066148"/>
      <w:bookmarkStart w:id="104" w:name="_Toc525070839"/>
      <w:bookmarkStart w:id="105" w:name="_Toc525938379"/>
      <w:bookmarkStart w:id="106" w:name="_Toc525939227"/>
      <w:bookmarkStart w:id="107" w:name="_Toc525939732"/>
      <w:bookmarkStart w:id="108" w:name="_Toc529218272"/>
      <w:bookmarkEnd w:id="67"/>
      <w:bookmarkEnd w:id="68"/>
      <w:r w:rsidRPr="00CC17D9">
        <w:rPr>
          <w:rFonts w:ascii="Times New Roman" w:hAnsi="Times New Roman"/>
        </w:rPr>
        <w:br w:type="page"/>
      </w:r>
      <w:bookmarkStart w:id="109" w:name="_Toc529222689"/>
      <w:bookmarkStart w:id="110" w:name="_Toc529223111"/>
      <w:bookmarkStart w:id="111" w:name="_Toc529223862"/>
      <w:bookmarkStart w:id="112" w:name="_Toc529228265"/>
      <w:bookmarkStart w:id="113" w:name="_Toc2400395"/>
      <w:bookmarkStart w:id="114" w:name="_Toc4316189"/>
      <w:bookmarkStart w:id="115" w:name="_Toc4473330"/>
      <w:bookmarkStart w:id="116" w:name="_Toc69556897"/>
      <w:bookmarkStart w:id="117" w:name="_Toc69556946"/>
      <w:bookmarkStart w:id="118" w:name="_Toc69609820"/>
      <w:bookmarkStart w:id="119" w:name="_Toc70241816"/>
      <w:bookmarkStart w:id="120" w:name="_Toc70242205"/>
      <w:bookmarkStart w:id="121" w:name="_Toc421794875"/>
      <w:bookmarkStart w:id="122" w:name="_Toc111115031"/>
      <w:bookmarkStart w:id="123" w:name="_Toc162982071"/>
      <w:bookmarkStart w:id="124" w:name="_Toc162982206"/>
      <w:bookmarkStart w:id="125" w:name="_Toc163033536"/>
      <w:r w:rsidRPr="00CC17D9">
        <w:rPr>
          <w:rFonts w:ascii="Times New Roman" w:hAnsi="Times New Roman"/>
        </w:rPr>
        <w:lastRenderedPageBreak/>
        <w:t>處理辦法：</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A824F1" w:rsidRPr="00CC17D9" w:rsidRDefault="00A824F1" w:rsidP="00A824F1">
      <w:pPr>
        <w:pStyle w:val="2"/>
        <w:numPr>
          <w:ilvl w:val="1"/>
          <w:numId w:val="1"/>
        </w:numPr>
        <w:kinsoku w:val="0"/>
        <w:rPr>
          <w:b/>
          <w:spacing w:val="-6"/>
        </w:rPr>
      </w:pPr>
      <w:bookmarkStart w:id="126" w:name="_Toc524895649"/>
      <w:bookmarkStart w:id="127" w:name="_Toc524896195"/>
      <w:bookmarkStart w:id="128" w:name="_Toc524896225"/>
      <w:bookmarkStart w:id="129" w:name="_Toc2400396"/>
      <w:bookmarkStart w:id="130" w:name="_Toc4316190"/>
      <w:bookmarkStart w:id="131" w:name="_Toc4473331"/>
      <w:bookmarkStart w:id="132" w:name="_Toc69556898"/>
      <w:bookmarkStart w:id="133" w:name="_Toc69556947"/>
      <w:bookmarkStart w:id="134" w:name="_Toc69609821"/>
      <w:bookmarkStart w:id="135" w:name="_Toc70241817"/>
      <w:bookmarkStart w:id="136" w:name="_Toc70242206"/>
      <w:bookmarkStart w:id="137" w:name="_Toc421794877"/>
      <w:bookmarkStart w:id="138" w:name="_Toc421795443"/>
      <w:bookmarkStart w:id="139" w:name="_Toc421796024"/>
      <w:bookmarkStart w:id="140" w:name="_Toc422728959"/>
      <w:bookmarkStart w:id="141" w:name="_Toc422834162"/>
      <w:bookmarkStart w:id="142" w:name="_Toc162853161"/>
      <w:bookmarkStart w:id="143" w:name="_Toc162982072"/>
      <w:bookmarkStart w:id="144" w:name="_Toc162982207"/>
      <w:bookmarkStart w:id="145" w:name="_Toc163033537"/>
      <w:bookmarkStart w:id="146" w:name="_Toc524902735"/>
      <w:bookmarkStart w:id="147" w:name="_Toc525066149"/>
      <w:bookmarkStart w:id="148" w:name="_Toc525070840"/>
      <w:bookmarkStart w:id="149" w:name="_Toc525938380"/>
      <w:bookmarkStart w:id="150" w:name="_Toc525939228"/>
      <w:bookmarkStart w:id="151" w:name="_Toc525939733"/>
      <w:bookmarkStart w:id="152" w:name="_Toc529218273"/>
      <w:bookmarkStart w:id="153" w:name="_Toc529222690"/>
      <w:bookmarkStart w:id="154" w:name="_Toc529223112"/>
      <w:bookmarkStart w:id="155" w:name="_Toc529223863"/>
      <w:bookmarkStart w:id="156" w:name="_Toc529228266"/>
      <w:bookmarkEnd w:id="126"/>
      <w:bookmarkEnd w:id="127"/>
      <w:bookmarkEnd w:id="128"/>
      <w:r w:rsidRPr="00CC17D9">
        <w:rPr>
          <w:spacing w:val="-6"/>
        </w:rPr>
        <w:t>調查意見一至四</w:t>
      </w:r>
      <w:r w:rsidRPr="00CC17D9">
        <w:rPr>
          <w:spacing w:val="-6"/>
          <w:sz w:val="24"/>
        </w:rPr>
        <w:t>，</w:t>
      </w:r>
      <w:r w:rsidRPr="00CC17D9">
        <w:rPr>
          <w:spacing w:val="-6"/>
        </w:rPr>
        <w:t>函請</w:t>
      </w:r>
      <w:proofErr w:type="gramStart"/>
      <w:r w:rsidRPr="00CC17D9">
        <w:rPr>
          <w:spacing w:val="-6"/>
        </w:rPr>
        <w:t>臺</w:t>
      </w:r>
      <w:proofErr w:type="gramEnd"/>
      <w:r w:rsidRPr="00CC17D9">
        <w:rPr>
          <w:spacing w:val="-6"/>
        </w:rPr>
        <w:t>南市政府確實檢討改進</w:t>
      </w:r>
      <w:proofErr w:type="gramStart"/>
      <w:r w:rsidRPr="00CC17D9">
        <w:rPr>
          <w:spacing w:val="-6"/>
        </w:rPr>
        <w:t>見復</w:t>
      </w:r>
      <w:proofErr w:type="gramEnd"/>
      <w:r w:rsidRPr="00CC17D9">
        <w:rPr>
          <w:spacing w:val="-6"/>
        </w:rPr>
        <w:t>。</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A824F1" w:rsidRPr="00CC17D9" w:rsidRDefault="00A824F1" w:rsidP="00A824F1">
      <w:pPr>
        <w:pStyle w:val="2"/>
        <w:numPr>
          <w:ilvl w:val="1"/>
          <w:numId w:val="1"/>
        </w:numPr>
        <w:kinsoku w:val="0"/>
        <w:rPr>
          <w:b/>
        </w:rPr>
      </w:pPr>
      <w:bookmarkStart w:id="157" w:name="_Toc108855302"/>
      <w:bookmarkStart w:id="158" w:name="_Toc108967169"/>
      <w:bookmarkStart w:id="159" w:name="_Toc109213320"/>
      <w:bookmarkStart w:id="160" w:name="_Toc109562907"/>
      <w:bookmarkStart w:id="161" w:name="_Toc110848289"/>
      <w:bookmarkStart w:id="162" w:name="_Toc111113869"/>
      <w:bookmarkStart w:id="163" w:name="_Toc111115032"/>
      <w:bookmarkStart w:id="164" w:name="_Toc162853162"/>
      <w:bookmarkStart w:id="165" w:name="_Toc162982073"/>
      <w:bookmarkStart w:id="166" w:name="_Toc162982208"/>
      <w:bookmarkStart w:id="167" w:name="_Toc163033538"/>
      <w:bookmarkStart w:id="168" w:name="_Toc2400397"/>
      <w:bookmarkStart w:id="169" w:name="_Toc4316191"/>
      <w:bookmarkStart w:id="170" w:name="_Toc4473332"/>
      <w:bookmarkStart w:id="171" w:name="_Toc69556901"/>
      <w:bookmarkStart w:id="172" w:name="_Toc69556950"/>
      <w:bookmarkStart w:id="173" w:name="_Toc69609824"/>
      <w:bookmarkStart w:id="174" w:name="_Toc70241822"/>
      <w:bookmarkStart w:id="175" w:name="_Toc70242211"/>
      <w:bookmarkStart w:id="176" w:name="_Toc421794881"/>
      <w:bookmarkStart w:id="177" w:name="_Toc421795447"/>
      <w:bookmarkStart w:id="178" w:name="_Toc421796028"/>
      <w:bookmarkStart w:id="179" w:name="_Toc422728963"/>
      <w:bookmarkStart w:id="180" w:name="_Toc422834166"/>
      <w:bookmarkEnd w:id="146"/>
      <w:bookmarkEnd w:id="147"/>
      <w:bookmarkEnd w:id="148"/>
      <w:bookmarkEnd w:id="149"/>
      <w:bookmarkEnd w:id="150"/>
      <w:bookmarkEnd w:id="151"/>
      <w:bookmarkEnd w:id="152"/>
      <w:bookmarkEnd w:id="153"/>
      <w:bookmarkEnd w:id="154"/>
      <w:bookmarkEnd w:id="155"/>
      <w:bookmarkEnd w:id="156"/>
      <w:r w:rsidRPr="00CC17D9">
        <w:rPr>
          <w:spacing w:val="6"/>
        </w:rPr>
        <w:t>案由及調查意見</w:t>
      </w:r>
      <w:r w:rsidR="005E19E0" w:rsidRPr="00CC17D9">
        <w:rPr>
          <w:rFonts w:hint="eastAsia"/>
          <w:spacing w:val="6"/>
        </w:rPr>
        <w:t>經委員會討論通過</w:t>
      </w:r>
      <w:proofErr w:type="gramStart"/>
      <w:r w:rsidR="00482B7C" w:rsidRPr="00CC17D9">
        <w:rPr>
          <w:rFonts w:hint="eastAsia"/>
          <w:spacing w:val="6"/>
        </w:rPr>
        <w:t>並</w:t>
      </w:r>
      <w:r w:rsidRPr="00CC17D9">
        <w:rPr>
          <w:spacing w:val="6"/>
        </w:rPr>
        <w:t>遮隱個</w:t>
      </w:r>
      <w:proofErr w:type="gramEnd"/>
      <w:r w:rsidRPr="00CC17D9">
        <w:rPr>
          <w:spacing w:val="6"/>
        </w:rPr>
        <w:t>資後，上</w:t>
      </w:r>
      <w:r w:rsidRPr="00CC17D9">
        <w:t>網公布。</w:t>
      </w:r>
      <w:bookmarkEnd w:id="157"/>
      <w:bookmarkEnd w:id="158"/>
      <w:bookmarkEnd w:id="159"/>
      <w:bookmarkEnd w:id="160"/>
      <w:bookmarkEnd w:id="161"/>
      <w:bookmarkEnd w:id="162"/>
      <w:bookmarkEnd w:id="163"/>
      <w:bookmarkEnd w:id="164"/>
      <w:bookmarkEnd w:id="165"/>
      <w:bookmarkEnd w:id="166"/>
      <w:bookmarkEnd w:id="167"/>
    </w:p>
    <w:bookmarkEnd w:id="168"/>
    <w:bookmarkEnd w:id="169"/>
    <w:bookmarkEnd w:id="170"/>
    <w:bookmarkEnd w:id="171"/>
    <w:bookmarkEnd w:id="172"/>
    <w:bookmarkEnd w:id="173"/>
    <w:bookmarkEnd w:id="174"/>
    <w:bookmarkEnd w:id="175"/>
    <w:bookmarkEnd w:id="176"/>
    <w:bookmarkEnd w:id="177"/>
    <w:bookmarkEnd w:id="178"/>
    <w:bookmarkEnd w:id="179"/>
    <w:bookmarkEnd w:id="180"/>
    <w:p w:rsidR="00A824F1" w:rsidRPr="00CC17D9" w:rsidRDefault="00A824F1" w:rsidP="00507308">
      <w:pPr>
        <w:kinsoku w:val="0"/>
        <w:spacing w:beforeLines="50" w:before="228" w:afterLines="100" w:after="457"/>
        <w:rPr>
          <w:rFonts w:ascii="Times New Roman"/>
          <w:bCs/>
          <w:spacing w:val="12"/>
          <w:kern w:val="0"/>
          <w:sz w:val="40"/>
        </w:rPr>
      </w:pPr>
    </w:p>
    <w:p w:rsidR="00A824F1" w:rsidRPr="00CC17D9" w:rsidRDefault="00A824F1" w:rsidP="00A824F1">
      <w:pPr>
        <w:kinsoku w:val="0"/>
        <w:spacing w:beforeLines="50" w:before="228" w:afterLines="100" w:after="457"/>
        <w:ind w:leftChars="1100" w:left="3742"/>
        <w:rPr>
          <w:rFonts w:ascii="Times New Roman"/>
          <w:bCs/>
          <w:spacing w:val="12"/>
          <w:kern w:val="0"/>
          <w:sz w:val="40"/>
        </w:rPr>
      </w:pPr>
      <w:r w:rsidRPr="00CC17D9">
        <w:rPr>
          <w:rFonts w:ascii="Times New Roman"/>
          <w:bCs/>
          <w:spacing w:val="12"/>
          <w:kern w:val="0"/>
          <w:sz w:val="40"/>
        </w:rPr>
        <w:t>調查委員：</w:t>
      </w:r>
      <w:r w:rsidR="00507308" w:rsidRPr="00CC17D9">
        <w:rPr>
          <w:rFonts w:ascii="Times New Roman" w:hint="eastAsia"/>
          <w:bCs/>
          <w:spacing w:val="12"/>
          <w:kern w:val="0"/>
          <w:sz w:val="40"/>
        </w:rPr>
        <w:t>林國明</w:t>
      </w:r>
    </w:p>
    <w:p w:rsidR="00A824F1" w:rsidRPr="00CC17D9" w:rsidRDefault="00A824F1" w:rsidP="00A824F1">
      <w:pPr>
        <w:kinsoku w:val="0"/>
        <w:ind w:leftChars="1100" w:left="3742"/>
        <w:rPr>
          <w:rFonts w:ascii="Times New Roman"/>
          <w:bCs/>
          <w:kern w:val="0"/>
          <w:sz w:val="40"/>
        </w:rPr>
      </w:pPr>
    </w:p>
    <w:p w:rsidR="00A824F1" w:rsidRPr="00CC17D9" w:rsidRDefault="00A824F1" w:rsidP="00A824F1">
      <w:pPr>
        <w:kinsoku w:val="0"/>
        <w:ind w:leftChars="1100" w:left="3742"/>
        <w:rPr>
          <w:rFonts w:ascii="Times New Roman"/>
          <w:bCs/>
          <w:kern w:val="0"/>
          <w:sz w:val="40"/>
        </w:rPr>
      </w:pPr>
    </w:p>
    <w:p w:rsidR="00B77D18" w:rsidRPr="00CC17D9" w:rsidRDefault="00B77D18" w:rsidP="00A824F1">
      <w:pPr>
        <w:ind w:left="514" w:hangingChars="151" w:hanging="514"/>
        <w:rPr>
          <w:szCs w:val="32"/>
        </w:rPr>
      </w:pPr>
    </w:p>
    <w:sectPr w:rsidR="00B77D18" w:rsidRPr="00CC17D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FC2" w:rsidRDefault="007E0FC2">
      <w:r>
        <w:separator/>
      </w:r>
    </w:p>
  </w:endnote>
  <w:endnote w:type="continuationSeparator" w:id="0">
    <w:p w:rsidR="007E0FC2" w:rsidRDefault="007E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SimSun, 宋体">
    <w:altName w:val="SimSun"/>
    <w:charset w:val="00"/>
    <w:family w:val="auto"/>
    <w:pitch w:val="variable"/>
  </w:font>
  <w:font w:name="KaiTi_GB2312">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546" w:rsidRDefault="00976546">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976546" w:rsidRDefault="0097654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FC2" w:rsidRDefault="007E0FC2">
      <w:r>
        <w:separator/>
      </w:r>
    </w:p>
  </w:footnote>
  <w:footnote w:type="continuationSeparator" w:id="0">
    <w:p w:rsidR="007E0FC2" w:rsidRDefault="007E0FC2">
      <w:r>
        <w:continuationSeparator/>
      </w:r>
    </w:p>
  </w:footnote>
  <w:footnote w:id="1">
    <w:p w:rsidR="00976546" w:rsidRPr="00A7346D" w:rsidRDefault="00976546" w:rsidP="00A824F1">
      <w:pPr>
        <w:pStyle w:val="aff1"/>
        <w:ind w:left="251" w:hangingChars="114" w:hanging="251"/>
        <w:jc w:val="both"/>
        <w:rPr>
          <w:rFonts w:ascii="Times New Roman"/>
        </w:rPr>
      </w:pPr>
      <w:r w:rsidRPr="00A7346D">
        <w:rPr>
          <w:rStyle w:val="aff3"/>
          <w:rFonts w:ascii="Times New Roman"/>
        </w:rPr>
        <w:footnoteRef/>
      </w:r>
      <w:r w:rsidRPr="00A7346D">
        <w:rPr>
          <w:rFonts w:ascii="Times New Roman"/>
        </w:rPr>
        <w:t xml:space="preserve"> </w:t>
      </w:r>
      <w:r w:rsidRPr="0067542B">
        <w:rPr>
          <w:rFonts w:ascii="Times New Roman"/>
          <w:color w:val="000000" w:themeColor="text1"/>
          <w:spacing w:val="-4"/>
        </w:rPr>
        <w:t>我國於民國</w:t>
      </w:r>
      <w:r w:rsidRPr="0067542B">
        <w:rPr>
          <w:rFonts w:ascii="Times New Roman"/>
          <w:color w:val="000000" w:themeColor="text1"/>
          <w:spacing w:val="-4"/>
        </w:rPr>
        <w:t>103</w:t>
      </w:r>
      <w:r w:rsidRPr="0067542B">
        <w:rPr>
          <w:rFonts w:ascii="Times New Roman"/>
          <w:color w:val="000000" w:themeColor="text1"/>
          <w:spacing w:val="-4"/>
        </w:rPr>
        <w:t>年</w:t>
      </w:r>
      <w:r w:rsidRPr="0067542B">
        <w:rPr>
          <w:rFonts w:ascii="Times New Roman"/>
          <w:color w:val="000000" w:themeColor="text1"/>
          <w:spacing w:val="-4"/>
        </w:rPr>
        <w:t>5</w:t>
      </w:r>
      <w:r w:rsidRPr="0067542B">
        <w:rPr>
          <w:rFonts w:ascii="Times New Roman"/>
          <w:color w:val="000000" w:themeColor="text1"/>
          <w:spacing w:val="-4"/>
        </w:rPr>
        <w:t>月</w:t>
      </w:r>
      <w:r w:rsidRPr="0067542B">
        <w:rPr>
          <w:rFonts w:ascii="Times New Roman"/>
          <w:color w:val="000000" w:themeColor="text1"/>
          <w:spacing w:val="-4"/>
        </w:rPr>
        <w:t>20</w:t>
      </w:r>
      <w:r w:rsidRPr="0067542B">
        <w:rPr>
          <w:rFonts w:ascii="Times New Roman"/>
          <w:color w:val="000000" w:themeColor="text1"/>
          <w:spacing w:val="-4"/>
        </w:rPr>
        <w:t>日通過《兒童權利公約施行法》，並自</w:t>
      </w:r>
      <w:r w:rsidRPr="0067542B">
        <w:rPr>
          <w:rFonts w:ascii="Times New Roman"/>
          <w:color w:val="000000" w:themeColor="text1"/>
          <w:spacing w:val="-4"/>
        </w:rPr>
        <w:t>103</w:t>
      </w:r>
      <w:r w:rsidRPr="0067542B">
        <w:rPr>
          <w:rFonts w:ascii="Times New Roman"/>
          <w:color w:val="000000" w:themeColor="text1"/>
          <w:spacing w:val="-4"/>
        </w:rPr>
        <w:t>年</w:t>
      </w:r>
      <w:r w:rsidRPr="0067542B">
        <w:rPr>
          <w:rFonts w:ascii="Times New Roman"/>
          <w:color w:val="000000" w:themeColor="text1"/>
          <w:spacing w:val="-4"/>
        </w:rPr>
        <w:t>11</w:t>
      </w:r>
      <w:r w:rsidRPr="0067542B">
        <w:rPr>
          <w:rFonts w:ascii="Times New Roman"/>
          <w:color w:val="000000" w:themeColor="text1"/>
          <w:spacing w:val="-4"/>
        </w:rPr>
        <w:t>月</w:t>
      </w:r>
      <w:r w:rsidRPr="0067542B">
        <w:rPr>
          <w:rFonts w:ascii="Times New Roman"/>
          <w:color w:val="000000" w:themeColor="text1"/>
          <w:spacing w:val="-4"/>
        </w:rPr>
        <w:t>20</w:t>
      </w:r>
      <w:r w:rsidRPr="0067542B">
        <w:rPr>
          <w:rFonts w:ascii="Times New Roman"/>
          <w:color w:val="000000" w:themeColor="text1"/>
          <w:spacing w:val="-4"/>
        </w:rPr>
        <w:t>日起施行，將聯合國</w:t>
      </w:r>
      <w:r w:rsidRPr="00A7346D">
        <w:rPr>
          <w:rFonts w:ascii="Times New Roman"/>
          <w:color w:val="000000" w:themeColor="text1"/>
        </w:rPr>
        <w:t>於西元</w:t>
      </w:r>
      <w:r w:rsidRPr="00A7346D">
        <w:rPr>
          <w:rFonts w:ascii="Times New Roman"/>
          <w:color w:val="000000" w:themeColor="text1"/>
        </w:rPr>
        <w:t>1989</w:t>
      </w:r>
      <w:r w:rsidRPr="00A7346D">
        <w:rPr>
          <w:rFonts w:ascii="Times New Roman"/>
          <w:color w:val="000000" w:themeColor="text1"/>
        </w:rPr>
        <w:t>年</w:t>
      </w:r>
      <w:r w:rsidRPr="00A7346D">
        <w:rPr>
          <w:rFonts w:ascii="Times New Roman"/>
          <w:color w:val="000000" w:themeColor="text1"/>
        </w:rPr>
        <w:t>11</w:t>
      </w:r>
      <w:r w:rsidRPr="00A7346D">
        <w:rPr>
          <w:rFonts w:ascii="Times New Roman"/>
          <w:color w:val="000000" w:themeColor="text1"/>
        </w:rPr>
        <w:t>月</w:t>
      </w:r>
      <w:r w:rsidRPr="00A7346D">
        <w:rPr>
          <w:rFonts w:ascii="Times New Roman"/>
          <w:color w:val="000000" w:themeColor="text1"/>
        </w:rPr>
        <w:t>20</w:t>
      </w:r>
      <w:r w:rsidRPr="00A7346D">
        <w:rPr>
          <w:rFonts w:ascii="Times New Roman"/>
          <w:color w:val="000000" w:themeColor="text1"/>
        </w:rPr>
        <w:t>日通過的</w:t>
      </w:r>
      <w:r w:rsidRPr="00A7346D">
        <w:rPr>
          <w:rFonts w:ascii="Times New Roman"/>
          <w:color w:val="000000" w:themeColor="text1"/>
          <w:spacing w:val="8"/>
        </w:rPr>
        <w:t>《</w:t>
      </w:r>
      <w:r w:rsidRPr="00A7346D">
        <w:rPr>
          <w:rFonts w:ascii="Times New Roman"/>
          <w:color w:val="000000" w:themeColor="text1"/>
          <w:spacing w:val="8"/>
        </w:rPr>
        <w:t>CRC</w:t>
      </w:r>
      <w:r w:rsidRPr="00A7346D">
        <w:rPr>
          <w:rFonts w:ascii="Times New Roman"/>
          <w:color w:val="000000" w:themeColor="text1"/>
          <w:spacing w:val="8"/>
        </w:rPr>
        <w:t>》內國法化。</w:t>
      </w:r>
    </w:p>
  </w:footnote>
  <w:footnote w:id="2">
    <w:p w:rsidR="00976546" w:rsidRPr="00AD3138" w:rsidRDefault="00976546" w:rsidP="00A824F1">
      <w:pPr>
        <w:pStyle w:val="aff1"/>
        <w:ind w:left="266" w:hangingChars="121" w:hanging="266"/>
        <w:jc w:val="both"/>
      </w:pPr>
      <w:r w:rsidRPr="00D722BB">
        <w:rPr>
          <w:rStyle w:val="aff3"/>
          <w:rFonts w:ascii="Times New Roman"/>
        </w:rPr>
        <w:footnoteRef/>
      </w:r>
      <w:r w:rsidRPr="00D722BB">
        <w:rPr>
          <w:rFonts w:ascii="Times New Roman"/>
        </w:rPr>
        <w:t xml:space="preserve"> </w:t>
      </w:r>
      <w:r w:rsidRPr="006C667F">
        <w:rPr>
          <w:rFonts w:ascii="Times New Roman" w:hint="eastAsia"/>
          <w:spacing w:val="-4"/>
        </w:rPr>
        <w:t>機關</w:t>
      </w:r>
      <w:proofErr w:type="gramStart"/>
      <w:r w:rsidRPr="006C667F">
        <w:rPr>
          <w:rFonts w:ascii="Times New Roman" w:hint="eastAsia"/>
          <w:spacing w:val="-4"/>
        </w:rPr>
        <w:t>函復文號</w:t>
      </w:r>
      <w:proofErr w:type="gramEnd"/>
      <w:r w:rsidRPr="006C667F">
        <w:rPr>
          <w:rFonts w:ascii="Times New Roman" w:hint="eastAsia"/>
          <w:spacing w:val="-4"/>
        </w:rPr>
        <w:t>：</w:t>
      </w:r>
      <w:proofErr w:type="gramStart"/>
      <w:r w:rsidRPr="006C667F">
        <w:rPr>
          <w:rFonts w:ascii="Times New Roman"/>
          <w:spacing w:val="-4"/>
        </w:rPr>
        <w:t>臺</w:t>
      </w:r>
      <w:proofErr w:type="gramEnd"/>
      <w:r w:rsidRPr="006C667F">
        <w:rPr>
          <w:rFonts w:ascii="Times New Roman"/>
          <w:spacing w:val="-4"/>
        </w:rPr>
        <w:t>南市政府</w:t>
      </w:r>
      <w:r w:rsidRPr="006C667F">
        <w:rPr>
          <w:rFonts w:ascii="Times New Roman"/>
          <w:spacing w:val="-4"/>
        </w:rPr>
        <w:t>112</w:t>
      </w:r>
      <w:r w:rsidRPr="006C667F">
        <w:rPr>
          <w:rFonts w:ascii="Times New Roman"/>
          <w:spacing w:val="-4"/>
        </w:rPr>
        <w:t>年</w:t>
      </w:r>
      <w:r w:rsidRPr="006C667F">
        <w:rPr>
          <w:rFonts w:ascii="Times New Roman"/>
          <w:spacing w:val="-4"/>
        </w:rPr>
        <w:t>11</w:t>
      </w:r>
      <w:r w:rsidRPr="006C667F">
        <w:rPr>
          <w:rFonts w:ascii="Times New Roman"/>
          <w:spacing w:val="-4"/>
        </w:rPr>
        <w:t>月</w:t>
      </w:r>
      <w:r w:rsidRPr="006C667F">
        <w:rPr>
          <w:rFonts w:ascii="Times New Roman"/>
          <w:spacing w:val="-4"/>
        </w:rPr>
        <w:t>24</w:t>
      </w:r>
      <w:r w:rsidRPr="006C667F">
        <w:rPr>
          <w:rFonts w:ascii="Times New Roman"/>
          <w:spacing w:val="-4"/>
        </w:rPr>
        <w:t>日</w:t>
      </w:r>
      <w:proofErr w:type="gramStart"/>
      <w:r w:rsidRPr="006C667F">
        <w:rPr>
          <w:rFonts w:ascii="Times New Roman"/>
          <w:spacing w:val="-4"/>
        </w:rPr>
        <w:t>府社家字</w:t>
      </w:r>
      <w:proofErr w:type="gramEnd"/>
      <w:r w:rsidRPr="006C667F">
        <w:rPr>
          <w:rFonts w:ascii="Times New Roman"/>
          <w:spacing w:val="-4"/>
        </w:rPr>
        <w:t>第</w:t>
      </w:r>
      <w:r w:rsidRPr="006C667F">
        <w:rPr>
          <w:rFonts w:ascii="Times New Roman"/>
          <w:spacing w:val="-4"/>
        </w:rPr>
        <w:t>1121489803</w:t>
      </w:r>
      <w:r w:rsidRPr="006C667F">
        <w:rPr>
          <w:rFonts w:ascii="Times New Roman"/>
          <w:spacing w:val="-4"/>
        </w:rPr>
        <w:t>號函</w:t>
      </w:r>
      <w:r w:rsidRPr="006C667F">
        <w:rPr>
          <w:rFonts w:ascii="Times New Roman" w:hint="eastAsia"/>
          <w:spacing w:val="-4"/>
        </w:rPr>
        <w:t>、</w:t>
      </w:r>
      <w:proofErr w:type="gramStart"/>
      <w:r w:rsidRPr="006C667F">
        <w:rPr>
          <w:rFonts w:ascii="Times New Roman" w:hint="eastAsia"/>
          <w:spacing w:val="-4"/>
        </w:rPr>
        <w:t>臺</w:t>
      </w:r>
      <w:proofErr w:type="gramEnd"/>
      <w:r w:rsidRPr="006C667F">
        <w:rPr>
          <w:rFonts w:ascii="Times New Roman" w:hint="eastAsia"/>
          <w:spacing w:val="-4"/>
        </w:rPr>
        <w:t>南地檢署</w:t>
      </w:r>
      <w:r w:rsidRPr="006C667F">
        <w:rPr>
          <w:rFonts w:ascii="Times New Roman"/>
          <w:spacing w:val="-4"/>
        </w:rPr>
        <w:t>113</w:t>
      </w:r>
      <w:r w:rsidRPr="006C667F">
        <w:rPr>
          <w:rFonts w:ascii="Times New Roman"/>
          <w:spacing w:val="-4"/>
        </w:rPr>
        <w:t>年</w:t>
      </w:r>
      <w:r w:rsidRPr="006C667F">
        <w:rPr>
          <w:rFonts w:ascii="Times New Roman"/>
          <w:spacing w:val="-4"/>
        </w:rPr>
        <w:t>3</w:t>
      </w:r>
      <w:r w:rsidRPr="006C667F">
        <w:rPr>
          <w:rFonts w:ascii="Times New Roman"/>
          <w:spacing w:val="-4"/>
        </w:rPr>
        <w:t>月</w:t>
      </w:r>
      <w:r w:rsidRPr="00033785">
        <w:rPr>
          <w:rFonts w:ascii="Times New Roman"/>
          <w:spacing w:val="-2"/>
        </w:rPr>
        <w:t>21</w:t>
      </w:r>
      <w:r w:rsidRPr="00033785">
        <w:rPr>
          <w:rFonts w:ascii="Times New Roman"/>
          <w:spacing w:val="-2"/>
        </w:rPr>
        <w:t>日</w:t>
      </w:r>
      <w:r w:rsidRPr="00AD3138">
        <w:rPr>
          <w:rFonts w:ascii="Times New Roman"/>
        </w:rPr>
        <w:t>南檢</w:t>
      </w:r>
      <w:r>
        <w:rPr>
          <w:rFonts w:ascii="Times New Roman" w:hint="eastAsia"/>
        </w:rPr>
        <w:t>和行</w:t>
      </w:r>
      <w:r>
        <w:rPr>
          <w:rFonts w:ascii="Times New Roman" w:hint="eastAsia"/>
        </w:rPr>
        <w:t>112</w:t>
      </w:r>
      <w:proofErr w:type="gramStart"/>
      <w:r>
        <w:rPr>
          <w:rFonts w:ascii="Times New Roman" w:hint="eastAsia"/>
        </w:rPr>
        <w:t>偵</w:t>
      </w:r>
      <w:proofErr w:type="gramEnd"/>
      <w:r>
        <w:rPr>
          <w:rFonts w:ascii="Times New Roman" w:hint="eastAsia"/>
        </w:rPr>
        <w:t>32203</w:t>
      </w:r>
      <w:r>
        <w:rPr>
          <w:rFonts w:ascii="Times New Roman" w:hint="eastAsia"/>
        </w:rPr>
        <w:t>字第</w:t>
      </w:r>
      <w:r>
        <w:rPr>
          <w:rFonts w:ascii="Times New Roman" w:hint="eastAsia"/>
        </w:rPr>
        <w:t>11139019714</w:t>
      </w:r>
      <w:r>
        <w:rPr>
          <w:rFonts w:ascii="Times New Roman" w:hint="eastAsia"/>
        </w:rPr>
        <w:t>號函</w:t>
      </w:r>
      <w:r w:rsidRPr="00AD3138">
        <w:rPr>
          <w:rFonts w:ascii="Times New Roman"/>
        </w:rPr>
        <w:t>。</w:t>
      </w:r>
    </w:p>
  </w:footnote>
  <w:footnote w:id="3">
    <w:p w:rsidR="00976546" w:rsidRPr="00EA11A0" w:rsidRDefault="00976546" w:rsidP="00A824F1">
      <w:pPr>
        <w:pStyle w:val="aff1"/>
        <w:kinsoku w:val="0"/>
        <w:spacing w:line="240" w:lineRule="exact"/>
        <w:jc w:val="both"/>
        <w:rPr>
          <w:rFonts w:ascii="Times New Roman"/>
        </w:rPr>
      </w:pPr>
      <w:r w:rsidRPr="00EA11A0">
        <w:rPr>
          <w:rStyle w:val="aff3"/>
          <w:rFonts w:ascii="Times New Roman"/>
        </w:rPr>
        <w:footnoteRef/>
      </w:r>
      <w:r w:rsidRPr="00EA11A0">
        <w:rPr>
          <w:rFonts w:ascii="Times New Roman"/>
        </w:rPr>
        <w:t xml:space="preserve"> </w:t>
      </w:r>
      <w:r w:rsidRPr="00EA11A0">
        <w:rPr>
          <w:rFonts w:ascii="Times New Roman"/>
        </w:rPr>
        <w:t>資料來源：</w:t>
      </w:r>
      <w:proofErr w:type="gramStart"/>
      <w:r w:rsidRPr="00EA11A0">
        <w:rPr>
          <w:rFonts w:ascii="Times New Roman"/>
        </w:rPr>
        <w:t>臺</w:t>
      </w:r>
      <w:proofErr w:type="gramEnd"/>
      <w:r w:rsidRPr="00EA11A0">
        <w:rPr>
          <w:rFonts w:ascii="Times New Roman"/>
        </w:rPr>
        <w:t>南</w:t>
      </w:r>
      <w:r w:rsidRPr="00EA11A0">
        <w:rPr>
          <w:rFonts w:ascii="Times New Roman"/>
          <w:spacing w:val="-6"/>
        </w:rPr>
        <w:t>地檢署檢察官</w:t>
      </w:r>
      <w:proofErr w:type="gramStart"/>
      <w:r w:rsidRPr="00EA11A0">
        <w:rPr>
          <w:rFonts w:ascii="Times New Roman"/>
          <w:spacing w:val="-6"/>
        </w:rPr>
        <w:t>112</w:t>
      </w:r>
      <w:proofErr w:type="gramEnd"/>
      <w:r w:rsidRPr="00EA11A0">
        <w:rPr>
          <w:rFonts w:ascii="Times New Roman"/>
          <w:spacing w:val="-6"/>
        </w:rPr>
        <w:t>年度</w:t>
      </w:r>
      <w:proofErr w:type="gramStart"/>
      <w:r w:rsidRPr="00EA11A0">
        <w:rPr>
          <w:rFonts w:ascii="Times New Roman"/>
          <w:spacing w:val="-6"/>
        </w:rPr>
        <w:t>偵</w:t>
      </w:r>
      <w:proofErr w:type="gramEnd"/>
      <w:r w:rsidRPr="00EA11A0">
        <w:rPr>
          <w:rFonts w:ascii="Times New Roman"/>
          <w:spacing w:val="-6"/>
        </w:rPr>
        <w:t>字第</w:t>
      </w:r>
      <w:r w:rsidRPr="00EA11A0">
        <w:rPr>
          <w:rFonts w:ascii="Times New Roman"/>
          <w:spacing w:val="-6"/>
        </w:rPr>
        <w:t>34868</w:t>
      </w:r>
      <w:r w:rsidRPr="00EA11A0">
        <w:rPr>
          <w:rFonts w:ascii="Times New Roman"/>
          <w:spacing w:val="-6"/>
        </w:rPr>
        <w:t>號</w:t>
      </w:r>
      <w:r w:rsidRPr="00EA11A0">
        <w:rPr>
          <w:rFonts w:ascii="Times New Roman"/>
        </w:rPr>
        <w:t>不起訴處分書。</w:t>
      </w:r>
    </w:p>
  </w:footnote>
  <w:footnote w:id="4">
    <w:p w:rsidR="00976546" w:rsidRPr="00BA6F05" w:rsidRDefault="00976546" w:rsidP="00A824F1">
      <w:pPr>
        <w:pStyle w:val="aff1"/>
        <w:ind w:leftChars="1" w:left="192" w:hangingChars="86" w:hanging="189"/>
        <w:jc w:val="both"/>
        <w:rPr>
          <w:rFonts w:ascii="Times New Roman"/>
        </w:rPr>
      </w:pPr>
      <w:r w:rsidRPr="00BA6F05">
        <w:rPr>
          <w:rStyle w:val="aff3"/>
          <w:rFonts w:ascii="Times New Roman"/>
        </w:rPr>
        <w:footnoteRef/>
      </w:r>
      <w:r w:rsidRPr="00BA6F05">
        <w:rPr>
          <w:rFonts w:ascii="Times New Roman"/>
        </w:rPr>
        <w:t xml:space="preserve"> </w:t>
      </w:r>
      <w:proofErr w:type="gramStart"/>
      <w:r w:rsidRPr="00BA6F05">
        <w:rPr>
          <w:rFonts w:ascii="Times New Roman"/>
        </w:rPr>
        <w:t>衛福部綜整國內外</w:t>
      </w:r>
      <w:proofErr w:type="gramEnd"/>
      <w:r w:rsidRPr="00BA6F05">
        <w:rPr>
          <w:rFonts w:ascii="Times New Roman"/>
        </w:rPr>
        <w:t>親職教育方案執行經驗，發現當照顧者面對兒童行為的困擾，倘能給予立即的示範與邀請照顧者實際體驗，藉由示範與體驗學習，讓照顧者習慣以所學到的教養方</w:t>
      </w:r>
      <w:r w:rsidRPr="00BA6F05">
        <w:rPr>
          <w:rFonts w:ascii="Times New Roman"/>
          <w:spacing w:val="-2"/>
        </w:rPr>
        <w:t>式取代舊有的方式，有助減少不當管教之風險，同時也能協助兒童與照顧者建立正向互動</w:t>
      </w:r>
      <w:r w:rsidRPr="00BA6F05">
        <w:rPr>
          <w:rFonts w:ascii="Times New Roman"/>
        </w:rPr>
        <w:t>關係</w:t>
      </w:r>
      <w:r>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C31E47"/>
    <w:multiLevelType w:val="multilevel"/>
    <w:tmpl w:val="A54E1B10"/>
    <w:styleLink w:val="WW8Num3"/>
    <w:lvl w:ilvl="0">
      <w:numFmt w:val="bullet"/>
      <w:pStyle w:val="Bullet1GC"/>
      <w:lvlText w:val=""/>
      <w:lvlJc w:val="left"/>
      <w:pPr>
        <w:ind w:left="1996" w:hanging="380"/>
      </w:pPr>
      <w:rPr>
        <w:rFonts w:ascii="Symbol" w:hAnsi="Symbol" w:cs="Symbol"/>
      </w:rPr>
    </w:lvl>
    <w:lvl w:ilvl="1">
      <w:numFmt w:val="bullet"/>
      <w:lvlText w:val=""/>
      <w:lvlJc w:val="left"/>
      <w:pPr>
        <w:ind w:left="999" w:hanging="420"/>
      </w:pPr>
      <w:rPr>
        <w:rFonts w:ascii="Wingdings" w:hAnsi="Wingdings" w:cs="Wingdings"/>
      </w:rPr>
    </w:lvl>
    <w:lvl w:ilvl="2">
      <w:numFmt w:val="bullet"/>
      <w:lvlText w:val=""/>
      <w:lvlJc w:val="left"/>
      <w:pPr>
        <w:ind w:left="1419" w:hanging="420"/>
      </w:pPr>
      <w:rPr>
        <w:rFonts w:ascii="Wingdings" w:hAnsi="Wingdings" w:cs="Wingdings"/>
      </w:rPr>
    </w:lvl>
    <w:lvl w:ilvl="3">
      <w:numFmt w:val="bullet"/>
      <w:lvlText w:val=""/>
      <w:lvlJc w:val="left"/>
      <w:pPr>
        <w:ind w:left="1839" w:hanging="420"/>
      </w:pPr>
      <w:rPr>
        <w:rFonts w:ascii="Wingdings" w:hAnsi="Wingdings" w:cs="Wingdings"/>
      </w:rPr>
    </w:lvl>
    <w:lvl w:ilvl="4">
      <w:numFmt w:val="bullet"/>
      <w:lvlText w:val=""/>
      <w:lvlJc w:val="left"/>
      <w:pPr>
        <w:ind w:left="2259" w:hanging="420"/>
      </w:pPr>
      <w:rPr>
        <w:rFonts w:ascii="Wingdings" w:hAnsi="Wingdings" w:cs="Wingdings"/>
      </w:rPr>
    </w:lvl>
    <w:lvl w:ilvl="5">
      <w:numFmt w:val="bullet"/>
      <w:lvlText w:val=""/>
      <w:lvlJc w:val="left"/>
      <w:pPr>
        <w:ind w:left="2679" w:hanging="420"/>
      </w:pPr>
      <w:rPr>
        <w:rFonts w:ascii="Wingdings" w:hAnsi="Wingdings" w:cs="Wingdings"/>
      </w:rPr>
    </w:lvl>
    <w:lvl w:ilvl="6">
      <w:numFmt w:val="bullet"/>
      <w:lvlText w:val=""/>
      <w:lvlJc w:val="left"/>
      <w:pPr>
        <w:ind w:left="3099" w:hanging="420"/>
      </w:pPr>
      <w:rPr>
        <w:rFonts w:ascii="Wingdings" w:hAnsi="Wingdings" w:cs="Wingdings"/>
      </w:rPr>
    </w:lvl>
    <w:lvl w:ilvl="7">
      <w:numFmt w:val="bullet"/>
      <w:lvlText w:val=""/>
      <w:lvlJc w:val="left"/>
      <w:pPr>
        <w:ind w:left="3519" w:hanging="420"/>
      </w:pPr>
      <w:rPr>
        <w:rFonts w:ascii="Wingdings" w:hAnsi="Wingdings" w:cs="Wingdings"/>
      </w:rPr>
    </w:lvl>
    <w:lvl w:ilvl="8">
      <w:numFmt w:val="bullet"/>
      <w:lvlText w:val=""/>
      <w:lvlJc w:val="left"/>
      <w:pPr>
        <w:ind w:left="3939" w:hanging="420"/>
      </w:pPr>
      <w:rPr>
        <w:rFonts w:ascii="Wingdings" w:hAnsi="Wingdings" w:cs="Wingdings"/>
      </w:rPr>
    </w:lvl>
  </w:abstractNum>
  <w:abstractNum w:abstractNumId="3" w15:restartNumberingAfterBreak="0">
    <w:nsid w:val="1731597D"/>
    <w:multiLevelType w:val="multilevel"/>
    <w:tmpl w:val="D708FFF6"/>
    <w:styleLink w:val="WW8Num51"/>
    <w:lvl w:ilvl="0">
      <w:start w:val="1"/>
      <w:numFmt w:val="decimal"/>
      <w:lvlText w:val="%1."/>
      <w:lvlJc w:val="left"/>
      <w:pPr>
        <w:ind w:left="990" w:hanging="480"/>
      </w:pPr>
      <w:rPr>
        <w:rFonts w:eastAsia="標楷體"/>
        <w:lang w:val="zh-CN" w:eastAsia="zh-TW"/>
      </w:r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1567532"/>
    <w:multiLevelType w:val="hybridMultilevel"/>
    <w:tmpl w:val="BD34E626"/>
    <w:lvl w:ilvl="0" w:tplc="CBD09956">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6" w15:restartNumberingAfterBreak="0">
    <w:nsid w:val="3690746A"/>
    <w:multiLevelType w:val="hybridMultilevel"/>
    <w:tmpl w:val="B980FD4A"/>
    <w:lvl w:ilvl="0" w:tplc="590A6268">
      <w:start w:val="1"/>
      <w:numFmt w:val="bullet"/>
      <w:lvlText w:val=""/>
      <w:lvlJc w:val="left"/>
      <w:pPr>
        <w:ind w:left="795" w:hanging="480"/>
      </w:pPr>
      <w:rPr>
        <w:rFonts w:ascii="Wingdings" w:hAnsi="Wingdings" w:hint="default"/>
      </w:rPr>
    </w:lvl>
    <w:lvl w:ilvl="1" w:tplc="04090003" w:tentative="1">
      <w:start w:val="1"/>
      <w:numFmt w:val="bullet"/>
      <w:lvlText w:val=""/>
      <w:lvlJc w:val="left"/>
      <w:pPr>
        <w:ind w:left="1275" w:hanging="480"/>
      </w:pPr>
      <w:rPr>
        <w:rFonts w:ascii="Wingdings" w:hAnsi="Wingdings" w:hint="default"/>
      </w:rPr>
    </w:lvl>
    <w:lvl w:ilvl="2" w:tplc="04090005" w:tentative="1">
      <w:start w:val="1"/>
      <w:numFmt w:val="bullet"/>
      <w:lvlText w:val=""/>
      <w:lvlJc w:val="left"/>
      <w:pPr>
        <w:ind w:left="1755" w:hanging="480"/>
      </w:pPr>
      <w:rPr>
        <w:rFonts w:ascii="Wingdings" w:hAnsi="Wingdings" w:hint="default"/>
      </w:rPr>
    </w:lvl>
    <w:lvl w:ilvl="3" w:tplc="04090001" w:tentative="1">
      <w:start w:val="1"/>
      <w:numFmt w:val="bullet"/>
      <w:lvlText w:val=""/>
      <w:lvlJc w:val="left"/>
      <w:pPr>
        <w:ind w:left="2235" w:hanging="480"/>
      </w:pPr>
      <w:rPr>
        <w:rFonts w:ascii="Wingdings" w:hAnsi="Wingdings" w:hint="default"/>
      </w:rPr>
    </w:lvl>
    <w:lvl w:ilvl="4" w:tplc="04090003" w:tentative="1">
      <w:start w:val="1"/>
      <w:numFmt w:val="bullet"/>
      <w:lvlText w:val=""/>
      <w:lvlJc w:val="left"/>
      <w:pPr>
        <w:ind w:left="2715" w:hanging="480"/>
      </w:pPr>
      <w:rPr>
        <w:rFonts w:ascii="Wingdings" w:hAnsi="Wingdings" w:hint="default"/>
      </w:rPr>
    </w:lvl>
    <w:lvl w:ilvl="5" w:tplc="04090005" w:tentative="1">
      <w:start w:val="1"/>
      <w:numFmt w:val="bullet"/>
      <w:lvlText w:val=""/>
      <w:lvlJc w:val="left"/>
      <w:pPr>
        <w:ind w:left="3195" w:hanging="480"/>
      </w:pPr>
      <w:rPr>
        <w:rFonts w:ascii="Wingdings" w:hAnsi="Wingdings" w:hint="default"/>
      </w:rPr>
    </w:lvl>
    <w:lvl w:ilvl="6" w:tplc="04090001" w:tentative="1">
      <w:start w:val="1"/>
      <w:numFmt w:val="bullet"/>
      <w:lvlText w:val=""/>
      <w:lvlJc w:val="left"/>
      <w:pPr>
        <w:ind w:left="3675" w:hanging="480"/>
      </w:pPr>
      <w:rPr>
        <w:rFonts w:ascii="Wingdings" w:hAnsi="Wingdings" w:hint="default"/>
      </w:rPr>
    </w:lvl>
    <w:lvl w:ilvl="7" w:tplc="04090003" w:tentative="1">
      <w:start w:val="1"/>
      <w:numFmt w:val="bullet"/>
      <w:lvlText w:val=""/>
      <w:lvlJc w:val="left"/>
      <w:pPr>
        <w:ind w:left="4155" w:hanging="480"/>
      </w:pPr>
      <w:rPr>
        <w:rFonts w:ascii="Wingdings" w:hAnsi="Wingdings" w:hint="default"/>
      </w:rPr>
    </w:lvl>
    <w:lvl w:ilvl="8" w:tplc="04090005" w:tentative="1">
      <w:start w:val="1"/>
      <w:numFmt w:val="bullet"/>
      <w:lvlText w:val=""/>
      <w:lvlJc w:val="left"/>
      <w:pPr>
        <w:ind w:left="4635" w:hanging="480"/>
      </w:pPr>
      <w:rPr>
        <w:rFonts w:ascii="Wingdings" w:hAnsi="Wingdings" w:hint="default"/>
      </w:r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BF0E84"/>
    <w:multiLevelType w:val="hybridMultilevel"/>
    <w:tmpl w:val="05A60EB0"/>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6648A9"/>
    <w:multiLevelType w:val="multilevel"/>
    <w:tmpl w:val="A48ADBEC"/>
    <w:styleLink w:val="WW8Num7"/>
    <w:lvl w:ilvl="0">
      <w:start w:val="1"/>
      <w:numFmt w:val="japaneseCounting"/>
      <w:lvlText w:val="(%1)"/>
      <w:lvlJc w:val="left"/>
      <w:pPr>
        <w:ind w:left="2040" w:hanging="540"/>
      </w:pPr>
    </w:lvl>
    <w:lvl w:ilvl="1">
      <w:start w:val="1"/>
      <w:numFmt w:val="ideographTradition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ideographTradition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ideographTraditional"/>
      <w:lvlText w:val="%8、"/>
      <w:lvlJc w:val="left"/>
      <w:pPr>
        <w:ind w:left="5340" w:hanging="480"/>
      </w:pPr>
    </w:lvl>
    <w:lvl w:ilvl="8">
      <w:start w:val="1"/>
      <w:numFmt w:val="lowerRoman"/>
      <w:lvlText w:val="%9."/>
      <w:lvlJc w:val="right"/>
      <w:pPr>
        <w:ind w:left="5820" w:hanging="480"/>
      </w:pPr>
    </w:lvl>
  </w:abstractNum>
  <w:abstractNum w:abstractNumId="11" w15:restartNumberingAfterBreak="0">
    <w:nsid w:val="4A5F5684"/>
    <w:multiLevelType w:val="hybridMultilevel"/>
    <w:tmpl w:val="EFE829E2"/>
    <w:lvl w:ilvl="0" w:tplc="25463E66">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8B42C3"/>
    <w:multiLevelType w:val="multilevel"/>
    <w:tmpl w:val="CD7EF634"/>
    <w:styleLink w:val="WW8Num9"/>
    <w:lvl w:ilvl="0">
      <w:start w:val="1"/>
      <w:numFmt w:val="lowerLetter"/>
      <w:lvlText w:val="(%1)"/>
      <w:lvlJc w:val="right"/>
      <w:pPr>
        <w:ind w:left="1531" w:hanging="227"/>
      </w:pPr>
      <w:rPr>
        <w:rFonts w:ascii="Times New Roman" w:eastAsia="標楷體" w:hAnsi="Times New Roman" w:cs="Times New Roman"/>
        <w:b w:val="0"/>
        <w:i w:val="0"/>
        <w:color w:val="000000"/>
        <w:sz w:val="24"/>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D975B62"/>
    <w:multiLevelType w:val="multilevel"/>
    <w:tmpl w:val="16BEF1D2"/>
    <w:styleLink w:val="WW8Num5"/>
    <w:lvl w:ilvl="0">
      <w:start w:val="1"/>
      <w:numFmt w:val="decimal"/>
      <w:lvlText w:val="%1."/>
      <w:lvlJc w:val="left"/>
      <w:pPr>
        <w:ind w:left="990" w:hanging="480"/>
      </w:pPr>
      <w:rPr>
        <w:rFonts w:eastAsia="標楷體"/>
        <w:lang w:val="zh-CN" w:eastAsia="zh-TW"/>
      </w:r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16" w15:restartNumberingAfterBreak="0">
    <w:nsid w:val="7E5B4F69"/>
    <w:multiLevelType w:val="multilevel"/>
    <w:tmpl w:val="B096D6D0"/>
    <w:lvl w:ilvl="0">
      <w:start w:val="1"/>
      <w:numFmt w:val="taiwaneseCountingThousand"/>
      <w:pStyle w:val="10"/>
      <w:suff w:val="nothing"/>
      <w:lvlText w:val="%1、"/>
      <w:lvlJc w:val="left"/>
      <w:pPr>
        <w:ind w:left="556" w:hanging="554"/>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lang w:val="en-US"/>
        <w:specVanish w:val="0"/>
      </w:rPr>
    </w:lvl>
    <w:lvl w:ilvl="1">
      <w:start w:val="1"/>
      <w:numFmt w:val="taiwaneseCountingThousand"/>
      <w:suff w:val="nothing"/>
      <w:lvlText w:val="(%2)"/>
      <w:lvlJc w:val="left"/>
      <w:pPr>
        <w:ind w:left="1406" w:hanging="555"/>
      </w:pPr>
      <w:rPr>
        <w:rFonts w:ascii="標楷體" w:eastAsia="標楷體" w:hAnsi="Times New Roman" w:hint="eastAsia"/>
        <w:b w:val="0"/>
        <w:i w:val="0"/>
        <w:caps w:val="0"/>
        <w:strike w:val="0"/>
        <w:dstrike w:val="0"/>
        <w:vanish w:val="0"/>
        <w:webHidden w:val="0"/>
        <w:color w:val="auto"/>
        <w:spacing w:val="0"/>
        <w:w w:val="100"/>
        <w:kern w:val="28"/>
        <w:position w:val="0"/>
        <w:sz w:val="32"/>
        <w:szCs w:val="32"/>
        <w:u w:val="none"/>
        <w:effect w:val="none"/>
        <w:vertAlign w:val="baseline"/>
        <w:em w:val="none"/>
        <w:specVanish w:val="0"/>
      </w:rPr>
    </w:lvl>
    <w:lvl w:ilvl="2">
      <w:start w:val="1"/>
      <w:numFmt w:val="decimal"/>
      <w:pStyle w:val="30"/>
      <w:suff w:val="nothing"/>
      <w:lvlText w:val="%3、"/>
      <w:lvlJc w:val="left"/>
      <w:pPr>
        <w:ind w:left="1123" w:hanging="42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suff w:val="nothing"/>
      <w:lvlText w:val="(%4)"/>
      <w:lvlJc w:val="left"/>
      <w:pPr>
        <w:ind w:left="1406" w:hanging="419"/>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4">
      <w:start w:val="1"/>
      <w:numFmt w:val="decimal"/>
      <w:pStyle w:val="50"/>
      <w:suff w:val="nothing"/>
      <w:lvlText w:val="&lt;%5&gt;"/>
      <w:lvlJc w:val="left"/>
      <w:pPr>
        <w:ind w:left="1690" w:hanging="420"/>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5">
      <w:start w:val="1"/>
      <w:numFmt w:val="none"/>
      <w:lvlText w:val="%6"/>
      <w:lvlJc w:val="right"/>
      <w:pPr>
        <w:ind w:left="2890" w:hanging="480"/>
      </w:pPr>
    </w:lvl>
    <w:lvl w:ilvl="6">
      <w:start w:val="1"/>
      <w:numFmt w:val="none"/>
      <w:lvlText w:val="%7"/>
      <w:lvlJc w:val="left"/>
      <w:pPr>
        <w:ind w:left="3370" w:hanging="480"/>
      </w:pPr>
    </w:lvl>
    <w:lvl w:ilvl="7">
      <w:start w:val="1"/>
      <w:numFmt w:val="none"/>
      <w:lvlText w:val="%8"/>
      <w:lvlJc w:val="left"/>
      <w:pPr>
        <w:ind w:left="3850" w:hanging="480"/>
      </w:pPr>
    </w:lvl>
    <w:lvl w:ilvl="8">
      <w:start w:val="1"/>
      <w:numFmt w:val="none"/>
      <w:lvlText w:val="%9"/>
      <w:lvlJc w:val="right"/>
      <w:pPr>
        <w:ind w:left="4330" w:hanging="480"/>
      </w:pPr>
    </w:lvl>
  </w:abstractNum>
  <w:abstractNum w:abstractNumId="17" w15:restartNumberingAfterBreak="0">
    <w:nsid w:val="7EA6761B"/>
    <w:multiLevelType w:val="multilevel"/>
    <w:tmpl w:val="6B1A1D90"/>
    <w:styleLink w:val="WW8Num8"/>
    <w:lvl w:ilvl="0">
      <w:start w:val="1"/>
      <w:numFmt w:val="lowerLetter"/>
      <w:lvlText w:val="(%1)"/>
      <w:lvlJc w:val="left"/>
      <w:pPr>
        <w:ind w:left="1134" w:firstLine="431"/>
      </w:pPr>
      <w:rPr>
        <w:rFonts w:ascii="Times New Roman" w:eastAsia="標楷體" w:hAnsi="Times New Roman" w:cs="Times New Roman"/>
        <w:color w:val="000000"/>
        <w:sz w:val="24"/>
        <w:szCs w:val="24"/>
        <w:lang w:eastAsia="zh-TW"/>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0"/>
  </w:num>
  <w:num w:numId="4">
    <w:abstractNumId w:val="11"/>
  </w:num>
  <w:num w:numId="5">
    <w:abstractNumId w:val="7"/>
  </w:num>
  <w:num w:numId="6">
    <w:abstractNumId w:val="1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3"/>
  </w:num>
  <w:num w:numId="12">
    <w:abstractNumId w:val="16"/>
  </w:num>
  <w:num w:numId="13">
    <w:abstractNumId w:val="2"/>
  </w:num>
  <w:num w:numId="14">
    <w:abstractNumId w:val="17"/>
  </w:num>
  <w:num w:numId="15">
    <w:abstractNumId w:val="15"/>
  </w:num>
  <w:num w:numId="16">
    <w:abstractNumId w:val="14"/>
  </w:num>
  <w:num w:numId="17">
    <w:abstractNumId w:val="10"/>
  </w:num>
  <w:num w:numId="18">
    <w:abstractNumId w:val="6"/>
  </w:num>
  <w:num w:numId="19">
    <w:abstractNumId w:val="8"/>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0D53"/>
    <w:rsid w:val="000112BF"/>
    <w:rsid w:val="00012233"/>
    <w:rsid w:val="00017318"/>
    <w:rsid w:val="000229AD"/>
    <w:rsid w:val="00022AC6"/>
    <w:rsid w:val="000246F7"/>
    <w:rsid w:val="0003114D"/>
    <w:rsid w:val="00032211"/>
    <w:rsid w:val="00036D76"/>
    <w:rsid w:val="00057F32"/>
    <w:rsid w:val="00062A25"/>
    <w:rsid w:val="000648C7"/>
    <w:rsid w:val="00073CB5"/>
    <w:rsid w:val="0007425C"/>
    <w:rsid w:val="00077553"/>
    <w:rsid w:val="000851A2"/>
    <w:rsid w:val="0009352E"/>
    <w:rsid w:val="00096B96"/>
    <w:rsid w:val="00096C38"/>
    <w:rsid w:val="000A2F3F"/>
    <w:rsid w:val="000B0B4A"/>
    <w:rsid w:val="000B279A"/>
    <w:rsid w:val="000B61D2"/>
    <w:rsid w:val="000B70A7"/>
    <w:rsid w:val="000B73DD"/>
    <w:rsid w:val="000B7763"/>
    <w:rsid w:val="000C32B6"/>
    <w:rsid w:val="000C495F"/>
    <w:rsid w:val="000C72B5"/>
    <w:rsid w:val="000D66D9"/>
    <w:rsid w:val="000E6431"/>
    <w:rsid w:val="000F21A5"/>
    <w:rsid w:val="000F3A3E"/>
    <w:rsid w:val="00102B9F"/>
    <w:rsid w:val="00105E88"/>
    <w:rsid w:val="00107CB6"/>
    <w:rsid w:val="00111A22"/>
    <w:rsid w:val="0011241D"/>
    <w:rsid w:val="00112637"/>
    <w:rsid w:val="00112ABC"/>
    <w:rsid w:val="0012001E"/>
    <w:rsid w:val="00126A55"/>
    <w:rsid w:val="00133E52"/>
    <w:rsid w:val="00133F08"/>
    <w:rsid w:val="001345E6"/>
    <w:rsid w:val="001378B0"/>
    <w:rsid w:val="00142E00"/>
    <w:rsid w:val="00152793"/>
    <w:rsid w:val="00153B7E"/>
    <w:rsid w:val="001545A9"/>
    <w:rsid w:val="001637C7"/>
    <w:rsid w:val="0016480E"/>
    <w:rsid w:val="00174297"/>
    <w:rsid w:val="001753F7"/>
    <w:rsid w:val="00180E06"/>
    <w:rsid w:val="001817B3"/>
    <w:rsid w:val="00183014"/>
    <w:rsid w:val="001959C2"/>
    <w:rsid w:val="001A51E3"/>
    <w:rsid w:val="001A7968"/>
    <w:rsid w:val="001B02A1"/>
    <w:rsid w:val="001B2E98"/>
    <w:rsid w:val="001B3483"/>
    <w:rsid w:val="001B3C1E"/>
    <w:rsid w:val="001B4494"/>
    <w:rsid w:val="001C0D8B"/>
    <w:rsid w:val="001C0DA8"/>
    <w:rsid w:val="001C3C02"/>
    <w:rsid w:val="001C5E47"/>
    <w:rsid w:val="001D4AD7"/>
    <w:rsid w:val="001E00B5"/>
    <w:rsid w:val="001E0D8A"/>
    <w:rsid w:val="001E67BA"/>
    <w:rsid w:val="001E74C2"/>
    <w:rsid w:val="001F23DD"/>
    <w:rsid w:val="001F4F82"/>
    <w:rsid w:val="001F5A48"/>
    <w:rsid w:val="001F6260"/>
    <w:rsid w:val="00200007"/>
    <w:rsid w:val="002030A5"/>
    <w:rsid w:val="00203131"/>
    <w:rsid w:val="00212E88"/>
    <w:rsid w:val="00213C9C"/>
    <w:rsid w:val="0022009E"/>
    <w:rsid w:val="00223241"/>
    <w:rsid w:val="0022425C"/>
    <w:rsid w:val="002246DE"/>
    <w:rsid w:val="002429E2"/>
    <w:rsid w:val="00245BF4"/>
    <w:rsid w:val="00252BC4"/>
    <w:rsid w:val="00254014"/>
    <w:rsid w:val="00254B39"/>
    <w:rsid w:val="00254ED4"/>
    <w:rsid w:val="0026504D"/>
    <w:rsid w:val="00273A2F"/>
    <w:rsid w:val="00280986"/>
    <w:rsid w:val="00281ECE"/>
    <w:rsid w:val="002831C7"/>
    <w:rsid w:val="002840C6"/>
    <w:rsid w:val="00295174"/>
    <w:rsid w:val="00296172"/>
    <w:rsid w:val="00296B92"/>
    <w:rsid w:val="002A2C22"/>
    <w:rsid w:val="002B017F"/>
    <w:rsid w:val="002B02EB"/>
    <w:rsid w:val="002B6891"/>
    <w:rsid w:val="002C0602"/>
    <w:rsid w:val="002D2070"/>
    <w:rsid w:val="002D5C16"/>
    <w:rsid w:val="002F2476"/>
    <w:rsid w:val="002F3DFF"/>
    <w:rsid w:val="002F5E05"/>
    <w:rsid w:val="00304A66"/>
    <w:rsid w:val="00307A76"/>
    <w:rsid w:val="0031455E"/>
    <w:rsid w:val="00315A16"/>
    <w:rsid w:val="00316DEB"/>
    <w:rsid w:val="00317053"/>
    <w:rsid w:val="0032109C"/>
    <w:rsid w:val="00322B45"/>
    <w:rsid w:val="00323809"/>
    <w:rsid w:val="00323D41"/>
    <w:rsid w:val="00325414"/>
    <w:rsid w:val="003302F1"/>
    <w:rsid w:val="0034470E"/>
    <w:rsid w:val="00352DB0"/>
    <w:rsid w:val="00361063"/>
    <w:rsid w:val="0037094A"/>
    <w:rsid w:val="00371ED3"/>
    <w:rsid w:val="00372659"/>
    <w:rsid w:val="00372FFC"/>
    <w:rsid w:val="0037728A"/>
    <w:rsid w:val="00380B7D"/>
    <w:rsid w:val="00381A99"/>
    <w:rsid w:val="003829C2"/>
    <w:rsid w:val="003830B2"/>
    <w:rsid w:val="00384724"/>
    <w:rsid w:val="00387774"/>
    <w:rsid w:val="003919B7"/>
    <w:rsid w:val="00391D57"/>
    <w:rsid w:val="00392292"/>
    <w:rsid w:val="00394F45"/>
    <w:rsid w:val="003A04E2"/>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1DCD"/>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35189"/>
    <w:rsid w:val="004408EA"/>
    <w:rsid w:val="0044346F"/>
    <w:rsid w:val="00453FF6"/>
    <w:rsid w:val="00462A64"/>
    <w:rsid w:val="0046520A"/>
    <w:rsid w:val="004671C7"/>
    <w:rsid w:val="004672AB"/>
    <w:rsid w:val="004714FE"/>
    <w:rsid w:val="00477BAA"/>
    <w:rsid w:val="00482B7C"/>
    <w:rsid w:val="00495053"/>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E7F21"/>
    <w:rsid w:val="004F472A"/>
    <w:rsid w:val="004F5E57"/>
    <w:rsid w:val="004F6710"/>
    <w:rsid w:val="004F7DCD"/>
    <w:rsid w:val="00500C3E"/>
    <w:rsid w:val="00502849"/>
    <w:rsid w:val="00504334"/>
    <w:rsid w:val="0050498D"/>
    <w:rsid w:val="00507308"/>
    <w:rsid w:val="005104D7"/>
    <w:rsid w:val="00510B9E"/>
    <w:rsid w:val="00531D3A"/>
    <w:rsid w:val="00536BC2"/>
    <w:rsid w:val="005425E1"/>
    <w:rsid w:val="005427C5"/>
    <w:rsid w:val="00542CF6"/>
    <w:rsid w:val="00553C03"/>
    <w:rsid w:val="005548E7"/>
    <w:rsid w:val="00560DDA"/>
    <w:rsid w:val="00563692"/>
    <w:rsid w:val="00571679"/>
    <w:rsid w:val="00572794"/>
    <w:rsid w:val="00584235"/>
    <w:rsid w:val="005844E7"/>
    <w:rsid w:val="005908B8"/>
    <w:rsid w:val="0059512E"/>
    <w:rsid w:val="005A6DD2"/>
    <w:rsid w:val="005C385D"/>
    <w:rsid w:val="005D3B20"/>
    <w:rsid w:val="005D71B7"/>
    <w:rsid w:val="005E19E0"/>
    <w:rsid w:val="005E4759"/>
    <w:rsid w:val="005E5C68"/>
    <w:rsid w:val="005E65C0"/>
    <w:rsid w:val="005F0390"/>
    <w:rsid w:val="005F35C9"/>
    <w:rsid w:val="006072CD"/>
    <w:rsid w:val="00612023"/>
    <w:rsid w:val="00614190"/>
    <w:rsid w:val="00620416"/>
    <w:rsid w:val="00622A99"/>
    <w:rsid w:val="00622E67"/>
    <w:rsid w:val="00623A84"/>
    <w:rsid w:val="00626B57"/>
    <w:rsid w:val="00626EDC"/>
    <w:rsid w:val="0062752B"/>
    <w:rsid w:val="00643997"/>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31F9"/>
    <w:rsid w:val="006D3691"/>
    <w:rsid w:val="006E5EF0"/>
    <w:rsid w:val="006F3117"/>
    <w:rsid w:val="006F3563"/>
    <w:rsid w:val="006F42B9"/>
    <w:rsid w:val="006F6103"/>
    <w:rsid w:val="00704AF1"/>
    <w:rsid w:val="00704E00"/>
    <w:rsid w:val="007209E7"/>
    <w:rsid w:val="00726182"/>
    <w:rsid w:val="00727635"/>
    <w:rsid w:val="00732329"/>
    <w:rsid w:val="007337CA"/>
    <w:rsid w:val="00734CE4"/>
    <w:rsid w:val="00735123"/>
    <w:rsid w:val="00741837"/>
    <w:rsid w:val="007453E6"/>
    <w:rsid w:val="00754789"/>
    <w:rsid w:val="00770453"/>
    <w:rsid w:val="0077309D"/>
    <w:rsid w:val="007774EE"/>
    <w:rsid w:val="00781822"/>
    <w:rsid w:val="00783F21"/>
    <w:rsid w:val="00786AE0"/>
    <w:rsid w:val="00787159"/>
    <w:rsid w:val="0079043A"/>
    <w:rsid w:val="00791668"/>
    <w:rsid w:val="00791AA1"/>
    <w:rsid w:val="007A3793"/>
    <w:rsid w:val="007C1BA2"/>
    <w:rsid w:val="007C2B48"/>
    <w:rsid w:val="007D20E9"/>
    <w:rsid w:val="007D7881"/>
    <w:rsid w:val="007D7E3A"/>
    <w:rsid w:val="007E0E10"/>
    <w:rsid w:val="007E0FC2"/>
    <w:rsid w:val="007E4768"/>
    <w:rsid w:val="007E777B"/>
    <w:rsid w:val="007F2070"/>
    <w:rsid w:val="007F63C1"/>
    <w:rsid w:val="008053F5"/>
    <w:rsid w:val="00807AF7"/>
    <w:rsid w:val="00810198"/>
    <w:rsid w:val="00814BFF"/>
    <w:rsid w:val="00815DA8"/>
    <w:rsid w:val="0082194D"/>
    <w:rsid w:val="008221F9"/>
    <w:rsid w:val="00826EF5"/>
    <w:rsid w:val="00831693"/>
    <w:rsid w:val="00840104"/>
    <w:rsid w:val="00840C1F"/>
    <w:rsid w:val="008411C9"/>
    <w:rsid w:val="00841FC5"/>
    <w:rsid w:val="0084293C"/>
    <w:rsid w:val="00843D0F"/>
    <w:rsid w:val="00844C0E"/>
    <w:rsid w:val="00845709"/>
    <w:rsid w:val="008576BD"/>
    <w:rsid w:val="00860463"/>
    <w:rsid w:val="00872E93"/>
    <w:rsid w:val="008733DA"/>
    <w:rsid w:val="008850E4"/>
    <w:rsid w:val="00891762"/>
    <w:rsid w:val="008939AB"/>
    <w:rsid w:val="008A12F5"/>
    <w:rsid w:val="008A3CC5"/>
    <w:rsid w:val="008B1587"/>
    <w:rsid w:val="008B1B01"/>
    <w:rsid w:val="008B3BCD"/>
    <w:rsid w:val="008B6DF8"/>
    <w:rsid w:val="008C106C"/>
    <w:rsid w:val="008C10F1"/>
    <w:rsid w:val="008C1926"/>
    <w:rsid w:val="008C1E99"/>
    <w:rsid w:val="008E0085"/>
    <w:rsid w:val="008E2AA6"/>
    <w:rsid w:val="008E2C33"/>
    <w:rsid w:val="008E311B"/>
    <w:rsid w:val="008F46E7"/>
    <w:rsid w:val="008F64CA"/>
    <w:rsid w:val="008F6F0B"/>
    <w:rsid w:val="008F7E4B"/>
    <w:rsid w:val="00907BA7"/>
    <w:rsid w:val="0091064E"/>
    <w:rsid w:val="00911FC5"/>
    <w:rsid w:val="009165A7"/>
    <w:rsid w:val="0091715C"/>
    <w:rsid w:val="00931A10"/>
    <w:rsid w:val="0094330F"/>
    <w:rsid w:val="00945B48"/>
    <w:rsid w:val="00947967"/>
    <w:rsid w:val="00955201"/>
    <w:rsid w:val="00965166"/>
    <w:rsid w:val="00965200"/>
    <w:rsid w:val="009668B3"/>
    <w:rsid w:val="00971471"/>
    <w:rsid w:val="00976546"/>
    <w:rsid w:val="009845B6"/>
    <w:rsid w:val="009849C2"/>
    <w:rsid w:val="00984D24"/>
    <w:rsid w:val="009858EB"/>
    <w:rsid w:val="0099072F"/>
    <w:rsid w:val="00995B4F"/>
    <w:rsid w:val="009A3F47"/>
    <w:rsid w:val="009B0046"/>
    <w:rsid w:val="009C1440"/>
    <w:rsid w:val="009C2107"/>
    <w:rsid w:val="009C5D9E"/>
    <w:rsid w:val="009D07BE"/>
    <w:rsid w:val="009D2C3E"/>
    <w:rsid w:val="009E0625"/>
    <w:rsid w:val="009E3034"/>
    <w:rsid w:val="009E549F"/>
    <w:rsid w:val="009E77DC"/>
    <w:rsid w:val="009F28A8"/>
    <w:rsid w:val="009F473E"/>
    <w:rsid w:val="009F5247"/>
    <w:rsid w:val="009F682A"/>
    <w:rsid w:val="00A01878"/>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66835"/>
    <w:rsid w:val="00A77E3C"/>
    <w:rsid w:val="00A81A32"/>
    <w:rsid w:val="00A824F1"/>
    <w:rsid w:val="00A82F4D"/>
    <w:rsid w:val="00A835BD"/>
    <w:rsid w:val="00A93F89"/>
    <w:rsid w:val="00A97B15"/>
    <w:rsid w:val="00AA0F67"/>
    <w:rsid w:val="00AA42D5"/>
    <w:rsid w:val="00AB2FAB"/>
    <w:rsid w:val="00AB5232"/>
    <w:rsid w:val="00AB5C14"/>
    <w:rsid w:val="00AB6D96"/>
    <w:rsid w:val="00AC1EE7"/>
    <w:rsid w:val="00AC333F"/>
    <w:rsid w:val="00AC585C"/>
    <w:rsid w:val="00AC6D9E"/>
    <w:rsid w:val="00AD1925"/>
    <w:rsid w:val="00AD265B"/>
    <w:rsid w:val="00AE067D"/>
    <w:rsid w:val="00AF1181"/>
    <w:rsid w:val="00AF2F79"/>
    <w:rsid w:val="00AF4653"/>
    <w:rsid w:val="00AF7DB7"/>
    <w:rsid w:val="00B10D02"/>
    <w:rsid w:val="00B201E2"/>
    <w:rsid w:val="00B33324"/>
    <w:rsid w:val="00B443E4"/>
    <w:rsid w:val="00B5421A"/>
    <w:rsid w:val="00B5484D"/>
    <w:rsid w:val="00B563EA"/>
    <w:rsid w:val="00B56CDF"/>
    <w:rsid w:val="00B60E51"/>
    <w:rsid w:val="00B63A54"/>
    <w:rsid w:val="00B77D18"/>
    <w:rsid w:val="00B8313A"/>
    <w:rsid w:val="00B854F3"/>
    <w:rsid w:val="00B93503"/>
    <w:rsid w:val="00BA31E8"/>
    <w:rsid w:val="00BA55E0"/>
    <w:rsid w:val="00BA6BD4"/>
    <w:rsid w:val="00BA6C7A"/>
    <w:rsid w:val="00BB17D1"/>
    <w:rsid w:val="00BB3752"/>
    <w:rsid w:val="00BB6688"/>
    <w:rsid w:val="00BC26D4"/>
    <w:rsid w:val="00BE0C80"/>
    <w:rsid w:val="00BF2A42"/>
    <w:rsid w:val="00C03D8C"/>
    <w:rsid w:val="00C055EC"/>
    <w:rsid w:val="00C10DC9"/>
    <w:rsid w:val="00C12FB3"/>
    <w:rsid w:val="00C15372"/>
    <w:rsid w:val="00C17341"/>
    <w:rsid w:val="00C22500"/>
    <w:rsid w:val="00C24EEF"/>
    <w:rsid w:val="00C25CF6"/>
    <w:rsid w:val="00C26C36"/>
    <w:rsid w:val="00C32768"/>
    <w:rsid w:val="00C431DF"/>
    <w:rsid w:val="00C456BD"/>
    <w:rsid w:val="00C460B3"/>
    <w:rsid w:val="00C530DC"/>
    <w:rsid w:val="00C5350D"/>
    <w:rsid w:val="00C54E50"/>
    <w:rsid w:val="00C6123C"/>
    <w:rsid w:val="00C6311A"/>
    <w:rsid w:val="00C7084D"/>
    <w:rsid w:val="00C7315E"/>
    <w:rsid w:val="00C75895"/>
    <w:rsid w:val="00C83C9F"/>
    <w:rsid w:val="00C94519"/>
    <w:rsid w:val="00C94840"/>
    <w:rsid w:val="00C965BA"/>
    <w:rsid w:val="00CA4EE3"/>
    <w:rsid w:val="00CB027F"/>
    <w:rsid w:val="00CC0EBB"/>
    <w:rsid w:val="00CC17D9"/>
    <w:rsid w:val="00CC6297"/>
    <w:rsid w:val="00CC7690"/>
    <w:rsid w:val="00CD17D6"/>
    <w:rsid w:val="00CD1986"/>
    <w:rsid w:val="00CD54BF"/>
    <w:rsid w:val="00CD6AFD"/>
    <w:rsid w:val="00CE4D5C"/>
    <w:rsid w:val="00CF05DA"/>
    <w:rsid w:val="00CF58EB"/>
    <w:rsid w:val="00CF6FEC"/>
    <w:rsid w:val="00D0106E"/>
    <w:rsid w:val="00D04A7B"/>
    <w:rsid w:val="00D06383"/>
    <w:rsid w:val="00D20D26"/>
    <w:rsid w:val="00D20E85"/>
    <w:rsid w:val="00D24615"/>
    <w:rsid w:val="00D32086"/>
    <w:rsid w:val="00D37842"/>
    <w:rsid w:val="00D37DBD"/>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A6D75"/>
    <w:rsid w:val="00DB1170"/>
    <w:rsid w:val="00DB1C01"/>
    <w:rsid w:val="00DB26CD"/>
    <w:rsid w:val="00DB441C"/>
    <w:rsid w:val="00DB44AF"/>
    <w:rsid w:val="00DC1F58"/>
    <w:rsid w:val="00DC339B"/>
    <w:rsid w:val="00DC5D40"/>
    <w:rsid w:val="00DC69A7"/>
    <w:rsid w:val="00DC6DDF"/>
    <w:rsid w:val="00DD30E9"/>
    <w:rsid w:val="00DD4F47"/>
    <w:rsid w:val="00DD7FBB"/>
    <w:rsid w:val="00DE0B9F"/>
    <w:rsid w:val="00DE2A9E"/>
    <w:rsid w:val="00DE4238"/>
    <w:rsid w:val="00DE657F"/>
    <w:rsid w:val="00DE6BF9"/>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6034B"/>
    <w:rsid w:val="00E6271A"/>
    <w:rsid w:val="00E6549E"/>
    <w:rsid w:val="00E65EDE"/>
    <w:rsid w:val="00E70F81"/>
    <w:rsid w:val="00E77055"/>
    <w:rsid w:val="00E77460"/>
    <w:rsid w:val="00E83ABC"/>
    <w:rsid w:val="00E844F2"/>
    <w:rsid w:val="00E90AD0"/>
    <w:rsid w:val="00E92FCB"/>
    <w:rsid w:val="00E93A15"/>
    <w:rsid w:val="00E94FA6"/>
    <w:rsid w:val="00E95A3F"/>
    <w:rsid w:val="00EA147F"/>
    <w:rsid w:val="00EA4A27"/>
    <w:rsid w:val="00EA4FA6"/>
    <w:rsid w:val="00EB1A25"/>
    <w:rsid w:val="00EC7363"/>
    <w:rsid w:val="00ED03AB"/>
    <w:rsid w:val="00ED1963"/>
    <w:rsid w:val="00ED1CD4"/>
    <w:rsid w:val="00ED1D2B"/>
    <w:rsid w:val="00ED64B5"/>
    <w:rsid w:val="00EE7CCA"/>
    <w:rsid w:val="00F06E53"/>
    <w:rsid w:val="00F16A14"/>
    <w:rsid w:val="00F30E1C"/>
    <w:rsid w:val="00F310A0"/>
    <w:rsid w:val="00F362D7"/>
    <w:rsid w:val="00F37D7B"/>
    <w:rsid w:val="00F51770"/>
    <w:rsid w:val="00F5314C"/>
    <w:rsid w:val="00F5688C"/>
    <w:rsid w:val="00F60048"/>
    <w:rsid w:val="00F635DD"/>
    <w:rsid w:val="00F6627B"/>
    <w:rsid w:val="00F72590"/>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C0288"/>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1"/>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1"/>
    <w:qFormat/>
    <w:rsid w:val="004F5E57"/>
    <w:pPr>
      <w:numPr>
        <w:ilvl w:val="2"/>
        <w:numId w:val="7"/>
      </w:numPr>
      <w:outlineLvl w:val="2"/>
    </w:pPr>
    <w:rPr>
      <w:rFonts w:hAnsi="Arial"/>
      <w:bCs/>
      <w:kern w:val="32"/>
      <w:szCs w:val="36"/>
    </w:rPr>
  </w:style>
  <w:style w:type="paragraph" w:styleId="4">
    <w:name w:val="heading 4"/>
    <w:aliases w:val="表格"/>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2">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link w:val="22"/>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995B4F"/>
    <w:pPr>
      <w:tabs>
        <w:tab w:val="right" w:leader="hyphen" w:pos="8834"/>
      </w:tabs>
      <w:kinsoku w:val="0"/>
      <w:spacing w:beforeLines="25" w:before="114" w:afterLines="25" w:after="114"/>
      <w:ind w:left="1361" w:rightChars="100" w:right="340" w:hangingChars="400" w:hanging="1361"/>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995B4F"/>
    <w:pPr>
      <w:tabs>
        <w:tab w:val="right" w:leader="hyphen" w:pos="8834"/>
      </w:tabs>
      <w:kinsoku w:val="0"/>
      <w:ind w:leftChars="236" w:left="1483" w:rightChars="100" w:right="340" w:hangingChars="200" w:hanging="680"/>
    </w:pPr>
    <w:rPr>
      <w:noProof/>
    </w:rPr>
  </w:style>
  <w:style w:type="paragraph" w:styleId="42">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14"/>
    <w:semiHidden/>
    <w:rsid w:val="004E0062"/>
    <w:pPr>
      <w:ind w:left="698" w:hangingChars="200" w:hanging="698"/>
    </w:p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0">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6">
    <w:name w:val="footer"/>
    <w:basedOn w:val="a6"/>
    <w:link w:val="af7"/>
    <w:semiHidden/>
    <w:rsid w:val="004E0062"/>
    <w:pPr>
      <w:tabs>
        <w:tab w:val="center" w:pos="4153"/>
        <w:tab w:val="right" w:pos="8306"/>
      </w:tabs>
      <w:snapToGrid w:val="0"/>
    </w:pPr>
    <w:rPr>
      <w:sz w:val="20"/>
    </w:rPr>
  </w:style>
  <w:style w:type="paragraph" w:styleId="af8">
    <w:name w:val="table of figures"/>
    <w:basedOn w:val="a6"/>
    <w:next w:val="a6"/>
    <w:semiHidden/>
    <w:rsid w:val="004E0062"/>
    <w:pPr>
      <w:ind w:left="400" w:hangingChars="400" w:hanging="400"/>
    </w:pPr>
  </w:style>
  <w:style w:type="paragraph" w:customStyle="1" w:styleId="141">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E1535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b">
    <w:name w:val="List Paragraph"/>
    <w:basedOn w:val="a6"/>
    <w:link w:val="afc"/>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numbering" w:customStyle="1" w:styleId="WW8Num51">
    <w:name w:val="WW8Num51"/>
    <w:basedOn w:val="a9"/>
    <w:rsid w:val="00F72590"/>
    <w:pPr>
      <w:numPr>
        <w:numId w:val="11"/>
      </w:numPr>
    </w:pPr>
  </w:style>
  <w:style w:type="paragraph" w:styleId="aff1">
    <w:name w:val="footnote text"/>
    <w:basedOn w:val="a6"/>
    <w:link w:val="aff2"/>
    <w:uiPriority w:val="99"/>
    <w:unhideWhenUsed/>
    <w:rsid w:val="00F72590"/>
    <w:pPr>
      <w:snapToGrid w:val="0"/>
      <w:jc w:val="left"/>
    </w:pPr>
    <w:rPr>
      <w:sz w:val="20"/>
    </w:rPr>
  </w:style>
  <w:style w:type="character" w:customStyle="1" w:styleId="aff2">
    <w:name w:val="註腳文字 字元"/>
    <w:basedOn w:val="a7"/>
    <w:link w:val="aff1"/>
    <w:uiPriority w:val="99"/>
    <w:rsid w:val="00F72590"/>
    <w:rPr>
      <w:rFonts w:ascii="標楷體" w:eastAsia="標楷體"/>
      <w:kern w:val="2"/>
    </w:rPr>
  </w:style>
  <w:style w:type="character" w:styleId="aff3">
    <w:name w:val="footnote reference"/>
    <w:aliases w:val="FR"/>
    <w:basedOn w:val="a7"/>
    <w:uiPriority w:val="99"/>
    <w:unhideWhenUsed/>
    <w:rsid w:val="00F72590"/>
    <w:rPr>
      <w:vertAlign w:val="superscript"/>
    </w:rPr>
  </w:style>
  <w:style w:type="character" w:customStyle="1" w:styleId="11">
    <w:name w:val="標題 1 字元"/>
    <w:aliases w:val="壹 字元"/>
    <w:basedOn w:val="a7"/>
    <w:link w:val="1"/>
    <w:rsid w:val="00F72590"/>
    <w:rPr>
      <w:rFonts w:ascii="標楷體" w:eastAsia="標楷體" w:hAnsi="Arial"/>
      <w:bCs/>
      <w:kern w:val="32"/>
      <w:sz w:val="32"/>
      <w:szCs w:val="52"/>
    </w:rPr>
  </w:style>
  <w:style w:type="character" w:customStyle="1" w:styleId="31">
    <w:name w:val="標題 3 字元"/>
    <w:aliases w:val="(一) 字元"/>
    <w:basedOn w:val="a7"/>
    <w:link w:val="3"/>
    <w:rsid w:val="00F72590"/>
    <w:rPr>
      <w:rFonts w:ascii="標楷體" w:eastAsia="標楷體" w:hAnsi="Arial"/>
      <w:bCs/>
      <w:kern w:val="32"/>
      <w:sz w:val="32"/>
      <w:szCs w:val="36"/>
    </w:rPr>
  </w:style>
  <w:style w:type="character" w:customStyle="1" w:styleId="41">
    <w:name w:val="標題 4 字元"/>
    <w:aliases w:val="表格 字元"/>
    <w:basedOn w:val="a7"/>
    <w:link w:val="4"/>
    <w:rsid w:val="00F72590"/>
    <w:rPr>
      <w:rFonts w:ascii="標楷體" w:eastAsia="標楷體" w:hAnsi="Arial"/>
      <w:kern w:val="32"/>
      <w:sz w:val="32"/>
      <w:szCs w:val="36"/>
    </w:rPr>
  </w:style>
  <w:style w:type="character" w:customStyle="1" w:styleId="51">
    <w:name w:val="標題 5 字元"/>
    <w:basedOn w:val="a7"/>
    <w:link w:val="5"/>
    <w:rsid w:val="00F72590"/>
    <w:rPr>
      <w:rFonts w:ascii="標楷體" w:eastAsia="標楷體" w:hAnsi="Arial"/>
      <w:bCs/>
      <w:kern w:val="32"/>
      <w:sz w:val="32"/>
      <w:szCs w:val="36"/>
    </w:rPr>
  </w:style>
  <w:style w:type="character" w:customStyle="1" w:styleId="60">
    <w:name w:val="標題 6 字元"/>
    <w:basedOn w:val="a7"/>
    <w:link w:val="6"/>
    <w:rsid w:val="00F72590"/>
    <w:rPr>
      <w:rFonts w:ascii="標楷體" w:eastAsia="標楷體" w:hAnsi="Arial"/>
      <w:kern w:val="32"/>
      <w:sz w:val="32"/>
      <w:szCs w:val="36"/>
    </w:rPr>
  </w:style>
  <w:style w:type="character" w:customStyle="1" w:styleId="70">
    <w:name w:val="標題 7 字元"/>
    <w:basedOn w:val="a7"/>
    <w:link w:val="7"/>
    <w:rsid w:val="00F72590"/>
    <w:rPr>
      <w:rFonts w:ascii="標楷體" w:eastAsia="標楷體" w:hAnsi="Arial"/>
      <w:bCs/>
      <w:kern w:val="32"/>
      <w:sz w:val="32"/>
      <w:szCs w:val="36"/>
    </w:rPr>
  </w:style>
  <w:style w:type="character" w:customStyle="1" w:styleId="80">
    <w:name w:val="標題 8 字元"/>
    <w:basedOn w:val="a7"/>
    <w:link w:val="8"/>
    <w:rsid w:val="00F72590"/>
    <w:rPr>
      <w:rFonts w:ascii="標楷體" w:eastAsia="標楷體" w:hAnsi="Arial"/>
      <w:kern w:val="32"/>
      <w:sz w:val="32"/>
      <w:szCs w:val="36"/>
    </w:rPr>
  </w:style>
  <w:style w:type="character" w:styleId="aff4">
    <w:name w:val="FollowedHyperlink"/>
    <w:basedOn w:val="a7"/>
    <w:uiPriority w:val="99"/>
    <w:semiHidden/>
    <w:unhideWhenUsed/>
    <w:rsid w:val="00F72590"/>
    <w:rPr>
      <w:color w:val="800080" w:themeColor="followedHyperlink"/>
      <w:u w:val="single"/>
    </w:rPr>
  </w:style>
  <w:style w:type="paragraph" w:customStyle="1" w:styleId="msonormal0">
    <w:name w:val="msonormal"/>
    <w:basedOn w:val="a6"/>
    <w:rsid w:val="00F725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0">
    <w:name w:val="頁首 字元"/>
    <w:basedOn w:val="a7"/>
    <w:link w:val="af"/>
    <w:semiHidden/>
    <w:rsid w:val="00F72590"/>
    <w:rPr>
      <w:rFonts w:ascii="標楷體" w:eastAsia="標楷體"/>
      <w:kern w:val="2"/>
    </w:rPr>
  </w:style>
  <w:style w:type="character" w:customStyle="1" w:styleId="af7">
    <w:name w:val="頁尾 字元"/>
    <w:basedOn w:val="a7"/>
    <w:link w:val="af6"/>
    <w:semiHidden/>
    <w:rsid w:val="00F72590"/>
    <w:rPr>
      <w:rFonts w:ascii="標楷體" w:eastAsia="標楷體"/>
      <w:kern w:val="2"/>
    </w:rPr>
  </w:style>
  <w:style w:type="character" w:customStyle="1" w:styleId="ad">
    <w:name w:val="章節附註文字 字元"/>
    <w:basedOn w:val="a7"/>
    <w:link w:val="ac"/>
    <w:semiHidden/>
    <w:rsid w:val="00F72590"/>
    <w:rPr>
      <w:rFonts w:ascii="標楷體" w:eastAsia="標楷體"/>
      <w:snapToGrid w:val="0"/>
      <w:spacing w:val="10"/>
      <w:kern w:val="2"/>
      <w:sz w:val="32"/>
    </w:rPr>
  </w:style>
  <w:style w:type="character" w:customStyle="1" w:styleId="ab">
    <w:name w:val="簽名 字元"/>
    <w:basedOn w:val="a7"/>
    <w:link w:val="aa"/>
    <w:semiHidden/>
    <w:rsid w:val="00F72590"/>
    <w:rPr>
      <w:rFonts w:ascii="標楷體" w:eastAsia="標楷體"/>
      <w:b/>
      <w:snapToGrid w:val="0"/>
      <w:spacing w:val="10"/>
      <w:kern w:val="2"/>
      <w:sz w:val="36"/>
    </w:rPr>
  </w:style>
  <w:style w:type="character" w:customStyle="1" w:styleId="aff5">
    <w:name w:val="本文縮排 字元"/>
    <w:basedOn w:val="a7"/>
    <w:semiHidden/>
    <w:rsid w:val="00F72590"/>
    <w:rPr>
      <w:rFonts w:ascii="標楷體" w:eastAsia="標楷體"/>
      <w:kern w:val="2"/>
      <w:sz w:val="32"/>
    </w:rPr>
  </w:style>
  <w:style w:type="character" w:customStyle="1" w:styleId="afc">
    <w:name w:val="清單段落 字元"/>
    <w:link w:val="afb"/>
    <w:uiPriority w:val="34"/>
    <w:locked/>
    <w:rsid w:val="00F72590"/>
    <w:rPr>
      <w:rFonts w:ascii="標楷體" w:eastAsia="標楷體"/>
      <w:kern w:val="2"/>
      <w:sz w:val="32"/>
    </w:rPr>
  </w:style>
  <w:style w:type="paragraph" w:customStyle="1" w:styleId="Default">
    <w:name w:val="Default"/>
    <w:rsid w:val="00F72590"/>
    <w:pPr>
      <w:widowControl w:val="0"/>
      <w:autoSpaceDE w:val="0"/>
      <w:autoSpaceDN w:val="0"/>
      <w:adjustRightInd w:val="0"/>
    </w:pPr>
    <w:rPr>
      <w:rFonts w:ascii="微軟正黑體" w:eastAsia="微軟正黑體" w:cs="微軟正黑體"/>
      <w:color w:val="000000"/>
      <w:sz w:val="24"/>
      <w:szCs w:val="24"/>
    </w:rPr>
  </w:style>
  <w:style w:type="paragraph" w:customStyle="1" w:styleId="10">
    <w:name w:val="標題1"/>
    <w:basedOn w:val="a6"/>
    <w:qFormat/>
    <w:rsid w:val="00F72590"/>
    <w:pPr>
      <w:numPr>
        <w:numId w:val="12"/>
      </w:numPr>
      <w:outlineLvl w:val="0"/>
    </w:pPr>
    <w:rPr>
      <w:kern w:val="28"/>
      <w:sz w:val="28"/>
      <w:szCs w:val="24"/>
    </w:rPr>
  </w:style>
  <w:style w:type="paragraph" w:customStyle="1" w:styleId="30">
    <w:name w:val="標題3"/>
    <w:basedOn w:val="a6"/>
    <w:qFormat/>
    <w:rsid w:val="00F72590"/>
    <w:pPr>
      <w:numPr>
        <w:ilvl w:val="2"/>
        <w:numId w:val="12"/>
      </w:numPr>
      <w:outlineLvl w:val="2"/>
    </w:pPr>
    <w:rPr>
      <w:kern w:val="28"/>
      <w:sz w:val="28"/>
      <w:szCs w:val="24"/>
    </w:rPr>
  </w:style>
  <w:style w:type="paragraph" w:customStyle="1" w:styleId="40">
    <w:name w:val="標題4"/>
    <w:basedOn w:val="30"/>
    <w:qFormat/>
    <w:rsid w:val="00F72590"/>
    <w:pPr>
      <w:numPr>
        <w:ilvl w:val="3"/>
      </w:numPr>
      <w:outlineLvl w:val="3"/>
    </w:pPr>
  </w:style>
  <w:style w:type="paragraph" w:customStyle="1" w:styleId="50">
    <w:name w:val="標題5"/>
    <w:basedOn w:val="40"/>
    <w:qFormat/>
    <w:rsid w:val="00F72590"/>
    <w:pPr>
      <w:numPr>
        <w:ilvl w:val="4"/>
      </w:numPr>
      <w:outlineLvl w:val="4"/>
    </w:pPr>
  </w:style>
  <w:style w:type="paragraph" w:customStyle="1" w:styleId="TableContents">
    <w:name w:val="Table Contents"/>
    <w:basedOn w:val="a6"/>
    <w:rsid w:val="00F72590"/>
    <w:pPr>
      <w:suppressLineNumbers/>
      <w:suppressAutoHyphens/>
      <w:wordWrap w:val="0"/>
    </w:pPr>
    <w:rPr>
      <w:rFonts w:ascii="Times New Roman" w:cs="Mangal"/>
      <w:kern w:val="3"/>
      <w:sz w:val="28"/>
      <w:szCs w:val="24"/>
    </w:rPr>
  </w:style>
  <w:style w:type="paragraph" w:customStyle="1" w:styleId="TableParagraph">
    <w:name w:val="Table Paragraph"/>
    <w:basedOn w:val="a6"/>
    <w:uiPriority w:val="1"/>
    <w:qFormat/>
    <w:rsid w:val="00F72590"/>
    <w:pPr>
      <w:overflowPunct/>
      <w:adjustRightInd w:val="0"/>
      <w:spacing w:before="112"/>
      <w:ind w:left="108"/>
      <w:jc w:val="left"/>
    </w:pPr>
    <w:rPr>
      <w:rFonts w:cs="標楷體"/>
      <w:kern w:val="0"/>
      <w:sz w:val="24"/>
      <w:szCs w:val="24"/>
    </w:rPr>
  </w:style>
  <w:style w:type="paragraph" w:customStyle="1" w:styleId="Standard">
    <w:name w:val="Standard"/>
    <w:rsid w:val="00F72590"/>
    <w:pPr>
      <w:widowControl w:val="0"/>
      <w:suppressAutoHyphens/>
      <w:wordWrap w:val="0"/>
      <w:overflowPunct w:val="0"/>
      <w:autoSpaceDE w:val="0"/>
      <w:autoSpaceDN w:val="0"/>
      <w:ind w:left="-357"/>
      <w:jc w:val="both"/>
    </w:pPr>
    <w:rPr>
      <w:rFonts w:eastAsia="標楷體" w:cs="Mangal"/>
      <w:kern w:val="3"/>
      <w:sz w:val="28"/>
      <w:szCs w:val="24"/>
      <w:lang w:bidi="hi-IN"/>
    </w:rPr>
  </w:style>
  <w:style w:type="table" w:customStyle="1" w:styleId="15">
    <w:name w:val="表格格線1"/>
    <w:basedOn w:val="a8"/>
    <w:uiPriority w:val="39"/>
    <w:rsid w:val="00F725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C">
    <w:name w:val="_ Single Txt_GC"/>
    <w:basedOn w:val="a6"/>
    <w:rsid w:val="00F72590"/>
    <w:pPr>
      <w:widowControl/>
      <w:tabs>
        <w:tab w:val="left" w:pos="1565"/>
        <w:tab w:val="left" w:pos="2268"/>
        <w:tab w:val="left" w:pos="2699"/>
        <w:tab w:val="left" w:pos="3130"/>
        <w:tab w:val="left" w:pos="3561"/>
      </w:tabs>
      <w:suppressAutoHyphens/>
      <w:autoSpaceDE/>
      <w:snapToGrid w:val="0"/>
      <w:spacing w:after="120" w:line="320" w:lineRule="exact"/>
      <w:ind w:left="1134" w:right="1134"/>
    </w:pPr>
    <w:rPr>
      <w:rFonts w:ascii="Times New Roman" w:eastAsia="SimSun, 宋体"/>
      <w:kern w:val="3"/>
      <w:sz w:val="21"/>
      <w:lang w:eastAsia="zh-CN"/>
    </w:rPr>
  </w:style>
  <w:style w:type="paragraph" w:customStyle="1" w:styleId="Bullet1GC">
    <w:name w:val="_Bullet 1_GC"/>
    <w:basedOn w:val="a6"/>
    <w:rsid w:val="00F72590"/>
    <w:pPr>
      <w:widowControl/>
      <w:numPr>
        <w:numId w:val="13"/>
      </w:numPr>
      <w:tabs>
        <w:tab w:val="left" w:pos="431"/>
      </w:tabs>
      <w:suppressAutoHyphens/>
      <w:autoSpaceDE/>
      <w:snapToGrid w:val="0"/>
      <w:spacing w:after="120" w:line="320" w:lineRule="exact"/>
      <w:ind w:right="1134"/>
    </w:pPr>
    <w:rPr>
      <w:rFonts w:ascii="Times New Roman" w:eastAsia="SimSun, 宋体"/>
      <w:kern w:val="3"/>
      <w:sz w:val="21"/>
      <w:lang w:eastAsia="zh-CN"/>
    </w:rPr>
  </w:style>
  <w:style w:type="numbering" w:customStyle="1" w:styleId="WW8Num3">
    <w:name w:val="WW8Num3"/>
    <w:rsid w:val="00F72590"/>
    <w:pPr>
      <w:numPr>
        <w:numId w:val="13"/>
      </w:numPr>
    </w:pPr>
  </w:style>
  <w:style w:type="numbering" w:customStyle="1" w:styleId="WW8Num8">
    <w:name w:val="WW8Num8"/>
    <w:rsid w:val="00F72590"/>
    <w:pPr>
      <w:numPr>
        <w:numId w:val="14"/>
      </w:numPr>
    </w:pPr>
  </w:style>
  <w:style w:type="character" w:styleId="aff6">
    <w:name w:val="annotation reference"/>
    <w:basedOn w:val="a7"/>
    <w:uiPriority w:val="99"/>
    <w:semiHidden/>
    <w:unhideWhenUsed/>
    <w:rsid w:val="00F72590"/>
    <w:rPr>
      <w:sz w:val="18"/>
      <w:szCs w:val="18"/>
    </w:rPr>
  </w:style>
  <w:style w:type="paragraph" w:styleId="aff7">
    <w:name w:val="annotation text"/>
    <w:basedOn w:val="a6"/>
    <w:link w:val="aff8"/>
    <w:uiPriority w:val="99"/>
    <w:semiHidden/>
    <w:unhideWhenUsed/>
    <w:rsid w:val="00F72590"/>
    <w:pPr>
      <w:jc w:val="left"/>
    </w:pPr>
  </w:style>
  <w:style w:type="character" w:customStyle="1" w:styleId="aff8">
    <w:name w:val="註解文字 字元"/>
    <w:basedOn w:val="a7"/>
    <w:link w:val="aff7"/>
    <w:uiPriority w:val="99"/>
    <w:semiHidden/>
    <w:rsid w:val="00F72590"/>
    <w:rPr>
      <w:rFonts w:ascii="標楷體" w:eastAsia="標楷體"/>
      <w:kern w:val="2"/>
      <w:sz w:val="32"/>
    </w:rPr>
  </w:style>
  <w:style w:type="paragraph" w:styleId="aff9">
    <w:name w:val="annotation subject"/>
    <w:basedOn w:val="aff7"/>
    <w:next w:val="aff7"/>
    <w:link w:val="affa"/>
    <w:uiPriority w:val="99"/>
    <w:semiHidden/>
    <w:unhideWhenUsed/>
    <w:rsid w:val="00F72590"/>
    <w:rPr>
      <w:b/>
      <w:bCs/>
    </w:rPr>
  </w:style>
  <w:style w:type="character" w:customStyle="1" w:styleId="affa">
    <w:name w:val="註解主旨 字元"/>
    <w:basedOn w:val="aff8"/>
    <w:link w:val="aff9"/>
    <w:uiPriority w:val="99"/>
    <w:semiHidden/>
    <w:rsid w:val="00F72590"/>
    <w:rPr>
      <w:rFonts w:ascii="標楷體" w:eastAsia="標楷體"/>
      <w:b/>
      <w:bCs/>
      <w:kern w:val="2"/>
      <w:sz w:val="32"/>
    </w:rPr>
  </w:style>
  <w:style w:type="paragraph" w:styleId="affb">
    <w:name w:val="No Spacing"/>
    <w:uiPriority w:val="1"/>
    <w:qFormat/>
    <w:rsid w:val="00F72590"/>
    <w:pPr>
      <w:widowControl w:val="0"/>
      <w:overflowPunct w:val="0"/>
      <w:autoSpaceDE w:val="0"/>
      <w:autoSpaceDN w:val="0"/>
      <w:jc w:val="both"/>
    </w:pPr>
    <w:rPr>
      <w:rFonts w:ascii="標楷體" w:eastAsia="標楷體"/>
      <w:kern w:val="2"/>
      <w:sz w:val="32"/>
    </w:rPr>
  </w:style>
  <w:style w:type="character" w:customStyle="1" w:styleId="22">
    <w:name w:val="段落樣式2 字元"/>
    <w:basedOn w:val="a7"/>
    <w:link w:val="21"/>
    <w:rsid w:val="00F72590"/>
    <w:rPr>
      <w:rFonts w:ascii="標楷體" w:eastAsia="標楷體"/>
      <w:kern w:val="32"/>
      <w:sz w:val="32"/>
    </w:rPr>
  </w:style>
  <w:style w:type="paragraph" w:styleId="Web">
    <w:name w:val="Normal (Web)"/>
    <w:basedOn w:val="a6"/>
    <w:uiPriority w:val="99"/>
    <w:semiHidden/>
    <w:unhideWhenUsed/>
    <w:rsid w:val="00F72590"/>
    <w:rPr>
      <w:rFonts w:ascii="Times New Roman"/>
      <w:sz w:val="24"/>
      <w:szCs w:val="24"/>
    </w:rPr>
  </w:style>
  <w:style w:type="paragraph" w:styleId="affc">
    <w:name w:val="List"/>
    <w:basedOn w:val="a6"/>
    <w:uiPriority w:val="99"/>
    <w:unhideWhenUsed/>
    <w:rsid w:val="00F72590"/>
    <w:pPr>
      <w:ind w:leftChars="200" w:left="100" w:hangingChars="200" w:hanging="200"/>
      <w:contextualSpacing/>
    </w:pPr>
  </w:style>
  <w:style w:type="paragraph" w:styleId="24">
    <w:name w:val="List 2"/>
    <w:basedOn w:val="a6"/>
    <w:uiPriority w:val="99"/>
    <w:unhideWhenUsed/>
    <w:rsid w:val="00F72590"/>
    <w:pPr>
      <w:ind w:leftChars="400" w:left="100" w:hangingChars="200" w:hanging="200"/>
      <w:contextualSpacing/>
    </w:pPr>
  </w:style>
  <w:style w:type="paragraph" w:styleId="34">
    <w:name w:val="List 3"/>
    <w:basedOn w:val="a6"/>
    <w:uiPriority w:val="99"/>
    <w:unhideWhenUsed/>
    <w:rsid w:val="00F72590"/>
    <w:pPr>
      <w:ind w:leftChars="600" w:left="100" w:hangingChars="200" w:hanging="200"/>
      <w:contextualSpacing/>
    </w:pPr>
  </w:style>
  <w:style w:type="paragraph" w:styleId="44">
    <w:name w:val="List 4"/>
    <w:basedOn w:val="a6"/>
    <w:uiPriority w:val="99"/>
    <w:unhideWhenUsed/>
    <w:rsid w:val="00F72590"/>
    <w:pPr>
      <w:ind w:leftChars="800" w:left="100" w:hangingChars="200" w:hanging="200"/>
      <w:contextualSpacing/>
    </w:pPr>
  </w:style>
  <w:style w:type="paragraph" w:styleId="54">
    <w:name w:val="List 5"/>
    <w:basedOn w:val="a6"/>
    <w:uiPriority w:val="99"/>
    <w:unhideWhenUsed/>
    <w:rsid w:val="00F72590"/>
    <w:pPr>
      <w:ind w:leftChars="1000" w:left="100" w:hangingChars="200" w:hanging="200"/>
      <w:contextualSpacing/>
    </w:pPr>
  </w:style>
  <w:style w:type="paragraph" w:styleId="affd">
    <w:name w:val="caption"/>
    <w:basedOn w:val="a6"/>
    <w:next w:val="a6"/>
    <w:uiPriority w:val="35"/>
    <w:unhideWhenUsed/>
    <w:qFormat/>
    <w:rsid w:val="00F72590"/>
    <w:rPr>
      <w:sz w:val="20"/>
    </w:rPr>
  </w:style>
  <w:style w:type="paragraph" w:styleId="affe">
    <w:name w:val="Body Text"/>
    <w:basedOn w:val="a6"/>
    <w:link w:val="afff"/>
    <w:uiPriority w:val="99"/>
    <w:unhideWhenUsed/>
    <w:rsid w:val="00F72590"/>
    <w:pPr>
      <w:spacing w:after="120"/>
    </w:pPr>
  </w:style>
  <w:style w:type="character" w:customStyle="1" w:styleId="afff">
    <w:name w:val="本文 字元"/>
    <w:basedOn w:val="a7"/>
    <w:link w:val="affe"/>
    <w:uiPriority w:val="99"/>
    <w:rsid w:val="00F72590"/>
    <w:rPr>
      <w:rFonts w:ascii="標楷體" w:eastAsia="標楷體"/>
      <w:kern w:val="2"/>
      <w:sz w:val="32"/>
    </w:rPr>
  </w:style>
  <w:style w:type="paragraph" w:styleId="25">
    <w:name w:val="Body Text First Indent 2"/>
    <w:basedOn w:val="af4"/>
    <w:link w:val="26"/>
    <w:uiPriority w:val="99"/>
    <w:unhideWhenUsed/>
    <w:rsid w:val="00F72590"/>
    <w:pPr>
      <w:spacing w:after="120"/>
      <w:ind w:leftChars="200" w:left="480" w:firstLineChars="100" w:firstLine="210"/>
    </w:pPr>
  </w:style>
  <w:style w:type="character" w:customStyle="1" w:styleId="14">
    <w:name w:val="本文縮排 字元1"/>
    <w:basedOn w:val="a7"/>
    <w:link w:val="af4"/>
    <w:semiHidden/>
    <w:rsid w:val="00F72590"/>
    <w:rPr>
      <w:rFonts w:ascii="標楷體" w:eastAsia="標楷體"/>
      <w:kern w:val="2"/>
      <w:sz w:val="32"/>
    </w:rPr>
  </w:style>
  <w:style w:type="character" w:customStyle="1" w:styleId="26">
    <w:name w:val="本文第一層縮排 2 字元"/>
    <w:basedOn w:val="14"/>
    <w:link w:val="25"/>
    <w:uiPriority w:val="99"/>
    <w:rsid w:val="00F72590"/>
    <w:rPr>
      <w:rFonts w:ascii="標楷體" w:eastAsia="標楷體"/>
      <w:kern w:val="2"/>
      <w:sz w:val="32"/>
    </w:rPr>
  </w:style>
  <w:style w:type="numbering" w:customStyle="1" w:styleId="WW8Num5">
    <w:name w:val="WW8Num5"/>
    <w:rsid w:val="00F72590"/>
    <w:pPr>
      <w:numPr>
        <w:numId w:val="15"/>
      </w:numPr>
    </w:pPr>
  </w:style>
  <w:style w:type="numbering" w:customStyle="1" w:styleId="WW8Num9">
    <w:name w:val="WW8Num9"/>
    <w:rsid w:val="00F72590"/>
    <w:pPr>
      <w:numPr>
        <w:numId w:val="16"/>
      </w:numPr>
    </w:pPr>
  </w:style>
  <w:style w:type="paragraph" w:customStyle="1" w:styleId="Footnote">
    <w:name w:val="Footnote"/>
    <w:basedOn w:val="Standard"/>
    <w:rsid w:val="00F72590"/>
    <w:pPr>
      <w:keepLines/>
      <w:widowControl/>
      <w:wordWrap/>
      <w:autoSpaceDE/>
      <w:snapToGrid w:val="0"/>
      <w:spacing w:line="288" w:lineRule="auto"/>
      <w:ind w:left="0" w:firstLine="510"/>
      <w:textAlignment w:val="baseline"/>
    </w:pPr>
    <w:rPr>
      <w:rFonts w:eastAsia="KaiTi_GB2312" w:cs="Times New Roman"/>
      <w:spacing w:val="10"/>
      <w:kern w:val="0"/>
      <w:sz w:val="24"/>
      <w:szCs w:val="20"/>
      <w:lang w:eastAsia="zh-CN" w:bidi="ar-SA"/>
    </w:rPr>
  </w:style>
  <w:style w:type="numbering" w:customStyle="1" w:styleId="WW8Num7">
    <w:name w:val="WW8Num7"/>
    <w:basedOn w:val="a9"/>
    <w:rsid w:val="00F72590"/>
    <w:pPr>
      <w:numPr>
        <w:numId w:val="17"/>
      </w:numPr>
    </w:pPr>
  </w:style>
  <w:style w:type="character" w:styleId="afff0">
    <w:name w:val="endnote reference"/>
    <w:basedOn w:val="a7"/>
    <w:uiPriority w:val="99"/>
    <w:semiHidden/>
    <w:unhideWhenUsed/>
    <w:rsid w:val="00F72590"/>
    <w:rPr>
      <w:vertAlign w:val="superscript"/>
    </w:rPr>
  </w:style>
  <w:style w:type="character" w:styleId="afff1">
    <w:name w:val="Unresolved Mention"/>
    <w:basedOn w:val="a7"/>
    <w:uiPriority w:val="99"/>
    <w:semiHidden/>
    <w:unhideWhenUsed/>
    <w:rsid w:val="00F72590"/>
    <w:rPr>
      <w:color w:val="605E5C"/>
      <w:shd w:val="clear" w:color="auto" w:fill="E1DFDD"/>
    </w:rPr>
  </w:style>
  <w:style w:type="paragraph" w:styleId="HTML">
    <w:name w:val="HTML Preformatted"/>
    <w:basedOn w:val="a6"/>
    <w:link w:val="HTML0"/>
    <w:uiPriority w:val="99"/>
    <w:unhideWhenUsed/>
    <w:rsid w:val="00F725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72590"/>
    <w:rPr>
      <w:rFonts w:ascii="細明體" w:eastAsia="細明體" w:hAnsi="細明體" w:cs="細明體"/>
      <w:sz w:val="24"/>
      <w:szCs w:val="24"/>
    </w:rPr>
  </w:style>
  <w:style w:type="character" w:styleId="afff2">
    <w:name w:val="Placeholder Text"/>
    <w:basedOn w:val="a7"/>
    <w:uiPriority w:val="99"/>
    <w:semiHidden/>
    <w:rsid w:val="00F725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DCA5C-B0F9-4DA8-9C2C-3B416E15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2300</Words>
  <Characters>13113</Characters>
  <Application>Microsoft Office Word</Application>
  <DocSecurity>0</DocSecurity>
  <Lines>109</Lines>
  <Paragraphs>30</Paragraphs>
  <ScaleCrop>false</ScaleCrop>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2024-04-24T05:29:00Z</dcterms:created>
  <dcterms:modified xsi:type="dcterms:W3CDTF">2024-04-25T03:41:00Z</dcterms:modified>
  <cp:contentStatus/>
</cp:coreProperties>
</file>