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945F5" w:rsidRDefault="0025106C" w:rsidP="00F37D7B">
      <w:pPr>
        <w:pStyle w:val="af2"/>
        <w:rPr>
          <w:color w:val="000000" w:themeColor="text1"/>
        </w:rPr>
      </w:pPr>
      <w:r w:rsidRPr="003945F5">
        <w:rPr>
          <w:rFonts w:hint="eastAsia"/>
          <w:color w:val="000000" w:themeColor="text1"/>
        </w:rPr>
        <w:t>糾正案文</w:t>
      </w:r>
    </w:p>
    <w:p w:rsidR="00E25849" w:rsidRPr="003945F5" w:rsidRDefault="0025106C" w:rsidP="00F231DC">
      <w:pPr>
        <w:pStyle w:val="1"/>
        <w:rPr>
          <w:color w:val="000000" w:themeColor="text1"/>
        </w:rPr>
      </w:pPr>
      <w:r w:rsidRPr="003945F5">
        <w:rPr>
          <w:rFonts w:hint="eastAsia"/>
          <w:color w:val="000000" w:themeColor="text1"/>
        </w:rPr>
        <w:t>被糾正機關：</w:t>
      </w:r>
      <w:r w:rsidR="009B6E96" w:rsidRPr="003945F5">
        <w:rPr>
          <w:rFonts w:hint="eastAsia"/>
          <w:color w:val="000000" w:themeColor="text1"/>
        </w:rPr>
        <w:t>雲林縣環境保護局</w:t>
      </w:r>
      <w:r w:rsidRPr="003945F5">
        <w:rPr>
          <w:rFonts w:hint="eastAsia"/>
          <w:color w:val="000000" w:themeColor="text1"/>
        </w:rPr>
        <w:t>。</w:t>
      </w:r>
    </w:p>
    <w:p w:rsidR="00E25849" w:rsidRPr="003945F5" w:rsidRDefault="0025106C" w:rsidP="004128E3">
      <w:pPr>
        <w:pStyle w:val="1"/>
        <w:ind w:left="2637" w:hanging="2637"/>
        <w:rPr>
          <w:color w:val="000000" w:themeColor="text1"/>
        </w:rPr>
      </w:pPr>
      <w:r w:rsidRPr="003945F5">
        <w:rPr>
          <w:rFonts w:hint="eastAsia"/>
          <w:color w:val="000000" w:themeColor="text1"/>
        </w:rPr>
        <w:t>案　　　由：</w:t>
      </w:r>
      <w:r w:rsidR="004128E3" w:rsidRPr="003945F5">
        <w:rPr>
          <w:rFonts w:hint="eastAsia"/>
          <w:color w:val="000000" w:themeColor="text1"/>
        </w:rPr>
        <w:t>雲林縣環境保護局辦理「</w:t>
      </w:r>
      <w:proofErr w:type="gramStart"/>
      <w:r w:rsidR="004128E3" w:rsidRPr="003945F5">
        <w:rPr>
          <w:rFonts w:hint="eastAsia"/>
          <w:color w:val="000000" w:themeColor="text1"/>
        </w:rPr>
        <w:t>1</w:t>
      </w:r>
      <w:r w:rsidR="004128E3" w:rsidRPr="003945F5">
        <w:rPr>
          <w:color w:val="000000" w:themeColor="text1"/>
        </w:rPr>
        <w:t>10</w:t>
      </w:r>
      <w:proofErr w:type="gramEnd"/>
      <w:r w:rsidR="004128E3" w:rsidRPr="003945F5">
        <w:rPr>
          <w:rFonts w:hint="eastAsia"/>
          <w:color w:val="000000" w:themeColor="text1"/>
        </w:rPr>
        <w:t>年度職業安全督導及綜合管理計畫」，未確實審查規劃書及</w:t>
      </w:r>
      <w:r w:rsidR="00175FD1" w:rsidRPr="003945F5">
        <w:rPr>
          <w:rFonts w:hint="eastAsia"/>
          <w:color w:val="000000" w:themeColor="text1"/>
        </w:rPr>
        <w:t>遲</w:t>
      </w:r>
      <w:r w:rsidR="004128E3" w:rsidRPr="003945F5">
        <w:rPr>
          <w:rFonts w:hint="eastAsia"/>
          <w:color w:val="000000" w:themeColor="text1"/>
        </w:rPr>
        <w:t>未發現委辦廠商未依規劃書執行。</w:t>
      </w:r>
      <w:r w:rsidR="001E1D4F" w:rsidRPr="003945F5">
        <w:rPr>
          <w:rFonts w:hint="eastAsia"/>
          <w:color w:val="000000" w:themeColor="text1"/>
        </w:rPr>
        <w:t>又</w:t>
      </w:r>
      <w:r w:rsidR="00E1593E" w:rsidRPr="003945F5">
        <w:rPr>
          <w:rFonts w:hint="eastAsia"/>
          <w:color w:val="000000" w:themeColor="text1"/>
        </w:rPr>
        <w:t>該局</w:t>
      </w:r>
      <w:r w:rsidR="00BB6608" w:rsidRPr="003945F5">
        <w:rPr>
          <w:rFonts w:hint="eastAsia"/>
          <w:color w:val="000000" w:themeColor="text1"/>
        </w:rPr>
        <w:t>辦理</w:t>
      </w:r>
      <w:r w:rsidR="00E1593E" w:rsidRPr="003945F5">
        <w:rPr>
          <w:rFonts w:hint="eastAsia"/>
          <w:color w:val="000000" w:themeColor="text1"/>
        </w:rPr>
        <w:t>其</w:t>
      </w:r>
      <w:r w:rsidR="00BB6608" w:rsidRPr="003945F5">
        <w:rPr>
          <w:rFonts w:hint="eastAsia"/>
          <w:color w:val="000000" w:themeColor="text1"/>
        </w:rPr>
        <w:t>與原行政院環境保護署合辦之</w:t>
      </w:r>
      <w:r w:rsidR="00E1593E" w:rsidRPr="003945F5">
        <w:rPr>
          <w:rFonts w:hAnsi="標楷體" w:hint="eastAsia"/>
          <w:color w:val="000000" w:themeColor="text1"/>
        </w:rPr>
        <w:t>「</w:t>
      </w:r>
      <w:r w:rsidR="00E1593E" w:rsidRPr="003945F5">
        <w:rPr>
          <w:rFonts w:hint="eastAsia"/>
          <w:color w:val="000000" w:themeColor="text1"/>
        </w:rPr>
        <w:t>1</w:t>
      </w:r>
      <w:r w:rsidR="00E1593E" w:rsidRPr="003945F5">
        <w:rPr>
          <w:color w:val="000000" w:themeColor="text1"/>
        </w:rPr>
        <w:t>10</w:t>
      </w:r>
      <w:r w:rsidR="00E1593E" w:rsidRPr="003945F5">
        <w:rPr>
          <w:rFonts w:hint="eastAsia"/>
          <w:color w:val="000000" w:themeColor="text1"/>
        </w:rPr>
        <w:t>年清潔隊員節慶祝活動</w:t>
      </w:r>
      <w:r w:rsidR="00E1593E" w:rsidRPr="003945F5">
        <w:rPr>
          <w:rFonts w:hAnsi="標楷體" w:hint="eastAsia"/>
          <w:color w:val="000000" w:themeColor="text1"/>
        </w:rPr>
        <w:t>」</w:t>
      </w:r>
      <w:r w:rsidR="001E1D4F" w:rsidRPr="003945F5">
        <w:rPr>
          <w:rFonts w:hint="eastAsia"/>
          <w:color w:val="000000" w:themeColor="text1"/>
        </w:rPr>
        <w:t>，</w:t>
      </w:r>
      <w:r w:rsidR="00554036" w:rsidRPr="003945F5">
        <w:rPr>
          <w:rFonts w:hint="eastAsia"/>
          <w:color w:val="000000" w:themeColor="text1"/>
        </w:rPr>
        <w:t>該局</w:t>
      </w:r>
      <w:r w:rsidR="004128E3" w:rsidRPr="003945F5">
        <w:rPr>
          <w:rFonts w:hint="eastAsia"/>
          <w:color w:val="000000" w:themeColor="text1"/>
        </w:rPr>
        <w:t>前約</w:t>
      </w:r>
      <w:proofErr w:type="gramStart"/>
      <w:r w:rsidR="004128E3" w:rsidRPr="003945F5">
        <w:rPr>
          <w:rFonts w:hint="eastAsia"/>
          <w:color w:val="000000" w:themeColor="text1"/>
        </w:rPr>
        <w:t>僱</w:t>
      </w:r>
      <w:proofErr w:type="gramEnd"/>
      <w:r w:rsidR="004128E3" w:rsidRPr="003945F5">
        <w:rPr>
          <w:rFonts w:hint="eastAsia"/>
          <w:color w:val="000000" w:themeColor="text1"/>
        </w:rPr>
        <w:t>人員許</w:t>
      </w:r>
      <w:r w:rsidR="008508C0">
        <w:rPr>
          <w:rFonts w:hAnsi="標楷體" w:hint="eastAsia"/>
          <w:color w:val="000000" w:themeColor="text1"/>
        </w:rPr>
        <w:t>○○</w:t>
      </w:r>
      <w:r w:rsidR="00BB6608" w:rsidRPr="003945F5">
        <w:rPr>
          <w:rFonts w:hint="eastAsia"/>
          <w:color w:val="000000" w:themeColor="text1"/>
        </w:rPr>
        <w:t>製作不實文書</w:t>
      </w:r>
      <w:r w:rsidR="00927EF9" w:rsidRPr="003945F5">
        <w:rPr>
          <w:rFonts w:hint="eastAsia"/>
          <w:color w:val="000000" w:themeColor="text1"/>
        </w:rPr>
        <w:t>並不實核銷</w:t>
      </w:r>
      <w:r w:rsidR="00BB6608" w:rsidRPr="003945F5">
        <w:rPr>
          <w:rFonts w:hint="eastAsia"/>
          <w:color w:val="000000" w:themeColor="text1"/>
        </w:rPr>
        <w:t>，</w:t>
      </w:r>
      <w:r w:rsidR="003F5284" w:rsidRPr="003945F5">
        <w:rPr>
          <w:rFonts w:hint="eastAsia"/>
          <w:color w:val="000000" w:themeColor="text1"/>
        </w:rPr>
        <w:t>該局審查</w:t>
      </w:r>
      <w:r w:rsidR="003F5284" w:rsidRPr="003945F5">
        <w:rPr>
          <w:rFonts w:hAnsi="標楷體" w:hint="eastAsia"/>
          <w:color w:val="000000" w:themeColor="text1"/>
        </w:rPr>
        <w:t>（核）及驗收過程</w:t>
      </w:r>
      <w:r w:rsidR="003F5284" w:rsidRPr="003945F5">
        <w:rPr>
          <w:rFonts w:hint="eastAsia"/>
          <w:color w:val="000000" w:themeColor="text1"/>
        </w:rPr>
        <w:t>未盡確實</w:t>
      </w:r>
      <w:r w:rsidR="003F5284" w:rsidRPr="003945F5">
        <w:rPr>
          <w:rFonts w:hAnsi="標楷體" w:hint="eastAsia"/>
          <w:color w:val="000000" w:themeColor="text1"/>
        </w:rPr>
        <w:t>，內部控制亦失</w:t>
      </w:r>
      <w:r w:rsidR="00097108" w:rsidRPr="003945F5">
        <w:rPr>
          <w:rFonts w:hAnsi="標楷體" w:hint="eastAsia"/>
          <w:color w:val="000000" w:themeColor="text1"/>
        </w:rPr>
        <w:t>靈</w:t>
      </w:r>
      <w:r w:rsidR="00E1593E" w:rsidRPr="003945F5">
        <w:rPr>
          <w:rFonts w:hAnsi="標楷體" w:hint="eastAsia"/>
          <w:color w:val="000000" w:themeColor="text1"/>
        </w:rPr>
        <w:t>，</w:t>
      </w:r>
      <w:r w:rsidR="00370DFE" w:rsidRPr="003945F5">
        <w:rPr>
          <w:rFonts w:hAnsi="標楷體" w:hint="eastAsia"/>
          <w:color w:val="000000" w:themeColor="text1"/>
        </w:rPr>
        <w:t>致將</w:t>
      </w:r>
      <w:r w:rsidR="00E1593E" w:rsidRPr="003945F5">
        <w:rPr>
          <w:rFonts w:hAnsi="標楷體" w:hint="eastAsia"/>
          <w:color w:val="000000" w:themeColor="text1"/>
        </w:rPr>
        <w:t>不實</w:t>
      </w:r>
      <w:r w:rsidR="00370DFE" w:rsidRPr="003945F5">
        <w:rPr>
          <w:rFonts w:hAnsi="標楷體" w:hint="eastAsia"/>
          <w:color w:val="000000" w:themeColor="text1"/>
        </w:rPr>
        <w:t>核銷所得</w:t>
      </w:r>
      <w:r w:rsidR="00927EF9" w:rsidRPr="003945F5">
        <w:rPr>
          <w:rFonts w:hAnsi="標楷體" w:hint="eastAsia"/>
          <w:color w:val="000000" w:themeColor="text1"/>
        </w:rPr>
        <w:t>款項</w:t>
      </w:r>
      <w:proofErr w:type="gramStart"/>
      <w:r w:rsidR="00370DFE" w:rsidRPr="003945F5">
        <w:rPr>
          <w:rFonts w:hAnsi="標楷體" w:hint="eastAsia"/>
          <w:color w:val="000000" w:themeColor="text1"/>
        </w:rPr>
        <w:t>撥付予委辦</w:t>
      </w:r>
      <w:proofErr w:type="gramEnd"/>
      <w:r w:rsidR="00370DFE" w:rsidRPr="003945F5">
        <w:rPr>
          <w:rFonts w:hAnsi="標楷體" w:hint="eastAsia"/>
          <w:color w:val="000000" w:themeColor="text1"/>
        </w:rPr>
        <w:t>廠商，</w:t>
      </w:r>
      <w:r w:rsidR="00875E6A" w:rsidRPr="003945F5">
        <w:rPr>
          <w:rFonts w:hAnsi="標楷體" w:hint="eastAsia"/>
          <w:color w:val="000000" w:themeColor="text1"/>
        </w:rPr>
        <w:t>核</w:t>
      </w:r>
      <w:r w:rsidRPr="003945F5">
        <w:rPr>
          <w:rFonts w:hint="eastAsia"/>
          <w:color w:val="000000" w:themeColor="text1"/>
        </w:rPr>
        <w:t>有</w:t>
      </w:r>
      <w:r w:rsidR="00927EF9" w:rsidRPr="003945F5">
        <w:rPr>
          <w:rFonts w:hint="eastAsia"/>
          <w:color w:val="000000" w:themeColor="text1"/>
        </w:rPr>
        <w:t>嚴重疏失</w:t>
      </w:r>
      <w:r w:rsidR="008B4841" w:rsidRPr="003945F5">
        <w:rPr>
          <w:rFonts w:hAnsi="標楷體" w:hint="eastAsia"/>
          <w:color w:val="000000" w:themeColor="text1"/>
        </w:rPr>
        <w:t>，</w:t>
      </w:r>
      <w:proofErr w:type="gramStart"/>
      <w:r w:rsidR="008B4841" w:rsidRPr="003945F5">
        <w:rPr>
          <w:rFonts w:hint="eastAsia"/>
          <w:color w:val="000000" w:themeColor="text1"/>
        </w:rPr>
        <w:t>爰</w:t>
      </w:r>
      <w:proofErr w:type="gramEnd"/>
      <w:r w:rsidR="008B4841" w:rsidRPr="003945F5">
        <w:rPr>
          <w:rFonts w:hint="eastAsia"/>
          <w:color w:val="000000" w:themeColor="text1"/>
        </w:rPr>
        <w:t>依法提案糾正</w:t>
      </w:r>
      <w:r w:rsidRPr="003945F5">
        <w:rPr>
          <w:rFonts w:hint="eastAsia"/>
          <w:color w:val="000000" w:themeColor="text1"/>
        </w:rPr>
        <w:t>。</w:t>
      </w:r>
    </w:p>
    <w:p w:rsidR="00E25849" w:rsidRPr="003945F5"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945F5">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24525" w:rsidRPr="003945F5" w:rsidRDefault="00824525" w:rsidP="00824525">
      <w:pPr>
        <w:pStyle w:val="21"/>
        <w:ind w:leftChars="200"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945F5">
        <w:rPr>
          <w:rFonts w:hint="eastAsia"/>
          <w:color w:val="000000" w:themeColor="text1"/>
        </w:rPr>
        <w:t>本案</w:t>
      </w:r>
      <w:r w:rsidR="00EE1AD5" w:rsidRPr="003945F5">
        <w:rPr>
          <w:rFonts w:hint="eastAsia"/>
          <w:color w:val="000000" w:themeColor="text1"/>
        </w:rPr>
        <w:t>緣於</w:t>
      </w:r>
      <w:r w:rsidRPr="003945F5">
        <w:rPr>
          <w:rFonts w:hint="eastAsia"/>
          <w:color w:val="000000" w:themeColor="text1"/>
        </w:rPr>
        <w:t>審計部依據審計法第1</w:t>
      </w:r>
      <w:r w:rsidRPr="003945F5">
        <w:rPr>
          <w:color w:val="000000" w:themeColor="text1"/>
        </w:rPr>
        <w:t>7</w:t>
      </w:r>
      <w:r w:rsidRPr="003945F5">
        <w:rPr>
          <w:rFonts w:hint="eastAsia"/>
          <w:color w:val="000000" w:themeColor="text1"/>
        </w:rPr>
        <w:t>條</w:t>
      </w:r>
      <w:r w:rsidRPr="003945F5">
        <w:rPr>
          <w:rStyle w:val="afe"/>
          <w:color w:val="000000" w:themeColor="text1"/>
        </w:rPr>
        <w:footnoteReference w:id="1"/>
      </w:r>
      <w:r w:rsidRPr="003945F5">
        <w:rPr>
          <w:rFonts w:hint="eastAsia"/>
          <w:color w:val="000000" w:themeColor="text1"/>
        </w:rPr>
        <w:t>後段規定及該部臺灣省雲林縣審計室</w:t>
      </w:r>
      <w:r w:rsidRPr="003945F5">
        <w:rPr>
          <w:rFonts w:hAnsi="標楷體" w:hint="eastAsia"/>
          <w:color w:val="000000" w:themeColor="text1"/>
        </w:rPr>
        <w:t>（下稱雲林縣審計室）</w:t>
      </w:r>
      <w:r w:rsidRPr="003945F5">
        <w:rPr>
          <w:rFonts w:hint="eastAsia"/>
          <w:color w:val="000000" w:themeColor="text1"/>
        </w:rPr>
        <w:t>民國(下同)1</w:t>
      </w:r>
      <w:r w:rsidRPr="003945F5">
        <w:rPr>
          <w:color w:val="000000" w:themeColor="text1"/>
        </w:rPr>
        <w:t>11</w:t>
      </w:r>
      <w:r w:rsidRPr="003945F5">
        <w:rPr>
          <w:rFonts w:hint="eastAsia"/>
          <w:color w:val="000000" w:themeColor="text1"/>
        </w:rPr>
        <w:t>年1</w:t>
      </w:r>
      <w:r w:rsidRPr="003945F5">
        <w:rPr>
          <w:color w:val="000000" w:themeColor="text1"/>
        </w:rPr>
        <w:t>2</w:t>
      </w:r>
      <w:r w:rsidRPr="003945F5">
        <w:rPr>
          <w:rFonts w:hint="eastAsia"/>
          <w:color w:val="000000" w:themeColor="text1"/>
        </w:rPr>
        <w:t>月1日函</w:t>
      </w:r>
      <w:r w:rsidRPr="003945F5">
        <w:rPr>
          <w:rStyle w:val="afe"/>
          <w:color w:val="000000" w:themeColor="text1"/>
        </w:rPr>
        <w:footnoteReference w:id="2"/>
      </w:r>
      <w:r w:rsidRPr="003945F5">
        <w:rPr>
          <w:rFonts w:hint="eastAsia"/>
          <w:color w:val="000000" w:themeColor="text1"/>
        </w:rPr>
        <w:t>，於同年1</w:t>
      </w:r>
      <w:r w:rsidRPr="003945F5">
        <w:rPr>
          <w:color w:val="000000" w:themeColor="text1"/>
        </w:rPr>
        <w:t>2</w:t>
      </w:r>
      <w:r w:rsidRPr="003945F5">
        <w:rPr>
          <w:rFonts w:hint="eastAsia"/>
          <w:color w:val="000000" w:themeColor="text1"/>
        </w:rPr>
        <w:t>月1</w:t>
      </w:r>
      <w:r w:rsidRPr="003945F5">
        <w:rPr>
          <w:color w:val="000000" w:themeColor="text1"/>
        </w:rPr>
        <w:t>2</w:t>
      </w:r>
      <w:r w:rsidRPr="003945F5">
        <w:rPr>
          <w:rFonts w:hint="eastAsia"/>
          <w:color w:val="000000" w:themeColor="text1"/>
        </w:rPr>
        <w:t>日函</w:t>
      </w:r>
      <w:r w:rsidRPr="003945F5">
        <w:rPr>
          <w:rStyle w:val="afe"/>
          <w:color w:val="000000" w:themeColor="text1"/>
        </w:rPr>
        <w:footnoteReference w:id="3"/>
      </w:r>
      <w:r w:rsidRPr="003945F5">
        <w:rPr>
          <w:rFonts w:hint="eastAsia"/>
          <w:color w:val="000000" w:themeColor="text1"/>
        </w:rPr>
        <w:t>報本院，</w:t>
      </w:r>
      <w:r w:rsidR="00EE1AD5" w:rsidRPr="003945F5">
        <w:rPr>
          <w:rFonts w:hint="eastAsia"/>
          <w:color w:val="000000" w:themeColor="text1"/>
        </w:rPr>
        <w:t>經</w:t>
      </w:r>
      <w:r w:rsidRPr="003945F5">
        <w:rPr>
          <w:rFonts w:hint="eastAsia"/>
          <w:color w:val="000000" w:themeColor="text1"/>
        </w:rPr>
        <w:t>調閱臺灣雲林地方檢察署</w:t>
      </w:r>
      <w:r w:rsidRPr="003945F5">
        <w:rPr>
          <w:rFonts w:hAnsi="標楷體" w:hint="eastAsia"/>
          <w:color w:val="000000" w:themeColor="text1"/>
        </w:rPr>
        <w:t>（下稱</w:t>
      </w:r>
      <w:r w:rsidRPr="003945F5">
        <w:rPr>
          <w:rFonts w:hint="eastAsia"/>
          <w:color w:val="000000" w:themeColor="text1"/>
        </w:rPr>
        <w:t>雲林地檢署</w:t>
      </w:r>
      <w:r w:rsidRPr="003945F5">
        <w:rPr>
          <w:rFonts w:hAnsi="標楷體" w:hint="eastAsia"/>
          <w:color w:val="000000" w:themeColor="text1"/>
        </w:rPr>
        <w:t>）</w:t>
      </w:r>
      <w:r w:rsidRPr="003945F5">
        <w:rPr>
          <w:rFonts w:hint="eastAsia"/>
          <w:color w:val="000000" w:themeColor="text1"/>
        </w:rPr>
        <w:t>、環境部、</w:t>
      </w:r>
      <w:r w:rsidRPr="003945F5">
        <w:rPr>
          <w:color w:val="000000" w:themeColor="text1"/>
        </w:rPr>
        <w:t>雲林縣環境保護局</w:t>
      </w:r>
      <w:r w:rsidRPr="003945F5">
        <w:rPr>
          <w:rFonts w:hint="eastAsia"/>
          <w:color w:val="000000" w:themeColor="text1"/>
        </w:rPr>
        <w:t>（下稱雲林環保局）等機關卷證資料，並於1</w:t>
      </w:r>
      <w:r w:rsidRPr="003945F5">
        <w:rPr>
          <w:color w:val="000000" w:themeColor="text1"/>
        </w:rPr>
        <w:t>12</w:t>
      </w:r>
      <w:r w:rsidRPr="003945F5">
        <w:rPr>
          <w:rFonts w:hint="eastAsia"/>
          <w:color w:val="000000" w:themeColor="text1"/>
        </w:rPr>
        <w:t>年1</w:t>
      </w:r>
      <w:r w:rsidRPr="003945F5">
        <w:rPr>
          <w:color w:val="000000" w:themeColor="text1"/>
        </w:rPr>
        <w:t>1</w:t>
      </w:r>
      <w:r w:rsidRPr="003945F5">
        <w:rPr>
          <w:rFonts w:hint="eastAsia"/>
          <w:color w:val="000000" w:themeColor="text1"/>
        </w:rPr>
        <w:t>月6日詢問環境部、雲林環保局等相關業務主管人員及該局前約</w:t>
      </w:r>
      <w:proofErr w:type="gramStart"/>
      <w:r w:rsidRPr="003945F5">
        <w:rPr>
          <w:rFonts w:hint="eastAsia"/>
          <w:color w:val="000000" w:themeColor="text1"/>
        </w:rPr>
        <w:t>僱</w:t>
      </w:r>
      <w:proofErr w:type="gramEnd"/>
      <w:r w:rsidRPr="003945F5">
        <w:rPr>
          <w:rFonts w:hint="eastAsia"/>
          <w:color w:val="000000" w:themeColor="text1"/>
        </w:rPr>
        <w:t>人員許</w:t>
      </w:r>
      <w:r w:rsidR="008508C0">
        <w:rPr>
          <w:rFonts w:hAnsi="標楷體" w:hint="eastAsia"/>
          <w:color w:val="000000" w:themeColor="text1"/>
        </w:rPr>
        <w:t>○○</w:t>
      </w:r>
      <w:r w:rsidRPr="003945F5">
        <w:rPr>
          <w:rStyle w:val="afe"/>
          <w:color w:val="000000" w:themeColor="text1"/>
        </w:rPr>
        <w:footnoteReference w:id="4"/>
      </w:r>
      <w:proofErr w:type="gramStart"/>
      <w:r w:rsidRPr="003945F5">
        <w:rPr>
          <w:rFonts w:hAnsi="標楷體" w:hint="eastAsia"/>
          <w:color w:val="000000" w:themeColor="text1"/>
        </w:rPr>
        <w:t>（</w:t>
      </w:r>
      <w:proofErr w:type="gramEnd"/>
      <w:r w:rsidRPr="003945F5">
        <w:rPr>
          <w:rFonts w:hAnsi="標楷體" w:hint="eastAsia"/>
          <w:color w:val="000000" w:themeColor="text1"/>
        </w:rPr>
        <w:t>任職期間：1</w:t>
      </w:r>
      <w:r w:rsidRPr="003945F5">
        <w:rPr>
          <w:rFonts w:hAnsi="標楷體"/>
          <w:color w:val="000000" w:themeColor="text1"/>
        </w:rPr>
        <w:t>06</w:t>
      </w:r>
      <w:r w:rsidRPr="003945F5">
        <w:rPr>
          <w:rFonts w:hAnsi="標楷體" w:hint="eastAsia"/>
          <w:color w:val="000000" w:themeColor="text1"/>
        </w:rPr>
        <w:t>年3月1</w:t>
      </w:r>
      <w:r w:rsidRPr="003945F5">
        <w:rPr>
          <w:rFonts w:hAnsi="標楷體"/>
          <w:color w:val="000000" w:themeColor="text1"/>
        </w:rPr>
        <w:t>7</w:t>
      </w:r>
      <w:r w:rsidRPr="003945F5">
        <w:rPr>
          <w:rFonts w:hAnsi="標楷體" w:hint="eastAsia"/>
          <w:color w:val="000000" w:themeColor="text1"/>
        </w:rPr>
        <w:t>日至1</w:t>
      </w:r>
      <w:r w:rsidRPr="003945F5">
        <w:rPr>
          <w:rFonts w:hAnsi="標楷體"/>
          <w:color w:val="000000" w:themeColor="text1"/>
        </w:rPr>
        <w:t>11</w:t>
      </w:r>
      <w:r w:rsidRPr="003945F5">
        <w:rPr>
          <w:rFonts w:hAnsi="標楷體" w:hint="eastAsia"/>
          <w:color w:val="000000" w:themeColor="text1"/>
        </w:rPr>
        <w:t>年2月2</w:t>
      </w:r>
      <w:r w:rsidRPr="003945F5">
        <w:rPr>
          <w:rFonts w:hAnsi="標楷體"/>
          <w:color w:val="000000" w:themeColor="text1"/>
        </w:rPr>
        <w:t>8</w:t>
      </w:r>
      <w:r w:rsidRPr="003945F5">
        <w:rPr>
          <w:rFonts w:hAnsi="標楷體" w:hint="eastAsia"/>
          <w:color w:val="000000" w:themeColor="text1"/>
        </w:rPr>
        <w:t>日</w:t>
      </w:r>
      <w:proofErr w:type="gramStart"/>
      <w:r w:rsidRPr="003945F5">
        <w:rPr>
          <w:rFonts w:hAnsi="標楷體" w:hint="eastAsia"/>
          <w:color w:val="000000" w:themeColor="text1"/>
        </w:rPr>
        <w:t>）</w:t>
      </w:r>
      <w:proofErr w:type="gramEnd"/>
      <w:r w:rsidRPr="003945F5">
        <w:rPr>
          <w:rFonts w:hint="eastAsia"/>
          <w:color w:val="000000" w:themeColor="text1"/>
        </w:rPr>
        <w:t>，</w:t>
      </w:r>
      <w:r w:rsidR="00EE1AD5" w:rsidRPr="003945F5">
        <w:rPr>
          <w:rFonts w:hint="eastAsia"/>
          <w:bCs/>
          <w:color w:val="000000" w:themeColor="text1"/>
        </w:rPr>
        <w:t>調查發現，</w:t>
      </w:r>
      <w:r w:rsidR="00987DF7" w:rsidRPr="003945F5">
        <w:rPr>
          <w:rFonts w:hint="eastAsia"/>
          <w:color w:val="000000" w:themeColor="text1"/>
        </w:rPr>
        <w:t>雲</w:t>
      </w:r>
      <w:r w:rsidR="00D15DD3" w:rsidRPr="003945F5">
        <w:rPr>
          <w:rFonts w:hint="eastAsia"/>
          <w:color w:val="000000" w:themeColor="text1"/>
        </w:rPr>
        <w:t>林</w:t>
      </w:r>
      <w:r w:rsidR="00987DF7" w:rsidRPr="003945F5">
        <w:rPr>
          <w:rFonts w:hint="eastAsia"/>
          <w:color w:val="000000" w:themeColor="text1"/>
        </w:rPr>
        <w:t>環保局辦理「</w:t>
      </w:r>
      <w:proofErr w:type="gramStart"/>
      <w:r w:rsidR="00987DF7" w:rsidRPr="003945F5">
        <w:rPr>
          <w:rFonts w:hint="eastAsia"/>
          <w:color w:val="000000" w:themeColor="text1"/>
        </w:rPr>
        <w:t>1</w:t>
      </w:r>
      <w:r w:rsidR="00987DF7" w:rsidRPr="003945F5">
        <w:rPr>
          <w:color w:val="000000" w:themeColor="text1"/>
        </w:rPr>
        <w:t>10</w:t>
      </w:r>
      <w:proofErr w:type="gramEnd"/>
      <w:r w:rsidR="00987DF7" w:rsidRPr="003945F5">
        <w:rPr>
          <w:rFonts w:hint="eastAsia"/>
          <w:color w:val="000000" w:themeColor="text1"/>
        </w:rPr>
        <w:t>年度職業安全督導及綜合管理計畫」</w:t>
      </w:r>
      <w:r w:rsidR="00D15DD3" w:rsidRPr="003945F5">
        <w:rPr>
          <w:rFonts w:hAnsi="標楷體" w:hint="eastAsia"/>
          <w:color w:val="000000" w:themeColor="text1"/>
        </w:rPr>
        <w:t>（下稱職安督管計畫）</w:t>
      </w:r>
      <w:r w:rsidR="00987DF7" w:rsidRPr="003945F5">
        <w:rPr>
          <w:rFonts w:hint="eastAsia"/>
          <w:color w:val="000000" w:themeColor="text1"/>
        </w:rPr>
        <w:t>，未確實審查規劃書及</w:t>
      </w:r>
      <w:r w:rsidR="00175FD1" w:rsidRPr="003945F5">
        <w:rPr>
          <w:rFonts w:hint="eastAsia"/>
          <w:color w:val="000000" w:themeColor="text1"/>
        </w:rPr>
        <w:t>遲</w:t>
      </w:r>
      <w:r w:rsidR="00987DF7" w:rsidRPr="003945F5">
        <w:rPr>
          <w:rFonts w:hint="eastAsia"/>
          <w:color w:val="000000" w:themeColor="text1"/>
        </w:rPr>
        <w:t>未發現委辦廠商</w:t>
      </w:r>
      <w:r w:rsidR="00770FC3" w:rsidRPr="003945F5">
        <w:rPr>
          <w:rFonts w:hint="eastAsia"/>
          <w:color w:val="000000" w:themeColor="text1"/>
        </w:rPr>
        <w:t>一</w:t>
      </w:r>
      <w:r w:rsidR="00EA5ED8">
        <w:rPr>
          <w:rFonts w:hAnsi="標楷體" w:hint="eastAsia"/>
          <w:color w:val="000000" w:themeColor="text1"/>
        </w:rPr>
        <w:t>○</w:t>
      </w:r>
      <w:r w:rsidR="00770FC3" w:rsidRPr="003945F5">
        <w:rPr>
          <w:rFonts w:hAnsi="標楷體" w:hint="eastAsia"/>
          <w:color w:val="000000" w:themeColor="text1"/>
        </w:rPr>
        <w:t>環境科技股份有限公司（下稱一</w:t>
      </w:r>
      <w:r w:rsidR="00EA5ED8">
        <w:rPr>
          <w:rFonts w:hAnsi="標楷體" w:hint="eastAsia"/>
          <w:color w:val="000000" w:themeColor="text1"/>
        </w:rPr>
        <w:t>○</w:t>
      </w:r>
      <w:r w:rsidR="00770FC3" w:rsidRPr="003945F5">
        <w:rPr>
          <w:rFonts w:hAnsi="標楷體" w:hint="eastAsia"/>
          <w:color w:val="000000" w:themeColor="text1"/>
        </w:rPr>
        <w:t>公司）</w:t>
      </w:r>
      <w:r w:rsidR="00987DF7" w:rsidRPr="003945F5">
        <w:rPr>
          <w:rFonts w:hint="eastAsia"/>
          <w:color w:val="000000" w:themeColor="text1"/>
        </w:rPr>
        <w:t>未依規劃書執行</w:t>
      </w:r>
      <w:r w:rsidR="00D15DD3" w:rsidRPr="003945F5">
        <w:rPr>
          <w:rFonts w:hint="eastAsia"/>
          <w:color w:val="000000" w:themeColor="text1"/>
        </w:rPr>
        <w:t>。</w:t>
      </w:r>
      <w:r w:rsidR="00987DF7" w:rsidRPr="003945F5">
        <w:rPr>
          <w:rFonts w:hint="eastAsia"/>
          <w:color w:val="000000" w:themeColor="text1"/>
        </w:rPr>
        <w:lastRenderedPageBreak/>
        <w:t>又該局辦理其與原行政院環境保護署</w:t>
      </w:r>
      <w:r w:rsidR="00FA74C9" w:rsidRPr="003945F5">
        <w:rPr>
          <w:rStyle w:val="afe"/>
          <w:color w:val="000000" w:themeColor="text1"/>
        </w:rPr>
        <w:footnoteReference w:id="5"/>
      </w:r>
      <w:r w:rsidR="00D15DD3" w:rsidRPr="003945F5">
        <w:rPr>
          <w:rFonts w:hAnsi="標楷體" w:hint="eastAsia"/>
          <w:color w:val="000000" w:themeColor="text1"/>
        </w:rPr>
        <w:t>（下稱環保署）</w:t>
      </w:r>
      <w:r w:rsidR="00987DF7" w:rsidRPr="003945F5">
        <w:rPr>
          <w:rFonts w:hint="eastAsia"/>
          <w:color w:val="000000" w:themeColor="text1"/>
        </w:rPr>
        <w:t>合辦之</w:t>
      </w:r>
      <w:r w:rsidR="00987DF7" w:rsidRPr="003945F5">
        <w:rPr>
          <w:rFonts w:hAnsi="標楷體" w:hint="eastAsia"/>
          <w:color w:val="000000" w:themeColor="text1"/>
        </w:rPr>
        <w:t>「</w:t>
      </w:r>
      <w:r w:rsidR="00987DF7" w:rsidRPr="003945F5">
        <w:rPr>
          <w:rFonts w:hint="eastAsia"/>
          <w:color w:val="000000" w:themeColor="text1"/>
        </w:rPr>
        <w:t>1</w:t>
      </w:r>
      <w:r w:rsidR="00987DF7" w:rsidRPr="003945F5">
        <w:rPr>
          <w:color w:val="000000" w:themeColor="text1"/>
        </w:rPr>
        <w:t>10</w:t>
      </w:r>
      <w:r w:rsidR="00987DF7" w:rsidRPr="003945F5">
        <w:rPr>
          <w:rFonts w:hint="eastAsia"/>
          <w:color w:val="000000" w:themeColor="text1"/>
        </w:rPr>
        <w:t>年清潔隊員節慶祝活動</w:t>
      </w:r>
      <w:r w:rsidR="00987DF7" w:rsidRPr="003945F5">
        <w:rPr>
          <w:rFonts w:hAnsi="標楷體" w:hint="eastAsia"/>
          <w:color w:val="000000" w:themeColor="text1"/>
        </w:rPr>
        <w:t>」</w:t>
      </w:r>
      <w:r w:rsidR="00987DF7" w:rsidRPr="003945F5">
        <w:rPr>
          <w:rFonts w:hint="eastAsia"/>
          <w:color w:val="000000" w:themeColor="text1"/>
        </w:rPr>
        <w:t>，</w:t>
      </w:r>
      <w:proofErr w:type="gramStart"/>
      <w:r w:rsidR="00D15DD3" w:rsidRPr="003945F5">
        <w:rPr>
          <w:rFonts w:hint="eastAsia"/>
          <w:color w:val="000000" w:themeColor="text1"/>
        </w:rPr>
        <w:t>該局</w:t>
      </w:r>
      <w:r w:rsidR="00987DF7" w:rsidRPr="003945F5">
        <w:rPr>
          <w:rFonts w:hint="eastAsia"/>
          <w:color w:val="000000" w:themeColor="text1"/>
        </w:rPr>
        <w:t>許</w:t>
      </w:r>
      <w:r w:rsidR="008508C0">
        <w:rPr>
          <w:rFonts w:hAnsi="標楷體" w:hint="eastAsia"/>
          <w:color w:val="000000" w:themeColor="text1"/>
        </w:rPr>
        <w:t>○○</w:t>
      </w:r>
      <w:proofErr w:type="gramEnd"/>
      <w:r w:rsidR="00987DF7" w:rsidRPr="003945F5">
        <w:rPr>
          <w:rFonts w:hint="eastAsia"/>
          <w:color w:val="000000" w:themeColor="text1"/>
        </w:rPr>
        <w:t>製作不實文書並不實核銷，</w:t>
      </w:r>
      <w:r w:rsidR="00B76179" w:rsidRPr="003945F5">
        <w:rPr>
          <w:rFonts w:hint="eastAsia"/>
          <w:color w:val="000000" w:themeColor="text1"/>
        </w:rPr>
        <w:t>且辦理及核銷過程，</w:t>
      </w:r>
      <w:r w:rsidR="00987DF7" w:rsidRPr="003945F5">
        <w:rPr>
          <w:rFonts w:hint="eastAsia"/>
          <w:color w:val="000000" w:themeColor="text1"/>
        </w:rPr>
        <w:t>該局</w:t>
      </w:r>
      <w:r w:rsidR="00B76179" w:rsidRPr="003945F5">
        <w:rPr>
          <w:rFonts w:hint="eastAsia"/>
          <w:color w:val="000000" w:themeColor="text1"/>
        </w:rPr>
        <w:t>因</w:t>
      </w:r>
      <w:r w:rsidR="00987DF7" w:rsidRPr="003945F5">
        <w:rPr>
          <w:rFonts w:hint="eastAsia"/>
          <w:color w:val="000000" w:themeColor="text1"/>
        </w:rPr>
        <w:t>未確實審查</w:t>
      </w:r>
      <w:r w:rsidR="00987DF7" w:rsidRPr="003945F5">
        <w:rPr>
          <w:rFonts w:hAnsi="標楷體" w:hint="eastAsia"/>
          <w:color w:val="000000" w:themeColor="text1"/>
        </w:rPr>
        <w:t>（核）</w:t>
      </w:r>
      <w:r w:rsidR="00D92EBF" w:rsidRPr="003945F5">
        <w:rPr>
          <w:rFonts w:hAnsi="標楷體" w:hint="eastAsia"/>
          <w:color w:val="000000" w:themeColor="text1"/>
        </w:rPr>
        <w:t>及驗收</w:t>
      </w:r>
      <w:r w:rsidR="00B76179" w:rsidRPr="003945F5">
        <w:rPr>
          <w:rFonts w:hAnsi="標楷體" w:hint="eastAsia"/>
          <w:color w:val="000000" w:themeColor="text1"/>
        </w:rPr>
        <w:t>及內部控制失靈，</w:t>
      </w:r>
      <w:r w:rsidR="00987DF7" w:rsidRPr="003945F5">
        <w:rPr>
          <w:rFonts w:hAnsi="標楷體" w:hint="eastAsia"/>
          <w:color w:val="000000" w:themeColor="text1"/>
        </w:rPr>
        <w:t>致將</w:t>
      </w:r>
      <w:r w:rsidR="004F6BFE" w:rsidRPr="003945F5">
        <w:rPr>
          <w:rFonts w:hAnsi="標楷體" w:hint="eastAsia"/>
          <w:color w:val="000000" w:themeColor="text1"/>
        </w:rPr>
        <w:t>該等</w:t>
      </w:r>
      <w:r w:rsidR="00987DF7" w:rsidRPr="003945F5">
        <w:rPr>
          <w:rFonts w:hAnsi="標楷體" w:hint="eastAsia"/>
          <w:color w:val="000000" w:themeColor="text1"/>
        </w:rPr>
        <w:t>不實核銷所得款項撥付予</w:t>
      </w:r>
      <w:r w:rsidR="00770FC3" w:rsidRPr="003945F5">
        <w:rPr>
          <w:rFonts w:hAnsi="標楷體" w:hint="eastAsia"/>
          <w:color w:val="000000" w:themeColor="text1"/>
        </w:rPr>
        <w:t>一</w:t>
      </w:r>
      <w:r w:rsidR="00EA5ED8">
        <w:rPr>
          <w:rFonts w:hAnsi="標楷體" w:hint="eastAsia"/>
          <w:color w:val="000000" w:themeColor="text1"/>
        </w:rPr>
        <w:t>○</w:t>
      </w:r>
      <w:r w:rsidR="00770FC3" w:rsidRPr="003945F5">
        <w:rPr>
          <w:rFonts w:hAnsi="標楷體" w:hint="eastAsia"/>
          <w:color w:val="000000" w:themeColor="text1"/>
        </w:rPr>
        <w:t>公司</w:t>
      </w:r>
      <w:r w:rsidR="00987DF7" w:rsidRPr="003945F5">
        <w:rPr>
          <w:rFonts w:hAnsi="標楷體" w:hint="eastAsia"/>
          <w:color w:val="000000" w:themeColor="text1"/>
        </w:rPr>
        <w:t>，</w:t>
      </w:r>
      <w:r w:rsidR="00987DF7" w:rsidRPr="003945F5">
        <w:rPr>
          <w:rFonts w:hint="eastAsia"/>
          <w:color w:val="000000" w:themeColor="text1"/>
        </w:rPr>
        <w:t>確有嚴重疏失</w:t>
      </w:r>
      <w:r w:rsidR="00987DF7" w:rsidRPr="003945F5">
        <w:rPr>
          <w:rFonts w:hAnsi="標楷體" w:hint="eastAsia"/>
          <w:color w:val="000000" w:themeColor="text1"/>
        </w:rPr>
        <w:t>，</w:t>
      </w:r>
      <w:r w:rsidR="00EE1AD5" w:rsidRPr="003945F5">
        <w:rPr>
          <w:rFonts w:hint="eastAsia"/>
          <w:bCs/>
          <w:color w:val="000000" w:themeColor="text1"/>
        </w:rPr>
        <w:t>應予糾正促其注意改善。茲</w:t>
      </w:r>
      <w:proofErr w:type="gramStart"/>
      <w:r w:rsidR="00EE1AD5" w:rsidRPr="003945F5">
        <w:rPr>
          <w:rFonts w:hint="eastAsia"/>
          <w:bCs/>
          <w:color w:val="000000" w:themeColor="text1"/>
        </w:rPr>
        <w:t>臚</w:t>
      </w:r>
      <w:proofErr w:type="gramEnd"/>
      <w:r w:rsidR="00EE1AD5" w:rsidRPr="003945F5">
        <w:rPr>
          <w:rFonts w:hint="eastAsia"/>
          <w:bCs/>
          <w:color w:val="000000" w:themeColor="text1"/>
        </w:rPr>
        <w:t>列事實與理由如下</w:t>
      </w:r>
      <w:r w:rsidR="00EE1AD5" w:rsidRPr="003945F5">
        <w:rPr>
          <w:rFonts w:hAnsi="標楷體" w:hint="eastAsia"/>
          <w:color w:val="000000" w:themeColor="text1"/>
          <w:spacing w:val="-6"/>
        </w:rPr>
        <w:t>：</w:t>
      </w:r>
    </w:p>
    <w:p w:rsidR="00951C71" w:rsidRPr="003945F5" w:rsidRDefault="00951C71" w:rsidP="00723089">
      <w:pPr>
        <w:pStyle w:val="2"/>
        <w:rPr>
          <w:b w:val="0"/>
          <w:color w:val="000000" w:themeColor="text1"/>
        </w:rPr>
      </w:pPr>
      <w:r w:rsidRPr="003945F5">
        <w:rPr>
          <w:rFonts w:hint="eastAsia"/>
          <w:b w:val="0"/>
          <w:color w:val="000000" w:themeColor="text1"/>
        </w:rPr>
        <w:t>政府支出憑證處理要點第3</w:t>
      </w:r>
      <w:r w:rsidRPr="003945F5">
        <w:rPr>
          <w:rFonts w:hint="eastAsia"/>
          <w:b w:val="0"/>
          <w:color w:val="000000" w:themeColor="text1"/>
          <w:lang w:eastAsia="zh-HK"/>
        </w:rPr>
        <w:t>點規定：「各機關員工申請支付款項，應本誠信原則對所提出之支出憑證之支付事實真實性負責，不實者應負相關責任。」</w:t>
      </w:r>
      <w:r w:rsidRPr="003945F5">
        <w:rPr>
          <w:rFonts w:hint="eastAsia"/>
          <w:b w:val="0"/>
          <w:color w:val="000000" w:themeColor="text1"/>
        </w:rPr>
        <w:t>原行政院環境保護署</w:t>
      </w:r>
      <w:r w:rsidRPr="003945F5">
        <w:rPr>
          <w:rFonts w:hAnsi="標楷體" w:hint="eastAsia"/>
          <w:b w:val="0"/>
          <w:color w:val="000000" w:themeColor="text1"/>
        </w:rPr>
        <w:t>（下稱環保署）</w:t>
      </w:r>
      <w:r w:rsidRPr="003945F5">
        <w:rPr>
          <w:rFonts w:hint="eastAsia"/>
          <w:b w:val="0"/>
          <w:color w:val="000000" w:themeColor="text1"/>
          <w:lang w:eastAsia="zh-HK"/>
        </w:rPr>
        <w:t>「清潔隊員節」慶祝活動核銷相關應辦注意事項</w:t>
      </w:r>
      <w:r w:rsidRPr="003945F5">
        <w:rPr>
          <w:rFonts w:hAnsi="標楷體" w:hint="eastAsia"/>
          <w:b w:val="0"/>
          <w:color w:val="000000" w:themeColor="text1"/>
          <w:lang w:eastAsia="zh-HK"/>
        </w:rPr>
        <w:t>（下稱</w:t>
      </w:r>
      <w:r w:rsidRPr="003945F5">
        <w:rPr>
          <w:rFonts w:hAnsi="標楷體" w:hint="eastAsia"/>
          <w:b w:val="0"/>
          <w:color w:val="000000" w:themeColor="text1"/>
        </w:rPr>
        <w:t>核銷應辦注意事項</w:t>
      </w:r>
      <w:r w:rsidRPr="003945F5">
        <w:rPr>
          <w:rFonts w:hAnsi="標楷體" w:hint="eastAsia"/>
          <w:b w:val="0"/>
          <w:color w:val="000000" w:themeColor="text1"/>
          <w:lang w:eastAsia="zh-HK"/>
        </w:rPr>
        <w:t>）</w:t>
      </w:r>
      <w:r w:rsidRPr="003945F5">
        <w:rPr>
          <w:rFonts w:hint="eastAsia"/>
          <w:b w:val="0"/>
          <w:color w:val="000000" w:themeColor="text1"/>
          <w:lang w:eastAsia="zh-HK"/>
        </w:rPr>
        <w:t>第</w:t>
      </w:r>
      <w:r w:rsidRPr="003945F5">
        <w:rPr>
          <w:rFonts w:hint="eastAsia"/>
          <w:b w:val="0"/>
          <w:color w:val="000000" w:themeColor="text1"/>
        </w:rPr>
        <w:t>2點規定：「請</w:t>
      </w:r>
      <w:proofErr w:type="gramStart"/>
      <w:r w:rsidRPr="003945F5">
        <w:rPr>
          <w:rFonts w:hint="eastAsia"/>
          <w:b w:val="0"/>
          <w:color w:val="000000" w:themeColor="text1"/>
        </w:rPr>
        <w:t>檢附請購</w:t>
      </w:r>
      <w:proofErr w:type="gramEnd"/>
      <w:r w:rsidRPr="003945F5">
        <w:rPr>
          <w:rFonts w:hint="eastAsia"/>
          <w:b w:val="0"/>
          <w:color w:val="000000" w:themeColor="text1"/>
        </w:rPr>
        <w:t>單（無請購單請檢附採購簽）、合約書、驗收證明等。」第3點規定：「經費支出收據應符合會計法及支出憑證處理要點</w:t>
      </w:r>
      <w:r w:rsidRPr="003945F5">
        <w:rPr>
          <w:rStyle w:val="afe"/>
          <w:b w:val="0"/>
          <w:color w:val="000000" w:themeColor="text1"/>
        </w:rPr>
        <w:footnoteReference w:id="6"/>
      </w:r>
      <w:r w:rsidRPr="003945F5">
        <w:rPr>
          <w:rFonts w:hint="eastAsia"/>
          <w:b w:val="0"/>
          <w:color w:val="000000" w:themeColor="text1"/>
        </w:rPr>
        <w:t>之規定，並注意下列事項：…</w:t>
      </w:r>
      <w:proofErr w:type="gramStart"/>
      <w:r w:rsidRPr="003945F5">
        <w:rPr>
          <w:rFonts w:hint="eastAsia"/>
          <w:b w:val="0"/>
          <w:color w:val="000000" w:themeColor="text1"/>
        </w:rPr>
        <w:t>…</w:t>
      </w:r>
      <w:proofErr w:type="gramEnd"/>
      <w:r w:rsidRPr="003945F5">
        <w:rPr>
          <w:rFonts w:hint="eastAsia"/>
          <w:b w:val="0"/>
          <w:color w:val="000000" w:themeColor="text1"/>
        </w:rPr>
        <w:t>2</w:t>
      </w:r>
      <w:r w:rsidRPr="003945F5">
        <w:rPr>
          <w:b w:val="0"/>
          <w:color w:val="000000" w:themeColor="text1"/>
        </w:rPr>
        <w:t>.</w:t>
      </w:r>
      <w:r w:rsidRPr="003945F5">
        <w:rPr>
          <w:rFonts w:hint="eastAsia"/>
          <w:b w:val="0"/>
          <w:color w:val="000000" w:themeColor="text1"/>
        </w:rPr>
        <w:t>收據日期為活動辦理期間。…</w:t>
      </w:r>
      <w:proofErr w:type="gramStart"/>
      <w:r w:rsidRPr="003945F5">
        <w:rPr>
          <w:rFonts w:hint="eastAsia"/>
          <w:b w:val="0"/>
          <w:color w:val="000000" w:themeColor="text1"/>
        </w:rPr>
        <w:t>…</w:t>
      </w:r>
      <w:proofErr w:type="gramEnd"/>
      <w:r w:rsidRPr="003945F5">
        <w:rPr>
          <w:rFonts w:hint="eastAsia"/>
          <w:b w:val="0"/>
          <w:color w:val="000000" w:themeColor="text1"/>
        </w:rPr>
        <w:t>4</w:t>
      </w:r>
      <w:r w:rsidRPr="003945F5">
        <w:rPr>
          <w:b w:val="0"/>
          <w:color w:val="000000" w:themeColor="text1"/>
        </w:rPr>
        <w:t>.</w:t>
      </w:r>
      <w:r w:rsidRPr="003945F5">
        <w:rPr>
          <w:rFonts w:hint="eastAsia"/>
          <w:b w:val="0"/>
          <w:color w:val="000000" w:themeColor="text1"/>
        </w:rPr>
        <w:t>收據確認後製作成黏存單，由相關人員審核核章後……送本署沖銷暫付款。」第4點規定：「各項活動經費支出，請於活動結束後2</w:t>
      </w:r>
      <w:proofErr w:type="gramStart"/>
      <w:r w:rsidRPr="003945F5">
        <w:rPr>
          <w:rFonts w:hint="eastAsia"/>
          <w:b w:val="0"/>
          <w:color w:val="000000" w:themeColor="text1"/>
        </w:rPr>
        <w:t>週</w:t>
      </w:r>
      <w:proofErr w:type="gramEnd"/>
      <w:r w:rsidRPr="003945F5">
        <w:rPr>
          <w:rFonts w:hint="eastAsia"/>
          <w:b w:val="0"/>
          <w:color w:val="000000" w:themeColor="text1"/>
        </w:rPr>
        <w:t>內</w:t>
      </w:r>
      <w:proofErr w:type="gramStart"/>
      <w:r w:rsidRPr="003945F5">
        <w:rPr>
          <w:rFonts w:hint="eastAsia"/>
          <w:b w:val="0"/>
          <w:color w:val="000000" w:themeColor="text1"/>
        </w:rPr>
        <w:t>送本署核</w:t>
      </w:r>
      <w:proofErr w:type="gramEnd"/>
      <w:r w:rsidRPr="003945F5">
        <w:rPr>
          <w:rFonts w:hint="eastAsia"/>
          <w:b w:val="0"/>
          <w:color w:val="000000" w:themeColor="text1"/>
        </w:rPr>
        <w:t>銷，如有經費賸餘亦請一併繳回。」</w:t>
      </w:r>
    </w:p>
    <w:p w:rsidR="00951C71" w:rsidRPr="003945F5" w:rsidRDefault="00951C71" w:rsidP="00723089">
      <w:pPr>
        <w:pStyle w:val="2"/>
        <w:rPr>
          <w:b w:val="0"/>
          <w:color w:val="000000" w:themeColor="text1"/>
        </w:rPr>
      </w:pPr>
      <w:r w:rsidRPr="003945F5">
        <w:rPr>
          <w:rFonts w:hint="eastAsia"/>
          <w:b w:val="0"/>
          <w:color w:val="000000" w:themeColor="text1"/>
        </w:rPr>
        <w:t>雲林縣縣庫集中支付作業程序第2</w:t>
      </w:r>
      <w:r w:rsidRPr="003945F5">
        <w:rPr>
          <w:b w:val="0"/>
          <w:color w:val="000000" w:themeColor="text1"/>
        </w:rPr>
        <w:t>1</w:t>
      </w:r>
      <w:r w:rsidRPr="003945F5">
        <w:rPr>
          <w:rFonts w:hint="eastAsia"/>
          <w:b w:val="0"/>
          <w:color w:val="000000" w:themeColor="text1"/>
        </w:rPr>
        <w:t>點第7款規定：「簽證人員簽證付款或轉帳憑單，應負責查核下列事項：…</w:t>
      </w:r>
      <w:proofErr w:type="gramStart"/>
      <w:r w:rsidRPr="003945F5">
        <w:rPr>
          <w:rFonts w:hint="eastAsia"/>
          <w:b w:val="0"/>
          <w:color w:val="000000" w:themeColor="text1"/>
        </w:rPr>
        <w:t>…</w:t>
      </w:r>
      <w:proofErr w:type="gramEnd"/>
      <w:r w:rsidRPr="003945F5">
        <w:rPr>
          <w:rFonts w:hint="eastAsia"/>
          <w:b w:val="0"/>
          <w:color w:val="000000" w:themeColor="text1"/>
        </w:rPr>
        <w:t>（七）付款憑單</w:t>
      </w:r>
      <w:proofErr w:type="gramStart"/>
      <w:r w:rsidRPr="003945F5">
        <w:rPr>
          <w:rFonts w:hint="eastAsia"/>
          <w:b w:val="0"/>
          <w:color w:val="000000" w:themeColor="text1"/>
        </w:rPr>
        <w:t>所列受</w:t>
      </w:r>
      <w:proofErr w:type="gramEnd"/>
      <w:r w:rsidRPr="003945F5">
        <w:rPr>
          <w:rFonts w:hint="eastAsia"/>
          <w:b w:val="0"/>
          <w:color w:val="000000" w:themeColor="text1"/>
        </w:rPr>
        <w:t>款人之姓名、名稱或存帳戶名、存帳金融機構代號及名稱、帳號、地址與金額等，應與各該原始憑證所列者相符，並確係直接付予政府之債權人或合法之受款人。…</w:t>
      </w:r>
      <w:proofErr w:type="gramStart"/>
      <w:r w:rsidRPr="003945F5">
        <w:rPr>
          <w:rFonts w:hint="eastAsia"/>
          <w:b w:val="0"/>
          <w:color w:val="000000" w:themeColor="text1"/>
        </w:rPr>
        <w:t>…</w:t>
      </w:r>
      <w:proofErr w:type="gramEnd"/>
      <w:r w:rsidRPr="003945F5">
        <w:rPr>
          <w:rFonts w:hint="eastAsia"/>
          <w:b w:val="0"/>
          <w:color w:val="000000" w:themeColor="text1"/>
        </w:rPr>
        <w:t>」</w:t>
      </w:r>
      <w:r w:rsidRPr="003945F5">
        <w:rPr>
          <w:b w:val="0"/>
          <w:color w:val="000000" w:themeColor="text1"/>
        </w:rPr>
        <w:t>行政院公共工程委員會</w:t>
      </w:r>
      <w:r w:rsidRPr="003945F5">
        <w:rPr>
          <w:rFonts w:hAnsi="標楷體" w:hint="eastAsia"/>
          <w:b w:val="0"/>
          <w:color w:val="000000" w:themeColor="text1"/>
        </w:rPr>
        <w:t>（下稱工程會）</w:t>
      </w:r>
      <w:r w:rsidRPr="003945F5">
        <w:rPr>
          <w:rFonts w:hint="eastAsia"/>
          <w:b w:val="0"/>
          <w:color w:val="000000" w:themeColor="text1"/>
        </w:rPr>
        <w:t>98年8月28日修正發布之</w:t>
      </w:r>
      <w:hyperlink r:id="rId9" w:history="1">
        <w:r w:rsidRPr="003945F5">
          <w:rPr>
            <w:rFonts w:hint="eastAsia"/>
            <w:b w:val="0"/>
            <w:color w:val="000000" w:themeColor="text1"/>
          </w:rPr>
          <w:t>機關依政府採購法第1</w:t>
        </w:r>
        <w:r w:rsidRPr="003945F5">
          <w:rPr>
            <w:b w:val="0"/>
            <w:color w:val="000000" w:themeColor="text1"/>
          </w:rPr>
          <w:t>05</w:t>
        </w:r>
        <w:r w:rsidRPr="003945F5">
          <w:rPr>
            <w:rFonts w:hint="eastAsia"/>
            <w:b w:val="0"/>
            <w:color w:val="000000" w:themeColor="text1"/>
          </w:rPr>
          <w:t>條第1項第2款辦理緊急採購</w:t>
        </w:r>
        <w:r w:rsidRPr="003945F5">
          <w:rPr>
            <w:rFonts w:hint="eastAsia"/>
            <w:b w:val="0"/>
            <w:color w:val="000000" w:themeColor="text1"/>
          </w:rPr>
          <w:lastRenderedPageBreak/>
          <w:t>作業範例</w:t>
        </w:r>
      </w:hyperlink>
      <w:r w:rsidRPr="003945F5">
        <w:rPr>
          <w:rStyle w:val="afe"/>
          <w:b w:val="0"/>
          <w:color w:val="000000" w:themeColor="text1"/>
        </w:rPr>
        <w:footnoteReference w:id="7"/>
      </w:r>
      <w:r w:rsidRPr="003945F5">
        <w:rPr>
          <w:rFonts w:hint="eastAsia"/>
          <w:b w:val="0"/>
          <w:color w:val="000000" w:themeColor="text1"/>
        </w:rPr>
        <w:t>第伍項第8點規定：「機關辦理緊急採購，確因時效急迫性，未能適時完成採購程序者，應儘速補辦相關程序。」又該會</w:t>
      </w:r>
      <w:r w:rsidRPr="003945F5">
        <w:rPr>
          <w:b w:val="0"/>
          <w:color w:val="000000" w:themeColor="text1"/>
        </w:rPr>
        <w:t>103年9月15日</w:t>
      </w:r>
      <w:proofErr w:type="gramStart"/>
      <w:r w:rsidRPr="003945F5">
        <w:rPr>
          <w:b w:val="0"/>
          <w:color w:val="000000" w:themeColor="text1"/>
        </w:rPr>
        <w:t>工程企字第10300322510號</w:t>
      </w:r>
      <w:proofErr w:type="gramEnd"/>
      <w:r w:rsidRPr="003945F5">
        <w:rPr>
          <w:rFonts w:hint="eastAsia"/>
          <w:b w:val="0"/>
          <w:color w:val="000000" w:themeColor="text1"/>
        </w:rPr>
        <w:t>函略以，</w:t>
      </w:r>
      <w:r w:rsidRPr="003945F5">
        <w:rPr>
          <w:b w:val="0"/>
          <w:color w:val="000000" w:themeColor="text1"/>
        </w:rPr>
        <w:t>政府採購法施行細則第90條規定，機關辦理工程、財物小額採購之驗收，雖得免辦理現場查驗，而由承辦採購單位備具書面憑證採書面驗收，惟仍應注意避免發生流弊。</w:t>
      </w:r>
    </w:p>
    <w:p w:rsidR="00951C71" w:rsidRPr="003945F5" w:rsidRDefault="005D331C" w:rsidP="00723089">
      <w:pPr>
        <w:pStyle w:val="2"/>
        <w:rPr>
          <w:b w:val="0"/>
          <w:color w:val="000000" w:themeColor="text1"/>
        </w:rPr>
      </w:pPr>
      <w:r w:rsidRPr="003945F5">
        <w:rPr>
          <w:rFonts w:hint="eastAsia"/>
          <w:b w:val="0"/>
          <w:color w:val="000000" w:themeColor="text1"/>
        </w:rPr>
        <w:t>會計法第9</w:t>
      </w:r>
      <w:r w:rsidRPr="003945F5">
        <w:rPr>
          <w:b w:val="0"/>
          <w:color w:val="000000" w:themeColor="text1"/>
        </w:rPr>
        <w:t>9</w:t>
      </w:r>
      <w:r w:rsidRPr="003945F5">
        <w:rPr>
          <w:rFonts w:hint="eastAsia"/>
          <w:b w:val="0"/>
          <w:color w:val="000000" w:themeColor="text1"/>
        </w:rPr>
        <w:t>條規定：</w:t>
      </w:r>
      <w:r w:rsidRPr="003945F5">
        <w:rPr>
          <w:rFonts w:hAnsi="標楷體" w:hint="eastAsia"/>
          <w:b w:val="0"/>
          <w:color w:val="000000" w:themeColor="text1"/>
        </w:rPr>
        <w:t>「</w:t>
      </w:r>
      <w:r w:rsidRPr="003945F5">
        <w:rPr>
          <w:rFonts w:hint="eastAsia"/>
          <w:b w:val="0"/>
          <w:color w:val="000000" w:themeColor="text1"/>
        </w:rPr>
        <w:t>各機關主辦會計人員，對於不合法之會計程序或會計文書，應使之更正；不更正者，應拒絕之，並報告該機關主管長官。…</w:t>
      </w:r>
      <w:proofErr w:type="gramStart"/>
      <w:r w:rsidRPr="003945F5">
        <w:rPr>
          <w:rFonts w:hint="eastAsia"/>
          <w:b w:val="0"/>
          <w:color w:val="000000" w:themeColor="text1"/>
        </w:rPr>
        <w:t>…</w:t>
      </w:r>
      <w:proofErr w:type="gramEnd"/>
      <w:r w:rsidRPr="003945F5">
        <w:rPr>
          <w:rFonts w:hint="eastAsia"/>
          <w:b w:val="0"/>
          <w:color w:val="000000" w:themeColor="text1"/>
        </w:rPr>
        <w:t>不為前二項之異議及報告時，關於不合法行為之責任，主辦會計人員應連帶負之。</w:t>
      </w:r>
      <w:r w:rsidRPr="003945F5">
        <w:rPr>
          <w:rFonts w:hAnsi="標楷體" w:hint="eastAsia"/>
          <w:b w:val="0"/>
          <w:color w:val="000000" w:themeColor="text1"/>
        </w:rPr>
        <w:t>」及</w:t>
      </w:r>
      <w:hyperlink r:id="rId10" w:history="1">
        <w:r w:rsidR="00951C71" w:rsidRPr="003945F5">
          <w:rPr>
            <w:rFonts w:hint="eastAsia"/>
            <w:b w:val="0"/>
            <w:color w:val="000000" w:themeColor="text1"/>
          </w:rPr>
          <w:t>內部審核處理準則</w:t>
        </w:r>
      </w:hyperlink>
      <w:r w:rsidR="00951C71" w:rsidRPr="003945F5">
        <w:rPr>
          <w:rFonts w:hint="eastAsia"/>
          <w:b w:val="0"/>
          <w:color w:val="000000" w:themeColor="text1"/>
        </w:rPr>
        <w:t>第1</w:t>
      </w:r>
      <w:r w:rsidR="00951C71" w:rsidRPr="003945F5">
        <w:rPr>
          <w:b w:val="0"/>
          <w:color w:val="000000" w:themeColor="text1"/>
        </w:rPr>
        <w:t>6</w:t>
      </w:r>
      <w:r w:rsidR="00951C71" w:rsidRPr="003945F5">
        <w:rPr>
          <w:rFonts w:hint="eastAsia"/>
          <w:b w:val="0"/>
          <w:color w:val="000000" w:themeColor="text1"/>
        </w:rPr>
        <w:t>條規定：「各機關會計人員審核原始憑證，發現有下列情形之</w:t>
      </w:r>
      <w:proofErr w:type="gramStart"/>
      <w:r w:rsidR="00951C71" w:rsidRPr="003945F5">
        <w:rPr>
          <w:rFonts w:hint="eastAsia"/>
          <w:b w:val="0"/>
          <w:color w:val="000000" w:themeColor="text1"/>
        </w:rPr>
        <w:t>一</w:t>
      </w:r>
      <w:proofErr w:type="gramEnd"/>
      <w:r w:rsidR="00951C71" w:rsidRPr="003945F5">
        <w:rPr>
          <w:rFonts w:hint="eastAsia"/>
          <w:b w:val="0"/>
          <w:color w:val="000000" w:themeColor="text1"/>
        </w:rPr>
        <w:t>者，應使之更正或拒絕簽署：…</w:t>
      </w:r>
      <w:proofErr w:type="gramStart"/>
      <w:r w:rsidR="00951C71" w:rsidRPr="003945F5">
        <w:rPr>
          <w:rFonts w:hint="eastAsia"/>
          <w:b w:val="0"/>
          <w:color w:val="000000" w:themeColor="text1"/>
        </w:rPr>
        <w:t>…</w:t>
      </w:r>
      <w:proofErr w:type="gramEnd"/>
      <w:r w:rsidR="00951C71" w:rsidRPr="003945F5">
        <w:rPr>
          <w:rFonts w:hint="eastAsia"/>
          <w:b w:val="0"/>
          <w:color w:val="000000" w:themeColor="text1"/>
        </w:rPr>
        <w:t>九、其他與法令不符之情形。…</w:t>
      </w:r>
      <w:proofErr w:type="gramStart"/>
      <w:r w:rsidR="00951C71" w:rsidRPr="003945F5">
        <w:rPr>
          <w:rFonts w:hint="eastAsia"/>
          <w:b w:val="0"/>
          <w:color w:val="000000" w:themeColor="text1"/>
        </w:rPr>
        <w:t>…</w:t>
      </w:r>
      <w:proofErr w:type="gramEnd"/>
      <w:r w:rsidR="00951C71" w:rsidRPr="003945F5">
        <w:rPr>
          <w:rFonts w:hint="eastAsia"/>
          <w:b w:val="0"/>
          <w:color w:val="000000" w:themeColor="text1"/>
        </w:rPr>
        <w:t>」第1</w:t>
      </w:r>
      <w:r w:rsidR="00951C71" w:rsidRPr="003945F5">
        <w:rPr>
          <w:b w:val="0"/>
          <w:color w:val="000000" w:themeColor="text1"/>
        </w:rPr>
        <w:t>7</w:t>
      </w:r>
      <w:r w:rsidR="00951C71" w:rsidRPr="003945F5">
        <w:rPr>
          <w:rFonts w:hint="eastAsia"/>
          <w:b w:val="0"/>
          <w:color w:val="000000" w:themeColor="text1"/>
        </w:rPr>
        <w:t>條規定：「各機關會計人員審核傳票，應注意下列事項：…</w:t>
      </w:r>
      <w:proofErr w:type="gramStart"/>
      <w:r w:rsidR="00951C71" w:rsidRPr="003945F5">
        <w:rPr>
          <w:rFonts w:hint="eastAsia"/>
          <w:b w:val="0"/>
          <w:color w:val="000000" w:themeColor="text1"/>
        </w:rPr>
        <w:t>…</w:t>
      </w:r>
      <w:proofErr w:type="gramEnd"/>
      <w:r w:rsidR="00951C71" w:rsidRPr="003945F5">
        <w:rPr>
          <w:rFonts w:hint="eastAsia"/>
          <w:b w:val="0"/>
          <w:color w:val="000000" w:themeColor="text1"/>
        </w:rPr>
        <w:t>五、支出傳票之受款人是否與原始憑證之受款人相符，其不符者，應查究其原因。…</w:t>
      </w:r>
      <w:proofErr w:type="gramStart"/>
      <w:r w:rsidR="00951C71" w:rsidRPr="003945F5">
        <w:rPr>
          <w:rFonts w:hint="eastAsia"/>
          <w:b w:val="0"/>
          <w:color w:val="000000" w:themeColor="text1"/>
        </w:rPr>
        <w:t>…</w:t>
      </w:r>
      <w:proofErr w:type="gramEnd"/>
      <w:r w:rsidR="00951C71" w:rsidRPr="003945F5">
        <w:rPr>
          <w:rFonts w:hint="eastAsia"/>
          <w:b w:val="0"/>
          <w:color w:val="000000" w:themeColor="text1"/>
        </w:rPr>
        <w:t>」第2</w:t>
      </w:r>
      <w:r w:rsidR="00951C71" w:rsidRPr="003945F5">
        <w:rPr>
          <w:b w:val="0"/>
          <w:color w:val="000000" w:themeColor="text1"/>
        </w:rPr>
        <w:t>4</w:t>
      </w:r>
      <w:r w:rsidR="00951C71" w:rsidRPr="003945F5">
        <w:rPr>
          <w:rFonts w:hint="eastAsia"/>
          <w:b w:val="0"/>
          <w:color w:val="000000" w:themeColor="text1"/>
        </w:rPr>
        <w:t>條規定：「各機關會計人員審核採購及財物處理時，應注意下列事項：一、採購案件有無預算及是否與所定用途符合，金額是否在預算範圍內，有無於事前依照規定程序陳經核准。…</w:t>
      </w:r>
      <w:proofErr w:type="gramStart"/>
      <w:r w:rsidR="00951C71" w:rsidRPr="003945F5">
        <w:rPr>
          <w:rFonts w:hint="eastAsia"/>
          <w:b w:val="0"/>
          <w:color w:val="000000" w:themeColor="text1"/>
        </w:rPr>
        <w:t>…</w:t>
      </w:r>
      <w:proofErr w:type="gramEnd"/>
      <w:r w:rsidR="00951C71" w:rsidRPr="003945F5">
        <w:rPr>
          <w:rFonts w:hint="eastAsia"/>
          <w:b w:val="0"/>
          <w:color w:val="000000" w:themeColor="text1"/>
        </w:rPr>
        <w:t>」</w:t>
      </w:r>
    </w:p>
    <w:p w:rsidR="00951C71" w:rsidRPr="003945F5" w:rsidRDefault="00951C71" w:rsidP="00723089">
      <w:pPr>
        <w:pStyle w:val="2"/>
        <w:rPr>
          <w:b w:val="0"/>
          <w:color w:val="000000" w:themeColor="text1"/>
        </w:rPr>
      </w:pPr>
      <w:r w:rsidRPr="003945F5">
        <w:rPr>
          <w:rFonts w:hint="eastAsia"/>
          <w:b w:val="0"/>
          <w:color w:val="000000" w:themeColor="text1"/>
        </w:rPr>
        <w:t>雲林環保局許</w:t>
      </w:r>
      <w:r w:rsidR="008508C0">
        <w:rPr>
          <w:rFonts w:hAnsi="標楷體" w:hint="eastAsia"/>
          <w:color w:val="000000" w:themeColor="text1"/>
        </w:rPr>
        <w:t>○○</w:t>
      </w:r>
      <w:r w:rsidRPr="003945F5">
        <w:rPr>
          <w:rFonts w:hint="eastAsia"/>
          <w:b w:val="0"/>
          <w:color w:val="000000" w:themeColor="text1"/>
        </w:rPr>
        <w:t>於1</w:t>
      </w:r>
      <w:r w:rsidRPr="003945F5">
        <w:rPr>
          <w:b w:val="0"/>
          <w:color w:val="000000" w:themeColor="text1"/>
        </w:rPr>
        <w:t>10</w:t>
      </w:r>
      <w:r w:rsidRPr="003945F5">
        <w:rPr>
          <w:rFonts w:hint="eastAsia"/>
          <w:b w:val="0"/>
          <w:color w:val="000000" w:themeColor="text1"/>
        </w:rPr>
        <w:t>年5月間辦理</w:t>
      </w:r>
      <w:r w:rsidRPr="003945F5">
        <w:rPr>
          <w:rFonts w:hAnsi="標楷體" w:hint="eastAsia"/>
          <w:b w:val="0"/>
          <w:color w:val="000000" w:themeColor="text1"/>
        </w:rPr>
        <w:t>「</w:t>
      </w:r>
      <w:proofErr w:type="gramStart"/>
      <w:r w:rsidRPr="003945F5">
        <w:rPr>
          <w:rFonts w:hAnsi="標楷體" w:hint="eastAsia"/>
          <w:b w:val="0"/>
          <w:color w:val="000000" w:themeColor="text1"/>
        </w:rPr>
        <w:t>職安督管</w:t>
      </w:r>
      <w:proofErr w:type="gramEnd"/>
      <w:r w:rsidRPr="003945F5">
        <w:rPr>
          <w:rFonts w:hAnsi="標楷體" w:hint="eastAsia"/>
          <w:b w:val="0"/>
          <w:color w:val="000000" w:themeColor="text1"/>
        </w:rPr>
        <w:t>計畫」</w:t>
      </w:r>
      <w:r w:rsidRPr="003945F5">
        <w:rPr>
          <w:rFonts w:hint="eastAsia"/>
          <w:b w:val="0"/>
          <w:color w:val="000000" w:themeColor="text1"/>
        </w:rPr>
        <w:t>採購，</w:t>
      </w:r>
      <w:proofErr w:type="gramStart"/>
      <w:r w:rsidRPr="003945F5">
        <w:rPr>
          <w:rFonts w:hint="eastAsia"/>
          <w:b w:val="0"/>
          <w:color w:val="000000" w:themeColor="text1"/>
        </w:rPr>
        <w:t>採</w:t>
      </w:r>
      <w:proofErr w:type="gramEnd"/>
      <w:r w:rsidRPr="003945F5">
        <w:rPr>
          <w:rFonts w:hint="eastAsia"/>
          <w:b w:val="0"/>
          <w:color w:val="000000" w:themeColor="text1"/>
        </w:rPr>
        <w:t>限制性招標並</w:t>
      </w:r>
      <w:proofErr w:type="gramStart"/>
      <w:r w:rsidRPr="003945F5">
        <w:rPr>
          <w:rFonts w:hint="eastAsia"/>
          <w:b w:val="0"/>
          <w:color w:val="000000" w:themeColor="text1"/>
        </w:rPr>
        <w:t>準</w:t>
      </w:r>
      <w:proofErr w:type="gramEnd"/>
      <w:r w:rsidRPr="003945F5">
        <w:rPr>
          <w:rFonts w:hint="eastAsia"/>
          <w:b w:val="0"/>
          <w:color w:val="000000" w:themeColor="text1"/>
        </w:rPr>
        <w:t>用最有利標，僅1家公司投標，經公開評選</w:t>
      </w:r>
      <w:proofErr w:type="gramStart"/>
      <w:r w:rsidRPr="003945F5">
        <w:rPr>
          <w:rFonts w:hint="eastAsia"/>
          <w:b w:val="0"/>
          <w:color w:val="000000" w:themeColor="text1"/>
        </w:rPr>
        <w:t>後由</w:t>
      </w:r>
      <w:r w:rsidRPr="005718F3">
        <w:rPr>
          <w:rFonts w:hAnsi="標楷體" w:hint="eastAsia"/>
          <w:b w:val="0"/>
          <w:color w:val="000000" w:themeColor="text1"/>
        </w:rPr>
        <w:t>稱一</w:t>
      </w:r>
      <w:r w:rsidR="00EA5ED8" w:rsidRPr="005718F3">
        <w:rPr>
          <w:rFonts w:hAnsi="標楷體" w:hint="eastAsia"/>
          <w:b w:val="0"/>
          <w:color w:val="000000" w:themeColor="text1"/>
        </w:rPr>
        <w:t>○</w:t>
      </w:r>
      <w:proofErr w:type="gramEnd"/>
      <w:r w:rsidRPr="005718F3">
        <w:rPr>
          <w:rFonts w:hAnsi="標楷體" w:hint="eastAsia"/>
          <w:b w:val="0"/>
          <w:color w:val="000000" w:themeColor="text1"/>
        </w:rPr>
        <w:t>公</w:t>
      </w:r>
      <w:r w:rsidRPr="003945F5">
        <w:rPr>
          <w:rFonts w:hAnsi="標楷體" w:hint="eastAsia"/>
          <w:b w:val="0"/>
          <w:color w:val="000000" w:themeColor="text1"/>
        </w:rPr>
        <w:t>司</w:t>
      </w:r>
      <w:r w:rsidRPr="003945F5">
        <w:rPr>
          <w:rFonts w:hint="eastAsia"/>
          <w:b w:val="0"/>
          <w:color w:val="000000" w:themeColor="text1"/>
        </w:rPr>
        <w:t>得標</w:t>
      </w:r>
      <w:r w:rsidRPr="003945F5">
        <w:rPr>
          <w:rFonts w:hAnsi="標楷體" w:hint="eastAsia"/>
          <w:b w:val="0"/>
          <w:color w:val="000000" w:themeColor="text1"/>
        </w:rPr>
        <w:t>（決標金額為</w:t>
      </w:r>
      <w:r w:rsidRPr="003945F5">
        <w:rPr>
          <w:rFonts w:hint="eastAsia"/>
          <w:b w:val="0"/>
          <w:color w:val="000000" w:themeColor="text1"/>
        </w:rPr>
        <w:t>新臺幣</w:t>
      </w:r>
      <w:r w:rsidRPr="003945F5">
        <w:rPr>
          <w:rFonts w:hAnsi="標楷體" w:hint="eastAsia"/>
          <w:b w:val="0"/>
          <w:color w:val="000000" w:themeColor="text1"/>
        </w:rPr>
        <w:t>【下同】2</w:t>
      </w:r>
      <w:r w:rsidRPr="003945F5">
        <w:rPr>
          <w:rFonts w:hAnsi="標楷體"/>
          <w:b w:val="0"/>
          <w:color w:val="000000" w:themeColor="text1"/>
        </w:rPr>
        <w:t>81</w:t>
      </w:r>
      <w:r w:rsidRPr="003945F5">
        <w:rPr>
          <w:rFonts w:hAnsi="標楷體" w:hint="eastAsia"/>
          <w:b w:val="0"/>
          <w:color w:val="000000" w:themeColor="text1"/>
        </w:rPr>
        <w:t>萬元），</w:t>
      </w:r>
      <w:r w:rsidRPr="003945F5">
        <w:rPr>
          <w:rFonts w:hint="eastAsia"/>
          <w:b w:val="0"/>
          <w:color w:val="000000" w:themeColor="text1"/>
        </w:rPr>
        <w:t>履約期間為1</w:t>
      </w:r>
      <w:r w:rsidRPr="003945F5">
        <w:rPr>
          <w:b w:val="0"/>
          <w:color w:val="000000" w:themeColor="text1"/>
        </w:rPr>
        <w:t>10</w:t>
      </w:r>
      <w:r w:rsidRPr="003945F5">
        <w:rPr>
          <w:rFonts w:hint="eastAsia"/>
          <w:b w:val="0"/>
          <w:color w:val="000000" w:themeColor="text1"/>
        </w:rPr>
        <w:t>年6月3</w:t>
      </w:r>
      <w:r w:rsidRPr="003945F5">
        <w:rPr>
          <w:b w:val="0"/>
          <w:color w:val="000000" w:themeColor="text1"/>
        </w:rPr>
        <w:t>0</w:t>
      </w:r>
      <w:r w:rsidRPr="003945F5">
        <w:rPr>
          <w:rFonts w:hint="eastAsia"/>
          <w:b w:val="0"/>
          <w:color w:val="000000" w:themeColor="text1"/>
        </w:rPr>
        <w:t>日至同年1</w:t>
      </w:r>
      <w:r w:rsidRPr="003945F5">
        <w:rPr>
          <w:b w:val="0"/>
          <w:color w:val="000000" w:themeColor="text1"/>
        </w:rPr>
        <w:t>2</w:t>
      </w:r>
      <w:r w:rsidRPr="003945F5">
        <w:rPr>
          <w:rFonts w:hint="eastAsia"/>
          <w:b w:val="0"/>
          <w:color w:val="000000" w:themeColor="text1"/>
        </w:rPr>
        <w:t>月2</w:t>
      </w:r>
      <w:r w:rsidRPr="003945F5">
        <w:rPr>
          <w:b w:val="0"/>
          <w:color w:val="000000" w:themeColor="text1"/>
        </w:rPr>
        <w:t>0</w:t>
      </w:r>
      <w:r w:rsidRPr="003945F5">
        <w:rPr>
          <w:rFonts w:hint="eastAsia"/>
          <w:b w:val="0"/>
          <w:color w:val="000000" w:themeColor="text1"/>
        </w:rPr>
        <w:t>日。雲林環保局與</w:t>
      </w:r>
      <w:r w:rsidRPr="005718F3">
        <w:rPr>
          <w:rFonts w:hint="eastAsia"/>
          <w:b w:val="0"/>
          <w:color w:val="000000" w:themeColor="text1"/>
        </w:rPr>
        <w:t>一</w:t>
      </w:r>
      <w:r w:rsidR="00EA5ED8" w:rsidRPr="005718F3">
        <w:rPr>
          <w:rFonts w:hAnsi="標楷體" w:hint="eastAsia"/>
          <w:b w:val="0"/>
          <w:color w:val="000000" w:themeColor="text1"/>
        </w:rPr>
        <w:t>○</w:t>
      </w:r>
      <w:r w:rsidRPr="003945F5">
        <w:rPr>
          <w:rFonts w:hint="eastAsia"/>
          <w:b w:val="0"/>
          <w:color w:val="000000" w:themeColor="text1"/>
        </w:rPr>
        <w:t>公司於1</w:t>
      </w:r>
      <w:r w:rsidRPr="003945F5">
        <w:rPr>
          <w:b w:val="0"/>
          <w:color w:val="000000" w:themeColor="text1"/>
        </w:rPr>
        <w:t>10</w:t>
      </w:r>
      <w:r w:rsidRPr="003945F5">
        <w:rPr>
          <w:rFonts w:hint="eastAsia"/>
          <w:b w:val="0"/>
          <w:color w:val="000000" w:themeColor="text1"/>
        </w:rPr>
        <w:t>年7月8日簽訂</w:t>
      </w:r>
      <w:r w:rsidRPr="003945F5">
        <w:rPr>
          <w:rFonts w:hAnsi="標楷體" w:hint="eastAsia"/>
          <w:b w:val="0"/>
          <w:color w:val="000000" w:themeColor="text1"/>
        </w:rPr>
        <w:t>「</w:t>
      </w:r>
      <w:proofErr w:type="gramStart"/>
      <w:r w:rsidRPr="003945F5">
        <w:rPr>
          <w:rFonts w:hAnsi="標楷體" w:hint="eastAsia"/>
          <w:b w:val="0"/>
          <w:color w:val="000000" w:themeColor="text1"/>
        </w:rPr>
        <w:t>1</w:t>
      </w:r>
      <w:r w:rsidRPr="003945F5">
        <w:rPr>
          <w:rFonts w:hAnsi="標楷體"/>
          <w:b w:val="0"/>
          <w:color w:val="000000" w:themeColor="text1"/>
        </w:rPr>
        <w:t>10</w:t>
      </w:r>
      <w:proofErr w:type="gramEnd"/>
      <w:r w:rsidRPr="003945F5">
        <w:rPr>
          <w:rFonts w:hAnsi="標楷體" w:hint="eastAsia"/>
          <w:b w:val="0"/>
          <w:color w:val="000000" w:themeColor="text1"/>
        </w:rPr>
        <w:t>年度職業安全督導及綜合管理計畫</w:t>
      </w:r>
      <w:r w:rsidRPr="003945F5">
        <w:rPr>
          <w:rFonts w:hint="eastAsia"/>
          <w:b w:val="0"/>
          <w:color w:val="000000" w:themeColor="text1"/>
        </w:rPr>
        <w:t>勞務</w:t>
      </w:r>
      <w:r w:rsidRPr="003945F5">
        <w:rPr>
          <w:rFonts w:hint="eastAsia"/>
          <w:b w:val="0"/>
          <w:color w:val="000000" w:themeColor="text1"/>
        </w:rPr>
        <w:lastRenderedPageBreak/>
        <w:t>採購契約書</w:t>
      </w:r>
      <w:r w:rsidRPr="003945F5">
        <w:rPr>
          <w:rFonts w:hAnsi="標楷體" w:hint="eastAsia"/>
          <w:b w:val="0"/>
          <w:color w:val="000000" w:themeColor="text1"/>
        </w:rPr>
        <w:t>」</w:t>
      </w:r>
      <w:r w:rsidRPr="003945F5">
        <w:rPr>
          <w:rFonts w:hint="eastAsia"/>
          <w:b w:val="0"/>
          <w:color w:val="000000" w:themeColor="text1"/>
        </w:rPr>
        <w:t>，委託該公司辦理</w:t>
      </w:r>
      <w:r w:rsidRPr="003945F5">
        <w:rPr>
          <w:rFonts w:hAnsi="標楷體" w:hint="eastAsia"/>
          <w:b w:val="0"/>
          <w:color w:val="000000" w:themeColor="text1"/>
        </w:rPr>
        <w:t>「</w:t>
      </w:r>
      <w:proofErr w:type="gramStart"/>
      <w:r w:rsidRPr="003945F5">
        <w:rPr>
          <w:rFonts w:hint="eastAsia"/>
          <w:b w:val="0"/>
          <w:color w:val="000000" w:themeColor="text1"/>
        </w:rPr>
        <w:t>1</w:t>
      </w:r>
      <w:r w:rsidRPr="003945F5">
        <w:rPr>
          <w:b w:val="0"/>
          <w:color w:val="000000" w:themeColor="text1"/>
        </w:rPr>
        <w:t>1</w:t>
      </w:r>
      <w:proofErr w:type="gramEnd"/>
      <w:r w:rsidRPr="003945F5">
        <w:rPr>
          <w:b w:val="0"/>
          <w:color w:val="000000" w:themeColor="text1"/>
        </w:rPr>
        <w:t>0</w:t>
      </w:r>
      <w:r w:rsidRPr="003945F5">
        <w:rPr>
          <w:rFonts w:hint="eastAsia"/>
          <w:b w:val="0"/>
          <w:color w:val="000000" w:themeColor="text1"/>
        </w:rPr>
        <w:t>年度清潔隊員模範頒獎典禮及餐敘</w:t>
      </w:r>
      <w:r w:rsidRPr="003945F5">
        <w:rPr>
          <w:rFonts w:hAnsi="標楷體" w:hint="eastAsia"/>
          <w:b w:val="0"/>
          <w:color w:val="000000" w:themeColor="text1"/>
        </w:rPr>
        <w:t>」（下稱「</w:t>
      </w:r>
      <w:r w:rsidRPr="003945F5">
        <w:rPr>
          <w:rFonts w:hint="eastAsia"/>
          <w:b w:val="0"/>
          <w:color w:val="000000" w:themeColor="text1"/>
        </w:rPr>
        <w:t>清潔隊員模範頒獎典禮及餐敘</w:t>
      </w:r>
      <w:r w:rsidRPr="003945F5">
        <w:rPr>
          <w:rFonts w:hAnsi="標楷體" w:hint="eastAsia"/>
          <w:b w:val="0"/>
          <w:color w:val="000000" w:themeColor="text1"/>
        </w:rPr>
        <w:t>」）</w:t>
      </w:r>
      <w:r w:rsidRPr="003945F5">
        <w:rPr>
          <w:rFonts w:hint="eastAsia"/>
          <w:b w:val="0"/>
          <w:color w:val="000000" w:themeColor="text1"/>
        </w:rPr>
        <w:t>、</w:t>
      </w:r>
      <w:r w:rsidRPr="003945F5">
        <w:rPr>
          <w:rFonts w:hAnsi="標楷體" w:hint="eastAsia"/>
          <w:b w:val="0"/>
          <w:color w:val="000000" w:themeColor="text1"/>
        </w:rPr>
        <w:t>「</w:t>
      </w:r>
      <w:r w:rsidRPr="003945F5">
        <w:rPr>
          <w:rFonts w:hint="eastAsia"/>
          <w:b w:val="0"/>
          <w:color w:val="000000" w:themeColor="text1"/>
        </w:rPr>
        <w:t>清潔隊員職業安全衛生教育訓練</w:t>
      </w:r>
      <w:r w:rsidRPr="003945F5">
        <w:rPr>
          <w:rFonts w:hAnsi="標楷體" w:hint="eastAsia"/>
          <w:b w:val="0"/>
          <w:color w:val="000000" w:themeColor="text1"/>
        </w:rPr>
        <w:t>」</w:t>
      </w:r>
      <w:r w:rsidRPr="003945F5">
        <w:rPr>
          <w:rFonts w:hint="eastAsia"/>
          <w:b w:val="0"/>
          <w:color w:val="000000" w:themeColor="text1"/>
        </w:rPr>
        <w:t>、</w:t>
      </w:r>
      <w:r w:rsidRPr="003945F5">
        <w:rPr>
          <w:rFonts w:hAnsi="標楷體" w:hint="eastAsia"/>
          <w:b w:val="0"/>
          <w:color w:val="000000" w:themeColor="text1"/>
        </w:rPr>
        <w:t>「</w:t>
      </w:r>
      <w:r w:rsidRPr="003945F5">
        <w:rPr>
          <w:rFonts w:hint="eastAsia"/>
          <w:b w:val="0"/>
          <w:color w:val="000000" w:themeColor="text1"/>
        </w:rPr>
        <w:t>清潔員示範關懷計畫</w:t>
      </w:r>
      <w:r w:rsidRPr="003945F5">
        <w:rPr>
          <w:rFonts w:hAnsi="標楷體" w:hint="eastAsia"/>
          <w:b w:val="0"/>
          <w:color w:val="000000" w:themeColor="text1"/>
        </w:rPr>
        <w:t>」</w:t>
      </w:r>
      <w:r w:rsidRPr="003945F5">
        <w:rPr>
          <w:rFonts w:hint="eastAsia"/>
          <w:b w:val="0"/>
          <w:color w:val="000000" w:themeColor="text1"/>
        </w:rPr>
        <w:t>及配合環保署相關推動政策及協助其他與</w:t>
      </w:r>
      <w:r w:rsidRPr="003945F5">
        <w:rPr>
          <w:rFonts w:hAnsi="標楷體" w:hint="eastAsia"/>
          <w:b w:val="0"/>
          <w:color w:val="000000" w:themeColor="text1"/>
        </w:rPr>
        <w:t>「</w:t>
      </w:r>
      <w:proofErr w:type="gramStart"/>
      <w:r w:rsidRPr="003945F5">
        <w:rPr>
          <w:rFonts w:hint="eastAsia"/>
          <w:b w:val="0"/>
          <w:color w:val="000000" w:themeColor="text1"/>
        </w:rPr>
        <w:t>職安督</w:t>
      </w:r>
      <w:proofErr w:type="gramEnd"/>
      <w:r w:rsidRPr="003945F5">
        <w:rPr>
          <w:rFonts w:hint="eastAsia"/>
          <w:b w:val="0"/>
          <w:color w:val="000000" w:themeColor="text1"/>
        </w:rPr>
        <w:t>管計畫</w:t>
      </w:r>
      <w:r w:rsidRPr="003945F5">
        <w:rPr>
          <w:rFonts w:hAnsi="標楷體" w:hint="eastAsia"/>
          <w:b w:val="0"/>
          <w:color w:val="000000" w:themeColor="text1"/>
        </w:rPr>
        <w:t>」</w:t>
      </w:r>
      <w:r w:rsidRPr="003945F5">
        <w:rPr>
          <w:rFonts w:hint="eastAsia"/>
          <w:b w:val="0"/>
          <w:color w:val="000000" w:themeColor="text1"/>
        </w:rPr>
        <w:t>相關之臨時交辦等工作。</w:t>
      </w:r>
      <w:r w:rsidRPr="003945F5">
        <w:rPr>
          <w:rFonts w:hAnsi="標楷體" w:hint="eastAsia"/>
          <w:b w:val="0"/>
          <w:color w:val="000000" w:themeColor="text1"/>
        </w:rPr>
        <w:t>上開契約價金</w:t>
      </w:r>
      <w:proofErr w:type="gramStart"/>
      <w:r w:rsidRPr="003945F5">
        <w:rPr>
          <w:rFonts w:hAnsi="標楷體" w:hint="eastAsia"/>
          <w:b w:val="0"/>
          <w:color w:val="000000" w:themeColor="text1"/>
        </w:rPr>
        <w:t>採總包</w:t>
      </w:r>
      <w:proofErr w:type="gramEnd"/>
      <w:r w:rsidRPr="003945F5">
        <w:rPr>
          <w:rFonts w:hAnsi="標楷體" w:hint="eastAsia"/>
          <w:b w:val="0"/>
          <w:color w:val="000000" w:themeColor="text1"/>
        </w:rPr>
        <w:t>價法</w:t>
      </w:r>
      <w:r w:rsidRPr="003945F5">
        <w:rPr>
          <w:rStyle w:val="afe"/>
          <w:rFonts w:hAnsi="標楷體"/>
          <w:b w:val="0"/>
          <w:color w:val="000000" w:themeColor="text1"/>
        </w:rPr>
        <w:footnoteReference w:id="8"/>
      </w:r>
      <w:r w:rsidRPr="003945F5">
        <w:rPr>
          <w:rFonts w:hAnsi="標楷體" w:hint="eastAsia"/>
          <w:b w:val="0"/>
          <w:color w:val="000000" w:themeColor="text1"/>
        </w:rPr>
        <w:t>，計畫內經</w:t>
      </w:r>
      <w:r w:rsidRPr="005718F3">
        <w:rPr>
          <w:rFonts w:hAnsi="標楷體" w:hint="eastAsia"/>
          <w:b w:val="0"/>
          <w:color w:val="000000" w:themeColor="text1"/>
        </w:rPr>
        <w:t>費由一</w:t>
      </w:r>
      <w:r w:rsidR="00EA5ED8" w:rsidRPr="005718F3">
        <w:rPr>
          <w:rFonts w:hAnsi="標楷體" w:hint="eastAsia"/>
          <w:b w:val="0"/>
          <w:color w:val="000000" w:themeColor="text1"/>
        </w:rPr>
        <w:t>○</w:t>
      </w:r>
      <w:r w:rsidRPr="005718F3">
        <w:rPr>
          <w:rFonts w:hAnsi="標楷體" w:hint="eastAsia"/>
          <w:b w:val="0"/>
          <w:color w:val="000000" w:themeColor="text1"/>
        </w:rPr>
        <w:t>公</w:t>
      </w:r>
      <w:r w:rsidRPr="003945F5">
        <w:rPr>
          <w:rFonts w:hAnsi="標楷體" w:hint="eastAsia"/>
          <w:b w:val="0"/>
          <w:color w:val="000000" w:themeColor="text1"/>
        </w:rPr>
        <w:t>司自行調整運用完成契約工項，又依據該契約第5條第1項第2款約定，計畫採分期付款，廠商提交期中工作報告及期末報告，經雲林環保局審查認可後付款，是以，該公司並不需檢附相關支出憑證予該局。計畫執行結果，雲林環保局扣除逾期違約金4</w:t>
      </w:r>
      <w:r w:rsidRPr="003945F5">
        <w:rPr>
          <w:rFonts w:hAnsi="標楷體"/>
          <w:b w:val="0"/>
          <w:color w:val="000000" w:themeColor="text1"/>
        </w:rPr>
        <w:t>,410</w:t>
      </w:r>
      <w:r w:rsidRPr="003945F5">
        <w:rPr>
          <w:rFonts w:hAnsi="標楷體" w:hint="eastAsia"/>
          <w:b w:val="0"/>
          <w:color w:val="000000" w:themeColor="text1"/>
        </w:rPr>
        <w:t>元，實際支付2</w:t>
      </w:r>
      <w:r w:rsidRPr="003945F5">
        <w:rPr>
          <w:rFonts w:hAnsi="標楷體"/>
          <w:b w:val="0"/>
          <w:color w:val="000000" w:themeColor="text1"/>
        </w:rPr>
        <w:t>80</w:t>
      </w:r>
      <w:r w:rsidRPr="003945F5">
        <w:rPr>
          <w:rFonts w:hAnsi="標楷體" w:hint="eastAsia"/>
          <w:b w:val="0"/>
          <w:color w:val="000000" w:themeColor="text1"/>
        </w:rPr>
        <w:t>萬5</w:t>
      </w:r>
      <w:r w:rsidRPr="003945F5">
        <w:rPr>
          <w:rFonts w:hAnsi="標楷體"/>
          <w:b w:val="0"/>
          <w:color w:val="000000" w:themeColor="text1"/>
        </w:rPr>
        <w:t>,590</w:t>
      </w:r>
      <w:r w:rsidRPr="003945F5">
        <w:rPr>
          <w:rFonts w:hAnsi="標楷體" w:hint="eastAsia"/>
          <w:b w:val="0"/>
          <w:color w:val="000000" w:themeColor="text1"/>
        </w:rPr>
        <w:t>元予</w:t>
      </w:r>
      <w:r w:rsidRPr="005718F3">
        <w:rPr>
          <w:rFonts w:hAnsi="標楷體" w:hint="eastAsia"/>
          <w:b w:val="0"/>
          <w:color w:val="000000" w:themeColor="text1"/>
        </w:rPr>
        <w:t>一</w:t>
      </w:r>
      <w:r w:rsidR="00EA5ED8" w:rsidRPr="005718F3">
        <w:rPr>
          <w:rFonts w:hAnsi="標楷體" w:hint="eastAsia"/>
          <w:b w:val="0"/>
          <w:color w:val="000000" w:themeColor="text1"/>
        </w:rPr>
        <w:t>○</w:t>
      </w:r>
      <w:r w:rsidRPr="005718F3">
        <w:rPr>
          <w:rFonts w:hAnsi="標楷體" w:hint="eastAsia"/>
          <w:b w:val="0"/>
          <w:color w:val="000000" w:themeColor="text1"/>
        </w:rPr>
        <w:t>公</w:t>
      </w:r>
      <w:r w:rsidRPr="003945F5">
        <w:rPr>
          <w:rFonts w:hAnsi="標楷體" w:hint="eastAsia"/>
          <w:b w:val="0"/>
          <w:color w:val="000000" w:themeColor="text1"/>
        </w:rPr>
        <w:t>司。</w:t>
      </w:r>
      <w:r w:rsidRPr="003945F5">
        <w:rPr>
          <w:rStyle w:val="afe"/>
          <w:rFonts w:hAnsi="標楷體"/>
          <w:b w:val="0"/>
          <w:color w:val="000000" w:themeColor="text1"/>
        </w:rPr>
        <w:footnoteReference w:id="9"/>
      </w:r>
    </w:p>
    <w:p w:rsidR="00951C71" w:rsidRPr="003945F5" w:rsidRDefault="00951C71" w:rsidP="00723089">
      <w:pPr>
        <w:pStyle w:val="2"/>
        <w:rPr>
          <w:b w:val="0"/>
          <w:color w:val="000000" w:themeColor="text1"/>
        </w:rPr>
      </w:pPr>
      <w:r w:rsidRPr="003945F5">
        <w:rPr>
          <w:rFonts w:hint="eastAsia"/>
          <w:b w:val="0"/>
          <w:color w:val="000000" w:themeColor="text1"/>
        </w:rPr>
        <w:t>環保署於1</w:t>
      </w:r>
      <w:r w:rsidRPr="003945F5">
        <w:rPr>
          <w:b w:val="0"/>
          <w:color w:val="000000" w:themeColor="text1"/>
        </w:rPr>
        <w:t>10</w:t>
      </w:r>
      <w:r w:rsidRPr="003945F5">
        <w:rPr>
          <w:rFonts w:hint="eastAsia"/>
          <w:b w:val="0"/>
          <w:color w:val="000000" w:themeColor="text1"/>
        </w:rPr>
        <w:t>年7月2</w:t>
      </w:r>
      <w:r w:rsidRPr="003945F5">
        <w:rPr>
          <w:b w:val="0"/>
          <w:color w:val="000000" w:themeColor="text1"/>
        </w:rPr>
        <w:t>7</w:t>
      </w:r>
      <w:r w:rsidRPr="003945F5">
        <w:rPr>
          <w:rFonts w:hint="eastAsia"/>
          <w:b w:val="0"/>
          <w:color w:val="000000" w:themeColor="text1"/>
        </w:rPr>
        <w:t>日召開1</w:t>
      </w:r>
      <w:r w:rsidRPr="003945F5">
        <w:rPr>
          <w:b w:val="0"/>
          <w:color w:val="000000" w:themeColor="text1"/>
        </w:rPr>
        <w:t>10</w:t>
      </w:r>
      <w:r w:rsidRPr="003945F5">
        <w:rPr>
          <w:rFonts w:hint="eastAsia"/>
          <w:b w:val="0"/>
          <w:color w:val="000000" w:themeColor="text1"/>
        </w:rPr>
        <w:t>年該署與地方環保局合辦清潔隊員節慶祝活動</w:t>
      </w:r>
      <w:proofErr w:type="gramStart"/>
      <w:r w:rsidRPr="003945F5">
        <w:rPr>
          <w:rFonts w:hint="eastAsia"/>
          <w:b w:val="0"/>
          <w:color w:val="000000" w:themeColor="text1"/>
        </w:rPr>
        <w:t>研</w:t>
      </w:r>
      <w:proofErr w:type="gramEnd"/>
      <w:r w:rsidRPr="003945F5">
        <w:rPr>
          <w:rFonts w:hint="eastAsia"/>
          <w:b w:val="0"/>
          <w:color w:val="000000" w:themeColor="text1"/>
        </w:rPr>
        <w:t>商會議，雲林環保局由許</w:t>
      </w:r>
      <w:r w:rsidR="008508C0">
        <w:rPr>
          <w:rFonts w:hAnsi="標楷體" w:hint="eastAsia"/>
          <w:color w:val="000000" w:themeColor="text1"/>
        </w:rPr>
        <w:t>○○</w:t>
      </w:r>
      <w:r w:rsidRPr="003945F5">
        <w:rPr>
          <w:rFonts w:hint="eastAsia"/>
          <w:b w:val="0"/>
          <w:color w:val="000000" w:themeColor="text1"/>
        </w:rPr>
        <w:t>與會，會議結論仍以環保署與各縣市合辦慶祝活動為主。</w:t>
      </w:r>
      <w:proofErr w:type="gramStart"/>
      <w:r w:rsidRPr="003945F5">
        <w:rPr>
          <w:rFonts w:hint="eastAsia"/>
          <w:b w:val="0"/>
          <w:color w:val="000000" w:themeColor="text1"/>
        </w:rPr>
        <w:t>嗣</w:t>
      </w:r>
      <w:proofErr w:type="gramEnd"/>
      <w:r w:rsidRPr="003945F5">
        <w:rPr>
          <w:rFonts w:hint="eastAsia"/>
          <w:b w:val="0"/>
          <w:color w:val="000000" w:themeColor="text1"/>
        </w:rPr>
        <w:t>環保署於1</w:t>
      </w:r>
      <w:r w:rsidRPr="003945F5">
        <w:rPr>
          <w:b w:val="0"/>
          <w:color w:val="000000" w:themeColor="text1"/>
        </w:rPr>
        <w:t>10</w:t>
      </w:r>
      <w:r w:rsidRPr="003945F5">
        <w:rPr>
          <w:rFonts w:hint="eastAsia"/>
          <w:b w:val="0"/>
          <w:color w:val="000000" w:themeColor="text1"/>
        </w:rPr>
        <w:t>年8月2</w:t>
      </w:r>
      <w:r w:rsidRPr="003945F5">
        <w:rPr>
          <w:b w:val="0"/>
          <w:color w:val="000000" w:themeColor="text1"/>
        </w:rPr>
        <w:t>7</w:t>
      </w:r>
      <w:r w:rsidRPr="003945F5">
        <w:rPr>
          <w:rFonts w:hint="eastAsia"/>
          <w:b w:val="0"/>
          <w:color w:val="000000" w:themeColor="text1"/>
        </w:rPr>
        <w:t>日函</w:t>
      </w:r>
      <w:r w:rsidRPr="003945F5">
        <w:rPr>
          <w:rStyle w:val="afe"/>
          <w:b w:val="0"/>
          <w:color w:val="000000" w:themeColor="text1"/>
        </w:rPr>
        <w:footnoteReference w:id="10"/>
      </w:r>
      <w:r w:rsidRPr="003945F5">
        <w:rPr>
          <w:rFonts w:hint="eastAsia"/>
          <w:b w:val="0"/>
          <w:color w:val="000000" w:themeColor="text1"/>
        </w:rPr>
        <w:t>請各直轄市及縣（市）環保機關於同年9月3日前擬具慶祝活動計畫書送達該署。雲林環保局遂於同年9月6日檢送</w:t>
      </w:r>
      <w:r w:rsidRPr="003945F5">
        <w:rPr>
          <w:rFonts w:hAnsi="標楷體" w:hint="eastAsia"/>
          <w:b w:val="0"/>
          <w:color w:val="000000" w:themeColor="text1"/>
        </w:rPr>
        <w:t>「雲林縣1</w:t>
      </w:r>
      <w:r w:rsidRPr="003945F5">
        <w:rPr>
          <w:rFonts w:hAnsi="標楷體"/>
          <w:b w:val="0"/>
          <w:color w:val="000000" w:themeColor="text1"/>
        </w:rPr>
        <w:t>10</w:t>
      </w:r>
      <w:r w:rsidRPr="003945F5">
        <w:rPr>
          <w:rFonts w:hAnsi="標楷體" w:hint="eastAsia"/>
          <w:b w:val="0"/>
          <w:color w:val="000000" w:themeColor="text1"/>
        </w:rPr>
        <w:t>年『清潔隊員節』慶祝活動計畫」（下稱「慶祝活動計畫」）之計畫書</w:t>
      </w:r>
      <w:r w:rsidRPr="003945F5">
        <w:rPr>
          <w:rFonts w:hint="eastAsia"/>
          <w:b w:val="0"/>
          <w:color w:val="000000" w:themeColor="text1"/>
        </w:rPr>
        <w:t>函請環保署審查，活動日期訂於1</w:t>
      </w:r>
      <w:r w:rsidRPr="003945F5">
        <w:rPr>
          <w:b w:val="0"/>
          <w:color w:val="000000" w:themeColor="text1"/>
        </w:rPr>
        <w:t>10</w:t>
      </w:r>
      <w:r w:rsidRPr="003945F5">
        <w:rPr>
          <w:rFonts w:hint="eastAsia"/>
          <w:b w:val="0"/>
          <w:color w:val="000000" w:themeColor="text1"/>
        </w:rPr>
        <w:t>年1</w:t>
      </w:r>
      <w:r w:rsidRPr="003945F5">
        <w:rPr>
          <w:b w:val="0"/>
          <w:color w:val="000000" w:themeColor="text1"/>
        </w:rPr>
        <w:t>0</w:t>
      </w:r>
      <w:r w:rsidRPr="003945F5">
        <w:rPr>
          <w:rFonts w:hint="eastAsia"/>
          <w:b w:val="0"/>
          <w:color w:val="000000" w:themeColor="text1"/>
        </w:rPr>
        <w:t>月2</w:t>
      </w:r>
      <w:r w:rsidRPr="003945F5">
        <w:rPr>
          <w:b w:val="0"/>
          <w:color w:val="000000" w:themeColor="text1"/>
        </w:rPr>
        <w:t>7</w:t>
      </w:r>
      <w:r w:rsidRPr="003945F5">
        <w:rPr>
          <w:rFonts w:hint="eastAsia"/>
          <w:b w:val="0"/>
          <w:color w:val="000000" w:themeColor="text1"/>
        </w:rPr>
        <w:t>日，活動內容則包括</w:t>
      </w:r>
      <w:r w:rsidRPr="003945F5">
        <w:rPr>
          <w:rFonts w:hAnsi="標楷體" w:hint="eastAsia"/>
          <w:b w:val="0"/>
          <w:color w:val="000000" w:themeColor="text1"/>
        </w:rPr>
        <w:t>「清潔隊員健康安全促進講習」、「清潔隊員職業安全衛生教育訓練」及「清</w:t>
      </w:r>
      <w:r w:rsidRPr="003945F5">
        <w:rPr>
          <w:rFonts w:hAnsi="標楷體" w:hint="eastAsia"/>
          <w:b w:val="0"/>
          <w:color w:val="000000" w:themeColor="text1"/>
        </w:rPr>
        <w:lastRenderedPageBreak/>
        <w:t>潔隊員餐敘及摸彩活動」，</w:t>
      </w:r>
      <w:r w:rsidRPr="003945F5">
        <w:rPr>
          <w:rFonts w:hint="eastAsia"/>
          <w:b w:val="0"/>
          <w:color w:val="000000" w:themeColor="text1"/>
        </w:rPr>
        <w:t>經費共計3</w:t>
      </w:r>
      <w:r w:rsidRPr="003945F5">
        <w:rPr>
          <w:b w:val="0"/>
          <w:color w:val="000000" w:themeColor="text1"/>
        </w:rPr>
        <w:t>0</w:t>
      </w:r>
      <w:r w:rsidRPr="003945F5">
        <w:rPr>
          <w:rFonts w:hint="eastAsia"/>
          <w:b w:val="0"/>
          <w:color w:val="000000" w:themeColor="text1"/>
        </w:rPr>
        <w:t>萬元。案經環保署於1</w:t>
      </w:r>
      <w:r w:rsidRPr="003945F5">
        <w:rPr>
          <w:b w:val="0"/>
          <w:color w:val="000000" w:themeColor="text1"/>
        </w:rPr>
        <w:t>10</w:t>
      </w:r>
      <w:r w:rsidRPr="003945F5">
        <w:rPr>
          <w:rFonts w:hint="eastAsia"/>
          <w:b w:val="0"/>
          <w:color w:val="000000" w:themeColor="text1"/>
        </w:rPr>
        <w:t>年1</w:t>
      </w:r>
      <w:r w:rsidRPr="003945F5">
        <w:rPr>
          <w:b w:val="0"/>
          <w:color w:val="000000" w:themeColor="text1"/>
        </w:rPr>
        <w:t>0</w:t>
      </w:r>
      <w:r w:rsidRPr="003945F5">
        <w:rPr>
          <w:rFonts w:hint="eastAsia"/>
          <w:b w:val="0"/>
          <w:color w:val="000000" w:themeColor="text1"/>
        </w:rPr>
        <w:t>月4日函</w:t>
      </w:r>
      <w:r w:rsidRPr="003945F5">
        <w:rPr>
          <w:rStyle w:val="afe"/>
          <w:b w:val="0"/>
          <w:color w:val="000000" w:themeColor="text1"/>
        </w:rPr>
        <w:footnoteReference w:id="11"/>
      </w:r>
      <w:r w:rsidRPr="003945F5">
        <w:rPr>
          <w:rFonts w:hint="eastAsia"/>
          <w:b w:val="0"/>
          <w:color w:val="000000" w:themeColor="text1"/>
        </w:rPr>
        <w:t>復雲林環保局，該署同意分攤2</w:t>
      </w:r>
      <w:r w:rsidRPr="003945F5">
        <w:rPr>
          <w:b w:val="0"/>
          <w:color w:val="000000" w:themeColor="text1"/>
        </w:rPr>
        <w:t>7</w:t>
      </w:r>
      <w:r w:rsidRPr="003945F5">
        <w:rPr>
          <w:rFonts w:hint="eastAsia"/>
          <w:b w:val="0"/>
          <w:color w:val="000000" w:themeColor="text1"/>
        </w:rPr>
        <w:t>萬元，並請該局於活動結束後2</w:t>
      </w:r>
      <w:proofErr w:type="gramStart"/>
      <w:r w:rsidRPr="003945F5">
        <w:rPr>
          <w:rFonts w:hint="eastAsia"/>
          <w:b w:val="0"/>
          <w:color w:val="000000" w:themeColor="text1"/>
        </w:rPr>
        <w:t>週</w:t>
      </w:r>
      <w:proofErr w:type="gramEnd"/>
      <w:r w:rsidRPr="003945F5">
        <w:rPr>
          <w:rFonts w:hint="eastAsia"/>
          <w:b w:val="0"/>
          <w:color w:val="000000" w:themeColor="text1"/>
        </w:rPr>
        <w:t>內，檢具相關資料</w:t>
      </w:r>
      <w:r w:rsidRPr="003945F5">
        <w:rPr>
          <w:rFonts w:hAnsi="標楷體" w:hint="eastAsia"/>
          <w:b w:val="0"/>
          <w:color w:val="000000" w:themeColor="text1"/>
        </w:rPr>
        <w:t>送該署辦理核銷。</w:t>
      </w:r>
      <w:r w:rsidRPr="003945F5">
        <w:rPr>
          <w:rFonts w:hint="eastAsia"/>
          <w:b w:val="0"/>
          <w:color w:val="000000" w:themeColor="text1"/>
        </w:rPr>
        <w:t>其後，雲林環保局核銷</w:t>
      </w:r>
      <w:r w:rsidRPr="003945F5">
        <w:rPr>
          <w:rFonts w:hAnsi="標楷體" w:hint="eastAsia"/>
          <w:b w:val="0"/>
          <w:color w:val="000000" w:themeColor="text1"/>
        </w:rPr>
        <w:t>「</w:t>
      </w:r>
      <w:r w:rsidRPr="003945F5">
        <w:rPr>
          <w:rFonts w:hint="eastAsia"/>
          <w:b w:val="0"/>
          <w:color w:val="000000" w:themeColor="text1"/>
        </w:rPr>
        <w:t>慶祝活動計畫</w:t>
      </w:r>
      <w:r w:rsidRPr="003945F5">
        <w:rPr>
          <w:rFonts w:hAnsi="標楷體" w:hint="eastAsia"/>
          <w:b w:val="0"/>
          <w:color w:val="000000" w:themeColor="text1"/>
        </w:rPr>
        <w:t>」</w:t>
      </w:r>
      <w:r w:rsidRPr="003945F5">
        <w:rPr>
          <w:rFonts w:hint="eastAsia"/>
          <w:b w:val="0"/>
          <w:color w:val="000000" w:themeColor="text1"/>
        </w:rPr>
        <w:t>經費1</w:t>
      </w:r>
      <w:r w:rsidRPr="003945F5">
        <w:rPr>
          <w:b w:val="0"/>
          <w:color w:val="000000" w:themeColor="text1"/>
        </w:rPr>
        <w:t>40,440</w:t>
      </w:r>
      <w:r w:rsidRPr="003945F5">
        <w:rPr>
          <w:rFonts w:hint="eastAsia"/>
          <w:b w:val="0"/>
          <w:color w:val="000000" w:themeColor="text1"/>
        </w:rPr>
        <w:t>元</w:t>
      </w:r>
      <w:r w:rsidRPr="003945F5">
        <w:rPr>
          <w:rFonts w:hAnsi="標楷體" w:hint="eastAsia"/>
          <w:b w:val="0"/>
          <w:color w:val="000000" w:themeColor="text1"/>
        </w:rPr>
        <w:t>（包含環保署補助款1</w:t>
      </w:r>
      <w:r w:rsidRPr="003945F5">
        <w:rPr>
          <w:rFonts w:hAnsi="標楷體"/>
          <w:b w:val="0"/>
          <w:color w:val="000000" w:themeColor="text1"/>
        </w:rPr>
        <w:t>26,396</w:t>
      </w:r>
      <w:r w:rsidRPr="003945F5">
        <w:rPr>
          <w:rFonts w:hAnsi="標楷體" w:hint="eastAsia"/>
          <w:b w:val="0"/>
          <w:color w:val="000000" w:themeColor="text1"/>
        </w:rPr>
        <w:t>元及該局自籌款1</w:t>
      </w:r>
      <w:r w:rsidRPr="003945F5">
        <w:rPr>
          <w:rFonts w:hAnsi="標楷體"/>
          <w:b w:val="0"/>
          <w:color w:val="000000" w:themeColor="text1"/>
        </w:rPr>
        <w:t>4,044</w:t>
      </w:r>
      <w:r w:rsidRPr="003945F5">
        <w:rPr>
          <w:rFonts w:hAnsi="標楷體" w:hint="eastAsia"/>
          <w:b w:val="0"/>
          <w:color w:val="000000" w:themeColor="text1"/>
        </w:rPr>
        <w:t>元），並</w:t>
      </w:r>
      <w:r w:rsidRPr="003945F5">
        <w:rPr>
          <w:rFonts w:hint="eastAsia"/>
          <w:b w:val="0"/>
          <w:color w:val="000000" w:themeColor="text1"/>
        </w:rPr>
        <w:t>於1</w:t>
      </w:r>
      <w:r w:rsidRPr="003945F5">
        <w:rPr>
          <w:b w:val="0"/>
          <w:color w:val="000000" w:themeColor="text1"/>
        </w:rPr>
        <w:t>10</w:t>
      </w:r>
      <w:r w:rsidRPr="003945F5">
        <w:rPr>
          <w:rFonts w:hint="eastAsia"/>
          <w:b w:val="0"/>
          <w:color w:val="000000" w:themeColor="text1"/>
        </w:rPr>
        <w:t>年1</w:t>
      </w:r>
      <w:r w:rsidRPr="003945F5">
        <w:rPr>
          <w:b w:val="0"/>
          <w:color w:val="000000" w:themeColor="text1"/>
        </w:rPr>
        <w:t>2</w:t>
      </w:r>
      <w:r w:rsidRPr="003945F5">
        <w:rPr>
          <w:rFonts w:hint="eastAsia"/>
          <w:b w:val="0"/>
          <w:color w:val="000000" w:themeColor="text1"/>
        </w:rPr>
        <w:t>月1</w:t>
      </w:r>
      <w:r w:rsidRPr="003945F5">
        <w:rPr>
          <w:b w:val="0"/>
          <w:color w:val="000000" w:themeColor="text1"/>
        </w:rPr>
        <w:t>5</w:t>
      </w:r>
      <w:r w:rsidRPr="003945F5">
        <w:rPr>
          <w:rFonts w:hint="eastAsia"/>
          <w:b w:val="0"/>
          <w:color w:val="000000" w:themeColor="text1"/>
        </w:rPr>
        <w:t>日檢送該計畫結案報告書及經費補助賸餘款之支票</w:t>
      </w:r>
      <w:r w:rsidR="004054EA" w:rsidRPr="003945F5">
        <w:rPr>
          <w:rFonts w:hint="eastAsia"/>
          <w:b w:val="0"/>
          <w:color w:val="000000" w:themeColor="text1"/>
        </w:rPr>
        <w:t>1</w:t>
      </w:r>
      <w:r w:rsidR="004054EA" w:rsidRPr="003945F5">
        <w:rPr>
          <w:b w:val="0"/>
          <w:color w:val="000000" w:themeColor="text1"/>
        </w:rPr>
        <w:t>4</w:t>
      </w:r>
      <w:r w:rsidR="004054EA" w:rsidRPr="003945F5">
        <w:rPr>
          <w:rFonts w:hint="eastAsia"/>
          <w:b w:val="0"/>
          <w:color w:val="000000" w:themeColor="text1"/>
        </w:rPr>
        <w:t>萬3</w:t>
      </w:r>
      <w:r w:rsidR="004054EA" w:rsidRPr="003945F5">
        <w:rPr>
          <w:b w:val="0"/>
          <w:color w:val="000000" w:themeColor="text1"/>
        </w:rPr>
        <w:t>,604</w:t>
      </w:r>
      <w:r w:rsidR="004054EA" w:rsidRPr="003945F5">
        <w:rPr>
          <w:rFonts w:hint="eastAsia"/>
          <w:b w:val="0"/>
          <w:color w:val="000000" w:themeColor="text1"/>
        </w:rPr>
        <w:t>元乙紙向環保署辦理核銷。</w:t>
      </w:r>
    </w:p>
    <w:p w:rsidR="00951C71" w:rsidRPr="003945F5" w:rsidRDefault="00951C71" w:rsidP="00723089">
      <w:pPr>
        <w:pStyle w:val="2"/>
        <w:rPr>
          <w:b w:val="0"/>
          <w:color w:val="000000" w:themeColor="text1"/>
        </w:rPr>
      </w:pPr>
      <w:r w:rsidRPr="003945F5">
        <w:rPr>
          <w:rFonts w:hint="eastAsia"/>
          <w:b w:val="0"/>
          <w:color w:val="000000" w:themeColor="text1"/>
        </w:rPr>
        <w:t>有關</w:t>
      </w:r>
      <w:r w:rsidRPr="003945F5">
        <w:rPr>
          <w:rFonts w:hAnsi="標楷體" w:hint="eastAsia"/>
          <w:b w:val="0"/>
          <w:color w:val="000000" w:themeColor="text1"/>
        </w:rPr>
        <w:t>「</w:t>
      </w:r>
      <w:proofErr w:type="gramStart"/>
      <w:r w:rsidRPr="003945F5">
        <w:rPr>
          <w:rFonts w:hint="eastAsia"/>
          <w:b w:val="0"/>
          <w:color w:val="000000" w:themeColor="text1"/>
        </w:rPr>
        <w:t>職安督管</w:t>
      </w:r>
      <w:proofErr w:type="gramEnd"/>
      <w:r w:rsidRPr="003945F5">
        <w:rPr>
          <w:rFonts w:hint="eastAsia"/>
          <w:b w:val="0"/>
          <w:color w:val="000000" w:themeColor="text1"/>
        </w:rPr>
        <w:t>計畫</w:t>
      </w:r>
      <w:r w:rsidRPr="003945F5">
        <w:rPr>
          <w:rFonts w:hAnsi="標楷體" w:hint="eastAsia"/>
          <w:b w:val="0"/>
          <w:color w:val="000000" w:themeColor="text1"/>
        </w:rPr>
        <w:t>」</w:t>
      </w:r>
      <w:r w:rsidRPr="003945F5">
        <w:rPr>
          <w:rFonts w:hint="eastAsia"/>
          <w:b w:val="0"/>
          <w:color w:val="000000" w:themeColor="text1"/>
        </w:rPr>
        <w:t>工作項目與</w:t>
      </w:r>
      <w:r w:rsidRPr="003945F5">
        <w:rPr>
          <w:rFonts w:hAnsi="標楷體" w:hint="eastAsia"/>
          <w:b w:val="0"/>
          <w:color w:val="000000" w:themeColor="text1"/>
        </w:rPr>
        <w:t>「</w:t>
      </w:r>
      <w:r w:rsidRPr="003945F5">
        <w:rPr>
          <w:rFonts w:hint="eastAsia"/>
          <w:b w:val="0"/>
          <w:color w:val="000000" w:themeColor="text1"/>
        </w:rPr>
        <w:t>慶祝活動計畫</w:t>
      </w:r>
      <w:r w:rsidRPr="003945F5">
        <w:rPr>
          <w:rFonts w:hAnsi="標楷體" w:hint="eastAsia"/>
          <w:b w:val="0"/>
          <w:color w:val="000000" w:themeColor="text1"/>
        </w:rPr>
        <w:t>」</w:t>
      </w:r>
      <w:r w:rsidRPr="003945F5">
        <w:rPr>
          <w:rFonts w:hint="eastAsia"/>
          <w:b w:val="0"/>
          <w:color w:val="000000" w:themeColor="text1"/>
        </w:rPr>
        <w:t>活動內容之比較如表</w:t>
      </w:r>
      <w:r w:rsidR="00723089" w:rsidRPr="003945F5">
        <w:rPr>
          <w:rFonts w:hint="eastAsia"/>
          <w:b w:val="0"/>
          <w:color w:val="000000" w:themeColor="text1"/>
        </w:rPr>
        <w:t>1</w:t>
      </w:r>
      <w:r w:rsidRPr="003945F5">
        <w:rPr>
          <w:rFonts w:hint="eastAsia"/>
          <w:b w:val="0"/>
          <w:color w:val="000000" w:themeColor="text1"/>
        </w:rPr>
        <w:t>。雲林環保局表示</w:t>
      </w:r>
      <w:r w:rsidRPr="003945F5">
        <w:rPr>
          <w:rStyle w:val="afe"/>
          <w:b w:val="0"/>
          <w:color w:val="000000" w:themeColor="text1"/>
        </w:rPr>
        <w:footnoteReference w:id="12"/>
      </w:r>
      <w:r w:rsidRPr="003945F5">
        <w:rPr>
          <w:rFonts w:hint="eastAsia"/>
          <w:b w:val="0"/>
          <w:color w:val="000000" w:themeColor="text1"/>
        </w:rPr>
        <w:t>，該2計畫之承辦</w:t>
      </w:r>
      <w:proofErr w:type="gramStart"/>
      <w:r w:rsidRPr="003945F5">
        <w:rPr>
          <w:rFonts w:hint="eastAsia"/>
          <w:b w:val="0"/>
          <w:color w:val="000000" w:themeColor="text1"/>
        </w:rPr>
        <w:t>人均為許</w:t>
      </w:r>
      <w:proofErr w:type="gramEnd"/>
      <w:r w:rsidR="008508C0">
        <w:rPr>
          <w:rFonts w:hAnsi="標楷體" w:hint="eastAsia"/>
          <w:color w:val="000000" w:themeColor="text1"/>
        </w:rPr>
        <w:t>○○</w:t>
      </w:r>
      <w:r w:rsidRPr="003945F5">
        <w:rPr>
          <w:rFonts w:hint="eastAsia"/>
          <w:b w:val="0"/>
          <w:color w:val="000000" w:themeColor="text1"/>
        </w:rPr>
        <w:t>、該局</w:t>
      </w:r>
      <w:r w:rsidRPr="003945F5">
        <w:rPr>
          <w:rFonts w:hAnsi="標楷體" w:hint="eastAsia"/>
          <w:b w:val="0"/>
          <w:color w:val="000000" w:themeColor="text1"/>
        </w:rPr>
        <w:t>原意是將「</w:t>
      </w:r>
      <w:proofErr w:type="gramStart"/>
      <w:r w:rsidRPr="003945F5">
        <w:rPr>
          <w:rFonts w:hAnsi="標楷體" w:hint="eastAsia"/>
          <w:b w:val="0"/>
          <w:color w:val="000000" w:themeColor="text1"/>
        </w:rPr>
        <w:t>職安督管</w:t>
      </w:r>
      <w:proofErr w:type="gramEnd"/>
      <w:r w:rsidRPr="003945F5">
        <w:rPr>
          <w:rFonts w:hAnsi="標楷體" w:hint="eastAsia"/>
          <w:b w:val="0"/>
          <w:color w:val="000000" w:themeColor="text1"/>
        </w:rPr>
        <w:t>計畫」及「慶祝活動計畫」於同一日合併辦理，以及</w:t>
      </w:r>
      <w:r w:rsidR="000905AE" w:rsidRPr="003945F5">
        <w:rPr>
          <w:rFonts w:hAnsi="標楷體" w:hint="eastAsia"/>
          <w:b w:val="0"/>
          <w:color w:val="000000" w:themeColor="text1"/>
        </w:rPr>
        <w:t>該局</w:t>
      </w:r>
      <w:r w:rsidRPr="003945F5">
        <w:rPr>
          <w:rFonts w:hint="eastAsia"/>
          <w:b w:val="0"/>
          <w:color w:val="000000" w:themeColor="text1"/>
        </w:rPr>
        <w:t>查</w:t>
      </w:r>
      <w:proofErr w:type="gramStart"/>
      <w:r w:rsidRPr="003945F5">
        <w:rPr>
          <w:rFonts w:hint="eastAsia"/>
          <w:b w:val="0"/>
          <w:color w:val="000000" w:themeColor="text1"/>
        </w:rPr>
        <w:t>無簽辦併</w:t>
      </w:r>
      <w:proofErr w:type="gramEnd"/>
      <w:r w:rsidRPr="003945F5">
        <w:rPr>
          <w:rFonts w:hint="eastAsia"/>
          <w:b w:val="0"/>
          <w:color w:val="000000" w:themeColor="text1"/>
        </w:rPr>
        <w:t>辦該2計畫之文件</w:t>
      </w:r>
      <w:r w:rsidRPr="003945F5">
        <w:rPr>
          <w:rFonts w:hAnsi="標楷體" w:hint="eastAsia"/>
          <w:b w:val="0"/>
          <w:color w:val="000000" w:themeColor="text1"/>
        </w:rPr>
        <w:t>。又</w:t>
      </w:r>
      <w:r w:rsidRPr="003945F5">
        <w:rPr>
          <w:rFonts w:hint="eastAsia"/>
          <w:b w:val="0"/>
          <w:color w:val="000000" w:themeColor="text1"/>
        </w:rPr>
        <w:t>許</w:t>
      </w:r>
      <w:r w:rsidR="008508C0">
        <w:rPr>
          <w:rFonts w:hAnsi="標楷體" w:hint="eastAsia"/>
          <w:color w:val="000000" w:themeColor="text1"/>
        </w:rPr>
        <w:t>○○</w:t>
      </w:r>
      <w:r w:rsidRPr="003945F5">
        <w:rPr>
          <w:rFonts w:hint="eastAsia"/>
          <w:b w:val="0"/>
          <w:color w:val="000000" w:themeColor="text1"/>
        </w:rPr>
        <w:t>於本院詢問時亦表示，未</w:t>
      </w:r>
      <w:proofErr w:type="gramStart"/>
      <w:r w:rsidRPr="003945F5">
        <w:rPr>
          <w:rFonts w:hint="eastAsia"/>
          <w:b w:val="0"/>
          <w:color w:val="000000" w:themeColor="text1"/>
        </w:rPr>
        <w:t>上簽要合併</w:t>
      </w:r>
      <w:proofErr w:type="gramEnd"/>
      <w:r w:rsidRPr="003945F5">
        <w:rPr>
          <w:rFonts w:hint="eastAsia"/>
          <w:b w:val="0"/>
          <w:color w:val="000000" w:themeColor="text1"/>
        </w:rPr>
        <w:t>舉辦該2計畫。</w:t>
      </w:r>
    </w:p>
    <w:p w:rsidR="00951C71" w:rsidRPr="003945F5" w:rsidRDefault="00951C71" w:rsidP="00951C71">
      <w:pPr>
        <w:pStyle w:val="a3"/>
        <w:ind w:left="482" w:rightChars="-100" w:right="-340" w:hanging="482"/>
        <w:rPr>
          <w:color w:val="000000" w:themeColor="text1"/>
        </w:rPr>
      </w:pPr>
      <w:r w:rsidRPr="003945F5">
        <w:rPr>
          <w:rFonts w:hAnsi="標楷體" w:hint="eastAsia"/>
          <w:color w:val="000000" w:themeColor="text1"/>
        </w:rPr>
        <w:t>「</w:t>
      </w:r>
      <w:proofErr w:type="gramStart"/>
      <w:r w:rsidRPr="003945F5">
        <w:rPr>
          <w:rFonts w:hint="eastAsia"/>
          <w:color w:val="000000" w:themeColor="text1"/>
        </w:rPr>
        <w:t>職安督管</w:t>
      </w:r>
      <w:proofErr w:type="gramEnd"/>
      <w:r w:rsidRPr="003945F5">
        <w:rPr>
          <w:rFonts w:hint="eastAsia"/>
          <w:color w:val="000000" w:themeColor="text1"/>
        </w:rPr>
        <w:t>計畫</w:t>
      </w:r>
      <w:r w:rsidRPr="003945F5">
        <w:rPr>
          <w:rFonts w:hAnsi="標楷體" w:hint="eastAsia"/>
          <w:color w:val="000000" w:themeColor="text1"/>
        </w:rPr>
        <w:t>」</w:t>
      </w:r>
      <w:r w:rsidRPr="003945F5">
        <w:rPr>
          <w:rFonts w:hint="eastAsia"/>
          <w:color w:val="000000" w:themeColor="text1"/>
        </w:rPr>
        <w:t>之工作項目與</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之活動內容比較表</w:t>
      </w:r>
    </w:p>
    <w:tbl>
      <w:tblPr>
        <w:tblStyle w:val="af6"/>
        <w:tblW w:w="9209" w:type="dxa"/>
        <w:tblLook w:val="04A0" w:firstRow="1" w:lastRow="0" w:firstColumn="1" w:lastColumn="0" w:noHBand="0" w:noVBand="1"/>
      </w:tblPr>
      <w:tblGrid>
        <w:gridCol w:w="704"/>
        <w:gridCol w:w="4536"/>
        <w:gridCol w:w="3969"/>
      </w:tblGrid>
      <w:tr w:rsidR="003945F5" w:rsidRPr="003945F5" w:rsidTr="00F16664">
        <w:trPr>
          <w:tblHeader/>
        </w:trPr>
        <w:tc>
          <w:tcPr>
            <w:tcW w:w="704" w:type="dxa"/>
          </w:tcPr>
          <w:p w:rsidR="00951C71" w:rsidRPr="003945F5" w:rsidRDefault="00951C71" w:rsidP="00F16664">
            <w:pPr>
              <w:ind w:leftChars="-25" w:left="-85" w:rightChars="-25" w:right="-85"/>
              <w:jc w:val="center"/>
              <w:rPr>
                <w:color w:val="000000" w:themeColor="text1"/>
                <w:spacing w:val="-20"/>
                <w:sz w:val="28"/>
                <w:szCs w:val="28"/>
              </w:rPr>
            </w:pPr>
            <w:r w:rsidRPr="003945F5">
              <w:rPr>
                <w:rFonts w:hint="eastAsia"/>
                <w:color w:val="000000" w:themeColor="text1"/>
                <w:spacing w:val="-20"/>
                <w:sz w:val="28"/>
                <w:szCs w:val="28"/>
              </w:rPr>
              <w:t>項次</w:t>
            </w:r>
          </w:p>
        </w:tc>
        <w:tc>
          <w:tcPr>
            <w:tcW w:w="4536" w:type="dxa"/>
          </w:tcPr>
          <w:p w:rsidR="00951C71" w:rsidRPr="003945F5" w:rsidRDefault="00951C71" w:rsidP="00F16664">
            <w:pPr>
              <w:jc w:val="center"/>
              <w:rPr>
                <w:color w:val="000000" w:themeColor="text1"/>
                <w:spacing w:val="-20"/>
                <w:sz w:val="28"/>
                <w:szCs w:val="28"/>
              </w:rPr>
            </w:pPr>
            <w:proofErr w:type="gramStart"/>
            <w:r w:rsidRPr="003945F5">
              <w:rPr>
                <w:rFonts w:hint="eastAsia"/>
                <w:color w:val="000000" w:themeColor="text1"/>
                <w:spacing w:val="-20"/>
                <w:sz w:val="28"/>
                <w:szCs w:val="28"/>
              </w:rPr>
              <w:t>職安督管</w:t>
            </w:r>
            <w:proofErr w:type="gramEnd"/>
            <w:r w:rsidRPr="003945F5">
              <w:rPr>
                <w:rFonts w:hint="eastAsia"/>
                <w:color w:val="000000" w:themeColor="text1"/>
                <w:spacing w:val="-20"/>
                <w:sz w:val="28"/>
                <w:szCs w:val="28"/>
              </w:rPr>
              <w:t>計畫</w:t>
            </w:r>
          </w:p>
        </w:tc>
        <w:tc>
          <w:tcPr>
            <w:tcW w:w="3969" w:type="dxa"/>
          </w:tcPr>
          <w:p w:rsidR="00951C71" w:rsidRPr="003945F5" w:rsidRDefault="00951C71" w:rsidP="00F16664">
            <w:pPr>
              <w:jc w:val="center"/>
              <w:rPr>
                <w:color w:val="000000" w:themeColor="text1"/>
                <w:spacing w:val="-20"/>
                <w:sz w:val="28"/>
                <w:szCs w:val="28"/>
              </w:rPr>
            </w:pPr>
            <w:r w:rsidRPr="003945F5">
              <w:rPr>
                <w:rFonts w:hint="eastAsia"/>
                <w:color w:val="000000" w:themeColor="text1"/>
                <w:spacing w:val="-20"/>
                <w:sz w:val="28"/>
                <w:szCs w:val="28"/>
              </w:rPr>
              <w:t>慶祝活動計畫</w:t>
            </w:r>
          </w:p>
        </w:tc>
      </w:tr>
      <w:tr w:rsidR="003945F5" w:rsidRPr="003945F5" w:rsidTr="00F16664">
        <w:tc>
          <w:tcPr>
            <w:tcW w:w="704" w:type="dxa"/>
          </w:tcPr>
          <w:p w:rsidR="00951C71" w:rsidRPr="003945F5" w:rsidRDefault="00951C71" w:rsidP="00F16664">
            <w:pPr>
              <w:ind w:leftChars="-25" w:left="-85" w:rightChars="-25" w:right="-85"/>
              <w:jc w:val="center"/>
              <w:rPr>
                <w:color w:val="000000" w:themeColor="text1"/>
                <w:spacing w:val="-20"/>
                <w:sz w:val="28"/>
                <w:szCs w:val="28"/>
              </w:rPr>
            </w:pPr>
            <w:r w:rsidRPr="003945F5">
              <w:rPr>
                <w:rFonts w:hint="eastAsia"/>
                <w:color w:val="000000" w:themeColor="text1"/>
                <w:spacing w:val="-20"/>
                <w:sz w:val="28"/>
                <w:szCs w:val="28"/>
              </w:rPr>
              <w:t>1</w:t>
            </w:r>
          </w:p>
        </w:tc>
        <w:tc>
          <w:tcPr>
            <w:tcW w:w="4536" w:type="dxa"/>
          </w:tcPr>
          <w:p w:rsidR="00951C71" w:rsidRPr="003945F5" w:rsidRDefault="00951C71" w:rsidP="00F16664">
            <w:pPr>
              <w:rPr>
                <w:color w:val="000000" w:themeColor="text1"/>
                <w:spacing w:val="-20"/>
                <w:sz w:val="28"/>
                <w:szCs w:val="28"/>
              </w:rPr>
            </w:pPr>
            <w:r w:rsidRPr="003945F5">
              <w:rPr>
                <w:rFonts w:hint="eastAsia"/>
                <w:color w:val="000000" w:themeColor="text1"/>
                <w:spacing w:val="-20"/>
                <w:sz w:val="28"/>
                <w:szCs w:val="28"/>
              </w:rPr>
              <w:t>清潔員示範關懷計畫</w:t>
            </w:r>
          </w:p>
        </w:tc>
        <w:tc>
          <w:tcPr>
            <w:tcW w:w="3969" w:type="dxa"/>
          </w:tcPr>
          <w:p w:rsidR="00951C71" w:rsidRPr="003945F5" w:rsidRDefault="00951C71" w:rsidP="00F16664">
            <w:pPr>
              <w:rPr>
                <w:color w:val="000000" w:themeColor="text1"/>
                <w:spacing w:val="-20"/>
                <w:sz w:val="28"/>
                <w:szCs w:val="28"/>
              </w:rPr>
            </w:pPr>
            <w:r w:rsidRPr="003945F5">
              <w:rPr>
                <w:rFonts w:hAnsi="標楷體" w:hint="eastAsia"/>
                <w:color w:val="000000" w:themeColor="text1"/>
                <w:spacing w:val="-20"/>
                <w:sz w:val="28"/>
                <w:szCs w:val="28"/>
              </w:rPr>
              <w:t>清潔隊員健康安全促進講習</w:t>
            </w:r>
          </w:p>
        </w:tc>
      </w:tr>
      <w:tr w:rsidR="003945F5" w:rsidRPr="003945F5" w:rsidTr="00F16664">
        <w:tc>
          <w:tcPr>
            <w:tcW w:w="704" w:type="dxa"/>
          </w:tcPr>
          <w:p w:rsidR="00951C71" w:rsidRPr="003945F5" w:rsidRDefault="00951C71" w:rsidP="00F16664">
            <w:pPr>
              <w:ind w:leftChars="-25" w:left="-85" w:rightChars="-25" w:right="-85"/>
              <w:jc w:val="center"/>
              <w:rPr>
                <w:color w:val="000000" w:themeColor="text1"/>
                <w:spacing w:val="-20"/>
                <w:sz w:val="28"/>
                <w:szCs w:val="28"/>
              </w:rPr>
            </w:pPr>
            <w:r w:rsidRPr="003945F5">
              <w:rPr>
                <w:rFonts w:hint="eastAsia"/>
                <w:color w:val="000000" w:themeColor="text1"/>
                <w:spacing w:val="-20"/>
                <w:sz w:val="28"/>
                <w:szCs w:val="28"/>
              </w:rPr>
              <w:t>2</w:t>
            </w:r>
          </w:p>
        </w:tc>
        <w:tc>
          <w:tcPr>
            <w:tcW w:w="4536" w:type="dxa"/>
          </w:tcPr>
          <w:p w:rsidR="00951C71" w:rsidRPr="003945F5" w:rsidRDefault="00951C71" w:rsidP="00F16664">
            <w:pPr>
              <w:rPr>
                <w:color w:val="000000" w:themeColor="text1"/>
                <w:spacing w:val="-20"/>
                <w:sz w:val="28"/>
                <w:szCs w:val="28"/>
              </w:rPr>
            </w:pPr>
            <w:r w:rsidRPr="003945F5">
              <w:rPr>
                <w:rFonts w:hint="eastAsia"/>
                <w:color w:val="000000" w:themeColor="text1"/>
                <w:spacing w:val="-20"/>
                <w:sz w:val="28"/>
                <w:szCs w:val="28"/>
              </w:rPr>
              <w:t>清潔隊員職業安全衛生教育訓練</w:t>
            </w:r>
          </w:p>
        </w:tc>
        <w:tc>
          <w:tcPr>
            <w:tcW w:w="3969" w:type="dxa"/>
          </w:tcPr>
          <w:p w:rsidR="00951C71" w:rsidRPr="003945F5" w:rsidRDefault="00951C71" w:rsidP="00F16664">
            <w:pPr>
              <w:rPr>
                <w:color w:val="000000" w:themeColor="text1"/>
                <w:spacing w:val="-20"/>
                <w:sz w:val="28"/>
                <w:szCs w:val="28"/>
              </w:rPr>
            </w:pPr>
            <w:r w:rsidRPr="003945F5">
              <w:rPr>
                <w:rFonts w:hAnsi="標楷體" w:hint="eastAsia"/>
                <w:color w:val="000000" w:themeColor="text1"/>
                <w:spacing w:val="-20"/>
                <w:sz w:val="28"/>
                <w:szCs w:val="28"/>
              </w:rPr>
              <w:t>清潔隊員職業安全衛生教育訓練</w:t>
            </w:r>
          </w:p>
        </w:tc>
      </w:tr>
      <w:tr w:rsidR="003945F5" w:rsidRPr="003945F5" w:rsidTr="00F16664">
        <w:tc>
          <w:tcPr>
            <w:tcW w:w="704" w:type="dxa"/>
          </w:tcPr>
          <w:p w:rsidR="00951C71" w:rsidRPr="003945F5" w:rsidRDefault="00951C71" w:rsidP="00F16664">
            <w:pPr>
              <w:ind w:leftChars="-25" w:left="-85" w:rightChars="-25" w:right="-85"/>
              <w:jc w:val="center"/>
              <w:rPr>
                <w:color w:val="000000" w:themeColor="text1"/>
                <w:spacing w:val="-20"/>
                <w:sz w:val="28"/>
                <w:szCs w:val="28"/>
              </w:rPr>
            </w:pPr>
            <w:r w:rsidRPr="003945F5">
              <w:rPr>
                <w:rFonts w:hint="eastAsia"/>
                <w:color w:val="000000" w:themeColor="text1"/>
                <w:spacing w:val="-20"/>
                <w:sz w:val="28"/>
                <w:szCs w:val="28"/>
              </w:rPr>
              <w:t>3</w:t>
            </w:r>
          </w:p>
        </w:tc>
        <w:tc>
          <w:tcPr>
            <w:tcW w:w="4536" w:type="dxa"/>
          </w:tcPr>
          <w:p w:rsidR="00951C71" w:rsidRPr="003945F5" w:rsidRDefault="00951C71" w:rsidP="00F16664">
            <w:pPr>
              <w:rPr>
                <w:color w:val="000000" w:themeColor="text1"/>
                <w:spacing w:val="-20"/>
                <w:sz w:val="28"/>
                <w:szCs w:val="28"/>
              </w:rPr>
            </w:pPr>
            <w:proofErr w:type="gramStart"/>
            <w:r w:rsidRPr="003945F5">
              <w:rPr>
                <w:rFonts w:hint="eastAsia"/>
                <w:color w:val="000000" w:themeColor="text1"/>
                <w:spacing w:val="-20"/>
                <w:sz w:val="28"/>
                <w:szCs w:val="28"/>
              </w:rPr>
              <w:t>1</w:t>
            </w:r>
            <w:r w:rsidRPr="003945F5">
              <w:rPr>
                <w:color w:val="000000" w:themeColor="text1"/>
                <w:spacing w:val="-20"/>
                <w:sz w:val="28"/>
                <w:szCs w:val="28"/>
              </w:rPr>
              <w:t>10</w:t>
            </w:r>
            <w:proofErr w:type="gramEnd"/>
            <w:r w:rsidRPr="003945F5">
              <w:rPr>
                <w:rFonts w:hint="eastAsia"/>
                <w:color w:val="000000" w:themeColor="text1"/>
                <w:spacing w:val="-20"/>
                <w:sz w:val="28"/>
                <w:szCs w:val="28"/>
              </w:rPr>
              <w:t>年度清潔隊員模範頒獎典禮及餐敘</w:t>
            </w:r>
          </w:p>
        </w:tc>
        <w:tc>
          <w:tcPr>
            <w:tcW w:w="3969" w:type="dxa"/>
          </w:tcPr>
          <w:p w:rsidR="00951C71" w:rsidRPr="003945F5" w:rsidRDefault="00951C71" w:rsidP="00F16664">
            <w:pPr>
              <w:rPr>
                <w:color w:val="000000" w:themeColor="text1"/>
                <w:spacing w:val="-20"/>
                <w:sz w:val="28"/>
                <w:szCs w:val="28"/>
              </w:rPr>
            </w:pPr>
            <w:r w:rsidRPr="003945F5">
              <w:rPr>
                <w:rFonts w:hAnsi="標楷體" w:hint="eastAsia"/>
                <w:color w:val="000000" w:themeColor="text1"/>
                <w:spacing w:val="-20"/>
                <w:sz w:val="28"/>
                <w:szCs w:val="28"/>
              </w:rPr>
              <w:t>清潔隊員餐敘及摸彩活動</w:t>
            </w:r>
          </w:p>
        </w:tc>
      </w:tr>
    </w:tbl>
    <w:p w:rsidR="00951C71" w:rsidRPr="003945F5" w:rsidRDefault="00951C71" w:rsidP="00951C71">
      <w:pPr>
        <w:spacing w:line="400" w:lineRule="exact"/>
        <w:rPr>
          <w:color w:val="000000" w:themeColor="text1"/>
          <w:spacing w:val="-20"/>
          <w:sz w:val="28"/>
          <w:szCs w:val="28"/>
        </w:rPr>
      </w:pPr>
      <w:proofErr w:type="gramStart"/>
      <w:r w:rsidRPr="003945F5">
        <w:rPr>
          <w:rFonts w:hint="eastAsia"/>
          <w:color w:val="000000" w:themeColor="text1"/>
          <w:spacing w:val="-20"/>
          <w:sz w:val="28"/>
          <w:szCs w:val="28"/>
        </w:rPr>
        <w:t>註</w:t>
      </w:r>
      <w:proofErr w:type="gramEnd"/>
      <w:r w:rsidRPr="003945F5">
        <w:rPr>
          <w:rFonts w:hint="eastAsia"/>
          <w:color w:val="000000" w:themeColor="text1"/>
          <w:spacing w:val="-20"/>
          <w:sz w:val="28"/>
          <w:szCs w:val="28"/>
        </w:rPr>
        <w:t>：表內</w:t>
      </w:r>
      <w:r w:rsidRPr="003945F5">
        <w:rPr>
          <w:rFonts w:hAnsi="標楷體" w:hint="eastAsia"/>
          <w:color w:val="000000" w:themeColor="text1"/>
          <w:spacing w:val="-20"/>
          <w:sz w:val="28"/>
          <w:szCs w:val="28"/>
        </w:rPr>
        <w:t>「</w:t>
      </w:r>
      <w:proofErr w:type="gramStart"/>
      <w:r w:rsidRPr="003945F5">
        <w:rPr>
          <w:rFonts w:hint="eastAsia"/>
          <w:color w:val="000000" w:themeColor="text1"/>
          <w:spacing w:val="-20"/>
          <w:sz w:val="28"/>
          <w:szCs w:val="28"/>
        </w:rPr>
        <w:t>職安督管</w:t>
      </w:r>
      <w:proofErr w:type="gramEnd"/>
      <w:r w:rsidRPr="003945F5">
        <w:rPr>
          <w:rFonts w:hint="eastAsia"/>
          <w:color w:val="000000" w:themeColor="text1"/>
          <w:spacing w:val="-20"/>
          <w:sz w:val="28"/>
          <w:szCs w:val="28"/>
        </w:rPr>
        <w:t>計畫</w:t>
      </w:r>
      <w:r w:rsidRPr="003945F5">
        <w:rPr>
          <w:rFonts w:hAnsi="標楷體" w:hint="eastAsia"/>
          <w:color w:val="000000" w:themeColor="text1"/>
          <w:spacing w:val="-20"/>
          <w:sz w:val="28"/>
          <w:szCs w:val="28"/>
        </w:rPr>
        <w:t>」</w:t>
      </w:r>
      <w:proofErr w:type="gramStart"/>
      <w:r w:rsidRPr="003945F5">
        <w:rPr>
          <w:rFonts w:hint="eastAsia"/>
          <w:color w:val="000000" w:themeColor="text1"/>
          <w:spacing w:val="-20"/>
          <w:sz w:val="28"/>
          <w:szCs w:val="28"/>
        </w:rPr>
        <w:t>僅摘</w:t>
      </w:r>
      <w:proofErr w:type="gramEnd"/>
      <w:r w:rsidRPr="003945F5">
        <w:rPr>
          <w:rFonts w:hint="eastAsia"/>
          <w:color w:val="000000" w:themeColor="text1"/>
          <w:spacing w:val="-20"/>
          <w:sz w:val="28"/>
          <w:szCs w:val="28"/>
        </w:rPr>
        <w:t>述部分工作項目。</w:t>
      </w:r>
    </w:p>
    <w:p w:rsidR="00951C71" w:rsidRPr="003945F5" w:rsidRDefault="00951C71" w:rsidP="00951C71">
      <w:pPr>
        <w:spacing w:afterLines="50" w:after="228" w:line="400" w:lineRule="exact"/>
        <w:rPr>
          <w:color w:val="000000" w:themeColor="text1"/>
        </w:rPr>
      </w:pPr>
      <w:r w:rsidRPr="003945F5">
        <w:rPr>
          <w:rFonts w:hint="eastAsia"/>
          <w:color w:val="000000" w:themeColor="text1"/>
          <w:spacing w:val="-20"/>
          <w:sz w:val="28"/>
          <w:szCs w:val="28"/>
        </w:rPr>
        <w:t>資料來源：本院整理。</w:t>
      </w:r>
    </w:p>
    <w:p w:rsidR="00B7327B" w:rsidRPr="003945F5" w:rsidRDefault="00B7327B" w:rsidP="00B7327B">
      <w:pPr>
        <w:pStyle w:val="2"/>
        <w:rPr>
          <w:color w:val="000000" w:themeColor="text1"/>
        </w:rPr>
      </w:pPr>
      <w:r w:rsidRPr="003945F5">
        <w:rPr>
          <w:rFonts w:hint="eastAsia"/>
          <w:color w:val="000000" w:themeColor="text1"/>
        </w:rPr>
        <w:t>雲林環保局辦理「</w:t>
      </w:r>
      <w:proofErr w:type="gramStart"/>
      <w:r w:rsidRPr="003945F5">
        <w:rPr>
          <w:rFonts w:hint="eastAsia"/>
          <w:color w:val="000000" w:themeColor="text1"/>
        </w:rPr>
        <w:t>職安督管</w:t>
      </w:r>
      <w:proofErr w:type="gramEnd"/>
      <w:r w:rsidRPr="003945F5">
        <w:rPr>
          <w:rFonts w:hint="eastAsia"/>
          <w:color w:val="000000" w:themeColor="text1"/>
        </w:rPr>
        <w:t>計畫」，未能確實審查規劃書及遲未發現委辦廠商未依規劃書執行：</w:t>
      </w:r>
    </w:p>
    <w:p w:rsidR="00B7327B" w:rsidRPr="003945F5" w:rsidRDefault="00B7327B" w:rsidP="00B7327B">
      <w:pPr>
        <w:pStyle w:val="3"/>
        <w:rPr>
          <w:color w:val="000000" w:themeColor="text1"/>
        </w:rPr>
      </w:pPr>
      <w:r w:rsidRPr="003945F5">
        <w:rPr>
          <w:rFonts w:hint="eastAsia"/>
          <w:color w:val="000000" w:themeColor="text1"/>
        </w:rPr>
        <w:t>有關</w:t>
      </w:r>
      <w:r w:rsidRPr="003945F5">
        <w:rPr>
          <w:rFonts w:hAnsi="標楷體" w:hint="eastAsia"/>
          <w:color w:val="000000" w:themeColor="text1"/>
        </w:rPr>
        <w:t>「</w:t>
      </w:r>
      <w:r w:rsidRPr="003945F5">
        <w:rPr>
          <w:rFonts w:hint="eastAsia"/>
          <w:color w:val="000000" w:themeColor="text1"/>
        </w:rPr>
        <w:t>清潔隊員職業安全衛生教育訓練</w:t>
      </w:r>
      <w:r w:rsidRPr="003945F5">
        <w:rPr>
          <w:rFonts w:hAnsi="標楷體" w:hint="eastAsia"/>
          <w:color w:val="000000" w:themeColor="text1"/>
        </w:rPr>
        <w:t>」及「</w:t>
      </w:r>
      <w:r w:rsidRPr="003945F5">
        <w:rPr>
          <w:rFonts w:hint="eastAsia"/>
          <w:color w:val="000000" w:themeColor="text1"/>
        </w:rPr>
        <w:t>清潔員示範關懷計畫</w:t>
      </w:r>
      <w:r w:rsidRPr="003945F5">
        <w:rPr>
          <w:rFonts w:hAnsi="標楷體" w:hint="eastAsia"/>
          <w:color w:val="000000" w:themeColor="text1"/>
        </w:rPr>
        <w:t>」：</w:t>
      </w:r>
    </w:p>
    <w:p w:rsidR="00B7327B" w:rsidRPr="003945F5" w:rsidRDefault="00B7327B" w:rsidP="00B7327B">
      <w:pPr>
        <w:pStyle w:val="4"/>
        <w:rPr>
          <w:color w:val="000000" w:themeColor="text1"/>
        </w:rPr>
      </w:pPr>
      <w:r w:rsidRPr="003945F5">
        <w:rPr>
          <w:rFonts w:hint="eastAsia"/>
          <w:color w:val="000000" w:themeColor="text1"/>
        </w:rPr>
        <w:t>依</w:t>
      </w:r>
      <w:r w:rsidRPr="003945F5">
        <w:rPr>
          <w:rFonts w:hAnsi="標楷體" w:hint="eastAsia"/>
          <w:color w:val="000000" w:themeColor="text1"/>
        </w:rPr>
        <w:t>「</w:t>
      </w:r>
      <w:proofErr w:type="gramStart"/>
      <w:r w:rsidRPr="003945F5">
        <w:rPr>
          <w:rFonts w:hint="eastAsia"/>
          <w:color w:val="000000" w:themeColor="text1"/>
        </w:rPr>
        <w:t>職安督管</w:t>
      </w:r>
      <w:proofErr w:type="gramEnd"/>
      <w:r w:rsidRPr="003945F5">
        <w:rPr>
          <w:rFonts w:hint="eastAsia"/>
          <w:color w:val="000000" w:themeColor="text1"/>
        </w:rPr>
        <w:t>計畫</w:t>
      </w:r>
      <w:r w:rsidRPr="003945F5">
        <w:rPr>
          <w:rFonts w:hAnsi="標楷體" w:hint="eastAsia"/>
          <w:color w:val="000000" w:themeColor="text1"/>
        </w:rPr>
        <w:t>」</w:t>
      </w:r>
      <w:r w:rsidRPr="003945F5">
        <w:rPr>
          <w:rFonts w:hint="eastAsia"/>
          <w:color w:val="000000" w:themeColor="text1"/>
        </w:rPr>
        <w:t>契約書後附履約規範四（一）2約定，廠商應辦理1場</w:t>
      </w:r>
      <w:r w:rsidRPr="003945F5">
        <w:rPr>
          <w:rFonts w:hAnsi="標楷體" w:hint="eastAsia"/>
          <w:color w:val="000000" w:themeColor="text1"/>
        </w:rPr>
        <w:t>「</w:t>
      </w:r>
      <w:r w:rsidRPr="003945F5">
        <w:rPr>
          <w:rFonts w:hint="eastAsia"/>
          <w:color w:val="000000" w:themeColor="text1"/>
        </w:rPr>
        <w:t>清潔隊員模範頒獎典禮</w:t>
      </w:r>
      <w:r w:rsidRPr="003945F5">
        <w:rPr>
          <w:rFonts w:hint="eastAsia"/>
          <w:color w:val="000000" w:themeColor="text1"/>
        </w:rPr>
        <w:lastRenderedPageBreak/>
        <w:t>及餐敘</w:t>
      </w:r>
      <w:r w:rsidRPr="003945F5">
        <w:rPr>
          <w:rFonts w:hAnsi="標楷體" w:hint="eastAsia"/>
          <w:color w:val="000000" w:themeColor="text1"/>
        </w:rPr>
        <w:t>」</w:t>
      </w:r>
      <w:r w:rsidRPr="003945F5">
        <w:rPr>
          <w:rFonts w:hint="eastAsia"/>
          <w:color w:val="000000" w:themeColor="text1"/>
        </w:rPr>
        <w:t>，參加人數至少1</w:t>
      </w:r>
      <w:r w:rsidRPr="003945F5">
        <w:rPr>
          <w:color w:val="000000" w:themeColor="text1"/>
        </w:rPr>
        <w:t>,000</w:t>
      </w:r>
      <w:r w:rsidRPr="003945F5">
        <w:rPr>
          <w:rFonts w:hint="eastAsia"/>
          <w:color w:val="000000" w:themeColor="text1"/>
        </w:rPr>
        <w:t>人以上；辦理前1</w:t>
      </w:r>
      <w:r w:rsidRPr="003945F5">
        <w:rPr>
          <w:color w:val="000000" w:themeColor="text1"/>
        </w:rPr>
        <w:t>0</w:t>
      </w:r>
      <w:r w:rsidRPr="003945F5">
        <w:rPr>
          <w:rFonts w:hint="eastAsia"/>
          <w:color w:val="000000" w:themeColor="text1"/>
        </w:rPr>
        <w:t>日應先安排試菜，且活動抽獎品至少1</w:t>
      </w:r>
      <w:r w:rsidRPr="003945F5">
        <w:rPr>
          <w:color w:val="000000" w:themeColor="text1"/>
        </w:rPr>
        <w:t>30</w:t>
      </w:r>
      <w:r w:rsidRPr="003945F5">
        <w:rPr>
          <w:rFonts w:hint="eastAsia"/>
          <w:color w:val="000000" w:themeColor="text1"/>
        </w:rPr>
        <w:t>份；含場地租借、主持費、餐費及茶水費、印刷費、宣導品等（前述數量依機關實際需求予以提供），</w:t>
      </w:r>
      <w:proofErr w:type="gramStart"/>
      <w:r w:rsidRPr="003945F5">
        <w:rPr>
          <w:rFonts w:hint="eastAsia"/>
          <w:color w:val="000000" w:themeColor="text1"/>
        </w:rPr>
        <w:t>餘依機關</w:t>
      </w:r>
      <w:proofErr w:type="gramEnd"/>
      <w:r w:rsidRPr="003945F5">
        <w:rPr>
          <w:rFonts w:hint="eastAsia"/>
          <w:color w:val="000000" w:themeColor="text1"/>
        </w:rPr>
        <w:t>實際需求予以協助；規劃書應於第1場次辦理前2</w:t>
      </w:r>
      <w:r w:rsidRPr="003945F5">
        <w:rPr>
          <w:color w:val="000000" w:themeColor="text1"/>
        </w:rPr>
        <w:t>5</w:t>
      </w:r>
      <w:r w:rsidRPr="003945F5">
        <w:rPr>
          <w:rFonts w:hint="eastAsia"/>
          <w:color w:val="000000" w:themeColor="text1"/>
        </w:rPr>
        <w:t>日函送機關核准後執行。另依契約書所附服務費用分析表，該工作項目之直接費用為6</w:t>
      </w:r>
      <w:r w:rsidRPr="003945F5">
        <w:rPr>
          <w:color w:val="000000" w:themeColor="text1"/>
        </w:rPr>
        <w:t>4</w:t>
      </w:r>
      <w:r w:rsidRPr="003945F5">
        <w:rPr>
          <w:rFonts w:hint="eastAsia"/>
          <w:color w:val="000000" w:themeColor="text1"/>
        </w:rPr>
        <w:t>萬元。同規範四</w:t>
      </w:r>
      <w:r w:rsidRPr="003945F5">
        <w:rPr>
          <w:rFonts w:hAnsi="標楷體" w:hint="eastAsia"/>
          <w:color w:val="000000" w:themeColor="text1"/>
        </w:rPr>
        <w:t>（</w:t>
      </w:r>
      <w:r w:rsidRPr="003945F5">
        <w:rPr>
          <w:rFonts w:hint="eastAsia"/>
          <w:color w:val="000000" w:themeColor="text1"/>
        </w:rPr>
        <w:t>一</w:t>
      </w:r>
      <w:r w:rsidRPr="003945F5">
        <w:rPr>
          <w:rFonts w:hAnsi="標楷體" w:hint="eastAsia"/>
          <w:color w:val="000000" w:themeColor="text1"/>
        </w:rPr>
        <w:t>）</w:t>
      </w:r>
      <w:r w:rsidRPr="003945F5">
        <w:rPr>
          <w:color w:val="000000" w:themeColor="text1"/>
        </w:rPr>
        <w:t>3</w:t>
      </w:r>
      <w:r w:rsidRPr="003945F5">
        <w:rPr>
          <w:rFonts w:hint="eastAsia"/>
          <w:color w:val="000000" w:themeColor="text1"/>
        </w:rPr>
        <w:t>約定，廠商應辦理2場</w:t>
      </w:r>
      <w:r w:rsidRPr="003945F5">
        <w:rPr>
          <w:rFonts w:hAnsi="標楷體" w:hint="eastAsia"/>
          <w:color w:val="000000" w:themeColor="text1"/>
        </w:rPr>
        <w:t>「</w:t>
      </w:r>
      <w:r w:rsidRPr="003945F5">
        <w:rPr>
          <w:rFonts w:hint="eastAsia"/>
          <w:color w:val="000000" w:themeColor="text1"/>
        </w:rPr>
        <w:t>清潔隊員職業安全衛生教育訓練</w:t>
      </w:r>
      <w:r w:rsidRPr="003945F5">
        <w:rPr>
          <w:rFonts w:hAnsi="標楷體" w:hint="eastAsia"/>
          <w:color w:val="000000" w:themeColor="text1"/>
        </w:rPr>
        <w:t>」</w:t>
      </w:r>
      <w:r w:rsidRPr="003945F5">
        <w:rPr>
          <w:rFonts w:hint="eastAsia"/>
          <w:color w:val="000000" w:themeColor="text1"/>
        </w:rPr>
        <w:t>，每場次參加人數至少5</w:t>
      </w:r>
      <w:r w:rsidRPr="003945F5">
        <w:rPr>
          <w:color w:val="000000" w:themeColor="text1"/>
        </w:rPr>
        <w:t>0</w:t>
      </w:r>
      <w:r w:rsidRPr="003945F5">
        <w:rPr>
          <w:rFonts w:hint="eastAsia"/>
          <w:color w:val="000000" w:themeColor="text1"/>
        </w:rPr>
        <w:t>人（或總人數達1</w:t>
      </w:r>
      <w:r w:rsidRPr="003945F5">
        <w:rPr>
          <w:color w:val="000000" w:themeColor="text1"/>
        </w:rPr>
        <w:t>00</w:t>
      </w:r>
      <w:r w:rsidRPr="003945F5">
        <w:rPr>
          <w:rFonts w:hint="eastAsia"/>
          <w:color w:val="000000" w:themeColor="text1"/>
        </w:rPr>
        <w:t>人）</w:t>
      </w:r>
      <w:r w:rsidRPr="003945F5">
        <w:rPr>
          <w:rFonts w:hAnsi="標楷體" w:hint="eastAsia"/>
          <w:color w:val="000000" w:themeColor="text1"/>
        </w:rPr>
        <w:t>；</w:t>
      </w:r>
      <w:r w:rsidRPr="003945F5">
        <w:rPr>
          <w:rFonts w:hint="eastAsia"/>
          <w:color w:val="000000" w:themeColor="text1"/>
        </w:rPr>
        <w:t>辦理日期為機關確認後通知</w:t>
      </w:r>
      <w:r w:rsidRPr="003945F5">
        <w:rPr>
          <w:rFonts w:hAnsi="標楷體" w:hint="eastAsia"/>
          <w:color w:val="000000" w:themeColor="text1"/>
        </w:rPr>
        <w:t>；</w:t>
      </w:r>
      <w:r w:rsidRPr="003945F5">
        <w:rPr>
          <w:rFonts w:hint="eastAsia"/>
          <w:color w:val="000000" w:themeColor="text1"/>
        </w:rPr>
        <w:t>規劃書應於第1場次辦理前2</w:t>
      </w:r>
      <w:r w:rsidRPr="003945F5">
        <w:rPr>
          <w:color w:val="000000" w:themeColor="text1"/>
        </w:rPr>
        <w:t>5</w:t>
      </w:r>
      <w:r w:rsidRPr="003945F5">
        <w:rPr>
          <w:rFonts w:hint="eastAsia"/>
          <w:color w:val="000000" w:themeColor="text1"/>
        </w:rPr>
        <w:t>日函送機關核准後執行；同規範四</w:t>
      </w:r>
      <w:r w:rsidRPr="003945F5">
        <w:rPr>
          <w:rFonts w:hAnsi="標楷體" w:hint="eastAsia"/>
          <w:color w:val="000000" w:themeColor="text1"/>
        </w:rPr>
        <w:t>（三）2約定，廠商執行「清潔員示範關懷計畫」，應辦理2場講座，執行前3</w:t>
      </w:r>
      <w:r w:rsidRPr="003945F5">
        <w:rPr>
          <w:rFonts w:hAnsi="標楷體"/>
          <w:color w:val="000000" w:themeColor="text1"/>
        </w:rPr>
        <w:t>0</w:t>
      </w:r>
      <w:r w:rsidRPr="003945F5">
        <w:rPr>
          <w:rFonts w:hAnsi="標楷體" w:hint="eastAsia"/>
          <w:color w:val="000000" w:themeColor="text1"/>
        </w:rPr>
        <w:t>日函送規劃書，經機關核准後執行。</w:t>
      </w:r>
    </w:p>
    <w:p w:rsidR="00B7327B" w:rsidRPr="003945F5" w:rsidRDefault="00B7327B" w:rsidP="00B7327B">
      <w:pPr>
        <w:pStyle w:val="4"/>
        <w:rPr>
          <w:color w:val="000000" w:themeColor="text1"/>
        </w:rPr>
      </w:pPr>
      <w:r w:rsidRPr="003945F5">
        <w:rPr>
          <w:rFonts w:hAnsi="標楷體" w:hint="eastAsia"/>
          <w:color w:val="000000" w:themeColor="text1"/>
        </w:rPr>
        <w:t>查</w:t>
      </w:r>
      <w:r w:rsidRPr="003945F5">
        <w:rPr>
          <w:rFonts w:hint="eastAsia"/>
          <w:color w:val="000000" w:themeColor="text1"/>
        </w:rPr>
        <w:t>一</w:t>
      </w:r>
      <w:r w:rsidR="00EA5ED8">
        <w:rPr>
          <w:rFonts w:hAnsi="標楷體" w:hint="eastAsia"/>
          <w:color w:val="000000" w:themeColor="text1"/>
        </w:rPr>
        <w:t>○</w:t>
      </w:r>
      <w:r w:rsidRPr="003945F5">
        <w:rPr>
          <w:rFonts w:hint="eastAsia"/>
          <w:color w:val="000000" w:themeColor="text1"/>
        </w:rPr>
        <w:t>公司於1</w:t>
      </w:r>
      <w:r w:rsidRPr="003945F5">
        <w:rPr>
          <w:color w:val="000000" w:themeColor="text1"/>
        </w:rPr>
        <w:t>10</w:t>
      </w:r>
      <w:r w:rsidRPr="003945F5">
        <w:rPr>
          <w:rFonts w:hint="eastAsia"/>
          <w:color w:val="000000" w:themeColor="text1"/>
        </w:rPr>
        <w:t>年1</w:t>
      </w:r>
      <w:r w:rsidRPr="003945F5">
        <w:rPr>
          <w:color w:val="000000" w:themeColor="text1"/>
        </w:rPr>
        <w:t>0</w:t>
      </w:r>
      <w:r w:rsidRPr="003945F5">
        <w:rPr>
          <w:rFonts w:hint="eastAsia"/>
          <w:color w:val="000000" w:themeColor="text1"/>
        </w:rPr>
        <w:t>月1日分別函</w:t>
      </w:r>
      <w:r w:rsidRPr="003945F5">
        <w:rPr>
          <w:rStyle w:val="afe"/>
          <w:color w:val="000000" w:themeColor="text1"/>
        </w:rPr>
        <w:footnoteReference w:id="13"/>
      </w:r>
      <w:r w:rsidRPr="003945F5">
        <w:rPr>
          <w:rFonts w:hint="eastAsia"/>
          <w:color w:val="000000" w:themeColor="text1"/>
        </w:rPr>
        <w:t>送</w:t>
      </w:r>
      <w:r w:rsidRPr="003945F5">
        <w:rPr>
          <w:rFonts w:hAnsi="標楷體" w:hint="eastAsia"/>
          <w:color w:val="000000" w:themeColor="text1"/>
        </w:rPr>
        <w:t>「</w:t>
      </w:r>
      <w:proofErr w:type="gramStart"/>
      <w:r w:rsidRPr="003945F5">
        <w:rPr>
          <w:rFonts w:hint="eastAsia"/>
          <w:color w:val="000000" w:themeColor="text1"/>
        </w:rPr>
        <w:t>職安督管</w:t>
      </w:r>
      <w:proofErr w:type="gramEnd"/>
      <w:r w:rsidRPr="003945F5">
        <w:rPr>
          <w:rFonts w:hint="eastAsia"/>
          <w:color w:val="000000" w:themeColor="text1"/>
        </w:rPr>
        <w:t>計畫</w:t>
      </w:r>
      <w:r w:rsidRPr="003945F5">
        <w:rPr>
          <w:rFonts w:hAnsi="標楷體" w:hint="eastAsia"/>
          <w:color w:val="000000" w:themeColor="text1"/>
        </w:rPr>
        <w:t>」</w:t>
      </w:r>
      <w:r w:rsidRPr="003945F5">
        <w:rPr>
          <w:rFonts w:hint="eastAsia"/>
          <w:color w:val="000000" w:themeColor="text1"/>
        </w:rPr>
        <w:t>之</w:t>
      </w:r>
      <w:r w:rsidRPr="003945F5">
        <w:rPr>
          <w:rFonts w:hAnsi="標楷體" w:hint="eastAsia"/>
          <w:color w:val="000000" w:themeColor="text1"/>
        </w:rPr>
        <w:t>「</w:t>
      </w:r>
      <w:r w:rsidRPr="003945F5">
        <w:rPr>
          <w:rFonts w:hint="eastAsia"/>
          <w:color w:val="000000" w:themeColor="text1"/>
        </w:rPr>
        <w:t>清潔隊員職業安全衛生教育訓練規劃書</w:t>
      </w:r>
      <w:r w:rsidRPr="003945F5">
        <w:rPr>
          <w:rFonts w:hAnsi="標楷體" w:hint="eastAsia"/>
          <w:color w:val="000000" w:themeColor="text1"/>
        </w:rPr>
        <w:t>」</w:t>
      </w:r>
      <w:r w:rsidRPr="003945F5">
        <w:rPr>
          <w:rFonts w:hint="eastAsia"/>
          <w:color w:val="000000" w:themeColor="text1"/>
        </w:rPr>
        <w:t>及</w:t>
      </w:r>
      <w:r w:rsidRPr="003945F5">
        <w:rPr>
          <w:rFonts w:hAnsi="標楷體" w:hint="eastAsia"/>
          <w:color w:val="000000" w:themeColor="text1"/>
        </w:rPr>
        <w:t>「</w:t>
      </w:r>
      <w:r w:rsidRPr="003945F5">
        <w:rPr>
          <w:rFonts w:hint="eastAsia"/>
          <w:color w:val="000000" w:themeColor="text1"/>
        </w:rPr>
        <w:t>清潔員示範關懷活動規劃書</w:t>
      </w:r>
      <w:r w:rsidRPr="003945F5">
        <w:rPr>
          <w:rFonts w:hAnsi="標楷體" w:hint="eastAsia"/>
          <w:color w:val="000000" w:themeColor="text1"/>
        </w:rPr>
        <w:t>」</w:t>
      </w:r>
      <w:r w:rsidRPr="003945F5">
        <w:rPr>
          <w:rFonts w:hint="eastAsia"/>
          <w:color w:val="000000" w:themeColor="text1"/>
        </w:rPr>
        <w:t>予雲林環保局，預計於同年1</w:t>
      </w:r>
      <w:r w:rsidRPr="003945F5">
        <w:rPr>
          <w:color w:val="000000" w:themeColor="text1"/>
        </w:rPr>
        <w:t>0</w:t>
      </w:r>
      <w:r w:rsidRPr="003945F5">
        <w:rPr>
          <w:rFonts w:hint="eastAsia"/>
          <w:color w:val="000000" w:themeColor="text1"/>
        </w:rPr>
        <w:t>月2</w:t>
      </w:r>
      <w:r w:rsidRPr="003945F5">
        <w:rPr>
          <w:color w:val="000000" w:themeColor="text1"/>
        </w:rPr>
        <w:t>7</w:t>
      </w:r>
      <w:r w:rsidRPr="003945F5">
        <w:rPr>
          <w:rFonts w:hint="eastAsia"/>
          <w:color w:val="000000" w:themeColor="text1"/>
        </w:rPr>
        <w:t>日辦理2場</w:t>
      </w:r>
      <w:r w:rsidRPr="003945F5">
        <w:rPr>
          <w:rFonts w:hAnsi="標楷體" w:hint="eastAsia"/>
          <w:color w:val="000000" w:themeColor="text1"/>
        </w:rPr>
        <w:t>「</w:t>
      </w:r>
      <w:r w:rsidRPr="003945F5">
        <w:rPr>
          <w:rFonts w:hint="eastAsia"/>
          <w:color w:val="000000" w:themeColor="text1"/>
        </w:rPr>
        <w:t>職業安全衛生教育訓練</w:t>
      </w:r>
      <w:r w:rsidRPr="003945F5">
        <w:rPr>
          <w:rFonts w:hAnsi="標楷體" w:hint="eastAsia"/>
          <w:color w:val="000000" w:themeColor="text1"/>
        </w:rPr>
        <w:t>」</w:t>
      </w:r>
      <w:r w:rsidRPr="003945F5">
        <w:rPr>
          <w:rFonts w:hint="eastAsia"/>
          <w:color w:val="000000" w:themeColor="text1"/>
        </w:rPr>
        <w:t>及於同年1</w:t>
      </w:r>
      <w:r w:rsidRPr="003945F5">
        <w:rPr>
          <w:color w:val="000000" w:themeColor="text1"/>
        </w:rPr>
        <w:t>1</w:t>
      </w:r>
      <w:r w:rsidRPr="003945F5">
        <w:rPr>
          <w:rFonts w:hint="eastAsia"/>
          <w:color w:val="000000" w:themeColor="text1"/>
        </w:rPr>
        <w:t>月3日辦理2場</w:t>
      </w:r>
      <w:r w:rsidRPr="003945F5">
        <w:rPr>
          <w:rFonts w:hAnsi="標楷體" w:hint="eastAsia"/>
          <w:color w:val="000000" w:themeColor="text1"/>
        </w:rPr>
        <w:t>「</w:t>
      </w:r>
      <w:r w:rsidRPr="003945F5">
        <w:rPr>
          <w:rFonts w:hint="eastAsia"/>
          <w:color w:val="000000" w:themeColor="text1"/>
        </w:rPr>
        <w:t>清潔員示範關懷活動教育訓練</w:t>
      </w:r>
      <w:r w:rsidRPr="003945F5">
        <w:rPr>
          <w:rFonts w:hAnsi="標楷體" w:hint="eastAsia"/>
          <w:color w:val="000000" w:themeColor="text1"/>
        </w:rPr>
        <w:t>」</w:t>
      </w:r>
      <w:r w:rsidRPr="003945F5">
        <w:rPr>
          <w:rFonts w:hint="eastAsia"/>
          <w:color w:val="000000" w:themeColor="text1"/>
        </w:rPr>
        <w:t>。案經</w:t>
      </w:r>
      <w:proofErr w:type="gramStart"/>
      <w:r w:rsidRPr="003945F5">
        <w:rPr>
          <w:rFonts w:hint="eastAsia"/>
          <w:color w:val="000000" w:themeColor="text1"/>
        </w:rPr>
        <w:t>該局許</w:t>
      </w:r>
      <w:r w:rsidR="008508C0">
        <w:rPr>
          <w:rFonts w:hAnsi="標楷體" w:hint="eastAsia"/>
          <w:color w:val="000000" w:themeColor="text1"/>
        </w:rPr>
        <w:t>○○</w:t>
      </w:r>
      <w:proofErr w:type="gramEnd"/>
      <w:r w:rsidRPr="003945F5">
        <w:rPr>
          <w:rFonts w:hint="eastAsia"/>
          <w:color w:val="000000" w:themeColor="text1"/>
        </w:rPr>
        <w:t>於1</w:t>
      </w:r>
      <w:r w:rsidRPr="003945F5">
        <w:rPr>
          <w:color w:val="000000" w:themeColor="text1"/>
        </w:rPr>
        <w:t>10</w:t>
      </w:r>
      <w:r w:rsidRPr="003945F5">
        <w:rPr>
          <w:rFonts w:hint="eastAsia"/>
          <w:color w:val="000000" w:themeColor="text1"/>
        </w:rPr>
        <w:t>年1</w:t>
      </w:r>
      <w:r w:rsidRPr="003945F5">
        <w:rPr>
          <w:color w:val="000000" w:themeColor="text1"/>
        </w:rPr>
        <w:t>0</w:t>
      </w:r>
      <w:r w:rsidRPr="003945F5">
        <w:rPr>
          <w:rFonts w:hint="eastAsia"/>
          <w:color w:val="000000" w:themeColor="text1"/>
        </w:rPr>
        <w:t>月1</w:t>
      </w:r>
      <w:r w:rsidRPr="003945F5">
        <w:rPr>
          <w:color w:val="000000" w:themeColor="text1"/>
        </w:rPr>
        <w:t>2</w:t>
      </w:r>
      <w:r w:rsidRPr="003945F5">
        <w:rPr>
          <w:rFonts w:hint="eastAsia"/>
          <w:color w:val="000000" w:themeColor="text1"/>
        </w:rPr>
        <w:t>日分別簽請同意執行並依序陳核，經副局長黃富義1</w:t>
      </w:r>
      <w:r w:rsidRPr="003945F5">
        <w:rPr>
          <w:color w:val="000000" w:themeColor="text1"/>
        </w:rPr>
        <w:t>10</w:t>
      </w:r>
      <w:r w:rsidRPr="003945F5">
        <w:rPr>
          <w:rFonts w:hint="eastAsia"/>
          <w:color w:val="000000" w:themeColor="text1"/>
        </w:rPr>
        <w:t>年1</w:t>
      </w:r>
      <w:r w:rsidRPr="003945F5">
        <w:rPr>
          <w:color w:val="000000" w:themeColor="text1"/>
        </w:rPr>
        <w:t>0</w:t>
      </w:r>
      <w:r w:rsidRPr="003945F5">
        <w:rPr>
          <w:rFonts w:hint="eastAsia"/>
          <w:color w:val="000000" w:themeColor="text1"/>
        </w:rPr>
        <w:t>月1</w:t>
      </w:r>
      <w:r w:rsidRPr="003945F5">
        <w:rPr>
          <w:color w:val="000000" w:themeColor="text1"/>
        </w:rPr>
        <w:t>5</w:t>
      </w:r>
      <w:r w:rsidRPr="003945F5">
        <w:rPr>
          <w:rFonts w:hint="eastAsia"/>
          <w:color w:val="000000" w:themeColor="text1"/>
        </w:rPr>
        <w:t>日批示如擬，並核局長張喬維</w:t>
      </w:r>
      <w:r w:rsidRPr="003945F5">
        <w:rPr>
          <w:rFonts w:hAnsi="標楷體" w:hint="eastAsia"/>
          <w:color w:val="000000" w:themeColor="text1"/>
        </w:rPr>
        <w:t>（甲）章。</w:t>
      </w:r>
      <w:proofErr w:type="gramStart"/>
      <w:r w:rsidRPr="003945F5">
        <w:rPr>
          <w:rFonts w:hAnsi="標楷體" w:hint="eastAsia"/>
          <w:color w:val="000000" w:themeColor="text1"/>
        </w:rPr>
        <w:t>嗣</w:t>
      </w:r>
      <w:proofErr w:type="gramEnd"/>
      <w:r w:rsidRPr="003945F5">
        <w:rPr>
          <w:rFonts w:hAnsi="標楷體" w:hint="eastAsia"/>
          <w:color w:val="000000" w:themeColor="text1"/>
        </w:rPr>
        <w:t>該局於1</w:t>
      </w:r>
      <w:r w:rsidRPr="003945F5">
        <w:rPr>
          <w:rFonts w:hAnsi="標楷體"/>
          <w:color w:val="000000" w:themeColor="text1"/>
        </w:rPr>
        <w:t>10</w:t>
      </w:r>
      <w:r w:rsidRPr="003945F5">
        <w:rPr>
          <w:rFonts w:hAnsi="標楷體" w:hint="eastAsia"/>
          <w:color w:val="000000" w:themeColor="text1"/>
        </w:rPr>
        <w:t>年1</w:t>
      </w:r>
      <w:r w:rsidRPr="003945F5">
        <w:rPr>
          <w:rFonts w:hAnsi="標楷體"/>
          <w:color w:val="000000" w:themeColor="text1"/>
        </w:rPr>
        <w:t>0</w:t>
      </w:r>
      <w:r w:rsidRPr="003945F5">
        <w:rPr>
          <w:rFonts w:hAnsi="標楷體" w:hint="eastAsia"/>
          <w:color w:val="000000" w:themeColor="text1"/>
        </w:rPr>
        <w:t>月1</w:t>
      </w:r>
      <w:r w:rsidRPr="003945F5">
        <w:rPr>
          <w:rFonts w:hAnsi="標楷體"/>
          <w:color w:val="000000" w:themeColor="text1"/>
        </w:rPr>
        <w:t>8</w:t>
      </w:r>
      <w:r w:rsidRPr="003945F5">
        <w:rPr>
          <w:rFonts w:hAnsi="標楷體" w:hint="eastAsia"/>
          <w:color w:val="000000" w:themeColor="text1"/>
        </w:rPr>
        <w:t>日分別函復一</w:t>
      </w:r>
      <w:r w:rsidR="00EA5ED8">
        <w:rPr>
          <w:rFonts w:hAnsi="標楷體" w:hint="eastAsia"/>
          <w:color w:val="000000" w:themeColor="text1"/>
        </w:rPr>
        <w:t>○</w:t>
      </w:r>
      <w:r w:rsidRPr="003945F5">
        <w:rPr>
          <w:rFonts w:hAnsi="標楷體" w:hint="eastAsia"/>
          <w:color w:val="000000" w:themeColor="text1"/>
        </w:rPr>
        <w:t>公司同意執行該等規劃</w:t>
      </w:r>
      <w:r w:rsidRPr="003945F5">
        <w:rPr>
          <w:rFonts w:hint="eastAsia"/>
          <w:color w:val="000000" w:themeColor="text1"/>
        </w:rPr>
        <w:t>。</w:t>
      </w:r>
      <w:proofErr w:type="gramStart"/>
      <w:r w:rsidRPr="003945F5">
        <w:rPr>
          <w:rFonts w:hint="eastAsia"/>
          <w:color w:val="000000" w:themeColor="text1"/>
        </w:rPr>
        <w:t>惟</w:t>
      </w:r>
      <w:proofErr w:type="gramEnd"/>
      <w:r w:rsidRPr="003945F5">
        <w:rPr>
          <w:rFonts w:hint="eastAsia"/>
          <w:color w:val="000000" w:themeColor="text1"/>
        </w:rPr>
        <w:t>雲林環保局在該等簽呈核定前，即於1</w:t>
      </w:r>
      <w:r w:rsidRPr="003945F5">
        <w:rPr>
          <w:color w:val="000000" w:themeColor="text1"/>
        </w:rPr>
        <w:t>10</w:t>
      </w:r>
      <w:r w:rsidRPr="003945F5">
        <w:rPr>
          <w:rFonts w:hint="eastAsia"/>
          <w:color w:val="000000" w:themeColor="text1"/>
        </w:rPr>
        <w:t>年1</w:t>
      </w:r>
      <w:r w:rsidRPr="003945F5">
        <w:rPr>
          <w:color w:val="000000" w:themeColor="text1"/>
        </w:rPr>
        <w:t>0</w:t>
      </w:r>
      <w:r w:rsidRPr="003945F5">
        <w:rPr>
          <w:rFonts w:hint="eastAsia"/>
          <w:color w:val="000000" w:themeColor="text1"/>
        </w:rPr>
        <w:t>月1</w:t>
      </w:r>
      <w:r w:rsidRPr="003945F5">
        <w:rPr>
          <w:color w:val="000000" w:themeColor="text1"/>
        </w:rPr>
        <w:t>4</w:t>
      </w:r>
      <w:r w:rsidRPr="003945F5">
        <w:rPr>
          <w:rFonts w:hint="eastAsia"/>
          <w:color w:val="000000" w:themeColor="text1"/>
        </w:rPr>
        <w:t>日函</w:t>
      </w:r>
      <w:r w:rsidRPr="003945F5">
        <w:rPr>
          <w:rStyle w:val="afe"/>
          <w:color w:val="000000" w:themeColor="text1"/>
        </w:rPr>
        <w:footnoteReference w:id="14"/>
      </w:r>
      <w:r w:rsidRPr="003945F5">
        <w:rPr>
          <w:rFonts w:hint="eastAsia"/>
          <w:color w:val="000000" w:themeColor="text1"/>
        </w:rPr>
        <w:t>請該縣2</w:t>
      </w:r>
      <w:r w:rsidRPr="003945F5">
        <w:rPr>
          <w:color w:val="000000" w:themeColor="text1"/>
        </w:rPr>
        <w:t>0</w:t>
      </w:r>
      <w:r w:rsidRPr="003945F5">
        <w:rPr>
          <w:rFonts w:hint="eastAsia"/>
          <w:color w:val="000000" w:themeColor="text1"/>
        </w:rPr>
        <w:t>鄉鎮市公所</w:t>
      </w:r>
      <w:r w:rsidRPr="003945F5">
        <w:rPr>
          <w:rFonts w:hAnsi="標楷體" w:hint="eastAsia"/>
          <w:color w:val="000000" w:themeColor="text1"/>
        </w:rPr>
        <w:t>派</w:t>
      </w:r>
      <w:r w:rsidRPr="003945F5">
        <w:rPr>
          <w:rFonts w:hint="eastAsia"/>
          <w:color w:val="000000" w:themeColor="text1"/>
        </w:rPr>
        <w:t>員參加該局訂於同年1</w:t>
      </w:r>
      <w:r w:rsidRPr="003945F5">
        <w:rPr>
          <w:color w:val="000000" w:themeColor="text1"/>
        </w:rPr>
        <w:t>0</w:t>
      </w:r>
      <w:r w:rsidRPr="003945F5">
        <w:rPr>
          <w:rFonts w:hint="eastAsia"/>
          <w:color w:val="000000" w:themeColor="text1"/>
        </w:rPr>
        <w:t>月2</w:t>
      </w:r>
      <w:r w:rsidRPr="003945F5">
        <w:rPr>
          <w:color w:val="000000" w:themeColor="text1"/>
        </w:rPr>
        <w:t>7</w:t>
      </w:r>
      <w:r w:rsidRPr="003945F5">
        <w:rPr>
          <w:rFonts w:hint="eastAsia"/>
          <w:color w:val="000000" w:themeColor="text1"/>
        </w:rPr>
        <w:t>日辦理之</w:t>
      </w:r>
      <w:r w:rsidRPr="003945F5">
        <w:rPr>
          <w:rFonts w:hAnsi="標楷體" w:hint="eastAsia"/>
          <w:color w:val="000000" w:themeColor="text1"/>
        </w:rPr>
        <w:t>「清潔隊員職業安全衛生教育訓練暨</w:t>
      </w:r>
      <w:r w:rsidRPr="003945F5">
        <w:rPr>
          <w:rFonts w:hAnsi="標楷體" w:hint="eastAsia"/>
          <w:color w:val="000000" w:themeColor="text1"/>
        </w:rPr>
        <w:lastRenderedPageBreak/>
        <w:t>清潔員示範關懷活動」。是</w:t>
      </w:r>
      <w:proofErr w:type="gramStart"/>
      <w:r w:rsidRPr="003945F5">
        <w:rPr>
          <w:rFonts w:hAnsi="標楷體" w:hint="eastAsia"/>
          <w:color w:val="000000" w:themeColor="text1"/>
        </w:rPr>
        <w:t>以</w:t>
      </w:r>
      <w:proofErr w:type="gramEnd"/>
      <w:r w:rsidRPr="003945F5">
        <w:rPr>
          <w:rFonts w:hAnsi="標楷體" w:hint="eastAsia"/>
          <w:color w:val="000000" w:themeColor="text1"/>
        </w:rPr>
        <w:t>，該局先預訂於1</w:t>
      </w:r>
      <w:r w:rsidRPr="003945F5">
        <w:rPr>
          <w:rFonts w:hAnsi="標楷體"/>
          <w:color w:val="000000" w:themeColor="text1"/>
        </w:rPr>
        <w:t>10</w:t>
      </w:r>
      <w:r w:rsidRPr="003945F5">
        <w:rPr>
          <w:rFonts w:hAnsi="標楷體" w:hint="eastAsia"/>
          <w:color w:val="000000" w:themeColor="text1"/>
        </w:rPr>
        <w:t>年1</w:t>
      </w:r>
      <w:r w:rsidRPr="003945F5">
        <w:rPr>
          <w:rFonts w:hAnsi="標楷體"/>
          <w:color w:val="000000" w:themeColor="text1"/>
        </w:rPr>
        <w:t>0</w:t>
      </w:r>
      <w:r w:rsidRPr="003945F5">
        <w:rPr>
          <w:rFonts w:hAnsi="標楷體" w:hint="eastAsia"/>
          <w:color w:val="000000" w:themeColor="text1"/>
        </w:rPr>
        <w:t>月2</w:t>
      </w:r>
      <w:r w:rsidRPr="003945F5">
        <w:rPr>
          <w:rFonts w:hAnsi="標楷體"/>
          <w:color w:val="000000" w:themeColor="text1"/>
        </w:rPr>
        <w:t>7</w:t>
      </w:r>
      <w:r w:rsidRPr="003945F5">
        <w:rPr>
          <w:rFonts w:hAnsi="標楷體" w:hint="eastAsia"/>
          <w:color w:val="000000" w:themeColor="text1"/>
        </w:rPr>
        <w:t>日辦理「清潔員示範關懷活動」，後卻同意一</w:t>
      </w:r>
      <w:r w:rsidR="00EA5ED8">
        <w:rPr>
          <w:rFonts w:hAnsi="標楷體" w:hint="eastAsia"/>
          <w:color w:val="000000" w:themeColor="text1"/>
        </w:rPr>
        <w:t>○</w:t>
      </w:r>
      <w:r w:rsidRPr="003945F5">
        <w:rPr>
          <w:rFonts w:hAnsi="標楷體" w:hint="eastAsia"/>
          <w:color w:val="000000" w:themeColor="text1"/>
        </w:rPr>
        <w:t>公司規劃於1</w:t>
      </w:r>
      <w:r w:rsidRPr="003945F5">
        <w:rPr>
          <w:rFonts w:hAnsi="標楷體"/>
          <w:color w:val="000000" w:themeColor="text1"/>
        </w:rPr>
        <w:t>10</w:t>
      </w:r>
      <w:r w:rsidRPr="003945F5">
        <w:rPr>
          <w:rFonts w:hint="eastAsia"/>
          <w:color w:val="000000" w:themeColor="text1"/>
        </w:rPr>
        <w:t>年1</w:t>
      </w:r>
      <w:r w:rsidRPr="003945F5">
        <w:rPr>
          <w:color w:val="000000" w:themeColor="text1"/>
        </w:rPr>
        <w:t>1</w:t>
      </w:r>
      <w:r w:rsidRPr="003945F5">
        <w:rPr>
          <w:rFonts w:hint="eastAsia"/>
          <w:color w:val="000000" w:themeColor="text1"/>
        </w:rPr>
        <w:t>月3日辦理該活動</w:t>
      </w:r>
      <w:r w:rsidRPr="003945F5">
        <w:rPr>
          <w:rFonts w:hAnsi="標楷體" w:hint="eastAsia"/>
          <w:color w:val="000000" w:themeColor="text1"/>
        </w:rPr>
        <w:t>，除有規劃書審查之疏失外，恐有規避上開</w:t>
      </w:r>
      <w:r w:rsidRPr="003945F5">
        <w:rPr>
          <w:rFonts w:hint="eastAsia"/>
          <w:color w:val="000000" w:themeColor="text1"/>
        </w:rPr>
        <w:t>履約規範四</w:t>
      </w:r>
      <w:r w:rsidRPr="003945F5">
        <w:rPr>
          <w:rFonts w:hAnsi="標楷體" w:hint="eastAsia"/>
          <w:color w:val="000000" w:themeColor="text1"/>
        </w:rPr>
        <w:t>（三）2約定應於執行前3</w:t>
      </w:r>
      <w:r w:rsidRPr="003945F5">
        <w:rPr>
          <w:rFonts w:hAnsi="標楷體"/>
          <w:color w:val="000000" w:themeColor="text1"/>
        </w:rPr>
        <w:t>0</w:t>
      </w:r>
      <w:r w:rsidRPr="003945F5">
        <w:rPr>
          <w:rFonts w:hAnsi="標楷體" w:hint="eastAsia"/>
          <w:color w:val="000000" w:themeColor="text1"/>
        </w:rPr>
        <w:t>日前提出規劃書之虞。</w:t>
      </w:r>
    </w:p>
    <w:p w:rsidR="00B7327B" w:rsidRPr="003945F5" w:rsidRDefault="00B7327B" w:rsidP="00B7327B">
      <w:pPr>
        <w:pStyle w:val="4"/>
        <w:rPr>
          <w:color w:val="000000" w:themeColor="text1"/>
        </w:rPr>
      </w:pPr>
      <w:r w:rsidRPr="003945F5">
        <w:rPr>
          <w:rFonts w:hint="eastAsia"/>
          <w:color w:val="000000" w:themeColor="text1"/>
        </w:rPr>
        <w:t>再查</w:t>
      </w:r>
      <w:r w:rsidRPr="003945F5">
        <w:rPr>
          <w:rFonts w:hAnsi="標楷體" w:hint="eastAsia"/>
          <w:color w:val="000000" w:themeColor="text1"/>
        </w:rPr>
        <w:t>「</w:t>
      </w:r>
      <w:proofErr w:type="gramStart"/>
      <w:r w:rsidRPr="003945F5">
        <w:rPr>
          <w:rFonts w:hint="eastAsia"/>
          <w:color w:val="000000" w:themeColor="text1"/>
        </w:rPr>
        <w:t>職安督管</w:t>
      </w:r>
      <w:proofErr w:type="gramEnd"/>
      <w:r w:rsidRPr="003945F5">
        <w:rPr>
          <w:rFonts w:hint="eastAsia"/>
          <w:color w:val="000000" w:themeColor="text1"/>
        </w:rPr>
        <w:t>計畫</w:t>
      </w:r>
      <w:r w:rsidRPr="003945F5">
        <w:rPr>
          <w:rFonts w:hAnsi="標楷體" w:hint="eastAsia"/>
          <w:color w:val="000000" w:themeColor="text1"/>
        </w:rPr>
        <w:t>」</w:t>
      </w:r>
      <w:r w:rsidRPr="003945F5">
        <w:rPr>
          <w:rFonts w:hint="eastAsia"/>
          <w:color w:val="000000" w:themeColor="text1"/>
        </w:rPr>
        <w:t>之「清潔隊員職業安全衛生教育訓練規劃書」及「清潔員示範關懷活動規劃書」之執行日期及時間如表</w:t>
      </w:r>
      <w:r w:rsidR="00BD030D" w:rsidRPr="003945F5">
        <w:rPr>
          <w:rFonts w:hint="eastAsia"/>
          <w:color w:val="000000" w:themeColor="text1"/>
        </w:rPr>
        <w:t>2</w:t>
      </w:r>
      <w:r w:rsidRPr="003945F5">
        <w:rPr>
          <w:rFonts w:hint="eastAsia"/>
          <w:color w:val="000000" w:themeColor="text1"/>
        </w:rPr>
        <w:t>。依該表所示，「清潔隊員職業安全衛生教育訓練規劃書」本文之執行時間與議程表及其附件本文之時間均不同，「清潔員示範關懷活動規劃書」本文之執行時間亦與其議程表不同，雲林環保局卻同意執行該等規劃，相關審查顯有疏失。</w:t>
      </w:r>
    </w:p>
    <w:p w:rsidR="00B7327B" w:rsidRPr="003945F5" w:rsidRDefault="00B7327B" w:rsidP="00B7327B">
      <w:pPr>
        <w:pStyle w:val="a3"/>
        <w:ind w:left="482" w:rightChars="-150" w:right="-510" w:hanging="482"/>
        <w:rPr>
          <w:color w:val="000000" w:themeColor="text1"/>
          <w:spacing w:val="-20"/>
        </w:rPr>
      </w:pPr>
      <w:r w:rsidRPr="003945F5">
        <w:rPr>
          <w:rFonts w:hAnsi="標楷體" w:hint="eastAsia"/>
          <w:color w:val="000000" w:themeColor="text1"/>
          <w:spacing w:val="-20"/>
        </w:rPr>
        <w:t>「</w:t>
      </w:r>
      <w:r w:rsidRPr="003945F5">
        <w:rPr>
          <w:rFonts w:hint="eastAsia"/>
          <w:color w:val="000000" w:themeColor="text1"/>
          <w:spacing w:val="-20"/>
        </w:rPr>
        <w:t>清潔隊員職業安全衛生教育訓練</w:t>
      </w:r>
      <w:r w:rsidRPr="003945F5">
        <w:rPr>
          <w:rFonts w:hAnsi="標楷體" w:hint="eastAsia"/>
          <w:color w:val="000000" w:themeColor="text1"/>
          <w:spacing w:val="-20"/>
        </w:rPr>
        <w:t>」</w:t>
      </w:r>
      <w:r w:rsidRPr="003945F5">
        <w:rPr>
          <w:rFonts w:hint="eastAsia"/>
          <w:color w:val="000000" w:themeColor="text1"/>
          <w:spacing w:val="-20"/>
        </w:rPr>
        <w:t>及</w:t>
      </w:r>
      <w:r w:rsidRPr="003945F5">
        <w:rPr>
          <w:rFonts w:hAnsi="標楷體" w:hint="eastAsia"/>
          <w:color w:val="000000" w:themeColor="text1"/>
          <w:spacing w:val="-20"/>
        </w:rPr>
        <w:t>「</w:t>
      </w:r>
      <w:r w:rsidRPr="003945F5">
        <w:rPr>
          <w:rFonts w:hint="eastAsia"/>
          <w:color w:val="000000" w:themeColor="text1"/>
          <w:spacing w:val="-20"/>
        </w:rPr>
        <w:t>清潔員示範關懷計畫</w:t>
      </w:r>
      <w:r w:rsidRPr="003945F5">
        <w:rPr>
          <w:rFonts w:hAnsi="標楷體" w:hint="eastAsia"/>
          <w:color w:val="000000" w:themeColor="text1"/>
          <w:spacing w:val="-20"/>
        </w:rPr>
        <w:t>」</w:t>
      </w:r>
      <w:r w:rsidRPr="003945F5">
        <w:rPr>
          <w:rFonts w:hint="eastAsia"/>
          <w:color w:val="000000" w:themeColor="text1"/>
          <w:spacing w:val="-20"/>
        </w:rPr>
        <w:t>相關辦理時間</w:t>
      </w:r>
    </w:p>
    <w:tbl>
      <w:tblPr>
        <w:tblStyle w:val="af6"/>
        <w:tblW w:w="9634" w:type="dxa"/>
        <w:tblLook w:val="04A0" w:firstRow="1" w:lastRow="0" w:firstColumn="1" w:lastColumn="0" w:noHBand="0" w:noVBand="1"/>
      </w:tblPr>
      <w:tblGrid>
        <w:gridCol w:w="704"/>
        <w:gridCol w:w="992"/>
        <w:gridCol w:w="709"/>
        <w:gridCol w:w="1276"/>
        <w:gridCol w:w="709"/>
        <w:gridCol w:w="1275"/>
        <w:gridCol w:w="709"/>
        <w:gridCol w:w="1276"/>
        <w:gridCol w:w="709"/>
        <w:gridCol w:w="1275"/>
      </w:tblGrid>
      <w:tr w:rsidR="003945F5" w:rsidRPr="003945F5" w:rsidTr="00CA79B5">
        <w:trPr>
          <w:tblHeader/>
        </w:trPr>
        <w:tc>
          <w:tcPr>
            <w:tcW w:w="1696" w:type="dxa"/>
            <w:gridSpan w:val="2"/>
            <w:vMerge w:val="restart"/>
            <w:tcBorders>
              <w:tl2br w:val="single" w:sz="4" w:space="0" w:color="auto"/>
            </w:tcBorders>
          </w:tcPr>
          <w:p w:rsidR="00B7327B" w:rsidRPr="003945F5" w:rsidRDefault="00B7327B" w:rsidP="00CA79B5">
            <w:pPr>
              <w:rPr>
                <w:color w:val="000000" w:themeColor="text1"/>
                <w:spacing w:val="-30"/>
                <w:sz w:val="24"/>
                <w:szCs w:val="24"/>
              </w:rPr>
            </w:pPr>
            <w:r w:rsidRPr="003945F5">
              <w:rPr>
                <w:rFonts w:hint="eastAsia"/>
                <w:color w:val="000000" w:themeColor="text1"/>
                <w:spacing w:val="-30"/>
                <w:sz w:val="24"/>
                <w:szCs w:val="24"/>
              </w:rPr>
              <w:t xml:space="preserve"> </w:t>
            </w:r>
            <w:r w:rsidRPr="003945F5">
              <w:rPr>
                <w:color w:val="000000" w:themeColor="text1"/>
                <w:spacing w:val="-30"/>
                <w:sz w:val="24"/>
                <w:szCs w:val="24"/>
              </w:rPr>
              <w:t xml:space="preserve">     </w:t>
            </w:r>
            <w:r w:rsidRPr="003945F5">
              <w:rPr>
                <w:rFonts w:hint="eastAsia"/>
                <w:color w:val="000000" w:themeColor="text1"/>
                <w:spacing w:val="-30"/>
                <w:sz w:val="24"/>
                <w:szCs w:val="24"/>
              </w:rPr>
              <w:t>計畫及時間</w:t>
            </w:r>
          </w:p>
          <w:p w:rsidR="00B7327B" w:rsidRPr="003945F5" w:rsidRDefault="00B7327B" w:rsidP="00CA79B5">
            <w:pPr>
              <w:rPr>
                <w:color w:val="000000" w:themeColor="text1"/>
                <w:spacing w:val="-30"/>
                <w:sz w:val="24"/>
                <w:szCs w:val="24"/>
              </w:rPr>
            </w:pPr>
          </w:p>
          <w:p w:rsidR="00B7327B" w:rsidRPr="003945F5" w:rsidRDefault="00B7327B" w:rsidP="00CA79B5">
            <w:pPr>
              <w:rPr>
                <w:color w:val="000000" w:themeColor="text1"/>
                <w:spacing w:val="-30"/>
                <w:sz w:val="24"/>
                <w:szCs w:val="24"/>
              </w:rPr>
            </w:pPr>
            <w:r w:rsidRPr="003945F5">
              <w:rPr>
                <w:rFonts w:hint="eastAsia"/>
                <w:color w:val="000000" w:themeColor="text1"/>
                <w:spacing w:val="-30"/>
                <w:sz w:val="24"/>
                <w:szCs w:val="24"/>
              </w:rPr>
              <w:t>項目</w:t>
            </w:r>
          </w:p>
        </w:tc>
        <w:tc>
          <w:tcPr>
            <w:tcW w:w="3969" w:type="dxa"/>
            <w:gridSpan w:val="4"/>
            <w:vAlign w:val="center"/>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清潔隊員職業安全衛生教育訓練</w:t>
            </w:r>
          </w:p>
        </w:tc>
        <w:tc>
          <w:tcPr>
            <w:tcW w:w="3969" w:type="dxa"/>
            <w:gridSpan w:val="4"/>
            <w:vAlign w:val="center"/>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清潔員示範關懷計畫</w:t>
            </w:r>
          </w:p>
        </w:tc>
      </w:tr>
      <w:tr w:rsidR="003945F5" w:rsidRPr="003945F5" w:rsidTr="00CA79B5">
        <w:trPr>
          <w:tblHeader/>
        </w:trPr>
        <w:tc>
          <w:tcPr>
            <w:tcW w:w="1696" w:type="dxa"/>
            <w:gridSpan w:val="2"/>
            <w:vMerge/>
            <w:tcBorders>
              <w:tl2br w:val="single" w:sz="4" w:space="0" w:color="auto"/>
            </w:tcBorders>
          </w:tcPr>
          <w:p w:rsidR="00B7327B" w:rsidRPr="003945F5" w:rsidRDefault="00B7327B" w:rsidP="00CA79B5">
            <w:pPr>
              <w:rPr>
                <w:color w:val="000000" w:themeColor="text1"/>
                <w:spacing w:val="-30"/>
                <w:sz w:val="24"/>
                <w:szCs w:val="24"/>
              </w:rPr>
            </w:pPr>
          </w:p>
        </w:tc>
        <w:tc>
          <w:tcPr>
            <w:tcW w:w="1985" w:type="dxa"/>
            <w:gridSpan w:val="2"/>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上</w:t>
            </w:r>
            <w:proofErr w:type="gramStart"/>
            <w:r w:rsidRPr="003945F5">
              <w:rPr>
                <w:rFonts w:hint="eastAsia"/>
                <w:color w:val="000000" w:themeColor="text1"/>
                <w:spacing w:val="-30"/>
                <w:sz w:val="24"/>
                <w:szCs w:val="24"/>
              </w:rPr>
              <w:t>午場</w:t>
            </w:r>
            <w:proofErr w:type="gramEnd"/>
            <w:r w:rsidRPr="003945F5">
              <w:rPr>
                <w:rFonts w:hint="eastAsia"/>
                <w:color w:val="000000" w:themeColor="text1"/>
                <w:spacing w:val="-30"/>
                <w:sz w:val="24"/>
                <w:szCs w:val="24"/>
              </w:rPr>
              <w:t>(</w:t>
            </w:r>
            <w:proofErr w:type="gramStart"/>
            <w:r w:rsidRPr="003945F5">
              <w:rPr>
                <w:rFonts w:hint="eastAsia"/>
                <w:color w:val="000000" w:themeColor="text1"/>
                <w:spacing w:val="-30"/>
                <w:sz w:val="24"/>
                <w:szCs w:val="24"/>
              </w:rPr>
              <w:t>山線</w:t>
            </w:r>
            <w:proofErr w:type="gramEnd"/>
            <w:r w:rsidRPr="003945F5">
              <w:rPr>
                <w:rFonts w:hint="eastAsia"/>
                <w:color w:val="000000" w:themeColor="text1"/>
                <w:spacing w:val="-30"/>
                <w:sz w:val="24"/>
                <w:szCs w:val="24"/>
              </w:rPr>
              <w:t>場)</w:t>
            </w:r>
          </w:p>
        </w:tc>
        <w:tc>
          <w:tcPr>
            <w:tcW w:w="1984" w:type="dxa"/>
            <w:gridSpan w:val="2"/>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下</w:t>
            </w:r>
            <w:proofErr w:type="gramStart"/>
            <w:r w:rsidRPr="003945F5">
              <w:rPr>
                <w:rFonts w:hint="eastAsia"/>
                <w:color w:val="000000" w:themeColor="text1"/>
                <w:spacing w:val="-30"/>
                <w:sz w:val="24"/>
                <w:szCs w:val="24"/>
              </w:rPr>
              <w:t>午場</w:t>
            </w:r>
            <w:proofErr w:type="gramEnd"/>
            <w:r w:rsidRPr="003945F5">
              <w:rPr>
                <w:rFonts w:hint="eastAsia"/>
                <w:color w:val="000000" w:themeColor="text1"/>
                <w:spacing w:val="-30"/>
                <w:sz w:val="24"/>
                <w:szCs w:val="24"/>
              </w:rPr>
              <w:t>(</w:t>
            </w:r>
            <w:proofErr w:type="gramStart"/>
            <w:r w:rsidRPr="003945F5">
              <w:rPr>
                <w:rFonts w:hint="eastAsia"/>
                <w:color w:val="000000" w:themeColor="text1"/>
                <w:spacing w:val="-30"/>
                <w:sz w:val="24"/>
                <w:szCs w:val="24"/>
              </w:rPr>
              <w:t>海線</w:t>
            </w:r>
            <w:proofErr w:type="gramEnd"/>
            <w:r w:rsidRPr="003945F5">
              <w:rPr>
                <w:rFonts w:hint="eastAsia"/>
                <w:color w:val="000000" w:themeColor="text1"/>
                <w:spacing w:val="-30"/>
                <w:sz w:val="24"/>
                <w:szCs w:val="24"/>
              </w:rPr>
              <w:t>場)</w:t>
            </w:r>
          </w:p>
        </w:tc>
        <w:tc>
          <w:tcPr>
            <w:tcW w:w="1985" w:type="dxa"/>
            <w:gridSpan w:val="2"/>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上</w:t>
            </w:r>
            <w:proofErr w:type="gramStart"/>
            <w:r w:rsidRPr="003945F5">
              <w:rPr>
                <w:rFonts w:hint="eastAsia"/>
                <w:color w:val="000000" w:themeColor="text1"/>
                <w:spacing w:val="-30"/>
                <w:sz w:val="24"/>
                <w:szCs w:val="24"/>
              </w:rPr>
              <w:t>午場</w:t>
            </w:r>
            <w:proofErr w:type="gramEnd"/>
            <w:r w:rsidRPr="003945F5">
              <w:rPr>
                <w:rFonts w:hint="eastAsia"/>
                <w:color w:val="000000" w:themeColor="text1"/>
                <w:spacing w:val="-30"/>
                <w:sz w:val="24"/>
                <w:szCs w:val="24"/>
              </w:rPr>
              <w:t>(</w:t>
            </w:r>
            <w:proofErr w:type="gramStart"/>
            <w:r w:rsidRPr="003945F5">
              <w:rPr>
                <w:rFonts w:hint="eastAsia"/>
                <w:color w:val="000000" w:themeColor="text1"/>
                <w:spacing w:val="-30"/>
                <w:sz w:val="24"/>
                <w:szCs w:val="24"/>
              </w:rPr>
              <w:t>山線</w:t>
            </w:r>
            <w:proofErr w:type="gramEnd"/>
            <w:r w:rsidRPr="003945F5">
              <w:rPr>
                <w:rFonts w:hint="eastAsia"/>
                <w:color w:val="000000" w:themeColor="text1"/>
                <w:spacing w:val="-30"/>
                <w:sz w:val="24"/>
                <w:szCs w:val="24"/>
              </w:rPr>
              <w:t>場)</w:t>
            </w:r>
          </w:p>
        </w:tc>
        <w:tc>
          <w:tcPr>
            <w:tcW w:w="1984" w:type="dxa"/>
            <w:gridSpan w:val="2"/>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下</w:t>
            </w:r>
            <w:proofErr w:type="gramStart"/>
            <w:r w:rsidRPr="003945F5">
              <w:rPr>
                <w:rFonts w:hint="eastAsia"/>
                <w:color w:val="000000" w:themeColor="text1"/>
                <w:spacing w:val="-30"/>
                <w:sz w:val="24"/>
                <w:szCs w:val="24"/>
              </w:rPr>
              <w:t>午場</w:t>
            </w:r>
            <w:proofErr w:type="gramEnd"/>
            <w:r w:rsidRPr="003945F5">
              <w:rPr>
                <w:rFonts w:hint="eastAsia"/>
                <w:color w:val="000000" w:themeColor="text1"/>
                <w:spacing w:val="-30"/>
                <w:sz w:val="24"/>
                <w:szCs w:val="24"/>
              </w:rPr>
              <w:t>(</w:t>
            </w:r>
            <w:proofErr w:type="gramStart"/>
            <w:r w:rsidRPr="003945F5">
              <w:rPr>
                <w:rFonts w:hint="eastAsia"/>
                <w:color w:val="000000" w:themeColor="text1"/>
                <w:spacing w:val="-30"/>
                <w:sz w:val="24"/>
                <w:szCs w:val="24"/>
              </w:rPr>
              <w:t>海線</w:t>
            </w:r>
            <w:proofErr w:type="gramEnd"/>
            <w:r w:rsidRPr="003945F5">
              <w:rPr>
                <w:rFonts w:hint="eastAsia"/>
                <w:color w:val="000000" w:themeColor="text1"/>
                <w:spacing w:val="-30"/>
                <w:sz w:val="24"/>
                <w:szCs w:val="24"/>
              </w:rPr>
              <w:t>場)</w:t>
            </w:r>
          </w:p>
        </w:tc>
      </w:tr>
      <w:tr w:rsidR="003945F5" w:rsidRPr="003945F5" w:rsidTr="00CA79B5">
        <w:trPr>
          <w:tblHeader/>
        </w:trPr>
        <w:tc>
          <w:tcPr>
            <w:tcW w:w="1696" w:type="dxa"/>
            <w:gridSpan w:val="2"/>
            <w:vMerge/>
            <w:tcBorders>
              <w:tl2br w:val="single" w:sz="4" w:space="0" w:color="auto"/>
            </w:tcBorders>
          </w:tcPr>
          <w:p w:rsidR="00B7327B" w:rsidRPr="003945F5" w:rsidRDefault="00B7327B" w:rsidP="00CA79B5">
            <w:pPr>
              <w:rPr>
                <w:color w:val="000000" w:themeColor="text1"/>
                <w:spacing w:val="-30"/>
                <w:sz w:val="24"/>
                <w:szCs w:val="24"/>
              </w:rPr>
            </w:pPr>
          </w:p>
        </w:tc>
        <w:tc>
          <w:tcPr>
            <w:tcW w:w="709" w:type="dxa"/>
            <w:vAlign w:val="center"/>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日期</w:t>
            </w:r>
          </w:p>
        </w:tc>
        <w:tc>
          <w:tcPr>
            <w:tcW w:w="1276" w:type="dxa"/>
            <w:vAlign w:val="center"/>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時間</w:t>
            </w:r>
          </w:p>
        </w:tc>
        <w:tc>
          <w:tcPr>
            <w:tcW w:w="709" w:type="dxa"/>
            <w:vAlign w:val="center"/>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日期</w:t>
            </w:r>
          </w:p>
        </w:tc>
        <w:tc>
          <w:tcPr>
            <w:tcW w:w="1275" w:type="dxa"/>
            <w:vAlign w:val="center"/>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時間</w:t>
            </w:r>
          </w:p>
        </w:tc>
        <w:tc>
          <w:tcPr>
            <w:tcW w:w="709" w:type="dxa"/>
            <w:vAlign w:val="center"/>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日期</w:t>
            </w:r>
          </w:p>
        </w:tc>
        <w:tc>
          <w:tcPr>
            <w:tcW w:w="1276" w:type="dxa"/>
            <w:vAlign w:val="center"/>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時間</w:t>
            </w:r>
          </w:p>
        </w:tc>
        <w:tc>
          <w:tcPr>
            <w:tcW w:w="709" w:type="dxa"/>
            <w:vAlign w:val="center"/>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日期</w:t>
            </w:r>
          </w:p>
        </w:tc>
        <w:tc>
          <w:tcPr>
            <w:tcW w:w="1275" w:type="dxa"/>
            <w:vAlign w:val="center"/>
          </w:tcPr>
          <w:p w:rsidR="00B7327B" w:rsidRPr="003945F5" w:rsidRDefault="00B7327B" w:rsidP="00CA79B5">
            <w:pPr>
              <w:jc w:val="center"/>
              <w:rPr>
                <w:color w:val="000000" w:themeColor="text1"/>
                <w:spacing w:val="-30"/>
                <w:sz w:val="24"/>
                <w:szCs w:val="24"/>
              </w:rPr>
            </w:pPr>
            <w:r w:rsidRPr="003945F5">
              <w:rPr>
                <w:rFonts w:hint="eastAsia"/>
                <w:color w:val="000000" w:themeColor="text1"/>
                <w:spacing w:val="-30"/>
                <w:sz w:val="24"/>
                <w:szCs w:val="24"/>
              </w:rPr>
              <w:t>時間</w:t>
            </w:r>
          </w:p>
        </w:tc>
      </w:tr>
      <w:tr w:rsidR="003945F5" w:rsidRPr="003945F5" w:rsidTr="00CA79B5">
        <w:tc>
          <w:tcPr>
            <w:tcW w:w="704" w:type="dxa"/>
            <w:vMerge w:val="restart"/>
            <w:vAlign w:val="center"/>
          </w:tcPr>
          <w:p w:rsidR="00B7327B" w:rsidRPr="003945F5" w:rsidRDefault="00B7327B" w:rsidP="00CA79B5">
            <w:pPr>
              <w:ind w:leftChars="-25" w:left="-85" w:rightChars="-25" w:right="-85"/>
              <w:jc w:val="center"/>
              <w:rPr>
                <w:color w:val="000000" w:themeColor="text1"/>
                <w:spacing w:val="-30"/>
                <w:sz w:val="24"/>
                <w:szCs w:val="24"/>
              </w:rPr>
            </w:pPr>
            <w:r w:rsidRPr="003945F5">
              <w:rPr>
                <w:rFonts w:hint="eastAsia"/>
                <w:color w:val="000000" w:themeColor="text1"/>
                <w:spacing w:val="-30"/>
                <w:sz w:val="24"/>
                <w:szCs w:val="24"/>
              </w:rPr>
              <w:t>規劃書</w:t>
            </w:r>
          </w:p>
        </w:tc>
        <w:tc>
          <w:tcPr>
            <w:tcW w:w="992" w:type="dxa"/>
          </w:tcPr>
          <w:p w:rsidR="00B7327B" w:rsidRPr="003945F5" w:rsidRDefault="00B7327B" w:rsidP="00CA79B5">
            <w:pPr>
              <w:ind w:leftChars="-25" w:left="-85" w:rightChars="-25" w:right="-85"/>
              <w:rPr>
                <w:color w:val="000000" w:themeColor="text1"/>
                <w:spacing w:val="-30"/>
                <w:sz w:val="24"/>
                <w:szCs w:val="24"/>
              </w:rPr>
            </w:pPr>
            <w:r w:rsidRPr="003945F5">
              <w:rPr>
                <w:rFonts w:hint="eastAsia"/>
                <w:color w:val="000000" w:themeColor="text1"/>
                <w:spacing w:val="-30"/>
                <w:sz w:val="24"/>
                <w:szCs w:val="24"/>
              </w:rPr>
              <w:t>本文</w:t>
            </w:r>
          </w:p>
        </w:tc>
        <w:tc>
          <w:tcPr>
            <w:tcW w:w="709"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0.27</w:t>
            </w:r>
          </w:p>
        </w:tc>
        <w:tc>
          <w:tcPr>
            <w:tcW w:w="1276" w:type="dxa"/>
          </w:tcPr>
          <w:p w:rsidR="00B7327B" w:rsidRPr="003945F5" w:rsidRDefault="00B7327B" w:rsidP="00CA79B5">
            <w:pPr>
              <w:ind w:leftChars="-15" w:left="-51" w:rightChars="-15" w:right="-51"/>
              <w:rPr>
                <w:color w:val="000000" w:themeColor="text1"/>
                <w:spacing w:val="-30"/>
                <w:sz w:val="24"/>
                <w:szCs w:val="24"/>
              </w:rPr>
            </w:pPr>
            <w:r w:rsidRPr="003945F5">
              <w:rPr>
                <w:color w:val="000000" w:themeColor="text1"/>
                <w:spacing w:val="-30"/>
                <w:sz w:val="24"/>
                <w:szCs w:val="24"/>
              </w:rPr>
              <w:t>08:</w:t>
            </w:r>
            <w:r w:rsidRPr="003945F5">
              <w:rPr>
                <w:rFonts w:hint="eastAsia"/>
                <w:color w:val="000000" w:themeColor="text1"/>
                <w:spacing w:val="-30"/>
                <w:sz w:val="24"/>
                <w:szCs w:val="24"/>
              </w:rPr>
              <w:t>4</w:t>
            </w:r>
            <w:r w:rsidRPr="003945F5">
              <w:rPr>
                <w:color w:val="000000" w:themeColor="text1"/>
                <w:spacing w:val="-30"/>
                <w:sz w:val="24"/>
                <w:szCs w:val="24"/>
              </w:rPr>
              <w:t>0-12:00</w:t>
            </w:r>
          </w:p>
        </w:tc>
        <w:tc>
          <w:tcPr>
            <w:tcW w:w="709"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0.27</w:t>
            </w:r>
          </w:p>
        </w:tc>
        <w:tc>
          <w:tcPr>
            <w:tcW w:w="1275"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3:</w:t>
            </w:r>
            <w:r w:rsidRPr="003945F5">
              <w:rPr>
                <w:rFonts w:hint="eastAsia"/>
                <w:color w:val="000000" w:themeColor="text1"/>
                <w:spacing w:val="-30"/>
                <w:sz w:val="24"/>
                <w:szCs w:val="24"/>
              </w:rPr>
              <w:t>4</w:t>
            </w:r>
            <w:r w:rsidRPr="003945F5">
              <w:rPr>
                <w:color w:val="000000" w:themeColor="text1"/>
                <w:spacing w:val="-30"/>
                <w:sz w:val="24"/>
                <w:szCs w:val="24"/>
              </w:rPr>
              <w:t>0-17:</w:t>
            </w:r>
            <w:r w:rsidRPr="003945F5">
              <w:rPr>
                <w:rFonts w:hint="eastAsia"/>
                <w:color w:val="000000" w:themeColor="text1"/>
                <w:spacing w:val="-30"/>
                <w:sz w:val="24"/>
                <w:szCs w:val="24"/>
              </w:rPr>
              <w:t>0</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1.03</w:t>
            </w:r>
          </w:p>
        </w:tc>
        <w:tc>
          <w:tcPr>
            <w:tcW w:w="1276" w:type="dxa"/>
          </w:tcPr>
          <w:p w:rsidR="00B7327B" w:rsidRPr="003945F5" w:rsidRDefault="00B7327B" w:rsidP="00CA79B5">
            <w:pPr>
              <w:ind w:leftChars="-15" w:left="-51" w:rightChars="-15" w:right="-51"/>
              <w:rPr>
                <w:color w:val="000000" w:themeColor="text1"/>
                <w:spacing w:val="-30"/>
                <w:sz w:val="24"/>
                <w:szCs w:val="24"/>
              </w:rPr>
            </w:pPr>
            <w:r w:rsidRPr="003945F5">
              <w:rPr>
                <w:color w:val="000000" w:themeColor="text1"/>
                <w:spacing w:val="-30"/>
                <w:sz w:val="24"/>
                <w:szCs w:val="24"/>
              </w:rPr>
              <w:t>08:</w:t>
            </w:r>
            <w:r w:rsidRPr="003945F5">
              <w:rPr>
                <w:rFonts w:hint="eastAsia"/>
                <w:color w:val="000000" w:themeColor="text1"/>
                <w:spacing w:val="-30"/>
                <w:sz w:val="24"/>
                <w:szCs w:val="24"/>
              </w:rPr>
              <w:t>4</w:t>
            </w:r>
            <w:r w:rsidRPr="003945F5">
              <w:rPr>
                <w:color w:val="000000" w:themeColor="text1"/>
                <w:spacing w:val="-30"/>
                <w:sz w:val="24"/>
                <w:szCs w:val="24"/>
              </w:rPr>
              <w:t>0-12:</w:t>
            </w:r>
            <w:r w:rsidRPr="003945F5">
              <w:rPr>
                <w:rFonts w:hint="eastAsia"/>
                <w:color w:val="000000" w:themeColor="text1"/>
                <w:spacing w:val="-30"/>
                <w:sz w:val="24"/>
                <w:szCs w:val="24"/>
              </w:rPr>
              <w:t>0</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rPr>
                <w:color w:val="000000" w:themeColor="text1"/>
                <w:spacing w:val="-30"/>
                <w:sz w:val="24"/>
                <w:szCs w:val="24"/>
              </w:rPr>
            </w:pPr>
            <w:r w:rsidRPr="003945F5">
              <w:rPr>
                <w:color w:val="000000" w:themeColor="text1"/>
                <w:spacing w:val="-30"/>
                <w:sz w:val="24"/>
                <w:szCs w:val="24"/>
              </w:rPr>
              <w:t>11.03</w:t>
            </w:r>
          </w:p>
        </w:tc>
        <w:tc>
          <w:tcPr>
            <w:tcW w:w="1275"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3:</w:t>
            </w:r>
            <w:r w:rsidRPr="003945F5">
              <w:rPr>
                <w:rFonts w:hint="eastAsia"/>
                <w:color w:val="000000" w:themeColor="text1"/>
                <w:spacing w:val="-30"/>
                <w:sz w:val="24"/>
                <w:szCs w:val="24"/>
              </w:rPr>
              <w:t>4</w:t>
            </w:r>
            <w:r w:rsidRPr="003945F5">
              <w:rPr>
                <w:color w:val="000000" w:themeColor="text1"/>
                <w:spacing w:val="-30"/>
                <w:sz w:val="24"/>
                <w:szCs w:val="24"/>
              </w:rPr>
              <w:t>0-17:</w:t>
            </w:r>
            <w:r w:rsidRPr="003945F5">
              <w:rPr>
                <w:rFonts w:hint="eastAsia"/>
                <w:color w:val="000000" w:themeColor="text1"/>
                <w:spacing w:val="-30"/>
                <w:sz w:val="24"/>
                <w:szCs w:val="24"/>
              </w:rPr>
              <w:t>0</w:t>
            </w:r>
            <w:r w:rsidRPr="003945F5">
              <w:rPr>
                <w:color w:val="000000" w:themeColor="text1"/>
                <w:spacing w:val="-30"/>
                <w:sz w:val="24"/>
                <w:szCs w:val="24"/>
              </w:rPr>
              <w:t>0</w:t>
            </w:r>
          </w:p>
        </w:tc>
      </w:tr>
      <w:tr w:rsidR="003945F5" w:rsidRPr="003945F5" w:rsidTr="00CA79B5">
        <w:tc>
          <w:tcPr>
            <w:tcW w:w="704" w:type="dxa"/>
            <w:vMerge/>
            <w:vAlign w:val="center"/>
          </w:tcPr>
          <w:p w:rsidR="00B7327B" w:rsidRPr="003945F5" w:rsidRDefault="00B7327B" w:rsidP="00CA79B5">
            <w:pPr>
              <w:ind w:leftChars="-25" w:left="-85" w:rightChars="-25" w:right="-85"/>
              <w:jc w:val="center"/>
              <w:rPr>
                <w:color w:val="000000" w:themeColor="text1"/>
                <w:spacing w:val="-30"/>
                <w:sz w:val="24"/>
                <w:szCs w:val="24"/>
              </w:rPr>
            </w:pPr>
          </w:p>
        </w:tc>
        <w:tc>
          <w:tcPr>
            <w:tcW w:w="992" w:type="dxa"/>
          </w:tcPr>
          <w:p w:rsidR="00B7327B" w:rsidRPr="003945F5" w:rsidRDefault="00B7327B" w:rsidP="00CA79B5">
            <w:pPr>
              <w:ind w:leftChars="-25" w:left="-85" w:rightChars="-25" w:right="-85"/>
              <w:rPr>
                <w:color w:val="000000" w:themeColor="text1"/>
                <w:spacing w:val="-30"/>
                <w:sz w:val="24"/>
                <w:szCs w:val="24"/>
              </w:rPr>
            </w:pPr>
            <w:r w:rsidRPr="003945F5">
              <w:rPr>
                <w:rFonts w:hint="eastAsia"/>
                <w:color w:val="000000" w:themeColor="text1"/>
                <w:spacing w:val="-30"/>
                <w:sz w:val="24"/>
                <w:szCs w:val="24"/>
              </w:rPr>
              <w:t>議程表</w:t>
            </w:r>
          </w:p>
        </w:tc>
        <w:tc>
          <w:tcPr>
            <w:tcW w:w="709" w:type="dxa"/>
          </w:tcPr>
          <w:p w:rsidR="00B7327B" w:rsidRPr="003945F5" w:rsidRDefault="00B7327B" w:rsidP="00CA79B5">
            <w:pPr>
              <w:ind w:leftChars="-15" w:left="-51" w:rightChars="-15" w:right="-51"/>
              <w:jc w:val="center"/>
              <w:rPr>
                <w:color w:val="000000" w:themeColor="text1"/>
                <w:spacing w:val="-30"/>
                <w:sz w:val="24"/>
                <w:szCs w:val="24"/>
              </w:rPr>
            </w:pPr>
            <w:r w:rsidRPr="003945F5">
              <w:rPr>
                <w:rFonts w:hint="eastAsia"/>
                <w:color w:val="000000" w:themeColor="text1"/>
                <w:spacing w:val="-30"/>
                <w:sz w:val="24"/>
                <w:szCs w:val="24"/>
              </w:rPr>
              <w:t>-</w:t>
            </w:r>
          </w:p>
        </w:tc>
        <w:tc>
          <w:tcPr>
            <w:tcW w:w="1276"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0:</w:t>
            </w:r>
            <w:r w:rsidRPr="003945F5">
              <w:rPr>
                <w:rFonts w:hint="eastAsia"/>
                <w:color w:val="000000" w:themeColor="text1"/>
                <w:spacing w:val="-30"/>
                <w:sz w:val="24"/>
                <w:szCs w:val="24"/>
              </w:rPr>
              <w:t>5</w:t>
            </w:r>
            <w:r w:rsidRPr="003945F5">
              <w:rPr>
                <w:color w:val="000000" w:themeColor="text1"/>
                <w:spacing w:val="-30"/>
                <w:sz w:val="24"/>
                <w:szCs w:val="24"/>
              </w:rPr>
              <w:t>0-11:</w:t>
            </w:r>
            <w:r w:rsidRPr="003945F5">
              <w:rPr>
                <w:rFonts w:hint="eastAsia"/>
                <w:color w:val="000000" w:themeColor="text1"/>
                <w:spacing w:val="-30"/>
                <w:sz w:val="24"/>
                <w:szCs w:val="24"/>
              </w:rPr>
              <w:t>5</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jc w:val="center"/>
              <w:rPr>
                <w:color w:val="000000" w:themeColor="text1"/>
                <w:spacing w:val="-30"/>
                <w:sz w:val="24"/>
                <w:szCs w:val="24"/>
              </w:rPr>
            </w:pPr>
            <w:r w:rsidRPr="003945F5">
              <w:rPr>
                <w:rFonts w:hint="eastAsia"/>
                <w:color w:val="000000" w:themeColor="text1"/>
                <w:spacing w:val="-30"/>
                <w:sz w:val="24"/>
                <w:szCs w:val="24"/>
              </w:rPr>
              <w:t>-</w:t>
            </w:r>
          </w:p>
        </w:tc>
        <w:tc>
          <w:tcPr>
            <w:tcW w:w="1275"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3:</w:t>
            </w:r>
            <w:r w:rsidRPr="003945F5">
              <w:rPr>
                <w:rFonts w:hint="eastAsia"/>
                <w:color w:val="000000" w:themeColor="text1"/>
                <w:spacing w:val="-30"/>
                <w:sz w:val="24"/>
                <w:szCs w:val="24"/>
              </w:rPr>
              <w:t>4</w:t>
            </w:r>
            <w:r w:rsidRPr="003945F5">
              <w:rPr>
                <w:color w:val="000000" w:themeColor="text1"/>
                <w:spacing w:val="-30"/>
                <w:sz w:val="24"/>
                <w:szCs w:val="24"/>
              </w:rPr>
              <w:t>0-14:</w:t>
            </w:r>
            <w:r w:rsidRPr="003945F5">
              <w:rPr>
                <w:rFonts w:hint="eastAsia"/>
                <w:color w:val="000000" w:themeColor="text1"/>
                <w:spacing w:val="-30"/>
                <w:sz w:val="24"/>
                <w:szCs w:val="24"/>
              </w:rPr>
              <w:t>5</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jc w:val="center"/>
              <w:rPr>
                <w:color w:val="000000" w:themeColor="text1"/>
                <w:spacing w:val="-30"/>
                <w:sz w:val="24"/>
                <w:szCs w:val="24"/>
              </w:rPr>
            </w:pPr>
            <w:r w:rsidRPr="003945F5">
              <w:rPr>
                <w:rFonts w:hint="eastAsia"/>
                <w:color w:val="000000" w:themeColor="text1"/>
                <w:spacing w:val="-30"/>
                <w:sz w:val="24"/>
                <w:szCs w:val="24"/>
              </w:rPr>
              <w:t>-</w:t>
            </w:r>
          </w:p>
        </w:tc>
        <w:tc>
          <w:tcPr>
            <w:tcW w:w="1276" w:type="dxa"/>
          </w:tcPr>
          <w:p w:rsidR="00B7327B" w:rsidRPr="003945F5" w:rsidRDefault="00B7327B" w:rsidP="00CA79B5">
            <w:pPr>
              <w:ind w:leftChars="-15" w:left="-51" w:rightChars="-15" w:right="-51"/>
              <w:rPr>
                <w:color w:val="000000" w:themeColor="text1"/>
                <w:spacing w:val="-30"/>
                <w:sz w:val="24"/>
                <w:szCs w:val="24"/>
              </w:rPr>
            </w:pPr>
            <w:r w:rsidRPr="003945F5">
              <w:rPr>
                <w:color w:val="000000" w:themeColor="text1"/>
                <w:spacing w:val="-30"/>
                <w:sz w:val="24"/>
                <w:szCs w:val="24"/>
              </w:rPr>
              <w:t>0</w:t>
            </w:r>
            <w:r w:rsidRPr="003945F5">
              <w:rPr>
                <w:rFonts w:hint="eastAsia"/>
                <w:color w:val="000000" w:themeColor="text1"/>
                <w:spacing w:val="-30"/>
                <w:sz w:val="24"/>
                <w:szCs w:val="24"/>
              </w:rPr>
              <w:t>8</w:t>
            </w:r>
            <w:r w:rsidRPr="003945F5">
              <w:rPr>
                <w:color w:val="000000" w:themeColor="text1"/>
                <w:spacing w:val="-30"/>
                <w:sz w:val="24"/>
                <w:szCs w:val="24"/>
              </w:rPr>
              <w:t>:</w:t>
            </w:r>
            <w:r w:rsidRPr="003945F5">
              <w:rPr>
                <w:rFonts w:hint="eastAsia"/>
                <w:color w:val="000000" w:themeColor="text1"/>
                <w:spacing w:val="-30"/>
                <w:sz w:val="24"/>
                <w:szCs w:val="24"/>
              </w:rPr>
              <w:t>4</w:t>
            </w:r>
            <w:r w:rsidRPr="003945F5">
              <w:rPr>
                <w:color w:val="000000" w:themeColor="text1"/>
                <w:spacing w:val="-30"/>
                <w:sz w:val="24"/>
                <w:szCs w:val="24"/>
              </w:rPr>
              <w:t>0-11:</w:t>
            </w:r>
            <w:r w:rsidRPr="003945F5">
              <w:rPr>
                <w:rFonts w:hint="eastAsia"/>
                <w:color w:val="000000" w:themeColor="text1"/>
                <w:spacing w:val="-30"/>
                <w:sz w:val="24"/>
                <w:szCs w:val="24"/>
              </w:rPr>
              <w:t>0</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jc w:val="center"/>
              <w:rPr>
                <w:color w:val="000000" w:themeColor="text1"/>
                <w:spacing w:val="-30"/>
                <w:sz w:val="24"/>
                <w:szCs w:val="24"/>
              </w:rPr>
            </w:pPr>
            <w:r w:rsidRPr="003945F5">
              <w:rPr>
                <w:rFonts w:hint="eastAsia"/>
                <w:color w:val="000000" w:themeColor="text1"/>
                <w:spacing w:val="-30"/>
                <w:sz w:val="24"/>
                <w:szCs w:val="24"/>
              </w:rPr>
              <w:t>-</w:t>
            </w:r>
          </w:p>
        </w:tc>
        <w:tc>
          <w:tcPr>
            <w:tcW w:w="1275"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4:</w:t>
            </w:r>
            <w:r w:rsidRPr="003945F5">
              <w:rPr>
                <w:rFonts w:hint="eastAsia"/>
                <w:color w:val="000000" w:themeColor="text1"/>
                <w:spacing w:val="-30"/>
                <w:sz w:val="24"/>
                <w:szCs w:val="24"/>
              </w:rPr>
              <w:t>5</w:t>
            </w:r>
            <w:r w:rsidRPr="003945F5">
              <w:rPr>
                <w:color w:val="000000" w:themeColor="text1"/>
                <w:spacing w:val="-30"/>
                <w:sz w:val="24"/>
                <w:szCs w:val="24"/>
              </w:rPr>
              <w:t>0-16:</w:t>
            </w:r>
            <w:r w:rsidRPr="003945F5">
              <w:rPr>
                <w:rFonts w:hint="eastAsia"/>
                <w:color w:val="000000" w:themeColor="text1"/>
                <w:spacing w:val="-30"/>
                <w:sz w:val="24"/>
                <w:szCs w:val="24"/>
              </w:rPr>
              <w:t>5</w:t>
            </w:r>
            <w:r w:rsidRPr="003945F5">
              <w:rPr>
                <w:color w:val="000000" w:themeColor="text1"/>
                <w:spacing w:val="-30"/>
                <w:sz w:val="24"/>
                <w:szCs w:val="24"/>
              </w:rPr>
              <w:t>0</w:t>
            </w:r>
          </w:p>
        </w:tc>
      </w:tr>
      <w:tr w:rsidR="003945F5" w:rsidRPr="003945F5" w:rsidTr="00CA79B5">
        <w:tc>
          <w:tcPr>
            <w:tcW w:w="704" w:type="dxa"/>
            <w:vMerge w:val="restart"/>
            <w:vAlign w:val="center"/>
          </w:tcPr>
          <w:p w:rsidR="00B7327B" w:rsidRPr="003945F5" w:rsidRDefault="00B7327B" w:rsidP="00CA79B5">
            <w:pPr>
              <w:ind w:leftChars="-25" w:left="-85" w:rightChars="-25" w:right="-85"/>
              <w:jc w:val="center"/>
              <w:rPr>
                <w:color w:val="000000" w:themeColor="text1"/>
                <w:spacing w:val="-30"/>
                <w:sz w:val="24"/>
                <w:szCs w:val="24"/>
              </w:rPr>
            </w:pPr>
            <w:r w:rsidRPr="003945F5">
              <w:rPr>
                <w:rFonts w:hint="eastAsia"/>
                <w:color w:val="000000" w:themeColor="text1"/>
                <w:spacing w:val="-30"/>
                <w:sz w:val="24"/>
                <w:szCs w:val="24"/>
              </w:rPr>
              <w:t>規劃書附件</w:t>
            </w:r>
          </w:p>
        </w:tc>
        <w:tc>
          <w:tcPr>
            <w:tcW w:w="992" w:type="dxa"/>
          </w:tcPr>
          <w:p w:rsidR="00B7327B" w:rsidRPr="003945F5" w:rsidRDefault="00B7327B" w:rsidP="00CA79B5">
            <w:pPr>
              <w:ind w:leftChars="-25" w:left="-85" w:rightChars="-25" w:right="-85"/>
              <w:rPr>
                <w:color w:val="000000" w:themeColor="text1"/>
                <w:spacing w:val="-30"/>
                <w:sz w:val="24"/>
                <w:szCs w:val="24"/>
              </w:rPr>
            </w:pPr>
            <w:r w:rsidRPr="003945F5">
              <w:rPr>
                <w:rFonts w:hint="eastAsia"/>
                <w:color w:val="000000" w:themeColor="text1"/>
                <w:spacing w:val="-30"/>
                <w:sz w:val="24"/>
                <w:szCs w:val="24"/>
              </w:rPr>
              <w:t>本文</w:t>
            </w:r>
          </w:p>
        </w:tc>
        <w:tc>
          <w:tcPr>
            <w:tcW w:w="709"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0.27</w:t>
            </w:r>
          </w:p>
        </w:tc>
        <w:tc>
          <w:tcPr>
            <w:tcW w:w="1276"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0:</w:t>
            </w:r>
            <w:r w:rsidRPr="003945F5">
              <w:rPr>
                <w:rFonts w:hint="eastAsia"/>
                <w:color w:val="000000" w:themeColor="text1"/>
                <w:spacing w:val="-30"/>
                <w:sz w:val="24"/>
                <w:szCs w:val="24"/>
              </w:rPr>
              <w:t>0</w:t>
            </w:r>
            <w:r w:rsidRPr="003945F5">
              <w:rPr>
                <w:color w:val="000000" w:themeColor="text1"/>
                <w:spacing w:val="-30"/>
                <w:sz w:val="24"/>
                <w:szCs w:val="24"/>
              </w:rPr>
              <w:t>0-12:</w:t>
            </w:r>
            <w:r w:rsidRPr="003945F5">
              <w:rPr>
                <w:rFonts w:hint="eastAsia"/>
                <w:color w:val="000000" w:themeColor="text1"/>
                <w:spacing w:val="-30"/>
                <w:sz w:val="24"/>
                <w:szCs w:val="24"/>
              </w:rPr>
              <w:t>0</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0.27</w:t>
            </w:r>
          </w:p>
        </w:tc>
        <w:tc>
          <w:tcPr>
            <w:tcW w:w="1275"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5:</w:t>
            </w:r>
            <w:r w:rsidRPr="003945F5">
              <w:rPr>
                <w:rFonts w:hint="eastAsia"/>
                <w:color w:val="000000" w:themeColor="text1"/>
                <w:spacing w:val="-30"/>
                <w:sz w:val="24"/>
                <w:szCs w:val="24"/>
              </w:rPr>
              <w:t>0</w:t>
            </w:r>
            <w:r w:rsidRPr="003945F5">
              <w:rPr>
                <w:color w:val="000000" w:themeColor="text1"/>
                <w:spacing w:val="-30"/>
                <w:sz w:val="24"/>
                <w:szCs w:val="24"/>
              </w:rPr>
              <w:t>0-17:</w:t>
            </w:r>
            <w:r w:rsidRPr="003945F5">
              <w:rPr>
                <w:rFonts w:hint="eastAsia"/>
                <w:color w:val="000000" w:themeColor="text1"/>
                <w:spacing w:val="-30"/>
                <w:sz w:val="24"/>
                <w:szCs w:val="24"/>
              </w:rPr>
              <w:t>0</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1.03</w:t>
            </w:r>
          </w:p>
        </w:tc>
        <w:tc>
          <w:tcPr>
            <w:tcW w:w="1276" w:type="dxa"/>
          </w:tcPr>
          <w:p w:rsidR="00B7327B" w:rsidRPr="003945F5" w:rsidRDefault="00B7327B" w:rsidP="00CA79B5">
            <w:pPr>
              <w:ind w:leftChars="-15" w:left="-51" w:rightChars="-15" w:right="-51"/>
              <w:rPr>
                <w:color w:val="000000" w:themeColor="text1"/>
                <w:spacing w:val="-30"/>
                <w:sz w:val="24"/>
                <w:szCs w:val="24"/>
              </w:rPr>
            </w:pPr>
            <w:r w:rsidRPr="003945F5">
              <w:rPr>
                <w:color w:val="000000" w:themeColor="text1"/>
                <w:spacing w:val="-30"/>
                <w:sz w:val="24"/>
                <w:szCs w:val="24"/>
              </w:rPr>
              <w:t>08:</w:t>
            </w:r>
            <w:r w:rsidRPr="003945F5">
              <w:rPr>
                <w:rFonts w:hint="eastAsia"/>
                <w:color w:val="000000" w:themeColor="text1"/>
                <w:spacing w:val="-30"/>
                <w:sz w:val="24"/>
                <w:szCs w:val="24"/>
              </w:rPr>
              <w:t>4</w:t>
            </w:r>
            <w:r w:rsidRPr="003945F5">
              <w:rPr>
                <w:color w:val="000000" w:themeColor="text1"/>
                <w:spacing w:val="-30"/>
                <w:sz w:val="24"/>
                <w:szCs w:val="24"/>
              </w:rPr>
              <w:t>0-12:</w:t>
            </w:r>
            <w:r w:rsidRPr="003945F5">
              <w:rPr>
                <w:rFonts w:hint="eastAsia"/>
                <w:color w:val="000000" w:themeColor="text1"/>
                <w:spacing w:val="-30"/>
                <w:sz w:val="24"/>
                <w:szCs w:val="24"/>
              </w:rPr>
              <w:t>0</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rPr>
                <w:color w:val="000000" w:themeColor="text1"/>
                <w:spacing w:val="-30"/>
                <w:sz w:val="24"/>
                <w:szCs w:val="24"/>
              </w:rPr>
            </w:pPr>
            <w:r w:rsidRPr="003945F5">
              <w:rPr>
                <w:color w:val="000000" w:themeColor="text1"/>
                <w:spacing w:val="-30"/>
                <w:sz w:val="24"/>
                <w:szCs w:val="24"/>
              </w:rPr>
              <w:t>11.0</w:t>
            </w:r>
            <w:r w:rsidRPr="003945F5">
              <w:rPr>
                <w:rFonts w:hint="eastAsia"/>
                <w:color w:val="000000" w:themeColor="text1"/>
                <w:spacing w:val="-30"/>
                <w:sz w:val="24"/>
                <w:szCs w:val="24"/>
              </w:rPr>
              <w:t>3</w:t>
            </w:r>
          </w:p>
        </w:tc>
        <w:tc>
          <w:tcPr>
            <w:tcW w:w="1275"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3:</w:t>
            </w:r>
            <w:r w:rsidRPr="003945F5">
              <w:rPr>
                <w:rFonts w:hint="eastAsia"/>
                <w:color w:val="000000" w:themeColor="text1"/>
                <w:spacing w:val="-30"/>
                <w:sz w:val="24"/>
                <w:szCs w:val="24"/>
              </w:rPr>
              <w:t>4</w:t>
            </w:r>
            <w:r w:rsidRPr="003945F5">
              <w:rPr>
                <w:color w:val="000000" w:themeColor="text1"/>
                <w:spacing w:val="-30"/>
                <w:sz w:val="24"/>
                <w:szCs w:val="24"/>
              </w:rPr>
              <w:t>0-17:</w:t>
            </w:r>
            <w:r w:rsidRPr="003945F5">
              <w:rPr>
                <w:rFonts w:hint="eastAsia"/>
                <w:color w:val="000000" w:themeColor="text1"/>
                <w:spacing w:val="-30"/>
                <w:sz w:val="24"/>
                <w:szCs w:val="24"/>
              </w:rPr>
              <w:t>0</w:t>
            </w:r>
            <w:r w:rsidRPr="003945F5">
              <w:rPr>
                <w:color w:val="000000" w:themeColor="text1"/>
                <w:spacing w:val="-30"/>
                <w:sz w:val="24"/>
                <w:szCs w:val="24"/>
              </w:rPr>
              <w:t>0</w:t>
            </w:r>
          </w:p>
        </w:tc>
      </w:tr>
      <w:tr w:rsidR="003945F5" w:rsidRPr="003945F5" w:rsidTr="00CA79B5">
        <w:tc>
          <w:tcPr>
            <w:tcW w:w="704" w:type="dxa"/>
            <w:vMerge/>
            <w:vAlign w:val="center"/>
          </w:tcPr>
          <w:p w:rsidR="00B7327B" w:rsidRPr="003945F5" w:rsidRDefault="00B7327B" w:rsidP="00CA79B5">
            <w:pPr>
              <w:ind w:leftChars="-25" w:left="-85" w:rightChars="-25" w:right="-85"/>
              <w:jc w:val="center"/>
              <w:rPr>
                <w:color w:val="000000" w:themeColor="text1"/>
                <w:spacing w:val="-30"/>
                <w:sz w:val="24"/>
                <w:szCs w:val="24"/>
              </w:rPr>
            </w:pPr>
          </w:p>
        </w:tc>
        <w:tc>
          <w:tcPr>
            <w:tcW w:w="992" w:type="dxa"/>
          </w:tcPr>
          <w:p w:rsidR="00B7327B" w:rsidRPr="003945F5" w:rsidRDefault="00B7327B" w:rsidP="00CA79B5">
            <w:pPr>
              <w:ind w:leftChars="-25" w:left="-85" w:rightChars="-25" w:right="-85"/>
              <w:rPr>
                <w:color w:val="000000" w:themeColor="text1"/>
                <w:spacing w:val="-30"/>
                <w:sz w:val="24"/>
                <w:szCs w:val="24"/>
              </w:rPr>
            </w:pPr>
            <w:r w:rsidRPr="003945F5">
              <w:rPr>
                <w:rFonts w:hint="eastAsia"/>
                <w:color w:val="000000" w:themeColor="text1"/>
                <w:spacing w:val="-30"/>
                <w:sz w:val="24"/>
                <w:szCs w:val="24"/>
              </w:rPr>
              <w:t>議程表</w:t>
            </w:r>
          </w:p>
        </w:tc>
        <w:tc>
          <w:tcPr>
            <w:tcW w:w="709" w:type="dxa"/>
          </w:tcPr>
          <w:p w:rsidR="00B7327B" w:rsidRPr="003945F5" w:rsidRDefault="00B7327B" w:rsidP="00CA79B5">
            <w:pPr>
              <w:ind w:leftChars="-15" w:left="-51" w:rightChars="-15" w:right="-51"/>
              <w:jc w:val="center"/>
              <w:rPr>
                <w:color w:val="000000" w:themeColor="text1"/>
                <w:spacing w:val="-30"/>
                <w:sz w:val="24"/>
                <w:szCs w:val="24"/>
              </w:rPr>
            </w:pPr>
            <w:r w:rsidRPr="003945F5">
              <w:rPr>
                <w:rFonts w:hint="eastAsia"/>
                <w:color w:val="000000" w:themeColor="text1"/>
                <w:spacing w:val="-30"/>
                <w:sz w:val="24"/>
                <w:szCs w:val="24"/>
              </w:rPr>
              <w:t>-</w:t>
            </w:r>
          </w:p>
        </w:tc>
        <w:tc>
          <w:tcPr>
            <w:tcW w:w="1276"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0:</w:t>
            </w:r>
            <w:r w:rsidRPr="003945F5">
              <w:rPr>
                <w:rFonts w:hint="eastAsia"/>
                <w:color w:val="000000" w:themeColor="text1"/>
                <w:spacing w:val="-30"/>
                <w:sz w:val="24"/>
                <w:szCs w:val="24"/>
              </w:rPr>
              <w:t>5</w:t>
            </w:r>
            <w:r w:rsidRPr="003945F5">
              <w:rPr>
                <w:color w:val="000000" w:themeColor="text1"/>
                <w:spacing w:val="-30"/>
                <w:sz w:val="24"/>
                <w:szCs w:val="24"/>
              </w:rPr>
              <w:t>0-11:</w:t>
            </w:r>
            <w:r w:rsidRPr="003945F5">
              <w:rPr>
                <w:rFonts w:hint="eastAsia"/>
                <w:color w:val="000000" w:themeColor="text1"/>
                <w:spacing w:val="-30"/>
                <w:sz w:val="24"/>
                <w:szCs w:val="24"/>
              </w:rPr>
              <w:t>5</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jc w:val="center"/>
              <w:rPr>
                <w:color w:val="000000" w:themeColor="text1"/>
                <w:spacing w:val="-30"/>
                <w:sz w:val="24"/>
                <w:szCs w:val="24"/>
              </w:rPr>
            </w:pPr>
            <w:r w:rsidRPr="003945F5">
              <w:rPr>
                <w:rFonts w:hint="eastAsia"/>
                <w:color w:val="000000" w:themeColor="text1"/>
                <w:spacing w:val="-30"/>
                <w:sz w:val="24"/>
                <w:szCs w:val="24"/>
              </w:rPr>
              <w:t>-</w:t>
            </w:r>
          </w:p>
        </w:tc>
        <w:tc>
          <w:tcPr>
            <w:tcW w:w="1275"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3:</w:t>
            </w:r>
            <w:r w:rsidRPr="003945F5">
              <w:rPr>
                <w:rFonts w:hint="eastAsia"/>
                <w:color w:val="000000" w:themeColor="text1"/>
                <w:spacing w:val="-30"/>
                <w:sz w:val="24"/>
                <w:szCs w:val="24"/>
              </w:rPr>
              <w:t>4</w:t>
            </w:r>
            <w:r w:rsidRPr="003945F5">
              <w:rPr>
                <w:color w:val="000000" w:themeColor="text1"/>
                <w:spacing w:val="-30"/>
                <w:sz w:val="24"/>
                <w:szCs w:val="24"/>
              </w:rPr>
              <w:t>0-14:</w:t>
            </w:r>
            <w:r w:rsidRPr="003945F5">
              <w:rPr>
                <w:rFonts w:hint="eastAsia"/>
                <w:color w:val="000000" w:themeColor="text1"/>
                <w:spacing w:val="-30"/>
                <w:sz w:val="24"/>
                <w:szCs w:val="24"/>
              </w:rPr>
              <w:t>5</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jc w:val="center"/>
              <w:rPr>
                <w:color w:val="000000" w:themeColor="text1"/>
                <w:spacing w:val="-30"/>
                <w:sz w:val="24"/>
                <w:szCs w:val="24"/>
              </w:rPr>
            </w:pPr>
            <w:r w:rsidRPr="003945F5">
              <w:rPr>
                <w:rFonts w:hint="eastAsia"/>
                <w:color w:val="000000" w:themeColor="text1"/>
                <w:spacing w:val="-30"/>
                <w:sz w:val="24"/>
                <w:szCs w:val="24"/>
              </w:rPr>
              <w:t>-</w:t>
            </w:r>
          </w:p>
        </w:tc>
        <w:tc>
          <w:tcPr>
            <w:tcW w:w="1276" w:type="dxa"/>
          </w:tcPr>
          <w:p w:rsidR="00B7327B" w:rsidRPr="003945F5" w:rsidRDefault="00B7327B" w:rsidP="00CA79B5">
            <w:pPr>
              <w:ind w:leftChars="-15" w:left="-51" w:rightChars="-15" w:right="-51"/>
              <w:rPr>
                <w:color w:val="000000" w:themeColor="text1"/>
                <w:spacing w:val="-30"/>
                <w:sz w:val="24"/>
                <w:szCs w:val="24"/>
              </w:rPr>
            </w:pPr>
            <w:r w:rsidRPr="003945F5">
              <w:rPr>
                <w:color w:val="000000" w:themeColor="text1"/>
                <w:spacing w:val="-30"/>
                <w:sz w:val="24"/>
                <w:szCs w:val="24"/>
              </w:rPr>
              <w:t>0</w:t>
            </w:r>
            <w:r w:rsidRPr="003945F5">
              <w:rPr>
                <w:rFonts w:hint="eastAsia"/>
                <w:color w:val="000000" w:themeColor="text1"/>
                <w:spacing w:val="-30"/>
                <w:sz w:val="24"/>
                <w:szCs w:val="24"/>
              </w:rPr>
              <w:t>8</w:t>
            </w:r>
            <w:r w:rsidRPr="003945F5">
              <w:rPr>
                <w:color w:val="000000" w:themeColor="text1"/>
                <w:spacing w:val="-30"/>
                <w:sz w:val="24"/>
                <w:szCs w:val="24"/>
              </w:rPr>
              <w:t>:</w:t>
            </w:r>
            <w:r w:rsidRPr="003945F5">
              <w:rPr>
                <w:rFonts w:hint="eastAsia"/>
                <w:color w:val="000000" w:themeColor="text1"/>
                <w:spacing w:val="-30"/>
                <w:sz w:val="24"/>
                <w:szCs w:val="24"/>
              </w:rPr>
              <w:t>4</w:t>
            </w:r>
            <w:r w:rsidRPr="003945F5">
              <w:rPr>
                <w:color w:val="000000" w:themeColor="text1"/>
                <w:spacing w:val="-30"/>
                <w:sz w:val="24"/>
                <w:szCs w:val="24"/>
              </w:rPr>
              <w:t>0-11:</w:t>
            </w:r>
            <w:r w:rsidRPr="003945F5">
              <w:rPr>
                <w:rFonts w:hint="eastAsia"/>
                <w:color w:val="000000" w:themeColor="text1"/>
                <w:spacing w:val="-30"/>
                <w:sz w:val="24"/>
                <w:szCs w:val="24"/>
              </w:rPr>
              <w:t>0</w:t>
            </w:r>
            <w:r w:rsidRPr="003945F5">
              <w:rPr>
                <w:color w:val="000000" w:themeColor="text1"/>
                <w:spacing w:val="-30"/>
                <w:sz w:val="24"/>
                <w:szCs w:val="24"/>
              </w:rPr>
              <w:t>0</w:t>
            </w:r>
          </w:p>
        </w:tc>
        <w:tc>
          <w:tcPr>
            <w:tcW w:w="709" w:type="dxa"/>
          </w:tcPr>
          <w:p w:rsidR="00B7327B" w:rsidRPr="003945F5" w:rsidRDefault="00B7327B" w:rsidP="00CA79B5">
            <w:pPr>
              <w:ind w:leftChars="-15" w:left="-51" w:rightChars="-15" w:right="-51"/>
              <w:jc w:val="center"/>
              <w:rPr>
                <w:color w:val="000000" w:themeColor="text1"/>
                <w:spacing w:val="-30"/>
                <w:sz w:val="24"/>
                <w:szCs w:val="24"/>
              </w:rPr>
            </w:pPr>
            <w:r w:rsidRPr="003945F5">
              <w:rPr>
                <w:rFonts w:hint="eastAsia"/>
                <w:color w:val="000000" w:themeColor="text1"/>
                <w:spacing w:val="-30"/>
                <w:sz w:val="24"/>
                <w:szCs w:val="24"/>
              </w:rPr>
              <w:t>-</w:t>
            </w:r>
          </w:p>
        </w:tc>
        <w:tc>
          <w:tcPr>
            <w:tcW w:w="1275" w:type="dxa"/>
          </w:tcPr>
          <w:p w:rsidR="00B7327B" w:rsidRPr="003945F5" w:rsidRDefault="00B7327B" w:rsidP="00CA79B5">
            <w:pPr>
              <w:ind w:leftChars="-15" w:left="-51" w:rightChars="-15" w:right="-51"/>
              <w:rPr>
                <w:color w:val="000000" w:themeColor="text1"/>
                <w:spacing w:val="-30"/>
                <w:sz w:val="24"/>
                <w:szCs w:val="24"/>
              </w:rPr>
            </w:pPr>
            <w:r w:rsidRPr="003945F5">
              <w:rPr>
                <w:rFonts w:hint="eastAsia"/>
                <w:color w:val="000000" w:themeColor="text1"/>
                <w:spacing w:val="-30"/>
                <w:sz w:val="24"/>
                <w:szCs w:val="24"/>
              </w:rPr>
              <w:t>1</w:t>
            </w:r>
            <w:r w:rsidRPr="003945F5">
              <w:rPr>
                <w:color w:val="000000" w:themeColor="text1"/>
                <w:spacing w:val="-30"/>
                <w:sz w:val="24"/>
                <w:szCs w:val="24"/>
              </w:rPr>
              <w:t>4:</w:t>
            </w:r>
            <w:r w:rsidRPr="003945F5">
              <w:rPr>
                <w:rFonts w:hint="eastAsia"/>
                <w:color w:val="000000" w:themeColor="text1"/>
                <w:spacing w:val="-30"/>
                <w:sz w:val="24"/>
                <w:szCs w:val="24"/>
              </w:rPr>
              <w:t>5</w:t>
            </w:r>
            <w:r w:rsidRPr="003945F5">
              <w:rPr>
                <w:color w:val="000000" w:themeColor="text1"/>
                <w:spacing w:val="-30"/>
                <w:sz w:val="24"/>
                <w:szCs w:val="24"/>
              </w:rPr>
              <w:t>0-16:</w:t>
            </w:r>
            <w:r w:rsidRPr="003945F5">
              <w:rPr>
                <w:rFonts w:hint="eastAsia"/>
                <w:color w:val="000000" w:themeColor="text1"/>
                <w:spacing w:val="-30"/>
                <w:sz w:val="24"/>
                <w:szCs w:val="24"/>
              </w:rPr>
              <w:t>5</w:t>
            </w:r>
            <w:r w:rsidRPr="003945F5">
              <w:rPr>
                <w:color w:val="000000" w:themeColor="text1"/>
                <w:spacing w:val="-30"/>
                <w:sz w:val="24"/>
                <w:szCs w:val="24"/>
              </w:rPr>
              <w:t>0</w:t>
            </w:r>
          </w:p>
        </w:tc>
      </w:tr>
    </w:tbl>
    <w:p w:rsidR="00B7327B" w:rsidRPr="003945F5" w:rsidRDefault="00B7327B" w:rsidP="00B7327B">
      <w:pPr>
        <w:spacing w:afterLines="50" w:after="228" w:line="400" w:lineRule="exact"/>
        <w:rPr>
          <w:color w:val="000000" w:themeColor="text1"/>
          <w:spacing w:val="-20"/>
          <w:sz w:val="28"/>
          <w:szCs w:val="28"/>
        </w:rPr>
      </w:pPr>
      <w:r w:rsidRPr="003945F5">
        <w:rPr>
          <w:rFonts w:hint="eastAsia"/>
          <w:color w:val="000000" w:themeColor="text1"/>
          <w:spacing w:val="-20"/>
          <w:sz w:val="28"/>
          <w:szCs w:val="28"/>
        </w:rPr>
        <w:t>資料來源：本院整理。</w:t>
      </w:r>
    </w:p>
    <w:p w:rsidR="00B7327B" w:rsidRPr="003945F5" w:rsidRDefault="00B7327B" w:rsidP="00B7327B">
      <w:pPr>
        <w:pStyle w:val="4"/>
        <w:rPr>
          <w:b/>
          <w:color w:val="000000" w:themeColor="text1"/>
        </w:rPr>
      </w:pPr>
      <w:r w:rsidRPr="003945F5">
        <w:rPr>
          <w:rFonts w:hint="eastAsia"/>
          <w:color w:val="000000" w:themeColor="text1"/>
        </w:rPr>
        <w:t>另雲林環保局於1</w:t>
      </w:r>
      <w:r w:rsidRPr="003945F5">
        <w:rPr>
          <w:color w:val="000000" w:themeColor="text1"/>
        </w:rPr>
        <w:t>12</w:t>
      </w:r>
      <w:r w:rsidRPr="003945F5">
        <w:rPr>
          <w:rFonts w:hint="eastAsia"/>
          <w:color w:val="000000" w:themeColor="text1"/>
        </w:rPr>
        <w:t>年1</w:t>
      </w:r>
      <w:r w:rsidRPr="003945F5">
        <w:rPr>
          <w:color w:val="000000" w:themeColor="text1"/>
        </w:rPr>
        <w:t>1</w:t>
      </w:r>
      <w:r w:rsidRPr="003945F5">
        <w:rPr>
          <w:rFonts w:hint="eastAsia"/>
          <w:color w:val="000000" w:themeColor="text1"/>
        </w:rPr>
        <w:t>月3日函</w:t>
      </w:r>
      <w:r w:rsidRPr="003945F5">
        <w:rPr>
          <w:rStyle w:val="afe"/>
          <w:color w:val="000000" w:themeColor="text1"/>
        </w:rPr>
        <w:footnoteReference w:id="15"/>
      </w:r>
      <w:proofErr w:type="gramStart"/>
      <w:r w:rsidRPr="003945F5">
        <w:rPr>
          <w:rFonts w:hint="eastAsia"/>
          <w:color w:val="000000" w:themeColor="text1"/>
        </w:rPr>
        <w:t>復本院</w:t>
      </w:r>
      <w:proofErr w:type="gramEnd"/>
      <w:r w:rsidRPr="003945F5">
        <w:rPr>
          <w:rFonts w:hint="eastAsia"/>
          <w:color w:val="000000" w:themeColor="text1"/>
        </w:rPr>
        <w:t>表示，上開2規劃書送機關核定後，委辦廠商應據以執行，如有變更應再函送該局同意，該局並未收到日期變更之公文等語。查</w:t>
      </w:r>
      <w:r w:rsidRPr="003945F5">
        <w:rPr>
          <w:rFonts w:hAnsi="標楷體" w:hint="eastAsia"/>
          <w:color w:val="000000" w:themeColor="text1"/>
        </w:rPr>
        <w:t>「清潔員示範關懷活動」</w:t>
      </w:r>
      <w:r w:rsidRPr="003945F5">
        <w:rPr>
          <w:rFonts w:hint="eastAsia"/>
          <w:color w:val="000000" w:themeColor="text1"/>
        </w:rPr>
        <w:t>簽到表之活動日期為1</w:t>
      </w:r>
      <w:r w:rsidRPr="003945F5">
        <w:rPr>
          <w:color w:val="000000" w:themeColor="text1"/>
        </w:rPr>
        <w:t>10</w:t>
      </w:r>
      <w:r w:rsidRPr="003945F5">
        <w:rPr>
          <w:rFonts w:hint="eastAsia"/>
          <w:color w:val="000000" w:themeColor="text1"/>
        </w:rPr>
        <w:t>年1</w:t>
      </w:r>
      <w:r w:rsidRPr="003945F5">
        <w:rPr>
          <w:color w:val="000000" w:themeColor="text1"/>
        </w:rPr>
        <w:t>0</w:t>
      </w:r>
      <w:r w:rsidRPr="003945F5">
        <w:rPr>
          <w:rFonts w:hint="eastAsia"/>
          <w:color w:val="000000" w:themeColor="text1"/>
        </w:rPr>
        <w:t>月2</w:t>
      </w:r>
      <w:r w:rsidRPr="003945F5">
        <w:rPr>
          <w:color w:val="000000" w:themeColor="text1"/>
        </w:rPr>
        <w:t>7</w:t>
      </w:r>
      <w:r w:rsidRPr="003945F5">
        <w:rPr>
          <w:rFonts w:hint="eastAsia"/>
          <w:color w:val="000000" w:themeColor="text1"/>
        </w:rPr>
        <w:t>日並非規劃書所訂之1</w:t>
      </w:r>
      <w:r w:rsidRPr="003945F5">
        <w:rPr>
          <w:color w:val="000000" w:themeColor="text1"/>
        </w:rPr>
        <w:t>10</w:t>
      </w:r>
      <w:r w:rsidRPr="003945F5">
        <w:rPr>
          <w:rFonts w:hint="eastAsia"/>
          <w:color w:val="000000" w:themeColor="text1"/>
        </w:rPr>
        <w:t>年1</w:t>
      </w:r>
      <w:r w:rsidRPr="003945F5">
        <w:rPr>
          <w:color w:val="000000" w:themeColor="text1"/>
        </w:rPr>
        <w:t>1</w:t>
      </w:r>
      <w:r w:rsidRPr="003945F5">
        <w:rPr>
          <w:rFonts w:hint="eastAsia"/>
          <w:color w:val="000000" w:themeColor="text1"/>
        </w:rPr>
        <w:t>月3日。該局於1</w:t>
      </w:r>
      <w:r w:rsidRPr="003945F5">
        <w:rPr>
          <w:color w:val="000000" w:themeColor="text1"/>
        </w:rPr>
        <w:t>12</w:t>
      </w:r>
      <w:r w:rsidRPr="003945F5">
        <w:rPr>
          <w:rFonts w:hint="eastAsia"/>
          <w:color w:val="000000" w:themeColor="text1"/>
        </w:rPr>
        <w:t>年1</w:t>
      </w:r>
      <w:r w:rsidRPr="003945F5">
        <w:rPr>
          <w:color w:val="000000" w:themeColor="text1"/>
        </w:rPr>
        <w:t>0</w:t>
      </w:r>
      <w:r w:rsidRPr="003945F5">
        <w:rPr>
          <w:rFonts w:hint="eastAsia"/>
          <w:color w:val="000000" w:themeColor="text1"/>
        </w:rPr>
        <w:t>月1</w:t>
      </w:r>
      <w:r w:rsidRPr="003945F5">
        <w:rPr>
          <w:color w:val="000000" w:themeColor="text1"/>
        </w:rPr>
        <w:t>8</w:t>
      </w:r>
      <w:r w:rsidRPr="003945F5">
        <w:rPr>
          <w:rFonts w:hint="eastAsia"/>
          <w:color w:val="000000" w:themeColor="text1"/>
        </w:rPr>
        <w:t>日函</w:t>
      </w:r>
      <w:r w:rsidRPr="003945F5">
        <w:rPr>
          <w:rStyle w:val="afe"/>
          <w:color w:val="000000" w:themeColor="text1"/>
        </w:rPr>
        <w:footnoteReference w:id="16"/>
      </w:r>
      <w:r w:rsidRPr="003945F5">
        <w:rPr>
          <w:rFonts w:hint="eastAsia"/>
          <w:color w:val="000000" w:themeColor="text1"/>
        </w:rPr>
        <w:lastRenderedPageBreak/>
        <w:t>稱，該案由承辦人許</w:t>
      </w:r>
      <w:r w:rsidR="008508C0">
        <w:rPr>
          <w:rFonts w:hAnsi="標楷體" w:hint="eastAsia"/>
          <w:color w:val="000000" w:themeColor="text1"/>
        </w:rPr>
        <w:t>○○</w:t>
      </w:r>
      <w:r w:rsidRPr="003945F5">
        <w:rPr>
          <w:rFonts w:hint="eastAsia"/>
          <w:color w:val="000000" w:themeColor="text1"/>
        </w:rPr>
        <w:t>辦理，因此為小型活動，由計畫承辦人主責，該局無另派員參加等語。又，該局廢棄物管理科</w:t>
      </w:r>
      <w:r w:rsidRPr="003945F5">
        <w:rPr>
          <w:rFonts w:hAnsi="標楷體" w:hint="eastAsia"/>
          <w:color w:val="000000" w:themeColor="text1"/>
        </w:rPr>
        <w:t>（下稱廢管科）</w:t>
      </w:r>
      <w:r w:rsidRPr="003945F5">
        <w:rPr>
          <w:rFonts w:hint="eastAsia"/>
          <w:color w:val="000000" w:themeColor="text1"/>
        </w:rPr>
        <w:t>科長鄧雅</w:t>
      </w:r>
      <w:proofErr w:type="gramStart"/>
      <w:r w:rsidRPr="003945F5">
        <w:rPr>
          <w:rFonts w:hint="eastAsia"/>
          <w:color w:val="000000" w:themeColor="text1"/>
        </w:rPr>
        <w:t>謓</w:t>
      </w:r>
      <w:proofErr w:type="gramEnd"/>
      <w:r w:rsidRPr="003945F5">
        <w:rPr>
          <w:rFonts w:hint="eastAsia"/>
          <w:color w:val="000000" w:themeColor="text1"/>
        </w:rPr>
        <w:t>於本院詢問時稱，「本次調查時發現該活動未依規劃書執行，依正常程序，要依核定的日期辦理。我們沒有發現這樣的狀況」。是</w:t>
      </w:r>
      <w:proofErr w:type="gramStart"/>
      <w:r w:rsidRPr="003945F5">
        <w:rPr>
          <w:rFonts w:hint="eastAsia"/>
          <w:color w:val="000000" w:themeColor="text1"/>
        </w:rPr>
        <w:t>以</w:t>
      </w:r>
      <w:proofErr w:type="gramEnd"/>
      <w:r w:rsidRPr="003945F5">
        <w:rPr>
          <w:rFonts w:hint="eastAsia"/>
          <w:color w:val="000000" w:themeColor="text1"/>
        </w:rPr>
        <w:t>，雲林環保局至本院調查方才發現</w:t>
      </w:r>
      <w:r w:rsidRPr="003945F5">
        <w:rPr>
          <w:rFonts w:hAnsi="標楷體" w:hint="eastAsia"/>
          <w:color w:val="000000" w:themeColor="text1"/>
        </w:rPr>
        <w:t>「清潔員示範關懷活動」未</w:t>
      </w:r>
      <w:r w:rsidRPr="003945F5">
        <w:rPr>
          <w:rFonts w:hint="eastAsia"/>
          <w:color w:val="000000" w:themeColor="text1"/>
        </w:rPr>
        <w:t>依規劃書所訂日期執行，確有疏失。</w:t>
      </w:r>
    </w:p>
    <w:p w:rsidR="00B7327B" w:rsidRPr="003945F5" w:rsidRDefault="00B7327B" w:rsidP="00B7327B">
      <w:pPr>
        <w:pStyle w:val="3"/>
        <w:rPr>
          <w:color w:val="000000" w:themeColor="text1"/>
        </w:rPr>
      </w:pPr>
      <w:r w:rsidRPr="003945F5">
        <w:rPr>
          <w:rFonts w:hint="eastAsia"/>
          <w:color w:val="000000" w:themeColor="text1"/>
        </w:rPr>
        <w:t>有關</w:t>
      </w:r>
      <w:r w:rsidRPr="003945F5">
        <w:rPr>
          <w:rFonts w:hAnsi="標楷體" w:hint="eastAsia"/>
          <w:color w:val="000000" w:themeColor="text1"/>
        </w:rPr>
        <w:t>「</w:t>
      </w:r>
      <w:r w:rsidRPr="003945F5">
        <w:rPr>
          <w:rFonts w:hint="eastAsia"/>
          <w:color w:val="000000" w:themeColor="text1"/>
        </w:rPr>
        <w:t>清潔隊員模範頒獎典禮及餐敘</w:t>
      </w:r>
      <w:r w:rsidRPr="003945F5">
        <w:rPr>
          <w:rFonts w:hAnsi="標楷體" w:hint="eastAsia"/>
          <w:color w:val="000000" w:themeColor="text1"/>
        </w:rPr>
        <w:t>」</w:t>
      </w:r>
      <w:r w:rsidRPr="003945F5">
        <w:rPr>
          <w:rFonts w:hint="eastAsia"/>
          <w:color w:val="000000" w:themeColor="text1"/>
        </w:rPr>
        <w:t>：</w:t>
      </w:r>
    </w:p>
    <w:p w:rsidR="00B7327B" w:rsidRPr="003945F5" w:rsidRDefault="00B7327B" w:rsidP="00B7327B">
      <w:pPr>
        <w:pStyle w:val="4"/>
        <w:rPr>
          <w:color w:val="000000" w:themeColor="text1"/>
        </w:rPr>
      </w:pPr>
      <w:r w:rsidRPr="003945F5">
        <w:rPr>
          <w:rFonts w:hint="eastAsia"/>
          <w:color w:val="000000" w:themeColor="text1"/>
        </w:rPr>
        <w:t>一</w:t>
      </w:r>
      <w:r w:rsidR="00EA5ED8">
        <w:rPr>
          <w:rFonts w:hAnsi="標楷體" w:hint="eastAsia"/>
          <w:color w:val="000000" w:themeColor="text1"/>
        </w:rPr>
        <w:t>○</w:t>
      </w:r>
      <w:r w:rsidRPr="003945F5">
        <w:rPr>
          <w:rFonts w:hint="eastAsia"/>
          <w:color w:val="000000" w:themeColor="text1"/>
        </w:rPr>
        <w:t>公司於1</w:t>
      </w:r>
      <w:r w:rsidRPr="003945F5">
        <w:rPr>
          <w:color w:val="000000" w:themeColor="text1"/>
        </w:rPr>
        <w:t>10</w:t>
      </w:r>
      <w:r w:rsidRPr="003945F5">
        <w:rPr>
          <w:rFonts w:hint="eastAsia"/>
          <w:color w:val="000000" w:themeColor="text1"/>
        </w:rPr>
        <w:t>年</w:t>
      </w:r>
      <w:r w:rsidRPr="003945F5">
        <w:rPr>
          <w:color w:val="000000" w:themeColor="text1"/>
        </w:rPr>
        <w:t>10</w:t>
      </w:r>
      <w:r w:rsidRPr="003945F5">
        <w:rPr>
          <w:rFonts w:hint="eastAsia"/>
          <w:color w:val="000000" w:themeColor="text1"/>
        </w:rPr>
        <w:t>月1</w:t>
      </w:r>
      <w:r w:rsidRPr="003945F5">
        <w:rPr>
          <w:color w:val="000000" w:themeColor="text1"/>
        </w:rPr>
        <w:t>4</w:t>
      </w:r>
      <w:r w:rsidRPr="003945F5">
        <w:rPr>
          <w:rFonts w:hint="eastAsia"/>
          <w:color w:val="000000" w:themeColor="text1"/>
        </w:rPr>
        <w:t>日檢送</w:t>
      </w:r>
      <w:r w:rsidRPr="003945F5">
        <w:rPr>
          <w:rFonts w:hAnsi="標楷體" w:hint="eastAsia"/>
          <w:color w:val="000000" w:themeColor="text1"/>
        </w:rPr>
        <w:t>「</w:t>
      </w:r>
      <w:r w:rsidRPr="003945F5">
        <w:rPr>
          <w:rFonts w:hint="eastAsia"/>
          <w:color w:val="000000" w:themeColor="text1"/>
        </w:rPr>
        <w:t>雲林縣</w:t>
      </w:r>
      <w:proofErr w:type="gramStart"/>
      <w:r w:rsidRPr="003945F5">
        <w:rPr>
          <w:rFonts w:hint="eastAsia"/>
          <w:color w:val="000000" w:themeColor="text1"/>
        </w:rPr>
        <w:t>1</w:t>
      </w:r>
      <w:r w:rsidRPr="003945F5">
        <w:rPr>
          <w:color w:val="000000" w:themeColor="text1"/>
        </w:rPr>
        <w:t>10</w:t>
      </w:r>
      <w:proofErr w:type="gramEnd"/>
      <w:r w:rsidRPr="003945F5">
        <w:rPr>
          <w:rFonts w:hint="eastAsia"/>
          <w:color w:val="000000" w:themeColor="text1"/>
        </w:rPr>
        <w:t>年度清潔隊員模範頒獎典禮及餐敘規劃書</w:t>
      </w:r>
      <w:r w:rsidRPr="003945F5">
        <w:rPr>
          <w:rFonts w:hAnsi="標楷體" w:hint="eastAsia"/>
          <w:color w:val="000000" w:themeColor="text1"/>
        </w:rPr>
        <w:t>」予雲林環保局</w:t>
      </w:r>
      <w:r w:rsidRPr="003945F5">
        <w:rPr>
          <w:rFonts w:hint="eastAsia"/>
          <w:color w:val="000000" w:themeColor="text1"/>
        </w:rPr>
        <w:t>，活動時間訂於同年1</w:t>
      </w:r>
      <w:r w:rsidRPr="003945F5">
        <w:rPr>
          <w:color w:val="000000" w:themeColor="text1"/>
        </w:rPr>
        <w:t>1</w:t>
      </w:r>
      <w:r w:rsidRPr="003945F5">
        <w:rPr>
          <w:rFonts w:hint="eastAsia"/>
          <w:color w:val="000000" w:themeColor="text1"/>
        </w:rPr>
        <w:t>月2</w:t>
      </w:r>
      <w:r w:rsidRPr="003945F5">
        <w:rPr>
          <w:color w:val="000000" w:themeColor="text1"/>
        </w:rPr>
        <w:t>4</w:t>
      </w:r>
      <w:r w:rsidRPr="003945F5">
        <w:rPr>
          <w:rFonts w:hint="eastAsia"/>
          <w:color w:val="000000" w:themeColor="text1"/>
        </w:rPr>
        <w:t>日。該規劃書之活動目的提及</w:t>
      </w:r>
      <w:r w:rsidRPr="003945F5">
        <w:rPr>
          <w:rFonts w:hAnsi="標楷體" w:hint="eastAsia"/>
          <w:color w:val="000000" w:themeColor="text1"/>
        </w:rPr>
        <w:t>「清潔隊員節」且第1</w:t>
      </w:r>
      <w:r w:rsidRPr="003945F5">
        <w:rPr>
          <w:rFonts w:hAnsi="標楷體"/>
          <w:color w:val="000000" w:themeColor="text1"/>
        </w:rPr>
        <w:t>9</w:t>
      </w:r>
      <w:r w:rsidRPr="003945F5">
        <w:rPr>
          <w:rFonts w:hAnsi="標楷體" w:hint="eastAsia"/>
          <w:color w:val="000000" w:themeColor="text1"/>
        </w:rPr>
        <w:t>項「經費分配明細」載有「本計畫所需總經費共計1</w:t>
      </w:r>
      <w:r w:rsidRPr="003945F5">
        <w:rPr>
          <w:rFonts w:hAnsi="標楷體"/>
          <w:color w:val="000000" w:themeColor="text1"/>
        </w:rPr>
        <w:t>02</w:t>
      </w:r>
      <w:r w:rsidRPr="003945F5">
        <w:rPr>
          <w:rFonts w:hAnsi="標楷體" w:hint="eastAsia"/>
          <w:color w:val="000000" w:themeColor="text1"/>
        </w:rPr>
        <w:t>萬元整，由行政院環境保護署分擔8萬元整及3</w:t>
      </w:r>
      <w:r w:rsidRPr="003945F5">
        <w:rPr>
          <w:rFonts w:hAnsi="標楷體"/>
          <w:color w:val="000000" w:themeColor="text1"/>
        </w:rPr>
        <w:t>0</w:t>
      </w:r>
      <w:r w:rsidRPr="003945F5">
        <w:rPr>
          <w:rFonts w:hAnsi="標楷體" w:hint="eastAsia"/>
          <w:color w:val="000000" w:themeColor="text1"/>
        </w:rPr>
        <w:t>萬元整，雲林縣環境保護局負擔6</w:t>
      </w:r>
      <w:r w:rsidRPr="003945F5">
        <w:rPr>
          <w:rFonts w:hAnsi="標楷體"/>
          <w:color w:val="000000" w:themeColor="text1"/>
        </w:rPr>
        <w:t>4</w:t>
      </w:r>
      <w:r w:rsidRPr="003945F5">
        <w:rPr>
          <w:rFonts w:hAnsi="標楷體" w:hint="eastAsia"/>
          <w:color w:val="000000" w:themeColor="text1"/>
        </w:rPr>
        <w:t>萬元整」。</w:t>
      </w:r>
      <w:r w:rsidRPr="003945F5">
        <w:rPr>
          <w:rFonts w:hint="eastAsia"/>
          <w:color w:val="000000" w:themeColor="text1"/>
        </w:rPr>
        <w:t>案經</w:t>
      </w:r>
      <w:proofErr w:type="gramStart"/>
      <w:r w:rsidRPr="003945F5">
        <w:rPr>
          <w:rFonts w:hint="eastAsia"/>
          <w:color w:val="000000" w:themeColor="text1"/>
        </w:rPr>
        <w:t>該局許</w:t>
      </w:r>
      <w:r w:rsidR="008508C0">
        <w:rPr>
          <w:rFonts w:hAnsi="標楷體" w:hint="eastAsia"/>
          <w:color w:val="000000" w:themeColor="text1"/>
        </w:rPr>
        <w:t>○○</w:t>
      </w:r>
      <w:proofErr w:type="gramEnd"/>
      <w:r w:rsidRPr="003945F5">
        <w:rPr>
          <w:rFonts w:hint="eastAsia"/>
          <w:color w:val="000000" w:themeColor="text1"/>
        </w:rPr>
        <w:t>於1</w:t>
      </w:r>
      <w:r w:rsidRPr="003945F5">
        <w:rPr>
          <w:color w:val="000000" w:themeColor="text1"/>
        </w:rPr>
        <w:t>10</w:t>
      </w:r>
      <w:r w:rsidRPr="003945F5">
        <w:rPr>
          <w:rFonts w:hint="eastAsia"/>
          <w:color w:val="000000" w:themeColor="text1"/>
        </w:rPr>
        <w:t>年1</w:t>
      </w:r>
      <w:r w:rsidRPr="003945F5">
        <w:rPr>
          <w:color w:val="000000" w:themeColor="text1"/>
        </w:rPr>
        <w:t>0</w:t>
      </w:r>
      <w:r w:rsidRPr="003945F5">
        <w:rPr>
          <w:rFonts w:hint="eastAsia"/>
          <w:color w:val="000000" w:themeColor="text1"/>
        </w:rPr>
        <w:t>月1</w:t>
      </w:r>
      <w:r w:rsidRPr="003945F5">
        <w:rPr>
          <w:color w:val="000000" w:themeColor="text1"/>
        </w:rPr>
        <w:t>5</w:t>
      </w:r>
      <w:r w:rsidRPr="003945F5">
        <w:rPr>
          <w:rFonts w:hint="eastAsia"/>
          <w:color w:val="000000" w:themeColor="text1"/>
        </w:rPr>
        <w:t>日簽辦並依序陳核後，經局長張喬維於同年1</w:t>
      </w:r>
      <w:r w:rsidRPr="003945F5">
        <w:rPr>
          <w:color w:val="000000" w:themeColor="text1"/>
        </w:rPr>
        <w:t>0</w:t>
      </w:r>
      <w:r w:rsidRPr="003945F5">
        <w:rPr>
          <w:rFonts w:hint="eastAsia"/>
          <w:color w:val="000000" w:themeColor="text1"/>
        </w:rPr>
        <w:t>月2</w:t>
      </w:r>
      <w:r w:rsidRPr="003945F5">
        <w:rPr>
          <w:color w:val="000000" w:themeColor="text1"/>
        </w:rPr>
        <w:t>0</w:t>
      </w:r>
      <w:r w:rsidRPr="003945F5">
        <w:rPr>
          <w:rFonts w:hint="eastAsia"/>
          <w:color w:val="000000" w:themeColor="text1"/>
        </w:rPr>
        <w:t>日批示「改</w:t>
      </w:r>
      <w:proofErr w:type="gramStart"/>
      <w:r w:rsidRPr="003945F5">
        <w:rPr>
          <w:rFonts w:hint="eastAsia"/>
          <w:color w:val="000000" w:themeColor="text1"/>
        </w:rPr>
        <w:t>採</w:t>
      </w:r>
      <w:proofErr w:type="gramEnd"/>
      <w:r w:rsidRPr="003945F5">
        <w:rPr>
          <w:rFonts w:hint="eastAsia"/>
          <w:color w:val="000000" w:themeColor="text1"/>
        </w:rPr>
        <w:t>清潔隊防疫代表參加餐敘、禮品金發放」。</w:t>
      </w:r>
    </w:p>
    <w:p w:rsidR="00B7327B" w:rsidRPr="003945F5" w:rsidRDefault="00B7327B" w:rsidP="00B7327B">
      <w:pPr>
        <w:pStyle w:val="4"/>
        <w:rPr>
          <w:color w:val="000000" w:themeColor="text1"/>
        </w:rPr>
      </w:pPr>
      <w:proofErr w:type="gramStart"/>
      <w:r w:rsidRPr="003945F5">
        <w:rPr>
          <w:rFonts w:hint="eastAsia"/>
          <w:color w:val="000000" w:themeColor="text1"/>
        </w:rPr>
        <w:t>嗣</w:t>
      </w:r>
      <w:proofErr w:type="gramEnd"/>
      <w:r w:rsidRPr="003945F5">
        <w:rPr>
          <w:rFonts w:hint="eastAsia"/>
          <w:color w:val="000000" w:themeColor="text1"/>
        </w:rPr>
        <w:t>一</w:t>
      </w:r>
      <w:r w:rsidR="00EA5ED8">
        <w:rPr>
          <w:rFonts w:hAnsi="標楷體" w:hint="eastAsia"/>
          <w:color w:val="000000" w:themeColor="text1"/>
        </w:rPr>
        <w:t>○</w:t>
      </w:r>
      <w:r w:rsidRPr="003945F5">
        <w:rPr>
          <w:rFonts w:hint="eastAsia"/>
          <w:color w:val="000000" w:themeColor="text1"/>
        </w:rPr>
        <w:t>公司於1</w:t>
      </w:r>
      <w:r w:rsidRPr="003945F5">
        <w:rPr>
          <w:color w:val="000000" w:themeColor="text1"/>
        </w:rPr>
        <w:t>10</w:t>
      </w:r>
      <w:r w:rsidRPr="003945F5">
        <w:rPr>
          <w:rFonts w:hint="eastAsia"/>
          <w:color w:val="000000" w:themeColor="text1"/>
        </w:rPr>
        <w:t>年1</w:t>
      </w:r>
      <w:r w:rsidRPr="003945F5">
        <w:rPr>
          <w:color w:val="000000" w:themeColor="text1"/>
        </w:rPr>
        <w:t>1</w:t>
      </w:r>
      <w:r w:rsidRPr="003945F5">
        <w:rPr>
          <w:rFonts w:hint="eastAsia"/>
          <w:color w:val="000000" w:themeColor="text1"/>
        </w:rPr>
        <w:t>月1</w:t>
      </w:r>
      <w:r w:rsidRPr="003945F5">
        <w:rPr>
          <w:color w:val="000000" w:themeColor="text1"/>
        </w:rPr>
        <w:t>9</w:t>
      </w:r>
      <w:r w:rsidRPr="003945F5">
        <w:rPr>
          <w:rFonts w:hint="eastAsia"/>
          <w:color w:val="000000" w:themeColor="text1"/>
        </w:rPr>
        <w:t>日函送</w:t>
      </w:r>
      <w:r w:rsidRPr="003945F5">
        <w:rPr>
          <w:rFonts w:hAnsi="標楷體" w:hint="eastAsia"/>
          <w:color w:val="000000" w:themeColor="text1"/>
        </w:rPr>
        <w:t>「</w:t>
      </w:r>
      <w:r w:rsidRPr="003945F5">
        <w:rPr>
          <w:rFonts w:hint="eastAsia"/>
          <w:color w:val="000000" w:themeColor="text1"/>
        </w:rPr>
        <w:t>雲林縣</w:t>
      </w:r>
      <w:proofErr w:type="gramStart"/>
      <w:r w:rsidRPr="003945F5">
        <w:rPr>
          <w:rFonts w:hint="eastAsia"/>
          <w:color w:val="000000" w:themeColor="text1"/>
        </w:rPr>
        <w:t>1</w:t>
      </w:r>
      <w:r w:rsidRPr="003945F5">
        <w:rPr>
          <w:color w:val="000000" w:themeColor="text1"/>
        </w:rPr>
        <w:t>1</w:t>
      </w:r>
      <w:proofErr w:type="gramEnd"/>
      <w:r w:rsidRPr="003945F5">
        <w:rPr>
          <w:color w:val="000000" w:themeColor="text1"/>
        </w:rPr>
        <w:t>0</w:t>
      </w:r>
      <w:r w:rsidRPr="003945F5">
        <w:rPr>
          <w:rFonts w:hint="eastAsia"/>
          <w:color w:val="000000" w:themeColor="text1"/>
        </w:rPr>
        <w:t>年度清潔隊員模範頒獎典禮暨抽獎活動規劃書</w:t>
      </w:r>
      <w:r w:rsidRPr="003945F5">
        <w:rPr>
          <w:rFonts w:hAnsi="標楷體" w:hint="eastAsia"/>
          <w:color w:val="000000" w:themeColor="text1"/>
        </w:rPr>
        <w:t>」</w:t>
      </w:r>
      <w:r w:rsidRPr="003945F5">
        <w:rPr>
          <w:rFonts w:hint="eastAsia"/>
          <w:color w:val="000000" w:themeColor="text1"/>
        </w:rPr>
        <w:t>予雲林環保局。依據同年1</w:t>
      </w:r>
      <w:r w:rsidRPr="003945F5">
        <w:rPr>
          <w:color w:val="000000" w:themeColor="text1"/>
        </w:rPr>
        <w:t>1</w:t>
      </w:r>
      <w:r w:rsidRPr="003945F5">
        <w:rPr>
          <w:rFonts w:hint="eastAsia"/>
          <w:color w:val="000000" w:themeColor="text1"/>
        </w:rPr>
        <w:t>月2</w:t>
      </w:r>
      <w:r w:rsidRPr="003945F5">
        <w:rPr>
          <w:color w:val="000000" w:themeColor="text1"/>
        </w:rPr>
        <w:t>6</w:t>
      </w:r>
      <w:r w:rsidRPr="003945F5">
        <w:rPr>
          <w:rFonts w:hint="eastAsia"/>
          <w:color w:val="000000" w:themeColor="text1"/>
        </w:rPr>
        <w:t>日規劃書（修正二版）</w:t>
      </w:r>
      <w:r w:rsidRPr="003945F5">
        <w:rPr>
          <w:rStyle w:val="afe"/>
          <w:color w:val="000000" w:themeColor="text1"/>
        </w:rPr>
        <w:footnoteReference w:id="17"/>
      </w:r>
      <w:r w:rsidRPr="003945F5">
        <w:rPr>
          <w:rFonts w:hint="eastAsia"/>
          <w:color w:val="000000" w:themeColor="text1"/>
        </w:rPr>
        <w:t>，活動時間訂於同年1</w:t>
      </w:r>
      <w:r w:rsidRPr="003945F5">
        <w:rPr>
          <w:color w:val="000000" w:themeColor="text1"/>
        </w:rPr>
        <w:t>2</w:t>
      </w:r>
      <w:r w:rsidRPr="003945F5">
        <w:rPr>
          <w:rFonts w:hint="eastAsia"/>
          <w:color w:val="000000" w:themeColor="text1"/>
        </w:rPr>
        <w:t>月1</w:t>
      </w:r>
      <w:r w:rsidRPr="003945F5">
        <w:rPr>
          <w:color w:val="000000" w:themeColor="text1"/>
        </w:rPr>
        <w:t>5</w:t>
      </w:r>
      <w:r w:rsidRPr="003945F5">
        <w:rPr>
          <w:rFonts w:hint="eastAsia"/>
          <w:color w:val="000000" w:themeColor="text1"/>
        </w:rPr>
        <w:t>日。該規劃書之活動目的雖未提及</w:t>
      </w:r>
      <w:r w:rsidRPr="003945F5">
        <w:rPr>
          <w:rFonts w:hAnsi="標楷體" w:hint="eastAsia"/>
          <w:color w:val="000000" w:themeColor="text1"/>
        </w:rPr>
        <w:t>「清潔隊員節」，惟辦理方式之抽獎活動則載「本計畫工作整合環境保護署與地方環保局合辦潔隊員節慶祝活動經費，購買價值新台幣</w:t>
      </w:r>
      <w:r w:rsidRPr="003945F5">
        <w:rPr>
          <w:rFonts w:hAnsi="標楷體"/>
          <w:color w:val="000000" w:themeColor="text1"/>
        </w:rPr>
        <w:t>12</w:t>
      </w:r>
      <w:r w:rsidRPr="003945F5">
        <w:rPr>
          <w:rFonts w:hAnsi="標楷體" w:hint="eastAsia"/>
          <w:color w:val="000000" w:themeColor="text1"/>
        </w:rPr>
        <w:t>萬3</w:t>
      </w:r>
      <w:r w:rsidRPr="003945F5">
        <w:rPr>
          <w:rFonts w:hAnsi="標楷體"/>
          <w:color w:val="000000" w:themeColor="text1"/>
        </w:rPr>
        <w:t>,000</w:t>
      </w:r>
      <w:r w:rsidRPr="003945F5">
        <w:rPr>
          <w:rFonts w:hAnsi="標楷體" w:hint="eastAsia"/>
          <w:color w:val="000000" w:themeColor="text1"/>
        </w:rPr>
        <w:t>元獎品，合計1</w:t>
      </w:r>
      <w:r w:rsidRPr="003945F5">
        <w:rPr>
          <w:rFonts w:hAnsi="標楷體"/>
          <w:color w:val="000000" w:themeColor="text1"/>
        </w:rPr>
        <w:t>30</w:t>
      </w:r>
      <w:r w:rsidRPr="003945F5">
        <w:rPr>
          <w:rFonts w:hAnsi="標楷體" w:hint="eastAsia"/>
          <w:color w:val="000000" w:themeColor="text1"/>
        </w:rPr>
        <w:t>份…</w:t>
      </w:r>
      <w:proofErr w:type="gramStart"/>
      <w:r w:rsidRPr="003945F5">
        <w:rPr>
          <w:rFonts w:hAnsi="標楷體" w:hint="eastAsia"/>
          <w:color w:val="000000" w:themeColor="text1"/>
        </w:rPr>
        <w:t>…</w:t>
      </w:r>
      <w:proofErr w:type="gramEnd"/>
      <w:r w:rsidRPr="003945F5">
        <w:rPr>
          <w:rFonts w:hAnsi="標楷體" w:hint="eastAsia"/>
          <w:color w:val="000000" w:themeColor="text1"/>
        </w:rPr>
        <w:t>」，且第</w:t>
      </w:r>
      <w:r w:rsidRPr="003945F5">
        <w:rPr>
          <w:rFonts w:hAnsi="標楷體" w:hint="eastAsia"/>
          <w:color w:val="000000" w:themeColor="text1"/>
        </w:rPr>
        <w:lastRenderedPageBreak/>
        <w:t>1</w:t>
      </w:r>
      <w:r w:rsidRPr="003945F5">
        <w:rPr>
          <w:rFonts w:hAnsi="標楷體"/>
          <w:color w:val="000000" w:themeColor="text1"/>
        </w:rPr>
        <w:t>6</w:t>
      </w:r>
      <w:r w:rsidRPr="003945F5">
        <w:rPr>
          <w:rFonts w:hAnsi="標楷體" w:hint="eastAsia"/>
          <w:color w:val="000000" w:themeColor="text1"/>
        </w:rPr>
        <w:t>項</w:t>
      </w:r>
      <w:r w:rsidRPr="003945F5">
        <w:rPr>
          <w:rFonts w:hint="eastAsia"/>
          <w:color w:val="000000" w:themeColor="text1"/>
        </w:rPr>
        <w:t>「經費分配明細」載有「本計畫所需總經費8</w:t>
      </w:r>
      <w:r w:rsidRPr="003945F5">
        <w:rPr>
          <w:color w:val="000000" w:themeColor="text1"/>
        </w:rPr>
        <w:t>1</w:t>
      </w:r>
      <w:r w:rsidRPr="003945F5">
        <w:rPr>
          <w:rFonts w:hint="eastAsia"/>
          <w:color w:val="000000" w:themeColor="text1"/>
        </w:rPr>
        <w:t>萬2</w:t>
      </w:r>
      <w:r w:rsidRPr="003945F5">
        <w:rPr>
          <w:color w:val="000000" w:themeColor="text1"/>
        </w:rPr>
        <w:t>,000</w:t>
      </w:r>
      <w:r w:rsidRPr="003945F5">
        <w:rPr>
          <w:rFonts w:hint="eastAsia"/>
          <w:color w:val="000000" w:themeColor="text1"/>
        </w:rPr>
        <w:t>元整，由行政院環境保護署分擔1</w:t>
      </w:r>
      <w:r w:rsidRPr="003945F5">
        <w:rPr>
          <w:color w:val="000000" w:themeColor="text1"/>
        </w:rPr>
        <w:t>4</w:t>
      </w:r>
      <w:r w:rsidRPr="003945F5">
        <w:rPr>
          <w:rFonts w:hint="eastAsia"/>
          <w:color w:val="000000" w:themeColor="text1"/>
        </w:rPr>
        <w:t>萬0</w:t>
      </w:r>
      <w:r w:rsidRPr="003945F5">
        <w:rPr>
          <w:color w:val="000000" w:themeColor="text1"/>
        </w:rPr>
        <w:t>,</w:t>
      </w:r>
      <w:r w:rsidRPr="003945F5">
        <w:rPr>
          <w:rFonts w:hint="eastAsia"/>
          <w:color w:val="000000" w:themeColor="text1"/>
        </w:rPr>
        <w:t>9</w:t>
      </w:r>
      <w:r w:rsidRPr="003945F5">
        <w:rPr>
          <w:color w:val="000000" w:themeColor="text1"/>
        </w:rPr>
        <w:t>72</w:t>
      </w:r>
      <w:r w:rsidRPr="003945F5">
        <w:rPr>
          <w:rFonts w:hint="eastAsia"/>
          <w:color w:val="000000" w:themeColor="text1"/>
        </w:rPr>
        <w:t>元整，職業安全督導及綜合管理計畫負擔6</w:t>
      </w:r>
      <w:r w:rsidRPr="003945F5">
        <w:rPr>
          <w:color w:val="000000" w:themeColor="text1"/>
        </w:rPr>
        <w:t>7</w:t>
      </w:r>
      <w:r w:rsidRPr="003945F5">
        <w:rPr>
          <w:rFonts w:hint="eastAsia"/>
          <w:color w:val="000000" w:themeColor="text1"/>
        </w:rPr>
        <w:t>萬1</w:t>
      </w:r>
      <w:r w:rsidRPr="003945F5">
        <w:rPr>
          <w:color w:val="000000" w:themeColor="text1"/>
        </w:rPr>
        <w:t>,028</w:t>
      </w:r>
      <w:r w:rsidRPr="003945F5">
        <w:rPr>
          <w:rFonts w:hint="eastAsia"/>
          <w:color w:val="000000" w:themeColor="text1"/>
        </w:rPr>
        <w:t>元」。案經</w:t>
      </w:r>
      <w:proofErr w:type="gramStart"/>
      <w:r w:rsidRPr="003945F5">
        <w:rPr>
          <w:rFonts w:hint="eastAsia"/>
          <w:color w:val="000000" w:themeColor="text1"/>
        </w:rPr>
        <w:t>該局許</w:t>
      </w:r>
      <w:r w:rsidR="008508C0">
        <w:rPr>
          <w:rFonts w:hAnsi="標楷體" w:hint="eastAsia"/>
          <w:color w:val="000000" w:themeColor="text1"/>
        </w:rPr>
        <w:t>○○</w:t>
      </w:r>
      <w:proofErr w:type="gramEnd"/>
      <w:r w:rsidRPr="003945F5">
        <w:rPr>
          <w:rFonts w:hint="eastAsia"/>
          <w:color w:val="000000" w:themeColor="text1"/>
        </w:rPr>
        <w:t>於1</w:t>
      </w:r>
      <w:r w:rsidRPr="003945F5">
        <w:rPr>
          <w:color w:val="000000" w:themeColor="text1"/>
        </w:rPr>
        <w:t>10</w:t>
      </w:r>
      <w:r w:rsidRPr="003945F5">
        <w:rPr>
          <w:rFonts w:hint="eastAsia"/>
          <w:color w:val="000000" w:themeColor="text1"/>
        </w:rPr>
        <w:t>年1</w:t>
      </w:r>
      <w:r w:rsidRPr="003945F5">
        <w:rPr>
          <w:color w:val="000000" w:themeColor="text1"/>
        </w:rPr>
        <w:t>1</w:t>
      </w:r>
      <w:r w:rsidRPr="003945F5">
        <w:rPr>
          <w:rFonts w:hint="eastAsia"/>
          <w:color w:val="000000" w:themeColor="text1"/>
        </w:rPr>
        <w:t>月2</w:t>
      </w:r>
      <w:r w:rsidRPr="003945F5">
        <w:rPr>
          <w:color w:val="000000" w:themeColor="text1"/>
        </w:rPr>
        <w:t>9</w:t>
      </w:r>
      <w:r w:rsidRPr="003945F5">
        <w:rPr>
          <w:rFonts w:hint="eastAsia"/>
          <w:color w:val="000000" w:themeColor="text1"/>
        </w:rPr>
        <w:t>日簽請同意執行及備查並依序陳核後，經副局長黃富義於同年1</w:t>
      </w:r>
      <w:r w:rsidRPr="003945F5">
        <w:rPr>
          <w:color w:val="000000" w:themeColor="text1"/>
        </w:rPr>
        <w:t>1</w:t>
      </w:r>
      <w:r w:rsidRPr="003945F5">
        <w:rPr>
          <w:rFonts w:hint="eastAsia"/>
          <w:color w:val="000000" w:themeColor="text1"/>
        </w:rPr>
        <w:t>月3</w:t>
      </w:r>
      <w:r w:rsidRPr="003945F5">
        <w:rPr>
          <w:color w:val="000000" w:themeColor="text1"/>
        </w:rPr>
        <w:t>0</w:t>
      </w:r>
      <w:r w:rsidRPr="003945F5">
        <w:rPr>
          <w:rFonts w:hint="eastAsia"/>
          <w:color w:val="000000" w:themeColor="text1"/>
        </w:rPr>
        <w:t>日批示如擬，並核局長張喬維（甲）章</w:t>
      </w:r>
      <w:r w:rsidRPr="003945F5">
        <w:rPr>
          <w:rStyle w:val="afe"/>
          <w:color w:val="000000" w:themeColor="text1"/>
        </w:rPr>
        <w:footnoteReference w:id="18"/>
      </w:r>
      <w:r w:rsidRPr="003945F5">
        <w:rPr>
          <w:rFonts w:hint="eastAsia"/>
          <w:color w:val="000000" w:themeColor="text1"/>
        </w:rPr>
        <w:t>。</w:t>
      </w:r>
    </w:p>
    <w:p w:rsidR="00B7327B" w:rsidRPr="003945F5" w:rsidRDefault="00B7327B" w:rsidP="00B7327B">
      <w:pPr>
        <w:pStyle w:val="4"/>
        <w:rPr>
          <w:color w:val="000000" w:themeColor="text1"/>
        </w:rPr>
      </w:pPr>
      <w:r w:rsidRPr="003945F5">
        <w:rPr>
          <w:rFonts w:hint="eastAsia"/>
          <w:color w:val="000000" w:themeColor="text1"/>
        </w:rPr>
        <w:t>按</w:t>
      </w:r>
      <w:r w:rsidRPr="003945F5">
        <w:rPr>
          <w:rFonts w:hAnsi="標楷體" w:hint="eastAsia"/>
          <w:color w:val="000000" w:themeColor="text1"/>
        </w:rPr>
        <w:t>「</w:t>
      </w:r>
      <w:proofErr w:type="gramStart"/>
      <w:r w:rsidRPr="003945F5">
        <w:rPr>
          <w:rFonts w:hint="eastAsia"/>
          <w:color w:val="000000" w:themeColor="text1"/>
        </w:rPr>
        <w:t>職安督管</w:t>
      </w:r>
      <w:proofErr w:type="gramEnd"/>
      <w:r w:rsidRPr="003945F5">
        <w:rPr>
          <w:rFonts w:hint="eastAsia"/>
          <w:color w:val="000000" w:themeColor="text1"/>
        </w:rPr>
        <w:t>計畫</w:t>
      </w:r>
      <w:r w:rsidRPr="003945F5">
        <w:rPr>
          <w:rFonts w:hAnsi="標楷體" w:hint="eastAsia"/>
          <w:color w:val="000000" w:themeColor="text1"/>
        </w:rPr>
        <w:t>」</w:t>
      </w:r>
      <w:r w:rsidRPr="003945F5">
        <w:rPr>
          <w:rFonts w:hint="eastAsia"/>
          <w:color w:val="000000" w:themeColor="text1"/>
        </w:rPr>
        <w:t>契約價金</w:t>
      </w:r>
      <w:proofErr w:type="gramStart"/>
      <w:r w:rsidRPr="003945F5">
        <w:rPr>
          <w:rFonts w:hint="eastAsia"/>
          <w:color w:val="000000" w:themeColor="text1"/>
        </w:rPr>
        <w:t>採總</w:t>
      </w:r>
      <w:proofErr w:type="gramEnd"/>
      <w:r w:rsidRPr="003945F5">
        <w:rPr>
          <w:rFonts w:hint="eastAsia"/>
          <w:color w:val="000000" w:themeColor="text1"/>
        </w:rPr>
        <w:t>包價法，計畫內經費應由一</w:t>
      </w:r>
      <w:r w:rsidR="00EA5ED8">
        <w:rPr>
          <w:rFonts w:hAnsi="標楷體" w:hint="eastAsia"/>
          <w:color w:val="000000" w:themeColor="text1"/>
        </w:rPr>
        <w:t>○</w:t>
      </w:r>
      <w:r w:rsidRPr="003945F5">
        <w:rPr>
          <w:rFonts w:hint="eastAsia"/>
          <w:color w:val="000000" w:themeColor="text1"/>
        </w:rPr>
        <w:t>公司自行調整運用完成契約工項。倘雲林環保局擬於同日</w:t>
      </w:r>
      <w:proofErr w:type="gramStart"/>
      <w:r w:rsidRPr="003945F5">
        <w:rPr>
          <w:rFonts w:hint="eastAsia"/>
          <w:color w:val="000000" w:themeColor="text1"/>
        </w:rPr>
        <w:t>併</w:t>
      </w:r>
      <w:proofErr w:type="gramEnd"/>
      <w:r w:rsidRPr="003945F5">
        <w:rPr>
          <w:rFonts w:hint="eastAsia"/>
          <w:color w:val="000000" w:themeColor="text1"/>
        </w:rPr>
        <w:t>辦</w:t>
      </w:r>
      <w:r w:rsidRPr="003945F5">
        <w:rPr>
          <w:rFonts w:hAnsi="標楷體" w:hint="eastAsia"/>
          <w:color w:val="000000" w:themeColor="text1"/>
        </w:rPr>
        <w:t>「</w:t>
      </w:r>
      <w:proofErr w:type="gramStart"/>
      <w:r w:rsidRPr="003945F5">
        <w:rPr>
          <w:rFonts w:hint="eastAsia"/>
          <w:color w:val="000000" w:themeColor="text1"/>
        </w:rPr>
        <w:t>職安督</w:t>
      </w:r>
      <w:proofErr w:type="gramEnd"/>
      <w:r w:rsidRPr="003945F5">
        <w:rPr>
          <w:rFonts w:hint="eastAsia"/>
          <w:color w:val="000000" w:themeColor="text1"/>
        </w:rPr>
        <w:t>管計畫</w:t>
      </w:r>
      <w:r w:rsidRPr="003945F5">
        <w:rPr>
          <w:rFonts w:hAnsi="標楷體" w:hint="eastAsia"/>
          <w:color w:val="000000" w:themeColor="text1"/>
        </w:rPr>
        <w:t>」</w:t>
      </w:r>
      <w:r w:rsidRPr="003945F5">
        <w:rPr>
          <w:rFonts w:hint="eastAsia"/>
          <w:color w:val="000000" w:themeColor="text1"/>
        </w:rPr>
        <w:t>及</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，自應簽辦並具體說明經費分攤情形，惟該局並未簽辦併辦該2計畫。</w:t>
      </w:r>
      <w:proofErr w:type="gramStart"/>
      <w:r w:rsidRPr="003945F5">
        <w:rPr>
          <w:rFonts w:hint="eastAsia"/>
          <w:color w:val="000000" w:themeColor="text1"/>
        </w:rPr>
        <w:t>縱退萬步</w:t>
      </w:r>
      <w:proofErr w:type="gramEnd"/>
      <w:r w:rsidRPr="003945F5">
        <w:rPr>
          <w:rFonts w:hint="eastAsia"/>
          <w:color w:val="000000" w:themeColor="text1"/>
        </w:rPr>
        <w:t>而言，一</w:t>
      </w:r>
      <w:r w:rsidR="00EA5ED8">
        <w:rPr>
          <w:rFonts w:hAnsi="標楷體" w:hint="eastAsia"/>
          <w:color w:val="000000" w:themeColor="text1"/>
        </w:rPr>
        <w:t>○</w:t>
      </w:r>
      <w:r w:rsidRPr="003945F5">
        <w:rPr>
          <w:rFonts w:hint="eastAsia"/>
          <w:color w:val="000000" w:themeColor="text1"/>
        </w:rPr>
        <w:t>公司2次函送之</w:t>
      </w:r>
      <w:r w:rsidRPr="003945F5">
        <w:rPr>
          <w:rFonts w:hAnsi="標楷體" w:hint="eastAsia"/>
          <w:color w:val="000000" w:themeColor="text1"/>
        </w:rPr>
        <w:t>「</w:t>
      </w:r>
      <w:r w:rsidRPr="003945F5">
        <w:rPr>
          <w:rFonts w:hint="eastAsia"/>
          <w:color w:val="000000" w:themeColor="text1"/>
        </w:rPr>
        <w:t>清潔隊員模範頒獎典禮及餐敘</w:t>
      </w:r>
      <w:r w:rsidRPr="003945F5">
        <w:rPr>
          <w:rFonts w:hAnsi="標楷體" w:hint="eastAsia"/>
          <w:color w:val="000000" w:themeColor="text1"/>
        </w:rPr>
        <w:t>」</w:t>
      </w:r>
      <w:r w:rsidRPr="003945F5">
        <w:rPr>
          <w:rFonts w:hint="eastAsia"/>
          <w:color w:val="000000" w:themeColor="text1"/>
        </w:rPr>
        <w:t>規劃</w:t>
      </w:r>
      <w:proofErr w:type="gramStart"/>
      <w:r w:rsidRPr="003945F5">
        <w:rPr>
          <w:rFonts w:hint="eastAsia"/>
          <w:color w:val="000000" w:themeColor="text1"/>
        </w:rPr>
        <w:t>書均已提</w:t>
      </w:r>
      <w:proofErr w:type="gramEnd"/>
      <w:r w:rsidRPr="003945F5">
        <w:rPr>
          <w:rFonts w:hint="eastAsia"/>
          <w:color w:val="000000" w:themeColor="text1"/>
        </w:rPr>
        <w:t>及</w:t>
      </w:r>
      <w:r w:rsidRPr="003945F5">
        <w:rPr>
          <w:rFonts w:hAnsi="標楷體" w:hint="eastAsia"/>
          <w:color w:val="000000" w:themeColor="text1"/>
        </w:rPr>
        <w:t>「清潔隊員節」，惟該局</w:t>
      </w:r>
      <w:r w:rsidRPr="003945F5">
        <w:rPr>
          <w:rFonts w:hint="eastAsia"/>
          <w:color w:val="000000" w:themeColor="text1"/>
        </w:rPr>
        <w:t>在已知環保署1</w:t>
      </w:r>
      <w:r w:rsidRPr="003945F5">
        <w:rPr>
          <w:color w:val="000000" w:themeColor="text1"/>
        </w:rPr>
        <w:t>10</w:t>
      </w:r>
      <w:r w:rsidRPr="003945F5">
        <w:rPr>
          <w:rFonts w:hint="eastAsia"/>
          <w:color w:val="000000" w:themeColor="text1"/>
        </w:rPr>
        <w:t>年1</w:t>
      </w:r>
      <w:r w:rsidRPr="003945F5">
        <w:rPr>
          <w:color w:val="000000" w:themeColor="text1"/>
        </w:rPr>
        <w:t>0</w:t>
      </w:r>
      <w:r w:rsidRPr="003945F5">
        <w:rPr>
          <w:rFonts w:hint="eastAsia"/>
          <w:color w:val="000000" w:themeColor="text1"/>
        </w:rPr>
        <w:t>月4日同意分攤</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經費2</w:t>
      </w:r>
      <w:r w:rsidRPr="003945F5">
        <w:rPr>
          <w:color w:val="000000" w:themeColor="text1"/>
        </w:rPr>
        <w:t>7</w:t>
      </w:r>
      <w:r w:rsidRPr="003945F5">
        <w:rPr>
          <w:rFonts w:hint="eastAsia"/>
          <w:color w:val="000000" w:themeColor="text1"/>
        </w:rPr>
        <w:t>萬元後，仍未指出一</w:t>
      </w:r>
      <w:r w:rsidR="00EA5ED8">
        <w:rPr>
          <w:rFonts w:hAnsi="標楷體" w:hint="eastAsia"/>
          <w:color w:val="000000" w:themeColor="text1"/>
        </w:rPr>
        <w:t>○</w:t>
      </w:r>
      <w:r w:rsidRPr="003945F5">
        <w:rPr>
          <w:rFonts w:hint="eastAsia"/>
          <w:color w:val="000000" w:themeColor="text1"/>
        </w:rPr>
        <w:t>公司1</w:t>
      </w:r>
      <w:r w:rsidRPr="003945F5">
        <w:rPr>
          <w:color w:val="000000" w:themeColor="text1"/>
        </w:rPr>
        <w:t>10</w:t>
      </w:r>
      <w:r w:rsidRPr="003945F5">
        <w:rPr>
          <w:rFonts w:hint="eastAsia"/>
          <w:color w:val="000000" w:themeColor="text1"/>
        </w:rPr>
        <w:t>年</w:t>
      </w:r>
      <w:r w:rsidRPr="003945F5">
        <w:rPr>
          <w:color w:val="000000" w:themeColor="text1"/>
        </w:rPr>
        <w:t>10</w:t>
      </w:r>
      <w:r w:rsidRPr="003945F5">
        <w:rPr>
          <w:rFonts w:hint="eastAsia"/>
          <w:color w:val="000000" w:themeColor="text1"/>
        </w:rPr>
        <w:t>月1</w:t>
      </w:r>
      <w:r w:rsidRPr="003945F5">
        <w:rPr>
          <w:color w:val="000000" w:themeColor="text1"/>
        </w:rPr>
        <w:t>4</w:t>
      </w:r>
      <w:r w:rsidRPr="003945F5">
        <w:rPr>
          <w:rFonts w:hint="eastAsia"/>
          <w:color w:val="000000" w:themeColor="text1"/>
        </w:rPr>
        <w:t>日函送之第1次規劃書已超出環保署分攤金額1</w:t>
      </w:r>
      <w:r w:rsidRPr="003945F5">
        <w:rPr>
          <w:color w:val="000000" w:themeColor="text1"/>
        </w:rPr>
        <w:t>1</w:t>
      </w:r>
      <w:r w:rsidRPr="003945F5">
        <w:rPr>
          <w:rFonts w:hint="eastAsia"/>
          <w:color w:val="000000" w:themeColor="text1"/>
        </w:rPr>
        <w:t>萬元，以及該局在知悉活動抽獎品至少1</w:t>
      </w:r>
      <w:r w:rsidRPr="003945F5">
        <w:rPr>
          <w:color w:val="000000" w:themeColor="text1"/>
        </w:rPr>
        <w:t>30</w:t>
      </w:r>
      <w:r w:rsidRPr="003945F5">
        <w:rPr>
          <w:rFonts w:hint="eastAsia"/>
          <w:color w:val="000000" w:themeColor="text1"/>
        </w:rPr>
        <w:t>份之經費已包含在</w:t>
      </w:r>
      <w:r w:rsidRPr="003945F5">
        <w:rPr>
          <w:rFonts w:hAnsi="標楷體" w:hint="eastAsia"/>
          <w:color w:val="000000" w:themeColor="text1"/>
        </w:rPr>
        <w:t>「</w:t>
      </w:r>
      <w:proofErr w:type="gramStart"/>
      <w:r w:rsidRPr="003945F5">
        <w:rPr>
          <w:rFonts w:hint="eastAsia"/>
          <w:color w:val="000000" w:themeColor="text1"/>
        </w:rPr>
        <w:t>職安督</w:t>
      </w:r>
      <w:proofErr w:type="gramEnd"/>
      <w:r w:rsidRPr="003945F5">
        <w:rPr>
          <w:rFonts w:hint="eastAsia"/>
          <w:color w:val="000000" w:themeColor="text1"/>
        </w:rPr>
        <w:t>管計畫</w:t>
      </w:r>
      <w:r w:rsidRPr="003945F5">
        <w:rPr>
          <w:rFonts w:hAnsi="標楷體" w:hint="eastAsia"/>
          <w:color w:val="000000" w:themeColor="text1"/>
        </w:rPr>
        <w:t>」</w:t>
      </w:r>
      <w:r w:rsidRPr="003945F5">
        <w:rPr>
          <w:rFonts w:hint="eastAsia"/>
          <w:color w:val="000000" w:themeColor="text1"/>
        </w:rPr>
        <w:t>契約價金中，卻仍同意由</w:t>
      </w:r>
      <w:r w:rsidRPr="003945F5">
        <w:rPr>
          <w:rFonts w:hAnsi="標楷體" w:hint="eastAsia"/>
          <w:color w:val="000000" w:themeColor="text1"/>
        </w:rPr>
        <w:t>「慶祝活動計畫」經費購買1</w:t>
      </w:r>
      <w:r w:rsidRPr="003945F5">
        <w:rPr>
          <w:rFonts w:hAnsi="標楷體"/>
          <w:color w:val="000000" w:themeColor="text1"/>
        </w:rPr>
        <w:t>30</w:t>
      </w:r>
      <w:r w:rsidRPr="003945F5">
        <w:rPr>
          <w:rFonts w:hAnsi="標楷體" w:hint="eastAsia"/>
          <w:color w:val="000000" w:themeColor="text1"/>
        </w:rPr>
        <w:t>份抽獎獎品之第2份規劃書，核有疏失。</w:t>
      </w:r>
    </w:p>
    <w:p w:rsidR="00C201DD" w:rsidRPr="003945F5" w:rsidRDefault="00C201DD" w:rsidP="001A570F">
      <w:pPr>
        <w:pStyle w:val="2"/>
        <w:rPr>
          <w:color w:val="000000" w:themeColor="text1"/>
        </w:rPr>
      </w:pPr>
      <w:r w:rsidRPr="003945F5">
        <w:rPr>
          <w:rFonts w:hint="eastAsia"/>
          <w:color w:val="000000" w:themeColor="text1"/>
        </w:rPr>
        <w:t>雲林環保局前約</w:t>
      </w:r>
      <w:proofErr w:type="gramStart"/>
      <w:r w:rsidRPr="003945F5">
        <w:rPr>
          <w:rFonts w:hint="eastAsia"/>
          <w:color w:val="000000" w:themeColor="text1"/>
        </w:rPr>
        <w:t>僱</w:t>
      </w:r>
      <w:proofErr w:type="gramEnd"/>
      <w:r w:rsidRPr="003945F5">
        <w:rPr>
          <w:rFonts w:hint="eastAsia"/>
          <w:color w:val="000000" w:themeColor="text1"/>
        </w:rPr>
        <w:t>人員許</w:t>
      </w:r>
      <w:r w:rsidR="008508C0">
        <w:rPr>
          <w:rFonts w:hAnsi="標楷體" w:hint="eastAsia"/>
          <w:color w:val="000000" w:themeColor="text1"/>
        </w:rPr>
        <w:t>○○</w:t>
      </w:r>
      <w:r w:rsidRPr="003945F5">
        <w:rPr>
          <w:rFonts w:hint="eastAsia"/>
          <w:color w:val="000000" w:themeColor="text1"/>
        </w:rPr>
        <w:t>製作不實文書並不實核銷該局與環保署合辦之</w:t>
      </w:r>
      <w:r w:rsidRPr="003945F5">
        <w:rPr>
          <w:rFonts w:hAnsi="標楷體" w:hint="eastAsia"/>
          <w:color w:val="000000" w:themeColor="text1"/>
        </w:rPr>
        <w:t>「慶祝活動計畫」</w:t>
      </w:r>
      <w:r w:rsidRPr="003945F5">
        <w:rPr>
          <w:rFonts w:hint="eastAsia"/>
          <w:color w:val="000000" w:themeColor="text1"/>
        </w:rPr>
        <w:t>經費：</w:t>
      </w:r>
    </w:p>
    <w:p w:rsidR="00C201DD" w:rsidRPr="003945F5" w:rsidRDefault="00C201DD" w:rsidP="001A570F">
      <w:pPr>
        <w:pStyle w:val="3"/>
        <w:rPr>
          <w:color w:val="000000" w:themeColor="text1"/>
        </w:rPr>
      </w:pPr>
      <w:r w:rsidRPr="003945F5">
        <w:rPr>
          <w:rFonts w:hint="eastAsia"/>
          <w:color w:val="000000" w:themeColor="text1"/>
        </w:rPr>
        <w:t>雲林地檢署檢察官於1</w:t>
      </w:r>
      <w:r w:rsidRPr="003945F5">
        <w:rPr>
          <w:color w:val="000000" w:themeColor="text1"/>
        </w:rPr>
        <w:t>12</w:t>
      </w:r>
      <w:r w:rsidRPr="003945F5">
        <w:rPr>
          <w:rFonts w:hint="eastAsia"/>
          <w:color w:val="000000" w:themeColor="text1"/>
        </w:rPr>
        <w:t>年8月1</w:t>
      </w:r>
      <w:r w:rsidRPr="003945F5">
        <w:rPr>
          <w:color w:val="000000" w:themeColor="text1"/>
        </w:rPr>
        <w:t>0</w:t>
      </w:r>
      <w:r w:rsidRPr="003945F5">
        <w:rPr>
          <w:rFonts w:hint="eastAsia"/>
          <w:color w:val="000000" w:themeColor="text1"/>
        </w:rPr>
        <w:t>日就許</w:t>
      </w:r>
      <w:r w:rsidR="008508C0">
        <w:rPr>
          <w:rFonts w:hAnsi="標楷體" w:hint="eastAsia"/>
          <w:color w:val="000000" w:themeColor="text1"/>
        </w:rPr>
        <w:t>○○</w:t>
      </w:r>
      <w:r w:rsidRPr="003945F5">
        <w:rPr>
          <w:rFonts w:hint="eastAsia"/>
          <w:color w:val="000000" w:themeColor="text1"/>
        </w:rPr>
        <w:t>及一</w:t>
      </w:r>
      <w:r w:rsidR="00EA5ED8">
        <w:rPr>
          <w:rFonts w:hAnsi="標楷體" w:hint="eastAsia"/>
          <w:color w:val="000000" w:themeColor="text1"/>
        </w:rPr>
        <w:t>○</w:t>
      </w:r>
      <w:r w:rsidRPr="003945F5">
        <w:rPr>
          <w:rFonts w:hint="eastAsia"/>
          <w:color w:val="000000" w:themeColor="text1"/>
        </w:rPr>
        <w:t>公司負責人林</w:t>
      </w:r>
      <w:r w:rsidR="00EA5ED8">
        <w:rPr>
          <w:rFonts w:hAnsi="標楷體" w:hint="eastAsia"/>
          <w:color w:val="000000" w:themeColor="text1"/>
        </w:rPr>
        <w:t>○</w:t>
      </w:r>
      <w:proofErr w:type="gramStart"/>
      <w:r w:rsidRPr="003945F5">
        <w:rPr>
          <w:rFonts w:hint="eastAsia"/>
          <w:color w:val="000000" w:themeColor="text1"/>
        </w:rPr>
        <w:t>昇</w:t>
      </w:r>
      <w:proofErr w:type="gramEnd"/>
      <w:r w:rsidRPr="003945F5">
        <w:rPr>
          <w:rFonts w:hint="eastAsia"/>
          <w:color w:val="000000" w:themeColor="text1"/>
        </w:rPr>
        <w:t>共同犯</w:t>
      </w:r>
      <w:r w:rsidR="00D614A5" w:rsidRPr="003945F5">
        <w:rPr>
          <w:rFonts w:hint="eastAsia"/>
          <w:color w:val="000000" w:themeColor="text1"/>
        </w:rPr>
        <w:t>刑法</w:t>
      </w:r>
      <w:r w:rsidRPr="003945F5">
        <w:rPr>
          <w:rFonts w:hint="eastAsia"/>
          <w:color w:val="000000" w:themeColor="text1"/>
        </w:rPr>
        <w:t>第2</w:t>
      </w:r>
      <w:r w:rsidRPr="003945F5">
        <w:rPr>
          <w:color w:val="000000" w:themeColor="text1"/>
        </w:rPr>
        <w:t>8</w:t>
      </w:r>
      <w:r w:rsidRPr="003945F5">
        <w:rPr>
          <w:rFonts w:hint="eastAsia"/>
          <w:color w:val="000000" w:themeColor="text1"/>
        </w:rPr>
        <w:t>條</w:t>
      </w:r>
      <w:r w:rsidRPr="003945F5">
        <w:rPr>
          <w:rStyle w:val="afe"/>
          <w:color w:val="000000" w:themeColor="text1"/>
        </w:rPr>
        <w:footnoteReference w:id="19"/>
      </w:r>
      <w:r w:rsidRPr="003945F5">
        <w:rPr>
          <w:rFonts w:hint="eastAsia"/>
          <w:color w:val="000000" w:themeColor="text1"/>
        </w:rPr>
        <w:t>、第2</w:t>
      </w:r>
      <w:r w:rsidRPr="003945F5">
        <w:rPr>
          <w:color w:val="000000" w:themeColor="text1"/>
        </w:rPr>
        <w:t>16</w:t>
      </w:r>
      <w:r w:rsidRPr="003945F5">
        <w:rPr>
          <w:rFonts w:hint="eastAsia"/>
          <w:color w:val="000000" w:themeColor="text1"/>
        </w:rPr>
        <w:t>條</w:t>
      </w:r>
      <w:r w:rsidRPr="003945F5">
        <w:rPr>
          <w:rStyle w:val="afe"/>
          <w:color w:val="000000" w:themeColor="text1"/>
        </w:rPr>
        <w:footnoteReference w:id="20"/>
      </w:r>
      <w:r w:rsidRPr="003945F5">
        <w:rPr>
          <w:rFonts w:hint="eastAsia"/>
          <w:color w:val="000000" w:themeColor="text1"/>
        </w:rPr>
        <w:t>、</w:t>
      </w:r>
      <w:r w:rsidRPr="003945F5">
        <w:rPr>
          <w:rFonts w:hint="eastAsia"/>
          <w:color w:val="000000" w:themeColor="text1"/>
        </w:rPr>
        <w:lastRenderedPageBreak/>
        <w:t>2</w:t>
      </w:r>
      <w:r w:rsidRPr="003945F5">
        <w:rPr>
          <w:color w:val="000000" w:themeColor="text1"/>
        </w:rPr>
        <w:t>13</w:t>
      </w:r>
      <w:r w:rsidRPr="003945F5">
        <w:rPr>
          <w:rFonts w:hint="eastAsia"/>
          <w:color w:val="000000" w:themeColor="text1"/>
        </w:rPr>
        <w:t>條</w:t>
      </w:r>
      <w:r w:rsidRPr="003945F5">
        <w:rPr>
          <w:rStyle w:val="afe"/>
          <w:color w:val="000000" w:themeColor="text1"/>
        </w:rPr>
        <w:footnoteReference w:id="21"/>
      </w:r>
      <w:r w:rsidRPr="003945F5">
        <w:rPr>
          <w:rFonts w:hint="eastAsia"/>
          <w:color w:val="000000" w:themeColor="text1"/>
        </w:rPr>
        <w:t>共同行使公務員登載不實文書罪提起公訴，起訴書</w:t>
      </w:r>
      <w:r w:rsidRPr="003945F5">
        <w:rPr>
          <w:rFonts w:hAnsi="標楷體" w:hint="eastAsia"/>
          <w:color w:val="000000" w:themeColor="text1"/>
        </w:rPr>
        <w:t>（</w:t>
      </w:r>
      <w:proofErr w:type="gramStart"/>
      <w:r w:rsidRPr="003945F5">
        <w:rPr>
          <w:rFonts w:hint="eastAsia"/>
          <w:color w:val="000000" w:themeColor="text1"/>
        </w:rPr>
        <w:t>1</w:t>
      </w:r>
      <w:r w:rsidRPr="003945F5">
        <w:rPr>
          <w:color w:val="000000" w:themeColor="text1"/>
        </w:rPr>
        <w:t>12</w:t>
      </w:r>
      <w:proofErr w:type="gramEnd"/>
      <w:r w:rsidRPr="003945F5">
        <w:rPr>
          <w:rFonts w:hint="eastAsia"/>
          <w:color w:val="000000" w:themeColor="text1"/>
        </w:rPr>
        <w:t>年度</w:t>
      </w:r>
      <w:proofErr w:type="gramStart"/>
      <w:r w:rsidRPr="003945F5">
        <w:rPr>
          <w:rFonts w:hint="eastAsia"/>
          <w:color w:val="000000" w:themeColor="text1"/>
        </w:rPr>
        <w:t>偵</w:t>
      </w:r>
      <w:proofErr w:type="gramEnd"/>
      <w:r w:rsidRPr="003945F5">
        <w:rPr>
          <w:rFonts w:hint="eastAsia"/>
          <w:color w:val="000000" w:themeColor="text1"/>
        </w:rPr>
        <w:t>字第7</w:t>
      </w:r>
      <w:r w:rsidRPr="003945F5">
        <w:rPr>
          <w:color w:val="000000" w:themeColor="text1"/>
        </w:rPr>
        <w:t>954</w:t>
      </w:r>
      <w:r w:rsidRPr="003945F5">
        <w:rPr>
          <w:rFonts w:hint="eastAsia"/>
          <w:color w:val="000000" w:themeColor="text1"/>
        </w:rPr>
        <w:t>號</w:t>
      </w:r>
      <w:r w:rsidRPr="003945F5">
        <w:rPr>
          <w:rFonts w:hAnsi="標楷體" w:hint="eastAsia"/>
          <w:color w:val="000000" w:themeColor="text1"/>
        </w:rPr>
        <w:t>）</w:t>
      </w:r>
      <w:r w:rsidRPr="003945F5">
        <w:rPr>
          <w:rFonts w:hint="eastAsia"/>
          <w:color w:val="000000" w:themeColor="text1"/>
        </w:rPr>
        <w:t>之犯罪事實指出，1</w:t>
      </w:r>
      <w:r w:rsidRPr="003945F5">
        <w:rPr>
          <w:color w:val="000000" w:themeColor="text1"/>
        </w:rPr>
        <w:t>10</w:t>
      </w:r>
      <w:r w:rsidRPr="003945F5">
        <w:rPr>
          <w:rFonts w:hint="eastAsia"/>
          <w:color w:val="000000" w:themeColor="text1"/>
        </w:rPr>
        <w:t>年1</w:t>
      </w:r>
      <w:r w:rsidRPr="003945F5">
        <w:rPr>
          <w:color w:val="000000" w:themeColor="text1"/>
        </w:rPr>
        <w:t>1</w:t>
      </w:r>
      <w:r w:rsidRPr="003945F5">
        <w:rPr>
          <w:rFonts w:hint="eastAsia"/>
          <w:color w:val="000000" w:themeColor="text1"/>
        </w:rPr>
        <w:t>月至1</w:t>
      </w:r>
      <w:r w:rsidRPr="003945F5">
        <w:rPr>
          <w:color w:val="000000" w:themeColor="text1"/>
        </w:rPr>
        <w:t>2</w:t>
      </w:r>
      <w:r w:rsidRPr="003945F5">
        <w:rPr>
          <w:rFonts w:hint="eastAsia"/>
          <w:color w:val="000000" w:themeColor="text1"/>
        </w:rPr>
        <w:t>月間，由林</w:t>
      </w:r>
      <w:r w:rsidR="00EA5ED8">
        <w:rPr>
          <w:rFonts w:hAnsi="標楷體" w:hint="eastAsia"/>
          <w:color w:val="000000" w:themeColor="text1"/>
        </w:rPr>
        <w:t>○</w:t>
      </w:r>
      <w:proofErr w:type="gramStart"/>
      <w:r w:rsidRPr="003945F5">
        <w:rPr>
          <w:rFonts w:hint="eastAsia"/>
          <w:color w:val="000000" w:themeColor="text1"/>
        </w:rPr>
        <w:t>昇</w:t>
      </w:r>
      <w:proofErr w:type="gramEnd"/>
      <w:r w:rsidRPr="003945F5">
        <w:rPr>
          <w:rFonts w:hint="eastAsia"/>
          <w:color w:val="000000" w:themeColor="text1"/>
        </w:rPr>
        <w:t>提供「春</w:t>
      </w:r>
      <w:r w:rsidR="00EA5ED8">
        <w:rPr>
          <w:rFonts w:hAnsi="標楷體" w:hint="eastAsia"/>
          <w:color w:val="000000" w:themeColor="text1"/>
        </w:rPr>
        <w:t>○</w:t>
      </w:r>
      <w:r w:rsidRPr="003945F5">
        <w:rPr>
          <w:rFonts w:hint="eastAsia"/>
          <w:color w:val="000000" w:themeColor="text1"/>
        </w:rPr>
        <w:t>燈光音響工作室」、「A</w:t>
      </w:r>
      <w:r w:rsidRPr="003945F5">
        <w:rPr>
          <w:color w:val="000000" w:themeColor="text1"/>
        </w:rPr>
        <w:t xml:space="preserve">NY </w:t>
      </w:r>
      <w:r w:rsidR="00EA5ED8">
        <w:rPr>
          <w:rFonts w:hAnsi="標楷體" w:hint="eastAsia"/>
          <w:color w:val="000000" w:themeColor="text1"/>
        </w:rPr>
        <w:t>○</w:t>
      </w:r>
      <w:r w:rsidRPr="003945F5">
        <w:rPr>
          <w:rFonts w:hint="eastAsia"/>
          <w:color w:val="000000" w:themeColor="text1"/>
        </w:rPr>
        <w:t>」、「日</w:t>
      </w:r>
      <w:r w:rsidR="00EA5ED8">
        <w:rPr>
          <w:rFonts w:hAnsi="標楷體" w:hint="eastAsia"/>
          <w:color w:val="000000" w:themeColor="text1"/>
        </w:rPr>
        <w:t>○</w:t>
      </w:r>
      <w:r w:rsidRPr="003945F5">
        <w:rPr>
          <w:rFonts w:hint="eastAsia"/>
          <w:color w:val="000000" w:themeColor="text1"/>
        </w:rPr>
        <w:t>餐飲」、「德</w:t>
      </w:r>
      <w:r w:rsidR="00EA5ED8">
        <w:rPr>
          <w:rFonts w:hAnsi="標楷體" w:hint="eastAsia"/>
          <w:color w:val="000000" w:themeColor="text1"/>
        </w:rPr>
        <w:t>○</w:t>
      </w:r>
      <w:r w:rsidRPr="003945F5">
        <w:rPr>
          <w:rFonts w:hint="eastAsia"/>
          <w:color w:val="000000" w:themeColor="text1"/>
        </w:rPr>
        <w:t>餅</w:t>
      </w:r>
      <w:proofErr w:type="gramStart"/>
      <w:r w:rsidRPr="003945F5">
        <w:rPr>
          <w:rFonts w:hint="eastAsia"/>
          <w:color w:val="000000" w:themeColor="text1"/>
        </w:rPr>
        <w:t>舖</w:t>
      </w:r>
      <w:proofErr w:type="gramEnd"/>
      <w:r w:rsidRPr="003945F5">
        <w:rPr>
          <w:rFonts w:hint="eastAsia"/>
          <w:color w:val="000000" w:themeColor="text1"/>
        </w:rPr>
        <w:t>」等供應商之空白收據予許</w:t>
      </w:r>
      <w:r w:rsidR="008508C0">
        <w:rPr>
          <w:rFonts w:hAnsi="標楷體" w:hint="eastAsia"/>
          <w:color w:val="000000" w:themeColor="text1"/>
        </w:rPr>
        <w:t>○○</w:t>
      </w:r>
      <w:r w:rsidRPr="003945F5">
        <w:rPr>
          <w:rFonts w:hint="eastAsia"/>
          <w:color w:val="000000" w:themeColor="text1"/>
        </w:rPr>
        <w:t>，許</w:t>
      </w:r>
      <w:r w:rsidR="008508C0">
        <w:rPr>
          <w:rFonts w:hAnsi="標楷體" w:hint="eastAsia"/>
          <w:color w:val="000000" w:themeColor="text1"/>
        </w:rPr>
        <w:t>○○</w:t>
      </w:r>
      <w:r w:rsidRPr="003945F5">
        <w:rPr>
          <w:rFonts w:hint="eastAsia"/>
          <w:color w:val="000000" w:themeColor="text1"/>
        </w:rPr>
        <w:t>另自程</w:t>
      </w:r>
      <w:r w:rsidR="00EA5ED8">
        <w:rPr>
          <w:rFonts w:hAnsi="標楷體" w:hint="eastAsia"/>
          <w:color w:val="000000" w:themeColor="text1"/>
        </w:rPr>
        <w:t>○</w:t>
      </w:r>
      <w:r w:rsidRPr="003945F5">
        <w:rPr>
          <w:rFonts w:hint="eastAsia"/>
          <w:color w:val="000000" w:themeColor="text1"/>
        </w:rPr>
        <w:t>年取得「羅</w:t>
      </w:r>
      <w:r w:rsidR="00EA5ED8">
        <w:rPr>
          <w:rFonts w:hAnsi="標楷體" w:hint="eastAsia"/>
          <w:color w:val="000000" w:themeColor="text1"/>
        </w:rPr>
        <w:t>○</w:t>
      </w:r>
      <w:r w:rsidRPr="003945F5">
        <w:rPr>
          <w:rFonts w:hint="eastAsia"/>
          <w:color w:val="000000" w:themeColor="text1"/>
        </w:rPr>
        <w:t>斯生活館」的空白收據及估價單，渠等均明知1</w:t>
      </w:r>
      <w:r w:rsidRPr="003945F5">
        <w:rPr>
          <w:color w:val="000000" w:themeColor="text1"/>
        </w:rPr>
        <w:t>10</w:t>
      </w:r>
      <w:r w:rsidRPr="003945F5">
        <w:rPr>
          <w:rFonts w:hint="eastAsia"/>
          <w:color w:val="000000" w:themeColor="text1"/>
        </w:rPr>
        <w:t>年1</w:t>
      </w:r>
      <w:r w:rsidRPr="003945F5">
        <w:rPr>
          <w:color w:val="000000" w:themeColor="text1"/>
        </w:rPr>
        <w:t>0</w:t>
      </w:r>
      <w:r w:rsidRPr="003945F5">
        <w:rPr>
          <w:rFonts w:hint="eastAsia"/>
          <w:color w:val="000000" w:themeColor="text1"/>
        </w:rPr>
        <w:t>月2</w:t>
      </w:r>
      <w:r w:rsidRPr="003945F5">
        <w:rPr>
          <w:color w:val="000000" w:themeColor="text1"/>
        </w:rPr>
        <w:t>7</w:t>
      </w:r>
      <w:r w:rsidRPr="003945F5">
        <w:rPr>
          <w:rFonts w:hint="eastAsia"/>
          <w:color w:val="000000" w:themeColor="text1"/>
        </w:rPr>
        <w:t>日</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，實際上並未向「羅</w:t>
      </w:r>
      <w:r w:rsidR="00EA5ED8">
        <w:rPr>
          <w:rFonts w:hAnsi="標楷體" w:hint="eastAsia"/>
          <w:color w:val="000000" w:themeColor="text1"/>
        </w:rPr>
        <w:t>○</w:t>
      </w:r>
      <w:r w:rsidRPr="003945F5">
        <w:rPr>
          <w:rFonts w:hint="eastAsia"/>
          <w:color w:val="000000" w:themeColor="text1"/>
        </w:rPr>
        <w:t>斯生活館」購買宣導品環保餐盒、未向「春</w:t>
      </w:r>
      <w:r w:rsidR="00EA5ED8">
        <w:rPr>
          <w:rFonts w:hAnsi="標楷體" w:hint="eastAsia"/>
          <w:color w:val="000000" w:themeColor="text1"/>
        </w:rPr>
        <w:t>○燈</w:t>
      </w:r>
      <w:r w:rsidRPr="003945F5">
        <w:rPr>
          <w:rFonts w:hint="eastAsia"/>
          <w:color w:val="000000" w:themeColor="text1"/>
        </w:rPr>
        <w:t>光音響工作室」購買講義印製及布幕租賃等服務，而餐費、茶水費及講師費已於</w:t>
      </w:r>
      <w:r w:rsidRPr="003945F5">
        <w:rPr>
          <w:rFonts w:hAnsi="標楷體" w:hint="eastAsia"/>
          <w:color w:val="000000" w:themeColor="text1"/>
        </w:rPr>
        <w:t>「</w:t>
      </w:r>
      <w:proofErr w:type="gramStart"/>
      <w:r w:rsidRPr="003945F5">
        <w:rPr>
          <w:rFonts w:hint="eastAsia"/>
          <w:color w:val="000000" w:themeColor="text1"/>
        </w:rPr>
        <w:t>職安督管</w:t>
      </w:r>
      <w:proofErr w:type="gramEnd"/>
      <w:r w:rsidRPr="003945F5">
        <w:rPr>
          <w:rFonts w:hint="eastAsia"/>
          <w:color w:val="000000" w:themeColor="text1"/>
        </w:rPr>
        <w:t>計畫</w:t>
      </w:r>
      <w:r w:rsidRPr="003945F5">
        <w:rPr>
          <w:rFonts w:hAnsi="標楷體" w:hint="eastAsia"/>
          <w:color w:val="000000" w:themeColor="text1"/>
        </w:rPr>
        <w:t>」</w:t>
      </w:r>
      <w:r w:rsidRPr="003945F5">
        <w:rPr>
          <w:rFonts w:hint="eastAsia"/>
          <w:color w:val="000000" w:themeColor="text1"/>
        </w:rPr>
        <w:t>內支出等事實，許</w:t>
      </w:r>
      <w:r w:rsidR="008508C0">
        <w:rPr>
          <w:rFonts w:hAnsi="標楷體" w:hint="eastAsia"/>
          <w:color w:val="000000" w:themeColor="text1"/>
        </w:rPr>
        <w:t>○○</w:t>
      </w:r>
      <w:r w:rsidRPr="003945F5">
        <w:rPr>
          <w:rFonts w:hint="eastAsia"/>
          <w:color w:val="000000" w:themeColor="text1"/>
        </w:rPr>
        <w:t>竟以一</w:t>
      </w:r>
      <w:r w:rsidR="00EA5ED8">
        <w:rPr>
          <w:rFonts w:hAnsi="標楷體" w:hint="eastAsia"/>
          <w:color w:val="000000" w:themeColor="text1"/>
        </w:rPr>
        <w:t>○</w:t>
      </w:r>
      <w:r w:rsidRPr="003945F5">
        <w:rPr>
          <w:rFonts w:hint="eastAsia"/>
          <w:color w:val="000000" w:themeColor="text1"/>
        </w:rPr>
        <w:t>公司已代墊前述供應商之費用為由，簽請雲林環保局同意一</w:t>
      </w:r>
      <w:r w:rsidR="00EA5ED8">
        <w:rPr>
          <w:rFonts w:hAnsi="標楷體" w:hint="eastAsia"/>
          <w:color w:val="000000" w:themeColor="text1"/>
        </w:rPr>
        <w:t>○</w:t>
      </w:r>
      <w:r w:rsidRPr="003945F5">
        <w:rPr>
          <w:rFonts w:hint="eastAsia"/>
          <w:color w:val="000000" w:themeColor="text1"/>
        </w:rPr>
        <w:t>公司代為墊付後，在</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支出憑證</w:t>
      </w:r>
      <w:proofErr w:type="gramStart"/>
      <w:r w:rsidRPr="003945F5">
        <w:rPr>
          <w:rFonts w:hint="eastAsia"/>
          <w:color w:val="000000" w:themeColor="text1"/>
        </w:rPr>
        <w:t>黏</w:t>
      </w:r>
      <w:proofErr w:type="gramEnd"/>
      <w:r w:rsidRPr="003945F5">
        <w:rPr>
          <w:rFonts w:hint="eastAsia"/>
          <w:color w:val="000000" w:themeColor="text1"/>
        </w:rPr>
        <w:t>存單並加以申報時，自行填寫前開</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全部支出憑證之內容及金額，分別於「羅</w:t>
      </w:r>
      <w:r w:rsidR="00EA5ED8">
        <w:rPr>
          <w:rFonts w:hAnsi="標楷體" w:hint="eastAsia"/>
          <w:color w:val="000000" w:themeColor="text1"/>
        </w:rPr>
        <w:t>○</w:t>
      </w:r>
      <w:r w:rsidRPr="003945F5">
        <w:rPr>
          <w:rFonts w:hint="eastAsia"/>
          <w:color w:val="000000" w:themeColor="text1"/>
        </w:rPr>
        <w:t>斯生活館」之空白收據上填寫「宣導品8</w:t>
      </w:r>
      <w:r w:rsidRPr="003945F5">
        <w:rPr>
          <w:color w:val="000000" w:themeColor="text1"/>
        </w:rPr>
        <w:t>00</w:t>
      </w:r>
      <w:r w:rsidRPr="003945F5">
        <w:rPr>
          <w:rFonts w:hint="eastAsia"/>
          <w:color w:val="000000" w:themeColor="text1"/>
        </w:rPr>
        <w:t>份」並申報8萬元，於「春</w:t>
      </w:r>
      <w:r w:rsidR="00EA5ED8">
        <w:rPr>
          <w:rFonts w:hAnsi="標楷體" w:hint="eastAsia"/>
          <w:color w:val="000000" w:themeColor="text1"/>
        </w:rPr>
        <w:t>○</w:t>
      </w:r>
      <w:r w:rsidRPr="003945F5">
        <w:rPr>
          <w:rFonts w:hint="eastAsia"/>
          <w:color w:val="000000" w:themeColor="text1"/>
        </w:rPr>
        <w:t>燈光音響工作室」之空白收據上填寫「課程講義印刷及布幕」租賃等服務並申報3萬2</w:t>
      </w:r>
      <w:r w:rsidRPr="003945F5">
        <w:rPr>
          <w:color w:val="000000" w:themeColor="text1"/>
        </w:rPr>
        <w:t>,000</w:t>
      </w:r>
      <w:r w:rsidRPr="003945F5">
        <w:rPr>
          <w:rFonts w:hint="eastAsia"/>
          <w:color w:val="000000" w:themeColor="text1"/>
        </w:rPr>
        <w:t>元（1萬6</w:t>
      </w:r>
      <w:r w:rsidRPr="003945F5">
        <w:rPr>
          <w:color w:val="000000" w:themeColor="text1"/>
        </w:rPr>
        <w:t>,000</w:t>
      </w:r>
      <w:r w:rsidRPr="003945F5">
        <w:rPr>
          <w:rFonts w:hint="eastAsia"/>
          <w:color w:val="000000" w:themeColor="text1"/>
        </w:rPr>
        <w:t>元2次），於「A</w:t>
      </w:r>
      <w:r w:rsidRPr="003945F5">
        <w:rPr>
          <w:color w:val="000000" w:themeColor="text1"/>
        </w:rPr>
        <w:t xml:space="preserve">NY </w:t>
      </w:r>
      <w:r w:rsidR="00EA5ED8">
        <w:rPr>
          <w:rFonts w:hAnsi="標楷體" w:hint="eastAsia"/>
          <w:color w:val="000000" w:themeColor="text1"/>
        </w:rPr>
        <w:t>○</w:t>
      </w:r>
      <w:r w:rsidRPr="003945F5">
        <w:rPr>
          <w:rFonts w:hint="eastAsia"/>
          <w:color w:val="000000" w:themeColor="text1"/>
        </w:rPr>
        <w:t>」、「日</w:t>
      </w:r>
      <w:r w:rsidR="00EA5ED8">
        <w:rPr>
          <w:rFonts w:hAnsi="標楷體" w:hint="eastAsia"/>
          <w:color w:val="000000" w:themeColor="text1"/>
        </w:rPr>
        <w:t>○</w:t>
      </w:r>
      <w:r w:rsidRPr="003945F5">
        <w:rPr>
          <w:rFonts w:hint="eastAsia"/>
          <w:color w:val="000000" w:themeColor="text1"/>
        </w:rPr>
        <w:t>餐飲」、「德</w:t>
      </w:r>
      <w:r w:rsidR="00EA5ED8">
        <w:rPr>
          <w:rFonts w:hAnsi="標楷體" w:hint="eastAsia"/>
          <w:color w:val="000000" w:themeColor="text1"/>
        </w:rPr>
        <w:t>○</w:t>
      </w:r>
      <w:r w:rsidRPr="003945F5">
        <w:rPr>
          <w:rFonts w:hint="eastAsia"/>
          <w:color w:val="000000" w:themeColor="text1"/>
        </w:rPr>
        <w:t>餅</w:t>
      </w:r>
      <w:proofErr w:type="gramStart"/>
      <w:r w:rsidRPr="003945F5">
        <w:rPr>
          <w:rFonts w:hint="eastAsia"/>
          <w:color w:val="000000" w:themeColor="text1"/>
        </w:rPr>
        <w:t>舖</w:t>
      </w:r>
      <w:proofErr w:type="gramEnd"/>
      <w:r w:rsidRPr="003945F5">
        <w:rPr>
          <w:rFonts w:hint="eastAsia"/>
          <w:color w:val="000000" w:themeColor="text1"/>
        </w:rPr>
        <w:t>」收據填寫1</w:t>
      </w:r>
      <w:r w:rsidRPr="003945F5">
        <w:rPr>
          <w:color w:val="000000" w:themeColor="text1"/>
        </w:rPr>
        <w:t>02</w:t>
      </w:r>
      <w:r w:rsidRPr="003945F5">
        <w:rPr>
          <w:rFonts w:hint="eastAsia"/>
          <w:color w:val="000000" w:themeColor="text1"/>
        </w:rPr>
        <w:t>份茶水（費）及餐盒（費）並申報2萬2</w:t>
      </w:r>
      <w:r w:rsidRPr="003945F5">
        <w:rPr>
          <w:color w:val="000000" w:themeColor="text1"/>
        </w:rPr>
        <w:t>,440</w:t>
      </w:r>
      <w:r w:rsidRPr="003945F5">
        <w:rPr>
          <w:rFonts w:hint="eastAsia"/>
          <w:color w:val="000000" w:themeColor="text1"/>
        </w:rPr>
        <w:t>元（1萬1</w:t>
      </w:r>
      <w:r w:rsidRPr="003945F5">
        <w:rPr>
          <w:color w:val="000000" w:themeColor="text1"/>
        </w:rPr>
        <w:t>,220</w:t>
      </w:r>
      <w:r w:rsidRPr="003945F5">
        <w:rPr>
          <w:rFonts w:hint="eastAsia"/>
          <w:color w:val="000000" w:themeColor="text1"/>
        </w:rPr>
        <w:t>元2次，即申報2</w:t>
      </w:r>
      <w:r w:rsidRPr="003945F5">
        <w:rPr>
          <w:color w:val="000000" w:themeColor="text1"/>
        </w:rPr>
        <w:t>04</w:t>
      </w:r>
      <w:r w:rsidRPr="003945F5">
        <w:rPr>
          <w:rFonts w:hint="eastAsia"/>
          <w:color w:val="000000" w:themeColor="text1"/>
        </w:rPr>
        <w:t>份），且均填寫不實之支出日期1</w:t>
      </w:r>
      <w:r w:rsidRPr="003945F5">
        <w:rPr>
          <w:color w:val="000000" w:themeColor="text1"/>
        </w:rPr>
        <w:t>10</w:t>
      </w:r>
      <w:r w:rsidRPr="003945F5">
        <w:rPr>
          <w:rFonts w:hint="eastAsia"/>
          <w:color w:val="000000" w:themeColor="text1"/>
        </w:rPr>
        <w:t>年1</w:t>
      </w:r>
      <w:r w:rsidRPr="003945F5">
        <w:rPr>
          <w:color w:val="000000" w:themeColor="text1"/>
        </w:rPr>
        <w:t>1</w:t>
      </w:r>
      <w:r w:rsidRPr="003945F5">
        <w:rPr>
          <w:rFonts w:hint="eastAsia"/>
          <w:color w:val="000000" w:themeColor="text1"/>
        </w:rPr>
        <w:t>月3</w:t>
      </w:r>
      <w:r w:rsidRPr="003945F5">
        <w:rPr>
          <w:color w:val="000000" w:themeColor="text1"/>
        </w:rPr>
        <w:t>0</w:t>
      </w:r>
      <w:r w:rsidRPr="003945F5">
        <w:rPr>
          <w:rFonts w:hint="eastAsia"/>
          <w:color w:val="000000" w:themeColor="text1"/>
        </w:rPr>
        <w:t>日，及講師費用共6</w:t>
      </w:r>
      <w:r w:rsidRPr="003945F5">
        <w:rPr>
          <w:color w:val="000000" w:themeColor="text1"/>
        </w:rPr>
        <w:t>,000</w:t>
      </w:r>
      <w:r w:rsidRPr="003945F5">
        <w:rPr>
          <w:rFonts w:hint="eastAsia"/>
          <w:color w:val="000000" w:themeColor="text1"/>
        </w:rPr>
        <w:t>元，而製作附表二所示不實文書，製造一</w:t>
      </w:r>
      <w:r w:rsidR="00EA5ED8">
        <w:rPr>
          <w:rFonts w:hAnsi="標楷體" w:hint="eastAsia"/>
          <w:color w:val="000000" w:themeColor="text1"/>
        </w:rPr>
        <w:t>○</w:t>
      </w:r>
      <w:r w:rsidRPr="003945F5">
        <w:rPr>
          <w:rFonts w:hint="eastAsia"/>
          <w:color w:val="000000" w:themeColor="text1"/>
        </w:rPr>
        <w:t>公司代墊</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共計1</w:t>
      </w:r>
      <w:r w:rsidRPr="003945F5">
        <w:rPr>
          <w:color w:val="000000" w:themeColor="text1"/>
        </w:rPr>
        <w:t>4</w:t>
      </w:r>
      <w:r w:rsidRPr="003945F5">
        <w:rPr>
          <w:rFonts w:hint="eastAsia"/>
          <w:color w:val="000000" w:themeColor="text1"/>
        </w:rPr>
        <w:t>萬6</w:t>
      </w:r>
      <w:r w:rsidRPr="003945F5">
        <w:rPr>
          <w:color w:val="000000" w:themeColor="text1"/>
        </w:rPr>
        <w:t>,440</w:t>
      </w:r>
      <w:r w:rsidRPr="003945F5">
        <w:rPr>
          <w:rFonts w:hint="eastAsia"/>
          <w:color w:val="000000" w:themeColor="text1"/>
        </w:rPr>
        <w:t>元</w:t>
      </w:r>
      <w:r w:rsidRPr="003945F5">
        <w:rPr>
          <w:rStyle w:val="afe"/>
          <w:rFonts w:hAnsi="標楷體"/>
          <w:color w:val="000000" w:themeColor="text1"/>
        </w:rPr>
        <w:footnoteReference w:id="22"/>
      </w:r>
      <w:r w:rsidRPr="003945F5">
        <w:rPr>
          <w:rFonts w:hint="eastAsia"/>
          <w:color w:val="000000" w:themeColor="text1"/>
        </w:rPr>
        <w:t>之假象。雲林環保局表示</w:t>
      </w:r>
      <w:r w:rsidRPr="003945F5">
        <w:rPr>
          <w:rStyle w:val="afe"/>
          <w:color w:val="000000" w:themeColor="text1"/>
        </w:rPr>
        <w:footnoteReference w:id="23"/>
      </w:r>
      <w:r w:rsidRPr="003945F5">
        <w:rPr>
          <w:rFonts w:hint="eastAsia"/>
          <w:color w:val="000000" w:themeColor="text1"/>
        </w:rPr>
        <w:t>，該局分別於1</w:t>
      </w:r>
      <w:r w:rsidRPr="003945F5">
        <w:rPr>
          <w:color w:val="000000" w:themeColor="text1"/>
        </w:rPr>
        <w:t>10</w:t>
      </w:r>
      <w:r w:rsidRPr="003945F5">
        <w:rPr>
          <w:rFonts w:hint="eastAsia"/>
          <w:color w:val="000000" w:themeColor="text1"/>
        </w:rPr>
        <w:t>年1</w:t>
      </w:r>
      <w:r w:rsidRPr="003945F5">
        <w:rPr>
          <w:color w:val="000000" w:themeColor="text1"/>
        </w:rPr>
        <w:t>2</w:t>
      </w:r>
      <w:r w:rsidRPr="003945F5">
        <w:rPr>
          <w:rFonts w:hint="eastAsia"/>
          <w:color w:val="000000" w:themeColor="text1"/>
        </w:rPr>
        <w:t>月2</w:t>
      </w:r>
      <w:r w:rsidRPr="003945F5">
        <w:rPr>
          <w:color w:val="000000" w:themeColor="text1"/>
        </w:rPr>
        <w:t>1</w:t>
      </w:r>
      <w:r w:rsidRPr="003945F5">
        <w:rPr>
          <w:rFonts w:hint="eastAsia"/>
          <w:color w:val="000000" w:themeColor="text1"/>
        </w:rPr>
        <w:t>日及2</w:t>
      </w:r>
      <w:r w:rsidRPr="003945F5">
        <w:rPr>
          <w:color w:val="000000" w:themeColor="text1"/>
        </w:rPr>
        <w:t>2</w:t>
      </w:r>
      <w:r w:rsidRPr="003945F5">
        <w:rPr>
          <w:rFonts w:hint="eastAsia"/>
          <w:color w:val="000000" w:themeColor="text1"/>
        </w:rPr>
        <w:t>日支付一</w:t>
      </w:r>
      <w:r w:rsidR="00EA5ED8">
        <w:rPr>
          <w:rFonts w:hAnsi="標楷體" w:hint="eastAsia"/>
          <w:color w:val="000000" w:themeColor="text1"/>
        </w:rPr>
        <w:t>○</w:t>
      </w:r>
      <w:r w:rsidRPr="003945F5">
        <w:rPr>
          <w:rFonts w:hint="eastAsia"/>
          <w:color w:val="000000" w:themeColor="text1"/>
        </w:rPr>
        <w:t>公司1萬4</w:t>
      </w:r>
      <w:r w:rsidRPr="003945F5">
        <w:rPr>
          <w:color w:val="000000" w:themeColor="text1"/>
        </w:rPr>
        <w:t>,044</w:t>
      </w:r>
      <w:r w:rsidRPr="003945F5">
        <w:rPr>
          <w:rFonts w:hint="eastAsia"/>
          <w:color w:val="000000" w:themeColor="text1"/>
        </w:rPr>
        <w:t>元及1</w:t>
      </w:r>
      <w:r w:rsidRPr="003945F5">
        <w:rPr>
          <w:color w:val="000000" w:themeColor="text1"/>
        </w:rPr>
        <w:t>2</w:t>
      </w:r>
      <w:r w:rsidRPr="003945F5">
        <w:rPr>
          <w:rFonts w:hint="eastAsia"/>
          <w:color w:val="000000" w:themeColor="text1"/>
        </w:rPr>
        <w:t>萬6</w:t>
      </w:r>
      <w:r w:rsidRPr="003945F5">
        <w:rPr>
          <w:color w:val="000000" w:themeColor="text1"/>
        </w:rPr>
        <w:t>,396</w:t>
      </w:r>
      <w:r w:rsidRPr="003945F5">
        <w:rPr>
          <w:rFonts w:hint="eastAsia"/>
          <w:color w:val="000000" w:themeColor="text1"/>
        </w:rPr>
        <w:lastRenderedPageBreak/>
        <w:t>元，共計1</w:t>
      </w:r>
      <w:r w:rsidRPr="003945F5">
        <w:rPr>
          <w:color w:val="000000" w:themeColor="text1"/>
        </w:rPr>
        <w:t>4</w:t>
      </w:r>
      <w:r w:rsidRPr="003945F5">
        <w:rPr>
          <w:rFonts w:hint="eastAsia"/>
          <w:color w:val="000000" w:themeColor="text1"/>
        </w:rPr>
        <w:t>萬4</w:t>
      </w:r>
      <w:r w:rsidRPr="003945F5">
        <w:rPr>
          <w:color w:val="000000" w:themeColor="text1"/>
        </w:rPr>
        <w:t>40</w:t>
      </w:r>
      <w:r w:rsidRPr="003945F5">
        <w:rPr>
          <w:rFonts w:hint="eastAsia"/>
          <w:color w:val="000000" w:themeColor="text1"/>
        </w:rPr>
        <w:t>元，其所開立之支出傳票及付款憑單之受款</w:t>
      </w:r>
      <w:proofErr w:type="gramStart"/>
      <w:r w:rsidRPr="003945F5">
        <w:rPr>
          <w:rFonts w:hint="eastAsia"/>
          <w:color w:val="000000" w:themeColor="text1"/>
        </w:rPr>
        <w:t>人均為一</w:t>
      </w:r>
      <w:r w:rsidR="00EA5ED8">
        <w:rPr>
          <w:rFonts w:hAnsi="標楷體" w:hint="eastAsia"/>
          <w:color w:val="000000" w:themeColor="text1"/>
        </w:rPr>
        <w:t>○</w:t>
      </w:r>
      <w:proofErr w:type="gramEnd"/>
      <w:r w:rsidRPr="003945F5">
        <w:rPr>
          <w:rFonts w:hint="eastAsia"/>
          <w:color w:val="000000" w:themeColor="text1"/>
        </w:rPr>
        <w:t>公司。</w:t>
      </w:r>
    </w:p>
    <w:p w:rsidR="00C201DD" w:rsidRPr="003945F5" w:rsidRDefault="00C201DD" w:rsidP="001A570F">
      <w:pPr>
        <w:pStyle w:val="3"/>
        <w:rPr>
          <w:color w:val="000000" w:themeColor="text1"/>
        </w:rPr>
      </w:pPr>
      <w:r w:rsidRPr="003945F5">
        <w:rPr>
          <w:rFonts w:hint="eastAsia"/>
          <w:color w:val="000000" w:themeColor="text1"/>
        </w:rPr>
        <w:t>許</w:t>
      </w:r>
      <w:r w:rsidR="008508C0">
        <w:rPr>
          <w:rFonts w:hAnsi="標楷體" w:hint="eastAsia"/>
          <w:color w:val="000000" w:themeColor="text1"/>
        </w:rPr>
        <w:t>○○</w:t>
      </w:r>
      <w:r w:rsidRPr="003945F5">
        <w:rPr>
          <w:rFonts w:hint="eastAsia"/>
          <w:color w:val="000000" w:themeColor="text1"/>
        </w:rPr>
        <w:t>於本院詢問時表示，「空白收據是一</w:t>
      </w:r>
      <w:r w:rsidR="00EA5ED8">
        <w:rPr>
          <w:rFonts w:hAnsi="標楷體" w:hint="eastAsia"/>
          <w:color w:val="000000" w:themeColor="text1"/>
        </w:rPr>
        <w:t>○</w:t>
      </w:r>
      <w:r w:rsidRPr="003945F5">
        <w:rPr>
          <w:rFonts w:hint="eastAsia"/>
          <w:color w:val="000000" w:themeColor="text1"/>
        </w:rPr>
        <w:t>公司提供給我。程</w:t>
      </w:r>
      <w:r w:rsidR="00EA5ED8">
        <w:rPr>
          <w:rFonts w:hAnsi="標楷體" w:hint="eastAsia"/>
          <w:color w:val="000000" w:themeColor="text1"/>
        </w:rPr>
        <w:t>○</w:t>
      </w:r>
      <w:r w:rsidRPr="003945F5">
        <w:rPr>
          <w:rFonts w:hint="eastAsia"/>
          <w:color w:val="000000" w:themeColor="text1"/>
        </w:rPr>
        <w:t>年那張，林</w:t>
      </w:r>
      <w:r w:rsidR="00EA5ED8">
        <w:rPr>
          <w:rFonts w:hAnsi="標楷體" w:hint="eastAsia"/>
          <w:color w:val="000000" w:themeColor="text1"/>
        </w:rPr>
        <w:t>○</w:t>
      </w:r>
      <w:proofErr w:type="gramStart"/>
      <w:r w:rsidRPr="003945F5">
        <w:rPr>
          <w:rFonts w:hint="eastAsia"/>
          <w:color w:val="000000" w:themeColor="text1"/>
        </w:rPr>
        <w:t>昇也在</w:t>
      </w:r>
      <w:proofErr w:type="gramEnd"/>
      <w:r w:rsidRPr="003945F5">
        <w:rPr>
          <w:rFonts w:hint="eastAsia"/>
          <w:color w:val="000000" w:themeColor="text1"/>
        </w:rPr>
        <w:t>場。我是請林</w:t>
      </w:r>
      <w:r w:rsidR="00EA5ED8">
        <w:rPr>
          <w:rFonts w:hAnsi="標楷體" w:hint="eastAsia"/>
          <w:color w:val="000000" w:themeColor="text1"/>
        </w:rPr>
        <w:t>○</w:t>
      </w:r>
      <w:proofErr w:type="gramStart"/>
      <w:r w:rsidRPr="003945F5">
        <w:rPr>
          <w:rFonts w:hint="eastAsia"/>
          <w:color w:val="000000" w:themeColor="text1"/>
        </w:rPr>
        <w:t>昇</w:t>
      </w:r>
      <w:proofErr w:type="gramEnd"/>
      <w:r w:rsidRPr="003945F5">
        <w:rPr>
          <w:rFonts w:hint="eastAsia"/>
          <w:color w:val="000000" w:themeColor="text1"/>
        </w:rPr>
        <w:t>買8萬元宣導品。我後來才知道他買3萬元的</w:t>
      </w:r>
      <w:proofErr w:type="gramStart"/>
      <w:r w:rsidRPr="003945F5">
        <w:rPr>
          <w:rFonts w:hint="eastAsia"/>
          <w:color w:val="000000" w:themeColor="text1"/>
        </w:rPr>
        <w:t>鍋具去抽獎</w:t>
      </w:r>
      <w:proofErr w:type="gramEnd"/>
      <w:r w:rsidRPr="003945F5">
        <w:rPr>
          <w:rFonts w:hint="eastAsia"/>
          <w:color w:val="000000" w:themeColor="text1"/>
        </w:rPr>
        <w:t>」、「我當初是趕核銷，才填空白收據。是依據一</w:t>
      </w:r>
      <w:r w:rsidR="00EA5ED8">
        <w:rPr>
          <w:rFonts w:hAnsi="標楷體" w:hint="eastAsia"/>
          <w:color w:val="000000" w:themeColor="text1"/>
        </w:rPr>
        <w:t>○</w:t>
      </w:r>
      <w:r w:rsidRPr="003945F5">
        <w:rPr>
          <w:rFonts w:hint="eastAsia"/>
          <w:color w:val="000000" w:themeColor="text1"/>
        </w:rPr>
        <w:t>公司提供之成果資料填的」及「我押的憑證日期是計畫最後一天」。</w:t>
      </w:r>
    </w:p>
    <w:p w:rsidR="00C201DD" w:rsidRPr="003945F5" w:rsidRDefault="00C201DD" w:rsidP="001A570F">
      <w:pPr>
        <w:pStyle w:val="3"/>
        <w:rPr>
          <w:color w:val="000000" w:themeColor="text1"/>
        </w:rPr>
      </w:pPr>
      <w:proofErr w:type="gramStart"/>
      <w:r w:rsidRPr="003945F5">
        <w:rPr>
          <w:rFonts w:hint="eastAsia"/>
          <w:color w:val="000000" w:themeColor="text1"/>
        </w:rPr>
        <w:t>查許</w:t>
      </w:r>
      <w:r w:rsidR="008508C0">
        <w:rPr>
          <w:rFonts w:hAnsi="標楷體" w:hint="eastAsia"/>
          <w:color w:val="000000" w:themeColor="text1"/>
        </w:rPr>
        <w:t>○○</w:t>
      </w:r>
      <w:proofErr w:type="gramEnd"/>
      <w:r w:rsidRPr="003945F5">
        <w:rPr>
          <w:rFonts w:hint="eastAsia"/>
          <w:color w:val="000000" w:themeColor="text1"/>
        </w:rPr>
        <w:t>以一</w:t>
      </w:r>
      <w:r w:rsidR="00EA5ED8">
        <w:rPr>
          <w:rFonts w:hAnsi="標楷體" w:hint="eastAsia"/>
          <w:color w:val="000000" w:themeColor="text1"/>
        </w:rPr>
        <w:t>○</w:t>
      </w:r>
      <w:r w:rsidRPr="003945F5">
        <w:rPr>
          <w:rFonts w:hint="eastAsia"/>
          <w:color w:val="000000" w:themeColor="text1"/>
        </w:rPr>
        <w:t>公司出具之領據、各廠商之免用統一發票收據、估價單、講師簽收之領據及採購簽呈等向</w:t>
      </w:r>
      <w:r w:rsidR="001A570F" w:rsidRPr="003945F5">
        <w:rPr>
          <w:rFonts w:hint="eastAsia"/>
          <w:color w:val="000000" w:themeColor="text1"/>
        </w:rPr>
        <w:t>雲林環保</w:t>
      </w:r>
      <w:r w:rsidRPr="003945F5">
        <w:rPr>
          <w:rFonts w:hint="eastAsia"/>
          <w:color w:val="000000" w:themeColor="text1"/>
        </w:rPr>
        <w:t>局辦理核銷「慶祝活動計畫」用於「推動清潔隊業務之宣導品」、「清潔隊員健康安全促進講習」及「清潔隊職業安全衛生教育訓練」之經費。</w:t>
      </w:r>
      <w:proofErr w:type="gramStart"/>
      <w:r w:rsidRPr="003945F5">
        <w:rPr>
          <w:rFonts w:hint="eastAsia"/>
          <w:color w:val="000000" w:themeColor="text1"/>
        </w:rPr>
        <w:t>嗣</w:t>
      </w:r>
      <w:proofErr w:type="gramEnd"/>
      <w:r w:rsidRPr="003945F5">
        <w:rPr>
          <w:rFonts w:hint="eastAsia"/>
          <w:color w:val="000000" w:themeColor="text1"/>
        </w:rPr>
        <w:t>再承辦該局向環保署辦理核銷之案件，於1</w:t>
      </w:r>
      <w:r w:rsidRPr="003945F5">
        <w:rPr>
          <w:color w:val="000000" w:themeColor="text1"/>
        </w:rPr>
        <w:t>10</w:t>
      </w:r>
      <w:r w:rsidRPr="003945F5">
        <w:rPr>
          <w:rFonts w:hint="eastAsia"/>
          <w:color w:val="000000" w:themeColor="text1"/>
        </w:rPr>
        <w:t>年1</w:t>
      </w:r>
      <w:r w:rsidRPr="003945F5">
        <w:rPr>
          <w:color w:val="000000" w:themeColor="text1"/>
        </w:rPr>
        <w:t>2</w:t>
      </w:r>
      <w:r w:rsidRPr="003945F5">
        <w:rPr>
          <w:rFonts w:hint="eastAsia"/>
          <w:color w:val="000000" w:themeColor="text1"/>
        </w:rPr>
        <w:t>月1</w:t>
      </w:r>
      <w:r w:rsidRPr="003945F5">
        <w:rPr>
          <w:color w:val="000000" w:themeColor="text1"/>
        </w:rPr>
        <w:t>5</w:t>
      </w:r>
      <w:r w:rsidRPr="003945F5">
        <w:rPr>
          <w:rFonts w:hint="eastAsia"/>
          <w:color w:val="000000" w:themeColor="text1"/>
        </w:rPr>
        <w:t>日檢附相關資料予環保署。</w:t>
      </w:r>
    </w:p>
    <w:p w:rsidR="00C201DD" w:rsidRPr="003945F5" w:rsidRDefault="00C201DD" w:rsidP="001A570F">
      <w:pPr>
        <w:pStyle w:val="3"/>
        <w:rPr>
          <w:color w:val="000000" w:themeColor="text1"/>
        </w:rPr>
      </w:pPr>
      <w:r w:rsidRPr="003945F5">
        <w:rPr>
          <w:rFonts w:hint="eastAsia"/>
          <w:color w:val="000000" w:themeColor="text1"/>
        </w:rPr>
        <w:t>次查雲林環保局「慶祝活動計畫」之計畫書，活動日期訂於1</w:t>
      </w:r>
      <w:r w:rsidRPr="003945F5">
        <w:rPr>
          <w:color w:val="000000" w:themeColor="text1"/>
        </w:rPr>
        <w:t>10</w:t>
      </w:r>
      <w:r w:rsidRPr="003945F5">
        <w:rPr>
          <w:rFonts w:hint="eastAsia"/>
          <w:color w:val="000000" w:themeColor="text1"/>
        </w:rPr>
        <w:t>年1</w:t>
      </w:r>
      <w:r w:rsidRPr="003945F5">
        <w:rPr>
          <w:color w:val="000000" w:themeColor="text1"/>
        </w:rPr>
        <w:t>0</w:t>
      </w:r>
      <w:r w:rsidRPr="003945F5">
        <w:rPr>
          <w:rFonts w:hint="eastAsia"/>
          <w:color w:val="000000" w:themeColor="text1"/>
        </w:rPr>
        <w:t>月2</w:t>
      </w:r>
      <w:r w:rsidRPr="003945F5">
        <w:rPr>
          <w:color w:val="000000" w:themeColor="text1"/>
        </w:rPr>
        <w:t>7</w:t>
      </w:r>
      <w:r w:rsidRPr="003945F5">
        <w:rPr>
          <w:rFonts w:hint="eastAsia"/>
          <w:color w:val="000000" w:themeColor="text1"/>
        </w:rPr>
        <w:t>日，又依該局「慶祝活動計畫」執行成果報告所載，「清潔隊員健康安全促進講習」及「清潔隊職業安全衛生教育訓練」亦於同日舉辦。惟許</w:t>
      </w:r>
      <w:r w:rsidR="008508C0">
        <w:rPr>
          <w:rFonts w:hAnsi="標楷體" w:hint="eastAsia"/>
          <w:color w:val="000000" w:themeColor="text1"/>
        </w:rPr>
        <w:t>○○</w:t>
      </w:r>
      <w:r w:rsidRPr="003945F5">
        <w:rPr>
          <w:rFonts w:hint="eastAsia"/>
          <w:color w:val="000000" w:themeColor="text1"/>
        </w:rPr>
        <w:t>逾該活動日1個月後，方於1</w:t>
      </w:r>
      <w:r w:rsidRPr="003945F5">
        <w:rPr>
          <w:color w:val="000000" w:themeColor="text1"/>
        </w:rPr>
        <w:t>10</w:t>
      </w:r>
      <w:r w:rsidRPr="003945F5">
        <w:rPr>
          <w:rFonts w:hint="eastAsia"/>
          <w:color w:val="000000" w:themeColor="text1"/>
        </w:rPr>
        <w:t>年1</w:t>
      </w:r>
      <w:r w:rsidRPr="003945F5">
        <w:rPr>
          <w:color w:val="000000" w:themeColor="text1"/>
        </w:rPr>
        <w:t>1</w:t>
      </w:r>
      <w:r w:rsidRPr="003945F5">
        <w:rPr>
          <w:rFonts w:hint="eastAsia"/>
          <w:color w:val="000000" w:themeColor="text1"/>
        </w:rPr>
        <w:t>月2</w:t>
      </w:r>
      <w:r w:rsidRPr="003945F5">
        <w:rPr>
          <w:color w:val="000000" w:themeColor="text1"/>
        </w:rPr>
        <w:t>9</w:t>
      </w:r>
      <w:r w:rsidRPr="003945F5">
        <w:rPr>
          <w:rFonts w:hint="eastAsia"/>
          <w:color w:val="000000" w:themeColor="text1"/>
        </w:rPr>
        <w:t>日及1</w:t>
      </w:r>
      <w:r w:rsidRPr="003945F5">
        <w:rPr>
          <w:color w:val="000000" w:themeColor="text1"/>
        </w:rPr>
        <w:t>2</w:t>
      </w:r>
      <w:r w:rsidRPr="003945F5">
        <w:rPr>
          <w:rFonts w:hint="eastAsia"/>
          <w:color w:val="000000" w:themeColor="text1"/>
        </w:rPr>
        <w:t>月2日簽請核准辦理相關採購，並說明擬委請一</w:t>
      </w:r>
      <w:r w:rsidR="00EA5ED8">
        <w:rPr>
          <w:rFonts w:hAnsi="標楷體" w:hint="eastAsia"/>
          <w:color w:val="000000" w:themeColor="text1"/>
        </w:rPr>
        <w:t>○</w:t>
      </w:r>
      <w:r w:rsidRPr="003945F5">
        <w:rPr>
          <w:rFonts w:hint="eastAsia"/>
          <w:color w:val="000000" w:themeColor="text1"/>
        </w:rPr>
        <w:t>公司先行墊付相關費用，後續並依一</w:t>
      </w:r>
      <w:r w:rsidR="00EA5ED8">
        <w:rPr>
          <w:rFonts w:hAnsi="標楷體" w:hint="eastAsia"/>
          <w:color w:val="000000" w:themeColor="text1"/>
        </w:rPr>
        <w:t>○</w:t>
      </w:r>
      <w:r w:rsidRPr="003945F5">
        <w:rPr>
          <w:rFonts w:hint="eastAsia"/>
          <w:color w:val="000000" w:themeColor="text1"/>
        </w:rPr>
        <w:t>公司領據及支出憑證影本辦理核銷撥付。又其核銷所附之9張免用統一發票收據</w:t>
      </w:r>
      <w:proofErr w:type="gramStart"/>
      <w:r w:rsidRPr="003945F5">
        <w:rPr>
          <w:rFonts w:hint="eastAsia"/>
          <w:color w:val="000000" w:themeColor="text1"/>
        </w:rPr>
        <w:t>日期均為1</w:t>
      </w:r>
      <w:r w:rsidRPr="003945F5">
        <w:rPr>
          <w:color w:val="000000" w:themeColor="text1"/>
        </w:rPr>
        <w:t>10</w:t>
      </w:r>
      <w:r w:rsidRPr="003945F5">
        <w:rPr>
          <w:rFonts w:hint="eastAsia"/>
          <w:color w:val="000000" w:themeColor="text1"/>
        </w:rPr>
        <w:t>年1</w:t>
      </w:r>
      <w:r w:rsidRPr="003945F5">
        <w:rPr>
          <w:color w:val="000000" w:themeColor="text1"/>
        </w:rPr>
        <w:t>1</w:t>
      </w:r>
      <w:r w:rsidRPr="003945F5">
        <w:rPr>
          <w:rFonts w:hint="eastAsia"/>
          <w:color w:val="000000" w:themeColor="text1"/>
        </w:rPr>
        <w:t>月3</w:t>
      </w:r>
      <w:r w:rsidRPr="003945F5">
        <w:rPr>
          <w:color w:val="000000" w:themeColor="text1"/>
        </w:rPr>
        <w:t>0</w:t>
      </w:r>
      <w:r w:rsidRPr="003945F5">
        <w:rPr>
          <w:rFonts w:hint="eastAsia"/>
          <w:color w:val="000000" w:themeColor="text1"/>
        </w:rPr>
        <w:t>日</w:t>
      </w:r>
      <w:proofErr w:type="gramEnd"/>
      <w:r w:rsidRPr="003945F5">
        <w:rPr>
          <w:rFonts w:hint="eastAsia"/>
          <w:color w:val="000000" w:themeColor="text1"/>
        </w:rPr>
        <w:t>，已逾活動日1個月，除不符環保署</w:t>
      </w:r>
      <w:r w:rsidRPr="003945F5">
        <w:rPr>
          <w:rFonts w:hAnsi="標楷體" w:hint="eastAsia"/>
          <w:color w:val="000000" w:themeColor="text1"/>
        </w:rPr>
        <w:t>核銷應辦注意事項</w:t>
      </w:r>
      <w:r w:rsidRPr="003945F5">
        <w:rPr>
          <w:rFonts w:hint="eastAsia"/>
          <w:color w:val="000000" w:themeColor="text1"/>
        </w:rPr>
        <w:t>「收據日期為活動辦理</w:t>
      </w:r>
      <w:proofErr w:type="gramStart"/>
      <w:r w:rsidRPr="003945F5">
        <w:rPr>
          <w:rFonts w:hint="eastAsia"/>
          <w:color w:val="000000" w:themeColor="text1"/>
        </w:rPr>
        <w:t>期間</w:t>
      </w:r>
      <w:proofErr w:type="gramEnd"/>
      <w:r w:rsidRPr="003945F5">
        <w:rPr>
          <w:rFonts w:hint="eastAsia"/>
          <w:color w:val="000000" w:themeColor="text1"/>
        </w:rPr>
        <w:t>」之規定外，其中8張收據日期亦早於簽辦採購之日期，且核銷茶水費及餐費之份</w:t>
      </w:r>
      <w:proofErr w:type="gramStart"/>
      <w:r w:rsidRPr="003945F5">
        <w:rPr>
          <w:rFonts w:hint="eastAsia"/>
          <w:color w:val="000000" w:themeColor="text1"/>
        </w:rPr>
        <w:t>數均較實</w:t>
      </w:r>
      <w:proofErr w:type="gramEnd"/>
      <w:r w:rsidRPr="003945F5">
        <w:rPr>
          <w:rFonts w:hint="eastAsia"/>
          <w:color w:val="000000" w:themeColor="text1"/>
        </w:rPr>
        <w:t>際參與人數增加1倍。</w:t>
      </w:r>
      <w:proofErr w:type="gramStart"/>
      <w:r w:rsidRPr="003945F5">
        <w:rPr>
          <w:rFonts w:hint="eastAsia"/>
          <w:color w:val="000000" w:themeColor="text1"/>
        </w:rPr>
        <w:t>此外，</w:t>
      </w:r>
      <w:proofErr w:type="gramEnd"/>
      <w:r w:rsidRPr="003945F5">
        <w:rPr>
          <w:rFonts w:hint="eastAsia"/>
          <w:color w:val="000000" w:themeColor="text1"/>
        </w:rPr>
        <w:t>一</w:t>
      </w:r>
      <w:r w:rsidR="00EA5ED8">
        <w:rPr>
          <w:rFonts w:hAnsi="標楷體" w:hint="eastAsia"/>
          <w:color w:val="000000" w:themeColor="text1"/>
        </w:rPr>
        <w:t>○</w:t>
      </w:r>
      <w:r w:rsidRPr="003945F5">
        <w:rPr>
          <w:rFonts w:hint="eastAsia"/>
          <w:color w:val="000000" w:themeColor="text1"/>
        </w:rPr>
        <w:t>公司1</w:t>
      </w:r>
      <w:r w:rsidRPr="003945F5">
        <w:rPr>
          <w:color w:val="000000" w:themeColor="text1"/>
        </w:rPr>
        <w:t>1</w:t>
      </w:r>
      <w:r w:rsidR="005D331C" w:rsidRPr="003945F5">
        <w:rPr>
          <w:color w:val="000000" w:themeColor="text1"/>
        </w:rPr>
        <w:t>0</w:t>
      </w:r>
      <w:r w:rsidRPr="003945F5">
        <w:rPr>
          <w:rFonts w:hint="eastAsia"/>
          <w:color w:val="000000" w:themeColor="text1"/>
        </w:rPr>
        <w:t>年1</w:t>
      </w:r>
      <w:r w:rsidRPr="003945F5">
        <w:rPr>
          <w:color w:val="000000" w:themeColor="text1"/>
        </w:rPr>
        <w:t>2</w:t>
      </w:r>
      <w:r w:rsidRPr="003945F5">
        <w:rPr>
          <w:rFonts w:hint="eastAsia"/>
          <w:color w:val="000000" w:themeColor="text1"/>
        </w:rPr>
        <w:t>月1</w:t>
      </w:r>
      <w:r w:rsidRPr="003945F5">
        <w:rPr>
          <w:color w:val="000000" w:themeColor="text1"/>
        </w:rPr>
        <w:t>0</w:t>
      </w:r>
      <w:r w:rsidRPr="003945F5">
        <w:rPr>
          <w:rFonts w:hint="eastAsia"/>
          <w:color w:val="000000" w:themeColor="text1"/>
        </w:rPr>
        <w:t>日出具之領</w:t>
      </w:r>
      <w:proofErr w:type="gramStart"/>
      <w:r w:rsidRPr="003945F5">
        <w:rPr>
          <w:rFonts w:hint="eastAsia"/>
          <w:color w:val="000000" w:themeColor="text1"/>
        </w:rPr>
        <w:t>據係載</w:t>
      </w:r>
      <w:proofErr w:type="gramEnd"/>
      <w:r w:rsidRPr="003945F5">
        <w:rPr>
          <w:rFonts w:hint="eastAsia"/>
          <w:color w:val="000000" w:themeColor="text1"/>
        </w:rPr>
        <w:t>「茲向雲林</w:t>
      </w:r>
      <w:r w:rsidR="00D614A5" w:rsidRPr="003945F5">
        <w:rPr>
          <w:rFonts w:hint="eastAsia"/>
          <w:color w:val="000000" w:themeColor="text1"/>
        </w:rPr>
        <w:t>縣</w:t>
      </w:r>
      <w:proofErr w:type="gramStart"/>
      <w:r w:rsidRPr="003945F5">
        <w:rPr>
          <w:rFonts w:hint="eastAsia"/>
          <w:color w:val="000000" w:themeColor="text1"/>
        </w:rPr>
        <w:t>環境保護局領收到</w:t>
      </w:r>
      <w:proofErr w:type="gramEnd"/>
      <w:r w:rsidRPr="003945F5">
        <w:rPr>
          <w:rFonts w:hint="eastAsia"/>
          <w:color w:val="000000" w:themeColor="text1"/>
        </w:rPr>
        <w:t>補助本單位辦理雲林縣</w:t>
      </w:r>
      <w:r w:rsidRPr="003945F5">
        <w:rPr>
          <w:rFonts w:hint="eastAsia"/>
          <w:color w:val="000000" w:themeColor="text1"/>
        </w:rPr>
        <w:lastRenderedPageBreak/>
        <w:t>1</w:t>
      </w:r>
      <w:r w:rsidRPr="003945F5">
        <w:rPr>
          <w:color w:val="000000" w:themeColor="text1"/>
        </w:rPr>
        <w:t>10</w:t>
      </w:r>
      <w:r w:rsidRPr="003945F5">
        <w:rPr>
          <w:rFonts w:hint="eastAsia"/>
          <w:color w:val="000000" w:themeColor="text1"/>
        </w:rPr>
        <w:t>年『清潔隊員節』慶祝活動之…</w:t>
      </w:r>
      <w:proofErr w:type="gramStart"/>
      <w:r w:rsidRPr="003945F5">
        <w:rPr>
          <w:rFonts w:hint="eastAsia"/>
          <w:color w:val="000000" w:themeColor="text1"/>
        </w:rPr>
        <w:t>…</w:t>
      </w:r>
      <w:proofErr w:type="gramEnd"/>
      <w:r w:rsidRPr="003945F5">
        <w:rPr>
          <w:rFonts w:hint="eastAsia"/>
          <w:color w:val="000000" w:themeColor="text1"/>
        </w:rPr>
        <w:t>補助款項…</w:t>
      </w:r>
      <w:proofErr w:type="gramStart"/>
      <w:r w:rsidRPr="003945F5">
        <w:rPr>
          <w:rFonts w:hint="eastAsia"/>
          <w:color w:val="000000" w:themeColor="text1"/>
        </w:rPr>
        <w:t>…</w:t>
      </w:r>
      <w:proofErr w:type="gramEnd"/>
      <w:r w:rsidRPr="003945F5">
        <w:rPr>
          <w:rFonts w:hint="eastAsia"/>
          <w:color w:val="000000" w:themeColor="text1"/>
        </w:rPr>
        <w:t>」，該「補助款項」與許</w:t>
      </w:r>
      <w:r w:rsidR="008508C0">
        <w:rPr>
          <w:rFonts w:hAnsi="標楷體" w:hint="eastAsia"/>
          <w:color w:val="000000" w:themeColor="text1"/>
        </w:rPr>
        <w:t>○○</w:t>
      </w:r>
      <w:r w:rsidRPr="003945F5">
        <w:rPr>
          <w:rFonts w:hint="eastAsia"/>
          <w:color w:val="000000" w:themeColor="text1"/>
        </w:rPr>
        <w:t>簽辦採購所稱「墊付相關費用」尚屬有別。</w:t>
      </w:r>
    </w:p>
    <w:p w:rsidR="00C201DD" w:rsidRPr="003945F5" w:rsidRDefault="00C201DD" w:rsidP="00F2296C">
      <w:pPr>
        <w:pStyle w:val="3"/>
        <w:rPr>
          <w:color w:val="000000" w:themeColor="text1"/>
        </w:rPr>
      </w:pPr>
      <w:r w:rsidRPr="003945F5">
        <w:rPr>
          <w:rFonts w:hint="eastAsia"/>
          <w:color w:val="000000" w:themeColor="text1"/>
        </w:rPr>
        <w:t>再查，環保署收到雲林環保局辦理</w:t>
      </w:r>
      <w:r w:rsidRPr="003945F5">
        <w:rPr>
          <w:rFonts w:hAnsi="標楷體" w:hint="eastAsia"/>
          <w:color w:val="000000" w:themeColor="text1"/>
        </w:rPr>
        <w:t>「慶祝活動計畫」</w:t>
      </w:r>
      <w:proofErr w:type="gramStart"/>
      <w:r w:rsidRPr="003945F5">
        <w:rPr>
          <w:rFonts w:hint="eastAsia"/>
          <w:color w:val="000000" w:themeColor="text1"/>
        </w:rPr>
        <w:t>核銷函附之</w:t>
      </w:r>
      <w:proofErr w:type="gramEnd"/>
      <w:r w:rsidRPr="003945F5">
        <w:rPr>
          <w:rFonts w:hint="eastAsia"/>
          <w:color w:val="000000" w:themeColor="text1"/>
        </w:rPr>
        <w:t>「辦理清潔隊職業安全衛生教育訓練規劃」</w:t>
      </w:r>
      <w:r w:rsidRPr="003945F5">
        <w:rPr>
          <w:rStyle w:val="afe"/>
          <w:rFonts w:hAnsi="標楷體"/>
          <w:color w:val="000000" w:themeColor="text1"/>
        </w:rPr>
        <w:footnoteReference w:id="24"/>
      </w:r>
      <w:r w:rsidRPr="003945F5">
        <w:rPr>
          <w:rFonts w:hint="eastAsia"/>
          <w:color w:val="000000" w:themeColor="text1"/>
        </w:rPr>
        <w:t>與</w:t>
      </w:r>
      <w:r w:rsidRPr="003945F5">
        <w:rPr>
          <w:rFonts w:hAnsi="標楷體" w:hint="eastAsia"/>
          <w:color w:val="000000" w:themeColor="text1"/>
        </w:rPr>
        <w:t>「</w:t>
      </w:r>
      <w:proofErr w:type="gramStart"/>
      <w:r w:rsidRPr="003945F5">
        <w:rPr>
          <w:rFonts w:hint="eastAsia"/>
          <w:color w:val="000000" w:themeColor="text1"/>
        </w:rPr>
        <w:t>職安督</w:t>
      </w:r>
      <w:proofErr w:type="gramEnd"/>
      <w:r w:rsidRPr="003945F5">
        <w:rPr>
          <w:rFonts w:hint="eastAsia"/>
          <w:color w:val="000000" w:themeColor="text1"/>
        </w:rPr>
        <w:t>管計畫</w:t>
      </w:r>
      <w:r w:rsidRPr="003945F5">
        <w:rPr>
          <w:rFonts w:hAnsi="標楷體" w:hint="eastAsia"/>
          <w:color w:val="000000" w:themeColor="text1"/>
        </w:rPr>
        <w:t>」</w:t>
      </w:r>
      <w:r w:rsidRPr="003945F5">
        <w:rPr>
          <w:rFonts w:hint="eastAsia"/>
          <w:color w:val="000000" w:themeColor="text1"/>
        </w:rPr>
        <w:t>之「清潔隊員職業安全衛生教育訓練規劃書」之執行日期、地點及課程之名稱、時間與講師均相同；又上</w:t>
      </w:r>
      <w:proofErr w:type="gramStart"/>
      <w:r w:rsidRPr="003945F5">
        <w:rPr>
          <w:rFonts w:hint="eastAsia"/>
          <w:color w:val="000000" w:themeColor="text1"/>
        </w:rPr>
        <w:t>開函附</w:t>
      </w:r>
      <w:proofErr w:type="gramEnd"/>
      <w:r w:rsidRPr="003945F5">
        <w:rPr>
          <w:rFonts w:hint="eastAsia"/>
          <w:color w:val="000000" w:themeColor="text1"/>
        </w:rPr>
        <w:t>之「辦理清潔隊員健康安全促進講習規劃」除執行日期改為</w:t>
      </w:r>
      <w:r w:rsidRPr="003945F5">
        <w:rPr>
          <w:rFonts w:hAnsi="標楷體" w:hint="eastAsia"/>
          <w:color w:val="000000" w:themeColor="text1"/>
        </w:rPr>
        <w:t>「</w:t>
      </w:r>
      <w:proofErr w:type="gramStart"/>
      <w:r w:rsidRPr="003945F5">
        <w:rPr>
          <w:rFonts w:hint="eastAsia"/>
          <w:color w:val="000000" w:themeColor="text1"/>
        </w:rPr>
        <w:t>職安督</w:t>
      </w:r>
      <w:proofErr w:type="gramEnd"/>
      <w:r w:rsidRPr="003945F5">
        <w:rPr>
          <w:rFonts w:hint="eastAsia"/>
          <w:color w:val="000000" w:themeColor="text1"/>
        </w:rPr>
        <w:t>管計畫</w:t>
      </w:r>
      <w:r w:rsidRPr="003945F5">
        <w:rPr>
          <w:rFonts w:hAnsi="標楷體" w:hint="eastAsia"/>
          <w:color w:val="000000" w:themeColor="text1"/>
        </w:rPr>
        <w:t>」之</w:t>
      </w:r>
      <w:r w:rsidRPr="003945F5">
        <w:rPr>
          <w:rFonts w:hint="eastAsia"/>
          <w:color w:val="000000" w:themeColor="text1"/>
        </w:rPr>
        <w:t>「清潔員示範關懷活動」實際辦理日期外，其餘執行地點及課程之名稱、時間與講師亦與「清潔員示範關懷活動規劃書」相同。雲林環保局於1</w:t>
      </w:r>
      <w:r w:rsidRPr="003945F5">
        <w:rPr>
          <w:color w:val="000000" w:themeColor="text1"/>
        </w:rPr>
        <w:t>12</w:t>
      </w:r>
      <w:r w:rsidRPr="003945F5">
        <w:rPr>
          <w:rFonts w:hint="eastAsia"/>
          <w:color w:val="000000" w:themeColor="text1"/>
        </w:rPr>
        <w:t>年1</w:t>
      </w:r>
      <w:r w:rsidRPr="003945F5">
        <w:rPr>
          <w:color w:val="000000" w:themeColor="text1"/>
        </w:rPr>
        <w:t>1</w:t>
      </w:r>
      <w:r w:rsidRPr="003945F5">
        <w:rPr>
          <w:rFonts w:hint="eastAsia"/>
          <w:color w:val="000000" w:themeColor="text1"/>
        </w:rPr>
        <w:t>月3日</w:t>
      </w:r>
      <w:proofErr w:type="gramStart"/>
      <w:r w:rsidRPr="003945F5">
        <w:rPr>
          <w:rFonts w:hint="eastAsia"/>
          <w:color w:val="000000" w:themeColor="text1"/>
        </w:rPr>
        <w:t>函復本院</w:t>
      </w:r>
      <w:proofErr w:type="gramEnd"/>
      <w:r w:rsidRPr="003945F5">
        <w:rPr>
          <w:rFonts w:hint="eastAsia"/>
          <w:color w:val="000000" w:themeColor="text1"/>
        </w:rPr>
        <w:t>表示，</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之上開2規劃應為該局當時承辦人員自行規劃，查無相關規劃書簽核文件資料。</w:t>
      </w:r>
    </w:p>
    <w:p w:rsidR="00C201DD" w:rsidRPr="003945F5" w:rsidRDefault="00C201DD" w:rsidP="00F2296C">
      <w:pPr>
        <w:pStyle w:val="3"/>
        <w:rPr>
          <w:color w:val="000000" w:themeColor="text1"/>
        </w:rPr>
      </w:pPr>
      <w:proofErr w:type="gramStart"/>
      <w:r w:rsidRPr="003945F5">
        <w:rPr>
          <w:rFonts w:hint="eastAsia"/>
          <w:color w:val="000000" w:themeColor="text1"/>
        </w:rPr>
        <w:t>末查</w:t>
      </w:r>
      <w:proofErr w:type="gramEnd"/>
      <w:r w:rsidRPr="003945F5">
        <w:rPr>
          <w:rFonts w:hint="eastAsia"/>
          <w:color w:val="000000" w:themeColor="text1"/>
        </w:rPr>
        <w:t>，雲林環保局向環保署辦理核銷所附</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執行成果報告之參與者名冊暨簽到表，</w:t>
      </w:r>
      <w:r w:rsidRPr="003945F5">
        <w:rPr>
          <w:rFonts w:hAnsi="標楷體" w:hint="eastAsia"/>
          <w:color w:val="000000" w:themeColor="text1"/>
        </w:rPr>
        <w:t>除「清潔隊員健康安全促進講習」</w:t>
      </w:r>
      <w:proofErr w:type="gramStart"/>
      <w:r w:rsidRPr="003945F5">
        <w:rPr>
          <w:rFonts w:hAnsi="標楷體" w:hint="eastAsia"/>
          <w:color w:val="000000" w:themeColor="text1"/>
        </w:rPr>
        <w:t>之表首名</w:t>
      </w:r>
      <w:proofErr w:type="gramEnd"/>
      <w:r w:rsidRPr="003945F5">
        <w:rPr>
          <w:rFonts w:hAnsi="標楷體" w:hint="eastAsia"/>
          <w:color w:val="000000" w:themeColor="text1"/>
        </w:rPr>
        <w:t>稱與「</w:t>
      </w:r>
      <w:proofErr w:type="gramStart"/>
      <w:r w:rsidRPr="003945F5">
        <w:rPr>
          <w:rFonts w:hAnsi="標楷體" w:hint="eastAsia"/>
          <w:color w:val="000000" w:themeColor="text1"/>
        </w:rPr>
        <w:t>職安督</w:t>
      </w:r>
      <w:proofErr w:type="gramEnd"/>
      <w:r w:rsidRPr="003945F5">
        <w:rPr>
          <w:rFonts w:hAnsi="標楷體" w:hint="eastAsia"/>
          <w:color w:val="000000" w:themeColor="text1"/>
        </w:rPr>
        <w:t>管計畫」之「</w:t>
      </w:r>
      <w:r w:rsidRPr="003945F5">
        <w:rPr>
          <w:rFonts w:hint="eastAsia"/>
          <w:color w:val="000000" w:themeColor="text1"/>
        </w:rPr>
        <w:t>清潔員示範關懷計畫</w:t>
      </w:r>
      <w:r w:rsidRPr="003945F5">
        <w:rPr>
          <w:rFonts w:hAnsi="標楷體" w:hint="eastAsia"/>
          <w:color w:val="000000" w:themeColor="text1"/>
        </w:rPr>
        <w:t>」不同外，</w:t>
      </w:r>
      <w:proofErr w:type="gramStart"/>
      <w:r w:rsidRPr="003945F5">
        <w:rPr>
          <w:rFonts w:hAnsi="標楷體" w:hint="eastAsia"/>
          <w:color w:val="000000" w:themeColor="text1"/>
        </w:rPr>
        <w:t>其餘表</w:t>
      </w:r>
      <w:proofErr w:type="gramEnd"/>
      <w:r w:rsidRPr="003945F5">
        <w:rPr>
          <w:rFonts w:hAnsi="標楷體" w:hint="eastAsia"/>
          <w:color w:val="000000" w:themeColor="text1"/>
        </w:rPr>
        <w:t>首、參與者及簽到人</w:t>
      </w:r>
      <w:proofErr w:type="gramStart"/>
      <w:r w:rsidRPr="003945F5">
        <w:rPr>
          <w:rFonts w:hAnsi="標楷體" w:hint="eastAsia"/>
          <w:color w:val="000000" w:themeColor="text1"/>
        </w:rPr>
        <w:t>均與「職安督</w:t>
      </w:r>
      <w:proofErr w:type="gramEnd"/>
      <w:r w:rsidRPr="003945F5">
        <w:rPr>
          <w:rFonts w:hAnsi="標楷體" w:hint="eastAsia"/>
          <w:color w:val="000000" w:themeColor="text1"/>
        </w:rPr>
        <w:t>管計畫」之「</w:t>
      </w:r>
      <w:r w:rsidRPr="003945F5">
        <w:rPr>
          <w:rFonts w:hint="eastAsia"/>
          <w:color w:val="000000" w:themeColor="text1"/>
        </w:rPr>
        <w:t>清潔隊員職業安全衛生教育訓練</w:t>
      </w:r>
      <w:r w:rsidRPr="003945F5">
        <w:rPr>
          <w:rFonts w:hAnsi="標楷體" w:hint="eastAsia"/>
          <w:color w:val="000000" w:themeColor="text1"/>
        </w:rPr>
        <w:t>」</w:t>
      </w:r>
      <w:r w:rsidRPr="003945F5">
        <w:rPr>
          <w:rFonts w:hint="eastAsia"/>
          <w:color w:val="000000" w:themeColor="text1"/>
        </w:rPr>
        <w:t>及</w:t>
      </w:r>
      <w:r w:rsidRPr="003945F5">
        <w:rPr>
          <w:rFonts w:hAnsi="標楷體" w:hint="eastAsia"/>
          <w:color w:val="000000" w:themeColor="text1"/>
        </w:rPr>
        <w:t>「</w:t>
      </w:r>
      <w:r w:rsidRPr="003945F5">
        <w:rPr>
          <w:rFonts w:hint="eastAsia"/>
          <w:color w:val="000000" w:themeColor="text1"/>
        </w:rPr>
        <w:t>清潔員示範關懷計畫</w:t>
      </w:r>
      <w:r w:rsidRPr="003945F5">
        <w:rPr>
          <w:rFonts w:hAnsi="標楷體" w:hint="eastAsia"/>
          <w:color w:val="000000" w:themeColor="text1"/>
        </w:rPr>
        <w:t>」相同。又，</w:t>
      </w:r>
      <w:r w:rsidRPr="003945F5">
        <w:rPr>
          <w:rFonts w:hint="eastAsia"/>
          <w:color w:val="000000" w:themeColor="text1"/>
        </w:rPr>
        <w:t>該成果報告並載有「8</w:t>
      </w:r>
      <w:r w:rsidRPr="003945F5">
        <w:rPr>
          <w:color w:val="000000" w:themeColor="text1"/>
        </w:rPr>
        <w:t>00</w:t>
      </w:r>
      <w:r w:rsidRPr="003945F5">
        <w:rPr>
          <w:rFonts w:hint="eastAsia"/>
          <w:color w:val="000000" w:themeColor="text1"/>
        </w:rPr>
        <w:t>份宣導品購入」，惟該局並未實際購入該等宣導品。</w:t>
      </w:r>
    </w:p>
    <w:p w:rsidR="00C201DD" w:rsidRPr="003945F5" w:rsidRDefault="00C201DD" w:rsidP="00F2296C">
      <w:pPr>
        <w:pStyle w:val="3"/>
        <w:rPr>
          <w:color w:val="000000" w:themeColor="text1"/>
        </w:rPr>
      </w:pPr>
      <w:r w:rsidRPr="003945F5">
        <w:rPr>
          <w:rFonts w:hint="eastAsia"/>
          <w:color w:val="000000" w:themeColor="text1"/>
        </w:rPr>
        <w:t>按各機關員工向機關申請支付款項，應本誠信原則對所提出之支出憑證之支付事實真實性負責，如有不實應負相關責任。</w:t>
      </w:r>
      <w:proofErr w:type="gramStart"/>
      <w:r w:rsidRPr="003945F5">
        <w:rPr>
          <w:rFonts w:hint="eastAsia"/>
          <w:color w:val="000000" w:themeColor="text1"/>
        </w:rPr>
        <w:t>惟</w:t>
      </w:r>
      <w:proofErr w:type="gramEnd"/>
      <w:r w:rsidRPr="003945F5">
        <w:rPr>
          <w:rFonts w:hAnsi="標楷體" w:hint="eastAsia"/>
          <w:color w:val="000000" w:themeColor="text1"/>
        </w:rPr>
        <w:t>雲林環保</w:t>
      </w:r>
      <w:r w:rsidRPr="003945F5">
        <w:rPr>
          <w:rFonts w:hint="eastAsia"/>
          <w:color w:val="000000" w:themeColor="text1"/>
        </w:rPr>
        <w:t>局許</w:t>
      </w:r>
      <w:r w:rsidR="008508C0">
        <w:rPr>
          <w:rFonts w:hAnsi="標楷體" w:hint="eastAsia"/>
          <w:color w:val="000000" w:themeColor="text1"/>
        </w:rPr>
        <w:t>○○</w:t>
      </w:r>
      <w:r w:rsidRPr="003945F5">
        <w:rPr>
          <w:rFonts w:hint="eastAsia"/>
          <w:color w:val="000000" w:themeColor="text1"/>
        </w:rPr>
        <w:t>為</w:t>
      </w:r>
      <w:r w:rsidRPr="003945F5">
        <w:rPr>
          <w:rFonts w:hAnsi="標楷體" w:hint="eastAsia"/>
          <w:color w:val="000000" w:themeColor="text1"/>
        </w:rPr>
        <w:t>「</w:t>
      </w:r>
      <w:proofErr w:type="gramStart"/>
      <w:r w:rsidRPr="003945F5">
        <w:rPr>
          <w:rFonts w:hint="eastAsia"/>
          <w:color w:val="000000" w:themeColor="text1"/>
        </w:rPr>
        <w:t>職安督管</w:t>
      </w:r>
      <w:proofErr w:type="gramEnd"/>
      <w:r w:rsidRPr="003945F5">
        <w:rPr>
          <w:rFonts w:hint="eastAsia"/>
          <w:color w:val="000000" w:themeColor="text1"/>
        </w:rPr>
        <w:t>計畫</w:t>
      </w:r>
      <w:r w:rsidRPr="003945F5">
        <w:rPr>
          <w:rFonts w:hAnsi="標楷體" w:hint="eastAsia"/>
          <w:color w:val="000000" w:themeColor="text1"/>
        </w:rPr>
        <w:t>」</w:t>
      </w:r>
      <w:r w:rsidRPr="003945F5">
        <w:rPr>
          <w:rFonts w:hint="eastAsia"/>
          <w:color w:val="000000" w:themeColor="text1"/>
        </w:rPr>
        <w:t>與</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之承辦人，且未簽</w:t>
      </w:r>
      <w:r w:rsidRPr="003945F5">
        <w:rPr>
          <w:rFonts w:hint="eastAsia"/>
          <w:color w:val="000000" w:themeColor="text1"/>
        </w:rPr>
        <w:lastRenderedPageBreak/>
        <w:t>辦</w:t>
      </w:r>
      <w:r w:rsidRPr="003945F5">
        <w:rPr>
          <w:rFonts w:hAnsi="標楷體" w:hint="eastAsia"/>
          <w:color w:val="000000" w:themeColor="text1"/>
        </w:rPr>
        <w:t>「</w:t>
      </w:r>
      <w:proofErr w:type="gramStart"/>
      <w:r w:rsidRPr="003945F5">
        <w:rPr>
          <w:rFonts w:hint="eastAsia"/>
          <w:color w:val="000000" w:themeColor="text1"/>
        </w:rPr>
        <w:t>職安督管</w:t>
      </w:r>
      <w:proofErr w:type="gramEnd"/>
      <w:r w:rsidRPr="003945F5">
        <w:rPr>
          <w:rFonts w:hint="eastAsia"/>
          <w:color w:val="000000" w:themeColor="text1"/>
        </w:rPr>
        <w:t>計畫</w:t>
      </w:r>
      <w:r w:rsidRPr="003945F5">
        <w:rPr>
          <w:rFonts w:hAnsi="標楷體" w:hint="eastAsia"/>
          <w:color w:val="000000" w:themeColor="text1"/>
        </w:rPr>
        <w:t>」</w:t>
      </w:r>
      <w:r w:rsidRPr="003945F5">
        <w:rPr>
          <w:rFonts w:hint="eastAsia"/>
          <w:color w:val="000000" w:themeColor="text1"/>
        </w:rPr>
        <w:t>與</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proofErr w:type="gramStart"/>
      <w:r w:rsidRPr="003945F5">
        <w:rPr>
          <w:rFonts w:hint="eastAsia"/>
          <w:color w:val="000000" w:themeColor="text1"/>
        </w:rPr>
        <w:t>併</w:t>
      </w:r>
      <w:proofErr w:type="gramEnd"/>
      <w:r w:rsidRPr="003945F5">
        <w:rPr>
          <w:rFonts w:hint="eastAsia"/>
          <w:color w:val="000000" w:themeColor="text1"/>
        </w:rPr>
        <w:t>同辦理，卻在</w:t>
      </w:r>
      <w:r w:rsidRPr="003945F5">
        <w:rPr>
          <w:rFonts w:hAnsi="標楷體" w:hint="eastAsia"/>
          <w:color w:val="000000" w:themeColor="text1"/>
        </w:rPr>
        <w:t>「</w:t>
      </w:r>
      <w:proofErr w:type="gramStart"/>
      <w:r w:rsidRPr="003945F5">
        <w:rPr>
          <w:rFonts w:hint="eastAsia"/>
          <w:color w:val="000000" w:themeColor="text1"/>
        </w:rPr>
        <w:t>職安督管</w:t>
      </w:r>
      <w:proofErr w:type="gramEnd"/>
      <w:r w:rsidRPr="003945F5">
        <w:rPr>
          <w:rFonts w:hint="eastAsia"/>
          <w:color w:val="000000" w:themeColor="text1"/>
        </w:rPr>
        <w:t>計畫</w:t>
      </w:r>
      <w:r w:rsidRPr="003945F5">
        <w:rPr>
          <w:rFonts w:hAnsi="標楷體" w:hint="eastAsia"/>
          <w:color w:val="000000" w:themeColor="text1"/>
        </w:rPr>
        <w:t>」之「</w:t>
      </w:r>
      <w:r w:rsidRPr="003945F5">
        <w:rPr>
          <w:rFonts w:hint="eastAsia"/>
          <w:color w:val="000000" w:themeColor="text1"/>
        </w:rPr>
        <w:t>清潔隊員職業安全衛生教育訓練暨清潔員示範關懷活動</w:t>
      </w:r>
      <w:r w:rsidRPr="003945F5">
        <w:rPr>
          <w:rFonts w:hAnsi="標楷體" w:hint="eastAsia"/>
          <w:color w:val="000000" w:themeColor="text1"/>
        </w:rPr>
        <w:t>」於1</w:t>
      </w:r>
      <w:r w:rsidRPr="003945F5">
        <w:rPr>
          <w:rFonts w:hAnsi="標楷體"/>
          <w:color w:val="000000" w:themeColor="text1"/>
        </w:rPr>
        <w:t>10</w:t>
      </w:r>
      <w:r w:rsidRPr="003945F5">
        <w:rPr>
          <w:rFonts w:hAnsi="標楷體" w:hint="eastAsia"/>
          <w:color w:val="000000" w:themeColor="text1"/>
        </w:rPr>
        <w:t>年1</w:t>
      </w:r>
      <w:r w:rsidRPr="003945F5">
        <w:rPr>
          <w:rFonts w:hAnsi="標楷體"/>
          <w:color w:val="000000" w:themeColor="text1"/>
        </w:rPr>
        <w:t>0</w:t>
      </w:r>
      <w:r w:rsidRPr="003945F5">
        <w:rPr>
          <w:rFonts w:hAnsi="標楷體" w:hint="eastAsia"/>
          <w:color w:val="000000" w:themeColor="text1"/>
        </w:rPr>
        <w:t>月2</w:t>
      </w:r>
      <w:r w:rsidRPr="003945F5">
        <w:rPr>
          <w:rFonts w:hAnsi="標楷體"/>
          <w:color w:val="000000" w:themeColor="text1"/>
        </w:rPr>
        <w:t>7</w:t>
      </w:r>
      <w:r w:rsidRPr="003945F5">
        <w:rPr>
          <w:rFonts w:hAnsi="標楷體" w:hint="eastAsia"/>
          <w:color w:val="000000" w:themeColor="text1"/>
        </w:rPr>
        <w:t>日辦理後</w:t>
      </w:r>
      <w:r w:rsidR="0080039D" w:rsidRPr="003945F5">
        <w:rPr>
          <w:rFonts w:hAnsi="標楷體" w:hint="eastAsia"/>
          <w:color w:val="000000" w:themeColor="text1"/>
        </w:rPr>
        <w:t>逾</w:t>
      </w:r>
      <w:r w:rsidRPr="003945F5">
        <w:rPr>
          <w:rFonts w:hAnsi="標楷體" w:hint="eastAsia"/>
          <w:color w:val="000000" w:themeColor="text1"/>
        </w:rPr>
        <w:t>1個月，製作同日同地辦理「</w:t>
      </w:r>
      <w:r w:rsidRPr="003945F5">
        <w:rPr>
          <w:rFonts w:hint="eastAsia"/>
          <w:color w:val="000000" w:themeColor="text1"/>
        </w:rPr>
        <w:t>慶祝活動計畫</w:t>
      </w:r>
      <w:r w:rsidRPr="003945F5">
        <w:rPr>
          <w:rFonts w:hAnsi="標楷體" w:hint="eastAsia"/>
          <w:color w:val="000000" w:themeColor="text1"/>
        </w:rPr>
        <w:t>」之</w:t>
      </w:r>
      <w:r w:rsidRPr="003945F5">
        <w:rPr>
          <w:rFonts w:hint="eastAsia"/>
          <w:color w:val="000000" w:themeColor="text1"/>
        </w:rPr>
        <w:t>「清潔隊員健康安全促進講習」及「清潔隊職業安全衛生教育訓練」之相關</w:t>
      </w:r>
      <w:r w:rsidRPr="003945F5">
        <w:rPr>
          <w:rFonts w:hAnsi="標楷體" w:hint="eastAsia"/>
          <w:color w:val="000000" w:themeColor="text1"/>
        </w:rPr>
        <w:t>不實文書，並</w:t>
      </w:r>
      <w:r w:rsidRPr="003945F5">
        <w:rPr>
          <w:rFonts w:hint="eastAsia"/>
          <w:color w:val="000000" w:themeColor="text1"/>
        </w:rPr>
        <w:t>分別向該局及環保署不實核銷</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」經費</w:t>
      </w:r>
      <w:r w:rsidRPr="003945F5">
        <w:rPr>
          <w:rFonts w:hint="eastAsia"/>
          <w:color w:val="000000" w:themeColor="text1"/>
        </w:rPr>
        <w:t>，核有違法之情事。</w:t>
      </w:r>
    </w:p>
    <w:p w:rsidR="00C201DD" w:rsidRPr="003945F5" w:rsidRDefault="00C201DD" w:rsidP="00F2296C">
      <w:pPr>
        <w:pStyle w:val="2"/>
        <w:rPr>
          <w:color w:val="000000" w:themeColor="text1"/>
        </w:rPr>
      </w:pPr>
      <w:r w:rsidRPr="003945F5">
        <w:rPr>
          <w:rFonts w:hint="eastAsia"/>
          <w:color w:val="000000" w:themeColor="text1"/>
        </w:rPr>
        <w:t>雲林環保局許</w:t>
      </w:r>
      <w:r w:rsidR="008508C0">
        <w:rPr>
          <w:rFonts w:hAnsi="標楷體" w:hint="eastAsia"/>
          <w:color w:val="000000" w:themeColor="text1"/>
        </w:rPr>
        <w:t>○○</w:t>
      </w:r>
      <w:r w:rsidRPr="003945F5">
        <w:rPr>
          <w:rFonts w:hint="eastAsia"/>
          <w:color w:val="000000" w:themeColor="text1"/>
        </w:rPr>
        <w:t>辦理「慶祝活動計畫」及核銷該計畫經費過程，該局未確實審查</w:t>
      </w:r>
      <w:r w:rsidRPr="003945F5">
        <w:rPr>
          <w:rFonts w:hAnsi="標楷體" w:hint="eastAsia"/>
          <w:color w:val="000000" w:themeColor="text1"/>
        </w:rPr>
        <w:t>（核）及驗收</w:t>
      </w:r>
      <w:r w:rsidRPr="003945F5">
        <w:rPr>
          <w:rFonts w:hint="eastAsia"/>
          <w:color w:val="000000" w:themeColor="text1"/>
        </w:rPr>
        <w:t>，且內部控制亦失靈，致將不實核銷所得款項撥付予一</w:t>
      </w:r>
      <w:r w:rsidR="00EA5ED8">
        <w:rPr>
          <w:rFonts w:hAnsi="標楷體" w:hint="eastAsia"/>
          <w:color w:val="000000" w:themeColor="text1"/>
        </w:rPr>
        <w:t>○</w:t>
      </w:r>
      <w:r w:rsidRPr="003945F5">
        <w:rPr>
          <w:rFonts w:hint="eastAsia"/>
          <w:color w:val="000000" w:themeColor="text1"/>
        </w:rPr>
        <w:t>公司</w:t>
      </w:r>
      <w:r w:rsidRPr="003945F5">
        <w:rPr>
          <w:rFonts w:hAnsi="標楷體" w:hint="eastAsia"/>
          <w:color w:val="000000" w:themeColor="text1"/>
        </w:rPr>
        <w:t>：</w:t>
      </w:r>
    </w:p>
    <w:p w:rsidR="00C201DD" w:rsidRPr="003945F5" w:rsidRDefault="000469F8" w:rsidP="00F2296C">
      <w:pPr>
        <w:pStyle w:val="3"/>
        <w:rPr>
          <w:color w:val="000000" w:themeColor="text1"/>
        </w:rPr>
      </w:pPr>
      <w:r w:rsidRPr="003945F5">
        <w:rPr>
          <w:rFonts w:hint="eastAsia"/>
          <w:color w:val="000000" w:themeColor="text1"/>
        </w:rPr>
        <w:t>按會計法之規定，各機關主辦會計人員，對於不合法之會計程序或會計文書，應使之更正；不更正者，應拒絕之，並報告該機關主管長官。不為前項報告時，關於不合法行為之責任，主辦會計人員應連帶負之。次按</w:t>
      </w:r>
      <w:r w:rsidR="00C201DD" w:rsidRPr="003945F5">
        <w:rPr>
          <w:rFonts w:hint="eastAsia"/>
          <w:color w:val="000000" w:themeColor="text1"/>
        </w:rPr>
        <w:t>內部審核處理準則之規定，各機關會計人員審核採購及財物處理時，應注意採購案件有無於事前依照規定程序陳經核准；審核原始憑證，發現有與法令不符者，應使之更正或拒絕簽署；審核傳票，應注意支出傳票之受款人是否與原始憑證之受款人相符，其不符者，應查究其原因。又雲林縣縣庫集中支付作業程序亦規定，簽證人員簽證付款或轉帳憑單，應負責查核付款憑單</w:t>
      </w:r>
      <w:proofErr w:type="gramStart"/>
      <w:r w:rsidR="00C201DD" w:rsidRPr="003945F5">
        <w:rPr>
          <w:rFonts w:hint="eastAsia"/>
          <w:color w:val="000000" w:themeColor="text1"/>
        </w:rPr>
        <w:t>所列受款</w:t>
      </w:r>
      <w:proofErr w:type="gramEnd"/>
      <w:r w:rsidR="00C201DD" w:rsidRPr="003945F5">
        <w:rPr>
          <w:rFonts w:hint="eastAsia"/>
          <w:color w:val="000000" w:themeColor="text1"/>
        </w:rPr>
        <w:t>人，應與各該原始憑證所列者相符，並確係直接付予政府之債權人或合法之受款人。另工程會</w:t>
      </w:r>
      <w:r w:rsidR="00C201DD" w:rsidRPr="003945F5">
        <w:rPr>
          <w:color w:val="000000" w:themeColor="text1"/>
        </w:rPr>
        <w:t>103年9月15日</w:t>
      </w:r>
      <w:r w:rsidR="00C201DD" w:rsidRPr="003945F5">
        <w:rPr>
          <w:rFonts w:hint="eastAsia"/>
          <w:color w:val="000000" w:themeColor="text1"/>
        </w:rPr>
        <w:t>函表示，</w:t>
      </w:r>
      <w:r w:rsidR="00C201DD" w:rsidRPr="003945F5">
        <w:rPr>
          <w:color w:val="000000" w:themeColor="text1"/>
        </w:rPr>
        <w:t>小額採購之驗收，雖得免辦理現場查驗，而由承辦採購單位備具書面憑證</w:t>
      </w:r>
      <w:proofErr w:type="gramStart"/>
      <w:r w:rsidR="00C201DD" w:rsidRPr="003945F5">
        <w:rPr>
          <w:color w:val="000000" w:themeColor="text1"/>
        </w:rPr>
        <w:t>採</w:t>
      </w:r>
      <w:proofErr w:type="gramEnd"/>
      <w:r w:rsidR="00C201DD" w:rsidRPr="003945F5">
        <w:rPr>
          <w:color w:val="000000" w:themeColor="text1"/>
        </w:rPr>
        <w:t>書面驗收，惟仍應注意避免發生流弊。</w:t>
      </w:r>
    </w:p>
    <w:p w:rsidR="00C201DD" w:rsidRPr="003945F5" w:rsidRDefault="00C201DD" w:rsidP="00F2296C">
      <w:pPr>
        <w:pStyle w:val="3"/>
        <w:rPr>
          <w:color w:val="000000" w:themeColor="text1"/>
        </w:rPr>
      </w:pPr>
      <w:r w:rsidRPr="003945F5">
        <w:rPr>
          <w:rFonts w:hint="eastAsia"/>
          <w:color w:val="000000" w:themeColor="text1"/>
        </w:rPr>
        <w:t>查雲林環保局許</w:t>
      </w:r>
      <w:r w:rsidR="008508C0">
        <w:rPr>
          <w:rFonts w:hAnsi="標楷體" w:hint="eastAsia"/>
          <w:color w:val="000000" w:themeColor="text1"/>
        </w:rPr>
        <w:t>○○</w:t>
      </w:r>
      <w:r w:rsidRPr="003945F5">
        <w:rPr>
          <w:rFonts w:hint="eastAsia"/>
          <w:color w:val="000000" w:themeColor="text1"/>
        </w:rPr>
        <w:t>辦理</w:t>
      </w:r>
      <w:r w:rsidRPr="003945F5">
        <w:rPr>
          <w:rFonts w:hAnsi="標楷體" w:hint="eastAsia"/>
          <w:color w:val="000000" w:themeColor="text1"/>
        </w:rPr>
        <w:t>「</w:t>
      </w:r>
      <w:r w:rsidRPr="003945F5">
        <w:rPr>
          <w:rFonts w:hint="eastAsia"/>
          <w:color w:val="000000" w:themeColor="text1"/>
        </w:rPr>
        <w:t>慶祝活動計畫</w:t>
      </w:r>
      <w:r w:rsidRPr="003945F5">
        <w:rPr>
          <w:rFonts w:hAnsi="標楷體" w:hint="eastAsia"/>
          <w:color w:val="000000" w:themeColor="text1"/>
        </w:rPr>
        <w:t>」</w:t>
      </w:r>
      <w:r w:rsidRPr="003945F5">
        <w:rPr>
          <w:rFonts w:hint="eastAsia"/>
          <w:color w:val="000000" w:themeColor="text1"/>
        </w:rPr>
        <w:t>製作不</w:t>
      </w:r>
      <w:r w:rsidRPr="003945F5">
        <w:rPr>
          <w:rFonts w:hint="eastAsia"/>
          <w:color w:val="000000" w:themeColor="text1"/>
        </w:rPr>
        <w:lastRenderedPageBreak/>
        <w:t>實文書並不實核銷該計畫經費情形</w:t>
      </w:r>
      <w:r w:rsidR="00D614A5" w:rsidRPr="003945F5">
        <w:rPr>
          <w:rFonts w:hint="eastAsia"/>
          <w:color w:val="000000" w:themeColor="text1"/>
        </w:rPr>
        <w:t>，</w:t>
      </w:r>
      <w:r w:rsidRPr="003945F5">
        <w:rPr>
          <w:rFonts w:hint="eastAsia"/>
          <w:color w:val="000000" w:themeColor="text1"/>
        </w:rPr>
        <w:t>已如前述。又該局就該計畫共計簽辦5份採購簽呈，及製作8份附有</w:t>
      </w:r>
      <w:r w:rsidRPr="003945F5">
        <w:rPr>
          <w:color w:val="000000" w:themeColor="text1"/>
        </w:rPr>
        <w:t>9</w:t>
      </w:r>
      <w:r w:rsidRPr="003945F5">
        <w:rPr>
          <w:rFonts w:hint="eastAsia"/>
          <w:color w:val="000000" w:themeColor="text1"/>
        </w:rPr>
        <w:t>張免用統一發票收據及2張講師領據之支出憑證</w:t>
      </w:r>
      <w:proofErr w:type="gramStart"/>
      <w:r w:rsidRPr="003945F5">
        <w:rPr>
          <w:rFonts w:hint="eastAsia"/>
          <w:color w:val="000000" w:themeColor="text1"/>
        </w:rPr>
        <w:t>黏</w:t>
      </w:r>
      <w:proofErr w:type="gramEnd"/>
      <w:r w:rsidRPr="003945F5">
        <w:rPr>
          <w:rFonts w:hint="eastAsia"/>
          <w:color w:val="000000" w:themeColor="text1"/>
        </w:rPr>
        <w:t>存單</w:t>
      </w:r>
      <w:r w:rsidRPr="003945F5">
        <w:rPr>
          <w:rFonts w:hAnsi="標楷體" w:hint="eastAsia"/>
          <w:color w:val="000000" w:themeColor="text1"/>
        </w:rPr>
        <w:t>。又許</w:t>
      </w:r>
      <w:r w:rsidR="008508C0">
        <w:rPr>
          <w:rFonts w:hAnsi="標楷體" w:hint="eastAsia"/>
          <w:color w:val="000000" w:themeColor="text1"/>
        </w:rPr>
        <w:t>○○</w:t>
      </w:r>
      <w:r w:rsidRPr="003945F5">
        <w:rPr>
          <w:rFonts w:hint="eastAsia"/>
          <w:color w:val="000000" w:themeColor="text1"/>
        </w:rPr>
        <w:t>辦理及核銷過程，存有未簽辦</w:t>
      </w:r>
      <w:proofErr w:type="gramStart"/>
      <w:r w:rsidRPr="003945F5">
        <w:rPr>
          <w:rFonts w:hint="eastAsia"/>
          <w:color w:val="000000" w:themeColor="text1"/>
          <w:spacing w:val="-1"/>
        </w:rPr>
        <w:t>併</w:t>
      </w:r>
      <w:proofErr w:type="gramEnd"/>
      <w:r w:rsidRPr="003945F5">
        <w:rPr>
          <w:rFonts w:hint="eastAsia"/>
          <w:color w:val="000000" w:themeColor="text1"/>
          <w:spacing w:val="-1"/>
        </w:rPr>
        <w:t>辦</w:t>
      </w:r>
      <w:r w:rsidRPr="003945F5">
        <w:rPr>
          <w:rFonts w:hAnsi="標楷體" w:hint="eastAsia"/>
          <w:color w:val="000000" w:themeColor="text1"/>
          <w:spacing w:val="-1"/>
        </w:rPr>
        <w:t>「</w:t>
      </w:r>
      <w:proofErr w:type="gramStart"/>
      <w:r w:rsidRPr="003945F5">
        <w:rPr>
          <w:rFonts w:hAnsi="標楷體" w:hint="eastAsia"/>
          <w:color w:val="000000" w:themeColor="text1"/>
          <w:spacing w:val="-1"/>
        </w:rPr>
        <w:t>職安督管</w:t>
      </w:r>
      <w:proofErr w:type="gramEnd"/>
      <w:r w:rsidRPr="003945F5">
        <w:rPr>
          <w:rFonts w:hAnsi="標楷體" w:hint="eastAsia"/>
          <w:color w:val="000000" w:themeColor="text1"/>
          <w:spacing w:val="-1"/>
        </w:rPr>
        <w:t>計畫」與</w:t>
      </w:r>
      <w:r w:rsidRPr="003945F5">
        <w:rPr>
          <w:rFonts w:hint="eastAsia"/>
          <w:color w:val="000000" w:themeColor="text1"/>
          <w:spacing w:val="-1"/>
        </w:rPr>
        <w:t>「慶祝活動計畫」，卻以同日同地辦理該二計畫活動而核銷「慶祝活動計畫」經費、「慶祝活動計畫」未事前簽准採購，甚於活動日後逾1個月方簽辦、支出憑證日期非為環保署</w:t>
      </w:r>
      <w:r w:rsidRPr="003945F5">
        <w:rPr>
          <w:rFonts w:hAnsi="標楷體" w:hint="eastAsia"/>
          <w:color w:val="000000" w:themeColor="text1"/>
          <w:spacing w:val="-1"/>
        </w:rPr>
        <w:t>核銷應辦注意事項規定之</w:t>
      </w:r>
      <w:r w:rsidRPr="003945F5">
        <w:rPr>
          <w:rFonts w:hint="eastAsia"/>
          <w:color w:val="000000" w:themeColor="text1"/>
          <w:spacing w:val="-1"/>
        </w:rPr>
        <w:t>活動期間，且多數日期早於簽</w:t>
      </w:r>
      <w:r w:rsidRPr="003945F5">
        <w:rPr>
          <w:rFonts w:hint="eastAsia"/>
          <w:color w:val="000000" w:themeColor="text1"/>
        </w:rPr>
        <w:t>辦採購日期，以及支出憑證及付款憑單之受款人非為支出憑證之供應商等諸多異常情事，該局卻未依上開</w:t>
      </w:r>
      <w:r w:rsidR="00236B7B" w:rsidRPr="003945F5">
        <w:rPr>
          <w:rFonts w:hint="eastAsia"/>
          <w:color w:val="000000" w:themeColor="text1"/>
        </w:rPr>
        <w:t>會計法、</w:t>
      </w:r>
      <w:r w:rsidRPr="003945F5">
        <w:rPr>
          <w:rFonts w:hint="eastAsia"/>
          <w:color w:val="000000" w:themeColor="text1"/>
        </w:rPr>
        <w:t>內部審核處理準則及雲林縣縣庫集中支付作業程序之規定，查究原因</w:t>
      </w:r>
      <w:proofErr w:type="gramStart"/>
      <w:r w:rsidRPr="003945F5">
        <w:rPr>
          <w:rFonts w:hint="eastAsia"/>
          <w:color w:val="000000" w:themeColor="text1"/>
        </w:rPr>
        <w:t>並妥處</w:t>
      </w:r>
      <w:proofErr w:type="gramEnd"/>
      <w:r w:rsidRPr="003945F5">
        <w:rPr>
          <w:rFonts w:hint="eastAsia"/>
          <w:color w:val="000000" w:themeColor="text1"/>
        </w:rPr>
        <w:t>，且未確實辦理驗收，致將該等不實核銷所得款項撥付予一</w:t>
      </w:r>
      <w:r w:rsidR="00EA5ED8">
        <w:rPr>
          <w:rFonts w:hAnsi="標楷體" w:hint="eastAsia"/>
          <w:color w:val="000000" w:themeColor="text1"/>
        </w:rPr>
        <w:t>○</w:t>
      </w:r>
      <w:r w:rsidRPr="003945F5">
        <w:rPr>
          <w:rFonts w:hint="eastAsia"/>
          <w:color w:val="000000" w:themeColor="text1"/>
        </w:rPr>
        <w:t>公司，是</w:t>
      </w:r>
      <w:proofErr w:type="gramStart"/>
      <w:r w:rsidRPr="003945F5">
        <w:rPr>
          <w:rFonts w:hint="eastAsia"/>
          <w:color w:val="000000" w:themeColor="text1"/>
        </w:rPr>
        <w:t>以</w:t>
      </w:r>
      <w:proofErr w:type="gramEnd"/>
      <w:r w:rsidRPr="003945F5">
        <w:rPr>
          <w:rFonts w:hint="eastAsia"/>
          <w:color w:val="000000" w:themeColor="text1"/>
        </w:rPr>
        <w:t>，該局核有嚴重疏失，且內部控制亦已失靈。</w:t>
      </w:r>
    </w:p>
    <w:p w:rsidR="00C201DD" w:rsidRPr="003945F5" w:rsidRDefault="00C201DD" w:rsidP="00F2296C">
      <w:pPr>
        <w:pStyle w:val="3"/>
        <w:rPr>
          <w:color w:val="000000" w:themeColor="text1"/>
        </w:rPr>
      </w:pPr>
      <w:r w:rsidRPr="003945F5">
        <w:rPr>
          <w:rFonts w:hint="eastAsia"/>
          <w:color w:val="000000" w:themeColor="text1"/>
        </w:rPr>
        <w:t>雲林環保局於1</w:t>
      </w:r>
      <w:r w:rsidRPr="003945F5">
        <w:rPr>
          <w:color w:val="000000" w:themeColor="text1"/>
        </w:rPr>
        <w:t>12</w:t>
      </w:r>
      <w:r w:rsidRPr="003945F5">
        <w:rPr>
          <w:rFonts w:hint="eastAsia"/>
          <w:color w:val="000000" w:themeColor="text1"/>
        </w:rPr>
        <w:t>年1</w:t>
      </w:r>
      <w:r w:rsidRPr="003945F5">
        <w:rPr>
          <w:color w:val="000000" w:themeColor="text1"/>
        </w:rPr>
        <w:t>1</w:t>
      </w:r>
      <w:r w:rsidRPr="003945F5">
        <w:rPr>
          <w:rFonts w:hint="eastAsia"/>
          <w:color w:val="000000" w:themeColor="text1"/>
        </w:rPr>
        <w:t>月3日函</w:t>
      </w:r>
      <w:r w:rsidRPr="003945F5">
        <w:rPr>
          <w:rStyle w:val="afe"/>
          <w:rFonts w:hAnsi="標楷體"/>
          <w:color w:val="000000" w:themeColor="text1"/>
        </w:rPr>
        <w:footnoteReference w:id="25"/>
      </w:r>
      <w:proofErr w:type="gramStart"/>
      <w:r w:rsidRPr="003945F5">
        <w:rPr>
          <w:rFonts w:hint="eastAsia"/>
          <w:color w:val="000000" w:themeColor="text1"/>
        </w:rPr>
        <w:t>復本院</w:t>
      </w:r>
      <w:proofErr w:type="gramEnd"/>
      <w:r w:rsidRPr="003945F5">
        <w:rPr>
          <w:rFonts w:hint="eastAsia"/>
          <w:color w:val="000000" w:themeColor="text1"/>
        </w:rPr>
        <w:t>表示，該局已於1</w:t>
      </w:r>
      <w:r w:rsidRPr="003945F5">
        <w:rPr>
          <w:color w:val="000000" w:themeColor="text1"/>
        </w:rPr>
        <w:t>11</w:t>
      </w:r>
      <w:r w:rsidRPr="003945F5">
        <w:rPr>
          <w:rFonts w:hint="eastAsia"/>
          <w:color w:val="000000" w:themeColor="text1"/>
        </w:rPr>
        <w:t>年4月2</w:t>
      </w:r>
      <w:r w:rsidRPr="003945F5">
        <w:rPr>
          <w:color w:val="000000" w:themeColor="text1"/>
        </w:rPr>
        <w:t>7</w:t>
      </w:r>
      <w:r w:rsidRPr="003945F5">
        <w:rPr>
          <w:rFonts w:hint="eastAsia"/>
          <w:color w:val="000000" w:themeColor="text1"/>
        </w:rPr>
        <w:t>日已發通報給各科室，針對廠商代墊款項部分予以糾正，並規定日後各科室自行辦理各項業務不宜委由委辦廠商代為先行墊付，應辦理完成後按程序核銷經由公庫撥付廠商，如有需先</w:t>
      </w:r>
      <w:proofErr w:type="gramStart"/>
      <w:r w:rsidRPr="003945F5">
        <w:rPr>
          <w:rFonts w:hint="eastAsia"/>
          <w:color w:val="000000" w:themeColor="text1"/>
        </w:rPr>
        <w:t>予付</w:t>
      </w:r>
      <w:proofErr w:type="gramEnd"/>
      <w:r w:rsidRPr="003945F5">
        <w:rPr>
          <w:rFonts w:hint="eastAsia"/>
          <w:color w:val="000000" w:themeColor="text1"/>
        </w:rPr>
        <w:t>款者，應先行簽辦預付程序。又該</w:t>
      </w:r>
      <w:proofErr w:type="gramStart"/>
      <w:r w:rsidRPr="003945F5">
        <w:rPr>
          <w:rFonts w:hint="eastAsia"/>
          <w:color w:val="000000" w:themeColor="text1"/>
        </w:rPr>
        <w:t>局同函亦</w:t>
      </w:r>
      <w:proofErr w:type="gramEnd"/>
      <w:r w:rsidRPr="003945F5">
        <w:rPr>
          <w:rFonts w:hint="eastAsia"/>
          <w:color w:val="000000" w:themeColor="text1"/>
        </w:rPr>
        <w:t>坦承審核單位及人員未特別留意本案訂有相關注意事項，以及未注意活動日期與憑證日期不同，該局已於1</w:t>
      </w:r>
      <w:r w:rsidRPr="003945F5">
        <w:rPr>
          <w:color w:val="000000" w:themeColor="text1"/>
        </w:rPr>
        <w:t>11</w:t>
      </w:r>
      <w:r w:rsidRPr="003945F5">
        <w:rPr>
          <w:rFonts w:hint="eastAsia"/>
          <w:color w:val="000000" w:themeColor="text1"/>
        </w:rPr>
        <w:t>年5月2</w:t>
      </w:r>
      <w:r w:rsidRPr="003945F5">
        <w:rPr>
          <w:color w:val="000000" w:themeColor="text1"/>
        </w:rPr>
        <w:t>6</w:t>
      </w:r>
      <w:r w:rsidRPr="003945F5">
        <w:rPr>
          <w:rFonts w:hint="eastAsia"/>
          <w:color w:val="000000" w:themeColor="text1"/>
        </w:rPr>
        <w:t>日簽奉局長核可後予以口頭警告。</w:t>
      </w:r>
    </w:p>
    <w:p w:rsidR="00951C71" w:rsidRPr="003945F5" w:rsidRDefault="00C201DD" w:rsidP="00C201DD">
      <w:pPr>
        <w:pStyle w:val="3"/>
        <w:rPr>
          <w:color w:val="000000" w:themeColor="text1"/>
        </w:rPr>
      </w:pPr>
      <w:proofErr w:type="gramStart"/>
      <w:r w:rsidRPr="003945F5">
        <w:rPr>
          <w:rFonts w:hint="eastAsia"/>
          <w:color w:val="000000" w:themeColor="text1"/>
        </w:rPr>
        <w:t>此外，</w:t>
      </w:r>
      <w:proofErr w:type="gramEnd"/>
      <w:r w:rsidRPr="003945F5">
        <w:rPr>
          <w:rFonts w:hint="eastAsia"/>
          <w:color w:val="000000" w:themeColor="text1"/>
        </w:rPr>
        <w:t>雲林環保局上開</w:t>
      </w:r>
      <w:proofErr w:type="gramStart"/>
      <w:r w:rsidRPr="003945F5">
        <w:rPr>
          <w:rFonts w:hint="eastAsia"/>
          <w:color w:val="000000" w:themeColor="text1"/>
        </w:rPr>
        <w:t>1</w:t>
      </w:r>
      <w:r w:rsidRPr="003945F5">
        <w:rPr>
          <w:color w:val="000000" w:themeColor="text1"/>
        </w:rPr>
        <w:t>12</w:t>
      </w:r>
      <w:r w:rsidRPr="003945F5">
        <w:rPr>
          <w:rFonts w:hint="eastAsia"/>
          <w:color w:val="000000" w:themeColor="text1"/>
        </w:rPr>
        <w:t>年1</w:t>
      </w:r>
      <w:r w:rsidRPr="003945F5">
        <w:rPr>
          <w:color w:val="000000" w:themeColor="text1"/>
        </w:rPr>
        <w:t>1</w:t>
      </w:r>
      <w:r w:rsidRPr="003945F5">
        <w:rPr>
          <w:rFonts w:hint="eastAsia"/>
          <w:color w:val="000000" w:themeColor="text1"/>
        </w:rPr>
        <w:t>月3日函亦檢</w:t>
      </w:r>
      <w:proofErr w:type="gramEnd"/>
      <w:r w:rsidRPr="003945F5">
        <w:rPr>
          <w:rFonts w:hint="eastAsia"/>
          <w:color w:val="000000" w:themeColor="text1"/>
        </w:rPr>
        <w:t>討表示，將加強相關業務人員在辦理活動內容時之時程規劃、履約管理及採購項目規定之教育訓練課程，強</w:t>
      </w:r>
      <w:r w:rsidRPr="003945F5">
        <w:rPr>
          <w:rFonts w:hint="eastAsia"/>
          <w:color w:val="000000" w:themeColor="text1"/>
        </w:rPr>
        <w:lastRenderedPageBreak/>
        <w:t>化錯誤樣態之警醒，提升法規認知，說明未來計畫辦理日期、內容若有調整</w:t>
      </w:r>
      <w:r w:rsidRPr="003945F5">
        <w:rPr>
          <w:rFonts w:hAnsi="標楷體" w:hint="eastAsia"/>
          <w:color w:val="000000" w:themeColor="text1"/>
        </w:rPr>
        <w:t>（與他計畫合辦等），應以書面審查同意為</w:t>
      </w:r>
      <w:r w:rsidRPr="003945F5">
        <w:rPr>
          <w:rFonts w:hint="eastAsia"/>
          <w:color w:val="000000" w:themeColor="text1"/>
        </w:rPr>
        <w:t>原則</w:t>
      </w:r>
      <w:r w:rsidRPr="003945F5">
        <w:rPr>
          <w:rFonts w:hAnsi="標楷體" w:hint="eastAsia"/>
          <w:color w:val="000000" w:themeColor="text1"/>
        </w:rPr>
        <w:t>，並加強管控履約事項執行情形，避免發生類此情事。又</w:t>
      </w:r>
      <w:proofErr w:type="gramStart"/>
      <w:r w:rsidRPr="003945F5">
        <w:rPr>
          <w:rFonts w:hAnsi="標楷體" w:hint="eastAsia"/>
          <w:color w:val="000000" w:themeColor="text1"/>
        </w:rPr>
        <w:t>同函亦</w:t>
      </w:r>
      <w:proofErr w:type="gramEnd"/>
      <w:r w:rsidRPr="003945F5">
        <w:rPr>
          <w:rFonts w:hAnsi="標楷體" w:hint="eastAsia"/>
          <w:color w:val="000000" w:themeColor="text1"/>
        </w:rPr>
        <w:t>表示，該局強化小額採購</w:t>
      </w:r>
      <w:proofErr w:type="gramStart"/>
      <w:r w:rsidRPr="003945F5">
        <w:rPr>
          <w:rFonts w:hAnsi="標楷體" w:hint="eastAsia"/>
          <w:color w:val="000000" w:themeColor="text1"/>
        </w:rPr>
        <w:t>防弊策</w:t>
      </w:r>
      <w:proofErr w:type="gramEnd"/>
      <w:r w:rsidRPr="003945F5">
        <w:rPr>
          <w:rFonts w:hAnsi="標楷體" w:hint="eastAsia"/>
          <w:color w:val="000000" w:themeColor="text1"/>
        </w:rPr>
        <w:t>進作為，包括落實驗收制度、小額採購廠商之多元化及加強承辦人員法治觀念及教育。</w:t>
      </w:r>
    </w:p>
    <w:p w:rsidR="00286B1B" w:rsidRPr="003945F5" w:rsidRDefault="000512D1" w:rsidP="00C86866">
      <w:pPr>
        <w:pStyle w:val="10"/>
        <w:ind w:left="680" w:firstLine="680"/>
        <w:rPr>
          <w:color w:val="000000" w:themeColor="text1"/>
        </w:rPr>
      </w:pPr>
      <w:bookmarkStart w:id="41" w:name="_Toc524902730"/>
      <w:bookmarkEnd w:id="35"/>
      <w:bookmarkEnd w:id="36"/>
      <w:bookmarkEnd w:id="37"/>
      <w:bookmarkEnd w:id="38"/>
      <w:bookmarkEnd w:id="39"/>
      <w:bookmarkEnd w:id="40"/>
      <w:r w:rsidRPr="003945F5">
        <w:rPr>
          <w:rFonts w:hint="eastAsia"/>
          <w:color w:val="000000" w:themeColor="text1"/>
        </w:rPr>
        <w:t>綜上所述，</w:t>
      </w:r>
      <w:bookmarkStart w:id="42" w:name="_Hlk151906888"/>
      <w:r w:rsidR="00E07681" w:rsidRPr="003945F5">
        <w:rPr>
          <w:rFonts w:hint="eastAsia"/>
          <w:color w:val="000000" w:themeColor="text1"/>
        </w:rPr>
        <w:t>雲林環保局辦理「</w:t>
      </w:r>
      <w:proofErr w:type="gramStart"/>
      <w:r w:rsidR="00E07681" w:rsidRPr="003945F5">
        <w:rPr>
          <w:rFonts w:hint="eastAsia"/>
          <w:color w:val="000000" w:themeColor="text1"/>
        </w:rPr>
        <w:t>職安督管</w:t>
      </w:r>
      <w:proofErr w:type="gramEnd"/>
      <w:r w:rsidR="00E07681" w:rsidRPr="003945F5">
        <w:rPr>
          <w:rFonts w:hint="eastAsia"/>
          <w:color w:val="000000" w:themeColor="text1"/>
        </w:rPr>
        <w:t>計畫」，未確實審查規劃書及遲未發現委辦廠商</w:t>
      </w:r>
      <w:r w:rsidR="00E07681" w:rsidRPr="003945F5">
        <w:rPr>
          <w:rFonts w:hAnsi="標楷體" w:hint="eastAsia"/>
          <w:color w:val="000000" w:themeColor="text1"/>
        </w:rPr>
        <w:t>一</w:t>
      </w:r>
      <w:r w:rsidR="00EA5ED8">
        <w:rPr>
          <w:rFonts w:hAnsi="標楷體" w:hint="eastAsia"/>
          <w:color w:val="000000" w:themeColor="text1"/>
        </w:rPr>
        <w:t>○</w:t>
      </w:r>
      <w:r w:rsidR="00E07681" w:rsidRPr="003945F5">
        <w:rPr>
          <w:rFonts w:hAnsi="標楷體" w:hint="eastAsia"/>
          <w:color w:val="000000" w:themeColor="text1"/>
        </w:rPr>
        <w:t>公司</w:t>
      </w:r>
      <w:r w:rsidR="00E07681" w:rsidRPr="003945F5">
        <w:rPr>
          <w:rFonts w:hint="eastAsia"/>
          <w:color w:val="000000" w:themeColor="text1"/>
        </w:rPr>
        <w:t>未依規劃書執行。又該局辦理其與環保署合辦之</w:t>
      </w:r>
      <w:r w:rsidR="00E07681" w:rsidRPr="003945F5">
        <w:rPr>
          <w:rFonts w:hAnsi="標楷體" w:hint="eastAsia"/>
          <w:color w:val="000000" w:themeColor="text1"/>
        </w:rPr>
        <w:t>「慶祝活動計畫」</w:t>
      </w:r>
      <w:r w:rsidR="00E07681" w:rsidRPr="003945F5">
        <w:rPr>
          <w:rFonts w:hint="eastAsia"/>
          <w:color w:val="000000" w:themeColor="text1"/>
        </w:rPr>
        <w:t>，該局前約</w:t>
      </w:r>
      <w:proofErr w:type="gramStart"/>
      <w:r w:rsidR="00E07681" w:rsidRPr="003945F5">
        <w:rPr>
          <w:rFonts w:hint="eastAsia"/>
          <w:color w:val="000000" w:themeColor="text1"/>
        </w:rPr>
        <w:t>僱</w:t>
      </w:r>
      <w:proofErr w:type="gramEnd"/>
      <w:r w:rsidR="00E07681" w:rsidRPr="003945F5">
        <w:rPr>
          <w:rFonts w:hint="eastAsia"/>
          <w:color w:val="000000" w:themeColor="text1"/>
        </w:rPr>
        <w:t>人員許</w:t>
      </w:r>
      <w:r w:rsidR="008508C0">
        <w:rPr>
          <w:rFonts w:hAnsi="標楷體" w:hint="eastAsia"/>
          <w:color w:val="000000" w:themeColor="text1"/>
        </w:rPr>
        <w:t>○○</w:t>
      </w:r>
      <w:bookmarkStart w:id="43" w:name="_GoBack"/>
      <w:bookmarkEnd w:id="43"/>
      <w:r w:rsidR="00E07681" w:rsidRPr="003945F5">
        <w:rPr>
          <w:rFonts w:hint="eastAsia"/>
          <w:color w:val="000000" w:themeColor="text1"/>
        </w:rPr>
        <w:t>製作不實文書並不實核銷該計畫經費，該局審查</w:t>
      </w:r>
      <w:r w:rsidR="00E07681" w:rsidRPr="003945F5">
        <w:rPr>
          <w:rFonts w:hAnsi="標楷體" w:hint="eastAsia"/>
          <w:color w:val="000000" w:themeColor="text1"/>
        </w:rPr>
        <w:t>（核）及驗收過程</w:t>
      </w:r>
      <w:r w:rsidR="00E07681" w:rsidRPr="003945F5">
        <w:rPr>
          <w:rFonts w:hint="eastAsia"/>
          <w:color w:val="000000" w:themeColor="text1"/>
        </w:rPr>
        <w:t>未盡確實</w:t>
      </w:r>
      <w:r w:rsidR="00E07681" w:rsidRPr="003945F5">
        <w:rPr>
          <w:rFonts w:hAnsi="標楷體" w:hint="eastAsia"/>
          <w:color w:val="000000" w:themeColor="text1"/>
        </w:rPr>
        <w:t>，內部控制亦失靈，致將不實核銷所得款項撥付予該公司，</w:t>
      </w:r>
      <w:r w:rsidR="00E07681" w:rsidRPr="003945F5">
        <w:rPr>
          <w:rFonts w:hint="eastAsia"/>
          <w:color w:val="000000" w:themeColor="text1"/>
        </w:rPr>
        <w:t>核有嚴重疏失</w:t>
      </w:r>
      <w:r w:rsidR="00DE2911" w:rsidRPr="003945F5">
        <w:rPr>
          <w:rFonts w:hAnsi="標楷體" w:hint="eastAsia"/>
          <w:color w:val="000000" w:themeColor="text1"/>
        </w:rPr>
        <w:t>，</w:t>
      </w:r>
      <w:bookmarkEnd w:id="42"/>
      <w:proofErr w:type="gramStart"/>
      <w:r w:rsidRPr="003945F5">
        <w:rPr>
          <w:rFonts w:hint="eastAsia"/>
          <w:color w:val="000000" w:themeColor="text1"/>
        </w:rPr>
        <w:t>爰</w:t>
      </w:r>
      <w:proofErr w:type="gramEnd"/>
      <w:r w:rsidRPr="003945F5">
        <w:rPr>
          <w:rFonts w:hint="eastAsia"/>
          <w:color w:val="000000" w:themeColor="text1"/>
        </w:rPr>
        <w:t>依</w:t>
      </w:r>
      <w:r w:rsidR="001B48EB" w:rsidRPr="003945F5">
        <w:rPr>
          <w:rFonts w:hint="eastAsia"/>
          <w:bCs/>
          <w:color w:val="000000" w:themeColor="text1"/>
        </w:rPr>
        <w:t>憲法第97條第1項及</w:t>
      </w:r>
      <w:r w:rsidRPr="003945F5">
        <w:rPr>
          <w:rFonts w:hint="eastAsia"/>
          <w:color w:val="000000" w:themeColor="text1"/>
        </w:rPr>
        <w:t>監察法第24條</w:t>
      </w:r>
      <w:r w:rsidR="00396EC5" w:rsidRPr="003945F5">
        <w:rPr>
          <w:rFonts w:hint="eastAsia"/>
          <w:color w:val="000000" w:themeColor="text1"/>
        </w:rPr>
        <w:t>之</w:t>
      </w:r>
      <w:r w:rsidRPr="003945F5">
        <w:rPr>
          <w:rFonts w:hint="eastAsia"/>
          <w:color w:val="000000" w:themeColor="text1"/>
        </w:rPr>
        <w:t>規定提案糾正，移送行政院轉</w:t>
      </w:r>
      <w:proofErr w:type="gramStart"/>
      <w:r w:rsidRPr="003945F5">
        <w:rPr>
          <w:rFonts w:hint="eastAsia"/>
          <w:color w:val="000000" w:themeColor="text1"/>
        </w:rPr>
        <w:t>飭</w:t>
      </w:r>
      <w:proofErr w:type="gramEnd"/>
      <w:r w:rsidRPr="003945F5">
        <w:rPr>
          <w:rFonts w:hint="eastAsia"/>
          <w:color w:val="000000" w:themeColor="text1"/>
        </w:rPr>
        <w:t>所屬確實檢討改善</w:t>
      </w:r>
      <w:proofErr w:type="gramStart"/>
      <w:r w:rsidRPr="003945F5">
        <w:rPr>
          <w:rFonts w:hint="eastAsia"/>
          <w:color w:val="000000" w:themeColor="text1"/>
        </w:rPr>
        <w:t>見復</w:t>
      </w:r>
      <w:r w:rsidR="00286B1B" w:rsidRPr="003945F5">
        <w:rPr>
          <w:rFonts w:hint="eastAsia"/>
          <w:color w:val="000000" w:themeColor="text1"/>
        </w:rPr>
        <w:t>。</w:t>
      </w:r>
      <w:proofErr w:type="gramEnd"/>
    </w:p>
    <w:p w:rsidR="00286B1B" w:rsidRDefault="00286B1B" w:rsidP="008A288A">
      <w:pPr>
        <w:pStyle w:val="aa"/>
        <w:spacing w:beforeLines="150" w:before="685" w:after="0"/>
        <w:ind w:leftChars="1100" w:left="3742"/>
        <w:rPr>
          <w:b w:val="0"/>
          <w:bCs/>
          <w:snapToGrid/>
          <w:color w:val="000000" w:themeColor="text1"/>
          <w:spacing w:val="12"/>
          <w:kern w:val="0"/>
          <w:sz w:val="40"/>
        </w:rPr>
      </w:pPr>
      <w:bookmarkStart w:id="44" w:name="_Toc524895649"/>
      <w:bookmarkStart w:id="45" w:name="_Toc524896195"/>
      <w:bookmarkStart w:id="46" w:name="_Toc524896225"/>
      <w:bookmarkEnd w:id="44"/>
      <w:bookmarkEnd w:id="45"/>
      <w:bookmarkEnd w:id="46"/>
      <w:r w:rsidRPr="003945F5">
        <w:rPr>
          <w:rFonts w:hint="eastAsia"/>
          <w:b w:val="0"/>
          <w:bCs/>
          <w:snapToGrid/>
          <w:color w:val="000000" w:themeColor="text1"/>
          <w:spacing w:val="12"/>
          <w:kern w:val="0"/>
          <w:sz w:val="40"/>
        </w:rPr>
        <w:t>提案委員：</w:t>
      </w:r>
      <w:r w:rsidR="00C0568A">
        <w:rPr>
          <w:rFonts w:hint="eastAsia"/>
          <w:b w:val="0"/>
          <w:bCs/>
          <w:snapToGrid/>
          <w:color w:val="000000" w:themeColor="text1"/>
          <w:spacing w:val="12"/>
          <w:kern w:val="0"/>
          <w:sz w:val="40"/>
        </w:rPr>
        <w:t>林國明</w:t>
      </w:r>
    </w:p>
    <w:p w:rsidR="00C0568A" w:rsidRPr="003945F5" w:rsidRDefault="00C0568A" w:rsidP="00C0568A">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郭文東</w:t>
      </w:r>
    </w:p>
    <w:p w:rsidR="00451E78" w:rsidRPr="003945F5" w:rsidRDefault="00C0568A" w:rsidP="00C0568A">
      <w:pPr>
        <w:pStyle w:val="aa"/>
        <w:spacing w:before="0" w:after="0"/>
        <w:ind w:leftChars="1750" w:left="5953"/>
        <w:rPr>
          <w:rFonts w:hAnsi="標楷體"/>
          <w:bCs/>
          <w:color w:val="000000" w:themeColor="text1"/>
        </w:rPr>
      </w:pPr>
      <w:r>
        <w:rPr>
          <w:rFonts w:hint="eastAsia"/>
          <w:b w:val="0"/>
          <w:bCs/>
          <w:snapToGrid/>
          <w:color w:val="000000" w:themeColor="text1"/>
          <w:spacing w:val="12"/>
          <w:kern w:val="0"/>
          <w:sz w:val="40"/>
        </w:rPr>
        <w:t>陳景峻</w:t>
      </w:r>
      <w:bookmarkEnd w:id="41"/>
    </w:p>
    <w:sectPr w:rsidR="00451E78" w:rsidRPr="003945F5"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7A0" w:rsidRDefault="003D07A0">
      <w:r>
        <w:separator/>
      </w:r>
    </w:p>
  </w:endnote>
  <w:endnote w:type="continuationSeparator" w:id="0">
    <w:p w:rsidR="003D07A0" w:rsidRDefault="003D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7A0" w:rsidRDefault="003D07A0">
      <w:r>
        <w:separator/>
      </w:r>
    </w:p>
  </w:footnote>
  <w:footnote w:type="continuationSeparator" w:id="0">
    <w:p w:rsidR="003D07A0" w:rsidRDefault="003D07A0">
      <w:r>
        <w:continuationSeparator/>
      </w:r>
    </w:p>
  </w:footnote>
  <w:footnote w:id="1">
    <w:p w:rsidR="00824525" w:rsidRDefault="00824525" w:rsidP="00824525">
      <w:pPr>
        <w:pStyle w:val="afc"/>
        <w:ind w:left="176" w:hangingChars="80" w:hanging="176"/>
        <w:jc w:val="both"/>
      </w:pPr>
      <w:r>
        <w:rPr>
          <w:rStyle w:val="afe"/>
        </w:rPr>
        <w:footnoteRef/>
      </w:r>
      <w:r>
        <w:t xml:space="preserve"> </w:t>
      </w:r>
      <w:r>
        <w:rPr>
          <w:rFonts w:hint="eastAsia"/>
        </w:rPr>
        <w:t>審計法第1</w:t>
      </w:r>
      <w:r>
        <w:t>7</w:t>
      </w:r>
      <w:r>
        <w:rPr>
          <w:rFonts w:hint="eastAsia"/>
        </w:rPr>
        <w:t>條規定：</w:t>
      </w:r>
      <w:r w:rsidRPr="00B81B75">
        <w:rPr>
          <w:rFonts w:hint="eastAsia"/>
        </w:rPr>
        <w:t>「審計人員發覺各機關人員有財務上不法或不忠於職務上之行為，應報告該管審計機關，通知各該機關長官處分之，並得由審計機關報請監察院依法處理；</w:t>
      </w:r>
      <w:r w:rsidRPr="00DF2F15">
        <w:rPr>
          <w:rFonts w:hint="eastAsia"/>
        </w:rPr>
        <w:t>其涉及刑事者，應移送法院辦理，並報告於監察院。</w:t>
      </w:r>
      <w:r w:rsidRPr="00B81B75">
        <w:rPr>
          <w:rFonts w:hint="eastAsia"/>
        </w:rPr>
        <w:t>」</w:t>
      </w:r>
    </w:p>
  </w:footnote>
  <w:footnote w:id="2">
    <w:p w:rsidR="00824525" w:rsidRDefault="00824525" w:rsidP="00824525">
      <w:pPr>
        <w:pStyle w:val="afc"/>
      </w:pPr>
      <w:r>
        <w:rPr>
          <w:rStyle w:val="afe"/>
        </w:rPr>
        <w:footnoteRef/>
      </w:r>
      <w:r>
        <w:t xml:space="preserve"> </w:t>
      </w:r>
      <w:r>
        <w:rPr>
          <w:rFonts w:hint="eastAsia"/>
        </w:rPr>
        <w:t>參見雲林縣審計室</w:t>
      </w:r>
      <w:proofErr w:type="gramStart"/>
      <w:r>
        <w:rPr>
          <w:rFonts w:hint="eastAsia"/>
        </w:rPr>
        <w:t>1</w:t>
      </w:r>
      <w:r>
        <w:t>11</w:t>
      </w:r>
      <w:r>
        <w:rPr>
          <w:rFonts w:hint="eastAsia"/>
        </w:rPr>
        <w:t>年1</w:t>
      </w:r>
      <w:r>
        <w:t>2</w:t>
      </w:r>
      <w:r>
        <w:rPr>
          <w:rFonts w:hint="eastAsia"/>
        </w:rPr>
        <w:t>月1日審雲縣</w:t>
      </w:r>
      <w:proofErr w:type="gramEnd"/>
      <w:r>
        <w:rPr>
          <w:rFonts w:hint="eastAsia"/>
        </w:rPr>
        <w:t>一字第1</w:t>
      </w:r>
      <w:r>
        <w:t>110054222</w:t>
      </w:r>
      <w:r>
        <w:rPr>
          <w:rFonts w:hint="eastAsia"/>
        </w:rPr>
        <w:t>號函。</w:t>
      </w:r>
    </w:p>
  </w:footnote>
  <w:footnote w:id="3">
    <w:p w:rsidR="00824525" w:rsidRPr="004F5127" w:rsidRDefault="00824525" w:rsidP="00824525">
      <w:pPr>
        <w:pStyle w:val="afc"/>
      </w:pPr>
      <w:r>
        <w:rPr>
          <w:rStyle w:val="afe"/>
        </w:rPr>
        <w:footnoteRef/>
      </w:r>
      <w:r>
        <w:t xml:space="preserve"> </w:t>
      </w:r>
      <w:r>
        <w:rPr>
          <w:rFonts w:hint="eastAsia"/>
        </w:rPr>
        <w:t>參見審計部1</w:t>
      </w:r>
      <w:r>
        <w:t>11</w:t>
      </w:r>
      <w:r>
        <w:rPr>
          <w:rFonts w:hint="eastAsia"/>
        </w:rPr>
        <w:t>年1</w:t>
      </w:r>
      <w:r>
        <w:t>2</w:t>
      </w:r>
      <w:r>
        <w:rPr>
          <w:rFonts w:hint="eastAsia"/>
        </w:rPr>
        <w:t>月1</w:t>
      </w:r>
      <w:r>
        <w:t>2</w:t>
      </w:r>
      <w:r>
        <w:rPr>
          <w:rFonts w:hint="eastAsia"/>
        </w:rPr>
        <w:t>日</w:t>
      </w:r>
      <w:proofErr w:type="gramStart"/>
      <w:r>
        <w:rPr>
          <w:rFonts w:hint="eastAsia"/>
        </w:rPr>
        <w:t>台審部覆字</w:t>
      </w:r>
      <w:proofErr w:type="gramEnd"/>
      <w:r>
        <w:rPr>
          <w:rFonts w:hint="eastAsia"/>
        </w:rPr>
        <w:t>第1</w:t>
      </w:r>
      <w:r>
        <w:t>110009247</w:t>
      </w:r>
      <w:r>
        <w:rPr>
          <w:rFonts w:hint="eastAsia"/>
        </w:rPr>
        <w:t>號函。</w:t>
      </w:r>
    </w:p>
  </w:footnote>
  <w:footnote w:id="4">
    <w:p w:rsidR="00824525" w:rsidRPr="00AE6C0A" w:rsidRDefault="00824525" w:rsidP="00824525">
      <w:pPr>
        <w:pStyle w:val="afc"/>
      </w:pPr>
      <w:r>
        <w:rPr>
          <w:rStyle w:val="afe"/>
        </w:rPr>
        <w:footnoteRef/>
      </w:r>
      <w:r>
        <w:t xml:space="preserve"> </w:t>
      </w:r>
      <w:r>
        <w:rPr>
          <w:rFonts w:hint="eastAsia"/>
        </w:rPr>
        <w:t>雲林環保局前約</w:t>
      </w:r>
      <w:proofErr w:type="gramStart"/>
      <w:r>
        <w:rPr>
          <w:rFonts w:hint="eastAsia"/>
        </w:rPr>
        <w:t>僱</w:t>
      </w:r>
      <w:proofErr w:type="gramEnd"/>
      <w:r>
        <w:rPr>
          <w:rFonts w:hint="eastAsia"/>
        </w:rPr>
        <w:t>人員許</w:t>
      </w:r>
      <w:r w:rsidR="008508C0">
        <w:rPr>
          <w:rFonts w:hAnsi="標楷體" w:hint="eastAsia"/>
          <w:color w:val="000000" w:themeColor="text1"/>
        </w:rPr>
        <w:t>○○</w:t>
      </w:r>
      <w:r>
        <w:rPr>
          <w:rFonts w:hint="eastAsia"/>
        </w:rPr>
        <w:t>或稱雲林環保局許</w:t>
      </w:r>
      <w:r w:rsidR="008508C0">
        <w:rPr>
          <w:rFonts w:hAnsi="標楷體" w:hint="eastAsia"/>
          <w:color w:val="000000" w:themeColor="text1"/>
        </w:rPr>
        <w:t>○○</w:t>
      </w:r>
      <w:r>
        <w:rPr>
          <w:rFonts w:hint="eastAsia"/>
        </w:rPr>
        <w:t>。</w:t>
      </w:r>
    </w:p>
  </w:footnote>
  <w:footnote w:id="5">
    <w:p w:rsidR="00FA74C9" w:rsidRPr="005D331C" w:rsidRDefault="00FA74C9" w:rsidP="00FA74C9">
      <w:pPr>
        <w:pStyle w:val="afc"/>
        <w:ind w:left="176" w:hangingChars="80" w:hanging="176"/>
        <w:rPr>
          <w:color w:val="000000" w:themeColor="text1"/>
        </w:rPr>
      </w:pPr>
      <w:r>
        <w:rPr>
          <w:rStyle w:val="afe"/>
        </w:rPr>
        <w:footnoteRef/>
      </w:r>
      <w:r>
        <w:t xml:space="preserve"> </w:t>
      </w:r>
      <w:r>
        <w:rPr>
          <w:rFonts w:hint="eastAsia"/>
        </w:rPr>
        <w:t>原行政院環境保護署於1</w:t>
      </w:r>
      <w:r>
        <w:t>12</w:t>
      </w:r>
      <w:r>
        <w:rPr>
          <w:rFonts w:hint="eastAsia"/>
        </w:rPr>
        <w:t>年8月2</w:t>
      </w:r>
      <w:r>
        <w:t>2</w:t>
      </w:r>
      <w:r>
        <w:rPr>
          <w:rFonts w:hint="eastAsia"/>
        </w:rPr>
        <w:t>日改</w:t>
      </w:r>
      <w:r w:rsidRPr="005D331C">
        <w:rPr>
          <w:rFonts w:hint="eastAsia"/>
          <w:color w:val="000000" w:themeColor="text1"/>
        </w:rPr>
        <w:t>制為環境部，以下改制</w:t>
      </w:r>
      <w:proofErr w:type="gramStart"/>
      <w:r w:rsidRPr="005D331C">
        <w:rPr>
          <w:rFonts w:hint="eastAsia"/>
          <w:color w:val="000000" w:themeColor="text1"/>
        </w:rPr>
        <w:t>前均稱環保署</w:t>
      </w:r>
      <w:proofErr w:type="gramEnd"/>
      <w:r w:rsidRPr="005D331C">
        <w:rPr>
          <w:rFonts w:hint="eastAsia"/>
          <w:color w:val="000000" w:themeColor="text1"/>
        </w:rPr>
        <w:t>，改制</w:t>
      </w:r>
      <w:proofErr w:type="gramStart"/>
      <w:r w:rsidRPr="005D331C">
        <w:rPr>
          <w:rFonts w:hint="eastAsia"/>
          <w:color w:val="000000" w:themeColor="text1"/>
        </w:rPr>
        <w:t>後均稱環境</w:t>
      </w:r>
      <w:proofErr w:type="gramEnd"/>
      <w:r w:rsidRPr="005D331C">
        <w:rPr>
          <w:rFonts w:hint="eastAsia"/>
          <w:color w:val="000000" w:themeColor="text1"/>
        </w:rPr>
        <w:t>部。</w:t>
      </w:r>
    </w:p>
  </w:footnote>
  <w:footnote w:id="6">
    <w:p w:rsidR="00951C71" w:rsidRPr="00272832" w:rsidRDefault="00951C71" w:rsidP="00951C71">
      <w:pPr>
        <w:pStyle w:val="afc"/>
      </w:pPr>
      <w:r>
        <w:rPr>
          <w:rStyle w:val="afe"/>
        </w:rPr>
        <w:footnoteRef/>
      </w:r>
      <w:r>
        <w:t xml:space="preserve"> </w:t>
      </w:r>
      <w:r>
        <w:rPr>
          <w:rFonts w:hint="eastAsia"/>
        </w:rPr>
        <w:t>支出憑證處理要點於1</w:t>
      </w:r>
      <w:r>
        <w:t>05</w:t>
      </w:r>
      <w:r>
        <w:rPr>
          <w:rFonts w:hint="eastAsia"/>
        </w:rPr>
        <w:t>年3月3日更名為政府支出憑證處理要點。</w:t>
      </w:r>
    </w:p>
  </w:footnote>
  <w:footnote w:id="7">
    <w:p w:rsidR="00951C71" w:rsidRPr="008E188D" w:rsidRDefault="00951C71" w:rsidP="00951C71">
      <w:pPr>
        <w:pStyle w:val="afc"/>
        <w:ind w:left="220" w:hangingChars="100" w:hanging="220"/>
        <w:jc w:val="both"/>
      </w:pPr>
      <w:r>
        <w:rPr>
          <w:rStyle w:val="afe"/>
        </w:rPr>
        <w:footnoteRef/>
      </w:r>
      <w:r>
        <w:t xml:space="preserve"> </w:t>
      </w:r>
      <w:r>
        <w:rPr>
          <w:rFonts w:hint="eastAsia"/>
        </w:rPr>
        <w:t>工程會於</w:t>
      </w:r>
      <w:r>
        <w:t>111</w:t>
      </w:r>
      <w:r>
        <w:rPr>
          <w:rFonts w:hint="eastAsia"/>
        </w:rPr>
        <w:t>年1</w:t>
      </w:r>
      <w:r>
        <w:t>1</w:t>
      </w:r>
      <w:r>
        <w:rPr>
          <w:rFonts w:hint="eastAsia"/>
        </w:rPr>
        <w:t>月1</w:t>
      </w:r>
      <w:r>
        <w:t>3</w:t>
      </w:r>
      <w:r>
        <w:rPr>
          <w:rFonts w:hint="eastAsia"/>
        </w:rPr>
        <w:t>日修正名稱為</w:t>
      </w:r>
      <w:r w:rsidRPr="008E188D">
        <w:rPr>
          <w:rFonts w:hint="eastAsia"/>
        </w:rPr>
        <w:t>機關依政府採購法第105條第1項第2款辦理緊急採購作業指引</w:t>
      </w:r>
      <w:r>
        <w:rPr>
          <w:rFonts w:hint="eastAsia"/>
        </w:rPr>
        <w:t>。</w:t>
      </w:r>
    </w:p>
  </w:footnote>
  <w:footnote w:id="8">
    <w:p w:rsidR="00951C71" w:rsidRPr="00B131CC" w:rsidRDefault="00951C71" w:rsidP="00951C71">
      <w:pPr>
        <w:pStyle w:val="afc"/>
        <w:ind w:left="220" w:hangingChars="100" w:hanging="220"/>
        <w:jc w:val="both"/>
      </w:pPr>
      <w:r>
        <w:rPr>
          <w:rStyle w:val="afe"/>
        </w:rPr>
        <w:footnoteRef/>
      </w:r>
      <w:r>
        <w:t xml:space="preserve"> </w:t>
      </w:r>
      <w:r>
        <w:rPr>
          <w:rFonts w:hint="eastAsia"/>
        </w:rPr>
        <w:t>工程會1</w:t>
      </w:r>
      <w:r>
        <w:t>12</w:t>
      </w:r>
      <w:r>
        <w:rPr>
          <w:rFonts w:hint="eastAsia"/>
        </w:rPr>
        <w:t>年4月6日</w:t>
      </w:r>
      <w:proofErr w:type="gramStart"/>
      <w:r>
        <w:rPr>
          <w:rFonts w:hint="eastAsia"/>
        </w:rPr>
        <w:t>工程企字第1</w:t>
      </w:r>
      <w:r>
        <w:t>120003978</w:t>
      </w:r>
      <w:r>
        <w:rPr>
          <w:rFonts w:hint="eastAsia"/>
        </w:rPr>
        <w:t>號</w:t>
      </w:r>
      <w:proofErr w:type="gramEnd"/>
      <w:r>
        <w:rPr>
          <w:rFonts w:hint="eastAsia"/>
        </w:rPr>
        <w:t>函略</w:t>
      </w:r>
      <w:proofErr w:type="gramStart"/>
      <w:r>
        <w:rPr>
          <w:rFonts w:hint="eastAsia"/>
        </w:rPr>
        <w:t>以</w:t>
      </w:r>
      <w:proofErr w:type="gramEnd"/>
      <w:r>
        <w:rPr>
          <w:rFonts w:hint="eastAsia"/>
        </w:rPr>
        <w:t>，依機關委託專業服務廠商評選及計費辦法第1</w:t>
      </w:r>
      <w:r>
        <w:t>0</w:t>
      </w:r>
      <w:r>
        <w:rPr>
          <w:rFonts w:hint="eastAsia"/>
        </w:rPr>
        <w:t>條規定，對於機關委託專業服務費用之計算方式，已有明確之規定，其</w:t>
      </w:r>
      <w:proofErr w:type="gramStart"/>
      <w:r>
        <w:rPr>
          <w:rFonts w:hint="eastAsia"/>
        </w:rPr>
        <w:t>採總包</w:t>
      </w:r>
      <w:proofErr w:type="gramEnd"/>
      <w:r>
        <w:rPr>
          <w:rFonts w:hint="eastAsia"/>
        </w:rPr>
        <w:t>價法者，係訂約廠商於契約原約定之明確範圍內</w:t>
      </w:r>
      <w:r>
        <w:rPr>
          <w:rFonts w:hAnsi="標楷體" w:hint="eastAsia"/>
        </w:rPr>
        <w:t>（例如項目、數量、期程、責任）完成履約事項後，機關依約定之契約價金總額給付，不應於契約價金之給付條件約定檢附支用</w:t>
      </w:r>
      <w:proofErr w:type="gramStart"/>
      <w:r>
        <w:rPr>
          <w:rFonts w:hAnsi="標楷體" w:hint="eastAsia"/>
        </w:rPr>
        <w:t>明細並予</w:t>
      </w:r>
      <w:proofErr w:type="gramEnd"/>
      <w:r>
        <w:rPr>
          <w:rFonts w:hAnsi="標楷體" w:hint="eastAsia"/>
        </w:rPr>
        <w:t>檢核。機關</w:t>
      </w:r>
      <w:proofErr w:type="gramStart"/>
      <w:r>
        <w:rPr>
          <w:rFonts w:hAnsi="標楷體" w:hint="eastAsia"/>
        </w:rPr>
        <w:t>採總包</w:t>
      </w:r>
      <w:proofErr w:type="gramEnd"/>
      <w:r>
        <w:rPr>
          <w:rFonts w:hAnsi="標楷體" w:hint="eastAsia"/>
        </w:rPr>
        <w:t>價法計費者，除部分項目因工作範圍及內容，有另視實際履約情形計算服務費用，且已於招標文件或契約中預</w:t>
      </w:r>
      <w:proofErr w:type="gramStart"/>
      <w:r>
        <w:rPr>
          <w:rFonts w:hAnsi="標楷體" w:hint="eastAsia"/>
        </w:rPr>
        <w:t>為載明者</w:t>
      </w:r>
      <w:proofErr w:type="gramEnd"/>
      <w:r>
        <w:rPr>
          <w:rFonts w:hAnsi="標楷體" w:hint="eastAsia"/>
        </w:rPr>
        <w:t>外，不應要求廠商繳回節餘款及檢附所有單證，該會9</w:t>
      </w:r>
      <w:r>
        <w:rPr>
          <w:rFonts w:hAnsi="標楷體"/>
        </w:rPr>
        <w:t>3</w:t>
      </w:r>
      <w:r>
        <w:rPr>
          <w:rFonts w:hAnsi="標楷體" w:hint="eastAsia"/>
        </w:rPr>
        <w:t>年4月1</w:t>
      </w:r>
      <w:r>
        <w:rPr>
          <w:rFonts w:hAnsi="標楷體"/>
        </w:rPr>
        <w:t>2</w:t>
      </w:r>
      <w:r>
        <w:rPr>
          <w:rFonts w:hAnsi="標楷體" w:hint="eastAsia"/>
        </w:rPr>
        <w:t>日</w:t>
      </w:r>
      <w:proofErr w:type="gramStart"/>
      <w:r>
        <w:rPr>
          <w:rFonts w:hAnsi="標楷體" w:hint="eastAsia"/>
        </w:rPr>
        <w:t>工程企字第0</w:t>
      </w:r>
      <w:r>
        <w:rPr>
          <w:rFonts w:hAnsi="標楷體"/>
        </w:rPr>
        <w:t>9300132120</w:t>
      </w:r>
      <w:r>
        <w:rPr>
          <w:rFonts w:hAnsi="標楷體" w:hint="eastAsia"/>
        </w:rPr>
        <w:t>號</w:t>
      </w:r>
      <w:proofErr w:type="gramEnd"/>
      <w:r>
        <w:rPr>
          <w:rFonts w:hAnsi="標楷體" w:hint="eastAsia"/>
        </w:rPr>
        <w:t>函及1</w:t>
      </w:r>
      <w:r>
        <w:rPr>
          <w:rFonts w:hAnsi="標楷體"/>
        </w:rPr>
        <w:t>11</w:t>
      </w:r>
      <w:r>
        <w:rPr>
          <w:rFonts w:hAnsi="標楷體" w:hint="eastAsia"/>
        </w:rPr>
        <w:t>年7月2</w:t>
      </w:r>
      <w:r>
        <w:rPr>
          <w:rFonts w:hAnsi="標楷體"/>
        </w:rPr>
        <w:t>9</w:t>
      </w:r>
      <w:r>
        <w:rPr>
          <w:rFonts w:hAnsi="標楷體" w:hint="eastAsia"/>
        </w:rPr>
        <w:t>日</w:t>
      </w:r>
      <w:proofErr w:type="gramStart"/>
      <w:r>
        <w:rPr>
          <w:rFonts w:hAnsi="標楷體" w:hint="eastAsia"/>
        </w:rPr>
        <w:t>工程企字第1</w:t>
      </w:r>
      <w:r>
        <w:rPr>
          <w:rFonts w:hAnsi="標楷體"/>
        </w:rPr>
        <w:t>1100036841</w:t>
      </w:r>
      <w:r>
        <w:rPr>
          <w:rFonts w:hAnsi="標楷體" w:hint="eastAsia"/>
        </w:rPr>
        <w:t>號</w:t>
      </w:r>
      <w:proofErr w:type="gramEnd"/>
      <w:r>
        <w:rPr>
          <w:rFonts w:hAnsi="標楷體" w:hint="eastAsia"/>
        </w:rPr>
        <w:t>函</w:t>
      </w:r>
      <w:proofErr w:type="gramStart"/>
      <w:r>
        <w:rPr>
          <w:rFonts w:hAnsi="標楷體" w:hint="eastAsia"/>
        </w:rPr>
        <w:t>併</w:t>
      </w:r>
      <w:proofErr w:type="gramEnd"/>
      <w:r>
        <w:rPr>
          <w:rFonts w:hAnsi="標楷體" w:hint="eastAsia"/>
        </w:rPr>
        <w:t>請參閱。</w:t>
      </w:r>
    </w:p>
  </w:footnote>
  <w:footnote w:id="9">
    <w:p w:rsidR="00951C71" w:rsidRDefault="00951C71" w:rsidP="00951C71">
      <w:pPr>
        <w:pStyle w:val="afc"/>
        <w:ind w:left="220" w:hangingChars="100" w:hanging="220"/>
        <w:jc w:val="both"/>
      </w:pPr>
      <w:r>
        <w:rPr>
          <w:rStyle w:val="afe"/>
        </w:rPr>
        <w:footnoteRef/>
      </w:r>
      <w:r>
        <w:t xml:space="preserve"> </w:t>
      </w:r>
      <w:r>
        <w:rPr>
          <w:rFonts w:hint="eastAsia"/>
        </w:rPr>
        <w:t>參見雲林環保局</w:t>
      </w:r>
      <w:r w:rsidRPr="00DF3B00">
        <w:rPr>
          <w:rFonts w:hAnsi="標楷體" w:hint="eastAsia"/>
        </w:rPr>
        <w:t>1</w:t>
      </w:r>
      <w:r w:rsidRPr="00DF3B00">
        <w:rPr>
          <w:rFonts w:hAnsi="標楷體"/>
        </w:rPr>
        <w:t>12</w:t>
      </w:r>
      <w:r w:rsidRPr="00DF3B00">
        <w:rPr>
          <w:rFonts w:hAnsi="標楷體" w:hint="eastAsia"/>
        </w:rPr>
        <w:t>年1</w:t>
      </w:r>
      <w:r w:rsidRPr="00DF3B00">
        <w:rPr>
          <w:rFonts w:hAnsi="標楷體"/>
        </w:rPr>
        <w:t>0</w:t>
      </w:r>
      <w:r w:rsidRPr="00DF3B00">
        <w:rPr>
          <w:rFonts w:hAnsi="標楷體" w:hint="eastAsia"/>
        </w:rPr>
        <w:t>月1</w:t>
      </w:r>
      <w:r w:rsidRPr="00DF3B00">
        <w:rPr>
          <w:rFonts w:hAnsi="標楷體"/>
        </w:rPr>
        <w:t>8</w:t>
      </w:r>
      <w:r>
        <w:rPr>
          <w:rFonts w:hint="eastAsia"/>
        </w:rPr>
        <w:t>日</w:t>
      </w:r>
      <w:proofErr w:type="gramStart"/>
      <w:r>
        <w:rPr>
          <w:rFonts w:hint="eastAsia"/>
        </w:rPr>
        <w:t>雲環廢字</w:t>
      </w:r>
      <w:proofErr w:type="gramEnd"/>
      <w:r>
        <w:rPr>
          <w:rFonts w:hint="eastAsia"/>
        </w:rPr>
        <w:t>第1</w:t>
      </w:r>
      <w:r>
        <w:t>121032945</w:t>
      </w:r>
      <w:r>
        <w:rPr>
          <w:rFonts w:hint="eastAsia"/>
        </w:rPr>
        <w:t>號函及1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w:t>
      </w:r>
    </w:p>
  </w:footnote>
  <w:footnote w:id="10">
    <w:p w:rsidR="00951C71" w:rsidRPr="00657748" w:rsidRDefault="00951C71" w:rsidP="00951C71">
      <w:pPr>
        <w:pStyle w:val="afc"/>
      </w:pPr>
      <w:r>
        <w:rPr>
          <w:rStyle w:val="afe"/>
        </w:rPr>
        <w:footnoteRef/>
      </w:r>
      <w:r>
        <w:t xml:space="preserve"> </w:t>
      </w:r>
      <w:r>
        <w:rPr>
          <w:rFonts w:hint="eastAsia"/>
        </w:rPr>
        <w:t>參見環保署1</w:t>
      </w:r>
      <w:r>
        <w:t>10</w:t>
      </w:r>
      <w:r>
        <w:rPr>
          <w:rFonts w:hint="eastAsia"/>
        </w:rPr>
        <w:t>年8月2</w:t>
      </w:r>
      <w:r>
        <w:t>7</w:t>
      </w:r>
      <w:r>
        <w:rPr>
          <w:rFonts w:hint="eastAsia"/>
        </w:rPr>
        <w:t>日環</w:t>
      </w:r>
      <w:proofErr w:type="gramStart"/>
      <w:r>
        <w:rPr>
          <w:rFonts w:hint="eastAsia"/>
        </w:rPr>
        <w:t>署督字</w:t>
      </w:r>
      <w:proofErr w:type="gramEnd"/>
      <w:r>
        <w:rPr>
          <w:rFonts w:hint="eastAsia"/>
        </w:rPr>
        <w:t>第1</w:t>
      </w:r>
      <w:r>
        <w:t>101108194</w:t>
      </w:r>
      <w:r>
        <w:rPr>
          <w:rFonts w:hint="eastAsia"/>
        </w:rPr>
        <w:t>號函。</w:t>
      </w:r>
    </w:p>
  </w:footnote>
  <w:footnote w:id="11">
    <w:p w:rsidR="00951C71" w:rsidRPr="000E0922" w:rsidRDefault="00951C71" w:rsidP="00951C71">
      <w:pPr>
        <w:pStyle w:val="afc"/>
      </w:pPr>
      <w:r>
        <w:rPr>
          <w:rStyle w:val="afe"/>
        </w:rPr>
        <w:footnoteRef/>
      </w:r>
      <w:r>
        <w:t xml:space="preserve"> </w:t>
      </w:r>
      <w:r>
        <w:rPr>
          <w:rFonts w:hint="eastAsia"/>
        </w:rPr>
        <w:t>參見環保署1</w:t>
      </w:r>
      <w:r>
        <w:t>10</w:t>
      </w:r>
      <w:r>
        <w:rPr>
          <w:rFonts w:hint="eastAsia"/>
        </w:rPr>
        <w:t>年1</w:t>
      </w:r>
      <w:r>
        <w:t>0</w:t>
      </w:r>
      <w:r>
        <w:rPr>
          <w:rFonts w:hint="eastAsia"/>
        </w:rPr>
        <w:t>月4日環</w:t>
      </w:r>
      <w:proofErr w:type="gramStart"/>
      <w:r>
        <w:rPr>
          <w:rFonts w:hint="eastAsia"/>
        </w:rPr>
        <w:t>署督字</w:t>
      </w:r>
      <w:proofErr w:type="gramEnd"/>
      <w:r>
        <w:rPr>
          <w:rFonts w:hint="eastAsia"/>
        </w:rPr>
        <w:t>第1</w:t>
      </w:r>
      <w:r>
        <w:t>101138220</w:t>
      </w:r>
      <w:r>
        <w:rPr>
          <w:rFonts w:hint="eastAsia"/>
        </w:rPr>
        <w:t>號函。</w:t>
      </w:r>
    </w:p>
  </w:footnote>
  <w:footnote w:id="12">
    <w:p w:rsidR="00951C71" w:rsidRPr="00574FA0" w:rsidRDefault="00951C71" w:rsidP="00951C71">
      <w:pPr>
        <w:pStyle w:val="afc"/>
        <w:ind w:left="220" w:hangingChars="100" w:hanging="220"/>
      </w:pPr>
      <w:r>
        <w:rPr>
          <w:rStyle w:val="afe"/>
        </w:rPr>
        <w:footnoteRef/>
      </w:r>
      <w:r>
        <w:t xml:space="preserve"> </w:t>
      </w:r>
      <w:r>
        <w:rPr>
          <w:rFonts w:hint="eastAsia"/>
        </w:rPr>
        <w:t>參見雲林環保局1</w:t>
      </w:r>
      <w:r>
        <w:t>12</w:t>
      </w:r>
      <w:r>
        <w:rPr>
          <w:rFonts w:hint="eastAsia"/>
        </w:rPr>
        <w:t>年1</w:t>
      </w:r>
      <w:r>
        <w:t>1</w:t>
      </w:r>
      <w:r>
        <w:rPr>
          <w:rFonts w:hint="eastAsia"/>
        </w:rPr>
        <w:t>月3日雲林</w:t>
      </w:r>
      <w:proofErr w:type="gramStart"/>
      <w:r>
        <w:rPr>
          <w:rFonts w:hint="eastAsia"/>
        </w:rPr>
        <w:t>環廢字</w:t>
      </w:r>
      <w:proofErr w:type="gramEnd"/>
      <w:r>
        <w:rPr>
          <w:rFonts w:hint="eastAsia"/>
        </w:rPr>
        <w:t>第1</w:t>
      </w:r>
      <w:r>
        <w:t>120013936</w:t>
      </w:r>
      <w:r>
        <w:rPr>
          <w:rFonts w:hint="eastAsia"/>
        </w:rPr>
        <w:t>號函及1</w:t>
      </w:r>
      <w:r>
        <w:t>12</w:t>
      </w:r>
      <w:r>
        <w:rPr>
          <w:rFonts w:hint="eastAsia"/>
        </w:rPr>
        <w:t>年1</w:t>
      </w:r>
      <w:r>
        <w:t>1</w:t>
      </w:r>
      <w:r>
        <w:rPr>
          <w:rFonts w:hint="eastAsia"/>
        </w:rPr>
        <w:t>月8日</w:t>
      </w:r>
      <w:proofErr w:type="gramStart"/>
      <w:r>
        <w:rPr>
          <w:rFonts w:hint="eastAsia"/>
        </w:rPr>
        <w:t>雲環廢字</w:t>
      </w:r>
      <w:proofErr w:type="gramEnd"/>
      <w:r>
        <w:rPr>
          <w:rFonts w:hint="eastAsia"/>
        </w:rPr>
        <w:t>第1</w:t>
      </w:r>
      <w:r>
        <w:t>120014445</w:t>
      </w:r>
      <w:r>
        <w:rPr>
          <w:rFonts w:hint="eastAsia"/>
        </w:rPr>
        <w:t>號函</w:t>
      </w:r>
    </w:p>
  </w:footnote>
  <w:footnote w:id="13">
    <w:p w:rsidR="00B7327B" w:rsidRDefault="00B7327B" w:rsidP="00B7327B">
      <w:pPr>
        <w:pStyle w:val="afc"/>
      </w:pPr>
      <w:r>
        <w:rPr>
          <w:rStyle w:val="afe"/>
        </w:rPr>
        <w:footnoteRef/>
      </w:r>
      <w:r>
        <w:t xml:space="preserve"> </w:t>
      </w:r>
      <w:r>
        <w:rPr>
          <w:rFonts w:hint="eastAsia"/>
        </w:rPr>
        <w:t>參見一</w:t>
      </w:r>
      <w:r w:rsidR="00EA5ED8">
        <w:rPr>
          <w:rFonts w:hAnsi="標楷體" w:hint="eastAsia"/>
          <w:color w:val="000000" w:themeColor="text1"/>
        </w:rPr>
        <w:t>○</w:t>
      </w:r>
      <w:r>
        <w:rPr>
          <w:rFonts w:hint="eastAsia"/>
        </w:rPr>
        <w:t>公司1</w:t>
      </w:r>
      <w:r>
        <w:t>10</w:t>
      </w:r>
      <w:r>
        <w:rPr>
          <w:rFonts w:hint="eastAsia"/>
        </w:rPr>
        <w:t>年1</w:t>
      </w:r>
      <w:r>
        <w:t>0</w:t>
      </w:r>
      <w:r>
        <w:rPr>
          <w:rFonts w:hint="eastAsia"/>
        </w:rPr>
        <w:t>月1日一</w:t>
      </w:r>
      <w:r w:rsidR="00EA5ED8">
        <w:rPr>
          <w:rFonts w:hAnsi="標楷體" w:hint="eastAsia"/>
          <w:color w:val="000000" w:themeColor="text1"/>
        </w:rPr>
        <w:t>○</w:t>
      </w:r>
      <w:proofErr w:type="gramStart"/>
      <w:r>
        <w:rPr>
          <w:rFonts w:hint="eastAsia"/>
        </w:rPr>
        <w:t>環廢字</w:t>
      </w:r>
      <w:proofErr w:type="gramEnd"/>
      <w:r>
        <w:rPr>
          <w:rFonts w:hint="eastAsia"/>
        </w:rPr>
        <w:t>第1</w:t>
      </w:r>
      <w:r>
        <w:t>10100101</w:t>
      </w:r>
      <w:r>
        <w:rPr>
          <w:rFonts w:hint="eastAsia"/>
        </w:rPr>
        <w:t>號函及第1</w:t>
      </w:r>
      <w:r>
        <w:t>10100102</w:t>
      </w:r>
      <w:r>
        <w:rPr>
          <w:rFonts w:hint="eastAsia"/>
        </w:rPr>
        <w:t>號函。</w:t>
      </w:r>
    </w:p>
  </w:footnote>
  <w:footnote w:id="14">
    <w:p w:rsidR="00B7327B" w:rsidRPr="00DA0D3F" w:rsidRDefault="00B7327B" w:rsidP="00B7327B">
      <w:pPr>
        <w:pStyle w:val="afc"/>
      </w:pPr>
      <w:r>
        <w:rPr>
          <w:rStyle w:val="afe"/>
        </w:rPr>
        <w:footnoteRef/>
      </w:r>
      <w:r>
        <w:t xml:space="preserve"> </w:t>
      </w:r>
      <w:r>
        <w:rPr>
          <w:rFonts w:hint="eastAsia"/>
        </w:rPr>
        <w:t>參見雲林環保局1</w:t>
      </w:r>
      <w:r>
        <w:t>10</w:t>
      </w:r>
      <w:r>
        <w:rPr>
          <w:rFonts w:hint="eastAsia"/>
        </w:rPr>
        <w:t>年1</w:t>
      </w:r>
      <w:r>
        <w:t>0</w:t>
      </w:r>
      <w:r>
        <w:rPr>
          <w:rFonts w:hint="eastAsia"/>
        </w:rPr>
        <w:t>月1</w:t>
      </w:r>
      <w:r>
        <w:t>4</w:t>
      </w:r>
      <w:r>
        <w:rPr>
          <w:rFonts w:hint="eastAsia"/>
        </w:rPr>
        <w:t>日</w:t>
      </w:r>
      <w:proofErr w:type="gramStart"/>
      <w:r>
        <w:rPr>
          <w:rFonts w:hint="eastAsia"/>
        </w:rPr>
        <w:t>雲環廢字</w:t>
      </w:r>
      <w:proofErr w:type="gramEnd"/>
      <w:r>
        <w:rPr>
          <w:rFonts w:hint="eastAsia"/>
        </w:rPr>
        <w:t>第1</w:t>
      </w:r>
      <w:r>
        <w:t>100013886</w:t>
      </w:r>
      <w:r>
        <w:rPr>
          <w:rFonts w:hint="eastAsia"/>
        </w:rPr>
        <w:t>號函。</w:t>
      </w:r>
    </w:p>
  </w:footnote>
  <w:footnote w:id="15">
    <w:p w:rsidR="00B7327B" w:rsidRPr="005A3BC3" w:rsidRDefault="00B7327B" w:rsidP="00B7327B">
      <w:pPr>
        <w:pStyle w:val="afc"/>
      </w:pPr>
      <w:r>
        <w:rPr>
          <w:rStyle w:val="afe"/>
        </w:rPr>
        <w:footnoteRef/>
      </w:r>
      <w:r>
        <w:t xml:space="preserve"> </w:t>
      </w:r>
      <w:r>
        <w:rPr>
          <w:rFonts w:hint="eastAsia"/>
        </w:rPr>
        <w:t>參見雲林環保局1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w:t>
      </w:r>
    </w:p>
  </w:footnote>
  <w:footnote w:id="16">
    <w:p w:rsidR="00B7327B" w:rsidRPr="008A79FB" w:rsidRDefault="00B7327B" w:rsidP="00B7327B">
      <w:pPr>
        <w:pStyle w:val="afc"/>
      </w:pPr>
      <w:r>
        <w:rPr>
          <w:rStyle w:val="afe"/>
        </w:rPr>
        <w:footnoteRef/>
      </w:r>
      <w:r>
        <w:t xml:space="preserve"> </w:t>
      </w:r>
      <w:r>
        <w:rPr>
          <w:rFonts w:hint="eastAsia"/>
        </w:rPr>
        <w:t>參見雲林環保局1</w:t>
      </w:r>
      <w:r>
        <w:t>12</w:t>
      </w:r>
      <w:r>
        <w:rPr>
          <w:rFonts w:hint="eastAsia"/>
        </w:rPr>
        <w:t>年1</w:t>
      </w:r>
      <w:r>
        <w:t>0</w:t>
      </w:r>
      <w:r>
        <w:rPr>
          <w:rFonts w:hint="eastAsia"/>
        </w:rPr>
        <w:t>月1</w:t>
      </w:r>
      <w:r>
        <w:t>8</w:t>
      </w:r>
      <w:r>
        <w:rPr>
          <w:rFonts w:hint="eastAsia"/>
        </w:rPr>
        <w:t>日</w:t>
      </w:r>
      <w:proofErr w:type="gramStart"/>
      <w:r>
        <w:rPr>
          <w:rFonts w:hint="eastAsia"/>
        </w:rPr>
        <w:t>雲環廢字</w:t>
      </w:r>
      <w:proofErr w:type="gramEnd"/>
      <w:r>
        <w:rPr>
          <w:rFonts w:hint="eastAsia"/>
        </w:rPr>
        <w:t>第1</w:t>
      </w:r>
      <w:r>
        <w:t>121032945</w:t>
      </w:r>
      <w:r>
        <w:rPr>
          <w:rFonts w:hint="eastAsia"/>
        </w:rPr>
        <w:t>號函。</w:t>
      </w:r>
    </w:p>
  </w:footnote>
  <w:footnote w:id="17">
    <w:p w:rsidR="00B7327B" w:rsidRPr="008C1EA0" w:rsidRDefault="00B7327B" w:rsidP="00B7327B">
      <w:pPr>
        <w:pStyle w:val="afc"/>
        <w:ind w:left="176" w:hangingChars="80" w:hanging="176"/>
        <w:jc w:val="both"/>
      </w:pPr>
      <w:r>
        <w:rPr>
          <w:rStyle w:val="afe"/>
        </w:rPr>
        <w:footnoteRef/>
      </w:r>
      <w:r>
        <w:t xml:space="preserve"> </w:t>
      </w:r>
      <w:r>
        <w:rPr>
          <w:rFonts w:hint="eastAsia"/>
        </w:rPr>
        <w:t>雲林環保局1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號函表示，經查公文相關附件，僅此一版本，並未發現其他版本之修正規劃書。</w:t>
      </w:r>
    </w:p>
  </w:footnote>
  <w:footnote w:id="18">
    <w:p w:rsidR="00B7327B" w:rsidRPr="00A21A08" w:rsidRDefault="00B7327B" w:rsidP="00B7327B">
      <w:pPr>
        <w:pStyle w:val="afc"/>
        <w:ind w:left="220" w:hangingChars="100" w:hanging="220"/>
        <w:jc w:val="both"/>
      </w:pPr>
      <w:r>
        <w:rPr>
          <w:rStyle w:val="afe"/>
        </w:rPr>
        <w:footnoteRef/>
      </w:r>
      <w:r>
        <w:t xml:space="preserve"> </w:t>
      </w:r>
      <w:r>
        <w:rPr>
          <w:rFonts w:hint="eastAsia"/>
        </w:rPr>
        <w:t>雲林環保局1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號函表示，機關依照中央行政機關組織基準法第8條第2項規定，實施分層負責，逐級授權，</w:t>
      </w:r>
      <w:proofErr w:type="gramStart"/>
      <w:r>
        <w:rPr>
          <w:rFonts w:hint="eastAsia"/>
        </w:rPr>
        <w:t>爰</w:t>
      </w:r>
      <w:proofErr w:type="gramEnd"/>
      <w:r>
        <w:rPr>
          <w:rFonts w:hint="eastAsia"/>
        </w:rPr>
        <w:t>依該局分層負責辦理，由該局副局長黃富義保管該局局長張喬維</w:t>
      </w:r>
      <w:r>
        <w:rPr>
          <w:rFonts w:hAnsi="標楷體" w:hint="eastAsia"/>
        </w:rPr>
        <w:t>（甲）章。</w:t>
      </w:r>
    </w:p>
  </w:footnote>
  <w:footnote w:id="19">
    <w:p w:rsidR="00C201DD" w:rsidRPr="003372B3" w:rsidRDefault="00C201DD" w:rsidP="00C201DD">
      <w:pPr>
        <w:pStyle w:val="afc"/>
        <w:jc w:val="both"/>
      </w:pPr>
      <w:r>
        <w:rPr>
          <w:rStyle w:val="afe"/>
        </w:rPr>
        <w:footnoteRef/>
      </w:r>
      <w:r>
        <w:t xml:space="preserve"> </w:t>
      </w:r>
      <w:r>
        <w:rPr>
          <w:rFonts w:hint="eastAsia"/>
        </w:rPr>
        <w:t>刑法第2</w:t>
      </w:r>
      <w:r>
        <w:t>8</w:t>
      </w:r>
      <w:r>
        <w:rPr>
          <w:rFonts w:hint="eastAsia"/>
        </w:rPr>
        <w:t>條規定：</w:t>
      </w:r>
      <w:r w:rsidRPr="003372B3">
        <w:rPr>
          <w:rFonts w:hint="eastAsia"/>
        </w:rPr>
        <w:t>「</w:t>
      </w:r>
      <w:r>
        <w:rPr>
          <w:rFonts w:hint="eastAsia"/>
        </w:rPr>
        <w:t>2</w:t>
      </w:r>
      <w:r w:rsidRPr="003372B3">
        <w:rPr>
          <w:rFonts w:hint="eastAsia"/>
        </w:rPr>
        <w:t>人以上共同實行犯罪之行為者，皆為正犯。」</w:t>
      </w:r>
    </w:p>
  </w:footnote>
  <w:footnote w:id="20">
    <w:p w:rsidR="00C201DD" w:rsidRPr="003372B3" w:rsidRDefault="00C201DD" w:rsidP="00C201DD">
      <w:pPr>
        <w:pStyle w:val="afc"/>
        <w:ind w:left="220" w:hangingChars="100" w:hanging="220"/>
        <w:jc w:val="both"/>
      </w:pPr>
      <w:r>
        <w:rPr>
          <w:rStyle w:val="afe"/>
        </w:rPr>
        <w:footnoteRef/>
      </w:r>
      <w:r>
        <w:t xml:space="preserve"> </w:t>
      </w:r>
      <w:r>
        <w:rPr>
          <w:rFonts w:hint="eastAsia"/>
        </w:rPr>
        <w:t>刑法第2</w:t>
      </w:r>
      <w:r>
        <w:t>16</w:t>
      </w:r>
      <w:r>
        <w:rPr>
          <w:rFonts w:hint="eastAsia"/>
        </w:rPr>
        <w:t>條規定：</w:t>
      </w:r>
      <w:r w:rsidRPr="003372B3">
        <w:rPr>
          <w:rFonts w:hint="eastAsia"/>
        </w:rPr>
        <w:t>「行使第</w:t>
      </w:r>
      <w:r>
        <w:rPr>
          <w:rFonts w:hint="eastAsia"/>
        </w:rPr>
        <w:t>2</w:t>
      </w:r>
      <w:r>
        <w:t>10</w:t>
      </w:r>
      <w:r w:rsidRPr="003372B3">
        <w:rPr>
          <w:rFonts w:hint="eastAsia"/>
        </w:rPr>
        <w:t>條至第</w:t>
      </w:r>
      <w:r>
        <w:rPr>
          <w:rFonts w:hint="eastAsia"/>
        </w:rPr>
        <w:t>2</w:t>
      </w:r>
      <w:r>
        <w:t>15</w:t>
      </w:r>
      <w:r w:rsidRPr="003372B3">
        <w:rPr>
          <w:rFonts w:hint="eastAsia"/>
        </w:rPr>
        <w:t>條之文書者，依偽造、變造文書或登載</w:t>
      </w:r>
      <w:proofErr w:type="gramStart"/>
      <w:r w:rsidRPr="003372B3">
        <w:rPr>
          <w:rFonts w:hint="eastAsia"/>
        </w:rPr>
        <w:t>不</w:t>
      </w:r>
      <w:proofErr w:type="gramEnd"/>
      <w:r w:rsidRPr="003372B3">
        <w:rPr>
          <w:rFonts w:hint="eastAsia"/>
        </w:rPr>
        <w:t>實事項或使登載</w:t>
      </w:r>
      <w:proofErr w:type="gramStart"/>
      <w:r w:rsidRPr="003372B3">
        <w:rPr>
          <w:rFonts w:hint="eastAsia"/>
        </w:rPr>
        <w:t>不</w:t>
      </w:r>
      <w:proofErr w:type="gramEnd"/>
      <w:r w:rsidRPr="003372B3">
        <w:rPr>
          <w:rFonts w:hint="eastAsia"/>
        </w:rPr>
        <w:t>實事項之規定處斷。」</w:t>
      </w:r>
    </w:p>
  </w:footnote>
  <w:footnote w:id="21">
    <w:p w:rsidR="00C201DD" w:rsidRPr="004E199D" w:rsidRDefault="00C201DD" w:rsidP="00C201DD">
      <w:pPr>
        <w:pStyle w:val="afc"/>
        <w:ind w:left="220" w:hangingChars="100" w:hanging="220"/>
        <w:jc w:val="both"/>
      </w:pPr>
      <w:r>
        <w:rPr>
          <w:rStyle w:val="afe"/>
        </w:rPr>
        <w:footnoteRef/>
      </w:r>
      <w:r>
        <w:t xml:space="preserve"> </w:t>
      </w:r>
      <w:r>
        <w:rPr>
          <w:rFonts w:hint="eastAsia"/>
        </w:rPr>
        <w:t>刑法第2</w:t>
      </w:r>
      <w:r>
        <w:t>18</w:t>
      </w:r>
      <w:r>
        <w:rPr>
          <w:rFonts w:hint="eastAsia"/>
        </w:rPr>
        <w:t>條規定：</w:t>
      </w:r>
      <w:r w:rsidRPr="004E199D">
        <w:rPr>
          <w:rFonts w:hint="eastAsia"/>
        </w:rPr>
        <w:t>「公務員明知為不實之事項，而登載於職務上所掌之公文書，足以生損害於公眾或他人者，處</w:t>
      </w:r>
      <w:r>
        <w:rPr>
          <w:rFonts w:hint="eastAsia"/>
        </w:rPr>
        <w:t>1</w:t>
      </w:r>
      <w:r w:rsidRPr="004E199D">
        <w:rPr>
          <w:rFonts w:hint="eastAsia"/>
        </w:rPr>
        <w:t>年以上</w:t>
      </w:r>
      <w:r>
        <w:rPr>
          <w:rFonts w:hint="eastAsia"/>
        </w:rPr>
        <w:t>7</w:t>
      </w:r>
      <w:r w:rsidRPr="004E199D">
        <w:rPr>
          <w:rFonts w:hint="eastAsia"/>
        </w:rPr>
        <w:t>年以下有期徒刑。」</w:t>
      </w:r>
    </w:p>
  </w:footnote>
  <w:footnote w:id="22">
    <w:p w:rsidR="00C201DD" w:rsidRPr="00FB1FFB" w:rsidRDefault="00C201DD" w:rsidP="00C201DD">
      <w:pPr>
        <w:pStyle w:val="afc"/>
      </w:pPr>
      <w:r>
        <w:rPr>
          <w:rStyle w:val="afe"/>
        </w:rPr>
        <w:footnoteRef/>
      </w:r>
      <w:r>
        <w:t xml:space="preserve"> </w:t>
      </w:r>
      <w:r>
        <w:rPr>
          <w:rFonts w:hint="eastAsia"/>
        </w:rPr>
        <w:t>按應為1</w:t>
      </w:r>
      <w:r>
        <w:t>4</w:t>
      </w:r>
      <w:r>
        <w:rPr>
          <w:rFonts w:hint="eastAsia"/>
        </w:rPr>
        <w:t>萬4</w:t>
      </w:r>
      <w:r>
        <w:t>40</w:t>
      </w:r>
      <w:r>
        <w:rPr>
          <w:rFonts w:hint="eastAsia"/>
        </w:rPr>
        <w:t>元。</w:t>
      </w:r>
    </w:p>
  </w:footnote>
  <w:footnote w:id="23">
    <w:p w:rsidR="00C201DD" w:rsidRPr="00B97D8F" w:rsidRDefault="00C201DD" w:rsidP="00C201DD">
      <w:pPr>
        <w:pStyle w:val="afc"/>
        <w:ind w:left="220" w:hangingChars="100" w:hanging="220"/>
        <w:jc w:val="both"/>
      </w:pPr>
      <w:r>
        <w:rPr>
          <w:rStyle w:val="afe"/>
        </w:rPr>
        <w:footnoteRef/>
      </w:r>
      <w:r>
        <w:t xml:space="preserve"> </w:t>
      </w:r>
      <w:r>
        <w:rPr>
          <w:rFonts w:hint="eastAsia"/>
        </w:rPr>
        <w:t>參見雲林環保局1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號函及1</w:t>
      </w:r>
      <w:r>
        <w:t>12</w:t>
      </w:r>
      <w:r>
        <w:rPr>
          <w:rFonts w:hint="eastAsia"/>
        </w:rPr>
        <w:t>年1</w:t>
      </w:r>
      <w:r>
        <w:t>1</w:t>
      </w:r>
      <w:r>
        <w:rPr>
          <w:rFonts w:hint="eastAsia"/>
        </w:rPr>
        <w:t>月2</w:t>
      </w:r>
      <w:r>
        <w:t>2</w:t>
      </w:r>
      <w:r>
        <w:rPr>
          <w:rFonts w:hint="eastAsia"/>
        </w:rPr>
        <w:t>日提供之資料。</w:t>
      </w:r>
    </w:p>
  </w:footnote>
  <w:footnote w:id="24">
    <w:p w:rsidR="00C201DD" w:rsidRPr="0069515B" w:rsidRDefault="00C201DD" w:rsidP="00C201DD">
      <w:pPr>
        <w:pStyle w:val="afc"/>
        <w:ind w:left="220" w:hangingChars="100" w:hanging="220"/>
        <w:jc w:val="both"/>
      </w:pPr>
      <w:r>
        <w:rPr>
          <w:rStyle w:val="afe"/>
        </w:rPr>
        <w:footnoteRef/>
      </w:r>
      <w:r>
        <w:t xml:space="preserve"> </w:t>
      </w:r>
      <w:r>
        <w:rPr>
          <w:rFonts w:hAnsi="標楷體" w:hint="eastAsia"/>
        </w:rPr>
        <w:t>「辦理清潔隊職業安全衛生教育訓練規劃」</w:t>
      </w:r>
      <w:r>
        <w:rPr>
          <w:rFonts w:hint="eastAsia"/>
        </w:rPr>
        <w:t>與慶祝活動計畫書之</w:t>
      </w:r>
      <w:r>
        <w:rPr>
          <w:rFonts w:hAnsi="標楷體" w:hint="eastAsia"/>
        </w:rPr>
        <w:t>「</w:t>
      </w:r>
      <w:r>
        <w:rPr>
          <w:rFonts w:hint="eastAsia"/>
        </w:rPr>
        <w:t>清潔隊員職業安全衛生教育訓練</w:t>
      </w:r>
      <w:r>
        <w:rPr>
          <w:rFonts w:hAnsi="標楷體" w:hint="eastAsia"/>
        </w:rPr>
        <w:t>」名稱略有異。</w:t>
      </w:r>
    </w:p>
  </w:footnote>
  <w:footnote w:id="25">
    <w:p w:rsidR="00C201DD" w:rsidRPr="00655765" w:rsidRDefault="00C201DD" w:rsidP="00C201DD">
      <w:pPr>
        <w:pStyle w:val="afc"/>
      </w:pPr>
      <w:r>
        <w:rPr>
          <w:rStyle w:val="afe"/>
        </w:rPr>
        <w:footnoteRef/>
      </w:r>
      <w:r>
        <w:t xml:space="preserve"> </w:t>
      </w:r>
      <w:r>
        <w:rPr>
          <w:rFonts w:hint="eastAsia"/>
        </w:rPr>
        <w:t>參見雲林環保局1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w:t>
      </w:r>
      <w:r w:rsidR="00D614A5" w:rsidRPr="00D614A5">
        <w:rPr>
          <w:rFonts w:hint="eastAsia"/>
          <w:color w:val="FF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354065"/>
    <w:multiLevelType w:val="hybridMultilevel"/>
    <w:tmpl w:val="18FA83DE"/>
    <w:lvl w:ilvl="0" w:tplc="A26A508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52DF7"/>
    <w:multiLevelType w:val="hybridMultilevel"/>
    <w:tmpl w:val="BCDAAE94"/>
    <w:lvl w:ilvl="0" w:tplc="D99CE7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B876F9"/>
    <w:multiLevelType w:val="hybridMultilevel"/>
    <w:tmpl w:val="B268E82A"/>
    <w:lvl w:ilvl="0" w:tplc="E4EE0B1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722685"/>
    <w:multiLevelType w:val="hybridMultilevel"/>
    <w:tmpl w:val="BCDAAE94"/>
    <w:lvl w:ilvl="0" w:tplc="D99CE7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7"/>
  </w:num>
  <w:num w:numId="31">
    <w:abstractNumId w:val="7"/>
  </w:num>
  <w:num w:numId="32">
    <w:abstractNumId w:val="3"/>
  </w:num>
  <w:num w:numId="33">
    <w:abstractNumId w:val="3"/>
  </w:num>
  <w:num w:numId="34">
    <w:abstractNumId w:val="3"/>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0"/>
  </w:num>
  <w:num w:numId="38">
    <w:abstractNumId w:val="2"/>
  </w:num>
  <w:num w:numId="39">
    <w:abstractNumId w:val="12"/>
  </w:num>
  <w:num w:numId="4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34E7"/>
    <w:rsid w:val="000246F7"/>
    <w:rsid w:val="0003114D"/>
    <w:rsid w:val="00036D76"/>
    <w:rsid w:val="000469F8"/>
    <w:rsid w:val="00050778"/>
    <w:rsid w:val="000512D1"/>
    <w:rsid w:val="00057F32"/>
    <w:rsid w:val="00057F34"/>
    <w:rsid w:val="00062A25"/>
    <w:rsid w:val="00066ABF"/>
    <w:rsid w:val="00073CB5"/>
    <w:rsid w:val="0007425C"/>
    <w:rsid w:val="000755DA"/>
    <w:rsid w:val="00077553"/>
    <w:rsid w:val="00080040"/>
    <w:rsid w:val="000851A2"/>
    <w:rsid w:val="000905AE"/>
    <w:rsid w:val="0009352E"/>
    <w:rsid w:val="00096B96"/>
    <w:rsid w:val="00097108"/>
    <w:rsid w:val="00097136"/>
    <w:rsid w:val="000A2F3F"/>
    <w:rsid w:val="000B0B4A"/>
    <w:rsid w:val="000B279A"/>
    <w:rsid w:val="000B61D2"/>
    <w:rsid w:val="000B70A7"/>
    <w:rsid w:val="000B71AF"/>
    <w:rsid w:val="000C495F"/>
    <w:rsid w:val="000E25A0"/>
    <w:rsid w:val="000E6431"/>
    <w:rsid w:val="000F0D35"/>
    <w:rsid w:val="000F119C"/>
    <w:rsid w:val="000F21A5"/>
    <w:rsid w:val="000F358E"/>
    <w:rsid w:val="00102B9F"/>
    <w:rsid w:val="00112637"/>
    <w:rsid w:val="0012001E"/>
    <w:rsid w:val="00126A55"/>
    <w:rsid w:val="001275B2"/>
    <w:rsid w:val="00127FD9"/>
    <w:rsid w:val="00130C08"/>
    <w:rsid w:val="00133AA2"/>
    <w:rsid w:val="00133F08"/>
    <w:rsid w:val="001345E6"/>
    <w:rsid w:val="001378B0"/>
    <w:rsid w:val="00142E00"/>
    <w:rsid w:val="00152793"/>
    <w:rsid w:val="001545A9"/>
    <w:rsid w:val="001637C7"/>
    <w:rsid w:val="0016480E"/>
    <w:rsid w:val="00174297"/>
    <w:rsid w:val="00175FD1"/>
    <w:rsid w:val="00176B6B"/>
    <w:rsid w:val="001817B3"/>
    <w:rsid w:val="00183014"/>
    <w:rsid w:val="001859AB"/>
    <w:rsid w:val="001959C2"/>
    <w:rsid w:val="001A3562"/>
    <w:rsid w:val="001A570F"/>
    <w:rsid w:val="001A5AE6"/>
    <w:rsid w:val="001A7968"/>
    <w:rsid w:val="001B3483"/>
    <w:rsid w:val="001B3C1E"/>
    <w:rsid w:val="001B4494"/>
    <w:rsid w:val="001B48EB"/>
    <w:rsid w:val="001C0D8B"/>
    <w:rsid w:val="001C0DA8"/>
    <w:rsid w:val="001C151A"/>
    <w:rsid w:val="001D3050"/>
    <w:rsid w:val="001E0D8A"/>
    <w:rsid w:val="001E1D4F"/>
    <w:rsid w:val="001E67BA"/>
    <w:rsid w:val="001E74C2"/>
    <w:rsid w:val="001F5A48"/>
    <w:rsid w:val="001F6260"/>
    <w:rsid w:val="001F64AA"/>
    <w:rsid w:val="00200007"/>
    <w:rsid w:val="002030A5"/>
    <w:rsid w:val="00203131"/>
    <w:rsid w:val="00212E88"/>
    <w:rsid w:val="002138C0"/>
    <w:rsid w:val="00213C9C"/>
    <w:rsid w:val="0022009E"/>
    <w:rsid w:val="0022425C"/>
    <w:rsid w:val="002246DE"/>
    <w:rsid w:val="00236B7B"/>
    <w:rsid w:val="002421B5"/>
    <w:rsid w:val="0025106C"/>
    <w:rsid w:val="00252BC4"/>
    <w:rsid w:val="00254014"/>
    <w:rsid w:val="0026504D"/>
    <w:rsid w:val="00271BD8"/>
    <w:rsid w:val="00271C90"/>
    <w:rsid w:val="00273A2F"/>
    <w:rsid w:val="00280986"/>
    <w:rsid w:val="00281C58"/>
    <w:rsid w:val="00281ECE"/>
    <w:rsid w:val="002831C7"/>
    <w:rsid w:val="002840C6"/>
    <w:rsid w:val="0028631D"/>
    <w:rsid w:val="00286B1B"/>
    <w:rsid w:val="00295174"/>
    <w:rsid w:val="00296172"/>
    <w:rsid w:val="00296B92"/>
    <w:rsid w:val="002A2C22"/>
    <w:rsid w:val="002A6ED4"/>
    <w:rsid w:val="002B02EB"/>
    <w:rsid w:val="002C0602"/>
    <w:rsid w:val="002D335D"/>
    <w:rsid w:val="002D5C16"/>
    <w:rsid w:val="002E53B4"/>
    <w:rsid w:val="002F3DFF"/>
    <w:rsid w:val="002F5E05"/>
    <w:rsid w:val="003056F6"/>
    <w:rsid w:val="00317053"/>
    <w:rsid w:val="00317DA6"/>
    <w:rsid w:val="00317E5C"/>
    <w:rsid w:val="0032109C"/>
    <w:rsid w:val="00322B45"/>
    <w:rsid w:val="00323809"/>
    <w:rsid w:val="00323D41"/>
    <w:rsid w:val="00325414"/>
    <w:rsid w:val="003302F1"/>
    <w:rsid w:val="00340E6C"/>
    <w:rsid w:val="0034470E"/>
    <w:rsid w:val="00352DB0"/>
    <w:rsid w:val="00370DFE"/>
    <w:rsid w:val="00371833"/>
    <w:rsid w:val="00371ED3"/>
    <w:rsid w:val="0037728A"/>
    <w:rsid w:val="00380B7D"/>
    <w:rsid w:val="00381A99"/>
    <w:rsid w:val="003829C2"/>
    <w:rsid w:val="00384724"/>
    <w:rsid w:val="003919B7"/>
    <w:rsid w:val="00391D57"/>
    <w:rsid w:val="00392292"/>
    <w:rsid w:val="003945F5"/>
    <w:rsid w:val="00396EC5"/>
    <w:rsid w:val="003A5B7B"/>
    <w:rsid w:val="003A7A58"/>
    <w:rsid w:val="003B1017"/>
    <w:rsid w:val="003B3C07"/>
    <w:rsid w:val="003B6775"/>
    <w:rsid w:val="003C5FE2"/>
    <w:rsid w:val="003D0512"/>
    <w:rsid w:val="003D05FB"/>
    <w:rsid w:val="003D07A0"/>
    <w:rsid w:val="003D1B16"/>
    <w:rsid w:val="003D2789"/>
    <w:rsid w:val="003D45BF"/>
    <w:rsid w:val="003D508A"/>
    <w:rsid w:val="003D537F"/>
    <w:rsid w:val="003D5C75"/>
    <w:rsid w:val="003D6D76"/>
    <w:rsid w:val="003D7B75"/>
    <w:rsid w:val="003E0208"/>
    <w:rsid w:val="003E4B57"/>
    <w:rsid w:val="003F27E1"/>
    <w:rsid w:val="003F437A"/>
    <w:rsid w:val="003F5284"/>
    <w:rsid w:val="003F5C2B"/>
    <w:rsid w:val="00401174"/>
    <w:rsid w:val="004023E9"/>
    <w:rsid w:val="004054EA"/>
    <w:rsid w:val="004128E3"/>
    <w:rsid w:val="00413F83"/>
    <w:rsid w:val="0041490C"/>
    <w:rsid w:val="00416191"/>
    <w:rsid w:val="00416721"/>
    <w:rsid w:val="00421EF0"/>
    <w:rsid w:val="004224FA"/>
    <w:rsid w:val="00423D07"/>
    <w:rsid w:val="004255DB"/>
    <w:rsid w:val="0044346F"/>
    <w:rsid w:val="004444DB"/>
    <w:rsid w:val="00451E78"/>
    <w:rsid w:val="00462DB5"/>
    <w:rsid w:val="0046520A"/>
    <w:rsid w:val="004672AB"/>
    <w:rsid w:val="004714FE"/>
    <w:rsid w:val="00472CF0"/>
    <w:rsid w:val="00485CDE"/>
    <w:rsid w:val="004865D9"/>
    <w:rsid w:val="00492697"/>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4F6BFE"/>
    <w:rsid w:val="00502849"/>
    <w:rsid w:val="00504334"/>
    <w:rsid w:val="005104D7"/>
    <w:rsid w:val="00510B9E"/>
    <w:rsid w:val="00531D2C"/>
    <w:rsid w:val="00531E86"/>
    <w:rsid w:val="00536BC2"/>
    <w:rsid w:val="005425E1"/>
    <w:rsid w:val="005427C5"/>
    <w:rsid w:val="00542CF6"/>
    <w:rsid w:val="00553C03"/>
    <w:rsid w:val="00554036"/>
    <w:rsid w:val="00563692"/>
    <w:rsid w:val="00571349"/>
    <w:rsid w:val="005718F3"/>
    <w:rsid w:val="00587153"/>
    <w:rsid w:val="005908B8"/>
    <w:rsid w:val="005937F8"/>
    <w:rsid w:val="0059512E"/>
    <w:rsid w:val="005A50C4"/>
    <w:rsid w:val="005A6DD2"/>
    <w:rsid w:val="005C385D"/>
    <w:rsid w:val="005D331C"/>
    <w:rsid w:val="005D3B20"/>
    <w:rsid w:val="005E5C68"/>
    <w:rsid w:val="005E65C0"/>
    <w:rsid w:val="005F0390"/>
    <w:rsid w:val="00612023"/>
    <w:rsid w:val="0061285E"/>
    <w:rsid w:val="00614190"/>
    <w:rsid w:val="00622A99"/>
    <w:rsid w:val="00622E67"/>
    <w:rsid w:val="00626EDC"/>
    <w:rsid w:val="00636159"/>
    <w:rsid w:val="006470EC"/>
    <w:rsid w:val="0065598E"/>
    <w:rsid w:val="00655AF2"/>
    <w:rsid w:val="006568BE"/>
    <w:rsid w:val="0066025D"/>
    <w:rsid w:val="00665892"/>
    <w:rsid w:val="006773EC"/>
    <w:rsid w:val="00680504"/>
    <w:rsid w:val="00681CD9"/>
    <w:rsid w:val="00683E30"/>
    <w:rsid w:val="00687024"/>
    <w:rsid w:val="006909BC"/>
    <w:rsid w:val="00692634"/>
    <w:rsid w:val="00696415"/>
    <w:rsid w:val="006B2539"/>
    <w:rsid w:val="006D3691"/>
    <w:rsid w:val="006E2DCE"/>
    <w:rsid w:val="006E6A40"/>
    <w:rsid w:val="006F3563"/>
    <w:rsid w:val="006F42B9"/>
    <w:rsid w:val="006F6103"/>
    <w:rsid w:val="00704E00"/>
    <w:rsid w:val="007209E7"/>
    <w:rsid w:val="00723089"/>
    <w:rsid w:val="00726182"/>
    <w:rsid w:val="00732329"/>
    <w:rsid w:val="007337CA"/>
    <w:rsid w:val="00734CE4"/>
    <w:rsid w:val="00735123"/>
    <w:rsid w:val="00741837"/>
    <w:rsid w:val="007453E6"/>
    <w:rsid w:val="0075243E"/>
    <w:rsid w:val="00753ADB"/>
    <w:rsid w:val="007666F5"/>
    <w:rsid w:val="00770FC3"/>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039D"/>
    <w:rsid w:val="00804E42"/>
    <w:rsid w:val="008053F5"/>
    <w:rsid w:val="00810198"/>
    <w:rsid w:val="00815DA8"/>
    <w:rsid w:val="0082194D"/>
    <w:rsid w:val="00824525"/>
    <w:rsid w:val="00826EF5"/>
    <w:rsid w:val="008307C8"/>
    <w:rsid w:val="00831693"/>
    <w:rsid w:val="00840104"/>
    <w:rsid w:val="00841FC5"/>
    <w:rsid w:val="00845709"/>
    <w:rsid w:val="008508C0"/>
    <w:rsid w:val="00851395"/>
    <w:rsid w:val="008576BD"/>
    <w:rsid w:val="00860463"/>
    <w:rsid w:val="008733DA"/>
    <w:rsid w:val="00875E6A"/>
    <w:rsid w:val="008850E4"/>
    <w:rsid w:val="008A12F5"/>
    <w:rsid w:val="008A288A"/>
    <w:rsid w:val="008A626E"/>
    <w:rsid w:val="008A68BD"/>
    <w:rsid w:val="008B1587"/>
    <w:rsid w:val="008B1B01"/>
    <w:rsid w:val="008B3BCD"/>
    <w:rsid w:val="008B4841"/>
    <w:rsid w:val="008B6DF8"/>
    <w:rsid w:val="008C106C"/>
    <w:rsid w:val="008C10F1"/>
    <w:rsid w:val="008C199D"/>
    <w:rsid w:val="008C1E99"/>
    <w:rsid w:val="008E0085"/>
    <w:rsid w:val="008E2AA6"/>
    <w:rsid w:val="008E311B"/>
    <w:rsid w:val="008F46E7"/>
    <w:rsid w:val="008F5A19"/>
    <w:rsid w:val="008F6F0B"/>
    <w:rsid w:val="009010CD"/>
    <w:rsid w:val="00901DB5"/>
    <w:rsid w:val="00902929"/>
    <w:rsid w:val="00904DC2"/>
    <w:rsid w:val="00907BA7"/>
    <w:rsid w:val="0091064E"/>
    <w:rsid w:val="00911FC5"/>
    <w:rsid w:val="00912BA4"/>
    <w:rsid w:val="00923E63"/>
    <w:rsid w:val="00927519"/>
    <w:rsid w:val="00927EF9"/>
    <w:rsid w:val="00931A10"/>
    <w:rsid w:val="00947967"/>
    <w:rsid w:val="00951C71"/>
    <w:rsid w:val="0096202C"/>
    <w:rsid w:val="00965200"/>
    <w:rsid w:val="009668B3"/>
    <w:rsid w:val="00971471"/>
    <w:rsid w:val="00972D2D"/>
    <w:rsid w:val="009849C2"/>
    <w:rsid w:val="00984D24"/>
    <w:rsid w:val="009858EB"/>
    <w:rsid w:val="00987DF7"/>
    <w:rsid w:val="009B0046"/>
    <w:rsid w:val="009B6E96"/>
    <w:rsid w:val="009C1440"/>
    <w:rsid w:val="009C2107"/>
    <w:rsid w:val="009C5D9E"/>
    <w:rsid w:val="009C6F12"/>
    <w:rsid w:val="009D16F2"/>
    <w:rsid w:val="009D2C3E"/>
    <w:rsid w:val="009E0625"/>
    <w:rsid w:val="009E3034"/>
    <w:rsid w:val="009E549F"/>
    <w:rsid w:val="009F0DD5"/>
    <w:rsid w:val="009F28A8"/>
    <w:rsid w:val="009F473E"/>
    <w:rsid w:val="009F682A"/>
    <w:rsid w:val="00A022BE"/>
    <w:rsid w:val="00A231D3"/>
    <w:rsid w:val="00A24C95"/>
    <w:rsid w:val="00A26094"/>
    <w:rsid w:val="00A26321"/>
    <w:rsid w:val="00A301BF"/>
    <w:rsid w:val="00A302B2"/>
    <w:rsid w:val="00A331B4"/>
    <w:rsid w:val="00A3484E"/>
    <w:rsid w:val="00A34B79"/>
    <w:rsid w:val="00A36ADA"/>
    <w:rsid w:val="00A438D8"/>
    <w:rsid w:val="00A473F5"/>
    <w:rsid w:val="00A51F9D"/>
    <w:rsid w:val="00A5416A"/>
    <w:rsid w:val="00A639F4"/>
    <w:rsid w:val="00A656A8"/>
    <w:rsid w:val="00A81A32"/>
    <w:rsid w:val="00A8200F"/>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645C3"/>
    <w:rsid w:val="00B7327B"/>
    <w:rsid w:val="00B76179"/>
    <w:rsid w:val="00B77D18"/>
    <w:rsid w:val="00B8313A"/>
    <w:rsid w:val="00B83C6B"/>
    <w:rsid w:val="00B93503"/>
    <w:rsid w:val="00BA31E8"/>
    <w:rsid w:val="00BA55E0"/>
    <w:rsid w:val="00BA6BD4"/>
    <w:rsid w:val="00BB2655"/>
    <w:rsid w:val="00BB3752"/>
    <w:rsid w:val="00BB6608"/>
    <w:rsid w:val="00BB6688"/>
    <w:rsid w:val="00BC26D4"/>
    <w:rsid w:val="00BC64F2"/>
    <w:rsid w:val="00BD030D"/>
    <w:rsid w:val="00BD4303"/>
    <w:rsid w:val="00BD5F06"/>
    <w:rsid w:val="00BD7D5D"/>
    <w:rsid w:val="00BF2A42"/>
    <w:rsid w:val="00BF6D41"/>
    <w:rsid w:val="00C03D8C"/>
    <w:rsid w:val="00C055EC"/>
    <w:rsid w:val="00C0568A"/>
    <w:rsid w:val="00C10DC9"/>
    <w:rsid w:val="00C12FB3"/>
    <w:rsid w:val="00C17341"/>
    <w:rsid w:val="00C201DD"/>
    <w:rsid w:val="00C24EEF"/>
    <w:rsid w:val="00C25CF6"/>
    <w:rsid w:val="00C26C36"/>
    <w:rsid w:val="00C32768"/>
    <w:rsid w:val="00C431DF"/>
    <w:rsid w:val="00C43EF0"/>
    <w:rsid w:val="00C456BD"/>
    <w:rsid w:val="00C530DC"/>
    <w:rsid w:val="00C5350D"/>
    <w:rsid w:val="00C6123C"/>
    <w:rsid w:val="00C7084D"/>
    <w:rsid w:val="00C7315E"/>
    <w:rsid w:val="00C75895"/>
    <w:rsid w:val="00C83C9F"/>
    <w:rsid w:val="00C85426"/>
    <w:rsid w:val="00C86866"/>
    <w:rsid w:val="00C94840"/>
    <w:rsid w:val="00CA6AC8"/>
    <w:rsid w:val="00CB027F"/>
    <w:rsid w:val="00CC6297"/>
    <w:rsid w:val="00CC7690"/>
    <w:rsid w:val="00CD1986"/>
    <w:rsid w:val="00CE4D5C"/>
    <w:rsid w:val="00CF05DA"/>
    <w:rsid w:val="00CF58EB"/>
    <w:rsid w:val="00D0106E"/>
    <w:rsid w:val="00D06383"/>
    <w:rsid w:val="00D15DD3"/>
    <w:rsid w:val="00D20E85"/>
    <w:rsid w:val="00D24615"/>
    <w:rsid w:val="00D27557"/>
    <w:rsid w:val="00D37842"/>
    <w:rsid w:val="00D42DC2"/>
    <w:rsid w:val="00D537E1"/>
    <w:rsid w:val="00D55BB2"/>
    <w:rsid w:val="00D55F9F"/>
    <w:rsid w:val="00D6091A"/>
    <w:rsid w:val="00D614A5"/>
    <w:rsid w:val="00D6695F"/>
    <w:rsid w:val="00D75644"/>
    <w:rsid w:val="00D81656"/>
    <w:rsid w:val="00D83D87"/>
    <w:rsid w:val="00D86A30"/>
    <w:rsid w:val="00D916B0"/>
    <w:rsid w:val="00D92EBF"/>
    <w:rsid w:val="00D97CB4"/>
    <w:rsid w:val="00D97DD4"/>
    <w:rsid w:val="00DA5A8A"/>
    <w:rsid w:val="00DA60C1"/>
    <w:rsid w:val="00DB26CD"/>
    <w:rsid w:val="00DB3135"/>
    <w:rsid w:val="00DB436D"/>
    <w:rsid w:val="00DB441C"/>
    <w:rsid w:val="00DB44AF"/>
    <w:rsid w:val="00DC1F58"/>
    <w:rsid w:val="00DC339B"/>
    <w:rsid w:val="00DC5D40"/>
    <w:rsid w:val="00DD30E9"/>
    <w:rsid w:val="00DD4F47"/>
    <w:rsid w:val="00DD7FBB"/>
    <w:rsid w:val="00DE0B9F"/>
    <w:rsid w:val="00DE2911"/>
    <w:rsid w:val="00DE4238"/>
    <w:rsid w:val="00DE42B9"/>
    <w:rsid w:val="00DE657F"/>
    <w:rsid w:val="00DF1218"/>
    <w:rsid w:val="00DF5E13"/>
    <w:rsid w:val="00DF6462"/>
    <w:rsid w:val="00E02FA0"/>
    <w:rsid w:val="00E036DC"/>
    <w:rsid w:val="00E07681"/>
    <w:rsid w:val="00E10454"/>
    <w:rsid w:val="00E112E5"/>
    <w:rsid w:val="00E1593E"/>
    <w:rsid w:val="00E21CC7"/>
    <w:rsid w:val="00E24D9E"/>
    <w:rsid w:val="00E25849"/>
    <w:rsid w:val="00E27813"/>
    <w:rsid w:val="00E30BEA"/>
    <w:rsid w:val="00E3197E"/>
    <w:rsid w:val="00E31F0E"/>
    <w:rsid w:val="00E342F8"/>
    <w:rsid w:val="00E351ED"/>
    <w:rsid w:val="00E4543B"/>
    <w:rsid w:val="00E6034B"/>
    <w:rsid w:val="00E6549E"/>
    <w:rsid w:val="00E65EDE"/>
    <w:rsid w:val="00E70F81"/>
    <w:rsid w:val="00E75756"/>
    <w:rsid w:val="00E77055"/>
    <w:rsid w:val="00E77460"/>
    <w:rsid w:val="00E83ABC"/>
    <w:rsid w:val="00E844F2"/>
    <w:rsid w:val="00E92FCB"/>
    <w:rsid w:val="00E95ED0"/>
    <w:rsid w:val="00EA147F"/>
    <w:rsid w:val="00EA5ED8"/>
    <w:rsid w:val="00ED03AB"/>
    <w:rsid w:val="00ED0CAC"/>
    <w:rsid w:val="00ED1CD4"/>
    <w:rsid w:val="00ED1D2B"/>
    <w:rsid w:val="00ED5A8D"/>
    <w:rsid w:val="00ED64B5"/>
    <w:rsid w:val="00EE18C2"/>
    <w:rsid w:val="00EE1AD5"/>
    <w:rsid w:val="00EE7CCA"/>
    <w:rsid w:val="00F16146"/>
    <w:rsid w:val="00F16A14"/>
    <w:rsid w:val="00F222B7"/>
    <w:rsid w:val="00F2296C"/>
    <w:rsid w:val="00F231DC"/>
    <w:rsid w:val="00F26EE0"/>
    <w:rsid w:val="00F32F2A"/>
    <w:rsid w:val="00F362D7"/>
    <w:rsid w:val="00F3724F"/>
    <w:rsid w:val="00F37D7B"/>
    <w:rsid w:val="00F5314C"/>
    <w:rsid w:val="00F635DD"/>
    <w:rsid w:val="00F6627B"/>
    <w:rsid w:val="00F734F2"/>
    <w:rsid w:val="00F74F53"/>
    <w:rsid w:val="00F75052"/>
    <w:rsid w:val="00F804D3"/>
    <w:rsid w:val="00F81CD2"/>
    <w:rsid w:val="00F82641"/>
    <w:rsid w:val="00F90F18"/>
    <w:rsid w:val="00F937E4"/>
    <w:rsid w:val="00F95EE7"/>
    <w:rsid w:val="00FA39E6"/>
    <w:rsid w:val="00FA74C9"/>
    <w:rsid w:val="00FA7BC9"/>
    <w:rsid w:val="00FB378E"/>
    <w:rsid w:val="00FB37F1"/>
    <w:rsid w:val="00FB47C0"/>
    <w:rsid w:val="00FB501B"/>
    <w:rsid w:val="00FB7770"/>
    <w:rsid w:val="00FD3B91"/>
    <w:rsid w:val="00FD576B"/>
    <w:rsid w:val="00FD579E"/>
    <w:rsid w:val="00FE125D"/>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248AB1-3EEE-42E2-9C32-B4863C5A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824525"/>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824525"/>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7"/>
    <w:link w:val="2"/>
    <w:rsid w:val="00824525"/>
    <w:rPr>
      <w:rFonts w:ascii="標楷體" w:eastAsia="標楷體" w:hAnsi="Arial"/>
      <w:b/>
      <w:bCs/>
      <w:kern w:val="32"/>
      <w:sz w:val="32"/>
      <w:szCs w:val="48"/>
    </w:rPr>
  </w:style>
  <w:style w:type="paragraph" w:styleId="afc">
    <w:name w:val="footnote text"/>
    <w:basedOn w:val="a6"/>
    <w:link w:val="afd"/>
    <w:uiPriority w:val="99"/>
    <w:semiHidden/>
    <w:unhideWhenUsed/>
    <w:rsid w:val="00824525"/>
    <w:pPr>
      <w:snapToGrid w:val="0"/>
      <w:jc w:val="left"/>
    </w:pPr>
    <w:rPr>
      <w:sz w:val="20"/>
    </w:rPr>
  </w:style>
  <w:style w:type="character" w:customStyle="1" w:styleId="afd">
    <w:name w:val="註腳文字 字元"/>
    <w:basedOn w:val="a7"/>
    <w:link w:val="afc"/>
    <w:uiPriority w:val="99"/>
    <w:semiHidden/>
    <w:rsid w:val="00824525"/>
    <w:rPr>
      <w:rFonts w:ascii="標楷體" w:eastAsia="標楷體"/>
      <w:kern w:val="2"/>
    </w:rPr>
  </w:style>
  <w:style w:type="character" w:styleId="afe">
    <w:name w:val="footnote reference"/>
    <w:basedOn w:val="a7"/>
    <w:uiPriority w:val="99"/>
    <w:semiHidden/>
    <w:unhideWhenUsed/>
    <w:rsid w:val="00824525"/>
    <w:rPr>
      <w:vertAlign w:val="superscript"/>
    </w:rPr>
  </w:style>
  <w:style w:type="paragraph" w:styleId="HTML">
    <w:name w:val="HTML Preformatted"/>
    <w:basedOn w:val="a6"/>
    <w:link w:val="HTML0"/>
    <w:uiPriority w:val="99"/>
    <w:unhideWhenUsed/>
    <w:rsid w:val="008245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24525"/>
    <w:rPr>
      <w:rFonts w:ascii="細明體" w:eastAsia="細明體" w:hAnsi="細明體" w:cs="細明體"/>
      <w:sz w:val="24"/>
      <w:szCs w:val="24"/>
    </w:rPr>
  </w:style>
  <w:style w:type="character" w:customStyle="1" w:styleId="highlight">
    <w:name w:val="highlight"/>
    <w:basedOn w:val="a7"/>
    <w:rsid w:val="00824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AT01.aspx?lsid=FL017684" TargetMode="External"/><Relationship Id="rId4" Type="http://schemas.openxmlformats.org/officeDocument/2006/relationships/styles" Target="styles.xml"/><Relationship Id="rId9" Type="http://schemas.openxmlformats.org/officeDocument/2006/relationships/hyperlink" Target="https://db.lawbank.com.tw/FLAW/FLAWDAT01.aspx?lsid=FL0269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AA4A-FEDB-49EA-A55B-FE370C36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1366</Words>
  <Characters>7788</Characters>
  <Application>Microsoft Office Word</Application>
  <DocSecurity>0</DocSecurity>
  <Lines>64</Lines>
  <Paragraphs>18</Paragraphs>
  <ScaleCrop>false</ScaleCrop>
  <Company>cy</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黃慧儀</cp:lastModifiedBy>
  <cp:revision>2</cp:revision>
  <cp:lastPrinted>2023-12-20T09:34:00Z</cp:lastPrinted>
  <dcterms:created xsi:type="dcterms:W3CDTF">2023-12-22T08:49:00Z</dcterms:created>
  <dcterms:modified xsi:type="dcterms:W3CDTF">2023-12-22T08:49:00Z</dcterms:modified>
</cp:coreProperties>
</file>