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E2ED3" w:rsidRDefault="00D20D26" w:rsidP="00F340FF">
      <w:pPr>
        <w:pStyle w:val="af2"/>
        <w:ind w:leftChars="41" w:left="139"/>
      </w:pPr>
      <w:r w:rsidRPr="004E2ED3">
        <w:rPr>
          <w:rFonts w:hint="eastAsia"/>
        </w:rPr>
        <w:t>調查報告</w:t>
      </w:r>
    </w:p>
    <w:p w:rsidR="00E25849" w:rsidRDefault="00E25849" w:rsidP="00AF4081">
      <w:pPr>
        <w:pStyle w:val="1"/>
        <w:spacing w:line="460" w:lineRule="exact"/>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47D1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23455" w:rsidRPr="00E47D10">
        <w:rPr>
          <w:rFonts w:hint="eastAsia"/>
        </w:rPr>
        <w:t>據悉，時任臺北市政府工務局水利工程處之方姓副工程司，於110至111年</w:t>
      </w:r>
      <w:proofErr w:type="gramStart"/>
      <w:r w:rsidR="00B23455" w:rsidRPr="00E47D10">
        <w:rPr>
          <w:rFonts w:hint="eastAsia"/>
        </w:rPr>
        <w:t>防汛門委外</w:t>
      </w:r>
      <w:proofErr w:type="gramEnd"/>
      <w:r w:rsidR="00B23455" w:rsidRPr="00E47D10">
        <w:rPr>
          <w:rFonts w:hint="eastAsia"/>
        </w:rPr>
        <w:t>維護工程期間，疑包庇未依規定施工、浮報工程款之施工廠商，且疑有驗收不實、收取回扣等情，經臺灣臺北地方檢察署依違反貪污治罪條例等罪起訴，究相關人員是否涉有行政違失？本案採購招標及履約管理是否涉有違失？</w:t>
      </w:r>
      <w:proofErr w:type="gramStart"/>
      <w:r w:rsidR="00B23455" w:rsidRPr="00E47D10">
        <w:rPr>
          <w:rFonts w:hint="eastAsia"/>
        </w:rPr>
        <w:t>均有深入</w:t>
      </w:r>
      <w:proofErr w:type="gramEnd"/>
      <w:r w:rsidR="00B23455" w:rsidRPr="00E47D10">
        <w:rPr>
          <w:rFonts w:hint="eastAsia"/>
        </w:rPr>
        <w:t>瞭解之必要案</w:t>
      </w:r>
      <w:r w:rsidR="00DD0971">
        <w:rPr>
          <w:rFonts w:hint="eastAsia"/>
        </w:rPr>
        <w:t>。</w:t>
      </w: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Default="00E63020" w:rsidP="00E63020">
      <w:pPr>
        <w:pStyle w:val="1"/>
        <w:numPr>
          <w:ilvl w:val="0"/>
          <w:numId w:val="0"/>
        </w:numPr>
        <w:spacing w:line="460" w:lineRule="exact"/>
        <w:ind w:left="2381" w:hanging="2381"/>
      </w:pPr>
    </w:p>
    <w:p w:rsidR="00E63020" w:rsidRPr="00E47D10" w:rsidRDefault="00E63020" w:rsidP="00E63020">
      <w:pPr>
        <w:pStyle w:val="1"/>
        <w:numPr>
          <w:ilvl w:val="0"/>
          <w:numId w:val="0"/>
        </w:numPr>
        <w:spacing w:line="460" w:lineRule="exact"/>
        <w:ind w:left="2381" w:hanging="2381"/>
      </w:pPr>
    </w:p>
    <w:p w:rsidR="003B3C07" w:rsidRPr="00E47D10" w:rsidRDefault="00B31DA2" w:rsidP="00AF4081">
      <w:pPr>
        <w:pStyle w:val="1"/>
        <w:spacing w:line="460" w:lineRule="exact"/>
      </w:pPr>
      <w:bookmarkStart w:id="25" w:name="_Toc525070834"/>
      <w:bookmarkStart w:id="26" w:name="_Toc525938374"/>
      <w:bookmarkStart w:id="27" w:name="_Toc525939222"/>
      <w:bookmarkStart w:id="28" w:name="_Toc525939727"/>
      <w:bookmarkStart w:id="29" w:name="_Toc525066144"/>
      <w:bookmarkStart w:id="30" w:name="_Toc524892372"/>
      <w:r w:rsidRPr="00E47D10">
        <w:rPr>
          <w:rFonts w:hint="eastAsia"/>
        </w:rPr>
        <w:lastRenderedPageBreak/>
        <w:t>調查意見</w:t>
      </w:r>
    </w:p>
    <w:p w:rsidR="00B31DA2" w:rsidRPr="00E47D10" w:rsidRDefault="00B31DA2" w:rsidP="00AF4081">
      <w:pPr>
        <w:pStyle w:val="1"/>
        <w:numPr>
          <w:ilvl w:val="0"/>
          <w:numId w:val="0"/>
        </w:numPr>
        <w:spacing w:line="460" w:lineRule="exact"/>
        <w:ind w:leftChars="200" w:left="680" w:firstLineChars="250" w:firstLine="850"/>
      </w:pPr>
      <w:r w:rsidRPr="00E47D10">
        <w:rPr>
          <w:rFonts w:hint="eastAsia"/>
        </w:rPr>
        <w:t>據悉，時任臺北市政府工務局水利工程處（下稱臺北市水利處）之方姓副工程司，於民國</w:t>
      </w:r>
      <w:r w:rsidR="00CA671B" w:rsidRPr="00E47D10">
        <w:rPr>
          <w:rFonts w:hint="eastAsia"/>
        </w:rPr>
        <w:t>（</w:t>
      </w:r>
      <w:r w:rsidRPr="00E47D10">
        <w:rPr>
          <w:rFonts w:hint="eastAsia"/>
        </w:rPr>
        <w:t>下同</w:t>
      </w:r>
      <w:r w:rsidR="00CA671B" w:rsidRPr="00E47D10">
        <w:rPr>
          <w:rFonts w:hint="eastAsia"/>
        </w:rPr>
        <w:t>）</w:t>
      </w:r>
      <w:r w:rsidRPr="00E47D10">
        <w:t>110</w:t>
      </w:r>
      <w:r w:rsidRPr="00E47D10">
        <w:rPr>
          <w:rFonts w:hint="eastAsia"/>
        </w:rPr>
        <w:t>至</w:t>
      </w:r>
      <w:r w:rsidRPr="00E47D10">
        <w:t>111</w:t>
      </w:r>
      <w:r w:rsidRPr="00E47D10">
        <w:rPr>
          <w:rFonts w:hint="eastAsia"/>
        </w:rPr>
        <w:t>年</w:t>
      </w:r>
      <w:proofErr w:type="gramStart"/>
      <w:r w:rsidRPr="00E47D10">
        <w:rPr>
          <w:rFonts w:hint="eastAsia"/>
        </w:rPr>
        <w:t>防汛門委外</w:t>
      </w:r>
      <w:proofErr w:type="gramEnd"/>
      <w:r w:rsidRPr="00E47D10">
        <w:rPr>
          <w:rFonts w:hint="eastAsia"/>
        </w:rPr>
        <w:t>維護工程期間，疑包庇未依規定施工、浮報工程款之施工廠商，且疑有驗收不實、收取回扣等情，經臺灣臺北地方檢察署</w:t>
      </w:r>
      <w:r w:rsidR="0015092F" w:rsidRPr="00E47D10">
        <w:rPr>
          <w:rFonts w:hint="eastAsia"/>
        </w:rPr>
        <w:t>（</w:t>
      </w:r>
      <w:r w:rsidRPr="00E47D10">
        <w:rPr>
          <w:rFonts w:hint="eastAsia"/>
        </w:rPr>
        <w:t>下稱臺北地檢署）依違反貪污治罪條例等罪起訴，究相關人員是否涉有行政違失？本案採購招標及履約管理是否涉有違失？</w:t>
      </w:r>
      <w:proofErr w:type="gramStart"/>
      <w:r w:rsidRPr="00E47D10">
        <w:rPr>
          <w:rFonts w:hint="eastAsia"/>
        </w:rPr>
        <w:t>均有深入</w:t>
      </w:r>
      <w:proofErr w:type="gramEnd"/>
      <w:r w:rsidRPr="00E47D10">
        <w:rPr>
          <w:rFonts w:hint="eastAsia"/>
        </w:rPr>
        <w:t>瞭解之必要，</w:t>
      </w:r>
      <w:r w:rsidR="00313B2F" w:rsidRPr="00E47D10">
        <w:rPr>
          <w:rFonts w:hint="eastAsia"/>
        </w:rPr>
        <w:t>經調閱臺灣臺北地方法院（下稱臺北地院）、臺北地檢署、臺北市政府等機關卷證資料，並於112年11月8日詢問</w:t>
      </w:r>
      <w:r w:rsidR="001B4704" w:rsidRPr="00E47D10">
        <w:rPr>
          <w:rFonts w:hint="eastAsia"/>
        </w:rPr>
        <w:t>臺北市水利處</w:t>
      </w:r>
      <w:r w:rsidR="005A38E0" w:rsidRPr="00E47D10">
        <w:rPr>
          <w:rFonts w:hAnsi="標楷體" w:hint="eastAsia"/>
          <w:szCs w:val="48"/>
        </w:rPr>
        <w:t>抽水站管理一科</w:t>
      </w:r>
      <w:r w:rsidR="00563E1F" w:rsidRPr="00E47D10">
        <w:rPr>
          <w:rFonts w:hAnsi="標楷體" w:hint="eastAsia"/>
          <w:szCs w:val="48"/>
        </w:rPr>
        <w:t>工程員</w:t>
      </w:r>
      <w:r w:rsidR="00904554">
        <w:rPr>
          <w:rFonts w:hint="eastAsia"/>
        </w:rPr>
        <w:t>郭○○</w:t>
      </w:r>
      <w:r w:rsidR="00313B2F" w:rsidRPr="00E47D10">
        <w:rPr>
          <w:rFonts w:hint="eastAsia"/>
        </w:rPr>
        <w:t>、臺北市政府參事林志峯、該府工務局副局長張郁慧、水利處處長陳郭正等機關人員，</w:t>
      </w:r>
      <w:r w:rsidRPr="00E47D10">
        <w:rPr>
          <w:rFonts w:hint="eastAsia"/>
        </w:rPr>
        <w:t>已調查完畢，茲臚列調查意見如下：</w:t>
      </w:r>
    </w:p>
    <w:p w:rsidR="00B31DA2" w:rsidRPr="00E47D10" w:rsidRDefault="005D1020" w:rsidP="00AF4081">
      <w:pPr>
        <w:pStyle w:val="2"/>
        <w:spacing w:line="460" w:lineRule="exact"/>
        <w:rPr>
          <w:b/>
        </w:rPr>
      </w:pPr>
      <w:r w:rsidRPr="00E47D10">
        <w:rPr>
          <w:rFonts w:hint="eastAsia"/>
          <w:b/>
        </w:rPr>
        <w:t>臺北市水利</w:t>
      </w:r>
      <w:r w:rsidRPr="00E47D10">
        <w:rPr>
          <w:rFonts w:hAnsi="標楷體" w:hint="eastAsia"/>
          <w:b/>
        </w:rPr>
        <w:t>處辦理</w:t>
      </w:r>
      <w:r w:rsidR="005A6E2F">
        <w:rPr>
          <w:rFonts w:hAnsi="標楷體" w:hint="eastAsia"/>
          <w:b/>
        </w:rPr>
        <w:t>附表</w:t>
      </w:r>
      <w:proofErr w:type="gramStart"/>
      <w:r w:rsidR="005A6E2F">
        <w:rPr>
          <w:rFonts w:hAnsi="標楷體" w:hint="eastAsia"/>
          <w:b/>
        </w:rPr>
        <w:t>一</w:t>
      </w:r>
      <w:proofErr w:type="gramEnd"/>
      <w:r w:rsidR="004F1E5F" w:rsidRPr="004F1E5F">
        <w:rPr>
          <w:rFonts w:hAnsi="標楷體" w:hint="eastAsia"/>
          <w:b/>
        </w:rPr>
        <w:t>「110-</w:t>
      </w:r>
      <w:proofErr w:type="gramStart"/>
      <w:r w:rsidR="004F1E5F" w:rsidRPr="004F1E5F">
        <w:rPr>
          <w:rFonts w:hAnsi="標楷體" w:hint="eastAsia"/>
          <w:b/>
        </w:rPr>
        <w:t>11</w:t>
      </w:r>
      <w:proofErr w:type="gramEnd"/>
      <w:r w:rsidR="004F1E5F" w:rsidRPr="004F1E5F">
        <w:rPr>
          <w:rFonts w:hAnsi="標楷體" w:hint="eastAsia"/>
          <w:b/>
        </w:rPr>
        <w:t>2年度</w:t>
      </w:r>
      <w:r w:rsidR="004F1E5F">
        <w:rPr>
          <w:rFonts w:hAnsi="標楷體" w:hint="eastAsia"/>
          <w:b/>
        </w:rPr>
        <w:t>詠○</w:t>
      </w:r>
      <w:r w:rsidR="004F1E5F" w:rsidRPr="004F1E5F">
        <w:rPr>
          <w:rFonts w:hAnsi="標楷體" w:hint="eastAsia"/>
          <w:b/>
        </w:rPr>
        <w:t>公司</w:t>
      </w:r>
      <w:proofErr w:type="gramStart"/>
      <w:r w:rsidR="004F1E5F" w:rsidRPr="004F1E5F">
        <w:rPr>
          <w:rFonts w:hAnsi="標楷體" w:hint="eastAsia"/>
          <w:b/>
        </w:rPr>
        <w:t>承</w:t>
      </w:r>
      <w:proofErr w:type="gramEnd"/>
      <w:r w:rsidR="004F1E5F" w:rsidRPr="004F1E5F">
        <w:rPr>
          <w:rFonts w:hAnsi="標楷體" w:hint="eastAsia"/>
          <w:b/>
        </w:rPr>
        <w:t>作之採購案」</w:t>
      </w:r>
      <w:r w:rsidR="00CF0D90" w:rsidRPr="00E47D10">
        <w:rPr>
          <w:rFonts w:hAnsi="標楷體" w:hint="eastAsia"/>
          <w:b/>
        </w:rPr>
        <w:t>所列之</w:t>
      </w:r>
      <w:r w:rsidR="000D49FC" w:rsidRPr="00E47D10">
        <w:rPr>
          <w:rFonts w:hAnsi="標楷體" w:hint="eastAsia"/>
          <w:b/>
        </w:rPr>
        <w:t>部分採購案，因未詳予核對得標廠商所提相關資料，或</w:t>
      </w:r>
      <w:r w:rsidR="00034D4F" w:rsidRPr="00E47D10">
        <w:rPr>
          <w:rFonts w:hAnsi="標楷體" w:hint="eastAsia"/>
          <w:b/>
        </w:rPr>
        <w:t>因</w:t>
      </w:r>
      <w:r w:rsidR="000D49FC" w:rsidRPr="00E47D10">
        <w:rPr>
          <w:rFonts w:hAnsi="標楷體" w:hint="eastAsia"/>
          <w:b/>
        </w:rPr>
        <w:t>未確實</w:t>
      </w:r>
      <w:r w:rsidR="000D49FC" w:rsidRPr="00E47D10">
        <w:rPr>
          <w:rFonts w:hAnsi="標楷體" w:cs="新細明體" w:hint="eastAsia"/>
          <w:b/>
        </w:rPr>
        <w:t>驗收，</w:t>
      </w:r>
      <w:proofErr w:type="gramStart"/>
      <w:r w:rsidR="006B23A1" w:rsidRPr="00E47D10">
        <w:rPr>
          <w:rFonts w:hAnsi="標楷體" w:cs="新細明體" w:hint="eastAsia"/>
          <w:b/>
        </w:rPr>
        <w:t>除</w:t>
      </w:r>
      <w:r w:rsidR="000D49FC" w:rsidRPr="00E47D10">
        <w:rPr>
          <w:rFonts w:hAnsi="標楷體" w:cs="新細明體" w:hint="eastAsia"/>
          <w:b/>
        </w:rPr>
        <w:t>損</w:t>
      </w:r>
      <w:proofErr w:type="gramEnd"/>
      <w:r w:rsidR="000D49FC" w:rsidRPr="00E47D10">
        <w:rPr>
          <w:rFonts w:hAnsi="標楷體" w:cs="新細明體" w:hint="eastAsia"/>
          <w:b/>
        </w:rPr>
        <w:t>及政府採購之正確及公平性</w:t>
      </w:r>
      <w:r w:rsidR="006B23A1" w:rsidRPr="00E47D10">
        <w:rPr>
          <w:rFonts w:hAnsi="標楷體" w:cs="新細明體" w:hint="eastAsia"/>
          <w:b/>
        </w:rPr>
        <w:t>外</w:t>
      </w:r>
      <w:r w:rsidR="000D49FC" w:rsidRPr="00E47D10">
        <w:rPr>
          <w:rFonts w:hAnsi="標楷體" w:cs="新細明體" w:hint="eastAsia"/>
          <w:b/>
        </w:rPr>
        <w:t>，並</w:t>
      </w:r>
      <w:proofErr w:type="gramStart"/>
      <w:r w:rsidR="000D49FC" w:rsidRPr="00E47D10">
        <w:rPr>
          <w:rFonts w:hAnsi="標楷體" w:cs="新細明體" w:hint="eastAsia"/>
          <w:b/>
        </w:rPr>
        <w:t>肇生</w:t>
      </w:r>
      <w:r w:rsidR="00034D4F" w:rsidRPr="00E47D10">
        <w:rPr>
          <w:rFonts w:hAnsi="標楷體" w:cs="新細明體" w:hint="eastAsia"/>
          <w:b/>
        </w:rPr>
        <w:t>公</w:t>
      </w:r>
      <w:proofErr w:type="gramEnd"/>
      <w:r w:rsidR="00034D4F" w:rsidRPr="00E47D10">
        <w:rPr>
          <w:rFonts w:hAnsi="標楷體" w:cs="新細明體" w:hint="eastAsia"/>
          <w:b/>
        </w:rPr>
        <w:t>庫</w:t>
      </w:r>
      <w:r w:rsidR="000D49FC" w:rsidRPr="00E47D10">
        <w:rPr>
          <w:rFonts w:hAnsi="標楷體" w:cs="新細明體" w:hint="eastAsia"/>
          <w:b/>
        </w:rPr>
        <w:t>損失，洵有怠失</w:t>
      </w:r>
    </w:p>
    <w:p w:rsidR="00B31DA2" w:rsidRPr="00E47D10" w:rsidRDefault="005D1020" w:rsidP="00AF4081">
      <w:pPr>
        <w:pStyle w:val="3"/>
        <w:spacing w:line="460" w:lineRule="exact"/>
        <w:ind w:left="1360" w:hanging="680"/>
      </w:pPr>
      <w:r w:rsidRPr="00E47D10">
        <w:rPr>
          <w:rFonts w:hint="eastAsia"/>
        </w:rPr>
        <w:t>按</w:t>
      </w:r>
      <w:r w:rsidR="00020E33" w:rsidRPr="00E47D10">
        <w:rPr>
          <w:rFonts w:hint="eastAsia"/>
        </w:rPr>
        <w:t>臺北市各機關未達公告金額採購監辦辦法第3條第1項規定：「機關辦理未達公告金額而逾公告金額十分之一之採購，承辦採購或履約管理單位於開標、比價、議價、決標及驗收時，應簽請機關首長或其授權人指定主（會）計單位或有關單位派員監辦。但機關首長或其授權人，得通案指定。」</w:t>
      </w:r>
      <w:r w:rsidR="00670FC6" w:rsidRPr="00E47D10">
        <w:rPr>
          <w:rFonts w:hAnsi="標楷體" w:hint="eastAsia"/>
        </w:rPr>
        <w:t>臺北市政府公共工程施工品質管理作業要點</w:t>
      </w:r>
      <w:r w:rsidR="00E43C0D" w:rsidRPr="00E47D10">
        <w:rPr>
          <w:rFonts w:hint="eastAsia"/>
        </w:rPr>
        <w:t>（</w:t>
      </w:r>
      <w:r w:rsidR="009877F2" w:rsidRPr="00E47D10">
        <w:rPr>
          <w:rFonts w:hAnsi="標楷體" w:hint="eastAsia"/>
        </w:rPr>
        <w:t>下稱臺北市施工品質要點</w:t>
      </w:r>
      <w:r w:rsidR="00E43C0D" w:rsidRPr="00E47D10">
        <w:rPr>
          <w:rFonts w:hAnsi="標楷體" w:hint="eastAsia"/>
        </w:rPr>
        <w:t>）</w:t>
      </w:r>
      <w:r w:rsidR="006A5B39" w:rsidRPr="00E47D10">
        <w:rPr>
          <w:rFonts w:hint="eastAsia"/>
        </w:rPr>
        <w:t>第</w:t>
      </w:r>
      <w:r w:rsidR="001675F5" w:rsidRPr="00E47D10">
        <w:rPr>
          <w:rFonts w:hint="eastAsia"/>
        </w:rPr>
        <w:t>3</w:t>
      </w:r>
      <w:r w:rsidR="006A5B39" w:rsidRPr="00E47D10">
        <w:rPr>
          <w:rFonts w:hint="eastAsia"/>
        </w:rPr>
        <w:t>點</w:t>
      </w:r>
      <w:r w:rsidR="001675F5" w:rsidRPr="00E47D10">
        <w:rPr>
          <w:rFonts w:hint="eastAsia"/>
        </w:rPr>
        <w:t>第1項第</w:t>
      </w:r>
      <w:r w:rsidR="001675F5" w:rsidRPr="00E47D10">
        <w:t>3</w:t>
      </w:r>
      <w:r w:rsidR="001675F5" w:rsidRPr="00E47D10">
        <w:rPr>
          <w:rFonts w:hint="eastAsia"/>
        </w:rPr>
        <w:t>款</w:t>
      </w:r>
      <w:r w:rsidR="006A5B39" w:rsidRPr="00E47D10">
        <w:rPr>
          <w:rFonts w:hint="eastAsia"/>
        </w:rPr>
        <w:t>規定：「</w:t>
      </w:r>
      <w:r w:rsidR="001675F5" w:rsidRPr="00E47D10">
        <w:rPr>
          <w:rFonts w:hint="eastAsia"/>
        </w:rPr>
        <w:t>三、機關辦理工程採購，廠商應依工程規模及特性提報品質計畫：(三)新臺幣</w:t>
      </w:r>
      <w:r w:rsidR="00F247C2" w:rsidRPr="00E47D10">
        <w:rPr>
          <w:rFonts w:hint="eastAsia"/>
        </w:rPr>
        <w:t>（下同）</w:t>
      </w:r>
      <w:r w:rsidR="001675F5" w:rsidRPr="00E47D10">
        <w:rPr>
          <w:rFonts w:hint="eastAsia"/>
        </w:rPr>
        <w:t>1</w:t>
      </w:r>
      <w:r w:rsidR="001675F5" w:rsidRPr="00E47D10">
        <w:t>00</w:t>
      </w:r>
      <w:r w:rsidR="001675F5" w:rsidRPr="00E47D10">
        <w:rPr>
          <w:rFonts w:hint="eastAsia"/>
        </w:rPr>
        <w:t>萬元以上未達1</w:t>
      </w:r>
      <w:r w:rsidR="001675F5" w:rsidRPr="00E47D10">
        <w:t>,000</w:t>
      </w:r>
      <w:r w:rsidR="001675F5" w:rsidRPr="00E47D10">
        <w:rPr>
          <w:rFonts w:hint="eastAsia"/>
        </w:rPr>
        <w:t>萬元之工程，品質計畫至少應包括管理權責及分工、</w:t>
      </w:r>
      <w:r w:rsidR="001675F5" w:rsidRPr="00E47D10">
        <w:rPr>
          <w:rFonts w:hint="eastAsia"/>
        </w:rPr>
        <w:lastRenderedPageBreak/>
        <w:t>材料及施工檢驗程序、自主檢查表及文件紀錄管理系統等項目。</w:t>
      </w:r>
      <w:r w:rsidR="006A5B39" w:rsidRPr="00E47D10">
        <w:rPr>
          <w:rFonts w:hint="eastAsia"/>
        </w:rPr>
        <w:t>」第</w:t>
      </w:r>
      <w:r w:rsidR="001675F5" w:rsidRPr="00E47D10">
        <w:rPr>
          <w:rFonts w:hint="eastAsia"/>
        </w:rPr>
        <w:t>6</w:t>
      </w:r>
      <w:r w:rsidR="006A5B39" w:rsidRPr="00E47D10">
        <w:rPr>
          <w:rFonts w:hint="eastAsia"/>
        </w:rPr>
        <w:t>點</w:t>
      </w:r>
      <w:r w:rsidR="001675F5" w:rsidRPr="00E47D10">
        <w:rPr>
          <w:rFonts w:hint="eastAsia"/>
        </w:rPr>
        <w:t>第1款第3目、第4款</w:t>
      </w:r>
      <w:r w:rsidR="006A5B39" w:rsidRPr="00E47D10">
        <w:rPr>
          <w:rFonts w:hint="eastAsia"/>
        </w:rPr>
        <w:t>規定：「</w:t>
      </w:r>
      <w:r w:rsidR="001675F5" w:rsidRPr="00E47D10">
        <w:rPr>
          <w:rFonts w:hint="eastAsia"/>
        </w:rPr>
        <w:t>六、機關辦理工程採購，應按工程規模及性質，依下列事項辦理：（一）每一標案最低品管人員人數規定如下：3.未達</w:t>
      </w:r>
      <w:r w:rsidR="004A0038" w:rsidRPr="00E47D10">
        <w:t>2,000</w:t>
      </w:r>
      <w:r w:rsidR="001675F5" w:rsidRPr="00E47D10">
        <w:rPr>
          <w:rFonts w:hint="eastAsia"/>
        </w:rPr>
        <w:t>萬元之工程，廠商應</w:t>
      </w:r>
      <w:proofErr w:type="gramStart"/>
      <w:r w:rsidR="001675F5" w:rsidRPr="00E47D10">
        <w:rPr>
          <w:rFonts w:hint="eastAsia"/>
        </w:rPr>
        <w:t>遴</w:t>
      </w:r>
      <w:proofErr w:type="gramEnd"/>
      <w:r w:rsidR="001675F5" w:rsidRPr="00E47D10">
        <w:rPr>
          <w:rFonts w:hint="eastAsia"/>
        </w:rPr>
        <w:t>聘兼職品管人員至少一人。…</w:t>
      </w:r>
      <w:proofErr w:type="gramStart"/>
      <w:r w:rsidR="001675F5" w:rsidRPr="00E47D10">
        <w:rPr>
          <w:rFonts w:hint="eastAsia"/>
        </w:rPr>
        <w:t>…</w:t>
      </w:r>
      <w:proofErr w:type="gramEnd"/>
      <w:r w:rsidR="001675F5" w:rsidRPr="00E47D10">
        <w:rPr>
          <w:rFonts w:hint="eastAsia"/>
        </w:rPr>
        <w:t>(四</w:t>
      </w:r>
      <w:r w:rsidR="001675F5" w:rsidRPr="00E47D10">
        <w:t>)</w:t>
      </w:r>
      <w:r w:rsidR="001675F5" w:rsidRPr="00E47D10">
        <w:rPr>
          <w:rFonts w:hint="eastAsia"/>
        </w:rPr>
        <w:t>前</w:t>
      </w:r>
      <w:r w:rsidR="005438EA" w:rsidRPr="00E47D10">
        <w:rPr>
          <w:rFonts w:hint="eastAsia"/>
        </w:rPr>
        <w:t>2</w:t>
      </w:r>
      <w:r w:rsidR="001675F5" w:rsidRPr="00E47D10">
        <w:rPr>
          <w:rFonts w:hint="eastAsia"/>
        </w:rPr>
        <w:t>款品管人員在工地執行職務時，應製作表單資料及紀錄文件。</w:t>
      </w:r>
      <w:r w:rsidR="006A5B39" w:rsidRPr="00E47D10">
        <w:rPr>
          <w:rFonts w:hint="eastAsia"/>
        </w:rPr>
        <w:t>」第</w:t>
      </w:r>
      <w:r w:rsidR="001F7297" w:rsidRPr="00E47D10">
        <w:rPr>
          <w:rFonts w:hint="eastAsia"/>
        </w:rPr>
        <w:t>2</w:t>
      </w:r>
      <w:r w:rsidR="001F7297" w:rsidRPr="00E47D10">
        <w:t>4</w:t>
      </w:r>
      <w:r w:rsidR="006A5B39" w:rsidRPr="00E47D10">
        <w:rPr>
          <w:rFonts w:hint="eastAsia"/>
        </w:rPr>
        <w:t>點</w:t>
      </w:r>
      <w:r w:rsidR="001F7297" w:rsidRPr="00E47D10">
        <w:rPr>
          <w:rFonts w:hint="eastAsia"/>
        </w:rPr>
        <w:t>第1項第3款</w:t>
      </w:r>
      <w:r w:rsidR="006A5B39" w:rsidRPr="00E47D10">
        <w:rPr>
          <w:rFonts w:hint="eastAsia"/>
        </w:rPr>
        <w:t>規定：「</w:t>
      </w:r>
      <w:r w:rsidR="00D22305" w:rsidRPr="00E47D10">
        <w:rPr>
          <w:rFonts w:hint="eastAsia"/>
        </w:rPr>
        <w:t>二十四、廠商有施工品質不良或其他違反本要點之情事，除契約另有約定外，機關應依下列</w:t>
      </w:r>
      <w:proofErr w:type="gramStart"/>
      <w:r w:rsidR="00D22305" w:rsidRPr="00E47D10">
        <w:rPr>
          <w:rFonts w:hint="eastAsia"/>
        </w:rPr>
        <w:t>規定罰扣懲罰</w:t>
      </w:r>
      <w:proofErr w:type="gramEnd"/>
      <w:r w:rsidR="00D22305" w:rsidRPr="00E47D10">
        <w:rPr>
          <w:rFonts w:hint="eastAsia"/>
        </w:rPr>
        <w:t>性違約金：</w:t>
      </w:r>
      <w:r w:rsidR="001F7297" w:rsidRPr="00E47D10">
        <w:rPr>
          <w:rFonts w:hint="eastAsia"/>
        </w:rPr>
        <w:t>（三）廠商未依期限</w:t>
      </w:r>
      <w:proofErr w:type="gramStart"/>
      <w:r w:rsidR="001F7297" w:rsidRPr="00E47D10">
        <w:rPr>
          <w:rFonts w:hint="eastAsia"/>
        </w:rPr>
        <w:t>遴</w:t>
      </w:r>
      <w:proofErr w:type="gramEnd"/>
      <w:r w:rsidR="001F7297" w:rsidRPr="00E47D10">
        <w:rPr>
          <w:rFonts w:hint="eastAsia"/>
        </w:rPr>
        <w:t>派並設置合格品管人員、擅自改派品管</w:t>
      </w:r>
      <w:proofErr w:type="gramStart"/>
      <w:r w:rsidR="001F7297" w:rsidRPr="00E47D10">
        <w:rPr>
          <w:rFonts w:hint="eastAsia"/>
        </w:rPr>
        <w:t>人員或品</w:t>
      </w:r>
      <w:proofErr w:type="gramEnd"/>
      <w:r w:rsidR="001F7297" w:rsidRPr="00E47D10">
        <w:rPr>
          <w:rFonts w:hint="eastAsia"/>
        </w:rPr>
        <w:t>管人員違反專（兼）職規定，機關應就其違規日數，每人次</w:t>
      </w:r>
      <w:proofErr w:type="gramStart"/>
      <w:r w:rsidR="001F7297" w:rsidRPr="00E47D10">
        <w:rPr>
          <w:rFonts w:hint="eastAsia"/>
        </w:rPr>
        <w:t>按日罰</w:t>
      </w:r>
      <w:proofErr w:type="gramEnd"/>
      <w:r w:rsidR="001F7297" w:rsidRPr="00E47D10">
        <w:rPr>
          <w:rFonts w:hint="eastAsia"/>
        </w:rPr>
        <w:t>扣</w:t>
      </w:r>
      <w:r w:rsidR="001F7297" w:rsidRPr="00E47D10">
        <w:t>2,500</w:t>
      </w:r>
      <w:r w:rsidR="001F7297" w:rsidRPr="00E47D10">
        <w:rPr>
          <w:rFonts w:hint="eastAsia"/>
        </w:rPr>
        <w:t>元整。</w:t>
      </w:r>
      <w:r w:rsidR="006A5B39" w:rsidRPr="00E47D10">
        <w:rPr>
          <w:rFonts w:hint="eastAsia"/>
        </w:rPr>
        <w:t>」</w:t>
      </w:r>
      <w:r w:rsidR="00704EAA" w:rsidRPr="00E47D10">
        <w:rPr>
          <w:rFonts w:hint="eastAsia"/>
        </w:rPr>
        <w:t>同點第</w:t>
      </w:r>
      <w:r w:rsidR="00704EAA" w:rsidRPr="00E47D10">
        <w:rPr>
          <w:rFonts w:hAnsi="標楷體" w:hint="eastAsia"/>
        </w:rPr>
        <w:t>2項</w:t>
      </w:r>
      <w:r w:rsidR="00704EAA" w:rsidRPr="00E47D10">
        <w:rPr>
          <w:rFonts w:hAnsi="標楷體" w:cs="新細明體" w:hint="eastAsia"/>
        </w:rPr>
        <w:t>規定：「</w:t>
      </w:r>
      <w:r w:rsidR="00FE1654" w:rsidRPr="00E47D10">
        <w:rPr>
          <w:rFonts w:hAnsi="標楷體" w:cs="新細明體" w:hint="eastAsia"/>
        </w:rPr>
        <w:t>前項懲罰性</w:t>
      </w:r>
      <w:proofErr w:type="gramStart"/>
      <w:r w:rsidR="00FE1654" w:rsidRPr="00E47D10">
        <w:rPr>
          <w:rFonts w:hAnsi="標楷體" w:cs="新細明體" w:hint="eastAsia"/>
        </w:rPr>
        <w:t>違約金罰扣合計</w:t>
      </w:r>
      <w:proofErr w:type="gramEnd"/>
      <w:r w:rsidR="00FE1654" w:rsidRPr="00E47D10">
        <w:rPr>
          <w:rFonts w:hAnsi="標楷體" w:cs="新細明體" w:hint="eastAsia"/>
        </w:rPr>
        <w:t>金額以品管費用總額為上限。</w:t>
      </w:r>
      <w:r w:rsidR="00704EAA" w:rsidRPr="00E47D10">
        <w:rPr>
          <w:rFonts w:ascii="新細明體" w:eastAsia="新細明體" w:hAnsi="新細明體" w:cs="新細明體" w:hint="eastAsia"/>
        </w:rPr>
        <w:t>」</w:t>
      </w:r>
    </w:p>
    <w:p w:rsidR="00B31DA2" w:rsidRPr="00E47D10" w:rsidRDefault="00F27EB5" w:rsidP="00AF4081">
      <w:pPr>
        <w:pStyle w:val="3"/>
        <w:spacing w:line="460" w:lineRule="exact"/>
        <w:ind w:left="1360" w:hanging="680"/>
      </w:pPr>
      <w:proofErr w:type="gramStart"/>
      <w:r w:rsidRPr="00E47D10">
        <w:rPr>
          <w:rFonts w:hint="eastAsia"/>
        </w:rPr>
        <w:t>查近3年</w:t>
      </w:r>
      <w:r w:rsidR="004F1E5F">
        <w:rPr>
          <w:rFonts w:hint="eastAsia"/>
        </w:rPr>
        <w:t>詠</w:t>
      </w:r>
      <w:proofErr w:type="gramEnd"/>
      <w:r w:rsidR="004F1E5F">
        <w:rPr>
          <w:rFonts w:hint="eastAsia"/>
        </w:rPr>
        <w:t>○</w:t>
      </w:r>
      <w:r w:rsidRPr="00E47D10">
        <w:rPr>
          <w:rFonts w:hint="eastAsia"/>
        </w:rPr>
        <w:t>工程有限公司</w:t>
      </w:r>
      <w:r w:rsidR="004F1E5F">
        <w:rPr>
          <w:rFonts w:hAnsi="標楷體" w:hint="eastAsia"/>
        </w:rPr>
        <w:t>○</w:t>
      </w:r>
      <w:r w:rsidR="00E43C0D" w:rsidRPr="00E47D10">
        <w:rPr>
          <w:rFonts w:hint="eastAsia"/>
        </w:rPr>
        <w:t>（</w:t>
      </w:r>
      <w:r w:rsidRPr="00E47D10">
        <w:rPr>
          <w:rFonts w:hint="eastAsia"/>
        </w:rPr>
        <w:t>下稱</w:t>
      </w:r>
      <w:r w:rsidR="004F1E5F">
        <w:rPr>
          <w:rFonts w:hint="eastAsia"/>
        </w:rPr>
        <w:t>詠○</w:t>
      </w:r>
      <w:r w:rsidRPr="00E47D10">
        <w:rPr>
          <w:rFonts w:hint="eastAsia"/>
        </w:rPr>
        <w:t>公司</w:t>
      </w:r>
      <w:r w:rsidR="00E43C0D" w:rsidRPr="00E47D10">
        <w:rPr>
          <w:rFonts w:hint="eastAsia"/>
        </w:rPr>
        <w:t>）</w:t>
      </w:r>
      <w:r w:rsidRPr="00E47D10">
        <w:rPr>
          <w:rFonts w:hint="eastAsia"/>
        </w:rPr>
        <w:t>承攬臺北市水利處辦理</w:t>
      </w:r>
      <w:r w:rsidR="00781641" w:rsidRPr="00E47D10">
        <w:rPr>
          <w:rFonts w:hint="eastAsia"/>
        </w:rPr>
        <w:t>之</w:t>
      </w:r>
      <w:r w:rsidRPr="00E47D10">
        <w:rPr>
          <w:rFonts w:hint="eastAsia"/>
        </w:rPr>
        <w:t>採購案</w:t>
      </w:r>
      <w:r w:rsidR="00781641" w:rsidRPr="00E47D10">
        <w:rPr>
          <w:rFonts w:hint="eastAsia"/>
        </w:rPr>
        <w:t>，</w:t>
      </w:r>
      <w:proofErr w:type="gramStart"/>
      <w:r w:rsidR="00781641" w:rsidRPr="00E47D10">
        <w:rPr>
          <w:rFonts w:hint="eastAsia"/>
        </w:rPr>
        <w:t>彙整如</w:t>
      </w:r>
      <w:r w:rsidRPr="00E47D10">
        <w:rPr>
          <w:rFonts w:hint="eastAsia"/>
        </w:rPr>
        <w:t>附</w:t>
      </w:r>
      <w:proofErr w:type="gramEnd"/>
      <w:r w:rsidRPr="00E47D10">
        <w:rPr>
          <w:rFonts w:hint="eastAsia"/>
        </w:rPr>
        <w:t>表</w:t>
      </w:r>
      <w:r w:rsidR="008B736A" w:rsidRPr="00E47D10">
        <w:rPr>
          <w:rFonts w:hint="eastAsia"/>
        </w:rPr>
        <w:t>一</w:t>
      </w:r>
      <w:r w:rsidRPr="00E47D10">
        <w:rPr>
          <w:rFonts w:hint="eastAsia"/>
        </w:rPr>
        <w:t>。經檢調偵查發現，附表</w:t>
      </w:r>
      <w:proofErr w:type="gramStart"/>
      <w:r w:rsidR="008B736A" w:rsidRPr="00E47D10">
        <w:rPr>
          <w:rFonts w:hint="eastAsia"/>
        </w:rPr>
        <w:t>一</w:t>
      </w:r>
      <w:proofErr w:type="gramEnd"/>
      <w:r w:rsidRPr="00E47D10">
        <w:rPr>
          <w:rFonts w:hint="eastAsia"/>
        </w:rPr>
        <w:t>之編號</w:t>
      </w:r>
      <w:r w:rsidR="00B8602B" w:rsidRPr="00E47D10">
        <w:rPr>
          <w:rFonts w:hint="eastAsia"/>
        </w:rPr>
        <w:t>第</w:t>
      </w:r>
      <w:r w:rsidR="00781641" w:rsidRPr="00E47D10">
        <w:rPr>
          <w:rFonts w:hint="eastAsia"/>
        </w:rPr>
        <w:t>3</w:t>
      </w:r>
      <w:r w:rsidRPr="00E47D10">
        <w:rPr>
          <w:rFonts w:hint="eastAsia"/>
        </w:rPr>
        <w:t>、</w:t>
      </w:r>
      <w:r w:rsidR="00781641" w:rsidRPr="00E47D10">
        <w:rPr>
          <w:rFonts w:hint="eastAsia"/>
        </w:rPr>
        <w:t>4</w:t>
      </w:r>
      <w:r w:rsidRPr="00E47D10">
        <w:rPr>
          <w:rFonts w:hint="eastAsia"/>
        </w:rPr>
        <w:t>、</w:t>
      </w:r>
      <w:r w:rsidR="00781641" w:rsidRPr="00E47D10">
        <w:rPr>
          <w:rFonts w:hint="eastAsia"/>
        </w:rPr>
        <w:t>5</w:t>
      </w:r>
      <w:r w:rsidRPr="00E47D10">
        <w:rPr>
          <w:rFonts w:hint="eastAsia"/>
        </w:rPr>
        <w:t>、</w:t>
      </w:r>
      <w:r w:rsidR="00B8602B" w:rsidRPr="00E47D10">
        <w:t>6</w:t>
      </w:r>
      <w:r w:rsidRPr="00E47D10">
        <w:rPr>
          <w:rFonts w:hint="eastAsia"/>
        </w:rPr>
        <w:t>及</w:t>
      </w:r>
      <w:r w:rsidR="00B8602B" w:rsidRPr="00E47D10">
        <w:rPr>
          <w:rFonts w:hint="eastAsia"/>
        </w:rPr>
        <w:t>第</w:t>
      </w:r>
      <w:r w:rsidR="00B8602B" w:rsidRPr="00E47D10">
        <w:t>12</w:t>
      </w:r>
      <w:r w:rsidR="00B8602B" w:rsidRPr="00E47D10">
        <w:rPr>
          <w:rFonts w:hint="eastAsia"/>
        </w:rPr>
        <w:t>案</w:t>
      </w:r>
      <w:r w:rsidR="00781641" w:rsidRPr="00E47D10">
        <w:rPr>
          <w:rFonts w:hint="eastAsia"/>
        </w:rPr>
        <w:t>之採購案</w:t>
      </w:r>
      <w:r w:rsidRPr="00E47D10">
        <w:rPr>
          <w:rFonts w:hint="eastAsia"/>
        </w:rPr>
        <w:t>，</w:t>
      </w:r>
      <w:r w:rsidR="00781641" w:rsidRPr="00E47D10">
        <w:rPr>
          <w:rFonts w:hint="eastAsia"/>
        </w:rPr>
        <w:t>具下列缺失：</w:t>
      </w:r>
      <w:r w:rsidR="00B8602B" w:rsidRPr="00E47D10">
        <w:t xml:space="preserve"> </w:t>
      </w:r>
    </w:p>
    <w:p w:rsidR="0023702E" w:rsidRPr="00E47D10" w:rsidRDefault="00781641" w:rsidP="00AF4081">
      <w:pPr>
        <w:pStyle w:val="4"/>
        <w:spacing w:line="460" w:lineRule="exact"/>
        <w:ind w:left="1701"/>
      </w:pPr>
      <w:r w:rsidRPr="00E47D10">
        <w:rPr>
          <w:rFonts w:hint="eastAsia"/>
        </w:rPr>
        <w:t>編號第3、4案：</w:t>
      </w:r>
    </w:p>
    <w:p w:rsidR="005D1020" w:rsidRPr="00E47D10" w:rsidRDefault="00826F68" w:rsidP="00AF4081">
      <w:pPr>
        <w:pStyle w:val="5"/>
        <w:spacing w:line="460" w:lineRule="exact"/>
        <w:ind w:left="2042" w:hanging="851"/>
      </w:pPr>
      <w:r w:rsidRPr="00E47D10">
        <w:rPr>
          <w:rFonts w:hint="eastAsia"/>
        </w:rPr>
        <w:t>依採購契約之</w:t>
      </w:r>
      <w:r w:rsidR="00781641" w:rsidRPr="00E47D10">
        <w:rPr>
          <w:rFonts w:hint="eastAsia"/>
        </w:rPr>
        <w:t>契約補充說明第2條第2款規定，得標廠商(</w:t>
      </w:r>
      <w:proofErr w:type="gramStart"/>
      <w:r w:rsidR="00781641" w:rsidRPr="00E47D10">
        <w:rPr>
          <w:rFonts w:hint="eastAsia"/>
        </w:rPr>
        <w:t>即</w:t>
      </w:r>
      <w:r w:rsidR="004F1E5F">
        <w:rPr>
          <w:rFonts w:hint="eastAsia"/>
        </w:rPr>
        <w:t>詠</w:t>
      </w:r>
      <w:proofErr w:type="gramEnd"/>
      <w:r w:rsidR="004F1E5F">
        <w:rPr>
          <w:rFonts w:hint="eastAsia"/>
        </w:rPr>
        <w:t>○</w:t>
      </w:r>
      <w:r w:rsidR="00781641" w:rsidRPr="00E47D10">
        <w:rPr>
          <w:rFonts w:hint="eastAsia"/>
        </w:rPr>
        <w:t>公司</w:t>
      </w:r>
      <w:r w:rsidR="00781641" w:rsidRPr="00E47D10">
        <w:t>)</w:t>
      </w:r>
      <w:r w:rsidR="00781641" w:rsidRPr="00E47D10">
        <w:rPr>
          <w:rFonts w:hint="eastAsia"/>
        </w:rPr>
        <w:t>應檢送編號第3案與編號第4案各至少6名具有維修柴油引擎或發電機經歷之技術人員資料，其中2名除需具有維修引擎及發電機外，並能協助檢修抽水機、配電盤等影響抽水機正常運作檢修之能力，供機關審核核可，據以於平常日執行編號第3、4案工作，以及於颱風豪雨特報期間至機關指定地點待命戒備以支援緊急搶修，確保水汛期間防</w:t>
      </w:r>
      <w:r w:rsidR="00781641" w:rsidRPr="00E47D10">
        <w:rPr>
          <w:rFonts w:hint="eastAsia"/>
        </w:rPr>
        <w:lastRenderedPageBreak/>
        <w:t>汛運作安全</w:t>
      </w:r>
      <w:r w:rsidR="0023702E" w:rsidRPr="00E47D10">
        <w:rPr>
          <w:rFonts w:hint="eastAsia"/>
        </w:rPr>
        <w:t>。</w:t>
      </w:r>
      <w:r w:rsidR="00781641" w:rsidRPr="00E47D10">
        <w:rPr>
          <w:rFonts w:hint="eastAsia"/>
        </w:rPr>
        <w:t>另廠商</w:t>
      </w:r>
      <w:proofErr w:type="gramStart"/>
      <w:r w:rsidR="00781641" w:rsidRPr="00E47D10">
        <w:rPr>
          <w:rFonts w:hint="eastAsia"/>
        </w:rPr>
        <w:t>應檢具派至</w:t>
      </w:r>
      <w:proofErr w:type="gramEnd"/>
      <w:r w:rsidR="00781641" w:rsidRPr="00E47D10">
        <w:rPr>
          <w:rFonts w:hint="eastAsia"/>
        </w:rPr>
        <w:t>機關提供勞務之派遣勞工名冊，包括在職證明、經歷證明、勞工保險被保險人投保</w:t>
      </w:r>
      <w:proofErr w:type="gramStart"/>
      <w:r w:rsidR="00781641" w:rsidRPr="00E47D10">
        <w:rPr>
          <w:rFonts w:hint="eastAsia"/>
        </w:rPr>
        <w:t>資料表影</w:t>
      </w:r>
      <w:proofErr w:type="gramEnd"/>
      <w:r w:rsidR="00781641" w:rsidRPr="00E47D10">
        <w:rPr>
          <w:rFonts w:hint="eastAsia"/>
        </w:rPr>
        <w:t>本及切結書，具結已依法為其派遣勞工投保勞工保險、就業保險、全民健康保險及提繳勞工退休金，並依規定繳納前述</w:t>
      </w:r>
      <w:r w:rsidR="0023702E" w:rsidRPr="00E47D10">
        <w:rPr>
          <w:rFonts w:hint="eastAsia"/>
        </w:rPr>
        <w:t>保險之保險費及提繳勞工退休金，送機關備查。</w:t>
      </w:r>
    </w:p>
    <w:p w:rsidR="0023702E" w:rsidRPr="00E47D10" w:rsidRDefault="0023702E" w:rsidP="00AF4081">
      <w:pPr>
        <w:pStyle w:val="5"/>
        <w:spacing w:line="460" w:lineRule="exact"/>
        <w:ind w:left="2042" w:hanging="851"/>
      </w:pPr>
      <w:r w:rsidRPr="00E47D10">
        <w:rPr>
          <w:rFonts w:hint="eastAsia"/>
        </w:rPr>
        <w:t>然經檢、調偵查發現，</w:t>
      </w:r>
      <w:r w:rsidR="004F1E5F">
        <w:rPr>
          <w:rFonts w:hint="eastAsia"/>
        </w:rPr>
        <w:t>詠○</w:t>
      </w:r>
      <w:r w:rsidRPr="00E47D10">
        <w:rPr>
          <w:rFonts w:hint="eastAsia"/>
        </w:rPr>
        <w:t>公司所提名單人員，</w:t>
      </w:r>
      <w:proofErr w:type="gramStart"/>
      <w:r w:rsidRPr="00E47D10">
        <w:rPr>
          <w:rFonts w:hint="eastAsia"/>
        </w:rPr>
        <w:t>均不具</w:t>
      </w:r>
      <w:proofErr w:type="gramEnd"/>
      <w:r w:rsidRPr="00E47D10">
        <w:rPr>
          <w:rFonts w:hint="eastAsia"/>
        </w:rPr>
        <w:t>該等專業技術能力</w:t>
      </w:r>
      <w:r w:rsidR="003D350D" w:rsidRPr="00E47D10">
        <w:rPr>
          <w:rFonts w:hint="eastAsia"/>
        </w:rPr>
        <w:t>（</w:t>
      </w:r>
      <w:r w:rsidRPr="00E47D10">
        <w:rPr>
          <w:rFonts w:hint="eastAsia"/>
        </w:rPr>
        <w:t>維修柴油引擎或發電機及協助檢修抽水機、配電盤</w:t>
      </w:r>
      <w:r w:rsidR="003D350D" w:rsidRPr="00E47D10">
        <w:rPr>
          <w:rFonts w:hint="eastAsia"/>
        </w:rPr>
        <w:t>）</w:t>
      </w:r>
      <w:r w:rsidRPr="00E47D10">
        <w:rPr>
          <w:rFonts w:hint="eastAsia"/>
        </w:rPr>
        <w:t>，且該公司所出具之</w:t>
      </w:r>
      <w:r w:rsidR="00705DB0" w:rsidRPr="00E47D10">
        <w:rPr>
          <w:rFonts w:hint="eastAsia"/>
        </w:rPr>
        <w:t>投保勞工保險、</w:t>
      </w:r>
      <w:r w:rsidRPr="00E47D10">
        <w:rPr>
          <w:rFonts w:hint="eastAsia"/>
        </w:rPr>
        <w:t>提繳勞工退休金</w:t>
      </w:r>
      <w:r w:rsidR="00705DB0" w:rsidRPr="00E47D10">
        <w:rPr>
          <w:rFonts w:hint="eastAsia"/>
        </w:rPr>
        <w:t>等資料，亦屬</w:t>
      </w:r>
      <w:r w:rsidR="00705DB0" w:rsidRPr="00E47D10">
        <w:rPr>
          <w:rFonts w:hAnsi="標楷體" w:cs="新細明體" w:hint="eastAsia"/>
        </w:rPr>
        <w:t>虛偽，使臺北市水利處承辦人誤信為真，</w:t>
      </w:r>
      <w:proofErr w:type="gramStart"/>
      <w:r w:rsidR="00705DB0" w:rsidRPr="00E47D10">
        <w:rPr>
          <w:rFonts w:hAnsi="標楷體" w:cs="新細明體" w:hint="eastAsia"/>
        </w:rPr>
        <w:t>核</w:t>
      </w:r>
      <w:proofErr w:type="gramEnd"/>
      <w:r w:rsidR="004F1E5F">
        <w:rPr>
          <w:rFonts w:hint="eastAsia"/>
        </w:rPr>
        <w:t>詠○</w:t>
      </w:r>
      <w:r w:rsidR="00705DB0" w:rsidRPr="00E47D10">
        <w:rPr>
          <w:rFonts w:hint="eastAsia"/>
        </w:rPr>
        <w:t>公司</w:t>
      </w:r>
      <w:r w:rsidR="000E2126" w:rsidRPr="00E47D10">
        <w:rPr>
          <w:rFonts w:hint="eastAsia"/>
        </w:rPr>
        <w:t>所</w:t>
      </w:r>
      <w:r w:rsidR="00705DB0" w:rsidRPr="00E47D10">
        <w:rPr>
          <w:rFonts w:hint="eastAsia"/>
        </w:rPr>
        <w:t>為，</w:t>
      </w:r>
      <w:r w:rsidR="00705DB0" w:rsidRPr="00E47D10">
        <w:rPr>
          <w:rFonts w:hAnsi="標楷體" w:cs="新細明體" w:hint="eastAsia"/>
        </w:rPr>
        <w:t>不但構成使公務人員登載</w:t>
      </w:r>
      <w:proofErr w:type="gramStart"/>
      <w:r w:rsidR="00705DB0" w:rsidRPr="00E47D10">
        <w:rPr>
          <w:rFonts w:hAnsi="標楷體" w:cs="新細明體" w:hint="eastAsia"/>
        </w:rPr>
        <w:t>不實</w:t>
      </w:r>
      <w:proofErr w:type="gramEnd"/>
      <w:r w:rsidR="00705DB0" w:rsidRPr="00E47D10">
        <w:rPr>
          <w:rFonts w:hAnsi="標楷體" w:cs="新細明體" w:hint="eastAsia"/>
        </w:rPr>
        <w:t>外，更違反採購契約規定。</w:t>
      </w:r>
    </w:p>
    <w:p w:rsidR="005D1020" w:rsidRPr="00E47D10" w:rsidRDefault="00781641" w:rsidP="00AF4081">
      <w:pPr>
        <w:pStyle w:val="4"/>
        <w:spacing w:line="460" w:lineRule="exact"/>
        <w:ind w:left="1701"/>
      </w:pPr>
      <w:r w:rsidRPr="00E47D10">
        <w:rPr>
          <w:rFonts w:hint="eastAsia"/>
        </w:rPr>
        <w:t>編號</w:t>
      </w:r>
      <w:r w:rsidR="003C6B22" w:rsidRPr="00E47D10">
        <w:rPr>
          <w:rFonts w:hint="eastAsia"/>
        </w:rPr>
        <w:t>第5案</w:t>
      </w:r>
      <w:r w:rsidR="00704EAA" w:rsidRPr="00E47D10">
        <w:rPr>
          <w:rFonts w:hint="eastAsia"/>
        </w:rPr>
        <w:t>、第6案</w:t>
      </w:r>
    </w:p>
    <w:p w:rsidR="003C6B22" w:rsidRPr="00E47D10" w:rsidRDefault="00110E56" w:rsidP="00AF4081">
      <w:pPr>
        <w:pStyle w:val="5"/>
        <w:spacing w:line="460" w:lineRule="exact"/>
        <w:ind w:left="2042" w:hanging="851"/>
      </w:pPr>
      <w:r w:rsidRPr="00E47D10">
        <w:rPr>
          <w:rFonts w:hint="eastAsia"/>
        </w:rPr>
        <w:t>依臺北市施工品質要點第7點、第8點規定，廠商至少應</w:t>
      </w:r>
      <w:proofErr w:type="gramStart"/>
      <w:r w:rsidRPr="00E47D10">
        <w:rPr>
          <w:rFonts w:hint="eastAsia"/>
        </w:rPr>
        <w:t>遴</w:t>
      </w:r>
      <w:proofErr w:type="gramEnd"/>
      <w:r w:rsidRPr="00E47D10">
        <w:rPr>
          <w:rFonts w:hint="eastAsia"/>
        </w:rPr>
        <w:t>聘兼職品管人員1人，該人員應接受行政院公共工程委員會</w:t>
      </w:r>
      <w:r w:rsidR="00784AA8" w:rsidRPr="00E47D10">
        <w:rPr>
          <w:rFonts w:hint="eastAsia"/>
        </w:rPr>
        <w:t>（</w:t>
      </w:r>
      <w:r w:rsidRPr="00E47D10">
        <w:rPr>
          <w:rFonts w:hint="eastAsia"/>
        </w:rPr>
        <w:t>下稱工程會</w:t>
      </w:r>
      <w:r w:rsidR="00784AA8" w:rsidRPr="00E47D10">
        <w:rPr>
          <w:rFonts w:hint="eastAsia"/>
        </w:rPr>
        <w:t>）</w:t>
      </w:r>
      <w:r w:rsidRPr="00E47D10">
        <w:rPr>
          <w:rFonts w:hint="eastAsia"/>
        </w:rPr>
        <w:t>或其委託訓練機構辦理之公共工程品質管理訓練課程，取得結業證書，且須製作品質管制計畫。</w:t>
      </w:r>
    </w:p>
    <w:p w:rsidR="003C6B22" w:rsidRPr="00E47D10" w:rsidRDefault="00110E56" w:rsidP="00AF4081">
      <w:pPr>
        <w:pStyle w:val="5"/>
        <w:spacing w:line="460" w:lineRule="exact"/>
        <w:ind w:left="2042" w:hanging="851"/>
      </w:pPr>
      <w:r w:rsidRPr="00E47D10">
        <w:rPr>
          <w:rFonts w:hint="eastAsia"/>
        </w:rPr>
        <w:t>然經檢、調偵查發現，</w:t>
      </w:r>
      <w:r w:rsidR="004F1E5F">
        <w:rPr>
          <w:rFonts w:hint="eastAsia"/>
        </w:rPr>
        <w:t>詠○</w:t>
      </w:r>
      <w:r w:rsidRPr="00E47D10">
        <w:rPr>
          <w:rFonts w:hint="eastAsia"/>
        </w:rPr>
        <w:t>公司</w:t>
      </w:r>
      <w:r w:rsidR="00A27036" w:rsidRPr="00E47D10">
        <w:rPr>
          <w:rFonts w:hint="eastAsia"/>
        </w:rPr>
        <w:t>於</w:t>
      </w:r>
      <w:proofErr w:type="gramStart"/>
      <w:r w:rsidR="00A27036" w:rsidRPr="00E47D10">
        <w:rPr>
          <w:rFonts w:hint="eastAsia"/>
        </w:rPr>
        <w:t>承作</w:t>
      </w:r>
      <w:proofErr w:type="gramEnd"/>
      <w:r w:rsidR="00A27036" w:rsidRPr="00E47D10">
        <w:rPr>
          <w:rFonts w:hint="eastAsia"/>
        </w:rPr>
        <w:t>編號第5案</w:t>
      </w:r>
      <w:r w:rsidR="00704EAA" w:rsidRPr="00E47D10">
        <w:rPr>
          <w:rFonts w:hint="eastAsia"/>
        </w:rPr>
        <w:t>及第6案</w:t>
      </w:r>
      <w:proofErr w:type="gramStart"/>
      <w:r w:rsidR="00A27036" w:rsidRPr="00E47D10">
        <w:rPr>
          <w:rFonts w:hint="eastAsia"/>
        </w:rPr>
        <w:t>期間</w:t>
      </w:r>
      <w:proofErr w:type="gramEnd"/>
      <w:r w:rsidR="00A27036" w:rsidRPr="00E47D10">
        <w:rPr>
          <w:rFonts w:hint="eastAsia"/>
        </w:rPr>
        <w:t>，</w:t>
      </w:r>
      <w:r w:rsidRPr="00E47D10">
        <w:rPr>
          <w:rFonts w:hint="eastAsia"/>
        </w:rPr>
        <w:t>並未實際</w:t>
      </w:r>
      <w:proofErr w:type="gramStart"/>
      <w:r w:rsidRPr="00E47D10">
        <w:rPr>
          <w:rFonts w:hint="eastAsia"/>
        </w:rPr>
        <w:t>遴聘</w:t>
      </w:r>
      <w:proofErr w:type="gramEnd"/>
      <w:r w:rsidR="000B2C98" w:rsidRPr="00E47D10">
        <w:rPr>
          <w:rFonts w:hint="eastAsia"/>
        </w:rPr>
        <w:t>品管人員，該公司所提報臺北市水利處之品質管制計畫等文件資料，</w:t>
      </w:r>
      <w:r w:rsidR="00F1138F" w:rsidRPr="00E47D10">
        <w:rPr>
          <w:rFonts w:hint="eastAsia"/>
        </w:rPr>
        <w:t>係</w:t>
      </w:r>
      <w:r w:rsidR="00B8602B" w:rsidRPr="00E47D10">
        <w:rPr>
          <w:rFonts w:hint="eastAsia"/>
        </w:rPr>
        <w:t>於臺北市水利處任職</w:t>
      </w:r>
      <w:proofErr w:type="gramStart"/>
      <w:r w:rsidR="00B8602B" w:rsidRPr="00E47D10">
        <w:rPr>
          <w:rFonts w:hint="eastAsia"/>
        </w:rPr>
        <w:t>同時亦隱</w:t>
      </w:r>
      <w:proofErr w:type="gramEnd"/>
      <w:r w:rsidR="00B8602B" w:rsidRPr="00E47D10">
        <w:rPr>
          <w:rFonts w:hint="eastAsia"/>
        </w:rPr>
        <w:t>名</w:t>
      </w:r>
      <w:proofErr w:type="gramStart"/>
      <w:r w:rsidR="00B8602B" w:rsidRPr="00E47D10">
        <w:rPr>
          <w:rFonts w:hint="eastAsia"/>
        </w:rPr>
        <w:t>出資於</w:t>
      </w:r>
      <w:proofErr w:type="gramEnd"/>
      <w:r w:rsidR="004F1E5F">
        <w:rPr>
          <w:rFonts w:hint="eastAsia"/>
        </w:rPr>
        <w:t>詠○</w:t>
      </w:r>
      <w:r w:rsidR="00B8602B" w:rsidRPr="00E47D10">
        <w:rPr>
          <w:rFonts w:hint="eastAsia"/>
        </w:rPr>
        <w:t>公司之副工程司</w:t>
      </w:r>
      <w:proofErr w:type="gramStart"/>
      <w:r w:rsidR="00B8602B" w:rsidRPr="00E47D10">
        <w:rPr>
          <w:rFonts w:hint="eastAsia"/>
        </w:rPr>
        <w:t>方龍</w:t>
      </w:r>
      <w:proofErr w:type="gramEnd"/>
      <w:r w:rsidR="00B8602B" w:rsidRPr="00E47D10">
        <w:rPr>
          <w:rFonts w:hint="eastAsia"/>
        </w:rPr>
        <w:t>乾，私下與</w:t>
      </w:r>
      <w:r w:rsidR="005438EA" w:rsidRPr="00E47D10">
        <w:rPr>
          <w:rFonts w:hint="eastAsia"/>
        </w:rPr>
        <w:t>品管人員</w:t>
      </w:r>
      <w:r w:rsidR="00744C12">
        <w:rPr>
          <w:rFonts w:hint="eastAsia"/>
        </w:rPr>
        <w:t>李○○（甲）</w:t>
      </w:r>
      <w:r w:rsidR="00B8602B" w:rsidRPr="00E47D10">
        <w:rPr>
          <w:rFonts w:hint="eastAsia"/>
        </w:rPr>
        <w:t>合意，每月以</w:t>
      </w:r>
      <w:r w:rsidR="005A33F8" w:rsidRPr="00E47D10">
        <w:rPr>
          <w:rFonts w:hint="eastAsia"/>
        </w:rPr>
        <w:t>新臺幣(下同</w:t>
      </w:r>
      <w:r w:rsidR="005A33F8" w:rsidRPr="00E47D10">
        <w:t>)</w:t>
      </w:r>
      <w:r w:rsidR="00B8602B" w:rsidRPr="00E47D10">
        <w:rPr>
          <w:rFonts w:hint="eastAsia"/>
        </w:rPr>
        <w:t>5</w:t>
      </w:r>
      <w:r w:rsidR="00B8602B" w:rsidRPr="00E47D10">
        <w:t>,000</w:t>
      </w:r>
      <w:r w:rsidR="00B8602B" w:rsidRPr="00E47D10">
        <w:rPr>
          <w:rFonts w:hint="eastAsia"/>
        </w:rPr>
        <w:t>元為代價，</w:t>
      </w:r>
      <w:proofErr w:type="gramStart"/>
      <w:r w:rsidR="00B8602B" w:rsidRPr="00E47D10">
        <w:rPr>
          <w:rFonts w:hint="eastAsia"/>
        </w:rPr>
        <w:t>供</w:t>
      </w:r>
      <w:proofErr w:type="gramEnd"/>
      <w:r w:rsidR="004F1E5F">
        <w:rPr>
          <w:rFonts w:hint="eastAsia"/>
        </w:rPr>
        <w:t>詠○</w:t>
      </w:r>
      <w:r w:rsidR="00B8602B" w:rsidRPr="00E47D10">
        <w:rPr>
          <w:rFonts w:hint="eastAsia"/>
        </w:rPr>
        <w:t>公司使用其名義於自主品管相關文件，</w:t>
      </w:r>
      <w:r w:rsidR="004F1E5F">
        <w:rPr>
          <w:rFonts w:hint="eastAsia"/>
        </w:rPr>
        <w:t>詠○</w:t>
      </w:r>
      <w:r w:rsidR="00B8602B" w:rsidRPr="00E47D10">
        <w:rPr>
          <w:rFonts w:hint="eastAsia"/>
        </w:rPr>
        <w:t>公司所出具之自主品管相關文件</w:t>
      </w:r>
      <w:r w:rsidR="00F1138F" w:rsidRPr="00E47D10">
        <w:rPr>
          <w:rFonts w:hint="eastAsia"/>
        </w:rPr>
        <w:t>並非</w:t>
      </w:r>
      <w:r w:rsidR="00744C12">
        <w:rPr>
          <w:rFonts w:hint="eastAsia"/>
        </w:rPr>
        <w:t>李○○（甲）</w:t>
      </w:r>
      <w:r w:rsidR="00F1138F" w:rsidRPr="00E47D10">
        <w:rPr>
          <w:rFonts w:hint="eastAsia"/>
        </w:rPr>
        <w:t>所製作</w:t>
      </w:r>
      <w:r w:rsidR="00796871" w:rsidRPr="00E47D10">
        <w:rPr>
          <w:rFonts w:hint="eastAsia"/>
        </w:rPr>
        <w:t>，</w:t>
      </w:r>
      <w:r w:rsidR="007236A0" w:rsidRPr="00E47D10">
        <w:rPr>
          <w:rFonts w:hint="eastAsia"/>
        </w:rPr>
        <w:t>致</w:t>
      </w:r>
      <w:r w:rsidR="00796871" w:rsidRPr="00E47D10">
        <w:rPr>
          <w:rFonts w:hint="eastAsia"/>
        </w:rPr>
        <w:t>臺北</w:t>
      </w:r>
      <w:r w:rsidR="00796871" w:rsidRPr="00E47D10">
        <w:rPr>
          <w:rFonts w:hint="eastAsia"/>
        </w:rPr>
        <w:lastRenderedPageBreak/>
        <w:t>市水利處人員</w:t>
      </w:r>
      <w:proofErr w:type="gramStart"/>
      <w:r w:rsidR="00796871" w:rsidRPr="00E47D10">
        <w:rPr>
          <w:rFonts w:hint="eastAsia"/>
        </w:rPr>
        <w:t>誤信</w:t>
      </w:r>
      <w:proofErr w:type="gramEnd"/>
      <w:r w:rsidR="004F1E5F">
        <w:rPr>
          <w:rFonts w:hint="eastAsia"/>
        </w:rPr>
        <w:t>詠○</w:t>
      </w:r>
      <w:r w:rsidR="00796871" w:rsidRPr="00E47D10">
        <w:rPr>
          <w:rFonts w:hint="eastAsia"/>
        </w:rPr>
        <w:t>公司</w:t>
      </w:r>
      <w:r w:rsidR="003573FF" w:rsidRPr="00E47D10">
        <w:rPr>
          <w:rFonts w:hint="eastAsia"/>
        </w:rPr>
        <w:t>確</w:t>
      </w:r>
      <w:r w:rsidR="00796871" w:rsidRPr="00E47D10">
        <w:rPr>
          <w:rFonts w:hint="eastAsia"/>
        </w:rPr>
        <w:t>有進行品質自主管理</w:t>
      </w:r>
      <w:r w:rsidR="00AB3B23" w:rsidRPr="00E47D10">
        <w:rPr>
          <w:rFonts w:hint="eastAsia"/>
        </w:rPr>
        <w:t>，</w:t>
      </w:r>
      <w:r w:rsidR="005C1CC6" w:rsidRPr="00E47D10">
        <w:rPr>
          <w:rFonts w:hint="eastAsia"/>
        </w:rPr>
        <w:t>及</w:t>
      </w:r>
      <w:r w:rsidR="00AB3B23" w:rsidRPr="00E47D10">
        <w:rPr>
          <w:rFonts w:hint="eastAsia"/>
        </w:rPr>
        <w:t>支出自主品管人事費用</w:t>
      </w:r>
      <w:r w:rsidR="005C1CC6" w:rsidRPr="00E47D10">
        <w:rPr>
          <w:rFonts w:hint="eastAsia"/>
        </w:rPr>
        <w:t>。臺北市水利處人員因而</w:t>
      </w:r>
      <w:r w:rsidR="003573FF" w:rsidRPr="00E47D10">
        <w:rPr>
          <w:rFonts w:hint="eastAsia"/>
        </w:rPr>
        <w:t>未依臺北市施工品質要點第2</w:t>
      </w:r>
      <w:r w:rsidR="003573FF" w:rsidRPr="00E47D10">
        <w:t>4</w:t>
      </w:r>
      <w:r w:rsidR="003573FF" w:rsidRPr="00E47D10">
        <w:rPr>
          <w:rFonts w:hint="eastAsia"/>
        </w:rPr>
        <w:t>點規定</w:t>
      </w:r>
      <w:r w:rsidR="00704EAA" w:rsidRPr="00E47D10">
        <w:rPr>
          <w:rFonts w:hint="eastAsia"/>
        </w:rPr>
        <w:t>就第5案、第6案</w:t>
      </w:r>
      <w:r w:rsidR="003573FF" w:rsidRPr="00E47D10">
        <w:rPr>
          <w:rFonts w:hint="eastAsia"/>
        </w:rPr>
        <w:t>按日</w:t>
      </w:r>
      <w:proofErr w:type="gramStart"/>
      <w:r w:rsidR="003573FF" w:rsidRPr="00E47D10">
        <w:rPr>
          <w:rFonts w:hint="eastAsia"/>
        </w:rPr>
        <w:t>罰扣</w:t>
      </w:r>
      <w:r w:rsidR="004F1E5F">
        <w:rPr>
          <w:rFonts w:hint="eastAsia"/>
        </w:rPr>
        <w:t>詠</w:t>
      </w:r>
      <w:proofErr w:type="gramEnd"/>
      <w:r w:rsidR="004F1E5F">
        <w:rPr>
          <w:rFonts w:hint="eastAsia"/>
        </w:rPr>
        <w:t>○</w:t>
      </w:r>
      <w:r w:rsidR="003573FF" w:rsidRPr="00E47D10">
        <w:rPr>
          <w:rFonts w:hint="eastAsia"/>
        </w:rPr>
        <w:t>公司</w:t>
      </w:r>
      <w:r w:rsidR="00054374" w:rsidRPr="00E47D10">
        <w:rPr>
          <w:rFonts w:hint="eastAsia"/>
        </w:rPr>
        <w:t>，</w:t>
      </w:r>
      <w:proofErr w:type="gramStart"/>
      <w:r w:rsidR="00054374" w:rsidRPr="00E47D10">
        <w:rPr>
          <w:rFonts w:hint="eastAsia"/>
        </w:rPr>
        <w:t>使</w:t>
      </w:r>
      <w:proofErr w:type="gramEnd"/>
      <w:r w:rsidR="004F1E5F">
        <w:rPr>
          <w:rFonts w:hint="eastAsia"/>
        </w:rPr>
        <w:t>詠○</w:t>
      </w:r>
      <w:r w:rsidR="00054374" w:rsidRPr="00E47D10">
        <w:rPr>
          <w:rFonts w:hint="eastAsia"/>
        </w:rPr>
        <w:t>公司免於</w:t>
      </w:r>
      <w:r w:rsidR="00DD655B" w:rsidRPr="00E47D10">
        <w:rPr>
          <w:rFonts w:hint="eastAsia"/>
        </w:rPr>
        <w:t>遭處</w:t>
      </w:r>
      <w:r w:rsidR="00704EAA" w:rsidRPr="00E47D10">
        <w:rPr>
          <w:rFonts w:hint="eastAsia"/>
        </w:rPr>
        <w:t>違約金(以</w:t>
      </w:r>
      <w:r w:rsidR="00801302" w:rsidRPr="00E47D10">
        <w:rPr>
          <w:rFonts w:hint="eastAsia"/>
        </w:rPr>
        <w:t>品管費用總額</w:t>
      </w:r>
      <w:r w:rsidR="00704EAA" w:rsidRPr="00E47D10">
        <w:rPr>
          <w:rFonts w:hint="eastAsia"/>
        </w:rPr>
        <w:t>為上限</w:t>
      </w:r>
      <w:r w:rsidR="00704EAA" w:rsidRPr="00E47D10">
        <w:t>)</w:t>
      </w:r>
      <w:r w:rsidR="003573FF" w:rsidRPr="00E47D10">
        <w:rPr>
          <w:rFonts w:hint="eastAsia"/>
        </w:rPr>
        <w:t>，</w:t>
      </w:r>
      <w:r w:rsidR="00054374" w:rsidRPr="00E47D10">
        <w:rPr>
          <w:rFonts w:hint="eastAsia"/>
        </w:rPr>
        <w:t>甚至</w:t>
      </w:r>
      <w:r w:rsidR="00796871" w:rsidRPr="00E47D10">
        <w:rPr>
          <w:rFonts w:hint="eastAsia"/>
        </w:rPr>
        <w:t>據以</w:t>
      </w:r>
      <w:proofErr w:type="gramStart"/>
      <w:r w:rsidR="00796871" w:rsidRPr="00E47D10">
        <w:rPr>
          <w:rFonts w:hint="eastAsia"/>
        </w:rPr>
        <w:t>核撥</w:t>
      </w:r>
      <w:proofErr w:type="gramEnd"/>
      <w:r w:rsidR="004F1E5F">
        <w:rPr>
          <w:rFonts w:hint="eastAsia"/>
        </w:rPr>
        <w:t>詠○</w:t>
      </w:r>
      <w:r w:rsidR="00054374" w:rsidRPr="00E47D10">
        <w:rPr>
          <w:rFonts w:hint="eastAsia"/>
        </w:rPr>
        <w:t>公司</w:t>
      </w:r>
      <w:r w:rsidR="00704EAA" w:rsidRPr="00E47D10">
        <w:rPr>
          <w:rFonts w:hint="eastAsia"/>
        </w:rPr>
        <w:t>第5案、第6案之</w:t>
      </w:r>
      <w:r w:rsidR="00796871" w:rsidRPr="00E47D10">
        <w:rPr>
          <w:rFonts w:hint="eastAsia"/>
        </w:rPr>
        <w:t>自主品管費用</w:t>
      </w:r>
      <w:r w:rsidR="007236A0" w:rsidRPr="00E47D10">
        <w:rPr>
          <w:rFonts w:hint="eastAsia"/>
        </w:rPr>
        <w:t>，並予以驗收合格。</w:t>
      </w:r>
      <w:proofErr w:type="gramStart"/>
      <w:r w:rsidR="000E2126" w:rsidRPr="00E47D10">
        <w:rPr>
          <w:rFonts w:hAnsi="標楷體" w:cs="新細明體" w:hint="eastAsia"/>
        </w:rPr>
        <w:t>核</w:t>
      </w:r>
      <w:r w:rsidR="004F1E5F">
        <w:rPr>
          <w:rFonts w:hint="eastAsia"/>
        </w:rPr>
        <w:t>詠</w:t>
      </w:r>
      <w:proofErr w:type="gramEnd"/>
      <w:r w:rsidR="004F1E5F">
        <w:rPr>
          <w:rFonts w:hint="eastAsia"/>
        </w:rPr>
        <w:t>○</w:t>
      </w:r>
      <w:r w:rsidR="000E2126" w:rsidRPr="00E47D10">
        <w:rPr>
          <w:rFonts w:hint="eastAsia"/>
        </w:rPr>
        <w:t>公司所為，</w:t>
      </w:r>
      <w:r w:rsidR="000E2126" w:rsidRPr="00E47D10">
        <w:rPr>
          <w:rFonts w:hAnsi="標楷體" w:cs="新細明體" w:hint="eastAsia"/>
        </w:rPr>
        <w:t>不但構成使公務人員登載</w:t>
      </w:r>
      <w:proofErr w:type="gramStart"/>
      <w:r w:rsidR="000E2126" w:rsidRPr="00E47D10">
        <w:rPr>
          <w:rFonts w:hAnsi="標楷體" w:cs="新細明體" w:hint="eastAsia"/>
        </w:rPr>
        <w:t>不實</w:t>
      </w:r>
      <w:proofErr w:type="gramEnd"/>
      <w:r w:rsidR="000E2126" w:rsidRPr="00E47D10">
        <w:rPr>
          <w:rFonts w:hAnsi="標楷體" w:cs="新細明體" w:hint="eastAsia"/>
        </w:rPr>
        <w:t>外，更違反採購契約規定。</w:t>
      </w:r>
    </w:p>
    <w:p w:rsidR="005D1020" w:rsidRPr="00E47D10" w:rsidRDefault="00781641" w:rsidP="00AF4081">
      <w:pPr>
        <w:pStyle w:val="4"/>
        <w:spacing w:line="460" w:lineRule="exact"/>
        <w:ind w:left="1701"/>
      </w:pPr>
      <w:r w:rsidRPr="00E47D10">
        <w:rPr>
          <w:rFonts w:hint="eastAsia"/>
        </w:rPr>
        <w:t>編號</w:t>
      </w:r>
      <w:r w:rsidR="003C6B22" w:rsidRPr="00E47D10">
        <w:rPr>
          <w:rFonts w:hint="eastAsia"/>
        </w:rPr>
        <w:t>第</w:t>
      </w:r>
      <w:r w:rsidR="00AF2EFA" w:rsidRPr="00E47D10">
        <w:rPr>
          <w:rFonts w:hint="eastAsia"/>
        </w:rPr>
        <w:t>5</w:t>
      </w:r>
      <w:r w:rsidR="003C6B22" w:rsidRPr="00E47D10">
        <w:rPr>
          <w:rFonts w:hint="eastAsia"/>
        </w:rPr>
        <w:t>案</w:t>
      </w:r>
      <w:r w:rsidR="00D91C7E" w:rsidRPr="00E47D10">
        <w:rPr>
          <w:rFonts w:hint="eastAsia"/>
        </w:rPr>
        <w:t>之</w:t>
      </w:r>
      <w:r w:rsidR="00AF2EFA" w:rsidRPr="00E47D10">
        <w:rPr>
          <w:rFonts w:hint="eastAsia"/>
        </w:rPr>
        <w:t>變更設計議價</w:t>
      </w:r>
    </w:p>
    <w:p w:rsidR="00FB6959" w:rsidRPr="00E47D10" w:rsidRDefault="00AC56AA" w:rsidP="00AF4081">
      <w:pPr>
        <w:pStyle w:val="5"/>
        <w:spacing w:line="460" w:lineRule="exact"/>
        <w:ind w:left="2042" w:hanging="851"/>
      </w:pPr>
      <w:r w:rsidRPr="00E47D10">
        <w:rPr>
          <w:rFonts w:hint="eastAsia"/>
        </w:rPr>
        <w:t>編號第5案施工</w:t>
      </w:r>
      <w:proofErr w:type="gramStart"/>
      <w:r w:rsidRPr="00E47D10">
        <w:rPr>
          <w:rFonts w:hint="eastAsia"/>
        </w:rPr>
        <w:t>期間，</w:t>
      </w:r>
      <w:proofErr w:type="gramEnd"/>
      <w:r w:rsidRPr="00E47D10">
        <w:rPr>
          <w:rFonts w:hint="eastAsia"/>
        </w:rPr>
        <w:t>新增「南深路</w:t>
      </w:r>
      <w:proofErr w:type="gramStart"/>
      <w:r w:rsidRPr="00E47D10">
        <w:rPr>
          <w:rFonts w:hint="eastAsia"/>
        </w:rPr>
        <w:t>閘左右岸</w:t>
      </w:r>
      <w:proofErr w:type="gramEnd"/>
      <w:r w:rsidRPr="00E47D10">
        <w:rPr>
          <w:rFonts w:hint="eastAsia"/>
        </w:rPr>
        <w:t>增設方形</w:t>
      </w:r>
      <w:proofErr w:type="gramStart"/>
      <w:r w:rsidRPr="00E47D10">
        <w:rPr>
          <w:rFonts w:hint="eastAsia"/>
        </w:rPr>
        <w:t>鐵檔</w:t>
      </w:r>
      <w:proofErr w:type="gramEnd"/>
      <w:r w:rsidRPr="00E47D10">
        <w:rPr>
          <w:rFonts w:hint="eastAsia"/>
        </w:rPr>
        <w:t>水設施」等12項工項，</w:t>
      </w:r>
      <w:r w:rsidR="004F1E5F">
        <w:rPr>
          <w:rFonts w:hint="eastAsia"/>
        </w:rPr>
        <w:t>詠○</w:t>
      </w:r>
      <w:r w:rsidRPr="00E47D10">
        <w:rPr>
          <w:rFonts w:hint="eastAsia"/>
        </w:rPr>
        <w:t>公司除自行報價外，另偽造</w:t>
      </w:r>
      <w:proofErr w:type="gramStart"/>
      <w:r w:rsidR="00485646" w:rsidRPr="00E47D10">
        <w:rPr>
          <w:rFonts w:hint="eastAsia"/>
        </w:rPr>
        <w:t>偽冒</w:t>
      </w:r>
      <w:proofErr w:type="gramEnd"/>
      <w:r w:rsidR="00904554">
        <w:rPr>
          <w:rFonts w:hint="eastAsia"/>
        </w:rPr>
        <w:t>庚○</w:t>
      </w:r>
      <w:r w:rsidRPr="00E47D10">
        <w:rPr>
          <w:rFonts w:hint="eastAsia"/>
        </w:rPr>
        <w:t>實業有限公司（下稱：</w:t>
      </w:r>
      <w:r w:rsidR="00904554">
        <w:rPr>
          <w:rFonts w:hint="eastAsia"/>
        </w:rPr>
        <w:t>庚○</w:t>
      </w:r>
      <w:r w:rsidRPr="00E47D10">
        <w:rPr>
          <w:rFonts w:hint="eastAsia"/>
        </w:rPr>
        <w:t>公司</w:t>
      </w:r>
      <w:proofErr w:type="gramStart"/>
      <w:r w:rsidRPr="00E47D10">
        <w:rPr>
          <w:rFonts w:hint="eastAsia"/>
        </w:rPr>
        <w:t>）</w:t>
      </w:r>
      <w:proofErr w:type="gramEnd"/>
      <w:r w:rsidRPr="00E47D10">
        <w:rPr>
          <w:rFonts w:hint="eastAsia"/>
        </w:rPr>
        <w:t>與</w:t>
      </w:r>
      <w:r w:rsidR="00904554">
        <w:rPr>
          <w:rFonts w:hint="eastAsia"/>
        </w:rPr>
        <w:t>亞○</w:t>
      </w:r>
      <w:r w:rsidRPr="00E47D10">
        <w:rPr>
          <w:rFonts w:hint="eastAsia"/>
        </w:rPr>
        <w:t>企業有限公司（下稱：</w:t>
      </w:r>
      <w:r w:rsidR="00904554">
        <w:rPr>
          <w:rFonts w:hint="eastAsia"/>
        </w:rPr>
        <w:t>亞○</w:t>
      </w:r>
      <w:r w:rsidRPr="00E47D10">
        <w:rPr>
          <w:rFonts w:hint="eastAsia"/>
        </w:rPr>
        <w:t>公司</w:t>
      </w:r>
      <w:proofErr w:type="gramStart"/>
      <w:r w:rsidRPr="00E47D10">
        <w:rPr>
          <w:rFonts w:hint="eastAsia"/>
        </w:rPr>
        <w:t>）</w:t>
      </w:r>
      <w:proofErr w:type="gramEnd"/>
      <w:r w:rsidR="00485646" w:rsidRPr="00E47D10">
        <w:rPr>
          <w:rFonts w:hint="eastAsia"/>
        </w:rPr>
        <w:t>提出</w:t>
      </w:r>
      <w:r w:rsidRPr="00E47D10">
        <w:rPr>
          <w:rFonts w:hint="eastAsia"/>
        </w:rPr>
        <w:t>報價單</w:t>
      </w:r>
      <w:r w:rsidR="00485646" w:rsidRPr="00E47D10">
        <w:rPr>
          <w:rFonts w:hint="eastAsia"/>
        </w:rPr>
        <w:t>。</w:t>
      </w:r>
    </w:p>
    <w:p w:rsidR="003C6B22" w:rsidRPr="00E47D10" w:rsidRDefault="00485646" w:rsidP="00AF4081">
      <w:pPr>
        <w:pStyle w:val="5"/>
        <w:spacing w:line="460" w:lineRule="exact"/>
        <w:ind w:left="2042" w:hanging="851"/>
        <w:rPr>
          <w:rFonts w:hAnsi="標楷體"/>
        </w:rPr>
      </w:pPr>
      <w:r w:rsidRPr="00E47D10">
        <w:rPr>
          <w:rFonts w:hint="eastAsia"/>
        </w:rPr>
        <w:t>實則，</w:t>
      </w:r>
      <w:r w:rsidR="00447203" w:rsidRPr="00E47D10">
        <w:rPr>
          <w:rFonts w:hint="eastAsia"/>
        </w:rPr>
        <w:t>經檢、調偵查發現</w:t>
      </w:r>
      <w:r w:rsidR="005F06B3" w:rsidRPr="00E47D10">
        <w:rPr>
          <w:rFonts w:hint="eastAsia"/>
        </w:rPr>
        <w:t>，</w:t>
      </w:r>
      <w:r w:rsidR="00904554">
        <w:rPr>
          <w:rFonts w:hint="eastAsia"/>
        </w:rPr>
        <w:t>庚○</w:t>
      </w:r>
      <w:r w:rsidRPr="00E47D10">
        <w:rPr>
          <w:rFonts w:hint="eastAsia"/>
        </w:rPr>
        <w:t>公司與</w:t>
      </w:r>
      <w:r w:rsidR="00904554">
        <w:rPr>
          <w:rFonts w:hint="eastAsia"/>
        </w:rPr>
        <w:t>亞○</w:t>
      </w:r>
      <w:r w:rsidRPr="00E47D10">
        <w:rPr>
          <w:rFonts w:hint="eastAsia"/>
        </w:rPr>
        <w:t>公司並未向臺北市水利處提出報價，</w:t>
      </w:r>
      <w:r w:rsidR="00447203" w:rsidRPr="00E47D10">
        <w:rPr>
          <w:rFonts w:hint="eastAsia"/>
        </w:rPr>
        <w:t>係臺北市水利處任職</w:t>
      </w:r>
      <w:proofErr w:type="gramStart"/>
      <w:r w:rsidR="00D75B4F" w:rsidRPr="00E47D10">
        <w:rPr>
          <w:rFonts w:hint="eastAsia"/>
        </w:rPr>
        <w:t>惟同時亦隱</w:t>
      </w:r>
      <w:proofErr w:type="gramEnd"/>
      <w:r w:rsidR="00D75B4F" w:rsidRPr="00E47D10">
        <w:rPr>
          <w:rFonts w:hint="eastAsia"/>
        </w:rPr>
        <w:t>名</w:t>
      </w:r>
      <w:proofErr w:type="gramStart"/>
      <w:r w:rsidR="00D75B4F" w:rsidRPr="00E47D10">
        <w:rPr>
          <w:rFonts w:hint="eastAsia"/>
        </w:rPr>
        <w:t>出資於</w:t>
      </w:r>
      <w:proofErr w:type="gramEnd"/>
      <w:r w:rsidR="004F1E5F">
        <w:rPr>
          <w:rFonts w:hint="eastAsia"/>
        </w:rPr>
        <w:t>詠○</w:t>
      </w:r>
      <w:r w:rsidR="00D75B4F" w:rsidRPr="00E47D10">
        <w:rPr>
          <w:rFonts w:hint="eastAsia"/>
        </w:rPr>
        <w:t>公司</w:t>
      </w:r>
      <w:r w:rsidR="00447203" w:rsidRPr="00E47D10">
        <w:rPr>
          <w:rFonts w:hint="eastAsia"/>
        </w:rPr>
        <w:t>之</w:t>
      </w:r>
      <w:r w:rsidR="005F06B3" w:rsidRPr="00E47D10">
        <w:rPr>
          <w:rFonts w:hint="eastAsia"/>
        </w:rPr>
        <w:t>副工程司</w:t>
      </w:r>
      <w:proofErr w:type="gramStart"/>
      <w:r w:rsidR="00447203" w:rsidRPr="00E47D10">
        <w:rPr>
          <w:rFonts w:hint="eastAsia"/>
        </w:rPr>
        <w:t>方龍</w:t>
      </w:r>
      <w:proofErr w:type="gramEnd"/>
      <w:r w:rsidR="00447203" w:rsidRPr="00E47D10">
        <w:rPr>
          <w:rFonts w:hint="eastAsia"/>
        </w:rPr>
        <w:t>乾，利用其停職期間</w:t>
      </w:r>
      <w:proofErr w:type="gramStart"/>
      <w:r w:rsidR="00447203" w:rsidRPr="00E47D10">
        <w:rPr>
          <w:rFonts w:hint="eastAsia"/>
        </w:rPr>
        <w:t>曾與</w:t>
      </w:r>
      <w:proofErr w:type="gramEnd"/>
      <w:r w:rsidR="00904554">
        <w:rPr>
          <w:rFonts w:hint="eastAsia"/>
        </w:rPr>
        <w:t>庚○</w:t>
      </w:r>
      <w:r w:rsidR="00447203" w:rsidRPr="00E47D10">
        <w:rPr>
          <w:rFonts w:hint="eastAsia"/>
        </w:rPr>
        <w:t>公司與</w:t>
      </w:r>
      <w:r w:rsidR="00904554">
        <w:rPr>
          <w:rFonts w:hint="eastAsia"/>
        </w:rPr>
        <w:t>亞○</w:t>
      </w:r>
      <w:r w:rsidR="00447203" w:rsidRPr="00E47D10">
        <w:rPr>
          <w:rFonts w:hint="eastAsia"/>
        </w:rPr>
        <w:t>公司</w:t>
      </w:r>
      <w:r w:rsidR="00991E56" w:rsidRPr="00E47D10">
        <w:rPr>
          <w:rFonts w:hint="eastAsia"/>
        </w:rPr>
        <w:t>往來</w:t>
      </w:r>
      <w:r w:rsidR="00D75B4F" w:rsidRPr="00E47D10">
        <w:rPr>
          <w:rFonts w:hint="eastAsia"/>
        </w:rPr>
        <w:t>之機會，</w:t>
      </w:r>
      <w:r w:rsidR="005F06B3" w:rsidRPr="00E47D10">
        <w:rPr>
          <w:rFonts w:hint="eastAsia"/>
        </w:rPr>
        <w:t>有</w:t>
      </w:r>
      <w:r w:rsidR="00D75B4F" w:rsidRPr="00E47D10">
        <w:rPr>
          <w:rFonts w:hint="eastAsia"/>
        </w:rPr>
        <w:t>各該公司之大、小章</w:t>
      </w:r>
      <w:r w:rsidR="00055CA1" w:rsidRPr="00E47D10">
        <w:rPr>
          <w:rFonts w:hint="eastAsia"/>
        </w:rPr>
        <w:t>（</w:t>
      </w:r>
      <w:r w:rsidR="005F06B3" w:rsidRPr="00E47D10">
        <w:rPr>
          <w:rFonts w:hint="eastAsia"/>
        </w:rPr>
        <w:t>各該公司目前均已更變負責人及公司章</w:t>
      </w:r>
      <w:r w:rsidR="00055CA1" w:rsidRPr="00E47D10">
        <w:rPr>
          <w:rFonts w:hint="eastAsia"/>
        </w:rPr>
        <w:t>）</w:t>
      </w:r>
      <w:r w:rsidR="00D75B4F" w:rsidRPr="00E47D10">
        <w:rPr>
          <w:rFonts w:hint="eastAsia"/>
        </w:rPr>
        <w:t>，因而</w:t>
      </w:r>
      <w:proofErr w:type="gramStart"/>
      <w:r w:rsidR="00D75B4F" w:rsidRPr="00E47D10">
        <w:rPr>
          <w:rFonts w:hint="eastAsia"/>
        </w:rPr>
        <w:t>偽冒</w:t>
      </w:r>
      <w:proofErr w:type="gramEnd"/>
      <w:r w:rsidR="00904554">
        <w:rPr>
          <w:rFonts w:hint="eastAsia"/>
        </w:rPr>
        <w:t>庚○</w:t>
      </w:r>
      <w:r w:rsidR="00D75B4F" w:rsidRPr="00E47D10">
        <w:rPr>
          <w:rFonts w:hint="eastAsia"/>
        </w:rPr>
        <w:t>公司與</w:t>
      </w:r>
      <w:r w:rsidR="00904554">
        <w:rPr>
          <w:rFonts w:hint="eastAsia"/>
        </w:rPr>
        <w:t>亞○</w:t>
      </w:r>
      <w:r w:rsidR="00D75B4F" w:rsidRPr="00E47D10">
        <w:rPr>
          <w:rFonts w:hint="eastAsia"/>
        </w:rPr>
        <w:t>公司向臺北市水利處提出報價單，</w:t>
      </w:r>
      <w:proofErr w:type="gramStart"/>
      <w:r w:rsidR="005F06B3" w:rsidRPr="00E47D10">
        <w:rPr>
          <w:rFonts w:hint="eastAsia"/>
        </w:rPr>
        <w:t>製造</w:t>
      </w:r>
      <w:proofErr w:type="gramEnd"/>
      <w:r w:rsidR="004F1E5F">
        <w:rPr>
          <w:rFonts w:hint="eastAsia"/>
        </w:rPr>
        <w:t>詠○</w:t>
      </w:r>
      <w:r w:rsidR="005F06B3" w:rsidRPr="00E47D10">
        <w:rPr>
          <w:rFonts w:hint="eastAsia"/>
        </w:rPr>
        <w:t>公</w:t>
      </w:r>
      <w:r w:rsidR="005F06B3" w:rsidRPr="00E47D10">
        <w:rPr>
          <w:rFonts w:hAnsi="標楷體" w:hint="eastAsia"/>
        </w:rPr>
        <w:t>司係報價最低之假象</w:t>
      </w:r>
      <w:r w:rsidR="002D705E" w:rsidRPr="00E47D10">
        <w:rPr>
          <w:rFonts w:hAnsi="標楷體" w:hint="eastAsia"/>
        </w:rPr>
        <w:t>，致</w:t>
      </w:r>
      <w:r w:rsidR="00F4172F" w:rsidRPr="00E47D10">
        <w:rPr>
          <w:rFonts w:hAnsi="標楷體" w:hint="eastAsia"/>
        </w:rPr>
        <w:t>臺北市水利處</w:t>
      </w:r>
      <w:r w:rsidR="00187A03" w:rsidRPr="00E47D10">
        <w:rPr>
          <w:rFonts w:hAnsi="標楷體" w:hint="eastAsia"/>
        </w:rPr>
        <w:t>辦理</w:t>
      </w:r>
      <w:r w:rsidR="008D1815" w:rsidRPr="00E47D10">
        <w:rPr>
          <w:rFonts w:hAnsi="標楷體" w:hint="eastAsia"/>
        </w:rPr>
        <w:t>編號第5案之新增</w:t>
      </w:r>
      <w:r w:rsidR="00F4172F" w:rsidRPr="00E47D10">
        <w:rPr>
          <w:rFonts w:hAnsi="標楷體" w:hint="eastAsia"/>
        </w:rPr>
        <w:t>工項</w:t>
      </w:r>
      <w:r w:rsidR="00187A03" w:rsidRPr="00E47D10">
        <w:rPr>
          <w:rFonts w:hAnsi="標楷體" w:hint="eastAsia"/>
        </w:rPr>
        <w:t>，</w:t>
      </w:r>
      <w:proofErr w:type="gramStart"/>
      <w:r w:rsidR="00187A03" w:rsidRPr="00E47D10">
        <w:rPr>
          <w:rFonts w:hAnsi="標楷體" w:hint="eastAsia"/>
        </w:rPr>
        <w:t>仍</w:t>
      </w:r>
      <w:r w:rsidR="00F4172F" w:rsidRPr="00E47D10">
        <w:rPr>
          <w:rFonts w:hAnsi="標楷體" w:hint="eastAsia"/>
        </w:rPr>
        <w:t>與</w:t>
      </w:r>
      <w:proofErr w:type="gramEnd"/>
      <w:r w:rsidR="004F1E5F">
        <w:rPr>
          <w:rFonts w:hAnsi="標楷體" w:hint="eastAsia"/>
        </w:rPr>
        <w:t>詠○</w:t>
      </w:r>
      <w:r w:rsidR="00F4172F" w:rsidRPr="00E47D10">
        <w:rPr>
          <w:rFonts w:hAnsi="標楷體" w:hint="eastAsia"/>
        </w:rPr>
        <w:t>公司</w:t>
      </w:r>
      <w:r w:rsidR="00187A03" w:rsidRPr="00E47D10">
        <w:rPr>
          <w:rFonts w:hAnsi="標楷體" w:hint="eastAsia"/>
        </w:rPr>
        <w:t>簽約。</w:t>
      </w:r>
    </w:p>
    <w:p w:rsidR="00781641" w:rsidRPr="00E47D10" w:rsidRDefault="00781641" w:rsidP="00AF4081">
      <w:pPr>
        <w:pStyle w:val="4"/>
        <w:spacing w:line="460" w:lineRule="exact"/>
        <w:ind w:left="1701"/>
        <w:rPr>
          <w:rFonts w:hAnsi="標楷體"/>
        </w:rPr>
      </w:pPr>
      <w:r w:rsidRPr="00E47D10">
        <w:rPr>
          <w:rFonts w:hAnsi="標楷體" w:hint="eastAsia"/>
        </w:rPr>
        <w:t>編號</w:t>
      </w:r>
      <w:r w:rsidR="003C6B22" w:rsidRPr="00E47D10">
        <w:rPr>
          <w:rFonts w:hAnsi="標楷體" w:hint="eastAsia"/>
        </w:rPr>
        <w:t>第</w:t>
      </w:r>
      <w:r w:rsidR="00C66BBD" w:rsidRPr="00E47D10">
        <w:rPr>
          <w:rFonts w:hAnsi="標楷體"/>
        </w:rPr>
        <w:t>6</w:t>
      </w:r>
      <w:r w:rsidR="003C6B22" w:rsidRPr="00E47D10">
        <w:rPr>
          <w:rFonts w:hAnsi="標楷體" w:hint="eastAsia"/>
        </w:rPr>
        <w:t>案</w:t>
      </w:r>
    </w:p>
    <w:p w:rsidR="007712E6" w:rsidRPr="00E47D10" w:rsidRDefault="00FD7D11" w:rsidP="00AF4081">
      <w:pPr>
        <w:pStyle w:val="5"/>
        <w:spacing w:line="460" w:lineRule="exact"/>
        <w:ind w:left="2042" w:hanging="851"/>
      </w:pPr>
      <w:r w:rsidRPr="00E47D10">
        <w:rPr>
          <w:rFonts w:hAnsi="標楷體" w:hint="eastAsia"/>
        </w:rPr>
        <w:t>臺北市水利處辦理編號第</w:t>
      </w:r>
      <w:r w:rsidRPr="00E47D10">
        <w:rPr>
          <w:rFonts w:hAnsi="標楷體"/>
        </w:rPr>
        <w:t>6</w:t>
      </w:r>
      <w:r w:rsidRPr="00E47D10">
        <w:rPr>
          <w:rFonts w:hAnsi="標楷體" w:hint="eastAsia"/>
        </w:rPr>
        <w:t>案採購案，係以開口合約方式，視實際需要以</w:t>
      </w:r>
      <w:proofErr w:type="gramStart"/>
      <w:r w:rsidRPr="00E47D10">
        <w:rPr>
          <w:rFonts w:hAnsi="標楷體" w:hint="eastAsia"/>
        </w:rPr>
        <w:t>通報單開立</w:t>
      </w:r>
      <w:proofErr w:type="gramEnd"/>
      <w:r w:rsidRPr="00E47D10">
        <w:rPr>
          <w:rFonts w:hAnsi="標楷體" w:hint="eastAsia"/>
        </w:rPr>
        <w:t>工項通知</w:t>
      </w:r>
      <w:r w:rsidRPr="00E47D10">
        <w:rPr>
          <w:rFonts w:hAnsi="標楷體" w:cs="新細明體" w:hint="eastAsia"/>
        </w:rPr>
        <w:t>廠商進行設備維護。1</w:t>
      </w:r>
      <w:r w:rsidRPr="00E47D10">
        <w:rPr>
          <w:rFonts w:hAnsi="標楷體" w:cs="新細明體"/>
        </w:rPr>
        <w:t>11</w:t>
      </w:r>
      <w:r w:rsidRPr="00E47D10">
        <w:rPr>
          <w:rFonts w:hAnsi="標楷體" w:cs="新細明體" w:hint="eastAsia"/>
        </w:rPr>
        <w:t>年6月</w:t>
      </w:r>
      <w:r w:rsidR="00904554">
        <w:rPr>
          <w:rFonts w:hAnsi="標楷體" w:cs="新細明體" w:hint="eastAsia"/>
        </w:rPr>
        <w:t>，</w:t>
      </w:r>
      <w:r w:rsidRPr="00E47D10">
        <w:rPr>
          <w:rFonts w:hAnsi="標楷體" w:cs="新細明體" w:hint="eastAsia"/>
        </w:rPr>
        <w:t>臺北市水利</w:t>
      </w:r>
      <w:r w:rsidRPr="00E47D10">
        <w:rPr>
          <w:rFonts w:hAnsi="標楷體" w:cs="新細明體" w:hint="eastAsia"/>
        </w:rPr>
        <w:lastRenderedPageBreak/>
        <w:t>處擬更換基7</w:t>
      </w:r>
      <w:r w:rsidRPr="00E47D10">
        <w:rPr>
          <w:rFonts w:hint="eastAsia"/>
        </w:rPr>
        <w:t>、新3、新3</w:t>
      </w:r>
      <w:r w:rsidRPr="00E47D10">
        <w:t>-1</w:t>
      </w:r>
      <w:r w:rsidRPr="00E47D10">
        <w:rPr>
          <w:rFonts w:hint="eastAsia"/>
        </w:rPr>
        <w:t>號疏散</w:t>
      </w:r>
      <w:proofErr w:type="gramStart"/>
      <w:r w:rsidRPr="00E47D10">
        <w:rPr>
          <w:rFonts w:hint="eastAsia"/>
        </w:rPr>
        <w:t>門水封</w:t>
      </w:r>
      <w:proofErr w:type="gramEnd"/>
      <w:r w:rsidRPr="00E47D10">
        <w:rPr>
          <w:rFonts w:hint="eastAsia"/>
        </w:rPr>
        <w:t>，同年8月1</w:t>
      </w:r>
      <w:r w:rsidRPr="00E47D10">
        <w:t>0</w:t>
      </w:r>
      <w:r w:rsidRPr="00E47D10">
        <w:rPr>
          <w:rFonts w:hint="eastAsia"/>
        </w:rPr>
        <w:t>召開施工會勘，會勘結論仍為新</w:t>
      </w:r>
      <w:r w:rsidRPr="00E47D10">
        <w:t>3</w:t>
      </w:r>
      <w:r w:rsidRPr="00E47D10">
        <w:rPr>
          <w:rFonts w:hint="eastAsia"/>
        </w:rPr>
        <w:t>、新3</w:t>
      </w:r>
      <w:r w:rsidRPr="00E47D10">
        <w:t>-1</w:t>
      </w:r>
      <w:r w:rsidRPr="00E47D10">
        <w:rPr>
          <w:rFonts w:hint="eastAsia"/>
        </w:rPr>
        <w:t>號疏散</w:t>
      </w:r>
      <w:proofErr w:type="gramStart"/>
      <w:r w:rsidRPr="00E47D10">
        <w:rPr>
          <w:rFonts w:hint="eastAsia"/>
        </w:rPr>
        <w:t>門水封全</w:t>
      </w:r>
      <w:proofErr w:type="gramEnd"/>
      <w:r w:rsidRPr="00E47D10">
        <w:rPr>
          <w:rFonts w:hint="eastAsia"/>
        </w:rPr>
        <w:t>部更換，依實作數量辦理結算，</w:t>
      </w:r>
      <w:r w:rsidR="004F1E5F">
        <w:rPr>
          <w:rFonts w:hint="eastAsia"/>
        </w:rPr>
        <w:t>詠○</w:t>
      </w:r>
      <w:r w:rsidRPr="00E47D10">
        <w:rPr>
          <w:rFonts w:hint="eastAsia"/>
        </w:rPr>
        <w:t>公司並應提供交通維持計畫。</w:t>
      </w:r>
    </w:p>
    <w:p w:rsidR="003C6B22" w:rsidRPr="00E47D10" w:rsidRDefault="00FD7D11" w:rsidP="00AF4081">
      <w:pPr>
        <w:pStyle w:val="5"/>
        <w:spacing w:line="460" w:lineRule="exact"/>
        <w:ind w:left="2042" w:hanging="851"/>
        <w:rPr>
          <w:rFonts w:hAnsi="標楷體"/>
        </w:rPr>
      </w:pPr>
      <w:r w:rsidRPr="00E47D10">
        <w:rPr>
          <w:rFonts w:hint="eastAsia"/>
        </w:rPr>
        <w:t>然</w:t>
      </w:r>
      <w:r w:rsidR="007712E6" w:rsidRPr="00E47D10">
        <w:rPr>
          <w:rFonts w:hint="eastAsia"/>
        </w:rPr>
        <w:t>經檢、調偵查發現，</w:t>
      </w:r>
      <w:r w:rsidR="004F1E5F">
        <w:rPr>
          <w:rFonts w:hint="eastAsia"/>
        </w:rPr>
        <w:t>詠○</w:t>
      </w:r>
      <w:r w:rsidRPr="00E47D10">
        <w:rPr>
          <w:rFonts w:hint="eastAsia"/>
        </w:rPr>
        <w:t>公司就新3</w:t>
      </w:r>
      <w:r w:rsidRPr="00E47D10">
        <w:t>-1</w:t>
      </w:r>
      <w:r w:rsidRPr="00E47D10">
        <w:rPr>
          <w:rFonts w:hint="eastAsia"/>
        </w:rPr>
        <w:t>疏散門</w:t>
      </w:r>
      <w:r w:rsidRPr="00E47D10">
        <w:rPr>
          <w:rFonts w:hAnsi="標楷體" w:hint="eastAsia"/>
        </w:rPr>
        <w:t>，僅更換下水封、</w:t>
      </w:r>
      <w:proofErr w:type="gramStart"/>
      <w:r w:rsidRPr="00E47D10">
        <w:rPr>
          <w:rFonts w:hAnsi="標楷體" w:hint="eastAsia"/>
        </w:rPr>
        <w:t>測水封</w:t>
      </w:r>
      <w:proofErr w:type="gramEnd"/>
      <w:r w:rsidRPr="00E47D10">
        <w:rPr>
          <w:rFonts w:hAnsi="標楷體" w:hint="eastAsia"/>
        </w:rPr>
        <w:t>，並未更換上水封，惟該公司向臺北市水利處申報內容則係全面更換上、下及</w:t>
      </w:r>
      <w:proofErr w:type="gramStart"/>
      <w:r w:rsidRPr="00E47D10">
        <w:rPr>
          <w:rFonts w:hAnsi="標楷體" w:hint="eastAsia"/>
        </w:rPr>
        <w:t>側水</w:t>
      </w:r>
      <w:proofErr w:type="gramEnd"/>
      <w:r w:rsidRPr="00E47D10">
        <w:rPr>
          <w:rFonts w:hAnsi="標楷體" w:hint="eastAsia"/>
        </w:rPr>
        <w:t>封，臺北市水利處人員</w:t>
      </w:r>
      <w:r w:rsidR="000148B5" w:rsidRPr="00E47D10">
        <w:rPr>
          <w:rFonts w:hAnsi="標楷體" w:hint="eastAsia"/>
        </w:rPr>
        <w:t>僅憑照片或相關人員轉述功能正常</w:t>
      </w:r>
      <w:r w:rsidRPr="00E47D10">
        <w:rPr>
          <w:rFonts w:hAnsi="標楷體" w:hint="eastAsia"/>
        </w:rPr>
        <w:t>，未實際</w:t>
      </w:r>
      <w:r w:rsidR="007712E6" w:rsidRPr="00E47D10">
        <w:rPr>
          <w:rFonts w:hAnsi="標楷體" w:hint="eastAsia"/>
        </w:rPr>
        <w:t>丈量及</w:t>
      </w:r>
      <w:r w:rsidR="000148B5" w:rsidRPr="00E47D10">
        <w:rPr>
          <w:rFonts w:hAnsi="標楷體" w:hint="eastAsia"/>
        </w:rPr>
        <w:t>確實</w:t>
      </w:r>
      <w:r w:rsidR="007712E6" w:rsidRPr="00E47D10">
        <w:rPr>
          <w:rFonts w:hAnsi="標楷體" w:hint="eastAsia"/>
        </w:rPr>
        <w:t>驗收新3</w:t>
      </w:r>
      <w:r w:rsidR="007712E6" w:rsidRPr="00E47D10">
        <w:rPr>
          <w:rFonts w:hAnsi="標楷體"/>
        </w:rPr>
        <w:t>-1</w:t>
      </w:r>
      <w:r w:rsidR="007712E6" w:rsidRPr="00E47D10">
        <w:rPr>
          <w:rFonts w:hAnsi="標楷體" w:hint="eastAsia"/>
        </w:rPr>
        <w:t>疏散門上水封，即</w:t>
      </w:r>
      <w:proofErr w:type="gramStart"/>
      <w:r w:rsidR="007712E6" w:rsidRPr="00E47D10">
        <w:rPr>
          <w:rFonts w:hAnsi="標楷體" w:hint="eastAsia"/>
        </w:rPr>
        <w:t>同意</w:t>
      </w:r>
      <w:proofErr w:type="gramEnd"/>
      <w:r w:rsidR="004F1E5F">
        <w:rPr>
          <w:rFonts w:hAnsi="標楷體" w:hint="eastAsia"/>
        </w:rPr>
        <w:t>詠○</w:t>
      </w:r>
      <w:r w:rsidR="007712E6" w:rsidRPr="00E47D10">
        <w:rPr>
          <w:rFonts w:hAnsi="標楷體" w:hint="eastAsia"/>
        </w:rPr>
        <w:t>公司所</w:t>
      </w:r>
      <w:r w:rsidR="007712E6" w:rsidRPr="00E47D10">
        <w:rPr>
          <w:rFonts w:hAnsi="標楷體" w:cs="新細明體" w:hint="eastAsia"/>
        </w:rPr>
        <w:t>報竣工，並同意驗收，致臺北市</w:t>
      </w:r>
      <w:proofErr w:type="gramStart"/>
      <w:r w:rsidR="007712E6" w:rsidRPr="00E47D10">
        <w:rPr>
          <w:rFonts w:hAnsi="標楷體" w:cs="新細明體" w:hint="eastAsia"/>
        </w:rPr>
        <w:t>水利處就</w:t>
      </w:r>
      <w:proofErr w:type="gramEnd"/>
      <w:r w:rsidR="004F1E5F">
        <w:rPr>
          <w:rFonts w:hAnsi="標楷體" w:hint="eastAsia"/>
        </w:rPr>
        <w:t>詠○</w:t>
      </w:r>
      <w:r w:rsidR="007712E6" w:rsidRPr="00E47D10">
        <w:rPr>
          <w:rFonts w:hAnsi="標楷體" w:hint="eastAsia"/>
        </w:rPr>
        <w:t>公司未實際更換之新3</w:t>
      </w:r>
      <w:r w:rsidR="007712E6" w:rsidRPr="00E47D10">
        <w:rPr>
          <w:rFonts w:hAnsi="標楷體"/>
        </w:rPr>
        <w:t>-1</w:t>
      </w:r>
      <w:r w:rsidR="007712E6" w:rsidRPr="00E47D10">
        <w:rPr>
          <w:rFonts w:hAnsi="標楷體" w:hint="eastAsia"/>
        </w:rPr>
        <w:t>疏散門上水封，支付1</w:t>
      </w:r>
      <w:r w:rsidR="007712E6" w:rsidRPr="00E47D10">
        <w:rPr>
          <w:rFonts w:hAnsi="標楷體"/>
        </w:rPr>
        <w:t>9</w:t>
      </w:r>
      <w:r w:rsidR="0046621E" w:rsidRPr="00E47D10">
        <w:rPr>
          <w:rFonts w:hAnsi="標楷體"/>
        </w:rPr>
        <w:t>,</w:t>
      </w:r>
      <w:r w:rsidR="007712E6" w:rsidRPr="00E47D10">
        <w:rPr>
          <w:rFonts w:hAnsi="標楷體"/>
        </w:rPr>
        <w:t>752</w:t>
      </w:r>
      <w:r w:rsidR="007712E6" w:rsidRPr="00E47D10">
        <w:rPr>
          <w:rFonts w:hAnsi="標楷體" w:hint="eastAsia"/>
        </w:rPr>
        <w:t>元，</w:t>
      </w:r>
      <w:r w:rsidR="004F1E5F">
        <w:rPr>
          <w:rFonts w:hAnsi="標楷體" w:hint="eastAsia"/>
        </w:rPr>
        <w:t>詠○</w:t>
      </w:r>
      <w:r w:rsidR="007712E6" w:rsidRPr="00E47D10">
        <w:rPr>
          <w:rFonts w:hAnsi="標楷體" w:hint="eastAsia"/>
        </w:rPr>
        <w:t>公司人員除</w:t>
      </w:r>
      <w:r w:rsidR="007712E6" w:rsidRPr="00E47D10">
        <w:rPr>
          <w:rFonts w:hAnsi="標楷體" w:cs="新細明體" w:hint="eastAsia"/>
        </w:rPr>
        <w:t>構成使公務人員登載</w:t>
      </w:r>
      <w:proofErr w:type="gramStart"/>
      <w:r w:rsidR="007712E6" w:rsidRPr="00E47D10">
        <w:rPr>
          <w:rFonts w:hAnsi="標楷體" w:cs="新細明體" w:hint="eastAsia"/>
        </w:rPr>
        <w:t>不實</w:t>
      </w:r>
      <w:proofErr w:type="gramEnd"/>
      <w:r w:rsidR="007712E6" w:rsidRPr="00E47D10">
        <w:rPr>
          <w:rFonts w:hAnsi="標楷體" w:cs="新細明體" w:hint="eastAsia"/>
        </w:rPr>
        <w:t>外，更違反採購契約，損及政府採購之正確與公平性。</w:t>
      </w:r>
    </w:p>
    <w:p w:rsidR="00781641" w:rsidRPr="00E47D10" w:rsidRDefault="00781641" w:rsidP="00AF4081">
      <w:pPr>
        <w:pStyle w:val="4"/>
        <w:spacing w:line="460" w:lineRule="exact"/>
        <w:ind w:left="1701"/>
      </w:pPr>
      <w:r w:rsidRPr="00E47D10">
        <w:rPr>
          <w:rFonts w:hint="eastAsia"/>
        </w:rPr>
        <w:t>編號</w:t>
      </w:r>
      <w:r w:rsidR="003C6B22" w:rsidRPr="00E47D10">
        <w:rPr>
          <w:rFonts w:hint="eastAsia"/>
        </w:rPr>
        <w:t>第</w:t>
      </w:r>
      <w:r w:rsidR="00C66BBD" w:rsidRPr="00E47D10">
        <w:rPr>
          <w:rFonts w:hint="eastAsia"/>
        </w:rPr>
        <w:t>1</w:t>
      </w:r>
      <w:r w:rsidR="00C66BBD" w:rsidRPr="00E47D10">
        <w:t>2</w:t>
      </w:r>
      <w:r w:rsidR="003C6B22" w:rsidRPr="00E47D10">
        <w:rPr>
          <w:rFonts w:hint="eastAsia"/>
        </w:rPr>
        <w:t>案</w:t>
      </w:r>
    </w:p>
    <w:p w:rsidR="003C6B22" w:rsidRPr="00E47D10" w:rsidRDefault="001364EC" w:rsidP="00AF4081">
      <w:pPr>
        <w:pStyle w:val="5"/>
        <w:spacing w:line="460" w:lineRule="exact"/>
        <w:ind w:left="2042" w:hanging="851"/>
      </w:pPr>
      <w:r w:rsidRPr="00E47D10">
        <w:rPr>
          <w:rFonts w:hint="eastAsia"/>
        </w:rPr>
        <w:t>臺北市水利處副工程司方龍乾</w:t>
      </w:r>
      <w:r w:rsidR="00B171E3" w:rsidRPr="00E47D10">
        <w:rPr>
          <w:rFonts w:hint="eastAsia"/>
        </w:rPr>
        <w:t>明知基1</w:t>
      </w:r>
      <w:r w:rsidR="00B171E3" w:rsidRPr="00E47D10">
        <w:t>3</w:t>
      </w:r>
      <w:r w:rsidR="00B171E3" w:rsidRPr="00E47D10">
        <w:rPr>
          <w:rFonts w:hint="eastAsia"/>
        </w:rPr>
        <w:t>疏散門發電機並未損壞，惟因</w:t>
      </w:r>
      <w:proofErr w:type="gramStart"/>
      <w:r w:rsidR="00B171E3" w:rsidRPr="00E47D10">
        <w:rPr>
          <w:rFonts w:hint="eastAsia"/>
        </w:rPr>
        <w:t>其係</w:t>
      </w:r>
      <w:r w:rsidR="004F1E5F">
        <w:rPr>
          <w:rFonts w:hAnsi="標楷體" w:hint="eastAsia"/>
        </w:rPr>
        <w:t>詠</w:t>
      </w:r>
      <w:proofErr w:type="gramEnd"/>
      <w:r w:rsidR="004F1E5F">
        <w:rPr>
          <w:rFonts w:hAnsi="標楷體" w:hint="eastAsia"/>
        </w:rPr>
        <w:t>○</w:t>
      </w:r>
      <w:proofErr w:type="gramStart"/>
      <w:r w:rsidR="00B171E3" w:rsidRPr="00E47D10">
        <w:rPr>
          <w:rFonts w:hAnsi="標楷體" w:hint="eastAsia"/>
        </w:rPr>
        <w:t>公司之隱</w:t>
      </w:r>
      <w:proofErr w:type="gramEnd"/>
      <w:r w:rsidR="00B171E3" w:rsidRPr="00E47D10">
        <w:rPr>
          <w:rFonts w:hAnsi="標楷體" w:hint="eastAsia"/>
        </w:rPr>
        <w:t>名出資者，</w:t>
      </w:r>
      <w:proofErr w:type="gramStart"/>
      <w:r w:rsidR="00B171E3" w:rsidRPr="00E47D10">
        <w:rPr>
          <w:rFonts w:hAnsi="標楷體" w:hint="eastAsia"/>
        </w:rPr>
        <w:t>為求</w:t>
      </w:r>
      <w:proofErr w:type="gramEnd"/>
      <w:r w:rsidR="004F1E5F">
        <w:rPr>
          <w:rFonts w:hAnsi="標楷體" w:hint="eastAsia"/>
        </w:rPr>
        <w:t>詠○</w:t>
      </w:r>
      <w:r w:rsidR="00B171E3" w:rsidRPr="00E47D10">
        <w:rPr>
          <w:rFonts w:hAnsi="標楷體" w:hint="eastAsia"/>
        </w:rPr>
        <w:t>公司承攬臺北市水利處採購案之利潤，於1</w:t>
      </w:r>
      <w:r w:rsidR="00B171E3" w:rsidRPr="00E47D10">
        <w:rPr>
          <w:rFonts w:hAnsi="標楷體"/>
        </w:rPr>
        <w:t>11</w:t>
      </w:r>
      <w:r w:rsidR="00B171E3" w:rsidRPr="00E47D10">
        <w:rPr>
          <w:rFonts w:hAnsi="標楷體" w:hint="eastAsia"/>
        </w:rPr>
        <w:t>年1</w:t>
      </w:r>
      <w:r w:rsidR="00B171E3" w:rsidRPr="00E47D10">
        <w:rPr>
          <w:rFonts w:hAnsi="標楷體"/>
        </w:rPr>
        <w:t>1</w:t>
      </w:r>
      <w:r w:rsidR="00B171E3" w:rsidRPr="00E47D10">
        <w:rPr>
          <w:rFonts w:hAnsi="標楷體" w:hint="eastAsia"/>
        </w:rPr>
        <w:t>月2</w:t>
      </w:r>
      <w:r w:rsidR="00B171E3" w:rsidRPr="00E47D10">
        <w:rPr>
          <w:rFonts w:hAnsi="標楷體"/>
        </w:rPr>
        <w:t>2</w:t>
      </w:r>
      <w:r w:rsidR="00B171E3" w:rsidRPr="00E47D10">
        <w:rPr>
          <w:rFonts w:hAnsi="標楷體" w:hint="eastAsia"/>
        </w:rPr>
        <w:t>日某時，對該發電機油管內</w:t>
      </w:r>
      <w:proofErr w:type="gramStart"/>
      <w:r w:rsidR="00B171E3" w:rsidRPr="00E47D10">
        <w:rPr>
          <w:rFonts w:hAnsi="標楷體" w:hint="eastAsia"/>
        </w:rPr>
        <w:t>塞入膠</w:t>
      </w:r>
      <w:proofErr w:type="gramEnd"/>
      <w:r w:rsidR="00B171E3" w:rsidRPr="00E47D10">
        <w:rPr>
          <w:rFonts w:hAnsi="標楷體" w:hint="eastAsia"/>
        </w:rPr>
        <w:t>球，製作發電機損壞之表象。</w:t>
      </w:r>
      <w:proofErr w:type="gramStart"/>
      <w:r w:rsidR="00B171E3" w:rsidRPr="00E47D10">
        <w:rPr>
          <w:rFonts w:hAnsi="標楷體" w:hint="eastAsia"/>
        </w:rPr>
        <w:t>嗣</w:t>
      </w:r>
      <w:proofErr w:type="gramEnd"/>
      <w:r w:rsidR="00B171E3" w:rsidRPr="00E47D10">
        <w:rPr>
          <w:rFonts w:hAnsi="標楷體" w:hint="eastAsia"/>
        </w:rPr>
        <w:t>於同日下午，</w:t>
      </w:r>
      <w:proofErr w:type="gramStart"/>
      <w:r w:rsidR="00B171E3" w:rsidRPr="00E47D10">
        <w:rPr>
          <w:rFonts w:hAnsi="標楷體" w:hint="eastAsia"/>
        </w:rPr>
        <w:t>方龍乾</w:t>
      </w:r>
      <w:proofErr w:type="gramEnd"/>
      <w:r w:rsidR="00B171E3" w:rsidRPr="00E47D10">
        <w:rPr>
          <w:rFonts w:hAnsi="標楷體" w:hint="eastAsia"/>
        </w:rPr>
        <w:t>撥打</w:t>
      </w:r>
      <w:proofErr w:type="gramStart"/>
      <w:r w:rsidR="00B171E3" w:rsidRPr="00E47D10">
        <w:rPr>
          <w:rFonts w:hAnsi="標楷體" w:hint="eastAsia"/>
        </w:rPr>
        <w:t>行動電話給</w:t>
      </w:r>
      <w:proofErr w:type="gramEnd"/>
      <w:r w:rsidR="004F1E5F">
        <w:rPr>
          <w:rFonts w:hAnsi="標楷體" w:hint="eastAsia"/>
        </w:rPr>
        <w:t>詠○</w:t>
      </w:r>
      <w:r w:rsidR="00B171E3" w:rsidRPr="00E47D10">
        <w:rPr>
          <w:rFonts w:hAnsi="標楷體" w:hint="eastAsia"/>
        </w:rPr>
        <w:t>公司實際負責人</w:t>
      </w:r>
      <w:r w:rsidR="00904554">
        <w:rPr>
          <w:rFonts w:hAnsi="標楷體" w:hint="eastAsia"/>
        </w:rPr>
        <w:t>葛○○</w:t>
      </w:r>
      <w:r w:rsidR="00B171E3" w:rsidRPr="00E47D10">
        <w:rPr>
          <w:rFonts w:hAnsi="標楷體" w:hint="eastAsia"/>
        </w:rPr>
        <w:t>，告知其所為，請</w:t>
      </w:r>
      <w:r w:rsidR="00904554">
        <w:rPr>
          <w:rFonts w:hAnsi="標楷體" w:hint="eastAsia"/>
        </w:rPr>
        <w:t>葛○○</w:t>
      </w:r>
      <w:r w:rsidR="00B171E3" w:rsidRPr="00E47D10">
        <w:rPr>
          <w:rFonts w:hAnsi="標楷體" w:hint="eastAsia"/>
        </w:rPr>
        <w:t>派員去巡視</w:t>
      </w:r>
      <w:r w:rsidR="00B171E3" w:rsidRPr="00E47D10">
        <w:rPr>
          <w:rFonts w:hint="eastAsia"/>
        </w:rPr>
        <w:t>基1</w:t>
      </w:r>
      <w:r w:rsidR="00B171E3" w:rsidRPr="00E47D10">
        <w:t>3</w:t>
      </w:r>
      <w:r w:rsidR="00B171E3" w:rsidRPr="00E47D10">
        <w:rPr>
          <w:rFonts w:hint="eastAsia"/>
        </w:rPr>
        <w:t>疏散門發電機狀況，並據以通報</w:t>
      </w:r>
      <w:proofErr w:type="gramStart"/>
      <w:r w:rsidR="00B171E3" w:rsidRPr="00E47D10">
        <w:rPr>
          <w:rFonts w:hint="eastAsia"/>
        </w:rPr>
        <w:t>維修使</w:t>
      </w:r>
      <w:proofErr w:type="gramEnd"/>
      <w:r w:rsidR="004F1E5F">
        <w:rPr>
          <w:rFonts w:hint="eastAsia"/>
        </w:rPr>
        <w:t>詠○</w:t>
      </w:r>
      <w:r w:rsidR="00B171E3" w:rsidRPr="00E47D10">
        <w:rPr>
          <w:rFonts w:hint="eastAsia"/>
        </w:rPr>
        <w:t>公司多一次可承攬獲利之機會。</w:t>
      </w:r>
    </w:p>
    <w:p w:rsidR="003C6B22" w:rsidRPr="00E47D10" w:rsidRDefault="00B171E3" w:rsidP="00AF4081">
      <w:pPr>
        <w:pStyle w:val="5"/>
        <w:spacing w:line="460" w:lineRule="exact"/>
        <w:ind w:left="2042" w:hanging="851"/>
      </w:pPr>
      <w:r w:rsidRPr="00E47D10">
        <w:rPr>
          <w:rFonts w:hint="eastAsia"/>
        </w:rPr>
        <w:t>經檢、調監聽</w:t>
      </w:r>
      <w:proofErr w:type="gramStart"/>
      <w:r w:rsidRPr="00E47D10">
        <w:rPr>
          <w:rFonts w:hint="eastAsia"/>
        </w:rPr>
        <w:t>方龍乾與</w:t>
      </w:r>
      <w:r w:rsidR="00904554">
        <w:rPr>
          <w:rFonts w:hint="eastAsia"/>
        </w:rPr>
        <w:t>葛</w:t>
      </w:r>
      <w:proofErr w:type="gramEnd"/>
      <w:r w:rsidR="00904554">
        <w:rPr>
          <w:rFonts w:hint="eastAsia"/>
        </w:rPr>
        <w:t>○○</w:t>
      </w:r>
      <w:r w:rsidRPr="00E47D10">
        <w:rPr>
          <w:rFonts w:hint="eastAsia"/>
        </w:rPr>
        <w:t>電話始發現上情，並發現</w:t>
      </w:r>
      <w:proofErr w:type="gramStart"/>
      <w:r w:rsidRPr="00E47D10">
        <w:rPr>
          <w:rFonts w:hint="eastAsia"/>
        </w:rPr>
        <w:t>方龍乾不</w:t>
      </w:r>
      <w:proofErr w:type="gramEnd"/>
      <w:r w:rsidRPr="00E47D10">
        <w:rPr>
          <w:rFonts w:hint="eastAsia"/>
        </w:rPr>
        <w:t>但自行簽辦</w:t>
      </w:r>
      <w:r w:rsidR="00E83203" w:rsidRPr="00E47D10">
        <w:rPr>
          <w:rFonts w:hint="eastAsia"/>
        </w:rPr>
        <w:t>小額</w:t>
      </w:r>
      <w:r w:rsidRPr="00E47D10">
        <w:rPr>
          <w:rFonts w:hint="eastAsia"/>
        </w:rPr>
        <w:t>採購需</w:t>
      </w:r>
      <w:r w:rsidRPr="00E47D10">
        <w:rPr>
          <w:rFonts w:hAnsi="標楷體" w:hint="eastAsia"/>
        </w:rPr>
        <w:t>求，</w:t>
      </w:r>
      <w:proofErr w:type="gramStart"/>
      <w:r w:rsidRPr="00E47D10">
        <w:rPr>
          <w:rFonts w:hAnsi="標楷體" w:hint="eastAsia"/>
        </w:rPr>
        <w:t>甚至</w:t>
      </w:r>
      <w:proofErr w:type="gramEnd"/>
      <w:r w:rsidR="004F1E5F">
        <w:rPr>
          <w:rFonts w:hAnsi="標楷體" w:hint="eastAsia"/>
        </w:rPr>
        <w:t>詠○</w:t>
      </w:r>
      <w:r w:rsidRPr="00E47D10">
        <w:rPr>
          <w:rFonts w:hAnsi="標楷體" w:hint="eastAsia"/>
        </w:rPr>
        <w:t>公司之報價單亦係由其所製作，</w:t>
      </w:r>
      <w:proofErr w:type="gramStart"/>
      <w:r w:rsidRPr="00E47D10">
        <w:rPr>
          <w:rFonts w:hAnsi="標楷體" w:hint="eastAsia"/>
        </w:rPr>
        <w:t>核方龍</w:t>
      </w:r>
      <w:proofErr w:type="gramEnd"/>
      <w:r w:rsidRPr="00E47D10">
        <w:rPr>
          <w:rFonts w:hAnsi="標楷體" w:hint="eastAsia"/>
        </w:rPr>
        <w:t>乾所為，致臺北市水利處支付原無維修</w:t>
      </w:r>
      <w:r w:rsidR="00E83203" w:rsidRPr="00E47D10">
        <w:rPr>
          <w:rFonts w:hAnsi="標楷體" w:hint="eastAsia"/>
        </w:rPr>
        <w:lastRenderedPageBreak/>
        <w:t>需要</w:t>
      </w:r>
      <w:r w:rsidRPr="00E47D10">
        <w:rPr>
          <w:rFonts w:hAnsi="標楷體" w:hint="eastAsia"/>
        </w:rPr>
        <w:t>之</w:t>
      </w:r>
      <w:r w:rsidRPr="00E47D10">
        <w:rPr>
          <w:rFonts w:hint="eastAsia"/>
        </w:rPr>
        <w:t>基1</w:t>
      </w:r>
      <w:r w:rsidRPr="00E47D10">
        <w:t>3</w:t>
      </w:r>
      <w:r w:rsidRPr="00E47D10">
        <w:rPr>
          <w:rFonts w:hint="eastAsia"/>
        </w:rPr>
        <w:t>疏散門發電機9</w:t>
      </w:r>
      <w:r w:rsidRPr="00E47D10">
        <w:t>3,</w:t>
      </w:r>
      <w:proofErr w:type="gramStart"/>
      <w:r w:rsidRPr="00E47D10">
        <w:t>450</w:t>
      </w:r>
      <w:r w:rsidRPr="00E47D10">
        <w:rPr>
          <w:rFonts w:hint="eastAsia"/>
        </w:rPr>
        <w:t>元予</w:t>
      </w:r>
      <w:proofErr w:type="gramEnd"/>
      <w:r w:rsidR="004F1E5F">
        <w:rPr>
          <w:rFonts w:hAnsi="標楷體" w:hint="eastAsia"/>
        </w:rPr>
        <w:t>詠○</w:t>
      </w:r>
      <w:r w:rsidRPr="00E47D10">
        <w:rPr>
          <w:rFonts w:hAnsi="標楷體" w:hint="eastAsia"/>
        </w:rPr>
        <w:t>公司</w:t>
      </w:r>
      <w:r w:rsidR="00E83203" w:rsidRPr="00E47D10">
        <w:rPr>
          <w:rFonts w:hAnsi="標楷體" w:hint="eastAsia"/>
        </w:rPr>
        <w:t>，其利用小額採購之監督較為寬鬆，應</w:t>
      </w:r>
      <w:proofErr w:type="gramStart"/>
      <w:r w:rsidR="00E83203" w:rsidRPr="00E47D10">
        <w:rPr>
          <w:rFonts w:hAnsi="標楷體" w:hint="eastAsia"/>
        </w:rPr>
        <w:t>予</w:t>
      </w:r>
      <w:proofErr w:type="gramEnd"/>
      <w:r w:rsidR="00E83203" w:rsidRPr="00E47D10">
        <w:rPr>
          <w:rFonts w:hAnsi="標楷體" w:hint="eastAsia"/>
        </w:rPr>
        <w:t>防堵</w:t>
      </w:r>
      <w:r w:rsidRPr="00E47D10">
        <w:rPr>
          <w:rFonts w:hAnsi="標楷體" w:hint="eastAsia"/>
        </w:rPr>
        <w:t>。</w:t>
      </w:r>
    </w:p>
    <w:p w:rsidR="005D1020" w:rsidRPr="00E47D10" w:rsidRDefault="00DC1740" w:rsidP="00AF4081">
      <w:pPr>
        <w:pStyle w:val="3"/>
        <w:spacing w:line="460" w:lineRule="exact"/>
        <w:ind w:left="1360" w:hanging="680"/>
      </w:pPr>
      <w:proofErr w:type="gramStart"/>
      <w:r w:rsidRPr="00E47D10">
        <w:rPr>
          <w:rFonts w:hint="eastAsia"/>
        </w:rPr>
        <w:t>詢</w:t>
      </w:r>
      <w:proofErr w:type="gramEnd"/>
      <w:r w:rsidRPr="00E47D10">
        <w:rPr>
          <w:rFonts w:hint="eastAsia"/>
        </w:rPr>
        <w:t>據</w:t>
      </w:r>
      <w:r w:rsidR="00FA51DE" w:rsidRPr="00E47D10">
        <w:rPr>
          <w:rFonts w:hint="eastAsia"/>
        </w:rPr>
        <w:t>臺北市水利處</w:t>
      </w:r>
      <w:r w:rsidR="00431458" w:rsidRPr="00E47D10">
        <w:rPr>
          <w:rFonts w:hint="eastAsia"/>
        </w:rPr>
        <w:t>表示：經該處查證，</w:t>
      </w:r>
      <w:r w:rsidR="00744C12">
        <w:rPr>
          <w:rFonts w:hint="eastAsia"/>
        </w:rPr>
        <w:t>李○○（甲）</w:t>
      </w:r>
      <w:r w:rsidR="00431458" w:rsidRPr="00E47D10">
        <w:rPr>
          <w:rFonts w:hint="eastAsia"/>
        </w:rPr>
        <w:t>確實屬工程</w:t>
      </w:r>
      <w:proofErr w:type="gramStart"/>
      <w:r w:rsidR="00431458" w:rsidRPr="00E47D10">
        <w:rPr>
          <w:rFonts w:hint="eastAsia"/>
        </w:rPr>
        <w:t>會所列品管工程師</w:t>
      </w:r>
      <w:proofErr w:type="gramEnd"/>
      <w:r w:rsidR="00431458" w:rsidRPr="00E47D10">
        <w:rPr>
          <w:rFonts w:hint="eastAsia"/>
        </w:rPr>
        <w:t>，依目前規定，抽查時，自主品管工程師不用到場，未來或許可以在合約內載明；第5案之變更設計議價，確實可以再電話查證廠商有沒有投標；編號第3、4案，未來請得標廠商將所提技術人員</w:t>
      </w:r>
      <w:r w:rsidR="00B1314B" w:rsidRPr="00E47D10">
        <w:rPr>
          <w:rFonts w:hint="eastAsia"/>
        </w:rPr>
        <w:t>等</w:t>
      </w:r>
      <w:r w:rsidR="00431458" w:rsidRPr="00E47D10">
        <w:rPr>
          <w:rFonts w:hint="eastAsia"/>
        </w:rPr>
        <w:t>之投保資料</w:t>
      </w:r>
      <w:r w:rsidR="00B1314B" w:rsidRPr="00E47D10">
        <w:rPr>
          <w:rFonts w:hint="eastAsia"/>
        </w:rPr>
        <w:t>，</w:t>
      </w:r>
      <w:r w:rsidR="00431458" w:rsidRPr="00E47D10">
        <w:rPr>
          <w:rFonts w:hint="eastAsia"/>
        </w:rPr>
        <w:t>當場下載列印</w:t>
      </w:r>
      <w:r w:rsidR="00B1314B" w:rsidRPr="00E47D10">
        <w:rPr>
          <w:rFonts w:hint="eastAsia"/>
        </w:rPr>
        <w:t>供我方查驗</w:t>
      </w:r>
      <w:r w:rsidR="00431458" w:rsidRPr="00E47D10">
        <w:rPr>
          <w:rFonts w:hint="eastAsia"/>
        </w:rPr>
        <w:t>，這樣就不會出現偽冒情形；編號第6案確實沒有現場查驗，因此</w:t>
      </w:r>
      <w:r w:rsidR="00167F1E" w:rsidRPr="00E47D10">
        <w:rPr>
          <w:rFonts w:hint="eastAsia"/>
        </w:rPr>
        <w:t>時任高灘地機電管理站站長</w:t>
      </w:r>
      <w:proofErr w:type="gramStart"/>
      <w:r w:rsidR="00904554">
        <w:rPr>
          <w:rFonts w:hint="eastAsia"/>
        </w:rPr>
        <w:t>郭</w:t>
      </w:r>
      <w:proofErr w:type="gramEnd"/>
      <w:r w:rsidR="00904554">
        <w:rPr>
          <w:rFonts w:hint="eastAsia"/>
        </w:rPr>
        <w:t>○○</w:t>
      </w:r>
      <w:r w:rsidR="00167F1E" w:rsidRPr="00E47D10">
        <w:rPr>
          <w:rFonts w:hint="eastAsia"/>
        </w:rPr>
        <w:t>核予申誡一次</w:t>
      </w:r>
      <w:r w:rsidR="00431458" w:rsidRPr="00E47D10">
        <w:rPr>
          <w:rFonts w:hAnsi="標楷體" w:hint="eastAsia"/>
        </w:rPr>
        <w:t>等語，</w:t>
      </w:r>
      <w:proofErr w:type="gramStart"/>
      <w:r w:rsidR="00167F1E" w:rsidRPr="00E47D10">
        <w:rPr>
          <w:rFonts w:hAnsi="標楷體" w:hint="eastAsia"/>
        </w:rPr>
        <w:t>以上</w:t>
      </w:r>
      <w:r w:rsidR="00431458" w:rsidRPr="00E47D10">
        <w:rPr>
          <w:rFonts w:hAnsi="標楷體" w:hint="eastAsia"/>
        </w:rPr>
        <w:t>足</w:t>
      </w:r>
      <w:proofErr w:type="gramEnd"/>
      <w:r w:rsidR="00431458" w:rsidRPr="00E47D10">
        <w:rPr>
          <w:rFonts w:hAnsi="標楷體" w:hint="eastAsia"/>
        </w:rPr>
        <w:t>徵</w:t>
      </w:r>
      <w:r w:rsidR="00B1314B" w:rsidRPr="00E47D10">
        <w:rPr>
          <w:rFonts w:hAnsi="標楷體" w:hint="eastAsia"/>
        </w:rPr>
        <w:t>臺北市水利處</w:t>
      </w:r>
      <w:r w:rsidR="000D49FC" w:rsidRPr="00E47D10">
        <w:rPr>
          <w:rFonts w:hAnsi="標楷體" w:hint="eastAsia"/>
        </w:rPr>
        <w:t>辦理前揭</w:t>
      </w:r>
      <w:r w:rsidR="00034D4F" w:rsidRPr="00E47D10">
        <w:rPr>
          <w:rFonts w:hAnsi="標楷體" w:hint="eastAsia"/>
        </w:rPr>
        <w:t>編號</w:t>
      </w:r>
      <w:r w:rsidR="000D49FC" w:rsidRPr="00E47D10">
        <w:rPr>
          <w:rFonts w:hAnsi="標楷體" w:hint="eastAsia"/>
        </w:rPr>
        <w:t>採購案，未詳予核對得標廠商所提相關資料，或未確實</w:t>
      </w:r>
      <w:r w:rsidR="000D49FC" w:rsidRPr="00E47D10">
        <w:rPr>
          <w:rFonts w:hAnsi="標楷體" w:cs="新細明體" w:hint="eastAsia"/>
        </w:rPr>
        <w:t>驗收，</w:t>
      </w:r>
      <w:proofErr w:type="gramStart"/>
      <w:r w:rsidR="000D49FC" w:rsidRPr="00E47D10">
        <w:rPr>
          <w:rFonts w:hAnsi="標楷體" w:cs="新細明體" w:hint="eastAsia"/>
        </w:rPr>
        <w:t>致生</w:t>
      </w:r>
      <w:r w:rsidR="00034D4F" w:rsidRPr="00E47D10">
        <w:rPr>
          <w:rFonts w:hAnsi="標楷體" w:cs="新細明體" w:hint="eastAsia"/>
        </w:rPr>
        <w:t>公</w:t>
      </w:r>
      <w:proofErr w:type="gramEnd"/>
      <w:r w:rsidR="00034D4F" w:rsidRPr="00E47D10">
        <w:rPr>
          <w:rFonts w:hAnsi="標楷體" w:cs="新細明體" w:hint="eastAsia"/>
        </w:rPr>
        <w:t>庫</w:t>
      </w:r>
      <w:r w:rsidR="000D49FC" w:rsidRPr="00E47D10">
        <w:rPr>
          <w:rFonts w:hAnsi="標楷體" w:cs="新細明體" w:hint="eastAsia"/>
        </w:rPr>
        <w:t>損失</w:t>
      </w:r>
      <w:r w:rsidR="00034D4F" w:rsidRPr="00E47D10">
        <w:rPr>
          <w:rFonts w:hAnsi="標楷體" w:cs="新細明體" w:hint="eastAsia"/>
        </w:rPr>
        <w:t>。</w:t>
      </w:r>
    </w:p>
    <w:p w:rsidR="00B31DA2" w:rsidRPr="00E47D10" w:rsidRDefault="005D1020" w:rsidP="00AF4081">
      <w:pPr>
        <w:pStyle w:val="3"/>
        <w:spacing w:line="460" w:lineRule="exact"/>
        <w:ind w:left="1360" w:hanging="680"/>
      </w:pPr>
      <w:r w:rsidRPr="00E47D10">
        <w:rPr>
          <w:rFonts w:hint="eastAsia"/>
        </w:rPr>
        <w:t>綜上，</w:t>
      </w:r>
      <w:r w:rsidR="00034D4F" w:rsidRPr="00E47D10">
        <w:rPr>
          <w:rFonts w:hint="eastAsia"/>
        </w:rPr>
        <w:t>臺北市水利處辦理</w:t>
      </w:r>
      <w:r w:rsidR="00A21989" w:rsidRPr="00E47D10">
        <w:rPr>
          <w:rFonts w:hint="eastAsia"/>
        </w:rPr>
        <w:t>附表</w:t>
      </w:r>
      <w:r w:rsidR="008B736A" w:rsidRPr="00E47D10">
        <w:rPr>
          <w:rFonts w:hint="eastAsia"/>
        </w:rPr>
        <w:t>一</w:t>
      </w:r>
      <w:r w:rsidR="00A21989" w:rsidRPr="00E47D10">
        <w:rPr>
          <w:rFonts w:hint="eastAsia"/>
        </w:rPr>
        <w:t>所列之部分採購案</w:t>
      </w:r>
      <w:r w:rsidR="00034D4F" w:rsidRPr="00E47D10">
        <w:rPr>
          <w:rFonts w:hint="eastAsia"/>
        </w:rPr>
        <w:t>，因未詳予核對得標廠商所提相關資料，或因未確實驗收</w:t>
      </w:r>
      <w:r w:rsidR="00E83203" w:rsidRPr="00E47D10">
        <w:rPr>
          <w:rFonts w:hint="eastAsia"/>
        </w:rPr>
        <w:t>，或利用小額採購監督較寬鬆</w:t>
      </w:r>
      <w:r w:rsidR="00E83203" w:rsidRPr="00E47D10">
        <w:rPr>
          <w:rFonts w:hAnsi="標楷體" w:hint="eastAsia"/>
        </w:rPr>
        <w:t>之流</w:t>
      </w:r>
      <w:r w:rsidR="00E83203" w:rsidRPr="00E47D10">
        <w:rPr>
          <w:rFonts w:hAnsi="標楷體" w:cs="新細明體" w:hint="eastAsia"/>
        </w:rPr>
        <w:t>弊</w:t>
      </w:r>
      <w:r w:rsidR="00034D4F" w:rsidRPr="00E47D10">
        <w:rPr>
          <w:rFonts w:hAnsi="標楷體" w:hint="eastAsia"/>
        </w:rPr>
        <w:t>，</w:t>
      </w:r>
      <w:r w:rsidR="00243285" w:rsidRPr="00E47D10">
        <w:rPr>
          <w:rFonts w:hAnsi="標楷體" w:hint="eastAsia"/>
        </w:rPr>
        <w:t>除使公務員登載</w:t>
      </w:r>
      <w:proofErr w:type="gramStart"/>
      <w:r w:rsidR="00243285" w:rsidRPr="00E47D10">
        <w:rPr>
          <w:rFonts w:hAnsi="標楷體" w:hint="eastAsia"/>
        </w:rPr>
        <w:t>不實外</w:t>
      </w:r>
      <w:proofErr w:type="gramEnd"/>
      <w:r w:rsidR="00243285" w:rsidRPr="00E47D10">
        <w:rPr>
          <w:rFonts w:hAnsi="標楷體" w:hint="eastAsia"/>
        </w:rPr>
        <w:t>，更</w:t>
      </w:r>
      <w:r w:rsidR="00034D4F" w:rsidRPr="00E47D10">
        <w:rPr>
          <w:rFonts w:hAnsi="標楷體" w:hint="eastAsia"/>
        </w:rPr>
        <w:t>損及政府採購之正確及公平性，</w:t>
      </w:r>
      <w:r w:rsidR="00243285" w:rsidRPr="00E47D10">
        <w:rPr>
          <w:rFonts w:hAnsi="標楷體" w:hint="eastAsia"/>
        </w:rPr>
        <w:t>並</w:t>
      </w:r>
      <w:r w:rsidR="00034D4F" w:rsidRPr="00E47D10">
        <w:rPr>
          <w:rFonts w:hAnsi="標楷體" w:hint="eastAsia"/>
        </w:rPr>
        <w:t>肇生財務損</w:t>
      </w:r>
      <w:r w:rsidR="00034D4F" w:rsidRPr="00E47D10">
        <w:rPr>
          <w:rFonts w:hint="eastAsia"/>
        </w:rPr>
        <w:t>失，</w:t>
      </w:r>
      <w:r w:rsidR="006B23A1" w:rsidRPr="00E47D10">
        <w:rPr>
          <w:rFonts w:hint="eastAsia"/>
        </w:rPr>
        <w:t>臺北市水利處允應妥慎檢討</w:t>
      </w:r>
      <w:r w:rsidR="00A21989" w:rsidRPr="00E47D10">
        <w:rPr>
          <w:rFonts w:hint="eastAsia"/>
        </w:rPr>
        <w:t>改進</w:t>
      </w:r>
      <w:r w:rsidR="006B23A1" w:rsidRPr="00E47D10">
        <w:rPr>
          <w:rFonts w:hint="eastAsia"/>
        </w:rPr>
        <w:t>，防堵流弊。</w:t>
      </w:r>
    </w:p>
    <w:p w:rsidR="00B31DA2" w:rsidRPr="00E47D10" w:rsidRDefault="001069C8" w:rsidP="00AF4081">
      <w:pPr>
        <w:pStyle w:val="2"/>
        <w:spacing w:line="460" w:lineRule="exact"/>
        <w:rPr>
          <w:b/>
        </w:rPr>
      </w:pPr>
      <w:proofErr w:type="gramStart"/>
      <w:r w:rsidRPr="00E47D10">
        <w:rPr>
          <w:rFonts w:hint="eastAsia"/>
          <w:b/>
        </w:rPr>
        <w:t>方龍乾</w:t>
      </w:r>
      <w:r w:rsidR="009378DD" w:rsidRPr="00E47D10">
        <w:rPr>
          <w:rFonts w:hint="eastAsia"/>
          <w:b/>
        </w:rPr>
        <w:t>係</w:t>
      </w:r>
      <w:proofErr w:type="gramEnd"/>
      <w:r w:rsidR="009378DD" w:rsidRPr="00E47D10">
        <w:rPr>
          <w:rFonts w:hint="eastAsia"/>
          <w:b/>
        </w:rPr>
        <w:t>臺北市水利處抽水站管理一科，擔任副工程司（薦任第7職等），</w:t>
      </w:r>
      <w:proofErr w:type="gramStart"/>
      <w:r w:rsidR="009378DD" w:rsidRPr="00E47D10">
        <w:rPr>
          <w:rFonts w:hint="eastAsia"/>
          <w:b/>
        </w:rPr>
        <w:t>亦係</w:t>
      </w:r>
      <w:proofErr w:type="gramEnd"/>
      <w:r w:rsidR="004F1E5F">
        <w:rPr>
          <w:rFonts w:hint="eastAsia"/>
          <w:b/>
        </w:rPr>
        <w:t>詠○</w:t>
      </w:r>
      <w:r w:rsidR="009378DD" w:rsidRPr="00E47D10">
        <w:rPr>
          <w:rFonts w:hint="eastAsia"/>
          <w:b/>
        </w:rPr>
        <w:t>公司實際出資人（負責人）及股東，</w:t>
      </w:r>
      <w:proofErr w:type="gramStart"/>
      <w:r w:rsidR="009378DD" w:rsidRPr="00E47D10">
        <w:rPr>
          <w:rFonts w:hint="eastAsia"/>
          <w:b/>
        </w:rPr>
        <w:t>經營</w:t>
      </w:r>
      <w:proofErr w:type="gramEnd"/>
      <w:r w:rsidR="004F1E5F">
        <w:rPr>
          <w:rFonts w:hint="eastAsia"/>
          <w:b/>
        </w:rPr>
        <w:t>詠○</w:t>
      </w:r>
      <w:r w:rsidR="009378DD" w:rsidRPr="00E47D10">
        <w:rPr>
          <w:rFonts w:hint="eastAsia"/>
          <w:b/>
        </w:rPr>
        <w:t>公司，並領有該公司利潤</w:t>
      </w:r>
      <w:r w:rsidR="002923D8" w:rsidRPr="00E47D10">
        <w:rPr>
          <w:rFonts w:hint="eastAsia"/>
          <w:b/>
        </w:rPr>
        <w:t>。</w:t>
      </w:r>
      <w:r w:rsidR="004F1E5F">
        <w:rPr>
          <w:rFonts w:hint="eastAsia"/>
          <w:b/>
        </w:rPr>
        <w:t>詠○</w:t>
      </w:r>
      <w:r w:rsidR="002923D8" w:rsidRPr="00E47D10">
        <w:rPr>
          <w:rFonts w:hint="eastAsia"/>
          <w:b/>
        </w:rPr>
        <w:t>公司承攬附表</w:t>
      </w:r>
      <w:r w:rsidR="008B736A" w:rsidRPr="00E47D10">
        <w:rPr>
          <w:rFonts w:hint="eastAsia"/>
          <w:b/>
        </w:rPr>
        <w:t>一</w:t>
      </w:r>
      <w:r w:rsidR="002923D8" w:rsidRPr="00E47D10">
        <w:rPr>
          <w:rFonts w:hint="eastAsia"/>
          <w:b/>
        </w:rPr>
        <w:t>所列</w:t>
      </w:r>
      <w:r w:rsidR="00754027" w:rsidRPr="00E47D10">
        <w:rPr>
          <w:rFonts w:hint="eastAsia"/>
          <w:b/>
        </w:rPr>
        <w:t>採購案時，於編號第5號、第6號採購案，</w:t>
      </w:r>
      <w:proofErr w:type="gramStart"/>
      <w:r w:rsidR="00754027" w:rsidRPr="00E47D10">
        <w:rPr>
          <w:rFonts w:hint="eastAsia"/>
          <w:b/>
        </w:rPr>
        <w:t>方龍乾為</w:t>
      </w:r>
      <w:r w:rsidR="004F1E5F">
        <w:rPr>
          <w:rFonts w:hint="eastAsia"/>
          <w:b/>
        </w:rPr>
        <w:t>詠</w:t>
      </w:r>
      <w:proofErr w:type="gramEnd"/>
      <w:r w:rsidR="004F1E5F">
        <w:rPr>
          <w:rFonts w:hint="eastAsia"/>
          <w:b/>
        </w:rPr>
        <w:t>○</w:t>
      </w:r>
      <w:r w:rsidR="00754027" w:rsidRPr="00E47D10">
        <w:rPr>
          <w:rFonts w:hint="eastAsia"/>
          <w:b/>
        </w:rPr>
        <w:t>公司向</w:t>
      </w:r>
      <w:r w:rsidR="00744C12">
        <w:rPr>
          <w:rFonts w:hint="eastAsia"/>
          <w:b/>
        </w:rPr>
        <w:t>李○○（甲）</w:t>
      </w:r>
      <w:r w:rsidR="00754027" w:rsidRPr="00E47D10">
        <w:rPr>
          <w:rFonts w:hint="eastAsia"/>
          <w:b/>
        </w:rPr>
        <w:t>借用品管證照，</w:t>
      </w:r>
      <w:proofErr w:type="gramStart"/>
      <w:r w:rsidR="00754027" w:rsidRPr="00E47D10">
        <w:rPr>
          <w:rFonts w:hint="eastAsia"/>
          <w:b/>
        </w:rPr>
        <w:t>使</w:t>
      </w:r>
      <w:proofErr w:type="gramEnd"/>
      <w:r w:rsidR="004F1E5F">
        <w:rPr>
          <w:rFonts w:hint="eastAsia"/>
          <w:b/>
        </w:rPr>
        <w:t>詠○</w:t>
      </w:r>
      <w:r w:rsidR="00754027" w:rsidRPr="00E47D10">
        <w:rPr>
          <w:rFonts w:hint="eastAsia"/>
          <w:b/>
        </w:rPr>
        <w:t>公司獲得臺北市水利處已核付之品管費用，並免</w:t>
      </w:r>
      <w:proofErr w:type="gramStart"/>
      <w:r w:rsidR="00754027" w:rsidRPr="00E47D10">
        <w:rPr>
          <w:rFonts w:hint="eastAsia"/>
          <w:b/>
        </w:rPr>
        <w:t>於罰</w:t>
      </w:r>
      <w:proofErr w:type="gramEnd"/>
      <w:r w:rsidR="00754027" w:rsidRPr="00E47D10">
        <w:rPr>
          <w:rFonts w:hint="eastAsia"/>
          <w:b/>
        </w:rPr>
        <w:t>扣違約金</w:t>
      </w:r>
      <w:r w:rsidR="00754027" w:rsidRPr="00E47D10">
        <w:rPr>
          <w:rFonts w:hint="eastAsia"/>
        </w:rPr>
        <w:t>。</w:t>
      </w:r>
      <w:r w:rsidR="007F7187" w:rsidRPr="00E47D10">
        <w:rPr>
          <w:rFonts w:hint="eastAsia"/>
          <w:b/>
        </w:rPr>
        <w:t>復</w:t>
      </w:r>
      <w:r w:rsidR="008529FB" w:rsidRPr="00E47D10">
        <w:rPr>
          <w:rFonts w:hint="eastAsia"/>
          <w:b/>
        </w:rPr>
        <w:t>於</w:t>
      </w:r>
      <w:r w:rsidR="007F7187" w:rsidRPr="00E47D10">
        <w:rPr>
          <w:rFonts w:hint="eastAsia"/>
          <w:b/>
        </w:rPr>
        <w:t>編號第5號採購案，</w:t>
      </w:r>
      <w:proofErr w:type="gramStart"/>
      <w:r w:rsidR="009378DD" w:rsidRPr="00E47D10">
        <w:rPr>
          <w:rFonts w:hint="eastAsia"/>
          <w:b/>
        </w:rPr>
        <w:t>方龍乾</w:t>
      </w:r>
      <w:proofErr w:type="gramEnd"/>
      <w:r w:rsidR="009378DD" w:rsidRPr="00E47D10">
        <w:rPr>
          <w:rFonts w:hint="eastAsia"/>
          <w:b/>
        </w:rPr>
        <w:t>偽造陪</w:t>
      </w:r>
      <w:proofErr w:type="gramStart"/>
      <w:r w:rsidR="009378DD" w:rsidRPr="00E47D10">
        <w:rPr>
          <w:rFonts w:hint="eastAsia"/>
          <w:b/>
        </w:rPr>
        <w:t>標之</w:t>
      </w:r>
      <w:proofErr w:type="gramEnd"/>
      <w:r w:rsidR="00904554">
        <w:rPr>
          <w:rFonts w:hint="eastAsia"/>
          <w:b/>
        </w:rPr>
        <w:t>庚○</w:t>
      </w:r>
      <w:r w:rsidR="009378DD" w:rsidRPr="00E47D10">
        <w:rPr>
          <w:rFonts w:hint="eastAsia"/>
          <w:b/>
        </w:rPr>
        <w:t>公司、</w:t>
      </w:r>
      <w:r w:rsidR="00904554">
        <w:rPr>
          <w:rFonts w:hint="eastAsia"/>
          <w:b/>
        </w:rPr>
        <w:t>亞○</w:t>
      </w:r>
      <w:r w:rsidR="009378DD" w:rsidRPr="00E47D10">
        <w:rPr>
          <w:rFonts w:hint="eastAsia"/>
          <w:b/>
        </w:rPr>
        <w:t>公司等廠商之印文；</w:t>
      </w:r>
      <w:r w:rsidR="007F7187" w:rsidRPr="00E47D10">
        <w:rPr>
          <w:rFonts w:hint="eastAsia"/>
          <w:b/>
        </w:rPr>
        <w:t>附表</w:t>
      </w:r>
      <w:proofErr w:type="gramStart"/>
      <w:r w:rsidR="008B736A" w:rsidRPr="00E47D10">
        <w:rPr>
          <w:rFonts w:hint="eastAsia"/>
          <w:b/>
        </w:rPr>
        <w:t>一</w:t>
      </w:r>
      <w:proofErr w:type="gramEnd"/>
      <w:r w:rsidR="007F7187" w:rsidRPr="00E47D10">
        <w:rPr>
          <w:rFonts w:hint="eastAsia"/>
          <w:b/>
        </w:rPr>
        <w:t>編號第1</w:t>
      </w:r>
      <w:r w:rsidR="007F7187" w:rsidRPr="00E47D10">
        <w:rPr>
          <w:b/>
        </w:rPr>
        <w:t>2</w:t>
      </w:r>
      <w:r w:rsidR="007F7187" w:rsidRPr="00E47D10">
        <w:rPr>
          <w:rFonts w:hint="eastAsia"/>
          <w:b/>
        </w:rPr>
        <w:t>案</w:t>
      </w:r>
      <w:proofErr w:type="gramStart"/>
      <w:r w:rsidR="009378DD" w:rsidRPr="00E47D10">
        <w:rPr>
          <w:rFonts w:hint="eastAsia"/>
          <w:b/>
        </w:rPr>
        <w:t>方龍乾</w:t>
      </w:r>
      <w:proofErr w:type="gramEnd"/>
      <w:r w:rsidR="007F7187" w:rsidRPr="00E47D10">
        <w:rPr>
          <w:rFonts w:hint="eastAsia"/>
          <w:b/>
        </w:rPr>
        <w:t>於</w:t>
      </w:r>
      <w:r w:rsidR="00874973" w:rsidRPr="00E47D10">
        <w:rPr>
          <w:rFonts w:hint="eastAsia"/>
          <w:b/>
        </w:rPr>
        <w:t>發電機</w:t>
      </w:r>
      <w:r w:rsidR="009378DD" w:rsidRPr="00E47D10">
        <w:rPr>
          <w:rFonts w:hint="eastAsia"/>
          <w:b/>
        </w:rPr>
        <w:t>油管內塞入</w:t>
      </w:r>
      <w:proofErr w:type="gramStart"/>
      <w:r w:rsidR="009378DD" w:rsidRPr="00E47D10">
        <w:rPr>
          <w:rFonts w:hint="eastAsia"/>
          <w:b/>
        </w:rPr>
        <w:t>膠球，</w:t>
      </w:r>
      <w:r w:rsidR="009378DD" w:rsidRPr="00E47D10">
        <w:rPr>
          <w:rFonts w:hint="eastAsia"/>
          <w:b/>
        </w:rPr>
        <w:lastRenderedPageBreak/>
        <w:t>使</w:t>
      </w:r>
      <w:proofErr w:type="gramEnd"/>
      <w:r w:rsidR="004F1E5F">
        <w:rPr>
          <w:rFonts w:hint="eastAsia"/>
          <w:b/>
        </w:rPr>
        <w:t>詠○</w:t>
      </w:r>
      <w:r w:rsidR="009378DD" w:rsidRPr="00E47D10">
        <w:rPr>
          <w:rFonts w:hint="eastAsia"/>
          <w:b/>
        </w:rPr>
        <w:t>公司</w:t>
      </w:r>
      <w:r w:rsidR="007F7187" w:rsidRPr="00E47D10">
        <w:rPr>
          <w:rFonts w:hint="eastAsia"/>
          <w:b/>
        </w:rPr>
        <w:t>獲得</w:t>
      </w:r>
      <w:r w:rsidR="009378DD" w:rsidRPr="00E47D10">
        <w:rPr>
          <w:rFonts w:hint="eastAsia"/>
          <w:b/>
        </w:rPr>
        <w:t>承攬修繕</w:t>
      </w:r>
      <w:r w:rsidR="007F7187" w:rsidRPr="00E47D10">
        <w:rPr>
          <w:rFonts w:hint="eastAsia"/>
          <w:b/>
        </w:rPr>
        <w:t>機會</w:t>
      </w:r>
      <w:r w:rsidR="009378DD" w:rsidRPr="00E47D10">
        <w:rPr>
          <w:rFonts w:hint="eastAsia"/>
          <w:b/>
        </w:rPr>
        <w:t>，方龍乾及</w:t>
      </w:r>
      <w:r w:rsidR="00904554">
        <w:rPr>
          <w:rFonts w:hint="eastAsia"/>
          <w:b/>
        </w:rPr>
        <w:t>葛○○</w:t>
      </w:r>
      <w:r w:rsidR="007F7187" w:rsidRPr="00E47D10">
        <w:rPr>
          <w:rFonts w:hint="eastAsia"/>
          <w:b/>
        </w:rPr>
        <w:t>因此</w:t>
      </w:r>
      <w:r w:rsidR="009378DD" w:rsidRPr="00E47D10">
        <w:rPr>
          <w:rFonts w:hint="eastAsia"/>
          <w:b/>
        </w:rPr>
        <w:t>共同詐取78,697元；</w:t>
      </w:r>
      <w:r w:rsidR="00874973" w:rsidRPr="00E47D10">
        <w:rPr>
          <w:rFonts w:hint="eastAsia"/>
          <w:b/>
        </w:rPr>
        <w:t>附表</w:t>
      </w:r>
      <w:proofErr w:type="gramStart"/>
      <w:r w:rsidR="008B736A" w:rsidRPr="00E47D10">
        <w:rPr>
          <w:rFonts w:hint="eastAsia"/>
          <w:b/>
        </w:rPr>
        <w:t>一</w:t>
      </w:r>
      <w:proofErr w:type="gramEnd"/>
      <w:r w:rsidR="00874973" w:rsidRPr="00E47D10">
        <w:rPr>
          <w:rFonts w:hint="eastAsia"/>
          <w:b/>
        </w:rPr>
        <w:t>編號第</w:t>
      </w:r>
      <w:r w:rsidR="007F7187" w:rsidRPr="00E47D10">
        <w:rPr>
          <w:b/>
        </w:rPr>
        <w:t>3</w:t>
      </w:r>
      <w:r w:rsidR="007F7187" w:rsidRPr="00E47D10">
        <w:rPr>
          <w:rFonts w:hint="eastAsia"/>
          <w:b/>
        </w:rPr>
        <w:t>、4</w:t>
      </w:r>
      <w:r w:rsidR="00874973" w:rsidRPr="00E47D10">
        <w:rPr>
          <w:rFonts w:hint="eastAsia"/>
          <w:b/>
        </w:rPr>
        <w:t>案</w:t>
      </w:r>
      <w:r w:rsidR="009378DD" w:rsidRPr="00E47D10">
        <w:rPr>
          <w:rFonts w:hint="eastAsia"/>
          <w:b/>
        </w:rPr>
        <w:t>，方龍乾、</w:t>
      </w:r>
      <w:r w:rsidR="00904554">
        <w:rPr>
          <w:rFonts w:hint="eastAsia"/>
          <w:b/>
        </w:rPr>
        <w:t>葛○○</w:t>
      </w:r>
      <w:r w:rsidR="009378DD" w:rsidRPr="00E47D10">
        <w:rPr>
          <w:rFonts w:hint="eastAsia"/>
          <w:b/>
        </w:rPr>
        <w:t>偽造不實技術人員名單方式以符合契約規定，違反公務員服務法第6條、第7條、公務員廉政倫理規範第3點等規定，公務員應誠信清廉及不得圖本身或他人之利益等規定；並違反公務員服務法第14條第1、2、4項</w:t>
      </w:r>
      <w:r w:rsidR="00C83C27" w:rsidRPr="00E47D10">
        <w:rPr>
          <w:rFonts w:hint="eastAsia"/>
          <w:b/>
        </w:rPr>
        <w:t>及</w:t>
      </w:r>
      <w:r w:rsidR="00C83C27" w:rsidRPr="00E47D10">
        <w:rPr>
          <w:rFonts w:hint="eastAsia"/>
          <w:b/>
          <w:kern w:val="0"/>
        </w:rPr>
        <w:t>公務</w:t>
      </w:r>
      <w:r w:rsidR="00C83C27" w:rsidRPr="00E47D10">
        <w:rPr>
          <w:rFonts w:hint="eastAsia"/>
          <w:b/>
        </w:rPr>
        <w:t>員廉政倫理規範第3點規定</w:t>
      </w:r>
      <w:r w:rsidR="009378DD" w:rsidRPr="00E47D10">
        <w:rPr>
          <w:rFonts w:hint="eastAsia"/>
          <w:b/>
        </w:rPr>
        <w:t>，公務員</w:t>
      </w:r>
      <w:r w:rsidR="006E5BF6" w:rsidRPr="00E47D10">
        <w:rPr>
          <w:rFonts w:hint="eastAsia"/>
          <w:b/>
        </w:rPr>
        <w:t>不得經營商業及不得兼任業務</w:t>
      </w:r>
      <w:r w:rsidR="009378DD" w:rsidRPr="00E47D10">
        <w:rPr>
          <w:rFonts w:hint="eastAsia"/>
          <w:b/>
        </w:rPr>
        <w:t>之規定</w:t>
      </w:r>
      <w:r w:rsidR="00C83C27" w:rsidRPr="00E47D10">
        <w:rPr>
          <w:rFonts w:hint="eastAsia"/>
          <w:b/>
        </w:rPr>
        <w:t>，核有違失</w:t>
      </w:r>
      <w:r w:rsidR="009378DD" w:rsidRPr="00E47D10">
        <w:rPr>
          <w:rFonts w:hint="eastAsia"/>
          <w:b/>
        </w:rPr>
        <w:t>。</w:t>
      </w:r>
    </w:p>
    <w:p w:rsidR="00442A99" w:rsidRPr="00E47D10" w:rsidRDefault="00433A6C" w:rsidP="00AF4081">
      <w:pPr>
        <w:pStyle w:val="3"/>
        <w:spacing w:line="460" w:lineRule="exact"/>
        <w:ind w:left="1360" w:hanging="680"/>
      </w:pPr>
      <w:r w:rsidRPr="00E47D10">
        <w:rPr>
          <w:rFonts w:hint="eastAsia"/>
        </w:rPr>
        <w:t>依公務員服務法</w:t>
      </w:r>
      <w:r w:rsidR="0011082F" w:rsidRPr="00E47D10">
        <w:rPr>
          <w:rFonts w:hint="eastAsia"/>
        </w:rPr>
        <w:t>第6條</w:t>
      </w:r>
      <w:r w:rsidR="003816D6" w:rsidRPr="00E47D10">
        <w:rPr>
          <w:rFonts w:hint="eastAsia"/>
        </w:rPr>
        <w:t>規定：「公務員應公正無私、誠信清廉、謹慎勤勉，不得有損害公務員名譽及政府信譽之行為。」、第7條規定：「公務員不得假借權力，以圖本身或他人之利益，並不得利用職務上之機會加損害於人。」、</w:t>
      </w:r>
      <w:r w:rsidRPr="00E47D10">
        <w:rPr>
          <w:rFonts w:hint="eastAsia"/>
        </w:rPr>
        <w:t>第14條規定：「（第1項）公務員不得經營商業。（第</w:t>
      </w:r>
      <w:r w:rsidRPr="00E47D10">
        <w:t>2</w:t>
      </w:r>
      <w:r w:rsidRPr="00E47D10">
        <w:rPr>
          <w:rFonts w:hint="eastAsia"/>
        </w:rPr>
        <w:t>項）前項經營商業，包括依公司法擔任公司發起人或公司負責人、依商業登記法擔任商業負責人，或依其他法令擔任以營利為目的之事業負責人、董事、監察人或相類似職務。但經公股股權管理機關（構）指派代表公股或</w:t>
      </w:r>
      <w:proofErr w:type="gramStart"/>
      <w:r w:rsidRPr="00E47D10">
        <w:rPr>
          <w:rFonts w:hint="eastAsia"/>
        </w:rPr>
        <w:t>遴</w:t>
      </w:r>
      <w:proofErr w:type="gramEnd"/>
      <w:r w:rsidRPr="00E47D10">
        <w:rPr>
          <w:rFonts w:hint="eastAsia"/>
        </w:rPr>
        <w:t>薦兼任政府直接或間接投資事業之董事、監察人或相類似職務，並經服務機關（構）事先核准或機關（構）首長經上級機關（構）事先核准者，不受前項規定之限制。（第</w:t>
      </w:r>
      <w:r w:rsidRPr="00E47D10">
        <w:t>4</w:t>
      </w:r>
      <w:r w:rsidRPr="00E47D10">
        <w:rPr>
          <w:rFonts w:hint="eastAsia"/>
        </w:rPr>
        <w:t>項）公務員所任職務對營利事業有直接監督或管理權限者，不得取得該營利事業之股份或出資額。</w:t>
      </w:r>
      <w:r w:rsidR="00682CF2" w:rsidRPr="00E47D10">
        <w:rPr>
          <w:rFonts w:hint="eastAsia"/>
          <w:kern w:val="0"/>
        </w:rPr>
        <w:t>公務</w:t>
      </w:r>
      <w:r w:rsidR="00682CF2" w:rsidRPr="00E47D10">
        <w:rPr>
          <w:rFonts w:hint="eastAsia"/>
        </w:rPr>
        <w:t>員廉政倫理規範第3點規定：「</w:t>
      </w:r>
      <w:bookmarkStart w:id="31" w:name="_Hlk115271495"/>
      <w:r w:rsidR="00682CF2" w:rsidRPr="00E47D10">
        <w:rPr>
          <w:rFonts w:hint="eastAsia"/>
        </w:rPr>
        <w:t>三、公務員應依法公正執行職務，以公共利益為依歸，不得假借職務上之權力、方法、機會圖本人或第三人不正之利益。</w:t>
      </w:r>
      <w:bookmarkEnd w:id="31"/>
      <w:r w:rsidR="00682CF2" w:rsidRPr="00E47D10">
        <w:rPr>
          <w:rFonts w:hint="eastAsia"/>
        </w:rPr>
        <w:t>」第13點規定：「十三、公務員除依法令規定外，不得兼任其他公職或業務。」</w:t>
      </w:r>
    </w:p>
    <w:p w:rsidR="00D61023" w:rsidRPr="00E47D10" w:rsidRDefault="00F650EF" w:rsidP="00AF4081">
      <w:pPr>
        <w:pStyle w:val="3"/>
        <w:spacing w:line="460" w:lineRule="exact"/>
        <w:ind w:left="1361"/>
      </w:pPr>
      <w:r w:rsidRPr="00E47D10">
        <w:rPr>
          <w:rFonts w:hint="eastAsia"/>
        </w:rPr>
        <w:t>查</w:t>
      </w:r>
      <w:r w:rsidR="00C26438" w:rsidRPr="00E47D10">
        <w:rPr>
          <w:rFonts w:hint="eastAsia"/>
        </w:rPr>
        <w:t>方龍乾時任養護工程處養護工程隊副工程司，涉</w:t>
      </w:r>
      <w:r w:rsidR="00C26438" w:rsidRPr="00E47D10">
        <w:rPr>
          <w:rFonts w:hint="eastAsia"/>
        </w:rPr>
        <w:lastRenderedPageBreak/>
        <w:t>及95年道路瀝青弊案時，</w:t>
      </w:r>
      <w:proofErr w:type="gramStart"/>
      <w:r w:rsidR="00C26438" w:rsidRPr="00E47D10">
        <w:rPr>
          <w:rFonts w:hint="eastAsia"/>
        </w:rPr>
        <w:t>該處政風</w:t>
      </w:r>
      <w:proofErr w:type="gramEnd"/>
      <w:r w:rsidR="00C26438" w:rsidRPr="00E47D10">
        <w:rPr>
          <w:rFonts w:hint="eastAsia"/>
        </w:rPr>
        <w:t>室將其列入臺北市政府妨害興利人員，並於95年7月13日停職。</w:t>
      </w:r>
      <w:proofErr w:type="gramStart"/>
      <w:r w:rsidR="00C26438" w:rsidRPr="00E47D10">
        <w:rPr>
          <w:rFonts w:hint="eastAsia"/>
        </w:rPr>
        <w:t>嗣</w:t>
      </w:r>
      <w:proofErr w:type="gramEnd"/>
      <w:r w:rsidR="00C26438" w:rsidRPr="00E47D10">
        <w:rPr>
          <w:rFonts w:hint="eastAsia"/>
        </w:rPr>
        <w:t>臺北地院99年8月6日一審判決有期徒刑1年11個月，褫奪公權1年，不法所得5萬元沒收</w:t>
      </w:r>
      <w:r w:rsidRPr="00E47D10">
        <w:rPr>
          <w:rFonts w:hint="eastAsia"/>
        </w:rPr>
        <w:t>。</w:t>
      </w:r>
      <w:proofErr w:type="gramStart"/>
      <w:r w:rsidRPr="00E47D10">
        <w:rPr>
          <w:rFonts w:hint="eastAsia"/>
        </w:rPr>
        <w:t>嗣</w:t>
      </w:r>
      <w:proofErr w:type="gramEnd"/>
      <w:r w:rsidR="00A53E11" w:rsidRPr="00E47D10">
        <w:rPr>
          <w:rFonts w:hint="eastAsia"/>
        </w:rPr>
        <w:t>臺灣高等法院99年度矚上訴字第5號判決</w:t>
      </w:r>
      <w:r w:rsidR="005025BB" w:rsidRPr="00E47D10">
        <w:rPr>
          <w:rFonts w:hint="eastAsia"/>
        </w:rPr>
        <w:t>略以</w:t>
      </w:r>
      <w:r w:rsidR="0011319C" w:rsidRPr="00E47D10">
        <w:rPr>
          <w:rFonts w:hint="eastAsia"/>
        </w:rPr>
        <w:t>，</w:t>
      </w:r>
      <w:r w:rsidR="006E5BF6" w:rsidRPr="00E47D10">
        <w:rPr>
          <w:rFonts w:hint="eastAsia"/>
        </w:rPr>
        <w:t>認定杜</w:t>
      </w:r>
      <w:r w:rsidR="00904554">
        <w:rPr>
          <w:rFonts w:hAnsi="標楷體" w:hint="eastAsia"/>
        </w:rPr>
        <w:t>○○</w:t>
      </w:r>
      <w:r w:rsidR="006E5BF6" w:rsidRPr="00E47D10">
        <w:rPr>
          <w:rFonts w:hint="eastAsia"/>
        </w:rPr>
        <w:t>所指方龍乾收受賄賂之時、地，存有與事實不符之瑕疵，自難遽採為不利於方龍乾之認定。</w:t>
      </w:r>
      <w:proofErr w:type="gramStart"/>
      <w:r w:rsidR="006E5BF6" w:rsidRPr="00E47D10">
        <w:rPr>
          <w:rFonts w:hint="eastAsia"/>
        </w:rPr>
        <w:t>此外，</w:t>
      </w:r>
      <w:proofErr w:type="gramEnd"/>
      <w:r w:rsidR="006E5BF6" w:rsidRPr="00E47D10">
        <w:rPr>
          <w:rFonts w:hint="eastAsia"/>
        </w:rPr>
        <w:t>復查無其他積極事證足證方龍乾之犯行，其犯罪即屬不能證明，自應予以撤銷，改諭知無罪之判決，</w:t>
      </w:r>
      <w:proofErr w:type="gramStart"/>
      <w:r w:rsidR="006E5BF6" w:rsidRPr="00E47D10">
        <w:rPr>
          <w:rFonts w:hint="eastAsia"/>
        </w:rPr>
        <w:t>先予敘</w:t>
      </w:r>
      <w:proofErr w:type="gramEnd"/>
      <w:r w:rsidR="006E5BF6" w:rsidRPr="00E47D10">
        <w:rPr>
          <w:rFonts w:hint="eastAsia"/>
        </w:rPr>
        <w:t>明。</w:t>
      </w:r>
    </w:p>
    <w:p w:rsidR="00B31DA2" w:rsidRPr="00E47D10" w:rsidRDefault="007D2668" w:rsidP="00AF4081">
      <w:pPr>
        <w:pStyle w:val="3"/>
        <w:spacing w:line="460" w:lineRule="exact"/>
        <w:ind w:left="1360" w:hanging="680"/>
      </w:pPr>
      <w:proofErr w:type="gramStart"/>
      <w:r w:rsidRPr="00E47D10">
        <w:rPr>
          <w:rFonts w:hint="eastAsia"/>
        </w:rPr>
        <w:t>方龍乾係</w:t>
      </w:r>
      <w:r w:rsidR="004F1E5F">
        <w:rPr>
          <w:rFonts w:hint="eastAsia"/>
        </w:rPr>
        <w:t>詠</w:t>
      </w:r>
      <w:proofErr w:type="gramEnd"/>
      <w:r w:rsidR="004F1E5F">
        <w:rPr>
          <w:rFonts w:hint="eastAsia"/>
        </w:rPr>
        <w:t>○</w:t>
      </w:r>
      <w:r w:rsidRPr="00E47D10">
        <w:rPr>
          <w:rFonts w:hint="eastAsia"/>
        </w:rPr>
        <w:t>公司實際出資人（負責人）及股東</w:t>
      </w:r>
      <w:r w:rsidR="00F615F4" w:rsidRPr="00E47D10">
        <w:rPr>
          <w:rFonts w:hint="eastAsia"/>
        </w:rPr>
        <w:t>，</w:t>
      </w:r>
      <w:proofErr w:type="gramStart"/>
      <w:r w:rsidR="00F615F4" w:rsidRPr="00E47D10">
        <w:rPr>
          <w:rFonts w:hint="eastAsia"/>
        </w:rPr>
        <w:t>經營</w:t>
      </w:r>
      <w:proofErr w:type="gramEnd"/>
      <w:r w:rsidR="004F1E5F">
        <w:rPr>
          <w:rFonts w:hint="eastAsia"/>
        </w:rPr>
        <w:t>詠○</w:t>
      </w:r>
      <w:r w:rsidR="00F615F4" w:rsidRPr="00E47D10">
        <w:rPr>
          <w:rFonts w:hint="eastAsia"/>
        </w:rPr>
        <w:t>公司，並領有該公司利潤</w:t>
      </w:r>
      <w:r w:rsidR="00C21684" w:rsidRPr="00E47D10">
        <w:rPr>
          <w:rFonts w:hint="eastAsia"/>
        </w:rPr>
        <w:t>，</w:t>
      </w:r>
      <w:r w:rsidR="008D0B85" w:rsidRPr="00E47D10">
        <w:rPr>
          <w:rFonts w:hint="eastAsia"/>
        </w:rPr>
        <w:t>違反公務員服務法第14條第1、2、4項</w:t>
      </w:r>
      <w:r w:rsidR="0020577B" w:rsidRPr="00E47D10">
        <w:rPr>
          <w:rFonts w:hint="eastAsia"/>
        </w:rPr>
        <w:t>及</w:t>
      </w:r>
      <w:r w:rsidR="0020577B" w:rsidRPr="00E47D10">
        <w:rPr>
          <w:rFonts w:hint="eastAsia"/>
          <w:kern w:val="0"/>
        </w:rPr>
        <w:t>公務</w:t>
      </w:r>
      <w:r w:rsidR="0020577B" w:rsidRPr="00E47D10">
        <w:rPr>
          <w:rFonts w:hint="eastAsia"/>
        </w:rPr>
        <w:t>員廉政倫理規範第13點</w:t>
      </w:r>
      <w:r w:rsidR="008D0B85" w:rsidRPr="00E47D10">
        <w:rPr>
          <w:rFonts w:hint="eastAsia"/>
        </w:rPr>
        <w:t>，公務員</w:t>
      </w:r>
      <w:r w:rsidR="006E5BF6" w:rsidRPr="00E47D10">
        <w:rPr>
          <w:rFonts w:hint="eastAsia"/>
        </w:rPr>
        <w:t>不得經營商業及不得兼任業務</w:t>
      </w:r>
      <w:r w:rsidR="008D0B85" w:rsidRPr="00E47D10">
        <w:rPr>
          <w:rFonts w:hint="eastAsia"/>
        </w:rPr>
        <w:t>之規定</w:t>
      </w:r>
      <w:r w:rsidR="00F615F4" w:rsidRPr="00E47D10">
        <w:rPr>
          <w:rFonts w:hint="eastAsia"/>
        </w:rPr>
        <w:t>。</w:t>
      </w:r>
    </w:p>
    <w:p w:rsidR="00B31DA2" w:rsidRPr="00E47D10" w:rsidRDefault="00CA6D91" w:rsidP="00AF4081">
      <w:pPr>
        <w:pStyle w:val="4"/>
        <w:spacing w:line="460" w:lineRule="exact"/>
        <w:ind w:left="1701"/>
      </w:pPr>
      <w:r w:rsidRPr="00E47D10">
        <w:rPr>
          <w:rFonts w:hint="eastAsia"/>
        </w:rPr>
        <w:t>查方龍乾</w:t>
      </w:r>
      <w:r w:rsidR="00AD2598" w:rsidRPr="00E47D10">
        <w:rPr>
          <w:rFonts w:hint="eastAsia"/>
        </w:rPr>
        <w:t>任職臺北市水利處抽水站管理</w:t>
      </w:r>
      <w:proofErr w:type="gramStart"/>
      <w:r w:rsidR="00AD2598" w:rsidRPr="00E47D10">
        <w:rPr>
          <w:rFonts w:hint="eastAsia"/>
        </w:rPr>
        <w:t>一</w:t>
      </w:r>
      <w:proofErr w:type="gramEnd"/>
      <w:r w:rsidR="00AD2598" w:rsidRPr="00E47D10">
        <w:rPr>
          <w:rFonts w:hint="eastAsia"/>
        </w:rPr>
        <w:t>科，擔任副工程司</w:t>
      </w:r>
      <w:r w:rsidR="004E5B3B" w:rsidRPr="00E47D10">
        <w:rPr>
          <w:rFonts w:hint="eastAsia"/>
        </w:rPr>
        <w:t>，薦任第7職等</w:t>
      </w:r>
      <w:r w:rsidR="00AD2598" w:rsidRPr="00E47D10">
        <w:rPr>
          <w:rFonts w:hint="eastAsia"/>
        </w:rPr>
        <w:t>。</w:t>
      </w:r>
      <w:r w:rsidRPr="00E47D10">
        <w:rPr>
          <w:rFonts w:hint="eastAsia"/>
        </w:rPr>
        <w:t>負責臺北市所屬河濱公園相關水電預約維護、疏散門維護保養作業、河濱公園機電工程設計及監造作業、經辦高灘地機電管理站小額採購等職務，並於高灘地機電管理站站長</w:t>
      </w:r>
      <w:proofErr w:type="gramStart"/>
      <w:r w:rsidR="00904554">
        <w:rPr>
          <w:rFonts w:hint="eastAsia"/>
        </w:rPr>
        <w:t>郭</w:t>
      </w:r>
      <w:proofErr w:type="gramEnd"/>
      <w:r w:rsidR="00904554">
        <w:rPr>
          <w:rFonts w:hint="eastAsia"/>
        </w:rPr>
        <w:t>○○</w:t>
      </w:r>
      <w:r w:rsidRPr="00E47D10">
        <w:rPr>
          <w:rFonts w:hint="eastAsia"/>
        </w:rPr>
        <w:t>（另為不起訴處分）休假時，方龍乾為</w:t>
      </w:r>
      <w:r w:rsidR="00904554">
        <w:rPr>
          <w:rFonts w:hint="eastAsia"/>
        </w:rPr>
        <w:t>郭○○</w:t>
      </w:r>
      <w:r w:rsidRPr="00E47D10">
        <w:rPr>
          <w:rFonts w:hint="eastAsia"/>
        </w:rPr>
        <w:t>之職務代理人，綜理高灘機電站監督管理事務，方龍乾為依法令服務於地方自治團體所屬機關而具有法定職務權限之公務員。</w:t>
      </w:r>
      <w:r w:rsidR="00E265BE" w:rsidRPr="00E47D10">
        <w:rPr>
          <w:rFonts w:hint="eastAsia"/>
        </w:rPr>
        <w:t>又</w:t>
      </w:r>
      <w:r w:rsidR="00705A13" w:rsidRPr="00E47D10">
        <w:rPr>
          <w:rFonts w:hint="eastAsia"/>
        </w:rPr>
        <w:t>據</w:t>
      </w:r>
      <w:proofErr w:type="gramStart"/>
      <w:r w:rsidR="00705A13" w:rsidRPr="00E47D10">
        <w:rPr>
          <w:rFonts w:hint="eastAsia"/>
        </w:rPr>
        <w:t>臺</w:t>
      </w:r>
      <w:proofErr w:type="gramEnd"/>
      <w:r w:rsidR="00705A13" w:rsidRPr="00E47D10">
        <w:rPr>
          <w:rFonts w:hint="eastAsia"/>
        </w:rPr>
        <w:t>北地檢署</w:t>
      </w:r>
      <w:proofErr w:type="gramStart"/>
      <w:r w:rsidR="00705A13" w:rsidRPr="00E47D10">
        <w:rPr>
          <w:rFonts w:hint="eastAsia"/>
        </w:rPr>
        <w:t>11</w:t>
      </w:r>
      <w:proofErr w:type="gramEnd"/>
      <w:r w:rsidR="00705A13" w:rsidRPr="00E47D10">
        <w:rPr>
          <w:rFonts w:hint="eastAsia"/>
        </w:rPr>
        <w:t>2年度偵字第15930號、第28970號起訴書</w:t>
      </w:r>
      <w:r w:rsidR="005025BB" w:rsidRPr="00E47D10">
        <w:rPr>
          <w:rFonts w:hint="eastAsia"/>
        </w:rPr>
        <w:t>(下稱起訴書</w:t>
      </w:r>
      <w:r w:rsidR="005025BB" w:rsidRPr="00E47D10">
        <w:t>)</w:t>
      </w:r>
      <w:r w:rsidR="00705A13" w:rsidRPr="00E47D10">
        <w:rPr>
          <w:rFonts w:hint="eastAsia"/>
        </w:rPr>
        <w:t>載，</w:t>
      </w:r>
      <w:r w:rsidR="00E265BE" w:rsidRPr="00E47D10">
        <w:rPr>
          <w:rFonts w:hint="eastAsia"/>
        </w:rPr>
        <w:t>於105年至109年間</w:t>
      </w:r>
      <w:r w:rsidR="004F1E5F">
        <w:rPr>
          <w:rFonts w:hint="eastAsia"/>
        </w:rPr>
        <w:t>詠○</w:t>
      </w:r>
      <w:r w:rsidR="00E265BE" w:rsidRPr="00E47D10">
        <w:rPr>
          <w:rFonts w:hint="eastAsia"/>
        </w:rPr>
        <w:t>公司年度盈餘由</w:t>
      </w:r>
      <w:r w:rsidR="00904554">
        <w:rPr>
          <w:rFonts w:hint="eastAsia"/>
        </w:rPr>
        <w:t>葛○○</w:t>
      </w:r>
      <w:r w:rsidR="00E265BE" w:rsidRPr="00E47D10">
        <w:rPr>
          <w:rFonts w:hint="eastAsia"/>
        </w:rPr>
        <w:t>、方龍乾及案外人</w:t>
      </w:r>
      <w:r w:rsidR="00744C12">
        <w:rPr>
          <w:rFonts w:hint="eastAsia"/>
        </w:rPr>
        <w:t>黃○○（甲）</w:t>
      </w:r>
      <w:r w:rsidR="00E265BE" w:rsidRPr="00E47D10">
        <w:rPr>
          <w:rFonts w:hint="eastAsia"/>
        </w:rPr>
        <w:t>3人均分；109年案外人</w:t>
      </w:r>
      <w:r w:rsidR="00744C12">
        <w:rPr>
          <w:rFonts w:hint="eastAsia"/>
        </w:rPr>
        <w:t>黃○○（甲）</w:t>
      </w:r>
      <w:r w:rsidR="00E265BE" w:rsidRPr="00E47D10">
        <w:rPr>
          <w:rFonts w:hint="eastAsia"/>
        </w:rPr>
        <w:t>退股後，自</w:t>
      </w:r>
      <w:proofErr w:type="gramStart"/>
      <w:r w:rsidR="00E265BE" w:rsidRPr="00E47D10">
        <w:rPr>
          <w:rFonts w:hint="eastAsia"/>
        </w:rPr>
        <w:t>110年起</w:t>
      </w:r>
      <w:r w:rsidR="004F1E5F">
        <w:rPr>
          <w:rFonts w:hint="eastAsia"/>
        </w:rPr>
        <w:t>詠</w:t>
      </w:r>
      <w:proofErr w:type="gramEnd"/>
      <w:r w:rsidR="004F1E5F">
        <w:rPr>
          <w:rFonts w:hint="eastAsia"/>
        </w:rPr>
        <w:t>○</w:t>
      </w:r>
      <w:r w:rsidR="00E265BE" w:rsidRPr="00E47D10">
        <w:rPr>
          <w:rFonts w:hint="eastAsia"/>
        </w:rPr>
        <w:t>公司年度盈餘則由</w:t>
      </w:r>
      <w:r w:rsidR="00904554">
        <w:rPr>
          <w:rFonts w:hint="eastAsia"/>
        </w:rPr>
        <w:t>葛○○</w:t>
      </w:r>
      <w:r w:rsidR="00E265BE" w:rsidRPr="00E47D10">
        <w:rPr>
          <w:rFonts w:hint="eastAsia"/>
        </w:rPr>
        <w:t>、方龍乾2人均分，</w:t>
      </w:r>
      <w:proofErr w:type="gramStart"/>
      <w:r w:rsidR="00E265BE" w:rsidRPr="00E47D10">
        <w:rPr>
          <w:rFonts w:hint="eastAsia"/>
        </w:rPr>
        <w:t>11</w:t>
      </w:r>
      <w:proofErr w:type="gramEnd"/>
      <w:r w:rsidR="00E265BE" w:rsidRPr="00E47D10">
        <w:rPr>
          <w:rFonts w:hint="eastAsia"/>
        </w:rPr>
        <w:t>0年度盈餘2</w:t>
      </w:r>
      <w:r w:rsidR="00E96A69" w:rsidRPr="00E47D10">
        <w:t>,</w:t>
      </w:r>
      <w:r w:rsidR="00E265BE" w:rsidRPr="00E47D10">
        <w:rPr>
          <w:rFonts w:hint="eastAsia"/>
        </w:rPr>
        <w:t>682,569元，方龍乾</w:t>
      </w:r>
      <w:proofErr w:type="gramStart"/>
      <w:r w:rsidR="00E265BE" w:rsidRPr="00E47D10">
        <w:rPr>
          <w:rFonts w:hint="eastAsia"/>
        </w:rPr>
        <w:lastRenderedPageBreak/>
        <w:t>分得半款</w:t>
      </w:r>
      <w:proofErr w:type="gramEnd"/>
      <w:r w:rsidR="00E265BE" w:rsidRPr="00E47D10">
        <w:rPr>
          <w:rFonts w:hint="eastAsia"/>
        </w:rPr>
        <w:t>等情。</w:t>
      </w:r>
    </w:p>
    <w:p w:rsidR="00F615F4" w:rsidRPr="00E47D10" w:rsidRDefault="00F615F4" w:rsidP="00AF4081">
      <w:pPr>
        <w:pStyle w:val="4"/>
        <w:spacing w:line="460" w:lineRule="exact"/>
        <w:ind w:left="1701"/>
      </w:pPr>
      <w:proofErr w:type="gramStart"/>
      <w:r w:rsidRPr="00E47D10">
        <w:rPr>
          <w:rFonts w:hint="eastAsia"/>
        </w:rPr>
        <w:t>臺</w:t>
      </w:r>
      <w:proofErr w:type="gramEnd"/>
      <w:r w:rsidRPr="00E47D10">
        <w:rPr>
          <w:rFonts w:hint="eastAsia"/>
        </w:rPr>
        <w:t>北地檢署112年7月19日方龍乾訊問筆錄</w:t>
      </w:r>
    </w:p>
    <w:p w:rsidR="00F615F4" w:rsidRPr="00E47D10" w:rsidRDefault="00F615F4" w:rsidP="00AF4081">
      <w:pPr>
        <w:pStyle w:val="5"/>
        <w:spacing w:line="460" w:lineRule="exact"/>
        <w:ind w:left="2042" w:hanging="851"/>
      </w:pPr>
      <w:r w:rsidRPr="00E47D10">
        <w:rPr>
          <w:rFonts w:hint="eastAsia"/>
        </w:rPr>
        <w:t>(問：你</w:t>
      </w:r>
      <w:proofErr w:type="gramStart"/>
      <w:r w:rsidRPr="00E47D10">
        <w:rPr>
          <w:rFonts w:hint="eastAsia"/>
        </w:rPr>
        <w:t>是否為</w:t>
      </w:r>
      <w:r w:rsidR="004F1E5F">
        <w:rPr>
          <w:rFonts w:hint="eastAsia"/>
        </w:rPr>
        <w:t>詠</w:t>
      </w:r>
      <w:proofErr w:type="gramEnd"/>
      <w:r w:rsidR="004F1E5F">
        <w:rPr>
          <w:rFonts w:hint="eastAsia"/>
        </w:rPr>
        <w:t>○</w:t>
      </w:r>
      <w:r w:rsidRPr="00E47D10">
        <w:rPr>
          <w:rFonts w:hint="eastAsia"/>
        </w:rPr>
        <w:t>公司的股東？</w:t>
      </w:r>
      <w:proofErr w:type="gramStart"/>
      <w:r w:rsidRPr="00E47D10">
        <w:rPr>
          <w:rFonts w:hint="eastAsia"/>
        </w:rPr>
        <w:t>)答</w:t>
      </w:r>
      <w:proofErr w:type="gramEnd"/>
      <w:r w:rsidRPr="00E47D10">
        <w:rPr>
          <w:rFonts w:hint="eastAsia"/>
        </w:rPr>
        <w:t>：我有借錢給</w:t>
      </w:r>
      <w:r w:rsidR="004F1E5F">
        <w:rPr>
          <w:rFonts w:hint="eastAsia"/>
        </w:rPr>
        <w:t>詠○</w:t>
      </w:r>
      <w:r w:rsidRPr="00E47D10">
        <w:rPr>
          <w:rFonts w:hint="eastAsia"/>
        </w:rPr>
        <w:t>公司，後來他們有連利息一起還我。</w:t>
      </w:r>
    </w:p>
    <w:p w:rsidR="00F615F4" w:rsidRPr="00E47D10" w:rsidRDefault="00F615F4" w:rsidP="00AF4081">
      <w:pPr>
        <w:pStyle w:val="5"/>
        <w:spacing w:line="460" w:lineRule="exact"/>
        <w:ind w:left="2042" w:hanging="851"/>
      </w:pPr>
      <w:r w:rsidRPr="00E47D10">
        <w:rPr>
          <w:rFonts w:hint="eastAsia"/>
        </w:rPr>
        <w:t>(問：</w:t>
      </w:r>
      <w:proofErr w:type="gramStart"/>
      <w:r w:rsidRPr="00E47D10">
        <w:rPr>
          <w:rFonts w:hint="eastAsia"/>
        </w:rPr>
        <w:t>你跟</w:t>
      </w:r>
      <w:r w:rsidR="004F1E5F">
        <w:rPr>
          <w:rFonts w:hint="eastAsia"/>
        </w:rPr>
        <w:t>詠</w:t>
      </w:r>
      <w:proofErr w:type="gramEnd"/>
      <w:r w:rsidR="004F1E5F">
        <w:rPr>
          <w:rFonts w:hint="eastAsia"/>
        </w:rPr>
        <w:t>○</w:t>
      </w:r>
      <w:r w:rsidRPr="00E47D10">
        <w:rPr>
          <w:rFonts w:hint="eastAsia"/>
        </w:rPr>
        <w:t>公司只是債權債務的關係，為何</w:t>
      </w:r>
      <w:proofErr w:type="gramStart"/>
      <w:r w:rsidRPr="00E47D10">
        <w:rPr>
          <w:rFonts w:hint="eastAsia"/>
        </w:rPr>
        <w:t>要幫</w:t>
      </w:r>
      <w:proofErr w:type="gramEnd"/>
      <w:r w:rsidR="004F1E5F">
        <w:rPr>
          <w:rFonts w:hint="eastAsia"/>
        </w:rPr>
        <w:t>詠○</w:t>
      </w:r>
      <w:r w:rsidRPr="00E47D10">
        <w:rPr>
          <w:rFonts w:hint="eastAsia"/>
        </w:rPr>
        <w:t>公司做內部的文件？</w:t>
      </w:r>
      <w:proofErr w:type="gramStart"/>
      <w:r w:rsidRPr="00E47D10">
        <w:rPr>
          <w:rFonts w:hint="eastAsia"/>
        </w:rPr>
        <w:t>)答</w:t>
      </w:r>
      <w:proofErr w:type="gramEnd"/>
      <w:r w:rsidRPr="00E47D10">
        <w:rPr>
          <w:rFonts w:hint="eastAsia"/>
        </w:rPr>
        <w:t>：我看他們是2、30年的同事，他們也幫過我很多忙，</w:t>
      </w:r>
      <w:r w:rsidR="00744C12">
        <w:rPr>
          <w:rFonts w:hint="eastAsia"/>
        </w:rPr>
        <w:t>方○○（甲）</w:t>
      </w:r>
      <w:r w:rsidRPr="00E47D10">
        <w:rPr>
          <w:rFonts w:hint="eastAsia"/>
        </w:rPr>
        <w:t>的事，他們也有幫過我，基於同事情誼，我就幫他寫資料。</w:t>
      </w:r>
    </w:p>
    <w:p w:rsidR="00065F9C" w:rsidRPr="00E47D10" w:rsidRDefault="00065F9C" w:rsidP="00AF4081">
      <w:pPr>
        <w:pStyle w:val="4"/>
        <w:spacing w:line="460" w:lineRule="exact"/>
        <w:ind w:left="1701"/>
      </w:pPr>
      <w:r w:rsidRPr="00E47D10">
        <w:rPr>
          <w:rFonts w:hint="eastAsia"/>
        </w:rPr>
        <w:t>據</w:t>
      </w:r>
      <w:proofErr w:type="gramStart"/>
      <w:r w:rsidRPr="00E47D10">
        <w:rPr>
          <w:rFonts w:hint="eastAsia"/>
        </w:rPr>
        <w:t>臺</w:t>
      </w:r>
      <w:proofErr w:type="gramEnd"/>
      <w:r w:rsidRPr="00E47D10">
        <w:rPr>
          <w:rFonts w:hint="eastAsia"/>
        </w:rPr>
        <w:t>北地檢署112年6月20日</w:t>
      </w:r>
      <w:r w:rsidR="00904554">
        <w:rPr>
          <w:rFonts w:hint="eastAsia"/>
        </w:rPr>
        <w:t>葛○○</w:t>
      </w:r>
      <w:r w:rsidRPr="00E47D10">
        <w:rPr>
          <w:rFonts w:hint="eastAsia"/>
        </w:rPr>
        <w:t>筆錄</w:t>
      </w:r>
    </w:p>
    <w:p w:rsidR="00065F9C" w:rsidRPr="00E47D10" w:rsidRDefault="00065F9C" w:rsidP="00AF4081">
      <w:pPr>
        <w:pStyle w:val="5"/>
        <w:spacing w:line="460" w:lineRule="exact"/>
        <w:ind w:left="2042" w:hanging="851"/>
      </w:pPr>
      <w:r w:rsidRPr="00E47D10">
        <w:rPr>
          <w:rFonts w:hint="eastAsia"/>
        </w:rPr>
        <w:t>(問：方龍乾110年、111年</w:t>
      </w:r>
      <w:proofErr w:type="gramStart"/>
      <w:r w:rsidRPr="00E47D10">
        <w:rPr>
          <w:rFonts w:hint="eastAsia"/>
        </w:rPr>
        <w:t>是否為</w:t>
      </w:r>
      <w:r w:rsidR="004F1E5F">
        <w:rPr>
          <w:rFonts w:hint="eastAsia"/>
        </w:rPr>
        <w:t>詠</w:t>
      </w:r>
      <w:proofErr w:type="gramEnd"/>
      <w:r w:rsidR="004F1E5F">
        <w:rPr>
          <w:rFonts w:hint="eastAsia"/>
        </w:rPr>
        <w:t>○</w:t>
      </w:r>
      <w:r w:rsidRPr="00E47D10">
        <w:rPr>
          <w:rFonts w:hint="eastAsia"/>
        </w:rPr>
        <w:t>公司的股東？</w:t>
      </w:r>
      <w:proofErr w:type="gramStart"/>
      <w:r w:rsidRPr="00E47D10">
        <w:rPr>
          <w:rFonts w:hint="eastAsia"/>
        </w:rPr>
        <w:t>)答</w:t>
      </w:r>
      <w:proofErr w:type="gramEnd"/>
      <w:r w:rsidRPr="00E47D10">
        <w:rPr>
          <w:rFonts w:hint="eastAsia"/>
        </w:rPr>
        <w:t>：是。</w:t>
      </w:r>
    </w:p>
    <w:p w:rsidR="00065F9C" w:rsidRPr="00E47D10" w:rsidRDefault="00065F9C" w:rsidP="00AF4081">
      <w:pPr>
        <w:pStyle w:val="5"/>
        <w:spacing w:line="460" w:lineRule="exact"/>
        <w:ind w:left="2042" w:hanging="851"/>
      </w:pPr>
      <w:r w:rsidRPr="00E47D10">
        <w:rPr>
          <w:rFonts w:hint="eastAsia"/>
        </w:rPr>
        <w:t>(問：</w:t>
      </w:r>
      <w:proofErr w:type="gramStart"/>
      <w:r w:rsidRPr="00E47D10">
        <w:rPr>
          <w:rFonts w:hint="eastAsia"/>
        </w:rPr>
        <w:t>方龍乾就</w:t>
      </w:r>
      <w:r w:rsidR="004F1E5F">
        <w:rPr>
          <w:rFonts w:hint="eastAsia"/>
        </w:rPr>
        <w:t>詠</w:t>
      </w:r>
      <w:proofErr w:type="gramEnd"/>
      <w:r w:rsidR="004F1E5F">
        <w:rPr>
          <w:rFonts w:hint="eastAsia"/>
        </w:rPr>
        <w:t>○</w:t>
      </w:r>
      <w:r w:rsidRPr="00E47D10">
        <w:rPr>
          <w:rFonts w:hint="eastAsia"/>
        </w:rPr>
        <w:t>公司是否出資300萬元，你卻與方龍乾約定到110年50%的利潤？</w:t>
      </w:r>
      <w:proofErr w:type="gramStart"/>
      <w:r w:rsidRPr="00E47D10">
        <w:rPr>
          <w:rFonts w:hint="eastAsia"/>
        </w:rPr>
        <w:t>)答</w:t>
      </w:r>
      <w:proofErr w:type="gramEnd"/>
      <w:r w:rsidRPr="00E47D10">
        <w:rPr>
          <w:rFonts w:hint="eastAsia"/>
        </w:rPr>
        <w:t>：是。</w:t>
      </w:r>
    </w:p>
    <w:p w:rsidR="00065F9C" w:rsidRPr="00E47D10" w:rsidRDefault="00065F9C" w:rsidP="00AF4081">
      <w:pPr>
        <w:pStyle w:val="5"/>
        <w:spacing w:line="460" w:lineRule="exact"/>
        <w:ind w:left="2042" w:hanging="851"/>
      </w:pPr>
      <w:r w:rsidRPr="00E47D10">
        <w:rPr>
          <w:rFonts w:hint="eastAsia"/>
        </w:rPr>
        <w:t>(問：</w:t>
      </w:r>
      <w:proofErr w:type="gramStart"/>
      <w:r w:rsidRPr="00E47D10">
        <w:rPr>
          <w:rFonts w:hAnsi="標楷體" w:hint="eastAsia"/>
        </w:rPr>
        <w:t>【</w:t>
      </w:r>
      <w:proofErr w:type="gramEnd"/>
      <w:r w:rsidRPr="00E47D10">
        <w:rPr>
          <w:rFonts w:hint="eastAsia"/>
        </w:rPr>
        <w:t>提示：方龍乾手機</w:t>
      </w:r>
      <w:proofErr w:type="gramStart"/>
      <w:r w:rsidRPr="00E47D10">
        <w:rPr>
          <w:rFonts w:hint="eastAsia"/>
        </w:rPr>
        <w:t>鑑</w:t>
      </w:r>
      <w:proofErr w:type="gramEnd"/>
      <w:r w:rsidRPr="00E47D10">
        <w:rPr>
          <w:rFonts w:hint="eastAsia"/>
        </w:rPr>
        <w:t>識資料</w:t>
      </w:r>
      <w:r w:rsidRPr="00E47D10">
        <w:rPr>
          <w:rFonts w:hAnsi="標楷體" w:hint="eastAsia"/>
        </w:rPr>
        <w:t>】</w:t>
      </w:r>
      <w:r w:rsidRPr="00E47D10">
        <w:rPr>
          <w:rFonts w:hint="eastAsia"/>
        </w:rPr>
        <w:t>111年3月16日方龍乾有</w:t>
      </w:r>
      <w:proofErr w:type="gramStart"/>
      <w:r w:rsidRPr="00E47D10">
        <w:rPr>
          <w:rFonts w:hint="eastAsia"/>
        </w:rPr>
        <w:t>傳送</w:t>
      </w:r>
      <w:proofErr w:type="gramEnd"/>
      <w:r w:rsidR="004F1E5F">
        <w:rPr>
          <w:rFonts w:hint="eastAsia"/>
        </w:rPr>
        <w:t>詠○</w:t>
      </w:r>
      <w:r w:rsidRPr="00E47D10">
        <w:rPr>
          <w:rFonts w:hint="eastAsia"/>
        </w:rPr>
        <w:t>公司110年收入支出總表給你，裡面顯示淨利為2,682,569元，並有除以2股東1,341,285元的記載，是否是你與</w:t>
      </w:r>
      <w:proofErr w:type="gramStart"/>
      <w:r w:rsidRPr="00E47D10">
        <w:rPr>
          <w:rFonts w:hint="eastAsia"/>
        </w:rPr>
        <w:t>方龍乾就</w:t>
      </w:r>
      <w:proofErr w:type="gramEnd"/>
      <w:r w:rsidR="004F1E5F">
        <w:rPr>
          <w:rFonts w:hint="eastAsia"/>
        </w:rPr>
        <w:t>詠○</w:t>
      </w:r>
      <w:r w:rsidRPr="00E47D10">
        <w:rPr>
          <w:rFonts w:hint="eastAsia"/>
        </w:rPr>
        <w:t>公司內部分潤的紀錄？</w:t>
      </w:r>
      <w:proofErr w:type="gramStart"/>
      <w:r w:rsidRPr="00E47D10">
        <w:rPr>
          <w:rFonts w:hint="eastAsia"/>
        </w:rPr>
        <w:t>)答</w:t>
      </w:r>
      <w:proofErr w:type="gramEnd"/>
      <w:r w:rsidRPr="00E47D10">
        <w:rPr>
          <w:rFonts w:hint="eastAsia"/>
        </w:rPr>
        <w:t>：是。就是2個股東除以2。</w:t>
      </w:r>
    </w:p>
    <w:p w:rsidR="00F615F4" w:rsidRPr="00E47D10" w:rsidRDefault="00F615F4" w:rsidP="00AF4081">
      <w:pPr>
        <w:pStyle w:val="4"/>
        <w:spacing w:line="460" w:lineRule="exact"/>
        <w:ind w:left="1701"/>
      </w:pPr>
      <w:proofErr w:type="gramStart"/>
      <w:r w:rsidRPr="00E47D10">
        <w:rPr>
          <w:rFonts w:hint="eastAsia"/>
        </w:rPr>
        <w:t>臺</w:t>
      </w:r>
      <w:proofErr w:type="gramEnd"/>
      <w:r w:rsidRPr="00E47D10">
        <w:rPr>
          <w:rFonts w:hint="eastAsia"/>
        </w:rPr>
        <w:t>北地檢署112年4月20日</w:t>
      </w:r>
      <w:r w:rsidR="00671F6D">
        <w:rPr>
          <w:rFonts w:hint="eastAsia"/>
        </w:rPr>
        <w:t>王○○（甲）</w:t>
      </w:r>
      <w:r w:rsidR="00E25F3E" w:rsidRPr="00E47D10">
        <w:rPr>
          <w:rFonts w:hint="eastAsia"/>
        </w:rPr>
        <w:t>(</w:t>
      </w:r>
      <w:r w:rsidR="004F1E5F">
        <w:rPr>
          <w:rFonts w:hint="eastAsia"/>
        </w:rPr>
        <w:t>詠○</w:t>
      </w:r>
      <w:r w:rsidR="00E25F3E" w:rsidRPr="00E47D10">
        <w:rPr>
          <w:rFonts w:hint="eastAsia"/>
        </w:rPr>
        <w:t>公司</w:t>
      </w:r>
      <w:r w:rsidR="00C8546A" w:rsidRPr="00E47D10">
        <w:rPr>
          <w:rFonts w:hint="eastAsia"/>
        </w:rPr>
        <w:t>之</w:t>
      </w:r>
      <w:r w:rsidR="00E25F3E" w:rsidRPr="00E47D10">
        <w:rPr>
          <w:rFonts w:hint="eastAsia"/>
        </w:rPr>
        <w:t>會計、財務)</w:t>
      </w:r>
      <w:r w:rsidRPr="00E47D10">
        <w:rPr>
          <w:rFonts w:hint="eastAsia"/>
        </w:rPr>
        <w:t>訊問筆錄</w:t>
      </w:r>
    </w:p>
    <w:p w:rsidR="00F615F4" w:rsidRPr="00E47D10" w:rsidRDefault="00F615F4" w:rsidP="00AF4081">
      <w:pPr>
        <w:pStyle w:val="5"/>
        <w:spacing w:line="460" w:lineRule="exact"/>
        <w:ind w:left="2042" w:hanging="851"/>
      </w:pPr>
      <w:r w:rsidRPr="00E47D10">
        <w:rPr>
          <w:rFonts w:hint="eastAsia"/>
        </w:rPr>
        <w:t>(問：</w:t>
      </w:r>
      <w:r w:rsidR="004F1E5F">
        <w:rPr>
          <w:rFonts w:hint="eastAsia"/>
        </w:rPr>
        <w:t>詠○</w:t>
      </w:r>
      <w:r w:rsidRPr="00E47D10">
        <w:rPr>
          <w:rFonts w:hint="eastAsia"/>
        </w:rPr>
        <w:t>公司之實際負責人是誰？</w:t>
      </w:r>
      <w:proofErr w:type="gramStart"/>
      <w:r w:rsidRPr="00E47D10">
        <w:rPr>
          <w:rFonts w:hint="eastAsia"/>
        </w:rPr>
        <w:t>)答</w:t>
      </w:r>
      <w:proofErr w:type="gramEnd"/>
      <w:r w:rsidRPr="00E47D10">
        <w:rPr>
          <w:rFonts w:hint="eastAsia"/>
        </w:rPr>
        <w:t>：</w:t>
      </w:r>
      <w:r w:rsidR="00904554">
        <w:rPr>
          <w:rFonts w:hint="eastAsia"/>
        </w:rPr>
        <w:t>葛○○</w:t>
      </w:r>
      <w:r w:rsidRPr="00E47D10">
        <w:rPr>
          <w:rFonts w:hint="eastAsia"/>
        </w:rPr>
        <w:t>，方龍乾也會管公司的事，我不知道他算不算是負責人，我平常稱呼他方經理，因為別人這樣叫他，我就跟著這樣叫他。</w:t>
      </w:r>
    </w:p>
    <w:p w:rsidR="00F615F4" w:rsidRPr="00E47D10" w:rsidRDefault="00F615F4" w:rsidP="00AF4081">
      <w:pPr>
        <w:pStyle w:val="5"/>
        <w:spacing w:line="460" w:lineRule="exact"/>
        <w:ind w:left="2042" w:hanging="851"/>
      </w:pPr>
      <w:r w:rsidRPr="00E47D10">
        <w:rPr>
          <w:rFonts w:hint="eastAsia"/>
        </w:rPr>
        <w:t>(問：方龍乾</w:t>
      </w:r>
      <w:proofErr w:type="gramStart"/>
      <w:r w:rsidRPr="00E47D10">
        <w:rPr>
          <w:rFonts w:hint="eastAsia"/>
        </w:rPr>
        <w:t>是否為</w:t>
      </w:r>
      <w:r w:rsidR="004F1E5F">
        <w:rPr>
          <w:rFonts w:hint="eastAsia"/>
        </w:rPr>
        <w:t>詠</w:t>
      </w:r>
      <w:proofErr w:type="gramEnd"/>
      <w:r w:rsidR="004F1E5F">
        <w:rPr>
          <w:rFonts w:hint="eastAsia"/>
        </w:rPr>
        <w:t>○</w:t>
      </w:r>
      <w:r w:rsidRPr="00E47D10">
        <w:rPr>
          <w:rFonts w:hint="eastAsia"/>
        </w:rPr>
        <w:t>公司之顧問？</w:t>
      </w:r>
      <w:proofErr w:type="gramStart"/>
      <w:r w:rsidRPr="00E47D10">
        <w:rPr>
          <w:rFonts w:hint="eastAsia"/>
        </w:rPr>
        <w:t>)答</w:t>
      </w:r>
      <w:proofErr w:type="gramEnd"/>
      <w:r w:rsidRPr="00E47D10">
        <w:rPr>
          <w:rFonts w:hint="eastAsia"/>
        </w:rPr>
        <w:t>：</w:t>
      </w:r>
      <w:r w:rsidR="00904554">
        <w:rPr>
          <w:rFonts w:hint="eastAsia"/>
        </w:rPr>
        <w:t>葛○○</w:t>
      </w:r>
      <w:r w:rsidRPr="00E47D10">
        <w:rPr>
          <w:rFonts w:hint="eastAsia"/>
        </w:rPr>
        <w:t>說方龍乾是</w:t>
      </w:r>
      <w:r w:rsidR="004F1E5F">
        <w:rPr>
          <w:rFonts w:hint="eastAsia"/>
        </w:rPr>
        <w:t>詠○</w:t>
      </w:r>
      <w:r w:rsidRPr="00E47D10">
        <w:rPr>
          <w:rFonts w:hint="eastAsia"/>
        </w:rPr>
        <w:t>公司的顧問。</w:t>
      </w:r>
    </w:p>
    <w:p w:rsidR="00F615F4" w:rsidRPr="00E47D10" w:rsidRDefault="00F615F4" w:rsidP="00AF4081">
      <w:pPr>
        <w:pStyle w:val="5"/>
        <w:spacing w:line="460" w:lineRule="exact"/>
        <w:ind w:left="2042" w:hanging="851"/>
      </w:pPr>
      <w:r w:rsidRPr="00E47D10">
        <w:rPr>
          <w:rFonts w:hint="eastAsia"/>
        </w:rPr>
        <w:t>(問：方龍乾有無</w:t>
      </w:r>
      <w:proofErr w:type="gramStart"/>
      <w:r w:rsidRPr="00E47D10">
        <w:rPr>
          <w:rFonts w:hint="eastAsia"/>
        </w:rPr>
        <w:t>參與</w:t>
      </w:r>
      <w:r w:rsidR="004F1E5F">
        <w:rPr>
          <w:rFonts w:hint="eastAsia"/>
        </w:rPr>
        <w:t>詠</w:t>
      </w:r>
      <w:proofErr w:type="gramEnd"/>
      <w:r w:rsidR="004F1E5F">
        <w:rPr>
          <w:rFonts w:hint="eastAsia"/>
        </w:rPr>
        <w:t>○</w:t>
      </w:r>
      <w:r w:rsidRPr="00E47D10">
        <w:rPr>
          <w:rFonts w:hint="eastAsia"/>
        </w:rPr>
        <w:t>公司之營運？</w:t>
      </w:r>
      <w:proofErr w:type="gramStart"/>
      <w:r w:rsidRPr="00E47D10">
        <w:rPr>
          <w:rFonts w:hint="eastAsia"/>
        </w:rPr>
        <w:t>)答</w:t>
      </w:r>
      <w:proofErr w:type="gramEnd"/>
      <w:r w:rsidRPr="00E47D10">
        <w:rPr>
          <w:rFonts w:hint="eastAsia"/>
        </w:rPr>
        <w:t>：</w:t>
      </w:r>
      <w:r w:rsidRPr="00E47D10">
        <w:rPr>
          <w:rFonts w:hint="eastAsia"/>
        </w:rPr>
        <w:lastRenderedPageBreak/>
        <w:t>有時候不知道東西會問方龍乾如何做，例如報價單要如何寫，我跟</w:t>
      </w:r>
      <w:r w:rsidR="00904554">
        <w:rPr>
          <w:rFonts w:hint="eastAsia"/>
        </w:rPr>
        <w:t>葛○○</w:t>
      </w:r>
      <w:r w:rsidRPr="00E47D10">
        <w:rPr>
          <w:rFonts w:hint="eastAsia"/>
        </w:rPr>
        <w:t>在弄投標合約時，方龍乾有時也會給意見，工地現場有些不知道的也會詢問方龍乾，</w:t>
      </w:r>
      <w:r w:rsidR="00904554">
        <w:rPr>
          <w:rFonts w:hint="eastAsia"/>
        </w:rPr>
        <w:t>葛○○</w:t>
      </w:r>
      <w:r w:rsidRPr="00E47D10">
        <w:rPr>
          <w:rFonts w:hint="eastAsia"/>
        </w:rPr>
        <w:t>會跟方龍乾討論要不要投標某個案件，方龍乾比較常傳報價單給我，要我蓋</w:t>
      </w:r>
      <w:r w:rsidR="004F1E5F">
        <w:rPr>
          <w:rFonts w:hint="eastAsia"/>
        </w:rPr>
        <w:t>詠○</w:t>
      </w:r>
      <w:r w:rsidRPr="00E47D10">
        <w:rPr>
          <w:rFonts w:hint="eastAsia"/>
        </w:rPr>
        <w:t>公司大小章再回傳給他或</w:t>
      </w:r>
      <w:r w:rsidR="00904554">
        <w:rPr>
          <w:rFonts w:hint="eastAsia"/>
        </w:rPr>
        <w:t>葛○○</w:t>
      </w:r>
      <w:r w:rsidRPr="00E47D10">
        <w:rPr>
          <w:rFonts w:hint="eastAsia"/>
        </w:rPr>
        <w:t>。</w:t>
      </w:r>
    </w:p>
    <w:p w:rsidR="00F615F4" w:rsidRPr="00E47D10" w:rsidRDefault="00F615F4" w:rsidP="00AF4081">
      <w:pPr>
        <w:pStyle w:val="5"/>
        <w:spacing w:line="460" w:lineRule="exact"/>
        <w:ind w:left="2042" w:hanging="851"/>
      </w:pPr>
      <w:r w:rsidRPr="00E47D10">
        <w:rPr>
          <w:rFonts w:hint="eastAsia"/>
        </w:rPr>
        <w:t>(問：</w:t>
      </w:r>
      <w:r w:rsidRPr="00E47D10">
        <w:rPr>
          <w:rFonts w:hAnsi="標楷體" w:hint="eastAsia"/>
        </w:rPr>
        <w:t>【</w:t>
      </w:r>
      <w:r w:rsidRPr="00E47D10">
        <w:rPr>
          <w:rFonts w:hint="eastAsia"/>
        </w:rPr>
        <w:t>提示</w:t>
      </w:r>
      <w:proofErr w:type="spellStart"/>
      <w:r w:rsidRPr="00E47D10">
        <w:rPr>
          <w:rFonts w:hint="eastAsia"/>
        </w:rPr>
        <w:t>yuu</w:t>
      </w:r>
      <w:proofErr w:type="spellEnd"/>
      <w:r w:rsidRPr="00E47D10">
        <w:rPr>
          <w:rFonts w:hint="eastAsia"/>
        </w:rPr>
        <w:t>與小方哥於110年5月5日上午2時至2時22分line對話紀錄</w:t>
      </w:r>
      <w:r w:rsidRPr="00E47D10">
        <w:rPr>
          <w:rFonts w:hAnsi="標楷體" w:hint="eastAsia"/>
        </w:rPr>
        <w:t>】</w:t>
      </w:r>
      <w:r w:rsidRPr="00E47D10">
        <w:rPr>
          <w:rFonts w:hint="eastAsia"/>
        </w:rPr>
        <w:t>是否是你跟方龍乾之對話紀錄？為</w:t>
      </w:r>
      <w:proofErr w:type="gramStart"/>
      <w:r w:rsidRPr="00E47D10">
        <w:rPr>
          <w:rFonts w:hint="eastAsia"/>
        </w:rPr>
        <w:t>何方龍乾跟你</w:t>
      </w:r>
      <w:proofErr w:type="gramEnd"/>
      <w:r w:rsidRPr="00E47D10">
        <w:rPr>
          <w:rFonts w:hint="eastAsia"/>
        </w:rPr>
        <w:t>說桌上有一批他的發票？</w:t>
      </w:r>
      <w:proofErr w:type="gramStart"/>
      <w:r w:rsidRPr="00E47D10">
        <w:rPr>
          <w:rFonts w:hint="eastAsia"/>
        </w:rPr>
        <w:t>)答</w:t>
      </w:r>
      <w:proofErr w:type="gramEnd"/>
      <w:r w:rsidRPr="00E47D10">
        <w:rPr>
          <w:rFonts w:hint="eastAsia"/>
        </w:rPr>
        <w:t>：是我跟方龍乾的對話，方龍乾有時會幫公司採買物品，會取得發票，發票會拿給我核銷，方龍乾會在發票上註明稅額或發票金額，我製作excel報表給</w:t>
      </w:r>
      <w:r w:rsidR="00904554">
        <w:rPr>
          <w:rFonts w:hint="eastAsia"/>
        </w:rPr>
        <w:t>葛○○</w:t>
      </w:r>
      <w:r w:rsidRPr="00E47D10">
        <w:rPr>
          <w:rFonts w:hint="eastAsia"/>
        </w:rPr>
        <w:t>看，</w:t>
      </w:r>
      <w:r w:rsidR="00904554">
        <w:rPr>
          <w:rFonts w:hint="eastAsia"/>
        </w:rPr>
        <w:t>葛○○</w:t>
      </w:r>
      <w:r w:rsidRPr="00E47D10">
        <w:rPr>
          <w:rFonts w:hint="eastAsia"/>
        </w:rPr>
        <w:t>同意就付款。</w:t>
      </w:r>
    </w:p>
    <w:p w:rsidR="00F615F4" w:rsidRPr="00E47D10" w:rsidRDefault="00F615F4" w:rsidP="00AF4081">
      <w:pPr>
        <w:pStyle w:val="5"/>
        <w:spacing w:line="460" w:lineRule="exact"/>
        <w:ind w:left="2042" w:hanging="851"/>
      </w:pPr>
      <w:r w:rsidRPr="00E47D10">
        <w:rPr>
          <w:rFonts w:hint="eastAsia"/>
        </w:rPr>
        <w:t>(問：經查扣隨身</w:t>
      </w:r>
      <w:proofErr w:type="gramStart"/>
      <w:r w:rsidRPr="00E47D10">
        <w:rPr>
          <w:rFonts w:hint="eastAsia"/>
        </w:rPr>
        <w:t>碟</w:t>
      </w:r>
      <w:proofErr w:type="gramEnd"/>
      <w:r w:rsidRPr="00E47D10">
        <w:rPr>
          <w:rFonts w:hint="eastAsia"/>
        </w:rPr>
        <w:t>檔案內有一個項目名稱為「方經理支出」是否為方龍乾的支出帳目？該等費用是否皆經你審核並支付？</w:t>
      </w:r>
      <w:proofErr w:type="gramStart"/>
      <w:r w:rsidRPr="00E47D10">
        <w:rPr>
          <w:rFonts w:hint="eastAsia"/>
        </w:rPr>
        <w:t>)答</w:t>
      </w:r>
      <w:proofErr w:type="gramEnd"/>
      <w:r w:rsidRPr="00E47D10">
        <w:rPr>
          <w:rFonts w:hint="eastAsia"/>
        </w:rPr>
        <w:t>：是，方龍乾會拿發票給我，我製作excel檔給</w:t>
      </w:r>
      <w:r w:rsidR="00904554">
        <w:rPr>
          <w:rFonts w:hint="eastAsia"/>
        </w:rPr>
        <w:t>葛○○</w:t>
      </w:r>
      <w:r w:rsidRPr="00E47D10">
        <w:rPr>
          <w:rFonts w:hint="eastAsia"/>
        </w:rPr>
        <w:t>看，</w:t>
      </w:r>
      <w:r w:rsidR="00904554">
        <w:rPr>
          <w:rFonts w:hint="eastAsia"/>
        </w:rPr>
        <w:t>葛○○</w:t>
      </w:r>
      <w:r w:rsidRPr="00E47D10">
        <w:rPr>
          <w:rFonts w:hint="eastAsia"/>
        </w:rPr>
        <w:t>同意就支付給方龍乾。</w:t>
      </w:r>
    </w:p>
    <w:p w:rsidR="00F615F4" w:rsidRPr="00E47D10" w:rsidRDefault="00F615F4" w:rsidP="00AF4081">
      <w:pPr>
        <w:pStyle w:val="5"/>
        <w:spacing w:line="460" w:lineRule="exact"/>
        <w:ind w:left="2042" w:hanging="851"/>
      </w:pPr>
      <w:r w:rsidRPr="00E47D10">
        <w:rPr>
          <w:rFonts w:hint="eastAsia"/>
        </w:rPr>
        <w:t>(問：</w:t>
      </w:r>
      <w:r w:rsidR="004F1E5F">
        <w:rPr>
          <w:rFonts w:hint="eastAsia"/>
        </w:rPr>
        <w:t>詠○</w:t>
      </w:r>
      <w:r w:rsidRPr="00E47D10">
        <w:rPr>
          <w:rFonts w:hint="eastAsia"/>
        </w:rPr>
        <w:t>公司是否有承攬水利處的其他小額採購案？報價單誰製作？報價金額是誰決定？</w:t>
      </w:r>
      <w:proofErr w:type="gramStart"/>
      <w:r w:rsidRPr="00E47D10">
        <w:rPr>
          <w:rFonts w:hint="eastAsia"/>
        </w:rPr>
        <w:t>)答</w:t>
      </w:r>
      <w:proofErr w:type="gramEnd"/>
      <w:r w:rsidRPr="00E47D10">
        <w:rPr>
          <w:rFonts w:hint="eastAsia"/>
        </w:rPr>
        <w:t>：有，報價單是方龍乾製作或是</w:t>
      </w:r>
      <w:r w:rsidR="00904554">
        <w:rPr>
          <w:rFonts w:hint="eastAsia"/>
        </w:rPr>
        <w:t>葛○○</w:t>
      </w:r>
      <w:r w:rsidRPr="00E47D10">
        <w:rPr>
          <w:rFonts w:hint="eastAsia"/>
        </w:rPr>
        <w:t>口述我製作</w:t>
      </w:r>
      <w:r w:rsidR="00065F9C" w:rsidRPr="00E47D10">
        <w:rPr>
          <w:rFonts w:hint="eastAsia"/>
        </w:rPr>
        <w:t>。</w:t>
      </w:r>
    </w:p>
    <w:p w:rsidR="00CA6D91" w:rsidRPr="00E47D10" w:rsidRDefault="005A3E4F" w:rsidP="00AF4081">
      <w:pPr>
        <w:pStyle w:val="4"/>
        <w:spacing w:line="460" w:lineRule="exact"/>
        <w:ind w:left="1701"/>
      </w:pPr>
      <w:r w:rsidRPr="00E47D10">
        <w:rPr>
          <w:rFonts w:hint="eastAsia"/>
        </w:rPr>
        <w:t>方龍乾</w:t>
      </w:r>
      <w:r w:rsidR="002046EC" w:rsidRPr="00E47D10">
        <w:rPr>
          <w:rFonts w:hint="eastAsia"/>
        </w:rPr>
        <w:t>辯稱，渠</w:t>
      </w:r>
      <w:proofErr w:type="gramStart"/>
      <w:r w:rsidR="002046EC" w:rsidRPr="00E47D10">
        <w:rPr>
          <w:rFonts w:hint="eastAsia"/>
        </w:rPr>
        <w:t>借錢給</w:t>
      </w:r>
      <w:r w:rsidR="004F1E5F">
        <w:rPr>
          <w:rFonts w:hint="eastAsia"/>
        </w:rPr>
        <w:t>詠</w:t>
      </w:r>
      <w:proofErr w:type="gramEnd"/>
      <w:r w:rsidR="004F1E5F">
        <w:rPr>
          <w:rFonts w:hint="eastAsia"/>
        </w:rPr>
        <w:t>○</w:t>
      </w:r>
      <w:r w:rsidR="002046EC" w:rsidRPr="00E47D10">
        <w:rPr>
          <w:rFonts w:hint="eastAsia"/>
        </w:rPr>
        <w:t>公司，及基於同事情誼，</w:t>
      </w:r>
      <w:proofErr w:type="gramStart"/>
      <w:r w:rsidR="002046EC" w:rsidRPr="00E47D10">
        <w:rPr>
          <w:rFonts w:hint="eastAsia"/>
        </w:rPr>
        <w:t>幫</w:t>
      </w:r>
      <w:proofErr w:type="gramEnd"/>
      <w:r w:rsidR="004F1E5F">
        <w:rPr>
          <w:rFonts w:hint="eastAsia"/>
        </w:rPr>
        <w:t>詠○</w:t>
      </w:r>
      <w:r w:rsidR="002046EC" w:rsidRPr="00E47D10">
        <w:rPr>
          <w:rFonts w:hint="eastAsia"/>
        </w:rPr>
        <w:t>公司寫資料云云，惟據</w:t>
      </w:r>
      <w:r w:rsidR="009D3773" w:rsidRPr="00E47D10">
        <w:rPr>
          <w:rFonts w:hint="eastAsia"/>
        </w:rPr>
        <w:t>臺北地檢署</w:t>
      </w:r>
      <w:proofErr w:type="gramStart"/>
      <w:r w:rsidR="009D3773" w:rsidRPr="00E47D10">
        <w:rPr>
          <w:rFonts w:hint="eastAsia"/>
        </w:rPr>
        <w:t>11</w:t>
      </w:r>
      <w:proofErr w:type="gramEnd"/>
      <w:r w:rsidR="009D3773" w:rsidRPr="00E47D10">
        <w:rPr>
          <w:rFonts w:hint="eastAsia"/>
        </w:rPr>
        <w:t>2年度偵字第15930號、第28970號起訴書載，於105年至109年間</w:t>
      </w:r>
      <w:r w:rsidR="004F1E5F">
        <w:rPr>
          <w:rFonts w:hint="eastAsia"/>
        </w:rPr>
        <w:t>詠○</w:t>
      </w:r>
      <w:r w:rsidR="009D3773" w:rsidRPr="00E47D10">
        <w:rPr>
          <w:rFonts w:hint="eastAsia"/>
        </w:rPr>
        <w:t>公司年度盈餘由</w:t>
      </w:r>
      <w:r w:rsidR="00904554">
        <w:rPr>
          <w:rFonts w:hint="eastAsia"/>
        </w:rPr>
        <w:t>葛○○</w:t>
      </w:r>
      <w:r w:rsidR="009D3773" w:rsidRPr="00E47D10">
        <w:rPr>
          <w:rFonts w:hint="eastAsia"/>
        </w:rPr>
        <w:t>、方龍乾及案外人</w:t>
      </w:r>
      <w:r w:rsidR="00744C12">
        <w:rPr>
          <w:rFonts w:hint="eastAsia"/>
        </w:rPr>
        <w:t>黃○○（甲）</w:t>
      </w:r>
      <w:r w:rsidR="009D3773" w:rsidRPr="00E47D10">
        <w:rPr>
          <w:rFonts w:hint="eastAsia"/>
        </w:rPr>
        <w:t>3人均分；109年案外人</w:t>
      </w:r>
      <w:r w:rsidR="00744C12">
        <w:rPr>
          <w:rFonts w:hint="eastAsia"/>
        </w:rPr>
        <w:lastRenderedPageBreak/>
        <w:t>黃○○（甲）</w:t>
      </w:r>
      <w:r w:rsidR="009D3773" w:rsidRPr="00E47D10">
        <w:rPr>
          <w:rFonts w:hint="eastAsia"/>
        </w:rPr>
        <w:t>退股後，自</w:t>
      </w:r>
      <w:proofErr w:type="gramStart"/>
      <w:r w:rsidR="009D3773" w:rsidRPr="00E47D10">
        <w:rPr>
          <w:rFonts w:hint="eastAsia"/>
        </w:rPr>
        <w:t>110年起</w:t>
      </w:r>
      <w:r w:rsidR="004F1E5F">
        <w:rPr>
          <w:rFonts w:hint="eastAsia"/>
        </w:rPr>
        <w:t>詠</w:t>
      </w:r>
      <w:proofErr w:type="gramEnd"/>
      <w:r w:rsidR="004F1E5F">
        <w:rPr>
          <w:rFonts w:hint="eastAsia"/>
        </w:rPr>
        <w:t>○</w:t>
      </w:r>
      <w:r w:rsidR="009D3773" w:rsidRPr="00E47D10">
        <w:rPr>
          <w:rFonts w:hint="eastAsia"/>
        </w:rPr>
        <w:t>公司年度盈餘則由</w:t>
      </w:r>
      <w:r w:rsidR="00904554">
        <w:rPr>
          <w:rFonts w:hint="eastAsia"/>
        </w:rPr>
        <w:t>葛○○</w:t>
      </w:r>
      <w:r w:rsidR="009D3773" w:rsidRPr="00E47D10">
        <w:rPr>
          <w:rFonts w:hint="eastAsia"/>
        </w:rPr>
        <w:t>、方龍乾2人均分。復據</w:t>
      </w:r>
      <w:proofErr w:type="gramStart"/>
      <w:r w:rsidR="00904554">
        <w:rPr>
          <w:rFonts w:hint="eastAsia"/>
        </w:rPr>
        <w:t>葛</w:t>
      </w:r>
      <w:proofErr w:type="gramEnd"/>
      <w:r w:rsidR="00904554">
        <w:rPr>
          <w:rFonts w:hint="eastAsia"/>
        </w:rPr>
        <w:t>○○</w:t>
      </w:r>
      <w:r w:rsidR="00F51CB4" w:rsidRPr="00E47D10">
        <w:rPr>
          <w:rFonts w:hint="eastAsia"/>
        </w:rPr>
        <w:t>供稱，</w:t>
      </w:r>
      <w:proofErr w:type="gramStart"/>
      <w:r w:rsidR="00F51CB4" w:rsidRPr="00E47D10">
        <w:rPr>
          <w:rFonts w:hint="eastAsia"/>
        </w:rPr>
        <w:t>方龍乾是</w:t>
      </w:r>
      <w:proofErr w:type="gramEnd"/>
      <w:r w:rsidR="004F1E5F">
        <w:rPr>
          <w:rFonts w:hint="eastAsia"/>
        </w:rPr>
        <w:t>詠○</w:t>
      </w:r>
      <w:r w:rsidR="00F51CB4" w:rsidRPr="00E47D10">
        <w:rPr>
          <w:rFonts w:hint="eastAsia"/>
        </w:rPr>
        <w:t>公司的股東，且出資300萬元，並約定到110年50%的利潤。又據證人</w:t>
      </w:r>
      <w:r w:rsidR="00671F6D">
        <w:rPr>
          <w:rFonts w:hint="eastAsia"/>
        </w:rPr>
        <w:t>王○○（甲）</w:t>
      </w:r>
      <w:r w:rsidR="00F51CB4" w:rsidRPr="00E47D10">
        <w:rPr>
          <w:rFonts w:hint="eastAsia"/>
        </w:rPr>
        <w:t>稱，方龍乾會管公司的事，平常稱呼方龍乾為方經理；方龍乾常傳報價單，</w:t>
      </w:r>
      <w:proofErr w:type="gramStart"/>
      <w:r w:rsidR="00F51CB4" w:rsidRPr="00E47D10">
        <w:rPr>
          <w:rFonts w:hint="eastAsia"/>
        </w:rPr>
        <w:t>要求蓋</w:t>
      </w:r>
      <w:r w:rsidR="004F1E5F">
        <w:rPr>
          <w:rFonts w:hint="eastAsia"/>
        </w:rPr>
        <w:t>詠</w:t>
      </w:r>
      <w:proofErr w:type="gramEnd"/>
      <w:r w:rsidR="004F1E5F">
        <w:rPr>
          <w:rFonts w:hint="eastAsia"/>
        </w:rPr>
        <w:t>○</w:t>
      </w:r>
      <w:r w:rsidR="00F51CB4" w:rsidRPr="00E47D10">
        <w:rPr>
          <w:rFonts w:hint="eastAsia"/>
        </w:rPr>
        <w:t>公司大小章再回傳給他；方龍乾有時會幫公司採買物品，會取得發票，並在發票上註明稅額或發票金額，發票會拿給我核銷。是則，方龍乾所辯，不足</w:t>
      </w:r>
      <w:proofErr w:type="gramStart"/>
      <w:r w:rsidR="00F51CB4" w:rsidRPr="00E47D10">
        <w:rPr>
          <w:rFonts w:hint="eastAsia"/>
        </w:rPr>
        <w:t>採</w:t>
      </w:r>
      <w:proofErr w:type="gramEnd"/>
      <w:r w:rsidR="00F51CB4" w:rsidRPr="00E47D10">
        <w:rPr>
          <w:rFonts w:hint="eastAsia"/>
        </w:rPr>
        <w:t>信，方龍乾</w:t>
      </w:r>
      <w:r w:rsidR="0020577B" w:rsidRPr="00E47D10">
        <w:rPr>
          <w:rFonts w:hint="eastAsia"/>
        </w:rPr>
        <w:t>自1</w:t>
      </w:r>
      <w:r w:rsidR="0020577B" w:rsidRPr="00E47D10">
        <w:t>05</w:t>
      </w:r>
      <w:r w:rsidR="0020577B" w:rsidRPr="00E47D10">
        <w:rPr>
          <w:rFonts w:hint="eastAsia"/>
        </w:rPr>
        <w:t>年迄今，</w:t>
      </w:r>
      <w:proofErr w:type="gramStart"/>
      <w:r w:rsidR="00F51CB4" w:rsidRPr="00E47D10">
        <w:rPr>
          <w:rFonts w:hint="eastAsia"/>
        </w:rPr>
        <w:t>係</w:t>
      </w:r>
      <w:proofErr w:type="gramEnd"/>
      <w:r w:rsidR="004F1E5F">
        <w:rPr>
          <w:rFonts w:hint="eastAsia"/>
        </w:rPr>
        <w:t>詠○</w:t>
      </w:r>
      <w:r w:rsidR="00F51CB4" w:rsidRPr="00E47D10">
        <w:rPr>
          <w:rFonts w:hint="eastAsia"/>
        </w:rPr>
        <w:t>公司實際出資人（負責人）及股東，並</w:t>
      </w:r>
      <w:proofErr w:type="gramStart"/>
      <w:r w:rsidR="00F51CB4" w:rsidRPr="00E47D10">
        <w:rPr>
          <w:rFonts w:hint="eastAsia"/>
        </w:rPr>
        <w:t>經營</w:t>
      </w:r>
      <w:proofErr w:type="gramEnd"/>
      <w:r w:rsidR="004F1E5F">
        <w:rPr>
          <w:rFonts w:hint="eastAsia"/>
        </w:rPr>
        <w:t>詠○</w:t>
      </w:r>
      <w:r w:rsidR="00F51CB4" w:rsidRPr="00E47D10">
        <w:rPr>
          <w:rFonts w:hint="eastAsia"/>
        </w:rPr>
        <w:t>公司，領有該公司利潤，違反公務員服務法</w:t>
      </w:r>
      <w:r w:rsidR="005337A1" w:rsidRPr="00E47D10">
        <w:rPr>
          <w:rFonts w:hint="eastAsia"/>
        </w:rPr>
        <w:t>第1</w:t>
      </w:r>
      <w:r w:rsidR="005337A1" w:rsidRPr="00E47D10">
        <w:t>4</w:t>
      </w:r>
      <w:r w:rsidR="005337A1" w:rsidRPr="00E47D10">
        <w:rPr>
          <w:rFonts w:hint="eastAsia"/>
        </w:rPr>
        <w:t>條</w:t>
      </w:r>
      <w:r w:rsidR="00DE5EC2" w:rsidRPr="00E47D10">
        <w:rPr>
          <w:rFonts w:hint="eastAsia"/>
        </w:rPr>
        <w:t>之公務員不得經營商業</w:t>
      </w:r>
      <w:r w:rsidR="0020577B" w:rsidRPr="00E47D10">
        <w:rPr>
          <w:rFonts w:hint="eastAsia"/>
        </w:rPr>
        <w:t>及公務員廉政倫理規範第13點</w:t>
      </w:r>
      <w:r w:rsidR="00C83C27" w:rsidRPr="00E47D10">
        <w:rPr>
          <w:rFonts w:hint="eastAsia"/>
        </w:rPr>
        <w:t>之</w:t>
      </w:r>
      <w:r w:rsidR="005337A1" w:rsidRPr="00E47D10">
        <w:rPr>
          <w:rFonts w:hint="eastAsia"/>
        </w:rPr>
        <w:t>公務員</w:t>
      </w:r>
      <w:r w:rsidR="00F51CB4" w:rsidRPr="00E47D10">
        <w:rPr>
          <w:rFonts w:hint="eastAsia"/>
        </w:rPr>
        <w:t>不得兼</w:t>
      </w:r>
      <w:r w:rsidR="006528A0" w:rsidRPr="00E47D10">
        <w:rPr>
          <w:rFonts w:hint="eastAsia"/>
        </w:rPr>
        <w:t>任業務</w:t>
      </w:r>
      <w:r w:rsidR="00F51CB4" w:rsidRPr="00E47D10">
        <w:rPr>
          <w:rFonts w:hint="eastAsia"/>
        </w:rPr>
        <w:t>之</w:t>
      </w:r>
      <w:r w:rsidR="005337A1" w:rsidRPr="00E47D10">
        <w:rPr>
          <w:rFonts w:hint="eastAsia"/>
        </w:rPr>
        <w:t>規定</w:t>
      </w:r>
      <w:r w:rsidR="00F51CB4" w:rsidRPr="00E47D10">
        <w:rPr>
          <w:rFonts w:hint="eastAsia"/>
          <w:b/>
        </w:rPr>
        <w:t>。</w:t>
      </w:r>
    </w:p>
    <w:p w:rsidR="003F05C9" w:rsidRPr="00E47D10" w:rsidRDefault="004B72A8" w:rsidP="00AF4081">
      <w:pPr>
        <w:pStyle w:val="3"/>
        <w:spacing w:line="460" w:lineRule="exact"/>
        <w:ind w:left="1361"/>
      </w:pPr>
      <w:r w:rsidRPr="00E47D10">
        <w:rPr>
          <w:rFonts w:hint="eastAsia"/>
        </w:rPr>
        <w:t>附表</w:t>
      </w:r>
      <w:proofErr w:type="gramStart"/>
      <w:r w:rsidR="008B736A" w:rsidRPr="00E47D10">
        <w:rPr>
          <w:rFonts w:hint="eastAsia"/>
        </w:rPr>
        <w:t>一</w:t>
      </w:r>
      <w:proofErr w:type="gramEnd"/>
      <w:r w:rsidRPr="00E47D10">
        <w:rPr>
          <w:rFonts w:hint="eastAsia"/>
        </w:rPr>
        <w:t>編號第5案</w:t>
      </w:r>
      <w:r w:rsidR="005F6495" w:rsidRPr="00E47D10">
        <w:rPr>
          <w:rFonts w:hint="eastAsia"/>
        </w:rPr>
        <w:t>、第6案</w:t>
      </w:r>
      <w:r w:rsidR="0071559D" w:rsidRPr="00E47D10">
        <w:rPr>
          <w:rFonts w:hint="eastAsia"/>
        </w:rPr>
        <w:t>之工程</w:t>
      </w:r>
      <w:proofErr w:type="gramStart"/>
      <w:r w:rsidR="0071559D" w:rsidRPr="00E47D10">
        <w:rPr>
          <w:rFonts w:hint="eastAsia"/>
        </w:rPr>
        <w:t>期間</w:t>
      </w:r>
      <w:proofErr w:type="gramEnd"/>
      <w:r w:rsidRPr="00E47D10">
        <w:rPr>
          <w:rFonts w:hint="eastAsia"/>
        </w:rPr>
        <w:t>，</w:t>
      </w:r>
      <w:r w:rsidR="00CA6D91" w:rsidRPr="00E47D10">
        <w:rPr>
          <w:rFonts w:hint="eastAsia"/>
        </w:rPr>
        <w:t>方龍乾</w:t>
      </w:r>
      <w:r w:rsidRPr="00E47D10">
        <w:rPr>
          <w:rFonts w:hint="eastAsia"/>
        </w:rPr>
        <w:t>向</w:t>
      </w:r>
      <w:r w:rsidR="00744C12">
        <w:rPr>
          <w:rFonts w:hint="eastAsia"/>
        </w:rPr>
        <w:t>李○○（甲）</w:t>
      </w:r>
      <w:r w:rsidRPr="00E47D10">
        <w:rPr>
          <w:rFonts w:hint="eastAsia"/>
        </w:rPr>
        <w:t>借用</w:t>
      </w:r>
      <w:r w:rsidR="00CA6D91" w:rsidRPr="00E47D10">
        <w:rPr>
          <w:rFonts w:hint="eastAsia"/>
        </w:rPr>
        <w:t>品管證照，</w:t>
      </w:r>
      <w:r w:rsidR="006E5BF6" w:rsidRPr="00E47D10">
        <w:rPr>
          <w:rFonts w:hint="eastAsia"/>
        </w:rPr>
        <w:t>違反臺北市施工品質要點第6點</w:t>
      </w:r>
      <w:r w:rsidR="008259D6" w:rsidRPr="00E47D10">
        <w:rPr>
          <w:rFonts w:hint="eastAsia"/>
        </w:rPr>
        <w:t>第1款第3目、第4款</w:t>
      </w:r>
      <w:r w:rsidR="006E5BF6" w:rsidRPr="00E47D10">
        <w:rPr>
          <w:rFonts w:hint="eastAsia"/>
        </w:rPr>
        <w:t>、第24點第1項第3款及第2項等規定。</w:t>
      </w:r>
      <w:proofErr w:type="gramStart"/>
      <w:r w:rsidR="006E5BF6" w:rsidRPr="00E47D10">
        <w:rPr>
          <w:rFonts w:hint="eastAsia"/>
        </w:rPr>
        <w:t>惟</w:t>
      </w:r>
      <w:proofErr w:type="gramEnd"/>
      <w:r w:rsidR="006E5BF6" w:rsidRPr="00E47D10">
        <w:rPr>
          <w:rFonts w:hint="eastAsia"/>
        </w:rPr>
        <w:t>起訴書與臺北市水利處認定品管費用及違約金之金額不符。</w:t>
      </w:r>
    </w:p>
    <w:p w:rsidR="00CA6D91" w:rsidRPr="00E47D10" w:rsidRDefault="00460C2E" w:rsidP="00AF4081">
      <w:pPr>
        <w:pStyle w:val="4"/>
        <w:spacing w:line="460" w:lineRule="exact"/>
        <w:ind w:left="1701"/>
      </w:pPr>
      <w:r w:rsidRPr="00E47D10">
        <w:rPr>
          <w:rFonts w:hint="eastAsia"/>
        </w:rPr>
        <w:t>查附表</w:t>
      </w:r>
      <w:proofErr w:type="gramStart"/>
      <w:r w:rsidR="008B736A" w:rsidRPr="00E47D10">
        <w:rPr>
          <w:rFonts w:hint="eastAsia"/>
        </w:rPr>
        <w:t>一</w:t>
      </w:r>
      <w:proofErr w:type="gramEnd"/>
      <w:r w:rsidRPr="00E47D10">
        <w:rPr>
          <w:rFonts w:hint="eastAsia"/>
        </w:rPr>
        <w:t>編號第5案及第6案之工程</w:t>
      </w:r>
      <w:proofErr w:type="gramStart"/>
      <w:r w:rsidRPr="00E47D10">
        <w:rPr>
          <w:rFonts w:hint="eastAsia"/>
        </w:rPr>
        <w:t>期間</w:t>
      </w:r>
      <w:proofErr w:type="gramEnd"/>
      <w:r w:rsidRPr="00E47D10">
        <w:rPr>
          <w:rFonts w:hint="eastAsia"/>
        </w:rPr>
        <w:t>，係方龍乾向</w:t>
      </w:r>
      <w:r w:rsidR="00744C12">
        <w:rPr>
          <w:rFonts w:hint="eastAsia"/>
        </w:rPr>
        <w:t>李○○（甲）</w:t>
      </w:r>
      <w:r w:rsidRPr="00E47D10">
        <w:rPr>
          <w:rFonts w:hint="eastAsia"/>
        </w:rPr>
        <w:t>借用品管證照。</w:t>
      </w:r>
    </w:p>
    <w:p w:rsidR="00460C2E" w:rsidRPr="00E47D10" w:rsidRDefault="00460C2E" w:rsidP="00AF4081">
      <w:pPr>
        <w:pStyle w:val="5"/>
        <w:spacing w:line="460" w:lineRule="exact"/>
        <w:ind w:left="1843" w:hanging="709"/>
      </w:pPr>
      <w:r w:rsidRPr="00E47D10">
        <w:rPr>
          <w:rFonts w:hint="eastAsia"/>
        </w:rPr>
        <w:t>依臺北市施工品質要點第6點</w:t>
      </w:r>
      <w:r w:rsidR="008259D6" w:rsidRPr="00E47D10">
        <w:rPr>
          <w:rFonts w:hint="eastAsia"/>
        </w:rPr>
        <w:t>第1款第3目、第4款</w:t>
      </w:r>
      <w:r w:rsidRPr="00E47D10">
        <w:rPr>
          <w:rFonts w:hint="eastAsia"/>
        </w:rPr>
        <w:t>規定，辦理公告金額以上採購案件之品管，未達2千萬元之工程，廠商應</w:t>
      </w:r>
      <w:proofErr w:type="gramStart"/>
      <w:r w:rsidRPr="00E47D10">
        <w:rPr>
          <w:rFonts w:hint="eastAsia"/>
        </w:rPr>
        <w:t>遴</w:t>
      </w:r>
      <w:proofErr w:type="gramEnd"/>
      <w:r w:rsidRPr="00E47D10">
        <w:rPr>
          <w:rFonts w:hint="eastAsia"/>
        </w:rPr>
        <w:t>聘兼職品管人員至少1人。同要點第24點第1項第3款規定，廠商未按期限</w:t>
      </w:r>
      <w:proofErr w:type="gramStart"/>
      <w:r w:rsidRPr="00E47D10">
        <w:rPr>
          <w:rFonts w:hint="eastAsia"/>
        </w:rPr>
        <w:t>遴</w:t>
      </w:r>
      <w:proofErr w:type="gramEnd"/>
      <w:r w:rsidRPr="00E47D10">
        <w:rPr>
          <w:rFonts w:hint="eastAsia"/>
        </w:rPr>
        <w:t>派並設置合格品管人員，機關應就其違規日數，每人次</w:t>
      </w:r>
      <w:proofErr w:type="gramStart"/>
      <w:r w:rsidRPr="00E47D10">
        <w:rPr>
          <w:rFonts w:hint="eastAsia"/>
        </w:rPr>
        <w:t>按日罰</w:t>
      </w:r>
      <w:proofErr w:type="gramEnd"/>
      <w:r w:rsidRPr="00E47D10">
        <w:rPr>
          <w:rFonts w:hint="eastAsia"/>
        </w:rPr>
        <w:t>扣2,500元整。第2項規定，前項懲罰性</w:t>
      </w:r>
      <w:proofErr w:type="gramStart"/>
      <w:r w:rsidRPr="00E47D10">
        <w:rPr>
          <w:rFonts w:hint="eastAsia"/>
        </w:rPr>
        <w:t>違約金罰扣合計</w:t>
      </w:r>
      <w:proofErr w:type="gramEnd"/>
      <w:r w:rsidRPr="00E47D10">
        <w:rPr>
          <w:rFonts w:hint="eastAsia"/>
        </w:rPr>
        <w:t>金額以品管費用總額為上限。</w:t>
      </w:r>
    </w:p>
    <w:p w:rsidR="00460C2E" w:rsidRPr="00E47D10" w:rsidRDefault="00460C2E" w:rsidP="00AF4081">
      <w:pPr>
        <w:pStyle w:val="5"/>
        <w:spacing w:line="460" w:lineRule="exact"/>
        <w:ind w:left="1843" w:hanging="709"/>
      </w:pPr>
      <w:proofErr w:type="gramStart"/>
      <w:r w:rsidRPr="00E47D10">
        <w:rPr>
          <w:rFonts w:hint="eastAsia"/>
        </w:rPr>
        <w:lastRenderedPageBreak/>
        <w:t>然</w:t>
      </w:r>
      <w:r w:rsidR="004F1E5F">
        <w:rPr>
          <w:rFonts w:hint="eastAsia"/>
        </w:rPr>
        <w:t>詠</w:t>
      </w:r>
      <w:proofErr w:type="gramEnd"/>
      <w:r w:rsidR="004F1E5F">
        <w:rPr>
          <w:rFonts w:hint="eastAsia"/>
        </w:rPr>
        <w:t>○</w:t>
      </w:r>
      <w:r w:rsidRPr="00E47D10">
        <w:rPr>
          <w:rFonts w:hint="eastAsia"/>
        </w:rPr>
        <w:t>公司並未實際聘僱品管人員，而係</w:t>
      </w:r>
      <w:proofErr w:type="gramStart"/>
      <w:r w:rsidRPr="00E47D10">
        <w:rPr>
          <w:rFonts w:hint="eastAsia"/>
        </w:rPr>
        <w:t>方龍乾為</w:t>
      </w:r>
      <w:proofErr w:type="gramEnd"/>
      <w:r w:rsidR="004F1E5F">
        <w:rPr>
          <w:rFonts w:hint="eastAsia"/>
        </w:rPr>
        <w:t>詠○</w:t>
      </w:r>
      <w:r w:rsidRPr="00E47D10">
        <w:rPr>
          <w:rFonts w:hint="eastAsia"/>
        </w:rPr>
        <w:t>公司於110年2月15日以通訊軟體LINE聯絡具有品管人員資格之</w:t>
      </w:r>
      <w:r w:rsidR="00744C12">
        <w:rPr>
          <w:rFonts w:hint="eastAsia"/>
        </w:rPr>
        <w:t>李○○（甲）</w:t>
      </w:r>
      <w:r w:rsidRPr="00E47D10">
        <w:rPr>
          <w:rFonts w:hint="eastAsia"/>
        </w:rPr>
        <w:t>，商請以每月5,000元之代價，向</w:t>
      </w:r>
      <w:r w:rsidR="00744C12">
        <w:rPr>
          <w:rFonts w:hint="eastAsia"/>
        </w:rPr>
        <w:t>李○○（甲）</w:t>
      </w:r>
      <w:r w:rsidRPr="00E47D10">
        <w:rPr>
          <w:rFonts w:hint="eastAsia"/>
        </w:rPr>
        <w:t>租用品管證照。故附表</w:t>
      </w:r>
      <w:proofErr w:type="gramStart"/>
      <w:r w:rsidR="008B736A" w:rsidRPr="00E47D10">
        <w:rPr>
          <w:rFonts w:hint="eastAsia"/>
        </w:rPr>
        <w:t>一</w:t>
      </w:r>
      <w:proofErr w:type="gramEnd"/>
      <w:r w:rsidRPr="00E47D10">
        <w:rPr>
          <w:rFonts w:hint="eastAsia"/>
        </w:rPr>
        <w:t>編號第5案及第6案，由</w:t>
      </w:r>
      <w:r w:rsidR="00744C12">
        <w:rPr>
          <w:rFonts w:hint="eastAsia"/>
        </w:rPr>
        <w:t>李○○（甲）</w:t>
      </w:r>
      <w:r w:rsidRPr="00E47D10">
        <w:rPr>
          <w:rFonts w:hint="eastAsia"/>
        </w:rPr>
        <w:t>掛名擔任品管人員。</w:t>
      </w:r>
    </w:p>
    <w:p w:rsidR="00460C2E" w:rsidRPr="00E47D10" w:rsidRDefault="00460C2E" w:rsidP="00AF4081">
      <w:pPr>
        <w:pStyle w:val="5"/>
        <w:spacing w:line="460" w:lineRule="exact"/>
        <w:ind w:left="1843" w:hanging="709"/>
      </w:pPr>
      <w:r w:rsidRPr="00E47D10">
        <w:rPr>
          <w:rFonts w:hint="eastAsia"/>
        </w:rPr>
        <w:t>方龍乾再指示</w:t>
      </w:r>
      <w:r w:rsidR="00671F6D">
        <w:rPr>
          <w:rFonts w:hint="eastAsia"/>
        </w:rPr>
        <w:t>王○○（甲）</w:t>
      </w:r>
      <w:proofErr w:type="gramStart"/>
      <w:r w:rsidRPr="00E47D10">
        <w:rPr>
          <w:rFonts w:hint="eastAsia"/>
        </w:rPr>
        <w:t>以</w:t>
      </w:r>
      <w:r w:rsidR="004F1E5F">
        <w:rPr>
          <w:rFonts w:hint="eastAsia"/>
        </w:rPr>
        <w:t>詠</w:t>
      </w:r>
      <w:proofErr w:type="gramEnd"/>
      <w:r w:rsidR="004F1E5F">
        <w:rPr>
          <w:rFonts w:hint="eastAsia"/>
        </w:rPr>
        <w:t>○</w:t>
      </w:r>
      <w:r w:rsidRPr="00E47D10">
        <w:rPr>
          <w:rFonts w:hint="eastAsia"/>
        </w:rPr>
        <w:t>公司名下華南商業銀行帳號</w:t>
      </w:r>
      <w:r w:rsidR="00904554">
        <w:rPr>
          <w:rFonts w:hAnsi="標楷體" w:hint="eastAsia"/>
        </w:rPr>
        <w:t>○○○</w:t>
      </w:r>
      <w:r w:rsidRPr="00E47D10">
        <w:rPr>
          <w:rFonts w:hint="eastAsia"/>
        </w:rPr>
        <w:t>號帳戶分別於110年4月7日、5月11日、6月2日、7月1日、8月2日、9月14日、10月1日、11月2日、12月1日各匯款5,000元至</w:t>
      </w:r>
      <w:r w:rsidR="00744C12">
        <w:rPr>
          <w:rFonts w:hint="eastAsia"/>
        </w:rPr>
        <w:t>李○○（甲）</w:t>
      </w:r>
      <w:r w:rsidRPr="00E47D10">
        <w:rPr>
          <w:rFonts w:hint="eastAsia"/>
        </w:rPr>
        <w:t>名下中華郵政股份有限公司帳號</w:t>
      </w:r>
      <w:r w:rsidR="00904554">
        <w:rPr>
          <w:rFonts w:hAnsi="標楷體" w:hint="eastAsia"/>
        </w:rPr>
        <w:t>○○○</w:t>
      </w:r>
      <w:r w:rsidRPr="00E47D10">
        <w:rPr>
          <w:rFonts w:hint="eastAsia"/>
        </w:rPr>
        <w:t>號帳戶，</w:t>
      </w:r>
      <w:r w:rsidR="00671F6D">
        <w:rPr>
          <w:rFonts w:hint="eastAsia"/>
        </w:rPr>
        <w:t>王○○（甲）</w:t>
      </w:r>
      <w:r w:rsidRPr="00E47D10">
        <w:rPr>
          <w:rFonts w:hint="eastAsia"/>
        </w:rPr>
        <w:t>並於存摺手寫備註「臺北市借證照費」、「臺北市</w:t>
      </w:r>
      <w:proofErr w:type="gramStart"/>
      <w:r w:rsidRPr="00E47D10">
        <w:rPr>
          <w:rFonts w:hint="eastAsia"/>
        </w:rPr>
        <w:t>借牌</w:t>
      </w:r>
      <w:proofErr w:type="gramEnd"/>
      <w:r w:rsidRPr="00E47D10">
        <w:rPr>
          <w:rFonts w:hint="eastAsia"/>
        </w:rPr>
        <w:t>費」。</w:t>
      </w:r>
    </w:p>
    <w:p w:rsidR="002D5BB5" w:rsidRPr="00E47D10" w:rsidRDefault="002D5BB5" w:rsidP="00AF4081">
      <w:pPr>
        <w:pStyle w:val="5"/>
        <w:spacing w:line="460" w:lineRule="exact"/>
        <w:ind w:left="1985" w:hanging="709"/>
      </w:pPr>
      <w:r w:rsidRPr="00E47D10">
        <w:rPr>
          <w:rFonts w:hint="eastAsia"/>
        </w:rPr>
        <w:t>起訴書與臺北市水利處認定品管費用及違約金之金額不符，如附表二。</w:t>
      </w:r>
    </w:p>
    <w:p w:rsidR="002D5BB5" w:rsidRPr="00E47D10" w:rsidRDefault="004A0441" w:rsidP="00AF4081">
      <w:pPr>
        <w:pStyle w:val="6"/>
        <w:spacing w:line="460" w:lineRule="exact"/>
        <w:rPr>
          <w:szCs w:val="32"/>
        </w:rPr>
      </w:pPr>
      <w:r w:rsidRPr="00E47D10">
        <w:rPr>
          <w:rFonts w:hint="eastAsia"/>
          <w:szCs w:val="32"/>
        </w:rPr>
        <w:t>在品管</w:t>
      </w:r>
      <w:r w:rsidR="00CC1555" w:rsidRPr="00E47D10">
        <w:rPr>
          <w:rFonts w:hint="eastAsia"/>
          <w:szCs w:val="32"/>
        </w:rPr>
        <w:t>費用部分。</w:t>
      </w:r>
    </w:p>
    <w:p w:rsidR="00CC1555" w:rsidRPr="00E47D10" w:rsidRDefault="00CC1555" w:rsidP="00AF4081">
      <w:pPr>
        <w:pStyle w:val="7"/>
        <w:spacing w:line="460" w:lineRule="exact"/>
        <w:rPr>
          <w:szCs w:val="32"/>
        </w:rPr>
      </w:pPr>
      <w:r w:rsidRPr="00E47D10">
        <w:rPr>
          <w:rFonts w:hint="eastAsia"/>
          <w:szCs w:val="32"/>
        </w:rPr>
        <w:t>起訴書犯罪事實二、四，認定品管費用分別為7,613元、5,608元。</w:t>
      </w:r>
    </w:p>
    <w:p w:rsidR="00CC1555" w:rsidRPr="00E47D10" w:rsidRDefault="00CC1555" w:rsidP="00AF4081">
      <w:pPr>
        <w:pStyle w:val="7"/>
        <w:spacing w:line="460" w:lineRule="exact"/>
        <w:rPr>
          <w:szCs w:val="32"/>
        </w:rPr>
      </w:pPr>
      <w:r w:rsidRPr="00E47D10">
        <w:rPr>
          <w:rFonts w:hint="eastAsia"/>
          <w:szCs w:val="32"/>
        </w:rPr>
        <w:t>臺北市水利處112年10月12日函</w:t>
      </w:r>
      <w:r w:rsidRPr="00E47D10">
        <w:rPr>
          <w:rStyle w:val="aff"/>
          <w:szCs w:val="32"/>
        </w:rPr>
        <w:footnoteReference w:id="1"/>
      </w:r>
      <w:r w:rsidR="00C30B30" w:rsidRPr="00C30B30">
        <w:rPr>
          <w:rFonts w:hint="eastAsia"/>
          <w:szCs w:val="32"/>
        </w:rPr>
        <w:t>詠</w:t>
      </w:r>
      <w:proofErr w:type="gramStart"/>
      <w:r w:rsidR="00C30B30" w:rsidRPr="00C30B30">
        <w:rPr>
          <w:rFonts w:hint="eastAsia"/>
          <w:szCs w:val="32"/>
        </w:rPr>
        <w:t>灃</w:t>
      </w:r>
      <w:proofErr w:type="gramEnd"/>
      <w:r w:rsidRPr="00E47D10">
        <w:rPr>
          <w:rFonts w:hint="eastAsia"/>
          <w:szCs w:val="32"/>
        </w:rPr>
        <w:t>公司，</w:t>
      </w:r>
      <w:r w:rsidRPr="00E47D10">
        <w:rPr>
          <w:rFonts w:hAnsi="標楷體" w:hint="eastAsia"/>
          <w:kern w:val="0"/>
          <w:szCs w:val="32"/>
        </w:rPr>
        <w:t>依民法第179條之不當得利規定，請求該公司返還之附表一編號第5案、第6案之品管費用34,570元、39,255元。</w:t>
      </w:r>
    </w:p>
    <w:p w:rsidR="00CC1555" w:rsidRPr="00E47D10" w:rsidRDefault="00CC1555" w:rsidP="00AF4081">
      <w:pPr>
        <w:pStyle w:val="6"/>
        <w:spacing w:line="460" w:lineRule="exact"/>
        <w:rPr>
          <w:szCs w:val="32"/>
        </w:rPr>
      </w:pPr>
      <w:r w:rsidRPr="00E47D10">
        <w:rPr>
          <w:rFonts w:hint="eastAsia"/>
          <w:szCs w:val="32"/>
        </w:rPr>
        <w:t>在違約金部分：</w:t>
      </w:r>
    </w:p>
    <w:p w:rsidR="00CC1555" w:rsidRPr="00E47D10" w:rsidRDefault="00CC1555" w:rsidP="00AF4081">
      <w:pPr>
        <w:pStyle w:val="7"/>
        <w:spacing w:line="460" w:lineRule="exact"/>
        <w:rPr>
          <w:szCs w:val="32"/>
        </w:rPr>
      </w:pPr>
      <w:r w:rsidRPr="00E47D10">
        <w:rPr>
          <w:rFonts w:hint="eastAsia"/>
          <w:szCs w:val="32"/>
        </w:rPr>
        <w:t>起訴書犯罪事實二，按21日工作天按日裁罰2,500元，</w:t>
      </w:r>
      <w:r w:rsidR="006E571D" w:rsidRPr="00E47D10">
        <w:rPr>
          <w:rFonts w:hint="eastAsia"/>
          <w:szCs w:val="32"/>
        </w:rPr>
        <w:t>合</w:t>
      </w:r>
      <w:r w:rsidRPr="00E47D10">
        <w:rPr>
          <w:rFonts w:hint="eastAsia"/>
          <w:szCs w:val="32"/>
        </w:rPr>
        <w:t>計52,500元；犯罪事實四，按30日工作天按日裁罰2,500元，</w:t>
      </w:r>
      <w:r w:rsidR="006E571D" w:rsidRPr="00E47D10">
        <w:rPr>
          <w:rFonts w:hint="eastAsia"/>
          <w:szCs w:val="32"/>
        </w:rPr>
        <w:t>合</w:t>
      </w:r>
      <w:r w:rsidRPr="00E47D10">
        <w:rPr>
          <w:rFonts w:hint="eastAsia"/>
          <w:szCs w:val="32"/>
        </w:rPr>
        <w:t>計75,000元。</w:t>
      </w:r>
    </w:p>
    <w:p w:rsidR="00CC1555" w:rsidRPr="00E47D10" w:rsidRDefault="00CC1555" w:rsidP="00AF4081">
      <w:pPr>
        <w:pStyle w:val="7"/>
        <w:spacing w:line="460" w:lineRule="exact"/>
        <w:rPr>
          <w:szCs w:val="32"/>
        </w:rPr>
      </w:pPr>
      <w:r w:rsidRPr="00E47D10">
        <w:rPr>
          <w:rFonts w:hint="eastAsia"/>
          <w:szCs w:val="32"/>
        </w:rPr>
        <w:t>臺北市</w:t>
      </w:r>
      <w:proofErr w:type="gramStart"/>
      <w:r w:rsidRPr="00E47D10">
        <w:rPr>
          <w:rFonts w:hint="eastAsia"/>
          <w:szCs w:val="32"/>
        </w:rPr>
        <w:t>水利處</w:t>
      </w:r>
      <w:r w:rsidRPr="00E47D10">
        <w:rPr>
          <w:rFonts w:hAnsi="標楷體" w:hint="eastAsia"/>
          <w:kern w:val="0"/>
          <w:szCs w:val="32"/>
        </w:rPr>
        <w:t>河管科</w:t>
      </w:r>
      <w:proofErr w:type="gramEnd"/>
      <w:r w:rsidRPr="00E47D10">
        <w:rPr>
          <w:rFonts w:hAnsi="標楷體" w:hint="eastAsia"/>
          <w:kern w:val="0"/>
          <w:szCs w:val="32"/>
        </w:rPr>
        <w:t>112年10月26日簽：</w:t>
      </w:r>
    </w:p>
    <w:p w:rsidR="00CC1555" w:rsidRPr="00E47D10" w:rsidRDefault="00CC1555" w:rsidP="00AF4081">
      <w:pPr>
        <w:pStyle w:val="8"/>
        <w:spacing w:line="460" w:lineRule="exact"/>
        <w:rPr>
          <w:szCs w:val="32"/>
        </w:rPr>
      </w:pPr>
      <w:r w:rsidRPr="00E47D10">
        <w:rPr>
          <w:rFonts w:hAnsi="標楷體" w:hint="eastAsia"/>
          <w:kern w:val="0"/>
          <w:szCs w:val="32"/>
        </w:rPr>
        <w:lastRenderedPageBreak/>
        <w:t>附表</w:t>
      </w:r>
      <w:proofErr w:type="gramStart"/>
      <w:r w:rsidRPr="00E47D10">
        <w:rPr>
          <w:rFonts w:hAnsi="標楷體" w:hint="eastAsia"/>
          <w:kern w:val="0"/>
          <w:szCs w:val="32"/>
        </w:rPr>
        <w:t>一</w:t>
      </w:r>
      <w:proofErr w:type="gramEnd"/>
      <w:r w:rsidRPr="00E47D10">
        <w:rPr>
          <w:rFonts w:hAnsi="標楷體" w:hint="eastAsia"/>
          <w:kern w:val="0"/>
          <w:szCs w:val="32"/>
        </w:rPr>
        <w:t>編號第5案，依臺北市施工品質要點第24點第1項第3款規定，</w:t>
      </w:r>
      <w:proofErr w:type="gramStart"/>
      <w:r w:rsidRPr="00E47D10">
        <w:rPr>
          <w:rFonts w:hAnsi="標楷體" w:hint="eastAsia"/>
          <w:kern w:val="0"/>
          <w:szCs w:val="32"/>
        </w:rPr>
        <w:t>每日罰</w:t>
      </w:r>
      <w:proofErr w:type="gramEnd"/>
      <w:r w:rsidRPr="00E47D10">
        <w:rPr>
          <w:rFonts w:hAnsi="標楷體" w:hint="eastAsia"/>
          <w:kern w:val="0"/>
          <w:szCs w:val="32"/>
        </w:rPr>
        <w:t>扣2,500元計算，共計罰違約金132,500元，惟同要點第24點第2項規定，</w:t>
      </w:r>
      <w:proofErr w:type="gramStart"/>
      <w:r w:rsidRPr="00E47D10">
        <w:rPr>
          <w:rFonts w:hAnsi="標楷體" w:hint="eastAsia"/>
          <w:kern w:val="0"/>
          <w:szCs w:val="32"/>
        </w:rPr>
        <w:t>違約金罰扣合</w:t>
      </w:r>
      <w:proofErr w:type="gramEnd"/>
      <w:r w:rsidRPr="00E47D10">
        <w:rPr>
          <w:rFonts w:hAnsi="標楷體" w:hint="eastAsia"/>
          <w:kern w:val="0"/>
          <w:szCs w:val="32"/>
        </w:rPr>
        <w:t>計金額以品管費用總額為上限，</w:t>
      </w:r>
      <w:proofErr w:type="gramStart"/>
      <w:r w:rsidRPr="00E47D10">
        <w:rPr>
          <w:rFonts w:hAnsi="標楷體" w:hint="eastAsia"/>
          <w:kern w:val="0"/>
          <w:szCs w:val="32"/>
        </w:rPr>
        <w:t>故計罰違約</w:t>
      </w:r>
      <w:proofErr w:type="gramEnd"/>
      <w:r w:rsidRPr="00E47D10">
        <w:rPr>
          <w:rFonts w:hAnsi="標楷體" w:hint="eastAsia"/>
          <w:kern w:val="0"/>
          <w:szCs w:val="32"/>
        </w:rPr>
        <w:t>金</w:t>
      </w:r>
      <w:proofErr w:type="gramStart"/>
      <w:r w:rsidRPr="00E47D10">
        <w:rPr>
          <w:rFonts w:hAnsi="標楷體" w:hint="eastAsia"/>
          <w:kern w:val="0"/>
          <w:szCs w:val="32"/>
        </w:rPr>
        <w:t>11</w:t>
      </w:r>
      <w:proofErr w:type="gramEnd"/>
      <w:r w:rsidRPr="00E47D10">
        <w:rPr>
          <w:rFonts w:hAnsi="標楷體" w:hint="eastAsia"/>
          <w:kern w:val="0"/>
          <w:szCs w:val="32"/>
        </w:rPr>
        <w:t>0年度自主</w:t>
      </w:r>
      <w:proofErr w:type="gramStart"/>
      <w:r w:rsidRPr="00E47D10">
        <w:rPr>
          <w:rFonts w:hAnsi="標楷體" w:hint="eastAsia"/>
          <w:kern w:val="0"/>
          <w:szCs w:val="32"/>
        </w:rPr>
        <w:t>品管費上</w:t>
      </w:r>
      <w:proofErr w:type="gramEnd"/>
      <w:r w:rsidRPr="00E47D10">
        <w:rPr>
          <w:rFonts w:hAnsi="標楷體" w:hint="eastAsia"/>
          <w:kern w:val="0"/>
          <w:szCs w:val="32"/>
        </w:rPr>
        <w:t>限31,160元。</w:t>
      </w:r>
    </w:p>
    <w:p w:rsidR="00CC1555" w:rsidRPr="00E47D10" w:rsidRDefault="00CC1555" w:rsidP="00AF4081">
      <w:pPr>
        <w:pStyle w:val="8"/>
        <w:spacing w:line="460" w:lineRule="exact"/>
      </w:pPr>
      <w:r w:rsidRPr="00E47D10">
        <w:rPr>
          <w:rFonts w:hAnsi="標楷體" w:hint="eastAsia"/>
          <w:kern w:val="0"/>
          <w:szCs w:val="32"/>
        </w:rPr>
        <w:t>附表</w:t>
      </w:r>
      <w:proofErr w:type="gramStart"/>
      <w:r w:rsidRPr="00E47D10">
        <w:rPr>
          <w:rFonts w:hAnsi="標楷體" w:hint="eastAsia"/>
          <w:kern w:val="0"/>
          <w:szCs w:val="32"/>
        </w:rPr>
        <w:t>一</w:t>
      </w:r>
      <w:proofErr w:type="gramEnd"/>
      <w:r w:rsidRPr="00E47D10">
        <w:rPr>
          <w:rFonts w:hAnsi="標楷體" w:hint="eastAsia"/>
          <w:kern w:val="0"/>
          <w:szCs w:val="32"/>
        </w:rPr>
        <w:t>編號第6案</w:t>
      </w:r>
      <w:r w:rsidR="00152EE4" w:rsidRPr="00E47D10">
        <w:rPr>
          <w:rFonts w:hAnsi="標楷體" w:hint="eastAsia"/>
          <w:kern w:val="0"/>
          <w:szCs w:val="32"/>
        </w:rPr>
        <w:t>，依臺北市施工品質要點第24點第1項第3款規定，</w:t>
      </w:r>
      <w:proofErr w:type="gramStart"/>
      <w:r w:rsidR="00152EE4" w:rsidRPr="00E47D10">
        <w:rPr>
          <w:rFonts w:hAnsi="標楷體" w:hint="eastAsia"/>
          <w:kern w:val="0"/>
          <w:szCs w:val="32"/>
        </w:rPr>
        <w:t>每日罰</w:t>
      </w:r>
      <w:proofErr w:type="gramEnd"/>
      <w:r w:rsidR="00152EE4" w:rsidRPr="00E47D10">
        <w:rPr>
          <w:rFonts w:hAnsi="標楷體" w:hint="eastAsia"/>
          <w:kern w:val="0"/>
          <w:szCs w:val="32"/>
        </w:rPr>
        <w:t>扣2,500元計算，共計罰違約金247,500元，惟同要點第24點第2項規定，</w:t>
      </w:r>
      <w:proofErr w:type="gramStart"/>
      <w:r w:rsidR="00152EE4" w:rsidRPr="00E47D10">
        <w:rPr>
          <w:rFonts w:hAnsi="標楷體" w:hint="eastAsia"/>
          <w:kern w:val="0"/>
          <w:szCs w:val="32"/>
        </w:rPr>
        <w:t>違約金罰扣合</w:t>
      </w:r>
      <w:proofErr w:type="gramEnd"/>
      <w:r w:rsidR="00152EE4" w:rsidRPr="00E47D10">
        <w:rPr>
          <w:rFonts w:hAnsi="標楷體" w:hint="eastAsia"/>
          <w:kern w:val="0"/>
          <w:szCs w:val="32"/>
        </w:rPr>
        <w:t>計金額以品管費用總額為上限，</w:t>
      </w:r>
      <w:proofErr w:type="gramStart"/>
      <w:r w:rsidR="00152EE4" w:rsidRPr="00E47D10">
        <w:rPr>
          <w:rFonts w:hAnsi="標楷體" w:hint="eastAsia"/>
          <w:kern w:val="0"/>
          <w:szCs w:val="32"/>
        </w:rPr>
        <w:t>故計罰違約</w:t>
      </w:r>
      <w:proofErr w:type="gramEnd"/>
      <w:r w:rsidR="00152EE4" w:rsidRPr="00E47D10">
        <w:rPr>
          <w:rFonts w:hAnsi="標楷體" w:hint="eastAsia"/>
          <w:kern w:val="0"/>
          <w:szCs w:val="32"/>
        </w:rPr>
        <w:t>金</w:t>
      </w:r>
      <w:proofErr w:type="gramStart"/>
      <w:r w:rsidR="00152EE4" w:rsidRPr="00E47D10">
        <w:rPr>
          <w:rFonts w:hAnsi="標楷體" w:hint="eastAsia"/>
          <w:kern w:val="0"/>
          <w:szCs w:val="32"/>
        </w:rPr>
        <w:t>11</w:t>
      </w:r>
      <w:proofErr w:type="gramEnd"/>
      <w:r w:rsidR="00152EE4" w:rsidRPr="00E47D10">
        <w:rPr>
          <w:rFonts w:hAnsi="標楷體" w:hint="eastAsia"/>
          <w:kern w:val="0"/>
          <w:szCs w:val="32"/>
        </w:rPr>
        <w:t>1年度自主</w:t>
      </w:r>
      <w:proofErr w:type="gramStart"/>
      <w:r w:rsidR="00152EE4" w:rsidRPr="00E47D10">
        <w:rPr>
          <w:rFonts w:hAnsi="標楷體" w:hint="eastAsia"/>
          <w:kern w:val="0"/>
          <w:szCs w:val="32"/>
        </w:rPr>
        <w:t>品管費上</w:t>
      </w:r>
      <w:proofErr w:type="gramEnd"/>
      <w:r w:rsidR="00152EE4" w:rsidRPr="00E47D10">
        <w:rPr>
          <w:rFonts w:hAnsi="標楷體" w:hint="eastAsia"/>
          <w:kern w:val="0"/>
          <w:szCs w:val="32"/>
        </w:rPr>
        <w:t>限35,428元。</w:t>
      </w:r>
    </w:p>
    <w:p w:rsidR="00A94BC4" w:rsidRPr="00E47D10" w:rsidRDefault="00CA6D91" w:rsidP="00AF4081">
      <w:pPr>
        <w:pStyle w:val="4"/>
        <w:spacing w:line="460" w:lineRule="exact"/>
        <w:ind w:left="1701"/>
      </w:pPr>
      <w:r w:rsidRPr="00E47D10">
        <w:rPr>
          <w:rFonts w:hint="eastAsia"/>
        </w:rPr>
        <w:t>據</w:t>
      </w:r>
      <w:proofErr w:type="gramStart"/>
      <w:r w:rsidR="00A94BC4" w:rsidRPr="00E47D10">
        <w:rPr>
          <w:rFonts w:hint="eastAsia"/>
        </w:rPr>
        <w:t>臺</w:t>
      </w:r>
      <w:proofErr w:type="gramEnd"/>
      <w:r w:rsidR="00A94BC4" w:rsidRPr="00E47D10">
        <w:rPr>
          <w:rFonts w:hint="eastAsia"/>
        </w:rPr>
        <w:t>北地檢署112年4月19日</w:t>
      </w:r>
      <w:r w:rsidR="00744C12">
        <w:rPr>
          <w:rFonts w:hint="eastAsia"/>
        </w:rPr>
        <w:t>李○○（甲）</w:t>
      </w:r>
      <w:r w:rsidR="00A94BC4" w:rsidRPr="00E47D10">
        <w:rPr>
          <w:rFonts w:hint="eastAsia"/>
        </w:rPr>
        <w:t>訊問筆錄</w:t>
      </w:r>
    </w:p>
    <w:p w:rsidR="00A94BC4" w:rsidRPr="00E47D10" w:rsidRDefault="00A94BC4" w:rsidP="00AF4081">
      <w:pPr>
        <w:pStyle w:val="5"/>
        <w:spacing w:line="460" w:lineRule="exact"/>
        <w:ind w:left="2042" w:hanging="851"/>
      </w:pPr>
      <w:r w:rsidRPr="00E47D10">
        <w:rPr>
          <w:rFonts w:hint="eastAsia"/>
        </w:rPr>
        <w:t>(問：你借牌擔任品管人員有無收取報酬？</w:t>
      </w:r>
      <w:proofErr w:type="gramStart"/>
      <w:r w:rsidRPr="00E47D10">
        <w:rPr>
          <w:rFonts w:hint="eastAsia"/>
        </w:rPr>
        <w:t>)答</w:t>
      </w:r>
      <w:proofErr w:type="gramEnd"/>
      <w:r w:rsidRPr="00E47D10">
        <w:rPr>
          <w:rFonts w:hint="eastAsia"/>
        </w:rPr>
        <w:t>：有，工程期間每月5,000元，他們轉帳到我郵局帳戶，大約都是每月月初會轉5,000元直到工程結束。</w:t>
      </w:r>
    </w:p>
    <w:p w:rsidR="00A94BC4" w:rsidRPr="00E47D10" w:rsidRDefault="00A94BC4" w:rsidP="00AF4081">
      <w:pPr>
        <w:pStyle w:val="5"/>
        <w:spacing w:line="460" w:lineRule="exact"/>
        <w:ind w:left="2042" w:hanging="851"/>
      </w:pPr>
      <w:r w:rsidRPr="00E47D10">
        <w:rPr>
          <w:rFonts w:hint="eastAsia"/>
        </w:rPr>
        <w:t>(問：支付你報酬的</w:t>
      </w:r>
      <w:proofErr w:type="gramStart"/>
      <w:r w:rsidRPr="00E47D10">
        <w:rPr>
          <w:rFonts w:hint="eastAsia"/>
        </w:rPr>
        <w:t>錢是方龍乾約定</w:t>
      </w:r>
      <w:proofErr w:type="gramEnd"/>
      <w:r w:rsidRPr="00E47D10">
        <w:rPr>
          <w:rFonts w:hint="eastAsia"/>
        </w:rPr>
        <w:t>的？</w:t>
      </w:r>
      <w:proofErr w:type="gramStart"/>
      <w:r w:rsidRPr="00E47D10">
        <w:rPr>
          <w:rFonts w:hint="eastAsia"/>
        </w:rPr>
        <w:t>)答</w:t>
      </w:r>
      <w:proofErr w:type="gramEnd"/>
      <w:r w:rsidRPr="00E47D10">
        <w:rPr>
          <w:rFonts w:hint="eastAsia"/>
        </w:rPr>
        <w:t>：是方龍乾跟我講的，但他算是仲介，幫我拉這個案件，錢是</w:t>
      </w:r>
      <w:r w:rsidR="004F1E5F">
        <w:rPr>
          <w:rFonts w:hint="eastAsia"/>
        </w:rPr>
        <w:t>詠○</w:t>
      </w:r>
      <w:r w:rsidRPr="00E47D10">
        <w:rPr>
          <w:rFonts w:hint="eastAsia"/>
        </w:rPr>
        <w:t>公司付的。</w:t>
      </w:r>
    </w:p>
    <w:p w:rsidR="00A94BC4" w:rsidRPr="00E47D10" w:rsidRDefault="00A94BC4" w:rsidP="00AF4081">
      <w:pPr>
        <w:pStyle w:val="5"/>
        <w:spacing w:line="460" w:lineRule="exact"/>
        <w:ind w:left="2042" w:hanging="851"/>
      </w:pPr>
      <w:r w:rsidRPr="00E47D10">
        <w:rPr>
          <w:rFonts w:hint="eastAsia"/>
        </w:rPr>
        <w:t>(問：110年疏散門維護工程你簽過哪些文件？</w:t>
      </w:r>
      <w:proofErr w:type="gramStart"/>
      <w:r w:rsidRPr="00E47D10">
        <w:rPr>
          <w:rFonts w:hint="eastAsia"/>
        </w:rPr>
        <w:t>)答</w:t>
      </w:r>
      <w:proofErr w:type="gramEnd"/>
      <w:r w:rsidRPr="00E47D10">
        <w:rPr>
          <w:rFonts w:hint="eastAsia"/>
        </w:rPr>
        <w:t>：我都沒有簽過。</w:t>
      </w:r>
    </w:p>
    <w:p w:rsidR="00A94BC4" w:rsidRPr="00E47D10" w:rsidRDefault="00A94BC4" w:rsidP="00AF4081">
      <w:pPr>
        <w:pStyle w:val="5"/>
        <w:spacing w:line="460" w:lineRule="exact"/>
        <w:ind w:left="2042" w:hanging="851"/>
      </w:pPr>
      <w:r w:rsidRPr="00E47D10">
        <w:rPr>
          <w:rFonts w:hint="eastAsia"/>
        </w:rPr>
        <w:t>(問：</w:t>
      </w:r>
      <w:r w:rsidRPr="00E47D10">
        <w:rPr>
          <w:rFonts w:hAnsi="標楷體" w:hint="eastAsia"/>
        </w:rPr>
        <w:t>【</w:t>
      </w:r>
      <w:r w:rsidRPr="00E47D10">
        <w:rPr>
          <w:rFonts w:hint="eastAsia"/>
        </w:rPr>
        <w:t>提示授權書等7張文件</w:t>
      </w:r>
      <w:r w:rsidRPr="00E47D10">
        <w:rPr>
          <w:rFonts w:hAnsi="標楷體" w:hint="eastAsia"/>
        </w:rPr>
        <w:t>】</w:t>
      </w:r>
      <w:r w:rsidRPr="00E47D10">
        <w:rPr>
          <w:rFonts w:hint="eastAsia"/>
        </w:rPr>
        <w:t>「</w:t>
      </w:r>
      <w:r w:rsidR="00744C12">
        <w:rPr>
          <w:rFonts w:hint="eastAsia"/>
        </w:rPr>
        <w:t>李○○（甲）</w:t>
      </w:r>
      <w:r w:rsidRPr="00E47D10">
        <w:rPr>
          <w:rFonts w:hint="eastAsia"/>
        </w:rPr>
        <w:t>」是否是</w:t>
      </w:r>
      <w:proofErr w:type="gramStart"/>
      <w:r w:rsidRPr="00E47D10">
        <w:rPr>
          <w:rFonts w:hint="eastAsia"/>
        </w:rPr>
        <w:t>你親簽</w:t>
      </w:r>
      <w:proofErr w:type="gramEnd"/>
      <w:r w:rsidRPr="00E47D10">
        <w:rPr>
          <w:rFonts w:hint="eastAsia"/>
        </w:rPr>
        <w:t>？</w:t>
      </w:r>
      <w:proofErr w:type="gramStart"/>
      <w:r w:rsidRPr="00E47D10">
        <w:rPr>
          <w:rFonts w:hint="eastAsia"/>
        </w:rPr>
        <w:t>)答</w:t>
      </w:r>
      <w:proofErr w:type="gramEnd"/>
      <w:r w:rsidRPr="00E47D10">
        <w:rPr>
          <w:rFonts w:hint="eastAsia"/>
        </w:rPr>
        <w:t>：不是。</w:t>
      </w:r>
    </w:p>
    <w:p w:rsidR="00A94BC4" w:rsidRPr="00E47D10" w:rsidRDefault="00A94BC4" w:rsidP="00AF4081">
      <w:pPr>
        <w:pStyle w:val="5"/>
        <w:spacing w:line="460" w:lineRule="exact"/>
        <w:ind w:left="2042" w:hanging="851"/>
      </w:pPr>
      <w:r w:rsidRPr="00E47D10">
        <w:rPr>
          <w:rFonts w:hint="eastAsia"/>
        </w:rPr>
        <w:t>(問：你是否</w:t>
      </w:r>
      <w:proofErr w:type="gramStart"/>
      <w:r w:rsidRPr="00E47D10">
        <w:rPr>
          <w:rFonts w:hint="eastAsia"/>
        </w:rPr>
        <w:t>有跟</w:t>
      </w:r>
      <w:r w:rsidR="004F1E5F">
        <w:rPr>
          <w:rFonts w:hint="eastAsia"/>
        </w:rPr>
        <w:t>詠</w:t>
      </w:r>
      <w:proofErr w:type="gramEnd"/>
      <w:r w:rsidR="004F1E5F">
        <w:rPr>
          <w:rFonts w:hint="eastAsia"/>
        </w:rPr>
        <w:t>○</w:t>
      </w:r>
      <w:r w:rsidRPr="00E47D10">
        <w:rPr>
          <w:rFonts w:hint="eastAsia"/>
        </w:rPr>
        <w:t>公司的任何人接觸過？</w:t>
      </w:r>
      <w:proofErr w:type="gramStart"/>
      <w:r w:rsidRPr="00E47D10">
        <w:rPr>
          <w:rFonts w:hint="eastAsia"/>
        </w:rPr>
        <w:t>)答</w:t>
      </w:r>
      <w:proofErr w:type="gramEnd"/>
      <w:r w:rsidRPr="00E47D10">
        <w:rPr>
          <w:rFonts w:hint="eastAsia"/>
        </w:rPr>
        <w:t>：我只有跟方龍乾接觸。</w:t>
      </w:r>
    </w:p>
    <w:p w:rsidR="00A94BC4" w:rsidRPr="00E47D10" w:rsidRDefault="00A94BC4" w:rsidP="00AF4081">
      <w:pPr>
        <w:pStyle w:val="4"/>
        <w:spacing w:line="460" w:lineRule="exact"/>
        <w:ind w:left="1701"/>
      </w:pPr>
      <w:r w:rsidRPr="00E47D10">
        <w:rPr>
          <w:rFonts w:hint="eastAsia"/>
        </w:rPr>
        <w:lastRenderedPageBreak/>
        <w:t>又據</w:t>
      </w:r>
      <w:proofErr w:type="gramStart"/>
      <w:r w:rsidRPr="00E47D10">
        <w:rPr>
          <w:rFonts w:hint="eastAsia"/>
        </w:rPr>
        <w:t>臺</w:t>
      </w:r>
      <w:proofErr w:type="gramEnd"/>
      <w:r w:rsidRPr="00E47D10">
        <w:rPr>
          <w:rFonts w:hint="eastAsia"/>
        </w:rPr>
        <w:t>北地檢署112年4月20日</w:t>
      </w:r>
      <w:r w:rsidR="00671F6D">
        <w:rPr>
          <w:rFonts w:hint="eastAsia"/>
        </w:rPr>
        <w:t>王○○（甲）</w:t>
      </w:r>
      <w:r w:rsidRPr="00E47D10">
        <w:rPr>
          <w:rFonts w:hint="eastAsia"/>
        </w:rPr>
        <w:t>訊問筆錄</w:t>
      </w:r>
    </w:p>
    <w:p w:rsidR="00A94BC4" w:rsidRPr="00E47D10" w:rsidRDefault="00A94BC4" w:rsidP="00AF4081">
      <w:pPr>
        <w:pStyle w:val="5"/>
        <w:spacing w:line="460" w:lineRule="exact"/>
        <w:ind w:left="2042" w:hanging="851"/>
      </w:pPr>
      <w:r w:rsidRPr="00E47D10">
        <w:rPr>
          <w:rFonts w:hint="eastAsia"/>
        </w:rPr>
        <w:t>(問：調查局查扣之華南銀行存摺於110年4月至12月、111年4月至12月，每月各匯款5,000元，手寫備註為「台北市借證照費」、「台北市</w:t>
      </w:r>
      <w:proofErr w:type="gramStart"/>
      <w:r w:rsidRPr="00E47D10">
        <w:rPr>
          <w:rFonts w:hint="eastAsia"/>
        </w:rPr>
        <w:t>借牌費</w:t>
      </w:r>
      <w:proofErr w:type="gramEnd"/>
      <w:r w:rsidRPr="00E47D10">
        <w:rPr>
          <w:rFonts w:hint="eastAsia"/>
        </w:rPr>
        <w:t>」是否都是你寫的？</w:t>
      </w:r>
      <w:proofErr w:type="gramStart"/>
      <w:r w:rsidRPr="00E47D10">
        <w:rPr>
          <w:rFonts w:hint="eastAsia"/>
        </w:rPr>
        <w:t>)答</w:t>
      </w:r>
      <w:proofErr w:type="gramEnd"/>
      <w:r w:rsidRPr="00E47D10">
        <w:rPr>
          <w:rFonts w:hint="eastAsia"/>
        </w:rPr>
        <w:t>：是，這是匯款給</w:t>
      </w:r>
      <w:r w:rsidR="00744C12">
        <w:rPr>
          <w:rFonts w:hint="eastAsia"/>
        </w:rPr>
        <w:t>李○○（甲）</w:t>
      </w:r>
      <w:r w:rsidRPr="00E47D10">
        <w:rPr>
          <w:rFonts w:hint="eastAsia"/>
        </w:rPr>
        <w:t>品管人員借證照的錢。</w:t>
      </w:r>
    </w:p>
    <w:p w:rsidR="00A94BC4" w:rsidRPr="00E47D10" w:rsidRDefault="00A94BC4" w:rsidP="00AF4081">
      <w:pPr>
        <w:pStyle w:val="5"/>
        <w:spacing w:line="460" w:lineRule="exact"/>
        <w:ind w:left="2042" w:hanging="851"/>
      </w:pPr>
      <w:r w:rsidRPr="00E47D10">
        <w:rPr>
          <w:rFonts w:hint="eastAsia"/>
        </w:rPr>
        <w:t>(問：方龍乾交待你每月匯款給</w:t>
      </w:r>
      <w:r w:rsidR="00744C12">
        <w:rPr>
          <w:rFonts w:hint="eastAsia"/>
        </w:rPr>
        <w:t>李○○（甲）</w:t>
      </w:r>
      <w:r w:rsidRPr="00E47D10">
        <w:rPr>
          <w:rFonts w:hint="eastAsia"/>
        </w:rPr>
        <w:t>作為品管人員借證照費用的事情，你是否有跟</w:t>
      </w:r>
      <w:proofErr w:type="gramStart"/>
      <w:r w:rsidR="00904554">
        <w:rPr>
          <w:rFonts w:hint="eastAsia"/>
        </w:rPr>
        <w:t>葛</w:t>
      </w:r>
      <w:proofErr w:type="gramEnd"/>
      <w:r w:rsidR="00904554">
        <w:rPr>
          <w:rFonts w:hint="eastAsia"/>
        </w:rPr>
        <w:t>○○</w:t>
      </w:r>
      <w:r w:rsidRPr="00E47D10">
        <w:rPr>
          <w:rFonts w:hint="eastAsia"/>
        </w:rPr>
        <w:t>報告？</w:t>
      </w:r>
      <w:proofErr w:type="gramStart"/>
      <w:r w:rsidRPr="00E47D10">
        <w:rPr>
          <w:rFonts w:hint="eastAsia"/>
        </w:rPr>
        <w:t>)答</w:t>
      </w:r>
      <w:proofErr w:type="gramEnd"/>
      <w:r w:rsidRPr="00E47D10">
        <w:rPr>
          <w:rFonts w:hint="eastAsia"/>
        </w:rPr>
        <w:t>：有。</w:t>
      </w:r>
    </w:p>
    <w:p w:rsidR="00A94BC4" w:rsidRPr="00E47D10" w:rsidRDefault="00A94BC4" w:rsidP="00AF4081">
      <w:pPr>
        <w:pStyle w:val="4"/>
        <w:spacing w:line="460" w:lineRule="exact"/>
        <w:ind w:left="1701"/>
      </w:pPr>
      <w:r w:rsidRPr="00E47D10">
        <w:rPr>
          <w:rFonts w:hint="eastAsia"/>
        </w:rPr>
        <w:t>再據</w:t>
      </w:r>
      <w:proofErr w:type="gramStart"/>
      <w:r w:rsidRPr="00E47D10">
        <w:rPr>
          <w:rFonts w:hint="eastAsia"/>
        </w:rPr>
        <w:t>臺</w:t>
      </w:r>
      <w:proofErr w:type="gramEnd"/>
      <w:r w:rsidRPr="00E47D10">
        <w:rPr>
          <w:rFonts w:hint="eastAsia"/>
        </w:rPr>
        <w:t>北地檢署112年7月25日</w:t>
      </w:r>
      <w:r w:rsidR="00904554">
        <w:rPr>
          <w:rFonts w:hint="eastAsia"/>
        </w:rPr>
        <w:t>葛○○</w:t>
      </w:r>
      <w:r w:rsidRPr="00E47D10">
        <w:rPr>
          <w:rFonts w:hint="eastAsia"/>
        </w:rPr>
        <w:t>訊問筆錄</w:t>
      </w:r>
    </w:p>
    <w:p w:rsidR="00A94BC4" w:rsidRPr="00E47D10" w:rsidRDefault="00A94BC4" w:rsidP="00AF4081">
      <w:pPr>
        <w:pStyle w:val="5"/>
        <w:spacing w:line="460" w:lineRule="exact"/>
        <w:ind w:left="2042" w:hanging="851"/>
      </w:pPr>
      <w:r w:rsidRPr="00E47D10">
        <w:rPr>
          <w:rFonts w:hint="eastAsia"/>
        </w:rPr>
        <w:t>(問：此部分是否認罪？</w:t>
      </w:r>
      <w:proofErr w:type="gramStart"/>
      <w:r w:rsidRPr="00E47D10">
        <w:rPr>
          <w:rFonts w:hint="eastAsia"/>
        </w:rPr>
        <w:t>)答</w:t>
      </w:r>
      <w:proofErr w:type="gramEnd"/>
      <w:r w:rsidRPr="00E47D10">
        <w:rPr>
          <w:rFonts w:hint="eastAsia"/>
        </w:rPr>
        <w:t>：我知道找人頭會被罰鍰，我要規避不要被罰鍰，讓工程順利進行，所以我跟方龍乾都知道這件事情是假的，所以方龍乾不會把這件事情講出來，這部分我承認。</w:t>
      </w:r>
    </w:p>
    <w:p w:rsidR="00A94BC4" w:rsidRPr="00E47D10" w:rsidRDefault="00A94BC4" w:rsidP="00AF4081">
      <w:pPr>
        <w:pStyle w:val="5"/>
        <w:spacing w:line="460" w:lineRule="exact"/>
        <w:ind w:left="2042" w:hanging="851"/>
      </w:pPr>
      <w:r w:rsidRPr="00E47D10">
        <w:rPr>
          <w:rFonts w:hint="eastAsia"/>
        </w:rPr>
        <w:t>(問：你也知道方龍乾為查驗人員，就查驗部分有包庇作假的事？</w:t>
      </w:r>
      <w:proofErr w:type="gramStart"/>
      <w:r w:rsidRPr="00E47D10">
        <w:rPr>
          <w:rFonts w:hint="eastAsia"/>
        </w:rPr>
        <w:t>)答</w:t>
      </w:r>
      <w:proofErr w:type="gramEnd"/>
      <w:r w:rsidRPr="00E47D10">
        <w:rPr>
          <w:rFonts w:hint="eastAsia"/>
        </w:rPr>
        <w:t>：是。</w:t>
      </w:r>
    </w:p>
    <w:p w:rsidR="00CA6D91" w:rsidRPr="00E47D10" w:rsidRDefault="00A94BC4" w:rsidP="00AF4081">
      <w:pPr>
        <w:pStyle w:val="5"/>
        <w:spacing w:line="460" w:lineRule="exact"/>
        <w:ind w:left="2042" w:hanging="851"/>
      </w:pPr>
      <w:r w:rsidRPr="00E47D10">
        <w:rPr>
          <w:rFonts w:hint="eastAsia"/>
        </w:rPr>
        <w:t>(問：你沒有</w:t>
      </w:r>
      <w:proofErr w:type="gramStart"/>
      <w:r w:rsidRPr="00E47D10">
        <w:rPr>
          <w:rFonts w:hint="eastAsia"/>
        </w:rPr>
        <w:t>聘雇品管</w:t>
      </w:r>
      <w:proofErr w:type="gramEnd"/>
      <w:r w:rsidRPr="00E47D10">
        <w:rPr>
          <w:rFonts w:hint="eastAsia"/>
        </w:rPr>
        <w:t>人員，為何會在施工單列自主品管的費用？</w:t>
      </w:r>
      <w:proofErr w:type="gramStart"/>
      <w:r w:rsidRPr="00E47D10">
        <w:rPr>
          <w:rFonts w:hint="eastAsia"/>
        </w:rPr>
        <w:t>)答</w:t>
      </w:r>
      <w:proofErr w:type="gramEnd"/>
      <w:r w:rsidRPr="00E47D10">
        <w:rPr>
          <w:rFonts w:hint="eastAsia"/>
        </w:rPr>
        <w:t>：這部分也是作假的。事實上沒有自主品管。</w:t>
      </w:r>
    </w:p>
    <w:p w:rsidR="004E2E0F" w:rsidRPr="00E47D10" w:rsidRDefault="004E2E0F" w:rsidP="00AF4081">
      <w:pPr>
        <w:pStyle w:val="4"/>
        <w:numPr>
          <w:ilvl w:val="3"/>
          <w:numId w:val="1"/>
        </w:numPr>
        <w:spacing w:line="460" w:lineRule="exact"/>
        <w:ind w:left="1701"/>
        <w:rPr>
          <w:rFonts w:hAnsi="標楷體"/>
          <w:kern w:val="2"/>
          <w:szCs w:val="32"/>
        </w:rPr>
      </w:pPr>
      <w:r w:rsidRPr="00E47D10">
        <w:rPr>
          <w:rFonts w:hint="eastAsia"/>
        </w:rPr>
        <w:t>據</w:t>
      </w:r>
      <w:r w:rsidRPr="00E47D10">
        <w:rPr>
          <w:rFonts w:hAnsi="標楷體" w:hint="eastAsia"/>
          <w:szCs w:val="32"/>
        </w:rPr>
        <w:t>法務部</w:t>
      </w:r>
      <w:r w:rsidRPr="00E47D10">
        <w:rPr>
          <w:rFonts w:hint="eastAsia"/>
        </w:rPr>
        <w:t>調查局（下稱調查局）</w:t>
      </w:r>
      <w:r w:rsidRPr="00E47D10">
        <w:rPr>
          <w:rFonts w:hAnsi="標楷體" w:hint="eastAsia"/>
          <w:szCs w:val="32"/>
        </w:rPr>
        <w:t>112年4月19日</w:t>
      </w:r>
      <w:proofErr w:type="gramStart"/>
      <w:r w:rsidR="00904554">
        <w:rPr>
          <w:rFonts w:hAnsi="標楷體" w:hint="eastAsia"/>
          <w:szCs w:val="32"/>
        </w:rPr>
        <w:t>郭</w:t>
      </w:r>
      <w:proofErr w:type="gramEnd"/>
      <w:r w:rsidR="00904554">
        <w:rPr>
          <w:rFonts w:hAnsi="標楷體" w:hint="eastAsia"/>
          <w:szCs w:val="32"/>
        </w:rPr>
        <w:t>○○</w:t>
      </w:r>
      <w:r w:rsidRPr="00E47D10">
        <w:rPr>
          <w:rFonts w:hAnsi="標楷體" w:hint="eastAsia"/>
          <w:szCs w:val="32"/>
        </w:rPr>
        <w:t>調查筆錄</w:t>
      </w:r>
    </w:p>
    <w:p w:rsidR="004E2E0F" w:rsidRPr="00E47D10" w:rsidRDefault="004E2E0F" w:rsidP="00AF4081">
      <w:pPr>
        <w:pStyle w:val="5"/>
        <w:numPr>
          <w:ilvl w:val="4"/>
          <w:numId w:val="1"/>
        </w:numPr>
        <w:spacing w:line="460" w:lineRule="exact"/>
        <w:ind w:left="2042" w:hanging="851"/>
      </w:pPr>
      <w:r w:rsidRPr="00E47D10">
        <w:rPr>
          <w:rFonts w:hAnsi="標楷體" w:hint="eastAsia"/>
          <w:szCs w:val="32"/>
        </w:rPr>
        <w:t>(問：經</w:t>
      </w:r>
      <w:r w:rsidRPr="00E47D10">
        <w:rPr>
          <w:rFonts w:hint="eastAsia"/>
        </w:rPr>
        <w:t>查，</w:t>
      </w:r>
      <w:r w:rsidR="001B40BD">
        <w:rPr>
          <w:rFonts w:hint="eastAsia"/>
        </w:rPr>
        <w:t>詠</w:t>
      </w:r>
      <w:proofErr w:type="gramStart"/>
      <w:r w:rsidR="001B40BD">
        <w:rPr>
          <w:rFonts w:hint="eastAsia"/>
        </w:rPr>
        <w:t>灃</w:t>
      </w:r>
      <w:proofErr w:type="gramEnd"/>
      <w:r w:rsidRPr="00E47D10">
        <w:rPr>
          <w:rFonts w:hint="eastAsia"/>
        </w:rPr>
        <w:t>公司承攬110年疏散門維護工程及111年疏散門維護工程，依規定應遴聘至少一位品管人員，是否如此？</w:t>
      </w:r>
      <w:proofErr w:type="gramStart"/>
      <w:r w:rsidRPr="00E47D10">
        <w:rPr>
          <w:rFonts w:hint="eastAsia"/>
        </w:rPr>
        <w:t>)答</w:t>
      </w:r>
      <w:proofErr w:type="gramEnd"/>
      <w:r w:rsidRPr="00E47D10">
        <w:rPr>
          <w:rFonts w:hint="eastAsia"/>
        </w:rPr>
        <w:t>：是的，疏散門維護工程都要聘一位品管、勞安及工地主任，另外，我記得2</w:t>
      </w:r>
      <w:r w:rsidRPr="00E47D10">
        <w:t>,</w:t>
      </w:r>
      <w:r w:rsidRPr="00E47D10">
        <w:rPr>
          <w:rFonts w:hint="eastAsia"/>
        </w:rPr>
        <w:t>000萬以下工程，工地主任得以負責人自行兼任。</w:t>
      </w:r>
    </w:p>
    <w:p w:rsidR="004E2E0F" w:rsidRPr="00E47D10" w:rsidRDefault="004E2E0F" w:rsidP="00AF4081">
      <w:pPr>
        <w:pStyle w:val="5"/>
        <w:numPr>
          <w:ilvl w:val="4"/>
          <w:numId w:val="1"/>
        </w:numPr>
        <w:spacing w:line="460" w:lineRule="exact"/>
        <w:ind w:left="2042" w:hanging="851"/>
      </w:pPr>
      <w:r w:rsidRPr="00E47D10">
        <w:rPr>
          <w:rFonts w:hint="eastAsia"/>
        </w:rPr>
        <w:lastRenderedPageBreak/>
        <w:t>(問：110年疏散門維護工程及111年疏散門維護工程，</w:t>
      </w:r>
      <w:r w:rsidRPr="00E47D10">
        <w:rPr>
          <w:rFonts w:cs="新細明體" w:hint="eastAsia"/>
        </w:rPr>
        <w:t>廠商未聘僱品管人員，應如何處置？罰則？</w:t>
      </w:r>
      <w:proofErr w:type="gramStart"/>
      <w:r w:rsidRPr="00E47D10">
        <w:rPr>
          <w:rFonts w:hint="eastAsia"/>
        </w:rPr>
        <w:t>)答</w:t>
      </w:r>
      <w:proofErr w:type="gramEnd"/>
      <w:r w:rsidRPr="00E47D10">
        <w:rPr>
          <w:rFonts w:hint="eastAsia"/>
        </w:rPr>
        <w:t>：廠商要提出施工及品質計畫書交由高灘地機電管理站監工</w:t>
      </w:r>
      <w:r w:rsidR="000B5586">
        <w:rPr>
          <w:rFonts w:hint="eastAsia"/>
        </w:rPr>
        <w:t>呂○○</w:t>
      </w:r>
      <w:r w:rsidRPr="00E47D10">
        <w:rPr>
          <w:rFonts w:hint="eastAsia"/>
        </w:rPr>
        <w:t>審核，……</w:t>
      </w:r>
      <w:r w:rsidRPr="00E47D10">
        <w:rPr>
          <w:rFonts w:cs="新細明體" w:hint="eastAsia"/>
        </w:rPr>
        <w:t>我印象中契約內有相對應的罰則。</w:t>
      </w:r>
    </w:p>
    <w:p w:rsidR="004E2E0F" w:rsidRPr="00E47D10" w:rsidRDefault="004E2E0F" w:rsidP="00AF4081">
      <w:pPr>
        <w:pStyle w:val="4"/>
        <w:numPr>
          <w:ilvl w:val="3"/>
          <w:numId w:val="1"/>
        </w:numPr>
        <w:spacing w:line="460" w:lineRule="exact"/>
        <w:ind w:left="1701"/>
        <w:rPr>
          <w:rFonts w:hAnsi="標楷體"/>
          <w:kern w:val="2"/>
          <w:szCs w:val="32"/>
        </w:rPr>
      </w:pPr>
      <w:r w:rsidRPr="00E47D10">
        <w:rPr>
          <w:rFonts w:hAnsi="標楷體" w:hint="eastAsia"/>
          <w:szCs w:val="32"/>
        </w:rPr>
        <w:t>又據</w:t>
      </w:r>
      <w:proofErr w:type="gramStart"/>
      <w:r w:rsidRPr="00E47D10">
        <w:rPr>
          <w:rFonts w:hAnsi="標楷體" w:hint="eastAsia"/>
          <w:szCs w:val="32"/>
        </w:rPr>
        <w:t>臺</w:t>
      </w:r>
      <w:proofErr w:type="gramEnd"/>
      <w:r w:rsidRPr="00E47D10">
        <w:rPr>
          <w:rFonts w:hAnsi="標楷體" w:hint="eastAsia"/>
          <w:szCs w:val="32"/>
        </w:rPr>
        <w:t>北地檢署112年4月20日</w:t>
      </w:r>
      <w:r w:rsidR="00904554">
        <w:rPr>
          <w:rFonts w:hAnsi="標楷體" w:hint="eastAsia"/>
          <w:szCs w:val="32"/>
        </w:rPr>
        <w:t>郭○○</w:t>
      </w:r>
      <w:r w:rsidRPr="00E47D10">
        <w:rPr>
          <w:rFonts w:hAnsi="標楷體" w:hint="eastAsia"/>
          <w:szCs w:val="32"/>
        </w:rPr>
        <w:t>訊問筆錄</w:t>
      </w:r>
    </w:p>
    <w:p w:rsidR="004E2E0F" w:rsidRPr="00E47D10" w:rsidRDefault="004E2E0F" w:rsidP="00AF4081">
      <w:pPr>
        <w:pStyle w:val="5"/>
        <w:numPr>
          <w:ilvl w:val="4"/>
          <w:numId w:val="1"/>
        </w:numPr>
        <w:spacing w:line="460" w:lineRule="exact"/>
        <w:ind w:left="2042" w:hanging="851"/>
        <w:rPr>
          <w:rFonts w:cs="新細明體"/>
        </w:rPr>
      </w:pPr>
      <w:r w:rsidRPr="00E47D10">
        <w:rPr>
          <w:rFonts w:hAnsi="標楷體" w:hint="eastAsia"/>
          <w:szCs w:val="32"/>
        </w:rPr>
        <w:t>(問：你的職務代</w:t>
      </w:r>
      <w:r w:rsidRPr="00E47D10">
        <w:rPr>
          <w:rFonts w:cs="新細明體" w:hint="eastAsia"/>
        </w:rPr>
        <w:t>理人為何？</w:t>
      </w:r>
      <w:proofErr w:type="gramStart"/>
      <w:r w:rsidRPr="00E47D10">
        <w:rPr>
          <w:rFonts w:cs="新細明體" w:hint="eastAsia"/>
        </w:rPr>
        <w:t>)答</w:t>
      </w:r>
      <w:proofErr w:type="gramEnd"/>
      <w:r w:rsidRPr="00E47D10">
        <w:rPr>
          <w:rFonts w:cs="新細明體" w:hint="eastAsia"/>
        </w:rPr>
        <w:t>：方龍乾。</w:t>
      </w:r>
    </w:p>
    <w:p w:rsidR="004E2E0F" w:rsidRPr="00E47D10" w:rsidRDefault="004E2E0F" w:rsidP="00AF4081">
      <w:pPr>
        <w:pStyle w:val="5"/>
        <w:numPr>
          <w:ilvl w:val="4"/>
          <w:numId w:val="1"/>
        </w:numPr>
        <w:spacing w:line="460" w:lineRule="exact"/>
        <w:ind w:left="2042" w:hanging="851"/>
      </w:pPr>
      <w:r w:rsidRPr="00E47D10">
        <w:rPr>
          <w:rFonts w:cs="新細明體" w:hint="eastAsia"/>
        </w:rPr>
        <w:t>(問：方龍乾沒有任何職務權限卻可以當你的</w:t>
      </w:r>
      <w:r w:rsidRPr="00E47D10">
        <w:rPr>
          <w:rFonts w:hAnsi="標楷體" w:hint="eastAsia"/>
          <w:kern w:val="0"/>
          <w:szCs w:val="32"/>
        </w:rPr>
        <w:t>代理人？</w:t>
      </w:r>
      <w:proofErr w:type="gramStart"/>
      <w:r w:rsidRPr="00E47D10">
        <w:rPr>
          <w:rFonts w:hAnsi="標楷體" w:hint="eastAsia"/>
          <w:kern w:val="0"/>
          <w:szCs w:val="32"/>
        </w:rPr>
        <w:t>)答</w:t>
      </w:r>
      <w:proofErr w:type="gramEnd"/>
      <w:r w:rsidRPr="00E47D10">
        <w:rPr>
          <w:rFonts w:hAnsi="標楷體" w:hint="eastAsia"/>
          <w:kern w:val="0"/>
          <w:szCs w:val="32"/>
        </w:rPr>
        <w:t>：因為那裡只有我們2個職員，我不可能把代理人丟給職工。</w:t>
      </w:r>
    </w:p>
    <w:p w:rsidR="004A2714" w:rsidRPr="00E47D10" w:rsidRDefault="004E2E0F" w:rsidP="00AF4081">
      <w:pPr>
        <w:pStyle w:val="4"/>
        <w:numPr>
          <w:ilvl w:val="3"/>
          <w:numId w:val="1"/>
        </w:numPr>
        <w:spacing w:line="460" w:lineRule="exact"/>
        <w:ind w:left="1701"/>
        <w:rPr>
          <w:rFonts w:hAnsi="標楷體"/>
          <w:kern w:val="2"/>
          <w:szCs w:val="32"/>
        </w:rPr>
      </w:pPr>
      <w:r w:rsidRPr="00E47D10">
        <w:rPr>
          <w:rFonts w:hint="eastAsia"/>
        </w:rPr>
        <w:t>再據</w:t>
      </w:r>
      <w:proofErr w:type="gramStart"/>
      <w:r w:rsidRPr="00E47D10">
        <w:rPr>
          <w:rFonts w:hint="eastAsia"/>
        </w:rPr>
        <w:t>臺</w:t>
      </w:r>
      <w:proofErr w:type="gramEnd"/>
      <w:r w:rsidRPr="00E47D10">
        <w:rPr>
          <w:rFonts w:hint="eastAsia"/>
        </w:rPr>
        <w:t>北</w:t>
      </w:r>
      <w:r w:rsidRPr="00E47D10">
        <w:rPr>
          <w:rFonts w:hAnsi="標楷體" w:hint="eastAsia"/>
          <w:szCs w:val="32"/>
        </w:rPr>
        <w:t>地檢署</w:t>
      </w:r>
      <w:r w:rsidR="004A2714" w:rsidRPr="00E47D10">
        <w:rPr>
          <w:rFonts w:hAnsi="標楷體" w:hint="eastAsia"/>
          <w:szCs w:val="32"/>
        </w:rPr>
        <w:t>112年5月19日</w:t>
      </w:r>
      <w:r w:rsidR="000B5586">
        <w:rPr>
          <w:rFonts w:hAnsi="標楷體" w:hint="eastAsia"/>
          <w:szCs w:val="32"/>
        </w:rPr>
        <w:t>呂○○</w:t>
      </w:r>
      <w:r w:rsidR="004A2714" w:rsidRPr="00E47D10">
        <w:rPr>
          <w:rFonts w:hAnsi="標楷體" w:hint="eastAsia"/>
          <w:szCs w:val="32"/>
        </w:rPr>
        <w:t>訊問筆錄</w:t>
      </w:r>
    </w:p>
    <w:p w:rsidR="004A2714" w:rsidRPr="00E47D10" w:rsidRDefault="004A2714" w:rsidP="00AF4081">
      <w:pPr>
        <w:pStyle w:val="5"/>
        <w:numPr>
          <w:ilvl w:val="4"/>
          <w:numId w:val="1"/>
        </w:numPr>
        <w:spacing w:line="460" w:lineRule="exact"/>
        <w:ind w:left="2042" w:hanging="851"/>
        <w:rPr>
          <w:rFonts w:hAnsi="標楷體"/>
          <w:szCs w:val="32"/>
        </w:rPr>
      </w:pPr>
      <w:r w:rsidRPr="00E47D10">
        <w:rPr>
          <w:rFonts w:hAnsi="標楷體" w:hint="eastAsia"/>
          <w:szCs w:val="32"/>
        </w:rPr>
        <w:t>(問：</w:t>
      </w:r>
      <w:r w:rsidR="00744C12">
        <w:rPr>
          <w:rFonts w:hint="eastAsia"/>
        </w:rPr>
        <w:t>詠○</w:t>
      </w:r>
      <w:r w:rsidRPr="00E47D10">
        <w:rPr>
          <w:rFonts w:hAnsi="標楷體" w:hint="eastAsia"/>
          <w:szCs w:val="32"/>
        </w:rPr>
        <w:t>公司</w:t>
      </w:r>
      <w:r w:rsidRPr="00E47D10">
        <w:rPr>
          <w:rFonts w:cs="新細明體" w:hint="eastAsia"/>
        </w:rPr>
        <w:t>承攬</w:t>
      </w:r>
      <w:r w:rsidRPr="00E47D10">
        <w:rPr>
          <w:rFonts w:hAnsi="標楷體" w:hint="eastAsia"/>
          <w:szCs w:val="32"/>
        </w:rPr>
        <w:t>110年疏散門維護工</w:t>
      </w:r>
      <w:r w:rsidRPr="00E47D10">
        <w:rPr>
          <w:rFonts w:hAnsi="標楷體" w:cs="新細明體" w:hint="eastAsia"/>
          <w:szCs w:val="32"/>
        </w:rPr>
        <w:t>程及111年疏散門維護工程，依規定應</w:t>
      </w:r>
      <w:proofErr w:type="gramStart"/>
      <w:r w:rsidRPr="00E47D10">
        <w:rPr>
          <w:rFonts w:hAnsi="標楷體" w:cs="新細明體" w:hint="eastAsia"/>
          <w:szCs w:val="32"/>
        </w:rPr>
        <w:t>遴</w:t>
      </w:r>
      <w:proofErr w:type="gramEnd"/>
      <w:r w:rsidRPr="00E47D10">
        <w:rPr>
          <w:rFonts w:hAnsi="標楷體" w:cs="新細明體" w:hint="eastAsia"/>
          <w:szCs w:val="32"/>
        </w:rPr>
        <w:t>聘至少一位品管人員，是否如此？</w:t>
      </w:r>
      <w:proofErr w:type="gramStart"/>
      <w:r w:rsidRPr="00E47D10">
        <w:rPr>
          <w:rFonts w:hAnsi="標楷體" w:hint="eastAsia"/>
          <w:szCs w:val="32"/>
        </w:rPr>
        <w:t>)答</w:t>
      </w:r>
      <w:proofErr w:type="gramEnd"/>
      <w:r w:rsidRPr="00E47D10">
        <w:rPr>
          <w:rFonts w:hAnsi="標楷體" w:hint="eastAsia"/>
          <w:szCs w:val="32"/>
        </w:rPr>
        <w:t>：</w:t>
      </w:r>
      <w:r w:rsidRPr="00E47D10">
        <w:rPr>
          <w:rFonts w:hAnsi="標楷體" w:hint="eastAsia"/>
          <w:kern w:val="0"/>
          <w:szCs w:val="32"/>
        </w:rPr>
        <w:t>是的，</w:t>
      </w:r>
      <w:r w:rsidR="004F1E5F">
        <w:rPr>
          <w:rFonts w:hAnsi="標楷體" w:hint="eastAsia"/>
          <w:kern w:val="0"/>
          <w:szCs w:val="32"/>
        </w:rPr>
        <w:t>詠○</w:t>
      </w:r>
      <w:r w:rsidRPr="00E47D10">
        <w:rPr>
          <w:rFonts w:hAnsi="標楷體" w:hint="eastAsia"/>
          <w:kern w:val="0"/>
          <w:szCs w:val="32"/>
        </w:rPr>
        <w:t>公司在陳報品質計畫書時，必須要提報至少一名品管人員，之後會開一個品勞審查會議來審查品管人員證照是否逾期，最後由水利處品勞科審定。</w:t>
      </w:r>
    </w:p>
    <w:p w:rsidR="004A2714" w:rsidRPr="00E47D10" w:rsidRDefault="004A2714" w:rsidP="00AF4081">
      <w:pPr>
        <w:pStyle w:val="5"/>
        <w:numPr>
          <w:ilvl w:val="4"/>
          <w:numId w:val="1"/>
        </w:numPr>
        <w:spacing w:line="460" w:lineRule="exact"/>
        <w:ind w:left="2042" w:hanging="851"/>
        <w:rPr>
          <w:rFonts w:hAnsi="標楷體"/>
          <w:szCs w:val="32"/>
        </w:rPr>
      </w:pPr>
      <w:r w:rsidRPr="00E47D10">
        <w:rPr>
          <w:rFonts w:hAnsi="標楷體" w:hint="eastAsia"/>
          <w:szCs w:val="32"/>
        </w:rPr>
        <w:t>(問：若廠商未聘僱品管人員，應如何處置？</w:t>
      </w:r>
      <w:proofErr w:type="gramStart"/>
      <w:r w:rsidRPr="00E47D10">
        <w:rPr>
          <w:rFonts w:hAnsi="標楷體" w:hint="eastAsia"/>
          <w:szCs w:val="32"/>
        </w:rPr>
        <w:t>)答</w:t>
      </w:r>
      <w:proofErr w:type="gramEnd"/>
      <w:r w:rsidRPr="00E47D10">
        <w:rPr>
          <w:rFonts w:hAnsi="標楷體" w:hint="eastAsia"/>
          <w:szCs w:val="32"/>
        </w:rPr>
        <w:t>：</w:t>
      </w:r>
      <w:r w:rsidR="00744C12">
        <w:rPr>
          <w:rFonts w:hint="eastAsia"/>
        </w:rPr>
        <w:t>詠○</w:t>
      </w:r>
      <w:r w:rsidRPr="00E47D10">
        <w:rPr>
          <w:rFonts w:hAnsi="標楷體" w:hint="eastAsia"/>
          <w:szCs w:val="32"/>
        </w:rPr>
        <w:t>公司要檢送品質計畫書一定要有品管人員，如果計畫書沒有過，廠商要按日計罰。</w:t>
      </w:r>
    </w:p>
    <w:p w:rsidR="00CA6D91" w:rsidRPr="00E47D10" w:rsidRDefault="00FB3222" w:rsidP="00AF4081">
      <w:pPr>
        <w:pStyle w:val="4"/>
        <w:spacing w:line="460" w:lineRule="exact"/>
        <w:ind w:left="1701"/>
      </w:pPr>
      <w:r w:rsidRPr="00E47D10">
        <w:rPr>
          <w:rFonts w:hint="eastAsia"/>
        </w:rPr>
        <w:t>就借用</w:t>
      </w:r>
      <w:r w:rsidR="00744C12">
        <w:rPr>
          <w:rFonts w:hint="eastAsia"/>
        </w:rPr>
        <w:t>李○○（甲）</w:t>
      </w:r>
      <w:r w:rsidRPr="00E47D10">
        <w:rPr>
          <w:rFonts w:hint="eastAsia"/>
        </w:rPr>
        <w:t>之品管證照</w:t>
      </w:r>
      <w:r w:rsidR="00AE6230" w:rsidRPr="00E47D10">
        <w:rPr>
          <w:rFonts w:hint="eastAsia"/>
        </w:rPr>
        <w:t>部分</w:t>
      </w:r>
      <w:r w:rsidRPr="00E47D10">
        <w:rPr>
          <w:rFonts w:hint="eastAsia"/>
        </w:rPr>
        <w:t>，</w:t>
      </w:r>
      <w:r w:rsidR="00744C12">
        <w:rPr>
          <w:rFonts w:hint="eastAsia"/>
        </w:rPr>
        <w:t>李○○（甲）</w:t>
      </w:r>
      <w:r w:rsidR="00AE6230" w:rsidRPr="00E47D10">
        <w:rPr>
          <w:rFonts w:hint="eastAsia"/>
        </w:rPr>
        <w:t>已坦承方龍乾</w:t>
      </w:r>
      <w:proofErr w:type="gramStart"/>
      <w:r w:rsidR="00AE6230" w:rsidRPr="00E47D10">
        <w:rPr>
          <w:rFonts w:hint="eastAsia"/>
        </w:rPr>
        <w:t>向渠借</w:t>
      </w:r>
      <w:proofErr w:type="gramEnd"/>
      <w:r w:rsidR="00AE6230" w:rsidRPr="00E47D10">
        <w:rPr>
          <w:rFonts w:hint="eastAsia"/>
        </w:rPr>
        <w:t>牌擔任品管人員，並於工程期間每月收取5,000元金額；</w:t>
      </w:r>
      <w:r w:rsidR="00671F6D">
        <w:rPr>
          <w:rFonts w:hint="eastAsia"/>
        </w:rPr>
        <w:t>王○○（甲）</w:t>
      </w:r>
      <w:r w:rsidR="00AE6230" w:rsidRPr="00E47D10">
        <w:rPr>
          <w:rFonts w:hint="eastAsia"/>
        </w:rPr>
        <w:t>亦證稱，每月各匯款5,000元給</w:t>
      </w:r>
      <w:r w:rsidR="00744C12">
        <w:rPr>
          <w:rFonts w:hint="eastAsia"/>
        </w:rPr>
        <w:t>李○○（甲）</w:t>
      </w:r>
      <w:r w:rsidR="00AE6230" w:rsidRPr="00E47D10">
        <w:rPr>
          <w:rFonts w:hint="eastAsia"/>
        </w:rPr>
        <w:t>；</w:t>
      </w:r>
      <w:proofErr w:type="gramStart"/>
      <w:r w:rsidR="00904554">
        <w:rPr>
          <w:rFonts w:hint="eastAsia"/>
        </w:rPr>
        <w:t>葛</w:t>
      </w:r>
      <w:proofErr w:type="gramEnd"/>
      <w:r w:rsidR="00904554">
        <w:rPr>
          <w:rFonts w:hint="eastAsia"/>
        </w:rPr>
        <w:t>○○</w:t>
      </w:r>
      <w:r w:rsidRPr="00E47D10">
        <w:rPr>
          <w:rFonts w:hint="eastAsia"/>
        </w:rPr>
        <w:t>於偵查中</w:t>
      </w:r>
      <w:r w:rsidR="00AE6230" w:rsidRPr="00E47D10">
        <w:rPr>
          <w:rFonts w:hint="eastAsia"/>
        </w:rPr>
        <w:t>已承認、</w:t>
      </w:r>
      <w:r w:rsidRPr="00E47D10">
        <w:rPr>
          <w:rFonts w:hint="eastAsia"/>
        </w:rPr>
        <w:t>自白，並繳回犯罪所得</w:t>
      </w:r>
      <w:r w:rsidR="00AE6230" w:rsidRPr="00E47D10">
        <w:rPr>
          <w:rFonts w:hint="eastAsia"/>
        </w:rPr>
        <w:t>。是則，方龍乾借用</w:t>
      </w:r>
      <w:r w:rsidR="00744C12">
        <w:rPr>
          <w:rFonts w:hint="eastAsia"/>
        </w:rPr>
        <w:t>李○○（甲）</w:t>
      </w:r>
      <w:r w:rsidR="00AE6230" w:rsidRPr="00E47D10">
        <w:rPr>
          <w:rFonts w:hint="eastAsia"/>
        </w:rPr>
        <w:t>之品管證照，</w:t>
      </w:r>
      <w:proofErr w:type="gramStart"/>
      <w:r w:rsidR="00E87013" w:rsidRPr="00E47D10">
        <w:rPr>
          <w:rFonts w:hint="eastAsia"/>
        </w:rPr>
        <w:t>使</w:t>
      </w:r>
      <w:r w:rsidR="004F1E5F">
        <w:rPr>
          <w:rFonts w:hint="eastAsia"/>
        </w:rPr>
        <w:t>詠</w:t>
      </w:r>
      <w:proofErr w:type="gramEnd"/>
      <w:r w:rsidR="004F1E5F">
        <w:rPr>
          <w:rFonts w:hint="eastAsia"/>
        </w:rPr>
        <w:t>○</w:t>
      </w:r>
      <w:r w:rsidR="00E87013" w:rsidRPr="00E47D10">
        <w:rPr>
          <w:rFonts w:hint="eastAsia"/>
        </w:rPr>
        <w:t>公司獲得臺北市水利處已核付之品管費用及免於懲罰性違約金等不法利益</w:t>
      </w:r>
      <w:r w:rsidR="00AE6230" w:rsidRPr="00E47D10">
        <w:rPr>
          <w:rFonts w:hint="eastAsia"/>
        </w:rPr>
        <w:t>。</w:t>
      </w:r>
    </w:p>
    <w:p w:rsidR="00CA6D91" w:rsidRPr="00E47D10" w:rsidRDefault="008E70A7" w:rsidP="00AF4081">
      <w:pPr>
        <w:pStyle w:val="3"/>
        <w:spacing w:line="460" w:lineRule="exact"/>
        <w:ind w:left="1361"/>
      </w:pPr>
      <w:r w:rsidRPr="00E47D10">
        <w:rPr>
          <w:rFonts w:hint="eastAsia"/>
        </w:rPr>
        <w:lastRenderedPageBreak/>
        <w:t>附表</w:t>
      </w:r>
      <w:proofErr w:type="gramStart"/>
      <w:r w:rsidR="008B736A" w:rsidRPr="00E47D10">
        <w:rPr>
          <w:rFonts w:hint="eastAsia"/>
        </w:rPr>
        <w:t>一</w:t>
      </w:r>
      <w:proofErr w:type="gramEnd"/>
      <w:r w:rsidRPr="00E47D10">
        <w:rPr>
          <w:rFonts w:hint="eastAsia"/>
        </w:rPr>
        <w:t>編號第5案，</w:t>
      </w:r>
      <w:proofErr w:type="gramStart"/>
      <w:r w:rsidR="00CA6D91" w:rsidRPr="00E47D10">
        <w:rPr>
          <w:rFonts w:hint="eastAsia"/>
        </w:rPr>
        <w:t>方龍乾</w:t>
      </w:r>
      <w:r w:rsidRPr="00E47D10">
        <w:rPr>
          <w:rFonts w:hint="eastAsia"/>
        </w:rPr>
        <w:t>為</w:t>
      </w:r>
      <w:proofErr w:type="gramEnd"/>
      <w:r w:rsidR="004F1E5F">
        <w:rPr>
          <w:rFonts w:hint="eastAsia"/>
        </w:rPr>
        <w:t>詠○</w:t>
      </w:r>
      <w:r w:rsidRPr="00E47D10">
        <w:rPr>
          <w:rFonts w:hint="eastAsia"/>
        </w:rPr>
        <w:t>公司</w:t>
      </w:r>
      <w:r w:rsidR="00CA6D91" w:rsidRPr="00E47D10">
        <w:rPr>
          <w:rFonts w:hint="eastAsia"/>
        </w:rPr>
        <w:t>偽造陪</w:t>
      </w:r>
      <w:proofErr w:type="gramStart"/>
      <w:r w:rsidR="00CA6D91" w:rsidRPr="00E47D10">
        <w:rPr>
          <w:rFonts w:hint="eastAsia"/>
        </w:rPr>
        <w:t>標之</w:t>
      </w:r>
      <w:proofErr w:type="gramEnd"/>
      <w:r w:rsidR="00904554">
        <w:rPr>
          <w:rFonts w:hint="eastAsia"/>
        </w:rPr>
        <w:t>庚○</w:t>
      </w:r>
      <w:r w:rsidR="00CA6D91" w:rsidRPr="00E47D10">
        <w:rPr>
          <w:rFonts w:hint="eastAsia"/>
        </w:rPr>
        <w:t>公司、</w:t>
      </w:r>
      <w:r w:rsidR="00904554">
        <w:rPr>
          <w:rFonts w:hint="eastAsia"/>
        </w:rPr>
        <w:t>亞○</w:t>
      </w:r>
      <w:r w:rsidR="00CA6D91" w:rsidRPr="00E47D10">
        <w:rPr>
          <w:rFonts w:hint="eastAsia"/>
        </w:rPr>
        <w:t>公司等廠商</w:t>
      </w:r>
      <w:r w:rsidR="00230435" w:rsidRPr="00E47D10">
        <w:rPr>
          <w:rFonts w:hint="eastAsia"/>
        </w:rPr>
        <w:t>之印章，並於估價單用印</w:t>
      </w:r>
      <w:r w:rsidR="00CA6D91" w:rsidRPr="00E47D10">
        <w:rPr>
          <w:rFonts w:hint="eastAsia"/>
        </w:rPr>
        <w:t>。</w:t>
      </w:r>
    </w:p>
    <w:p w:rsidR="00CA6D91" w:rsidRPr="00E47D10" w:rsidRDefault="00CA6D91" w:rsidP="00AF4081">
      <w:pPr>
        <w:pStyle w:val="4"/>
        <w:spacing w:line="460" w:lineRule="exact"/>
        <w:ind w:left="1701"/>
      </w:pPr>
      <w:r w:rsidRPr="00E47D10">
        <w:rPr>
          <w:rFonts w:hint="eastAsia"/>
        </w:rPr>
        <w:t>查臺北市水利處於110年8、9月間辦理110年疏散門維護工程第1次變更設計及議價作業，新增「南深路</w:t>
      </w:r>
      <w:proofErr w:type="gramStart"/>
      <w:r w:rsidRPr="00E47D10">
        <w:rPr>
          <w:rFonts w:hint="eastAsia"/>
        </w:rPr>
        <w:t>閘左右岸增</w:t>
      </w:r>
      <w:proofErr w:type="gramEnd"/>
      <w:r w:rsidRPr="00E47D10">
        <w:rPr>
          <w:rFonts w:hint="eastAsia"/>
        </w:rPr>
        <w:t>設方形</w:t>
      </w:r>
      <w:proofErr w:type="gramStart"/>
      <w:r w:rsidRPr="00E47D10">
        <w:rPr>
          <w:rFonts w:hint="eastAsia"/>
        </w:rPr>
        <w:t>鐵檔</w:t>
      </w:r>
      <w:proofErr w:type="gramEnd"/>
      <w:r w:rsidRPr="00E47D10">
        <w:rPr>
          <w:rFonts w:hint="eastAsia"/>
        </w:rPr>
        <w:t>水設施」等12工項，由方龍乾</w:t>
      </w:r>
      <w:proofErr w:type="gramStart"/>
      <w:r w:rsidRPr="00E47D10">
        <w:rPr>
          <w:rFonts w:hint="eastAsia"/>
        </w:rPr>
        <w:t>製作</w:t>
      </w:r>
      <w:proofErr w:type="gramEnd"/>
      <w:r w:rsidR="004F1E5F">
        <w:rPr>
          <w:rFonts w:hint="eastAsia"/>
        </w:rPr>
        <w:t>詠○</w:t>
      </w:r>
      <w:r w:rsidRPr="00E47D10">
        <w:rPr>
          <w:rFonts w:hint="eastAsia"/>
        </w:rPr>
        <w:t>公司報價單，並偽造</w:t>
      </w:r>
      <w:r w:rsidR="00904554">
        <w:rPr>
          <w:rFonts w:hint="eastAsia"/>
        </w:rPr>
        <w:t>庚○</w:t>
      </w:r>
      <w:r w:rsidRPr="00E47D10">
        <w:rPr>
          <w:rFonts w:hint="eastAsia"/>
        </w:rPr>
        <w:t>公司及</w:t>
      </w:r>
      <w:r w:rsidR="00904554">
        <w:rPr>
          <w:rFonts w:hint="eastAsia"/>
        </w:rPr>
        <w:t>亞○</w:t>
      </w:r>
      <w:r w:rsidRPr="00E47D10">
        <w:rPr>
          <w:rFonts w:hint="eastAsia"/>
        </w:rPr>
        <w:t>公司報價單，指示不知情之</w:t>
      </w:r>
      <w:r w:rsidR="00671F6D">
        <w:rPr>
          <w:rFonts w:hint="eastAsia"/>
        </w:rPr>
        <w:t>王○○（甲）</w:t>
      </w:r>
      <w:r w:rsidRPr="00E47D10">
        <w:rPr>
          <w:rFonts w:hint="eastAsia"/>
        </w:rPr>
        <w:t>分別蓋印3家公司大小章或發票章，復由</w:t>
      </w:r>
      <w:r w:rsidR="00904554">
        <w:rPr>
          <w:rFonts w:hint="eastAsia"/>
        </w:rPr>
        <w:t>葛○○</w:t>
      </w:r>
      <w:r w:rsidRPr="00E47D10">
        <w:rPr>
          <w:rFonts w:hint="eastAsia"/>
        </w:rPr>
        <w:t>將3家廠商報價單</w:t>
      </w:r>
      <w:r w:rsidR="00F36FEE" w:rsidRPr="00E47D10">
        <w:rPr>
          <w:rFonts w:hint="eastAsia"/>
        </w:rPr>
        <w:t>，</w:t>
      </w:r>
      <w:r w:rsidRPr="00E47D10">
        <w:rPr>
          <w:rFonts w:hint="eastAsia"/>
        </w:rPr>
        <w:t>提供予臺北市水利處辦理契約變更而行使，因而損害機關辦理採購之合法及公平性。</w:t>
      </w:r>
    </w:p>
    <w:p w:rsidR="00B97195" w:rsidRPr="00E47D10" w:rsidRDefault="00B97195" w:rsidP="00AF4081">
      <w:pPr>
        <w:pStyle w:val="4"/>
        <w:spacing w:line="460" w:lineRule="exact"/>
        <w:ind w:left="1701"/>
      </w:pPr>
      <w:proofErr w:type="gramStart"/>
      <w:r w:rsidRPr="00E47D10">
        <w:rPr>
          <w:rFonts w:hint="eastAsia"/>
        </w:rPr>
        <w:t>臺</w:t>
      </w:r>
      <w:proofErr w:type="gramEnd"/>
      <w:r w:rsidRPr="00E47D10">
        <w:rPr>
          <w:rFonts w:hint="eastAsia"/>
        </w:rPr>
        <w:t>北地檢署112年6月29日</w:t>
      </w:r>
      <w:r w:rsidR="00744C12">
        <w:rPr>
          <w:rFonts w:hint="eastAsia"/>
        </w:rPr>
        <w:t>林○○</w:t>
      </w:r>
      <w:r w:rsidRPr="00E47D10">
        <w:rPr>
          <w:rFonts w:hint="eastAsia"/>
        </w:rPr>
        <w:t>訊問筆錄</w:t>
      </w:r>
    </w:p>
    <w:p w:rsidR="00B97195" w:rsidRPr="00E47D10" w:rsidRDefault="00B97195" w:rsidP="00AF4081">
      <w:pPr>
        <w:pStyle w:val="5"/>
        <w:spacing w:line="460" w:lineRule="exact"/>
        <w:ind w:left="2042" w:hanging="851"/>
      </w:pPr>
      <w:r w:rsidRPr="00E47D10">
        <w:rPr>
          <w:rFonts w:hint="eastAsia"/>
        </w:rPr>
        <w:t>(問：你是否為</w:t>
      </w:r>
      <w:r w:rsidR="00904554">
        <w:rPr>
          <w:rFonts w:hint="eastAsia"/>
        </w:rPr>
        <w:t>亞○</w:t>
      </w:r>
      <w:r w:rsidRPr="00E47D10">
        <w:rPr>
          <w:rFonts w:hint="eastAsia"/>
        </w:rPr>
        <w:t>公司負責人？</w:t>
      </w:r>
      <w:proofErr w:type="gramStart"/>
      <w:r w:rsidRPr="00E47D10">
        <w:rPr>
          <w:rFonts w:hint="eastAsia"/>
        </w:rPr>
        <w:t>)答</w:t>
      </w:r>
      <w:proofErr w:type="gramEnd"/>
      <w:r w:rsidRPr="00E47D10">
        <w:rPr>
          <w:rFonts w:hint="eastAsia"/>
        </w:rPr>
        <w:t>：是。</w:t>
      </w:r>
    </w:p>
    <w:p w:rsidR="00B97195" w:rsidRPr="00E47D10" w:rsidRDefault="00B97195" w:rsidP="00AF4081">
      <w:pPr>
        <w:pStyle w:val="5"/>
        <w:spacing w:line="460" w:lineRule="exact"/>
        <w:ind w:left="2042" w:hanging="851"/>
      </w:pPr>
      <w:r w:rsidRPr="00E47D10">
        <w:rPr>
          <w:rFonts w:hint="eastAsia"/>
        </w:rPr>
        <w:t>(問：你們公司有無投標臺北市水利處的任何標案？</w:t>
      </w:r>
      <w:proofErr w:type="gramStart"/>
      <w:r w:rsidRPr="00E47D10">
        <w:rPr>
          <w:rFonts w:hint="eastAsia"/>
        </w:rPr>
        <w:t>)答</w:t>
      </w:r>
      <w:proofErr w:type="gramEnd"/>
      <w:r w:rsidRPr="00E47D10">
        <w:rPr>
          <w:rFonts w:hint="eastAsia"/>
        </w:rPr>
        <w:t>：106年到現在都沒有。</w:t>
      </w:r>
    </w:p>
    <w:p w:rsidR="00B97195" w:rsidRPr="00E47D10" w:rsidRDefault="00B97195" w:rsidP="00AF4081">
      <w:pPr>
        <w:pStyle w:val="5"/>
        <w:spacing w:line="460" w:lineRule="exact"/>
        <w:ind w:left="2042" w:hanging="851"/>
      </w:pPr>
      <w:r w:rsidRPr="00E47D10">
        <w:rPr>
          <w:rFonts w:hint="eastAsia"/>
        </w:rPr>
        <w:t>(問：為何臺北市水利處的估價單上會有你們公司的舊章？</w:t>
      </w:r>
      <w:proofErr w:type="gramStart"/>
      <w:r w:rsidRPr="00E47D10">
        <w:rPr>
          <w:rFonts w:hint="eastAsia"/>
        </w:rPr>
        <w:t>)答</w:t>
      </w:r>
      <w:proofErr w:type="gramEnd"/>
      <w:r w:rsidRPr="00E47D10">
        <w:rPr>
          <w:rFonts w:hint="eastAsia"/>
        </w:rPr>
        <w:t>：我不知道，我也沒有同意過。</w:t>
      </w:r>
    </w:p>
    <w:p w:rsidR="00B97195" w:rsidRPr="00E47D10" w:rsidRDefault="00B97195" w:rsidP="00AF4081">
      <w:pPr>
        <w:pStyle w:val="5"/>
        <w:spacing w:line="460" w:lineRule="exact"/>
        <w:ind w:left="2042" w:hanging="851"/>
      </w:pPr>
      <w:r w:rsidRPr="00E47D10">
        <w:rPr>
          <w:rFonts w:hint="eastAsia"/>
        </w:rPr>
        <w:t>(問：你們公司其他人包括</w:t>
      </w:r>
      <w:r w:rsidR="00744C12">
        <w:rPr>
          <w:rFonts w:hint="eastAsia"/>
        </w:rPr>
        <w:t>文○○</w:t>
      </w:r>
      <w:r w:rsidRPr="00E47D10">
        <w:rPr>
          <w:rFonts w:hint="eastAsia"/>
        </w:rPr>
        <w:t>有無授權</w:t>
      </w:r>
      <w:proofErr w:type="gramStart"/>
      <w:r w:rsidR="00904554">
        <w:rPr>
          <w:rFonts w:hint="eastAsia"/>
        </w:rPr>
        <w:t>葛</w:t>
      </w:r>
      <w:proofErr w:type="gramEnd"/>
      <w:r w:rsidR="00904554">
        <w:rPr>
          <w:rFonts w:hint="eastAsia"/>
        </w:rPr>
        <w:t>○○</w:t>
      </w:r>
      <w:r w:rsidRPr="00E47D10">
        <w:rPr>
          <w:rFonts w:hint="eastAsia"/>
        </w:rPr>
        <w:t>、方龍乾或</w:t>
      </w:r>
      <w:r w:rsidR="001B40BD">
        <w:rPr>
          <w:rFonts w:hint="eastAsia"/>
        </w:rPr>
        <w:t>詠灃</w:t>
      </w:r>
      <w:r w:rsidRPr="00E47D10">
        <w:rPr>
          <w:rFonts w:hint="eastAsia"/>
        </w:rPr>
        <w:t>公司使用你們的舊章？</w:t>
      </w:r>
      <w:proofErr w:type="gramStart"/>
      <w:r w:rsidRPr="00E47D10">
        <w:rPr>
          <w:rFonts w:hint="eastAsia"/>
        </w:rPr>
        <w:t>)答</w:t>
      </w:r>
      <w:proofErr w:type="gramEnd"/>
      <w:r w:rsidRPr="00E47D10">
        <w:rPr>
          <w:rFonts w:hint="eastAsia"/>
        </w:rPr>
        <w:t>：沒有。</w:t>
      </w:r>
    </w:p>
    <w:p w:rsidR="00B97195" w:rsidRPr="00E47D10" w:rsidRDefault="00B97195" w:rsidP="00AF4081">
      <w:pPr>
        <w:pStyle w:val="4"/>
        <w:spacing w:line="460" w:lineRule="exact"/>
        <w:ind w:left="1701"/>
      </w:pPr>
      <w:proofErr w:type="gramStart"/>
      <w:r w:rsidRPr="00E47D10">
        <w:rPr>
          <w:rFonts w:hint="eastAsia"/>
        </w:rPr>
        <w:t>臺</w:t>
      </w:r>
      <w:proofErr w:type="gramEnd"/>
      <w:r w:rsidRPr="00E47D10">
        <w:rPr>
          <w:rFonts w:hint="eastAsia"/>
        </w:rPr>
        <w:t>北地檢署112年7月7日</w:t>
      </w:r>
      <w:r w:rsidR="00744C12">
        <w:rPr>
          <w:rFonts w:hint="eastAsia"/>
        </w:rPr>
        <w:t>黃○○（甲）</w:t>
      </w:r>
      <w:r w:rsidRPr="00E47D10">
        <w:rPr>
          <w:rFonts w:hint="eastAsia"/>
        </w:rPr>
        <w:t>訊問筆錄</w:t>
      </w:r>
    </w:p>
    <w:p w:rsidR="00B97195" w:rsidRPr="00E47D10" w:rsidRDefault="00B97195" w:rsidP="00AF4081">
      <w:pPr>
        <w:pStyle w:val="5"/>
        <w:spacing w:line="460" w:lineRule="exact"/>
        <w:ind w:left="2042" w:hanging="851"/>
      </w:pPr>
      <w:r w:rsidRPr="00E47D10">
        <w:rPr>
          <w:rFonts w:hint="eastAsia"/>
        </w:rPr>
        <w:t>(問：你是否為</w:t>
      </w:r>
      <w:r w:rsidR="00904554">
        <w:rPr>
          <w:rFonts w:hint="eastAsia"/>
        </w:rPr>
        <w:t>庚○</w:t>
      </w:r>
      <w:r w:rsidRPr="00E47D10">
        <w:rPr>
          <w:rFonts w:hint="eastAsia"/>
        </w:rPr>
        <w:t>公司的負責人？</w:t>
      </w:r>
      <w:proofErr w:type="gramStart"/>
      <w:r w:rsidRPr="00E47D10">
        <w:rPr>
          <w:rFonts w:hint="eastAsia"/>
        </w:rPr>
        <w:t>)答</w:t>
      </w:r>
      <w:proofErr w:type="gramEnd"/>
      <w:r w:rsidRPr="00E47D10">
        <w:rPr>
          <w:rFonts w:hint="eastAsia"/>
        </w:rPr>
        <w:t>：110年8月我向</w:t>
      </w:r>
      <w:r w:rsidR="00744C12">
        <w:rPr>
          <w:rFonts w:hint="eastAsia"/>
        </w:rPr>
        <w:t>黃○○（乙）</w:t>
      </w:r>
      <w:r w:rsidRPr="00E47D10">
        <w:rPr>
          <w:rFonts w:hint="eastAsia"/>
        </w:rPr>
        <w:t>承接到現在，我和</w:t>
      </w:r>
      <w:r w:rsidR="00744C12">
        <w:rPr>
          <w:rFonts w:hint="eastAsia"/>
        </w:rPr>
        <w:t>黃○○（乙）</w:t>
      </w:r>
      <w:r w:rsidRPr="00E47D10">
        <w:rPr>
          <w:rFonts w:hint="eastAsia"/>
        </w:rPr>
        <w:t>是朋友。</w:t>
      </w:r>
    </w:p>
    <w:p w:rsidR="00B97195" w:rsidRPr="00E47D10" w:rsidRDefault="00B97195" w:rsidP="00AF4081">
      <w:pPr>
        <w:pStyle w:val="5"/>
        <w:spacing w:line="460" w:lineRule="exact"/>
        <w:ind w:left="2042" w:hanging="851"/>
      </w:pPr>
      <w:r w:rsidRPr="00E47D10">
        <w:rPr>
          <w:rFonts w:hint="eastAsia"/>
        </w:rPr>
        <w:t>(問：</w:t>
      </w:r>
      <w:r w:rsidR="00904554">
        <w:rPr>
          <w:rFonts w:hint="eastAsia"/>
        </w:rPr>
        <w:t>庚○</w:t>
      </w:r>
      <w:r w:rsidRPr="00E47D10">
        <w:rPr>
          <w:rFonts w:hint="eastAsia"/>
        </w:rPr>
        <w:t>公司有無投標臺北市水利處的標案？</w:t>
      </w:r>
      <w:proofErr w:type="gramStart"/>
      <w:r w:rsidRPr="00E47D10">
        <w:rPr>
          <w:rFonts w:hint="eastAsia"/>
        </w:rPr>
        <w:t>)答</w:t>
      </w:r>
      <w:proofErr w:type="gramEnd"/>
      <w:r w:rsidRPr="00E47D10">
        <w:rPr>
          <w:rFonts w:hint="eastAsia"/>
        </w:rPr>
        <w:t>：沒有。</w:t>
      </w:r>
    </w:p>
    <w:p w:rsidR="00B97195" w:rsidRPr="00E47D10" w:rsidRDefault="00B97195" w:rsidP="00AF4081">
      <w:pPr>
        <w:pStyle w:val="5"/>
        <w:spacing w:line="460" w:lineRule="exact"/>
        <w:ind w:left="2042" w:hanging="851"/>
      </w:pPr>
      <w:r w:rsidRPr="00E47D10">
        <w:rPr>
          <w:rFonts w:hint="eastAsia"/>
        </w:rPr>
        <w:t>(問：</w:t>
      </w:r>
      <w:r w:rsidR="00744C12">
        <w:rPr>
          <w:rFonts w:hint="eastAsia"/>
        </w:rPr>
        <w:t>黃○○（乙）</w:t>
      </w:r>
      <w:r w:rsidRPr="00E47D10">
        <w:rPr>
          <w:rFonts w:hint="eastAsia"/>
        </w:rPr>
        <w:t>轉讓</w:t>
      </w:r>
      <w:r w:rsidR="00904554">
        <w:rPr>
          <w:rFonts w:hint="eastAsia"/>
        </w:rPr>
        <w:t>庚○</w:t>
      </w:r>
      <w:r w:rsidRPr="00E47D10">
        <w:rPr>
          <w:rFonts w:hint="eastAsia"/>
        </w:rPr>
        <w:t>公司給你時，有無交給你公司的印鑑及負責人的發票章？</w:t>
      </w:r>
      <w:proofErr w:type="gramStart"/>
      <w:r w:rsidRPr="00E47D10">
        <w:rPr>
          <w:rFonts w:hint="eastAsia"/>
        </w:rPr>
        <w:t>)答</w:t>
      </w:r>
      <w:proofErr w:type="gramEnd"/>
      <w:r w:rsidRPr="00E47D10">
        <w:rPr>
          <w:rFonts w:hint="eastAsia"/>
        </w:rPr>
        <w:t>：</w:t>
      </w:r>
      <w:r w:rsidRPr="00E47D10">
        <w:rPr>
          <w:rFonts w:hint="eastAsia"/>
        </w:rPr>
        <w:lastRenderedPageBreak/>
        <w:t>他沒交給我，我因為負責人更換，所以有全部刻新的。</w:t>
      </w:r>
    </w:p>
    <w:p w:rsidR="00B97195" w:rsidRPr="00E47D10" w:rsidRDefault="00B97195" w:rsidP="00AF4081">
      <w:pPr>
        <w:pStyle w:val="5"/>
        <w:spacing w:line="460" w:lineRule="exact"/>
        <w:ind w:left="2042" w:hanging="851"/>
      </w:pPr>
      <w:r w:rsidRPr="00E47D10">
        <w:rPr>
          <w:rFonts w:hint="eastAsia"/>
        </w:rPr>
        <w:t>(問：今日調查局給你看</w:t>
      </w:r>
      <w:proofErr w:type="gramStart"/>
      <w:r w:rsidRPr="00E47D10">
        <w:rPr>
          <w:rFonts w:hint="eastAsia"/>
        </w:rPr>
        <w:t>南深路閘等疏散</w:t>
      </w:r>
      <w:proofErr w:type="gramEnd"/>
      <w:r w:rsidRPr="00E47D10">
        <w:rPr>
          <w:rFonts w:hint="eastAsia"/>
        </w:rPr>
        <w:t>門維護案，估價單</w:t>
      </w:r>
      <w:proofErr w:type="gramStart"/>
      <w:r w:rsidRPr="00E47D10">
        <w:rPr>
          <w:rFonts w:hint="eastAsia"/>
        </w:rPr>
        <w:t>是否由</w:t>
      </w:r>
      <w:proofErr w:type="gramEnd"/>
      <w:r w:rsidR="00904554">
        <w:rPr>
          <w:rFonts w:hint="eastAsia"/>
        </w:rPr>
        <w:t>庚○</w:t>
      </w:r>
      <w:r w:rsidRPr="00E47D10">
        <w:rPr>
          <w:rFonts w:hint="eastAsia"/>
        </w:rPr>
        <w:t>公司出具的？</w:t>
      </w:r>
      <w:proofErr w:type="gramStart"/>
      <w:r w:rsidRPr="00E47D10">
        <w:rPr>
          <w:rFonts w:hint="eastAsia"/>
        </w:rPr>
        <w:t>)答</w:t>
      </w:r>
      <w:proofErr w:type="gramEnd"/>
      <w:r w:rsidRPr="00E47D10">
        <w:rPr>
          <w:rFonts w:hint="eastAsia"/>
        </w:rPr>
        <w:t>：不是。我之前也沒有看過。</w:t>
      </w:r>
    </w:p>
    <w:p w:rsidR="00B97195" w:rsidRPr="00E47D10" w:rsidRDefault="00B97195" w:rsidP="00AF4081">
      <w:pPr>
        <w:pStyle w:val="5"/>
        <w:spacing w:line="460" w:lineRule="exact"/>
        <w:ind w:left="2042" w:hanging="851"/>
      </w:pPr>
      <w:r w:rsidRPr="00E47D10">
        <w:rPr>
          <w:rFonts w:hint="eastAsia"/>
        </w:rPr>
        <w:t>(問：估價單上的</w:t>
      </w:r>
      <w:r w:rsidR="00904554">
        <w:rPr>
          <w:rFonts w:hint="eastAsia"/>
        </w:rPr>
        <w:t>庚○</w:t>
      </w:r>
      <w:r w:rsidRPr="00E47D10">
        <w:rPr>
          <w:rFonts w:hint="eastAsia"/>
        </w:rPr>
        <w:t>公司的</w:t>
      </w:r>
      <w:proofErr w:type="gramStart"/>
      <w:r w:rsidRPr="00E47D10">
        <w:rPr>
          <w:rFonts w:hint="eastAsia"/>
        </w:rPr>
        <w:t>印章是</w:t>
      </w:r>
      <w:r w:rsidR="00904554">
        <w:rPr>
          <w:rFonts w:hint="eastAsia"/>
        </w:rPr>
        <w:t>庚</w:t>
      </w:r>
      <w:proofErr w:type="gramEnd"/>
      <w:r w:rsidR="00904554">
        <w:rPr>
          <w:rFonts w:hint="eastAsia"/>
        </w:rPr>
        <w:t>○</w:t>
      </w:r>
      <w:r w:rsidRPr="00E47D10">
        <w:rPr>
          <w:rFonts w:hint="eastAsia"/>
        </w:rPr>
        <w:t>公司現在在使用的印章？</w:t>
      </w:r>
      <w:proofErr w:type="gramStart"/>
      <w:r w:rsidRPr="00E47D10">
        <w:rPr>
          <w:rFonts w:hint="eastAsia"/>
        </w:rPr>
        <w:t>)答</w:t>
      </w:r>
      <w:proofErr w:type="gramEnd"/>
      <w:r w:rsidRPr="00E47D10">
        <w:rPr>
          <w:rFonts w:hint="eastAsia"/>
        </w:rPr>
        <w:t>：不是，那是上一個經營者的印章。</w:t>
      </w:r>
    </w:p>
    <w:p w:rsidR="00B97195" w:rsidRPr="00E47D10" w:rsidRDefault="00B97195" w:rsidP="00AF4081">
      <w:pPr>
        <w:pStyle w:val="4"/>
        <w:spacing w:line="460" w:lineRule="exact"/>
        <w:ind w:left="1701"/>
      </w:pPr>
      <w:proofErr w:type="gramStart"/>
      <w:r w:rsidRPr="00E47D10">
        <w:rPr>
          <w:rFonts w:hint="eastAsia"/>
        </w:rPr>
        <w:t>臺</w:t>
      </w:r>
      <w:proofErr w:type="gramEnd"/>
      <w:r w:rsidRPr="00E47D10">
        <w:rPr>
          <w:rFonts w:hint="eastAsia"/>
        </w:rPr>
        <w:t>北地檢署112年6月20日</w:t>
      </w:r>
      <w:r w:rsidR="00904554">
        <w:rPr>
          <w:rFonts w:hint="eastAsia"/>
        </w:rPr>
        <w:t>葛○○</w:t>
      </w:r>
      <w:r w:rsidRPr="00E47D10">
        <w:rPr>
          <w:rFonts w:hint="eastAsia"/>
        </w:rPr>
        <w:t>訊問筆錄</w:t>
      </w:r>
    </w:p>
    <w:p w:rsidR="00B97195" w:rsidRPr="00E47D10" w:rsidRDefault="00B97195" w:rsidP="00AF4081">
      <w:pPr>
        <w:pStyle w:val="41"/>
        <w:spacing w:line="460" w:lineRule="exact"/>
        <w:ind w:left="1701" w:firstLine="680"/>
      </w:pPr>
      <w:r w:rsidRPr="00E47D10">
        <w:rPr>
          <w:rFonts w:hint="eastAsia"/>
        </w:rPr>
        <w:t>(問：你有使用</w:t>
      </w:r>
      <w:r w:rsidR="00904554">
        <w:rPr>
          <w:rFonts w:hint="eastAsia"/>
        </w:rPr>
        <w:t>亞○</w:t>
      </w:r>
      <w:r w:rsidRPr="00E47D10">
        <w:rPr>
          <w:rFonts w:hint="eastAsia"/>
        </w:rPr>
        <w:t>、</w:t>
      </w:r>
      <w:r w:rsidR="00904554">
        <w:rPr>
          <w:rFonts w:hint="eastAsia"/>
        </w:rPr>
        <w:t>庚○</w:t>
      </w:r>
      <w:r w:rsidRPr="00E47D10">
        <w:rPr>
          <w:rFonts w:hint="eastAsia"/>
        </w:rPr>
        <w:t>的名義參與比價，都是用這樣的模式？</w:t>
      </w:r>
      <w:proofErr w:type="gramStart"/>
      <w:r w:rsidRPr="00E47D10">
        <w:rPr>
          <w:rFonts w:hint="eastAsia"/>
        </w:rPr>
        <w:t>)答</w:t>
      </w:r>
      <w:proofErr w:type="gramEnd"/>
      <w:r w:rsidRPr="00E47D10">
        <w:rPr>
          <w:rFonts w:hint="eastAsia"/>
        </w:rPr>
        <w:t>：</w:t>
      </w:r>
      <w:r w:rsidR="00904554">
        <w:rPr>
          <w:rFonts w:hint="eastAsia"/>
        </w:rPr>
        <w:t>亞○</w:t>
      </w:r>
      <w:r w:rsidRPr="00E47D10">
        <w:rPr>
          <w:rFonts w:hint="eastAsia"/>
        </w:rPr>
        <w:t>和</w:t>
      </w:r>
      <w:r w:rsidR="00904554">
        <w:rPr>
          <w:rFonts w:hint="eastAsia"/>
        </w:rPr>
        <w:t>庚○</w:t>
      </w:r>
      <w:r w:rsidRPr="00E47D10">
        <w:rPr>
          <w:rFonts w:hint="eastAsia"/>
        </w:rPr>
        <w:t>都不會真的參標臺北市水利處的標案。</w:t>
      </w:r>
    </w:p>
    <w:p w:rsidR="00B97195" w:rsidRPr="00E47D10" w:rsidRDefault="00B97195" w:rsidP="00AF4081">
      <w:pPr>
        <w:pStyle w:val="4"/>
        <w:spacing w:line="460" w:lineRule="exact"/>
        <w:ind w:left="1701"/>
      </w:pPr>
      <w:proofErr w:type="gramStart"/>
      <w:r w:rsidRPr="00E47D10">
        <w:rPr>
          <w:rFonts w:hint="eastAsia"/>
        </w:rPr>
        <w:t>臺</w:t>
      </w:r>
      <w:proofErr w:type="gramEnd"/>
      <w:r w:rsidRPr="00E47D10">
        <w:rPr>
          <w:rFonts w:hint="eastAsia"/>
        </w:rPr>
        <w:t>北地檢署112年7月25日</w:t>
      </w:r>
      <w:r w:rsidR="00904554">
        <w:rPr>
          <w:rFonts w:hint="eastAsia"/>
        </w:rPr>
        <w:t>葛○○</w:t>
      </w:r>
      <w:r w:rsidRPr="00E47D10">
        <w:rPr>
          <w:rFonts w:hint="eastAsia"/>
        </w:rPr>
        <w:t>訊問筆錄</w:t>
      </w:r>
    </w:p>
    <w:p w:rsidR="00CA6D91" w:rsidRPr="00E47D10" w:rsidRDefault="00B97195" w:rsidP="00AF4081">
      <w:pPr>
        <w:pStyle w:val="41"/>
        <w:spacing w:line="460" w:lineRule="exact"/>
        <w:ind w:left="1701" w:firstLine="680"/>
      </w:pPr>
      <w:r w:rsidRPr="00E47D10">
        <w:rPr>
          <w:rFonts w:hint="eastAsia"/>
        </w:rPr>
        <w:t>(問：</w:t>
      </w:r>
      <w:r w:rsidR="00904554">
        <w:rPr>
          <w:rFonts w:hint="eastAsia"/>
        </w:rPr>
        <w:t>庚○</w:t>
      </w:r>
      <w:r w:rsidRPr="00E47D10">
        <w:rPr>
          <w:rFonts w:hint="eastAsia"/>
        </w:rPr>
        <w:t>、</w:t>
      </w:r>
      <w:r w:rsidR="00904554">
        <w:rPr>
          <w:rFonts w:hint="eastAsia"/>
        </w:rPr>
        <w:t>亞○</w:t>
      </w:r>
      <w:r w:rsidRPr="00E47D10">
        <w:rPr>
          <w:rFonts w:hint="eastAsia"/>
        </w:rPr>
        <w:t>的印章，是否都沒有經過他們負責人的同意就蓋章？</w:t>
      </w:r>
      <w:proofErr w:type="gramStart"/>
      <w:r w:rsidRPr="00E47D10">
        <w:rPr>
          <w:rFonts w:hint="eastAsia"/>
        </w:rPr>
        <w:t>)答</w:t>
      </w:r>
      <w:proofErr w:type="gramEnd"/>
      <w:r w:rsidRPr="00E47D10">
        <w:rPr>
          <w:rFonts w:hint="eastAsia"/>
        </w:rPr>
        <w:t>：我授權授意，都是方龍乾要</w:t>
      </w:r>
      <w:r w:rsidR="00671F6D">
        <w:rPr>
          <w:rFonts w:hint="eastAsia"/>
        </w:rPr>
        <w:t>王○○（甲）</w:t>
      </w:r>
      <w:r w:rsidRPr="00E47D10">
        <w:rPr>
          <w:rFonts w:hint="eastAsia"/>
        </w:rPr>
        <w:t>蓋的，這部分我也承認犯罪。</w:t>
      </w:r>
    </w:p>
    <w:p w:rsidR="001B3719" w:rsidRPr="00E47D10" w:rsidRDefault="001B3719" w:rsidP="00AF4081">
      <w:pPr>
        <w:pStyle w:val="4"/>
        <w:spacing w:line="460" w:lineRule="exact"/>
        <w:ind w:left="1701"/>
      </w:pPr>
      <w:r w:rsidRPr="00E47D10">
        <w:rPr>
          <w:rFonts w:hint="eastAsia"/>
        </w:rPr>
        <w:t>復據</w:t>
      </w:r>
      <w:proofErr w:type="gramStart"/>
      <w:r w:rsidRPr="00E47D10">
        <w:rPr>
          <w:rFonts w:hint="eastAsia"/>
        </w:rPr>
        <w:t>臺</w:t>
      </w:r>
      <w:proofErr w:type="gramEnd"/>
      <w:r w:rsidRPr="00E47D10">
        <w:rPr>
          <w:rFonts w:hint="eastAsia"/>
        </w:rPr>
        <w:t>北地院刑事</w:t>
      </w:r>
      <w:proofErr w:type="gramStart"/>
      <w:r w:rsidRPr="00E47D10">
        <w:rPr>
          <w:rFonts w:hint="eastAsia"/>
        </w:rPr>
        <w:t>11</w:t>
      </w:r>
      <w:proofErr w:type="gramEnd"/>
      <w:r w:rsidRPr="00E47D10">
        <w:rPr>
          <w:rFonts w:hint="eastAsia"/>
        </w:rPr>
        <w:t>2</w:t>
      </w:r>
      <w:proofErr w:type="gramStart"/>
      <w:r w:rsidRPr="00E47D10">
        <w:rPr>
          <w:rFonts w:hint="eastAsia"/>
        </w:rPr>
        <w:t>年度聲字第182</w:t>
      </w:r>
      <w:proofErr w:type="gramEnd"/>
      <w:r w:rsidRPr="00E47D10">
        <w:rPr>
          <w:rFonts w:hint="eastAsia"/>
        </w:rPr>
        <w:t>4、1829號裁定，方龍乾承認起訴書犯罪三，即</w:t>
      </w:r>
      <w:proofErr w:type="gramStart"/>
      <w:r w:rsidR="0005760C" w:rsidRPr="00E47D10">
        <w:rPr>
          <w:rFonts w:hint="eastAsia"/>
        </w:rPr>
        <w:t>上開事</w:t>
      </w:r>
      <w:proofErr w:type="gramEnd"/>
      <w:r w:rsidR="0005760C" w:rsidRPr="00E47D10">
        <w:rPr>
          <w:rFonts w:hint="eastAsia"/>
        </w:rPr>
        <w:t>證。</w:t>
      </w:r>
    </w:p>
    <w:p w:rsidR="0005760C" w:rsidRPr="00E47D10" w:rsidRDefault="0005760C" w:rsidP="00AF4081">
      <w:pPr>
        <w:pStyle w:val="4"/>
        <w:spacing w:line="460" w:lineRule="exact"/>
        <w:ind w:left="1701"/>
      </w:pPr>
      <w:r w:rsidRPr="00E47D10">
        <w:rPr>
          <w:rFonts w:hint="eastAsia"/>
        </w:rPr>
        <w:t>是則，</w:t>
      </w:r>
      <w:r w:rsidR="00D6069C" w:rsidRPr="00E47D10">
        <w:rPr>
          <w:rFonts w:hint="eastAsia"/>
        </w:rPr>
        <w:t>據</w:t>
      </w:r>
      <w:r w:rsidR="00904554">
        <w:rPr>
          <w:rFonts w:hint="eastAsia"/>
        </w:rPr>
        <w:t>亞○</w:t>
      </w:r>
      <w:r w:rsidR="00D6069C" w:rsidRPr="00E47D10">
        <w:rPr>
          <w:rFonts w:hint="eastAsia"/>
        </w:rPr>
        <w:t>公司負責人</w:t>
      </w:r>
      <w:r w:rsidR="00744C12">
        <w:rPr>
          <w:rFonts w:hint="eastAsia"/>
        </w:rPr>
        <w:t>林</w:t>
      </w:r>
      <w:proofErr w:type="gramStart"/>
      <w:r w:rsidR="00744C12">
        <w:rPr>
          <w:rFonts w:hint="eastAsia"/>
        </w:rPr>
        <w:t>○○</w:t>
      </w:r>
      <w:r w:rsidR="00D6069C" w:rsidRPr="00E47D10">
        <w:rPr>
          <w:rFonts w:hint="eastAsia"/>
        </w:rPr>
        <w:t>及</w:t>
      </w:r>
      <w:r w:rsidR="00904554">
        <w:rPr>
          <w:rFonts w:hint="eastAsia"/>
        </w:rPr>
        <w:t>庚</w:t>
      </w:r>
      <w:proofErr w:type="gramEnd"/>
      <w:r w:rsidR="00904554">
        <w:rPr>
          <w:rFonts w:hint="eastAsia"/>
        </w:rPr>
        <w:t>○</w:t>
      </w:r>
      <w:r w:rsidR="00D6069C" w:rsidRPr="00E47D10">
        <w:rPr>
          <w:rFonts w:hint="eastAsia"/>
        </w:rPr>
        <w:t>公司的負責人</w:t>
      </w:r>
      <w:r w:rsidR="00744C12">
        <w:rPr>
          <w:rFonts w:hint="eastAsia"/>
        </w:rPr>
        <w:t>黃○○（甲）</w:t>
      </w:r>
      <w:r w:rsidR="00D6069C" w:rsidRPr="00E47D10">
        <w:rPr>
          <w:rFonts w:hint="eastAsia"/>
        </w:rPr>
        <w:t>證述，上開報價單之印文，</w:t>
      </w:r>
      <w:proofErr w:type="gramStart"/>
      <w:r w:rsidR="00D6069C" w:rsidRPr="00E47D10">
        <w:rPr>
          <w:rFonts w:hint="eastAsia"/>
        </w:rPr>
        <w:t>非渠</w:t>
      </w:r>
      <w:proofErr w:type="gramEnd"/>
      <w:r w:rsidR="00D6069C" w:rsidRPr="00E47D10">
        <w:rPr>
          <w:rFonts w:hint="eastAsia"/>
        </w:rPr>
        <w:t>等公司之印文；又據</w:t>
      </w:r>
      <w:proofErr w:type="gramStart"/>
      <w:r w:rsidR="00904554">
        <w:rPr>
          <w:rFonts w:hint="eastAsia"/>
        </w:rPr>
        <w:t>葛</w:t>
      </w:r>
      <w:proofErr w:type="gramEnd"/>
      <w:r w:rsidR="00904554">
        <w:rPr>
          <w:rFonts w:hint="eastAsia"/>
        </w:rPr>
        <w:t>○○</w:t>
      </w:r>
      <w:r w:rsidR="00D6069C" w:rsidRPr="00E47D10">
        <w:rPr>
          <w:rFonts w:hint="eastAsia"/>
        </w:rPr>
        <w:t>供述，</w:t>
      </w:r>
      <w:r w:rsidR="00904554">
        <w:rPr>
          <w:rFonts w:hint="eastAsia"/>
        </w:rPr>
        <w:t>亞○</w:t>
      </w:r>
      <w:r w:rsidR="00D6069C" w:rsidRPr="00E47D10">
        <w:rPr>
          <w:rFonts w:hint="eastAsia"/>
        </w:rPr>
        <w:t>和</w:t>
      </w:r>
      <w:proofErr w:type="gramStart"/>
      <w:r w:rsidR="00904554">
        <w:rPr>
          <w:rFonts w:hint="eastAsia"/>
        </w:rPr>
        <w:t>庚</w:t>
      </w:r>
      <w:proofErr w:type="gramEnd"/>
      <w:r w:rsidR="00904554">
        <w:rPr>
          <w:rFonts w:hint="eastAsia"/>
        </w:rPr>
        <w:t>○</w:t>
      </w:r>
      <w:r w:rsidR="00D6069C" w:rsidRPr="00E47D10">
        <w:rPr>
          <w:rFonts w:hint="eastAsia"/>
        </w:rPr>
        <w:t>公司都未參與此標案，都是方龍乾要</w:t>
      </w:r>
      <w:r w:rsidR="00671F6D">
        <w:rPr>
          <w:rFonts w:hint="eastAsia"/>
        </w:rPr>
        <w:t>王○○（甲）</w:t>
      </w:r>
      <w:r w:rsidR="00D6069C" w:rsidRPr="00E47D10">
        <w:rPr>
          <w:rFonts w:hint="eastAsia"/>
        </w:rPr>
        <w:t>蓋的，渠承認此犯罪；又</w:t>
      </w:r>
      <w:r w:rsidRPr="00E47D10">
        <w:rPr>
          <w:rFonts w:hint="eastAsia"/>
        </w:rPr>
        <w:t>方龍乾</w:t>
      </w:r>
      <w:r w:rsidR="00D6069C" w:rsidRPr="00E47D10">
        <w:rPr>
          <w:rFonts w:hint="eastAsia"/>
        </w:rPr>
        <w:t>亦承認</w:t>
      </w:r>
      <w:r w:rsidRPr="00E47D10">
        <w:rPr>
          <w:rFonts w:hint="eastAsia"/>
        </w:rPr>
        <w:t>偽造陪</w:t>
      </w:r>
      <w:proofErr w:type="gramStart"/>
      <w:r w:rsidRPr="00E47D10">
        <w:rPr>
          <w:rFonts w:hint="eastAsia"/>
        </w:rPr>
        <w:t>標之</w:t>
      </w:r>
      <w:r w:rsidR="00904554">
        <w:rPr>
          <w:rFonts w:hint="eastAsia"/>
        </w:rPr>
        <w:t>庚</w:t>
      </w:r>
      <w:proofErr w:type="gramEnd"/>
      <w:r w:rsidR="00904554">
        <w:rPr>
          <w:rFonts w:hint="eastAsia"/>
        </w:rPr>
        <w:t>○</w:t>
      </w:r>
      <w:r w:rsidRPr="00E47D10">
        <w:rPr>
          <w:rFonts w:hint="eastAsia"/>
        </w:rPr>
        <w:t>公司、</w:t>
      </w:r>
      <w:r w:rsidR="00904554">
        <w:rPr>
          <w:rFonts w:hint="eastAsia"/>
        </w:rPr>
        <w:t>亞○</w:t>
      </w:r>
      <w:r w:rsidRPr="00E47D10">
        <w:rPr>
          <w:rFonts w:hint="eastAsia"/>
        </w:rPr>
        <w:t>公司等廠商之印章，並於估價單用印</w:t>
      </w:r>
      <w:r w:rsidR="00D6069C" w:rsidRPr="00E47D10">
        <w:rPr>
          <w:rFonts w:hint="eastAsia"/>
        </w:rPr>
        <w:t>。</w:t>
      </w:r>
    </w:p>
    <w:p w:rsidR="00CA6D91" w:rsidRPr="00E47D10" w:rsidRDefault="00F34C59" w:rsidP="00AF4081">
      <w:pPr>
        <w:pStyle w:val="3"/>
        <w:spacing w:line="460" w:lineRule="exact"/>
        <w:ind w:left="1361"/>
      </w:pPr>
      <w:r w:rsidRPr="00E47D10">
        <w:rPr>
          <w:rFonts w:hint="eastAsia"/>
        </w:rPr>
        <w:t>附表</w:t>
      </w:r>
      <w:proofErr w:type="gramStart"/>
      <w:r w:rsidR="008B736A" w:rsidRPr="00E47D10">
        <w:rPr>
          <w:rFonts w:hint="eastAsia"/>
        </w:rPr>
        <w:t>一</w:t>
      </w:r>
      <w:proofErr w:type="gramEnd"/>
      <w:r w:rsidRPr="00E47D10">
        <w:rPr>
          <w:rFonts w:hint="eastAsia"/>
        </w:rPr>
        <w:t>編號第1</w:t>
      </w:r>
      <w:r w:rsidRPr="00E47D10">
        <w:t>2</w:t>
      </w:r>
      <w:r w:rsidRPr="00E47D10">
        <w:rPr>
          <w:rFonts w:hint="eastAsia"/>
        </w:rPr>
        <w:t>案，</w:t>
      </w:r>
      <w:r w:rsidR="00CA6D91" w:rsidRPr="00E47D10">
        <w:rPr>
          <w:rFonts w:hint="eastAsia"/>
        </w:rPr>
        <w:t>方龍乾</w:t>
      </w:r>
      <w:r w:rsidRPr="00E47D10">
        <w:rPr>
          <w:rFonts w:hint="eastAsia"/>
        </w:rPr>
        <w:t>明知發電機未故障，竟於發電機</w:t>
      </w:r>
      <w:r w:rsidR="00CA6D91" w:rsidRPr="00E47D10">
        <w:rPr>
          <w:rFonts w:hint="eastAsia"/>
        </w:rPr>
        <w:t>油管內塞入</w:t>
      </w:r>
      <w:proofErr w:type="gramStart"/>
      <w:r w:rsidR="00CA6D91" w:rsidRPr="00E47D10">
        <w:rPr>
          <w:rFonts w:hint="eastAsia"/>
        </w:rPr>
        <w:t>膠球，使</w:t>
      </w:r>
      <w:proofErr w:type="gramEnd"/>
      <w:r w:rsidR="004F1E5F">
        <w:rPr>
          <w:rFonts w:hint="eastAsia"/>
        </w:rPr>
        <w:t>詠○</w:t>
      </w:r>
      <w:r w:rsidR="00CA6D91" w:rsidRPr="00E47D10">
        <w:rPr>
          <w:rFonts w:hint="eastAsia"/>
        </w:rPr>
        <w:t>公司</w:t>
      </w:r>
      <w:r w:rsidRPr="00E47D10">
        <w:rPr>
          <w:rFonts w:hint="eastAsia"/>
        </w:rPr>
        <w:t>獲得</w:t>
      </w:r>
      <w:r w:rsidR="00CA6D91" w:rsidRPr="00E47D10">
        <w:rPr>
          <w:rFonts w:hint="eastAsia"/>
        </w:rPr>
        <w:t>修繕</w:t>
      </w:r>
      <w:r w:rsidRPr="00E47D10">
        <w:rPr>
          <w:rFonts w:hint="eastAsia"/>
        </w:rPr>
        <w:t>機會</w:t>
      </w:r>
      <w:r w:rsidR="00CA6D91" w:rsidRPr="00E47D10">
        <w:rPr>
          <w:rFonts w:hint="eastAsia"/>
        </w:rPr>
        <w:t>，方龍乾及</w:t>
      </w:r>
      <w:r w:rsidR="00904554">
        <w:rPr>
          <w:rFonts w:hint="eastAsia"/>
        </w:rPr>
        <w:t>葛○○</w:t>
      </w:r>
      <w:r w:rsidR="00412D24" w:rsidRPr="00E47D10">
        <w:rPr>
          <w:rFonts w:hint="eastAsia"/>
        </w:rPr>
        <w:t>因此</w:t>
      </w:r>
      <w:r w:rsidR="00CA6D91" w:rsidRPr="00E47D10">
        <w:rPr>
          <w:rFonts w:hint="eastAsia"/>
        </w:rPr>
        <w:t>共同詐取78,697元。</w:t>
      </w:r>
    </w:p>
    <w:p w:rsidR="00CA6D91" w:rsidRPr="00E47D10" w:rsidRDefault="00CA6D91" w:rsidP="00AF4081">
      <w:pPr>
        <w:pStyle w:val="4"/>
        <w:spacing w:line="460" w:lineRule="exact"/>
        <w:ind w:left="1701"/>
      </w:pPr>
      <w:r w:rsidRPr="00E47D10">
        <w:rPr>
          <w:rFonts w:hint="eastAsia"/>
        </w:rPr>
        <w:lastRenderedPageBreak/>
        <w:t>查方龍乾明知高灘地基檢管理站</w:t>
      </w:r>
      <w:proofErr w:type="gramStart"/>
      <w:r w:rsidRPr="00E47D10">
        <w:rPr>
          <w:rFonts w:hint="eastAsia"/>
        </w:rPr>
        <w:t>所管領位於</w:t>
      </w:r>
      <w:proofErr w:type="gramEnd"/>
      <w:r w:rsidRPr="00E47D10">
        <w:rPr>
          <w:rFonts w:hint="eastAsia"/>
        </w:rPr>
        <w:t>「成美橋河濱公園之基13號疏散門發電機」，實際並未損壞，竟先於111年11月22日前某不詳時間，在上開發電機之油管內</w:t>
      </w:r>
      <w:proofErr w:type="gramStart"/>
      <w:r w:rsidRPr="00E47D10">
        <w:rPr>
          <w:rFonts w:hint="eastAsia"/>
        </w:rPr>
        <w:t>塞入膠</w:t>
      </w:r>
      <w:proofErr w:type="gramEnd"/>
      <w:r w:rsidRPr="00E47D10">
        <w:rPr>
          <w:rFonts w:hint="eastAsia"/>
        </w:rPr>
        <w:t>球，導致油管無法輸送至泵浦以致發電機完全無法發動。方龍乾復於111年11月22日下午2時45分撥打電話予</w:t>
      </w:r>
      <w:proofErr w:type="gramStart"/>
      <w:r w:rsidR="00904554">
        <w:rPr>
          <w:rFonts w:hint="eastAsia"/>
        </w:rPr>
        <w:t>葛</w:t>
      </w:r>
      <w:proofErr w:type="gramEnd"/>
      <w:r w:rsidR="00904554">
        <w:rPr>
          <w:rFonts w:hint="eastAsia"/>
        </w:rPr>
        <w:t>○○</w:t>
      </w:r>
      <w:r w:rsidRPr="00E47D10">
        <w:rPr>
          <w:rFonts w:hint="eastAsia"/>
        </w:rPr>
        <w:t>表示</w:t>
      </w:r>
      <w:r w:rsidR="00904554">
        <w:rPr>
          <w:rFonts w:hint="eastAsia"/>
        </w:rPr>
        <w:t>郭○○</w:t>
      </w:r>
      <w:r w:rsidRPr="00E47D10">
        <w:rPr>
          <w:rFonts w:hint="eastAsia"/>
        </w:rPr>
        <w:t>已同意以小額採購方式發包，</w:t>
      </w:r>
      <w:proofErr w:type="gramStart"/>
      <w:r w:rsidRPr="00E47D10">
        <w:rPr>
          <w:rFonts w:hint="eastAsia"/>
        </w:rPr>
        <w:t>由</w:t>
      </w:r>
      <w:proofErr w:type="gramEnd"/>
      <w:r w:rsidR="004F1E5F">
        <w:rPr>
          <w:rFonts w:hint="eastAsia"/>
        </w:rPr>
        <w:t>詠○</w:t>
      </w:r>
      <w:r w:rsidRPr="00E47D10">
        <w:rPr>
          <w:rFonts w:hint="eastAsia"/>
        </w:rPr>
        <w:t>公司負責承攬上開基13號疏散門發電機維修事宜，並向</w:t>
      </w:r>
      <w:r w:rsidR="00904554">
        <w:rPr>
          <w:rFonts w:hint="eastAsia"/>
        </w:rPr>
        <w:t>葛○○</w:t>
      </w:r>
      <w:r w:rsidRPr="00E47D10">
        <w:rPr>
          <w:rFonts w:hint="eastAsia"/>
        </w:rPr>
        <w:t>表示：「我裡面有塞一個密封膠帶，把它弄成一個小丸子把它塞進去，塞死了，你現在把它拿出來，試一下，如果</w:t>
      </w:r>
      <w:proofErr w:type="gramStart"/>
      <w:r w:rsidRPr="00E47D10">
        <w:rPr>
          <w:rFonts w:hint="eastAsia"/>
        </w:rPr>
        <w:t>可以發再把</w:t>
      </w:r>
      <w:proofErr w:type="gramEnd"/>
      <w:r w:rsidRPr="00E47D10">
        <w:rPr>
          <w:rFonts w:hint="eastAsia"/>
        </w:rPr>
        <w:t>他塞回去，我就叫人來拆噴射泵浦，噴射泵浦整理差不多要l、2萬等語」，</w:t>
      </w:r>
      <w:r w:rsidR="00904554">
        <w:rPr>
          <w:rFonts w:hint="eastAsia"/>
        </w:rPr>
        <w:t>葛○○</w:t>
      </w:r>
      <w:r w:rsidRPr="00E47D10">
        <w:rPr>
          <w:rFonts w:hint="eastAsia"/>
        </w:rPr>
        <w:t>則回應「這樣不行啊，你……</w:t>
      </w:r>
      <w:proofErr w:type="gramStart"/>
      <w:r w:rsidRPr="00E47D10">
        <w:rPr>
          <w:rFonts w:hint="eastAsia"/>
        </w:rPr>
        <w:t>阿把那個</w:t>
      </w:r>
      <w:proofErr w:type="gramEnd"/>
      <w:r w:rsidRPr="00E47D10">
        <w:rPr>
          <w:rFonts w:hint="eastAsia"/>
        </w:rPr>
        <w:t>塞回去就對了？」等語，方龍乾再稱「不是，還是</w:t>
      </w:r>
      <w:proofErr w:type="gramStart"/>
      <w:r w:rsidRPr="00E47D10">
        <w:rPr>
          <w:rFonts w:hint="eastAsia"/>
        </w:rPr>
        <w:t>要做啊</w:t>
      </w:r>
      <w:proofErr w:type="gramEnd"/>
      <w:r w:rsidRPr="00E47D10">
        <w:rPr>
          <w:rFonts w:hint="eastAsia"/>
        </w:rPr>
        <w:t>，那個整修他就拿小零件換一換而已，就是裡面那個小件換一換、試一試，照片拍一拍而已，變成拍一</w:t>
      </w:r>
      <w:proofErr w:type="gramStart"/>
      <w:r w:rsidRPr="00E47D10">
        <w:rPr>
          <w:rFonts w:hint="eastAsia"/>
        </w:rPr>
        <w:t>拍再</w:t>
      </w:r>
      <w:proofErr w:type="gramEnd"/>
      <w:r w:rsidRPr="00E47D10">
        <w:rPr>
          <w:rFonts w:hint="eastAsia"/>
        </w:rPr>
        <w:t>拿回來，那差不多l、2萬元」等語，</w:t>
      </w:r>
      <w:r w:rsidR="00904554">
        <w:rPr>
          <w:rFonts w:hint="eastAsia"/>
        </w:rPr>
        <w:t>葛○○</w:t>
      </w:r>
      <w:r w:rsidRPr="00E47D10">
        <w:rPr>
          <w:rFonts w:hint="eastAsia"/>
        </w:rPr>
        <w:t>得知</w:t>
      </w:r>
      <w:proofErr w:type="gramStart"/>
      <w:r w:rsidRPr="00E47D10">
        <w:rPr>
          <w:rFonts w:hint="eastAsia"/>
        </w:rPr>
        <w:t>上情後</w:t>
      </w:r>
      <w:proofErr w:type="gramEnd"/>
      <w:r w:rsidRPr="00E47D10">
        <w:rPr>
          <w:rFonts w:hint="eastAsia"/>
        </w:rPr>
        <w:t>復回應「好，我知道，那等於是叫春</w:t>
      </w:r>
      <w:r w:rsidR="00744C12">
        <w:rPr>
          <w:rFonts w:hAnsi="標楷體" w:hint="eastAsia"/>
        </w:rPr>
        <w:t>○</w:t>
      </w:r>
      <w:r w:rsidRPr="00E47D10">
        <w:rPr>
          <w:rFonts w:hint="eastAsia"/>
        </w:rPr>
        <w:t>再去看一看，再去把它拿掉」等語。</w:t>
      </w:r>
      <w:proofErr w:type="gramStart"/>
      <w:r w:rsidR="00300BCB" w:rsidRPr="00E47D10">
        <w:rPr>
          <w:rFonts w:hint="eastAsia"/>
        </w:rPr>
        <w:t>嗣</w:t>
      </w:r>
      <w:proofErr w:type="gramEnd"/>
      <w:r w:rsidR="00300BCB" w:rsidRPr="00E47D10">
        <w:rPr>
          <w:rFonts w:hint="eastAsia"/>
        </w:rPr>
        <w:t>該小額採購案</w:t>
      </w:r>
      <w:proofErr w:type="gramStart"/>
      <w:r w:rsidR="00300BCB" w:rsidRPr="00E47D10">
        <w:rPr>
          <w:rFonts w:hint="eastAsia"/>
        </w:rPr>
        <w:t>發包予</w:t>
      </w:r>
      <w:proofErr w:type="gramEnd"/>
      <w:r w:rsidR="004F1E5F">
        <w:rPr>
          <w:rFonts w:hint="eastAsia"/>
        </w:rPr>
        <w:t>詠○</w:t>
      </w:r>
      <w:r w:rsidR="00300BCB" w:rsidRPr="00E47D10">
        <w:rPr>
          <w:rFonts w:hint="eastAsia"/>
        </w:rPr>
        <w:t>公司</w:t>
      </w:r>
      <w:proofErr w:type="gramStart"/>
      <w:r w:rsidR="00300BCB" w:rsidRPr="00E47D10">
        <w:rPr>
          <w:rFonts w:hint="eastAsia"/>
        </w:rPr>
        <w:t>承</w:t>
      </w:r>
      <w:proofErr w:type="gramEnd"/>
      <w:r w:rsidR="00300BCB" w:rsidRPr="00E47D10">
        <w:rPr>
          <w:rFonts w:hint="eastAsia"/>
        </w:rPr>
        <w:t>作，再由方龍乾辦理核銷付款93,</w:t>
      </w:r>
      <w:proofErr w:type="gramStart"/>
      <w:r w:rsidR="00300BCB" w:rsidRPr="00E47D10">
        <w:rPr>
          <w:rFonts w:hint="eastAsia"/>
        </w:rPr>
        <w:t>450元予</w:t>
      </w:r>
      <w:proofErr w:type="gramEnd"/>
      <w:r w:rsidR="004F1E5F">
        <w:rPr>
          <w:rFonts w:hint="eastAsia"/>
        </w:rPr>
        <w:t>詠○</w:t>
      </w:r>
      <w:r w:rsidR="00300BCB" w:rsidRPr="00E47D10">
        <w:rPr>
          <w:rFonts w:hint="eastAsia"/>
        </w:rPr>
        <w:t>公司，扣除成本14,753元，方龍乾及</w:t>
      </w:r>
      <w:r w:rsidR="00904554">
        <w:rPr>
          <w:rFonts w:hint="eastAsia"/>
        </w:rPr>
        <w:t>葛○○</w:t>
      </w:r>
      <w:r w:rsidR="00300BCB" w:rsidRPr="00E47D10">
        <w:rPr>
          <w:rFonts w:hint="eastAsia"/>
        </w:rPr>
        <w:t>共同詐取78,697元。</w:t>
      </w:r>
      <w:proofErr w:type="gramStart"/>
      <w:r w:rsidR="00300BCB" w:rsidRPr="00E47D10">
        <w:rPr>
          <w:rFonts w:hint="eastAsia"/>
        </w:rPr>
        <w:t>惟</w:t>
      </w:r>
      <w:proofErr w:type="gramEnd"/>
      <w:r w:rsidR="00300BCB" w:rsidRPr="00E47D10">
        <w:rPr>
          <w:rFonts w:hint="eastAsia"/>
        </w:rPr>
        <w:t>方龍乾拒不認罪，</w:t>
      </w:r>
      <w:r w:rsidR="00904554">
        <w:rPr>
          <w:rFonts w:hint="eastAsia"/>
        </w:rPr>
        <w:t>葛○○</w:t>
      </w:r>
      <w:r w:rsidR="00300BCB" w:rsidRPr="00E47D10">
        <w:rPr>
          <w:rFonts w:hint="eastAsia"/>
        </w:rPr>
        <w:t>於偵查中自白，並繳回犯罪所得。</w:t>
      </w:r>
    </w:p>
    <w:p w:rsidR="00B97195" w:rsidRPr="00E47D10" w:rsidRDefault="00B97195" w:rsidP="00AF4081">
      <w:pPr>
        <w:pStyle w:val="4"/>
        <w:spacing w:line="460" w:lineRule="exact"/>
        <w:ind w:left="1701"/>
      </w:pPr>
      <w:r w:rsidRPr="00E47D10">
        <w:rPr>
          <w:rFonts w:hint="eastAsia"/>
        </w:rPr>
        <w:t>調查局112年4月19日</w:t>
      </w:r>
      <w:r w:rsidR="00744C12">
        <w:rPr>
          <w:rFonts w:hint="eastAsia"/>
        </w:rPr>
        <w:t>張○○</w:t>
      </w:r>
      <w:r w:rsidRPr="00E47D10">
        <w:rPr>
          <w:rFonts w:hint="eastAsia"/>
        </w:rPr>
        <w:t>調查筆錄</w:t>
      </w:r>
    </w:p>
    <w:p w:rsidR="00B97195" w:rsidRPr="00E47D10" w:rsidRDefault="00B97195" w:rsidP="00AF4081">
      <w:pPr>
        <w:pStyle w:val="41"/>
        <w:spacing w:line="460" w:lineRule="exact"/>
        <w:ind w:left="1701" w:firstLine="680"/>
      </w:pPr>
      <w:r w:rsidRPr="00E47D10">
        <w:rPr>
          <w:rFonts w:hint="eastAsia"/>
        </w:rPr>
        <w:t>(問：</w:t>
      </w:r>
      <w:proofErr w:type="gramStart"/>
      <w:r w:rsidRPr="00E47D10">
        <w:rPr>
          <w:rFonts w:hAnsi="標楷體" w:hint="eastAsia"/>
        </w:rPr>
        <w:t>【</w:t>
      </w:r>
      <w:proofErr w:type="gramEnd"/>
      <w:r w:rsidRPr="00E47D10">
        <w:rPr>
          <w:rFonts w:hint="eastAsia"/>
        </w:rPr>
        <w:t>撥放並提示</w:t>
      </w:r>
      <w:r w:rsidR="00904554">
        <w:rPr>
          <w:rFonts w:hint="eastAsia"/>
        </w:rPr>
        <w:t>葛○○</w:t>
      </w:r>
      <w:r w:rsidRPr="00E47D10">
        <w:rPr>
          <w:rFonts w:hint="eastAsia"/>
        </w:rPr>
        <w:t>與方龍乾111年11月22日14:45:52通訊監察音檔及譯文</w:t>
      </w:r>
      <w:proofErr w:type="gramStart"/>
      <w:r w:rsidRPr="00E47D10">
        <w:rPr>
          <w:rFonts w:hAnsi="標楷體" w:hint="eastAsia"/>
        </w:rPr>
        <w:t>】</w:t>
      </w:r>
      <w:proofErr w:type="gramEnd"/>
      <w:r w:rsidR="00904554">
        <w:rPr>
          <w:rFonts w:hint="eastAsia"/>
        </w:rPr>
        <w:t>葛○○</w:t>
      </w:r>
      <w:r w:rsidRPr="00E47D10">
        <w:rPr>
          <w:rFonts w:hint="eastAsia"/>
        </w:rPr>
        <w:t>詢問方龍乾「可以發就表示好的？」方龍乾回應「本來就是會發的」，顯示基13號發電機並無損壞，對</w:t>
      </w:r>
      <w:r w:rsidRPr="00E47D10">
        <w:rPr>
          <w:rFonts w:hint="eastAsia"/>
        </w:rPr>
        <w:lastRenderedPageBreak/>
        <w:t>此你有何說明？</w:t>
      </w:r>
      <w:proofErr w:type="gramStart"/>
      <w:r w:rsidRPr="00E47D10">
        <w:rPr>
          <w:rFonts w:hint="eastAsia"/>
        </w:rPr>
        <w:t>)答</w:t>
      </w:r>
      <w:proofErr w:type="gramEnd"/>
      <w:r w:rsidRPr="00E47D10">
        <w:rPr>
          <w:rFonts w:hint="eastAsia"/>
        </w:rPr>
        <w:t>：當時</w:t>
      </w:r>
      <w:r w:rsidR="00904554">
        <w:rPr>
          <w:rFonts w:hint="eastAsia"/>
        </w:rPr>
        <w:t>葛○○</w:t>
      </w:r>
      <w:r w:rsidRPr="00E47D10">
        <w:rPr>
          <w:rFonts w:hint="eastAsia"/>
        </w:rPr>
        <w:t>交代我基13號發電機管路內有塞小棉球的止洩帶，叫我過去看的時候，但到</w:t>
      </w:r>
      <w:r w:rsidR="00300BCB" w:rsidRPr="00E47D10">
        <w:rPr>
          <w:rFonts w:hint="eastAsia"/>
        </w:rPr>
        <w:t>達</w:t>
      </w:r>
      <w:r w:rsidRPr="00E47D10">
        <w:rPr>
          <w:rFonts w:hint="eastAsia"/>
        </w:rPr>
        <w:t>現場後一直找不到小棉球的止洩帶，我在現場直接打給方龍乾詢問他塞在何處，方龍乾告訴我塞在手壓泵浦前面，結果找到取出並發動</w:t>
      </w:r>
      <w:r w:rsidR="00300BCB" w:rsidRPr="00E47D10">
        <w:rPr>
          <w:rFonts w:hint="eastAsia"/>
        </w:rPr>
        <w:t>後</w:t>
      </w:r>
      <w:r w:rsidRPr="00E47D10">
        <w:rPr>
          <w:rFonts w:hint="eastAsia"/>
        </w:rPr>
        <w:t>，我再把小棉球的止洩帶塞回管路內。</w:t>
      </w:r>
    </w:p>
    <w:p w:rsidR="00B97195" w:rsidRPr="00E47D10" w:rsidRDefault="00B97195" w:rsidP="00AF4081">
      <w:pPr>
        <w:pStyle w:val="4"/>
        <w:spacing w:line="460" w:lineRule="exact"/>
        <w:ind w:left="1701"/>
      </w:pPr>
      <w:proofErr w:type="gramStart"/>
      <w:r w:rsidRPr="00E47D10">
        <w:rPr>
          <w:rFonts w:hint="eastAsia"/>
        </w:rPr>
        <w:t>臺</w:t>
      </w:r>
      <w:proofErr w:type="gramEnd"/>
      <w:r w:rsidRPr="00E47D10">
        <w:rPr>
          <w:rFonts w:hint="eastAsia"/>
        </w:rPr>
        <w:t>北地檢署112年6月12日</w:t>
      </w:r>
      <w:r w:rsidR="00904554">
        <w:rPr>
          <w:rFonts w:hint="eastAsia"/>
        </w:rPr>
        <w:t>葛○○</w:t>
      </w:r>
      <w:r w:rsidRPr="00E47D10">
        <w:rPr>
          <w:rFonts w:hint="eastAsia"/>
        </w:rPr>
        <w:t>訊問筆錄</w:t>
      </w:r>
    </w:p>
    <w:p w:rsidR="00B97195" w:rsidRPr="00E47D10" w:rsidRDefault="00B97195" w:rsidP="00AF4081">
      <w:pPr>
        <w:pStyle w:val="5"/>
        <w:spacing w:line="460" w:lineRule="exact"/>
        <w:ind w:left="2042" w:hanging="851"/>
      </w:pPr>
      <w:r w:rsidRPr="00E47D10">
        <w:rPr>
          <w:rFonts w:hint="eastAsia"/>
        </w:rPr>
        <w:t>(問：提示調</w:t>
      </w:r>
      <w:proofErr w:type="gramStart"/>
      <w:r w:rsidRPr="00E47D10">
        <w:rPr>
          <w:rFonts w:hint="eastAsia"/>
        </w:rPr>
        <w:t>詢</w:t>
      </w:r>
      <w:proofErr w:type="gramEnd"/>
      <w:r w:rsidRPr="00E47D10">
        <w:rPr>
          <w:rFonts w:hint="eastAsia"/>
        </w:rPr>
        <w:t>筆錄稱「我要補充基13疏散門發動機無法發動，方龍乾打電話給我，說他塞了一個棉球在發電機管路中，製造發電機故障的假像，叫我轉告師傅</w:t>
      </w:r>
      <w:r w:rsidR="00744C12">
        <w:rPr>
          <w:rFonts w:hint="eastAsia"/>
        </w:rPr>
        <w:t>張○○</w:t>
      </w:r>
      <w:r w:rsidRPr="00E47D10">
        <w:rPr>
          <w:rFonts w:hint="eastAsia"/>
        </w:rPr>
        <w:t>，</w:t>
      </w:r>
      <w:r w:rsidR="00744C12">
        <w:rPr>
          <w:rFonts w:hint="eastAsia"/>
        </w:rPr>
        <w:t>張○○</w:t>
      </w:r>
      <w:proofErr w:type="gramStart"/>
      <w:r w:rsidRPr="00E47D10">
        <w:rPr>
          <w:rFonts w:hint="eastAsia"/>
        </w:rPr>
        <w:t>再把棉</w:t>
      </w:r>
      <w:proofErr w:type="gramEnd"/>
      <w:r w:rsidRPr="00E47D10">
        <w:rPr>
          <w:rFonts w:hint="eastAsia"/>
        </w:rPr>
        <w:t>球裝回發電機中，並叫</w:t>
      </w:r>
      <w:r w:rsidR="00744C12">
        <w:rPr>
          <w:rFonts w:hint="eastAsia"/>
        </w:rPr>
        <w:t>張○○</w:t>
      </w:r>
      <w:r w:rsidRPr="00E47D10">
        <w:rPr>
          <w:rFonts w:hint="eastAsia"/>
        </w:rPr>
        <w:t>打電話給</w:t>
      </w:r>
      <w:r w:rsidR="00904554">
        <w:rPr>
          <w:rFonts w:hint="eastAsia"/>
        </w:rPr>
        <w:t>郭○○</w:t>
      </w:r>
      <w:r w:rsidRPr="00E47D10">
        <w:rPr>
          <w:rFonts w:hint="eastAsia"/>
        </w:rPr>
        <w:t>，告訴</w:t>
      </w:r>
      <w:r w:rsidR="00904554">
        <w:rPr>
          <w:rFonts w:hint="eastAsia"/>
        </w:rPr>
        <w:t>郭○○</w:t>
      </w:r>
      <w:r w:rsidRPr="00E47D10">
        <w:rPr>
          <w:rFonts w:hint="eastAsia"/>
        </w:rPr>
        <w:t>發電機有問題需要報修，</w:t>
      </w:r>
      <w:r w:rsidR="00744C12">
        <w:rPr>
          <w:rFonts w:hint="eastAsia"/>
        </w:rPr>
        <w:t>張○○</w:t>
      </w:r>
      <w:r w:rsidRPr="00E47D10">
        <w:rPr>
          <w:rFonts w:hint="eastAsia"/>
        </w:rPr>
        <w:t>說他知道了」此部分陳述，是否屬實？</w:t>
      </w:r>
      <w:proofErr w:type="gramStart"/>
      <w:r w:rsidRPr="00E47D10">
        <w:rPr>
          <w:rFonts w:hint="eastAsia"/>
        </w:rPr>
        <w:t>)答</w:t>
      </w:r>
      <w:proofErr w:type="gramEnd"/>
      <w:r w:rsidRPr="00E47D10">
        <w:rPr>
          <w:rFonts w:hint="eastAsia"/>
        </w:rPr>
        <w:t>：屬實。</w:t>
      </w:r>
    </w:p>
    <w:p w:rsidR="00B97195" w:rsidRPr="00E47D10" w:rsidRDefault="00B97195" w:rsidP="00AF4081">
      <w:pPr>
        <w:pStyle w:val="5"/>
        <w:spacing w:line="460" w:lineRule="exact"/>
        <w:ind w:left="2042" w:hanging="851"/>
      </w:pPr>
      <w:r w:rsidRPr="00E47D10">
        <w:rPr>
          <w:rFonts w:hint="eastAsia"/>
        </w:rPr>
        <w:t>(問：</w:t>
      </w:r>
      <w:proofErr w:type="gramStart"/>
      <w:r w:rsidRPr="00E47D10">
        <w:rPr>
          <w:rFonts w:hAnsi="標楷體" w:hint="eastAsia"/>
        </w:rPr>
        <w:t>【</w:t>
      </w:r>
      <w:proofErr w:type="gramEnd"/>
      <w:r w:rsidRPr="00E47D10">
        <w:rPr>
          <w:rFonts w:hint="eastAsia"/>
        </w:rPr>
        <w:t>提示111年11月22日14:45:42，行動電話通訊監察錄音及譯文</w:t>
      </w:r>
      <w:proofErr w:type="gramStart"/>
      <w:r w:rsidRPr="00E47D10">
        <w:rPr>
          <w:rFonts w:hAnsi="標楷體" w:hint="eastAsia"/>
        </w:rPr>
        <w:t>】</w:t>
      </w:r>
      <w:proofErr w:type="gramEnd"/>
      <w:r w:rsidRPr="00E47D10">
        <w:rPr>
          <w:rFonts w:hint="eastAsia"/>
        </w:rPr>
        <w:t>所示錄音是否你和方龍乾的對話？</w:t>
      </w:r>
      <w:proofErr w:type="gramStart"/>
      <w:r w:rsidRPr="00E47D10">
        <w:rPr>
          <w:rFonts w:hint="eastAsia"/>
        </w:rPr>
        <w:t>)答</w:t>
      </w:r>
      <w:proofErr w:type="gramEnd"/>
      <w:r w:rsidRPr="00E47D10">
        <w:rPr>
          <w:rFonts w:hint="eastAsia"/>
        </w:rPr>
        <w:t>：是。</w:t>
      </w:r>
    </w:p>
    <w:p w:rsidR="00B97195" w:rsidRPr="00E47D10" w:rsidRDefault="00B97195" w:rsidP="00AF4081">
      <w:pPr>
        <w:pStyle w:val="5"/>
        <w:spacing w:line="460" w:lineRule="exact"/>
        <w:ind w:left="2042" w:hanging="851"/>
      </w:pPr>
      <w:r w:rsidRPr="00E47D10">
        <w:rPr>
          <w:rFonts w:hint="eastAsia"/>
        </w:rPr>
        <w:t>(問：你對話中回覆方龍乾：「好我知道，那等於是叫春</w:t>
      </w:r>
      <w:r w:rsidR="00744C12">
        <w:rPr>
          <w:rFonts w:hAnsi="標楷體" w:hint="eastAsia"/>
        </w:rPr>
        <w:t>○</w:t>
      </w:r>
      <w:r w:rsidRPr="00E47D10">
        <w:rPr>
          <w:rFonts w:hint="eastAsia"/>
        </w:rPr>
        <w:t>去看一看，再去把它拿掉」、「</w:t>
      </w:r>
      <w:proofErr w:type="gramStart"/>
      <w:r w:rsidRPr="00E47D10">
        <w:rPr>
          <w:rFonts w:hint="eastAsia"/>
        </w:rPr>
        <w:t>這樣喔</w:t>
      </w:r>
      <w:proofErr w:type="gramEnd"/>
      <w:r w:rsidRPr="00E47D10">
        <w:rPr>
          <w:rFonts w:hint="eastAsia"/>
        </w:rPr>
        <w:t>，可以發，可以發就表示都是好的？」是否指將</w:t>
      </w:r>
      <w:proofErr w:type="gramStart"/>
      <w:r w:rsidRPr="00E47D10">
        <w:rPr>
          <w:rFonts w:hint="eastAsia"/>
        </w:rPr>
        <w:t>該膠球</w:t>
      </w:r>
      <w:proofErr w:type="gramEnd"/>
      <w:r w:rsidRPr="00E47D10">
        <w:rPr>
          <w:rFonts w:hint="eastAsia"/>
        </w:rPr>
        <w:t>拿掉，就可以發動了？</w:t>
      </w:r>
      <w:proofErr w:type="gramStart"/>
      <w:r w:rsidRPr="00E47D10">
        <w:rPr>
          <w:rFonts w:hint="eastAsia"/>
        </w:rPr>
        <w:t>)答</w:t>
      </w:r>
      <w:proofErr w:type="gramEnd"/>
      <w:r w:rsidRPr="00E47D10">
        <w:rPr>
          <w:rFonts w:hint="eastAsia"/>
        </w:rPr>
        <w:t>：我要</w:t>
      </w:r>
      <w:r w:rsidR="00744C12">
        <w:rPr>
          <w:rFonts w:hint="eastAsia"/>
        </w:rPr>
        <w:t>張○○</w:t>
      </w:r>
      <w:r w:rsidRPr="00E47D10">
        <w:rPr>
          <w:rFonts w:hint="eastAsia"/>
        </w:rPr>
        <w:t>把球拿出來，測試可以發動，再叫</w:t>
      </w:r>
      <w:r w:rsidR="00744C12">
        <w:rPr>
          <w:rFonts w:hint="eastAsia"/>
        </w:rPr>
        <w:t>張○○</w:t>
      </w:r>
      <w:r w:rsidRPr="00E47D10">
        <w:rPr>
          <w:rFonts w:hint="eastAsia"/>
        </w:rPr>
        <w:t>把球再塞回去確認不能發動，我請</w:t>
      </w:r>
      <w:r w:rsidR="00744C12">
        <w:rPr>
          <w:rFonts w:hint="eastAsia"/>
        </w:rPr>
        <w:t>張○○</w:t>
      </w:r>
      <w:r w:rsidRPr="00E47D10">
        <w:rPr>
          <w:rFonts w:hint="eastAsia"/>
        </w:rPr>
        <w:t>打電話給站長，因為</w:t>
      </w:r>
      <w:r w:rsidR="00744C12">
        <w:rPr>
          <w:rFonts w:hint="eastAsia"/>
        </w:rPr>
        <w:t>張○○</w:t>
      </w:r>
      <w:r w:rsidRPr="00E47D10">
        <w:rPr>
          <w:rFonts w:hint="eastAsia"/>
        </w:rPr>
        <w:t>是師傅，可以取信</w:t>
      </w:r>
      <w:r w:rsidR="00904554">
        <w:rPr>
          <w:rFonts w:hint="eastAsia"/>
        </w:rPr>
        <w:t>郭○○</w:t>
      </w:r>
      <w:r w:rsidRPr="00E47D10">
        <w:rPr>
          <w:rFonts w:hint="eastAsia"/>
        </w:rPr>
        <w:t>。</w:t>
      </w:r>
    </w:p>
    <w:p w:rsidR="00300BCB" w:rsidRPr="00E47D10" w:rsidRDefault="00300BCB" w:rsidP="00AF4081">
      <w:pPr>
        <w:pStyle w:val="4"/>
        <w:spacing w:line="460" w:lineRule="exact"/>
        <w:ind w:left="1701"/>
      </w:pPr>
      <w:r w:rsidRPr="00E47D10">
        <w:rPr>
          <w:rFonts w:hint="eastAsia"/>
        </w:rPr>
        <w:t>是則，</w:t>
      </w:r>
      <w:r w:rsidR="00BE08AF" w:rsidRPr="00E47D10">
        <w:rPr>
          <w:rFonts w:hint="eastAsia"/>
        </w:rPr>
        <w:t>附表</w:t>
      </w:r>
      <w:proofErr w:type="gramStart"/>
      <w:r w:rsidR="008B736A" w:rsidRPr="00E47D10">
        <w:rPr>
          <w:rFonts w:hint="eastAsia"/>
        </w:rPr>
        <w:t>一</w:t>
      </w:r>
      <w:proofErr w:type="gramEnd"/>
      <w:r w:rsidR="00BE08AF" w:rsidRPr="00E47D10">
        <w:rPr>
          <w:rFonts w:hint="eastAsia"/>
        </w:rPr>
        <w:t>編號第1</w:t>
      </w:r>
      <w:r w:rsidR="00BE08AF" w:rsidRPr="00E47D10">
        <w:t>2</w:t>
      </w:r>
      <w:r w:rsidR="00BE08AF" w:rsidRPr="00E47D10">
        <w:rPr>
          <w:rFonts w:hint="eastAsia"/>
        </w:rPr>
        <w:t>案，</w:t>
      </w:r>
      <w:r w:rsidR="00EB3745" w:rsidRPr="00E47D10">
        <w:rPr>
          <w:rFonts w:hint="eastAsia"/>
        </w:rPr>
        <w:t>方龍乾於</w:t>
      </w:r>
      <w:r w:rsidR="00BE08AF" w:rsidRPr="00E47D10">
        <w:rPr>
          <w:rFonts w:hint="eastAsia"/>
        </w:rPr>
        <w:t>發電機</w:t>
      </w:r>
      <w:r w:rsidR="00EB3745" w:rsidRPr="00E47D10">
        <w:rPr>
          <w:rFonts w:hint="eastAsia"/>
        </w:rPr>
        <w:t>油管內</w:t>
      </w:r>
      <w:proofErr w:type="gramStart"/>
      <w:r w:rsidR="00EB3745" w:rsidRPr="00E47D10">
        <w:rPr>
          <w:rFonts w:hint="eastAsia"/>
        </w:rPr>
        <w:t>塞入膠</w:t>
      </w:r>
      <w:proofErr w:type="gramEnd"/>
      <w:r w:rsidR="00EB3745" w:rsidRPr="00E47D10">
        <w:rPr>
          <w:rFonts w:hint="eastAsia"/>
        </w:rPr>
        <w:t>球，業據</w:t>
      </w:r>
      <w:r w:rsidR="00744C12">
        <w:rPr>
          <w:rFonts w:hint="eastAsia"/>
        </w:rPr>
        <w:t>張○○</w:t>
      </w:r>
      <w:r w:rsidR="00EB3745" w:rsidRPr="00E47D10">
        <w:rPr>
          <w:rFonts w:hint="eastAsia"/>
        </w:rPr>
        <w:t>及</w:t>
      </w:r>
      <w:r w:rsidR="00904554">
        <w:rPr>
          <w:rFonts w:hint="eastAsia"/>
        </w:rPr>
        <w:t>葛○○</w:t>
      </w:r>
      <w:r w:rsidR="00EB3745" w:rsidRPr="00E47D10">
        <w:rPr>
          <w:rFonts w:hint="eastAsia"/>
        </w:rPr>
        <w:t>證稱，係由方龍乾於油管內塞入</w:t>
      </w:r>
      <w:proofErr w:type="gramStart"/>
      <w:r w:rsidR="00EB3745" w:rsidRPr="00E47D10">
        <w:rPr>
          <w:rFonts w:hint="eastAsia"/>
        </w:rPr>
        <w:t>膠球，使</w:t>
      </w:r>
      <w:proofErr w:type="gramEnd"/>
      <w:r w:rsidR="004F1E5F">
        <w:rPr>
          <w:rFonts w:hint="eastAsia"/>
        </w:rPr>
        <w:t>詠○</w:t>
      </w:r>
      <w:r w:rsidR="00EB3745" w:rsidRPr="00E47D10">
        <w:rPr>
          <w:rFonts w:hint="eastAsia"/>
        </w:rPr>
        <w:t>公司</w:t>
      </w:r>
      <w:r w:rsidR="001C3806" w:rsidRPr="00E47D10">
        <w:rPr>
          <w:rFonts w:hint="eastAsia"/>
        </w:rPr>
        <w:t>獲得</w:t>
      </w:r>
      <w:r w:rsidR="00EB3745" w:rsidRPr="00E47D10">
        <w:rPr>
          <w:rFonts w:hint="eastAsia"/>
        </w:rPr>
        <w:t>承攬修繕</w:t>
      </w:r>
      <w:r w:rsidR="001C3806" w:rsidRPr="00E47D10">
        <w:rPr>
          <w:rFonts w:hint="eastAsia"/>
        </w:rPr>
        <w:t>機會</w:t>
      </w:r>
      <w:r w:rsidR="00EB3745" w:rsidRPr="00E47D10">
        <w:rPr>
          <w:rFonts w:hint="eastAsia"/>
        </w:rPr>
        <w:t>，方龍乾及</w:t>
      </w:r>
      <w:r w:rsidR="00904554">
        <w:rPr>
          <w:rFonts w:hint="eastAsia"/>
        </w:rPr>
        <w:t>葛○○</w:t>
      </w:r>
      <w:r w:rsidR="001C3806" w:rsidRPr="00E47D10">
        <w:rPr>
          <w:rFonts w:hint="eastAsia"/>
        </w:rPr>
        <w:t>因此</w:t>
      </w:r>
      <w:r w:rsidR="00EB3745" w:rsidRPr="00E47D10">
        <w:rPr>
          <w:rFonts w:hint="eastAsia"/>
        </w:rPr>
        <w:t>共同詐取78,697</w:t>
      </w:r>
      <w:r w:rsidR="00EB3745" w:rsidRPr="00E47D10">
        <w:rPr>
          <w:rFonts w:hint="eastAsia"/>
        </w:rPr>
        <w:lastRenderedPageBreak/>
        <w:t>元。</w:t>
      </w:r>
    </w:p>
    <w:p w:rsidR="00CA6D91" w:rsidRPr="00E47D10" w:rsidRDefault="005A517F" w:rsidP="00AF4081">
      <w:pPr>
        <w:pStyle w:val="3"/>
        <w:spacing w:line="460" w:lineRule="exact"/>
        <w:ind w:left="1361"/>
      </w:pPr>
      <w:r w:rsidRPr="00E47D10">
        <w:rPr>
          <w:rFonts w:hint="eastAsia"/>
        </w:rPr>
        <w:t>附表</w:t>
      </w:r>
      <w:proofErr w:type="gramStart"/>
      <w:r w:rsidR="008B736A" w:rsidRPr="00E47D10">
        <w:rPr>
          <w:rFonts w:hint="eastAsia"/>
        </w:rPr>
        <w:t>一</w:t>
      </w:r>
      <w:proofErr w:type="gramEnd"/>
      <w:r w:rsidRPr="00E47D10">
        <w:rPr>
          <w:rFonts w:hint="eastAsia"/>
        </w:rPr>
        <w:t>編號第3案、第4案</w:t>
      </w:r>
      <w:r w:rsidR="00CA6D91" w:rsidRPr="00E47D10">
        <w:rPr>
          <w:rFonts w:hint="eastAsia"/>
        </w:rPr>
        <w:t>，方龍乾、</w:t>
      </w:r>
      <w:r w:rsidR="00904554">
        <w:rPr>
          <w:rFonts w:hint="eastAsia"/>
        </w:rPr>
        <w:t>葛○○</w:t>
      </w:r>
      <w:r w:rsidR="00CA6D91" w:rsidRPr="00E47D10">
        <w:rPr>
          <w:rFonts w:hint="eastAsia"/>
        </w:rPr>
        <w:t>偽造不實技術人員名單方式以符合契約規定。</w:t>
      </w:r>
    </w:p>
    <w:p w:rsidR="00CA6D91" w:rsidRPr="00E47D10" w:rsidRDefault="00CA6D91" w:rsidP="00AF4081">
      <w:pPr>
        <w:pStyle w:val="4"/>
        <w:spacing w:line="460" w:lineRule="exact"/>
        <w:ind w:left="1701"/>
      </w:pPr>
      <w:r w:rsidRPr="00E47D10">
        <w:rPr>
          <w:rFonts w:hint="eastAsia"/>
        </w:rPr>
        <w:t>查臺北市水利處於111年3月31日公告招標「111年發電機維護案」，由該處抽水站管理二科主辦，</w:t>
      </w:r>
      <w:r w:rsidR="00812964" w:rsidRPr="00E47D10">
        <w:rPr>
          <w:rFonts w:hint="eastAsia"/>
        </w:rPr>
        <w:t>內容又分為</w:t>
      </w:r>
      <w:r w:rsidR="005A517F" w:rsidRPr="00E47D10">
        <w:rPr>
          <w:rFonts w:hint="eastAsia"/>
        </w:rPr>
        <w:t>附表</w:t>
      </w:r>
      <w:proofErr w:type="gramStart"/>
      <w:r w:rsidR="008B736A" w:rsidRPr="00E47D10">
        <w:rPr>
          <w:rFonts w:hint="eastAsia"/>
        </w:rPr>
        <w:t>一</w:t>
      </w:r>
      <w:proofErr w:type="gramEnd"/>
      <w:r w:rsidR="005A517F" w:rsidRPr="00E47D10">
        <w:rPr>
          <w:rFonts w:hint="eastAsia"/>
        </w:rPr>
        <w:t>編號第3案</w:t>
      </w:r>
      <w:r w:rsidRPr="00E47D10">
        <w:rPr>
          <w:rFonts w:hint="eastAsia"/>
        </w:rPr>
        <w:t>及</w:t>
      </w:r>
      <w:r w:rsidR="005A517F" w:rsidRPr="00E47D10">
        <w:rPr>
          <w:rFonts w:hint="eastAsia"/>
        </w:rPr>
        <w:t>附表</w:t>
      </w:r>
      <w:r w:rsidR="008B736A" w:rsidRPr="00E47D10">
        <w:rPr>
          <w:rFonts w:hint="eastAsia"/>
        </w:rPr>
        <w:t>一</w:t>
      </w:r>
      <w:r w:rsidR="005A517F" w:rsidRPr="00E47D10">
        <w:rPr>
          <w:rFonts w:hint="eastAsia"/>
        </w:rPr>
        <w:t>編號第4案</w:t>
      </w:r>
      <w:r w:rsidR="00812964" w:rsidRPr="00E47D10">
        <w:rPr>
          <w:rFonts w:hint="eastAsia"/>
        </w:rPr>
        <w:t>。</w:t>
      </w:r>
      <w:r w:rsidR="004F1E5F">
        <w:rPr>
          <w:rFonts w:hint="eastAsia"/>
        </w:rPr>
        <w:t>詠○</w:t>
      </w:r>
      <w:r w:rsidRPr="00E47D10">
        <w:rPr>
          <w:rFonts w:hint="eastAsia"/>
        </w:rPr>
        <w:t>公司於111年5月24日經減價後以底價492萬元得標。</w:t>
      </w:r>
    </w:p>
    <w:p w:rsidR="00CA6D91" w:rsidRPr="00E47D10" w:rsidRDefault="00CA6D91" w:rsidP="00AF4081">
      <w:pPr>
        <w:pStyle w:val="4"/>
        <w:spacing w:line="460" w:lineRule="exact"/>
        <w:ind w:left="1701"/>
      </w:pPr>
      <w:r w:rsidRPr="00E47D10">
        <w:rPr>
          <w:rFonts w:hint="eastAsia"/>
        </w:rPr>
        <w:t>依「111年發電機維護案」契約補充說明第2條第2款規定，廠商應檢送</w:t>
      </w:r>
      <w:r w:rsidR="00812964" w:rsidRPr="00E47D10">
        <w:rPr>
          <w:rFonts w:hint="eastAsia"/>
        </w:rPr>
        <w:t>附表</w:t>
      </w:r>
      <w:proofErr w:type="gramStart"/>
      <w:r w:rsidR="008B736A" w:rsidRPr="00E47D10">
        <w:rPr>
          <w:rFonts w:hint="eastAsia"/>
        </w:rPr>
        <w:t>一</w:t>
      </w:r>
      <w:proofErr w:type="gramEnd"/>
      <w:r w:rsidR="00812964" w:rsidRPr="00E47D10">
        <w:rPr>
          <w:rFonts w:hint="eastAsia"/>
        </w:rPr>
        <w:t>編號第3案</w:t>
      </w:r>
      <w:r w:rsidRPr="00E47D10">
        <w:rPr>
          <w:rFonts w:hint="eastAsia"/>
        </w:rPr>
        <w:t>與</w:t>
      </w:r>
      <w:r w:rsidR="00812964" w:rsidRPr="00E47D10">
        <w:rPr>
          <w:rFonts w:hint="eastAsia"/>
        </w:rPr>
        <w:t>附表</w:t>
      </w:r>
      <w:r w:rsidR="008B736A" w:rsidRPr="00E47D10">
        <w:rPr>
          <w:rFonts w:hint="eastAsia"/>
        </w:rPr>
        <w:t>一</w:t>
      </w:r>
      <w:r w:rsidR="00812964" w:rsidRPr="00E47D10">
        <w:rPr>
          <w:rFonts w:hint="eastAsia"/>
        </w:rPr>
        <w:t>編號第4</w:t>
      </w:r>
      <w:r w:rsidRPr="00E47D10">
        <w:rPr>
          <w:rFonts w:hint="eastAsia"/>
        </w:rPr>
        <w:t>案各至少6名具有維修柴油引擎或發電機經歷之技術人員資料，其中2名需具有維修引擎及發電機外並能協助檢修抽水機、配電盤等影響抽水機正常運作檢修之能力，供機關審核核可，據以於平常日執行「111年發電機維護案」工作，以及於颱風豪雨特報期間至機關指定地點待命戒備以支援緊急搶修，確保水汛期間防汛運作安全；另廠商</w:t>
      </w:r>
      <w:proofErr w:type="gramStart"/>
      <w:r w:rsidRPr="00E47D10">
        <w:rPr>
          <w:rFonts w:hint="eastAsia"/>
        </w:rPr>
        <w:t>應檢具派至</w:t>
      </w:r>
      <w:proofErr w:type="gramEnd"/>
      <w:r w:rsidRPr="00E47D10">
        <w:rPr>
          <w:rFonts w:hint="eastAsia"/>
        </w:rPr>
        <w:t>機關提供勞務之派遣勞工名冊，包括在職證明、經歷證明、勞工保險被保險人投保</w:t>
      </w:r>
      <w:proofErr w:type="gramStart"/>
      <w:r w:rsidRPr="00E47D10">
        <w:rPr>
          <w:rFonts w:hint="eastAsia"/>
        </w:rPr>
        <w:t>資料表影</w:t>
      </w:r>
      <w:proofErr w:type="gramEnd"/>
      <w:r w:rsidRPr="00E47D10">
        <w:rPr>
          <w:rFonts w:hint="eastAsia"/>
        </w:rPr>
        <w:t>本及切結書，具結已依法為其派遣勞工投保勞工保險、就業保險、全民健康保險及提繳勞工退休金，並依規定繳納前述保險之保險費及提繳勞工退休金，送機關備查。</w:t>
      </w:r>
    </w:p>
    <w:p w:rsidR="00CA6D91" w:rsidRPr="00E47D10" w:rsidRDefault="00CA6D91" w:rsidP="00AF4081">
      <w:pPr>
        <w:pStyle w:val="4"/>
        <w:spacing w:line="460" w:lineRule="exact"/>
        <w:ind w:left="1701"/>
      </w:pPr>
      <w:r w:rsidRPr="00E47D10">
        <w:rPr>
          <w:rFonts w:hint="eastAsia"/>
        </w:rPr>
        <w:t>惟</w:t>
      </w:r>
      <w:proofErr w:type="gramStart"/>
      <w:r w:rsidR="00904554">
        <w:rPr>
          <w:rFonts w:hint="eastAsia"/>
        </w:rPr>
        <w:t>葛</w:t>
      </w:r>
      <w:proofErr w:type="gramEnd"/>
      <w:r w:rsidR="00904554">
        <w:rPr>
          <w:rFonts w:hint="eastAsia"/>
        </w:rPr>
        <w:t>○○</w:t>
      </w:r>
      <w:r w:rsidR="007B13E5" w:rsidRPr="00E47D10">
        <w:rPr>
          <w:rFonts w:hint="eastAsia"/>
        </w:rPr>
        <w:t>與方龍乾</w:t>
      </w:r>
      <w:r w:rsidRPr="00E47D10">
        <w:rPr>
          <w:rFonts w:hint="eastAsia"/>
        </w:rPr>
        <w:t>為節省人力成本，商定以提報不實技術人員名單方式以符合契約規定，由方龍乾製作技術人員名冊、在職/經歷證明證明書提報臺北市水利處審核，其中</w:t>
      </w:r>
      <w:r w:rsidR="006C0151" w:rsidRPr="00E47D10">
        <w:rPr>
          <w:rFonts w:hint="eastAsia"/>
        </w:rPr>
        <w:t>編號第3案</w:t>
      </w:r>
      <w:r w:rsidRPr="00E47D10">
        <w:rPr>
          <w:rFonts w:hint="eastAsia"/>
        </w:rPr>
        <w:t>之</w:t>
      </w:r>
      <w:r w:rsidR="00744C12">
        <w:rPr>
          <w:rFonts w:hint="eastAsia"/>
        </w:rPr>
        <w:t>羅○○</w:t>
      </w:r>
      <w:r w:rsidRPr="00E47D10">
        <w:rPr>
          <w:rFonts w:hint="eastAsia"/>
        </w:rPr>
        <w:t>、</w:t>
      </w:r>
      <w:r w:rsidR="00744C12">
        <w:rPr>
          <w:rFonts w:hint="eastAsia"/>
        </w:rPr>
        <w:t>方○○（乙）</w:t>
      </w:r>
      <w:r w:rsidRPr="00E47D10">
        <w:rPr>
          <w:rFonts w:hint="eastAsia"/>
        </w:rPr>
        <w:t>、</w:t>
      </w:r>
      <w:r w:rsidR="00744C12">
        <w:rPr>
          <w:rFonts w:hint="eastAsia"/>
        </w:rPr>
        <w:t>陳○○</w:t>
      </w:r>
      <w:r w:rsidRPr="00E47D10">
        <w:rPr>
          <w:rFonts w:hint="eastAsia"/>
        </w:rPr>
        <w:t>、</w:t>
      </w:r>
      <w:r w:rsidR="00744C12">
        <w:rPr>
          <w:rFonts w:hint="eastAsia"/>
        </w:rPr>
        <w:t>邱○○</w:t>
      </w:r>
      <w:r w:rsidRPr="00E47D10">
        <w:rPr>
          <w:rFonts w:hint="eastAsia"/>
        </w:rPr>
        <w:t>、</w:t>
      </w:r>
      <w:r w:rsidR="00744C12">
        <w:rPr>
          <w:rFonts w:hint="eastAsia"/>
        </w:rPr>
        <w:t>葉○○（甲）</w:t>
      </w:r>
      <w:r w:rsidRPr="00E47D10">
        <w:rPr>
          <w:rFonts w:hint="eastAsia"/>
        </w:rPr>
        <w:t>，及</w:t>
      </w:r>
      <w:r w:rsidR="00644ACA" w:rsidRPr="00E47D10">
        <w:rPr>
          <w:rFonts w:hint="eastAsia"/>
        </w:rPr>
        <w:t>編號第4案</w:t>
      </w:r>
      <w:r w:rsidRPr="00E47D10">
        <w:rPr>
          <w:rFonts w:hint="eastAsia"/>
        </w:rPr>
        <w:t>之</w:t>
      </w:r>
      <w:r w:rsidR="00744C12">
        <w:rPr>
          <w:rFonts w:hint="eastAsia"/>
        </w:rPr>
        <w:t>鄒○○</w:t>
      </w:r>
      <w:r w:rsidRPr="00E47D10">
        <w:rPr>
          <w:rFonts w:hint="eastAsia"/>
        </w:rPr>
        <w:t>、</w:t>
      </w:r>
      <w:r w:rsidR="00744C12">
        <w:rPr>
          <w:rFonts w:hint="eastAsia"/>
        </w:rPr>
        <w:t>張○○</w:t>
      </w:r>
      <w:r w:rsidRPr="00E47D10">
        <w:rPr>
          <w:rFonts w:hint="eastAsia"/>
        </w:rPr>
        <w:t>、</w:t>
      </w:r>
      <w:r w:rsidR="00744C12">
        <w:rPr>
          <w:rFonts w:hint="eastAsia"/>
        </w:rPr>
        <w:t>葉○○（乙）</w:t>
      </w:r>
      <w:r w:rsidRPr="00E47D10">
        <w:rPr>
          <w:rFonts w:hint="eastAsia"/>
        </w:rPr>
        <w:t>、</w:t>
      </w:r>
      <w:r w:rsidR="00744C12">
        <w:rPr>
          <w:rFonts w:hint="eastAsia"/>
        </w:rPr>
        <w:lastRenderedPageBreak/>
        <w:t>羅○○</w:t>
      </w:r>
      <w:r w:rsidRPr="00E47D10">
        <w:rPr>
          <w:rFonts w:hint="eastAsia"/>
        </w:rPr>
        <w:t>、</w:t>
      </w:r>
      <w:r w:rsidR="00744C12">
        <w:rPr>
          <w:rFonts w:hint="eastAsia"/>
        </w:rPr>
        <w:t>李○○（乙）</w:t>
      </w:r>
      <w:r w:rsidRPr="00E47D10">
        <w:rPr>
          <w:rFonts w:hint="eastAsia"/>
        </w:rPr>
        <w:t>、</w:t>
      </w:r>
      <w:r w:rsidR="00744C12">
        <w:rPr>
          <w:rFonts w:hint="eastAsia"/>
        </w:rPr>
        <w:t>吳○○</w:t>
      </w:r>
      <w:r w:rsidRPr="00E47D10">
        <w:rPr>
          <w:rFonts w:hint="eastAsia"/>
        </w:rPr>
        <w:t>、</w:t>
      </w:r>
      <w:r w:rsidR="00744C12">
        <w:rPr>
          <w:rFonts w:hint="eastAsia"/>
        </w:rPr>
        <w:t>邱○○</w:t>
      </w:r>
      <w:r w:rsidRPr="00E47D10">
        <w:rPr>
          <w:rFonts w:hint="eastAsia"/>
        </w:rPr>
        <w:t>共10名，不具備前揭維修柴油引擎或發電機等設備能力，</w:t>
      </w:r>
      <w:r w:rsidR="00904554">
        <w:rPr>
          <w:rFonts w:hint="eastAsia"/>
        </w:rPr>
        <w:t>葛○○</w:t>
      </w:r>
      <w:r w:rsidRPr="00E47D10">
        <w:rPr>
          <w:rFonts w:hint="eastAsia"/>
        </w:rPr>
        <w:t>與方龍乾復為製造前揭10人</w:t>
      </w:r>
      <w:proofErr w:type="gramStart"/>
      <w:r w:rsidRPr="00E47D10">
        <w:rPr>
          <w:rFonts w:hint="eastAsia"/>
        </w:rPr>
        <w:t>任職</w:t>
      </w:r>
      <w:proofErr w:type="gramEnd"/>
      <w:r w:rsidR="004F1E5F">
        <w:rPr>
          <w:rFonts w:hint="eastAsia"/>
        </w:rPr>
        <w:t>詠○</w:t>
      </w:r>
      <w:r w:rsidRPr="00E47D10">
        <w:rPr>
          <w:rFonts w:hint="eastAsia"/>
        </w:rPr>
        <w:t>公司之假象，續指示偽製「勞工保險加保申報表」作為已幫其等投保勞工保險之證明，</w:t>
      </w:r>
      <w:proofErr w:type="gramStart"/>
      <w:r w:rsidRPr="00E47D10">
        <w:rPr>
          <w:rFonts w:hint="eastAsia"/>
        </w:rPr>
        <w:t>復</w:t>
      </w:r>
      <w:proofErr w:type="gramEnd"/>
      <w:r w:rsidR="004F1E5F">
        <w:rPr>
          <w:rFonts w:hint="eastAsia"/>
        </w:rPr>
        <w:t>詠○</w:t>
      </w:r>
      <w:r w:rsidRPr="00E47D10">
        <w:rPr>
          <w:rFonts w:hint="eastAsia"/>
        </w:rPr>
        <w:t>公司不知名人員於</w:t>
      </w:r>
      <w:r w:rsidR="004F1E5F">
        <w:rPr>
          <w:rFonts w:hint="eastAsia"/>
        </w:rPr>
        <w:t>詠○</w:t>
      </w:r>
      <w:proofErr w:type="gramStart"/>
      <w:r w:rsidRPr="00E47D10">
        <w:rPr>
          <w:rFonts w:hint="eastAsia"/>
        </w:rPr>
        <w:t>公司職安上</w:t>
      </w:r>
      <w:proofErr w:type="gramEnd"/>
      <w:r w:rsidRPr="00E47D10">
        <w:rPr>
          <w:rFonts w:hint="eastAsia"/>
        </w:rPr>
        <w:t>課簽到簿上</w:t>
      </w:r>
      <w:proofErr w:type="gramStart"/>
      <w:r w:rsidRPr="00E47D10">
        <w:rPr>
          <w:rFonts w:hint="eastAsia"/>
        </w:rPr>
        <w:t>偽簽</w:t>
      </w:r>
      <w:proofErr w:type="gramEnd"/>
      <w:r w:rsidRPr="00E47D10">
        <w:rPr>
          <w:rFonts w:hint="eastAsia"/>
        </w:rPr>
        <w:t>該10人之簽名，再指示不知情之</w:t>
      </w:r>
      <w:r w:rsidR="00671F6D">
        <w:rPr>
          <w:rFonts w:hint="eastAsia"/>
        </w:rPr>
        <w:t>王○○（甲）</w:t>
      </w:r>
      <w:proofErr w:type="gramStart"/>
      <w:r w:rsidRPr="00E47D10">
        <w:rPr>
          <w:rFonts w:hint="eastAsia"/>
        </w:rPr>
        <w:t>蓋印</w:t>
      </w:r>
      <w:proofErr w:type="gramEnd"/>
      <w:r w:rsidR="004F1E5F">
        <w:rPr>
          <w:rFonts w:hint="eastAsia"/>
        </w:rPr>
        <w:t>詠○</w:t>
      </w:r>
      <w:r w:rsidRPr="00E47D10">
        <w:rPr>
          <w:rFonts w:hint="eastAsia"/>
        </w:rPr>
        <w:t>公司大小章後提交予臺北市水利處而行使之，足生損害於臺北市水利處對於「111年發電機維護案」履約管理之正確性。</w:t>
      </w:r>
    </w:p>
    <w:p w:rsidR="007B13E5" w:rsidRPr="00E47D10" w:rsidRDefault="007B13E5" w:rsidP="00AF4081">
      <w:pPr>
        <w:pStyle w:val="4"/>
        <w:spacing w:line="460" w:lineRule="exact"/>
        <w:ind w:left="1701"/>
      </w:pPr>
      <w:r w:rsidRPr="00E47D10">
        <w:rPr>
          <w:rFonts w:hint="eastAsia"/>
        </w:rPr>
        <w:t>據調查局112年5月10日</w:t>
      </w:r>
      <w:r w:rsidR="00744C12">
        <w:rPr>
          <w:rFonts w:hint="eastAsia"/>
        </w:rPr>
        <w:t>陳○○</w:t>
      </w:r>
      <w:r w:rsidRPr="00E47D10">
        <w:rPr>
          <w:rFonts w:hint="eastAsia"/>
        </w:rPr>
        <w:t>、112年5月10日</w:t>
      </w:r>
      <w:r w:rsidR="00744C12">
        <w:rPr>
          <w:rFonts w:hint="eastAsia"/>
        </w:rPr>
        <w:t>葉○○（乙）</w:t>
      </w:r>
      <w:r w:rsidRPr="00E47D10">
        <w:rPr>
          <w:rFonts w:hint="eastAsia"/>
        </w:rPr>
        <w:t>、112年5月10日</w:t>
      </w:r>
      <w:r w:rsidR="00744C12">
        <w:rPr>
          <w:rFonts w:hint="eastAsia"/>
        </w:rPr>
        <w:t>方○○（乙）</w:t>
      </w:r>
      <w:r w:rsidRPr="00E47D10">
        <w:rPr>
          <w:rFonts w:hint="eastAsia"/>
        </w:rPr>
        <w:t>、112年5月10日</w:t>
      </w:r>
      <w:r w:rsidR="00744C12">
        <w:rPr>
          <w:rFonts w:hint="eastAsia"/>
        </w:rPr>
        <w:t>葉○○（甲）</w:t>
      </w:r>
      <w:r w:rsidRPr="00E47D10">
        <w:rPr>
          <w:rFonts w:hint="eastAsia"/>
        </w:rPr>
        <w:t>、112年5月3日</w:t>
      </w:r>
      <w:r w:rsidR="00744C12">
        <w:rPr>
          <w:rFonts w:hint="eastAsia"/>
        </w:rPr>
        <w:t>羅○○</w:t>
      </w:r>
      <w:r w:rsidRPr="00E47D10">
        <w:rPr>
          <w:rFonts w:hint="eastAsia"/>
        </w:rPr>
        <w:t>、112年5月10日</w:t>
      </w:r>
      <w:r w:rsidR="00744C12">
        <w:rPr>
          <w:rFonts w:hint="eastAsia"/>
        </w:rPr>
        <w:t>張○○</w:t>
      </w:r>
      <w:r w:rsidRPr="00E47D10">
        <w:rPr>
          <w:rFonts w:hint="eastAsia"/>
        </w:rPr>
        <w:t>之調查筆錄，</w:t>
      </w:r>
      <w:proofErr w:type="gramStart"/>
      <w:r w:rsidRPr="00E47D10">
        <w:rPr>
          <w:rFonts w:hint="eastAsia"/>
        </w:rPr>
        <w:t>均證稱</w:t>
      </w:r>
      <w:proofErr w:type="gramEnd"/>
      <w:r w:rsidRPr="00E47D10">
        <w:rPr>
          <w:rFonts w:hint="eastAsia"/>
        </w:rPr>
        <w:t>，不知道上開工程，亦不具有維護保養維修柴油引擎、發電機之能力，不會維修柴油引擎、發電機、抽水機、配電盤等情。</w:t>
      </w:r>
    </w:p>
    <w:p w:rsidR="007B13E5" w:rsidRPr="00E47D10" w:rsidRDefault="007B13E5" w:rsidP="00AF4081">
      <w:pPr>
        <w:pStyle w:val="4"/>
        <w:spacing w:line="460" w:lineRule="exact"/>
        <w:ind w:left="1701"/>
      </w:pPr>
      <w:r w:rsidRPr="00E47D10">
        <w:rPr>
          <w:rFonts w:hint="eastAsia"/>
        </w:rPr>
        <w:t>又據</w:t>
      </w:r>
      <w:proofErr w:type="gramStart"/>
      <w:r w:rsidRPr="00E47D10">
        <w:rPr>
          <w:rFonts w:hint="eastAsia"/>
        </w:rPr>
        <w:t>臺</w:t>
      </w:r>
      <w:proofErr w:type="gramEnd"/>
      <w:r w:rsidRPr="00E47D10">
        <w:rPr>
          <w:rFonts w:hint="eastAsia"/>
        </w:rPr>
        <w:t>北地檢署112年4月20日</w:t>
      </w:r>
      <w:r w:rsidR="00671F6D">
        <w:rPr>
          <w:rFonts w:hint="eastAsia"/>
        </w:rPr>
        <w:t>王○○（甲）</w:t>
      </w:r>
      <w:r w:rsidRPr="00E47D10">
        <w:rPr>
          <w:rFonts w:hint="eastAsia"/>
        </w:rPr>
        <w:t>訊問筆錄</w:t>
      </w:r>
    </w:p>
    <w:p w:rsidR="007B13E5" w:rsidRPr="00E47D10" w:rsidRDefault="007B13E5" w:rsidP="00AF4081">
      <w:pPr>
        <w:pStyle w:val="5"/>
        <w:spacing w:line="460" w:lineRule="exact"/>
        <w:ind w:left="2042" w:hanging="851"/>
      </w:pPr>
      <w:r w:rsidRPr="00E47D10">
        <w:rPr>
          <w:rFonts w:hint="eastAsia"/>
        </w:rPr>
        <w:t>(問：經查扣隨身</w:t>
      </w:r>
      <w:proofErr w:type="gramStart"/>
      <w:r w:rsidRPr="00E47D10">
        <w:rPr>
          <w:rFonts w:hint="eastAsia"/>
        </w:rPr>
        <w:t>碟</w:t>
      </w:r>
      <w:proofErr w:type="gramEnd"/>
      <w:r w:rsidRPr="00E47D10">
        <w:rPr>
          <w:rFonts w:hint="eastAsia"/>
        </w:rPr>
        <w:t>資料夾內為何有</w:t>
      </w:r>
      <w:r w:rsidR="00744C12">
        <w:rPr>
          <w:rFonts w:hint="eastAsia"/>
        </w:rPr>
        <w:t>陳○○</w:t>
      </w:r>
      <w:r w:rsidRPr="00E47D10">
        <w:rPr>
          <w:rFonts w:hint="eastAsia"/>
        </w:rPr>
        <w:t>等人身分證正、反面影片？這檔案你是如何取得？</w:t>
      </w:r>
      <w:proofErr w:type="gramStart"/>
      <w:r w:rsidRPr="00E47D10">
        <w:rPr>
          <w:rFonts w:hint="eastAsia"/>
        </w:rPr>
        <w:t>)答</w:t>
      </w:r>
      <w:proofErr w:type="gramEnd"/>
      <w:r w:rsidRPr="00E47D10">
        <w:rPr>
          <w:rFonts w:hint="eastAsia"/>
        </w:rPr>
        <w:t>：是</w:t>
      </w:r>
      <w:r w:rsidR="00904554">
        <w:rPr>
          <w:rFonts w:hint="eastAsia"/>
        </w:rPr>
        <w:t>葛○○</w:t>
      </w:r>
      <w:r w:rsidRPr="00E47D10">
        <w:rPr>
          <w:rFonts w:hint="eastAsia"/>
        </w:rPr>
        <w:t>給我的，</w:t>
      </w:r>
      <w:r w:rsidR="00904554">
        <w:rPr>
          <w:rFonts w:hint="eastAsia"/>
        </w:rPr>
        <w:t>葛○○</w:t>
      </w:r>
      <w:r w:rsidRPr="00E47D10">
        <w:rPr>
          <w:rFonts w:hint="eastAsia"/>
        </w:rPr>
        <w:t>要我幫這些人加勞健保，因為這些人是</w:t>
      </w:r>
      <w:r w:rsidR="00904554">
        <w:rPr>
          <w:rFonts w:hint="eastAsia"/>
        </w:rPr>
        <w:t>葛○○</w:t>
      </w:r>
      <w:r w:rsidRPr="00E47D10">
        <w:rPr>
          <w:rFonts w:hint="eastAsia"/>
        </w:rPr>
        <w:t>找來的，可能是掛人頭，承攬的合約上有這些人的資料，所以要替他們加保勞健保。</w:t>
      </w:r>
    </w:p>
    <w:p w:rsidR="007B13E5" w:rsidRPr="00E47D10" w:rsidRDefault="007B13E5" w:rsidP="00AF4081">
      <w:pPr>
        <w:pStyle w:val="5"/>
        <w:spacing w:line="460" w:lineRule="exact"/>
        <w:ind w:left="2042" w:hanging="851"/>
      </w:pPr>
      <w:r w:rsidRPr="00E47D10">
        <w:rPr>
          <w:rFonts w:hint="eastAsia"/>
        </w:rPr>
        <w:t>(問：是否</w:t>
      </w:r>
      <w:proofErr w:type="gramStart"/>
      <w:r w:rsidRPr="00E47D10">
        <w:rPr>
          <w:rFonts w:hint="eastAsia"/>
        </w:rPr>
        <w:t>因為</w:t>
      </w:r>
      <w:r w:rsidR="004F1E5F">
        <w:rPr>
          <w:rFonts w:hint="eastAsia"/>
        </w:rPr>
        <w:t>詠</w:t>
      </w:r>
      <w:proofErr w:type="gramEnd"/>
      <w:r w:rsidR="004F1E5F">
        <w:rPr>
          <w:rFonts w:hint="eastAsia"/>
        </w:rPr>
        <w:t>○</w:t>
      </w:r>
      <w:r w:rsidRPr="00E47D10">
        <w:rPr>
          <w:rFonts w:hint="eastAsia"/>
        </w:rPr>
        <w:t>公司承攬</w:t>
      </w:r>
      <w:r w:rsidR="002131B3" w:rsidRPr="00E47D10">
        <w:rPr>
          <w:rFonts w:hint="eastAsia"/>
        </w:rPr>
        <w:t>編號第3案</w:t>
      </w:r>
      <w:r w:rsidRPr="00E47D10">
        <w:rPr>
          <w:rFonts w:hint="eastAsia"/>
        </w:rPr>
        <w:t>及</w:t>
      </w:r>
      <w:r w:rsidR="002131B3" w:rsidRPr="00E47D10">
        <w:rPr>
          <w:rFonts w:hint="eastAsia"/>
        </w:rPr>
        <w:t>編號第4</w:t>
      </w:r>
      <w:r w:rsidRPr="00E47D10">
        <w:rPr>
          <w:rFonts w:hint="eastAsia"/>
        </w:rPr>
        <w:t>案需要檢送6名具有維修柴油引擎或發電機經歷之技術人員資料，所以才替</w:t>
      </w:r>
      <w:r w:rsidR="00744C12">
        <w:rPr>
          <w:rFonts w:hint="eastAsia"/>
        </w:rPr>
        <w:t>陳○○</w:t>
      </w:r>
      <w:r w:rsidRPr="00E47D10">
        <w:rPr>
          <w:rFonts w:hint="eastAsia"/>
        </w:rPr>
        <w:t>等人加保？</w:t>
      </w:r>
      <w:proofErr w:type="gramStart"/>
      <w:r w:rsidRPr="00E47D10">
        <w:rPr>
          <w:rFonts w:hint="eastAsia"/>
        </w:rPr>
        <w:t>)答</w:t>
      </w:r>
      <w:proofErr w:type="gramEnd"/>
      <w:r w:rsidRPr="00E47D10">
        <w:rPr>
          <w:rFonts w:hint="eastAsia"/>
        </w:rPr>
        <w:t>：是，這兩個案件都需要有人掛名，</w:t>
      </w:r>
      <w:r w:rsidRPr="00E47D10">
        <w:rPr>
          <w:rFonts w:hint="eastAsia"/>
        </w:rPr>
        <w:lastRenderedPageBreak/>
        <w:t>所以替這些人加保。</w:t>
      </w:r>
    </w:p>
    <w:p w:rsidR="007B13E5" w:rsidRPr="00E47D10" w:rsidRDefault="007B13E5" w:rsidP="00AF4081">
      <w:pPr>
        <w:pStyle w:val="4"/>
        <w:spacing w:line="460" w:lineRule="exact"/>
        <w:ind w:left="1701"/>
      </w:pPr>
      <w:r w:rsidRPr="00E47D10">
        <w:rPr>
          <w:rFonts w:hint="eastAsia"/>
        </w:rPr>
        <w:t>再據</w:t>
      </w:r>
      <w:proofErr w:type="gramStart"/>
      <w:r w:rsidRPr="00E47D10">
        <w:rPr>
          <w:rFonts w:hint="eastAsia"/>
        </w:rPr>
        <w:t>臺</w:t>
      </w:r>
      <w:proofErr w:type="gramEnd"/>
      <w:r w:rsidRPr="00E47D10">
        <w:rPr>
          <w:rFonts w:hint="eastAsia"/>
        </w:rPr>
        <w:t>北地檢署112年6月20日</w:t>
      </w:r>
      <w:r w:rsidR="00904554">
        <w:rPr>
          <w:rFonts w:hint="eastAsia"/>
        </w:rPr>
        <w:t>葛○○</w:t>
      </w:r>
      <w:r w:rsidRPr="00E47D10">
        <w:rPr>
          <w:rFonts w:hint="eastAsia"/>
        </w:rPr>
        <w:t>訊問筆錄</w:t>
      </w:r>
    </w:p>
    <w:p w:rsidR="007B13E5" w:rsidRPr="00E47D10" w:rsidRDefault="007B13E5" w:rsidP="00AF4081">
      <w:pPr>
        <w:pStyle w:val="5"/>
        <w:spacing w:line="460" w:lineRule="exact"/>
        <w:ind w:left="2042" w:hanging="851"/>
      </w:pPr>
      <w:r w:rsidRPr="00E47D10">
        <w:rPr>
          <w:rFonts w:hint="eastAsia"/>
        </w:rPr>
        <w:t>(問：</w:t>
      </w:r>
      <w:proofErr w:type="gramStart"/>
      <w:r w:rsidRPr="00E47D10">
        <w:rPr>
          <w:rFonts w:hAnsi="標楷體" w:hint="eastAsia"/>
        </w:rPr>
        <w:t>【</w:t>
      </w:r>
      <w:proofErr w:type="gramEnd"/>
      <w:r w:rsidRPr="00E47D10">
        <w:rPr>
          <w:rFonts w:hint="eastAsia"/>
        </w:rPr>
        <w:t>提示：</w:t>
      </w:r>
      <w:r w:rsidR="006C0151" w:rsidRPr="00E47D10">
        <w:rPr>
          <w:rFonts w:hint="eastAsia"/>
        </w:rPr>
        <w:t>編號第3案</w:t>
      </w:r>
      <w:r w:rsidRPr="00E47D10">
        <w:rPr>
          <w:rFonts w:hint="eastAsia"/>
        </w:rPr>
        <w:t>技術人員名冊、切結書、勞工保險加保申報單、在職證明書/經歷證明書</w:t>
      </w:r>
      <w:proofErr w:type="gramStart"/>
      <w:r w:rsidRPr="00E47D10">
        <w:rPr>
          <w:rFonts w:hAnsi="標楷體" w:hint="eastAsia"/>
        </w:rPr>
        <w:t>】</w:t>
      </w:r>
      <w:proofErr w:type="gramEnd"/>
      <w:r w:rsidRPr="00E47D10">
        <w:rPr>
          <w:rFonts w:hint="eastAsia"/>
        </w:rPr>
        <w:t>所示</w:t>
      </w:r>
      <w:proofErr w:type="gramStart"/>
      <w:r w:rsidRPr="00E47D10">
        <w:rPr>
          <w:rFonts w:hint="eastAsia"/>
        </w:rPr>
        <w:t>資料為</w:t>
      </w:r>
      <w:proofErr w:type="gramEnd"/>
      <w:r w:rsidR="004F1E5F">
        <w:rPr>
          <w:rFonts w:hint="eastAsia"/>
        </w:rPr>
        <w:t>詠○</w:t>
      </w:r>
      <w:r w:rsidRPr="00E47D10">
        <w:rPr>
          <w:rFonts w:hint="eastAsia"/>
        </w:rPr>
        <w:t>公司承攬</w:t>
      </w:r>
      <w:r w:rsidR="006C0151" w:rsidRPr="00E47D10">
        <w:rPr>
          <w:rFonts w:hint="eastAsia"/>
        </w:rPr>
        <w:t>編號第3案</w:t>
      </w:r>
      <w:r w:rsidRPr="00E47D10">
        <w:rPr>
          <w:rFonts w:hint="eastAsia"/>
        </w:rPr>
        <w:t>提交給水利處之技術人員名冊及相關在職資料，該份資料係由何人製作？</w:t>
      </w:r>
      <w:proofErr w:type="gramStart"/>
      <w:r w:rsidRPr="00E47D10">
        <w:rPr>
          <w:rFonts w:hint="eastAsia"/>
        </w:rPr>
        <w:t>)答</w:t>
      </w:r>
      <w:proofErr w:type="gramEnd"/>
      <w:r w:rsidRPr="00E47D10">
        <w:rPr>
          <w:rFonts w:hint="eastAsia"/>
        </w:rPr>
        <w:t>：方龍乾。</w:t>
      </w:r>
    </w:p>
    <w:p w:rsidR="007B13E5" w:rsidRPr="00E47D10" w:rsidRDefault="007B13E5" w:rsidP="00AF4081">
      <w:pPr>
        <w:pStyle w:val="5"/>
        <w:spacing w:line="460" w:lineRule="exact"/>
        <w:ind w:left="2042" w:hanging="851"/>
      </w:pPr>
      <w:r w:rsidRPr="00E47D10">
        <w:rPr>
          <w:rFonts w:hint="eastAsia"/>
        </w:rPr>
        <w:t>(問：</w:t>
      </w:r>
      <w:r w:rsidR="00744C12">
        <w:rPr>
          <w:rFonts w:hint="eastAsia"/>
        </w:rPr>
        <w:t>陳○○</w:t>
      </w:r>
      <w:r w:rsidRPr="00E47D10">
        <w:rPr>
          <w:rFonts w:hint="eastAsia"/>
        </w:rPr>
        <w:t>等人有無「柴油引擎發電機保養、維修」或「抽水機配電盤維修」之能力?</w:t>
      </w:r>
      <w:proofErr w:type="gramStart"/>
      <w:r w:rsidRPr="00E47D10">
        <w:rPr>
          <w:rFonts w:hint="eastAsia"/>
        </w:rPr>
        <w:t>)答</w:t>
      </w:r>
      <w:proofErr w:type="gramEnd"/>
      <w:r w:rsidRPr="00E47D10">
        <w:rPr>
          <w:rFonts w:hint="eastAsia"/>
        </w:rPr>
        <w:t>：沒有。這些人是我找的。我把他們的身分證傳給方龍乾。</w:t>
      </w:r>
    </w:p>
    <w:p w:rsidR="00C07EBA" w:rsidRPr="00E47D10" w:rsidRDefault="00C07EBA" w:rsidP="00AF4081">
      <w:pPr>
        <w:pStyle w:val="4"/>
        <w:spacing w:line="460" w:lineRule="exact"/>
        <w:ind w:left="1701"/>
      </w:pPr>
      <w:r w:rsidRPr="00E47D10">
        <w:rPr>
          <w:rFonts w:hint="eastAsia"/>
        </w:rPr>
        <w:t>復據</w:t>
      </w:r>
      <w:proofErr w:type="gramStart"/>
      <w:r w:rsidRPr="00E47D10">
        <w:rPr>
          <w:rFonts w:hint="eastAsia"/>
        </w:rPr>
        <w:t>臺</w:t>
      </w:r>
      <w:proofErr w:type="gramEnd"/>
      <w:r w:rsidRPr="00E47D10">
        <w:rPr>
          <w:rFonts w:hint="eastAsia"/>
        </w:rPr>
        <w:t>北地院刑事</w:t>
      </w:r>
      <w:proofErr w:type="gramStart"/>
      <w:r w:rsidRPr="00E47D10">
        <w:rPr>
          <w:rFonts w:hint="eastAsia"/>
        </w:rPr>
        <w:t>11</w:t>
      </w:r>
      <w:proofErr w:type="gramEnd"/>
      <w:r w:rsidRPr="00E47D10">
        <w:rPr>
          <w:rFonts w:hint="eastAsia"/>
        </w:rPr>
        <w:t>2</w:t>
      </w:r>
      <w:proofErr w:type="gramStart"/>
      <w:r w:rsidRPr="00E47D10">
        <w:rPr>
          <w:rFonts w:hint="eastAsia"/>
        </w:rPr>
        <w:t>年度聲字第182</w:t>
      </w:r>
      <w:proofErr w:type="gramEnd"/>
      <w:r w:rsidRPr="00E47D10">
        <w:rPr>
          <w:rFonts w:hint="eastAsia"/>
        </w:rPr>
        <w:t>4、1829號裁定，方龍乾承認起訴書犯罪六，即未聘雇合格之品質管理人員。</w:t>
      </w:r>
    </w:p>
    <w:p w:rsidR="00CA6D91" w:rsidRPr="00E47D10" w:rsidRDefault="00C07EBA" w:rsidP="00AF4081">
      <w:pPr>
        <w:pStyle w:val="4"/>
        <w:spacing w:line="460" w:lineRule="exact"/>
        <w:ind w:left="1701"/>
      </w:pPr>
      <w:r w:rsidRPr="00E47D10">
        <w:rPr>
          <w:rFonts w:hint="eastAsia"/>
        </w:rPr>
        <w:t>是則，</w:t>
      </w:r>
      <w:r w:rsidR="00CA6D91" w:rsidRPr="00E47D10">
        <w:rPr>
          <w:rFonts w:hint="eastAsia"/>
        </w:rPr>
        <w:t>有關</w:t>
      </w:r>
      <w:r w:rsidRPr="00E47D10">
        <w:rPr>
          <w:rFonts w:hint="eastAsia"/>
        </w:rPr>
        <w:t>「111年發電機維護案」，方龍乾、</w:t>
      </w:r>
      <w:proofErr w:type="gramStart"/>
      <w:r w:rsidR="00904554">
        <w:rPr>
          <w:rFonts w:hint="eastAsia"/>
        </w:rPr>
        <w:t>葛</w:t>
      </w:r>
      <w:proofErr w:type="gramEnd"/>
      <w:r w:rsidR="00904554">
        <w:rPr>
          <w:rFonts w:hint="eastAsia"/>
        </w:rPr>
        <w:t>○○</w:t>
      </w:r>
      <w:r w:rsidRPr="00E47D10">
        <w:rPr>
          <w:rFonts w:hint="eastAsia"/>
        </w:rPr>
        <w:t>偽造不實技術人員名單方式以符合契約規定，業據</w:t>
      </w:r>
      <w:r w:rsidR="00744C12">
        <w:rPr>
          <w:rFonts w:hint="eastAsia"/>
        </w:rPr>
        <w:t>陳○○</w:t>
      </w:r>
      <w:r w:rsidRPr="00E47D10">
        <w:rPr>
          <w:rFonts w:hint="eastAsia"/>
        </w:rPr>
        <w:t>、</w:t>
      </w:r>
      <w:r w:rsidR="00671F6D">
        <w:rPr>
          <w:rFonts w:hint="eastAsia"/>
        </w:rPr>
        <w:t>王○○（甲）</w:t>
      </w:r>
      <w:r w:rsidRPr="00E47D10">
        <w:rPr>
          <w:rFonts w:hint="eastAsia"/>
        </w:rPr>
        <w:t>、</w:t>
      </w:r>
      <w:r w:rsidR="00904554">
        <w:rPr>
          <w:rFonts w:hint="eastAsia"/>
        </w:rPr>
        <w:t>葛○○</w:t>
      </w:r>
      <w:r w:rsidRPr="00E47D10">
        <w:rPr>
          <w:rFonts w:hint="eastAsia"/>
        </w:rPr>
        <w:t>等人證述，及方龍乾承認未聘雇合格之品質管理人員，事證確實</w:t>
      </w:r>
      <w:r w:rsidR="00CA6D91" w:rsidRPr="00E47D10">
        <w:rPr>
          <w:rFonts w:hint="eastAsia"/>
        </w:rPr>
        <w:t>。</w:t>
      </w:r>
    </w:p>
    <w:p w:rsidR="00B31DA2" w:rsidRPr="00E47D10" w:rsidRDefault="00390A7A" w:rsidP="00AF4081">
      <w:pPr>
        <w:pStyle w:val="3"/>
        <w:spacing w:line="460" w:lineRule="exact"/>
        <w:ind w:left="1361"/>
      </w:pPr>
      <w:r w:rsidRPr="00E47D10">
        <w:rPr>
          <w:rFonts w:hint="eastAsia"/>
        </w:rPr>
        <w:t>綜上，</w:t>
      </w:r>
      <w:proofErr w:type="gramStart"/>
      <w:r w:rsidR="004269A1" w:rsidRPr="00E47D10">
        <w:rPr>
          <w:rFonts w:hint="eastAsia"/>
        </w:rPr>
        <w:t>方龍乾係</w:t>
      </w:r>
      <w:r w:rsidR="004F1E5F">
        <w:rPr>
          <w:rFonts w:hint="eastAsia"/>
        </w:rPr>
        <w:t>詠</w:t>
      </w:r>
      <w:proofErr w:type="gramEnd"/>
      <w:r w:rsidR="004F1E5F">
        <w:rPr>
          <w:rFonts w:hint="eastAsia"/>
        </w:rPr>
        <w:t>○</w:t>
      </w:r>
      <w:r w:rsidR="004269A1" w:rsidRPr="00E47D10">
        <w:rPr>
          <w:rFonts w:hint="eastAsia"/>
        </w:rPr>
        <w:t>公司實際出資人（負責人）及股東，</w:t>
      </w:r>
      <w:proofErr w:type="gramStart"/>
      <w:r w:rsidR="004269A1" w:rsidRPr="00E47D10">
        <w:rPr>
          <w:rFonts w:hint="eastAsia"/>
        </w:rPr>
        <w:t>經營</w:t>
      </w:r>
      <w:proofErr w:type="gramEnd"/>
      <w:r w:rsidR="004F1E5F">
        <w:rPr>
          <w:rFonts w:hint="eastAsia"/>
        </w:rPr>
        <w:t>詠○</w:t>
      </w:r>
      <w:r w:rsidR="004269A1" w:rsidRPr="00E47D10">
        <w:rPr>
          <w:rFonts w:hint="eastAsia"/>
        </w:rPr>
        <w:t>公司，並領有該公司利潤</w:t>
      </w:r>
      <w:r w:rsidR="00CF19F8" w:rsidRPr="00E47D10">
        <w:rPr>
          <w:rFonts w:hint="eastAsia"/>
        </w:rPr>
        <w:t>；</w:t>
      </w:r>
      <w:r w:rsidR="004F1E5F">
        <w:rPr>
          <w:rFonts w:hint="eastAsia"/>
        </w:rPr>
        <w:t>詠○</w:t>
      </w:r>
      <w:r w:rsidR="00CF19F8" w:rsidRPr="00E47D10">
        <w:rPr>
          <w:rFonts w:hint="eastAsia"/>
        </w:rPr>
        <w:t>公司承攬附表</w:t>
      </w:r>
      <w:r w:rsidR="008B736A" w:rsidRPr="00E47D10">
        <w:rPr>
          <w:rFonts w:hint="eastAsia"/>
        </w:rPr>
        <w:t>一</w:t>
      </w:r>
      <w:r w:rsidR="00CF19F8" w:rsidRPr="00E47D10">
        <w:rPr>
          <w:rFonts w:hint="eastAsia"/>
        </w:rPr>
        <w:t>所列</w:t>
      </w:r>
      <w:r w:rsidR="00AE219C" w:rsidRPr="00E47D10">
        <w:rPr>
          <w:rFonts w:hint="eastAsia"/>
        </w:rPr>
        <w:t>採</w:t>
      </w:r>
      <w:r w:rsidR="00CF19F8" w:rsidRPr="00E47D10">
        <w:rPr>
          <w:rFonts w:hint="eastAsia"/>
        </w:rPr>
        <w:t>購案時，</w:t>
      </w:r>
      <w:r w:rsidR="00AE219C" w:rsidRPr="00E47D10">
        <w:rPr>
          <w:rFonts w:hint="eastAsia"/>
        </w:rPr>
        <w:t>於編號第5號、第6號採購案，</w:t>
      </w:r>
      <w:proofErr w:type="gramStart"/>
      <w:r w:rsidR="00AE219C" w:rsidRPr="00E47D10">
        <w:rPr>
          <w:rFonts w:hint="eastAsia"/>
        </w:rPr>
        <w:t>方龍乾為</w:t>
      </w:r>
      <w:r w:rsidR="004F1E5F">
        <w:rPr>
          <w:rFonts w:hint="eastAsia"/>
        </w:rPr>
        <w:t>詠</w:t>
      </w:r>
      <w:proofErr w:type="gramEnd"/>
      <w:r w:rsidR="004F1E5F">
        <w:rPr>
          <w:rFonts w:hint="eastAsia"/>
        </w:rPr>
        <w:t>○</w:t>
      </w:r>
      <w:r w:rsidR="00AE219C" w:rsidRPr="00E47D10">
        <w:rPr>
          <w:rFonts w:hint="eastAsia"/>
        </w:rPr>
        <w:t>公司向</w:t>
      </w:r>
      <w:r w:rsidR="00744C12">
        <w:rPr>
          <w:rFonts w:hint="eastAsia"/>
        </w:rPr>
        <w:t>李○○（甲）</w:t>
      </w:r>
      <w:r w:rsidR="00AE219C" w:rsidRPr="00E47D10">
        <w:rPr>
          <w:rFonts w:hint="eastAsia"/>
        </w:rPr>
        <w:t>借用品管證照，</w:t>
      </w:r>
      <w:proofErr w:type="gramStart"/>
      <w:r w:rsidR="00AE219C" w:rsidRPr="00E47D10">
        <w:rPr>
          <w:rFonts w:hint="eastAsia"/>
        </w:rPr>
        <w:t>使</w:t>
      </w:r>
      <w:proofErr w:type="gramEnd"/>
      <w:r w:rsidR="004F1E5F">
        <w:rPr>
          <w:rFonts w:hint="eastAsia"/>
        </w:rPr>
        <w:t>詠○</w:t>
      </w:r>
      <w:r w:rsidR="00AE219C" w:rsidRPr="00E47D10">
        <w:rPr>
          <w:rFonts w:hint="eastAsia"/>
        </w:rPr>
        <w:t>公司獲得臺北市水利處已核付之品管費用，並免</w:t>
      </w:r>
      <w:proofErr w:type="gramStart"/>
      <w:r w:rsidR="00AE219C" w:rsidRPr="00E47D10">
        <w:rPr>
          <w:rFonts w:hint="eastAsia"/>
        </w:rPr>
        <w:t>於罰</w:t>
      </w:r>
      <w:proofErr w:type="gramEnd"/>
      <w:r w:rsidR="00AE219C" w:rsidRPr="00E47D10">
        <w:rPr>
          <w:rFonts w:hint="eastAsia"/>
        </w:rPr>
        <w:t>扣違約金</w:t>
      </w:r>
      <w:r w:rsidR="00CF19F8" w:rsidRPr="00E47D10">
        <w:rPr>
          <w:rFonts w:hint="eastAsia"/>
        </w:rPr>
        <w:t>。復於編號第5號採購案，方龍乾偽造陪</w:t>
      </w:r>
      <w:proofErr w:type="gramStart"/>
      <w:r w:rsidR="00CF19F8" w:rsidRPr="00E47D10">
        <w:rPr>
          <w:rFonts w:hint="eastAsia"/>
        </w:rPr>
        <w:t>標之</w:t>
      </w:r>
      <w:r w:rsidR="00904554">
        <w:rPr>
          <w:rFonts w:hint="eastAsia"/>
        </w:rPr>
        <w:t>庚</w:t>
      </w:r>
      <w:proofErr w:type="gramEnd"/>
      <w:r w:rsidR="00904554">
        <w:rPr>
          <w:rFonts w:hint="eastAsia"/>
        </w:rPr>
        <w:t>○</w:t>
      </w:r>
      <w:r w:rsidR="00CF19F8" w:rsidRPr="00E47D10">
        <w:rPr>
          <w:rFonts w:hint="eastAsia"/>
        </w:rPr>
        <w:t>公司、</w:t>
      </w:r>
      <w:r w:rsidR="00904554">
        <w:rPr>
          <w:rFonts w:hint="eastAsia"/>
        </w:rPr>
        <w:t>亞○</w:t>
      </w:r>
      <w:r w:rsidR="00CF19F8" w:rsidRPr="00E47D10">
        <w:rPr>
          <w:rFonts w:hint="eastAsia"/>
        </w:rPr>
        <w:t>公司等廠商之印文；附表</w:t>
      </w:r>
      <w:proofErr w:type="gramStart"/>
      <w:r w:rsidR="008B736A" w:rsidRPr="00E47D10">
        <w:rPr>
          <w:rFonts w:hint="eastAsia"/>
          <w:b/>
        </w:rPr>
        <w:t>一</w:t>
      </w:r>
      <w:proofErr w:type="gramEnd"/>
      <w:r w:rsidR="00CF19F8" w:rsidRPr="00E47D10">
        <w:rPr>
          <w:rFonts w:hint="eastAsia"/>
        </w:rPr>
        <w:t>編號第12案方龍乾於發電機油管內塞入</w:t>
      </w:r>
      <w:proofErr w:type="gramStart"/>
      <w:r w:rsidR="00CF19F8" w:rsidRPr="00E47D10">
        <w:rPr>
          <w:rFonts w:hint="eastAsia"/>
        </w:rPr>
        <w:t>膠球，使</w:t>
      </w:r>
      <w:proofErr w:type="gramEnd"/>
      <w:r w:rsidR="004F1E5F">
        <w:rPr>
          <w:rFonts w:hint="eastAsia"/>
        </w:rPr>
        <w:t>詠○</w:t>
      </w:r>
      <w:r w:rsidR="00CF19F8" w:rsidRPr="00E47D10">
        <w:rPr>
          <w:rFonts w:hint="eastAsia"/>
        </w:rPr>
        <w:t>公司獲得承攬修繕機會，方龍乾及</w:t>
      </w:r>
      <w:r w:rsidR="00904554">
        <w:rPr>
          <w:rFonts w:hint="eastAsia"/>
        </w:rPr>
        <w:t>葛○○</w:t>
      </w:r>
      <w:r w:rsidR="00CF19F8" w:rsidRPr="00E47D10">
        <w:rPr>
          <w:rFonts w:hint="eastAsia"/>
        </w:rPr>
        <w:t>因此共同詐取78,697元；附表</w:t>
      </w:r>
      <w:proofErr w:type="gramStart"/>
      <w:r w:rsidR="008B736A" w:rsidRPr="00E47D10">
        <w:rPr>
          <w:rFonts w:hint="eastAsia"/>
          <w:b/>
        </w:rPr>
        <w:t>一</w:t>
      </w:r>
      <w:proofErr w:type="gramEnd"/>
      <w:r w:rsidR="00CF19F8" w:rsidRPr="00E47D10">
        <w:rPr>
          <w:rFonts w:hint="eastAsia"/>
        </w:rPr>
        <w:t>編號第3、</w:t>
      </w:r>
      <w:r w:rsidR="00CF19F8" w:rsidRPr="00E47D10">
        <w:rPr>
          <w:rFonts w:hint="eastAsia"/>
        </w:rPr>
        <w:lastRenderedPageBreak/>
        <w:t>4案，方龍乾、</w:t>
      </w:r>
      <w:r w:rsidR="00904554">
        <w:rPr>
          <w:rFonts w:hint="eastAsia"/>
        </w:rPr>
        <w:t>葛○○</w:t>
      </w:r>
      <w:r w:rsidR="00CF19F8" w:rsidRPr="00E47D10">
        <w:rPr>
          <w:rFonts w:hint="eastAsia"/>
        </w:rPr>
        <w:t>偽造不實技術人員名單方式以符合契約規定，</w:t>
      </w:r>
      <w:r w:rsidR="004269A1" w:rsidRPr="00E47D10">
        <w:rPr>
          <w:rFonts w:hint="eastAsia"/>
        </w:rPr>
        <w:t>方龍乾違反公務員服務法第6條、第7條、公務員廉政倫理規範第3點等規定，公務員應誠信清廉及不得圖本身或他人之利益等規定；並違反公務員服務法第14條第1、2、4項及公務員廉政倫理規範第3點規定，公務員</w:t>
      </w:r>
      <w:r w:rsidR="00D9488A" w:rsidRPr="00E47D10">
        <w:rPr>
          <w:rFonts w:hint="eastAsia"/>
        </w:rPr>
        <w:t>不得經營商業及不得兼任業務</w:t>
      </w:r>
      <w:r w:rsidR="004269A1" w:rsidRPr="00E47D10">
        <w:rPr>
          <w:rFonts w:hint="eastAsia"/>
        </w:rPr>
        <w:t>之規定，核有違失。</w:t>
      </w:r>
      <w:r w:rsidR="00E5773E" w:rsidRPr="00E47D10">
        <w:rPr>
          <w:rFonts w:hint="eastAsia"/>
        </w:rPr>
        <w:t>臺北市</w:t>
      </w:r>
      <w:r w:rsidR="0045355E" w:rsidRPr="00E47D10">
        <w:rPr>
          <w:rFonts w:hint="eastAsia"/>
        </w:rPr>
        <w:t>政府</w:t>
      </w:r>
      <w:r w:rsidR="00AC130B" w:rsidRPr="00E47D10">
        <w:rPr>
          <w:rFonts w:hint="eastAsia"/>
        </w:rPr>
        <w:t>固已</w:t>
      </w:r>
      <w:r w:rsidR="00E5773E" w:rsidRPr="00E47D10">
        <w:rPr>
          <w:rFonts w:hint="eastAsia"/>
        </w:rPr>
        <w:t>將方龍乾移付懲戒法院審理，</w:t>
      </w:r>
      <w:r w:rsidR="00AC130B" w:rsidRPr="00E47D10">
        <w:rPr>
          <w:rFonts w:hint="eastAsia"/>
        </w:rPr>
        <w:t>惟仍應注意後續審理狀況，並就肇生違失之原因</w:t>
      </w:r>
      <w:r w:rsidR="002355DC" w:rsidRPr="00E47D10">
        <w:rPr>
          <w:rFonts w:hint="eastAsia"/>
        </w:rPr>
        <w:t>予以</w:t>
      </w:r>
      <w:r w:rsidR="00AC130B" w:rsidRPr="00E47D10">
        <w:rPr>
          <w:rFonts w:hAnsi="標楷體" w:cs="新細明體" w:hint="eastAsia"/>
        </w:rPr>
        <w:t>檢討</w:t>
      </w:r>
      <w:r w:rsidR="002355DC" w:rsidRPr="00E47D10">
        <w:rPr>
          <w:rFonts w:hAnsi="標楷體" w:cs="新細明體" w:hint="eastAsia"/>
        </w:rPr>
        <w:t>改進</w:t>
      </w:r>
      <w:r w:rsidR="00E5773E" w:rsidRPr="00E47D10">
        <w:rPr>
          <w:rFonts w:hint="eastAsia"/>
        </w:rPr>
        <w:t>。</w:t>
      </w:r>
    </w:p>
    <w:p w:rsidR="001069C8" w:rsidRPr="00E47D10" w:rsidRDefault="009D49AE" w:rsidP="00AF4081">
      <w:pPr>
        <w:pStyle w:val="2"/>
        <w:spacing w:line="460" w:lineRule="exact"/>
        <w:rPr>
          <w:b/>
        </w:rPr>
      </w:pPr>
      <w:r w:rsidRPr="00E47D10">
        <w:rPr>
          <w:rFonts w:hint="eastAsia"/>
          <w:b/>
        </w:rPr>
        <w:t>臺北市水利處於111年1月間辦理</w:t>
      </w:r>
      <w:r w:rsidR="00502059" w:rsidRPr="00E47D10">
        <w:rPr>
          <w:rFonts w:hint="eastAsia"/>
          <w:b/>
        </w:rPr>
        <w:t>附表</w:t>
      </w:r>
      <w:proofErr w:type="gramStart"/>
      <w:r w:rsidR="008B736A" w:rsidRPr="00E47D10">
        <w:rPr>
          <w:rFonts w:hint="eastAsia"/>
          <w:b/>
        </w:rPr>
        <w:t>一</w:t>
      </w:r>
      <w:proofErr w:type="gramEnd"/>
      <w:r w:rsidR="00502059" w:rsidRPr="00E47D10">
        <w:rPr>
          <w:rFonts w:hint="eastAsia"/>
          <w:b/>
        </w:rPr>
        <w:t>編號6案</w:t>
      </w:r>
      <w:r w:rsidR="00A571D8" w:rsidRPr="00E47D10">
        <w:rPr>
          <w:rFonts w:hint="eastAsia"/>
          <w:b/>
        </w:rPr>
        <w:t>之</w:t>
      </w:r>
      <w:r w:rsidRPr="00E47D10">
        <w:rPr>
          <w:rFonts w:hint="eastAsia"/>
          <w:b/>
        </w:rPr>
        <w:t>招標，由</w:t>
      </w:r>
      <w:r w:rsidR="006528A0" w:rsidRPr="00E47D10">
        <w:rPr>
          <w:rFonts w:hint="eastAsia"/>
          <w:b/>
        </w:rPr>
        <w:t>時任</w:t>
      </w:r>
      <w:r w:rsidR="00983137" w:rsidRPr="00E47D10">
        <w:rPr>
          <w:rFonts w:hint="eastAsia"/>
          <w:b/>
        </w:rPr>
        <w:t>臺北市水利處高灘地機電管理站站長</w:t>
      </w:r>
      <w:r w:rsidR="00904554">
        <w:rPr>
          <w:rFonts w:hint="eastAsia"/>
          <w:b/>
        </w:rPr>
        <w:t>郭○○</w:t>
      </w:r>
      <w:r w:rsidRPr="00E47D10">
        <w:rPr>
          <w:rFonts w:hint="eastAsia"/>
          <w:b/>
        </w:rPr>
        <w:t>主持，會勘結論為「新店溪3、3-1號疏散</w:t>
      </w:r>
      <w:proofErr w:type="gramStart"/>
      <w:r w:rsidRPr="00E47D10">
        <w:rPr>
          <w:rFonts w:hint="eastAsia"/>
          <w:b/>
        </w:rPr>
        <w:t>門水</w:t>
      </w:r>
      <w:proofErr w:type="gramEnd"/>
      <w:r w:rsidRPr="00E47D10">
        <w:rPr>
          <w:rFonts w:hint="eastAsia"/>
          <w:b/>
        </w:rPr>
        <w:t>封，該處同意全部更換，依實作數量辦理結算」</w:t>
      </w:r>
      <w:r w:rsidR="00A96BD0" w:rsidRPr="00E47D10">
        <w:rPr>
          <w:rFonts w:hint="eastAsia"/>
          <w:b/>
        </w:rPr>
        <w:t>。</w:t>
      </w:r>
      <w:proofErr w:type="gramStart"/>
      <w:r w:rsidRPr="00E47D10">
        <w:rPr>
          <w:rFonts w:hint="eastAsia"/>
          <w:b/>
        </w:rPr>
        <w:t>然</w:t>
      </w:r>
      <w:r w:rsidR="004F1E5F">
        <w:rPr>
          <w:rFonts w:hint="eastAsia"/>
          <w:b/>
        </w:rPr>
        <w:t>詠</w:t>
      </w:r>
      <w:proofErr w:type="gramEnd"/>
      <w:r w:rsidR="004F1E5F">
        <w:rPr>
          <w:rFonts w:hint="eastAsia"/>
          <w:b/>
        </w:rPr>
        <w:t>○</w:t>
      </w:r>
      <w:r w:rsidRPr="00E47D10">
        <w:rPr>
          <w:rFonts w:hint="eastAsia"/>
          <w:b/>
        </w:rPr>
        <w:t>公司卻於111年8月25日函</w:t>
      </w:r>
      <w:r w:rsidR="00A96BD0" w:rsidRPr="00E47D10">
        <w:rPr>
          <w:rFonts w:hint="eastAsia"/>
          <w:b/>
        </w:rPr>
        <w:t>報該</w:t>
      </w:r>
      <w:r w:rsidRPr="00E47D10">
        <w:rPr>
          <w:rFonts w:hint="eastAsia"/>
          <w:b/>
        </w:rPr>
        <w:t>處，已全面更換上、下、</w:t>
      </w:r>
      <w:proofErr w:type="gramStart"/>
      <w:r w:rsidRPr="00E47D10">
        <w:rPr>
          <w:rFonts w:hint="eastAsia"/>
          <w:b/>
        </w:rPr>
        <w:t>側水</w:t>
      </w:r>
      <w:proofErr w:type="gramEnd"/>
      <w:r w:rsidRPr="00E47D10">
        <w:rPr>
          <w:rFonts w:hint="eastAsia"/>
          <w:b/>
        </w:rPr>
        <w:t>封。</w:t>
      </w:r>
      <w:proofErr w:type="gramStart"/>
      <w:r w:rsidRPr="00E47D10">
        <w:rPr>
          <w:rFonts w:hint="eastAsia"/>
          <w:b/>
        </w:rPr>
        <w:t>惟</w:t>
      </w:r>
      <w:proofErr w:type="gramEnd"/>
      <w:r w:rsidR="0030615D" w:rsidRPr="00E47D10">
        <w:rPr>
          <w:rFonts w:hint="eastAsia"/>
          <w:b/>
        </w:rPr>
        <w:t>實際上水封部分未經施工，然因</w:t>
      </w:r>
      <w:r w:rsidR="00904554">
        <w:rPr>
          <w:rFonts w:hint="eastAsia"/>
          <w:b/>
        </w:rPr>
        <w:t>郭○○</w:t>
      </w:r>
      <w:r w:rsidR="0030615D" w:rsidRPr="00E47D10">
        <w:rPr>
          <w:rFonts w:hint="eastAsia"/>
          <w:b/>
        </w:rPr>
        <w:t>確實</w:t>
      </w:r>
      <w:r w:rsidR="0030615D" w:rsidRPr="00E47D10">
        <w:rPr>
          <w:rFonts w:hAnsi="標楷體" w:hint="eastAsia"/>
          <w:b/>
          <w:szCs w:val="32"/>
        </w:rPr>
        <w:t>沒有到實地去丈量，亦沒有</w:t>
      </w:r>
      <w:proofErr w:type="gramStart"/>
      <w:r w:rsidR="0030615D" w:rsidRPr="00E47D10">
        <w:rPr>
          <w:rFonts w:hAnsi="標楷體" w:hint="eastAsia"/>
          <w:b/>
          <w:szCs w:val="32"/>
        </w:rPr>
        <w:t>叫監造</w:t>
      </w:r>
      <w:proofErr w:type="gramEnd"/>
      <w:r w:rsidR="000B5586">
        <w:rPr>
          <w:rFonts w:hAnsi="標楷體" w:hint="eastAsia"/>
          <w:b/>
          <w:szCs w:val="32"/>
        </w:rPr>
        <w:t>呂○○</w:t>
      </w:r>
      <w:r w:rsidR="0030615D" w:rsidRPr="00E47D10">
        <w:rPr>
          <w:rFonts w:hAnsi="標楷體" w:hint="eastAsia"/>
          <w:b/>
          <w:szCs w:val="32"/>
        </w:rPr>
        <w:t>去查驗，致未</w:t>
      </w:r>
      <w:proofErr w:type="gramStart"/>
      <w:r w:rsidR="0030615D" w:rsidRPr="00E47D10">
        <w:rPr>
          <w:rFonts w:hAnsi="標楷體" w:hint="eastAsia"/>
          <w:b/>
          <w:szCs w:val="32"/>
        </w:rPr>
        <w:t>發現</w:t>
      </w:r>
      <w:proofErr w:type="gramEnd"/>
      <w:r w:rsidR="004F1E5F">
        <w:rPr>
          <w:rFonts w:hint="eastAsia"/>
          <w:b/>
        </w:rPr>
        <w:t>詠○</w:t>
      </w:r>
      <w:r w:rsidR="0030615D" w:rsidRPr="00E47D10">
        <w:rPr>
          <w:rFonts w:hint="eastAsia"/>
          <w:b/>
        </w:rPr>
        <w:t>公司實際上未施工上水封，卻仍</w:t>
      </w:r>
      <w:r w:rsidR="00A571D8" w:rsidRPr="00E47D10">
        <w:rPr>
          <w:rFonts w:hint="eastAsia"/>
          <w:b/>
        </w:rPr>
        <w:t>獲得</w:t>
      </w:r>
      <w:r w:rsidRPr="00E47D10">
        <w:rPr>
          <w:rFonts w:hint="eastAsia"/>
          <w:b/>
        </w:rPr>
        <w:t>19,752元，有違政府採購法第72條第1項及「臺北市政府工務局水利工程處預約式契約施工作業規定」第6點第3款規定，核有失責。</w:t>
      </w:r>
    </w:p>
    <w:p w:rsidR="00A06298" w:rsidRPr="00E47D10" w:rsidRDefault="00A06298" w:rsidP="00AF4081">
      <w:pPr>
        <w:pStyle w:val="3"/>
        <w:spacing w:line="460" w:lineRule="exact"/>
        <w:ind w:left="1360" w:hanging="680"/>
      </w:pPr>
      <w:r w:rsidRPr="00E47D10">
        <w:rPr>
          <w:rFonts w:hint="eastAsia"/>
        </w:rPr>
        <w:t>依政府採購法第72條第1項規定：「驗收結果與契約、圖說、貨樣規定不符者，應通知廠商限期改善、拆除、重作、退貨或換貨」又依「臺北市政府工務局水利工程處預約式契約施工作業規定」第6點第3款規定：「施工廠商應會同監造單位於通報單完工後15日內完成數量丈量</w:t>
      </w:r>
      <w:r w:rsidR="007F138A" w:rsidRPr="00E47D10">
        <w:rPr>
          <w:rFonts w:hint="eastAsia"/>
        </w:rPr>
        <w:t>。</w:t>
      </w:r>
      <w:r w:rsidRPr="00E47D10">
        <w:rPr>
          <w:rFonts w:hint="eastAsia"/>
        </w:rPr>
        <w:t>」</w:t>
      </w:r>
    </w:p>
    <w:p w:rsidR="000F7398" w:rsidRPr="00E47D10" w:rsidRDefault="00904554" w:rsidP="00AF4081">
      <w:pPr>
        <w:pStyle w:val="3"/>
        <w:spacing w:line="460" w:lineRule="exact"/>
        <w:ind w:left="1360" w:hanging="680"/>
      </w:pPr>
      <w:proofErr w:type="gramStart"/>
      <w:r>
        <w:rPr>
          <w:rFonts w:hint="eastAsia"/>
        </w:rPr>
        <w:t>郭</w:t>
      </w:r>
      <w:proofErr w:type="gramEnd"/>
      <w:r>
        <w:rPr>
          <w:rFonts w:hint="eastAsia"/>
        </w:rPr>
        <w:t>○○</w:t>
      </w:r>
      <w:proofErr w:type="gramStart"/>
      <w:r w:rsidR="0044767A" w:rsidRPr="00E47D10">
        <w:rPr>
          <w:rFonts w:hint="eastAsia"/>
        </w:rPr>
        <w:t>對於</w:t>
      </w:r>
      <w:proofErr w:type="gramEnd"/>
      <w:r w:rsidR="004F1E5F">
        <w:rPr>
          <w:rFonts w:hint="eastAsia"/>
        </w:rPr>
        <w:t>詠○</w:t>
      </w:r>
      <w:r w:rsidR="0044767A" w:rsidRPr="00E47D10">
        <w:rPr>
          <w:rFonts w:hint="eastAsia"/>
        </w:rPr>
        <w:t>公司未施作上水封，</w:t>
      </w:r>
      <w:proofErr w:type="gramStart"/>
      <w:r w:rsidR="0044767A" w:rsidRPr="00E47D10">
        <w:rPr>
          <w:rFonts w:hint="eastAsia"/>
        </w:rPr>
        <w:t>渠未實</w:t>
      </w:r>
      <w:proofErr w:type="gramEnd"/>
      <w:r w:rsidR="0044767A" w:rsidRPr="00E47D10">
        <w:rPr>
          <w:rFonts w:hint="eastAsia"/>
        </w:rPr>
        <w:t>地進行查驗，有悖查核之責任</w:t>
      </w:r>
      <w:r w:rsidR="0044767A" w:rsidRPr="00E47D10">
        <w:rPr>
          <w:rStyle w:val="aff"/>
        </w:rPr>
        <w:footnoteReference w:id="2"/>
      </w:r>
      <w:r w:rsidR="0044767A" w:rsidRPr="00E47D10">
        <w:rPr>
          <w:rFonts w:hint="eastAsia"/>
        </w:rPr>
        <w:t>。</w:t>
      </w:r>
    </w:p>
    <w:p w:rsidR="000F7398" w:rsidRPr="00E47D10" w:rsidRDefault="00904554" w:rsidP="00AF4081">
      <w:pPr>
        <w:pStyle w:val="4"/>
        <w:spacing w:line="460" w:lineRule="exact"/>
        <w:ind w:left="1701"/>
      </w:pPr>
      <w:proofErr w:type="gramStart"/>
      <w:r>
        <w:rPr>
          <w:rFonts w:hint="eastAsia"/>
        </w:rPr>
        <w:lastRenderedPageBreak/>
        <w:t>郭</w:t>
      </w:r>
      <w:proofErr w:type="gramEnd"/>
      <w:r>
        <w:rPr>
          <w:rFonts w:hint="eastAsia"/>
        </w:rPr>
        <w:t>○○</w:t>
      </w:r>
      <w:r w:rsidR="000F7398" w:rsidRPr="00E47D10">
        <w:rPr>
          <w:rFonts w:hint="eastAsia"/>
        </w:rPr>
        <w:t>明知臺北市水利處於</w:t>
      </w:r>
      <w:proofErr w:type="gramStart"/>
      <w:r w:rsidR="000F7398" w:rsidRPr="00E47D10">
        <w:rPr>
          <w:rFonts w:hint="eastAsia"/>
        </w:rPr>
        <w:t>111年1月間所辦</w:t>
      </w:r>
      <w:proofErr w:type="gramEnd"/>
      <w:r w:rsidR="000F7398" w:rsidRPr="00E47D10">
        <w:rPr>
          <w:rFonts w:hint="eastAsia"/>
        </w:rPr>
        <w:t>理</w:t>
      </w:r>
      <w:r w:rsidR="00B55C7A" w:rsidRPr="00E47D10">
        <w:rPr>
          <w:rFonts w:hint="eastAsia"/>
        </w:rPr>
        <w:t>附表</w:t>
      </w:r>
      <w:r w:rsidR="008B736A" w:rsidRPr="00E47D10">
        <w:rPr>
          <w:rFonts w:hint="eastAsia"/>
          <w:b/>
        </w:rPr>
        <w:t>一</w:t>
      </w:r>
      <w:r w:rsidR="00B55C7A" w:rsidRPr="00E47D10">
        <w:rPr>
          <w:rFonts w:hint="eastAsia"/>
        </w:rPr>
        <w:t>編號6案</w:t>
      </w:r>
      <w:r w:rsidR="000F7398" w:rsidRPr="00E47D10">
        <w:rPr>
          <w:rFonts w:hint="eastAsia"/>
        </w:rPr>
        <w:t>招標，</w:t>
      </w:r>
      <w:proofErr w:type="gramStart"/>
      <w:r w:rsidR="000F7398" w:rsidRPr="00E47D10">
        <w:rPr>
          <w:rFonts w:hint="eastAsia"/>
        </w:rPr>
        <w:t>由</w:t>
      </w:r>
      <w:proofErr w:type="gramEnd"/>
      <w:r w:rsidR="004F1E5F">
        <w:rPr>
          <w:rFonts w:hint="eastAsia"/>
        </w:rPr>
        <w:t>詠○</w:t>
      </w:r>
      <w:r w:rsidR="000F7398" w:rsidRPr="00E47D10">
        <w:rPr>
          <w:rFonts w:hint="eastAsia"/>
        </w:rPr>
        <w:t>公司以最低標1</w:t>
      </w:r>
      <w:r w:rsidR="00C510BF" w:rsidRPr="00E47D10">
        <w:t>,</w:t>
      </w:r>
      <w:r w:rsidR="000F7398" w:rsidRPr="00E47D10">
        <w:rPr>
          <w:rFonts w:hint="eastAsia"/>
        </w:rPr>
        <w:t>799,539元得標，履約期間自111年2月18日至同年12月31日，該工程以開口合約方式。</w:t>
      </w:r>
      <w:proofErr w:type="gramStart"/>
      <w:r w:rsidR="000F7398" w:rsidRPr="00E47D10">
        <w:rPr>
          <w:rFonts w:hint="eastAsia"/>
        </w:rPr>
        <w:t>嗣</w:t>
      </w:r>
      <w:proofErr w:type="gramEnd"/>
      <w:r w:rsidR="000F7398" w:rsidRPr="00E47D10">
        <w:rPr>
          <w:rFonts w:hint="eastAsia"/>
        </w:rPr>
        <w:t>臺北市水利處於</w:t>
      </w:r>
      <w:proofErr w:type="gramStart"/>
      <w:r w:rsidR="000F7398" w:rsidRPr="00E47D10">
        <w:rPr>
          <w:rFonts w:hint="eastAsia"/>
        </w:rPr>
        <w:t>111年6月間擬更</w:t>
      </w:r>
      <w:proofErr w:type="gramEnd"/>
      <w:r w:rsidR="000F7398" w:rsidRPr="00E47D10">
        <w:rPr>
          <w:rFonts w:hint="eastAsia"/>
        </w:rPr>
        <w:t>換基7號、新3號及新3-1號等疏散</w:t>
      </w:r>
      <w:proofErr w:type="gramStart"/>
      <w:r w:rsidR="000F7398" w:rsidRPr="00E47D10">
        <w:rPr>
          <w:rFonts w:hint="eastAsia"/>
        </w:rPr>
        <w:t>門水</w:t>
      </w:r>
      <w:proofErr w:type="gramEnd"/>
      <w:r w:rsidR="000F7398" w:rsidRPr="00E47D10">
        <w:rPr>
          <w:rFonts w:hint="eastAsia"/>
        </w:rPr>
        <w:t>封，並經</w:t>
      </w:r>
      <w:r w:rsidR="00A06298" w:rsidRPr="00E47D10">
        <w:rPr>
          <w:rFonts w:hint="eastAsia"/>
        </w:rPr>
        <w:t>該</w:t>
      </w:r>
      <w:r w:rsidR="000F7398" w:rsidRPr="00E47D10">
        <w:rPr>
          <w:rFonts w:hint="eastAsia"/>
        </w:rPr>
        <w:t>處於111年8月10日召開第2次施工通報單施工中會勘，由</w:t>
      </w:r>
      <w:r>
        <w:rPr>
          <w:rFonts w:hint="eastAsia"/>
        </w:rPr>
        <w:t>郭○○</w:t>
      </w:r>
      <w:r w:rsidR="000F7398" w:rsidRPr="00E47D10">
        <w:rPr>
          <w:rFonts w:hint="eastAsia"/>
        </w:rPr>
        <w:t>主持，會勘結論為「新店溪3、3-1號疏散</w:t>
      </w:r>
      <w:proofErr w:type="gramStart"/>
      <w:r w:rsidR="000F7398" w:rsidRPr="00E47D10">
        <w:rPr>
          <w:rFonts w:hint="eastAsia"/>
        </w:rPr>
        <w:t>門水</w:t>
      </w:r>
      <w:proofErr w:type="gramEnd"/>
      <w:r w:rsidR="000F7398" w:rsidRPr="00E47D10">
        <w:rPr>
          <w:rFonts w:hint="eastAsia"/>
        </w:rPr>
        <w:t>封，該處同意全部更換，依實作數量辦理結算」，並</w:t>
      </w:r>
      <w:proofErr w:type="gramStart"/>
      <w:r w:rsidR="000F7398" w:rsidRPr="00E47D10">
        <w:rPr>
          <w:rFonts w:hint="eastAsia"/>
        </w:rPr>
        <w:t>要求</w:t>
      </w:r>
      <w:proofErr w:type="gramEnd"/>
      <w:r w:rsidR="004F1E5F">
        <w:rPr>
          <w:rFonts w:hint="eastAsia"/>
        </w:rPr>
        <w:t>詠○</w:t>
      </w:r>
      <w:r w:rsidR="000F7398" w:rsidRPr="00E47D10">
        <w:rPr>
          <w:rFonts w:hint="eastAsia"/>
        </w:rPr>
        <w:t>公司提送交通維持計畫。</w:t>
      </w:r>
    </w:p>
    <w:p w:rsidR="000F7398" w:rsidRPr="00E47D10" w:rsidRDefault="000F7398" w:rsidP="00AF4081">
      <w:pPr>
        <w:pStyle w:val="4"/>
        <w:spacing w:line="460" w:lineRule="exact"/>
        <w:ind w:left="1701"/>
      </w:pPr>
      <w:proofErr w:type="gramStart"/>
      <w:r w:rsidRPr="00E47D10">
        <w:rPr>
          <w:rFonts w:hint="eastAsia"/>
        </w:rPr>
        <w:t>詎</w:t>
      </w:r>
      <w:proofErr w:type="gramEnd"/>
      <w:r w:rsidR="004F1E5F">
        <w:rPr>
          <w:rFonts w:hint="eastAsia"/>
        </w:rPr>
        <w:t>詠○</w:t>
      </w:r>
      <w:r w:rsidRPr="00E47D10">
        <w:rPr>
          <w:rFonts w:hint="eastAsia"/>
        </w:rPr>
        <w:t>公司僅施工更換新3號疏散</w:t>
      </w:r>
      <w:proofErr w:type="gramStart"/>
      <w:r w:rsidRPr="00E47D10">
        <w:rPr>
          <w:rFonts w:hint="eastAsia"/>
        </w:rPr>
        <w:t>門下水</w:t>
      </w:r>
      <w:proofErr w:type="gramEnd"/>
      <w:r w:rsidRPr="00E47D10">
        <w:rPr>
          <w:rFonts w:hint="eastAsia"/>
        </w:rPr>
        <w:t>封（長度為8.1</w:t>
      </w:r>
      <w:proofErr w:type="gramStart"/>
      <w:r w:rsidRPr="00E47D10">
        <w:rPr>
          <w:rFonts w:hint="eastAsia"/>
        </w:rPr>
        <w:t>+1.03+1.0</w:t>
      </w:r>
      <w:proofErr w:type="gramEnd"/>
      <w:r w:rsidRPr="00E47D10">
        <w:rPr>
          <w:rFonts w:hint="eastAsia"/>
        </w:rPr>
        <w:t>3=10.16公尺）、</w:t>
      </w:r>
      <w:proofErr w:type="gramStart"/>
      <w:r w:rsidRPr="00E47D10">
        <w:rPr>
          <w:rFonts w:hint="eastAsia"/>
        </w:rPr>
        <w:t>側水</w:t>
      </w:r>
      <w:proofErr w:type="gramEnd"/>
      <w:r w:rsidRPr="00E47D10">
        <w:rPr>
          <w:rFonts w:hint="eastAsia"/>
        </w:rPr>
        <w:t>封（長度為4.5+4.5=9公尺）及</w:t>
      </w:r>
      <w:proofErr w:type="gramStart"/>
      <w:r w:rsidRPr="00E47D10">
        <w:rPr>
          <w:rFonts w:hint="eastAsia"/>
        </w:rPr>
        <w:t>側水</w:t>
      </w:r>
      <w:proofErr w:type="gramEnd"/>
      <w:r w:rsidRPr="00E47D10">
        <w:rPr>
          <w:rFonts w:hint="eastAsia"/>
        </w:rPr>
        <w:t>封與上水封轉角交界處（長度為0.39+0.175=0.565 公尺），而未更換上水封，合計更新總長度僅19.725公尺，</w:t>
      </w:r>
      <w:proofErr w:type="gramStart"/>
      <w:r w:rsidRPr="00E47D10">
        <w:rPr>
          <w:rFonts w:hint="eastAsia"/>
        </w:rPr>
        <w:t>然</w:t>
      </w:r>
      <w:proofErr w:type="gramEnd"/>
      <w:r w:rsidR="004F1E5F">
        <w:rPr>
          <w:rFonts w:hint="eastAsia"/>
        </w:rPr>
        <w:t>詠○</w:t>
      </w:r>
      <w:r w:rsidRPr="00E47D10">
        <w:rPr>
          <w:rFonts w:hint="eastAsia"/>
        </w:rPr>
        <w:t>公司卻於111年8月25日發函向臺北市水利處申報第2次施工通報單完工，表示已全面更換上、下、</w:t>
      </w:r>
      <w:proofErr w:type="gramStart"/>
      <w:r w:rsidRPr="00E47D10">
        <w:rPr>
          <w:rFonts w:hint="eastAsia"/>
        </w:rPr>
        <w:t>側水</w:t>
      </w:r>
      <w:proofErr w:type="gramEnd"/>
      <w:r w:rsidRPr="00E47D10">
        <w:rPr>
          <w:rFonts w:hint="eastAsia"/>
        </w:rPr>
        <w:t>封。</w:t>
      </w:r>
    </w:p>
    <w:p w:rsidR="000F7398" w:rsidRPr="00E47D10" w:rsidRDefault="00904554" w:rsidP="00AF4081">
      <w:pPr>
        <w:pStyle w:val="4"/>
        <w:spacing w:line="460" w:lineRule="exact"/>
        <w:ind w:left="1701"/>
      </w:pPr>
      <w:proofErr w:type="gramStart"/>
      <w:r>
        <w:rPr>
          <w:rFonts w:hint="eastAsia"/>
        </w:rPr>
        <w:t>郭</w:t>
      </w:r>
      <w:proofErr w:type="gramEnd"/>
      <w:r>
        <w:rPr>
          <w:rFonts w:hint="eastAsia"/>
        </w:rPr>
        <w:t>○○</w:t>
      </w:r>
      <w:proofErr w:type="gramStart"/>
      <w:r w:rsidR="0044767A" w:rsidRPr="00E47D10">
        <w:rPr>
          <w:rFonts w:hint="eastAsia"/>
        </w:rPr>
        <w:t>對於</w:t>
      </w:r>
      <w:proofErr w:type="gramEnd"/>
      <w:r w:rsidR="004F1E5F">
        <w:rPr>
          <w:rFonts w:hint="eastAsia"/>
        </w:rPr>
        <w:t>詠○</w:t>
      </w:r>
      <w:r w:rsidR="000F7398" w:rsidRPr="00E47D10">
        <w:rPr>
          <w:rFonts w:hint="eastAsia"/>
        </w:rPr>
        <w:t>公司未更換新3號</w:t>
      </w:r>
      <w:proofErr w:type="gramStart"/>
      <w:r w:rsidR="000F7398" w:rsidRPr="00E47D10">
        <w:rPr>
          <w:rFonts w:hint="eastAsia"/>
        </w:rPr>
        <w:t>疏散門整</w:t>
      </w:r>
      <w:proofErr w:type="gramEnd"/>
      <w:r w:rsidR="000F7398" w:rsidRPr="00E47D10">
        <w:rPr>
          <w:rFonts w:hint="eastAsia"/>
        </w:rPr>
        <w:t>段上水封，未自行或指示高灘地機電管理站管理員實際丈量及驗收新3號疏散門上水封。</w:t>
      </w:r>
      <w:r w:rsidR="0044767A" w:rsidRPr="00E47D10">
        <w:rPr>
          <w:rFonts w:hint="eastAsia"/>
        </w:rPr>
        <w:t>又</w:t>
      </w:r>
      <w:r w:rsidR="000F7398" w:rsidRPr="00E47D10">
        <w:rPr>
          <w:rFonts w:hint="eastAsia"/>
        </w:rPr>
        <w:t>於111年10月4日審核</w:t>
      </w:r>
      <w:proofErr w:type="gramStart"/>
      <w:r w:rsidR="000F7398" w:rsidRPr="00E47D10">
        <w:rPr>
          <w:rFonts w:hint="eastAsia"/>
        </w:rPr>
        <w:t>第6次估</w:t>
      </w:r>
      <w:proofErr w:type="gramEnd"/>
      <w:r w:rsidR="000F7398" w:rsidRPr="00E47D10">
        <w:rPr>
          <w:rFonts w:hint="eastAsia"/>
        </w:rPr>
        <w:t>驗計價資料時，</w:t>
      </w:r>
      <w:proofErr w:type="gramStart"/>
      <w:r w:rsidR="000F7398" w:rsidRPr="00E47D10">
        <w:rPr>
          <w:rFonts w:hint="eastAsia"/>
        </w:rPr>
        <w:t>多計上</w:t>
      </w:r>
      <w:proofErr w:type="gramEnd"/>
      <w:r w:rsidR="000F7398" w:rsidRPr="00E47D10">
        <w:rPr>
          <w:rFonts w:hint="eastAsia"/>
        </w:rPr>
        <w:t>水封7.535公尺，仍</w:t>
      </w:r>
      <w:proofErr w:type="gramStart"/>
      <w:r w:rsidR="000F7398" w:rsidRPr="00E47D10">
        <w:rPr>
          <w:rFonts w:hint="eastAsia"/>
        </w:rPr>
        <w:t>於校核</w:t>
      </w:r>
      <w:proofErr w:type="gramEnd"/>
      <w:r w:rsidR="000F7398" w:rsidRPr="00E47D10">
        <w:rPr>
          <w:rFonts w:hint="eastAsia"/>
        </w:rPr>
        <w:t>處核章，</w:t>
      </w:r>
      <w:proofErr w:type="gramStart"/>
      <w:r w:rsidR="000F7398" w:rsidRPr="00E47D10">
        <w:rPr>
          <w:rFonts w:hint="eastAsia"/>
        </w:rPr>
        <w:t>致</w:t>
      </w:r>
      <w:proofErr w:type="gramEnd"/>
      <w:r w:rsidR="004F1E5F">
        <w:rPr>
          <w:rFonts w:hint="eastAsia"/>
        </w:rPr>
        <w:t>詠○</w:t>
      </w:r>
      <w:r w:rsidR="000F7398" w:rsidRPr="00E47D10">
        <w:rPr>
          <w:rFonts w:hint="eastAsia"/>
        </w:rPr>
        <w:t>公司因而獲得未實際施作之結算金額19,752元（計算式：7.535公尺x契約單價2</w:t>
      </w:r>
      <w:r w:rsidR="0011273F" w:rsidRPr="00E47D10">
        <w:t>,</w:t>
      </w:r>
      <w:r w:rsidR="000F7398" w:rsidRPr="00E47D10">
        <w:rPr>
          <w:rFonts w:hint="eastAsia"/>
        </w:rPr>
        <w:t>621元</w:t>
      </w:r>
      <w:r w:rsidR="002833DE" w:rsidRPr="00E47D10">
        <w:rPr>
          <w:rStyle w:val="aff"/>
        </w:rPr>
        <w:footnoteReference w:id="3"/>
      </w:r>
      <w:proofErr w:type="gramStart"/>
      <w:r w:rsidR="000F7398" w:rsidRPr="00E47D10">
        <w:rPr>
          <w:rFonts w:hint="eastAsia"/>
        </w:rPr>
        <w:t>）</w:t>
      </w:r>
      <w:proofErr w:type="gramEnd"/>
      <w:r w:rsidR="000F7398" w:rsidRPr="00E47D10">
        <w:rPr>
          <w:rFonts w:hint="eastAsia"/>
        </w:rPr>
        <w:t>，</w:t>
      </w:r>
      <w:proofErr w:type="gramStart"/>
      <w:r w:rsidR="000F7398" w:rsidRPr="00E47D10">
        <w:rPr>
          <w:rFonts w:hint="eastAsia"/>
        </w:rPr>
        <w:t>且足</w:t>
      </w:r>
      <w:proofErr w:type="gramEnd"/>
      <w:r w:rsidR="000F7398" w:rsidRPr="00E47D10">
        <w:rPr>
          <w:rFonts w:hint="eastAsia"/>
        </w:rPr>
        <w:t>生損害於臺北市水利處辦理防汛工程之正確性。</w:t>
      </w:r>
    </w:p>
    <w:p w:rsidR="00823EE2" w:rsidRPr="00E47D10" w:rsidRDefault="00FB7F15" w:rsidP="00AF4081">
      <w:pPr>
        <w:pStyle w:val="3"/>
        <w:spacing w:line="460" w:lineRule="exact"/>
        <w:ind w:left="1360" w:hanging="680"/>
      </w:pPr>
      <w:r w:rsidRPr="00E47D10">
        <w:rPr>
          <w:rFonts w:hint="eastAsia"/>
        </w:rPr>
        <w:t>臺北市水利處1</w:t>
      </w:r>
      <w:r w:rsidRPr="00E47D10">
        <w:t>12</w:t>
      </w:r>
      <w:r w:rsidRPr="00E47D10">
        <w:rPr>
          <w:rFonts w:hint="eastAsia"/>
        </w:rPr>
        <w:t>年6月1</w:t>
      </w:r>
      <w:r w:rsidRPr="00E47D10">
        <w:t>4</w:t>
      </w:r>
      <w:r w:rsidRPr="00E47D10">
        <w:rPr>
          <w:rFonts w:hint="eastAsia"/>
        </w:rPr>
        <w:t>日獎懲令</w:t>
      </w:r>
      <w:r w:rsidRPr="00E47D10">
        <w:rPr>
          <w:rStyle w:val="aff"/>
        </w:rPr>
        <w:footnoteReference w:id="4"/>
      </w:r>
      <w:r w:rsidR="003D0DC8" w:rsidRPr="00E47D10">
        <w:rPr>
          <w:rFonts w:hint="eastAsia"/>
        </w:rPr>
        <w:t>，</w:t>
      </w:r>
      <w:r w:rsidRPr="00E47D10">
        <w:rPr>
          <w:rFonts w:hint="eastAsia"/>
        </w:rPr>
        <w:t>以</w:t>
      </w:r>
      <w:proofErr w:type="gramStart"/>
      <w:r w:rsidR="00904554">
        <w:rPr>
          <w:rFonts w:hint="eastAsia"/>
        </w:rPr>
        <w:t>郭</w:t>
      </w:r>
      <w:proofErr w:type="gramEnd"/>
      <w:r w:rsidR="00904554">
        <w:rPr>
          <w:rFonts w:hint="eastAsia"/>
        </w:rPr>
        <w:t>○○</w:t>
      </w:r>
      <w:r w:rsidRPr="00E47D10">
        <w:rPr>
          <w:rFonts w:hint="eastAsia"/>
        </w:rPr>
        <w:t>「督</w:t>
      </w:r>
      <w:r w:rsidRPr="00E47D10">
        <w:rPr>
          <w:rFonts w:hint="eastAsia"/>
        </w:rPr>
        <w:lastRenderedPageBreak/>
        <w:t>辦採購案件未善盡督導責任，有懈怠職務處事不當情節，致損害機關及公務人員聲譽」記申誡一次。</w:t>
      </w:r>
    </w:p>
    <w:p w:rsidR="00C7322E" w:rsidRPr="00E47D10" w:rsidRDefault="00C7322E" w:rsidP="00AF4081">
      <w:pPr>
        <w:pStyle w:val="3"/>
        <w:spacing w:line="460" w:lineRule="exact"/>
        <w:ind w:left="1360" w:hanging="680"/>
      </w:pPr>
      <w:r w:rsidRPr="00E47D10">
        <w:rPr>
          <w:rFonts w:hint="eastAsia"/>
        </w:rPr>
        <w:t>本院於112年11月8日詢問</w:t>
      </w:r>
      <w:proofErr w:type="gramStart"/>
      <w:r w:rsidR="00904554">
        <w:rPr>
          <w:rFonts w:hint="eastAsia"/>
        </w:rPr>
        <w:t>郭</w:t>
      </w:r>
      <w:proofErr w:type="gramEnd"/>
      <w:r w:rsidR="00904554">
        <w:rPr>
          <w:rFonts w:hint="eastAsia"/>
        </w:rPr>
        <w:t>○○</w:t>
      </w:r>
      <w:r w:rsidRPr="00E47D10">
        <w:rPr>
          <w:rFonts w:hint="eastAsia"/>
        </w:rPr>
        <w:t>辯稱，</w:t>
      </w:r>
      <w:proofErr w:type="gramStart"/>
      <w:r w:rsidRPr="00E47D10">
        <w:rPr>
          <w:rFonts w:hAnsi="標楷體" w:hint="eastAsia"/>
          <w:szCs w:val="32"/>
        </w:rPr>
        <w:t>上水封有</w:t>
      </w:r>
      <w:proofErr w:type="gramEnd"/>
      <w:r w:rsidRPr="00E47D10">
        <w:rPr>
          <w:rFonts w:hAnsi="標楷體" w:hint="eastAsia"/>
          <w:szCs w:val="32"/>
        </w:rPr>
        <w:t>無更新，</w:t>
      </w:r>
      <w:r w:rsidRPr="00E47D10">
        <w:rPr>
          <w:rFonts w:hAnsi="標楷體" w:cs="新細明體" w:hint="eastAsia"/>
          <w:szCs w:val="32"/>
        </w:rPr>
        <w:t>以肉眼無法判斷是新或</w:t>
      </w:r>
      <w:proofErr w:type="gramStart"/>
      <w:r w:rsidRPr="00E47D10">
        <w:rPr>
          <w:rFonts w:hAnsi="標楷體" w:cs="新細明體" w:hint="eastAsia"/>
          <w:szCs w:val="32"/>
        </w:rPr>
        <w:t>舊</w:t>
      </w:r>
      <w:r w:rsidRPr="00E47D10">
        <w:rPr>
          <w:rFonts w:hAnsi="標楷體" w:hint="eastAsia"/>
          <w:szCs w:val="32"/>
        </w:rPr>
        <w:t>水</w:t>
      </w:r>
      <w:proofErr w:type="gramEnd"/>
      <w:r w:rsidRPr="00E47D10">
        <w:rPr>
          <w:rFonts w:hAnsi="標楷體" w:hint="eastAsia"/>
          <w:szCs w:val="32"/>
        </w:rPr>
        <w:t>封，又驗收是針對功能性驗收，不是針對數量查驗，且非</w:t>
      </w:r>
      <w:proofErr w:type="gramStart"/>
      <w:r w:rsidRPr="00E47D10">
        <w:rPr>
          <w:rFonts w:hAnsi="標楷體" w:hint="eastAsia"/>
          <w:szCs w:val="32"/>
        </w:rPr>
        <w:t>由渠來查</w:t>
      </w:r>
      <w:proofErr w:type="gramEnd"/>
      <w:r w:rsidRPr="00E47D10">
        <w:rPr>
          <w:rFonts w:hAnsi="標楷體" w:hint="eastAsia"/>
          <w:szCs w:val="32"/>
        </w:rPr>
        <w:t>驗云云。</w:t>
      </w:r>
      <w:proofErr w:type="gramStart"/>
      <w:r w:rsidRPr="00E47D10">
        <w:rPr>
          <w:rFonts w:hAnsi="標楷體" w:hint="eastAsia"/>
          <w:szCs w:val="32"/>
        </w:rPr>
        <w:t>惟查，</w:t>
      </w:r>
      <w:r w:rsidR="00904554">
        <w:rPr>
          <w:rFonts w:hint="eastAsia"/>
        </w:rPr>
        <w:t>郭</w:t>
      </w:r>
      <w:proofErr w:type="gramEnd"/>
      <w:r w:rsidR="00904554">
        <w:rPr>
          <w:rFonts w:hint="eastAsia"/>
        </w:rPr>
        <w:t>○○</w:t>
      </w:r>
      <w:r w:rsidRPr="00E47D10">
        <w:rPr>
          <w:rFonts w:hint="eastAsia"/>
        </w:rPr>
        <w:t>確實</w:t>
      </w:r>
      <w:r w:rsidRPr="00E47D10">
        <w:rPr>
          <w:rFonts w:hAnsi="標楷體" w:hint="eastAsia"/>
          <w:szCs w:val="32"/>
        </w:rPr>
        <w:t>沒有</w:t>
      </w:r>
      <w:r w:rsidR="007F138A" w:rsidRPr="00E47D10">
        <w:rPr>
          <w:rFonts w:hAnsi="標楷體" w:hint="eastAsia"/>
          <w:szCs w:val="32"/>
        </w:rPr>
        <w:t>到</w:t>
      </w:r>
      <w:r w:rsidRPr="00E47D10">
        <w:rPr>
          <w:rFonts w:hAnsi="標楷體" w:hint="eastAsia"/>
          <w:szCs w:val="32"/>
        </w:rPr>
        <w:t>實地去丈量，亦沒有</w:t>
      </w:r>
      <w:proofErr w:type="gramStart"/>
      <w:r w:rsidRPr="00E47D10">
        <w:rPr>
          <w:rFonts w:hAnsi="標楷體" w:hint="eastAsia"/>
          <w:szCs w:val="32"/>
        </w:rPr>
        <w:t>叫監造</w:t>
      </w:r>
      <w:proofErr w:type="gramEnd"/>
      <w:r w:rsidR="000B5586">
        <w:rPr>
          <w:rFonts w:hAnsi="標楷體" w:hint="eastAsia"/>
          <w:szCs w:val="32"/>
        </w:rPr>
        <w:t>呂○○</w:t>
      </w:r>
      <w:r w:rsidRPr="00E47D10">
        <w:rPr>
          <w:rFonts w:hAnsi="標楷體" w:hint="eastAsia"/>
          <w:szCs w:val="32"/>
        </w:rPr>
        <w:t>去查驗</w:t>
      </w:r>
      <w:r w:rsidR="007F138A" w:rsidRPr="00E47D10">
        <w:rPr>
          <w:rFonts w:hAnsi="標楷體" w:hint="eastAsia"/>
          <w:szCs w:val="32"/>
        </w:rPr>
        <w:t>，</w:t>
      </w:r>
      <w:proofErr w:type="gramStart"/>
      <w:r w:rsidR="0030615D" w:rsidRPr="00E47D10">
        <w:rPr>
          <w:rFonts w:hAnsi="標楷體" w:hint="eastAsia"/>
          <w:szCs w:val="32"/>
        </w:rPr>
        <w:t>而渠確</w:t>
      </w:r>
      <w:proofErr w:type="gramEnd"/>
      <w:r w:rsidR="0030615D" w:rsidRPr="00E47D10">
        <w:rPr>
          <w:rFonts w:hAnsi="標楷體" w:hint="eastAsia"/>
          <w:szCs w:val="32"/>
        </w:rPr>
        <w:t>實是監造人員的主管，亦沒有</w:t>
      </w:r>
      <w:proofErr w:type="gramStart"/>
      <w:r w:rsidR="0030615D" w:rsidRPr="00E47D10">
        <w:rPr>
          <w:rFonts w:hAnsi="標楷體" w:hint="eastAsia"/>
          <w:szCs w:val="32"/>
        </w:rPr>
        <w:t>叫監造</w:t>
      </w:r>
      <w:proofErr w:type="gramEnd"/>
      <w:r w:rsidR="000B5586">
        <w:rPr>
          <w:rFonts w:hAnsi="標楷體" w:hint="eastAsia"/>
          <w:szCs w:val="32"/>
        </w:rPr>
        <w:t>呂○○</w:t>
      </w:r>
      <w:r w:rsidR="0030615D" w:rsidRPr="00E47D10">
        <w:rPr>
          <w:rFonts w:hAnsi="標楷體" w:hint="eastAsia"/>
          <w:szCs w:val="32"/>
        </w:rPr>
        <w:t>去查驗</w:t>
      </w:r>
      <w:r w:rsidR="00EC5925" w:rsidRPr="00E47D10">
        <w:rPr>
          <w:rFonts w:hAnsi="標楷體" w:hint="eastAsia"/>
          <w:szCs w:val="32"/>
        </w:rPr>
        <w:t>；</w:t>
      </w:r>
      <w:r w:rsidR="00440224" w:rsidRPr="00E47D10">
        <w:rPr>
          <w:rFonts w:hAnsi="標楷體" w:hint="eastAsia"/>
          <w:szCs w:val="32"/>
        </w:rPr>
        <w:t>且</w:t>
      </w:r>
      <w:r w:rsidR="00440224" w:rsidRPr="00E47D10">
        <w:rPr>
          <w:rFonts w:hint="eastAsia"/>
        </w:rPr>
        <w:t>依「臺北市政府工務局水利工程處預約式契約施工作業規定」第6點第3款規定，施工廠商應會同監造單位於通報單完工後15日內完成</w:t>
      </w:r>
      <w:r w:rsidR="00EC5925" w:rsidRPr="00E47D10">
        <w:rPr>
          <w:rFonts w:hint="eastAsia"/>
        </w:rPr>
        <w:t>「</w:t>
      </w:r>
      <w:r w:rsidR="00440224" w:rsidRPr="00E47D10">
        <w:rPr>
          <w:rFonts w:hint="eastAsia"/>
        </w:rPr>
        <w:t>數量丈量</w:t>
      </w:r>
      <w:r w:rsidR="00EC5925" w:rsidRPr="00E47D10">
        <w:rPr>
          <w:rFonts w:hint="eastAsia"/>
        </w:rPr>
        <w:t>」。</w:t>
      </w:r>
      <w:r w:rsidR="00CF5108" w:rsidRPr="00E47D10">
        <w:rPr>
          <w:rFonts w:hint="eastAsia"/>
        </w:rPr>
        <w:t>又</w:t>
      </w:r>
      <w:r w:rsidR="00BD70E2" w:rsidRPr="00E47D10">
        <w:rPr>
          <w:rFonts w:hint="eastAsia"/>
        </w:rPr>
        <w:t>按</w:t>
      </w:r>
      <w:r w:rsidR="00CF5108" w:rsidRPr="00E47D10">
        <w:rPr>
          <w:rFonts w:hint="eastAsia"/>
        </w:rPr>
        <w:t>上開會</w:t>
      </w:r>
      <w:proofErr w:type="gramStart"/>
      <w:r w:rsidR="00CF5108" w:rsidRPr="00E47D10">
        <w:rPr>
          <w:rFonts w:hint="eastAsia"/>
        </w:rPr>
        <w:t>勘</w:t>
      </w:r>
      <w:proofErr w:type="gramEnd"/>
      <w:r w:rsidR="00CF5108" w:rsidRPr="00E47D10">
        <w:rPr>
          <w:rFonts w:hint="eastAsia"/>
        </w:rPr>
        <w:t>結論：「新店溪3、3-1號疏散</w:t>
      </w:r>
      <w:proofErr w:type="gramStart"/>
      <w:r w:rsidR="00CF5108" w:rsidRPr="00E47D10">
        <w:rPr>
          <w:rFonts w:hint="eastAsia"/>
        </w:rPr>
        <w:t>門水封</w:t>
      </w:r>
      <w:proofErr w:type="gramEnd"/>
      <w:r w:rsidR="00CF5108" w:rsidRPr="00E47D10">
        <w:rPr>
          <w:rFonts w:hint="eastAsia"/>
        </w:rPr>
        <w:t>，該處同意全部更換，</w:t>
      </w:r>
      <w:r w:rsidR="00CF5108" w:rsidRPr="00E47D10">
        <w:rPr>
          <w:rFonts w:hAnsi="標楷體" w:hint="eastAsia"/>
        </w:rPr>
        <w:t>『</w:t>
      </w:r>
      <w:r w:rsidR="00CF5108" w:rsidRPr="00E47D10">
        <w:rPr>
          <w:rFonts w:hint="eastAsia"/>
        </w:rPr>
        <w:t>依實作數量辦理結算</w:t>
      </w:r>
      <w:r w:rsidR="00CF5108" w:rsidRPr="00E47D10">
        <w:rPr>
          <w:rFonts w:hAnsi="標楷體" w:hint="eastAsia"/>
        </w:rPr>
        <w:t>』</w:t>
      </w:r>
      <w:r w:rsidR="00CF5108" w:rsidRPr="00E47D10">
        <w:rPr>
          <w:rFonts w:hint="eastAsia"/>
        </w:rPr>
        <w:t>」</w:t>
      </w:r>
      <w:proofErr w:type="gramStart"/>
      <w:r w:rsidR="00EC5925" w:rsidRPr="00E47D10">
        <w:rPr>
          <w:rFonts w:hint="eastAsia"/>
        </w:rPr>
        <w:t>是渠辯</w:t>
      </w:r>
      <w:proofErr w:type="gramEnd"/>
      <w:r w:rsidR="00EC5925" w:rsidRPr="00E47D10">
        <w:rPr>
          <w:rFonts w:hint="eastAsia"/>
        </w:rPr>
        <w:t>稱，</w:t>
      </w:r>
      <w:r w:rsidR="00EC5925" w:rsidRPr="00E47D10">
        <w:rPr>
          <w:rFonts w:hAnsi="標楷體" w:hint="eastAsia"/>
          <w:szCs w:val="32"/>
        </w:rPr>
        <w:t>驗收是針對功能性驗收，不是針對數量查驗</w:t>
      </w:r>
      <w:r w:rsidR="005D76E0" w:rsidRPr="00E47D10">
        <w:rPr>
          <w:rFonts w:hAnsi="標楷體" w:hint="eastAsia"/>
          <w:szCs w:val="32"/>
        </w:rPr>
        <w:t>云云</w:t>
      </w:r>
      <w:r w:rsidR="00EC5925" w:rsidRPr="00E47D10">
        <w:rPr>
          <w:rFonts w:hAnsi="標楷體" w:hint="eastAsia"/>
          <w:szCs w:val="32"/>
        </w:rPr>
        <w:t>，顯有誤解上開法令</w:t>
      </w:r>
      <w:r w:rsidR="00CF5108" w:rsidRPr="00E47D10">
        <w:rPr>
          <w:rFonts w:hAnsi="標楷體" w:hint="eastAsia"/>
          <w:szCs w:val="32"/>
        </w:rPr>
        <w:t>及卸責之詞</w:t>
      </w:r>
      <w:r w:rsidR="00EC5925" w:rsidRPr="00E47D10">
        <w:rPr>
          <w:rFonts w:hAnsi="標楷體" w:hint="eastAsia"/>
          <w:szCs w:val="32"/>
        </w:rPr>
        <w:t>。</w:t>
      </w:r>
    </w:p>
    <w:p w:rsidR="007F138A" w:rsidRPr="00E47D10" w:rsidRDefault="007F138A" w:rsidP="00AF4081">
      <w:pPr>
        <w:pStyle w:val="3"/>
        <w:spacing w:line="460" w:lineRule="exact"/>
        <w:ind w:left="1360" w:hanging="680"/>
      </w:pPr>
      <w:r w:rsidRPr="00E47D10">
        <w:rPr>
          <w:rFonts w:hint="eastAsia"/>
        </w:rPr>
        <w:t>綜上，</w:t>
      </w:r>
      <w:proofErr w:type="gramStart"/>
      <w:r w:rsidR="00904554">
        <w:rPr>
          <w:rFonts w:hint="eastAsia"/>
        </w:rPr>
        <w:t>郭</w:t>
      </w:r>
      <w:proofErr w:type="gramEnd"/>
      <w:r w:rsidR="00904554">
        <w:rPr>
          <w:rFonts w:hint="eastAsia"/>
        </w:rPr>
        <w:t>○○</w:t>
      </w:r>
      <w:r w:rsidR="0030615D" w:rsidRPr="00E47D10">
        <w:rPr>
          <w:rFonts w:hint="eastAsia"/>
        </w:rPr>
        <w:t>時任</w:t>
      </w:r>
      <w:r w:rsidR="006528A0" w:rsidRPr="00E47D10">
        <w:rPr>
          <w:rFonts w:hint="eastAsia"/>
        </w:rPr>
        <w:t>臺北市水利處高灘地機電管理站</w:t>
      </w:r>
      <w:r w:rsidR="0030615D" w:rsidRPr="00E47D10">
        <w:rPr>
          <w:rFonts w:hint="eastAsia"/>
        </w:rPr>
        <w:t>站長，</w:t>
      </w:r>
      <w:r w:rsidR="00B51568" w:rsidRPr="00E47D10">
        <w:rPr>
          <w:rFonts w:hint="eastAsia"/>
        </w:rPr>
        <w:t>應依政府採購法第72條第1項及「臺北市政府工務局水利工程處預約式契約施工作業規定」第6點第3款規定，</w:t>
      </w:r>
      <w:proofErr w:type="gramStart"/>
      <w:r w:rsidR="00B51568" w:rsidRPr="00E47D10">
        <w:rPr>
          <w:rFonts w:hint="eastAsia"/>
        </w:rPr>
        <w:t>由</w:t>
      </w:r>
      <w:proofErr w:type="gramEnd"/>
      <w:r w:rsidR="004F1E5F">
        <w:rPr>
          <w:rFonts w:hint="eastAsia"/>
        </w:rPr>
        <w:t>詠○</w:t>
      </w:r>
      <w:r w:rsidR="00B51568" w:rsidRPr="00E47D10">
        <w:rPr>
          <w:rFonts w:hint="eastAsia"/>
        </w:rPr>
        <w:t>公司及會同監造單位於通報單完工後15日內完成</w:t>
      </w:r>
      <w:r w:rsidR="00BD70E2" w:rsidRPr="00E47D10">
        <w:rPr>
          <w:rFonts w:hint="eastAsia"/>
        </w:rPr>
        <w:t>「</w:t>
      </w:r>
      <w:r w:rsidR="00B51568" w:rsidRPr="00E47D10">
        <w:rPr>
          <w:rFonts w:hint="eastAsia"/>
        </w:rPr>
        <w:t>數量丈量</w:t>
      </w:r>
      <w:r w:rsidR="00BD70E2" w:rsidRPr="00E47D10">
        <w:rPr>
          <w:rFonts w:hint="eastAsia"/>
        </w:rPr>
        <w:t>」，</w:t>
      </w:r>
      <w:r w:rsidR="00B51568" w:rsidRPr="00E47D10">
        <w:rPr>
          <w:rFonts w:hint="eastAsia"/>
        </w:rPr>
        <w:t>如果驗收結果與契約、圖說、貨樣規定不符者，應通知廠商限期改善。</w:t>
      </w:r>
      <w:r w:rsidR="00BD70E2" w:rsidRPr="00E47D10">
        <w:rPr>
          <w:rFonts w:hint="eastAsia"/>
        </w:rPr>
        <w:t>又按上開會</w:t>
      </w:r>
      <w:proofErr w:type="gramStart"/>
      <w:r w:rsidR="00BD70E2" w:rsidRPr="00E47D10">
        <w:rPr>
          <w:rFonts w:hint="eastAsia"/>
        </w:rPr>
        <w:t>勘</w:t>
      </w:r>
      <w:proofErr w:type="gramEnd"/>
      <w:r w:rsidR="00BD70E2" w:rsidRPr="00E47D10">
        <w:rPr>
          <w:rFonts w:hint="eastAsia"/>
        </w:rPr>
        <w:t>結論：「新店溪3、3-1號疏散</w:t>
      </w:r>
      <w:proofErr w:type="gramStart"/>
      <w:r w:rsidR="00BD70E2" w:rsidRPr="00E47D10">
        <w:rPr>
          <w:rFonts w:hint="eastAsia"/>
        </w:rPr>
        <w:t>門水封</w:t>
      </w:r>
      <w:proofErr w:type="gramEnd"/>
      <w:r w:rsidR="00BD70E2" w:rsidRPr="00E47D10">
        <w:rPr>
          <w:rFonts w:hint="eastAsia"/>
        </w:rPr>
        <w:t>，該處同意全部更換，</w:t>
      </w:r>
      <w:r w:rsidR="00BD70E2" w:rsidRPr="00E47D10">
        <w:rPr>
          <w:rFonts w:hAnsi="標楷體" w:hint="eastAsia"/>
        </w:rPr>
        <w:t>『</w:t>
      </w:r>
      <w:r w:rsidR="00BD70E2" w:rsidRPr="00E47D10">
        <w:rPr>
          <w:rFonts w:hint="eastAsia"/>
        </w:rPr>
        <w:t>依實作數量辦理結算</w:t>
      </w:r>
      <w:r w:rsidR="00BD70E2" w:rsidRPr="00E47D10">
        <w:rPr>
          <w:rFonts w:hAnsi="標楷體" w:hint="eastAsia"/>
        </w:rPr>
        <w:t>』</w:t>
      </w:r>
      <w:r w:rsidR="00BD70E2" w:rsidRPr="00E47D10">
        <w:rPr>
          <w:rFonts w:hint="eastAsia"/>
        </w:rPr>
        <w:t>」</w:t>
      </w:r>
      <w:r w:rsidR="00B51568" w:rsidRPr="00E47D10">
        <w:rPr>
          <w:rFonts w:hint="eastAsia"/>
        </w:rPr>
        <w:t>惟</w:t>
      </w:r>
      <w:r w:rsidR="00904554">
        <w:rPr>
          <w:rFonts w:hint="eastAsia"/>
        </w:rPr>
        <w:t>郭○○</w:t>
      </w:r>
      <w:r w:rsidR="00B51568" w:rsidRPr="00E47D10">
        <w:rPr>
          <w:rFonts w:hint="eastAsia"/>
        </w:rPr>
        <w:t>確實</w:t>
      </w:r>
      <w:r w:rsidR="00B51568" w:rsidRPr="00E47D10">
        <w:rPr>
          <w:rFonts w:hAnsi="標楷體" w:hint="eastAsia"/>
          <w:szCs w:val="32"/>
        </w:rPr>
        <w:t>沒有到實地去丈量，</w:t>
      </w:r>
      <w:proofErr w:type="gramStart"/>
      <w:r w:rsidR="0030615D" w:rsidRPr="00E47D10">
        <w:rPr>
          <w:rFonts w:hAnsi="標楷體" w:hint="eastAsia"/>
          <w:szCs w:val="32"/>
        </w:rPr>
        <w:t>而渠確</w:t>
      </w:r>
      <w:proofErr w:type="gramEnd"/>
      <w:r w:rsidR="0030615D" w:rsidRPr="00E47D10">
        <w:rPr>
          <w:rFonts w:hAnsi="標楷體" w:hint="eastAsia"/>
          <w:szCs w:val="32"/>
        </w:rPr>
        <w:t>實是監造人員的主管，亦沒有</w:t>
      </w:r>
      <w:proofErr w:type="gramStart"/>
      <w:r w:rsidR="0030615D" w:rsidRPr="00E47D10">
        <w:rPr>
          <w:rFonts w:hAnsi="標楷體" w:hint="eastAsia"/>
          <w:szCs w:val="32"/>
        </w:rPr>
        <w:t>叫監造</w:t>
      </w:r>
      <w:proofErr w:type="gramEnd"/>
      <w:r w:rsidR="000B5586">
        <w:rPr>
          <w:rFonts w:hAnsi="標楷體" w:hint="eastAsia"/>
          <w:szCs w:val="32"/>
        </w:rPr>
        <w:t>呂○○</w:t>
      </w:r>
      <w:r w:rsidR="0030615D" w:rsidRPr="00E47D10">
        <w:rPr>
          <w:rFonts w:hAnsi="標楷體" w:hint="eastAsia"/>
          <w:szCs w:val="32"/>
        </w:rPr>
        <w:t>去查驗</w:t>
      </w:r>
      <w:r w:rsidR="00B51568" w:rsidRPr="00E47D10">
        <w:rPr>
          <w:rFonts w:hAnsi="標楷體" w:hint="eastAsia"/>
          <w:szCs w:val="32"/>
        </w:rPr>
        <w:t>，致未</w:t>
      </w:r>
      <w:proofErr w:type="gramStart"/>
      <w:r w:rsidR="00B51568" w:rsidRPr="00E47D10">
        <w:rPr>
          <w:rFonts w:hAnsi="標楷體" w:hint="eastAsia"/>
          <w:szCs w:val="32"/>
        </w:rPr>
        <w:t>發現</w:t>
      </w:r>
      <w:proofErr w:type="gramEnd"/>
      <w:r w:rsidR="004F1E5F">
        <w:rPr>
          <w:rFonts w:hint="eastAsia"/>
        </w:rPr>
        <w:t>詠○</w:t>
      </w:r>
      <w:r w:rsidR="00B51568" w:rsidRPr="00E47D10">
        <w:rPr>
          <w:rFonts w:hint="eastAsia"/>
        </w:rPr>
        <w:t>公司實際上未施工上水封，因而獲得19,752元，</w:t>
      </w:r>
      <w:r w:rsidR="007208C7" w:rsidRPr="00E47D10">
        <w:rPr>
          <w:rFonts w:hint="eastAsia"/>
        </w:rPr>
        <w:t>核有失責。</w:t>
      </w:r>
      <w:r w:rsidR="0030615D" w:rsidRPr="00E47D10">
        <w:rPr>
          <w:rFonts w:hint="eastAsia"/>
        </w:rPr>
        <w:t>而</w:t>
      </w:r>
      <w:proofErr w:type="gramStart"/>
      <w:r w:rsidR="00904554">
        <w:rPr>
          <w:rFonts w:hint="eastAsia"/>
        </w:rPr>
        <w:t>郭</w:t>
      </w:r>
      <w:proofErr w:type="gramEnd"/>
      <w:r w:rsidR="00904554">
        <w:rPr>
          <w:rFonts w:hint="eastAsia"/>
        </w:rPr>
        <w:t>○○</w:t>
      </w:r>
      <w:r w:rsidR="00BD70E2" w:rsidRPr="00E47D10">
        <w:rPr>
          <w:rFonts w:hint="eastAsia"/>
        </w:rPr>
        <w:t>辯稱，</w:t>
      </w:r>
      <w:r w:rsidR="00BD70E2" w:rsidRPr="00E47D10">
        <w:rPr>
          <w:rFonts w:hAnsi="標楷體" w:hint="eastAsia"/>
          <w:szCs w:val="32"/>
        </w:rPr>
        <w:t>驗收是針對功能性驗收，不是針對數量查驗云云，顯有誤解上開法令及卸責之詞</w:t>
      </w:r>
      <w:r w:rsidR="0030615D" w:rsidRPr="00E47D10">
        <w:rPr>
          <w:rFonts w:hAnsi="標楷體" w:hint="eastAsia"/>
          <w:szCs w:val="32"/>
        </w:rPr>
        <w:t>，</w:t>
      </w:r>
      <w:r w:rsidR="00286962" w:rsidRPr="00E47D10">
        <w:rPr>
          <w:rFonts w:hAnsi="標楷體" w:hint="eastAsia"/>
          <w:szCs w:val="32"/>
        </w:rPr>
        <w:t>臺北市政府固已對</w:t>
      </w:r>
      <w:r w:rsidR="00904554">
        <w:rPr>
          <w:rFonts w:hint="eastAsia"/>
        </w:rPr>
        <w:t>郭○○</w:t>
      </w:r>
      <w:r w:rsidR="00286962" w:rsidRPr="00E47D10">
        <w:rPr>
          <w:rFonts w:hint="eastAsia"/>
        </w:rPr>
        <w:t>予以申誡一次確定，</w:t>
      </w:r>
      <w:r w:rsidR="00286962" w:rsidRPr="00E47D10">
        <w:rPr>
          <w:rFonts w:hint="eastAsia"/>
        </w:rPr>
        <w:lastRenderedPageBreak/>
        <w:t>惟仍應就未確實驗收等節予以檢討改進</w:t>
      </w:r>
      <w:r w:rsidR="00B61424" w:rsidRPr="00E47D10">
        <w:rPr>
          <w:rFonts w:hint="eastAsia"/>
        </w:rPr>
        <w:t>。</w:t>
      </w:r>
    </w:p>
    <w:p w:rsidR="00B31DA2" w:rsidRPr="00E47D10" w:rsidRDefault="00B01917" w:rsidP="00AF4081">
      <w:pPr>
        <w:pStyle w:val="2"/>
        <w:spacing w:line="460" w:lineRule="exact"/>
        <w:rPr>
          <w:b/>
        </w:rPr>
      </w:pPr>
      <w:r w:rsidRPr="00E47D10">
        <w:rPr>
          <w:rFonts w:hint="eastAsia"/>
          <w:b/>
        </w:rPr>
        <w:t>廉政</w:t>
      </w:r>
      <w:proofErr w:type="gramStart"/>
      <w:r w:rsidRPr="00E47D10">
        <w:rPr>
          <w:rFonts w:hint="eastAsia"/>
          <w:b/>
        </w:rPr>
        <w:t>署</w:t>
      </w:r>
      <w:r w:rsidR="00572B1A" w:rsidRPr="00E47D10">
        <w:rPr>
          <w:rFonts w:hint="eastAsia"/>
          <w:b/>
        </w:rPr>
        <w:t>本應督考機</w:t>
      </w:r>
      <w:proofErr w:type="gramEnd"/>
      <w:r w:rsidR="00572B1A" w:rsidRPr="00E47D10">
        <w:rPr>
          <w:rFonts w:hint="eastAsia"/>
          <w:b/>
        </w:rPr>
        <w:t>關政風機構，對機關內公務員違失行為</w:t>
      </w:r>
      <w:r w:rsidR="000D7901" w:rsidRPr="00E47D10">
        <w:rPr>
          <w:rFonts w:hint="eastAsia"/>
          <w:b/>
        </w:rPr>
        <w:t>進行</w:t>
      </w:r>
      <w:r w:rsidR="00572B1A" w:rsidRPr="00E47D10">
        <w:rPr>
          <w:rFonts w:hint="eastAsia"/>
          <w:b/>
        </w:rPr>
        <w:t>查察，發揮政風職能</w:t>
      </w:r>
      <w:r w:rsidR="008C1249" w:rsidRPr="00E47D10">
        <w:rPr>
          <w:rFonts w:hint="eastAsia"/>
          <w:b/>
        </w:rPr>
        <w:t>。</w:t>
      </w:r>
      <w:proofErr w:type="gramStart"/>
      <w:r w:rsidR="00572B1A" w:rsidRPr="00E47D10">
        <w:rPr>
          <w:rFonts w:hint="eastAsia"/>
          <w:b/>
        </w:rPr>
        <w:t>然本案</w:t>
      </w:r>
      <w:proofErr w:type="gramEnd"/>
      <w:r w:rsidR="00572B1A" w:rsidRPr="00E47D10">
        <w:rPr>
          <w:rFonts w:hint="eastAsia"/>
          <w:b/>
        </w:rPr>
        <w:t>中</w:t>
      </w:r>
      <w:r w:rsidR="00E81496" w:rsidRPr="00E47D10">
        <w:rPr>
          <w:rFonts w:hint="eastAsia"/>
          <w:b/>
        </w:rPr>
        <w:t>廉政署</w:t>
      </w:r>
      <w:r w:rsidR="00C91E4E" w:rsidRPr="00E47D10">
        <w:rPr>
          <w:rFonts w:hint="eastAsia"/>
          <w:b/>
        </w:rPr>
        <w:t>未善盡督導責任，反</w:t>
      </w:r>
      <w:r w:rsidR="00572B1A" w:rsidRPr="00E47D10">
        <w:rPr>
          <w:rFonts w:hint="eastAsia"/>
          <w:b/>
        </w:rPr>
        <w:t>以</w:t>
      </w:r>
      <w:r w:rsidRPr="00E47D10">
        <w:rPr>
          <w:rFonts w:hint="eastAsia"/>
          <w:b/>
        </w:rPr>
        <w:t>偵查不公開為由，</w:t>
      </w:r>
      <w:r w:rsidR="00572B1A" w:rsidRPr="00E47D10">
        <w:rPr>
          <w:rFonts w:hint="eastAsia"/>
          <w:b/>
        </w:rPr>
        <w:t>未</w:t>
      </w:r>
      <w:r w:rsidR="00E81496" w:rsidRPr="00E47D10">
        <w:rPr>
          <w:rFonts w:hint="eastAsia"/>
          <w:b/>
        </w:rPr>
        <w:t>指示臺</w:t>
      </w:r>
      <w:r w:rsidRPr="00E47D10">
        <w:rPr>
          <w:rFonts w:hint="eastAsia"/>
          <w:b/>
        </w:rPr>
        <w:t>北市水利處政</w:t>
      </w:r>
      <w:proofErr w:type="gramStart"/>
      <w:r w:rsidRPr="00E47D10">
        <w:rPr>
          <w:rFonts w:hint="eastAsia"/>
          <w:b/>
        </w:rPr>
        <w:t>風室</w:t>
      </w:r>
      <w:r w:rsidR="00E81496" w:rsidRPr="00E47D10">
        <w:rPr>
          <w:rFonts w:hint="eastAsia"/>
          <w:b/>
        </w:rPr>
        <w:t>續</w:t>
      </w:r>
      <w:proofErr w:type="gramEnd"/>
      <w:r w:rsidR="00E81496" w:rsidRPr="00E47D10">
        <w:rPr>
          <w:rFonts w:hint="eastAsia"/>
          <w:b/>
        </w:rPr>
        <w:t>行調查方龍乾相關違失情</w:t>
      </w:r>
      <w:r w:rsidR="005102AF">
        <w:rPr>
          <w:rFonts w:hint="eastAsia"/>
          <w:b/>
        </w:rPr>
        <w:t>事</w:t>
      </w:r>
      <w:r w:rsidR="005811EE" w:rsidRPr="00E47D10">
        <w:rPr>
          <w:rFonts w:hint="eastAsia"/>
          <w:b/>
        </w:rPr>
        <w:t>，</w:t>
      </w:r>
      <w:r w:rsidR="00E81496" w:rsidRPr="00E47D10">
        <w:rPr>
          <w:rFonts w:hint="eastAsia"/>
          <w:b/>
        </w:rPr>
        <w:t>使</w:t>
      </w:r>
      <w:r w:rsidR="00C91E4E" w:rsidRPr="00E47D10">
        <w:rPr>
          <w:rFonts w:hint="eastAsia"/>
          <w:b/>
        </w:rPr>
        <w:t>方龍乾之</w:t>
      </w:r>
      <w:proofErr w:type="gramStart"/>
      <w:r w:rsidR="00C91E4E" w:rsidRPr="00E47D10">
        <w:rPr>
          <w:rFonts w:hint="eastAsia"/>
          <w:b/>
        </w:rPr>
        <w:t>違失犯</w:t>
      </w:r>
      <w:proofErr w:type="gramEnd"/>
      <w:r w:rsidR="00C91E4E" w:rsidRPr="00E47D10">
        <w:rPr>
          <w:rFonts w:hint="eastAsia"/>
          <w:b/>
        </w:rPr>
        <w:t>行，仍有賴設於機關外部之調查局偵辦始</w:t>
      </w:r>
      <w:proofErr w:type="gramStart"/>
      <w:r w:rsidR="00C91E4E" w:rsidRPr="00E47D10">
        <w:rPr>
          <w:rFonts w:hint="eastAsia"/>
          <w:b/>
        </w:rPr>
        <w:t>得糾</w:t>
      </w:r>
      <w:proofErr w:type="gramEnd"/>
      <w:r w:rsidR="00C91E4E" w:rsidRPr="00E47D10">
        <w:rPr>
          <w:rFonts w:hint="eastAsia"/>
          <w:b/>
        </w:rPr>
        <w:t>錯，</w:t>
      </w:r>
      <w:r w:rsidR="001B2DF2" w:rsidRPr="00E47D10">
        <w:rPr>
          <w:rFonts w:hint="eastAsia"/>
          <w:b/>
        </w:rPr>
        <w:t>廉政署</w:t>
      </w:r>
      <w:r w:rsidR="004B15AE" w:rsidRPr="00E47D10">
        <w:rPr>
          <w:rFonts w:hint="eastAsia"/>
          <w:b/>
        </w:rPr>
        <w:t>誤用偵查不公開反削弱機關內部政風機構之功能，應予檢討改進，俾</w:t>
      </w:r>
      <w:r w:rsidRPr="00E47D10">
        <w:rPr>
          <w:rFonts w:hint="eastAsia"/>
          <w:b/>
        </w:rPr>
        <w:t>提升機關內部政風機構成效</w:t>
      </w:r>
    </w:p>
    <w:p w:rsidR="00B31DA2" w:rsidRPr="00E47D10" w:rsidRDefault="00766CDE" w:rsidP="00AF4081">
      <w:pPr>
        <w:pStyle w:val="3"/>
        <w:spacing w:line="460" w:lineRule="exact"/>
        <w:ind w:left="1361"/>
      </w:pPr>
      <w:r w:rsidRPr="00E47D10">
        <w:rPr>
          <w:rFonts w:hint="eastAsia"/>
        </w:rPr>
        <w:t>按</w:t>
      </w:r>
      <w:r w:rsidR="00A37469" w:rsidRPr="00E47D10">
        <w:rPr>
          <w:rFonts w:hint="eastAsia"/>
        </w:rPr>
        <w:t>法務部廉政署</w:t>
      </w:r>
      <w:r w:rsidR="008979E4" w:rsidRPr="00E47D10">
        <w:rPr>
          <w:rFonts w:hint="eastAsia"/>
        </w:rPr>
        <w:t>(下稱廉政署</w:t>
      </w:r>
      <w:r w:rsidR="008979E4" w:rsidRPr="00E47D10">
        <w:t>)</w:t>
      </w:r>
      <w:r w:rsidR="00A37469" w:rsidRPr="00E47D10">
        <w:rPr>
          <w:rFonts w:hint="eastAsia"/>
        </w:rPr>
        <w:t>組織法第2條</w:t>
      </w:r>
      <w:r w:rsidR="009A77FD" w:rsidRPr="00E47D10">
        <w:rPr>
          <w:rFonts w:hint="eastAsia"/>
        </w:rPr>
        <w:t>第1項</w:t>
      </w:r>
      <w:r w:rsidR="00A37469" w:rsidRPr="00E47D10">
        <w:rPr>
          <w:rFonts w:hint="eastAsia"/>
        </w:rPr>
        <w:t>第4款至第</w:t>
      </w:r>
      <w:r w:rsidR="00A37469" w:rsidRPr="00E47D10">
        <w:t>7</w:t>
      </w:r>
      <w:r w:rsidR="00A37469" w:rsidRPr="00E47D10">
        <w:rPr>
          <w:rFonts w:hint="eastAsia"/>
        </w:rPr>
        <w:t>款規定：「</w:t>
      </w:r>
      <w:proofErr w:type="gramStart"/>
      <w:r w:rsidR="00A37469" w:rsidRPr="00E47D10">
        <w:rPr>
          <w:rFonts w:hint="eastAsia"/>
        </w:rPr>
        <w:t>本署掌</w:t>
      </w:r>
      <w:proofErr w:type="gramEnd"/>
      <w:r w:rsidR="00A37469" w:rsidRPr="00E47D10">
        <w:rPr>
          <w:rFonts w:hint="eastAsia"/>
        </w:rPr>
        <w:t>理下列事項：</w:t>
      </w:r>
      <w:r w:rsidR="00457CDC" w:rsidRPr="00E47D10">
        <w:rPr>
          <w:rFonts w:hint="eastAsia"/>
        </w:rPr>
        <w:t>…</w:t>
      </w:r>
      <w:proofErr w:type="gramStart"/>
      <w:r w:rsidR="00457CDC" w:rsidRPr="00E47D10">
        <w:rPr>
          <w:rFonts w:hint="eastAsia"/>
        </w:rPr>
        <w:t>…</w:t>
      </w:r>
      <w:proofErr w:type="gramEnd"/>
      <w:r w:rsidR="00A37469" w:rsidRPr="00E47D10">
        <w:rPr>
          <w:rFonts w:hint="eastAsia"/>
        </w:rPr>
        <w:t>四、貪瀆或相關犯罪之調查及處理。五、政風機構業務之督導、考核及協調。六、政風機構組織、人員管理之擬議及執行。七、法務部部本部政風業務之辦理。」</w:t>
      </w:r>
      <w:r w:rsidR="00BD1BA6" w:rsidRPr="00E47D10">
        <w:rPr>
          <w:rFonts w:hint="eastAsia"/>
        </w:rPr>
        <w:t>同條第2項規定：「</w:t>
      </w:r>
      <w:proofErr w:type="gramStart"/>
      <w:r w:rsidR="00BD1BA6" w:rsidRPr="00E47D10">
        <w:rPr>
          <w:rFonts w:hint="eastAsia"/>
        </w:rPr>
        <w:t>本署執行</w:t>
      </w:r>
      <w:proofErr w:type="gramEnd"/>
      <w:r w:rsidR="00BD1BA6" w:rsidRPr="00E47D10">
        <w:rPr>
          <w:rFonts w:hint="eastAsia"/>
        </w:rPr>
        <w:t>前項第</w:t>
      </w:r>
      <w:r w:rsidR="00A150D0" w:rsidRPr="00E47D10">
        <w:rPr>
          <w:rFonts w:hint="eastAsia"/>
        </w:rPr>
        <w:t>4</w:t>
      </w:r>
      <w:r w:rsidR="00BD1BA6" w:rsidRPr="00E47D10">
        <w:rPr>
          <w:rFonts w:hint="eastAsia"/>
        </w:rPr>
        <w:t>款所定貪瀆或相關犯罪調查職務之人員，</w:t>
      </w:r>
      <w:proofErr w:type="gramStart"/>
      <w:r w:rsidR="00BD1BA6" w:rsidRPr="00E47D10">
        <w:rPr>
          <w:rFonts w:hint="eastAsia"/>
        </w:rPr>
        <w:t>其為薦任</w:t>
      </w:r>
      <w:proofErr w:type="gramEnd"/>
      <w:r w:rsidR="00BD1BA6" w:rsidRPr="00E47D10">
        <w:rPr>
          <w:rFonts w:hint="eastAsia"/>
        </w:rPr>
        <w:t>職以上人員者，視同刑事訴訟法第2</w:t>
      </w:r>
      <w:r w:rsidR="00BD1BA6" w:rsidRPr="00E47D10">
        <w:t>29</w:t>
      </w:r>
      <w:r w:rsidR="00BD1BA6" w:rsidRPr="00E47D10">
        <w:rPr>
          <w:rFonts w:hint="eastAsia"/>
        </w:rPr>
        <w:t>條、第2</w:t>
      </w:r>
      <w:r w:rsidR="00BD1BA6" w:rsidRPr="00E47D10">
        <w:t>30</w:t>
      </w:r>
      <w:r w:rsidR="00BD1BA6" w:rsidRPr="00E47D10">
        <w:rPr>
          <w:rFonts w:hint="eastAsia"/>
        </w:rPr>
        <w:t>條之司法警察官；其為委任職人員者，視同刑事訴訟法第2</w:t>
      </w:r>
      <w:r w:rsidR="00BD1BA6" w:rsidRPr="00E47D10">
        <w:t>31</w:t>
      </w:r>
      <w:r w:rsidR="00BD1BA6" w:rsidRPr="00E47D10">
        <w:rPr>
          <w:rFonts w:hint="eastAsia"/>
        </w:rPr>
        <w:t>條之司法警察。」</w:t>
      </w:r>
      <w:r w:rsidR="003B1E49" w:rsidRPr="00E47D10">
        <w:rPr>
          <w:rFonts w:hint="eastAsia"/>
        </w:rPr>
        <w:t>法務部廉政署協調各機關政風機構配合辦理貪瀆案件查察作業要點第3點第1項規定：「</w:t>
      </w:r>
      <w:proofErr w:type="gramStart"/>
      <w:r w:rsidR="003B1E49" w:rsidRPr="00E47D10">
        <w:rPr>
          <w:rFonts w:hint="eastAsia"/>
        </w:rPr>
        <w:t>本署受理貪瀆情資</w:t>
      </w:r>
      <w:proofErr w:type="gramEnd"/>
      <w:r w:rsidR="003B1E49" w:rsidRPr="00E47D10">
        <w:rPr>
          <w:rFonts w:hint="eastAsia"/>
        </w:rPr>
        <w:t>或線索，認有尚待查證或待補資料之必要，而發交或發回各機關政風機構限期查明或補正資料者，該政風機構</w:t>
      </w:r>
      <w:proofErr w:type="gramStart"/>
      <w:r w:rsidR="003B1E49" w:rsidRPr="00E47D10">
        <w:rPr>
          <w:rFonts w:hint="eastAsia"/>
        </w:rPr>
        <w:t>應遵期查</w:t>
      </w:r>
      <w:proofErr w:type="gramEnd"/>
      <w:r w:rsidR="003B1E49" w:rsidRPr="00E47D10">
        <w:rPr>
          <w:rFonts w:hint="eastAsia"/>
        </w:rPr>
        <w:t>復，不得無故稽延。」</w:t>
      </w:r>
      <w:r w:rsidR="00070679" w:rsidRPr="00E47D10">
        <w:rPr>
          <w:rFonts w:hint="eastAsia"/>
        </w:rPr>
        <w:t>第4點規定：「</w:t>
      </w:r>
      <w:proofErr w:type="gramStart"/>
      <w:r w:rsidR="00070679" w:rsidRPr="00E47D10">
        <w:rPr>
          <w:rFonts w:hint="eastAsia"/>
        </w:rPr>
        <w:t>本署為</w:t>
      </w:r>
      <w:proofErr w:type="gramEnd"/>
      <w:r w:rsidR="00070679" w:rsidRPr="00E47D10">
        <w:rPr>
          <w:rFonts w:hint="eastAsia"/>
        </w:rPr>
        <w:t>調查重大貪瀆案件之必要，除得指定特定查處機動小組</w:t>
      </w:r>
      <w:proofErr w:type="gramStart"/>
      <w:r w:rsidR="00070679" w:rsidRPr="00E47D10">
        <w:rPr>
          <w:rFonts w:hint="eastAsia"/>
        </w:rPr>
        <w:t>查察</w:t>
      </w:r>
      <w:proofErr w:type="gramEnd"/>
      <w:r w:rsidR="00070679" w:rsidRPr="00E47D10">
        <w:rPr>
          <w:rFonts w:hint="eastAsia"/>
        </w:rPr>
        <w:t>外，</w:t>
      </w:r>
      <w:proofErr w:type="gramStart"/>
      <w:r w:rsidR="00070679" w:rsidRPr="00E47D10">
        <w:rPr>
          <w:rFonts w:hint="eastAsia"/>
        </w:rPr>
        <w:t>並得協</w:t>
      </w:r>
      <w:proofErr w:type="gramEnd"/>
      <w:r w:rsidR="00070679" w:rsidRPr="00E47D10">
        <w:rPr>
          <w:rFonts w:hint="eastAsia"/>
        </w:rPr>
        <w:t>請主管機關政風機構，遴派政風人員組成任務編組，</w:t>
      </w:r>
      <w:proofErr w:type="gramStart"/>
      <w:r w:rsidR="00070679" w:rsidRPr="00E47D10">
        <w:rPr>
          <w:rFonts w:hint="eastAsia"/>
        </w:rPr>
        <w:t>協助本署辦</w:t>
      </w:r>
      <w:proofErr w:type="gramEnd"/>
      <w:r w:rsidR="00070679" w:rsidRPr="00E47D10">
        <w:rPr>
          <w:rFonts w:hint="eastAsia"/>
        </w:rPr>
        <w:t>理案件查察(第1項</w:t>
      </w:r>
      <w:r w:rsidR="00070679" w:rsidRPr="00E47D10">
        <w:t>)</w:t>
      </w:r>
      <w:r w:rsidR="00070679" w:rsidRPr="00E47D10">
        <w:rPr>
          <w:rFonts w:hint="eastAsia"/>
        </w:rPr>
        <w:t>。前項受</w:t>
      </w:r>
      <w:proofErr w:type="gramStart"/>
      <w:r w:rsidR="00070679" w:rsidRPr="00E47D10">
        <w:rPr>
          <w:rFonts w:hint="eastAsia"/>
        </w:rPr>
        <w:t>遴</w:t>
      </w:r>
      <w:proofErr w:type="gramEnd"/>
      <w:r w:rsidR="00070679" w:rsidRPr="00E47D10">
        <w:rPr>
          <w:rFonts w:hint="eastAsia"/>
        </w:rPr>
        <w:t>派之政風人員</w:t>
      </w:r>
      <w:proofErr w:type="gramStart"/>
      <w:r w:rsidR="00070679" w:rsidRPr="00E47D10">
        <w:rPr>
          <w:rFonts w:hint="eastAsia"/>
        </w:rPr>
        <w:t>協助本署調</w:t>
      </w:r>
      <w:proofErr w:type="gramEnd"/>
      <w:r w:rsidR="00070679" w:rsidRPr="00E47D10">
        <w:rPr>
          <w:rFonts w:hint="eastAsia"/>
        </w:rPr>
        <w:t>查案件</w:t>
      </w:r>
      <w:proofErr w:type="gramStart"/>
      <w:r w:rsidR="00070679" w:rsidRPr="00E47D10">
        <w:rPr>
          <w:rFonts w:hint="eastAsia"/>
        </w:rPr>
        <w:t>期間</w:t>
      </w:r>
      <w:proofErr w:type="gramEnd"/>
      <w:r w:rsidR="00070679" w:rsidRPr="00E47D10">
        <w:rPr>
          <w:rFonts w:hint="eastAsia"/>
        </w:rPr>
        <w:t>，應嚴守保密原則，如有違反，</w:t>
      </w:r>
      <w:proofErr w:type="gramStart"/>
      <w:r w:rsidR="00070679" w:rsidRPr="00E47D10">
        <w:rPr>
          <w:rFonts w:hint="eastAsia"/>
        </w:rPr>
        <w:t>依法</w:t>
      </w:r>
      <w:proofErr w:type="gramEnd"/>
      <w:r w:rsidR="00070679" w:rsidRPr="00E47D10">
        <w:rPr>
          <w:rFonts w:hint="eastAsia"/>
        </w:rPr>
        <w:t>究責(第2項</w:t>
      </w:r>
      <w:r w:rsidR="00070679" w:rsidRPr="00E47D10">
        <w:t>)</w:t>
      </w:r>
      <w:r w:rsidR="00070679" w:rsidRPr="00E47D10">
        <w:rPr>
          <w:rFonts w:hint="eastAsia"/>
        </w:rPr>
        <w:t>。」</w:t>
      </w:r>
      <w:r w:rsidR="002E5FE7" w:rsidRPr="00E47D10">
        <w:rPr>
          <w:rFonts w:hint="eastAsia"/>
        </w:rPr>
        <w:t>第5點規定：</w:t>
      </w:r>
      <w:r w:rsidR="002E5FE7" w:rsidRPr="00E47D10">
        <w:rPr>
          <w:rFonts w:hint="eastAsia"/>
        </w:rPr>
        <w:lastRenderedPageBreak/>
        <w:t>「五、政風機構遇有下列情形之</w:t>
      </w:r>
      <w:proofErr w:type="gramStart"/>
      <w:r w:rsidR="002E5FE7" w:rsidRPr="00E47D10">
        <w:rPr>
          <w:rFonts w:hint="eastAsia"/>
        </w:rPr>
        <w:t>一</w:t>
      </w:r>
      <w:proofErr w:type="gramEnd"/>
      <w:r w:rsidR="002E5FE7" w:rsidRPr="00E47D10">
        <w:rPr>
          <w:rFonts w:hint="eastAsia"/>
        </w:rPr>
        <w:t>者，應即時</w:t>
      </w:r>
      <w:proofErr w:type="gramStart"/>
      <w:r w:rsidR="002E5FE7" w:rsidRPr="00E47D10">
        <w:rPr>
          <w:rFonts w:hint="eastAsia"/>
        </w:rPr>
        <w:t>通報本</w:t>
      </w:r>
      <w:proofErr w:type="gramEnd"/>
      <w:r w:rsidR="002E5FE7" w:rsidRPr="00E47D10">
        <w:rPr>
          <w:rFonts w:hint="eastAsia"/>
        </w:rPr>
        <w:t>署。但</w:t>
      </w:r>
      <w:proofErr w:type="gramStart"/>
      <w:r w:rsidR="002E5FE7" w:rsidRPr="00E47D10">
        <w:rPr>
          <w:rFonts w:hint="eastAsia"/>
        </w:rPr>
        <w:t>由本署發動</w:t>
      </w:r>
      <w:proofErr w:type="gramEnd"/>
      <w:r w:rsidR="002E5FE7" w:rsidRPr="00E47D10">
        <w:rPr>
          <w:rFonts w:hint="eastAsia"/>
        </w:rPr>
        <w:t>者，不在此限：（一）檢察或司法警察機關因辦理貪瀆案件，有調閱卷證、會</w:t>
      </w:r>
      <w:proofErr w:type="gramStart"/>
      <w:r w:rsidR="002E5FE7" w:rsidRPr="00E47D10">
        <w:rPr>
          <w:rFonts w:hint="eastAsia"/>
        </w:rPr>
        <w:t>勘</w:t>
      </w:r>
      <w:proofErr w:type="gramEnd"/>
      <w:r w:rsidR="002E5FE7" w:rsidRPr="00E47D10">
        <w:rPr>
          <w:rFonts w:hint="eastAsia"/>
        </w:rPr>
        <w:t>或要求提供機關員工個人資料。（二）機關員工因涉嫌貪瀆案件，經檢察或司法警察機關通知、詢問、傳喚、訊問、拘提、逮捕、聲請羈押或搜索相關處所。（三）機關員工經檢察或司法警察機關以貪瀆案件之證人或關係人身分詢問、訊問者。」</w:t>
      </w:r>
      <w:r w:rsidR="00B84DC0" w:rsidRPr="00E47D10">
        <w:rPr>
          <w:rFonts w:hint="eastAsia"/>
        </w:rPr>
        <w:t>法務部廉政署與法務部調查局</w:t>
      </w:r>
      <w:proofErr w:type="gramStart"/>
      <w:r w:rsidR="00B84DC0" w:rsidRPr="00E47D10">
        <w:rPr>
          <w:rFonts w:hint="eastAsia"/>
        </w:rPr>
        <w:t>肅</w:t>
      </w:r>
      <w:proofErr w:type="gramEnd"/>
      <w:r w:rsidR="00B84DC0" w:rsidRPr="00E47D10">
        <w:rPr>
          <w:rFonts w:hint="eastAsia"/>
        </w:rPr>
        <w:t>貪業務聯繫作業要點</w:t>
      </w:r>
      <w:r w:rsidR="00AF2AB7" w:rsidRPr="00E47D10">
        <w:rPr>
          <w:rFonts w:hint="eastAsia"/>
        </w:rPr>
        <w:t>(下稱肅貪業務聯繫要點</w:t>
      </w:r>
      <w:r w:rsidR="00AF2AB7" w:rsidRPr="00E47D10">
        <w:t>)</w:t>
      </w:r>
      <w:r w:rsidR="00B84DC0" w:rsidRPr="00E47D10">
        <w:rPr>
          <w:rFonts w:hint="eastAsia"/>
        </w:rPr>
        <w:t>第3點規定：「</w:t>
      </w:r>
      <w:r w:rsidR="00B84DC0" w:rsidRPr="00E47D10">
        <w:rPr>
          <w:rFonts w:ascii="Helvetica" w:hAnsi="Helvetica"/>
          <w:shd w:val="clear" w:color="auto" w:fill="FFFFFF"/>
        </w:rPr>
        <w:t>三、廉政署或調查局就各自受理之</w:t>
      </w:r>
      <w:proofErr w:type="gramStart"/>
      <w:r w:rsidR="00B84DC0" w:rsidRPr="00E47D10">
        <w:rPr>
          <w:rFonts w:ascii="Helvetica" w:hAnsi="Helvetica"/>
          <w:shd w:val="clear" w:color="auto" w:fill="FFFFFF"/>
        </w:rPr>
        <w:t>線索情資</w:t>
      </w:r>
      <w:proofErr w:type="gramEnd"/>
      <w:r w:rsidR="00B84DC0" w:rsidRPr="00E47D10">
        <w:rPr>
          <w:rFonts w:ascii="Helvetica" w:hAnsi="Helvetica"/>
          <w:shd w:val="clear" w:color="auto" w:fill="FFFFFF"/>
        </w:rPr>
        <w:t>，應自行立案調查。兩機關對同一案件均立案者，由立案在先之機關處理。必要時，得經協調共同處理，或由調查進度超前或掌握具體關鍵事證之機關處理，或報由管轄之地方檢察署檢察長協調處理。</w:t>
      </w:r>
      <w:r w:rsidR="00B84DC0" w:rsidRPr="00E47D10">
        <w:rPr>
          <w:rFonts w:hint="eastAsia"/>
        </w:rPr>
        <w:t>」</w:t>
      </w:r>
    </w:p>
    <w:p w:rsidR="00766CDE" w:rsidRPr="00E47D10" w:rsidRDefault="00766CDE" w:rsidP="00AF4081">
      <w:pPr>
        <w:pStyle w:val="3"/>
        <w:spacing w:line="460" w:lineRule="exact"/>
        <w:ind w:left="1361"/>
      </w:pPr>
      <w:r w:rsidRPr="00E47D10">
        <w:rPr>
          <w:rFonts w:hint="eastAsia"/>
        </w:rPr>
        <w:t>查</w:t>
      </w:r>
      <w:r w:rsidR="00D0482E" w:rsidRPr="00E47D10">
        <w:rPr>
          <w:rFonts w:hint="eastAsia"/>
        </w:rPr>
        <w:t>本案</w:t>
      </w:r>
      <w:r w:rsidR="00B535C7" w:rsidRPr="00E47D10">
        <w:rPr>
          <w:rFonts w:hint="eastAsia"/>
        </w:rPr>
        <w:t>起因於</w:t>
      </w:r>
      <w:proofErr w:type="gramStart"/>
      <w:r w:rsidR="00C429FD" w:rsidRPr="00E47D10">
        <w:rPr>
          <w:rFonts w:hint="eastAsia"/>
        </w:rPr>
        <w:t>1</w:t>
      </w:r>
      <w:r w:rsidR="00C429FD" w:rsidRPr="00E47D10">
        <w:t>10</w:t>
      </w:r>
      <w:r w:rsidR="00C429FD" w:rsidRPr="00E47D10">
        <w:rPr>
          <w:rFonts w:hint="eastAsia"/>
        </w:rPr>
        <w:t>年1</w:t>
      </w:r>
      <w:r w:rsidR="00C429FD" w:rsidRPr="00E47D10">
        <w:t>0</w:t>
      </w:r>
      <w:r w:rsidR="00C429FD" w:rsidRPr="00E47D10">
        <w:rPr>
          <w:rFonts w:hint="eastAsia"/>
        </w:rPr>
        <w:t>月間</w:t>
      </w:r>
      <w:r w:rsidR="00B535C7" w:rsidRPr="00E47D10">
        <w:rPr>
          <w:rFonts w:hint="eastAsia"/>
        </w:rPr>
        <w:t>新北市</w:t>
      </w:r>
      <w:proofErr w:type="gramEnd"/>
      <w:r w:rsidR="00B535C7" w:rsidRPr="00E47D10">
        <w:rPr>
          <w:rFonts w:hint="eastAsia"/>
        </w:rPr>
        <w:t>政府水利局政風室主任打電話予臺北市水利處政風室主任，告知該室接獲檢舉，臺北市水利處之副工程司方龍乾涉以人頭名義承攬新北市抽水站委外操作勞務採購</w:t>
      </w:r>
      <w:r w:rsidR="0031494E" w:rsidRPr="00E47D10">
        <w:rPr>
          <w:rFonts w:hint="eastAsia"/>
        </w:rPr>
        <w:t>等</w:t>
      </w:r>
      <w:r w:rsidR="00B535C7" w:rsidRPr="00E47D10">
        <w:rPr>
          <w:rFonts w:hint="eastAsia"/>
        </w:rPr>
        <w:t>情</w:t>
      </w:r>
      <w:r w:rsidR="0031494E" w:rsidRPr="00E47D10">
        <w:rPr>
          <w:rFonts w:hint="eastAsia"/>
        </w:rPr>
        <w:t>，臺北市水利處政風室</w:t>
      </w:r>
      <w:r w:rsidR="004F5375" w:rsidRPr="00E47D10">
        <w:rPr>
          <w:rFonts w:hint="eastAsia"/>
        </w:rPr>
        <w:t>除</w:t>
      </w:r>
      <w:r w:rsidR="0031494E" w:rsidRPr="00E47D10">
        <w:rPr>
          <w:rFonts w:hint="eastAsia"/>
        </w:rPr>
        <w:t>於111年1月21日簽奉機關首長核准，將方員列入該處風險人員</w:t>
      </w:r>
      <w:r w:rsidR="004F5375" w:rsidRPr="00E47D10">
        <w:rPr>
          <w:rFonts w:hint="eastAsia"/>
        </w:rPr>
        <w:t>外，並清查方員108年至111年承辦之採購案件，初步清查</w:t>
      </w:r>
      <w:r w:rsidR="00E13D42" w:rsidRPr="00E47D10">
        <w:rPr>
          <w:rFonts w:hint="eastAsia"/>
        </w:rPr>
        <w:t>方員</w:t>
      </w:r>
      <w:r w:rsidR="004F5375" w:rsidRPr="00E47D10">
        <w:rPr>
          <w:rFonts w:hint="eastAsia"/>
        </w:rPr>
        <w:t>並無異常不法情事</w:t>
      </w:r>
      <w:r w:rsidR="00D53500" w:rsidRPr="00E47D10">
        <w:rPr>
          <w:rFonts w:hint="eastAsia"/>
        </w:rPr>
        <w:t>。</w:t>
      </w:r>
      <w:r w:rsidR="008979E4" w:rsidRPr="00E47D10">
        <w:rPr>
          <w:rFonts w:hint="eastAsia"/>
        </w:rPr>
        <w:t>1</w:t>
      </w:r>
      <w:r w:rsidR="008979E4" w:rsidRPr="00E47D10">
        <w:t>11</w:t>
      </w:r>
      <w:r w:rsidR="008979E4" w:rsidRPr="00E47D10">
        <w:rPr>
          <w:rFonts w:hint="eastAsia"/>
        </w:rPr>
        <w:t>年7月間，廉政署率隊搜索方龍乾辦公處所</w:t>
      </w:r>
      <w:r w:rsidR="005A1913" w:rsidRPr="00E47D10">
        <w:rPr>
          <w:rFonts w:hint="eastAsia"/>
        </w:rPr>
        <w:t>，請臺北市水利處政風室協助配合</w:t>
      </w:r>
      <w:r w:rsidR="008979E4" w:rsidRPr="00E47D10">
        <w:rPr>
          <w:rFonts w:hint="eastAsia"/>
        </w:rPr>
        <w:t>，臺北市水利處政風室</w:t>
      </w:r>
      <w:r w:rsidR="005A1913" w:rsidRPr="00E47D10">
        <w:rPr>
          <w:rFonts w:hint="eastAsia"/>
        </w:rPr>
        <w:t>至此</w:t>
      </w:r>
      <w:r w:rsidR="008979E4" w:rsidRPr="00E47D10">
        <w:rPr>
          <w:rFonts w:hint="eastAsia"/>
        </w:rPr>
        <w:t>始知本案已由廉政署立案</w:t>
      </w:r>
      <w:r w:rsidR="005A1913" w:rsidRPr="00E47D10">
        <w:rPr>
          <w:rFonts w:hAnsi="標楷體" w:hint="eastAsia"/>
        </w:rPr>
        <w:t>。</w:t>
      </w:r>
      <w:proofErr w:type="gramStart"/>
      <w:r w:rsidR="005A1913" w:rsidRPr="00E47D10">
        <w:rPr>
          <w:rFonts w:hAnsi="標楷體" w:cs="新細明體" w:hint="eastAsia"/>
        </w:rPr>
        <w:t>嗣</w:t>
      </w:r>
      <w:proofErr w:type="gramEnd"/>
      <w:r w:rsidR="005A1913" w:rsidRPr="00E47D10">
        <w:rPr>
          <w:rFonts w:hAnsi="標楷體" w:cs="新細明體" w:hint="eastAsia"/>
        </w:rPr>
        <w:t>於1</w:t>
      </w:r>
      <w:r w:rsidR="005A1913" w:rsidRPr="00E47D10">
        <w:rPr>
          <w:rFonts w:hAnsi="標楷體" w:cs="新細明體"/>
        </w:rPr>
        <w:t>12</w:t>
      </w:r>
      <w:r w:rsidR="005A1913" w:rsidRPr="00E47D10">
        <w:rPr>
          <w:rFonts w:hAnsi="標楷體" w:cs="新細明體" w:hint="eastAsia"/>
        </w:rPr>
        <w:t>年4月19日，調查局</w:t>
      </w:r>
      <w:r w:rsidR="00261AD0" w:rsidRPr="00E47D10">
        <w:rPr>
          <w:rFonts w:hAnsi="標楷體" w:cs="新細明體" w:hint="eastAsia"/>
        </w:rPr>
        <w:t>亦</w:t>
      </w:r>
      <w:r w:rsidR="003C661C" w:rsidRPr="00E47D10">
        <w:rPr>
          <w:rFonts w:hAnsi="標楷體" w:cs="新細明體" w:hint="eastAsia"/>
        </w:rPr>
        <w:t>對方龍乾進行</w:t>
      </w:r>
      <w:r w:rsidR="005A1913" w:rsidRPr="00E47D10">
        <w:rPr>
          <w:rFonts w:hAnsi="標楷體" w:cs="新細明體" w:hint="eastAsia"/>
        </w:rPr>
        <w:t>搜索</w:t>
      </w:r>
      <w:r w:rsidR="003C661C" w:rsidRPr="00E47D10">
        <w:rPr>
          <w:rFonts w:hAnsi="標楷體" w:cs="新細明體" w:hint="eastAsia"/>
        </w:rPr>
        <w:t>後</w:t>
      </w:r>
      <w:r w:rsidR="005A1913" w:rsidRPr="00E47D10">
        <w:rPr>
          <w:rFonts w:hAnsi="標楷體" w:cs="新細明體" w:hint="eastAsia"/>
        </w:rPr>
        <w:t>，</w:t>
      </w:r>
      <w:r w:rsidR="005A1913" w:rsidRPr="00E47D10">
        <w:rPr>
          <w:rFonts w:hAnsi="標楷體" w:hint="eastAsia"/>
        </w:rPr>
        <w:t>臺北市水利處政風室</w:t>
      </w:r>
      <w:r w:rsidR="002E2740" w:rsidRPr="00E47D10">
        <w:rPr>
          <w:rFonts w:hAnsi="標楷體" w:hint="eastAsia"/>
        </w:rPr>
        <w:t>嗣</w:t>
      </w:r>
      <w:r w:rsidR="005A1913" w:rsidRPr="00E47D10">
        <w:rPr>
          <w:rFonts w:hAnsi="標楷體" w:hint="eastAsia"/>
        </w:rPr>
        <w:t>經輾轉得知</w:t>
      </w:r>
      <w:r w:rsidR="002E2740" w:rsidRPr="00E47D10">
        <w:rPr>
          <w:rFonts w:hAnsi="標楷體" w:hint="eastAsia"/>
        </w:rPr>
        <w:t>，</w:t>
      </w:r>
      <w:r w:rsidR="003C661C" w:rsidRPr="00E47D10">
        <w:rPr>
          <w:rFonts w:hAnsi="標楷體" w:hint="eastAsia"/>
        </w:rPr>
        <w:t>因</w:t>
      </w:r>
      <w:r w:rsidR="005A1913" w:rsidRPr="00E47D10">
        <w:rPr>
          <w:rFonts w:hAnsi="標楷體" w:hint="eastAsia"/>
        </w:rPr>
        <w:t>廉政署立案較</w:t>
      </w:r>
      <w:r w:rsidR="005A1913" w:rsidRPr="00E47D10">
        <w:rPr>
          <w:rFonts w:hAnsi="標楷體" w:cs="新細明體" w:hint="eastAsia"/>
        </w:rPr>
        <w:t>調查局晚</w:t>
      </w:r>
      <w:r w:rsidR="003C661C" w:rsidRPr="00E47D10">
        <w:rPr>
          <w:rFonts w:hAnsi="標楷體" w:cs="新細明體" w:hint="eastAsia"/>
        </w:rPr>
        <w:t>，故依</w:t>
      </w:r>
      <w:r w:rsidR="003C661C" w:rsidRPr="00E47D10">
        <w:rPr>
          <w:rFonts w:hint="eastAsia"/>
        </w:rPr>
        <w:t>肅貪業務聯繫要點</w:t>
      </w:r>
      <w:r w:rsidR="003C661C" w:rsidRPr="00E47D10">
        <w:rPr>
          <w:rFonts w:hAnsi="標楷體" w:cs="新細明體" w:hint="eastAsia"/>
        </w:rPr>
        <w:t>規定</w:t>
      </w:r>
      <w:r w:rsidR="005A1913" w:rsidRPr="00E47D10">
        <w:rPr>
          <w:rFonts w:hAnsi="標楷體" w:cs="新細明體" w:hint="eastAsia"/>
        </w:rPr>
        <w:t>簽結。</w:t>
      </w:r>
    </w:p>
    <w:p w:rsidR="00766CDE" w:rsidRPr="00E47D10" w:rsidRDefault="00A21511" w:rsidP="00AF4081">
      <w:pPr>
        <w:pStyle w:val="3"/>
        <w:spacing w:line="460" w:lineRule="exact"/>
        <w:ind w:left="1361"/>
      </w:pPr>
      <w:r w:rsidRPr="00E47D10">
        <w:rPr>
          <w:rFonts w:hint="eastAsia"/>
        </w:rPr>
        <w:lastRenderedPageBreak/>
        <w:t>經查</w:t>
      </w:r>
      <w:r w:rsidR="009A4345" w:rsidRPr="00E47D10">
        <w:rPr>
          <w:rFonts w:hint="eastAsia"/>
        </w:rPr>
        <w:t>，</w:t>
      </w:r>
      <w:r w:rsidR="007E2F7C" w:rsidRPr="00E47D10">
        <w:rPr>
          <w:rFonts w:hint="eastAsia"/>
        </w:rPr>
        <w:t>本院</w:t>
      </w:r>
      <w:r w:rsidRPr="00E47D10">
        <w:rPr>
          <w:rFonts w:hint="eastAsia"/>
        </w:rPr>
        <w:t>前已多</w:t>
      </w:r>
      <w:r w:rsidR="00BE7A8A" w:rsidRPr="00E47D10">
        <w:rPr>
          <w:rFonts w:hAnsi="標楷體" w:hint="eastAsia"/>
        </w:rPr>
        <w:t>次指</w:t>
      </w:r>
      <w:r w:rsidR="005C52B9" w:rsidRPr="00E47D10">
        <w:rPr>
          <w:rFonts w:hAnsi="標楷體" w:cs="新細明體" w:hint="eastAsia"/>
        </w:rPr>
        <w:t>出</w:t>
      </w:r>
      <w:r w:rsidR="00E54E8D" w:rsidRPr="00E47D10">
        <w:rPr>
          <w:rFonts w:hAnsi="標楷體" w:cs="新細明體" w:hint="eastAsia"/>
        </w:rPr>
        <w:t>，</w:t>
      </w:r>
      <w:r w:rsidR="00DC05D7" w:rsidRPr="00E47D10">
        <w:rPr>
          <w:rFonts w:hAnsi="標楷體" w:cs="新細明體" w:hint="eastAsia"/>
        </w:rPr>
        <w:t>機關內部政</w:t>
      </w:r>
      <w:r w:rsidR="005C52B9" w:rsidRPr="00E47D10">
        <w:rPr>
          <w:rFonts w:hAnsi="標楷體" w:cs="新細明體" w:hint="eastAsia"/>
        </w:rPr>
        <w:t>風機構</w:t>
      </w:r>
      <w:r w:rsidRPr="00E47D10">
        <w:rPr>
          <w:rFonts w:hAnsi="標楷體" w:cs="新細明體" w:hint="eastAsia"/>
        </w:rPr>
        <w:t>查察</w:t>
      </w:r>
      <w:r w:rsidR="002307CC" w:rsidRPr="00E47D10">
        <w:rPr>
          <w:rFonts w:hAnsi="標楷體" w:cs="新細明體" w:hint="eastAsia"/>
        </w:rPr>
        <w:t>機關</w:t>
      </w:r>
      <w:r w:rsidRPr="00E47D10">
        <w:rPr>
          <w:rFonts w:hAnsi="標楷體" w:cs="新細明體" w:hint="eastAsia"/>
        </w:rPr>
        <w:t>內部弊端</w:t>
      </w:r>
      <w:r w:rsidR="00E54E8D" w:rsidRPr="00E47D10">
        <w:rPr>
          <w:rFonts w:hAnsi="標楷體" w:cs="新細明體" w:hint="eastAsia"/>
        </w:rPr>
        <w:t>之</w:t>
      </w:r>
      <w:r w:rsidRPr="00E47D10">
        <w:rPr>
          <w:rFonts w:hAnsi="標楷體" w:cs="新細明體" w:hint="eastAsia"/>
        </w:rPr>
        <w:t>成效</w:t>
      </w:r>
      <w:proofErr w:type="gramStart"/>
      <w:r w:rsidRPr="00E47D10">
        <w:rPr>
          <w:rFonts w:hAnsi="標楷體" w:cs="新細明體" w:hint="eastAsia"/>
        </w:rPr>
        <w:t>不</w:t>
      </w:r>
      <w:proofErr w:type="gramEnd"/>
      <w:r w:rsidRPr="00E47D10">
        <w:rPr>
          <w:rFonts w:hAnsi="標楷體" w:cs="新細明體" w:hint="eastAsia"/>
        </w:rPr>
        <w:t>彰</w:t>
      </w:r>
      <w:r w:rsidR="005C52B9" w:rsidRPr="00E47D10">
        <w:rPr>
          <w:rFonts w:hAnsi="標楷體" w:cs="新細明體" w:hint="eastAsia"/>
        </w:rPr>
        <w:t>，例如</w:t>
      </w:r>
      <w:r w:rsidRPr="00E47D10">
        <w:rPr>
          <w:rFonts w:hAnsi="標楷體" w:cs="新細明體" w:hint="eastAsia"/>
        </w:rPr>
        <w:t>本院1</w:t>
      </w:r>
      <w:r w:rsidR="001553A4" w:rsidRPr="00E47D10">
        <w:rPr>
          <w:rFonts w:hAnsi="標楷體" w:cs="新細明體" w:hint="eastAsia"/>
        </w:rPr>
        <w:t>1</w:t>
      </w:r>
      <w:r w:rsidR="001553A4" w:rsidRPr="00E47D10">
        <w:rPr>
          <w:rFonts w:hAnsi="標楷體" w:cs="新細明體"/>
        </w:rPr>
        <w:t>02</w:t>
      </w:r>
      <w:proofErr w:type="gramStart"/>
      <w:r w:rsidR="001553A4" w:rsidRPr="00E47D10">
        <w:rPr>
          <w:rFonts w:hAnsi="標楷體" w:cs="新細明體" w:hint="eastAsia"/>
        </w:rPr>
        <w:t>財調0</w:t>
      </w:r>
      <w:r w:rsidR="001553A4" w:rsidRPr="00E47D10">
        <w:rPr>
          <w:rFonts w:hAnsi="標楷體" w:cs="新細明體"/>
        </w:rPr>
        <w:t>090</w:t>
      </w:r>
      <w:proofErr w:type="gramEnd"/>
      <w:r w:rsidRPr="00E47D10">
        <w:rPr>
          <w:rFonts w:hAnsi="標楷體" w:cs="新細明體" w:hint="eastAsia"/>
        </w:rPr>
        <w:t>號案調查報告</w:t>
      </w:r>
      <w:r w:rsidR="00585DDE" w:rsidRPr="00E47D10">
        <w:rPr>
          <w:rFonts w:hAnsi="標楷體" w:cs="新細明體" w:hint="eastAsia"/>
        </w:rPr>
        <w:t>，林務機關</w:t>
      </w:r>
      <w:r w:rsidRPr="00E47D10">
        <w:rPr>
          <w:rFonts w:hAnsi="標楷體" w:cs="新細明體" w:hint="eastAsia"/>
        </w:rPr>
        <w:t>內之</w:t>
      </w:r>
      <w:r w:rsidR="00585DDE" w:rsidRPr="00E47D10">
        <w:rPr>
          <w:rFonts w:hAnsi="標楷體" w:cs="新細明體" w:hint="eastAsia"/>
        </w:rPr>
        <w:t>政風機構</w:t>
      </w:r>
      <w:r w:rsidRPr="00E47D10">
        <w:rPr>
          <w:rFonts w:hAnsi="標楷體" w:cs="新細明體" w:hint="eastAsia"/>
        </w:rPr>
        <w:t>，遲</w:t>
      </w:r>
      <w:r w:rsidR="00585DDE" w:rsidRPr="00E47D10">
        <w:rPr>
          <w:rFonts w:hAnsi="標楷體" w:cs="新細明體" w:hint="eastAsia"/>
        </w:rPr>
        <w:t>至檢察官</w:t>
      </w:r>
      <w:r w:rsidR="00585DDE" w:rsidRPr="00E47D10">
        <w:rPr>
          <w:rFonts w:hint="eastAsia"/>
        </w:rPr>
        <w:t>提起公訴</w:t>
      </w:r>
      <w:r w:rsidR="00585DDE" w:rsidRPr="00E47D10">
        <w:rPr>
          <w:rFonts w:hAnsi="標楷體" w:cs="新細明體" w:hint="eastAsia"/>
        </w:rPr>
        <w:t>並經媒體大幅報導後始知悉。對於公務員集體貪瀆或違紀案件之預防、發掘，無法盡到法律所賦予之職責</w:t>
      </w:r>
      <w:r w:rsidRPr="00E47D10">
        <w:rPr>
          <w:rFonts w:hAnsi="標楷體" w:cs="新細明體" w:hint="eastAsia"/>
        </w:rPr>
        <w:t>；再如107內調0027號案調查報告，</w:t>
      </w:r>
      <w:r w:rsidR="005C52B9" w:rsidRPr="00E47D10">
        <w:rPr>
          <w:rFonts w:hAnsi="標楷體" w:cs="新細明體" w:hint="eastAsia"/>
        </w:rPr>
        <w:t>新北市政府政風處已將</w:t>
      </w:r>
      <w:r w:rsidR="00671F6D">
        <w:rPr>
          <w:rFonts w:hAnsi="標楷體" w:cs="新細明體" w:hint="eastAsia"/>
        </w:rPr>
        <w:t>王○○（乙）</w:t>
      </w:r>
      <w:r w:rsidR="005C52B9" w:rsidRPr="00E47D10">
        <w:rPr>
          <w:rFonts w:hAnsi="標楷體" w:cs="新細明體" w:hint="eastAsia"/>
        </w:rPr>
        <w:t>列為年度查察目標，惟至其遭搜索止，新北市政府政風處未曾將相關案情簽報機關首長知悉，致該府錯失適時端正其行為之機會；又如</w:t>
      </w:r>
      <w:r w:rsidRPr="00E47D10">
        <w:rPr>
          <w:rFonts w:hAnsi="標楷體" w:cs="新細明體" w:hint="eastAsia"/>
        </w:rPr>
        <w:t>109</w:t>
      </w:r>
      <w:proofErr w:type="gramStart"/>
      <w:r w:rsidRPr="00E47D10">
        <w:rPr>
          <w:rFonts w:hAnsi="標楷體" w:cs="新細明體" w:hint="eastAsia"/>
        </w:rPr>
        <w:t>交調0013號</w:t>
      </w:r>
      <w:proofErr w:type="gramEnd"/>
      <w:r w:rsidRPr="00E47D10">
        <w:rPr>
          <w:rFonts w:hAnsi="標楷體" w:cs="新細明體" w:hint="eastAsia"/>
        </w:rPr>
        <w:t>案調查報告</w:t>
      </w:r>
      <w:r w:rsidR="00B35F7F" w:rsidRPr="00E47D10">
        <w:rPr>
          <w:rFonts w:hAnsi="標楷體" w:cs="新細明體" w:hint="eastAsia"/>
        </w:rPr>
        <w:t>，</w:t>
      </w:r>
      <w:r w:rsidRPr="00E47D10">
        <w:rPr>
          <w:rFonts w:hAnsi="標楷體" w:cs="新細明體" w:hint="eastAsia"/>
        </w:rPr>
        <w:t>該案廖姓助理工務員等4人，</w:t>
      </w:r>
      <w:proofErr w:type="gramStart"/>
      <w:r w:rsidRPr="00E47D10">
        <w:rPr>
          <w:rFonts w:hAnsi="標楷體" w:cs="新細明體" w:hint="eastAsia"/>
        </w:rPr>
        <w:t>均係從</w:t>
      </w:r>
      <w:proofErr w:type="gramEnd"/>
      <w:r w:rsidRPr="00E47D10">
        <w:rPr>
          <w:rFonts w:hAnsi="標楷體" w:cs="新細明體" w:hint="eastAsia"/>
        </w:rPr>
        <w:t>事機敏、高風險之工程採購、驗收業務，與業者接觸頻繁，較易生弊端，主管監督及政風查察等平時考核，本就更應善加注意，然</w:t>
      </w:r>
      <w:r w:rsidR="001553A4" w:rsidRPr="00E47D10">
        <w:rPr>
          <w:rFonts w:hAnsi="標楷體" w:cs="新細明體" w:hint="eastAsia"/>
        </w:rPr>
        <w:t>公路總局政風機</w:t>
      </w:r>
      <w:r w:rsidRPr="00E47D10">
        <w:rPr>
          <w:rFonts w:hAnsi="標楷體" w:cs="新細明體" w:hint="eastAsia"/>
        </w:rPr>
        <w:t>構</w:t>
      </w:r>
      <w:r w:rsidR="001553A4" w:rsidRPr="00E47D10">
        <w:rPr>
          <w:rFonts w:hAnsi="標楷體" w:cs="新細明體" w:hint="eastAsia"/>
        </w:rPr>
        <w:t>卻是因他案歪打正著始察覺，失卻及早發現弊端之契機，主管監督及政風查察機制顯然失靈</w:t>
      </w:r>
      <w:r w:rsidRPr="00E47D10">
        <w:rPr>
          <w:rFonts w:hAnsi="標楷體" w:cs="新細明體" w:hint="eastAsia"/>
        </w:rPr>
        <w:t>，則身為</w:t>
      </w:r>
      <w:r w:rsidR="002F0C8A" w:rsidRPr="00E47D10">
        <w:rPr>
          <w:rFonts w:hAnsi="標楷體" w:cs="新細明體" w:hint="eastAsia"/>
        </w:rPr>
        <w:t>督導</w:t>
      </w:r>
      <w:r w:rsidRPr="00E47D10">
        <w:rPr>
          <w:rFonts w:hAnsi="標楷體" w:cs="新細明體" w:hint="eastAsia"/>
        </w:rPr>
        <w:t>各</w:t>
      </w:r>
      <w:r w:rsidR="002F0C8A" w:rsidRPr="00E47D10">
        <w:rPr>
          <w:rFonts w:hAnsi="標楷體" w:cs="新細明體" w:hint="eastAsia"/>
        </w:rPr>
        <w:t>單位</w:t>
      </w:r>
      <w:r w:rsidRPr="00E47D10">
        <w:rPr>
          <w:rFonts w:hAnsi="標楷體" w:cs="新細明體" w:hint="eastAsia"/>
        </w:rPr>
        <w:t>政風機構之廉政署，更應強化政風機構之功能與成效。</w:t>
      </w:r>
    </w:p>
    <w:p w:rsidR="00B31DA2" w:rsidRPr="00E47D10" w:rsidRDefault="00E54E8D" w:rsidP="00AF4081">
      <w:pPr>
        <w:pStyle w:val="3"/>
        <w:spacing w:line="460" w:lineRule="exact"/>
        <w:ind w:left="1361"/>
      </w:pPr>
      <w:r w:rsidRPr="00E47D10">
        <w:rPr>
          <w:rFonts w:hint="eastAsia"/>
        </w:rPr>
        <w:t>本案</w:t>
      </w:r>
      <w:r w:rsidR="00E80924" w:rsidRPr="00E47D10">
        <w:rPr>
          <w:rFonts w:hint="eastAsia"/>
        </w:rPr>
        <w:t>早於1</w:t>
      </w:r>
      <w:r w:rsidR="00E80924" w:rsidRPr="00E47D10">
        <w:t>10</w:t>
      </w:r>
      <w:r w:rsidR="00E80924" w:rsidRPr="00E47D10">
        <w:rPr>
          <w:rFonts w:hint="eastAsia"/>
        </w:rPr>
        <w:t>年1</w:t>
      </w:r>
      <w:r w:rsidR="00E80924" w:rsidRPr="00E47D10">
        <w:t>0</w:t>
      </w:r>
      <w:r w:rsidR="00E80924" w:rsidRPr="00E47D10">
        <w:rPr>
          <w:rFonts w:hint="eastAsia"/>
        </w:rPr>
        <w:t>月間，</w:t>
      </w:r>
      <w:r w:rsidR="002F0C8A" w:rsidRPr="00E47D10">
        <w:rPr>
          <w:rFonts w:hint="eastAsia"/>
        </w:rPr>
        <w:t>臺北市水利處副工程司方龍乾</w:t>
      </w:r>
      <w:r w:rsidR="00E80924" w:rsidRPr="00E47D10">
        <w:rPr>
          <w:rFonts w:hint="eastAsia"/>
        </w:rPr>
        <w:t>即遭</w:t>
      </w:r>
      <w:r w:rsidR="002F0C8A" w:rsidRPr="00E47D10">
        <w:rPr>
          <w:rFonts w:hint="eastAsia"/>
        </w:rPr>
        <w:t>人檢舉，惟至1</w:t>
      </w:r>
      <w:r w:rsidR="002F0C8A" w:rsidRPr="00E47D10">
        <w:t>11</w:t>
      </w:r>
      <w:r w:rsidR="002F0C8A" w:rsidRPr="00E47D10">
        <w:rPr>
          <w:rFonts w:hint="eastAsia"/>
        </w:rPr>
        <w:t>年7月間廉政署對方龍乾辦公處所進行搜索前，臺北市水利處政風室除將方龍乾列為風險人員、</w:t>
      </w:r>
      <w:proofErr w:type="gramStart"/>
      <w:r w:rsidR="002F0C8A" w:rsidRPr="00E47D10">
        <w:rPr>
          <w:rFonts w:hint="eastAsia"/>
        </w:rPr>
        <w:t>清查其近3年</w:t>
      </w:r>
      <w:proofErr w:type="gramEnd"/>
      <w:r w:rsidR="002F0C8A" w:rsidRPr="00E47D10">
        <w:rPr>
          <w:rFonts w:hint="eastAsia"/>
        </w:rPr>
        <w:t>承辦採購案件有無異常外，因無</w:t>
      </w:r>
      <w:proofErr w:type="gramStart"/>
      <w:r w:rsidR="002F0C8A" w:rsidRPr="00E47D10">
        <w:rPr>
          <w:rFonts w:hint="eastAsia"/>
        </w:rPr>
        <w:t>其他情資</w:t>
      </w:r>
      <w:proofErr w:type="gramEnd"/>
      <w:r w:rsidR="002F0C8A" w:rsidRPr="00E47D10">
        <w:rPr>
          <w:rFonts w:hint="eastAsia"/>
        </w:rPr>
        <w:t>而無從對方龍乾</w:t>
      </w:r>
      <w:r w:rsidR="00E80924" w:rsidRPr="00E47D10">
        <w:rPr>
          <w:rFonts w:hint="eastAsia"/>
        </w:rPr>
        <w:t>之</w:t>
      </w:r>
      <w:r w:rsidR="002F0C8A" w:rsidRPr="00E47D10">
        <w:rPr>
          <w:rFonts w:hint="eastAsia"/>
        </w:rPr>
        <w:t>違失或犯行進行更深度之調查，直至1</w:t>
      </w:r>
      <w:r w:rsidR="002F0C8A" w:rsidRPr="00E47D10">
        <w:t>11</w:t>
      </w:r>
      <w:r w:rsidR="002F0C8A" w:rsidRPr="00E47D10">
        <w:rPr>
          <w:rFonts w:hint="eastAsia"/>
        </w:rPr>
        <w:t>年7月間</w:t>
      </w:r>
      <w:r w:rsidR="00E80924" w:rsidRPr="00E47D10">
        <w:rPr>
          <w:rFonts w:hint="eastAsia"/>
        </w:rPr>
        <w:t>，</w:t>
      </w:r>
      <w:r w:rsidR="002F0C8A" w:rsidRPr="00E47D10">
        <w:rPr>
          <w:rFonts w:hint="eastAsia"/>
        </w:rPr>
        <w:t>臺北市水利處政風室始知廉政署</w:t>
      </w:r>
      <w:r w:rsidR="00E80924" w:rsidRPr="00E47D10">
        <w:rPr>
          <w:rFonts w:hint="eastAsia"/>
        </w:rPr>
        <w:t>對方龍乾</w:t>
      </w:r>
      <w:r w:rsidR="002F0C8A" w:rsidRPr="00E47D10">
        <w:rPr>
          <w:rFonts w:hint="eastAsia"/>
        </w:rPr>
        <w:t>已有立案</w:t>
      </w:r>
      <w:r w:rsidR="00283A5A" w:rsidRPr="00E47D10">
        <w:rPr>
          <w:rFonts w:hint="eastAsia"/>
        </w:rPr>
        <w:t>。</w:t>
      </w:r>
      <w:r w:rsidR="00645D5B" w:rsidRPr="00E47D10">
        <w:rPr>
          <w:rFonts w:hint="eastAsia"/>
        </w:rPr>
        <w:t>廉政</w:t>
      </w:r>
      <w:proofErr w:type="gramStart"/>
      <w:r w:rsidR="00645D5B" w:rsidRPr="00E47D10">
        <w:rPr>
          <w:rFonts w:hint="eastAsia"/>
        </w:rPr>
        <w:t>署本</w:t>
      </w:r>
      <w:r w:rsidR="00283A5A" w:rsidRPr="00E47D10">
        <w:rPr>
          <w:rFonts w:hint="eastAsia"/>
        </w:rPr>
        <w:t>具</w:t>
      </w:r>
      <w:r w:rsidR="00645D5B" w:rsidRPr="00E47D10">
        <w:rPr>
          <w:rFonts w:hint="eastAsia"/>
        </w:rPr>
        <w:t>督</w:t>
      </w:r>
      <w:r w:rsidR="00283A5A" w:rsidRPr="00E47D10">
        <w:rPr>
          <w:rFonts w:hint="eastAsia"/>
        </w:rPr>
        <w:t>考</w:t>
      </w:r>
      <w:r w:rsidR="00645D5B" w:rsidRPr="00E47D10">
        <w:rPr>
          <w:rFonts w:hint="eastAsia"/>
        </w:rPr>
        <w:t>機</w:t>
      </w:r>
      <w:proofErr w:type="gramEnd"/>
      <w:r w:rsidR="00645D5B" w:rsidRPr="00E47D10">
        <w:rPr>
          <w:rFonts w:hint="eastAsia"/>
        </w:rPr>
        <w:t>關政風機構</w:t>
      </w:r>
      <w:r w:rsidR="00283A5A" w:rsidRPr="00E47D10">
        <w:rPr>
          <w:rFonts w:hint="eastAsia"/>
        </w:rPr>
        <w:t>之權限，可發交臺北市水利處政風室查明方龍乾相關涉案資料，進而協助臺北市水利處機先防堵方龍乾違失情事，詎</w:t>
      </w:r>
      <w:proofErr w:type="gramStart"/>
      <w:r w:rsidR="00283A5A" w:rsidRPr="00E47D10">
        <w:rPr>
          <w:rFonts w:hint="eastAsia"/>
        </w:rPr>
        <w:t>廉政署反</w:t>
      </w:r>
      <w:proofErr w:type="gramEnd"/>
      <w:r w:rsidR="002F0C8A" w:rsidRPr="00E47D10">
        <w:rPr>
          <w:rFonts w:hint="eastAsia"/>
        </w:rPr>
        <w:t>以偵查不公開為由</w:t>
      </w:r>
      <w:r w:rsidR="00283A5A" w:rsidRPr="00E47D10">
        <w:rPr>
          <w:rFonts w:hint="eastAsia"/>
        </w:rPr>
        <w:t>，</w:t>
      </w:r>
      <w:r w:rsidR="002F0C8A" w:rsidRPr="00E47D10">
        <w:rPr>
          <w:rFonts w:hint="eastAsia"/>
        </w:rPr>
        <w:t>拒絕</w:t>
      </w:r>
      <w:r w:rsidR="00283A5A" w:rsidRPr="00E47D10">
        <w:rPr>
          <w:rFonts w:hint="eastAsia"/>
        </w:rPr>
        <w:t>向臺北市水利處政風室</w:t>
      </w:r>
      <w:r w:rsidR="002F0C8A" w:rsidRPr="00E47D10">
        <w:rPr>
          <w:rFonts w:hint="eastAsia"/>
        </w:rPr>
        <w:t>透露</w:t>
      </w:r>
      <w:proofErr w:type="gramStart"/>
      <w:r w:rsidR="00283A5A" w:rsidRPr="00E47D10">
        <w:rPr>
          <w:rFonts w:hint="eastAsia"/>
        </w:rPr>
        <w:t>情資</w:t>
      </w:r>
      <w:r w:rsidR="002F0C8A" w:rsidRPr="00E47D10">
        <w:rPr>
          <w:rFonts w:hint="eastAsia"/>
        </w:rPr>
        <w:t>，</w:t>
      </w:r>
      <w:proofErr w:type="gramEnd"/>
      <w:r w:rsidR="002F0C8A" w:rsidRPr="00E47D10">
        <w:rPr>
          <w:rFonts w:hint="eastAsia"/>
        </w:rPr>
        <w:t>嗣於112年4月19日調查局再度搜索方龍乾</w:t>
      </w:r>
      <w:r w:rsidRPr="00E47D10">
        <w:rPr>
          <w:rFonts w:hint="eastAsia"/>
        </w:rPr>
        <w:lastRenderedPageBreak/>
        <w:t>後</w:t>
      </w:r>
      <w:r w:rsidR="002F0C8A" w:rsidRPr="00E47D10">
        <w:rPr>
          <w:rFonts w:hint="eastAsia"/>
        </w:rPr>
        <w:t>，臺北市水利處政風室始輾轉得知廉政署已就方龍乾部分簽結，</w:t>
      </w:r>
      <w:proofErr w:type="gramStart"/>
      <w:r w:rsidR="00DA2851" w:rsidRPr="00E47D10">
        <w:rPr>
          <w:rFonts w:hint="eastAsia"/>
        </w:rPr>
        <w:t>足徵廉</w:t>
      </w:r>
      <w:proofErr w:type="gramEnd"/>
      <w:r w:rsidR="00DA2851" w:rsidRPr="00E47D10">
        <w:rPr>
          <w:rFonts w:hint="eastAsia"/>
        </w:rPr>
        <w:t>政</w:t>
      </w:r>
      <w:proofErr w:type="gramStart"/>
      <w:r w:rsidR="00DA2851" w:rsidRPr="00E47D10">
        <w:rPr>
          <w:rFonts w:hint="eastAsia"/>
        </w:rPr>
        <w:t>署</w:t>
      </w:r>
      <w:proofErr w:type="gramEnd"/>
      <w:r w:rsidR="00283A5A" w:rsidRPr="00E47D10">
        <w:rPr>
          <w:rFonts w:hint="eastAsia"/>
        </w:rPr>
        <w:t>作法反使機關內部政風機構無從發揮功能</w:t>
      </w:r>
      <w:r w:rsidR="00DA2851" w:rsidRPr="00E47D10">
        <w:rPr>
          <w:rFonts w:hint="eastAsia"/>
        </w:rPr>
        <w:t>。</w:t>
      </w:r>
      <w:r w:rsidRPr="00E47D10">
        <w:rPr>
          <w:rFonts w:hint="eastAsia"/>
        </w:rPr>
        <w:t>尤其</w:t>
      </w:r>
      <w:r w:rsidR="00DA2851" w:rsidRPr="00E47D10">
        <w:rPr>
          <w:rFonts w:hint="eastAsia"/>
        </w:rPr>
        <w:t>，</w:t>
      </w:r>
      <w:r w:rsidR="00943264" w:rsidRPr="00E47D10">
        <w:rPr>
          <w:rFonts w:hint="eastAsia"/>
        </w:rPr>
        <w:t>各類</w:t>
      </w:r>
      <w:proofErr w:type="gramStart"/>
      <w:r w:rsidR="00DA2851" w:rsidRPr="00E47D10">
        <w:rPr>
          <w:rFonts w:hint="eastAsia"/>
        </w:rPr>
        <w:t>公務人員</w:t>
      </w:r>
      <w:r w:rsidR="007277EE" w:rsidRPr="00E47D10">
        <w:rPr>
          <w:rFonts w:hint="eastAsia"/>
        </w:rPr>
        <w:t>均</w:t>
      </w:r>
      <w:r w:rsidR="00DA2851" w:rsidRPr="00E47D10">
        <w:rPr>
          <w:rFonts w:hint="eastAsia"/>
        </w:rPr>
        <w:t>負</w:t>
      </w:r>
      <w:r w:rsidR="007277EE" w:rsidRPr="00E47D10">
        <w:rPr>
          <w:rFonts w:hint="eastAsia"/>
        </w:rPr>
        <w:t>有</w:t>
      </w:r>
      <w:proofErr w:type="gramEnd"/>
      <w:r w:rsidR="00DA2851" w:rsidRPr="00E47D10">
        <w:rPr>
          <w:rFonts w:hint="eastAsia"/>
        </w:rPr>
        <w:t>保密義務，</w:t>
      </w:r>
      <w:r w:rsidR="00943264" w:rsidRPr="00E47D10">
        <w:rPr>
          <w:rFonts w:hint="eastAsia"/>
        </w:rPr>
        <w:t>此有</w:t>
      </w:r>
      <w:r w:rsidR="007277EE" w:rsidRPr="00E47D10">
        <w:rPr>
          <w:rFonts w:hint="eastAsia"/>
        </w:rPr>
        <w:t>公務員服務法</w:t>
      </w:r>
      <w:r w:rsidR="00943264" w:rsidRPr="00E47D10">
        <w:rPr>
          <w:rFonts w:hint="eastAsia"/>
        </w:rPr>
        <w:t>第</w:t>
      </w:r>
      <w:r w:rsidR="007277EE" w:rsidRPr="00E47D10">
        <w:rPr>
          <w:rFonts w:hint="eastAsia"/>
        </w:rPr>
        <w:t>5</w:t>
      </w:r>
      <w:r w:rsidR="00943264" w:rsidRPr="00E47D10">
        <w:rPr>
          <w:rFonts w:hint="eastAsia"/>
        </w:rPr>
        <w:t>條</w:t>
      </w:r>
      <w:r w:rsidR="007277EE" w:rsidRPr="00E47D10">
        <w:rPr>
          <w:rFonts w:hint="eastAsia"/>
        </w:rPr>
        <w:t>第1項</w:t>
      </w:r>
      <w:r w:rsidR="00943264" w:rsidRPr="00E47D10">
        <w:rPr>
          <w:rFonts w:hint="eastAsia"/>
        </w:rPr>
        <w:t>定有明文，機關內部政風機構人員</w:t>
      </w:r>
      <w:r w:rsidR="007277EE" w:rsidRPr="00E47D10">
        <w:rPr>
          <w:rFonts w:hint="eastAsia"/>
        </w:rPr>
        <w:t>(在本案為臺北市水利處政風室人員</w:t>
      </w:r>
      <w:r w:rsidR="007277EE" w:rsidRPr="00E47D10">
        <w:t>)</w:t>
      </w:r>
      <w:proofErr w:type="gramStart"/>
      <w:r w:rsidR="00943264" w:rsidRPr="00E47D10">
        <w:rPr>
          <w:rFonts w:hint="eastAsia"/>
        </w:rPr>
        <w:t>縱非</w:t>
      </w:r>
      <w:r w:rsidR="007277EE" w:rsidRPr="00E47D10">
        <w:rPr>
          <w:rFonts w:hint="eastAsia"/>
        </w:rPr>
        <w:t>廉</w:t>
      </w:r>
      <w:proofErr w:type="gramEnd"/>
      <w:r w:rsidR="007277EE" w:rsidRPr="00E47D10">
        <w:rPr>
          <w:rFonts w:hint="eastAsia"/>
        </w:rPr>
        <w:t>政署組織法第2條第2項</w:t>
      </w:r>
      <w:r w:rsidR="00943264" w:rsidRPr="00E47D10">
        <w:rPr>
          <w:rFonts w:hint="eastAsia"/>
        </w:rPr>
        <w:t>視同司法警察</w:t>
      </w:r>
      <w:r w:rsidR="007277EE" w:rsidRPr="00E47D10">
        <w:rPr>
          <w:rFonts w:hint="eastAsia"/>
        </w:rPr>
        <w:t>之人員</w:t>
      </w:r>
      <w:r w:rsidR="00943264" w:rsidRPr="00E47D10">
        <w:rPr>
          <w:rFonts w:hint="eastAsia"/>
        </w:rPr>
        <w:t>，仍負保密義務，</w:t>
      </w:r>
      <w:r w:rsidR="007277EE" w:rsidRPr="00E47D10">
        <w:rPr>
          <w:rFonts w:hint="eastAsia"/>
        </w:rPr>
        <w:t>是廉政署以偵查不公開為由</w:t>
      </w:r>
      <w:bookmarkStart w:id="33" w:name="_Hlk151543323"/>
      <w:r w:rsidR="00283A5A" w:rsidRPr="00E47D10">
        <w:rPr>
          <w:rFonts w:hint="eastAsia"/>
        </w:rPr>
        <w:t>拒向臺北市水利處政風室</w:t>
      </w:r>
      <w:bookmarkEnd w:id="33"/>
      <w:r w:rsidR="00283A5A" w:rsidRPr="00E47D10">
        <w:rPr>
          <w:rFonts w:hint="eastAsia"/>
        </w:rPr>
        <w:t>透露</w:t>
      </w:r>
      <w:r w:rsidR="007277EE" w:rsidRPr="00E47D10">
        <w:rPr>
          <w:rFonts w:hint="eastAsia"/>
        </w:rPr>
        <w:t>，並不合理，造成臺北市水利處錯失多方調查方龍乾相關違法事證之機會，甚或使臺北市水利處</w:t>
      </w:r>
      <w:r w:rsidR="005E114C" w:rsidRPr="00E47D10">
        <w:rPr>
          <w:rFonts w:hint="eastAsia"/>
        </w:rPr>
        <w:t>未能</w:t>
      </w:r>
      <w:r w:rsidR="007277EE" w:rsidRPr="00E47D10">
        <w:rPr>
          <w:rFonts w:hint="eastAsia"/>
        </w:rPr>
        <w:t>及早</w:t>
      </w:r>
      <w:r w:rsidR="007202F0" w:rsidRPr="00E47D10">
        <w:rPr>
          <w:rFonts w:hint="eastAsia"/>
        </w:rPr>
        <w:t>防堵</w:t>
      </w:r>
      <w:r w:rsidR="007277EE" w:rsidRPr="00E47D10">
        <w:rPr>
          <w:rFonts w:hint="eastAsia"/>
        </w:rPr>
        <w:t>方龍乾</w:t>
      </w:r>
      <w:r w:rsidR="007202F0" w:rsidRPr="00E47D10">
        <w:rPr>
          <w:rFonts w:hint="eastAsia"/>
        </w:rPr>
        <w:t>其他不法行為</w:t>
      </w:r>
      <w:r w:rsidR="00631E87" w:rsidRPr="00E47D10">
        <w:rPr>
          <w:rFonts w:hint="eastAsia"/>
        </w:rPr>
        <w:t>，實有未當。</w:t>
      </w:r>
    </w:p>
    <w:p w:rsidR="00B31DA2" w:rsidRPr="00E47D10" w:rsidRDefault="009A4345" w:rsidP="00AF4081">
      <w:pPr>
        <w:pStyle w:val="3"/>
        <w:spacing w:line="460" w:lineRule="exact"/>
        <w:ind w:left="1361"/>
      </w:pPr>
      <w:r w:rsidRPr="00E47D10">
        <w:rPr>
          <w:rFonts w:hint="eastAsia"/>
        </w:rPr>
        <w:t>綜上，</w:t>
      </w:r>
      <w:r w:rsidR="00ED2BBF" w:rsidRPr="00E47D10">
        <w:rPr>
          <w:rFonts w:hint="eastAsia"/>
        </w:rPr>
        <w:t>政風機構設於各機關內，朝夕與各機關人員相處，對於同仁是否有生活違常、涉足不正場所、參加不當飲宴、賭博、不正常男女關係或與當事人不當接觸等違反公務員廉政倫理規範或公務員服務法等違法違紀行為，</w:t>
      </w:r>
      <w:proofErr w:type="gramStart"/>
      <w:r w:rsidR="00ED2BBF" w:rsidRPr="00E47D10">
        <w:rPr>
          <w:rFonts w:hint="eastAsia"/>
        </w:rPr>
        <w:t>理應洞</w:t>
      </w:r>
      <w:proofErr w:type="gramEnd"/>
      <w:r w:rsidR="00ED2BBF" w:rsidRPr="00E47D10">
        <w:rPr>
          <w:rFonts w:hint="eastAsia"/>
        </w:rPr>
        <w:t>燭機先，及時掌握同仁違紀狀況</w:t>
      </w:r>
      <w:r w:rsidR="001B2DF2" w:rsidRPr="00E47D10">
        <w:rPr>
          <w:rFonts w:hint="eastAsia"/>
        </w:rPr>
        <w:t>，本案臺北市水利處政</w:t>
      </w:r>
      <w:proofErr w:type="gramStart"/>
      <w:r w:rsidR="001B2DF2" w:rsidRPr="00E47D10">
        <w:rPr>
          <w:rFonts w:hint="eastAsia"/>
        </w:rPr>
        <w:t>風室早</w:t>
      </w:r>
      <w:proofErr w:type="gramEnd"/>
      <w:r w:rsidR="001B2DF2" w:rsidRPr="00E47D10">
        <w:rPr>
          <w:rFonts w:hint="eastAsia"/>
        </w:rPr>
        <w:t>於1</w:t>
      </w:r>
      <w:r w:rsidR="001B2DF2" w:rsidRPr="00E47D10">
        <w:t>10</w:t>
      </w:r>
      <w:r w:rsidR="001B2DF2" w:rsidRPr="00E47D10">
        <w:rPr>
          <w:rFonts w:hint="eastAsia"/>
        </w:rPr>
        <w:t>年1</w:t>
      </w:r>
      <w:r w:rsidR="001B2DF2" w:rsidRPr="00E47D10">
        <w:t>0</w:t>
      </w:r>
      <w:r w:rsidR="001B2DF2" w:rsidRPr="00E47D10">
        <w:rPr>
          <w:rFonts w:hint="eastAsia"/>
        </w:rPr>
        <w:t>月接獲方龍乾相關檢舉，廉政署亦已對方龍乾立案，</w:t>
      </w:r>
      <w:r w:rsidR="00C46725" w:rsidRPr="00E47D10">
        <w:rPr>
          <w:rFonts w:hint="eastAsia"/>
        </w:rPr>
        <w:t>因廉政署未善盡督導</w:t>
      </w:r>
      <w:r w:rsidR="001B2DF2" w:rsidRPr="00E47D10">
        <w:rPr>
          <w:rFonts w:hint="eastAsia"/>
        </w:rPr>
        <w:t>，造成臺北市水利處錯失多方調查方龍乾相關違法事證之機會，甚或</w:t>
      </w:r>
      <w:r w:rsidR="003B75F4" w:rsidRPr="00E47D10">
        <w:rPr>
          <w:rFonts w:hint="eastAsia"/>
        </w:rPr>
        <w:t>機先</w:t>
      </w:r>
      <w:r w:rsidR="001B2DF2" w:rsidRPr="00E47D10">
        <w:rPr>
          <w:rFonts w:hint="eastAsia"/>
        </w:rPr>
        <w:t>防堵</w:t>
      </w:r>
      <w:r w:rsidR="003B75F4" w:rsidRPr="00E47D10">
        <w:rPr>
          <w:rFonts w:hint="eastAsia"/>
        </w:rPr>
        <w:t>方龍乾不法違害臺北市水利處</w:t>
      </w:r>
      <w:r w:rsidR="00A43792" w:rsidRPr="00E47D10">
        <w:rPr>
          <w:rFonts w:hint="eastAsia"/>
        </w:rPr>
        <w:t>情事</w:t>
      </w:r>
      <w:r w:rsidR="00C46725" w:rsidRPr="00E47D10">
        <w:rPr>
          <w:rFonts w:hint="eastAsia"/>
        </w:rPr>
        <w:t>，</w:t>
      </w:r>
      <w:r w:rsidR="00631E87" w:rsidRPr="00E47D10">
        <w:rPr>
          <w:rFonts w:hint="eastAsia"/>
        </w:rPr>
        <w:t>而仍</w:t>
      </w:r>
      <w:r w:rsidR="00C46725" w:rsidRPr="00E47D10">
        <w:rPr>
          <w:rFonts w:hint="eastAsia"/>
        </w:rPr>
        <w:t>有賴設於機關外部之調查局偵辦</w:t>
      </w:r>
      <w:r w:rsidR="00C91E4E" w:rsidRPr="00E47D10">
        <w:rPr>
          <w:rFonts w:hint="eastAsia"/>
        </w:rPr>
        <w:t>始</w:t>
      </w:r>
      <w:proofErr w:type="gramStart"/>
      <w:r w:rsidR="00C91E4E" w:rsidRPr="00E47D10">
        <w:rPr>
          <w:rFonts w:hint="eastAsia"/>
        </w:rPr>
        <w:t>得糾</w:t>
      </w:r>
      <w:proofErr w:type="gramEnd"/>
      <w:r w:rsidR="00C91E4E" w:rsidRPr="00E47D10">
        <w:rPr>
          <w:rFonts w:hint="eastAsia"/>
        </w:rPr>
        <w:t>錯</w:t>
      </w:r>
      <w:r w:rsidR="00C46725" w:rsidRPr="00E47D10">
        <w:rPr>
          <w:rFonts w:hint="eastAsia"/>
        </w:rPr>
        <w:t>。</w:t>
      </w:r>
      <w:r w:rsidR="00631E87" w:rsidRPr="00E47D10">
        <w:rPr>
          <w:rFonts w:hint="eastAsia"/>
        </w:rPr>
        <w:t>廉政署誤用偵查不公開反削弱機關內部政風機構之功能，應予檢討改進，</w:t>
      </w:r>
      <w:proofErr w:type="gramStart"/>
      <w:r w:rsidR="00631E87" w:rsidRPr="00E47D10">
        <w:rPr>
          <w:rFonts w:hint="eastAsia"/>
        </w:rPr>
        <w:t>俾</w:t>
      </w:r>
      <w:proofErr w:type="gramEnd"/>
      <w:r w:rsidR="00631E87" w:rsidRPr="00E47D10">
        <w:rPr>
          <w:rFonts w:hint="eastAsia"/>
        </w:rPr>
        <w:t>提升機關內部政風機構成效。</w:t>
      </w:r>
    </w:p>
    <w:p w:rsidR="00B31DA2" w:rsidRPr="00E47D10" w:rsidRDefault="00397218" w:rsidP="00AF4081">
      <w:pPr>
        <w:pStyle w:val="2"/>
        <w:spacing w:line="460" w:lineRule="exact"/>
        <w:rPr>
          <w:b/>
        </w:rPr>
      </w:pPr>
      <w:r w:rsidRPr="00E47D10">
        <w:rPr>
          <w:rFonts w:hint="eastAsia"/>
          <w:b/>
        </w:rPr>
        <w:t>據</w:t>
      </w:r>
      <w:proofErr w:type="gramStart"/>
      <w:r w:rsidRPr="00E47D10">
        <w:rPr>
          <w:rFonts w:hint="eastAsia"/>
          <w:b/>
        </w:rPr>
        <w:t>臺</w:t>
      </w:r>
      <w:proofErr w:type="gramEnd"/>
      <w:r w:rsidRPr="00E47D10">
        <w:rPr>
          <w:rFonts w:hint="eastAsia"/>
          <w:b/>
        </w:rPr>
        <w:t>北地檢署調查發現，方龍乾向</w:t>
      </w:r>
      <w:r w:rsidR="00744C12">
        <w:rPr>
          <w:rFonts w:hint="eastAsia"/>
          <w:b/>
        </w:rPr>
        <w:t>李○○（甲）</w:t>
      </w:r>
      <w:r w:rsidRPr="00E47D10">
        <w:rPr>
          <w:rFonts w:hint="eastAsia"/>
          <w:b/>
        </w:rPr>
        <w:t>租用其名義</w:t>
      </w:r>
      <w:proofErr w:type="gramStart"/>
      <w:r w:rsidRPr="00E47D10">
        <w:rPr>
          <w:rFonts w:hint="eastAsia"/>
          <w:b/>
        </w:rPr>
        <w:t>作為</w:t>
      </w:r>
      <w:proofErr w:type="gramEnd"/>
      <w:r w:rsidR="004F1E5F">
        <w:rPr>
          <w:rFonts w:hAnsi="標楷體" w:hint="eastAsia"/>
          <w:b/>
        </w:rPr>
        <w:t>詠○</w:t>
      </w:r>
      <w:r w:rsidRPr="00E47D10">
        <w:rPr>
          <w:rFonts w:hAnsi="標楷體" w:hint="eastAsia"/>
          <w:b/>
        </w:rPr>
        <w:t>公司品管人員，實則相關</w:t>
      </w:r>
      <w:r w:rsidR="00F17D56" w:rsidRPr="00E47D10">
        <w:rPr>
          <w:rFonts w:hAnsi="標楷體" w:hint="eastAsia"/>
          <w:b/>
        </w:rPr>
        <w:t>品管</w:t>
      </w:r>
      <w:r w:rsidRPr="00E47D10">
        <w:rPr>
          <w:rFonts w:hAnsi="標楷體" w:hint="eastAsia"/>
          <w:b/>
        </w:rPr>
        <w:t>文件</w:t>
      </w:r>
      <w:proofErr w:type="gramStart"/>
      <w:r w:rsidRPr="00E47D10">
        <w:rPr>
          <w:rFonts w:hAnsi="標楷體" w:hint="eastAsia"/>
          <w:b/>
        </w:rPr>
        <w:t>均係</w:t>
      </w:r>
      <w:proofErr w:type="gramEnd"/>
      <w:r w:rsidR="004F1E5F">
        <w:rPr>
          <w:rFonts w:hAnsi="標楷體" w:hint="eastAsia"/>
          <w:b/>
        </w:rPr>
        <w:t>詠○</w:t>
      </w:r>
      <w:r w:rsidRPr="00E47D10">
        <w:rPr>
          <w:rFonts w:hAnsi="標楷體" w:hint="eastAsia"/>
          <w:b/>
        </w:rPr>
        <w:t>公司自行製作。</w:t>
      </w:r>
      <w:proofErr w:type="gramStart"/>
      <w:r w:rsidRPr="00E47D10">
        <w:rPr>
          <w:rFonts w:hAnsi="標楷體" w:hint="eastAsia"/>
          <w:b/>
        </w:rPr>
        <w:t>此外，</w:t>
      </w:r>
      <w:proofErr w:type="gramEnd"/>
      <w:r w:rsidR="007F471A" w:rsidRPr="00E47D10">
        <w:rPr>
          <w:rFonts w:hAnsi="標楷體" w:hint="eastAsia"/>
          <w:b/>
        </w:rPr>
        <w:t>地政士</w:t>
      </w:r>
      <w:r w:rsidR="00AC036B">
        <w:rPr>
          <w:rFonts w:hAnsi="標楷體" w:hint="eastAsia"/>
          <w:b/>
        </w:rPr>
        <w:t>余○○</w:t>
      </w:r>
      <w:r w:rsidR="004D5E36" w:rsidRPr="00E47D10">
        <w:rPr>
          <w:rFonts w:hAnsi="標楷體" w:hint="eastAsia"/>
          <w:b/>
        </w:rPr>
        <w:t>受方龍</w:t>
      </w:r>
      <w:r w:rsidR="004D5E36" w:rsidRPr="00E47D10">
        <w:rPr>
          <w:rFonts w:hAnsi="標楷體" w:cs="新細明體" w:hint="eastAsia"/>
          <w:b/>
        </w:rPr>
        <w:t>乾委託，</w:t>
      </w:r>
      <w:r w:rsidRPr="00E47D10">
        <w:rPr>
          <w:rFonts w:hAnsi="標楷體" w:hint="eastAsia"/>
          <w:b/>
        </w:rPr>
        <w:t>辦理</w:t>
      </w:r>
      <w:r w:rsidR="004D5E36" w:rsidRPr="00E47D10">
        <w:rPr>
          <w:rFonts w:hAnsi="標楷體" w:hint="eastAsia"/>
          <w:b/>
        </w:rPr>
        <w:t>方龍乾</w:t>
      </w:r>
      <w:r w:rsidRPr="00E47D10">
        <w:rPr>
          <w:rFonts w:hAnsi="標楷體" w:hint="eastAsia"/>
          <w:b/>
        </w:rPr>
        <w:t>與</w:t>
      </w:r>
      <w:r w:rsidR="004D5E36" w:rsidRPr="00E47D10">
        <w:rPr>
          <w:rFonts w:hAnsi="標楷體" w:hint="eastAsia"/>
          <w:b/>
        </w:rPr>
        <w:t>其</w:t>
      </w:r>
      <w:r w:rsidRPr="00E47D10">
        <w:rPr>
          <w:rFonts w:hAnsi="標楷體" w:hint="eastAsia"/>
          <w:b/>
        </w:rPr>
        <w:t>胞兄</w:t>
      </w:r>
      <w:r w:rsidR="00744C12">
        <w:rPr>
          <w:rFonts w:hAnsi="標楷體" w:hint="eastAsia"/>
          <w:b/>
        </w:rPr>
        <w:t>方○○（甲）</w:t>
      </w:r>
      <w:proofErr w:type="gramStart"/>
      <w:r w:rsidRPr="00E47D10">
        <w:rPr>
          <w:rFonts w:hAnsi="標楷體" w:hint="eastAsia"/>
          <w:b/>
        </w:rPr>
        <w:t>間假買</w:t>
      </w:r>
      <w:proofErr w:type="gramEnd"/>
      <w:r w:rsidRPr="00E47D10">
        <w:rPr>
          <w:rFonts w:hAnsi="標楷體" w:hint="eastAsia"/>
          <w:b/>
        </w:rPr>
        <w:t>賣之</w:t>
      </w:r>
      <w:r w:rsidR="00756316" w:rsidRPr="00E47D10">
        <w:rPr>
          <w:rFonts w:hAnsi="標楷體" w:hint="eastAsia"/>
          <w:b/>
        </w:rPr>
        <w:t>不動產</w:t>
      </w:r>
      <w:r w:rsidRPr="00E47D10">
        <w:rPr>
          <w:rFonts w:hAnsi="標楷體" w:hint="eastAsia"/>
          <w:b/>
        </w:rPr>
        <w:t>登記，並協助方龍乾與</w:t>
      </w:r>
      <w:r w:rsidR="00744C12">
        <w:rPr>
          <w:rFonts w:hAnsi="標楷體" w:hint="eastAsia"/>
          <w:b/>
        </w:rPr>
        <w:t>方○○（甲）</w:t>
      </w:r>
      <w:r w:rsidRPr="00E47D10">
        <w:rPr>
          <w:rFonts w:hAnsi="標楷體" w:hint="eastAsia"/>
          <w:b/>
        </w:rPr>
        <w:t>規避贈與</w:t>
      </w:r>
      <w:r w:rsidRPr="00E47D10">
        <w:rPr>
          <w:rFonts w:hAnsi="標楷體" w:hint="eastAsia"/>
          <w:b/>
        </w:rPr>
        <w:lastRenderedPageBreak/>
        <w:t>稅，造</w:t>
      </w:r>
      <w:r w:rsidRPr="00E47D10">
        <w:rPr>
          <w:rFonts w:hint="eastAsia"/>
          <w:b/>
        </w:rPr>
        <w:t>成稅捐短收，</w:t>
      </w:r>
      <w:proofErr w:type="gramStart"/>
      <w:r w:rsidRPr="00E47D10">
        <w:rPr>
          <w:rFonts w:hint="eastAsia"/>
          <w:b/>
        </w:rPr>
        <w:t>核</w:t>
      </w:r>
      <w:r w:rsidR="00744C12">
        <w:rPr>
          <w:rFonts w:hint="eastAsia"/>
          <w:b/>
        </w:rPr>
        <w:t>李○</w:t>
      </w:r>
      <w:proofErr w:type="gramEnd"/>
      <w:r w:rsidR="00744C12">
        <w:rPr>
          <w:rFonts w:hint="eastAsia"/>
          <w:b/>
        </w:rPr>
        <w:t>○（甲）</w:t>
      </w:r>
      <w:r w:rsidRPr="00E47D10">
        <w:rPr>
          <w:rFonts w:hint="eastAsia"/>
          <w:b/>
        </w:rPr>
        <w:t>與</w:t>
      </w:r>
      <w:r w:rsidR="00AC036B">
        <w:rPr>
          <w:rFonts w:hint="eastAsia"/>
          <w:b/>
        </w:rPr>
        <w:t>余○○</w:t>
      </w:r>
      <w:r w:rsidRPr="00E47D10">
        <w:rPr>
          <w:rFonts w:hint="eastAsia"/>
          <w:b/>
        </w:rPr>
        <w:t>所為，</w:t>
      </w:r>
      <w:proofErr w:type="gramStart"/>
      <w:r w:rsidR="0023179D" w:rsidRPr="00E47D10">
        <w:rPr>
          <w:rFonts w:hint="eastAsia"/>
          <w:b/>
        </w:rPr>
        <w:t>似具</w:t>
      </w:r>
      <w:r w:rsidRPr="00E47D10">
        <w:rPr>
          <w:rFonts w:hint="eastAsia"/>
          <w:b/>
        </w:rPr>
        <w:t>懲</w:t>
      </w:r>
      <w:proofErr w:type="gramEnd"/>
      <w:r w:rsidRPr="00E47D10">
        <w:rPr>
          <w:rFonts w:hint="eastAsia"/>
          <w:b/>
        </w:rPr>
        <w:t>戒事由，應由</w:t>
      </w:r>
      <w:r w:rsidR="00CE480B" w:rsidRPr="00E47D10">
        <w:rPr>
          <w:rFonts w:hint="eastAsia"/>
          <w:b/>
        </w:rPr>
        <w:t>各該</w:t>
      </w:r>
      <w:r w:rsidRPr="00E47D10">
        <w:rPr>
          <w:rFonts w:hint="eastAsia"/>
          <w:b/>
        </w:rPr>
        <w:t>主管機關</w:t>
      </w:r>
      <w:r w:rsidR="00DF1DCE" w:rsidRPr="00E47D10">
        <w:rPr>
          <w:rFonts w:hint="eastAsia"/>
          <w:b/>
        </w:rPr>
        <w:t>究明</w:t>
      </w:r>
      <w:r w:rsidR="00CE480B" w:rsidRPr="00E47D10">
        <w:rPr>
          <w:rFonts w:hint="eastAsia"/>
          <w:b/>
        </w:rPr>
        <w:t>責任</w:t>
      </w:r>
      <w:r w:rsidR="00DF1DCE" w:rsidRPr="00E47D10">
        <w:rPr>
          <w:rFonts w:hint="eastAsia"/>
          <w:b/>
        </w:rPr>
        <w:t>，以維秩序</w:t>
      </w:r>
    </w:p>
    <w:p w:rsidR="00B31DA2" w:rsidRPr="00E47D10" w:rsidRDefault="001E3249" w:rsidP="00AF4081">
      <w:pPr>
        <w:pStyle w:val="3"/>
        <w:spacing w:line="460" w:lineRule="exact"/>
        <w:ind w:left="1361"/>
      </w:pPr>
      <w:r w:rsidRPr="00E47D10">
        <w:rPr>
          <w:rFonts w:hint="eastAsia"/>
        </w:rPr>
        <w:t>按</w:t>
      </w:r>
      <w:r w:rsidR="00C84A8C" w:rsidRPr="00E47D10">
        <w:rPr>
          <w:rFonts w:hint="eastAsia"/>
        </w:rPr>
        <w:t>技師法</w:t>
      </w:r>
      <w:r w:rsidR="00005FCB" w:rsidRPr="00E47D10">
        <w:rPr>
          <w:rFonts w:hint="eastAsia"/>
        </w:rPr>
        <w:t>第2條規定：「技師之主管機關：在中央為行政院公共工程委員會；在直轄市為直轄市政府；在縣（</w:t>
      </w:r>
      <w:proofErr w:type="gramStart"/>
      <w:r w:rsidR="00005FCB" w:rsidRPr="00E47D10">
        <w:rPr>
          <w:rFonts w:hint="eastAsia"/>
        </w:rPr>
        <w:t>巿</w:t>
      </w:r>
      <w:proofErr w:type="gramEnd"/>
      <w:r w:rsidR="00005FCB" w:rsidRPr="00E47D10">
        <w:rPr>
          <w:rFonts w:hint="eastAsia"/>
        </w:rPr>
        <w:t>）為縣（巿）政府。」</w:t>
      </w:r>
      <w:r w:rsidR="00C84A8C" w:rsidRPr="00E47D10">
        <w:rPr>
          <w:rFonts w:hint="eastAsia"/>
        </w:rPr>
        <w:t>第1</w:t>
      </w:r>
      <w:r w:rsidR="00C84A8C" w:rsidRPr="00E47D10">
        <w:t>9</w:t>
      </w:r>
      <w:r w:rsidR="00C84A8C" w:rsidRPr="00E47D10">
        <w:rPr>
          <w:rFonts w:hint="eastAsia"/>
        </w:rPr>
        <w:t>條第1項</w:t>
      </w:r>
      <w:r w:rsidR="006061BC" w:rsidRPr="00E47D10">
        <w:rPr>
          <w:rFonts w:hint="eastAsia"/>
        </w:rPr>
        <w:t>第1款</w:t>
      </w:r>
      <w:r w:rsidR="00C84A8C" w:rsidRPr="00E47D10">
        <w:rPr>
          <w:rFonts w:hint="eastAsia"/>
        </w:rPr>
        <w:t>規定：「技師不得有下列行為：一、容許他人借用本人名義執行業務或招攬業務」</w:t>
      </w:r>
      <w:r w:rsidR="005802AD" w:rsidRPr="00E47D10">
        <w:rPr>
          <w:rFonts w:hint="eastAsia"/>
        </w:rPr>
        <w:t>第3</w:t>
      </w:r>
      <w:r w:rsidR="005802AD" w:rsidRPr="00E47D10">
        <w:t>9</w:t>
      </w:r>
      <w:r w:rsidR="005802AD" w:rsidRPr="00E47D10">
        <w:rPr>
          <w:rFonts w:hint="eastAsia"/>
        </w:rPr>
        <w:t>條第1款</w:t>
      </w:r>
      <w:r w:rsidR="00E1119B" w:rsidRPr="00E47D10">
        <w:rPr>
          <w:rFonts w:hint="eastAsia"/>
        </w:rPr>
        <w:t>規定</w:t>
      </w:r>
      <w:r w:rsidR="005802AD" w:rsidRPr="00E47D10">
        <w:rPr>
          <w:rFonts w:hint="eastAsia"/>
        </w:rPr>
        <w:t>：「技師有下列情形之</w:t>
      </w:r>
      <w:proofErr w:type="gramStart"/>
      <w:r w:rsidR="005802AD" w:rsidRPr="00E47D10">
        <w:rPr>
          <w:rFonts w:hint="eastAsia"/>
        </w:rPr>
        <w:t>一</w:t>
      </w:r>
      <w:proofErr w:type="gramEnd"/>
      <w:r w:rsidR="005802AD" w:rsidRPr="00E47D10">
        <w:rPr>
          <w:rFonts w:hint="eastAsia"/>
        </w:rPr>
        <w:t>者，除依本法規定處分外，應付懲戒：一、違反第1</w:t>
      </w:r>
      <w:r w:rsidR="005802AD" w:rsidRPr="00E47D10">
        <w:t>6</w:t>
      </w:r>
      <w:r w:rsidR="005802AD" w:rsidRPr="00E47D10">
        <w:rPr>
          <w:rFonts w:hint="eastAsia"/>
        </w:rPr>
        <w:t>條至第1</w:t>
      </w:r>
      <w:r w:rsidR="005802AD" w:rsidRPr="00E47D10">
        <w:t>8</w:t>
      </w:r>
      <w:r w:rsidR="005802AD" w:rsidRPr="00E47D10">
        <w:rPr>
          <w:rFonts w:hint="eastAsia"/>
        </w:rPr>
        <w:t>條、第1</w:t>
      </w:r>
      <w:r w:rsidR="005802AD" w:rsidRPr="00E47D10">
        <w:t>9</w:t>
      </w:r>
      <w:r w:rsidR="005802AD" w:rsidRPr="00E47D10">
        <w:rPr>
          <w:rFonts w:hint="eastAsia"/>
        </w:rPr>
        <w:t>條第1項、第2</w:t>
      </w:r>
      <w:r w:rsidR="005802AD" w:rsidRPr="00E47D10">
        <w:t>0</w:t>
      </w:r>
      <w:r w:rsidR="005802AD" w:rsidRPr="00E47D10">
        <w:rPr>
          <w:rFonts w:hint="eastAsia"/>
        </w:rPr>
        <w:t>條、第2</w:t>
      </w:r>
      <w:r w:rsidR="005802AD" w:rsidRPr="00E47D10">
        <w:t>1</w:t>
      </w:r>
      <w:r w:rsidR="005802AD" w:rsidRPr="00E47D10">
        <w:rPr>
          <w:rFonts w:hint="eastAsia"/>
        </w:rPr>
        <w:t>條或第2</w:t>
      </w:r>
      <w:r w:rsidR="005802AD" w:rsidRPr="00E47D10">
        <w:t>3</w:t>
      </w:r>
      <w:r w:rsidR="005802AD" w:rsidRPr="00E47D10">
        <w:rPr>
          <w:rFonts w:hint="eastAsia"/>
        </w:rPr>
        <w:t>條第1項所定之行為。」</w:t>
      </w:r>
      <w:r w:rsidR="00B24C35" w:rsidRPr="00E47D10">
        <w:rPr>
          <w:rFonts w:hint="eastAsia"/>
        </w:rPr>
        <w:t>地政士法</w:t>
      </w:r>
      <w:r w:rsidR="00005FCB" w:rsidRPr="00E47D10">
        <w:rPr>
          <w:rFonts w:hint="eastAsia"/>
        </w:rPr>
        <w:t>第3條規定：「本法所稱主管機關：在中央為內政部；在直轄市為直轄市政府；在縣（市）為縣（市）政府。」</w:t>
      </w:r>
      <w:r w:rsidR="00B24C35" w:rsidRPr="00E47D10">
        <w:rPr>
          <w:rFonts w:hint="eastAsia"/>
        </w:rPr>
        <w:t>第2</w:t>
      </w:r>
      <w:r w:rsidR="00B24C35" w:rsidRPr="00E47D10">
        <w:t>7</w:t>
      </w:r>
      <w:r w:rsidR="00B24C35" w:rsidRPr="00E47D10">
        <w:rPr>
          <w:rFonts w:hint="eastAsia"/>
        </w:rPr>
        <w:t>條第1款規定：「地政士不得有下列行為：一、違反法令執行業務」</w:t>
      </w:r>
      <w:r w:rsidR="0058468F" w:rsidRPr="00E47D10">
        <w:rPr>
          <w:rFonts w:hint="eastAsia"/>
        </w:rPr>
        <w:t>第4</w:t>
      </w:r>
      <w:r w:rsidR="0058468F" w:rsidRPr="00E47D10">
        <w:t>4</w:t>
      </w:r>
      <w:r w:rsidR="0058468F" w:rsidRPr="00E47D10">
        <w:rPr>
          <w:rFonts w:hint="eastAsia"/>
        </w:rPr>
        <w:t>條第3款規定：「地政士違反本法規定者，依下列規定懲戒之：三、違反依第2</w:t>
      </w:r>
      <w:r w:rsidR="0058468F" w:rsidRPr="00E47D10">
        <w:t>2</w:t>
      </w:r>
      <w:r w:rsidR="0058468F" w:rsidRPr="00E47D10">
        <w:rPr>
          <w:rFonts w:hint="eastAsia"/>
        </w:rPr>
        <w:t>條第3項所定之管理辦法、第2</w:t>
      </w:r>
      <w:r w:rsidR="0058468F" w:rsidRPr="00E47D10">
        <w:t>6</w:t>
      </w:r>
      <w:r w:rsidR="0058468F" w:rsidRPr="00E47D10">
        <w:rPr>
          <w:rFonts w:hint="eastAsia"/>
        </w:rPr>
        <w:t>條第1項、第2</w:t>
      </w:r>
      <w:r w:rsidR="0058468F" w:rsidRPr="00E47D10">
        <w:t>7</w:t>
      </w:r>
      <w:r w:rsidR="0058468F" w:rsidRPr="00E47D10">
        <w:rPr>
          <w:rFonts w:hint="eastAsia"/>
        </w:rPr>
        <w:t>條第1款、第2款、第5款、第6款或第2</w:t>
      </w:r>
      <w:r w:rsidR="0058468F" w:rsidRPr="00E47D10">
        <w:t>9</w:t>
      </w:r>
      <w:r w:rsidR="0058468F" w:rsidRPr="00E47D10">
        <w:rPr>
          <w:rFonts w:hint="eastAsia"/>
        </w:rPr>
        <w:t>條第2項規定者，應予停止執行業務或除名。」</w:t>
      </w:r>
    </w:p>
    <w:p w:rsidR="0058468F" w:rsidRPr="00E47D10" w:rsidRDefault="0058468F" w:rsidP="00AF4081">
      <w:pPr>
        <w:pStyle w:val="3"/>
        <w:spacing w:line="460" w:lineRule="exact"/>
        <w:ind w:left="1361"/>
      </w:pPr>
      <w:r w:rsidRPr="00E47D10">
        <w:rPr>
          <w:rFonts w:hint="eastAsia"/>
        </w:rPr>
        <w:t>據</w:t>
      </w:r>
      <w:proofErr w:type="gramStart"/>
      <w:r w:rsidRPr="00E47D10">
        <w:rPr>
          <w:rFonts w:hint="eastAsia"/>
        </w:rPr>
        <w:t>臺</w:t>
      </w:r>
      <w:proofErr w:type="gramEnd"/>
      <w:r w:rsidRPr="00E47D10">
        <w:rPr>
          <w:rFonts w:hint="eastAsia"/>
        </w:rPr>
        <w:t>北地檢署</w:t>
      </w:r>
      <w:proofErr w:type="gramStart"/>
      <w:r w:rsidRPr="00E47D10">
        <w:rPr>
          <w:rFonts w:hint="eastAsia"/>
        </w:rPr>
        <w:t>11</w:t>
      </w:r>
      <w:proofErr w:type="gramEnd"/>
      <w:r w:rsidRPr="00E47D10">
        <w:rPr>
          <w:rFonts w:hint="eastAsia"/>
        </w:rPr>
        <w:t>2年度偵字第15930號、第28970號起訴書，方龍乾私下與</w:t>
      </w:r>
      <w:r w:rsidR="00744C12">
        <w:rPr>
          <w:rFonts w:hint="eastAsia"/>
        </w:rPr>
        <w:t>李○○（甲）</w:t>
      </w:r>
      <w:r w:rsidRPr="00E47D10">
        <w:rPr>
          <w:rFonts w:hint="eastAsia"/>
        </w:rPr>
        <w:t>謀議，</w:t>
      </w:r>
      <w:proofErr w:type="gramStart"/>
      <w:r w:rsidRPr="00E47D10">
        <w:rPr>
          <w:rFonts w:hint="eastAsia"/>
        </w:rPr>
        <w:t>同意</w:t>
      </w:r>
      <w:proofErr w:type="gramEnd"/>
      <w:r w:rsidR="004F1E5F">
        <w:rPr>
          <w:rFonts w:hAnsi="標楷體" w:hint="eastAsia"/>
        </w:rPr>
        <w:t>詠○</w:t>
      </w:r>
      <w:r w:rsidRPr="00E47D10">
        <w:rPr>
          <w:rFonts w:hAnsi="標楷體" w:hint="eastAsia"/>
        </w:rPr>
        <w:t>公司使用</w:t>
      </w:r>
      <w:r w:rsidR="00744C12">
        <w:rPr>
          <w:rFonts w:hAnsi="標楷體" w:hint="eastAsia"/>
        </w:rPr>
        <w:t>李○○（甲）</w:t>
      </w:r>
      <w:r w:rsidRPr="00E47D10">
        <w:rPr>
          <w:rFonts w:hAnsi="標楷體" w:hint="eastAsia"/>
        </w:rPr>
        <w:t>名義，</w:t>
      </w:r>
      <w:r w:rsidRPr="00E47D10">
        <w:rPr>
          <w:rFonts w:hint="eastAsia"/>
        </w:rPr>
        <w:t>作為</w:t>
      </w:r>
      <w:r w:rsidRPr="00E47D10">
        <w:rPr>
          <w:rFonts w:hAnsi="標楷體" w:hint="eastAsia"/>
        </w:rPr>
        <w:t>該公司承攬臺北市水利處採購案之品管人員，相</w:t>
      </w:r>
      <w:r w:rsidRPr="00E47D10">
        <w:rPr>
          <w:rFonts w:hAnsi="標楷體" w:cs="新細明體" w:hint="eastAsia"/>
        </w:rPr>
        <w:t>關</w:t>
      </w:r>
      <w:r w:rsidR="005667DF" w:rsidRPr="00E47D10">
        <w:rPr>
          <w:rFonts w:hAnsi="標楷體" w:cs="新細明體" w:hint="eastAsia"/>
        </w:rPr>
        <w:t>事證</w:t>
      </w:r>
      <w:r w:rsidRPr="00E47D10">
        <w:rPr>
          <w:rFonts w:hAnsi="標楷體" w:cs="新細明體" w:hint="eastAsia"/>
        </w:rPr>
        <w:t>如下：</w:t>
      </w:r>
    </w:p>
    <w:p w:rsidR="0058468F" w:rsidRPr="00E47D10" w:rsidRDefault="004F1E5F" w:rsidP="00AF4081">
      <w:pPr>
        <w:pStyle w:val="4"/>
        <w:spacing w:line="460" w:lineRule="exact"/>
        <w:ind w:left="1701"/>
      </w:pPr>
      <w:r>
        <w:rPr>
          <w:rFonts w:hint="eastAsia"/>
        </w:rPr>
        <w:t>詠○</w:t>
      </w:r>
      <w:r w:rsidR="0058468F" w:rsidRPr="00E47D10">
        <w:rPr>
          <w:rFonts w:hint="eastAsia"/>
        </w:rPr>
        <w:t>公司華南商業銀行帳戶</w:t>
      </w:r>
      <w:r w:rsidR="005667DF" w:rsidRPr="00E47D10">
        <w:rPr>
          <w:rFonts w:hint="eastAsia"/>
        </w:rPr>
        <w:t>多次</w:t>
      </w:r>
      <w:r w:rsidR="0058468F" w:rsidRPr="00E47D10">
        <w:rPr>
          <w:rFonts w:hint="eastAsia"/>
        </w:rPr>
        <w:t>匯款5,000元至</w:t>
      </w:r>
      <w:r w:rsidR="00744C12">
        <w:rPr>
          <w:rFonts w:hint="eastAsia"/>
        </w:rPr>
        <w:t>李○○（甲）</w:t>
      </w:r>
      <w:r w:rsidR="0058468F" w:rsidRPr="00E47D10">
        <w:rPr>
          <w:rFonts w:hint="eastAsia"/>
        </w:rPr>
        <w:t>名下中華郵政股份有限公司帳號</w:t>
      </w:r>
      <w:r w:rsidR="0058468F" w:rsidRPr="00E47D10">
        <w:rPr>
          <w:rStyle w:val="aff"/>
        </w:rPr>
        <w:footnoteReference w:id="5"/>
      </w:r>
      <w:r w:rsidR="005667DF" w:rsidRPr="00E47D10">
        <w:rPr>
          <w:rFonts w:hint="eastAsia"/>
        </w:rPr>
        <w:t>。</w:t>
      </w:r>
    </w:p>
    <w:p w:rsidR="0058468F" w:rsidRPr="00E47D10" w:rsidRDefault="005667DF" w:rsidP="00AF4081">
      <w:pPr>
        <w:pStyle w:val="4"/>
        <w:spacing w:line="460" w:lineRule="exact"/>
        <w:ind w:left="1701"/>
      </w:pPr>
      <w:proofErr w:type="gramStart"/>
      <w:r w:rsidRPr="00E47D10">
        <w:rPr>
          <w:rFonts w:hint="eastAsia"/>
        </w:rPr>
        <w:t>臺</w:t>
      </w:r>
      <w:proofErr w:type="gramEnd"/>
      <w:r w:rsidRPr="00E47D10">
        <w:rPr>
          <w:rFonts w:hint="eastAsia"/>
        </w:rPr>
        <w:t>北地檢署112年4月19日</w:t>
      </w:r>
      <w:r w:rsidR="00744C12">
        <w:rPr>
          <w:rFonts w:hint="eastAsia"/>
        </w:rPr>
        <w:t>李○○（甲）</w:t>
      </w:r>
      <w:r w:rsidRPr="00E47D10">
        <w:rPr>
          <w:rFonts w:hint="eastAsia"/>
        </w:rPr>
        <w:t>訊問筆錄</w:t>
      </w:r>
    </w:p>
    <w:p w:rsidR="005667DF" w:rsidRPr="00E47D10" w:rsidRDefault="005667DF" w:rsidP="00AF4081">
      <w:pPr>
        <w:pStyle w:val="5"/>
        <w:spacing w:line="460" w:lineRule="exact"/>
        <w:ind w:left="2042" w:hanging="851"/>
      </w:pPr>
      <w:r w:rsidRPr="00E47D10">
        <w:rPr>
          <w:rFonts w:hint="eastAsia"/>
        </w:rPr>
        <w:t>(問：你是否有</w:t>
      </w:r>
      <w:proofErr w:type="gramStart"/>
      <w:r w:rsidRPr="00E47D10">
        <w:rPr>
          <w:rFonts w:hint="eastAsia"/>
        </w:rPr>
        <w:t>擔任</w:t>
      </w:r>
      <w:r w:rsidR="004F1E5F">
        <w:rPr>
          <w:rFonts w:hint="eastAsia"/>
        </w:rPr>
        <w:t>詠</w:t>
      </w:r>
      <w:proofErr w:type="gramEnd"/>
      <w:r w:rsidR="004F1E5F">
        <w:rPr>
          <w:rFonts w:hint="eastAsia"/>
        </w:rPr>
        <w:t>○</w:t>
      </w:r>
      <w:r w:rsidRPr="00E47D10">
        <w:rPr>
          <w:rFonts w:hint="eastAsia"/>
        </w:rPr>
        <w:t>公司承攬「</w:t>
      </w:r>
      <w:proofErr w:type="gramStart"/>
      <w:r w:rsidRPr="00E47D10">
        <w:rPr>
          <w:rFonts w:hint="eastAsia"/>
        </w:rPr>
        <w:t>11</w:t>
      </w:r>
      <w:proofErr w:type="gramEnd"/>
      <w:r w:rsidRPr="00E47D10">
        <w:rPr>
          <w:rFonts w:hint="eastAsia"/>
        </w:rPr>
        <w:t>0年度全</w:t>
      </w:r>
      <w:r w:rsidRPr="00E47D10">
        <w:rPr>
          <w:rFonts w:hint="eastAsia"/>
        </w:rPr>
        <w:lastRenderedPageBreak/>
        <w:t>市河濱公園疏散門等設施預約維護工程」及「</w:t>
      </w:r>
      <w:proofErr w:type="gramStart"/>
      <w:r w:rsidRPr="00E47D10">
        <w:rPr>
          <w:rFonts w:hint="eastAsia"/>
        </w:rPr>
        <w:t>11</w:t>
      </w:r>
      <w:proofErr w:type="gramEnd"/>
      <w:r w:rsidRPr="00E47D10">
        <w:rPr>
          <w:rFonts w:hint="eastAsia"/>
        </w:rPr>
        <w:t>1年度全市河濱公園疏散門等設施預約維護工程」之品管人員？</w:t>
      </w:r>
      <w:proofErr w:type="gramStart"/>
      <w:r w:rsidRPr="00E47D10">
        <w:rPr>
          <w:rFonts w:hint="eastAsia"/>
        </w:rPr>
        <w:t>)答</w:t>
      </w:r>
      <w:proofErr w:type="gramEnd"/>
      <w:r w:rsidRPr="00E47D10">
        <w:rPr>
          <w:rFonts w:hint="eastAsia"/>
        </w:rPr>
        <w:t>：有，當時類似兼差，方龍乾跟我說他們需要品管人員，好像是維護案，當時已退休，方龍乾跟我借品管人員的牌，可能是他要去做工程，通常工程必備要有工地負責人、品管人、勞安人員等三個重要人物，工程才能開始。</w:t>
      </w:r>
    </w:p>
    <w:p w:rsidR="005667DF" w:rsidRPr="00E47D10" w:rsidRDefault="005667DF" w:rsidP="00AF4081">
      <w:pPr>
        <w:pStyle w:val="5"/>
        <w:spacing w:line="460" w:lineRule="exact"/>
        <w:ind w:left="2042" w:hanging="851"/>
      </w:pPr>
      <w:r w:rsidRPr="00E47D10">
        <w:rPr>
          <w:rFonts w:hint="eastAsia"/>
        </w:rPr>
        <w:t>(問：你借牌擔任品管人員有無收取報酬？</w:t>
      </w:r>
      <w:proofErr w:type="gramStart"/>
      <w:r w:rsidRPr="00E47D10">
        <w:rPr>
          <w:rFonts w:hint="eastAsia"/>
        </w:rPr>
        <w:t>)答</w:t>
      </w:r>
      <w:proofErr w:type="gramEnd"/>
      <w:r w:rsidRPr="00E47D10">
        <w:rPr>
          <w:rFonts w:hint="eastAsia"/>
        </w:rPr>
        <w:t>：有，工程期間每月5,000元，他們轉帳到我郵局帳戶，大約都是每月月初會轉5,000元直到工程結束。</w:t>
      </w:r>
    </w:p>
    <w:p w:rsidR="005667DF" w:rsidRPr="00E47D10" w:rsidRDefault="005667DF" w:rsidP="00AF4081">
      <w:pPr>
        <w:pStyle w:val="5"/>
        <w:spacing w:line="460" w:lineRule="exact"/>
        <w:ind w:left="2042" w:hanging="851"/>
      </w:pPr>
      <w:r w:rsidRPr="00E47D10">
        <w:rPr>
          <w:rFonts w:hint="eastAsia"/>
        </w:rPr>
        <w:t>(問：為何110年疏散門維護工程的自主檢查表方龍乾跟你說他會寫？</w:t>
      </w:r>
      <w:proofErr w:type="gramStart"/>
      <w:r w:rsidRPr="00E47D10">
        <w:rPr>
          <w:rFonts w:hint="eastAsia"/>
        </w:rPr>
        <w:t>)答</w:t>
      </w:r>
      <w:proofErr w:type="gramEnd"/>
      <w:r w:rsidRPr="00E47D10">
        <w:rPr>
          <w:rFonts w:hint="eastAsia"/>
        </w:rPr>
        <w:t>：一般自主檢查表是讓施工人員邊做邊檢查，實際上很多工作人員水準不夠高，會由其他人代寫，可能是方龍乾跟</w:t>
      </w:r>
      <w:r w:rsidR="004F1E5F">
        <w:rPr>
          <w:rFonts w:hint="eastAsia"/>
        </w:rPr>
        <w:t>詠○</w:t>
      </w:r>
      <w:r w:rsidRPr="00E47D10">
        <w:rPr>
          <w:rFonts w:hint="eastAsia"/>
        </w:rPr>
        <w:t>公司的關係，所以方龍乾才說由他寫。</w:t>
      </w:r>
    </w:p>
    <w:p w:rsidR="007E7A93" w:rsidRPr="00E47D10" w:rsidRDefault="007E7A93" w:rsidP="00AF4081">
      <w:pPr>
        <w:pStyle w:val="4"/>
        <w:spacing w:line="460" w:lineRule="exact"/>
        <w:ind w:left="1701"/>
      </w:pPr>
      <w:proofErr w:type="gramStart"/>
      <w:r w:rsidRPr="00E47D10">
        <w:rPr>
          <w:rFonts w:hAnsi="標楷體" w:hint="eastAsia"/>
        </w:rPr>
        <w:t>臺</w:t>
      </w:r>
      <w:proofErr w:type="gramEnd"/>
      <w:r w:rsidRPr="00E47D10">
        <w:rPr>
          <w:rFonts w:hAnsi="標楷體" w:hint="eastAsia"/>
        </w:rPr>
        <w:t>北</w:t>
      </w:r>
      <w:r w:rsidRPr="00E47D10">
        <w:rPr>
          <w:rFonts w:hint="eastAsia"/>
        </w:rPr>
        <w:t>地檢署</w:t>
      </w:r>
      <w:r w:rsidRPr="00E47D10">
        <w:rPr>
          <w:rFonts w:hAnsi="標楷體" w:hint="eastAsia"/>
        </w:rPr>
        <w:t>112年4月20日</w:t>
      </w:r>
      <w:r w:rsidR="00671F6D">
        <w:rPr>
          <w:rFonts w:hAnsi="標楷體" w:hint="eastAsia"/>
        </w:rPr>
        <w:t>王○○（甲）</w:t>
      </w:r>
      <w:r w:rsidRPr="00E47D10">
        <w:rPr>
          <w:rFonts w:hAnsi="標楷體" w:hint="eastAsia"/>
        </w:rPr>
        <w:t>訊問筆錄</w:t>
      </w:r>
    </w:p>
    <w:p w:rsidR="007E7A93" w:rsidRPr="00E47D10" w:rsidRDefault="007E7A93" w:rsidP="00AF4081">
      <w:pPr>
        <w:pStyle w:val="5"/>
        <w:spacing w:line="460" w:lineRule="exact"/>
        <w:ind w:left="2042" w:hanging="851"/>
      </w:pPr>
      <w:r w:rsidRPr="00E47D10">
        <w:rPr>
          <w:rFonts w:hint="eastAsia"/>
        </w:rPr>
        <w:t>(問：</w:t>
      </w:r>
      <w:r w:rsidR="004F1E5F">
        <w:rPr>
          <w:rFonts w:hint="eastAsia"/>
        </w:rPr>
        <w:t>詠○</w:t>
      </w:r>
      <w:r w:rsidRPr="00E47D10">
        <w:rPr>
          <w:rFonts w:hint="eastAsia"/>
        </w:rPr>
        <w:t>公司承攬110年疏散門維護工程及111年疏散門維護工程，品管人員是否是</w:t>
      </w:r>
      <w:r w:rsidR="00744C12">
        <w:rPr>
          <w:rFonts w:hint="eastAsia"/>
        </w:rPr>
        <w:t>李○○（甲）</w:t>
      </w:r>
      <w:r w:rsidRPr="00E47D10">
        <w:rPr>
          <w:rFonts w:hint="eastAsia"/>
        </w:rPr>
        <w:t>？</w:t>
      </w:r>
      <w:proofErr w:type="gramStart"/>
      <w:r w:rsidRPr="00E47D10">
        <w:rPr>
          <w:rFonts w:hint="eastAsia"/>
        </w:rPr>
        <w:t>)答</w:t>
      </w:r>
      <w:proofErr w:type="gramEnd"/>
      <w:r w:rsidRPr="00E47D10">
        <w:rPr>
          <w:rFonts w:hint="eastAsia"/>
        </w:rPr>
        <w:t>：是。他不是</w:t>
      </w:r>
      <w:r w:rsidR="004F1E5F">
        <w:rPr>
          <w:rFonts w:hint="eastAsia"/>
        </w:rPr>
        <w:t>詠○</w:t>
      </w:r>
      <w:r w:rsidRPr="00E47D10">
        <w:rPr>
          <w:rFonts w:hint="eastAsia"/>
        </w:rPr>
        <w:t>公司員工，他是方龍 乾介紹的。</w:t>
      </w:r>
    </w:p>
    <w:p w:rsidR="007E7A93" w:rsidRPr="00E47D10" w:rsidRDefault="007E7A93" w:rsidP="00AF4081">
      <w:pPr>
        <w:pStyle w:val="5"/>
        <w:spacing w:line="460" w:lineRule="exact"/>
        <w:ind w:left="2042" w:hanging="851"/>
      </w:pPr>
      <w:r w:rsidRPr="00E47D10">
        <w:rPr>
          <w:rFonts w:hint="eastAsia"/>
        </w:rPr>
        <w:t>(問：調查局查扣之華南銀行存摺於110年4月至12月、111年4月至12月，每月各匯款5,000元，手寫備註為「台北市借證照費」、「台北市</w:t>
      </w:r>
      <w:proofErr w:type="gramStart"/>
      <w:r w:rsidRPr="00E47D10">
        <w:rPr>
          <w:rFonts w:hint="eastAsia"/>
        </w:rPr>
        <w:t>借牌費</w:t>
      </w:r>
      <w:proofErr w:type="gramEnd"/>
      <w:r w:rsidRPr="00E47D10">
        <w:rPr>
          <w:rFonts w:hint="eastAsia"/>
        </w:rPr>
        <w:t>」是否都是你寫的？</w:t>
      </w:r>
      <w:proofErr w:type="gramStart"/>
      <w:r w:rsidRPr="00E47D10">
        <w:rPr>
          <w:rFonts w:hint="eastAsia"/>
        </w:rPr>
        <w:t>)答</w:t>
      </w:r>
      <w:proofErr w:type="gramEnd"/>
      <w:r w:rsidRPr="00E47D10">
        <w:rPr>
          <w:rFonts w:hint="eastAsia"/>
        </w:rPr>
        <w:t>：是，這是匯款給</w:t>
      </w:r>
      <w:r w:rsidR="00744C12">
        <w:rPr>
          <w:rFonts w:hint="eastAsia"/>
        </w:rPr>
        <w:t>李○○（甲）</w:t>
      </w:r>
      <w:r w:rsidRPr="00E47D10">
        <w:rPr>
          <w:rFonts w:hint="eastAsia"/>
        </w:rPr>
        <w:t>品管人員借證照的錢。</w:t>
      </w:r>
    </w:p>
    <w:p w:rsidR="001E3249" w:rsidRPr="00E47D10" w:rsidRDefault="006061BC" w:rsidP="00AF4081">
      <w:pPr>
        <w:pStyle w:val="3"/>
        <w:spacing w:line="460" w:lineRule="exact"/>
        <w:ind w:left="1361"/>
      </w:pPr>
      <w:r w:rsidRPr="00E47D10">
        <w:rPr>
          <w:rFonts w:hint="eastAsia"/>
        </w:rPr>
        <w:t>次查</w:t>
      </w:r>
      <w:r w:rsidR="0058468F" w:rsidRPr="00E47D10">
        <w:rPr>
          <w:rFonts w:hint="eastAsia"/>
        </w:rPr>
        <w:t>，</w:t>
      </w:r>
      <w:r w:rsidR="00402CF5" w:rsidRPr="00E47D10">
        <w:rPr>
          <w:rFonts w:hint="eastAsia"/>
        </w:rPr>
        <w:t>據</w:t>
      </w:r>
      <w:proofErr w:type="gramStart"/>
      <w:r w:rsidR="00402CF5" w:rsidRPr="00E47D10">
        <w:rPr>
          <w:rFonts w:hint="eastAsia"/>
        </w:rPr>
        <w:t>臺</w:t>
      </w:r>
      <w:proofErr w:type="gramEnd"/>
      <w:r w:rsidR="00402CF5" w:rsidRPr="00E47D10">
        <w:rPr>
          <w:rFonts w:hint="eastAsia"/>
        </w:rPr>
        <w:t>北地檢署</w:t>
      </w:r>
      <w:proofErr w:type="gramStart"/>
      <w:r w:rsidR="00402CF5" w:rsidRPr="00E47D10">
        <w:rPr>
          <w:rFonts w:hint="eastAsia"/>
        </w:rPr>
        <w:t>11</w:t>
      </w:r>
      <w:proofErr w:type="gramEnd"/>
      <w:r w:rsidR="00402CF5" w:rsidRPr="00E47D10">
        <w:rPr>
          <w:rFonts w:hint="eastAsia"/>
        </w:rPr>
        <w:t>2年度偵字第15930號、第</w:t>
      </w:r>
      <w:r w:rsidR="00402CF5" w:rsidRPr="00E47D10">
        <w:rPr>
          <w:rFonts w:hint="eastAsia"/>
        </w:rPr>
        <w:lastRenderedPageBreak/>
        <w:t>28970號起訴書，方龍乾與胞兄</w:t>
      </w:r>
      <w:r w:rsidR="00744C12">
        <w:rPr>
          <w:rFonts w:hint="eastAsia"/>
        </w:rPr>
        <w:t>方○○（甲）</w:t>
      </w:r>
      <w:r w:rsidR="00402CF5" w:rsidRPr="00E47D10">
        <w:rPr>
          <w:rFonts w:hint="eastAsia"/>
        </w:rPr>
        <w:t>為避免祖產遭他人執行，擬將登記於</w:t>
      </w:r>
      <w:r w:rsidR="00744C12">
        <w:rPr>
          <w:rFonts w:hint="eastAsia"/>
        </w:rPr>
        <w:t>方○○（甲）</w:t>
      </w:r>
      <w:r w:rsidR="00402CF5" w:rsidRPr="00E47D10">
        <w:rPr>
          <w:rFonts w:hint="eastAsia"/>
        </w:rPr>
        <w:t>名下祖產，移轉至方龍乾名下，</w:t>
      </w:r>
      <w:r w:rsidR="007F471A" w:rsidRPr="00E47D10">
        <w:rPr>
          <w:rFonts w:hint="eastAsia"/>
        </w:rPr>
        <w:t>地政士</w:t>
      </w:r>
      <w:r w:rsidR="00AC036B">
        <w:rPr>
          <w:rFonts w:hAnsi="標楷體" w:hint="eastAsia"/>
        </w:rPr>
        <w:t>余○○</w:t>
      </w:r>
      <w:r w:rsidR="00402CF5" w:rsidRPr="00E47D10">
        <w:rPr>
          <w:rFonts w:hAnsi="標楷體" w:hint="eastAsia"/>
        </w:rPr>
        <w:t>為協</w:t>
      </w:r>
      <w:r w:rsidR="00402CF5" w:rsidRPr="00E47D10">
        <w:rPr>
          <w:rFonts w:hAnsi="標楷體" w:cs="新細明體" w:hint="eastAsia"/>
        </w:rPr>
        <w:t>助渠等規避贈與稅，協助渠等</w:t>
      </w:r>
      <w:r w:rsidR="00402CF5" w:rsidRPr="00E47D10">
        <w:rPr>
          <w:rFonts w:hint="eastAsia"/>
        </w:rPr>
        <w:t>辦理祖產</w:t>
      </w:r>
      <w:r w:rsidR="00F62CC2" w:rsidRPr="00E47D10">
        <w:rPr>
          <w:rFonts w:hint="eastAsia"/>
        </w:rPr>
        <w:t>假</w:t>
      </w:r>
      <w:r w:rsidR="00402CF5" w:rsidRPr="00E47D10">
        <w:rPr>
          <w:rFonts w:hint="eastAsia"/>
        </w:rPr>
        <w:t>買賣之</w:t>
      </w:r>
      <w:r w:rsidR="00F62CC2" w:rsidRPr="00E47D10">
        <w:rPr>
          <w:rFonts w:hint="eastAsia"/>
        </w:rPr>
        <w:t>不動產登記</w:t>
      </w:r>
      <w:r w:rsidR="00402CF5" w:rsidRPr="00E47D10">
        <w:rPr>
          <w:rFonts w:hint="eastAsia"/>
        </w:rPr>
        <w:t>事宜，</w:t>
      </w:r>
      <w:r w:rsidR="009213F7" w:rsidRPr="00E47D10">
        <w:rPr>
          <w:rFonts w:hint="eastAsia"/>
        </w:rPr>
        <w:t>造成稅捐短收，</w:t>
      </w:r>
      <w:r w:rsidR="00402CF5" w:rsidRPr="00E47D10">
        <w:rPr>
          <w:rFonts w:hint="eastAsia"/>
        </w:rPr>
        <w:t>相關事證如下：</w:t>
      </w:r>
    </w:p>
    <w:p w:rsidR="00402CF5" w:rsidRPr="00E47D10" w:rsidRDefault="00402CF5" w:rsidP="00AF4081">
      <w:pPr>
        <w:pStyle w:val="4"/>
        <w:spacing w:line="460" w:lineRule="exact"/>
        <w:ind w:left="1701"/>
      </w:pPr>
      <w:proofErr w:type="gramStart"/>
      <w:r w:rsidRPr="00E47D10">
        <w:rPr>
          <w:rFonts w:hint="eastAsia"/>
        </w:rPr>
        <w:t>臺</w:t>
      </w:r>
      <w:proofErr w:type="gramEnd"/>
      <w:r w:rsidRPr="00E47D10">
        <w:rPr>
          <w:rFonts w:hint="eastAsia"/>
        </w:rPr>
        <w:t>北地檢署112年4月19日</w:t>
      </w:r>
      <w:r w:rsidR="00744C12">
        <w:rPr>
          <w:rFonts w:hint="eastAsia"/>
        </w:rPr>
        <w:t>方○○（甲）</w:t>
      </w:r>
      <w:r w:rsidRPr="00E47D10">
        <w:rPr>
          <w:rFonts w:hint="eastAsia"/>
        </w:rPr>
        <w:t>訊問筆錄</w:t>
      </w:r>
    </w:p>
    <w:p w:rsidR="00402CF5" w:rsidRPr="00E47D10" w:rsidRDefault="00402CF5" w:rsidP="00AF4081">
      <w:pPr>
        <w:pStyle w:val="5"/>
        <w:spacing w:line="460" w:lineRule="exact"/>
        <w:ind w:left="2042" w:hanging="851"/>
      </w:pPr>
      <w:r w:rsidRPr="00E47D10">
        <w:rPr>
          <w:rFonts w:hint="eastAsia"/>
        </w:rPr>
        <w:t>(問：經查，你名下臺南市麻豆區謝厝寮段</w:t>
      </w:r>
      <w:r w:rsidR="00AC036B">
        <w:rPr>
          <w:rFonts w:hAnsi="標楷體" w:hint="eastAsia"/>
        </w:rPr>
        <w:t>○</w:t>
      </w:r>
      <w:r w:rsidRPr="00E47D10">
        <w:rPr>
          <w:rFonts w:hint="eastAsia"/>
        </w:rPr>
        <w:t>及</w:t>
      </w:r>
      <w:r w:rsidR="00AC036B">
        <w:rPr>
          <w:rFonts w:hAnsi="標楷體" w:hint="eastAsia"/>
        </w:rPr>
        <w:t>○</w:t>
      </w:r>
      <w:r w:rsidRPr="00E47D10">
        <w:rPr>
          <w:rFonts w:hint="eastAsia"/>
        </w:rPr>
        <w:t>號土地於110年12月間移轉至方龍乾名下，詳情為何？</w:t>
      </w:r>
      <w:proofErr w:type="gramStart"/>
      <w:r w:rsidRPr="00E47D10">
        <w:rPr>
          <w:rFonts w:hint="eastAsia"/>
        </w:rPr>
        <w:t>)答</w:t>
      </w:r>
      <w:proofErr w:type="gramEnd"/>
      <w:r w:rsidRPr="00E47D10">
        <w:rPr>
          <w:rFonts w:hint="eastAsia"/>
        </w:rPr>
        <w:t>：我當時被詐騙集團騙100萬，我又簽本票給詐騙集團，雖然我被判不起訴，但我擔心詐騙集團拿我的本票及借款來求償，我問方龍乾有什麼方式可以解決，方龍乾說可以找代書把我們家的祖產轉到方龍乾名下，但要做資金的流向，我認為這是我們的祖產，不能被詐騙集團拿去，就答應了。</w:t>
      </w:r>
    </w:p>
    <w:p w:rsidR="00402CF5" w:rsidRPr="00E47D10" w:rsidRDefault="00402CF5" w:rsidP="00AF4081">
      <w:pPr>
        <w:pStyle w:val="5"/>
        <w:spacing w:line="460" w:lineRule="exact"/>
        <w:ind w:left="2042" w:hanging="851"/>
      </w:pPr>
      <w:r w:rsidRPr="00E47D10">
        <w:rPr>
          <w:rFonts w:hint="eastAsia"/>
        </w:rPr>
        <w:t>(問：你有無實際獲得謝厝寮段2筆土地價款900萬元？</w:t>
      </w:r>
      <w:proofErr w:type="gramStart"/>
      <w:r w:rsidRPr="00E47D10">
        <w:rPr>
          <w:rFonts w:hint="eastAsia"/>
        </w:rPr>
        <w:t>)答</w:t>
      </w:r>
      <w:proofErr w:type="gramEnd"/>
      <w:r w:rsidRPr="00E47D10">
        <w:rPr>
          <w:rFonts w:hint="eastAsia"/>
        </w:rPr>
        <w:t>：有取得，但我又匯回去，這只是要做資金流向，有些用領現金，有些用匯款。</w:t>
      </w:r>
    </w:p>
    <w:p w:rsidR="00402CF5" w:rsidRPr="00E47D10" w:rsidRDefault="00402CF5" w:rsidP="00AF4081">
      <w:pPr>
        <w:pStyle w:val="5"/>
        <w:spacing w:line="460" w:lineRule="exact"/>
        <w:ind w:left="2042" w:hanging="851"/>
      </w:pPr>
      <w:r w:rsidRPr="00E47D10">
        <w:rPr>
          <w:rFonts w:hint="eastAsia"/>
        </w:rPr>
        <w:t>(問：是否製作上開謝厝寮段2筆土地假買賣之金流？</w:t>
      </w:r>
      <w:proofErr w:type="gramStart"/>
      <w:r w:rsidRPr="00E47D10">
        <w:rPr>
          <w:rFonts w:hint="eastAsia"/>
        </w:rPr>
        <w:t>)答</w:t>
      </w:r>
      <w:proofErr w:type="gramEnd"/>
      <w:r w:rsidRPr="00E47D10">
        <w:rPr>
          <w:rFonts w:hint="eastAsia"/>
        </w:rPr>
        <w:t>：是。</w:t>
      </w:r>
    </w:p>
    <w:p w:rsidR="00402CF5" w:rsidRPr="00E47D10" w:rsidRDefault="00402CF5" w:rsidP="00AF4081">
      <w:pPr>
        <w:pStyle w:val="5"/>
        <w:spacing w:line="460" w:lineRule="exact"/>
        <w:ind w:left="2042" w:hanging="851"/>
      </w:pPr>
      <w:r w:rsidRPr="00E47D10">
        <w:rPr>
          <w:rFonts w:hint="eastAsia"/>
        </w:rPr>
        <w:t>(問：是否因為如果沒有實際金流，會被認定為贈與，所以為逃避贈與稅，才製作</w:t>
      </w:r>
      <w:proofErr w:type="gramStart"/>
      <w:r w:rsidRPr="00E47D10">
        <w:rPr>
          <w:rFonts w:hint="eastAsia"/>
        </w:rPr>
        <w:t>上開假金</w:t>
      </w:r>
      <w:proofErr w:type="gramEnd"/>
      <w:r w:rsidRPr="00E47D10">
        <w:rPr>
          <w:rFonts w:hint="eastAsia"/>
        </w:rPr>
        <w:t>流？</w:t>
      </w:r>
      <w:proofErr w:type="gramStart"/>
      <w:r w:rsidRPr="00E47D10">
        <w:rPr>
          <w:rFonts w:hint="eastAsia"/>
        </w:rPr>
        <w:t>)答</w:t>
      </w:r>
      <w:proofErr w:type="gramEnd"/>
      <w:r w:rsidRPr="00E47D10">
        <w:rPr>
          <w:rFonts w:hint="eastAsia"/>
        </w:rPr>
        <w:t>：是。我之前不知道，他們說只要把金流做好，這是農地，我也有申請使用執照，且公所說農地買賣不用課稅。</w:t>
      </w:r>
    </w:p>
    <w:p w:rsidR="00402CF5" w:rsidRPr="00E47D10" w:rsidRDefault="00402CF5" w:rsidP="00AF4081">
      <w:pPr>
        <w:pStyle w:val="5"/>
        <w:spacing w:line="460" w:lineRule="exact"/>
        <w:ind w:left="2042" w:hanging="851"/>
      </w:pPr>
      <w:r w:rsidRPr="00E47D10">
        <w:rPr>
          <w:rFonts w:hint="eastAsia"/>
        </w:rPr>
        <w:t>(問：方龍乾也知道這筆土地是假買賣？</w:t>
      </w:r>
      <w:proofErr w:type="gramStart"/>
      <w:r w:rsidRPr="00E47D10">
        <w:rPr>
          <w:rFonts w:hint="eastAsia"/>
        </w:rPr>
        <w:t>)答</w:t>
      </w:r>
      <w:proofErr w:type="gramEnd"/>
      <w:r w:rsidRPr="00E47D10">
        <w:rPr>
          <w:rFonts w:hint="eastAsia"/>
        </w:rPr>
        <w:t>：方龍乾知道，代書是方龍乾找的，代書是</w:t>
      </w:r>
      <w:r w:rsidR="00AC036B">
        <w:rPr>
          <w:rFonts w:hint="eastAsia"/>
        </w:rPr>
        <w:t>余○○</w:t>
      </w:r>
      <w:r w:rsidRPr="00E47D10">
        <w:rPr>
          <w:rFonts w:hint="eastAsia"/>
        </w:rPr>
        <w:t>。</w:t>
      </w:r>
    </w:p>
    <w:p w:rsidR="00402CF5" w:rsidRPr="00E47D10" w:rsidRDefault="00402CF5" w:rsidP="00AF4081">
      <w:pPr>
        <w:pStyle w:val="4"/>
        <w:spacing w:line="460" w:lineRule="exact"/>
        <w:ind w:left="1701"/>
      </w:pPr>
      <w:proofErr w:type="gramStart"/>
      <w:r w:rsidRPr="00E47D10">
        <w:rPr>
          <w:rFonts w:hint="eastAsia"/>
        </w:rPr>
        <w:t>臺</w:t>
      </w:r>
      <w:proofErr w:type="gramEnd"/>
      <w:r w:rsidRPr="00E47D10">
        <w:rPr>
          <w:rFonts w:hint="eastAsia"/>
        </w:rPr>
        <w:t>北地檢署112年4月19日</w:t>
      </w:r>
      <w:r w:rsidR="00AC036B">
        <w:rPr>
          <w:rFonts w:hint="eastAsia"/>
        </w:rPr>
        <w:t>余○○</w:t>
      </w:r>
      <w:r w:rsidRPr="00E47D10">
        <w:rPr>
          <w:rFonts w:hint="eastAsia"/>
        </w:rPr>
        <w:t>訊問筆錄</w:t>
      </w:r>
    </w:p>
    <w:p w:rsidR="00402CF5" w:rsidRPr="00E47D10" w:rsidRDefault="00402CF5" w:rsidP="00AF4081">
      <w:pPr>
        <w:pStyle w:val="5"/>
        <w:spacing w:line="460" w:lineRule="exact"/>
        <w:ind w:left="2042" w:hanging="851"/>
      </w:pPr>
      <w:r w:rsidRPr="00E47D10">
        <w:rPr>
          <w:rFonts w:hint="eastAsia"/>
        </w:rPr>
        <w:lastRenderedPageBreak/>
        <w:t>(問：究竟方龍乾有無向</w:t>
      </w:r>
      <w:r w:rsidR="00744C12">
        <w:rPr>
          <w:rFonts w:hint="eastAsia"/>
        </w:rPr>
        <w:t>方○○（甲）</w:t>
      </w:r>
      <w:r w:rsidRPr="00E47D10">
        <w:rPr>
          <w:rFonts w:hint="eastAsia"/>
        </w:rPr>
        <w:t>買謝厝寮段2筆土地之真意？</w:t>
      </w:r>
      <w:proofErr w:type="gramStart"/>
      <w:r w:rsidRPr="00E47D10">
        <w:rPr>
          <w:rFonts w:hint="eastAsia"/>
        </w:rPr>
        <w:t>)答</w:t>
      </w:r>
      <w:proofErr w:type="gramEnd"/>
      <w:r w:rsidRPr="00E47D10">
        <w:rPr>
          <w:rFonts w:hint="eastAsia"/>
        </w:rPr>
        <w:t>：不是。是為了幫</w:t>
      </w:r>
      <w:r w:rsidR="00744C12">
        <w:rPr>
          <w:rFonts w:hint="eastAsia"/>
        </w:rPr>
        <w:t>方○○（甲）</w:t>
      </w:r>
      <w:r w:rsidRPr="00E47D10">
        <w:rPr>
          <w:rFonts w:hint="eastAsia"/>
        </w:rPr>
        <w:t>，怕</w:t>
      </w:r>
      <w:r w:rsidR="00744C12">
        <w:rPr>
          <w:rFonts w:hint="eastAsia"/>
        </w:rPr>
        <w:t>方○○（甲）</w:t>
      </w:r>
      <w:r w:rsidRPr="00E47D10">
        <w:rPr>
          <w:rFonts w:hint="eastAsia"/>
        </w:rPr>
        <w:t>的不動產被查封拍賣，</w:t>
      </w:r>
      <w:r w:rsidR="002D5A8B" w:rsidRPr="00E47D10">
        <w:rPr>
          <w:rFonts w:hint="eastAsia"/>
        </w:rPr>
        <w:t>怕</w:t>
      </w:r>
      <w:r w:rsidRPr="00E47D10">
        <w:rPr>
          <w:rFonts w:hint="eastAsia"/>
        </w:rPr>
        <w:t>祖產被人家拍賣掉。</w:t>
      </w:r>
      <w:r w:rsidR="00744C12">
        <w:rPr>
          <w:rFonts w:hint="eastAsia"/>
        </w:rPr>
        <w:t>方○○（甲）</w:t>
      </w:r>
      <w:r w:rsidRPr="00E47D10">
        <w:rPr>
          <w:rFonts w:hint="eastAsia"/>
        </w:rPr>
        <w:t>在</w:t>
      </w:r>
      <w:r w:rsidR="0018244D" w:rsidRPr="00E47D10">
        <w:rPr>
          <w:rFonts w:hint="eastAsia"/>
        </w:rPr>
        <w:t>臺灣</w:t>
      </w:r>
      <w:r w:rsidRPr="00E47D10">
        <w:rPr>
          <w:rFonts w:hint="eastAsia"/>
        </w:rPr>
        <w:t>臺南地</w:t>
      </w:r>
      <w:r w:rsidR="0018244D" w:rsidRPr="00E47D10">
        <w:rPr>
          <w:rFonts w:hint="eastAsia"/>
        </w:rPr>
        <w:t>方</w:t>
      </w:r>
      <w:r w:rsidRPr="00E47D10">
        <w:rPr>
          <w:rFonts w:hint="eastAsia"/>
        </w:rPr>
        <w:t>檢</w:t>
      </w:r>
      <w:r w:rsidR="0018244D" w:rsidRPr="00E47D10">
        <w:rPr>
          <w:rFonts w:hint="eastAsia"/>
        </w:rPr>
        <w:t>察署</w:t>
      </w:r>
      <w:r w:rsidRPr="00E47D10">
        <w:rPr>
          <w:rFonts w:hint="eastAsia"/>
        </w:rPr>
        <w:t>有提告詐欺，不起訴處分，後來再議被駁回，詐騙集團就比較猖狂，</w:t>
      </w:r>
      <w:r w:rsidR="00744C12">
        <w:rPr>
          <w:rFonts w:hint="eastAsia"/>
        </w:rPr>
        <w:t>方○○（甲）</w:t>
      </w:r>
      <w:r w:rsidRPr="00E47D10">
        <w:rPr>
          <w:rFonts w:hint="eastAsia"/>
        </w:rPr>
        <w:t>就打給我跟我說詐騙集團要找他解決本票的事情，這擺明就是被騙的，我就幫</w:t>
      </w:r>
      <w:r w:rsidR="00744C12">
        <w:rPr>
          <w:rFonts w:hint="eastAsia"/>
        </w:rPr>
        <w:t>方○○（甲）</w:t>
      </w:r>
      <w:r w:rsidRPr="00E47D10">
        <w:rPr>
          <w:rFonts w:hint="eastAsia"/>
        </w:rPr>
        <w:t>聲請調解，詐騙集團調解時也有來，後來用30萬去買回720萬的本票。</w:t>
      </w:r>
    </w:p>
    <w:p w:rsidR="00402CF5" w:rsidRPr="00E47D10" w:rsidRDefault="00402CF5" w:rsidP="00AF4081">
      <w:pPr>
        <w:pStyle w:val="5"/>
        <w:spacing w:line="460" w:lineRule="exact"/>
        <w:ind w:left="2042" w:hanging="851"/>
      </w:pPr>
      <w:r w:rsidRPr="00E47D10">
        <w:rPr>
          <w:rFonts w:hint="eastAsia"/>
        </w:rPr>
        <w:t>(問：你替方龍乾及</w:t>
      </w:r>
      <w:r w:rsidR="00744C12">
        <w:rPr>
          <w:rFonts w:hint="eastAsia"/>
        </w:rPr>
        <w:t>方○○（甲）</w:t>
      </w:r>
      <w:r w:rsidRPr="00E47D10">
        <w:rPr>
          <w:rFonts w:hint="eastAsia"/>
        </w:rPr>
        <w:t>製作及提送「陳述事實書」予財政部南區國稅局，致該局不知情之承辦人員誤認前開土地移轉確為買賣，並開立「非屬贈與財產同意移轉證明書」，准以「買賣」認定，免課贈與稅，是否如此？</w:t>
      </w:r>
      <w:proofErr w:type="gramStart"/>
      <w:r w:rsidRPr="00E47D10">
        <w:rPr>
          <w:rFonts w:hint="eastAsia"/>
        </w:rPr>
        <w:t>)答</w:t>
      </w:r>
      <w:proofErr w:type="gramEnd"/>
      <w:r w:rsidRPr="00E47D10">
        <w:rPr>
          <w:rFonts w:hint="eastAsia"/>
        </w:rPr>
        <w:t>：對。</w:t>
      </w:r>
    </w:p>
    <w:p w:rsidR="005D26FE" w:rsidRPr="00E47D10" w:rsidRDefault="005D26FE" w:rsidP="00AF4081">
      <w:pPr>
        <w:pStyle w:val="4"/>
        <w:spacing w:line="460" w:lineRule="exact"/>
        <w:ind w:left="1701"/>
      </w:pPr>
      <w:proofErr w:type="gramStart"/>
      <w:r w:rsidRPr="00E47D10">
        <w:rPr>
          <w:rFonts w:hint="eastAsia"/>
        </w:rPr>
        <w:t>臺</w:t>
      </w:r>
      <w:proofErr w:type="gramEnd"/>
      <w:r w:rsidRPr="00E47D10">
        <w:rPr>
          <w:rFonts w:hint="eastAsia"/>
        </w:rPr>
        <w:t>北地檢署112年7月19日方龍乾筆錄</w:t>
      </w:r>
    </w:p>
    <w:p w:rsidR="005D26FE" w:rsidRPr="00E47D10" w:rsidRDefault="005D26FE" w:rsidP="00AF4081">
      <w:pPr>
        <w:pStyle w:val="5"/>
        <w:spacing w:line="460" w:lineRule="exact"/>
        <w:ind w:left="2042" w:hanging="851"/>
      </w:pPr>
      <w:r w:rsidRPr="00E47D10">
        <w:rPr>
          <w:rFonts w:hint="eastAsia"/>
        </w:rPr>
        <w:t>(問：你跟</w:t>
      </w:r>
      <w:r w:rsidR="00744C12">
        <w:rPr>
          <w:rFonts w:hint="eastAsia"/>
        </w:rPr>
        <w:t>方○○（甲）</w:t>
      </w:r>
      <w:r w:rsidRPr="00E47D10">
        <w:rPr>
          <w:rFonts w:hint="eastAsia"/>
        </w:rPr>
        <w:t>就麻豆土地過戶是否為假交易？</w:t>
      </w:r>
      <w:proofErr w:type="gramStart"/>
      <w:r w:rsidRPr="00E47D10">
        <w:rPr>
          <w:rFonts w:hint="eastAsia"/>
        </w:rPr>
        <w:t>)答</w:t>
      </w:r>
      <w:proofErr w:type="gramEnd"/>
      <w:r w:rsidRPr="00E47D10">
        <w:rPr>
          <w:rFonts w:hint="eastAsia"/>
        </w:rPr>
        <w:t>：</w:t>
      </w:r>
      <w:r w:rsidR="00744C12">
        <w:rPr>
          <w:rFonts w:hint="eastAsia"/>
        </w:rPr>
        <w:t>方○○（甲）</w:t>
      </w:r>
      <w:r w:rsidRPr="00E47D10">
        <w:rPr>
          <w:rFonts w:hint="eastAsia"/>
        </w:rPr>
        <w:t>被詐騙集團騙，當時很緊急，我有請</w:t>
      </w:r>
      <w:r w:rsidR="00744C12">
        <w:rPr>
          <w:rFonts w:hint="eastAsia"/>
        </w:rPr>
        <w:t>方○○（甲）</w:t>
      </w:r>
      <w:r w:rsidRPr="00E47D10">
        <w:rPr>
          <w:rFonts w:hint="eastAsia"/>
        </w:rPr>
        <w:t>報案，但警察說詐騙集團沒有留證據，可能不好辦，所以詐騙集團 可能會拿本票查封</w:t>
      </w:r>
      <w:r w:rsidR="00744C12">
        <w:rPr>
          <w:rFonts w:hint="eastAsia"/>
        </w:rPr>
        <w:t>方○○（甲）</w:t>
      </w:r>
      <w:r w:rsidRPr="00E47D10">
        <w:rPr>
          <w:rFonts w:hint="eastAsia"/>
        </w:rPr>
        <w:t>的財產，所以我就想說先把土地過戶到我這，我請代書幫忙，我當時沒想到法律問題。</w:t>
      </w:r>
    </w:p>
    <w:p w:rsidR="005D26FE" w:rsidRPr="00E47D10" w:rsidRDefault="005D26FE" w:rsidP="00AF4081">
      <w:pPr>
        <w:pStyle w:val="5"/>
        <w:spacing w:line="460" w:lineRule="exact"/>
        <w:ind w:left="2042" w:hanging="851"/>
      </w:pPr>
      <w:r w:rsidRPr="00E47D10">
        <w:rPr>
          <w:rFonts w:hint="eastAsia"/>
        </w:rPr>
        <w:t>(問：當時並無實際想要過戶給你？</w:t>
      </w:r>
      <w:proofErr w:type="gramStart"/>
      <w:r w:rsidRPr="00E47D10">
        <w:rPr>
          <w:rFonts w:hint="eastAsia"/>
        </w:rPr>
        <w:t>)答</w:t>
      </w:r>
      <w:proofErr w:type="gramEnd"/>
      <w:r w:rsidRPr="00E47D10">
        <w:rPr>
          <w:rFonts w:hint="eastAsia"/>
        </w:rPr>
        <w:t>：形式有辦過戶程序，但有簽借名契約說產權還是</w:t>
      </w:r>
      <w:r w:rsidR="00744C12">
        <w:rPr>
          <w:rFonts w:hint="eastAsia"/>
        </w:rPr>
        <w:t>方○○（甲）</w:t>
      </w:r>
      <w:r w:rsidRPr="00E47D10">
        <w:rPr>
          <w:rFonts w:hint="eastAsia"/>
        </w:rPr>
        <w:t>的。</w:t>
      </w:r>
    </w:p>
    <w:p w:rsidR="00B31DA2" w:rsidRPr="004E2ED3" w:rsidRDefault="006061BC" w:rsidP="00AF4081">
      <w:pPr>
        <w:pStyle w:val="3"/>
        <w:spacing w:line="460" w:lineRule="exact"/>
        <w:ind w:left="1361"/>
      </w:pPr>
      <w:r w:rsidRPr="00E47D10">
        <w:rPr>
          <w:rFonts w:hint="eastAsia"/>
        </w:rPr>
        <w:t>綜上，</w:t>
      </w:r>
      <w:r w:rsidR="00E73764" w:rsidRPr="00E47D10">
        <w:rPr>
          <w:rFonts w:hint="eastAsia"/>
        </w:rPr>
        <w:t>據</w:t>
      </w:r>
      <w:proofErr w:type="gramStart"/>
      <w:r w:rsidR="00E73764" w:rsidRPr="00E47D10">
        <w:rPr>
          <w:rFonts w:hint="eastAsia"/>
        </w:rPr>
        <w:t>臺</w:t>
      </w:r>
      <w:proofErr w:type="gramEnd"/>
      <w:r w:rsidR="00E73764" w:rsidRPr="00E47D10">
        <w:rPr>
          <w:rFonts w:hint="eastAsia"/>
        </w:rPr>
        <w:t>北地檢署調查發現，方龍乾向</w:t>
      </w:r>
      <w:r w:rsidR="00744C12">
        <w:rPr>
          <w:rFonts w:hint="eastAsia"/>
        </w:rPr>
        <w:t>李○○（甲）</w:t>
      </w:r>
      <w:r w:rsidR="00E73764" w:rsidRPr="00E47D10">
        <w:rPr>
          <w:rFonts w:hint="eastAsia"/>
        </w:rPr>
        <w:t>租用其名義</w:t>
      </w:r>
      <w:proofErr w:type="gramStart"/>
      <w:r w:rsidR="00E73764" w:rsidRPr="00E47D10">
        <w:rPr>
          <w:rFonts w:hint="eastAsia"/>
        </w:rPr>
        <w:t>作為</w:t>
      </w:r>
      <w:proofErr w:type="gramEnd"/>
      <w:r w:rsidR="004F1E5F">
        <w:rPr>
          <w:rFonts w:hint="eastAsia"/>
        </w:rPr>
        <w:t>詠○</w:t>
      </w:r>
      <w:r w:rsidR="00E73764" w:rsidRPr="00E47D10">
        <w:rPr>
          <w:rFonts w:hint="eastAsia"/>
        </w:rPr>
        <w:t>公司品管人員，實則相關</w:t>
      </w:r>
      <w:r w:rsidR="006D0320" w:rsidRPr="00E47D10">
        <w:rPr>
          <w:rFonts w:hint="eastAsia"/>
        </w:rPr>
        <w:t>品管</w:t>
      </w:r>
      <w:r w:rsidR="00E73764" w:rsidRPr="00E47D10">
        <w:rPr>
          <w:rFonts w:hint="eastAsia"/>
        </w:rPr>
        <w:lastRenderedPageBreak/>
        <w:t>文件</w:t>
      </w:r>
      <w:proofErr w:type="gramStart"/>
      <w:r w:rsidR="00E73764" w:rsidRPr="00E47D10">
        <w:rPr>
          <w:rFonts w:hint="eastAsia"/>
        </w:rPr>
        <w:t>均係</w:t>
      </w:r>
      <w:proofErr w:type="gramEnd"/>
      <w:r w:rsidR="004F1E5F">
        <w:rPr>
          <w:rFonts w:hint="eastAsia"/>
        </w:rPr>
        <w:t>詠○</w:t>
      </w:r>
      <w:r w:rsidR="00E73764" w:rsidRPr="00E47D10">
        <w:rPr>
          <w:rFonts w:hint="eastAsia"/>
        </w:rPr>
        <w:t>公司自行製作</w:t>
      </w:r>
      <w:r w:rsidR="00DF1DCE" w:rsidRPr="00E47D10">
        <w:rPr>
          <w:rFonts w:hint="eastAsia"/>
        </w:rPr>
        <w:t>，</w:t>
      </w:r>
      <w:proofErr w:type="gramStart"/>
      <w:r w:rsidR="00DF1DCE" w:rsidRPr="00E47D10">
        <w:rPr>
          <w:rFonts w:hint="eastAsia"/>
        </w:rPr>
        <w:t>足徵</w:t>
      </w:r>
      <w:proofErr w:type="gramEnd"/>
      <w:r w:rsidR="00744C12">
        <w:rPr>
          <w:rFonts w:hint="eastAsia"/>
        </w:rPr>
        <w:t>李○○（甲）</w:t>
      </w:r>
      <w:proofErr w:type="gramStart"/>
      <w:r w:rsidR="00DF1DCE" w:rsidRPr="00E47D10">
        <w:rPr>
          <w:rFonts w:hint="eastAsia"/>
        </w:rPr>
        <w:t>容許</w:t>
      </w:r>
      <w:proofErr w:type="gramEnd"/>
      <w:r w:rsidR="004F1E5F">
        <w:rPr>
          <w:rFonts w:hint="eastAsia"/>
        </w:rPr>
        <w:t>詠○</w:t>
      </w:r>
      <w:r w:rsidR="00DF1DCE" w:rsidRPr="00E47D10">
        <w:rPr>
          <w:rFonts w:hint="eastAsia"/>
        </w:rPr>
        <w:t>公司使用其名義執行業務，似有技師法第1</w:t>
      </w:r>
      <w:r w:rsidR="00DF1DCE" w:rsidRPr="00E47D10">
        <w:t>9</w:t>
      </w:r>
      <w:r w:rsidR="00DF1DCE" w:rsidRPr="00E47D10">
        <w:rPr>
          <w:rFonts w:hint="eastAsia"/>
        </w:rPr>
        <w:t>條第</w:t>
      </w:r>
      <w:r w:rsidR="00DF1DCE" w:rsidRPr="00E47D10">
        <w:t>1</w:t>
      </w:r>
      <w:r w:rsidR="00DF1DCE" w:rsidRPr="00E47D10">
        <w:rPr>
          <w:rFonts w:hint="eastAsia"/>
        </w:rPr>
        <w:t>項第1款情事</w:t>
      </w:r>
      <w:r w:rsidR="00E73764" w:rsidRPr="00E47D10">
        <w:rPr>
          <w:rFonts w:hint="eastAsia"/>
        </w:rPr>
        <w:t>。</w:t>
      </w:r>
      <w:r w:rsidR="007F471A" w:rsidRPr="00E47D10">
        <w:rPr>
          <w:rFonts w:hint="eastAsia"/>
        </w:rPr>
        <w:t>地政士</w:t>
      </w:r>
      <w:proofErr w:type="gramStart"/>
      <w:r w:rsidR="00AC036B">
        <w:rPr>
          <w:rFonts w:hint="eastAsia"/>
        </w:rPr>
        <w:t>余</w:t>
      </w:r>
      <w:proofErr w:type="gramEnd"/>
      <w:r w:rsidR="00AC036B">
        <w:rPr>
          <w:rFonts w:hint="eastAsia"/>
        </w:rPr>
        <w:t>○○</w:t>
      </w:r>
      <w:r w:rsidR="007F471A" w:rsidRPr="00E47D10">
        <w:rPr>
          <w:rFonts w:hint="eastAsia"/>
        </w:rPr>
        <w:t>受方龍乾委託</w:t>
      </w:r>
      <w:r w:rsidR="004D5E36" w:rsidRPr="00E47D10">
        <w:rPr>
          <w:rFonts w:hint="eastAsia"/>
        </w:rPr>
        <w:t>，</w:t>
      </w:r>
      <w:r w:rsidR="00E73764" w:rsidRPr="00E47D10">
        <w:rPr>
          <w:rFonts w:hint="eastAsia"/>
        </w:rPr>
        <w:t>辦理</w:t>
      </w:r>
      <w:r w:rsidR="004D5E36" w:rsidRPr="00E47D10">
        <w:rPr>
          <w:rFonts w:hint="eastAsia"/>
        </w:rPr>
        <w:t>方龍乾</w:t>
      </w:r>
      <w:r w:rsidR="00E73764" w:rsidRPr="00E47D10">
        <w:rPr>
          <w:rFonts w:hint="eastAsia"/>
        </w:rPr>
        <w:t>與</w:t>
      </w:r>
      <w:r w:rsidR="004D5E36" w:rsidRPr="00E47D10">
        <w:rPr>
          <w:rFonts w:hint="eastAsia"/>
        </w:rPr>
        <w:t>其</w:t>
      </w:r>
      <w:r w:rsidR="00E73764" w:rsidRPr="00E47D10">
        <w:rPr>
          <w:rFonts w:hint="eastAsia"/>
        </w:rPr>
        <w:t>胞兄</w:t>
      </w:r>
      <w:r w:rsidR="00744C12">
        <w:rPr>
          <w:rFonts w:hint="eastAsia"/>
        </w:rPr>
        <w:t>方○○（甲）</w:t>
      </w:r>
      <w:proofErr w:type="gramStart"/>
      <w:r w:rsidR="00E73764" w:rsidRPr="00E47D10">
        <w:rPr>
          <w:rFonts w:hint="eastAsia"/>
        </w:rPr>
        <w:t>間假買</w:t>
      </w:r>
      <w:proofErr w:type="gramEnd"/>
      <w:r w:rsidR="00E73764" w:rsidRPr="00E47D10">
        <w:rPr>
          <w:rFonts w:hint="eastAsia"/>
        </w:rPr>
        <w:t>賣之土地登記，並協助方龍乾與</w:t>
      </w:r>
      <w:r w:rsidR="00744C12">
        <w:rPr>
          <w:rFonts w:hint="eastAsia"/>
        </w:rPr>
        <w:t>方○○（甲）</w:t>
      </w:r>
      <w:r w:rsidR="00E73764" w:rsidRPr="00E47D10">
        <w:rPr>
          <w:rFonts w:hint="eastAsia"/>
        </w:rPr>
        <w:t>規避贈與稅，造成稅捐短收等情，</w:t>
      </w:r>
      <w:r w:rsidR="00DF1DCE" w:rsidRPr="00E47D10">
        <w:rPr>
          <w:rFonts w:hint="eastAsia"/>
        </w:rPr>
        <w:t>似有地政士法第2</w:t>
      </w:r>
      <w:r w:rsidR="00DF1DCE" w:rsidRPr="00E47D10">
        <w:t>7</w:t>
      </w:r>
      <w:r w:rsidR="00DF1DCE" w:rsidRPr="00E47D10">
        <w:rPr>
          <w:rFonts w:hint="eastAsia"/>
        </w:rPr>
        <w:t>條第1項</w:t>
      </w:r>
      <w:r w:rsidR="003A7E7D" w:rsidRPr="00E47D10">
        <w:rPr>
          <w:rFonts w:hint="eastAsia"/>
        </w:rPr>
        <w:t>所定</w:t>
      </w:r>
      <w:r w:rsidR="00DF1DCE" w:rsidRPr="00E47D10">
        <w:rPr>
          <w:rFonts w:hint="eastAsia"/>
        </w:rPr>
        <w:t>違反法令執行業務情事，</w:t>
      </w:r>
      <w:r w:rsidR="00E73764" w:rsidRPr="00E47D10">
        <w:rPr>
          <w:rFonts w:hint="eastAsia"/>
        </w:rPr>
        <w:t>應</w:t>
      </w:r>
      <w:r w:rsidR="00DF1DCE" w:rsidRPr="00E47D10">
        <w:rPr>
          <w:rFonts w:hint="eastAsia"/>
        </w:rPr>
        <w:t>依技師法第</w:t>
      </w:r>
      <w:r w:rsidR="00DF1DCE" w:rsidRPr="00E47D10">
        <w:t>2</w:t>
      </w:r>
      <w:r w:rsidR="00DF1DCE" w:rsidRPr="00E47D10">
        <w:rPr>
          <w:rFonts w:hint="eastAsia"/>
        </w:rPr>
        <w:t>條、地政士法第3條規定，</w:t>
      </w:r>
      <w:r w:rsidR="006528A0" w:rsidRPr="00E47D10">
        <w:rPr>
          <w:rFonts w:hint="eastAsia"/>
        </w:rPr>
        <w:t>分別由技師法主管機關行政院公共工程委員會、地政士法主管機關內政部</w:t>
      </w:r>
      <w:proofErr w:type="gramStart"/>
      <w:r w:rsidR="00E73764" w:rsidRPr="00E47D10">
        <w:rPr>
          <w:rFonts w:hint="eastAsia"/>
        </w:rPr>
        <w:t>續行</w:t>
      </w:r>
      <w:r w:rsidR="00DF1DCE" w:rsidRPr="00E47D10">
        <w:rPr>
          <w:rFonts w:hint="eastAsia"/>
        </w:rPr>
        <w:t>究</w:t>
      </w:r>
      <w:proofErr w:type="gramEnd"/>
      <w:r w:rsidR="00DF1DCE" w:rsidRPr="00E47D10">
        <w:rPr>
          <w:rFonts w:hint="eastAsia"/>
        </w:rPr>
        <w:t>明是否構成懲戒事由，以維秩序</w:t>
      </w:r>
      <w:r w:rsidR="007F471A" w:rsidRPr="00E47D10">
        <w:rPr>
          <w:rFonts w:hint="eastAsia"/>
        </w:rPr>
        <w:t>。</w:t>
      </w:r>
    </w:p>
    <w:p w:rsidR="00E25849" w:rsidRPr="004E2ED3" w:rsidRDefault="00E25849" w:rsidP="004E05A1">
      <w:pPr>
        <w:pStyle w:val="1"/>
        <w:ind w:left="2380" w:hanging="2380"/>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End w:id="25"/>
      <w:bookmarkEnd w:id="26"/>
      <w:bookmarkEnd w:id="27"/>
      <w:bookmarkEnd w:id="28"/>
      <w:bookmarkEnd w:id="29"/>
      <w:bookmarkEnd w:id="30"/>
      <w:r w:rsidRPr="004E2ED3">
        <w:br w:type="page"/>
      </w:r>
      <w:bookmarkStart w:id="44" w:name="_Toc529222689"/>
      <w:bookmarkStart w:id="45" w:name="_Toc529223111"/>
      <w:bookmarkStart w:id="46" w:name="_Toc529223862"/>
      <w:bookmarkStart w:id="47" w:name="_Toc529228265"/>
      <w:bookmarkStart w:id="48" w:name="_Toc2400395"/>
      <w:bookmarkStart w:id="49" w:name="_Toc4316189"/>
      <w:bookmarkStart w:id="50" w:name="_Toc4473330"/>
      <w:bookmarkStart w:id="51" w:name="_Toc69556897"/>
      <w:bookmarkStart w:id="52" w:name="_Toc69556946"/>
      <w:bookmarkStart w:id="53" w:name="_Toc69609820"/>
      <w:bookmarkStart w:id="54" w:name="_Toc70241816"/>
      <w:bookmarkStart w:id="55" w:name="_Toc70242205"/>
      <w:bookmarkStart w:id="56" w:name="_Toc421794875"/>
      <w:bookmarkStart w:id="57" w:name="_Toc422834160"/>
      <w:r w:rsidRPr="004E2ED3">
        <w:rPr>
          <w:rFonts w:hint="eastAsia"/>
        </w:rPr>
        <w:lastRenderedPageBreak/>
        <w:t>處理辦法：</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25849" w:rsidRPr="004E2ED3" w:rsidRDefault="00E25849">
      <w:pPr>
        <w:pStyle w:val="2"/>
      </w:pPr>
      <w:bookmarkStart w:id="58" w:name="_Toc524895649"/>
      <w:bookmarkStart w:id="59" w:name="_Toc524896195"/>
      <w:bookmarkStart w:id="60" w:name="_Toc524896225"/>
      <w:bookmarkStart w:id="61" w:name="_Toc2400396"/>
      <w:bookmarkStart w:id="62" w:name="_Toc4316190"/>
      <w:bookmarkStart w:id="63" w:name="_Toc4473331"/>
      <w:bookmarkStart w:id="64" w:name="_Toc69556898"/>
      <w:bookmarkStart w:id="65" w:name="_Toc69556947"/>
      <w:bookmarkStart w:id="66" w:name="_Toc69609821"/>
      <w:bookmarkStart w:id="67" w:name="_Toc70241817"/>
      <w:bookmarkStart w:id="68" w:name="_Toc70242206"/>
      <w:bookmarkStart w:id="69" w:name="_Toc421794877"/>
      <w:bookmarkStart w:id="70" w:name="_Toc421795443"/>
      <w:bookmarkStart w:id="71" w:name="_Toc421796024"/>
      <w:bookmarkStart w:id="72" w:name="_Toc422728959"/>
      <w:bookmarkStart w:id="73" w:name="_Toc422834162"/>
      <w:bookmarkStart w:id="74" w:name="_Toc524902735"/>
      <w:bookmarkStart w:id="75" w:name="_Toc525066149"/>
      <w:bookmarkStart w:id="76" w:name="_Toc525070840"/>
      <w:bookmarkStart w:id="77" w:name="_Toc525938380"/>
      <w:bookmarkStart w:id="78" w:name="_Toc525939228"/>
      <w:bookmarkStart w:id="79" w:name="_Toc525939733"/>
      <w:bookmarkStart w:id="80" w:name="_Toc529218273"/>
      <w:bookmarkStart w:id="81" w:name="_Toc529222690"/>
      <w:bookmarkStart w:id="82" w:name="_Toc529223112"/>
      <w:bookmarkStart w:id="83" w:name="_Toc529223863"/>
      <w:bookmarkStart w:id="84" w:name="_Toc529228266"/>
      <w:bookmarkEnd w:id="58"/>
      <w:bookmarkEnd w:id="59"/>
      <w:bookmarkEnd w:id="60"/>
      <w:r w:rsidRPr="004E2ED3">
        <w:rPr>
          <w:rFonts w:hint="eastAsia"/>
        </w:rPr>
        <w:t>調查意見</w:t>
      </w:r>
      <w:r w:rsidR="004A5C74" w:rsidRPr="004E2ED3">
        <w:rPr>
          <w:rFonts w:hint="eastAsia"/>
        </w:rPr>
        <w:t>一至</w:t>
      </w:r>
      <w:r w:rsidR="00A21989" w:rsidRPr="004E2ED3">
        <w:rPr>
          <w:rFonts w:hint="eastAsia"/>
        </w:rPr>
        <w:t>三</w:t>
      </w:r>
      <w:r w:rsidRPr="004E2ED3">
        <w:rPr>
          <w:rFonts w:hint="eastAsia"/>
        </w:rPr>
        <w:t>，函請</w:t>
      </w:r>
      <w:r w:rsidR="004A5C74" w:rsidRPr="004E2ED3">
        <w:rPr>
          <w:rFonts w:hint="eastAsia"/>
        </w:rPr>
        <w:t>臺北市政府</w:t>
      </w:r>
      <w:r w:rsidR="0018244D" w:rsidRPr="004E2ED3">
        <w:rPr>
          <w:rFonts w:hint="eastAsia"/>
        </w:rPr>
        <w:t>督導所屬工務局</w:t>
      </w:r>
      <w:r w:rsidR="00DD655B" w:rsidRPr="004E2ED3">
        <w:rPr>
          <w:rFonts w:hint="eastAsia"/>
        </w:rPr>
        <w:t>，</w:t>
      </w:r>
      <w:r w:rsidRPr="004E2ED3">
        <w:rPr>
          <w:rFonts w:hint="eastAsia"/>
        </w:rPr>
        <w:t>檢討改進</w:t>
      </w:r>
      <w:proofErr w:type="gramStart"/>
      <w:r w:rsidRPr="004E2ED3">
        <w:rPr>
          <w:rFonts w:hint="eastAsia"/>
        </w:rPr>
        <w:t>見復。</w:t>
      </w:r>
      <w:bookmarkEnd w:id="61"/>
      <w:bookmarkEnd w:id="62"/>
      <w:bookmarkEnd w:id="63"/>
      <w:bookmarkEnd w:id="64"/>
      <w:bookmarkEnd w:id="65"/>
      <w:bookmarkEnd w:id="66"/>
      <w:bookmarkEnd w:id="67"/>
      <w:bookmarkEnd w:id="68"/>
      <w:bookmarkEnd w:id="69"/>
      <w:bookmarkEnd w:id="70"/>
      <w:bookmarkEnd w:id="71"/>
      <w:bookmarkEnd w:id="72"/>
      <w:bookmarkEnd w:id="73"/>
      <w:proofErr w:type="gramEnd"/>
    </w:p>
    <w:p w:rsidR="009505D5" w:rsidRPr="004E2ED3" w:rsidRDefault="009505D5" w:rsidP="009505D5">
      <w:pPr>
        <w:pStyle w:val="2"/>
      </w:pPr>
      <w:r w:rsidRPr="004E2ED3">
        <w:rPr>
          <w:rFonts w:hint="eastAsia"/>
        </w:rPr>
        <w:t>調查意見</w:t>
      </w:r>
      <w:r w:rsidR="00A21989" w:rsidRPr="004E2ED3">
        <w:rPr>
          <w:rFonts w:hint="eastAsia"/>
        </w:rPr>
        <w:t>四</w:t>
      </w:r>
      <w:r w:rsidRPr="004E2ED3">
        <w:rPr>
          <w:rFonts w:hint="eastAsia"/>
        </w:rPr>
        <w:t>，函請法務部廉政署</w:t>
      </w:r>
      <w:proofErr w:type="gramStart"/>
      <w:r w:rsidR="003B5600">
        <w:rPr>
          <w:rFonts w:hint="eastAsia"/>
        </w:rPr>
        <w:t>研</w:t>
      </w:r>
      <w:proofErr w:type="gramEnd"/>
      <w:r w:rsidR="003B5600">
        <w:rPr>
          <w:rFonts w:hint="eastAsia"/>
        </w:rPr>
        <w:t>處</w:t>
      </w:r>
      <w:proofErr w:type="gramStart"/>
      <w:r w:rsidRPr="004E2ED3">
        <w:rPr>
          <w:rFonts w:hint="eastAsia"/>
        </w:rPr>
        <w:t>見復</w:t>
      </w:r>
      <w:proofErr w:type="gramEnd"/>
      <w:r w:rsidRPr="004E2ED3">
        <w:rPr>
          <w:rFonts w:hint="eastAsia"/>
        </w:rPr>
        <w:t>。</w:t>
      </w:r>
    </w:p>
    <w:p w:rsidR="006061BC" w:rsidRPr="004E2ED3" w:rsidRDefault="006061BC">
      <w:pPr>
        <w:pStyle w:val="2"/>
      </w:pPr>
      <w:r w:rsidRPr="004E2ED3">
        <w:rPr>
          <w:rFonts w:hint="eastAsia"/>
        </w:rPr>
        <w:t>調查意見</w:t>
      </w:r>
      <w:r w:rsidR="00A21989" w:rsidRPr="004E2ED3">
        <w:rPr>
          <w:rFonts w:hint="eastAsia"/>
        </w:rPr>
        <w:t>五</w:t>
      </w:r>
      <w:r w:rsidRPr="004E2ED3">
        <w:rPr>
          <w:rFonts w:hint="eastAsia"/>
        </w:rPr>
        <w:t>，函請行政院</w:t>
      </w:r>
      <w:r w:rsidR="00005FCB" w:rsidRPr="004E2ED3">
        <w:rPr>
          <w:rFonts w:hint="eastAsia"/>
        </w:rPr>
        <w:t>公共工程委員會</w:t>
      </w:r>
      <w:r w:rsidR="00546B88" w:rsidRPr="004E2ED3">
        <w:rPr>
          <w:rFonts w:hint="eastAsia"/>
        </w:rPr>
        <w:t>(技師部分</w:t>
      </w:r>
      <w:r w:rsidR="00546B88" w:rsidRPr="004E2ED3">
        <w:t>)</w:t>
      </w:r>
      <w:r w:rsidRPr="004E2ED3">
        <w:rPr>
          <w:rFonts w:hint="eastAsia"/>
        </w:rPr>
        <w:t>、</w:t>
      </w:r>
      <w:r w:rsidR="00E73764" w:rsidRPr="004E2ED3">
        <w:rPr>
          <w:rFonts w:hint="eastAsia"/>
        </w:rPr>
        <w:t>內政部</w:t>
      </w:r>
      <w:r w:rsidR="00546B88" w:rsidRPr="004E2ED3">
        <w:rPr>
          <w:rFonts w:hint="eastAsia"/>
        </w:rPr>
        <w:t>(地政士部分</w:t>
      </w:r>
      <w:r w:rsidR="00546B88" w:rsidRPr="004E2ED3">
        <w:t>)</w:t>
      </w:r>
      <w:r w:rsidR="00E73764" w:rsidRPr="004E2ED3">
        <w:rPr>
          <w:rFonts w:hint="eastAsia"/>
        </w:rPr>
        <w:t>究明該等人員</w:t>
      </w:r>
      <w:r w:rsidR="003B5600">
        <w:rPr>
          <w:rFonts w:hint="eastAsia"/>
        </w:rPr>
        <w:t>有無</w:t>
      </w:r>
      <w:r w:rsidRPr="004E2ED3">
        <w:rPr>
          <w:rFonts w:hint="eastAsia"/>
        </w:rPr>
        <w:t>懲戒</w:t>
      </w:r>
      <w:r w:rsidR="003B5600">
        <w:rPr>
          <w:rFonts w:hint="eastAsia"/>
        </w:rPr>
        <w:t>事由</w:t>
      </w:r>
      <w:r w:rsidR="00E73764" w:rsidRPr="004E2ED3">
        <w:rPr>
          <w:rFonts w:hint="eastAsia"/>
        </w:rPr>
        <w:t>後</w:t>
      </w:r>
      <w:proofErr w:type="gramStart"/>
      <w:r w:rsidRPr="004E2ED3">
        <w:rPr>
          <w:rFonts w:hint="eastAsia"/>
        </w:rPr>
        <w:t>見復</w:t>
      </w:r>
      <w:r w:rsidR="00E73764" w:rsidRPr="004E2ED3">
        <w:rPr>
          <w:rFonts w:hint="eastAsia"/>
        </w:rPr>
        <w:t>。</w:t>
      </w:r>
      <w:proofErr w:type="gramEnd"/>
    </w:p>
    <w:bookmarkEnd w:id="74"/>
    <w:bookmarkEnd w:id="75"/>
    <w:bookmarkEnd w:id="76"/>
    <w:bookmarkEnd w:id="77"/>
    <w:bookmarkEnd w:id="78"/>
    <w:bookmarkEnd w:id="79"/>
    <w:bookmarkEnd w:id="80"/>
    <w:bookmarkEnd w:id="81"/>
    <w:bookmarkEnd w:id="82"/>
    <w:bookmarkEnd w:id="83"/>
    <w:bookmarkEnd w:id="84"/>
    <w:p w:rsidR="00E25849" w:rsidRPr="004E2ED3" w:rsidRDefault="001165CD">
      <w:pPr>
        <w:pStyle w:val="2"/>
      </w:pPr>
      <w:r w:rsidRPr="001165CD">
        <w:rPr>
          <w:rFonts w:hint="eastAsia"/>
        </w:rPr>
        <w:t>調查報告之案由、調查意見及處理辦法(不含附表)，於個資隱匿後，上網公布。</w:t>
      </w:r>
    </w:p>
    <w:p w:rsidR="00E25849" w:rsidRPr="004E2ED3" w:rsidRDefault="000E1317" w:rsidP="000E1317">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sidRPr="004E2ED3">
        <w:rPr>
          <w:rFonts w:hint="eastAsia"/>
          <w:b w:val="0"/>
          <w:bCs/>
          <w:snapToGrid/>
          <w:spacing w:val="12"/>
          <w:kern w:val="0"/>
          <w:sz w:val="40"/>
        </w:rPr>
        <w:t>調查委員：</w:t>
      </w:r>
      <w:r>
        <w:rPr>
          <w:rFonts w:hint="eastAsia"/>
          <w:b w:val="0"/>
          <w:bCs/>
          <w:snapToGrid/>
          <w:spacing w:val="12"/>
          <w:kern w:val="0"/>
          <w:sz w:val="40"/>
        </w:rPr>
        <w:t>張菊芳、王麗珍、蔡崇義</w:t>
      </w:r>
    </w:p>
    <w:p w:rsidR="00770453" w:rsidRDefault="00770453" w:rsidP="00770453">
      <w:pPr>
        <w:pStyle w:val="aa"/>
        <w:spacing w:before="0" w:after="0"/>
        <w:ind w:leftChars="1100" w:left="3742"/>
        <w:rPr>
          <w:rFonts w:ascii="Times New Roman"/>
          <w:b w:val="0"/>
          <w:bCs/>
          <w:snapToGrid/>
          <w:spacing w:val="0"/>
          <w:kern w:val="0"/>
          <w:sz w:val="40"/>
        </w:rPr>
      </w:pPr>
    </w:p>
    <w:p w:rsidR="002D29E0" w:rsidRDefault="002D29E0" w:rsidP="00770453">
      <w:pPr>
        <w:pStyle w:val="aa"/>
        <w:spacing w:before="0" w:after="0"/>
        <w:ind w:leftChars="1100" w:left="3742"/>
        <w:rPr>
          <w:rFonts w:ascii="Times New Roman"/>
          <w:b w:val="0"/>
          <w:bCs/>
          <w:snapToGrid/>
          <w:spacing w:val="0"/>
          <w:kern w:val="0"/>
          <w:sz w:val="40"/>
        </w:rPr>
      </w:pPr>
    </w:p>
    <w:p w:rsidR="002D29E0" w:rsidRPr="004E2ED3" w:rsidRDefault="002D29E0" w:rsidP="00770453">
      <w:pPr>
        <w:pStyle w:val="aa"/>
        <w:spacing w:before="0" w:after="0"/>
        <w:ind w:leftChars="1100" w:left="3742"/>
        <w:rPr>
          <w:rFonts w:ascii="Times New Roman"/>
          <w:b w:val="0"/>
          <w:bCs/>
          <w:snapToGrid/>
          <w:spacing w:val="0"/>
          <w:kern w:val="0"/>
          <w:sz w:val="40"/>
        </w:rPr>
      </w:pPr>
    </w:p>
    <w:p w:rsidR="001C3C02" w:rsidRPr="004E2ED3" w:rsidRDefault="001C3C02" w:rsidP="00A07B4B">
      <w:pPr>
        <w:pStyle w:val="af0"/>
        <w:kinsoku/>
        <w:autoSpaceDE w:val="0"/>
        <w:spacing w:beforeLines="50" w:before="228"/>
        <w:ind w:left="1020" w:hanging="1020"/>
        <w:rPr>
          <w:bCs/>
        </w:rPr>
      </w:pPr>
      <w:proofErr w:type="gramStart"/>
      <w:r w:rsidRPr="004E2ED3">
        <w:rPr>
          <w:rFonts w:hint="eastAsia"/>
          <w:bCs/>
        </w:rPr>
        <w:t>案名</w:t>
      </w:r>
      <w:proofErr w:type="gramEnd"/>
      <w:r w:rsidRPr="004E2ED3">
        <w:rPr>
          <w:rFonts w:hint="eastAsia"/>
          <w:bCs/>
        </w:rPr>
        <w:t>：</w:t>
      </w:r>
      <w:r w:rsidR="00C96EC9" w:rsidRPr="004E2ED3">
        <w:rPr>
          <w:rFonts w:hint="eastAsia"/>
          <w:bCs/>
        </w:rPr>
        <w:t>臺北市政府工務局水利工程處方</w:t>
      </w:r>
      <w:proofErr w:type="gramStart"/>
      <w:r w:rsidR="00C96EC9" w:rsidRPr="004E2ED3">
        <w:rPr>
          <w:rFonts w:hint="eastAsia"/>
          <w:bCs/>
        </w:rPr>
        <w:t>龍乾涉貪兼職</w:t>
      </w:r>
      <w:proofErr w:type="gramEnd"/>
      <w:r w:rsidR="00C96EC9" w:rsidRPr="004E2ED3">
        <w:rPr>
          <w:rFonts w:hint="eastAsia"/>
          <w:bCs/>
        </w:rPr>
        <w:t>等案。</w:t>
      </w:r>
    </w:p>
    <w:p w:rsidR="00C343B6" w:rsidRPr="004E2ED3" w:rsidRDefault="001C3C02" w:rsidP="00395305">
      <w:pPr>
        <w:pStyle w:val="af0"/>
        <w:kinsoku/>
        <w:autoSpaceDE w:val="0"/>
        <w:spacing w:beforeLines="50" w:before="228"/>
        <w:ind w:left="1020" w:hanging="1020"/>
        <w:rPr>
          <w:bCs/>
        </w:rPr>
      </w:pPr>
      <w:r w:rsidRPr="004E2ED3">
        <w:rPr>
          <w:rFonts w:hint="eastAsia"/>
          <w:bCs/>
        </w:rPr>
        <w:t>關鍵字：</w:t>
      </w:r>
      <w:r w:rsidR="00C96EC9" w:rsidRPr="004E2ED3">
        <w:rPr>
          <w:rFonts w:hint="eastAsia"/>
          <w:bCs/>
        </w:rPr>
        <w:t>河濱公園、</w:t>
      </w:r>
      <w:proofErr w:type="gramStart"/>
      <w:r w:rsidR="00C96EC9" w:rsidRPr="004E2ED3">
        <w:rPr>
          <w:rFonts w:hint="eastAsia"/>
          <w:bCs/>
        </w:rPr>
        <w:t>水封</w:t>
      </w:r>
      <w:proofErr w:type="gramEnd"/>
      <w:r w:rsidR="00C96EC9" w:rsidRPr="004E2ED3">
        <w:rPr>
          <w:rFonts w:hint="eastAsia"/>
          <w:bCs/>
        </w:rPr>
        <w:t>、</w:t>
      </w:r>
      <w:r w:rsidR="004F1E5F">
        <w:rPr>
          <w:rFonts w:hint="eastAsia"/>
          <w:bCs/>
        </w:rPr>
        <w:t>詠○</w:t>
      </w:r>
      <w:r w:rsidR="000E6673" w:rsidRPr="004E2ED3">
        <w:rPr>
          <w:rFonts w:hAnsi="標楷體" w:hint="eastAsia"/>
          <w:bCs/>
        </w:rPr>
        <w:t>、方龍乾、</w:t>
      </w:r>
      <w:r w:rsidR="00904554">
        <w:rPr>
          <w:rFonts w:hAnsi="標楷體" w:hint="eastAsia"/>
          <w:bCs/>
        </w:rPr>
        <w:t>葛○○</w:t>
      </w:r>
      <w:r w:rsidR="000E6673" w:rsidRPr="004E2ED3">
        <w:rPr>
          <w:rFonts w:hAnsi="標楷體" w:hint="eastAsia"/>
          <w:bCs/>
        </w:rPr>
        <w:t>、小額採購、貪污、</w:t>
      </w:r>
      <w:r w:rsidR="00CC56D5" w:rsidRPr="004E2ED3">
        <w:rPr>
          <w:rFonts w:hAnsi="標楷體" w:hint="eastAsia"/>
          <w:bCs/>
        </w:rPr>
        <w:t>借牌</w:t>
      </w:r>
      <w:r w:rsidR="000E6673" w:rsidRPr="004E2ED3">
        <w:rPr>
          <w:rFonts w:hAnsi="標楷體" w:hint="eastAsia"/>
          <w:bCs/>
        </w:rPr>
        <w:t>、</w:t>
      </w:r>
      <w:r w:rsidR="00CC56D5" w:rsidRPr="004E2ED3">
        <w:rPr>
          <w:rFonts w:hAnsi="標楷體" w:hint="eastAsia"/>
          <w:bCs/>
        </w:rPr>
        <w:t>監督</w:t>
      </w:r>
      <w:r w:rsidR="00C96EC9" w:rsidRPr="004E2ED3">
        <w:rPr>
          <w:rFonts w:hAnsi="標楷體" w:hint="eastAsia"/>
          <w:bCs/>
        </w:rPr>
        <w:t>、</w:t>
      </w:r>
      <w:r w:rsidR="00C96EC9" w:rsidRPr="004E2ED3">
        <w:rPr>
          <w:rFonts w:hAnsi="標楷體" w:cs="新細明體" w:hint="eastAsia"/>
          <w:bCs/>
        </w:rPr>
        <w:t>驗收</w:t>
      </w:r>
    </w:p>
    <w:sectPr w:rsidR="00C343B6" w:rsidRPr="004E2ED3" w:rsidSect="0039530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094" w:rsidRDefault="00C02094">
      <w:r>
        <w:separator/>
      </w:r>
    </w:p>
  </w:endnote>
  <w:endnote w:type="continuationSeparator" w:id="0">
    <w:p w:rsidR="00C02094" w:rsidRDefault="00C0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86" w:rsidRDefault="000B558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B5586" w:rsidRDefault="000B558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094" w:rsidRDefault="00C02094">
      <w:r>
        <w:separator/>
      </w:r>
    </w:p>
  </w:footnote>
  <w:footnote w:type="continuationSeparator" w:id="0">
    <w:p w:rsidR="00C02094" w:rsidRDefault="00C02094">
      <w:r>
        <w:continuationSeparator/>
      </w:r>
    </w:p>
  </w:footnote>
  <w:footnote w:id="1">
    <w:p w:rsidR="000B5586" w:rsidRPr="00CC1555" w:rsidRDefault="000B5586">
      <w:pPr>
        <w:pStyle w:val="afd"/>
      </w:pPr>
      <w:r>
        <w:rPr>
          <w:rStyle w:val="aff"/>
        </w:rPr>
        <w:footnoteRef/>
      </w:r>
      <w:r>
        <w:t xml:space="preserve"> </w:t>
      </w:r>
      <w:r>
        <w:rPr>
          <w:rFonts w:hAnsi="標楷體" w:hint="eastAsia"/>
          <w:kern w:val="0"/>
        </w:rPr>
        <w:t>臺北市水利處112年10月12日北市工水管字第1126055760號函</w:t>
      </w:r>
      <w:r w:rsidR="00C30B30" w:rsidRPr="00C30B30">
        <w:rPr>
          <w:rFonts w:hAnsi="標楷體" w:hint="eastAsia"/>
          <w:kern w:val="0"/>
        </w:rPr>
        <w:t>詠灃</w:t>
      </w:r>
      <w:r>
        <w:rPr>
          <w:rFonts w:hAnsi="標楷體" w:hint="eastAsia"/>
          <w:kern w:val="0"/>
        </w:rPr>
        <w:t>公司。</w:t>
      </w:r>
    </w:p>
  </w:footnote>
  <w:footnote w:id="2">
    <w:p w:rsidR="000B5586" w:rsidRPr="0044767A" w:rsidRDefault="000B5586">
      <w:pPr>
        <w:pStyle w:val="afd"/>
      </w:pPr>
      <w:r>
        <w:rPr>
          <w:rStyle w:val="aff"/>
        </w:rPr>
        <w:footnoteRef/>
      </w:r>
      <w:r>
        <w:rPr>
          <w:rFonts w:hint="eastAsia"/>
        </w:rPr>
        <w:t>臺北地檢署112年度偵字第15930號、第28970號案</w:t>
      </w:r>
      <w:r w:rsidRPr="003120A4">
        <w:rPr>
          <w:rFonts w:hint="eastAsia"/>
        </w:rPr>
        <w:t>，郭</w:t>
      </w:r>
      <w:r w:rsidR="00DB2E3C">
        <w:rPr>
          <w:rFonts w:hint="eastAsia"/>
        </w:rPr>
        <w:t>○○</w:t>
      </w:r>
      <w:bookmarkStart w:id="32" w:name="_GoBack"/>
      <w:bookmarkEnd w:id="32"/>
      <w:r w:rsidRPr="003120A4">
        <w:rPr>
          <w:rFonts w:hint="eastAsia"/>
        </w:rPr>
        <w:t>部分經不起訴處分。</w:t>
      </w:r>
    </w:p>
  </w:footnote>
  <w:footnote w:id="3">
    <w:p w:rsidR="000B5586" w:rsidRPr="002833DE" w:rsidRDefault="000B5586">
      <w:pPr>
        <w:pStyle w:val="afd"/>
      </w:pPr>
      <w:r>
        <w:rPr>
          <w:rStyle w:val="aff"/>
        </w:rPr>
        <w:footnoteRef/>
      </w:r>
      <w:r>
        <w:t xml:space="preserve"> </w:t>
      </w:r>
      <w:r>
        <w:rPr>
          <w:rFonts w:hint="eastAsia"/>
        </w:rPr>
        <w:t>2,621</w:t>
      </w:r>
      <w:r w:rsidRPr="00B21C66">
        <w:rPr>
          <w:rFonts w:hint="eastAsia"/>
        </w:rPr>
        <w:t>.36</w:t>
      </w:r>
      <w:r>
        <w:rPr>
          <w:rFonts w:hint="eastAsia"/>
        </w:rPr>
        <w:t>元，四捨五入後為2,621元。</w:t>
      </w:r>
    </w:p>
  </w:footnote>
  <w:footnote w:id="4">
    <w:p w:rsidR="000B5586" w:rsidRPr="00FB7F15" w:rsidRDefault="000B5586">
      <w:pPr>
        <w:pStyle w:val="afd"/>
      </w:pPr>
      <w:r>
        <w:rPr>
          <w:rStyle w:val="aff"/>
        </w:rPr>
        <w:footnoteRef/>
      </w:r>
      <w:r>
        <w:t xml:space="preserve"> </w:t>
      </w:r>
      <w:r>
        <w:rPr>
          <w:rFonts w:hint="eastAsia"/>
        </w:rPr>
        <w:t>臺北市水利處112年6月14日北市工人字第1</w:t>
      </w:r>
      <w:r>
        <w:t>1230168285</w:t>
      </w:r>
      <w:r>
        <w:rPr>
          <w:rFonts w:hint="eastAsia"/>
        </w:rPr>
        <w:t>號獎懲令。</w:t>
      </w:r>
    </w:p>
  </w:footnote>
  <w:footnote w:id="5">
    <w:p w:rsidR="000B5586" w:rsidRDefault="000B5586">
      <w:pPr>
        <w:pStyle w:val="afd"/>
      </w:pPr>
      <w:r>
        <w:rPr>
          <w:rStyle w:val="aff"/>
        </w:rPr>
        <w:footnoteRef/>
      </w:r>
      <w:r>
        <w:t xml:space="preserve"> </w:t>
      </w:r>
      <w:r>
        <w:rPr>
          <w:rFonts w:hint="eastAsia"/>
        </w:rPr>
        <w:t>匯款日期分別為</w:t>
      </w:r>
      <w:r w:rsidRPr="0058468F">
        <w:rPr>
          <w:rFonts w:hint="eastAsia"/>
        </w:rPr>
        <w:t>110年4月7日、5月11日、6月2日、7月1日、8月2日、9月14日、10月1日、11月2日、12月1日</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B3C79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65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253"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FCB"/>
    <w:rsid w:val="00006961"/>
    <w:rsid w:val="000074F8"/>
    <w:rsid w:val="000112BF"/>
    <w:rsid w:val="00012233"/>
    <w:rsid w:val="000148B5"/>
    <w:rsid w:val="00017318"/>
    <w:rsid w:val="00020E33"/>
    <w:rsid w:val="00021FE9"/>
    <w:rsid w:val="000222BA"/>
    <w:rsid w:val="000229AD"/>
    <w:rsid w:val="000246F7"/>
    <w:rsid w:val="00024DDD"/>
    <w:rsid w:val="0003055B"/>
    <w:rsid w:val="0003114D"/>
    <w:rsid w:val="00034D4F"/>
    <w:rsid w:val="00036D76"/>
    <w:rsid w:val="00044660"/>
    <w:rsid w:val="000467A7"/>
    <w:rsid w:val="00054374"/>
    <w:rsid w:val="00055CA1"/>
    <w:rsid w:val="00056AA1"/>
    <w:rsid w:val="000574F4"/>
    <w:rsid w:val="0005760C"/>
    <w:rsid w:val="00057F32"/>
    <w:rsid w:val="00062A25"/>
    <w:rsid w:val="000645AF"/>
    <w:rsid w:val="00065918"/>
    <w:rsid w:val="00065F9C"/>
    <w:rsid w:val="00070679"/>
    <w:rsid w:val="00073CB5"/>
    <w:rsid w:val="0007425C"/>
    <w:rsid w:val="00077553"/>
    <w:rsid w:val="000851A2"/>
    <w:rsid w:val="00087417"/>
    <w:rsid w:val="0008794C"/>
    <w:rsid w:val="00091350"/>
    <w:rsid w:val="0009352E"/>
    <w:rsid w:val="00093873"/>
    <w:rsid w:val="00096B96"/>
    <w:rsid w:val="00097185"/>
    <w:rsid w:val="000A2F3F"/>
    <w:rsid w:val="000A311B"/>
    <w:rsid w:val="000B0B4A"/>
    <w:rsid w:val="000B250B"/>
    <w:rsid w:val="000B2680"/>
    <w:rsid w:val="000B279A"/>
    <w:rsid w:val="000B2C98"/>
    <w:rsid w:val="000B5586"/>
    <w:rsid w:val="000B5F2E"/>
    <w:rsid w:val="000B61D2"/>
    <w:rsid w:val="000B70A7"/>
    <w:rsid w:val="000B73DD"/>
    <w:rsid w:val="000C0D94"/>
    <w:rsid w:val="000C495F"/>
    <w:rsid w:val="000D14C1"/>
    <w:rsid w:val="000D38ED"/>
    <w:rsid w:val="000D49FC"/>
    <w:rsid w:val="000D66D9"/>
    <w:rsid w:val="000D7454"/>
    <w:rsid w:val="000D7901"/>
    <w:rsid w:val="000E0160"/>
    <w:rsid w:val="000E1317"/>
    <w:rsid w:val="000E2126"/>
    <w:rsid w:val="000E37F4"/>
    <w:rsid w:val="000E459B"/>
    <w:rsid w:val="000E6431"/>
    <w:rsid w:val="000E6673"/>
    <w:rsid w:val="000E6D1D"/>
    <w:rsid w:val="000E7A70"/>
    <w:rsid w:val="000F21A5"/>
    <w:rsid w:val="000F4B08"/>
    <w:rsid w:val="000F5E19"/>
    <w:rsid w:val="000F7398"/>
    <w:rsid w:val="00102B9F"/>
    <w:rsid w:val="001069C8"/>
    <w:rsid w:val="0011082F"/>
    <w:rsid w:val="00110E56"/>
    <w:rsid w:val="00112637"/>
    <w:rsid w:val="0011273F"/>
    <w:rsid w:val="00112ABC"/>
    <w:rsid w:val="0011319C"/>
    <w:rsid w:val="001154F9"/>
    <w:rsid w:val="001165CD"/>
    <w:rsid w:val="0012001E"/>
    <w:rsid w:val="00126A55"/>
    <w:rsid w:val="00133F08"/>
    <w:rsid w:val="001345E6"/>
    <w:rsid w:val="00134C76"/>
    <w:rsid w:val="001364EC"/>
    <w:rsid w:val="001378B0"/>
    <w:rsid w:val="00142E00"/>
    <w:rsid w:val="0015092F"/>
    <w:rsid w:val="00151380"/>
    <w:rsid w:val="00152793"/>
    <w:rsid w:val="00152EE4"/>
    <w:rsid w:val="00153B7E"/>
    <w:rsid w:val="001545A9"/>
    <w:rsid w:val="001553A4"/>
    <w:rsid w:val="00160F93"/>
    <w:rsid w:val="0016151C"/>
    <w:rsid w:val="001637C7"/>
    <w:rsid w:val="0016480E"/>
    <w:rsid w:val="001675F5"/>
    <w:rsid w:val="00167F1E"/>
    <w:rsid w:val="00174297"/>
    <w:rsid w:val="00175FB1"/>
    <w:rsid w:val="00180840"/>
    <w:rsid w:val="00180E06"/>
    <w:rsid w:val="001817B3"/>
    <w:rsid w:val="0018244D"/>
    <w:rsid w:val="00183014"/>
    <w:rsid w:val="00185E1E"/>
    <w:rsid w:val="00187A03"/>
    <w:rsid w:val="00194AAE"/>
    <w:rsid w:val="001959C2"/>
    <w:rsid w:val="0019655E"/>
    <w:rsid w:val="00197C40"/>
    <w:rsid w:val="001A1F2A"/>
    <w:rsid w:val="001A2B3E"/>
    <w:rsid w:val="001A51E3"/>
    <w:rsid w:val="001A7968"/>
    <w:rsid w:val="001A7EF6"/>
    <w:rsid w:val="001B02A1"/>
    <w:rsid w:val="001B055C"/>
    <w:rsid w:val="001B0C5D"/>
    <w:rsid w:val="001B2DF2"/>
    <w:rsid w:val="001B2E98"/>
    <w:rsid w:val="001B3483"/>
    <w:rsid w:val="001B3719"/>
    <w:rsid w:val="001B3C1E"/>
    <w:rsid w:val="001B40BD"/>
    <w:rsid w:val="001B4494"/>
    <w:rsid w:val="001B4704"/>
    <w:rsid w:val="001B51A6"/>
    <w:rsid w:val="001C0D8B"/>
    <w:rsid w:val="001C0DA8"/>
    <w:rsid w:val="001C3806"/>
    <w:rsid w:val="001C3C02"/>
    <w:rsid w:val="001D1E40"/>
    <w:rsid w:val="001D2E57"/>
    <w:rsid w:val="001D33FE"/>
    <w:rsid w:val="001D41FA"/>
    <w:rsid w:val="001D4AD7"/>
    <w:rsid w:val="001E0D8A"/>
    <w:rsid w:val="001E3249"/>
    <w:rsid w:val="001E3B7C"/>
    <w:rsid w:val="001E67BA"/>
    <w:rsid w:val="001E74C2"/>
    <w:rsid w:val="001F4F82"/>
    <w:rsid w:val="001F5A48"/>
    <w:rsid w:val="001F620E"/>
    <w:rsid w:val="001F6260"/>
    <w:rsid w:val="001F7297"/>
    <w:rsid w:val="001F7CD1"/>
    <w:rsid w:val="00200007"/>
    <w:rsid w:val="002030A5"/>
    <w:rsid w:val="00203131"/>
    <w:rsid w:val="002046EC"/>
    <w:rsid w:val="0020577B"/>
    <w:rsid w:val="00212E88"/>
    <w:rsid w:val="002131B3"/>
    <w:rsid w:val="00213C9C"/>
    <w:rsid w:val="00214EBF"/>
    <w:rsid w:val="0022009E"/>
    <w:rsid w:val="00223241"/>
    <w:rsid w:val="0022425C"/>
    <w:rsid w:val="002246DE"/>
    <w:rsid w:val="00224CB6"/>
    <w:rsid w:val="00230435"/>
    <w:rsid w:val="002307CC"/>
    <w:rsid w:val="0023092D"/>
    <w:rsid w:val="0023179D"/>
    <w:rsid w:val="00233935"/>
    <w:rsid w:val="002355DC"/>
    <w:rsid w:val="0023702E"/>
    <w:rsid w:val="00241036"/>
    <w:rsid w:val="002429E2"/>
    <w:rsid w:val="00243285"/>
    <w:rsid w:val="00252BC4"/>
    <w:rsid w:val="00253D00"/>
    <w:rsid w:val="00254014"/>
    <w:rsid w:val="00254B39"/>
    <w:rsid w:val="00261AD0"/>
    <w:rsid w:val="0026504D"/>
    <w:rsid w:val="00270E08"/>
    <w:rsid w:val="00271997"/>
    <w:rsid w:val="00273A2F"/>
    <w:rsid w:val="00280986"/>
    <w:rsid w:val="00281ECE"/>
    <w:rsid w:val="00282458"/>
    <w:rsid w:val="002831C7"/>
    <w:rsid w:val="002833DE"/>
    <w:rsid w:val="00283A5A"/>
    <w:rsid w:val="002840C6"/>
    <w:rsid w:val="00286962"/>
    <w:rsid w:val="00286D3B"/>
    <w:rsid w:val="00286FB4"/>
    <w:rsid w:val="002923D8"/>
    <w:rsid w:val="00295174"/>
    <w:rsid w:val="00296172"/>
    <w:rsid w:val="00296B92"/>
    <w:rsid w:val="002A2C22"/>
    <w:rsid w:val="002A42A6"/>
    <w:rsid w:val="002A4FBF"/>
    <w:rsid w:val="002A5181"/>
    <w:rsid w:val="002A5B1B"/>
    <w:rsid w:val="002B02EB"/>
    <w:rsid w:val="002B46F7"/>
    <w:rsid w:val="002B781F"/>
    <w:rsid w:val="002C0602"/>
    <w:rsid w:val="002D22BE"/>
    <w:rsid w:val="002D29E0"/>
    <w:rsid w:val="002D3A1A"/>
    <w:rsid w:val="002D3EB8"/>
    <w:rsid w:val="002D5A8B"/>
    <w:rsid w:val="002D5BB5"/>
    <w:rsid w:val="002D5C16"/>
    <w:rsid w:val="002D705E"/>
    <w:rsid w:val="002E2740"/>
    <w:rsid w:val="002E34CC"/>
    <w:rsid w:val="002E3556"/>
    <w:rsid w:val="002E5FE7"/>
    <w:rsid w:val="002E6020"/>
    <w:rsid w:val="002F0C8A"/>
    <w:rsid w:val="002F2476"/>
    <w:rsid w:val="002F3DFF"/>
    <w:rsid w:val="002F5E05"/>
    <w:rsid w:val="00300BCB"/>
    <w:rsid w:val="00301639"/>
    <w:rsid w:val="00303C63"/>
    <w:rsid w:val="0030615D"/>
    <w:rsid w:val="00307A76"/>
    <w:rsid w:val="003120A4"/>
    <w:rsid w:val="00313B2F"/>
    <w:rsid w:val="0031455E"/>
    <w:rsid w:val="0031494E"/>
    <w:rsid w:val="00315A16"/>
    <w:rsid w:val="00317053"/>
    <w:rsid w:val="0032109C"/>
    <w:rsid w:val="00322B45"/>
    <w:rsid w:val="00323809"/>
    <w:rsid w:val="00323D41"/>
    <w:rsid w:val="00323F43"/>
    <w:rsid w:val="00325414"/>
    <w:rsid w:val="003302F1"/>
    <w:rsid w:val="0034470E"/>
    <w:rsid w:val="00351344"/>
    <w:rsid w:val="00352DB0"/>
    <w:rsid w:val="003566D1"/>
    <w:rsid w:val="003573FF"/>
    <w:rsid w:val="00361063"/>
    <w:rsid w:val="0036489B"/>
    <w:rsid w:val="0037094A"/>
    <w:rsid w:val="00371ED3"/>
    <w:rsid w:val="00372659"/>
    <w:rsid w:val="00372FFC"/>
    <w:rsid w:val="003732AD"/>
    <w:rsid w:val="0037683A"/>
    <w:rsid w:val="0037728A"/>
    <w:rsid w:val="00380B7D"/>
    <w:rsid w:val="003816D6"/>
    <w:rsid w:val="00381A99"/>
    <w:rsid w:val="003829C2"/>
    <w:rsid w:val="003830B2"/>
    <w:rsid w:val="00384724"/>
    <w:rsid w:val="00390A7A"/>
    <w:rsid w:val="003919B7"/>
    <w:rsid w:val="00391D57"/>
    <w:rsid w:val="00392292"/>
    <w:rsid w:val="00394F45"/>
    <w:rsid w:val="00395305"/>
    <w:rsid w:val="00396C67"/>
    <w:rsid w:val="00397218"/>
    <w:rsid w:val="003A53FB"/>
    <w:rsid w:val="003A5927"/>
    <w:rsid w:val="003A7E7D"/>
    <w:rsid w:val="003B1017"/>
    <w:rsid w:val="003B1E49"/>
    <w:rsid w:val="003B3C07"/>
    <w:rsid w:val="003B4A3E"/>
    <w:rsid w:val="003B5600"/>
    <w:rsid w:val="003B6081"/>
    <w:rsid w:val="003B6775"/>
    <w:rsid w:val="003B75F4"/>
    <w:rsid w:val="003C5513"/>
    <w:rsid w:val="003C5FE2"/>
    <w:rsid w:val="003C661C"/>
    <w:rsid w:val="003C6B22"/>
    <w:rsid w:val="003D05FB"/>
    <w:rsid w:val="003D0DC8"/>
    <w:rsid w:val="003D1B16"/>
    <w:rsid w:val="003D350D"/>
    <w:rsid w:val="003D45BF"/>
    <w:rsid w:val="003D508A"/>
    <w:rsid w:val="003D525A"/>
    <w:rsid w:val="003D537F"/>
    <w:rsid w:val="003D54C9"/>
    <w:rsid w:val="003D7B75"/>
    <w:rsid w:val="003E0208"/>
    <w:rsid w:val="003E440B"/>
    <w:rsid w:val="003E4B57"/>
    <w:rsid w:val="003E4DF6"/>
    <w:rsid w:val="003E7071"/>
    <w:rsid w:val="003F05C9"/>
    <w:rsid w:val="003F27E1"/>
    <w:rsid w:val="003F370F"/>
    <w:rsid w:val="003F437A"/>
    <w:rsid w:val="003F5C2B"/>
    <w:rsid w:val="003F6FB0"/>
    <w:rsid w:val="00401795"/>
    <w:rsid w:val="00402240"/>
    <w:rsid w:val="004023E9"/>
    <w:rsid w:val="00402CF5"/>
    <w:rsid w:val="0040411A"/>
    <w:rsid w:val="0040454A"/>
    <w:rsid w:val="00406AE5"/>
    <w:rsid w:val="00412D24"/>
    <w:rsid w:val="00413F83"/>
    <w:rsid w:val="0041490C"/>
    <w:rsid w:val="00416191"/>
    <w:rsid w:val="00416721"/>
    <w:rsid w:val="00421EF0"/>
    <w:rsid w:val="004224FA"/>
    <w:rsid w:val="00423D07"/>
    <w:rsid w:val="00424B8F"/>
    <w:rsid w:val="004269A1"/>
    <w:rsid w:val="00427071"/>
    <w:rsid w:val="00427936"/>
    <w:rsid w:val="00430BED"/>
    <w:rsid w:val="00431458"/>
    <w:rsid w:val="00432797"/>
    <w:rsid w:val="00433A6C"/>
    <w:rsid w:val="00440224"/>
    <w:rsid w:val="004408EA"/>
    <w:rsid w:val="00442A99"/>
    <w:rsid w:val="0044346F"/>
    <w:rsid w:val="00445155"/>
    <w:rsid w:val="00447203"/>
    <w:rsid w:val="0044767A"/>
    <w:rsid w:val="00453323"/>
    <w:rsid w:val="0045355E"/>
    <w:rsid w:val="00453FF6"/>
    <w:rsid w:val="0045616B"/>
    <w:rsid w:val="00457CDC"/>
    <w:rsid w:val="00460C2E"/>
    <w:rsid w:val="0046169A"/>
    <w:rsid w:val="004628F6"/>
    <w:rsid w:val="0046307C"/>
    <w:rsid w:val="0046520A"/>
    <w:rsid w:val="0046621E"/>
    <w:rsid w:val="004671C7"/>
    <w:rsid w:val="004672AB"/>
    <w:rsid w:val="004714FE"/>
    <w:rsid w:val="00475D95"/>
    <w:rsid w:val="00477BAA"/>
    <w:rsid w:val="0048077C"/>
    <w:rsid w:val="00485646"/>
    <w:rsid w:val="00490652"/>
    <w:rsid w:val="004915F0"/>
    <w:rsid w:val="00495053"/>
    <w:rsid w:val="004A0038"/>
    <w:rsid w:val="004A0441"/>
    <w:rsid w:val="004A1F59"/>
    <w:rsid w:val="004A2714"/>
    <w:rsid w:val="004A29BE"/>
    <w:rsid w:val="004A3225"/>
    <w:rsid w:val="004A33EE"/>
    <w:rsid w:val="004A3AA8"/>
    <w:rsid w:val="004A5C74"/>
    <w:rsid w:val="004B0EE6"/>
    <w:rsid w:val="004B13C7"/>
    <w:rsid w:val="004B15AE"/>
    <w:rsid w:val="004B72A8"/>
    <w:rsid w:val="004B778F"/>
    <w:rsid w:val="004C0609"/>
    <w:rsid w:val="004C639F"/>
    <w:rsid w:val="004C7F13"/>
    <w:rsid w:val="004D141F"/>
    <w:rsid w:val="004D2742"/>
    <w:rsid w:val="004D5E36"/>
    <w:rsid w:val="004D6310"/>
    <w:rsid w:val="004E0062"/>
    <w:rsid w:val="004E0459"/>
    <w:rsid w:val="004E05A1"/>
    <w:rsid w:val="004E2E0F"/>
    <w:rsid w:val="004E2ED3"/>
    <w:rsid w:val="004E5B3B"/>
    <w:rsid w:val="004E7F21"/>
    <w:rsid w:val="004F1E5F"/>
    <w:rsid w:val="004F472A"/>
    <w:rsid w:val="004F5375"/>
    <w:rsid w:val="004F5E57"/>
    <w:rsid w:val="004F6710"/>
    <w:rsid w:val="00500C3E"/>
    <w:rsid w:val="00501C02"/>
    <w:rsid w:val="00502059"/>
    <w:rsid w:val="005025BB"/>
    <w:rsid w:val="00502849"/>
    <w:rsid w:val="00504334"/>
    <w:rsid w:val="0050498D"/>
    <w:rsid w:val="00504EF3"/>
    <w:rsid w:val="00507365"/>
    <w:rsid w:val="005102AF"/>
    <w:rsid w:val="005104D7"/>
    <w:rsid w:val="00510B9E"/>
    <w:rsid w:val="0051138A"/>
    <w:rsid w:val="00513C94"/>
    <w:rsid w:val="00520459"/>
    <w:rsid w:val="005222A2"/>
    <w:rsid w:val="00526D00"/>
    <w:rsid w:val="005337A1"/>
    <w:rsid w:val="0053548E"/>
    <w:rsid w:val="00536BC2"/>
    <w:rsid w:val="005425E1"/>
    <w:rsid w:val="005427C5"/>
    <w:rsid w:val="00542CF6"/>
    <w:rsid w:val="005438EA"/>
    <w:rsid w:val="00546ADF"/>
    <w:rsid w:val="00546B88"/>
    <w:rsid w:val="00553C03"/>
    <w:rsid w:val="005543D4"/>
    <w:rsid w:val="0055777A"/>
    <w:rsid w:val="0056076A"/>
    <w:rsid w:val="00560DDA"/>
    <w:rsid w:val="0056289F"/>
    <w:rsid w:val="00563692"/>
    <w:rsid w:val="00563E1F"/>
    <w:rsid w:val="00564649"/>
    <w:rsid w:val="005667DF"/>
    <w:rsid w:val="00571679"/>
    <w:rsid w:val="00572794"/>
    <w:rsid w:val="00572B1A"/>
    <w:rsid w:val="00575EEA"/>
    <w:rsid w:val="00576B36"/>
    <w:rsid w:val="005802AD"/>
    <w:rsid w:val="00580CCA"/>
    <w:rsid w:val="005811EE"/>
    <w:rsid w:val="00582163"/>
    <w:rsid w:val="00584235"/>
    <w:rsid w:val="005844E7"/>
    <w:rsid w:val="0058468F"/>
    <w:rsid w:val="00585DDE"/>
    <w:rsid w:val="005908B8"/>
    <w:rsid w:val="0059512E"/>
    <w:rsid w:val="005A1913"/>
    <w:rsid w:val="005A2744"/>
    <w:rsid w:val="005A33F8"/>
    <w:rsid w:val="005A38E0"/>
    <w:rsid w:val="005A3E4F"/>
    <w:rsid w:val="005A517F"/>
    <w:rsid w:val="005A6DD2"/>
    <w:rsid w:val="005A6E2F"/>
    <w:rsid w:val="005A7149"/>
    <w:rsid w:val="005A7D90"/>
    <w:rsid w:val="005B7077"/>
    <w:rsid w:val="005C1CC6"/>
    <w:rsid w:val="005C385D"/>
    <w:rsid w:val="005C52B9"/>
    <w:rsid w:val="005C61AE"/>
    <w:rsid w:val="005C73BF"/>
    <w:rsid w:val="005D1020"/>
    <w:rsid w:val="005D246B"/>
    <w:rsid w:val="005D26FE"/>
    <w:rsid w:val="005D3B20"/>
    <w:rsid w:val="005D71B7"/>
    <w:rsid w:val="005D76E0"/>
    <w:rsid w:val="005E114C"/>
    <w:rsid w:val="005E3DFE"/>
    <w:rsid w:val="005E4759"/>
    <w:rsid w:val="005E5C68"/>
    <w:rsid w:val="005E65C0"/>
    <w:rsid w:val="005F0390"/>
    <w:rsid w:val="005F06B3"/>
    <w:rsid w:val="005F308A"/>
    <w:rsid w:val="005F6495"/>
    <w:rsid w:val="00604A37"/>
    <w:rsid w:val="00604C0F"/>
    <w:rsid w:val="00605F88"/>
    <w:rsid w:val="006061BC"/>
    <w:rsid w:val="006072CD"/>
    <w:rsid w:val="00611B95"/>
    <w:rsid w:val="00612023"/>
    <w:rsid w:val="00614190"/>
    <w:rsid w:val="00622A99"/>
    <w:rsid w:val="00622E67"/>
    <w:rsid w:val="0062602B"/>
    <w:rsid w:val="00626B57"/>
    <w:rsid w:val="00626EDC"/>
    <w:rsid w:val="00631E87"/>
    <w:rsid w:val="00635609"/>
    <w:rsid w:val="006358B0"/>
    <w:rsid w:val="00643BC5"/>
    <w:rsid w:val="00644ACA"/>
    <w:rsid w:val="006452D3"/>
    <w:rsid w:val="0064531A"/>
    <w:rsid w:val="00645D5B"/>
    <w:rsid w:val="006470EC"/>
    <w:rsid w:val="006528A0"/>
    <w:rsid w:val="006542D6"/>
    <w:rsid w:val="0065598E"/>
    <w:rsid w:val="00655AF2"/>
    <w:rsid w:val="00655BC5"/>
    <w:rsid w:val="00655FE9"/>
    <w:rsid w:val="006568BE"/>
    <w:rsid w:val="0066025D"/>
    <w:rsid w:val="0066091A"/>
    <w:rsid w:val="0066137E"/>
    <w:rsid w:val="00670FC6"/>
    <w:rsid w:val="00671F6D"/>
    <w:rsid w:val="006773EC"/>
    <w:rsid w:val="00680504"/>
    <w:rsid w:val="00681CD9"/>
    <w:rsid w:val="00682CF2"/>
    <w:rsid w:val="00683E30"/>
    <w:rsid w:val="00687024"/>
    <w:rsid w:val="006943A1"/>
    <w:rsid w:val="00694A51"/>
    <w:rsid w:val="00695E22"/>
    <w:rsid w:val="006A0E04"/>
    <w:rsid w:val="006A21B2"/>
    <w:rsid w:val="006A5235"/>
    <w:rsid w:val="006A5B39"/>
    <w:rsid w:val="006B12A1"/>
    <w:rsid w:val="006B23A1"/>
    <w:rsid w:val="006B7093"/>
    <w:rsid w:val="006B7417"/>
    <w:rsid w:val="006C0151"/>
    <w:rsid w:val="006D0320"/>
    <w:rsid w:val="006D31F9"/>
    <w:rsid w:val="006D3691"/>
    <w:rsid w:val="006E0C0A"/>
    <w:rsid w:val="006E1DB2"/>
    <w:rsid w:val="006E571D"/>
    <w:rsid w:val="006E5BF6"/>
    <w:rsid w:val="006E5EF0"/>
    <w:rsid w:val="006E6C87"/>
    <w:rsid w:val="006F3117"/>
    <w:rsid w:val="006F3563"/>
    <w:rsid w:val="006F42B9"/>
    <w:rsid w:val="006F6103"/>
    <w:rsid w:val="00704E00"/>
    <w:rsid w:val="00704EAA"/>
    <w:rsid w:val="00705A13"/>
    <w:rsid w:val="00705DB0"/>
    <w:rsid w:val="00710202"/>
    <w:rsid w:val="0071503B"/>
    <w:rsid w:val="007152E9"/>
    <w:rsid w:val="0071559D"/>
    <w:rsid w:val="0071692B"/>
    <w:rsid w:val="007202F0"/>
    <w:rsid w:val="007208C7"/>
    <w:rsid w:val="007209E7"/>
    <w:rsid w:val="007236A0"/>
    <w:rsid w:val="00726182"/>
    <w:rsid w:val="00727635"/>
    <w:rsid w:val="007277EE"/>
    <w:rsid w:val="00727D8E"/>
    <w:rsid w:val="00732329"/>
    <w:rsid w:val="007337CA"/>
    <w:rsid w:val="00734CE4"/>
    <w:rsid w:val="00735123"/>
    <w:rsid w:val="0074105D"/>
    <w:rsid w:val="00741837"/>
    <w:rsid w:val="007438D2"/>
    <w:rsid w:val="00744C12"/>
    <w:rsid w:val="007453E6"/>
    <w:rsid w:val="0074784D"/>
    <w:rsid w:val="00751CF2"/>
    <w:rsid w:val="00754027"/>
    <w:rsid w:val="00754789"/>
    <w:rsid w:val="007548E2"/>
    <w:rsid w:val="00756316"/>
    <w:rsid w:val="00756F44"/>
    <w:rsid w:val="00766CDE"/>
    <w:rsid w:val="00770453"/>
    <w:rsid w:val="007712E6"/>
    <w:rsid w:val="0077309D"/>
    <w:rsid w:val="00774D94"/>
    <w:rsid w:val="007774EE"/>
    <w:rsid w:val="00781641"/>
    <w:rsid w:val="00781822"/>
    <w:rsid w:val="00783F21"/>
    <w:rsid w:val="00784AA8"/>
    <w:rsid w:val="00786AE0"/>
    <w:rsid w:val="00787159"/>
    <w:rsid w:val="0079043A"/>
    <w:rsid w:val="00791668"/>
    <w:rsid w:val="00791AA1"/>
    <w:rsid w:val="00796871"/>
    <w:rsid w:val="007A3793"/>
    <w:rsid w:val="007B13E5"/>
    <w:rsid w:val="007B28DD"/>
    <w:rsid w:val="007B2EA4"/>
    <w:rsid w:val="007B6D70"/>
    <w:rsid w:val="007C1BA2"/>
    <w:rsid w:val="007C2B48"/>
    <w:rsid w:val="007D20E9"/>
    <w:rsid w:val="007D2668"/>
    <w:rsid w:val="007D7881"/>
    <w:rsid w:val="007D7E3A"/>
    <w:rsid w:val="007E0E10"/>
    <w:rsid w:val="007E2F7C"/>
    <w:rsid w:val="007E4768"/>
    <w:rsid w:val="007E692A"/>
    <w:rsid w:val="007E777B"/>
    <w:rsid w:val="007E7A93"/>
    <w:rsid w:val="007F138A"/>
    <w:rsid w:val="007F2070"/>
    <w:rsid w:val="007F471A"/>
    <w:rsid w:val="007F63C1"/>
    <w:rsid w:val="007F7187"/>
    <w:rsid w:val="00801302"/>
    <w:rsid w:val="008053F5"/>
    <w:rsid w:val="00807AF7"/>
    <w:rsid w:val="00810198"/>
    <w:rsid w:val="00812003"/>
    <w:rsid w:val="00812964"/>
    <w:rsid w:val="008130C6"/>
    <w:rsid w:val="00815DA8"/>
    <w:rsid w:val="0082194D"/>
    <w:rsid w:val="008221F9"/>
    <w:rsid w:val="00823EE2"/>
    <w:rsid w:val="00824884"/>
    <w:rsid w:val="008253F2"/>
    <w:rsid w:val="008259D6"/>
    <w:rsid w:val="00826EF5"/>
    <w:rsid w:val="00826F68"/>
    <w:rsid w:val="00831693"/>
    <w:rsid w:val="00840104"/>
    <w:rsid w:val="00840C1F"/>
    <w:rsid w:val="008411C9"/>
    <w:rsid w:val="00841FC5"/>
    <w:rsid w:val="0084293C"/>
    <w:rsid w:val="00843D0F"/>
    <w:rsid w:val="00845709"/>
    <w:rsid w:val="00845C57"/>
    <w:rsid w:val="00850832"/>
    <w:rsid w:val="00850EBF"/>
    <w:rsid w:val="008529FB"/>
    <w:rsid w:val="00853AC1"/>
    <w:rsid w:val="008576BD"/>
    <w:rsid w:val="00860463"/>
    <w:rsid w:val="00862B03"/>
    <w:rsid w:val="0086308B"/>
    <w:rsid w:val="00872E67"/>
    <w:rsid w:val="00872E93"/>
    <w:rsid w:val="008733DA"/>
    <w:rsid w:val="00874973"/>
    <w:rsid w:val="008763B9"/>
    <w:rsid w:val="00880333"/>
    <w:rsid w:val="008850E4"/>
    <w:rsid w:val="008939AB"/>
    <w:rsid w:val="008950DC"/>
    <w:rsid w:val="008971E4"/>
    <w:rsid w:val="008979E4"/>
    <w:rsid w:val="00897D0A"/>
    <w:rsid w:val="008A12F5"/>
    <w:rsid w:val="008A17D2"/>
    <w:rsid w:val="008A4D99"/>
    <w:rsid w:val="008B1587"/>
    <w:rsid w:val="008B1B01"/>
    <w:rsid w:val="008B3BCD"/>
    <w:rsid w:val="008B5FCB"/>
    <w:rsid w:val="008B60EF"/>
    <w:rsid w:val="008B6DF8"/>
    <w:rsid w:val="008B736A"/>
    <w:rsid w:val="008C106C"/>
    <w:rsid w:val="008C10F1"/>
    <w:rsid w:val="008C1249"/>
    <w:rsid w:val="008C131D"/>
    <w:rsid w:val="008C1926"/>
    <w:rsid w:val="008C1E99"/>
    <w:rsid w:val="008C438D"/>
    <w:rsid w:val="008D0B85"/>
    <w:rsid w:val="008D1815"/>
    <w:rsid w:val="008E0085"/>
    <w:rsid w:val="008E2AA6"/>
    <w:rsid w:val="008E311B"/>
    <w:rsid w:val="008E5035"/>
    <w:rsid w:val="008E70A7"/>
    <w:rsid w:val="008F46E7"/>
    <w:rsid w:val="008F64CA"/>
    <w:rsid w:val="008F6F0B"/>
    <w:rsid w:val="008F7E4B"/>
    <w:rsid w:val="00901F3B"/>
    <w:rsid w:val="00904554"/>
    <w:rsid w:val="00907BA7"/>
    <w:rsid w:val="00907C4F"/>
    <w:rsid w:val="00910120"/>
    <w:rsid w:val="0091064E"/>
    <w:rsid w:val="00911FC5"/>
    <w:rsid w:val="009213F7"/>
    <w:rsid w:val="00926A15"/>
    <w:rsid w:val="00931A10"/>
    <w:rsid w:val="00935CE0"/>
    <w:rsid w:val="009378DD"/>
    <w:rsid w:val="0094203C"/>
    <w:rsid w:val="00943264"/>
    <w:rsid w:val="00947967"/>
    <w:rsid w:val="009505D5"/>
    <w:rsid w:val="009512A1"/>
    <w:rsid w:val="00955201"/>
    <w:rsid w:val="009641D0"/>
    <w:rsid w:val="00965200"/>
    <w:rsid w:val="009668B3"/>
    <w:rsid w:val="00971471"/>
    <w:rsid w:val="00983137"/>
    <w:rsid w:val="009845B6"/>
    <w:rsid w:val="009849C2"/>
    <w:rsid w:val="00984D24"/>
    <w:rsid w:val="009858EB"/>
    <w:rsid w:val="009877F2"/>
    <w:rsid w:val="00987BFF"/>
    <w:rsid w:val="00991E56"/>
    <w:rsid w:val="0099382A"/>
    <w:rsid w:val="009A2927"/>
    <w:rsid w:val="009A30E0"/>
    <w:rsid w:val="009A3F1C"/>
    <w:rsid w:val="009A3F47"/>
    <w:rsid w:val="009A4345"/>
    <w:rsid w:val="009A77FD"/>
    <w:rsid w:val="009B0046"/>
    <w:rsid w:val="009C1440"/>
    <w:rsid w:val="009C2107"/>
    <w:rsid w:val="009C5D9E"/>
    <w:rsid w:val="009C6067"/>
    <w:rsid w:val="009C636F"/>
    <w:rsid w:val="009D2C3E"/>
    <w:rsid w:val="009D3773"/>
    <w:rsid w:val="009D44B7"/>
    <w:rsid w:val="009D49AE"/>
    <w:rsid w:val="009D6E58"/>
    <w:rsid w:val="009E0625"/>
    <w:rsid w:val="009E2FE0"/>
    <w:rsid w:val="009E3034"/>
    <w:rsid w:val="009E549F"/>
    <w:rsid w:val="009F28A8"/>
    <w:rsid w:val="009F473E"/>
    <w:rsid w:val="009F4BEF"/>
    <w:rsid w:val="009F5247"/>
    <w:rsid w:val="009F682A"/>
    <w:rsid w:val="00A022BE"/>
    <w:rsid w:val="00A03608"/>
    <w:rsid w:val="00A06298"/>
    <w:rsid w:val="00A07B4B"/>
    <w:rsid w:val="00A150D0"/>
    <w:rsid w:val="00A21511"/>
    <w:rsid w:val="00A21989"/>
    <w:rsid w:val="00A24C95"/>
    <w:rsid w:val="00A2599A"/>
    <w:rsid w:val="00A26094"/>
    <w:rsid w:val="00A27036"/>
    <w:rsid w:val="00A301BF"/>
    <w:rsid w:val="00A302B2"/>
    <w:rsid w:val="00A331B4"/>
    <w:rsid w:val="00A3484E"/>
    <w:rsid w:val="00A356D3"/>
    <w:rsid w:val="00A36ADA"/>
    <w:rsid w:val="00A37469"/>
    <w:rsid w:val="00A37C4D"/>
    <w:rsid w:val="00A41597"/>
    <w:rsid w:val="00A43792"/>
    <w:rsid w:val="00A438D8"/>
    <w:rsid w:val="00A473F5"/>
    <w:rsid w:val="00A51F9D"/>
    <w:rsid w:val="00A53E11"/>
    <w:rsid w:val="00A5416A"/>
    <w:rsid w:val="00A571D8"/>
    <w:rsid w:val="00A639F4"/>
    <w:rsid w:val="00A65864"/>
    <w:rsid w:val="00A65FAE"/>
    <w:rsid w:val="00A800E8"/>
    <w:rsid w:val="00A81A32"/>
    <w:rsid w:val="00A835BD"/>
    <w:rsid w:val="00A86ACA"/>
    <w:rsid w:val="00A914E6"/>
    <w:rsid w:val="00A91B56"/>
    <w:rsid w:val="00A94969"/>
    <w:rsid w:val="00A94BC4"/>
    <w:rsid w:val="00A96BD0"/>
    <w:rsid w:val="00A977F1"/>
    <w:rsid w:val="00A97B15"/>
    <w:rsid w:val="00AA2628"/>
    <w:rsid w:val="00AA42D5"/>
    <w:rsid w:val="00AA45D1"/>
    <w:rsid w:val="00AB290D"/>
    <w:rsid w:val="00AB2FAB"/>
    <w:rsid w:val="00AB3B23"/>
    <w:rsid w:val="00AB5C14"/>
    <w:rsid w:val="00AB5EF8"/>
    <w:rsid w:val="00AB713B"/>
    <w:rsid w:val="00AC036B"/>
    <w:rsid w:val="00AC130B"/>
    <w:rsid w:val="00AC1EE7"/>
    <w:rsid w:val="00AC2B4D"/>
    <w:rsid w:val="00AC333F"/>
    <w:rsid w:val="00AC56AA"/>
    <w:rsid w:val="00AC585C"/>
    <w:rsid w:val="00AC6339"/>
    <w:rsid w:val="00AD1925"/>
    <w:rsid w:val="00AD2598"/>
    <w:rsid w:val="00AD5F6B"/>
    <w:rsid w:val="00AD6238"/>
    <w:rsid w:val="00AD7259"/>
    <w:rsid w:val="00AE067D"/>
    <w:rsid w:val="00AE219C"/>
    <w:rsid w:val="00AE6230"/>
    <w:rsid w:val="00AF1181"/>
    <w:rsid w:val="00AF123C"/>
    <w:rsid w:val="00AF2AB7"/>
    <w:rsid w:val="00AF2EFA"/>
    <w:rsid w:val="00AF2F79"/>
    <w:rsid w:val="00AF4081"/>
    <w:rsid w:val="00AF4653"/>
    <w:rsid w:val="00AF7DB7"/>
    <w:rsid w:val="00B01917"/>
    <w:rsid w:val="00B06099"/>
    <w:rsid w:val="00B078F0"/>
    <w:rsid w:val="00B10D02"/>
    <w:rsid w:val="00B1314B"/>
    <w:rsid w:val="00B171E3"/>
    <w:rsid w:val="00B201E2"/>
    <w:rsid w:val="00B21C66"/>
    <w:rsid w:val="00B23455"/>
    <w:rsid w:val="00B24C35"/>
    <w:rsid w:val="00B26581"/>
    <w:rsid w:val="00B31DA2"/>
    <w:rsid w:val="00B33324"/>
    <w:rsid w:val="00B334D7"/>
    <w:rsid w:val="00B35F7F"/>
    <w:rsid w:val="00B36C35"/>
    <w:rsid w:val="00B422D5"/>
    <w:rsid w:val="00B443E4"/>
    <w:rsid w:val="00B47B29"/>
    <w:rsid w:val="00B51568"/>
    <w:rsid w:val="00B51D9B"/>
    <w:rsid w:val="00B535C7"/>
    <w:rsid w:val="00B5484D"/>
    <w:rsid w:val="00B55C7A"/>
    <w:rsid w:val="00B563EA"/>
    <w:rsid w:val="00B56CDF"/>
    <w:rsid w:val="00B56ED6"/>
    <w:rsid w:val="00B60E51"/>
    <w:rsid w:val="00B61424"/>
    <w:rsid w:val="00B63398"/>
    <w:rsid w:val="00B63A54"/>
    <w:rsid w:val="00B70A2D"/>
    <w:rsid w:val="00B70EC7"/>
    <w:rsid w:val="00B7242D"/>
    <w:rsid w:val="00B77D18"/>
    <w:rsid w:val="00B80B1D"/>
    <w:rsid w:val="00B8313A"/>
    <w:rsid w:val="00B84DC0"/>
    <w:rsid w:val="00B8602B"/>
    <w:rsid w:val="00B8710D"/>
    <w:rsid w:val="00B93503"/>
    <w:rsid w:val="00B93C7F"/>
    <w:rsid w:val="00B97195"/>
    <w:rsid w:val="00BA1A7B"/>
    <w:rsid w:val="00BA31E8"/>
    <w:rsid w:val="00BA55E0"/>
    <w:rsid w:val="00BA6BD4"/>
    <w:rsid w:val="00BA6C7A"/>
    <w:rsid w:val="00BB17D1"/>
    <w:rsid w:val="00BB3752"/>
    <w:rsid w:val="00BB6688"/>
    <w:rsid w:val="00BB72AF"/>
    <w:rsid w:val="00BC26D4"/>
    <w:rsid w:val="00BD1BA6"/>
    <w:rsid w:val="00BD70E2"/>
    <w:rsid w:val="00BE08AF"/>
    <w:rsid w:val="00BE0C80"/>
    <w:rsid w:val="00BE0F39"/>
    <w:rsid w:val="00BE628D"/>
    <w:rsid w:val="00BE7A8A"/>
    <w:rsid w:val="00BF1CE3"/>
    <w:rsid w:val="00BF2918"/>
    <w:rsid w:val="00BF2A42"/>
    <w:rsid w:val="00BF52B2"/>
    <w:rsid w:val="00BF5A9B"/>
    <w:rsid w:val="00C02094"/>
    <w:rsid w:val="00C03D8C"/>
    <w:rsid w:val="00C055EC"/>
    <w:rsid w:val="00C07EBA"/>
    <w:rsid w:val="00C10DC9"/>
    <w:rsid w:val="00C110E3"/>
    <w:rsid w:val="00C11C70"/>
    <w:rsid w:val="00C12FB3"/>
    <w:rsid w:val="00C15452"/>
    <w:rsid w:val="00C16206"/>
    <w:rsid w:val="00C1698F"/>
    <w:rsid w:val="00C17341"/>
    <w:rsid w:val="00C21684"/>
    <w:rsid w:val="00C22500"/>
    <w:rsid w:val="00C22F8F"/>
    <w:rsid w:val="00C24EEF"/>
    <w:rsid w:val="00C25CF6"/>
    <w:rsid w:val="00C26438"/>
    <w:rsid w:val="00C26C36"/>
    <w:rsid w:val="00C26D56"/>
    <w:rsid w:val="00C30371"/>
    <w:rsid w:val="00C30B30"/>
    <w:rsid w:val="00C30FC1"/>
    <w:rsid w:val="00C32768"/>
    <w:rsid w:val="00C343B6"/>
    <w:rsid w:val="00C429FD"/>
    <w:rsid w:val="00C431DF"/>
    <w:rsid w:val="00C456BD"/>
    <w:rsid w:val="00C460B3"/>
    <w:rsid w:val="00C46725"/>
    <w:rsid w:val="00C510BF"/>
    <w:rsid w:val="00C517A9"/>
    <w:rsid w:val="00C530DC"/>
    <w:rsid w:val="00C5350D"/>
    <w:rsid w:val="00C5443A"/>
    <w:rsid w:val="00C6123C"/>
    <w:rsid w:val="00C6311A"/>
    <w:rsid w:val="00C65776"/>
    <w:rsid w:val="00C66BBD"/>
    <w:rsid w:val="00C7084D"/>
    <w:rsid w:val="00C7315E"/>
    <w:rsid w:val="00C7322E"/>
    <w:rsid w:val="00C74A0B"/>
    <w:rsid w:val="00C75895"/>
    <w:rsid w:val="00C83C27"/>
    <w:rsid w:val="00C83C9F"/>
    <w:rsid w:val="00C84A8C"/>
    <w:rsid w:val="00C8546A"/>
    <w:rsid w:val="00C87269"/>
    <w:rsid w:val="00C87BBE"/>
    <w:rsid w:val="00C906A7"/>
    <w:rsid w:val="00C9095C"/>
    <w:rsid w:val="00C91E4E"/>
    <w:rsid w:val="00C94519"/>
    <w:rsid w:val="00C94840"/>
    <w:rsid w:val="00C96EC9"/>
    <w:rsid w:val="00CA4EE3"/>
    <w:rsid w:val="00CA671B"/>
    <w:rsid w:val="00CA6D91"/>
    <w:rsid w:val="00CB015E"/>
    <w:rsid w:val="00CB027F"/>
    <w:rsid w:val="00CB334C"/>
    <w:rsid w:val="00CB6355"/>
    <w:rsid w:val="00CC0EBB"/>
    <w:rsid w:val="00CC1555"/>
    <w:rsid w:val="00CC2C5C"/>
    <w:rsid w:val="00CC4C59"/>
    <w:rsid w:val="00CC56D5"/>
    <w:rsid w:val="00CC6297"/>
    <w:rsid w:val="00CC7690"/>
    <w:rsid w:val="00CD0846"/>
    <w:rsid w:val="00CD1986"/>
    <w:rsid w:val="00CD54BF"/>
    <w:rsid w:val="00CD584C"/>
    <w:rsid w:val="00CE08E5"/>
    <w:rsid w:val="00CE2928"/>
    <w:rsid w:val="00CE3E12"/>
    <w:rsid w:val="00CE480B"/>
    <w:rsid w:val="00CE4D5C"/>
    <w:rsid w:val="00CF02EE"/>
    <w:rsid w:val="00CF05DA"/>
    <w:rsid w:val="00CF0D90"/>
    <w:rsid w:val="00CF19F8"/>
    <w:rsid w:val="00CF28D1"/>
    <w:rsid w:val="00CF5108"/>
    <w:rsid w:val="00CF58EB"/>
    <w:rsid w:val="00CF5BA2"/>
    <w:rsid w:val="00CF6FEC"/>
    <w:rsid w:val="00CF7352"/>
    <w:rsid w:val="00D0106E"/>
    <w:rsid w:val="00D0421A"/>
    <w:rsid w:val="00D0482E"/>
    <w:rsid w:val="00D06383"/>
    <w:rsid w:val="00D118DD"/>
    <w:rsid w:val="00D20D26"/>
    <w:rsid w:val="00D20E85"/>
    <w:rsid w:val="00D22305"/>
    <w:rsid w:val="00D24615"/>
    <w:rsid w:val="00D37842"/>
    <w:rsid w:val="00D42B83"/>
    <w:rsid w:val="00D42D5F"/>
    <w:rsid w:val="00D42DC2"/>
    <w:rsid w:val="00D4302B"/>
    <w:rsid w:val="00D46579"/>
    <w:rsid w:val="00D470DD"/>
    <w:rsid w:val="00D47126"/>
    <w:rsid w:val="00D5051A"/>
    <w:rsid w:val="00D51C2C"/>
    <w:rsid w:val="00D53500"/>
    <w:rsid w:val="00D537E1"/>
    <w:rsid w:val="00D55BB2"/>
    <w:rsid w:val="00D6069C"/>
    <w:rsid w:val="00D6091A"/>
    <w:rsid w:val="00D61023"/>
    <w:rsid w:val="00D6605A"/>
    <w:rsid w:val="00D6695F"/>
    <w:rsid w:val="00D75644"/>
    <w:rsid w:val="00D75B4F"/>
    <w:rsid w:val="00D76DD9"/>
    <w:rsid w:val="00D81656"/>
    <w:rsid w:val="00D83D87"/>
    <w:rsid w:val="00D84A6D"/>
    <w:rsid w:val="00D86A30"/>
    <w:rsid w:val="00D91C7E"/>
    <w:rsid w:val="00D93301"/>
    <w:rsid w:val="00D9488A"/>
    <w:rsid w:val="00D97CB4"/>
    <w:rsid w:val="00D97DD4"/>
    <w:rsid w:val="00DA2851"/>
    <w:rsid w:val="00DA49F3"/>
    <w:rsid w:val="00DA5A8A"/>
    <w:rsid w:val="00DA60AA"/>
    <w:rsid w:val="00DB1170"/>
    <w:rsid w:val="00DB26CD"/>
    <w:rsid w:val="00DB2944"/>
    <w:rsid w:val="00DB2E3C"/>
    <w:rsid w:val="00DB441C"/>
    <w:rsid w:val="00DB44AF"/>
    <w:rsid w:val="00DB4A56"/>
    <w:rsid w:val="00DC05D7"/>
    <w:rsid w:val="00DC1529"/>
    <w:rsid w:val="00DC1740"/>
    <w:rsid w:val="00DC1F58"/>
    <w:rsid w:val="00DC339B"/>
    <w:rsid w:val="00DC5D40"/>
    <w:rsid w:val="00DC69A7"/>
    <w:rsid w:val="00DD0971"/>
    <w:rsid w:val="00DD30E9"/>
    <w:rsid w:val="00DD4F47"/>
    <w:rsid w:val="00DD655B"/>
    <w:rsid w:val="00DD735D"/>
    <w:rsid w:val="00DD7FBB"/>
    <w:rsid w:val="00DE0B9F"/>
    <w:rsid w:val="00DE2A9E"/>
    <w:rsid w:val="00DE4238"/>
    <w:rsid w:val="00DE5EC2"/>
    <w:rsid w:val="00DE657F"/>
    <w:rsid w:val="00DF1218"/>
    <w:rsid w:val="00DF1DCE"/>
    <w:rsid w:val="00DF6462"/>
    <w:rsid w:val="00E02FA0"/>
    <w:rsid w:val="00E036DC"/>
    <w:rsid w:val="00E066A1"/>
    <w:rsid w:val="00E06EC0"/>
    <w:rsid w:val="00E10454"/>
    <w:rsid w:val="00E1119B"/>
    <w:rsid w:val="00E112E5"/>
    <w:rsid w:val="00E11E5A"/>
    <w:rsid w:val="00E122D8"/>
    <w:rsid w:val="00E12CC8"/>
    <w:rsid w:val="00E13D42"/>
    <w:rsid w:val="00E15352"/>
    <w:rsid w:val="00E21CC7"/>
    <w:rsid w:val="00E24D9E"/>
    <w:rsid w:val="00E25849"/>
    <w:rsid w:val="00E25F3E"/>
    <w:rsid w:val="00E26020"/>
    <w:rsid w:val="00E265BE"/>
    <w:rsid w:val="00E279F2"/>
    <w:rsid w:val="00E3197E"/>
    <w:rsid w:val="00E31AB4"/>
    <w:rsid w:val="00E342F8"/>
    <w:rsid w:val="00E351ED"/>
    <w:rsid w:val="00E42B19"/>
    <w:rsid w:val="00E43C0D"/>
    <w:rsid w:val="00E477E0"/>
    <w:rsid w:val="00E47A0B"/>
    <w:rsid w:val="00E47D10"/>
    <w:rsid w:val="00E54E8D"/>
    <w:rsid w:val="00E5773E"/>
    <w:rsid w:val="00E6034B"/>
    <w:rsid w:val="00E60354"/>
    <w:rsid w:val="00E60DE7"/>
    <w:rsid w:val="00E63020"/>
    <w:rsid w:val="00E6549E"/>
    <w:rsid w:val="00E65EDE"/>
    <w:rsid w:val="00E70F81"/>
    <w:rsid w:val="00E72E0C"/>
    <w:rsid w:val="00E73764"/>
    <w:rsid w:val="00E77055"/>
    <w:rsid w:val="00E77460"/>
    <w:rsid w:val="00E77BB6"/>
    <w:rsid w:val="00E80924"/>
    <w:rsid w:val="00E81496"/>
    <w:rsid w:val="00E82B24"/>
    <w:rsid w:val="00E8300F"/>
    <w:rsid w:val="00E83203"/>
    <w:rsid w:val="00E83ABC"/>
    <w:rsid w:val="00E844F2"/>
    <w:rsid w:val="00E87013"/>
    <w:rsid w:val="00E90AD0"/>
    <w:rsid w:val="00E92960"/>
    <w:rsid w:val="00E92FCB"/>
    <w:rsid w:val="00E938BC"/>
    <w:rsid w:val="00E94FA6"/>
    <w:rsid w:val="00E96A69"/>
    <w:rsid w:val="00EA147F"/>
    <w:rsid w:val="00EA3BC6"/>
    <w:rsid w:val="00EA3C01"/>
    <w:rsid w:val="00EA4A27"/>
    <w:rsid w:val="00EA4DF0"/>
    <w:rsid w:val="00EA4FA6"/>
    <w:rsid w:val="00EA514C"/>
    <w:rsid w:val="00EB1A25"/>
    <w:rsid w:val="00EB3745"/>
    <w:rsid w:val="00EB76BB"/>
    <w:rsid w:val="00EB78A2"/>
    <w:rsid w:val="00EC1A01"/>
    <w:rsid w:val="00EC5925"/>
    <w:rsid w:val="00EC7363"/>
    <w:rsid w:val="00ED013E"/>
    <w:rsid w:val="00ED03AB"/>
    <w:rsid w:val="00ED1963"/>
    <w:rsid w:val="00ED1CD4"/>
    <w:rsid w:val="00ED1D2B"/>
    <w:rsid w:val="00ED2BBF"/>
    <w:rsid w:val="00ED64B5"/>
    <w:rsid w:val="00EE211C"/>
    <w:rsid w:val="00EE312F"/>
    <w:rsid w:val="00EE7CCA"/>
    <w:rsid w:val="00F06E53"/>
    <w:rsid w:val="00F1138F"/>
    <w:rsid w:val="00F1217C"/>
    <w:rsid w:val="00F16A14"/>
    <w:rsid w:val="00F16D59"/>
    <w:rsid w:val="00F17D56"/>
    <w:rsid w:val="00F20529"/>
    <w:rsid w:val="00F21169"/>
    <w:rsid w:val="00F247C2"/>
    <w:rsid w:val="00F27EB5"/>
    <w:rsid w:val="00F34054"/>
    <w:rsid w:val="00F340FF"/>
    <w:rsid w:val="00F34C59"/>
    <w:rsid w:val="00F362D7"/>
    <w:rsid w:val="00F36FEE"/>
    <w:rsid w:val="00F37D7B"/>
    <w:rsid w:val="00F4172F"/>
    <w:rsid w:val="00F50493"/>
    <w:rsid w:val="00F50FB6"/>
    <w:rsid w:val="00F51CB4"/>
    <w:rsid w:val="00F5314C"/>
    <w:rsid w:val="00F54B70"/>
    <w:rsid w:val="00F5688C"/>
    <w:rsid w:val="00F60048"/>
    <w:rsid w:val="00F61224"/>
    <w:rsid w:val="00F615F4"/>
    <w:rsid w:val="00F62CC2"/>
    <w:rsid w:val="00F62E04"/>
    <w:rsid w:val="00F635DD"/>
    <w:rsid w:val="00F650EF"/>
    <w:rsid w:val="00F6627B"/>
    <w:rsid w:val="00F7336E"/>
    <w:rsid w:val="00F734F2"/>
    <w:rsid w:val="00F75052"/>
    <w:rsid w:val="00F750CB"/>
    <w:rsid w:val="00F804D3"/>
    <w:rsid w:val="00F816CB"/>
    <w:rsid w:val="00F81CD2"/>
    <w:rsid w:val="00F82641"/>
    <w:rsid w:val="00F90F18"/>
    <w:rsid w:val="00F937E4"/>
    <w:rsid w:val="00F95EE7"/>
    <w:rsid w:val="00FA39E6"/>
    <w:rsid w:val="00FA51DE"/>
    <w:rsid w:val="00FA7BC9"/>
    <w:rsid w:val="00FB2376"/>
    <w:rsid w:val="00FB2FDD"/>
    <w:rsid w:val="00FB3222"/>
    <w:rsid w:val="00FB378E"/>
    <w:rsid w:val="00FB37F1"/>
    <w:rsid w:val="00FB47C0"/>
    <w:rsid w:val="00FB501B"/>
    <w:rsid w:val="00FB6959"/>
    <w:rsid w:val="00FB719A"/>
    <w:rsid w:val="00FB7770"/>
    <w:rsid w:val="00FB7F15"/>
    <w:rsid w:val="00FC53C3"/>
    <w:rsid w:val="00FC5B45"/>
    <w:rsid w:val="00FC69CA"/>
    <w:rsid w:val="00FD3B91"/>
    <w:rsid w:val="00FD576B"/>
    <w:rsid w:val="00FD579E"/>
    <w:rsid w:val="00FD6845"/>
    <w:rsid w:val="00FD7D11"/>
    <w:rsid w:val="00FE1315"/>
    <w:rsid w:val="00FE1623"/>
    <w:rsid w:val="00FE1654"/>
    <w:rsid w:val="00FE4516"/>
    <w:rsid w:val="00FE64C8"/>
    <w:rsid w:val="00FF30B2"/>
    <w:rsid w:val="00FF5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5104"/>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655FE9"/>
    <w:pPr>
      <w:snapToGrid w:val="0"/>
      <w:jc w:val="left"/>
    </w:pPr>
    <w:rPr>
      <w:sz w:val="20"/>
    </w:rPr>
  </w:style>
  <w:style w:type="character" w:customStyle="1" w:styleId="afe">
    <w:name w:val="註腳文字 字元"/>
    <w:basedOn w:val="a7"/>
    <w:link w:val="afd"/>
    <w:uiPriority w:val="99"/>
    <w:semiHidden/>
    <w:rsid w:val="00655FE9"/>
    <w:rPr>
      <w:rFonts w:ascii="標楷體" w:eastAsia="標楷體"/>
      <w:kern w:val="2"/>
    </w:rPr>
  </w:style>
  <w:style w:type="character" w:styleId="aff">
    <w:name w:val="footnote reference"/>
    <w:basedOn w:val="a7"/>
    <w:uiPriority w:val="99"/>
    <w:semiHidden/>
    <w:unhideWhenUsed/>
    <w:rsid w:val="00655FE9"/>
    <w:rPr>
      <w:vertAlign w:val="superscript"/>
    </w:rPr>
  </w:style>
  <w:style w:type="character" w:customStyle="1" w:styleId="af4">
    <w:name w:val="頁尾 字元"/>
    <w:basedOn w:val="a7"/>
    <w:link w:val="af3"/>
    <w:uiPriority w:val="99"/>
    <w:rsid w:val="00D93301"/>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5441">
      <w:bodyDiv w:val="1"/>
      <w:marLeft w:val="0"/>
      <w:marRight w:val="0"/>
      <w:marTop w:val="0"/>
      <w:marBottom w:val="0"/>
      <w:divBdr>
        <w:top w:val="none" w:sz="0" w:space="0" w:color="auto"/>
        <w:left w:val="none" w:sz="0" w:space="0" w:color="auto"/>
        <w:bottom w:val="none" w:sz="0" w:space="0" w:color="auto"/>
        <w:right w:val="none" w:sz="0" w:space="0" w:color="auto"/>
      </w:divBdr>
    </w:div>
    <w:div w:id="105123205">
      <w:bodyDiv w:val="1"/>
      <w:marLeft w:val="0"/>
      <w:marRight w:val="0"/>
      <w:marTop w:val="0"/>
      <w:marBottom w:val="0"/>
      <w:divBdr>
        <w:top w:val="none" w:sz="0" w:space="0" w:color="auto"/>
        <w:left w:val="none" w:sz="0" w:space="0" w:color="auto"/>
        <w:bottom w:val="none" w:sz="0" w:space="0" w:color="auto"/>
        <w:right w:val="none" w:sz="0" w:space="0" w:color="auto"/>
      </w:divBdr>
    </w:div>
    <w:div w:id="181090619">
      <w:bodyDiv w:val="1"/>
      <w:marLeft w:val="0"/>
      <w:marRight w:val="0"/>
      <w:marTop w:val="0"/>
      <w:marBottom w:val="0"/>
      <w:divBdr>
        <w:top w:val="none" w:sz="0" w:space="0" w:color="auto"/>
        <w:left w:val="none" w:sz="0" w:space="0" w:color="auto"/>
        <w:bottom w:val="none" w:sz="0" w:space="0" w:color="auto"/>
        <w:right w:val="none" w:sz="0" w:space="0" w:color="auto"/>
      </w:divBdr>
    </w:div>
    <w:div w:id="188950752">
      <w:bodyDiv w:val="1"/>
      <w:marLeft w:val="0"/>
      <w:marRight w:val="0"/>
      <w:marTop w:val="0"/>
      <w:marBottom w:val="0"/>
      <w:divBdr>
        <w:top w:val="none" w:sz="0" w:space="0" w:color="auto"/>
        <w:left w:val="none" w:sz="0" w:space="0" w:color="auto"/>
        <w:bottom w:val="none" w:sz="0" w:space="0" w:color="auto"/>
        <w:right w:val="none" w:sz="0" w:space="0" w:color="auto"/>
      </w:divBdr>
    </w:div>
    <w:div w:id="189539546">
      <w:bodyDiv w:val="1"/>
      <w:marLeft w:val="0"/>
      <w:marRight w:val="0"/>
      <w:marTop w:val="0"/>
      <w:marBottom w:val="0"/>
      <w:divBdr>
        <w:top w:val="none" w:sz="0" w:space="0" w:color="auto"/>
        <w:left w:val="none" w:sz="0" w:space="0" w:color="auto"/>
        <w:bottom w:val="none" w:sz="0" w:space="0" w:color="auto"/>
        <w:right w:val="none" w:sz="0" w:space="0" w:color="auto"/>
      </w:divBdr>
    </w:div>
    <w:div w:id="228733258">
      <w:bodyDiv w:val="1"/>
      <w:marLeft w:val="0"/>
      <w:marRight w:val="0"/>
      <w:marTop w:val="0"/>
      <w:marBottom w:val="0"/>
      <w:divBdr>
        <w:top w:val="none" w:sz="0" w:space="0" w:color="auto"/>
        <w:left w:val="none" w:sz="0" w:space="0" w:color="auto"/>
        <w:bottom w:val="none" w:sz="0" w:space="0" w:color="auto"/>
        <w:right w:val="none" w:sz="0" w:space="0" w:color="auto"/>
      </w:divBdr>
    </w:div>
    <w:div w:id="378437138">
      <w:bodyDiv w:val="1"/>
      <w:marLeft w:val="0"/>
      <w:marRight w:val="0"/>
      <w:marTop w:val="0"/>
      <w:marBottom w:val="0"/>
      <w:divBdr>
        <w:top w:val="none" w:sz="0" w:space="0" w:color="auto"/>
        <w:left w:val="none" w:sz="0" w:space="0" w:color="auto"/>
        <w:bottom w:val="none" w:sz="0" w:space="0" w:color="auto"/>
        <w:right w:val="none" w:sz="0" w:space="0" w:color="auto"/>
      </w:divBdr>
    </w:div>
    <w:div w:id="405616891">
      <w:bodyDiv w:val="1"/>
      <w:marLeft w:val="0"/>
      <w:marRight w:val="0"/>
      <w:marTop w:val="0"/>
      <w:marBottom w:val="0"/>
      <w:divBdr>
        <w:top w:val="none" w:sz="0" w:space="0" w:color="auto"/>
        <w:left w:val="none" w:sz="0" w:space="0" w:color="auto"/>
        <w:bottom w:val="none" w:sz="0" w:space="0" w:color="auto"/>
        <w:right w:val="none" w:sz="0" w:space="0" w:color="auto"/>
      </w:divBdr>
    </w:div>
    <w:div w:id="473525182">
      <w:bodyDiv w:val="1"/>
      <w:marLeft w:val="0"/>
      <w:marRight w:val="0"/>
      <w:marTop w:val="0"/>
      <w:marBottom w:val="0"/>
      <w:divBdr>
        <w:top w:val="none" w:sz="0" w:space="0" w:color="auto"/>
        <w:left w:val="none" w:sz="0" w:space="0" w:color="auto"/>
        <w:bottom w:val="none" w:sz="0" w:space="0" w:color="auto"/>
        <w:right w:val="none" w:sz="0" w:space="0" w:color="auto"/>
      </w:divBdr>
    </w:div>
    <w:div w:id="482697128">
      <w:bodyDiv w:val="1"/>
      <w:marLeft w:val="0"/>
      <w:marRight w:val="0"/>
      <w:marTop w:val="0"/>
      <w:marBottom w:val="0"/>
      <w:divBdr>
        <w:top w:val="none" w:sz="0" w:space="0" w:color="auto"/>
        <w:left w:val="none" w:sz="0" w:space="0" w:color="auto"/>
        <w:bottom w:val="none" w:sz="0" w:space="0" w:color="auto"/>
        <w:right w:val="none" w:sz="0" w:space="0" w:color="auto"/>
      </w:divBdr>
    </w:div>
    <w:div w:id="516507105">
      <w:bodyDiv w:val="1"/>
      <w:marLeft w:val="0"/>
      <w:marRight w:val="0"/>
      <w:marTop w:val="0"/>
      <w:marBottom w:val="0"/>
      <w:divBdr>
        <w:top w:val="none" w:sz="0" w:space="0" w:color="auto"/>
        <w:left w:val="none" w:sz="0" w:space="0" w:color="auto"/>
        <w:bottom w:val="none" w:sz="0" w:space="0" w:color="auto"/>
        <w:right w:val="none" w:sz="0" w:space="0" w:color="auto"/>
      </w:divBdr>
    </w:div>
    <w:div w:id="53982331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4548126">
      <w:bodyDiv w:val="1"/>
      <w:marLeft w:val="0"/>
      <w:marRight w:val="0"/>
      <w:marTop w:val="0"/>
      <w:marBottom w:val="0"/>
      <w:divBdr>
        <w:top w:val="none" w:sz="0" w:space="0" w:color="auto"/>
        <w:left w:val="none" w:sz="0" w:space="0" w:color="auto"/>
        <w:bottom w:val="none" w:sz="0" w:space="0" w:color="auto"/>
        <w:right w:val="none" w:sz="0" w:space="0" w:color="auto"/>
      </w:divBdr>
    </w:div>
    <w:div w:id="778140234">
      <w:bodyDiv w:val="1"/>
      <w:marLeft w:val="0"/>
      <w:marRight w:val="0"/>
      <w:marTop w:val="0"/>
      <w:marBottom w:val="0"/>
      <w:divBdr>
        <w:top w:val="none" w:sz="0" w:space="0" w:color="auto"/>
        <w:left w:val="none" w:sz="0" w:space="0" w:color="auto"/>
        <w:bottom w:val="none" w:sz="0" w:space="0" w:color="auto"/>
        <w:right w:val="none" w:sz="0" w:space="0" w:color="auto"/>
      </w:divBdr>
    </w:div>
    <w:div w:id="81090131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9721336">
      <w:bodyDiv w:val="1"/>
      <w:marLeft w:val="0"/>
      <w:marRight w:val="0"/>
      <w:marTop w:val="0"/>
      <w:marBottom w:val="0"/>
      <w:divBdr>
        <w:top w:val="none" w:sz="0" w:space="0" w:color="auto"/>
        <w:left w:val="none" w:sz="0" w:space="0" w:color="auto"/>
        <w:bottom w:val="none" w:sz="0" w:space="0" w:color="auto"/>
        <w:right w:val="none" w:sz="0" w:space="0" w:color="auto"/>
      </w:divBdr>
    </w:div>
    <w:div w:id="1244490362">
      <w:bodyDiv w:val="1"/>
      <w:marLeft w:val="0"/>
      <w:marRight w:val="0"/>
      <w:marTop w:val="0"/>
      <w:marBottom w:val="0"/>
      <w:divBdr>
        <w:top w:val="none" w:sz="0" w:space="0" w:color="auto"/>
        <w:left w:val="none" w:sz="0" w:space="0" w:color="auto"/>
        <w:bottom w:val="none" w:sz="0" w:space="0" w:color="auto"/>
        <w:right w:val="none" w:sz="0" w:space="0" w:color="auto"/>
      </w:divBdr>
    </w:div>
    <w:div w:id="1251155357">
      <w:bodyDiv w:val="1"/>
      <w:marLeft w:val="0"/>
      <w:marRight w:val="0"/>
      <w:marTop w:val="0"/>
      <w:marBottom w:val="0"/>
      <w:divBdr>
        <w:top w:val="none" w:sz="0" w:space="0" w:color="auto"/>
        <w:left w:val="none" w:sz="0" w:space="0" w:color="auto"/>
        <w:bottom w:val="none" w:sz="0" w:space="0" w:color="auto"/>
        <w:right w:val="none" w:sz="0" w:space="0" w:color="auto"/>
      </w:divBdr>
    </w:div>
    <w:div w:id="1699771030">
      <w:bodyDiv w:val="1"/>
      <w:marLeft w:val="0"/>
      <w:marRight w:val="0"/>
      <w:marTop w:val="0"/>
      <w:marBottom w:val="0"/>
      <w:divBdr>
        <w:top w:val="none" w:sz="0" w:space="0" w:color="auto"/>
        <w:left w:val="none" w:sz="0" w:space="0" w:color="auto"/>
        <w:bottom w:val="none" w:sz="0" w:space="0" w:color="auto"/>
        <w:right w:val="none" w:sz="0" w:space="0" w:color="auto"/>
      </w:divBdr>
    </w:div>
    <w:div w:id="1853176912">
      <w:bodyDiv w:val="1"/>
      <w:marLeft w:val="0"/>
      <w:marRight w:val="0"/>
      <w:marTop w:val="0"/>
      <w:marBottom w:val="0"/>
      <w:divBdr>
        <w:top w:val="none" w:sz="0" w:space="0" w:color="auto"/>
        <w:left w:val="none" w:sz="0" w:space="0" w:color="auto"/>
        <w:bottom w:val="none" w:sz="0" w:space="0" w:color="auto"/>
        <w:right w:val="none" w:sz="0" w:space="0" w:color="auto"/>
      </w:divBdr>
    </w:div>
    <w:div w:id="1940796356">
      <w:bodyDiv w:val="1"/>
      <w:marLeft w:val="0"/>
      <w:marRight w:val="0"/>
      <w:marTop w:val="0"/>
      <w:marBottom w:val="0"/>
      <w:divBdr>
        <w:top w:val="none" w:sz="0" w:space="0" w:color="auto"/>
        <w:left w:val="none" w:sz="0" w:space="0" w:color="auto"/>
        <w:bottom w:val="none" w:sz="0" w:space="0" w:color="auto"/>
        <w:right w:val="none" w:sz="0" w:space="0" w:color="auto"/>
      </w:divBdr>
    </w:div>
    <w:div w:id="206039861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05A45-F6CB-4007-AA62-1B3AE0A8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3007</Words>
  <Characters>17140</Characters>
  <Application>Microsoft Office Word</Application>
  <DocSecurity>0</DocSecurity>
  <Lines>142</Lines>
  <Paragraphs>40</Paragraphs>
  <ScaleCrop>false</ScaleCrop>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2023-12-06T09:14:00Z</dcterms:created>
  <dcterms:modified xsi:type="dcterms:W3CDTF">2023-12-27T07:19:00Z</dcterms:modified>
  <cp:contentStatus/>
</cp:coreProperties>
</file>