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FFEE"/>
  <w:body>
    <w:p w:rsidR="00D75644" w:rsidRPr="00FE31A1" w:rsidRDefault="00D75644" w:rsidP="00F37D7B">
      <w:pPr>
        <w:pStyle w:val="af2"/>
        <w:rPr>
          <w:rFonts w:ascii="Times New Roman"/>
        </w:rPr>
      </w:pPr>
      <w:bookmarkStart w:id="0" w:name="_Hlk121995102"/>
      <w:bookmarkEnd w:id="0"/>
      <w:r w:rsidRPr="00FE31A1">
        <w:rPr>
          <w:rFonts w:ascii="Times New Roman"/>
        </w:rPr>
        <w:t>調查報告</w:t>
      </w:r>
    </w:p>
    <w:p w:rsidR="00E25849" w:rsidRPr="00FE31A1" w:rsidRDefault="00E25849" w:rsidP="00F55E2A">
      <w:pPr>
        <w:pStyle w:val="1"/>
        <w:wordWrap w:val="0"/>
        <w:rPr>
          <w:rFonts w:ascii="Times New Roman" w:hAnsi="Times New Roman"/>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FE31A1">
        <w:rPr>
          <w:rFonts w:ascii="Times New Roman" w:hAnsi="Times New Roman"/>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406E8E" w:rsidRPr="00406E8E">
        <w:rPr>
          <w:rFonts w:ascii="Times New Roman" w:hAnsi="Times New Roman" w:hint="eastAsia"/>
        </w:rPr>
        <w:t>據悉，</w:t>
      </w:r>
      <w:proofErr w:type="gramStart"/>
      <w:r w:rsidR="00406E8E" w:rsidRPr="00406E8E">
        <w:rPr>
          <w:rFonts w:ascii="Times New Roman" w:hAnsi="Times New Roman" w:hint="eastAsia"/>
        </w:rPr>
        <w:t>臺</w:t>
      </w:r>
      <w:proofErr w:type="gramEnd"/>
      <w:r w:rsidR="00406E8E" w:rsidRPr="00406E8E">
        <w:rPr>
          <w:rFonts w:ascii="Times New Roman" w:hAnsi="Times New Roman" w:hint="eastAsia"/>
        </w:rPr>
        <w:t>南市安平區府平路於</w:t>
      </w:r>
      <w:r w:rsidR="00406E8E" w:rsidRPr="00406E8E">
        <w:rPr>
          <w:rFonts w:ascii="Times New Roman" w:hAnsi="Times New Roman" w:hint="eastAsia"/>
        </w:rPr>
        <w:t>112</w:t>
      </w:r>
      <w:r w:rsidR="00406E8E" w:rsidRPr="00406E8E">
        <w:rPr>
          <w:rFonts w:ascii="Times New Roman" w:hAnsi="Times New Roman" w:hint="eastAsia"/>
        </w:rPr>
        <w:t>年</w:t>
      </w:r>
      <w:r w:rsidR="00406E8E" w:rsidRPr="00406E8E">
        <w:rPr>
          <w:rFonts w:ascii="Times New Roman" w:hAnsi="Times New Roman" w:hint="eastAsia"/>
        </w:rPr>
        <w:t>6</w:t>
      </w:r>
      <w:r w:rsidR="00406E8E" w:rsidRPr="00406E8E">
        <w:rPr>
          <w:rFonts w:ascii="Times New Roman" w:hAnsi="Times New Roman" w:hint="eastAsia"/>
        </w:rPr>
        <w:t>月</w:t>
      </w:r>
      <w:r w:rsidR="00406E8E" w:rsidRPr="00406E8E">
        <w:rPr>
          <w:rFonts w:ascii="Times New Roman" w:hAnsi="Times New Roman" w:hint="eastAsia"/>
        </w:rPr>
        <w:t>19</w:t>
      </w:r>
      <w:r w:rsidR="00406E8E" w:rsidRPr="00406E8E">
        <w:rPr>
          <w:rFonts w:ascii="Times New Roman" w:hAnsi="Times New Roman" w:hint="eastAsia"/>
        </w:rPr>
        <w:t>日路面突然下陷，導致行經該路段之混凝土攪拌車陷入坑洞內。同年</w:t>
      </w:r>
      <w:r w:rsidR="00406E8E" w:rsidRPr="00406E8E">
        <w:rPr>
          <w:rFonts w:ascii="Times New Roman" w:hAnsi="Times New Roman" w:hint="eastAsia"/>
        </w:rPr>
        <w:t>8</w:t>
      </w:r>
      <w:r w:rsidR="00406E8E" w:rsidRPr="00406E8E">
        <w:rPr>
          <w:rFonts w:ascii="Times New Roman" w:hAnsi="Times New Roman" w:hint="eastAsia"/>
        </w:rPr>
        <w:t>月</w:t>
      </w:r>
      <w:r w:rsidR="00406E8E" w:rsidRPr="00406E8E">
        <w:rPr>
          <w:rFonts w:ascii="Times New Roman" w:hAnsi="Times New Roman" w:hint="eastAsia"/>
        </w:rPr>
        <w:t>2</w:t>
      </w:r>
      <w:r w:rsidR="00406E8E" w:rsidRPr="00406E8E">
        <w:rPr>
          <w:rFonts w:ascii="Times New Roman" w:hAnsi="Times New Roman" w:hint="eastAsia"/>
        </w:rPr>
        <w:t>日安平區建平七街</w:t>
      </w:r>
      <w:r w:rsidR="00406E8E" w:rsidRPr="00406E8E">
        <w:rPr>
          <w:rFonts w:ascii="Times New Roman" w:hAnsi="Times New Roman" w:hint="eastAsia"/>
        </w:rPr>
        <w:t>760</w:t>
      </w:r>
      <w:r w:rsidR="00406E8E" w:rsidRPr="00406E8E">
        <w:rPr>
          <w:rFonts w:ascii="Times New Roman" w:hAnsi="Times New Roman" w:hint="eastAsia"/>
        </w:rPr>
        <w:t>號前方道路又突然下陷出現坑洞，深度達</w:t>
      </w:r>
      <w:r w:rsidR="00406E8E" w:rsidRPr="00406E8E">
        <w:rPr>
          <w:rFonts w:ascii="Times New Roman" w:hAnsi="Times New Roman" w:hint="eastAsia"/>
        </w:rPr>
        <w:t>1.6</w:t>
      </w:r>
      <w:r w:rsidR="00406E8E" w:rsidRPr="00406E8E">
        <w:rPr>
          <w:rFonts w:ascii="Times New Roman" w:hAnsi="Times New Roman" w:hint="eastAsia"/>
        </w:rPr>
        <w:t>公尺，嚴重影響行車安全。上開事件是否與下水道管線老舊破損有關？該區域之下水道管線是否超過使用年限？相關主管機關有無定期檢查維修或</w:t>
      </w:r>
      <w:proofErr w:type="gramStart"/>
      <w:r w:rsidR="00406E8E" w:rsidRPr="00406E8E">
        <w:rPr>
          <w:rFonts w:ascii="Times New Roman" w:hAnsi="Times New Roman" w:hint="eastAsia"/>
        </w:rPr>
        <w:t>汰</w:t>
      </w:r>
      <w:proofErr w:type="gramEnd"/>
      <w:r w:rsidR="00406E8E" w:rsidRPr="00406E8E">
        <w:rPr>
          <w:rFonts w:ascii="Times New Roman" w:hAnsi="Times New Roman" w:hint="eastAsia"/>
        </w:rPr>
        <w:t>換？</w:t>
      </w:r>
      <w:proofErr w:type="gramStart"/>
      <w:r w:rsidR="00406E8E" w:rsidRPr="00406E8E">
        <w:rPr>
          <w:rFonts w:ascii="Times New Roman" w:hAnsi="Times New Roman" w:hint="eastAsia"/>
        </w:rPr>
        <w:t>攸</w:t>
      </w:r>
      <w:proofErr w:type="gramEnd"/>
      <w:r w:rsidR="00406E8E" w:rsidRPr="00406E8E">
        <w:rPr>
          <w:rFonts w:ascii="Times New Roman" w:hAnsi="Times New Roman" w:hint="eastAsia"/>
        </w:rPr>
        <w:t>關市民生命財產安全，有深入調查瞭解之必要案。</w:t>
      </w:r>
    </w:p>
    <w:p w:rsidR="00E25849" w:rsidRPr="00FE31A1" w:rsidRDefault="00E25849" w:rsidP="004E05A1">
      <w:pPr>
        <w:pStyle w:val="1"/>
        <w:ind w:left="2380" w:hanging="2380"/>
        <w:rPr>
          <w:rFonts w:ascii="Times New Roman" w:hAnsi="Times New Roman"/>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FE31A1">
        <w:rPr>
          <w:rFonts w:ascii="Times New Roman" w:hAnsi="Times New Roman"/>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3584A" w:rsidRPr="00FE31A1" w:rsidRDefault="00E3584A" w:rsidP="00A639F4">
      <w:pPr>
        <w:pStyle w:val="10"/>
        <w:ind w:left="680" w:firstLine="680"/>
        <w:rPr>
          <w:rFonts w:ascii="Times New Roman"/>
        </w:rPr>
      </w:pPr>
      <w:bookmarkStart w:id="50" w:name="_Toc524902730"/>
      <w:r w:rsidRPr="00FE31A1">
        <w:rPr>
          <w:rFonts w:ascii="Times New Roman"/>
        </w:rPr>
        <w:t>據報載，</w:t>
      </w:r>
      <w:r w:rsidR="00947667" w:rsidRPr="00FE31A1">
        <w:rPr>
          <w:rFonts w:ascii="Times New Roman"/>
        </w:rPr>
        <w:t>民國（下同）</w:t>
      </w:r>
      <w:r w:rsidR="00BC2CD8" w:rsidRPr="00BC2CD8">
        <w:rPr>
          <w:rFonts w:ascii="Times New Roman" w:hint="eastAsia"/>
        </w:rPr>
        <w:t>112</w:t>
      </w:r>
      <w:r w:rsidR="00BC2CD8" w:rsidRPr="00BC2CD8">
        <w:rPr>
          <w:rFonts w:ascii="Times New Roman" w:hint="eastAsia"/>
        </w:rPr>
        <w:t>年</w:t>
      </w:r>
      <w:r w:rsidR="00BC2CD8" w:rsidRPr="00BC2CD8">
        <w:rPr>
          <w:rFonts w:ascii="Times New Roman" w:hint="eastAsia"/>
        </w:rPr>
        <w:t>6</w:t>
      </w:r>
      <w:r w:rsidR="00BC2CD8" w:rsidRPr="00BC2CD8">
        <w:rPr>
          <w:rFonts w:ascii="Times New Roman" w:hint="eastAsia"/>
        </w:rPr>
        <w:t>月</w:t>
      </w:r>
      <w:r w:rsidR="00BC2CD8" w:rsidRPr="00BC2CD8">
        <w:rPr>
          <w:rFonts w:ascii="Times New Roman" w:hint="eastAsia"/>
        </w:rPr>
        <w:t>19</w:t>
      </w:r>
      <w:r w:rsidR="00BC2CD8" w:rsidRPr="00BC2CD8">
        <w:rPr>
          <w:rFonts w:ascii="Times New Roman" w:hint="eastAsia"/>
        </w:rPr>
        <w:t>日上午</w:t>
      </w:r>
      <w:r w:rsidR="00BC2CD8" w:rsidRPr="00BC2CD8">
        <w:rPr>
          <w:rFonts w:ascii="Times New Roman" w:hint="eastAsia"/>
        </w:rPr>
        <w:t>10</w:t>
      </w:r>
      <w:r w:rsidR="00BC2CD8" w:rsidRPr="00BC2CD8">
        <w:rPr>
          <w:rFonts w:ascii="Times New Roman" w:hint="eastAsia"/>
        </w:rPr>
        <w:t>時許，</w:t>
      </w:r>
      <w:proofErr w:type="gramStart"/>
      <w:r w:rsidRPr="00FE31A1">
        <w:rPr>
          <w:rFonts w:ascii="Times New Roman"/>
        </w:rPr>
        <w:t>臺</w:t>
      </w:r>
      <w:proofErr w:type="gramEnd"/>
      <w:r w:rsidR="00BC2CD8">
        <w:rPr>
          <w:rFonts w:ascii="Times New Roman" w:hint="eastAsia"/>
        </w:rPr>
        <w:t>南市</w:t>
      </w:r>
      <w:r w:rsidR="00BC2CD8" w:rsidRPr="00BC2CD8">
        <w:rPr>
          <w:rFonts w:ascii="Times New Roman" w:hint="eastAsia"/>
        </w:rPr>
        <w:t>安平區府平路</w:t>
      </w:r>
      <w:r w:rsidR="00BC2CD8" w:rsidRPr="00BC2CD8">
        <w:rPr>
          <w:rFonts w:ascii="Times New Roman" w:hint="eastAsia"/>
        </w:rPr>
        <w:t>555</w:t>
      </w:r>
      <w:r w:rsidR="00BC2CD8" w:rsidRPr="00BC2CD8">
        <w:rPr>
          <w:rFonts w:ascii="Times New Roman" w:hint="eastAsia"/>
        </w:rPr>
        <w:t>號前</w:t>
      </w:r>
      <w:r w:rsidR="001A0B38">
        <w:rPr>
          <w:rFonts w:ascii="Times New Roman" w:hint="eastAsia"/>
        </w:rPr>
        <w:t>路面出現</w:t>
      </w:r>
      <w:r w:rsidR="001A0B38" w:rsidRPr="001A0B38">
        <w:rPr>
          <w:rFonts w:ascii="Times New Roman" w:hint="eastAsia"/>
        </w:rPr>
        <w:t>長度約</w:t>
      </w:r>
      <w:r w:rsidR="001A0B38" w:rsidRPr="001A0B38">
        <w:rPr>
          <w:rFonts w:ascii="Times New Roman" w:hint="eastAsia"/>
        </w:rPr>
        <w:t>6m</w:t>
      </w:r>
      <w:r w:rsidR="001A0B38" w:rsidRPr="001A0B38">
        <w:rPr>
          <w:rFonts w:ascii="Times New Roman" w:hint="eastAsia"/>
        </w:rPr>
        <w:t>，寬度約</w:t>
      </w:r>
      <w:r w:rsidR="001A0B38" w:rsidRPr="001A0B38">
        <w:rPr>
          <w:rFonts w:ascii="Times New Roman" w:hint="eastAsia"/>
        </w:rPr>
        <w:t>2.5</w:t>
      </w:r>
      <w:r w:rsidR="001A0B38" w:rsidRPr="001A0B38">
        <w:rPr>
          <w:rFonts w:ascii="Times New Roman" w:hint="eastAsia"/>
        </w:rPr>
        <w:t>公尺</w:t>
      </w:r>
      <w:r w:rsidR="001A0B38">
        <w:rPr>
          <w:rFonts w:ascii="Times New Roman" w:hint="eastAsia"/>
        </w:rPr>
        <w:t>坑洞，</w:t>
      </w:r>
      <w:r w:rsidR="00BC2CD8" w:rsidRPr="00BC2CD8">
        <w:rPr>
          <w:rFonts w:ascii="Times New Roman" w:hint="eastAsia"/>
        </w:rPr>
        <w:t>大型混凝攪拌車陷入坑洞。</w:t>
      </w:r>
      <w:r w:rsidR="001A0B38">
        <w:rPr>
          <w:rFonts w:ascii="Times New Roman" w:hint="eastAsia"/>
        </w:rPr>
        <w:t>未幾，</w:t>
      </w:r>
      <w:r w:rsidR="001A0B38" w:rsidRPr="001A0B38">
        <w:rPr>
          <w:rFonts w:ascii="Times New Roman" w:hint="eastAsia"/>
        </w:rPr>
        <w:t>安平區</w:t>
      </w:r>
      <w:r w:rsidR="001A0B38" w:rsidRPr="001A0B38">
        <w:rPr>
          <w:rFonts w:ascii="Times New Roman"/>
        </w:rPr>
        <w:t>育平路與府平路口</w:t>
      </w:r>
      <w:r w:rsidR="001A0B38">
        <w:rPr>
          <w:rFonts w:ascii="Times New Roman" w:hint="eastAsia"/>
        </w:rPr>
        <w:t>也於</w:t>
      </w:r>
      <w:r w:rsidR="001A0B38" w:rsidRPr="001A0B38">
        <w:rPr>
          <w:rFonts w:ascii="Times New Roman"/>
        </w:rPr>
        <w:t>6</w:t>
      </w:r>
      <w:r w:rsidR="001A0B38" w:rsidRPr="001A0B38">
        <w:rPr>
          <w:rFonts w:ascii="Times New Roman"/>
        </w:rPr>
        <w:t>月</w:t>
      </w:r>
      <w:r w:rsidR="001A0B38" w:rsidRPr="001A0B38">
        <w:rPr>
          <w:rFonts w:ascii="Times New Roman"/>
        </w:rPr>
        <w:t>22</w:t>
      </w:r>
      <w:r w:rsidR="001A0B38" w:rsidRPr="001A0B38">
        <w:rPr>
          <w:rFonts w:ascii="Times New Roman"/>
        </w:rPr>
        <w:t>日下午</w:t>
      </w:r>
      <w:r w:rsidR="001A0B38" w:rsidRPr="001A0B38">
        <w:rPr>
          <w:rFonts w:ascii="Times New Roman"/>
        </w:rPr>
        <w:t>4</w:t>
      </w:r>
      <w:r w:rsidR="001A0B38" w:rsidRPr="001A0B38">
        <w:rPr>
          <w:rFonts w:ascii="Times New Roman"/>
        </w:rPr>
        <w:t>點左右出現寬約</w:t>
      </w:r>
      <w:r w:rsidR="001A0B38" w:rsidRPr="001A0B38">
        <w:rPr>
          <w:rFonts w:ascii="Times New Roman"/>
        </w:rPr>
        <w:t>1</w:t>
      </w:r>
      <w:r w:rsidR="001A0B38" w:rsidRPr="001A0B38">
        <w:rPr>
          <w:rFonts w:ascii="Times New Roman"/>
        </w:rPr>
        <w:t>公尺、深約</w:t>
      </w:r>
      <w:r w:rsidR="001A0B38" w:rsidRPr="001A0B38">
        <w:rPr>
          <w:rFonts w:ascii="Times New Roman"/>
        </w:rPr>
        <w:t>1.5</w:t>
      </w:r>
      <w:r w:rsidR="001A0B38" w:rsidRPr="001A0B38">
        <w:rPr>
          <w:rFonts w:ascii="Times New Roman"/>
        </w:rPr>
        <w:t>公尺坑洞</w:t>
      </w:r>
      <w:r w:rsidR="001A0B38">
        <w:rPr>
          <w:rFonts w:ascii="Times New Roman" w:hint="eastAsia"/>
        </w:rPr>
        <w:t>。</w:t>
      </w:r>
      <w:r w:rsidRPr="00FE31A1">
        <w:rPr>
          <w:rFonts w:ascii="Times New Roman"/>
        </w:rPr>
        <w:t>此後，</w:t>
      </w:r>
      <w:r w:rsidR="001A0B38" w:rsidRPr="001A0B38">
        <w:rPr>
          <w:rFonts w:ascii="Times New Roman" w:hint="eastAsia"/>
        </w:rPr>
        <w:t>112</w:t>
      </w:r>
      <w:r w:rsidR="001A0B38" w:rsidRPr="001A0B38">
        <w:rPr>
          <w:rFonts w:ascii="Times New Roman" w:hint="eastAsia"/>
        </w:rPr>
        <w:t>年</w:t>
      </w:r>
      <w:r w:rsidR="001A0B38" w:rsidRPr="001A0B38">
        <w:rPr>
          <w:rFonts w:ascii="Times New Roman" w:hint="eastAsia"/>
        </w:rPr>
        <w:t>8</w:t>
      </w:r>
      <w:r w:rsidR="001A0B38" w:rsidRPr="001A0B38">
        <w:rPr>
          <w:rFonts w:ascii="Times New Roman" w:hint="eastAsia"/>
        </w:rPr>
        <w:t>月</w:t>
      </w:r>
      <w:r w:rsidR="001A0B38" w:rsidRPr="001A0B38">
        <w:rPr>
          <w:rFonts w:ascii="Times New Roman" w:hint="eastAsia"/>
        </w:rPr>
        <w:t>2</w:t>
      </w:r>
      <w:r w:rsidR="001A0B38" w:rsidRPr="001A0B38">
        <w:rPr>
          <w:rFonts w:ascii="Times New Roman" w:hint="eastAsia"/>
        </w:rPr>
        <w:t>日</w:t>
      </w:r>
      <w:r w:rsidRPr="00FE31A1">
        <w:rPr>
          <w:rFonts w:ascii="Times New Roman"/>
        </w:rPr>
        <w:t>又陸續發生</w:t>
      </w:r>
      <w:r w:rsidR="001A0B38" w:rsidRPr="001A0B38">
        <w:rPr>
          <w:rFonts w:ascii="Times New Roman" w:hint="eastAsia"/>
        </w:rPr>
        <w:t>安平區建平七街</w:t>
      </w:r>
      <w:r w:rsidR="001A0B38" w:rsidRPr="001A0B38">
        <w:rPr>
          <w:rFonts w:ascii="Times New Roman" w:hint="eastAsia"/>
        </w:rPr>
        <w:t>760</w:t>
      </w:r>
      <w:r w:rsidR="001A0B38" w:rsidRPr="001A0B38">
        <w:rPr>
          <w:rFonts w:ascii="Times New Roman" w:hint="eastAsia"/>
        </w:rPr>
        <w:t>號前土層掏空，產生長度約</w:t>
      </w:r>
      <w:r w:rsidR="001A0B38" w:rsidRPr="001A0B38">
        <w:rPr>
          <w:rFonts w:ascii="Times New Roman" w:hint="eastAsia"/>
        </w:rPr>
        <w:t>2m</w:t>
      </w:r>
      <w:r w:rsidR="001A0B38" w:rsidRPr="001A0B38">
        <w:rPr>
          <w:rFonts w:ascii="Times New Roman" w:hint="eastAsia"/>
        </w:rPr>
        <w:t>，寬度約</w:t>
      </w:r>
      <w:r w:rsidR="001A0B38" w:rsidRPr="001A0B38">
        <w:rPr>
          <w:rFonts w:ascii="Times New Roman" w:hint="eastAsia"/>
        </w:rPr>
        <w:t>3</w:t>
      </w:r>
      <w:r w:rsidR="001A0B38" w:rsidRPr="001A0B38">
        <w:rPr>
          <w:rFonts w:ascii="Times New Roman" w:hint="eastAsia"/>
        </w:rPr>
        <w:t>公尺，深度約</w:t>
      </w:r>
      <w:r w:rsidR="001A0B38" w:rsidRPr="001A0B38">
        <w:rPr>
          <w:rFonts w:ascii="Times New Roman" w:hint="eastAsia"/>
        </w:rPr>
        <w:t>1.5</w:t>
      </w:r>
      <w:r w:rsidR="001A0B38" w:rsidRPr="001A0B38">
        <w:rPr>
          <w:rFonts w:ascii="Times New Roman" w:hint="eastAsia"/>
        </w:rPr>
        <w:t>公尺孔洞</w:t>
      </w:r>
      <w:r w:rsidR="006D4834">
        <w:rPr>
          <w:rFonts w:ascii="Times New Roman" w:hint="eastAsia"/>
        </w:rPr>
        <w:t>之</w:t>
      </w:r>
      <w:r w:rsidR="006D4834" w:rsidRPr="00FE31A1">
        <w:rPr>
          <w:rFonts w:ascii="Times New Roman"/>
        </w:rPr>
        <w:t>類似路面塌陷案件。</w:t>
      </w:r>
      <w:r w:rsidR="006D4834">
        <w:rPr>
          <w:rFonts w:ascii="Times New Roman" w:hint="eastAsia"/>
        </w:rPr>
        <w:t>另</w:t>
      </w:r>
      <w:r w:rsidR="001A0B38" w:rsidRPr="001A0B38">
        <w:rPr>
          <w:rFonts w:ascii="Times New Roman" w:hint="eastAsia"/>
        </w:rPr>
        <w:t>10</w:t>
      </w:r>
      <w:r w:rsidR="001A0B38" w:rsidRPr="001A0B38">
        <w:rPr>
          <w:rFonts w:ascii="Times New Roman" w:hint="eastAsia"/>
        </w:rPr>
        <w:t>月</w:t>
      </w:r>
      <w:r w:rsidR="001A0B38" w:rsidRPr="001A0B38">
        <w:rPr>
          <w:rFonts w:ascii="Times New Roman" w:hint="eastAsia"/>
        </w:rPr>
        <w:t>2</w:t>
      </w:r>
      <w:r w:rsidR="001A0B38" w:rsidRPr="001A0B38">
        <w:rPr>
          <w:rFonts w:ascii="Times New Roman" w:hint="eastAsia"/>
        </w:rPr>
        <w:t>日下午安平區慶平</w:t>
      </w:r>
      <w:r w:rsidR="001A0B38">
        <w:rPr>
          <w:rFonts w:ascii="Times New Roman" w:hint="eastAsia"/>
        </w:rPr>
        <w:t>公園</w:t>
      </w:r>
      <w:r w:rsidR="001A0B38" w:rsidRPr="001A0B38">
        <w:rPr>
          <w:rFonts w:ascii="Times New Roman" w:hint="eastAsia"/>
        </w:rPr>
        <w:t>，</w:t>
      </w:r>
      <w:r w:rsidR="006D4834">
        <w:rPr>
          <w:rFonts w:ascii="Times New Roman" w:hint="eastAsia"/>
        </w:rPr>
        <w:t>亦發生</w:t>
      </w:r>
      <w:r w:rsidR="001A0B38">
        <w:rPr>
          <w:rFonts w:ascii="Times New Roman" w:hint="eastAsia"/>
        </w:rPr>
        <w:t>再生水管線接頭</w:t>
      </w:r>
      <w:proofErr w:type="gramStart"/>
      <w:r w:rsidR="001A0B38">
        <w:rPr>
          <w:rFonts w:ascii="Times New Roman" w:hint="eastAsia"/>
        </w:rPr>
        <w:t>鬆</w:t>
      </w:r>
      <w:proofErr w:type="gramEnd"/>
      <w:r w:rsidR="001A0B38">
        <w:rPr>
          <w:rFonts w:ascii="Times New Roman" w:hint="eastAsia"/>
        </w:rPr>
        <w:t>脫，致生</w:t>
      </w:r>
      <w:r w:rsidR="001A0B38" w:rsidRPr="001A0B38">
        <w:rPr>
          <w:rFonts w:ascii="Times New Roman" w:hint="eastAsia"/>
        </w:rPr>
        <w:t>10</w:t>
      </w:r>
      <w:r w:rsidR="001A0B38" w:rsidRPr="001A0B38">
        <w:rPr>
          <w:rFonts w:ascii="Times New Roman" w:hint="eastAsia"/>
        </w:rPr>
        <w:t>到</w:t>
      </w:r>
      <w:r w:rsidR="001A0B38" w:rsidRPr="001A0B38">
        <w:rPr>
          <w:rFonts w:ascii="Times New Roman" w:hint="eastAsia"/>
        </w:rPr>
        <w:t>12</w:t>
      </w:r>
      <w:r w:rsidR="001A0B38" w:rsidRPr="001A0B38">
        <w:rPr>
          <w:rFonts w:ascii="Times New Roman" w:hint="eastAsia"/>
        </w:rPr>
        <w:t>公尺</w:t>
      </w:r>
      <w:r w:rsidR="006E60AB">
        <w:rPr>
          <w:rFonts w:ascii="Times New Roman" w:hint="eastAsia"/>
        </w:rPr>
        <w:t>高</w:t>
      </w:r>
      <w:r w:rsidR="001A0B38" w:rsidRPr="001A0B38">
        <w:rPr>
          <w:rFonts w:ascii="Times New Roman" w:hint="eastAsia"/>
        </w:rPr>
        <w:t>噴泉，周圍人行道都出現積水情況</w:t>
      </w:r>
      <w:r w:rsidR="001A0B38">
        <w:rPr>
          <w:rFonts w:ascii="Times New Roman" w:hint="eastAsia"/>
        </w:rPr>
        <w:t>。</w:t>
      </w:r>
    </w:p>
    <w:p w:rsidR="004F6710" w:rsidRPr="00FE31A1" w:rsidRDefault="00E3584A" w:rsidP="00A639F4">
      <w:pPr>
        <w:pStyle w:val="10"/>
        <w:ind w:left="680" w:firstLine="680"/>
        <w:rPr>
          <w:rFonts w:ascii="Times New Roman"/>
        </w:rPr>
      </w:pPr>
      <w:r w:rsidRPr="00FE31A1">
        <w:rPr>
          <w:rFonts w:ascii="Times New Roman"/>
        </w:rPr>
        <w:t>案經本院調閱</w:t>
      </w:r>
      <w:proofErr w:type="gramStart"/>
      <w:r w:rsidRPr="00FE31A1">
        <w:rPr>
          <w:rFonts w:ascii="Times New Roman"/>
        </w:rPr>
        <w:t>臺</w:t>
      </w:r>
      <w:proofErr w:type="gramEnd"/>
      <w:r w:rsidR="006D4834">
        <w:rPr>
          <w:rFonts w:ascii="Times New Roman" w:hint="eastAsia"/>
        </w:rPr>
        <w:t>南</w:t>
      </w:r>
      <w:r w:rsidRPr="00FE31A1">
        <w:rPr>
          <w:rFonts w:ascii="Times New Roman"/>
        </w:rPr>
        <w:t>市政府相關卷證資料，並於</w:t>
      </w:r>
      <w:r w:rsidRPr="00FE31A1">
        <w:rPr>
          <w:rFonts w:ascii="Times New Roman"/>
        </w:rPr>
        <w:t>112</w:t>
      </w:r>
      <w:r w:rsidRPr="00FE31A1">
        <w:rPr>
          <w:rFonts w:ascii="Times New Roman"/>
        </w:rPr>
        <w:t>年</w:t>
      </w:r>
      <w:r w:rsidR="006D4834">
        <w:rPr>
          <w:rFonts w:ascii="Times New Roman" w:hint="eastAsia"/>
        </w:rPr>
        <w:t>10</w:t>
      </w:r>
      <w:r w:rsidRPr="00FE31A1">
        <w:rPr>
          <w:rFonts w:ascii="Times New Roman"/>
        </w:rPr>
        <w:t>月</w:t>
      </w:r>
      <w:r w:rsidR="006D4834">
        <w:rPr>
          <w:rFonts w:ascii="Times New Roman" w:hint="eastAsia"/>
        </w:rPr>
        <w:t>11</w:t>
      </w:r>
      <w:r w:rsidRPr="00FE31A1">
        <w:rPr>
          <w:rFonts w:ascii="Times New Roman"/>
        </w:rPr>
        <w:t>日詢問</w:t>
      </w:r>
      <w:r w:rsidR="006D4834" w:rsidRPr="006D4834">
        <w:rPr>
          <w:rFonts w:ascii="Times New Roman"/>
        </w:rPr>
        <w:t>臺</w:t>
      </w:r>
      <w:r w:rsidR="006D4834" w:rsidRPr="006D4834">
        <w:rPr>
          <w:rFonts w:ascii="Times New Roman" w:hint="eastAsia"/>
        </w:rPr>
        <w:t>南</w:t>
      </w:r>
      <w:r w:rsidR="006D4834" w:rsidRPr="006D4834">
        <w:rPr>
          <w:rFonts w:ascii="Times New Roman"/>
        </w:rPr>
        <w:t>市政府等相關人員，並聽取簡報，</w:t>
      </w:r>
      <w:r w:rsidR="00B4182A" w:rsidRPr="00FE31A1">
        <w:rPr>
          <w:rFonts w:ascii="Times New Roman"/>
        </w:rPr>
        <w:t>今</w:t>
      </w:r>
      <w:proofErr w:type="gramStart"/>
      <w:r w:rsidR="00FB501B" w:rsidRPr="00FE31A1">
        <w:rPr>
          <w:rFonts w:ascii="Times New Roman"/>
        </w:rPr>
        <w:t>調查竣</w:t>
      </w:r>
      <w:proofErr w:type="gramEnd"/>
      <w:r w:rsidR="00307A76" w:rsidRPr="00FE31A1">
        <w:rPr>
          <w:rFonts w:ascii="Times New Roman"/>
        </w:rPr>
        <w:t>事</w:t>
      </w:r>
      <w:r w:rsidR="00FB501B" w:rsidRPr="00FE31A1">
        <w:rPr>
          <w:rFonts w:ascii="Times New Roman"/>
        </w:rPr>
        <w:t>，</w:t>
      </w:r>
      <w:r w:rsidR="00307A76" w:rsidRPr="00FE31A1">
        <w:rPr>
          <w:rFonts w:ascii="Times New Roman"/>
        </w:rPr>
        <w:t>茲臚</w:t>
      </w:r>
      <w:r w:rsidR="00FB501B" w:rsidRPr="00FE31A1">
        <w:rPr>
          <w:rFonts w:ascii="Times New Roman"/>
        </w:rPr>
        <w:t>列調查意見如下：</w:t>
      </w:r>
    </w:p>
    <w:p w:rsidR="00073CB5" w:rsidRPr="00FE31A1" w:rsidRDefault="000A3BD1" w:rsidP="00DE4238">
      <w:pPr>
        <w:pStyle w:val="2"/>
        <w:rPr>
          <w:rFonts w:ascii="Times New Roman" w:hAnsi="Times New Roman"/>
          <w:b/>
        </w:rPr>
      </w:pPr>
      <w:proofErr w:type="gramStart"/>
      <w:r w:rsidRPr="000A3BD1">
        <w:rPr>
          <w:rFonts w:ascii="Times New Roman" w:hAnsi="Times New Roman" w:hint="eastAsia"/>
          <w:b/>
        </w:rPr>
        <w:t>臺</w:t>
      </w:r>
      <w:proofErr w:type="gramEnd"/>
      <w:r w:rsidRPr="000A3BD1">
        <w:rPr>
          <w:rFonts w:ascii="Times New Roman" w:hAnsi="Times New Roman" w:hint="eastAsia"/>
          <w:b/>
        </w:rPr>
        <w:t>南市幅員廣大，已建設雨水下水道長度約</w:t>
      </w:r>
      <w:r w:rsidRPr="000A3BD1">
        <w:rPr>
          <w:rFonts w:ascii="Times New Roman" w:hAnsi="Times New Roman" w:hint="eastAsia"/>
          <w:b/>
        </w:rPr>
        <w:t>737</w:t>
      </w:r>
      <w:r w:rsidRPr="000A3BD1">
        <w:rPr>
          <w:rFonts w:ascii="Times New Roman" w:hAnsi="Times New Roman" w:hint="eastAsia"/>
          <w:b/>
        </w:rPr>
        <w:t>公里，為全國最長</w:t>
      </w:r>
      <w:r>
        <w:rPr>
          <w:rFonts w:ascii="Times New Roman" w:hAnsi="Times New Roman" w:hint="eastAsia"/>
          <w:b/>
        </w:rPr>
        <w:t>；</w:t>
      </w:r>
      <w:r w:rsidR="00BC2CD8" w:rsidRPr="000A3BD1">
        <w:rPr>
          <w:rFonts w:ascii="Times New Roman" w:hAnsi="Times New Roman" w:hint="eastAsia"/>
          <w:b/>
        </w:rPr>
        <w:t>污水下水道總建設長度</w:t>
      </w:r>
      <w:r w:rsidRPr="000A3BD1">
        <w:rPr>
          <w:rFonts w:ascii="Times New Roman" w:hAnsi="Times New Roman" w:hint="eastAsia"/>
          <w:b/>
        </w:rPr>
        <w:t>亦已</w:t>
      </w:r>
      <w:r w:rsidR="00BC2CD8" w:rsidRPr="000A3BD1">
        <w:rPr>
          <w:rFonts w:ascii="Times New Roman" w:hAnsi="Times New Roman" w:hint="eastAsia"/>
          <w:b/>
        </w:rPr>
        <w:t>達</w:t>
      </w:r>
      <w:r w:rsidR="00BC2CD8" w:rsidRPr="000A3BD1">
        <w:rPr>
          <w:rFonts w:ascii="Times New Roman" w:hAnsi="Times New Roman" w:hint="eastAsia"/>
          <w:b/>
        </w:rPr>
        <w:t>534</w:t>
      </w:r>
      <w:r w:rsidR="00BC2CD8" w:rsidRPr="000A3BD1">
        <w:rPr>
          <w:rFonts w:ascii="Times New Roman" w:hAnsi="Times New Roman" w:hint="eastAsia"/>
          <w:b/>
        </w:rPr>
        <w:t>公里</w:t>
      </w:r>
      <w:r w:rsidR="00E5172E" w:rsidRPr="00E5172E">
        <w:rPr>
          <w:rFonts w:ascii="Times New Roman" w:hAnsi="Times New Roman" w:hint="eastAsia"/>
          <w:b/>
        </w:rPr>
        <w:t>。在經年累月</w:t>
      </w:r>
      <w:r w:rsidR="00E5172E" w:rsidRPr="00E5172E">
        <w:rPr>
          <w:rFonts w:ascii="Times New Roman" w:hAnsi="Times New Roman" w:hint="eastAsia"/>
          <w:b/>
        </w:rPr>
        <w:t>24</w:t>
      </w:r>
      <w:r w:rsidR="00E5172E" w:rsidRPr="00E5172E">
        <w:rPr>
          <w:rFonts w:ascii="Times New Roman" w:hAnsi="Times New Roman" w:hint="eastAsia"/>
          <w:b/>
        </w:rPr>
        <w:t>小時不中斷的使用下，若發生損壞導致路面塌陷甚至民眾財損或傷亡，所造成的社會成本更是無法估算。</w:t>
      </w:r>
      <w:proofErr w:type="gramStart"/>
      <w:r w:rsidR="0009259B" w:rsidRPr="0009259B">
        <w:rPr>
          <w:rFonts w:ascii="Times New Roman" w:hAnsi="Times New Roman" w:hint="eastAsia"/>
          <w:b/>
        </w:rPr>
        <w:t>臺</w:t>
      </w:r>
      <w:proofErr w:type="gramEnd"/>
      <w:r w:rsidR="0009259B" w:rsidRPr="0009259B">
        <w:rPr>
          <w:rFonts w:ascii="Times New Roman" w:hAnsi="Times New Roman" w:hint="eastAsia"/>
          <w:b/>
        </w:rPr>
        <w:t>南市安平區第五期重劃區埋設之雨、</w:t>
      </w:r>
      <w:r w:rsidR="00947667">
        <w:rPr>
          <w:rFonts w:ascii="Times New Roman" w:hAnsi="Times New Roman" w:hint="eastAsia"/>
          <w:b/>
        </w:rPr>
        <w:lastRenderedPageBreak/>
        <w:t>污</w:t>
      </w:r>
      <w:r w:rsidR="0009259B" w:rsidRPr="0009259B">
        <w:rPr>
          <w:rFonts w:ascii="Times New Roman" w:hAnsi="Times New Roman" w:hint="eastAsia"/>
          <w:b/>
        </w:rPr>
        <w:t>水下水道，大部分已使用近</w:t>
      </w:r>
      <w:r w:rsidR="0009259B" w:rsidRPr="0009259B">
        <w:rPr>
          <w:rFonts w:ascii="Times New Roman" w:hAnsi="Times New Roman" w:hint="eastAsia"/>
          <w:b/>
        </w:rPr>
        <w:t>40</w:t>
      </w:r>
      <w:r w:rsidR="0009259B" w:rsidRPr="0009259B">
        <w:rPr>
          <w:rFonts w:ascii="Times New Roman" w:hAnsi="Times New Roman" w:hint="eastAsia"/>
          <w:b/>
        </w:rPr>
        <w:t>年，</w:t>
      </w:r>
      <w:r w:rsidR="00361157">
        <w:rPr>
          <w:rFonts w:ascii="Times New Roman" w:hAnsi="Times New Roman" w:hint="eastAsia"/>
          <w:b/>
        </w:rPr>
        <w:t>近期連續發生多起</w:t>
      </w:r>
      <w:r w:rsidR="004779DF">
        <w:rPr>
          <w:rFonts w:ascii="Times New Roman" w:hAnsi="Times New Roman" w:hint="eastAsia"/>
          <w:b/>
        </w:rPr>
        <w:t>因管線破損致路面產生坑洞事故，危及公共安全。</w:t>
      </w:r>
      <w:proofErr w:type="gramStart"/>
      <w:r w:rsidR="00E5172E" w:rsidRPr="00E5172E">
        <w:rPr>
          <w:rFonts w:ascii="Times New Roman" w:hAnsi="Times New Roman" w:hint="eastAsia"/>
          <w:b/>
        </w:rPr>
        <w:t>臺</w:t>
      </w:r>
      <w:proofErr w:type="gramEnd"/>
      <w:r>
        <w:rPr>
          <w:rFonts w:ascii="Times New Roman" w:hAnsi="Times New Roman" w:hint="eastAsia"/>
          <w:b/>
        </w:rPr>
        <w:t>南</w:t>
      </w:r>
      <w:r w:rsidR="00E5172E" w:rsidRPr="00E5172E">
        <w:rPr>
          <w:rFonts w:ascii="Times New Roman" w:hAnsi="Times New Roman" w:hint="eastAsia"/>
          <w:b/>
        </w:rPr>
        <w:t>市政府允應記取</w:t>
      </w:r>
      <w:r w:rsidR="00EC17FA">
        <w:rPr>
          <w:rFonts w:ascii="Times New Roman" w:hAnsi="Times New Roman" w:hint="eastAsia"/>
          <w:b/>
        </w:rPr>
        <w:t>教訓</w:t>
      </w:r>
      <w:r w:rsidR="00E5172E" w:rsidRPr="00E5172E">
        <w:rPr>
          <w:rFonts w:ascii="Times New Roman" w:hAnsi="Times New Roman" w:hint="eastAsia"/>
          <w:b/>
        </w:rPr>
        <w:t>，除了以專案方式追蹤檢視並以</w:t>
      </w:r>
      <w:r w:rsidR="00E5172E" w:rsidRPr="00E5172E">
        <w:rPr>
          <w:rFonts w:ascii="Times New Roman" w:hAnsi="Times New Roman" w:hint="eastAsia"/>
          <w:b/>
        </w:rPr>
        <w:t>GIS</w:t>
      </w:r>
      <w:r w:rsidR="00E5172E" w:rsidRPr="00E5172E">
        <w:rPr>
          <w:rFonts w:ascii="Times New Roman" w:hAnsi="Times New Roman" w:hint="eastAsia"/>
          <w:b/>
        </w:rPr>
        <w:t>系統建置孔洞資料庫，列管所有分級孔洞，落實下水道法、「公共</w:t>
      </w:r>
      <w:proofErr w:type="gramStart"/>
      <w:r w:rsidR="00E5172E" w:rsidRPr="00E5172E">
        <w:rPr>
          <w:rFonts w:ascii="Times New Roman" w:hAnsi="Times New Roman" w:hint="eastAsia"/>
          <w:b/>
        </w:rPr>
        <w:t>下水道管渠維</w:t>
      </w:r>
      <w:proofErr w:type="gramEnd"/>
      <w:r w:rsidR="00E5172E" w:rsidRPr="00E5172E">
        <w:rPr>
          <w:rFonts w:ascii="Times New Roman" w:hAnsi="Times New Roman" w:hint="eastAsia"/>
          <w:b/>
        </w:rPr>
        <w:t>護管理要點」相關調查及清疏作業規定外；更應有計畫性、針對性地分期、分級辦理全市</w:t>
      </w:r>
      <w:r>
        <w:rPr>
          <w:rFonts w:ascii="Times New Roman" w:hAnsi="Times New Roman" w:hint="eastAsia"/>
          <w:b/>
        </w:rPr>
        <w:t>雨</w:t>
      </w:r>
      <w:r>
        <w:rPr>
          <w:rFonts w:hAnsi="標楷體" w:hint="eastAsia"/>
          <w:b/>
        </w:rPr>
        <w:t>、</w:t>
      </w:r>
      <w:r w:rsidR="00947667">
        <w:rPr>
          <w:rFonts w:ascii="Times New Roman" w:hAnsi="Times New Roman" w:hint="eastAsia"/>
          <w:b/>
        </w:rPr>
        <w:t>污</w:t>
      </w:r>
      <w:r w:rsidR="00E5172E" w:rsidRPr="00E5172E">
        <w:rPr>
          <w:rFonts w:ascii="Times New Roman" w:hAnsi="Times New Roman" w:hint="eastAsia"/>
          <w:b/>
        </w:rPr>
        <w:t>水</w:t>
      </w:r>
      <w:proofErr w:type="gramStart"/>
      <w:r w:rsidR="00E5172E" w:rsidRPr="00E5172E">
        <w:rPr>
          <w:rFonts w:ascii="Times New Roman" w:hAnsi="Times New Roman" w:hint="eastAsia"/>
          <w:b/>
        </w:rPr>
        <w:t>管渠延</w:t>
      </w:r>
      <w:proofErr w:type="gramEnd"/>
      <w:r w:rsidR="00E5172E" w:rsidRPr="00E5172E">
        <w:rPr>
          <w:rFonts w:ascii="Times New Roman" w:hAnsi="Times New Roman" w:hint="eastAsia"/>
          <w:b/>
        </w:rPr>
        <w:t>壽或汰換作業</w:t>
      </w:r>
      <w:r w:rsidR="00E5172E">
        <w:rPr>
          <w:rFonts w:ascii="Times New Roman" w:hAnsi="Times New Roman" w:hint="eastAsia"/>
          <w:b/>
        </w:rPr>
        <w:t>。</w:t>
      </w:r>
    </w:p>
    <w:p w:rsidR="00153A8D" w:rsidRPr="00FE31A1" w:rsidRDefault="00974FBF" w:rsidP="00D86155">
      <w:pPr>
        <w:pStyle w:val="3"/>
        <w:rPr>
          <w:rFonts w:ascii="Times New Roman" w:hAnsi="Times New Roman"/>
        </w:rPr>
      </w:pPr>
      <w:r w:rsidRPr="00FE31A1">
        <w:rPr>
          <w:rFonts w:ascii="Times New Roman" w:hAnsi="Times New Roman"/>
        </w:rPr>
        <w:t>依下水道法第</w:t>
      </w:r>
      <w:r w:rsidRPr="00FE31A1">
        <w:rPr>
          <w:rFonts w:ascii="Times New Roman" w:hAnsi="Times New Roman"/>
        </w:rPr>
        <w:t>30</w:t>
      </w:r>
      <w:r w:rsidRPr="00FE31A1">
        <w:rPr>
          <w:rFonts w:ascii="Times New Roman" w:hAnsi="Times New Roman"/>
        </w:rPr>
        <w:t>條：「</w:t>
      </w:r>
      <w:r w:rsidRPr="00FE31A1">
        <w:rPr>
          <w:rFonts w:ascii="Times New Roman" w:hAnsi="Times New Roman"/>
          <w:b/>
        </w:rPr>
        <w:t>直轄市、縣（市）主管機關，應定期檢查下水道機構各項設施</w:t>
      </w:r>
      <w:r w:rsidRPr="00FE31A1">
        <w:rPr>
          <w:rFonts w:ascii="Times New Roman" w:hAnsi="Times New Roman"/>
        </w:rPr>
        <w:t>、放流水水質、器材、財務與有關資料及紀錄。」又依</w:t>
      </w:r>
      <w:r w:rsidR="004C05C7" w:rsidRPr="00FE31A1">
        <w:rPr>
          <w:rFonts w:ascii="Times New Roman" w:hAnsi="Times New Roman"/>
        </w:rPr>
        <w:t>內政部營建署</w:t>
      </w:r>
      <w:r w:rsidR="004C05C7" w:rsidRPr="00FE31A1">
        <w:rPr>
          <w:rStyle w:val="afe"/>
          <w:rFonts w:ascii="Times New Roman" w:hAnsi="Times New Roman"/>
        </w:rPr>
        <w:footnoteReference w:id="1"/>
      </w:r>
      <w:r w:rsidRPr="00FE31A1">
        <w:rPr>
          <w:rFonts w:ascii="Times New Roman" w:hAnsi="Times New Roman"/>
        </w:rPr>
        <w:t>「公共</w:t>
      </w:r>
      <w:proofErr w:type="gramStart"/>
      <w:r w:rsidRPr="00FE31A1">
        <w:rPr>
          <w:rFonts w:ascii="Times New Roman" w:hAnsi="Times New Roman"/>
        </w:rPr>
        <w:t>下水道管渠維護</w:t>
      </w:r>
      <w:proofErr w:type="gramEnd"/>
      <w:r w:rsidRPr="00FE31A1">
        <w:rPr>
          <w:rFonts w:ascii="Times New Roman" w:hAnsi="Times New Roman"/>
        </w:rPr>
        <w:t>管理要點」</w:t>
      </w:r>
      <w:proofErr w:type="gramStart"/>
      <w:r w:rsidRPr="00FE31A1">
        <w:rPr>
          <w:rFonts w:ascii="Times New Roman" w:hAnsi="Times New Roman"/>
        </w:rPr>
        <w:t>第</w:t>
      </w:r>
      <w:r w:rsidRPr="00FE31A1">
        <w:rPr>
          <w:rFonts w:ascii="Times New Roman" w:hAnsi="Times New Roman"/>
        </w:rPr>
        <w:t>7</w:t>
      </w:r>
      <w:r w:rsidRPr="00FE31A1">
        <w:rPr>
          <w:rFonts w:ascii="Times New Roman" w:hAnsi="Times New Roman"/>
        </w:rPr>
        <w:t>條管渠調</w:t>
      </w:r>
      <w:proofErr w:type="gramEnd"/>
      <w:r w:rsidRPr="00FE31A1">
        <w:rPr>
          <w:rFonts w:ascii="Times New Roman" w:hAnsi="Times New Roman"/>
        </w:rPr>
        <w:t>查及清疏作業規定：「</w:t>
      </w:r>
      <w:r w:rsidR="00E5172E" w:rsidRPr="00E5172E">
        <w:rPr>
          <w:rFonts w:ascii="Times New Roman" w:hAnsi="Times New Roman" w:hint="eastAsia"/>
        </w:rPr>
        <w:t>…</w:t>
      </w:r>
      <w:proofErr w:type="gramStart"/>
      <w:r w:rsidR="00E5172E" w:rsidRPr="00E5172E">
        <w:rPr>
          <w:rFonts w:ascii="Times New Roman" w:hAnsi="Times New Roman" w:hint="eastAsia"/>
        </w:rPr>
        <w:t>…</w:t>
      </w:r>
      <w:proofErr w:type="gramEnd"/>
      <w:r w:rsidRPr="00FE31A1">
        <w:rPr>
          <w:rFonts w:ascii="Times New Roman" w:hAnsi="Times New Roman"/>
        </w:rPr>
        <w:t>1.</w:t>
      </w:r>
      <w:proofErr w:type="gramStart"/>
      <w:r w:rsidRPr="00FE31A1">
        <w:rPr>
          <w:rFonts w:ascii="Times New Roman" w:hAnsi="Times New Roman"/>
        </w:rPr>
        <w:t>管渠管</w:t>
      </w:r>
      <w:proofErr w:type="gramEnd"/>
      <w:r w:rsidRPr="00FE31A1">
        <w:rPr>
          <w:rFonts w:ascii="Times New Roman" w:hAnsi="Times New Roman"/>
        </w:rPr>
        <w:t>徑（</w:t>
      </w:r>
      <w:r w:rsidRPr="00FE31A1">
        <w:rPr>
          <w:rFonts w:ascii="Times New Roman" w:hAnsi="Times New Roman"/>
        </w:rPr>
        <w:t>600mm</w:t>
      </w:r>
      <w:r w:rsidRPr="00FE31A1">
        <w:rPr>
          <w:rFonts w:ascii="Times New Roman" w:hAnsi="Times New Roman"/>
        </w:rPr>
        <w:t>）以下內部至少每</w:t>
      </w:r>
      <w:r w:rsidRPr="00FE31A1">
        <w:rPr>
          <w:rFonts w:ascii="Times New Roman" w:hAnsi="Times New Roman"/>
        </w:rPr>
        <w:t>10</w:t>
      </w:r>
      <w:r w:rsidRPr="00FE31A1">
        <w:rPr>
          <w:rFonts w:ascii="Times New Roman" w:hAnsi="Times New Roman"/>
        </w:rPr>
        <w:t>年定期檢視及</w:t>
      </w:r>
      <w:proofErr w:type="gramStart"/>
      <w:r w:rsidRPr="00FE31A1">
        <w:rPr>
          <w:rFonts w:ascii="Times New Roman" w:hAnsi="Times New Roman"/>
        </w:rPr>
        <w:t>清理管渠淤</w:t>
      </w:r>
      <w:proofErr w:type="gramEnd"/>
      <w:r w:rsidRPr="00FE31A1">
        <w:rPr>
          <w:rFonts w:ascii="Times New Roman" w:hAnsi="Times New Roman"/>
        </w:rPr>
        <w:t>積</w:t>
      </w:r>
      <w:r w:rsidRPr="00FE31A1">
        <w:rPr>
          <w:rFonts w:ascii="Times New Roman" w:hAnsi="Times New Roman"/>
        </w:rPr>
        <w:t>1</w:t>
      </w:r>
      <w:r w:rsidRPr="00FE31A1">
        <w:rPr>
          <w:rFonts w:ascii="Times New Roman" w:hAnsi="Times New Roman"/>
        </w:rPr>
        <w:t>次以上。</w:t>
      </w:r>
      <w:r w:rsidRPr="00FE31A1">
        <w:rPr>
          <w:rFonts w:ascii="Times New Roman" w:hAnsi="Times New Roman"/>
        </w:rPr>
        <w:t>2.</w:t>
      </w:r>
      <w:proofErr w:type="gramStart"/>
      <w:r w:rsidRPr="00FE31A1">
        <w:rPr>
          <w:rFonts w:ascii="Times New Roman" w:hAnsi="Times New Roman"/>
          <w:b/>
        </w:rPr>
        <w:t>管渠管</w:t>
      </w:r>
      <w:proofErr w:type="gramEnd"/>
      <w:r w:rsidRPr="00FE31A1">
        <w:rPr>
          <w:rFonts w:ascii="Times New Roman" w:hAnsi="Times New Roman"/>
          <w:b/>
        </w:rPr>
        <w:t>徑（</w:t>
      </w:r>
      <w:r w:rsidRPr="00FE31A1">
        <w:rPr>
          <w:rFonts w:ascii="Times New Roman" w:hAnsi="Times New Roman"/>
          <w:b/>
        </w:rPr>
        <w:t>700mm</w:t>
      </w:r>
      <w:r w:rsidRPr="00FE31A1">
        <w:rPr>
          <w:rFonts w:ascii="Times New Roman" w:hAnsi="Times New Roman"/>
          <w:b/>
        </w:rPr>
        <w:t>）以上內部每</w:t>
      </w:r>
      <w:r w:rsidRPr="00FE31A1">
        <w:rPr>
          <w:rFonts w:ascii="Times New Roman" w:hAnsi="Times New Roman"/>
          <w:b/>
        </w:rPr>
        <w:t>20</w:t>
      </w:r>
      <w:r w:rsidRPr="00FE31A1">
        <w:rPr>
          <w:rFonts w:ascii="Times New Roman" w:hAnsi="Times New Roman"/>
          <w:b/>
        </w:rPr>
        <w:t>年定期檢視或</w:t>
      </w:r>
      <w:proofErr w:type="gramStart"/>
      <w:r w:rsidRPr="00FE31A1">
        <w:rPr>
          <w:rFonts w:ascii="Times New Roman" w:hAnsi="Times New Roman"/>
          <w:b/>
        </w:rPr>
        <w:t>清理管渠淤</w:t>
      </w:r>
      <w:proofErr w:type="gramEnd"/>
      <w:r w:rsidRPr="00FE31A1">
        <w:rPr>
          <w:rFonts w:ascii="Times New Roman" w:hAnsi="Times New Roman"/>
          <w:b/>
        </w:rPr>
        <w:t>積</w:t>
      </w:r>
      <w:r w:rsidRPr="00FE31A1">
        <w:rPr>
          <w:rFonts w:ascii="Times New Roman" w:hAnsi="Times New Roman"/>
          <w:b/>
        </w:rPr>
        <w:t>1</w:t>
      </w:r>
      <w:r w:rsidRPr="00FE31A1">
        <w:rPr>
          <w:rFonts w:ascii="Times New Roman" w:hAnsi="Times New Roman"/>
          <w:b/>
        </w:rPr>
        <w:t>次以上</w:t>
      </w:r>
      <w:r w:rsidRPr="003579E1">
        <w:rPr>
          <w:rFonts w:ascii="Times New Roman" w:hAnsi="Times New Roman"/>
          <w:snapToGrid w:val="0"/>
          <w:spacing w:val="-4"/>
          <w:kern w:val="0"/>
        </w:rPr>
        <w:t>。</w:t>
      </w:r>
      <w:r w:rsidRPr="003579E1">
        <w:rPr>
          <w:rFonts w:ascii="Times New Roman" w:hAnsi="Times New Roman"/>
        </w:rPr>
        <w:t>3.</w:t>
      </w:r>
      <w:proofErr w:type="gramStart"/>
      <w:r w:rsidRPr="003579E1">
        <w:rPr>
          <w:rFonts w:ascii="Times New Roman" w:hAnsi="Times New Roman"/>
        </w:rPr>
        <w:t>管渠之</w:t>
      </w:r>
      <w:proofErr w:type="gramEnd"/>
      <w:r w:rsidRPr="003579E1">
        <w:rPr>
          <w:rFonts w:ascii="Times New Roman" w:hAnsi="Times New Roman"/>
        </w:rPr>
        <w:t>調查根據巡視、檢查結果，對於發生異常或有事故者：</w:t>
      </w:r>
      <w:r w:rsidR="00E5172E" w:rsidRPr="003579E1">
        <w:rPr>
          <w:rFonts w:ascii="Times New Roman" w:hAnsi="Times New Roman"/>
        </w:rPr>
        <w:t>（</w:t>
      </w:r>
      <w:r w:rsidRPr="003579E1">
        <w:rPr>
          <w:rFonts w:ascii="Times New Roman" w:hAnsi="Times New Roman"/>
        </w:rPr>
        <w:t>1</w:t>
      </w:r>
      <w:r w:rsidRPr="003579E1">
        <w:rPr>
          <w:rFonts w:ascii="Times New Roman" w:hAnsi="Times New Roman"/>
        </w:rPr>
        <w:t>）完工未滿</w:t>
      </w:r>
      <w:r w:rsidRPr="003579E1">
        <w:rPr>
          <w:rFonts w:ascii="Times New Roman" w:hAnsi="Times New Roman"/>
        </w:rPr>
        <w:t>30</w:t>
      </w:r>
      <w:r w:rsidRPr="003579E1">
        <w:rPr>
          <w:rFonts w:ascii="Times New Roman" w:hAnsi="Times New Roman"/>
        </w:rPr>
        <w:t>年</w:t>
      </w:r>
      <w:proofErr w:type="gramStart"/>
      <w:r w:rsidRPr="003579E1">
        <w:rPr>
          <w:rFonts w:ascii="Times New Roman" w:hAnsi="Times New Roman"/>
        </w:rPr>
        <w:t>之管渠每</w:t>
      </w:r>
      <w:r w:rsidRPr="003579E1">
        <w:rPr>
          <w:rFonts w:ascii="Times New Roman" w:hAnsi="Times New Roman"/>
        </w:rPr>
        <w:t>10</w:t>
      </w:r>
      <w:r w:rsidRPr="003579E1">
        <w:rPr>
          <w:rFonts w:ascii="Times New Roman" w:hAnsi="Times New Roman"/>
        </w:rPr>
        <w:t>年</w:t>
      </w:r>
      <w:proofErr w:type="gramEnd"/>
      <w:r w:rsidRPr="003579E1">
        <w:rPr>
          <w:rFonts w:ascii="Times New Roman" w:hAnsi="Times New Roman"/>
        </w:rPr>
        <w:t>定期進行調查</w:t>
      </w:r>
      <w:r w:rsidRPr="003579E1">
        <w:rPr>
          <w:rFonts w:ascii="Times New Roman" w:hAnsi="Times New Roman"/>
        </w:rPr>
        <w:t>1</w:t>
      </w:r>
      <w:r w:rsidRPr="003579E1">
        <w:rPr>
          <w:rFonts w:ascii="Times New Roman" w:hAnsi="Times New Roman"/>
        </w:rPr>
        <w:t>次以上。</w:t>
      </w:r>
      <w:r w:rsidR="00E5172E" w:rsidRPr="003579E1">
        <w:rPr>
          <w:rFonts w:ascii="Times New Roman" w:hAnsi="Times New Roman"/>
        </w:rPr>
        <w:t>（</w:t>
      </w:r>
      <w:r w:rsidRPr="003579E1">
        <w:rPr>
          <w:rFonts w:ascii="Times New Roman" w:hAnsi="Times New Roman"/>
        </w:rPr>
        <w:t>2</w:t>
      </w:r>
      <w:r w:rsidRPr="003579E1">
        <w:rPr>
          <w:rFonts w:ascii="Times New Roman" w:hAnsi="Times New Roman"/>
        </w:rPr>
        <w:t>）</w:t>
      </w:r>
      <w:r w:rsidRPr="003579E1">
        <w:rPr>
          <w:rFonts w:ascii="Times New Roman" w:hAnsi="Times New Roman"/>
          <w:snapToGrid w:val="0"/>
          <w:spacing w:val="-4"/>
          <w:kern w:val="0"/>
        </w:rPr>
        <w:t>完工</w:t>
      </w:r>
      <w:r w:rsidRPr="003579E1">
        <w:rPr>
          <w:rFonts w:ascii="Times New Roman" w:hAnsi="Times New Roman"/>
          <w:snapToGrid w:val="0"/>
          <w:spacing w:val="-4"/>
          <w:kern w:val="0"/>
        </w:rPr>
        <w:t>30</w:t>
      </w:r>
      <w:r w:rsidRPr="003579E1">
        <w:rPr>
          <w:rFonts w:ascii="Times New Roman" w:hAnsi="Times New Roman"/>
          <w:snapToGrid w:val="0"/>
          <w:spacing w:val="-4"/>
          <w:kern w:val="0"/>
        </w:rPr>
        <w:t>年</w:t>
      </w:r>
      <w:r w:rsidR="00E5172E" w:rsidRPr="003579E1">
        <w:rPr>
          <w:rFonts w:ascii="Times New Roman" w:hAnsi="Times New Roman"/>
          <w:snapToGrid w:val="0"/>
          <w:spacing w:val="-4"/>
          <w:kern w:val="0"/>
        </w:rPr>
        <w:t>（</w:t>
      </w:r>
      <w:r w:rsidRPr="003579E1">
        <w:rPr>
          <w:rFonts w:ascii="Times New Roman" w:hAnsi="Times New Roman"/>
          <w:snapToGrid w:val="0"/>
          <w:spacing w:val="-4"/>
          <w:kern w:val="0"/>
        </w:rPr>
        <w:t>含）以上管線每</w:t>
      </w:r>
      <w:r w:rsidRPr="003579E1">
        <w:rPr>
          <w:rFonts w:ascii="Times New Roman" w:hAnsi="Times New Roman"/>
          <w:snapToGrid w:val="0"/>
          <w:spacing w:val="-4"/>
          <w:kern w:val="0"/>
        </w:rPr>
        <w:t>7</w:t>
      </w:r>
      <w:r w:rsidRPr="003579E1">
        <w:rPr>
          <w:rFonts w:ascii="Times New Roman" w:hAnsi="Times New Roman"/>
          <w:snapToGrid w:val="0"/>
          <w:spacing w:val="-4"/>
          <w:kern w:val="0"/>
        </w:rPr>
        <w:t>年定期進行調查</w:t>
      </w:r>
      <w:r w:rsidRPr="003579E1">
        <w:rPr>
          <w:rFonts w:ascii="Times New Roman" w:hAnsi="Times New Roman"/>
          <w:snapToGrid w:val="0"/>
          <w:spacing w:val="-4"/>
          <w:kern w:val="0"/>
        </w:rPr>
        <w:t>1</w:t>
      </w:r>
      <w:r w:rsidRPr="003579E1">
        <w:rPr>
          <w:rFonts w:ascii="Times New Roman" w:hAnsi="Times New Roman"/>
          <w:snapToGrid w:val="0"/>
          <w:spacing w:val="-4"/>
          <w:kern w:val="0"/>
        </w:rPr>
        <w:t>次以上。</w:t>
      </w:r>
      <w:r w:rsidR="00E3584A" w:rsidRPr="003579E1">
        <w:rPr>
          <w:rFonts w:ascii="Times New Roman" w:hAnsi="Times New Roman"/>
          <w:snapToGrid w:val="0"/>
          <w:spacing w:val="-4"/>
          <w:kern w:val="0"/>
        </w:rPr>
        <w:t>」</w:t>
      </w:r>
    </w:p>
    <w:p w:rsidR="00456F06" w:rsidRDefault="00456F06" w:rsidP="00456F06">
      <w:pPr>
        <w:pStyle w:val="3"/>
        <w:rPr>
          <w:rFonts w:ascii="Times New Roman" w:hAnsi="Times New Roman"/>
        </w:rPr>
      </w:pPr>
      <w:r>
        <w:rPr>
          <w:rFonts w:ascii="Times New Roman" w:hAnsi="Times New Roman" w:hint="eastAsia"/>
        </w:rPr>
        <w:t>依</w:t>
      </w:r>
      <w:proofErr w:type="gramStart"/>
      <w:r>
        <w:rPr>
          <w:rFonts w:ascii="Times New Roman" w:hAnsi="Times New Roman" w:hint="eastAsia"/>
        </w:rPr>
        <w:t>臺</w:t>
      </w:r>
      <w:proofErr w:type="gramEnd"/>
      <w:r>
        <w:rPr>
          <w:rFonts w:ascii="Times New Roman" w:hAnsi="Times New Roman" w:hint="eastAsia"/>
        </w:rPr>
        <w:t>南市政府提供書面資料，並</w:t>
      </w:r>
      <w:r w:rsidR="00E3584A" w:rsidRPr="00456F06">
        <w:rPr>
          <w:rFonts w:ascii="Times New Roman" w:hAnsi="Times New Roman"/>
        </w:rPr>
        <w:t>詢據</w:t>
      </w:r>
      <w:r>
        <w:rPr>
          <w:rFonts w:ascii="Times New Roman" w:hAnsi="Times New Roman" w:hint="eastAsia"/>
        </w:rPr>
        <w:t>水利局</w:t>
      </w:r>
      <w:r>
        <w:rPr>
          <w:rFonts w:hAnsi="標楷體" w:hint="eastAsia"/>
        </w:rPr>
        <w:t>、</w:t>
      </w:r>
      <w:r w:rsidR="00E3584A" w:rsidRPr="00456F06">
        <w:rPr>
          <w:rFonts w:ascii="Times New Roman" w:hAnsi="Times New Roman"/>
        </w:rPr>
        <w:t>工務局</w:t>
      </w:r>
      <w:r>
        <w:rPr>
          <w:rFonts w:hAnsi="標楷體" w:hint="eastAsia"/>
        </w:rPr>
        <w:t>、</w:t>
      </w:r>
      <w:r>
        <w:rPr>
          <w:rFonts w:ascii="Times New Roman" w:hAnsi="Times New Roman" w:hint="eastAsia"/>
        </w:rPr>
        <w:t>交通局</w:t>
      </w:r>
      <w:r w:rsidR="00E3584A" w:rsidRPr="00456F06">
        <w:rPr>
          <w:rFonts w:ascii="Times New Roman" w:hAnsi="Times New Roman"/>
        </w:rPr>
        <w:t>代表表示</w:t>
      </w:r>
      <w:r w:rsidR="00EF7432">
        <w:rPr>
          <w:rFonts w:ascii="Times New Roman" w:hAnsi="Times New Roman" w:hint="eastAsia"/>
        </w:rPr>
        <w:t>，案內道路塌陷</w:t>
      </w:r>
      <w:r w:rsidR="00EF7432">
        <w:rPr>
          <w:rFonts w:hAnsi="標楷體" w:hint="eastAsia"/>
        </w:rPr>
        <w:t>、</w:t>
      </w:r>
      <w:r w:rsidR="00EF7432">
        <w:rPr>
          <w:rFonts w:ascii="Times New Roman" w:hAnsi="Times New Roman" w:hint="eastAsia"/>
        </w:rPr>
        <w:t>管線</w:t>
      </w:r>
      <w:proofErr w:type="gramStart"/>
      <w:r w:rsidR="00EF7432">
        <w:rPr>
          <w:rFonts w:ascii="Times New Roman" w:hAnsi="Times New Roman" w:hint="eastAsia"/>
        </w:rPr>
        <w:t>冒水</w:t>
      </w:r>
      <w:proofErr w:type="gramEnd"/>
      <w:r w:rsidR="00207900">
        <w:rPr>
          <w:rFonts w:ascii="Times New Roman" w:hAnsi="Times New Roman" w:hint="eastAsia"/>
        </w:rPr>
        <w:t>致</w:t>
      </w:r>
      <w:r w:rsidR="00EF7432">
        <w:rPr>
          <w:rFonts w:ascii="Times New Roman" w:hAnsi="Times New Roman" w:hint="eastAsia"/>
        </w:rPr>
        <w:t>災原因及處置情形如下</w:t>
      </w:r>
      <w:r>
        <w:rPr>
          <w:rFonts w:ascii="Times New Roman" w:hAnsi="Times New Roman" w:hint="eastAsia"/>
        </w:rPr>
        <w:t>：</w:t>
      </w:r>
    </w:p>
    <w:p w:rsidR="00456F06" w:rsidRPr="00456F06" w:rsidRDefault="00EF7432" w:rsidP="00456F06">
      <w:pPr>
        <w:pStyle w:val="4"/>
      </w:pPr>
      <w:r w:rsidRPr="000823D0">
        <w:rPr>
          <w:rFonts w:ascii="Times New Roman" w:hAnsi="Times New Roman" w:hint="eastAsia"/>
        </w:rPr>
        <w:t>112</w:t>
      </w:r>
      <w:r w:rsidRPr="000823D0">
        <w:rPr>
          <w:rFonts w:ascii="Times New Roman" w:hAnsi="Times New Roman" w:hint="eastAsia"/>
        </w:rPr>
        <w:t>年</w:t>
      </w:r>
      <w:r w:rsidRPr="000823D0">
        <w:rPr>
          <w:rFonts w:ascii="Times New Roman" w:hAnsi="Times New Roman" w:hint="eastAsia"/>
        </w:rPr>
        <w:t>6</w:t>
      </w:r>
      <w:r w:rsidRPr="000823D0">
        <w:rPr>
          <w:rFonts w:ascii="Times New Roman" w:hAnsi="Times New Roman" w:hint="eastAsia"/>
        </w:rPr>
        <w:t>月</w:t>
      </w:r>
      <w:r w:rsidRPr="000823D0">
        <w:rPr>
          <w:rFonts w:ascii="Times New Roman" w:hAnsi="Times New Roman" w:hint="eastAsia"/>
        </w:rPr>
        <w:t>19</w:t>
      </w:r>
      <w:r w:rsidRPr="000823D0">
        <w:rPr>
          <w:rFonts w:ascii="Times New Roman" w:hAnsi="Times New Roman" w:hint="eastAsia"/>
        </w:rPr>
        <w:t>日上午</w:t>
      </w:r>
      <w:r w:rsidRPr="000823D0">
        <w:rPr>
          <w:rFonts w:ascii="Times New Roman" w:hAnsi="Times New Roman" w:hint="eastAsia"/>
        </w:rPr>
        <w:t>10</w:t>
      </w:r>
      <w:r w:rsidRPr="000823D0">
        <w:rPr>
          <w:rFonts w:ascii="Times New Roman" w:hAnsi="Times New Roman" w:hint="eastAsia"/>
        </w:rPr>
        <w:t>時許，於安平區府平路</w:t>
      </w:r>
      <w:r w:rsidRPr="000823D0">
        <w:rPr>
          <w:rFonts w:ascii="Times New Roman" w:hAnsi="Times New Roman" w:hint="eastAsia"/>
        </w:rPr>
        <w:t>555</w:t>
      </w:r>
      <w:r w:rsidRPr="000823D0">
        <w:rPr>
          <w:rFonts w:ascii="Times New Roman" w:hAnsi="Times New Roman" w:hint="eastAsia"/>
        </w:rPr>
        <w:t>號前發生大型混凝攪拌車陷入坑洞</w:t>
      </w:r>
      <w:r>
        <w:rPr>
          <w:rFonts w:ascii="Times New Roman" w:hAnsi="Times New Roman" w:hint="eastAsia"/>
        </w:rPr>
        <w:t>事故</w:t>
      </w:r>
    </w:p>
    <w:p w:rsidR="00456F06" w:rsidRPr="00207900" w:rsidRDefault="00456F06" w:rsidP="00EF7432">
      <w:pPr>
        <w:pStyle w:val="5"/>
        <w:rPr>
          <w:rFonts w:ascii="Times New Roman" w:hAnsi="Times New Roman"/>
        </w:rPr>
      </w:pPr>
      <w:r w:rsidRPr="000823D0">
        <w:rPr>
          <w:rFonts w:hint="eastAsia"/>
        </w:rPr>
        <w:t>經</w:t>
      </w:r>
      <w:r>
        <w:rPr>
          <w:rFonts w:hint="eastAsia"/>
        </w:rPr>
        <w:t>該府派員現場</w:t>
      </w:r>
      <w:r w:rsidRPr="000823D0">
        <w:rPr>
          <w:rFonts w:hint="eastAsia"/>
        </w:rPr>
        <w:t>查</w:t>
      </w:r>
      <w:r>
        <w:rPr>
          <w:rFonts w:hint="eastAsia"/>
        </w:rPr>
        <w:t>勘，發現</w:t>
      </w:r>
      <w:r w:rsidRPr="000823D0">
        <w:rPr>
          <w:rFonts w:hint="eastAsia"/>
        </w:rPr>
        <w:t>該車行經路段下方雨水下水道</w:t>
      </w:r>
      <w:r w:rsidRPr="000823D0">
        <w:rPr>
          <w:rFonts w:hAnsi="標楷體" w:hint="eastAsia"/>
        </w:rPr>
        <w:t>(</w:t>
      </w:r>
      <w:r w:rsidRPr="000823D0">
        <w:rPr>
          <w:rFonts w:hint="eastAsia"/>
        </w:rPr>
        <w:t>亦稱雨水箱涵</w:t>
      </w:r>
      <w:proofErr w:type="gramStart"/>
      <w:r w:rsidRPr="000823D0">
        <w:rPr>
          <w:rFonts w:hAnsi="標楷體" w:hint="eastAsia"/>
        </w:rPr>
        <w:t>）</w:t>
      </w:r>
      <w:r>
        <w:rPr>
          <w:rFonts w:hAnsi="標楷體" w:hint="eastAsia"/>
        </w:rPr>
        <w:t>頂板破</w:t>
      </w:r>
      <w:proofErr w:type="gramEnd"/>
      <w:r>
        <w:rPr>
          <w:rFonts w:hAnsi="標楷體" w:hint="eastAsia"/>
        </w:rPr>
        <w:t>損。</w:t>
      </w:r>
      <w:r w:rsidRPr="000823D0">
        <w:rPr>
          <w:rFonts w:hint="eastAsia"/>
        </w:rPr>
        <w:t>因該路段之雨水</w:t>
      </w:r>
      <w:proofErr w:type="gramStart"/>
      <w:r w:rsidRPr="000823D0">
        <w:rPr>
          <w:rFonts w:hint="eastAsia"/>
        </w:rPr>
        <w:t>箱</w:t>
      </w:r>
      <w:r w:rsidRPr="00207900">
        <w:rPr>
          <w:rFonts w:ascii="Times New Roman" w:hAnsi="Times New Roman"/>
        </w:rPr>
        <w:t>涵屬安平區</w:t>
      </w:r>
      <w:proofErr w:type="gramEnd"/>
      <w:r w:rsidRPr="00207900">
        <w:rPr>
          <w:rFonts w:ascii="Times New Roman" w:hAnsi="Times New Roman"/>
        </w:rPr>
        <w:t>第五期重劃區開闢時興建，興建迄今年限已</w:t>
      </w:r>
      <w:r w:rsidRPr="00207900">
        <w:rPr>
          <w:rFonts w:ascii="Times New Roman" w:hAnsi="Times New Roman"/>
        </w:rPr>
        <w:t>40</w:t>
      </w:r>
      <w:r w:rsidRPr="00207900">
        <w:rPr>
          <w:rFonts w:ascii="Times New Roman" w:hAnsi="Times New Roman"/>
        </w:rPr>
        <w:t>年之久；加上位於海水</w:t>
      </w:r>
      <w:proofErr w:type="gramStart"/>
      <w:r w:rsidRPr="00207900">
        <w:rPr>
          <w:rFonts w:ascii="Times New Roman" w:hAnsi="Times New Roman"/>
        </w:rPr>
        <w:t>感潮段</w:t>
      </w:r>
      <w:proofErr w:type="gramEnd"/>
      <w:r w:rsidRPr="00207900">
        <w:rPr>
          <w:rFonts w:ascii="Times New Roman" w:hAnsi="Times New Roman"/>
        </w:rPr>
        <w:t>，受海水鹽分及潮汐日夜沖刷腐蝕，箱</w:t>
      </w:r>
      <w:r w:rsidRPr="00207900">
        <w:rPr>
          <w:rFonts w:ascii="Times New Roman" w:hAnsi="Times New Roman"/>
        </w:rPr>
        <w:lastRenderedPageBreak/>
        <w:t>涵頂版鋼筋產生鏽蝕保護層剝落情形，頂版承載強度不足；且箱涵出口受限運河水位影響，區</w:t>
      </w:r>
      <w:proofErr w:type="gramStart"/>
      <w:r w:rsidRPr="00207900">
        <w:rPr>
          <w:rFonts w:ascii="Times New Roman" w:hAnsi="Times New Roman"/>
        </w:rPr>
        <w:t>內箱涵覆</w:t>
      </w:r>
      <w:proofErr w:type="gramEnd"/>
      <w:r w:rsidRPr="00207900">
        <w:rPr>
          <w:rFonts w:ascii="Times New Roman" w:hAnsi="Times New Roman"/>
        </w:rPr>
        <w:t>土深度僅約</w:t>
      </w:r>
      <w:r w:rsidRPr="00207900">
        <w:rPr>
          <w:rFonts w:ascii="Times New Roman" w:hAnsi="Times New Roman"/>
        </w:rPr>
        <w:t>40~60</w:t>
      </w:r>
      <w:r w:rsidRPr="00207900">
        <w:rPr>
          <w:rFonts w:ascii="Times New Roman" w:hAnsi="Times New Roman"/>
        </w:rPr>
        <w:t>公分，箱涵結構穩定性容易受重型車輛通行所影響；復因該車載運混凝土重量約達</w:t>
      </w:r>
      <w:r w:rsidRPr="00207900">
        <w:rPr>
          <w:rFonts w:ascii="Times New Roman" w:hAnsi="Times New Roman"/>
        </w:rPr>
        <w:t>25</w:t>
      </w:r>
      <w:r w:rsidRPr="00207900">
        <w:rPr>
          <w:rFonts w:ascii="Times New Roman" w:hAnsi="Times New Roman"/>
        </w:rPr>
        <w:t>公噸，導致箱涵頂版不堪負重而發生破損，致車輛陷入</w:t>
      </w:r>
      <w:r w:rsidR="000A3BD1">
        <w:rPr>
          <w:rFonts w:hAnsi="標楷體" w:hint="eastAsia"/>
        </w:rPr>
        <w:t>(</w:t>
      </w:r>
      <w:r w:rsidRPr="00207900">
        <w:rPr>
          <w:rFonts w:ascii="Times New Roman" w:hAnsi="Times New Roman"/>
        </w:rPr>
        <w:t>如圖</w:t>
      </w:r>
      <w:r w:rsidRPr="00207900">
        <w:rPr>
          <w:rFonts w:ascii="Times New Roman" w:hAnsi="Times New Roman"/>
        </w:rPr>
        <w:t>1</w:t>
      </w:r>
      <w:proofErr w:type="gramStart"/>
      <w:r w:rsidRPr="00207900">
        <w:rPr>
          <w:rFonts w:ascii="Times New Roman" w:hAnsi="Times New Roman"/>
        </w:rPr>
        <w:t>）</w:t>
      </w:r>
      <w:proofErr w:type="gramEnd"/>
      <w:r w:rsidRPr="00207900">
        <w:rPr>
          <w:rFonts w:ascii="Times New Roman" w:hAnsi="Times New Roman"/>
        </w:rPr>
        <w:t>。</w:t>
      </w:r>
    </w:p>
    <w:p w:rsidR="00456F06" w:rsidRDefault="00456F06" w:rsidP="00456F06">
      <w:pPr>
        <w:pStyle w:val="4"/>
        <w:numPr>
          <w:ilvl w:val="0"/>
          <w:numId w:val="0"/>
        </w:numPr>
        <w:snapToGrid w:val="0"/>
        <w:ind w:left="1701"/>
        <w:rPr>
          <w:rFonts w:ascii="Times New Roman" w:hAnsi="Times New Roman"/>
        </w:rPr>
      </w:pPr>
      <w:r>
        <w:rPr>
          <w:noProof/>
        </w:rPr>
        <w:drawing>
          <wp:inline distT="0" distB="0" distL="0" distR="0" wp14:anchorId="56445C30" wp14:editId="17918B36">
            <wp:extent cx="4388400" cy="4107600"/>
            <wp:effectExtent l="0" t="0" r="0" b="762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88400" cy="4107600"/>
                    </a:xfrm>
                    <a:prstGeom prst="rect">
                      <a:avLst/>
                    </a:prstGeom>
                  </pic:spPr>
                </pic:pic>
              </a:graphicData>
            </a:graphic>
          </wp:inline>
        </w:drawing>
      </w:r>
    </w:p>
    <w:p w:rsidR="00456F06" w:rsidRDefault="00456F06" w:rsidP="00456F06">
      <w:pPr>
        <w:pStyle w:val="4"/>
        <w:numPr>
          <w:ilvl w:val="0"/>
          <w:numId w:val="0"/>
        </w:numPr>
        <w:spacing w:afterLines="50" w:after="228"/>
        <w:ind w:left="1701"/>
        <w:rPr>
          <w:rFonts w:ascii="Times New Roman" w:hAnsi="Times New Roman"/>
        </w:rPr>
      </w:pPr>
      <w:r>
        <w:rPr>
          <w:rFonts w:ascii="Times New Roman" w:hAnsi="Times New Roman" w:hint="eastAsia"/>
        </w:rPr>
        <w:t>圖</w:t>
      </w:r>
      <w:r>
        <w:rPr>
          <w:rFonts w:ascii="Times New Roman" w:hAnsi="Times New Roman" w:hint="eastAsia"/>
        </w:rPr>
        <w:t xml:space="preserve">1 </w:t>
      </w:r>
      <w:r w:rsidRPr="00FE1198">
        <w:rPr>
          <w:rFonts w:ascii="Times New Roman" w:hAnsi="Times New Roman" w:hint="eastAsia"/>
        </w:rPr>
        <w:t>府平路</w:t>
      </w:r>
      <w:r w:rsidRPr="00FE1198">
        <w:rPr>
          <w:rFonts w:ascii="Times New Roman" w:hAnsi="Times New Roman" w:hint="eastAsia"/>
        </w:rPr>
        <w:t>555</w:t>
      </w:r>
      <w:r w:rsidRPr="00FE1198">
        <w:rPr>
          <w:rFonts w:ascii="Times New Roman" w:hAnsi="Times New Roman" w:hint="eastAsia"/>
        </w:rPr>
        <w:t>號前大型混凝攪拌車陷入坑洞</w:t>
      </w:r>
    </w:p>
    <w:p w:rsidR="00456F06" w:rsidRPr="00207900" w:rsidRDefault="00456F06" w:rsidP="00EF7432">
      <w:pPr>
        <w:pStyle w:val="5"/>
        <w:rPr>
          <w:rFonts w:ascii="Times New Roman" w:hAnsi="Times New Roman"/>
        </w:rPr>
      </w:pPr>
      <w:r w:rsidRPr="000823D0">
        <w:rPr>
          <w:rFonts w:hint="eastAsia"/>
        </w:rPr>
        <w:t>本案路面破損</w:t>
      </w:r>
      <w:r w:rsidRPr="00207900">
        <w:rPr>
          <w:rFonts w:ascii="Times New Roman" w:hAnsi="Times New Roman"/>
        </w:rPr>
        <w:t>範圍長度約</w:t>
      </w:r>
      <w:r w:rsidRPr="00207900">
        <w:rPr>
          <w:rFonts w:ascii="Times New Roman" w:hAnsi="Times New Roman"/>
        </w:rPr>
        <w:t>6m</w:t>
      </w:r>
      <w:r w:rsidRPr="00207900">
        <w:rPr>
          <w:rFonts w:ascii="Times New Roman" w:hAnsi="Times New Roman"/>
        </w:rPr>
        <w:t>，寬度約</w:t>
      </w:r>
      <w:r w:rsidRPr="00207900">
        <w:rPr>
          <w:rFonts w:ascii="Times New Roman" w:hAnsi="Times New Roman"/>
        </w:rPr>
        <w:t>2.5</w:t>
      </w:r>
      <w:r w:rsidRPr="00207900">
        <w:rPr>
          <w:rFonts w:ascii="Times New Roman" w:hAnsi="Times New Roman"/>
        </w:rPr>
        <w:t>公尺，並無人員傷亡。水利局於事故當日即於現場成立臨時前進指揮所並調派人員機具進行搶修，完成破損箱涵開挖及清運後，鋪設鐵板及</w:t>
      </w:r>
      <w:proofErr w:type="gramStart"/>
      <w:r w:rsidRPr="00207900">
        <w:rPr>
          <w:rFonts w:ascii="Times New Roman" w:hAnsi="Times New Roman"/>
        </w:rPr>
        <w:t>佈</w:t>
      </w:r>
      <w:proofErr w:type="gramEnd"/>
      <w:r w:rsidRPr="00207900">
        <w:rPr>
          <w:rFonts w:ascii="Times New Roman" w:hAnsi="Times New Roman"/>
        </w:rPr>
        <w:t>設交維設施並派遣義交人員進行夜間警示指揮交通，並於隔</w:t>
      </w:r>
      <w:r w:rsidR="00207900">
        <w:rPr>
          <w:rFonts w:hAnsi="標楷體" w:hint="eastAsia"/>
        </w:rPr>
        <w:t>(</w:t>
      </w:r>
      <w:r w:rsidRPr="00207900">
        <w:rPr>
          <w:rFonts w:ascii="Times New Roman" w:hAnsi="Times New Roman"/>
        </w:rPr>
        <w:t>21</w:t>
      </w:r>
      <w:r w:rsidRPr="00207900">
        <w:rPr>
          <w:rFonts w:ascii="Times New Roman" w:hAnsi="Times New Roman"/>
        </w:rPr>
        <w:t>）日即完成箱涵頂版修繕，頂版修復範圍長度約</w:t>
      </w:r>
      <w:r w:rsidRPr="00207900">
        <w:rPr>
          <w:rFonts w:ascii="Times New Roman" w:hAnsi="Times New Roman"/>
        </w:rPr>
        <w:t>14</w:t>
      </w:r>
      <w:r w:rsidRPr="00207900">
        <w:rPr>
          <w:rFonts w:ascii="Times New Roman" w:hAnsi="Times New Roman"/>
        </w:rPr>
        <w:t>公尺、寬度約</w:t>
      </w:r>
      <w:r w:rsidRPr="00207900">
        <w:rPr>
          <w:rFonts w:ascii="Times New Roman" w:hAnsi="Times New Roman"/>
        </w:rPr>
        <w:t>4</w:t>
      </w:r>
      <w:r w:rsidRPr="00207900">
        <w:rPr>
          <w:rFonts w:ascii="Times New Roman" w:hAnsi="Times New Roman"/>
        </w:rPr>
        <w:t>公尺，待混凝土強度足夠，於同年月</w:t>
      </w:r>
      <w:r w:rsidRPr="00207900">
        <w:rPr>
          <w:rFonts w:ascii="Times New Roman" w:hAnsi="Times New Roman"/>
        </w:rPr>
        <w:t>23</w:t>
      </w:r>
      <w:r w:rsidRPr="00207900">
        <w:rPr>
          <w:rFonts w:ascii="Times New Roman" w:hAnsi="Times New Roman"/>
        </w:rPr>
        <w:t>日上午</w:t>
      </w:r>
      <w:r w:rsidRPr="00207900">
        <w:rPr>
          <w:rFonts w:ascii="Times New Roman" w:hAnsi="Times New Roman"/>
        </w:rPr>
        <w:t>9</w:t>
      </w:r>
      <w:r w:rsidRPr="00207900">
        <w:rPr>
          <w:rFonts w:ascii="Times New Roman" w:hAnsi="Times New Roman"/>
        </w:rPr>
        <w:t>時完成鋪設瀝</w:t>
      </w:r>
      <w:r w:rsidRPr="00207900">
        <w:rPr>
          <w:rFonts w:ascii="Times New Roman" w:hAnsi="Times New Roman"/>
        </w:rPr>
        <w:lastRenderedPageBreak/>
        <w:t>青混凝土路面，回復通車</w:t>
      </w:r>
      <w:r w:rsidR="00207900">
        <w:rPr>
          <w:rFonts w:hAnsi="標楷體" w:hint="eastAsia"/>
        </w:rPr>
        <w:t>(</w:t>
      </w:r>
      <w:r w:rsidRPr="00207900">
        <w:rPr>
          <w:rFonts w:ascii="Times New Roman" w:hAnsi="Times New Roman"/>
        </w:rPr>
        <w:t>如圖</w:t>
      </w:r>
      <w:r w:rsidRPr="00207900">
        <w:rPr>
          <w:rFonts w:ascii="Times New Roman" w:hAnsi="Times New Roman"/>
        </w:rPr>
        <w:t>2</w:t>
      </w:r>
      <w:r w:rsidRPr="00207900">
        <w:rPr>
          <w:rFonts w:ascii="Times New Roman" w:hAnsi="Times New Roman"/>
        </w:rPr>
        <w:t>、</w:t>
      </w:r>
      <w:r w:rsidRPr="00207900">
        <w:rPr>
          <w:rFonts w:ascii="Times New Roman" w:hAnsi="Times New Roman"/>
        </w:rPr>
        <w:t>3</w:t>
      </w:r>
      <w:r w:rsidRPr="00207900">
        <w:rPr>
          <w:rFonts w:ascii="Times New Roman" w:hAnsi="Times New Roman"/>
        </w:rPr>
        <w:t>）。</w:t>
      </w:r>
    </w:p>
    <w:p w:rsidR="00456F06" w:rsidRPr="00FE1198" w:rsidRDefault="00456F06" w:rsidP="00456F06">
      <w:pPr>
        <w:pStyle w:val="4"/>
        <w:numPr>
          <w:ilvl w:val="0"/>
          <w:numId w:val="0"/>
        </w:numPr>
        <w:adjustRightInd w:val="0"/>
        <w:snapToGrid w:val="0"/>
        <w:ind w:leftChars="500" w:left="1701"/>
        <w:rPr>
          <w:rFonts w:ascii="Times New Roman" w:hAnsi="Times New Roman"/>
        </w:rPr>
      </w:pPr>
      <w:r>
        <w:rPr>
          <w:noProof/>
        </w:rPr>
        <w:drawing>
          <wp:inline distT="0" distB="0" distL="0" distR="0" wp14:anchorId="45964E10" wp14:editId="323DA58A">
            <wp:extent cx="4492800" cy="2815200"/>
            <wp:effectExtent l="0" t="0" r="3175" b="444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92800" cy="2815200"/>
                    </a:xfrm>
                    <a:prstGeom prst="rect">
                      <a:avLst/>
                    </a:prstGeom>
                  </pic:spPr>
                </pic:pic>
              </a:graphicData>
            </a:graphic>
          </wp:inline>
        </w:drawing>
      </w:r>
    </w:p>
    <w:p w:rsidR="00456F06" w:rsidRPr="00FE31A1" w:rsidRDefault="00456F06" w:rsidP="00456F06">
      <w:pPr>
        <w:pStyle w:val="4"/>
        <w:numPr>
          <w:ilvl w:val="0"/>
          <w:numId w:val="0"/>
        </w:numPr>
        <w:spacing w:afterLines="25" w:after="114"/>
        <w:ind w:leftChars="300" w:left="1020"/>
        <w:jc w:val="center"/>
        <w:rPr>
          <w:rFonts w:ascii="Times New Roman" w:hAnsi="Times New Roman"/>
        </w:rPr>
      </w:pPr>
      <w:r w:rsidRPr="00FE31A1">
        <w:rPr>
          <w:rFonts w:ascii="Times New Roman" w:hAnsi="Times New Roman"/>
        </w:rPr>
        <w:t>圖</w:t>
      </w:r>
      <w:r>
        <w:rPr>
          <w:rFonts w:ascii="Times New Roman" w:hAnsi="Times New Roman" w:hint="eastAsia"/>
        </w:rPr>
        <w:t>2</w:t>
      </w:r>
      <w:r w:rsidRPr="00FE31A1">
        <w:rPr>
          <w:rFonts w:ascii="Times New Roman" w:hAnsi="Times New Roman"/>
        </w:rPr>
        <w:t xml:space="preserve"> </w:t>
      </w:r>
      <w:r>
        <w:rPr>
          <w:rFonts w:ascii="Times New Roman" w:hAnsi="Times New Roman" w:hint="eastAsia"/>
        </w:rPr>
        <w:t>雨水</w:t>
      </w:r>
      <w:r w:rsidRPr="00FE1198">
        <w:rPr>
          <w:rFonts w:ascii="Times New Roman" w:hAnsi="Times New Roman" w:hint="eastAsia"/>
        </w:rPr>
        <w:t>箱涵頂版修繕</w:t>
      </w:r>
    </w:p>
    <w:p w:rsidR="00456F06" w:rsidRDefault="00456F06" w:rsidP="00456F06">
      <w:pPr>
        <w:pStyle w:val="4"/>
        <w:numPr>
          <w:ilvl w:val="0"/>
          <w:numId w:val="0"/>
        </w:numPr>
        <w:adjustRightInd w:val="0"/>
        <w:snapToGrid w:val="0"/>
        <w:ind w:leftChars="500" w:left="1701"/>
        <w:rPr>
          <w:rFonts w:ascii="Times New Roman" w:hAnsi="Times New Roman"/>
        </w:rPr>
      </w:pPr>
      <w:r>
        <w:rPr>
          <w:noProof/>
        </w:rPr>
        <w:drawing>
          <wp:inline distT="0" distB="0" distL="0" distR="0" wp14:anchorId="02045DED" wp14:editId="7C9408D0">
            <wp:extent cx="4492800" cy="2926800"/>
            <wp:effectExtent l="0" t="0" r="3175" b="698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92800" cy="2926800"/>
                    </a:xfrm>
                    <a:prstGeom prst="rect">
                      <a:avLst/>
                    </a:prstGeom>
                  </pic:spPr>
                </pic:pic>
              </a:graphicData>
            </a:graphic>
          </wp:inline>
        </w:drawing>
      </w:r>
    </w:p>
    <w:p w:rsidR="00456F06" w:rsidRPr="00FE31A1" w:rsidRDefault="00456F06" w:rsidP="00456F06">
      <w:pPr>
        <w:pStyle w:val="4"/>
        <w:numPr>
          <w:ilvl w:val="0"/>
          <w:numId w:val="0"/>
        </w:numPr>
        <w:spacing w:afterLines="25" w:after="114"/>
        <w:ind w:leftChars="300" w:left="1020"/>
        <w:jc w:val="center"/>
        <w:rPr>
          <w:rFonts w:ascii="Times New Roman" w:hAnsi="Times New Roman"/>
        </w:rPr>
      </w:pPr>
      <w:r>
        <w:rPr>
          <w:rFonts w:ascii="Times New Roman" w:hAnsi="Times New Roman" w:hint="eastAsia"/>
        </w:rPr>
        <w:t>圖</w:t>
      </w:r>
      <w:r>
        <w:rPr>
          <w:rFonts w:ascii="Times New Roman" w:hAnsi="Times New Roman" w:hint="eastAsia"/>
        </w:rPr>
        <w:t xml:space="preserve">3 </w:t>
      </w:r>
      <w:r w:rsidRPr="00FE1198">
        <w:rPr>
          <w:rFonts w:ascii="Times New Roman" w:hAnsi="Times New Roman" w:hint="eastAsia"/>
        </w:rPr>
        <w:t>完成鋪設瀝青混凝土路面</w:t>
      </w:r>
    </w:p>
    <w:p w:rsidR="00456F06" w:rsidRDefault="00456F06" w:rsidP="00EF7432">
      <w:pPr>
        <w:pStyle w:val="5"/>
      </w:pPr>
      <w:r>
        <w:rPr>
          <w:rFonts w:hint="eastAsia"/>
        </w:rPr>
        <w:t>水利局</w:t>
      </w:r>
      <w:r>
        <w:rPr>
          <w:rFonts w:hAnsi="標楷體" w:hint="eastAsia"/>
        </w:rPr>
        <w:t>、</w:t>
      </w:r>
      <w:r>
        <w:rPr>
          <w:rFonts w:hint="eastAsia"/>
        </w:rPr>
        <w:t>工務局及交通局代表表示：</w:t>
      </w:r>
    </w:p>
    <w:p w:rsidR="00456F06" w:rsidRPr="00207900" w:rsidRDefault="00456F06" w:rsidP="00EF7432">
      <w:pPr>
        <w:pStyle w:val="6"/>
        <w:rPr>
          <w:rFonts w:ascii="Times New Roman" w:hAnsi="Times New Roman"/>
        </w:rPr>
      </w:pPr>
      <w:r>
        <w:rPr>
          <w:rFonts w:hint="eastAsia"/>
        </w:rPr>
        <w:t>安平區府</w:t>
      </w:r>
      <w:r w:rsidRPr="00C45B79">
        <w:t>平路雨水箱涵工程係由原台南市政府工務局</w:t>
      </w:r>
      <w:r w:rsidRPr="00207900">
        <w:rPr>
          <w:rFonts w:ascii="Times New Roman" w:hAnsi="Times New Roman"/>
        </w:rPr>
        <w:t>自辦設計監造，於「新市區市地重劃公共設施第一期第六工區工程」辦理，</w:t>
      </w:r>
      <w:r w:rsidRPr="00207900">
        <w:rPr>
          <w:rFonts w:ascii="Times New Roman" w:hAnsi="Times New Roman"/>
          <w:u w:val="single"/>
        </w:rPr>
        <w:t>72</w:t>
      </w:r>
      <w:r w:rsidRPr="00207900">
        <w:rPr>
          <w:rFonts w:ascii="Times New Roman" w:hAnsi="Times New Roman"/>
          <w:u w:val="single"/>
        </w:rPr>
        <w:t>年</w:t>
      </w:r>
      <w:r w:rsidRPr="00207900">
        <w:rPr>
          <w:rFonts w:ascii="Times New Roman" w:hAnsi="Times New Roman"/>
          <w:u w:val="single"/>
        </w:rPr>
        <w:t>4</w:t>
      </w:r>
      <w:r w:rsidRPr="00207900">
        <w:rPr>
          <w:rFonts w:ascii="Times New Roman" w:hAnsi="Times New Roman"/>
          <w:u w:val="single"/>
        </w:rPr>
        <w:t>月設計完成，</w:t>
      </w:r>
      <w:r w:rsidRPr="00207900">
        <w:rPr>
          <w:rFonts w:ascii="Times New Roman" w:hAnsi="Times New Roman"/>
          <w:u w:val="single"/>
        </w:rPr>
        <w:t>72</w:t>
      </w:r>
      <w:r w:rsidRPr="00207900">
        <w:rPr>
          <w:rFonts w:ascii="Times New Roman" w:hAnsi="Times New Roman"/>
          <w:u w:val="single"/>
        </w:rPr>
        <w:t>年</w:t>
      </w:r>
      <w:r w:rsidRPr="00207900">
        <w:rPr>
          <w:rFonts w:ascii="Times New Roman" w:hAnsi="Times New Roman"/>
          <w:u w:val="single"/>
        </w:rPr>
        <w:t>7</w:t>
      </w:r>
      <w:r w:rsidRPr="00207900">
        <w:rPr>
          <w:rFonts w:ascii="Times New Roman" w:hAnsi="Times New Roman"/>
          <w:u w:val="single"/>
        </w:rPr>
        <w:t>月發包訂約，</w:t>
      </w:r>
      <w:r w:rsidRPr="00207900">
        <w:rPr>
          <w:rFonts w:ascii="Times New Roman" w:hAnsi="Times New Roman"/>
          <w:u w:val="single"/>
        </w:rPr>
        <w:t>72</w:t>
      </w:r>
      <w:r w:rsidRPr="00207900">
        <w:rPr>
          <w:rFonts w:ascii="Times New Roman" w:hAnsi="Times New Roman"/>
          <w:u w:val="single"/>
        </w:rPr>
        <w:t>年</w:t>
      </w:r>
      <w:r w:rsidRPr="00207900">
        <w:rPr>
          <w:rFonts w:ascii="Times New Roman" w:hAnsi="Times New Roman"/>
          <w:u w:val="single"/>
        </w:rPr>
        <w:t>8</w:t>
      </w:r>
      <w:r w:rsidRPr="00207900">
        <w:rPr>
          <w:rFonts w:ascii="Times New Roman" w:hAnsi="Times New Roman"/>
          <w:u w:val="single"/>
        </w:rPr>
        <w:t>月</w:t>
      </w:r>
      <w:r w:rsidRPr="00207900">
        <w:rPr>
          <w:rFonts w:ascii="Times New Roman" w:hAnsi="Times New Roman"/>
          <w:u w:val="single"/>
        </w:rPr>
        <w:t>2</w:t>
      </w:r>
      <w:r w:rsidRPr="00207900">
        <w:rPr>
          <w:rFonts w:ascii="Times New Roman" w:hAnsi="Times New Roman"/>
          <w:u w:val="single"/>
        </w:rPr>
        <w:t>日開工，</w:t>
      </w:r>
      <w:r w:rsidRPr="00207900">
        <w:rPr>
          <w:rFonts w:ascii="Times New Roman" w:hAnsi="Times New Roman"/>
          <w:u w:val="single"/>
        </w:rPr>
        <w:t>75</w:t>
      </w:r>
      <w:r w:rsidRPr="00207900">
        <w:rPr>
          <w:rFonts w:ascii="Times New Roman" w:hAnsi="Times New Roman"/>
          <w:u w:val="single"/>
        </w:rPr>
        <w:t>年</w:t>
      </w:r>
      <w:r w:rsidRPr="00207900">
        <w:rPr>
          <w:rFonts w:ascii="Times New Roman" w:hAnsi="Times New Roman"/>
          <w:u w:val="single"/>
        </w:rPr>
        <w:t>1</w:t>
      </w:r>
      <w:r w:rsidRPr="00207900">
        <w:rPr>
          <w:rFonts w:ascii="Times New Roman" w:hAnsi="Times New Roman"/>
          <w:u w:val="single"/>
        </w:rPr>
        <w:t>月</w:t>
      </w:r>
      <w:r w:rsidRPr="00207900">
        <w:rPr>
          <w:rFonts w:ascii="Times New Roman" w:hAnsi="Times New Roman"/>
          <w:u w:val="single"/>
        </w:rPr>
        <w:t>16</w:t>
      </w:r>
      <w:r w:rsidRPr="00207900">
        <w:rPr>
          <w:rFonts w:ascii="Times New Roman" w:hAnsi="Times New Roman"/>
          <w:u w:val="single"/>
        </w:rPr>
        <w:t>日完工，</w:t>
      </w:r>
      <w:r w:rsidRPr="00207900">
        <w:rPr>
          <w:rFonts w:ascii="Times New Roman" w:hAnsi="Times New Roman"/>
          <w:u w:val="single"/>
        </w:rPr>
        <w:t>75</w:t>
      </w:r>
      <w:r w:rsidRPr="00207900">
        <w:rPr>
          <w:rFonts w:ascii="Times New Roman" w:hAnsi="Times New Roman"/>
          <w:u w:val="single"/>
        </w:rPr>
        <w:t>年</w:t>
      </w:r>
      <w:r w:rsidRPr="00207900">
        <w:rPr>
          <w:rFonts w:ascii="Times New Roman" w:hAnsi="Times New Roman"/>
          <w:u w:val="single"/>
        </w:rPr>
        <w:t>3</w:t>
      </w:r>
      <w:r w:rsidRPr="00207900">
        <w:rPr>
          <w:rFonts w:ascii="Times New Roman" w:hAnsi="Times New Roman"/>
          <w:u w:val="single"/>
        </w:rPr>
        <w:t>月</w:t>
      </w:r>
      <w:r w:rsidRPr="00207900">
        <w:rPr>
          <w:rFonts w:ascii="Times New Roman" w:hAnsi="Times New Roman"/>
          <w:u w:val="single"/>
        </w:rPr>
        <w:t>5</w:t>
      </w:r>
      <w:r w:rsidRPr="00207900">
        <w:rPr>
          <w:rFonts w:ascii="Times New Roman" w:hAnsi="Times New Roman"/>
          <w:u w:val="single"/>
        </w:rPr>
        <w:t>日</w:t>
      </w:r>
      <w:r w:rsidRPr="00207900">
        <w:rPr>
          <w:rFonts w:ascii="Times New Roman" w:hAnsi="Times New Roman"/>
          <w:u w:val="single"/>
        </w:rPr>
        <w:lastRenderedPageBreak/>
        <w:t>驗收完成。</w:t>
      </w:r>
    </w:p>
    <w:p w:rsidR="00456F06" w:rsidRPr="00207900" w:rsidRDefault="00456F06" w:rsidP="00EF7432">
      <w:pPr>
        <w:pStyle w:val="6"/>
        <w:rPr>
          <w:rFonts w:ascii="Times New Roman" w:hAnsi="Times New Roman"/>
        </w:rPr>
      </w:pPr>
      <w:r w:rsidRPr="00C45B79">
        <w:t>本案係</w:t>
      </w:r>
      <w:r w:rsidRPr="00207900">
        <w:rPr>
          <w:rFonts w:ascii="Times New Roman" w:hAnsi="Times New Roman"/>
        </w:rPr>
        <w:t>於</w:t>
      </w:r>
      <w:r w:rsidRPr="00207900">
        <w:rPr>
          <w:rFonts w:ascii="Times New Roman" w:hAnsi="Times New Roman"/>
        </w:rPr>
        <w:t>72</w:t>
      </w:r>
      <w:r w:rsidRPr="00207900">
        <w:rPr>
          <w:rFonts w:ascii="Times New Roman" w:hAnsi="Times New Roman"/>
        </w:rPr>
        <w:t>年完成設計、</w:t>
      </w:r>
      <w:r w:rsidRPr="00207900">
        <w:rPr>
          <w:rFonts w:ascii="Times New Roman" w:hAnsi="Times New Roman"/>
        </w:rPr>
        <w:t>75</w:t>
      </w:r>
      <w:r w:rsidRPr="00207900">
        <w:rPr>
          <w:rFonts w:ascii="Times New Roman" w:hAnsi="Times New Roman"/>
        </w:rPr>
        <w:t>年完工驗收，內政部「下水道工程設施標準」</w:t>
      </w:r>
      <w:r w:rsidRPr="00207900">
        <w:rPr>
          <w:rStyle w:val="afe"/>
          <w:rFonts w:ascii="Times New Roman" w:hAnsi="Times New Roman"/>
        </w:rPr>
        <w:footnoteReference w:id="2"/>
      </w:r>
      <w:r w:rsidRPr="00207900">
        <w:rPr>
          <w:rFonts w:ascii="Times New Roman" w:hAnsi="Times New Roman"/>
        </w:rPr>
        <w:t>及臺北市政府「臺北市下水道工程設施標準」</w:t>
      </w:r>
      <w:r w:rsidRPr="00207900">
        <w:rPr>
          <w:rStyle w:val="afe"/>
          <w:rFonts w:ascii="Times New Roman" w:hAnsi="Times New Roman"/>
        </w:rPr>
        <w:footnoteReference w:id="3"/>
      </w:r>
      <w:r w:rsidRPr="00207900">
        <w:rPr>
          <w:rFonts w:ascii="Times New Roman" w:hAnsi="Times New Roman"/>
        </w:rPr>
        <w:t>發布</w:t>
      </w:r>
      <w:proofErr w:type="gramStart"/>
      <w:r w:rsidRPr="00207900">
        <w:rPr>
          <w:rFonts w:ascii="Times New Roman" w:hAnsi="Times New Roman"/>
        </w:rPr>
        <w:t>時間均晚於本案箱</w:t>
      </w:r>
      <w:proofErr w:type="gramEnd"/>
      <w:r w:rsidRPr="00207900">
        <w:rPr>
          <w:rFonts w:ascii="Times New Roman" w:hAnsi="Times New Roman"/>
        </w:rPr>
        <w:t>涵完工時間。</w:t>
      </w:r>
    </w:p>
    <w:p w:rsidR="00456F06" w:rsidRDefault="00456F06" w:rsidP="00EF7432">
      <w:pPr>
        <w:pStyle w:val="6"/>
      </w:pPr>
      <w:r w:rsidRPr="00207900">
        <w:rPr>
          <w:rFonts w:ascii="Times New Roman" w:hAnsi="Times New Roman"/>
        </w:rPr>
        <w:t>鑒於臨時道路許可證核發單位為區公所，針對本次受損之府平路，市府已於</w:t>
      </w:r>
      <w:r w:rsidRPr="00207900">
        <w:rPr>
          <w:rFonts w:ascii="Times New Roman" w:hAnsi="Times New Roman"/>
        </w:rPr>
        <w:t>112</w:t>
      </w:r>
      <w:r w:rsidRPr="00207900">
        <w:rPr>
          <w:rFonts w:ascii="Times New Roman" w:hAnsi="Times New Roman"/>
        </w:rPr>
        <w:t>年</w:t>
      </w:r>
      <w:r w:rsidRPr="00207900">
        <w:rPr>
          <w:rFonts w:ascii="Times New Roman" w:hAnsi="Times New Roman"/>
        </w:rPr>
        <w:t>7</w:t>
      </w:r>
      <w:r w:rsidRPr="00207900">
        <w:rPr>
          <w:rFonts w:ascii="Times New Roman" w:hAnsi="Times New Roman"/>
        </w:rPr>
        <w:t>月</w:t>
      </w:r>
      <w:r w:rsidRPr="00207900">
        <w:rPr>
          <w:rFonts w:ascii="Times New Roman" w:hAnsi="Times New Roman"/>
        </w:rPr>
        <w:t>4</w:t>
      </w:r>
      <w:r w:rsidRPr="00207900">
        <w:rPr>
          <w:rFonts w:ascii="Times New Roman" w:hAnsi="Times New Roman"/>
        </w:rPr>
        <w:t>日</w:t>
      </w:r>
      <w:proofErr w:type="gramStart"/>
      <w:r w:rsidRPr="00207900">
        <w:rPr>
          <w:rFonts w:ascii="Times New Roman" w:hAnsi="Times New Roman"/>
        </w:rPr>
        <w:t>函公所</w:t>
      </w:r>
      <w:proofErr w:type="gramEnd"/>
      <w:r w:rsidRPr="00207900">
        <w:rPr>
          <w:rFonts w:ascii="Times New Roman" w:hAnsi="Times New Roman"/>
        </w:rPr>
        <w:t>限制核發砂石大貨車、連結車等重車通行許可，以降低進一步損壞機會</w:t>
      </w:r>
      <w:r>
        <w:rPr>
          <w:rFonts w:hint="eastAsia"/>
        </w:rPr>
        <w:t>。</w:t>
      </w:r>
    </w:p>
    <w:p w:rsidR="00456F06" w:rsidRPr="004B117C" w:rsidRDefault="00456F06" w:rsidP="00EF7432">
      <w:pPr>
        <w:pStyle w:val="6"/>
      </w:pPr>
      <w:r>
        <w:rPr>
          <w:rFonts w:hint="eastAsia"/>
        </w:rPr>
        <w:t>另為避免大型車輛行駛道路前述風險較高之管線，市府副秘</w:t>
      </w:r>
      <w:r w:rsidRPr="00C45B79">
        <w:rPr>
          <w:rFonts w:ascii="Times New Roman" w:hAnsi="Times New Roman"/>
        </w:rPr>
        <w:t>書長於</w:t>
      </w:r>
      <w:r w:rsidRPr="00C45B79">
        <w:rPr>
          <w:rFonts w:ascii="Times New Roman" w:hAnsi="Times New Roman"/>
        </w:rPr>
        <w:t>112</w:t>
      </w:r>
      <w:r w:rsidRPr="00C45B79">
        <w:rPr>
          <w:rFonts w:ascii="Times New Roman" w:hAnsi="Times New Roman"/>
        </w:rPr>
        <w:t>年</w:t>
      </w:r>
      <w:r w:rsidRPr="00C45B79">
        <w:rPr>
          <w:rFonts w:ascii="Times New Roman" w:hAnsi="Times New Roman"/>
        </w:rPr>
        <w:t>8</w:t>
      </w:r>
      <w:r w:rsidRPr="00C45B79">
        <w:rPr>
          <w:rFonts w:ascii="Times New Roman" w:hAnsi="Times New Roman"/>
        </w:rPr>
        <w:t>月</w:t>
      </w:r>
      <w:r w:rsidRPr="00C45B79">
        <w:rPr>
          <w:rFonts w:ascii="Times New Roman" w:hAnsi="Times New Roman"/>
        </w:rPr>
        <w:t>14</w:t>
      </w:r>
      <w:r w:rsidRPr="00C45B79">
        <w:rPr>
          <w:rFonts w:ascii="Times New Roman" w:hAnsi="Times New Roman"/>
        </w:rPr>
        <w:t>日邀</w:t>
      </w:r>
      <w:r>
        <w:rPr>
          <w:rFonts w:hint="eastAsia"/>
        </w:rPr>
        <w:t>集水利局、工務局、交通局召開會議</w:t>
      </w:r>
      <w:proofErr w:type="gramStart"/>
      <w:r>
        <w:rPr>
          <w:rFonts w:hint="eastAsia"/>
        </w:rPr>
        <w:t>研商限</w:t>
      </w:r>
      <w:proofErr w:type="gramEnd"/>
      <w:r>
        <w:rPr>
          <w:rFonts w:hint="eastAsia"/>
        </w:rPr>
        <w:t>重等交通管制作為，限制高風險路段車輛載重，並於核發重車用路許可權時，即禁止重車輛行駛該路段並配合減重。</w:t>
      </w:r>
    </w:p>
    <w:p w:rsidR="00456F06" w:rsidRPr="00207900" w:rsidRDefault="00EF7432" w:rsidP="00EF7432">
      <w:pPr>
        <w:pStyle w:val="4"/>
        <w:rPr>
          <w:rFonts w:ascii="Times New Roman" w:hAnsi="Times New Roman"/>
        </w:rPr>
      </w:pPr>
      <w:r w:rsidRPr="00207900">
        <w:rPr>
          <w:rFonts w:ascii="Times New Roman" w:hAnsi="Times New Roman"/>
        </w:rPr>
        <w:t>112</w:t>
      </w:r>
      <w:r w:rsidRPr="00207900">
        <w:rPr>
          <w:rFonts w:ascii="Times New Roman" w:hAnsi="Times New Roman"/>
        </w:rPr>
        <w:t>年</w:t>
      </w:r>
      <w:r w:rsidRPr="00207900">
        <w:rPr>
          <w:rFonts w:ascii="Times New Roman" w:hAnsi="Times New Roman"/>
        </w:rPr>
        <w:t>8</w:t>
      </w:r>
      <w:r w:rsidRPr="00207900">
        <w:rPr>
          <w:rFonts w:ascii="Times New Roman" w:hAnsi="Times New Roman"/>
        </w:rPr>
        <w:t>月</w:t>
      </w:r>
      <w:r w:rsidRPr="00207900">
        <w:rPr>
          <w:rFonts w:ascii="Times New Roman" w:hAnsi="Times New Roman"/>
        </w:rPr>
        <w:t>2</w:t>
      </w:r>
      <w:r w:rsidRPr="00207900">
        <w:rPr>
          <w:rFonts w:ascii="Times New Roman" w:hAnsi="Times New Roman"/>
        </w:rPr>
        <w:t>日安平區建平七街</w:t>
      </w:r>
      <w:r w:rsidRPr="00207900">
        <w:rPr>
          <w:rFonts w:ascii="Times New Roman" w:hAnsi="Times New Roman"/>
        </w:rPr>
        <w:t>760</w:t>
      </w:r>
      <w:r w:rsidRPr="00207900">
        <w:rPr>
          <w:rFonts w:ascii="Times New Roman" w:hAnsi="Times New Roman"/>
        </w:rPr>
        <w:t>號前路面下土層掏空，產生長度約</w:t>
      </w:r>
      <w:r w:rsidRPr="00207900">
        <w:rPr>
          <w:rFonts w:ascii="Times New Roman" w:hAnsi="Times New Roman"/>
        </w:rPr>
        <w:t>2m</w:t>
      </w:r>
      <w:r w:rsidRPr="00207900">
        <w:rPr>
          <w:rFonts w:ascii="Times New Roman" w:hAnsi="Times New Roman"/>
        </w:rPr>
        <w:t>，寬度約</w:t>
      </w:r>
      <w:r w:rsidRPr="00207900">
        <w:rPr>
          <w:rFonts w:ascii="Times New Roman" w:hAnsi="Times New Roman"/>
        </w:rPr>
        <w:t>3</w:t>
      </w:r>
      <w:r w:rsidRPr="00207900">
        <w:rPr>
          <w:rFonts w:ascii="Times New Roman" w:hAnsi="Times New Roman"/>
        </w:rPr>
        <w:t>公尺，深度約</w:t>
      </w:r>
      <w:r w:rsidRPr="00207900">
        <w:rPr>
          <w:rFonts w:ascii="Times New Roman" w:hAnsi="Times New Roman"/>
        </w:rPr>
        <w:t>1.5</w:t>
      </w:r>
      <w:r w:rsidRPr="00207900">
        <w:rPr>
          <w:rFonts w:ascii="Times New Roman" w:hAnsi="Times New Roman"/>
        </w:rPr>
        <w:t>公尺孔洞</w:t>
      </w:r>
      <w:r w:rsidRPr="00207900">
        <w:rPr>
          <w:rFonts w:ascii="Times New Roman" w:hAnsi="Times New Roman"/>
        </w:rPr>
        <w:t>(</w:t>
      </w:r>
      <w:r w:rsidRPr="00207900">
        <w:rPr>
          <w:rFonts w:ascii="Times New Roman" w:hAnsi="Times New Roman"/>
        </w:rPr>
        <w:t>如圖</w:t>
      </w:r>
      <w:r w:rsidRPr="00207900">
        <w:rPr>
          <w:rFonts w:ascii="Times New Roman" w:hAnsi="Times New Roman"/>
        </w:rPr>
        <w:t>4</w:t>
      </w:r>
      <w:proofErr w:type="gramStart"/>
      <w:r w:rsidRPr="00207900">
        <w:rPr>
          <w:rFonts w:ascii="Times New Roman" w:hAnsi="Times New Roman"/>
        </w:rPr>
        <w:t>）</w:t>
      </w:r>
      <w:proofErr w:type="gramEnd"/>
    </w:p>
    <w:p w:rsidR="00456F06" w:rsidRPr="00207900" w:rsidRDefault="00456F06" w:rsidP="00EF7432">
      <w:pPr>
        <w:pStyle w:val="5"/>
        <w:rPr>
          <w:rFonts w:ascii="Times New Roman" w:hAnsi="Times New Roman"/>
        </w:rPr>
      </w:pPr>
      <w:r w:rsidRPr="00336277">
        <w:rPr>
          <w:rFonts w:hint="eastAsia"/>
        </w:rPr>
        <w:t>經該府派員現場查勘，</w:t>
      </w:r>
      <w:r>
        <w:rPr>
          <w:rFonts w:hint="eastAsia"/>
        </w:rPr>
        <w:t>判斷係該路段下方污水管線</w:t>
      </w:r>
      <w:r w:rsidRPr="00F9557C">
        <w:rPr>
          <w:rFonts w:hint="eastAsia"/>
        </w:rPr>
        <w:t>受內部</w:t>
      </w:r>
      <w:r w:rsidRPr="00207900">
        <w:rPr>
          <w:rFonts w:ascii="Times New Roman" w:hAnsi="Times New Roman"/>
        </w:rPr>
        <w:t>硫化氫氣體腐蝕，管線上方出現破損導致土體流入產生坑洞。</w:t>
      </w:r>
    </w:p>
    <w:p w:rsidR="00456F06" w:rsidRPr="00207900" w:rsidRDefault="00456F06" w:rsidP="00EF7432">
      <w:pPr>
        <w:pStyle w:val="5"/>
        <w:rPr>
          <w:rFonts w:ascii="Times New Roman" w:hAnsi="Times New Roman"/>
        </w:rPr>
      </w:pPr>
      <w:r w:rsidRPr="00207900">
        <w:rPr>
          <w:rFonts w:ascii="Times New Roman" w:hAnsi="Times New Roman"/>
        </w:rPr>
        <w:t>經污水下水道緊急搶修廠商進行緊急灌漿修補，使道路底層恢復穩定度，</w:t>
      </w:r>
      <w:r w:rsidRPr="00207900">
        <w:rPr>
          <w:rFonts w:ascii="Times New Roman" w:hAnsi="Times New Roman"/>
        </w:rPr>
        <w:t>2</w:t>
      </w:r>
      <w:r w:rsidRPr="00207900">
        <w:rPr>
          <w:rFonts w:ascii="Times New Roman" w:hAnsi="Times New Roman"/>
        </w:rPr>
        <w:t>日內恢復通行。後續辦理管線內部檢視確認管內損壞狀況後，進場修復損壞管線，自道路坑洞發現至完成修繕作業在</w:t>
      </w:r>
      <w:proofErr w:type="gramStart"/>
      <w:r w:rsidRPr="00207900">
        <w:rPr>
          <w:rFonts w:ascii="Times New Roman" w:hAnsi="Times New Roman"/>
        </w:rPr>
        <w:t>一</w:t>
      </w:r>
      <w:proofErr w:type="gramEnd"/>
      <w:r w:rsidRPr="00207900">
        <w:rPr>
          <w:rFonts w:ascii="Times New Roman" w:hAnsi="Times New Roman"/>
        </w:rPr>
        <w:t>週內完成。</w:t>
      </w:r>
    </w:p>
    <w:tbl>
      <w:tblPr>
        <w:tblStyle w:val="af6"/>
        <w:tblW w:w="10670" w:type="dxa"/>
        <w:jc w:val="center"/>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5387"/>
        <w:gridCol w:w="5283"/>
      </w:tblGrid>
      <w:tr w:rsidR="00456F06" w:rsidRPr="00FE31A1" w:rsidTr="002807FB">
        <w:trPr>
          <w:trHeight w:val="3818"/>
          <w:jc w:val="center"/>
        </w:trPr>
        <w:tc>
          <w:tcPr>
            <w:tcW w:w="5387" w:type="dxa"/>
            <w:tcBorders>
              <w:left w:val="single" w:sz="4" w:space="0" w:color="auto"/>
              <w:bottom w:val="single" w:sz="4" w:space="0" w:color="auto"/>
              <w:right w:val="single" w:sz="4" w:space="0" w:color="auto"/>
            </w:tcBorders>
          </w:tcPr>
          <w:p w:rsidR="00456F06" w:rsidRPr="00FE31A1" w:rsidRDefault="00456F06" w:rsidP="002807FB">
            <w:pPr>
              <w:pStyle w:val="af7"/>
              <w:ind w:leftChars="0" w:left="680" w:right="680" w:hanging="680"/>
              <w:jc w:val="center"/>
              <w:rPr>
                <w:rFonts w:ascii="Times New Roman"/>
              </w:rPr>
            </w:pPr>
            <w:r>
              <w:rPr>
                <w:noProof/>
              </w:rPr>
              <w:lastRenderedPageBreak/>
              <w:drawing>
                <wp:inline distT="0" distB="0" distL="0" distR="0" wp14:anchorId="56230ADA" wp14:editId="19641E58">
                  <wp:extent cx="3283585" cy="261874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83585" cy="2618740"/>
                          </a:xfrm>
                          <a:prstGeom prst="rect">
                            <a:avLst/>
                          </a:prstGeom>
                        </pic:spPr>
                      </pic:pic>
                    </a:graphicData>
                  </a:graphic>
                </wp:inline>
              </w:drawing>
            </w:r>
          </w:p>
        </w:tc>
        <w:tc>
          <w:tcPr>
            <w:tcW w:w="5283" w:type="dxa"/>
            <w:tcBorders>
              <w:left w:val="single" w:sz="4" w:space="0" w:color="auto"/>
              <w:bottom w:val="single" w:sz="4" w:space="0" w:color="auto"/>
              <w:right w:val="single" w:sz="4" w:space="0" w:color="auto"/>
            </w:tcBorders>
            <w:vAlign w:val="center"/>
          </w:tcPr>
          <w:p w:rsidR="00456F06" w:rsidRPr="00FE31A1" w:rsidRDefault="00456F06" w:rsidP="002807FB">
            <w:pPr>
              <w:pStyle w:val="af7"/>
              <w:ind w:leftChars="0" w:left="680" w:right="680" w:hanging="680"/>
              <w:jc w:val="center"/>
              <w:rPr>
                <w:rFonts w:ascii="Times New Roman"/>
              </w:rPr>
            </w:pPr>
            <w:r>
              <w:rPr>
                <w:noProof/>
              </w:rPr>
              <w:drawing>
                <wp:inline distT="0" distB="0" distL="0" distR="0" wp14:anchorId="30ECE4F2" wp14:editId="0B17DCA0">
                  <wp:extent cx="3217545" cy="2418715"/>
                  <wp:effectExtent l="0" t="0" r="1905" b="63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17545" cy="2418715"/>
                          </a:xfrm>
                          <a:prstGeom prst="rect">
                            <a:avLst/>
                          </a:prstGeom>
                        </pic:spPr>
                      </pic:pic>
                    </a:graphicData>
                  </a:graphic>
                </wp:inline>
              </w:drawing>
            </w:r>
          </w:p>
        </w:tc>
      </w:tr>
      <w:tr w:rsidR="00456F06" w:rsidRPr="00FE31A1" w:rsidTr="002807FB">
        <w:trPr>
          <w:trHeight w:val="567"/>
          <w:jc w:val="center"/>
        </w:trPr>
        <w:tc>
          <w:tcPr>
            <w:tcW w:w="5387" w:type="dxa"/>
            <w:tcBorders>
              <w:left w:val="single" w:sz="4" w:space="0" w:color="auto"/>
              <w:bottom w:val="single" w:sz="4" w:space="0" w:color="auto"/>
              <w:right w:val="single" w:sz="4" w:space="0" w:color="auto"/>
            </w:tcBorders>
            <w:vAlign w:val="center"/>
          </w:tcPr>
          <w:p w:rsidR="00456F06" w:rsidRPr="00FE31A1" w:rsidRDefault="00456F06" w:rsidP="002807FB">
            <w:pPr>
              <w:pStyle w:val="af7"/>
              <w:ind w:leftChars="0" w:left="680" w:right="680" w:hanging="680"/>
              <w:jc w:val="center"/>
              <w:rPr>
                <w:rFonts w:ascii="Times New Roman"/>
              </w:rPr>
            </w:pPr>
            <w:r w:rsidRPr="00F9557C">
              <w:rPr>
                <w:rFonts w:ascii="Times New Roman" w:hint="eastAsia"/>
              </w:rPr>
              <w:t>建平七街</w:t>
            </w:r>
            <w:r w:rsidRPr="00F9557C">
              <w:rPr>
                <w:rFonts w:ascii="Times New Roman" w:hint="eastAsia"/>
              </w:rPr>
              <w:t>760</w:t>
            </w:r>
            <w:r w:rsidRPr="00F9557C">
              <w:rPr>
                <w:rFonts w:ascii="Times New Roman" w:hint="eastAsia"/>
              </w:rPr>
              <w:t>號前道路坑洞</w:t>
            </w:r>
          </w:p>
        </w:tc>
        <w:tc>
          <w:tcPr>
            <w:tcW w:w="5283" w:type="dxa"/>
            <w:tcBorders>
              <w:left w:val="single" w:sz="4" w:space="0" w:color="auto"/>
              <w:bottom w:val="single" w:sz="4" w:space="0" w:color="auto"/>
              <w:right w:val="single" w:sz="4" w:space="0" w:color="auto"/>
            </w:tcBorders>
            <w:vAlign w:val="center"/>
          </w:tcPr>
          <w:p w:rsidR="00456F06" w:rsidRPr="00FE31A1" w:rsidRDefault="00456F06" w:rsidP="002807FB">
            <w:pPr>
              <w:pStyle w:val="af7"/>
              <w:ind w:leftChars="0" w:left="680" w:right="680" w:hanging="680"/>
              <w:jc w:val="center"/>
              <w:rPr>
                <w:rFonts w:ascii="Times New Roman"/>
              </w:rPr>
            </w:pPr>
            <w:r>
              <w:rPr>
                <w:rFonts w:ascii="Times New Roman" w:hint="eastAsia"/>
              </w:rPr>
              <w:t>路面完成修繕復舊</w:t>
            </w:r>
          </w:p>
        </w:tc>
      </w:tr>
      <w:tr w:rsidR="00456F06" w:rsidRPr="00FE31A1" w:rsidTr="002807FB">
        <w:trPr>
          <w:trHeight w:val="567"/>
          <w:jc w:val="center"/>
        </w:trPr>
        <w:tc>
          <w:tcPr>
            <w:tcW w:w="10670" w:type="dxa"/>
            <w:gridSpan w:val="2"/>
            <w:tcBorders>
              <w:top w:val="single" w:sz="4" w:space="0" w:color="auto"/>
              <w:bottom w:val="nil"/>
            </w:tcBorders>
            <w:vAlign w:val="center"/>
          </w:tcPr>
          <w:p w:rsidR="00456F06" w:rsidRPr="00FE31A1" w:rsidRDefault="00456F06" w:rsidP="002807FB">
            <w:pPr>
              <w:pStyle w:val="af7"/>
              <w:spacing w:afterLines="50" w:after="228"/>
              <w:ind w:leftChars="0" w:left="680" w:right="680" w:hanging="680"/>
              <w:jc w:val="center"/>
              <w:rPr>
                <w:rFonts w:ascii="Times New Roman"/>
                <w:szCs w:val="24"/>
              </w:rPr>
            </w:pPr>
            <w:r w:rsidRPr="00FE31A1">
              <w:rPr>
                <w:rFonts w:ascii="Times New Roman"/>
                <w:szCs w:val="24"/>
              </w:rPr>
              <w:t>圖</w:t>
            </w:r>
            <w:r>
              <w:rPr>
                <w:rFonts w:ascii="Times New Roman" w:hint="eastAsia"/>
                <w:szCs w:val="24"/>
              </w:rPr>
              <w:t xml:space="preserve">4 </w:t>
            </w:r>
            <w:r w:rsidRPr="00400D06">
              <w:rPr>
                <w:rFonts w:ascii="Times New Roman" w:hint="eastAsia"/>
                <w:szCs w:val="24"/>
              </w:rPr>
              <w:t>建平七街</w:t>
            </w:r>
            <w:r w:rsidRPr="00400D06">
              <w:rPr>
                <w:rFonts w:ascii="Times New Roman" w:hint="eastAsia"/>
                <w:szCs w:val="24"/>
              </w:rPr>
              <w:t>760</w:t>
            </w:r>
            <w:r w:rsidRPr="00400D06">
              <w:rPr>
                <w:rFonts w:ascii="Times New Roman" w:hint="eastAsia"/>
                <w:szCs w:val="24"/>
              </w:rPr>
              <w:t>號前道路坑洞</w:t>
            </w:r>
            <w:r>
              <w:rPr>
                <w:rFonts w:ascii="Times New Roman" w:hint="eastAsia"/>
                <w:szCs w:val="24"/>
              </w:rPr>
              <w:t>及</w:t>
            </w:r>
            <w:r w:rsidRPr="00EF5EC9">
              <w:rPr>
                <w:rFonts w:ascii="Times New Roman" w:hint="eastAsia"/>
                <w:szCs w:val="24"/>
              </w:rPr>
              <w:t>修繕</w:t>
            </w:r>
            <w:r>
              <w:rPr>
                <w:rFonts w:ascii="Times New Roman" w:hint="eastAsia"/>
                <w:szCs w:val="24"/>
              </w:rPr>
              <w:t>情形</w:t>
            </w:r>
          </w:p>
        </w:tc>
      </w:tr>
    </w:tbl>
    <w:p w:rsidR="00456F06" w:rsidRDefault="00456F06" w:rsidP="00EF7432">
      <w:pPr>
        <w:pStyle w:val="5"/>
      </w:pPr>
      <w:r>
        <w:rPr>
          <w:rFonts w:hint="eastAsia"/>
        </w:rPr>
        <w:t>水利局代表表示：</w:t>
      </w:r>
    </w:p>
    <w:p w:rsidR="00456F06" w:rsidRPr="00EF7432" w:rsidRDefault="00456F06" w:rsidP="00EF7432">
      <w:pPr>
        <w:pStyle w:val="6"/>
        <w:rPr>
          <w:rFonts w:ascii="Times New Roman" w:hAnsi="Times New Roman"/>
        </w:rPr>
      </w:pPr>
      <w:r w:rsidRPr="00EF5EC9">
        <w:rPr>
          <w:rFonts w:hint="eastAsia"/>
        </w:rPr>
        <w:t>本路</w:t>
      </w:r>
      <w:r w:rsidRPr="00E53D23">
        <w:t>段坍塌範圍</w:t>
      </w:r>
      <w:r w:rsidRPr="00EF7432">
        <w:rPr>
          <w:rFonts w:ascii="Times New Roman" w:hAnsi="Times New Roman"/>
        </w:rPr>
        <w:t>內地質狀況在深度</w:t>
      </w:r>
      <w:r w:rsidRPr="00EF7432">
        <w:rPr>
          <w:rFonts w:ascii="Times New Roman" w:hAnsi="Times New Roman"/>
        </w:rPr>
        <w:t>1~3.6m</w:t>
      </w:r>
      <w:r w:rsidRPr="00EF7432">
        <w:rPr>
          <w:rFonts w:ascii="Times New Roman" w:hAnsi="Times New Roman"/>
        </w:rPr>
        <w:t>主要以粉土質細</w:t>
      </w:r>
      <w:proofErr w:type="gramStart"/>
      <w:r w:rsidRPr="00EF7432">
        <w:rPr>
          <w:rFonts w:ascii="Times New Roman" w:hAnsi="Times New Roman"/>
        </w:rPr>
        <w:t>砂夾粉</w:t>
      </w:r>
      <w:proofErr w:type="gramEnd"/>
      <w:r w:rsidRPr="00EF7432">
        <w:rPr>
          <w:rFonts w:ascii="Times New Roman" w:hAnsi="Times New Roman"/>
        </w:rPr>
        <w:t>質黏土構成，</w:t>
      </w:r>
      <w:r w:rsidRPr="00EF7432">
        <w:rPr>
          <w:rFonts w:ascii="Times New Roman" w:hAnsi="Times New Roman"/>
        </w:rPr>
        <w:t>SPT-N</w:t>
      </w:r>
      <w:r w:rsidRPr="00EF7432">
        <w:rPr>
          <w:rFonts w:ascii="Times New Roman" w:hAnsi="Times New Roman"/>
        </w:rPr>
        <w:t>值</w:t>
      </w:r>
      <w:r w:rsidRPr="00EF7432">
        <w:rPr>
          <w:rStyle w:val="afe"/>
          <w:rFonts w:ascii="Times New Roman" w:hAnsi="Times New Roman"/>
          <w:lang w:val="x-none"/>
        </w:rPr>
        <w:footnoteReference w:id="4"/>
      </w:r>
      <w:r w:rsidRPr="00EF7432">
        <w:rPr>
          <w:rFonts w:ascii="Times New Roman" w:hAnsi="Times New Roman"/>
        </w:rPr>
        <w:t>約在</w:t>
      </w:r>
      <w:r w:rsidRPr="00EF7432">
        <w:rPr>
          <w:rFonts w:ascii="Times New Roman" w:hAnsi="Times New Roman"/>
        </w:rPr>
        <w:t>2~8</w:t>
      </w:r>
      <w:proofErr w:type="gramStart"/>
      <w:r w:rsidRPr="00EF7432">
        <w:rPr>
          <w:rFonts w:ascii="Times New Roman" w:hAnsi="Times New Roman"/>
        </w:rPr>
        <w:t>之間</w:t>
      </w:r>
      <w:proofErr w:type="gramEnd"/>
      <w:r w:rsidRPr="00EF7432">
        <w:rPr>
          <w:rFonts w:ascii="Times New Roman" w:hAnsi="Times New Roman"/>
        </w:rPr>
        <w:t>，屬鬆散或軟弱土層。由於地勢低且位於</w:t>
      </w:r>
      <w:proofErr w:type="gramStart"/>
      <w:r w:rsidRPr="00EF7432">
        <w:rPr>
          <w:rFonts w:ascii="Times New Roman" w:hAnsi="Times New Roman"/>
        </w:rPr>
        <w:t>感潮帶內</w:t>
      </w:r>
      <w:proofErr w:type="gramEnd"/>
      <w:r w:rsidRPr="00EF7432">
        <w:rPr>
          <w:rFonts w:ascii="Times New Roman" w:hAnsi="Times New Roman"/>
        </w:rPr>
        <w:t>，地下水位受潮汐漲退影響導致地下水位起伏，因此地下水位主要浮動區間為地表下</w:t>
      </w:r>
      <w:r w:rsidRPr="00EF7432">
        <w:rPr>
          <w:rFonts w:ascii="Times New Roman" w:hAnsi="Times New Roman"/>
        </w:rPr>
        <w:t>1~3m</w:t>
      </w:r>
      <w:r w:rsidRPr="00EF7432">
        <w:rPr>
          <w:rFonts w:ascii="Times New Roman" w:hAnsi="Times New Roman"/>
        </w:rPr>
        <w:t>。</w:t>
      </w:r>
    </w:p>
    <w:p w:rsidR="00456F06" w:rsidRPr="00F132A6" w:rsidRDefault="00456F06" w:rsidP="00EF7432">
      <w:pPr>
        <w:pStyle w:val="6"/>
        <w:rPr>
          <w:b/>
        </w:rPr>
      </w:pPr>
      <w:r w:rsidRPr="00E53D23">
        <w:t>本路段</w:t>
      </w:r>
      <w:r w:rsidRPr="00EF7432">
        <w:rPr>
          <w:rFonts w:hAnsi="標楷體"/>
        </w:rPr>
        <w:t>污水管線約於</w:t>
      </w:r>
      <w:r w:rsidRPr="00EF7432">
        <w:rPr>
          <w:rFonts w:ascii="Times New Roman" w:hAnsi="Times New Roman"/>
        </w:rPr>
        <w:t>75</w:t>
      </w:r>
      <w:r w:rsidRPr="00EF7432">
        <w:rPr>
          <w:rFonts w:hAnsi="標楷體"/>
        </w:rPr>
        <w:t>年間建置，迄今已逾</w:t>
      </w:r>
      <w:r w:rsidRPr="00EF7432">
        <w:rPr>
          <w:rFonts w:ascii="Times New Roman" w:hAnsi="Times New Roman"/>
        </w:rPr>
        <w:t>37</w:t>
      </w:r>
      <w:r w:rsidRPr="00EF7432">
        <w:rPr>
          <w:rFonts w:hAnsi="標楷體"/>
        </w:rPr>
        <w:t>年，管線材質係採用改良型(</w:t>
      </w:r>
      <w:r w:rsidRPr="00EF7432">
        <w:rPr>
          <w:rFonts w:ascii="Times New Roman" w:hAnsi="Times New Roman"/>
        </w:rPr>
        <w:t>Type Ⅱ</w:t>
      </w:r>
      <w:proofErr w:type="gramStart"/>
      <w:r w:rsidRPr="00EF7432">
        <w:rPr>
          <w:rFonts w:hAnsi="標楷體"/>
        </w:rPr>
        <w:t>）</w:t>
      </w:r>
      <w:proofErr w:type="gramEnd"/>
      <w:r w:rsidRPr="00EF7432">
        <w:rPr>
          <w:rFonts w:hAnsi="標楷體"/>
        </w:rPr>
        <w:t>或</w:t>
      </w:r>
      <w:proofErr w:type="gramStart"/>
      <w:r w:rsidRPr="00EF7432">
        <w:rPr>
          <w:rFonts w:hAnsi="標楷體"/>
        </w:rPr>
        <w:t>抗硫</w:t>
      </w:r>
      <w:proofErr w:type="gramEnd"/>
      <w:r w:rsidRPr="00EF7432">
        <w:rPr>
          <w:rFonts w:hAnsi="標楷體"/>
        </w:rPr>
        <w:t>型(</w:t>
      </w:r>
      <w:r w:rsidRPr="00EF7432">
        <w:rPr>
          <w:rFonts w:ascii="Times New Roman" w:hAnsi="Times New Roman"/>
        </w:rPr>
        <w:t>Type Ⅴ</w:t>
      </w:r>
      <w:r w:rsidRPr="00EF7432">
        <w:rPr>
          <w:rFonts w:hAnsi="標楷體"/>
        </w:rPr>
        <w:t>）水泥之鋼筋混凝土管(</w:t>
      </w:r>
      <w:r w:rsidRPr="00EF7432">
        <w:rPr>
          <w:rFonts w:ascii="Times New Roman" w:hAnsi="Times New Roman"/>
        </w:rPr>
        <w:t>RCP</w:t>
      </w:r>
      <w:r w:rsidRPr="00EF7432">
        <w:rPr>
          <w:rFonts w:hAnsi="標楷體"/>
        </w:rPr>
        <w:t>）。依</w:t>
      </w:r>
      <w:r w:rsidRPr="00EF7432">
        <w:rPr>
          <w:rFonts w:ascii="Times New Roman" w:hAnsi="Times New Roman"/>
        </w:rPr>
        <w:t>93</w:t>
      </w:r>
      <w:r w:rsidRPr="00EF7432">
        <w:rPr>
          <w:rFonts w:ascii="Times New Roman" w:hAnsi="Times New Roman"/>
        </w:rPr>
        <w:t>年</w:t>
      </w:r>
      <w:r w:rsidRPr="00EF7432">
        <w:rPr>
          <w:rFonts w:ascii="Times New Roman" w:hAnsi="Times New Roman"/>
          <w:lang w:val="x-none"/>
        </w:rPr>
        <w:t>內政部</w:t>
      </w:r>
      <w:r w:rsidRPr="00EF7432">
        <w:rPr>
          <w:rFonts w:ascii="Times New Roman" w:hAnsi="Times New Roman"/>
        </w:rPr>
        <w:t>污水下水道管線設計手冊，</w:t>
      </w:r>
      <w:proofErr w:type="gramStart"/>
      <w:r w:rsidRPr="00EF7432">
        <w:rPr>
          <w:rFonts w:ascii="Times New Roman" w:hAnsi="Times New Roman"/>
          <w:b/>
        </w:rPr>
        <w:t>該管材使用</w:t>
      </w:r>
      <w:proofErr w:type="gramEnd"/>
      <w:r w:rsidRPr="00EF7432">
        <w:rPr>
          <w:rFonts w:ascii="Times New Roman" w:hAnsi="Times New Roman"/>
          <w:b/>
        </w:rPr>
        <w:t>年限為</w:t>
      </w:r>
      <w:r w:rsidRPr="00EF7432">
        <w:rPr>
          <w:rFonts w:ascii="Times New Roman" w:hAnsi="Times New Roman"/>
          <w:b/>
        </w:rPr>
        <w:t>20~30</w:t>
      </w:r>
      <w:r w:rsidRPr="00EF7432">
        <w:rPr>
          <w:rFonts w:ascii="Times New Roman" w:hAnsi="Times New Roman"/>
          <w:b/>
        </w:rPr>
        <w:t>年</w:t>
      </w:r>
      <w:r w:rsidRPr="00EF7432">
        <w:rPr>
          <w:rFonts w:ascii="Times New Roman" w:hAnsi="Times New Roman"/>
        </w:rPr>
        <w:t>。水利局曾於</w:t>
      </w:r>
      <w:r w:rsidRPr="00EF7432">
        <w:rPr>
          <w:rFonts w:ascii="Times New Roman" w:hAnsi="Times New Roman"/>
        </w:rPr>
        <w:t>109</w:t>
      </w:r>
      <w:r w:rsidRPr="00EF7432">
        <w:rPr>
          <w:rFonts w:ascii="Times New Roman" w:hAnsi="Times New Roman"/>
        </w:rPr>
        <w:t>年委託專業顧問公司進行</w:t>
      </w:r>
      <w:proofErr w:type="gramStart"/>
      <w:r w:rsidRPr="00EF7432">
        <w:rPr>
          <w:rFonts w:ascii="Times New Roman" w:hAnsi="Times New Roman"/>
        </w:rPr>
        <w:t>該管段</w:t>
      </w:r>
      <w:proofErr w:type="gramEnd"/>
      <w:r w:rsidRPr="00E53D23">
        <w:t>TV檢視車攝影調查，</w:t>
      </w:r>
      <w:r w:rsidRPr="00E53D23">
        <w:rPr>
          <w:u w:val="single"/>
        </w:rPr>
        <w:t>經該局確認管線狀況為輕度腐蝕、未有重度危害之虞，</w:t>
      </w:r>
      <w:proofErr w:type="gramStart"/>
      <w:r w:rsidRPr="00E53D23">
        <w:rPr>
          <w:u w:val="single"/>
        </w:rPr>
        <w:t>修繕</w:t>
      </w:r>
      <w:proofErr w:type="gramEnd"/>
      <w:r w:rsidRPr="00E53D23">
        <w:rPr>
          <w:u w:val="single"/>
        </w:rPr>
        <w:t>序位排定於第3級</w:t>
      </w:r>
      <w:r w:rsidRPr="00F01A88">
        <w:rPr>
          <w:rFonts w:hAnsi="標楷體" w:hint="eastAsia"/>
          <w:u w:val="single"/>
        </w:rPr>
        <w:t>。</w:t>
      </w:r>
    </w:p>
    <w:p w:rsidR="00BF5A9E" w:rsidRPr="00EF7432" w:rsidRDefault="00456F06" w:rsidP="00EF7432">
      <w:pPr>
        <w:pStyle w:val="6"/>
        <w:rPr>
          <w:rFonts w:ascii="Times New Roman" w:hAnsi="Times New Roman"/>
        </w:rPr>
      </w:pPr>
      <w:r w:rsidRPr="00EF5EC9">
        <w:rPr>
          <w:rFonts w:hint="eastAsia"/>
        </w:rPr>
        <w:lastRenderedPageBreak/>
        <w:t>本段管線因供收集污水使用，管內污水</w:t>
      </w:r>
      <w:proofErr w:type="gramStart"/>
      <w:r w:rsidRPr="00EF5EC9">
        <w:rPr>
          <w:rFonts w:hint="eastAsia"/>
        </w:rPr>
        <w:t>於厭氧條件</w:t>
      </w:r>
      <w:proofErr w:type="gramEnd"/>
      <w:r w:rsidRPr="00EF5EC9">
        <w:rPr>
          <w:rFonts w:hint="eastAsia"/>
        </w:rPr>
        <w:t>下易生成硫化氫等具腐蝕性氣體，且位處安平區地下水高、地下水水質受海水感潮影響</w:t>
      </w:r>
      <w:r>
        <w:rPr>
          <w:rFonts w:hint="eastAsia"/>
        </w:rPr>
        <w:t>，</w:t>
      </w:r>
      <w:r w:rsidRPr="00EF5EC9">
        <w:rPr>
          <w:rFonts w:hint="eastAsia"/>
        </w:rPr>
        <w:t>鹽分高亦具腐蝕性</w:t>
      </w:r>
      <w:r>
        <w:rPr>
          <w:rFonts w:hint="eastAsia"/>
        </w:rPr>
        <w:t>。</w:t>
      </w:r>
      <w:r w:rsidRPr="00EF5EC9">
        <w:rPr>
          <w:rFonts w:hint="eastAsia"/>
          <w:lang w:val="x-none"/>
        </w:rPr>
        <w:t>經評估管線可能因</w:t>
      </w:r>
      <w:proofErr w:type="gramStart"/>
      <w:r w:rsidRPr="00EF5EC9">
        <w:rPr>
          <w:rFonts w:hint="eastAsia"/>
          <w:lang w:val="x-none"/>
        </w:rPr>
        <w:t>老舊且受</w:t>
      </w:r>
      <w:proofErr w:type="gramEnd"/>
      <w:r w:rsidRPr="00EF5EC9">
        <w:rPr>
          <w:rFonts w:hint="eastAsia"/>
          <w:lang w:val="x-none"/>
        </w:rPr>
        <w:t>管內腐蝕氣體及海水鹽份腐蝕，造成管線劣化，進而導致管線上方破洞造成上方土體受潮汐漲退及降雨影響掏空而產生路面</w:t>
      </w:r>
      <w:r>
        <w:rPr>
          <w:rFonts w:hint="eastAsia"/>
          <w:lang w:val="x-none"/>
        </w:rPr>
        <w:t>坑洞</w:t>
      </w:r>
      <w:r w:rsidRPr="00EF5EC9">
        <w:rPr>
          <w:rFonts w:hint="eastAsia"/>
          <w:lang w:val="x-none"/>
        </w:rPr>
        <w:t>。</w:t>
      </w:r>
    </w:p>
    <w:p w:rsidR="00110E4B" w:rsidRPr="00FE31A1" w:rsidRDefault="00E3584A" w:rsidP="00BF5A9E">
      <w:pPr>
        <w:pStyle w:val="3"/>
        <w:rPr>
          <w:rFonts w:ascii="Times New Roman" w:hAnsi="Times New Roman"/>
        </w:rPr>
      </w:pPr>
      <w:r w:rsidRPr="00FE31A1">
        <w:rPr>
          <w:rFonts w:ascii="Times New Roman" w:hAnsi="Times New Roman"/>
        </w:rPr>
        <w:t>經查</w:t>
      </w:r>
      <w:r w:rsidR="00974FBF" w:rsidRPr="00FE31A1">
        <w:rPr>
          <w:rFonts w:ascii="Times New Roman" w:hAnsi="Times New Roman"/>
        </w:rPr>
        <w:t>《下水道管渠及設施維護管理手冊》第</w:t>
      </w:r>
      <w:r w:rsidR="00974FBF" w:rsidRPr="00FE31A1">
        <w:rPr>
          <w:rFonts w:ascii="Times New Roman" w:hAnsi="Times New Roman"/>
        </w:rPr>
        <w:t>11</w:t>
      </w:r>
      <w:r w:rsidR="00974FBF" w:rsidRPr="00FE31A1">
        <w:rPr>
          <w:rFonts w:ascii="Times New Roman" w:hAnsi="Times New Roman"/>
        </w:rPr>
        <w:t>章緊急事故及對策：「</w:t>
      </w:r>
      <w:r w:rsidR="00974FBF" w:rsidRPr="00FE31A1">
        <w:rPr>
          <w:rFonts w:ascii="Times New Roman" w:hAnsi="Times New Roman"/>
        </w:rPr>
        <w:t>11.2</w:t>
      </w:r>
      <w:proofErr w:type="gramStart"/>
      <w:r w:rsidR="00974FBF" w:rsidRPr="00FE31A1">
        <w:rPr>
          <w:rFonts w:ascii="Times New Roman" w:hAnsi="Times New Roman"/>
        </w:rPr>
        <w:t>管渠設施</w:t>
      </w:r>
      <w:proofErr w:type="gramEnd"/>
      <w:r w:rsidR="00974FBF" w:rsidRPr="00FE31A1">
        <w:rPr>
          <w:rFonts w:ascii="Times New Roman" w:hAnsi="Times New Roman"/>
        </w:rPr>
        <w:t>可能遭遇的緊急事故</w:t>
      </w:r>
      <w:r w:rsidR="00163105" w:rsidRPr="00FE31A1">
        <w:rPr>
          <w:rFonts w:ascii="Times New Roman" w:hAnsi="Times New Roman" w:hint="eastAsia"/>
        </w:rPr>
        <w:t>……</w:t>
      </w:r>
      <w:r w:rsidR="00974FBF" w:rsidRPr="00FE31A1">
        <w:rPr>
          <w:rFonts w:ascii="Times New Roman" w:hAnsi="Times New Roman"/>
          <w:b/>
        </w:rPr>
        <w:t>道路塌陷造成之事故主要為道路的</w:t>
      </w:r>
      <w:proofErr w:type="gramStart"/>
      <w:r w:rsidR="00974FBF" w:rsidRPr="00FE31A1">
        <w:rPr>
          <w:rFonts w:ascii="Times New Roman" w:hAnsi="Times New Roman"/>
          <w:b/>
        </w:rPr>
        <w:t>下水道管渠損</w:t>
      </w:r>
      <w:proofErr w:type="gramEnd"/>
      <w:r w:rsidR="00974FBF" w:rsidRPr="00FE31A1">
        <w:rPr>
          <w:rFonts w:ascii="Times New Roman" w:hAnsi="Times New Roman"/>
          <w:b/>
        </w:rPr>
        <w:t>傷，造成周圍砂土的流入，致周邊空洞化引起道路下陷</w:t>
      </w:r>
      <w:r w:rsidR="00974FBF" w:rsidRPr="00FE31A1">
        <w:rPr>
          <w:rFonts w:ascii="Times New Roman" w:hAnsi="Times New Roman"/>
        </w:rPr>
        <w:t>。道路塌陷事故，以連接管較多。道路塌陷事故中，以連接管</w:t>
      </w:r>
      <w:proofErr w:type="gramStart"/>
      <w:r w:rsidR="00974FBF" w:rsidRPr="00FE31A1">
        <w:rPr>
          <w:rFonts w:ascii="Times New Roman" w:hAnsi="Times New Roman"/>
        </w:rPr>
        <w:t>佔</w:t>
      </w:r>
      <w:r w:rsidR="00974FBF" w:rsidRPr="00FE31A1">
        <w:rPr>
          <w:rFonts w:ascii="Times New Roman" w:hAnsi="Times New Roman"/>
        </w:rPr>
        <w:t>8</w:t>
      </w:r>
      <w:proofErr w:type="gramEnd"/>
      <w:r w:rsidR="00974FBF" w:rsidRPr="00FE31A1">
        <w:rPr>
          <w:rFonts w:ascii="Times New Roman" w:hAnsi="Times New Roman"/>
        </w:rPr>
        <w:t>成至</w:t>
      </w:r>
      <w:proofErr w:type="gramStart"/>
      <w:r w:rsidR="00974FBF" w:rsidRPr="00FE31A1">
        <w:rPr>
          <w:rFonts w:ascii="Times New Roman" w:hAnsi="Times New Roman"/>
        </w:rPr>
        <w:t>9</w:t>
      </w:r>
      <w:proofErr w:type="gramEnd"/>
      <w:r w:rsidR="00974FBF" w:rsidRPr="00FE31A1">
        <w:rPr>
          <w:rFonts w:ascii="Times New Roman" w:hAnsi="Times New Roman"/>
        </w:rPr>
        <w:t>成，</w:t>
      </w:r>
      <w:r w:rsidR="00974FBF" w:rsidRPr="00FE31A1">
        <w:rPr>
          <w:rFonts w:ascii="Times New Roman" w:hAnsi="Times New Roman"/>
          <w:b/>
        </w:rPr>
        <w:t>其主要原因為管線的老化劣化、交通量或大型車增加，以及其他工程施工的影響</w:t>
      </w:r>
      <w:r w:rsidR="00974FBF" w:rsidRPr="00FE31A1">
        <w:rPr>
          <w:rFonts w:ascii="Times New Roman" w:hAnsi="Times New Roman"/>
        </w:rPr>
        <w:t>。為防止道路塌陷事故於未然，其預防措施首重分支管及連接管的</w:t>
      </w:r>
      <w:r w:rsidR="00974FBF" w:rsidRPr="00FE31A1">
        <w:rPr>
          <w:rFonts w:ascii="Times New Roman" w:hAnsi="Times New Roman"/>
        </w:rPr>
        <w:t>TV</w:t>
      </w:r>
      <w:r w:rsidR="00974FBF" w:rsidRPr="00FE31A1">
        <w:rPr>
          <w:rFonts w:ascii="Times New Roman" w:hAnsi="Times New Roman"/>
        </w:rPr>
        <w:t>檢視攝影調查及空洞化調查，提早發現問題，修繕改建。」</w:t>
      </w:r>
    </w:p>
    <w:p w:rsidR="00CB1093" w:rsidRPr="00FE31A1" w:rsidRDefault="00CB1093" w:rsidP="00BF5A9E">
      <w:pPr>
        <w:pStyle w:val="3"/>
        <w:rPr>
          <w:rFonts w:ascii="Times New Roman" w:hAnsi="Times New Roman"/>
        </w:rPr>
      </w:pPr>
      <w:r w:rsidRPr="00FE31A1">
        <w:rPr>
          <w:rFonts w:ascii="Times New Roman" w:hAnsi="Times New Roman"/>
        </w:rPr>
        <w:t>綜上</w:t>
      </w:r>
      <w:r w:rsidR="000A3BD1">
        <w:rPr>
          <w:rFonts w:ascii="Times New Roman" w:hAnsi="Times New Roman" w:hint="eastAsia"/>
        </w:rPr>
        <w:t>，</w:t>
      </w:r>
      <w:proofErr w:type="gramStart"/>
      <w:r w:rsidR="004779DF" w:rsidRPr="004779DF">
        <w:rPr>
          <w:rFonts w:ascii="Times New Roman" w:hAnsi="Times New Roman" w:hint="eastAsia"/>
        </w:rPr>
        <w:t>臺</w:t>
      </w:r>
      <w:proofErr w:type="gramEnd"/>
      <w:r w:rsidR="004779DF" w:rsidRPr="004779DF">
        <w:rPr>
          <w:rFonts w:ascii="Times New Roman" w:hAnsi="Times New Roman" w:hint="eastAsia"/>
        </w:rPr>
        <w:t>南市幅員廣大，已建設雨水下水道長度約</w:t>
      </w:r>
      <w:r w:rsidR="004779DF" w:rsidRPr="004779DF">
        <w:rPr>
          <w:rFonts w:ascii="Times New Roman" w:hAnsi="Times New Roman" w:hint="eastAsia"/>
        </w:rPr>
        <w:t>737</w:t>
      </w:r>
      <w:r w:rsidR="004779DF" w:rsidRPr="004779DF">
        <w:rPr>
          <w:rFonts w:ascii="Times New Roman" w:hAnsi="Times New Roman" w:hint="eastAsia"/>
        </w:rPr>
        <w:t>公里，為全國最長；污水下水道總建設長度亦已達</w:t>
      </w:r>
      <w:r w:rsidR="004779DF" w:rsidRPr="004779DF">
        <w:rPr>
          <w:rFonts w:ascii="Times New Roman" w:hAnsi="Times New Roman" w:hint="eastAsia"/>
        </w:rPr>
        <w:t>534</w:t>
      </w:r>
      <w:r w:rsidR="004779DF" w:rsidRPr="004779DF">
        <w:rPr>
          <w:rFonts w:ascii="Times New Roman" w:hAnsi="Times New Roman" w:hint="eastAsia"/>
        </w:rPr>
        <w:t>公里。在經年累月</w:t>
      </w:r>
      <w:r w:rsidR="004779DF" w:rsidRPr="004779DF">
        <w:rPr>
          <w:rFonts w:ascii="Times New Roman" w:hAnsi="Times New Roman" w:hint="eastAsia"/>
        </w:rPr>
        <w:t>24</w:t>
      </w:r>
      <w:r w:rsidR="004779DF" w:rsidRPr="004779DF">
        <w:rPr>
          <w:rFonts w:ascii="Times New Roman" w:hAnsi="Times New Roman" w:hint="eastAsia"/>
        </w:rPr>
        <w:t>小時不中斷的使用下，若發生損壞導致路面塌陷甚至民眾財損或傷亡，所造成的社會成本更是無法估算。</w:t>
      </w:r>
      <w:proofErr w:type="gramStart"/>
      <w:r w:rsidR="004779DF" w:rsidRPr="004779DF">
        <w:rPr>
          <w:rFonts w:ascii="Times New Roman" w:hAnsi="Times New Roman" w:hint="eastAsia"/>
        </w:rPr>
        <w:t>臺</w:t>
      </w:r>
      <w:proofErr w:type="gramEnd"/>
      <w:r w:rsidR="004779DF" w:rsidRPr="004779DF">
        <w:rPr>
          <w:rFonts w:ascii="Times New Roman" w:hAnsi="Times New Roman" w:hint="eastAsia"/>
        </w:rPr>
        <w:t>南市安平區第五期重劃區</w:t>
      </w:r>
      <w:r w:rsidR="0009259B">
        <w:rPr>
          <w:rFonts w:ascii="Times New Roman" w:hAnsi="Times New Roman" w:hint="eastAsia"/>
        </w:rPr>
        <w:t>埋設</w:t>
      </w:r>
      <w:r w:rsidR="004779DF" w:rsidRPr="004779DF">
        <w:rPr>
          <w:rFonts w:ascii="Times New Roman" w:hAnsi="Times New Roman" w:hint="eastAsia"/>
        </w:rPr>
        <w:t>之雨、</w:t>
      </w:r>
      <w:r w:rsidR="00947667">
        <w:rPr>
          <w:rFonts w:ascii="Times New Roman" w:hAnsi="Times New Roman" w:hint="eastAsia"/>
        </w:rPr>
        <w:t>污</w:t>
      </w:r>
      <w:r w:rsidR="004779DF" w:rsidRPr="004779DF">
        <w:rPr>
          <w:rFonts w:ascii="Times New Roman" w:hAnsi="Times New Roman" w:hint="eastAsia"/>
        </w:rPr>
        <w:t>水下水道</w:t>
      </w:r>
      <w:r w:rsidR="0009259B">
        <w:rPr>
          <w:rFonts w:ascii="Times New Roman" w:hAnsi="Times New Roman" w:hint="eastAsia"/>
        </w:rPr>
        <w:t>，大部分</w:t>
      </w:r>
      <w:r w:rsidR="004779DF" w:rsidRPr="004779DF">
        <w:rPr>
          <w:rFonts w:ascii="Times New Roman" w:hAnsi="Times New Roman" w:hint="eastAsia"/>
        </w:rPr>
        <w:t>已使用</w:t>
      </w:r>
      <w:r w:rsidR="0009259B">
        <w:rPr>
          <w:rFonts w:ascii="Times New Roman" w:hAnsi="Times New Roman" w:hint="eastAsia"/>
        </w:rPr>
        <w:t>近</w:t>
      </w:r>
      <w:r w:rsidR="004779DF" w:rsidRPr="004779DF">
        <w:rPr>
          <w:rFonts w:ascii="Times New Roman" w:hAnsi="Times New Roman" w:hint="eastAsia"/>
        </w:rPr>
        <w:t>40</w:t>
      </w:r>
      <w:r w:rsidR="004779DF" w:rsidRPr="004779DF">
        <w:rPr>
          <w:rFonts w:ascii="Times New Roman" w:hAnsi="Times New Roman" w:hint="eastAsia"/>
        </w:rPr>
        <w:t>年，近期連續發生多起因管線破損致路面產生坑洞事故，危及公共安全。</w:t>
      </w:r>
      <w:r w:rsidR="00EC17FA">
        <w:rPr>
          <w:rFonts w:ascii="Times New Roman" w:hAnsi="Times New Roman" w:hint="eastAsia"/>
        </w:rPr>
        <w:t>尤其府平路</w:t>
      </w:r>
      <w:r w:rsidR="00EC17FA">
        <w:rPr>
          <w:rFonts w:ascii="Times New Roman" w:hAnsi="Times New Roman" w:hint="eastAsia"/>
        </w:rPr>
        <w:t>555</w:t>
      </w:r>
      <w:r w:rsidR="00EC17FA">
        <w:rPr>
          <w:rFonts w:ascii="Times New Roman" w:hAnsi="Times New Roman" w:hint="eastAsia"/>
        </w:rPr>
        <w:t>號前大型混凝土攪拌車陷入坑洞一案，業主求</w:t>
      </w:r>
      <w:proofErr w:type="gramStart"/>
      <w:r w:rsidR="00EC17FA">
        <w:rPr>
          <w:rFonts w:ascii="Times New Roman" w:hAnsi="Times New Roman" w:hint="eastAsia"/>
        </w:rPr>
        <w:t>償新</w:t>
      </w:r>
      <w:proofErr w:type="gramEnd"/>
      <w:r w:rsidR="00EC17FA">
        <w:rPr>
          <w:rFonts w:ascii="Times New Roman" w:hAnsi="Times New Roman" w:hint="eastAsia"/>
        </w:rPr>
        <w:t>臺幣</w:t>
      </w:r>
      <w:r w:rsidR="00EC17FA">
        <w:rPr>
          <w:rFonts w:ascii="Times New Roman" w:hAnsi="Times New Roman" w:hint="eastAsia"/>
        </w:rPr>
        <w:t>300</w:t>
      </w:r>
      <w:r w:rsidR="00EC17FA">
        <w:rPr>
          <w:rFonts w:ascii="Times New Roman" w:hAnsi="Times New Roman" w:hint="eastAsia"/>
        </w:rPr>
        <w:t>萬餘元，臺南市政府刻正受理並邀集委員協調中，</w:t>
      </w:r>
      <w:proofErr w:type="gramStart"/>
      <w:r w:rsidR="00EC17FA">
        <w:rPr>
          <w:rFonts w:ascii="Times New Roman" w:hAnsi="Times New Roman" w:hint="eastAsia"/>
        </w:rPr>
        <w:t>該</w:t>
      </w:r>
      <w:r w:rsidR="004779DF" w:rsidRPr="004779DF">
        <w:rPr>
          <w:rFonts w:ascii="Times New Roman" w:hAnsi="Times New Roman" w:hint="eastAsia"/>
        </w:rPr>
        <w:t>府允</w:t>
      </w:r>
      <w:proofErr w:type="gramEnd"/>
      <w:r w:rsidR="004779DF" w:rsidRPr="004779DF">
        <w:rPr>
          <w:rFonts w:ascii="Times New Roman" w:hAnsi="Times New Roman" w:hint="eastAsia"/>
        </w:rPr>
        <w:t>應記取</w:t>
      </w:r>
      <w:r w:rsidR="00EC17FA">
        <w:rPr>
          <w:rFonts w:ascii="Times New Roman" w:hAnsi="Times New Roman" w:hint="eastAsia"/>
        </w:rPr>
        <w:t>教訓</w:t>
      </w:r>
      <w:r w:rsidR="004779DF" w:rsidRPr="004779DF">
        <w:rPr>
          <w:rFonts w:ascii="Times New Roman" w:hAnsi="Times New Roman" w:hint="eastAsia"/>
        </w:rPr>
        <w:t>，除了以專案方式追蹤檢視並以</w:t>
      </w:r>
      <w:r w:rsidR="004779DF" w:rsidRPr="004779DF">
        <w:rPr>
          <w:rFonts w:ascii="Times New Roman" w:hAnsi="Times New Roman" w:hint="eastAsia"/>
        </w:rPr>
        <w:t>GIS</w:t>
      </w:r>
      <w:r w:rsidR="004779DF" w:rsidRPr="004779DF">
        <w:rPr>
          <w:rFonts w:ascii="Times New Roman" w:hAnsi="Times New Roman" w:hint="eastAsia"/>
        </w:rPr>
        <w:t>系統建置孔洞資料庫，列管所有分級孔洞，落實下</w:t>
      </w:r>
      <w:r w:rsidR="004779DF" w:rsidRPr="004779DF">
        <w:rPr>
          <w:rFonts w:ascii="Times New Roman" w:hAnsi="Times New Roman" w:hint="eastAsia"/>
        </w:rPr>
        <w:lastRenderedPageBreak/>
        <w:t>水道法、「公共</w:t>
      </w:r>
      <w:proofErr w:type="gramStart"/>
      <w:r w:rsidR="004779DF" w:rsidRPr="004779DF">
        <w:rPr>
          <w:rFonts w:ascii="Times New Roman" w:hAnsi="Times New Roman" w:hint="eastAsia"/>
        </w:rPr>
        <w:t>下水道管渠維</w:t>
      </w:r>
      <w:proofErr w:type="gramEnd"/>
      <w:r w:rsidR="004779DF" w:rsidRPr="004779DF">
        <w:rPr>
          <w:rFonts w:ascii="Times New Roman" w:hAnsi="Times New Roman" w:hint="eastAsia"/>
        </w:rPr>
        <w:t>護管理要點」相關調查及清疏作業規定外；更應有計畫性、針對性地分期、分級辦理全市雨、</w:t>
      </w:r>
      <w:r w:rsidR="00947667">
        <w:rPr>
          <w:rFonts w:ascii="Times New Roman" w:hAnsi="Times New Roman" w:hint="eastAsia"/>
        </w:rPr>
        <w:t>污</w:t>
      </w:r>
      <w:r w:rsidR="004779DF" w:rsidRPr="004779DF">
        <w:rPr>
          <w:rFonts w:ascii="Times New Roman" w:hAnsi="Times New Roman" w:hint="eastAsia"/>
        </w:rPr>
        <w:t>水</w:t>
      </w:r>
      <w:proofErr w:type="gramStart"/>
      <w:r w:rsidR="004779DF" w:rsidRPr="004779DF">
        <w:rPr>
          <w:rFonts w:ascii="Times New Roman" w:hAnsi="Times New Roman" w:hint="eastAsia"/>
        </w:rPr>
        <w:t>管渠延</w:t>
      </w:r>
      <w:proofErr w:type="gramEnd"/>
      <w:r w:rsidR="004779DF" w:rsidRPr="004779DF">
        <w:rPr>
          <w:rFonts w:ascii="Times New Roman" w:hAnsi="Times New Roman" w:hint="eastAsia"/>
        </w:rPr>
        <w:t>壽或汰換作業</w:t>
      </w:r>
      <w:r w:rsidR="004779DF">
        <w:rPr>
          <w:rFonts w:ascii="Times New Roman" w:hAnsi="Times New Roman" w:hint="eastAsia"/>
        </w:rPr>
        <w:t>，方為正辦</w:t>
      </w:r>
      <w:r w:rsidR="004779DF" w:rsidRPr="004779DF">
        <w:rPr>
          <w:rFonts w:ascii="Times New Roman" w:hAnsi="Times New Roman" w:hint="eastAsia"/>
        </w:rPr>
        <w:t>。</w:t>
      </w:r>
    </w:p>
    <w:p w:rsidR="003A6BCA" w:rsidRPr="00FE31A1" w:rsidRDefault="00A00698" w:rsidP="00110E4B">
      <w:pPr>
        <w:pStyle w:val="2"/>
        <w:rPr>
          <w:rFonts w:ascii="Times New Roman" w:hAnsi="Times New Roman"/>
          <w:b/>
        </w:rPr>
      </w:pPr>
      <w:proofErr w:type="gramStart"/>
      <w:r w:rsidRPr="00A00698">
        <w:rPr>
          <w:rFonts w:ascii="Times New Roman" w:hAnsi="Times New Roman" w:hint="eastAsia"/>
          <w:b/>
        </w:rPr>
        <w:t>臺</w:t>
      </w:r>
      <w:proofErr w:type="gramEnd"/>
      <w:r w:rsidRPr="00A00698">
        <w:rPr>
          <w:rFonts w:ascii="Times New Roman" w:hAnsi="Times New Roman" w:hint="eastAsia"/>
          <w:b/>
        </w:rPr>
        <w:t>南市早期佈設之雨、</w:t>
      </w:r>
      <w:r w:rsidR="00947667">
        <w:rPr>
          <w:rFonts w:ascii="Times New Roman" w:hAnsi="Times New Roman" w:hint="eastAsia"/>
          <w:b/>
        </w:rPr>
        <w:t>污</w:t>
      </w:r>
      <w:r w:rsidRPr="00A00698">
        <w:rPr>
          <w:rFonts w:ascii="Times New Roman" w:hAnsi="Times New Roman" w:hint="eastAsia"/>
          <w:b/>
        </w:rPr>
        <w:t>水管線使用年份已久，臺南市政府雖已逐年編列預算辦理「臺南市</w:t>
      </w:r>
      <w:proofErr w:type="gramStart"/>
      <w:r w:rsidRPr="00A00698">
        <w:rPr>
          <w:rFonts w:ascii="Times New Roman" w:hAnsi="Times New Roman" w:hint="eastAsia"/>
          <w:b/>
        </w:rPr>
        <w:t>老舊箱</w:t>
      </w:r>
      <w:proofErr w:type="gramEnd"/>
      <w:r w:rsidRPr="00A00698">
        <w:rPr>
          <w:rFonts w:ascii="Times New Roman" w:hAnsi="Times New Roman" w:hint="eastAsia"/>
          <w:b/>
        </w:rPr>
        <w:t>涵修繕改建計畫」及</w:t>
      </w:r>
      <w:r w:rsidRPr="00A00698">
        <w:rPr>
          <w:rFonts w:ascii="Times New Roman" w:hAnsi="Times New Roman" w:hint="eastAsia"/>
          <w:b/>
          <w:lang w:val="x-none"/>
        </w:rPr>
        <w:t>「臺南市污水下水道設施管理維護專案管理計畫」</w:t>
      </w:r>
      <w:r w:rsidRPr="00A00698">
        <w:rPr>
          <w:rFonts w:ascii="Times New Roman" w:hAnsi="Times New Roman" w:hint="eastAsia"/>
          <w:b/>
        </w:rPr>
        <w:t>；然而，由短時間內層出不窮的道路塌陷案件可知，各權責機關仍多以</w:t>
      </w:r>
      <w:r w:rsidR="0009259B">
        <w:rPr>
          <w:rFonts w:ascii="Times New Roman" w:hAnsi="Times New Roman" w:hint="eastAsia"/>
          <w:b/>
        </w:rPr>
        <w:t>事後補救</w:t>
      </w:r>
      <w:r w:rsidR="0012440A">
        <w:rPr>
          <w:rFonts w:hAnsi="標楷體" w:hint="eastAsia"/>
          <w:b/>
        </w:rPr>
        <w:t>、疲於奔命</w:t>
      </w:r>
      <w:r w:rsidRPr="00A00698">
        <w:rPr>
          <w:rFonts w:ascii="Times New Roman" w:hAnsi="Times New Roman" w:hint="eastAsia"/>
          <w:b/>
        </w:rPr>
        <w:t>的開口契約</w:t>
      </w:r>
      <w:r w:rsidR="0012440A">
        <w:rPr>
          <w:rFonts w:ascii="Times New Roman" w:hAnsi="Times New Roman" w:hint="eastAsia"/>
          <w:b/>
        </w:rPr>
        <w:t>方式</w:t>
      </w:r>
      <w:r w:rsidRPr="00A00698">
        <w:rPr>
          <w:rFonts w:ascii="Times New Roman" w:hAnsi="Times New Roman" w:hint="eastAsia"/>
          <w:b/>
        </w:rPr>
        <w:t>辦理，未能</w:t>
      </w:r>
      <w:r w:rsidR="0009259B" w:rsidRPr="0009259B">
        <w:rPr>
          <w:rFonts w:ascii="Times New Roman" w:hAnsi="Times New Roman" w:hint="eastAsia"/>
          <w:b/>
        </w:rPr>
        <w:t>實施計畫性的巡視、檢點及調查，以提早發現問題，適當預測設施劣化狀況，防止發生大規模災害事故，並抑制修護費用</w:t>
      </w:r>
      <w:r w:rsidR="0012440A">
        <w:rPr>
          <w:rFonts w:ascii="Times New Roman" w:hAnsi="Times New Roman" w:hint="eastAsia"/>
          <w:b/>
        </w:rPr>
        <w:t>，允應確實檢討</w:t>
      </w:r>
      <w:r w:rsidRPr="00A00698">
        <w:rPr>
          <w:rFonts w:ascii="Times New Roman" w:hAnsi="Times New Roman" w:hint="eastAsia"/>
          <w:b/>
        </w:rPr>
        <w:t>改進。</w:t>
      </w:r>
    </w:p>
    <w:p w:rsidR="007A386F" w:rsidRPr="002216B2" w:rsidRDefault="00163105" w:rsidP="00D86155">
      <w:pPr>
        <w:pStyle w:val="3"/>
        <w:rPr>
          <w:rFonts w:ascii="Times New Roman" w:hAnsi="Times New Roman"/>
          <w:snapToGrid w:val="0"/>
          <w:kern w:val="0"/>
        </w:rPr>
      </w:pPr>
      <w:r>
        <w:rPr>
          <w:rFonts w:ascii="Times New Roman" w:hAnsi="Times New Roman" w:hint="eastAsia"/>
        </w:rPr>
        <w:t>依</w:t>
      </w:r>
      <w:r w:rsidRPr="00163105">
        <w:rPr>
          <w:rFonts w:ascii="Times New Roman" w:hAnsi="Times New Roman" w:hint="eastAsia"/>
        </w:rPr>
        <w:t>《下水道管渠及設施維護管理手冊》說明，各級下水道主管機關為避免經管下水道管線設施功能異常，過去多以開口契約辦理災害事故後的「急救型」解決問題，宜改變為「計畫性保護型」的預防型維護管理。</w:t>
      </w:r>
      <w:r w:rsidRPr="00163105">
        <w:rPr>
          <w:rFonts w:ascii="Times New Roman" w:hAnsi="Times New Roman" w:hint="eastAsia"/>
          <w:b/>
        </w:rPr>
        <w:t>預防型維護管理，在以實施計畫性的巡視、檢點及調查，以提早發現問題，能適當地預測設施的劣化狀況，防止發生大規模災害事故，並抑制修護費</w:t>
      </w:r>
      <w:r w:rsidR="002216B2">
        <w:rPr>
          <w:rFonts w:ascii="Times New Roman" w:hAnsi="Times New Roman" w:hint="eastAsia"/>
          <w:b/>
        </w:rPr>
        <w:t>用</w:t>
      </w:r>
      <w:r w:rsidRPr="00163105">
        <w:rPr>
          <w:rFonts w:ascii="Times New Roman" w:hAnsi="Times New Roman" w:hint="eastAsia"/>
          <w:b/>
        </w:rPr>
        <w:t>。</w:t>
      </w:r>
      <w:r>
        <w:rPr>
          <w:rFonts w:ascii="Times New Roman" w:hAnsi="Times New Roman" w:hint="eastAsia"/>
        </w:rPr>
        <w:t>又</w:t>
      </w:r>
      <w:r w:rsidRPr="00163105">
        <w:rPr>
          <w:rFonts w:ascii="Times New Roman" w:hAnsi="Times New Roman" w:hint="eastAsia"/>
        </w:rPr>
        <w:t>《下水道管渠及設施維護管理手冊》第</w:t>
      </w:r>
      <w:r w:rsidRPr="00163105">
        <w:rPr>
          <w:rFonts w:ascii="Times New Roman" w:hAnsi="Times New Roman" w:hint="eastAsia"/>
        </w:rPr>
        <w:t>11</w:t>
      </w:r>
      <w:r w:rsidRPr="00163105">
        <w:rPr>
          <w:rFonts w:ascii="Times New Roman" w:hAnsi="Times New Roman" w:hint="eastAsia"/>
        </w:rPr>
        <w:t>章緊急事故及對策：「為防止道路塌陷事故於未然，</w:t>
      </w:r>
      <w:r w:rsidRPr="002216B2">
        <w:rPr>
          <w:rFonts w:ascii="Times New Roman" w:hAnsi="Times New Roman" w:hint="eastAsia"/>
          <w:snapToGrid w:val="0"/>
          <w:kern w:val="0"/>
        </w:rPr>
        <w:t>其預防措施首重分支管及連接管的</w:t>
      </w:r>
      <w:r w:rsidRPr="002216B2">
        <w:rPr>
          <w:rFonts w:ascii="Times New Roman" w:hAnsi="Times New Roman" w:hint="eastAsia"/>
          <w:snapToGrid w:val="0"/>
          <w:kern w:val="0"/>
        </w:rPr>
        <w:t>TV</w:t>
      </w:r>
      <w:r w:rsidRPr="002216B2">
        <w:rPr>
          <w:rFonts w:ascii="Times New Roman" w:hAnsi="Times New Roman" w:hint="eastAsia"/>
          <w:snapToGrid w:val="0"/>
          <w:kern w:val="0"/>
        </w:rPr>
        <w:t>檢視攝影調查及空洞化調查，</w:t>
      </w:r>
      <w:r w:rsidRPr="00163105">
        <w:rPr>
          <w:rFonts w:ascii="Times New Roman" w:hAnsi="Times New Roman" w:hint="eastAsia"/>
        </w:rPr>
        <w:t>提</w:t>
      </w:r>
      <w:r w:rsidRPr="002216B2">
        <w:rPr>
          <w:rFonts w:ascii="Times New Roman" w:hAnsi="Times New Roman" w:hint="eastAsia"/>
          <w:snapToGrid w:val="0"/>
          <w:kern w:val="0"/>
        </w:rPr>
        <w:t>早發現問題，修繕改建。」</w:t>
      </w:r>
    </w:p>
    <w:p w:rsidR="004C05C7" w:rsidRPr="00FE31A1" w:rsidRDefault="004C05C7" w:rsidP="004C05C7">
      <w:pPr>
        <w:pStyle w:val="3"/>
        <w:rPr>
          <w:rFonts w:ascii="Times New Roman" w:hAnsi="Times New Roman"/>
        </w:rPr>
      </w:pPr>
      <w:r w:rsidRPr="00FE31A1">
        <w:rPr>
          <w:rFonts w:ascii="Times New Roman" w:hAnsi="Times New Roman"/>
        </w:rPr>
        <w:t>查</w:t>
      </w:r>
      <w:proofErr w:type="gramStart"/>
      <w:r w:rsidRPr="00FE31A1">
        <w:rPr>
          <w:rFonts w:ascii="Times New Roman" w:hAnsi="Times New Roman"/>
        </w:rPr>
        <w:t>臺</w:t>
      </w:r>
      <w:proofErr w:type="gramEnd"/>
      <w:r w:rsidR="0073004D">
        <w:rPr>
          <w:rFonts w:ascii="Times New Roman" w:hAnsi="Times New Roman" w:hint="eastAsia"/>
        </w:rPr>
        <w:t>南</w:t>
      </w:r>
      <w:r w:rsidRPr="00FE31A1">
        <w:rPr>
          <w:rFonts w:ascii="Times New Roman" w:hAnsi="Times New Roman"/>
        </w:rPr>
        <w:t>市自</w:t>
      </w:r>
      <w:r w:rsidRPr="00FE31A1">
        <w:rPr>
          <w:rFonts w:ascii="Times New Roman" w:hAnsi="Times New Roman"/>
        </w:rPr>
        <w:t>112</w:t>
      </w:r>
      <w:r w:rsidRPr="00FE31A1">
        <w:rPr>
          <w:rFonts w:ascii="Times New Roman" w:hAnsi="Times New Roman"/>
        </w:rPr>
        <w:t>年</w:t>
      </w:r>
      <w:r w:rsidR="0073004D" w:rsidRPr="0073004D">
        <w:rPr>
          <w:rFonts w:ascii="Times New Roman" w:hAnsi="Times New Roman" w:hint="eastAsia"/>
        </w:rPr>
        <w:t>6</w:t>
      </w:r>
      <w:r w:rsidR="0073004D" w:rsidRPr="0073004D">
        <w:rPr>
          <w:rFonts w:ascii="Times New Roman" w:hAnsi="Times New Roman" w:hint="eastAsia"/>
        </w:rPr>
        <w:t>月</w:t>
      </w:r>
      <w:r w:rsidR="0073004D" w:rsidRPr="0073004D">
        <w:rPr>
          <w:rFonts w:ascii="Times New Roman" w:hAnsi="Times New Roman" w:hint="eastAsia"/>
        </w:rPr>
        <w:t>19</w:t>
      </w:r>
      <w:r w:rsidR="0073004D" w:rsidRPr="0073004D">
        <w:rPr>
          <w:rFonts w:ascii="Times New Roman" w:hAnsi="Times New Roman" w:hint="eastAsia"/>
        </w:rPr>
        <w:t>日上午</w:t>
      </w:r>
      <w:r w:rsidR="0073004D" w:rsidRPr="0073004D">
        <w:rPr>
          <w:rFonts w:ascii="Times New Roman" w:hAnsi="Times New Roman" w:hint="eastAsia"/>
        </w:rPr>
        <w:t>10</w:t>
      </w:r>
      <w:r w:rsidR="0073004D" w:rsidRPr="0073004D">
        <w:rPr>
          <w:rFonts w:ascii="Times New Roman" w:hAnsi="Times New Roman" w:hint="eastAsia"/>
        </w:rPr>
        <w:t>時許，於安平區府平路</w:t>
      </w:r>
      <w:r w:rsidR="0073004D" w:rsidRPr="0073004D">
        <w:rPr>
          <w:rFonts w:ascii="Times New Roman" w:hAnsi="Times New Roman" w:hint="eastAsia"/>
        </w:rPr>
        <w:t>555</w:t>
      </w:r>
      <w:r w:rsidR="0073004D" w:rsidRPr="0073004D">
        <w:rPr>
          <w:rFonts w:ascii="Times New Roman" w:hAnsi="Times New Roman" w:hint="eastAsia"/>
        </w:rPr>
        <w:t>號前發生大型混凝攪拌車陷入坑洞事故</w:t>
      </w:r>
      <w:r w:rsidR="0073004D">
        <w:rPr>
          <w:rFonts w:ascii="Times New Roman" w:hAnsi="Times New Roman" w:hint="eastAsia"/>
        </w:rPr>
        <w:t>後</w:t>
      </w:r>
      <w:r w:rsidRPr="00FE31A1">
        <w:rPr>
          <w:rFonts w:ascii="Times New Roman" w:hAnsi="Times New Roman"/>
        </w:rPr>
        <w:t>，陸續發生多起類似案件。</w:t>
      </w:r>
      <w:r w:rsidR="0073004D">
        <w:rPr>
          <w:rFonts w:ascii="Times New Roman" w:hAnsi="Times New Roman" w:hint="eastAsia"/>
        </w:rPr>
        <w:t>除前揭案件外，另有</w:t>
      </w:r>
      <w:r w:rsidRPr="00FE31A1">
        <w:rPr>
          <w:rFonts w:ascii="Times New Roman" w:hAnsi="Times New Roman"/>
        </w:rPr>
        <w:t>：</w:t>
      </w:r>
    </w:p>
    <w:p w:rsidR="0073004D" w:rsidRPr="0073004D" w:rsidRDefault="0073004D" w:rsidP="00D00CA7">
      <w:pPr>
        <w:pStyle w:val="4"/>
        <w:numPr>
          <w:ilvl w:val="3"/>
          <w:numId w:val="9"/>
        </w:numPr>
        <w:rPr>
          <w:rFonts w:ascii="Times New Roman" w:hAnsi="Times New Roman"/>
        </w:rPr>
      </w:pPr>
      <w:r w:rsidRPr="00EF7432">
        <w:rPr>
          <w:rFonts w:hint="eastAsia"/>
        </w:rPr>
        <w:t>安平區</w:t>
      </w:r>
      <w:r w:rsidRPr="0073004D">
        <w:rPr>
          <w:rFonts w:ascii="Times New Roman" w:hAnsi="Times New Roman"/>
        </w:rPr>
        <w:t>育平路與府平路口</w:t>
      </w:r>
      <w:r w:rsidRPr="0073004D">
        <w:rPr>
          <w:rFonts w:ascii="Times New Roman" w:hAnsi="Times New Roman"/>
        </w:rPr>
        <w:t>6</w:t>
      </w:r>
      <w:r w:rsidRPr="0073004D">
        <w:rPr>
          <w:rFonts w:ascii="Times New Roman" w:hAnsi="Times New Roman"/>
        </w:rPr>
        <w:t>月</w:t>
      </w:r>
      <w:r w:rsidRPr="0073004D">
        <w:rPr>
          <w:rFonts w:ascii="Times New Roman" w:hAnsi="Times New Roman"/>
        </w:rPr>
        <w:t>22</w:t>
      </w:r>
      <w:r w:rsidRPr="0073004D">
        <w:rPr>
          <w:rFonts w:ascii="Times New Roman" w:hAnsi="Times New Roman"/>
        </w:rPr>
        <w:t>日下午</w:t>
      </w:r>
      <w:r w:rsidRPr="0073004D">
        <w:rPr>
          <w:rFonts w:ascii="Times New Roman" w:hAnsi="Times New Roman"/>
        </w:rPr>
        <w:t>4</w:t>
      </w:r>
      <w:r w:rsidRPr="0073004D">
        <w:rPr>
          <w:rFonts w:ascii="Times New Roman" w:hAnsi="Times New Roman"/>
        </w:rPr>
        <w:t>點左右出現寬約</w:t>
      </w:r>
      <w:r w:rsidRPr="0073004D">
        <w:rPr>
          <w:rFonts w:ascii="Times New Roman" w:hAnsi="Times New Roman"/>
        </w:rPr>
        <w:t>1</w:t>
      </w:r>
      <w:r w:rsidRPr="0073004D">
        <w:rPr>
          <w:rFonts w:ascii="Times New Roman" w:hAnsi="Times New Roman"/>
        </w:rPr>
        <w:t>公尺、深約</w:t>
      </w:r>
      <w:r w:rsidRPr="0073004D">
        <w:rPr>
          <w:rFonts w:ascii="Times New Roman" w:hAnsi="Times New Roman"/>
        </w:rPr>
        <w:t>1.5</w:t>
      </w:r>
      <w:r w:rsidRPr="0073004D">
        <w:rPr>
          <w:rFonts w:ascii="Times New Roman" w:hAnsi="Times New Roman"/>
        </w:rPr>
        <w:t>公尺坑洞</w:t>
      </w:r>
    </w:p>
    <w:p w:rsidR="0073004D" w:rsidRDefault="0073004D" w:rsidP="00D00CA7">
      <w:pPr>
        <w:pStyle w:val="5"/>
        <w:numPr>
          <w:ilvl w:val="4"/>
          <w:numId w:val="9"/>
        </w:numPr>
      </w:pPr>
      <w:r w:rsidRPr="0073004D">
        <w:rPr>
          <w:rFonts w:ascii="Times New Roman" w:hAnsi="Times New Roman"/>
        </w:rPr>
        <w:t>水利局晚間會同工務局、台灣</w:t>
      </w:r>
      <w:r w:rsidRPr="00970E33">
        <w:rPr>
          <w:rFonts w:hint="eastAsia"/>
        </w:rPr>
        <w:t>電力</w:t>
      </w:r>
      <w:r>
        <w:rPr>
          <w:rFonts w:hint="eastAsia"/>
        </w:rPr>
        <w:t>股份有限</w:t>
      </w:r>
      <w:r w:rsidRPr="00970E33">
        <w:rPr>
          <w:rFonts w:hint="eastAsia"/>
        </w:rPr>
        <w:t>公</w:t>
      </w:r>
      <w:r w:rsidRPr="00970E33">
        <w:rPr>
          <w:rFonts w:hint="eastAsia"/>
        </w:rPr>
        <w:lastRenderedPageBreak/>
        <w:t>司</w:t>
      </w:r>
      <w:r w:rsidRPr="0073004D">
        <w:rPr>
          <w:rFonts w:hAnsi="標楷體" w:hint="eastAsia"/>
        </w:rPr>
        <w:t>(下稱台電公司</w:t>
      </w:r>
      <w:proofErr w:type="gramStart"/>
      <w:r w:rsidRPr="0073004D">
        <w:rPr>
          <w:rFonts w:hAnsi="標楷體" w:hint="eastAsia"/>
        </w:rPr>
        <w:t>）</w:t>
      </w:r>
      <w:proofErr w:type="gramEnd"/>
      <w:r w:rsidRPr="00970E33">
        <w:rPr>
          <w:rFonts w:hint="eastAsia"/>
        </w:rPr>
        <w:t>與台灣自來水</w:t>
      </w:r>
      <w:r w:rsidRPr="00970E33">
        <w:t>股份有限</w:t>
      </w:r>
      <w:r w:rsidRPr="00970E33">
        <w:rPr>
          <w:rFonts w:hint="eastAsia"/>
        </w:rPr>
        <w:t>公司</w:t>
      </w:r>
      <w:r w:rsidRPr="0073004D">
        <w:rPr>
          <w:rFonts w:hAnsi="標楷體" w:hint="eastAsia"/>
        </w:rPr>
        <w:t>(下</w:t>
      </w:r>
      <w:proofErr w:type="gramStart"/>
      <w:r w:rsidRPr="0073004D">
        <w:rPr>
          <w:rFonts w:hAnsi="標楷體" w:hint="eastAsia"/>
        </w:rPr>
        <w:t>稱台水公</w:t>
      </w:r>
      <w:proofErr w:type="gramEnd"/>
      <w:r w:rsidRPr="0073004D">
        <w:rPr>
          <w:rFonts w:hAnsi="標楷體" w:hint="eastAsia"/>
        </w:rPr>
        <w:t>司）</w:t>
      </w:r>
      <w:r w:rsidRPr="00970E33">
        <w:rPr>
          <w:rFonts w:hint="eastAsia"/>
        </w:rPr>
        <w:t>檢視污水、雨水及其他民生管線</w:t>
      </w:r>
      <w:r>
        <w:rPr>
          <w:rFonts w:hint="eastAsia"/>
        </w:rPr>
        <w:t>。</w:t>
      </w:r>
      <w:r w:rsidRPr="0073004D">
        <w:rPr>
          <w:rFonts w:hint="eastAsia"/>
          <w:u w:val="single"/>
        </w:rPr>
        <w:t>初步判斷係台電公司電力管溝破損，</w:t>
      </w:r>
      <w:proofErr w:type="gramStart"/>
      <w:r w:rsidRPr="0073004D">
        <w:rPr>
          <w:rFonts w:hint="eastAsia"/>
          <w:u w:val="single"/>
        </w:rPr>
        <w:t>地下水循破口</w:t>
      </w:r>
      <w:proofErr w:type="gramEnd"/>
      <w:r w:rsidRPr="0073004D">
        <w:rPr>
          <w:rFonts w:hint="eastAsia"/>
          <w:u w:val="single"/>
        </w:rPr>
        <w:t>挾帶泥沙而導致路面坑洞。</w:t>
      </w:r>
    </w:p>
    <w:p w:rsidR="0073004D" w:rsidRPr="00EF7432" w:rsidRDefault="0073004D" w:rsidP="00D00CA7">
      <w:pPr>
        <w:pStyle w:val="5"/>
        <w:numPr>
          <w:ilvl w:val="4"/>
          <w:numId w:val="9"/>
        </w:numPr>
        <w:rPr>
          <w:rFonts w:ascii="Times New Roman" w:hAnsi="Times New Roman"/>
        </w:rPr>
      </w:pPr>
      <w:r w:rsidRPr="00F01A88">
        <w:rPr>
          <w:rFonts w:hint="eastAsia"/>
        </w:rPr>
        <w:t>經水</w:t>
      </w:r>
      <w:r w:rsidRPr="00E53D23">
        <w:t>利</w:t>
      </w:r>
      <w:r w:rsidRPr="00EF7432">
        <w:rPr>
          <w:rFonts w:ascii="Times New Roman" w:hAnsi="Times New Roman"/>
        </w:rPr>
        <w:t>局</w:t>
      </w:r>
      <w:r w:rsidRPr="00EF7432">
        <w:rPr>
          <w:rFonts w:ascii="Times New Roman" w:hAnsi="Times New Roman"/>
        </w:rPr>
        <w:t>23</w:t>
      </w:r>
      <w:r w:rsidRPr="00EF7432">
        <w:rPr>
          <w:rFonts w:ascii="Times New Roman" w:hAnsi="Times New Roman"/>
        </w:rPr>
        <w:t>日上午</w:t>
      </w:r>
      <w:r w:rsidRPr="00EF7432">
        <w:rPr>
          <w:rFonts w:ascii="Times New Roman" w:hAnsi="Times New Roman"/>
        </w:rPr>
        <w:t>9</w:t>
      </w:r>
      <w:r w:rsidRPr="00EF7432">
        <w:rPr>
          <w:rFonts w:ascii="Times New Roman" w:hAnsi="Times New Roman"/>
        </w:rPr>
        <w:t>時開挖確認，</w:t>
      </w:r>
      <w:r w:rsidRPr="00EF7432">
        <w:rPr>
          <w:rFonts w:ascii="Times New Roman" w:hAnsi="Times New Roman"/>
          <w:u w:val="single"/>
        </w:rPr>
        <w:t>道路塌陷主因為污水人孔底部銜接幹管損壞，致有</w:t>
      </w:r>
      <w:r w:rsidRPr="00EF7432">
        <w:rPr>
          <w:rFonts w:ascii="Times New Roman" w:hAnsi="Times New Roman"/>
          <w:u w:val="single"/>
        </w:rPr>
        <w:t>40</w:t>
      </w:r>
      <w:r w:rsidRPr="00EF7432">
        <w:rPr>
          <w:rFonts w:ascii="Times New Roman" w:hAnsi="Times New Roman"/>
          <w:u w:val="single"/>
        </w:rPr>
        <w:t>公分</w:t>
      </w:r>
      <w:r w:rsidRPr="00EF7432">
        <w:rPr>
          <w:rFonts w:ascii="Times New Roman" w:hAnsi="Times New Roman"/>
          <w:u w:val="single"/>
        </w:rPr>
        <w:t>*30</w:t>
      </w:r>
      <w:r w:rsidRPr="00EF7432">
        <w:rPr>
          <w:rFonts w:ascii="Times New Roman" w:hAnsi="Times New Roman"/>
          <w:u w:val="single"/>
        </w:rPr>
        <w:t>公分破口，衍生掏空情形</w:t>
      </w:r>
      <w:r w:rsidRPr="00EF7432">
        <w:rPr>
          <w:rFonts w:ascii="Times New Roman" w:hAnsi="Times New Roman"/>
        </w:rPr>
        <w:t>。台電</w:t>
      </w:r>
      <w:proofErr w:type="gramStart"/>
      <w:r w:rsidRPr="00EF7432">
        <w:rPr>
          <w:rFonts w:ascii="Times New Roman" w:hAnsi="Times New Roman"/>
        </w:rPr>
        <w:t>管道溝雖亦有</w:t>
      </w:r>
      <w:proofErr w:type="gramEnd"/>
      <w:r w:rsidRPr="00EF7432">
        <w:rPr>
          <w:rFonts w:ascii="Times New Roman" w:hAnsi="Times New Roman"/>
        </w:rPr>
        <w:t>裂縫滲水，惟經台電公司防水補強後，滲水情形已排除；台電公司台南區營業處隨後表示，進一步</w:t>
      </w:r>
      <w:r w:rsidRPr="00EF7432">
        <w:rPr>
          <w:rFonts w:ascii="Times New Roman" w:hAnsi="Times New Roman"/>
          <w:u w:val="single"/>
        </w:rPr>
        <w:t>確認塌陷主因為</w:t>
      </w:r>
      <w:r w:rsidR="00947667">
        <w:rPr>
          <w:rFonts w:ascii="Times New Roman" w:hAnsi="Times New Roman"/>
          <w:u w:val="single"/>
        </w:rPr>
        <w:t>污</w:t>
      </w:r>
      <w:r w:rsidRPr="00EF7432">
        <w:rPr>
          <w:rFonts w:ascii="Times New Roman" w:hAnsi="Times New Roman"/>
          <w:u w:val="single"/>
        </w:rPr>
        <w:t>水箱涵破損，並非該公司供電設備所導致</w:t>
      </w:r>
      <w:r w:rsidRPr="00EF7432">
        <w:rPr>
          <w:rFonts w:ascii="Times New Roman" w:hAnsi="Times New Roman"/>
        </w:rPr>
        <w:t>。</w:t>
      </w:r>
    </w:p>
    <w:p w:rsidR="0073004D" w:rsidRPr="00EF7432" w:rsidRDefault="0073004D" w:rsidP="00D00CA7">
      <w:pPr>
        <w:pStyle w:val="5"/>
        <w:numPr>
          <w:ilvl w:val="4"/>
          <w:numId w:val="9"/>
        </w:numPr>
        <w:rPr>
          <w:rFonts w:ascii="Times New Roman" w:hAnsi="Times New Roman"/>
        </w:rPr>
      </w:pPr>
      <w:r w:rsidRPr="00EF7432">
        <w:rPr>
          <w:rFonts w:ascii="Times New Roman" w:hAnsi="Times New Roman"/>
        </w:rPr>
        <w:t>現場由水利局監造單位、搶修廠商進行搶修，開挖確認污水管損壞長度約</w:t>
      </w:r>
      <w:r w:rsidRPr="00EF7432">
        <w:rPr>
          <w:rFonts w:ascii="Times New Roman" w:hAnsi="Times New Roman"/>
        </w:rPr>
        <w:t>1.5</w:t>
      </w:r>
      <w:r w:rsidRPr="00EF7432">
        <w:rPr>
          <w:rFonts w:ascii="Times New Roman" w:hAnsi="Times New Roman"/>
        </w:rPr>
        <w:t>公尺，以</w:t>
      </w:r>
      <w:r w:rsidRPr="00EF7432">
        <w:rPr>
          <w:rFonts w:ascii="Times New Roman" w:hAnsi="Times New Roman"/>
        </w:rPr>
        <w:t>300mm</w:t>
      </w:r>
      <w:r w:rsidRPr="00E53D23">
        <w:t>鋼筋混凝土管（</w:t>
      </w:r>
      <w:r w:rsidRPr="00EF7432">
        <w:rPr>
          <w:rFonts w:ascii="Times New Roman" w:hAnsi="Times New Roman"/>
        </w:rPr>
        <w:t>RCP</w:t>
      </w:r>
      <w:r w:rsidRPr="00E53D23">
        <w:t>）置換，並修復</w:t>
      </w:r>
      <w:proofErr w:type="gramStart"/>
      <w:r w:rsidRPr="00E53D23">
        <w:t>銹</w:t>
      </w:r>
      <w:proofErr w:type="gramEnd"/>
      <w:r w:rsidRPr="00E53D23">
        <w:t>蝕之</w:t>
      </w:r>
      <w:proofErr w:type="gramStart"/>
      <w:r w:rsidRPr="00E53D23">
        <w:t>人孔</w:t>
      </w:r>
      <w:proofErr w:type="gramEnd"/>
      <w:r w:rsidRPr="00E53D23">
        <w:t>壁，</w:t>
      </w:r>
      <w:r w:rsidRPr="00EF7432">
        <w:rPr>
          <w:rFonts w:ascii="Times New Roman" w:hAnsi="Times New Roman"/>
        </w:rPr>
        <w:t>於</w:t>
      </w:r>
      <w:r w:rsidRPr="00EF7432">
        <w:rPr>
          <w:rFonts w:ascii="Times New Roman" w:hAnsi="Times New Roman"/>
        </w:rPr>
        <w:t>23</w:t>
      </w:r>
      <w:r w:rsidRPr="00EF7432">
        <w:rPr>
          <w:rFonts w:ascii="Times New Roman" w:hAnsi="Times New Roman"/>
        </w:rPr>
        <w:t>日下午</w:t>
      </w:r>
      <w:r w:rsidRPr="00EF7432">
        <w:rPr>
          <w:rFonts w:ascii="Times New Roman" w:hAnsi="Times New Roman"/>
        </w:rPr>
        <w:t>5</w:t>
      </w:r>
      <w:r w:rsidRPr="00EF7432">
        <w:rPr>
          <w:rFonts w:ascii="Times New Roman" w:hAnsi="Times New Roman"/>
        </w:rPr>
        <w:t>時完成修復作業。先覆蓋</w:t>
      </w:r>
      <w:proofErr w:type="gramStart"/>
      <w:r w:rsidRPr="00EF7432">
        <w:rPr>
          <w:rFonts w:ascii="Times New Roman" w:hAnsi="Times New Roman"/>
        </w:rPr>
        <w:t>鐵版，俟</w:t>
      </w:r>
      <w:proofErr w:type="gramEnd"/>
      <w:r w:rsidRPr="00EF7432">
        <w:rPr>
          <w:rFonts w:ascii="Times New Roman" w:hAnsi="Times New Roman"/>
        </w:rPr>
        <w:t>混凝土凝固後鋪設</w:t>
      </w:r>
      <w:r w:rsidRPr="00EF7432">
        <w:rPr>
          <w:rFonts w:ascii="Times New Roman" w:hAnsi="Times New Roman"/>
        </w:rPr>
        <w:t>AC</w:t>
      </w:r>
      <w:r w:rsidRPr="00EF7432">
        <w:rPr>
          <w:rFonts w:ascii="Times New Roman" w:hAnsi="Times New Roman"/>
        </w:rPr>
        <w:t>路面</w:t>
      </w:r>
      <w:r w:rsidRPr="00EF7432">
        <w:rPr>
          <w:rFonts w:ascii="Times New Roman" w:hAnsi="Times New Roman" w:hint="eastAsia"/>
        </w:rPr>
        <w:t>，搶修過程如圖</w:t>
      </w:r>
      <w:r w:rsidRPr="00EF7432">
        <w:rPr>
          <w:rFonts w:ascii="Times New Roman" w:hAnsi="Times New Roman" w:hint="eastAsia"/>
        </w:rPr>
        <w:t>5</w:t>
      </w:r>
      <w:r w:rsidRPr="00EF7432">
        <w:rPr>
          <w:rFonts w:ascii="Times New Roman" w:hAnsi="Times New Roman" w:hint="eastAsia"/>
        </w:rPr>
        <w:t>所示</w:t>
      </w:r>
      <w:r w:rsidRPr="00EF7432">
        <w:rPr>
          <w:rFonts w:ascii="Times New Roman" w:hAnsi="Times New Roman"/>
        </w:rPr>
        <w:t>。</w:t>
      </w:r>
    </w:p>
    <w:tbl>
      <w:tblPr>
        <w:tblStyle w:val="af6"/>
        <w:tblW w:w="9493" w:type="dxa"/>
        <w:jc w:val="center"/>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5670"/>
        <w:gridCol w:w="3823"/>
      </w:tblGrid>
      <w:tr w:rsidR="0073004D" w:rsidRPr="00FE31A1" w:rsidTr="002807FB">
        <w:trPr>
          <w:trHeight w:val="3572"/>
          <w:jc w:val="center"/>
        </w:trPr>
        <w:tc>
          <w:tcPr>
            <w:tcW w:w="5670" w:type="dxa"/>
            <w:tcBorders>
              <w:left w:val="single" w:sz="4" w:space="0" w:color="auto"/>
              <w:bottom w:val="single" w:sz="4" w:space="0" w:color="auto"/>
              <w:right w:val="single" w:sz="4" w:space="0" w:color="auto"/>
            </w:tcBorders>
          </w:tcPr>
          <w:p w:rsidR="0073004D" w:rsidRPr="00FE31A1" w:rsidRDefault="0073004D" w:rsidP="002807FB">
            <w:pPr>
              <w:pStyle w:val="af7"/>
              <w:ind w:leftChars="0" w:left="0"/>
              <w:jc w:val="center"/>
              <w:rPr>
                <w:rFonts w:ascii="Times New Roman"/>
              </w:rPr>
            </w:pPr>
            <w:r>
              <w:rPr>
                <w:rFonts w:ascii="Times New Roman"/>
                <w:noProof/>
              </w:rPr>
              <w:drawing>
                <wp:inline distT="0" distB="0" distL="0" distR="0" wp14:anchorId="7C31E6B8" wp14:editId="216D0A45">
                  <wp:extent cx="3636000" cy="2246400"/>
                  <wp:effectExtent l="0" t="0" r="3175" b="1905"/>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36000" cy="2246400"/>
                          </a:xfrm>
                          <a:prstGeom prst="rect">
                            <a:avLst/>
                          </a:prstGeom>
                          <a:noFill/>
                        </pic:spPr>
                      </pic:pic>
                    </a:graphicData>
                  </a:graphic>
                </wp:inline>
              </w:drawing>
            </w:r>
          </w:p>
        </w:tc>
        <w:tc>
          <w:tcPr>
            <w:tcW w:w="3823" w:type="dxa"/>
            <w:tcBorders>
              <w:left w:val="single" w:sz="4" w:space="0" w:color="auto"/>
              <w:bottom w:val="single" w:sz="4" w:space="0" w:color="auto"/>
              <w:right w:val="single" w:sz="4" w:space="0" w:color="auto"/>
            </w:tcBorders>
          </w:tcPr>
          <w:p w:rsidR="0073004D" w:rsidRPr="00FE31A1" w:rsidRDefault="0073004D" w:rsidP="002807FB">
            <w:pPr>
              <w:pStyle w:val="af7"/>
              <w:ind w:leftChars="0" w:left="0"/>
              <w:jc w:val="center"/>
              <w:rPr>
                <w:rFonts w:ascii="Times New Roman"/>
              </w:rPr>
            </w:pPr>
            <w:r>
              <w:rPr>
                <w:rFonts w:ascii="Times New Roman"/>
                <w:noProof/>
              </w:rPr>
              <w:drawing>
                <wp:inline distT="0" distB="0" distL="0" distR="0" wp14:anchorId="6F2FC26B" wp14:editId="16427C68">
                  <wp:extent cx="2278800" cy="2271600"/>
                  <wp:effectExtent l="0" t="0" r="762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78800" cy="2271600"/>
                          </a:xfrm>
                          <a:prstGeom prst="rect">
                            <a:avLst/>
                          </a:prstGeom>
                          <a:noFill/>
                        </pic:spPr>
                      </pic:pic>
                    </a:graphicData>
                  </a:graphic>
                </wp:inline>
              </w:drawing>
            </w:r>
          </w:p>
        </w:tc>
      </w:tr>
      <w:tr w:rsidR="0073004D" w:rsidRPr="00FE31A1" w:rsidTr="002807FB">
        <w:trPr>
          <w:trHeight w:val="567"/>
          <w:jc w:val="center"/>
        </w:trPr>
        <w:tc>
          <w:tcPr>
            <w:tcW w:w="5670" w:type="dxa"/>
            <w:tcBorders>
              <w:left w:val="single" w:sz="4" w:space="0" w:color="auto"/>
              <w:bottom w:val="single" w:sz="4" w:space="0" w:color="auto"/>
              <w:right w:val="single" w:sz="4" w:space="0" w:color="auto"/>
            </w:tcBorders>
            <w:vAlign w:val="center"/>
          </w:tcPr>
          <w:p w:rsidR="0073004D" w:rsidRPr="00AE3504" w:rsidRDefault="0073004D" w:rsidP="002807FB">
            <w:pPr>
              <w:pStyle w:val="af7"/>
              <w:ind w:leftChars="0" w:left="0"/>
              <w:rPr>
                <w:rFonts w:ascii="Times New Roman"/>
                <w:sz w:val="28"/>
                <w:szCs w:val="28"/>
              </w:rPr>
            </w:pPr>
            <w:r w:rsidRPr="00AE3504">
              <w:rPr>
                <w:rFonts w:ascii="Times New Roman" w:hint="eastAsia"/>
                <w:sz w:val="28"/>
                <w:szCs w:val="28"/>
              </w:rPr>
              <w:t>道路下陷疑似</w:t>
            </w:r>
            <w:proofErr w:type="gramStart"/>
            <w:r w:rsidRPr="00AE3504">
              <w:rPr>
                <w:rFonts w:ascii="Times New Roman" w:hint="eastAsia"/>
                <w:sz w:val="28"/>
                <w:szCs w:val="28"/>
              </w:rPr>
              <w:t>不</w:t>
            </w:r>
            <w:proofErr w:type="gramEnd"/>
            <w:r w:rsidRPr="00AE3504">
              <w:rPr>
                <w:rFonts w:ascii="Times New Roman" w:hint="eastAsia"/>
                <w:sz w:val="28"/>
                <w:szCs w:val="28"/>
              </w:rPr>
              <w:t>明水流入污水人孔以及污水管壁破損，導致上方土體塌陷</w:t>
            </w:r>
            <w:r>
              <w:rPr>
                <w:rFonts w:ascii="Times New Roman" w:hint="eastAsia"/>
                <w:sz w:val="28"/>
                <w:szCs w:val="28"/>
              </w:rPr>
              <w:t>。</w:t>
            </w:r>
          </w:p>
        </w:tc>
        <w:tc>
          <w:tcPr>
            <w:tcW w:w="3823" w:type="dxa"/>
            <w:tcBorders>
              <w:left w:val="single" w:sz="4" w:space="0" w:color="auto"/>
              <w:bottom w:val="single" w:sz="4" w:space="0" w:color="auto"/>
              <w:right w:val="single" w:sz="4" w:space="0" w:color="auto"/>
            </w:tcBorders>
            <w:vAlign w:val="center"/>
          </w:tcPr>
          <w:p w:rsidR="0073004D" w:rsidRPr="00AE3504" w:rsidRDefault="0073004D" w:rsidP="002807FB">
            <w:pPr>
              <w:pStyle w:val="af7"/>
              <w:ind w:leftChars="0" w:left="0"/>
              <w:rPr>
                <w:rFonts w:ascii="Times New Roman"/>
                <w:sz w:val="28"/>
                <w:szCs w:val="28"/>
              </w:rPr>
            </w:pPr>
            <w:r w:rsidRPr="00AE3504">
              <w:rPr>
                <w:rFonts w:ascii="Times New Roman"/>
                <w:sz w:val="28"/>
                <w:szCs w:val="28"/>
              </w:rPr>
              <w:t>9</w:t>
            </w:r>
            <w:r w:rsidRPr="00AE3504">
              <w:rPr>
                <w:rFonts w:ascii="Times New Roman" w:hint="eastAsia"/>
                <w:sz w:val="28"/>
                <w:szCs w:val="28"/>
              </w:rPr>
              <w:t>月</w:t>
            </w:r>
            <w:r w:rsidRPr="00AE3504">
              <w:rPr>
                <w:rFonts w:ascii="Times New Roman" w:hint="eastAsia"/>
                <w:sz w:val="28"/>
                <w:szCs w:val="28"/>
              </w:rPr>
              <w:t>2</w:t>
            </w:r>
            <w:r w:rsidRPr="00AE3504">
              <w:rPr>
                <w:rFonts w:ascii="Times New Roman"/>
                <w:sz w:val="28"/>
                <w:szCs w:val="28"/>
              </w:rPr>
              <w:t>2</w:t>
            </w:r>
            <w:r w:rsidRPr="00AE3504">
              <w:rPr>
                <w:rFonts w:ascii="Times New Roman" w:hint="eastAsia"/>
                <w:sz w:val="28"/>
                <w:szCs w:val="28"/>
              </w:rPr>
              <w:t>日台電人</w:t>
            </w:r>
            <w:proofErr w:type="gramStart"/>
            <w:r w:rsidRPr="00AE3504">
              <w:rPr>
                <w:rFonts w:ascii="Times New Roman" w:hint="eastAsia"/>
                <w:sz w:val="28"/>
                <w:szCs w:val="28"/>
              </w:rPr>
              <w:t>孔試水</w:t>
            </w:r>
            <w:proofErr w:type="gramEnd"/>
            <w:r w:rsidRPr="00AE3504">
              <w:rPr>
                <w:rFonts w:ascii="Times New Roman" w:hint="eastAsia"/>
                <w:sz w:val="28"/>
                <w:szCs w:val="28"/>
              </w:rPr>
              <w:t>發現染料試劑從人孔破損處流出</w:t>
            </w:r>
          </w:p>
        </w:tc>
      </w:tr>
      <w:tr w:rsidR="0073004D" w:rsidRPr="00FE31A1" w:rsidTr="002807FB">
        <w:trPr>
          <w:jc w:val="center"/>
        </w:trPr>
        <w:tc>
          <w:tcPr>
            <w:tcW w:w="5670" w:type="dxa"/>
            <w:tcBorders>
              <w:left w:val="single" w:sz="4" w:space="0" w:color="auto"/>
              <w:bottom w:val="single" w:sz="4" w:space="0" w:color="auto"/>
              <w:right w:val="single" w:sz="4" w:space="0" w:color="auto"/>
            </w:tcBorders>
          </w:tcPr>
          <w:p w:rsidR="0073004D" w:rsidRPr="00FE31A1" w:rsidRDefault="0073004D" w:rsidP="002807FB">
            <w:pPr>
              <w:pStyle w:val="af7"/>
              <w:ind w:leftChars="0" w:left="0"/>
              <w:jc w:val="center"/>
              <w:rPr>
                <w:rFonts w:ascii="Times New Roman"/>
              </w:rPr>
            </w:pPr>
            <w:r w:rsidRPr="00AE3504">
              <w:rPr>
                <w:rFonts w:ascii="Times New Roman"/>
                <w:noProof/>
              </w:rPr>
              <w:lastRenderedPageBreak/>
              <w:drawing>
                <wp:inline distT="0" distB="0" distL="0" distR="0" wp14:anchorId="0FAB6D3D" wp14:editId="3E8A6D44">
                  <wp:extent cx="2734528" cy="2050434"/>
                  <wp:effectExtent l="0" t="0" r="8890" b="6985"/>
                  <wp:docPr id="21" name="Google Shape;362;p6"/>
                  <wp:cNvGraphicFramePr/>
                  <a:graphic xmlns:a="http://schemas.openxmlformats.org/drawingml/2006/main">
                    <a:graphicData uri="http://schemas.openxmlformats.org/drawingml/2006/picture">
                      <pic:pic xmlns:pic="http://schemas.openxmlformats.org/drawingml/2006/picture">
                        <pic:nvPicPr>
                          <pic:cNvPr id="362" name="Google Shape;362;p6"/>
                          <pic:cNvPicPr preferRelativeResize="0"/>
                        </pic:nvPicPr>
                        <pic:blipFill rotWithShape="1">
                          <a:blip r:embed="rId16">
                            <a:alphaModFix/>
                          </a:blip>
                          <a:srcRect/>
                          <a:stretch/>
                        </pic:blipFill>
                        <pic:spPr>
                          <a:xfrm>
                            <a:off x="0" y="0"/>
                            <a:ext cx="2734528" cy="2050434"/>
                          </a:xfrm>
                          <a:prstGeom prst="rect">
                            <a:avLst/>
                          </a:prstGeom>
                          <a:noFill/>
                          <a:ln>
                            <a:noFill/>
                          </a:ln>
                        </pic:spPr>
                      </pic:pic>
                    </a:graphicData>
                  </a:graphic>
                </wp:inline>
              </w:drawing>
            </w:r>
          </w:p>
        </w:tc>
        <w:tc>
          <w:tcPr>
            <w:tcW w:w="3823" w:type="dxa"/>
            <w:tcBorders>
              <w:left w:val="single" w:sz="4" w:space="0" w:color="auto"/>
              <w:bottom w:val="single" w:sz="4" w:space="0" w:color="auto"/>
              <w:right w:val="single" w:sz="4" w:space="0" w:color="auto"/>
            </w:tcBorders>
          </w:tcPr>
          <w:p w:rsidR="0073004D" w:rsidRPr="00FE31A1" w:rsidRDefault="0073004D" w:rsidP="002807FB">
            <w:pPr>
              <w:pStyle w:val="af7"/>
              <w:ind w:leftChars="0" w:left="0"/>
              <w:jc w:val="center"/>
              <w:rPr>
                <w:rFonts w:ascii="Times New Roman"/>
              </w:rPr>
            </w:pPr>
            <w:r>
              <w:rPr>
                <w:rFonts w:ascii="Times New Roman"/>
                <w:noProof/>
              </w:rPr>
              <w:drawing>
                <wp:inline distT="0" distB="0" distL="0" distR="0" wp14:anchorId="5F8E94B4" wp14:editId="7BEBB6C5">
                  <wp:extent cx="2278800" cy="1983600"/>
                  <wp:effectExtent l="0" t="0" r="762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8800" cy="1983600"/>
                          </a:xfrm>
                          <a:prstGeom prst="rect">
                            <a:avLst/>
                          </a:prstGeom>
                          <a:noFill/>
                        </pic:spPr>
                      </pic:pic>
                    </a:graphicData>
                  </a:graphic>
                </wp:inline>
              </w:drawing>
            </w:r>
          </w:p>
        </w:tc>
      </w:tr>
      <w:tr w:rsidR="0073004D" w:rsidRPr="00FE31A1" w:rsidTr="002807FB">
        <w:trPr>
          <w:trHeight w:val="567"/>
          <w:jc w:val="center"/>
        </w:trPr>
        <w:tc>
          <w:tcPr>
            <w:tcW w:w="5670" w:type="dxa"/>
            <w:tcBorders>
              <w:left w:val="single" w:sz="4" w:space="0" w:color="auto"/>
              <w:bottom w:val="single" w:sz="4" w:space="0" w:color="auto"/>
              <w:right w:val="single" w:sz="4" w:space="0" w:color="auto"/>
            </w:tcBorders>
            <w:vAlign w:val="center"/>
          </w:tcPr>
          <w:p w:rsidR="0073004D" w:rsidRPr="00FE31A1" w:rsidRDefault="0073004D" w:rsidP="002807FB">
            <w:pPr>
              <w:pStyle w:val="af7"/>
              <w:ind w:leftChars="0" w:left="0"/>
              <w:rPr>
                <w:rFonts w:ascii="Times New Roman"/>
              </w:rPr>
            </w:pPr>
            <w:r w:rsidRPr="00AE3504">
              <w:rPr>
                <w:rFonts w:ascii="Times New Roman" w:hint="eastAsia"/>
                <w:sz w:val="28"/>
                <w:szCs w:val="28"/>
              </w:rPr>
              <w:t>9</w:t>
            </w:r>
            <w:r>
              <w:rPr>
                <w:rFonts w:ascii="Times New Roman" w:hint="eastAsia"/>
                <w:sz w:val="28"/>
                <w:szCs w:val="28"/>
              </w:rPr>
              <w:t>月</w:t>
            </w:r>
            <w:r w:rsidRPr="00AE3504">
              <w:rPr>
                <w:rFonts w:ascii="Times New Roman" w:hint="eastAsia"/>
                <w:sz w:val="28"/>
                <w:szCs w:val="28"/>
              </w:rPr>
              <w:t>23</w:t>
            </w:r>
            <w:r>
              <w:rPr>
                <w:rFonts w:ascii="Times New Roman" w:hint="eastAsia"/>
                <w:sz w:val="28"/>
                <w:szCs w:val="28"/>
              </w:rPr>
              <w:t>日</w:t>
            </w:r>
            <w:r w:rsidRPr="00AE3504">
              <w:rPr>
                <w:rFonts w:ascii="Times New Roman" w:hint="eastAsia"/>
                <w:sz w:val="28"/>
                <w:szCs w:val="28"/>
              </w:rPr>
              <w:t>現場開挖確認掏空深度後</w:t>
            </w:r>
            <w:r>
              <w:rPr>
                <w:rFonts w:ascii="Times New Roman" w:hint="eastAsia"/>
                <w:sz w:val="28"/>
                <w:szCs w:val="28"/>
              </w:rPr>
              <w:t>，</w:t>
            </w:r>
            <w:r w:rsidRPr="00AE3504">
              <w:rPr>
                <w:rFonts w:ascii="Times New Roman" w:hint="eastAsia"/>
                <w:sz w:val="28"/>
                <w:szCs w:val="28"/>
              </w:rPr>
              <w:t>回填</w:t>
            </w:r>
            <w:r w:rsidRPr="00AE3504">
              <w:rPr>
                <w:rFonts w:ascii="Times New Roman" w:hint="eastAsia"/>
                <w:sz w:val="28"/>
                <w:szCs w:val="28"/>
              </w:rPr>
              <w:t>CLSM</w:t>
            </w:r>
            <w:r w:rsidRPr="00AE3504">
              <w:rPr>
                <w:rFonts w:ascii="Times New Roman" w:hint="eastAsia"/>
                <w:sz w:val="28"/>
                <w:szCs w:val="28"/>
              </w:rPr>
              <w:t>並修復管壁</w:t>
            </w:r>
            <w:r>
              <w:rPr>
                <w:rFonts w:ascii="Times New Roman" w:hint="eastAsia"/>
                <w:sz w:val="28"/>
                <w:szCs w:val="28"/>
              </w:rPr>
              <w:t>。</w:t>
            </w:r>
          </w:p>
        </w:tc>
        <w:tc>
          <w:tcPr>
            <w:tcW w:w="3823" w:type="dxa"/>
            <w:tcBorders>
              <w:left w:val="single" w:sz="4" w:space="0" w:color="auto"/>
              <w:bottom w:val="single" w:sz="4" w:space="0" w:color="auto"/>
              <w:right w:val="single" w:sz="4" w:space="0" w:color="auto"/>
            </w:tcBorders>
            <w:vAlign w:val="center"/>
          </w:tcPr>
          <w:p w:rsidR="0073004D" w:rsidRPr="00FE31A1" w:rsidRDefault="0073004D" w:rsidP="002807FB">
            <w:pPr>
              <w:pStyle w:val="af7"/>
              <w:ind w:leftChars="0" w:left="0"/>
              <w:rPr>
                <w:rFonts w:ascii="Times New Roman"/>
              </w:rPr>
            </w:pPr>
            <w:r w:rsidRPr="00AE3504">
              <w:rPr>
                <w:rFonts w:ascii="Times New Roman"/>
                <w:sz w:val="28"/>
                <w:szCs w:val="28"/>
              </w:rPr>
              <w:t>9</w:t>
            </w:r>
            <w:r>
              <w:rPr>
                <w:rFonts w:ascii="Times New Roman" w:hint="eastAsia"/>
                <w:sz w:val="28"/>
                <w:szCs w:val="28"/>
              </w:rPr>
              <w:t>月</w:t>
            </w:r>
            <w:r w:rsidRPr="00AE3504">
              <w:rPr>
                <w:rFonts w:ascii="Times New Roman"/>
                <w:sz w:val="28"/>
                <w:szCs w:val="28"/>
              </w:rPr>
              <w:t>27</w:t>
            </w:r>
            <w:r>
              <w:rPr>
                <w:rFonts w:ascii="Times New Roman" w:hint="eastAsia"/>
                <w:sz w:val="28"/>
                <w:szCs w:val="28"/>
              </w:rPr>
              <w:t>日</w:t>
            </w:r>
            <w:r w:rsidRPr="00AE3504">
              <w:rPr>
                <w:rFonts w:ascii="Times New Roman" w:hint="eastAsia"/>
                <w:sz w:val="28"/>
                <w:szCs w:val="28"/>
              </w:rPr>
              <w:t>台電箱涵破損修補</w:t>
            </w:r>
            <w:r>
              <w:rPr>
                <w:rFonts w:ascii="Times New Roman" w:hint="eastAsia"/>
                <w:sz w:val="28"/>
                <w:szCs w:val="28"/>
              </w:rPr>
              <w:t>後，</w:t>
            </w:r>
            <w:r w:rsidRPr="00AE3504">
              <w:rPr>
                <w:rFonts w:ascii="Times New Roman" w:hint="eastAsia"/>
                <w:sz w:val="28"/>
                <w:szCs w:val="28"/>
              </w:rPr>
              <w:t>確認水體靜止</w:t>
            </w:r>
            <w:r>
              <w:rPr>
                <w:rFonts w:ascii="Times New Roman" w:hint="eastAsia"/>
                <w:sz w:val="28"/>
                <w:szCs w:val="28"/>
              </w:rPr>
              <w:t>。</w:t>
            </w:r>
          </w:p>
        </w:tc>
      </w:tr>
      <w:tr w:rsidR="0073004D" w:rsidRPr="00FE31A1" w:rsidTr="002807FB">
        <w:trPr>
          <w:trHeight w:val="567"/>
          <w:jc w:val="center"/>
        </w:trPr>
        <w:tc>
          <w:tcPr>
            <w:tcW w:w="9493" w:type="dxa"/>
            <w:gridSpan w:val="2"/>
            <w:tcBorders>
              <w:top w:val="single" w:sz="4" w:space="0" w:color="auto"/>
              <w:bottom w:val="nil"/>
            </w:tcBorders>
            <w:vAlign w:val="center"/>
          </w:tcPr>
          <w:p w:rsidR="0073004D" w:rsidRPr="00FE31A1" w:rsidRDefault="0073004D" w:rsidP="002807FB">
            <w:pPr>
              <w:pStyle w:val="af7"/>
              <w:ind w:leftChars="0" w:left="0"/>
              <w:jc w:val="center"/>
              <w:rPr>
                <w:rFonts w:ascii="Times New Roman"/>
                <w:szCs w:val="24"/>
              </w:rPr>
            </w:pPr>
            <w:r w:rsidRPr="00FE31A1">
              <w:rPr>
                <w:rFonts w:ascii="Times New Roman"/>
                <w:szCs w:val="24"/>
              </w:rPr>
              <w:t>圖</w:t>
            </w:r>
            <w:r>
              <w:rPr>
                <w:rFonts w:ascii="Times New Roman" w:hint="eastAsia"/>
                <w:szCs w:val="24"/>
              </w:rPr>
              <w:t xml:space="preserve">5 </w:t>
            </w:r>
            <w:r w:rsidRPr="00AE3504">
              <w:rPr>
                <w:rFonts w:ascii="Times New Roman" w:hint="eastAsia"/>
                <w:szCs w:val="24"/>
              </w:rPr>
              <w:t>安平</w:t>
            </w:r>
            <w:r w:rsidRPr="00AE3504">
              <w:rPr>
                <w:rFonts w:ascii="Times New Roman"/>
                <w:szCs w:val="24"/>
              </w:rPr>
              <w:t>區</w:t>
            </w:r>
            <w:r w:rsidRPr="00AE3504">
              <w:rPr>
                <w:rFonts w:ascii="Times New Roman" w:hint="eastAsia"/>
                <w:szCs w:val="24"/>
              </w:rPr>
              <w:t>育平路與府平</w:t>
            </w:r>
            <w:r w:rsidRPr="00AE3504">
              <w:rPr>
                <w:rFonts w:ascii="Times New Roman"/>
                <w:szCs w:val="24"/>
              </w:rPr>
              <w:t>路口</w:t>
            </w:r>
            <w:r w:rsidRPr="00FE31A1">
              <w:rPr>
                <w:rFonts w:ascii="Times New Roman"/>
                <w:szCs w:val="24"/>
              </w:rPr>
              <w:t>搶修</w:t>
            </w:r>
            <w:r>
              <w:rPr>
                <w:rFonts w:ascii="Times New Roman" w:hint="eastAsia"/>
                <w:szCs w:val="24"/>
              </w:rPr>
              <w:t>處置</w:t>
            </w:r>
          </w:p>
        </w:tc>
      </w:tr>
    </w:tbl>
    <w:p w:rsidR="0073004D" w:rsidRDefault="0073004D" w:rsidP="0073004D">
      <w:pPr>
        <w:pStyle w:val="4"/>
      </w:pPr>
      <w:r>
        <w:rPr>
          <w:rFonts w:hint="eastAsia"/>
        </w:rPr>
        <w:t>安平區慶平公園再生水噴湧</w:t>
      </w:r>
    </w:p>
    <w:p w:rsidR="0073004D" w:rsidRDefault="0073004D" w:rsidP="0073004D">
      <w:pPr>
        <w:pStyle w:val="5"/>
        <w:spacing w:afterLines="50" w:after="228"/>
        <w:ind w:left="2042" w:hanging="851"/>
      </w:pPr>
      <w:r w:rsidRPr="00336068">
        <w:rPr>
          <w:rFonts w:hint="eastAsia"/>
        </w:rPr>
        <w:t>安平區慶平路運河邊</w:t>
      </w:r>
      <w:r w:rsidRPr="00E53D23">
        <w:rPr>
          <w:rFonts w:ascii="Times New Roman" w:hAnsi="Times New Roman"/>
        </w:rPr>
        <w:t>一處景觀公園，</w:t>
      </w:r>
      <w:r w:rsidRPr="00E53D23">
        <w:rPr>
          <w:rFonts w:ascii="Times New Roman" w:hAnsi="Times New Roman"/>
        </w:rPr>
        <w:t>10</w:t>
      </w:r>
      <w:r w:rsidRPr="00E53D23">
        <w:rPr>
          <w:rFonts w:ascii="Times New Roman" w:hAnsi="Times New Roman"/>
        </w:rPr>
        <w:t>月</w:t>
      </w:r>
      <w:r w:rsidRPr="00E53D23">
        <w:rPr>
          <w:rFonts w:ascii="Times New Roman" w:hAnsi="Times New Roman"/>
        </w:rPr>
        <w:t>2</w:t>
      </w:r>
      <w:r w:rsidRPr="00E53D23">
        <w:rPr>
          <w:rFonts w:ascii="Times New Roman" w:hAnsi="Times New Roman"/>
        </w:rPr>
        <w:t>日下午地下水宛如噴泉，高度達</w:t>
      </w:r>
      <w:r w:rsidRPr="00E53D23">
        <w:rPr>
          <w:rFonts w:ascii="Times New Roman" w:hAnsi="Times New Roman"/>
        </w:rPr>
        <w:t>10</w:t>
      </w:r>
      <w:r w:rsidRPr="00E53D23">
        <w:rPr>
          <w:rFonts w:ascii="Times New Roman" w:hAnsi="Times New Roman"/>
        </w:rPr>
        <w:t>到</w:t>
      </w:r>
      <w:r w:rsidRPr="00E53D23">
        <w:rPr>
          <w:rFonts w:ascii="Times New Roman" w:hAnsi="Times New Roman"/>
        </w:rPr>
        <w:t>12</w:t>
      </w:r>
      <w:r w:rsidRPr="00E53D23">
        <w:rPr>
          <w:rFonts w:ascii="Times New Roman" w:hAnsi="Times New Roman"/>
        </w:rPr>
        <w:t>公尺，也因為水不停流，周圍人行道都出現積</w:t>
      </w:r>
      <w:r w:rsidRPr="00336068">
        <w:rPr>
          <w:rFonts w:hint="eastAsia"/>
        </w:rPr>
        <w:t>水情況</w:t>
      </w:r>
      <w:r>
        <w:rPr>
          <w:rFonts w:hint="eastAsia"/>
        </w:rPr>
        <w:t>。</w:t>
      </w:r>
      <w:r w:rsidRPr="00336068">
        <w:rPr>
          <w:rFonts w:hint="eastAsia"/>
        </w:rPr>
        <w:t>水利局人員獲報趕緊</w:t>
      </w:r>
      <w:r>
        <w:rPr>
          <w:rFonts w:hint="eastAsia"/>
        </w:rPr>
        <w:t>從</w:t>
      </w:r>
      <w:r w:rsidRPr="00336068">
        <w:rPr>
          <w:rFonts w:hint="eastAsia"/>
        </w:rPr>
        <w:t>遠端</w:t>
      </w:r>
      <w:proofErr w:type="gramStart"/>
      <w:r w:rsidRPr="00336068">
        <w:rPr>
          <w:rFonts w:hint="eastAsia"/>
        </w:rPr>
        <w:t>關閉水閥</w:t>
      </w:r>
      <w:proofErr w:type="gramEnd"/>
      <w:r w:rsidRPr="00336068">
        <w:rPr>
          <w:rFonts w:hint="eastAsia"/>
        </w:rPr>
        <w:t>，初步判斷是因為進行再生水供水測試時，輸水管線壓力異常</w:t>
      </w:r>
      <w:proofErr w:type="gramStart"/>
      <w:r w:rsidRPr="00336068">
        <w:rPr>
          <w:rFonts w:hint="eastAsia"/>
        </w:rPr>
        <w:t>導致冒</w:t>
      </w:r>
      <w:proofErr w:type="gramEnd"/>
      <w:r w:rsidRPr="00336068">
        <w:rPr>
          <w:rFonts w:hint="eastAsia"/>
        </w:rPr>
        <w:t>水，後續進行搶修</w:t>
      </w:r>
      <w:r>
        <w:rPr>
          <w:rFonts w:hAnsi="標楷體" w:hint="eastAsia"/>
        </w:rPr>
        <w:t>(</w:t>
      </w:r>
      <w:r w:rsidRPr="00F910CB">
        <w:rPr>
          <w:rFonts w:hAnsi="標楷體"/>
        </w:rPr>
        <w:t>如</w:t>
      </w:r>
      <w:r w:rsidRPr="00F910CB">
        <w:rPr>
          <w:rFonts w:ascii="Times New Roman" w:hAnsi="Times New Roman"/>
        </w:rPr>
        <w:t>圖</w:t>
      </w:r>
      <w:r w:rsidRPr="00F910CB">
        <w:rPr>
          <w:rFonts w:ascii="Times New Roman" w:hAnsi="Times New Roman"/>
        </w:rPr>
        <w:t>6</w:t>
      </w:r>
      <w:r>
        <w:rPr>
          <w:rFonts w:hAnsi="標楷體" w:hint="eastAsia"/>
        </w:rPr>
        <w:t>）</w:t>
      </w:r>
      <w:r w:rsidRPr="00336068">
        <w:rPr>
          <w:rFonts w:hint="eastAsia"/>
        </w:rPr>
        <w:t>。</w:t>
      </w:r>
    </w:p>
    <w:tbl>
      <w:tblPr>
        <w:tblStyle w:val="af6"/>
        <w:tblW w:w="8359" w:type="dxa"/>
        <w:jc w:val="center"/>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4110"/>
        <w:gridCol w:w="4249"/>
      </w:tblGrid>
      <w:tr w:rsidR="0073004D" w:rsidRPr="00FE31A1" w:rsidTr="002807FB">
        <w:trPr>
          <w:trHeight w:val="2438"/>
          <w:jc w:val="center"/>
        </w:trPr>
        <w:tc>
          <w:tcPr>
            <w:tcW w:w="4110" w:type="dxa"/>
            <w:tcBorders>
              <w:left w:val="single" w:sz="4" w:space="0" w:color="auto"/>
              <w:bottom w:val="single" w:sz="4" w:space="0" w:color="auto"/>
              <w:right w:val="single" w:sz="4" w:space="0" w:color="auto"/>
            </w:tcBorders>
          </w:tcPr>
          <w:p w:rsidR="0073004D" w:rsidRPr="00FE31A1" w:rsidRDefault="0073004D" w:rsidP="002807FB">
            <w:pPr>
              <w:pStyle w:val="af7"/>
              <w:ind w:leftChars="0" w:left="0"/>
              <w:jc w:val="center"/>
              <w:rPr>
                <w:rFonts w:ascii="Times New Roman"/>
              </w:rPr>
            </w:pPr>
            <w:r>
              <w:rPr>
                <w:noProof/>
              </w:rPr>
              <w:drawing>
                <wp:inline distT="0" distB="0" distL="0" distR="0" wp14:anchorId="1CCFADA9" wp14:editId="6645FD3D">
                  <wp:extent cx="2174400" cy="1537200"/>
                  <wp:effectExtent l="0" t="0" r="0" b="635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4400" cy="1537200"/>
                          </a:xfrm>
                          <a:prstGeom prst="rect">
                            <a:avLst/>
                          </a:prstGeom>
                          <a:noFill/>
                          <a:ln>
                            <a:noFill/>
                          </a:ln>
                        </pic:spPr>
                      </pic:pic>
                    </a:graphicData>
                  </a:graphic>
                </wp:inline>
              </w:drawing>
            </w:r>
          </w:p>
        </w:tc>
        <w:tc>
          <w:tcPr>
            <w:tcW w:w="4249" w:type="dxa"/>
            <w:tcBorders>
              <w:left w:val="single" w:sz="4" w:space="0" w:color="auto"/>
              <w:bottom w:val="single" w:sz="4" w:space="0" w:color="auto"/>
              <w:right w:val="single" w:sz="4" w:space="0" w:color="auto"/>
            </w:tcBorders>
          </w:tcPr>
          <w:p w:rsidR="0073004D" w:rsidRPr="00FE31A1" w:rsidRDefault="0073004D" w:rsidP="002807FB">
            <w:pPr>
              <w:pStyle w:val="af7"/>
              <w:ind w:leftChars="0" w:left="0"/>
              <w:jc w:val="center"/>
              <w:rPr>
                <w:rFonts w:ascii="Times New Roman"/>
              </w:rPr>
            </w:pPr>
            <w:r>
              <w:rPr>
                <w:rFonts w:ascii="Times New Roman"/>
                <w:noProof/>
              </w:rPr>
              <w:drawing>
                <wp:inline distT="0" distB="0" distL="0" distR="0" wp14:anchorId="26110CFD" wp14:editId="772C1B1A">
                  <wp:extent cx="2515427" cy="1440000"/>
                  <wp:effectExtent l="0" t="0" r="0" b="825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t="23816" b="1184"/>
                          <a:stretch/>
                        </pic:blipFill>
                        <pic:spPr bwMode="auto">
                          <a:xfrm>
                            <a:off x="0" y="0"/>
                            <a:ext cx="2524125" cy="14449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3004D" w:rsidRPr="00FE31A1" w:rsidTr="002807FB">
        <w:trPr>
          <w:trHeight w:val="567"/>
          <w:jc w:val="center"/>
        </w:trPr>
        <w:tc>
          <w:tcPr>
            <w:tcW w:w="4110" w:type="dxa"/>
            <w:tcBorders>
              <w:left w:val="single" w:sz="4" w:space="0" w:color="auto"/>
              <w:bottom w:val="single" w:sz="4" w:space="0" w:color="auto"/>
              <w:right w:val="single" w:sz="4" w:space="0" w:color="auto"/>
            </w:tcBorders>
            <w:vAlign w:val="center"/>
          </w:tcPr>
          <w:p w:rsidR="0073004D" w:rsidRPr="00AE3504" w:rsidRDefault="0073004D" w:rsidP="002807FB">
            <w:pPr>
              <w:pStyle w:val="af7"/>
              <w:ind w:leftChars="0" w:left="0"/>
              <w:rPr>
                <w:rFonts w:ascii="Times New Roman"/>
                <w:sz w:val="28"/>
                <w:szCs w:val="28"/>
              </w:rPr>
            </w:pPr>
            <w:r w:rsidRPr="00F910CB">
              <w:rPr>
                <w:rFonts w:ascii="Times New Roman" w:hint="eastAsia"/>
                <w:sz w:val="28"/>
                <w:szCs w:val="28"/>
              </w:rPr>
              <w:t>慶平公園再生水噴湧</w:t>
            </w:r>
          </w:p>
        </w:tc>
        <w:tc>
          <w:tcPr>
            <w:tcW w:w="4249" w:type="dxa"/>
            <w:tcBorders>
              <w:left w:val="single" w:sz="4" w:space="0" w:color="auto"/>
              <w:bottom w:val="single" w:sz="4" w:space="0" w:color="auto"/>
              <w:right w:val="single" w:sz="4" w:space="0" w:color="auto"/>
            </w:tcBorders>
            <w:vAlign w:val="center"/>
          </w:tcPr>
          <w:p w:rsidR="0073004D" w:rsidRPr="00AE3504" w:rsidRDefault="0073004D" w:rsidP="002807FB">
            <w:pPr>
              <w:pStyle w:val="af7"/>
              <w:ind w:leftChars="0" w:left="0"/>
              <w:rPr>
                <w:rFonts w:ascii="Times New Roman"/>
                <w:sz w:val="28"/>
                <w:szCs w:val="28"/>
              </w:rPr>
            </w:pPr>
            <w:proofErr w:type="gramStart"/>
            <w:r>
              <w:rPr>
                <w:rFonts w:ascii="Times New Roman" w:hint="eastAsia"/>
                <w:sz w:val="28"/>
                <w:szCs w:val="28"/>
              </w:rPr>
              <w:t>噴湧孔尺寸</w:t>
            </w:r>
            <w:proofErr w:type="gramEnd"/>
            <w:r>
              <w:rPr>
                <w:rFonts w:ascii="Times New Roman" w:hint="eastAsia"/>
                <w:sz w:val="28"/>
                <w:szCs w:val="28"/>
              </w:rPr>
              <w:t>長</w:t>
            </w:r>
            <w:r>
              <w:rPr>
                <w:rFonts w:ascii="Times New Roman" w:hint="eastAsia"/>
                <w:sz w:val="28"/>
                <w:szCs w:val="28"/>
              </w:rPr>
              <w:t>2.0</w:t>
            </w:r>
            <w:r>
              <w:rPr>
                <w:rFonts w:ascii="Times New Roman"/>
                <w:sz w:val="28"/>
                <w:szCs w:val="28"/>
              </w:rPr>
              <w:t>m</w:t>
            </w:r>
            <w:r>
              <w:rPr>
                <w:rFonts w:ascii="Times New Roman" w:hint="eastAsia"/>
                <w:sz w:val="28"/>
                <w:szCs w:val="28"/>
              </w:rPr>
              <w:t>；寬</w:t>
            </w:r>
            <w:r>
              <w:rPr>
                <w:rFonts w:ascii="Times New Roman" w:hint="eastAsia"/>
                <w:sz w:val="28"/>
                <w:szCs w:val="28"/>
              </w:rPr>
              <w:t>2.0m</w:t>
            </w:r>
            <w:r>
              <w:rPr>
                <w:rFonts w:ascii="Times New Roman" w:hint="eastAsia"/>
                <w:sz w:val="28"/>
                <w:szCs w:val="28"/>
              </w:rPr>
              <w:t>；深</w:t>
            </w:r>
            <w:r>
              <w:rPr>
                <w:rFonts w:ascii="Times New Roman" w:hint="eastAsia"/>
                <w:sz w:val="28"/>
                <w:szCs w:val="28"/>
              </w:rPr>
              <w:t>1.5m</w:t>
            </w:r>
          </w:p>
        </w:tc>
      </w:tr>
      <w:tr w:rsidR="0073004D" w:rsidRPr="00FE31A1" w:rsidTr="002807FB">
        <w:trPr>
          <w:jc w:val="center"/>
        </w:trPr>
        <w:tc>
          <w:tcPr>
            <w:tcW w:w="4110" w:type="dxa"/>
            <w:tcBorders>
              <w:left w:val="single" w:sz="4" w:space="0" w:color="auto"/>
              <w:bottom w:val="single" w:sz="4" w:space="0" w:color="auto"/>
              <w:right w:val="single" w:sz="4" w:space="0" w:color="auto"/>
            </w:tcBorders>
          </w:tcPr>
          <w:p w:rsidR="0073004D" w:rsidRPr="00FE31A1" w:rsidRDefault="0073004D" w:rsidP="002807FB">
            <w:pPr>
              <w:pStyle w:val="af7"/>
              <w:ind w:leftChars="0" w:left="0"/>
              <w:jc w:val="center"/>
              <w:rPr>
                <w:rFonts w:ascii="Times New Roman"/>
              </w:rPr>
            </w:pPr>
            <w:r>
              <w:rPr>
                <w:rFonts w:ascii="Times New Roman"/>
                <w:noProof/>
              </w:rPr>
              <w:lastRenderedPageBreak/>
              <w:drawing>
                <wp:inline distT="0" distB="0" distL="0" distR="0" wp14:anchorId="7218A270" wp14:editId="361C9567">
                  <wp:extent cx="2603500" cy="1640205"/>
                  <wp:effectExtent l="0" t="0" r="635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03500" cy="1640205"/>
                          </a:xfrm>
                          <a:prstGeom prst="rect">
                            <a:avLst/>
                          </a:prstGeom>
                          <a:noFill/>
                        </pic:spPr>
                      </pic:pic>
                    </a:graphicData>
                  </a:graphic>
                </wp:inline>
              </w:drawing>
            </w:r>
          </w:p>
        </w:tc>
        <w:tc>
          <w:tcPr>
            <w:tcW w:w="4249" w:type="dxa"/>
            <w:tcBorders>
              <w:left w:val="single" w:sz="4" w:space="0" w:color="auto"/>
              <w:bottom w:val="single" w:sz="4" w:space="0" w:color="auto"/>
              <w:right w:val="single" w:sz="4" w:space="0" w:color="auto"/>
            </w:tcBorders>
          </w:tcPr>
          <w:p w:rsidR="0073004D" w:rsidRPr="00FE31A1" w:rsidRDefault="0073004D" w:rsidP="002807FB">
            <w:pPr>
              <w:pStyle w:val="af7"/>
              <w:ind w:leftChars="0" w:left="0"/>
              <w:jc w:val="center"/>
              <w:rPr>
                <w:rFonts w:ascii="Times New Roman"/>
              </w:rPr>
            </w:pPr>
            <w:r>
              <w:rPr>
                <w:rFonts w:ascii="Times New Roman"/>
                <w:noProof/>
              </w:rPr>
              <w:drawing>
                <wp:inline distT="0" distB="0" distL="0" distR="0" wp14:anchorId="019C6DDC" wp14:editId="692F3170">
                  <wp:extent cx="2164080" cy="1621790"/>
                  <wp:effectExtent l="0" t="0" r="762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64080" cy="1621790"/>
                          </a:xfrm>
                          <a:prstGeom prst="rect">
                            <a:avLst/>
                          </a:prstGeom>
                          <a:noFill/>
                        </pic:spPr>
                      </pic:pic>
                    </a:graphicData>
                  </a:graphic>
                </wp:inline>
              </w:drawing>
            </w:r>
          </w:p>
        </w:tc>
      </w:tr>
      <w:tr w:rsidR="0073004D" w:rsidRPr="00FE31A1" w:rsidTr="002807FB">
        <w:trPr>
          <w:trHeight w:val="567"/>
          <w:jc w:val="center"/>
        </w:trPr>
        <w:tc>
          <w:tcPr>
            <w:tcW w:w="4110" w:type="dxa"/>
            <w:tcBorders>
              <w:left w:val="single" w:sz="4" w:space="0" w:color="auto"/>
              <w:bottom w:val="single" w:sz="4" w:space="0" w:color="auto"/>
              <w:right w:val="single" w:sz="4" w:space="0" w:color="auto"/>
            </w:tcBorders>
            <w:vAlign w:val="center"/>
          </w:tcPr>
          <w:p w:rsidR="0073004D" w:rsidRPr="00FE31A1" w:rsidRDefault="0073004D" w:rsidP="002807FB">
            <w:pPr>
              <w:pStyle w:val="af7"/>
              <w:ind w:leftChars="0" w:left="0"/>
              <w:rPr>
                <w:rFonts w:ascii="Times New Roman"/>
              </w:rPr>
            </w:pPr>
            <w:r w:rsidRPr="00105AB6">
              <w:rPr>
                <w:rFonts w:ascii="Times New Roman" w:hint="eastAsia"/>
                <w:sz w:val="28"/>
                <w:szCs w:val="28"/>
              </w:rPr>
              <w:t>10</w:t>
            </w:r>
            <w:r w:rsidRPr="00105AB6">
              <w:rPr>
                <w:rFonts w:ascii="Times New Roman" w:hint="eastAsia"/>
                <w:sz w:val="28"/>
                <w:szCs w:val="28"/>
              </w:rPr>
              <w:t>月</w:t>
            </w:r>
            <w:r w:rsidRPr="00105AB6">
              <w:rPr>
                <w:rFonts w:ascii="Times New Roman" w:hint="eastAsia"/>
                <w:sz w:val="28"/>
                <w:szCs w:val="28"/>
              </w:rPr>
              <w:t>4</w:t>
            </w:r>
            <w:r w:rsidRPr="00105AB6">
              <w:rPr>
                <w:rFonts w:ascii="Times New Roman" w:hint="eastAsia"/>
                <w:sz w:val="28"/>
                <w:szCs w:val="28"/>
              </w:rPr>
              <w:t>日針對周邊再生水管段</w:t>
            </w:r>
            <w:proofErr w:type="gramStart"/>
            <w:r w:rsidRPr="00105AB6">
              <w:rPr>
                <w:rFonts w:ascii="Times New Roman" w:hint="eastAsia"/>
                <w:sz w:val="28"/>
                <w:szCs w:val="28"/>
              </w:rPr>
              <w:t>道路透地雷達</w:t>
            </w:r>
            <w:proofErr w:type="gramEnd"/>
            <w:r w:rsidRPr="00105AB6">
              <w:rPr>
                <w:rFonts w:ascii="Times New Roman" w:hint="eastAsia"/>
                <w:sz w:val="28"/>
                <w:szCs w:val="28"/>
              </w:rPr>
              <w:t>檢查</w:t>
            </w:r>
          </w:p>
        </w:tc>
        <w:tc>
          <w:tcPr>
            <w:tcW w:w="4249" w:type="dxa"/>
            <w:tcBorders>
              <w:left w:val="single" w:sz="4" w:space="0" w:color="auto"/>
              <w:bottom w:val="single" w:sz="4" w:space="0" w:color="auto"/>
              <w:right w:val="single" w:sz="4" w:space="0" w:color="auto"/>
            </w:tcBorders>
            <w:vAlign w:val="center"/>
          </w:tcPr>
          <w:p w:rsidR="0073004D" w:rsidRPr="00FE31A1" w:rsidRDefault="0073004D" w:rsidP="002807FB">
            <w:pPr>
              <w:pStyle w:val="af7"/>
              <w:ind w:leftChars="0" w:left="0"/>
              <w:rPr>
                <w:rFonts w:ascii="Times New Roman"/>
              </w:rPr>
            </w:pPr>
            <w:r>
              <w:rPr>
                <w:rFonts w:ascii="Times New Roman" w:hint="eastAsia"/>
                <w:sz w:val="28"/>
                <w:szCs w:val="28"/>
              </w:rPr>
              <w:t>輸水管線及時壓力監控</w:t>
            </w:r>
          </w:p>
        </w:tc>
      </w:tr>
      <w:tr w:rsidR="0073004D" w:rsidRPr="00FE31A1" w:rsidTr="002807FB">
        <w:trPr>
          <w:trHeight w:val="567"/>
          <w:jc w:val="center"/>
        </w:trPr>
        <w:tc>
          <w:tcPr>
            <w:tcW w:w="8359" w:type="dxa"/>
            <w:gridSpan w:val="2"/>
            <w:tcBorders>
              <w:top w:val="single" w:sz="4" w:space="0" w:color="auto"/>
              <w:bottom w:val="nil"/>
            </w:tcBorders>
            <w:vAlign w:val="center"/>
          </w:tcPr>
          <w:p w:rsidR="0073004D" w:rsidRPr="00FE31A1" w:rsidRDefault="0073004D" w:rsidP="002807FB">
            <w:pPr>
              <w:pStyle w:val="af7"/>
              <w:ind w:leftChars="0" w:left="0"/>
              <w:jc w:val="center"/>
              <w:rPr>
                <w:rFonts w:ascii="Times New Roman"/>
                <w:szCs w:val="24"/>
              </w:rPr>
            </w:pPr>
            <w:r w:rsidRPr="00FE31A1">
              <w:rPr>
                <w:rFonts w:ascii="Times New Roman"/>
                <w:szCs w:val="24"/>
              </w:rPr>
              <w:t>圖</w:t>
            </w:r>
            <w:r>
              <w:rPr>
                <w:rFonts w:ascii="Times New Roman" w:hint="eastAsia"/>
                <w:szCs w:val="24"/>
              </w:rPr>
              <w:t xml:space="preserve">6 </w:t>
            </w:r>
            <w:r w:rsidRPr="00AE3504">
              <w:rPr>
                <w:rFonts w:ascii="Times New Roman" w:hint="eastAsia"/>
                <w:szCs w:val="24"/>
              </w:rPr>
              <w:t>安平</w:t>
            </w:r>
            <w:r w:rsidRPr="00AE3504">
              <w:rPr>
                <w:rFonts w:ascii="Times New Roman"/>
                <w:szCs w:val="24"/>
              </w:rPr>
              <w:t>區</w:t>
            </w:r>
            <w:r w:rsidRPr="00AE3504">
              <w:rPr>
                <w:rFonts w:ascii="Times New Roman" w:hint="eastAsia"/>
                <w:szCs w:val="24"/>
              </w:rPr>
              <w:t>育平路與府平</w:t>
            </w:r>
            <w:r w:rsidRPr="00AE3504">
              <w:rPr>
                <w:rFonts w:ascii="Times New Roman"/>
                <w:szCs w:val="24"/>
              </w:rPr>
              <w:t>路口</w:t>
            </w:r>
            <w:r w:rsidRPr="00FE31A1">
              <w:rPr>
                <w:rFonts w:ascii="Times New Roman"/>
                <w:szCs w:val="24"/>
              </w:rPr>
              <w:t>搶修</w:t>
            </w:r>
            <w:r>
              <w:rPr>
                <w:rFonts w:ascii="Times New Roman" w:hint="eastAsia"/>
                <w:szCs w:val="24"/>
              </w:rPr>
              <w:t>處置</w:t>
            </w:r>
          </w:p>
        </w:tc>
      </w:tr>
    </w:tbl>
    <w:p w:rsidR="0073004D" w:rsidRDefault="0073004D" w:rsidP="00A00698">
      <w:pPr>
        <w:pStyle w:val="5"/>
        <w:overflowPunct/>
        <w:ind w:left="2042" w:hanging="851"/>
      </w:pPr>
      <w:r>
        <w:rPr>
          <w:rFonts w:hint="eastAsia"/>
        </w:rPr>
        <w:t>據書面</w:t>
      </w:r>
      <w:r w:rsidRPr="0073004D">
        <w:t>資料</w:t>
      </w:r>
      <w:r w:rsidRPr="00EF7432">
        <w:rPr>
          <w:rFonts w:ascii="Times New Roman" w:hAnsi="Times New Roman"/>
        </w:rPr>
        <w:t>顯示，本案發生於</w:t>
      </w:r>
      <w:r w:rsidRPr="00EF7432">
        <w:rPr>
          <w:rFonts w:ascii="Times New Roman" w:hAnsi="Times New Roman"/>
        </w:rPr>
        <w:t>17:37</w:t>
      </w:r>
      <w:r w:rsidRPr="00EF7432">
        <w:rPr>
          <w:rFonts w:ascii="Times New Roman" w:hAnsi="Times New Roman"/>
        </w:rPr>
        <w:t>，水利局責成廠商於</w:t>
      </w:r>
      <w:r w:rsidRPr="00EF7432">
        <w:rPr>
          <w:rFonts w:ascii="Times New Roman" w:hAnsi="Times New Roman"/>
        </w:rPr>
        <w:t>17:41</w:t>
      </w:r>
      <w:r w:rsidRPr="00EF7432">
        <w:rPr>
          <w:rFonts w:ascii="Times New Roman" w:hAnsi="Times New Roman"/>
        </w:rPr>
        <w:t>完成滲漏出水控制，並立即啟動洩漏點清查、交維</w:t>
      </w:r>
      <w:proofErr w:type="gramStart"/>
      <w:r w:rsidRPr="00EF7432">
        <w:rPr>
          <w:rFonts w:ascii="Times New Roman" w:hAnsi="Times New Roman"/>
        </w:rPr>
        <w:t>佈</w:t>
      </w:r>
      <w:proofErr w:type="gramEnd"/>
      <w:r w:rsidRPr="00EF7432">
        <w:rPr>
          <w:rFonts w:ascii="Times New Roman" w:hAnsi="Times New Roman"/>
        </w:rPr>
        <w:t>設，</w:t>
      </w:r>
      <w:r w:rsidRPr="00EF7432">
        <w:rPr>
          <w:rFonts w:ascii="Times New Roman" w:hAnsi="Times New Roman"/>
        </w:rPr>
        <w:t>19:50</w:t>
      </w:r>
      <w:r w:rsidRPr="00EF7432">
        <w:rPr>
          <w:rFonts w:ascii="Times New Roman" w:hAnsi="Times New Roman"/>
        </w:rPr>
        <w:t>完成周邊環境恢復，並無影響供應南科園區再生水之情形。該局於</w:t>
      </w:r>
      <w:r w:rsidRPr="00EF7432">
        <w:rPr>
          <w:rFonts w:ascii="Times New Roman" w:hAnsi="Times New Roman"/>
        </w:rPr>
        <w:t>10</w:t>
      </w:r>
      <w:r w:rsidRPr="00EF7432">
        <w:rPr>
          <w:rFonts w:ascii="Times New Roman" w:hAnsi="Times New Roman"/>
        </w:rPr>
        <w:t>月</w:t>
      </w:r>
      <w:r w:rsidRPr="00EF7432">
        <w:rPr>
          <w:rFonts w:ascii="Times New Roman" w:hAnsi="Times New Roman"/>
        </w:rPr>
        <w:t>4</w:t>
      </w:r>
      <w:r w:rsidRPr="00EF7432">
        <w:rPr>
          <w:rFonts w:ascii="Times New Roman" w:hAnsi="Times New Roman"/>
        </w:rPr>
        <w:t>日針對周邊再生水管段</w:t>
      </w:r>
      <w:proofErr w:type="gramStart"/>
      <w:r w:rsidRPr="00EF7432">
        <w:rPr>
          <w:rFonts w:ascii="Times New Roman" w:hAnsi="Times New Roman"/>
        </w:rPr>
        <w:t>道路透地雷達</w:t>
      </w:r>
      <w:proofErr w:type="gramEnd"/>
      <w:r w:rsidRPr="00EF7432">
        <w:rPr>
          <w:rFonts w:ascii="Times New Roman" w:hAnsi="Times New Roman"/>
        </w:rPr>
        <w:t>檢查，目前無發現相關淘空情事；並要求廠商提送檢討報告，</w:t>
      </w:r>
      <w:r w:rsidRPr="00C6524C">
        <w:rPr>
          <w:rFonts w:hint="eastAsia"/>
        </w:rPr>
        <w:t>依契約規定辦理後續程序。</w:t>
      </w:r>
    </w:p>
    <w:p w:rsidR="004C05C7" w:rsidRPr="00FE31A1" w:rsidRDefault="0073004D" w:rsidP="0073004D">
      <w:pPr>
        <w:pStyle w:val="5"/>
        <w:ind w:left="2042" w:hanging="851"/>
        <w:rPr>
          <w:rFonts w:ascii="Times New Roman" w:hAnsi="Times New Roman"/>
        </w:rPr>
      </w:pPr>
      <w:r>
        <w:rPr>
          <w:rFonts w:hint="eastAsia"/>
        </w:rPr>
        <w:t>水利局</w:t>
      </w:r>
      <w:r w:rsidRPr="0073004D">
        <w:rPr>
          <w:rFonts w:ascii="Times New Roman" w:hAnsi="Times New Roman" w:hint="eastAsia"/>
        </w:rPr>
        <w:t>局長</w:t>
      </w:r>
      <w:r>
        <w:rPr>
          <w:rFonts w:hint="eastAsia"/>
        </w:rPr>
        <w:t>表示，</w:t>
      </w:r>
      <w:r w:rsidRPr="00C6524C">
        <w:rPr>
          <w:rFonts w:hint="eastAsia"/>
        </w:rPr>
        <w:t>再生水</w:t>
      </w:r>
      <w:r>
        <w:rPr>
          <w:rFonts w:hint="eastAsia"/>
        </w:rPr>
        <w:t>來源是民生</w:t>
      </w:r>
      <w:r w:rsidR="00947667">
        <w:rPr>
          <w:rFonts w:hint="eastAsia"/>
        </w:rPr>
        <w:t>污</w:t>
      </w:r>
      <w:r>
        <w:rPr>
          <w:rFonts w:hint="eastAsia"/>
        </w:rPr>
        <w:t>水，一般</w:t>
      </w:r>
      <w:r w:rsidR="00947667">
        <w:rPr>
          <w:rFonts w:hint="eastAsia"/>
        </w:rPr>
        <w:t>污</w:t>
      </w:r>
      <w:r>
        <w:rPr>
          <w:rFonts w:hint="eastAsia"/>
        </w:rPr>
        <w:t>水處理廠</w:t>
      </w:r>
      <w:r w:rsidRPr="00EF7432">
        <w:rPr>
          <w:rFonts w:ascii="Times New Roman" w:hAnsi="Times New Roman"/>
        </w:rPr>
        <w:t>處理過的放流水，可以用來澆花</w:t>
      </w:r>
      <w:r w:rsidR="0012440A">
        <w:rPr>
          <w:rFonts w:hAnsi="標楷體" w:hint="eastAsia"/>
        </w:rPr>
        <w:t>、</w:t>
      </w:r>
      <w:r w:rsidRPr="00EF7432">
        <w:rPr>
          <w:rFonts w:ascii="Times New Roman" w:hAnsi="Times New Roman"/>
        </w:rPr>
        <w:t>清洗道路；倘再進一步經過</w:t>
      </w:r>
      <w:r w:rsidRPr="00EF7432">
        <w:rPr>
          <w:rFonts w:ascii="Times New Roman" w:hAnsi="Times New Roman"/>
        </w:rPr>
        <w:t>RO</w:t>
      </w:r>
      <w:r w:rsidRPr="00EF7432">
        <w:rPr>
          <w:rFonts w:ascii="Times New Roman" w:hAnsi="Times New Roman"/>
        </w:rPr>
        <w:t>逆滲透處理，符合一定水質標準，可當再生水使用，國外習慣拿來飲用，但我國只拿用來當工業用水</w:t>
      </w:r>
      <w:r w:rsidRPr="00EF7432">
        <w:rPr>
          <w:rFonts w:ascii="Times New Roman" w:hAnsi="Times New Roman"/>
        </w:rPr>
        <w:t>(</w:t>
      </w:r>
      <w:r w:rsidRPr="00EF7432">
        <w:rPr>
          <w:rFonts w:ascii="Times New Roman" w:hAnsi="Times New Roman"/>
        </w:rPr>
        <w:t>例如電子業的冷卻水</w:t>
      </w:r>
      <w:proofErr w:type="gramStart"/>
      <w:r w:rsidRPr="00EF7432">
        <w:rPr>
          <w:rFonts w:ascii="Times New Roman" w:hAnsi="Times New Roman"/>
        </w:rPr>
        <w:t>）</w:t>
      </w:r>
      <w:proofErr w:type="gramEnd"/>
      <w:r w:rsidRPr="00EF7432">
        <w:rPr>
          <w:rFonts w:ascii="Times New Roman" w:hAnsi="Times New Roman"/>
        </w:rPr>
        <w:t>。案內再生水係由</w:t>
      </w:r>
      <w:proofErr w:type="gramStart"/>
      <w:r w:rsidRPr="00EF7432">
        <w:rPr>
          <w:rFonts w:ascii="Times New Roman" w:hAnsi="Times New Roman"/>
        </w:rPr>
        <w:t>臺</w:t>
      </w:r>
      <w:proofErr w:type="gramEnd"/>
      <w:r w:rsidRPr="00EF7432">
        <w:rPr>
          <w:rFonts w:ascii="Times New Roman" w:hAnsi="Times New Roman"/>
        </w:rPr>
        <w:t>南市安平水資源回收中心再生水廠處理生產，供南科產業使用，從健康路三段廠址佈設</w:t>
      </w:r>
      <w:r w:rsidRPr="00EF7432">
        <w:rPr>
          <w:rFonts w:ascii="Times New Roman" w:hAnsi="Times New Roman"/>
        </w:rPr>
        <w:t>24</w:t>
      </w:r>
      <w:r w:rsidRPr="00EF7432">
        <w:rPr>
          <w:rFonts w:ascii="Times New Roman" w:hAnsi="Times New Roman"/>
        </w:rPr>
        <w:t>公里管線，標準水壓</w:t>
      </w:r>
      <w:r w:rsidRPr="00EF7432">
        <w:rPr>
          <w:rFonts w:ascii="Times New Roman" w:hAnsi="Times New Roman"/>
        </w:rPr>
        <w:t>7Kg/cm</w:t>
      </w:r>
      <w:r w:rsidRPr="00EF7432">
        <w:rPr>
          <w:rFonts w:ascii="Times New Roman" w:hAnsi="Times New Roman"/>
          <w:vertAlign w:val="superscript"/>
        </w:rPr>
        <w:t>2</w:t>
      </w:r>
      <w:r w:rsidRPr="00EF7432">
        <w:rPr>
          <w:rFonts w:ascii="Times New Roman" w:hAnsi="Times New Roman"/>
        </w:rPr>
        <w:t>，</w:t>
      </w:r>
      <w:r>
        <w:rPr>
          <w:rFonts w:hAnsi="標楷體" w:hint="eastAsia"/>
        </w:rPr>
        <w:t>目前尚未完工驗收。</w:t>
      </w:r>
    </w:p>
    <w:p w:rsidR="002807FB" w:rsidRDefault="002807FB" w:rsidP="002807FB">
      <w:pPr>
        <w:pStyle w:val="3"/>
      </w:pPr>
      <w:proofErr w:type="gramStart"/>
      <w:r w:rsidRPr="002807FB">
        <w:rPr>
          <w:rFonts w:hint="eastAsia"/>
        </w:rPr>
        <w:t>詢</w:t>
      </w:r>
      <w:proofErr w:type="gramEnd"/>
      <w:r w:rsidRPr="002807FB">
        <w:rPr>
          <w:rFonts w:hint="eastAsia"/>
        </w:rPr>
        <w:t>據</w:t>
      </w:r>
      <w:r w:rsidR="00EF7432" w:rsidRPr="002807FB">
        <w:rPr>
          <w:rFonts w:hint="eastAsia"/>
        </w:rPr>
        <w:t>水利局局長表示</w:t>
      </w:r>
      <w:r>
        <w:rPr>
          <w:rFonts w:hint="eastAsia"/>
        </w:rPr>
        <w:t>，臺南市政府已逐年編列預算辦理</w:t>
      </w:r>
      <w:r w:rsidR="00DD56B7" w:rsidRPr="002807FB">
        <w:rPr>
          <w:rFonts w:hint="eastAsia"/>
        </w:rPr>
        <w:t>「臺南市</w:t>
      </w:r>
      <w:proofErr w:type="gramStart"/>
      <w:r w:rsidR="00DD56B7" w:rsidRPr="002807FB">
        <w:rPr>
          <w:rFonts w:hint="eastAsia"/>
        </w:rPr>
        <w:t>老舊箱</w:t>
      </w:r>
      <w:proofErr w:type="gramEnd"/>
      <w:r w:rsidR="00DD56B7" w:rsidRPr="002807FB">
        <w:rPr>
          <w:rFonts w:hint="eastAsia"/>
        </w:rPr>
        <w:t>涵修繕改建計畫」</w:t>
      </w:r>
      <w:r>
        <w:rPr>
          <w:rFonts w:hint="eastAsia"/>
        </w:rPr>
        <w:t>及</w:t>
      </w:r>
      <w:r w:rsidRPr="002807FB">
        <w:rPr>
          <w:rFonts w:hAnsi="標楷體" w:hint="eastAsia"/>
          <w:lang w:val="x-none"/>
        </w:rPr>
        <w:t>「臺南市污水下水道設施管理維護專案管理計畫」</w:t>
      </w:r>
      <w:r>
        <w:rPr>
          <w:rFonts w:hint="eastAsia"/>
        </w:rPr>
        <w:t>：</w:t>
      </w:r>
    </w:p>
    <w:p w:rsidR="002807FB" w:rsidRDefault="002807FB" w:rsidP="002807FB">
      <w:pPr>
        <w:pStyle w:val="4"/>
      </w:pPr>
      <w:r>
        <w:rPr>
          <w:rFonts w:hint="eastAsia"/>
        </w:rPr>
        <w:t>雨水下水道部分：</w:t>
      </w:r>
      <w:r w:rsidR="00AB34C8">
        <w:rPr>
          <w:rFonts w:hint="eastAsia"/>
        </w:rPr>
        <w:t>依</w:t>
      </w:r>
      <w:r w:rsidRPr="002C4BB8">
        <w:rPr>
          <w:rFonts w:hint="eastAsia"/>
        </w:rPr>
        <w:t>雨水下水道縱走普查作業</w:t>
      </w:r>
      <w:r w:rsidR="00AB34C8">
        <w:rPr>
          <w:rFonts w:hint="eastAsia"/>
        </w:rPr>
        <w:t>所見</w:t>
      </w:r>
      <w:r w:rsidRPr="002C4BB8">
        <w:rPr>
          <w:rFonts w:hint="eastAsia"/>
        </w:rPr>
        <w:t>缺失，</w:t>
      </w:r>
      <w:r w:rsidRPr="002807FB">
        <w:rPr>
          <w:rFonts w:hint="eastAsia"/>
          <w:u w:val="single"/>
        </w:rPr>
        <w:t>針對不同危害程度予以分級並列管。</w:t>
      </w:r>
      <w:r>
        <w:rPr>
          <w:rFonts w:hint="eastAsia"/>
        </w:rPr>
        <w:t>處</w:t>
      </w:r>
      <w:r>
        <w:rPr>
          <w:rFonts w:hint="eastAsia"/>
        </w:rPr>
        <w:lastRenderedPageBreak/>
        <w:t>置原則</w:t>
      </w:r>
      <w:r w:rsidRPr="002807FB">
        <w:rPr>
          <w:rFonts w:hint="eastAsia"/>
          <w:u w:val="single"/>
        </w:rPr>
        <w:t>先以搶修搶險開口契約檢修，較嚴重需整段幹線</w:t>
      </w:r>
      <w:proofErr w:type="gramStart"/>
      <w:r w:rsidRPr="002807FB">
        <w:rPr>
          <w:rFonts w:hint="eastAsia"/>
          <w:u w:val="single"/>
        </w:rPr>
        <w:t>汰換者</w:t>
      </w:r>
      <w:proofErr w:type="gramEnd"/>
      <w:r w:rsidRPr="002807FB">
        <w:rPr>
          <w:rFonts w:hint="eastAsia"/>
          <w:u w:val="single"/>
        </w:rPr>
        <w:t>則專案辦理修繕改建。</w:t>
      </w:r>
      <w:proofErr w:type="gramStart"/>
      <w:r w:rsidRPr="00DD56B7">
        <w:rPr>
          <w:rFonts w:hint="eastAsia"/>
        </w:rPr>
        <w:t>臺</w:t>
      </w:r>
      <w:proofErr w:type="gramEnd"/>
      <w:r w:rsidRPr="00DD56B7">
        <w:rPr>
          <w:rFonts w:hint="eastAsia"/>
        </w:rPr>
        <w:t>南</w:t>
      </w:r>
      <w:r w:rsidRPr="002807FB">
        <w:rPr>
          <w:rFonts w:ascii="Times New Roman" w:hAnsi="Times New Roman"/>
        </w:rPr>
        <w:t>市</w:t>
      </w:r>
      <w:r w:rsidRPr="002807FB">
        <w:rPr>
          <w:rFonts w:ascii="Times New Roman" w:hAnsi="Times New Roman"/>
        </w:rPr>
        <w:t>106</w:t>
      </w:r>
      <w:r w:rsidRPr="002807FB">
        <w:rPr>
          <w:rFonts w:ascii="Times New Roman" w:hAnsi="Times New Roman"/>
        </w:rPr>
        <w:t>至</w:t>
      </w:r>
      <w:r w:rsidRPr="002807FB">
        <w:rPr>
          <w:rFonts w:ascii="Times New Roman" w:hAnsi="Times New Roman"/>
        </w:rPr>
        <w:t>111</w:t>
      </w:r>
      <w:r w:rsidRPr="002807FB">
        <w:rPr>
          <w:rFonts w:ascii="Times New Roman" w:hAnsi="Times New Roman"/>
        </w:rPr>
        <w:t>年已投入</w:t>
      </w:r>
      <w:r w:rsidRPr="002807FB">
        <w:rPr>
          <w:rFonts w:ascii="Times New Roman" w:hAnsi="Times New Roman"/>
        </w:rPr>
        <w:t>1.6</w:t>
      </w:r>
      <w:r w:rsidRPr="002807FB">
        <w:rPr>
          <w:rFonts w:ascii="Times New Roman" w:hAnsi="Times New Roman"/>
        </w:rPr>
        <w:t>億元，修復</w:t>
      </w:r>
      <w:r w:rsidRPr="002807FB">
        <w:rPr>
          <w:rFonts w:ascii="Times New Roman" w:hAnsi="Times New Roman"/>
        </w:rPr>
        <w:t>3.4</w:t>
      </w:r>
      <w:r w:rsidRPr="002807FB">
        <w:rPr>
          <w:rFonts w:ascii="Times New Roman" w:hAnsi="Times New Roman"/>
        </w:rPr>
        <w:t>公里，另為加速整體改善期程，</w:t>
      </w:r>
      <w:r w:rsidRPr="002807FB">
        <w:rPr>
          <w:rFonts w:ascii="Times New Roman" w:hAnsi="Times New Roman" w:hint="eastAsia"/>
        </w:rPr>
        <w:t>市</w:t>
      </w:r>
      <w:r w:rsidRPr="002807FB">
        <w:rPr>
          <w:rFonts w:ascii="Times New Roman" w:hAnsi="Times New Roman"/>
        </w:rPr>
        <w:t>府另於</w:t>
      </w:r>
      <w:proofErr w:type="gramStart"/>
      <w:r w:rsidRPr="002807FB">
        <w:rPr>
          <w:rFonts w:ascii="Times New Roman" w:hAnsi="Times New Roman"/>
        </w:rPr>
        <w:t>11</w:t>
      </w:r>
      <w:proofErr w:type="gramEnd"/>
      <w:r w:rsidRPr="002807FB">
        <w:rPr>
          <w:rFonts w:ascii="Times New Roman" w:hAnsi="Times New Roman"/>
        </w:rPr>
        <w:t>2</w:t>
      </w:r>
      <w:r w:rsidRPr="002807FB">
        <w:rPr>
          <w:rFonts w:ascii="Times New Roman" w:hAnsi="Times New Roman"/>
        </w:rPr>
        <w:t>年度起專案編列市預算</w:t>
      </w:r>
      <w:r w:rsidRPr="002807FB">
        <w:rPr>
          <w:rFonts w:ascii="Times New Roman" w:hAnsi="Times New Roman"/>
        </w:rPr>
        <w:t>2.6</w:t>
      </w:r>
      <w:r w:rsidRPr="002807FB">
        <w:rPr>
          <w:rFonts w:ascii="Times New Roman" w:hAnsi="Times New Roman"/>
        </w:rPr>
        <w:t>億元進行</w:t>
      </w:r>
      <w:r w:rsidRPr="002807FB">
        <w:rPr>
          <w:rFonts w:ascii="Times New Roman" w:hAnsi="Times New Roman"/>
          <w:u w:val="single"/>
        </w:rPr>
        <w:t>「臺</w:t>
      </w:r>
      <w:r w:rsidRPr="002807FB">
        <w:rPr>
          <w:rFonts w:hint="eastAsia"/>
          <w:u w:val="single"/>
        </w:rPr>
        <w:t>南市</w:t>
      </w:r>
      <w:proofErr w:type="gramStart"/>
      <w:r w:rsidRPr="002807FB">
        <w:rPr>
          <w:rFonts w:hint="eastAsia"/>
          <w:u w:val="single"/>
        </w:rPr>
        <w:t>老舊箱</w:t>
      </w:r>
      <w:proofErr w:type="gramEnd"/>
      <w:r w:rsidRPr="002807FB">
        <w:rPr>
          <w:rFonts w:hint="eastAsia"/>
          <w:u w:val="single"/>
        </w:rPr>
        <w:t>涵修繕改建計畫</w:t>
      </w:r>
      <w:r>
        <w:rPr>
          <w:rFonts w:hint="eastAsia"/>
        </w:rPr>
        <w:t>」，採分年編列逐年修繕方式辦理。</w:t>
      </w:r>
    </w:p>
    <w:p w:rsidR="002807FB" w:rsidRPr="002807FB" w:rsidRDefault="002807FB" w:rsidP="002807FB">
      <w:pPr>
        <w:pStyle w:val="4"/>
        <w:rPr>
          <w:rFonts w:ascii="Times New Roman" w:hAnsi="Times New Roman"/>
          <w:snapToGrid w:val="0"/>
          <w:kern w:val="0"/>
        </w:rPr>
      </w:pPr>
      <w:r w:rsidRPr="00632282">
        <w:rPr>
          <w:rFonts w:hint="eastAsia"/>
        </w:rPr>
        <w:t>污水下水道</w:t>
      </w:r>
      <w:r>
        <w:rPr>
          <w:rFonts w:hint="eastAsia"/>
        </w:rPr>
        <w:t>部分：</w:t>
      </w:r>
      <w:proofErr w:type="gramStart"/>
      <w:r w:rsidRPr="002C4BB8">
        <w:rPr>
          <w:rFonts w:hint="eastAsia"/>
        </w:rPr>
        <w:t>臺</w:t>
      </w:r>
      <w:proofErr w:type="gramEnd"/>
      <w:r w:rsidRPr="002C4BB8">
        <w:rPr>
          <w:rFonts w:hint="eastAsia"/>
        </w:rPr>
        <w:t>南市政府</w:t>
      </w:r>
      <w:proofErr w:type="gramStart"/>
      <w:r>
        <w:rPr>
          <w:rFonts w:hint="eastAsia"/>
        </w:rPr>
        <w:t>歷年均有編</w:t>
      </w:r>
      <w:proofErr w:type="gramEnd"/>
      <w:r>
        <w:rPr>
          <w:rFonts w:hint="eastAsia"/>
        </w:rPr>
        <w:t>列經費進行污水</w:t>
      </w:r>
      <w:proofErr w:type="gramStart"/>
      <w:r>
        <w:rPr>
          <w:rFonts w:hint="eastAsia"/>
        </w:rPr>
        <w:t>下水道管渠檢</w:t>
      </w:r>
      <w:proofErr w:type="gramEnd"/>
      <w:r>
        <w:rPr>
          <w:rFonts w:hint="eastAsia"/>
        </w:rPr>
        <w:t>視及維</w:t>
      </w:r>
      <w:r w:rsidRPr="002C4BB8">
        <w:t>護工作，每年依中央規</w:t>
      </w:r>
      <w:r w:rsidRPr="00BC2CD8">
        <w:rPr>
          <w:rFonts w:ascii="Times New Roman" w:hAnsi="Times New Roman"/>
        </w:rPr>
        <w:t>定進行</w:t>
      </w:r>
      <w:r w:rsidRPr="00BC2CD8">
        <w:rPr>
          <w:rFonts w:ascii="Times New Roman" w:hAnsi="Times New Roman"/>
        </w:rPr>
        <w:t>TV</w:t>
      </w:r>
      <w:r w:rsidRPr="00BC2CD8">
        <w:rPr>
          <w:rFonts w:ascii="Times New Roman" w:hAnsi="Times New Roman"/>
        </w:rPr>
        <w:t>車檢視作業。另於</w:t>
      </w:r>
      <w:r w:rsidRPr="00BC2CD8">
        <w:rPr>
          <w:rFonts w:ascii="Times New Roman" w:hAnsi="Times New Roman"/>
          <w:bCs/>
          <w:lang w:val="x-none"/>
        </w:rPr>
        <w:t>109</w:t>
      </w:r>
      <w:r w:rsidRPr="00BC2CD8">
        <w:rPr>
          <w:rFonts w:ascii="Times New Roman" w:hAnsi="Times New Roman"/>
          <w:bCs/>
          <w:lang w:val="x-none"/>
        </w:rPr>
        <w:t>年委託佳綸工程科技有限公司辦理</w:t>
      </w:r>
      <w:r w:rsidRPr="00BC2CD8">
        <w:rPr>
          <w:rFonts w:ascii="Times New Roman" w:hAnsi="Times New Roman"/>
          <w:bCs/>
          <w:u w:val="single"/>
          <w:lang w:val="x-none"/>
        </w:rPr>
        <w:t>「</w:t>
      </w:r>
      <w:proofErr w:type="gramStart"/>
      <w:r w:rsidRPr="00BC2CD8">
        <w:rPr>
          <w:rFonts w:ascii="Times New Roman" w:hAnsi="Times New Roman"/>
          <w:bCs/>
          <w:u w:val="single"/>
          <w:lang w:val="x-none"/>
        </w:rPr>
        <w:t>臺</w:t>
      </w:r>
      <w:proofErr w:type="gramEnd"/>
      <w:r w:rsidRPr="00BC2CD8">
        <w:rPr>
          <w:rFonts w:ascii="Times New Roman" w:hAnsi="Times New Roman"/>
          <w:bCs/>
          <w:u w:val="single"/>
          <w:lang w:val="x-none"/>
        </w:rPr>
        <w:t>南市污水下水道設施管理維護專案管理計畫</w:t>
      </w:r>
      <w:r w:rsidRPr="00BC2CD8">
        <w:rPr>
          <w:rFonts w:ascii="Times New Roman" w:hAnsi="Times New Roman"/>
          <w:bCs/>
          <w:lang w:val="x-none"/>
        </w:rPr>
        <w:t>」，協助水利局訂定</w:t>
      </w:r>
      <w:proofErr w:type="gramStart"/>
      <w:r w:rsidRPr="00BC2CD8">
        <w:rPr>
          <w:rFonts w:ascii="Times New Roman" w:hAnsi="Times New Roman"/>
          <w:bCs/>
          <w:lang w:val="x-none"/>
        </w:rPr>
        <w:t>污水管渠維</w:t>
      </w:r>
      <w:proofErr w:type="gramEnd"/>
      <w:r w:rsidRPr="00BC2CD8">
        <w:rPr>
          <w:rFonts w:ascii="Times New Roman" w:hAnsi="Times New Roman"/>
          <w:bCs/>
          <w:lang w:val="x-none"/>
        </w:rPr>
        <w:t>護分年分期計畫，透過</w:t>
      </w:r>
      <w:proofErr w:type="gramStart"/>
      <w:r w:rsidRPr="00BC2CD8">
        <w:rPr>
          <w:rFonts w:ascii="Times New Roman" w:hAnsi="Times New Roman"/>
          <w:bCs/>
          <w:lang w:val="x-none"/>
        </w:rPr>
        <w:t>分析管渠使</w:t>
      </w:r>
      <w:proofErr w:type="gramEnd"/>
      <w:r w:rsidRPr="00BC2CD8">
        <w:rPr>
          <w:rFonts w:ascii="Times New Roman" w:hAnsi="Times New Roman"/>
          <w:bCs/>
          <w:lang w:val="x-none"/>
        </w:rPr>
        <w:t>用年限及歷次修繕情形</w:t>
      </w:r>
      <w:r w:rsidRPr="00BC2CD8">
        <w:rPr>
          <w:rFonts w:ascii="Times New Roman" w:hAnsi="Times New Roman"/>
        </w:rPr>
        <w:t>等制定</w:t>
      </w:r>
      <w:proofErr w:type="gramStart"/>
      <w:r w:rsidRPr="00BC2CD8">
        <w:rPr>
          <w:rFonts w:ascii="Times New Roman" w:hAnsi="Times New Roman"/>
        </w:rPr>
        <w:t>修繕</w:t>
      </w:r>
      <w:proofErr w:type="gramEnd"/>
      <w:r w:rsidRPr="00BC2CD8">
        <w:rPr>
          <w:rFonts w:ascii="Times New Roman" w:hAnsi="Times New Roman"/>
        </w:rPr>
        <w:t>序位，進行計畫型修繕，將最為</w:t>
      </w:r>
      <w:proofErr w:type="gramStart"/>
      <w:r w:rsidRPr="00BC2CD8">
        <w:rPr>
          <w:rFonts w:ascii="Times New Roman" w:hAnsi="Times New Roman"/>
        </w:rPr>
        <w:t>嚴重之序</w:t>
      </w:r>
      <w:proofErr w:type="gramEnd"/>
      <w:r w:rsidRPr="00BC2CD8">
        <w:rPr>
          <w:rFonts w:ascii="Times New Roman" w:hAnsi="Times New Roman"/>
        </w:rPr>
        <w:t>位</w:t>
      </w:r>
      <w:r w:rsidRPr="00BC2CD8">
        <w:rPr>
          <w:rFonts w:ascii="Times New Roman" w:hAnsi="Times New Roman"/>
        </w:rPr>
        <w:t>1</w:t>
      </w:r>
      <w:proofErr w:type="gramStart"/>
      <w:r w:rsidRPr="00BC2CD8">
        <w:rPr>
          <w:rFonts w:ascii="Times New Roman" w:hAnsi="Times New Roman"/>
        </w:rPr>
        <w:t>管段優</w:t>
      </w:r>
      <w:proofErr w:type="gramEnd"/>
      <w:r w:rsidRPr="00BC2CD8">
        <w:rPr>
          <w:rFonts w:ascii="Times New Roman" w:hAnsi="Times New Roman"/>
        </w:rPr>
        <w:t>先辦理修繕作業。</w:t>
      </w:r>
      <w:proofErr w:type="gramStart"/>
      <w:r w:rsidRPr="00BC2CD8">
        <w:rPr>
          <w:rFonts w:ascii="Times New Roman" w:hAnsi="Times New Roman"/>
        </w:rPr>
        <w:t>臺</w:t>
      </w:r>
      <w:proofErr w:type="gramEnd"/>
      <w:r w:rsidRPr="00BC2CD8">
        <w:rPr>
          <w:rFonts w:ascii="Times New Roman" w:hAnsi="Times New Roman"/>
        </w:rPr>
        <w:t>南市政府已於</w:t>
      </w:r>
      <w:r w:rsidRPr="00BC2CD8">
        <w:rPr>
          <w:rFonts w:ascii="Times New Roman" w:hAnsi="Times New Roman"/>
        </w:rPr>
        <w:t>113~115</w:t>
      </w:r>
      <w:r w:rsidRPr="00BC2CD8">
        <w:rPr>
          <w:rFonts w:ascii="Times New Roman" w:hAnsi="Times New Roman"/>
        </w:rPr>
        <w:t>年分年編列共</w:t>
      </w:r>
      <w:r w:rsidRPr="00BC2CD8">
        <w:rPr>
          <w:rFonts w:ascii="Times New Roman" w:hAnsi="Times New Roman"/>
        </w:rPr>
        <w:t>1.5</w:t>
      </w:r>
      <w:r w:rsidRPr="00BC2CD8">
        <w:rPr>
          <w:rFonts w:ascii="Times New Roman" w:hAnsi="Times New Roman"/>
        </w:rPr>
        <w:t>億元辦理已檢視應修繕之污水下水道</w:t>
      </w:r>
      <w:proofErr w:type="gramStart"/>
      <w:r w:rsidRPr="00BC2CD8">
        <w:rPr>
          <w:rFonts w:ascii="Times New Roman" w:hAnsi="Times New Roman"/>
        </w:rPr>
        <w:t>管渠</w:t>
      </w:r>
      <w:proofErr w:type="gramEnd"/>
      <w:r w:rsidRPr="00BC2CD8">
        <w:rPr>
          <w:rFonts w:ascii="Times New Roman" w:hAnsi="Times New Roman"/>
        </w:rPr>
        <w:t>約</w:t>
      </w:r>
      <w:r w:rsidRPr="00BC2CD8">
        <w:rPr>
          <w:rFonts w:ascii="Times New Roman" w:hAnsi="Times New Roman"/>
        </w:rPr>
        <w:t>14.8</w:t>
      </w:r>
      <w:r w:rsidRPr="00BC2CD8">
        <w:rPr>
          <w:rFonts w:ascii="Times New Roman" w:hAnsi="Times New Roman"/>
        </w:rPr>
        <w:t>公里，使管線使用壽</w:t>
      </w:r>
      <w:r>
        <w:rPr>
          <w:rFonts w:hint="eastAsia"/>
        </w:rPr>
        <w:t>命有效延長並使污水下水道可永續利用。</w:t>
      </w:r>
    </w:p>
    <w:p w:rsidR="007A386F" w:rsidRPr="00D1740D" w:rsidRDefault="004112D2" w:rsidP="008B2C8E">
      <w:pPr>
        <w:pStyle w:val="3"/>
        <w:rPr>
          <w:rFonts w:ascii="Times New Roman" w:hAnsi="Times New Roman"/>
          <w:snapToGrid w:val="0"/>
          <w:kern w:val="0"/>
        </w:rPr>
      </w:pPr>
      <w:r>
        <w:rPr>
          <w:rFonts w:ascii="Times New Roman" w:hAnsi="Times New Roman" w:hint="eastAsia"/>
        </w:rPr>
        <w:t>綜上</w:t>
      </w:r>
      <w:r w:rsidR="00B16CB8">
        <w:rPr>
          <w:rFonts w:ascii="Times New Roman" w:hAnsi="Times New Roman" w:hint="eastAsia"/>
        </w:rPr>
        <w:t>，</w:t>
      </w:r>
      <w:proofErr w:type="gramStart"/>
      <w:r w:rsidR="0012440A" w:rsidRPr="0012440A">
        <w:rPr>
          <w:rFonts w:ascii="Times New Roman" w:hAnsi="Times New Roman" w:hint="eastAsia"/>
        </w:rPr>
        <w:t>臺</w:t>
      </w:r>
      <w:proofErr w:type="gramEnd"/>
      <w:r w:rsidR="0012440A" w:rsidRPr="0012440A">
        <w:rPr>
          <w:rFonts w:ascii="Times New Roman" w:hAnsi="Times New Roman" w:hint="eastAsia"/>
        </w:rPr>
        <w:t>南市早期佈設之雨、</w:t>
      </w:r>
      <w:r w:rsidR="00947667">
        <w:rPr>
          <w:rFonts w:ascii="Times New Roman" w:hAnsi="Times New Roman" w:hint="eastAsia"/>
        </w:rPr>
        <w:t>污</w:t>
      </w:r>
      <w:r w:rsidR="0012440A" w:rsidRPr="0012440A">
        <w:rPr>
          <w:rFonts w:ascii="Times New Roman" w:hAnsi="Times New Roman" w:hint="eastAsia"/>
        </w:rPr>
        <w:t>水管線使用年份已久，臺南市政府雖已逐年編列預算辦理「臺南市</w:t>
      </w:r>
      <w:proofErr w:type="gramStart"/>
      <w:r w:rsidR="0012440A" w:rsidRPr="0012440A">
        <w:rPr>
          <w:rFonts w:ascii="Times New Roman" w:hAnsi="Times New Roman" w:hint="eastAsia"/>
        </w:rPr>
        <w:t>老舊箱</w:t>
      </w:r>
      <w:proofErr w:type="gramEnd"/>
      <w:r w:rsidR="0012440A" w:rsidRPr="0012440A">
        <w:rPr>
          <w:rFonts w:ascii="Times New Roman" w:hAnsi="Times New Roman" w:hint="eastAsia"/>
        </w:rPr>
        <w:t>涵修繕改建計畫」及「臺南市污水下水道設施管理維護專案管理計畫」；然而，由短時間內層出不窮的道路塌陷案件可知，各權責機關仍多以事後補救、疲於奔命的開口契約方式辦理，未能實施計畫性的巡視、檢點及調查，以提早發現問題，適當預測設施劣化狀況，防止發生大規模災害事故，並抑制修護費用，允應確實檢討改進</w:t>
      </w:r>
      <w:r w:rsidR="003A10A2" w:rsidRPr="00D1740D">
        <w:rPr>
          <w:rFonts w:ascii="Times New Roman" w:hAnsi="Times New Roman" w:hint="eastAsia"/>
          <w:snapToGrid w:val="0"/>
          <w:kern w:val="0"/>
        </w:rPr>
        <w:t>。</w:t>
      </w:r>
    </w:p>
    <w:p w:rsidR="007D6347" w:rsidRDefault="007D6347" w:rsidP="00361157"/>
    <w:p w:rsidR="00DA5936" w:rsidRPr="00FE31A1" w:rsidRDefault="00DA5936" w:rsidP="00361157"/>
    <w:p w:rsidR="00E25849" w:rsidRPr="00FE31A1" w:rsidRDefault="00E25849" w:rsidP="004E05A1">
      <w:pPr>
        <w:pStyle w:val="1"/>
        <w:ind w:left="2380" w:hanging="2380"/>
        <w:rPr>
          <w:rFonts w:ascii="Times New Roman" w:hAnsi="Times New Roman"/>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50"/>
      <w:r w:rsidRPr="00FE31A1">
        <w:rPr>
          <w:rFonts w:ascii="Times New Roman" w:hAnsi="Times New Roman"/>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FE31A1">
        <w:rPr>
          <w:rFonts w:ascii="Times New Roman" w:hAnsi="Times New Roman"/>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1313B5" w:rsidRPr="00FE31A1" w:rsidRDefault="001313B5">
      <w:pPr>
        <w:pStyle w:val="2"/>
        <w:rPr>
          <w:rFonts w:ascii="Times New Roman" w:hAnsi="Times New Roman"/>
        </w:rPr>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FE31A1">
        <w:rPr>
          <w:rFonts w:ascii="Times New Roman" w:hAnsi="Times New Roman"/>
        </w:rPr>
        <w:t>抄調查意見函請</w:t>
      </w:r>
      <w:proofErr w:type="gramStart"/>
      <w:r w:rsidRPr="00FE31A1">
        <w:rPr>
          <w:rFonts w:ascii="Times New Roman" w:hAnsi="Times New Roman"/>
        </w:rPr>
        <w:t>臺</w:t>
      </w:r>
      <w:proofErr w:type="gramEnd"/>
      <w:r w:rsidR="007F3A74">
        <w:rPr>
          <w:rFonts w:ascii="Times New Roman" w:hAnsi="Times New Roman" w:hint="eastAsia"/>
        </w:rPr>
        <w:t>南</w:t>
      </w:r>
      <w:r w:rsidRPr="00FE31A1">
        <w:rPr>
          <w:rFonts w:ascii="Times New Roman" w:hAnsi="Times New Roman"/>
        </w:rPr>
        <w:t>市政府確實檢討改進</w:t>
      </w:r>
      <w:proofErr w:type="gramStart"/>
      <w:r w:rsidRPr="00FE31A1">
        <w:rPr>
          <w:rFonts w:ascii="Times New Roman" w:hAnsi="Times New Roman"/>
        </w:rPr>
        <w:t>見復</w:t>
      </w:r>
      <w:proofErr w:type="gramEnd"/>
      <w:r w:rsidRPr="00FE31A1">
        <w:rPr>
          <w:rFonts w:ascii="Times New Roman" w:hAnsi="Times New Roman"/>
        </w:rPr>
        <w:t>。</w:t>
      </w:r>
      <w:bookmarkEnd w:id="78"/>
      <w:bookmarkEnd w:id="79"/>
      <w:bookmarkEnd w:id="80"/>
      <w:bookmarkEnd w:id="81"/>
      <w:bookmarkEnd w:id="82"/>
      <w:bookmarkEnd w:id="83"/>
      <w:bookmarkEnd w:id="84"/>
      <w:bookmarkEnd w:id="85"/>
      <w:bookmarkEnd w:id="86"/>
      <w:bookmarkEnd w:id="87"/>
      <w:bookmarkEnd w:id="88"/>
      <w:bookmarkEnd w:id="89"/>
      <w:bookmarkEnd w:id="90"/>
    </w:p>
    <w:p w:rsidR="00690F40" w:rsidRPr="00F1799F" w:rsidRDefault="00690F40" w:rsidP="00690F40">
      <w:pPr>
        <w:pStyle w:val="2"/>
        <w:numPr>
          <w:ilvl w:val="1"/>
          <w:numId w:val="9"/>
        </w:numPr>
        <w:kinsoku/>
        <w:snapToGrid w:val="0"/>
        <w:rPr>
          <w:color w:val="000000" w:themeColor="text1"/>
        </w:rPr>
      </w:pPr>
      <w:bookmarkStart w:id="102" w:name="_Toc2400397"/>
      <w:bookmarkStart w:id="103" w:name="_Toc4316191"/>
      <w:bookmarkStart w:id="104" w:name="_Toc4473332"/>
      <w:bookmarkStart w:id="105" w:name="_Toc69556901"/>
      <w:bookmarkStart w:id="106" w:name="_Toc69556950"/>
      <w:bookmarkStart w:id="107" w:name="_Toc69609824"/>
      <w:bookmarkStart w:id="108" w:name="_Toc70241822"/>
      <w:bookmarkStart w:id="109" w:name="_Toc70242211"/>
      <w:bookmarkStart w:id="110" w:name="_Toc421794881"/>
      <w:bookmarkStart w:id="111" w:name="_Toc421795447"/>
      <w:bookmarkStart w:id="112" w:name="_Toc421796028"/>
      <w:bookmarkStart w:id="113" w:name="_Toc422728963"/>
      <w:bookmarkStart w:id="114" w:name="_Toc422834166"/>
      <w:bookmarkEnd w:id="91"/>
      <w:bookmarkEnd w:id="92"/>
      <w:bookmarkEnd w:id="93"/>
      <w:bookmarkEnd w:id="94"/>
      <w:bookmarkEnd w:id="95"/>
      <w:bookmarkEnd w:id="96"/>
      <w:bookmarkEnd w:id="97"/>
      <w:bookmarkEnd w:id="98"/>
      <w:bookmarkEnd w:id="99"/>
      <w:bookmarkEnd w:id="100"/>
      <w:bookmarkEnd w:id="101"/>
      <w:r w:rsidRPr="00F1799F">
        <w:rPr>
          <w:rFonts w:hint="eastAsia"/>
        </w:rPr>
        <w:t>調查報告之案由、調查意見及處理辦法，於</w:t>
      </w:r>
      <w:proofErr w:type="gramStart"/>
      <w:r w:rsidRPr="00F1799F">
        <w:rPr>
          <w:rFonts w:hint="eastAsia"/>
        </w:rPr>
        <w:t>個</w:t>
      </w:r>
      <w:proofErr w:type="gramEnd"/>
      <w:r w:rsidRPr="00F1799F">
        <w:rPr>
          <w:rFonts w:hint="eastAsia"/>
        </w:rPr>
        <w:t>資隱匿後， 上網公布。</w:t>
      </w:r>
    </w:p>
    <w:p w:rsidR="00E25849" w:rsidRPr="00FE31A1" w:rsidRDefault="00E25849" w:rsidP="00807CF1">
      <w:pPr>
        <w:pStyle w:val="aa"/>
        <w:spacing w:beforeLines="100" w:before="457" w:afterLines="500" w:after="2285"/>
        <w:ind w:leftChars="1100" w:left="3742"/>
        <w:rPr>
          <w:rFonts w:ascii="Times New Roman"/>
          <w:b w:val="0"/>
          <w:bCs/>
          <w:snapToGrid/>
          <w:spacing w:val="12"/>
          <w:kern w:val="0"/>
          <w:sz w:val="40"/>
        </w:rPr>
      </w:pPr>
      <w:bookmarkStart w:id="115" w:name="_GoBack"/>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FE31A1">
        <w:rPr>
          <w:rFonts w:ascii="Times New Roman"/>
          <w:b w:val="0"/>
          <w:bCs/>
          <w:snapToGrid/>
          <w:spacing w:val="12"/>
          <w:kern w:val="0"/>
          <w:sz w:val="40"/>
        </w:rPr>
        <w:t>調查委員：</w:t>
      </w:r>
      <w:r w:rsidR="0006518E">
        <w:rPr>
          <w:rFonts w:ascii="Times New Roman" w:hint="eastAsia"/>
          <w:b w:val="0"/>
          <w:bCs/>
          <w:snapToGrid/>
          <w:spacing w:val="12"/>
          <w:kern w:val="0"/>
          <w:sz w:val="40"/>
        </w:rPr>
        <w:t>林國明委員</w:t>
      </w:r>
    </w:p>
    <w:sectPr w:rsidR="00E25849" w:rsidRPr="00FE31A1" w:rsidSect="004660AA">
      <w:footerReference w:type="default" r:id="rId22"/>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3037" w:rsidRDefault="00033037">
      <w:r>
        <w:separator/>
      </w:r>
    </w:p>
  </w:endnote>
  <w:endnote w:type="continuationSeparator" w:id="0">
    <w:p w:rsidR="00033037" w:rsidRDefault="00033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7FB" w:rsidRDefault="002807F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6</w:t>
    </w:r>
    <w:r>
      <w:rPr>
        <w:rStyle w:val="ac"/>
        <w:sz w:val="24"/>
      </w:rPr>
      <w:fldChar w:fldCharType="end"/>
    </w:r>
  </w:p>
  <w:p w:rsidR="002807FB" w:rsidRDefault="002807F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3037" w:rsidRDefault="00033037">
      <w:r>
        <w:separator/>
      </w:r>
    </w:p>
  </w:footnote>
  <w:footnote w:type="continuationSeparator" w:id="0">
    <w:p w:rsidR="00033037" w:rsidRDefault="00033037">
      <w:r>
        <w:continuationSeparator/>
      </w:r>
    </w:p>
  </w:footnote>
  <w:footnote w:id="1">
    <w:p w:rsidR="002807FB" w:rsidRPr="004C05C7" w:rsidRDefault="002807FB">
      <w:pPr>
        <w:pStyle w:val="afc"/>
      </w:pPr>
      <w:r>
        <w:rPr>
          <w:rStyle w:val="afe"/>
        </w:rPr>
        <w:footnoteRef/>
      </w:r>
      <w:r>
        <w:t xml:space="preserve"> </w:t>
      </w:r>
      <w:r w:rsidRPr="004C05C7">
        <w:rPr>
          <w:rFonts w:hint="eastAsia"/>
        </w:rPr>
        <w:t>112年9月20日改制為國土管理署。</w:t>
      </w:r>
    </w:p>
  </w:footnote>
  <w:footnote w:id="2">
    <w:p w:rsidR="002807FB" w:rsidRDefault="002807FB" w:rsidP="0073004D">
      <w:pPr>
        <w:pStyle w:val="afc"/>
        <w:ind w:left="680" w:hanging="680"/>
      </w:pPr>
      <w:r>
        <w:rPr>
          <w:rStyle w:val="afe"/>
        </w:rPr>
        <w:footnoteRef/>
      </w:r>
      <w:r>
        <w:t xml:space="preserve"> </w:t>
      </w:r>
      <w:r w:rsidRPr="004B117C">
        <w:rPr>
          <w:rFonts w:hint="eastAsia"/>
        </w:rPr>
        <w:t>內政部92年2月21日台內營字第0920084950號令</w:t>
      </w:r>
      <w:r>
        <w:rPr>
          <w:rFonts w:hint="eastAsia"/>
        </w:rPr>
        <w:t>頒。</w:t>
      </w:r>
    </w:p>
  </w:footnote>
  <w:footnote w:id="3">
    <w:p w:rsidR="002807FB" w:rsidRPr="004B117C" w:rsidRDefault="002807FB" w:rsidP="0073004D">
      <w:pPr>
        <w:pStyle w:val="afc"/>
        <w:ind w:left="680" w:hanging="680"/>
      </w:pPr>
      <w:r>
        <w:rPr>
          <w:rStyle w:val="afe"/>
        </w:rPr>
        <w:footnoteRef/>
      </w:r>
      <w:r>
        <w:t xml:space="preserve"> </w:t>
      </w:r>
      <w:r w:rsidRPr="004B117C">
        <w:rPr>
          <w:rFonts w:hint="eastAsia"/>
        </w:rPr>
        <w:t>臺北市政府79年10月17日(七九)府法三字第79062402號令訂定、99年廢止</w:t>
      </w:r>
      <w:r>
        <w:rPr>
          <w:rFonts w:hint="eastAsia"/>
        </w:rPr>
        <w:t>。</w:t>
      </w:r>
    </w:p>
  </w:footnote>
  <w:footnote w:id="4">
    <w:p w:rsidR="002807FB" w:rsidRPr="00EF5EC9" w:rsidRDefault="002807FB" w:rsidP="00456F06">
      <w:pPr>
        <w:pStyle w:val="afc"/>
        <w:ind w:left="220" w:hangingChars="100" w:hanging="220"/>
      </w:pPr>
      <w:r>
        <w:rPr>
          <w:rStyle w:val="afe"/>
        </w:rPr>
        <w:footnoteRef/>
      </w:r>
      <w:r>
        <w:t xml:space="preserve"> </w:t>
      </w:r>
      <w:r w:rsidRPr="00BB107C">
        <w:t>標準貫入試驗</w:t>
      </w:r>
      <w:r>
        <w:rPr>
          <w:rFonts w:hAnsi="標楷體" w:hint="eastAsia"/>
        </w:rPr>
        <w:t>(</w:t>
      </w:r>
      <w:r w:rsidRPr="00BB107C">
        <w:rPr>
          <w:rFonts w:hAnsi="標楷體" w:hint="eastAsia"/>
        </w:rPr>
        <w:t>standard penetration test，SPT</w:t>
      </w:r>
      <w:r>
        <w:rPr>
          <w:rFonts w:hAnsi="標楷體" w:hint="eastAsia"/>
        </w:rPr>
        <w:t>）</w:t>
      </w:r>
      <w:r w:rsidRPr="00BB107C">
        <w:t>N值</w:t>
      </w:r>
      <w:r>
        <w:rPr>
          <w:rFonts w:hint="eastAsia"/>
        </w:rPr>
        <w:t>，</w:t>
      </w:r>
      <w:r w:rsidRPr="00BB107C">
        <w:rPr>
          <w:rFonts w:hint="eastAsia"/>
        </w:rPr>
        <w:t>試驗方式乃於鑽桿上端連接附裝有鐵砧之滑桿，將63.5kg之夯錘套入滑桿內，使夯錘自由落下，打擊鐵砧。夯錘用麻繩吊取，落錘高度76.2cm，夯擊取樣器使之入土30.48cm時所需之錘數，即為標準貫入試驗之打擊數Ｎ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8E8784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x-none"/>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f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4BEC"/>
    <w:rsid w:val="00006961"/>
    <w:rsid w:val="00007A88"/>
    <w:rsid w:val="0001005C"/>
    <w:rsid w:val="000112BF"/>
    <w:rsid w:val="00012233"/>
    <w:rsid w:val="000129EC"/>
    <w:rsid w:val="00016377"/>
    <w:rsid w:val="00017318"/>
    <w:rsid w:val="000229AD"/>
    <w:rsid w:val="000246F7"/>
    <w:rsid w:val="0003114D"/>
    <w:rsid w:val="0003269C"/>
    <w:rsid w:val="00033037"/>
    <w:rsid w:val="000332BF"/>
    <w:rsid w:val="0003411E"/>
    <w:rsid w:val="000342F7"/>
    <w:rsid w:val="00036262"/>
    <w:rsid w:val="000368C1"/>
    <w:rsid w:val="00036D76"/>
    <w:rsid w:val="0004115F"/>
    <w:rsid w:val="0004393D"/>
    <w:rsid w:val="00044810"/>
    <w:rsid w:val="0004616B"/>
    <w:rsid w:val="00053D3D"/>
    <w:rsid w:val="00056563"/>
    <w:rsid w:val="00057F32"/>
    <w:rsid w:val="00061037"/>
    <w:rsid w:val="00062A25"/>
    <w:rsid w:val="0006518E"/>
    <w:rsid w:val="00066004"/>
    <w:rsid w:val="0006771A"/>
    <w:rsid w:val="000731D3"/>
    <w:rsid w:val="00073CB5"/>
    <w:rsid w:val="0007425C"/>
    <w:rsid w:val="00074EE8"/>
    <w:rsid w:val="00077553"/>
    <w:rsid w:val="00081FC1"/>
    <w:rsid w:val="000823D0"/>
    <w:rsid w:val="00084236"/>
    <w:rsid w:val="000851A2"/>
    <w:rsid w:val="0009122A"/>
    <w:rsid w:val="0009259B"/>
    <w:rsid w:val="0009352E"/>
    <w:rsid w:val="00096B96"/>
    <w:rsid w:val="000A2125"/>
    <w:rsid w:val="000A2F3F"/>
    <w:rsid w:val="000A3BD1"/>
    <w:rsid w:val="000B0B4A"/>
    <w:rsid w:val="000B279A"/>
    <w:rsid w:val="000B61D2"/>
    <w:rsid w:val="000B67F6"/>
    <w:rsid w:val="000B70A7"/>
    <w:rsid w:val="000B73DD"/>
    <w:rsid w:val="000B7617"/>
    <w:rsid w:val="000C2489"/>
    <w:rsid w:val="000C495F"/>
    <w:rsid w:val="000C58C3"/>
    <w:rsid w:val="000C6255"/>
    <w:rsid w:val="000C7103"/>
    <w:rsid w:val="000D66D9"/>
    <w:rsid w:val="000D7973"/>
    <w:rsid w:val="000D7D61"/>
    <w:rsid w:val="000E1008"/>
    <w:rsid w:val="000E2665"/>
    <w:rsid w:val="000E3D61"/>
    <w:rsid w:val="000E4C3E"/>
    <w:rsid w:val="000E6431"/>
    <w:rsid w:val="000E6F70"/>
    <w:rsid w:val="000F21A5"/>
    <w:rsid w:val="000F73D9"/>
    <w:rsid w:val="00100795"/>
    <w:rsid w:val="00102B9F"/>
    <w:rsid w:val="00103360"/>
    <w:rsid w:val="00105AB6"/>
    <w:rsid w:val="00107461"/>
    <w:rsid w:val="00110E4B"/>
    <w:rsid w:val="00111363"/>
    <w:rsid w:val="00111DA7"/>
    <w:rsid w:val="00112637"/>
    <w:rsid w:val="00112ABC"/>
    <w:rsid w:val="001148E9"/>
    <w:rsid w:val="0012001E"/>
    <w:rsid w:val="001226A3"/>
    <w:rsid w:val="00123B13"/>
    <w:rsid w:val="0012440A"/>
    <w:rsid w:val="00125B22"/>
    <w:rsid w:val="00126A55"/>
    <w:rsid w:val="001313B5"/>
    <w:rsid w:val="0013309C"/>
    <w:rsid w:val="00133F08"/>
    <w:rsid w:val="001345E6"/>
    <w:rsid w:val="00134669"/>
    <w:rsid w:val="001378B0"/>
    <w:rsid w:val="00141A02"/>
    <w:rsid w:val="00142E00"/>
    <w:rsid w:val="00143BBA"/>
    <w:rsid w:val="00152793"/>
    <w:rsid w:val="00153817"/>
    <w:rsid w:val="00153A8D"/>
    <w:rsid w:val="00153B7E"/>
    <w:rsid w:val="001545A9"/>
    <w:rsid w:val="00161558"/>
    <w:rsid w:val="00163105"/>
    <w:rsid w:val="001637C7"/>
    <w:rsid w:val="0016480E"/>
    <w:rsid w:val="00170487"/>
    <w:rsid w:val="00172769"/>
    <w:rsid w:val="00174297"/>
    <w:rsid w:val="00174F63"/>
    <w:rsid w:val="00175A7F"/>
    <w:rsid w:val="00180E06"/>
    <w:rsid w:val="001817B3"/>
    <w:rsid w:val="00183014"/>
    <w:rsid w:val="00187FD0"/>
    <w:rsid w:val="00190C27"/>
    <w:rsid w:val="00192EA9"/>
    <w:rsid w:val="00194C45"/>
    <w:rsid w:val="00195398"/>
    <w:rsid w:val="00195445"/>
    <w:rsid w:val="001959C2"/>
    <w:rsid w:val="00196CB5"/>
    <w:rsid w:val="001A0B38"/>
    <w:rsid w:val="001A36A6"/>
    <w:rsid w:val="001A4BD6"/>
    <w:rsid w:val="001A51E3"/>
    <w:rsid w:val="001A551E"/>
    <w:rsid w:val="001A75AC"/>
    <w:rsid w:val="001A7968"/>
    <w:rsid w:val="001B2E98"/>
    <w:rsid w:val="001B3335"/>
    <w:rsid w:val="001B3483"/>
    <w:rsid w:val="001B3761"/>
    <w:rsid w:val="001B3C03"/>
    <w:rsid w:val="001B3C1E"/>
    <w:rsid w:val="001B4494"/>
    <w:rsid w:val="001B6C95"/>
    <w:rsid w:val="001C0D8B"/>
    <w:rsid w:val="001C0DA8"/>
    <w:rsid w:val="001C1EF1"/>
    <w:rsid w:val="001C2D79"/>
    <w:rsid w:val="001C7078"/>
    <w:rsid w:val="001D1BFA"/>
    <w:rsid w:val="001D4AD7"/>
    <w:rsid w:val="001D7080"/>
    <w:rsid w:val="001E0D8A"/>
    <w:rsid w:val="001E39FF"/>
    <w:rsid w:val="001E4894"/>
    <w:rsid w:val="001E6289"/>
    <w:rsid w:val="001E67BA"/>
    <w:rsid w:val="001E74C2"/>
    <w:rsid w:val="001F1416"/>
    <w:rsid w:val="001F41BF"/>
    <w:rsid w:val="001F4F82"/>
    <w:rsid w:val="001F52AD"/>
    <w:rsid w:val="001F593E"/>
    <w:rsid w:val="001F5A48"/>
    <w:rsid w:val="001F6260"/>
    <w:rsid w:val="00200007"/>
    <w:rsid w:val="00200F17"/>
    <w:rsid w:val="002025DC"/>
    <w:rsid w:val="002030A5"/>
    <w:rsid w:val="00203131"/>
    <w:rsid w:val="00203A39"/>
    <w:rsid w:val="00203C0C"/>
    <w:rsid w:val="0020592A"/>
    <w:rsid w:val="00207900"/>
    <w:rsid w:val="00212E88"/>
    <w:rsid w:val="00213C9C"/>
    <w:rsid w:val="002149C5"/>
    <w:rsid w:val="00215047"/>
    <w:rsid w:val="0021684A"/>
    <w:rsid w:val="0022009E"/>
    <w:rsid w:val="00220294"/>
    <w:rsid w:val="002216B2"/>
    <w:rsid w:val="002224AE"/>
    <w:rsid w:val="00223241"/>
    <w:rsid w:val="0022425C"/>
    <w:rsid w:val="002246DE"/>
    <w:rsid w:val="00224D98"/>
    <w:rsid w:val="0023014C"/>
    <w:rsid w:val="002303A1"/>
    <w:rsid w:val="00232604"/>
    <w:rsid w:val="0023392A"/>
    <w:rsid w:val="00233F4B"/>
    <w:rsid w:val="002364BD"/>
    <w:rsid w:val="0023698F"/>
    <w:rsid w:val="00240877"/>
    <w:rsid w:val="002429E2"/>
    <w:rsid w:val="0024316B"/>
    <w:rsid w:val="00250325"/>
    <w:rsid w:val="00251BD2"/>
    <w:rsid w:val="002529BA"/>
    <w:rsid w:val="00252BC4"/>
    <w:rsid w:val="00253BAF"/>
    <w:rsid w:val="00254014"/>
    <w:rsid w:val="002546D8"/>
    <w:rsid w:val="00254B39"/>
    <w:rsid w:val="00254BF0"/>
    <w:rsid w:val="00254FA4"/>
    <w:rsid w:val="00256168"/>
    <w:rsid w:val="00263CF1"/>
    <w:rsid w:val="0026504D"/>
    <w:rsid w:val="00273A2F"/>
    <w:rsid w:val="00277103"/>
    <w:rsid w:val="002807FB"/>
    <w:rsid w:val="00280986"/>
    <w:rsid w:val="00280E3D"/>
    <w:rsid w:val="00281ECE"/>
    <w:rsid w:val="002831C7"/>
    <w:rsid w:val="002840C6"/>
    <w:rsid w:val="002868B4"/>
    <w:rsid w:val="00286D94"/>
    <w:rsid w:val="00292926"/>
    <w:rsid w:val="00293F22"/>
    <w:rsid w:val="00295174"/>
    <w:rsid w:val="00295845"/>
    <w:rsid w:val="00296172"/>
    <w:rsid w:val="00296B92"/>
    <w:rsid w:val="00297E98"/>
    <w:rsid w:val="002A0B12"/>
    <w:rsid w:val="002A2C22"/>
    <w:rsid w:val="002A39BD"/>
    <w:rsid w:val="002B02EB"/>
    <w:rsid w:val="002B181A"/>
    <w:rsid w:val="002B2547"/>
    <w:rsid w:val="002B3298"/>
    <w:rsid w:val="002B3B1B"/>
    <w:rsid w:val="002B5598"/>
    <w:rsid w:val="002B5D70"/>
    <w:rsid w:val="002B643C"/>
    <w:rsid w:val="002B6A80"/>
    <w:rsid w:val="002C0602"/>
    <w:rsid w:val="002C4BB8"/>
    <w:rsid w:val="002C6A33"/>
    <w:rsid w:val="002D113A"/>
    <w:rsid w:val="002D5C16"/>
    <w:rsid w:val="002D6499"/>
    <w:rsid w:val="002E0181"/>
    <w:rsid w:val="002E14D4"/>
    <w:rsid w:val="002E28BA"/>
    <w:rsid w:val="002E31A3"/>
    <w:rsid w:val="002E3348"/>
    <w:rsid w:val="002F0E3C"/>
    <w:rsid w:val="002F2476"/>
    <w:rsid w:val="002F2D10"/>
    <w:rsid w:val="002F3DFF"/>
    <w:rsid w:val="002F47C9"/>
    <w:rsid w:val="002F5E05"/>
    <w:rsid w:val="002F668C"/>
    <w:rsid w:val="0030118C"/>
    <w:rsid w:val="00307A76"/>
    <w:rsid w:val="0031455E"/>
    <w:rsid w:val="00315A16"/>
    <w:rsid w:val="00317053"/>
    <w:rsid w:val="0032109C"/>
    <w:rsid w:val="00321B38"/>
    <w:rsid w:val="00322B45"/>
    <w:rsid w:val="00323809"/>
    <w:rsid w:val="00323D41"/>
    <w:rsid w:val="00325414"/>
    <w:rsid w:val="003302F1"/>
    <w:rsid w:val="0033243A"/>
    <w:rsid w:val="00334C66"/>
    <w:rsid w:val="00334CFA"/>
    <w:rsid w:val="00334EDE"/>
    <w:rsid w:val="00336068"/>
    <w:rsid w:val="00336277"/>
    <w:rsid w:val="00343E6F"/>
    <w:rsid w:val="0034470E"/>
    <w:rsid w:val="00347C23"/>
    <w:rsid w:val="00350556"/>
    <w:rsid w:val="003527A3"/>
    <w:rsid w:val="00352805"/>
    <w:rsid w:val="00352CC9"/>
    <w:rsid w:val="00352DB0"/>
    <w:rsid w:val="00353A3C"/>
    <w:rsid w:val="00355C97"/>
    <w:rsid w:val="00355E56"/>
    <w:rsid w:val="003579E1"/>
    <w:rsid w:val="00360464"/>
    <w:rsid w:val="00361063"/>
    <w:rsid w:val="00361157"/>
    <w:rsid w:val="00361DD9"/>
    <w:rsid w:val="00362F04"/>
    <w:rsid w:val="003663FE"/>
    <w:rsid w:val="0037094A"/>
    <w:rsid w:val="00371209"/>
    <w:rsid w:val="00371BF0"/>
    <w:rsid w:val="00371ED3"/>
    <w:rsid w:val="00372659"/>
    <w:rsid w:val="00372A6A"/>
    <w:rsid w:val="00372FFC"/>
    <w:rsid w:val="00375425"/>
    <w:rsid w:val="0037728A"/>
    <w:rsid w:val="00377AE2"/>
    <w:rsid w:val="00380B7D"/>
    <w:rsid w:val="00381A99"/>
    <w:rsid w:val="003829C2"/>
    <w:rsid w:val="003830B2"/>
    <w:rsid w:val="00384724"/>
    <w:rsid w:val="00384A5A"/>
    <w:rsid w:val="003876CC"/>
    <w:rsid w:val="003877BA"/>
    <w:rsid w:val="0039066C"/>
    <w:rsid w:val="003919B7"/>
    <w:rsid w:val="00391D57"/>
    <w:rsid w:val="00392292"/>
    <w:rsid w:val="00394F45"/>
    <w:rsid w:val="00396E58"/>
    <w:rsid w:val="00397DE1"/>
    <w:rsid w:val="003A10A2"/>
    <w:rsid w:val="003A11DF"/>
    <w:rsid w:val="003A5659"/>
    <w:rsid w:val="003A5927"/>
    <w:rsid w:val="003A6BCA"/>
    <w:rsid w:val="003A726F"/>
    <w:rsid w:val="003A77BF"/>
    <w:rsid w:val="003B1017"/>
    <w:rsid w:val="003B3C07"/>
    <w:rsid w:val="003B5A28"/>
    <w:rsid w:val="003B6081"/>
    <w:rsid w:val="003B6775"/>
    <w:rsid w:val="003C2568"/>
    <w:rsid w:val="003C4240"/>
    <w:rsid w:val="003C4C00"/>
    <w:rsid w:val="003C5FE2"/>
    <w:rsid w:val="003C6D87"/>
    <w:rsid w:val="003D05FB"/>
    <w:rsid w:val="003D1B16"/>
    <w:rsid w:val="003D1E10"/>
    <w:rsid w:val="003D45BF"/>
    <w:rsid w:val="003D508A"/>
    <w:rsid w:val="003D537F"/>
    <w:rsid w:val="003D7B75"/>
    <w:rsid w:val="003E0208"/>
    <w:rsid w:val="003E2205"/>
    <w:rsid w:val="003E4B57"/>
    <w:rsid w:val="003E78FD"/>
    <w:rsid w:val="003F10EE"/>
    <w:rsid w:val="003F27E1"/>
    <w:rsid w:val="003F437A"/>
    <w:rsid w:val="003F5C2B"/>
    <w:rsid w:val="00400926"/>
    <w:rsid w:val="00400D06"/>
    <w:rsid w:val="00402240"/>
    <w:rsid w:val="004023E9"/>
    <w:rsid w:val="00402BAE"/>
    <w:rsid w:val="0040454A"/>
    <w:rsid w:val="00405C00"/>
    <w:rsid w:val="00406E8E"/>
    <w:rsid w:val="004112D2"/>
    <w:rsid w:val="00413F83"/>
    <w:rsid w:val="0041490C"/>
    <w:rsid w:val="00416191"/>
    <w:rsid w:val="00416721"/>
    <w:rsid w:val="00416C87"/>
    <w:rsid w:val="00421EF0"/>
    <w:rsid w:val="004224FA"/>
    <w:rsid w:val="00422F85"/>
    <w:rsid w:val="00423D07"/>
    <w:rsid w:val="00424807"/>
    <w:rsid w:val="00427936"/>
    <w:rsid w:val="0043092C"/>
    <w:rsid w:val="00435854"/>
    <w:rsid w:val="00440C04"/>
    <w:rsid w:val="0044346F"/>
    <w:rsid w:val="0045084C"/>
    <w:rsid w:val="00450957"/>
    <w:rsid w:val="00450E7C"/>
    <w:rsid w:val="00453FF6"/>
    <w:rsid w:val="00454BC5"/>
    <w:rsid w:val="00455A6B"/>
    <w:rsid w:val="00456F06"/>
    <w:rsid w:val="00460CB9"/>
    <w:rsid w:val="0046520A"/>
    <w:rsid w:val="004660AA"/>
    <w:rsid w:val="004672AB"/>
    <w:rsid w:val="00471495"/>
    <w:rsid w:val="004714FE"/>
    <w:rsid w:val="00472279"/>
    <w:rsid w:val="00473E91"/>
    <w:rsid w:val="0047438E"/>
    <w:rsid w:val="004779DF"/>
    <w:rsid w:val="00477BAA"/>
    <w:rsid w:val="0048263B"/>
    <w:rsid w:val="00483E39"/>
    <w:rsid w:val="00485291"/>
    <w:rsid w:val="0049232B"/>
    <w:rsid w:val="00492A93"/>
    <w:rsid w:val="00495053"/>
    <w:rsid w:val="004A1F59"/>
    <w:rsid w:val="004A29BE"/>
    <w:rsid w:val="004A3225"/>
    <w:rsid w:val="004A33EE"/>
    <w:rsid w:val="004A3AA8"/>
    <w:rsid w:val="004B117C"/>
    <w:rsid w:val="004B13C7"/>
    <w:rsid w:val="004B242A"/>
    <w:rsid w:val="004B5D41"/>
    <w:rsid w:val="004B720B"/>
    <w:rsid w:val="004B778F"/>
    <w:rsid w:val="004B7DDD"/>
    <w:rsid w:val="004C05C7"/>
    <w:rsid w:val="004C0609"/>
    <w:rsid w:val="004C0B0B"/>
    <w:rsid w:val="004C2656"/>
    <w:rsid w:val="004C533C"/>
    <w:rsid w:val="004C55A6"/>
    <w:rsid w:val="004C591F"/>
    <w:rsid w:val="004C5BC8"/>
    <w:rsid w:val="004C639F"/>
    <w:rsid w:val="004D13C5"/>
    <w:rsid w:val="004D141F"/>
    <w:rsid w:val="004D20CE"/>
    <w:rsid w:val="004D2136"/>
    <w:rsid w:val="004D2742"/>
    <w:rsid w:val="004D29DC"/>
    <w:rsid w:val="004D6310"/>
    <w:rsid w:val="004E0062"/>
    <w:rsid w:val="004E05A1"/>
    <w:rsid w:val="004E3122"/>
    <w:rsid w:val="004E4161"/>
    <w:rsid w:val="004E4F6D"/>
    <w:rsid w:val="004F472A"/>
    <w:rsid w:val="004F5E57"/>
    <w:rsid w:val="004F6710"/>
    <w:rsid w:val="00500C3E"/>
    <w:rsid w:val="00502849"/>
    <w:rsid w:val="00504334"/>
    <w:rsid w:val="0050498D"/>
    <w:rsid w:val="005104D7"/>
    <w:rsid w:val="00510B9E"/>
    <w:rsid w:val="0051761A"/>
    <w:rsid w:val="00517869"/>
    <w:rsid w:val="00517F23"/>
    <w:rsid w:val="00527485"/>
    <w:rsid w:val="005278E5"/>
    <w:rsid w:val="005315E6"/>
    <w:rsid w:val="00531718"/>
    <w:rsid w:val="00531E36"/>
    <w:rsid w:val="00533201"/>
    <w:rsid w:val="00536BC2"/>
    <w:rsid w:val="00537710"/>
    <w:rsid w:val="0054240F"/>
    <w:rsid w:val="005425E1"/>
    <w:rsid w:val="005427C5"/>
    <w:rsid w:val="00542CF6"/>
    <w:rsid w:val="0055133C"/>
    <w:rsid w:val="00553976"/>
    <w:rsid w:val="00553C03"/>
    <w:rsid w:val="005555E3"/>
    <w:rsid w:val="0056009C"/>
    <w:rsid w:val="00560DDA"/>
    <w:rsid w:val="00562E5A"/>
    <w:rsid w:val="00563692"/>
    <w:rsid w:val="00571679"/>
    <w:rsid w:val="00583F7E"/>
    <w:rsid w:val="00584235"/>
    <w:rsid w:val="005844E7"/>
    <w:rsid w:val="005855BE"/>
    <w:rsid w:val="005908B8"/>
    <w:rsid w:val="0059512E"/>
    <w:rsid w:val="0059520B"/>
    <w:rsid w:val="005A0CE4"/>
    <w:rsid w:val="005A1123"/>
    <w:rsid w:val="005A1735"/>
    <w:rsid w:val="005A6DD2"/>
    <w:rsid w:val="005B21A0"/>
    <w:rsid w:val="005C385D"/>
    <w:rsid w:val="005C572F"/>
    <w:rsid w:val="005C6AF9"/>
    <w:rsid w:val="005C79BC"/>
    <w:rsid w:val="005D0D88"/>
    <w:rsid w:val="005D292D"/>
    <w:rsid w:val="005D2A93"/>
    <w:rsid w:val="005D3B20"/>
    <w:rsid w:val="005D68BA"/>
    <w:rsid w:val="005D71B7"/>
    <w:rsid w:val="005E1B29"/>
    <w:rsid w:val="005E2064"/>
    <w:rsid w:val="005E2BE6"/>
    <w:rsid w:val="005E4759"/>
    <w:rsid w:val="005E4F75"/>
    <w:rsid w:val="005E5C68"/>
    <w:rsid w:val="005E65C0"/>
    <w:rsid w:val="005F0390"/>
    <w:rsid w:val="005F1AFD"/>
    <w:rsid w:val="005F40A2"/>
    <w:rsid w:val="00601471"/>
    <w:rsid w:val="00601585"/>
    <w:rsid w:val="006026EC"/>
    <w:rsid w:val="00602CAE"/>
    <w:rsid w:val="00603DD2"/>
    <w:rsid w:val="006071E4"/>
    <w:rsid w:val="006072CD"/>
    <w:rsid w:val="006108BD"/>
    <w:rsid w:val="00610B9D"/>
    <w:rsid w:val="00612023"/>
    <w:rsid w:val="00613413"/>
    <w:rsid w:val="00614190"/>
    <w:rsid w:val="00622265"/>
    <w:rsid w:val="00622A99"/>
    <w:rsid w:val="00622AA8"/>
    <w:rsid w:val="00622E67"/>
    <w:rsid w:val="0062473E"/>
    <w:rsid w:val="00626A8C"/>
    <w:rsid w:val="00626B57"/>
    <w:rsid w:val="00626EDC"/>
    <w:rsid w:val="00632213"/>
    <w:rsid w:val="00632282"/>
    <w:rsid w:val="00640203"/>
    <w:rsid w:val="006452D3"/>
    <w:rsid w:val="00645DE4"/>
    <w:rsid w:val="006470EC"/>
    <w:rsid w:val="0065163B"/>
    <w:rsid w:val="006542D6"/>
    <w:rsid w:val="006556C3"/>
    <w:rsid w:val="0065598E"/>
    <w:rsid w:val="00655AF2"/>
    <w:rsid w:val="00655BC5"/>
    <w:rsid w:val="006568BE"/>
    <w:rsid w:val="0066025D"/>
    <w:rsid w:val="0066091A"/>
    <w:rsid w:val="00661664"/>
    <w:rsid w:val="006618C9"/>
    <w:rsid w:val="00663906"/>
    <w:rsid w:val="006647C0"/>
    <w:rsid w:val="00670B3C"/>
    <w:rsid w:val="0067112B"/>
    <w:rsid w:val="00672B7E"/>
    <w:rsid w:val="00673E36"/>
    <w:rsid w:val="00674DD3"/>
    <w:rsid w:val="006758BA"/>
    <w:rsid w:val="006773EC"/>
    <w:rsid w:val="00680504"/>
    <w:rsid w:val="00681CD9"/>
    <w:rsid w:val="00683E30"/>
    <w:rsid w:val="00685782"/>
    <w:rsid w:val="00687024"/>
    <w:rsid w:val="00690F40"/>
    <w:rsid w:val="006931DB"/>
    <w:rsid w:val="006936C7"/>
    <w:rsid w:val="00695254"/>
    <w:rsid w:val="00695E13"/>
    <w:rsid w:val="00695E22"/>
    <w:rsid w:val="00695E9D"/>
    <w:rsid w:val="006A26A9"/>
    <w:rsid w:val="006A5BDD"/>
    <w:rsid w:val="006A70D7"/>
    <w:rsid w:val="006A72AC"/>
    <w:rsid w:val="006B7093"/>
    <w:rsid w:val="006B7417"/>
    <w:rsid w:val="006B77E5"/>
    <w:rsid w:val="006C17F2"/>
    <w:rsid w:val="006D31F9"/>
    <w:rsid w:val="006D3691"/>
    <w:rsid w:val="006D4834"/>
    <w:rsid w:val="006E1983"/>
    <w:rsid w:val="006E2ECA"/>
    <w:rsid w:val="006E3C12"/>
    <w:rsid w:val="006E5EF0"/>
    <w:rsid w:val="006E60AB"/>
    <w:rsid w:val="006E7249"/>
    <w:rsid w:val="006E7379"/>
    <w:rsid w:val="006F13E3"/>
    <w:rsid w:val="006F3563"/>
    <w:rsid w:val="006F36E4"/>
    <w:rsid w:val="006F42B9"/>
    <w:rsid w:val="006F42CF"/>
    <w:rsid w:val="006F609C"/>
    <w:rsid w:val="006F6103"/>
    <w:rsid w:val="007001E0"/>
    <w:rsid w:val="00703949"/>
    <w:rsid w:val="00704CD5"/>
    <w:rsid w:val="00704E00"/>
    <w:rsid w:val="007050DD"/>
    <w:rsid w:val="007057D3"/>
    <w:rsid w:val="007139A5"/>
    <w:rsid w:val="007209E7"/>
    <w:rsid w:val="007223CD"/>
    <w:rsid w:val="00725059"/>
    <w:rsid w:val="00725FB7"/>
    <w:rsid w:val="00726182"/>
    <w:rsid w:val="00727635"/>
    <w:rsid w:val="0073004D"/>
    <w:rsid w:val="00732329"/>
    <w:rsid w:val="0073289A"/>
    <w:rsid w:val="00733719"/>
    <w:rsid w:val="007337CA"/>
    <w:rsid w:val="00734CE4"/>
    <w:rsid w:val="00735123"/>
    <w:rsid w:val="00741837"/>
    <w:rsid w:val="00744415"/>
    <w:rsid w:val="007453E6"/>
    <w:rsid w:val="00745CFB"/>
    <w:rsid w:val="007462B6"/>
    <w:rsid w:val="00746FDF"/>
    <w:rsid w:val="007516F1"/>
    <w:rsid w:val="007519AF"/>
    <w:rsid w:val="0075203C"/>
    <w:rsid w:val="00756A2D"/>
    <w:rsid w:val="00763AFC"/>
    <w:rsid w:val="00770230"/>
    <w:rsid w:val="00770414"/>
    <w:rsid w:val="00770453"/>
    <w:rsid w:val="00772E1F"/>
    <w:rsid w:val="0077309D"/>
    <w:rsid w:val="007731E7"/>
    <w:rsid w:val="00776349"/>
    <w:rsid w:val="00776BB9"/>
    <w:rsid w:val="007771B6"/>
    <w:rsid w:val="007774EE"/>
    <w:rsid w:val="00781822"/>
    <w:rsid w:val="0078189F"/>
    <w:rsid w:val="00782F7E"/>
    <w:rsid w:val="00782FC9"/>
    <w:rsid w:val="00783497"/>
    <w:rsid w:val="00783F21"/>
    <w:rsid w:val="00784904"/>
    <w:rsid w:val="00784FAD"/>
    <w:rsid w:val="00785C60"/>
    <w:rsid w:val="00786F4E"/>
    <w:rsid w:val="00787159"/>
    <w:rsid w:val="0079043A"/>
    <w:rsid w:val="00791668"/>
    <w:rsid w:val="00791AA1"/>
    <w:rsid w:val="00793E26"/>
    <w:rsid w:val="0079787E"/>
    <w:rsid w:val="007A2C01"/>
    <w:rsid w:val="007A3793"/>
    <w:rsid w:val="007A386F"/>
    <w:rsid w:val="007A512B"/>
    <w:rsid w:val="007A55BF"/>
    <w:rsid w:val="007B1DFC"/>
    <w:rsid w:val="007B581E"/>
    <w:rsid w:val="007B5B37"/>
    <w:rsid w:val="007B79A8"/>
    <w:rsid w:val="007C1BA2"/>
    <w:rsid w:val="007C2497"/>
    <w:rsid w:val="007C2B48"/>
    <w:rsid w:val="007C364D"/>
    <w:rsid w:val="007C7487"/>
    <w:rsid w:val="007C760F"/>
    <w:rsid w:val="007D01F2"/>
    <w:rsid w:val="007D20E9"/>
    <w:rsid w:val="007D2AA6"/>
    <w:rsid w:val="007D38A4"/>
    <w:rsid w:val="007D4CD0"/>
    <w:rsid w:val="007D4F82"/>
    <w:rsid w:val="007D6347"/>
    <w:rsid w:val="007D65F8"/>
    <w:rsid w:val="007D72F1"/>
    <w:rsid w:val="007D73FB"/>
    <w:rsid w:val="007D7881"/>
    <w:rsid w:val="007D7E3A"/>
    <w:rsid w:val="007E0E10"/>
    <w:rsid w:val="007E4768"/>
    <w:rsid w:val="007E55DF"/>
    <w:rsid w:val="007E777B"/>
    <w:rsid w:val="007F2070"/>
    <w:rsid w:val="007F3A74"/>
    <w:rsid w:val="007F3CEA"/>
    <w:rsid w:val="007F5278"/>
    <w:rsid w:val="007F63C1"/>
    <w:rsid w:val="007F6F74"/>
    <w:rsid w:val="008025F0"/>
    <w:rsid w:val="0080411C"/>
    <w:rsid w:val="00804B5A"/>
    <w:rsid w:val="008053F5"/>
    <w:rsid w:val="00807AF7"/>
    <w:rsid w:val="00807CF1"/>
    <w:rsid w:val="00810198"/>
    <w:rsid w:val="00812EA3"/>
    <w:rsid w:val="00814370"/>
    <w:rsid w:val="00815DA8"/>
    <w:rsid w:val="00816327"/>
    <w:rsid w:val="0082194D"/>
    <w:rsid w:val="008221F9"/>
    <w:rsid w:val="00826EF5"/>
    <w:rsid w:val="00831693"/>
    <w:rsid w:val="00832AE6"/>
    <w:rsid w:val="00840104"/>
    <w:rsid w:val="00840C1F"/>
    <w:rsid w:val="008411C9"/>
    <w:rsid w:val="008415EA"/>
    <w:rsid w:val="0084182C"/>
    <w:rsid w:val="00841FC5"/>
    <w:rsid w:val="00843D0F"/>
    <w:rsid w:val="00845709"/>
    <w:rsid w:val="00850AB0"/>
    <w:rsid w:val="00852028"/>
    <w:rsid w:val="00852E2A"/>
    <w:rsid w:val="00852E31"/>
    <w:rsid w:val="00853B71"/>
    <w:rsid w:val="0085576D"/>
    <w:rsid w:val="008576BD"/>
    <w:rsid w:val="00860463"/>
    <w:rsid w:val="00861317"/>
    <w:rsid w:val="00863929"/>
    <w:rsid w:val="00865402"/>
    <w:rsid w:val="00866C7E"/>
    <w:rsid w:val="00867254"/>
    <w:rsid w:val="00871D93"/>
    <w:rsid w:val="008733DA"/>
    <w:rsid w:val="00873F39"/>
    <w:rsid w:val="0087643A"/>
    <w:rsid w:val="008769CB"/>
    <w:rsid w:val="008807CC"/>
    <w:rsid w:val="008850E4"/>
    <w:rsid w:val="00886633"/>
    <w:rsid w:val="0089134D"/>
    <w:rsid w:val="008939AB"/>
    <w:rsid w:val="00895161"/>
    <w:rsid w:val="008A12F5"/>
    <w:rsid w:val="008B0A30"/>
    <w:rsid w:val="008B1587"/>
    <w:rsid w:val="008B1B01"/>
    <w:rsid w:val="008B2C8E"/>
    <w:rsid w:val="008B3BCD"/>
    <w:rsid w:val="008B6DF8"/>
    <w:rsid w:val="008C106C"/>
    <w:rsid w:val="008C10F1"/>
    <w:rsid w:val="008C1926"/>
    <w:rsid w:val="008C1E99"/>
    <w:rsid w:val="008C2089"/>
    <w:rsid w:val="008D135E"/>
    <w:rsid w:val="008D2D4B"/>
    <w:rsid w:val="008D615A"/>
    <w:rsid w:val="008D7627"/>
    <w:rsid w:val="008E0085"/>
    <w:rsid w:val="008E22D7"/>
    <w:rsid w:val="008E2AA6"/>
    <w:rsid w:val="008E311B"/>
    <w:rsid w:val="008E5980"/>
    <w:rsid w:val="008F1101"/>
    <w:rsid w:val="008F46E7"/>
    <w:rsid w:val="008F64CA"/>
    <w:rsid w:val="008F6F0B"/>
    <w:rsid w:val="008F796D"/>
    <w:rsid w:val="008F7E4B"/>
    <w:rsid w:val="009002A5"/>
    <w:rsid w:val="00907BA7"/>
    <w:rsid w:val="0091064E"/>
    <w:rsid w:val="00911FC5"/>
    <w:rsid w:val="0092131A"/>
    <w:rsid w:val="009216A5"/>
    <w:rsid w:val="0092377F"/>
    <w:rsid w:val="00926B21"/>
    <w:rsid w:val="00931037"/>
    <w:rsid w:val="00931A10"/>
    <w:rsid w:val="00935802"/>
    <w:rsid w:val="00936293"/>
    <w:rsid w:val="009374B1"/>
    <w:rsid w:val="0094732C"/>
    <w:rsid w:val="00947667"/>
    <w:rsid w:val="00947967"/>
    <w:rsid w:val="009509B9"/>
    <w:rsid w:val="00955201"/>
    <w:rsid w:val="00956F5A"/>
    <w:rsid w:val="00965200"/>
    <w:rsid w:val="009668B3"/>
    <w:rsid w:val="00970E33"/>
    <w:rsid w:val="00971471"/>
    <w:rsid w:val="0097419C"/>
    <w:rsid w:val="00974FBF"/>
    <w:rsid w:val="009822BF"/>
    <w:rsid w:val="00982371"/>
    <w:rsid w:val="009849C2"/>
    <w:rsid w:val="00984D24"/>
    <w:rsid w:val="009858EB"/>
    <w:rsid w:val="009858FA"/>
    <w:rsid w:val="00985C18"/>
    <w:rsid w:val="00991A59"/>
    <w:rsid w:val="00991AAC"/>
    <w:rsid w:val="00991D55"/>
    <w:rsid w:val="0099618C"/>
    <w:rsid w:val="009A3F47"/>
    <w:rsid w:val="009A42AF"/>
    <w:rsid w:val="009B0046"/>
    <w:rsid w:val="009B13D0"/>
    <w:rsid w:val="009B5CCF"/>
    <w:rsid w:val="009C1440"/>
    <w:rsid w:val="009C2107"/>
    <w:rsid w:val="009C2D87"/>
    <w:rsid w:val="009C422A"/>
    <w:rsid w:val="009C5175"/>
    <w:rsid w:val="009C5D9E"/>
    <w:rsid w:val="009D1BBF"/>
    <w:rsid w:val="009D2C3E"/>
    <w:rsid w:val="009D418E"/>
    <w:rsid w:val="009D49BB"/>
    <w:rsid w:val="009D5B86"/>
    <w:rsid w:val="009D6E21"/>
    <w:rsid w:val="009E0625"/>
    <w:rsid w:val="009E3034"/>
    <w:rsid w:val="009E549F"/>
    <w:rsid w:val="009E63C9"/>
    <w:rsid w:val="009F28A8"/>
    <w:rsid w:val="009F29DA"/>
    <w:rsid w:val="009F3A57"/>
    <w:rsid w:val="009F473E"/>
    <w:rsid w:val="009F5247"/>
    <w:rsid w:val="009F5679"/>
    <w:rsid w:val="009F5977"/>
    <w:rsid w:val="009F635F"/>
    <w:rsid w:val="009F682A"/>
    <w:rsid w:val="009F7B94"/>
    <w:rsid w:val="00A00698"/>
    <w:rsid w:val="00A007D2"/>
    <w:rsid w:val="00A013DD"/>
    <w:rsid w:val="00A01816"/>
    <w:rsid w:val="00A01AC8"/>
    <w:rsid w:val="00A022BE"/>
    <w:rsid w:val="00A022E1"/>
    <w:rsid w:val="00A07B4B"/>
    <w:rsid w:val="00A130CE"/>
    <w:rsid w:val="00A155D2"/>
    <w:rsid w:val="00A24C95"/>
    <w:rsid w:val="00A2599A"/>
    <w:rsid w:val="00A26094"/>
    <w:rsid w:val="00A3010F"/>
    <w:rsid w:val="00A301BF"/>
    <w:rsid w:val="00A302B2"/>
    <w:rsid w:val="00A3288C"/>
    <w:rsid w:val="00A331B4"/>
    <w:rsid w:val="00A3484E"/>
    <w:rsid w:val="00A356D3"/>
    <w:rsid w:val="00A36ADA"/>
    <w:rsid w:val="00A36CF8"/>
    <w:rsid w:val="00A37C4D"/>
    <w:rsid w:val="00A414FF"/>
    <w:rsid w:val="00A430DD"/>
    <w:rsid w:val="00A438D8"/>
    <w:rsid w:val="00A43B58"/>
    <w:rsid w:val="00A46895"/>
    <w:rsid w:val="00A469EB"/>
    <w:rsid w:val="00A473F5"/>
    <w:rsid w:val="00A47E3F"/>
    <w:rsid w:val="00A515A7"/>
    <w:rsid w:val="00A51F9D"/>
    <w:rsid w:val="00A53125"/>
    <w:rsid w:val="00A5416A"/>
    <w:rsid w:val="00A57724"/>
    <w:rsid w:val="00A639F4"/>
    <w:rsid w:val="00A65864"/>
    <w:rsid w:val="00A65FAE"/>
    <w:rsid w:val="00A73A6A"/>
    <w:rsid w:val="00A7578D"/>
    <w:rsid w:val="00A77E0B"/>
    <w:rsid w:val="00A81A32"/>
    <w:rsid w:val="00A835BD"/>
    <w:rsid w:val="00A83CBB"/>
    <w:rsid w:val="00A86793"/>
    <w:rsid w:val="00A902C9"/>
    <w:rsid w:val="00A9204B"/>
    <w:rsid w:val="00A93EF2"/>
    <w:rsid w:val="00A97B15"/>
    <w:rsid w:val="00AA3D52"/>
    <w:rsid w:val="00AA42BA"/>
    <w:rsid w:val="00AA42D5"/>
    <w:rsid w:val="00AA546D"/>
    <w:rsid w:val="00AA7C64"/>
    <w:rsid w:val="00AA7D2C"/>
    <w:rsid w:val="00AB2FAB"/>
    <w:rsid w:val="00AB34C8"/>
    <w:rsid w:val="00AB42A2"/>
    <w:rsid w:val="00AB5C14"/>
    <w:rsid w:val="00AC1EE7"/>
    <w:rsid w:val="00AC333F"/>
    <w:rsid w:val="00AC51DE"/>
    <w:rsid w:val="00AC585C"/>
    <w:rsid w:val="00AC6048"/>
    <w:rsid w:val="00AD0EFF"/>
    <w:rsid w:val="00AD1925"/>
    <w:rsid w:val="00AD197D"/>
    <w:rsid w:val="00AD1AA7"/>
    <w:rsid w:val="00AD397A"/>
    <w:rsid w:val="00AD5405"/>
    <w:rsid w:val="00AD5892"/>
    <w:rsid w:val="00AD695D"/>
    <w:rsid w:val="00AE067D"/>
    <w:rsid w:val="00AE30D7"/>
    <w:rsid w:val="00AE3504"/>
    <w:rsid w:val="00AE3D76"/>
    <w:rsid w:val="00AE6887"/>
    <w:rsid w:val="00AE694F"/>
    <w:rsid w:val="00AE6E4E"/>
    <w:rsid w:val="00AE748B"/>
    <w:rsid w:val="00AF1181"/>
    <w:rsid w:val="00AF2F79"/>
    <w:rsid w:val="00AF4653"/>
    <w:rsid w:val="00AF76BA"/>
    <w:rsid w:val="00AF7DB7"/>
    <w:rsid w:val="00B029EA"/>
    <w:rsid w:val="00B04986"/>
    <w:rsid w:val="00B10D02"/>
    <w:rsid w:val="00B16CB8"/>
    <w:rsid w:val="00B201E2"/>
    <w:rsid w:val="00B2057B"/>
    <w:rsid w:val="00B262EE"/>
    <w:rsid w:val="00B30B09"/>
    <w:rsid w:val="00B331C7"/>
    <w:rsid w:val="00B3415C"/>
    <w:rsid w:val="00B3472C"/>
    <w:rsid w:val="00B37A04"/>
    <w:rsid w:val="00B40577"/>
    <w:rsid w:val="00B4182A"/>
    <w:rsid w:val="00B4215B"/>
    <w:rsid w:val="00B443E4"/>
    <w:rsid w:val="00B51184"/>
    <w:rsid w:val="00B537E6"/>
    <w:rsid w:val="00B5484D"/>
    <w:rsid w:val="00B563EA"/>
    <w:rsid w:val="00B56CDF"/>
    <w:rsid w:val="00B57D1A"/>
    <w:rsid w:val="00B60E51"/>
    <w:rsid w:val="00B61981"/>
    <w:rsid w:val="00B61F04"/>
    <w:rsid w:val="00B63A54"/>
    <w:rsid w:val="00B6766C"/>
    <w:rsid w:val="00B67C81"/>
    <w:rsid w:val="00B67CA2"/>
    <w:rsid w:val="00B70E10"/>
    <w:rsid w:val="00B757A6"/>
    <w:rsid w:val="00B76B36"/>
    <w:rsid w:val="00B77D18"/>
    <w:rsid w:val="00B815F7"/>
    <w:rsid w:val="00B8313A"/>
    <w:rsid w:val="00B879E9"/>
    <w:rsid w:val="00B93503"/>
    <w:rsid w:val="00B93723"/>
    <w:rsid w:val="00B93CB9"/>
    <w:rsid w:val="00B96EC6"/>
    <w:rsid w:val="00BA1ADA"/>
    <w:rsid w:val="00BA31E8"/>
    <w:rsid w:val="00BA55E0"/>
    <w:rsid w:val="00BA6BD4"/>
    <w:rsid w:val="00BA6C7A"/>
    <w:rsid w:val="00BB058F"/>
    <w:rsid w:val="00BB107C"/>
    <w:rsid w:val="00BB17D1"/>
    <w:rsid w:val="00BB1A74"/>
    <w:rsid w:val="00BB3752"/>
    <w:rsid w:val="00BB6688"/>
    <w:rsid w:val="00BB6BCC"/>
    <w:rsid w:val="00BC20B7"/>
    <w:rsid w:val="00BC2398"/>
    <w:rsid w:val="00BC26D4"/>
    <w:rsid w:val="00BC2819"/>
    <w:rsid w:val="00BC2CD8"/>
    <w:rsid w:val="00BC449B"/>
    <w:rsid w:val="00BC4897"/>
    <w:rsid w:val="00BD0FEC"/>
    <w:rsid w:val="00BD3761"/>
    <w:rsid w:val="00BE0C80"/>
    <w:rsid w:val="00BE7DA2"/>
    <w:rsid w:val="00BF2A42"/>
    <w:rsid w:val="00BF5A9E"/>
    <w:rsid w:val="00C00E11"/>
    <w:rsid w:val="00C03D8C"/>
    <w:rsid w:val="00C0449C"/>
    <w:rsid w:val="00C055EC"/>
    <w:rsid w:val="00C05C07"/>
    <w:rsid w:val="00C06C56"/>
    <w:rsid w:val="00C10DC9"/>
    <w:rsid w:val="00C12FB3"/>
    <w:rsid w:val="00C17341"/>
    <w:rsid w:val="00C21923"/>
    <w:rsid w:val="00C221D2"/>
    <w:rsid w:val="00C22500"/>
    <w:rsid w:val="00C2296C"/>
    <w:rsid w:val="00C24E76"/>
    <w:rsid w:val="00C24EEF"/>
    <w:rsid w:val="00C25CF6"/>
    <w:rsid w:val="00C26C13"/>
    <w:rsid w:val="00C26C36"/>
    <w:rsid w:val="00C30FE7"/>
    <w:rsid w:val="00C32768"/>
    <w:rsid w:val="00C354C7"/>
    <w:rsid w:val="00C431DF"/>
    <w:rsid w:val="00C44D45"/>
    <w:rsid w:val="00C456BD"/>
    <w:rsid w:val="00C45B79"/>
    <w:rsid w:val="00C460B3"/>
    <w:rsid w:val="00C51BA6"/>
    <w:rsid w:val="00C52CC4"/>
    <w:rsid w:val="00C530DC"/>
    <w:rsid w:val="00C5350D"/>
    <w:rsid w:val="00C544FB"/>
    <w:rsid w:val="00C6123C"/>
    <w:rsid w:val="00C6311A"/>
    <w:rsid w:val="00C640F6"/>
    <w:rsid w:val="00C6524C"/>
    <w:rsid w:val="00C66688"/>
    <w:rsid w:val="00C70101"/>
    <w:rsid w:val="00C7084D"/>
    <w:rsid w:val="00C7315E"/>
    <w:rsid w:val="00C75895"/>
    <w:rsid w:val="00C80628"/>
    <w:rsid w:val="00C80922"/>
    <w:rsid w:val="00C822F3"/>
    <w:rsid w:val="00C8328C"/>
    <w:rsid w:val="00C83C9F"/>
    <w:rsid w:val="00C84B12"/>
    <w:rsid w:val="00C85137"/>
    <w:rsid w:val="00C931FD"/>
    <w:rsid w:val="00C94840"/>
    <w:rsid w:val="00CA4EE3"/>
    <w:rsid w:val="00CA62FB"/>
    <w:rsid w:val="00CB027F"/>
    <w:rsid w:val="00CB1093"/>
    <w:rsid w:val="00CB2E19"/>
    <w:rsid w:val="00CB42A7"/>
    <w:rsid w:val="00CB4862"/>
    <w:rsid w:val="00CB656A"/>
    <w:rsid w:val="00CB7C9A"/>
    <w:rsid w:val="00CC0EBB"/>
    <w:rsid w:val="00CC4242"/>
    <w:rsid w:val="00CC6297"/>
    <w:rsid w:val="00CC68DD"/>
    <w:rsid w:val="00CC72AA"/>
    <w:rsid w:val="00CC7690"/>
    <w:rsid w:val="00CC79A3"/>
    <w:rsid w:val="00CC7E0F"/>
    <w:rsid w:val="00CD1986"/>
    <w:rsid w:val="00CD332C"/>
    <w:rsid w:val="00CD54BF"/>
    <w:rsid w:val="00CE4D5C"/>
    <w:rsid w:val="00CE63B3"/>
    <w:rsid w:val="00CF05DA"/>
    <w:rsid w:val="00CF2606"/>
    <w:rsid w:val="00CF525F"/>
    <w:rsid w:val="00CF58EB"/>
    <w:rsid w:val="00CF66F3"/>
    <w:rsid w:val="00CF6FEC"/>
    <w:rsid w:val="00D00CA7"/>
    <w:rsid w:val="00D0106E"/>
    <w:rsid w:val="00D03E5C"/>
    <w:rsid w:val="00D06383"/>
    <w:rsid w:val="00D0741A"/>
    <w:rsid w:val="00D12495"/>
    <w:rsid w:val="00D1740D"/>
    <w:rsid w:val="00D17EE8"/>
    <w:rsid w:val="00D17EEA"/>
    <w:rsid w:val="00D20E85"/>
    <w:rsid w:val="00D242DC"/>
    <w:rsid w:val="00D24615"/>
    <w:rsid w:val="00D24B5D"/>
    <w:rsid w:val="00D30A49"/>
    <w:rsid w:val="00D33E5A"/>
    <w:rsid w:val="00D37842"/>
    <w:rsid w:val="00D4132B"/>
    <w:rsid w:val="00D42DC2"/>
    <w:rsid w:val="00D4302B"/>
    <w:rsid w:val="00D431EA"/>
    <w:rsid w:val="00D44F3B"/>
    <w:rsid w:val="00D4532D"/>
    <w:rsid w:val="00D45A1D"/>
    <w:rsid w:val="00D4744C"/>
    <w:rsid w:val="00D5114C"/>
    <w:rsid w:val="00D537E1"/>
    <w:rsid w:val="00D53FBA"/>
    <w:rsid w:val="00D55BB2"/>
    <w:rsid w:val="00D57930"/>
    <w:rsid w:val="00D6091A"/>
    <w:rsid w:val="00D60B20"/>
    <w:rsid w:val="00D61EFF"/>
    <w:rsid w:val="00D6605A"/>
    <w:rsid w:val="00D6695F"/>
    <w:rsid w:val="00D75644"/>
    <w:rsid w:val="00D8057B"/>
    <w:rsid w:val="00D81656"/>
    <w:rsid w:val="00D83D87"/>
    <w:rsid w:val="00D84A6D"/>
    <w:rsid w:val="00D86155"/>
    <w:rsid w:val="00D86A30"/>
    <w:rsid w:val="00D86C50"/>
    <w:rsid w:val="00D90B1B"/>
    <w:rsid w:val="00D94B3F"/>
    <w:rsid w:val="00D96C0F"/>
    <w:rsid w:val="00D96E23"/>
    <w:rsid w:val="00D976C2"/>
    <w:rsid w:val="00D97CB4"/>
    <w:rsid w:val="00D97DD4"/>
    <w:rsid w:val="00DA2E09"/>
    <w:rsid w:val="00DA4F31"/>
    <w:rsid w:val="00DA5936"/>
    <w:rsid w:val="00DA5A8A"/>
    <w:rsid w:val="00DA6CDD"/>
    <w:rsid w:val="00DA7E2C"/>
    <w:rsid w:val="00DB1170"/>
    <w:rsid w:val="00DB26CD"/>
    <w:rsid w:val="00DB4279"/>
    <w:rsid w:val="00DB441C"/>
    <w:rsid w:val="00DB44AF"/>
    <w:rsid w:val="00DB4755"/>
    <w:rsid w:val="00DB5CCA"/>
    <w:rsid w:val="00DC0004"/>
    <w:rsid w:val="00DC1F58"/>
    <w:rsid w:val="00DC339B"/>
    <w:rsid w:val="00DC5D40"/>
    <w:rsid w:val="00DC69A7"/>
    <w:rsid w:val="00DC6B72"/>
    <w:rsid w:val="00DD02B4"/>
    <w:rsid w:val="00DD1998"/>
    <w:rsid w:val="00DD30E9"/>
    <w:rsid w:val="00DD39D7"/>
    <w:rsid w:val="00DD4F47"/>
    <w:rsid w:val="00DD56B7"/>
    <w:rsid w:val="00DD7FBB"/>
    <w:rsid w:val="00DE0B9F"/>
    <w:rsid w:val="00DE124D"/>
    <w:rsid w:val="00DE2A9E"/>
    <w:rsid w:val="00DE2E3A"/>
    <w:rsid w:val="00DE36C2"/>
    <w:rsid w:val="00DE4238"/>
    <w:rsid w:val="00DE657F"/>
    <w:rsid w:val="00DE6FC2"/>
    <w:rsid w:val="00DE70D4"/>
    <w:rsid w:val="00DF1218"/>
    <w:rsid w:val="00DF528B"/>
    <w:rsid w:val="00DF5552"/>
    <w:rsid w:val="00DF6462"/>
    <w:rsid w:val="00DF7660"/>
    <w:rsid w:val="00E02FA0"/>
    <w:rsid w:val="00E036DC"/>
    <w:rsid w:val="00E100FC"/>
    <w:rsid w:val="00E10454"/>
    <w:rsid w:val="00E112E5"/>
    <w:rsid w:val="00E122D8"/>
    <w:rsid w:val="00E12CC8"/>
    <w:rsid w:val="00E15352"/>
    <w:rsid w:val="00E21CC7"/>
    <w:rsid w:val="00E24D9E"/>
    <w:rsid w:val="00E25849"/>
    <w:rsid w:val="00E260B9"/>
    <w:rsid w:val="00E26D79"/>
    <w:rsid w:val="00E3197E"/>
    <w:rsid w:val="00E342F8"/>
    <w:rsid w:val="00E351ED"/>
    <w:rsid w:val="00E3584A"/>
    <w:rsid w:val="00E42B19"/>
    <w:rsid w:val="00E5172E"/>
    <w:rsid w:val="00E53D23"/>
    <w:rsid w:val="00E6034B"/>
    <w:rsid w:val="00E6549E"/>
    <w:rsid w:val="00E65EDE"/>
    <w:rsid w:val="00E66F7A"/>
    <w:rsid w:val="00E674D8"/>
    <w:rsid w:val="00E70C0C"/>
    <w:rsid w:val="00E70C99"/>
    <w:rsid w:val="00E70F81"/>
    <w:rsid w:val="00E734B5"/>
    <w:rsid w:val="00E764EB"/>
    <w:rsid w:val="00E77055"/>
    <w:rsid w:val="00E77460"/>
    <w:rsid w:val="00E8302B"/>
    <w:rsid w:val="00E83111"/>
    <w:rsid w:val="00E83ABC"/>
    <w:rsid w:val="00E83B0A"/>
    <w:rsid w:val="00E844F2"/>
    <w:rsid w:val="00E86D3F"/>
    <w:rsid w:val="00E87E69"/>
    <w:rsid w:val="00E90AD0"/>
    <w:rsid w:val="00E92FCB"/>
    <w:rsid w:val="00E95275"/>
    <w:rsid w:val="00EA1192"/>
    <w:rsid w:val="00EA147F"/>
    <w:rsid w:val="00EA4A27"/>
    <w:rsid w:val="00EA4FA6"/>
    <w:rsid w:val="00EA7D18"/>
    <w:rsid w:val="00EB1A25"/>
    <w:rsid w:val="00EB2261"/>
    <w:rsid w:val="00EC0F50"/>
    <w:rsid w:val="00EC1147"/>
    <w:rsid w:val="00EC17FA"/>
    <w:rsid w:val="00EC43A5"/>
    <w:rsid w:val="00EC456E"/>
    <w:rsid w:val="00EC7363"/>
    <w:rsid w:val="00ED03AB"/>
    <w:rsid w:val="00ED1963"/>
    <w:rsid w:val="00ED1CD4"/>
    <w:rsid w:val="00ED1D2B"/>
    <w:rsid w:val="00ED23E6"/>
    <w:rsid w:val="00ED64B5"/>
    <w:rsid w:val="00EE698C"/>
    <w:rsid w:val="00EE7CCA"/>
    <w:rsid w:val="00EF0093"/>
    <w:rsid w:val="00EF3D92"/>
    <w:rsid w:val="00EF488E"/>
    <w:rsid w:val="00EF5EC9"/>
    <w:rsid w:val="00EF7432"/>
    <w:rsid w:val="00F001B5"/>
    <w:rsid w:val="00F01A88"/>
    <w:rsid w:val="00F05DD4"/>
    <w:rsid w:val="00F0621F"/>
    <w:rsid w:val="00F06E53"/>
    <w:rsid w:val="00F10985"/>
    <w:rsid w:val="00F117E7"/>
    <w:rsid w:val="00F132A6"/>
    <w:rsid w:val="00F143D5"/>
    <w:rsid w:val="00F16A14"/>
    <w:rsid w:val="00F266E0"/>
    <w:rsid w:val="00F35EC2"/>
    <w:rsid w:val="00F362D7"/>
    <w:rsid w:val="00F36DA2"/>
    <w:rsid w:val="00F37D7B"/>
    <w:rsid w:val="00F41C00"/>
    <w:rsid w:val="00F5314C"/>
    <w:rsid w:val="00F53ED4"/>
    <w:rsid w:val="00F55E2A"/>
    <w:rsid w:val="00F5688C"/>
    <w:rsid w:val="00F60048"/>
    <w:rsid w:val="00F617E9"/>
    <w:rsid w:val="00F635DD"/>
    <w:rsid w:val="00F64772"/>
    <w:rsid w:val="00F658BC"/>
    <w:rsid w:val="00F6627B"/>
    <w:rsid w:val="00F67803"/>
    <w:rsid w:val="00F7336E"/>
    <w:rsid w:val="00F734F2"/>
    <w:rsid w:val="00F7401E"/>
    <w:rsid w:val="00F748C2"/>
    <w:rsid w:val="00F75052"/>
    <w:rsid w:val="00F7578D"/>
    <w:rsid w:val="00F767E7"/>
    <w:rsid w:val="00F7791C"/>
    <w:rsid w:val="00F804D3"/>
    <w:rsid w:val="00F816CB"/>
    <w:rsid w:val="00F81CD2"/>
    <w:rsid w:val="00F824E2"/>
    <w:rsid w:val="00F82641"/>
    <w:rsid w:val="00F8297C"/>
    <w:rsid w:val="00F84E1E"/>
    <w:rsid w:val="00F90F18"/>
    <w:rsid w:val="00F910CB"/>
    <w:rsid w:val="00F927B2"/>
    <w:rsid w:val="00F937E4"/>
    <w:rsid w:val="00F9557C"/>
    <w:rsid w:val="00F95EE7"/>
    <w:rsid w:val="00FA1854"/>
    <w:rsid w:val="00FA39E6"/>
    <w:rsid w:val="00FA5E74"/>
    <w:rsid w:val="00FA7BC9"/>
    <w:rsid w:val="00FB378E"/>
    <w:rsid w:val="00FB37F1"/>
    <w:rsid w:val="00FB47C0"/>
    <w:rsid w:val="00FB501B"/>
    <w:rsid w:val="00FB719A"/>
    <w:rsid w:val="00FB7770"/>
    <w:rsid w:val="00FD20E1"/>
    <w:rsid w:val="00FD3B91"/>
    <w:rsid w:val="00FD576B"/>
    <w:rsid w:val="00FD579E"/>
    <w:rsid w:val="00FD6845"/>
    <w:rsid w:val="00FE1198"/>
    <w:rsid w:val="00FE31A1"/>
    <w:rsid w:val="00FE4516"/>
    <w:rsid w:val="00FE64C8"/>
    <w:rsid w:val="00FF36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fe"/>
    </o:shapedefaults>
    <o:shapelayout v:ext="edit">
      <o:idmap v:ext="edit" data="1"/>
    </o:shapelayout>
  </w:shapeDefaults>
  <w:decimalSymbol w:val="."/>
  <w:listSeparator w:val=","/>
  <w15:docId w15:val="{BDC308B5-776D-4C1F-8234-20767852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456F06"/>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12"/>
    <w:rsid w:val="0045084C"/>
    <w:pPr>
      <w:spacing w:before="40" w:after="360"/>
    </w:pPr>
    <w:rPr>
      <w:spacing w:val="-10"/>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B2261"/>
    <w:pPr>
      <w:snapToGrid w:val="0"/>
      <w:jc w:val="left"/>
    </w:pPr>
    <w:rPr>
      <w:sz w:val="20"/>
    </w:rPr>
  </w:style>
  <w:style w:type="character" w:customStyle="1" w:styleId="afd">
    <w:name w:val="註腳文字 字元"/>
    <w:basedOn w:val="a7"/>
    <w:link w:val="afc"/>
    <w:uiPriority w:val="99"/>
    <w:semiHidden/>
    <w:rsid w:val="00EB2261"/>
    <w:rPr>
      <w:rFonts w:ascii="標楷體" w:eastAsia="標楷體"/>
      <w:kern w:val="2"/>
    </w:rPr>
  </w:style>
  <w:style w:type="character" w:styleId="afe">
    <w:name w:val="footnote reference"/>
    <w:basedOn w:val="a7"/>
    <w:uiPriority w:val="99"/>
    <w:semiHidden/>
    <w:unhideWhenUsed/>
    <w:rsid w:val="00EB2261"/>
    <w:rPr>
      <w:vertAlign w:val="superscript"/>
    </w:rPr>
  </w:style>
  <w:style w:type="paragraph" w:styleId="Web">
    <w:name w:val="Normal (Web)"/>
    <w:basedOn w:val="a6"/>
    <w:uiPriority w:val="99"/>
    <w:semiHidden/>
    <w:unhideWhenUsed/>
    <w:rsid w:val="00BE7DA2"/>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E3584A"/>
    <w:rPr>
      <w:rFonts w:ascii="標楷體" w:eastAsia="標楷體" w:hAnsi="Arial"/>
      <w:bCs/>
      <w:kern w:val="32"/>
      <w:sz w:val="32"/>
      <w:szCs w:val="36"/>
    </w:rPr>
  </w:style>
  <w:style w:type="character" w:customStyle="1" w:styleId="40">
    <w:name w:val="標題 4 字元"/>
    <w:basedOn w:val="a7"/>
    <w:link w:val="4"/>
    <w:rsid w:val="00E3584A"/>
    <w:rPr>
      <w:rFonts w:ascii="標楷體" w:eastAsia="標楷體" w:hAnsi="Arial"/>
      <w:kern w:val="32"/>
      <w:sz w:val="32"/>
      <w:szCs w:val="36"/>
    </w:rPr>
  </w:style>
  <w:style w:type="character" w:customStyle="1" w:styleId="50">
    <w:name w:val="標題 5 字元"/>
    <w:basedOn w:val="a7"/>
    <w:link w:val="5"/>
    <w:rsid w:val="00456F06"/>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35464">
      <w:bodyDiv w:val="1"/>
      <w:marLeft w:val="0"/>
      <w:marRight w:val="0"/>
      <w:marTop w:val="0"/>
      <w:marBottom w:val="0"/>
      <w:divBdr>
        <w:top w:val="none" w:sz="0" w:space="0" w:color="auto"/>
        <w:left w:val="none" w:sz="0" w:space="0" w:color="auto"/>
        <w:bottom w:val="none" w:sz="0" w:space="0" w:color="auto"/>
        <w:right w:val="none" w:sz="0" w:space="0" w:color="auto"/>
      </w:divBdr>
    </w:div>
    <w:div w:id="148442074">
      <w:bodyDiv w:val="1"/>
      <w:marLeft w:val="0"/>
      <w:marRight w:val="0"/>
      <w:marTop w:val="0"/>
      <w:marBottom w:val="0"/>
      <w:divBdr>
        <w:top w:val="none" w:sz="0" w:space="0" w:color="auto"/>
        <w:left w:val="none" w:sz="0" w:space="0" w:color="auto"/>
        <w:bottom w:val="none" w:sz="0" w:space="0" w:color="auto"/>
        <w:right w:val="none" w:sz="0" w:space="0" w:color="auto"/>
      </w:divBdr>
    </w:div>
    <w:div w:id="245695545">
      <w:bodyDiv w:val="1"/>
      <w:marLeft w:val="0"/>
      <w:marRight w:val="0"/>
      <w:marTop w:val="0"/>
      <w:marBottom w:val="0"/>
      <w:divBdr>
        <w:top w:val="none" w:sz="0" w:space="0" w:color="auto"/>
        <w:left w:val="none" w:sz="0" w:space="0" w:color="auto"/>
        <w:bottom w:val="none" w:sz="0" w:space="0" w:color="auto"/>
        <w:right w:val="none" w:sz="0" w:space="0" w:color="auto"/>
      </w:divBdr>
    </w:div>
    <w:div w:id="570895430">
      <w:bodyDiv w:val="1"/>
      <w:marLeft w:val="0"/>
      <w:marRight w:val="0"/>
      <w:marTop w:val="0"/>
      <w:marBottom w:val="0"/>
      <w:divBdr>
        <w:top w:val="none" w:sz="0" w:space="0" w:color="auto"/>
        <w:left w:val="none" w:sz="0" w:space="0" w:color="auto"/>
        <w:bottom w:val="none" w:sz="0" w:space="0" w:color="auto"/>
        <w:right w:val="none" w:sz="0" w:space="0" w:color="auto"/>
      </w:divBdr>
    </w:div>
    <w:div w:id="58727287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8241077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0428C-54BB-4EE6-A7AA-76DFEEEFD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Pages>
  <Words>840</Words>
  <Characters>4793</Characters>
  <Application>Microsoft Office Word</Application>
  <DocSecurity>0</DocSecurity>
  <Lines>39</Lines>
  <Paragraphs>11</Paragraphs>
  <ScaleCrop>false</ScaleCrop>
  <Company>cy</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謝琦瑛</cp:lastModifiedBy>
  <cp:revision>2</cp:revision>
  <cp:lastPrinted>2023-12-11T05:57:00Z</cp:lastPrinted>
  <dcterms:created xsi:type="dcterms:W3CDTF">2023-12-29T03:02:00Z</dcterms:created>
  <dcterms:modified xsi:type="dcterms:W3CDTF">2023-12-29T03:02:00Z</dcterms:modified>
</cp:coreProperties>
</file>