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73E" w:rsidRPr="004D532B" w:rsidRDefault="00B8473E" w:rsidP="00B8473E">
      <w:pPr>
        <w:pStyle w:val="af4"/>
        <w:spacing w:line="500" w:lineRule="exact"/>
      </w:pPr>
      <w:r w:rsidRPr="004D532B">
        <w:rPr>
          <w:rFonts w:hint="eastAsia"/>
        </w:rPr>
        <w:t>調查報告</w:t>
      </w:r>
    </w:p>
    <w:p w:rsidR="00B8473E" w:rsidRPr="001B7951" w:rsidRDefault="00B8473E" w:rsidP="00B8473E">
      <w:pPr>
        <w:pStyle w:val="1"/>
        <w:numPr>
          <w:ilvl w:val="0"/>
          <w:numId w:val="1"/>
        </w:numPr>
        <w:spacing w:line="500" w:lineRule="exact"/>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B795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B7951">
        <w:rPr>
          <w:rFonts w:hAnsi="標楷體" w:hint="eastAsia"/>
          <w:szCs w:val="32"/>
        </w:rPr>
        <w:t>據悉，</w:t>
      </w:r>
      <w:proofErr w:type="gramStart"/>
      <w:r w:rsidRPr="001B7951">
        <w:rPr>
          <w:rFonts w:hAnsi="標楷體" w:hint="eastAsia"/>
          <w:szCs w:val="32"/>
        </w:rPr>
        <w:t>臺</w:t>
      </w:r>
      <w:proofErr w:type="gramEnd"/>
      <w:r w:rsidRPr="001B7951">
        <w:rPr>
          <w:rFonts w:hAnsi="標楷體" w:hint="eastAsia"/>
          <w:szCs w:val="32"/>
        </w:rPr>
        <w:t>南市政府警察局秘書室主任莊武能涉嫌恐嚇取財，警方獲報後前往圍捕，詎於盤查過程中，莊武能不僅拒絕配合，且試圖開車衝撞員警。案經臺灣新竹地方檢察署</w:t>
      </w:r>
      <w:proofErr w:type="gramStart"/>
      <w:r w:rsidRPr="001B7951">
        <w:rPr>
          <w:rFonts w:hAnsi="標楷體" w:hint="eastAsia"/>
          <w:szCs w:val="32"/>
        </w:rPr>
        <w:t>偵</w:t>
      </w:r>
      <w:proofErr w:type="gramEnd"/>
      <w:r w:rsidRPr="001B7951">
        <w:rPr>
          <w:rFonts w:hAnsi="標楷體" w:hint="eastAsia"/>
          <w:szCs w:val="32"/>
        </w:rPr>
        <w:t>結後，以莊武能涉恐嚇取財得利等案件起訴。為查明莊武能之行政責任，及相關人員於管理、監督方面是否涉有違失？</w:t>
      </w:r>
      <w:proofErr w:type="gramStart"/>
      <w:r w:rsidRPr="001B7951">
        <w:rPr>
          <w:rFonts w:hAnsi="標楷體" w:hint="eastAsia"/>
          <w:szCs w:val="32"/>
        </w:rPr>
        <w:t>均有深入</w:t>
      </w:r>
      <w:proofErr w:type="gramEnd"/>
      <w:r w:rsidRPr="001B7951">
        <w:rPr>
          <w:rFonts w:hAnsi="標楷體" w:hint="eastAsia"/>
          <w:szCs w:val="32"/>
        </w:rPr>
        <w:t>瞭解之必要案。</w:t>
      </w:r>
    </w:p>
    <w:p w:rsidR="00B8473E" w:rsidRP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B8473E" w:rsidRDefault="00B8473E" w:rsidP="00BE5133">
      <w:pPr>
        <w:pStyle w:val="af4"/>
        <w:spacing w:line="500" w:lineRule="exact"/>
      </w:pPr>
    </w:p>
    <w:p w:rsidR="009B2160" w:rsidRPr="00B8473E" w:rsidRDefault="00B8473E" w:rsidP="00B8473E">
      <w:pPr>
        <w:rPr>
          <w:b/>
        </w:rPr>
      </w:pPr>
      <w:r w:rsidRPr="00B8473E">
        <w:rPr>
          <w:rFonts w:hint="eastAsia"/>
          <w:b/>
        </w:rPr>
        <w:lastRenderedPageBreak/>
        <w:t>貳、</w:t>
      </w:r>
      <w:r w:rsidR="00F23029" w:rsidRPr="00B8473E">
        <w:rPr>
          <w:rFonts w:hint="eastAsia"/>
          <w:b/>
        </w:rPr>
        <w:t>調查</w:t>
      </w:r>
      <w:r w:rsidR="00BE5133" w:rsidRPr="00B8473E">
        <w:rPr>
          <w:rFonts w:hint="eastAsia"/>
          <w:b/>
        </w:rPr>
        <w:t>意見</w:t>
      </w:r>
      <w:r>
        <w:rPr>
          <w:rFonts w:hint="eastAsia"/>
          <w:b/>
        </w:rPr>
        <w:t>：</w:t>
      </w:r>
    </w:p>
    <w:p w:rsidR="00075CAF" w:rsidRDefault="00075CAF" w:rsidP="00C75339">
      <w:pPr>
        <w:pStyle w:val="1"/>
        <w:numPr>
          <w:ilvl w:val="0"/>
          <w:numId w:val="0"/>
        </w:numPr>
        <w:spacing w:line="500" w:lineRule="exact"/>
        <w:ind w:left="709" w:firstLineChars="200" w:firstLine="680"/>
      </w:pPr>
      <w:r w:rsidRPr="00075CAF">
        <w:rPr>
          <w:rFonts w:hint="eastAsia"/>
        </w:rPr>
        <w:t>據悉，</w:t>
      </w:r>
      <w:proofErr w:type="gramStart"/>
      <w:r w:rsidRPr="00075CAF">
        <w:rPr>
          <w:rFonts w:hint="eastAsia"/>
        </w:rPr>
        <w:t>臺</w:t>
      </w:r>
      <w:proofErr w:type="gramEnd"/>
      <w:r w:rsidRPr="00075CAF">
        <w:rPr>
          <w:rFonts w:hint="eastAsia"/>
        </w:rPr>
        <w:t>南市政府警察局秘書室主任莊武能涉嫌恐嚇取財，警方獲報後前往圍捕，詎於盤查過程中，莊武能不僅拒絕配合，且試圖開車衝撞員警。案經臺灣新竹地方檢察署</w:t>
      </w:r>
      <w:proofErr w:type="gramStart"/>
      <w:r w:rsidRPr="00075CAF">
        <w:rPr>
          <w:rFonts w:hint="eastAsia"/>
        </w:rPr>
        <w:t>偵</w:t>
      </w:r>
      <w:proofErr w:type="gramEnd"/>
      <w:r w:rsidRPr="00075CAF">
        <w:rPr>
          <w:rFonts w:hint="eastAsia"/>
        </w:rPr>
        <w:t>結後，以莊武能涉恐嚇取財得利等案件起訴。為查明莊武能之行政責任，及相關人員於管理、監督方面是否涉有違失？</w:t>
      </w:r>
      <w:proofErr w:type="gramStart"/>
      <w:r w:rsidRPr="00075CAF">
        <w:rPr>
          <w:rFonts w:hint="eastAsia"/>
        </w:rPr>
        <w:t>均有深入</w:t>
      </w:r>
      <w:proofErr w:type="gramEnd"/>
      <w:r w:rsidRPr="00075CAF">
        <w:rPr>
          <w:rFonts w:hint="eastAsia"/>
        </w:rPr>
        <w:t>瞭解之必要案。</w:t>
      </w:r>
    </w:p>
    <w:p w:rsidR="009B2160" w:rsidRPr="001B7951" w:rsidRDefault="00AA6BFB" w:rsidP="00C75339">
      <w:pPr>
        <w:pStyle w:val="1"/>
        <w:numPr>
          <w:ilvl w:val="0"/>
          <w:numId w:val="0"/>
        </w:numPr>
        <w:spacing w:line="500" w:lineRule="exact"/>
        <w:ind w:left="709" w:firstLineChars="200" w:firstLine="680"/>
      </w:pPr>
      <w:r w:rsidRPr="00AA6BFB">
        <w:rPr>
          <w:rFonts w:hint="eastAsia"/>
        </w:rPr>
        <w:t>為瞭解本案相關情形，經本院調閱內政部警政署、</w:t>
      </w:r>
      <w:proofErr w:type="gramStart"/>
      <w:r w:rsidRPr="00AA6BFB">
        <w:rPr>
          <w:rFonts w:hint="eastAsia"/>
        </w:rPr>
        <w:t>臺</w:t>
      </w:r>
      <w:proofErr w:type="gramEnd"/>
      <w:r w:rsidRPr="00AA6BFB">
        <w:rPr>
          <w:rFonts w:hint="eastAsia"/>
        </w:rPr>
        <w:t>南市政府、新竹縣政府警察局、臺灣新竹地方檢察署，（下稱新竹地檢署）</w:t>
      </w:r>
      <w:r w:rsidR="00AA7A50">
        <w:rPr>
          <w:rFonts w:hint="eastAsia"/>
        </w:rPr>
        <w:t>、公務員保障暨培訓委員會</w:t>
      </w:r>
      <w:r w:rsidR="00007EC3">
        <w:rPr>
          <w:rFonts w:hint="eastAsia"/>
        </w:rPr>
        <w:t>（下稱保訓會</w:t>
      </w:r>
      <w:r w:rsidR="00FE4D61">
        <w:rPr>
          <w:rFonts w:hint="eastAsia"/>
        </w:rPr>
        <w:t>）</w:t>
      </w:r>
      <w:r w:rsidRPr="00AA6BFB">
        <w:rPr>
          <w:rFonts w:hint="eastAsia"/>
        </w:rPr>
        <w:t>等機關卷證資料，並於</w:t>
      </w:r>
      <w:r w:rsidR="00F56E4C">
        <w:rPr>
          <w:rFonts w:hint="eastAsia"/>
        </w:rPr>
        <w:t>民國（下同）</w:t>
      </w:r>
      <w:r w:rsidRPr="00AA6BFB">
        <w:rPr>
          <w:rFonts w:hint="eastAsia"/>
        </w:rPr>
        <w:t>112年7月31日詢問臺南市政府警察局相關主管人員、新竹縣政府警察局橫山分局相關主管人員、莊武能</w:t>
      </w:r>
      <w:r w:rsidR="00F905DC">
        <w:rPr>
          <w:rFonts w:hint="eastAsia"/>
        </w:rPr>
        <w:t>本人</w:t>
      </w:r>
      <w:r w:rsidRPr="00AA6BFB">
        <w:rPr>
          <w:rFonts w:hint="eastAsia"/>
        </w:rPr>
        <w:t>，全案已調查完竣，</w:t>
      </w:r>
      <w:proofErr w:type="gramStart"/>
      <w:r w:rsidRPr="00AA6BFB">
        <w:rPr>
          <w:rFonts w:hint="eastAsia"/>
        </w:rPr>
        <w:t>茲綜</w:t>
      </w:r>
      <w:proofErr w:type="gramEnd"/>
      <w:r w:rsidRPr="00AA6BFB">
        <w:rPr>
          <w:rFonts w:hint="eastAsia"/>
        </w:rPr>
        <w:t>整調查</w:t>
      </w:r>
      <w:r w:rsidR="00F56E4C">
        <w:rPr>
          <w:rFonts w:hint="eastAsia"/>
        </w:rPr>
        <w:t>意見</w:t>
      </w:r>
      <w:r w:rsidRPr="00AA6BFB">
        <w:rPr>
          <w:rFonts w:hint="eastAsia"/>
        </w:rPr>
        <w:t>如下：</w:t>
      </w:r>
    </w:p>
    <w:p w:rsidR="009B2160" w:rsidRDefault="00AE3854" w:rsidP="00C75339">
      <w:pPr>
        <w:pStyle w:val="2"/>
        <w:numPr>
          <w:ilvl w:val="1"/>
          <w:numId w:val="1"/>
        </w:numPr>
        <w:spacing w:line="500" w:lineRule="exact"/>
        <w:rPr>
          <w:b/>
        </w:rPr>
      </w:pPr>
      <w:r w:rsidRPr="00AE3854">
        <w:rPr>
          <w:rFonts w:hint="eastAsia"/>
          <w:b/>
        </w:rPr>
        <w:t>莊武能任職</w:t>
      </w:r>
      <w:proofErr w:type="gramStart"/>
      <w:r w:rsidRPr="00AE3854">
        <w:rPr>
          <w:rFonts w:hint="eastAsia"/>
          <w:b/>
        </w:rPr>
        <w:t>臺</w:t>
      </w:r>
      <w:proofErr w:type="gramEnd"/>
      <w:r w:rsidRPr="00AE3854">
        <w:rPr>
          <w:rFonts w:hint="eastAsia"/>
          <w:b/>
        </w:rPr>
        <w:t>南市政府警察局秘書室主任</w:t>
      </w:r>
      <w:proofErr w:type="gramStart"/>
      <w:r w:rsidRPr="00AE3854">
        <w:rPr>
          <w:rFonts w:hint="eastAsia"/>
          <w:b/>
        </w:rPr>
        <w:t>期間</w:t>
      </w:r>
      <w:proofErr w:type="gramEnd"/>
      <w:r w:rsidRPr="00AE3854">
        <w:rPr>
          <w:rFonts w:hint="eastAsia"/>
          <w:b/>
        </w:rPr>
        <w:t>，未能潔身自愛，罔顧已婚身分，先是無視警察人員之紀律要求，長期與</w:t>
      </w:r>
      <w:r w:rsidR="00DF28AD">
        <w:rPr>
          <w:rFonts w:hint="eastAsia"/>
          <w:b/>
        </w:rPr>
        <w:t>高女</w:t>
      </w:r>
      <w:r w:rsidRPr="00AE3854">
        <w:rPr>
          <w:rFonts w:hint="eastAsia"/>
          <w:b/>
        </w:rPr>
        <w:t>發生婚外不正常感情交往並有性關係；</w:t>
      </w:r>
      <w:proofErr w:type="gramStart"/>
      <w:r w:rsidRPr="00AE3854">
        <w:rPr>
          <w:rFonts w:hint="eastAsia"/>
          <w:b/>
        </w:rPr>
        <w:t>嗣</w:t>
      </w:r>
      <w:proofErr w:type="gramEnd"/>
      <w:r w:rsidRPr="00AE3854">
        <w:rPr>
          <w:rFonts w:hint="eastAsia"/>
          <w:b/>
        </w:rPr>
        <w:t>於發現</w:t>
      </w:r>
      <w:r w:rsidR="00DF28AD">
        <w:rPr>
          <w:rFonts w:hint="eastAsia"/>
          <w:b/>
        </w:rPr>
        <w:t>高女</w:t>
      </w:r>
      <w:r w:rsidRPr="00AE3854">
        <w:rPr>
          <w:rFonts w:hint="eastAsia"/>
          <w:b/>
        </w:rPr>
        <w:t>同時亦與另一</w:t>
      </w:r>
      <w:proofErr w:type="gramStart"/>
      <w:r w:rsidRPr="00AE3854">
        <w:rPr>
          <w:rFonts w:hint="eastAsia"/>
          <w:b/>
        </w:rPr>
        <w:t>男子</w:t>
      </w:r>
      <w:r w:rsidR="00DF28AD">
        <w:rPr>
          <w:rFonts w:hint="eastAsia"/>
          <w:b/>
        </w:rPr>
        <w:t>張男</w:t>
      </w:r>
      <w:proofErr w:type="gramEnd"/>
      <w:r w:rsidR="00656E6F">
        <w:rPr>
          <w:rFonts w:hint="eastAsia"/>
          <w:b/>
        </w:rPr>
        <w:t>有私情時</w:t>
      </w:r>
      <w:r w:rsidRPr="00AE3854">
        <w:rPr>
          <w:rFonts w:hint="eastAsia"/>
          <w:b/>
        </w:rPr>
        <w:t>，因</w:t>
      </w:r>
      <w:r w:rsidR="00656E6F">
        <w:rPr>
          <w:rFonts w:hint="eastAsia"/>
          <w:b/>
        </w:rPr>
        <w:t>心生不滿</w:t>
      </w:r>
      <w:r w:rsidRPr="00AE3854">
        <w:rPr>
          <w:rFonts w:hint="eastAsia"/>
          <w:b/>
        </w:rPr>
        <w:t>及為報復，竟隱居幕後以</w:t>
      </w:r>
      <w:r w:rsidR="00DF28AD">
        <w:rPr>
          <w:rFonts w:hint="eastAsia"/>
          <w:b/>
        </w:rPr>
        <w:t>高女</w:t>
      </w:r>
      <w:r w:rsidRPr="00AE3854">
        <w:rPr>
          <w:rFonts w:hint="eastAsia"/>
          <w:b/>
        </w:rPr>
        <w:t>手機傳送恐嚇訊息</w:t>
      </w:r>
      <w:proofErr w:type="gramStart"/>
      <w:r w:rsidRPr="00AE3854">
        <w:rPr>
          <w:rFonts w:hint="eastAsia"/>
          <w:b/>
        </w:rPr>
        <w:t>予</w:t>
      </w:r>
      <w:r w:rsidR="00DF28AD">
        <w:rPr>
          <w:rFonts w:hint="eastAsia"/>
          <w:b/>
        </w:rPr>
        <w:t>張</w:t>
      </w:r>
      <w:proofErr w:type="gramEnd"/>
      <w:r w:rsidR="00DF28AD">
        <w:rPr>
          <w:rFonts w:hint="eastAsia"/>
          <w:b/>
        </w:rPr>
        <w:t>男</w:t>
      </w:r>
      <w:r w:rsidRPr="00AE3854">
        <w:rPr>
          <w:rFonts w:hint="eastAsia"/>
          <w:b/>
        </w:rPr>
        <w:t>；</w:t>
      </w:r>
      <w:proofErr w:type="gramStart"/>
      <w:r w:rsidRPr="00AE3854">
        <w:rPr>
          <w:rFonts w:hint="eastAsia"/>
          <w:b/>
        </w:rPr>
        <w:t>嗣</w:t>
      </w:r>
      <w:r w:rsidR="00DF28AD">
        <w:rPr>
          <w:rFonts w:hint="eastAsia"/>
          <w:b/>
        </w:rPr>
        <w:t>張男</w:t>
      </w:r>
      <w:proofErr w:type="gramEnd"/>
      <w:r w:rsidRPr="00AE3854">
        <w:rPr>
          <w:rFonts w:hint="eastAsia"/>
          <w:b/>
        </w:rPr>
        <w:t>報案後警方掌握嫌疑車輛位置，由穿著警用防彈衣且有警察字樣之警員</w:t>
      </w:r>
      <w:r w:rsidR="00317262">
        <w:rPr>
          <w:rFonts w:hint="eastAsia"/>
          <w:b/>
        </w:rPr>
        <w:t>喝令</w:t>
      </w:r>
      <w:r w:rsidR="00F03C83">
        <w:rPr>
          <w:rFonts w:hint="eastAsia"/>
          <w:b/>
        </w:rPr>
        <w:t>莊武能</w:t>
      </w:r>
      <w:r w:rsidRPr="00AE3854">
        <w:rPr>
          <w:rFonts w:hint="eastAsia"/>
          <w:b/>
        </w:rPr>
        <w:t>下車盤查，擔任資深警察多年之</w:t>
      </w:r>
      <w:r w:rsidR="005C01C0">
        <w:rPr>
          <w:rFonts w:hint="eastAsia"/>
          <w:b/>
        </w:rPr>
        <w:t>莊武能</w:t>
      </w:r>
      <w:r w:rsidRPr="00AE3854">
        <w:rPr>
          <w:rFonts w:hint="eastAsia"/>
          <w:b/>
        </w:rPr>
        <w:t>除拒絕下車配合盤查外，竟多次前後移動車輛試圖逃逸，不顧在</w:t>
      </w:r>
      <w:r w:rsidR="00B451A6">
        <w:rPr>
          <w:rFonts w:hint="eastAsia"/>
          <w:b/>
        </w:rPr>
        <w:t>車輛旁</w:t>
      </w:r>
      <w:r w:rsidRPr="00AE3854">
        <w:rPr>
          <w:rFonts w:hint="eastAsia"/>
          <w:b/>
        </w:rPr>
        <w:t>執勤之警察人員安危</w:t>
      </w:r>
      <w:r w:rsidR="002E0EDF">
        <w:rPr>
          <w:rFonts w:hint="eastAsia"/>
          <w:b/>
        </w:rPr>
        <w:t>。莊武能上開</w:t>
      </w:r>
      <w:proofErr w:type="gramStart"/>
      <w:r w:rsidRPr="00AE3854">
        <w:rPr>
          <w:rFonts w:hint="eastAsia"/>
          <w:b/>
        </w:rPr>
        <w:t>不</w:t>
      </w:r>
      <w:proofErr w:type="gramEnd"/>
      <w:r w:rsidRPr="00AE3854">
        <w:rPr>
          <w:rFonts w:hint="eastAsia"/>
          <w:b/>
        </w:rPr>
        <w:t>檢</w:t>
      </w:r>
      <w:r w:rsidR="002E0EDF">
        <w:rPr>
          <w:rFonts w:hint="eastAsia"/>
          <w:b/>
        </w:rPr>
        <w:t>言行</w:t>
      </w:r>
      <w:r w:rsidRPr="00AE3854">
        <w:rPr>
          <w:rFonts w:hint="eastAsia"/>
          <w:b/>
        </w:rPr>
        <w:t>，嚴重損害政府及公務人員聲譽，核有重大違失，</w:t>
      </w:r>
      <w:r w:rsidR="006C2D9C" w:rsidRPr="006C2D9C">
        <w:rPr>
          <w:rFonts w:hint="eastAsia"/>
          <w:b/>
        </w:rPr>
        <w:t>臺南市政府允宜依法移送懲戒</w:t>
      </w:r>
      <w:r w:rsidRPr="00AE3854">
        <w:rPr>
          <w:rFonts w:hint="eastAsia"/>
          <w:b/>
        </w:rPr>
        <w:t>。</w:t>
      </w:r>
    </w:p>
    <w:p w:rsidR="00856996" w:rsidRDefault="00856996" w:rsidP="00C75339">
      <w:pPr>
        <w:pStyle w:val="3"/>
        <w:spacing w:line="500" w:lineRule="exact"/>
      </w:pPr>
      <w:r>
        <w:rPr>
          <w:rFonts w:hint="eastAsia"/>
        </w:rPr>
        <w:t>相關法規：</w:t>
      </w:r>
    </w:p>
    <w:p w:rsidR="004A6399" w:rsidRDefault="004A6399" w:rsidP="00C75339">
      <w:pPr>
        <w:pStyle w:val="4"/>
        <w:spacing w:line="500" w:lineRule="exact"/>
      </w:pPr>
      <w:r>
        <w:rPr>
          <w:rFonts w:hint="eastAsia"/>
        </w:rPr>
        <w:lastRenderedPageBreak/>
        <w:t>警察人員人事條例第31條第1項第6款：「</w:t>
      </w:r>
      <w:r w:rsidRPr="0094337E">
        <w:rPr>
          <w:rFonts w:hint="eastAsia"/>
        </w:rPr>
        <w:t>警察人員有下列各款情形之</w:t>
      </w:r>
      <w:proofErr w:type="gramStart"/>
      <w:r w:rsidRPr="0094337E">
        <w:rPr>
          <w:rFonts w:hint="eastAsia"/>
        </w:rPr>
        <w:t>一</w:t>
      </w:r>
      <w:proofErr w:type="gramEnd"/>
      <w:r w:rsidRPr="0094337E">
        <w:rPr>
          <w:rFonts w:hint="eastAsia"/>
        </w:rPr>
        <w:t>者，遴任機關或其授權之機關、學校應予以免職：</w:t>
      </w:r>
      <w:r>
        <w:rPr>
          <w:rFonts w:hint="eastAsia"/>
        </w:rPr>
        <w:t>…</w:t>
      </w:r>
      <w:proofErr w:type="gramStart"/>
      <w:r>
        <w:rPr>
          <w:rFonts w:hint="eastAsia"/>
        </w:rPr>
        <w:t>…</w:t>
      </w:r>
      <w:proofErr w:type="gramEnd"/>
      <w:r>
        <w:rPr>
          <w:rFonts w:hint="eastAsia"/>
        </w:rPr>
        <w:t>六、</w:t>
      </w:r>
      <w:r w:rsidRPr="0094337E">
        <w:rPr>
          <w:rFonts w:hint="eastAsia"/>
        </w:rPr>
        <w:t>公務人員考績法所定一次記二大過情事之一。</w:t>
      </w:r>
      <w:r>
        <w:rPr>
          <w:rFonts w:hint="eastAsia"/>
        </w:rPr>
        <w:t>」</w:t>
      </w:r>
    </w:p>
    <w:p w:rsidR="004A6399" w:rsidRDefault="004A6399" w:rsidP="00C75339">
      <w:pPr>
        <w:pStyle w:val="4"/>
        <w:spacing w:line="500" w:lineRule="exact"/>
      </w:pPr>
      <w:r>
        <w:rPr>
          <w:rFonts w:hint="eastAsia"/>
        </w:rPr>
        <w:t>公務人員考績法第12條第3項第5款：「</w:t>
      </w:r>
      <w:r w:rsidR="00671583" w:rsidRPr="00671583">
        <w:rPr>
          <w:rFonts w:hint="eastAsia"/>
        </w:rPr>
        <w:t>非有左列情形之</w:t>
      </w:r>
      <w:proofErr w:type="gramStart"/>
      <w:r w:rsidR="00671583" w:rsidRPr="00671583">
        <w:rPr>
          <w:rFonts w:hint="eastAsia"/>
        </w:rPr>
        <w:t>一</w:t>
      </w:r>
      <w:proofErr w:type="gramEnd"/>
      <w:r w:rsidR="00671583" w:rsidRPr="00671583">
        <w:rPr>
          <w:rFonts w:hint="eastAsia"/>
        </w:rPr>
        <w:t>者，不得為一次記二大過處分：</w:t>
      </w:r>
      <w:r w:rsidR="00D27B92">
        <w:rPr>
          <w:rFonts w:hint="eastAsia"/>
        </w:rPr>
        <w:t>…</w:t>
      </w:r>
      <w:proofErr w:type="gramStart"/>
      <w:r w:rsidR="00D27B92">
        <w:rPr>
          <w:rFonts w:hint="eastAsia"/>
        </w:rPr>
        <w:t>…</w:t>
      </w:r>
      <w:proofErr w:type="gramEnd"/>
      <w:r w:rsidR="00D27B92">
        <w:rPr>
          <w:rFonts w:hint="eastAsia"/>
        </w:rPr>
        <w:t>五、</w:t>
      </w:r>
      <w:r w:rsidRPr="00F95781">
        <w:rPr>
          <w:rFonts w:hint="eastAsia"/>
        </w:rPr>
        <w:t>圖謀不法利益或言行不檢，致嚴重損害政府或公務人員聲譽，有確實證據者。</w:t>
      </w:r>
      <w:r>
        <w:rPr>
          <w:rFonts w:hint="eastAsia"/>
        </w:rPr>
        <w:t>」</w:t>
      </w:r>
    </w:p>
    <w:p w:rsidR="004A6399" w:rsidRDefault="004A6399" w:rsidP="00C75339">
      <w:pPr>
        <w:pStyle w:val="4"/>
        <w:spacing w:line="500" w:lineRule="exact"/>
      </w:pPr>
      <w:r>
        <w:rPr>
          <w:rFonts w:hint="eastAsia"/>
        </w:rPr>
        <w:t>警察人員與人發生不正常感情交往處理要點：</w:t>
      </w:r>
    </w:p>
    <w:p w:rsidR="00A46E36" w:rsidRPr="00A46E36" w:rsidRDefault="00A46E36" w:rsidP="00C75339">
      <w:pPr>
        <w:pStyle w:val="5"/>
        <w:spacing w:line="500" w:lineRule="exact"/>
      </w:pPr>
      <w:r w:rsidRPr="00A46E36">
        <w:rPr>
          <w:rFonts w:hint="eastAsia"/>
        </w:rPr>
        <w:t>第2點第1項第3款：「警察人員與人發生下列情事，其中一方或雙方已婚，依警察人員獎懲標準懲處如下：…</w:t>
      </w:r>
      <w:proofErr w:type="gramStart"/>
      <w:r w:rsidRPr="00A46E36">
        <w:rPr>
          <w:rFonts w:hint="eastAsia"/>
        </w:rPr>
        <w:t>…</w:t>
      </w:r>
      <w:proofErr w:type="gramEnd"/>
      <w:r w:rsidRPr="00A46E36">
        <w:rPr>
          <w:rFonts w:hint="eastAsia"/>
        </w:rPr>
        <w:t>（三）不正常感情交往並有性交關係，記過二次。」</w:t>
      </w:r>
    </w:p>
    <w:p w:rsidR="004A6399" w:rsidRDefault="004A6399" w:rsidP="00C75339">
      <w:pPr>
        <w:pStyle w:val="5"/>
        <w:spacing w:line="500" w:lineRule="exact"/>
      </w:pPr>
      <w:r>
        <w:rPr>
          <w:rFonts w:hint="eastAsia"/>
        </w:rPr>
        <w:t>第3點：「違反前點第1項第1款至第3款規定，得視影響警譽、案情嚴重或連續違犯等情節，酌予加重懲處。」</w:t>
      </w:r>
    </w:p>
    <w:p w:rsidR="004A6399" w:rsidRDefault="004A6399" w:rsidP="00C75339">
      <w:pPr>
        <w:pStyle w:val="4"/>
        <w:spacing w:line="500" w:lineRule="exact"/>
      </w:pPr>
      <w:r>
        <w:rPr>
          <w:rFonts w:hint="eastAsia"/>
        </w:rPr>
        <w:t>公務員服務法</w:t>
      </w:r>
      <w:r w:rsidRPr="003C7E95">
        <w:rPr>
          <w:rFonts w:hint="eastAsia"/>
        </w:rPr>
        <w:t>第6條：「公務員應公正無私、誠信清廉、謹慎勤勉，不得有損害公務員名譽及政府信譽之行為。」</w:t>
      </w:r>
    </w:p>
    <w:p w:rsidR="003425A5" w:rsidRDefault="004A6399" w:rsidP="00C75339">
      <w:pPr>
        <w:pStyle w:val="4"/>
        <w:spacing w:line="500" w:lineRule="exact"/>
      </w:pPr>
      <w:r w:rsidRPr="009903E9">
        <w:rPr>
          <w:rFonts w:hint="eastAsia"/>
        </w:rPr>
        <w:t>公務員懲戒法</w:t>
      </w:r>
    </w:p>
    <w:p w:rsidR="004A6399" w:rsidRDefault="004A6399" w:rsidP="003425A5">
      <w:pPr>
        <w:pStyle w:val="5"/>
      </w:pPr>
      <w:r w:rsidRPr="009903E9">
        <w:rPr>
          <w:rFonts w:hint="eastAsia"/>
        </w:rPr>
        <w:t>第2條</w:t>
      </w:r>
      <w:r>
        <w:rPr>
          <w:rFonts w:hint="eastAsia"/>
        </w:rPr>
        <w:t>第2款</w:t>
      </w:r>
      <w:r w:rsidRPr="009903E9">
        <w:rPr>
          <w:rFonts w:hint="eastAsia"/>
        </w:rPr>
        <w:t>：「公務員有下列各款情事之一，有懲戒之必要者，應受懲戒：</w:t>
      </w:r>
      <w:r>
        <w:rPr>
          <w:rFonts w:hint="eastAsia"/>
        </w:rPr>
        <w:t>…</w:t>
      </w:r>
      <w:proofErr w:type="gramStart"/>
      <w:r>
        <w:rPr>
          <w:rFonts w:hint="eastAsia"/>
        </w:rPr>
        <w:t>…</w:t>
      </w:r>
      <w:proofErr w:type="gramEnd"/>
      <w:r w:rsidRPr="009903E9">
        <w:rPr>
          <w:rFonts w:hint="eastAsia"/>
        </w:rPr>
        <w:t>二、非執行職務之違法行為，致嚴重損害政府之信譽。」</w:t>
      </w:r>
    </w:p>
    <w:p w:rsidR="008F6CA5" w:rsidRDefault="008F6CA5" w:rsidP="003425A5">
      <w:pPr>
        <w:pStyle w:val="5"/>
      </w:pPr>
      <w:r>
        <w:rPr>
          <w:rFonts w:hint="eastAsia"/>
        </w:rPr>
        <w:t>第11條：「</w:t>
      </w:r>
      <w:r w:rsidRPr="008F6CA5">
        <w:rPr>
          <w:rFonts w:hint="eastAsia"/>
        </w:rPr>
        <w:t>免除職務，免其現職，並不得再任用為公務員。</w:t>
      </w:r>
      <w:r>
        <w:rPr>
          <w:rFonts w:hint="eastAsia"/>
        </w:rPr>
        <w:t>」</w:t>
      </w:r>
    </w:p>
    <w:p w:rsidR="00893AD7" w:rsidRDefault="004D1A93" w:rsidP="003425A5">
      <w:pPr>
        <w:pStyle w:val="5"/>
      </w:pPr>
      <w:r>
        <w:rPr>
          <w:rFonts w:hint="eastAsia"/>
        </w:rPr>
        <w:t>第</w:t>
      </w:r>
      <w:r w:rsidR="00893AD7" w:rsidRPr="00893AD7">
        <w:rPr>
          <w:rFonts w:hint="eastAsia"/>
        </w:rPr>
        <w:t>22條第3項：「同一行為經主管機關或其他權責機關為行政懲處處分後，復移送懲戒，經懲戒法院為懲戒處分、不受懲戒或免議之判決確</w:t>
      </w:r>
      <w:r w:rsidR="00893AD7" w:rsidRPr="00893AD7">
        <w:rPr>
          <w:rFonts w:hint="eastAsia"/>
        </w:rPr>
        <w:lastRenderedPageBreak/>
        <w:t>定者，原行政懲處處分失其效力。」</w:t>
      </w:r>
    </w:p>
    <w:p w:rsidR="003425A5" w:rsidRDefault="003425A5" w:rsidP="003425A5">
      <w:pPr>
        <w:pStyle w:val="5"/>
      </w:pPr>
      <w:r>
        <w:rPr>
          <w:rFonts w:hint="eastAsia"/>
        </w:rPr>
        <w:t>第24條第1項：「</w:t>
      </w:r>
      <w:r w:rsidRPr="003425A5">
        <w:rPr>
          <w:rFonts w:hint="eastAsia"/>
        </w:rPr>
        <w:t>各院、部、會首長，省、直轄市、縣（市）行政首長或其他相當之主管機關首長，認為所屬公務員有第</w:t>
      </w:r>
      <w:r>
        <w:rPr>
          <w:rFonts w:hint="eastAsia"/>
        </w:rPr>
        <w:t>2</w:t>
      </w:r>
      <w:r w:rsidRPr="003425A5">
        <w:rPr>
          <w:rFonts w:hint="eastAsia"/>
        </w:rPr>
        <w:t>條所定情事者，應由其機關</w:t>
      </w:r>
      <w:proofErr w:type="gramStart"/>
      <w:r w:rsidRPr="003425A5">
        <w:rPr>
          <w:rFonts w:hint="eastAsia"/>
        </w:rPr>
        <w:t>備文敘</w:t>
      </w:r>
      <w:proofErr w:type="gramEnd"/>
      <w:r w:rsidRPr="003425A5">
        <w:rPr>
          <w:rFonts w:hint="eastAsia"/>
        </w:rPr>
        <w:t>明事由，連同證據送請監察院審查。但對於所屬薦任第</w:t>
      </w:r>
      <w:r>
        <w:rPr>
          <w:rFonts w:hint="eastAsia"/>
        </w:rPr>
        <w:t>9</w:t>
      </w:r>
      <w:r w:rsidRPr="003425A5">
        <w:rPr>
          <w:rFonts w:hint="eastAsia"/>
        </w:rPr>
        <w:t>職等或</w:t>
      </w:r>
      <w:proofErr w:type="gramStart"/>
      <w:r w:rsidRPr="003425A5">
        <w:rPr>
          <w:rFonts w:hint="eastAsia"/>
        </w:rPr>
        <w:t>相當於薦</w:t>
      </w:r>
      <w:proofErr w:type="gramEnd"/>
      <w:r w:rsidRPr="003425A5">
        <w:rPr>
          <w:rFonts w:hint="eastAsia"/>
        </w:rPr>
        <w:t>任第</w:t>
      </w:r>
      <w:r>
        <w:rPr>
          <w:rFonts w:hint="eastAsia"/>
        </w:rPr>
        <w:t>9</w:t>
      </w:r>
      <w:r w:rsidRPr="003425A5">
        <w:rPr>
          <w:rFonts w:hint="eastAsia"/>
        </w:rPr>
        <w:t>職等以下之公務員，得逕送懲戒法院審理。</w:t>
      </w:r>
      <w:r>
        <w:rPr>
          <w:rFonts w:hint="eastAsia"/>
        </w:rPr>
        <w:t>」</w:t>
      </w:r>
    </w:p>
    <w:p w:rsidR="00856996" w:rsidRDefault="00856996" w:rsidP="00C75339">
      <w:pPr>
        <w:pStyle w:val="3"/>
        <w:spacing w:line="500" w:lineRule="exact"/>
      </w:pPr>
      <w:r>
        <w:rPr>
          <w:rFonts w:hint="eastAsia"/>
        </w:rPr>
        <w:t>相關事實：</w:t>
      </w:r>
    </w:p>
    <w:p w:rsidR="003A0BE2" w:rsidRPr="001B7951" w:rsidRDefault="00CB57CE" w:rsidP="00C75339">
      <w:pPr>
        <w:pStyle w:val="4"/>
        <w:numPr>
          <w:ilvl w:val="3"/>
          <w:numId w:val="1"/>
        </w:numPr>
        <w:spacing w:line="500" w:lineRule="exact"/>
      </w:pPr>
      <w:r>
        <w:rPr>
          <w:rFonts w:hint="eastAsia"/>
        </w:rPr>
        <w:t>莊武能</w:t>
      </w:r>
      <w:r w:rsidR="00A05808">
        <w:rPr>
          <w:rFonts w:hint="eastAsia"/>
        </w:rPr>
        <w:t>涉及</w:t>
      </w:r>
      <w:r w:rsidRPr="001B7951">
        <w:rPr>
          <w:rFonts w:hint="eastAsia"/>
        </w:rPr>
        <w:t>不正常感情交往部分</w:t>
      </w:r>
      <w:r>
        <w:rPr>
          <w:rStyle w:val="aff3"/>
        </w:rPr>
        <w:footnoteReference w:id="1"/>
      </w:r>
      <w:r w:rsidRPr="001B7951">
        <w:rPr>
          <w:rFonts w:hint="eastAsia"/>
        </w:rPr>
        <w:t>：</w:t>
      </w:r>
    </w:p>
    <w:p w:rsidR="00CB57CE" w:rsidRDefault="00CB57CE" w:rsidP="00C75339">
      <w:pPr>
        <w:pStyle w:val="5"/>
        <w:spacing w:line="500" w:lineRule="exact"/>
      </w:pPr>
      <w:r w:rsidRPr="001B7951">
        <w:rPr>
          <w:rFonts w:hint="eastAsia"/>
        </w:rPr>
        <w:t>前</w:t>
      </w:r>
      <w:proofErr w:type="gramStart"/>
      <w:r w:rsidRPr="001B7951">
        <w:rPr>
          <w:rFonts w:hint="eastAsia"/>
        </w:rPr>
        <w:t>臺</w:t>
      </w:r>
      <w:proofErr w:type="gramEnd"/>
      <w:r w:rsidRPr="001B7951">
        <w:rPr>
          <w:rFonts w:hint="eastAsia"/>
        </w:rPr>
        <w:t>南市政府警察局秘書室主任莊武能</w:t>
      </w:r>
      <w:r w:rsidR="00F84419">
        <w:rPr>
          <w:rFonts w:hint="eastAsia"/>
        </w:rPr>
        <w:t>原</w:t>
      </w:r>
      <w:r>
        <w:rPr>
          <w:rFonts w:hint="eastAsia"/>
        </w:rPr>
        <w:t>為</w:t>
      </w:r>
      <w:r w:rsidRPr="001B7951">
        <w:rPr>
          <w:rFonts w:hint="eastAsia"/>
        </w:rPr>
        <w:t>已婚</w:t>
      </w:r>
      <w:r>
        <w:rPr>
          <w:rFonts w:hint="eastAsia"/>
        </w:rPr>
        <w:t>有配偶</w:t>
      </w:r>
      <w:r w:rsidRPr="001B7951">
        <w:rPr>
          <w:rFonts w:hint="eastAsia"/>
        </w:rPr>
        <w:t>之身分</w:t>
      </w:r>
      <w:r w:rsidRPr="00012208">
        <w:rPr>
          <w:rFonts w:hint="eastAsia"/>
        </w:rPr>
        <w:t>。</w:t>
      </w:r>
    </w:p>
    <w:p w:rsidR="00CB57CE" w:rsidRDefault="00CB57CE" w:rsidP="00C75339">
      <w:pPr>
        <w:pStyle w:val="5"/>
        <w:spacing w:line="500" w:lineRule="exact"/>
      </w:pPr>
      <w:r>
        <w:rPr>
          <w:rFonts w:hint="eastAsia"/>
        </w:rPr>
        <w:t>莊武能於1</w:t>
      </w:r>
      <w:r>
        <w:t>10</w:t>
      </w:r>
      <w:r>
        <w:rPr>
          <w:rFonts w:hint="eastAsia"/>
        </w:rPr>
        <w:t>年9月16日自苗栗縣政府警察局調派至</w:t>
      </w:r>
      <w:proofErr w:type="gramStart"/>
      <w:r>
        <w:rPr>
          <w:rFonts w:hint="eastAsia"/>
        </w:rPr>
        <w:t>臺</w:t>
      </w:r>
      <w:proofErr w:type="gramEnd"/>
      <w:r>
        <w:rPr>
          <w:rFonts w:hint="eastAsia"/>
        </w:rPr>
        <w:t>南市政府警察局服務</w:t>
      </w:r>
      <w:proofErr w:type="gramStart"/>
      <w:r>
        <w:rPr>
          <w:rFonts w:hint="eastAsia"/>
        </w:rPr>
        <w:t>期間</w:t>
      </w:r>
      <w:proofErr w:type="gramEnd"/>
      <w:r>
        <w:rPr>
          <w:rFonts w:hint="eastAsia"/>
        </w:rPr>
        <w:t>，與</w:t>
      </w:r>
      <w:r w:rsidR="00DF28AD">
        <w:rPr>
          <w:rFonts w:hint="eastAsia"/>
        </w:rPr>
        <w:t>高女</w:t>
      </w:r>
      <w:r w:rsidRPr="001B7951">
        <w:rPr>
          <w:rFonts w:hint="eastAsia"/>
        </w:rPr>
        <w:t>發生不正常感情交往且有性關係</w:t>
      </w:r>
      <w:r>
        <w:rPr>
          <w:rFonts w:hint="eastAsia"/>
        </w:rPr>
        <w:t>。</w:t>
      </w:r>
    </w:p>
    <w:p w:rsidR="00CB57CE" w:rsidRPr="003969E6" w:rsidRDefault="00CB57CE" w:rsidP="00C75339">
      <w:pPr>
        <w:pStyle w:val="5"/>
        <w:spacing w:line="500" w:lineRule="exact"/>
      </w:pPr>
      <w:r w:rsidRPr="001B7951">
        <w:rPr>
          <w:rFonts w:hAnsi="標楷體" w:cs="HiddenHorzOCR" w:hint="eastAsia"/>
          <w:kern w:val="0"/>
          <w:szCs w:val="32"/>
        </w:rPr>
        <w:t>莊武能於1</w:t>
      </w:r>
      <w:r w:rsidRPr="001B7951">
        <w:rPr>
          <w:rFonts w:hAnsi="標楷體" w:cs="HiddenHorzOCR"/>
          <w:kern w:val="0"/>
          <w:szCs w:val="32"/>
        </w:rPr>
        <w:t>11</w:t>
      </w:r>
      <w:r w:rsidRPr="001B7951">
        <w:rPr>
          <w:rFonts w:hAnsi="標楷體" w:cs="HiddenHorzOCR" w:hint="eastAsia"/>
          <w:kern w:val="0"/>
          <w:szCs w:val="32"/>
        </w:rPr>
        <w:t>年1</w:t>
      </w:r>
      <w:r w:rsidRPr="001B7951">
        <w:rPr>
          <w:rFonts w:hAnsi="標楷體" w:cs="HiddenHorzOCR"/>
          <w:kern w:val="0"/>
          <w:szCs w:val="32"/>
        </w:rPr>
        <w:t>2</w:t>
      </w:r>
      <w:r w:rsidRPr="001B7951">
        <w:rPr>
          <w:rFonts w:hAnsi="標楷體" w:cs="HiddenHorzOCR" w:hint="eastAsia"/>
          <w:kern w:val="0"/>
          <w:szCs w:val="32"/>
        </w:rPr>
        <w:t>月26日至31日（2</w:t>
      </w:r>
      <w:r w:rsidRPr="001B7951">
        <w:rPr>
          <w:rFonts w:hAnsi="標楷體" w:cs="HiddenHorzOCR"/>
          <w:kern w:val="0"/>
          <w:szCs w:val="32"/>
        </w:rPr>
        <w:t>6</w:t>
      </w:r>
      <w:r w:rsidRPr="001B7951">
        <w:rPr>
          <w:rFonts w:hAnsi="標楷體" w:cs="HiddenHorzOCR" w:hint="eastAsia"/>
          <w:kern w:val="0"/>
          <w:szCs w:val="32"/>
        </w:rPr>
        <w:t>日至3</w:t>
      </w:r>
      <w:r w:rsidRPr="001B7951">
        <w:rPr>
          <w:rFonts w:hAnsi="標楷體" w:cs="HiddenHorzOCR"/>
          <w:kern w:val="0"/>
          <w:szCs w:val="32"/>
        </w:rPr>
        <w:t>0</w:t>
      </w:r>
      <w:r w:rsidRPr="001B7951">
        <w:rPr>
          <w:rFonts w:hAnsi="標楷體" w:cs="HiddenHorzOCR" w:hint="eastAsia"/>
          <w:kern w:val="0"/>
          <w:szCs w:val="32"/>
        </w:rPr>
        <w:t>日請休假，3</w:t>
      </w:r>
      <w:r w:rsidRPr="001B7951">
        <w:rPr>
          <w:rFonts w:hAnsi="標楷體" w:cs="HiddenHorzOCR"/>
          <w:kern w:val="0"/>
          <w:szCs w:val="32"/>
        </w:rPr>
        <w:t>1</w:t>
      </w:r>
      <w:r w:rsidRPr="001B7951">
        <w:rPr>
          <w:rFonts w:hAnsi="標楷體" w:cs="HiddenHorzOCR" w:hint="eastAsia"/>
          <w:kern w:val="0"/>
          <w:szCs w:val="32"/>
        </w:rPr>
        <w:t>日為星期六）與</w:t>
      </w:r>
      <w:r w:rsidR="00DF28AD">
        <w:rPr>
          <w:rFonts w:hAnsi="標楷體" w:cs="HiddenHorzOCR" w:hint="eastAsia"/>
          <w:kern w:val="0"/>
          <w:szCs w:val="32"/>
        </w:rPr>
        <w:t>高女</w:t>
      </w:r>
      <w:proofErr w:type="gramStart"/>
      <w:r w:rsidRPr="001B7951">
        <w:rPr>
          <w:rFonts w:hAnsi="標楷體" w:cs="HiddenHorzOCR" w:hint="eastAsia"/>
          <w:kern w:val="0"/>
          <w:szCs w:val="32"/>
        </w:rPr>
        <w:t>共宿且發生</w:t>
      </w:r>
      <w:proofErr w:type="gramEnd"/>
      <w:r w:rsidRPr="001B7951">
        <w:rPr>
          <w:rFonts w:hAnsi="標楷體" w:cs="HiddenHorzOCR" w:hint="eastAsia"/>
          <w:kern w:val="0"/>
          <w:szCs w:val="32"/>
        </w:rPr>
        <w:t>性關係。</w:t>
      </w:r>
    </w:p>
    <w:p w:rsidR="003969E6" w:rsidRDefault="003969E6" w:rsidP="00C75339">
      <w:pPr>
        <w:pStyle w:val="5"/>
        <w:spacing w:line="500" w:lineRule="exact"/>
      </w:pPr>
      <w:r>
        <w:rPr>
          <w:rFonts w:hint="eastAsia"/>
        </w:rPr>
        <w:t>上開事實，為莊武能</w:t>
      </w:r>
      <w:r w:rsidR="00BC0B58">
        <w:rPr>
          <w:rFonts w:hint="eastAsia"/>
        </w:rPr>
        <w:t>坦承不諱</w:t>
      </w:r>
      <w:r w:rsidR="003A49AB">
        <w:rPr>
          <w:rFonts w:hint="eastAsia"/>
        </w:rPr>
        <w:t>，並有以下</w:t>
      </w:r>
      <w:proofErr w:type="gramStart"/>
      <w:r w:rsidR="003A49AB">
        <w:rPr>
          <w:rFonts w:hint="eastAsia"/>
        </w:rPr>
        <w:t>證據可佐</w:t>
      </w:r>
      <w:proofErr w:type="gramEnd"/>
      <w:r w:rsidR="003A49AB">
        <w:rPr>
          <w:rFonts w:hint="eastAsia"/>
        </w:rPr>
        <w:t>：</w:t>
      </w:r>
    </w:p>
    <w:p w:rsidR="00BC0B58" w:rsidRDefault="00943228" w:rsidP="00C75339">
      <w:pPr>
        <w:pStyle w:val="6"/>
        <w:spacing w:line="500" w:lineRule="exact"/>
      </w:pPr>
      <w:proofErr w:type="gramStart"/>
      <w:r>
        <w:rPr>
          <w:rFonts w:hint="eastAsia"/>
        </w:rPr>
        <w:t>臺</w:t>
      </w:r>
      <w:proofErr w:type="gramEnd"/>
      <w:r>
        <w:rPr>
          <w:rFonts w:hint="eastAsia"/>
        </w:rPr>
        <w:t>南市政府督察室1</w:t>
      </w:r>
      <w:r>
        <w:t>12</w:t>
      </w:r>
      <w:r>
        <w:rPr>
          <w:rFonts w:hint="eastAsia"/>
        </w:rPr>
        <w:t>年1月1日調查</w:t>
      </w:r>
      <w:r w:rsidR="00CD700D">
        <w:rPr>
          <w:rFonts w:hint="eastAsia"/>
        </w:rPr>
        <w:t>莊武能</w:t>
      </w:r>
      <w:r>
        <w:rPr>
          <w:rFonts w:hint="eastAsia"/>
        </w:rPr>
        <w:t>筆錄：</w:t>
      </w:r>
    </w:p>
    <w:p w:rsidR="00942276" w:rsidRDefault="00942276" w:rsidP="00C75339">
      <w:pPr>
        <w:pStyle w:val="7"/>
        <w:spacing w:line="500" w:lineRule="exact"/>
      </w:pPr>
      <w:proofErr w:type="gramStart"/>
      <w:r>
        <w:rPr>
          <w:rFonts w:hint="eastAsia"/>
        </w:rPr>
        <w:t>（</w:t>
      </w:r>
      <w:proofErr w:type="gramEnd"/>
      <w:r>
        <w:rPr>
          <w:rFonts w:hint="eastAsia"/>
        </w:rPr>
        <w:t>你是否認識</w:t>
      </w:r>
      <w:r w:rsidR="00DF28AD">
        <w:rPr>
          <w:rFonts w:hint="eastAsia"/>
        </w:rPr>
        <w:t>高女</w:t>
      </w:r>
      <w:r>
        <w:rPr>
          <w:rFonts w:hint="eastAsia"/>
        </w:rPr>
        <w:t>？何時認識？關係為何？）認識約一年半多，係男女朋友關係。</w:t>
      </w:r>
    </w:p>
    <w:p w:rsidR="00942276" w:rsidRDefault="00942276" w:rsidP="00C75339">
      <w:pPr>
        <w:pStyle w:val="7"/>
        <w:spacing w:line="500" w:lineRule="exact"/>
      </w:pPr>
      <w:proofErr w:type="gramStart"/>
      <w:r>
        <w:rPr>
          <w:rFonts w:hint="eastAsia"/>
        </w:rPr>
        <w:t>（</w:t>
      </w:r>
      <w:proofErr w:type="gramEnd"/>
      <w:r>
        <w:rPr>
          <w:rFonts w:hint="eastAsia"/>
        </w:rPr>
        <w:t>承上，你所指男女朋友關係意思為何？）係指常在一起，且發生性行為</w:t>
      </w:r>
      <w:r w:rsidR="002F36EA">
        <w:rPr>
          <w:rFonts w:hint="eastAsia"/>
        </w:rPr>
        <w:t>。</w:t>
      </w:r>
    </w:p>
    <w:p w:rsidR="002F36EA" w:rsidRDefault="002F36EA" w:rsidP="00C75339">
      <w:pPr>
        <w:pStyle w:val="7"/>
        <w:spacing w:line="500" w:lineRule="exact"/>
      </w:pPr>
      <w:proofErr w:type="gramStart"/>
      <w:r>
        <w:rPr>
          <w:rFonts w:hint="eastAsia"/>
        </w:rPr>
        <w:lastRenderedPageBreak/>
        <w:t>（</w:t>
      </w:r>
      <w:proofErr w:type="gramEnd"/>
      <w:r>
        <w:rPr>
          <w:rFonts w:hint="eastAsia"/>
        </w:rPr>
        <w:t>1</w:t>
      </w:r>
      <w:r>
        <w:t>11</w:t>
      </w:r>
      <w:r>
        <w:rPr>
          <w:rFonts w:hint="eastAsia"/>
        </w:rPr>
        <w:t>年1</w:t>
      </w:r>
      <w:r>
        <w:t>2</w:t>
      </w:r>
      <w:r>
        <w:rPr>
          <w:rFonts w:hint="eastAsia"/>
        </w:rPr>
        <w:t>月2</w:t>
      </w:r>
      <w:r>
        <w:t>6</w:t>
      </w:r>
      <w:r>
        <w:rPr>
          <w:rFonts w:hint="eastAsia"/>
        </w:rPr>
        <w:t>日至3</w:t>
      </w:r>
      <w:r>
        <w:t>1</w:t>
      </w:r>
      <w:r>
        <w:rPr>
          <w:rFonts w:hint="eastAsia"/>
        </w:rPr>
        <w:t>日</w:t>
      </w:r>
      <w:r w:rsidR="003030D2">
        <w:rPr>
          <w:rFonts w:hint="eastAsia"/>
        </w:rPr>
        <w:t>是否也一起共宿？是否發生性關係？</w:t>
      </w:r>
      <w:r>
        <w:rPr>
          <w:rFonts w:hint="eastAsia"/>
        </w:rPr>
        <w:t>）</w:t>
      </w:r>
      <w:r w:rsidR="003030D2">
        <w:rPr>
          <w:rFonts w:hint="eastAsia"/>
        </w:rPr>
        <w:t>是一起共宿，且發生性關係。</w:t>
      </w:r>
    </w:p>
    <w:p w:rsidR="003030D2" w:rsidRDefault="00D72DDB" w:rsidP="00C75339">
      <w:pPr>
        <w:pStyle w:val="7"/>
        <w:spacing w:line="500" w:lineRule="exact"/>
      </w:pPr>
      <w:proofErr w:type="gramStart"/>
      <w:r>
        <w:rPr>
          <w:rFonts w:hint="eastAsia"/>
        </w:rPr>
        <w:t>（</w:t>
      </w:r>
      <w:proofErr w:type="gramEnd"/>
      <w:r>
        <w:rPr>
          <w:rFonts w:hint="eastAsia"/>
        </w:rPr>
        <w:t>1</w:t>
      </w:r>
      <w:r>
        <w:t>11</w:t>
      </w:r>
      <w:r>
        <w:rPr>
          <w:rFonts w:hint="eastAsia"/>
        </w:rPr>
        <w:t>年12月26日至30日是上班日，你是有依規定請假？）我有請假。</w:t>
      </w:r>
    </w:p>
    <w:p w:rsidR="00D72DDB" w:rsidRDefault="00D72DDB" w:rsidP="00C75339">
      <w:pPr>
        <w:pStyle w:val="6"/>
        <w:spacing w:line="500" w:lineRule="exact"/>
      </w:pPr>
      <w:r>
        <w:rPr>
          <w:rFonts w:hint="eastAsia"/>
        </w:rPr>
        <w:t>本院1</w:t>
      </w:r>
      <w:r>
        <w:t>12</w:t>
      </w:r>
      <w:r>
        <w:rPr>
          <w:rFonts w:hint="eastAsia"/>
        </w:rPr>
        <w:t>年7月31日詢問</w:t>
      </w:r>
      <w:r w:rsidR="00CD700D">
        <w:rPr>
          <w:rFonts w:hint="eastAsia"/>
        </w:rPr>
        <w:t>莊武能</w:t>
      </w:r>
      <w:r>
        <w:rPr>
          <w:rFonts w:hint="eastAsia"/>
        </w:rPr>
        <w:t>筆錄：</w:t>
      </w:r>
    </w:p>
    <w:p w:rsidR="00D72DDB" w:rsidRDefault="0062525B" w:rsidP="00C75339">
      <w:pPr>
        <w:pStyle w:val="7"/>
        <w:spacing w:line="500" w:lineRule="exact"/>
      </w:pPr>
      <w:proofErr w:type="gramStart"/>
      <w:r>
        <w:rPr>
          <w:rFonts w:hint="eastAsia"/>
        </w:rPr>
        <w:t>（</w:t>
      </w:r>
      <w:proofErr w:type="gramEnd"/>
      <w:r>
        <w:rPr>
          <w:rFonts w:hint="eastAsia"/>
        </w:rPr>
        <w:t>你認識</w:t>
      </w:r>
      <w:r w:rsidR="00DF28AD">
        <w:rPr>
          <w:rFonts w:hint="eastAsia"/>
        </w:rPr>
        <w:t>高女</w:t>
      </w:r>
      <w:r>
        <w:rPr>
          <w:rFonts w:hint="eastAsia"/>
        </w:rPr>
        <w:t>多久？）案發前1年半左右認識，正式交往是在調</w:t>
      </w:r>
      <w:proofErr w:type="gramStart"/>
      <w:r>
        <w:rPr>
          <w:rFonts w:hint="eastAsia"/>
        </w:rPr>
        <w:t>臺</w:t>
      </w:r>
      <w:proofErr w:type="gramEnd"/>
      <w:r>
        <w:rPr>
          <w:rFonts w:hint="eastAsia"/>
        </w:rPr>
        <w:t>南的時候。</w:t>
      </w:r>
    </w:p>
    <w:p w:rsidR="00105D1F" w:rsidRDefault="00105D1F" w:rsidP="00C75339">
      <w:pPr>
        <w:pStyle w:val="7"/>
        <w:spacing w:line="500" w:lineRule="exact"/>
      </w:pPr>
      <w:proofErr w:type="gramStart"/>
      <w:r>
        <w:rPr>
          <w:rFonts w:hint="eastAsia"/>
        </w:rPr>
        <w:t>（</w:t>
      </w:r>
      <w:proofErr w:type="gramEnd"/>
      <w:r>
        <w:rPr>
          <w:rFonts w:hint="eastAsia"/>
        </w:rPr>
        <w:t>她會下臺南找</w:t>
      </w:r>
      <w:r w:rsidR="0039239E">
        <w:rPr>
          <w:rFonts w:hint="eastAsia"/>
        </w:rPr>
        <w:t>你</w:t>
      </w:r>
      <w:r>
        <w:rPr>
          <w:rFonts w:hint="eastAsia"/>
        </w:rPr>
        <w:t>？</w:t>
      </w:r>
      <w:r w:rsidRPr="00105D1F">
        <w:rPr>
          <w:rFonts w:hint="eastAsia"/>
        </w:rPr>
        <w:t>你何時何地與</w:t>
      </w:r>
      <w:r w:rsidR="00DF28AD">
        <w:rPr>
          <w:rFonts w:hint="eastAsia"/>
        </w:rPr>
        <w:t>高女</w:t>
      </w:r>
      <w:r w:rsidRPr="00105D1F">
        <w:rPr>
          <w:rFonts w:hint="eastAsia"/>
        </w:rPr>
        <w:t>發生性關係？長官會不知道嗎？</w:t>
      </w:r>
      <w:r>
        <w:rPr>
          <w:rFonts w:hint="eastAsia"/>
        </w:rPr>
        <w:t>）</w:t>
      </w:r>
      <w:r w:rsidRPr="00105D1F">
        <w:rPr>
          <w:rFonts w:hint="eastAsia"/>
        </w:rPr>
        <w:t>通常都是她來</w:t>
      </w:r>
      <w:proofErr w:type="gramStart"/>
      <w:r w:rsidR="0095242B" w:rsidRPr="00105D1F">
        <w:rPr>
          <w:rFonts w:hint="eastAsia"/>
        </w:rPr>
        <w:t>臺南</w:t>
      </w:r>
      <w:r w:rsidRPr="00105D1F">
        <w:rPr>
          <w:rFonts w:hint="eastAsia"/>
        </w:rPr>
        <w:t>找</w:t>
      </w:r>
      <w:proofErr w:type="gramEnd"/>
      <w:r w:rsidRPr="00105D1F">
        <w:rPr>
          <w:rFonts w:hint="eastAsia"/>
        </w:rPr>
        <w:t>我，我都是回她高雄家裡或是在外面住飯店發生性關係。長官都不知道。</w:t>
      </w:r>
      <w:r w:rsidR="00467881">
        <w:rPr>
          <w:rFonts w:hint="eastAsia"/>
        </w:rPr>
        <w:t>我有婚外情我有錯</w:t>
      </w:r>
      <w:r w:rsidRPr="00105D1F">
        <w:rPr>
          <w:rFonts w:hint="eastAsia"/>
        </w:rPr>
        <w:t>，但沒有影響到我工作，我早上8點10幾分就進局長辦公室，晚上12點多才下班，我在局長辦公室也不可能離開。我甚至要求</w:t>
      </w:r>
      <w:r w:rsidR="00DF28AD">
        <w:rPr>
          <w:rFonts w:hint="eastAsia"/>
        </w:rPr>
        <w:t>高女</w:t>
      </w:r>
      <w:r w:rsidRPr="00105D1F">
        <w:rPr>
          <w:rFonts w:hint="eastAsia"/>
        </w:rPr>
        <w:t>不能打電話給我，我嚴禁她在我上班時間打給我。</w:t>
      </w:r>
    </w:p>
    <w:p w:rsidR="00AE2D22" w:rsidRPr="001B7951" w:rsidRDefault="00AE2D22" w:rsidP="00C75339">
      <w:pPr>
        <w:pStyle w:val="7"/>
        <w:spacing w:line="500" w:lineRule="exact"/>
      </w:pPr>
      <w:proofErr w:type="gramStart"/>
      <w:r>
        <w:rPr>
          <w:rFonts w:hint="eastAsia"/>
        </w:rPr>
        <w:t>（</w:t>
      </w:r>
      <w:proofErr w:type="gramEnd"/>
      <w:r>
        <w:rPr>
          <w:rFonts w:hint="eastAsia"/>
        </w:rPr>
        <w:t>你承認你有婚外情，對所受懲處有何意見？）</w:t>
      </w:r>
      <w:r w:rsidRPr="00AE2D22">
        <w:rPr>
          <w:rFonts w:hint="eastAsia"/>
        </w:rPr>
        <w:t>我覺得處分太重，一般都是小過，而且我根本沒有妨害公務恐嚇取財，是新聞爆出</w:t>
      </w:r>
      <w:proofErr w:type="gramStart"/>
      <w:r w:rsidRPr="00AE2D22">
        <w:rPr>
          <w:rFonts w:hint="eastAsia"/>
        </w:rPr>
        <w:t>來才冠我</w:t>
      </w:r>
      <w:proofErr w:type="gramEnd"/>
      <w:r w:rsidRPr="00AE2D22">
        <w:rPr>
          <w:rFonts w:hint="eastAsia"/>
        </w:rPr>
        <w:t>一個破壞警譽的理由。</w:t>
      </w:r>
    </w:p>
    <w:p w:rsidR="00CB57CE" w:rsidRDefault="00CB57CE" w:rsidP="00C75339">
      <w:pPr>
        <w:pStyle w:val="4"/>
        <w:numPr>
          <w:ilvl w:val="3"/>
          <w:numId w:val="1"/>
        </w:numPr>
        <w:spacing w:line="500" w:lineRule="exact"/>
      </w:pPr>
      <w:r>
        <w:rPr>
          <w:rFonts w:hint="eastAsia"/>
        </w:rPr>
        <w:t>莊武能</w:t>
      </w:r>
      <w:r w:rsidR="00A05808">
        <w:rPr>
          <w:rFonts w:hint="eastAsia"/>
        </w:rPr>
        <w:t>涉及</w:t>
      </w:r>
      <w:r>
        <w:rPr>
          <w:rFonts w:hint="eastAsia"/>
        </w:rPr>
        <w:t>以</w:t>
      </w:r>
      <w:r w:rsidR="00DF28AD">
        <w:rPr>
          <w:rFonts w:hint="eastAsia"/>
        </w:rPr>
        <w:t>高女</w:t>
      </w:r>
      <w:r>
        <w:rPr>
          <w:rFonts w:hint="eastAsia"/>
        </w:rPr>
        <w:t>手機傳送訊息</w:t>
      </w:r>
      <w:r w:rsidRPr="001B7951">
        <w:rPr>
          <w:rFonts w:hint="eastAsia"/>
        </w:rPr>
        <w:t>恐嚇</w:t>
      </w:r>
      <w:r w:rsidR="00DF28AD">
        <w:rPr>
          <w:rFonts w:hint="eastAsia"/>
        </w:rPr>
        <w:t>張男</w:t>
      </w:r>
      <w:r w:rsidRPr="001B7951">
        <w:rPr>
          <w:rFonts w:hint="eastAsia"/>
        </w:rPr>
        <w:t>部分</w:t>
      </w:r>
      <w:r>
        <w:rPr>
          <w:rStyle w:val="aff3"/>
        </w:rPr>
        <w:footnoteReference w:id="2"/>
      </w:r>
      <w:r w:rsidRPr="001B7951">
        <w:rPr>
          <w:rFonts w:hint="eastAsia"/>
        </w:rPr>
        <w:t>：</w:t>
      </w:r>
    </w:p>
    <w:p w:rsidR="00CB57CE" w:rsidRPr="00F97E33" w:rsidRDefault="00CB57CE" w:rsidP="00C75339">
      <w:pPr>
        <w:pStyle w:val="5"/>
        <w:spacing w:line="500" w:lineRule="exact"/>
      </w:pPr>
      <w:r w:rsidRPr="001B7951">
        <w:rPr>
          <w:rFonts w:hint="eastAsia"/>
        </w:rPr>
        <w:t>111年12月25日，莊武能查看</w:t>
      </w:r>
      <w:r w:rsidR="00DF28AD">
        <w:rPr>
          <w:rFonts w:hint="eastAsia"/>
        </w:rPr>
        <w:t>高女</w:t>
      </w:r>
      <w:r w:rsidRPr="001B7951">
        <w:rPr>
          <w:rFonts w:hint="eastAsia"/>
        </w:rPr>
        <w:t>行動電話，無意間發現</w:t>
      </w:r>
      <w:r w:rsidR="00DF28AD">
        <w:rPr>
          <w:rFonts w:hint="eastAsia"/>
        </w:rPr>
        <w:t>高女</w:t>
      </w:r>
      <w:r w:rsidR="00C1483D">
        <w:rPr>
          <w:rFonts w:hint="eastAsia"/>
        </w:rPr>
        <w:t>與</w:t>
      </w:r>
      <w:proofErr w:type="gramStart"/>
      <w:r w:rsidR="00DF28AD">
        <w:rPr>
          <w:rFonts w:hint="eastAsia"/>
        </w:rPr>
        <w:t>張男</w:t>
      </w:r>
      <w:r w:rsidRPr="001B7951">
        <w:rPr>
          <w:rFonts w:hint="eastAsia"/>
        </w:rPr>
        <w:t>間另有</w:t>
      </w:r>
      <w:proofErr w:type="gramEnd"/>
      <w:r w:rsidRPr="001B7951">
        <w:rPr>
          <w:rFonts w:hint="eastAsia"/>
        </w:rPr>
        <w:t>私情，致莊武能</w:t>
      </w:r>
      <w:r w:rsidR="00DA182C">
        <w:rPr>
          <w:rFonts w:hint="eastAsia"/>
        </w:rPr>
        <w:t>認為</w:t>
      </w:r>
      <w:r w:rsidR="00DF28AD">
        <w:rPr>
          <w:rFonts w:hint="eastAsia"/>
        </w:rPr>
        <w:t>高女</w:t>
      </w:r>
      <w:r w:rsidR="00DA182C">
        <w:rPr>
          <w:rFonts w:hint="eastAsia"/>
        </w:rPr>
        <w:t>劈腿</w:t>
      </w:r>
      <w:r w:rsidRPr="001B7951">
        <w:rPr>
          <w:rFonts w:hint="eastAsia"/>
        </w:rPr>
        <w:t>心生不滿</w:t>
      </w:r>
      <w:r>
        <w:rPr>
          <w:rFonts w:hint="eastAsia"/>
        </w:rPr>
        <w:t>。</w:t>
      </w:r>
    </w:p>
    <w:p w:rsidR="00CB57CE" w:rsidRPr="00F97E33" w:rsidRDefault="00CB57CE" w:rsidP="00C75339">
      <w:pPr>
        <w:pStyle w:val="5"/>
        <w:spacing w:line="500" w:lineRule="exact"/>
      </w:pPr>
      <w:r w:rsidRPr="001B7951">
        <w:rPr>
          <w:rFonts w:hint="eastAsia"/>
        </w:rPr>
        <w:lastRenderedPageBreak/>
        <w:t>為報復</w:t>
      </w:r>
      <w:r w:rsidR="00DF28AD">
        <w:rPr>
          <w:rFonts w:hint="eastAsia"/>
        </w:rPr>
        <w:t>高女</w:t>
      </w:r>
      <w:r w:rsidR="00DA182C">
        <w:rPr>
          <w:rFonts w:hint="eastAsia"/>
        </w:rPr>
        <w:t>與</w:t>
      </w:r>
      <w:r w:rsidR="00DF28AD">
        <w:rPr>
          <w:rFonts w:hint="eastAsia"/>
        </w:rPr>
        <w:t>張男</w:t>
      </w:r>
      <w:r w:rsidRPr="001B7951">
        <w:rPr>
          <w:rFonts w:hint="eastAsia"/>
        </w:rPr>
        <w:t>，於111年12月26日至同年月30日之</w:t>
      </w:r>
      <w:proofErr w:type="gramStart"/>
      <w:r w:rsidRPr="001B7951">
        <w:rPr>
          <w:rFonts w:hint="eastAsia"/>
        </w:rPr>
        <w:t>期間，</w:t>
      </w:r>
      <w:proofErr w:type="gramEnd"/>
      <w:r w:rsidRPr="001B7951">
        <w:rPr>
          <w:rFonts w:hint="eastAsia"/>
        </w:rPr>
        <w:t>在屏東縣及高雄市等處，莊武能使用</w:t>
      </w:r>
      <w:r w:rsidR="00DF28AD">
        <w:rPr>
          <w:rFonts w:hint="eastAsia"/>
        </w:rPr>
        <w:t>高女</w:t>
      </w:r>
      <w:proofErr w:type="gramStart"/>
      <w:r w:rsidRPr="001B7951">
        <w:rPr>
          <w:rFonts w:hint="eastAsia"/>
        </w:rPr>
        <w:t>行動電</w:t>
      </w:r>
      <w:proofErr w:type="gramEnd"/>
      <w:r w:rsidRPr="001B7951">
        <w:rPr>
          <w:rFonts w:hint="eastAsia"/>
        </w:rPr>
        <w:t>語，以</w:t>
      </w:r>
      <w:r w:rsidR="00D20FD9">
        <w:rPr>
          <w:rFonts w:hint="eastAsia"/>
        </w:rPr>
        <w:t>LINE</w:t>
      </w:r>
      <w:r w:rsidRPr="001B7951">
        <w:rPr>
          <w:rFonts w:hint="eastAsia"/>
        </w:rPr>
        <w:t>通訊軟體傳送下列等文字相關恐嚇訊息：</w:t>
      </w:r>
    </w:p>
    <w:p w:rsidR="00CB57CE" w:rsidRPr="001B7951" w:rsidRDefault="00CB57CE" w:rsidP="00C75339">
      <w:pPr>
        <w:pStyle w:val="6"/>
        <w:numPr>
          <w:ilvl w:val="5"/>
          <w:numId w:val="1"/>
        </w:numPr>
        <w:spacing w:line="500" w:lineRule="exact"/>
        <w:rPr>
          <w:rFonts w:hAnsi="標楷體" w:cs="HiddenHorzOCR"/>
          <w:kern w:val="0"/>
          <w:szCs w:val="32"/>
        </w:rPr>
      </w:pPr>
      <w:r w:rsidRPr="001B7951">
        <w:rPr>
          <w:rFonts w:hint="eastAsia"/>
        </w:rPr>
        <w:t>於111年12月27日上午7時41分許，先</w:t>
      </w:r>
      <w:proofErr w:type="gramStart"/>
      <w:r w:rsidRPr="001B7951">
        <w:rPr>
          <w:rFonts w:hint="eastAsia"/>
        </w:rPr>
        <w:t>恫</w:t>
      </w:r>
      <w:proofErr w:type="gramEnd"/>
      <w:r w:rsidRPr="001B7951">
        <w:rPr>
          <w:rFonts w:hint="eastAsia"/>
        </w:rPr>
        <w:t>稱：持有</w:t>
      </w:r>
      <w:r w:rsidR="00DF28AD">
        <w:rPr>
          <w:rFonts w:hint="eastAsia"/>
        </w:rPr>
        <w:t>張男</w:t>
      </w:r>
      <w:r w:rsidRPr="001B7951">
        <w:rPr>
          <w:rFonts w:hint="eastAsia"/>
        </w:rPr>
        <w:t>違法替</w:t>
      </w:r>
      <w:r w:rsidR="00DF28AD">
        <w:rPr>
          <w:rFonts w:hint="eastAsia"/>
        </w:rPr>
        <w:t>高女</w:t>
      </w:r>
      <w:r w:rsidRPr="001B7951">
        <w:rPr>
          <w:rFonts w:hint="eastAsia"/>
        </w:rPr>
        <w:t>所經營之旅館鋪路而涉及圖利、偽造文書</w:t>
      </w:r>
      <w:proofErr w:type="gramStart"/>
      <w:r w:rsidRPr="001B7951">
        <w:rPr>
          <w:rFonts w:hint="eastAsia"/>
        </w:rPr>
        <w:t>之情資</w:t>
      </w:r>
      <w:proofErr w:type="gramEnd"/>
      <w:r w:rsidRPr="001B7951">
        <w:rPr>
          <w:rFonts w:hint="eastAsia"/>
        </w:rPr>
        <w:t>，接續恐嚇稱：須以匯款至</w:t>
      </w:r>
      <w:r w:rsidR="00DF28AD">
        <w:rPr>
          <w:rFonts w:hint="eastAsia"/>
        </w:rPr>
        <w:t>高女</w:t>
      </w:r>
      <w:r w:rsidRPr="001B7951">
        <w:rPr>
          <w:rFonts w:hint="eastAsia"/>
        </w:rPr>
        <w:t>華南銀行帳戶之方式，交出新臺幣（下同）1000萬元、「錢沒交給員工，資料就給法務，明天傳出去」、「交給陳</w:t>
      </w:r>
      <w:r w:rsidR="00A80C20">
        <w:rPr>
          <w:rFonts w:hint="eastAsia"/>
        </w:rPr>
        <w:t>姓員工</w:t>
      </w:r>
      <w:r w:rsidRPr="001B7951">
        <w:rPr>
          <w:rFonts w:hint="eastAsia"/>
        </w:rPr>
        <w:t>」、「</w:t>
      </w:r>
      <w:proofErr w:type="gramStart"/>
      <w:r w:rsidRPr="001B7951">
        <w:rPr>
          <w:rFonts w:hint="eastAsia"/>
        </w:rPr>
        <w:t>說高總</w:t>
      </w:r>
      <w:proofErr w:type="gramEnd"/>
      <w:r w:rsidRPr="001B7951">
        <w:rPr>
          <w:rFonts w:hint="eastAsia"/>
        </w:rPr>
        <w:t>的</w:t>
      </w:r>
      <w:r w:rsidR="00A23878">
        <w:rPr>
          <w:rFonts w:hint="eastAsia"/>
        </w:rPr>
        <w:t>東</w:t>
      </w:r>
      <w:r w:rsidRPr="001B7951">
        <w:rPr>
          <w:rFonts w:hint="eastAsia"/>
        </w:rPr>
        <w:t>西」、「你十分鐘內沒錄影就是說謊，那一千萬捐款就不用了」、「我09：30先傳</w:t>
      </w:r>
      <w:r w:rsidR="00DF28AD">
        <w:rPr>
          <w:rFonts w:hint="eastAsia"/>
        </w:rPr>
        <w:t>高女</w:t>
      </w:r>
      <w:r w:rsidRPr="001B7951">
        <w:rPr>
          <w:rFonts w:hint="eastAsia"/>
        </w:rPr>
        <w:t>道路文件給二家媒體」、「10：00再傳一小段故事」、「一步一步擠牙</w:t>
      </w:r>
      <w:r w:rsidR="00B75994">
        <w:rPr>
          <w:rFonts w:hint="eastAsia"/>
        </w:rPr>
        <w:t>膏</w:t>
      </w:r>
      <w:r w:rsidRPr="001B7951">
        <w:rPr>
          <w:rFonts w:hint="eastAsia"/>
        </w:rPr>
        <w:t>，你當政客要先學做新聞」等語，</w:t>
      </w:r>
      <w:r w:rsidR="00DF28AD">
        <w:rPr>
          <w:rFonts w:hint="eastAsia"/>
        </w:rPr>
        <w:t>張男</w:t>
      </w:r>
      <w:r w:rsidRPr="001B7951">
        <w:rPr>
          <w:rFonts w:hint="eastAsia"/>
        </w:rPr>
        <w:t>準備1000萬元交給莊武能所指定之</w:t>
      </w:r>
      <w:r w:rsidR="0050399E">
        <w:rPr>
          <w:rFonts w:hint="eastAsia"/>
        </w:rPr>
        <w:t>OOO旅館</w:t>
      </w:r>
      <w:r w:rsidR="001A633E">
        <w:rPr>
          <w:rFonts w:hint="eastAsia"/>
        </w:rPr>
        <w:t>陳姓員工</w:t>
      </w:r>
      <w:r w:rsidRPr="001B7951">
        <w:rPr>
          <w:rFonts w:hint="eastAsia"/>
        </w:rPr>
        <w:t>當面收受，</w:t>
      </w:r>
      <w:r w:rsidRPr="001B7951">
        <w:rPr>
          <w:rFonts w:hAnsi="標楷體" w:cs="HiddenHorzOCR" w:hint="eastAsia"/>
          <w:kern w:val="0"/>
          <w:szCs w:val="32"/>
        </w:rPr>
        <w:t>而於111年12月28日傍晚5時52分許，為陳</w:t>
      </w:r>
      <w:r w:rsidR="001A633E">
        <w:rPr>
          <w:rFonts w:hAnsi="標楷體" w:cs="HiddenHorzOCR" w:hint="eastAsia"/>
          <w:kern w:val="0"/>
          <w:szCs w:val="32"/>
        </w:rPr>
        <w:t>姓員工</w:t>
      </w:r>
      <w:r w:rsidRPr="001B7951">
        <w:rPr>
          <w:rFonts w:hAnsi="標楷體" w:cs="HiddenHorzOCR" w:hint="eastAsia"/>
          <w:kern w:val="0"/>
          <w:szCs w:val="32"/>
        </w:rPr>
        <w:t>所拒絕收受。</w:t>
      </w:r>
    </w:p>
    <w:p w:rsidR="00CB57CE" w:rsidRPr="001B7951" w:rsidRDefault="00CB57CE" w:rsidP="00C75339">
      <w:pPr>
        <w:pStyle w:val="6"/>
        <w:numPr>
          <w:ilvl w:val="5"/>
          <w:numId w:val="1"/>
        </w:numPr>
        <w:spacing w:line="500" w:lineRule="exact"/>
      </w:pPr>
      <w:r w:rsidRPr="001B7951">
        <w:rPr>
          <w:rFonts w:hint="eastAsia"/>
        </w:rPr>
        <w:t>於111年12月29日上午9時20分許，莊武能傳送：「都是開玩笑，沒有要跟你要錢啦，昨天你錢放了，會叫你自己拿回去全部捐出，我不經手，這幾天玩笑開夠了，</w:t>
      </w:r>
      <w:r w:rsidR="00F2388A">
        <w:rPr>
          <w:rFonts w:hint="eastAsia"/>
        </w:rPr>
        <w:t>整</w:t>
      </w:r>
      <w:r w:rsidRPr="001B7951">
        <w:rPr>
          <w:rFonts w:hint="eastAsia"/>
        </w:rPr>
        <w:t>人遊戲而已我們</w:t>
      </w:r>
      <w:r w:rsidR="00751807">
        <w:rPr>
          <w:rFonts w:hint="eastAsia"/>
        </w:rPr>
        <w:t>感</w:t>
      </w:r>
      <w:r w:rsidRPr="001B7951">
        <w:rPr>
          <w:rFonts w:hint="eastAsia"/>
        </w:rPr>
        <w:t>情這麼好，怎麼會抖出你，抖出你不是也傷到我，昨天根本沒有寄信，也沒有錄影錄音跟截圖，一切都是整你的」等語，而未取得前揭1000萬元款項。</w:t>
      </w:r>
    </w:p>
    <w:p w:rsidR="00CD739B" w:rsidRDefault="003A0BE2" w:rsidP="00C75339">
      <w:pPr>
        <w:pStyle w:val="5"/>
        <w:spacing w:line="500" w:lineRule="exact"/>
      </w:pPr>
      <w:r>
        <w:rPr>
          <w:rFonts w:hint="eastAsia"/>
        </w:rPr>
        <w:t>上開事實，</w:t>
      </w:r>
      <w:r w:rsidR="000B322F">
        <w:rPr>
          <w:rFonts w:hint="eastAsia"/>
        </w:rPr>
        <w:t>為莊武能</w:t>
      </w:r>
      <w:r w:rsidR="00CD739B">
        <w:rPr>
          <w:rFonts w:hint="eastAsia"/>
        </w:rPr>
        <w:t>所坦承不諱</w:t>
      </w:r>
      <w:r w:rsidR="003A49AB">
        <w:rPr>
          <w:rFonts w:hint="eastAsia"/>
        </w:rPr>
        <w:t>，並有以下</w:t>
      </w:r>
      <w:proofErr w:type="gramStart"/>
      <w:r w:rsidR="003A49AB">
        <w:rPr>
          <w:rFonts w:hint="eastAsia"/>
        </w:rPr>
        <w:t>證</w:t>
      </w:r>
      <w:r w:rsidR="003A49AB">
        <w:rPr>
          <w:rFonts w:hint="eastAsia"/>
        </w:rPr>
        <w:lastRenderedPageBreak/>
        <w:t>據可佐</w:t>
      </w:r>
      <w:proofErr w:type="gramEnd"/>
      <w:r w:rsidR="003A49AB">
        <w:rPr>
          <w:rFonts w:hint="eastAsia"/>
        </w:rPr>
        <w:t>：</w:t>
      </w:r>
    </w:p>
    <w:p w:rsidR="004D4F9F" w:rsidRDefault="004D4F9F" w:rsidP="00C75339">
      <w:pPr>
        <w:pStyle w:val="6"/>
        <w:spacing w:line="500" w:lineRule="exact"/>
      </w:pPr>
      <w:r>
        <w:rPr>
          <w:rFonts w:hint="eastAsia"/>
        </w:rPr>
        <w:t>橫山分局1</w:t>
      </w:r>
      <w:r>
        <w:t>11</w:t>
      </w:r>
      <w:r>
        <w:rPr>
          <w:rFonts w:hint="eastAsia"/>
        </w:rPr>
        <w:t>年12月28日警</w:t>
      </w:r>
      <w:proofErr w:type="gramStart"/>
      <w:r>
        <w:rPr>
          <w:rFonts w:hint="eastAsia"/>
        </w:rPr>
        <w:t>詢</w:t>
      </w:r>
      <w:proofErr w:type="gramEnd"/>
      <w:r w:rsidR="00DF28AD">
        <w:rPr>
          <w:rFonts w:hint="eastAsia"/>
        </w:rPr>
        <w:t>張男</w:t>
      </w:r>
      <w:r>
        <w:rPr>
          <w:rFonts w:hint="eastAsia"/>
        </w:rPr>
        <w:t>筆錄：</w:t>
      </w:r>
    </w:p>
    <w:p w:rsidR="00B6565C" w:rsidRDefault="00B6565C" w:rsidP="00C75339">
      <w:pPr>
        <w:pStyle w:val="7"/>
        <w:spacing w:line="500" w:lineRule="exact"/>
      </w:pPr>
      <w:proofErr w:type="gramStart"/>
      <w:r>
        <w:rPr>
          <w:rFonts w:hint="eastAsia"/>
        </w:rPr>
        <w:t>（</w:t>
      </w:r>
      <w:proofErr w:type="gramEnd"/>
      <w:r>
        <w:rPr>
          <w:rFonts w:hint="eastAsia"/>
        </w:rPr>
        <w:t>你係於</w:t>
      </w:r>
      <w:r w:rsidR="001D0A37">
        <w:rPr>
          <w:rFonts w:hint="eastAsia"/>
        </w:rPr>
        <w:t>何時何地遭何人恐嚇？</w:t>
      </w:r>
      <w:r>
        <w:rPr>
          <w:rFonts w:hint="eastAsia"/>
        </w:rPr>
        <w:t>）</w:t>
      </w:r>
      <w:r w:rsidR="001D0A37">
        <w:rPr>
          <w:rFonts w:hint="eastAsia"/>
        </w:rPr>
        <w:t>我是在1</w:t>
      </w:r>
      <w:r w:rsidR="001D0A37">
        <w:t>11</w:t>
      </w:r>
      <w:r w:rsidR="001D0A37">
        <w:rPr>
          <w:rFonts w:hint="eastAsia"/>
        </w:rPr>
        <w:t>年12月26日早上看到我的手機通訊軟體</w:t>
      </w:r>
      <w:r w:rsidR="00D20FD9">
        <w:rPr>
          <w:rFonts w:hint="eastAsia"/>
        </w:rPr>
        <w:t>LINE</w:t>
      </w:r>
      <w:r w:rsidR="001D0A37">
        <w:rPr>
          <w:rFonts w:hint="eastAsia"/>
        </w:rPr>
        <w:t>訊息跟我說他對我</w:t>
      </w:r>
      <w:proofErr w:type="gramStart"/>
      <w:r w:rsidR="001D0A37">
        <w:rPr>
          <w:rFonts w:hint="eastAsia"/>
        </w:rPr>
        <w:t>蒐</w:t>
      </w:r>
      <w:proofErr w:type="gramEnd"/>
      <w:r w:rsidR="001D0A37">
        <w:rPr>
          <w:rFonts w:hint="eastAsia"/>
        </w:rPr>
        <w:t>證已久，手上握有我偽造文書、圖利貪污及其他不利於我的證據，並威脅我如果不拿出1</w:t>
      </w:r>
      <w:proofErr w:type="gramStart"/>
      <w:r w:rsidR="001D0A37">
        <w:rPr>
          <w:rFonts w:hint="eastAsia"/>
        </w:rPr>
        <w:t>千</w:t>
      </w:r>
      <w:proofErr w:type="gramEnd"/>
      <w:r w:rsidR="001D0A37">
        <w:rPr>
          <w:rFonts w:hint="eastAsia"/>
        </w:rPr>
        <w:t>萬給他，就要公諸於世，散播給媒體</w:t>
      </w:r>
      <w:r w:rsidR="001D1C6B">
        <w:rPr>
          <w:rFonts w:hint="eastAsia"/>
        </w:rPr>
        <w:t>，在昨天下午2點43分傳信息要我15點半前匯1</w:t>
      </w:r>
      <w:proofErr w:type="gramStart"/>
      <w:r w:rsidR="001D1C6B">
        <w:rPr>
          <w:rFonts w:hint="eastAsia"/>
        </w:rPr>
        <w:t>千</w:t>
      </w:r>
      <w:proofErr w:type="gramEnd"/>
      <w:r w:rsidR="001D1C6B">
        <w:rPr>
          <w:rFonts w:hint="eastAsia"/>
        </w:rPr>
        <w:t>萬到指定的銀行帳戶，另外因為時間太趕對方要我今日早上9點半前匯款，但我故意回復若匯款大筆金額要時間，希望能當面交現金，</w:t>
      </w:r>
      <w:r w:rsidR="00E84BF0">
        <w:rPr>
          <w:rFonts w:hint="eastAsia"/>
        </w:rPr>
        <w:t>今天下午約5點49分對方又通知我叫我今晚22時30分將現金拿到</w:t>
      </w:r>
      <w:r w:rsidR="0050399E">
        <w:rPr>
          <w:rFonts w:hint="eastAsia"/>
        </w:rPr>
        <w:t>OOO旅館</w:t>
      </w:r>
      <w:r w:rsidR="00E84BF0">
        <w:rPr>
          <w:rFonts w:hint="eastAsia"/>
        </w:rPr>
        <w:t>交給一名</w:t>
      </w:r>
      <w:r w:rsidR="001A633E">
        <w:rPr>
          <w:rFonts w:hint="eastAsia"/>
        </w:rPr>
        <w:t>陳姓員工</w:t>
      </w:r>
      <w:r w:rsidR="00E84BF0">
        <w:rPr>
          <w:rFonts w:hint="eastAsia"/>
        </w:rPr>
        <w:t>，不然就要散播那些不實文件，我</w:t>
      </w:r>
      <w:r w:rsidR="004E3951">
        <w:rPr>
          <w:rFonts w:hint="eastAsia"/>
        </w:rPr>
        <w:t>在</w:t>
      </w:r>
      <w:r w:rsidR="00E84BF0">
        <w:rPr>
          <w:rFonts w:hint="eastAsia"/>
        </w:rPr>
        <w:t>22時前到</w:t>
      </w:r>
      <w:r w:rsidR="0050399E">
        <w:rPr>
          <w:rFonts w:hint="eastAsia"/>
        </w:rPr>
        <w:t>OOO旅館</w:t>
      </w:r>
      <w:r w:rsidR="00E84BF0">
        <w:rPr>
          <w:rFonts w:hint="eastAsia"/>
        </w:rPr>
        <w:t>因未看到那位聯絡我的男子跟那不實文件，所以未交付現金，而且他在</w:t>
      </w:r>
      <w:r w:rsidR="00D20FD9">
        <w:rPr>
          <w:rFonts w:hint="eastAsia"/>
        </w:rPr>
        <w:t>LINE</w:t>
      </w:r>
      <w:r w:rsidR="00E84BF0">
        <w:rPr>
          <w:rFonts w:hint="eastAsia"/>
        </w:rPr>
        <w:t>對話裡更恐嚇我說如果不交付現金就要弄死我等話語，因此我才到分局報案。</w:t>
      </w:r>
    </w:p>
    <w:p w:rsidR="00B832B9" w:rsidRDefault="00B832B9" w:rsidP="00C75339">
      <w:pPr>
        <w:pStyle w:val="7"/>
        <w:spacing w:line="500" w:lineRule="exact"/>
      </w:pPr>
      <w:proofErr w:type="gramStart"/>
      <w:r>
        <w:rPr>
          <w:rFonts w:hint="eastAsia"/>
        </w:rPr>
        <w:t>（</w:t>
      </w:r>
      <w:proofErr w:type="gramEnd"/>
      <w:r>
        <w:rPr>
          <w:rFonts w:hint="eastAsia"/>
        </w:rPr>
        <w:t>你與犯嫌係如何聯繫？）對方都是使用</w:t>
      </w:r>
      <w:r w:rsidR="00D20FD9">
        <w:rPr>
          <w:rFonts w:hint="eastAsia"/>
        </w:rPr>
        <w:t>LINE</w:t>
      </w:r>
      <w:r>
        <w:rPr>
          <w:rFonts w:hint="eastAsia"/>
        </w:rPr>
        <w:t>與我聯絡。</w:t>
      </w:r>
    </w:p>
    <w:p w:rsidR="00B832B9" w:rsidRDefault="00B832B9" w:rsidP="00C75339">
      <w:pPr>
        <w:pStyle w:val="7"/>
        <w:spacing w:line="500" w:lineRule="exact"/>
      </w:pPr>
      <w:proofErr w:type="gramStart"/>
      <w:r>
        <w:rPr>
          <w:rFonts w:hint="eastAsia"/>
        </w:rPr>
        <w:t>（</w:t>
      </w:r>
      <w:proofErr w:type="gramEnd"/>
      <w:r>
        <w:rPr>
          <w:rFonts w:hint="eastAsia"/>
        </w:rPr>
        <w:t>對方使用的</w:t>
      </w:r>
      <w:r w:rsidR="00D20FD9">
        <w:rPr>
          <w:rFonts w:hint="eastAsia"/>
        </w:rPr>
        <w:t>LINE</w:t>
      </w:r>
      <w:r w:rsidR="00EB09E0">
        <w:rPr>
          <w:rFonts w:hint="eastAsia"/>
        </w:rPr>
        <w:t xml:space="preserve"> </w:t>
      </w:r>
      <w:r>
        <w:rPr>
          <w:rFonts w:hint="eastAsia"/>
        </w:rPr>
        <w:t>ID為何？你是如何與對方加入好友對話？）對方是使用暱稱</w:t>
      </w:r>
      <w:r w:rsidR="00DF28AD">
        <w:rPr>
          <w:rFonts w:hint="eastAsia"/>
        </w:rPr>
        <w:t>高女</w:t>
      </w:r>
      <w:r>
        <w:rPr>
          <w:rFonts w:hint="eastAsia"/>
        </w:rPr>
        <w:t>的</w:t>
      </w:r>
      <w:r w:rsidR="00D20FD9">
        <w:rPr>
          <w:rFonts w:hint="eastAsia"/>
        </w:rPr>
        <w:t>LINE</w:t>
      </w:r>
      <w:r>
        <w:rPr>
          <w:rFonts w:hint="eastAsia"/>
        </w:rPr>
        <w:t>帳號與我聯絡，這個</w:t>
      </w:r>
      <w:r w:rsidR="00DF28AD">
        <w:rPr>
          <w:rFonts w:hint="eastAsia"/>
        </w:rPr>
        <w:t>高女</w:t>
      </w:r>
      <w:r>
        <w:rPr>
          <w:rFonts w:hint="eastAsia"/>
        </w:rPr>
        <w:t>是我之前加入的好友。</w:t>
      </w:r>
    </w:p>
    <w:p w:rsidR="00B1377D" w:rsidRDefault="00B1377D" w:rsidP="00C75339">
      <w:pPr>
        <w:pStyle w:val="7"/>
        <w:spacing w:line="500" w:lineRule="exact"/>
      </w:pPr>
      <w:proofErr w:type="gramStart"/>
      <w:r>
        <w:rPr>
          <w:rFonts w:hint="eastAsia"/>
        </w:rPr>
        <w:t>（</w:t>
      </w:r>
      <w:proofErr w:type="gramEnd"/>
      <w:r>
        <w:rPr>
          <w:rFonts w:hint="eastAsia"/>
        </w:rPr>
        <w:t>經你所述</w:t>
      </w:r>
      <w:r w:rsidR="002007FF">
        <w:rPr>
          <w:rFonts w:hint="eastAsia"/>
        </w:rPr>
        <w:t>你與</w:t>
      </w:r>
      <w:r w:rsidR="00DF28AD">
        <w:rPr>
          <w:rFonts w:hint="eastAsia"/>
        </w:rPr>
        <w:t>高女</w:t>
      </w:r>
      <w:r w:rsidR="002007FF">
        <w:rPr>
          <w:rFonts w:hint="eastAsia"/>
        </w:rPr>
        <w:t>為朋友關係，為何她</w:t>
      </w:r>
      <w:r w:rsidR="002007FF">
        <w:rPr>
          <w:rFonts w:hint="eastAsia"/>
        </w:rPr>
        <w:lastRenderedPageBreak/>
        <w:t>要恐嚇你？）其實使用她的帳號恐嚇我的人是另一名我不認識的陌生男子，是他透過</w:t>
      </w:r>
      <w:r w:rsidR="00DF28AD">
        <w:rPr>
          <w:rFonts w:hint="eastAsia"/>
        </w:rPr>
        <w:t>高女</w:t>
      </w:r>
      <w:r w:rsidR="002007FF">
        <w:rPr>
          <w:rFonts w:hint="eastAsia"/>
        </w:rPr>
        <w:t>的</w:t>
      </w:r>
      <w:r w:rsidR="00D20FD9">
        <w:rPr>
          <w:rFonts w:hint="eastAsia"/>
        </w:rPr>
        <w:t>LINE</w:t>
      </w:r>
      <w:r w:rsidR="002007FF">
        <w:rPr>
          <w:rFonts w:hint="eastAsia"/>
        </w:rPr>
        <w:t>與我聯繫。</w:t>
      </w:r>
    </w:p>
    <w:p w:rsidR="00EB09E0" w:rsidRDefault="00013AFE" w:rsidP="00C75339">
      <w:pPr>
        <w:pStyle w:val="7"/>
        <w:spacing w:line="500" w:lineRule="exact"/>
      </w:pPr>
      <w:proofErr w:type="gramStart"/>
      <w:r>
        <w:rPr>
          <w:rFonts w:hint="eastAsia"/>
        </w:rPr>
        <w:t>（</w:t>
      </w:r>
      <w:proofErr w:type="gramEnd"/>
      <w:r>
        <w:rPr>
          <w:rFonts w:hint="eastAsia"/>
        </w:rPr>
        <w:t>你是否與</w:t>
      </w:r>
      <w:r w:rsidR="00DF28AD">
        <w:rPr>
          <w:rFonts w:hint="eastAsia"/>
        </w:rPr>
        <w:t>高女</w:t>
      </w:r>
      <w:r>
        <w:rPr>
          <w:rFonts w:hint="eastAsia"/>
        </w:rPr>
        <w:t>或另一名使用她LIN</w:t>
      </w:r>
      <w:r w:rsidR="0079361C">
        <w:t>E</w:t>
      </w:r>
      <w:r>
        <w:rPr>
          <w:rFonts w:hint="eastAsia"/>
        </w:rPr>
        <w:t>帳號之男子聯繫？）有，那個男有使用電話恐嚇我，且我在</w:t>
      </w:r>
      <w:r w:rsidR="0098429A">
        <w:rPr>
          <w:rFonts w:hint="eastAsia"/>
        </w:rPr>
        <w:t>電話</w:t>
      </w:r>
      <w:r>
        <w:rPr>
          <w:rFonts w:hint="eastAsia"/>
        </w:rPr>
        <w:t>中聽到女生有被脅迫的情事。</w:t>
      </w:r>
    </w:p>
    <w:p w:rsidR="0065116F" w:rsidRDefault="000B322F" w:rsidP="00C75339">
      <w:pPr>
        <w:pStyle w:val="6"/>
        <w:spacing w:line="500" w:lineRule="exact"/>
      </w:pPr>
      <w:r>
        <w:rPr>
          <w:rFonts w:hint="eastAsia"/>
        </w:rPr>
        <w:t>橫山分局</w:t>
      </w:r>
      <w:r w:rsidR="00234797">
        <w:rPr>
          <w:rFonts w:hint="eastAsia"/>
        </w:rPr>
        <w:t>1</w:t>
      </w:r>
      <w:r w:rsidR="00234797">
        <w:t>12</w:t>
      </w:r>
      <w:r w:rsidR="00234797">
        <w:rPr>
          <w:rFonts w:hint="eastAsia"/>
        </w:rPr>
        <w:t>年1月1日</w:t>
      </w:r>
      <w:r>
        <w:rPr>
          <w:rFonts w:hint="eastAsia"/>
        </w:rPr>
        <w:t>警</w:t>
      </w:r>
      <w:proofErr w:type="gramStart"/>
      <w:r>
        <w:rPr>
          <w:rFonts w:hint="eastAsia"/>
        </w:rPr>
        <w:t>詢</w:t>
      </w:r>
      <w:proofErr w:type="gramEnd"/>
      <w:r w:rsidR="00234797">
        <w:rPr>
          <w:rFonts w:hint="eastAsia"/>
        </w:rPr>
        <w:t>莊武能筆錄</w:t>
      </w:r>
      <w:r w:rsidR="0065116F">
        <w:rPr>
          <w:rFonts w:hint="eastAsia"/>
        </w:rPr>
        <w:t>：</w:t>
      </w:r>
    </w:p>
    <w:p w:rsidR="00AF40FB" w:rsidRDefault="00D1162B" w:rsidP="00C75339">
      <w:pPr>
        <w:pStyle w:val="6"/>
        <w:numPr>
          <w:ilvl w:val="0"/>
          <w:numId w:val="0"/>
        </w:numPr>
        <w:spacing w:line="500" w:lineRule="exact"/>
        <w:ind w:left="2381" w:firstLineChars="200" w:firstLine="680"/>
      </w:pPr>
      <w:proofErr w:type="gramStart"/>
      <w:r>
        <w:rPr>
          <w:rFonts w:hint="eastAsia"/>
        </w:rPr>
        <w:t>（</w:t>
      </w:r>
      <w:proofErr w:type="gramEnd"/>
      <w:r>
        <w:rPr>
          <w:rFonts w:hint="eastAsia"/>
        </w:rPr>
        <w:t>警方提示照片，</w:t>
      </w:r>
      <w:r w:rsidR="00DF28AD">
        <w:rPr>
          <w:rFonts w:hint="eastAsia"/>
        </w:rPr>
        <w:t>高女</w:t>
      </w:r>
      <w:r>
        <w:rPr>
          <w:rFonts w:hint="eastAsia"/>
        </w:rPr>
        <w:t>手機通訊軟體</w:t>
      </w:r>
      <w:r w:rsidR="00D20FD9">
        <w:rPr>
          <w:rFonts w:hint="eastAsia"/>
        </w:rPr>
        <w:t>LINE</w:t>
      </w:r>
      <w:r>
        <w:rPr>
          <w:rFonts w:hint="eastAsia"/>
        </w:rPr>
        <w:t>與</w:t>
      </w:r>
      <w:r w:rsidR="00DF28AD">
        <w:rPr>
          <w:rFonts w:hint="eastAsia"/>
        </w:rPr>
        <w:t>張男</w:t>
      </w:r>
      <w:r>
        <w:rPr>
          <w:rFonts w:hint="eastAsia"/>
        </w:rPr>
        <w:t>的對話截圖共有編號</w:t>
      </w:r>
      <w:r w:rsidR="00415E10">
        <w:rPr>
          <w:rFonts w:hint="eastAsia"/>
        </w:rPr>
        <w:t>2～19，是何人繕打？內容表達何意思？）</w:t>
      </w:r>
      <w:r w:rsidR="00812A26">
        <w:rPr>
          <w:rFonts w:hint="eastAsia"/>
        </w:rPr>
        <w:t>是我拿</w:t>
      </w:r>
      <w:r w:rsidR="00DF28AD">
        <w:rPr>
          <w:rFonts w:hint="eastAsia"/>
        </w:rPr>
        <w:t>高女</w:t>
      </w:r>
      <w:r w:rsidR="00812A26">
        <w:rPr>
          <w:rFonts w:hint="eastAsia"/>
        </w:rPr>
        <w:t>的手機</w:t>
      </w:r>
      <w:proofErr w:type="gramStart"/>
      <w:r w:rsidR="00812A26">
        <w:rPr>
          <w:rFonts w:hint="eastAsia"/>
        </w:rPr>
        <w:t>繕</w:t>
      </w:r>
      <w:proofErr w:type="gramEnd"/>
      <w:r w:rsidR="00812A26">
        <w:rPr>
          <w:rFonts w:hint="eastAsia"/>
        </w:rPr>
        <w:t>打，內容是要發洩我的情緒及跟</w:t>
      </w:r>
      <w:r w:rsidR="00B4198D">
        <w:rPr>
          <w:rFonts w:hint="eastAsia"/>
        </w:rPr>
        <w:t>張男</w:t>
      </w:r>
      <w:r w:rsidR="00812A26">
        <w:rPr>
          <w:rFonts w:hint="eastAsia"/>
        </w:rPr>
        <w:t>開玩笑，或許也有一點想整他的想法。</w:t>
      </w:r>
    </w:p>
    <w:p w:rsidR="007E0214" w:rsidRDefault="000B322F" w:rsidP="00C75339">
      <w:pPr>
        <w:pStyle w:val="6"/>
        <w:spacing w:line="500" w:lineRule="exact"/>
      </w:pPr>
      <w:r>
        <w:rPr>
          <w:rFonts w:hint="eastAsia"/>
        </w:rPr>
        <w:t>新竹地檢署</w:t>
      </w:r>
      <w:r w:rsidR="00812A26">
        <w:rPr>
          <w:rFonts w:hint="eastAsia"/>
        </w:rPr>
        <w:t>1</w:t>
      </w:r>
      <w:r w:rsidR="00812A26">
        <w:t>12</w:t>
      </w:r>
      <w:r w:rsidR="00812A26">
        <w:rPr>
          <w:rFonts w:hint="eastAsia"/>
        </w:rPr>
        <w:t>年</w:t>
      </w:r>
      <w:r w:rsidR="00CE1EFB">
        <w:t>2</w:t>
      </w:r>
      <w:r w:rsidR="00812A26">
        <w:rPr>
          <w:rFonts w:hint="eastAsia"/>
        </w:rPr>
        <w:t>月</w:t>
      </w:r>
      <w:r w:rsidR="00CE1EFB">
        <w:t>8</w:t>
      </w:r>
      <w:r w:rsidR="00812A26">
        <w:rPr>
          <w:rFonts w:hint="eastAsia"/>
        </w:rPr>
        <w:t>日</w:t>
      </w:r>
      <w:r>
        <w:rPr>
          <w:rFonts w:hint="eastAsia"/>
        </w:rPr>
        <w:t>訊問</w:t>
      </w:r>
      <w:r w:rsidR="007E0214">
        <w:rPr>
          <w:rFonts w:hint="eastAsia"/>
        </w:rPr>
        <w:t>莊武能筆錄</w:t>
      </w:r>
      <w:r w:rsidR="00617A3C">
        <w:rPr>
          <w:rFonts w:hint="eastAsia"/>
        </w:rPr>
        <w:t>：</w:t>
      </w:r>
    </w:p>
    <w:p w:rsidR="00812A26" w:rsidRDefault="00CE1EFB" w:rsidP="00C75339">
      <w:pPr>
        <w:pStyle w:val="7"/>
        <w:spacing w:line="500" w:lineRule="exact"/>
      </w:pPr>
      <w:proofErr w:type="gramStart"/>
      <w:r>
        <w:rPr>
          <w:rFonts w:hint="eastAsia"/>
        </w:rPr>
        <w:t>（</w:t>
      </w:r>
      <w:proofErr w:type="gramEnd"/>
      <w:r w:rsidR="000914FA">
        <w:rPr>
          <w:rFonts w:hint="eastAsia"/>
        </w:rPr>
        <w:t>&lt;提示</w:t>
      </w:r>
      <w:proofErr w:type="gramStart"/>
      <w:r w:rsidR="000914FA">
        <w:rPr>
          <w:rFonts w:hint="eastAsia"/>
        </w:rPr>
        <w:t>1</w:t>
      </w:r>
      <w:r w:rsidR="000914FA">
        <w:t>1</w:t>
      </w:r>
      <w:proofErr w:type="gramEnd"/>
      <w:r w:rsidR="000914FA">
        <w:t>2</w:t>
      </w:r>
      <w:r w:rsidR="000914FA">
        <w:rPr>
          <w:rFonts w:hint="eastAsia"/>
        </w:rPr>
        <w:t>年度</w:t>
      </w:r>
      <w:proofErr w:type="gramStart"/>
      <w:r w:rsidR="000914FA">
        <w:rPr>
          <w:rFonts w:hint="eastAsia"/>
        </w:rPr>
        <w:t>偵第807號</w:t>
      </w:r>
      <w:proofErr w:type="gramEnd"/>
      <w:r w:rsidR="000914FA">
        <w:rPr>
          <w:rFonts w:hint="eastAsia"/>
        </w:rPr>
        <w:t>卷第19頁以下</w:t>
      </w:r>
      <w:r w:rsidR="000914FA">
        <w:t>&gt;</w:t>
      </w:r>
      <w:r w:rsidR="00065963">
        <w:rPr>
          <w:rFonts w:hint="eastAsia"/>
        </w:rPr>
        <w:t>以</w:t>
      </w:r>
      <w:r w:rsidR="00DF28AD">
        <w:rPr>
          <w:rFonts w:hint="eastAsia"/>
        </w:rPr>
        <w:t>高女</w:t>
      </w:r>
      <w:r w:rsidR="00065963">
        <w:rPr>
          <w:rFonts w:hint="eastAsia"/>
        </w:rPr>
        <w:t>為名義的</w:t>
      </w:r>
      <w:r w:rsidR="00D20FD9">
        <w:rPr>
          <w:rFonts w:hint="eastAsia"/>
        </w:rPr>
        <w:t>LINE</w:t>
      </w:r>
      <w:r w:rsidR="00065963">
        <w:rPr>
          <w:rFonts w:hint="eastAsia"/>
        </w:rPr>
        <w:t>，哪幾篇貼文是你</w:t>
      </w:r>
      <w:r w:rsidR="0039239E">
        <w:rPr>
          <w:rFonts w:hint="eastAsia"/>
        </w:rPr>
        <w:t>發布</w:t>
      </w:r>
      <w:r w:rsidR="00065963">
        <w:rPr>
          <w:rFonts w:hint="eastAsia"/>
        </w:rPr>
        <w:t>的？哪幾</w:t>
      </w:r>
      <w:proofErr w:type="gramStart"/>
      <w:r w:rsidR="00065963">
        <w:rPr>
          <w:rFonts w:hint="eastAsia"/>
        </w:rPr>
        <w:t>篇貼文</w:t>
      </w:r>
      <w:proofErr w:type="gramEnd"/>
      <w:r w:rsidR="00065963">
        <w:rPr>
          <w:rFonts w:hint="eastAsia"/>
        </w:rPr>
        <w:t>是</w:t>
      </w:r>
      <w:r w:rsidR="00DF28AD">
        <w:rPr>
          <w:rFonts w:hint="eastAsia"/>
        </w:rPr>
        <w:t>高女</w:t>
      </w:r>
      <w:r w:rsidR="0039239E">
        <w:rPr>
          <w:rFonts w:hint="eastAsia"/>
        </w:rPr>
        <w:t>發布</w:t>
      </w:r>
      <w:r w:rsidR="00065963">
        <w:rPr>
          <w:rFonts w:hint="eastAsia"/>
        </w:rPr>
        <w:t>的</w:t>
      </w:r>
      <w:r w:rsidR="004051E2">
        <w:rPr>
          <w:rFonts w:hint="eastAsia"/>
        </w:rPr>
        <w:t>？</w:t>
      </w:r>
      <w:r>
        <w:rPr>
          <w:rFonts w:hint="eastAsia"/>
        </w:rPr>
        <w:t>）</w:t>
      </w:r>
      <w:r w:rsidR="004051E2">
        <w:rPr>
          <w:rFonts w:hint="eastAsia"/>
        </w:rPr>
        <w:t>全部都是我</w:t>
      </w:r>
      <w:r w:rsidR="0039239E">
        <w:rPr>
          <w:rFonts w:hint="eastAsia"/>
        </w:rPr>
        <w:t>發布</w:t>
      </w:r>
      <w:r w:rsidR="004051E2">
        <w:rPr>
          <w:rFonts w:hint="eastAsia"/>
        </w:rPr>
        <w:t>的。</w:t>
      </w:r>
    </w:p>
    <w:p w:rsidR="004051E2" w:rsidRDefault="004051E2" w:rsidP="00C75339">
      <w:pPr>
        <w:pStyle w:val="7"/>
        <w:spacing w:line="500" w:lineRule="exact"/>
      </w:pPr>
      <w:proofErr w:type="gramStart"/>
      <w:r>
        <w:rPr>
          <w:rFonts w:hint="eastAsia"/>
        </w:rPr>
        <w:t>（</w:t>
      </w:r>
      <w:proofErr w:type="gramEnd"/>
      <w:r>
        <w:rPr>
          <w:rFonts w:hint="eastAsia"/>
        </w:rPr>
        <w:t>所以本件跟</w:t>
      </w:r>
      <w:r w:rsidR="00DF28AD">
        <w:rPr>
          <w:rFonts w:hint="eastAsia"/>
        </w:rPr>
        <w:t>高女</w:t>
      </w:r>
      <w:r>
        <w:rPr>
          <w:rFonts w:hint="eastAsia"/>
        </w:rPr>
        <w:t>無關？）對。跟</w:t>
      </w:r>
      <w:r w:rsidR="00DF28AD">
        <w:rPr>
          <w:rFonts w:hint="eastAsia"/>
        </w:rPr>
        <w:t>高女</w:t>
      </w:r>
      <w:r>
        <w:rPr>
          <w:rFonts w:hint="eastAsia"/>
        </w:rPr>
        <w:t>無關。我當時只是想要整</w:t>
      </w:r>
      <w:r w:rsidR="00DF28AD">
        <w:rPr>
          <w:rFonts w:hint="eastAsia"/>
        </w:rPr>
        <w:t>張男</w:t>
      </w:r>
      <w:r>
        <w:rPr>
          <w:rFonts w:hint="eastAsia"/>
        </w:rPr>
        <w:t>，只是惡作劇</w:t>
      </w:r>
    </w:p>
    <w:p w:rsidR="0021642C" w:rsidRDefault="000B322F" w:rsidP="00C75339">
      <w:pPr>
        <w:pStyle w:val="6"/>
        <w:spacing w:line="500" w:lineRule="exact"/>
      </w:pPr>
      <w:r>
        <w:rPr>
          <w:rFonts w:hint="eastAsia"/>
        </w:rPr>
        <w:t>臺灣新竹地方法院</w:t>
      </w:r>
      <w:r w:rsidR="00FA5241">
        <w:rPr>
          <w:rFonts w:hint="eastAsia"/>
        </w:rPr>
        <w:t>1</w:t>
      </w:r>
      <w:r w:rsidR="00FA5241">
        <w:t>12</w:t>
      </w:r>
      <w:r w:rsidR="00592250">
        <w:rPr>
          <w:rFonts w:hint="eastAsia"/>
        </w:rPr>
        <w:t>年1月1日</w:t>
      </w:r>
      <w:r w:rsidR="00C648B1">
        <w:rPr>
          <w:rFonts w:hint="eastAsia"/>
        </w:rPr>
        <w:t>羈押庭訊問</w:t>
      </w:r>
      <w:r w:rsidR="0021642C">
        <w:rPr>
          <w:rFonts w:hint="eastAsia"/>
        </w:rPr>
        <w:t>莊武能筆錄：</w:t>
      </w:r>
    </w:p>
    <w:p w:rsidR="0021642C" w:rsidRDefault="0021642C" w:rsidP="00C75339">
      <w:pPr>
        <w:pStyle w:val="7"/>
        <w:spacing w:line="500" w:lineRule="exact"/>
      </w:pPr>
      <w:proofErr w:type="gramStart"/>
      <w:r>
        <w:rPr>
          <w:rFonts w:hint="eastAsia"/>
        </w:rPr>
        <w:t>（</w:t>
      </w:r>
      <w:proofErr w:type="gramEnd"/>
      <w:r>
        <w:rPr>
          <w:rFonts w:hint="eastAsia"/>
        </w:rPr>
        <w:t>這些簡訊是否都是你傳的？）是。全部都是我傳的，我有看過，不是</w:t>
      </w:r>
      <w:r w:rsidR="00DF28AD">
        <w:rPr>
          <w:rFonts w:hint="eastAsia"/>
        </w:rPr>
        <w:t>高女</w:t>
      </w:r>
      <w:r>
        <w:rPr>
          <w:rFonts w:hint="eastAsia"/>
        </w:rPr>
        <w:t>傳的。</w:t>
      </w:r>
    </w:p>
    <w:p w:rsidR="0021642C" w:rsidRDefault="00D55A39" w:rsidP="00C75339">
      <w:pPr>
        <w:pStyle w:val="7"/>
        <w:spacing w:line="500" w:lineRule="exact"/>
      </w:pPr>
      <w:proofErr w:type="gramStart"/>
      <w:r>
        <w:rPr>
          <w:rFonts w:hint="eastAsia"/>
        </w:rPr>
        <w:t>（</w:t>
      </w:r>
      <w:proofErr w:type="gramEnd"/>
      <w:r>
        <w:rPr>
          <w:rFonts w:hint="eastAsia"/>
        </w:rPr>
        <w:t>你從12月25日還是12月26日開始使用</w:t>
      </w:r>
      <w:r w:rsidR="00DF28AD">
        <w:rPr>
          <w:rFonts w:hint="eastAsia"/>
        </w:rPr>
        <w:t>高女</w:t>
      </w:r>
      <w:r>
        <w:rPr>
          <w:rFonts w:hint="eastAsia"/>
        </w:rPr>
        <w:t>的手機與</w:t>
      </w:r>
      <w:r w:rsidR="00DF28AD">
        <w:rPr>
          <w:rFonts w:hint="eastAsia"/>
        </w:rPr>
        <w:t>張男</w:t>
      </w:r>
      <w:r>
        <w:rPr>
          <w:rFonts w:hint="eastAsia"/>
        </w:rPr>
        <w:t>聯繫？）2</w:t>
      </w:r>
      <w:r>
        <w:t>5</w:t>
      </w:r>
      <w:r>
        <w:rPr>
          <w:rFonts w:hint="eastAsia"/>
        </w:rPr>
        <w:t>日晚上12點左右，</w:t>
      </w:r>
      <w:r w:rsidR="00DF28AD">
        <w:rPr>
          <w:rFonts w:hint="eastAsia"/>
        </w:rPr>
        <w:t>高女</w:t>
      </w:r>
      <w:r>
        <w:rPr>
          <w:rFonts w:hint="eastAsia"/>
        </w:rPr>
        <w:t>很聽我的話。</w:t>
      </w:r>
    </w:p>
    <w:p w:rsidR="007B4EE9" w:rsidRDefault="009B0FCC" w:rsidP="00C75339">
      <w:pPr>
        <w:pStyle w:val="6"/>
        <w:spacing w:line="500" w:lineRule="exact"/>
      </w:pPr>
      <w:r>
        <w:rPr>
          <w:rFonts w:hint="eastAsia"/>
        </w:rPr>
        <w:lastRenderedPageBreak/>
        <w:t>新竹地檢署1</w:t>
      </w:r>
      <w:r>
        <w:t>12</w:t>
      </w:r>
      <w:r>
        <w:rPr>
          <w:rFonts w:hint="eastAsia"/>
        </w:rPr>
        <w:t>年3月3日訊問</w:t>
      </w:r>
      <w:r w:rsidR="00DF28AD">
        <w:rPr>
          <w:rFonts w:hint="eastAsia"/>
        </w:rPr>
        <w:t>高女</w:t>
      </w:r>
      <w:r>
        <w:rPr>
          <w:rFonts w:hint="eastAsia"/>
        </w:rPr>
        <w:t>筆錄：</w:t>
      </w:r>
    </w:p>
    <w:p w:rsidR="009B0FCC" w:rsidRDefault="007B4EE9" w:rsidP="00C75339">
      <w:pPr>
        <w:pStyle w:val="7"/>
        <w:spacing w:line="500" w:lineRule="exact"/>
      </w:pPr>
      <w:proofErr w:type="gramStart"/>
      <w:r>
        <w:rPr>
          <w:rFonts w:hint="eastAsia"/>
        </w:rPr>
        <w:t>（</w:t>
      </w:r>
      <w:proofErr w:type="gramEnd"/>
      <w:r>
        <w:rPr>
          <w:rFonts w:hint="eastAsia"/>
        </w:rPr>
        <w:t>1</w:t>
      </w:r>
      <w:r>
        <w:t>11</w:t>
      </w:r>
      <w:r>
        <w:rPr>
          <w:rFonts w:hint="eastAsia"/>
        </w:rPr>
        <w:t>年12月26日～12月31日期間，與</w:t>
      </w:r>
      <w:r w:rsidR="00DF28AD">
        <w:rPr>
          <w:rFonts w:hint="eastAsia"/>
        </w:rPr>
        <w:t>張男</w:t>
      </w:r>
      <w:r>
        <w:rPr>
          <w:rFonts w:hint="eastAsia"/>
        </w:rPr>
        <w:t>進行</w:t>
      </w:r>
      <w:r w:rsidR="00D20FD9">
        <w:rPr>
          <w:rFonts w:hint="eastAsia"/>
        </w:rPr>
        <w:t>LINE</w:t>
      </w:r>
      <w:r>
        <w:rPr>
          <w:rFonts w:hint="eastAsia"/>
        </w:rPr>
        <w:t>通訊對話是誰？）莊武能。</w:t>
      </w:r>
    </w:p>
    <w:p w:rsidR="007B4EE9" w:rsidRDefault="00A17372" w:rsidP="00C75339">
      <w:pPr>
        <w:pStyle w:val="7"/>
        <w:spacing w:line="500" w:lineRule="exact"/>
      </w:pPr>
      <w:proofErr w:type="gramStart"/>
      <w:r>
        <w:rPr>
          <w:rFonts w:hint="eastAsia"/>
        </w:rPr>
        <w:t>（</w:t>
      </w:r>
      <w:proofErr w:type="gramEnd"/>
      <w:r w:rsidR="00390F2F">
        <w:rPr>
          <w:rFonts w:hint="eastAsia"/>
        </w:rPr>
        <w:t>你沒有跟</w:t>
      </w:r>
      <w:r w:rsidR="00DF28AD">
        <w:rPr>
          <w:rFonts w:hint="eastAsia"/>
        </w:rPr>
        <w:t>張男</w:t>
      </w:r>
      <w:r w:rsidR="00390F2F">
        <w:rPr>
          <w:rFonts w:hint="eastAsia"/>
        </w:rPr>
        <w:t>對話過？</w:t>
      </w:r>
      <w:r>
        <w:rPr>
          <w:rFonts w:hint="eastAsia"/>
        </w:rPr>
        <w:t>）</w:t>
      </w:r>
      <w:r w:rsidR="00390F2F">
        <w:rPr>
          <w:rFonts w:hint="eastAsia"/>
        </w:rPr>
        <w:t>有對話過，但是</w:t>
      </w:r>
      <w:proofErr w:type="gramStart"/>
      <w:r w:rsidR="00390F2F">
        <w:rPr>
          <w:rFonts w:hint="eastAsia"/>
        </w:rPr>
        <w:t>是</w:t>
      </w:r>
      <w:proofErr w:type="gramEnd"/>
      <w:r w:rsidR="00390F2F">
        <w:rPr>
          <w:rFonts w:hint="eastAsia"/>
        </w:rPr>
        <w:t>莊武能打</w:t>
      </w:r>
      <w:r w:rsidR="00D20FD9">
        <w:rPr>
          <w:rFonts w:hint="eastAsia"/>
        </w:rPr>
        <w:t>LINE</w:t>
      </w:r>
      <w:r w:rsidR="00390F2F">
        <w:rPr>
          <w:rFonts w:hint="eastAsia"/>
        </w:rPr>
        <w:t>電話給</w:t>
      </w:r>
      <w:r w:rsidR="00DF28AD">
        <w:rPr>
          <w:rFonts w:hint="eastAsia"/>
        </w:rPr>
        <w:t>張男</w:t>
      </w:r>
      <w:r w:rsidR="00390F2F">
        <w:rPr>
          <w:rFonts w:hint="eastAsia"/>
        </w:rPr>
        <w:t>，然後莊武能要我跟</w:t>
      </w:r>
      <w:r w:rsidR="00DF28AD">
        <w:rPr>
          <w:rFonts w:hint="eastAsia"/>
        </w:rPr>
        <w:t>張男</w:t>
      </w:r>
      <w:r w:rsidR="00390F2F">
        <w:rPr>
          <w:rFonts w:hint="eastAsia"/>
        </w:rPr>
        <w:t>講。</w:t>
      </w:r>
    </w:p>
    <w:p w:rsidR="00617A3C" w:rsidRDefault="00617A3C" w:rsidP="00C75339">
      <w:pPr>
        <w:pStyle w:val="6"/>
        <w:spacing w:line="500" w:lineRule="exact"/>
      </w:pPr>
      <w:r>
        <w:rPr>
          <w:rFonts w:hint="eastAsia"/>
        </w:rPr>
        <w:t>本院1</w:t>
      </w:r>
      <w:r>
        <w:t>11</w:t>
      </w:r>
      <w:r w:rsidR="007772DF">
        <w:rPr>
          <w:rFonts w:hint="eastAsia"/>
        </w:rPr>
        <w:t>年7月31日詢問莊武能筆錄：</w:t>
      </w:r>
    </w:p>
    <w:p w:rsidR="007772DF" w:rsidRPr="007772DF" w:rsidRDefault="007772DF" w:rsidP="00C75339">
      <w:pPr>
        <w:pStyle w:val="7"/>
        <w:spacing w:line="500" w:lineRule="exact"/>
      </w:pPr>
      <w:proofErr w:type="gramStart"/>
      <w:r>
        <w:rPr>
          <w:rFonts w:hint="eastAsia"/>
        </w:rPr>
        <w:t>（</w:t>
      </w:r>
      <w:proofErr w:type="gramEnd"/>
      <w:r w:rsidRPr="007772DF">
        <w:rPr>
          <w:rFonts w:hint="eastAsia"/>
        </w:rPr>
        <w:t>為何要用</w:t>
      </w:r>
      <w:r w:rsidR="00DF28AD">
        <w:rPr>
          <w:rFonts w:hint="eastAsia"/>
        </w:rPr>
        <w:t>高女</w:t>
      </w:r>
      <w:r w:rsidRPr="007772DF">
        <w:rPr>
          <w:rFonts w:hint="eastAsia"/>
        </w:rPr>
        <w:t>手機傳這些訊息給</w:t>
      </w:r>
      <w:r w:rsidR="00DF28AD">
        <w:rPr>
          <w:rFonts w:hint="eastAsia"/>
        </w:rPr>
        <w:t>張男</w:t>
      </w:r>
      <w:r w:rsidRPr="007772DF">
        <w:rPr>
          <w:rFonts w:hint="eastAsia"/>
        </w:rPr>
        <w:t>？</w:t>
      </w:r>
      <w:r>
        <w:rPr>
          <w:rFonts w:hint="eastAsia"/>
        </w:rPr>
        <w:t>）</w:t>
      </w:r>
      <w:r w:rsidRPr="007772DF">
        <w:rPr>
          <w:rFonts w:hint="eastAsia"/>
        </w:rPr>
        <w:t>因為我很生氣，我只是要發洩情緒整人，要讓</w:t>
      </w:r>
      <w:r w:rsidR="00DF28AD">
        <w:rPr>
          <w:rFonts w:hint="eastAsia"/>
        </w:rPr>
        <w:t>高女</w:t>
      </w:r>
      <w:r w:rsidRPr="007772DF">
        <w:rPr>
          <w:rFonts w:hint="eastAsia"/>
        </w:rPr>
        <w:t>跟</w:t>
      </w:r>
      <w:r w:rsidR="00DF28AD">
        <w:rPr>
          <w:rFonts w:hint="eastAsia"/>
        </w:rPr>
        <w:t>張男</w:t>
      </w:r>
      <w:r w:rsidRPr="007772DF">
        <w:rPr>
          <w:rFonts w:hint="eastAsia"/>
        </w:rPr>
        <w:t>生氣覺得麻煩，如果我真的要恐嚇取財我就不會</w:t>
      </w:r>
      <w:proofErr w:type="gramStart"/>
      <w:r w:rsidRPr="007772DF">
        <w:rPr>
          <w:rFonts w:hint="eastAsia"/>
        </w:rPr>
        <w:t>再三說是開玩笑</w:t>
      </w:r>
      <w:proofErr w:type="gramEnd"/>
      <w:r w:rsidRPr="007772DF">
        <w:rPr>
          <w:rFonts w:hint="eastAsia"/>
        </w:rPr>
        <w:t>，還再三要他不要匯錢，</w:t>
      </w:r>
      <w:r w:rsidR="00DF28AD">
        <w:rPr>
          <w:rFonts w:hint="eastAsia"/>
        </w:rPr>
        <w:t>高女</w:t>
      </w:r>
      <w:r w:rsidRPr="007772DF">
        <w:rPr>
          <w:rFonts w:hint="eastAsia"/>
        </w:rPr>
        <w:t>也有告訴</w:t>
      </w:r>
      <w:r w:rsidR="00DF28AD">
        <w:rPr>
          <w:rFonts w:hint="eastAsia"/>
        </w:rPr>
        <w:t>張男</w:t>
      </w:r>
      <w:r w:rsidRPr="007772DF">
        <w:rPr>
          <w:rFonts w:hint="eastAsia"/>
        </w:rPr>
        <w:t>。很多訊息我都</w:t>
      </w:r>
      <w:proofErr w:type="gramStart"/>
      <w:r w:rsidRPr="007772DF">
        <w:rPr>
          <w:rFonts w:hint="eastAsia"/>
        </w:rPr>
        <w:t>有念給</w:t>
      </w:r>
      <w:r w:rsidR="00DF28AD">
        <w:rPr>
          <w:rFonts w:hint="eastAsia"/>
        </w:rPr>
        <w:t>高女</w:t>
      </w:r>
      <w:proofErr w:type="gramEnd"/>
      <w:r w:rsidRPr="007772DF">
        <w:rPr>
          <w:rFonts w:hint="eastAsia"/>
        </w:rPr>
        <w:t>聽，因為我要她生氣。</w:t>
      </w:r>
    </w:p>
    <w:p w:rsidR="009F3F81" w:rsidRPr="009F3F81" w:rsidRDefault="009F3F81" w:rsidP="00C75339">
      <w:pPr>
        <w:pStyle w:val="7"/>
        <w:spacing w:line="500" w:lineRule="exact"/>
      </w:pPr>
      <w:proofErr w:type="gramStart"/>
      <w:r>
        <w:rPr>
          <w:rFonts w:hint="eastAsia"/>
        </w:rPr>
        <w:t>（</w:t>
      </w:r>
      <w:proofErr w:type="gramEnd"/>
      <w:r w:rsidRPr="009F3F81">
        <w:rPr>
          <w:rFonts w:hint="eastAsia"/>
        </w:rPr>
        <w:t>你說你要跟</w:t>
      </w:r>
      <w:r w:rsidR="00DF28AD">
        <w:rPr>
          <w:rFonts w:hint="eastAsia"/>
        </w:rPr>
        <w:t>高女</w:t>
      </w:r>
      <w:r w:rsidRPr="009F3F81">
        <w:rPr>
          <w:rFonts w:hint="eastAsia"/>
        </w:rPr>
        <w:t>分手，那為什麼你還要用她的手機傳那些訊息給</w:t>
      </w:r>
      <w:r w:rsidR="00DF28AD">
        <w:rPr>
          <w:rFonts w:hint="eastAsia"/>
        </w:rPr>
        <w:t>張男</w:t>
      </w:r>
      <w:r w:rsidRPr="009F3F81">
        <w:rPr>
          <w:rFonts w:hint="eastAsia"/>
        </w:rPr>
        <w:t>？</w:t>
      </w:r>
      <w:r>
        <w:rPr>
          <w:rFonts w:hint="eastAsia"/>
        </w:rPr>
        <w:t>）</w:t>
      </w:r>
      <w:r w:rsidRPr="009F3F81">
        <w:rPr>
          <w:rFonts w:hint="eastAsia"/>
        </w:rPr>
        <w:t>我為了我的前途為了我的家庭，我一直要跟</w:t>
      </w:r>
      <w:r w:rsidR="00DF28AD">
        <w:rPr>
          <w:rFonts w:hint="eastAsia"/>
        </w:rPr>
        <w:t>高女</w:t>
      </w:r>
      <w:r w:rsidRPr="009F3F81">
        <w:rPr>
          <w:rFonts w:hint="eastAsia"/>
        </w:rPr>
        <w:t>分手，但她每次都一直哭，所以我心軟，我發現她劈腿，我情緒不好才傳那些</w:t>
      </w:r>
      <w:r w:rsidR="00D20FD9">
        <w:rPr>
          <w:rFonts w:hint="eastAsia"/>
        </w:rPr>
        <w:t>LINE</w:t>
      </w:r>
      <w:r w:rsidRPr="009F3F81">
        <w:rPr>
          <w:rFonts w:hint="eastAsia"/>
        </w:rPr>
        <w:t>想整他們，他們倆</w:t>
      </w:r>
      <w:proofErr w:type="gramStart"/>
      <w:r w:rsidRPr="009F3F81">
        <w:rPr>
          <w:rFonts w:hint="eastAsia"/>
        </w:rPr>
        <w:t>個</w:t>
      </w:r>
      <w:proofErr w:type="gramEnd"/>
      <w:r w:rsidRPr="009F3F81">
        <w:rPr>
          <w:rFonts w:hint="eastAsia"/>
        </w:rPr>
        <w:t>都知道我沒有要拿錢，筆錄上他們也是這樣說。</w:t>
      </w:r>
    </w:p>
    <w:p w:rsidR="00EE5D4E" w:rsidRDefault="004517C6" w:rsidP="00C75339">
      <w:pPr>
        <w:pStyle w:val="7"/>
        <w:spacing w:line="500" w:lineRule="exact"/>
      </w:pPr>
      <w:proofErr w:type="gramStart"/>
      <w:r>
        <w:rPr>
          <w:rFonts w:hint="eastAsia"/>
        </w:rPr>
        <w:t>（</w:t>
      </w:r>
      <w:proofErr w:type="gramEnd"/>
      <w:r w:rsidRPr="004517C6">
        <w:rPr>
          <w:rFonts w:hint="eastAsia"/>
        </w:rPr>
        <w:t>你用恐嚇取財的外觀去對付</w:t>
      </w:r>
      <w:r w:rsidR="00DF28AD">
        <w:rPr>
          <w:rFonts w:hint="eastAsia"/>
        </w:rPr>
        <w:t>張男</w:t>
      </w:r>
      <w:r w:rsidRPr="004517C6">
        <w:rPr>
          <w:rFonts w:hint="eastAsia"/>
        </w:rPr>
        <w:t>，是否已經違反公務員服務法及應有的警察行為準則？</w:t>
      </w:r>
      <w:r>
        <w:rPr>
          <w:rFonts w:hint="eastAsia"/>
        </w:rPr>
        <w:t>）</w:t>
      </w:r>
      <w:r w:rsidRPr="004517C6">
        <w:rPr>
          <w:rFonts w:hint="eastAsia"/>
        </w:rPr>
        <w:t>我這樣做不對，但背景事實是我並沒有恐嚇取財，我還怕他當真我還叫他不要</w:t>
      </w:r>
      <w:proofErr w:type="gramStart"/>
      <w:r w:rsidRPr="004517C6">
        <w:rPr>
          <w:rFonts w:hint="eastAsia"/>
        </w:rPr>
        <w:t>匯</w:t>
      </w:r>
      <w:proofErr w:type="gramEnd"/>
      <w:r w:rsidRPr="004517C6">
        <w:rPr>
          <w:rFonts w:hint="eastAsia"/>
        </w:rPr>
        <w:t>錢，他明明知道還故意要拿錢出來，他筆錄中</w:t>
      </w:r>
      <w:proofErr w:type="gramStart"/>
      <w:r w:rsidRPr="004517C6">
        <w:rPr>
          <w:rFonts w:hint="eastAsia"/>
        </w:rPr>
        <w:t>也說是為</w:t>
      </w:r>
      <w:proofErr w:type="gramEnd"/>
      <w:r w:rsidRPr="004517C6">
        <w:rPr>
          <w:rFonts w:hint="eastAsia"/>
        </w:rPr>
        <w:t>了要騙我出來，不</w:t>
      </w:r>
      <w:r w:rsidRPr="004517C6">
        <w:rPr>
          <w:rFonts w:hint="eastAsia"/>
        </w:rPr>
        <w:lastRenderedPageBreak/>
        <w:t>能因為我婚外情，就要記我免職。</w:t>
      </w:r>
    </w:p>
    <w:p w:rsidR="00486B33" w:rsidRDefault="00486B33" w:rsidP="00C75339">
      <w:pPr>
        <w:pStyle w:val="4"/>
        <w:spacing w:line="500" w:lineRule="exact"/>
      </w:pPr>
      <w:r>
        <w:rPr>
          <w:rFonts w:hint="eastAsia"/>
        </w:rPr>
        <w:t>莊武能涉及拒絕配合盤查且</w:t>
      </w:r>
      <w:r w:rsidR="00AE3854">
        <w:rPr>
          <w:rFonts w:hint="eastAsia"/>
        </w:rPr>
        <w:t>數</w:t>
      </w:r>
      <w:r>
        <w:rPr>
          <w:rFonts w:hint="eastAsia"/>
        </w:rPr>
        <w:t>次</w:t>
      </w:r>
      <w:r w:rsidR="00AE3854">
        <w:rPr>
          <w:rFonts w:hint="eastAsia"/>
        </w:rPr>
        <w:t>前後移動車輛試圖逃逸之部分</w:t>
      </w:r>
      <w:r w:rsidR="00EA3EC6">
        <w:rPr>
          <w:rStyle w:val="aff3"/>
        </w:rPr>
        <w:footnoteReference w:id="3"/>
      </w:r>
      <w:r w:rsidR="00AE3854">
        <w:rPr>
          <w:rFonts w:hint="eastAsia"/>
        </w:rPr>
        <w:t>：</w:t>
      </w:r>
    </w:p>
    <w:p w:rsidR="00B12796" w:rsidRPr="002669B1" w:rsidRDefault="00B12796" w:rsidP="00C75339">
      <w:pPr>
        <w:pStyle w:val="5"/>
        <w:numPr>
          <w:ilvl w:val="4"/>
          <w:numId w:val="1"/>
        </w:numPr>
        <w:spacing w:line="500" w:lineRule="exact"/>
      </w:pPr>
      <w:r w:rsidRPr="002669B1">
        <w:rPr>
          <w:rFonts w:hint="eastAsia"/>
        </w:rPr>
        <w:t>111年12月31日22時40分，橫山分局偵查隊於</w:t>
      </w:r>
      <w:r w:rsidR="0050399E">
        <w:rPr>
          <w:rFonts w:hint="eastAsia"/>
        </w:rPr>
        <w:t>OOO旅館</w:t>
      </w:r>
      <w:r w:rsidRPr="002669B1">
        <w:rPr>
          <w:rFonts w:hint="eastAsia"/>
        </w:rPr>
        <w:t>發現</w:t>
      </w:r>
      <w:r w:rsidR="00DF28AD">
        <w:rPr>
          <w:rFonts w:hint="eastAsia"/>
        </w:rPr>
        <w:t>高女</w:t>
      </w:r>
      <w:r w:rsidR="00FA7AFB">
        <w:rPr>
          <w:rFonts w:hint="eastAsia"/>
        </w:rPr>
        <w:t>所有</w:t>
      </w:r>
      <w:r w:rsidR="00B1476E">
        <w:rPr>
          <w:rFonts w:hint="eastAsia"/>
        </w:rPr>
        <w:t>OOO-OOOO</w:t>
      </w:r>
      <w:r w:rsidRPr="002669B1">
        <w:rPr>
          <w:rFonts w:hint="eastAsia"/>
        </w:rPr>
        <w:t>號汽車，</w:t>
      </w:r>
      <w:r w:rsidR="00DF28AD">
        <w:rPr>
          <w:rFonts w:hint="eastAsia"/>
        </w:rPr>
        <w:t>高女</w:t>
      </w:r>
      <w:r w:rsidRPr="002669B1">
        <w:rPr>
          <w:rFonts w:hint="eastAsia"/>
        </w:rPr>
        <w:t>先下車步行至</w:t>
      </w:r>
      <w:r w:rsidR="0050399E">
        <w:rPr>
          <w:rFonts w:hint="eastAsia"/>
        </w:rPr>
        <w:t>OOO旅館</w:t>
      </w:r>
      <w:r w:rsidRPr="002669B1">
        <w:rPr>
          <w:rFonts w:hint="eastAsia"/>
        </w:rPr>
        <w:t>辦公室，隊長朱義政見狀遂通知同仁前去攔檢</w:t>
      </w:r>
      <w:r w:rsidR="00B1476E">
        <w:rPr>
          <w:rFonts w:hint="eastAsia"/>
        </w:rPr>
        <w:t>OOO-OOOO</w:t>
      </w:r>
      <w:r w:rsidRPr="002669B1">
        <w:rPr>
          <w:rFonts w:hint="eastAsia"/>
        </w:rPr>
        <w:t>號車輛，自己前往</w:t>
      </w:r>
      <w:r w:rsidR="0050399E">
        <w:rPr>
          <w:rFonts w:hint="eastAsia"/>
        </w:rPr>
        <w:t>OOO旅館</w:t>
      </w:r>
      <w:r w:rsidRPr="002669B1">
        <w:rPr>
          <w:rFonts w:hint="eastAsia"/>
        </w:rPr>
        <w:t>櫃檯前表明警察身分，尋找</w:t>
      </w:r>
      <w:r w:rsidR="00DF28AD">
        <w:rPr>
          <w:rFonts w:hint="eastAsia"/>
        </w:rPr>
        <w:t>高女</w:t>
      </w:r>
      <w:r w:rsidRPr="002669B1">
        <w:rPr>
          <w:rFonts w:hint="eastAsia"/>
        </w:rPr>
        <w:t>瞭解狀況。</w:t>
      </w:r>
    </w:p>
    <w:p w:rsidR="00B12796" w:rsidRDefault="00B12796" w:rsidP="00C75339">
      <w:pPr>
        <w:pStyle w:val="5"/>
        <w:numPr>
          <w:ilvl w:val="4"/>
          <w:numId w:val="1"/>
        </w:numPr>
        <w:spacing w:line="500" w:lineRule="exact"/>
      </w:pPr>
      <w:r>
        <w:t>1</w:t>
      </w:r>
      <w:r w:rsidRPr="001B7951">
        <w:rPr>
          <w:rFonts w:hint="eastAsia"/>
        </w:rPr>
        <w:t>11年12月31日</w:t>
      </w:r>
      <w:r>
        <w:t>22</w:t>
      </w:r>
      <w:r w:rsidRPr="001B7951">
        <w:rPr>
          <w:rFonts w:hint="eastAsia"/>
        </w:rPr>
        <w:t>時50分許，莊武能未熄火在</w:t>
      </w:r>
      <w:r w:rsidR="0050399E">
        <w:rPr>
          <w:rFonts w:hint="eastAsia"/>
        </w:rPr>
        <w:t>OOO旅館</w:t>
      </w:r>
      <w:r w:rsidRPr="001B7951">
        <w:rPr>
          <w:rFonts w:hint="eastAsia"/>
        </w:rPr>
        <w:t>停車場等待</w:t>
      </w:r>
      <w:r w:rsidR="00DF28AD">
        <w:rPr>
          <w:rFonts w:hint="eastAsia"/>
        </w:rPr>
        <w:t>高女</w:t>
      </w:r>
      <w:r>
        <w:rPr>
          <w:rFonts w:hint="eastAsia"/>
        </w:rPr>
        <w:t>。</w:t>
      </w:r>
    </w:p>
    <w:p w:rsidR="00B12796" w:rsidRDefault="00B12796" w:rsidP="00C75339">
      <w:pPr>
        <w:pStyle w:val="5"/>
        <w:numPr>
          <w:ilvl w:val="4"/>
          <w:numId w:val="1"/>
        </w:numPr>
        <w:spacing w:line="500" w:lineRule="exact"/>
      </w:pPr>
      <w:r>
        <w:t>111</w:t>
      </w:r>
      <w:r>
        <w:rPr>
          <w:rFonts w:hint="eastAsia"/>
        </w:rPr>
        <w:t>年12月31日2</w:t>
      </w:r>
      <w:r>
        <w:t>2</w:t>
      </w:r>
      <w:r>
        <w:rPr>
          <w:rFonts w:hint="eastAsia"/>
        </w:rPr>
        <w:t>時5</w:t>
      </w:r>
      <w:r>
        <w:t>0</w:t>
      </w:r>
      <w:r>
        <w:rPr>
          <w:rFonts w:hint="eastAsia"/>
        </w:rPr>
        <w:t>分5</w:t>
      </w:r>
      <w:r>
        <w:t>0</w:t>
      </w:r>
      <w:r>
        <w:rPr>
          <w:rFonts w:hint="eastAsia"/>
        </w:rPr>
        <w:t>秒至5</w:t>
      </w:r>
      <w:r>
        <w:t>5</w:t>
      </w:r>
      <w:r>
        <w:rPr>
          <w:rFonts w:hint="eastAsia"/>
        </w:rPr>
        <w:t>秒，</w:t>
      </w:r>
      <w:r w:rsidRPr="001B7951">
        <w:rPr>
          <w:rFonts w:hint="eastAsia"/>
        </w:rPr>
        <w:t>警</w:t>
      </w:r>
      <w:r>
        <w:rPr>
          <w:rFonts w:hint="eastAsia"/>
        </w:rPr>
        <w:t>員</w:t>
      </w:r>
      <w:r w:rsidRPr="001B7951">
        <w:rPr>
          <w:rFonts w:hint="eastAsia"/>
        </w:rPr>
        <w:t>楊怡安</w:t>
      </w:r>
      <w:r w:rsidRPr="007C79C6">
        <w:rPr>
          <w:rFonts w:hint="eastAsia"/>
        </w:rPr>
        <w:t>（</w:t>
      </w:r>
      <w:proofErr w:type="gramStart"/>
      <w:r w:rsidRPr="007C79C6">
        <w:rPr>
          <w:rFonts w:hint="eastAsia"/>
        </w:rPr>
        <w:t>身著</w:t>
      </w:r>
      <w:proofErr w:type="gramEnd"/>
      <w:r w:rsidRPr="007C79C6">
        <w:rPr>
          <w:rFonts w:hint="eastAsia"/>
        </w:rPr>
        <w:t>帶有警察及POLICE字樣之防彈背心）</w:t>
      </w:r>
      <w:r w:rsidRPr="001B7951">
        <w:rPr>
          <w:rFonts w:hint="eastAsia"/>
        </w:rPr>
        <w:t>，自BHA-5695號</w:t>
      </w:r>
      <w:r w:rsidR="00EB05AB">
        <w:rPr>
          <w:rFonts w:hint="eastAsia"/>
        </w:rPr>
        <w:t>偵防車下車</w:t>
      </w:r>
      <w:r>
        <w:rPr>
          <w:rFonts w:hint="eastAsia"/>
        </w:rPr>
        <w:t>快步上</w:t>
      </w:r>
      <w:r w:rsidRPr="001B7951">
        <w:rPr>
          <w:rFonts w:hint="eastAsia"/>
        </w:rPr>
        <w:t>前喝令駕駛莊武能下車</w:t>
      </w:r>
      <w:r>
        <w:rPr>
          <w:rFonts w:hint="eastAsia"/>
        </w:rPr>
        <w:t>（</w:t>
      </w:r>
      <w:r w:rsidR="003D41D0">
        <w:rPr>
          <w:rFonts w:hint="eastAsia"/>
        </w:rPr>
        <w:t>警員</w:t>
      </w:r>
      <w:r>
        <w:rPr>
          <w:rFonts w:hint="eastAsia"/>
        </w:rPr>
        <w:t>楊怡安職務報告表示有高喊「警察、下車」），</w:t>
      </w:r>
      <w:r w:rsidRPr="001B7951">
        <w:rPr>
          <w:rFonts w:hint="eastAsia"/>
        </w:rPr>
        <w:t>欲實施盤查</w:t>
      </w:r>
      <w:r>
        <w:rPr>
          <w:rFonts w:hint="eastAsia"/>
        </w:rPr>
        <w:t>，並跑至</w:t>
      </w:r>
      <w:r w:rsidRPr="00634325">
        <w:rPr>
          <w:rFonts w:hint="eastAsia"/>
        </w:rPr>
        <w:t>左側即駕駛</w:t>
      </w:r>
      <w:proofErr w:type="gramStart"/>
      <w:r w:rsidRPr="00634325">
        <w:rPr>
          <w:rFonts w:hint="eastAsia"/>
        </w:rPr>
        <w:t>座旁持警</w:t>
      </w:r>
      <w:proofErr w:type="gramEnd"/>
      <w:r w:rsidRPr="00634325">
        <w:rPr>
          <w:rFonts w:hint="eastAsia"/>
        </w:rPr>
        <w:t>棍敲擊車窗</w:t>
      </w:r>
      <w:r>
        <w:rPr>
          <w:rFonts w:hint="eastAsia"/>
        </w:rPr>
        <w:t>。</w:t>
      </w:r>
    </w:p>
    <w:p w:rsidR="00365E5C" w:rsidRDefault="00365E5C" w:rsidP="00C75339">
      <w:pPr>
        <w:pStyle w:val="5"/>
        <w:numPr>
          <w:ilvl w:val="4"/>
          <w:numId w:val="1"/>
        </w:numPr>
        <w:spacing w:line="500" w:lineRule="exact"/>
      </w:pPr>
      <w:r>
        <w:rPr>
          <w:rFonts w:hint="eastAsia"/>
        </w:rPr>
        <w:t>1</w:t>
      </w:r>
      <w:r>
        <w:t>11</w:t>
      </w:r>
      <w:r>
        <w:rPr>
          <w:rFonts w:hint="eastAsia"/>
        </w:rPr>
        <w:t>年12月31日2</w:t>
      </w:r>
      <w:r>
        <w:t>2</w:t>
      </w:r>
      <w:r>
        <w:rPr>
          <w:rFonts w:hint="eastAsia"/>
        </w:rPr>
        <w:t>時50分5</w:t>
      </w:r>
      <w:r>
        <w:t>6</w:t>
      </w:r>
      <w:r>
        <w:rPr>
          <w:rFonts w:hint="eastAsia"/>
        </w:rPr>
        <w:t>秒至5</w:t>
      </w:r>
      <w:r>
        <w:t>3</w:t>
      </w:r>
      <w:r>
        <w:rPr>
          <w:rFonts w:hint="eastAsia"/>
        </w:rPr>
        <w:t>分0</w:t>
      </w:r>
      <w:r>
        <w:t>3</w:t>
      </w:r>
      <w:r>
        <w:rPr>
          <w:rFonts w:hint="eastAsia"/>
        </w:rPr>
        <w:t>秒：</w:t>
      </w:r>
    </w:p>
    <w:p w:rsidR="00365E5C" w:rsidRDefault="00365E5C" w:rsidP="00C75339">
      <w:pPr>
        <w:pStyle w:val="6"/>
        <w:numPr>
          <w:ilvl w:val="5"/>
          <w:numId w:val="1"/>
        </w:numPr>
        <w:spacing w:line="500" w:lineRule="exact"/>
      </w:pPr>
      <w:r>
        <w:rPr>
          <w:rFonts w:hint="eastAsia"/>
        </w:rPr>
        <w:t>莊武能拒不開車門，且持續試圖以前、後行駛之方式，逃離前往圍捕之員警。</w:t>
      </w:r>
    </w:p>
    <w:p w:rsidR="001A160A" w:rsidRDefault="001A160A" w:rsidP="00C75339">
      <w:pPr>
        <w:pStyle w:val="6"/>
        <w:numPr>
          <w:ilvl w:val="5"/>
          <w:numId w:val="1"/>
        </w:numPr>
        <w:spacing w:line="500" w:lineRule="exact"/>
      </w:pPr>
      <w:r w:rsidRPr="005F26C1">
        <w:rPr>
          <w:rFonts w:hint="eastAsia"/>
        </w:rPr>
        <w:t>過程中除</w:t>
      </w:r>
      <w:r w:rsidR="003D41D0">
        <w:rPr>
          <w:rFonts w:hint="eastAsia"/>
        </w:rPr>
        <w:t>警員</w:t>
      </w:r>
      <w:r w:rsidRPr="005F26C1">
        <w:rPr>
          <w:rFonts w:hint="eastAsia"/>
        </w:rPr>
        <w:t>楊怡安持續以警棍敲擊車窗外，</w:t>
      </w:r>
      <w:r>
        <w:rPr>
          <w:rFonts w:hint="eastAsia"/>
        </w:rPr>
        <w:t>偵查</w:t>
      </w:r>
      <w:proofErr w:type="gramStart"/>
      <w:r>
        <w:rPr>
          <w:rFonts w:hint="eastAsia"/>
        </w:rPr>
        <w:t>佐</w:t>
      </w:r>
      <w:proofErr w:type="gramEnd"/>
      <w:r w:rsidRPr="005F26C1">
        <w:rPr>
          <w:rFonts w:hint="eastAsia"/>
        </w:rPr>
        <w:t>蔡坤政則</w:t>
      </w:r>
      <w:r w:rsidR="007E6794">
        <w:rPr>
          <w:rFonts w:hint="eastAsia"/>
        </w:rPr>
        <w:t>對空鳴槍6發</w:t>
      </w:r>
      <w:r w:rsidRPr="005F26C1">
        <w:rPr>
          <w:rFonts w:hint="eastAsia"/>
        </w:rPr>
        <w:t>示警，並朝</w:t>
      </w:r>
      <w:r w:rsidR="00B1476E">
        <w:rPr>
          <w:rFonts w:hint="eastAsia"/>
        </w:rPr>
        <w:t>OOO-OOOO</w:t>
      </w:r>
      <w:r w:rsidR="00104559">
        <w:rPr>
          <w:rFonts w:hint="eastAsia"/>
        </w:rPr>
        <w:t>號</w:t>
      </w:r>
      <w:r w:rsidRPr="005F26C1">
        <w:rPr>
          <w:rFonts w:hint="eastAsia"/>
        </w:rPr>
        <w:t>汽車左前輪射擊3發子彈（警方表示誤擊中</w:t>
      </w:r>
      <w:r w:rsidR="00B1476E">
        <w:rPr>
          <w:rFonts w:hint="eastAsia"/>
        </w:rPr>
        <w:t>OOO-OOOO</w:t>
      </w:r>
      <w:r w:rsidRPr="005F26C1">
        <w:rPr>
          <w:rFonts w:hint="eastAsia"/>
        </w:rPr>
        <w:t>號汽車前擋風玻璃2發）、分隊長</w:t>
      </w:r>
      <w:r w:rsidR="0054185C">
        <w:rPr>
          <w:rFonts w:hint="eastAsia"/>
        </w:rPr>
        <w:t>曾文城</w:t>
      </w:r>
      <w:r w:rsidRPr="005F26C1">
        <w:rPr>
          <w:rFonts w:hint="eastAsia"/>
        </w:rPr>
        <w:t>於職務報告中則表示試圖拉</w:t>
      </w:r>
      <w:r w:rsidR="00B1476E">
        <w:rPr>
          <w:rFonts w:hint="eastAsia"/>
        </w:rPr>
        <w:lastRenderedPageBreak/>
        <w:t>OOO-OOOO</w:t>
      </w:r>
      <w:r w:rsidRPr="005F26C1">
        <w:rPr>
          <w:rFonts w:hint="eastAsia"/>
        </w:rPr>
        <w:t>號</w:t>
      </w:r>
      <w:r w:rsidR="009F602B">
        <w:rPr>
          <w:rFonts w:hint="eastAsia"/>
        </w:rPr>
        <w:t>汽車</w:t>
      </w:r>
      <w:r w:rsidRPr="005F26C1">
        <w:rPr>
          <w:rFonts w:hint="eastAsia"/>
        </w:rPr>
        <w:t>右後門把，惟車門屬於上鎖狀態無法開啟。過程中警員楊怡安、偵查</w:t>
      </w:r>
      <w:proofErr w:type="gramStart"/>
      <w:r w:rsidRPr="005F26C1">
        <w:rPr>
          <w:rFonts w:hint="eastAsia"/>
        </w:rPr>
        <w:t>佐</w:t>
      </w:r>
      <w:proofErr w:type="gramEnd"/>
      <w:r w:rsidRPr="005F26C1">
        <w:rPr>
          <w:rFonts w:hint="eastAsia"/>
        </w:rPr>
        <w:t>蔡坤政、分隊長</w:t>
      </w:r>
      <w:r w:rsidR="0054185C">
        <w:rPr>
          <w:rFonts w:hint="eastAsia"/>
        </w:rPr>
        <w:t>曾文城</w:t>
      </w:r>
      <w:r w:rsidRPr="005F26C1">
        <w:rPr>
          <w:rFonts w:hint="eastAsia"/>
        </w:rPr>
        <w:t>之職務報告中均強調三員</w:t>
      </w:r>
      <w:proofErr w:type="gramStart"/>
      <w:r w:rsidRPr="005F26C1">
        <w:rPr>
          <w:rFonts w:hint="eastAsia"/>
        </w:rPr>
        <w:t>都有</w:t>
      </w:r>
      <w:proofErr w:type="gramEnd"/>
      <w:r w:rsidRPr="005F26C1">
        <w:rPr>
          <w:rFonts w:hint="eastAsia"/>
        </w:rPr>
        <w:t>喊「警察、下車」。</w:t>
      </w:r>
    </w:p>
    <w:p w:rsidR="00BC1D12" w:rsidRPr="00BC1D12" w:rsidRDefault="00BC1D12" w:rsidP="00C75339">
      <w:pPr>
        <w:pStyle w:val="6"/>
        <w:spacing w:line="500" w:lineRule="exact"/>
      </w:pPr>
      <w:r w:rsidRPr="00BC1D12">
        <w:rPr>
          <w:rFonts w:hint="eastAsia"/>
        </w:rPr>
        <w:t>莊武能逃離過程先向前撞到停車場之民眾停放之</w:t>
      </w:r>
      <w:r w:rsidR="00E40236">
        <w:rPr>
          <w:rFonts w:hint="eastAsia"/>
        </w:rPr>
        <w:t>OOO-OOOO</w:t>
      </w:r>
      <w:r w:rsidRPr="00BC1D12">
        <w:rPr>
          <w:rFonts w:hint="eastAsia"/>
        </w:rPr>
        <w:t>號汽車，再向後倒車時與</w:t>
      </w:r>
      <w:r w:rsidR="00D145BB">
        <w:rPr>
          <w:rFonts w:hint="eastAsia"/>
        </w:rPr>
        <w:t>向前</w:t>
      </w:r>
      <w:r w:rsidRPr="00BC1D12">
        <w:rPr>
          <w:rFonts w:hint="eastAsia"/>
        </w:rPr>
        <w:t>堵在後方</w:t>
      </w:r>
      <w:r w:rsidR="00D145BB">
        <w:rPr>
          <w:rFonts w:hint="eastAsia"/>
        </w:rPr>
        <w:t>之</w:t>
      </w:r>
      <w:r w:rsidRPr="00BC1D12">
        <w:rPr>
          <w:rFonts w:hint="eastAsia"/>
        </w:rPr>
        <w:t>BFF-8302號</w:t>
      </w:r>
      <w:proofErr w:type="gramStart"/>
      <w:r w:rsidRPr="00BC1D12">
        <w:rPr>
          <w:rFonts w:hint="eastAsia"/>
        </w:rPr>
        <w:t>偵</w:t>
      </w:r>
      <w:proofErr w:type="gramEnd"/>
      <w:r w:rsidRPr="00BC1D12">
        <w:rPr>
          <w:rFonts w:hint="eastAsia"/>
        </w:rPr>
        <w:t>防車發生擦撞，且致BFF-8302號偵防車前方保險桿與車燈毀損。</w:t>
      </w:r>
    </w:p>
    <w:p w:rsidR="001A160A" w:rsidRDefault="00076FEB" w:rsidP="00C75339">
      <w:pPr>
        <w:pStyle w:val="6"/>
        <w:spacing w:line="500" w:lineRule="exact"/>
      </w:pPr>
      <w:proofErr w:type="gramStart"/>
      <w:r w:rsidRPr="00076FEB">
        <w:rPr>
          <w:rFonts w:hint="eastAsia"/>
        </w:rPr>
        <w:t>嗣</w:t>
      </w:r>
      <w:proofErr w:type="gramEnd"/>
      <w:r w:rsidRPr="00076FEB">
        <w:rPr>
          <w:rFonts w:hint="eastAsia"/>
        </w:rPr>
        <w:t>莊武能因所駕駛之</w:t>
      </w:r>
      <w:r w:rsidR="00B1476E">
        <w:rPr>
          <w:rFonts w:hint="eastAsia"/>
        </w:rPr>
        <w:t>OOO-OOOO</w:t>
      </w:r>
      <w:r w:rsidR="00503E07">
        <w:rPr>
          <w:rFonts w:hint="eastAsia"/>
        </w:rPr>
        <w:t>號</w:t>
      </w:r>
      <w:r w:rsidRPr="00076FEB">
        <w:rPr>
          <w:rFonts w:hint="eastAsia"/>
        </w:rPr>
        <w:t>汽車遭前（民眾停放之</w:t>
      </w:r>
      <w:r w:rsidR="00E40236">
        <w:rPr>
          <w:rFonts w:hint="eastAsia"/>
        </w:rPr>
        <w:t>OOO-OOOO</w:t>
      </w:r>
      <w:r w:rsidRPr="00076FEB">
        <w:rPr>
          <w:rFonts w:hint="eastAsia"/>
        </w:rPr>
        <w:t>號汽車）、後（BFF-8302號偵防車）、右（BHA-5695號偵防車）三方包夾，無路可退，方下車為員警當場逮捕。</w:t>
      </w:r>
      <w:r w:rsidR="00CF5288" w:rsidRPr="00CF5288">
        <w:rPr>
          <w:rFonts w:hint="eastAsia"/>
        </w:rPr>
        <w:t>過程造成警員楊怡安破</w:t>
      </w:r>
      <w:proofErr w:type="gramStart"/>
      <w:r w:rsidR="00CF5288" w:rsidRPr="00CF5288">
        <w:rPr>
          <w:rFonts w:hint="eastAsia"/>
        </w:rPr>
        <w:t>窗時手部遭</w:t>
      </w:r>
      <w:proofErr w:type="gramEnd"/>
      <w:r w:rsidR="00CF5288" w:rsidRPr="00CF5288">
        <w:rPr>
          <w:rFonts w:hint="eastAsia"/>
        </w:rPr>
        <w:t>玻璃割傷，莊武能未受傷。</w:t>
      </w:r>
    </w:p>
    <w:p w:rsidR="00D92686" w:rsidRPr="006928EB" w:rsidRDefault="000174E1" w:rsidP="00C75339">
      <w:pPr>
        <w:pStyle w:val="5"/>
        <w:spacing w:line="500" w:lineRule="exact"/>
      </w:pPr>
      <w:r>
        <w:rPr>
          <w:rFonts w:hint="eastAsia"/>
        </w:rPr>
        <w:t>莊武能上開行為，</w:t>
      </w:r>
      <w:r w:rsidR="00DF7411" w:rsidRPr="00DF7411">
        <w:rPr>
          <w:rFonts w:hint="eastAsia"/>
        </w:rPr>
        <w:t>有</w:t>
      </w:r>
      <w:r w:rsidR="00DF7411">
        <w:rPr>
          <w:rFonts w:hint="eastAsia"/>
        </w:rPr>
        <w:t>橫山分局偵查隊員</w:t>
      </w:r>
      <w:proofErr w:type="gramStart"/>
      <w:r w:rsidR="00DF7411">
        <w:rPr>
          <w:rFonts w:hint="eastAsia"/>
        </w:rPr>
        <w:t>所著</w:t>
      </w:r>
      <w:proofErr w:type="gramEnd"/>
      <w:r w:rsidR="00DF7411" w:rsidRPr="00DF7411">
        <w:rPr>
          <w:rFonts w:hint="eastAsia"/>
        </w:rPr>
        <w:t>警用防彈背心圖片</w:t>
      </w:r>
      <w:r w:rsidR="002E5155">
        <w:rPr>
          <w:rFonts w:hint="eastAsia"/>
        </w:rPr>
        <w:t>、</w:t>
      </w:r>
      <w:r w:rsidR="0050399E">
        <w:rPr>
          <w:rFonts w:hint="eastAsia"/>
        </w:rPr>
        <w:t>OOO旅館</w:t>
      </w:r>
      <w:r w:rsidR="00DF7411" w:rsidRPr="00DF7411">
        <w:rPr>
          <w:rFonts w:hint="eastAsia"/>
        </w:rPr>
        <w:t>停車場監視器</w:t>
      </w:r>
      <w:r w:rsidR="00916231">
        <w:rPr>
          <w:rFonts w:hint="eastAsia"/>
        </w:rPr>
        <w:t>影像</w:t>
      </w:r>
      <w:proofErr w:type="gramStart"/>
      <w:r w:rsidR="00916231">
        <w:rPr>
          <w:rFonts w:hint="eastAsia"/>
        </w:rPr>
        <w:t>畫面可</w:t>
      </w:r>
      <w:proofErr w:type="gramEnd"/>
      <w:r w:rsidR="00916231">
        <w:rPr>
          <w:rFonts w:hint="eastAsia"/>
        </w:rPr>
        <w:t>佐</w:t>
      </w:r>
      <w:r w:rsidR="00901F5C">
        <w:rPr>
          <w:rFonts w:hint="eastAsia"/>
        </w:rPr>
        <w:t>。</w:t>
      </w:r>
    </w:p>
    <w:p w:rsidR="007B679A" w:rsidRDefault="00D45416" w:rsidP="00A7564F">
      <w:pPr>
        <w:pStyle w:val="3"/>
        <w:spacing w:line="500" w:lineRule="exact"/>
      </w:pPr>
      <w:r>
        <w:rPr>
          <w:rFonts w:hint="eastAsia"/>
        </w:rPr>
        <w:t>莊武能</w:t>
      </w:r>
      <w:r w:rsidR="004F62E3">
        <w:rPr>
          <w:rFonts w:hint="eastAsia"/>
        </w:rPr>
        <w:t>上開</w:t>
      </w:r>
      <w:r w:rsidR="00E70143">
        <w:rPr>
          <w:rFonts w:hint="eastAsia"/>
        </w:rPr>
        <w:t>言行，</w:t>
      </w:r>
      <w:r w:rsidR="00B824B4">
        <w:rPr>
          <w:rFonts w:hint="eastAsia"/>
        </w:rPr>
        <w:t>顯</w:t>
      </w:r>
      <w:r w:rsidR="00E70143">
        <w:rPr>
          <w:rFonts w:hint="eastAsia"/>
        </w:rPr>
        <w:t>已</w:t>
      </w:r>
      <w:r w:rsidR="00B87831">
        <w:rPr>
          <w:rFonts w:hint="eastAsia"/>
        </w:rPr>
        <w:t>違反公務員服務法第6條</w:t>
      </w:r>
      <w:r w:rsidR="00EC75C7">
        <w:rPr>
          <w:rFonts w:hint="eastAsia"/>
        </w:rPr>
        <w:t>對於</w:t>
      </w:r>
      <w:r w:rsidR="00EC75C7" w:rsidRPr="00EC75C7">
        <w:rPr>
          <w:rFonts w:hint="eastAsia"/>
        </w:rPr>
        <w:t>公務員應誠信、謹慎</w:t>
      </w:r>
      <w:r w:rsidR="00EC75C7">
        <w:rPr>
          <w:rFonts w:hint="eastAsia"/>
        </w:rPr>
        <w:t>，</w:t>
      </w:r>
      <w:r w:rsidR="00EC75C7" w:rsidRPr="00EC75C7">
        <w:rPr>
          <w:rFonts w:hint="eastAsia"/>
        </w:rPr>
        <w:t>不得有損害公務員名譽及政府信譽之</w:t>
      </w:r>
      <w:r w:rsidR="00BB5B30">
        <w:rPr>
          <w:rFonts w:hint="eastAsia"/>
        </w:rPr>
        <w:t>要求</w:t>
      </w:r>
      <w:r w:rsidR="00B824B4">
        <w:rPr>
          <w:rFonts w:hint="eastAsia"/>
        </w:rPr>
        <w:t>，</w:t>
      </w:r>
      <w:proofErr w:type="gramStart"/>
      <w:r>
        <w:rPr>
          <w:rFonts w:hint="eastAsia"/>
        </w:rPr>
        <w:t>臺</w:t>
      </w:r>
      <w:proofErr w:type="gramEnd"/>
      <w:r>
        <w:rPr>
          <w:rFonts w:hint="eastAsia"/>
        </w:rPr>
        <w:t>南市政府</w:t>
      </w:r>
      <w:r w:rsidR="00C716B5">
        <w:rPr>
          <w:rFonts w:hint="eastAsia"/>
        </w:rPr>
        <w:t>允宜</w:t>
      </w:r>
      <w:r>
        <w:rPr>
          <w:rFonts w:hint="eastAsia"/>
        </w:rPr>
        <w:t>依法移送懲戒</w:t>
      </w:r>
      <w:r w:rsidR="00A7564F">
        <w:rPr>
          <w:rFonts w:hint="eastAsia"/>
        </w:rPr>
        <w:t>：</w:t>
      </w:r>
    </w:p>
    <w:p w:rsidR="00E43CFA" w:rsidRDefault="00C42B5E" w:rsidP="00E43CFA">
      <w:pPr>
        <w:pStyle w:val="4"/>
      </w:pPr>
      <w:r>
        <w:rPr>
          <w:rFonts w:hint="eastAsia"/>
        </w:rPr>
        <w:t>莊武能</w:t>
      </w:r>
      <w:r w:rsidR="006108B7" w:rsidRPr="006108B7">
        <w:rPr>
          <w:rFonts w:hint="eastAsia"/>
        </w:rPr>
        <w:t>雖已受</w:t>
      </w:r>
      <w:proofErr w:type="gramStart"/>
      <w:r w:rsidR="006108B7" w:rsidRPr="006108B7">
        <w:rPr>
          <w:rFonts w:hint="eastAsia"/>
        </w:rPr>
        <w:t>臺</w:t>
      </w:r>
      <w:proofErr w:type="gramEnd"/>
      <w:r w:rsidR="006108B7" w:rsidRPr="006108B7">
        <w:rPr>
          <w:rFonts w:hint="eastAsia"/>
        </w:rPr>
        <w:t>南市政府免職，仍有移送懲戒之必要</w:t>
      </w:r>
      <w:r>
        <w:rPr>
          <w:rFonts w:hint="eastAsia"/>
        </w:rPr>
        <w:t>：</w:t>
      </w:r>
    </w:p>
    <w:p w:rsidR="00D45416" w:rsidRDefault="00D45EFC" w:rsidP="00242FFF">
      <w:pPr>
        <w:pStyle w:val="5"/>
      </w:pPr>
      <w:proofErr w:type="gramStart"/>
      <w:r>
        <w:rPr>
          <w:rFonts w:hint="eastAsia"/>
        </w:rPr>
        <w:t>臺</w:t>
      </w:r>
      <w:proofErr w:type="gramEnd"/>
      <w:r>
        <w:rPr>
          <w:rFonts w:hint="eastAsia"/>
        </w:rPr>
        <w:t>南市</w:t>
      </w:r>
      <w:proofErr w:type="gramStart"/>
      <w:r>
        <w:rPr>
          <w:rFonts w:hint="eastAsia"/>
        </w:rPr>
        <w:t>政府</w:t>
      </w:r>
      <w:r w:rsidR="00925355">
        <w:rPr>
          <w:rFonts w:hint="eastAsia"/>
        </w:rPr>
        <w:t>固</w:t>
      </w:r>
      <w:r>
        <w:rPr>
          <w:rFonts w:hint="eastAsia"/>
        </w:rPr>
        <w:t>以莊武</w:t>
      </w:r>
      <w:proofErr w:type="gramEnd"/>
      <w:r>
        <w:rPr>
          <w:rFonts w:hint="eastAsia"/>
        </w:rPr>
        <w:t>能「涉及因不正當感情對人施以恐嚇之不法言行</w:t>
      </w:r>
      <w:r w:rsidR="00C92638">
        <w:rPr>
          <w:rFonts w:hint="eastAsia"/>
        </w:rPr>
        <w:t>，致嚴重損害政府及公務人員聲譽</w:t>
      </w:r>
      <w:r>
        <w:rPr>
          <w:rFonts w:hint="eastAsia"/>
        </w:rPr>
        <w:t>」</w:t>
      </w:r>
      <w:r w:rsidR="00C92638">
        <w:rPr>
          <w:rFonts w:hint="eastAsia"/>
        </w:rPr>
        <w:t>為由，有公務人員考績法第12條第3項第5款一次記二大過情事，依</w:t>
      </w:r>
      <w:r w:rsidR="003F5842">
        <w:rPr>
          <w:rFonts w:hint="eastAsia"/>
        </w:rPr>
        <w:t>警察人員人事條例第31條第1項第6款予以免職，免職未確</w:t>
      </w:r>
      <w:r w:rsidR="003F5842">
        <w:rPr>
          <w:rFonts w:hint="eastAsia"/>
        </w:rPr>
        <w:lastRenderedPageBreak/>
        <w:t>定前先行停職</w:t>
      </w:r>
      <w:r w:rsidR="00D450DB">
        <w:rPr>
          <w:rStyle w:val="aff3"/>
        </w:rPr>
        <w:footnoteReference w:id="4"/>
      </w:r>
      <w:r w:rsidR="003F5842">
        <w:rPr>
          <w:rFonts w:hint="eastAsia"/>
        </w:rPr>
        <w:t>。</w:t>
      </w:r>
      <w:r w:rsidR="00D450DB">
        <w:rPr>
          <w:rFonts w:hint="eastAsia"/>
        </w:rPr>
        <w:t>莊武能不服提起復審，</w:t>
      </w:r>
      <w:r w:rsidR="00007EC3">
        <w:rPr>
          <w:rFonts w:hint="eastAsia"/>
        </w:rPr>
        <w:t>保訓會</w:t>
      </w:r>
      <w:r w:rsidR="0085397C">
        <w:rPr>
          <w:rFonts w:hint="eastAsia"/>
        </w:rPr>
        <w:t>仍予駁回</w:t>
      </w:r>
      <w:r w:rsidR="0085397C">
        <w:rPr>
          <w:rStyle w:val="aff3"/>
        </w:rPr>
        <w:footnoteReference w:id="5"/>
      </w:r>
      <w:r w:rsidR="0085397C">
        <w:rPr>
          <w:rFonts w:hint="eastAsia"/>
        </w:rPr>
        <w:t>。</w:t>
      </w:r>
    </w:p>
    <w:p w:rsidR="00925355" w:rsidRDefault="00381584" w:rsidP="00925355">
      <w:pPr>
        <w:pStyle w:val="5"/>
      </w:pPr>
      <w:r>
        <w:rPr>
          <w:rFonts w:hint="eastAsia"/>
        </w:rPr>
        <w:t>惟</w:t>
      </w:r>
      <w:r w:rsidR="00925355" w:rsidRPr="00925355">
        <w:rPr>
          <w:rFonts w:hint="eastAsia"/>
        </w:rPr>
        <w:t>依</w:t>
      </w:r>
      <w:r w:rsidR="00F33A3E">
        <w:rPr>
          <w:rFonts w:hint="eastAsia"/>
        </w:rPr>
        <w:t>公務員</w:t>
      </w:r>
      <w:r w:rsidR="004C6EA0">
        <w:rPr>
          <w:rFonts w:hint="eastAsia"/>
        </w:rPr>
        <w:t>懲戒</w:t>
      </w:r>
      <w:r w:rsidR="00F33A3E">
        <w:rPr>
          <w:rFonts w:hint="eastAsia"/>
        </w:rPr>
        <w:t>法第22條第3項規定</w:t>
      </w:r>
      <w:r w:rsidR="00925355" w:rsidRPr="00925355">
        <w:rPr>
          <w:rFonts w:hint="eastAsia"/>
        </w:rPr>
        <w:t>，公務人員雖已受行政懲處，如其違失情節重大有予以懲戒之必要時，仍得依法移送懲戒。</w:t>
      </w:r>
    </w:p>
    <w:p w:rsidR="003517E8" w:rsidRPr="00925355" w:rsidRDefault="009B6142" w:rsidP="003517E8">
      <w:pPr>
        <w:pStyle w:val="5"/>
      </w:pPr>
      <w:r>
        <w:rPr>
          <w:rFonts w:hint="eastAsia"/>
        </w:rPr>
        <w:t>且</w:t>
      </w:r>
      <w:proofErr w:type="gramStart"/>
      <w:r w:rsidR="003517E8" w:rsidRPr="003517E8">
        <w:rPr>
          <w:rFonts w:hint="eastAsia"/>
        </w:rPr>
        <w:t>臺</w:t>
      </w:r>
      <w:proofErr w:type="gramEnd"/>
      <w:r w:rsidR="003517E8" w:rsidRPr="003517E8">
        <w:rPr>
          <w:rFonts w:hint="eastAsia"/>
        </w:rPr>
        <w:t>南市政府懲處之事由係莊武能「涉及因不正當感情對人施以恐嚇之不法言行」部分，尚不及本調查</w:t>
      </w:r>
      <w:r w:rsidR="00DD5DC5">
        <w:rPr>
          <w:rFonts w:hint="eastAsia"/>
        </w:rPr>
        <w:t>意見</w:t>
      </w:r>
      <w:r w:rsidR="003517E8" w:rsidRPr="003517E8">
        <w:rPr>
          <w:rFonts w:hint="eastAsia"/>
        </w:rPr>
        <w:t>所論及莊武能</w:t>
      </w:r>
      <w:r>
        <w:rPr>
          <w:rFonts w:hint="eastAsia"/>
        </w:rPr>
        <w:t>另</w:t>
      </w:r>
      <w:r w:rsidR="003517E8" w:rsidRPr="003517E8">
        <w:rPr>
          <w:rFonts w:hint="eastAsia"/>
        </w:rPr>
        <w:t>「涉及拒絕配合盤查且數次前後移動車輛試圖逃逸」部分，莊武能此部分言行亦有受懲戒法</w:t>
      </w:r>
      <w:r w:rsidR="00FE04C8">
        <w:rPr>
          <w:rFonts w:hint="eastAsia"/>
        </w:rPr>
        <w:t>院</w:t>
      </w:r>
      <w:r w:rsidR="003517E8" w:rsidRPr="003517E8">
        <w:rPr>
          <w:rFonts w:hint="eastAsia"/>
        </w:rPr>
        <w:t>予以充分評價之必要。</w:t>
      </w:r>
    </w:p>
    <w:p w:rsidR="005F6016" w:rsidRDefault="003517E8" w:rsidP="008D54D7">
      <w:pPr>
        <w:pStyle w:val="5"/>
      </w:pPr>
      <w:proofErr w:type="gramStart"/>
      <w:r>
        <w:rPr>
          <w:rFonts w:hint="eastAsia"/>
        </w:rPr>
        <w:t>況</w:t>
      </w:r>
      <w:proofErr w:type="gramEnd"/>
      <w:r w:rsidR="009A4E1F">
        <w:rPr>
          <w:rFonts w:hint="eastAsia"/>
        </w:rPr>
        <w:t>警察人員人事條例、</w:t>
      </w:r>
      <w:r w:rsidR="00196422">
        <w:rPr>
          <w:rFonts w:hint="eastAsia"/>
        </w:rPr>
        <w:t>公務員考績法</w:t>
      </w:r>
      <w:r w:rsidR="009A4E1F">
        <w:rPr>
          <w:rFonts w:hint="eastAsia"/>
        </w:rPr>
        <w:t>之免職，</w:t>
      </w:r>
      <w:r w:rsidR="008F47AD" w:rsidRPr="008F47AD">
        <w:rPr>
          <w:rFonts w:hint="eastAsia"/>
        </w:rPr>
        <w:t>其法律效果係免除公務人員之職務，使其喪失現職公務人員之身分，而</w:t>
      </w:r>
      <w:r w:rsidR="00192526">
        <w:rPr>
          <w:rFonts w:hint="eastAsia"/>
        </w:rPr>
        <w:t>「</w:t>
      </w:r>
      <w:r w:rsidR="008F47AD" w:rsidRPr="008F47AD">
        <w:rPr>
          <w:rFonts w:hint="eastAsia"/>
        </w:rPr>
        <w:t>終止</w:t>
      </w:r>
      <w:r w:rsidR="00192526">
        <w:rPr>
          <w:rFonts w:hint="eastAsia"/>
        </w:rPr>
        <w:t>」</w:t>
      </w:r>
      <w:r w:rsidR="008F47AD" w:rsidRPr="008F47AD">
        <w:rPr>
          <w:rFonts w:hint="eastAsia"/>
        </w:rPr>
        <w:t>其與國家間之公法上職務關係，然並未</w:t>
      </w:r>
      <w:r w:rsidR="007D4210">
        <w:rPr>
          <w:rFonts w:hint="eastAsia"/>
        </w:rPr>
        <w:t>當然</w:t>
      </w:r>
      <w:r w:rsidR="008F47AD" w:rsidRPr="008F47AD">
        <w:rPr>
          <w:rFonts w:hint="eastAsia"/>
        </w:rPr>
        <w:t>發生</w:t>
      </w:r>
      <w:r w:rsidR="007D4210">
        <w:rPr>
          <w:rFonts w:hint="eastAsia"/>
        </w:rPr>
        <w:t>「</w:t>
      </w:r>
      <w:r w:rsidR="007D4210" w:rsidRPr="007D4210">
        <w:rPr>
          <w:rFonts w:hint="eastAsia"/>
        </w:rPr>
        <w:t>不得</w:t>
      </w:r>
      <w:r w:rsidR="00776856">
        <w:rPr>
          <w:rFonts w:hint="eastAsia"/>
        </w:rPr>
        <w:t>再</w:t>
      </w:r>
      <w:r w:rsidR="007D4210" w:rsidRPr="007D4210">
        <w:rPr>
          <w:rFonts w:hint="eastAsia"/>
        </w:rPr>
        <w:t>任用為公務人員</w:t>
      </w:r>
      <w:r w:rsidR="007D4210">
        <w:rPr>
          <w:rFonts w:hint="eastAsia"/>
        </w:rPr>
        <w:t>」之</w:t>
      </w:r>
      <w:r w:rsidR="008F47AD" w:rsidRPr="008F47AD">
        <w:rPr>
          <w:rFonts w:hint="eastAsia"/>
        </w:rPr>
        <w:t>效果。</w:t>
      </w:r>
      <w:r w:rsidR="00C06602" w:rsidRPr="00C06602">
        <w:rPr>
          <w:rFonts w:hint="eastAsia"/>
        </w:rPr>
        <w:t>職是，受行政上免職處分者，於符合其他人事任用規定時，仍有再任公務員之可能，</w:t>
      </w:r>
      <w:r w:rsidR="009D73A4">
        <w:rPr>
          <w:rFonts w:hint="eastAsia"/>
        </w:rPr>
        <w:t>效</w:t>
      </w:r>
      <w:r w:rsidR="001F1E2C">
        <w:rPr>
          <w:rFonts w:hint="eastAsia"/>
        </w:rPr>
        <w:t>力</w:t>
      </w:r>
      <w:proofErr w:type="gramStart"/>
      <w:r w:rsidR="00C06602" w:rsidRPr="00C06602">
        <w:rPr>
          <w:rFonts w:hint="eastAsia"/>
        </w:rPr>
        <w:t>不</w:t>
      </w:r>
      <w:proofErr w:type="gramEnd"/>
      <w:r w:rsidR="001F1E2C">
        <w:rPr>
          <w:rFonts w:hint="eastAsia"/>
        </w:rPr>
        <w:t>及於</w:t>
      </w:r>
      <w:r w:rsidR="00C06602" w:rsidRPr="00C06602">
        <w:rPr>
          <w:rFonts w:hint="eastAsia"/>
        </w:rPr>
        <w:t>受司法上免除職務之懲戒處分者，依</w:t>
      </w:r>
      <w:r w:rsidR="00175EAA" w:rsidRPr="00175EAA">
        <w:rPr>
          <w:rFonts w:hint="eastAsia"/>
        </w:rPr>
        <w:t>公務員懲戒法第11條規定</w:t>
      </w:r>
      <w:r w:rsidR="001F1E2C">
        <w:rPr>
          <w:rFonts w:hint="eastAsia"/>
        </w:rPr>
        <w:t>已</w:t>
      </w:r>
      <w:r w:rsidR="00C06602" w:rsidRPr="00C06602">
        <w:rPr>
          <w:rFonts w:hint="eastAsia"/>
        </w:rPr>
        <w:t>不得再任公務員。</w:t>
      </w:r>
    </w:p>
    <w:p w:rsidR="00545C1E" w:rsidRDefault="005F6016" w:rsidP="008D54D7">
      <w:pPr>
        <w:pStyle w:val="5"/>
      </w:pPr>
      <w:r>
        <w:rPr>
          <w:rFonts w:hint="eastAsia"/>
        </w:rPr>
        <w:t>綜上，</w:t>
      </w:r>
      <w:bookmarkStart w:id="25" w:name="_Hlk148438455"/>
      <w:r w:rsidR="00192526">
        <w:rPr>
          <w:rFonts w:hint="eastAsia"/>
        </w:rPr>
        <w:t>莊武能身為</w:t>
      </w:r>
      <w:r w:rsidR="00DF3D8C">
        <w:rPr>
          <w:rFonts w:hint="eastAsia"/>
        </w:rPr>
        <w:t>警察主管階層，</w:t>
      </w:r>
      <w:r w:rsidR="00812AE1">
        <w:rPr>
          <w:rFonts w:hint="eastAsia"/>
        </w:rPr>
        <w:t>除</w:t>
      </w:r>
      <w:proofErr w:type="gramStart"/>
      <w:r w:rsidR="008943C5">
        <w:rPr>
          <w:rFonts w:hint="eastAsia"/>
        </w:rPr>
        <w:t>不</w:t>
      </w:r>
      <w:proofErr w:type="gramEnd"/>
      <w:r w:rsidR="008943C5">
        <w:rPr>
          <w:rFonts w:hint="eastAsia"/>
        </w:rPr>
        <w:t>守</w:t>
      </w:r>
      <w:r w:rsidR="008B010F">
        <w:rPr>
          <w:rFonts w:hint="eastAsia"/>
        </w:rPr>
        <w:t>紀律與他人展開婚外情</w:t>
      </w:r>
      <w:r w:rsidR="00812AE1">
        <w:rPr>
          <w:rFonts w:hint="eastAsia"/>
        </w:rPr>
        <w:t>，</w:t>
      </w:r>
      <w:r w:rsidR="008B010F">
        <w:rPr>
          <w:rFonts w:hint="eastAsia"/>
        </w:rPr>
        <w:t>因而衍生恐嚇之刑事案件，甚至對上前盤查之警察</w:t>
      </w:r>
      <w:r w:rsidR="00F73AF1">
        <w:rPr>
          <w:rFonts w:hint="eastAsia"/>
        </w:rPr>
        <w:t>同仁</w:t>
      </w:r>
      <w:r w:rsidR="008B010F">
        <w:rPr>
          <w:rFonts w:hint="eastAsia"/>
        </w:rPr>
        <w:t>不</w:t>
      </w:r>
      <w:r w:rsidR="000441FF">
        <w:rPr>
          <w:rFonts w:hint="eastAsia"/>
        </w:rPr>
        <w:t>僅拒絕</w:t>
      </w:r>
      <w:r w:rsidR="008B010F">
        <w:rPr>
          <w:rFonts w:hint="eastAsia"/>
        </w:rPr>
        <w:t>配合</w:t>
      </w:r>
      <w:r w:rsidR="00A95377">
        <w:rPr>
          <w:rFonts w:hint="eastAsia"/>
        </w:rPr>
        <w:t>且欲駕車逃逸不顧在車輛旁執勤員警安全，</w:t>
      </w:r>
      <w:r w:rsidR="006D7141">
        <w:rPr>
          <w:rFonts w:hint="eastAsia"/>
        </w:rPr>
        <w:t>過程造成員警受傷、警用偵防車</w:t>
      </w:r>
      <w:proofErr w:type="gramStart"/>
      <w:r w:rsidR="006D7141">
        <w:rPr>
          <w:rFonts w:hint="eastAsia"/>
        </w:rPr>
        <w:t>受損且波</w:t>
      </w:r>
      <w:proofErr w:type="gramEnd"/>
      <w:r w:rsidR="006D7141">
        <w:rPr>
          <w:rFonts w:hint="eastAsia"/>
        </w:rPr>
        <w:t>及無辜民眾財產，</w:t>
      </w:r>
      <w:r w:rsidR="007212C0">
        <w:rPr>
          <w:rFonts w:hint="eastAsia"/>
        </w:rPr>
        <w:t>嚴重傷害公務袍澤之</w:t>
      </w:r>
      <w:r w:rsidR="006D7141">
        <w:rPr>
          <w:rFonts w:hint="eastAsia"/>
        </w:rPr>
        <w:t>士氣</w:t>
      </w:r>
      <w:r w:rsidR="00680D31">
        <w:rPr>
          <w:rFonts w:hint="eastAsia"/>
        </w:rPr>
        <w:t>與</w:t>
      </w:r>
      <w:r w:rsidR="006D7141">
        <w:rPr>
          <w:rFonts w:hint="eastAsia"/>
        </w:rPr>
        <w:t>民眾對公務</w:t>
      </w:r>
      <w:r w:rsidR="001A21B5">
        <w:rPr>
          <w:rFonts w:hint="eastAsia"/>
        </w:rPr>
        <w:t>人</w:t>
      </w:r>
      <w:r w:rsidR="006D7141">
        <w:rPr>
          <w:rFonts w:hint="eastAsia"/>
        </w:rPr>
        <w:t>員之信賴</w:t>
      </w:r>
      <w:r w:rsidR="00F73AF1">
        <w:rPr>
          <w:rFonts w:hint="eastAsia"/>
        </w:rPr>
        <w:t>，</w:t>
      </w:r>
      <w:bookmarkEnd w:id="25"/>
      <w:r w:rsidR="003517E8">
        <w:rPr>
          <w:rFonts w:hint="eastAsia"/>
        </w:rPr>
        <w:t>顯</w:t>
      </w:r>
      <w:r w:rsidR="00F73AF1">
        <w:rPr>
          <w:rFonts w:hint="eastAsia"/>
        </w:rPr>
        <w:t>已不適</w:t>
      </w:r>
      <w:r w:rsidR="003517E8">
        <w:rPr>
          <w:rFonts w:hint="eastAsia"/>
        </w:rPr>
        <w:t>任</w:t>
      </w:r>
      <w:r w:rsidR="00F73AF1">
        <w:rPr>
          <w:rFonts w:hint="eastAsia"/>
        </w:rPr>
        <w:t>再擔任公務</w:t>
      </w:r>
      <w:r w:rsidR="003517E8">
        <w:rPr>
          <w:rFonts w:hint="eastAsia"/>
        </w:rPr>
        <w:t>員</w:t>
      </w:r>
      <w:r w:rsidR="00F73AF1">
        <w:rPr>
          <w:rFonts w:hint="eastAsia"/>
        </w:rPr>
        <w:t>。</w:t>
      </w:r>
    </w:p>
    <w:p w:rsidR="00985EB9" w:rsidRDefault="00B824B4" w:rsidP="00973E03">
      <w:pPr>
        <w:pStyle w:val="4"/>
      </w:pPr>
      <w:r>
        <w:rPr>
          <w:rFonts w:hint="eastAsia"/>
        </w:rPr>
        <w:lastRenderedPageBreak/>
        <w:t>莊武能</w:t>
      </w:r>
      <w:proofErr w:type="gramStart"/>
      <w:r>
        <w:rPr>
          <w:rFonts w:hint="eastAsia"/>
        </w:rPr>
        <w:t>雖</w:t>
      </w:r>
      <w:r w:rsidRPr="00B824B4">
        <w:rPr>
          <w:rFonts w:hint="eastAsia"/>
        </w:rPr>
        <w:t>執詞</w:t>
      </w:r>
      <w:proofErr w:type="gramEnd"/>
      <w:r w:rsidR="00D05449">
        <w:rPr>
          <w:rFonts w:hint="eastAsia"/>
        </w:rPr>
        <w:t>抗辯</w:t>
      </w:r>
      <w:r w:rsidRPr="00B824B4">
        <w:rPr>
          <w:rFonts w:hint="eastAsia"/>
        </w:rPr>
        <w:t>略以：</w:t>
      </w:r>
    </w:p>
    <w:p w:rsidR="00B824B4" w:rsidRDefault="00B824B4" w:rsidP="00973E03">
      <w:pPr>
        <w:pStyle w:val="5"/>
      </w:pPr>
      <w:r>
        <w:rPr>
          <w:rFonts w:hint="eastAsia"/>
        </w:rPr>
        <w:t>關於</w:t>
      </w:r>
      <w:r w:rsidRPr="00A05808">
        <w:rPr>
          <w:rFonts w:hint="eastAsia"/>
        </w:rPr>
        <w:t>莊武能涉及不正常</w:t>
      </w:r>
      <w:r>
        <w:rPr>
          <w:rFonts w:hint="eastAsia"/>
        </w:rPr>
        <w:t>感情交往部分：</w:t>
      </w:r>
    </w:p>
    <w:p w:rsidR="00B824B4" w:rsidRDefault="00B824B4" w:rsidP="00973E03">
      <w:pPr>
        <w:pStyle w:val="6"/>
      </w:pPr>
      <w:r>
        <w:rPr>
          <w:rFonts w:hint="eastAsia"/>
        </w:rPr>
        <w:t>政府機關</w:t>
      </w:r>
      <w:proofErr w:type="gramStart"/>
      <w:r>
        <w:rPr>
          <w:rFonts w:hint="eastAsia"/>
        </w:rPr>
        <w:t>對於婚外情的</w:t>
      </w:r>
      <w:proofErr w:type="gramEnd"/>
      <w:r>
        <w:rPr>
          <w:rFonts w:hint="eastAsia"/>
        </w:rPr>
        <w:t>處分標準並沒有一致，本人雖有婚外情，但完全沒有影響工作。</w:t>
      </w:r>
    </w:p>
    <w:p w:rsidR="00B824B4" w:rsidRDefault="00B824B4" w:rsidP="00973E03">
      <w:pPr>
        <w:pStyle w:val="6"/>
      </w:pPr>
      <w:proofErr w:type="gramStart"/>
      <w:r>
        <w:rPr>
          <w:rFonts w:hint="eastAsia"/>
        </w:rPr>
        <w:t>一</w:t>
      </w:r>
      <w:proofErr w:type="gramEnd"/>
      <w:r>
        <w:rPr>
          <w:rFonts w:hint="eastAsia"/>
        </w:rPr>
        <w:t>個人之從警表現及風評，因1件偶發與職務無關之事就全盤抹煞，不符合比例原則。</w:t>
      </w:r>
    </w:p>
    <w:p w:rsidR="00B824B4" w:rsidRPr="001B7951" w:rsidRDefault="00B824B4" w:rsidP="00973E03">
      <w:pPr>
        <w:pStyle w:val="5"/>
      </w:pPr>
      <w:r>
        <w:rPr>
          <w:rFonts w:hint="eastAsia"/>
        </w:rPr>
        <w:t>關於</w:t>
      </w:r>
      <w:r w:rsidRPr="00A05808">
        <w:rPr>
          <w:rFonts w:hint="eastAsia"/>
        </w:rPr>
        <w:t>莊武能涉及以</w:t>
      </w:r>
      <w:r w:rsidR="00DF28AD">
        <w:rPr>
          <w:rFonts w:hint="eastAsia"/>
        </w:rPr>
        <w:t>高女</w:t>
      </w:r>
      <w:r w:rsidRPr="00A05808">
        <w:rPr>
          <w:rFonts w:hint="eastAsia"/>
        </w:rPr>
        <w:t>手機傳送訊息恐嚇</w:t>
      </w:r>
      <w:r w:rsidR="00DF28AD">
        <w:rPr>
          <w:rFonts w:hint="eastAsia"/>
        </w:rPr>
        <w:t>張男</w:t>
      </w:r>
      <w:r w:rsidRPr="00A05808">
        <w:rPr>
          <w:rFonts w:hint="eastAsia"/>
        </w:rPr>
        <w:t>部分</w:t>
      </w:r>
      <w:r>
        <w:rPr>
          <w:rFonts w:hint="eastAsia"/>
        </w:rPr>
        <w:t>：</w:t>
      </w:r>
    </w:p>
    <w:p w:rsidR="00B824B4" w:rsidRPr="001B7951" w:rsidRDefault="00B824B4" w:rsidP="00973E03">
      <w:pPr>
        <w:pStyle w:val="6"/>
      </w:pPr>
      <w:r w:rsidRPr="001B7951">
        <w:rPr>
          <w:rFonts w:hint="eastAsia"/>
        </w:rPr>
        <w:t>我自始至終都沒有要拿錢，我沒有犯罪意圖，我只是要整他們二人，讓他們覺得麻煩，我也怕</w:t>
      </w:r>
      <w:r w:rsidR="00DF28AD">
        <w:rPr>
          <w:rFonts w:hint="eastAsia"/>
        </w:rPr>
        <w:t>張男</w:t>
      </w:r>
      <w:r w:rsidRPr="001B7951">
        <w:rPr>
          <w:rFonts w:hint="eastAsia"/>
        </w:rPr>
        <w:t>當真，所以在一開始也好幾次都跟</w:t>
      </w:r>
      <w:proofErr w:type="gramStart"/>
      <w:r w:rsidR="00DF28AD">
        <w:rPr>
          <w:rFonts w:hint="eastAsia"/>
        </w:rPr>
        <w:t>張男</w:t>
      </w:r>
      <w:r w:rsidRPr="001B7951">
        <w:rPr>
          <w:rFonts w:hint="eastAsia"/>
        </w:rPr>
        <w:t>說是開玩笑</w:t>
      </w:r>
      <w:proofErr w:type="gramEnd"/>
      <w:r w:rsidRPr="001B7951">
        <w:rPr>
          <w:rFonts w:hint="eastAsia"/>
        </w:rPr>
        <w:t>的，</w:t>
      </w:r>
      <w:r w:rsidR="00D413D7">
        <w:rPr>
          <w:rFonts w:hint="eastAsia"/>
        </w:rPr>
        <w:t>高女</w:t>
      </w:r>
      <w:r w:rsidRPr="001B7951">
        <w:rPr>
          <w:rFonts w:hint="eastAsia"/>
        </w:rPr>
        <w:t>也有告訴</w:t>
      </w:r>
      <w:r w:rsidR="00DF28AD">
        <w:rPr>
          <w:rFonts w:hint="eastAsia"/>
        </w:rPr>
        <w:t>張男</w:t>
      </w:r>
      <w:r w:rsidRPr="001B7951">
        <w:rPr>
          <w:rFonts w:hint="eastAsia"/>
        </w:rPr>
        <w:t>，我不會要他的錢，</w:t>
      </w:r>
      <w:r w:rsidR="00DF28AD">
        <w:rPr>
          <w:rFonts w:hint="eastAsia"/>
        </w:rPr>
        <w:t>張男</w:t>
      </w:r>
      <w:r w:rsidRPr="001B7951">
        <w:rPr>
          <w:rFonts w:hint="eastAsia"/>
        </w:rPr>
        <w:t>也說不會給錢。</w:t>
      </w:r>
    </w:p>
    <w:p w:rsidR="00A8387D" w:rsidRDefault="00DF28AD" w:rsidP="00973E03">
      <w:pPr>
        <w:pStyle w:val="6"/>
      </w:pPr>
      <w:r>
        <w:rPr>
          <w:rFonts w:hint="eastAsia"/>
        </w:rPr>
        <w:t>張男</w:t>
      </w:r>
      <w:r w:rsidR="00B824B4" w:rsidRPr="001B7951">
        <w:rPr>
          <w:rFonts w:hint="eastAsia"/>
        </w:rPr>
        <w:t>在報案之警</w:t>
      </w:r>
      <w:proofErr w:type="gramStart"/>
      <w:r w:rsidR="00B824B4" w:rsidRPr="001B7951">
        <w:rPr>
          <w:rFonts w:hint="eastAsia"/>
        </w:rPr>
        <w:t>詢</w:t>
      </w:r>
      <w:proofErr w:type="gramEnd"/>
      <w:r w:rsidR="00B824B4" w:rsidRPr="001B7951">
        <w:rPr>
          <w:rFonts w:hint="eastAsia"/>
        </w:rPr>
        <w:t>筆錄也說，是他自己要拿錢出來，目的是要拖延時間，釣我出面。在檢察官偵訊時，他也說他沒有心生畏懼，他只想知道我是誰。</w:t>
      </w:r>
    </w:p>
    <w:p w:rsidR="00A8387D" w:rsidRDefault="00A8387D" w:rsidP="00973E03">
      <w:pPr>
        <w:pStyle w:val="5"/>
      </w:pPr>
      <w:r>
        <w:rPr>
          <w:rFonts w:hint="eastAsia"/>
        </w:rPr>
        <w:t>關於</w:t>
      </w:r>
      <w:r w:rsidR="00C41AD0">
        <w:rPr>
          <w:rFonts w:hint="eastAsia"/>
        </w:rPr>
        <w:t>莊武能涉及</w:t>
      </w:r>
      <w:r w:rsidR="00B63BDE" w:rsidRPr="00B63BDE">
        <w:rPr>
          <w:rFonts w:hint="eastAsia"/>
        </w:rPr>
        <w:t>拒絕配合盤查且數次前後移動車輛試圖逃逸之部分</w:t>
      </w:r>
      <w:r w:rsidR="002028A6">
        <w:rPr>
          <w:rFonts w:hint="eastAsia"/>
        </w:rPr>
        <w:t>：</w:t>
      </w:r>
    </w:p>
    <w:p w:rsidR="00C81DDA" w:rsidRDefault="003839B2" w:rsidP="00973E03">
      <w:pPr>
        <w:pStyle w:val="6"/>
      </w:pPr>
      <w:r>
        <w:rPr>
          <w:rFonts w:hint="eastAsia"/>
        </w:rPr>
        <w:t>橫山分局沒有拘票、搜索票</w:t>
      </w:r>
      <w:r w:rsidR="00895D77">
        <w:rPr>
          <w:rFonts w:hint="eastAsia"/>
        </w:rPr>
        <w:t>，</w:t>
      </w:r>
      <w:r w:rsidR="00895D77" w:rsidRPr="00895D77">
        <w:rPr>
          <w:rFonts w:hint="eastAsia"/>
        </w:rPr>
        <w:t>我不是現行犯、不是通緝犯，根本沒有拒捕的問題，警方未依警察職權行使法盤查，我也沒有拒檢的問題。</w:t>
      </w:r>
    </w:p>
    <w:p w:rsidR="003839B2" w:rsidRDefault="00C81DDA" w:rsidP="00973E03">
      <w:pPr>
        <w:pStyle w:val="6"/>
      </w:pPr>
      <w:r>
        <w:rPr>
          <w:rFonts w:hint="eastAsia"/>
        </w:rPr>
        <w:t>警方</w:t>
      </w:r>
      <w:r w:rsidR="003839B2">
        <w:rPr>
          <w:rFonts w:hint="eastAsia"/>
        </w:rPr>
        <w:t>沒有表明</w:t>
      </w:r>
      <w:r w:rsidR="00E13A6A">
        <w:rPr>
          <w:rFonts w:hint="eastAsia"/>
        </w:rPr>
        <w:t>身分</w:t>
      </w:r>
      <w:r w:rsidR="000C5EC6">
        <w:rPr>
          <w:rFonts w:hint="eastAsia"/>
        </w:rPr>
        <w:t>喊「</w:t>
      </w:r>
      <w:r w:rsidR="000C5EC6" w:rsidRPr="000C5EC6">
        <w:rPr>
          <w:rFonts w:hint="eastAsia"/>
        </w:rPr>
        <w:t>警察</w:t>
      </w:r>
      <w:r w:rsidR="000C5EC6">
        <w:rPr>
          <w:rFonts w:hint="eastAsia"/>
        </w:rPr>
        <w:t>」</w:t>
      </w:r>
      <w:r w:rsidR="000C5EC6" w:rsidRPr="000C5EC6">
        <w:rPr>
          <w:rFonts w:hint="eastAsia"/>
        </w:rPr>
        <w:t>二個字</w:t>
      </w:r>
      <w:r w:rsidR="003839B2">
        <w:rPr>
          <w:rFonts w:hint="eastAsia"/>
        </w:rPr>
        <w:t>，只有喊</w:t>
      </w:r>
      <w:r w:rsidR="000C5EC6">
        <w:rPr>
          <w:rFonts w:hint="eastAsia"/>
        </w:rPr>
        <w:t>「</w:t>
      </w:r>
      <w:r w:rsidR="003839B2">
        <w:rPr>
          <w:rFonts w:hint="eastAsia"/>
        </w:rPr>
        <w:t>下車</w:t>
      </w:r>
      <w:r w:rsidR="000C5EC6">
        <w:rPr>
          <w:rFonts w:hint="eastAsia"/>
        </w:rPr>
        <w:t>」</w:t>
      </w:r>
      <w:r w:rsidR="003839B2">
        <w:rPr>
          <w:rFonts w:hint="eastAsia"/>
        </w:rPr>
        <w:t>二字</w:t>
      </w:r>
      <w:r w:rsidR="00246BAD">
        <w:rPr>
          <w:rFonts w:hint="eastAsia"/>
        </w:rPr>
        <w:t>，亦</w:t>
      </w:r>
      <w:proofErr w:type="gramStart"/>
      <w:r w:rsidR="00246BAD">
        <w:rPr>
          <w:rFonts w:hint="eastAsia"/>
        </w:rPr>
        <w:t>無密錄器</w:t>
      </w:r>
      <w:proofErr w:type="gramEnd"/>
      <w:r w:rsidR="00246BAD">
        <w:rPr>
          <w:rFonts w:hint="eastAsia"/>
        </w:rPr>
        <w:t>可供證明</w:t>
      </w:r>
      <w:r w:rsidR="000C5EC6">
        <w:rPr>
          <w:rFonts w:hint="eastAsia"/>
        </w:rPr>
        <w:t>警察有</w:t>
      </w:r>
      <w:r w:rsidR="00A7415A">
        <w:rPr>
          <w:rFonts w:hint="eastAsia"/>
        </w:rPr>
        <w:t>表明身分</w:t>
      </w:r>
      <w:r w:rsidR="003839B2">
        <w:rPr>
          <w:rFonts w:hint="eastAsia"/>
        </w:rPr>
        <w:t>。</w:t>
      </w:r>
    </w:p>
    <w:p w:rsidR="00E11E88" w:rsidRDefault="00E11E88" w:rsidP="00973E03">
      <w:pPr>
        <w:pStyle w:val="6"/>
      </w:pPr>
      <w:r>
        <w:rPr>
          <w:rFonts w:hint="eastAsia"/>
        </w:rPr>
        <w:t>關於員警有穿防彈背心，因此推論我在</w:t>
      </w:r>
      <w:proofErr w:type="gramStart"/>
      <w:r>
        <w:rPr>
          <w:rFonts w:hint="eastAsia"/>
        </w:rPr>
        <w:t>駕駛座看得到</w:t>
      </w:r>
      <w:proofErr w:type="gramEnd"/>
      <w:r w:rsidR="00B2536F">
        <w:rPr>
          <w:rFonts w:hint="eastAsia"/>
        </w:rPr>
        <w:t>「警察P</w:t>
      </w:r>
      <w:r w:rsidR="00B2536F">
        <w:t>OLICE</w:t>
      </w:r>
      <w:r w:rsidR="00B2536F">
        <w:rPr>
          <w:rFonts w:hint="eastAsia"/>
        </w:rPr>
        <w:t>之字樣」</w:t>
      </w:r>
      <w:r>
        <w:rPr>
          <w:rFonts w:hint="eastAsia"/>
        </w:rPr>
        <w:t>部分：</w:t>
      </w:r>
    </w:p>
    <w:p w:rsidR="00E11E88" w:rsidRDefault="00E11E88" w:rsidP="00973E03">
      <w:pPr>
        <w:pStyle w:val="7"/>
      </w:pPr>
      <w:r>
        <w:rPr>
          <w:rFonts w:hint="eastAsia"/>
        </w:rPr>
        <w:t>監視器影像之角度係從上而下。</w:t>
      </w:r>
    </w:p>
    <w:p w:rsidR="005C11D7" w:rsidRDefault="00E11E88" w:rsidP="00973E03">
      <w:pPr>
        <w:pStyle w:val="7"/>
      </w:pPr>
      <w:r>
        <w:rPr>
          <w:rFonts w:hint="eastAsia"/>
        </w:rPr>
        <w:t>警察防彈背心前面白色部分（即「警察</w:t>
      </w:r>
      <w:r>
        <w:rPr>
          <w:rFonts w:hint="eastAsia"/>
        </w:rPr>
        <w:lastRenderedPageBreak/>
        <w:t>POLICE」之字樣）很少。</w:t>
      </w:r>
    </w:p>
    <w:p w:rsidR="005C11D7" w:rsidRDefault="00E11E88" w:rsidP="00973E03">
      <w:pPr>
        <w:pStyle w:val="7"/>
      </w:pPr>
      <w:r>
        <w:rPr>
          <w:rFonts w:hint="eastAsia"/>
        </w:rPr>
        <w:t>我當時在看手機，</w:t>
      </w:r>
      <w:r w:rsidR="00BE6239">
        <w:rPr>
          <w:rFonts w:hint="eastAsia"/>
        </w:rPr>
        <w:t>員警</w:t>
      </w:r>
      <w:r w:rsidR="005C11D7">
        <w:rPr>
          <w:rFonts w:hint="eastAsia"/>
        </w:rPr>
        <w:t>跑過來</w:t>
      </w:r>
      <w:r w:rsidR="005D4AD4">
        <w:rPr>
          <w:rFonts w:hint="eastAsia"/>
        </w:rPr>
        <w:t>僅</w:t>
      </w:r>
      <w:r>
        <w:rPr>
          <w:rFonts w:hint="eastAsia"/>
        </w:rPr>
        <w:t>1秒鐘的時間，</w:t>
      </w:r>
      <w:r w:rsidR="00BF3AC1">
        <w:rPr>
          <w:rFonts w:hint="eastAsia"/>
        </w:rPr>
        <w:t>我</w:t>
      </w:r>
      <w:r w:rsidR="00BE6239">
        <w:rPr>
          <w:rFonts w:hint="eastAsia"/>
        </w:rPr>
        <w:t>並</w:t>
      </w:r>
      <w:r w:rsidR="00BF3AC1">
        <w:rPr>
          <w:rFonts w:hint="eastAsia"/>
        </w:rPr>
        <w:t>沒有看到。</w:t>
      </w:r>
    </w:p>
    <w:p w:rsidR="00E11E88" w:rsidRDefault="00BF3AC1" w:rsidP="00973E03">
      <w:pPr>
        <w:pStyle w:val="7"/>
      </w:pPr>
      <w:r>
        <w:rPr>
          <w:rFonts w:hint="eastAsia"/>
        </w:rPr>
        <w:t>且</w:t>
      </w:r>
      <w:r w:rsidR="005C11D7" w:rsidRPr="005C11D7">
        <w:rPr>
          <w:rFonts w:hint="eastAsia"/>
        </w:rPr>
        <w:t>就員警跑步之角度</w:t>
      </w:r>
      <w:r w:rsidR="005C11D7">
        <w:rPr>
          <w:rFonts w:hint="eastAsia"/>
        </w:rPr>
        <w:t>，</w:t>
      </w:r>
      <w:r w:rsidR="00E11E88">
        <w:rPr>
          <w:rFonts w:hint="eastAsia"/>
        </w:rPr>
        <w:t>從我駕駛座之角度就算有看，亦看不到。</w:t>
      </w:r>
    </w:p>
    <w:p w:rsidR="003839B2" w:rsidRDefault="00707883" w:rsidP="00973E03">
      <w:pPr>
        <w:pStyle w:val="7"/>
      </w:pPr>
      <w:r>
        <w:rPr>
          <w:rFonts w:hint="eastAsia"/>
        </w:rPr>
        <w:t>面對黑衣人持</w:t>
      </w:r>
      <w:proofErr w:type="gramStart"/>
      <w:r>
        <w:rPr>
          <w:rFonts w:hint="eastAsia"/>
        </w:rPr>
        <w:t>棍</w:t>
      </w:r>
      <w:r w:rsidR="00BF3AC1">
        <w:rPr>
          <w:rFonts w:hint="eastAsia"/>
        </w:rPr>
        <w:t>破窗</w:t>
      </w:r>
      <w:proofErr w:type="gramEnd"/>
      <w:r w:rsidR="00BF3AC1">
        <w:rPr>
          <w:rFonts w:hint="eastAsia"/>
        </w:rPr>
        <w:t>，</w:t>
      </w:r>
      <w:r w:rsidR="003839B2">
        <w:rPr>
          <w:rFonts w:hint="eastAsia"/>
        </w:rPr>
        <w:t>任何人在現場都會覺得是黑道押人，尤其我本來就覺得</w:t>
      </w:r>
      <w:r w:rsidR="00DF28AD">
        <w:rPr>
          <w:rFonts w:hint="eastAsia"/>
        </w:rPr>
        <w:t>張男</w:t>
      </w:r>
      <w:r w:rsidR="003839B2">
        <w:rPr>
          <w:rFonts w:hint="eastAsia"/>
        </w:rPr>
        <w:t>會找黑道處理此事。</w:t>
      </w:r>
    </w:p>
    <w:p w:rsidR="00665895" w:rsidRDefault="00895D77" w:rsidP="00C66DE1">
      <w:pPr>
        <w:pStyle w:val="6"/>
      </w:pPr>
      <w:r>
        <w:rPr>
          <w:rFonts w:hint="eastAsia"/>
        </w:rPr>
        <w:t>關於所謂「衝撞」</w:t>
      </w:r>
      <w:r w:rsidR="00A9394C">
        <w:rPr>
          <w:rFonts w:hint="eastAsia"/>
        </w:rPr>
        <w:t>民眾車輛、</w:t>
      </w:r>
      <w:r w:rsidR="00665895">
        <w:rPr>
          <w:rFonts w:hint="eastAsia"/>
        </w:rPr>
        <w:t>警察部分：</w:t>
      </w:r>
    </w:p>
    <w:p w:rsidR="001E0D18" w:rsidRPr="001E0D18" w:rsidRDefault="003839B2" w:rsidP="00C66DE1">
      <w:pPr>
        <w:pStyle w:val="7"/>
      </w:pPr>
      <w:r>
        <w:rPr>
          <w:rFonts w:hint="eastAsia"/>
        </w:rPr>
        <w:t>我是在被</w:t>
      </w:r>
      <w:r w:rsidR="0075697C">
        <w:rPr>
          <w:rFonts w:hint="eastAsia"/>
        </w:rPr>
        <w:t>警察違法</w:t>
      </w:r>
      <w:r>
        <w:rPr>
          <w:rFonts w:hint="eastAsia"/>
        </w:rPr>
        <w:t>破窗、在靜止狀態被</w:t>
      </w:r>
      <w:r w:rsidR="001E0D18">
        <w:rPr>
          <w:rFonts w:hint="eastAsia"/>
        </w:rPr>
        <w:t>違法</w:t>
      </w:r>
      <w:r>
        <w:rPr>
          <w:rFonts w:hint="eastAsia"/>
        </w:rPr>
        <w:t>開槍後，</w:t>
      </w:r>
      <w:r w:rsidR="001E0D18" w:rsidRPr="001E0D18">
        <w:rPr>
          <w:rFonts w:hint="eastAsia"/>
        </w:rPr>
        <w:t>想要離開現場乃正常人之舉動。</w:t>
      </w:r>
    </w:p>
    <w:p w:rsidR="0075697C" w:rsidRDefault="007D5A63" w:rsidP="00C66DE1">
      <w:pPr>
        <w:pStyle w:val="7"/>
      </w:pPr>
      <w:r>
        <w:rPr>
          <w:rFonts w:hint="eastAsia"/>
        </w:rPr>
        <w:t>我</w:t>
      </w:r>
      <w:r w:rsidR="001E0D18">
        <w:rPr>
          <w:rFonts w:hint="eastAsia"/>
        </w:rPr>
        <w:t>駛離</w:t>
      </w:r>
      <w:r w:rsidR="00A9394C">
        <w:rPr>
          <w:rFonts w:hint="eastAsia"/>
        </w:rPr>
        <w:t>過程中，</w:t>
      </w:r>
      <w:r w:rsidR="00171D15">
        <w:rPr>
          <w:rFonts w:hint="eastAsia"/>
        </w:rPr>
        <w:t>緩慢</w:t>
      </w:r>
      <w:r w:rsidR="003839B2">
        <w:rPr>
          <w:rFonts w:hint="eastAsia"/>
        </w:rPr>
        <w:t>往前</w:t>
      </w:r>
      <w:r w:rsidR="00171D15">
        <w:rPr>
          <w:rFonts w:hint="eastAsia"/>
        </w:rPr>
        <w:t>，</w:t>
      </w:r>
      <w:r w:rsidR="003839B2">
        <w:rPr>
          <w:rFonts w:hint="eastAsia"/>
        </w:rPr>
        <w:t>不小心</w:t>
      </w:r>
      <w:r w:rsidR="00171D15">
        <w:rPr>
          <w:rFonts w:hint="eastAsia"/>
        </w:rPr>
        <w:t>才</w:t>
      </w:r>
      <w:r w:rsidR="003839B2">
        <w:rPr>
          <w:rFonts w:hint="eastAsia"/>
        </w:rPr>
        <w:t>撞到飯店員工停放在停車場靜止的車輛</w:t>
      </w:r>
      <w:r w:rsidR="0075697C">
        <w:rPr>
          <w:rFonts w:hint="eastAsia"/>
        </w:rPr>
        <w:t>。</w:t>
      </w:r>
    </w:p>
    <w:p w:rsidR="003839B2" w:rsidRDefault="003839B2" w:rsidP="00C66DE1">
      <w:pPr>
        <w:pStyle w:val="7"/>
      </w:pPr>
      <w:r>
        <w:rPr>
          <w:rFonts w:hint="eastAsia"/>
        </w:rPr>
        <w:t>其後</w:t>
      </w:r>
      <w:r w:rsidR="0075697C">
        <w:rPr>
          <w:rFonts w:hint="eastAsia"/>
        </w:rPr>
        <w:t>我</w:t>
      </w:r>
      <w:r>
        <w:rPr>
          <w:rFonts w:hint="eastAsia"/>
        </w:rPr>
        <w:t>緩慢的倒車時，</w:t>
      </w:r>
      <w:proofErr w:type="gramStart"/>
      <w:r w:rsidR="00AF7DE9">
        <w:rPr>
          <w:rFonts w:hint="eastAsia"/>
        </w:rPr>
        <w:t>偵</w:t>
      </w:r>
      <w:proofErr w:type="gramEnd"/>
      <w:r w:rsidR="00AF7DE9">
        <w:rPr>
          <w:rFonts w:hint="eastAsia"/>
        </w:rPr>
        <w:t>防車</w:t>
      </w:r>
      <w:r>
        <w:rPr>
          <w:rFonts w:hint="eastAsia"/>
        </w:rPr>
        <w:t>自己</w:t>
      </w:r>
      <w:proofErr w:type="gramStart"/>
      <w:r>
        <w:rPr>
          <w:rFonts w:hint="eastAsia"/>
        </w:rPr>
        <w:t>向前</w:t>
      </w:r>
      <w:r w:rsidR="00AF7DE9">
        <w:rPr>
          <w:rFonts w:hint="eastAsia"/>
        </w:rPr>
        <w:t>要堵</w:t>
      </w:r>
      <w:proofErr w:type="gramEnd"/>
      <w:r w:rsidR="00AF7DE9">
        <w:rPr>
          <w:rFonts w:hint="eastAsia"/>
        </w:rPr>
        <w:t>我</w:t>
      </w:r>
      <w:r>
        <w:rPr>
          <w:rFonts w:hint="eastAsia"/>
        </w:rPr>
        <w:t>才發生輕微碰撞，根本不是我刻意去撞的</w:t>
      </w:r>
      <w:r w:rsidR="001E0D18">
        <w:rPr>
          <w:rFonts w:hint="eastAsia"/>
        </w:rPr>
        <w:t>。</w:t>
      </w:r>
    </w:p>
    <w:p w:rsidR="00B824B4" w:rsidRDefault="002D79BB" w:rsidP="00C75339">
      <w:pPr>
        <w:pStyle w:val="3"/>
        <w:spacing w:line="500" w:lineRule="exact"/>
      </w:pPr>
      <w:proofErr w:type="gramStart"/>
      <w:r>
        <w:rPr>
          <w:rFonts w:hint="eastAsia"/>
        </w:rPr>
        <w:t>惟</w:t>
      </w:r>
      <w:proofErr w:type="gramEnd"/>
      <w:r>
        <w:rPr>
          <w:rFonts w:hint="eastAsia"/>
        </w:rPr>
        <w:t>莊武能上開</w:t>
      </w:r>
      <w:r w:rsidR="00D05449">
        <w:rPr>
          <w:rFonts w:hint="eastAsia"/>
        </w:rPr>
        <w:t>抗辯</w:t>
      </w:r>
      <w:r>
        <w:rPr>
          <w:rFonts w:hint="eastAsia"/>
        </w:rPr>
        <w:t>，</w:t>
      </w:r>
      <w:r w:rsidR="008A5775">
        <w:rPr>
          <w:rFonts w:hint="eastAsia"/>
        </w:rPr>
        <w:t>並</w:t>
      </w:r>
      <w:r>
        <w:rPr>
          <w:rFonts w:hint="eastAsia"/>
        </w:rPr>
        <w:t>無足採：</w:t>
      </w:r>
    </w:p>
    <w:p w:rsidR="00F92443" w:rsidRPr="00F92443" w:rsidRDefault="00F92443" w:rsidP="00C75339">
      <w:pPr>
        <w:pStyle w:val="4"/>
        <w:spacing w:line="500" w:lineRule="exact"/>
      </w:pPr>
      <w:r w:rsidRPr="00F92443">
        <w:rPr>
          <w:rFonts w:hint="eastAsia"/>
        </w:rPr>
        <w:t>關於莊武能涉及不正常感情交往部分：</w:t>
      </w:r>
    </w:p>
    <w:p w:rsidR="002D79BB" w:rsidRDefault="00C74655" w:rsidP="00C75339">
      <w:pPr>
        <w:pStyle w:val="5"/>
        <w:spacing w:line="500" w:lineRule="exact"/>
      </w:pPr>
      <w:r>
        <w:rPr>
          <w:rFonts w:hint="eastAsia"/>
        </w:rPr>
        <w:t>不同之公務人員本有不同之紀律要求，</w:t>
      </w:r>
      <w:r w:rsidR="00723015">
        <w:rPr>
          <w:rFonts w:hint="eastAsia"/>
        </w:rPr>
        <w:t>既</w:t>
      </w:r>
      <w:r w:rsidR="001A3C93">
        <w:rPr>
          <w:rFonts w:hint="eastAsia"/>
        </w:rPr>
        <w:t>警察人員與人發生不正常感情交往處理要點</w:t>
      </w:r>
      <w:r w:rsidR="00F5281B">
        <w:rPr>
          <w:rFonts w:hint="eastAsia"/>
        </w:rPr>
        <w:t>第2點</w:t>
      </w:r>
      <w:r w:rsidR="001E1A4E">
        <w:rPr>
          <w:rFonts w:hint="eastAsia"/>
        </w:rPr>
        <w:t>、第3點</w:t>
      </w:r>
      <w:r w:rsidR="003C2A22">
        <w:rPr>
          <w:rFonts w:hint="eastAsia"/>
        </w:rPr>
        <w:t>已</w:t>
      </w:r>
      <w:r w:rsidR="00F5281B">
        <w:rPr>
          <w:rFonts w:hint="eastAsia"/>
        </w:rPr>
        <w:t>明確</w:t>
      </w:r>
      <w:r w:rsidR="003C2A22">
        <w:rPr>
          <w:rFonts w:hint="eastAsia"/>
        </w:rPr>
        <w:t>規範</w:t>
      </w:r>
      <w:r w:rsidR="00F5281B">
        <w:rPr>
          <w:rFonts w:hint="eastAsia"/>
        </w:rPr>
        <w:t>警察人員不得與他人發生不正常感情交往</w:t>
      </w:r>
      <w:r w:rsidR="001E1A4E">
        <w:rPr>
          <w:rFonts w:hint="eastAsia"/>
        </w:rPr>
        <w:t>並有性交關係</w:t>
      </w:r>
      <w:r w:rsidR="00F5281B">
        <w:rPr>
          <w:rFonts w:hint="eastAsia"/>
        </w:rPr>
        <w:t>，</w:t>
      </w:r>
      <w:r w:rsidR="001E1A4E">
        <w:rPr>
          <w:rFonts w:hint="eastAsia"/>
        </w:rPr>
        <w:t>則</w:t>
      </w:r>
      <w:r w:rsidR="00EE1BA1">
        <w:rPr>
          <w:rFonts w:hint="eastAsia"/>
        </w:rPr>
        <w:t>莊武能</w:t>
      </w:r>
      <w:r w:rsidR="007918EE">
        <w:rPr>
          <w:rFonts w:hint="eastAsia"/>
        </w:rPr>
        <w:t>斯時</w:t>
      </w:r>
      <w:r w:rsidR="00272E3A">
        <w:rPr>
          <w:rFonts w:hint="eastAsia"/>
        </w:rPr>
        <w:t>已從警多年，且</w:t>
      </w:r>
      <w:r w:rsidR="00F5281B">
        <w:rPr>
          <w:rFonts w:hint="eastAsia"/>
        </w:rPr>
        <w:t>身為</w:t>
      </w:r>
      <w:proofErr w:type="gramStart"/>
      <w:r w:rsidR="00EE1BA1">
        <w:rPr>
          <w:rFonts w:hint="eastAsia"/>
        </w:rPr>
        <w:t>臺</w:t>
      </w:r>
      <w:proofErr w:type="gramEnd"/>
      <w:r w:rsidR="00EE1BA1">
        <w:rPr>
          <w:rFonts w:hint="eastAsia"/>
        </w:rPr>
        <w:t>南市政府</w:t>
      </w:r>
      <w:r w:rsidR="0012313E">
        <w:rPr>
          <w:rFonts w:hint="eastAsia"/>
        </w:rPr>
        <w:t>警察局</w:t>
      </w:r>
      <w:r w:rsidR="00EE1BA1">
        <w:rPr>
          <w:rFonts w:hint="eastAsia"/>
        </w:rPr>
        <w:t>秘書室主任，乃直轄市政府警察局之主管階層</w:t>
      </w:r>
      <w:r w:rsidR="00F5281B">
        <w:rPr>
          <w:rFonts w:hint="eastAsia"/>
        </w:rPr>
        <w:t>，</w:t>
      </w:r>
      <w:r w:rsidR="00EE1BA1">
        <w:rPr>
          <w:rFonts w:hint="eastAsia"/>
        </w:rPr>
        <w:t>本應以身作則方為基層表率，</w:t>
      </w:r>
      <w:proofErr w:type="gramStart"/>
      <w:r w:rsidR="00EE1BA1">
        <w:rPr>
          <w:rFonts w:hint="eastAsia"/>
        </w:rPr>
        <w:t>然</w:t>
      </w:r>
      <w:r w:rsidR="003A6612" w:rsidRPr="003A6612">
        <w:rPr>
          <w:rFonts w:hint="eastAsia"/>
        </w:rPr>
        <w:t>竟未</w:t>
      </w:r>
      <w:proofErr w:type="gramEnd"/>
      <w:r w:rsidR="003A6612" w:rsidRPr="003A6612">
        <w:rPr>
          <w:rFonts w:hint="eastAsia"/>
        </w:rPr>
        <w:t>能嚴守分際，無視社會道德</w:t>
      </w:r>
      <w:r w:rsidR="004455FA">
        <w:rPr>
          <w:rFonts w:hint="eastAsia"/>
        </w:rPr>
        <w:t>及警察紀律，</w:t>
      </w:r>
      <w:r w:rsidR="008D516D">
        <w:rPr>
          <w:rFonts w:hint="eastAsia"/>
        </w:rPr>
        <w:t>罔顧自己之已婚身分</w:t>
      </w:r>
      <w:r w:rsidR="001A3C93">
        <w:rPr>
          <w:rFonts w:hint="eastAsia"/>
        </w:rPr>
        <w:t>與</w:t>
      </w:r>
      <w:r w:rsidR="00656E6F">
        <w:rPr>
          <w:rFonts w:hint="eastAsia"/>
        </w:rPr>
        <w:t>他人</w:t>
      </w:r>
      <w:r w:rsidR="00F85867">
        <w:rPr>
          <w:rFonts w:hint="eastAsia"/>
        </w:rPr>
        <w:t>長期</w:t>
      </w:r>
      <w:r w:rsidR="008D516D">
        <w:rPr>
          <w:rFonts w:hint="eastAsia"/>
        </w:rPr>
        <w:t>交往甚且發生性關係，嗣後更因</w:t>
      </w:r>
      <w:r w:rsidR="00656E6F">
        <w:rPr>
          <w:rFonts w:hint="eastAsia"/>
        </w:rPr>
        <w:t>而</w:t>
      </w:r>
      <w:r w:rsidR="001E1A4E">
        <w:rPr>
          <w:rFonts w:hint="eastAsia"/>
        </w:rPr>
        <w:lastRenderedPageBreak/>
        <w:t>衍生恐嚇刑事案件</w:t>
      </w:r>
      <w:r w:rsidR="00656E6F">
        <w:rPr>
          <w:rFonts w:hint="eastAsia"/>
        </w:rPr>
        <w:t>，</w:t>
      </w:r>
      <w:r w:rsidR="004A55BB">
        <w:rPr>
          <w:rFonts w:hint="eastAsia"/>
        </w:rPr>
        <w:t>嚴重影響警譽</w:t>
      </w:r>
      <w:r w:rsidR="00F85867">
        <w:rPr>
          <w:rFonts w:hint="eastAsia"/>
        </w:rPr>
        <w:t>。</w:t>
      </w:r>
    </w:p>
    <w:p w:rsidR="005E4DCC" w:rsidRDefault="00272E3A" w:rsidP="00C75339">
      <w:pPr>
        <w:pStyle w:val="5"/>
        <w:spacing w:line="500" w:lineRule="exact"/>
      </w:pPr>
      <w:proofErr w:type="gramStart"/>
      <w:r>
        <w:rPr>
          <w:rFonts w:hint="eastAsia"/>
        </w:rPr>
        <w:t>另</w:t>
      </w:r>
      <w:r w:rsidR="00BA6F91">
        <w:rPr>
          <w:rFonts w:hint="eastAsia"/>
        </w:rPr>
        <w:t>上開</w:t>
      </w:r>
      <w:proofErr w:type="gramEnd"/>
      <w:r w:rsidR="00BA6F91">
        <w:rPr>
          <w:rFonts w:hint="eastAsia"/>
        </w:rPr>
        <w:t>要點所規範者乃警察人員之基本紀律要求，</w:t>
      </w:r>
      <w:r>
        <w:rPr>
          <w:rFonts w:hint="eastAsia"/>
        </w:rPr>
        <w:t>本</w:t>
      </w:r>
      <w:r w:rsidR="00C474C4">
        <w:rPr>
          <w:rFonts w:hint="eastAsia"/>
        </w:rPr>
        <w:t>與</w:t>
      </w:r>
      <w:r w:rsidR="004455FA">
        <w:rPr>
          <w:rFonts w:hint="eastAsia"/>
        </w:rPr>
        <w:t>「</w:t>
      </w:r>
      <w:r w:rsidR="00C474C4">
        <w:rPr>
          <w:rFonts w:hint="eastAsia"/>
        </w:rPr>
        <w:t>工作表現</w:t>
      </w:r>
      <w:r w:rsidR="004455FA">
        <w:rPr>
          <w:rFonts w:hint="eastAsia"/>
        </w:rPr>
        <w:t>」</w:t>
      </w:r>
      <w:r w:rsidR="00C474C4">
        <w:rPr>
          <w:rFonts w:hint="eastAsia"/>
        </w:rPr>
        <w:t>無涉</w:t>
      </w:r>
      <w:r w:rsidR="00DD5931">
        <w:rPr>
          <w:rFonts w:hint="eastAsia"/>
        </w:rPr>
        <w:t>。</w:t>
      </w:r>
    </w:p>
    <w:p w:rsidR="00505022" w:rsidRPr="00505022" w:rsidRDefault="00505022" w:rsidP="00C75339">
      <w:pPr>
        <w:pStyle w:val="4"/>
        <w:spacing w:line="500" w:lineRule="exact"/>
      </w:pPr>
      <w:r w:rsidRPr="00505022">
        <w:rPr>
          <w:rFonts w:hint="eastAsia"/>
        </w:rPr>
        <w:t>關於莊武能涉及以</w:t>
      </w:r>
      <w:r w:rsidR="00DF28AD">
        <w:rPr>
          <w:rFonts w:hint="eastAsia"/>
        </w:rPr>
        <w:t>高女</w:t>
      </w:r>
      <w:r w:rsidRPr="00505022">
        <w:rPr>
          <w:rFonts w:hint="eastAsia"/>
        </w:rPr>
        <w:t>手機傳送訊息恐嚇</w:t>
      </w:r>
      <w:r w:rsidR="00DF28AD">
        <w:rPr>
          <w:rFonts w:hint="eastAsia"/>
        </w:rPr>
        <w:t>張男</w:t>
      </w:r>
      <w:r w:rsidRPr="00505022">
        <w:rPr>
          <w:rFonts w:hint="eastAsia"/>
        </w:rPr>
        <w:t>部分：</w:t>
      </w:r>
    </w:p>
    <w:p w:rsidR="00505022" w:rsidRDefault="00505022" w:rsidP="00C75339">
      <w:pPr>
        <w:pStyle w:val="5"/>
        <w:spacing w:line="500" w:lineRule="exact"/>
      </w:pPr>
      <w:r w:rsidRPr="00505022">
        <w:rPr>
          <w:rFonts w:hint="eastAsia"/>
        </w:rPr>
        <w:t>按刑事處罰與懲戒處分之性質及目的不同，刑事責任與懲戒責任各據不同之規範及要件加以</w:t>
      </w:r>
      <w:proofErr w:type="gramStart"/>
      <w:r w:rsidRPr="00505022">
        <w:rPr>
          <w:rFonts w:hint="eastAsia"/>
        </w:rPr>
        <w:t>審度論責</w:t>
      </w:r>
      <w:proofErr w:type="gramEnd"/>
      <w:r w:rsidRPr="00505022">
        <w:rPr>
          <w:rFonts w:hint="eastAsia"/>
        </w:rPr>
        <w:t>，懲戒處分</w:t>
      </w:r>
      <w:proofErr w:type="gramStart"/>
      <w:r w:rsidRPr="00505022">
        <w:rPr>
          <w:rFonts w:hint="eastAsia"/>
        </w:rPr>
        <w:t>重在究</w:t>
      </w:r>
      <w:proofErr w:type="gramEnd"/>
      <w:r w:rsidRPr="00505022">
        <w:rPr>
          <w:rFonts w:hint="eastAsia"/>
        </w:rPr>
        <w:t>明被付懲戒人於任職公務員</w:t>
      </w:r>
      <w:proofErr w:type="gramStart"/>
      <w:r w:rsidRPr="00505022">
        <w:rPr>
          <w:rFonts w:hint="eastAsia"/>
        </w:rPr>
        <w:t>期間</w:t>
      </w:r>
      <w:proofErr w:type="gramEnd"/>
      <w:r w:rsidRPr="00505022">
        <w:rPr>
          <w:rFonts w:hint="eastAsia"/>
        </w:rPr>
        <w:t>，有無公務員懲戒法第2條規定之職務上違法失職行為，或非執行職務之違法行為，至其違失或違法行為有無被起訴，是否成立刑事犯罪或應論以何項罪名，則與其應否受懲戒處分，無必要之關聯（懲戒法院</w:t>
      </w:r>
      <w:proofErr w:type="gramStart"/>
      <w:r w:rsidRPr="00505022">
        <w:rPr>
          <w:rFonts w:hint="eastAsia"/>
        </w:rPr>
        <w:t>10</w:t>
      </w:r>
      <w:proofErr w:type="gramEnd"/>
      <w:r w:rsidRPr="00505022">
        <w:rPr>
          <w:rFonts w:hint="eastAsia"/>
        </w:rPr>
        <w:t>8年度澄字第3547號判決意旨參照）</w:t>
      </w:r>
    </w:p>
    <w:p w:rsidR="004C6F9B" w:rsidRDefault="00955DC4" w:rsidP="00C75339">
      <w:pPr>
        <w:pStyle w:val="5"/>
        <w:spacing w:line="500" w:lineRule="exact"/>
      </w:pPr>
      <w:r>
        <w:rPr>
          <w:rFonts w:hint="eastAsia"/>
        </w:rPr>
        <w:t>是</w:t>
      </w:r>
      <w:r w:rsidR="00B80ECC">
        <w:rPr>
          <w:rFonts w:hint="eastAsia"/>
        </w:rPr>
        <w:t>莊武能究竟有無恐嚇取財之</w:t>
      </w:r>
      <w:r>
        <w:rPr>
          <w:rFonts w:hint="eastAsia"/>
        </w:rPr>
        <w:t>犯罪</w:t>
      </w:r>
      <w:r w:rsidR="00B80ECC">
        <w:rPr>
          <w:rFonts w:hint="eastAsia"/>
        </w:rPr>
        <w:t>意圖</w:t>
      </w:r>
      <w:r w:rsidR="004C6F9B">
        <w:t>、</w:t>
      </w:r>
      <w:proofErr w:type="gramStart"/>
      <w:r w:rsidR="00DF28AD">
        <w:t>張男</w:t>
      </w:r>
      <w:r w:rsidR="004C6F9B" w:rsidRPr="004C6F9B">
        <w:rPr>
          <w:rFonts w:hint="eastAsia"/>
        </w:rPr>
        <w:t>究</w:t>
      </w:r>
      <w:r w:rsidR="00473938">
        <w:rPr>
          <w:rFonts w:hint="eastAsia"/>
        </w:rPr>
        <w:t>否</w:t>
      </w:r>
      <w:r w:rsidR="004C6F9B" w:rsidRPr="004C6F9B">
        <w:rPr>
          <w:rFonts w:hint="eastAsia"/>
        </w:rPr>
        <w:t>因</w:t>
      </w:r>
      <w:proofErr w:type="gramEnd"/>
      <w:r w:rsidR="004C6F9B" w:rsidRPr="004C6F9B">
        <w:rPr>
          <w:rFonts w:hint="eastAsia"/>
        </w:rPr>
        <w:t>莊武能之恐嚇訊息而心生畏懼</w:t>
      </w:r>
      <w:r w:rsidR="00473938">
        <w:rPr>
          <w:rFonts w:hint="eastAsia"/>
        </w:rPr>
        <w:t>籌措</w:t>
      </w:r>
      <w:r w:rsidR="004C6F9B" w:rsidRPr="004C6F9B">
        <w:rPr>
          <w:rFonts w:hint="eastAsia"/>
        </w:rPr>
        <w:t>1</w:t>
      </w:r>
      <w:proofErr w:type="gramStart"/>
      <w:r w:rsidR="00DB6634">
        <w:rPr>
          <w:rFonts w:hint="eastAsia"/>
        </w:rPr>
        <w:t>千</w:t>
      </w:r>
      <w:proofErr w:type="gramEnd"/>
      <w:r w:rsidR="004C6F9B" w:rsidRPr="004C6F9B">
        <w:rPr>
          <w:rFonts w:hint="eastAsia"/>
        </w:rPr>
        <w:t>萬元</w:t>
      </w:r>
      <w:r w:rsidR="00473938">
        <w:rPr>
          <w:rFonts w:hint="eastAsia"/>
        </w:rPr>
        <w:t>欲交付未果或僅係想騙出幕後之莊武能，此乃刑事法院</w:t>
      </w:r>
      <w:r w:rsidR="00846228">
        <w:rPr>
          <w:rFonts w:hint="eastAsia"/>
        </w:rPr>
        <w:t>對莊武能所為是否成立</w:t>
      </w:r>
      <w:r w:rsidR="00830B0E">
        <w:rPr>
          <w:rFonts w:hint="eastAsia"/>
        </w:rPr>
        <w:t>犯罪</w:t>
      </w:r>
      <w:r w:rsidR="00846228">
        <w:rPr>
          <w:rFonts w:hint="eastAsia"/>
        </w:rPr>
        <w:t>之判斷</w:t>
      </w:r>
      <w:r w:rsidR="00830B0E">
        <w:rPr>
          <w:rFonts w:hint="eastAsia"/>
        </w:rPr>
        <w:t>因素</w:t>
      </w:r>
      <w:r w:rsidR="00846228">
        <w:rPr>
          <w:rFonts w:hint="eastAsia"/>
        </w:rPr>
        <w:t>，莊武能</w:t>
      </w:r>
      <w:r w:rsidR="00EC1731">
        <w:rPr>
          <w:rFonts w:hint="eastAsia"/>
        </w:rPr>
        <w:t>一再主張其係「開玩笑」「惡作劇」「整人遊戲」</w:t>
      </w:r>
      <w:r w:rsidR="000E4592">
        <w:rPr>
          <w:rFonts w:hint="eastAsia"/>
        </w:rPr>
        <w:t>、</w:t>
      </w:r>
      <w:r w:rsidR="00DF28AD">
        <w:rPr>
          <w:rFonts w:hint="eastAsia"/>
        </w:rPr>
        <w:t>張男</w:t>
      </w:r>
      <w:r w:rsidR="002F068F">
        <w:rPr>
          <w:rFonts w:hint="eastAsia"/>
        </w:rPr>
        <w:t>準備</w:t>
      </w:r>
      <w:r w:rsidR="00B41C7C">
        <w:rPr>
          <w:rFonts w:hint="eastAsia"/>
        </w:rPr>
        <w:t>現金</w:t>
      </w:r>
      <w:r w:rsidR="000E4592">
        <w:rPr>
          <w:rFonts w:hint="eastAsia"/>
        </w:rPr>
        <w:t>係</w:t>
      </w:r>
      <w:r w:rsidR="00B41C7C">
        <w:rPr>
          <w:rFonts w:hint="eastAsia"/>
        </w:rPr>
        <w:t>要</w:t>
      </w:r>
      <w:r w:rsidR="000E4592">
        <w:rPr>
          <w:rFonts w:hint="eastAsia"/>
        </w:rPr>
        <w:t>「反過</w:t>
      </w:r>
      <w:r w:rsidR="002F068F">
        <w:rPr>
          <w:rFonts w:hint="eastAsia"/>
        </w:rPr>
        <w:t>來要騙莊武能出來</w:t>
      </w:r>
      <w:r w:rsidR="000E4592">
        <w:rPr>
          <w:rFonts w:hint="eastAsia"/>
        </w:rPr>
        <w:t>」云云</w:t>
      </w:r>
      <w:r w:rsidR="00830B0E">
        <w:rPr>
          <w:rFonts w:hint="eastAsia"/>
        </w:rPr>
        <w:t>，</w:t>
      </w:r>
      <w:proofErr w:type="gramStart"/>
      <w:r w:rsidR="000E4592">
        <w:rPr>
          <w:rFonts w:hint="eastAsia"/>
        </w:rPr>
        <w:t>均與</w:t>
      </w:r>
      <w:r w:rsidR="00B41C7C">
        <w:rPr>
          <w:rFonts w:hint="eastAsia"/>
        </w:rPr>
        <w:t>莊武</w:t>
      </w:r>
      <w:proofErr w:type="gramEnd"/>
      <w:r w:rsidR="00B41C7C">
        <w:rPr>
          <w:rFonts w:hint="eastAsia"/>
        </w:rPr>
        <w:t>能</w:t>
      </w:r>
      <w:r w:rsidR="00466F15">
        <w:rPr>
          <w:rFonts w:hint="eastAsia"/>
        </w:rPr>
        <w:t>位居幕後以</w:t>
      </w:r>
      <w:r w:rsidR="00DF28AD">
        <w:rPr>
          <w:rFonts w:hint="eastAsia"/>
        </w:rPr>
        <w:t>高女</w:t>
      </w:r>
      <w:r w:rsidR="00466F15">
        <w:rPr>
          <w:rFonts w:hint="eastAsia"/>
        </w:rPr>
        <w:t>手機傳送訊息恐嚇</w:t>
      </w:r>
      <w:r w:rsidR="00DF28AD">
        <w:rPr>
          <w:rFonts w:hint="eastAsia"/>
        </w:rPr>
        <w:t>張男</w:t>
      </w:r>
      <w:r w:rsidR="00466F15">
        <w:rPr>
          <w:rFonts w:hint="eastAsia"/>
        </w:rPr>
        <w:t>之言行</w:t>
      </w:r>
      <w:r w:rsidR="00B41C7C">
        <w:rPr>
          <w:rFonts w:hint="eastAsia"/>
        </w:rPr>
        <w:t>顯</w:t>
      </w:r>
      <w:r w:rsidR="00466F15">
        <w:rPr>
          <w:rFonts w:hint="eastAsia"/>
        </w:rPr>
        <w:t>屬</w:t>
      </w:r>
      <w:r w:rsidR="002F068F">
        <w:rPr>
          <w:rFonts w:hint="eastAsia"/>
        </w:rPr>
        <w:t>言行不檢敗壞公務人員</w:t>
      </w:r>
      <w:r w:rsidR="00B725CD">
        <w:rPr>
          <w:rFonts w:hint="eastAsia"/>
        </w:rPr>
        <w:t>聲</w:t>
      </w:r>
      <w:r w:rsidR="002F068F">
        <w:rPr>
          <w:rFonts w:hint="eastAsia"/>
        </w:rPr>
        <w:t>譽</w:t>
      </w:r>
      <w:proofErr w:type="gramStart"/>
      <w:r w:rsidR="002F068F">
        <w:rPr>
          <w:rFonts w:hint="eastAsia"/>
        </w:rPr>
        <w:t>乙節無</w:t>
      </w:r>
      <w:proofErr w:type="gramEnd"/>
      <w:r w:rsidR="002F068F">
        <w:rPr>
          <w:rFonts w:hint="eastAsia"/>
        </w:rPr>
        <w:t>涉</w:t>
      </w:r>
      <w:r w:rsidR="00B41C7C">
        <w:rPr>
          <w:rFonts w:hint="eastAsia"/>
        </w:rPr>
        <w:t>。</w:t>
      </w:r>
    </w:p>
    <w:p w:rsidR="005631A0" w:rsidRPr="005631A0" w:rsidRDefault="005631A0" w:rsidP="00C75339">
      <w:pPr>
        <w:pStyle w:val="4"/>
        <w:spacing w:line="500" w:lineRule="exact"/>
      </w:pPr>
      <w:r w:rsidRPr="005631A0">
        <w:rPr>
          <w:rFonts w:hint="eastAsia"/>
        </w:rPr>
        <w:t>關於莊武能</w:t>
      </w:r>
      <w:r w:rsidR="00CE2787" w:rsidRPr="00CE2787">
        <w:rPr>
          <w:rFonts w:hint="eastAsia"/>
        </w:rPr>
        <w:t>拒絕配合盤查且數次前後移動車輛試圖逃逸</w:t>
      </w:r>
      <w:r w:rsidRPr="005631A0">
        <w:rPr>
          <w:rFonts w:hint="eastAsia"/>
        </w:rPr>
        <w:t>之部分：</w:t>
      </w:r>
    </w:p>
    <w:p w:rsidR="00734DEF" w:rsidRDefault="0047060C" w:rsidP="00C75339">
      <w:pPr>
        <w:pStyle w:val="5"/>
        <w:spacing w:line="500" w:lineRule="exact"/>
      </w:pPr>
      <w:r>
        <w:rPr>
          <w:rFonts w:hint="eastAsia"/>
        </w:rPr>
        <w:t>觀諸</w:t>
      </w:r>
      <w:r w:rsidR="00870606">
        <w:rPr>
          <w:rFonts w:hint="eastAsia"/>
        </w:rPr>
        <w:t>現場</w:t>
      </w:r>
      <w:r w:rsidR="0050399E">
        <w:rPr>
          <w:rFonts w:hint="eastAsia"/>
        </w:rPr>
        <w:t>OOO旅館</w:t>
      </w:r>
      <w:r w:rsidR="00870606">
        <w:rPr>
          <w:rFonts w:hint="eastAsia"/>
        </w:rPr>
        <w:t>停車場監視</w:t>
      </w:r>
      <w:r w:rsidR="00EA2B0A">
        <w:rPr>
          <w:rFonts w:hint="eastAsia"/>
        </w:rPr>
        <w:t>影像</w:t>
      </w:r>
      <w:r w:rsidR="00870606">
        <w:rPr>
          <w:rFonts w:hint="eastAsia"/>
        </w:rPr>
        <w:t>畫面，</w:t>
      </w:r>
      <w:r>
        <w:rPr>
          <w:rFonts w:hint="eastAsia"/>
        </w:rPr>
        <w:t>警員楊怡安下車時</w:t>
      </w:r>
      <w:r w:rsidR="00F45571">
        <w:rPr>
          <w:rFonts w:hint="eastAsia"/>
        </w:rPr>
        <w:t>確</w:t>
      </w:r>
      <w:r>
        <w:rPr>
          <w:rFonts w:hint="eastAsia"/>
        </w:rPr>
        <w:t>係</w:t>
      </w:r>
      <w:proofErr w:type="gramStart"/>
      <w:r>
        <w:rPr>
          <w:rFonts w:hint="eastAsia"/>
        </w:rPr>
        <w:t>身著</w:t>
      </w:r>
      <w:proofErr w:type="gramEnd"/>
      <w:r>
        <w:rPr>
          <w:rFonts w:hint="eastAsia"/>
        </w:rPr>
        <w:t>警用防彈背心，</w:t>
      </w:r>
      <w:r w:rsidR="00EA2B0A">
        <w:rPr>
          <w:rFonts w:hint="eastAsia"/>
        </w:rPr>
        <w:t>該背心</w:t>
      </w:r>
      <w:r>
        <w:rPr>
          <w:rFonts w:hint="eastAsia"/>
        </w:rPr>
        <w:lastRenderedPageBreak/>
        <w:t>前、</w:t>
      </w:r>
      <w:proofErr w:type="gramStart"/>
      <w:r>
        <w:rPr>
          <w:rFonts w:hint="eastAsia"/>
        </w:rPr>
        <w:t>後均有警</w:t>
      </w:r>
      <w:proofErr w:type="gramEnd"/>
      <w:r>
        <w:rPr>
          <w:rFonts w:hint="eastAsia"/>
        </w:rPr>
        <w:t>察P</w:t>
      </w:r>
      <w:r>
        <w:t>OLICE</w:t>
      </w:r>
      <w:r>
        <w:rPr>
          <w:rFonts w:hint="eastAsia"/>
        </w:rPr>
        <w:t>字樣。</w:t>
      </w:r>
    </w:p>
    <w:p w:rsidR="00161EA3" w:rsidRDefault="0047060C" w:rsidP="00C75339">
      <w:pPr>
        <w:pStyle w:val="5"/>
        <w:spacing w:line="500" w:lineRule="exact"/>
      </w:pPr>
      <w:r>
        <w:rPr>
          <w:rFonts w:hint="eastAsia"/>
        </w:rPr>
        <w:t>警員楊怡安下車時係</w:t>
      </w:r>
      <w:r w:rsidR="00161EA3">
        <w:rPr>
          <w:rFonts w:hint="eastAsia"/>
        </w:rPr>
        <w:t>面對莊武能，莊武能所駕駛</w:t>
      </w:r>
      <w:r w:rsidR="00B1476E">
        <w:rPr>
          <w:rFonts w:hint="eastAsia"/>
        </w:rPr>
        <w:t>OOO-OOOO</w:t>
      </w:r>
      <w:r w:rsidR="00161EA3">
        <w:rPr>
          <w:rFonts w:hint="eastAsia"/>
        </w:rPr>
        <w:t>號汽車大燈</w:t>
      </w:r>
      <w:r w:rsidR="00AA28A3">
        <w:rPr>
          <w:rFonts w:hint="eastAsia"/>
        </w:rPr>
        <w:t>之光源</w:t>
      </w:r>
      <w:r w:rsidR="00734DEF">
        <w:rPr>
          <w:rFonts w:hint="eastAsia"/>
        </w:rPr>
        <w:t>係</w:t>
      </w:r>
      <w:r w:rsidR="00161EA3">
        <w:rPr>
          <w:rFonts w:hint="eastAsia"/>
        </w:rPr>
        <w:t>直射</w:t>
      </w:r>
      <w:r w:rsidR="00BA70DE">
        <w:rPr>
          <w:rFonts w:hint="eastAsia"/>
        </w:rPr>
        <w:t>警員</w:t>
      </w:r>
      <w:r w:rsidR="00161EA3">
        <w:rPr>
          <w:rFonts w:hint="eastAsia"/>
        </w:rPr>
        <w:t>楊怡安之正面</w:t>
      </w:r>
      <w:r w:rsidR="006A7E05">
        <w:rPr>
          <w:rFonts w:hint="eastAsia"/>
        </w:rPr>
        <w:t>。</w:t>
      </w:r>
    </w:p>
    <w:p w:rsidR="00A650E6" w:rsidRDefault="006A7E05" w:rsidP="00C75339">
      <w:pPr>
        <w:pStyle w:val="5"/>
        <w:spacing w:line="500" w:lineRule="exact"/>
      </w:pPr>
      <w:r>
        <w:rPr>
          <w:rFonts w:hint="eastAsia"/>
        </w:rPr>
        <w:t>縱使</w:t>
      </w:r>
      <w:r w:rsidR="004A33CB">
        <w:rPr>
          <w:rFonts w:hint="eastAsia"/>
        </w:rPr>
        <w:t>如莊武能所言</w:t>
      </w:r>
      <w:r w:rsidR="00220FDA">
        <w:rPr>
          <w:rFonts w:hint="eastAsia"/>
        </w:rPr>
        <w:t>其正在</w:t>
      </w:r>
      <w:r w:rsidR="00ED6D92">
        <w:rPr>
          <w:rFonts w:hint="eastAsia"/>
        </w:rPr>
        <w:t>低頭使用</w:t>
      </w:r>
      <w:r w:rsidR="00220FDA">
        <w:rPr>
          <w:rFonts w:hint="eastAsia"/>
        </w:rPr>
        <w:t>手機</w:t>
      </w:r>
      <w:r w:rsidR="00ED6D92">
        <w:rPr>
          <w:rFonts w:hint="eastAsia"/>
        </w:rPr>
        <w:t>，</w:t>
      </w:r>
      <w:r w:rsidR="00220FDA">
        <w:rPr>
          <w:rFonts w:hint="eastAsia"/>
        </w:rPr>
        <w:t>並沒有注意到</w:t>
      </w:r>
      <w:r w:rsidR="00ED6D92">
        <w:rPr>
          <w:rFonts w:hint="eastAsia"/>
        </w:rPr>
        <w:t>警員</w:t>
      </w:r>
      <w:r w:rsidR="008230D0">
        <w:rPr>
          <w:rFonts w:hint="eastAsia"/>
        </w:rPr>
        <w:t>楊怡安</w:t>
      </w:r>
      <w:r w:rsidR="005C1607">
        <w:rPr>
          <w:rFonts w:hint="eastAsia"/>
        </w:rPr>
        <w:t>一晃而過</w:t>
      </w:r>
      <w:r w:rsidR="00220FDA">
        <w:rPr>
          <w:rFonts w:hint="eastAsia"/>
        </w:rPr>
        <w:t>，但警員楊怡安已</w:t>
      </w:r>
      <w:r w:rsidR="00D033BA">
        <w:rPr>
          <w:rFonts w:hint="eastAsia"/>
        </w:rPr>
        <w:t>跑到莊武能駕駛座</w:t>
      </w:r>
      <w:proofErr w:type="gramStart"/>
      <w:r w:rsidR="00D033BA">
        <w:rPr>
          <w:rFonts w:hint="eastAsia"/>
        </w:rPr>
        <w:t>左側</w:t>
      </w:r>
      <w:r w:rsidR="00BE3506">
        <w:rPr>
          <w:rFonts w:hint="eastAsia"/>
        </w:rPr>
        <w:t>，</w:t>
      </w:r>
      <w:proofErr w:type="gramEnd"/>
      <w:r w:rsidR="009C1C85">
        <w:rPr>
          <w:rFonts w:hint="eastAsia"/>
        </w:rPr>
        <w:t>並持續</w:t>
      </w:r>
      <w:r w:rsidR="00D033BA">
        <w:rPr>
          <w:rFonts w:hint="eastAsia"/>
        </w:rPr>
        <w:t>以警棍敲擊車窗</w:t>
      </w:r>
      <w:r w:rsidR="00071EBF">
        <w:rPr>
          <w:rFonts w:hint="eastAsia"/>
        </w:rPr>
        <w:t>。</w:t>
      </w:r>
      <w:r w:rsidR="00A650E6">
        <w:rPr>
          <w:rFonts w:hint="eastAsia"/>
        </w:rPr>
        <w:t>後續</w:t>
      </w:r>
      <w:r w:rsidR="00273211">
        <w:rPr>
          <w:rFonts w:hint="eastAsia"/>
        </w:rPr>
        <w:t>偵查</w:t>
      </w:r>
      <w:proofErr w:type="gramStart"/>
      <w:r w:rsidR="00273211">
        <w:rPr>
          <w:rFonts w:hint="eastAsia"/>
        </w:rPr>
        <w:t>佐</w:t>
      </w:r>
      <w:proofErr w:type="gramEnd"/>
      <w:r w:rsidR="00273211">
        <w:rPr>
          <w:rFonts w:hint="eastAsia"/>
        </w:rPr>
        <w:t>蔡坤政</w:t>
      </w:r>
      <w:r w:rsidR="00A650E6">
        <w:rPr>
          <w:rFonts w:hint="eastAsia"/>
        </w:rPr>
        <w:t>亦</w:t>
      </w:r>
      <w:r w:rsidR="007E6794">
        <w:rPr>
          <w:rFonts w:hint="eastAsia"/>
        </w:rPr>
        <w:t>對空鳴槍6發</w:t>
      </w:r>
      <w:r w:rsidR="00A650E6">
        <w:rPr>
          <w:rFonts w:hint="eastAsia"/>
        </w:rPr>
        <w:t>要求莊武能下車，莊武能乃擔任警察職務多年之資深主管，</w:t>
      </w:r>
      <w:r w:rsidR="00E1428A">
        <w:rPr>
          <w:rFonts w:hint="eastAsia"/>
        </w:rPr>
        <w:t>且擔任過臺北市政府警察局刑事警察大隊偵查第六隊隊長，</w:t>
      </w:r>
      <w:r w:rsidR="00A650E6">
        <w:rPr>
          <w:rFonts w:hint="eastAsia"/>
        </w:rPr>
        <w:t>對警察之裝備（警用防彈背心、警棍）</w:t>
      </w:r>
      <w:r w:rsidR="00236445">
        <w:rPr>
          <w:rFonts w:hint="eastAsia"/>
        </w:rPr>
        <w:t>外觀</w:t>
      </w:r>
      <w:r w:rsidR="00A650E6">
        <w:rPr>
          <w:rFonts w:hint="eastAsia"/>
        </w:rPr>
        <w:t>、警察使用槍械之慣例程序（先對空鳴槍示警）應有一定程度之瞭解</w:t>
      </w:r>
      <w:r w:rsidR="00F324B3" w:rsidRPr="00F324B3">
        <w:rPr>
          <w:rFonts w:hint="eastAsia"/>
        </w:rPr>
        <w:t>。</w:t>
      </w:r>
    </w:p>
    <w:p w:rsidR="00C8101A" w:rsidRDefault="00182447" w:rsidP="00C75339">
      <w:pPr>
        <w:pStyle w:val="5"/>
        <w:spacing w:line="500" w:lineRule="exact"/>
      </w:pPr>
      <w:proofErr w:type="gramStart"/>
      <w:r>
        <w:rPr>
          <w:rFonts w:hint="eastAsia"/>
        </w:rPr>
        <w:t>況</w:t>
      </w:r>
      <w:proofErr w:type="gramEnd"/>
      <w:r w:rsidR="00C2071D">
        <w:rPr>
          <w:rFonts w:hint="eastAsia"/>
        </w:rPr>
        <w:t>莊武能</w:t>
      </w:r>
      <w:r w:rsidR="00556B8E">
        <w:rPr>
          <w:rFonts w:hint="eastAsia"/>
        </w:rPr>
        <w:t>除</w:t>
      </w:r>
      <w:r w:rsidR="00A53BC5">
        <w:rPr>
          <w:rFonts w:hint="eastAsia"/>
        </w:rPr>
        <w:t>消極</w:t>
      </w:r>
      <w:r w:rsidR="00556B8E" w:rsidRPr="00556B8E">
        <w:rPr>
          <w:rFonts w:hint="eastAsia"/>
        </w:rPr>
        <w:t>拒絕下車配合盤查外，</w:t>
      </w:r>
      <w:r w:rsidR="00556B8E">
        <w:rPr>
          <w:rFonts w:hint="eastAsia"/>
        </w:rPr>
        <w:t>更</w:t>
      </w:r>
      <w:r w:rsidR="00556B8E" w:rsidRPr="00556B8E">
        <w:rPr>
          <w:rFonts w:hint="eastAsia"/>
        </w:rPr>
        <w:t>多次</w:t>
      </w:r>
      <w:r w:rsidR="00A53BC5">
        <w:rPr>
          <w:rFonts w:hint="eastAsia"/>
        </w:rPr>
        <w:t>積極</w:t>
      </w:r>
      <w:r w:rsidR="00556B8E" w:rsidRPr="00556B8E">
        <w:rPr>
          <w:rFonts w:hint="eastAsia"/>
        </w:rPr>
        <w:t>前後移動車輛試圖逃逸，不顧在車輛旁執勤之警察人員安危</w:t>
      </w:r>
      <w:r w:rsidR="00800112">
        <w:rPr>
          <w:rFonts w:hint="eastAsia"/>
        </w:rPr>
        <w:t>。</w:t>
      </w:r>
    </w:p>
    <w:p w:rsidR="00DD4ABA" w:rsidRDefault="00080042" w:rsidP="00C75339">
      <w:pPr>
        <w:pStyle w:val="5"/>
        <w:spacing w:line="500" w:lineRule="exact"/>
      </w:pPr>
      <w:r>
        <w:rPr>
          <w:rFonts w:hint="eastAsia"/>
        </w:rPr>
        <w:t>至於莊武能所謂其係「緩慢」</w:t>
      </w:r>
      <w:r w:rsidR="00CE16FE">
        <w:rPr>
          <w:rFonts w:hint="eastAsia"/>
        </w:rPr>
        <w:t>移動並無「衝撞」</w:t>
      </w:r>
      <w:r w:rsidR="00FA78BC">
        <w:rPr>
          <w:rFonts w:hint="eastAsia"/>
        </w:rPr>
        <w:t>動作</w:t>
      </w:r>
      <w:r w:rsidR="00CE16FE">
        <w:rPr>
          <w:rFonts w:hint="eastAsia"/>
        </w:rPr>
        <w:t>，然</w:t>
      </w:r>
      <w:r w:rsidR="008C11BD" w:rsidRPr="008C11BD">
        <w:rPr>
          <w:rFonts w:hint="eastAsia"/>
        </w:rPr>
        <w:t>不論究為</w:t>
      </w:r>
      <w:r w:rsidR="00AF3351">
        <w:rPr>
          <w:rFonts w:hint="eastAsia"/>
        </w:rPr>
        <w:t>「</w:t>
      </w:r>
      <w:r w:rsidR="008C11BD" w:rsidRPr="008C11BD">
        <w:rPr>
          <w:rFonts w:hint="eastAsia"/>
        </w:rPr>
        <w:t>緩慢</w:t>
      </w:r>
      <w:r w:rsidR="00AF3351">
        <w:rPr>
          <w:rFonts w:hint="eastAsia"/>
        </w:rPr>
        <w:t>」</w:t>
      </w:r>
      <w:proofErr w:type="gramStart"/>
      <w:r w:rsidR="008C11BD" w:rsidRPr="008C11BD">
        <w:rPr>
          <w:rFonts w:hint="eastAsia"/>
        </w:rPr>
        <w:t>抑或</w:t>
      </w:r>
      <w:r w:rsidR="00AF3351">
        <w:rPr>
          <w:rFonts w:hint="eastAsia"/>
        </w:rPr>
        <w:t>「</w:t>
      </w:r>
      <w:proofErr w:type="gramEnd"/>
      <w:r w:rsidR="008C11BD" w:rsidRPr="008C11BD">
        <w:rPr>
          <w:rFonts w:hint="eastAsia"/>
        </w:rPr>
        <w:t>快速</w:t>
      </w:r>
      <w:r w:rsidR="00AF3351">
        <w:rPr>
          <w:rFonts w:hint="eastAsia"/>
        </w:rPr>
        <w:t>」</w:t>
      </w:r>
      <w:r w:rsidR="008C11BD">
        <w:rPr>
          <w:rFonts w:hint="eastAsia"/>
        </w:rPr>
        <w:t>，</w:t>
      </w:r>
      <w:r w:rsidR="00E21217">
        <w:rPr>
          <w:rFonts w:hint="eastAsia"/>
        </w:rPr>
        <w:t>重點在於車輛</w:t>
      </w:r>
      <w:r w:rsidR="00B701AE">
        <w:rPr>
          <w:rFonts w:hint="eastAsia"/>
        </w:rPr>
        <w:t>本身乃動力交通工具質量體積巨大，</w:t>
      </w:r>
      <w:r w:rsidR="003914D8">
        <w:rPr>
          <w:rFonts w:hint="eastAsia"/>
        </w:rPr>
        <w:t>對在</w:t>
      </w:r>
      <w:r w:rsidR="00AF3351">
        <w:rPr>
          <w:rFonts w:hint="eastAsia"/>
        </w:rPr>
        <w:t>車輛之</w:t>
      </w:r>
      <w:r w:rsidR="003914D8">
        <w:rPr>
          <w:rFonts w:hint="eastAsia"/>
        </w:rPr>
        <w:t>外沒有防護裝置之執勤員警而言</w:t>
      </w:r>
      <w:r w:rsidR="00E66917">
        <w:rPr>
          <w:rFonts w:hint="eastAsia"/>
        </w:rPr>
        <w:t>，只要車輛在</w:t>
      </w:r>
      <w:r w:rsidR="00B701AE">
        <w:rPr>
          <w:rFonts w:hint="eastAsia"/>
        </w:rPr>
        <w:t>移動</w:t>
      </w:r>
      <w:proofErr w:type="gramStart"/>
      <w:r w:rsidR="00B701AE">
        <w:rPr>
          <w:rFonts w:hint="eastAsia"/>
        </w:rPr>
        <w:t>中均會對</w:t>
      </w:r>
      <w:proofErr w:type="gramEnd"/>
      <w:r w:rsidR="00E66917">
        <w:rPr>
          <w:rFonts w:hint="eastAsia"/>
        </w:rPr>
        <w:t>其</w:t>
      </w:r>
      <w:r w:rsidR="00AF3351">
        <w:rPr>
          <w:rFonts w:hint="eastAsia"/>
        </w:rPr>
        <w:t>生命身體健康</w:t>
      </w:r>
      <w:r w:rsidR="00E66917">
        <w:rPr>
          <w:rFonts w:hint="eastAsia"/>
        </w:rPr>
        <w:t>發生風險僅得跳開、閃躲</w:t>
      </w:r>
      <w:r w:rsidR="00B701AE">
        <w:rPr>
          <w:rFonts w:hint="eastAsia"/>
        </w:rPr>
        <w:t>，</w:t>
      </w:r>
      <w:r w:rsidR="00CE532F">
        <w:rPr>
          <w:rFonts w:hint="eastAsia"/>
        </w:rPr>
        <w:t>是</w:t>
      </w:r>
      <w:r w:rsidR="00C00938">
        <w:rPr>
          <w:rFonts w:hint="eastAsia"/>
        </w:rPr>
        <w:t>無解</w:t>
      </w:r>
      <w:r w:rsidR="00E66917">
        <w:rPr>
          <w:rFonts w:hint="eastAsia"/>
        </w:rPr>
        <w:t>莊武能</w:t>
      </w:r>
      <w:r w:rsidR="00CE532F">
        <w:rPr>
          <w:rFonts w:hint="eastAsia"/>
        </w:rPr>
        <w:t>確係</w:t>
      </w:r>
      <w:r w:rsidR="00C00938">
        <w:rPr>
          <w:rFonts w:hint="eastAsia"/>
        </w:rPr>
        <w:t>為</w:t>
      </w:r>
      <w:r w:rsidR="000F721A">
        <w:rPr>
          <w:rFonts w:hint="eastAsia"/>
        </w:rPr>
        <w:t>達到</w:t>
      </w:r>
      <w:r w:rsidR="00C00938">
        <w:rPr>
          <w:rFonts w:hint="eastAsia"/>
        </w:rPr>
        <w:t>逃逸</w:t>
      </w:r>
      <w:r w:rsidR="00CE532F">
        <w:rPr>
          <w:rFonts w:hint="eastAsia"/>
        </w:rPr>
        <w:t>目的</w:t>
      </w:r>
      <w:r w:rsidR="00C00938">
        <w:rPr>
          <w:rFonts w:hint="eastAsia"/>
        </w:rPr>
        <w:t>，</w:t>
      </w:r>
      <w:r w:rsidR="00947520">
        <w:rPr>
          <w:rFonts w:hint="eastAsia"/>
        </w:rPr>
        <w:t>將</w:t>
      </w:r>
      <w:r w:rsidR="00CE16FE">
        <w:rPr>
          <w:rFonts w:hint="eastAsia"/>
        </w:rPr>
        <w:t>執勤員警</w:t>
      </w:r>
      <w:r w:rsidR="00947520">
        <w:rPr>
          <w:rFonts w:hint="eastAsia"/>
        </w:rPr>
        <w:t>生命身體健康陷於</w:t>
      </w:r>
      <w:r w:rsidR="00CE532F">
        <w:rPr>
          <w:rFonts w:hint="eastAsia"/>
        </w:rPr>
        <w:t>可能</w:t>
      </w:r>
      <w:r w:rsidR="00CE16FE">
        <w:rPr>
          <w:rFonts w:hint="eastAsia"/>
        </w:rPr>
        <w:t>遭</w:t>
      </w:r>
      <w:r w:rsidR="00FA78BC">
        <w:rPr>
          <w:rFonts w:hint="eastAsia"/>
        </w:rPr>
        <w:t>移動</w:t>
      </w:r>
      <w:r w:rsidR="00CE16FE">
        <w:rPr>
          <w:rFonts w:hint="eastAsia"/>
        </w:rPr>
        <w:t>車輛碰撞</w:t>
      </w:r>
      <w:r w:rsidR="00CE532F">
        <w:rPr>
          <w:rFonts w:hint="eastAsia"/>
        </w:rPr>
        <w:t>之</w:t>
      </w:r>
      <w:r w:rsidR="00FA78BC">
        <w:rPr>
          <w:rFonts w:hint="eastAsia"/>
        </w:rPr>
        <w:t>風險</w:t>
      </w:r>
      <w:r w:rsidR="00CE532F">
        <w:rPr>
          <w:rFonts w:hint="eastAsia"/>
        </w:rPr>
        <w:t>內</w:t>
      </w:r>
      <w:r w:rsidR="00947520">
        <w:rPr>
          <w:rFonts w:hint="eastAsia"/>
        </w:rPr>
        <w:t>。</w:t>
      </w:r>
    </w:p>
    <w:p w:rsidR="001E1EC6" w:rsidRDefault="00C52A3C" w:rsidP="00C75339">
      <w:pPr>
        <w:pStyle w:val="5"/>
        <w:spacing w:line="500" w:lineRule="exact"/>
      </w:pPr>
      <w:proofErr w:type="gramStart"/>
      <w:r>
        <w:rPr>
          <w:rFonts w:hint="eastAsia"/>
        </w:rPr>
        <w:t>再者，</w:t>
      </w:r>
      <w:proofErr w:type="gramEnd"/>
      <w:r w:rsidR="00F64C25" w:rsidRPr="00F64C25">
        <w:rPr>
          <w:rFonts w:hint="eastAsia"/>
        </w:rPr>
        <w:t>莊武能</w:t>
      </w:r>
      <w:r w:rsidR="00DE3716">
        <w:rPr>
          <w:rFonts w:hint="eastAsia"/>
        </w:rPr>
        <w:t>係因</w:t>
      </w:r>
      <w:r w:rsidR="00F64C25" w:rsidRPr="00F64C25">
        <w:rPr>
          <w:rFonts w:hint="eastAsia"/>
        </w:rPr>
        <w:t>前方已被民眾</w:t>
      </w:r>
      <w:r w:rsidR="00327F30">
        <w:rPr>
          <w:rFonts w:hint="eastAsia"/>
        </w:rPr>
        <w:t>停妥之</w:t>
      </w:r>
      <w:r w:rsidR="00F64C25" w:rsidRPr="00F64C25">
        <w:rPr>
          <w:rFonts w:hint="eastAsia"/>
        </w:rPr>
        <w:t>車輛</w:t>
      </w:r>
      <w:r w:rsidR="00327F30">
        <w:rPr>
          <w:rFonts w:hint="eastAsia"/>
        </w:rPr>
        <w:t>堵住</w:t>
      </w:r>
      <w:r w:rsidR="00DE3716">
        <w:rPr>
          <w:rFonts w:hint="eastAsia"/>
        </w:rPr>
        <w:t>無法前進</w:t>
      </w:r>
      <w:r w:rsidR="00F64C25" w:rsidRPr="00F64C25">
        <w:rPr>
          <w:rFonts w:hint="eastAsia"/>
        </w:rPr>
        <w:t>欲倒車逃逸，</w:t>
      </w:r>
      <w:r w:rsidR="00F6106B">
        <w:rPr>
          <w:rFonts w:hint="eastAsia"/>
        </w:rPr>
        <w:t>B</w:t>
      </w:r>
      <w:r w:rsidR="00F6106B">
        <w:t>FF-8302</w:t>
      </w:r>
      <w:r w:rsidR="00F6106B">
        <w:rPr>
          <w:rFonts w:hint="eastAsia"/>
        </w:rPr>
        <w:t>號</w:t>
      </w:r>
      <w:r>
        <w:rPr>
          <w:rFonts w:hint="eastAsia"/>
        </w:rPr>
        <w:t>偵防車</w:t>
      </w:r>
      <w:r w:rsidR="00FC0A6F">
        <w:rPr>
          <w:rFonts w:hint="eastAsia"/>
        </w:rPr>
        <w:t>向前圍堵莊武能</w:t>
      </w:r>
      <w:r w:rsidR="00CA0647">
        <w:rPr>
          <w:rFonts w:hint="eastAsia"/>
        </w:rPr>
        <w:t>倒車</w:t>
      </w:r>
      <w:r w:rsidR="00FC0A6F">
        <w:rPr>
          <w:rFonts w:hint="eastAsia"/>
        </w:rPr>
        <w:t>逃逸路線本係為所當為</w:t>
      </w:r>
      <w:r w:rsidR="00F72FD8">
        <w:rPr>
          <w:rFonts w:hint="eastAsia"/>
        </w:rPr>
        <w:t>，</w:t>
      </w:r>
      <w:r w:rsidR="00DE3716">
        <w:rPr>
          <w:rFonts w:hint="eastAsia"/>
        </w:rPr>
        <w:t>是</w:t>
      </w:r>
      <w:r w:rsidR="00DE3716">
        <w:rPr>
          <w:rFonts w:hint="eastAsia"/>
        </w:rPr>
        <w:lastRenderedPageBreak/>
        <w:t>與偵防車</w:t>
      </w:r>
      <w:r w:rsidR="00327F30">
        <w:rPr>
          <w:rFonts w:hint="eastAsia"/>
        </w:rPr>
        <w:t>碰撞</w:t>
      </w:r>
      <w:r w:rsidR="00A347C4">
        <w:rPr>
          <w:rFonts w:hint="eastAsia"/>
        </w:rPr>
        <w:t>之</w:t>
      </w:r>
      <w:r w:rsidR="00327F30">
        <w:rPr>
          <w:rFonts w:hint="eastAsia"/>
        </w:rPr>
        <w:t>結果</w:t>
      </w:r>
      <w:r w:rsidR="00B467C0">
        <w:rPr>
          <w:rFonts w:hint="eastAsia"/>
        </w:rPr>
        <w:t>亦係莊武能拒絕配合盤查</w:t>
      </w:r>
      <w:r w:rsidR="00327F30">
        <w:rPr>
          <w:rFonts w:hint="eastAsia"/>
        </w:rPr>
        <w:t>欲逃逸所衍生而來。</w:t>
      </w:r>
    </w:p>
    <w:p w:rsidR="005631A0" w:rsidRDefault="008B3922" w:rsidP="00C75339">
      <w:pPr>
        <w:pStyle w:val="5"/>
        <w:spacing w:line="500" w:lineRule="exact"/>
      </w:pPr>
      <w:r>
        <w:rPr>
          <w:rFonts w:hint="eastAsia"/>
        </w:rPr>
        <w:t>另</w:t>
      </w:r>
      <w:r w:rsidR="00800112">
        <w:rPr>
          <w:rFonts w:hint="eastAsia"/>
        </w:rPr>
        <w:t>莊武能</w:t>
      </w:r>
      <w:r>
        <w:rPr>
          <w:rFonts w:hint="eastAsia"/>
        </w:rPr>
        <w:t>固然</w:t>
      </w:r>
      <w:r w:rsidR="00800112">
        <w:rPr>
          <w:rFonts w:hint="eastAsia"/>
        </w:rPr>
        <w:t>一再</w:t>
      </w:r>
      <w:r w:rsidR="00191091">
        <w:rPr>
          <w:rFonts w:hint="eastAsia"/>
        </w:rPr>
        <w:t>抗辯</w:t>
      </w:r>
      <w:r w:rsidR="004536D7">
        <w:rPr>
          <w:rFonts w:hint="eastAsia"/>
        </w:rPr>
        <w:t>橫山分局</w:t>
      </w:r>
      <w:r w:rsidR="000F721A">
        <w:rPr>
          <w:rFonts w:hint="eastAsia"/>
        </w:rPr>
        <w:t>偵查隊</w:t>
      </w:r>
      <w:r>
        <w:rPr>
          <w:rFonts w:hint="eastAsia"/>
        </w:rPr>
        <w:t>未</w:t>
      </w:r>
      <w:proofErr w:type="gramStart"/>
      <w:r>
        <w:rPr>
          <w:rFonts w:hint="eastAsia"/>
        </w:rPr>
        <w:t>攜帶密錄器</w:t>
      </w:r>
      <w:proofErr w:type="gramEnd"/>
      <w:r>
        <w:rPr>
          <w:rFonts w:hint="eastAsia"/>
        </w:rPr>
        <w:t>、</w:t>
      </w:r>
      <w:r w:rsidR="004536D7">
        <w:rPr>
          <w:rFonts w:hint="eastAsia"/>
        </w:rPr>
        <w:t>對於莊武能</w:t>
      </w:r>
      <w:r w:rsidR="005631A0">
        <w:rPr>
          <w:rFonts w:hint="eastAsia"/>
        </w:rPr>
        <w:t>執行盤查、逮捕</w:t>
      </w:r>
      <w:r w:rsidR="00800112">
        <w:rPr>
          <w:rFonts w:hint="eastAsia"/>
        </w:rPr>
        <w:t>乃違法</w:t>
      </w:r>
      <w:r w:rsidR="000D34ED">
        <w:rPr>
          <w:rFonts w:hint="eastAsia"/>
        </w:rPr>
        <w:t>執行職務</w:t>
      </w:r>
      <w:r w:rsidR="00993C9C">
        <w:rPr>
          <w:rFonts w:hint="eastAsia"/>
        </w:rPr>
        <w:t>云云</w:t>
      </w:r>
      <w:r w:rsidR="00A95DA0">
        <w:rPr>
          <w:rFonts w:hint="eastAsia"/>
        </w:rPr>
        <w:t>，</w:t>
      </w:r>
      <w:r w:rsidR="009F5B89">
        <w:rPr>
          <w:rFonts w:hint="eastAsia"/>
        </w:rPr>
        <w:t>然</w:t>
      </w:r>
      <w:r>
        <w:rPr>
          <w:rFonts w:hint="eastAsia"/>
        </w:rPr>
        <w:t>如前揭懲戒法院</w:t>
      </w:r>
      <w:proofErr w:type="gramStart"/>
      <w:r w:rsidRPr="008B3922">
        <w:rPr>
          <w:rFonts w:hint="eastAsia"/>
        </w:rPr>
        <w:t>10</w:t>
      </w:r>
      <w:proofErr w:type="gramEnd"/>
      <w:r w:rsidRPr="008B3922">
        <w:rPr>
          <w:rFonts w:hint="eastAsia"/>
        </w:rPr>
        <w:t>8</w:t>
      </w:r>
      <w:proofErr w:type="gramStart"/>
      <w:r w:rsidRPr="008B3922">
        <w:rPr>
          <w:rFonts w:hint="eastAsia"/>
        </w:rPr>
        <w:t>年度澄字第3547</w:t>
      </w:r>
      <w:proofErr w:type="gramEnd"/>
      <w:r w:rsidRPr="008B3922">
        <w:rPr>
          <w:rFonts w:hint="eastAsia"/>
        </w:rPr>
        <w:t>號判決意旨</w:t>
      </w:r>
      <w:r>
        <w:rPr>
          <w:rFonts w:hint="eastAsia"/>
        </w:rPr>
        <w:t>，</w:t>
      </w:r>
      <w:r w:rsidR="00876DF6">
        <w:rPr>
          <w:rFonts w:hint="eastAsia"/>
        </w:rPr>
        <w:t>此</w:t>
      </w:r>
      <w:r w:rsidR="005631A0">
        <w:rPr>
          <w:rFonts w:hint="eastAsia"/>
        </w:rPr>
        <w:t>係</w:t>
      </w:r>
      <w:r w:rsidR="004536D7">
        <w:rPr>
          <w:rFonts w:hint="eastAsia"/>
        </w:rPr>
        <w:t>刑事法院認定莊武能</w:t>
      </w:r>
      <w:r w:rsidR="00870606">
        <w:rPr>
          <w:rFonts w:hint="eastAsia"/>
        </w:rPr>
        <w:t>抵抗</w:t>
      </w:r>
      <w:r w:rsidR="004536D7">
        <w:rPr>
          <w:rFonts w:hint="eastAsia"/>
        </w:rPr>
        <w:t>行為</w:t>
      </w:r>
      <w:r w:rsidR="000D34ED">
        <w:rPr>
          <w:rFonts w:hint="eastAsia"/>
        </w:rPr>
        <w:t>有無成立妨害公務犯罪之問題</w:t>
      </w:r>
      <w:r w:rsidR="00235C4A">
        <w:rPr>
          <w:rFonts w:hint="eastAsia"/>
        </w:rPr>
        <w:t>。而</w:t>
      </w:r>
      <w:r w:rsidR="004536D7">
        <w:rPr>
          <w:rFonts w:hint="eastAsia"/>
        </w:rPr>
        <w:t>莊武</w:t>
      </w:r>
      <w:r w:rsidR="00870606">
        <w:rPr>
          <w:rFonts w:hint="eastAsia"/>
        </w:rPr>
        <w:t>能</w:t>
      </w:r>
      <w:r w:rsidR="00993C9C" w:rsidRPr="00993C9C">
        <w:rPr>
          <w:rFonts w:hint="eastAsia"/>
        </w:rPr>
        <w:t>拒絕配合盤查且數次前後移動車輛試圖逃逸</w:t>
      </w:r>
      <w:r w:rsidR="00993C9C">
        <w:rPr>
          <w:rFonts w:hint="eastAsia"/>
        </w:rPr>
        <w:t>，</w:t>
      </w:r>
      <w:r w:rsidR="001F3799" w:rsidRPr="001F3799">
        <w:rPr>
          <w:rFonts w:hint="eastAsia"/>
        </w:rPr>
        <w:t>不顧在車輛旁執勤之警察人員安危</w:t>
      </w:r>
      <w:r w:rsidR="00C44892">
        <w:rPr>
          <w:rFonts w:hint="eastAsia"/>
        </w:rPr>
        <w:t>，</w:t>
      </w:r>
      <w:r w:rsidR="00AB5312" w:rsidRPr="00AB5312">
        <w:rPr>
          <w:rFonts w:hint="eastAsia"/>
        </w:rPr>
        <w:t>過程</w:t>
      </w:r>
      <w:r w:rsidR="00EB13BB">
        <w:rPr>
          <w:rFonts w:hint="eastAsia"/>
        </w:rPr>
        <w:t>不僅</w:t>
      </w:r>
      <w:r w:rsidR="00AB5312" w:rsidRPr="00AB5312">
        <w:rPr>
          <w:rFonts w:hint="eastAsia"/>
        </w:rPr>
        <w:t>造成警員楊怡安破</w:t>
      </w:r>
      <w:proofErr w:type="gramStart"/>
      <w:r w:rsidR="00AB5312" w:rsidRPr="00AB5312">
        <w:rPr>
          <w:rFonts w:hint="eastAsia"/>
        </w:rPr>
        <w:t>窗時手部遭</w:t>
      </w:r>
      <w:proofErr w:type="gramEnd"/>
      <w:r w:rsidR="00AB5312" w:rsidRPr="00AB5312">
        <w:rPr>
          <w:rFonts w:hint="eastAsia"/>
        </w:rPr>
        <w:t>玻璃割傷</w:t>
      </w:r>
      <w:r w:rsidR="00075FD6">
        <w:rPr>
          <w:rFonts w:hint="eastAsia"/>
        </w:rPr>
        <w:t>、</w:t>
      </w:r>
      <w:r w:rsidR="00EB13BB">
        <w:rPr>
          <w:rFonts w:hint="eastAsia"/>
        </w:rPr>
        <w:t>偵防車受損，更</w:t>
      </w:r>
      <w:r w:rsidR="00C44892">
        <w:rPr>
          <w:rFonts w:hint="eastAsia"/>
        </w:rPr>
        <w:t>引發民眾對於</w:t>
      </w:r>
      <w:r w:rsidR="00EA60F2">
        <w:rPr>
          <w:rFonts w:hint="eastAsia"/>
        </w:rPr>
        <w:t>警察</w:t>
      </w:r>
      <w:r w:rsidR="00AE10BB">
        <w:rPr>
          <w:rFonts w:hint="eastAsia"/>
        </w:rPr>
        <w:t>主管人員自身竟不配合</w:t>
      </w:r>
      <w:r w:rsidR="001A7A2D">
        <w:rPr>
          <w:rFonts w:hint="eastAsia"/>
        </w:rPr>
        <w:t>基層</w:t>
      </w:r>
      <w:r w:rsidR="00AE10BB">
        <w:rPr>
          <w:rFonts w:hint="eastAsia"/>
        </w:rPr>
        <w:t>警方執法</w:t>
      </w:r>
      <w:r w:rsidR="00691366">
        <w:rPr>
          <w:rFonts w:hint="eastAsia"/>
        </w:rPr>
        <w:t>之惡劣印象</w:t>
      </w:r>
      <w:r w:rsidR="003B6FFC">
        <w:rPr>
          <w:rFonts w:hint="eastAsia"/>
        </w:rPr>
        <w:t>，</w:t>
      </w:r>
      <w:r w:rsidR="00E907B1">
        <w:rPr>
          <w:rFonts w:hint="eastAsia"/>
        </w:rPr>
        <w:t>莊武能能就此部分</w:t>
      </w:r>
      <w:r w:rsidR="00DF037F">
        <w:rPr>
          <w:rFonts w:hint="eastAsia"/>
        </w:rPr>
        <w:t>仍應承擔懲戒責任</w:t>
      </w:r>
      <w:r w:rsidR="00870606">
        <w:rPr>
          <w:rFonts w:hint="eastAsia"/>
        </w:rPr>
        <w:t>。</w:t>
      </w:r>
    </w:p>
    <w:p w:rsidR="00473087" w:rsidRPr="009E5EB6" w:rsidRDefault="00EF5B39" w:rsidP="00D31556">
      <w:pPr>
        <w:pStyle w:val="3"/>
      </w:pPr>
      <w:r>
        <w:rPr>
          <w:rFonts w:hint="eastAsia"/>
        </w:rPr>
        <w:t>綜上，</w:t>
      </w:r>
      <w:r w:rsidR="00EE502D" w:rsidRPr="00EE502D">
        <w:rPr>
          <w:rFonts w:hint="eastAsia"/>
        </w:rPr>
        <w:t>莊武能任職</w:t>
      </w:r>
      <w:proofErr w:type="gramStart"/>
      <w:r w:rsidR="00EE502D" w:rsidRPr="00EE502D">
        <w:rPr>
          <w:rFonts w:hint="eastAsia"/>
        </w:rPr>
        <w:t>臺</w:t>
      </w:r>
      <w:proofErr w:type="gramEnd"/>
      <w:r w:rsidR="00EE502D" w:rsidRPr="00EE502D">
        <w:rPr>
          <w:rFonts w:hint="eastAsia"/>
        </w:rPr>
        <w:t>南市政府警察局秘書室主任</w:t>
      </w:r>
      <w:proofErr w:type="gramStart"/>
      <w:r w:rsidR="00EE502D" w:rsidRPr="00EE502D">
        <w:rPr>
          <w:rFonts w:hint="eastAsia"/>
        </w:rPr>
        <w:t>期間</w:t>
      </w:r>
      <w:proofErr w:type="gramEnd"/>
      <w:r w:rsidR="00EE502D" w:rsidRPr="00EE502D">
        <w:rPr>
          <w:rFonts w:hint="eastAsia"/>
        </w:rPr>
        <w:t>，未能潔身自愛，罔顧已婚身分，先是無視警察人員之紀律要求，</w:t>
      </w:r>
      <w:r w:rsidR="00F4731B">
        <w:rPr>
          <w:rFonts w:hint="eastAsia"/>
        </w:rPr>
        <w:t>長期</w:t>
      </w:r>
      <w:r w:rsidR="00EE502D" w:rsidRPr="00EE502D">
        <w:rPr>
          <w:rFonts w:hint="eastAsia"/>
        </w:rPr>
        <w:t>與</w:t>
      </w:r>
      <w:r w:rsidR="00DF28AD">
        <w:rPr>
          <w:rFonts w:hint="eastAsia"/>
        </w:rPr>
        <w:t>高女</w:t>
      </w:r>
      <w:r w:rsidR="00EE502D" w:rsidRPr="00EE502D">
        <w:rPr>
          <w:rFonts w:hint="eastAsia"/>
        </w:rPr>
        <w:t>發生婚外不正常感情交往並有性關係；</w:t>
      </w:r>
      <w:proofErr w:type="gramStart"/>
      <w:r w:rsidR="00EE502D" w:rsidRPr="00EE502D">
        <w:rPr>
          <w:rFonts w:hint="eastAsia"/>
        </w:rPr>
        <w:t>嗣</w:t>
      </w:r>
      <w:proofErr w:type="gramEnd"/>
      <w:r w:rsidR="00EE502D" w:rsidRPr="00EE502D">
        <w:rPr>
          <w:rFonts w:hint="eastAsia"/>
        </w:rPr>
        <w:t>於發現該</w:t>
      </w:r>
      <w:r w:rsidR="00DF28AD">
        <w:rPr>
          <w:rFonts w:hint="eastAsia"/>
        </w:rPr>
        <w:t>高女</w:t>
      </w:r>
      <w:r w:rsidR="00EE502D" w:rsidRPr="00EE502D">
        <w:rPr>
          <w:rFonts w:hint="eastAsia"/>
        </w:rPr>
        <w:t>同時亦與另一男子</w:t>
      </w:r>
      <w:r w:rsidR="00DF28AD">
        <w:rPr>
          <w:rFonts w:hint="eastAsia"/>
        </w:rPr>
        <w:t>張男</w:t>
      </w:r>
      <w:r w:rsidR="00656E6F">
        <w:rPr>
          <w:rFonts w:hint="eastAsia"/>
        </w:rPr>
        <w:t>有私情時</w:t>
      </w:r>
      <w:r w:rsidR="00EE502D" w:rsidRPr="00EE502D">
        <w:rPr>
          <w:rFonts w:hint="eastAsia"/>
        </w:rPr>
        <w:t>，因</w:t>
      </w:r>
      <w:r w:rsidR="00656E6F">
        <w:rPr>
          <w:rFonts w:hint="eastAsia"/>
        </w:rPr>
        <w:t>心生不滿</w:t>
      </w:r>
      <w:r w:rsidR="00EE502D" w:rsidRPr="00EE502D">
        <w:rPr>
          <w:rFonts w:hint="eastAsia"/>
        </w:rPr>
        <w:t>及為報復，竟隱居幕後以</w:t>
      </w:r>
      <w:r w:rsidR="00DF28AD">
        <w:rPr>
          <w:rFonts w:hint="eastAsia"/>
        </w:rPr>
        <w:t>高女</w:t>
      </w:r>
      <w:r w:rsidR="00EE502D" w:rsidRPr="00EE502D">
        <w:rPr>
          <w:rFonts w:hint="eastAsia"/>
        </w:rPr>
        <w:t>手機傳送恐嚇訊息予</w:t>
      </w:r>
      <w:r w:rsidR="00DF28AD">
        <w:rPr>
          <w:rFonts w:hint="eastAsia"/>
        </w:rPr>
        <w:t>張男</w:t>
      </w:r>
      <w:r w:rsidR="00BF168E">
        <w:rPr>
          <w:rFonts w:hint="eastAsia"/>
        </w:rPr>
        <w:t>；</w:t>
      </w:r>
      <w:proofErr w:type="gramStart"/>
      <w:r w:rsidR="00AB2D45" w:rsidRPr="00AB2D45">
        <w:rPr>
          <w:rFonts w:hint="eastAsia"/>
        </w:rPr>
        <w:t>嗣</w:t>
      </w:r>
      <w:proofErr w:type="gramEnd"/>
      <w:r w:rsidR="00DF28AD">
        <w:rPr>
          <w:rFonts w:hint="eastAsia"/>
        </w:rPr>
        <w:t>張男</w:t>
      </w:r>
      <w:r w:rsidR="00AB2D45" w:rsidRPr="00AB2D45">
        <w:rPr>
          <w:rFonts w:hint="eastAsia"/>
        </w:rPr>
        <w:t>報案後警方掌握嫌疑車輛位置，由穿著警用防彈衣且有警察字樣之警員喝令莊武能下車盤查，擔任資深警察多年之莊武能除拒絕下車配合盤查外，竟多次前後移動車輛試圖逃逸，不顧在車輛旁執勤之警察人員安危</w:t>
      </w:r>
      <w:r w:rsidR="004C526F">
        <w:rPr>
          <w:rFonts w:hint="eastAsia"/>
        </w:rPr>
        <w:t>。莊武能上開</w:t>
      </w:r>
      <w:r w:rsidR="00EE502D" w:rsidRPr="00EE502D">
        <w:rPr>
          <w:rFonts w:hint="eastAsia"/>
        </w:rPr>
        <w:t>不檢</w:t>
      </w:r>
      <w:r w:rsidR="004C526F">
        <w:rPr>
          <w:rFonts w:hint="eastAsia"/>
        </w:rPr>
        <w:t>言行</w:t>
      </w:r>
      <w:r w:rsidR="00EE502D" w:rsidRPr="00EE502D">
        <w:rPr>
          <w:rFonts w:hint="eastAsia"/>
        </w:rPr>
        <w:t>，嚴重損害政府及公務人員聲譽，核有重大違失，依法應受懲戒</w:t>
      </w:r>
      <w:r w:rsidR="00F61A0E">
        <w:rPr>
          <w:rFonts w:hint="eastAsia"/>
        </w:rPr>
        <w:t>，考量莊武能</w:t>
      </w:r>
      <w:r w:rsidR="00457AC5">
        <w:rPr>
          <w:rFonts w:hint="eastAsia"/>
        </w:rPr>
        <w:t>現</w:t>
      </w:r>
      <w:r w:rsidR="0072373D">
        <w:rPr>
          <w:rFonts w:hint="eastAsia"/>
        </w:rPr>
        <w:t>為</w:t>
      </w:r>
      <w:r w:rsidR="00457AC5">
        <w:rPr>
          <w:rFonts w:hint="eastAsia"/>
        </w:rPr>
        <w:t>警正一階，相當於薦任第9職等，請臺</w:t>
      </w:r>
      <w:r w:rsidR="0072373D">
        <w:rPr>
          <w:rFonts w:hint="eastAsia"/>
        </w:rPr>
        <w:t>南</w:t>
      </w:r>
      <w:r w:rsidR="00457AC5">
        <w:rPr>
          <w:rFonts w:hint="eastAsia"/>
        </w:rPr>
        <w:t>市政府依</w:t>
      </w:r>
      <w:r w:rsidR="00D31556">
        <w:rPr>
          <w:rFonts w:hint="eastAsia"/>
        </w:rPr>
        <w:t>公務員懲戒法第</w:t>
      </w:r>
      <w:r w:rsidR="00E5486F">
        <w:rPr>
          <w:rFonts w:hint="eastAsia"/>
        </w:rPr>
        <w:t>2</w:t>
      </w:r>
      <w:r w:rsidR="00E5486F">
        <w:t>4</w:t>
      </w:r>
      <w:r w:rsidR="00E5486F">
        <w:rPr>
          <w:rFonts w:hint="eastAsia"/>
        </w:rPr>
        <w:t>條規定</w:t>
      </w:r>
      <w:r w:rsidR="00457AC5">
        <w:rPr>
          <w:rFonts w:hint="eastAsia"/>
        </w:rPr>
        <w:t>逕行將</w:t>
      </w:r>
      <w:r w:rsidR="00E5486F">
        <w:rPr>
          <w:rFonts w:hint="eastAsia"/>
        </w:rPr>
        <w:t>莊</w:t>
      </w:r>
      <w:r w:rsidR="00457AC5">
        <w:rPr>
          <w:rFonts w:hint="eastAsia"/>
        </w:rPr>
        <w:t>員移送懲戒法院審理</w:t>
      </w:r>
      <w:r w:rsidR="0072373D">
        <w:rPr>
          <w:rFonts w:hint="eastAsia"/>
        </w:rPr>
        <w:t>，</w:t>
      </w:r>
      <w:r w:rsidR="0072373D" w:rsidRPr="0072373D">
        <w:rPr>
          <w:rFonts w:hint="eastAsia"/>
        </w:rPr>
        <w:t>以昭炯戒</w:t>
      </w:r>
      <w:r w:rsidR="0072373D">
        <w:rPr>
          <w:rFonts w:hint="eastAsia"/>
        </w:rPr>
        <w:t>。</w:t>
      </w:r>
    </w:p>
    <w:p w:rsidR="001151E5" w:rsidRDefault="004F5257" w:rsidP="00C75339">
      <w:pPr>
        <w:pStyle w:val="3"/>
        <w:numPr>
          <w:ilvl w:val="1"/>
          <w:numId w:val="1"/>
        </w:numPr>
        <w:spacing w:line="500" w:lineRule="exact"/>
        <w:rPr>
          <w:b/>
        </w:rPr>
      </w:pPr>
      <w:r w:rsidRPr="00473087">
        <w:rPr>
          <w:rFonts w:hint="eastAsia"/>
          <w:b/>
        </w:rPr>
        <w:lastRenderedPageBreak/>
        <w:t>新竹縣政府警察局橫山分局</w:t>
      </w:r>
      <w:r w:rsidR="008A4170" w:rsidRPr="00473087">
        <w:rPr>
          <w:rFonts w:hint="eastAsia"/>
          <w:b/>
        </w:rPr>
        <w:t>偵查隊</w:t>
      </w:r>
      <w:r w:rsidRPr="00473087">
        <w:rPr>
          <w:rFonts w:hint="eastAsia"/>
          <w:b/>
        </w:rPr>
        <w:t>於1</w:t>
      </w:r>
      <w:r w:rsidRPr="00473087">
        <w:rPr>
          <w:b/>
        </w:rPr>
        <w:t>11</w:t>
      </w:r>
      <w:r w:rsidRPr="00473087">
        <w:rPr>
          <w:rFonts w:hint="eastAsia"/>
          <w:b/>
        </w:rPr>
        <w:t>年12月28日</w:t>
      </w:r>
      <w:r w:rsidR="00591DC2">
        <w:rPr>
          <w:rFonts w:hint="eastAsia"/>
          <w:b/>
        </w:rPr>
        <w:t>2</w:t>
      </w:r>
      <w:r w:rsidR="00591DC2">
        <w:rPr>
          <w:b/>
        </w:rPr>
        <w:t>3</w:t>
      </w:r>
      <w:r w:rsidR="00591DC2">
        <w:rPr>
          <w:rFonts w:hint="eastAsia"/>
          <w:b/>
        </w:rPr>
        <w:t>時30分</w:t>
      </w:r>
      <w:r w:rsidRPr="00473087">
        <w:rPr>
          <w:rFonts w:hint="eastAsia"/>
          <w:b/>
        </w:rPr>
        <w:t>接獲被害人</w:t>
      </w:r>
      <w:r w:rsidR="00DF28AD">
        <w:rPr>
          <w:rFonts w:hint="eastAsia"/>
          <w:b/>
        </w:rPr>
        <w:t>張男</w:t>
      </w:r>
      <w:r w:rsidRPr="00473087">
        <w:rPr>
          <w:rFonts w:hint="eastAsia"/>
          <w:b/>
        </w:rPr>
        <w:t>報案</w:t>
      </w:r>
      <w:r w:rsidR="009B5D2E" w:rsidRPr="00473087">
        <w:rPr>
          <w:rFonts w:hint="eastAsia"/>
          <w:b/>
        </w:rPr>
        <w:t>遭恐嚇</w:t>
      </w:r>
      <w:proofErr w:type="gramStart"/>
      <w:r w:rsidR="009B5D2E" w:rsidRPr="00473087">
        <w:rPr>
          <w:rFonts w:hint="eastAsia"/>
          <w:b/>
        </w:rPr>
        <w:t>取財</w:t>
      </w:r>
      <w:r w:rsidRPr="00473087">
        <w:rPr>
          <w:rFonts w:hint="eastAsia"/>
          <w:b/>
        </w:rPr>
        <w:t>後</w:t>
      </w:r>
      <w:proofErr w:type="gramEnd"/>
      <w:r w:rsidR="007A12D7" w:rsidRPr="00473087">
        <w:rPr>
          <w:rFonts w:hint="eastAsia"/>
          <w:b/>
        </w:rPr>
        <w:t>，</w:t>
      </w:r>
      <w:r w:rsidR="001F0B75" w:rsidRPr="00473087">
        <w:rPr>
          <w:rFonts w:hint="eastAsia"/>
          <w:b/>
        </w:rPr>
        <w:t>既</w:t>
      </w:r>
      <w:r w:rsidR="007A12D7" w:rsidRPr="00473087">
        <w:rPr>
          <w:rFonts w:hint="eastAsia"/>
          <w:b/>
        </w:rPr>
        <w:t>已懷疑</w:t>
      </w:r>
      <w:r w:rsidR="00DF28AD">
        <w:rPr>
          <w:rFonts w:hint="eastAsia"/>
          <w:b/>
        </w:rPr>
        <w:t>高女</w:t>
      </w:r>
      <w:r w:rsidR="007A12D7" w:rsidRPr="00473087">
        <w:rPr>
          <w:rFonts w:hint="eastAsia"/>
          <w:b/>
        </w:rPr>
        <w:t>遭嫌疑人挾持或本身即為涉案共犯</w:t>
      </w:r>
      <w:r w:rsidRPr="00473087">
        <w:rPr>
          <w:rFonts w:hint="eastAsia"/>
          <w:b/>
        </w:rPr>
        <w:t>，</w:t>
      </w:r>
      <w:r w:rsidR="001F0B75" w:rsidRPr="00473087">
        <w:rPr>
          <w:rFonts w:hint="eastAsia"/>
          <w:b/>
        </w:rPr>
        <w:t>且已</w:t>
      </w:r>
      <w:r w:rsidR="00043AA0" w:rsidRPr="00473087">
        <w:rPr>
          <w:rFonts w:hint="eastAsia"/>
          <w:b/>
        </w:rPr>
        <w:t>於1</w:t>
      </w:r>
      <w:r w:rsidR="00043AA0" w:rsidRPr="00473087">
        <w:rPr>
          <w:b/>
        </w:rPr>
        <w:t>11</w:t>
      </w:r>
      <w:r w:rsidR="00043AA0" w:rsidRPr="00473087">
        <w:rPr>
          <w:rFonts w:hint="eastAsia"/>
          <w:b/>
        </w:rPr>
        <w:t>年12月29日向</w:t>
      </w:r>
      <w:r w:rsidR="00A4724A" w:rsidRPr="00473087">
        <w:rPr>
          <w:rFonts w:hint="eastAsia"/>
          <w:b/>
        </w:rPr>
        <w:t>法院聲請調取</w:t>
      </w:r>
      <w:r w:rsidR="00DF28AD">
        <w:rPr>
          <w:rFonts w:hint="eastAsia"/>
          <w:b/>
        </w:rPr>
        <w:t>高女</w:t>
      </w:r>
      <w:r w:rsidR="00A4724A" w:rsidRPr="00473087">
        <w:rPr>
          <w:rFonts w:hint="eastAsia"/>
          <w:b/>
        </w:rPr>
        <w:t>通聯紀錄及手機定位、車</w:t>
      </w:r>
      <w:r w:rsidR="00043AA0" w:rsidRPr="00473087">
        <w:rPr>
          <w:rFonts w:hint="eastAsia"/>
          <w:b/>
        </w:rPr>
        <w:t>牌辨識通報系統</w:t>
      </w:r>
      <w:r w:rsidR="008712C3" w:rsidRPr="00473087">
        <w:rPr>
          <w:rFonts w:hint="eastAsia"/>
          <w:b/>
        </w:rPr>
        <w:t>，</w:t>
      </w:r>
      <w:r w:rsidR="00591DC2">
        <w:rPr>
          <w:rFonts w:hint="eastAsia"/>
          <w:b/>
        </w:rPr>
        <w:t>無論依一般社會</w:t>
      </w:r>
      <w:proofErr w:type="gramStart"/>
      <w:r w:rsidR="00591DC2">
        <w:rPr>
          <w:rFonts w:hint="eastAsia"/>
          <w:b/>
        </w:rPr>
        <w:t>通念</w:t>
      </w:r>
      <w:proofErr w:type="gramEnd"/>
      <w:r w:rsidR="00591DC2">
        <w:rPr>
          <w:rFonts w:hint="eastAsia"/>
          <w:b/>
        </w:rPr>
        <w:t>或個案判斷，應有與民眾接觸及攜帶</w:t>
      </w:r>
      <w:r w:rsidR="001E188B" w:rsidRPr="001E188B">
        <w:rPr>
          <w:rFonts w:hint="eastAsia"/>
          <w:b/>
        </w:rPr>
        <w:t>微型攝影機（</w:t>
      </w:r>
      <w:r w:rsidR="008F68DE">
        <w:rPr>
          <w:rFonts w:hint="eastAsia"/>
          <w:b/>
        </w:rPr>
        <w:t>亦有稱</w:t>
      </w:r>
      <w:r w:rsidR="001E188B" w:rsidRPr="001E188B">
        <w:rPr>
          <w:rFonts w:hint="eastAsia"/>
          <w:b/>
        </w:rPr>
        <w:t>口香糖攝影機</w:t>
      </w:r>
      <w:r w:rsidR="00F67D3C">
        <w:rPr>
          <w:rFonts w:hint="eastAsia"/>
          <w:b/>
        </w:rPr>
        <w:t>、密錄器</w:t>
      </w:r>
      <w:r w:rsidR="001E188B" w:rsidRPr="001E188B">
        <w:rPr>
          <w:rFonts w:hint="eastAsia"/>
          <w:b/>
        </w:rPr>
        <w:t>）</w:t>
      </w:r>
      <w:r w:rsidR="00591DC2">
        <w:rPr>
          <w:rFonts w:hint="eastAsia"/>
          <w:b/>
        </w:rPr>
        <w:t>之必要。</w:t>
      </w:r>
      <w:proofErr w:type="gramStart"/>
      <w:r w:rsidR="00591DC2">
        <w:rPr>
          <w:rFonts w:hint="eastAsia"/>
          <w:b/>
        </w:rPr>
        <w:t>然</w:t>
      </w:r>
      <w:r w:rsidR="0034763C" w:rsidRPr="0034763C">
        <w:rPr>
          <w:rFonts w:hint="eastAsia"/>
          <w:b/>
        </w:rPr>
        <w:t>直至</w:t>
      </w:r>
      <w:proofErr w:type="gramEnd"/>
      <w:r w:rsidR="0034763C" w:rsidRPr="0034763C">
        <w:rPr>
          <w:rFonts w:hint="eastAsia"/>
          <w:b/>
        </w:rPr>
        <w:t>該分局偵查隊於111年12月31日22時01分掌握嫌疑車輛之位置緊急出勤</w:t>
      </w:r>
      <w:r w:rsidR="0034763C">
        <w:rPr>
          <w:rFonts w:hint="eastAsia"/>
          <w:b/>
        </w:rPr>
        <w:t>前，</w:t>
      </w:r>
      <w:r w:rsidR="001E188B">
        <w:rPr>
          <w:rFonts w:hint="eastAsia"/>
          <w:b/>
        </w:rPr>
        <w:t>已將近7</w:t>
      </w:r>
      <w:r w:rsidR="001E188B">
        <w:rPr>
          <w:b/>
        </w:rPr>
        <w:t>2</w:t>
      </w:r>
      <w:r w:rsidR="001E188B">
        <w:rPr>
          <w:rFonts w:hint="eastAsia"/>
          <w:b/>
        </w:rPr>
        <w:t>小時，本</w:t>
      </w:r>
      <w:r w:rsidR="005D1643" w:rsidRPr="005D1643">
        <w:rPr>
          <w:rFonts w:hint="eastAsia"/>
          <w:b/>
        </w:rPr>
        <w:t>應有充分準備、</w:t>
      </w:r>
      <w:proofErr w:type="gramStart"/>
      <w:r w:rsidR="005D1643" w:rsidRPr="005D1643">
        <w:rPr>
          <w:rFonts w:hint="eastAsia"/>
          <w:b/>
        </w:rPr>
        <w:t>測試</w:t>
      </w:r>
      <w:r w:rsidR="001C2779">
        <w:rPr>
          <w:rFonts w:hint="eastAsia"/>
          <w:b/>
        </w:rPr>
        <w:t>密錄</w:t>
      </w:r>
      <w:proofErr w:type="gramEnd"/>
      <w:r w:rsidR="001C2779">
        <w:rPr>
          <w:rFonts w:hint="eastAsia"/>
          <w:b/>
        </w:rPr>
        <w:t>器</w:t>
      </w:r>
      <w:r w:rsidR="005D1643" w:rsidRPr="005D1643">
        <w:rPr>
          <w:rFonts w:hint="eastAsia"/>
          <w:b/>
        </w:rPr>
        <w:t>之時間</w:t>
      </w:r>
      <w:r w:rsidR="005D1643">
        <w:rPr>
          <w:rFonts w:hint="eastAsia"/>
          <w:b/>
        </w:rPr>
        <w:t>，以</w:t>
      </w:r>
      <w:r w:rsidR="005436DC" w:rsidRPr="005436DC">
        <w:rPr>
          <w:rFonts w:hint="eastAsia"/>
          <w:b/>
        </w:rPr>
        <w:t>維護</w:t>
      </w:r>
      <w:r w:rsidR="007E212C">
        <w:rPr>
          <w:rFonts w:hint="eastAsia"/>
          <w:b/>
        </w:rPr>
        <w:t>後續</w:t>
      </w:r>
      <w:r w:rsidR="001C2779">
        <w:rPr>
          <w:rFonts w:hint="eastAsia"/>
          <w:b/>
        </w:rPr>
        <w:t>員警</w:t>
      </w:r>
      <w:r w:rsidR="007E212C">
        <w:rPr>
          <w:rFonts w:hint="eastAsia"/>
          <w:b/>
        </w:rPr>
        <w:t>執行司法警察、行政警察任務</w:t>
      </w:r>
      <w:r w:rsidR="001C2779">
        <w:rPr>
          <w:rFonts w:hint="eastAsia"/>
          <w:b/>
        </w:rPr>
        <w:t>時，</w:t>
      </w:r>
      <w:r w:rsidR="005436DC" w:rsidRPr="005436DC">
        <w:rPr>
          <w:rFonts w:hint="eastAsia"/>
          <w:b/>
        </w:rPr>
        <w:t>員警執勤安全及保障民眾權益</w:t>
      </w:r>
      <w:r w:rsidR="007E212C">
        <w:rPr>
          <w:rFonts w:hint="eastAsia"/>
          <w:b/>
        </w:rPr>
        <w:t>之</w:t>
      </w:r>
      <w:r w:rsidR="001C2779">
        <w:rPr>
          <w:rFonts w:hint="eastAsia"/>
          <w:b/>
        </w:rPr>
        <w:t>需</w:t>
      </w:r>
      <w:r w:rsidR="007E212C">
        <w:rPr>
          <w:rFonts w:hint="eastAsia"/>
          <w:b/>
        </w:rPr>
        <w:t>要，</w:t>
      </w:r>
      <w:r w:rsidR="004A5601" w:rsidRPr="00473087">
        <w:rPr>
          <w:rFonts w:hint="eastAsia"/>
          <w:b/>
        </w:rPr>
        <w:t>惟</w:t>
      </w:r>
      <w:r w:rsidR="005D1643">
        <w:rPr>
          <w:rFonts w:hint="eastAsia"/>
          <w:b/>
        </w:rPr>
        <w:t>該分局卻</w:t>
      </w:r>
      <w:r w:rsidR="004001DD" w:rsidRPr="00473087">
        <w:rPr>
          <w:rFonts w:hint="eastAsia"/>
          <w:b/>
        </w:rPr>
        <w:t>稱</w:t>
      </w:r>
      <w:r w:rsidR="00DA2C85" w:rsidRPr="00473087">
        <w:rPr>
          <w:rFonts w:hint="eastAsia"/>
          <w:b/>
        </w:rPr>
        <w:t>因</w:t>
      </w:r>
      <w:r w:rsidR="001C2779">
        <w:rPr>
          <w:rFonts w:hint="eastAsia"/>
          <w:b/>
        </w:rPr>
        <w:t>緊急出勤</w:t>
      </w:r>
      <w:r w:rsidR="00DA2C85" w:rsidRPr="00473087">
        <w:rPr>
          <w:rFonts w:hint="eastAsia"/>
          <w:b/>
        </w:rPr>
        <w:t>情況</w:t>
      </w:r>
      <w:r w:rsidR="000755F2" w:rsidRPr="00473087">
        <w:rPr>
          <w:rFonts w:hint="eastAsia"/>
          <w:b/>
        </w:rPr>
        <w:t>急迫而未及</w:t>
      </w:r>
      <w:proofErr w:type="gramStart"/>
      <w:r w:rsidR="000755F2" w:rsidRPr="00473087">
        <w:rPr>
          <w:rFonts w:hint="eastAsia"/>
          <w:b/>
        </w:rPr>
        <w:t>攜帶</w:t>
      </w:r>
      <w:r w:rsidR="00685121" w:rsidRPr="00473087">
        <w:rPr>
          <w:rFonts w:hint="eastAsia"/>
          <w:b/>
        </w:rPr>
        <w:t>密錄</w:t>
      </w:r>
      <w:proofErr w:type="gramEnd"/>
      <w:r w:rsidR="00685121" w:rsidRPr="00473087">
        <w:rPr>
          <w:rFonts w:hint="eastAsia"/>
          <w:b/>
        </w:rPr>
        <w:t>器</w:t>
      </w:r>
      <w:r w:rsidR="008A4170" w:rsidRPr="00473087">
        <w:rPr>
          <w:rFonts w:hint="eastAsia"/>
          <w:b/>
        </w:rPr>
        <w:t>，</w:t>
      </w:r>
      <w:r w:rsidR="001151E5">
        <w:rPr>
          <w:rFonts w:hint="eastAsia"/>
          <w:b/>
        </w:rPr>
        <w:t>因而導致該分局偵查隊</w:t>
      </w:r>
      <w:r w:rsidR="009C4940">
        <w:rPr>
          <w:rFonts w:hint="eastAsia"/>
          <w:b/>
        </w:rPr>
        <w:t>實施盤查、逮捕時</w:t>
      </w:r>
      <w:r w:rsidR="001151E5">
        <w:rPr>
          <w:rFonts w:hint="eastAsia"/>
          <w:b/>
        </w:rPr>
        <w:t>無法及時</w:t>
      </w:r>
      <w:r w:rsidR="009C4940">
        <w:rPr>
          <w:rFonts w:hint="eastAsia"/>
          <w:b/>
        </w:rPr>
        <w:t>全程</w:t>
      </w:r>
      <w:r w:rsidR="001151E5">
        <w:rPr>
          <w:rFonts w:hint="eastAsia"/>
          <w:b/>
        </w:rPr>
        <w:t>錄音錄影，反遭</w:t>
      </w:r>
      <w:proofErr w:type="gramStart"/>
      <w:r w:rsidR="009C4940">
        <w:rPr>
          <w:rFonts w:hint="eastAsia"/>
          <w:b/>
        </w:rPr>
        <w:t>莊武能</w:t>
      </w:r>
      <w:r w:rsidR="001151E5">
        <w:rPr>
          <w:rFonts w:hint="eastAsia"/>
          <w:b/>
        </w:rPr>
        <w:t>得藉</w:t>
      </w:r>
      <w:proofErr w:type="gramEnd"/>
      <w:r w:rsidR="001151E5">
        <w:rPr>
          <w:rFonts w:hint="eastAsia"/>
          <w:b/>
        </w:rPr>
        <w:t>此抨擊該分局偵查隊違法</w:t>
      </w:r>
      <w:r w:rsidR="009C4940">
        <w:rPr>
          <w:rFonts w:hint="eastAsia"/>
          <w:b/>
        </w:rPr>
        <w:t>執行職務。</w:t>
      </w:r>
      <w:r w:rsidR="009C4940" w:rsidRPr="009C4940">
        <w:rPr>
          <w:rFonts w:hint="eastAsia"/>
          <w:b/>
        </w:rPr>
        <w:t>該分局之作法</w:t>
      </w:r>
      <w:r w:rsidR="0093072D">
        <w:rPr>
          <w:rFonts w:hint="eastAsia"/>
          <w:b/>
        </w:rPr>
        <w:t>允宜有</w:t>
      </w:r>
      <w:r w:rsidR="009C4940" w:rsidRPr="009C4940">
        <w:rPr>
          <w:rFonts w:hint="eastAsia"/>
          <w:b/>
        </w:rPr>
        <w:t>檢討改進</w:t>
      </w:r>
      <w:r w:rsidR="0093072D">
        <w:rPr>
          <w:rFonts w:hint="eastAsia"/>
          <w:b/>
        </w:rPr>
        <w:t>之空間</w:t>
      </w:r>
      <w:r w:rsidR="009C4940" w:rsidRPr="009C4940">
        <w:rPr>
          <w:rFonts w:hint="eastAsia"/>
          <w:b/>
        </w:rPr>
        <w:t>。</w:t>
      </w:r>
    </w:p>
    <w:p w:rsidR="005F56A8" w:rsidRDefault="005F56A8" w:rsidP="00C75339">
      <w:pPr>
        <w:pStyle w:val="3"/>
        <w:spacing w:line="500" w:lineRule="exact"/>
      </w:pPr>
      <w:r>
        <w:rPr>
          <w:rFonts w:hint="eastAsia"/>
        </w:rPr>
        <w:t>相關法規：</w:t>
      </w:r>
    </w:p>
    <w:p w:rsidR="005F56A8" w:rsidRDefault="005F56A8" w:rsidP="00C75339">
      <w:pPr>
        <w:pStyle w:val="4"/>
        <w:spacing w:line="500" w:lineRule="exact"/>
      </w:pPr>
      <w:r>
        <w:rPr>
          <w:rFonts w:hint="eastAsia"/>
        </w:rPr>
        <w:t>警察職權行使法：</w:t>
      </w:r>
    </w:p>
    <w:p w:rsidR="00513B71" w:rsidRDefault="00513B71" w:rsidP="00C75339">
      <w:pPr>
        <w:pStyle w:val="5"/>
        <w:spacing w:line="500" w:lineRule="exact"/>
      </w:pPr>
      <w:r>
        <w:rPr>
          <w:rFonts w:hint="eastAsia"/>
        </w:rPr>
        <w:t>第4條：「（第1項）警察行使職權時，</w:t>
      </w:r>
      <w:proofErr w:type="gramStart"/>
      <w:r>
        <w:rPr>
          <w:rFonts w:hint="eastAsia"/>
        </w:rPr>
        <w:t>應著</w:t>
      </w:r>
      <w:proofErr w:type="gramEnd"/>
      <w:r>
        <w:rPr>
          <w:rFonts w:hint="eastAsia"/>
        </w:rPr>
        <w:t>制服或出示證件表明身分，並應告知事由。（第2項）警察未依前項規定行使職權者，人民得拒絕之。」</w:t>
      </w:r>
    </w:p>
    <w:p w:rsidR="005F56A8" w:rsidRDefault="005F56A8" w:rsidP="00C75339">
      <w:pPr>
        <w:pStyle w:val="5"/>
        <w:spacing w:line="500" w:lineRule="exact"/>
      </w:pPr>
      <w:r>
        <w:rPr>
          <w:rFonts w:hint="eastAsia"/>
        </w:rPr>
        <w:t>第6條</w:t>
      </w:r>
      <w:r w:rsidR="00BC53A9">
        <w:rPr>
          <w:rFonts w:hint="eastAsia"/>
        </w:rPr>
        <w:t>第1項</w:t>
      </w:r>
      <w:r>
        <w:rPr>
          <w:rFonts w:hint="eastAsia"/>
        </w:rPr>
        <w:t>：「</w:t>
      </w:r>
      <w:r w:rsidR="00BC53A9" w:rsidRPr="00BC53A9">
        <w:rPr>
          <w:rFonts w:hint="eastAsia"/>
        </w:rPr>
        <w:t>警察於公共場所或合法進入之場所，得對於下列各款之人查證其身分：一、合理懷疑其有犯罪之嫌疑或有犯罪之虞者。二、有事實足認其對已發生之犯罪或即將發生之犯罪知情者。三、有事實足認為防止其本人或他人生命、身體之具體危害，有查證其身分之必</w:t>
      </w:r>
      <w:r w:rsidR="00BC53A9" w:rsidRPr="00BC53A9">
        <w:rPr>
          <w:rFonts w:hint="eastAsia"/>
        </w:rPr>
        <w:lastRenderedPageBreak/>
        <w:t>要者。四、滯留於有事實足認有陰謀、預備、著手實施重大犯罪或有人犯藏匿之處所者。</w:t>
      </w:r>
      <w:r w:rsidR="00CC5DEB" w:rsidRPr="00CC5DEB">
        <w:rPr>
          <w:rFonts w:hint="eastAsia"/>
        </w:rPr>
        <w:t>五、滯留於應有停（居）留許可之處所，</w:t>
      </w:r>
      <w:proofErr w:type="gramStart"/>
      <w:r w:rsidR="00CC5DEB" w:rsidRPr="00CC5DEB">
        <w:rPr>
          <w:rFonts w:hint="eastAsia"/>
        </w:rPr>
        <w:t>而無停</w:t>
      </w:r>
      <w:proofErr w:type="gramEnd"/>
      <w:r w:rsidR="00CC5DEB" w:rsidRPr="00CC5DEB">
        <w:rPr>
          <w:rFonts w:hint="eastAsia"/>
        </w:rPr>
        <w:t>（居）留許可者。六、行經指定公共場所、路段及管制站者。</w:t>
      </w:r>
      <w:r>
        <w:rPr>
          <w:rFonts w:hint="eastAsia"/>
        </w:rPr>
        <w:t>」</w:t>
      </w:r>
    </w:p>
    <w:p w:rsidR="005F67B1" w:rsidRDefault="00CC5DEB" w:rsidP="00C75339">
      <w:pPr>
        <w:pStyle w:val="5"/>
        <w:spacing w:line="500" w:lineRule="exact"/>
      </w:pPr>
      <w:r>
        <w:rPr>
          <w:rFonts w:hint="eastAsia"/>
        </w:rPr>
        <w:t>第7條</w:t>
      </w:r>
      <w:r w:rsidR="004A589A">
        <w:rPr>
          <w:rFonts w:hint="eastAsia"/>
        </w:rPr>
        <w:t>：「（第1項）警察依前條規定，為查證人民身分，得採取下列之必要措施：一、攔停人、車、船及其他交通工具。二、詢問姓名、出生年月日、出生地、國籍、住居所及身分證統一編號等。三、令出示身分證明文件。</w:t>
      </w:r>
      <w:r w:rsidR="005F67B1">
        <w:rPr>
          <w:rFonts w:hint="eastAsia"/>
        </w:rPr>
        <w:t>四、若有明顯事實足認其有攜帶足以自殺、自傷或傷害他人生命或身體之物者，得檢查其身體及所攜帶之物。（第2項）</w:t>
      </w:r>
      <w:r w:rsidR="005F67B1" w:rsidRPr="005F67B1">
        <w:rPr>
          <w:rFonts w:hint="eastAsia"/>
        </w:rPr>
        <w:t>依前項第</w:t>
      </w:r>
      <w:r w:rsidR="003C0E10">
        <w:rPr>
          <w:rFonts w:hint="eastAsia"/>
        </w:rPr>
        <w:t>2</w:t>
      </w:r>
      <w:r w:rsidR="005F67B1" w:rsidRPr="005F67B1">
        <w:rPr>
          <w:rFonts w:hint="eastAsia"/>
        </w:rPr>
        <w:t>款、第</w:t>
      </w:r>
      <w:r w:rsidR="003C0E10">
        <w:rPr>
          <w:rFonts w:hint="eastAsia"/>
        </w:rPr>
        <w:t>3</w:t>
      </w:r>
      <w:r w:rsidR="005F67B1" w:rsidRPr="005F67B1">
        <w:rPr>
          <w:rFonts w:hint="eastAsia"/>
        </w:rPr>
        <w:t>款之方法顯然無法查證身分時，警察得將該人民帶往勤務處所查證；帶</w:t>
      </w:r>
      <w:proofErr w:type="gramStart"/>
      <w:r w:rsidR="005F67B1" w:rsidRPr="005F67B1">
        <w:rPr>
          <w:rFonts w:hint="eastAsia"/>
        </w:rPr>
        <w:t>往時非遇抗拒</w:t>
      </w:r>
      <w:proofErr w:type="gramEnd"/>
      <w:r w:rsidR="005F67B1" w:rsidRPr="005F67B1">
        <w:rPr>
          <w:rFonts w:hint="eastAsia"/>
        </w:rPr>
        <w:t>不得使用強制力，且其時間自</w:t>
      </w:r>
      <w:proofErr w:type="gramStart"/>
      <w:r w:rsidR="005F67B1" w:rsidRPr="005F67B1">
        <w:rPr>
          <w:rFonts w:hint="eastAsia"/>
        </w:rPr>
        <w:t>攔停</w:t>
      </w:r>
      <w:proofErr w:type="gramEnd"/>
      <w:r w:rsidR="005F67B1" w:rsidRPr="005F67B1">
        <w:rPr>
          <w:rFonts w:hint="eastAsia"/>
        </w:rPr>
        <w:t>起，不得逾</w:t>
      </w:r>
      <w:r w:rsidR="003C0E10">
        <w:rPr>
          <w:rFonts w:hint="eastAsia"/>
        </w:rPr>
        <w:t>3</w:t>
      </w:r>
      <w:r w:rsidR="005F67B1" w:rsidRPr="005F67B1">
        <w:rPr>
          <w:rFonts w:hint="eastAsia"/>
        </w:rPr>
        <w:t>小時，並應即向該管警察勤務指揮中心報告及通知其指定之親友或律師。</w:t>
      </w:r>
    </w:p>
    <w:p w:rsidR="005F67B1" w:rsidRDefault="005F67B1" w:rsidP="00C75339">
      <w:pPr>
        <w:pStyle w:val="5"/>
        <w:spacing w:line="500" w:lineRule="exact"/>
      </w:pPr>
      <w:r>
        <w:rPr>
          <w:rFonts w:hint="eastAsia"/>
        </w:rPr>
        <w:t>第8條：「（第1項）警察對於已發生危害或依客觀合理判斷易生危害之交通工具，得予以攔停並</w:t>
      </w:r>
      <w:proofErr w:type="gramStart"/>
      <w:r>
        <w:rPr>
          <w:rFonts w:hint="eastAsia"/>
        </w:rPr>
        <w:t>採</w:t>
      </w:r>
      <w:proofErr w:type="gramEnd"/>
      <w:r>
        <w:rPr>
          <w:rFonts w:hint="eastAsia"/>
        </w:rPr>
        <w:t>行下列措施：一、要求駕駛人或乘客出示相關證件或查證其身分。二、檢查引擎、車身號碼或其他足資識別之特徵。三、要求駕駛人接受酒精濃度測試之檢定。（第2項）</w:t>
      </w:r>
      <w:r w:rsidR="002B4022" w:rsidRPr="002B4022">
        <w:rPr>
          <w:rFonts w:hint="eastAsia"/>
        </w:rPr>
        <w:t>警察因前項交通工具之駕駛人或乘客有異常舉動而合理懷疑其將有危害行為時，得強制其離車；有事實足認其有犯罪之虞者，並得檢查交通工具。</w:t>
      </w:r>
      <w:r w:rsidR="003C0E10">
        <w:rPr>
          <w:rFonts w:hint="eastAsia"/>
        </w:rPr>
        <w:t>」</w:t>
      </w:r>
    </w:p>
    <w:p w:rsidR="005F67B1" w:rsidRDefault="00843EFD" w:rsidP="00C75339">
      <w:pPr>
        <w:pStyle w:val="4"/>
        <w:spacing w:line="500" w:lineRule="exact"/>
      </w:pPr>
      <w:r w:rsidRPr="00843EFD">
        <w:rPr>
          <w:rFonts w:hint="eastAsia"/>
        </w:rPr>
        <w:lastRenderedPageBreak/>
        <w:t>警察機關執勤使用微型攝影機及影音資料保存管理要點</w:t>
      </w:r>
      <w:r w:rsidR="003566FF">
        <w:rPr>
          <w:rFonts w:hint="eastAsia"/>
        </w:rPr>
        <w:t>（下稱</w:t>
      </w:r>
      <w:r w:rsidR="003566FF" w:rsidRPr="001B7951">
        <w:rPr>
          <w:rFonts w:hint="eastAsia"/>
        </w:rPr>
        <w:t>密錄器管理要點</w:t>
      </w:r>
      <w:r w:rsidR="003566FF">
        <w:rPr>
          <w:rFonts w:hint="eastAsia"/>
        </w:rPr>
        <w:t>）</w:t>
      </w:r>
      <w:r>
        <w:rPr>
          <w:rFonts w:hint="eastAsia"/>
        </w:rPr>
        <w:t>：</w:t>
      </w:r>
    </w:p>
    <w:p w:rsidR="005F67B1" w:rsidRDefault="00CE4AAA" w:rsidP="00C75339">
      <w:pPr>
        <w:pStyle w:val="5"/>
        <w:spacing w:line="500" w:lineRule="exact"/>
      </w:pPr>
      <w:r>
        <w:rPr>
          <w:rFonts w:hint="eastAsia"/>
        </w:rPr>
        <w:t>第1點：「</w:t>
      </w:r>
      <w:r w:rsidRPr="00CE4AAA">
        <w:rPr>
          <w:rFonts w:hint="eastAsia"/>
        </w:rPr>
        <w:t>內政部警政署（以下簡稱本署）為規範警察機關執勤使用微型攝影機（以下簡稱攝影機）及影音資料之保存管理，以維護員警執勤安全及保障民眾權益，特訂定本要點。</w:t>
      </w:r>
      <w:r>
        <w:rPr>
          <w:rFonts w:hint="eastAsia"/>
        </w:rPr>
        <w:t>」</w:t>
      </w:r>
    </w:p>
    <w:p w:rsidR="00377E17" w:rsidRDefault="00CE4AAA" w:rsidP="00C75339">
      <w:pPr>
        <w:pStyle w:val="5"/>
        <w:spacing w:line="500" w:lineRule="exact"/>
      </w:pPr>
      <w:r>
        <w:rPr>
          <w:rFonts w:hint="eastAsia"/>
        </w:rPr>
        <w:t>第3點：「</w:t>
      </w:r>
      <w:r w:rsidR="00377E17">
        <w:rPr>
          <w:rFonts w:hint="eastAsia"/>
        </w:rPr>
        <w:t>攝影機之使用，依下列規定辦理：（一）員警執行公務與民眾接觸前或依個案研判有開啟必要時即應開啟，並完整連續攝錄處理事件經過。（二）攝影機應於出勤前測試，確保功能正常；無法正常運作時，應即時報告主管辦理報修，攜行備用攝影機或協調借用其他攝影機，並登載於員警工作紀錄</w:t>
      </w:r>
      <w:proofErr w:type="gramStart"/>
      <w:r w:rsidR="00377E17">
        <w:rPr>
          <w:rFonts w:hint="eastAsia"/>
        </w:rPr>
        <w:t>簿</w:t>
      </w:r>
      <w:proofErr w:type="gramEnd"/>
      <w:r w:rsidR="00377E17">
        <w:rPr>
          <w:rFonts w:hint="eastAsia"/>
        </w:rPr>
        <w:t>備查。」</w:t>
      </w:r>
    </w:p>
    <w:p w:rsidR="00377E17" w:rsidRDefault="000D4641" w:rsidP="00C75339">
      <w:pPr>
        <w:pStyle w:val="5"/>
        <w:spacing w:line="500" w:lineRule="exact"/>
      </w:pPr>
      <w:r>
        <w:rPr>
          <w:rFonts w:hint="eastAsia"/>
        </w:rPr>
        <w:t>第7點</w:t>
      </w:r>
      <w:r w:rsidR="009C0F38">
        <w:rPr>
          <w:rFonts w:hint="eastAsia"/>
        </w:rPr>
        <w:t>第4款：「</w:t>
      </w:r>
      <w:r w:rsidR="009C0F38" w:rsidRPr="009C0F38">
        <w:rPr>
          <w:rFonts w:hint="eastAsia"/>
        </w:rPr>
        <w:t>執行本要點之獎懲規定如下：</w:t>
      </w:r>
      <w:r w:rsidR="00A55B88">
        <w:rPr>
          <w:rFonts w:hint="eastAsia"/>
        </w:rPr>
        <w:t>…</w:t>
      </w:r>
      <w:proofErr w:type="gramStart"/>
      <w:r w:rsidR="00A55B88">
        <w:rPr>
          <w:rFonts w:hint="eastAsia"/>
        </w:rPr>
        <w:t>…</w:t>
      </w:r>
      <w:proofErr w:type="gramEnd"/>
      <w:r w:rsidR="00A55B88">
        <w:rPr>
          <w:rFonts w:hint="eastAsia"/>
        </w:rPr>
        <w:t>（四）</w:t>
      </w:r>
      <w:r w:rsidR="00A55B88" w:rsidRPr="00A55B88">
        <w:rPr>
          <w:rFonts w:hint="eastAsia"/>
        </w:rPr>
        <w:t>員警遭民眾檢舉，經調閱執勤影音資料查證執勤無疏失，且經分局審查無誤者，於嘉獎範圍內獎勵；除不可歸責於員警之事由外，經查未依規定攝錄、建檔或保存者，視疏失情節予以檢討</w:t>
      </w:r>
      <w:proofErr w:type="gramStart"/>
      <w:r w:rsidR="00A55B88" w:rsidRPr="00A55B88">
        <w:rPr>
          <w:rFonts w:hint="eastAsia"/>
        </w:rPr>
        <w:t>改進或議處</w:t>
      </w:r>
      <w:proofErr w:type="gramEnd"/>
      <w:r w:rsidR="00A55B88" w:rsidRPr="00A55B88">
        <w:rPr>
          <w:rFonts w:hint="eastAsia"/>
        </w:rPr>
        <w:t>。</w:t>
      </w:r>
      <w:r w:rsidR="009C0F38">
        <w:rPr>
          <w:rFonts w:hint="eastAsia"/>
        </w:rPr>
        <w:t>」</w:t>
      </w:r>
    </w:p>
    <w:p w:rsidR="001C68C1" w:rsidRDefault="001C68C1" w:rsidP="00C75339">
      <w:pPr>
        <w:pStyle w:val="3"/>
        <w:spacing w:line="500" w:lineRule="exact"/>
      </w:pPr>
      <w:r>
        <w:rPr>
          <w:rFonts w:hint="eastAsia"/>
        </w:rPr>
        <w:t>橫山分局偵查隊接獲報案、</w:t>
      </w:r>
      <w:proofErr w:type="gramStart"/>
      <w:r>
        <w:rPr>
          <w:rFonts w:hint="eastAsia"/>
        </w:rPr>
        <w:t>掌握情資</w:t>
      </w:r>
      <w:proofErr w:type="gramEnd"/>
      <w:r>
        <w:rPr>
          <w:rFonts w:hint="eastAsia"/>
        </w:rPr>
        <w:t>、實施盤查、逮捕時之事實經過</w:t>
      </w:r>
      <w:r>
        <w:rPr>
          <w:rStyle w:val="aff3"/>
        </w:rPr>
        <w:footnoteReference w:id="6"/>
      </w:r>
      <w:r>
        <w:rPr>
          <w:rFonts w:hint="eastAsia"/>
        </w:rPr>
        <w:t>：</w:t>
      </w:r>
    </w:p>
    <w:p w:rsidR="00492250" w:rsidRDefault="00492250" w:rsidP="00EB63C1">
      <w:pPr>
        <w:pStyle w:val="5"/>
        <w:spacing w:line="500" w:lineRule="exact"/>
      </w:pPr>
      <w:r>
        <w:rPr>
          <w:rFonts w:hint="eastAsia"/>
        </w:rPr>
        <w:t>1</w:t>
      </w:r>
      <w:r>
        <w:t>11</w:t>
      </w:r>
      <w:r>
        <w:rPr>
          <w:rFonts w:hint="eastAsia"/>
        </w:rPr>
        <w:t>年1</w:t>
      </w:r>
      <w:r>
        <w:t>2</w:t>
      </w:r>
      <w:r>
        <w:rPr>
          <w:rFonts w:hint="eastAsia"/>
        </w:rPr>
        <w:t>月28日</w:t>
      </w:r>
      <w:r w:rsidRPr="006468C6">
        <w:rPr>
          <w:rFonts w:hint="eastAsia"/>
        </w:rPr>
        <w:t>23時30分</w:t>
      </w:r>
      <w:r>
        <w:rPr>
          <w:rFonts w:hint="eastAsia"/>
        </w:rPr>
        <w:t>，橫山分局</w:t>
      </w:r>
      <w:r w:rsidRPr="006468C6">
        <w:rPr>
          <w:rFonts w:hint="eastAsia"/>
        </w:rPr>
        <w:t>接獲</w:t>
      </w:r>
      <w:r w:rsidR="00DF28AD">
        <w:rPr>
          <w:rFonts w:hint="eastAsia"/>
        </w:rPr>
        <w:t>張男</w:t>
      </w:r>
      <w:r w:rsidRPr="006468C6">
        <w:rPr>
          <w:rFonts w:hint="eastAsia"/>
        </w:rPr>
        <w:t>報案遂立案偵查。</w:t>
      </w:r>
    </w:p>
    <w:p w:rsidR="00492250" w:rsidRDefault="00492250" w:rsidP="00EB63C1">
      <w:pPr>
        <w:pStyle w:val="5"/>
        <w:spacing w:line="500" w:lineRule="exact"/>
      </w:pPr>
      <w:r>
        <w:rPr>
          <w:rFonts w:hint="eastAsia"/>
        </w:rPr>
        <w:t>1</w:t>
      </w:r>
      <w:r>
        <w:t>11</w:t>
      </w:r>
      <w:r>
        <w:rPr>
          <w:rFonts w:hint="eastAsia"/>
        </w:rPr>
        <w:t>年12月29日1</w:t>
      </w:r>
      <w:r>
        <w:t>0</w:t>
      </w:r>
      <w:r>
        <w:rPr>
          <w:rFonts w:hint="eastAsia"/>
        </w:rPr>
        <w:t>時3</w:t>
      </w:r>
      <w:r>
        <w:t>0</w:t>
      </w:r>
      <w:r>
        <w:rPr>
          <w:rFonts w:hint="eastAsia"/>
        </w:rPr>
        <w:t>分，橫山分局偵查隊向臺灣新竹地方法院申請</w:t>
      </w:r>
      <w:r w:rsidR="00DF28AD">
        <w:rPr>
          <w:rFonts w:hint="eastAsia"/>
        </w:rPr>
        <w:t>高女</w:t>
      </w:r>
      <w:r>
        <w:rPr>
          <w:rFonts w:hint="eastAsia"/>
        </w:rPr>
        <w:t>之手機門號通聯及</w:t>
      </w:r>
      <w:r>
        <w:rPr>
          <w:rFonts w:hint="eastAsia"/>
        </w:rPr>
        <w:lastRenderedPageBreak/>
        <w:t>手機即定位置調取票，並設定</w:t>
      </w:r>
      <w:r w:rsidR="00DF28AD">
        <w:rPr>
          <w:rFonts w:hint="eastAsia"/>
        </w:rPr>
        <w:t>高女</w:t>
      </w:r>
      <w:r w:rsidRPr="008B744D">
        <w:rPr>
          <w:rFonts w:hint="eastAsia"/>
        </w:rPr>
        <w:t>所有自小客車</w:t>
      </w:r>
      <w:r w:rsidR="00B1476E">
        <w:rPr>
          <w:rFonts w:hint="eastAsia"/>
        </w:rPr>
        <w:t>OOO-OOOO</w:t>
      </w:r>
      <w:r w:rsidRPr="008B744D">
        <w:rPr>
          <w:rFonts w:hint="eastAsia"/>
        </w:rPr>
        <w:t>號</w:t>
      </w:r>
      <w:r>
        <w:rPr>
          <w:rFonts w:hint="eastAsia"/>
        </w:rPr>
        <w:t>車牌辨識通報系統。</w:t>
      </w:r>
    </w:p>
    <w:p w:rsidR="00492250" w:rsidRDefault="00492250" w:rsidP="00EB63C1">
      <w:pPr>
        <w:pStyle w:val="5"/>
        <w:spacing w:line="500" w:lineRule="exact"/>
      </w:pPr>
      <w:r>
        <w:rPr>
          <w:rFonts w:hint="eastAsia"/>
        </w:rPr>
        <w:t>1</w:t>
      </w:r>
      <w:r>
        <w:t>11</w:t>
      </w:r>
      <w:r>
        <w:rPr>
          <w:rFonts w:hint="eastAsia"/>
        </w:rPr>
        <w:t>年1</w:t>
      </w:r>
      <w:r>
        <w:t>2</w:t>
      </w:r>
      <w:r>
        <w:rPr>
          <w:rFonts w:hint="eastAsia"/>
        </w:rPr>
        <w:t>月31日2</w:t>
      </w:r>
      <w:r>
        <w:t>0</w:t>
      </w:r>
      <w:r>
        <w:rPr>
          <w:rFonts w:hint="eastAsia"/>
        </w:rPr>
        <w:t>時0</w:t>
      </w:r>
      <w:r>
        <w:t>1</w:t>
      </w:r>
      <w:r>
        <w:rPr>
          <w:rFonts w:hint="eastAsia"/>
        </w:rPr>
        <w:t>分，橫山分局追蹤</w:t>
      </w:r>
      <w:r w:rsidR="00B1476E">
        <w:rPr>
          <w:rFonts w:hint="eastAsia"/>
        </w:rPr>
        <w:t>OOO-OOOO</w:t>
      </w:r>
      <w:r>
        <w:rPr>
          <w:rFonts w:hint="eastAsia"/>
        </w:rPr>
        <w:t>號汽車進入橫山</w:t>
      </w:r>
      <w:proofErr w:type="gramStart"/>
      <w:r>
        <w:rPr>
          <w:rFonts w:hint="eastAsia"/>
        </w:rPr>
        <w:t>分局橫村派出所</w:t>
      </w:r>
      <w:proofErr w:type="gramEnd"/>
      <w:r>
        <w:rPr>
          <w:rFonts w:hint="eastAsia"/>
        </w:rPr>
        <w:t>轄區，並即時定位</w:t>
      </w:r>
      <w:r w:rsidR="00DF28AD">
        <w:rPr>
          <w:rFonts w:hint="eastAsia"/>
        </w:rPr>
        <w:t>高女</w:t>
      </w:r>
      <w:r>
        <w:rPr>
          <w:rFonts w:hint="eastAsia"/>
        </w:rPr>
        <w:t>手機，位置吻合。</w:t>
      </w:r>
    </w:p>
    <w:p w:rsidR="00492250" w:rsidRDefault="00492250" w:rsidP="00492250">
      <w:pPr>
        <w:pStyle w:val="5"/>
        <w:numPr>
          <w:ilvl w:val="4"/>
          <w:numId w:val="1"/>
        </w:numPr>
        <w:spacing w:line="500" w:lineRule="exact"/>
      </w:pPr>
      <w:r>
        <w:rPr>
          <w:rFonts w:hint="eastAsia"/>
        </w:rPr>
        <w:t>1</w:t>
      </w:r>
      <w:r>
        <w:t>11</w:t>
      </w:r>
      <w:r>
        <w:rPr>
          <w:rFonts w:hint="eastAsia"/>
        </w:rPr>
        <w:t>年1</w:t>
      </w:r>
      <w:r>
        <w:t>2</w:t>
      </w:r>
      <w:r>
        <w:rPr>
          <w:rFonts w:hint="eastAsia"/>
        </w:rPr>
        <w:t>月31日2</w:t>
      </w:r>
      <w:r>
        <w:t>2</w:t>
      </w:r>
      <w:r>
        <w:rPr>
          <w:rFonts w:hint="eastAsia"/>
        </w:rPr>
        <w:t>時0</w:t>
      </w:r>
      <w:r>
        <w:t>2</w:t>
      </w:r>
      <w:r>
        <w:rPr>
          <w:rFonts w:hint="eastAsia"/>
        </w:rPr>
        <w:t>分橫山分局偵查隊緊急出勤、領取裝備（未攜帶槍械及密錄器），隊長</w:t>
      </w:r>
      <w:proofErr w:type="gramStart"/>
      <w:r>
        <w:rPr>
          <w:rFonts w:hint="eastAsia"/>
        </w:rPr>
        <w:t>朱義政率分隊長</w:t>
      </w:r>
      <w:proofErr w:type="gramEnd"/>
      <w:r>
        <w:rPr>
          <w:rFonts w:hint="eastAsia"/>
        </w:rPr>
        <w:t>曾文城駕駛B</w:t>
      </w:r>
      <w:r>
        <w:t>EP-1327</w:t>
      </w:r>
      <w:r>
        <w:rPr>
          <w:rFonts w:hint="eastAsia"/>
        </w:rPr>
        <w:t>號偵防車1部、</w:t>
      </w:r>
      <w:r w:rsidRPr="000A224B">
        <w:rPr>
          <w:rFonts w:hint="eastAsia"/>
        </w:rPr>
        <w:t>警員陳彥甫</w:t>
      </w:r>
      <w:r>
        <w:rPr>
          <w:rFonts w:hint="eastAsia"/>
        </w:rPr>
        <w:t>、警員楊怡安（</w:t>
      </w:r>
      <w:proofErr w:type="gramStart"/>
      <w:r>
        <w:rPr>
          <w:rFonts w:hint="eastAsia"/>
        </w:rPr>
        <w:t>身</w:t>
      </w:r>
      <w:proofErr w:type="gramEnd"/>
      <w:r w:rsidRPr="00B42E8E">
        <w:rPr>
          <w:rFonts w:hint="eastAsia"/>
        </w:rPr>
        <w:t>著帶有警察</w:t>
      </w:r>
      <w:r>
        <w:rPr>
          <w:rFonts w:hint="eastAsia"/>
        </w:rPr>
        <w:t>及</w:t>
      </w:r>
      <w:r w:rsidRPr="00B42E8E">
        <w:rPr>
          <w:rFonts w:hint="eastAsia"/>
        </w:rPr>
        <w:t>POLICE字樣之</w:t>
      </w:r>
      <w:r>
        <w:rPr>
          <w:rFonts w:hint="eastAsia"/>
        </w:rPr>
        <w:t>防彈</w:t>
      </w:r>
      <w:r w:rsidRPr="00B42E8E">
        <w:rPr>
          <w:rFonts w:hint="eastAsia"/>
        </w:rPr>
        <w:t>背心）</w:t>
      </w:r>
      <w:r>
        <w:rPr>
          <w:rFonts w:hint="eastAsia"/>
        </w:rPr>
        <w:t>駕駛B</w:t>
      </w:r>
      <w:r>
        <w:t>HA-5695</w:t>
      </w:r>
      <w:r>
        <w:rPr>
          <w:rFonts w:hint="eastAsia"/>
        </w:rPr>
        <w:t>號偵防車，共2部偵防車前往可能地點出勤。</w:t>
      </w:r>
    </w:p>
    <w:p w:rsidR="00492250" w:rsidRDefault="00492250" w:rsidP="00492250">
      <w:pPr>
        <w:pStyle w:val="5"/>
        <w:numPr>
          <w:ilvl w:val="4"/>
          <w:numId w:val="1"/>
        </w:numPr>
        <w:spacing w:line="500" w:lineRule="exact"/>
      </w:pPr>
      <w:proofErr w:type="gramStart"/>
      <w:r>
        <w:rPr>
          <w:rFonts w:hint="eastAsia"/>
        </w:rPr>
        <w:t>嗣</w:t>
      </w:r>
      <w:proofErr w:type="gramEnd"/>
      <w:r>
        <w:rPr>
          <w:rFonts w:hint="eastAsia"/>
        </w:rPr>
        <w:t>隊長朱義政考慮現場狀況不明，恐有安全之虞，復再請偵查佐蔡坤政駕駛B</w:t>
      </w:r>
      <w:r>
        <w:t>FF-8302</w:t>
      </w:r>
      <w:r>
        <w:rPr>
          <w:rFonts w:hint="eastAsia"/>
        </w:rPr>
        <w:t>號偵防車，配戴手槍1把前往協助支援（未攜帶密錄器），共同前往攔截圍捕。</w:t>
      </w:r>
    </w:p>
    <w:p w:rsidR="00492250" w:rsidRPr="002669B1" w:rsidRDefault="00492250" w:rsidP="00492250">
      <w:pPr>
        <w:pStyle w:val="5"/>
        <w:numPr>
          <w:ilvl w:val="4"/>
          <w:numId w:val="1"/>
        </w:numPr>
        <w:spacing w:line="500" w:lineRule="exact"/>
      </w:pPr>
      <w:r w:rsidRPr="002669B1">
        <w:rPr>
          <w:rFonts w:hint="eastAsia"/>
        </w:rPr>
        <w:t>111年12月31日22時40分，橫山分局偵查隊於</w:t>
      </w:r>
      <w:r w:rsidR="0050399E">
        <w:rPr>
          <w:rFonts w:hint="eastAsia"/>
        </w:rPr>
        <w:t>OOO旅館</w:t>
      </w:r>
      <w:r w:rsidRPr="002669B1">
        <w:rPr>
          <w:rFonts w:hint="eastAsia"/>
        </w:rPr>
        <w:t>發現</w:t>
      </w:r>
      <w:r w:rsidR="00B1476E">
        <w:rPr>
          <w:rFonts w:hint="eastAsia"/>
        </w:rPr>
        <w:t>OOO-OOOO</w:t>
      </w:r>
      <w:r w:rsidRPr="002669B1">
        <w:rPr>
          <w:rFonts w:hint="eastAsia"/>
        </w:rPr>
        <w:t>號汽車，</w:t>
      </w:r>
      <w:r w:rsidR="00DF28AD">
        <w:rPr>
          <w:rFonts w:hint="eastAsia"/>
        </w:rPr>
        <w:t>高女</w:t>
      </w:r>
      <w:r w:rsidRPr="002669B1">
        <w:rPr>
          <w:rFonts w:hint="eastAsia"/>
        </w:rPr>
        <w:t>先下車步行至</w:t>
      </w:r>
      <w:r w:rsidR="0050399E">
        <w:rPr>
          <w:rFonts w:hint="eastAsia"/>
        </w:rPr>
        <w:t>OOO旅館</w:t>
      </w:r>
      <w:r w:rsidRPr="002669B1">
        <w:rPr>
          <w:rFonts w:hint="eastAsia"/>
        </w:rPr>
        <w:t>辦公室，隊長朱義政見狀遂通知同仁前去攔檢</w:t>
      </w:r>
      <w:r w:rsidR="00B1476E">
        <w:rPr>
          <w:rFonts w:hint="eastAsia"/>
        </w:rPr>
        <w:t>OOO-OOOO</w:t>
      </w:r>
      <w:r w:rsidRPr="002669B1">
        <w:rPr>
          <w:rFonts w:hint="eastAsia"/>
        </w:rPr>
        <w:t>號車輛，自己前往</w:t>
      </w:r>
      <w:r w:rsidR="0050399E">
        <w:rPr>
          <w:rFonts w:hint="eastAsia"/>
        </w:rPr>
        <w:t>OOO旅館</w:t>
      </w:r>
      <w:r w:rsidRPr="002669B1">
        <w:rPr>
          <w:rFonts w:hint="eastAsia"/>
        </w:rPr>
        <w:t>櫃檯前表明警察身分，尋找</w:t>
      </w:r>
      <w:r w:rsidR="00DF28AD">
        <w:rPr>
          <w:rFonts w:hint="eastAsia"/>
        </w:rPr>
        <w:t>高女</w:t>
      </w:r>
      <w:r w:rsidRPr="002669B1">
        <w:rPr>
          <w:rFonts w:hint="eastAsia"/>
        </w:rPr>
        <w:t>瞭解狀況。</w:t>
      </w:r>
    </w:p>
    <w:p w:rsidR="00492250" w:rsidRDefault="00492250" w:rsidP="00492250">
      <w:pPr>
        <w:pStyle w:val="5"/>
        <w:numPr>
          <w:ilvl w:val="4"/>
          <w:numId w:val="1"/>
        </w:numPr>
        <w:spacing w:line="500" w:lineRule="exact"/>
      </w:pPr>
      <w:r>
        <w:t>1</w:t>
      </w:r>
      <w:r w:rsidRPr="001B7951">
        <w:rPr>
          <w:rFonts w:hint="eastAsia"/>
        </w:rPr>
        <w:t>11年12月31日</w:t>
      </w:r>
      <w:r>
        <w:t>22</w:t>
      </w:r>
      <w:r w:rsidRPr="001B7951">
        <w:rPr>
          <w:rFonts w:hint="eastAsia"/>
        </w:rPr>
        <w:t>時50分許，莊武能未熄火在</w:t>
      </w:r>
      <w:r w:rsidR="0050399E">
        <w:rPr>
          <w:rFonts w:hint="eastAsia"/>
        </w:rPr>
        <w:t>OOO旅館</w:t>
      </w:r>
      <w:r w:rsidRPr="001B7951">
        <w:rPr>
          <w:rFonts w:hint="eastAsia"/>
        </w:rPr>
        <w:t>停車場等待</w:t>
      </w:r>
      <w:r w:rsidR="00DF28AD">
        <w:rPr>
          <w:rFonts w:hint="eastAsia"/>
        </w:rPr>
        <w:t>高女</w:t>
      </w:r>
      <w:r>
        <w:rPr>
          <w:rFonts w:hint="eastAsia"/>
        </w:rPr>
        <w:t>。</w:t>
      </w:r>
    </w:p>
    <w:p w:rsidR="00492250" w:rsidRPr="00F1561A" w:rsidRDefault="00492250" w:rsidP="00492250">
      <w:pPr>
        <w:pStyle w:val="5"/>
        <w:numPr>
          <w:ilvl w:val="4"/>
          <w:numId w:val="1"/>
        </w:numPr>
        <w:spacing w:line="500" w:lineRule="exact"/>
      </w:pPr>
      <w:r>
        <w:t>111</w:t>
      </w:r>
      <w:r>
        <w:rPr>
          <w:rFonts w:hint="eastAsia"/>
        </w:rPr>
        <w:t>年12月31日2</w:t>
      </w:r>
      <w:r>
        <w:t>2</w:t>
      </w:r>
      <w:r>
        <w:rPr>
          <w:rFonts w:hint="eastAsia"/>
        </w:rPr>
        <w:t>時5</w:t>
      </w:r>
      <w:r>
        <w:t>0</w:t>
      </w:r>
      <w:r>
        <w:rPr>
          <w:rFonts w:hint="eastAsia"/>
        </w:rPr>
        <w:t>分5</w:t>
      </w:r>
      <w:r>
        <w:t>0</w:t>
      </w:r>
      <w:r>
        <w:rPr>
          <w:rFonts w:hint="eastAsia"/>
        </w:rPr>
        <w:t>秒至5</w:t>
      </w:r>
      <w:r>
        <w:t>5</w:t>
      </w:r>
      <w:r>
        <w:rPr>
          <w:rFonts w:hint="eastAsia"/>
        </w:rPr>
        <w:t>秒，</w:t>
      </w:r>
      <w:r w:rsidRPr="001B7951">
        <w:rPr>
          <w:rFonts w:hint="eastAsia"/>
        </w:rPr>
        <w:t>警</w:t>
      </w:r>
      <w:r>
        <w:rPr>
          <w:rFonts w:hint="eastAsia"/>
        </w:rPr>
        <w:t>員</w:t>
      </w:r>
      <w:r w:rsidRPr="001B7951">
        <w:rPr>
          <w:rFonts w:hint="eastAsia"/>
        </w:rPr>
        <w:t>楊怡安</w:t>
      </w:r>
      <w:r w:rsidRPr="007C79C6">
        <w:rPr>
          <w:rFonts w:hint="eastAsia"/>
        </w:rPr>
        <w:t>（</w:t>
      </w:r>
      <w:proofErr w:type="gramStart"/>
      <w:r w:rsidRPr="007C79C6">
        <w:rPr>
          <w:rFonts w:hint="eastAsia"/>
        </w:rPr>
        <w:t>身著</w:t>
      </w:r>
      <w:proofErr w:type="gramEnd"/>
      <w:r w:rsidRPr="007C79C6">
        <w:rPr>
          <w:rFonts w:hint="eastAsia"/>
        </w:rPr>
        <w:t>帶有警察及POLICE字樣之防彈背心）</w:t>
      </w:r>
      <w:r w:rsidRPr="001B7951">
        <w:rPr>
          <w:rFonts w:hint="eastAsia"/>
        </w:rPr>
        <w:t>，自BHA-5695號</w:t>
      </w:r>
      <w:r w:rsidR="00EB05AB">
        <w:rPr>
          <w:rFonts w:hint="eastAsia"/>
        </w:rPr>
        <w:t>偵防車下車</w:t>
      </w:r>
      <w:r>
        <w:rPr>
          <w:rFonts w:hint="eastAsia"/>
        </w:rPr>
        <w:t>快步上</w:t>
      </w:r>
      <w:r w:rsidRPr="001B7951">
        <w:rPr>
          <w:rFonts w:hint="eastAsia"/>
        </w:rPr>
        <w:t>前喝令駕駛莊武能下車</w:t>
      </w:r>
      <w:r>
        <w:rPr>
          <w:rFonts w:hint="eastAsia"/>
        </w:rPr>
        <w:t>（警員楊怡安職務報告表示有高喊「警察、下車」），</w:t>
      </w:r>
      <w:r w:rsidRPr="001B7951">
        <w:rPr>
          <w:rFonts w:hint="eastAsia"/>
        </w:rPr>
        <w:t>欲實施盤查</w:t>
      </w:r>
      <w:r>
        <w:rPr>
          <w:rFonts w:hint="eastAsia"/>
        </w:rPr>
        <w:t>，並跑至</w:t>
      </w:r>
      <w:r w:rsidRPr="00634325">
        <w:rPr>
          <w:rFonts w:hint="eastAsia"/>
        </w:rPr>
        <w:t>左側</w:t>
      </w:r>
      <w:r w:rsidRPr="00634325">
        <w:rPr>
          <w:rFonts w:hint="eastAsia"/>
        </w:rPr>
        <w:lastRenderedPageBreak/>
        <w:t>即駕駛</w:t>
      </w:r>
      <w:proofErr w:type="gramStart"/>
      <w:r w:rsidRPr="00634325">
        <w:rPr>
          <w:rFonts w:hint="eastAsia"/>
        </w:rPr>
        <w:t>座旁持警</w:t>
      </w:r>
      <w:proofErr w:type="gramEnd"/>
      <w:r w:rsidRPr="00634325">
        <w:rPr>
          <w:rFonts w:hint="eastAsia"/>
        </w:rPr>
        <w:t>棍敲擊車窗</w:t>
      </w:r>
      <w:r>
        <w:rPr>
          <w:rFonts w:hint="eastAsia"/>
        </w:rPr>
        <w:t>。</w:t>
      </w:r>
    </w:p>
    <w:p w:rsidR="00492250" w:rsidRDefault="00492250" w:rsidP="00EB63C1">
      <w:pPr>
        <w:pStyle w:val="5"/>
        <w:numPr>
          <w:ilvl w:val="4"/>
          <w:numId w:val="1"/>
        </w:numPr>
        <w:spacing w:line="500" w:lineRule="exact"/>
      </w:pPr>
      <w:r>
        <w:rPr>
          <w:rFonts w:hint="eastAsia"/>
        </w:rPr>
        <w:t>1</w:t>
      </w:r>
      <w:r>
        <w:t>11</w:t>
      </w:r>
      <w:r>
        <w:rPr>
          <w:rFonts w:hint="eastAsia"/>
        </w:rPr>
        <w:t>年12月31日2</w:t>
      </w:r>
      <w:r>
        <w:t>2</w:t>
      </w:r>
      <w:r>
        <w:rPr>
          <w:rFonts w:hint="eastAsia"/>
        </w:rPr>
        <w:t>時50分5</w:t>
      </w:r>
      <w:r>
        <w:t>6</w:t>
      </w:r>
      <w:r>
        <w:rPr>
          <w:rFonts w:hint="eastAsia"/>
        </w:rPr>
        <w:t>秒至5</w:t>
      </w:r>
      <w:r>
        <w:t>3</w:t>
      </w:r>
      <w:r>
        <w:rPr>
          <w:rFonts w:hint="eastAsia"/>
        </w:rPr>
        <w:t>分0</w:t>
      </w:r>
      <w:r>
        <w:t>3</w:t>
      </w:r>
      <w:r>
        <w:rPr>
          <w:rFonts w:hint="eastAsia"/>
        </w:rPr>
        <w:t>秒：</w:t>
      </w:r>
    </w:p>
    <w:p w:rsidR="00492250" w:rsidRPr="00F1561A" w:rsidRDefault="00492250" w:rsidP="00EB63C1">
      <w:pPr>
        <w:pStyle w:val="6"/>
        <w:spacing w:line="500" w:lineRule="exact"/>
      </w:pPr>
      <w:r>
        <w:rPr>
          <w:rFonts w:hint="eastAsia"/>
        </w:rPr>
        <w:t>莊武能拒不開車門，且持續試圖以前、後行駛之方式，逃離前往圍捕之員警。</w:t>
      </w:r>
    </w:p>
    <w:p w:rsidR="00492250" w:rsidRPr="00F1561A" w:rsidRDefault="00492250" w:rsidP="00EB63C1">
      <w:pPr>
        <w:pStyle w:val="6"/>
        <w:spacing w:line="500" w:lineRule="exact"/>
      </w:pPr>
      <w:r w:rsidRPr="005F26C1">
        <w:rPr>
          <w:rFonts w:hint="eastAsia"/>
        </w:rPr>
        <w:t>過程中除</w:t>
      </w:r>
      <w:r>
        <w:rPr>
          <w:rFonts w:hint="eastAsia"/>
        </w:rPr>
        <w:t>警員</w:t>
      </w:r>
      <w:r w:rsidRPr="005F26C1">
        <w:rPr>
          <w:rFonts w:hint="eastAsia"/>
        </w:rPr>
        <w:t>楊怡安持續以警棍敲擊車窗外，</w:t>
      </w:r>
      <w:r>
        <w:rPr>
          <w:rFonts w:hint="eastAsia"/>
        </w:rPr>
        <w:t>偵查</w:t>
      </w:r>
      <w:proofErr w:type="gramStart"/>
      <w:r>
        <w:rPr>
          <w:rFonts w:hint="eastAsia"/>
        </w:rPr>
        <w:t>佐</w:t>
      </w:r>
      <w:proofErr w:type="gramEnd"/>
      <w:r w:rsidRPr="005F26C1">
        <w:rPr>
          <w:rFonts w:hint="eastAsia"/>
        </w:rPr>
        <w:t>蔡坤政則</w:t>
      </w:r>
      <w:r>
        <w:rPr>
          <w:rFonts w:hint="eastAsia"/>
        </w:rPr>
        <w:t>對空鳴槍6發</w:t>
      </w:r>
      <w:r w:rsidRPr="005F26C1">
        <w:rPr>
          <w:rFonts w:hint="eastAsia"/>
        </w:rPr>
        <w:t>示警，並朝</w:t>
      </w:r>
      <w:r w:rsidR="00B1476E">
        <w:rPr>
          <w:rFonts w:hint="eastAsia"/>
        </w:rPr>
        <w:t>OOO-OOOO</w:t>
      </w:r>
      <w:r w:rsidR="00503E07">
        <w:rPr>
          <w:rFonts w:hint="eastAsia"/>
        </w:rPr>
        <w:t>號</w:t>
      </w:r>
      <w:r w:rsidRPr="005F26C1">
        <w:rPr>
          <w:rFonts w:hint="eastAsia"/>
        </w:rPr>
        <w:t>汽車左前輪射擊3發子彈（警方表示誤擊中</w:t>
      </w:r>
      <w:r w:rsidR="00B1476E">
        <w:rPr>
          <w:rFonts w:hint="eastAsia"/>
        </w:rPr>
        <w:t>OOO-OOOO</w:t>
      </w:r>
      <w:r w:rsidRPr="005F26C1">
        <w:rPr>
          <w:rFonts w:hint="eastAsia"/>
        </w:rPr>
        <w:t>號汽車前擋風玻璃2發）、分隊長</w:t>
      </w:r>
      <w:r>
        <w:rPr>
          <w:rFonts w:hint="eastAsia"/>
        </w:rPr>
        <w:t>曾文城</w:t>
      </w:r>
      <w:r w:rsidRPr="005F26C1">
        <w:rPr>
          <w:rFonts w:hint="eastAsia"/>
        </w:rPr>
        <w:t>於職務報告中則表示試圖拉</w:t>
      </w:r>
      <w:r w:rsidR="00B1476E">
        <w:rPr>
          <w:rFonts w:hint="eastAsia"/>
        </w:rPr>
        <w:t>OOO-OOOO</w:t>
      </w:r>
      <w:r w:rsidRPr="005F26C1">
        <w:rPr>
          <w:rFonts w:hint="eastAsia"/>
        </w:rPr>
        <w:t>號</w:t>
      </w:r>
      <w:r>
        <w:rPr>
          <w:rFonts w:hint="eastAsia"/>
        </w:rPr>
        <w:t>汽車</w:t>
      </w:r>
      <w:r w:rsidRPr="005F26C1">
        <w:rPr>
          <w:rFonts w:hint="eastAsia"/>
        </w:rPr>
        <w:t>右後門把，惟車門屬於上鎖狀態無法開啟。過程中警員楊怡安、偵查</w:t>
      </w:r>
      <w:proofErr w:type="gramStart"/>
      <w:r w:rsidRPr="005F26C1">
        <w:rPr>
          <w:rFonts w:hint="eastAsia"/>
        </w:rPr>
        <w:t>佐</w:t>
      </w:r>
      <w:proofErr w:type="gramEnd"/>
      <w:r w:rsidRPr="005F26C1">
        <w:rPr>
          <w:rFonts w:hint="eastAsia"/>
        </w:rPr>
        <w:t>蔡坤政、分隊長</w:t>
      </w:r>
      <w:r>
        <w:rPr>
          <w:rFonts w:hint="eastAsia"/>
        </w:rPr>
        <w:t>曾文城</w:t>
      </w:r>
      <w:r w:rsidRPr="005F26C1">
        <w:rPr>
          <w:rFonts w:hint="eastAsia"/>
        </w:rPr>
        <w:t>之職務報告中均強調三員</w:t>
      </w:r>
      <w:proofErr w:type="gramStart"/>
      <w:r w:rsidRPr="005F26C1">
        <w:rPr>
          <w:rFonts w:hint="eastAsia"/>
        </w:rPr>
        <w:t>都有</w:t>
      </w:r>
      <w:proofErr w:type="gramEnd"/>
      <w:r w:rsidRPr="005F26C1">
        <w:rPr>
          <w:rFonts w:hint="eastAsia"/>
        </w:rPr>
        <w:t>喊「警察、下車」。</w:t>
      </w:r>
    </w:p>
    <w:p w:rsidR="00492250" w:rsidRPr="00F1561A" w:rsidRDefault="00492250" w:rsidP="00EB63C1">
      <w:pPr>
        <w:pStyle w:val="6"/>
        <w:spacing w:line="500" w:lineRule="exact"/>
      </w:pPr>
      <w:r>
        <w:rPr>
          <w:rFonts w:hint="eastAsia"/>
        </w:rPr>
        <w:t>莊武能逃離過程先向前撞到停車場之民眾停放之</w:t>
      </w:r>
      <w:r w:rsidR="00E40236">
        <w:rPr>
          <w:rFonts w:hint="eastAsia"/>
        </w:rPr>
        <w:t>OOO-OOOO</w:t>
      </w:r>
      <w:r>
        <w:rPr>
          <w:rFonts w:hint="eastAsia"/>
        </w:rPr>
        <w:t>號汽車，再向後倒車時與向前堵在後方之BFF-8302號</w:t>
      </w:r>
      <w:proofErr w:type="gramStart"/>
      <w:r>
        <w:rPr>
          <w:rFonts w:hint="eastAsia"/>
        </w:rPr>
        <w:t>偵</w:t>
      </w:r>
      <w:proofErr w:type="gramEnd"/>
      <w:r>
        <w:rPr>
          <w:rFonts w:hint="eastAsia"/>
        </w:rPr>
        <w:t>防車發生擦撞，且致BFF</w:t>
      </w:r>
      <w:r>
        <w:t>-8302</w:t>
      </w:r>
      <w:r>
        <w:rPr>
          <w:rFonts w:hint="eastAsia"/>
        </w:rPr>
        <w:t>號偵防車前方保險桿與車燈毀損。</w:t>
      </w:r>
    </w:p>
    <w:p w:rsidR="00492250" w:rsidRPr="00F1561A" w:rsidRDefault="00492250" w:rsidP="00492250">
      <w:pPr>
        <w:pStyle w:val="6"/>
        <w:numPr>
          <w:ilvl w:val="5"/>
          <w:numId w:val="1"/>
        </w:numPr>
        <w:spacing w:line="500" w:lineRule="exact"/>
      </w:pPr>
      <w:proofErr w:type="gramStart"/>
      <w:r>
        <w:rPr>
          <w:rFonts w:hint="eastAsia"/>
        </w:rPr>
        <w:t>嗣</w:t>
      </w:r>
      <w:proofErr w:type="gramEnd"/>
      <w:r>
        <w:rPr>
          <w:rFonts w:hint="eastAsia"/>
        </w:rPr>
        <w:t>莊武能因所駕駛之</w:t>
      </w:r>
      <w:r w:rsidR="00B1476E">
        <w:rPr>
          <w:rFonts w:hint="eastAsia"/>
        </w:rPr>
        <w:t>OOO-OOOO</w:t>
      </w:r>
      <w:r w:rsidR="00503E07">
        <w:rPr>
          <w:rFonts w:hint="eastAsia"/>
        </w:rPr>
        <w:t>號</w:t>
      </w:r>
      <w:r>
        <w:rPr>
          <w:rFonts w:hint="eastAsia"/>
        </w:rPr>
        <w:t>汽車遭前（民眾停放之</w:t>
      </w:r>
      <w:r w:rsidR="00E40236">
        <w:rPr>
          <w:rFonts w:hint="eastAsia"/>
        </w:rPr>
        <w:t>OOO-OOOO</w:t>
      </w:r>
      <w:r w:rsidRPr="001C0B6A">
        <w:rPr>
          <w:rFonts w:hint="eastAsia"/>
        </w:rPr>
        <w:t>號</w:t>
      </w:r>
      <w:r>
        <w:rPr>
          <w:rFonts w:hint="eastAsia"/>
        </w:rPr>
        <w:t>汽車）、後（</w:t>
      </w:r>
      <w:r w:rsidRPr="001C0B6A">
        <w:rPr>
          <w:rFonts w:hint="eastAsia"/>
        </w:rPr>
        <w:t>BFF-8302號偵防車</w:t>
      </w:r>
      <w:r>
        <w:rPr>
          <w:rFonts w:hint="eastAsia"/>
        </w:rPr>
        <w:t>）、右（B</w:t>
      </w:r>
      <w:r>
        <w:t>HA-5695</w:t>
      </w:r>
      <w:r>
        <w:rPr>
          <w:rFonts w:hint="eastAsia"/>
        </w:rPr>
        <w:t>號偵防車）三方包夾，無路可退，方下車為員警當場逮捕。過程造成警員楊怡安破</w:t>
      </w:r>
      <w:proofErr w:type="gramStart"/>
      <w:r>
        <w:rPr>
          <w:rFonts w:hint="eastAsia"/>
        </w:rPr>
        <w:t>窗時手部遭</w:t>
      </w:r>
      <w:proofErr w:type="gramEnd"/>
      <w:r>
        <w:rPr>
          <w:rFonts w:hint="eastAsia"/>
        </w:rPr>
        <w:t>玻璃割傷，莊武能未受傷。</w:t>
      </w:r>
    </w:p>
    <w:p w:rsidR="00492250" w:rsidRDefault="00492250" w:rsidP="00492250">
      <w:pPr>
        <w:pStyle w:val="5"/>
        <w:numPr>
          <w:ilvl w:val="4"/>
          <w:numId w:val="1"/>
        </w:numPr>
        <w:spacing w:line="500" w:lineRule="exact"/>
      </w:pPr>
      <w:r>
        <w:rPr>
          <w:rFonts w:hint="eastAsia"/>
        </w:rPr>
        <w:t>因橫山分局</w:t>
      </w:r>
      <w:r w:rsidRPr="004A0CF5">
        <w:rPr>
          <w:rFonts w:hint="eastAsia"/>
        </w:rPr>
        <w:t>無</w:t>
      </w:r>
      <w:proofErr w:type="gramStart"/>
      <w:r w:rsidRPr="004A0CF5">
        <w:rPr>
          <w:rFonts w:hint="eastAsia"/>
        </w:rPr>
        <w:t>密錄器攝</w:t>
      </w:r>
      <w:proofErr w:type="gramEnd"/>
      <w:r w:rsidRPr="004A0CF5">
        <w:rPr>
          <w:rFonts w:hint="eastAsia"/>
        </w:rPr>
        <w:t>錄完整連續處理之影音，反遭莊</w:t>
      </w:r>
      <w:r>
        <w:rPr>
          <w:rFonts w:hint="eastAsia"/>
        </w:rPr>
        <w:t>武能於嗣後行政調查、偵審過程中</w:t>
      </w:r>
      <w:r w:rsidRPr="004A0CF5">
        <w:rPr>
          <w:rFonts w:hint="eastAsia"/>
        </w:rPr>
        <w:t>質疑</w:t>
      </w:r>
      <w:r>
        <w:rPr>
          <w:rFonts w:hint="eastAsia"/>
        </w:rPr>
        <w:t>橫山分局偵查隊</w:t>
      </w:r>
      <w:r w:rsidRPr="004A0CF5">
        <w:rPr>
          <w:rFonts w:hint="eastAsia"/>
        </w:rPr>
        <w:t>盤查</w:t>
      </w:r>
      <w:r>
        <w:rPr>
          <w:rFonts w:hint="eastAsia"/>
        </w:rPr>
        <w:t>、</w:t>
      </w:r>
      <w:r w:rsidRPr="004A0CF5">
        <w:rPr>
          <w:rFonts w:hint="eastAsia"/>
        </w:rPr>
        <w:t>逮捕之過程未依法</w:t>
      </w:r>
      <w:r w:rsidRPr="004A0CF5">
        <w:rPr>
          <w:rFonts w:hint="eastAsia"/>
        </w:rPr>
        <w:lastRenderedPageBreak/>
        <w:t>執行職務，如未經盤查、未事先表明警察身分、未先使用非強制力方式、未開門</w:t>
      </w:r>
      <w:r>
        <w:rPr>
          <w:rFonts w:hint="eastAsia"/>
        </w:rPr>
        <w:t>、</w:t>
      </w:r>
      <w:r w:rsidRPr="004A0CF5">
        <w:rPr>
          <w:rFonts w:hint="eastAsia"/>
        </w:rPr>
        <w:t>未敲門</w:t>
      </w:r>
      <w:proofErr w:type="gramStart"/>
      <w:r w:rsidRPr="004A0CF5">
        <w:rPr>
          <w:rFonts w:hint="eastAsia"/>
        </w:rPr>
        <w:t>直接夾車</w:t>
      </w:r>
      <w:proofErr w:type="gramEnd"/>
      <w:r w:rsidRPr="004A0CF5">
        <w:rPr>
          <w:rFonts w:hint="eastAsia"/>
        </w:rPr>
        <w:t>破窗、開槍射擊駕駛座、違反比例原則</w:t>
      </w:r>
      <w:r>
        <w:rPr>
          <w:rFonts w:hint="eastAsia"/>
        </w:rPr>
        <w:t>等。</w:t>
      </w:r>
    </w:p>
    <w:p w:rsidR="00704A4A" w:rsidRDefault="00B9706E" w:rsidP="00C75339">
      <w:pPr>
        <w:pStyle w:val="3"/>
        <w:spacing w:line="500" w:lineRule="exact"/>
      </w:pPr>
      <w:r>
        <w:rPr>
          <w:rFonts w:hint="eastAsia"/>
        </w:rPr>
        <w:t>橫山分局偵查隊於本案實施拘提、逮捕之過程中，事前並未準備、</w:t>
      </w:r>
      <w:proofErr w:type="gramStart"/>
      <w:r>
        <w:rPr>
          <w:rFonts w:hint="eastAsia"/>
        </w:rPr>
        <w:t>測試密錄器</w:t>
      </w:r>
      <w:proofErr w:type="gramEnd"/>
      <w:r w:rsidR="00704A4A">
        <w:rPr>
          <w:rFonts w:hint="eastAsia"/>
        </w:rPr>
        <w:t>，致</w:t>
      </w:r>
      <w:r w:rsidR="00704A4A" w:rsidRPr="00704A4A">
        <w:rPr>
          <w:rFonts w:hint="eastAsia"/>
        </w:rPr>
        <w:t>無</w:t>
      </w:r>
      <w:proofErr w:type="gramStart"/>
      <w:r w:rsidR="00704A4A" w:rsidRPr="00704A4A">
        <w:rPr>
          <w:rFonts w:hint="eastAsia"/>
        </w:rPr>
        <w:t>密錄器</w:t>
      </w:r>
      <w:proofErr w:type="gramEnd"/>
      <w:r w:rsidR="00704A4A" w:rsidRPr="00704A4A">
        <w:rPr>
          <w:rFonts w:hint="eastAsia"/>
        </w:rPr>
        <w:t>攝錄完整連續處理之影音</w:t>
      </w:r>
      <w:r w:rsidR="00704A4A">
        <w:rPr>
          <w:rFonts w:hint="eastAsia"/>
        </w:rPr>
        <w:t>，容有疏失：</w:t>
      </w:r>
    </w:p>
    <w:p w:rsidR="002870CD" w:rsidRDefault="002870CD" w:rsidP="00C75339">
      <w:pPr>
        <w:pStyle w:val="4"/>
        <w:spacing w:line="500" w:lineRule="exact"/>
      </w:pPr>
      <w:r>
        <w:rPr>
          <w:rFonts w:hint="eastAsia"/>
        </w:rPr>
        <w:t>內政部警政</w:t>
      </w:r>
      <w:proofErr w:type="gramStart"/>
      <w:r>
        <w:rPr>
          <w:rFonts w:hint="eastAsia"/>
        </w:rPr>
        <w:t>署函復本</w:t>
      </w:r>
      <w:proofErr w:type="gramEnd"/>
      <w:r>
        <w:rPr>
          <w:rFonts w:hint="eastAsia"/>
        </w:rPr>
        <w:t>院表示：</w:t>
      </w:r>
    </w:p>
    <w:p w:rsidR="007B28A5" w:rsidRPr="001B7951" w:rsidRDefault="007B28A5" w:rsidP="00C75339">
      <w:pPr>
        <w:pStyle w:val="5"/>
        <w:spacing w:line="500" w:lineRule="exact"/>
      </w:pPr>
      <w:proofErr w:type="gramStart"/>
      <w:r w:rsidRPr="001B7951">
        <w:rPr>
          <w:rFonts w:hint="eastAsia"/>
        </w:rPr>
        <w:t>依據本署110年11月8日修訂</w:t>
      </w:r>
      <w:r w:rsidR="00831A0A" w:rsidRPr="001B7951">
        <w:rPr>
          <w:rFonts w:hint="eastAsia"/>
        </w:rPr>
        <w:t>密錄</w:t>
      </w:r>
      <w:proofErr w:type="gramEnd"/>
      <w:r w:rsidR="00831A0A" w:rsidRPr="001B7951">
        <w:rPr>
          <w:rFonts w:hint="eastAsia"/>
        </w:rPr>
        <w:t>器管理要點</w:t>
      </w:r>
      <w:r w:rsidRPr="001B7951">
        <w:rPr>
          <w:rFonts w:hint="eastAsia"/>
        </w:rPr>
        <w:t>第3點第1款規定，員警執行公務與民眾接觸前或依個案研判有開啟必要時即應開啟，並完整連續攝錄處理事件經過。</w:t>
      </w:r>
    </w:p>
    <w:p w:rsidR="007B28A5" w:rsidRPr="001B7951" w:rsidRDefault="007B28A5" w:rsidP="00C75339">
      <w:pPr>
        <w:pStyle w:val="5"/>
        <w:spacing w:line="500" w:lineRule="exact"/>
      </w:pPr>
      <w:r w:rsidRPr="001B7951">
        <w:rPr>
          <w:rFonts w:hint="eastAsia"/>
        </w:rPr>
        <w:t>關於新竹縣政府警察局所稱員警「未及時</w:t>
      </w:r>
      <w:proofErr w:type="gramStart"/>
      <w:r w:rsidRPr="001B7951">
        <w:rPr>
          <w:rFonts w:hint="eastAsia"/>
        </w:rPr>
        <w:t>攜帶密錄器</w:t>
      </w:r>
      <w:proofErr w:type="gramEnd"/>
      <w:r w:rsidRPr="001B7951">
        <w:rPr>
          <w:rFonts w:hint="eastAsia"/>
        </w:rPr>
        <w:t>」故</w:t>
      </w:r>
      <w:proofErr w:type="gramStart"/>
      <w:r w:rsidRPr="001B7951">
        <w:rPr>
          <w:rFonts w:hint="eastAsia"/>
        </w:rPr>
        <w:t>無密錄</w:t>
      </w:r>
      <w:proofErr w:type="gramEnd"/>
      <w:r w:rsidRPr="001B7951">
        <w:rPr>
          <w:rFonts w:hint="eastAsia"/>
        </w:rPr>
        <w:t>器影像乙節：</w:t>
      </w:r>
    </w:p>
    <w:p w:rsidR="007B28A5" w:rsidRPr="001B7951" w:rsidRDefault="007B28A5" w:rsidP="00C75339">
      <w:pPr>
        <w:pStyle w:val="6"/>
        <w:spacing w:line="500" w:lineRule="exact"/>
      </w:pPr>
      <w:proofErr w:type="gramStart"/>
      <w:r w:rsidRPr="001B7951">
        <w:rPr>
          <w:rFonts w:hint="eastAsia"/>
        </w:rPr>
        <w:t>查密錄</w:t>
      </w:r>
      <w:proofErr w:type="gramEnd"/>
      <w:r w:rsidRPr="001B7951">
        <w:rPr>
          <w:rFonts w:hint="eastAsia"/>
        </w:rPr>
        <w:t>器管理要點係為維護員警執勤安全及保障民眾權益，規定員警執勤且與民眾接觸或有開啟必要時，即應開啟微型攝影機，並完整連續攝錄，非以勤務性質（行政或刑事）作為是否攝錄之依據。</w:t>
      </w:r>
    </w:p>
    <w:p w:rsidR="007B28A5" w:rsidRPr="001B7951" w:rsidRDefault="007B28A5" w:rsidP="00C75339">
      <w:pPr>
        <w:pStyle w:val="6"/>
        <w:spacing w:line="500" w:lineRule="exact"/>
      </w:pPr>
      <w:r w:rsidRPr="001B7951">
        <w:rPr>
          <w:rFonts w:hint="eastAsia"/>
        </w:rPr>
        <w:t>本案仍應依客觀事實考量「個案現場急迫狀況」及「裝備狀況」，評估現場情境是否確有難以進行記錄佐證之情事。</w:t>
      </w:r>
    </w:p>
    <w:p w:rsidR="007B28A5" w:rsidRDefault="001C461B" w:rsidP="00C75339">
      <w:pPr>
        <w:pStyle w:val="6"/>
        <w:spacing w:line="500" w:lineRule="exact"/>
      </w:pPr>
      <w:r w:rsidRPr="001C461B">
        <w:rPr>
          <w:rFonts w:hint="eastAsia"/>
        </w:rPr>
        <w:t>經查新竹縣政府警察局橫山分局偵查隊員警</w:t>
      </w:r>
      <w:proofErr w:type="gramStart"/>
      <w:r w:rsidRPr="001C461B">
        <w:rPr>
          <w:rFonts w:hint="eastAsia"/>
        </w:rPr>
        <w:t>偵辦旨揭案件</w:t>
      </w:r>
      <w:proofErr w:type="gramEnd"/>
      <w:r w:rsidRPr="001C461B">
        <w:rPr>
          <w:rFonts w:hint="eastAsia"/>
        </w:rPr>
        <w:t>，發現涉案車輛進入轄區時，手機位置與車輛移動方向相同，若不即時前往追捕，恐錯失良機，後續難以掌握犯嫌行蹤，故緊急出勤前往攔查，疏未攜帶微型攝影機，雖</w:t>
      </w:r>
      <w:proofErr w:type="gramStart"/>
      <w:r w:rsidRPr="001C461B">
        <w:rPr>
          <w:rFonts w:hint="eastAsia"/>
        </w:rPr>
        <w:t>與</w:t>
      </w:r>
      <w:r w:rsidR="003566FF" w:rsidRPr="001B7951">
        <w:rPr>
          <w:rFonts w:hint="eastAsia"/>
        </w:rPr>
        <w:t>密錄</w:t>
      </w:r>
      <w:proofErr w:type="gramEnd"/>
      <w:r w:rsidR="003566FF" w:rsidRPr="001B7951">
        <w:rPr>
          <w:rFonts w:hint="eastAsia"/>
        </w:rPr>
        <w:t>器管理要點</w:t>
      </w:r>
      <w:r w:rsidRPr="001C461B">
        <w:rPr>
          <w:rFonts w:hint="eastAsia"/>
        </w:rPr>
        <w:t>規定不符，惟現</w:t>
      </w:r>
      <w:r w:rsidRPr="001C461B">
        <w:rPr>
          <w:rFonts w:hint="eastAsia"/>
        </w:rPr>
        <w:lastRenderedPageBreak/>
        <w:t>場仍有行車紀錄器得以佐證犯罪事實，業予檢討改進，並列入案例教育加強宣導。</w:t>
      </w:r>
    </w:p>
    <w:p w:rsidR="0086791C" w:rsidRDefault="0086791C" w:rsidP="00C75339">
      <w:pPr>
        <w:pStyle w:val="4"/>
        <w:spacing w:line="500" w:lineRule="exact"/>
      </w:pPr>
      <w:r>
        <w:rPr>
          <w:rFonts w:hint="eastAsia"/>
        </w:rPr>
        <w:t>橫山分局</w:t>
      </w:r>
      <w:r w:rsidR="000F5581">
        <w:rPr>
          <w:rFonts w:hint="eastAsia"/>
        </w:rPr>
        <w:t>出席</w:t>
      </w:r>
      <w:r>
        <w:rPr>
          <w:rFonts w:hint="eastAsia"/>
        </w:rPr>
        <w:t>本院</w:t>
      </w:r>
      <w:r w:rsidR="000F5581">
        <w:rPr>
          <w:rFonts w:hint="eastAsia"/>
        </w:rPr>
        <w:t>詢問會議時</w:t>
      </w:r>
      <w:r w:rsidR="009E6E3F">
        <w:rPr>
          <w:rFonts w:hint="eastAsia"/>
        </w:rPr>
        <w:t>表示：</w:t>
      </w:r>
    </w:p>
    <w:p w:rsidR="009E6E3F" w:rsidRDefault="000F5581" w:rsidP="00C75339">
      <w:pPr>
        <w:pStyle w:val="5"/>
        <w:spacing w:line="500" w:lineRule="exact"/>
      </w:pPr>
      <w:r>
        <w:rPr>
          <w:rFonts w:hint="eastAsia"/>
        </w:rPr>
        <w:t>會前書面意見：</w:t>
      </w:r>
    </w:p>
    <w:p w:rsidR="000F5581" w:rsidRPr="001B7951" w:rsidRDefault="000F5581" w:rsidP="00C75339">
      <w:pPr>
        <w:pStyle w:val="6"/>
        <w:spacing w:line="500" w:lineRule="exact"/>
      </w:pPr>
      <w:r w:rsidRPr="001B7951">
        <w:rPr>
          <w:rFonts w:hint="eastAsia"/>
        </w:rPr>
        <w:t>本分局員警</w:t>
      </w:r>
      <w:proofErr w:type="gramStart"/>
      <w:r w:rsidRPr="001B7951">
        <w:rPr>
          <w:rFonts w:hint="eastAsia"/>
        </w:rPr>
        <w:t>辦理旨揭案件</w:t>
      </w:r>
      <w:proofErr w:type="gramEnd"/>
      <w:r w:rsidRPr="001B7951">
        <w:rPr>
          <w:rFonts w:hint="eastAsia"/>
        </w:rPr>
        <w:t>未攜帶微型攝影機，係因涉案車輛突然進入本轄，且研判同案</w:t>
      </w:r>
      <w:r w:rsidR="00DF28AD">
        <w:rPr>
          <w:rFonts w:hint="eastAsia"/>
        </w:rPr>
        <w:t>高女</w:t>
      </w:r>
      <w:r w:rsidRPr="001B7951">
        <w:rPr>
          <w:rFonts w:hint="eastAsia"/>
        </w:rPr>
        <w:t>遭挾持於車上，有人身安全之虞，為即時前往現場實施攔停、盤查及檢查等偵查作為及保護民眾安全，故同仁緊急出勤，確屬急迫狀況，惟本案仍有現場行車紀錄器佐證涉案之犯罪情事。</w:t>
      </w:r>
      <w:proofErr w:type="gramStart"/>
      <w:r w:rsidRPr="001B7951">
        <w:rPr>
          <w:rFonts w:hint="eastAsia"/>
        </w:rPr>
        <w:t>爰</w:t>
      </w:r>
      <w:proofErr w:type="gramEnd"/>
      <w:r w:rsidRPr="001B7951">
        <w:rPr>
          <w:rFonts w:hint="eastAsia"/>
        </w:rPr>
        <w:t>本案本分局員警偵辦刑事案件於微型攝影機之使用，疏失情節尚屬輕微，予以檢討改進。</w:t>
      </w:r>
    </w:p>
    <w:p w:rsidR="000F5581" w:rsidRPr="001B7951" w:rsidRDefault="000F5581" w:rsidP="00C75339">
      <w:pPr>
        <w:pStyle w:val="6"/>
        <w:spacing w:line="500" w:lineRule="exact"/>
      </w:pPr>
      <w:r w:rsidRPr="001B7951">
        <w:rPr>
          <w:rFonts w:hint="eastAsia"/>
        </w:rPr>
        <w:t>本案本分局偵查隊（刑事警察人員）於本案件調查時，依警察職權行使法所為警察職權，如查證身分、蒐集資料、攔</w:t>
      </w:r>
      <w:proofErr w:type="gramStart"/>
      <w:r w:rsidRPr="001B7951">
        <w:rPr>
          <w:rFonts w:hint="eastAsia"/>
        </w:rPr>
        <w:t>停車輛時</w:t>
      </w:r>
      <w:proofErr w:type="gramEnd"/>
      <w:r w:rsidRPr="001B7951">
        <w:rPr>
          <w:rFonts w:hint="eastAsia"/>
        </w:rPr>
        <w:t>，刑事警察人員確實如</w:t>
      </w:r>
      <w:proofErr w:type="gramStart"/>
      <w:r w:rsidRPr="001B7951">
        <w:rPr>
          <w:rFonts w:hint="eastAsia"/>
        </w:rPr>
        <w:t>警政署函</w:t>
      </w:r>
      <w:proofErr w:type="gramEnd"/>
      <w:r w:rsidRPr="001B7951">
        <w:rPr>
          <w:rFonts w:hint="eastAsia"/>
        </w:rPr>
        <w:t>復意旨，</w:t>
      </w:r>
      <w:proofErr w:type="gramStart"/>
      <w:r w:rsidRPr="001B7951">
        <w:rPr>
          <w:rFonts w:hint="eastAsia"/>
        </w:rPr>
        <w:t>有</w:t>
      </w:r>
      <w:r w:rsidR="0099028F" w:rsidRPr="001B7951">
        <w:rPr>
          <w:rFonts w:hint="eastAsia"/>
        </w:rPr>
        <w:t>密錄</w:t>
      </w:r>
      <w:proofErr w:type="gramEnd"/>
      <w:r w:rsidR="0099028F" w:rsidRPr="001B7951">
        <w:rPr>
          <w:rFonts w:hint="eastAsia"/>
        </w:rPr>
        <w:t>器管理要點</w:t>
      </w:r>
      <w:r w:rsidRPr="001B7951">
        <w:rPr>
          <w:rFonts w:hint="eastAsia"/>
        </w:rPr>
        <w:t>之適用。惟本分局偵查隊於111年12月28日23時30分獲報本案，即依刑事訴訟法第230條第2項、231條第2項規定開始展開犯罪調查（恐嚇取財），即有刑事訴訟程序之適用，至12月31日20時01分</w:t>
      </w:r>
      <w:proofErr w:type="gramStart"/>
      <w:r w:rsidRPr="001B7951">
        <w:rPr>
          <w:rFonts w:hint="eastAsia"/>
        </w:rPr>
        <w:t>期間，</w:t>
      </w:r>
      <w:proofErr w:type="gramEnd"/>
      <w:r w:rsidRPr="001B7951">
        <w:rPr>
          <w:rFonts w:hint="eastAsia"/>
        </w:rPr>
        <w:t>本分局偵查</w:t>
      </w:r>
      <w:r w:rsidR="00565CF9">
        <w:rPr>
          <w:rFonts w:hint="eastAsia"/>
        </w:rPr>
        <w:t>隊</w:t>
      </w:r>
      <w:r w:rsidRPr="001B7951">
        <w:rPr>
          <w:rFonts w:hint="eastAsia"/>
        </w:rPr>
        <w:t>依刑事訴訟法規定調閱嫌疑人通聯、查詢嫌疑人車等調查過程，</w:t>
      </w:r>
      <w:proofErr w:type="gramStart"/>
      <w:r w:rsidRPr="001B7951">
        <w:rPr>
          <w:rFonts w:hint="eastAsia"/>
        </w:rPr>
        <w:t>均未</w:t>
      </w:r>
      <w:proofErr w:type="gramEnd"/>
      <w:r w:rsidRPr="001B7951">
        <w:rPr>
          <w:rFonts w:hint="eastAsia"/>
        </w:rPr>
        <w:t>有與涉嫌人接觸情形，此調查期間應</w:t>
      </w:r>
      <w:proofErr w:type="gramStart"/>
      <w:r w:rsidRPr="001B7951">
        <w:rPr>
          <w:rFonts w:hint="eastAsia"/>
        </w:rPr>
        <w:t>無</w:t>
      </w:r>
      <w:r w:rsidR="006E6E1A" w:rsidRPr="001B7951">
        <w:rPr>
          <w:rFonts w:hint="eastAsia"/>
        </w:rPr>
        <w:t>密錄</w:t>
      </w:r>
      <w:proofErr w:type="gramEnd"/>
      <w:r w:rsidR="006E6E1A" w:rsidRPr="001B7951">
        <w:rPr>
          <w:rFonts w:hint="eastAsia"/>
        </w:rPr>
        <w:t>器管理要點</w:t>
      </w:r>
      <w:r w:rsidRPr="001B7951">
        <w:rPr>
          <w:rFonts w:hint="eastAsia"/>
        </w:rPr>
        <w:t>之適用。</w:t>
      </w:r>
    </w:p>
    <w:p w:rsidR="000F5581" w:rsidRPr="001B7951" w:rsidRDefault="000F5581" w:rsidP="00C75339">
      <w:pPr>
        <w:pStyle w:val="6"/>
        <w:spacing w:line="500" w:lineRule="exact"/>
      </w:pPr>
      <w:r w:rsidRPr="001B7951">
        <w:rPr>
          <w:rFonts w:hint="eastAsia"/>
        </w:rPr>
        <w:t>至111年12月31日20時01分本分局因查詢車</w:t>
      </w:r>
      <w:r w:rsidRPr="001B7951">
        <w:rPr>
          <w:rFonts w:hint="eastAsia"/>
        </w:rPr>
        <w:lastRenderedPageBreak/>
        <w:t>輛辨識系統，得知嫌車輛進入本</w:t>
      </w:r>
      <w:proofErr w:type="gramStart"/>
      <w:r w:rsidRPr="001B7951">
        <w:rPr>
          <w:rFonts w:hint="eastAsia"/>
        </w:rPr>
        <w:t>轄</w:t>
      </w:r>
      <w:proofErr w:type="gramEnd"/>
      <w:r w:rsidRPr="001B7951">
        <w:rPr>
          <w:rFonts w:hint="eastAsia"/>
        </w:rPr>
        <w:t>，隨即召集專案人員緊急出勤，前往可疑地點實施欲盤查涉案車輛，後於同年月日20時40分於</w:t>
      </w:r>
      <w:r w:rsidR="0050399E">
        <w:rPr>
          <w:rFonts w:hint="eastAsia"/>
        </w:rPr>
        <w:t>OOO旅館</w:t>
      </w:r>
      <w:r w:rsidRPr="001B7951">
        <w:rPr>
          <w:rFonts w:hint="eastAsia"/>
        </w:rPr>
        <w:t>發現嫌疑人車，本分局偵查隊員警上前攔查涉案人</w:t>
      </w:r>
      <w:r w:rsidR="00DF28AD">
        <w:rPr>
          <w:rFonts w:hint="eastAsia"/>
        </w:rPr>
        <w:t>高女</w:t>
      </w:r>
      <w:r w:rsidRPr="001B7951">
        <w:rPr>
          <w:rFonts w:hint="eastAsia"/>
        </w:rPr>
        <w:t>及涉案車輛時，勤務人員未</w:t>
      </w:r>
      <w:proofErr w:type="gramStart"/>
      <w:r w:rsidRPr="001B7951">
        <w:rPr>
          <w:rFonts w:hint="eastAsia"/>
        </w:rPr>
        <w:t>依</w:t>
      </w:r>
      <w:r w:rsidR="00920414" w:rsidRPr="001B7951">
        <w:rPr>
          <w:rFonts w:hint="eastAsia"/>
        </w:rPr>
        <w:t>密</w:t>
      </w:r>
      <w:proofErr w:type="gramEnd"/>
      <w:r w:rsidR="00920414" w:rsidRPr="001B7951">
        <w:rPr>
          <w:rFonts w:hint="eastAsia"/>
        </w:rPr>
        <w:t>錄器管理要點</w:t>
      </w:r>
      <w:r w:rsidRPr="001B7951">
        <w:rPr>
          <w:rFonts w:hint="eastAsia"/>
        </w:rPr>
        <w:t>第3點第1項規定，攜帶微型攝影機，完整連續攝錄處理事件經過，確有疏失。惟因事發突然，</w:t>
      </w:r>
      <w:proofErr w:type="gramStart"/>
      <w:r w:rsidRPr="001B7951">
        <w:rPr>
          <w:rFonts w:hint="eastAsia"/>
        </w:rPr>
        <w:t>為免涉案</w:t>
      </w:r>
      <w:proofErr w:type="gramEnd"/>
      <w:r w:rsidRPr="001B7951">
        <w:rPr>
          <w:rFonts w:hint="eastAsia"/>
        </w:rPr>
        <w:t>車輛逃脫以及保護涉案人</w:t>
      </w:r>
      <w:r w:rsidR="00DF28AD">
        <w:rPr>
          <w:rFonts w:hint="eastAsia"/>
        </w:rPr>
        <w:t>高女</w:t>
      </w:r>
      <w:r w:rsidRPr="001B7951">
        <w:rPr>
          <w:rFonts w:hint="eastAsia"/>
        </w:rPr>
        <w:t>安危，本分局偵查隊立即於1分鐘後（同年月日20時02分）緊急出勤，應有充分不可歸責之理由，與大院稱本</w:t>
      </w:r>
      <w:proofErr w:type="gramStart"/>
      <w:r w:rsidRPr="001B7951">
        <w:rPr>
          <w:rFonts w:hint="eastAsia"/>
        </w:rPr>
        <w:t>案收獲情資</w:t>
      </w:r>
      <w:proofErr w:type="gramEnd"/>
      <w:r w:rsidRPr="001B7951">
        <w:rPr>
          <w:rFonts w:hint="eastAsia"/>
        </w:rPr>
        <w:t>至出勤</w:t>
      </w:r>
      <w:proofErr w:type="gramStart"/>
      <w:r w:rsidRPr="001B7951">
        <w:rPr>
          <w:rFonts w:hint="eastAsia"/>
        </w:rPr>
        <w:t>期間相隔</w:t>
      </w:r>
      <w:proofErr w:type="gramEnd"/>
      <w:r w:rsidRPr="001B7951">
        <w:rPr>
          <w:rFonts w:hint="eastAsia"/>
        </w:rPr>
        <w:t>近72小時，有足夠時間</w:t>
      </w:r>
      <w:proofErr w:type="gramStart"/>
      <w:r w:rsidRPr="001B7951">
        <w:rPr>
          <w:rFonts w:hint="eastAsia"/>
        </w:rPr>
        <w:t>準備密錄</w:t>
      </w:r>
      <w:proofErr w:type="gramEnd"/>
      <w:r w:rsidRPr="001B7951">
        <w:rPr>
          <w:rFonts w:hint="eastAsia"/>
        </w:rPr>
        <w:t>器並於出勤前測</w:t>
      </w:r>
      <w:r w:rsidR="00BE59A9">
        <w:rPr>
          <w:rFonts w:hint="eastAsia"/>
        </w:rPr>
        <w:t>試</w:t>
      </w:r>
      <w:r w:rsidRPr="001B7951">
        <w:rPr>
          <w:rFonts w:hint="eastAsia"/>
        </w:rPr>
        <w:t>部分，顯非事實。</w:t>
      </w:r>
      <w:proofErr w:type="gramStart"/>
      <w:r w:rsidRPr="001B7951">
        <w:rPr>
          <w:rFonts w:hint="eastAsia"/>
        </w:rPr>
        <w:t>矧</w:t>
      </w:r>
      <w:proofErr w:type="gramEnd"/>
      <w:r w:rsidRPr="001B7951">
        <w:rPr>
          <w:rFonts w:hint="eastAsia"/>
        </w:rPr>
        <w:t>本案仍處犯罪偵查階段，於本案本分局偵查隊勤務人員攜帶微型攝影機與否，仍不影響嫌疑人犯罪構成要件之該當與犯罪調查之進行。</w:t>
      </w:r>
    </w:p>
    <w:p w:rsidR="000F5581" w:rsidRDefault="00243107" w:rsidP="00C75339">
      <w:pPr>
        <w:pStyle w:val="5"/>
        <w:spacing w:line="500" w:lineRule="exact"/>
      </w:pPr>
      <w:r>
        <w:rPr>
          <w:rFonts w:hint="eastAsia"/>
        </w:rPr>
        <w:t>橫山分局相關主管人員出席本院詢問會議時口頭表示略</w:t>
      </w:r>
      <w:proofErr w:type="gramStart"/>
      <w:r>
        <w:rPr>
          <w:rFonts w:hint="eastAsia"/>
        </w:rPr>
        <w:t>以</w:t>
      </w:r>
      <w:proofErr w:type="gramEnd"/>
      <w:r>
        <w:rPr>
          <w:rFonts w:hint="eastAsia"/>
        </w:rPr>
        <w:t>：</w:t>
      </w:r>
    </w:p>
    <w:p w:rsidR="00243107" w:rsidRDefault="00A061E8" w:rsidP="00C75339">
      <w:pPr>
        <w:pStyle w:val="6"/>
        <w:spacing w:line="500" w:lineRule="exact"/>
      </w:pPr>
      <w:proofErr w:type="gramStart"/>
      <w:r>
        <w:rPr>
          <w:rFonts w:hint="eastAsia"/>
        </w:rPr>
        <w:t>（</w:t>
      </w:r>
      <w:proofErr w:type="gramEnd"/>
      <w:r w:rsidRPr="00A061E8">
        <w:rPr>
          <w:rFonts w:hint="eastAsia"/>
        </w:rPr>
        <w:t>關於何以未攜帶密錄器，對此有何說明？</w:t>
      </w:r>
      <w:r>
        <w:rPr>
          <w:rFonts w:hint="eastAsia"/>
        </w:rPr>
        <w:t>）</w:t>
      </w:r>
      <w:r w:rsidR="006A0825">
        <w:rPr>
          <w:rFonts w:hint="eastAsia"/>
        </w:rPr>
        <w:t>時任</w:t>
      </w:r>
      <w:r w:rsidR="00802808">
        <w:rPr>
          <w:rFonts w:hint="eastAsia"/>
        </w:rPr>
        <w:t>橫山分局偵查隊</w:t>
      </w:r>
      <w:r w:rsidR="006A0825">
        <w:rPr>
          <w:rFonts w:hint="eastAsia"/>
        </w:rPr>
        <w:t>偵查隊長</w:t>
      </w:r>
      <w:r w:rsidR="006A0825" w:rsidRPr="006A0825">
        <w:rPr>
          <w:rFonts w:hint="eastAsia"/>
        </w:rPr>
        <w:t>朱義政：111年12月31號晚上10點01分我們發現車子已經進到管轄，當我們發現</w:t>
      </w:r>
      <w:proofErr w:type="gramStart"/>
      <w:r w:rsidR="006A0825" w:rsidRPr="006A0825">
        <w:rPr>
          <w:rFonts w:hint="eastAsia"/>
        </w:rPr>
        <w:t>他往轄內</w:t>
      </w:r>
      <w:proofErr w:type="gramEnd"/>
      <w:r w:rsidR="006A0825" w:rsidRPr="006A0825">
        <w:rPr>
          <w:rFonts w:hint="eastAsia"/>
        </w:rPr>
        <w:t>開來，我們若不立即出勤，</w:t>
      </w:r>
      <w:proofErr w:type="gramStart"/>
      <w:r w:rsidR="006A0825" w:rsidRPr="006A0825">
        <w:rPr>
          <w:rFonts w:hint="eastAsia"/>
        </w:rPr>
        <w:t>可能會攔不</w:t>
      </w:r>
      <w:proofErr w:type="gramEnd"/>
      <w:r w:rsidR="006A0825" w:rsidRPr="006A0825">
        <w:rPr>
          <w:rFonts w:hint="eastAsia"/>
        </w:rPr>
        <w:t>到他，我們馬上請還在隊上的同仁馬上2部車4個人出勤，如果不這樣可能會錯失機會。</w:t>
      </w:r>
    </w:p>
    <w:p w:rsidR="00802808" w:rsidRDefault="00802808" w:rsidP="00C75339">
      <w:pPr>
        <w:pStyle w:val="6"/>
        <w:spacing w:line="500" w:lineRule="exact"/>
      </w:pPr>
      <w:proofErr w:type="gramStart"/>
      <w:r>
        <w:rPr>
          <w:rFonts w:hint="eastAsia"/>
        </w:rPr>
        <w:t>（</w:t>
      </w:r>
      <w:proofErr w:type="gramEnd"/>
      <w:r w:rsidRPr="00CF15EB">
        <w:rPr>
          <w:rFonts w:hint="eastAsia"/>
        </w:rPr>
        <w:t>你們不是已經在車上嗎?出勤沒有配</w:t>
      </w:r>
      <w:proofErr w:type="gramStart"/>
      <w:r w:rsidRPr="00CF15EB">
        <w:rPr>
          <w:rFonts w:hint="eastAsia"/>
        </w:rPr>
        <w:t>帶密</w:t>
      </w:r>
      <w:r w:rsidRPr="00CF15EB">
        <w:rPr>
          <w:rFonts w:hint="eastAsia"/>
        </w:rPr>
        <w:lastRenderedPageBreak/>
        <w:t>錄器嗎</w:t>
      </w:r>
      <w:proofErr w:type="gramEnd"/>
      <w:r w:rsidRPr="00CF15EB">
        <w:rPr>
          <w:rFonts w:hint="eastAsia"/>
        </w:rPr>
        <w:t>？</w:t>
      </w:r>
      <w:proofErr w:type="gramStart"/>
      <w:r w:rsidRPr="00CF15EB">
        <w:rPr>
          <w:rFonts w:hint="eastAsia"/>
        </w:rPr>
        <w:t>一</w:t>
      </w:r>
      <w:proofErr w:type="gramEnd"/>
      <w:r w:rsidRPr="00CF15EB">
        <w:rPr>
          <w:rFonts w:hint="eastAsia"/>
        </w:rPr>
        <w:t>下車不就可以開始錄了？</w:t>
      </w:r>
      <w:r>
        <w:rPr>
          <w:rFonts w:hint="eastAsia"/>
        </w:rPr>
        <w:t>）</w:t>
      </w:r>
      <w:r w:rsidRPr="00E8528A">
        <w:rPr>
          <w:rFonts w:hint="eastAsia"/>
        </w:rPr>
        <w:t>橫山分局警務員</w:t>
      </w:r>
      <w:proofErr w:type="gramStart"/>
      <w:r w:rsidRPr="00E8528A">
        <w:rPr>
          <w:rFonts w:hint="eastAsia"/>
        </w:rPr>
        <w:t>鄭陽錫</w:t>
      </w:r>
      <w:proofErr w:type="gramEnd"/>
      <w:r w:rsidRPr="00E8528A">
        <w:rPr>
          <w:rFonts w:hint="eastAsia"/>
        </w:rPr>
        <w:t>：我們一般</w:t>
      </w:r>
      <w:proofErr w:type="gramStart"/>
      <w:r w:rsidRPr="00E8528A">
        <w:rPr>
          <w:rFonts w:hint="eastAsia"/>
        </w:rPr>
        <w:t>攜帶密錄器</w:t>
      </w:r>
      <w:proofErr w:type="gramEnd"/>
      <w:r w:rsidRPr="00E8528A">
        <w:rPr>
          <w:rFonts w:hint="eastAsia"/>
        </w:rPr>
        <w:t>，是內政部警政署行政組規定；而刑事警察人員是攜帶攝影器材。行政組規定是因為警察職權行使法第2條規定發動層次是以合理懷疑為發動基準，為了保障人權及警察的安全，我們可以提出攝影器材作為依據。內政部警政署</w:t>
      </w:r>
      <w:proofErr w:type="gramStart"/>
      <w:r w:rsidRPr="00E8528A">
        <w:rPr>
          <w:rFonts w:hint="eastAsia"/>
        </w:rPr>
        <w:t>說密錄</w:t>
      </w:r>
      <w:proofErr w:type="gramEnd"/>
      <w:r w:rsidRPr="00E8528A">
        <w:rPr>
          <w:rFonts w:hint="eastAsia"/>
        </w:rPr>
        <w:t>器是刑事警察跟行政警察都要</w:t>
      </w:r>
      <w:proofErr w:type="gramStart"/>
      <w:r w:rsidRPr="00E8528A">
        <w:rPr>
          <w:rFonts w:hint="eastAsia"/>
        </w:rPr>
        <w:t>攜帶密錄</w:t>
      </w:r>
      <w:proofErr w:type="gramEnd"/>
      <w:r w:rsidRPr="00E8528A">
        <w:rPr>
          <w:rFonts w:hint="eastAsia"/>
        </w:rPr>
        <w:t>器沒錯，但我們案子已經朝向犯罪偵查，而刑事人員是以車上的V8為攝影器材，誠如朱義政隊長所言，如果不馬上出勤可能會錯失良機。我們在偵查過程中，的確在還沒有實施刑事偵查時，是須要</w:t>
      </w:r>
      <w:proofErr w:type="gramStart"/>
      <w:r w:rsidRPr="00E8528A">
        <w:rPr>
          <w:rFonts w:hint="eastAsia"/>
        </w:rPr>
        <w:t>攜帶密錄器</w:t>
      </w:r>
      <w:proofErr w:type="gramEnd"/>
      <w:r w:rsidRPr="00E8528A">
        <w:rPr>
          <w:rFonts w:hint="eastAsia"/>
        </w:rPr>
        <w:t>在身上，但偵查警察有著背心有表明警察身分，所以在下車前是需要</w:t>
      </w:r>
      <w:proofErr w:type="gramStart"/>
      <w:r w:rsidRPr="00E8528A">
        <w:rPr>
          <w:rFonts w:hint="eastAsia"/>
        </w:rPr>
        <w:t>帶密</w:t>
      </w:r>
      <w:proofErr w:type="gramEnd"/>
      <w:r w:rsidRPr="00E8528A">
        <w:rPr>
          <w:rFonts w:hint="eastAsia"/>
        </w:rPr>
        <w:t>錄器的。</w:t>
      </w:r>
    </w:p>
    <w:p w:rsidR="00802808" w:rsidRDefault="00802808" w:rsidP="00C75339">
      <w:pPr>
        <w:pStyle w:val="6"/>
        <w:spacing w:line="500" w:lineRule="exact"/>
      </w:pPr>
      <w:proofErr w:type="gramStart"/>
      <w:r>
        <w:rPr>
          <w:rFonts w:hint="eastAsia"/>
        </w:rPr>
        <w:t>（</w:t>
      </w:r>
      <w:proofErr w:type="gramEnd"/>
      <w:r w:rsidRPr="006E4904">
        <w:rPr>
          <w:rFonts w:hint="eastAsia"/>
        </w:rPr>
        <w:t>莊武能前後已經6次前進後退了，橫山分局為何還是沒有開啟廣播系統？</w:t>
      </w:r>
      <w:proofErr w:type="gramStart"/>
      <w:r w:rsidRPr="006E4904">
        <w:rPr>
          <w:rFonts w:hint="eastAsia"/>
        </w:rPr>
        <w:t>再來密錄器</w:t>
      </w:r>
      <w:proofErr w:type="gramEnd"/>
      <w:r w:rsidRPr="006E4904">
        <w:rPr>
          <w:rFonts w:hint="eastAsia"/>
        </w:rPr>
        <w:t>攜帶乙事，橫山</w:t>
      </w:r>
      <w:proofErr w:type="gramStart"/>
      <w:r w:rsidRPr="006E4904">
        <w:rPr>
          <w:rFonts w:hint="eastAsia"/>
        </w:rPr>
        <w:t>分局說這</w:t>
      </w:r>
      <w:proofErr w:type="gramEnd"/>
      <w:r w:rsidRPr="006E4904">
        <w:rPr>
          <w:rFonts w:hint="eastAsia"/>
        </w:rPr>
        <w:t>是行政警察的配備，你們既然知道對方可能是勒索案件的嫌疑人，你們也有敲擊車窗，也對空鳴槍了，既然如此為何沒有預防這種危險而使用</w:t>
      </w:r>
      <w:proofErr w:type="gramStart"/>
      <w:r w:rsidRPr="006E4904">
        <w:rPr>
          <w:rFonts w:hint="eastAsia"/>
        </w:rPr>
        <w:t>密錄器</w:t>
      </w:r>
      <w:proofErr w:type="gramEnd"/>
      <w:r w:rsidRPr="006E4904">
        <w:rPr>
          <w:rFonts w:hint="eastAsia"/>
        </w:rPr>
        <w:t>蒐證？你們一開始就知道對方是危險人物嗎？你們也射到輪胎，你們的SOP為何？</w:t>
      </w:r>
      <w:r>
        <w:rPr>
          <w:rFonts w:hint="eastAsia"/>
        </w:rPr>
        <w:t>）</w:t>
      </w:r>
    </w:p>
    <w:p w:rsidR="00802808" w:rsidRDefault="00802808" w:rsidP="00C75339">
      <w:pPr>
        <w:pStyle w:val="7"/>
        <w:spacing w:line="500" w:lineRule="exact"/>
      </w:pPr>
      <w:r w:rsidRPr="0008689C">
        <w:rPr>
          <w:rFonts w:hint="eastAsia"/>
        </w:rPr>
        <w:t>橫山分局警務員</w:t>
      </w:r>
      <w:proofErr w:type="gramStart"/>
      <w:r w:rsidRPr="00441CBD">
        <w:rPr>
          <w:rFonts w:hint="eastAsia"/>
        </w:rPr>
        <w:t>鄭陽錫</w:t>
      </w:r>
      <w:proofErr w:type="gramEnd"/>
      <w:r w:rsidRPr="00441CBD">
        <w:rPr>
          <w:rFonts w:hint="eastAsia"/>
        </w:rPr>
        <w:t>：</w:t>
      </w:r>
    </w:p>
    <w:p w:rsidR="00802808" w:rsidRDefault="00802808" w:rsidP="00C75339">
      <w:pPr>
        <w:pStyle w:val="8"/>
        <w:spacing w:line="500" w:lineRule="exact"/>
      </w:pPr>
      <w:r w:rsidRPr="00441CBD">
        <w:rPr>
          <w:rFonts w:hint="eastAsia"/>
        </w:rPr>
        <w:t>這個案子我們一開始就是以犯罪偵查的方向去發動，我們也向法院聲請了手機定位、通聯、車牌通報，一直都是在進</w:t>
      </w:r>
      <w:r w:rsidRPr="00441CBD">
        <w:rPr>
          <w:rFonts w:hint="eastAsia"/>
        </w:rPr>
        <w:lastRenderedPageBreak/>
        <w:t>行犯罪偵查，直到車子進入到我們轄區，因為車子在犯罪偵查過程中一直都是在走，我們</w:t>
      </w:r>
      <w:proofErr w:type="gramStart"/>
      <w:r w:rsidRPr="00441CBD">
        <w:rPr>
          <w:rFonts w:hint="eastAsia"/>
        </w:rPr>
        <w:t>要去攔車</w:t>
      </w:r>
      <w:proofErr w:type="gramEnd"/>
      <w:r w:rsidRPr="00441CBD">
        <w:rPr>
          <w:rFonts w:hint="eastAsia"/>
        </w:rPr>
        <w:t>的時候是以警察職權行使法的規定，我們在發現莊武能後請穿著背心的同仁下車，這段時間是在執行盤查，我們沒</w:t>
      </w:r>
      <w:proofErr w:type="gramStart"/>
      <w:r w:rsidRPr="00441CBD">
        <w:rPr>
          <w:rFonts w:hint="eastAsia"/>
        </w:rPr>
        <w:t>帶密</w:t>
      </w:r>
      <w:proofErr w:type="gramEnd"/>
      <w:r w:rsidRPr="00441CBD">
        <w:rPr>
          <w:rFonts w:hint="eastAsia"/>
        </w:rPr>
        <w:t>錄器，我們承認這部分有疏失，但這過程只有1分鐘，1分鐘內莊武能經盤查而逃逸，我們實施刑事訴訟法的現行犯逮捕及逕行拘提。我們書面資料所附勤務執行計畫表要</w:t>
      </w:r>
      <w:proofErr w:type="gramStart"/>
      <w:r w:rsidRPr="00441CBD">
        <w:rPr>
          <w:rFonts w:hint="eastAsia"/>
        </w:rPr>
        <w:t>帶密錄</w:t>
      </w:r>
      <w:proofErr w:type="gramEnd"/>
      <w:r w:rsidRPr="00441CBD">
        <w:rPr>
          <w:rFonts w:hint="eastAsia"/>
        </w:rPr>
        <w:t>器是因為事前有充沛時間，與實際上緊急出勤有落差。</w:t>
      </w:r>
    </w:p>
    <w:p w:rsidR="00802808" w:rsidRDefault="00802808" w:rsidP="00C75339">
      <w:pPr>
        <w:pStyle w:val="8"/>
        <w:spacing w:line="500" w:lineRule="exact"/>
      </w:pPr>
      <w:r w:rsidRPr="00441CBD">
        <w:rPr>
          <w:rFonts w:hint="eastAsia"/>
        </w:rPr>
        <w:t>其實微型攝影是在保障依照警察職權行使法第2條第2項所列16種行政警察事項。</w:t>
      </w:r>
    </w:p>
    <w:p w:rsidR="00802808" w:rsidRDefault="00802808" w:rsidP="00C75339">
      <w:pPr>
        <w:pStyle w:val="7"/>
        <w:spacing w:line="500" w:lineRule="exact"/>
      </w:pPr>
      <w:r w:rsidRPr="0008689C">
        <w:rPr>
          <w:rFonts w:hint="eastAsia"/>
        </w:rPr>
        <w:t>橫山分局分局長林鼎超：我們刑事警察人員主要是在作偵查犯罪，有隱蔽性，避免犯嫌發現是警察，</w:t>
      </w:r>
      <w:proofErr w:type="gramStart"/>
      <w:r w:rsidRPr="0008689C">
        <w:rPr>
          <w:rFonts w:hint="eastAsia"/>
        </w:rPr>
        <w:t>所以密錄器</w:t>
      </w:r>
      <w:proofErr w:type="gramEnd"/>
      <w:r w:rsidRPr="0008689C">
        <w:rPr>
          <w:rFonts w:hint="eastAsia"/>
        </w:rPr>
        <w:t>不會隨身帶著讓犯嫌發現，而是用V8攝影機，車上也有行車紀錄器跟V8攝影機，他們當下可能忽略到這點，我們對於有疏漏會作檢討。廣播器是實施攔檢的方式之一，同仁下車也是一種攔查方式，同仁已經有著防彈背心也實施攔檢，已經符合現行攔查的規範要求。莊武能拒檢，且衝撞員警，所以為了保護同仁的安全，我們才有敲擊車窗、對空鳴槍的動作，以逮捕犯嫌。</w:t>
      </w:r>
    </w:p>
    <w:p w:rsidR="00802808" w:rsidRDefault="00802808" w:rsidP="00C75339">
      <w:pPr>
        <w:pStyle w:val="6"/>
        <w:spacing w:line="500" w:lineRule="exact"/>
      </w:pPr>
      <w:proofErr w:type="gramStart"/>
      <w:r>
        <w:rPr>
          <w:rFonts w:hint="eastAsia"/>
        </w:rPr>
        <w:lastRenderedPageBreak/>
        <w:t>（</w:t>
      </w:r>
      <w:proofErr w:type="gramEnd"/>
      <w:r w:rsidRPr="00B9782F">
        <w:rPr>
          <w:rFonts w:hint="eastAsia"/>
        </w:rPr>
        <w:t>偵防車上的V8攝影機有無使用？</w:t>
      </w:r>
      <w:r>
        <w:rPr>
          <w:rFonts w:hint="eastAsia"/>
        </w:rPr>
        <w:t>）</w:t>
      </w:r>
      <w:r w:rsidRPr="006E54C5">
        <w:rPr>
          <w:rFonts w:hint="eastAsia"/>
        </w:rPr>
        <w:t>時任橫山分局偵查</w:t>
      </w:r>
      <w:proofErr w:type="gramStart"/>
      <w:r w:rsidRPr="006E54C5">
        <w:rPr>
          <w:rFonts w:hint="eastAsia"/>
        </w:rPr>
        <w:t>隊</w:t>
      </w:r>
      <w:proofErr w:type="gramEnd"/>
      <w:r w:rsidRPr="006E54C5">
        <w:rPr>
          <w:rFonts w:hint="eastAsia"/>
        </w:rPr>
        <w:t>隊長</w:t>
      </w:r>
      <w:r w:rsidRPr="00B9782F">
        <w:rPr>
          <w:rFonts w:hint="eastAsia"/>
        </w:rPr>
        <w:t>朱義政：無，當時大家都下車了。</w:t>
      </w:r>
    </w:p>
    <w:p w:rsidR="00B92A7B" w:rsidRDefault="00B92A7B" w:rsidP="00C75339">
      <w:pPr>
        <w:pStyle w:val="4"/>
        <w:spacing w:line="500" w:lineRule="exact"/>
      </w:pPr>
      <w:r>
        <w:rPr>
          <w:rFonts w:hint="eastAsia"/>
        </w:rPr>
        <w:t>綜上可知：</w:t>
      </w:r>
    </w:p>
    <w:p w:rsidR="00B92A7B" w:rsidRDefault="00B92A7B" w:rsidP="00C75339">
      <w:pPr>
        <w:pStyle w:val="5"/>
        <w:spacing w:line="500" w:lineRule="exact"/>
      </w:pPr>
      <w:r>
        <w:rPr>
          <w:rFonts w:hint="eastAsia"/>
        </w:rPr>
        <w:t>橫山分局</w:t>
      </w:r>
      <w:r w:rsidR="003523EE">
        <w:rPr>
          <w:rFonts w:hint="eastAsia"/>
        </w:rPr>
        <w:t>相關主管</w:t>
      </w:r>
      <w:proofErr w:type="gramStart"/>
      <w:r w:rsidR="003523EE">
        <w:rPr>
          <w:rFonts w:hint="eastAsia"/>
        </w:rPr>
        <w:t>人員</w:t>
      </w:r>
      <w:r>
        <w:rPr>
          <w:rFonts w:hint="eastAsia"/>
        </w:rPr>
        <w:t>固於本</w:t>
      </w:r>
      <w:proofErr w:type="gramEnd"/>
      <w:r>
        <w:rPr>
          <w:rFonts w:hint="eastAsia"/>
        </w:rPr>
        <w:t>院詢問時</w:t>
      </w:r>
      <w:r w:rsidR="000C7C75">
        <w:rPr>
          <w:rFonts w:hint="eastAsia"/>
        </w:rPr>
        <w:t>承認</w:t>
      </w:r>
      <w:r>
        <w:rPr>
          <w:rFonts w:hint="eastAsia"/>
        </w:rPr>
        <w:t>，</w:t>
      </w:r>
      <w:r w:rsidR="003474A4">
        <w:rPr>
          <w:rFonts w:hint="eastAsia"/>
        </w:rPr>
        <w:t>警員楊怡安於</w:t>
      </w:r>
      <w:r w:rsidR="003474A4" w:rsidRPr="003474A4">
        <w:rPr>
          <w:rFonts w:hint="eastAsia"/>
        </w:rPr>
        <w:t>111年12月31日22時50分</w:t>
      </w:r>
      <w:r w:rsidR="003474A4">
        <w:rPr>
          <w:rFonts w:hint="eastAsia"/>
        </w:rPr>
        <w:t>下車盤查</w:t>
      </w:r>
      <w:r w:rsidR="001F5800">
        <w:rPr>
          <w:rFonts w:hint="eastAsia"/>
        </w:rPr>
        <w:t>莊武能時，</w:t>
      </w:r>
      <w:r w:rsidR="002A2B08">
        <w:rPr>
          <w:rFonts w:hint="eastAsia"/>
        </w:rPr>
        <w:t>未</w:t>
      </w:r>
      <w:proofErr w:type="gramStart"/>
      <w:r w:rsidR="002A2B08">
        <w:rPr>
          <w:rFonts w:hint="eastAsia"/>
        </w:rPr>
        <w:t>攜帶密錄</w:t>
      </w:r>
      <w:proofErr w:type="gramEnd"/>
      <w:r w:rsidR="002A2B08">
        <w:rPr>
          <w:rFonts w:hint="eastAsia"/>
        </w:rPr>
        <w:t>器</w:t>
      </w:r>
      <w:r w:rsidR="006409F5">
        <w:rPr>
          <w:rFonts w:hint="eastAsia"/>
        </w:rPr>
        <w:t>而</w:t>
      </w:r>
      <w:r w:rsidR="003D47A5">
        <w:rPr>
          <w:rFonts w:hint="eastAsia"/>
        </w:rPr>
        <w:t>有疏失</w:t>
      </w:r>
      <w:r w:rsidR="003523EE">
        <w:rPr>
          <w:rFonts w:hint="eastAsia"/>
        </w:rPr>
        <w:t>。</w:t>
      </w:r>
    </w:p>
    <w:p w:rsidR="00ED6CBE" w:rsidRDefault="00DF45E7" w:rsidP="00C75339">
      <w:pPr>
        <w:pStyle w:val="5"/>
        <w:spacing w:line="500" w:lineRule="exact"/>
      </w:pPr>
      <w:proofErr w:type="gramStart"/>
      <w:r>
        <w:rPr>
          <w:rFonts w:hint="eastAsia"/>
        </w:rPr>
        <w:t>惟</w:t>
      </w:r>
      <w:proofErr w:type="gramEnd"/>
      <w:r w:rsidR="003523EE">
        <w:rPr>
          <w:rFonts w:hint="eastAsia"/>
        </w:rPr>
        <w:t>橫山分局強調</w:t>
      </w:r>
      <w:r w:rsidR="00ED6CBE">
        <w:rPr>
          <w:rFonts w:hint="eastAsia"/>
        </w:rPr>
        <w:t>：</w:t>
      </w:r>
    </w:p>
    <w:p w:rsidR="00ED6CBE" w:rsidRDefault="00CE2B7F" w:rsidP="00C75339">
      <w:pPr>
        <w:pStyle w:val="6"/>
        <w:spacing w:line="500" w:lineRule="exact"/>
      </w:pPr>
      <w:proofErr w:type="gramStart"/>
      <w:r w:rsidRPr="00CE2B7F">
        <w:rPr>
          <w:rFonts w:hint="eastAsia"/>
        </w:rPr>
        <w:t>攜帶密錄器</w:t>
      </w:r>
      <w:proofErr w:type="gramEnd"/>
      <w:r w:rsidRPr="00CE2B7F">
        <w:rPr>
          <w:rFonts w:hint="eastAsia"/>
        </w:rPr>
        <w:t>，是內政部警政署行政組規定</w:t>
      </w:r>
      <w:r>
        <w:rPr>
          <w:rFonts w:hint="eastAsia"/>
        </w:rPr>
        <w:t>，</w:t>
      </w:r>
      <w:r w:rsidR="00E978F0">
        <w:rPr>
          <w:rFonts w:hint="eastAsia"/>
        </w:rPr>
        <w:t>故在</w:t>
      </w:r>
      <w:r w:rsidR="00E978F0" w:rsidRPr="00E978F0">
        <w:rPr>
          <w:rFonts w:hint="eastAsia"/>
        </w:rPr>
        <w:t>還沒有實施刑事偵查時，是須要</w:t>
      </w:r>
      <w:proofErr w:type="gramStart"/>
      <w:r w:rsidR="00E978F0" w:rsidRPr="00E978F0">
        <w:rPr>
          <w:rFonts w:hint="eastAsia"/>
        </w:rPr>
        <w:t>攜帶密錄</w:t>
      </w:r>
      <w:proofErr w:type="gramEnd"/>
      <w:r w:rsidR="00E978F0" w:rsidRPr="00E978F0">
        <w:rPr>
          <w:rFonts w:hint="eastAsia"/>
        </w:rPr>
        <w:t>器在身上</w:t>
      </w:r>
      <w:r w:rsidR="00E20DD2">
        <w:rPr>
          <w:rFonts w:hint="eastAsia"/>
        </w:rPr>
        <w:t>，是</w:t>
      </w:r>
      <w:r w:rsidR="00AF5F12">
        <w:rPr>
          <w:rFonts w:hint="eastAsia"/>
        </w:rPr>
        <w:t>該分局</w:t>
      </w:r>
      <w:r w:rsidR="00915726" w:rsidRPr="00915726">
        <w:rPr>
          <w:rFonts w:hint="eastAsia"/>
        </w:rPr>
        <w:t>在發現莊武能後請穿著背心的同仁</w:t>
      </w:r>
      <w:r w:rsidR="00B67850">
        <w:rPr>
          <w:rFonts w:hint="eastAsia"/>
        </w:rPr>
        <w:t>警員楊怡安</w:t>
      </w:r>
      <w:r w:rsidR="00915726" w:rsidRPr="00915726">
        <w:rPr>
          <w:rFonts w:hint="eastAsia"/>
        </w:rPr>
        <w:t>下車</w:t>
      </w:r>
      <w:r w:rsidR="00E20DD2">
        <w:rPr>
          <w:rFonts w:hint="eastAsia"/>
        </w:rPr>
        <w:t>對莊武能</w:t>
      </w:r>
      <w:r w:rsidR="00915726" w:rsidRPr="00915726">
        <w:rPr>
          <w:rFonts w:hint="eastAsia"/>
        </w:rPr>
        <w:t>是在執行</w:t>
      </w:r>
      <w:r w:rsidR="006409F5">
        <w:rPr>
          <w:rFonts w:hint="eastAsia"/>
        </w:rPr>
        <w:t>「</w:t>
      </w:r>
      <w:r w:rsidR="00AF5F12">
        <w:rPr>
          <w:rFonts w:hint="eastAsia"/>
        </w:rPr>
        <w:t>警察職權行使法</w:t>
      </w:r>
      <w:r w:rsidR="006409F5">
        <w:rPr>
          <w:rFonts w:hint="eastAsia"/>
        </w:rPr>
        <w:t>」</w:t>
      </w:r>
      <w:r w:rsidR="00AF5F12">
        <w:rPr>
          <w:rFonts w:hint="eastAsia"/>
        </w:rPr>
        <w:t>之</w:t>
      </w:r>
      <w:r w:rsidR="00915726" w:rsidRPr="00915726">
        <w:rPr>
          <w:rFonts w:hint="eastAsia"/>
        </w:rPr>
        <w:t>盤查</w:t>
      </w:r>
      <w:r w:rsidR="006409F5" w:rsidRPr="006409F5">
        <w:rPr>
          <w:rFonts w:hint="eastAsia"/>
        </w:rPr>
        <w:t>（行政警察之任務）</w:t>
      </w:r>
      <w:r w:rsidR="00915726" w:rsidRPr="00915726">
        <w:rPr>
          <w:rFonts w:hint="eastAsia"/>
        </w:rPr>
        <w:t>，</w:t>
      </w:r>
      <w:r w:rsidR="00E20DD2">
        <w:rPr>
          <w:rFonts w:hint="eastAsia"/>
        </w:rPr>
        <w:t>這段時間</w:t>
      </w:r>
      <w:r w:rsidR="004E5409">
        <w:rPr>
          <w:rFonts w:hint="eastAsia"/>
        </w:rPr>
        <w:t>始</w:t>
      </w:r>
      <w:proofErr w:type="gramStart"/>
      <w:r w:rsidR="004E5409">
        <w:rPr>
          <w:rFonts w:hint="eastAsia"/>
        </w:rPr>
        <w:t>有</w:t>
      </w:r>
      <w:r w:rsidR="00DA2719" w:rsidRPr="001B7951">
        <w:rPr>
          <w:rFonts w:hint="eastAsia"/>
        </w:rPr>
        <w:t>密錄</w:t>
      </w:r>
      <w:proofErr w:type="gramEnd"/>
      <w:r w:rsidR="00DA2719" w:rsidRPr="001B7951">
        <w:rPr>
          <w:rFonts w:hint="eastAsia"/>
        </w:rPr>
        <w:t>器管理要點</w:t>
      </w:r>
      <w:r w:rsidR="004E5409" w:rsidRPr="004E5409">
        <w:rPr>
          <w:rFonts w:hint="eastAsia"/>
        </w:rPr>
        <w:t>之適用</w:t>
      </w:r>
      <w:r w:rsidR="004104E6">
        <w:rPr>
          <w:rFonts w:hint="eastAsia"/>
        </w:rPr>
        <w:t>，故盤查莊武能時</w:t>
      </w:r>
      <w:r w:rsidR="00915726" w:rsidRPr="00915726">
        <w:rPr>
          <w:rFonts w:hint="eastAsia"/>
        </w:rPr>
        <w:t>沒</w:t>
      </w:r>
      <w:r w:rsidR="005A364E">
        <w:rPr>
          <w:rFonts w:hint="eastAsia"/>
        </w:rPr>
        <w:t>依上開要點</w:t>
      </w:r>
      <w:proofErr w:type="gramStart"/>
      <w:r w:rsidR="004104E6">
        <w:rPr>
          <w:rFonts w:hint="eastAsia"/>
        </w:rPr>
        <w:t>攜帶</w:t>
      </w:r>
      <w:r w:rsidR="00915726" w:rsidRPr="00915726">
        <w:rPr>
          <w:rFonts w:hint="eastAsia"/>
        </w:rPr>
        <w:t>密錄</w:t>
      </w:r>
      <w:proofErr w:type="gramEnd"/>
      <w:r w:rsidR="00915726" w:rsidRPr="00915726">
        <w:rPr>
          <w:rFonts w:hint="eastAsia"/>
        </w:rPr>
        <w:t>器，</w:t>
      </w:r>
      <w:r w:rsidR="000B3F8E">
        <w:rPr>
          <w:rFonts w:hint="eastAsia"/>
        </w:rPr>
        <w:t>該分局</w:t>
      </w:r>
      <w:r w:rsidR="00343C3B">
        <w:rPr>
          <w:rFonts w:hint="eastAsia"/>
        </w:rPr>
        <w:t>承認</w:t>
      </w:r>
      <w:r w:rsidR="00915726" w:rsidRPr="00915726">
        <w:rPr>
          <w:rFonts w:hint="eastAsia"/>
        </w:rPr>
        <w:t>有疏失，但這過程只有1分鐘</w:t>
      </w:r>
      <w:r w:rsidR="00ED6CBE">
        <w:rPr>
          <w:rFonts w:hint="eastAsia"/>
        </w:rPr>
        <w:t>。</w:t>
      </w:r>
    </w:p>
    <w:p w:rsidR="002A52C1" w:rsidRDefault="00915726" w:rsidP="00C75339">
      <w:pPr>
        <w:pStyle w:val="6"/>
        <w:spacing w:line="500" w:lineRule="exact"/>
      </w:pPr>
      <w:r w:rsidRPr="00915726">
        <w:rPr>
          <w:rFonts w:hint="eastAsia"/>
        </w:rPr>
        <w:t>1分鐘內莊武能</w:t>
      </w:r>
      <w:r w:rsidR="00343C3B">
        <w:rPr>
          <w:rFonts w:hint="eastAsia"/>
        </w:rPr>
        <w:t>「</w:t>
      </w:r>
      <w:r w:rsidRPr="00915726">
        <w:rPr>
          <w:rFonts w:hint="eastAsia"/>
        </w:rPr>
        <w:t>經盤查而逃逸</w:t>
      </w:r>
      <w:r w:rsidR="00343C3B">
        <w:rPr>
          <w:rFonts w:hint="eastAsia"/>
        </w:rPr>
        <w:t>」</w:t>
      </w:r>
      <w:r w:rsidR="002A52C1">
        <w:rPr>
          <w:rFonts w:hint="eastAsia"/>
        </w:rPr>
        <w:t>，</w:t>
      </w:r>
      <w:r w:rsidR="00AF5F12">
        <w:rPr>
          <w:rFonts w:hint="eastAsia"/>
        </w:rPr>
        <w:t>該</w:t>
      </w:r>
      <w:r w:rsidR="00343C3B">
        <w:rPr>
          <w:rFonts w:hint="eastAsia"/>
        </w:rPr>
        <w:t>分局</w:t>
      </w:r>
      <w:r w:rsidR="00AF5F12">
        <w:rPr>
          <w:rFonts w:hint="eastAsia"/>
        </w:rPr>
        <w:t>隨即</w:t>
      </w:r>
      <w:r w:rsidR="00343C3B">
        <w:rPr>
          <w:rFonts w:hint="eastAsia"/>
        </w:rPr>
        <w:t>對莊武能</w:t>
      </w:r>
      <w:r w:rsidR="002A52C1" w:rsidRPr="002A52C1">
        <w:rPr>
          <w:rFonts w:hint="eastAsia"/>
        </w:rPr>
        <w:t>實施</w:t>
      </w:r>
      <w:r w:rsidR="00343C3B">
        <w:rPr>
          <w:rFonts w:hint="eastAsia"/>
        </w:rPr>
        <w:t>「</w:t>
      </w:r>
      <w:r w:rsidR="002A52C1" w:rsidRPr="002A52C1">
        <w:rPr>
          <w:rFonts w:hint="eastAsia"/>
        </w:rPr>
        <w:t>刑事訴訟法</w:t>
      </w:r>
      <w:r w:rsidR="00343C3B">
        <w:rPr>
          <w:rFonts w:hint="eastAsia"/>
        </w:rPr>
        <w:t>」</w:t>
      </w:r>
      <w:r w:rsidR="002A52C1" w:rsidRPr="002A52C1">
        <w:rPr>
          <w:rFonts w:hint="eastAsia"/>
        </w:rPr>
        <w:t>的現行犯逮捕及逕行拘提</w:t>
      </w:r>
      <w:r w:rsidR="00DD362F">
        <w:rPr>
          <w:rFonts w:hint="eastAsia"/>
        </w:rPr>
        <w:t>（司法警察之任務）</w:t>
      </w:r>
      <w:r w:rsidR="00AF5F12">
        <w:rPr>
          <w:rFonts w:hint="eastAsia"/>
        </w:rPr>
        <w:t>，此時即</w:t>
      </w:r>
      <w:proofErr w:type="gramStart"/>
      <w:r w:rsidR="00AF5F12">
        <w:rPr>
          <w:rFonts w:hint="eastAsia"/>
        </w:rPr>
        <w:t>無</w:t>
      </w:r>
      <w:r w:rsidR="007847E0" w:rsidRPr="001B7951">
        <w:rPr>
          <w:rFonts w:hint="eastAsia"/>
        </w:rPr>
        <w:t>密錄器</w:t>
      </w:r>
      <w:proofErr w:type="gramEnd"/>
      <w:r w:rsidR="007847E0" w:rsidRPr="001B7951">
        <w:rPr>
          <w:rFonts w:hint="eastAsia"/>
        </w:rPr>
        <w:t>管理要點</w:t>
      </w:r>
      <w:r w:rsidR="00AF5F12">
        <w:rPr>
          <w:rFonts w:hint="eastAsia"/>
        </w:rPr>
        <w:t>之適用</w:t>
      </w:r>
      <w:r w:rsidR="002A52C1" w:rsidRPr="002A52C1">
        <w:rPr>
          <w:rFonts w:hint="eastAsia"/>
        </w:rPr>
        <w:t>。</w:t>
      </w:r>
    </w:p>
    <w:p w:rsidR="00C92135" w:rsidRDefault="00986EAD" w:rsidP="00C75339">
      <w:pPr>
        <w:pStyle w:val="4"/>
        <w:spacing w:line="500" w:lineRule="exact"/>
      </w:pPr>
      <w:r>
        <w:rPr>
          <w:rFonts w:hint="eastAsia"/>
        </w:rPr>
        <w:t>然而</w:t>
      </w:r>
      <w:r w:rsidR="00DD362F">
        <w:rPr>
          <w:rFonts w:hint="eastAsia"/>
        </w:rPr>
        <w:t>橫山分局上開說法</w:t>
      </w:r>
      <w:r w:rsidR="00C92135">
        <w:rPr>
          <w:rFonts w:hint="eastAsia"/>
        </w:rPr>
        <w:t>顯有疑義</w:t>
      </w:r>
      <w:r w:rsidR="00DD362F">
        <w:rPr>
          <w:rFonts w:hint="eastAsia"/>
        </w:rPr>
        <w:t>，</w:t>
      </w:r>
      <w:r w:rsidR="00C92135">
        <w:rPr>
          <w:rFonts w:hint="eastAsia"/>
        </w:rPr>
        <w:t>蓋：</w:t>
      </w:r>
    </w:p>
    <w:p w:rsidR="00CF5207" w:rsidRDefault="007422A6" w:rsidP="00C75339">
      <w:pPr>
        <w:pStyle w:val="5"/>
        <w:spacing w:line="500" w:lineRule="exact"/>
      </w:pPr>
      <w:r>
        <w:rPr>
          <w:rFonts w:hint="eastAsia"/>
        </w:rPr>
        <w:t>按「</w:t>
      </w:r>
      <w:r w:rsidR="00F82EF3">
        <w:rPr>
          <w:rFonts w:hint="eastAsia"/>
        </w:rPr>
        <w:t>警察機關雖有轄區或行政警察及其他各種專業警察之劃分，然此僅為便利警察勤務之派定、規劃、指揮、督導及考核所為之行政措施而已，非指警察僅能於自己所屬管轄區域內協助偵查犯罪。此與地方政府警察局轄下之各地區分局、刑警大隊，或交通隊、婦幼隊等所負</w:t>
      </w:r>
      <w:r w:rsidR="00F82EF3">
        <w:rPr>
          <w:rFonts w:hint="eastAsia"/>
        </w:rPr>
        <w:lastRenderedPageBreak/>
        <w:t>責之轄區地域或勤</w:t>
      </w:r>
      <w:r w:rsidR="00CB4760">
        <w:rPr>
          <w:rFonts w:hint="eastAsia"/>
        </w:rPr>
        <w:t>務之劃分，實質上並無不同，其上開規定之區域、勤務範圍，仍僅</w:t>
      </w:r>
      <w:proofErr w:type="gramStart"/>
      <w:r w:rsidR="00CB4760">
        <w:rPr>
          <w:rFonts w:hint="eastAsia"/>
        </w:rPr>
        <w:t>屬其警勤</w:t>
      </w:r>
      <w:proofErr w:type="gramEnd"/>
      <w:r w:rsidR="00CB4760">
        <w:rPr>
          <w:rFonts w:hint="eastAsia"/>
        </w:rPr>
        <w:t>職務及地區之行政上分配，自不因其擔任何種警察而異其適用範圍。是</w:t>
      </w:r>
      <w:proofErr w:type="gramStart"/>
      <w:r w:rsidR="00CB4760">
        <w:rPr>
          <w:rFonts w:hint="eastAsia"/>
        </w:rPr>
        <w:t>祇</w:t>
      </w:r>
      <w:proofErr w:type="gramEnd"/>
      <w:r w:rsidR="00CB4760">
        <w:rPr>
          <w:rFonts w:hint="eastAsia"/>
        </w:rPr>
        <w:t>要擔任警察，不論其係何種警察，均具有刑事訴訟法上司法警察之身分」為最高法院</w:t>
      </w:r>
      <w:proofErr w:type="gramStart"/>
      <w:r w:rsidR="00CB4760" w:rsidRPr="00CB4760">
        <w:rPr>
          <w:rFonts w:hint="eastAsia"/>
        </w:rPr>
        <w:t>10</w:t>
      </w:r>
      <w:proofErr w:type="gramEnd"/>
      <w:r w:rsidR="00CB4760" w:rsidRPr="00CB4760">
        <w:rPr>
          <w:rFonts w:hint="eastAsia"/>
        </w:rPr>
        <w:t>9年度台上字第2316號刑事判決</w:t>
      </w:r>
      <w:r w:rsidR="00CB4760">
        <w:rPr>
          <w:rFonts w:hint="eastAsia"/>
        </w:rPr>
        <w:t>意旨所</w:t>
      </w:r>
      <w:proofErr w:type="gramStart"/>
      <w:r w:rsidR="00CB4760">
        <w:rPr>
          <w:rFonts w:hint="eastAsia"/>
        </w:rPr>
        <w:t>明揭</w:t>
      </w:r>
      <w:proofErr w:type="gramEnd"/>
      <w:r w:rsidR="00CB4760">
        <w:rPr>
          <w:rFonts w:hint="eastAsia"/>
        </w:rPr>
        <w:t>。可見</w:t>
      </w:r>
      <w:r w:rsidR="00563A9A">
        <w:rPr>
          <w:rFonts w:hint="eastAsia"/>
        </w:rPr>
        <w:t>行政警察與刑事警察之區分，</w:t>
      </w:r>
      <w:r w:rsidR="00F53102">
        <w:rPr>
          <w:rFonts w:hint="eastAsia"/>
        </w:rPr>
        <w:t>僅係勤務範圍之不同</w:t>
      </w:r>
      <w:r w:rsidR="00CF5207">
        <w:rPr>
          <w:rFonts w:hint="eastAsia"/>
        </w:rPr>
        <w:t>。</w:t>
      </w:r>
    </w:p>
    <w:p w:rsidR="00C7599E" w:rsidRDefault="00FF5C57" w:rsidP="00C75339">
      <w:pPr>
        <w:pStyle w:val="5"/>
        <w:spacing w:line="500" w:lineRule="exact"/>
      </w:pPr>
      <w:r>
        <w:rPr>
          <w:rFonts w:hint="eastAsia"/>
        </w:rPr>
        <w:t>次</w:t>
      </w:r>
      <w:r w:rsidR="00CF5207">
        <w:rPr>
          <w:rFonts w:hint="eastAsia"/>
        </w:rPr>
        <w:t>按「巡邏、臨檢等勤務橫跨警察行政及刑事訴訟2領域，其一方面為事前危害預防之勤務，另一方面為事後之犯罪調查。例如於指定區巡邏或於公共場所臨場檢查，原係預防性工作，但可能因此發現酒後駕車之事證，因此轉為犯罪調查，此為警察任務之雙重功能。而警察職權行使法第6條規範查證身分之臨檢發動要件，其中第1項第1款規定：</w:t>
      </w:r>
      <w:r w:rsidR="009D5E34">
        <w:rPr>
          <w:rFonts w:hint="eastAsia"/>
        </w:rPr>
        <w:t>『</w:t>
      </w:r>
      <w:r w:rsidR="00CF5207">
        <w:rPr>
          <w:rFonts w:hint="eastAsia"/>
        </w:rPr>
        <w:t>合理懷疑其有犯罪之嫌疑或有犯罪之虞者。</w:t>
      </w:r>
      <w:r w:rsidR="009D5E34">
        <w:rPr>
          <w:rFonts w:hint="eastAsia"/>
        </w:rPr>
        <w:t>』</w:t>
      </w:r>
      <w:r w:rsidR="00CF5207">
        <w:rPr>
          <w:rFonts w:hint="eastAsia"/>
        </w:rPr>
        <w:t>目的在使警察能事先預防犯罪發生及防止危害產生，其依客觀情況或專業經驗，經合理判斷後認有犯罪之嫌疑或有犯罪之虞，得查證身分，因此時犯罪已存在或瀕臨發生之邊緣，常會於查證身分後，刑事調查作為隨即發動；同法第7條規定查證身分之程序，為查證身分，警察得為攔停、</w:t>
      </w:r>
      <w:r w:rsidR="00547A78">
        <w:rPr>
          <w:rFonts w:hint="eastAsia"/>
        </w:rPr>
        <w:t>詢問姓名及年籍資料、命出示身分證明文件、有明顯事實時得檢查身體及所攜帶物等措施。立法目的是在維持公共秩序、保護社會安全，與憲法保障隱私、行動自由、人性尊嚴之間取得衡平。」</w:t>
      </w:r>
      <w:r w:rsidR="00547A78">
        <w:rPr>
          <w:rFonts w:hint="eastAsia"/>
        </w:rPr>
        <w:lastRenderedPageBreak/>
        <w:t>為最高法院</w:t>
      </w:r>
      <w:proofErr w:type="gramStart"/>
      <w:r w:rsidR="00C7599E" w:rsidRPr="00C7599E">
        <w:rPr>
          <w:rFonts w:hint="eastAsia"/>
        </w:rPr>
        <w:t>107</w:t>
      </w:r>
      <w:proofErr w:type="gramEnd"/>
      <w:r w:rsidR="00C7599E" w:rsidRPr="00C7599E">
        <w:rPr>
          <w:rFonts w:hint="eastAsia"/>
        </w:rPr>
        <w:t>年度台上字第3416號刑事判決</w:t>
      </w:r>
      <w:r w:rsidR="00C7599E">
        <w:rPr>
          <w:rFonts w:hint="eastAsia"/>
        </w:rPr>
        <w:t>意旨所</w:t>
      </w:r>
      <w:proofErr w:type="gramStart"/>
      <w:r w:rsidR="00C7599E">
        <w:rPr>
          <w:rFonts w:hint="eastAsia"/>
        </w:rPr>
        <w:t>明揭</w:t>
      </w:r>
      <w:proofErr w:type="gramEnd"/>
      <w:r w:rsidR="00C7599E">
        <w:rPr>
          <w:rFonts w:hint="eastAsia"/>
        </w:rPr>
        <w:t>。</w:t>
      </w:r>
      <w:r w:rsidR="008D7E1F">
        <w:rPr>
          <w:rFonts w:hint="eastAsia"/>
        </w:rPr>
        <w:t>足見</w:t>
      </w:r>
      <w:r w:rsidR="00B661CA">
        <w:rPr>
          <w:rFonts w:hint="eastAsia"/>
        </w:rPr>
        <w:t>警察</w:t>
      </w:r>
      <w:r w:rsidR="000A68F8">
        <w:rPr>
          <w:rFonts w:hint="eastAsia"/>
        </w:rPr>
        <w:t>即使在</w:t>
      </w:r>
      <w:r w:rsidR="00B661CA">
        <w:rPr>
          <w:rFonts w:hint="eastAsia"/>
        </w:rPr>
        <w:t>執</w:t>
      </w:r>
      <w:r w:rsidR="00D3660E">
        <w:rPr>
          <w:rFonts w:hint="eastAsia"/>
        </w:rPr>
        <w:t>勤</w:t>
      </w:r>
      <w:r w:rsidR="00B661CA">
        <w:rPr>
          <w:rFonts w:hint="eastAsia"/>
        </w:rPr>
        <w:t>警察職權行使法上</w:t>
      </w:r>
      <w:r w:rsidR="008D7E1F">
        <w:rPr>
          <w:rFonts w:hint="eastAsia"/>
        </w:rPr>
        <w:t>行政警察</w:t>
      </w:r>
      <w:r w:rsidR="00B661CA">
        <w:rPr>
          <w:rFonts w:hint="eastAsia"/>
        </w:rPr>
        <w:t>任務</w:t>
      </w:r>
      <w:r w:rsidR="00672D86">
        <w:rPr>
          <w:rFonts w:hint="eastAsia"/>
        </w:rPr>
        <w:t>時</w:t>
      </w:r>
      <w:r w:rsidR="000A68F8">
        <w:rPr>
          <w:rFonts w:hint="eastAsia"/>
        </w:rPr>
        <w:t>，仍隨時</w:t>
      </w:r>
      <w:r w:rsidR="005F5FAC">
        <w:rPr>
          <w:rFonts w:hint="eastAsia"/>
        </w:rPr>
        <w:t>可能因此發現犯罪之罪證，即刻轉為</w:t>
      </w:r>
      <w:r w:rsidR="00D3660E">
        <w:rPr>
          <w:rFonts w:hint="eastAsia"/>
        </w:rPr>
        <w:t>執勤</w:t>
      </w:r>
      <w:r w:rsidR="008D7E1F">
        <w:rPr>
          <w:rFonts w:hint="eastAsia"/>
        </w:rPr>
        <w:t>刑事</w:t>
      </w:r>
      <w:r w:rsidR="00B661CA">
        <w:rPr>
          <w:rFonts w:hint="eastAsia"/>
        </w:rPr>
        <w:t>訴訟法上司法警察任務</w:t>
      </w:r>
      <w:r w:rsidR="000A68F8">
        <w:rPr>
          <w:rFonts w:hint="eastAsia"/>
        </w:rPr>
        <w:t>。</w:t>
      </w:r>
    </w:p>
    <w:p w:rsidR="00FF5C57" w:rsidRPr="00FF5C57" w:rsidRDefault="008B7C61" w:rsidP="00C75339">
      <w:pPr>
        <w:pStyle w:val="5"/>
        <w:spacing w:line="500" w:lineRule="exact"/>
      </w:pPr>
      <w:proofErr w:type="gramStart"/>
      <w:r>
        <w:rPr>
          <w:rFonts w:hint="eastAsia"/>
        </w:rPr>
        <w:t>另觀諸</w:t>
      </w:r>
      <w:proofErr w:type="gramEnd"/>
      <w:r w:rsidR="00FF5C57" w:rsidRPr="00FF5C57">
        <w:rPr>
          <w:rFonts w:hint="eastAsia"/>
        </w:rPr>
        <w:t>內政部警政署</w:t>
      </w:r>
      <w:r w:rsidR="00FF5C57">
        <w:rPr>
          <w:rFonts w:hint="eastAsia"/>
        </w:rPr>
        <w:t>亦</w:t>
      </w:r>
      <w:r w:rsidR="00FF5C57" w:rsidRPr="00FF5C57">
        <w:rPr>
          <w:rFonts w:hint="eastAsia"/>
        </w:rPr>
        <w:t>回復本</w:t>
      </w:r>
      <w:r w:rsidR="00FF5C57">
        <w:rPr>
          <w:rFonts w:hint="eastAsia"/>
        </w:rPr>
        <w:t>院，</w:t>
      </w:r>
      <w:r w:rsidR="00FF5C57" w:rsidRPr="00FF5C57">
        <w:rPr>
          <w:rFonts w:hint="eastAsia"/>
        </w:rPr>
        <w:t>員警執勤且與民眾接觸或有開啟必要時，即應開啟微型攝影機，並完整連續攝錄，非以勤務性質（行政或刑事）作為是否攝錄之依據，可見中央主管機關內政部警政署並未認同橫山分局之上開看法。</w:t>
      </w:r>
    </w:p>
    <w:p w:rsidR="006B2DAF" w:rsidRDefault="00083E18" w:rsidP="00C75339">
      <w:pPr>
        <w:pStyle w:val="4"/>
        <w:spacing w:line="500" w:lineRule="exact"/>
      </w:pPr>
      <w:r>
        <w:rPr>
          <w:rFonts w:hint="eastAsia"/>
        </w:rPr>
        <w:t>綜上</w:t>
      </w:r>
      <w:r w:rsidR="006B2DAF">
        <w:rPr>
          <w:rFonts w:hint="eastAsia"/>
        </w:rPr>
        <w:t>所述：</w:t>
      </w:r>
    </w:p>
    <w:p w:rsidR="006B2DAF" w:rsidRDefault="005902CA" w:rsidP="00C75339">
      <w:pPr>
        <w:pStyle w:val="5"/>
        <w:spacing w:line="500" w:lineRule="exact"/>
      </w:pPr>
      <w:r>
        <w:rPr>
          <w:rFonts w:hint="eastAsia"/>
        </w:rPr>
        <w:t>是</w:t>
      </w:r>
      <w:r w:rsidR="00672D86">
        <w:rPr>
          <w:rFonts w:hint="eastAsia"/>
        </w:rPr>
        <w:t>內政部警政署設置</w:t>
      </w:r>
      <w:r w:rsidR="009B22FA" w:rsidRPr="001B7951">
        <w:rPr>
          <w:rFonts w:hint="eastAsia"/>
        </w:rPr>
        <w:t>密錄器管理要點</w:t>
      </w:r>
      <w:r w:rsidR="004F5692">
        <w:rPr>
          <w:rFonts w:hint="eastAsia"/>
        </w:rPr>
        <w:t>要求</w:t>
      </w:r>
      <w:r w:rsidR="00D3660E">
        <w:rPr>
          <w:rFonts w:hint="eastAsia"/>
        </w:rPr>
        <w:t>警察</w:t>
      </w:r>
      <w:r w:rsidR="00C16611" w:rsidRPr="00C16611">
        <w:rPr>
          <w:rFonts w:hint="eastAsia"/>
        </w:rPr>
        <w:t>執行公務與民眾接觸前或依個案研判有開啟必要時</w:t>
      </w:r>
      <w:r w:rsidR="004F5692">
        <w:rPr>
          <w:rFonts w:hint="eastAsia"/>
        </w:rPr>
        <w:t>，負有</w:t>
      </w:r>
      <w:r w:rsidR="00C16611" w:rsidRPr="00C16611">
        <w:rPr>
          <w:rFonts w:hint="eastAsia"/>
        </w:rPr>
        <w:t>開啟並完整連續攝錄處理事件經過</w:t>
      </w:r>
      <w:r w:rsidR="004F5692">
        <w:rPr>
          <w:rFonts w:hint="eastAsia"/>
        </w:rPr>
        <w:t>之義務，目的</w:t>
      </w:r>
      <w:r w:rsidR="00083E18">
        <w:rPr>
          <w:rFonts w:hint="eastAsia"/>
        </w:rPr>
        <w:t>係</w:t>
      </w:r>
      <w:r w:rsidR="004F5692">
        <w:rPr>
          <w:rFonts w:hint="eastAsia"/>
        </w:rPr>
        <w:t>在於維護民眾權益及員警執勤安全</w:t>
      </w:r>
      <w:r w:rsidR="00D3660E">
        <w:rPr>
          <w:rFonts w:hint="eastAsia"/>
        </w:rPr>
        <w:t>，</w:t>
      </w:r>
      <w:r w:rsidR="00F7258D">
        <w:rPr>
          <w:rFonts w:hint="eastAsia"/>
        </w:rPr>
        <w:t>不因</w:t>
      </w:r>
      <w:r w:rsidR="00D3660E">
        <w:rPr>
          <w:rFonts w:hint="eastAsia"/>
        </w:rPr>
        <w:t>警察所執行之公務究係「行政警察任務」或「司法警察任務」</w:t>
      </w:r>
      <w:r w:rsidR="00F7258D">
        <w:rPr>
          <w:rFonts w:hint="eastAsia"/>
        </w:rPr>
        <w:t>而有所不同</w:t>
      </w:r>
      <w:r w:rsidR="00C956C5">
        <w:rPr>
          <w:rFonts w:hint="eastAsia"/>
        </w:rPr>
        <w:t>。</w:t>
      </w:r>
    </w:p>
    <w:p w:rsidR="00E300F3" w:rsidRDefault="00083E18" w:rsidP="00C75339">
      <w:pPr>
        <w:pStyle w:val="5"/>
        <w:spacing w:line="500" w:lineRule="exact"/>
      </w:pPr>
      <w:r>
        <w:rPr>
          <w:rFonts w:hint="eastAsia"/>
        </w:rPr>
        <w:t>而</w:t>
      </w:r>
      <w:r w:rsidR="006B2DAF">
        <w:rPr>
          <w:rFonts w:hint="eastAsia"/>
        </w:rPr>
        <w:t>本案</w:t>
      </w:r>
      <w:r w:rsidR="007212E4" w:rsidRPr="007212E4">
        <w:rPr>
          <w:rFonts w:hint="eastAsia"/>
        </w:rPr>
        <w:t>橫山分局偵查隊於111年12月28日</w:t>
      </w:r>
      <w:r w:rsidR="007212E4">
        <w:rPr>
          <w:rFonts w:hint="eastAsia"/>
        </w:rPr>
        <w:t>2</w:t>
      </w:r>
      <w:r w:rsidR="007212E4">
        <w:t>3</w:t>
      </w:r>
      <w:r w:rsidR="007212E4">
        <w:rPr>
          <w:rFonts w:hint="eastAsia"/>
        </w:rPr>
        <w:t>時30分</w:t>
      </w:r>
      <w:r w:rsidR="007212E4" w:rsidRPr="007212E4">
        <w:rPr>
          <w:rFonts w:hint="eastAsia"/>
        </w:rPr>
        <w:t>接獲被害人</w:t>
      </w:r>
      <w:r w:rsidR="00DF28AD">
        <w:rPr>
          <w:rFonts w:hint="eastAsia"/>
        </w:rPr>
        <w:t>張男</w:t>
      </w:r>
      <w:r w:rsidR="007212E4" w:rsidRPr="007212E4">
        <w:rPr>
          <w:rFonts w:hint="eastAsia"/>
        </w:rPr>
        <w:t>報案遭恐嚇</w:t>
      </w:r>
      <w:proofErr w:type="gramStart"/>
      <w:r w:rsidR="007212E4" w:rsidRPr="007212E4">
        <w:rPr>
          <w:rFonts w:hint="eastAsia"/>
        </w:rPr>
        <w:t>取財後</w:t>
      </w:r>
      <w:r w:rsidR="007212E4">
        <w:rPr>
          <w:rFonts w:hint="eastAsia"/>
        </w:rPr>
        <w:t>即</w:t>
      </w:r>
      <w:proofErr w:type="gramEnd"/>
      <w:r w:rsidR="007212E4">
        <w:rPr>
          <w:rFonts w:hint="eastAsia"/>
        </w:rPr>
        <w:t>立案偵查</w:t>
      </w:r>
      <w:r w:rsidR="007212E4" w:rsidRPr="007212E4">
        <w:rPr>
          <w:rFonts w:hint="eastAsia"/>
        </w:rPr>
        <w:t>，</w:t>
      </w:r>
      <w:r w:rsidR="00C37931">
        <w:rPr>
          <w:rFonts w:hint="eastAsia"/>
        </w:rPr>
        <w:t>斯時</w:t>
      </w:r>
      <w:r w:rsidR="007212E4" w:rsidRPr="007212E4">
        <w:rPr>
          <w:rFonts w:hint="eastAsia"/>
        </w:rPr>
        <w:t>既已懷疑</w:t>
      </w:r>
      <w:r w:rsidR="00DF28AD">
        <w:rPr>
          <w:rFonts w:hint="eastAsia"/>
        </w:rPr>
        <w:t>高女</w:t>
      </w:r>
      <w:r w:rsidR="007212E4" w:rsidRPr="007212E4">
        <w:rPr>
          <w:rFonts w:hint="eastAsia"/>
        </w:rPr>
        <w:t>遭嫌疑人挾持或本身即為涉案共犯，且已於111年12月29日向法院聲請調取</w:t>
      </w:r>
      <w:r w:rsidR="00DF28AD">
        <w:rPr>
          <w:rFonts w:hint="eastAsia"/>
        </w:rPr>
        <w:t>高女</w:t>
      </w:r>
      <w:r w:rsidR="007212E4" w:rsidRPr="007212E4">
        <w:rPr>
          <w:rFonts w:hint="eastAsia"/>
        </w:rPr>
        <w:t>通聯紀錄及手機定位、車牌辨識通報系統，</w:t>
      </w:r>
      <w:r w:rsidR="00C37931">
        <w:rPr>
          <w:rFonts w:hint="eastAsia"/>
        </w:rPr>
        <w:t>無論</w:t>
      </w:r>
      <w:r w:rsidR="00101F1C">
        <w:rPr>
          <w:rFonts w:hint="eastAsia"/>
        </w:rPr>
        <w:t>依一般社會</w:t>
      </w:r>
      <w:proofErr w:type="gramStart"/>
      <w:r w:rsidR="00101F1C">
        <w:rPr>
          <w:rFonts w:hint="eastAsia"/>
        </w:rPr>
        <w:t>通念</w:t>
      </w:r>
      <w:proofErr w:type="gramEnd"/>
      <w:r w:rsidR="00101F1C">
        <w:rPr>
          <w:rFonts w:hint="eastAsia"/>
        </w:rPr>
        <w:t>或個案判斷，</w:t>
      </w:r>
      <w:r w:rsidR="00533D0C">
        <w:rPr>
          <w:rFonts w:hint="eastAsia"/>
        </w:rPr>
        <w:t>嗣後</w:t>
      </w:r>
      <w:r w:rsidR="00101F1C">
        <w:rPr>
          <w:rFonts w:hint="eastAsia"/>
        </w:rPr>
        <w:t>應有接觸民眾或</w:t>
      </w:r>
      <w:r w:rsidR="003F6460">
        <w:rPr>
          <w:rFonts w:hint="eastAsia"/>
        </w:rPr>
        <w:t>開啟</w:t>
      </w:r>
      <w:r w:rsidR="00E300F3">
        <w:rPr>
          <w:rFonts w:hint="eastAsia"/>
        </w:rPr>
        <w:t>之</w:t>
      </w:r>
      <w:r w:rsidR="003F6460">
        <w:rPr>
          <w:rFonts w:hint="eastAsia"/>
        </w:rPr>
        <w:t>必要，以</w:t>
      </w:r>
      <w:r w:rsidR="007212E4" w:rsidRPr="007212E4">
        <w:rPr>
          <w:rFonts w:hint="eastAsia"/>
        </w:rPr>
        <w:t>維護後續執行司法警察</w:t>
      </w:r>
      <w:r w:rsidR="00C37931">
        <w:rPr>
          <w:rFonts w:hint="eastAsia"/>
        </w:rPr>
        <w:t>任務</w:t>
      </w:r>
      <w:r w:rsidR="007212E4" w:rsidRPr="007212E4">
        <w:rPr>
          <w:rFonts w:hint="eastAsia"/>
        </w:rPr>
        <w:t>、行政警察任務</w:t>
      </w:r>
      <w:r w:rsidR="00C37931">
        <w:rPr>
          <w:rFonts w:hint="eastAsia"/>
        </w:rPr>
        <w:t>之</w:t>
      </w:r>
      <w:r w:rsidR="007212E4" w:rsidRPr="007212E4">
        <w:rPr>
          <w:rFonts w:hint="eastAsia"/>
        </w:rPr>
        <w:t>員警執勤安全</w:t>
      </w:r>
      <w:r w:rsidR="003F6460">
        <w:rPr>
          <w:rFonts w:hint="eastAsia"/>
        </w:rPr>
        <w:t>及</w:t>
      </w:r>
      <w:r w:rsidR="007212E4" w:rsidRPr="007212E4">
        <w:rPr>
          <w:rFonts w:hint="eastAsia"/>
        </w:rPr>
        <w:t>保障民眾權益之須要，</w:t>
      </w:r>
      <w:r w:rsidR="003F6460">
        <w:rPr>
          <w:rFonts w:hint="eastAsia"/>
        </w:rPr>
        <w:t>自</w:t>
      </w:r>
      <w:r w:rsidR="00E300F3">
        <w:rPr>
          <w:rFonts w:hint="eastAsia"/>
        </w:rPr>
        <w:t>當</w:t>
      </w:r>
      <w:r w:rsidR="003F6460">
        <w:rPr>
          <w:rFonts w:hint="eastAsia"/>
        </w:rPr>
        <w:t>於出勤前</w:t>
      </w:r>
      <w:r w:rsidR="007212E4" w:rsidRPr="007212E4">
        <w:rPr>
          <w:rFonts w:hint="eastAsia"/>
        </w:rPr>
        <w:t>充分</w:t>
      </w:r>
      <w:r w:rsidR="007212E4" w:rsidRPr="007212E4">
        <w:rPr>
          <w:rFonts w:hint="eastAsia"/>
        </w:rPr>
        <w:lastRenderedPageBreak/>
        <w:t>準備、測試</w:t>
      </w:r>
      <w:proofErr w:type="gramStart"/>
      <w:r w:rsidR="007212E4" w:rsidRPr="007212E4">
        <w:rPr>
          <w:rFonts w:hint="eastAsia"/>
        </w:rPr>
        <w:t>出勤密錄</w:t>
      </w:r>
      <w:proofErr w:type="gramEnd"/>
      <w:r w:rsidR="007212E4" w:rsidRPr="007212E4">
        <w:rPr>
          <w:rFonts w:hint="eastAsia"/>
        </w:rPr>
        <w:t>器。</w:t>
      </w:r>
    </w:p>
    <w:p w:rsidR="00CF5207" w:rsidRDefault="007212E4" w:rsidP="00C75339">
      <w:pPr>
        <w:pStyle w:val="5"/>
        <w:spacing w:line="500" w:lineRule="exact"/>
      </w:pPr>
      <w:proofErr w:type="gramStart"/>
      <w:r w:rsidRPr="007212E4">
        <w:rPr>
          <w:rFonts w:hint="eastAsia"/>
        </w:rPr>
        <w:t>惟直至</w:t>
      </w:r>
      <w:proofErr w:type="gramEnd"/>
      <w:r w:rsidRPr="007212E4">
        <w:rPr>
          <w:rFonts w:hint="eastAsia"/>
        </w:rPr>
        <w:t>該分局偵查隊於111年12月31日22時01分掌握嫌疑車輛之位置緊急出勤時，始稱因</w:t>
      </w:r>
      <w:r w:rsidR="002F2CBA">
        <w:rPr>
          <w:rFonts w:hint="eastAsia"/>
        </w:rPr>
        <w:t>緊急出勤</w:t>
      </w:r>
      <w:r w:rsidRPr="007212E4">
        <w:rPr>
          <w:rFonts w:hint="eastAsia"/>
        </w:rPr>
        <w:t>情況急迫而未及</w:t>
      </w:r>
      <w:proofErr w:type="gramStart"/>
      <w:r w:rsidRPr="007212E4">
        <w:rPr>
          <w:rFonts w:hint="eastAsia"/>
        </w:rPr>
        <w:t>攜帶密錄</w:t>
      </w:r>
      <w:proofErr w:type="gramEnd"/>
      <w:r w:rsidRPr="007212E4">
        <w:rPr>
          <w:rFonts w:hint="eastAsia"/>
        </w:rPr>
        <w:t>器，</w:t>
      </w:r>
      <w:r w:rsidR="00921FA5">
        <w:rPr>
          <w:rFonts w:hint="eastAsia"/>
        </w:rPr>
        <w:t>然與</w:t>
      </w:r>
      <w:r w:rsidR="00135F08">
        <w:rPr>
          <w:rFonts w:hint="eastAsia"/>
        </w:rPr>
        <w:t>同年月2</w:t>
      </w:r>
      <w:r w:rsidR="00135F08">
        <w:t>8</w:t>
      </w:r>
      <w:r w:rsidR="00135F08">
        <w:rPr>
          <w:rFonts w:hint="eastAsia"/>
        </w:rPr>
        <w:t>日2</w:t>
      </w:r>
      <w:r w:rsidR="00135F08">
        <w:t>3</w:t>
      </w:r>
      <w:r w:rsidR="00135F08">
        <w:rPr>
          <w:rFonts w:hint="eastAsia"/>
        </w:rPr>
        <w:t>時3</w:t>
      </w:r>
      <w:r w:rsidR="00135F08">
        <w:t>0</w:t>
      </w:r>
      <w:r w:rsidR="00135F08">
        <w:rPr>
          <w:rFonts w:hint="eastAsia"/>
        </w:rPr>
        <w:t>分</w:t>
      </w:r>
      <w:r w:rsidR="00921FA5">
        <w:rPr>
          <w:rFonts w:hint="eastAsia"/>
        </w:rPr>
        <w:t>接獲報案立案偵查時</w:t>
      </w:r>
      <w:proofErr w:type="gramStart"/>
      <w:r w:rsidR="00921FA5">
        <w:rPr>
          <w:rFonts w:hint="eastAsia"/>
        </w:rPr>
        <w:t>已相隔</w:t>
      </w:r>
      <w:proofErr w:type="gramEnd"/>
      <w:r w:rsidR="00921FA5">
        <w:rPr>
          <w:rFonts w:hint="eastAsia"/>
        </w:rPr>
        <w:t>近3日。</w:t>
      </w:r>
      <w:r w:rsidRPr="007212E4">
        <w:rPr>
          <w:rFonts w:hint="eastAsia"/>
        </w:rPr>
        <w:t>因而導致該分局偵查隊</w:t>
      </w:r>
      <w:r w:rsidR="006A60C8">
        <w:rPr>
          <w:rFonts w:hint="eastAsia"/>
        </w:rPr>
        <w:t>本欲</w:t>
      </w:r>
      <w:r w:rsidR="008C0109">
        <w:rPr>
          <w:rFonts w:hint="eastAsia"/>
        </w:rPr>
        <w:t>對莊武能</w:t>
      </w:r>
      <w:r w:rsidRPr="007212E4">
        <w:rPr>
          <w:rFonts w:hint="eastAsia"/>
        </w:rPr>
        <w:t>實施盤查</w:t>
      </w:r>
      <w:r w:rsidR="006A60C8">
        <w:rPr>
          <w:rFonts w:hint="eastAsia"/>
        </w:rPr>
        <w:t>之行政警察任務遭拒後</w:t>
      </w:r>
      <w:r w:rsidR="001E1D92">
        <w:rPr>
          <w:rFonts w:hint="eastAsia"/>
        </w:rPr>
        <w:t>，</w:t>
      </w:r>
      <w:r w:rsidR="006A60C8">
        <w:rPr>
          <w:rFonts w:hint="eastAsia"/>
        </w:rPr>
        <w:t>隨即施以刑事訴訟法之現行犯</w:t>
      </w:r>
      <w:r w:rsidRPr="007212E4">
        <w:rPr>
          <w:rFonts w:hint="eastAsia"/>
        </w:rPr>
        <w:t>逮捕</w:t>
      </w:r>
      <w:r w:rsidR="006A60C8">
        <w:rPr>
          <w:rFonts w:hint="eastAsia"/>
        </w:rPr>
        <w:t>、</w:t>
      </w:r>
      <w:r w:rsidR="008401F8">
        <w:rPr>
          <w:rFonts w:hint="eastAsia"/>
        </w:rPr>
        <w:t>逕行拘提</w:t>
      </w:r>
      <w:r w:rsidR="00DA7710">
        <w:rPr>
          <w:rFonts w:hint="eastAsia"/>
        </w:rPr>
        <w:t>之司法警察任務</w:t>
      </w:r>
      <w:r w:rsidR="008401F8">
        <w:rPr>
          <w:rFonts w:hint="eastAsia"/>
        </w:rPr>
        <w:t>時</w:t>
      </w:r>
      <w:r w:rsidR="001E1D92">
        <w:rPr>
          <w:rFonts w:hint="eastAsia"/>
        </w:rPr>
        <w:t>，</w:t>
      </w:r>
      <w:r w:rsidRPr="007212E4">
        <w:rPr>
          <w:rFonts w:hint="eastAsia"/>
        </w:rPr>
        <w:t>無法及時全程錄音錄影，</w:t>
      </w:r>
      <w:r w:rsidR="008401F8">
        <w:rPr>
          <w:rFonts w:hint="eastAsia"/>
        </w:rPr>
        <w:t>最後冒著生命</w:t>
      </w:r>
      <w:r w:rsidR="001E1D92">
        <w:rPr>
          <w:rFonts w:hint="eastAsia"/>
        </w:rPr>
        <w:t>身體</w:t>
      </w:r>
      <w:r w:rsidR="008401F8">
        <w:rPr>
          <w:rFonts w:hint="eastAsia"/>
        </w:rPr>
        <w:t>風險</w:t>
      </w:r>
      <w:r w:rsidR="00DA7710">
        <w:rPr>
          <w:rFonts w:hint="eastAsia"/>
        </w:rPr>
        <w:t>英勇</w:t>
      </w:r>
      <w:r w:rsidR="008401F8">
        <w:rPr>
          <w:rFonts w:hint="eastAsia"/>
        </w:rPr>
        <w:t>執勤</w:t>
      </w:r>
      <w:r w:rsidR="001E1D92">
        <w:rPr>
          <w:rFonts w:hint="eastAsia"/>
        </w:rPr>
        <w:t>盤查、逮捕</w:t>
      </w:r>
      <w:r w:rsidR="008401F8">
        <w:rPr>
          <w:rFonts w:hint="eastAsia"/>
        </w:rPr>
        <w:t>之員警，反遭</w:t>
      </w:r>
      <w:r w:rsidR="00D318E0">
        <w:rPr>
          <w:rFonts w:hint="eastAsia"/>
        </w:rPr>
        <w:t>受逮捕人質疑</w:t>
      </w:r>
      <w:r w:rsidRPr="007212E4">
        <w:rPr>
          <w:rFonts w:hint="eastAsia"/>
        </w:rPr>
        <w:t>該分局偵查隊違法執行職務。該分局之作法允宜有檢討改進之空間。</w:t>
      </w:r>
    </w:p>
    <w:p w:rsidR="00C91B04" w:rsidRDefault="00570839" w:rsidP="00C75339">
      <w:pPr>
        <w:pStyle w:val="3"/>
        <w:spacing w:line="500" w:lineRule="exact"/>
      </w:pPr>
      <w:r>
        <w:rPr>
          <w:rFonts w:hint="eastAsia"/>
        </w:rPr>
        <w:t>附帶論及，</w:t>
      </w:r>
      <w:r w:rsidRPr="00570839">
        <w:rPr>
          <w:rFonts w:hint="eastAsia"/>
        </w:rPr>
        <w:t>該分局偵查隊</w:t>
      </w:r>
      <w:r w:rsidR="00054DE8">
        <w:rPr>
          <w:rFonts w:hint="eastAsia"/>
        </w:rPr>
        <w:t>警員</w:t>
      </w:r>
      <w:r w:rsidR="006432C0">
        <w:rPr>
          <w:rFonts w:hint="eastAsia"/>
        </w:rPr>
        <w:t>楊怡安</w:t>
      </w:r>
      <w:r w:rsidRPr="00570839">
        <w:rPr>
          <w:rFonts w:hint="eastAsia"/>
        </w:rPr>
        <w:t>離開</w:t>
      </w:r>
      <w:proofErr w:type="gramStart"/>
      <w:r w:rsidRPr="00570839">
        <w:rPr>
          <w:rFonts w:hint="eastAsia"/>
        </w:rPr>
        <w:t>偵</w:t>
      </w:r>
      <w:proofErr w:type="gramEnd"/>
      <w:r w:rsidRPr="00570839">
        <w:rPr>
          <w:rFonts w:hint="eastAsia"/>
        </w:rPr>
        <w:t>防車上前對嫌疑人盤查時，僅</w:t>
      </w:r>
      <w:proofErr w:type="gramStart"/>
      <w:r w:rsidRPr="00570839">
        <w:rPr>
          <w:rFonts w:hint="eastAsia"/>
        </w:rPr>
        <w:t>身</w:t>
      </w:r>
      <w:proofErr w:type="gramEnd"/>
      <w:r w:rsidRPr="00570839">
        <w:rPr>
          <w:rFonts w:hint="eastAsia"/>
        </w:rPr>
        <w:t>著印有警察字樣之警用防彈背心喝令嫌疑人下車，一來</w:t>
      </w:r>
      <w:r w:rsidR="009D61C7">
        <w:rPr>
          <w:rFonts w:hint="eastAsia"/>
        </w:rPr>
        <w:t>當時</w:t>
      </w:r>
      <w:r w:rsidRPr="00570839">
        <w:rPr>
          <w:rFonts w:hint="eastAsia"/>
        </w:rPr>
        <w:t>已屬深夜，</w:t>
      </w:r>
      <w:r w:rsidR="007D2087">
        <w:rPr>
          <w:rFonts w:hint="eastAsia"/>
        </w:rPr>
        <w:t>是否</w:t>
      </w:r>
      <w:r w:rsidRPr="00570839">
        <w:rPr>
          <w:rFonts w:hint="eastAsia"/>
        </w:rPr>
        <w:t>任何人</w:t>
      </w:r>
      <w:r w:rsidR="00C247BB">
        <w:rPr>
          <w:rFonts w:hint="eastAsia"/>
        </w:rPr>
        <w:t>（</w:t>
      </w:r>
      <w:r w:rsidR="00C247BB" w:rsidRPr="00C247BB">
        <w:rPr>
          <w:rFonts w:hint="eastAsia"/>
        </w:rPr>
        <w:t>估不論本案莊武能乃資深警務人員</w:t>
      </w:r>
      <w:r w:rsidR="001C0A58">
        <w:rPr>
          <w:rFonts w:hint="eastAsia"/>
        </w:rPr>
        <w:t>之情況</w:t>
      </w:r>
      <w:r w:rsidR="00C247BB">
        <w:rPr>
          <w:rFonts w:hint="eastAsia"/>
        </w:rPr>
        <w:t>）</w:t>
      </w:r>
      <w:r w:rsidR="00D80F35">
        <w:rPr>
          <w:rFonts w:hint="eastAsia"/>
        </w:rPr>
        <w:t>當下</w:t>
      </w:r>
      <w:r w:rsidRPr="00570839">
        <w:rPr>
          <w:rFonts w:hint="eastAsia"/>
        </w:rPr>
        <w:t>均足以清晰辨認警察身分</w:t>
      </w:r>
      <w:r w:rsidR="009D61C7">
        <w:rPr>
          <w:rFonts w:hint="eastAsia"/>
        </w:rPr>
        <w:t>願意主動</w:t>
      </w:r>
      <w:r w:rsidRPr="00570839">
        <w:rPr>
          <w:rFonts w:hint="eastAsia"/>
        </w:rPr>
        <w:t>配合下車接受盤查</w:t>
      </w:r>
      <w:r w:rsidR="007D2087">
        <w:rPr>
          <w:rFonts w:hint="eastAsia"/>
        </w:rPr>
        <w:t>，不無疑問</w:t>
      </w:r>
      <w:r w:rsidRPr="00570839">
        <w:rPr>
          <w:rFonts w:hint="eastAsia"/>
        </w:rPr>
        <w:t>；二來</w:t>
      </w:r>
      <w:proofErr w:type="gramStart"/>
      <w:r w:rsidRPr="00570839">
        <w:rPr>
          <w:rFonts w:hint="eastAsia"/>
        </w:rPr>
        <w:t>偵</w:t>
      </w:r>
      <w:proofErr w:type="gramEnd"/>
      <w:r w:rsidRPr="00570839">
        <w:rPr>
          <w:rFonts w:hint="eastAsia"/>
        </w:rPr>
        <w:t>防</w:t>
      </w:r>
      <w:proofErr w:type="gramStart"/>
      <w:r w:rsidRPr="00570839">
        <w:rPr>
          <w:rFonts w:hint="eastAsia"/>
        </w:rPr>
        <w:t>車上既本</w:t>
      </w:r>
      <w:proofErr w:type="gramEnd"/>
      <w:r w:rsidRPr="00570839">
        <w:rPr>
          <w:rFonts w:hint="eastAsia"/>
        </w:rPr>
        <w:t>有諸如閃燈、鳴笛、廣播等裝置，相較於警察</w:t>
      </w:r>
      <w:r w:rsidR="003F3E4A">
        <w:rPr>
          <w:rFonts w:hint="eastAsia"/>
        </w:rPr>
        <w:t>以</w:t>
      </w:r>
      <w:r w:rsidRPr="00570839">
        <w:rPr>
          <w:rFonts w:hint="eastAsia"/>
        </w:rPr>
        <w:t>自身</w:t>
      </w:r>
      <w:proofErr w:type="gramStart"/>
      <w:r w:rsidR="003F3E4A">
        <w:rPr>
          <w:rFonts w:hint="eastAsia"/>
        </w:rPr>
        <w:t>肉軀</w:t>
      </w:r>
      <w:r w:rsidRPr="00570839">
        <w:rPr>
          <w:rFonts w:hint="eastAsia"/>
        </w:rPr>
        <w:t>趨</w:t>
      </w:r>
      <w:proofErr w:type="gramEnd"/>
      <w:r w:rsidRPr="00570839">
        <w:rPr>
          <w:rFonts w:hint="eastAsia"/>
        </w:rPr>
        <w:t>近嫌疑車輛旁喝令駕駛下車並以警棍敲打車窗，</w:t>
      </w:r>
      <w:r w:rsidR="00093DB7">
        <w:rPr>
          <w:rFonts w:hint="eastAsia"/>
        </w:rPr>
        <w:t>以本案</w:t>
      </w:r>
      <w:proofErr w:type="gramStart"/>
      <w:r w:rsidR="00093DB7">
        <w:rPr>
          <w:rFonts w:hint="eastAsia"/>
        </w:rPr>
        <w:t>為例反刺</w:t>
      </w:r>
      <w:proofErr w:type="gramEnd"/>
      <w:r w:rsidR="00093DB7">
        <w:rPr>
          <w:rFonts w:hint="eastAsia"/>
        </w:rPr>
        <w:t>激嫌疑車輛前後行駛</w:t>
      </w:r>
      <w:r w:rsidR="003D6B65">
        <w:rPr>
          <w:rFonts w:hint="eastAsia"/>
        </w:rPr>
        <w:t>欲逃離現場</w:t>
      </w:r>
      <w:r w:rsidR="004764BD">
        <w:rPr>
          <w:rFonts w:hint="eastAsia"/>
        </w:rPr>
        <w:t>，</w:t>
      </w:r>
      <w:r w:rsidR="00D039E8">
        <w:rPr>
          <w:rFonts w:hint="eastAsia"/>
        </w:rPr>
        <w:t>幸過程</w:t>
      </w:r>
      <w:r w:rsidR="003B7A7E">
        <w:rPr>
          <w:rFonts w:hint="eastAsia"/>
        </w:rPr>
        <w:t>僅造成</w:t>
      </w:r>
      <w:r w:rsidR="00EE580A">
        <w:rPr>
          <w:rFonts w:hint="eastAsia"/>
        </w:rPr>
        <w:t>警員楊怡安</w:t>
      </w:r>
      <w:r w:rsidR="003B7A7E">
        <w:rPr>
          <w:rFonts w:hint="eastAsia"/>
        </w:rPr>
        <w:t>破</w:t>
      </w:r>
      <w:proofErr w:type="gramStart"/>
      <w:r w:rsidR="003B7A7E">
        <w:rPr>
          <w:rFonts w:hint="eastAsia"/>
        </w:rPr>
        <w:t>窗時手部</w:t>
      </w:r>
      <w:proofErr w:type="gramEnd"/>
      <w:r w:rsidR="003B7A7E">
        <w:rPr>
          <w:rFonts w:hint="eastAsia"/>
        </w:rPr>
        <w:t>遭玻璃割傷無大礙、偵防車</w:t>
      </w:r>
      <w:r w:rsidR="00DA1C95">
        <w:rPr>
          <w:rFonts w:hint="eastAsia"/>
        </w:rPr>
        <w:t>輕微毀損</w:t>
      </w:r>
      <w:r w:rsidR="0029503B">
        <w:rPr>
          <w:rFonts w:hint="eastAsia"/>
        </w:rPr>
        <w:t>，但</w:t>
      </w:r>
      <w:bookmarkStart w:id="26" w:name="_Hlk148437231"/>
      <w:r w:rsidR="0029503B">
        <w:rPr>
          <w:rFonts w:hint="eastAsia"/>
        </w:rPr>
        <w:t>為避免</w:t>
      </w:r>
      <w:r w:rsidR="0008385B">
        <w:rPr>
          <w:rFonts w:hint="eastAsia"/>
        </w:rPr>
        <w:t>往後</w:t>
      </w:r>
      <w:r w:rsidR="00093DB7">
        <w:rPr>
          <w:rFonts w:hint="eastAsia"/>
        </w:rPr>
        <w:t>執勤員警</w:t>
      </w:r>
      <w:r w:rsidR="00FD64C8">
        <w:rPr>
          <w:rFonts w:hint="eastAsia"/>
        </w:rPr>
        <w:t>安全</w:t>
      </w:r>
      <w:r w:rsidR="003D6B65">
        <w:rPr>
          <w:rFonts w:hint="eastAsia"/>
        </w:rPr>
        <w:t>陷於</w:t>
      </w:r>
      <w:r w:rsidR="0008385B">
        <w:rPr>
          <w:rFonts w:hint="eastAsia"/>
        </w:rPr>
        <w:t>不確定之</w:t>
      </w:r>
      <w:r w:rsidR="003D6B65">
        <w:rPr>
          <w:rFonts w:hint="eastAsia"/>
        </w:rPr>
        <w:t>風險</w:t>
      </w:r>
      <w:r w:rsidR="00FD64C8">
        <w:rPr>
          <w:rFonts w:hint="eastAsia"/>
        </w:rPr>
        <w:t>，未來</w:t>
      </w:r>
      <w:r w:rsidRPr="00570839">
        <w:rPr>
          <w:rFonts w:hint="eastAsia"/>
        </w:rPr>
        <w:t>是否可在安全距離下採取非強制力之手段</w:t>
      </w:r>
      <w:r w:rsidR="00FD64C8">
        <w:rPr>
          <w:rFonts w:hint="eastAsia"/>
        </w:rPr>
        <w:t>（</w:t>
      </w:r>
      <w:r w:rsidR="00FD64C8" w:rsidRPr="00FD64C8">
        <w:rPr>
          <w:rFonts w:hint="eastAsia"/>
        </w:rPr>
        <w:t>如閃燈、鳴笛、廣播</w:t>
      </w:r>
      <w:r w:rsidR="00C75560">
        <w:rPr>
          <w:rFonts w:hint="eastAsia"/>
        </w:rPr>
        <w:t>等方式</w:t>
      </w:r>
      <w:r w:rsidR="00FD64C8">
        <w:rPr>
          <w:rFonts w:hint="eastAsia"/>
        </w:rPr>
        <w:t>）</w:t>
      </w:r>
      <w:r w:rsidRPr="00570839">
        <w:rPr>
          <w:rFonts w:hint="eastAsia"/>
        </w:rPr>
        <w:t>，依法表明警察身分及清楚告知事由，</w:t>
      </w:r>
      <w:bookmarkStart w:id="27" w:name="_Hlk148437909"/>
      <w:r w:rsidRPr="00570839">
        <w:rPr>
          <w:rFonts w:hint="eastAsia"/>
        </w:rPr>
        <w:t>要求駕駛人停車受檢</w:t>
      </w:r>
      <w:bookmarkEnd w:id="27"/>
      <w:r w:rsidRPr="00570839">
        <w:rPr>
          <w:rFonts w:hint="eastAsia"/>
        </w:rPr>
        <w:t>，除能維護民眾權益外亦能保障警察執勤安</w:t>
      </w:r>
      <w:r w:rsidRPr="00570839">
        <w:rPr>
          <w:rFonts w:hint="eastAsia"/>
        </w:rPr>
        <w:lastRenderedPageBreak/>
        <w:t>全</w:t>
      </w:r>
      <w:r w:rsidR="00F06586">
        <w:rPr>
          <w:rFonts w:hint="eastAsia"/>
        </w:rPr>
        <w:t>，</w:t>
      </w:r>
      <w:r w:rsidR="00BB3140">
        <w:rPr>
          <w:rFonts w:hint="eastAsia"/>
        </w:rPr>
        <w:t>該分局日後執勤盤查、</w:t>
      </w:r>
      <w:r w:rsidR="00E83463">
        <w:rPr>
          <w:rFonts w:hint="eastAsia"/>
        </w:rPr>
        <w:t>逮捕時</w:t>
      </w:r>
      <w:proofErr w:type="gramStart"/>
      <w:r w:rsidR="00E83463">
        <w:rPr>
          <w:rFonts w:hint="eastAsia"/>
        </w:rPr>
        <w:t>允宜精</w:t>
      </w:r>
      <w:proofErr w:type="gramEnd"/>
      <w:r w:rsidR="00E83463">
        <w:rPr>
          <w:rFonts w:hint="eastAsia"/>
        </w:rPr>
        <w:t>進相關作為</w:t>
      </w:r>
      <w:r w:rsidRPr="00570839">
        <w:rPr>
          <w:rFonts w:hint="eastAsia"/>
        </w:rPr>
        <w:t>。</w:t>
      </w:r>
      <w:bookmarkEnd w:id="26"/>
    </w:p>
    <w:p w:rsidR="00BE2DE8" w:rsidRPr="008B4C97" w:rsidRDefault="00C91B04" w:rsidP="008B4C97">
      <w:pPr>
        <w:widowControl/>
        <w:overflowPunct/>
        <w:autoSpaceDE/>
        <w:autoSpaceDN/>
        <w:jc w:val="left"/>
        <w:rPr>
          <w:rFonts w:hAnsi="Arial"/>
          <w:bCs/>
          <w:kern w:val="32"/>
          <w:szCs w:val="36"/>
        </w:rPr>
      </w:pPr>
      <w:r>
        <w:br w:type="page"/>
      </w:r>
    </w:p>
    <w:p w:rsidR="00B647C7" w:rsidRPr="006B5E26" w:rsidRDefault="00B647C7" w:rsidP="00C75339">
      <w:pPr>
        <w:pStyle w:val="1"/>
        <w:numPr>
          <w:ilvl w:val="0"/>
          <w:numId w:val="1"/>
        </w:numPr>
        <w:kinsoku w:val="0"/>
        <w:spacing w:line="500" w:lineRule="exact"/>
        <w:rPr>
          <w:rFonts w:hAnsi="標楷體"/>
          <w:color w:val="000000" w:themeColor="text1"/>
        </w:rPr>
      </w:pPr>
      <w:r w:rsidRPr="006B5E26">
        <w:rPr>
          <w:rFonts w:hAnsi="標楷體" w:hint="eastAsia"/>
          <w:color w:val="000000" w:themeColor="text1"/>
          <w:szCs w:val="32"/>
        </w:rPr>
        <w:lastRenderedPageBreak/>
        <w:t>處理辦法：</w:t>
      </w:r>
    </w:p>
    <w:p w:rsidR="00B647C7" w:rsidRPr="006B5E26" w:rsidRDefault="00B647C7" w:rsidP="00C75339">
      <w:pPr>
        <w:pStyle w:val="2"/>
        <w:numPr>
          <w:ilvl w:val="1"/>
          <w:numId w:val="8"/>
        </w:numPr>
        <w:kinsoku w:val="0"/>
        <w:overflowPunct/>
        <w:spacing w:line="500" w:lineRule="exact"/>
        <w:rPr>
          <w:rFonts w:hAnsi="標楷體"/>
          <w:color w:val="000000" w:themeColor="text1"/>
        </w:rPr>
      </w:pPr>
      <w:bookmarkStart w:id="28" w:name="_Hlk101881073"/>
      <w:bookmarkStart w:id="29" w:name="_Toc2400397"/>
      <w:bookmarkStart w:id="30" w:name="_Toc4316191"/>
      <w:bookmarkStart w:id="31" w:name="_Toc4473332"/>
      <w:bookmarkStart w:id="32" w:name="_Toc69556901"/>
      <w:bookmarkStart w:id="33" w:name="_Toc69556950"/>
      <w:bookmarkStart w:id="34" w:name="_Toc69609824"/>
      <w:bookmarkStart w:id="35" w:name="_Toc70241822"/>
      <w:bookmarkStart w:id="36" w:name="_Toc70242211"/>
      <w:bookmarkStart w:id="37" w:name="_Toc421794881"/>
      <w:bookmarkStart w:id="38" w:name="_Toc421795447"/>
      <w:bookmarkStart w:id="39" w:name="_Toc421796028"/>
      <w:bookmarkStart w:id="40" w:name="_Toc422728963"/>
      <w:bookmarkStart w:id="41" w:name="_Toc422834166"/>
      <w:r w:rsidRPr="006B5E26">
        <w:rPr>
          <w:rFonts w:hAnsi="標楷體" w:hint="eastAsia"/>
          <w:color w:val="000000" w:themeColor="text1"/>
        </w:rPr>
        <w:t>調查意見一，</w:t>
      </w:r>
      <w:r w:rsidR="005C0700" w:rsidRPr="005C0700">
        <w:rPr>
          <w:rFonts w:hAnsi="標楷體" w:hint="eastAsia"/>
          <w:color w:val="000000" w:themeColor="text1"/>
        </w:rPr>
        <w:t>函請</w:t>
      </w:r>
      <w:proofErr w:type="gramStart"/>
      <w:r w:rsidR="005C0700" w:rsidRPr="005C0700">
        <w:rPr>
          <w:rFonts w:hAnsi="標楷體" w:hint="eastAsia"/>
          <w:color w:val="000000" w:themeColor="text1"/>
        </w:rPr>
        <w:t>臺</w:t>
      </w:r>
      <w:proofErr w:type="gramEnd"/>
      <w:r w:rsidR="005C0700">
        <w:rPr>
          <w:rFonts w:hAnsi="標楷體" w:hint="eastAsia"/>
          <w:color w:val="000000" w:themeColor="text1"/>
        </w:rPr>
        <w:t>南</w:t>
      </w:r>
      <w:r w:rsidR="005C0700" w:rsidRPr="005C0700">
        <w:rPr>
          <w:rFonts w:hAnsi="標楷體" w:hint="eastAsia"/>
          <w:color w:val="000000" w:themeColor="text1"/>
        </w:rPr>
        <w:t>市政府逕行移送懲戒法院處理</w:t>
      </w:r>
      <w:proofErr w:type="gramStart"/>
      <w:r w:rsidR="005C0700" w:rsidRPr="005C0700">
        <w:rPr>
          <w:rFonts w:hAnsi="標楷體" w:hint="eastAsia"/>
          <w:color w:val="000000" w:themeColor="text1"/>
        </w:rPr>
        <w:t>見復。</w:t>
      </w:r>
      <w:proofErr w:type="gramEnd"/>
    </w:p>
    <w:p w:rsidR="00B647C7" w:rsidRPr="008E47E5" w:rsidRDefault="00B647C7" w:rsidP="00C75339">
      <w:pPr>
        <w:pStyle w:val="2"/>
        <w:numPr>
          <w:ilvl w:val="1"/>
          <w:numId w:val="8"/>
        </w:numPr>
        <w:kinsoku w:val="0"/>
        <w:overflowPunct/>
        <w:spacing w:line="500" w:lineRule="exact"/>
        <w:rPr>
          <w:rFonts w:hAnsi="標楷體"/>
          <w:color w:val="000000" w:themeColor="text1"/>
        </w:rPr>
      </w:pPr>
      <w:r w:rsidRPr="006B5E26">
        <w:rPr>
          <w:rFonts w:hAnsi="標楷體" w:hint="eastAsia"/>
          <w:color w:val="000000" w:themeColor="text1"/>
        </w:rPr>
        <w:t>調查意見二，函請新竹縣政府</w:t>
      </w:r>
      <w:r w:rsidR="00366055">
        <w:rPr>
          <w:rFonts w:hAnsi="標楷體" w:hint="eastAsia"/>
          <w:color w:val="000000" w:themeColor="text1"/>
        </w:rPr>
        <w:t>警察局</w:t>
      </w:r>
      <w:r w:rsidRPr="006B5E26">
        <w:rPr>
          <w:rFonts w:hAnsi="標楷體" w:hint="eastAsia"/>
          <w:color w:val="000000" w:themeColor="text1"/>
        </w:rPr>
        <w:t>督</w:t>
      </w:r>
      <w:proofErr w:type="gramStart"/>
      <w:r w:rsidRPr="006B5E26">
        <w:rPr>
          <w:rFonts w:hAnsi="標楷體" w:hint="eastAsia"/>
          <w:color w:val="000000" w:themeColor="text1"/>
        </w:rPr>
        <w:t>飭</w:t>
      </w:r>
      <w:proofErr w:type="gramEnd"/>
      <w:r w:rsidR="00366055">
        <w:rPr>
          <w:rFonts w:hAnsi="標楷體" w:hint="eastAsia"/>
          <w:color w:val="000000" w:themeColor="text1"/>
        </w:rPr>
        <w:t>所屬</w:t>
      </w:r>
      <w:r w:rsidRPr="006B5E26">
        <w:rPr>
          <w:rFonts w:hAnsi="標楷體" w:hint="eastAsia"/>
          <w:color w:val="000000" w:themeColor="text1"/>
        </w:rPr>
        <w:t>檢討改進</w:t>
      </w:r>
      <w:proofErr w:type="gramStart"/>
      <w:r w:rsidRPr="006B5E26">
        <w:rPr>
          <w:rFonts w:hAnsi="標楷體" w:hint="eastAsia"/>
          <w:color w:val="000000" w:themeColor="text1"/>
        </w:rPr>
        <w:t>見復</w:t>
      </w:r>
      <w:r w:rsidRPr="006B5E26">
        <w:rPr>
          <w:rFonts w:hint="eastAsia"/>
          <w:color w:val="000000" w:themeColor="text1"/>
        </w:rPr>
        <w:t>。</w:t>
      </w:r>
      <w:bookmarkEnd w:id="28"/>
      <w:proofErr w:type="gramEnd"/>
    </w:p>
    <w:p w:rsidR="008E47E5" w:rsidRPr="006B5E26" w:rsidRDefault="008E47E5" w:rsidP="00C75339">
      <w:pPr>
        <w:pStyle w:val="2"/>
        <w:numPr>
          <w:ilvl w:val="1"/>
          <w:numId w:val="8"/>
        </w:numPr>
        <w:kinsoku w:val="0"/>
        <w:overflowPunct/>
        <w:spacing w:line="500" w:lineRule="exact"/>
        <w:rPr>
          <w:rFonts w:hAnsi="標楷體"/>
          <w:color w:val="000000" w:themeColor="text1"/>
        </w:rPr>
      </w:pPr>
      <w:r w:rsidRPr="008E47E5">
        <w:rPr>
          <w:rFonts w:hAnsi="標楷體" w:hint="eastAsia"/>
          <w:color w:val="000000" w:themeColor="text1"/>
        </w:rPr>
        <w:t>調查報告之案由、調查意見及處理辦法，於個資隱匿後，上網公布。</w:t>
      </w:r>
      <w:bookmarkStart w:id="42" w:name="_GoBack"/>
      <w:bookmarkEnd w:id="42"/>
    </w:p>
    <w:bookmarkEnd w:id="29"/>
    <w:bookmarkEnd w:id="30"/>
    <w:bookmarkEnd w:id="31"/>
    <w:bookmarkEnd w:id="32"/>
    <w:bookmarkEnd w:id="33"/>
    <w:bookmarkEnd w:id="34"/>
    <w:bookmarkEnd w:id="35"/>
    <w:bookmarkEnd w:id="36"/>
    <w:bookmarkEnd w:id="37"/>
    <w:bookmarkEnd w:id="38"/>
    <w:bookmarkEnd w:id="39"/>
    <w:bookmarkEnd w:id="40"/>
    <w:bookmarkEnd w:id="41"/>
    <w:p w:rsidR="00B647C7" w:rsidRDefault="00B647C7" w:rsidP="00604612">
      <w:pPr>
        <w:pStyle w:val="ab"/>
        <w:kinsoku w:val="0"/>
        <w:spacing w:beforeLines="50" w:before="228" w:after="0" w:line="500" w:lineRule="exact"/>
        <w:ind w:leftChars="1100" w:left="4630" w:hanging="888"/>
        <w:jc w:val="right"/>
        <w:rPr>
          <w:rFonts w:hAnsi="標楷體"/>
          <w:b w:val="0"/>
          <w:bCs/>
          <w:snapToGrid/>
          <w:color w:val="000000" w:themeColor="text1"/>
          <w:spacing w:val="12"/>
          <w:kern w:val="0"/>
          <w:sz w:val="40"/>
        </w:rPr>
      </w:pPr>
      <w:r w:rsidRPr="006B5E26">
        <w:rPr>
          <w:rFonts w:hAnsi="標楷體" w:hint="eastAsia"/>
          <w:b w:val="0"/>
          <w:bCs/>
          <w:snapToGrid/>
          <w:color w:val="000000" w:themeColor="text1"/>
          <w:spacing w:val="12"/>
          <w:kern w:val="0"/>
          <w:sz w:val="40"/>
        </w:rPr>
        <w:t>調查委員：</w:t>
      </w:r>
      <w:r w:rsidR="00604612">
        <w:rPr>
          <w:rFonts w:hAnsi="標楷體" w:hint="eastAsia"/>
          <w:b w:val="0"/>
          <w:bCs/>
          <w:snapToGrid/>
          <w:color w:val="000000" w:themeColor="text1"/>
          <w:spacing w:val="12"/>
          <w:kern w:val="0"/>
          <w:sz w:val="40"/>
        </w:rPr>
        <w:t>林國明</w:t>
      </w:r>
    </w:p>
    <w:p w:rsidR="00604612" w:rsidRDefault="00604612" w:rsidP="00604612">
      <w:pPr>
        <w:pStyle w:val="ab"/>
        <w:kinsoku w:val="0"/>
        <w:spacing w:beforeLines="50" w:before="228" w:after="0" w:line="500" w:lineRule="exact"/>
        <w:ind w:leftChars="1100" w:left="4630" w:hanging="888"/>
        <w:jc w:val="right"/>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蔡崇義</w:t>
      </w:r>
    </w:p>
    <w:p w:rsidR="00604612" w:rsidRPr="006B5E26" w:rsidRDefault="00604612" w:rsidP="00604612">
      <w:pPr>
        <w:pStyle w:val="ab"/>
        <w:kinsoku w:val="0"/>
        <w:spacing w:beforeLines="50" w:before="228" w:after="0" w:line="500" w:lineRule="exact"/>
        <w:ind w:leftChars="1100" w:left="4630" w:hanging="888"/>
        <w:jc w:val="right"/>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陳景峻</w:t>
      </w:r>
    </w:p>
    <w:p w:rsidR="00B647C7" w:rsidRPr="006B5E26" w:rsidRDefault="00B647C7" w:rsidP="00C75339">
      <w:pPr>
        <w:pStyle w:val="1"/>
        <w:numPr>
          <w:ilvl w:val="0"/>
          <w:numId w:val="0"/>
        </w:numPr>
        <w:spacing w:line="500" w:lineRule="exact"/>
        <w:ind w:left="2381"/>
        <w:rPr>
          <w:rFonts w:hAnsi="標楷體"/>
          <w:color w:val="000000" w:themeColor="text1"/>
        </w:rPr>
      </w:pPr>
    </w:p>
    <w:p w:rsidR="00B647C7" w:rsidRPr="006B5E26" w:rsidRDefault="00B647C7" w:rsidP="00C75339">
      <w:pPr>
        <w:pStyle w:val="1"/>
        <w:numPr>
          <w:ilvl w:val="0"/>
          <w:numId w:val="0"/>
        </w:numPr>
        <w:spacing w:line="500" w:lineRule="exact"/>
        <w:ind w:left="2381"/>
        <w:rPr>
          <w:rFonts w:hAnsi="標楷體"/>
          <w:color w:val="000000" w:themeColor="text1"/>
        </w:rPr>
      </w:pPr>
    </w:p>
    <w:p w:rsidR="00B647C7" w:rsidRPr="006B5E26" w:rsidRDefault="00B647C7" w:rsidP="00C75339">
      <w:pPr>
        <w:pStyle w:val="1"/>
        <w:numPr>
          <w:ilvl w:val="0"/>
          <w:numId w:val="0"/>
        </w:numPr>
        <w:spacing w:line="500" w:lineRule="exact"/>
        <w:ind w:left="2381"/>
        <w:rPr>
          <w:rFonts w:hAnsi="標楷體"/>
          <w:color w:val="000000" w:themeColor="text1"/>
        </w:rPr>
      </w:pPr>
    </w:p>
    <w:p w:rsidR="00B647C7" w:rsidRPr="006B5E26" w:rsidRDefault="00B647C7" w:rsidP="00C75339">
      <w:pPr>
        <w:pStyle w:val="1"/>
        <w:numPr>
          <w:ilvl w:val="0"/>
          <w:numId w:val="0"/>
        </w:numPr>
        <w:spacing w:line="500" w:lineRule="exact"/>
        <w:rPr>
          <w:rFonts w:hAnsi="標楷體"/>
          <w:color w:val="000000" w:themeColor="text1"/>
        </w:rPr>
      </w:pPr>
    </w:p>
    <w:p w:rsidR="00B647C7" w:rsidRPr="006B5E26" w:rsidRDefault="00B647C7" w:rsidP="00C75339">
      <w:pPr>
        <w:pStyle w:val="1"/>
        <w:numPr>
          <w:ilvl w:val="0"/>
          <w:numId w:val="0"/>
        </w:numPr>
        <w:spacing w:line="500" w:lineRule="exact"/>
        <w:ind w:left="2381"/>
        <w:rPr>
          <w:rFonts w:hAnsi="標楷體"/>
          <w:color w:val="000000" w:themeColor="text1"/>
        </w:rPr>
      </w:pPr>
    </w:p>
    <w:p w:rsidR="00B647C7" w:rsidRPr="006B5E26" w:rsidRDefault="00B647C7" w:rsidP="00C75339">
      <w:pPr>
        <w:pStyle w:val="1"/>
        <w:numPr>
          <w:ilvl w:val="0"/>
          <w:numId w:val="0"/>
        </w:numPr>
        <w:spacing w:line="500" w:lineRule="exact"/>
        <w:ind w:left="2381"/>
        <w:rPr>
          <w:rFonts w:hAnsi="標楷體"/>
          <w:color w:val="000000" w:themeColor="text1"/>
        </w:rPr>
      </w:pPr>
    </w:p>
    <w:p w:rsidR="00B647C7" w:rsidRPr="006B5E26" w:rsidRDefault="00B647C7" w:rsidP="00C75339">
      <w:pPr>
        <w:pStyle w:val="1"/>
        <w:numPr>
          <w:ilvl w:val="0"/>
          <w:numId w:val="0"/>
        </w:numPr>
        <w:spacing w:line="500" w:lineRule="exact"/>
        <w:ind w:left="2381"/>
        <w:rPr>
          <w:rFonts w:hAnsi="標楷體"/>
          <w:color w:val="000000" w:themeColor="text1"/>
        </w:rPr>
      </w:pPr>
    </w:p>
    <w:p w:rsidR="00B647C7" w:rsidRDefault="00B647C7" w:rsidP="00C75339">
      <w:pPr>
        <w:pStyle w:val="4"/>
        <w:numPr>
          <w:ilvl w:val="0"/>
          <w:numId w:val="0"/>
        </w:numPr>
        <w:spacing w:line="500" w:lineRule="exact"/>
        <w:rPr>
          <w:rFonts w:hAnsi="標楷體"/>
          <w:color w:val="000000" w:themeColor="text1"/>
        </w:rPr>
      </w:pPr>
    </w:p>
    <w:p w:rsidR="006063D7" w:rsidRPr="006B5E26" w:rsidRDefault="006063D7" w:rsidP="00C75339">
      <w:pPr>
        <w:pStyle w:val="4"/>
        <w:numPr>
          <w:ilvl w:val="0"/>
          <w:numId w:val="0"/>
        </w:numPr>
        <w:spacing w:line="500" w:lineRule="exact"/>
        <w:rPr>
          <w:rFonts w:hAnsi="標楷體"/>
          <w:color w:val="000000" w:themeColor="text1"/>
        </w:rPr>
      </w:pPr>
    </w:p>
    <w:p w:rsidR="00B647C7" w:rsidRPr="006B5E26" w:rsidRDefault="00B647C7" w:rsidP="00C75339">
      <w:pPr>
        <w:pStyle w:val="4"/>
        <w:numPr>
          <w:ilvl w:val="0"/>
          <w:numId w:val="0"/>
        </w:numPr>
        <w:spacing w:line="500" w:lineRule="exact"/>
        <w:rPr>
          <w:rFonts w:hAnsi="標楷體"/>
          <w:color w:val="000000" w:themeColor="text1"/>
        </w:rPr>
      </w:pPr>
      <w:r w:rsidRPr="006B5E26">
        <w:rPr>
          <w:rFonts w:hAnsi="標楷體" w:hint="eastAsia"/>
          <w:color w:val="000000" w:themeColor="text1"/>
        </w:rPr>
        <w:t>本案</w:t>
      </w:r>
      <w:proofErr w:type="gramStart"/>
      <w:r w:rsidRPr="006B5E26">
        <w:rPr>
          <w:rFonts w:hAnsi="標楷體" w:hint="eastAsia"/>
          <w:color w:val="000000" w:themeColor="text1"/>
        </w:rPr>
        <w:t>案</w:t>
      </w:r>
      <w:proofErr w:type="gramEnd"/>
      <w:r w:rsidRPr="006B5E26">
        <w:rPr>
          <w:rFonts w:hAnsi="標楷體" w:hint="eastAsia"/>
          <w:color w:val="000000" w:themeColor="text1"/>
        </w:rPr>
        <w:t>名：</w:t>
      </w:r>
      <w:r w:rsidR="007F1728">
        <w:rPr>
          <w:rFonts w:hAnsi="標楷體" w:hint="eastAsia"/>
          <w:color w:val="000000" w:themeColor="text1"/>
        </w:rPr>
        <w:t>莊武能</w:t>
      </w:r>
      <w:r w:rsidR="00624C2B">
        <w:rPr>
          <w:rFonts w:hAnsi="標楷體" w:hint="eastAsia"/>
          <w:color w:val="000000" w:themeColor="text1"/>
        </w:rPr>
        <w:t>因</w:t>
      </w:r>
      <w:r w:rsidR="00605D50">
        <w:rPr>
          <w:rFonts w:hAnsi="標楷體" w:hint="eastAsia"/>
          <w:color w:val="000000" w:themeColor="text1"/>
        </w:rPr>
        <w:t>婚外情引發恐嚇</w:t>
      </w:r>
      <w:r w:rsidRPr="006B5E26">
        <w:rPr>
          <w:rFonts w:hAnsi="標楷體" w:hint="eastAsia"/>
          <w:color w:val="000000" w:themeColor="text1"/>
        </w:rPr>
        <w:t>案</w:t>
      </w:r>
    </w:p>
    <w:p w:rsidR="009013F8" w:rsidRPr="00604612" w:rsidRDefault="00B647C7" w:rsidP="00604612">
      <w:pPr>
        <w:pStyle w:val="4"/>
        <w:numPr>
          <w:ilvl w:val="0"/>
          <w:numId w:val="0"/>
        </w:numPr>
        <w:spacing w:line="500" w:lineRule="exact"/>
        <w:rPr>
          <w:rFonts w:hAnsi="標楷體"/>
          <w:color w:val="000000" w:themeColor="text1"/>
        </w:rPr>
      </w:pPr>
      <w:r w:rsidRPr="006B5E26">
        <w:rPr>
          <w:rFonts w:hAnsi="標楷體" w:hint="eastAsia"/>
          <w:color w:val="000000" w:themeColor="text1"/>
        </w:rPr>
        <w:t>本案關鍵字：</w:t>
      </w:r>
      <w:r w:rsidR="00605D50">
        <w:rPr>
          <w:rFonts w:hAnsi="標楷體" w:hint="eastAsia"/>
          <w:color w:val="000000" w:themeColor="text1"/>
        </w:rPr>
        <w:t>婚外情</w:t>
      </w:r>
      <w:r w:rsidRPr="006B5E26">
        <w:rPr>
          <w:rFonts w:hAnsi="標楷體" w:hint="eastAsia"/>
          <w:color w:val="000000" w:themeColor="text1"/>
        </w:rPr>
        <w:t>、</w:t>
      </w:r>
      <w:r w:rsidR="00605D50">
        <w:rPr>
          <w:rFonts w:hAnsi="標楷體" w:hint="eastAsia"/>
          <w:color w:val="000000" w:themeColor="text1"/>
        </w:rPr>
        <w:t>恐嚇取財</w:t>
      </w:r>
      <w:r w:rsidRPr="006B5E26">
        <w:rPr>
          <w:rFonts w:hAnsi="標楷體" w:hint="eastAsia"/>
          <w:color w:val="000000" w:themeColor="text1"/>
        </w:rPr>
        <w:t>、</w:t>
      </w:r>
      <w:r w:rsidR="00605D50">
        <w:rPr>
          <w:rFonts w:hAnsi="標楷體" w:hint="eastAsia"/>
          <w:color w:val="000000" w:themeColor="text1"/>
        </w:rPr>
        <w:t>妨害公務</w:t>
      </w:r>
      <w:r w:rsidRPr="006B5E26">
        <w:rPr>
          <w:rFonts w:hAnsi="標楷體" w:hint="eastAsia"/>
          <w:color w:val="000000" w:themeColor="text1"/>
        </w:rPr>
        <w:t>、</w:t>
      </w:r>
      <w:proofErr w:type="gramStart"/>
      <w:r w:rsidR="00A2009A">
        <w:rPr>
          <w:rFonts w:hAnsi="標楷體" w:hint="eastAsia"/>
          <w:color w:val="000000" w:themeColor="text1"/>
        </w:rPr>
        <w:t>密錄器</w:t>
      </w:r>
      <w:proofErr w:type="gramEnd"/>
      <w:r w:rsidRPr="006B5E26">
        <w:rPr>
          <w:rFonts w:hAnsi="標楷體" w:hint="eastAsia"/>
          <w:color w:val="000000" w:themeColor="text1"/>
        </w:rPr>
        <w:t>、</w:t>
      </w:r>
      <w:r w:rsidR="00A2009A">
        <w:rPr>
          <w:rFonts w:hAnsi="標楷體" w:hint="eastAsia"/>
          <w:color w:val="000000" w:themeColor="text1"/>
        </w:rPr>
        <w:t>微型攝影機</w:t>
      </w:r>
      <w:r w:rsidR="00624C2B">
        <w:rPr>
          <w:rFonts w:hAnsi="標楷體" w:hint="eastAsia"/>
          <w:color w:val="000000" w:themeColor="text1"/>
        </w:rPr>
        <w:t>、行政警察、司法警察、盤查、逮捕</w:t>
      </w:r>
      <w:r w:rsidR="00DF09F8">
        <w:rPr>
          <w:rFonts w:hAnsi="標楷體" w:hint="eastAsia"/>
          <w:color w:val="000000" w:themeColor="text1"/>
        </w:rPr>
        <w:t>、衝撞</w:t>
      </w:r>
    </w:p>
    <w:sectPr w:rsidR="009013F8" w:rsidRPr="0060461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E2F" w:rsidRDefault="00D24E2F">
      <w:r>
        <w:separator/>
      </w:r>
    </w:p>
  </w:endnote>
  <w:endnote w:type="continuationSeparator" w:id="0">
    <w:p w:rsidR="00D24E2F" w:rsidRDefault="00D2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79A" w:rsidRDefault="007B679A">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7B679A" w:rsidRDefault="007B679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E2F" w:rsidRDefault="00D24E2F">
      <w:r>
        <w:separator/>
      </w:r>
    </w:p>
  </w:footnote>
  <w:footnote w:type="continuationSeparator" w:id="0">
    <w:p w:rsidR="00D24E2F" w:rsidRDefault="00D24E2F">
      <w:r>
        <w:continuationSeparator/>
      </w:r>
    </w:p>
  </w:footnote>
  <w:footnote w:id="1">
    <w:p w:rsidR="007B679A" w:rsidRPr="002B5B2A" w:rsidRDefault="007B679A" w:rsidP="00CB57CE">
      <w:pPr>
        <w:pStyle w:val="aff1"/>
        <w:spacing w:before="240"/>
      </w:pPr>
      <w:r>
        <w:rPr>
          <w:rStyle w:val="aff3"/>
        </w:rPr>
        <w:footnoteRef/>
      </w:r>
      <w:r>
        <w:t xml:space="preserve"> </w:t>
      </w:r>
      <w:r>
        <w:rPr>
          <w:rFonts w:hint="eastAsia"/>
        </w:rPr>
        <w:t>資料來源：本院整理自臺南市政府回復、臺南市政府警察局相關主管人員及莊武能到本院接受詢問內容。</w:t>
      </w:r>
    </w:p>
  </w:footnote>
  <w:footnote w:id="2">
    <w:p w:rsidR="007B679A" w:rsidRPr="00192B8A" w:rsidRDefault="007B679A" w:rsidP="00CB57CE">
      <w:pPr>
        <w:pStyle w:val="aff1"/>
      </w:pPr>
      <w:r>
        <w:rPr>
          <w:rStyle w:val="aff3"/>
        </w:rPr>
        <w:footnoteRef/>
      </w:r>
      <w:r>
        <w:t xml:space="preserve"> </w:t>
      </w:r>
      <w:r>
        <w:rPr>
          <w:rFonts w:hint="eastAsia"/>
        </w:rPr>
        <w:t>資料來源：本院</w:t>
      </w:r>
      <w:r w:rsidRPr="00192B8A">
        <w:rPr>
          <w:rFonts w:hint="eastAsia"/>
        </w:rPr>
        <w:t>整理自新竹地檢署112年度偵字第807號偵查卷</w:t>
      </w:r>
      <w:r>
        <w:rPr>
          <w:rFonts w:hint="eastAsia"/>
        </w:rPr>
        <w:t>證</w:t>
      </w:r>
      <w:r w:rsidRPr="00192B8A">
        <w:rPr>
          <w:rFonts w:hint="eastAsia"/>
        </w:rPr>
        <w:t>、</w:t>
      </w:r>
      <w:r>
        <w:rPr>
          <w:rFonts w:hint="eastAsia"/>
        </w:rPr>
        <w:t>臺南市政府回復、</w:t>
      </w:r>
      <w:r w:rsidRPr="00192B8A">
        <w:rPr>
          <w:rFonts w:hint="eastAsia"/>
        </w:rPr>
        <w:t>橫山分局回復</w:t>
      </w:r>
      <w:r>
        <w:rPr>
          <w:rFonts w:hint="eastAsia"/>
        </w:rPr>
        <w:t>、臺南市政府警察局相關主管人員、橫山分局相關主管人員及莊武能到本院接受詢問內容。</w:t>
      </w:r>
    </w:p>
  </w:footnote>
  <w:footnote w:id="3">
    <w:p w:rsidR="007B679A" w:rsidRPr="00EA3EC6" w:rsidRDefault="007B679A">
      <w:pPr>
        <w:pStyle w:val="aff1"/>
      </w:pPr>
      <w:r>
        <w:rPr>
          <w:rStyle w:val="aff3"/>
        </w:rPr>
        <w:footnoteRef/>
      </w:r>
      <w:r>
        <w:t xml:space="preserve"> </w:t>
      </w:r>
      <w:r>
        <w:rPr>
          <w:rFonts w:hint="eastAsia"/>
        </w:rPr>
        <w:t>資料來源：本院</w:t>
      </w:r>
      <w:r w:rsidRPr="00192B8A">
        <w:rPr>
          <w:rFonts w:hint="eastAsia"/>
        </w:rPr>
        <w:t>整理自新竹地檢署112年度偵字第807號偵查卷</w:t>
      </w:r>
      <w:r>
        <w:rPr>
          <w:rFonts w:hint="eastAsia"/>
        </w:rPr>
        <w:t>證</w:t>
      </w:r>
      <w:r w:rsidRPr="00192B8A">
        <w:rPr>
          <w:rFonts w:hint="eastAsia"/>
        </w:rPr>
        <w:t>、</w:t>
      </w:r>
      <w:r>
        <w:rPr>
          <w:rFonts w:hint="eastAsia"/>
        </w:rPr>
        <w:t>新竹縣政府警察局回復、</w:t>
      </w:r>
      <w:r w:rsidRPr="00192B8A">
        <w:rPr>
          <w:rFonts w:hint="eastAsia"/>
        </w:rPr>
        <w:t>橫山分局回復</w:t>
      </w:r>
      <w:r>
        <w:rPr>
          <w:rFonts w:hint="eastAsia"/>
        </w:rPr>
        <w:t>、橫山分局相關主管人員及莊武能到本院接受詢問內容。</w:t>
      </w:r>
    </w:p>
  </w:footnote>
  <w:footnote w:id="4">
    <w:p w:rsidR="0085397C" w:rsidRPr="00D450DB" w:rsidRDefault="00D450DB">
      <w:pPr>
        <w:pStyle w:val="aff1"/>
      </w:pPr>
      <w:r>
        <w:rPr>
          <w:rStyle w:val="aff3"/>
        </w:rPr>
        <w:footnoteRef/>
      </w:r>
      <w:r>
        <w:t xml:space="preserve"> </w:t>
      </w:r>
      <w:r>
        <w:rPr>
          <w:rFonts w:hint="eastAsia"/>
        </w:rPr>
        <w:t>臺南市政府1</w:t>
      </w:r>
      <w:r>
        <w:t>12</w:t>
      </w:r>
      <w:r>
        <w:rPr>
          <w:rFonts w:hint="eastAsia"/>
        </w:rPr>
        <w:t>年2月4日府人考字第1</w:t>
      </w:r>
      <w:r>
        <w:t>120181360</w:t>
      </w:r>
      <w:r>
        <w:rPr>
          <w:rFonts w:hint="eastAsia"/>
        </w:rPr>
        <w:t>號令。</w:t>
      </w:r>
    </w:p>
  </w:footnote>
  <w:footnote w:id="5">
    <w:p w:rsidR="0085397C" w:rsidRPr="0085397C" w:rsidRDefault="0085397C">
      <w:pPr>
        <w:pStyle w:val="aff1"/>
      </w:pPr>
      <w:r>
        <w:rPr>
          <w:rStyle w:val="aff3"/>
        </w:rPr>
        <w:footnoteRef/>
      </w:r>
      <w:r>
        <w:t xml:space="preserve"> </w:t>
      </w:r>
      <w:r w:rsidR="00FE4D61">
        <w:rPr>
          <w:rFonts w:hint="eastAsia"/>
        </w:rPr>
        <w:t>保訓</w:t>
      </w:r>
      <w:r>
        <w:rPr>
          <w:rFonts w:hint="eastAsia"/>
        </w:rPr>
        <w:t>會</w:t>
      </w:r>
      <w:r>
        <w:t>112</w:t>
      </w:r>
      <w:r>
        <w:rPr>
          <w:rFonts w:hint="eastAsia"/>
        </w:rPr>
        <w:t>年7月11日1</w:t>
      </w:r>
      <w:r>
        <w:t>12</w:t>
      </w:r>
      <w:r>
        <w:rPr>
          <w:rFonts w:hint="eastAsia"/>
        </w:rPr>
        <w:t>公審決字第0</w:t>
      </w:r>
      <w:r>
        <w:t>00357</w:t>
      </w:r>
      <w:r>
        <w:rPr>
          <w:rFonts w:hint="eastAsia"/>
        </w:rPr>
        <w:t>號復審決定書</w:t>
      </w:r>
      <w:r w:rsidR="00242FFF">
        <w:rPr>
          <w:rFonts w:hint="eastAsia"/>
        </w:rPr>
        <w:t>。</w:t>
      </w:r>
    </w:p>
  </w:footnote>
  <w:footnote w:id="6">
    <w:p w:rsidR="007B679A" w:rsidRPr="00AA2EAB" w:rsidRDefault="007B679A" w:rsidP="001C68C1">
      <w:pPr>
        <w:pStyle w:val="aff1"/>
      </w:pPr>
      <w:r>
        <w:rPr>
          <w:rStyle w:val="aff3"/>
        </w:rPr>
        <w:footnoteRef/>
      </w:r>
      <w:r>
        <w:t xml:space="preserve"> </w:t>
      </w:r>
      <w:r>
        <w:rPr>
          <w:rFonts w:hint="eastAsia"/>
        </w:rPr>
        <w:t>資料來源：本院整理自</w:t>
      </w:r>
      <w:r w:rsidRPr="009F7293">
        <w:rPr>
          <w:rFonts w:hint="eastAsia"/>
        </w:rPr>
        <w:t>新竹地檢署</w:t>
      </w:r>
      <w:r w:rsidRPr="009F7293">
        <w:rPr>
          <w:rFonts w:hint="eastAsia"/>
        </w:rPr>
        <w:t>112年度偵字第807號偵查卷</w:t>
      </w:r>
      <w:r>
        <w:rPr>
          <w:rFonts w:hint="eastAsia"/>
        </w:rPr>
        <w:t>證</w:t>
      </w:r>
      <w:r w:rsidRPr="009F7293">
        <w:rPr>
          <w:rFonts w:hint="eastAsia"/>
        </w:rPr>
        <w:t>、橫山分局回復、新竹縣</w:t>
      </w:r>
      <w:r w:rsidR="0050399E">
        <w:rPr>
          <w:rFonts w:hint="eastAsia"/>
        </w:rPr>
        <w:t>OOO旅館</w:t>
      </w:r>
      <w:r w:rsidRPr="009F7293">
        <w:rPr>
          <w:rFonts w:hint="eastAsia"/>
        </w:rPr>
        <w:t>停車場監視器影像</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DB4AA8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A2E2697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7E5611"/>
    <w:multiLevelType w:val="multilevel"/>
    <w:tmpl w:val="2EF618F2"/>
    <w:styleLink w:val="LFO40"/>
    <w:lvl w:ilvl="0">
      <w:start w:val="1"/>
      <w:numFmt w:val="taiwaneseCountingThousand"/>
      <w:lvlText w:val="%1、"/>
      <w:lvlJc w:val="left"/>
      <w:pPr>
        <w:ind w:left="1190" w:hanging="480"/>
      </w:pPr>
      <w:rPr>
        <w:rFonts w:ascii="標楷體" w:hAnsi="標楷體"/>
        <w:color w:val="auto"/>
        <w:sz w:val="32"/>
        <w:szCs w:val="32"/>
      </w:rPr>
    </w:lvl>
    <w:lvl w:ilvl="1">
      <w:start w:val="1"/>
      <w:numFmt w:val="ideographTraditional"/>
      <w:lvlText w:val="%2、"/>
      <w:lvlJc w:val="left"/>
      <w:pPr>
        <w:ind w:left="1280" w:hanging="480"/>
      </w:pPr>
    </w:lvl>
    <w:lvl w:ilvl="2">
      <w:start w:val="1"/>
      <w:numFmt w:val="lowerRoman"/>
      <w:lvlText w:val="%3."/>
      <w:lvlJc w:val="right"/>
      <w:pPr>
        <w:ind w:left="1760" w:hanging="480"/>
      </w:pPr>
    </w:lvl>
    <w:lvl w:ilvl="3">
      <w:start w:val="1"/>
      <w:numFmt w:val="decimal"/>
      <w:lvlText w:val="%4."/>
      <w:lvlJc w:val="left"/>
      <w:pPr>
        <w:ind w:left="2240" w:hanging="480"/>
      </w:pPr>
    </w:lvl>
    <w:lvl w:ilvl="4">
      <w:start w:val="1"/>
      <w:numFmt w:val="ideographTraditional"/>
      <w:lvlText w:val="%5、"/>
      <w:lvlJc w:val="left"/>
      <w:pPr>
        <w:ind w:left="2720" w:hanging="480"/>
      </w:pPr>
    </w:lvl>
    <w:lvl w:ilvl="5">
      <w:start w:val="1"/>
      <w:numFmt w:val="lowerRoman"/>
      <w:lvlText w:val="%6."/>
      <w:lvlJc w:val="right"/>
      <w:pPr>
        <w:ind w:left="3200" w:hanging="480"/>
      </w:pPr>
    </w:lvl>
    <w:lvl w:ilvl="6">
      <w:start w:val="1"/>
      <w:numFmt w:val="decimal"/>
      <w:lvlText w:val="%7."/>
      <w:lvlJc w:val="left"/>
      <w:pPr>
        <w:ind w:left="3680" w:hanging="480"/>
      </w:pPr>
    </w:lvl>
    <w:lvl w:ilvl="7">
      <w:start w:val="1"/>
      <w:numFmt w:val="ideographTraditional"/>
      <w:lvlText w:val="%8、"/>
      <w:lvlJc w:val="left"/>
      <w:pPr>
        <w:ind w:left="4160" w:hanging="480"/>
      </w:pPr>
    </w:lvl>
    <w:lvl w:ilvl="8">
      <w:start w:val="1"/>
      <w:numFmt w:val="lowerRoman"/>
      <w:lvlText w:val="%9."/>
      <w:lvlJc w:val="right"/>
      <w:pPr>
        <w:ind w:left="464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9"/>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B43"/>
    <w:rsid w:val="0000406D"/>
    <w:rsid w:val="00006961"/>
    <w:rsid w:val="00007EC3"/>
    <w:rsid w:val="00010377"/>
    <w:rsid w:val="00010891"/>
    <w:rsid w:val="000112BF"/>
    <w:rsid w:val="00011334"/>
    <w:rsid w:val="00012208"/>
    <w:rsid w:val="00012233"/>
    <w:rsid w:val="00013AFE"/>
    <w:rsid w:val="000162FF"/>
    <w:rsid w:val="0001682C"/>
    <w:rsid w:val="00017318"/>
    <w:rsid w:val="000174E1"/>
    <w:rsid w:val="00022276"/>
    <w:rsid w:val="000229AD"/>
    <w:rsid w:val="000236AE"/>
    <w:rsid w:val="000246F7"/>
    <w:rsid w:val="00025FC1"/>
    <w:rsid w:val="00026FA1"/>
    <w:rsid w:val="00030FB0"/>
    <w:rsid w:val="0003114D"/>
    <w:rsid w:val="0003468C"/>
    <w:rsid w:val="00035DB5"/>
    <w:rsid w:val="00036249"/>
    <w:rsid w:val="00036D76"/>
    <w:rsid w:val="0004217C"/>
    <w:rsid w:val="00042EB7"/>
    <w:rsid w:val="00043AA0"/>
    <w:rsid w:val="0004411D"/>
    <w:rsid w:val="000441FF"/>
    <w:rsid w:val="0004449A"/>
    <w:rsid w:val="00045D1F"/>
    <w:rsid w:val="000469CD"/>
    <w:rsid w:val="000523A1"/>
    <w:rsid w:val="00052F6F"/>
    <w:rsid w:val="00054DE8"/>
    <w:rsid w:val="00055F1C"/>
    <w:rsid w:val="00056DA7"/>
    <w:rsid w:val="00057F32"/>
    <w:rsid w:val="0006005F"/>
    <w:rsid w:val="00062558"/>
    <w:rsid w:val="00062A25"/>
    <w:rsid w:val="000640F3"/>
    <w:rsid w:val="000643E6"/>
    <w:rsid w:val="00065963"/>
    <w:rsid w:val="00066326"/>
    <w:rsid w:val="0006645E"/>
    <w:rsid w:val="00070715"/>
    <w:rsid w:val="00071EBF"/>
    <w:rsid w:val="00073CB5"/>
    <w:rsid w:val="0007425C"/>
    <w:rsid w:val="000748BD"/>
    <w:rsid w:val="000755F2"/>
    <w:rsid w:val="00075CAF"/>
    <w:rsid w:val="00075FD6"/>
    <w:rsid w:val="00076959"/>
    <w:rsid w:val="00076FEB"/>
    <w:rsid w:val="00077553"/>
    <w:rsid w:val="00077CD1"/>
    <w:rsid w:val="00080042"/>
    <w:rsid w:val="00080B25"/>
    <w:rsid w:val="00081D07"/>
    <w:rsid w:val="0008385B"/>
    <w:rsid w:val="00083E18"/>
    <w:rsid w:val="000849C7"/>
    <w:rsid w:val="000851A2"/>
    <w:rsid w:val="00086528"/>
    <w:rsid w:val="0008689C"/>
    <w:rsid w:val="000908DC"/>
    <w:rsid w:val="00090EFE"/>
    <w:rsid w:val="000914FA"/>
    <w:rsid w:val="0009352E"/>
    <w:rsid w:val="00093DB7"/>
    <w:rsid w:val="00094089"/>
    <w:rsid w:val="00094E4B"/>
    <w:rsid w:val="00095443"/>
    <w:rsid w:val="000955BA"/>
    <w:rsid w:val="00096B96"/>
    <w:rsid w:val="000A01E3"/>
    <w:rsid w:val="000A1C48"/>
    <w:rsid w:val="000A224B"/>
    <w:rsid w:val="000A2F3F"/>
    <w:rsid w:val="000A3B36"/>
    <w:rsid w:val="000A6646"/>
    <w:rsid w:val="000A68F8"/>
    <w:rsid w:val="000A6EDB"/>
    <w:rsid w:val="000B0B4A"/>
    <w:rsid w:val="000B16EA"/>
    <w:rsid w:val="000B1D98"/>
    <w:rsid w:val="000B279A"/>
    <w:rsid w:val="000B322F"/>
    <w:rsid w:val="000B3F8E"/>
    <w:rsid w:val="000B61D2"/>
    <w:rsid w:val="000B622E"/>
    <w:rsid w:val="000B70A7"/>
    <w:rsid w:val="000B73DD"/>
    <w:rsid w:val="000C0F63"/>
    <w:rsid w:val="000C124A"/>
    <w:rsid w:val="000C41EB"/>
    <w:rsid w:val="000C495F"/>
    <w:rsid w:val="000C5B46"/>
    <w:rsid w:val="000C5EC6"/>
    <w:rsid w:val="000C7C75"/>
    <w:rsid w:val="000D094E"/>
    <w:rsid w:val="000D0983"/>
    <w:rsid w:val="000D13E8"/>
    <w:rsid w:val="000D34ED"/>
    <w:rsid w:val="000D4641"/>
    <w:rsid w:val="000D5D54"/>
    <w:rsid w:val="000D66D9"/>
    <w:rsid w:val="000D77B8"/>
    <w:rsid w:val="000D7BEC"/>
    <w:rsid w:val="000E4113"/>
    <w:rsid w:val="000E414A"/>
    <w:rsid w:val="000E4592"/>
    <w:rsid w:val="000E497B"/>
    <w:rsid w:val="000E57D6"/>
    <w:rsid w:val="000E5900"/>
    <w:rsid w:val="000E6194"/>
    <w:rsid w:val="000E6431"/>
    <w:rsid w:val="000F21A5"/>
    <w:rsid w:val="000F3CD8"/>
    <w:rsid w:val="000F4FDF"/>
    <w:rsid w:val="000F5581"/>
    <w:rsid w:val="000F6547"/>
    <w:rsid w:val="000F6741"/>
    <w:rsid w:val="000F721A"/>
    <w:rsid w:val="0010098D"/>
    <w:rsid w:val="00101640"/>
    <w:rsid w:val="00101F1C"/>
    <w:rsid w:val="00102B9F"/>
    <w:rsid w:val="00103B7D"/>
    <w:rsid w:val="00104559"/>
    <w:rsid w:val="00105D1F"/>
    <w:rsid w:val="0010666B"/>
    <w:rsid w:val="00106CBD"/>
    <w:rsid w:val="00107854"/>
    <w:rsid w:val="00110762"/>
    <w:rsid w:val="00110FF9"/>
    <w:rsid w:val="00112637"/>
    <w:rsid w:val="00112ABC"/>
    <w:rsid w:val="001151E5"/>
    <w:rsid w:val="001155D5"/>
    <w:rsid w:val="001165BB"/>
    <w:rsid w:val="00117540"/>
    <w:rsid w:val="0012001E"/>
    <w:rsid w:val="001209D4"/>
    <w:rsid w:val="00121DE3"/>
    <w:rsid w:val="0012313E"/>
    <w:rsid w:val="001238DE"/>
    <w:rsid w:val="00125DC6"/>
    <w:rsid w:val="001269C4"/>
    <w:rsid w:val="00126A55"/>
    <w:rsid w:val="00127E48"/>
    <w:rsid w:val="00130ACD"/>
    <w:rsid w:val="001325E0"/>
    <w:rsid w:val="00132898"/>
    <w:rsid w:val="00132E7A"/>
    <w:rsid w:val="00133037"/>
    <w:rsid w:val="00133CC2"/>
    <w:rsid w:val="00133F08"/>
    <w:rsid w:val="001345E6"/>
    <w:rsid w:val="0013508E"/>
    <w:rsid w:val="00135F08"/>
    <w:rsid w:val="00136DB0"/>
    <w:rsid w:val="001378B0"/>
    <w:rsid w:val="001409C1"/>
    <w:rsid w:val="00142C75"/>
    <w:rsid w:val="00142E00"/>
    <w:rsid w:val="001464C7"/>
    <w:rsid w:val="00146741"/>
    <w:rsid w:val="00147609"/>
    <w:rsid w:val="00147BCF"/>
    <w:rsid w:val="00152793"/>
    <w:rsid w:val="00152BFD"/>
    <w:rsid w:val="0015332C"/>
    <w:rsid w:val="0015368A"/>
    <w:rsid w:val="00153837"/>
    <w:rsid w:val="00153B7E"/>
    <w:rsid w:val="001545A9"/>
    <w:rsid w:val="00154D6B"/>
    <w:rsid w:val="00154FCC"/>
    <w:rsid w:val="0015605A"/>
    <w:rsid w:val="00161EA3"/>
    <w:rsid w:val="001637C7"/>
    <w:rsid w:val="0016480E"/>
    <w:rsid w:val="00165087"/>
    <w:rsid w:val="00166AFD"/>
    <w:rsid w:val="0017156A"/>
    <w:rsid w:val="00171D15"/>
    <w:rsid w:val="001725F0"/>
    <w:rsid w:val="00173983"/>
    <w:rsid w:val="00174297"/>
    <w:rsid w:val="00175EAA"/>
    <w:rsid w:val="00180A70"/>
    <w:rsid w:val="00180E06"/>
    <w:rsid w:val="001817B3"/>
    <w:rsid w:val="00181EE9"/>
    <w:rsid w:val="00182447"/>
    <w:rsid w:val="001825BF"/>
    <w:rsid w:val="00182960"/>
    <w:rsid w:val="00182E19"/>
    <w:rsid w:val="00183014"/>
    <w:rsid w:val="0018374B"/>
    <w:rsid w:val="001844AE"/>
    <w:rsid w:val="001846EC"/>
    <w:rsid w:val="00185607"/>
    <w:rsid w:val="001875BE"/>
    <w:rsid w:val="00187679"/>
    <w:rsid w:val="00191091"/>
    <w:rsid w:val="00191513"/>
    <w:rsid w:val="00191681"/>
    <w:rsid w:val="00192526"/>
    <w:rsid w:val="00192B8A"/>
    <w:rsid w:val="0019397D"/>
    <w:rsid w:val="00194FD3"/>
    <w:rsid w:val="0019580F"/>
    <w:rsid w:val="001959C2"/>
    <w:rsid w:val="00196422"/>
    <w:rsid w:val="00197B7D"/>
    <w:rsid w:val="001A00A2"/>
    <w:rsid w:val="001A0AE0"/>
    <w:rsid w:val="001A160A"/>
    <w:rsid w:val="001A21B5"/>
    <w:rsid w:val="001A2BF6"/>
    <w:rsid w:val="001A3C93"/>
    <w:rsid w:val="001A3FBF"/>
    <w:rsid w:val="001A41EE"/>
    <w:rsid w:val="001A51E3"/>
    <w:rsid w:val="001A542C"/>
    <w:rsid w:val="001A633E"/>
    <w:rsid w:val="001A6DDB"/>
    <w:rsid w:val="001A75C4"/>
    <w:rsid w:val="001A75D7"/>
    <w:rsid w:val="001A77F3"/>
    <w:rsid w:val="001A7968"/>
    <w:rsid w:val="001A79D2"/>
    <w:rsid w:val="001A7A2D"/>
    <w:rsid w:val="001B094F"/>
    <w:rsid w:val="001B2E98"/>
    <w:rsid w:val="001B3483"/>
    <w:rsid w:val="001B3C1E"/>
    <w:rsid w:val="001B422D"/>
    <w:rsid w:val="001B4494"/>
    <w:rsid w:val="001B4723"/>
    <w:rsid w:val="001B5492"/>
    <w:rsid w:val="001B6013"/>
    <w:rsid w:val="001B634C"/>
    <w:rsid w:val="001B7951"/>
    <w:rsid w:val="001B7E9E"/>
    <w:rsid w:val="001C0A58"/>
    <w:rsid w:val="001C0B6A"/>
    <w:rsid w:val="001C0D8B"/>
    <w:rsid w:val="001C0DA8"/>
    <w:rsid w:val="001C2779"/>
    <w:rsid w:val="001C2835"/>
    <w:rsid w:val="001C2F5D"/>
    <w:rsid w:val="001C3107"/>
    <w:rsid w:val="001C461B"/>
    <w:rsid w:val="001C5A15"/>
    <w:rsid w:val="001C68C1"/>
    <w:rsid w:val="001D0A37"/>
    <w:rsid w:val="001D0E64"/>
    <w:rsid w:val="001D18BE"/>
    <w:rsid w:val="001D1C6B"/>
    <w:rsid w:val="001D1D50"/>
    <w:rsid w:val="001D3ACC"/>
    <w:rsid w:val="001D4AD7"/>
    <w:rsid w:val="001D52C1"/>
    <w:rsid w:val="001D5D3C"/>
    <w:rsid w:val="001D7DBF"/>
    <w:rsid w:val="001E0569"/>
    <w:rsid w:val="001E0D18"/>
    <w:rsid w:val="001E0D8A"/>
    <w:rsid w:val="001E1044"/>
    <w:rsid w:val="001E188B"/>
    <w:rsid w:val="001E1A4E"/>
    <w:rsid w:val="001E1D92"/>
    <w:rsid w:val="001E1EC6"/>
    <w:rsid w:val="001E32DB"/>
    <w:rsid w:val="001E5716"/>
    <w:rsid w:val="001E5E84"/>
    <w:rsid w:val="001E67BA"/>
    <w:rsid w:val="001E7313"/>
    <w:rsid w:val="001E74C2"/>
    <w:rsid w:val="001E7669"/>
    <w:rsid w:val="001F0134"/>
    <w:rsid w:val="001F0B75"/>
    <w:rsid w:val="001F14CA"/>
    <w:rsid w:val="001F1E2C"/>
    <w:rsid w:val="001F21AE"/>
    <w:rsid w:val="001F24CC"/>
    <w:rsid w:val="001F2A86"/>
    <w:rsid w:val="001F2F81"/>
    <w:rsid w:val="001F3799"/>
    <w:rsid w:val="001F4F82"/>
    <w:rsid w:val="001F5112"/>
    <w:rsid w:val="001F5800"/>
    <w:rsid w:val="001F5A48"/>
    <w:rsid w:val="001F6260"/>
    <w:rsid w:val="001F678D"/>
    <w:rsid w:val="001F69F2"/>
    <w:rsid w:val="001F7B5B"/>
    <w:rsid w:val="001F7EDC"/>
    <w:rsid w:val="00200007"/>
    <w:rsid w:val="002007FF"/>
    <w:rsid w:val="002023CF"/>
    <w:rsid w:val="00202667"/>
    <w:rsid w:val="002028A6"/>
    <w:rsid w:val="00202D05"/>
    <w:rsid w:val="00203052"/>
    <w:rsid w:val="002030A5"/>
    <w:rsid w:val="00203131"/>
    <w:rsid w:val="002055B8"/>
    <w:rsid w:val="00207404"/>
    <w:rsid w:val="00210034"/>
    <w:rsid w:val="002106DB"/>
    <w:rsid w:val="00210F52"/>
    <w:rsid w:val="00212E88"/>
    <w:rsid w:val="00213C9C"/>
    <w:rsid w:val="00213FB9"/>
    <w:rsid w:val="00215312"/>
    <w:rsid w:val="00215B2E"/>
    <w:rsid w:val="0021642C"/>
    <w:rsid w:val="0022009E"/>
    <w:rsid w:val="002201E7"/>
    <w:rsid w:val="00220FDA"/>
    <w:rsid w:val="00221334"/>
    <w:rsid w:val="00221666"/>
    <w:rsid w:val="00223241"/>
    <w:rsid w:val="0022327D"/>
    <w:rsid w:val="00223C16"/>
    <w:rsid w:val="00223EEA"/>
    <w:rsid w:val="0022425C"/>
    <w:rsid w:val="002246DE"/>
    <w:rsid w:val="00224E38"/>
    <w:rsid w:val="00224FDC"/>
    <w:rsid w:val="002257BB"/>
    <w:rsid w:val="002276D3"/>
    <w:rsid w:val="0023093C"/>
    <w:rsid w:val="002314C2"/>
    <w:rsid w:val="0023174F"/>
    <w:rsid w:val="00233320"/>
    <w:rsid w:val="00234797"/>
    <w:rsid w:val="00235C4A"/>
    <w:rsid w:val="00236445"/>
    <w:rsid w:val="00237100"/>
    <w:rsid w:val="00240D86"/>
    <w:rsid w:val="002414E1"/>
    <w:rsid w:val="00241F18"/>
    <w:rsid w:val="002429E2"/>
    <w:rsid w:val="00242D33"/>
    <w:rsid w:val="00242FFF"/>
    <w:rsid w:val="00243107"/>
    <w:rsid w:val="00243831"/>
    <w:rsid w:val="00245120"/>
    <w:rsid w:val="00246BAD"/>
    <w:rsid w:val="00247A8F"/>
    <w:rsid w:val="00247CF0"/>
    <w:rsid w:val="00247E2E"/>
    <w:rsid w:val="0025035B"/>
    <w:rsid w:val="00252A3B"/>
    <w:rsid w:val="00252BC4"/>
    <w:rsid w:val="00253D9E"/>
    <w:rsid w:val="00254014"/>
    <w:rsid w:val="002543E8"/>
    <w:rsid w:val="00254B39"/>
    <w:rsid w:val="00254FDC"/>
    <w:rsid w:val="00255F55"/>
    <w:rsid w:val="0025602B"/>
    <w:rsid w:val="00256628"/>
    <w:rsid w:val="002631BD"/>
    <w:rsid w:val="00264849"/>
    <w:rsid w:val="0026504D"/>
    <w:rsid w:val="002669B1"/>
    <w:rsid w:val="00266F0D"/>
    <w:rsid w:val="00267AAC"/>
    <w:rsid w:val="0027085C"/>
    <w:rsid w:val="00272E3A"/>
    <w:rsid w:val="00273211"/>
    <w:rsid w:val="00273316"/>
    <w:rsid w:val="00273A2F"/>
    <w:rsid w:val="00274165"/>
    <w:rsid w:val="00275C51"/>
    <w:rsid w:val="00277DEF"/>
    <w:rsid w:val="00280740"/>
    <w:rsid w:val="002808DA"/>
    <w:rsid w:val="00280986"/>
    <w:rsid w:val="00281B66"/>
    <w:rsid w:val="00281ECE"/>
    <w:rsid w:val="0028222F"/>
    <w:rsid w:val="00282AD7"/>
    <w:rsid w:val="00282B1D"/>
    <w:rsid w:val="00282ED9"/>
    <w:rsid w:val="002831C7"/>
    <w:rsid w:val="00283441"/>
    <w:rsid w:val="002840C6"/>
    <w:rsid w:val="002849A1"/>
    <w:rsid w:val="0028670B"/>
    <w:rsid w:val="00286C27"/>
    <w:rsid w:val="002870CD"/>
    <w:rsid w:val="00290499"/>
    <w:rsid w:val="00293BB7"/>
    <w:rsid w:val="00293ED5"/>
    <w:rsid w:val="00294221"/>
    <w:rsid w:val="0029503B"/>
    <w:rsid w:val="00295174"/>
    <w:rsid w:val="00296172"/>
    <w:rsid w:val="00296B92"/>
    <w:rsid w:val="00296C84"/>
    <w:rsid w:val="002A0BBF"/>
    <w:rsid w:val="002A1AC5"/>
    <w:rsid w:val="002A1F93"/>
    <w:rsid w:val="002A2B08"/>
    <w:rsid w:val="002A2C22"/>
    <w:rsid w:val="002A52C1"/>
    <w:rsid w:val="002A569F"/>
    <w:rsid w:val="002A627D"/>
    <w:rsid w:val="002A74F3"/>
    <w:rsid w:val="002A7E32"/>
    <w:rsid w:val="002B02EB"/>
    <w:rsid w:val="002B0E4D"/>
    <w:rsid w:val="002B1986"/>
    <w:rsid w:val="002B204D"/>
    <w:rsid w:val="002B3FCC"/>
    <w:rsid w:val="002B4022"/>
    <w:rsid w:val="002B5B2A"/>
    <w:rsid w:val="002C0602"/>
    <w:rsid w:val="002C07DE"/>
    <w:rsid w:val="002C19EB"/>
    <w:rsid w:val="002C3267"/>
    <w:rsid w:val="002D0B63"/>
    <w:rsid w:val="002D1371"/>
    <w:rsid w:val="002D1B00"/>
    <w:rsid w:val="002D2A97"/>
    <w:rsid w:val="002D3C2D"/>
    <w:rsid w:val="002D498F"/>
    <w:rsid w:val="002D5C16"/>
    <w:rsid w:val="002D79BB"/>
    <w:rsid w:val="002E0EDF"/>
    <w:rsid w:val="002E5155"/>
    <w:rsid w:val="002F068F"/>
    <w:rsid w:val="002F0D3C"/>
    <w:rsid w:val="002F2476"/>
    <w:rsid w:val="002F2CBA"/>
    <w:rsid w:val="002F32CC"/>
    <w:rsid w:val="002F36EA"/>
    <w:rsid w:val="002F3DFF"/>
    <w:rsid w:val="002F572B"/>
    <w:rsid w:val="002F5E05"/>
    <w:rsid w:val="002F7D00"/>
    <w:rsid w:val="00300747"/>
    <w:rsid w:val="00300B2C"/>
    <w:rsid w:val="00300F88"/>
    <w:rsid w:val="00302624"/>
    <w:rsid w:val="00302A13"/>
    <w:rsid w:val="003030D2"/>
    <w:rsid w:val="003042C4"/>
    <w:rsid w:val="00304ECE"/>
    <w:rsid w:val="00307A76"/>
    <w:rsid w:val="00310EA7"/>
    <w:rsid w:val="003126A5"/>
    <w:rsid w:val="0031455E"/>
    <w:rsid w:val="00315795"/>
    <w:rsid w:val="00315A16"/>
    <w:rsid w:val="00317053"/>
    <w:rsid w:val="00317262"/>
    <w:rsid w:val="003201BA"/>
    <w:rsid w:val="00320CA9"/>
    <w:rsid w:val="0032109C"/>
    <w:rsid w:val="00321C02"/>
    <w:rsid w:val="003220B4"/>
    <w:rsid w:val="00322B45"/>
    <w:rsid w:val="00323809"/>
    <w:rsid w:val="00323D41"/>
    <w:rsid w:val="003250D6"/>
    <w:rsid w:val="00325414"/>
    <w:rsid w:val="00325B18"/>
    <w:rsid w:val="00327F30"/>
    <w:rsid w:val="003302F1"/>
    <w:rsid w:val="00330D2B"/>
    <w:rsid w:val="00331792"/>
    <w:rsid w:val="00336DF6"/>
    <w:rsid w:val="003425A5"/>
    <w:rsid w:val="00343C3B"/>
    <w:rsid w:val="0034470E"/>
    <w:rsid w:val="00344C2D"/>
    <w:rsid w:val="00345D6A"/>
    <w:rsid w:val="00346376"/>
    <w:rsid w:val="003474A4"/>
    <w:rsid w:val="0034763C"/>
    <w:rsid w:val="0034790D"/>
    <w:rsid w:val="003517E8"/>
    <w:rsid w:val="003523EE"/>
    <w:rsid w:val="00352DB0"/>
    <w:rsid w:val="0035490E"/>
    <w:rsid w:val="003564A4"/>
    <w:rsid w:val="003566FF"/>
    <w:rsid w:val="00356F2F"/>
    <w:rsid w:val="0035766E"/>
    <w:rsid w:val="0036014A"/>
    <w:rsid w:val="00360685"/>
    <w:rsid w:val="00361063"/>
    <w:rsid w:val="00361B34"/>
    <w:rsid w:val="00361E0A"/>
    <w:rsid w:val="003636A4"/>
    <w:rsid w:val="00364082"/>
    <w:rsid w:val="00365E5C"/>
    <w:rsid w:val="00366055"/>
    <w:rsid w:val="003662EA"/>
    <w:rsid w:val="00366E2B"/>
    <w:rsid w:val="0037094A"/>
    <w:rsid w:val="00371441"/>
    <w:rsid w:val="00371ED3"/>
    <w:rsid w:val="00372659"/>
    <w:rsid w:val="00372FFC"/>
    <w:rsid w:val="00374046"/>
    <w:rsid w:val="003744AF"/>
    <w:rsid w:val="0037538A"/>
    <w:rsid w:val="00376DAA"/>
    <w:rsid w:val="0037728A"/>
    <w:rsid w:val="00377E17"/>
    <w:rsid w:val="00380315"/>
    <w:rsid w:val="00380B7D"/>
    <w:rsid w:val="00381584"/>
    <w:rsid w:val="00381A99"/>
    <w:rsid w:val="0038252E"/>
    <w:rsid w:val="003829C2"/>
    <w:rsid w:val="003830B2"/>
    <w:rsid w:val="0038326A"/>
    <w:rsid w:val="003839B2"/>
    <w:rsid w:val="003844C0"/>
    <w:rsid w:val="00384724"/>
    <w:rsid w:val="0038663F"/>
    <w:rsid w:val="003873B8"/>
    <w:rsid w:val="003909DD"/>
    <w:rsid w:val="00390F2F"/>
    <w:rsid w:val="00391128"/>
    <w:rsid w:val="003914D8"/>
    <w:rsid w:val="003919B7"/>
    <w:rsid w:val="00391D57"/>
    <w:rsid w:val="00392292"/>
    <w:rsid w:val="0039239E"/>
    <w:rsid w:val="00392746"/>
    <w:rsid w:val="00393AAC"/>
    <w:rsid w:val="00394F45"/>
    <w:rsid w:val="00395D61"/>
    <w:rsid w:val="003969E6"/>
    <w:rsid w:val="003A0BE2"/>
    <w:rsid w:val="003A27E1"/>
    <w:rsid w:val="003A2EC5"/>
    <w:rsid w:val="003A3289"/>
    <w:rsid w:val="003A3EEF"/>
    <w:rsid w:val="003A4104"/>
    <w:rsid w:val="003A49AB"/>
    <w:rsid w:val="003A4B03"/>
    <w:rsid w:val="003A5475"/>
    <w:rsid w:val="003A5927"/>
    <w:rsid w:val="003A5F85"/>
    <w:rsid w:val="003A6612"/>
    <w:rsid w:val="003A6A61"/>
    <w:rsid w:val="003A70C8"/>
    <w:rsid w:val="003B1017"/>
    <w:rsid w:val="003B2EC8"/>
    <w:rsid w:val="003B3B79"/>
    <w:rsid w:val="003B3C07"/>
    <w:rsid w:val="003B3EDA"/>
    <w:rsid w:val="003B42A5"/>
    <w:rsid w:val="003B5285"/>
    <w:rsid w:val="003B6081"/>
    <w:rsid w:val="003B6775"/>
    <w:rsid w:val="003B6B99"/>
    <w:rsid w:val="003B6FFC"/>
    <w:rsid w:val="003B7A7E"/>
    <w:rsid w:val="003C02EC"/>
    <w:rsid w:val="003C0E10"/>
    <w:rsid w:val="003C1ACC"/>
    <w:rsid w:val="003C2A22"/>
    <w:rsid w:val="003C2C7A"/>
    <w:rsid w:val="003C3307"/>
    <w:rsid w:val="003C3B8E"/>
    <w:rsid w:val="003C48BB"/>
    <w:rsid w:val="003C5A7C"/>
    <w:rsid w:val="003C5FE2"/>
    <w:rsid w:val="003C7BAD"/>
    <w:rsid w:val="003D05FB"/>
    <w:rsid w:val="003D0FA2"/>
    <w:rsid w:val="003D115A"/>
    <w:rsid w:val="003D1B16"/>
    <w:rsid w:val="003D234E"/>
    <w:rsid w:val="003D41D0"/>
    <w:rsid w:val="003D45BF"/>
    <w:rsid w:val="003D47A5"/>
    <w:rsid w:val="003D508A"/>
    <w:rsid w:val="003D537F"/>
    <w:rsid w:val="003D5A0B"/>
    <w:rsid w:val="003D6B65"/>
    <w:rsid w:val="003D703D"/>
    <w:rsid w:val="003D7B75"/>
    <w:rsid w:val="003D7C90"/>
    <w:rsid w:val="003E0208"/>
    <w:rsid w:val="003E06BC"/>
    <w:rsid w:val="003E2426"/>
    <w:rsid w:val="003E2D7A"/>
    <w:rsid w:val="003E4B57"/>
    <w:rsid w:val="003E56B3"/>
    <w:rsid w:val="003E59C6"/>
    <w:rsid w:val="003E6810"/>
    <w:rsid w:val="003F0B8B"/>
    <w:rsid w:val="003F0C31"/>
    <w:rsid w:val="003F240C"/>
    <w:rsid w:val="003F27E1"/>
    <w:rsid w:val="003F3915"/>
    <w:rsid w:val="003F3E4A"/>
    <w:rsid w:val="003F437A"/>
    <w:rsid w:val="003F5842"/>
    <w:rsid w:val="003F5C2B"/>
    <w:rsid w:val="003F621F"/>
    <w:rsid w:val="003F6460"/>
    <w:rsid w:val="003F7587"/>
    <w:rsid w:val="0040012D"/>
    <w:rsid w:val="004001DD"/>
    <w:rsid w:val="00402240"/>
    <w:rsid w:val="004023E9"/>
    <w:rsid w:val="0040344F"/>
    <w:rsid w:val="0040454A"/>
    <w:rsid w:val="00404F6B"/>
    <w:rsid w:val="004051E2"/>
    <w:rsid w:val="00405443"/>
    <w:rsid w:val="00405AAB"/>
    <w:rsid w:val="00407BAB"/>
    <w:rsid w:val="004104E6"/>
    <w:rsid w:val="00410B1E"/>
    <w:rsid w:val="00410EF2"/>
    <w:rsid w:val="00413BF8"/>
    <w:rsid w:val="00413F83"/>
    <w:rsid w:val="0041490C"/>
    <w:rsid w:val="00415541"/>
    <w:rsid w:val="00415E10"/>
    <w:rsid w:val="0041609B"/>
    <w:rsid w:val="00416191"/>
    <w:rsid w:val="004161AE"/>
    <w:rsid w:val="00416721"/>
    <w:rsid w:val="00416CCF"/>
    <w:rsid w:val="0042010C"/>
    <w:rsid w:val="00421EF0"/>
    <w:rsid w:val="004224FA"/>
    <w:rsid w:val="00422B91"/>
    <w:rsid w:val="00423D07"/>
    <w:rsid w:val="00425D4A"/>
    <w:rsid w:val="00426393"/>
    <w:rsid w:val="00426506"/>
    <w:rsid w:val="00426A36"/>
    <w:rsid w:val="00427936"/>
    <w:rsid w:val="00427B72"/>
    <w:rsid w:val="00431114"/>
    <w:rsid w:val="00433A7C"/>
    <w:rsid w:val="004348A1"/>
    <w:rsid w:val="00435257"/>
    <w:rsid w:val="00437107"/>
    <w:rsid w:val="004417D7"/>
    <w:rsid w:val="00441CBD"/>
    <w:rsid w:val="004421CC"/>
    <w:rsid w:val="00442624"/>
    <w:rsid w:val="0044346F"/>
    <w:rsid w:val="004455FA"/>
    <w:rsid w:val="00445F15"/>
    <w:rsid w:val="00447189"/>
    <w:rsid w:val="0044718B"/>
    <w:rsid w:val="00450B3B"/>
    <w:rsid w:val="004517C6"/>
    <w:rsid w:val="004519F7"/>
    <w:rsid w:val="004536D7"/>
    <w:rsid w:val="00453FF6"/>
    <w:rsid w:val="0045479B"/>
    <w:rsid w:val="00457AC5"/>
    <w:rsid w:val="004619C9"/>
    <w:rsid w:val="00461B33"/>
    <w:rsid w:val="00462746"/>
    <w:rsid w:val="0046520A"/>
    <w:rsid w:val="00465C5D"/>
    <w:rsid w:val="00466D6F"/>
    <w:rsid w:val="00466F15"/>
    <w:rsid w:val="004672AB"/>
    <w:rsid w:val="00467881"/>
    <w:rsid w:val="0047060C"/>
    <w:rsid w:val="004714FE"/>
    <w:rsid w:val="00472C45"/>
    <w:rsid w:val="00473087"/>
    <w:rsid w:val="00473938"/>
    <w:rsid w:val="004756D7"/>
    <w:rsid w:val="004764BD"/>
    <w:rsid w:val="004776CB"/>
    <w:rsid w:val="00477BAA"/>
    <w:rsid w:val="00482107"/>
    <w:rsid w:val="004821D0"/>
    <w:rsid w:val="00485B3B"/>
    <w:rsid w:val="00486B33"/>
    <w:rsid w:val="00487E74"/>
    <w:rsid w:val="00490E10"/>
    <w:rsid w:val="00492250"/>
    <w:rsid w:val="0049238C"/>
    <w:rsid w:val="004942EB"/>
    <w:rsid w:val="00494E99"/>
    <w:rsid w:val="00495053"/>
    <w:rsid w:val="00496225"/>
    <w:rsid w:val="00497590"/>
    <w:rsid w:val="00497AB7"/>
    <w:rsid w:val="00497B43"/>
    <w:rsid w:val="00497D7E"/>
    <w:rsid w:val="004A0CF5"/>
    <w:rsid w:val="004A15AE"/>
    <w:rsid w:val="004A1F59"/>
    <w:rsid w:val="004A29BE"/>
    <w:rsid w:val="004A3225"/>
    <w:rsid w:val="004A33CB"/>
    <w:rsid w:val="004A33EE"/>
    <w:rsid w:val="004A3AA8"/>
    <w:rsid w:val="004A3EB3"/>
    <w:rsid w:val="004A55BB"/>
    <w:rsid w:val="004A5601"/>
    <w:rsid w:val="004A589A"/>
    <w:rsid w:val="004A5C22"/>
    <w:rsid w:val="004A5F2F"/>
    <w:rsid w:val="004A6399"/>
    <w:rsid w:val="004A6E4D"/>
    <w:rsid w:val="004A7E7C"/>
    <w:rsid w:val="004B0B9B"/>
    <w:rsid w:val="004B13C7"/>
    <w:rsid w:val="004B1D0A"/>
    <w:rsid w:val="004B2340"/>
    <w:rsid w:val="004B2F61"/>
    <w:rsid w:val="004B3503"/>
    <w:rsid w:val="004B3958"/>
    <w:rsid w:val="004B778F"/>
    <w:rsid w:val="004C0609"/>
    <w:rsid w:val="004C2D97"/>
    <w:rsid w:val="004C526F"/>
    <w:rsid w:val="004C639F"/>
    <w:rsid w:val="004C6EA0"/>
    <w:rsid w:val="004C6F9B"/>
    <w:rsid w:val="004C7F58"/>
    <w:rsid w:val="004D1151"/>
    <w:rsid w:val="004D141F"/>
    <w:rsid w:val="004D1510"/>
    <w:rsid w:val="004D1A93"/>
    <w:rsid w:val="004D2262"/>
    <w:rsid w:val="004D2742"/>
    <w:rsid w:val="004D2E4A"/>
    <w:rsid w:val="004D381B"/>
    <w:rsid w:val="004D4F9F"/>
    <w:rsid w:val="004D532B"/>
    <w:rsid w:val="004D6310"/>
    <w:rsid w:val="004E0062"/>
    <w:rsid w:val="004E05A1"/>
    <w:rsid w:val="004E14AB"/>
    <w:rsid w:val="004E1B00"/>
    <w:rsid w:val="004E3951"/>
    <w:rsid w:val="004E3E2B"/>
    <w:rsid w:val="004E518F"/>
    <w:rsid w:val="004E5373"/>
    <w:rsid w:val="004E5409"/>
    <w:rsid w:val="004E60B7"/>
    <w:rsid w:val="004F216D"/>
    <w:rsid w:val="004F2DF0"/>
    <w:rsid w:val="004F33A1"/>
    <w:rsid w:val="004F472A"/>
    <w:rsid w:val="004F5257"/>
    <w:rsid w:val="004F5306"/>
    <w:rsid w:val="004F5692"/>
    <w:rsid w:val="004F5E57"/>
    <w:rsid w:val="004F62E3"/>
    <w:rsid w:val="004F6710"/>
    <w:rsid w:val="004F7CFA"/>
    <w:rsid w:val="00500611"/>
    <w:rsid w:val="00500C3E"/>
    <w:rsid w:val="00501F9C"/>
    <w:rsid w:val="00502849"/>
    <w:rsid w:val="005036CE"/>
    <w:rsid w:val="0050399E"/>
    <w:rsid w:val="00503E07"/>
    <w:rsid w:val="00504334"/>
    <w:rsid w:val="0050498D"/>
    <w:rsid w:val="00505022"/>
    <w:rsid w:val="00505374"/>
    <w:rsid w:val="005069B5"/>
    <w:rsid w:val="00507293"/>
    <w:rsid w:val="0051005B"/>
    <w:rsid w:val="00510358"/>
    <w:rsid w:val="005104D7"/>
    <w:rsid w:val="005108B9"/>
    <w:rsid w:val="00510B9E"/>
    <w:rsid w:val="00512527"/>
    <w:rsid w:val="005138BD"/>
    <w:rsid w:val="00513B71"/>
    <w:rsid w:val="005166AC"/>
    <w:rsid w:val="0051717C"/>
    <w:rsid w:val="00521EEC"/>
    <w:rsid w:val="00522144"/>
    <w:rsid w:val="00523BEE"/>
    <w:rsid w:val="005264CE"/>
    <w:rsid w:val="00527B87"/>
    <w:rsid w:val="005308CE"/>
    <w:rsid w:val="00530999"/>
    <w:rsid w:val="00533377"/>
    <w:rsid w:val="00533A0C"/>
    <w:rsid w:val="00533D0C"/>
    <w:rsid w:val="00533EA8"/>
    <w:rsid w:val="00533FFA"/>
    <w:rsid w:val="00534688"/>
    <w:rsid w:val="00536BC2"/>
    <w:rsid w:val="005372AE"/>
    <w:rsid w:val="0053745C"/>
    <w:rsid w:val="00537632"/>
    <w:rsid w:val="005403B4"/>
    <w:rsid w:val="0054185C"/>
    <w:rsid w:val="00541FD9"/>
    <w:rsid w:val="005425E1"/>
    <w:rsid w:val="005427C5"/>
    <w:rsid w:val="00542CF6"/>
    <w:rsid w:val="00543290"/>
    <w:rsid w:val="005436DC"/>
    <w:rsid w:val="00543DE7"/>
    <w:rsid w:val="005445D8"/>
    <w:rsid w:val="00544E3B"/>
    <w:rsid w:val="00545057"/>
    <w:rsid w:val="00545775"/>
    <w:rsid w:val="00545ABD"/>
    <w:rsid w:val="00545C1E"/>
    <w:rsid w:val="00547A78"/>
    <w:rsid w:val="00550548"/>
    <w:rsid w:val="00552F9A"/>
    <w:rsid w:val="00553C03"/>
    <w:rsid w:val="00556B19"/>
    <w:rsid w:val="00556B8E"/>
    <w:rsid w:val="00557685"/>
    <w:rsid w:val="00557CD6"/>
    <w:rsid w:val="00560DDA"/>
    <w:rsid w:val="00560EAB"/>
    <w:rsid w:val="00561F22"/>
    <w:rsid w:val="005631A0"/>
    <w:rsid w:val="00563692"/>
    <w:rsid w:val="00563A9A"/>
    <w:rsid w:val="00565CF9"/>
    <w:rsid w:val="005674CC"/>
    <w:rsid w:val="00570839"/>
    <w:rsid w:val="005708E9"/>
    <w:rsid w:val="00570984"/>
    <w:rsid w:val="00571483"/>
    <w:rsid w:val="00571679"/>
    <w:rsid w:val="00574108"/>
    <w:rsid w:val="00574890"/>
    <w:rsid w:val="00575DCE"/>
    <w:rsid w:val="005809F2"/>
    <w:rsid w:val="00581F8D"/>
    <w:rsid w:val="00583C9E"/>
    <w:rsid w:val="00584235"/>
    <w:rsid w:val="005844E7"/>
    <w:rsid w:val="00586EB6"/>
    <w:rsid w:val="00587DCA"/>
    <w:rsid w:val="005902CA"/>
    <w:rsid w:val="005908B8"/>
    <w:rsid w:val="00591DC2"/>
    <w:rsid w:val="00592250"/>
    <w:rsid w:val="00592979"/>
    <w:rsid w:val="005941C0"/>
    <w:rsid w:val="005942A0"/>
    <w:rsid w:val="00594FB6"/>
    <w:rsid w:val="0059512E"/>
    <w:rsid w:val="0059542E"/>
    <w:rsid w:val="00595601"/>
    <w:rsid w:val="00595C14"/>
    <w:rsid w:val="00596D55"/>
    <w:rsid w:val="005970CC"/>
    <w:rsid w:val="00597894"/>
    <w:rsid w:val="00597C3F"/>
    <w:rsid w:val="005A05F4"/>
    <w:rsid w:val="005A0C19"/>
    <w:rsid w:val="005A1CF2"/>
    <w:rsid w:val="005A1D18"/>
    <w:rsid w:val="005A282D"/>
    <w:rsid w:val="005A2B80"/>
    <w:rsid w:val="005A35D4"/>
    <w:rsid w:val="005A364E"/>
    <w:rsid w:val="005A6306"/>
    <w:rsid w:val="005A6DD2"/>
    <w:rsid w:val="005B0C29"/>
    <w:rsid w:val="005B126B"/>
    <w:rsid w:val="005C01C0"/>
    <w:rsid w:val="005C03F5"/>
    <w:rsid w:val="005C0700"/>
    <w:rsid w:val="005C11D7"/>
    <w:rsid w:val="005C12A7"/>
    <w:rsid w:val="005C1607"/>
    <w:rsid w:val="005C2117"/>
    <w:rsid w:val="005C2CA8"/>
    <w:rsid w:val="005C385D"/>
    <w:rsid w:val="005C4385"/>
    <w:rsid w:val="005C5B25"/>
    <w:rsid w:val="005C5EFF"/>
    <w:rsid w:val="005C606C"/>
    <w:rsid w:val="005C6A9C"/>
    <w:rsid w:val="005C7CDF"/>
    <w:rsid w:val="005D0D8A"/>
    <w:rsid w:val="005D0FFE"/>
    <w:rsid w:val="005D1052"/>
    <w:rsid w:val="005D1643"/>
    <w:rsid w:val="005D2FBF"/>
    <w:rsid w:val="005D3B20"/>
    <w:rsid w:val="005D4AD4"/>
    <w:rsid w:val="005D71B7"/>
    <w:rsid w:val="005D7635"/>
    <w:rsid w:val="005E1B70"/>
    <w:rsid w:val="005E4759"/>
    <w:rsid w:val="005E4DCC"/>
    <w:rsid w:val="005E5079"/>
    <w:rsid w:val="005E5C68"/>
    <w:rsid w:val="005E5CA3"/>
    <w:rsid w:val="005E5F78"/>
    <w:rsid w:val="005E65C0"/>
    <w:rsid w:val="005E69D8"/>
    <w:rsid w:val="005E7E11"/>
    <w:rsid w:val="005F005F"/>
    <w:rsid w:val="005F0390"/>
    <w:rsid w:val="005F26C1"/>
    <w:rsid w:val="005F345D"/>
    <w:rsid w:val="005F48E7"/>
    <w:rsid w:val="005F56A8"/>
    <w:rsid w:val="005F5D4A"/>
    <w:rsid w:val="005F5FAC"/>
    <w:rsid w:val="005F6016"/>
    <w:rsid w:val="005F60D0"/>
    <w:rsid w:val="005F67B1"/>
    <w:rsid w:val="005F771E"/>
    <w:rsid w:val="0060043C"/>
    <w:rsid w:val="00604612"/>
    <w:rsid w:val="00605D50"/>
    <w:rsid w:val="006060C3"/>
    <w:rsid w:val="006063D7"/>
    <w:rsid w:val="006072CD"/>
    <w:rsid w:val="006108B7"/>
    <w:rsid w:val="006116AF"/>
    <w:rsid w:val="00612023"/>
    <w:rsid w:val="006128B1"/>
    <w:rsid w:val="00612BF3"/>
    <w:rsid w:val="006131CE"/>
    <w:rsid w:val="00614190"/>
    <w:rsid w:val="0061509B"/>
    <w:rsid w:val="00616F04"/>
    <w:rsid w:val="00617A3C"/>
    <w:rsid w:val="00622A99"/>
    <w:rsid w:val="00622E67"/>
    <w:rsid w:val="00623006"/>
    <w:rsid w:val="00623093"/>
    <w:rsid w:val="006241B2"/>
    <w:rsid w:val="00624C2B"/>
    <w:rsid w:val="0062525B"/>
    <w:rsid w:val="006258E4"/>
    <w:rsid w:val="006260D8"/>
    <w:rsid w:val="006263D0"/>
    <w:rsid w:val="00626B57"/>
    <w:rsid w:val="00626EDC"/>
    <w:rsid w:val="0062798A"/>
    <w:rsid w:val="0063388A"/>
    <w:rsid w:val="00634325"/>
    <w:rsid w:val="00635D0F"/>
    <w:rsid w:val="00635EE5"/>
    <w:rsid w:val="00636848"/>
    <w:rsid w:val="006379D9"/>
    <w:rsid w:val="006402B5"/>
    <w:rsid w:val="006409F5"/>
    <w:rsid w:val="006432C0"/>
    <w:rsid w:val="006452D3"/>
    <w:rsid w:val="006468C6"/>
    <w:rsid w:val="00646AFC"/>
    <w:rsid w:val="006470EC"/>
    <w:rsid w:val="00647224"/>
    <w:rsid w:val="00647327"/>
    <w:rsid w:val="0065116F"/>
    <w:rsid w:val="00651E5F"/>
    <w:rsid w:val="006532F0"/>
    <w:rsid w:val="006542D6"/>
    <w:rsid w:val="0065450A"/>
    <w:rsid w:val="0065598E"/>
    <w:rsid w:val="00655AF2"/>
    <w:rsid w:val="00655BC5"/>
    <w:rsid w:val="006568BE"/>
    <w:rsid w:val="00656A07"/>
    <w:rsid w:val="00656E6F"/>
    <w:rsid w:val="00657BC2"/>
    <w:rsid w:val="0066017B"/>
    <w:rsid w:val="0066025D"/>
    <w:rsid w:val="0066091A"/>
    <w:rsid w:val="00660FA2"/>
    <w:rsid w:val="006623E8"/>
    <w:rsid w:val="00665895"/>
    <w:rsid w:val="00665E95"/>
    <w:rsid w:val="00671583"/>
    <w:rsid w:val="00672D86"/>
    <w:rsid w:val="006747B4"/>
    <w:rsid w:val="006748C4"/>
    <w:rsid w:val="006756D6"/>
    <w:rsid w:val="006773EC"/>
    <w:rsid w:val="00677683"/>
    <w:rsid w:val="00680504"/>
    <w:rsid w:val="00680D31"/>
    <w:rsid w:val="00681CD9"/>
    <w:rsid w:val="00683E30"/>
    <w:rsid w:val="006847D9"/>
    <w:rsid w:val="00685121"/>
    <w:rsid w:val="00686789"/>
    <w:rsid w:val="00687024"/>
    <w:rsid w:val="00690F15"/>
    <w:rsid w:val="006912B0"/>
    <w:rsid w:val="00691366"/>
    <w:rsid w:val="00691D7A"/>
    <w:rsid w:val="006928EB"/>
    <w:rsid w:val="00693D36"/>
    <w:rsid w:val="006950D2"/>
    <w:rsid w:val="00695212"/>
    <w:rsid w:val="00695424"/>
    <w:rsid w:val="00695E22"/>
    <w:rsid w:val="006A0236"/>
    <w:rsid w:val="006A0825"/>
    <w:rsid w:val="006A1775"/>
    <w:rsid w:val="006A26C2"/>
    <w:rsid w:val="006A2A56"/>
    <w:rsid w:val="006A4203"/>
    <w:rsid w:val="006A4370"/>
    <w:rsid w:val="006A60C8"/>
    <w:rsid w:val="006A663F"/>
    <w:rsid w:val="006A7E05"/>
    <w:rsid w:val="006B1E3C"/>
    <w:rsid w:val="006B245B"/>
    <w:rsid w:val="006B2B2B"/>
    <w:rsid w:val="006B2DAF"/>
    <w:rsid w:val="006B4B32"/>
    <w:rsid w:val="006B5617"/>
    <w:rsid w:val="006B7093"/>
    <w:rsid w:val="006B7417"/>
    <w:rsid w:val="006C0F27"/>
    <w:rsid w:val="006C16DE"/>
    <w:rsid w:val="006C2D9C"/>
    <w:rsid w:val="006C3E5D"/>
    <w:rsid w:val="006C6756"/>
    <w:rsid w:val="006D0CA7"/>
    <w:rsid w:val="006D20CF"/>
    <w:rsid w:val="006D21FE"/>
    <w:rsid w:val="006D31F9"/>
    <w:rsid w:val="006D3691"/>
    <w:rsid w:val="006D438E"/>
    <w:rsid w:val="006D5DFB"/>
    <w:rsid w:val="006D6239"/>
    <w:rsid w:val="006D7141"/>
    <w:rsid w:val="006D750B"/>
    <w:rsid w:val="006E08FD"/>
    <w:rsid w:val="006E173A"/>
    <w:rsid w:val="006E3135"/>
    <w:rsid w:val="006E43C2"/>
    <w:rsid w:val="006E4904"/>
    <w:rsid w:val="006E4B11"/>
    <w:rsid w:val="006E54C5"/>
    <w:rsid w:val="006E5A4F"/>
    <w:rsid w:val="006E5EF0"/>
    <w:rsid w:val="006E63CF"/>
    <w:rsid w:val="006E6E1A"/>
    <w:rsid w:val="006E7C3E"/>
    <w:rsid w:val="006F0F02"/>
    <w:rsid w:val="006F3563"/>
    <w:rsid w:val="006F42B9"/>
    <w:rsid w:val="006F43A3"/>
    <w:rsid w:val="006F4A3A"/>
    <w:rsid w:val="006F4A42"/>
    <w:rsid w:val="006F52A7"/>
    <w:rsid w:val="006F605F"/>
    <w:rsid w:val="006F6103"/>
    <w:rsid w:val="006F64CF"/>
    <w:rsid w:val="006F6C54"/>
    <w:rsid w:val="006F7988"/>
    <w:rsid w:val="006F7DFD"/>
    <w:rsid w:val="00700294"/>
    <w:rsid w:val="00700BA5"/>
    <w:rsid w:val="00704A4A"/>
    <w:rsid w:val="00704E00"/>
    <w:rsid w:val="00705BC8"/>
    <w:rsid w:val="00705C65"/>
    <w:rsid w:val="007067FA"/>
    <w:rsid w:val="00707883"/>
    <w:rsid w:val="00707DB5"/>
    <w:rsid w:val="0071142B"/>
    <w:rsid w:val="007128C2"/>
    <w:rsid w:val="00714BF4"/>
    <w:rsid w:val="00715E36"/>
    <w:rsid w:val="00720306"/>
    <w:rsid w:val="00720802"/>
    <w:rsid w:val="007209E7"/>
    <w:rsid w:val="007212C0"/>
    <w:rsid w:val="007212E4"/>
    <w:rsid w:val="00721BF5"/>
    <w:rsid w:val="00723015"/>
    <w:rsid w:val="0072373D"/>
    <w:rsid w:val="00723A9C"/>
    <w:rsid w:val="007242E4"/>
    <w:rsid w:val="00725FE5"/>
    <w:rsid w:val="00726182"/>
    <w:rsid w:val="00727635"/>
    <w:rsid w:val="007279F8"/>
    <w:rsid w:val="0073037D"/>
    <w:rsid w:val="00730F27"/>
    <w:rsid w:val="00731D93"/>
    <w:rsid w:val="00732329"/>
    <w:rsid w:val="007337CA"/>
    <w:rsid w:val="00733C42"/>
    <w:rsid w:val="00733E46"/>
    <w:rsid w:val="00734CE4"/>
    <w:rsid w:val="00734DEF"/>
    <w:rsid w:val="00735123"/>
    <w:rsid w:val="007374BF"/>
    <w:rsid w:val="00741837"/>
    <w:rsid w:val="007422A6"/>
    <w:rsid w:val="007431B5"/>
    <w:rsid w:val="007453E6"/>
    <w:rsid w:val="00745E45"/>
    <w:rsid w:val="00751807"/>
    <w:rsid w:val="00753BBD"/>
    <w:rsid w:val="00754475"/>
    <w:rsid w:val="0075697C"/>
    <w:rsid w:val="00757544"/>
    <w:rsid w:val="00762243"/>
    <w:rsid w:val="00766AEE"/>
    <w:rsid w:val="00767548"/>
    <w:rsid w:val="007676BC"/>
    <w:rsid w:val="00770453"/>
    <w:rsid w:val="0077309D"/>
    <w:rsid w:val="00773F1C"/>
    <w:rsid w:val="00776856"/>
    <w:rsid w:val="00776952"/>
    <w:rsid w:val="007772DF"/>
    <w:rsid w:val="007774EE"/>
    <w:rsid w:val="00777A8D"/>
    <w:rsid w:val="00777DEF"/>
    <w:rsid w:val="007807DE"/>
    <w:rsid w:val="00781822"/>
    <w:rsid w:val="00781EE7"/>
    <w:rsid w:val="00782803"/>
    <w:rsid w:val="00782B67"/>
    <w:rsid w:val="0078370F"/>
    <w:rsid w:val="00783F21"/>
    <w:rsid w:val="007847E0"/>
    <w:rsid w:val="00784E4B"/>
    <w:rsid w:val="00784E7B"/>
    <w:rsid w:val="00787159"/>
    <w:rsid w:val="0079043A"/>
    <w:rsid w:val="00790AF3"/>
    <w:rsid w:val="00791668"/>
    <w:rsid w:val="007918EE"/>
    <w:rsid w:val="00791AA1"/>
    <w:rsid w:val="007928E7"/>
    <w:rsid w:val="00793046"/>
    <w:rsid w:val="0079361C"/>
    <w:rsid w:val="007945B1"/>
    <w:rsid w:val="0079665E"/>
    <w:rsid w:val="00797137"/>
    <w:rsid w:val="007A12D7"/>
    <w:rsid w:val="007A1424"/>
    <w:rsid w:val="007A1DB0"/>
    <w:rsid w:val="007A2887"/>
    <w:rsid w:val="007A3793"/>
    <w:rsid w:val="007A5F32"/>
    <w:rsid w:val="007A7013"/>
    <w:rsid w:val="007B0A49"/>
    <w:rsid w:val="007B206F"/>
    <w:rsid w:val="007B28A5"/>
    <w:rsid w:val="007B2A61"/>
    <w:rsid w:val="007B4EE9"/>
    <w:rsid w:val="007B540F"/>
    <w:rsid w:val="007B5460"/>
    <w:rsid w:val="007B5DF5"/>
    <w:rsid w:val="007B679A"/>
    <w:rsid w:val="007C1BA2"/>
    <w:rsid w:val="007C2B48"/>
    <w:rsid w:val="007C2EAB"/>
    <w:rsid w:val="007C43AF"/>
    <w:rsid w:val="007C6C2E"/>
    <w:rsid w:val="007C79C6"/>
    <w:rsid w:val="007D0E1B"/>
    <w:rsid w:val="007D147D"/>
    <w:rsid w:val="007D1486"/>
    <w:rsid w:val="007D2087"/>
    <w:rsid w:val="007D20E9"/>
    <w:rsid w:val="007D4210"/>
    <w:rsid w:val="007D4874"/>
    <w:rsid w:val="007D5207"/>
    <w:rsid w:val="007D5A63"/>
    <w:rsid w:val="007D5BFF"/>
    <w:rsid w:val="007D6349"/>
    <w:rsid w:val="007D6DE3"/>
    <w:rsid w:val="007D7881"/>
    <w:rsid w:val="007D7E3A"/>
    <w:rsid w:val="007E0214"/>
    <w:rsid w:val="007E0E10"/>
    <w:rsid w:val="007E212C"/>
    <w:rsid w:val="007E2FB1"/>
    <w:rsid w:val="007E4485"/>
    <w:rsid w:val="007E4768"/>
    <w:rsid w:val="007E4F50"/>
    <w:rsid w:val="007E63B7"/>
    <w:rsid w:val="007E6794"/>
    <w:rsid w:val="007E7430"/>
    <w:rsid w:val="007E777B"/>
    <w:rsid w:val="007E7C95"/>
    <w:rsid w:val="007F0519"/>
    <w:rsid w:val="007F1728"/>
    <w:rsid w:val="007F19F3"/>
    <w:rsid w:val="007F2070"/>
    <w:rsid w:val="007F63C1"/>
    <w:rsid w:val="007F690C"/>
    <w:rsid w:val="007F6EFB"/>
    <w:rsid w:val="007F7F66"/>
    <w:rsid w:val="00800112"/>
    <w:rsid w:val="00800363"/>
    <w:rsid w:val="00800AE4"/>
    <w:rsid w:val="00801351"/>
    <w:rsid w:val="00802240"/>
    <w:rsid w:val="00802808"/>
    <w:rsid w:val="00802838"/>
    <w:rsid w:val="008029FB"/>
    <w:rsid w:val="0080531D"/>
    <w:rsid w:val="008053E7"/>
    <w:rsid w:val="008053F5"/>
    <w:rsid w:val="00805A15"/>
    <w:rsid w:val="008066F7"/>
    <w:rsid w:val="00806724"/>
    <w:rsid w:val="0080748C"/>
    <w:rsid w:val="00807AF7"/>
    <w:rsid w:val="00807EF7"/>
    <w:rsid w:val="00810198"/>
    <w:rsid w:val="008103CC"/>
    <w:rsid w:val="008129DB"/>
    <w:rsid w:val="00812A26"/>
    <w:rsid w:val="00812AE1"/>
    <w:rsid w:val="00812CD1"/>
    <w:rsid w:val="00813A36"/>
    <w:rsid w:val="008142D7"/>
    <w:rsid w:val="008147D1"/>
    <w:rsid w:val="00814EBB"/>
    <w:rsid w:val="00815426"/>
    <w:rsid w:val="00815DA8"/>
    <w:rsid w:val="00817ADC"/>
    <w:rsid w:val="00820271"/>
    <w:rsid w:val="0082194D"/>
    <w:rsid w:val="008221F9"/>
    <w:rsid w:val="0082279D"/>
    <w:rsid w:val="0082289B"/>
    <w:rsid w:val="00822E60"/>
    <w:rsid w:val="008230D0"/>
    <w:rsid w:val="008266F2"/>
    <w:rsid w:val="00826C06"/>
    <w:rsid w:val="00826EF5"/>
    <w:rsid w:val="00827232"/>
    <w:rsid w:val="00830398"/>
    <w:rsid w:val="00830B0E"/>
    <w:rsid w:val="00831693"/>
    <w:rsid w:val="00831A0A"/>
    <w:rsid w:val="008359B4"/>
    <w:rsid w:val="00835CBF"/>
    <w:rsid w:val="00835FB7"/>
    <w:rsid w:val="00840104"/>
    <w:rsid w:val="008401F8"/>
    <w:rsid w:val="00840C1F"/>
    <w:rsid w:val="008411C9"/>
    <w:rsid w:val="00841FC5"/>
    <w:rsid w:val="00843D0F"/>
    <w:rsid w:val="00843EFD"/>
    <w:rsid w:val="00844579"/>
    <w:rsid w:val="00845709"/>
    <w:rsid w:val="00845FD7"/>
    <w:rsid w:val="00846228"/>
    <w:rsid w:val="00851201"/>
    <w:rsid w:val="008517F9"/>
    <w:rsid w:val="00853613"/>
    <w:rsid w:val="0085397C"/>
    <w:rsid w:val="00854CAF"/>
    <w:rsid w:val="0085552C"/>
    <w:rsid w:val="00855639"/>
    <w:rsid w:val="00855FAE"/>
    <w:rsid w:val="00856996"/>
    <w:rsid w:val="008576BD"/>
    <w:rsid w:val="008578D6"/>
    <w:rsid w:val="008601C5"/>
    <w:rsid w:val="00860463"/>
    <w:rsid w:val="008605E3"/>
    <w:rsid w:val="008611D7"/>
    <w:rsid w:val="008615B3"/>
    <w:rsid w:val="008620FA"/>
    <w:rsid w:val="008631E1"/>
    <w:rsid w:val="008635B8"/>
    <w:rsid w:val="00863C90"/>
    <w:rsid w:val="0086471A"/>
    <w:rsid w:val="00864B73"/>
    <w:rsid w:val="008660FA"/>
    <w:rsid w:val="00866A40"/>
    <w:rsid w:val="0086791C"/>
    <w:rsid w:val="00870158"/>
    <w:rsid w:val="00870606"/>
    <w:rsid w:val="008712C3"/>
    <w:rsid w:val="00871400"/>
    <w:rsid w:val="00871E67"/>
    <w:rsid w:val="0087204F"/>
    <w:rsid w:val="008721E9"/>
    <w:rsid w:val="00872CF8"/>
    <w:rsid w:val="008733DA"/>
    <w:rsid w:val="00873C51"/>
    <w:rsid w:val="00873ED1"/>
    <w:rsid w:val="00874645"/>
    <w:rsid w:val="008754AF"/>
    <w:rsid w:val="00876581"/>
    <w:rsid w:val="00876DF6"/>
    <w:rsid w:val="00882A55"/>
    <w:rsid w:val="0088345B"/>
    <w:rsid w:val="00884C14"/>
    <w:rsid w:val="00884C54"/>
    <w:rsid w:val="008850E4"/>
    <w:rsid w:val="00885875"/>
    <w:rsid w:val="00887AB7"/>
    <w:rsid w:val="0089276E"/>
    <w:rsid w:val="008930ED"/>
    <w:rsid w:val="008939AB"/>
    <w:rsid w:val="00893AD7"/>
    <w:rsid w:val="00894143"/>
    <w:rsid w:val="0089429B"/>
    <w:rsid w:val="008943C5"/>
    <w:rsid w:val="00895D77"/>
    <w:rsid w:val="00897B50"/>
    <w:rsid w:val="008A020B"/>
    <w:rsid w:val="008A12F5"/>
    <w:rsid w:val="008A24B4"/>
    <w:rsid w:val="008A2536"/>
    <w:rsid w:val="008A309A"/>
    <w:rsid w:val="008A4170"/>
    <w:rsid w:val="008A51E6"/>
    <w:rsid w:val="008A52FC"/>
    <w:rsid w:val="008A5775"/>
    <w:rsid w:val="008A5BF4"/>
    <w:rsid w:val="008A7D07"/>
    <w:rsid w:val="008B010F"/>
    <w:rsid w:val="008B1587"/>
    <w:rsid w:val="008B1B01"/>
    <w:rsid w:val="008B345B"/>
    <w:rsid w:val="008B3922"/>
    <w:rsid w:val="008B3BCD"/>
    <w:rsid w:val="008B3EA2"/>
    <w:rsid w:val="008B4C97"/>
    <w:rsid w:val="008B5E15"/>
    <w:rsid w:val="008B6519"/>
    <w:rsid w:val="008B6DF8"/>
    <w:rsid w:val="008B744D"/>
    <w:rsid w:val="008B7C3F"/>
    <w:rsid w:val="008B7C61"/>
    <w:rsid w:val="008C0109"/>
    <w:rsid w:val="008C0150"/>
    <w:rsid w:val="008C0578"/>
    <w:rsid w:val="008C106C"/>
    <w:rsid w:val="008C10F1"/>
    <w:rsid w:val="008C11BD"/>
    <w:rsid w:val="008C1272"/>
    <w:rsid w:val="008C1926"/>
    <w:rsid w:val="008C1E99"/>
    <w:rsid w:val="008C1EA3"/>
    <w:rsid w:val="008C2392"/>
    <w:rsid w:val="008C262C"/>
    <w:rsid w:val="008D0F44"/>
    <w:rsid w:val="008D2D9F"/>
    <w:rsid w:val="008D4505"/>
    <w:rsid w:val="008D4AA9"/>
    <w:rsid w:val="008D4D11"/>
    <w:rsid w:val="008D516D"/>
    <w:rsid w:val="008D54D7"/>
    <w:rsid w:val="008D5E6B"/>
    <w:rsid w:val="008D7A63"/>
    <w:rsid w:val="008D7E1F"/>
    <w:rsid w:val="008E0085"/>
    <w:rsid w:val="008E254C"/>
    <w:rsid w:val="008E2AA6"/>
    <w:rsid w:val="008E2F9A"/>
    <w:rsid w:val="008E311B"/>
    <w:rsid w:val="008E3F08"/>
    <w:rsid w:val="008E41C4"/>
    <w:rsid w:val="008E4435"/>
    <w:rsid w:val="008E47E5"/>
    <w:rsid w:val="008E4891"/>
    <w:rsid w:val="008E4B1B"/>
    <w:rsid w:val="008E57AD"/>
    <w:rsid w:val="008E622A"/>
    <w:rsid w:val="008E63FC"/>
    <w:rsid w:val="008F28B2"/>
    <w:rsid w:val="008F2DE9"/>
    <w:rsid w:val="008F46E7"/>
    <w:rsid w:val="008F47AD"/>
    <w:rsid w:val="008F4884"/>
    <w:rsid w:val="008F4EE6"/>
    <w:rsid w:val="008F5668"/>
    <w:rsid w:val="008F616A"/>
    <w:rsid w:val="008F64CA"/>
    <w:rsid w:val="008F68DE"/>
    <w:rsid w:val="008F6999"/>
    <w:rsid w:val="008F6BE9"/>
    <w:rsid w:val="008F6CA5"/>
    <w:rsid w:val="008F6F0B"/>
    <w:rsid w:val="008F7E4B"/>
    <w:rsid w:val="00900DE5"/>
    <w:rsid w:val="009013F8"/>
    <w:rsid w:val="00901603"/>
    <w:rsid w:val="00901C2A"/>
    <w:rsid w:val="00901C70"/>
    <w:rsid w:val="00901F5C"/>
    <w:rsid w:val="009053A2"/>
    <w:rsid w:val="00905F11"/>
    <w:rsid w:val="00906663"/>
    <w:rsid w:val="00907169"/>
    <w:rsid w:val="00907BA7"/>
    <w:rsid w:val="0091064E"/>
    <w:rsid w:val="009116B7"/>
    <w:rsid w:val="0091172F"/>
    <w:rsid w:val="00911FC5"/>
    <w:rsid w:val="00912FCD"/>
    <w:rsid w:val="00915726"/>
    <w:rsid w:val="00916231"/>
    <w:rsid w:val="009164FC"/>
    <w:rsid w:val="0091656F"/>
    <w:rsid w:val="00920414"/>
    <w:rsid w:val="009204A5"/>
    <w:rsid w:val="009214A9"/>
    <w:rsid w:val="00921F5B"/>
    <w:rsid w:val="00921FA5"/>
    <w:rsid w:val="00922094"/>
    <w:rsid w:val="00922906"/>
    <w:rsid w:val="00922BD6"/>
    <w:rsid w:val="00925355"/>
    <w:rsid w:val="00925B01"/>
    <w:rsid w:val="00927427"/>
    <w:rsid w:val="0093072D"/>
    <w:rsid w:val="00930B6E"/>
    <w:rsid w:val="00931569"/>
    <w:rsid w:val="00931A10"/>
    <w:rsid w:val="00936F18"/>
    <w:rsid w:val="009371E2"/>
    <w:rsid w:val="0094142C"/>
    <w:rsid w:val="00941CE5"/>
    <w:rsid w:val="00942276"/>
    <w:rsid w:val="00943228"/>
    <w:rsid w:val="009452BD"/>
    <w:rsid w:val="00946660"/>
    <w:rsid w:val="009470C7"/>
    <w:rsid w:val="00947338"/>
    <w:rsid w:val="00947520"/>
    <w:rsid w:val="00947967"/>
    <w:rsid w:val="0095242B"/>
    <w:rsid w:val="00952CC2"/>
    <w:rsid w:val="009542D7"/>
    <w:rsid w:val="00955201"/>
    <w:rsid w:val="00955DC4"/>
    <w:rsid w:val="009562B9"/>
    <w:rsid w:val="00956B3A"/>
    <w:rsid w:val="00962DB5"/>
    <w:rsid w:val="00964C55"/>
    <w:rsid w:val="00965200"/>
    <w:rsid w:val="00965226"/>
    <w:rsid w:val="00965502"/>
    <w:rsid w:val="009668B3"/>
    <w:rsid w:val="009674CC"/>
    <w:rsid w:val="00970EB0"/>
    <w:rsid w:val="00971471"/>
    <w:rsid w:val="00971D93"/>
    <w:rsid w:val="009727E9"/>
    <w:rsid w:val="00973E03"/>
    <w:rsid w:val="009810E1"/>
    <w:rsid w:val="00981CAF"/>
    <w:rsid w:val="00982738"/>
    <w:rsid w:val="00983D10"/>
    <w:rsid w:val="0098429A"/>
    <w:rsid w:val="009849C2"/>
    <w:rsid w:val="00984BB2"/>
    <w:rsid w:val="00984CAE"/>
    <w:rsid w:val="00984D24"/>
    <w:rsid w:val="00984D97"/>
    <w:rsid w:val="009854B5"/>
    <w:rsid w:val="009858EB"/>
    <w:rsid w:val="00985EB9"/>
    <w:rsid w:val="00986437"/>
    <w:rsid w:val="009869A6"/>
    <w:rsid w:val="00986EAD"/>
    <w:rsid w:val="0099028F"/>
    <w:rsid w:val="009905A1"/>
    <w:rsid w:val="00990D26"/>
    <w:rsid w:val="009910A5"/>
    <w:rsid w:val="009919F8"/>
    <w:rsid w:val="0099249D"/>
    <w:rsid w:val="00993C9C"/>
    <w:rsid w:val="00996103"/>
    <w:rsid w:val="009963B1"/>
    <w:rsid w:val="00997351"/>
    <w:rsid w:val="009A1540"/>
    <w:rsid w:val="009A3014"/>
    <w:rsid w:val="009A3961"/>
    <w:rsid w:val="009A3F47"/>
    <w:rsid w:val="009A485D"/>
    <w:rsid w:val="009A4E1F"/>
    <w:rsid w:val="009A65AC"/>
    <w:rsid w:val="009A7EE3"/>
    <w:rsid w:val="009B0046"/>
    <w:rsid w:val="009B0FCC"/>
    <w:rsid w:val="009B1BC9"/>
    <w:rsid w:val="009B1C4E"/>
    <w:rsid w:val="009B2160"/>
    <w:rsid w:val="009B22FA"/>
    <w:rsid w:val="009B36B4"/>
    <w:rsid w:val="009B399C"/>
    <w:rsid w:val="009B558D"/>
    <w:rsid w:val="009B5D2E"/>
    <w:rsid w:val="009B5EDB"/>
    <w:rsid w:val="009B6142"/>
    <w:rsid w:val="009B76E0"/>
    <w:rsid w:val="009B77B0"/>
    <w:rsid w:val="009C0F38"/>
    <w:rsid w:val="009C1440"/>
    <w:rsid w:val="009C1C85"/>
    <w:rsid w:val="009C2107"/>
    <w:rsid w:val="009C3DBD"/>
    <w:rsid w:val="009C4940"/>
    <w:rsid w:val="009C5D9E"/>
    <w:rsid w:val="009C6706"/>
    <w:rsid w:val="009C736A"/>
    <w:rsid w:val="009D0E1E"/>
    <w:rsid w:val="009D2C3E"/>
    <w:rsid w:val="009D3177"/>
    <w:rsid w:val="009D350C"/>
    <w:rsid w:val="009D5E34"/>
    <w:rsid w:val="009D61C7"/>
    <w:rsid w:val="009D6741"/>
    <w:rsid w:val="009D73A4"/>
    <w:rsid w:val="009D79A5"/>
    <w:rsid w:val="009E0625"/>
    <w:rsid w:val="009E11F4"/>
    <w:rsid w:val="009E3034"/>
    <w:rsid w:val="009E34D3"/>
    <w:rsid w:val="009E549F"/>
    <w:rsid w:val="009E5EB6"/>
    <w:rsid w:val="009E6E3F"/>
    <w:rsid w:val="009E7FAB"/>
    <w:rsid w:val="009F28A8"/>
    <w:rsid w:val="009F3F81"/>
    <w:rsid w:val="009F4537"/>
    <w:rsid w:val="009F473E"/>
    <w:rsid w:val="009F5247"/>
    <w:rsid w:val="009F5B89"/>
    <w:rsid w:val="009F602B"/>
    <w:rsid w:val="009F64DC"/>
    <w:rsid w:val="009F682A"/>
    <w:rsid w:val="009F7293"/>
    <w:rsid w:val="00A01582"/>
    <w:rsid w:val="00A0170C"/>
    <w:rsid w:val="00A022BE"/>
    <w:rsid w:val="00A038AC"/>
    <w:rsid w:val="00A05808"/>
    <w:rsid w:val="00A061E8"/>
    <w:rsid w:val="00A06C6A"/>
    <w:rsid w:val="00A07B4B"/>
    <w:rsid w:val="00A07C0E"/>
    <w:rsid w:val="00A10FDF"/>
    <w:rsid w:val="00A127D2"/>
    <w:rsid w:val="00A13AAA"/>
    <w:rsid w:val="00A14BE5"/>
    <w:rsid w:val="00A14EC7"/>
    <w:rsid w:val="00A15784"/>
    <w:rsid w:val="00A16EE1"/>
    <w:rsid w:val="00A17372"/>
    <w:rsid w:val="00A17DE8"/>
    <w:rsid w:val="00A2009A"/>
    <w:rsid w:val="00A213B6"/>
    <w:rsid w:val="00A21C34"/>
    <w:rsid w:val="00A21DEB"/>
    <w:rsid w:val="00A23878"/>
    <w:rsid w:val="00A23AB0"/>
    <w:rsid w:val="00A23DDD"/>
    <w:rsid w:val="00A23DE7"/>
    <w:rsid w:val="00A24C95"/>
    <w:rsid w:val="00A2599A"/>
    <w:rsid w:val="00A26094"/>
    <w:rsid w:val="00A301BF"/>
    <w:rsid w:val="00A302B2"/>
    <w:rsid w:val="00A30A64"/>
    <w:rsid w:val="00A30C50"/>
    <w:rsid w:val="00A331B4"/>
    <w:rsid w:val="00A33EAC"/>
    <w:rsid w:val="00A34086"/>
    <w:rsid w:val="00A347C4"/>
    <w:rsid w:val="00A3484E"/>
    <w:rsid w:val="00A356D3"/>
    <w:rsid w:val="00A35DCF"/>
    <w:rsid w:val="00A36ADA"/>
    <w:rsid w:val="00A3792F"/>
    <w:rsid w:val="00A37C4D"/>
    <w:rsid w:val="00A438D8"/>
    <w:rsid w:val="00A439B6"/>
    <w:rsid w:val="00A44DBD"/>
    <w:rsid w:val="00A45BB7"/>
    <w:rsid w:val="00A46E36"/>
    <w:rsid w:val="00A470B8"/>
    <w:rsid w:val="00A4724A"/>
    <w:rsid w:val="00A473F5"/>
    <w:rsid w:val="00A51AFD"/>
    <w:rsid w:val="00A51F9D"/>
    <w:rsid w:val="00A52BF5"/>
    <w:rsid w:val="00A53BC5"/>
    <w:rsid w:val="00A5416A"/>
    <w:rsid w:val="00A5541C"/>
    <w:rsid w:val="00A5562E"/>
    <w:rsid w:val="00A55B88"/>
    <w:rsid w:val="00A60703"/>
    <w:rsid w:val="00A614A0"/>
    <w:rsid w:val="00A615AF"/>
    <w:rsid w:val="00A6206F"/>
    <w:rsid w:val="00A628D1"/>
    <w:rsid w:val="00A6354A"/>
    <w:rsid w:val="00A636CC"/>
    <w:rsid w:val="00A639F4"/>
    <w:rsid w:val="00A63BFC"/>
    <w:rsid w:val="00A6401B"/>
    <w:rsid w:val="00A645E9"/>
    <w:rsid w:val="00A648A9"/>
    <w:rsid w:val="00A64A53"/>
    <w:rsid w:val="00A650E6"/>
    <w:rsid w:val="00A65864"/>
    <w:rsid w:val="00A65DB1"/>
    <w:rsid w:val="00A65FAE"/>
    <w:rsid w:val="00A67008"/>
    <w:rsid w:val="00A671F6"/>
    <w:rsid w:val="00A67963"/>
    <w:rsid w:val="00A71F14"/>
    <w:rsid w:val="00A7415A"/>
    <w:rsid w:val="00A75309"/>
    <w:rsid w:val="00A755CF"/>
    <w:rsid w:val="00A7564F"/>
    <w:rsid w:val="00A75757"/>
    <w:rsid w:val="00A76EE9"/>
    <w:rsid w:val="00A805B7"/>
    <w:rsid w:val="00A807E6"/>
    <w:rsid w:val="00A80C20"/>
    <w:rsid w:val="00A80E60"/>
    <w:rsid w:val="00A81A32"/>
    <w:rsid w:val="00A81F70"/>
    <w:rsid w:val="00A835BD"/>
    <w:rsid w:val="00A8387D"/>
    <w:rsid w:val="00A87576"/>
    <w:rsid w:val="00A910BF"/>
    <w:rsid w:val="00A93513"/>
    <w:rsid w:val="00A9394C"/>
    <w:rsid w:val="00A93FC7"/>
    <w:rsid w:val="00A95270"/>
    <w:rsid w:val="00A95377"/>
    <w:rsid w:val="00A95DA0"/>
    <w:rsid w:val="00A97060"/>
    <w:rsid w:val="00A972FE"/>
    <w:rsid w:val="00A97449"/>
    <w:rsid w:val="00A97B15"/>
    <w:rsid w:val="00AA0DE8"/>
    <w:rsid w:val="00AA1580"/>
    <w:rsid w:val="00AA21E1"/>
    <w:rsid w:val="00AA28A3"/>
    <w:rsid w:val="00AA2EAB"/>
    <w:rsid w:val="00AA42D5"/>
    <w:rsid w:val="00AA4B7E"/>
    <w:rsid w:val="00AA5821"/>
    <w:rsid w:val="00AA6BFB"/>
    <w:rsid w:val="00AA7A50"/>
    <w:rsid w:val="00AA7A69"/>
    <w:rsid w:val="00AB0D6F"/>
    <w:rsid w:val="00AB2B48"/>
    <w:rsid w:val="00AB2BE5"/>
    <w:rsid w:val="00AB2D45"/>
    <w:rsid w:val="00AB2FAB"/>
    <w:rsid w:val="00AB5312"/>
    <w:rsid w:val="00AB5C14"/>
    <w:rsid w:val="00AB6324"/>
    <w:rsid w:val="00AB7436"/>
    <w:rsid w:val="00AB7730"/>
    <w:rsid w:val="00AC100B"/>
    <w:rsid w:val="00AC1EE7"/>
    <w:rsid w:val="00AC333F"/>
    <w:rsid w:val="00AC391F"/>
    <w:rsid w:val="00AC4DE7"/>
    <w:rsid w:val="00AC4F49"/>
    <w:rsid w:val="00AC52C6"/>
    <w:rsid w:val="00AC585C"/>
    <w:rsid w:val="00AC7653"/>
    <w:rsid w:val="00AC7670"/>
    <w:rsid w:val="00AC79BA"/>
    <w:rsid w:val="00AD05B8"/>
    <w:rsid w:val="00AD0F0E"/>
    <w:rsid w:val="00AD1925"/>
    <w:rsid w:val="00AD2389"/>
    <w:rsid w:val="00AD2761"/>
    <w:rsid w:val="00AD78E6"/>
    <w:rsid w:val="00AD7ACF"/>
    <w:rsid w:val="00AE067D"/>
    <w:rsid w:val="00AE10BB"/>
    <w:rsid w:val="00AE2D22"/>
    <w:rsid w:val="00AE3854"/>
    <w:rsid w:val="00AE419F"/>
    <w:rsid w:val="00AE41F2"/>
    <w:rsid w:val="00AE4ABF"/>
    <w:rsid w:val="00AE5A68"/>
    <w:rsid w:val="00AF1181"/>
    <w:rsid w:val="00AF2F79"/>
    <w:rsid w:val="00AF3351"/>
    <w:rsid w:val="00AF40FB"/>
    <w:rsid w:val="00AF4653"/>
    <w:rsid w:val="00AF5109"/>
    <w:rsid w:val="00AF5F12"/>
    <w:rsid w:val="00AF5FB3"/>
    <w:rsid w:val="00AF7DB7"/>
    <w:rsid w:val="00AF7DE9"/>
    <w:rsid w:val="00B007C2"/>
    <w:rsid w:val="00B0186E"/>
    <w:rsid w:val="00B04424"/>
    <w:rsid w:val="00B076DA"/>
    <w:rsid w:val="00B07A51"/>
    <w:rsid w:val="00B10D02"/>
    <w:rsid w:val="00B11D27"/>
    <w:rsid w:val="00B12796"/>
    <w:rsid w:val="00B13283"/>
    <w:rsid w:val="00B1377D"/>
    <w:rsid w:val="00B1476E"/>
    <w:rsid w:val="00B159E1"/>
    <w:rsid w:val="00B16192"/>
    <w:rsid w:val="00B16D37"/>
    <w:rsid w:val="00B177BC"/>
    <w:rsid w:val="00B17857"/>
    <w:rsid w:val="00B201E2"/>
    <w:rsid w:val="00B21328"/>
    <w:rsid w:val="00B22A80"/>
    <w:rsid w:val="00B24386"/>
    <w:rsid w:val="00B2536F"/>
    <w:rsid w:val="00B25C66"/>
    <w:rsid w:val="00B305D5"/>
    <w:rsid w:val="00B30C3E"/>
    <w:rsid w:val="00B3138A"/>
    <w:rsid w:val="00B32FEC"/>
    <w:rsid w:val="00B33AA8"/>
    <w:rsid w:val="00B342E4"/>
    <w:rsid w:val="00B3436A"/>
    <w:rsid w:val="00B3678F"/>
    <w:rsid w:val="00B37B9A"/>
    <w:rsid w:val="00B4198D"/>
    <w:rsid w:val="00B41AA4"/>
    <w:rsid w:val="00B41C7C"/>
    <w:rsid w:val="00B42E8E"/>
    <w:rsid w:val="00B434B3"/>
    <w:rsid w:val="00B443E4"/>
    <w:rsid w:val="00B450DB"/>
    <w:rsid w:val="00B451A6"/>
    <w:rsid w:val="00B467C0"/>
    <w:rsid w:val="00B47C08"/>
    <w:rsid w:val="00B50A14"/>
    <w:rsid w:val="00B515AE"/>
    <w:rsid w:val="00B52947"/>
    <w:rsid w:val="00B52C72"/>
    <w:rsid w:val="00B5481D"/>
    <w:rsid w:val="00B5484D"/>
    <w:rsid w:val="00B563EA"/>
    <w:rsid w:val="00B56CDF"/>
    <w:rsid w:val="00B60B68"/>
    <w:rsid w:val="00B60E51"/>
    <w:rsid w:val="00B63636"/>
    <w:rsid w:val="00B63A54"/>
    <w:rsid w:val="00B63BDE"/>
    <w:rsid w:val="00B647C7"/>
    <w:rsid w:val="00B6565C"/>
    <w:rsid w:val="00B65B66"/>
    <w:rsid w:val="00B661CA"/>
    <w:rsid w:val="00B669FF"/>
    <w:rsid w:val="00B67850"/>
    <w:rsid w:val="00B679DF"/>
    <w:rsid w:val="00B701AE"/>
    <w:rsid w:val="00B725CD"/>
    <w:rsid w:val="00B72C9F"/>
    <w:rsid w:val="00B72F7E"/>
    <w:rsid w:val="00B7327E"/>
    <w:rsid w:val="00B7350A"/>
    <w:rsid w:val="00B74259"/>
    <w:rsid w:val="00B75994"/>
    <w:rsid w:val="00B765D2"/>
    <w:rsid w:val="00B77D18"/>
    <w:rsid w:val="00B77F88"/>
    <w:rsid w:val="00B80ECC"/>
    <w:rsid w:val="00B82205"/>
    <w:rsid w:val="00B824B4"/>
    <w:rsid w:val="00B83115"/>
    <w:rsid w:val="00B8313A"/>
    <w:rsid w:val="00B832B9"/>
    <w:rsid w:val="00B8473E"/>
    <w:rsid w:val="00B85974"/>
    <w:rsid w:val="00B8770B"/>
    <w:rsid w:val="00B87831"/>
    <w:rsid w:val="00B87DA0"/>
    <w:rsid w:val="00B90BBF"/>
    <w:rsid w:val="00B90F0C"/>
    <w:rsid w:val="00B913F9"/>
    <w:rsid w:val="00B91C69"/>
    <w:rsid w:val="00B92A7B"/>
    <w:rsid w:val="00B92F3A"/>
    <w:rsid w:val="00B93062"/>
    <w:rsid w:val="00B93503"/>
    <w:rsid w:val="00B93A7E"/>
    <w:rsid w:val="00B93D66"/>
    <w:rsid w:val="00B94F4E"/>
    <w:rsid w:val="00B963C6"/>
    <w:rsid w:val="00B96DFD"/>
    <w:rsid w:val="00B9706E"/>
    <w:rsid w:val="00B9782F"/>
    <w:rsid w:val="00BA2A6E"/>
    <w:rsid w:val="00BA31E8"/>
    <w:rsid w:val="00BA35D8"/>
    <w:rsid w:val="00BA55E0"/>
    <w:rsid w:val="00BA5F08"/>
    <w:rsid w:val="00BA6BD4"/>
    <w:rsid w:val="00BA6C7A"/>
    <w:rsid w:val="00BA6F91"/>
    <w:rsid w:val="00BA70DE"/>
    <w:rsid w:val="00BB09E0"/>
    <w:rsid w:val="00BB1421"/>
    <w:rsid w:val="00BB17D1"/>
    <w:rsid w:val="00BB3140"/>
    <w:rsid w:val="00BB3752"/>
    <w:rsid w:val="00BB5B30"/>
    <w:rsid w:val="00BB6267"/>
    <w:rsid w:val="00BB6688"/>
    <w:rsid w:val="00BB68BC"/>
    <w:rsid w:val="00BB7F98"/>
    <w:rsid w:val="00BC0B58"/>
    <w:rsid w:val="00BC1D12"/>
    <w:rsid w:val="00BC2004"/>
    <w:rsid w:val="00BC26D4"/>
    <w:rsid w:val="00BC52D7"/>
    <w:rsid w:val="00BC53A9"/>
    <w:rsid w:val="00BC6C12"/>
    <w:rsid w:val="00BC7952"/>
    <w:rsid w:val="00BD0493"/>
    <w:rsid w:val="00BD0AA8"/>
    <w:rsid w:val="00BD0F3A"/>
    <w:rsid w:val="00BD141C"/>
    <w:rsid w:val="00BD4230"/>
    <w:rsid w:val="00BD7FC2"/>
    <w:rsid w:val="00BE0C80"/>
    <w:rsid w:val="00BE0E21"/>
    <w:rsid w:val="00BE1626"/>
    <w:rsid w:val="00BE2D53"/>
    <w:rsid w:val="00BE2DE8"/>
    <w:rsid w:val="00BE3506"/>
    <w:rsid w:val="00BE3581"/>
    <w:rsid w:val="00BE3836"/>
    <w:rsid w:val="00BE3BB9"/>
    <w:rsid w:val="00BE47C2"/>
    <w:rsid w:val="00BE48AA"/>
    <w:rsid w:val="00BE4B25"/>
    <w:rsid w:val="00BE5133"/>
    <w:rsid w:val="00BE59A9"/>
    <w:rsid w:val="00BE6239"/>
    <w:rsid w:val="00BE6FE5"/>
    <w:rsid w:val="00BE76EB"/>
    <w:rsid w:val="00BF168E"/>
    <w:rsid w:val="00BF2A42"/>
    <w:rsid w:val="00BF2C37"/>
    <w:rsid w:val="00BF3376"/>
    <w:rsid w:val="00BF3AC1"/>
    <w:rsid w:val="00BF42E2"/>
    <w:rsid w:val="00BF76E5"/>
    <w:rsid w:val="00BF7E1B"/>
    <w:rsid w:val="00C00938"/>
    <w:rsid w:val="00C00F38"/>
    <w:rsid w:val="00C019F7"/>
    <w:rsid w:val="00C01DA0"/>
    <w:rsid w:val="00C01E5D"/>
    <w:rsid w:val="00C01F15"/>
    <w:rsid w:val="00C03D8C"/>
    <w:rsid w:val="00C0462E"/>
    <w:rsid w:val="00C0521B"/>
    <w:rsid w:val="00C0529E"/>
    <w:rsid w:val="00C055EC"/>
    <w:rsid w:val="00C06602"/>
    <w:rsid w:val="00C10DC9"/>
    <w:rsid w:val="00C12FB3"/>
    <w:rsid w:val="00C13D21"/>
    <w:rsid w:val="00C1483D"/>
    <w:rsid w:val="00C150ED"/>
    <w:rsid w:val="00C162C5"/>
    <w:rsid w:val="00C16611"/>
    <w:rsid w:val="00C16751"/>
    <w:rsid w:val="00C16AFE"/>
    <w:rsid w:val="00C16B7F"/>
    <w:rsid w:val="00C17341"/>
    <w:rsid w:val="00C2071D"/>
    <w:rsid w:val="00C212B5"/>
    <w:rsid w:val="00C21394"/>
    <w:rsid w:val="00C21C9B"/>
    <w:rsid w:val="00C2212C"/>
    <w:rsid w:val="00C223FC"/>
    <w:rsid w:val="00C22500"/>
    <w:rsid w:val="00C23862"/>
    <w:rsid w:val="00C247BB"/>
    <w:rsid w:val="00C24880"/>
    <w:rsid w:val="00C24EEF"/>
    <w:rsid w:val="00C24F5D"/>
    <w:rsid w:val="00C25CF6"/>
    <w:rsid w:val="00C26C36"/>
    <w:rsid w:val="00C27157"/>
    <w:rsid w:val="00C3091D"/>
    <w:rsid w:val="00C30AB3"/>
    <w:rsid w:val="00C32768"/>
    <w:rsid w:val="00C32B66"/>
    <w:rsid w:val="00C3472B"/>
    <w:rsid w:val="00C367E2"/>
    <w:rsid w:val="00C36947"/>
    <w:rsid w:val="00C37931"/>
    <w:rsid w:val="00C41AD0"/>
    <w:rsid w:val="00C42201"/>
    <w:rsid w:val="00C42B5E"/>
    <w:rsid w:val="00C431DF"/>
    <w:rsid w:val="00C44548"/>
    <w:rsid w:val="00C44892"/>
    <w:rsid w:val="00C4491B"/>
    <w:rsid w:val="00C456BD"/>
    <w:rsid w:val="00C45997"/>
    <w:rsid w:val="00C460B3"/>
    <w:rsid w:val="00C474C4"/>
    <w:rsid w:val="00C50817"/>
    <w:rsid w:val="00C50842"/>
    <w:rsid w:val="00C51566"/>
    <w:rsid w:val="00C51628"/>
    <w:rsid w:val="00C51F85"/>
    <w:rsid w:val="00C52A3C"/>
    <w:rsid w:val="00C530DC"/>
    <w:rsid w:val="00C5338C"/>
    <w:rsid w:val="00C5350D"/>
    <w:rsid w:val="00C53534"/>
    <w:rsid w:val="00C55440"/>
    <w:rsid w:val="00C5569D"/>
    <w:rsid w:val="00C568A5"/>
    <w:rsid w:val="00C60F61"/>
    <w:rsid w:val="00C6123C"/>
    <w:rsid w:val="00C61F88"/>
    <w:rsid w:val="00C62B15"/>
    <w:rsid w:val="00C6311A"/>
    <w:rsid w:val="00C63142"/>
    <w:rsid w:val="00C637FD"/>
    <w:rsid w:val="00C63C3F"/>
    <w:rsid w:val="00C648B1"/>
    <w:rsid w:val="00C64FC2"/>
    <w:rsid w:val="00C651B5"/>
    <w:rsid w:val="00C65562"/>
    <w:rsid w:val="00C659DB"/>
    <w:rsid w:val="00C66DE1"/>
    <w:rsid w:val="00C7084D"/>
    <w:rsid w:val="00C708CA"/>
    <w:rsid w:val="00C716B5"/>
    <w:rsid w:val="00C72CA0"/>
    <w:rsid w:val="00C7315E"/>
    <w:rsid w:val="00C73C4B"/>
    <w:rsid w:val="00C73DBE"/>
    <w:rsid w:val="00C73E24"/>
    <w:rsid w:val="00C74655"/>
    <w:rsid w:val="00C75004"/>
    <w:rsid w:val="00C75339"/>
    <w:rsid w:val="00C75560"/>
    <w:rsid w:val="00C75895"/>
    <w:rsid w:val="00C7599E"/>
    <w:rsid w:val="00C75A1B"/>
    <w:rsid w:val="00C80EF8"/>
    <w:rsid w:val="00C8101A"/>
    <w:rsid w:val="00C817BF"/>
    <w:rsid w:val="00C81DDA"/>
    <w:rsid w:val="00C82823"/>
    <w:rsid w:val="00C83C9F"/>
    <w:rsid w:val="00C84760"/>
    <w:rsid w:val="00C906E4"/>
    <w:rsid w:val="00C90785"/>
    <w:rsid w:val="00C90B1A"/>
    <w:rsid w:val="00C91B04"/>
    <w:rsid w:val="00C91ED8"/>
    <w:rsid w:val="00C92135"/>
    <w:rsid w:val="00C92466"/>
    <w:rsid w:val="00C92638"/>
    <w:rsid w:val="00C94840"/>
    <w:rsid w:val="00C956C5"/>
    <w:rsid w:val="00C9575C"/>
    <w:rsid w:val="00C97A5B"/>
    <w:rsid w:val="00CA0647"/>
    <w:rsid w:val="00CA0D8B"/>
    <w:rsid w:val="00CA1598"/>
    <w:rsid w:val="00CA187C"/>
    <w:rsid w:val="00CA3402"/>
    <w:rsid w:val="00CA4EE3"/>
    <w:rsid w:val="00CA5060"/>
    <w:rsid w:val="00CB027F"/>
    <w:rsid w:val="00CB1009"/>
    <w:rsid w:val="00CB32CC"/>
    <w:rsid w:val="00CB4157"/>
    <w:rsid w:val="00CB4760"/>
    <w:rsid w:val="00CB57CE"/>
    <w:rsid w:val="00CB5D4F"/>
    <w:rsid w:val="00CC0040"/>
    <w:rsid w:val="00CC0EBB"/>
    <w:rsid w:val="00CC27E9"/>
    <w:rsid w:val="00CC35EE"/>
    <w:rsid w:val="00CC5DEB"/>
    <w:rsid w:val="00CC6297"/>
    <w:rsid w:val="00CC6443"/>
    <w:rsid w:val="00CC698A"/>
    <w:rsid w:val="00CC6E0C"/>
    <w:rsid w:val="00CC7690"/>
    <w:rsid w:val="00CD0BBC"/>
    <w:rsid w:val="00CD1256"/>
    <w:rsid w:val="00CD1986"/>
    <w:rsid w:val="00CD2F2F"/>
    <w:rsid w:val="00CD54BF"/>
    <w:rsid w:val="00CD5C60"/>
    <w:rsid w:val="00CD5E5E"/>
    <w:rsid w:val="00CD700D"/>
    <w:rsid w:val="00CD739B"/>
    <w:rsid w:val="00CE16FE"/>
    <w:rsid w:val="00CE1DB9"/>
    <w:rsid w:val="00CE1EFB"/>
    <w:rsid w:val="00CE2215"/>
    <w:rsid w:val="00CE2787"/>
    <w:rsid w:val="00CE2B7F"/>
    <w:rsid w:val="00CE2F27"/>
    <w:rsid w:val="00CE4AAA"/>
    <w:rsid w:val="00CE4D5C"/>
    <w:rsid w:val="00CE532F"/>
    <w:rsid w:val="00CE5E1E"/>
    <w:rsid w:val="00CE7C29"/>
    <w:rsid w:val="00CF05DA"/>
    <w:rsid w:val="00CF15EB"/>
    <w:rsid w:val="00CF19F0"/>
    <w:rsid w:val="00CF210B"/>
    <w:rsid w:val="00CF34B9"/>
    <w:rsid w:val="00CF38A6"/>
    <w:rsid w:val="00CF5207"/>
    <w:rsid w:val="00CF5288"/>
    <w:rsid w:val="00CF52AC"/>
    <w:rsid w:val="00CF57AE"/>
    <w:rsid w:val="00CF58EB"/>
    <w:rsid w:val="00CF6FEC"/>
    <w:rsid w:val="00D0106E"/>
    <w:rsid w:val="00D02150"/>
    <w:rsid w:val="00D02DE1"/>
    <w:rsid w:val="00D033BA"/>
    <w:rsid w:val="00D03960"/>
    <w:rsid w:val="00D039E8"/>
    <w:rsid w:val="00D04F2A"/>
    <w:rsid w:val="00D05449"/>
    <w:rsid w:val="00D06383"/>
    <w:rsid w:val="00D07EE2"/>
    <w:rsid w:val="00D10ADD"/>
    <w:rsid w:val="00D1162B"/>
    <w:rsid w:val="00D13859"/>
    <w:rsid w:val="00D145BB"/>
    <w:rsid w:val="00D1554F"/>
    <w:rsid w:val="00D17210"/>
    <w:rsid w:val="00D1765E"/>
    <w:rsid w:val="00D20E85"/>
    <w:rsid w:val="00D20FD9"/>
    <w:rsid w:val="00D222E8"/>
    <w:rsid w:val="00D227C3"/>
    <w:rsid w:val="00D240AB"/>
    <w:rsid w:val="00D24315"/>
    <w:rsid w:val="00D24615"/>
    <w:rsid w:val="00D24E2F"/>
    <w:rsid w:val="00D253E6"/>
    <w:rsid w:val="00D25E57"/>
    <w:rsid w:val="00D27B92"/>
    <w:rsid w:val="00D31556"/>
    <w:rsid w:val="00D318E0"/>
    <w:rsid w:val="00D31F6A"/>
    <w:rsid w:val="00D333C3"/>
    <w:rsid w:val="00D33C28"/>
    <w:rsid w:val="00D34FF6"/>
    <w:rsid w:val="00D3660E"/>
    <w:rsid w:val="00D37555"/>
    <w:rsid w:val="00D37842"/>
    <w:rsid w:val="00D413D7"/>
    <w:rsid w:val="00D4276E"/>
    <w:rsid w:val="00D42DC2"/>
    <w:rsid w:val="00D4302B"/>
    <w:rsid w:val="00D43D9D"/>
    <w:rsid w:val="00D44DEB"/>
    <w:rsid w:val="00D450DB"/>
    <w:rsid w:val="00D45148"/>
    <w:rsid w:val="00D45416"/>
    <w:rsid w:val="00D45EFC"/>
    <w:rsid w:val="00D470D4"/>
    <w:rsid w:val="00D507D6"/>
    <w:rsid w:val="00D50D3D"/>
    <w:rsid w:val="00D5195B"/>
    <w:rsid w:val="00D51A16"/>
    <w:rsid w:val="00D537E1"/>
    <w:rsid w:val="00D55A39"/>
    <w:rsid w:val="00D55BB2"/>
    <w:rsid w:val="00D57C54"/>
    <w:rsid w:val="00D57D49"/>
    <w:rsid w:val="00D607BA"/>
    <w:rsid w:val="00D6091A"/>
    <w:rsid w:val="00D60F89"/>
    <w:rsid w:val="00D62067"/>
    <w:rsid w:val="00D62104"/>
    <w:rsid w:val="00D636E7"/>
    <w:rsid w:val="00D6605A"/>
    <w:rsid w:val="00D6695F"/>
    <w:rsid w:val="00D71B0D"/>
    <w:rsid w:val="00D71E31"/>
    <w:rsid w:val="00D729F5"/>
    <w:rsid w:val="00D72DDB"/>
    <w:rsid w:val="00D75644"/>
    <w:rsid w:val="00D75C49"/>
    <w:rsid w:val="00D765B5"/>
    <w:rsid w:val="00D7702C"/>
    <w:rsid w:val="00D77629"/>
    <w:rsid w:val="00D77C9C"/>
    <w:rsid w:val="00D80F35"/>
    <w:rsid w:val="00D81656"/>
    <w:rsid w:val="00D8243F"/>
    <w:rsid w:val="00D83016"/>
    <w:rsid w:val="00D83D87"/>
    <w:rsid w:val="00D84A6D"/>
    <w:rsid w:val="00D85658"/>
    <w:rsid w:val="00D85B02"/>
    <w:rsid w:val="00D86A30"/>
    <w:rsid w:val="00D90653"/>
    <w:rsid w:val="00D90BE6"/>
    <w:rsid w:val="00D92686"/>
    <w:rsid w:val="00D935E2"/>
    <w:rsid w:val="00D93FF6"/>
    <w:rsid w:val="00D95168"/>
    <w:rsid w:val="00D96694"/>
    <w:rsid w:val="00D9683C"/>
    <w:rsid w:val="00D96CCE"/>
    <w:rsid w:val="00D970D5"/>
    <w:rsid w:val="00D97CB4"/>
    <w:rsid w:val="00D97DD4"/>
    <w:rsid w:val="00D97FB1"/>
    <w:rsid w:val="00DA031E"/>
    <w:rsid w:val="00DA060F"/>
    <w:rsid w:val="00DA0702"/>
    <w:rsid w:val="00DA09EB"/>
    <w:rsid w:val="00DA182C"/>
    <w:rsid w:val="00DA1C95"/>
    <w:rsid w:val="00DA2719"/>
    <w:rsid w:val="00DA2C85"/>
    <w:rsid w:val="00DA330C"/>
    <w:rsid w:val="00DA4CC1"/>
    <w:rsid w:val="00DA4D6B"/>
    <w:rsid w:val="00DA5A8A"/>
    <w:rsid w:val="00DA7710"/>
    <w:rsid w:val="00DA7A0F"/>
    <w:rsid w:val="00DB079C"/>
    <w:rsid w:val="00DB1170"/>
    <w:rsid w:val="00DB133C"/>
    <w:rsid w:val="00DB26CD"/>
    <w:rsid w:val="00DB441C"/>
    <w:rsid w:val="00DB44AF"/>
    <w:rsid w:val="00DB5464"/>
    <w:rsid w:val="00DB61FC"/>
    <w:rsid w:val="00DB6634"/>
    <w:rsid w:val="00DB7B05"/>
    <w:rsid w:val="00DC1F58"/>
    <w:rsid w:val="00DC339B"/>
    <w:rsid w:val="00DC53CE"/>
    <w:rsid w:val="00DC5D40"/>
    <w:rsid w:val="00DC66D8"/>
    <w:rsid w:val="00DC69A7"/>
    <w:rsid w:val="00DD2668"/>
    <w:rsid w:val="00DD30E9"/>
    <w:rsid w:val="00DD362F"/>
    <w:rsid w:val="00DD4ABA"/>
    <w:rsid w:val="00DD4F47"/>
    <w:rsid w:val="00DD52AB"/>
    <w:rsid w:val="00DD5931"/>
    <w:rsid w:val="00DD5DC5"/>
    <w:rsid w:val="00DD5E70"/>
    <w:rsid w:val="00DD6130"/>
    <w:rsid w:val="00DD7FBB"/>
    <w:rsid w:val="00DE0B9F"/>
    <w:rsid w:val="00DE2A9E"/>
    <w:rsid w:val="00DE2D06"/>
    <w:rsid w:val="00DE3716"/>
    <w:rsid w:val="00DE4238"/>
    <w:rsid w:val="00DE657F"/>
    <w:rsid w:val="00DF0047"/>
    <w:rsid w:val="00DF037F"/>
    <w:rsid w:val="00DF09F8"/>
    <w:rsid w:val="00DF1218"/>
    <w:rsid w:val="00DF28AD"/>
    <w:rsid w:val="00DF3D8C"/>
    <w:rsid w:val="00DF45E7"/>
    <w:rsid w:val="00DF6462"/>
    <w:rsid w:val="00DF6764"/>
    <w:rsid w:val="00DF6F46"/>
    <w:rsid w:val="00DF7411"/>
    <w:rsid w:val="00E00FA8"/>
    <w:rsid w:val="00E0253F"/>
    <w:rsid w:val="00E02FA0"/>
    <w:rsid w:val="00E03263"/>
    <w:rsid w:val="00E036DC"/>
    <w:rsid w:val="00E06CC5"/>
    <w:rsid w:val="00E06E0F"/>
    <w:rsid w:val="00E079F3"/>
    <w:rsid w:val="00E1003F"/>
    <w:rsid w:val="00E10454"/>
    <w:rsid w:val="00E1123D"/>
    <w:rsid w:val="00E112E5"/>
    <w:rsid w:val="00E11B97"/>
    <w:rsid w:val="00E11E88"/>
    <w:rsid w:val="00E122D8"/>
    <w:rsid w:val="00E124D8"/>
    <w:rsid w:val="00E12CC8"/>
    <w:rsid w:val="00E138A4"/>
    <w:rsid w:val="00E13A6A"/>
    <w:rsid w:val="00E1428A"/>
    <w:rsid w:val="00E1480D"/>
    <w:rsid w:val="00E14D0A"/>
    <w:rsid w:val="00E15352"/>
    <w:rsid w:val="00E171EE"/>
    <w:rsid w:val="00E17C53"/>
    <w:rsid w:val="00E20DD2"/>
    <w:rsid w:val="00E21217"/>
    <w:rsid w:val="00E21CC7"/>
    <w:rsid w:val="00E22D78"/>
    <w:rsid w:val="00E249E5"/>
    <w:rsid w:val="00E24D9E"/>
    <w:rsid w:val="00E25849"/>
    <w:rsid w:val="00E26316"/>
    <w:rsid w:val="00E27966"/>
    <w:rsid w:val="00E300F3"/>
    <w:rsid w:val="00E30B83"/>
    <w:rsid w:val="00E3197E"/>
    <w:rsid w:val="00E32C2E"/>
    <w:rsid w:val="00E33CBD"/>
    <w:rsid w:val="00E342F8"/>
    <w:rsid w:val="00E351ED"/>
    <w:rsid w:val="00E3547B"/>
    <w:rsid w:val="00E3572B"/>
    <w:rsid w:val="00E37C82"/>
    <w:rsid w:val="00E40236"/>
    <w:rsid w:val="00E41310"/>
    <w:rsid w:val="00E42102"/>
    <w:rsid w:val="00E422C8"/>
    <w:rsid w:val="00E426D3"/>
    <w:rsid w:val="00E42B19"/>
    <w:rsid w:val="00E4333A"/>
    <w:rsid w:val="00E43CFA"/>
    <w:rsid w:val="00E44E34"/>
    <w:rsid w:val="00E45371"/>
    <w:rsid w:val="00E463C2"/>
    <w:rsid w:val="00E46636"/>
    <w:rsid w:val="00E46FE2"/>
    <w:rsid w:val="00E47721"/>
    <w:rsid w:val="00E52038"/>
    <w:rsid w:val="00E533B5"/>
    <w:rsid w:val="00E5486F"/>
    <w:rsid w:val="00E554DC"/>
    <w:rsid w:val="00E55928"/>
    <w:rsid w:val="00E56AEF"/>
    <w:rsid w:val="00E5711B"/>
    <w:rsid w:val="00E57716"/>
    <w:rsid w:val="00E6034B"/>
    <w:rsid w:val="00E609B9"/>
    <w:rsid w:val="00E60B71"/>
    <w:rsid w:val="00E6549E"/>
    <w:rsid w:val="00E65A50"/>
    <w:rsid w:val="00E65EDE"/>
    <w:rsid w:val="00E66917"/>
    <w:rsid w:val="00E66EDA"/>
    <w:rsid w:val="00E67386"/>
    <w:rsid w:val="00E70143"/>
    <w:rsid w:val="00E706A6"/>
    <w:rsid w:val="00E70B7E"/>
    <w:rsid w:val="00E70F81"/>
    <w:rsid w:val="00E7153B"/>
    <w:rsid w:val="00E720CC"/>
    <w:rsid w:val="00E7217E"/>
    <w:rsid w:val="00E73BC7"/>
    <w:rsid w:val="00E74C51"/>
    <w:rsid w:val="00E754A0"/>
    <w:rsid w:val="00E77055"/>
    <w:rsid w:val="00E77460"/>
    <w:rsid w:val="00E80D86"/>
    <w:rsid w:val="00E8157F"/>
    <w:rsid w:val="00E83463"/>
    <w:rsid w:val="00E8348B"/>
    <w:rsid w:val="00E83ABC"/>
    <w:rsid w:val="00E83D1A"/>
    <w:rsid w:val="00E844F2"/>
    <w:rsid w:val="00E84BF0"/>
    <w:rsid w:val="00E84FE7"/>
    <w:rsid w:val="00E8528A"/>
    <w:rsid w:val="00E9059D"/>
    <w:rsid w:val="00E907B1"/>
    <w:rsid w:val="00E90AD0"/>
    <w:rsid w:val="00E90D24"/>
    <w:rsid w:val="00E925B2"/>
    <w:rsid w:val="00E92FCB"/>
    <w:rsid w:val="00E93574"/>
    <w:rsid w:val="00E978F0"/>
    <w:rsid w:val="00EA0129"/>
    <w:rsid w:val="00EA053F"/>
    <w:rsid w:val="00EA147F"/>
    <w:rsid w:val="00EA14DC"/>
    <w:rsid w:val="00EA2B0A"/>
    <w:rsid w:val="00EA3EC6"/>
    <w:rsid w:val="00EA48B9"/>
    <w:rsid w:val="00EA4A27"/>
    <w:rsid w:val="00EA4EA6"/>
    <w:rsid w:val="00EA4FA6"/>
    <w:rsid w:val="00EA60F2"/>
    <w:rsid w:val="00EB05AB"/>
    <w:rsid w:val="00EB09E0"/>
    <w:rsid w:val="00EB13BB"/>
    <w:rsid w:val="00EB1A25"/>
    <w:rsid w:val="00EB256A"/>
    <w:rsid w:val="00EB36B6"/>
    <w:rsid w:val="00EB63C1"/>
    <w:rsid w:val="00EC12BE"/>
    <w:rsid w:val="00EC1731"/>
    <w:rsid w:val="00EC18BE"/>
    <w:rsid w:val="00EC596F"/>
    <w:rsid w:val="00EC6432"/>
    <w:rsid w:val="00EC6E35"/>
    <w:rsid w:val="00EC729C"/>
    <w:rsid w:val="00EC7363"/>
    <w:rsid w:val="00EC75C7"/>
    <w:rsid w:val="00ED03AB"/>
    <w:rsid w:val="00ED1963"/>
    <w:rsid w:val="00ED1CD4"/>
    <w:rsid w:val="00ED1D2B"/>
    <w:rsid w:val="00ED5B32"/>
    <w:rsid w:val="00ED64B5"/>
    <w:rsid w:val="00ED6CBE"/>
    <w:rsid w:val="00ED6D92"/>
    <w:rsid w:val="00ED6E2B"/>
    <w:rsid w:val="00ED7E0A"/>
    <w:rsid w:val="00EE0F60"/>
    <w:rsid w:val="00EE10EA"/>
    <w:rsid w:val="00EE1BA1"/>
    <w:rsid w:val="00EE1C68"/>
    <w:rsid w:val="00EE502D"/>
    <w:rsid w:val="00EE5615"/>
    <w:rsid w:val="00EE580A"/>
    <w:rsid w:val="00EE5D4E"/>
    <w:rsid w:val="00EE6170"/>
    <w:rsid w:val="00EE7CCA"/>
    <w:rsid w:val="00EF0756"/>
    <w:rsid w:val="00EF12B9"/>
    <w:rsid w:val="00EF1381"/>
    <w:rsid w:val="00EF1414"/>
    <w:rsid w:val="00EF21F9"/>
    <w:rsid w:val="00EF2C81"/>
    <w:rsid w:val="00EF54A2"/>
    <w:rsid w:val="00EF5B39"/>
    <w:rsid w:val="00F00AA9"/>
    <w:rsid w:val="00F020BA"/>
    <w:rsid w:val="00F03251"/>
    <w:rsid w:val="00F033A3"/>
    <w:rsid w:val="00F03C83"/>
    <w:rsid w:val="00F05236"/>
    <w:rsid w:val="00F06586"/>
    <w:rsid w:val="00F06E53"/>
    <w:rsid w:val="00F10009"/>
    <w:rsid w:val="00F107FF"/>
    <w:rsid w:val="00F1278B"/>
    <w:rsid w:val="00F14179"/>
    <w:rsid w:val="00F14C03"/>
    <w:rsid w:val="00F150A3"/>
    <w:rsid w:val="00F1561A"/>
    <w:rsid w:val="00F16A14"/>
    <w:rsid w:val="00F16BE5"/>
    <w:rsid w:val="00F21CF5"/>
    <w:rsid w:val="00F2241F"/>
    <w:rsid w:val="00F23029"/>
    <w:rsid w:val="00F23585"/>
    <w:rsid w:val="00F2388A"/>
    <w:rsid w:val="00F274DC"/>
    <w:rsid w:val="00F324B3"/>
    <w:rsid w:val="00F32C71"/>
    <w:rsid w:val="00F33A3E"/>
    <w:rsid w:val="00F35289"/>
    <w:rsid w:val="00F362D7"/>
    <w:rsid w:val="00F37D7B"/>
    <w:rsid w:val="00F41691"/>
    <w:rsid w:val="00F42890"/>
    <w:rsid w:val="00F42CD4"/>
    <w:rsid w:val="00F42E5B"/>
    <w:rsid w:val="00F43792"/>
    <w:rsid w:val="00F43F08"/>
    <w:rsid w:val="00F44CA6"/>
    <w:rsid w:val="00F45571"/>
    <w:rsid w:val="00F45A07"/>
    <w:rsid w:val="00F4731B"/>
    <w:rsid w:val="00F5133B"/>
    <w:rsid w:val="00F5281B"/>
    <w:rsid w:val="00F53102"/>
    <w:rsid w:val="00F5314C"/>
    <w:rsid w:val="00F549DE"/>
    <w:rsid w:val="00F5688C"/>
    <w:rsid w:val="00F56AE7"/>
    <w:rsid w:val="00F56E4C"/>
    <w:rsid w:val="00F60048"/>
    <w:rsid w:val="00F6106B"/>
    <w:rsid w:val="00F61A0E"/>
    <w:rsid w:val="00F635DD"/>
    <w:rsid w:val="00F644B0"/>
    <w:rsid w:val="00F64C25"/>
    <w:rsid w:val="00F65E2C"/>
    <w:rsid w:val="00F6627B"/>
    <w:rsid w:val="00F67D3C"/>
    <w:rsid w:val="00F701E1"/>
    <w:rsid w:val="00F70E26"/>
    <w:rsid w:val="00F71E98"/>
    <w:rsid w:val="00F7258D"/>
    <w:rsid w:val="00F72D9E"/>
    <w:rsid w:val="00F72FD8"/>
    <w:rsid w:val="00F7336E"/>
    <w:rsid w:val="00F734F2"/>
    <w:rsid w:val="00F7360D"/>
    <w:rsid w:val="00F73AF1"/>
    <w:rsid w:val="00F75052"/>
    <w:rsid w:val="00F804D3"/>
    <w:rsid w:val="00F816CB"/>
    <w:rsid w:val="00F81CD2"/>
    <w:rsid w:val="00F82641"/>
    <w:rsid w:val="00F82EF3"/>
    <w:rsid w:val="00F84419"/>
    <w:rsid w:val="00F85867"/>
    <w:rsid w:val="00F85F0A"/>
    <w:rsid w:val="00F87470"/>
    <w:rsid w:val="00F90268"/>
    <w:rsid w:val="00F905DC"/>
    <w:rsid w:val="00F90A44"/>
    <w:rsid w:val="00F90F18"/>
    <w:rsid w:val="00F92443"/>
    <w:rsid w:val="00F92865"/>
    <w:rsid w:val="00F930C2"/>
    <w:rsid w:val="00F937E4"/>
    <w:rsid w:val="00F9381F"/>
    <w:rsid w:val="00F958B7"/>
    <w:rsid w:val="00F95EE7"/>
    <w:rsid w:val="00F96243"/>
    <w:rsid w:val="00F96B25"/>
    <w:rsid w:val="00F97A7C"/>
    <w:rsid w:val="00F97E33"/>
    <w:rsid w:val="00FA39E6"/>
    <w:rsid w:val="00FA3B2D"/>
    <w:rsid w:val="00FA5241"/>
    <w:rsid w:val="00FA57EB"/>
    <w:rsid w:val="00FA6EA7"/>
    <w:rsid w:val="00FA78BC"/>
    <w:rsid w:val="00FA7AFB"/>
    <w:rsid w:val="00FA7BC9"/>
    <w:rsid w:val="00FA7D9D"/>
    <w:rsid w:val="00FB3466"/>
    <w:rsid w:val="00FB378E"/>
    <w:rsid w:val="00FB37F1"/>
    <w:rsid w:val="00FB47C0"/>
    <w:rsid w:val="00FB501B"/>
    <w:rsid w:val="00FB690D"/>
    <w:rsid w:val="00FB719A"/>
    <w:rsid w:val="00FB7770"/>
    <w:rsid w:val="00FC0A6F"/>
    <w:rsid w:val="00FC591E"/>
    <w:rsid w:val="00FD3B91"/>
    <w:rsid w:val="00FD576B"/>
    <w:rsid w:val="00FD579E"/>
    <w:rsid w:val="00FD64C8"/>
    <w:rsid w:val="00FD6845"/>
    <w:rsid w:val="00FD7A99"/>
    <w:rsid w:val="00FE04C8"/>
    <w:rsid w:val="00FE148B"/>
    <w:rsid w:val="00FE1CC1"/>
    <w:rsid w:val="00FE3CFE"/>
    <w:rsid w:val="00FE4516"/>
    <w:rsid w:val="00FE4BE2"/>
    <w:rsid w:val="00FE4D61"/>
    <w:rsid w:val="00FE64C8"/>
    <w:rsid w:val="00FE6F8C"/>
    <w:rsid w:val="00FE728D"/>
    <w:rsid w:val="00FF0401"/>
    <w:rsid w:val="00FF27A9"/>
    <w:rsid w:val="00FF2B8E"/>
    <w:rsid w:val="00FF40C7"/>
    <w:rsid w:val="00FF5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EB651"/>
  <w15:docId w15:val="{CFC32CD2-7970-496A-83C9-F787498D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標題 1章名"/>
    <w:basedOn w:val="a7"/>
    <w:link w:val="10"/>
    <w:qFormat/>
    <w:rsid w:val="004F5E57"/>
    <w:pPr>
      <w:numPr>
        <w:numId w:val="7"/>
      </w:numPr>
      <w:outlineLvl w:val="0"/>
    </w:pPr>
    <w:rPr>
      <w:rFonts w:hAnsi="Arial"/>
      <w:bCs/>
      <w:kern w:val="32"/>
      <w:szCs w:val="52"/>
    </w:rPr>
  </w:style>
  <w:style w:type="paragraph" w:styleId="2">
    <w:name w:val="heading 2"/>
    <w:aliases w:val="標題110/111,一.,節,節1"/>
    <w:basedOn w:val="a7"/>
    <w:link w:val="20"/>
    <w:qFormat/>
    <w:rsid w:val="004F5E57"/>
    <w:pPr>
      <w:numPr>
        <w:ilvl w:val="1"/>
        <w:numId w:val="7"/>
      </w:numPr>
      <w:outlineLvl w:val="1"/>
    </w:pPr>
    <w:rPr>
      <w:rFonts w:hAnsi="Arial"/>
      <w:bCs/>
      <w:kern w:val="32"/>
      <w:szCs w:val="48"/>
    </w:rPr>
  </w:style>
  <w:style w:type="paragraph" w:styleId="3">
    <w:name w:val="heading 3"/>
    <w:aliases w:val="(一),小節標題,sub pro,--1.1.1.,1.1.1,標題 3 字元 字元"/>
    <w:basedOn w:val="a7"/>
    <w:link w:val="30"/>
    <w:qFormat/>
    <w:rsid w:val="004F5E57"/>
    <w:pPr>
      <w:numPr>
        <w:ilvl w:val="2"/>
        <w:numId w:val="7"/>
      </w:numPr>
      <w:outlineLvl w:val="2"/>
    </w:pPr>
    <w:rPr>
      <w:rFonts w:hAnsi="Arial"/>
      <w:bCs/>
      <w:kern w:val="32"/>
      <w:szCs w:val="36"/>
    </w:rPr>
  </w:style>
  <w:style w:type="paragraph" w:styleId="4">
    <w:name w:val="heading 4"/>
    <w:aliases w:val="表格,一,1."/>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aliases w:val="1"/>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一. 字元,節 字元,節1 字元"/>
    <w:basedOn w:val="a8"/>
    <w:link w:val="2"/>
    <w:rsid w:val="0031455E"/>
    <w:rPr>
      <w:rFonts w:ascii="標楷體" w:eastAsia="標楷體" w:hAnsi="Arial"/>
      <w:bCs/>
      <w:kern w:val="32"/>
      <w:sz w:val="32"/>
      <w:szCs w:val="48"/>
    </w:rPr>
  </w:style>
  <w:style w:type="paragraph" w:customStyle="1" w:styleId="110">
    <w:name w:val="11"/>
    <w:basedOn w:val="2"/>
    <w:link w:val="111"/>
    <w:qFormat/>
    <w:rsid w:val="006C6756"/>
    <w:rPr>
      <w:rFonts w:hAnsi="標楷體"/>
      <w:b/>
    </w:rPr>
  </w:style>
  <w:style w:type="character" w:customStyle="1" w:styleId="afa">
    <w:name w:val="清單段落 字元"/>
    <w:basedOn w:val="a8"/>
    <w:link w:val="af9"/>
    <w:uiPriority w:val="34"/>
    <w:rsid w:val="001165BB"/>
    <w:rPr>
      <w:rFonts w:ascii="標楷體" w:eastAsia="標楷體"/>
      <w:kern w:val="2"/>
      <w:sz w:val="32"/>
    </w:rPr>
  </w:style>
  <w:style w:type="character" w:customStyle="1" w:styleId="111">
    <w:name w:val="11 字元"/>
    <w:basedOn w:val="afa"/>
    <w:link w:val="110"/>
    <w:rsid w:val="006C6756"/>
    <w:rPr>
      <w:rFonts w:ascii="標楷體" w:eastAsia="標楷體" w:hAnsi="標楷體"/>
      <w:b/>
      <w:bCs/>
      <w:kern w:val="32"/>
      <w:sz w:val="32"/>
      <w:szCs w:val="48"/>
    </w:rPr>
  </w:style>
  <w:style w:type="character" w:customStyle="1" w:styleId="aff">
    <w:name w:val="內文文字_"/>
    <w:basedOn w:val="a8"/>
    <w:link w:val="aff0"/>
    <w:rsid w:val="001165BB"/>
    <w:rPr>
      <w:rFonts w:ascii="細明體" w:eastAsia="細明體" w:hAnsi="細明體" w:cs="細明體"/>
      <w:spacing w:val="30"/>
      <w:sz w:val="29"/>
      <w:szCs w:val="29"/>
      <w:shd w:val="clear" w:color="auto" w:fill="FFFFFF"/>
    </w:rPr>
  </w:style>
  <w:style w:type="character" w:customStyle="1" w:styleId="10pt">
    <w:name w:val="內文文字 + 10 pt"/>
    <w:aliases w:val="間距 1 pt"/>
    <w:basedOn w:val="aff"/>
    <w:rsid w:val="001165BB"/>
    <w:rPr>
      <w:rFonts w:ascii="細明體" w:eastAsia="細明體" w:hAnsi="細明體" w:cs="細明體"/>
      <w:color w:val="000000"/>
      <w:spacing w:val="20"/>
      <w:w w:val="100"/>
      <w:position w:val="0"/>
      <w:sz w:val="20"/>
      <w:szCs w:val="20"/>
      <w:shd w:val="clear" w:color="auto" w:fill="FFFFFF"/>
      <w:lang w:val="ja-JP"/>
    </w:rPr>
  </w:style>
  <w:style w:type="character" w:customStyle="1" w:styleId="TimesNewRoman">
    <w:name w:val="內文文字 + Times New Roman"/>
    <w:aliases w:val="11 pt,間距 0 pt,內文文字 + SimSun,14 pt,內文文字 + 13 pt,內文文字 + Consolas,103 pt,內文文字 + Dotum,13.5 pt,13 pt,間距 -1 pt"/>
    <w:basedOn w:val="aff"/>
    <w:rsid w:val="001165BB"/>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aff0">
    <w:name w:val="內文文字"/>
    <w:basedOn w:val="a7"/>
    <w:link w:val="aff"/>
    <w:rsid w:val="001165BB"/>
    <w:pPr>
      <w:shd w:val="clear" w:color="auto" w:fill="FFFFFF"/>
      <w:overflowPunct/>
      <w:autoSpaceDE/>
      <w:autoSpaceDN/>
      <w:spacing w:before="420" w:line="518" w:lineRule="exact"/>
      <w:ind w:hanging="720"/>
      <w:jc w:val="distribute"/>
    </w:pPr>
    <w:rPr>
      <w:rFonts w:ascii="細明體" w:eastAsia="細明體" w:hAnsi="細明體" w:cs="細明體"/>
      <w:spacing w:val="30"/>
      <w:kern w:val="0"/>
      <w:sz w:val="29"/>
      <w:szCs w:val="29"/>
    </w:rPr>
  </w:style>
  <w:style w:type="numbering" w:customStyle="1" w:styleId="LFO40">
    <w:name w:val="LFO40"/>
    <w:basedOn w:val="aa"/>
    <w:rsid w:val="00544E3B"/>
    <w:pPr>
      <w:numPr>
        <w:numId w:val="11"/>
      </w:numPr>
    </w:pPr>
  </w:style>
  <w:style w:type="paragraph" w:styleId="aff1">
    <w:name w:val="footnote text"/>
    <w:basedOn w:val="a7"/>
    <w:link w:val="aff2"/>
    <w:uiPriority w:val="99"/>
    <w:semiHidden/>
    <w:unhideWhenUsed/>
    <w:rsid w:val="0086471A"/>
    <w:pPr>
      <w:snapToGrid w:val="0"/>
      <w:jc w:val="left"/>
    </w:pPr>
    <w:rPr>
      <w:sz w:val="20"/>
    </w:rPr>
  </w:style>
  <w:style w:type="character" w:customStyle="1" w:styleId="aff2">
    <w:name w:val="註腳文字 字元"/>
    <w:basedOn w:val="a8"/>
    <w:link w:val="aff1"/>
    <w:uiPriority w:val="99"/>
    <w:semiHidden/>
    <w:rsid w:val="0086471A"/>
    <w:rPr>
      <w:rFonts w:ascii="標楷體" w:eastAsia="標楷體"/>
      <w:kern w:val="2"/>
    </w:rPr>
  </w:style>
  <w:style w:type="character" w:styleId="aff3">
    <w:name w:val="footnote reference"/>
    <w:basedOn w:val="a8"/>
    <w:uiPriority w:val="99"/>
    <w:semiHidden/>
    <w:unhideWhenUsed/>
    <w:rsid w:val="0086471A"/>
    <w:rPr>
      <w:vertAlign w:val="superscript"/>
    </w:rPr>
  </w:style>
  <w:style w:type="character" w:styleId="aff4">
    <w:name w:val="annotation reference"/>
    <w:basedOn w:val="a8"/>
    <w:uiPriority w:val="99"/>
    <w:semiHidden/>
    <w:unhideWhenUsed/>
    <w:rsid w:val="0022327D"/>
    <w:rPr>
      <w:sz w:val="18"/>
      <w:szCs w:val="18"/>
    </w:rPr>
  </w:style>
  <w:style w:type="paragraph" w:styleId="aff5">
    <w:name w:val="annotation text"/>
    <w:basedOn w:val="a7"/>
    <w:link w:val="aff6"/>
    <w:uiPriority w:val="99"/>
    <w:semiHidden/>
    <w:unhideWhenUsed/>
    <w:rsid w:val="0022327D"/>
    <w:pPr>
      <w:jc w:val="left"/>
    </w:pPr>
  </w:style>
  <w:style w:type="character" w:customStyle="1" w:styleId="aff6">
    <w:name w:val="註解文字 字元"/>
    <w:basedOn w:val="a8"/>
    <w:link w:val="aff5"/>
    <w:uiPriority w:val="99"/>
    <w:semiHidden/>
    <w:rsid w:val="0022327D"/>
    <w:rPr>
      <w:rFonts w:ascii="標楷體" w:eastAsia="標楷體"/>
      <w:kern w:val="2"/>
      <w:sz w:val="32"/>
    </w:rPr>
  </w:style>
  <w:style w:type="paragraph" w:styleId="aff7">
    <w:name w:val="annotation subject"/>
    <w:basedOn w:val="aff5"/>
    <w:next w:val="aff5"/>
    <w:link w:val="aff8"/>
    <w:uiPriority w:val="99"/>
    <w:semiHidden/>
    <w:unhideWhenUsed/>
    <w:rsid w:val="0022327D"/>
    <w:rPr>
      <w:b/>
      <w:bCs/>
    </w:rPr>
  </w:style>
  <w:style w:type="character" w:customStyle="1" w:styleId="aff8">
    <w:name w:val="註解主旨 字元"/>
    <w:basedOn w:val="aff6"/>
    <w:link w:val="aff7"/>
    <w:uiPriority w:val="99"/>
    <w:semiHidden/>
    <w:rsid w:val="0022327D"/>
    <w:rPr>
      <w:rFonts w:ascii="標楷體" w:eastAsia="標楷體"/>
      <w:b/>
      <w:bCs/>
      <w:kern w:val="2"/>
      <w:sz w:val="32"/>
    </w:rPr>
  </w:style>
  <w:style w:type="character" w:customStyle="1" w:styleId="30">
    <w:name w:val="標題 3 字元"/>
    <w:aliases w:val="(一) 字元,小節標題 字元,sub pro 字元,--1.1.1. 字元,1.1.1 字元,標題 3 字元 字元 字元"/>
    <w:basedOn w:val="a8"/>
    <w:link w:val="3"/>
    <w:rsid w:val="00D02150"/>
    <w:rPr>
      <w:rFonts w:ascii="標楷體" w:eastAsia="標楷體" w:hAnsi="Arial"/>
      <w:bCs/>
      <w:kern w:val="32"/>
      <w:sz w:val="32"/>
      <w:szCs w:val="36"/>
    </w:rPr>
  </w:style>
  <w:style w:type="character" w:customStyle="1" w:styleId="40">
    <w:name w:val="標題 4 字元"/>
    <w:aliases w:val="表格 字元,一 字元,1. 字元"/>
    <w:basedOn w:val="a8"/>
    <w:link w:val="4"/>
    <w:rsid w:val="00D02150"/>
    <w:rPr>
      <w:rFonts w:ascii="標楷體" w:eastAsia="標楷體" w:hAnsi="Arial"/>
      <w:kern w:val="32"/>
      <w:sz w:val="32"/>
      <w:szCs w:val="36"/>
    </w:rPr>
  </w:style>
  <w:style w:type="character" w:customStyle="1" w:styleId="50">
    <w:name w:val="標題 5 字元"/>
    <w:basedOn w:val="a8"/>
    <w:link w:val="5"/>
    <w:rsid w:val="00D02150"/>
    <w:rPr>
      <w:rFonts w:ascii="標楷體" w:eastAsia="標楷體" w:hAnsi="Arial"/>
      <w:bCs/>
      <w:kern w:val="32"/>
      <w:sz w:val="32"/>
      <w:szCs w:val="36"/>
    </w:rPr>
  </w:style>
  <w:style w:type="character" w:customStyle="1" w:styleId="60">
    <w:name w:val="標題 6 字元"/>
    <w:aliases w:val="1 字元"/>
    <w:basedOn w:val="a8"/>
    <w:link w:val="6"/>
    <w:rsid w:val="00D02150"/>
    <w:rPr>
      <w:rFonts w:ascii="標楷體" w:eastAsia="標楷體" w:hAnsi="Arial"/>
      <w:kern w:val="32"/>
      <w:sz w:val="32"/>
      <w:szCs w:val="36"/>
    </w:rPr>
  </w:style>
  <w:style w:type="character" w:customStyle="1" w:styleId="70">
    <w:name w:val="標題 7 字元"/>
    <w:aliases w:val="(1) 字元"/>
    <w:basedOn w:val="a8"/>
    <w:link w:val="7"/>
    <w:rsid w:val="00AB2B48"/>
    <w:rPr>
      <w:rFonts w:ascii="標楷體" w:eastAsia="標楷體" w:hAnsi="Arial"/>
      <w:bCs/>
      <w:kern w:val="32"/>
      <w:sz w:val="32"/>
      <w:szCs w:val="36"/>
    </w:rPr>
  </w:style>
  <w:style w:type="paragraph" w:customStyle="1" w:styleId="Default">
    <w:name w:val="Default"/>
    <w:rsid w:val="00B04424"/>
    <w:pPr>
      <w:widowControl w:val="0"/>
      <w:autoSpaceDE w:val="0"/>
      <w:autoSpaceDN w:val="0"/>
      <w:adjustRightInd w:val="0"/>
    </w:pPr>
    <w:rPr>
      <w:rFonts w:ascii="標楷體" w:hAnsi="標楷體" w:cs="標楷體"/>
      <w:color w:val="000000"/>
      <w:sz w:val="24"/>
      <w:szCs w:val="24"/>
    </w:rPr>
  </w:style>
  <w:style w:type="character" w:customStyle="1" w:styleId="10">
    <w:name w:val="標題 1 字元"/>
    <w:aliases w:val="壹 字元,題號1 字元,標題 1章名 字元"/>
    <w:basedOn w:val="a8"/>
    <w:link w:val="1"/>
    <w:rsid w:val="00D93FF6"/>
    <w:rPr>
      <w:rFonts w:ascii="標楷體" w:eastAsia="標楷體" w:hAnsi="Arial"/>
      <w:bCs/>
      <w:kern w:val="32"/>
      <w:sz w:val="32"/>
      <w:szCs w:val="52"/>
    </w:rPr>
  </w:style>
  <w:style w:type="character" w:customStyle="1" w:styleId="ac">
    <w:name w:val="簽名 字元"/>
    <w:basedOn w:val="a8"/>
    <w:link w:val="ab"/>
    <w:rsid w:val="00D93FF6"/>
    <w:rPr>
      <w:rFonts w:ascii="標楷體" w:eastAsia="標楷體"/>
      <w:b/>
      <w:snapToGrid w:val="0"/>
      <w:spacing w:val="10"/>
      <w:kern w:val="2"/>
      <w:sz w:val="36"/>
    </w:rPr>
  </w:style>
  <w:style w:type="paragraph" w:styleId="a">
    <w:name w:val="List Bullet"/>
    <w:basedOn w:val="a7"/>
    <w:uiPriority w:val="99"/>
    <w:unhideWhenUsed/>
    <w:rsid w:val="00130ACD"/>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84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4443503">
      <w:bodyDiv w:val="1"/>
      <w:marLeft w:val="0"/>
      <w:marRight w:val="0"/>
      <w:marTop w:val="0"/>
      <w:marBottom w:val="0"/>
      <w:divBdr>
        <w:top w:val="none" w:sz="0" w:space="0" w:color="auto"/>
        <w:left w:val="none" w:sz="0" w:space="0" w:color="auto"/>
        <w:bottom w:val="none" w:sz="0" w:space="0" w:color="auto"/>
        <w:right w:val="none" w:sz="0" w:space="0" w:color="auto"/>
      </w:divBdr>
    </w:div>
    <w:div w:id="12007508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3A1A-323A-4F4C-9FD2-F6F8103A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338</TotalTime>
  <Pages>33</Pages>
  <Words>2334</Words>
  <Characters>13309</Characters>
  <Application>Microsoft Office Word</Application>
  <DocSecurity>0</DocSecurity>
  <Lines>110</Lines>
  <Paragraphs>31</Paragraphs>
  <ScaleCrop>false</ScaleCrop>
  <Company>cy</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liu</dc:creator>
  <cp:lastModifiedBy>曾莉雯</cp:lastModifiedBy>
  <cp:revision>14</cp:revision>
  <cp:lastPrinted>2023-09-23T05:53:00Z</cp:lastPrinted>
  <dcterms:created xsi:type="dcterms:W3CDTF">2023-10-17T05:17:00Z</dcterms:created>
  <dcterms:modified xsi:type="dcterms:W3CDTF">2023-11-01T07:22:00Z</dcterms:modified>
</cp:coreProperties>
</file>