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6"/>
      </w:pPr>
      <w:r w:rsidRPr="00080040">
        <w:rPr>
          <w:rFonts w:hint="eastAsia"/>
        </w:rPr>
        <w:t>糾正案文</w:t>
      </w:r>
      <w:r w:rsidR="00CC3F74" w:rsidRPr="00CC3F74">
        <w:rPr>
          <w:rFonts w:hint="eastAsia"/>
          <w:sz w:val="32"/>
          <w:szCs w:val="32"/>
        </w:rPr>
        <w:t>(公布版)</w:t>
      </w:r>
    </w:p>
    <w:p w:rsidR="00E25849" w:rsidRDefault="0025106C" w:rsidP="00F231DC">
      <w:pPr>
        <w:pStyle w:val="1"/>
      </w:pPr>
      <w:r>
        <w:rPr>
          <w:rFonts w:hint="eastAsia"/>
        </w:rPr>
        <w:t>被糾正機關：</w:t>
      </w:r>
      <w:r w:rsidR="00AD343F">
        <w:rPr>
          <w:rFonts w:hint="eastAsia"/>
        </w:rPr>
        <w:t>台灣電力股份有限公司</w:t>
      </w:r>
      <w:r>
        <w:rPr>
          <w:rFonts w:hint="eastAsia"/>
        </w:rPr>
        <w:t>。</w:t>
      </w:r>
    </w:p>
    <w:p w:rsidR="00E25849" w:rsidRDefault="0025106C" w:rsidP="00342E4F">
      <w:pPr>
        <w:pStyle w:val="1"/>
      </w:pPr>
      <w:r>
        <w:rPr>
          <w:rFonts w:hint="eastAsia"/>
        </w:rPr>
        <w:t>案　　　由：</w:t>
      </w:r>
      <w:r w:rsidR="00AD343F">
        <w:rPr>
          <w:rFonts w:hint="eastAsia"/>
        </w:rPr>
        <w:t>台電公司分階段辦理路北超高壓變電所</w:t>
      </w:r>
      <w:r w:rsidR="00C226F3" w:rsidRPr="00C226F3">
        <w:rPr>
          <w:rFonts w:hint="eastAsia"/>
        </w:rPr>
        <w:t>「</w:t>
      </w:r>
      <w:r w:rsidR="00C226F3" w:rsidRPr="00C226F3">
        <w:t>345kV</w:t>
      </w:r>
      <w:r w:rsidR="00C226F3" w:rsidRPr="00C226F3">
        <w:rPr>
          <w:rFonts w:hint="eastAsia"/>
        </w:rPr>
        <w:t>氣體絕緣開關設備</w:t>
      </w:r>
      <w:r w:rsidR="00C226F3" w:rsidRPr="00C226F3">
        <w:t>(GIS)</w:t>
      </w:r>
      <w:r w:rsidR="00C226F3" w:rsidRPr="00C226F3">
        <w:rPr>
          <w:rFonts w:hint="eastAsia"/>
        </w:rPr>
        <w:t>及氣體絕緣輸電線路</w:t>
      </w:r>
      <w:r w:rsidR="00C226F3" w:rsidRPr="00C226F3">
        <w:t>(GIL)</w:t>
      </w:r>
      <w:r w:rsidR="00C226F3" w:rsidRPr="00C226F3">
        <w:rPr>
          <w:rFonts w:hint="eastAsia"/>
        </w:rPr>
        <w:t>購置暨安裝」</w:t>
      </w:r>
      <w:r w:rsidR="00C226F3" w:rsidRPr="00B51D3B">
        <w:rPr>
          <w:rFonts w:hint="eastAsia"/>
        </w:rPr>
        <w:t>容量提升案</w:t>
      </w:r>
      <w:r w:rsidR="00AD343F">
        <w:rPr>
          <w:rFonts w:hint="eastAsia"/>
        </w:rPr>
        <w:t>，</w:t>
      </w:r>
      <w:r w:rsidR="006772BD">
        <w:rPr>
          <w:rFonts w:hint="eastAsia"/>
        </w:rPr>
        <w:t>工程</w:t>
      </w:r>
      <w:proofErr w:type="gramStart"/>
      <w:r w:rsidR="006772BD">
        <w:rPr>
          <w:rFonts w:hint="eastAsia"/>
        </w:rPr>
        <w:t>期間，</w:t>
      </w:r>
      <w:proofErr w:type="gramEnd"/>
      <w:r w:rsidR="00834CC9">
        <w:rPr>
          <w:rFonts w:hint="eastAsia"/>
        </w:rPr>
        <w:t>有電匯流排與停電工區之介面，當列入管制，</w:t>
      </w:r>
      <w:r w:rsidR="006772BD">
        <w:rPr>
          <w:rFonts w:hint="eastAsia"/>
        </w:rPr>
        <w:t>避免人為誤操作，</w:t>
      </w:r>
      <w:r w:rsidR="00834CC9">
        <w:rPr>
          <w:rFonts w:hint="eastAsia"/>
        </w:rPr>
        <w:t>惟該</w:t>
      </w:r>
      <w:proofErr w:type="gramStart"/>
      <w:r w:rsidR="00834CC9">
        <w:rPr>
          <w:rFonts w:hint="eastAsia"/>
        </w:rPr>
        <w:t>公司運維單</w:t>
      </w:r>
      <w:proofErr w:type="gramEnd"/>
      <w:r w:rsidR="00834CC9">
        <w:rPr>
          <w:rFonts w:hint="eastAsia"/>
        </w:rPr>
        <w:t>位於</w:t>
      </w:r>
      <w:r w:rsidR="006772BD">
        <w:rPr>
          <w:rFonts w:hint="eastAsia"/>
        </w:rPr>
        <w:t>該所</w:t>
      </w:r>
      <w:r w:rsidR="00834CC9">
        <w:rPr>
          <w:rFonts w:hint="eastAsia"/>
        </w:rPr>
        <w:t>隔離開關</w:t>
      </w:r>
      <w:r w:rsidR="00A36FD4">
        <w:rPr>
          <w:rFonts w:hint="eastAsia"/>
        </w:rPr>
        <w:t>3541</w:t>
      </w:r>
      <w:r w:rsidR="00834CC9">
        <w:rPr>
          <w:rFonts w:hint="eastAsia"/>
        </w:rPr>
        <w:t>形成管制點</w:t>
      </w:r>
      <w:proofErr w:type="gramStart"/>
      <w:r w:rsidR="00834CC9">
        <w:rPr>
          <w:rFonts w:hint="eastAsia"/>
        </w:rPr>
        <w:t>期間</w:t>
      </w:r>
      <w:proofErr w:type="gramEnd"/>
      <w:r w:rsidR="00834CC9">
        <w:rPr>
          <w:rFonts w:hint="eastAsia"/>
        </w:rPr>
        <w:t>，未</w:t>
      </w:r>
      <w:r w:rsidR="00A36FD4">
        <w:rPr>
          <w:rFonts w:hint="eastAsia"/>
        </w:rPr>
        <w:t>依規定</w:t>
      </w:r>
      <w:r w:rsidR="00834CC9">
        <w:rPr>
          <w:rFonts w:hint="eastAsia"/>
        </w:rPr>
        <w:t>標示、上鎖</w:t>
      </w:r>
      <w:r w:rsidR="00A36FD4">
        <w:rPr>
          <w:rFonts w:hint="eastAsia"/>
        </w:rPr>
        <w:t>並關閉其操作電源，</w:t>
      </w:r>
      <w:r w:rsidR="0005180A">
        <w:rPr>
          <w:rFonts w:hint="eastAsia"/>
        </w:rPr>
        <w:t>加上</w:t>
      </w:r>
      <w:r w:rsidR="00A36FD4">
        <w:rPr>
          <w:rFonts w:hint="eastAsia"/>
        </w:rPr>
        <w:t>綜合研究所受託</w:t>
      </w:r>
      <w:proofErr w:type="gramStart"/>
      <w:r w:rsidR="00A36FD4">
        <w:rPr>
          <w:rFonts w:hint="eastAsia"/>
        </w:rPr>
        <w:t>完工竣</w:t>
      </w:r>
      <w:proofErr w:type="gramEnd"/>
      <w:r w:rsidR="00A36FD4">
        <w:rPr>
          <w:rFonts w:hint="eastAsia"/>
        </w:rPr>
        <w:t>驗，</w:t>
      </w:r>
      <w:r w:rsidR="00367290">
        <w:rPr>
          <w:rFonts w:hint="eastAsia"/>
        </w:rPr>
        <w:t>在無人陪同下，</w:t>
      </w:r>
      <w:r w:rsidR="0005180A">
        <w:rPr>
          <w:rFonts w:hint="eastAsia"/>
        </w:rPr>
        <w:t>領班</w:t>
      </w:r>
      <w:r w:rsidR="006772BD">
        <w:rPr>
          <w:rFonts w:hint="eastAsia"/>
        </w:rPr>
        <w:t>逕自操作新設備，</w:t>
      </w:r>
      <w:r w:rsidR="00B335A1">
        <w:rPr>
          <w:rFonts w:hint="eastAsia"/>
        </w:rPr>
        <w:t>轉動</w:t>
      </w:r>
      <w:r w:rsidR="007D135B">
        <w:rPr>
          <w:rFonts w:hint="eastAsia"/>
        </w:rPr>
        <w:t>解鎖</w:t>
      </w:r>
      <w:r w:rsidR="00B335A1">
        <w:rPr>
          <w:rFonts w:hint="eastAsia"/>
        </w:rPr>
        <w:t>鑰匙，</w:t>
      </w:r>
      <w:r w:rsidR="0005180A">
        <w:rPr>
          <w:rFonts w:hint="eastAsia"/>
        </w:rPr>
        <w:t>未料，</w:t>
      </w:r>
      <w:proofErr w:type="gramStart"/>
      <w:r w:rsidR="0005180A">
        <w:rPr>
          <w:rFonts w:hint="eastAsia"/>
        </w:rPr>
        <w:t>於鎖管</w:t>
      </w:r>
      <w:proofErr w:type="gramEnd"/>
      <w:r w:rsidR="0005180A">
        <w:rPr>
          <w:rFonts w:hint="eastAsia"/>
        </w:rPr>
        <w:t>制點</w:t>
      </w:r>
      <w:r w:rsidR="00B335A1">
        <w:rPr>
          <w:rFonts w:hint="eastAsia"/>
        </w:rPr>
        <w:t>一併解</w:t>
      </w:r>
      <w:r w:rsidR="0005180A">
        <w:rPr>
          <w:rFonts w:hint="eastAsia"/>
        </w:rPr>
        <w:t>情況下</w:t>
      </w:r>
      <w:r w:rsidR="00B335A1">
        <w:rPr>
          <w:rFonts w:hint="eastAsia"/>
        </w:rPr>
        <w:t>，</w:t>
      </w:r>
      <w:r w:rsidR="00367290">
        <w:rPr>
          <w:rFonts w:hint="eastAsia"/>
        </w:rPr>
        <w:t>本</w:t>
      </w:r>
      <w:r w:rsidR="00A36FD4">
        <w:rPr>
          <w:rFonts w:hint="eastAsia"/>
        </w:rPr>
        <w:t>欲操作隔離開關3542，</w:t>
      </w:r>
      <w:r w:rsidR="007D135B">
        <w:rPr>
          <w:rFonts w:hint="eastAsia"/>
        </w:rPr>
        <w:t>卻</w:t>
      </w:r>
      <w:r w:rsidR="006772BD">
        <w:rPr>
          <w:rFonts w:hint="eastAsia"/>
        </w:rPr>
        <w:t>誤操作隔離開關3541(管制點)，致生</w:t>
      </w:r>
      <w:r w:rsidR="007D135B">
        <w:rPr>
          <w:rFonts w:hint="eastAsia"/>
        </w:rPr>
        <w:t>三相</w:t>
      </w:r>
      <w:r w:rsidR="006772BD">
        <w:rPr>
          <w:rFonts w:hint="eastAsia"/>
        </w:rPr>
        <w:t>接地故障，</w:t>
      </w:r>
      <w:r w:rsidR="007D135B">
        <w:rPr>
          <w:rFonts w:hint="eastAsia"/>
        </w:rPr>
        <w:t>而被迫實施六輪緊急</w:t>
      </w:r>
      <w:r w:rsidR="006772BD">
        <w:rPr>
          <w:rFonts w:hint="eastAsia"/>
        </w:rPr>
        <w:t>分區輪流停電</w:t>
      </w:r>
      <w:r w:rsidR="007D135B">
        <w:rPr>
          <w:rFonts w:hint="eastAsia"/>
        </w:rPr>
        <w:t>，影響約415萬戶；以及110年5月17日中午興達單一機組故障，雖於同日傍晚復電，然當晚仍因抽蓄電力用盡、太陽能發電歸零</w:t>
      </w:r>
      <w:r w:rsidR="00B335A1">
        <w:rPr>
          <w:rFonts w:hint="eastAsia"/>
        </w:rPr>
        <w:t>等因素，實施低頻卸載及一輪緊急分區限電，影響約100萬戶，違反</w:t>
      </w:r>
      <w:r w:rsidR="00B335A1" w:rsidRPr="00B335A1">
        <w:rPr>
          <w:rFonts w:hint="eastAsia"/>
        </w:rPr>
        <w:t>單一機組故障</w:t>
      </w:r>
      <w:r w:rsidR="00B335A1">
        <w:rPr>
          <w:rFonts w:hint="eastAsia"/>
        </w:rPr>
        <w:t>不</w:t>
      </w:r>
      <w:r w:rsidR="00B335A1" w:rsidRPr="00B335A1">
        <w:rPr>
          <w:rFonts w:hint="eastAsia"/>
        </w:rPr>
        <w:t>引起系統低頻電</w:t>
      </w:r>
      <w:proofErr w:type="gramStart"/>
      <w:r w:rsidR="00B335A1" w:rsidRPr="00B335A1">
        <w:rPr>
          <w:rFonts w:hint="eastAsia"/>
        </w:rPr>
        <w:t>驛</w:t>
      </w:r>
      <w:proofErr w:type="gramEnd"/>
      <w:r w:rsidR="00B335A1" w:rsidRPr="00B335A1">
        <w:rPr>
          <w:rFonts w:hint="eastAsia"/>
        </w:rPr>
        <w:t>卸載(限電)</w:t>
      </w:r>
      <w:r w:rsidR="00B335A1">
        <w:rPr>
          <w:rFonts w:hint="eastAsia"/>
        </w:rPr>
        <w:t>原則等情</w:t>
      </w:r>
      <w:r>
        <w:rPr>
          <w:rFonts w:hint="eastAsia"/>
        </w:rPr>
        <w:t>，</w:t>
      </w:r>
      <w:r w:rsidR="00AE1257">
        <w:rPr>
          <w:rFonts w:hint="eastAsia"/>
        </w:rPr>
        <w:t>確</w:t>
      </w:r>
      <w:r w:rsidRPr="00EB1CC7">
        <w:rPr>
          <w:rFonts w:hint="eastAsia"/>
        </w:rPr>
        <w:t>有</w:t>
      </w:r>
      <w:r>
        <w:rPr>
          <w:rFonts w:hint="eastAsia"/>
        </w:rPr>
        <w:t>違</w:t>
      </w:r>
      <w:r w:rsidRPr="00295BE3">
        <w:rPr>
          <w:rFonts w:hint="eastAsia"/>
        </w:rPr>
        <w:t>失</w:t>
      </w:r>
      <w:r w:rsidR="008B4841" w:rsidRPr="006772BD">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D343F" w:rsidRPr="00415732" w:rsidRDefault="00AD343F" w:rsidP="00AD343F">
      <w:pPr>
        <w:pStyle w:val="2"/>
        <w:numPr>
          <w:ilvl w:val="1"/>
          <w:numId w:val="1"/>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126157184"/>
      <w:bookmarkStart w:id="36" w:name="_Toc130807636"/>
      <w:bookmarkStart w:id="37" w:name="_Toc132895177"/>
      <w:bookmarkStart w:id="38" w:name="_Hlk126328343"/>
      <w:bookmarkStart w:id="39" w:name="_Hlk126075780"/>
      <w:bookmarkStart w:id="40" w:name="_Toc525070834"/>
      <w:bookmarkStart w:id="41" w:name="_Toc525938374"/>
      <w:bookmarkStart w:id="42" w:name="_Toc525939222"/>
      <w:bookmarkStart w:id="43" w:name="_Toc525939727"/>
      <w:bookmarkStart w:id="44" w:name="_Toc525066144"/>
      <w:bookmarkStart w:id="45" w:name="_Toc524892372"/>
      <w:bookmarkStart w:id="46" w:name="_Toc421794870"/>
      <w:bookmarkStart w:id="47" w:name="_Toc422728952"/>
      <w:bookmarkEnd w:id="25"/>
      <w:bookmarkEnd w:id="26"/>
      <w:bookmarkEnd w:id="27"/>
      <w:bookmarkEnd w:id="28"/>
      <w:bookmarkEnd w:id="29"/>
      <w:bookmarkEnd w:id="30"/>
      <w:bookmarkEnd w:id="31"/>
      <w:bookmarkEnd w:id="32"/>
      <w:bookmarkEnd w:id="33"/>
      <w:bookmarkEnd w:id="34"/>
      <w:r w:rsidRPr="00415732">
        <w:rPr>
          <w:rFonts w:hint="eastAsia"/>
        </w:rPr>
        <w:t>為配合興達發電廠新機組未來輸送電力之需，台電公司分</w:t>
      </w:r>
      <w:r w:rsidRPr="00415732">
        <w:t>4</w:t>
      </w:r>
      <w:r w:rsidRPr="00415732">
        <w:rPr>
          <w:rFonts w:hint="eastAsia"/>
        </w:rPr>
        <w:t>階段辦理路北超高壓變電所「</w:t>
      </w:r>
      <w:r w:rsidRPr="00415732">
        <w:t>345kV</w:t>
      </w:r>
      <w:r w:rsidRPr="00415732">
        <w:rPr>
          <w:rFonts w:hint="eastAsia"/>
        </w:rPr>
        <w:t>氣體絕緣開關設備</w:t>
      </w:r>
      <w:r w:rsidRPr="00415732">
        <w:t>(GIS)</w:t>
      </w:r>
      <w:r w:rsidRPr="00415732">
        <w:rPr>
          <w:rFonts w:hint="eastAsia"/>
        </w:rPr>
        <w:t>及氣體絕緣輸電線路</w:t>
      </w:r>
      <w:r w:rsidRPr="00415732">
        <w:t>(GIL)</w:t>
      </w:r>
      <w:r w:rsidRPr="00415732">
        <w:rPr>
          <w:rFonts w:hint="eastAsia"/>
        </w:rPr>
        <w:t>購置暨安裝」案，依「設備閉鎖及復原管制作業程序」，</w:t>
      </w:r>
      <w:bookmarkStart w:id="48" w:name="_Hlk132380850"/>
      <w:r w:rsidRPr="00415732">
        <w:rPr>
          <w:rFonts w:hint="eastAsia"/>
        </w:rPr>
        <w:t>高屏供電區營業處</w:t>
      </w:r>
      <w:bookmarkEnd w:id="48"/>
      <w:r w:rsidRPr="00415732">
        <w:rPr>
          <w:rFonts w:hint="eastAsia"/>
        </w:rPr>
        <w:t>於1號匯流排</w:t>
      </w:r>
      <w:r w:rsidRPr="00415732">
        <w:t>(</w:t>
      </w:r>
      <w:r w:rsidRPr="00415732">
        <w:rPr>
          <w:rFonts w:hint="eastAsia"/>
        </w:rPr>
        <w:t>第</w:t>
      </w:r>
      <w:r w:rsidRPr="00415732">
        <w:t>1</w:t>
      </w:r>
      <w:r w:rsidRPr="00415732">
        <w:rPr>
          <w:rFonts w:hint="eastAsia"/>
        </w:rPr>
        <w:t>階段，已完工</w:t>
      </w:r>
      <w:r w:rsidRPr="00415732">
        <w:t>)</w:t>
      </w:r>
      <w:r w:rsidRPr="00415732">
        <w:rPr>
          <w:rFonts w:hint="eastAsia"/>
        </w:rPr>
        <w:t>送電、</w:t>
      </w:r>
      <w:proofErr w:type="gramStart"/>
      <w:r w:rsidRPr="00415732">
        <w:rPr>
          <w:rFonts w:hint="eastAsia"/>
        </w:rPr>
        <w:t>興達路北白線</w:t>
      </w:r>
      <w:proofErr w:type="gramEnd"/>
      <w:r w:rsidRPr="00415732">
        <w:t>GIS</w:t>
      </w:r>
      <w:r w:rsidRPr="00415732">
        <w:rPr>
          <w:rFonts w:hint="eastAsia"/>
        </w:rPr>
        <w:t>容量提升</w:t>
      </w:r>
      <w:r w:rsidRPr="00415732">
        <w:t>(</w:t>
      </w:r>
      <w:r w:rsidRPr="00415732">
        <w:rPr>
          <w:rFonts w:hint="eastAsia"/>
        </w:rPr>
        <w:t>第</w:t>
      </w:r>
      <w:r w:rsidRPr="00415732">
        <w:t>4</w:t>
      </w:r>
      <w:r w:rsidRPr="00415732">
        <w:rPr>
          <w:rFonts w:hint="eastAsia"/>
        </w:rPr>
        <w:t>階段</w:t>
      </w:r>
      <w:r w:rsidRPr="00415732">
        <w:t>)</w:t>
      </w:r>
      <w:r w:rsidRPr="00415732">
        <w:rPr>
          <w:rFonts w:hint="eastAsia"/>
        </w:rPr>
        <w:t>施工時應將</w:t>
      </w:r>
      <w:r w:rsidRPr="00415732">
        <w:t>354</w:t>
      </w:r>
      <w:r w:rsidRPr="00415732">
        <w:rPr>
          <w:rFonts w:hint="eastAsia"/>
        </w:rPr>
        <w:t>1隔離</w:t>
      </w:r>
      <w:r w:rsidRPr="00415732">
        <w:rPr>
          <w:rFonts w:hint="eastAsia"/>
        </w:rPr>
        <w:lastRenderedPageBreak/>
        <w:t>開關列為關鍵管制點，避免人為誤操作，然</w:t>
      </w:r>
      <w:r w:rsidRPr="00415732">
        <w:t>110</w:t>
      </w:r>
      <w:r w:rsidRPr="00415732">
        <w:rPr>
          <w:rFonts w:hint="eastAsia"/>
        </w:rPr>
        <w:t>年</w:t>
      </w:r>
      <w:r w:rsidRPr="00415732">
        <w:t>4</w:t>
      </w:r>
      <w:r w:rsidRPr="00415732">
        <w:rPr>
          <w:rFonts w:hint="eastAsia"/>
        </w:rPr>
        <w:t>月</w:t>
      </w:r>
      <w:r w:rsidRPr="00415732">
        <w:t>6</w:t>
      </w:r>
      <w:r w:rsidRPr="00415732">
        <w:rPr>
          <w:rFonts w:hint="eastAsia"/>
        </w:rPr>
        <w:t>日新</w:t>
      </w:r>
      <w:r w:rsidRPr="00415732">
        <w:t>3540</w:t>
      </w:r>
      <w:r w:rsidRPr="00415732">
        <w:rPr>
          <w:rFonts w:hint="eastAsia"/>
        </w:rPr>
        <w:t>現場控制箱安裝完成，測試</w:t>
      </w:r>
      <w:r w:rsidRPr="00415732">
        <w:t>DS 3541</w:t>
      </w:r>
      <w:r w:rsidRPr="00415732">
        <w:rPr>
          <w:rFonts w:hint="eastAsia"/>
        </w:rPr>
        <w:t>及</w:t>
      </w:r>
      <w:r w:rsidRPr="00415732">
        <w:t>ES 3540BE</w:t>
      </w:r>
      <w:proofErr w:type="gramStart"/>
      <w:r w:rsidRPr="00415732">
        <w:rPr>
          <w:rFonts w:hint="eastAsia"/>
        </w:rPr>
        <w:t>互鎖迴</w:t>
      </w:r>
      <w:proofErr w:type="gramEnd"/>
      <w:r w:rsidRPr="00415732">
        <w:rPr>
          <w:rFonts w:hint="eastAsia"/>
        </w:rPr>
        <w:t>路後復電，未依規定懸掛禁止掛卡，閉鎖</w:t>
      </w:r>
      <w:r w:rsidRPr="00415732">
        <w:t>3541</w:t>
      </w:r>
      <w:r w:rsidRPr="00415732">
        <w:rPr>
          <w:rFonts w:hint="eastAsia"/>
        </w:rPr>
        <w:t>操作電源，致綜研所人員欲操作</w:t>
      </w:r>
      <w:r w:rsidRPr="00415732">
        <w:t>#3542</w:t>
      </w:r>
      <w:r w:rsidRPr="00415732">
        <w:rPr>
          <w:rFonts w:hint="eastAsia"/>
        </w:rPr>
        <w:t>隔離開關時，誤操作其上方之</w:t>
      </w:r>
      <w:r w:rsidRPr="00415732">
        <w:t>3541</w:t>
      </w:r>
      <w:r w:rsidRPr="00415732">
        <w:rPr>
          <w:rFonts w:hint="eastAsia"/>
        </w:rPr>
        <w:t>隔離開關，引發三相接地故障，造成六輪緊急分區輪流停電，影響</w:t>
      </w:r>
      <w:r w:rsidRPr="00415732">
        <w:t>415</w:t>
      </w:r>
      <w:r w:rsidRPr="00415732">
        <w:rPr>
          <w:rFonts w:hint="eastAsia"/>
        </w:rPr>
        <w:t>餘萬戶，顯有違失。</w:t>
      </w:r>
      <w:bookmarkEnd w:id="35"/>
      <w:bookmarkEnd w:id="36"/>
      <w:bookmarkEnd w:id="37"/>
    </w:p>
    <w:p w:rsidR="00AD343F" w:rsidRPr="00183BB9" w:rsidRDefault="00AD343F" w:rsidP="00AD343F">
      <w:pPr>
        <w:pStyle w:val="3"/>
        <w:numPr>
          <w:ilvl w:val="2"/>
          <w:numId w:val="1"/>
        </w:numPr>
      </w:pPr>
      <w:bookmarkStart w:id="49" w:name="_Toc126157185"/>
      <w:bookmarkStart w:id="50" w:name="_Toc421794874"/>
      <w:bookmarkStart w:id="51" w:name="_Toc421795440"/>
      <w:bookmarkStart w:id="52" w:name="_Toc421796021"/>
      <w:bookmarkStart w:id="53" w:name="_Toc422834159"/>
      <w:r w:rsidRPr="00183BB9">
        <w:rPr>
          <w:rFonts w:hint="eastAsia"/>
        </w:rPr>
        <w:t>按台電公司「設備閉鎖及復原管制作業程序</w:t>
      </w:r>
      <w:r w:rsidRPr="00183BB9">
        <w:rPr>
          <w:rStyle w:val="aff4"/>
        </w:rPr>
        <w:footnoteReference w:id="1"/>
      </w:r>
      <w:r w:rsidRPr="00183BB9">
        <w:rPr>
          <w:rFonts w:hint="eastAsia"/>
        </w:rPr>
        <w:t>」</w:t>
      </w:r>
      <w:proofErr w:type="gramStart"/>
      <w:r w:rsidRPr="00183BB9">
        <w:rPr>
          <w:rFonts w:hint="eastAsia"/>
        </w:rPr>
        <w:t>一</w:t>
      </w:r>
      <w:proofErr w:type="gramEnd"/>
      <w:r w:rsidRPr="00183BB9">
        <w:rPr>
          <w:rFonts w:hint="eastAsia"/>
        </w:rPr>
        <w:t>之</w:t>
      </w:r>
      <w:r w:rsidRPr="00183BB9">
        <w:t>(</w:t>
      </w:r>
      <w:r w:rsidRPr="00183BB9">
        <w:rPr>
          <w:rFonts w:hint="eastAsia"/>
        </w:rPr>
        <w:t>一</w:t>
      </w:r>
      <w:r w:rsidRPr="00183BB9">
        <w:t>)</w:t>
      </w:r>
      <w:r w:rsidRPr="00183BB9">
        <w:rPr>
          <w:rFonts w:hint="eastAsia"/>
        </w:rPr>
        <w:t>規定：「管制負責人於完成設備閉鎖操作後，填寫「閉鎖設備管制卡」正、副兩</w:t>
      </w:r>
      <w:r w:rsidRPr="001060EA">
        <w:rPr>
          <w:rFonts w:hint="eastAsia"/>
          <w:color w:val="000000" w:themeColor="text1"/>
        </w:rPr>
        <w:t>卡</w:t>
      </w:r>
      <w:r w:rsidRPr="001060EA">
        <w:rPr>
          <w:color w:val="000000" w:themeColor="text1"/>
        </w:rPr>
        <w:t>(</w:t>
      </w:r>
      <w:r w:rsidRPr="001060EA">
        <w:rPr>
          <w:rFonts w:hint="eastAsia"/>
          <w:color w:val="000000" w:themeColor="text1"/>
        </w:rPr>
        <w:t>如圖</w:t>
      </w:r>
      <w:r w:rsidR="00B335A1" w:rsidRPr="001060EA">
        <w:rPr>
          <w:rFonts w:hint="eastAsia"/>
          <w:color w:val="000000" w:themeColor="text1"/>
        </w:rPr>
        <w:t>1</w:t>
      </w:r>
      <w:r w:rsidRPr="001060EA">
        <w:rPr>
          <w:color w:val="000000" w:themeColor="text1"/>
        </w:rPr>
        <w:t>)</w:t>
      </w:r>
      <w:r w:rsidRPr="00183BB9">
        <w:rPr>
          <w:rFonts w:hint="eastAsia"/>
        </w:rPr>
        <w:t>，閉鎖設備，包括操作電源閉鎖、氣閥電源閉鎖、操作</w:t>
      </w:r>
      <w:proofErr w:type="gramStart"/>
      <w:r w:rsidRPr="00183BB9">
        <w:rPr>
          <w:rFonts w:hint="eastAsia"/>
        </w:rPr>
        <w:t>機構解聯等</w:t>
      </w:r>
      <w:proofErr w:type="gramEnd"/>
      <w:r w:rsidRPr="00183BB9">
        <w:rPr>
          <w:rFonts w:hint="eastAsia"/>
        </w:rPr>
        <w:t>。正卡應掛在閉鎖設備之開關或機構上，副卡及子卡未到切勿撤除。」供電單位變電設備運轉手冊第三篇第二章二之四規定：「為了防止工作人員走錯位置、誤投斷路器及隔離開關而造成事故，應在下列場所懸掛相應的標示牌</w:t>
      </w:r>
      <w:proofErr w:type="gramStart"/>
      <w:r w:rsidRPr="00183BB9">
        <w:rPr>
          <w:rFonts w:hint="eastAsia"/>
        </w:rPr>
        <w:t>及圍紅藍</w:t>
      </w:r>
      <w:proofErr w:type="gramEnd"/>
      <w:r w:rsidRPr="00183BB9">
        <w:rPr>
          <w:rFonts w:hint="eastAsia"/>
        </w:rPr>
        <w:t>帶。</w:t>
      </w:r>
      <w:r w:rsidRPr="00183BB9">
        <w:rPr>
          <w:rFonts w:hAnsi="標楷體" w:hint="eastAsia"/>
        </w:rPr>
        <w:t>…</w:t>
      </w:r>
      <w:proofErr w:type="gramStart"/>
      <w:r w:rsidRPr="00183BB9">
        <w:rPr>
          <w:rFonts w:hAnsi="標楷體" w:hint="eastAsia"/>
        </w:rPr>
        <w:t>…</w:t>
      </w:r>
      <w:proofErr w:type="gramEnd"/>
      <w:r w:rsidRPr="00183BB9">
        <w:t xml:space="preserve">2. </w:t>
      </w:r>
      <w:r w:rsidRPr="00183BB9">
        <w:rPr>
          <w:rFonts w:hint="eastAsia"/>
        </w:rPr>
        <w:t>有人值班變電所若線路有人工作，應在控制室線路斷路器和隔離開關的操作把手上，懸掛“禁止操作！”停電的標示牌(</w:t>
      </w:r>
      <w:proofErr w:type="gramStart"/>
      <w:r w:rsidRPr="00183BB9">
        <w:rPr>
          <w:rFonts w:hint="eastAsia"/>
        </w:rPr>
        <w:t>紅卡</w:t>
      </w:r>
      <w:proofErr w:type="gramEnd"/>
      <w:r w:rsidRPr="00183BB9">
        <w:rPr>
          <w:rFonts w:hint="eastAsia"/>
        </w:rPr>
        <w:t>)。」</w:t>
      </w:r>
      <w:proofErr w:type="gramStart"/>
      <w:r w:rsidRPr="00183BB9">
        <w:rPr>
          <w:rFonts w:hint="eastAsia"/>
        </w:rPr>
        <w:t>合先敘</w:t>
      </w:r>
      <w:proofErr w:type="gramEnd"/>
      <w:r w:rsidRPr="00183BB9">
        <w:rPr>
          <w:rFonts w:hint="eastAsia"/>
        </w:rPr>
        <w:t>明。</w:t>
      </w:r>
      <w:bookmarkEnd w:id="49"/>
    </w:p>
    <w:p w:rsidR="00AD343F" w:rsidRPr="00183BB9" w:rsidRDefault="00AD343F" w:rsidP="00AD343F">
      <w:pPr>
        <w:pStyle w:val="0"/>
        <w:ind w:leftChars="400" w:left="1361"/>
      </w:pPr>
      <w:r w:rsidRPr="00183BB9">
        <w:rPr>
          <w:noProof/>
        </w:rPr>
        <w:lastRenderedPageBreak/>
        <w:drawing>
          <wp:inline distT="0" distB="0" distL="0" distR="0" wp14:anchorId="360A8AA5" wp14:editId="4D75BC60">
            <wp:extent cx="3856990" cy="6002020"/>
            <wp:effectExtent l="0" t="0" r="0" b="0"/>
            <wp:docPr id="5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990" cy="6002020"/>
                    </a:xfrm>
                    <a:prstGeom prst="rect">
                      <a:avLst/>
                    </a:prstGeom>
                    <a:noFill/>
                    <a:ln>
                      <a:noFill/>
                    </a:ln>
                  </pic:spPr>
                </pic:pic>
              </a:graphicData>
            </a:graphic>
          </wp:inline>
        </w:drawing>
      </w:r>
    </w:p>
    <w:p w:rsidR="00AD343F" w:rsidRPr="00183BB9" w:rsidRDefault="00AD343F" w:rsidP="00AD343F">
      <w:pPr>
        <w:pStyle w:val="a1"/>
      </w:pPr>
      <w:bookmarkStart w:id="54" w:name="_Toc126157186"/>
      <w:bookmarkStart w:id="55" w:name="_Toc132893868"/>
      <w:r w:rsidRPr="00183BB9">
        <w:rPr>
          <w:rFonts w:hint="eastAsia"/>
        </w:rPr>
        <w:t>閉鎖設備管制卡</w:t>
      </w:r>
      <w:bookmarkEnd w:id="54"/>
      <w:bookmarkEnd w:id="55"/>
    </w:p>
    <w:p w:rsidR="00AD343F" w:rsidRPr="00183BB9" w:rsidRDefault="00AD343F" w:rsidP="00AD343F">
      <w:pPr>
        <w:pStyle w:val="3"/>
        <w:numPr>
          <w:ilvl w:val="2"/>
          <w:numId w:val="1"/>
        </w:numPr>
      </w:pPr>
      <w:bookmarkStart w:id="56" w:name="_Toc126157187"/>
      <w:proofErr w:type="gramStart"/>
      <w:r w:rsidRPr="00183BB9">
        <w:rPr>
          <w:rFonts w:hint="eastAsia"/>
        </w:rPr>
        <w:t>查興達</w:t>
      </w:r>
      <w:proofErr w:type="gramEnd"/>
      <w:r w:rsidRPr="00183BB9">
        <w:rPr>
          <w:rFonts w:hint="eastAsia"/>
        </w:rPr>
        <w:t>發電廠與路北超高壓變電所</w:t>
      </w:r>
      <w:r w:rsidRPr="00183BB9">
        <w:rPr>
          <w:rStyle w:val="aff4"/>
        </w:rPr>
        <w:footnoteReference w:id="2"/>
      </w:r>
      <w:r w:rsidRPr="00183BB9">
        <w:t>(E/S)</w:t>
      </w:r>
      <w:r w:rsidRPr="00183BB9">
        <w:rPr>
          <w:rFonts w:hint="eastAsia"/>
        </w:rPr>
        <w:t>間設有白線、紅線兩路超高壓線路，為配合興達發電廠新機組未來輸送電力所需，台電公司輸變電工程處</w:t>
      </w:r>
      <w:r w:rsidRPr="00183BB9">
        <w:t>(</w:t>
      </w:r>
      <w:r w:rsidRPr="00183BB9">
        <w:rPr>
          <w:rFonts w:hint="eastAsia"/>
        </w:rPr>
        <w:t>下</w:t>
      </w:r>
      <w:proofErr w:type="gramStart"/>
      <w:r w:rsidRPr="00183BB9">
        <w:rPr>
          <w:rFonts w:hint="eastAsia"/>
        </w:rPr>
        <w:t>稱輸</w:t>
      </w:r>
      <w:proofErr w:type="gramEnd"/>
      <w:r w:rsidRPr="00183BB9">
        <w:rPr>
          <w:rFonts w:hint="eastAsia"/>
        </w:rPr>
        <w:t>工處</w:t>
      </w:r>
      <w:r w:rsidRPr="00183BB9">
        <w:t>)</w:t>
      </w:r>
      <w:r w:rsidRPr="00183BB9">
        <w:rPr>
          <w:rFonts w:hint="eastAsia"/>
        </w:rPr>
        <w:t>辦理路北</w:t>
      </w:r>
      <w:r w:rsidR="00415732">
        <w:rPr>
          <w:rFonts w:hint="eastAsia"/>
        </w:rPr>
        <w:t>E/S</w:t>
      </w:r>
      <w:r w:rsidRPr="00183BB9">
        <w:rPr>
          <w:rFonts w:hint="eastAsia"/>
        </w:rPr>
        <w:t>「</w:t>
      </w:r>
      <w:r w:rsidRPr="00183BB9">
        <w:t>345kV</w:t>
      </w:r>
      <w:r w:rsidRPr="00183BB9">
        <w:rPr>
          <w:rFonts w:hint="eastAsia"/>
        </w:rPr>
        <w:t>氣體絕緣開關設備及氣體絕緣輸電線路</w:t>
      </w:r>
      <w:r w:rsidRPr="00183BB9">
        <w:t>(</w:t>
      </w:r>
      <w:r w:rsidRPr="00183BB9">
        <w:rPr>
          <w:rFonts w:hint="eastAsia"/>
        </w:rPr>
        <w:t>購置暨安裝</w:t>
      </w:r>
      <w:r w:rsidRPr="00183BB9">
        <w:t>)</w:t>
      </w:r>
      <w:r w:rsidRPr="00183BB9">
        <w:rPr>
          <w:rFonts w:hint="eastAsia"/>
        </w:rPr>
        <w:t>案」</w:t>
      </w:r>
      <w:r w:rsidRPr="00183BB9">
        <w:rPr>
          <w:rStyle w:val="aff4"/>
        </w:rPr>
        <w:footnoteReference w:id="3"/>
      </w:r>
      <w:r w:rsidRPr="00183BB9">
        <w:rPr>
          <w:rFonts w:hint="eastAsia"/>
        </w:rPr>
        <w:t>，於</w:t>
      </w:r>
      <w:r w:rsidR="00C2328D">
        <w:rPr>
          <w:rFonts w:hint="eastAsia"/>
        </w:rPr>
        <w:t>民國（下</w:t>
      </w:r>
      <w:r w:rsidR="00C2328D">
        <w:rPr>
          <w:rFonts w:hint="eastAsia"/>
        </w:rPr>
        <w:lastRenderedPageBreak/>
        <w:t>同）</w:t>
      </w:r>
      <w:r w:rsidRPr="00183BB9">
        <w:t>108</w:t>
      </w:r>
      <w:r w:rsidRPr="00183BB9">
        <w:rPr>
          <w:rFonts w:hint="eastAsia"/>
        </w:rPr>
        <w:t>年</w:t>
      </w:r>
      <w:r w:rsidRPr="00183BB9">
        <w:t>12</w:t>
      </w:r>
      <w:r w:rsidRPr="00183BB9">
        <w:rPr>
          <w:rFonts w:hint="eastAsia"/>
        </w:rPr>
        <w:t>月</w:t>
      </w:r>
      <w:r w:rsidRPr="00183BB9">
        <w:t>2</w:t>
      </w:r>
      <w:r w:rsidRPr="00183BB9">
        <w:rPr>
          <w:rFonts w:hint="eastAsia"/>
        </w:rPr>
        <w:t>日決標，中興電工機械股份有限公司(下稱中興電工</w:t>
      </w:r>
      <w:r w:rsidRPr="00183BB9">
        <w:t>)</w:t>
      </w:r>
      <w:r w:rsidRPr="00183BB9">
        <w:rPr>
          <w:rFonts w:hint="eastAsia"/>
        </w:rPr>
        <w:t>承攬，契約</w:t>
      </w:r>
      <w:r w:rsidRPr="001060EA">
        <w:rPr>
          <w:rFonts w:hint="eastAsia"/>
          <w:color w:val="000000" w:themeColor="text1"/>
        </w:rPr>
        <w:t>總金額新臺幣</w:t>
      </w:r>
      <w:r w:rsidRPr="001060EA">
        <w:rPr>
          <w:color w:val="000000" w:themeColor="text1"/>
        </w:rPr>
        <w:t>(</w:t>
      </w:r>
      <w:r w:rsidRPr="001060EA">
        <w:rPr>
          <w:rFonts w:hint="eastAsia"/>
          <w:color w:val="000000" w:themeColor="text1"/>
        </w:rPr>
        <w:t>下同</w:t>
      </w:r>
      <w:r w:rsidRPr="001060EA">
        <w:rPr>
          <w:color w:val="000000" w:themeColor="text1"/>
        </w:rPr>
        <w:t>)</w:t>
      </w:r>
      <w:r w:rsidR="00312BBD">
        <w:rPr>
          <w:color w:val="000000" w:themeColor="text1"/>
        </w:rPr>
        <w:t>716</w:t>
      </w:r>
      <w:r w:rsidRPr="001060EA">
        <w:rPr>
          <w:color w:val="000000" w:themeColor="text1"/>
        </w:rPr>
        <w:t>,</w:t>
      </w:r>
      <w:r w:rsidR="00312BBD">
        <w:rPr>
          <w:color w:val="000000" w:themeColor="text1"/>
        </w:rPr>
        <w:t>112</w:t>
      </w:r>
      <w:r w:rsidRPr="001060EA">
        <w:rPr>
          <w:color w:val="000000" w:themeColor="text1"/>
        </w:rPr>
        <w:t>,</w:t>
      </w:r>
      <w:r w:rsidR="00312BBD">
        <w:rPr>
          <w:color w:val="000000" w:themeColor="text1"/>
        </w:rPr>
        <w:t>6</w:t>
      </w:r>
      <w:r w:rsidRPr="001060EA">
        <w:rPr>
          <w:color w:val="000000" w:themeColor="text1"/>
        </w:rPr>
        <w:t>00</w:t>
      </w:r>
      <w:r w:rsidRPr="001060EA">
        <w:rPr>
          <w:rFonts w:hint="eastAsia"/>
          <w:color w:val="000000" w:themeColor="text1"/>
        </w:rPr>
        <w:t>元</w:t>
      </w:r>
      <w:r w:rsidR="00312BBD">
        <w:rPr>
          <w:rFonts w:hint="eastAsia"/>
          <w:color w:val="000000" w:themeColor="text1"/>
        </w:rPr>
        <w:t>(含稅</w:t>
      </w:r>
      <w:r w:rsidR="00312BBD">
        <w:rPr>
          <w:color w:val="000000" w:themeColor="text1"/>
        </w:rPr>
        <w:t>)</w:t>
      </w:r>
      <w:r w:rsidRPr="001060EA">
        <w:rPr>
          <w:rFonts w:hint="eastAsia"/>
          <w:color w:val="000000" w:themeColor="text1"/>
        </w:rPr>
        <w:t>，該工程分下列</w:t>
      </w:r>
      <w:r w:rsidRPr="001060EA">
        <w:rPr>
          <w:color w:val="000000" w:themeColor="text1"/>
        </w:rPr>
        <w:t>4</w:t>
      </w:r>
      <w:r w:rsidRPr="001060EA">
        <w:rPr>
          <w:rFonts w:hint="eastAsia"/>
          <w:color w:val="000000" w:themeColor="text1"/>
        </w:rPr>
        <w:t>階段</w:t>
      </w:r>
      <w:r w:rsidRPr="001060EA">
        <w:rPr>
          <w:color w:val="000000" w:themeColor="text1"/>
        </w:rPr>
        <w:t>(</w:t>
      </w:r>
      <w:r w:rsidRPr="001060EA">
        <w:rPr>
          <w:rFonts w:hint="eastAsia"/>
          <w:color w:val="000000" w:themeColor="text1"/>
        </w:rPr>
        <w:t>如圖</w:t>
      </w:r>
      <w:r w:rsidR="00B335A1" w:rsidRPr="001060EA">
        <w:rPr>
          <w:rFonts w:hint="eastAsia"/>
          <w:color w:val="000000" w:themeColor="text1"/>
        </w:rPr>
        <w:t>2</w:t>
      </w:r>
      <w:r w:rsidRPr="001060EA">
        <w:rPr>
          <w:color w:val="000000" w:themeColor="text1"/>
        </w:rPr>
        <w:t>)</w:t>
      </w:r>
      <w:r w:rsidRPr="001060EA">
        <w:rPr>
          <w:rFonts w:hint="eastAsia"/>
          <w:color w:val="000000" w:themeColor="text1"/>
        </w:rPr>
        <w:t>：</w:t>
      </w:r>
      <w:bookmarkEnd w:id="56"/>
    </w:p>
    <w:p w:rsidR="00AD343F" w:rsidRPr="00183BB9" w:rsidRDefault="00AD343F" w:rsidP="00AD343F">
      <w:pPr>
        <w:pStyle w:val="4"/>
        <w:numPr>
          <w:ilvl w:val="3"/>
          <w:numId w:val="1"/>
        </w:numPr>
      </w:pPr>
      <w:r w:rsidRPr="00183BB9">
        <w:rPr>
          <w:rFonts w:hint="eastAsia"/>
        </w:rPr>
        <w:t>第</w:t>
      </w:r>
      <w:r w:rsidRPr="00183BB9">
        <w:t>1</w:t>
      </w:r>
      <w:r w:rsidRPr="00183BB9">
        <w:rPr>
          <w:rFonts w:hint="eastAsia"/>
        </w:rPr>
        <w:t>階段：更新</w:t>
      </w:r>
      <w:r w:rsidRPr="00183BB9">
        <w:t>#1 M.BUS(3541-3540BE/3641-3640BE)</w:t>
      </w:r>
      <w:r w:rsidRPr="00183BB9">
        <w:rPr>
          <w:rFonts w:hint="eastAsia"/>
        </w:rPr>
        <w:t>，將路北</w:t>
      </w:r>
      <w:r w:rsidRPr="00183BB9">
        <w:t>E/S 345kV #1 BUS</w:t>
      </w:r>
      <w:r w:rsidRPr="00183BB9">
        <w:rPr>
          <w:rFonts w:hint="eastAsia"/>
        </w:rPr>
        <w:t>容量提升為</w:t>
      </w:r>
      <w:r w:rsidRPr="00183BB9">
        <w:t>8,000A</w:t>
      </w:r>
      <w:r w:rsidRPr="00183BB9">
        <w:rPr>
          <w:rFonts w:hint="eastAsia"/>
        </w:rPr>
        <w:t>，於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日完工加入系統。</w:t>
      </w:r>
    </w:p>
    <w:p w:rsidR="00AD343F" w:rsidRPr="00183BB9" w:rsidRDefault="00AD343F" w:rsidP="00AD343F">
      <w:pPr>
        <w:pStyle w:val="4"/>
        <w:numPr>
          <w:ilvl w:val="3"/>
          <w:numId w:val="1"/>
        </w:numPr>
      </w:pPr>
      <w:r w:rsidRPr="00183BB9">
        <w:rPr>
          <w:rFonts w:hint="eastAsia"/>
        </w:rPr>
        <w:t>第</w:t>
      </w:r>
      <w:r w:rsidRPr="00183BB9">
        <w:t>2</w:t>
      </w:r>
      <w:r w:rsidRPr="00183BB9">
        <w:rPr>
          <w:rFonts w:hint="eastAsia"/>
        </w:rPr>
        <w:t>階段：更新</w:t>
      </w:r>
      <w:r w:rsidRPr="00183BB9">
        <w:t>#2 M.BUS(3562-3560BE/3662-3660BE)</w:t>
      </w:r>
      <w:r w:rsidRPr="00183BB9">
        <w:rPr>
          <w:rFonts w:hint="eastAsia"/>
        </w:rPr>
        <w:t>，將路北</w:t>
      </w:r>
      <w:r w:rsidRPr="00183BB9">
        <w:t>E/S 345kV #1 BUS</w:t>
      </w:r>
      <w:r w:rsidRPr="00183BB9">
        <w:rPr>
          <w:rFonts w:hint="eastAsia"/>
        </w:rPr>
        <w:t>容量提升為</w:t>
      </w:r>
      <w:r w:rsidRPr="00183BB9">
        <w:t>8,000A</w:t>
      </w:r>
      <w:r w:rsidRPr="00183BB9">
        <w:rPr>
          <w:rFonts w:hint="eastAsia"/>
        </w:rPr>
        <w:t>，於</w:t>
      </w:r>
      <w:r w:rsidRPr="00183BB9">
        <w:t>109</w:t>
      </w:r>
      <w:r w:rsidRPr="00183BB9">
        <w:rPr>
          <w:rFonts w:hint="eastAsia"/>
        </w:rPr>
        <w:t>年</w:t>
      </w:r>
      <w:r w:rsidRPr="00183BB9">
        <w:t>9</w:t>
      </w:r>
      <w:r w:rsidRPr="00183BB9">
        <w:rPr>
          <w:rFonts w:hint="eastAsia"/>
        </w:rPr>
        <w:t>月</w:t>
      </w:r>
      <w:r w:rsidRPr="00183BB9">
        <w:t>15</w:t>
      </w:r>
      <w:r w:rsidRPr="00183BB9">
        <w:rPr>
          <w:rFonts w:hint="eastAsia"/>
        </w:rPr>
        <w:t>日完工加入系統。</w:t>
      </w:r>
    </w:p>
    <w:p w:rsidR="00AD343F" w:rsidRPr="00183BB9" w:rsidRDefault="00AD343F" w:rsidP="00AD343F">
      <w:pPr>
        <w:pStyle w:val="4"/>
        <w:numPr>
          <w:ilvl w:val="3"/>
          <w:numId w:val="1"/>
        </w:numPr>
      </w:pPr>
      <w:r w:rsidRPr="00183BB9">
        <w:rPr>
          <w:rFonts w:hint="eastAsia"/>
        </w:rPr>
        <w:t>第</w:t>
      </w:r>
      <w:r w:rsidRPr="00183BB9">
        <w:t>3</w:t>
      </w:r>
      <w:r w:rsidRPr="00183BB9">
        <w:rPr>
          <w:rFonts w:hint="eastAsia"/>
        </w:rPr>
        <w:t>階段：興達路北紅線</w:t>
      </w:r>
      <w:r w:rsidRPr="00183BB9">
        <w:t>GIS</w:t>
      </w:r>
      <w:r w:rsidRPr="00183BB9">
        <w:rPr>
          <w:rFonts w:hint="eastAsia"/>
        </w:rPr>
        <w:t>及</w:t>
      </w:r>
      <w:r w:rsidRPr="00183BB9">
        <w:t>GIL(</w:t>
      </w:r>
      <w:r w:rsidRPr="00183BB9">
        <w:rPr>
          <w:rFonts w:hint="eastAsia"/>
        </w:rPr>
        <w:t>各開關及導體</w:t>
      </w:r>
      <w:r w:rsidRPr="00183BB9">
        <w:t>)</w:t>
      </w:r>
      <w:r w:rsidRPr="00183BB9">
        <w:rPr>
          <w:rFonts w:hint="eastAsia"/>
        </w:rPr>
        <w:t>，興達路北紅線</w:t>
      </w:r>
      <w:r w:rsidRPr="00183BB9">
        <w:t>GIS</w:t>
      </w:r>
      <w:r w:rsidRPr="00183BB9">
        <w:rPr>
          <w:rFonts w:hint="eastAsia"/>
        </w:rPr>
        <w:t>容量提升為</w:t>
      </w:r>
      <w:r w:rsidRPr="00183BB9">
        <w:t>6,000A</w:t>
      </w:r>
      <w:r w:rsidRPr="00183BB9">
        <w:rPr>
          <w:rFonts w:hint="eastAsia"/>
        </w:rPr>
        <w:t>，於</w:t>
      </w:r>
      <w:r w:rsidRPr="00183BB9">
        <w:t>109</w:t>
      </w:r>
      <w:r w:rsidRPr="00183BB9">
        <w:rPr>
          <w:rFonts w:hint="eastAsia"/>
        </w:rPr>
        <w:t>年</w:t>
      </w:r>
      <w:r w:rsidRPr="00183BB9">
        <w:t>12</w:t>
      </w:r>
      <w:r w:rsidRPr="00183BB9">
        <w:rPr>
          <w:rFonts w:hint="eastAsia"/>
        </w:rPr>
        <w:t>月</w:t>
      </w:r>
      <w:r w:rsidRPr="00183BB9">
        <w:t>29</w:t>
      </w:r>
      <w:r w:rsidRPr="00183BB9">
        <w:rPr>
          <w:rFonts w:hint="eastAsia"/>
        </w:rPr>
        <w:t>日完工加入系統。</w:t>
      </w:r>
    </w:p>
    <w:p w:rsidR="00AD343F" w:rsidRPr="00183BB9" w:rsidRDefault="00AD343F" w:rsidP="00AD343F">
      <w:pPr>
        <w:pStyle w:val="4"/>
        <w:numPr>
          <w:ilvl w:val="3"/>
          <w:numId w:val="1"/>
        </w:numPr>
      </w:pPr>
      <w:r w:rsidRPr="00183BB9">
        <w:rPr>
          <w:rFonts w:hint="eastAsia"/>
        </w:rPr>
        <w:t>第</w:t>
      </w:r>
      <w:r w:rsidRPr="00183BB9">
        <w:t>4</w:t>
      </w:r>
      <w:r w:rsidRPr="00183BB9">
        <w:rPr>
          <w:rFonts w:hint="eastAsia"/>
        </w:rPr>
        <w:t>階段：</w:t>
      </w:r>
      <w:proofErr w:type="gramStart"/>
      <w:r w:rsidRPr="00183BB9">
        <w:rPr>
          <w:rFonts w:hint="eastAsia"/>
        </w:rPr>
        <w:t>興達路北白線</w:t>
      </w:r>
      <w:proofErr w:type="gramEnd"/>
      <w:r w:rsidRPr="00183BB9">
        <w:t>GIS</w:t>
      </w:r>
      <w:r w:rsidRPr="00183BB9">
        <w:rPr>
          <w:rFonts w:hint="eastAsia"/>
        </w:rPr>
        <w:t>及</w:t>
      </w:r>
      <w:r w:rsidRPr="00183BB9">
        <w:t>GIL</w:t>
      </w:r>
      <w:r w:rsidRPr="00183BB9">
        <w:rPr>
          <w:rFonts w:hint="eastAsia"/>
        </w:rPr>
        <w:t>，</w:t>
      </w:r>
      <w:proofErr w:type="gramStart"/>
      <w:r w:rsidRPr="00183BB9">
        <w:rPr>
          <w:rFonts w:hint="eastAsia"/>
          <w:kern w:val="0"/>
        </w:rPr>
        <w:t>興達路北白</w:t>
      </w:r>
      <w:proofErr w:type="gramEnd"/>
      <w:r w:rsidRPr="00183BB9">
        <w:rPr>
          <w:rFonts w:hint="eastAsia"/>
          <w:kern w:val="0"/>
        </w:rPr>
        <w:t>線</w:t>
      </w:r>
      <w:r w:rsidRPr="00183BB9">
        <w:rPr>
          <w:kern w:val="0"/>
        </w:rPr>
        <w:t>GIS</w:t>
      </w:r>
      <w:r w:rsidRPr="00183BB9">
        <w:rPr>
          <w:rFonts w:hint="eastAsia"/>
          <w:kern w:val="0"/>
        </w:rPr>
        <w:t>容量提升為</w:t>
      </w:r>
      <w:r w:rsidRPr="00183BB9">
        <w:rPr>
          <w:kern w:val="0"/>
        </w:rPr>
        <w:t>6,000A</w:t>
      </w:r>
      <w:r w:rsidRPr="00183BB9">
        <w:rPr>
          <w:rFonts w:hint="eastAsia"/>
          <w:kern w:val="0"/>
        </w:rPr>
        <w:t>，</w:t>
      </w:r>
      <w:r w:rsidRPr="00183BB9">
        <w:rPr>
          <w:rFonts w:hint="eastAsia"/>
        </w:rPr>
        <w:t>於</w:t>
      </w:r>
      <w:r w:rsidRPr="00183BB9">
        <w:t>110</w:t>
      </w:r>
      <w:r w:rsidRPr="00183BB9">
        <w:rPr>
          <w:rFonts w:hint="eastAsia"/>
        </w:rPr>
        <w:t>年</w:t>
      </w:r>
      <w:r w:rsidRPr="00183BB9">
        <w:t>2</w:t>
      </w:r>
      <w:r w:rsidRPr="00183BB9">
        <w:rPr>
          <w:rFonts w:hint="eastAsia"/>
        </w:rPr>
        <w:t>月</w:t>
      </w:r>
      <w:r w:rsidRPr="00183BB9">
        <w:t>18</w:t>
      </w:r>
      <w:r w:rsidRPr="00183BB9">
        <w:rPr>
          <w:rFonts w:hint="eastAsia"/>
        </w:rPr>
        <w:t>日開工，同年</w:t>
      </w:r>
      <w:r w:rsidRPr="00183BB9">
        <w:t>3</w:t>
      </w:r>
      <w:r w:rsidRPr="00183BB9">
        <w:rPr>
          <w:rFonts w:hint="eastAsia"/>
        </w:rPr>
        <w:t>月</w:t>
      </w:r>
      <w:r w:rsidRPr="00183BB9">
        <w:t>19</w:t>
      </w:r>
      <w:r w:rsidRPr="00183BB9">
        <w:rPr>
          <w:rFonts w:hint="eastAsia"/>
        </w:rPr>
        <w:t>日停電施作，</w:t>
      </w:r>
      <w:r w:rsidRPr="00183BB9">
        <w:t>5</w:t>
      </w:r>
      <w:r w:rsidRPr="00183BB9">
        <w:rPr>
          <w:rFonts w:hint="eastAsia"/>
        </w:rPr>
        <w:t>月</w:t>
      </w:r>
      <w:r w:rsidRPr="00183BB9">
        <w:t>31</w:t>
      </w:r>
      <w:r w:rsidRPr="00183BB9">
        <w:rPr>
          <w:rFonts w:hint="eastAsia"/>
        </w:rPr>
        <w:t>日完工加入系統。</w:t>
      </w:r>
    </w:p>
    <w:p w:rsidR="00AD343F" w:rsidRPr="00183BB9" w:rsidRDefault="00AD343F" w:rsidP="00AD343F">
      <w:r w:rsidRPr="00183BB9">
        <w:rPr>
          <w:rFonts w:ascii="新細明體" w:eastAsia="新細明體"/>
          <w:noProof/>
          <w:sz w:val="28"/>
          <w:szCs w:val="28"/>
        </w:rPr>
        <w:drawing>
          <wp:inline distT="0" distB="0" distL="0" distR="0" wp14:anchorId="38C87FF3" wp14:editId="7EE15548">
            <wp:extent cx="5562600" cy="3118485"/>
            <wp:effectExtent l="0" t="0" r="0" b="0"/>
            <wp:docPr id="52"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3118485"/>
                    </a:xfrm>
                    <a:prstGeom prst="rect">
                      <a:avLst/>
                    </a:prstGeom>
                    <a:noFill/>
                    <a:ln>
                      <a:noFill/>
                    </a:ln>
                  </pic:spPr>
                </pic:pic>
              </a:graphicData>
            </a:graphic>
          </wp:inline>
        </w:drawing>
      </w:r>
    </w:p>
    <w:p w:rsidR="00AD343F" w:rsidRPr="00183BB9" w:rsidRDefault="00AD343F" w:rsidP="00AD343F">
      <w:pPr>
        <w:pStyle w:val="a1"/>
        <w:ind w:left="658" w:hanging="784"/>
        <w:jc w:val="both"/>
      </w:pPr>
      <w:bookmarkStart w:id="57" w:name="_Hlk126156799"/>
      <w:bookmarkStart w:id="58" w:name="_Toc126157188"/>
      <w:bookmarkStart w:id="59" w:name="_Toc132893869"/>
      <w:r w:rsidRPr="00183BB9">
        <w:t>345kV</w:t>
      </w:r>
      <w:r w:rsidRPr="00183BB9">
        <w:rPr>
          <w:rFonts w:hint="eastAsia"/>
        </w:rPr>
        <w:t>氣體絕緣開關設備</w:t>
      </w:r>
      <w:r w:rsidRPr="00183BB9">
        <w:t>(GIS)</w:t>
      </w:r>
      <w:r w:rsidRPr="00183BB9">
        <w:rPr>
          <w:rFonts w:hint="eastAsia"/>
        </w:rPr>
        <w:t>及氣體絕緣輸電線路</w:t>
      </w:r>
      <w:r w:rsidRPr="00183BB9">
        <w:t>(GIL)</w:t>
      </w:r>
      <w:r w:rsidRPr="00183BB9">
        <w:rPr>
          <w:rFonts w:hint="eastAsia"/>
        </w:rPr>
        <w:t>購置暨安裝</w:t>
      </w:r>
      <w:bookmarkEnd w:id="57"/>
      <w:r w:rsidRPr="00183BB9">
        <w:rPr>
          <w:rFonts w:hint="eastAsia"/>
        </w:rPr>
        <w:t>案</w:t>
      </w:r>
      <w:bookmarkEnd w:id="58"/>
      <w:bookmarkEnd w:id="59"/>
    </w:p>
    <w:p w:rsidR="00AD343F" w:rsidRPr="00183BB9" w:rsidRDefault="00AD343F" w:rsidP="00AD343F">
      <w:pPr>
        <w:pStyle w:val="3"/>
        <w:numPr>
          <w:ilvl w:val="2"/>
          <w:numId w:val="1"/>
        </w:numPr>
      </w:pPr>
      <w:r w:rsidRPr="00183BB9">
        <w:rPr>
          <w:rFonts w:hint="eastAsia"/>
        </w:rPr>
        <w:lastRenderedPageBreak/>
        <w:t>其中，第</w:t>
      </w:r>
      <w:r w:rsidRPr="00183BB9">
        <w:t>4</w:t>
      </w:r>
      <w:r w:rsidRPr="00183BB9">
        <w:rPr>
          <w:rFonts w:hint="eastAsia"/>
        </w:rPr>
        <w:t>階段，中興電工於完成</w:t>
      </w:r>
      <w:r w:rsidRPr="00183BB9">
        <w:t>GIS</w:t>
      </w:r>
      <w:r w:rsidRPr="00183BB9">
        <w:rPr>
          <w:rFonts w:hint="eastAsia"/>
        </w:rPr>
        <w:t>設備安裝後，於</w:t>
      </w:r>
      <w:r w:rsidRPr="00183BB9">
        <w:t>110</w:t>
      </w:r>
      <w:r w:rsidRPr="00183BB9">
        <w:rPr>
          <w:rFonts w:hint="eastAsia"/>
        </w:rPr>
        <w:t>年</w:t>
      </w:r>
      <w:r w:rsidRPr="00183BB9">
        <w:t>5</w:t>
      </w:r>
      <w:r w:rsidRPr="00183BB9">
        <w:rPr>
          <w:rFonts w:hint="eastAsia"/>
        </w:rPr>
        <w:t>月</w:t>
      </w:r>
      <w:r w:rsidRPr="00183BB9">
        <w:t>9</w:t>
      </w:r>
      <w:r w:rsidRPr="00183BB9">
        <w:rPr>
          <w:rFonts w:hint="eastAsia"/>
        </w:rPr>
        <w:t>日完成</w:t>
      </w:r>
      <w:proofErr w:type="gramStart"/>
      <w:r w:rsidRPr="00183BB9">
        <w:rPr>
          <w:rFonts w:hint="eastAsia"/>
        </w:rPr>
        <w:t>低頻耐壓</w:t>
      </w:r>
      <w:proofErr w:type="gramEnd"/>
      <w:r w:rsidRPr="00183BB9">
        <w:rPr>
          <w:rFonts w:hint="eastAsia"/>
        </w:rPr>
        <w:t>試驗，並提送測試報告書</w:t>
      </w:r>
      <w:proofErr w:type="gramStart"/>
      <w:r w:rsidRPr="00183BB9">
        <w:rPr>
          <w:rFonts w:hint="eastAsia"/>
        </w:rPr>
        <w:t>予輸</w:t>
      </w:r>
      <w:proofErr w:type="gramEnd"/>
      <w:r w:rsidRPr="00183BB9">
        <w:rPr>
          <w:rFonts w:hint="eastAsia"/>
        </w:rPr>
        <w:t>工處南區施工處</w:t>
      </w:r>
      <w:r w:rsidRPr="00183BB9">
        <w:t>(</w:t>
      </w:r>
      <w:r w:rsidRPr="00183BB9">
        <w:rPr>
          <w:rFonts w:hint="eastAsia"/>
        </w:rPr>
        <w:t>下稱</w:t>
      </w:r>
      <w:proofErr w:type="gramStart"/>
      <w:r w:rsidRPr="00183BB9">
        <w:rPr>
          <w:rFonts w:hint="eastAsia"/>
        </w:rPr>
        <w:t>南施</w:t>
      </w:r>
      <w:proofErr w:type="gramEnd"/>
      <w:r w:rsidRPr="00183BB9">
        <w:rPr>
          <w:rFonts w:hint="eastAsia"/>
        </w:rPr>
        <w:t>處</w:t>
      </w:r>
      <w:r w:rsidRPr="00183BB9">
        <w:t>)</w:t>
      </w:r>
      <w:r w:rsidRPr="00183BB9">
        <w:rPr>
          <w:rFonts w:hint="eastAsia"/>
        </w:rPr>
        <w:t>，由</w:t>
      </w:r>
      <w:proofErr w:type="gramStart"/>
      <w:r w:rsidRPr="00183BB9">
        <w:rPr>
          <w:rFonts w:hint="eastAsia"/>
        </w:rPr>
        <w:t>南施</w:t>
      </w:r>
      <w:proofErr w:type="gramEnd"/>
      <w:r w:rsidRPr="00183BB9">
        <w:rPr>
          <w:rFonts w:hint="eastAsia"/>
        </w:rPr>
        <w:t>處委託台電公司綜合研究所(下稱綜研所)進行</w:t>
      </w:r>
      <w:proofErr w:type="gramStart"/>
      <w:r w:rsidRPr="00183BB9">
        <w:rPr>
          <w:rFonts w:hint="eastAsia"/>
        </w:rPr>
        <w:t>完工竣</w:t>
      </w:r>
      <w:proofErr w:type="gramEnd"/>
      <w:r w:rsidRPr="00183BB9">
        <w:rPr>
          <w:rFonts w:hint="eastAsia"/>
        </w:rPr>
        <w:t>驗，同年</w:t>
      </w:r>
      <w:r w:rsidRPr="00183BB9">
        <w:t>5</w:t>
      </w:r>
      <w:r w:rsidRPr="00183BB9">
        <w:rPr>
          <w:rFonts w:hint="eastAsia"/>
        </w:rPr>
        <w:t>月</w:t>
      </w:r>
      <w:r w:rsidRPr="00183BB9">
        <w:t>13</w:t>
      </w:r>
      <w:r w:rsidRPr="00183BB9">
        <w:rPr>
          <w:rFonts w:hint="eastAsia"/>
        </w:rPr>
        <w:t>日上午由</w:t>
      </w:r>
      <w:proofErr w:type="gramStart"/>
      <w:r w:rsidRPr="00183BB9">
        <w:rPr>
          <w:rFonts w:hint="eastAsia"/>
        </w:rPr>
        <w:t>南施</w:t>
      </w:r>
      <w:proofErr w:type="gramEnd"/>
      <w:r w:rsidRPr="00183BB9">
        <w:rPr>
          <w:rFonts w:hint="eastAsia"/>
        </w:rPr>
        <w:t>處與綜研所黃明朝、林</w:t>
      </w:r>
      <w:r w:rsidR="009F1DD4">
        <w:rPr>
          <w:rFonts w:hAnsi="標楷體" w:hint="eastAsia"/>
          <w:color w:val="000000" w:themeColor="text1"/>
        </w:rPr>
        <w:t>○○</w:t>
      </w:r>
      <w:r w:rsidRPr="00183BB9">
        <w:rPr>
          <w:rFonts w:hint="eastAsia"/>
        </w:rPr>
        <w:t>及中興電工吳</w:t>
      </w:r>
      <w:r w:rsidR="009F1DD4">
        <w:rPr>
          <w:rFonts w:hAnsi="標楷體" w:hint="eastAsia"/>
          <w:color w:val="000000" w:themeColor="text1"/>
        </w:rPr>
        <w:t>○○</w:t>
      </w:r>
      <w:r w:rsidRPr="00183BB9">
        <w:rPr>
          <w:rFonts w:hint="eastAsia"/>
        </w:rPr>
        <w:t>進行工區內</w:t>
      </w:r>
      <w:r w:rsidRPr="00183BB9">
        <w:t>(ES</w:t>
      </w:r>
      <w:r w:rsidRPr="00183BB9">
        <w:rPr>
          <w:rStyle w:val="aff4"/>
        </w:rPr>
        <w:footnoteReference w:id="4"/>
      </w:r>
      <w:r w:rsidRPr="00183BB9">
        <w:t xml:space="preserve"> 3542E-BG</w:t>
      </w:r>
      <w:r w:rsidRPr="00183BB9">
        <w:rPr>
          <w:rFonts w:hint="eastAsia"/>
        </w:rPr>
        <w:t>絕緣電阻量測與</w:t>
      </w:r>
      <w:r w:rsidRPr="00183BB9">
        <w:t>CB 3540</w:t>
      </w:r>
      <w:r w:rsidRPr="00183BB9">
        <w:rPr>
          <w:rFonts w:hint="eastAsia"/>
        </w:rPr>
        <w:t>、</w:t>
      </w:r>
      <w:r w:rsidRPr="00183BB9">
        <w:t>CB 3550</w:t>
      </w:r>
      <w:proofErr w:type="gramStart"/>
      <w:r w:rsidRPr="00183BB9">
        <w:rPr>
          <w:rFonts w:hint="eastAsia"/>
        </w:rPr>
        <w:t>功因</w:t>
      </w:r>
      <w:proofErr w:type="gramEnd"/>
      <w:r w:rsidRPr="00183BB9">
        <w:rPr>
          <w:rFonts w:hint="eastAsia"/>
        </w:rPr>
        <w:t>及動作特性量測</w:t>
      </w:r>
      <w:r w:rsidRPr="00183BB9">
        <w:t>)</w:t>
      </w:r>
      <w:r w:rsidRPr="00183BB9">
        <w:rPr>
          <w:rFonts w:hint="eastAsia"/>
        </w:rPr>
        <w:t>；當日下午，黃明朝為量測隔離開關</w:t>
      </w:r>
      <w:r w:rsidRPr="00183BB9">
        <w:t>(DS</w:t>
      </w:r>
      <w:r w:rsidRPr="00183BB9">
        <w:rPr>
          <w:rStyle w:val="aff4"/>
        </w:rPr>
        <w:footnoteReference w:id="5"/>
      </w:r>
      <w:r w:rsidRPr="00183BB9">
        <w:t>)3542</w:t>
      </w:r>
      <w:r w:rsidRPr="00183BB9">
        <w:rPr>
          <w:rFonts w:hint="eastAsia"/>
        </w:rPr>
        <w:t>接</w:t>
      </w:r>
      <w:r w:rsidRPr="001060EA">
        <w:rPr>
          <w:rFonts w:hint="eastAsia"/>
          <w:color w:val="000000" w:themeColor="text1"/>
        </w:rPr>
        <w:t>觸電阻，在未取得路北</w:t>
      </w:r>
      <w:r w:rsidRPr="001060EA">
        <w:rPr>
          <w:color w:val="000000" w:themeColor="text1"/>
        </w:rPr>
        <w:t>E/S</w:t>
      </w:r>
      <w:r w:rsidRPr="001060EA">
        <w:rPr>
          <w:rFonts w:hint="eastAsia"/>
          <w:color w:val="000000" w:themeColor="text1"/>
        </w:rPr>
        <w:t>監控中心同意下，將汰舊換新後之</w:t>
      </w:r>
      <w:r w:rsidRPr="001060EA">
        <w:rPr>
          <w:color w:val="000000" w:themeColor="text1"/>
        </w:rPr>
        <w:t>3540</w:t>
      </w:r>
      <w:r w:rsidRPr="001060EA">
        <w:rPr>
          <w:rFonts w:hint="eastAsia"/>
          <w:color w:val="000000" w:themeColor="text1"/>
        </w:rPr>
        <w:t>現場控制箱</w:t>
      </w:r>
      <w:r w:rsidRPr="001060EA">
        <w:rPr>
          <w:color w:val="000000" w:themeColor="text1"/>
        </w:rPr>
        <w:t>(</w:t>
      </w:r>
      <w:r w:rsidRPr="001060EA">
        <w:rPr>
          <w:rFonts w:hint="eastAsia"/>
          <w:color w:val="000000" w:themeColor="text1"/>
        </w:rPr>
        <w:t>下稱</w:t>
      </w:r>
      <w:r w:rsidRPr="001060EA">
        <w:rPr>
          <w:color w:val="000000" w:themeColor="text1"/>
        </w:rPr>
        <w:t>LCC</w:t>
      </w:r>
      <w:r w:rsidRPr="001060EA">
        <w:rPr>
          <w:rStyle w:val="aff4"/>
          <w:color w:val="000000" w:themeColor="text1"/>
        </w:rPr>
        <w:footnoteReference w:id="6"/>
      </w:r>
      <w:r w:rsidRPr="001060EA">
        <w:rPr>
          <w:color w:val="000000" w:themeColor="text1"/>
        </w:rPr>
        <w:t>)</w:t>
      </w:r>
      <w:r w:rsidRPr="001060EA">
        <w:rPr>
          <w:rFonts w:hint="eastAsia"/>
          <w:color w:val="000000" w:themeColor="text1"/>
        </w:rPr>
        <w:t>聯鎖裝置解鎖</w:t>
      </w:r>
      <w:r w:rsidRPr="001060EA">
        <w:rPr>
          <w:rStyle w:val="aff4"/>
          <w:color w:val="000000" w:themeColor="text1"/>
        </w:rPr>
        <w:footnoteReference w:id="7"/>
      </w:r>
      <w:r w:rsidRPr="001060EA">
        <w:rPr>
          <w:rFonts w:hint="eastAsia"/>
          <w:color w:val="000000" w:themeColor="text1"/>
        </w:rPr>
        <w:t>，且於</w:t>
      </w:r>
      <w:r w:rsidRPr="001060EA">
        <w:rPr>
          <w:color w:val="000000" w:themeColor="text1"/>
        </w:rPr>
        <w:t>14</w:t>
      </w:r>
      <w:r w:rsidRPr="001060EA">
        <w:rPr>
          <w:rFonts w:hint="eastAsia"/>
          <w:color w:val="000000" w:themeColor="text1"/>
        </w:rPr>
        <w:t>時</w:t>
      </w:r>
      <w:r w:rsidRPr="001060EA">
        <w:rPr>
          <w:color w:val="000000" w:themeColor="text1"/>
        </w:rPr>
        <w:t>36</w:t>
      </w:r>
      <w:r w:rsidRPr="001060EA">
        <w:rPr>
          <w:rFonts w:hint="eastAsia"/>
          <w:color w:val="000000" w:themeColor="text1"/>
        </w:rPr>
        <w:t>分誤操作位於</w:t>
      </w:r>
      <w:r w:rsidRPr="001060EA">
        <w:rPr>
          <w:color w:val="000000" w:themeColor="text1"/>
        </w:rPr>
        <w:t>DS 3542</w:t>
      </w:r>
      <w:proofErr w:type="gramStart"/>
      <w:r w:rsidRPr="001060EA">
        <w:rPr>
          <w:rFonts w:hint="eastAsia"/>
          <w:color w:val="000000" w:themeColor="text1"/>
        </w:rPr>
        <w:t>上方處</w:t>
      </w:r>
      <w:proofErr w:type="gramEnd"/>
      <w:r w:rsidRPr="001060EA">
        <w:rPr>
          <w:rFonts w:hint="eastAsia"/>
          <w:color w:val="000000" w:themeColor="text1"/>
        </w:rPr>
        <w:t>之管制設備</w:t>
      </w:r>
      <w:r w:rsidRPr="001060EA">
        <w:rPr>
          <w:color w:val="000000" w:themeColor="text1"/>
        </w:rPr>
        <w:t>DS 3541</w:t>
      </w:r>
      <w:r w:rsidRPr="001060EA">
        <w:rPr>
          <w:rFonts w:hint="eastAsia"/>
          <w:color w:val="000000" w:themeColor="text1"/>
        </w:rPr>
        <w:t>，而造成</w:t>
      </w:r>
      <w:r w:rsidRPr="001060EA">
        <w:rPr>
          <w:color w:val="000000" w:themeColor="text1"/>
        </w:rPr>
        <w:t>345kV 1</w:t>
      </w:r>
      <w:r w:rsidRPr="001060EA">
        <w:rPr>
          <w:rFonts w:hint="eastAsia"/>
          <w:color w:val="000000" w:themeColor="text1"/>
        </w:rPr>
        <w:t>號匯流排接地事故，</w:t>
      </w:r>
      <w:r w:rsidRPr="001060EA">
        <w:rPr>
          <w:rFonts w:hint="eastAsia"/>
          <w:color w:val="000000" w:themeColor="text1"/>
        </w:rPr>
        <w:tab/>
        <w:t>3542隔離開關接觸電阻量測路徑圖如圖3</w:t>
      </w:r>
      <w:r w:rsidRPr="00183BB9">
        <w:rPr>
          <w:rStyle w:val="aff4"/>
        </w:rPr>
        <w:footnoteReference w:id="8"/>
      </w:r>
      <w:r w:rsidRPr="00183BB9">
        <w:rPr>
          <w:rFonts w:hint="eastAsia"/>
        </w:rPr>
        <w:t>。</w:t>
      </w:r>
    </w:p>
    <w:p w:rsidR="00AD343F" w:rsidRPr="00183BB9" w:rsidRDefault="00AD343F" w:rsidP="001E0259">
      <w:pPr>
        <w:ind w:leftChars="394" w:left="1340"/>
      </w:pPr>
      <w:r w:rsidRPr="00183BB9">
        <w:rPr>
          <w:rFonts w:ascii="新細明體" w:eastAsia="新細明體"/>
          <w:b/>
          <w:noProof/>
          <w:sz w:val="28"/>
          <w:szCs w:val="28"/>
        </w:rPr>
        <w:drawing>
          <wp:inline distT="0" distB="0" distL="0" distR="0" wp14:anchorId="25919A5A" wp14:editId="5DDB3773">
            <wp:extent cx="4335935" cy="2831123"/>
            <wp:effectExtent l="0" t="0" r="7620" b="762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4433" cy="2895437"/>
                    </a:xfrm>
                    <a:prstGeom prst="rect">
                      <a:avLst/>
                    </a:prstGeom>
                    <a:noFill/>
                    <a:ln>
                      <a:noFill/>
                    </a:ln>
                  </pic:spPr>
                </pic:pic>
              </a:graphicData>
            </a:graphic>
          </wp:inline>
        </w:drawing>
      </w:r>
    </w:p>
    <w:p w:rsidR="00AD343F" w:rsidRPr="00C226F3" w:rsidRDefault="00AD343F" w:rsidP="00AD343F">
      <w:pPr>
        <w:pStyle w:val="a1"/>
        <w:rPr>
          <w:color w:val="000000" w:themeColor="text1"/>
        </w:rPr>
      </w:pPr>
      <w:bookmarkStart w:id="60" w:name="_Toc132893870"/>
      <w:r w:rsidRPr="00C226F3">
        <w:rPr>
          <w:rFonts w:hint="eastAsia"/>
          <w:color w:val="000000" w:themeColor="text1"/>
        </w:rPr>
        <w:t>3542隔離開關接觸電阻量測路徑圖</w:t>
      </w:r>
      <w:bookmarkEnd w:id="60"/>
    </w:p>
    <w:p w:rsidR="00AD343F" w:rsidRPr="00183BB9" w:rsidRDefault="00AD343F" w:rsidP="00AD343F">
      <w:pPr>
        <w:pStyle w:val="3"/>
        <w:numPr>
          <w:ilvl w:val="2"/>
          <w:numId w:val="1"/>
        </w:numPr>
      </w:pPr>
      <w:bookmarkStart w:id="61" w:name="_Toc126157190"/>
      <w:proofErr w:type="gramStart"/>
      <w:r w:rsidRPr="00183BB9">
        <w:rPr>
          <w:rFonts w:hint="eastAsia"/>
        </w:rPr>
        <w:lastRenderedPageBreak/>
        <w:t>惟查台電</w:t>
      </w:r>
      <w:proofErr w:type="gramEnd"/>
      <w:r w:rsidRPr="00183BB9">
        <w:rPr>
          <w:rFonts w:hint="eastAsia"/>
        </w:rPr>
        <w:t>公司為防止誤投斷路器及隔離開關而造成事故，訂有「設備閉鎖及復原管制作業程序」、供電單位變電設備運轉手冊。配合路北</w:t>
      </w:r>
      <w:r w:rsidRPr="00183BB9">
        <w:t>E/S #1 BUS</w:t>
      </w:r>
      <w:r w:rsidRPr="00183BB9">
        <w:rPr>
          <w:rFonts w:hint="eastAsia"/>
        </w:rPr>
        <w:t>容量提升前期工程所需，南施處於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日將</w:t>
      </w:r>
      <w:r w:rsidRPr="00183BB9">
        <w:t>DS 3541</w:t>
      </w:r>
      <w:r w:rsidRPr="00183BB9">
        <w:rPr>
          <w:rFonts w:hint="eastAsia"/>
        </w:rPr>
        <w:t>、</w:t>
      </w:r>
      <w:r w:rsidRPr="00183BB9">
        <w:t>ES 3540BE</w:t>
      </w:r>
      <w:r w:rsidRPr="00183BB9">
        <w:rPr>
          <w:rFonts w:hint="eastAsia"/>
        </w:rPr>
        <w:t>交由高屏供電區營業處(下稱高屏供)接管在案，故高屏供於</w:t>
      </w:r>
      <w:r w:rsidRPr="00183BB9">
        <w:t>110</w:t>
      </w:r>
      <w:r w:rsidRPr="00183BB9">
        <w:rPr>
          <w:rFonts w:hint="eastAsia"/>
        </w:rPr>
        <w:t>年</w:t>
      </w:r>
      <w:r w:rsidRPr="00183BB9">
        <w:t>1</w:t>
      </w:r>
      <w:r w:rsidRPr="00183BB9">
        <w:rPr>
          <w:rFonts w:hint="eastAsia"/>
        </w:rPr>
        <w:t>月</w:t>
      </w:r>
      <w:r w:rsidRPr="00183BB9">
        <w:t>18</w:t>
      </w:r>
      <w:r w:rsidRPr="00183BB9">
        <w:rPr>
          <w:rFonts w:hint="eastAsia"/>
        </w:rPr>
        <w:t>日第</w:t>
      </w:r>
      <w:r w:rsidRPr="00183BB9">
        <w:t>4</w:t>
      </w:r>
      <w:r w:rsidRPr="00183BB9">
        <w:rPr>
          <w:rFonts w:hint="eastAsia"/>
        </w:rPr>
        <w:t>階段工程開工後，針對有電與無電之介面應負標示、上鎖、掛牌及</w:t>
      </w:r>
      <w:r w:rsidRPr="001060EA">
        <w:rPr>
          <w:rFonts w:hint="eastAsia"/>
          <w:color w:val="000000" w:themeColor="text1"/>
        </w:rPr>
        <w:t>巡視檢查確認等管制責任。本案第</w:t>
      </w:r>
      <w:r w:rsidRPr="001060EA">
        <w:rPr>
          <w:color w:val="000000" w:themeColor="text1"/>
        </w:rPr>
        <w:t>4</w:t>
      </w:r>
      <w:r w:rsidRPr="001060EA">
        <w:rPr>
          <w:rFonts w:hint="eastAsia"/>
          <w:color w:val="000000" w:themeColor="text1"/>
        </w:rPr>
        <w:t>階段</w:t>
      </w:r>
      <w:r w:rsidRPr="001060EA">
        <w:rPr>
          <w:color w:val="000000" w:themeColor="text1"/>
        </w:rPr>
        <w:t>GIS</w:t>
      </w:r>
      <w:r w:rsidRPr="001060EA">
        <w:rPr>
          <w:rFonts w:hint="eastAsia"/>
          <w:color w:val="000000" w:themeColor="text1"/>
        </w:rPr>
        <w:t>及</w:t>
      </w:r>
      <w:r w:rsidRPr="001060EA">
        <w:rPr>
          <w:color w:val="000000" w:themeColor="text1"/>
        </w:rPr>
        <w:t>GIL</w:t>
      </w:r>
      <w:r w:rsidRPr="001060EA">
        <w:rPr>
          <w:rFonts w:hint="eastAsia"/>
          <w:color w:val="000000" w:themeColor="text1"/>
        </w:rPr>
        <w:t>容量提升工程，</w:t>
      </w:r>
      <w:r w:rsidRPr="001060EA">
        <w:rPr>
          <w:color w:val="000000" w:themeColor="text1"/>
        </w:rPr>
        <w:t>#1</w:t>
      </w:r>
      <w:r w:rsidRPr="001060EA">
        <w:rPr>
          <w:rFonts w:hint="eastAsia"/>
          <w:color w:val="000000" w:themeColor="text1"/>
        </w:rPr>
        <w:t>號匯流排於</w:t>
      </w:r>
      <w:r w:rsidRPr="001060EA">
        <w:rPr>
          <w:color w:val="000000" w:themeColor="text1"/>
        </w:rPr>
        <w:t>110</w:t>
      </w:r>
      <w:r w:rsidRPr="001060EA">
        <w:rPr>
          <w:rFonts w:hint="eastAsia"/>
          <w:color w:val="000000" w:themeColor="text1"/>
        </w:rPr>
        <w:t>年</w:t>
      </w:r>
      <w:r w:rsidRPr="001060EA">
        <w:rPr>
          <w:color w:val="000000" w:themeColor="text1"/>
        </w:rPr>
        <w:t>3</w:t>
      </w:r>
      <w:r w:rsidRPr="001060EA">
        <w:rPr>
          <w:rFonts w:hint="eastAsia"/>
          <w:color w:val="000000" w:themeColor="text1"/>
        </w:rPr>
        <w:t>月</w:t>
      </w:r>
      <w:r w:rsidRPr="001060EA">
        <w:rPr>
          <w:color w:val="000000" w:themeColor="text1"/>
        </w:rPr>
        <w:t>26</w:t>
      </w:r>
      <w:r w:rsidRPr="001060EA">
        <w:rPr>
          <w:rFonts w:hint="eastAsia"/>
          <w:color w:val="000000" w:themeColor="text1"/>
        </w:rPr>
        <w:t>日</w:t>
      </w:r>
      <w:r w:rsidRPr="001060EA">
        <w:rPr>
          <w:color w:val="000000" w:themeColor="text1"/>
        </w:rPr>
        <w:t>~</w:t>
      </w:r>
      <w:r w:rsidRPr="001060EA">
        <w:rPr>
          <w:rFonts w:hint="eastAsia"/>
          <w:color w:val="000000" w:themeColor="text1"/>
        </w:rPr>
        <w:t>同年</w:t>
      </w:r>
      <w:r w:rsidRPr="001060EA">
        <w:rPr>
          <w:color w:val="000000" w:themeColor="text1"/>
        </w:rPr>
        <w:t>4</w:t>
      </w:r>
      <w:r w:rsidRPr="001060EA">
        <w:rPr>
          <w:rFonts w:hint="eastAsia"/>
          <w:color w:val="000000" w:themeColor="text1"/>
        </w:rPr>
        <w:t>月</w:t>
      </w:r>
      <w:r w:rsidRPr="001060EA">
        <w:rPr>
          <w:color w:val="000000" w:themeColor="text1"/>
        </w:rPr>
        <w:t>6</w:t>
      </w:r>
      <w:r w:rsidRPr="001060EA">
        <w:rPr>
          <w:rFonts w:hint="eastAsia"/>
          <w:color w:val="000000" w:themeColor="text1"/>
        </w:rPr>
        <w:t>日期間停電，中興電工拆換</w:t>
      </w:r>
      <w:r w:rsidRPr="001060EA">
        <w:rPr>
          <w:color w:val="000000" w:themeColor="text1"/>
        </w:rPr>
        <w:t>CB3560</w:t>
      </w:r>
      <w:r w:rsidRPr="001060EA">
        <w:rPr>
          <w:rFonts w:hint="eastAsia"/>
          <w:color w:val="000000" w:themeColor="text1"/>
        </w:rPr>
        <w:t>及相關</w:t>
      </w:r>
      <w:r w:rsidRPr="001060EA">
        <w:rPr>
          <w:color w:val="000000" w:themeColor="text1"/>
        </w:rPr>
        <w:t>DS</w:t>
      </w:r>
      <w:r w:rsidRPr="001060EA">
        <w:rPr>
          <w:rFonts w:hint="eastAsia"/>
          <w:color w:val="000000" w:themeColor="text1"/>
        </w:rPr>
        <w:t>、</w:t>
      </w:r>
      <w:r w:rsidRPr="001060EA">
        <w:rPr>
          <w:color w:val="000000" w:themeColor="text1"/>
        </w:rPr>
        <w:t>ES</w:t>
      </w:r>
      <w:r w:rsidRPr="001060EA">
        <w:rPr>
          <w:rFonts w:hint="eastAsia"/>
          <w:color w:val="000000" w:themeColor="text1"/>
        </w:rPr>
        <w:t>，並將</w:t>
      </w:r>
      <w:r w:rsidRPr="001060EA">
        <w:rPr>
          <w:color w:val="000000" w:themeColor="text1"/>
        </w:rPr>
        <w:t>DS 3541</w:t>
      </w:r>
      <w:r w:rsidRPr="001060EA">
        <w:rPr>
          <w:rFonts w:hint="eastAsia"/>
          <w:color w:val="000000" w:themeColor="text1"/>
        </w:rPr>
        <w:t>及</w:t>
      </w:r>
      <w:r w:rsidRPr="001060EA">
        <w:rPr>
          <w:color w:val="000000" w:themeColor="text1"/>
        </w:rPr>
        <w:t>ES 3540BE</w:t>
      </w:r>
      <w:proofErr w:type="gramStart"/>
      <w:r w:rsidRPr="001060EA">
        <w:rPr>
          <w:rFonts w:hint="eastAsia"/>
          <w:color w:val="000000" w:themeColor="text1"/>
        </w:rPr>
        <w:t>控制線改接</w:t>
      </w:r>
      <w:proofErr w:type="gramEnd"/>
      <w:r w:rsidRPr="001060EA">
        <w:rPr>
          <w:rFonts w:hint="eastAsia"/>
          <w:color w:val="000000" w:themeColor="text1"/>
        </w:rPr>
        <w:t>至新</w:t>
      </w:r>
      <w:r w:rsidRPr="001060EA">
        <w:rPr>
          <w:color w:val="000000" w:themeColor="text1"/>
        </w:rPr>
        <w:t>3540 LCC</w:t>
      </w:r>
      <w:r w:rsidRPr="001060EA">
        <w:rPr>
          <w:rFonts w:hint="eastAsia"/>
          <w:color w:val="000000" w:themeColor="text1"/>
        </w:rPr>
        <w:t>箱，再將新</w:t>
      </w:r>
      <w:r w:rsidRPr="001060EA">
        <w:rPr>
          <w:color w:val="000000" w:themeColor="text1"/>
        </w:rPr>
        <w:t>3540 LCC</w:t>
      </w:r>
      <w:r w:rsidRPr="001060EA">
        <w:rPr>
          <w:rFonts w:hint="eastAsia"/>
          <w:color w:val="000000" w:themeColor="text1"/>
        </w:rPr>
        <w:t>箱轉向，同年</w:t>
      </w:r>
      <w:r w:rsidRPr="001060EA">
        <w:rPr>
          <w:color w:val="000000" w:themeColor="text1"/>
        </w:rPr>
        <w:t>4</w:t>
      </w:r>
      <w:r w:rsidRPr="001060EA">
        <w:rPr>
          <w:rFonts w:hint="eastAsia"/>
          <w:color w:val="000000" w:themeColor="text1"/>
        </w:rPr>
        <w:t>月</w:t>
      </w:r>
      <w:r w:rsidRPr="001060EA">
        <w:rPr>
          <w:color w:val="000000" w:themeColor="text1"/>
        </w:rPr>
        <w:t>6</w:t>
      </w:r>
      <w:r w:rsidRPr="001060EA">
        <w:rPr>
          <w:rFonts w:hint="eastAsia"/>
          <w:color w:val="000000" w:themeColor="text1"/>
        </w:rPr>
        <w:t>日新</w:t>
      </w:r>
      <w:r w:rsidRPr="001060EA">
        <w:rPr>
          <w:color w:val="000000" w:themeColor="text1"/>
        </w:rPr>
        <w:t>3540 LCC</w:t>
      </w:r>
      <w:r w:rsidRPr="001060EA">
        <w:rPr>
          <w:rFonts w:hint="eastAsia"/>
          <w:color w:val="000000" w:themeColor="text1"/>
        </w:rPr>
        <w:t>箱安裝完成，新舊</w:t>
      </w:r>
      <w:r w:rsidRPr="001060EA">
        <w:rPr>
          <w:color w:val="000000" w:themeColor="text1"/>
        </w:rPr>
        <w:t>3540</w:t>
      </w:r>
      <w:r w:rsidRPr="001060EA">
        <w:rPr>
          <w:rFonts w:hint="eastAsia"/>
          <w:color w:val="000000" w:themeColor="text1"/>
        </w:rPr>
        <w:t>現場控制盤照片如圖</w:t>
      </w:r>
      <w:r w:rsidR="00B335A1" w:rsidRPr="001060EA">
        <w:rPr>
          <w:rFonts w:hint="eastAsia"/>
          <w:color w:val="000000" w:themeColor="text1"/>
        </w:rPr>
        <w:t>4</w:t>
      </w:r>
      <w:r w:rsidRPr="001060EA">
        <w:rPr>
          <w:rFonts w:hint="eastAsia"/>
          <w:color w:val="000000" w:themeColor="text1"/>
        </w:rPr>
        <w:t>，</w:t>
      </w:r>
      <w:proofErr w:type="gramStart"/>
      <w:r w:rsidRPr="001060EA">
        <w:rPr>
          <w:rFonts w:hint="eastAsia"/>
          <w:color w:val="000000" w:themeColor="text1"/>
        </w:rPr>
        <w:t>高屏供石</w:t>
      </w:r>
      <w:r w:rsidR="009F1DD4">
        <w:rPr>
          <w:rFonts w:hAnsi="標楷體" w:hint="eastAsia"/>
          <w:color w:val="000000" w:themeColor="text1"/>
        </w:rPr>
        <w:t>○</w:t>
      </w:r>
      <w:proofErr w:type="gramEnd"/>
      <w:r w:rsidR="009F1DD4">
        <w:rPr>
          <w:rFonts w:hAnsi="標楷體" w:hint="eastAsia"/>
          <w:color w:val="000000" w:themeColor="text1"/>
        </w:rPr>
        <w:t>○</w:t>
      </w:r>
      <w:r w:rsidRPr="001060EA">
        <w:rPr>
          <w:rFonts w:hint="eastAsia"/>
          <w:color w:val="000000" w:themeColor="text1"/>
        </w:rPr>
        <w:t>班長測試</w:t>
      </w:r>
      <w:r w:rsidRPr="001060EA">
        <w:rPr>
          <w:color w:val="000000" w:themeColor="text1"/>
        </w:rPr>
        <w:t>DS 3541</w:t>
      </w:r>
      <w:r w:rsidRPr="001060EA">
        <w:rPr>
          <w:rFonts w:hint="eastAsia"/>
          <w:color w:val="000000" w:themeColor="text1"/>
        </w:rPr>
        <w:t>及</w:t>
      </w:r>
      <w:r w:rsidRPr="001060EA">
        <w:rPr>
          <w:color w:val="000000" w:themeColor="text1"/>
        </w:rPr>
        <w:t>3540BE</w:t>
      </w:r>
      <w:proofErr w:type="gramStart"/>
      <w:r w:rsidRPr="001060EA">
        <w:rPr>
          <w:rFonts w:hint="eastAsia"/>
          <w:color w:val="000000" w:themeColor="text1"/>
        </w:rPr>
        <w:t>互鎖迴</w:t>
      </w:r>
      <w:proofErr w:type="gramEnd"/>
      <w:r w:rsidRPr="001060EA">
        <w:rPr>
          <w:rFonts w:hint="eastAsia"/>
          <w:color w:val="000000" w:themeColor="text1"/>
        </w:rPr>
        <w:t>路，並於當日</w:t>
      </w:r>
      <w:r w:rsidRPr="001060EA">
        <w:rPr>
          <w:color w:val="000000" w:themeColor="text1"/>
        </w:rPr>
        <w:t>16</w:t>
      </w:r>
      <w:r w:rsidRPr="001060EA">
        <w:rPr>
          <w:rFonts w:hint="eastAsia"/>
          <w:color w:val="000000" w:themeColor="text1"/>
        </w:rPr>
        <w:t>時許復電。本案</w:t>
      </w:r>
      <w:r w:rsidRPr="001060EA">
        <w:rPr>
          <w:color w:val="000000" w:themeColor="text1"/>
        </w:rPr>
        <w:t>DS 3541</w:t>
      </w:r>
      <w:r w:rsidRPr="001060EA">
        <w:rPr>
          <w:rFonts w:hint="eastAsia"/>
          <w:color w:val="000000" w:themeColor="text1"/>
        </w:rPr>
        <w:t>位於</w:t>
      </w:r>
      <w:r w:rsidRPr="001060EA">
        <w:rPr>
          <w:color w:val="000000" w:themeColor="text1"/>
        </w:rPr>
        <w:t>1</w:t>
      </w:r>
      <w:r w:rsidRPr="001060EA">
        <w:rPr>
          <w:rFonts w:hint="eastAsia"/>
          <w:color w:val="000000" w:themeColor="text1"/>
        </w:rPr>
        <w:t>號匯流排與工區間，為重</w:t>
      </w:r>
      <w:r w:rsidRPr="00183BB9">
        <w:rPr>
          <w:rFonts w:hint="eastAsia"/>
        </w:rPr>
        <w:t>要管制點，依規定必須閉鎖，且由現場管制負責人</w:t>
      </w:r>
      <w:r w:rsidRPr="00183BB9">
        <w:t>(</w:t>
      </w:r>
      <w:r w:rsidRPr="00183BB9">
        <w:rPr>
          <w:rFonts w:hint="eastAsia"/>
        </w:rPr>
        <w:t>路北</w:t>
      </w:r>
      <w:r w:rsidRPr="00183BB9">
        <w:t>E/S</w:t>
      </w:r>
      <w:r w:rsidRPr="00183BB9">
        <w:rPr>
          <w:rFonts w:hint="eastAsia"/>
        </w:rPr>
        <w:t>石</w:t>
      </w:r>
      <w:r w:rsidR="009F1DD4">
        <w:rPr>
          <w:rFonts w:hAnsi="標楷體" w:hint="eastAsia"/>
          <w:color w:val="000000" w:themeColor="text1"/>
        </w:rPr>
        <w:t>○○</w:t>
      </w:r>
      <w:r w:rsidRPr="00183BB9">
        <w:t>)</w:t>
      </w:r>
      <w:r w:rsidRPr="00183BB9">
        <w:rPr>
          <w:rFonts w:hint="eastAsia"/>
        </w:rPr>
        <w:t>懸掛「閉鎖設備管制卡」，然</w:t>
      </w:r>
      <w:r w:rsidRPr="00183BB9">
        <w:t>513</w:t>
      </w:r>
      <w:r w:rsidRPr="00183BB9">
        <w:rPr>
          <w:rFonts w:hint="eastAsia"/>
        </w:rPr>
        <w:t>事故當天，</w:t>
      </w:r>
      <w:r w:rsidRPr="00183BB9">
        <w:t>DS 3541</w:t>
      </w:r>
      <w:r w:rsidRPr="00183BB9">
        <w:rPr>
          <w:rFonts w:hint="eastAsia"/>
        </w:rPr>
        <w:t>未懸掛閉鎖設備管制卡，操作電源</w:t>
      </w:r>
      <w:proofErr w:type="gramStart"/>
      <w:r w:rsidRPr="00183BB9">
        <w:rPr>
          <w:rFonts w:hint="eastAsia"/>
        </w:rPr>
        <w:t>亦未閉鎖</w:t>
      </w:r>
      <w:proofErr w:type="gramEnd"/>
      <w:r w:rsidRPr="00183BB9">
        <w:rPr>
          <w:rFonts w:hint="eastAsia"/>
        </w:rPr>
        <w:t>，操作氣閥未關閉，綜研所人員欲操作</w:t>
      </w:r>
      <w:r w:rsidRPr="00183BB9">
        <w:t>DS3542</w:t>
      </w:r>
      <w:r w:rsidRPr="00183BB9">
        <w:rPr>
          <w:rFonts w:hint="eastAsia"/>
        </w:rPr>
        <w:t>時，誤投入在其上方之</w:t>
      </w:r>
      <w:r w:rsidRPr="00183BB9">
        <w:t>3541</w:t>
      </w:r>
      <w:r w:rsidRPr="00183BB9">
        <w:rPr>
          <w:rFonts w:hint="eastAsia"/>
        </w:rPr>
        <w:t>，引發匯流排三相接地故障，經濟部「</w:t>
      </w:r>
      <w:r w:rsidRPr="00183BB9">
        <w:t>513</w:t>
      </w:r>
      <w:r w:rsidRPr="00183BB9">
        <w:rPr>
          <w:rFonts w:hint="eastAsia"/>
        </w:rPr>
        <w:t>及</w:t>
      </w:r>
      <w:r w:rsidRPr="00183BB9">
        <w:t>517</w:t>
      </w:r>
      <w:r w:rsidRPr="00183BB9">
        <w:rPr>
          <w:rFonts w:hint="eastAsia"/>
        </w:rPr>
        <w:t>停電事故檢討報告」列舉</w:t>
      </w:r>
      <w:proofErr w:type="gramStart"/>
      <w:r w:rsidRPr="00183BB9">
        <w:t>4</w:t>
      </w:r>
      <w:r w:rsidRPr="00183BB9">
        <w:rPr>
          <w:rFonts w:hint="eastAsia"/>
        </w:rPr>
        <w:t>個防呆機</w:t>
      </w:r>
      <w:proofErr w:type="gramEnd"/>
      <w:r w:rsidRPr="00183BB9">
        <w:rPr>
          <w:rFonts w:hint="eastAsia"/>
        </w:rPr>
        <w:t>制失靈</w:t>
      </w:r>
      <w:r w:rsidRPr="00183BB9">
        <w:t>(DS 3541</w:t>
      </w:r>
      <w:r w:rsidRPr="00183BB9">
        <w:rPr>
          <w:rFonts w:hint="eastAsia"/>
        </w:rPr>
        <w:t>操作</w:t>
      </w:r>
      <w:proofErr w:type="gramStart"/>
      <w:r w:rsidRPr="00183BB9">
        <w:rPr>
          <w:rFonts w:hint="eastAsia"/>
        </w:rPr>
        <w:t>氣閥應關</w:t>
      </w:r>
      <w:proofErr w:type="gramEnd"/>
      <w:r w:rsidRPr="00183BB9">
        <w:rPr>
          <w:rFonts w:hint="eastAsia"/>
        </w:rPr>
        <w:t>閉卻未關閉、操作電源應</w:t>
      </w:r>
      <w:r w:rsidRPr="00183BB9">
        <w:t>OPEN</w:t>
      </w:r>
      <w:r w:rsidRPr="00183BB9">
        <w:rPr>
          <w:rFonts w:hint="eastAsia"/>
        </w:rPr>
        <w:t>卻</w:t>
      </w:r>
      <w:r w:rsidRPr="00183BB9">
        <w:t>CLOSE</w:t>
      </w:r>
      <w:r w:rsidRPr="00183BB9">
        <w:rPr>
          <w:rFonts w:hint="eastAsia"/>
        </w:rPr>
        <w:t>、現場控制面板</w:t>
      </w:r>
      <w:proofErr w:type="gramStart"/>
      <w:r w:rsidRPr="00183BB9">
        <w:rPr>
          <w:rFonts w:hint="eastAsia"/>
        </w:rPr>
        <w:t>未貼警</w:t>
      </w:r>
      <w:proofErr w:type="gramEnd"/>
      <w:r w:rsidRPr="00183BB9">
        <w:rPr>
          <w:rFonts w:hint="eastAsia"/>
        </w:rPr>
        <w:t>示膠帶、一人單獨操作</w:t>
      </w:r>
      <w:r w:rsidRPr="00183BB9">
        <w:t>)</w:t>
      </w:r>
      <w:r w:rsidRPr="00183BB9">
        <w:rPr>
          <w:rFonts w:hint="eastAsia"/>
        </w:rPr>
        <w:t>，其中</w:t>
      </w:r>
      <w:r w:rsidRPr="00183BB9">
        <w:t>3</w:t>
      </w:r>
      <w:r w:rsidRPr="00183BB9">
        <w:rPr>
          <w:rFonts w:hint="eastAsia"/>
        </w:rPr>
        <w:t>個屬於高屏供，違反設備閉鎖及復原管制作業程序、變電設備運轉手冊之規定。</w:t>
      </w:r>
      <w:bookmarkEnd w:id="61"/>
    </w:p>
    <w:p w:rsidR="00AD343F" w:rsidRPr="00183BB9" w:rsidRDefault="00AD343F" w:rsidP="00AD343F">
      <w:pPr>
        <w:ind w:leftChars="394" w:left="1340"/>
      </w:pPr>
      <w:r w:rsidRPr="00183BB9">
        <w:rPr>
          <w:noProof/>
        </w:rPr>
        <w:lastRenderedPageBreak/>
        <w:drawing>
          <wp:inline distT="0" distB="0" distL="0" distR="0" wp14:anchorId="3DEB1EEE" wp14:editId="000E5660">
            <wp:extent cx="4735830" cy="3188970"/>
            <wp:effectExtent l="0" t="0" r="0" b="0"/>
            <wp:docPr id="5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5830" cy="3188970"/>
                    </a:xfrm>
                    <a:prstGeom prst="rect">
                      <a:avLst/>
                    </a:prstGeom>
                    <a:noFill/>
                    <a:ln>
                      <a:noFill/>
                    </a:ln>
                  </pic:spPr>
                </pic:pic>
              </a:graphicData>
            </a:graphic>
          </wp:inline>
        </w:drawing>
      </w:r>
    </w:p>
    <w:p w:rsidR="00AD343F" w:rsidRPr="00183BB9" w:rsidRDefault="00AD343F" w:rsidP="00AD343F">
      <w:pPr>
        <w:pStyle w:val="a1"/>
        <w:ind w:left="2282" w:hanging="1106"/>
        <w:jc w:val="left"/>
      </w:pPr>
      <w:bookmarkStart w:id="62" w:name="_Toc132893871"/>
      <w:r w:rsidRPr="00183BB9">
        <w:tab/>
      </w:r>
      <w:r w:rsidRPr="00183BB9">
        <w:rPr>
          <w:rFonts w:hint="eastAsia"/>
        </w:rPr>
        <w:t>路北</w:t>
      </w:r>
      <w:r w:rsidRPr="00183BB9">
        <w:t xml:space="preserve">E/S </w:t>
      </w:r>
      <w:r w:rsidRPr="00183BB9">
        <w:rPr>
          <w:rFonts w:hint="eastAsia"/>
        </w:rPr>
        <w:t>新、舊</w:t>
      </w:r>
      <w:r w:rsidRPr="00183BB9">
        <w:t>3540</w:t>
      </w:r>
      <w:r w:rsidRPr="00183BB9">
        <w:rPr>
          <w:rFonts w:hint="eastAsia"/>
        </w:rPr>
        <w:t>現場控制箱面板對照</w:t>
      </w:r>
      <w:r w:rsidRPr="00183BB9">
        <w:t>(110.4.6</w:t>
      </w:r>
      <w:r w:rsidRPr="00183BB9">
        <w:rPr>
          <w:rFonts w:hint="eastAsia"/>
        </w:rPr>
        <w:t>安裝完成</w:t>
      </w:r>
      <w:r w:rsidRPr="00183BB9">
        <w:t>)</w:t>
      </w:r>
      <w:bookmarkEnd w:id="62"/>
    </w:p>
    <w:p w:rsidR="00AD343F" w:rsidRPr="00183BB9" w:rsidRDefault="00AD343F" w:rsidP="00AD343F">
      <w:pPr>
        <w:pStyle w:val="3"/>
        <w:numPr>
          <w:ilvl w:val="2"/>
          <w:numId w:val="1"/>
        </w:numPr>
      </w:pPr>
      <w:bookmarkStart w:id="63" w:name="_Toc126157191"/>
      <w:r w:rsidRPr="00183BB9">
        <w:rPr>
          <w:rFonts w:hint="eastAsia"/>
        </w:rPr>
        <w:t>綜上，隔離開關</w:t>
      </w:r>
      <w:r w:rsidRPr="00183BB9">
        <w:t>3541</w:t>
      </w:r>
      <w:r w:rsidRPr="00183BB9">
        <w:rPr>
          <w:rFonts w:hint="eastAsia"/>
        </w:rPr>
        <w:t>為</w:t>
      </w:r>
      <w:r w:rsidRPr="00183BB9">
        <w:t>1</w:t>
      </w:r>
      <w:r w:rsidRPr="00183BB9">
        <w:rPr>
          <w:rFonts w:hint="eastAsia"/>
        </w:rPr>
        <w:t>號匯流排</w:t>
      </w:r>
      <w:r w:rsidRPr="00183BB9">
        <w:t>(</w:t>
      </w:r>
      <w:r w:rsidRPr="00183BB9">
        <w:rPr>
          <w:rFonts w:hint="eastAsia"/>
        </w:rPr>
        <w:t>第</w:t>
      </w:r>
      <w:r w:rsidRPr="00183BB9">
        <w:t>1</w:t>
      </w:r>
      <w:r w:rsidRPr="00183BB9">
        <w:rPr>
          <w:rFonts w:hint="eastAsia"/>
        </w:rPr>
        <w:t>階段，已完工</w:t>
      </w:r>
      <w:r w:rsidRPr="00183BB9">
        <w:t>)</w:t>
      </w:r>
      <w:r w:rsidRPr="00183BB9">
        <w:rPr>
          <w:rFonts w:hint="eastAsia"/>
        </w:rPr>
        <w:t>與工區</w:t>
      </w:r>
      <w:r w:rsidRPr="00183BB9">
        <w:t>(</w:t>
      </w:r>
      <w:r w:rsidRPr="00183BB9">
        <w:rPr>
          <w:rFonts w:hint="eastAsia"/>
        </w:rPr>
        <w:t>第</w:t>
      </w:r>
      <w:r w:rsidRPr="00183BB9">
        <w:t>4</w:t>
      </w:r>
      <w:r w:rsidRPr="00183BB9">
        <w:rPr>
          <w:rFonts w:hint="eastAsia"/>
        </w:rPr>
        <w:t>階段，施工中</w:t>
      </w:r>
      <w:r w:rsidRPr="00183BB9">
        <w:t>)</w:t>
      </w:r>
      <w:r w:rsidRPr="00183BB9">
        <w:rPr>
          <w:rFonts w:hint="eastAsia"/>
        </w:rPr>
        <w:t>間之重要管制點，</w:t>
      </w:r>
      <w:r w:rsidRPr="00183BB9">
        <w:t>513</w:t>
      </w:r>
      <w:r w:rsidRPr="00183BB9">
        <w:rPr>
          <w:rFonts w:hint="eastAsia"/>
        </w:rPr>
        <w:t>事故時，路北</w:t>
      </w:r>
      <w:r w:rsidRPr="00183BB9">
        <w:t>E/S #1</w:t>
      </w:r>
      <w:r w:rsidRPr="00183BB9">
        <w:rPr>
          <w:rFonts w:hint="eastAsia"/>
        </w:rPr>
        <w:t>匯流排供電中，依設備閉鎖及復原管制作業程序、變電設備運轉手冊，</w:t>
      </w:r>
      <w:r w:rsidRPr="00183BB9">
        <w:t>3541</w:t>
      </w:r>
      <w:r w:rsidRPr="00183BB9">
        <w:rPr>
          <w:rFonts w:hint="eastAsia"/>
        </w:rPr>
        <w:t>必須掛卡禁止操作，且其操作</w:t>
      </w:r>
      <w:proofErr w:type="gramStart"/>
      <w:r w:rsidRPr="00183BB9">
        <w:rPr>
          <w:rFonts w:hint="eastAsia"/>
        </w:rPr>
        <w:t>電源須閉鎖</w:t>
      </w:r>
      <w:proofErr w:type="gramEnd"/>
      <w:r w:rsidRPr="00183BB9">
        <w:rPr>
          <w:rFonts w:hint="eastAsia"/>
        </w:rPr>
        <w:t>，然</w:t>
      </w:r>
      <w:proofErr w:type="gramStart"/>
      <w:r w:rsidRPr="00183BB9">
        <w:rPr>
          <w:rFonts w:hint="eastAsia"/>
        </w:rPr>
        <w:t>負責運維</w:t>
      </w:r>
      <w:proofErr w:type="gramEnd"/>
      <w:r w:rsidRPr="00183BB9">
        <w:rPr>
          <w:rFonts w:hint="eastAsia"/>
        </w:rPr>
        <w:t>之高屏供，</w:t>
      </w:r>
      <w:r w:rsidRPr="00183BB9">
        <w:t>110</w:t>
      </w:r>
      <w:r w:rsidRPr="00183BB9">
        <w:rPr>
          <w:rFonts w:hint="eastAsia"/>
        </w:rPr>
        <w:t>年</w:t>
      </w:r>
      <w:r w:rsidRPr="00183BB9">
        <w:t>4</w:t>
      </w:r>
      <w:r w:rsidRPr="00183BB9">
        <w:rPr>
          <w:rFonts w:hint="eastAsia"/>
        </w:rPr>
        <w:t>月</w:t>
      </w:r>
      <w:r w:rsidRPr="00183BB9">
        <w:t>6</w:t>
      </w:r>
      <w:r w:rsidRPr="00183BB9">
        <w:rPr>
          <w:rFonts w:hint="eastAsia"/>
        </w:rPr>
        <w:t>日</w:t>
      </w:r>
      <w:r w:rsidRPr="00183BB9">
        <w:t>3540</w:t>
      </w:r>
      <w:r w:rsidRPr="00183BB9">
        <w:rPr>
          <w:rFonts w:hint="eastAsia"/>
        </w:rPr>
        <w:t>新</w:t>
      </w:r>
      <w:r w:rsidRPr="00183BB9">
        <w:t>LCC</w:t>
      </w:r>
      <w:r w:rsidRPr="00183BB9">
        <w:rPr>
          <w:rFonts w:hint="eastAsia"/>
        </w:rPr>
        <w:t>安裝完成，測試</w:t>
      </w:r>
      <w:r w:rsidRPr="00183BB9">
        <w:t>DS 3541</w:t>
      </w:r>
      <w:r w:rsidRPr="00183BB9">
        <w:rPr>
          <w:rFonts w:hint="eastAsia"/>
        </w:rPr>
        <w:t>及</w:t>
      </w:r>
      <w:r w:rsidRPr="00183BB9">
        <w:t>ES 3540BE</w:t>
      </w:r>
      <w:proofErr w:type="gramStart"/>
      <w:r w:rsidRPr="00183BB9">
        <w:rPr>
          <w:rFonts w:hint="eastAsia"/>
        </w:rPr>
        <w:t>互鎖迴</w:t>
      </w:r>
      <w:proofErr w:type="gramEnd"/>
      <w:r w:rsidRPr="00183BB9">
        <w:rPr>
          <w:rFonts w:hint="eastAsia"/>
        </w:rPr>
        <w:t>路後復電，既未掛卡禁止操作，亦未將操作電源閉</w:t>
      </w:r>
      <w:proofErr w:type="gramStart"/>
      <w:r w:rsidRPr="00183BB9">
        <w:rPr>
          <w:rFonts w:hint="eastAsia"/>
        </w:rPr>
        <w:t>鎖及氣</w:t>
      </w:r>
      <w:proofErr w:type="gramEnd"/>
      <w:r w:rsidRPr="00183BB9">
        <w:rPr>
          <w:rFonts w:hint="eastAsia"/>
        </w:rPr>
        <w:t>閥關閉，使防止人員誤操作</w:t>
      </w:r>
      <w:proofErr w:type="gramStart"/>
      <w:r w:rsidRPr="00183BB9">
        <w:rPr>
          <w:rFonts w:hint="eastAsia"/>
        </w:rPr>
        <w:t>之防呆機</w:t>
      </w:r>
      <w:proofErr w:type="gramEnd"/>
      <w:r w:rsidRPr="00183BB9">
        <w:rPr>
          <w:rFonts w:hint="eastAsia"/>
        </w:rPr>
        <w:t>制皆失靈，致綜研所人員欲操作</w:t>
      </w:r>
      <w:r w:rsidRPr="00183BB9">
        <w:t>#3542DS</w:t>
      </w:r>
      <w:r w:rsidRPr="00183BB9">
        <w:rPr>
          <w:rFonts w:hint="eastAsia"/>
        </w:rPr>
        <w:t>時，誤投入其上方之</w:t>
      </w:r>
      <w:r w:rsidRPr="00183BB9">
        <w:t>3541DS</w:t>
      </w:r>
      <w:r w:rsidRPr="00183BB9">
        <w:rPr>
          <w:rFonts w:hint="eastAsia"/>
        </w:rPr>
        <w:t>開關操作，引發三相接地故障，造成六輪緊急分區輪流停電，影響</w:t>
      </w:r>
      <w:r w:rsidRPr="00183BB9">
        <w:t>415</w:t>
      </w:r>
      <w:r w:rsidRPr="00183BB9">
        <w:rPr>
          <w:rFonts w:hint="eastAsia"/>
        </w:rPr>
        <w:t>餘萬戶，顯有違失。</w:t>
      </w:r>
      <w:bookmarkEnd w:id="63"/>
    </w:p>
    <w:p w:rsidR="00AD343F" w:rsidRPr="00183BB9" w:rsidRDefault="00AD343F" w:rsidP="00AD343F">
      <w:pPr>
        <w:widowControl/>
        <w:overflowPunct/>
        <w:autoSpaceDE/>
        <w:autoSpaceDN/>
        <w:jc w:val="left"/>
        <w:rPr>
          <w:rFonts w:hAnsi="Arial"/>
          <w:b/>
          <w:bCs/>
          <w:kern w:val="32"/>
          <w:szCs w:val="48"/>
        </w:rPr>
      </w:pPr>
    </w:p>
    <w:p w:rsidR="00AD343F" w:rsidRPr="00C7337D" w:rsidRDefault="00AD343F" w:rsidP="00AD343F">
      <w:pPr>
        <w:pStyle w:val="2"/>
        <w:numPr>
          <w:ilvl w:val="1"/>
          <w:numId w:val="1"/>
        </w:numPr>
        <w:rPr>
          <w:color w:val="000000" w:themeColor="text1"/>
        </w:rPr>
      </w:pPr>
      <w:bookmarkStart w:id="64" w:name="_Toc130807637"/>
      <w:bookmarkStart w:id="65" w:name="_Toc132895178"/>
      <w:bookmarkStart w:id="66" w:name="_Toc126157192"/>
      <w:r w:rsidRPr="00C7337D">
        <w:rPr>
          <w:rFonts w:hint="eastAsia"/>
          <w:color w:val="000000" w:themeColor="text1"/>
        </w:rPr>
        <w:t>高屏供電區營運處</w:t>
      </w:r>
      <w:r w:rsidRPr="00C7337D">
        <w:rPr>
          <w:color w:val="000000" w:themeColor="text1"/>
        </w:rPr>
        <w:t>109</w:t>
      </w:r>
      <w:r w:rsidRPr="00C7337D">
        <w:rPr>
          <w:rFonts w:hint="eastAsia"/>
          <w:color w:val="000000" w:themeColor="text1"/>
        </w:rPr>
        <w:t>年</w:t>
      </w:r>
      <w:r w:rsidRPr="00C7337D">
        <w:rPr>
          <w:color w:val="000000" w:themeColor="text1"/>
        </w:rPr>
        <w:t>7</w:t>
      </w:r>
      <w:r w:rsidRPr="00C7337D">
        <w:rPr>
          <w:rFonts w:hint="eastAsia"/>
          <w:color w:val="000000" w:themeColor="text1"/>
        </w:rPr>
        <w:t>月</w:t>
      </w:r>
      <w:r w:rsidRPr="00C7337D">
        <w:rPr>
          <w:color w:val="000000" w:themeColor="text1"/>
        </w:rPr>
        <w:t>1</w:t>
      </w:r>
      <w:r w:rsidRPr="00C7337D">
        <w:rPr>
          <w:rFonts w:hint="eastAsia"/>
          <w:color w:val="000000" w:themeColor="text1"/>
        </w:rPr>
        <w:t>日接管</w:t>
      </w:r>
      <w:r w:rsidRPr="00C7337D">
        <w:rPr>
          <w:color w:val="000000" w:themeColor="text1"/>
        </w:rPr>
        <w:t>3541</w:t>
      </w:r>
      <w:r w:rsidRPr="00C7337D">
        <w:rPr>
          <w:rFonts w:hint="eastAsia"/>
          <w:color w:val="000000" w:themeColor="text1"/>
        </w:rPr>
        <w:t>隔離開關、</w:t>
      </w:r>
      <w:r w:rsidRPr="00C7337D">
        <w:rPr>
          <w:color w:val="000000" w:themeColor="text1"/>
        </w:rPr>
        <w:t>3540BE</w:t>
      </w:r>
      <w:r w:rsidRPr="00C7337D">
        <w:rPr>
          <w:rFonts w:hint="eastAsia"/>
          <w:color w:val="000000" w:themeColor="text1"/>
        </w:rPr>
        <w:t>接地開關</w:t>
      </w:r>
      <w:proofErr w:type="gramStart"/>
      <w:r w:rsidRPr="00C7337D">
        <w:rPr>
          <w:rFonts w:hint="eastAsia"/>
          <w:color w:val="000000" w:themeColor="text1"/>
        </w:rPr>
        <w:t>併</w:t>
      </w:r>
      <w:proofErr w:type="gramEnd"/>
      <w:r w:rsidRPr="00C7337D">
        <w:rPr>
          <w:rFonts w:hint="eastAsia"/>
          <w:color w:val="000000" w:themeColor="text1"/>
        </w:rPr>
        <w:t>同容量提升之</w:t>
      </w:r>
      <w:r w:rsidRPr="00C7337D">
        <w:rPr>
          <w:color w:val="000000" w:themeColor="text1"/>
        </w:rPr>
        <w:t>345KV #1 BUS</w:t>
      </w:r>
      <w:r w:rsidRPr="00C7337D">
        <w:rPr>
          <w:rFonts w:hint="eastAsia"/>
          <w:color w:val="000000" w:themeColor="text1"/>
        </w:rPr>
        <w:t>後，於3541隔離開關形成管制點時負管制標示與上鎖責任；</w:t>
      </w:r>
      <w:r w:rsidRPr="00C7337D">
        <w:rPr>
          <w:rFonts w:hint="eastAsia"/>
          <w:color w:val="000000" w:themeColor="text1"/>
        </w:rPr>
        <w:lastRenderedPageBreak/>
        <w:t>關於</w:t>
      </w:r>
      <w:r w:rsidRPr="00C7337D">
        <w:rPr>
          <w:color w:val="000000" w:themeColor="text1"/>
        </w:rPr>
        <w:t>513</w:t>
      </w:r>
      <w:r w:rsidRPr="00C7337D">
        <w:rPr>
          <w:rFonts w:hint="eastAsia"/>
          <w:color w:val="000000" w:themeColor="text1"/>
        </w:rPr>
        <w:t>事故時</w:t>
      </w:r>
      <w:r w:rsidRPr="00C7337D">
        <w:rPr>
          <w:color w:val="000000" w:themeColor="text1"/>
        </w:rPr>
        <w:t>3541</w:t>
      </w:r>
      <w:r w:rsidRPr="00C7337D">
        <w:rPr>
          <w:rFonts w:hint="eastAsia"/>
          <w:color w:val="000000" w:themeColor="text1"/>
        </w:rPr>
        <w:t>隔離開關操作</w:t>
      </w:r>
      <w:proofErr w:type="gramStart"/>
      <w:r w:rsidRPr="00C7337D">
        <w:rPr>
          <w:rFonts w:hint="eastAsia"/>
          <w:color w:val="000000" w:themeColor="text1"/>
        </w:rPr>
        <w:t>電源未閉鎖</w:t>
      </w:r>
      <w:proofErr w:type="gramEnd"/>
      <w:r w:rsidRPr="00C7337D">
        <w:rPr>
          <w:rFonts w:hint="eastAsia"/>
          <w:color w:val="000000" w:themeColor="text1"/>
        </w:rPr>
        <w:t>(LOCK)一節，管制負責人石</w:t>
      </w:r>
      <w:r w:rsidR="009F1DD4">
        <w:rPr>
          <w:rFonts w:hAnsi="標楷體" w:hint="eastAsia"/>
          <w:color w:val="000000" w:themeColor="text1"/>
        </w:rPr>
        <w:t>○○</w:t>
      </w:r>
      <w:r w:rsidRPr="00C7337D">
        <w:rPr>
          <w:rFonts w:hint="eastAsia"/>
          <w:color w:val="000000" w:themeColor="text1"/>
        </w:rPr>
        <w:t>112年1月12日接受本院詢問時辯稱</w:t>
      </w:r>
      <w:proofErr w:type="gramStart"/>
      <w:r w:rsidRPr="00C7337D">
        <w:rPr>
          <w:color w:val="000000" w:themeColor="text1"/>
        </w:rPr>
        <w:t>110</w:t>
      </w:r>
      <w:r w:rsidRPr="00C7337D">
        <w:rPr>
          <w:rFonts w:hint="eastAsia"/>
          <w:color w:val="000000" w:themeColor="text1"/>
        </w:rPr>
        <w:t>年</w:t>
      </w:r>
      <w:r w:rsidRPr="00C7337D">
        <w:rPr>
          <w:color w:val="000000" w:themeColor="text1"/>
        </w:rPr>
        <w:t>4</w:t>
      </w:r>
      <w:r w:rsidRPr="00C7337D">
        <w:rPr>
          <w:rFonts w:hint="eastAsia"/>
          <w:color w:val="000000" w:themeColor="text1"/>
        </w:rPr>
        <w:t>月</w:t>
      </w:r>
      <w:r w:rsidRPr="00C7337D">
        <w:rPr>
          <w:color w:val="000000" w:themeColor="text1"/>
        </w:rPr>
        <w:t>6</w:t>
      </w:r>
      <w:r w:rsidRPr="00C7337D">
        <w:rPr>
          <w:rFonts w:hint="eastAsia"/>
          <w:color w:val="000000" w:themeColor="text1"/>
        </w:rPr>
        <w:t>日互鎖測</w:t>
      </w:r>
      <w:proofErr w:type="gramEnd"/>
      <w:r w:rsidRPr="00C7337D">
        <w:rPr>
          <w:rFonts w:hint="eastAsia"/>
          <w:color w:val="000000" w:themeColor="text1"/>
        </w:rPr>
        <w:t>試後已將</w:t>
      </w:r>
      <w:r w:rsidRPr="00C7337D">
        <w:rPr>
          <w:color w:val="000000" w:themeColor="text1"/>
        </w:rPr>
        <w:t>DS3540</w:t>
      </w:r>
      <w:r w:rsidRPr="00C7337D">
        <w:rPr>
          <w:rFonts w:hint="eastAsia"/>
          <w:color w:val="000000" w:themeColor="text1"/>
        </w:rPr>
        <w:t>閉鎖，惟本院與台電公司清查事故前</w:t>
      </w:r>
      <w:r w:rsidRPr="00C7337D">
        <w:rPr>
          <w:color w:val="000000" w:themeColor="text1"/>
        </w:rPr>
        <w:t>(110</w:t>
      </w:r>
      <w:r w:rsidRPr="00C7337D">
        <w:rPr>
          <w:rFonts w:hint="eastAsia"/>
          <w:color w:val="000000" w:themeColor="text1"/>
        </w:rPr>
        <w:t>年</w:t>
      </w:r>
      <w:r w:rsidRPr="00C7337D">
        <w:rPr>
          <w:color w:val="000000" w:themeColor="text1"/>
        </w:rPr>
        <w:t>4</w:t>
      </w:r>
      <w:r w:rsidRPr="00C7337D">
        <w:rPr>
          <w:rFonts w:hint="eastAsia"/>
          <w:color w:val="000000" w:themeColor="text1"/>
        </w:rPr>
        <w:t>月</w:t>
      </w:r>
      <w:r w:rsidRPr="00C7337D">
        <w:rPr>
          <w:color w:val="000000" w:themeColor="text1"/>
        </w:rPr>
        <w:t>6</w:t>
      </w:r>
      <w:r w:rsidRPr="00C7337D">
        <w:rPr>
          <w:rFonts w:hint="eastAsia"/>
          <w:color w:val="000000" w:themeColor="text1"/>
        </w:rPr>
        <w:t>日、</w:t>
      </w:r>
      <w:r w:rsidRPr="00C7337D">
        <w:rPr>
          <w:color w:val="000000" w:themeColor="text1"/>
        </w:rPr>
        <w:t>5</w:t>
      </w:r>
      <w:r w:rsidRPr="00C7337D">
        <w:rPr>
          <w:rFonts w:hint="eastAsia"/>
          <w:color w:val="000000" w:themeColor="text1"/>
        </w:rPr>
        <w:t>月</w:t>
      </w:r>
      <w:r w:rsidRPr="00C7337D">
        <w:rPr>
          <w:color w:val="000000" w:themeColor="text1"/>
        </w:rPr>
        <w:t>3</w:t>
      </w:r>
      <w:r w:rsidRPr="00C7337D">
        <w:rPr>
          <w:rFonts w:hint="eastAsia"/>
          <w:color w:val="000000" w:themeColor="text1"/>
        </w:rPr>
        <w:t>日、</w:t>
      </w:r>
      <w:r w:rsidRPr="00C7337D">
        <w:rPr>
          <w:color w:val="000000" w:themeColor="text1"/>
        </w:rPr>
        <w:t>5</w:t>
      </w:r>
      <w:r w:rsidRPr="00C7337D">
        <w:rPr>
          <w:rFonts w:hint="eastAsia"/>
          <w:color w:val="000000" w:themeColor="text1"/>
        </w:rPr>
        <w:t>日</w:t>
      </w:r>
      <w:r w:rsidRPr="00C7337D">
        <w:rPr>
          <w:color w:val="000000" w:themeColor="text1"/>
        </w:rPr>
        <w:t>)</w:t>
      </w:r>
      <w:r w:rsidRPr="00C7337D">
        <w:rPr>
          <w:rFonts w:hint="eastAsia"/>
          <w:color w:val="000000" w:themeColor="text1"/>
        </w:rPr>
        <w:t>與</w:t>
      </w:r>
      <w:r w:rsidRPr="00C7337D">
        <w:rPr>
          <w:color w:val="000000" w:themeColor="text1"/>
        </w:rPr>
        <w:t>3541</w:t>
      </w:r>
      <w:r w:rsidRPr="00C7337D">
        <w:rPr>
          <w:rFonts w:hint="eastAsia"/>
          <w:color w:val="000000" w:themeColor="text1"/>
        </w:rPr>
        <w:t>隔離開關相關之「路北</w:t>
      </w:r>
      <w:r w:rsidRPr="00C7337D">
        <w:rPr>
          <w:color w:val="000000" w:themeColor="text1"/>
        </w:rPr>
        <w:t>E/S 345/161KV</w:t>
      </w:r>
      <w:r w:rsidRPr="00C7337D">
        <w:rPr>
          <w:rFonts w:hint="eastAsia"/>
          <w:color w:val="000000" w:themeColor="text1"/>
        </w:rPr>
        <w:t>系統操作備忘錄」</w:t>
      </w:r>
      <w:r w:rsidRPr="00C7337D">
        <w:rPr>
          <w:color w:val="000000" w:themeColor="text1"/>
        </w:rPr>
        <w:t>(</w:t>
      </w:r>
      <w:r w:rsidRPr="00C7337D">
        <w:rPr>
          <w:rFonts w:hint="eastAsia"/>
          <w:color w:val="000000" w:themeColor="text1"/>
        </w:rPr>
        <w:t>含錄音檔</w:t>
      </w:r>
      <w:r w:rsidRPr="00C7337D">
        <w:rPr>
          <w:color w:val="000000" w:themeColor="text1"/>
        </w:rPr>
        <w:t>)</w:t>
      </w:r>
      <w:r w:rsidRPr="00C7337D">
        <w:rPr>
          <w:rFonts w:hint="eastAsia"/>
          <w:color w:val="000000" w:themeColor="text1"/>
        </w:rPr>
        <w:t>及同月</w:t>
      </w:r>
      <w:r w:rsidRPr="00C7337D">
        <w:rPr>
          <w:color w:val="000000" w:themeColor="text1"/>
        </w:rPr>
        <w:t>9</w:t>
      </w:r>
      <w:r w:rsidRPr="00C7337D">
        <w:rPr>
          <w:rFonts w:hint="eastAsia"/>
          <w:color w:val="000000" w:themeColor="text1"/>
        </w:rPr>
        <w:t>日中興電工自主測試，尚無所稱</w:t>
      </w:r>
      <w:r w:rsidRPr="00C7337D">
        <w:rPr>
          <w:color w:val="000000" w:themeColor="text1"/>
        </w:rPr>
        <w:t>3541</w:t>
      </w:r>
      <w:r w:rsidRPr="00C7337D">
        <w:rPr>
          <w:rFonts w:hint="eastAsia"/>
          <w:color w:val="000000" w:themeColor="text1"/>
        </w:rPr>
        <w:t>隔離開關已閉鎖之證據，要言之，高屏供於3541隔離開關形成管制點</w:t>
      </w:r>
      <w:proofErr w:type="gramStart"/>
      <w:r w:rsidRPr="00C7337D">
        <w:rPr>
          <w:rFonts w:hint="eastAsia"/>
          <w:color w:val="000000" w:themeColor="text1"/>
        </w:rPr>
        <w:t>期間</w:t>
      </w:r>
      <w:proofErr w:type="gramEnd"/>
      <w:r w:rsidRPr="00C7337D">
        <w:rPr>
          <w:rFonts w:hint="eastAsia"/>
          <w:color w:val="000000" w:themeColor="text1"/>
        </w:rPr>
        <w:t>(110.4.6-110.5.3)，未將關鍵管制點之操作電源閉鎖，顯有違失。</w:t>
      </w:r>
      <w:bookmarkEnd w:id="64"/>
      <w:bookmarkEnd w:id="65"/>
    </w:p>
    <w:p w:rsidR="00AD343F" w:rsidRPr="00183BB9" w:rsidRDefault="00AD343F" w:rsidP="00AD343F">
      <w:pPr>
        <w:pStyle w:val="3"/>
        <w:numPr>
          <w:ilvl w:val="2"/>
          <w:numId w:val="1"/>
        </w:numPr>
      </w:pPr>
      <w:bookmarkStart w:id="67" w:name="_Toc126157195"/>
      <w:bookmarkEnd w:id="50"/>
      <w:bookmarkEnd w:id="51"/>
      <w:bookmarkEnd w:id="52"/>
      <w:bookmarkEnd w:id="53"/>
      <w:bookmarkEnd w:id="66"/>
      <w:r w:rsidRPr="00183BB9">
        <w:rPr>
          <w:rFonts w:hint="eastAsia"/>
        </w:rPr>
        <w:t>按</w:t>
      </w:r>
      <w:r w:rsidRPr="00183BB9">
        <w:rPr>
          <w:rFonts w:hint="eastAsia"/>
          <w:b/>
        </w:rPr>
        <w:t>設備閉鎖及復原管制作業程序，管制負責人於完成設備閉鎖操作後，填寫「閉鎖設備管制卡」正、副卡，並分別懸掛</w:t>
      </w:r>
      <w:proofErr w:type="gramStart"/>
      <w:r w:rsidRPr="00183BB9">
        <w:rPr>
          <w:rFonts w:hint="eastAsia"/>
          <w:b/>
        </w:rPr>
        <w:t>於欲閉</w:t>
      </w:r>
      <w:proofErr w:type="gramEnd"/>
      <w:r w:rsidRPr="00183BB9">
        <w:rPr>
          <w:rFonts w:hint="eastAsia"/>
          <w:b/>
        </w:rPr>
        <w:t>鎖設備之操作電源或操作機構上</w:t>
      </w:r>
      <w:r w:rsidRPr="00183BB9">
        <w:rPr>
          <w:rFonts w:hint="eastAsia"/>
        </w:rPr>
        <w:t>。另變電所運轉安全管理，變電設備運轉手冊第三篇第二章二、</w:t>
      </w:r>
      <w:r w:rsidRPr="00183BB9">
        <w:t>(</w:t>
      </w:r>
      <w:r w:rsidRPr="00183BB9">
        <w:rPr>
          <w:rFonts w:hint="eastAsia"/>
        </w:rPr>
        <w:t>四</w:t>
      </w:r>
      <w:r w:rsidRPr="00183BB9">
        <w:t>)</w:t>
      </w:r>
      <w:r w:rsidRPr="00183BB9">
        <w:rPr>
          <w:rFonts w:hint="eastAsia"/>
        </w:rPr>
        <w:t>、</w:t>
      </w:r>
      <w:r w:rsidRPr="00183BB9">
        <w:t>2</w:t>
      </w:r>
      <w:r w:rsidRPr="00183BB9">
        <w:rPr>
          <w:rFonts w:hint="eastAsia"/>
        </w:rPr>
        <w:t>亦指出：變電設備停電檢修工作之安全措施，包括有人值班變電所若線路有人工作，應在控制室線路斷路器和隔離開關的操作把手上，懸掛“禁止操作！”停電的標示牌(</w:t>
      </w:r>
      <w:proofErr w:type="gramStart"/>
      <w:r w:rsidRPr="00183BB9">
        <w:rPr>
          <w:rFonts w:hint="eastAsia"/>
        </w:rPr>
        <w:t>紅卡</w:t>
      </w:r>
      <w:proofErr w:type="gramEnd"/>
      <w:r w:rsidRPr="00183BB9">
        <w:rPr>
          <w:rFonts w:hint="eastAsia"/>
        </w:rPr>
        <w:t>)。本案路北</w:t>
      </w:r>
      <w:r w:rsidRPr="00183BB9">
        <w:t>E/S 345kV GIS</w:t>
      </w:r>
      <w:r w:rsidRPr="00183BB9">
        <w:rPr>
          <w:rFonts w:hint="eastAsia"/>
        </w:rPr>
        <w:t>及匯流排容量擴充工程，屬於「既設變電所擴充</w:t>
      </w:r>
      <w:r w:rsidRPr="00183BB9">
        <w:t>/</w:t>
      </w:r>
      <w:r w:rsidRPr="00183BB9">
        <w:rPr>
          <w:rFonts w:hint="eastAsia"/>
        </w:rPr>
        <w:t>改建工程」，其中，第</w:t>
      </w:r>
      <w:r w:rsidRPr="00183BB9">
        <w:t>1</w:t>
      </w:r>
      <w:r w:rsidRPr="00183BB9">
        <w:rPr>
          <w:rFonts w:hint="eastAsia"/>
        </w:rPr>
        <w:t>階段工程</w:t>
      </w:r>
      <w:r w:rsidRPr="00183BB9">
        <w:t>1</w:t>
      </w:r>
      <w:r w:rsidRPr="00183BB9">
        <w:rPr>
          <w:rFonts w:hint="eastAsia"/>
        </w:rPr>
        <w:t>號匯流排與</w:t>
      </w:r>
      <w:r w:rsidRPr="00183BB9">
        <w:t>DS 3541</w:t>
      </w:r>
      <w:r w:rsidRPr="00183BB9">
        <w:rPr>
          <w:rFonts w:hint="eastAsia"/>
        </w:rPr>
        <w:t>，於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日完工加入系統，</w:t>
      </w:r>
      <w:proofErr w:type="gramStart"/>
      <w:r w:rsidRPr="00183BB9">
        <w:rPr>
          <w:rFonts w:hint="eastAsia"/>
        </w:rPr>
        <w:t>其運維責任</w:t>
      </w:r>
      <w:proofErr w:type="gramEnd"/>
      <w:r w:rsidRPr="00183BB9">
        <w:rPr>
          <w:rFonts w:hint="eastAsia"/>
        </w:rPr>
        <w:t>，依台電公司供電單位變電設備維護手冊</w:t>
      </w:r>
      <w:r w:rsidRPr="00183BB9">
        <w:rPr>
          <w:rStyle w:val="aff4"/>
        </w:rPr>
        <w:footnoteReference w:id="9"/>
      </w:r>
      <w:r w:rsidRPr="00183BB9">
        <w:rPr>
          <w:rFonts w:hint="eastAsia"/>
        </w:rPr>
        <w:t>第一篇第一章</w:t>
      </w:r>
      <w:r w:rsidRPr="00183BB9">
        <w:rPr>
          <w:rStyle w:val="aff4"/>
        </w:rPr>
        <w:footnoteReference w:id="10"/>
      </w:r>
      <w:r w:rsidRPr="00183BB9">
        <w:rPr>
          <w:rFonts w:hint="eastAsia"/>
        </w:rPr>
        <w:t>、供電單位變電設備運轉手冊</w:t>
      </w:r>
      <w:r w:rsidRPr="00183BB9">
        <w:rPr>
          <w:rStyle w:val="aff4"/>
        </w:rPr>
        <w:footnoteReference w:id="11"/>
      </w:r>
      <w:r w:rsidRPr="00183BB9">
        <w:rPr>
          <w:rFonts w:hint="eastAsia"/>
        </w:rPr>
        <w:t>第三篇第二章與第六章</w:t>
      </w:r>
      <w:r w:rsidRPr="00183BB9">
        <w:rPr>
          <w:rStyle w:val="aff4"/>
        </w:rPr>
        <w:footnoteReference w:id="12"/>
      </w:r>
      <w:r w:rsidRPr="00183BB9">
        <w:rPr>
          <w:rFonts w:hint="eastAsia"/>
        </w:rPr>
        <w:t>，高屏供接管後，應</w:t>
      </w:r>
      <w:proofErr w:type="gramStart"/>
      <w:r w:rsidRPr="00183BB9">
        <w:rPr>
          <w:rFonts w:hint="eastAsia"/>
        </w:rPr>
        <w:t>負運</w:t>
      </w:r>
      <w:proofErr w:type="gramEnd"/>
      <w:r w:rsidRPr="00183BB9">
        <w:rPr>
          <w:rFonts w:hint="eastAsia"/>
        </w:rPr>
        <w:t>維責任，台電公司</w:t>
      </w:r>
      <w:r w:rsidRPr="00183BB9">
        <w:t>111</w:t>
      </w:r>
      <w:r w:rsidRPr="00183BB9">
        <w:rPr>
          <w:rFonts w:hint="eastAsia"/>
        </w:rPr>
        <w:t>年</w:t>
      </w:r>
      <w:r w:rsidRPr="00183BB9">
        <w:t>10</w:t>
      </w:r>
      <w:r w:rsidRPr="00183BB9">
        <w:rPr>
          <w:rFonts w:hint="eastAsia"/>
        </w:rPr>
        <w:t>月</w:t>
      </w:r>
      <w:r w:rsidRPr="00183BB9">
        <w:t>25</w:t>
      </w:r>
      <w:r w:rsidRPr="00183BB9">
        <w:rPr>
          <w:rFonts w:hint="eastAsia"/>
        </w:rPr>
        <w:t>日應詢資</w:t>
      </w:r>
      <w:r w:rsidRPr="00183BB9">
        <w:rPr>
          <w:rFonts w:hint="eastAsia"/>
        </w:rPr>
        <w:lastRenderedPageBreak/>
        <w:t>料</w:t>
      </w:r>
      <w:r w:rsidRPr="00183BB9">
        <w:rPr>
          <w:rStyle w:val="aff4"/>
        </w:rPr>
        <w:footnoteReference w:id="13"/>
      </w:r>
      <w:r w:rsidRPr="00183BB9">
        <w:rPr>
          <w:rFonts w:hint="eastAsia"/>
        </w:rPr>
        <w:t>供述甚明。</w:t>
      </w:r>
    </w:p>
    <w:p w:rsidR="00AD343F" w:rsidRPr="00183BB9" w:rsidRDefault="00AD343F" w:rsidP="00AD343F">
      <w:pPr>
        <w:pStyle w:val="3"/>
        <w:numPr>
          <w:ilvl w:val="2"/>
          <w:numId w:val="1"/>
        </w:numPr>
      </w:pPr>
      <w:r w:rsidRPr="00183BB9">
        <w:rPr>
          <w:rFonts w:hint="eastAsia"/>
        </w:rPr>
        <w:t>查為提升路北</w:t>
      </w:r>
      <w:r w:rsidRPr="00183BB9">
        <w:t>E/S</w:t>
      </w:r>
      <w:r w:rsidRPr="00183BB9">
        <w:rPr>
          <w:rFonts w:hint="eastAsia"/>
        </w:rPr>
        <w:t>匯流排及開關設備容量，路北</w:t>
      </w:r>
      <w:r w:rsidRPr="00183BB9">
        <w:t>345KV</w:t>
      </w:r>
      <w:r w:rsidRPr="00183BB9">
        <w:rPr>
          <w:rFonts w:hint="eastAsia"/>
        </w:rPr>
        <w:t>氣體絕緣開關設備及氣體絕緣輸電線路</w:t>
      </w:r>
      <w:r w:rsidRPr="00183BB9">
        <w:t>(</w:t>
      </w:r>
      <w:r w:rsidRPr="00183BB9">
        <w:rPr>
          <w:rFonts w:hint="eastAsia"/>
        </w:rPr>
        <w:t>購置暨安裝</w:t>
      </w:r>
      <w:r w:rsidRPr="00183BB9">
        <w:t>)</w:t>
      </w:r>
      <w:r w:rsidRPr="00183BB9">
        <w:rPr>
          <w:rFonts w:hint="eastAsia"/>
        </w:rPr>
        <w:t>採購案，分</w:t>
      </w:r>
      <w:r w:rsidRPr="00183BB9">
        <w:t>4</w:t>
      </w:r>
      <w:r w:rsidRPr="00183BB9">
        <w:rPr>
          <w:rFonts w:hint="eastAsia"/>
        </w:rPr>
        <w:t>階段辦理。第</w:t>
      </w:r>
      <w:r w:rsidRPr="00183BB9">
        <w:t>1</w:t>
      </w:r>
      <w:r w:rsidRPr="00183BB9">
        <w:rPr>
          <w:rFonts w:hint="eastAsia"/>
        </w:rPr>
        <w:t>階段</w:t>
      </w:r>
      <w:r w:rsidRPr="00183BB9">
        <w:t>DS 3541</w:t>
      </w:r>
      <w:r w:rsidRPr="00183BB9">
        <w:rPr>
          <w:rFonts w:hint="eastAsia"/>
        </w:rPr>
        <w:t>、</w:t>
      </w:r>
      <w:r w:rsidRPr="00183BB9">
        <w:t>ES 3540BE</w:t>
      </w:r>
      <w:r w:rsidRPr="00183BB9">
        <w:rPr>
          <w:rStyle w:val="aff4"/>
        </w:rPr>
        <w:footnoteReference w:id="14"/>
      </w:r>
      <w:proofErr w:type="gramStart"/>
      <w:r w:rsidRPr="00183BB9">
        <w:rPr>
          <w:rFonts w:hint="eastAsia"/>
        </w:rPr>
        <w:t>併</w:t>
      </w:r>
      <w:proofErr w:type="gramEnd"/>
      <w:r w:rsidRPr="00183BB9">
        <w:rPr>
          <w:rFonts w:hint="eastAsia"/>
        </w:rPr>
        <w:t>同容量提升之</w:t>
      </w:r>
      <w:r w:rsidRPr="00183BB9">
        <w:t>345kV #1 BUS</w:t>
      </w:r>
      <w:r w:rsidRPr="00183BB9">
        <w:rPr>
          <w:rFonts w:hint="eastAsia"/>
        </w:rPr>
        <w:t>，高屏供於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日接管在案。第</w:t>
      </w:r>
      <w:r w:rsidRPr="00183BB9">
        <w:t>4</w:t>
      </w:r>
      <w:r w:rsidRPr="00183BB9">
        <w:rPr>
          <w:rFonts w:hint="eastAsia"/>
        </w:rPr>
        <w:t>階段則計畫提升</w:t>
      </w:r>
      <w:proofErr w:type="gramStart"/>
      <w:r w:rsidRPr="00183BB9">
        <w:rPr>
          <w:rFonts w:hint="eastAsia"/>
        </w:rPr>
        <w:t>興達路北白線</w:t>
      </w:r>
      <w:proofErr w:type="gramEnd"/>
      <w:r w:rsidRPr="00183BB9">
        <w:rPr>
          <w:rFonts w:hint="eastAsia"/>
        </w:rPr>
        <w:t>設備容量</w:t>
      </w:r>
      <w:r w:rsidRPr="00183BB9">
        <w:t>(</w:t>
      </w:r>
      <w:r w:rsidRPr="00183BB9">
        <w:rPr>
          <w:rFonts w:hint="eastAsia"/>
        </w:rPr>
        <w:t>由</w:t>
      </w:r>
      <w:r w:rsidRPr="00183BB9">
        <w:t>4,000A</w:t>
      </w:r>
      <w:r w:rsidRPr="00183BB9">
        <w:rPr>
          <w:rFonts w:hint="eastAsia"/>
        </w:rPr>
        <w:t>提升至</w:t>
      </w:r>
      <w:r w:rsidRPr="00183BB9">
        <w:t>6,000A)</w:t>
      </w:r>
      <w:r w:rsidRPr="00183BB9">
        <w:rPr>
          <w:rFonts w:hint="eastAsia"/>
        </w:rPr>
        <w:t>，由於該階段涉及</w:t>
      </w:r>
      <w:r w:rsidRPr="00183BB9">
        <w:t>DS 3541</w:t>
      </w:r>
      <w:r w:rsidRPr="00183BB9">
        <w:rPr>
          <w:rFonts w:hint="eastAsia"/>
        </w:rPr>
        <w:t>，</w:t>
      </w:r>
      <w:proofErr w:type="gramStart"/>
      <w:r w:rsidRPr="00183BB9">
        <w:rPr>
          <w:rFonts w:hint="eastAsia"/>
        </w:rPr>
        <w:t>南施</w:t>
      </w:r>
      <w:proofErr w:type="gramEnd"/>
      <w:r w:rsidRPr="00183BB9">
        <w:rPr>
          <w:rFonts w:hint="eastAsia"/>
        </w:rPr>
        <w:t>處向高屏供提出停電申請，停電期間自1</w:t>
      </w:r>
      <w:r w:rsidRPr="00183BB9">
        <w:t>10</w:t>
      </w:r>
      <w:r w:rsidRPr="00183BB9">
        <w:rPr>
          <w:rFonts w:hint="eastAsia"/>
        </w:rPr>
        <w:t>年</w:t>
      </w:r>
      <w:r w:rsidRPr="00183BB9">
        <w:t>3</w:t>
      </w:r>
      <w:r w:rsidRPr="00183BB9">
        <w:rPr>
          <w:rFonts w:hint="eastAsia"/>
        </w:rPr>
        <w:t>月</w:t>
      </w:r>
      <w:r w:rsidRPr="00183BB9">
        <w:t>26</w:t>
      </w:r>
      <w:r w:rsidRPr="00183BB9">
        <w:rPr>
          <w:rFonts w:hint="eastAsia"/>
        </w:rPr>
        <w:t>日至</w:t>
      </w:r>
      <w:r w:rsidRPr="00183BB9">
        <w:t>4</w:t>
      </w:r>
      <w:r w:rsidRPr="00183BB9">
        <w:rPr>
          <w:rFonts w:hint="eastAsia"/>
        </w:rPr>
        <w:t>月</w:t>
      </w:r>
      <w:r w:rsidRPr="00183BB9">
        <w:t>6</w:t>
      </w:r>
      <w:r w:rsidRPr="00183BB9">
        <w:rPr>
          <w:rFonts w:hint="eastAsia"/>
        </w:rPr>
        <w:t>日，</w:t>
      </w:r>
      <w:r w:rsidRPr="00183BB9">
        <w:t>110</w:t>
      </w:r>
      <w:r w:rsidRPr="00183BB9">
        <w:rPr>
          <w:rFonts w:hint="eastAsia"/>
        </w:rPr>
        <w:t>年</w:t>
      </w:r>
      <w:r w:rsidRPr="00183BB9">
        <w:t>4</w:t>
      </w:r>
      <w:r w:rsidRPr="00183BB9">
        <w:rPr>
          <w:rFonts w:hint="eastAsia"/>
        </w:rPr>
        <w:t>月</w:t>
      </w:r>
      <w:r w:rsidRPr="00183BB9">
        <w:t>6</w:t>
      </w:r>
      <w:r w:rsidRPr="00183BB9">
        <w:rPr>
          <w:rFonts w:hint="eastAsia"/>
        </w:rPr>
        <w:t>日新</w:t>
      </w:r>
      <w:r w:rsidRPr="00183BB9">
        <w:t>3540</w:t>
      </w:r>
      <w:r w:rsidRPr="00183BB9">
        <w:rPr>
          <w:rFonts w:hint="eastAsia"/>
        </w:rPr>
        <w:t>現場控制箱轉向後，經高屏供連鎖測試後復電。有關</w:t>
      </w:r>
      <w:r w:rsidRPr="00183BB9">
        <w:t>DS 3541</w:t>
      </w:r>
      <w:r w:rsidRPr="00183BB9">
        <w:rPr>
          <w:rFonts w:hint="eastAsia"/>
        </w:rPr>
        <w:t>操作電源</w:t>
      </w:r>
      <w:proofErr w:type="gramStart"/>
      <w:r w:rsidRPr="00183BB9">
        <w:rPr>
          <w:rFonts w:hint="eastAsia"/>
        </w:rPr>
        <w:t>應閉鎖卻未閉</w:t>
      </w:r>
      <w:proofErr w:type="gramEnd"/>
      <w:r w:rsidRPr="00183BB9">
        <w:rPr>
          <w:rFonts w:hint="eastAsia"/>
        </w:rPr>
        <w:t>鎖一節，台電公司</w:t>
      </w:r>
      <w:r w:rsidRPr="00183BB9">
        <w:t>111</w:t>
      </w:r>
      <w:r w:rsidRPr="00183BB9">
        <w:rPr>
          <w:rFonts w:hint="eastAsia"/>
        </w:rPr>
        <w:t>年</w:t>
      </w:r>
      <w:r w:rsidRPr="00183BB9">
        <w:t>12</w:t>
      </w:r>
      <w:r w:rsidRPr="00183BB9">
        <w:rPr>
          <w:rFonts w:hint="eastAsia"/>
        </w:rPr>
        <w:t>月</w:t>
      </w:r>
      <w:r w:rsidRPr="00183BB9">
        <w:t>29</w:t>
      </w:r>
      <w:r w:rsidRPr="00183BB9">
        <w:rPr>
          <w:rFonts w:hint="eastAsia"/>
        </w:rPr>
        <w:t>日函稱「</w:t>
      </w:r>
      <w:r w:rsidRPr="00183BB9">
        <w:rPr>
          <w:rFonts w:hAnsi="標楷體" w:hint="eastAsia"/>
          <w:color w:val="000000"/>
          <w:szCs w:val="32"/>
        </w:rPr>
        <w:t>……</w:t>
      </w:r>
      <w:r w:rsidRPr="00183BB9">
        <w:rPr>
          <w:rFonts w:ascii="Times New Roman" w:hAnsi="Times New Roman"/>
          <w:color w:val="000000"/>
          <w:szCs w:val="32"/>
        </w:rPr>
        <w:t>(2)</w:t>
      </w:r>
      <w:r w:rsidRPr="00183BB9">
        <w:rPr>
          <w:rFonts w:hint="eastAsia"/>
          <w:color w:val="000000"/>
          <w:szCs w:val="32"/>
        </w:rPr>
        <w:t>於</w:t>
      </w:r>
      <w:r w:rsidRPr="00183BB9">
        <w:rPr>
          <w:color w:val="000000"/>
          <w:szCs w:val="32"/>
        </w:rPr>
        <w:t>110</w:t>
      </w:r>
      <w:r w:rsidRPr="00183BB9">
        <w:rPr>
          <w:rFonts w:hint="eastAsia"/>
          <w:color w:val="000000"/>
          <w:szCs w:val="32"/>
        </w:rPr>
        <w:t>年</w:t>
      </w:r>
      <w:r w:rsidRPr="00183BB9">
        <w:rPr>
          <w:color w:val="000000"/>
          <w:szCs w:val="32"/>
        </w:rPr>
        <w:t>3</w:t>
      </w:r>
      <w:r w:rsidRPr="00183BB9">
        <w:rPr>
          <w:rFonts w:hint="eastAsia"/>
          <w:color w:val="000000"/>
          <w:szCs w:val="32"/>
        </w:rPr>
        <w:t>月</w:t>
      </w:r>
      <w:r w:rsidRPr="00183BB9">
        <w:rPr>
          <w:color w:val="000000"/>
          <w:szCs w:val="32"/>
        </w:rPr>
        <w:t>10</w:t>
      </w:r>
      <w:r w:rsidRPr="00183BB9">
        <w:rPr>
          <w:rFonts w:hint="eastAsia"/>
          <w:color w:val="000000"/>
          <w:szCs w:val="32"/>
        </w:rPr>
        <w:t>日</w:t>
      </w:r>
      <w:r w:rsidRPr="00183BB9">
        <w:rPr>
          <w:color w:val="000000"/>
          <w:szCs w:val="32"/>
        </w:rPr>
        <w:t>DS 3562</w:t>
      </w:r>
      <w:r w:rsidRPr="00183BB9">
        <w:rPr>
          <w:rFonts w:hint="eastAsia"/>
          <w:color w:val="000000"/>
          <w:szCs w:val="32"/>
        </w:rPr>
        <w:t>、</w:t>
      </w:r>
      <w:r w:rsidRPr="00183BB9">
        <w:rPr>
          <w:color w:val="000000"/>
          <w:szCs w:val="32"/>
        </w:rPr>
        <w:t>ES 3560BE</w:t>
      </w:r>
      <w:r w:rsidRPr="00183BB9">
        <w:rPr>
          <w:rFonts w:hint="eastAsia"/>
          <w:color w:val="000000"/>
          <w:szCs w:val="32"/>
        </w:rPr>
        <w:t>已操作電源閉鎖及進行每周細密巡視，但未掛牌。</w:t>
      </w:r>
      <w:r w:rsidRPr="00183BB9">
        <w:rPr>
          <w:rFonts w:hAnsi="標楷體" w:hint="eastAsia"/>
          <w:color w:val="000000"/>
          <w:szCs w:val="32"/>
        </w:rPr>
        <w:t>…</w:t>
      </w:r>
      <w:proofErr w:type="gramStart"/>
      <w:r w:rsidRPr="00183BB9">
        <w:rPr>
          <w:rFonts w:hAnsi="標楷體" w:hint="eastAsia"/>
          <w:color w:val="000000"/>
          <w:szCs w:val="32"/>
        </w:rPr>
        <w:t>…</w:t>
      </w:r>
      <w:proofErr w:type="gramEnd"/>
      <w:r w:rsidRPr="00183BB9">
        <w:rPr>
          <w:rFonts w:hint="eastAsia"/>
        </w:rPr>
        <w:t>」</w:t>
      </w:r>
      <w:r w:rsidRPr="00183BB9">
        <w:rPr>
          <w:rStyle w:val="aff4"/>
        </w:rPr>
        <w:footnoteReference w:id="15"/>
      </w:r>
      <w:r w:rsidRPr="00183BB9">
        <w:rPr>
          <w:rFonts w:hint="eastAsia"/>
        </w:rPr>
        <w:t>另高屏供現場管制負責人石</w:t>
      </w:r>
      <w:r w:rsidR="009F1DD4">
        <w:rPr>
          <w:rFonts w:hAnsi="標楷體" w:hint="eastAsia"/>
          <w:color w:val="000000" w:themeColor="text1"/>
        </w:rPr>
        <w:t>○○</w:t>
      </w:r>
      <w:r w:rsidRPr="00183BB9">
        <w:t>112</w:t>
      </w:r>
      <w:r w:rsidRPr="00183BB9">
        <w:rPr>
          <w:rFonts w:hint="eastAsia"/>
        </w:rPr>
        <w:t>年</w:t>
      </w:r>
      <w:r w:rsidRPr="00183BB9">
        <w:t>1</w:t>
      </w:r>
      <w:r w:rsidRPr="00183BB9">
        <w:rPr>
          <w:rFonts w:hint="eastAsia"/>
        </w:rPr>
        <w:t>月</w:t>
      </w:r>
      <w:r w:rsidRPr="00183BB9">
        <w:t>12</w:t>
      </w:r>
      <w:r w:rsidRPr="00183BB9">
        <w:rPr>
          <w:rFonts w:hint="eastAsia"/>
        </w:rPr>
        <w:t>日接受本院詢問亦稱</w:t>
      </w:r>
      <w:r w:rsidRPr="00183BB9">
        <w:t>110</w:t>
      </w:r>
      <w:r w:rsidRPr="00183BB9">
        <w:rPr>
          <w:rFonts w:hint="eastAsia"/>
        </w:rPr>
        <w:t>年</w:t>
      </w:r>
      <w:r w:rsidRPr="00183BB9">
        <w:t>4</w:t>
      </w:r>
      <w:r w:rsidRPr="00183BB9">
        <w:rPr>
          <w:rFonts w:hint="eastAsia"/>
        </w:rPr>
        <w:t>月</w:t>
      </w:r>
      <w:r w:rsidRPr="00183BB9">
        <w:t>6</w:t>
      </w:r>
      <w:r w:rsidRPr="00183BB9">
        <w:rPr>
          <w:rFonts w:hint="eastAsia"/>
        </w:rPr>
        <w:t>日新</w:t>
      </w:r>
      <w:r w:rsidRPr="00183BB9">
        <w:t>LCC</w:t>
      </w:r>
      <w:r w:rsidRPr="00183BB9">
        <w:rPr>
          <w:rFonts w:hint="eastAsia"/>
        </w:rPr>
        <w:t>箱安裝完成，於測試</w:t>
      </w:r>
      <w:r w:rsidRPr="00183BB9">
        <w:t>DS 3541</w:t>
      </w:r>
      <w:r w:rsidRPr="00183BB9">
        <w:rPr>
          <w:rFonts w:hint="eastAsia"/>
        </w:rPr>
        <w:t>及</w:t>
      </w:r>
      <w:r w:rsidRPr="00183BB9">
        <w:t>ES 3540BE</w:t>
      </w:r>
      <w:proofErr w:type="gramStart"/>
      <w:r w:rsidRPr="00183BB9">
        <w:rPr>
          <w:rFonts w:hint="eastAsia"/>
        </w:rPr>
        <w:t>互鎖迴</w:t>
      </w:r>
      <w:proofErr w:type="gramEnd"/>
      <w:r w:rsidRPr="00183BB9">
        <w:rPr>
          <w:rFonts w:hint="eastAsia"/>
        </w:rPr>
        <w:t>路後復電，有關</w:t>
      </w:r>
      <w:r w:rsidRPr="00183BB9">
        <w:t>3541</w:t>
      </w:r>
      <w:r w:rsidRPr="00183BB9">
        <w:rPr>
          <w:rFonts w:hint="eastAsia"/>
        </w:rPr>
        <w:t>應掛卡並關閉其操作電源一節，</w:t>
      </w:r>
      <w:proofErr w:type="gramStart"/>
      <w:r w:rsidRPr="00183BB9">
        <w:rPr>
          <w:rFonts w:hint="eastAsia"/>
        </w:rPr>
        <w:t>該員答</w:t>
      </w:r>
      <w:proofErr w:type="gramEnd"/>
      <w:r w:rsidRPr="00183BB9">
        <w:rPr>
          <w:rFonts w:hint="eastAsia"/>
        </w:rPr>
        <w:t>稱</w:t>
      </w:r>
      <w:r w:rsidRPr="00183BB9">
        <w:t>3541</w:t>
      </w:r>
      <w:r w:rsidRPr="00183BB9">
        <w:rPr>
          <w:rFonts w:hint="eastAsia"/>
        </w:rPr>
        <w:t>為</w:t>
      </w:r>
      <w:r w:rsidRPr="00183BB9">
        <w:t>OFF</w:t>
      </w:r>
      <w:r w:rsidRPr="00183BB9">
        <w:rPr>
          <w:rFonts w:hint="eastAsia"/>
        </w:rPr>
        <w:t>中設備，沒有掛卡必要，只需要將其操作電源閉鎖</w:t>
      </w:r>
      <w:r w:rsidRPr="00183BB9">
        <w:t>(</w:t>
      </w:r>
      <w:r w:rsidRPr="00183BB9">
        <w:rPr>
          <w:rFonts w:hint="eastAsia"/>
        </w:rPr>
        <w:t>關掉</w:t>
      </w:r>
      <w:r w:rsidRPr="00183BB9">
        <w:t>)</w:t>
      </w:r>
      <w:r w:rsidRPr="00183BB9">
        <w:rPr>
          <w:rFonts w:hint="eastAsia"/>
        </w:rPr>
        <w:t>即可，不須掛禁止操作卡，經蕭</w:t>
      </w:r>
      <w:r w:rsidR="009F1DD4">
        <w:rPr>
          <w:rFonts w:hAnsi="標楷體" w:hint="eastAsia"/>
          <w:color w:val="000000" w:themeColor="text1"/>
        </w:rPr>
        <w:t>○○</w:t>
      </w:r>
      <w:r w:rsidRPr="00183BB9">
        <w:rPr>
          <w:rFonts w:hint="eastAsia"/>
        </w:rPr>
        <w:t>副總經理指正，</w:t>
      </w:r>
      <w:proofErr w:type="gramStart"/>
      <w:r w:rsidRPr="00183BB9">
        <w:rPr>
          <w:rFonts w:hint="eastAsia"/>
        </w:rPr>
        <w:t>該員始坦</w:t>
      </w:r>
      <w:proofErr w:type="gramEnd"/>
      <w:r w:rsidRPr="00183BB9">
        <w:rPr>
          <w:rFonts w:hint="eastAsia"/>
        </w:rPr>
        <w:t>承新</w:t>
      </w:r>
      <w:r w:rsidRPr="00183BB9">
        <w:t>3540</w:t>
      </w:r>
      <w:r w:rsidRPr="00183BB9">
        <w:rPr>
          <w:rFonts w:hint="eastAsia"/>
        </w:rPr>
        <w:t>現場控制箱完成後，隔離開關</w:t>
      </w:r>
      <w:r w:rsidRPr="00183BB9">
        <w:t>3541</w:t>
      </w:r>
      <w:r w:rsidRPr="00183BB9">
        <w:rPr>
          <w:rFonts w:hint="eastAsia"/>
        </w:rPr>
        <w:t>未掛卡，屬其疏失，但強調</w:t>
      </w:r>
      <w:r w:rsidRPr="00183BB9">
        <w:t>110</w:t>
      </w:r>
      <w:r w:rsidRPr="00183BB9">
        <w:rPr>
          <w:rFonts w:hint="eastAsia"/>
        </w:rPr>
        <w:t>年</w:t>
      </w:r>
      <w:r w:rsidRPr="00183BB9">
        <w:t>4</w:t>
      </w:r>
      <w:r w:rsidRPr="00183BB9">
        <w:rPr>
          <w:rFonts w:hint="eastAsia"/>
        </w:rPr>
        <w:t>月</w:t>
      </w:r>
      <w:r w:rsidRPr="00183BB9">
        <w:t>6</w:t>
      </w:r>
      <w:r w:rsidRPr="00183BB9">
        <w:rPr>
          <w:rFonts w:hint="eastAsia"/>
        </w:rPr>
        <w:t>日復電有關掉</w:t>
      </w:r>
      <w:r w:rsidRPr="00183BB9">
        <w:t>3541</w:t>
      </w:r>
      <w:r w:rsidRPr="00183BB9">
        <w:rPr>
          <w:rFonts w:hint="eastAsia"/>
        </w:rPr>
        <w:t>之操作電源。</w:t>
      </w:r>
    </w:p>
    <w:p w:rsidR="00AD343F" w:rsidRPr="00183BB9" w:rsidRDefault="00AD343F" w:rsidP="00AD343F">
      <w:pPr>
        <w:pStyle w:val="3"/>
        <w:numPr>
          <w:ilvl w:val="2"/>
          <w:numId w:val="1"/>
        </w:numPr>
      </w:pPr>
      <w:r w:rsidRPr="00183BB9">
        <w:rPr>
          <w:rFonts w:hint="eastAsia"/>
        </w:rPr>
        <w:t>為</w:t>
      </w:r>
      <w:proofErr w:type="gramStart"/>
      <w:r w:rsidRPr="00183BB9">
        <w:rPr>
          <w:rFonts w:hint="eastAsia"/>
        </w:rPr>
        <w:t>釐</w:t>
      </w:r>
      <w:proofErr w:type="gramEnd"/>
      <w:r w:rsidRPr="00183BB9">
        <w:rPr>
          <w:rFonts w:hint="eastAsia"/>
        </w:rPr>
        <w:t>清台電公司及高屏供現場管制負責人石員所述</w:t>
      </w:r>
      <w:r w:rsidRPr="00183BB9">
        <w:t>DS 3541</w:t>
      </w:r>
      <w:r w:rsidRPr="00183BB9">
        <w:rPr>
          <w:rFonts w:hint="eastAsia"/>
        </w:rPr>
        <w:t>操作電源已閉鎖是否真實，本院除請台電公司提供</w:t>
      </w:r>
      <w:r w:rsidRPr="00183BB9">
        <w:t>110</w:t>
      </w:r>
      <w:r w:rsidRPr="00183BB9">
        <w:rPr>
          <w:rFonts w:hint="eastAsia"/>
        </w:rPr>
        <w:t>年</w:t>
      </w:r>
      <w:r w:rsidRPr="00183BB9">
        <w:t>4</w:t>
      </w:r>
      <w:r w:rsidRPr="00183BB9">
        <w:rPr>
          <w:rFonts w:hint="eastAsia"/>
        </w:rPr>
        <w:t>月</w:t>
      </w:r>
      <w:r w:rsidRPr="00183BB9">
        <w:t>6</w:t>
      </w:r>
      <w:r w:rsidRPr="00183BB9">
        <w:rPr>
          <w:rFonts w:hint="eastAsia"/>
        </w:rPr>
        <w:t>日系統操作備忘錄及</w:t>
      </w:r>
      <w:proofErr w:type="gramStart"/>
      <w:r w:rsidRPr="00183BB9">
        <w:rPr>
          <w:rFonts w:hint="eastAsia"/>
        </w:rPr>
        <w:t>錄音檔</w:t>
      </w:r>
      <w:proofErr w:type="gramEnd"/>
      <w:r w:rsidRPr="00183BB9">
        <w:rPr>
          <w:rFonts w:hint="eastAsia"/>
        </w:rPr>
        <w:t>外，</w:t>
      </w:r>
      <w:r w:rsidRPr="00C7337D">
        <w:rPr>
          <w:rFonts w:hint="eastAsia"/>
          <w:color w:val="000000" w:themeColor="text1"/>
        </w:rPr>
        <w:t>亦請該公司說明</w:t>
      </w:r>
      <w:r w:rsidRPr="00C7337D">
        <w:rPr>
          <w:color w:val="000000" w:themeColor="text1"/>
        </w:rPr>
        <w:t>513</w:t>
      </w:r>
      <w:r w:rsidRPr="00C7337D">
        <w:rPr>
          <w:rFonts w:hint="eastAsia"/>
          <w:color w:val="000000" w:themeColor="text1"/>
        </w:rPr>
        <w:t>事故前與路北</w:t>
      </w:r>
      <w:r w:rsidRPr="00C7337D">
        <w:rPr>
          <w:color w:val="000000" w:themeColor="text1"/>
        </w:rPr>
        <w:t>E/S 345kV 1</w:t>
      </w:r>
      <w:r w:rsidRPr="00C7337D">
        <w:rPr>
          <w:rFonts w:hint="eastAsia"/>
          <w:color w:val="000000" w:themeColor="text1"/>
        </w:rPr>
        <w:t>號匯</w:t>
      </w:r>
      <w:r w:rsidRPr="00C7337D">
        <w:rPr>
          <w:rFonts w:hint="eastAsia"/>
          <w:color w:val="000000" w:themeColor="text1"/>
        </w:rPr>
        <w:lastRenderedPageBreak/>
        <w:t>流排有關之停復電操作，調閱同年</w:t>
      </w:r>
      <w:r w:rsidRPr="00C7337D">
        <w:rPr>
          <w:color w:val="000000" w:themeColor="text1"/>
        </w:rPr>
        <w:t>5</w:t>
      </w:r>
      <w:r w:rsidRPr="00C7337D">
        <w:rPr>
          <w:rFonts w:hint="eastAsia"/>
          <w:color w:val="000000" w:themeColor="text1"/>
        </w:rPr>
        <w:t>月</w:t>
      </w:r>
      <w:r w:rsidRPr="00C7337D">
        <w:rPr>
          <w:color w:val="000000" w:themeColor="text1"/>
        </w:rPr>
        <w:t>3</w:t>
      </w:r>
      <w:r w:rsidRPr="00C7337D">
        <w:rPr>
          <w:rFonts w:hint="eastAsia"/>
          <w:color w:val="000000" w:themeColor="text1"/>
        </w:rPr>
        <w:t>日</w:t>
      </w:r>
      <w:r w:rsidRPr="00C7337D">
        <w:rPr>
          <w:color w:val="000000" w:themeColor="text1"/>
        </w:rPr>
        <w:t>(</w:t>
      </w:r>
      <w:r w:rsidRPr="00C7337D">
        <w:rPr>
          <w:rFonts w:hint="eastAsia"/>
          <w:color w:val="000000" w:themeColor="text1"/>
        </w:rPr>
        <w:t>因原廠</w:t>
      </w:r>
      <w:proofErr w:type="gramStart"/>
      <w:r w:rsidRPr="00C7337D">
        <w:rPr>
          <w:rFonts w:hint="eastAsia"/>
          <w:color w:val="000000" w:themeColor="text1"/>
        </w:rPr>
        <w:t>低頻耐</w:t>
      </w:r>
      <w:proofErr w:type="gramEnd"/>
      <w:r w:rsidRPr="00C7337D">
        <w:rPr>
          <w:rFonts w:hint="eastAsia"/>
          <w:color w:val="000000" w:themeColor="text1"/>
        </w:rPr>
        <w:t>壓試驗</w:t>
      </w:r>
      <w:r w:rsidRPr="00C7337D">
        <w:rPr>
          <w:color w:val="000000" w:themeColor="text1"/>
        </w:rPr>
        <w:t>)</w:t>
      </w:r>
      <w:r w:rsidRPr="00C7337D">
        <w:rPr>
          <w:rFonts w:hint="eastAsia"/>
          <w:color w:val="000000" w:themeColor="text1"/>
        </w:rPr>
        <w:t>、</w:t>
      </w:r>
      <w:r w:rsidRPr="00C7337D">
        <w:rPr>
          <w:color w:val="000000" w:themeColor="text1"/>
        </w:rPr>
        <w:t>5</w:t>
      </w:r>
      <w:r w:rsidRPr="00C7337D">
        <w:rPr>
          <w:rFonts w:hint="eastAsia"/>
          <w:color w:val="000000" w:themeColor="text1"/>
        </w:rPr>
        <w:t>日</w:t>
      </w:r>
      <w:r w:rsidRPr="00C7337D">
        <w:rPr>
          <w:color w:val="000000" w:themeColor="text1"/>
        </w:rPr>
        <w:t>(</w:t>
      </w:r>
      <w:r w:rsidRPr="00C7337D">
        <w:rPr>
          <w:rFonts w:hint="eastAsia"/>
          <w:color w:val="000000" w:themeColor="text1"/>
        </w:rPr>
        <w:t>因綜研所</w:t>
      </w:r>
      <w:r w:rsidRPr="00C7337D">
        <w:rPr>
          <w:color w:val="000000" w:themeColor="text1"/>
        </w:rPr>
        <w:t>3540</w:t>
      </w:r>
      <w:r w:rsidRPr="00C7337D">
        <w:rPr>
          <w:rFonts w:hint="eastAsia"/>
          <w:color w:val="000000" w:themeColor="text1"/>
        </w:rPr>
        <w:t>、</w:t>
      </w:r>
      <w:r w:rsidRPr="00C7337D">
        <w:rPr>
          <w:color w:val="000000" w:themeColor="text1"/>
        </w:rPr>
        <w:t>3550</w:t>
      </w:r>
      <w:proofErr w:type="gramStart"/>
      <w:r w:rsidRPr="00C7337D">
        <w:rPr>
          <w:rFonts w:hint="eastAsia"/>
          <w:color w:val="000000" w:themeColor="text1"/>
        </w:rPr>
        <w:t>比流器變</w:t>
      </w:r>
      <w:proofErr w:type="gramEnd"/>
      <w:r w:rsidRPr="00C7337D">
        <w:rPr>
          <w:rFonts w:hint="eastAsia"/>
          <w:color w:val="000000" w:themeColor="text1"/>
        </w:rPr>
        <w:t>比、極性、</w:t>
      </w:r>
      <w:proofErr w:type="gramStart"/>
      <w:r w:rsidRPr="00C7337D">
        <w:rPr>
          <w:rFonts w:hint="eastAsia"/>
          <w:color w:val="000000" w:themeColor="text1"/>
        </w:rPr>
        <w:t>激磁電</w:t>
      </w:r>
      <w:proofErr w:type="gramEnd"/>
      <w:r w:rsidRPr="00C7337D">
        <w:rPr>
          <w:rFonts w:hint="eastAsia"/>
          <w:color w:val="000000" w:themeColor="text1"/>
        </w:rPr>
        <w:t>流試驗</w:t>
      </w:r>
      <w:r w:rsidRPr="00C7337D">
        <w:rPr>
          <w:color w:val="000000" w:themeColor="text1"/>
        </w:rPr>
        <w:t>)</w:t>
      </w:r>
      <w:r w:rsidRPr="00C7337D">
        <w:rPr>
          <w:rFonts w:hint="eastAsia"/>
          <w:color w:val="000000" w:themeColor="text1"/>
        </w:rPr>
        <w:t>系統操作備忘錄，及</w:t>
      </w:r>
      <w:bookmarkEnd w:id="67"/>
      <w:r w:rsidRPr="00C7337D">
        <w:rPr>
          <w:rFonts w:hint="eastAsia"/>
          <w:color w:val="000000" w:themeColor="text1"/>
        </w:rPr>
        <w:t>同年</w:t>
      </w:r>
      <w:r w:rsidRPr="00C7337D">
        <w:rPr>
          <w:color w:val="000000" w:themeColor="text1"/>
        </w:rPr>
        <w:t>5</w:t>
      </w:r>
      <w:r w:rsidRPr="00C7337D">
        <w:rPr>
          <w:rFonts w:hint="eastAsia"/>
          <w:color w:val="000000" w:themeColor="text1"/>
        </w:rPr>
        <w:t>月</w:t>
      </w:r>
      <w:r w:rsidRPr="00C7337D">
        <w:rPr>
          <w:color w:val="000000" w:themeColor="text1"/>
        </w:rPr>
        <w:t>9</w:t>
      </w:r>
      <w:r w:rsidRPr="00C7337D">
        <w:rPr>
          <w:rFonts w:hint="eastAsia"/>
          <w:color w:val="000000" w:themeColor="text1"/>
        </w:rPr>
        <w:t>日中興電工有實施</w:t>
      </w:r>
      <w:r w:rsidRPr="00C7337D">
        <w:rPr>
          <w:color w:val="000000" w:themeColor="text1"/>
        </w:rPr>
        <w:t>PT</w:t>
      </w:r>
      <w:r w:rsidRPr="00C7337D">
        <w:rPr>
          <w:rFonts w:hint="eastAsia"/>
          <w:color w:val="000000" w:themeColor="text1"/>
        </w:rPr>
        <w:t>、</w:t>
      </w:r>
      <w:r w:rsidRPr="00C7337D">
        <w:rPr>
          <w:color w:val="000000" w:themeColor="text1"/>
        </w:rPr>
        <w:t>GIL</w:t>
      </w:r>
      <w:r w:rsidRPr="00C7337D">
        <w:rPr>
          <w:rFonts w:hint="eastAsia"/>
          <w:color w:val="000000" w:themeColor="text1"/>
        </w:rPr>
        <w:t>、</w:t>
      </w:r>
      <w:r w:rsidRPr="00C7337D">
        <w:rPr>
          <w:color w:val="000000" w:themeColor="text1"/>
        </w:rPr>
        <w:t>MOF</w:t>
      </w:r>
      <w:r w:rsidRPr="00C7337D">
        <w:rPr>
          <w:rFonts w:hint="eastAsia"/>
          <w:color w:val="000000" w:themeColor="text1"/>
        </w:rPr>
        <w:t>及</w:t>
      </w:r>
      <w:r w:rsidRPr="00C7337D">
        <w:rPr>
          <w:color w:val="000000" w:themeColor="text1"/>
        </w:rPr>
        <w:t>LA</w:t>
      </w:r>
      <w:r w:rsidRPr="00C7337D">
        <w:rPr>
          <w:rFonts w:hint="eastAsia"/>
          <w:color w:val="000000" w:themeColor="text1"/>
        </w:rPr>
        <w:t>之</w:t>
      </w:r>
      <w:proofErr w:type="gramStart"/>
      <w:r w:rsidRPr="00C7337D">
        <w:rPr>
          <w:rFonts w:hint="eastAsia"/>
          <w:color w:val="000000" w:themeColor="text1"/>
        </w:rPr>
        <w:t>低頻耐</w:t>
      </w:r>
      <w:proofErr w:type="gramEnd"/>
      <w:r w:rsidRPr="00C7337D">
        <w:rPr>
          <w:rFonts w:hint="eastAsia"/>
          <w:color w:val="000000" w:themeColor="text1"/>
        </w:rPr>
        <w:t>壓自主測試，查證結果如下：</w:t>
      </w:r>
    </w:p>
    <w:p w:rsidR="00AD343F" w:rsidRPr="00183BB9" w:rsidRDefault="00AD343F" w:rsidP="00AD343F">
      <w:pPr>
        <w:pStyle w:val="4"/>
        <w:numPr>
          <w:ilvl w:val="3"/>
          <w:numId w:val="1"/>
        </w:numPr>
      </w:pPr>
      <w:r w:rsidRPr="00183BB9">
        <w:t>110</w:t>
      </w:r>
      <w:r w:rsidRPr="00183BB9">
        <w:rPr>
          <w:rFonts w:hint="eastAsia"/>
        </w:rPr>
        <w:t>年</w:t>
      </w:r>
      <w:r w:rsidRPr="00183BB9">
        <w:t>4</w:t>
      </w:r>
      <w:r w:rsidRPr="00183BB9">
        <w:rPr>
          <w:rFonts w:hint="eastAsia"/>
        </w:rPr>
        <w:t>月</w:t>
      </w:r>
      <w:r w:rsidRPr="00183BB9">
        <w:t>6</w:t>
      </w:r>
      <w:r w:rsidRPr="00183BB9">
        <w:rPr>
          <w:rFonts w:hint="eastAsia"/>
        </w:rPr>
        <w:t>日</w:t>
      </w:r>
      <w:r w:rsidRPr="00183BB9">
        <w:t>3540</w:t>
      </w:r>
      <w:r w:rsidRPr="00183BB9">
        <w:rPr>
          <w:rFonts w:hint="eastAsia"/>
        </w:rPr>
        <w:t>新</w:t>
      </w:r>
      <w:r w:rsidRPr="00183BB9">
        <w:t>LCC</w:t>
      </w:r>
      <w:r w:rsidRPr="00183BB9">
        <w:rPr>
          <w:rFonts w:hint="eastAsia"/>
        </w:rPr>
        <w:t>箱安裝完成，由石</w:t>
      </w:r>
      <w:r w:rsidR="009F1DD4">
        <w:rPr>
          <w:rFonts w:hAnsi="標楷體" w:hint="eastAsia"/>
          <w:color w:val="000000" w:themeColor="text1"/>
        </w:rPr>
        <w:t>○○</w:t>
      </w:r>
      <w:r w:rsidRPr="00183BB9">
        <w:rPr>
          <w:rFonts w:hint="eastAsia"/>
        </w:rPr>
        <w:t>領班測試</w:t>
      </w:r>
      <w:r w:rsidRPr="00183BB9">
        <w:t>DS 3541</w:t>
      </w:r>
      <w:r w:rsidRPr="00183BB9">
        <w:rPr>
          <w:rFonts w:hint="eastAsia"/>
        </w:rPr>
        <w:t>及</w:t>
      </w:r>
      <w:r w:rsidRPr="00183BB9">
        <w:t>ES 3540BE</w:t>
      </w:r>
      <w:proofErr w:type="gramStart"/>
      <w:r w:rsidRPr="00183BB9">
        <w:rPr>
          <w:rFonts w:hint="eastAsia"/>
        </w:rPr>
        <w:t>互鎖迴路</w:t>
      </w:r>
      <w:proofErr w:type="gramEnd"/>
      <w:r w:rsidRPr="00183BB9">
        <w:rPr>
          <w:rFonts w:hint="eastAsia"/>
        </w:rPr>
        <w:t>後，於同日</w:t>
      </w:r>
      <w:r w:rsidRPr="00183BB9">
        <w:t>16</w:t>
      </w:r>
      <w:r w:rsidRPr="00183BB9">
        <w:rPr>
          <w:rFonts w:hint="eastAsia"/>
        </w:rPr>
        <w:t>：</w:t>
      </w:r>
      <w:r w:rsidRPr="00183BB9">
        <w:t>09</w:t>
      </w:r>
      <w:r w:rsidRPr="00183BB9">
        <w:rPr>
          <w:rFonts w:hint="eastAsia"/>
        </w:rPr>
        <w:t>起進行「路北</w:t>
      </w:r>
      <w:r w:rsidRPr="00183BB9">
        <w:t xml:space="preserve">E/S 345kV </w:t>
      </w:r>
      <w:r w:rsidRPr="00C7337D">
        <w:rPr>
          <w:color w:val="000000" w:themeColor="text1"/>
        </w:rPr>
        <w:t>#1 BUS</w:t>
      </w:r>
      <w:r w:rsidRPr="00C7337D">
        <w:rPr>
          <w:rFonts w:hint="eastAsia"/>
          <w:color w:val="000000" w:themeColor="text1"/>
        </w:rPr>
        <w:t>復電」操作。依</w:t>
      </w:r>
      <w:r w:rsidRPr="00C7337D">
        <w:rPr>
          <w:color w:val="000000" w:themeColor="text1"/>
        </w:rPr>
        <w:t>4</w:t>
      </w:r>
      <w:r w:rsidRPr="00C7337D">
        <w:rPr>
          <w:rFonts w:hint="eastAsia"/>
          <w:color w:val="000000" w:themeColor="text1"/>
        </w:rPr>
        <w:t>月</w:t>
      </w:r>
      <w:r w:rsidRPr="00C7337D">
        <w:rPr>
          <w:color w:val="000000" w:themeColor="text1"/>
        </w:rPr>
        <w:t>6</w:t>
      </w:r>
      <w:r w:rsidRPr="00C7337D">
        <w:rPr>
          <w:rFonts w:hint="eastAsia"/>
          <w:color w:val="000000" w:themeColor="text1"/>
        </w:rPr>
        <w:t>日「</w:t>
      </w:r>
      <w:r w:rsidRPr="00C7337D">
        <w:rPr>
          <w:color w:val="000000" w:themeColor="text1"/>
        </w:rPr>
        <w:t>345/161kV</w:t>
      </w:r>
      <w:r w:rsidRPr="00C7337D">
        <w:rPr>
          <w:rFonts w:hint="eastAsia"/>
          <w:color w:val="000000" w:themeColor="text1"/>
        </w:rPr>
        <w:t>系統操作備忘錄」，本次復電操作，</w:t>
      </w:r>
      <w:r w:rsidRPr="00C7337D">
        <w:rPr>
          <w:color w:val="000000" w:themeColor="text1"/>
        </w:rPr>
        <w:t>26</w:t>
      </w:r>
      <w:r w:rsidRPr="00C7337D">
        <w:rPr>
          <w:rFonts w:hint="eastAsia"/>
          <w:color w:val="000000" w:themeColor="text1"/>
        </w:rPr>
        <w:t>項復電操作程序中，與</w:t>
      </w:r>
      <w:r w:rsidRPr="00C7337D">
        <w:rPr>
          <w:color w:val="000000" w:themeColor="text1"/>
        </w:rPr>
        <w:t>3541</w:t>
      </w:r>
      <w:r w:rsidRPr="00C7337D">
        <w:rPr>
          <w:rFonts w:hint="eastAsia"/>
          <w:color w:val="000000" w:themeColor="text1"/>
        </w:rPr>
        <w:t>相關者，僅第</w:t>
      </w:r>
      <w:r w:rsidRPr="00C7337D">
        <w:rPr>
          <w:color w:val="000000" w:themeColor="text1"/>
        </w:rPr>
        <w:t>7</w:t>
      </w:r>
      <w:r w:rsidRPr="00C7337D">
        <w:rPr>
          <w:rFonts w:hint="eastAsia"/>
          <w:color w:val="000000" w:themeColor="text1"/>
        </w:rPr>
        <w:t>項「確認現場</w:t>
      </w:r>
      <w:r w:rsidRPr="00C7337D">
        <w:rPr>
          <w:color w:val="000000" w:themeColor="text1"/>
        </w:rPr>
        <w:t>#3541 O</w:t>
      </w:r>
      <w:r w:rsidRPr="00183BB9">
        <w:t>FF</w:t>
      </w:r>
      <w:r w:rsidRPr="00183BB9">
        <w:rPr>
          <w:rFonts w:hint="eastAsia"/>
        </w:rPr>
        <w:t>中」及第</w:t>
      </w:r>
      <w:r w:rsidRPr="00183BB9">
        <w:t>11</w:t>
      </w:r>
      <w:r w:rsidRPr="00183BB9">
        <w:rPr>
          <w:rFonts w:hint="eastAsia"/>
        </w:rPr>
        <w:t>項「</w:t>
      </w:r>
      <w:r w:rsidRPr="00183BB9">
        <w:t>3541 OFF</w:t>
      </w:r>
      <w:r w:rsidRPr="00183BB9">
        <w:rPr>
          <w:rFonts w:hint="eastAsia"/>
        </w:rPr>
        <w:t>中」，並未將</w:t>
      </w:r>
      <w:r w:rsidRPr="00183BB9">
        <w:t>3541</w:t>
      </w:r>
      <w:r w:rsidRPr="00183BB9">
        <w:rPr>
          <w:rFonts w:hint="eastAsia"/>
        </w:rPr>
        <w:t>電源閉鎖列入復電操作程序內。實際操作時，本應錄音，當日操作備忘錄操作程序第</w:t>
      </w:r>
      <w:r w:rsidRPr="00183BB9">
        <w:t>1</w:t>
      </w:r>
      <w:r w:rsidRPr="00183BB9">
        <w:rPr>
          <w:rFonts w:hint="eastAsia"/>
        </w:rPr>
        <w:t>項記載「錄音設備測試正常」，但台電公司表示當天錄音系統故障無法錄音，則台電公司</w:t>
      </w:r>
      <w:r w:rsidRPr="00183BB9">
        <w:t>111</w:t>
      </w:r>
      <w:r w:rsidRPr="00183BB9">
        <w:rPr>
          <w:rFonts w:hint="eastAsia"/>
        </w:rPr>
        <w:t>年</w:t>
      </w:r>
      <w:r w:rsidRPr="00183BB9">
        <w:t>12</w:t>
      </w:r>
      <w:r w:rsidRPr="00183BB9">
        <w:rPr>
          <w:rFonts w:hint="eastAsia"/>
        </w:rPr>
        <w:t>月</w:t>
      </w:r>
      <w:r w:rsidRPr="00183BB9">
        <w:t>29</w:t>
      </w:r>
      <w:r w:rsidRPr="00183BB9">
        <w:rPr>
          <w:rFonts w:hint="eastAsia"/>
        </w:rPr>
        <w:t>日函稱高屏供「於</w:t>
      </w:r>
      <w:r w:rsidRPr="00183BB9">
        <w:t>110</w:t>
      </w:r>
      <w:r w:rsidRPr="00183BB9">
        <w:rPr>
          <w:rFonts w:hint="eastAsia"/>
        </w:rPr>
        <w:t>年</w:t>
      </w:r>
      <w:r w:rsidRPr="00183BB9">
        <w:t>4</w:t>
      </w:r>
      <w:r w:rsidRPr="00183BB9">
        <w:rPr>
          <w:rFonts w:hint="eastAsia"/>
        </w:rPr>
        <w:t>月</w:t>
      </w:r>
      <w:r w:rsidRPr="00183BB9">
        <w:t>6</w:t>
      </w:r>
      <w:r w:rsidRPr="00183BB9">
        <w:rPr>
          <w:rFonts w:hint="eastAsia"/>
        </w:rPr>
        <w:t>日已將</w:t>
      </w:r>
      <w:r w:rsidRPr="00183BB9">
        <w:t>DS 3541</w:t>
      </w:r>
      <w:r w:rsidRPr="00183BB9">
        <w:rPr>
          <w:rFonts w:hint="eastAsia"/>
        </w:rPr>
        <w:t>、</w:t>
      </w:r>
      <w:r w:rsidRPr="00183BB9">
        <w:t>ES 3540BE</w:t>
      </w:r>
      <w:r w:rsidRPr="00183BB9">
        <w:rPr>
          <w:rFonts w:hint="eastAsia"/>
        </w:rPr>
        <w:t>操作電源閉鎖」</w:t>
      </w:r>
      <w:r w:rsidRPr="00183BB9">
        <w:rPr>
          <w:rStyle w:val="aff4"/>
        </w:rPr>
        <w:footnoteReference w:id="16"/>
      </w:r>
      <w:r w:rsidRPr="00183BB9">
        <w:rPr>
          <w:rFonts w:hint="eastAsia"/>
        </w:rPr>
        <w:t>、石</w:t>
      </w:r>
      <w:r w:rsidR="009F1DD4">
        <w:rPr>
          <w:rFonts w:hAnsi="標楷體" w:hint="eastAsia"/>
          <w:color w:val="000000" w:themeColor="text1"/>
        </w:rPr>
        <w:t>○○</w:t>
      </w:r>
      <w:r w:rsidRPr="00183BB9">
        <w:t>112</w:t>
      </w:r>
      <w:r w:rsidRPr="00183BB9">
        <w:rPr>
          <w:rFonts w:hint="eastAsia"/>
        </w:rPr>
        <w:t>年</w:t>
      </w:r>
      <w:r w:rsidRPr="00183BB9">
        <w:t>1</w:t>
      </w:r>
      <w:r w:rsidRPr="00183BB9">
        <w:rPr>
          <w:rFonts w:hint="eastAsia"/>
        </w:rPr>
        <w:t>月</w:t>
      </w:r>
      <w:r w:rsidRPr="00183BB9">
        <w:t>12</w:t>
      </w:r>
      <w:r w:rsidRPr="00183BB9">
        <w:rPr>
          <w:rFonts w:hint="eastAsia"/>
        </w:rPr>
        <w:t>日應詢時主張</w:t>
      </w:r>
      <w:proofErr w:type="gramStart"/>
      <w:r w:rsidRPr="00183BB9">
        <w:t>110</w:t>
      </w:r>
      <w:r w:rsidRPr="00183BB9">
        <w:rPr>
          <w:rFonts w:hint="eastAsia"/>
        </w:rPr>
        <w:t>年</w:t>
      </w:r>
      <w:r w:rsidRPr="00183BB9">
        <w:t>4</w:t>
      </w:r>
      <w:r w:rsidRPr="00183BB9">
        <w:rPr>
          <w:rFonts w:hint="eastAsia"/>
        </w:rPr>
        <w:t>月</w:t>
      </w:r>
      <w:r w:rsidRPr="00183BB9">
        <w:t>6</w:t>
      </w:r>
      <w:r w:rsidRPr="00183BB9">
        <w:rPr>
          <w:rFonts w:hint="eastAsia"/>
        </w:rPr>
        <w:t>日互鎖測試</w:t>
      </w:r>
      <w:proofErr w:type="gramEnd"/>
      <w:r w:rsidRPr="00183BB9">
        <w:rPr>
          <w:rFonts w:hint="eastAsia"/>
        </w:rPr>
        <w:t>後有將</w:t>
      </w:r>
      <w:r w:rsidRPr="00183BB9">
        <w:t>3541</w:t>
      </w:r>
      <w:r w:rsidRPr="00183BB9">
        <w:rPr>
          <w:rFonts w:hint="eastAsia"/>
        </w:rPr>
        <w:t>電源閉鎖</w:t>
      </w:r>
      <w:r>
        <w:rPr>
          <w:rFonts w:hint="eastAsia"/>
        </w:rPr>
        <w:t>，</w:t>
      </w:r>
      <w:proofErr w:type="gramStart"/>
      <w:r w:rsidRPr="00183BB9">
        <w:rPr>
          <w:rFonts w:hint="eastAsia"/>
        </w:rPr>
        <w:t>均乏佐</w:t>
      </w:r>
      <w:proofErr w:type="gramEnd"/>
      <w:r w:rsidRPr="00183BB9">
        <w:rPr>
          <w:rFonts w:hint="eastAsia"/>
        </w:rPr>
        <w:t>證，</w:t>
      </w:r>
      <w:r>
        <w:rPr>
          <w:rFonts w:hint="eastAsia"/>
        </w:rPr>
        <w:t>加上前者(台電公司)112年4月18日函改稱：「110年4月6日復電操作備忘錄中未敘明3541閉鎖」、「並無明確110年4月6日連鎖測試後將3541操作電源閉鎖之錄音證據」</w:t>
      </w:r>
      <w:r>
        <w:rPr>
          <w:rStyle w:val="aff4"/>
        </w:rPr>
        <w:footnoteReference w:id="17"/>
      </w:r>
      <w:r>
        <w:rPr>
          <w:rFonts w:hint="eastAsia"/>
        </w:rPr>
        <w:t>，故所稱110年4月6日已將DS3541電源閉鎖，尚</w:t>
      </w:r>
      <w:r w:rsidRPr="00183BB9">
        <w:rPr>
          <w:rFonts w:hint="eastAsia"/>
        </w:rPr>
        <w:t>非可</w:t>
      </w:r>
      <w:proofErr w:type="gramStart"/>
      <w:r w:rsidRPr="00183BB9">
        <w:rPr>
          <w:rFonts w:hint="eastAsia"/>
        </w:rPr>
        <w:t>採</w:t>
      </w:r>
      <w:proofErr w:type="gramEnd"/>
      <w:r w:rsidRPr="00183BB9">
        <w:rPr>
          <w:rFonts w:hint="eastAsia"/>
        </w:rPr>
        <w:t>。</w:t>
      </w:r>
    </w:p>
    <w:p w:rsidR="00AD343F" w:rsidRPr="00183BB9" w:rsidRDefault="00AD343F" w:rsidP="00AD343F">
      <w:pPr>
        <w:pStyle w:val="4"/>
        <w:numPr>
          <w:ilvl w:val="3"/>
          <w:numId w:val="1"/>
        </w:numPr>
      </w:pPr>
      <w:r w:rsidRPr="00183BB9">
        <w:t>5</w:t>
      </w:r>
      <w:r w:rsidRPr="00183BB9">
        <w:rPr>
          <w:rFonts w:hint="eastAsia"/>
        </w:rPr>
        <w:t>月</w:t>
      </w:r>
      <w:r w:rsidRPr="00183BB9">
        <w:t>3</w:t>
      </w:r>
      <w:r w:rsidRPr="00183BB9">
        <w:rPr>
          <w:rFonts w:hint="eastAsia"/>
        </w:rPr>
        <w:t>日</w:t>
      </w:r>
      <w:r w:rsidRPr="00183BB9">
        <w:t>345/161KV</w:t>
      </w:r>
      <w:r w:rsidRPr="00183BB9">
        <w:rPr>
          <w:rFonts w:hint="eastAsia"/>
        </w:rPr>
        <w:t>系統操作備</w:t>
      </w:r>
      <w:r w:rsidRPr="001060EA">
        <w:rPr>
          <w:rFonts w:hint="eastAsia"/>
          <w:color w:val="000000" w:themeColor="text1"/>
        </w:rPr>
        <w:t>忘錄，</w:t>
      </w:r>
      <w:r w:rsidRPr="00183BB9">
        <w:rPr>
          <w:rFonts w:hint="eastAsia"/>
        </w:rPr>
        <w:t>停電程序第</w:t>
      </w:r>
      <w:r w:rsidRPr="00183BB9">
        <w:t>18</w:t>
      </w:r>
      <w:r w:rsidRPr="00183BB9">
        <w:rPr>
          <w:rFonts w:hint="eastAsia"/>
        </w:rPr>
        <w:t>項雖記載操作內容：「</w:t>
      </w:r>
      <w:r w:rsidRPr="00183BB9">
        <w:rPr>
          <w:b/>
        </w:rPr>
        <w:t>3541</w:t>
      </w:r>
      <w:r w:rsidRPr="00183BB9">
        <w:rPr>
          <w:rFonts w:hint="eastAsia"/>
        </w:rPr>
        <w:t>、</w:t>
      </w:r>
      <w:r w:rsidRPr="00183BB9">
        <w:t>3571</w:t>
      </w:r>
      <w:r w:rsidRPr="00183BB9">
        <w:rPr>
          <w:rFonts w:hint="eastAsia"/>
        </w:rPr>
        <w:t>、</w:t>
      </w:r>
      <w:r w:rsidRPr="00183BB9">
        <w:t>3611</w:t>
      </w:r>
      <w:r w:rsidRPr="00183BB9">
        <w:rPr>
          <w:rFonts w:hint="eastAsia"/>
        </w:rPr>
        <w:t>、</w:t>
      </w:r>
      <w:r w:rsidRPr="00183BB9">
        <w:t>3641</w:t>
      </w:r>
      <w:r w:rsidRPr="00183BB9">
        <w:rPr>
          <w:rFonts w:hint="eastAsia"/>
        </w:rPr>
        <w:t>、</w:t>
      </w:r>
      <w:r w:rsidRPr="00183BB9">
        <w:t>3542</w:t>
      </w:r>
      <w:r w:rsidRPr="00183BB9">
        <w:rPr>
          <w:rFonts w:hint="eastAsia"/>
        </w:rPr>
        <w:t>、</w:t>
      </w:r>
      <w:r w:rsidRPr="00183BB9">
        <w:t>3572</w:t>
      </w:r>
      <w:r w:rsidRPr="00183BB9">
        <w:rPr>
          <w:rFonts w:hint="eastAsia"/>
        </w:rPr>
        <w:t>、</w:t>
      </w:r>
      <w:r w:rsidRPr="00183BB9">
        <w:t>3612</w:t>
      </w:r>
      <w:r w:rsidRPr="00183BB9">
        <w:rPr>
          <w:rFonts w:hint="eastAsia"/>
        </w:rPr>
        <w:t>、</w:t>
      </w:r>
      <w:r w:rsidRPr="00183BB9">
        <w:t>3642</w:t>
      </w:r>
      <w:r w:rsidRPr="00183BB9">
        <w:rPr>
          <w:rFonts w:hint="eastAsia"/>
        </w:rPr>
        <w:t>電源</w:t>
      </w:r>
      <w:r w:rsidRPr="00183BB9">
        <w:t>Lock</w:t>
      </w:r>
      <w:r w:rsidRPr="00183BB9">
        <w:rPr>
          <w:rFonts w:hint="eastAsia"/>
        </w:rPr>
        <w:t>」，看似曾將</w:t>
      </w:r>
      <w:r w:rsidRPr="00183BB9">
        <w:t>3541</w:t>
      </w:r>
      <w:r w:rsidRPr="00183BB9">
        <w:rPr>
          <w:rFonts w:hint="eastAsia"/>
        </w:rPr>
        <w:lastRenderedPageBreak/>
        <w:t>電源閉鎖，但</w:t>
      </w:r>
      <w:r w:rsidRPr="00183BB9">
        <w:t>112</w:t>
      </w:r>
      <w:r w:rsidRPr="00183BB9">
        <w:rPr>
          <w:rFonts w:hint="eastAsia"/>
        </w:rPr>
        <w:t>年</w:t>
      </w:r>
      <w:r w:rsidRPr="00183BB9">
        <w:t>1</w:t>
      </w:r>
      <w:r w:rsidRPr="00183BB9">
        <w:rPr>
          <w:rFonts w:hint="eastAsia"/>
        </w:rPr>
        <w:t>月</w:t>
      </w:r>
      <w:r w:rsidRPr="00183BB9">
        <w:t>17</w:t>
      </w:r>
      <w:r w:rsidRPr="00183BB9">
        <w:rPr>
          <w:rFonts w:hint="eastAsia"/>
        </w:rPr>
        <w:t>日與</w:t>
      </w:r>
      <w:proofErr w:type="gramStart"/>
      <w:r w:rsidRPr="00183BB9">
        <w:rPr>
          <w:rFonts w:hint="eastAsia"/>
        </w:rPr>
        <w:t>供電處石</w:t>
      </w:r>
      <w:r w:rsidR="009F1DD4">
        <w:rPr>
          <w:rFonts w:hAnsi="標楷體" w:hint="eastAsia"/>
          <w:color w:val="000000" w:themeColor="text1"/>
        </w:rPr>
        <w:t>○○</w:t>
      </w:r>
      <w:proofErr w:type="gramEnd"/>
      <w:r w:rsidRPr="00183BB9">
        <w:rPr>
          <w:rFonts w:hint="eastAsia"/>
        </w:rPr>
        <w:t>處長、蘇</w:t>
      </w:r>
      <w:r w:rsidR="009F1DD4">
        <w:rPr>
          <w:rFonts w:hAnsi="標楷體" w:hint="eastAsia"/>
          <w:color w:val="000000" w:themeColor="text1"/>
        </w:rPr>
        <w:t>○○</w:t>
      </w:r>
      <w:r w:rsidRPr="00183BB9">
        <w:rPr>
          <w:rFonts w:hint="eastAsia"/>
        </w:rPr>
        <w:t>副處長、崔</w:t>
      </w:r>
      <w:r w:rsidR="009F1DD4">
        <w:rPr>
          <w:rFonts w:hAnsi="標楷體" w:hint="eastAsia"/>
          <w:color w:val="000000" w:themeColor="text1"/>
        </w:rPr>
        <w:t>○○</w:t>
      </w:r>
      <w:r w:rsidRPr="00183BB9">
        <w:rPr>
          <w:rFonts w:hint="eastAsia"/>
        </w:rPr>
        <w:t>值班主任共同勘驗系統操作錄音，發現發令人呂</w:t>
      </w:r>
      <w:r w:rsidR="009F1DD4">
        <w:rPr>
          <w:rFonts w:hAnsi="標楷體" w:hint="eastAsia"/>
          <w:color w:val="000000" w:themeColor="text1"/>
        </w:rPr>
        <w:t>○○</w:t>
      </w:r>
      <w:r w:rsidRPr="00183BB9">
        <w:rPr>
          <w:rFonts w:hint="eastAsia"/>
        </w:rPr>
        <w:t>未依電力系統運轉操作章則彙編第壹之六、調度操作之執行中</w:t>
      </w:r>
      <w:r w:rsidRPr="00183BB9">
        <w:t>(</w:t>
      </w:r>
      <w:r w:rsidRPr="00183BB9">
        <w:rPr>
          <w:rFonts w:hint="eastAsia"/>
        </w:rPr>
        <w:t>二</w:t>
      </w:r>
      <w:r w:rsidRPr="00183BB9">
        <w:t>)</w:t>
      </w:r>
      <w:r w:rsidRPr="00183BB9">
        <w:rPr>
          <w:rFonts w:hint="eastAsia"/>
        </w:rPr>
        <w:t>項</w:t>
      </w:r>
      <w:r w:rsidRPr="00183BB9">
        <w:rPr>
          <w:rStyle w:val="aff4"/>
        </w:rPr>
        <w:footnoteReference w:id="18"/>
      </w:r>
      <w:r w:rsidRPr="00183BB9">
        <w:rPr>
          <w:rFonts w:hint="eastAsia"/>
        </w:rPr>
        <w:t>「一定位、一指令、一復誦、一操作、一回報」之五一政策，請受令人陳</w:t>
      </w:r>
      <w:r w:rsidR="009F1DD4">
        <w:rPr>
          <w:rFonts w:hAnsi="標楷體" w:hint="eastAsia"/>
          <w:color w:val="000000" w:themeColor="text1"/>
        </w:rPr>
        <w:t>○○</w:t>
      </w:r>
      <w:r w:rsidRPr="00183BB9">
        <w:rPr>
          <w:rFonts w:hint="eastAsia"/>
        </w:rPr>
        <w:t>逐一確認各隔離開關之電源閉鎖，反採包裹方式，請受令人回報隔離開關電源閉鎖情形，且受令人電話中又稱</w:t>
      </w:r>
      <w:r w:rsidRPr="00183BB9">
        <w:t>3541</w:t>
      </w:r>
      <w:r w:rsidRPr="00183BB9">
        <w:rPr>
          <w:rFonts w:hint="eastAsia"/>
        </w:rPr>
        <w:t>之電源先前已閉鎖，合理推斷其在該</w:t>
      </w:r>
      <w:proofErr w:type="gramStart"/>
      <w:r w:rsidRPr="00183BB9">
        <w:rPr>
          <w:rFonts w:hint="eastAsia"/>
        </w:rPr>
        <w:t>次停點作</w:t>
      </w:r>
      <w:proofErr w:type="gramEnd"/>
      <w:r w:rsidRPr="00183BB9">
        <w:rPr>
          <w:rFonts w:hint="eastAsia"/>
        </w:rPr>
        <w:t>業中，並未確實檢核</w:t>
      </w:r>
      <w:r w:rsidRPr="00183BB9">
        <w:t>3541</w:t>
      </w:r>
      <w:r w:rsidRPr="00183BB9">
        <w:rPr>
          <w:rFonts w:hint="eastAsia"/>
        </w:rPr>
        <w:t>操作電源閉鎖情形。加上，復電</w:t>
      </w:r>
      <w:proofErr w:type="gramStart"/>
      <w:r w:rsidRPr="00183BB9">
        <w:rPr>
          <w:rFonts w:hint="eastAsia"/>
        </w:rPr>
        <w:t>程序校核時</w:t>
      </w:r>
      <w:proofErr w:type="gramEnd"/>
      <w:r w:rsidRPr="00183BB9">
        <w:rPr>
          <w:rFonts w:hint="eastAsia"/>
        </w:rPr>
        <w:t>，值班主任崔</w:t>
      </w:r>
      <w:r w:rsidR="009F1DD4">
        <w:rPr>
          <w:rFonts w:hAnsi="標楷體" w:hint="eastAsia"/>
          <w:color w:val="000000" w:themeColor="text1"/>
        </w:rPr>
        <w:t>○○</w:t>
      </w:r>
      <w:r w:rsidRPr="00183BB9">
        <w:rPr>
          <w:rFonts w:hint="eastAsia"/>
        </w:rPr>
        <w:t>發現復電程序</w:t>
      </w:r>
      <w:proofErr w:type="gramStart"/>
      <w:r w:rsidRPr="00183BB9">
        <w:rPr>
          <w:rFonts w:hint="eastAsia"/>
        </w:rPr>
        <w:t>第</w:t>
      </w:r>
      <w:r w:rsidRPr="00183BB9">
        <w:t>14</w:t>
      </w:r>
      <w:r w:rsidRPr="00183BB9">
        <w:rPr>
          <w:rFonts w:hint="eastAsia"/>
        </w:rPr>
        <w:t>項</w:t>
      </w:r>
      <w:proofErr w:type="gramEnd"/>
      <w:r w:rsidRPr="00183BB9">
        <w:rPr>
          <w:rFonts w:hint="eastAsia"/>
        </w:rPr>
        <w:t>誤將</w:t>
      </w:r>
      <w:r w:rsidRPr="00183BB9">
        <w:t>3541</w:t>
      </w:r>
      <w:r w:rsidRPr="00183BB9">
        <w:rPr>
          <w:rFonts w:hint="eastAsia"/>
        </w:rPr>
        <w:t>、</w:t>
      </w:r>
      <w:r w:rsidRPr="00183BB9">
        <w:t>3542</w:t>
      </w:r>
      <w:r w:rsidRPr="00183BB9">
        <w:rPr>
          <w:rFonts w:hint="eastAsia"/>
        </w:rPr>
        <w:t>操作電源列為「</w:t>
      </w:r>
      <w:r w:rsidRPr="00183BB9">
        <w:t>USE</w:t>
      </w:r>
      <w:r w:rsidRPr="00183BB9">
        <w:rPr>
          <w:rFonts w:hint="eastAsia"/>
        </w:rPr>
        <w:t>」，剔除之，但未將其</w:t>
      </w:r>
      <w:proofErr w:type="gramStart"/>
      <w:r w:rsidRPr="00183BB9">
        <w:rPr>
          <w:rFonts w:hint="eastAsia"/>
        </w:rPr>
        <w:t>改列閉</w:t>
      </w:r>
      <w:proofErr w:type="gramEnd"/>
      <w:r w:rsidRPr="00183BB9">
        <w:rPr>
          <w:rFonts w:hint="eastAsia"/>
        </w:rPr>
        <w:t>鎖，錯過再次檢核之機會，此有</w:t>
      </w:r>
      <w:r w:rsidRPr="00183BB9">
        <w:t>345kV</w:t>
      </w:r>
      <w:r w:rsidRPr="00183BB9">
        <w:rPr>
          <w:rFonts w:hint="eastAsia"/>
        </w:rPr>
        <w:t>系統操作備忘錄及錄音檔可參。</w:t>
      </w:r>
      <w:r>
        <w:rPr>
          <w:rFonts w:hint="eastAsia"/>
        </w:rPr>
        <w:t>對此，台電公司</w:t>
      </w:r>
      <w:proofErr w:type="gramStart"/>
      <w:r>
        <w:rPr>
          <w:rFonts w:hint="eastAsia"/>
        </w:rPr>
        <w:t>112年4月18日函亦坦承</w:t>
      </w:r>
      <w:proofErr w:type="gramEnd"/>
      <w:r>
        <w:rPr>
          <w:rFonts w:hint="eastAsia"/>
        </w:rPr>
        <w:t>「110年5月3日錄音黨內未明確確認3541電源完成閉鎖。」</w:t>
      </w:r>
      <w:r>
        <w:rPr>
          <w:rStyle w:val="aff4"/>
        </w:rPr>
        <w:footnoteReference w:id="19"/>
      </w:r>
    </w:p>
    <w:p w:rsidR="00AD343F" w:rsidRPr="00183BB9" w:rsidRDefault="00AD343F" w:rsidP="00AD343F">
      <w:pPr>
        <w:pStyle w:val="4"/>
        <w:numPr>
          <w:ilvl w:val="3"/>
          <w:numId w:val="1"/>
        </w:numPr>
      </w:pPr>
      <w:r w:rsidRPr="00183BB9">
        <w:t>5</w:t>
      </w:r>
      <w:r w:rsidRPr="00183BB9">
        <w:rPr>
          <w:rFonts w:hint="eastAsia"/>
        </w:rPr>
        <w:t>月</w:t>
      </w:r>
      <w:r w:rsidRPr="00183BB9">
        <w:t>5</w:t>
      </w:r>
      <w:r w:rsidRPr="001060EA">
        <w:rPr>
          <w:rFonts w:hint="eastAsia"/>
          <w:color w:val="000000" w:themeColor="text1"/>
        </w:rPr>
        <w:t>日路北</w:t>
      </w:r>
      <w:r w:rsidRPr="001060EA">
        <w:rPr>
          <w:color w:val="000000" w:themeColor="text1"/>
        </w:rPr>
        <w:t>345kV #1 BUS</w:t>
      </w:r>
      <w:r w:rsidRPr="001060EA">
        <w:rPr>
          <w:rFonts w:hint="eastAsia"/>
          <w:color w:val="000000" w:themeColor="text1"/>
        </w:rPr>
        <w:t>之停復電程序，依操作備忘錄，僅於停電操作程序第</w:t>
      </w:r>
      <w:r w:rsidRPr="001060EA">
        <w:rPr>
          <w:color w:val="000000" w:themeColor="text1"/>
        </w:rPr>
        <w:t>10</w:t>
      </w:r>
      <w:r w:rsidRPr="001060EA">
        <w:rPr>
          <w:rFonts w:hint="eastAsia"/>
          <w:color w:val="000000" w:themeColor="text1"/>
        </w:rPr>
        <w:t>項提及</w:t>
      </w:r>
      <w:r w:rsidRPr="001060EA">
        <w:rPr>
          <w:color w:val="000000" w:themeColor="text1"/>
        </w:rPr>
        <w:t>3541</w:t>
      </w:r>
      <w:r w:rsidRPr="001060EA">
        <w:rPr>
          <w:rFonts w:hint="eastAsia"/>
          <w:color w:val="000000" w:themeColor="text1"/>
        </w:rPr>
        <w:t>「</w:t>
      </w:r>
      <w:r w:rsidRPr="001060EA">
        <w:rPr>
          <w:color w:val="000000" w:themeColor="text1"/>
        </w:rPr>
        <w:t>OFF</w:t>
      </w:r>
      <w:r w:rsidRPr="001060EA">
        <w:rPr>
          <w:rFonts w:hint="eastAsia"/>
          <w:color w:val="000000" w:themeColor="text1"/>
        </w:rPr>
        <w:t>中」，並未提及</w:t>
      </w:r>
      <w:r w:rsidRPr="001060EA">
        <w:rPr>
          <w:color w:val="000000" w:themeColor="text1"/>
        </w:rPr>
        <w:t>3541</w:t>
      </w:r>
      <w:r w:rsidRPr="001060EA">
        <w:rPr>
          <w:rFonts w:hint="eastAsia"/>
          <w:color w:val="000000" w:themeColor="text1"/>
        </w:rPr>
        <w:t>操作電源，復電操作程序，</w:t>
      </w:r>
      <w:proofErr w:type="gramStart"/>
      <w:r w:rsidRPr="001060EA">
        <w:rPr>
          <w:rFonts w:hint="eastAsia"/>
          <w:color w:val="000000" w:themeColor="text1"/>
        </w:rPr>
        <w:t>亦無述及</w:t>
      </w:r>
      <w:proofErr w:type="gramEnd"/>
      <w:r w:rsidRPr="001060EA">
        <w:rPr>
          <w:color w:val="000000" w:themeColor="text1"/>
        </w:rPr>
        <w:t>3541</w:t>
      </w:r>
      <w:r w:rsidRPr="001060EA">
        <w:rPr>
          <w:rFonts w:hint="eastAsia"/>
          <w:color w:val="000000" w:themeColor="text1"/>
        </w:rPr>
        <w:t>相關事項</w:t>
      </w:r>
      <w:r w:rsidRPr="00183BB9">
        <w:rPr>
          <w:rFonts w:hint="eastAsia"/>
        </w:rPr>
        <w:t>。</w:t>
      </w:r>
    </w:p>
    <w:p w:rsidR="00AD343F" w:rsidRPr="00183BB9" w:rsidRDefault="00AD343F" w:rsidP="00AD343F">
      <w:pPr>
        <w:pStyle w:val="4"/>
        <w:numPr>
          <w:ilvl w:val="3"/>
          <w:numId w:val="1"/>
        </w:numPr>
      </w:pPr>
      <w:bookmarkStart w:id="68" w:name="_Hlk126244337"/>
      <w:r w:rsidRPr="00183BB9">
        <w:t>5</w:t>
      </w:r>
      <w:r w:rsidRPr="00183BB9">
        <w:rPr>
          <w:rFonts w:hint="eastAsia"/>
        </w:rPr>
        <w:t>月</w:t>
      </w:r>
      <w:r w:rsidRPr="00183BB9">
        <w:t>9</w:t>
      </w:r>
      <w:r w:rsidRPr="00183BB9">
        <w:rPr>
          <w:rFonts w:hint="eastAsia"/>
        </w:rPr>
        <w:t>日中興電工進行</w:t>
      </w:r>
      <w:r w:rsidRPr="00183BB9">
        <w:t>LOA</w:t>
      </w:r>
      <w:r w:rsidRPr="00183BB9">
        <w:rPr>
          <w:rFonts w:hint="eastAsia"/>
        </w:rPr>
        <w:t>、</w:t>
      </w:r>
      <w:r w:rsidRPr="00183BB9">
        <w:t>GIL</w:t>
      </w:r>
      <w:r w:rsidRPr="00183BB9">
        <w:rPr>
          <w:rFonts w:hint="eastAsia"/>
        </w:rPr>
        <w:t>、</w:t>
      </w:r>
      <w:r w:rsidRPr="00183BB9">
        <w:t>MOF</w:t>
      </w:r>
      <w:r w:rsidRPr="00183BB9">
        <w:rPr>
          <w:rFonts w:hint="eastAsia"/>
        </w:rPr>
        <w:t>、</w:t>
      </w:r>
      <w:r w:rsidRPr="00183BB9">
        <w:t>PT</w:t>
      </w:r>
      <w:r w:rsidRPr="00183BB9">
        <w:rPr>
          <w:rFonts w:hint="eastAsia"/>
        </w:rPr>
        <w:t>等之</w:t>
      </w:r>
      <w:proofErr w:type="gramStart"/>
      <w:r w:rsidRPr="00183BB9">
        <w:rPr>
          <w:rFonts w:hint="eastAsia"/>
        </w:rPr>
        <w:t>低頻耐壓</w:t>
      </w:r>
      <w:proofErr w:type="gramEnd"/>
      <w:r w:rsidRPr="00183BB9">
        <w:rPr>
          <w:rFonts w:hint="eastAsia"/>
        </w:rPr>
        <w:t>試驗，</w:t>
      </w:r>
      <w:r w:rsidRPr="001060EA">
        <w:rPr>
          <w:rFonts w:hint="eastAsia"/>
          <w:color w:val="000000" w:themeColor="text1"/>
        </w:rPr>
        <w:t>當日</w:t>
      </w:r>
      <w:r w:rsidRPr="001060EA">
        <w:rPr>
          <w:color w:val="000000" w:themeColor="text1"/>
        </w:rPr>
        <w:t>#1 BUS</w:t>
      </w:r>
      <w:r w:rsidRPr="001060EA">
        <w:rPr>
          <w:rFonts w:hint="eastAsia"/>
          <w:color w:val="000000" w:themeColor="text1"/>
        </w:rPr>
        <w:t>並未停電，測試時隔離開關</w:t>
      </w:r>
      <w:r w:rsidRPr="001060EA">
        <w:rPr>
          <w:color w:val="000000" w:themeColor="text1"/>
        </w:rPr>
        <w:t>3551</w:t>
      </w:r>
      <w:r w:rsidRPr="001060EA">
        <w:rPr>
          <w:rFonts w:hint="eastAsia"/>
          <w:color w:val="000000" w:themeColor="text1"/>
        </w:rPr>
        <w:t>、</w:t>
      </w:r>
      <w:r w:rsidRPr="001060EA">
        <w:rPr>
          <w:color w:val="000000" w:themeColor="text1"/>
        </w:rPr>
        <w:t>3542</w:t>
      </w:r>
      <w:r w:rsidRPr="001060EA">
        <w:rPr>
          <w:rFonts w:hint="eastAsia"/>
          <w:color w:val="000000" w:themeColor="text1"/>
        </w:rPr>
        <w:t>開啟，接地開關</w:t>
      </w:r>
      <w:r w:rsidRPr="001060EA">
        <w:rPr>
          <w:color w:val="000000" w:themeColor="text1"/>
        </w:rPr>
        <w:t>3551E</w:t>
      </w:r>
      <w:r w:rsidRPr="001060EA">
        <w:rPr>
          <w:rFonts w:hint="eastAsia"/>
          <w:color w:val="000000" w:themeColor="text1"/>
        </w:rPr>
        <w:t>、</w:t>
      </w:r>
      <w:r w:rsidRPr="001060EA">
        <w:rPr>
          <w:b/>
          <w:color w:val="000000" w:themeColor="text1"/>
        </w:rPr>
        <w:t>3540BE</w:t>
      </w:r>
      <w:r w:rsidRPr="001060EA">
        <w:rPr>
          <w:rFonts w:hint="eastAsia"/>
          <w:b/>
          <w:color w:val="000000" w:themeColor="text1"/>
        </w:rPr>
        <w:t>閉合</w:t>
      </w:r>
      <w:r w:rsidRPr="001060EA">
        <w:rPr>
          <w:rFonts w:hint="eastAsia"/>
          <w:color w:val="000000" w:themeColor="text1"/>
        </w:rPr>
        <w:t>，並未將</w:t>
      </w:r>
      <w:r w:rsidRPr="001060EA">
        <w:rPr>
          <w:color w:val="000000" w:themeColor="text1"/>
        </w:rPr>
        <w:t>3540BE</w:t>
      </w:r>
      <w:r w:rsidRPr="001060EA">
        <w:rPr>
          <w:rFonts w:hint="eastAsia"/>
          <w:color w:val="000000" w:themeColor="text1"/>
          <w:u w:val="single"/>
        </w:rPr>
        <w:t>操作電源開關解除管制</w:t>
      </w:r>
      <w:r w:rsidRPr="001060EA">
        <w:rPr>
          <w:color w:val="000000" w:themeColor="text1"/>
          <w:u w:val="single"/>
        </w:rPr>
        <w:t>(</w:t>
      </w:r>
      <w:r w:rsidRPr="001060EA">
        <w:rPr>
          <w:rFonts w:hint="eastAsia"/>
          <w:color w:val="000000" w:themeColor="text1"/>
          <w:u w:val="single"/>
        </w:rPr>
        <w:t>與</w:t>
      </w:r>
      <w:r w:rsidRPr="001060EA">
        <w:rPr>
          <w:color w:val="000000" w:themeColor="text1"/>
          <w:u w:val="single"/>
        </w:rPr>
        <w:t>5</w:t>
      </w:r>
      <w:r w:rsidRPr="001060EA">
        <w:rPr>
          <w:rFonts w:hint="eastAsia"/>
          <w:color w:val="000000" w:themeColor="text1"/>
          <w:u w:val="single"/>
        </w:rPr>
        <w:t>月</w:t>
      </w:r>
      <w:r w:rsidRPr="001060EA">
        <w:rPr>
          <w:color w:val="000000" w:themeColor="text1"/>
          <w:u w:val="single"/>
        </w:rPr>
        <w:t>3</w:t>
      </w:r>
      <w:r w:rsidRPr="001060EA">
        <w:rPr>
          <w:rFonts w:hint="eastAsia"/>
          <w:color w:val="000000" w:themeColor="text1"/>
          <w:u w:val="single"/>
        </w:rPr>
        <w:t>日主迴路</w:t>
      </w:r>
      <w:proofErr w:type="gramStart"/>
      <w:r w:rsidRPr="001060EA">
        <w:rPr>
          <w:rFonts w:hint="eastAsia"/>
          <w:color w:val="000000" w:themeColor="text1"/>
          <w:u w:val="single"/>
        </w:rPr>
        <w:t>低頻耐</w:t>
      </w:r>
      <w:proofErr w:type="gramEnd"/>
      <w:r w:rsidRPr="001060EA">
        <w:rPr>
          <w:rFonts w:hint="eastAsia"/>
          <w:color w:val="000000" w:themeColor="text1"/>
          <w:u w:val="single"/>
        </w:rPr>
        <w:t>壓測試不同</w:t>
      </w:r>
      <w:r w:rsidRPr="001060EA">
        <w:rPr>
          <w:color w:val="000000" w:themeColor="text1"/>
          <w:u w:val="single"/>
        </w:rPr>
        <w:t>)</w:t>
      </w:r>
      <w:r w:rsidRPr="001060EA">
        <w:rPr>
          <w:rFonts w:hint="eastAsia"/>
          <w:color w:val="000000" w:themeColor="text1"/>
        </w:rPr>
        <w:t>。經濟部</w:t>
      </w:r>
      <w:r w:rsidRPr="001060EA">
        <w:rPr>
          <w:color w:val="000000" w:themeColor="text1"/>
        </w:rPr>
        <w:t>513</w:t>
      </w:r>
      <w:r w:rsidRPr="001060EA">
        <w:rPr>
          <w:rFonts w:hint="eastAsia"/>
          <w:color w:val="000000" w:themeColor="text1"/>
        </w:rPr>
        <w:t>停電事故檢討報告列載「</w:t>
      </w:r>
      <w:r w:rsidRPr="001060EA">
        <w:rPr>
          <w:color w:val="000000" w:themeColor="text1"/>
        </w:rPr>
        <w:t>5</w:t>
      </w:r>
      <w:r w:rsidRPr="001060EA">
        <w:rPr>
          <w:rFonts w:hint="eastAsia"/>
          <w:color w:val="000000" w:themeColor="text1"/>
        </w:rPr>
        <w:t>月</w:t>
      </w:r>
      <w:r w:rsidRPr="001060EA">
        <w:rPr>
          <w:color w:val="000000" w:themeColor="text1"/>
        </w:rPr>
        <w:t>9</w:t>
      </w:r>
      <w:r w:rsidRPr="001060EA">
        <w:rPr>
          <w:rFonts w:hint="eastAsia"/>
          <w:color w:val="000000" w:themeColor="text1"/>
        </w:rPr>
        <w:t>日</w:t>
      </w:r>
      <w:proofErr w:type="gramStart"/>
      <w:r w:rsidRPr="001060EA">
        <w:rPr>
          <w:rFonts w:hint="eastAsia"/>
          <w:color w:val="000000" w:themeColor="text1"/>
        </w:rPr>
        <w:t>低頻耐壓</w:t>
      </w:r>
      <w:proofErr w:type="gramEnd"/>
      <w:r w:rsidRPr="001060EA">
        <w:rPr>
          <w:rFonts w:hint="eastAsia"/>
          <w:color w:val="000000" w:themeColor="text1"/>
        </w:rPr>
        <w:t>試驗，經查</w:t>
      </w:r>
      <w:r w:rsidRPr="001060EA">
        <w:rPr>
          <w:color w:val="000000" w:themeColor="text1"/>
        </w:rPr>
        <w:t>5</w:t>
      </w:r>
      <w:r w:rsidRPr="001060EA">
        <w:rPr>
          <w:rFonts w:hint="eastAsia"/>
          <w:color w:val="000000" w:themeColor="text1"/>
        </w:rPr>
        <w:t>月</w:t>
      </w:r>
      <w:r w:rsidRPr="001060EA">
        <w:rPr>
          <w:color w:val="000000" w:themeColor="text1"/>
        </w:rPr>
        <w:t>3</w:t>
      </w:r>
      <w:r w:rsidRPr="001060EA">
        <w:rPr>
          <w:rFonts w:hint="eastAsia"/>
          <w:color w:val="000000" w:themeColor="text1"/>
        </w:rPr>
        <w:lastRenderedPageBreak/>
        <w:t>日及</w:t>
      </w:r>
      <w:r w:rsidRPr="001060EA">
        <w:rPr>
          <w:color w:val="000000" w:themeColor="text1"/>
        </w:rPr>
        <w:t>5</w:t>
      </w:r>
      <w:r w:rsidRPr="001060EA">
        <w:rPr>
          <w:rFonts w:hint="eastAsia"/>
          <w:color w:val="000000" w:themeColor="text1"/>
        </w:rPr>
        <w:t>月</w:t>
      </w:r>
      <w:r w:rsidRPr="001060EA">
        <w:rPr>
          <w:color w:val="000000" w:themeColor="text1"/>
        </w:rPr>
        <w:t>9</w:t>
      </w:r>
      <w:r w:rsidRPr="001060EA">
        <w:rPr>
          <w:rFonts w:hint="eastAsia"/>
          <w:color w:val="000000" w:themeColor="text1"/>
        </w:rPr>
        <w:t>日由中興電工進行</w:t>
      </w:r>
      <w:r w:rsidRPr="001060EA">
        <w:rPr>
          <w:color w:val="000000" w:themeColor="text1"/>
        </w:rPr>
        <w:t>GIS</w:t>
      </w:r>
      <w:proofErr w:type="gramStart"/>
      <w:r w:rsidRPr="001060EA">
        <w:rPr>
          <w:rFonts w:hint="eastAsia"/>
          <w:color w:val="000000" w:themeColor="text1"/>
        </w:rPr>
        <w:t>低頻耐</w:t>
      </w:r>
      <w:proofErr w:type="gramEnd"/>
      <w:r w:rsidRPr="001060EA">
        <w:rPr>
          <w:rFonts w:hint="eastAsia"/>
          <w:color w:val="000000" w:themeColor="text1"/>
        </w:rPr>
        <w:t>壓試驗，</w:t>
      </w:r>
      <w:r w:rsidRPr="001060EA">
        <w:rPr>
          <w:rFonts w:hint="eastAsia"/>
          <w:color w:val="000000" w:themeColor="text1"/>
          <w:u w:val="single"/>
        </w:rPr>
        <w:t>需將管制點</w:t>
      </w:r>
      <w:r w:rsidRPr="001060EA">
        <w:rPr>
          <w:b/>
          <w:color w:val="000000" w:themeColor="text1"/>
          <w:u w:val="single"/>
        </w:rPr>
        <w:t>3540BE</w:t>
      </w:r>
      <w:r w:rsidRPr="001060EA">
        <w:rPr>
          <w:color w:val="000000" w:themeColor="text1"/>
          <w:u w:val="single"/>
        </w:rPr>
        <w:t>(</w:t>
      </w:r>
      <w:r w:rsidRPr="001060EA">
        <w:rPr>
          <w:rFonts w:hint="eastAsia"/>
          <w:color w:val="000000" w:themeColor="text1"/>
          <w:u w:val="single"/>
        </w:rPr>
        <w:t>匯流排接地開關</w:t>
      </w:r>
      <w:r w:rsidRPr="001060EA">
        <w:rPr>
          <w:color w:val="000000" w:themeColor="text1"/>
          <w:u w:val="single"/>
        </w:rPr>
        <w:t>[Bus Earthing Switch,BE])</w:t>
      </w:r>
      <w:r w:rsidRPr="001060EA">
        <w:rPr>
          <w:rFonts w:hint="eastAsia"/>
          <w:color w:val="000000" w:themeColor="text1"/>
          <w:u w:val="single"/>
        </w:rPr>
        <w:t>之操作</w:t>
      </w:r>
      <w:proofErr w:type="gramStart"/>
      <w:r w:rsidRPr="001060EA">
        <w:rPr>
          <w:rFonts w:hint="eastAsia"/>
          <w:color w:val="000000" w:themeColor="text1"/>
          <w:u w:val="single"/>
        </w:rPr>
        <w:t>氣閥及操</w:t>
      </w:r>
      <w:proofErr w:type="gramEnd"/>
      <w:r w:rsidRPr="001060EA">
        <w:rPr>
          <w:rFonts w:hint="eastAsia"/>
          <w:color w:val="000000" w:themeColor="text1"/>
          <w:u w:val="single"/>
        </w:rPr>
        <w:t>作電源開關解除管制</w:t>
      </w:r>
      <w:r w:rsidRPr="001060EA">
        <w:rPr>
          <w:rFonts w:hint="eastAsia"/>
          <w:color w:val="000000" w:themeColor="text1"/>
        </w:rPr>
        <w:t>」似有誤解。按</w:t>
      </w:r>
      <w:r w:rsidRPr="00183BB9">
        <w:rPr>
          <w:rFonts w:hint="eastAsia"/>
        </w:rPr>
        <w:t>經濟部</w:t>
      </w:r>
      <w:r w:rsidRPr="00183BB9">
        <w:t>513</w:t>
      </w:r>
      <w:r w:rsidRPr="00183BB9">
        <w:rPr>
          <w:rFonts w:hint="eastAsia"/>
        </w:rPr>
        <w:t>停電事故檢討報告肆、二、</w:t>
      </w:r>
      <w:r w:rsidRPr="00183BB9">
        <w:t>(</w:t>
      </w:r>
      <w:r w:rsidRPr="00183BB9">
        <w:rPr>
          <w:rFonts w:hint="eastAsia"/>
        </w:rPr>
        <w:t>二</w:t>
      </w:r>
      <w:r w:rsidRPr="00183BB9">
        <w:t>)</w:t>
      </w:r>
      <w:r w:rsidRPr="00183BB9">
        <w:rPr>
          <w:rFonts w:hint="eastAsia"/>
        </w:rPr>
        <w:t>、</w:t>
      </w:r>
      <w:r w:rsidRPr="00183BB9">
        <w:t>5</w:t>
      </w:r>
      <w:r w:rsidRPr="00183BB9">
        <w:rPr>
          <w:rFonts w:hint="eastAsia"/>
        </w:rPr>
        <w:t>：「</w:t>
      </w:r>
      <w:r w:rsidRPr="00183BB9">
        <w:tab/>
      </w:r>
      <w:r w:rsidRPr="00183BB9">
        <w:rPr>
          <w:rFonts w:hint="eastAsia"/>
        </w:rPr>
        <w:t>經查事故後現場控制箱照片，箱內所有之直流操作電源</w:t>
      </w:r>
      <w:proofErr w:type="gramStart"/>
      <w:r w:rsidRPr="00183BB9">
        <w:rPr>
          <w:rFonts w:hint="eastAsia"/>
        </w:rPr>
        <w:t>開關均在</w:t>
      </w:r>
      <w:proofErr w:type="gramEnd"/>
      <w:r w:rsidRPr="00183BB9">
        <w:t>ON</w:t>
      </w:r>
      <w:r w:rsidRPr="00183BB9">
        <w:rPr>
          <w:rFonts w:hint="eastAsia"/>
        </w:rPr>
        <w:t>位置，應為現場測試人員為試驗</w:t>
      </w:r>
      <w:proofErr w:type="gramStart"/>
      <w:r w:rsidRPr="00183BB9">
        <w:rPr>
          <w:rFonts w:hint="eastAsia"/>
        </w:rPr>
        <w:t>需求將箱</w:t>
      </w:r>
      <w:proofErr w:type="gramEnd"/>
      <w:r w:rsidRPr="00183BB9">
        <w:rPr>
          <w:rFonts w:hint="eastAsia"/>
        </w:rPr>
        <w:t>內所有直流電源開關皆一併投入</w:t>
      </w:r>
      <w:r w:rsidRPr="00183BB9">
        <w:t>(</w:t>
      </w:r>
      <w:r w:rsidRPr="00183BB9">
        <w:rPr>
          <w:rFonts w:hint="eastAsia"/>
        </w:rPr>
        <w:t>含未</w:t>
      </w:r>
      <w:proofErr w:type="gramStart"/>
      <w:r w:rsidRPr="00183BB9">
        <w:rPr>
          <w:rFonts w:hint="eastAsia"/>
        </w:rPr>
        <w:t>掛牌且閉</w:t>
      </w:r>
      <w:proofErr w:type="gramEnd"/>
      <w:r w:rsidRPr="00183BB9">
        <w:rPr>
          <w:rFonts w:hint="eastAsia"/>
        </w:rPr>
        <w:t>鎖之</w:t>
      </w:r>
      <w:r w:rsidRPr="00183BB9">
        <w:t>3541</w:t>
      </w:r>
      <w:r w:rsidRPr="00183BB9">
        <w:rPr>
          <w:rFonts w:hint="eastAsia"/>
        </w:rPr>
        <w:t>隔離開關直流操作電源</w:t>
      </w:r>
      <w:r w:rsidRPr="00183BB9">
        <w:t>)</w:t>
      </w:r>
      <w:r w:rsidRPr="00183BB9">
        <w:rPr>
          <w:rFonts w:hint="eastAsia"/>
        </w:rPr>
        <w:t>，以方便進行測試。依訪談相關人員說明，事故後承包商工作場所負責人當下表示</w:t>
      </w:r>
      <w:r w:rsidRPr="00183BB9">
        <w:t>3541</w:t>
      </w:r>
      <w:r w:rsidRPr="00183BB9">
        <w:rPr>
          <w:rFonts w:hint="eastAsia"/>
        </w:rPr>
        <w:t>隔離開關直流操作電源開關置於</w:t>
      </w:r>
      <w:r w:rsidRPr="00183BB9">
        <w:t>ON</w:t>
      </w:r>
      <w:r w:rsidRPr="00183BB9">
        <w:rPr>
          <w:rFonts w:hint="eastAsia"/>
        </w:rPr>
        <w:t>位置」等語，</w:t>
      </w:r>
      <w:r w:rsidRPr="00183BB9">
        <w:t>513</w:t>
      </w:r>
      <w:r w:rsidRPr="00183BB9">
        <w:rPr>
          <w:rFonts w:hint="eastAsia"/>
        </w:rPr>
        <w:t>事故時</w:t>
      </w:r>
      <w:r w:rsidRPr="00183BB9">
        <w:t>3540 LCC</w:t>
      </w:r>
      <w:r w:rsidRPr="00183BB9">
        <w:rPr>
          <w:rFonts w:hint="eastAsia"/>
        </w:rPr>
        <w:t>箱內所有電源開關皆在送電</w:t>
      </w:r>
      <w:r w:rsidRPr="00183BB9">
        <w:t>(ON)</w:t>
      </w:r>
      <w:r w:rsidRPr="00183BB9">
        <w:rPr>
          <w:rFonts w:hint="eastAsia"/>
        </w:rPr>
        <w:t>狀態，足證高屏供對於隔離工區之重要管制點</w:t>
      </w:r>
      <w:r w:rsidRPr="00183BB9">
        <w:t>(</w:t>
      </w:r>
      <w:r w:rsidRPr="00183BB9">
        <w:rPr>
          <w:rFonts w:hint="eastAsia"/>
        </w:rPr>
        <w:t>如</w:t>
      </w:r>
      <w:r w:rsidRPr="00183BB9">
        <w:t>3541)</w:t>
      </w:r>
      <w:r w:rsidRPr="00183BB9">
        <w:rPr>
          <w:rFonts w:hint="eastAsia"/>
        </w:rPr>
        <w:t>全無掛牌管制或標示。</w:t>
      </w:r>
    </w:p>
    <w:p w:rsidR="00AD343F" w:rsidRPr="00183BB9" w:rsidRDefault="00AD343F" w:rsidP="00AD343F">
      <w:pPr>
        <w:pStyle w:val="3"/>
        <w:numPr>
          <w:ilvl w:val="2"/>
          <w:numId w:val="1"/>
        </w:numPr>
      </w:pPr>
      <w:bookmarkStart w:id="69" w:name="_Toc126157197"/>
      <w:bookmarkEnd w:id="68"/>
      <w:r w:rsidRPr="00183BB9">
        <w:rPr>
          <w:rFonts w:hint="eastAsia"/>
        </w:rPr>
        <w:t>綜上，有關路北</w:t>
      </w:r>
      <w:r w:rsidRPr="00183BB9">
        <w:t>E/S</w:t>
      </w:r>
      <w:r w:rsidRPr="00183BB9">
        <w:rPr>
          <w:rFonts w:hint="eastAsia"/>
        </w:rPr>
        <w:t>隔離開關</w:t>
      </w:r>
      <w:r w:rsidRPr="00183BB9">
        <w:t>3541</w:t>
      </w:r>
      <w:r w:rsidRPr="00183BB9">
        <w:rPr>
          <w:rFonts w:hint="eastAsia"/>
        </w:rPr>
        <w:t>操作電源</w:t>
      </w:r>
      <w:proofErr w:type="gramStart"/>
      <w:r w:rsidRPr="00183BB9">
        <w:rPr>
          <w:rFonts w:hint="eastAsia"/>
        </w:rPr>
        <w:t>應閉鎖卻未閉</w:t>
      </w:r>
      <w:proofErr w:type="gramEnd"/>
      <w:r w:rsidRPr="00183BB9">
        <w:rPr>
          <w:rFonts w:hint="eastAsia"/>
        </w:rPr>
        <w:t>鎖，造成人員誤觸引發三相接地故障一節，台電公司</w:t>
      </w:r>
      <w:proofErr w:type="gramStart"/>
      <w:r w:rsidRPr="00183BB9">
        <w:t>111</w:t>
      </w:r>
      <w:r w:rsidRPr="00183BB9">
        <w:rPr>
          <w:rFonts w:hint="eastAsia"/>
        </w:rPr>
        <w:t>年</w:t>
      </w:r>
      <w:r w:rsidRPr="00183BB9">
        <w:t>12</w:t>
      </w:r>
      <w:r w:rsidRPr="00183BB9">
        <w:rPr>
          <w:rFonts w:hint="eastAsia"/>
        </w:rPr>
        <w:t>月</w:t>
      </w:r>
      <w:r w:rsidRPr="00183BB9">
        <w:t>29</w:t>
      </w:r>
      <w:r w:rsidRPr="00183BB9">
        <w:rPr>
          <w:rFonts w:hint="eastAsia"/>
        </w:rPr>
        <w:t>日函雖坦</w:t>
      </w:r>
      <w:proofErr w:type="gramEnd"/>
      <w:r w:rsidRPr="00183BB9">
        <w:rPr>
          <w:rFonts w:hint="eastAsia"/>
        </w:rPr>
        <w:t>承</w:t>
      </w:r>
      <w:r w:rsidRPr="00183BB9">
        <w:t>DS 3541</w:t>
      </w:r>
      <w:r w:rsidRPr="00183BB9">
        <w:rPr>
          <w:rFonts w:hint="eastAsia"/>
        </w:rPr>
        <w:t>未掛牌，但與現場負責人石</w:t>
      </w:r>
      <w:proofErr w:type="gramStart"/>
      <w:r w:rsidR="009F1DD4">
        <w:rPr>
          <w:rFonts w:hAnsi="標楷體" w:hint="eastAsia"/>
          <w:color w:val="000000" w:themeColor="text1"/>
        </w:rPr>
        <w:t>○○</w:t>
      </w:r>
      <w:r w:rsidRPr="00183BB9">
        <w:rPr>
          <w:rFonts w:hint="eastAsia"/>
        </w:rPr>
        <w:t>均辯</w:t>
      </w:r>
      <w:proofErr w:type="gramEnd"/>
      <w:r w:rsidRPr="00183BB9">
        <w:rPr>
          <w:rFonts w:hint="eastAsia"/>
        </w:rPr>
        <w:t>稱</w:t>
      </w:r>
      <w:r w:rsidRPr="00183BB9">
        <w:t>110</w:t>
      </w:r>
      <w:r w:rsidRPr="00183BB9">
        <w:rPr>
          <w:rFonts w:hint="eastAsia"/>
        </w:rPr>
        <w:t>年</w:t>
      </w:r>
      <w:r w:rsidRPr="00183BB9">
        <w:t>4</w:t>
      </w:r>
      <w:r w:rsidRPr="00183BB9">
        <w:rPr>
          <w:rFonts w:hint="eastAsia"/>
        </w:rPr>
        <w:t>月</w:t>
      </w:r>
      <w:r w:rsidRPr="00183BB9">
        <w:t>6</w:t>
      </w:r>
      <w:r w:rsidRPr="00183BB9">
        <w:rPr>
          <w:rFonts w:hint="eastAsia"/>
        </w:rPr>
        <w:t>日已將</w:t>
      </w:r>
      <w:r w:rsidRPr="00183BB9">
        <w:t>DS 3541</w:t>
      </w:r>
      <w:r w:rsidRPr="00183BB9">
        <w:rPr>
          <w:rFonts w:hint="eastAsia"/>
        </w:rPr>
        <w:t>、</w:t>
      </w:r>
      <w:r w:rsidRPr="00183BB9">
        <w:t>ES 3540BE</w:t>
      </w:r>
      <w:r w:rsidRPr="00183BB9">
        <w:rPr>
          <w:rFonts w:hint="eastAsia"/>
        </w:rPr>
        <w:t>操作電源閉鎖，然按其未能提供</w:t>
      </w:r>
      <w:r w:rsidRPr="00183BB9">
        <w:t>4</w:t>
      </w:r>
      <w:r w:rsidRPr="00183BB9">
        <w:rPr>
          <w:rFonts w:hint="eastAsia"/>
        </w:rPr>
        <w:t>月</w:t>
      </w:r>
      <w:r w:rsidRPr="00183BB9">
        <w:t>6</w:t>
      </w:r>
      <w:r w:rsidRPr="00183BB9">
        <w:rPr>
          <w:rFonts w:hint="eastAsia"/>
        </w:rPr>
        <w:t>日</w:t>
      </w:r>
      <w:r w:rsidRPr="00183BB9">
        <w:t>DS 3541</w:t>
      </w:r>
      <w:r w:rsidRPr="00183BB9">
        <w:rPr>
          <w:rFonts w:hint="eastAsia"/>
        </w:rPr>
        <w:t>電源閉鎖之資料，且本院依台電公司建議調閱</w:t>
      </w:r>
      <w:r w:rsidRPr="00183BB9">
        <w:t>513</w:t>
      </w:r>
      <w:r w:rsidRPr="00183BB9">
        <w:rPr>
          <w:rFonts w:hint="eastAsia"/>
        </w:rPr>
        <w:t>事故前與</w:t>
      </w:r>
      <w:r w:rsidRPr="00183BB9">
        <w:t>1</w:t>
      </w:r>
      <w:r w:rsidRPr="00183BB9">
        <w:rPr>
          <w:rFonts w:hint="eastAsia"/>
        </w:rPr>
        <w:t>號匯流排停復電相關之</w:t>
      </w:r>
      <w:r w:rsidRPr="00183BB9">
        <w:t>345kV</w:t>
      </w:r>
      <w:r w:rsidRPr="00183BB9">
        <w:rPr>
          <w:rFonts w:hint="eastAsia"/>
        </w:rPr>
        <w:t>系統操作備忘錄及錄音檔</w:t>
      </w:r>
      <w:r w:rsidRPr="00183BB9">
        <w:t>(4</w:t>
      </w:r>
      <w:r w:rsidRPr="00183BB9">
        <w:rPr>
          <w:rFonts w:hint="eastAsia"/>
        </w:rPr>
        <w:t>月</w:t>
      </w:r>
      <w:r w:rsidRPr="00183BB9">
        <w:t>6</w:t>
      </w:r>
      <w:r w:rsidRPr="00183BB9">
        <w:rPr>
          <w:rFonts w:hint="eastAsia"/>
        </w:rPr>
        <w:t>日、</w:t>
      </w:r>
      <w:r w:rsidRPr="00183BB9">
        <w:t>5</w:t>
      </w:r>
      <w:r w:rsidRPr="00183BB9">
        <w:rPr>
          <w:rFonts w:hint="eastAsia"/>
        </w:rPr>
        <w:t>月</w:t>
      </w:r>
      <w:r w:rsidRPr="00183BB9">
        <w:t>3</w:t>
      </w:r>
      <w:r w:rsidRPr="00183BB9">
        <w:rPr>
          <w:rFonts w:hint="eastAsia"/>
        </w:rPr>
        <w:t>日及</w:t>
      </w:r>
      <w:r w:rsidRPr="00183BB9">
        <w:t>5</w:t>
      </w:r>
      <w:r w:rsidRPr="00183BB9">
        <w:rPr>
          <w:rFonts w:hint="eastAsia"/>
        </w:rPr>
        <w:t>日</w:t>
      </w:r>
      <w:r w:rsidRPr="00183BB9">
        <w:t>)</w:t>
      </w:r>
      <w:r w:rsidRPr="00183BB9">
        <w:rPr>
          <w:rFonts w:hint="eastAsia"/>
        </w:rPr>
        <w:t>，其中</w:t>
      </w:r>
      <w:r w:rsidRPr="00183BB9">
        <w:t>4</w:t>
      </w:r>
      <w:r w:rsidRPr="00183BB9">
        <w:rPr>
          <w:rFonts w:hint="eastAsia"/>
        </w:rPr>
        <w:t>月</w:t>
      </w:r>
      <w:r w:rsidRPr="00183BB9">
        <w:t>6</w:t>
      </w:r>
      <w:r w:rsidRPr="00183BB9">
        <w:rPr>
          <w:rFonts w:hint="eastAsia"/>
        </w:rPr>
        <w:t>日復電程序，並未包含</w:t>
      </w:r>
      <w:r w:rsidRPr="00183BB9">
        <w:t>3541</w:t>
      </w:r>
      <w:r w:rsidRPr="00183BB9">
        <w:rPr>
          <w:rFonts w:hint="eastAsia"/>
        </w:rPr>
        <w:t>電源閉鎖，嗣</w:t>
      </w:r>
      <w:r w:rsidRPr="00183BB9">
        <w:t>5</w:t>
      </w:r>
      <w:r w:rsidRPr="00183BB9">
        <w:rPr>
          <w:rFonts w:hint="eastAsia"/>
        </w:rPr>
        <w:t>月</w:t>
      </w:r>
      <w:r w:rsidRPr="00183BB9">
        <w:t>3</w:t>
      </w:r>
      <w:r w:rsidRPr="00183BB9">
        <w:rPr>
          <w:rFonts w:hint="eastAsia"/>
        </w:rPr>
        <w:t>日停電程序發令人認為</w:t>
      </w:r>
      <w:r w:rsidRPr="00183BB9">
        <w:t>3541</w:t>
      </w:r>
      <w:r w:rsidRPr="00183BB9">
        <w:rPr>
          <w:rFonts w:hint="eastAsia"/>
        </w:rPr>
        <w:t>操作電源已閉鎖，併同其他開關，以包裹方式請受令人回報，而未依五一政策逐一確認，錯失檢核機會，至</w:t>
      </w:r>
      <w:r>
        <w:rPr>
          <w:rFonts w:hint="eastAsia"/>
        </w:rPr>
        <w:t>同</w:t>
      </w:r>
      <w:r w:rsidRPr="00183BB9">
        <w:rPr>
          <w:rFonts w:hint="eastAsia"/>
        </w:rPr>
        <w:t>日復電程序，則未納入</w:t>
      </w:r>
      <w:r w:rsidRPr="00183BB9">
        <w:t>DS 3541</w:t>
      </w:r>
      <w:r w:rsidRPr="00183BB9">
        <w:rPr>
          <w:rFonts w:hint="eastAsia"/>
        </w:rPr>
        <w:t>電源閉鎖，加上歷次細密巡視流於形式，對於</w:t>
      </w:r>
      <w:r w:rsidRPr="00183BB9">
        <w:t>3541</w:t>
      </w:r>
      <w:r w:rsidRPr="00183BB9">
        <w:rPr>
          <w:rFonts w:hint="eastAsia"/>
        </w:rPr>
        <w:t>應掛卡未掛卡、操作電源</w:t>
      </w:r>
      <w:proofErr w:type="gramStart"/>
      <w:r w:rsidRPr="00183BB9">
        <w:rPr>
          <w:rFonts w:hint="eastAsia"/>
        </w:rPr>
        <w:t>應閉鎖未</w:t>
      </w:r>
      <w:proofErr w:type="gramEnd"/>
      <w:r w:rsidRPr="00183BB9">
        <w:rPr>
          <w:rFonts w:hint="eastAsia"/>
        </w:rPr>
        <w:t>閉鎖</w:t>
      </w:r>
      <w:proofErr w:type="gramStart"/>
      <w:r w:rsidRPr="00183BB9">
        <w:rPr>
          <w:rFonts w:hint="eastAsia"/>
        </w:rPr>
        <w:t>等防呆機</w:t>
      </w:r>
      <w:proofErr w:type="gramEnd"/>
      <w:r w:rsidRPr="00183BB9">
        <w:rPr>
          <w:rFonts w:hint="eastAsia"/>
        </w:rPr>
        <w:t>制全未記載，流於形式，</w:t>
      </w:r>
      <w:r w:rsidRPr="00183BB9">
        <w:rPr>
          <w:rFonts w:hint="eastAsia"/>
        </w:rPr>
        <w:lastRenderedPageBreak/>
        <w:t>該公司供電處，於</w:t>
      </w:r>
      <w:r w:rsidRPr="00183BB9">
        <w:t>513</w:t>
      </w:r>
      <w:r w:rsidRPr="00183BB9">
        <w:rPr>
          <w:rFonts w:hint="eastAsia"/>
        </w:rPr>
        <w:t>事故發生後一年半對於事故原因仍未完全掌握，與高屏供未能善盡管制責任，</w:t>
      </w:r>
      <w:proofErr w:type="gramStart"/>
      <w:r w:rsidRPr="00183BB9">
        <w:rPr>
          <w:rFonts w:hint="eastAsia"/>
        </w:rPr>
        <w:t>均有</w:t>
      </w:r>
      <w:proofErr w:type="gramEnd"/>
      <w:r w:rsidRPr="00183BB9">
        <w:rPr>
          <w:rFonts w:hint="eastAsia"/>
        </w:rPr>
        <w:t>違失。</w:t>
      </w:r>
      <w:bookmarkEnd w:id="69"/>
    </w:p>
    <w:p w:rsidR="00AD343F" w:rsidRPr="00183BB9" w:rsidRDefault="00AD343F" w:rsidP="00AD343F">
      <w:pPr>
        <w:widowControl/>
        <w:overflowPunct/>
        <w:autoSpaceDE/>
        <w:autoSpaceDN/>
        <w:jc w:val="left"/>
        <w:rPr>
          <w:rFonts w:hAnsi="Arial"/>
          <w:b/>
          <w:bCs/>
          <w:kern w:val="32"/>
          <w:szCs w:val="48"/>
        </w:rPr>
      </w:pPr>
      <w:bookmarkStart w:id="70" w:name="_Toc126157198"/>
      <w:bookmarkEnd w:id="38"/>
    </w:p>
    <w:p w:rsidR="00AD343F" w:rsidRPr="00C7337D" w:rsidRDefault="00AD343F" w:rsidP="00AD343F">
      <w:pPr>
        <w:pStyle w:val="2"/>
        <w:numPr>
          <w:ilvl w:val="1"/>
          <w:numId w:val="1"/>
        </w:numPr>
        <w:rPr>
          <w:color w:val="000000" w:themeColor="text1"/>
        </w:rPr>
      </w:pPr>
      <w:bookmarkStart w:id="71" w:name="_Hlk130889373"/>
      <w:bookmarkStart w:id="72" w:name="_Toc130807638"/>
      <w:bookmarkStart w:id="73" w:name="_Toc132895179"/>
      <w:r w:rsidRPr="00C7337D">
        <w:rPr>
          <w:rFonts w:hint="eastAsia"/>
          <w:color w:val="000000" w:themeColor="text1"/>
        </w:rPr>
        <w:t>依設備閉鎖及復原管制作業程序及供電單位變電設備維護手冊、運轉手冊，高屏供接管路北</w:t>
      </w:r>
      <w:r w:rsidRPr="00C7337D">
        <w:rPr>
          <w:color w:val="000000" w:themeColor="text1"/>
        </w:rPr>
        <w:t>E/S 1</w:t>
      </w:r>
      <w:r w:rsidRPr="00C7337D">
        <w:rPr>
          <w:rFonts w:hint="eastAsia"/>
          <w:color w:val="000000" w:themeColor="text1"/>
        </w:rPr>
        <w:t>號匯流排及</w:t>
      </w:r>
      <w:r w:rsidRPr="00C7337D">
        <w:rPr>
          <w:color w:val="000000" w:themeColor="text1"/>
        </w:rPr>
        <w:t>3541</w:t>
      </w:r>
      <w:r w:rsidRPr="00C7337D">
        <w:rPr>
          <w:rFonts w:hint="eastAsia"/>
          <w:color w:val="000000" w:themeColor="text1"/>
        </w:rPr>
        <w:t>隔離開關後，</w:t>
      </w:r>
      <w:bookmarkStart w:id="74" w:name="_Hlk130897106"/>
      <w:r w:rsidRPr="00C7337D">
        <w:rPr>
          <w:rFonts w:hint="eastAsia"/>
          <w:color w:val="000000" w:themeColor="text1"/>
        </w:rPr>
        <w:t>應負標示、上鎖、掛牌及巡視檢查確認等管制責任</w:t>
      </w:r>
      <w:bookmarkEnd w:id="71"/>
      <w:bookmarkEnd w:id="74"/>
      <w:r w:rsidRPr="00C7337D">
        <w:rPr>
          <w:rFonts w:hint="eastAsia"/>
          <w:color w:val="000000" w:themeColor="text1"/>
        </w:rPr>
        <w:t>，然</w:t>
      </w:r>
      <w:r w:rsidRPr="00C7337D">
        <w:rPr>
          <w:color w:val="000000" w:themeColor="text1"/>
        </w:rPr>
        <w:t>110</w:t>
      </w:r>
      <w:r w:rsidRPr="00C7337D">
        <w:rPr>
          <w:rFonts w:hint="eastAsia"/>
          <w:color w:val="000000" w:themeColor="text1"/>
        </w:rPr>
        <w:t>年</w:t>
      </w:r>
      <w:r w:rsidRPr="00C7337D">
        <w:rPr>
          <w:color w:val="000000" w:themeColor="text1"/>
        </w:rPr>
        <w:t>4</w:t>
      </w:r>
      <w:r w:rsidRPr="00C7337D">
        <w:rPr>
          <w:rFonts w:hint="eastAsia"/>
          <w:color w:val="000000" w:themeColor="text1"/>
        </w:rPr>
        <w:t>月</w:t>
      </w:r>
      <w:r w:rsidRPr="00C7337D">
        <w:rPr>
          <w:color w:val="000000" w:themeColor="text1"/>
        </w:rPr>
        <w:t>6</w:t>
      </w:r>
      <w:r w:rsidRPr="00C7337D">
        <w:rPr>
          <w:rFonts w:hint="eastAsia"/>
          <w:color w:val="000000" w:themeColor="text1"/>
        </w:rPr>
        <w:t>日新</w:t>
      </w:r>
      <w:r w:rsidRPr="00C7337D">
        <w:rPr>
          <w:color w:val="000000" w:themeColor="text1"/>
        </w:rPr>
        <w:t>3540</w:t>
      </w:r>
      <w:r w:rsidRPr="00C7337D">
        <w:rPr>
          <w:rFonts w:hint="eastAsia"/>
          <w:color w:val="000000" w:themeColor="text1"/>
        </w:rPr>
        <w:t>現場控制箱</w:t>
      </w:r>
      <w:r w:rsidRPr="00C7337D">
        <w:rPr>
          <w:color w:val="000000" w:themeColor="text1"/>
        </w:rPr>
        <w:t>(LCC)</w:t>
      </w:r>
      <w:r w:rsidRPr="00C7337D">
        <w:rPr>
          <w:rFonts w:hint="eastAsia"/>
          <w:color w:val="000000" w:themeColor="text1"/>
        </w:rPr>
        <w:t>完成轉向</w:t>
      </w:r>
      <w:r w:rsidRPr="00C7337D">
        <w:rPr>
          <w:color w:val="000000" w:themeColor="text1"/>
        </w:rPr>
        <w:t>(DS 3541</w:t>
      </w:r>
      <w:r w:rsidRPr="00C7337D">
        <w:rPr>
          <w:rFonts w:hint="eastAsia"/>
          <w:color w:val="000000" w:themeColor="text1"/>
        </w:rPr>
        <w:t>控制開關位於該</w:t>
      </w:r>
      <w:r w:rsidRPr="00C7337D">
        <w:rPr>
          <w:color w:val="000000" w:themeColor="text1"/>
        </w:rPr>
        <w:t>LCC)</w:t>
      </w:r>
      <w:r w:rsidRPr="00C7337D">
        <w:rPr>
          <w:rFonts w:hint="eastAsia"/>
          <w:color w:val="000000" w:themeColor="text1"/>
        </w:rPr>
        <w:t>，之後，路北</w:t>
      </w:r>
      <w:r w:rsidRPr="00C7337D">
        <w:rPr>
          <w:color w:val="000000" w:themeColor="text1"/>
        </w:rPr>
        <w:t>E/S</w:t>
      </w:r>
      <w:r w:rsidRPr="00C7337D">
        <w:rPr>
          <w:rFonts w:hint="eastAsia"/>
          <w:color w:val="000000" w:themeColor="text1"/>
        </w:rPr>
        <w:t>維護課於細密巡查表之</w:t>
      </w:r>
      <w:r w:rsidRPr="00C7337D">
        <w:rPr>
          <w:color w:val="000000" w:themeColor="text1"/>
        </w:rPr>
        <w:t>3540</w:t>
      </w:r>
      <w:r w:rsidRPr="00C7337D">
        <w:rPr>
          <w:rFonts w:hint="eastAsia"/>
          <w:color w:val="000000" w:themeColor="text1"/>
        </w:rPr>
        <w:t>「控制盤面檢查」及「施工場地巡視」等</w:t>
      </w:r>
      <w:proofErr w:type="gramStart"/>
      <w:r w:rsidRPr="00C7337D">
        <w:rPr>
          <w:rFonts w:hint="eastAsia"/>
          <w:color w:val="000000" w:themeColor="text1"/>
        </w:rPr>
        <w:t>欄均勾選</w:t>
      </w:r>
      <w:proofErr w:type="gramEnd"/>
      <w:r w:rsidRPr="00C7337D">
        <w:rPr>
          <w:rFonts w:hint="eastAsia"/>
          <w:color w:val="000000" w:themeColor="text1"/>
        </w:rPr>
        <w:t>良好，對於復電後</w:t>
      </w:r>
      <w:r w:rsidRPr="00C7337D">
        <w:rPr>
          <w:color w:val="000000" w:themeColor="text1"/>
        </w:rPr>
        <w:t>DS 3541</w:t>
      </w:r>
      <w:r w:rsidRPr="00C7337D">
        <w:rPr>
          <w:rFonts w:hint="eastAsia"/>
          <w:color w:val="000000" w:themeColor="text1"/>
        </w:rPr>
        <w:t>未掛禁止操作卡、</w:t>
      </w:r>
      <w:proofErr w:type="gramStart"/>
      <w:r w:rsidRPr="00C7337D">
        <w:rPr>
          <w:rFonts w:hint="eastAsia"/>
          <w:color w:val="000000" w:themeColor="text1"/>
        </w:rPr>
        <w:t>電源未閉</w:t>
      </w:r>
      <w:proofErr w:type="gramEnd"/>
      <w:r w:rsidRPr="00C7337D">
        <w:rPr>
          <w:rFonts w:hint="eastAsia"/>
          <w:color w:val="000000" w:themeColor="text1"/>
        </w:rPr>
        <w:t>鎖及新</w:t>
      </w:r>
      <w:r w:rsidRPr="00C7337D">
        <w:rPr>
          <w:color w:val="000000" w:themeColor="text1"/>
        </w:rPr>
        <w:t>3540 LCC</w:t>
      </w:r>
      <w:r w:rsidRPr="00C7337D">
        <w:rPr>
          <w:rFonts w:hint="eastAsia"/>
          <w:color w:val="000000" w:themeColor="text1"/>
        </w:rPr>
        <w:t>箱及</w:t>
      </w:r>
      <w:proofErr w:type="gramStart"/>
      <w:r w:rsidRPr="00C7337D">
        <w:rPr>
          <w:rFonts w:hint="eastAsia"/>
          <w:color w:val="000000" w:themeColor="text1"/>
        </w:rPr>
        <w:t>其互</w:t>
      </w:r>
      <w:proofErr w:type="gramEnd"/>
      <w:r w:rsidRPr="00C7337D">
        <w:rPr>
          <w:rFonts w:hint="eastAsia"/>
          <w:color w:val="000000" w:themeColor="text1"/>
        </w:rPr>
        <w:t>鎖</w:t>
      </w:r>
      <w:r w:rsidRPr="00C7337D">
        <w:rPr>
          <w:color w:val="000000" w:themeColor="text1"/>
        </w:rPr>
        <w:t>/</w:t>
      </w:r>
      <w:r w:rsidRPr="00C7337D">
        <w:rPr>
          <w:rFonts w:hint="eastAsia"/>
          <w:color w:val="000000" w:themeColor="text1"/>
        </w:rPr>
        <w:t>解連鎖鑰匙未收回控管等</w:t>
      </w:r>
      <w:proofErr w:type="gramStart"/>
      <w:r w:rsidRPr="00C7337D">
        <w:rPr>
          <w:rFonts w:hint="eastAsia"/>
          <w:color w:val="000000" w:themeColor="text1"/>
        </w:rPr>
        <w:t>情均未察</w:t>
      </w:r>
      <w:proofErr w:type="gramEnd"/>
      <w:r w:rsidRPr="00C7337D">
        <w:rPr>
          <w:rFonts w:hint="eastAsia"/>
          <w:color w:val="000000" w:themeColor="text1"/>
        </w:rPr>
        <w:t>覺異狀，顯示其管制未到位，流於形式，確有違失。</w:t>
      </w:r>
      <w:bookmarkEnd w:id="72"/>
      <w:bookmarkEnd w:id="73"/>
    </w:p>
    <w:p w:rsidR="00AD343F" w:rsidRPr="00183BB9" w:rsidRDefault="00AD343F" w:rsidP="00AD343F">
      <w:pPr>
        <w:pStyle w:val="3"/>
        <w:numPr>
          <w:ilvl w:val="2"/>
          <w:numId w:val="1"/>
        </w:numPr>
      </w:pPr>
      <w:bookmarkStart w:id="75" w:name="_Toc126157193"/>
      <w:r w:rsidRPr="00183BB9">
        <w:rPr>
          <w:rFonts w:hint="eastAsia"/>
        </w:rPr>
        <w:t>查路北</w:t>
      </w:r>
      <w:r w:rsidRPr="00183BB9">
        <w:t>E/S 345kV GIS</w:t>
      </w:r>
      <w:r w:rsidRPr="00183BB9">
        <w:rPr>
          <w:rFonts w:hint="eastAsia"/>
        </w:rPr>
        <w:t>及匯流排容量擴充工程，屬於「既設變電所擴充</w:t>
      </w:r>
      <w:r w:rsidRPr="00183BB9">
        <w:t>/</w:t>
      </w:r>
      <w:r w:rsidRPr="00183BB9">
        <w:rPr>
          <w:rFonts w:hint="eastAsia"/>
        </w:rPr>
        <w:t>改建工程」，其中，</w:t>
      </w:r>
      <w:r w:rsidRPr="00183BB9">
        <w:t>1</w:t>
      </w:r>
      <w:r w:rsidRPr="00183BB9">
        <w:rPr>
          <w:rFonts w:hint="eastAsia"/>
        </w:rPr>
        <w:t>號匯流排於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日完工加入系統，針對</w:t>
      </w:r>
      <w:r w:rsidRPr="00183BB9">
        <w:t>DS 3541</w:t>
      </w:r>
      <w:r w:rsidRPr="00183BB9">
        <w:rPr>
          <w:rFonts w:hint="eastAsia"/>
        </w:rPr>
        <w:t>、</w:t>
      </w:r>
      <w:r w:rsidRPr="00183BB9">
        <w:t>ES 3540BE</w:t>
      </w:r>
      <w:r w:rsidRPr="00183BB9">
        <w:rPr>
          <w:rFonts w:hint="eastAsia"/>
        </w:rPr>
        <w:t>管制點</w:t>
      </w:r>
      <w:r w:rsidRPr="00183BB9">
        <w:t>(</w:t>
      </w:r>
      <w:r w:rsidRPr="00183BB9">
        <w:rPr>
          <w:rFonts w:hint="eastAsia"/>
        </w:rPr>
        <w:t>有電與無電之介面</w:t>
      </w:r>
      <w:r w:rsidRPr="00183BB9">
        <w:t>)</w:t>
      </w:r>
      <w:r w:rsidRPr="00183BB9">
        <w:rPr>
          <w:rFonts w:hint="eastAsia"/>
        </w:rPr>
        <w:t>，依設備閉鎖及復原管制作業程序，高屏供應負標示、上鎖、掛牌及巡視檢查確認等管制責任；</w:t>
      </w:r>
      <w:proofErr w:type="gramStart"/>
      <w:r w:rsidRPr="00183BB9">
        <w:rPr>
          <w:rFonts w:hint="eastAsia"/>
        </w:rPr>
        <w:t>再者，</w:t>
      </w:r>
      <w:proofErr w:type="gramEnd"/>
      <w:r w:rsidRPr="00183BB9">
        <w:rPr>
          <w:rFonts w:hint="eastAsia"/>
        </w:rPr>
        <w:t>依台電公司供電單位變電設備維護手冊</w:t>
      </w:r>
      <w:r w:rsidRPr="00183BB9">
        <w:rPr>
          <w:rStyle w:val="aff4"/>
        </w:rPr>
        <w:footnoteReference w:id="20"/>
      </w:r>
      <w:r w:rsidRPr="00183BB9">
        <w:rPr>
          <w:rFonts w:hint="eastAsia"/>
        </w:rPr>
        <w:t>第一篇第一章</w:t>
      </w:r>
      <w:r w:rsidRPr="00183BB9">
        <w:rPr>
          <w:rStyle w:val="aff4"/>
        </w:rPr>
        <w:footnoteReference w:id="21"/>
      </w:r>
      <w:r w:rsidRPr="00183BB9">
        <w:rPr>
          <w:rFonts w:hint="eastAsia"/>
        </w:rPr>
        <w:t>、供電單位變電設備運轉手冊</w:t>
      </w:r>
      <w:r w:rsidRPr="00183BB9">
        <w:rPr>
          <w:rStyle w:val="aff4"/>
        </w:rPr>
        <w:footnoteReference w:id="22"/>
      </w:r>
      <w:r w:rsidRPr="00183BB9">
        <w:rPr>
          <w:rFonts w:hint="eastAsia"/>
        </w:rPr>
        <w:t>第三篇第二章與第六章</w:t>
      </w:r>
      <w:r w:rsidRPr="00183BB9">
        <w:rPr>
          <w:rStyle w:val="aff4"/>
        </w:rPr>
        <w:footnoteReference w:id="23"/>
      </w:r>
      <w:r w:rsidRPr="00183BB9">
        <w:rPr>
          <w:rFonts w:hint="eastAsia"/>
        </w:rPr>
        <w:t>，高屏供接管後，應</w:t>
      </w:r>
      <w:proofErr w:type="gramStart"/>
      <w:r w:rsidRPr="00183BB9">
        <w:rPr>
          <w:rFonts w:hint="eastAsia"/>
        </w:rPr>
        <w:t>負運</w:t>
      </w:r>
      <w:proofErr w:type="gramEnd"/>
      <w:r w:rsidRPr="00183BB9">
        <w:rPr>
          <w:rFonts w:hint="eastAsia"/>
        </w:rPr>
        <w:t>維責任，台電公司</w:t>
      </w:r>
      <w:r w:rsidRPr="00183BB9">
        <w:t>111</w:t>
      </w:r>
      <w:r w:rsidRPr="00183BB9">
        <w:rPr>
          <w:rFonts w:hint="eastAsia"/>
        </w:rPr>
        <w:t>年</w:t>
      </w:r>
      <w:r w:rsidRPr="00183BB9">
        <w:t>10</w:t>
      </w:r>
      <w:r w:rsidRPr="00183BB9">
        <w:rPr>
          <w:rFonts w:hint="eastAsia"/>
        </w:rPr>
        <w:t>月</w:t>
      </w:r>
      <w:r w:rsidRPr="00183BB9">
        <w:t>25</w:t>
      </w:r>
      <w:r w:rsidRPr="00183BB9">
        <w:rPr>
          <w:rFonts w:hint="eastAsia"/>
        </w:rPr>
        <w:t>日應詢資料</w:t>
      </w:r>
      <w:r w:rsidRPr="00183BB9">
        <w:rPr>
          <w:rStyle w:val="aff4"/>
        </w:rPr>
        <w:footnoteReference w:id="24"/>
      </w:r>
      <w:r w:rsidRPr="00183BB9">
        <w:rPr>
          <w:rFonts w:hint="eastAsia"/>
        </w:rPr>
        <w:t>敘述甚明。所</w:t>
      </w:r>
      <w:proofErr w:type="gramStart"/>
      <w:r w:rsidRPr="00183BB9">
        <w:rPr>
          <w:rFonts w:hint="eastAsia"/>
        </w:rPr>
        <w:t>稱運維</w:t>
      </w:r>
      <w:proofErr w:type="gramEnd"/>
      <w:r w:rsidRPr="00183BB9">
        <w:rPr>
          <w:rFonts w:hint="eastAsia"/>
        </w:rPr>
        <w:t>責任，分維護與運轉。維護部分，細密巡視係定期巡視方式之</w:t>
      </w:r>
      <w:proofErr w:type="gramStart"/>
      <w:r w:rsidRPr="00183BB9">
        <w:rPr>
          <w:rFonts w:hint="eastAsia"/>
        </w:rPr>
        <w:t>一</w:t>
      </w:r>
      <w:proofErr w:type="gramEnd"/>
      <w:r w:rsidRPr="00183BB9">
        <w:rPr>
          <w:rFonts w:hint="eastAsia"/>
        </w:rPr>
        <w:t>。</w:t>
      </w:r>
      <w:bookmarkEnd w:id="75"/>
    </w:p>
    <w:p w:rsidR="00AD343F" w:rsidRPr="00183BB9" w:rsidRDefault="00AD343F" w:rsidP="00AD343F">
      <w:pPr>
        <w:pStyle w:val="3"/>
        <w:numPr>
          <w:ilvl w:val="2"/>
          <w:numId w:val="1"/>
        </w:numPr>
      </w:pPr>
      <w:r w:rsidRPr="00183BB9">
        <w:rPr>
          <w:rFonts w:hint="eastAsia"/>
        </w:rPr>
        <w:lastRenderedPageBreak/>
        <w:t>次查為提升路北</w:t>
      </w:r>
      <w:r w:rsidRPr="00183BB9">
        <w:t>E/S</w:t>
      </w:r>
      <w:r w:rsidRPr="00183BB9">
        <w:rPr>
          <w:rFonts w:hint="eastAsia"/>
        </w:rPr>
        <w:t>匯流排及開關設備容量，路北</w:t>
      </w:r>
      <w:r w:rsidRPr="00183BB9">
        <w:t>345KV</w:t>
      </w:r>
      <w:r w:rsidRPr="00183BB9">
        <w:rPr>
          <w:rFonts w:hint="eastAsia"/>
        </w:rPr>
        <w:t>氣體絕緣開關設備及氣體絕緣輸電線路</w:t>
      </w:r>
      <w:r w:rsidRPr="00183BB9">
        <w:t>(</w:t>
      </w:r>
      <w:r w:rsidRPr="00183BB9">
        <w:rPr>
          <w:rFonts w:hint="eastAsia"/>
        </w:rPr>
        <w:t>購置暨安裝</w:t>
      </w:r>
      <w:r w:rsidRPr="00183BB9">
        <w:t>)</w:t>
      </w:r>
      <w:r w:rsidRPr="00183BB9">
        <w:rPr>
          <w:rFonts w:hint="eastAsia"/>
        </w:rPr>
        <w:t>採購案，分</w:t>
      </w:r>
      <w:r w:rsidRPr="00183BB9">
        <w:t>4</w:t>
      </w:r>
      <w:r w:rsidRPr="00183BB9">
        <w:rPr>
          <w:rFonts w:hint="eastAsia"/>
        </w:rPr>
        <w:t>階段辦理。第</w:t>
      </w:r>
      <w:r w:rsidRPr="00183BB9">
        <w:t>1</w:t>
      </w:r>
      <w:r w:rsidRPr="00183BB9">
        <w:rPr>
          <w:rFonts w:hint="eastAsia"/>
        </w:rPr>
        <w:t>階段</w:t>
      </w:r>
      <w:r w:rsidRPr="00183BB9">
        <w:t>DS 3541</w:t>
      </w:r>
      <w:r w:rsidRPr="00183BB9">
        <w:rPr>
          <w:rFonts w:hint="eastAsia"/>
        </w:rPr>
        <w:t>、</w:t>
      </w:r>
      <w:r w:rsidRPr="00183BB9">
        <w:t>ES 3540BE</w:t>
      </w:r>
      <w:r w:rsidRPr="00183BB9">
        <w:rPr>
          <w:rStyle w:val="aff4"/>
        </w:rPr>
        <w:footnoteReference w:id="25"/>
      </w:r>
      <w:proofErr w:type="gramStart"/>
      <w:r w:rsidRPr="00183BB9">
        <w:rPr>
          <w:rFonts w:hint="eastAsia"/>
        </w:rPr>
        <w:t>併</w:t>
      </w:r>
      <w:proofErr w:type="gramEnd"/>
      <w:r w:rsidRPr="00183BB9">
        <w:rPr>
          <w:rFonts w:hint="eastAsia"/>
        </w:rPr>
        <w:t>同容量提升之</w:t>
      </w:r>
      <w:r w:rsidRPr="00183BB9">
        <w:t>345kV #1 BUS</w:t>
      </w:r>
      <w:r w:rsidRPr="00183BB9">
        <w:rPr>
          <w:rFonts w:hint="eastAsia"/>
        </w:rPr>
        <w:t>，高屏供於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日接管在案。第</w:t>
      </w:r>
      <w:r w:rsidRPr="00183BB9">
        <w:t>4</w:t>
      </w:r>
      <w:r w:rsidRPr="00183BB9">
        <w:rPr>
          <w:rFonts w:hint="eastAsia"/>
        </w:rPr>
        <w:t>階段則計畫提升</w:t>
      </w:r>
      <w:proofErr w:type="gramStart"/>
      <w:r w:rsidRPr="00183BB9">
        <w:rPr>
          <w:rFonts w:hint="eastAsia"/>
        </w:rPr>
        <w:t>興達路北白線</w:t>
      </w:r>
      <w:proofErr w:type="gramEnd"/>
      <w:r w:rsidRPr="00183BB9">
        <w:rPr>
          <w:rFonts w:hint="eastAsia"/>
        </w:rPr>
        <w:t>設備容量</w:t>
      </w:r>
      <w:r w:rsidRPr="00183BB9">
        <w:t>(</w:t>
      </w:r>
      <w:r w:rsidRPr="00183BB9">
        <w:rPr>
          <w:rFonts w:hint="eastAsia"/>
        </w:rPr>
        <w:t>由</w:t>
      </w:r>
      <w:r w:rsidRPr="00183BB9">
        <w:t>4,000A</w:t>
      </w:r>
      <w:r w:rsidRPr="00183BB9">
        <w:rPr>
          <w:rFonts w:hint="eastAsia"/>
        </w:rPr>
        <w:t>提升至</w:t>
      </w:r>
      <w:r w:rsidRPr="00183BB9">
        <w:t>6,000A)</w:t>
      </w:r>
      <w:r w:rsidRPr="00183BB9">
        <w:rPr>
          <w:rFonts w:hint="eastAsia"/>
        </w:rPr>
        <w:t>，於</w:t>
      </w:r>
      <w:r w:rsidRPr="00183BB9">
        <w:t>110</w:t>
      </w:r>
      <w:r w:rsidRPr="00183BB9">
        <w:rPr>
          <w:rFonts w:hint="eastAsia"/>
        </w:rPr>
        <w:t>年</w:t>
      </w:r>
      <w:r w:rsidRPr="00183BB9">
        <w:t>2</w:t>
      </w:r>
      <w:r w:rsidRPr="00183BB9">
        <w:rPr>
          <w:rFonts w:hint="eastAsia"/>
        </w:rPr>
        <w:t>月</w:t>
      </w:r>
      <w:r w:rsidRPr="00183BB9">
        <w:t>18</w:t>
      </w:r>
      <w:r w:rsidRPr="00183BB9">
        <w:rPr>
          <w:rFonts w:hint="eastAsia"/>
        </w:rPr>
        <w:t>日開工，由於</w:t>
      </w:r>
      <w:r w:rsidRPr="00183BB9">
        <w:t>DS 3541</w:t>
      </w:r>
      <w:r w:rsidRPr="00183BB9">
        <w:rPr>
          <w:rFonts w:hint="eastAsia"/>
        </w:rPr>
        <w:t>控制開關位於</w:t>
      </w:r>
      <w:r w:rsidRPr="00183BB9">
        <w:t>3540</w:t>
      </w:r>
      <w:r w:rsidRPr="00183BB9">
        <w:rPr>
          <w:rFonts w:hint="eastAsia"/>
        </w:rPr>
        <w:t>現場控制箱，</w:t>
      </w:r>
      <w:proofErr w:type="gramStart"/>
      <w:r w:rsidRPr="00183BB9">
        <w:rPr>
          <w:rFonts w:hint="eastAsia"/>
        </w:rPr>
        <w:t>南施</w:t>
      </w:r>
      <w:proofErr w:type="gramEnd"/>
      <w:r w:rsidRPr="00183BB9">
        <w:rPr>
          <w:rFonts w:hint="eastAsia"/>
        </w:rPr>
        <w:t>處向高屏供提出停電申請，停電期間自</w:t>
      </w:r>
      <w:r w:rsidRPr="00183BB9">
        <w:t>3</w:t>
      </w:r>
      <w:r w:rsidRPr="00183BB9">
        <w:rPr>
          <w:rFonts w:hint="eastAsia"/>
        </w:rPr>
        <w:t>月</w:t>
      </w:r>
      <w:r w:rsidRPr="00183BB9">
        <w:t>26</w:t>
      </w:r>
      <w:r w:rsidRPr="00183BB9">
        <w:rPr>
          <w:rFonts w:hint="eastAsia"/>
        </w:rPr>
        <w:t>日至</w:t>
      </w:r>
      <w:r w:rsidRPr="00183BB9">
        <w:t>4</w:t>
      </w:r>
      <w:r w:rsidRPr="00183BB9">
        <w:rPr>
          <w:rFonts w:hint="eastAsia"/>
        </w:rPr>
        <w:t>月</w:t>
      </w:r>
      <w:r w:rsidRPr="00183BB9">
        <w:t>6</w:t>
      </w:r>
      <w:r w:rsidRPr="00183BB9">
        <w:rPr>
          <w:rFonts w:hint="eastAsia"/>
        </w:rPr>
        <w:t>日，</w:t>
      </w:r>
      <w:r w:rsidRPr="00183BB9">
        <w:t>110</w:t>
      </w:r>
      <w:r w:rsidRPr="00183BB9">
        <w:rPr>
          <w:rFonts w:hint="eastAsia"/>
        </w:rPr>
        <w:t>年</w:t>
      </w:r>
      <w:r w:rsidRPr="00183BB9">
        <w:t>4</w:t>
      </w:r>
      <w:r w:rsidRPr="00183BB9">
        <w:rPr>
          <w:rFonts w:hint="eastAsia"/>
        </w:rPr>
        <w:t>月</w:t>
      </w:r>
      <w:r w:rsidRPr="00183BB9">
        <w:t>6</w:t>
      </w:r>
      <w:r w:rsidRPr="00183BB9">
        <w:rPr>
          <w:rFonts w:hint="eastAsia"/>
        </w:rPr>
        <w:t>日新</w:t>
      </w:r>
      <w:r w:rsidRPr="00183BB9">
        <w:t>3540</w:t>
      </w:r>
      <w:r w:rsidRPr="00183BB9">
        <w:rPr>
          <w:rFonts w:hint="eastAsia"/>
        </w:rPr>
        <w:t>現場控制箱轉向後，經高屏供連鎖測試後復電。有關</w:t>
      </w:r>
      <w:r w:rsidRPr="00183BB9">
        <w:t>DS 3541</w:t>
      </w:r>
      <w:r w:rsidRPr="00183BB9">
        <w:rPr>
          <w:rFonts w:hint="eastAsia"/>
        </w:rPr>
        <w:t>操作電源應掛禁止操作卡，</w:t>
      </w:r>
      <w:proofErr w:type="gramStart"/>
      <w:r w:rsidRPr="00183BB9">
        <w:rPr>
          <w:rFonts w:hint="eastAsia"/>
        </w:rPr>
        <w:t>並閉鎖</w:t>
      </w:r>
      <w:proofErr w:type="gramEnd"/>
      <w:r w:rsidRPr="00183BB9">
        <w:rPr>
          <w:rFonts w:hint="eastAsia"/>
        </w:rPr>
        <w:t>其電源一節，台電公司</w:t>
      </w:r>
      <w:r w:rsidRPr="00183BB9">
        <w:t>111</w:t>
      </w:r>
      <w:r w:rsidRPr="00183BB9">
        <w:rPr>
          <w:rFonts w:hint="eastAsia"/>
        </w:rPr>
        <w:t>年</w:t>
      </w:r>
      <w:r w:rsidRPr="00183BB9">
        <w:t>12</w:t>
      </w:r>
      <w:r w:rsidRPr="00183BB9">
        <w:rPr>
          <w:rFonts w:hint="eastAsia"/>
        </w:rPr>
        <w:t>月</w:t>
      </w:r>
      <w:r w:rsidRPr="00183BB9">
        <w:t>29</w:t>
      </w:r>
      <w:r w:rsidRPr="00183BB9">
        <w:rPr>
          <w:rFonts w:hint="eastAsia"/>
        </w:rPr>
        <w:t>日函稱「</w:t>
      </w:r>
      <w:r w:rsidRPr="00183BB9">
        <w:rPr>
          <w:rFonts w:ascii="Times New Roman" w:hAnsi="Times New Roman"/>
          <w:color w:val="000000"/>
          <w:szCs w:val="32"/>
        </w:rPr>
        <w:t>(1)</w:t>
      </w:r>
      <w:r w:rsidRPr="00183BB9">
        <w:rPr>
          <w:color w:val="000000"/>
        </w:rPr>
        <w:t>DS 3541</w:t>
      </w:r>
      <w:r w:rsidRPr="00183BB9">
        <w:rPr>
          <w:rFonts w:hint="eastAsia"/>
          <w:color w:val="000000"/>
        </w:rPr>
        <w:t>、</w:t>
      </w:r>
      <w:r w:rsidRPr="00183BB9">
        <w:rPr>
          <w:color w:val="000000"/>
        </w:rPr>
        <w:t>ES 3540BE</w:t>
      </w:r>
      <w:r w:rsidRPr="00183BB9">
        <w:rPr>
          <w:rFonts w:hint="eastAsia"/>
          <w:color w:val="000000"/>
        </w:rPr>
        <w:t>及</w:t>
      </w:r>
      <w:r w:rsidRPr="00183BB9">
        <w:rPr>
          <w:color w:val="000000"/>
        </w:rPr>
        <w:t>DS 3562</w:t>
      </w:r>
      <w:r w:rsidRPr="00183BB9">
        <w:rPr>
          <w:rFonts w:hint="eastAsia"/>
          <w:color w:val="000000"/>
        </w:rPr>
        <w:t>、</w:t>
      </w:r>
      <w:r w:rsidRPr="00183BB9">
        <w:rPr>
          <w:color w:val="000000"/>
        </w:rPr>
        <w:t>ES 3560BE</w:t>
      </w:r>
      <w:r w:rsidRPr="00183BB9">
        <w:rPr>
          <w:rFonts w:hint="eastAsia"/>
          <w:color w:val="000000"/>
        </w:rPr>
        <w:t>為正常送電中設備，</w:t>
      </w:r>
      <w:r w:rsidRPr="00183BB9">
        <w:rPr>
          <w:rFonts w:hint="eastAsia"/>
          <w:color w:val="000000"/>
          <w:szCs w:val="32"/>
        </w:rPr>
        <w:t>由路北</w:t>
      </w:r>
      <w:r w:rsidRPr="00183BB9">
        <w:rPr>
          <w:color w:val="000000"/>
          <w:szCs w:val="32"/>
        </w:rPr>
        <w:t>E/S</w:t>
      </w:r>
      <w:r w:rsidRPr="00183BB9">
        <w:rPr>
          <w:rFonts w:hint="eastAsia"/>
          <w:color w:val="000000"/>
          <w:szCs w:val="32"/>
        </w:rPr>
        <w:t>管控並將舊</w:t>
      </w:r>
      <w:r w:rsidRPr="00183BB9">
        <w:rPr>
          <w:color w:val="000000"/>
          <w:szCs w:val="32"/>
        </w:rPr>
        <w:t>LCC</w:t>
      </w:r>
      <w:r w:rsidRPr="00183BB9">
        <w:rPr>
          <w:rFonts w:hint="eastAsia"/>
          <w:color w:val="000000"/>
          <w:szCs w:val="32"/>
        </w:rPr>
        <w:t>箱上鎖及每周細密巡視。</w:t>
      </w:r>
      <w:r w:rsidRPr="00183BB9">
        <w:rPr>
          <w:rFonts w:ascii="Times New Roman" w:hAnsi="Times New Roman"/>
          <w:color w:val="000000"/>
          <w:szCs w:val="32"/>
        </w:rPr>
        <w:t>(2)</w:t>
      </w:r>
      <w:r w:rsidRPr="00183BB9">
        <w:rPr>
          <w:rFonts w:hint="eastAsia"/>
          <w:color w:val="000000"/>
          <w:szCs w:val="32"/>
        </w:rPr>
        <w:t>於</w:t>
      </w:r>
      <w:r w:rsidRPr="00183BB9">
        <w:rPr>
          <w:color w:val="000000"/>
          <w:szCs w:val="32"/>
        </w:rPr>
        <w:t>110</w:t>
      </w:r>
      <w:r w:rsidRPr="00183BB9">
        <w:rPr>
          <w:rFonts w:hint="eastAsia"/>
          <w:color w:val="000000"/>
          <w:szCs w:val="32"/>
        </w:rPr>
        <w:t>年</w:t>
      </w:r>
      <w:r w:rsidRPr="00183BB9">
        <w:rPr>
          <w:color w:val="000000"/>
          <w:szCs w:val="32"/>
        </w:rPr>
        <w:t>3</w:t>
      </w:r>
      <w:r w:rsidRPr="00183BB9">
        <w:rPr>
          <w:rFonts w:hint="eastAsia"/>
          <w:color w:val="000000"/>
          <w:szCs w:val="32"/>
        </w:rPr>
        <w:t>月</w:t>
      </w:r>
      <w:r w:rsidRPr="00183BB9">
        <w:rPr>
          <w:color w:val="000000"/>
          <w:szCs w:val="32"/>
        </w:rPr>
        <w:t>10</w:t>
      </w:r>
      <w:r w:rsidRPr="00183BB9">
        <w:rPr>
          <w:rFonts w:hint="eastAsia"/>
          <w:color w:val="000000"/>
          <w:szCs w:val="32"/>
        </w:rPr>
        <w:t>日</w:t>
      </w:r>
      <w:r w:rsidRPr="00183BB9">
        <w:rPr>
          <w:color w:val="000000"/>
          <w:szCs w:val="32"/>
        </w:rPr>
        <w:t xml:space="preserve"> DS 3562</w:t>
      </w:r>
      <w:r w:rsidRPr="00183BB9">
        <w:rPr>
          <w:rFonts w:hint="eastAsia"/>
          <w:color w:val="000000"/>
          <w:szCs w:val="32"/>
        </w:rPr>
        <w:t>、</w:t>
      </w:r>
      <w:r w:rsidRPr="00183BB9">
        <w:rPr>
          <w:color w:val="000000"/>
          <w:szCs w:val="32"/>
        </w:rPr>
        <w:t>ES 3560BE</w:t>
      </w:r>
      <w:r w:rsidRPr="00183BB9">
        <w:rPr>
          <w:rFonts w:hint="eastAsia"/>
          <w:color w:val="000000"/>
          <w:szCs w:val="32"/>
        </w:rPr>
        <w:t>已操作電源閉鎖及進行每周細密巡視，但未掛牌。</w:t>
      </w:r>
      <w:r w:rsidRPr="00183BB9">
        <w:rPr>
          <w:rFonts w:hint="eastAsia"/>
        </w:rPr>
        <w:t>」</w:t>
      </w:r>
      <w:r w:rsidRPr="00183BB9">
        <w:rPr>
          <w:rStyle w:val="aff4"/>
        </w:rPr>
        <w:footnoteReference w:id="26"/>
      </w:r>
      <w:proofErr w:type="gramStart"/>
      <w:r w:rsidRPr="00183BB9">
        <w:rPr>
          <w:rFonts w:hint="eastAsia"/>
        </w:rPr>
        <w:t>同函</w:t>
      </w:r>
      <w:proofErr w:type="gramEnd"/>
      <w:r w:rsidRPr="00183BB9">
        <w:t>10-1</w:t>
      </w:r>
      <w:r w:rsidRPr="00183BB9">
        <w:rPr>
          <w:rFonts w:hint="eastAsia"/>
        </w:rPr>
        <w:t>並稱「</w:t>
      </w:r>
      <w:r w:rsidRPr="00183BB9">
        <w:t>DS 3541</w:t>
      </w:r>
      <w:r w:rsidRPr="00183BB9">
        <w:rPr>
          <w:rFonts w:hint="eastAsia"/>
        </w:rPr>
        <w:t>及</w:t>
      </w:r>
      <w:r w:rsidRPr="00183BB9">
        <w:t>DS 3562</w:t>
      </w:r>
      <w:r w:rsidRPr="00183BB9">
        <w:rPr>
          <w:rFonts w:hint="eastAsia"/>
        </w:rPr>
        <w:t>接管後為正常送電中設備，高屏供表示路北</w:t>
      </w:r>
      <w:r w:rsidRPr="00183BB9">
        <w:t>E/S</w:t>
      </w:r>
      <w:r w:rsidRPr="00183BB9">
        <w:rPr>
          <w:rFonts w:hint="eastAsia"/>
        </w:rPr>
        <w:t>確實執行舊</w:t>
      </w:r>
      <w:r w:rsidRPr="00183BB9">
        <w:t>LCC</w:t>
      </w:r>
      <w:r w:rsidRPr="00183BB9">
        <w:rPr>
          <w:rFonts w:hint="eastAsia"/>
        </w:rPr>
        <w:t>箱上鎖，並於每周進行設備巡視作業。」等語，強調每周均進行細密巡視。</w:t>
      </w:r>
    </w:p>
    <w:p w:rsidR="00AD343F" w:rsidRPr="00C7337D" w:rsidRDefault="00AD343F" w:rsidP="00AD343F">
      <w:pPr>
        <w:pStyle w:val="3"/>
        <w:widowControl/>
        <w:numPr>
          <w:ilvl w:val="2"/>
          <w:numId w:val="1"/>
        </w:numPr>
        <w:overflowPunct/>
        <w:autoSpaceDE/>
        <w:autoSpaceDN/>
        <w:rPr>
          <w:color w:val="000000" w:themeColor="text1"/>
        </w:rPr>
      </w:pPr>
      <w:bookmarkStart w:id="76" w:name="_Toc126157194"/>
      <w:proofErr w:type="gramStart"/>
      <w:r w:rsidRPr="00C7337D">
        <w:rPr>
          <w:rFonts w:hint="eastAsia"/>
          <w:color w:val="000000" w:themeColor="text1"/>
        </w:rPr>
        <w:t>惟查南施處業</w:t>
      </w:r>
      <w:proofErr w:type="gramEnd"/>
      <w:r w:rsidRPr="00C7337D">
        <w:rPr>
          <w:rFonts w:hint="eastAsia"/>
          <w:color w:val="000000" w:themeColor="text1"/>
        </w:rPr>
        <w:t>於</w:t>
      </w:r>
      <w:r w:rsidRPr="00C7337D">
        <w:rPr>
          <w:color w:val="000000" w:themeColor="text1"/>
        </w:rPr>
        <w:t>109</w:t>
      </w:r>
      <w:r w:rsidRPr="00C7337D">
        <w:rPr>
          <w:rFonts w:hint="eastAsia"/>
          <w:color w:val="000000" w:themeColor="text1"/>
        </w:rPr>
        <w:t>年</w:t>
      </w:r>
      <w:r w:rsidRPr="00C7337D">
        <w:rPr>
          <w:color w:val="000000" w:themeColor="text1"/>
        </w:rPr>
        <w:t>7</w:t>
      </w:r>
      <w:r w:rsidRPr="00C7337D">
        <w:rPr>
          <w:rFonts w:hint="eastAsia"/>
          <w:color w:val="000000" w:themeColor="text1"/>
        </w:rPr>
        <w:t>月</w:t>
      </w:r>
      <w:r w:rsidRPr="00C7337D">
        <w:rPr>
          <w:color w:val="000000" w:themeColor="text1"/>
        </w:rPr>
        <w:t>1</w:t>
      </w:r>
      <w:r w:rsidRPr="00C7337D">
        <w:rPr>
          <w:rFonts w:hint="eastAsia"/>
          <w:color w:val="000000" w:themeColor="text1"/>
        </w:rPr>
        <w:t>日將</w:t>
      </w:r>
      <w:r w:rsidRPr="00C7337D">
        <w:rPr>
          <w:color w:val="000000" w:themeColor="text1"/>
        </w:rPr>
        <w:t>DS 3541</w:t>
      </w:r>
      <w:r w:rsidRPr="00C7337D">
        <w:rPr>
          <w:rFonts w:hint="eastAsia"/>
          <w:color w:val="000000" w:themeColor="text1"/>
        </w:rPr>
        <w:t>、</w:t>
      </w:r>
      <w:r w:rsidRPr="00C7337D">
        <w:rPr>
          <w:color w:val="000000" w:themeColor="text1"/>
        </w:rPr>
        <w:t>ES 3540BE</w:t>
      </w:r>
      <w:r w:rsidRPr="00C7337D">
        <w:rPr>
          <w:rStyle w:val="aff4"/>
          <w:color w:val="000000" w:themeColor="text1"/>
        </w:rPr>
        <w:footnoteReference w:id="27"/>
      </w:r>
      <w:r w:rsidRPr="00C7337D">
        <w:rPr>
          <w:rFonts w:hint="eastAsia"/>
          <w:color w:val="000000" w:themeColor="text1"/>
        </w:rPr>
        <w:t>併同容量提升之</w:t>
      </w:r>
      <w:r w:rsidRPr="00C7337D">
        <w:rPr>
          <w:color w:val="000000" w:themeColor="text1"/>
        </w:rPr>
        <w:t>345kV #1 BUS</w:t>
      </w:r>
      <w:r w:rsidRPr="00C7337D">
        <w:rPr>
          <w:rFonts w:hint="eastAsia"/>
          <w:color w:val="000000" w:themeColor="text1"/>
        </w:rPr>
        <w:t>交由高屏供接管在案。依台電公司供電單位變電設備維護手冊、供電單位變電設備運轉手冊，高屏供接管路北</w:t>
      </w:r>
      <w:r w:rsidRPr="00C7337D">
        <w:rPr>
          <w:color w:val="000000" w:themeColor="text1"/>
        </w:rPr>
        <w:t>1</w:t>
      </w:r>
      <w:r w:rsidRPr="00C7337D">
        <w:rPr>
          <w:rFonts w:hint="eastAsia"/>
          <w:color w:val="000000" w:themeColor="text1"/>
        </w:rPr>
        <w:t>號匯流排及</w:t>
      </w:r>
      <w:r w:rsidRPr="00C7337D">
        <w:rPr>
          <w:color w:val="000000" w:themeColor="text1"/>
        </w:rPr>
        <w:t>DS 3541</w:t>
      </w:r>
      <w:r w:rsidRPr="00C7337D">
        <w:rPr>
          <w:rFonts w:hint="eastAsia"/>
          <w:color w:val="000000" w:themeColor="text1"/>
        </w:rPr>
        <w:t>後，應</w:t>
      </w:r>
      <w:proofErr w:type="gramStart"/>
      <w:r w:rsidRPr="00C7337D">
        <w:rPr>
          <w:rFonts w:hint="eastAsia"/>
          <w:color w:val="000000" w:themeColor="text1"/>
        </w:rPr>
        <w:t>負運維</w:t>
      </w:r>
      <w:proofErr w:type="gramEnd"/>
      <w:r w:rsidRPr="00C7337D">
        <w:rPr>
          <w:rFonts w:hint="eastAsia"/>
          <w:color w:val="000000" w:themeColor="text1"/>
        </w:rPr>
        <w:t>責任，然第</w:t>
      </w:r>
      <w:r w:rsidRPr="00C7337D">
        <w:rPr>
          <w:color w:val="000000" w:themeColor="text1"/>
        </w:rPr>
        <w:t>4</w:t>
      </w:r>
      <w:r w:rsidRPr="00C7337D">
        <w:rPr>
          <w:rFonts w:hint="eastAsia"/>
          <w:color w:val="000000" w:themeColor="text1"/>
        </w:rPr>
        <w:t>階段工程</w:t>
      </w:r>
      <w:r w:rsidRPr="00C7337D">
        <w:rPr>
          <w:color w:val="000000" w:themeColor="text1"/>
        </w:rPr>
        <w:t>110</w:t>
      </w:r>
      <w:r w:rsidRPr="00C7337D">
        <w:rPr>
          <w:rFonts w:hint="eastAsia"/>
          <w:color w:val="000000" w:themeColor="text1"/>
        </w:rPr>
        <w:t>年</w:t>
      </w:r>
      <w:r w:rsidRPr="00C7337D">
        <w:rPr>
          <w:color w:val="000000" w:themeColor="text1"/>
        </w:rPr>
        <w:t>2</w:t>
      </w:r>
      <w:r w:rsidRPr="00C7337D">
        <w:rPr>
          <w:rFonts w:hint="eastAsia"/>
          <w:color w:val="000000" w:themeColor="text1"/>
        </w:rPr>
        <w:t>月</w:t>
      </w:r>
      <w:r w:rsidRPr="00C7337D">
        <w:rPr>
          <w:color w:val="000000" w:themeColor="text1"/>
        </w:rPr>
        <w:t>18</w:t>
      </w:r>
      <w:r w:rsidRPr="00C7337D">
        <w:rPr>
          <w:rFonts w:hint="eastAsia"/>
          <w:color w:val="000000" w:themeColor="text1"/>
        </w:rPr>
        <w:t>日開工，本院檢視施工期間</w:t>
      </w:r>
      <w:r w:rsidRPr="00C7337D">
        <w:rPr>
          <w:color w:val="000000" w:themeColor="text1"/>
        </w:rPr>
        <w:t>110</w:t>
      </w:r>
      <w:r w:rsidRPr="00C7337D">
        <w:rPr>
          <w:rFonts w:hint="eastAsia"/>
          <w:color w:val="000000" w:themeColor="text1"/>
        </w:rPr>
        <w:t>年</w:t>
      </w:r>
      <w:r w:rsidRPr="00C7337D">
        <w:rPr>
          <w:color w:val="000000" w:themeColor="text1"/>
        </w:rPr>
        <w:t>3</w:t>
      </w:r>
      <w:r w:rsidRPr="00C7337D">
        <w:rPr>
          <w:rFonts w:hint="eastAsia"/>
          <w:color w:val="000000" w:themeColor="text1"/>
        </w:rPr>
        <w:t>月、</w:t>
      </w:r>
      <w:r w:rsidRPr="00C7337D">
        <w:rPr>
          <w:color w:val="000000" w:themeColor="text1"/>
        </w:rPr>
        <w:t>4</w:t>
      </w:r>
      <w:r w:rsidRPr="00C7337D">
        <w:rPr>
          <w:rFonts w:hint="eastAsia"/>
          <w:color w:val="000000" w:themeColor="text1"/>
        </w:rPr>
        <w:t>月及</w:t>
      </w:r>
      <w:r w:rsidRPr="00C7337D">
        <w:rPr>
          <w:color w:val="000000" w:themeColor="text1"/>
        </w:rPr>
        <w:t>5</w:t>
      </w:r>
      <w:r w:rsidRPr="00C7337D">
        <w:rPr>
          <w:rFonts w:hint="eastAsia"/>
          <w:color w:val="000000" w:themeColor="text1"/>
        </w:rPr>
        <w:t>月路北</w:t>
      </w:r>
      <w:r w:rsidRPr="00C7337D">
        <w:rPr>
          <w:color w:val="000000" w:themeColor="text1"/>
        </w:rPr>
        <w:t>E/S</w:t>
      </w:r>
      <w:r w:rsidRPr="00C7337D">
        <w:rPr>
          <w:rFonts w:hint="eastAsia"/>
          <w:color w:val="000000" w:themeColor="text1"/>
        </w:rPr>
        <w:t>變電所細密巡視表，</w:t>
      </w:r>
      <w:r w:rsidRPr="00C7337D">
        <w:rPr>
          <w:rFonts w:hint="eastAsia"/>
          <w:color w:val="000000" w:themeColor="text1"/>
        </w:rPr>
        <w:lastRenderedPageBreak/>
        <w:t>該表將「控制箱內部檢查」、「控制盤面檢查」及「施工場地巡視」等欄納入斷路器</w:t>
      </w:r>
      <w:r w:rsidRPr="00C7337D">
        <w:rPr>
          <w:color w:val="000000" w:themeColor="text1"/>
        </w:rPr>
        <w:t>3540</w:t>
      </w:r>
      <w:r w:rsidRPr="00C7337D">
        <w:rPr>
          <w:rFonts w:hint="eastAsia"/>
          <w:color w:val="000000" w:themeColor="text1"/>
        </w:rPr>
        <w:t>細部巡視項目，</w:t>
      </w:r>
      <w:proofErr w:type="gramStart"/>
      <w:r w:rsidRPr="00C7337D">
        <w:rPr>
          <w:rFonts w:hint="eastAsia"/>
          <w:color w:val="000000" w:themeColor="text1"/>
        </w:rPr>
        <w:t>雖每周進</w:t>
      </w:r>
      <w:proofErr w:type="gramEnd"/>
      <w:r w:rsidRPr="00C7337D">
        <w:rPr>
          <w:rFonts w:hint="eastAsia"/>
          <w:color w:val="000000" w:themeColor="text1"/>
        </w:rPr>
        <w:t>行細密巡視，</w:t>
      </w:r>
      <w:proofErr w:type="gramStart"/>
      <w:r w:rsidRPr="00C7337D">
        <w:rPr>
          <w:rFonts w:hint="eastAsia"/>
          <w:color w:val="000000" w:themeColor="text1"/>
        </w:rPr>
        <w:t>然均打勾代</w:t>
      </w:r>
      <w:proofErr w:type="gramEnd"/>
      <w:r w:rsidRPr="00C7337D">
        <w:rPr>
          <w:rFonts w:hint="eastAsia"/>
          <w:color w:val="000000" w:themeColor="text1"/>
        </w:rPr>
        <w:t>表正常無異狀，相較舊</w:t>
      </w:r>
      <w:r w:rsidRPr="00C7337D">
        <w:rPr>
          <w:color w:val="000000" w:themeColor="text1"/>
        </w:rPr>
        <w:t>LCC</w:t>
      </w:r>
      <w:r w:rsidRPr="00C7337D">
        <w:rPr>
          <w:rFonts w:hint="eastAsia"/>
          <w:color w:val="000000" w:themeColor="text1"/>
        </w:rPr>
        <w:t>箱尚採上鎖、貼膠帶管制作為</w:t>
      </w:r>
      <w:r w:rsidRPr="00C7337D">
        <w:rPr>
          <w:color w:val="000000" w:themeColor="text1"/>
        </w:rPr>
        <w:t>(</w:t>
      </w:r>
      <w:r w:rsidRPr="00C7337D">
        <w:rPr>
          <w:rFonts w:hint="eastAsia"/>
          <w:color w:val="000000" w:themeColor="text1"/>
        </w:rPr>
        <w:t>如圖</w:t>
      </w:r>
      <w:r w:rsidR="00B335A1" w:rsidRPr="00C7337D">
        <w:rPr>
          <w:rFonts w:hint="eastAsia"/>
          <w:color w:val="000000" w:themeColor="text1"/>
        </w:rPr>
        <w:t>5</w:t>
      </w:r>
      <w:r w:rsidRPr="00C7337D">
        <w:rPr>
          <w:color w:val="000000" w:themeColor="text1"/>
        </w:rPr>
        <w:t>)</w:t>
      </w:r>
      <w:r w:rsidRPr="00C7337D">
        <w:rPr>
          <w:rFonts w:hint="eastAsia"/>
          <w:color w:val="000000" w:themeColor="text1"/>
        </w:rPr>
        <w:t>，</w:t>
      </w:r>
      <w:r w:rsidRPr="00C7337D">
        <w:rPr>
          <w:color w:val="000000" w:themeColor="text1"/>
        </w:rPr>
        <w:t>110</w:t>
      </w:r>
      <w:r w:rsidRPr="00C7337D">
        <w:rPr>
          <w:rFonts w:hint="eastAsia"/>
          <w:color w:val="000000" w:themeColor="text1"/>
        </w:rPr>
        <w:t>年</w:t>
      </w:r>
      <w:r w:rsidRPr="00C7337D">
        <w:rPr>
          <w:color w:val="000000" w:themeColor="text1"/>
        </w:rPr>
        <w:t>4</w:t>
      </w:r>
      <w:r w:rsidRPr="00C7337D">
        <w:rPr>
          <w:rFonts w:hint="eastAsia"/>
          <w:color w:val="000000" w:themeColor="text1"/>
        </w:rPr>
        <w:t>月</w:t>
      </w:r>
      <w:r w:rsidRPr="00C7337D">
        <w:rPr>
          <w:color w:val="000000" w:themeColor="text1"/>
        </w:rPr>
        <w:t>6</w:t>
      </w:r>
      <w:r w:rsidRPr="00C7337D">
        <w:rPr>
          <w:rFonts w:hint="eastAsia"/>
          <w:color w:val="000000" w:themeColor="text1"/>
        </w:rPr>
        <w:t>日新</w:t>
      </w:r>
      <w:r w:rsidRPr="00C7337D">
        <w:rPr>
          <w:color w:val="000000" w:themeColor="text1"/>
        </w:rPr>
        <w:t>3540</w:t>
      </w:r>
      <w:r w:rsidRPr="00C7337D">
        <w:rPr>
          <w:rFonts w:hint="eastAsia"/>
          <w:color w:val="000000" w:themeColor="text1"/>
        </w:rPr>
        <w:t>控制箱轉向，路北維護課完成</w:t>
      </w:r>
      <w:r w:rsidRPr="00C7337D">
        <w:rPr>
          <w:color w:val="000000" w:themeColor="text1"/>
        </w:rPr>
        <w:t>DS 3541</w:t>
      </w:r>
      <w:r w:rsidRPr="00C7337D">
        <w:rPr>
          <w:rFonts w:hint="eastAsia"/>
          <w:color w:val="000000" w:themeColor="text1"/>
        </w:rPr>
        <w:t>、</w:t>
      </w:r>
      <w:r w:rsidRPr="00C7337D">
        <w:rPr>
          <w:color w:val="000000" w:themeColor="text1"/>
        </w:rPr>
        <w:t>ES 3540BE</w:t>
      </w:r>
      <w:r w:rsidRPr="00C7337D">
        <w:rPr>
          <w:rFonts w:hint="eastAsia"/>
          <w:color w:val="000000" w:themeColor="text1"/>
        </w:rPr>
        <w:t>連鎖測試後復電，由於</w:t>
      </w:r>
      <w:r w:rsidRPr="00C7337D">
        <w:rPr>
          <w:color w:val="000000" w:themeColor="text1"/>
        </w:rPr>
        <w:t>#1 BUS</w:t>
      </w:r>
      <w:r w:rsidRPr="00C7337D">
        <w:rPr>
          <w:rFonts w:hint="eastAsia"/>
          <w:color w:val="000000" w:themeColor="text1"/>
        </w:rPr>
        <w:t>送電中，且仍屬工程</w:t>
      </w:r>
      <w:proofErr w:type="gramStart"/>
      <w:r w:rsidRPr="00C7337D">
        <w:rPr>
          <w:rFonts w:hint="eastAsia"/>
          <w:color w:val="000000" w:themeColor="text1"/>
        </w:rPr>
        <w:t>期間</w:t>
      </w:r>
      <w:proofErr w:type="gramEnd"/>
      <w:r w:rsidRPr="00C7337D">
        <w:rPr>
          <w:rFonts w:hint="eastAsia"/>
          <w:color w:val="000000" w:themeColor="text1"/>
        </w:rPr>
        <w:t>，依規定</w:t>
      </w:r>
      <w:r w:rsidRPr="00C7337D">
        <w:rPr>
          <w:color w:val="000000" w:themeColor="text1"/>
        </w:rPr>
        <w:t>3541</w:t>
      </w:r>
      <w:r w:rsidRPr="00C7337D">
        <w:rPr>
          <w:rFonts w:hint="eastAsia"/>
          <w:color w:val="000000" w:themeColor="text1"/>
        </w:rPr>
        <w:t>應掛卡禁止操作、閉鎖操作電源、新</w:t>
      </w:r>
      <w:r w:rsidRPr="00C7337D">
        <w:rPr>
          <w:color w:val="000000" w:themeColor="text1"/>
        </w:rPr>
        <w:t>3540 LCC</w:t>
      </w:r>
      <w:r w:rsidRPr="00C7337D">
        <w:rPr>
          <w:rFonts w:hint="eastAsia"/>
          <w:color w:val="000000" w:themeColor="text1"/>
        </w:rPr>
        <w:t>箱操作面板上鎖，</w:t>
      </w:r>
      <w:proofErr w:type="gramStart"/>
      <w:r w:rsidRPr="00C7337D">
        <w:rPr>
          <w:rFonts w:hint="eastAsia"/>
          <w:color w:val="000000" w:themeColor="text1"/>
        </w:rPr>
        <w:t>互</w:t>
      </w:r>
      <w:proofErr w:type="gramEnd"/>
      <w:r w:rsidRPr="00C7337D">
        <w:rPr>
          <w:rFonts w:hint="eastAsia"/>
          <w:color w:val="000000" w:themeColor="text1"/>
        </w:rPr>
        <w:t>鎖</w:t>
      </w:r>
      <w:r w:rsidRPr="00C7337D">
        <w:rPr>
          <w:color w:val="000000" w:themeColor="text1"/>
        </w:rPr>
        <w:t>/</w:t>
      </w:r>
      <w:r w:rsidRPr="00C7337D">
        <w:rPr>
          <w:rFonts w:hint="eastAsia"/>
          <w:color w:val="000000" w:themeColor="text1"/>
        </w:rPr>
        <w:t>解連鎖鑰匙主動收回控管，惟實際情形是全未到位，細密巡視表全未記載</w:t>
      </w:r>
      <w:r w:rsidRPr="00C7337D">
        <w:rPr>
          <w:color w:val="000000" w:themeColor="text1"/>
        </w:rPr>
        <w:t>(</w:t>
      </w:r>
      <w:r w:rsidRPr="00C7337D">
        <w:rPr>
          <w:rFonts w:hint="eastAsia"/>
          <w:color w:val="000000" w:themeColor="text1"/>
        </w:rPr>
        <w:t>表</w:t>
      </w:r>
      <w:r w:rsidR="00B335A1" w:rsidRPr="00C7337D">
        <w:rPr>
          <w:rFonts w:hint="eastAsia"/>
          <w:color w:val="000000" w:themeColor="text1"/>
        </w:rPr>
        <w:t>1</w:t>
      </w:r>
      <w:r w:rsidRPr="00C7337D">
        <w:rPr>
          <w:color w:val="000000" w:themeColor="text1"/>
        </w:rPr>
        <w:t>)</w:t>
      </w:r>
      <w:r w:rsidRPr="00C7337D">
        <w:rPr>
          <w:rFonts w:hint="eastAsia"/>
          <w:color w:val="000000" w:themeColor="text1"/>
        </w:rPr>
        <w:t>，顯示其細密巡視流於形式，聊備一格。</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7"/>
        <w:gridCol w:w="4417"/>
      </w:tblGrid>
      <w:tr w:rsidR="00AD343F" w:rsidRPr="00183BB9" w:rsidTr="00EE0624">
        <w:trPr>
          <w:trHeight w:val="5944"/>
        </w:trPr>
        <w:tc>
          <w:tcPr>
            <w:tcW w:w="4417" w:type="dxa"/>
          </w:tcPr>
          <w:p w:rsidR="00AD343F" w:rsidRPr="00183BB9" w:rsidRDefault="00AD343F" w:rsidP="00EE0624">
            <w:pPr>
              <w:jc w:val="center"/>
            </w:pPr>
            <w:r w:rsidRPr="00183BB9">
              <w:rPr>
                <w:noProof/>
              </w:rPr>
              <w:drawing>
                <wp:inline distT="0" distB="0" distL="0" distR="0" wp14:anchorId="4114400C" wp14:editId="40E9D56B">
                  <wp:extent cx="2538095" cy="3394075"/>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8095" cy="3394075"/>
                          </a:xfrm>
                          <a:prstGeom prst="rect">
                            <a:avLst/>
                          </a:prstGeom>
                          <a:noFill/>
                          <a:ln>
                            <a:noFill/>
                          </a:ln>
                        </pic:spPr>
                      </pic:pic>
                    </a:graphicData>
                  </a:graphic>
                </wp:inline>
              </w:drawing>
            </w:r>
          </w:p>
          <w:p w:rsidR="00AD343F" w:rsidRPr="00183BB9" w:rsidRDefault="00AD343F" w:rsidP="00EE0624">
            <w:pPr>
              <w:jc w:val="center"/>
            </w:pPr>
            <w:r w:rsidRPr="00183BB9">
              <w:rPr>
                <w:rFonts w:hint="eastAsia"/>
              </w:rPr>
              <w:t>舊</w:t>
            </w:r>
            <w:r w:rsidRPr="00183BB9">
              <w:t>3540 LCC</w:t>
            </w:r>
            <w:r w:rsidRPr="00183BB9">
              <w:rPr>
                <w:rFonts w:hint="eastAsia"/>
              </w:rPr>
              <w:t>箱</w:t>
            </w:r>
          </w:p>
        </w:tc>
        <w:tc>
          <w:tcPr>
            <w:tcW w:w="4417" w:type="dxa"/>
          </w:tcPr>
          <w:p w:rsidR="00AD343F" w:rsidRPr="00183BB9" w:rsidRDefault="00AD343F" w:rsidP="00EE0624">
            <w:pPr>
              <w:jc w:val="center"/>
            </w:pPr>
            <w:r w:rsidRPr="00183BB9">
              <w:rPr>
                <w:noProof/>
              </w:rPr>
              <w:drawing>
                <wp:inline distT="0" distB="0" distL="0" distR="0" wp14:anchorId="65AD2ECE" wp14:editId="3FE972DF">
                  <wp:extent cx="2555875" cy="3394075"/>
                  <wp:effectExtent l="0" t="0" r="0" b="0"/>
                  <wp:docPr id="56"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5875" cy="3394075"/>
                          </a:xfrm>
                          <a:prstGeom prst="rect">
                            <a:avLst/>
                          </a:prstGeom>
                          <a:noFill/>
                          <a:ln>
                            <a:noFill/>
                          </a:ln>
                        </pic:spPr>
                      </pic:pic>
                    </a:graphicData>
                  </a:graphic>
                </wp:inline>
              </w:drawing>
            </w:r>
          </w:p>
          <w:p w:rsidR="00AD343F" w:rsidRPr="00183BB9" w:rsidRDefault="00AD343F" w:rsidP="00EE0624">
            <w:pPr>
              <w:jc w:val="center"/>
            </w:pPr>
            <w:r w:rsidRPr="00183BB9">
              <w:rPr>
                <w:rFonts w:hint="eastAsia"/>
              </w:rPr>
              <w:t>新</w:t>
            </w:r>
            <w:r w:rsidRPr="00183BB9">
              <w:t>3540 LCC</w:t>
            </w:r>
            <w:r w:rsidRPr="00183BB9">
              <w:rPr>
                <w:rFonts w:hint="eastAsia"/>
              </w:rPr>
              <w:t>箱</w:t>
            </w:r>
          </w:p>
        </w:tc>
      </w:tr>
    </w:tbl>
    <w:p w:rsidR="00AD343F" w:rsidRPr="00183BB9" w:rsidRDefault="00AD343F" w:rsidP="00AD343F">
      <w:pPr>
        <w:pStyle w:val="a1"/>
      </w:pPr>
      <w:bookmarkStart w:id="77" w:name="_Toc132893872"/>
      <w:r w:rsidRPr="00183BB9">
        <w:rPr>
          <w:rFonts w:hint="eastAsia"/>
        </w:rPr>
        <w:t>新、舊</w:t>
      </w:r>
      <w:r w:rsidRPr="00183BB9">
        <w:t>3540 LCC</w:t>
      </w:r>
      <w:r w:rsidRPr="00183BB9">
        <w:rPr>
          <w:rFonts w:hint="eastAsia"/>
        </w:rPr>
        <w:t>箱對照</w:t>
      </w:r>
      <w:bookmarkEnd w:id="77"/>
    </w:p>
    <w:p w:rsidR="00AD343F" w:rsidRPr="00183BB9" w:rsidRDefault="00AD343F" w:rsidP="00AD343F">
      <w:pPr>
        <w:widowControl/>
        <w:overflowPunct/>
        <w:autoSpaceDE/>
        <w:autoSpaceDN/>
        <w:jc w:val="left"/>
      </w:pPr>
      <w:r w:rsidRPr="00183BB9">
        <w:br w:type="page"/>
      </w:r>
    </w:p>
    <w:p w:rsidR="00AD343F" w:rsidRPr="00183BB9" w:rsidRDefault="00AD343F" w:rsidP="00AD343F">
      <w:pPr>
        <w:pStyle w:val="a3"/>
      </w:pPr>
      <w:bookmarkStart w:id="78" w:name="_Toc132893902"/>
      <w:r w:rsidRPr="00183BB9">
        <w:rPr>
          <w:rFonts w:hint="eastAsia"/>
        </w:rPr>
        <w:lastRenderedPageBreak/>
        <w:t>路北</w:t>
      </w:r>
      <w:r w:rsidRPr="00183BB9">
        <w:t>E/S</w:t>
      </w:r>
      <w:r w:rsidRPr="00183BB9">
        <w:rPr>
          <w:rFonts w:hint="eastAsia"/>
        </w:rPr>
        <w:t>細密巡視表</w:t>
      </w:r>
      <w:r w:rsidRPr="00183BB9">
        <w:t>(110</w:t>
      </w:r>
      <w:r w:rsidRPr="00183BB9">
        <w:rPr>
          <w:rFonts w:hint="eastAsia"/>
        </w:rPr>
        <w:t>年</w:t>
      </w:r>
      <w:r w:rsidRPr="00183BB9">
        <w:t>3~4</w:t>
      </w:r>
      <w:r w:rsidRPr="00183BB9">
        <w:rPr>
          <w:rFonts w:hint="eastAsia"/>
        </w:rPr>
        <w:t>月</w:t>
      </w:r>
      <w:r w:rsidRPr="00183BB9">
        <w:t>)</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AD343F" w:rsidRPr="00183BB9" w:rsidTr="00EE0624">
        <w:tc>
          <w:tcPr>
            <w:tcW w:w="8834" w:type="dxa"/>
          </w:tcPr>
          <w:p w:rsidR="00AD343F" w:rsidRPr="00183BB9" w:rsidRDefault="00AD343F" w:rsidP="00EE0624">
            <w:pPr>
              <w:jc w:val="center"/>
              <w:rPr>
                <w:sz w:val="24"/>
                <w:szCs w:val="24"/>
              </w:rPr>
            </w:pPr>
            <w:r w:rsidRPr="00183BB9">
              <w:rPr>
                <w:rFonts w:hint="eastAsia"/>
                <w:sz w:val="24"/>
                <w:szCs w:val="24"/>
              </w:rPr>
              <w:t>路北</w:t>
            </w:r>
            <w:r w:rsidRPr="00183BB9">
              <w:rPr>
                <w:sz w:val="24"/>
                <w:szCs w:val="24"/>
              </w:rPr>
              <w:t>E/S</w:t>
            </w:r>
            <w:r w:rsidRPr="00183BB9">
              <w:rPr>
                <w:rFonts w:hint="eastAsia"/>
                <w:sz w:val="24"/>
                <w:szCs w:val="24"/>
              </w:rPr>
              <w:t>細密巡視表</w:t>
            </w:r>
            <w:r w:rsidRPr="00183BB9">
              <w:rPr>
                <w:sz w:val="24"/>
                <w:szCs w:val="24"/>
              </w:rPr>
              <w:t>(110</w:t>
            </w:r>
            <w:r w:rsidRPr="00183BB9">
              <w:rPr>
                <w:rFonts w:hint="eastAsia"/>
                <w:sz w:val="24"/>
                <w:szCs w:val="24"/>
              </w:rPr>
              <w:t>年</w:t>
            </w:r>
            <w:r w:rsidRPr="00183BB9">
              <w:rPr>
                <w:sz w:val="24"/>
                <w:szCs w:val="24"/>
              </w:rPr>
              <w:t>4</w:t>
            </w:r>
            <w:r w:rsidRPr="00183BB9">
              <w:rPr>
                <w:rFonts w:hint="eastAsia"/>
                <w:sz w:val="24"/>
                <w:szCs w:val="24"/>
              </w:rPr>
              <w:t>月</w:t>
            </w:r>
            <w:r w:rsidRPr="00183BB9">
              <w:rPr>
                <w:sz w:val="24"/>
                <w:szCs w:val="24"/>
              </w:rPr>
              <w:t>)</w:t>
            </w:r>
          </w:p>
          <w:p w:rsidR="00AD343F" w:rsidRDefault="00AD343F" w:rsidP="00EE0624">
            <w:pPr>
              <w:jc w:val="center"/>
            </w:pPr>
            <w:r w:rsidRPr="00183BB9">
              <w:rPr>
                <w:noProof/>
              </w:rPr>
              <w:drawing>
                <wp:inline distT="0" distB="0" distL="0" distR="0" wp14:anchorId="79E8AD46" wp14:editId="6E4C5595">
                  <wp:extent cx="4888230" cy="33528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8230" cy="3352800"/>
                          </a:xfrm>
                          <a:prstGeom prst="rect">
                            <a:avLst/>
                          </a:prstGeom>
                          <a:noFill/>
                          <a:ln>
                            <a:noFill/>
                          </a:ln>
                        </pic:spPr>
                      </pic:pic>
                    </a:graphicData>
                  </a:graphic>
                </wp:inline>
              </w:drawing>
            </w:r>
          </w:p>
          <w:p w:rsidR="00221B95" w:rsidRDefault="00221B95" w:rsidP="00EE0624">
            <w:pPr>
              <w:jc w:val="center"/>
            </w:pPr>
          </w:p>
          <w:p w:rsidR="00221B95" w:rsidRPr="00183BB9" w:rsidRDefault="00221B95" w:rsidP="00EE0624">
            <w:pPr>
              <w:jc w:val="center"/>
            </w:pPr>
          </w:p>
        </w:tc>
      </w:tr>
      <w:tr w:rsidR="00AD343F" w:rsidRPr="00183BB9" w:rsidTr="00EE0624">
        <w:tc>
          <w:tcPr>
            <w:tcW w:w="8834" w:type="dxa"/>
          </w:tcPr>
          <w:p w:rsidR="00AD343F" w:rsidRPr="00183BB9" w:rsidRDefault="00AD343F" w:rsidP="00EE0624">
            <w:pPr>
              <w:jc w:val="center"/>
              <w:rPr>
                <w:sz w:val="24"/>
                <w:szCs w:val="24"/>
              </w:rPr>
            </w:pPr>
          </w:p>
          <w:p w:rsidR="00AD343F" w:rsidRPr="00183BB9" w:rsidRDefault="00AD343F" w:rsidP="00EE0624">
            <w:pPr>
              <w:jc w:val="center"/>
              <w:rPr>
                <w:sz w:val="24"/>
                <w:szCs w:val="24"/>
              </w:rPr>
            </w:pPr>
            <w:r w:rsidRPr="00183BB9">
              <w:rPr>
                <w:rFonts w:hint="eastAsia"/>
                <w:sz w:val="24"/>
                <w:szCs w:val="24"/>
              </w:rPr>
              <w:t>路北</w:t>
            </w:r>
            <w:r w:rsidRPr="00183BB9">
              <w:rPr>
                <w:sz w:val="24"/>
                <w:szCs w:val="24"/>
              </w:rPr>
              <w:t>E/S</w:t>
            </w:r>
            <w:r w:rsidRPr="00183BB9">
              <w:rPr>
                <w:rFonts w:hint="eastAsia"/>
                <w:sz w:val="24"/>
                <w:szCs w:val="24"/>
              </w:rPr>
              <w:t>細密巡視表</w:t>
            </w:r>
            <w:r w:rsidRPr="00183BB9">
              <w:rPr>
                <w:sz w:val="24"/>
                <w:szCs w:val="24"/>
              </w:rPr>
              <w:t>(110</w:t>
            </w:r>
            <w:r w:rsidRPr="00183BB9">
              <w:rPr>
                <w:rFonts w:hint="eastAsia"/>
                <w:sz w:val="24"/>
                <w:szCs w:val="24"/>
              </w:rPr>
              <w:t>年</w:t>
            </w:r>
            <w:r w:rsidRPr="00183BB9">
              <w:rPr>
                <w:sz w:val="24"/>
                <w:szCs w:val="24"/>
              </w:rPr>
              <w:t>5</w:t>
            </w:r>
            <w:r w:rsidRPr="00183BB9">
              <w:rPr>
                <w:rFonts w:hint="eastAsia"/>
                <w:sz w:val="24"/>
                <w:szCs w:val="24"/>
              </w:rPr>
              <w:t>月</w:t>
            </w:r>
            <w:r w:rsidRPr="00183BB9">
              <w:rPr>
                <w:sz w:val="24"/>
                <w:szCs w:val="24"/>
              </w:rPr>
              <w:t>)</w:t>
            </w:r>
          </w:p>
          <w:p w:rsidR="00AD343F" w:rsidRPr="00183BB9" w:rsidRDefault="00AD343F" w:rsidP="00EE0624">
            <w:pPr>
              <w:jc w:val="center"/>
            </w:pPr>
            <w:r w:rsidRPr="00183BB9">
              <w:rPr>
                <w:noProof/>
                <w:kern w:val="32"/>
              </w:rPr>
              <w:drawing>
                <wp:inline distT="0" distB="0" distL="0" distR="0" wp14:anchorId="017C186A" wp14:editId="10C1418C">
                  <wp:extent cx="5181600" cy="353441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3534410"/>
                          </a:xfrm>
                          <a:prstGeom prst="rect">
                            <a:avLst/>
                          </a:prstGeom>
                          <a:noFill/>
                          <a:ln>
                            <a:noFill/>
                          </a:ln>
                        </pic:spPr>
                      </pic:pic>
                    </a:graphicData>
                  </a:graphic>
                </wp:inline>
              </w:drawing>
            </w:r>
          </w:p>
          <w:p w:rsidR="00AD343F" w:rsidRPr="00183BB9" w:rsidRDefault="00AD343F" w:rsidP="00EE0624">
            <w:pPr>
              <w:jc w:val="center"/>
            </w:pPr>
          </w:p>
        </w:tc>
      </w:tr>
    </w:tbl>
    <w:p w:rsidR="00AD343F" w:rsidRDefault="00AD343F" w:rsidP="00AD343F">
      <w:pPr>
        <w:pStyle w:val="3"/>
        <w:numPr>
          <w:ilvl w:val="2"/>
          <w:numId w:val="1"/>
        </w:numPr>
        <w:ind w:leftChars="200"/>
      </w:pPr>
      <w:r w:rsidRPr="00183BB9">
        <w:rPr>
          <w:rFonts w:hint="eastAsia"/>
        </w:rPr>
        <w:lastRenderedPageBreak/>
        <w:t>綜上，依台電公司供電單位變電設備維護手冊、供電單位變電設備運轉手冊，高屏供接管路北</w:t>
      </w:r>
      <w:r w:rsidRPr="00183BB9">
        <w:t>1</w:t>
      </w:r>
      <w:r w:rsidRPr="00183BB9">
        <w:rPr>
          <w:rFonts w:hint="eastAsia"/>
        </w:rPr>
        <w:t>號匯流排及</w:t>
      </w:r>
      <w:r w:rsidRPr="00183BB9">
        <w:t>DS 3541</w:t>
      </w:r>
      <w:r w:rsidRPr="00183BB9">
        <w:rPr>
          <w:rFonts w:hint="eastAsia"/>
        </w:rPr>
        <w:t>後，應</w:t>
      </w:r>
      <w:proofErr w:type="gramStart"/>
      <w:r w:rsidRPr="00183BB9">
        <w:rPr>
          <w:rFonts w:hint="eastAsia"/>
        </w:rPr>
        <w:t>負運維</w:t>
      </w:r>
      <w:proofErr w:type="gramEnd"/>
      <w:r w:rsidRPr="00183BB9">
        <w:rPr>
          <w:rFonts w:hint="eastAsia"/>
        </w:rPr>
        <w:t>責任，然第</w:t>
      </w:r>
      <w:r w:rsidRPr="00183BB9">
        <w:t>4</w:t>
      </w:r>
      <w:r w:rsidRPr="00183BB9">
        <w:rPr>
          <w:rFonts w:hint="eastAsia"/>
        </w:rPr>
        <w:t>階段工程</w:t>
      </w:r>
      <w:r w:rsidRPr="00183BB9">
        <w:t>110</w:t>
      </w:r>
      <w:r w:rsidRPr="00183BB9">
        <w:rPr>
          <w:rFonts w:hint="eastAsia"/>
        </w:rPr>
        <w:t>年</w:t>
      </w:r>
      <w:r w:rsidRPr="00183BB9">
        <w:t>2</w:t>
      </w:r>
      <w:r w:rsidRPr="00183BB9">
        <w:rPr>
          <w:rFonts w:hint="eastAsia"/>
        </w:rPr>
        <w:t>月</w:t>
      </w:r>
      <w:r w:rsidRPr="00183BB9">
        <w:t>18</w:t>
      </w:r>
      <w:r w:rsidRPr="00183BB9">
        <w:rPr>
          <w:rFonts w:hint="eastAsia"/>
        </w:rPr>
        <w:t>日開工，同年</w:t>
      </w:r>
      <w:r w:rsidRPr="00183BB9">
        <w:t>4</w:t>
      </w:r>
      <w:r w:rsidRPr="00183BB9">
        <w:rPr>
          <w:rFonts w:hint="eastAsia"/>
        </w:rPr>
        <w:t>月</w:t>
      </w:r>
      <w:r w:rsidRPr="00183BB9">
        <w:t>6</w:t>
      </w:r>
      <w:r w:rsidRPr="00183BB9">
        <w:rPr>
          <w:rFonts w:hint="eastAsia"/>
        </w:rPr>
        <w:t>日新</w:t>
      </w:r>
      <w:r w:rsidRPr="00183BB9">
        <w:t>3540</w:t>
      </w:r>
      <w:r w:rsidRPr="00183BB9">
        <w:rPr>
          <w:rFonts w:hint="eastAsia"/>
        </w:rPr>
        <w:t>現場控制箱轉向，路北維護課完成</w:t>
      </w:r>
      <w:r w:rsidRPr="00183BB9">
        <w:t>DS 3541</w:t>
      </w:r>
      <w:r w:rsidRPr="00183BB9">
        <w:rPr>
          <w:rFonts w:hint="eastAsia"/>
        </w:rPr>
        <w:t>、</w:t>
      </w:r>
      <w:r w:rsidRPr="00183BB9">
        <w:t>ES 3540BE</w:t>
      </w:r>
      <w:proofErr w:type="gramStart"/>
      <w:r w:rsidRPr="00183BB9">
        <w:rPr>
          <w:rFonts w:hint="eastAsia"/>
        </w:rPr>
        <w:t>互鎖測</w:t>
      </w:r>
      <w:proofErr w:type="gramEnd"/>
      <w:r w:rsidRPr="00183BB9">
        <w:rPr>
          <w:rFonts w:hint="eastAsia"/>
        </w:rPr>
        <w:t>試後復電，稽其事故前</w:t>
      </w:r>
      <w:r w:rsidRPr="00183BB9">
        <w:t>2</w:t>
      </w:r>
      <w:r w:rsidRPr="00183BB9">
        <w:rPr>
          <w:rFonts w:hint="eastAsia"/>
        </w:rPr>
        <w:t>個月之細密巡查紀錄，對於</w:t>
      </w:r>
      <w:r w:rsidRPr="00183BB9">
        <w:t>DS 3541</w:t>
      </w:r>
      <w:r w:rsidRPr="00183BB9">
        <w:rPr>
          <w:rFonts w:hint="eastAsia"/>
        </w:rPr>
        <w:t>應未掛禁止操作卡、</w:t>
      </w:r>
      <w:proofErr w:type="gramStart"/>
      <w:r w:rsidRPr="00183BB9">
        <w:rPr>
          <w:rFonts w:hint="eastAsia"/>
        </w:rPr>
        <w:t>閉鎖未電</w:t>
      </w:r>
      <w:proofErr w:type="gramEnd"/>
      <w:r w:rsidRPr="00183BB9">
        <w:rPr>
          <w:rFonts w:hint="eastAsia"/>
        </w:rPr>
        <w:t>源、新</w:t>
      </w:r>
      <w:r w:rsidRPr="00183BB9">
        <w:t>3540 LCC</w:t>
      </w:r>
      <w:r w:rsidRPr="00183BB9">
        <w:rPr>
          <w:rFonts w:hint="eastAsia"/>
        </w:rPr>
        <w:t>箱操作面板未上鎖，</w:t>
      </w:r>
      <w:proofErr w:type="gramStart"/>
      <w:r w:rsidRPr="00183BB9">
        <w:rPr>
          <w:rFonts w:hint="eastAsia"/>
        </w:rPr>
        <w:t>互</w:t>
      </w:r>
      <w:proofErr w:type="gramEnd"/>
      <w:r w:rsidRPr="00183BB9">
        <w:rPr>
          <w:rFonts w:hint="eastAsia"/>
        </w:rPr>
        <w:t>鎖</w:t>
      </w:r>
      <w:r w:rsidRPr="00183BB9">
        <w:t>/</w:t>
      </w:r>
      <w:r w:rsidRPr="00183BB9">
        <w:rPr>
          <w:rFonts w:hint="eastAsia"/>
        </w:rPr>
        <w:t>解連鎖鑰匙未收回控管等</w:t>
      </w:r>
      <w:proofErr w:type="gramStart"/>
      <w:r w:rsidRPr="00183BB9">
        <w:rPr>
          <w:rFonts w:hint="eastAsia"/>
        </w:rPr>
        <w:t>情均未記</w:t>
      </w:r>
      <w:proofErr w:type="gramEnd"/>
      <w:r w:rsidRPr="00183BB9">
        <w:rPr>
          <w:rFonts w:hint="eastAsia"/>
        </w:rPr>
        <w:t>載，全部</w:t>
      </w:r>
      <w:proofErr w:type="gramStart"/>
      <w:r w:rsidRPr="00183BB9">
        <w:rPr>
          <w:rFonts w:hint="eastAsia"/>
        </w:rPr>
        <w:t>打勾表良</w:t>
      </w:r>
      <w:proofErr w:type="gramEnd"/>
      <w:r w:rsidRPr="00183BB9">
        <w:rPr>
          <w:rFonts w:hint="eastAsia"/>
        </w:rPr>
        <w:t>好，</w:t>
      </w:r>
      <w:proofErr w:type="gramStart"/>
      <w:r w:rsidRPr="00183BB9">
        <w:rPr>
          <w:rFonts w:hint="eastAsia"/>
        </w:rPr>
        <w:t>足徵</w:t>
      </w:r>
      <w:proofErr w:type="gramEnd"/>
      <w:r w:rsidRPr="00183BB9">
        <w:rPr>
          <w:rFonts w:hint="eastAsia"/>
        </w:rPr>
        <w:t>其細密巡視流於形式，未能善盡管制標示上鎖之責，確有違失。</w:t>
      </w:r>
    </w:p>
    <w:p w:rsidR="00B335A1" w:rsidRPr="007A25EC" w:rsidRDefault="00B335A1" w:rsidP="00B335A1">
      <w:pPr>
        <w:rPr>
          <w:b/>
        </w:rPr>
      </w:pPr>
    </w:p>
    <w:p w:rsidR="007A25EC" w:rsidRPr="007A25EC" w:rsidRDefault="007A25EC" w:rsidP="007A25EC">
      <w:pPr>
        <w:pStyle w:val="2"/>
        <w:numPr>
          <w:ilvl w:val="1"/>
          <w:numId w:val="1"/>
        </w:numPr>
        <w:rPr>
          <w:color w:val="000000" w:themeColor="text1"/>
        </w:rPr>
      </w:pPr>
      <w:bookmarkStart w:id="79" w:name="_Toc130807639"/>
      <w:bookmarkStart w:id="80" w:name="_Toc138234167"/>
      <w:bookmarkStart w:id="81" w:name="_Hlk126069626"/>
      <w:bookmarkEnd w:id="39"/>
      <w:bookmarkEnd w:id="70"/>
      <w:r w:rsidRPr="007A25EC">
        <w:rPr>
          <w:rFonts w:hint="eastAsia"/>
          <w:color w:val="000000" w:themeColor="text1"/>
        </w:rPr>
        <w:t>依</w:t>
      </w:r>
      <w:bookmarkStart w:id="82" w:name="_Hlk130905499"/>
      <w:r w:rsidRPr="007A25EC">
        <w:rPr>
          <w:rFonts w:hint="eastAsia"/>
          <w:color w:val="000000" w:themeColor="text1"/>
        </w:rPr>
        <w:t>「氣體絕緣開關設備</w:t>
      </w:r>
      <w:r w:rsidRPr="007A25EC">
        <w:rPr>
          <w:color w:val="000000" w:themeColor="text1"/>
        </w:rPr>
        <w:t>(GIS)</w:t>
      </w:r>
      <w:r w:rsidRPr="007A25EC">
        <w:rPr>
          <w:rFonts w:hint="eastAsia"/>
          <w:color w:val="000000" w:themeColor="text1"/>
        </w:rPr>
        <w:t>安裝時特別說明」四之</w:t>
      </w:r>
      <w:r w:rsidRPr="007A25EC">
        <w:rPr>
          <w:color w:val="000000" w:themeColor="text1"/>
        </w:rPr>
        <w:t>(</w:t>
      </w:r>
      <w:r w:rsidRPr="007A25EC">
        <w:rPr>
          <w:rFonts w:hint="eastAsia"/>
          <w:color w:val="000000" w:themeColor="text1"/>
        </w:rPr>
        <w:t>三</w:t>
      </w:r>
      <w:r w:rsidRPr="007A25EC">
        <w:rPr>
          <w:color w:val="000000" w:themeColor="text1"/>
        </w:rPr>
        <w:t>)</w:t>
      </w:r>
      <w:r w:rsidRPr="007A25EC">
        <w:rPr>
          <w:rFonts w:hint="eastAsia"/>
          <w:color w:val="000000" w:themeColor="text1"/>
        </w:rPr>
        <w:t>、</w:t>
      </w:r>
      <w:r w:rsidRPr="007A25EC">
        <w:rPr>
          <w:color w:val="000000" w:themeColor="text1"/>
        </w:rPr>
        <w:t>2</w:t>
      </w:r>
      <w:r w:rsidRPr="007A25EC">
        <w:rPr>
          <w:rFonts w:hint="eastAsia"/>
          <w:color w:val="000000" w:themeColor="text1"/>
        </w:rPr>
        <w:t>，「…</w:t>
      </w:r>
      <w:proofErr w:type="gramStart"/>
      <w:r w:rsidRPr="007A25EC">
        <w:rPr>
          <w:rFonts w:hint="eastAsia"/>
          <w:color w:val="000000" w:themeColor="text1"/>
        </w:rPr>
        <w:t>…</w:t>
      </w:r>
      <w:proofErr w:type="gramEnd"/>
      <w:r w:rsidRPr="007A25EC">
        <w:rPr>
          <w:rFonts w:hint="eastAsia"/>
          <w:color w:val="000000" w:themeColor="text1"/>
        </w:rPr>
        <w:t>得標廠商需派遣有經驗之工程師，會同招標機關人員施行</w:t>
      </w:r>
      <w:proofErr w:type="gramStart"/>
      <w:r w:rsidRPr="007A25EC">
        <w:rPr>
          <w:rFonts w:hint="eastAsia"/>
          <w:color w:val="000000" w:themeColor="text1"/>
        </w:rPr>
        <w:t>完工竣</w:t>
      </w:r>
      <w:proofErr w:type="gramEnd"/>
      <w:r w:rsidRPr="007A25EC">
        <w:rPr>
          <w:rFonts w:hint="eastAsia"/>
          <w:color w:val="000000" w:themeColor="text1"/>
        </w:rPr>
        <w:t>驗」規定</w:t>
      </w:r>
      <w:bookmarkEnd w:id="82"/>
      <w:r w:rsidRPr="007A25EC">
        <w:rPr>
          <w:rFonts w:hint="eastAsia"/>
          <w:color w:val="000000" w:themeColor="text1"/>
        </w:rPr>
        <w:t>，輸變電工程處南區施工處(監造單位)、綜研所(受託完工試驗單位)</w:t>
      </w:r>
      <w:proofErr w:type="gramStart"/>
      <w:r w:rsidRPr="007A25EC">
        <w:rPr>
          <w:rFonts w:hint="eastAsia"/>
          <w:color w:val="000000" w:themeColor="text1"/>
        </w:rPr>
        <w:t>均應出</w:t>
      </w:r>
      <w:proofErr w:type="gramEnd"/>
      <w:r w:rsidRPr="007A25EC">
        <w:rPr>
          <w:rFonts w:hint="eastAsia"/>
          <w:color w:val="000000" w:themeColor="text1"/>
        </w:rPr>
        <w:t>席由中興電工召開之工具箱會議，</w:t>
      </w:r>
      <w:r w:rsidRPr="007A25EC">
        <w:rPr>
          <w:color w:val="000000" w:themeColor="text1"/>
        </w:rPr>
        <w:t>513</w:t>
      </w:r>
      <w:r w:rsidRPr="007A25EC">
        <w:rPr>
          <w:rFonts w:hint="eastAsia"/>
          <w:color w:val="000000" w:themeColor="text1"/>
        </w:rPr>
        <w:t>事故當天早上8時許，中興電工召開工具箱集會</w:t>
      </w:r>
      <w:r w:rsidRPr="007A25EC">
        <w:rPr>
          <w:color w:val="000000" w:themeColor="text1"/>
        </w:rPr>
        <w:t>(TBM)</w:t>
      </w:r>
      <w:r w:rsidRPr="007A25EC">
        <w:rPr>
          <w:rFonts w:hint="eastAsia"/>
          <w:color w:val="000000" w:themeColor="text1"/>
        </w:rPr>
        <w:t>暨預知危險</w:t>
      </w:r>
      <w:r w:rsidRPr="007A25EC">
        <w:rPr>
          <w:color w:val="000000" w:themeColor="text1"/>
        </w:rPr>
        <w:t>(KY)</w:t>
      </w:r>
      <w:r w:rsidRPr="007A25EC">
        <w:rPr>
          <w:rFonts w:hint="eastAsia"/>
          <w:color w:val="000000" w:themeColor="text1"/>
        </w:rPr>
        <w:t>會議，監造單位(南區施工處)列席</w:t>
      </w:r>
      <w:r w:rsidRPr="007A25EC">
        <w:rPr>
          <w:color w:val="000000" w:themeColor="text1"/>
        </w:rPr>
        <w:t>(</w:t>
      </w:r>
      <w:r w:rsidRPr="007A25EC">
        <w:rPr>
          <w:rFonts w:hint="eastAsia"/>
          <w:color w:val="000000" w:themeColor="text1"/>
        </w:rPr>
        <w:t>受託完工試驗之綜研所尚未抵達</w:t>
      </w:r>
      <w:r w:rsidRPr="007A25EC">
        <w:rPr>
          <w:color w:val="000000" w:themeColor="text1"/>
        </w:rPr>
        <w:t>)</w:t>
      </w:r>
      <w:r w:rsidRPr="007A25EC">
        <w:rPr>
          <w:rFonts w:hint="eastAsia"/>
          <w:color w:val="000000" w:themeColor="text1"/>
        </w:rPr>
        <w:t>，會中中興電工已將「</w:t>
      </w:r>
      <w:proofErr w:type="gramStart"/>
      <w:r w:rsidRPr="007A25EC">
        <w:rPr>
          <w:rFonts w:hint="eastAsia"/>
          <w:color w:val="000000" w:themeColor="text1"/>
        </w:rPr>
        <w:t>停送</w:t>
      </w:r>
      <w:proofErr w:type="gramEnd"/>
      <w:r w:rsidRPr="007A25EC">
        <w:rPr>
          <w:rFonts w:hint="eastAsia"/>
          <w:color w:val="000000" w:themeColor="text1"/>
        </w:rPr>
        <w:t>電相鄰處未標示，人員</w:t>
      </w:r>
      <w:proofErr w:type="gramStart"/>
      <w:r w:rsidRPr="007A25EC">
        <w:rPr>
          <w:rFonts w:hint="eastAsia"/>
          <w:color w:val="000000" w:themeColor="text1"/>
        </w:rPr>
        <w:t>有感電危</w:t>
      </w:r>
      <w:proofErr w:type="gramEnd"/>
      <w:r w:rsidRPr="007A25EC">
        <w:rPr>
          <w:rFonts w:hint="eastAsia"/>
          <w:color w:val="000000" w:themeColor="text1"/>
        </w:rPr>
        <w:t>險」列為關鍵危害，惟並未促其依110年2月18日開工前安全衛生協商會議紀錄，採取必要之安全衛生措施，如「停電範圍應設置必要之標示牌及警示標誌」等，</w:t>
      </w:r>
      <w:proofErr w:type="gramStart"/>
      <w:r w:rsidRPr="007A25EC">
        <w:rPr>
          <w:rFonts w:hint="eastAsia"/>
          <w:color w:val="000000" w:themeColor="text1"/>
        </w:rPr>
        <w:t>或協請運</w:t>
      </w:r>
      <w:proofErr w:type="gramEnd"/>
      <w:r w:rsidRPr="007A25EC">
        <w:rPr>
          <w:rFonts w:hint="eastAsia"/>
          <w:color w:val="000000" w:themeColor="text1"/>
        </w:rPr>
        <w:t>維單位(路北E/S維護課)依「設備閉鎖及復原管制作業程序」等規定標示，反於現場有電部分與停電</w:t>
      </w:r>
      <w:proofErr w:type="gramStart"/>
      <w:r w:rsidRPr="007A25EC">
        <w:rPr>
          <w:rFonts w:hint="eastAsia"/>
          <w:color w:val="000000" w:themeColor="text1"/>
        </w:rPr>
        <w:t>部分未區</w:t>
      </w:r>
      <w:proofErr w:type="gramEnd"/>
      <w:r w:rsidRPr="007A25EC">
        <w:rPr>
          <w:rFonts w:hint="eastAsia"/>
          <w:color w:val="000000" w:themeColor="text1"/>
        </w:rPr>
        <w:t>隔情況下，復於綜合研究所「共同作業協議會議」及「電力設備完工試驗工作程序安全檢核表」簽名，致人員誤投入</w:t>
      </w:r>
      <w:r w:rsidRPr="007A25EC">
        <w:rPr>
          <w:color w:val="000000" w:themeColor="text1"/>
        </w:rPr>
        <w:t>3541</w:t>
      </w:r>
      <w:r w:rsidRPr="007A25EC">
        <w:rPr>
          <w:rFonts w:hint="eastAsia"/>
          <w:color w:val="000000" w:themeColor="text1"/>
        </w:rPr>
        <w:t>而引發三相接地事件，核有違失。</w:t>
      </w:r>
      <w:bookmarkEnd w:id="79"/>
      <w:bookmarkEnd w:id="80"/>
    </w:p>
    <w:p w:rsidR="007A25EC" w:rsidRPr="006B2B87" w:rsidRDefault="007A25EC" w:rsidP="007A25EC">
      <w:pPr>
        <w:pStyle w:val="3"/>
        <w:numPr>
          <w:ilvl w:val="2"/>
          <w:numId w:val="1"/>
        </w:numPr>
      </w:pPr>
      <w:bookmarkStart w:id="83" w:name="_Toc126157199"/>
      <w:r w:rsidRPr="006B2B87">
        <w:rPr>
          <w:rFonts w:hint="eastAsia"/>
        </w:rPr>
        <w:t>按</w:t>
      </w:r>
      <w:r>
        <w:rPr>
          <w:rFonts w:hint="eastAsia"/>
        </w:rPr>
        <w:t>職業安全衛生法(下稱職安法)</w:t>
      </w:r>
      <w:r w:rsidRPr="006B2B87">
        <w:rPr>
          <w:rFonts w:hint="eastAsia"/>
        </w:rPr>
        <w:t>第</w:t>
      </w:r>
      <w:r w:rsidRPr="006B2B87">
        <w:t>26</w:t>
      </w:r>
      <w:r w:rsidRPr="006B2B87">
        <w:rPr>
          <w:rFonts w:hint="eastAsia"/>
        </w:rPr>
        <w:t>條：「事業單位</w:t>
      </w:r>
      <w:r w:rsidRPr="006B2B87">
        <w:rPr>
          <w:rFonts w:hint="eastAsia"/>
        </w:rPr>
        <w:lastRenderedPageBreak/>
        <w:t>以其事業之全部或一部分交付承攬時，應於事前告知該承攬人有關其事業工作環境、危害</w:t>
      </w:r>
      <w:proofErr w:type="gramStart"/>
      <w:r w:rsidRPr="006B2B87">
        <w:rPr>
          <w:rFonts w:hint="eastAsia"/>
        </w:rPr>
        <w:t>因素暨本法</w:t>
      </w:r>
      <w:proofErr w:type="gramEnd"/>
      <w:r w:rsidRPr="006B2B87">
        <w:rPr>
          <w:rFonts w:hint="eastAsia"/>
        </w:rPr>
        <w:t>及有關安全衛生規定應採取之措施。」</w:t>
      </w:r>
      <w:r>
        <w:rPr>
          <w:rFonts w:hint="eastAsia"/>
        </w:rPr>
        <w:t>、</w:t>
      </w:r>
      <w:r w:rsidRPr="006B2B87">
        <w:rPr>
          <w:rFonts w:hint="eastAsia"/>
        </w:rPr>
        <w:t>同法第</w:t>
      </w:r>
      <w:r w:rsidRPr="006B2B87">
        <w:t>27</w:t>
      </w:r>
      <w:r w:rsidRPr="006B2B87">
        <w:rPr>
          <w:rFonts w:hint="eastAsia"/>
        </w:rPr>
        <w:t>條</w:t>
      </w:r>
      <w:r>
        <w:rPr>
          <w:rFonts w:hint="eastAsia"/>
        </w:rPr>
        <w:t>：「</w:t>
      </w:r>
      <w:r w:rsidRPr="005440DD">
        <w:rPr>
          <w:rFonts w:hint="eastAsia"/>
          <w:color w:val="000000" w:themeColor="text1"/>
        </w:rPr>
        <w:t>事業單位與承攬人、再承攬人分別僱用勞工共同作業時，為防止職業災害，原事業單位應採取下列必要措施：一、設置協議組織，並指定工作場所負責人，擔任指揮、監督及協調之工作。</w:t>
      </w:r>
      <w:r w:rsidRPr="005440DD">
        <w:rPr>
          <w:rFonts w:hAnsi="標楷體" w:hint="eastAsia"/>
          <w:color w:val="000000" w:themeColor="text1"/>
        </w:rPr>
        <w:t>…</w:t>
      </w:r>
      <w:proofErr w:type="gramStart"/>
      <w:r w:rsidRPr="005440DD">
        <w:rPr>
          <w:rFonts w:hAnsi="標楷體" w:hint="eastAsia"/>
          <w:color w:val="000000" w:themeColor="text1"/>
        </w:rPr>
        <w:t>…</w:t>
      </w:r>
      <w:proofErr w:type="gramEnd"/>
      <w:r>
        <w:rPr>
          <w:rFonts w:hint="eastAsia"/>
        </w:rPr>
        <w:t>」；</w:t>
      </w:r>
      <w:bookmarkStart w:id="84" w:name="_Hlk125968911"/>
      <w:r w:rsidRPr="006B2B87">
        <w:rPr>
          <w:rFonts w:hint="eastAsia"/>
        </w:rPr>
        <w:t>台電公司輸供電事業</w:t>
      </w:r>
      <w:proofErr w:type="gramStart"/>
      <w:r w:rsidRPr="006B2B87">
        <w:rPr>
          <w:rFonts w:hint="eastAsia"/>
        </w:rPr>
        <w:t>部輸工</w:t>
      </w:r>
      <w:proofErr w:type="gramEnd"/>
      <w:r w:rsidRPr="006B2B87">
        <w:rPr>
          <w:rFonts w:hint="eastAsia"/>
        </w:rPr>
        <w:t>處承攬商安全衛生輔導要點第</w:t>
      </w:r>
      <w:r w:rsidRPr="006B2B87">
        <w:t>19</w:t>
      </w:r>
      <w:r w:rsidRPr="006B2B87">
        <w:rPr>
          <w:rFonts w:hint="eastAsia"/>
        </w:rPr>
        <w:t>點</w:t>
      </w:r>
      <w:bookmarkEnd w:id="84"/>
      <w:r w:rsidRPr="006B2B87">
        <w:rPr>
          <w:rFonts w:hint="eastAsia"/>
        </w:rPr>
        <w:t>：「事業單位與承攬人、再承攬人分別僱用勞工共同作業時，為防止職業災害，原事業單位應採取下列必要措施：</w:t>
      </w:r>
      <w:r w:rsidRPr="006B2B87">
        <w:t>1</w:t>
      </w:r>
      <w:r w:rsidRPr="006B2B87">
        <w:rPr>
          <w:rFonts w:hint="eastAsia"/>
        </w:rPr>
        <w:t>、設置協議組織，並指定工作場所負責人，擔任指揮、監督及協調之工作。</w:t>
      </w:r>
      <w:r w:rsidRPr="006B2B87">
        <w:t>2</w:t>
      </w:r>
      <w:r w:rsidRPr="006B2B87">
        <w:rPr>
          <w:rFonts w:hint="eastAsia"/>
        </w:rPr>
        <w:t>、工作之連</w:t>
      </w:r>
      <w:proofErr w:type="gramStart"/>
      <w:r w:rsidRPr="006B2B87">
        <w:rPr>
          <w:rFonts w:hint="eastAsia"/>
        </w:rPr>
        <w:t>繫</w:t>
      </w:r>
      <w:proofErr w:type="gramEnd"/>
      <w:r w:rsidRPr="006B2B87">
        <w:rPr>
          <w:rFonts w:hint="eastAsia"/>
        </w:rPr>
        <w:t>與調整。</w:t>
      </w:r>
      <w:r w:rsidRPr="006B2B87">
        <w:t>3</w:t>
      </w:r>
      <w:r w:rsidRPr="006B2B87">
        <w:rPr>
          <w:rFonts w:hint="eastAsia"/>
        </w:rPr>
        <w:t>、工作場所之巡視。</w:t>
      </w:r>
      <w:r w:rsidRPr="006B2B87">
        <w:t>4</w:t>
      </w:r>
      <w:r w:rsidRPr="006B2B87">
        <w:rPr>
          <w:rFonts w:hint="eastAsia"/>
        </w:rPr>
        <w:t>、相關承攬事業間之安全衛生教育之指導及協助。</w:t>
      </w:r>
      <w:r w:rsidRPr="006B2B87">
        <w:t>5</w:t>
      </w:r>
      <w:r w:rsidRPr="006B2B87">
        <w:rPr>
          <w:rFonts w:hint="eastAsia"/>
        </w:rPr>
        <w:t>、其他為防止職業災害之必要事項。」</w:t>
      </w:r>
      <w:r>
        <w:rPr>
          <w:rFonts w:hint="eastAsia"/>
        </w:rPr>
        <w:t>(第1項)</w:t>
      </w:r>
      <w:r w:rsidRPr="006B2B87">
        <w:rPr>
          <w:rFonts w:hint="eastAsia"/>
        </w:rPr>
        <w:t>、「事業單位分別交付二個以上承攬人共同作業而未參與共同作業時，應指定承攬人之</w:t>
      </w:r>
      <w:proofErr w:type="gramStart"/>
      <w:r w:rsidRPr="006B2B87">
        <w:rPr>
          <w:rFonts w:hint="eastAsia"/>
        </w:rPr>
        <w:t>一</w:t>
      </w:r>
      <w:proofErr w:type="gramEnd"/>
      <w:r w:rsidRPr="006B2B87">
        <w:rPr>
          <w:rFonts w:hint="eastAsia"/>
        </w:rPr>
        <w:t>負前項原事業單位之責任。」</w:t>
      </w:r>
      <w:r>
        <w:rPr>
          <w:rFonts w:hint="eastAsia"/>
        </w:rPr>
        <w:t>(第2項)；</w:t>
      </w:r>
      <w:r w:rsidRPr="006B2B87">
        <w:rPr>
          <w:rFonts w:hint="eastAsia"/>
        </w:rPr>
        <w:t>同要點第</w:t>
      </w:r>
      <w:r w:rsidRPr="006B2B87">
        <w:t>22</w:t>
      </w:r>
      <w:r w:rsidRPr="006B2B87">
        <w:rPr>
          <w:rFonts w:hint="eastAsia"/>
        </w:rPr>
        <w:t>點</w:t>
      </w:r>
      <w:r>
        <w:rPr>
          <w:rFonts w:hint="eastAsia"/>
        </w:rPr>
        <w:t>：</w:t>
      </w:r>
      <w:r w:rsidRPr="006B2B87">
        <w:rPr>
          <w:rFonts w:hint="eastAsia"/>
        </w:rPr>
        <w:t>「第</w:t>
      </w:r>
      <w:r w:rsidRPr="006B2B87">
        <w:t>19</w:t>
      </w:r>
      <w:r w:rsidRPr="006B2B87">
        <w:rPr>
          <w:rFonts w:hint="eastAsia"/>
        </w:rPr>
        <w:t>點第</w:t>
      </w:r>
      <w:r w:rsidRPr="006B2B87">
        <w:t>1</w:t>
      </w:r>
      <w:r w:rsidRPr="006B2B87">
        <w:rPr>
          <w:rFonts w:hint="eastAsia"/>
        </w:rPr>
        <w:t>項第</w:t>
      </w:r>
      <w:r w:rsidRPr="006B2B87">
        <w:t>2</w:t>
      </w:r>
      <w:r w:rsidRPr="006B2B87">
        <w:rPr>
          <w:rFonts w:hint="eastAsia"/>
        </w:rPr>
        <w:t>款工作之聯繫與調整應包含：</w:t>
      </w:r>
      <w:r w:rsidRPr="005440DD">
        <w:rPr>
          <w:rFonts w:ascii="新細明體" w:eastAsia="新細明體" w:hAnsi="新細明體" w:hint="eastAsia"/>
        </w:rPr>
        <w:t>①</w:t>
      </w:r>
      <w:r w:rsidRPr="006B2B87">
        <w:rPr>
          <w:rFonts w:hint="eastAsia"/>
        </w:rPr>
        <w:t>施工範圍、工作內容之確認。</w:t>
      </w:r>
      <w:r w:rsidRPr="005440DD">
        <w:rPr>
          <w:rFonts w:ascii="新細明體" w:eastAsia="新細明體" w:hAnsi="新細明體" w:hint="eastAsia"/>
        </w:rPr>
        <w:t>②『</w:t>
      </w:r>
      <w:r w:rsidRPr="006B2B87">
        <w:rPr>
          <w:rFonts w:hint="eastAsia"/>
        </w:rPr>
        <w:t>禁止操作卡』、『停電作業中』或類似標識</w:t>
      </w:r>
      <w:r w:rsidRPr="006B2B87">
        <w:t>(</w:t>
      </w:r>
      <w:r w:rsidRPr="006B2B87">
        <w:rPr>
          <w:rFonts w:hint="eastAsia"/>
        </w:rPr>
        <w:t>示</w:t>
      </w:r>
      <w:r w:rsidRPr="006B2B87">
        <w:t>)</w:t>
      </w:r>
      <w:r w:rsidRPr="006B2B87">
        <w:rPr>
          <w:rFonts w:hint="eastAsia"/>
        </w:rPr>
        <w:t>懸掛方式之確認。</w:t>
      </w:r>
      <w:r w:rsidRPr="005440DD">
        <w:rPr>
          <w:rFonts w:ascii="新細明體" w:eastAsia="新細明體" w:hAnsi="新細明體" w:hint="eastAsia"/>
        </w:rPr>
        <w:t>③</w:t>
      </w:r>
      <w:r w:rsidRPr="006B2B87">
        <w:rPr>
          <w:rFonts w:hint="eastAsia"/>
        </w:rPr>
        <w:t>共同作業時，各層次承攬商或分包廠商共同使用彼此之設備、機具時有關工安管理事項。</w:t>
      </w:r>
      <w:r w:rsidRPr="005440DD">
        <w:rPr>
          <w:rFonts w:ascii="新細明體" w:eastAsia="新細明體" w:hAnsi="新細明體" w:hint="eastAsia"/>
        </w:rPr>
        <w:t>④</w:t>
      </w:r>
      <w:r w:rsidRPr="006B2B87">
        <w:rPr>
          <w:rFonts w:hint="eastAsia"/>
        </w:rPr>
        <w:t>權責劃分之確認。</w:t>
      </w:r>
      <w:r w:rsidRPr="005440DD">
        <w:rPr>
          <w:rFonts w:ascii="新細明體" w:eastAsia="新細明體" w:hAnsi="新細明體" w:hint="eastAsia"/>
        </w:rPr>
        <w:t>⑤</w:t>
      </w:r>
      <w:r w:rsidRPr="006B2B87">
        <w:rPr>
          <w:rFonts w:hint="eastAsia"/>
        </w:rPr>
        <w:t>其他依工程特性或工作特殊所必要之安全衛生措施。」</w:t>
      </w:r>
      <w:bookmarkEnd w:id="83"/>
      <w:r w:rsidRPr="006B2B87">
        <w:rPr>
          <w:rFonts w:hint="eastAsia"/>
        </w:rPr>
        <w:t>本案</w:t>
      </w:r>
      <w:r>
        <w:rPr>
          <w:rFonts w:hint="eastAsia"/>
        </w:rPr>
        <w:t>南區施工處於110年2月18日開工前依職安法第26條規定，先與中興電工召開安全衛生協商會議，告知承攬商應採取之安全衛生措施(如停電開關處應上鎖或掛標示牌等)，同日再依職安法第27條規定，與高屏供、中興電工召開共同作業協議組織會議在案</w:t>
      </w:r>
      <w:r w:rsidRPr="006B2B87">
        <w:rPr>
          <w:rFonts w:hint="eastAsia"/>
        </w:rPr>
        <w:t>，合先敘明。</w:t>
      </w:r>
    </w:p>
    <w:p w:rsidR="007A25EC" w:rsidRPr="006B2B87" w:rsidRDefault="007A25EC" w:rsidP="007A25EC">
      <w:pPr>
        <w:pStyle w:val="3"/>
        <w:numPr>
          <w:ilvl w:val="2"/>
          <w:numId w:val="1"/>
        </w:numPr>
        <w:rPr>
          <w:color w:val="000000" w:themeColor="text1"/>
        </w:rPr>
      </w:pPr>
      <w:bookmarkStart w:id="85" w:name="_Toc126157200"/>
      <w:r w:rsidRPr="006B2B87">
        <w:rPr>
          <w:rFonts w:hint="eastAsia"/>
          <w:color w:val="000000" w:themeColor="text1"/>
        </w:rPr>
        <w:lastRenderedPageBreak/>
        <w:t>查綜</w:t>
      </w:r>
      <w:proofErr w:type="gramStart"/>
      <w:r w:rsidRPr="006B2B87">
        <w:rPr>
          <w:rFonts w:hint="eastAsia"/>
          <w:color w:val="000000" w:themeColor="text1"/>
        </w:rPr>
        <w:t>研</w:t>
      </w:r>
      <w:proofErr w:type="gramEnd"/>
      <w:r w:rsidRPr="006B2B87">
        <w:rPr>
          <w:rFonts w:hint="eastAsia"/>
          <w:color w:val="000000" w:themeColor="text1"/>
        </w:rPr>
        <w:t>所接受</w:t>
      </w:r>
      <w:r>
        <w:rPr>
          <w:rFonts w:hint="eastAsia"/>
          <w:color w:val="000000" w:themeColor="text1"/>
        </w:rPr>
        <w:t>南區施工處</w:t>
      </w:r>
      <w:r w:rsidRPr="006B2B87">
        <w:rPr>
          <w:rFonts w:hint="eastAsia"/>
          <w:color w:val="000000" w:themeColor="text1"/>
        </w:rPr>
        <w:t>委託進行</w:t>
      </w:r>
      <w:r w:rsidRPr="006B2B87">
        <w:rPr>
          <w:color w:val="000000" w:themeColor="text1"/>
        </w:rPr>
        <w:t>345kV GIS</w:t>
      </w:r>
      <w:r w:rsidRPr="006B2B87">
        <w:rPr>
          <w:rFonts w:hint="eastAsia"/>
          <w:color w:val="000000" w:themeColor="text1"/>
        </w:rPr>
        <w:t>(含</w:t>
      </w:r>
      <w:r w:rsidRPr="006B2B87">
        <w:rPr>
          <w:color w:val="000000" w:themeColor="text1"/>
        </w:rPr>
        <w:t>GIL+BE</w:t>
      </w:r>
      <w:r w:rsidRPr="006B2B87">
        <w:rPr>
          <w:rFonts w:hint="eastAsia"/>
          <w:color w:val="000000" w:themeColor="text1"/>
        </w:rPr>
        <w:t>)完工試驗，其工作項目為</w:t>
      </w:r>
      <w:r w:rsidRPr="006B2B87">
        <w:rPr>
          <w:color w:val="000000" w:themeColor="text1"/>
        </w:rPr>
        <w:t>CB</w:t>
      </w:r>
      <w:r w:rsidRPr="006B2B87">
        <w:rPr>
          <w:rFonts w:hint="eastAsia"/>
          <w:color w:val="000000" w:themeColor="text1"/>
        </w:rPr>
        <w:t>動作時間特性試驗、</w:t>
      </w:r>
      <w:r w:rsidRPr="006B2B87">
        <w:rPr>
          <w:color w:val="000000" w:themeColor="text1"/>
        </w:rPr>
        <w:t>GIS</w:t>
      </w:r>
      <w:r w:rsidRPr="006B2B87">
        <w:rPr>
          <w:rFonts w:hint="eastAsia"/>
          <w:color w:val="000000" w:themeColor="text1"/>
        </w:rPr>
        <w:t>絕緣耐電壓試驗、</w:t>
      </w:r>
      <w:r w:rsidRPr="006B2B87">
        <w:rPr>
          <w:color w:val="000000" w:themeColor="text1"/>
        </w:rPr>
        <w:t>CB</w:t>
      </w:r>
      <w:r w:rsidRPr="006B2B87">
        <w:rPr>
          <w:rFonts w:hint="eastAsia"/>
          <w:color w:val="000000" w:themeColor="text1"/>
        </w:rPr>
        <w:t>動態電阻試驗及</w:t>
      </w:r>
      <w:r w:rsidRPr="006B2B87">
        <w:rPr>
          <w:color w:val="000000" w:themeColor="text1"/>
        </w:rPr>
        <w:t>GIS</w:t>
      </w:r>
      <w:r w:rsidRPr="006B2B87">
        <w:rPr>
          <w:rFonts w:hint="eastAsia"/>
          <w:color w:val="000000" w:themeColor="text1"/>
        </w:rPr>
        <w:t>接觸電阻試驗等，</w:t>
      </w:r>
      <w:r>
        <w:rPr>
          <w:rFonts w:hint="eastAsia"/>
          <w:color w:val="000000" w:themeColor="text1"/>
        </w:rPr>
        <w:t>為</w:t>
      </w:r>
      <w:r>
        <w:rPr>
          <w:rFonts w:hint="eastAsia"/>
        </w:rPr>
        <w:t>配合完工測試，控制線路接線及敷設，中興電工於同年5月13日上午8時20分許召開</w:t>
      </w:r>
      <w:r w:rsidRPr="006B2B87">
        <w:rPr>
          <w:rFonts w:hint="eastAsia"/>
        </w:rPr>
        <w:t>工具箱集會</w:t>
      </w:r>
      <w:r w:rsidRPr="006B2B87">
        <w:t>(TBM)</w:t>
      </w:r>
      <w:r w:rsidRPr="006B2B87">
        <w:rPr>
          <w:rFonts w:hint="eastAsia"/>
        </w:rPr>
        <w:t>暨預知危險</w:t>
      </w:r>
      <w:r w:rsidRPr="006B2B87">
        <w:t>(KY)</w:t>
      </w:r>
      <w:r w:rsidRPr="006B2B87">
        <w:rPr>
          <w:rFonts w:hint="eastAsia"/>
        </w:rPr>
        <w:t>會議</w:t>
      </w:r>
      <w:r>
        <w:rPr>
          <w:rFonts w:hint="eastAsia"/>
        </w:rPr>
        <w:t>，依</w:t>
      </w:r>
      <w:r w:rsidRPr="006B2B87">
        <w:rPr>
          <w:rFonts w:hint="eastAsia"/>
        </w:rPr>
        <w:t>「</w:t>
      </w:r>
      <w:r w:rsidRPr="005440DD">
        <w:rPr>
          <w:rFonts w:hint="eastAsia"/>
          <w:b/>
        </w:rPr>
        <w:t>氣體絕緣開關設備</w:t>
      </w:r>
      <w:r w:rsidRPr="005440DD">
        <w:rPr>
          <w:b/>
        </w:rPr>
        <w:t>(GIS)</w:t>
      </w:r>
      <w:r w:rsidRPr="005440DD">
        <w:rPr>
          <w:rFonts w:hint="eastAsia"/>
          <w:b/>
        </w:rPr>
        <w:t>安裝時特別說明</w:t>
      </w:r>
      <w:r w:rsidRPr="006B2B87">
        <w:rPr>
          <w:rFonts w:hint="eastAsia"/>
        </w:rPr>
        <w:t>」四之</w:t>
      </w:r>
      <w:r w:rsidRPr="006B2B87">
        <w:t>(</w:t>
      </w:r>
      <w:r w:rsidRPr="006B2B87">
        <w:rPr>
          <w:rFonts w:hint="eastAsia"/>
        </w:rPr>
        <w:t>三</w:t>
      </w:r>
      <w:r w:rsidRPr="006B2B87">
        <w:t>)</w:t>
      </w:r>
      <w:r w:rsidRPr="006B2B87">
        <w:rPr>
          <w:rFonts w:hint="eastAsia"/>
        </w:rPr>
        <w:t>、</w:t>
      </w:r>
      <w:r w:rsidRPr="006B2B87">
        <w:t>2</w:t>
      </w:r>
      <w:r w:rsidRPr="006B2B87">
        <w:rPr>
          <w:rFonts w:hint="eastAsia"/>
        </w:rPr>
        <w:t>：「…</w:t>
      </w:r>
      <w:proofErr w:type="gramStart"/>
      <w:r w:rsidRPr="006B2B87">
        <w:rPr>
          <w:rFonts w:hint="eastAsia"/>
        </w:rPr>
        <w:t>…</w:t>
      </w:r>
      <w:proofErr w:type="gramEnd"/>
      <w:r w:rsidRPr="006B2B87">
        <w:rPr>
          <w:rFonts w:hint="eastAsia"/>
        </w:rPr>
        <w:t>得標廠商需派遣有經驗之工程師，會同招標機關人員施行</w:t>
      </w:r>
      <w:proofErr w:type="gramStart"/>
      <w:r w:rsidRPr="006B2B87">
        <w:rPr>
          <w:rFonts w:hint="eastAsia"/>
        </w:rPr>
        <w:t>完工竣</w:t>
      </w:r>
      <w:proofErr w:type="gramEnd"/>
      <w:r w:rsidRPr="006B2B87">
        <w:rPr>
          <w:rFonts w:hint="eastAsia"/>
        </w:rPr>
        <w:t>驗」，</w:t>
      </w:r>
      <w:r>
        <w:rPr>
          <w:rFonts w:hint="eastAsia"/>
        </w:rPr>
        <w:t>南區施工處</w:t>
      </w:r>
      <w:r w:rsidRPr="006B2B87">
        <w:rPr>
          <w:rFonts w:hint="eastAsia"/>
        </w:rPr>
        <w:t>、綜研所</w:t>
      </w:r>
      <w:proofErr w:type="gramStart"/>
      <w:r w:rsidRPr="006B2B87">
        <w:rPr>
          <w:rFonts w:hint="eastAsia"/>
        </w:rPr>
        <w:t>均應出席完工竣</w:t>
      </w:r>
      <w:proofErr w:type="gramEnd"/>
      <w:r w:rsidRPr="006B2B87">
        <w:rPr>
          <w:rFonts w:hint="eastAsia"/>
        </w:rPr>
        <w:t>驗</w:t>
      </w:r>
      <w:r>
        <w:rPr>
          <w:rFonts w:hint="eastAsia"/>
        </w:rPr>
        <w:t>。</w:t>
      </w:r>
      <w:proofErr w:type="gramStart"/>
      <w:r>
        <w:rPr>
          <w:rFonts w:hint="eastAsia"/>
        </w:rPr>
        <w:t>惟</w:t>
      </w:r>
      <w:proofErr w:type="gramEnd"/>
      <w:r>
        <w:rPr>
          <w:rFonts w:hint="eastAsia"/>
        </w:rPr>
        <w:t>當日綜研所當日9時左右才到，並未出席</w:t>
      </w:r>
      <w:r w:rsidRPr="006B2B87">
        <w:rPr>
          <w:rFonts w:hint="eastAsia"/>
          <w:color w:val="000000" w:themeColor="text1"/>
        </w:rPr>
        <w:t>究</w:t>
      </w:r>
      <w:r w:rsidRPr="006B2B87">
        <w:rPr>
          <w:color w:val="000000" w:themeColor="text1"/>
        </w:rPr>
        <w:t>110</w:t>
      </w:r>
      <w:r w:rsidRPr="006B2B87">
        <w:rPr>
          <w:rFonts w:hint="eastAsia"/>
          <w:color w:val="000000" w:themeColor="text1"/>
        </w:rPr>
        <w:t>年</w:t>
      </w: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日當天為量測</w:t>
      </w:r>
      <w:r w:rsidRPr="006B2B87">
        <w:rPr>
          <w:color w:val="000000" w:themeColor="text1"/>
        </w:rPr>
        <w:t>DS3542</w:t>
      </w:r>
      <w:r w:rsidRPr="006B2B87">
        <w:rPr>
          <w:rFonts w:hint="eastAsia"/>
          <w:color w:val="000000" w:themeColor="text1"/>
        </w:rPr>
        <w:t>接觸電阻之工具箱會議過程如何，依台電公司</w:t>
      </w:r>
      <w:r w:rsidRPr="006B2B87">
        <w:rPr>
          <w:color w:val="000000" w:themeColor="text1"/>
        </w:rPr>
        <w:t>111</w:t>
      </w:r>
      <w:r w:rsidRPr="006B2B87">
        <w:rPr>
          <w:rFonts w:hint="eastAsia"/>
          <w:color w:val="000000" w:themeColor="text1"/>
        </w:rPr>
        <w:t>年</w:t>
      </w:r>
      <w:r w:rsidRPr="006B2B87">
        <w:rPr>
          <w:color w:val="000000" w:themeColor="text1"/>
        </w:rPr>
        <w:t>10</w:t>
      </w:r>
      <w:r w:rsidRPr="006B2B87">
        <w:rPr>
          <w:rFonts w:hint="eastAsia"/>
          <w:color w:val="000000" w:themeColor="text1"/>
        </w:rPr>
        <w:t>月</w:t>
      </w:r>
      <w:r w:rsidRPr="006B2B87">
        <w:rPr>
          <w:color w:val="000000" w:themeColor="text1"/>
        </w:rPr>
        <w:t>13</w:t>
      </w:r>
      <w:r w:rsidRPr="006B2B87">
        <w:rPr>
          <w:rFonts w:hint="eastAsia"/>
          <w:color w:val="000000" w:themeColor="text1"/>
        </w:rPr>
        <w:t>日函</w:t>
      </w:r>
      <w:r w:rsidRPr="006B2B87">
        <w:rPr>
          <w:rStyle w:val="aff4"/>
          <w:color w:val="000000" w:themeColor="text1"/>
        </w:rPr>
        <w:footnoteReference w:id="28"/>
      </w:r>
      <w:r w:rsidRPr="006B2B87">
        <w:rPr>
          <w:rFonts w:hint="eastAsia"/>
          <w:color w:val="000000" w:themeColor="text1"/>
        </w:rPr>
        <w:t>，略以：</w:t>
      </w:r>
      <w:bookmarkEnd w:id="85"/>
    </w:p>
    <w:p w:rsidR="007A25EC" w:rsidRPr="006B2B87" w:rsidRDefault="007A25EC" w:rsidP="007A25EC">
      <w:pPr>
        <w:pStyle w:val="4"/>
        <w:numPr>
          <w:ilvl w:val="3"/>
          <w:numId w:val="1"/>
        </w:numPr>
        <w:rPr>
          <w:color w:val="000000" w:themeColor="text1"/>
        </w:rPr>
      </w:pP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日當日作業名稱為「配合完工測試，控制線接線及敷設」，承攬商中興電工工作場所負責人於上午</w:t>
      </w:r>
      <w:r w:rsidRPr="006B2B87">
        <w:rPr>
          <w:color w:val="000000" w:themeColor="text1"/>
        </w:rPr>
        <w:t>8</w:t>
      </w:r>
      <w:r w:rsidRPr="006B2B87">
        <w:rPr>
          <w:rFonts w:hint="eastAsia"/>
          <w:color w:val="000000" w:themeColor="text1"/>
        </w:rPr>
        <w:t>時</w:t>
      </w:r>
      <w:r w:rsidRPr="006B2B87">
        <w:rPr>
          <w:color w:val="000000" w:themeColor="text1"/>
        </w:rPr>
        <w:t>5</w:t>
      </w:r>
      <w:r w:rsidRPr="006B2B87">
        <w:rPr>
          <w:rFonts w:hint="eastAsia"/>
          <w:color w:val="000000" w:themeColor="text1"/>
        </w:rPr>
        <w:t>分至</w:t>
      </w:r>
      <w:r w:rsidRPr="006B2B87">
        <w:rPr>
          <w:color w:val="000000" w:themeColor="text1"/>
        </w:rPr>
        <w:t>20</w:t>
      </w:r>
      <w:r w:rsidRPr="006B2B87">
        <w:rPr>
          <w:rFonts w:hint="eastAsia"/>
          <w:color w:val="000000" w:themeColor="text1"/>
        </w:rPr>
        <w:t>分召集施工人員</w:t>
      </w:r>
      <w:r w:rsidRPr="006B2B87">
        <w:rPr>
          <w:color w:val="000000" w:themeColor="text1"/>
        </w:rPr>
        <w:t>7</w:t>
      </w:r>
      <w:r w:rsidRPr="006B2B87">
        <w:rPr>
          <w:rFonts w:hint="eastAsia"/>
          <w:color w:val="000000" w:themeColor="text1"/>
        </w:rPr>
        <w:t>人進行工具箱集會</w:t>
      </w:r>
      <w:r w:rsidRPr="006B2B87">
        <w:rPr>
          <w:color w:val="000000" w:themeColor="text1"/>
        </w:rPr>
        <w:t>(TBM</w:t>
      </w:r>
      <w:r w:rsidRPr="006B2B87">
        <w:rPr>
          <w:rStyle w:val="aff4"/>
          <w:color w:val="000000" w:themeColor="text1"/>
        </w:rPr>
        <w:footnoteReference w:id="29"/>
      </w:r>
      <w:r w:rsidRPr="006B2B87">
        <w:rPr>
          <w:color w:val="000000" w:themeColor="text1"/>
        </w:rPr>
        <w:t>)</w:t>
      </w:r>
      <w:r w:rsidRPr="006B2B87">
        <w:rPr>
          <w:rFonts w:hint="eastAsia"/>
          <w:color w:val="000000" w:themeColor="text1"/>
        </w:rPr>
        <w:t>暨預知危險</w:t>
      </w:r>
      <w:r w:rsidRPr="006B2B87">
        <w:rPr>
          <w:color w:val="000000" w:themeColor="text1"/>
        </w:rPr>
        <w:t>(KY</w:t>
      </w:r>
      <w:r w:rsidRPr="006B2B87">
        <w:rPr>
          <w:rStyle w:val="aff4"/>
          <w:color w:val="000000" w:themeColor="text1"/>
        </w:rPr>
        <w:footnoteReference w:id="30"/>
      </w:r>
      <w:r w:rsidRPr="006B2B87">
        <w:rPr>
          <w:color w:val="000000" w:themeColor="text1"/>
        </w:rPr>
        <w:t>)</w:t>
      </w:r>
      <w:r w:rsidRPr="006B2B87">
        <w:rPr>
          <w:rFonts w:hint="eastAsia"/>
          <w:color w:val="000000" w:themeColor="text1"/>
        </w:rPr>
        <w:t>活動會議，會議中指派吳</w:t>
      </w:r>
      <w:r w:rsidR="009F1DD4">
        <w:rPr>
          <w:rFonts w:hAnsi="標楷體" w:hint="eastAsia"/>
          <w:color w:val="000000" w:themeColor="text1"/>
        </w:rPr>
        <w:t>○○</w:t>
      </w:r>
      <w:r w:rsidRPr="006B2B87">
        <w:rPr>
          <w:rFonts w:hint="eastAsia"/>
          <w:color w:val="000000" w:themeColor="text1"/>
        </w:rPr>
        <w:t>技師及曾</w:t>
      </w:r>
      <w:r w:rsidR="009F1DD4">
        <w:rPr>
          <w:rFonts w:hAnsi="標楷體" w:hint="eastAsia"/>
          <w:color w:val="000000" w:themeColor="text1"/>
        </w:rPr>
        <w:t>○○</w:t>
      </w:r>
      <w:r w:rsidRPr="006B2B87">
        <w:rPr>
          <w:rFonts w:hint="eastAsia"/>
          <w:color w:val="000000" w:themeColor="text1"/>
        </w:rPr>
        <w:t>、黃</w:t>
      </w:r>
      <w:r w:rsidR="009F1DD4">
        <w:rPr>
          <w:rFonts w:hAnsi="標楷體" w:hint="eastAsia"/>
          <w:color w:val="000000" w:themeColor="text1"/>
        </w:rPr>
        <w:t>○○</w:t>
      </w:r>
      <w:r w:rsidRPr="006B2B87">
        <w:rPr>
          <w:rFonts w:hint="eastAsia"/>
          <w:color w:val="000000" w:themeColor="text1"/>
        </w:rPr>
        <w:t>等</w:t>
      </w:r>
      <w:r w:rsidRPr="006B2B87">
        <w:rPr>
          <w:color w:val="000000" w:themeColor="text1"/>
        </w:rPr>
        <w:t>3</w:t>
      </w:r>
      <w:r w:rsidRPr="006B2B87">
        <w:rPr>
          <w:rFonts w:hint="eastAsia"/>
          <w:color w:val="000000" w:themeColor="text1"/>
        </w:rPr>
        <w:t>員全程配合完工測試工作，其他</w:t>
      </w:r>
      <w:r w:rsidRPr="006B2B87">
        <w:rPr>
          <w:color w:val="000000" w:themeColor="text1"/>
        </w:rPr>
        <w:t>4</w:t>
      </w:r>
      <w:r w:rsidRPr="006B2B87">
        <w:rPr>
          <w:rFonts w:hint="eastAsia"/>
          <w:color w:val="000000" w:themeColor="text1"/>
        </w:rPr>
        <w:t>名工作人員則分配執行其他工作項目，並逐項說明作業潛在危險及防範對策，</w:t>
      </w:r>
      <w:r>
        <w:rPr>
          <w:rFonts w:hint="eastAsia"/>
          <w:color w:val="000000" w:themeColor="text1"/>
        </w:rPr>
        <w:t>南區施工處</w:t>
      </w:r>
      <w:r w:rsidRPr="006B2B87">
        <w:rPr>
          <w:rFonts w:hint="eastAsia"/>
          <w:color w:val="000000" w:themeColor="text1"/>
        </w:rPr>
        <w:t>工程</w:t>
      </w:r>
      <w:proofErr w:type="gramStart"/>
      <w:r w:rsidRPr="006B2B87">
        <w:rPr>
          <w:rFonts w:hint="eastAsia"/>
          <w:color w:val="000000" w:themeColor="text1"/>
        </w:rPr>
        <w:t>檢驗員高</w:t>
      </w:r>
      <w:r w:rsidR="009F1DD4">
        <w:rPr>
          <w:rFonts w:hAnsi="標楷體" w:hint="eastAsia"/>
          <w:color w:val="000000" w:themeColor="text1"/>
        </w:rPr>
        <w:t>○○</w:t>
      </w:r>
      <w:r w:rsidRPr="006B2B87">
        <w:rPr>
          <w:rFonts w:hint="eastAsia"/>
          <w:color w:val="000000" w:themeColor="text1"/>
        </w:rPr>
        <w:t>亦在</w:t>
      </w:r>
      <w:proofErr w:type="gramEnd"/>
      <w:r w:rsidRPr="006B2B87">
        <w:rPr>
          <w:rFonts w:hint="eastAsia"/>
          <w:color w:val="000000" w:themeColor="text1"/>
        </w:rPr>
        <w:t>場。</w:t>
      </w:r>
    </w:p>
    <w:p w:rsidR="007A25EC" w:rsidRPr="006B2B87" w:rsidRDefault="007A25EC" w:rsidP="007A25EC">
      <w:pPr>
        <w:pStyle w:val="4"/>
        <w:numPr>
          <w:ilvl w:val="3"/>
          <w:numId w:val="1"/>
        </w:numPr>
        <w:rPr>
          <w:color w:val="000000" w:themeColor="text1"/>
        </w:rPr>
      </w:pPr>
      <w:r w:rsidRPr="006B2B87">
        <w:rPr>
          <w:rFonts w:hint="eastAsia"/>
          <w:color w:val="000000" w:themeColor="text1"/>
        </w:rPr>
        <w:t>綜</w:t>
      </w:r>
      <w:proofErr w:type="gramStart"/>
      <w:r w:rsidRPr="006B2B87">
        <w:rPr>
          <w:rFonts w:hint="eastAsia"/>
          <w:color w:val="000000" w:themeColor="text1"/>
        </w:rPr>
        <w:t>研</w:t>
      </w:r>
      <w:proofErr w:type="gramEnd"/>
      <w:r w:rsidRPr="006B2B87">
        <w:rPr>
          <w:rFonts w:hint="eastAsia"/>
          <w:color w:val="000000" w:themeColor="text1"/>
        </w:rPr>
        <w:t>所黃明朝於</w:t>
      </w:r>
      <w:r w:rsidRPr="006B2B87">
        <w:rPr>
          <w:color w:val="000000" w:themeColor="text1"/>
        </w:rPr>
        <w:t>110</w:t>
      </w:r>
      <w:r w:rsidRPr="006B2B87">
        <w:rPr>
          <w:rFonts w:hint="eastAsia"/>
          <w:color w:val="000000" w:themeColor="text1"/>
        </w:rPr>
        <w:t>年</w:t>
      </w: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日上午</w:t>
      </w:r>
      <w:r w:rsidRPr="006B2B87">
        <w:rPr>
          <w:color w:val="000000" w:themeColor="text1"/>
        </w:rPr>
        <w:t>9</w:t>
      </w:r>
      <w:r w:rsidRPr="006B2B87">
        <w:rPr>
          <w:rFonts w:hint="eastAsia"/>
          <w:color w:val="000000" w:themeColor="text1"/>
        </w:rPr>
        <w:t>時進入工區後，於完工測試作業前，即與</w:t>
      </w:r>
      <w:r>
        <w:rPr>
          <w:rFonts w:hint="eastAsia"/>
          <w:color w:val="000000" w:themeColor="text1"/>
        </w:rPr>
        <w:t>南區施工處</w:t>
      </w:r>
      <w:proofErr w:type="gramStart"/>
      <w:r w:rsidRPr="006B2B87">
        <w:rPr>
          <w:rFonts w:hint="eastAsia"/>
          <w:color w:val="000000" w:themeColor="text1"/>
        </w:rPr>
        <w:t>檢驗員高</w:t>
      </w:r>
      <w:r w:rsidR="009F1DD4">
        <w:rPr>
          <w:rFonts w:hAnsi="標楷體" w:hint="eastAsia"/>
          <w:color w:val="000000" w:themeColor="text1"/>
        </w:rPr>
        <w:t>○</w:t>
      </w:r>
      <w:proofErr w:type="gramEnd"/>
      <w:r w:rsidR="009F1DD4">
        <w:rPr>
          <w:rFonts w:hAnsi="標楷體" w:hint="eastAsia"/>
          <w:color w:val="000000" w:themeColor="text1"/>
        </w:rPr>
        <w:t>○</w:t>
      </w:r>
      <w:r w:rsidRPr="006B2B87">
        <w:rPr>
          <w:rFonts w:hint="eastAsia"/>
          <w:color w:val="000000" w:themeColor="text1"/>
        </w:rPr>
        <w:t>、承攬商中興電工吳</w:t>
      </w:r>
      <w:r w:rsidR="009F1DD4">
        <w:rPr>
          <w:rFonts w:hAnsi="標楷體" w:hint="eastAsia"/>
          <w:color w:val="000000" w:themeColor="text1"/>
        </w:rPr>
        <w:t>○○</w:t>
      </w:r>
      <w:r w:rsidRPr="006B2B87">
        <w:rPr>
          <w:rFonts w:hint="eastAsia"/>
          <w:color w:val="000000" w:themeColor="text1"/>
        </w:rPr>
        <w:t>技師、曾</w:t>
      </w:r>
      <w:r w:rsidR="009F1DD4">
        <w:rPr>
          <w:rFonts w:hAnsi="標楷體" w:hint="eastAsia"/>
          <w:color w:val="000000" w:themeColor="text1"/>
        </w:rPr>
        <w:t>○○</w:t>
      </w:r>
      <w:r w:rsidRPr="006B2B87">
        <w:rPr>
          <w:rFonts w:hint="eastAsia"/>
          <w:color w:val="000000" w:themeColor="text1"/>
        </w:rPr>
        <w:t>、黃</w:t>
      </w:r>
      <w:r w:rsidR="009F1DD4">
        <w:rPr>
          <w:rFonts w:hAnsi="標楷體" w:hint="eastAsia"/>
          <w:color w:val="000000" w:themeColor="text1"/>
        </w:rPr>
        <w:t>○○</w:t>
      </w:r>
      <w:r w:rsidRPr="006B2B87">
        <w:rPr>
          <w:rFonts w:hint="eastAsia"/>
          <w:color w:val="000000" w:themeColor="text1"/>
        </w:rPr>
        <w:t>三方共</w:t>
      </w:r>
      <w:r w:rsidRPr="006B2B87">
        <w:rPr>
          <w:color w:val="000000" w:themeColor="text1"/>
        </w:rPr>
        <w:t>5</w:t>
      </w:r>
      <w:r w:rsidRPr="006B2B87">
        <w:rPr>
          <w:rFonts w:hint="eastAsia"/>
          <w:color w:val="000000" w:themeColor="text1"/>
        </w:rPr>
        <w:t>人召開共同作業組織協議會議，</w:t>
      </w:r>
      <w:proofErr w:type="gramStart"/>
      <w:r w:rsidRPr="006B2B87">
        <w:rPr>
          <w:rFonts w:hint="eastAsia"/>
          <w:color w:val="000000" w:themeColor="text1"/>
        </w:rPr>
        <w:t>因職安</w:t>
      </w:r>
      <w:proofErr w:type="gramEnd"/>
      <w:r w:rsidRPr="006B2B87">
        <w:rPr>
          <w:rFonts w:hint="eastAsia"/>
          <w:color w:val="000000" w:themeColor="text1"/>
        </w:rPr>
        <w:t>法未有制式之會議紀錄規定，現場與會人員即依綜研所作業程序書之「受託工作與其他單</w:t>
      </w:r>
      <w:r w:rsidRPr="006B2B87">
        <w:rPr>
          <w:rFonts w:hint="eastAsia"/>
          <w:color w:val="000000" w:themeColor="text1"/>
        </w:rPr>
        <w:lastRenderedPageBreak/>
        <w:t>位共同作業協議書」及「電力設備完工試驗工作程序安全檢核表」表單，進行作業前工作程序安全檢核與工作範圍確認，並以前述表單代替會議紀錄簽署，惟因該表單無設計承攬商參與人員簽名欄位，故作業協議書簽署人員僅留有綜</w:t>
      </w:r>
      <w:proofErr w:type="gramStart"/>
      <w:r w:rsidRPr="006B2B87">
        <w:rPr>
          <w:rFonts w:hint="eastAsia"/>
          <w:color w:val="000000" w:themeColor="text1"/>
        </w:rPr>
        <w:t>研所</w:t>
      </w:r>
      <w:proofErr w:type="gramEnd"/>
      <w:r w:rsidRPr="006B2B87">
        <w:rPr>
          <w:rFonts w:hint="eastAsia"/>
          <w:color w:val="000000" w:themeColor="text1"/>
        </w:rPr>
        <w:t>黃君及</w:t>
      </w:r>
      <w:r>
        <w:rPr>
          <w:rFonts w:hint="eastAsia"/>
          <w:color w:val="000000" w:themeColor="text1"/>
        </w:rPr>
        <w:t>南區施工處</w:t>
      </w:r>
      <w:r w:rsidRPr="006B2B87">
        <w:rPr>
          <w:rFonts w:hint="eastAsia"/>
          <w:color w:val="000000" w:themeColor="text1"/>
        </w:rPr>
        <w:t>高君</w:t>
      </w:r>
      <w:r w:rsidRPr="006B2B87">
        <w:rPr>
          <w:color w:val="000000" w:themeColor="text1"/>
        </w:rPr>
        <w:t>2</w:t>
      </w:r>
      <w:r w:rsidRPr="006B2B87">
        <w:rPr>
          <w:rFonts w:hint="eastAsia"/>
          <w:color w:val="000000" w:themeColor="text1"/>
        </w:rPr>
        <w:t>名，致使有三方未一起召開共同作業組織協議之疑慮。</w:t>
      </w:r>
    </w:p>
    <w:p w:rsidR="007A25EC" w:rsidRPr="006B2B87" w:rsidRDefault="007A25EC" w:rsidP="007A25EC">
      <w:pPr>
        <w:pStyle w:val="4"/>
        <w:numPr>
          <w:ilvl w:val="3"/>
          <w:numId w:val="1"/>
        </w:numPr>
        <w:rPr>
          <w:color w:val="000000" w:themeColor="text1"/>
        </w:rPr>
      </w:pP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日下午約</w:t>
      </w:r>
      <w:r w:rsidRPr="006B2B87">
        <w:rPr>
          <w:color w:val="000000" w:themeColor="text1"/>
        </w:rPr>
        <w:t>1</w:t>
      </w:r>
      <w:r w:rsidRPr="006B2B87">
        <w:rPr>
          <w:rFonts w:hint="eastAsia"/>
          <w:color w:val="000000" w:themeColor="text1"/>
        </w:rPr>
        <w:t>時</w:t>
      </w:r>
      <w:r w:rsidRPr="006B2B87">
        <w:rPr>
          <w:color w:val="000000" w:themeColor="text1"/>
        </w:rPr>
        <w:t>50</w:t>
      </w:r>
      <w:r w:rsidRPr="006B2B87">
        <w:rPr>
          <w:rFonts w:hint="eastAsia"/>
          <w:color w:val="000000" w:themeColor="text1"/>
        </w:rPr>
        <w:t>分：綜</w:t>
      </w:r>
      <w:proofErr w:type="gramStart"/>
      <w:r w:rsidRPr="006B2B87">
        <w:rPr>
          <w:rFonts w:hint="eastAsia"/>
          <w:color w:val="000000" w:themeColor="text1"/>
        </w:rPr>
        <w:t>研</w:t>
      </w:r>
      <w:proofErr w:type="gramEnd"/>
      <w:r w:rsidRPr="006B2B87">
        <w:rPr>
          <w:rFonts w:hint="eastAsia"/>
          <w:color w:val="000000" w:themeColor="text1"/>
        </w:rPr>
        <w:t>所、</w:t>
      </w:r>
      <w:r>
        <w:rPr>
          <w:rFonts w:hint="eastAsia"/>
          <w:color w:val="000000" w:themeColor="text1"/>
        </w:rPr>
        <w:t>南區施工處</w:t>
      </w:r>
      <w:r w:rsidRPr="006B2B87">
        <w:rPr>
          <w:rFonts w:hint="eastAsia"/>
          <w:color w:val="000000" w:themeColor="text1"/>
        </w:rPr>
        <w:t>及中興電工等三方人員會同測量</w:t>
      </w:r>
      <w:r w:rsidRPr="006B2B87">
        <w:rPr>
          <w:color w:val="000000" w:themeColor="text1"/>
        </w:rPr>
        <w:t>#3560BE-#3550-#3551E</w:t>
      </w:r>
      <w:r w:rsidRPr="006B2B87">
        <w:rPr>
          <w:rFonts w:hint="eastAsia"/>
          <w:color w:val="000000" w:themeColor="text1"/>
        </w:rPr>
        <w:t>之接觸電阻值，綜研所黃明朝向檢驗員與中興電工吳技師反映，其接觸電阻值超過管理標準值。經中興電工現場負責人</w:t>
      </w:r>
      <w:r>
        <w:rPr>
          <w:rFonts w:hint="eastAsia"/>
          <w:color w:val="000000" w:themeColor="text1"/>
        </w:rPr>
        <w:t>吳</w:t>
      </w:r>
      <w:r w:rsidR="009F1DD4">
        <w:rPr>
          <w:rFonts w:hAnsi="標楷體" w:hint="eastAsia"/>
          <w:color w:val="000000" w:themeColor="text1"/>
        </w:rPr>
        <w:t>○○</w:t>
      </w:r>
      <w:r w:rsidRPr="006B2B87">
        <w:rPr>
          <w:rFonts w:hint="eastAsia"/>
          <w:color w:val="000000" w:themeColor="text1"/>
        </w:rPr>
        <w:t>君解說，因</w:t>
      </w:r>
      <w:r w:rsidRPr="006B2B87">
        <w:rPr>
          <w:color w:val="000000" w:themeColor="text1"/>
        </w:rPr>
        <w:t>#3560BE</w:t>
      </w:r>
      <w:r w:rsidRPr="006B2B87">
        <w:rPr>
          <w:rFonts w:hint="eastAsia"/>
          <w:color w:val="000000" w:themeColor="text1"/>
        </w:rPr>
        <w:t>開關設備屬既有設備</w:t>
      </w:r>
      <w:r w:rsidRPr="006B2B87">
        <w:rPr>
          <w:color w:val="000000" w:themeColor="text1"/>
        </w:rPr>
        <w:t>(109</w:t>
      </w:r>
      <w:r w:rsidRPr="006B2B87">
        <w:rPr>
          <w:rFonts w:hint="eastAsia"/>
          <w:color w:val="000000" w:themeColor="text1"/>
        </w:rPr>
        <w:t>年</w:t>
      </w:r>
      <w:r w:rsidRPr="006B2B87">
        <w:rPr>
          <w:color w:val="000000" w:themeColor="text1"/>
        </w:rPr>
        <w:t>9</w:t>
      </w:r>
      <w:r w:rsidRPr="006B2B87">
        <w:rPr>
          <w:rFonts w:hint="eastAsia"/>
          <w:color w:val="000000" w:themeColor="text1"/>
        </w:rPr>
        <w:t>月</w:t>
      </w:r>
      <w:r w:rsidRPr="006B2B87">
        <w:rPr>
          <w:color w:val="000000" w:themeColor="text1"/>
        </w:rPr>
        <w:t>15</w:t>
      </w:r>
      <w:r w:rsidRPr="006B2B87">
        <w:rPr>
          <w:rFonts w:hint="eastAsia"/>
          <w:color w:val="000000" w:themeColor="text1"/>
        </w:rPr>
        <w:t>日已送電設備</w:t>
      </w:r>
      <w:r w:rsidRPr="006B2B87">
        <w:rPr>
          <w:color w:val="000000" w:themeColor="text1"/>
        </w:rPr>
        <w:t>)</w:t>
      </w:r>
      <w:r w:rsidRPr="006B2B87">
        <w:rPr>
          <w:rFonts w:hint="eastAsia"/>
          <w:color w:val="000000" w:themeColor="text1"/>
        </w:rPr>
        <w:t>，造成接觸電阻值偏高，需將</w:t>
      </w:r>
      <w:r w:rsidRPr="006B2B87">
        <w:rPr>
          <w:color w:val="000000" w:themeColor="text1"/>
        </w:rPr>
        <w:t>#3560BE</w:t>
      </w:r>
      <w:proofErr w:type="gramStart"/>
      <w:r w:rsidRPr="006B2B87">
        <w:rPr>
          <w:rFonts w:hint="eastAsia"/>
          <w:color w:val="000000" w:themeColor="text1"/>
        </w:rPr>
        <w:t>投切幾次</w:t>
      </w:r>
      <w:proofErr w:type="gramEnd"/>
      <w:r w:rsidRPr="006B2B87">
        <w:rPr>
          <w:rFonts w:hint="eastAsia"/>
          <w:color w:val="000000" w:themeColor="text1"/>
        </w:rPr>
        <w:t>，可降低量測值，因</w:t>
      </w:r>
      <w:r w:rsidRPr="006B2B87">
        <w:rPr>
          <w:color w:val="000000" w:themeColor="text1"/>
        </w:rPr>
        <w:t>#3560BE</w:t>
      </w:r>
      <w:r w:rsidRPr="006B2B87">
        <w:rPr>
          <w:rFonts w:hint="eastAsia"/>
          <w:color w:val="000000" w:themeColor="text1"/>
        </w:rPr>
        <w:t>為管制點，依台電公司規定，</w:t>
      </w:r>
      <w:proofErr w:type="gramStart"/>
      <w:r w:rsidRPr="006B2B87">
        <w:rPr>
          <w:rFonts w:hint="eastAsia"/>
          <w:color w:val="000000" w:themeColor="text1"/>
        </w:rPr>
        <w:t>檢驗員高</w:t>
      </w:r>
      <w:r w:rsidR="009F1DD4">
        <w:rPr>
          <w:rFonts w:hAnsi="標楷體" w:hint="eastAsia"/>
          <w:color w:val="000000" w:themeColor="text1"/>
        </w:rPr>
        <w:t>○</w:t>
      </w:r>
      <w:proofErr w:type="gramEnd"/>
      <w:r w:rsidR="009F1DD4">
        <w:rPr>
          <w:rFonts w:hAnsi="標楷體" w:hint="eastAsia"/>
          <w:color w:val="000000" w:themeColor="text1"/>
        </w:rPr>
        <w:t>○</w:t>
      </w:r>
      <w:r w:rsidRPr="006B2B87">
        <w:rPr>
          <w:rFonts w:hint="eastAsia"/>
          <w:color w:val="000000" w:themeColor="text1"/>
        </w:rPr>
        <w:t>主動向路北值班主任說明，經值班主任同意並派路北超高壓變電所維護人員於現場會同操作</w:t>
      </w:r>
      <w:proofErr w:type="gramStart"/>
      <w:r w:rsidRPr="006B2B87">
        <w:rPr>
          <w:rFonts w:hint="eastAsia"/>
          <w:color w:val="000000" w:themeColor="text1"/>
        </w:rPr>
        <w:t>數次後</w:t>
      </w:r>
      <w:proofErr w:type="gramEnd"/>
      <w:r w:rsidRPr="006B2B87">
        <w:rPr>
          <w:rFonts w:hint="eastAsia"/>
          <w:color w:val="000000" w:themeColor="text1"/>
        </w:rPr>
        <w:t>再進行量測。</w:t>
      </w:r>
    </w:p>
    <w:p w:rsidR="007A25EC" w:rsidRPr="006B2B87" w:rsidRDefault="007A25EC" w:rsidP="007A25EC">
      <w:pPr>
        <w:pStyle w:val="4"/>
        <w:numPr>
          <w:ilvl w:val="3"/>
          <w:numId w:val="1"/>
        </w:numPr>
        <w:rPr>
          <w:color w:val="000000" w:themeColor="text1"/>
        </w:rPr>
      </w:pPr>
      <w:r w:rsidRPr="006B2B87">
        <w:rPr>
          <w:rFonts w:hint="eastAsia"/>
          <w:color w:val="000000" w:themeColor="text1"/>
        </w:rPr>
        <w:t>因前項量測結果，測試值接近管理值，</w:t>
      </w:r>
      <w:proofErr w:type="gramStart"/>
      <w:r w:rsidRPr="006B2B87">
        <w:rPr>
          <w:rFonts w:hint="eastAsia"/>
          <w:color w:val="000000" w:themeColor="text1"/>
        </w:rPr>
        <w:t>檢驗員高</w:t>
      </w:r>
      <w:r w:rsidR="009F1DD4">
        <w:rPr>
          <w:rFonts w:hAnsi="標楷體" w:hint="eastAsia"/>
          <w:color w:val="000000" w:themeColor="text1"/>
        </w:rPr>
        <w:t>○○</w:t>
      </w:r>
      <w:proofErr w:type="gramEnd"/>
      <w:r w:rsidRPr="006B2B87">
        <w:rPr>
          <w:rFonts w:hint="eastAsia"/>
          <w:color w:val="000000" w:themeColor="text1"/>
        </w:rPr>
        <w:t>君與吳技師一起至鄰近辦公區</w:t>
      </w:r>
      <w:r w:rsidRPr="006B2B87">
        <w:rPr>
          <w:color w:val="000000" w:themeColor="text1"/>
        </w:rPr>
        <w:t>(</w:t>
      </w:r>
      <w:r w:rsidRPr="006B2B87">
        <w:rPr>
          <w:rFonts w:hint="eastAsia"/>
          <w:color w:val="000000" w:themeColor="text1"/>
        </w:rPr>
        <w:t>距離設備約</w:t>
      </w:r>
      <w:r w:rsidRPr="006B2B87">
        <w:rPr>
          <w:color w:val="000000" w:themeColor="text1"/>
        </w:rPr>
        <w:t>15</w:t>
      </w:r>
      <w:r w:rsidRPr="006B2B87">
        <w:rPr>
          <w:rFonts w:hint="eastAsia"/>
          <w:color w:val="000000" w:themeColor="text1"/>
        </w:rPr>
        <w:t>公尺</w:t>
      </w:r>
      <w:r w:rsidRPr="006B2B87">
        <w:rPr>
          <w:color w:val="000000" w:themeColor="text1"/>
        </w:rPr>
        <w:t>)</w:t>
      </w:r>
      <w:r w:rsidRPr="006B2B87">
        <w:rPr>
          <w:rFonts w:hint="eastAsia"/>
          <w:color w:val="000000" w:themeColor="text1"/>
        </w:rPr>
        <w:t>進行換算是否符合規範管理值標準，此時綜研所黃明朝在未知會檢驗員及中興電工技師下，即自行繼續下一階段進行</w:t>
      </w:r>
      <w:r w:rsidRPr="006B2B87">
        <w:rPr>
          <w:color w:val="000000" w:themeColor="text1"/>
        </w:rPr>
        <w:t>#3542</w:t>
      </w:r>
      <w:r w:rsidRPr="006B2B87">
        <w:rPr>
          <w:rFonts w:hint="eastAsia"/>
          <w:color w:val="000000" w:themeColor="text1"/>
        </w:rPr>
        <w:t>接觸電阻量測，</w:t>
      </w:r>
      <w:proofErr w:type="gramStart"/>
      <w:r w:rsidRPr="006B2B87">
        <w:rPr>
          <w:rFonts w:hint="eastAsia"/>
          <w:color w:val="000000" w:themeColor="text1"/>
        </w:rPr>
        <w:t>於欲操</w:t>
      </w:r>
      <w:proofErr w:type="gramEnd"/>
      <w:r w:rsidRPr="006B2B87">
        <w:rPr>
          <w:rFonts w:hint="eastAsia"/>
          <w:color w:val="000000" w:themeColor="text1"/>
        </w:rPr>
        <w:t>作</w:t>
      </w:r>
      <w:r w:rsidRPr="006B2B87">
        <w:rPr>
          <w:color w:val="000000" w:themeColor="text1"/>
        </w:rPr>
        <w:t>#3540 LCC</w:t>
      </w:r>
      <w:r w:rsidRPr="006B2B87">
        <w:rPr>
          <w:rFonts w:hint="eastAsia"/>
          <w:color w:val="000000" w:themeColor="text1"/>
        </w:rPr>
        <w:t>箱之</w:t>
      </w:r>
      <w:r w:rsidRPr="006B2B87">
        <w:rPr>
          <w:color w:val="000000" w:themeColor="text1"/>
        </w:rPr>
        <w:t>DS</w:t>
      </w:r>
      <w:r w:rsidRPr="006B2B87">
        <w:rPr>
          <w:rFonts w:hint="eastAsia"/>
          <w:color w:val="000000" w:themeColor="text1"/>
        </w:rPr>
        <w:t xml:space="preserve"> </w:t>
      </w:r>
      <w:r w:rsidRPr="006B2B87">
        <w:rPr>
          <w:color w:val="000000" w:themeColor="text1"/>
        </w:rPr>
        <w:t>3542</w:t>
      </w:r>
      <w:r w:rsidRPr="006B2B87">
        <w:rPr>
          <w:rFonts w:hint="eastAsia"/>
          <w:color w:val="000000" w:themeColor="text1"/>
        </w:rPr>
        <w:t>時，卻誤將</w:t>
      </w:r>
      <w:r w:rsidRPr="006B2B87">
        <w:rPr>
          <w:color w:val="000000" w:themeColor="text1"/>
        </w:rPr>
        <w:t>DS</w:t>
      </w:r>
      <w:r w:rsidRPr="006B2B87">
        <w:rPr>
          <w:rFonts w:hint="eastAsia"/>
          <w:color w:val="000000" w:themeColor="text1"/>
        </w:rPr>
        <w:t xml:space="preserve"> </w:t>
      </w:r>
      <w:r w:rsidRPr="006B2B87">
        <w:rPr>
          <w:color w:val="000000" w:themeColor="text1"/>
        </w:rPr>
        <w:t>3541</w:t>
      </w:r>
      <w:r w:rsidRPr="006B2B87">
        <w:rPr>
          <w:rFonts w:hint="eastAsia"/>
          <w:color w:val="000000" w:themeColor="text1"/>
        </w:rPr>
        <w:t>開關操作投入，隨即發生事故。</w:t>
      </w:r>
    </w:p>
    <w:p w:rsidR="007A25EC" w:rsidRPr="006B2B87" w:rsidRDefault="007A25EC" w:rsidP="007A25EC">
      <w:pPr>
        <w:pStyle w:val="3"/>
        <w:numPr>
          <w:ilvl w:val="2"/>
          <w:numId w:val="1"/>
        </w:numPr>
        <w:rPr>
          <w:color w:val="000000" w:themeColor="text1"/>
        </w:rPr>
      </w:pPr>
      <w:bookmarkStart w:id="86" w:name="_Toc126157201"/>
      <w:proofErr w:type="gramStart"/>
      <w:r w:rsidRPr="006B2B87">
        <w:rPr>
          <w:rFonts w:hint="eastAsia"/>
          <w:color w:val="000000" w:themeColor="text1"/>
        </w:rPr>
        <w:t>惟查</w:t>
      </w:r>
      <w:proofErr w:type="gramEnd"/>
      <w:r w:rsidRPr="006B2B87">
        <w:rPr>
          <w:color w:val="000000" w:themeColor="text1"/>
        </w:rPr>
        <w:t>3540 LCC</w:t>
      </w:r>
      <w:r w:rsidRPr="006B2B87">
        <w:rPr>
          <w:rFonts w:hint="eastAsia"/>
          <w:color w:val="000000" w:themeColor="text1"/>
        </w:rPr>
        <w:t>盤之連鎖對象含</w:t>
      </w:r>
      <w:r w:rsidRPr="006B2B87">
        <w:rPr>
          <w:color w:val="000000" w:themeColor="text1"/>
        </w:rPr>
        <w:t>3541</w:t>
      </w:r>
      <w:r w:rsidRPr="006B2B87">
        <w:rPr>
          <w:rFonts w:hint="eastAsia"/>
          <w:color w:val="000000" w:themeColor="text1"/>
        </w:rPr>
        <w:t>、</w:t>
      </w:r>
      <w:r w:rsidRPr="006B2B87">
        <w:rPr>
          <w:color w:val="000000" w:themeColor="text1"/>
        </w:rPr>
        <w:t>3542</w:t>
      </w:r>
      <w:r w:rsidRPr="006B2B87">
        <w:rPr>
          <w:rFonts w:hint="eastAsia"/>
          <w:color w:val="000000" w:themeColor="text1"/>
        </w:rPr>
        <w:t>等多個開關，進行</w:t>
      </w:r>
      <w:r w:rsidRPr="006B2B87">
        <w:rPr>
          <w:color w:val="000000" w:themeColor="text1"/>
        </w:rPr>
        <w:t>3542</w:t>
      </w:r>
      <w:r w:rsidRPr="006B2B87">
        <w:rPr>
          <w:rFonts w:hint="eastAsia"/>
          <w:color w:val="000000" w:themeColor="text1"/>
        </w:rPr>
        <w:t>接觸電阻測試，須先</w:t>
      </w:r>
      <w:proofErr w:type="gramStart"/>
      <w:r w:rsidRPr="006B2B87">
        <w:rPr>
          <w:rFonts w:hint="eastAsia"/>
          <w:color w:val="000000" w:themeColor="text1"/>
        </w:rPr>
        <w:t>解鎖始</w:t>
      </w:r>
      <w:proofErr w:type="gramEnd"/>
      <w:r w:rsidRPr="006B2B87">
        <w:rPr>
          <w:rFonts w:hint="eastAsia"/>
          <w:color w:val="000000" w:themeColor="text1"/>
        </w:rPr>
        <w:t>能投入</w:t>
      </w:r>
      <w:r w:rsidRPr="006B2B87">
        <w:rPr>
          <w:color w:val="000000" w:themeColor="text1"/>
        </w:rPr>
        <w:t>3542</w:t>
      </w:r>
      <w:r w:rsidRPr="006B2B87">
        <w:rPr>
          <w:rFonts w:hint="eastAsia"/>
          <w:color w:val="000000" w:themeColor="text1"/>
        </w:rPr>
        <w:t>，惟一旦切至連鎖消除位置，則一併解除關鍵管制開關</w:t>
      </w:r>
      <w:r w:rsidRPr="006B2B87">
        <w:rPr>
          <w:color w:val="000000" w:themeColor="text1"/>
        </w:rPr>
        <w:t>3541</w:t>
      </w:r>
      <w:r w:rsidRPr="006B2B87">
        <w:rPr>
          <w:rFonts w:hint="eastAsia"/>
          <w:color w:val="000000" w:themeColor="text1"/>
        </w:rPr>
        <w:t>之電氣連鎖，經濟部</w:t>
      </w:r>
      <w:r w:rsidRPr="006B2B87">
        <w:rPr>
          <w:color w:val="000000" w:themeColor="text1"/>
        </w:rPr>
        <w:t>513</w:t>
      </w:r>
      <w:r w:rsidRPr="006B2B87">
        <w:rPr>
          <w:rFonts w:hint="eastAsia"/>
          <w:color w:val="000000" w:themeColor="text1"/>
        </w:rPr>
        <w:t>停電事故檢討報告第</w:t>
      </w:r>
      <w:r w:rsidRPr="006B2B87">
        <w:rPr>
          <w:color w:val="000000" w:themeColor="text1"/>
        </w:rPr>
        <w:t>27</w:t>
      </w:r>
      <w:r w:rsidRPr="006B2B87">
        <w:rPr>
          <w:rFonts w:hint="eastAsia"/>
          <w:color w:val="000000" w:themeColor="text1"/>
        </w:rPr>
        <w:t>頁稱：「</w:t>
      </w:r>
      <w:r w:rsidRPr="006B2B87">
        <w:rPr>
          <w:color w:val="000000" w:themeColor="text1"/>
        </w:rPr>
        <w:tab/>
        <w:t>110</w:t>
      </w:r>
      <w:r w:rsidRPr="006B2B87">
        <w:rPr>
          <w:rFonts w:hint="eastAsia"/>
          <w:color w:val="000000" w:themeColor="text1"/>
        </w:rPr>
        <w:t>年</w:t>
      </w: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日綜</w:t>
      </w:r>
      <w:proofErr w:type="gramStart"/>
      <w:r w:rsidRPr="006B2B87">
        <w:rPr>
          <w:rFonts w:hint="eastAsia"/>
          <w:color w:val="000000" w:themeColor="text1"/>
        </w:rPr>
        <w:t>研</w:t>
      </w:r>
      <w:proofErr w:type="gramEnd"/>
      <w:r w:rsidRPr="006B2B87">
        <w:rPr>
          <w:rFonts w:hint="eastAsia"/>
          <w:color w:val="000000" w:themeColor="text1"/>
        </w:rPr>
        <w:t>所試驗人員</w:t>
      </w:r>
      <w:r w:rsidRPr="006B2B87">
        <w:rPr>
          <w:rFonts w:hint="eastAsia"/>
          <w:color w:val="000000" w:themeColor="text1"/>
        </w:rPr>
        <w:lastRenderedPageBreak/>
        <w:t>進入工區後，雖試驗工作非涉及管制點，照規定無須</w:t>
      </w:r>
      <w:proofErr w:type="gramStart"/>
      <w:r w:rsidRPr="006B2B87">
        <w:rPr>
          <w:rFonts w:hint="eastAsia"/>
          <w:color w:val="000000" w:themeColor="text1"/>
        </w:rPr>
        <w:t>知會運維單</w:t>
      </w:r>
      <w:proofErr w:type="gramEnd"/>
      <w:r w:rsidRPr="006B2B87">
        <w:rPr>
          <w:rFonts w:hint="eastAsia"/>
          <w:color w:val="000000" w:themeColor="text1"/>
        </w:rPr>
        <w:t>位」，其正解應為綜研所雖無須</w:t>
      </w:r>
      <w:proofErr w:type="gramStart"/>
      <w:r w:rsidRPr="006B2B87">
        <w:rPr>
          <w:rFonts w:hint="eastAsia"/>
          <w:color w:val="000000" w:themeColor="text1"/>
        </w:rPr>
        <w:t>知會運維單</w:t>
      </w:r>
      <w:proofErr w:type="gramEnd"/>
      <w:r w:rsidRPr="006B2B87">
        <w:rPr>
          <w:rFonts w:hint="eastAsia"/>
          <w:color w:val="000000" w:themeColor="text1"/>
        </w:rPr>
        <w:t>位，但</w:t>
      </w:r>
      <w:r>
        <w:rPr>
          <w:rFonts w:hint="eastAsia"/>
          <w:color w:val="000000" w:themeColor="text1"/>
        </w:rPr>
        <w:t>南區施工處</w:t>
      </w:r>
      <w:r w:rsidRPr="006B2B87">
        <w:rPr>
          <w:rFonts w:hint="eastAsia"/>
          <w:color w:val="000000" w:themeColor="text1"/>
        </w:rPr>
        <w:t>仍應</w:t>
      </w:r>
      <w:proofErr w:type="gramStart"/>
      <w:r w:rsidRPr="006B2B87">
        <w:rPr>
          <w:rFonts w:hint="eastAsia"/>
          <w:color w:val="000000" w:themeColor="text1"/>
        </w:rPr>
        <w:t>知會運維單</w:t>
      </w:r>
      <w:proofErr w:type="gramEnd"/>
      <w:r w:rsidRPr="006B2B87">
        <w:rPr>
          <w:rFonts w:hint="eastAsia"/>
          <w:color w:val="000000" w:themeColor="text1"/>
        </w:rPr>
        <w:t>位，始屬允當。</w:t>
      </w:r>
      <w:r w:rsidRPr="006B2B87">
        <w:rPr>
          <w:color w:val="000000" w:themeColor="text1"/>
        </w:rPr>
        <w:t>110</w:t>
      </w:r>
      <w:r w:rsidRPr="006B2B87">
        <w:rPr>
          <w:rFonts w:hint="eastAsia"/>
          <w:color w:val="000000" w:themeColor="text1"/>
        </w:rPr>
        <w:t>年</w:t>
      </w: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日上午</w:t>
      </w:r>
      <w:r w:rsidRPr="006B2B87">
        <w:rPr>
          <w:color w:val="000000" w:themeColor="text1"/>
        </w:rPr>
        <w:t>8</w:t>
      </w:r>
      <w:r w:rsidRPr="006B2B87">
        <w:rPr>
          <w:rFonts w:hint="eastAsia"/>
          <w:color w:val="000000" w:themeColor="text1"/>
        </w:rPr>
        <w:t>時</w:t>
      </w:r>
      <w:r w:rsidRPr="006B2B87">
        <w:rPr>
          <w:color w:val="000000" w:themeColor="text1"/>
        </w:rPr>
        <w:t>20</w:t>
      </w:r>
      <w:r w:rsidRPr="006B2B87">
        <w:rPr>
          <w:rFonts w:hint="eastAsia"/>
          <w:color w:val="000000" w:themeColor="text1"/>
        </w:rPr>
        <w:t>分許，中興電召開工具箱集會</w:t>
      </w:r>
      <w:r w:rsidRPr="006B2B87">
        <w:rPr>
          <w:color w:val="000000" w:themeColor="text1"/>
        </w:rPr>
        <w:t>(TBM)</w:t>
      </w:r>
      <w:r w:rsidRPr="006B2B87">
        <w:rPr>
          <w:rFonts w:hint="eastAsia"/>
          <w:color w:val="000000" w:themeColor="text1"/>
        </w:rPr>
        <w:t>暨預知危險</w:t>
      </w:r>
      <w:r w:rsidRPr="006B2B87">
        <w:rPr>
          <w:color w:val="000000" w:themeColor="text1"/>
        </w:rPr>
        <w:t>(KY)</w:t>
      </w:r>
      <w:r w:rsidRPr="006B2B87">
        <w:rPr>
          <w:rFonts w:hint="eastAsia"/>
          <w:color w:val="000000" w:themeColor="text1"/>
        </w:rPr>
        <w:t>活動，會議紀錄表明確指出關鍵危害係「</w:t>
      </w:r>
      <w:proofErr w:type="gramStart"/>
      <w:r w:rsidRPr="006B2B87">
        <w:rPr>
          <w:rFonts w:hint="eastAsia"/>
          <w:b/>
          <w:color w:val="000000" w:themeColor="text1"/>
        </w:rPr>
        <w:t>停送電</w:t>
      </w:r>
      <w:proofErr w:type="gramEnd"/>
      <w:r w:rsidRPr="006B2B87">
        <w:rPr>
          <w:rFonts w:hint="eastAsia"/>
          <w:b/>
          <w:color w:val="000000" w:themeColor="text1"/>
        </w:rPr>
        <w:t>相鄰處未標示，人員</w:t>
      </w:r>
      <w:proofErr w:type="gramStart"/>
      <w:r w:rsidRPr="006B2B87">
        <w:rPr>
          <w:rFonts w:hint="eastAsia"/>
          <w:b/>
          <w:color w:val="000000" w:themeColor="text1"/>
        </w:rPr>
        <w:t>有感電危</w:t>
      </w:r>
      <w:proofErr w:type="gramEnd"/>
      <w:r w:rsidRPr="006B2B87">
        <w:rPr>
          <w:rFonts w:hint="eastAsia"/>
          <w:b/>
          <w:color w:val="000000" w:themeColor="text1"/>
        </w:rPr>
        <w:t>險</w:t>
      </w:r>
      <w:r w:rsidRPr="006B2B87">
        <w:rPr>
          <w:rFonts w:hint="eastAsia"/>
          <w:color w:val="000000" w:themeColor="text1"/>
        </w:rPr>
        <w:t>」，雖採「</w:t>
      </w:r>
      <w:proofErr w:type="gramStart"/>
      <w:r w:rsidRPr="006B2B87">
        <w:rPr>
          <w:rFonts w:hint="eastAsia"/>
          <w:color w:val="000000" w:themeColor="text1"/>
        </w:rPr>
        <w:t>停送</w:t>
      </w:r>
      <w:proofErr w:type="gramEnd"/>
      <w:r w:rsidRPr="006B2B87">
        <w:rPr>
          <w:rFonts w:hint="eastAsia"/>
          <w:color w:val="000000" w:themeColor="text1"/>
        </w:rPr>
        <w:t>電區域，紅藍</w:t>
      </w:r>
      <w:proofErr w:type="gramStart"/>
      <w:r w:rsidRPr="006B2B87">
        <w:rPr>
          <w:rFonts w:hint="eastAsia"/>
          <w:color w:val="000000" w:themeColor="text1"/>
        </w:rPr>
        <w:t>帶圈圍</w:t>
      </w:r>
      <w:proofErr w:type="gramEnd"/>
      <w:r w:rsidRPr="006B2B87">
        <w:rPr>
          <w:rFonts w:hint="eastAsia"/>
          <w:color w:val="000000" w:themeColor="text1"/>
        </w:rPr>
        <w:t>送電區域，未經許可人員不得擅入之安全措施。」仍不足以防範此次人員誤投入</w:t>
      </w:r>
      <w:r w:rsidRPr="006B2B87">
        <w:rPr>
          <w:color w:val="000000" w:themeColor="text1"/>
        </w:rPr>
        <w:t>3541</w:t>
      </w:r>
      <w:r w:rsidRPr="006B2B87">
        <w:rPr>
          <w:rFonts w:hint="eastAsia"/>
          <w:color w:val="000000" w:themeColor="text1"/>
        </w:rPr>
        <w:t>，</w:t>
      </w:r>
      <w:r>
        <w:rPr>
          <w:rFonts w:hint="eastAsia"/>
          <w:color w:val="000000" w:themeColor="text1"/>
        </w:rPr>
        <w:t>而南區施工處</w:t>
      </w:r>
      <w:r w:rsidRPr="006B2B87">
        <w:rPr>
          <w:rFonts w:hint="eastAsia"/>
          <w:color w:val="000000" w:themeColor="text1"/>
        </w:rPr>
        <w:t>高</w:t>
      </w:r>
      <w:r w:rsidR="009F1DD4">
        <w:rPr>
          <w:rFonts w:hAnsi="標楷體" w:hint="eastAsia"/>
          <w:color w:val="000000" w:themeColor="text1"/>
        </w:rPr>
        <w:t>○○</w:t>
      </w:r>
      <w:r w:rsidRPr="006B2B87">
        <w:rPr>
          <w:rFonts w:hint="eastAsia"/>
          <w:color w:val="000000" w:themeColor="text1"/>
        </w:rPr>
        <w:t>列席，竟</w:t>
      </w:r>
      <w:proofErr w:type="gramStart"/>
      <w:r w:rsidRPr="006B2B87">
        <w:rPr>
          <w:rFonts w:hint="eastAsia"/>
          <w:color w:val="000000" w:themeColor="text1"/>
        </w:rPr>
        <w:t>未協請運維</w:t>
      </w:r>
      <w:proofErr w:type="gramEnd"/>
      <w:r w:rsidRPr="006B2B87">
        <w:rPr>
          <w:rFonts w:hint="eastAsia"/>
          <w:color w:val="000000" w:themeColor="text1"/>
        </w:rPr>
        <w:t>單位</w:t>
      </w:r>
      <w:r w:rsidRPr="006B2B87">
        <w:rPr>
          <w:color w:val="000000" w:themeColor="text1"/>
        </w:rPr>
        <w:t>(</w:t>
      </w:r>
      <w:r w:rsidRPr="006B2B87">
        <w:rPr>
          <w:rFonts w:hint="eastAsia"/>
          <w:color w:val="000000" w:themeColor="text1"/>
        </w:rPr>
        <w:t>路北</w:t>
      </w:r>
      <w:r w:rsidRPr="006B2B87">
        <w:rPr>
          <w:color w:val="000000" w:themeColor="text1"/>
        </w:rPr>
        <w:t>E/S</w:t>
      </w:r>
      <w:r w:rsidRPr="006B2B87">
        <w:rPr>
          <w:rFonts w:hint="eastAsia"/>
          <w:color w:val="000000" w:themeColor="text1"/>
        </w:rPr>
        <w:t>維護課</w:t>
      </w:r>
      <w:r w:rsidRPr="006B2B87">
        <w:rPr>
          <w:color w:val="000000" w:themeColor="text1"/>
        </w:rPr>
        <w:t>)</w:t>
      </w:r>
      <w:r w:rsidRPr="006B2B87">
        <w:rPr>
          <w:rFonts w:hint="eastAsia"/>
          <w:color w:val="000000" w:themeColor="text1"/>
        </w:rPr>
        <w:t>依規定標示，區隔有電部分與停電部分。</w:t>
      </w:r>
      <w:proofErr w:type="gramStart"/>
      <w:r w:rsidRPr="006B2B87">
        <w:rPr>
          <w:rFonts w:hint="eastAsia"/>
          <w:color w:val="000000" w:themeColor="text1"/>
        </w:rPr>
        <w:t>再者，綜研</w:t>
      </w:r>
      <w:proofErr w:type="gramEnd"/>
      <w:r w:rsidRPr="006B2B87">
        <w:rPr>
          <w:rFonts w:hint="eastAsia"/>
          <w:color w:val="000000" w:themeColor="text1"/>
        </w:rPr>
        <w:t>所受</w:t>
      </w:r>
      <w:r>
        <w:rPr>
          <w:rFonts w:hint="eastAsia"/>
          <w:color w:val="000000" w:themeColor="text1"/>
        </w:rPr>
        <w:t>南區施工處</w:t>
      </w:r>
      <w:r w:rsidRPr="006B2B87">
        <w:rPr>
          <w:rFonts w:hint="eastAsia"/>
          <w:color w:val="000000" w:themeColor="text1"/>
        </w:rPr>
        <w:t>委託協助</w:t>
      </w:r>
      <w:proofErr w:type="gramStart"/>
      <w:r w:rsidRPr="006B2B87">
        <w:rPr>
          <w:rFonts w:hint="eastAsia"/>
          <w:color w:val="000000" w:themeColor="text1"/>
        </w:rPr>
        <w:t>興達路北白</w:t>
      </w:r>
      <w:proofErr w:type="gramEnd"/>
      <w:r w:rsidRPr="006B2B87">
        <w:rPr>
          <w:rFonts w:hint="eastAsia"/>
          <w:color w:val="000000" w:themeColor="text1"/>
        </w:rPr>
        <w:t>線</w:t>
      </w:r>
      <w:r w:rsidRPr="006B2B87">
        <w:rPr>
          <w:color w:val="000000" w:themeColor="text1"/>
        </w:rPr>
        <w:t>345kV GIS(</w:t>
      </w:r>
      <w:r w:rsidRPr="006B2B87">
        <w:rPr>
          <w:rFonts w:hint="eastAsia"/>
          <w:color w:val="000000" w:themeColor="text1"/>
        </w:rPr>
        <w:t>含</w:t>
      </w:r>
      <w:r w:rsidRPr="006B2B87">
        <w:rPr>
          <w:color w:val="000000" w:themeColor="text1"/>
        </w:rPr>
        <w:t>GIL+BG)</w:t>
      </w:r>
      <w:r w:rsidRPr="006B2B87">
        <w:rPr>
          <w:rFonts w:hint="eastAsia"/>
          <w:color w:val="000000" w:themeColor="text1"/>
        </w:rPr>
        <w:t>完工試驗</w:t>
      </w:r>
      <w:r w:rsidRPr="006B2B87">
        <w:rPr>
          <w:rStyle w:val="aff4"/>
          <w:color w:val="000000" w:themeColor="text1"/>
        </w:rPr>
        <w:footnoteReference w:id="31"/>
      </w:r>
      <w:r w:rsidRPr="006B2B87">
        <w:rPr>
          <w:rFonts w:hint="eastAsia"/>
          <w:color w:val="000000" w:themeColor="text1"/>
        </w:rPr>
        <w:t>，究</w:t>
      </w:r>
      <w:r w:rsidRPr="006B2B87">
        <w:rPr>
          <w:color w:val="000000" w:themeColor="text1"/>
        </w:rPr>
        <w:t>513</w:t>
      </w:r>
      <w:r w:rsidRPr="006B2B87">
        <w:rPr>
          <w:rFonts w:hint="eastAsia"/>
          <w:color w:val="000000" w:themeColor="text1"/>
        </w:rPr>
        <w:t>當天</w:t>
      </w:r>
      <w:r>
        <w:rPr>
          <w:rFonts w:hint="eastAsia"/>
          <w:color w:val="000000" w:themeColor="text1"/>
        </w:rPr>
        <w:t>南區施工處</w:t>
      </w:r>
      <w:r w:rsidRPr="006B2B87">
        <w:rPr>
          <w:rFonts w:hint="eastAsia"/>
          <w:color w:val="000000" w:themeColor="text1"/>
        </w:rPr>
        <w:t>、中興電工及綜研所三方有無實施</w:t>
      </w:r>
      <w:r w:rsidRPr="006B2B87">
        <w:rPr>
          <w:color w:val="000000" w:themeColor="text1"/>
        </w:rPr>
        <w:t>TBM-KY</w:t>
      </w:r>
      <w:r w:rsidRPr="006B2B87">
        <w:rPr>
          <w:rFonts w:hint="eastAsia"/>
          <w:color w:val="000000" w:themeColor="text1"/>
        </w:rPr>
        <w:t>會議，本院</w:t>
      </w:r>
      <w:r w:rsidRPr="006B2B87">
        <w:rPr>
          <w:color w:val="000000" w:themeColor="text1"/>
        </w:rPr>
        <w:t>111</w:t>
      </w:r>
      <w:r w:rsidRPr="006B2B87">
        <w:rPr>
          <w:rFonts w:hint="eastAsia"/>
          <w:color w:val="000000" w:themeColor="text1"/>
        </w:rPr>
        <w:t>年</w:t>
      </w:r>
      <w:r w:rsidRPr="006B2B87">
        <w:rPr>
          <w:color w:val="000000" w:themeColor="text1"/>
        </w:rPr>
        <w:t>9</w:t>
      </w:r>
      <w:r w:rsidRPr="006B2B87">
        <w:rPr>
          <w:rFonts w:hint="eastAsia"/>
          <w:color w:val="000000" w:themeColor="text1"/>
        </w:rPr>
        <w:t>月</w:t>
      </w:r>
      <w:r w:rsidRPr="006B2B87">
        <w:rPr>
          <w:color w:val="000000" w:themeColor="text1"/>
        </w:rPr>
        <w:t>19</w:t>
      </w:r>
      <w:r w:rsidRPr="006B2B87">
        <w:rPr>
          <w:rFonts w:hint="eastAsia"/>
          <w:color w:val="000000" w:themeColor="text1"/>
        </w:rPr>
        <w:t>日履勘路北</w:t>
      </w:r>
      <w:r w:rsidRPr="006B2B87">
        <w:rPr>
          <w:color w:val="000000" w:themeColor="text1"/>
        </w:rPr>
        <w:t>E/S</w:t>
      </w:r>
      <w:r w:rsidRPr="006B2B87">
        <w:rPr>
          <w:rFonts w:hint="eastAsia"/>
          <w:color w:val="000000" w:themeColor="text1"/>
        </w:rPr>
        <w:t>，會中調查委員一再追問，</w:t>
      </w:r>
      <w:proofErr w:type="gramStart"/>
      <w:r w:rsidRPr="006B2B87">
        <w:rPr>
          <w:rFonts w:hint="eastAsia"/>
          <w:color w:val="000000" w:themeColor="text1"/>
        </w:rPr>
        <w:t>依會</w:t>
      </w:r>
      <w:proofErr w:type="gramEnd"/>
      <w:r w:rsidRPr="006B2B87">
        <w:rPr>
          <w:rFonts w:hint="eastAsia"/>
          <w:color w:val="000000" w:themeColor="text1"/>
        </w:rPr>
        <w:t>中</w:t>
      </w:r>
      <w:r>
        <w:rPr>
          <w:rFonts w:hint="eastAsia"/>
          <w:color w:val="000000" w:themeColor="text1"/>
        </w:rPr>
        <w:t>南區施工處</w:t>
      </w:r>
      <w:r w:rsidRPr="006B2B87">
        <w:rPr>
          <w:rFonts w:hint="eastAsia"/>
          <w:color w:val="000000" w:themeColor="text1"/>
        </w:rPr>
        <w:t>盧</w:t>
      </w:r>
      <w:r w:rsidR="009F1DD4">
        <w:rPr>
          <w:rFonts w:hAnsi="標楷體" w:hint="eastAsia"/>
          <w:color w:val="000000" w:themeColor="text1"/>
        </w:rPr>
        <w:t>○○</w:t>
      </w:r>
      <w:r w:rsidRPr="006B2B87">
        <w:rPr>
          <w:rFonts w:hint="eastAsia"/>
          <w:color w:val="000000" w:themeColor="text1"/>
        </w:rPr>
        <w:t>經理所述：「整體的完工試驗部分</w:t>
      </w:r>
      <w:proofErr w:type="gramStart"/>
      <w:r w:rsidRPr="006B2B87">
        <w:rPr>
          <w:rFonts w:hint="eastAsia"/>
          <w:color w:val="000000" w:themeColor="text1"/>
        </w:rPr>
        <w:t>一</w:t>
      </w:r>
      <w:proofErr w:type="gramEnd"/>
      <w:r w:rsidRPr="006B2B87">
        <w:rPr>
          <w:rFonts w:hint="eastAsia"/>
          <w:color w:val="000000" w:themeColor="text1"/>
        </w:rPr>
        <w:t>共有三大項，三大項有一些是</w:t>
      </w:r>
      <w:proofErr w:type="gramStart"/>
      <w:r w:rsidRPr="006B2B87">
        <w:rPr>
          <w:rFonts w:hint="eastAsia"/>
          <w:color w:val="000000" w:themeColor="text1"/>
        </w:rPr>
        <w:t>配合工進部</w:t>
      </w:r>
      <w:proofErr w:type="gramEnd"/>
      <w:r w:rsidRPr="006B2B87">
        <w:rPr>
          <w:rFonts w:hint="eastAsia"/>
          <w:color w:val="000000" w:themeColor="text1"/>
        </w:rPr>
        <w:t>分做一些事前的安排，所以</w:t>
      </w:r>
      <w:r w:rsidRPr="006B2B87">
        <w:rPr>
          <w:color w:val="000000" w:themeColor="text1"/>
        </w:rPr>
        <w:t>8</w:t>
      </w:r>
      <w:r w:rsidRPr="006B2B87">
        <w:rPr>
          <w:rFonts w:hint="eastAsia"/>
          <w:color w:val="000000" w:themeColor="text1"/>
        </w:rPr>
        <w:t>點時有落實公司的三階段危害告知，所以我們先跟承攬商危害告知之後，再進行公司</w:t>
      </w:r>
      <w:proofErr w:type="gramStart"/>
      <w:r w:rsidRPr="006B2B87">
        <w:rPr>
          <w:rFonts w:hint="eastAsia"/>
          <w:color w:val="000000" w:themeColor="text1"/>
        </w:rPr>
        <w:t>內部</w:t>
      </w:r>
      <w:proofErr w:type="gramEnd"/>
      <w:r w:rsidRPr="006B2B87">
        <w:rPr>
          <w:rFonts w:hint="eastAsia"/>
          <w:color w:val="000000" w:themeColor="text1"/>
        </w:rPr>
        <w:t>二階段的危害告知。」</w:t>
      </w:r>
      <w:r w:rsidRPr="006B2B87">
        <w:rPr>
          <w:rStyle w:val="aff4"/>
          <w:color w:val="000000" w:themeColor="text1"/>
        </w:rPr>
        <w:footnoteReference w:id="32"/>
      </w:r>
      <w:r w:rsidRPr="006B2B87">
        <w:rPr>
          <w:rFonts w:hint="eastAsia"/>
          <w:color w:val="000000" w:themeColor="text1"/>
        </w:rPr>
        <w:t>、「當天有進行</w:t>
      </w:r>
      <w:r w:rsidRPr="006B2B87">
        <w:rPr>
          <w:color w:val="000000" w:themeColor="text1"/>
        </w:rPr>
        <w:t>TBM-KY</w:t>
      </w:r>
      <w:r w:rsidRPr="006B2B87">
        <w:rPr>
          <w:rFonts w:hint="eastAsia"/>
          <w:color w:val="000000" w:themeColor="text1"/>
        </w:rPr>
        <w:t>會議，由</w:t>
      </w:r>
      <w:r>
        <w:rPr>
          <w:rFonts w:hint="eastAsia"/>
          <w:color w:val="000000" w:themeColor="text1"/>
        </w:rPr>
        <w:t>南區施工處</w:t>
      </w:r>
      <w:r w:rsidRPr="006B2B87">
        <w:rPr>
          <w:rFonts w:hint="eastAsia"/>
          <w:color w:val="000000" w:themeColor="text1"/>
        </w:rPr>
        <w:t>與中興電工，做完工試驗時，綜</w:t>
      </w:r>
      <w:proofErr w:type="gramStart"/>
      <w:r w:rsidRPr="006B2B87">
        <w:rPr>
          <w:rFonts w:hint="eastAsia"/>
          <w:color w:val="000000" w:themeColor="text1"/>
        </w:rPr>
        <w:t>研</w:t>
      </w:r>
      <w:proofErr w:type="gramEnd"/>
      <w:r w:rsidRPr="006B2B87">
        <w:rPr>
          <w:rFonts w:hint="eastAsia"/>
          <w:color w:val="000000" w:themeColor="text1"/>
        </w:rPr>
        <w:t>所進來的時候，綜研所也有與</w:t>
      </w:r>
      <w:r>
        <w:rPr>
          <w:rFonts w:hint="eastAsia"/>
          <w:color w:val="000000" w:themeColor="text1"/>
        </w:rPr>
        <w:t>南區施工處</w:t>
      </w:r>
      <w:r w:rsidRPr="006B2B87">
        <w:rPr>
          <w:rFonts w:hint="eastAsia"/>
          <w:color w:val="000000" w:themeColor="text1"/>
        </w:rPr>
        <w:t>進行</w:t>
      </w:r>
      <w:r w:rsidRPr="006B2B87">
        <w:rPr>
          <w:color w:val="000000" w:themeColor="text1"/>
        </w:rPr>
        <w:t>TBM-KY</w:t>
      </w:r>
      <w:r w:rsidRPr="006B2B87">
        <w:rPr>
          <w:rFonts w:hint="eastAsia"/>
          <w:color w:val="000000" w:themeColor="text1"/>
        </w:rPr>
        <w:t>會議，有資料可以查證。」、綜</w:t>
      </w:r>
      <w:proofErr w:type="gramStart"/>
      <w:r w:rsidRPr="006B2B87">
        <w:rPr>
          <w:rFonts w:hint="eastAsia"/>
          <w:color w:val="000000" w:themeColor="text1"/>
        </w:rPr>
        <w:t>研</w:t>
      </w:r>
      <w:proofErr w:type="gramEnd"/>
      <w:r w:rsidRPr="006B2B87">
        <w:rPr>
          <w:rFonts w:hint="eastAsia"/>
          <w:color w:val="000000" w:themeColor="text1"/>
        </w:rPr>
        <w:t>所張</w:t>
      </w:r>
      <w:r w:rsidR="009F1DD4">
        <w:rPr>
          <w:rFonts w:hAnsi="標楷體" w:hint="eastAsia"/>
          <w:color w:val="000000" w:themeColor="text1"/>
        </w:rPr>
        <w:t>○○</w:t>
      </w:r>
      <w:r w:rsidRPr="006B2B87">
        <w:rPr>
          <w:rFonts w:hint="eastAsia"/>
          <w:color w:val="000000" w:themeColor="text1"/>
        </w:rPr>
        <w:t>副所長所述：「綜</w:t>
      </w:r>
      <w:proofErr w:type="gramStart"/>
      <w:r w:rsidRPr="006B2B87">
        <w:rPr>
          <w:rFonts w:hint="eastAsia"/>
          <w:color w:val="000000" w:themeColor="text1"/>
        </w:rPr>
        <w:t>研</w:t>
      </w:r>
      <w:proofErr w:type="gramEnd"/>
      <w:r w:rsidRPr="006B2B87">
        <w:rPr>
          <w:rFonts w:hint="eastAsia"/>
          <w:color w:val="000000" w:themeColor="text1"/>
        </w:rPr>
        <w:t>所是接受</w:t>
      </w:r>
      <w:r>
        <w:rPr>
          <w:rFonts w:hint="eastAsia"/>
          <w:color w:val="000000" w:themeColor="text1"/>
        </w:rPr>
        <w:t>南區施工處</w:t>
      </w:r>
      <w:r w:rsidRPr="006B2B87">
        <w:rPr>
          <w:rFonts w:hint="eastAsia"/>
          <w:color w:val="000000" w:themeColor="text1"/>
        </w:rPr>
        <w:t>的委託試驗單，</w:t>
      </w:r>
      <w:proofErr w:type="gramStart"/>
      <w:r w:rsidRPr="006B2B87">
        <w:rPr>
          <w:rFonts w:hint="eastAsia"/>
          <w:color w:val="000000" w:themeColor="text1"/>
        </w:rPr>
        <w:t>對口單</w:t>
      </w:r>
      <w:proofErr w:type="gramEnd"/>
      <w:r w:rsidRPr="006B2B87">
        <w:rPr>
          <w:rFonts w:hint="eastAsia"/>
          <w:color w:val="000000" w:themeColor="text1"/>
        </w:rPr>
        <w:t>位為</w:t>
      </w:r>
      <w:r>
        <w:rPr>
          <w:rFonts w:hint="eastAsia"/>
          <w:color w:val="000000" w:themeColor="text1"/>
        </w:rPr>
        <w:t>南區施工處</w:t>
      </w:r>
      <w:r w:rsidRPr="006B2B87">
        <w:rPr>
          <w:rFonts w:hint="eastAsia"/>
          <w:color w:val="000000" w:themeColor="text1"/>
        </w:rPr>
        <w:t>，來的時候與</w:t>
      </w:r>
      <w:r>
        <w:rPr>
          <w:rFonts w:hint="eastAsia"/>
          <w:color w:val="000000" w:themeColor="text1"/>
        </w:rPr>
        <w:t>南區施工處</w:t>
      </w:r>
      <w:proofErr w:type="gramStart"/>
      <w:r w:rsidRPr="006B2B87">
        <w:rPr>
          <w:rFonts w:hint="eastAsia"/>
          <w:color w:val="000000" w:themeColor="text1"/>
        </w:rPr>
        <w:t>的對口單</w:t>
      </w:r>
      <w:proofErr w:type="gramEnd"/>
      <w:r w:rsidRPr="006B2B87">
        <w:rPr>
          <w:rFonts w:hint="eastAsia"/>
          <w:color w:val="000000" w:themeColor="text1"/>
        </w:rPr>
        <w:t>位有做共同作業協議組織，基本上我們跟中興電工沒有任何承攬關係，與他們</w:t>
      </w:r>
      <w:r w:rsidRPr="006B2B87">
        <w:rPr>
          <w:rFonts w:hint="eastAsia"/>
          <w:color w:val="000000" w:themeColor="text1"/>
        </w:rPr>
        <w:lastRenderedPageBreak/>
        <w:t>沒有指揮與監督的權利」、「</w:t>
      </w:r>
      <w:r w:rsidRPr="006B2B87">
        <w:rPr>
          <w:color w:val="000000" w:themeColor="text1"/>
        </w:rPr>
        <w:t>513</w:t>
      </w:r>
      <w:r w:rsidRPr="006B2B87">
        <w:rPr>
          <w:rFonts w:hint="eastAsia"/>
          <w:color w:val="000000" w:themeColor="text1"/>
        </w:rPr>
        <w:t>當天我們是跟</w:t>
      </w:r>
      <w:r>
        <w:rPr>
          <w:rFonts w:hint="eastAsia"/>
          <w:color w:val="000000" w:themeColor="text1"/>
        </w:rPr>
        <w:t>南區施工處</w:t>
      </w:r>
      <w:r w:rsidRPr="006B2B87">
        <w:rPr>
          <w:rFonts w:hint="eastAsia"/>
          <w:color w:val="000000" w:themeColor="text1"/>
        </w:rPr>
        <w:t>做共同協議組織</w:t>
      </w:r>
      <w:r w:rsidRPr="006B2B87">
        <w:rPr>
          <w:rStyle w:val="aff4"/>
          <w:color w:val="000000" w:themeColor="text1"/>
        </w:rPr>
        <w:footnoteReference w:id="33"/>
      </w:r>
      <w:r w:rsidRPr="006B2B87">
        <w:rPr>
          <w:rFonts w:hint="eastAsia"/>
          <w:color w:val="000000" w:themeColor="text1"/>
        </w:rPr>
        <w:t>」等語，以及當日綜研所受託工作與其他單位共同作業協議書、電力設備完工試驗工作程序安全檢核</w:t>
      </w:r>
      <w:proofErr w:type="gramStart"/>
      <w:r w:rsidRPr="006B2B87">
        <w:rPr>
          <w:rFonts w:hint="eastAsia"/>
          <w:color w:val="000000" w:themeColor="text1"/>
        </w:rPr>
        <w:t>表均無中</w:t>
      </w:r>
      <w:proofErr w:type="gramEnd"/>
      <w:r w:rsidRPr="006B2B87">
        <w:rPr>
          <w:rFonts w:hint="eastAsia"/>
          <w:color w:val="000000" w:themeColor="text1"/>
        </w:rPr>
        <w:t>興電工簽名等情，足認</w:t>
      </w:r>
      <w:r w:rsidRPr="006B2B87">
        <w:rPr>
          <w:color w:val="000000" w:themeColor="text1"/>
        </w:rPr>
        <w:t>513</w:t>
      </w:r>
      <w:r w:rsidRPr="006B2B87">
        <w:rPr>
          <w:rFonts w:hint="eastAsia"/>
          <w:color w:val="000000" w:themeColor="text1"/>
        </w:rPr>
        <w:t>當天</w:t>
      </w:r>
      <w:r>
        <w:rPr>
          <w:rFonts w:hint="eastAsia"/>
          <w:color w:val="000000" w:themeColor="text1"/>
        </w:rPr>
        <w:t>南區施工處</w:t>
      </w:r>
      <w:r w:rsidRPr="006B2B87">
        <w:rPr>
          <w:rFonts w:hint="eastAsia"/>
          <w:color w:val="000000" w:themeColor="text1"/>
        </w:rPr>
        <w:t>、綜研所及中興電工並無三方</w:t>
      </w:r>
      <w:r w:rsidRPr="006B2B87">
        <w:rPr>
          <w:color w:val="000000" w:themeColor="text1"/>
        </w:rPr>
        <w:t>TBM-KY</w:t>
      </w:r>
      <w:r w:rsidRPr="006B2B87">
        <w:rPr>
          <w:rFonts w:hint="eastAsia"/>
          <w:color w:val="000000" w:themeColor="text1"/>
        </w:rPr>
        <w:t>會議，台電公司</w:t>
      </w:r>
      <w:r w:rsidRPr="006B2B87">
        <w:rPr>
          <w:color w:val="000000" w:themeColor="text1"/>
        </w:rPr>
        <w:t>111</w:t>
      </w:r>
      <w:r w:rsidRPr="006B2B87">
        <w:rPr>
          <w:rFonts w:hint="eastAsia"/>
          <w:color w:val="000000" w:themeColor="text1"/>
        </w:rPr>
        <w:t>年</w:t>
      </w:r>
      <w:r w:rsidRPr="006B2B87">
        <w:rPr>
          <w:color w:val="000000" w:themeColor="text1"/>
        </w:rPr>
        <w:t>10</w:t>
      </w:r>
      <w:r w:rsidRPr="006B2B87">
        <w:rPr>
          <w:rFonts w:hint="eastAsia"/>
          <w:color w:val="000000" w:themeColor="text1"/>
        </w:rPr>
        <w:t>月</w:t>
      </w:r>
      <w:r w:rsidRPr="006B2B87">
        <w:rPr>
          <w:color w:val="000000" w:themeColor="text1"/>
        </w:rPr>
        <w:t>13</w:t>
      </w:r>
      <w:r w:rsidRPr="006B2B87">
        <w:rPr>
          <w:rFonts w:hint="eastAsia"/>
          <w:color w:val="000000" w:themeColor="text1"/>
        </w:rPr>
        <w:t>日函稱「綜研所黃明朝於</w:t>
      </w:r>
      <w:r w:rsidRPr="006B2B87">
        <w:rPr>
          <w:color w:val="000000" w:themeColor="text1"/>
        </w:rPr>
        <w:t>110</w:t>
      </w:r>
      <w:r w:rsidRPr="006B2B87">
        <w:rPr>
          <w:rFonts w:hint="eastAsia"/>
          <w:color w:val="000000" w:themeColor="text1"/>
        </w:rPr>
        <w:t>年</w:t>
      </w:r>
      <w:r w:rsidRPr="006B2B87">
        <w:rPr>
          <w:color w:val="000000" w:themeColor="text1"/>
        </w:rPr>
        <w:t>5</w:t>
      </w:r>
      <w:r w:rsidRPr="006B2B87">
        <w:rPr>
          <w:rFonts w:hint="eastAsia"/>
          <w:color w:val="000000" w:themeColor="text1"/>
        </w:rPr>
        <w:t>月</w:t>
      </w:r>
      <w:r w:rsidRPr="006B2B87">
        <w:rPr>
          <w:color w:val="000000" w:themeColor="text1"/>
        </w:rPr>
        <w:t>13</w:t>
      </w:r>
      <w:r w:rsidRPr="006B2B87">
        <w:rPr>
          <w:rFonts w:hint="eastAsia"/>
          <w:color w:val="000000" w:themeColor="text1"/>
        </w:rPr>
        <w:t>日上午</w:t>
      </w:r>
      <w:r w:rsidRPr="006B2B87">
        <w:rPr>
          <w:color w:val="000000" w:themeColor="text1"/>
        </w:rPr>
        <w:t>9</w:t>
      </w:r>
      <w:r w:rsidRPr="006B2B87">
        <w:rPr>
          <w:rFonts w:hint="eastAsia"/>
          <w:color w:val="000000" w:themeColor="text1"/>
        </w:rPr>
        <w:t>時進入工區後，於完工測試作業前，即與</w:t>
      </w:r>
      <w:r>
        <w:rPr>
          <w:rFonts w:hint="eastAsia"/>
          <w:color w:val="000000" w:themeColor="text1"/>
        </w:rPr>
        <w:t>南區施工處</w:t>
      </w:r>
      <w:proofErr w:type="gramStart"/>
      <w:r w:rsidRPr="006B2B87">
        <w:rPr>
          <w:rFonts w:hint="eastAsia"/>
          <w:color w:val="000000" w:themeColor="text1"/>
        </w:rPr>
        <w:t>檢驗員高</w:t>
      </w:r>
      <w:r w:rsidR="009F1DD4">
        <w:rPr>
          <w:rFonts w:hAnsi="標楷體" w:hint="eastAsia"/>
          <w:color w:val="000000" w:themeColor="text1"/>
        </w:rPr>
        <w:t>○</w:t>
      </w:r>
      <w:proofErr w:type="gramEnd"/>
      <w:r w:rsidR="009F1DD4">
        <w:rPr>
          <w:rFonts w:hAnsi="標楷體" w:hint="eastAsia"/>
          <w:color w:val="000000" w:themeColor="text1"/>
        </w:rPr>
        <w:t>○</w:t>
      </w:r>
      <w:r w:rsidRPr="006B2B87">
        <w:rPr>
          <w:rFonts w:hint="eastAsia"/>
          <w:color w:val="000000" w:themeColor="text1"/>
        </w:rPr>
        <w:t>、承攬商中興電工吳</w:t>
      </w:r>
      <w:r w:rsidR="009F1DD4">
        <w:rPr>
          <w:rFonts w:hAnsi="標楷體" w:hint="eastAsia"/>
          <w:color w:val="000000" w:themeColor="text1"/>
        </w:rPr>
        <w:t>○○</w:t>
      </w:r>
      <w:r w:rsidRPr="006B2B87">
        <w:rPr>
          <w:rFonts w:hint="eastAsia"/>
          <w:color w:val="000000" w:themeColor="text1"/>
        </w:rPr>
        <w:t>技師、曾</w:t>
      </w:r>
      <w:r w:rsidR="009F1DD4">
        <w:rPr>
          <w:rFonts w:hAnsi="標楷體" w:hint="eastAsia"/>
          <w:color w:val="000000" w:themeColor="text1"/>
        </w:rPr>
        <w:t>○○</w:t>
      </w:r>
      <w:r w:rsidRPr="006B2B87">
        <w:rPr>
          <w:rFonts w:hint="eastAsia"/>
          <w:color w:val="000000" w:themeColor="text1"/>
        </w:rPr>
        <w:t>、黃</w:t>
      </w:r>
      <w:r w:rsidR="009F1DD4">
        <w:rPr>
          <w:rFonts w:hAnsi="標楷體" w:hint="eastAsia"/>
          <w:color w:val="000000" w:themeColor="text1"/>
        </w:rPr>
        <w:t>○○</w:t>
      </w:r>
      <w:r w:rsidRPr="006B2B87">
        <w:rPr>
          <w:rFonts w:hint="eastAsia"/>
          <w:color w:val="000000" w:themeColor="text1"/>
        </w:rPr>
        <w:t>三方共</w:t>
      </w:r>
      <w:r w:rsidRPr="006B2B87">
        <w:rPr>
          <w:color w:val="000000" w:themeColor="text1"/>
        </w:rPr>
        <w:t>5</w:t>
      </w:r>
      <w:r w:rsidRPr="006B2B87">
        <w:rPr>
          <w:rFonts w:hint="eastAsia"/>
          <w:color w:val="000000" w:themeColor="text1"/>
        </w:rPr>
        <w:t>人召開共同作業組織協議會議，</w:t>
      </w:r>
      <w:r w:rsidRPr="006B2B87">
        <w:rPr>
          <w:rFonts w:hAnsi="標楷體" w:hint="eastAsia"/>
          <w:color w:val="000000" w:themeColor="text1"/>
        </w:rPr>
        <w:t>……</w:t>
      </w:r>
      <w:r w:rsidRPr="006B2B87">
        <w:rPr>
          <w:rFonts w:hint="eastAsia"/>
          <w:color w:val="000000" w:themeColor="text1"/>
        </w:rPr>
        <w:t>」顯屬事後卸責之詞，尚非可採。</w:t>
      </w:r>
      <w:bookmarkEnd w:id="86"/>
    </w:p>
    <w:p w:rsidR="007A25EC" w:rsidRPr="006B2B87" w:rsidRDefault="007A25EC" w:rsidP="007A25EC">
      <w:pPr>
        <w:pStyle w:val="3"/>
        <w:numPr>
          <w:ilvl w:val="2"/>
          <w:numId w:val="1"/>
        </w:numPr>
        <w:rPr>
          <w:color w:val="000000" w:themeColor="text1"/>
        </w:rPr>
      </w:pPr>
      <w:bookmarkStart w:id="87" w:name="_Toc126157202"/>
      <w:r w:rsidRPr="006B2B87">
        <w:rPr>
          <w:rFonts w:hint="eastAsia"/>
          <w:color w:val="000000" w:themeColor="text1"/>
        </w:rPr>
        <w:t>綜上，</w:t>
      </w:r>
      <w:bookmarkStart w:id="88" w:name="_Hlk130904690"/>
      <w:proofErr w:type="gramStart"/>
      <w:r w:rsidRPr="006B2B87">
        <w:rPr>
          <w:rFonts w:hint="eastAsia"/>
          <w:color w:val="000000" w:themeColor="text1"/>
        </w:rPr>
        <w:t>依</w:t>
      </w:r>
      <w:r>
        <w:rPr>
          <w:rFonts w:hint="eastAsia"/>
          <w:color w:val="000000" w:themeColor="text1"/>
        </w:rPr>
        <w:t>職安法</w:t>
      </w:r>
      <w:proofErr w:type="gramEnd"/>
      <w:r w:rsidRPr="006B2B87">
        <w:rPr>
          <w:rFonts w:hint="eastAsia"/>
          <w:color w:val="000000" w:themeColor="text1"/>
        </w:rPr>
        <w:t>第</w:t>
      </w:r>
      <w:r w:rsidRPr="006B2B87">
        <w:rPr>
          <w:color w:val="000000" w:themeColor="text1"/>
        </w:rPr>
        <w:t>27</w:t>
      </w:r>
      <w:r w:rsidRPr="006B2B87">
        <w:rPr>
          <w:rFonts w:hint="eastAsia"/>
          <w:color w:val="000000" w:themeColor="text1"/>
        </w:rPr>
        <w:t>條、台電公司輸供電事業</w:t>
      </w:r>
      <w:proofErr w:type="gramStart"/>
      <w:r w:rsidRPr="006B2B87">
        <w:rPr>
          <w:rFonts w:hint="eastAsia"/>
          <w:color w:val="000000" w:themeColor="text1"/>
        </w:rPr>
        <w:t>部輸</w:t>
      </w:r>
      <w:proofErr w:type="gramEnd"/>
      <w:r w:rsidRPr="006B2B87">
        <w:rPr>
          <w:rFonts w:hint="eastAsia"/>
          <w:color w:val="000000" w:themeColor="text1"/>
        </w:rPr>
        <w:t>工處承攬商安全衛生輔導要點第</w:t>
      </w:r>
      <w:r w:rsidRPr="006B2B87">
        <w:rPr>
          <w:color w:val="000000" w:themeColor="text1"/>
        </w:rPr>
        <w:t>19</w:t>
      </w:r>
      <w:r w:rsidRPr="006B2B87">
        <w:rPr>
          <w:rFonts w:hint="eastAsia"/>
          <w:color w:val="000000" w:themeColor="text1"/>
        </w:rPr>
        <w:t>點及氣體絕緣開關設備</w:t>
      </w:r>
      <w:r w:rsidRPr="006B2B87">
        <w:rPr>
          <w:color w:val="000000" w:themeColor="text1"/>
        </w:rPr>
        <w:t>(GIS)</w:t>
      </w:r>
      <w:r w:rsidRPr="006B2B87">
        <w:rPr>
          <w:rFonts w:hint="eastAsia"/>
          <w:color w:val="000000" w:themeColor="text1"/>
        </w:rPr>
        <w:t>安裝時特別說明四之</w:t>
      </w:r>
      <w:r w:rsidRPr="006B2B87">
        <w:rPr>
          <w:color w:val="000000" w:themeColor="text1"/>
        </w:rPr>
        <w:t>(</w:t>
      </w:r>
      <w:r w:rsidRPr="006B2B87">
        <w:rPr>
          <w:rFonts w:hint="eastAsia"/>
          <w:color w:val="000000" w:themeColor="text1"/>
        </w:rPr>
        <w:t>三</w:t>
      </w:r>
      <w:r w:rsidRPr="006B2B87">
        <w:rPr>
          <w:color w:val="000000" w:themeColor="text1"/>
        </w:rPr>
        <w:t>)</w:t>
      </w:r>
      <w:r w:rsidRPr="006B2B87">
        <w:rPr>
          <w:rFonts w:hint="eastAsia"/>
          <w:color w:val="000000" w:themeColor="text1"/>
        </w:rPr>
        <w:t>、</w:t>
      </w:r>
      <w:r w:rsidRPr="006B2B87">
        <w:rPr>
          <w:color w:val="000000" w:themeColor="text1"/>
        </w:rPr>
        <w:t>2</w:t>
      </w:r>
      <w:r w:rsidRPr="006B2B87">
        <w:rPr>
          <w:rFonts w:hint="eastAsia"/>
          <w:color w:val="000000" w:themeColor="text1"/>
        </w:rPr>
        <w:t>：「</w:t>
      </w:r>
      <w:r w:rsidRPr="006B2B87">
        <w:rPr>
          <w:rFonts w:hAnsi="標楷體" w:hint="eastAsia"/>
          <w:color w:val="000000" w:themeColor="text1"/>
        </w:rPr>
        <w:t>…</w:t>
      </w:r>
      <w:proofErr w:type="gramStart"/>
      <w:r w:rsidRPr="006B2B87">
        <w:rPr>
          <w:rFonts w:hAnsi="標楷體" w:hint="eastAsia"/>
          <w:color w:val="000000" w:themeColor="text1"/>
        </w:rPr>
        <w:t>…</w:t>
      </w:r>
      <w:proofErr w:type="gramEnd"/>
      <w:r w:rsidRPr="006B2B87">
        <w:rPr>
          <w:rFonts w:hint="eastAsia"/>
          <w:color w:val="000000" w:themeColor="text1"/>
        </w:rPr>
        <w:t>，因此，得標廠商需派遣有經驗之工程師，會同招標機關人員施行</w:t>
      </w:r>
      <w:proofErr w:type="gramStart"/>
      <w:r w:rsidRPr="006B2B87">
        <w:rPr>
          <w:rFonts w:hint="eastAsia"/>
          <w:color w:val="000000" w:themeColor="text1"/>
        </w:rPr>
        <w:t>完工竣</w:t>
      </w:r>
      <w:proofErr w:type="gramEnd"/>
      <w:r w:rsidRPr="006B2B87">
        <w:rPr>
          <w:rFonts w:hint="eastAsia"/>
          <w:color w:val="000000" w:themeColor="text1"/>
        </w:rPr>
        <w:t>驗」規定，</w:t>
      </w:r>
      <w:r>
        <w:rPr>
          <w:rFonts w:hint="eastAsia"/>
          <w:color w:val="000000" w:themeColor="text1"/>
        </w:rPr>
        <w:t>南區施工處</w:t>
      </w:r>
      <w:r w:rsidRPr="006B2B87">
        <w:rPr>
          <w:rFonts w:hint="eastAsia"/>
          <w:color w:val="000000" w:themeColor="text1"/>
        </w:rPr>
        <w:t>、綜研</w:t>
      </w:r>
      <w:proofErr w:type="gramStart"/>
      <w:r w:rsidRPr="006B2B87">
        <w:rPr>
          <w:rFonts w:hint="eastAsia"/>
          <w:color w:val="000000" w:themeColor="text1"/>
        </w:rPr>
        <w:t>所均應出</w:t>
      </w:r>
      <w:proofErr w:type="gramEnd"/>
      <w:r w:rsidRPr="006B2B87">
        <w:rPr>
          <w:rFonts w:hint="eastAsia"/>
          <w:color w:val="000000" w:themeColor="text1"/>
        </w:rPr>
        <w:t>席中興電工召開之工具箱會議</w:t>
      </w:r>
      <w:bookmarkEnd w:id="88"/>
      <w:r w:rsidRPr="006B2B87">
        <w:rPr>
          <w:rFonts w:hint="eastAsia"/>
          <w:color w:val="000000" w:themeColor="text1"/>
        </w:rPr>
        <w:t>，</w:t>
      </w:r>
      <w:r w:rsidRPr="006B2B87">
        <w:rPr>
          <w:color w:val="000000" w:themeColor="text1"/>
        </w:rPr>
        <w:t>513</w:t>
      </w:r>
      <w:r w:rsidRPr="006B2B87">
        <w:rPr>
          <w:rFonts w:hint="eastAsia"/>
          <w:color w:val="000000" w:themeColor="text1"/>
        </w:rPr>
        <w:t>事故當天，中興電工召開工具箱會議</w:t>
      </w:r>
      <w:r w:rsidRPr="006B2B87">
        <w:rPr>
          <w:color w:val="000000" w:themeColor="text1"/>
        </w:rPr>
        <w:t>(TBM-KY)(</w:t>
      </w:r>
      <w:r w:rsidRPr="006B2B87">
        <w:rPr>
          <w:rFonts w:hint="eastAsia"/>
          <w:color w:val="000000" w:themeColor="text1"/>
        </w:rPr>
        <w:t>僅</w:t>
      </w:r>
      <w:r>
        <w:rPr>
          <w:rFonts w:hint="eastAsia"/>
          <w:color w:val="000000" w:themeColor="text1"/>
        </w:rPr>
        <w:t>南區施工處</w:t>
      </w:r>
      <w:r w:rsidRPr="006B2B87">
        <w:rPr>
          <w:rFonts w:hint="eastAsia"/>
          <w:color w:val="000000" w:themeColor="text1"/>
        </w:rPr>
        <w:t>列席，綜</w:t>
      </w:r>
      <w:proofErr w:type="gramStart"/>
      <w:r w:rsidRPr="006B2B87">
        <w:rPr>
          <w:rFonts w:hint="eastAsia"/>
          <w:color w:val="000000" w:themeColor="text1"/>
        </w:rPr>
        <w:t>研所</w:t>
      </w:r>
      <w:proofErr w:type="gramEnd"/>
      <w:r w:rsidRPr="006B2B87">
        <w:rPr>
          <w:rFonts w:hint="eastAsia"/>
          <w:color w:val="000000" w:themeColor="text1"/>
        </w:rPr>
        <w:t>較晚抵達</w:t>
      </w:r>
      <w:r w:rsidRPr="006B2B87">
        <w:rPr>
          <w:color w:val="000000" w:themeColor="text1"/>
        </w:rPr>
        <w:t>)</w:t>
      </w:r>
      <w:r w:rsidRPr="006B2B87">
        <w:rPr>
          <w:rFonts w:hint="eastAsia"/>
          <w:color w:val="000000" w:themeColor="text1"/>
        </w:rPr>
        <w:t>，已將「</w:t>
      </w:r>
      <w:proofErr w:type="gramStart"/>
      <w:r w:rsidRPr="006B2B87">
        <w:rPr>
          <w:rFonts w:hint="eastAsia"/>
          <w:color w:val="000000" w:themeColor="text1"/>
        </w:rPr>
        <w:t>停送</w:t>
      </w:r>
      <w:proofErr w:type="gramEnd"/>
      <w:r w:rsidRPr="006B2B87">
        <w:rPr>
          <w:rFonts w:hint="eastAsia"/>
          <w:color w:val="000000" w:themeColor="text1"/>
        </w:rPr>
        <w:t>電相鄰處未標示，人員</w:t>
      </w:r>
      <w:proofErr w:type="gramStart"/>
      <w:r w:rsidRPr="006B2B87">
        <w:rPr>
          <w:rFonts w:hint="eastAsia"/>
          <w:color w:val="000000" w:themeColor="text1"/>
        </w:rPr>
        <w:t>有感電危</w:t>
      </w:r>
      <w:proofErr w:type="gramEnd"/>
      <w:r w:rsidRPr="006B2B87">
        <w:rPr>
          <w:rFonts w:hint="eastAsia"/>
          <w:color w:val="000000" w:themeColor="text1"/>
        </w:rPr>
        <w:t>險」列為關鍵危害，然</w:t>
      </w:r>
      <w:r>
        <w:rPr>
          <w:rFonts w:hint="eastAsia"/>
          <w:color w:val="000000" w:themeColor="text1"/>
        </w:rPr>
        <w:t>南區施工處</w:t>
      </w:r>
      <w:r w:rsidRPr="006B2B87">
        <w:rPr>
          <w:rFonts w:hint="eastAsia"/>
          <w:color w:val="000000" w:themeColor="text1"/>
        </w:rPr>
        <w:t>於有電部分與停電</w:t>
      </w:r>
      <w:proofErr w:type="gramStart"/>
      <w:r w:rsidRPr="006B2B87">
        <w:rPr>
          <w:rFonts w:hint="eastAsia"/>
          <w:color w:val="000000" w:themeColor="text1"/>
        </w:rPr>
        <w:t>部分未區</w:t>
      </w:r>
      <w:proofErr w:type="gramEnd"/>
      <w:r w:rsidRPr="006B2B87">
        <w:rPr>
          <w:rFonts w:hint="eastAsia"/>
          <w:color w:val="000000" w:themeColor="text1"/>
        </w:rPr>
        <w:t>隔之情況下，仍於綜研所受託工作與其他單位共同作業協議書、完工試驗工作程序安全檢核表簽名，</w:t>
      </w:r>
      <w:bookmarkStart w:id="89" w:name="_Hlk136269015"/>
      <w:proofErr w:type="gramStart"/>
      <w:r w:rsidRPr="006B2B87">
        <w:rPr>
          <w:rFonts w:hint="eastAsia"/>
          <w:color w:val="000000" w:themeColor="text1"/>
        </w:rPr>
        <w:t>核其</w:t>
      </w:r>
      <w:proofErr w:type="gramEnd"/>
      <w:r>
        <w:rPr>
          <w:rFonts w:hint="eastAsia"/>
          <w:color w:val="000000" w:themeColor="text1"/>
        </w:rPr>
        <w:t>於中興電工已將「</w:t>
      </w:r>
      <w:proofErr w:type="gramStart"/>
      <w:r w:rsidRPr="006B2B87">
        <w:rPr>
          <w:rFonts w:hint="eastAsia"/>
          <w:b/>
          <w:color w:val="000000" w:themeColor="text1"/>
        </w:rPr>
        <w:t>停送</w:t>
      </w:r>
      <w:proofErr w:type="gramEnd"/>
      <w:r w:rsidRPr="006B2B87">
        <w:rPr>
          <w:rFonts w:hint="eastAsia"/>
          <w:b/>
          <w:color w:val="000000" w:themeColor="text1"/>
        </w:rPr>
        <w:t>電相鄰處未標示，人員</w:t>
      </w:r>
      <w:proofErr w:type="gramStart"/>
      <w:r w:rsidRPr="006B2B87">
        <w:rPr>
          <w:rFonts w:hint="eastAsia"/>
          <w:b/>
          <w:color w:val="000000" w:themeColor="text1"/>
        </w:rPr>
        <w:t>有感電危</w:t>
      </w:r>
      <w:proofErr w:type="gramEnd"/>
      <w:r w:rsidRPr="006B2B87">
        <w:rPr>
          <w:rFonts w:hint="eastAsia"/>
          <w:b/>
          <w:color w:val="000000" w:themeColor="text1"/>
        </w:rPr>
        <w:t>險</w:t>
      </w:r>
      <w:r>
        <w:rPr>
          <w:rFonts w:hint="eastAsia"/>
          <w:color w:val="000000" w:themeColor="text1"/>
        </w:rPr>
        <w:t>」列為關鍵危害時，</w:t>
      </w:r>
      <w:r w:rsidRPr="006B2B87">
        <w:rPr>
          <w:rFonts w:hint="eastAsia"/>
          <w:color w:val="000000" w:themeColor="text1"/>
        </w:rPr>
        <w:t>未</w:t>
      </w:r>
      <w:r>
        <w:rPr>
          <w:rFonts w:hint="eastAsia"/>
          <w:color w:val="000000" w:themeColor="text1"/>
        </w:rPr>
        <w:t>促</w:t>
      </w:r>
      <w:proofErr w:type="gramStart"/>
      <w:r>
        <w:rPr>
          <w:rFonts w:hint="eastAsia"/>
          <w:color w:val="000000" w:themeColor="text1"/>
        </w:rPr>
        <w:t>其確依110年2月18</w:t>
      </w:r>
      <w:proofErr w:type="gramEnd"/>
      <w:r>
        <w:rPr>
          <w:rFonts w:hint="eastAsia"/>
          <w:color w:val="000000" w:themeColor="text1"/>
        </w:rPr>
        <w:t>日開工前安全衛生協商會議紀錄三採取「停電範圍應設置必要之標示牌及警示標誌」等必要之安全衛生措施，亦未</w:t>
      </w:r>
      <w:proofErr w:type="gramStart"/>
      <w:r>
        <w:rPr>
          <w:rFonts w:hint="eastAsia"/>
          <w:color w:val="000000" w:themeColor="text1"/>
        </w:rPr>
        <w:t>通知運維單</w:t>
      </w:r>
      <w:proofErr w:type="gramEnd"/>
      <w:r>
        <w:rPr>
          <w:rFonts w:hint="eastAsia"/>
          <w:color w:val="000000" w:themeColor="text1"/>
        </w:rPr>
        <w:t>位(高屏供)</w:t>
      </w:r>
      <w:r w:rsidRPr="006B2B87">
        <w:rPr>
          <w:rFonts w:hint="eastAsia"/>
          <w:color w:val="000000" w:themeColor="text1"/>
        </w:rPr>
        <w:t>，</w:t>
      </w:r>
      <w:bookmarkEnd w:id="89"/>
      <w:r w:rsidRPr="006B2B87">
        <w:rPr>
          <w:rFonts w:hint="eastAsia"/>
          <w:color w:val="000000" w:themeColor="text1"/>
        </w:rPr>
        <w:t>引發人</w:t>
      </w:r>
      <w:r w:rsidRPr="006B2B87">
        <w:rPr>
          <w:rFonts w:hint="eastAsia"/>
          <w:color w:val="000000" w:themeColor="text1"/>
        </w:rPr>
        <w:lastRenderedPageBreak/>
        <w:t>員誤觸</w:t>
      </w:r>
      <w:r w:rsidRPr="006B2B87">
        <w:rPr>
          <w:color w:val="000000" w:themeColor="text1"/>
        </w:rPr>
        <w:t>3541</w:t>
      </w:r>
      <w:r w:rsidRPr="006B2B87">
        <w:rPr>
          <w:rFonts w:hint="eastAsia"/>
          <w:color w:val="000000" w:themeColor="text1"/>
        </w:rPr>
        <w:t>，造成三相接地故障，核有違失。</w:t>
      </w:r>
      <w:bookmarkEnd w:id="87"/>
    </w:p>
    <w:p w:rsidR="00AD343F" w:rsidRPr="007A25EC" w:rsidRDefault="00AD343F" w:rsidP="00AD343F">
      <w:pPr>
        <w:widowControl/>
        <w:overflowPunct/>
        <w:autoSpaceDE/>
        <w:autoSpaceDN/>
        <w:jc w:val="left"/>
        <w:rPr>
          <w:rFonts w:hAnsi="Arial"/>
          <w:b/>
          <w:bCs/>
          <w:kern w:val="32"/>
          <w:szCs w:val="48"/>
        </w:rPr>
      </w:pPr>
    </w:p>
    <w:p w:rsidR="00AD343F" w:rsidRPr="00B335A1" w:rsidRDefault="00AD343F" w:rsidP="00AD343F">
      <w:pPr>
        <w:pStyle w:val="2"/>
        <w:numPr>
          <w:ilvl w:val="1"/>
          <w:numId w:val="1"/>
        </w:numPr>
      </w:pPr>
      <w:bookmarkStart w:id="90" w:name="_Toc126157203"/>
      <w:bookmarkStart w:id="91" w:name="_Toc130807640"/>
      <w:bookmarkStart w:id="92" w:name="_Toc132895181"/>
      <w:bookmarkStart w:id="93" w:name="_Hlk126156012"/>
      <w:r w:rsidRPr="00B335A1">
        <w:rPr>
          <w:rFonts w:hint="eastAsia"/>
        </w:rPr>
        <w:t>綜</w:t>
      </w:r>
      <w:proofErr w:type="gramStart"/>
      <w:r w:rsidRPr="00B335A1">
        <w:rPr>
          <w:rFonts w:hint="eastAsia"/>
        </w:rPr>
        <w:t>研</w:t>
      </w:r>
      <w:proofErr w:type="gramEnd"/>
      <w:r w:rsidRPr="00B335A1">
        <w:rPr>
          <w:rFonts w:hint="eastAsia"/>
        </w:rPr>
        <w:t>所受託完工試驗人員認為未送電之新設備可自行操作，而逕行解鎖，惟</w:t>
      </w:r>
      <w:r w:rsidRPr="00B335A1">
        <w:t>3540</w:t>
      </w:r>
      <w:r w:rsidRPr="00B335A1">
        <w:rPr>
          <w:rFonts w:hint="eastAsia"/>
        </w:rPr>
        <w:t>現場控制箱之連鎖對象非單一，解鎖工區</w:t>
      </w:r>
      <w:r w:rsidRPr="00B335A1">
        <w:t>3542</w:t>
      </w:r>
      <w:r w:rsidRPr="00B335A1">
        <w:rPr>
          <w:rFonts w:hint="eastAsia"/>
        </w:rPr>
        <w:t>隔離開關亦同時將鄰接匯流排</w:t>
      </w:r>
      <w:r w:rsidRPr="00B335A1">
        <w:t>(</w:t>
      </w:r>
      <w:r w:rsidRPr="00B335A1">
        <w:rPr>
          <w:rFonts w:hint="eastAsia"/>
        </w:rPr>
        <w:t>送電中</w:t>
      </w:r>
      <w:r w:rsidRPr="00B335A1">
        <w:t>)</w:t>
      </w:r>
      <w:r w:rsidRPr="00B335A1">
        <w:rPr>
          <w:rFonts w:hint="eastAsia"/>
        </w:rPr>
        <w:t>之</w:t>
      </w:r>
      <w:r w:rsidRPr="00B335A1">
        <w:t>3541</w:t>
      </w:r>
      <w:r w:rsidRPr="00B335A1">
        <w:rPr>
          <w:rFonts w:hint="eastAsia"/>
        </w:rPr>
        <w:t>隔離開關一併解鎖，違反「供電單位變電設備運轉手冊」規定，加上該員未依「電力設備完工試驗安全作業標準程序書」、「安全檢核表」規定，確認區隔現場有電與停電部分，</w:t>
      </w:r>
      <w:proofErr w:type="gramStart"/>
      <w:r w:rsidRPr="00B335A1">
        <w:rPr>
          <w:rFonts w:hint="eastAsia"/>
        </w:rPr>
        <w:t>且誤投</w:t>
      </w:r>
      <w:proofErr w:type="gramEnd"/>
      <w:r w:rsidRPr="00B335A1">
        <w:rPr>
          <w:rFonts w:hint="eastAsia"/>
        </w:rPr>
        <w:t>入</w:t>
      </w:r>
      <w:r w:rsidRPr="00B335A1">
        <w:t>3541</w:t>
      </w:r>
      <w:r w:rsidRPr="00B335A1">
        <w:rPr>
          <w:rFonts w:hint="eastAsia"/>
        </w:rPr>
        <w:t>隔離開關，終釀</w:t>
      </w:r>
      <w:r w:rsidRPr="00B335A1">
        <w:t>513</w:t>
      </w:r>
      <w:r w:rsidRPr="00B335A1">
        <w:rPr>
          <w:rFonts w:hint="eastAsia"/>
        </w:rPr>
        <w:t>停電事故，顯有違失。</w:t>
      </w:r>
      <w:bookmarkEnd w:id="90"/>
      <w:bookmarkEnd w:id="91"/>
      <w:bookmarkEnd w:id="92"/>
    </w:p>
    <w:p w:rsidR="00AD343F" w:rsidRPr="00183BB9" w:rsidRDefault="00AD343F" w:rsidP="00AD343F">
      <w:pPr>
        <w:pStyle w:val="3"/>
        <w:numPr>
          <w:ilvl w:val="2"/>
          <w:numId w:val="1"/>
        </w:numPr>
      </w:pPr>
      <w:bookmarkStart w:id="94" w:name="_Toc126157204"/>
      <w:r w:rsidRPr="00183BB9">
        <w:rPr>
          <w:rFonts w:hint="eastAsia"/>
        </w:rPr>
        <w:t>查有關綜</w:t>
      </w:r>
      <w:proofErr w:type="gramStart"/>
      <w:r w:rsidRPr="00183BB9">
        <w:rPr>
          <w:rFonts w:hint="eastAsia"/>
        </w:rPr>
        <w:t>研</w:t>
      </w:r>
      <w:proofErr w:type="gramEnd"/>
      <w:r w:rsidRPr="00183BB9">
        <w:rPr>
          <w:rFonts w:hint="eastAsia"/>
        </w:rPr>
        <w:t>所人員受託施行完工試驗，可否自行操作設備一節，該所斷路器特性試驗作業程序書</w:t>
      </w:r>
      <w:r w:rsidRPr="00183BB9">
        <w:rPr>
          <w:rStyle w:val="aff4"/>
        </w:rPr>
        <w:footnoteReference w:id="34"/>
      </w:r>
      <w:r w:rsidRPr="00183BB9">
        <w:t>6.4</w:t>
      </w:r>
      <w:r w:rsidRPr="00183BB9">
        <w:rPr>
          <w:rStyle w:val="aff4"/>
        </w:rPr>
        <w:footnoteReference w:id="35"/>
      </w:r>
      <w:r w:rsidRPr="00183BB9">
        <w:rPr>
          <w:rFonts w:hint="eastAsia"/>
        </w:rPr>
        <w:t>之</w:t>
      </w:r>
      <w:r w:rsidRPr="00183BB9">
        <w:t>(5)</w:t>
      </w:r>
      <w:r w:rsidRPr="00183BB9">
        <w:rPr>
          <w:rFonts w:hint="eastAsia"/>
        </w:rPr>
        <w:t>規定：「操作開關置於遙控位置</w:t>
      </w:r>
      <w:r w:rsidRPr="00183BB9">
        <w:t>(</w:t>
      </w:r>
      <w:r w:rsidRPr="00183BB9">
        <w:rPr>
          <w:rFonts w:hint="eastAsia"/>
        </w:rPr>
        <w:t>若在送電之發、變電所測試，嚴禁自行操作開關，必須由值班運轉人員操作」，對此，台電公司相關說法如下：</w:t>
      </w:r>
      <w:bookmarkEnd w:id="94"/>
    </w:p>
    <w:p w:rsidR="00AD343F" w:rsidRPr="00183BB9" w:rsidRDefault="00AD343F" w:rsidP="00AD343F">
      <w:pPr>
        <w:pStyle w:val="4"/>
        <w:numPr>
          <w:ilvl w:val="3"/>
          <w:numId w:val="1"/>
        </w:numPr>
      </w:pPr>
      <w:r w:rsidRPr="00183BB9">
        <w:rPr>
          <w:rFonts w:hint="eastAsia"/>
        </w:rPr>
        <w:t>本院</w:t>
      </w:r>
      <w:r w:rsidRPr="00183BB9">
        <w:t>111</w:t>
      </w:r>
      <w:r w:rsidRPr="00183BB9">
        <w:rPr>
          <w:rFonts w:hint="eastAsia"/>
        </w:rPr>
        <w:t>年</w:t>
      </w:r>
      <w:r w:rsidRPr="00183BB9">
        <w:t>9</w:t>
      </w:r>
      <w:r w:rsidRPr="00183BB9">
        <w:rPr>
          <w:rFonts w:hint="eastAsia"/>
        </w:rPr>
        <w:t>月</w:t>
      </w:r>
      <w:r w:rsidRPr="00183BB9">
        <w:t>19</w:t>
      </w:r>
      <w:r w:rsidRPr="00183BB9">
        <w:rPr>
          <w:rFonts w:hint="eastAsia"/>
        </w:rPr>
        <w:t>日履</w:t>
      </w:r>
      <w:proofErr w:type="gramStart"/>
      <w:r w:rsidRPr="00183BB9">
        <w:rPr>
          <w:rFonts w:hint="eastAsia"/>
        </w:rPr>
        <w:t>勘</w:t>
      </w:r>
      <w:proofErr w:type="gramEnd"/>
      <w:r w:rsidRPr="00183BB9">
        <w:rPr>
          <w:rFonts w:hint="eastAsia"/>
        </w:rPr>
        <w:t>路北</w:t>
      </w:r>
      <w:r w:rsidRPr="00183BB9">
        <w:t>E/S</w:t>
      </w:r>
      <w:r w:rsidRPr="00183BB9">
        <w:rPr>
          <w:rFonts w:hint="eastAsia"/>
        </w:rPr>
        <w:t>，行前台電公司檢送書面說明資料到院，略以：「一、工區內測試設備尚未送電，完工試驗應由綜</w:t>
      </w:r>
      <w:proofErr w:type="gramStart"/>
      <w:r w:rsidRPr="00183BB9">
        <w:rPr>
          <w:rFonts w:hint="eastAsia"/>
        </w:rPr>
        <w:t>研</w:t>
      </w:r>
      <w:proofErr w:type="gramEnd"/>
      <w:r w:rsidRPr="00183BB9">
        <w:rPr>
          <w:rFonts w:hint="eastAsia"/>
        </w:rPr>
        <w:t>所、</w:t>
      </w:r>
      <w:proofErr w:type="gramStart"/>
      <w:r w:rsidRPr="00183BB9">
        <w:rPr>
          <w:rFonts w:hint="eastAsia"/>
        </w:rPr>
        <w:t>南施</w:t>
      </w:r>
      <w:proofErr w:type="gramEnd"/>
      <w:r w:rsidRPr="00183BB9">
        <w:rPr>
          <w:rFonts w:hint="eastAsia"/>
        </w:rPr>
        <w:t>處及承攬商中興電工會同。工區內如因測試工作所需，必須操作設備，應由中興電工技師執行操作。二、若屬工區外送電設備，如要操作應由相關單位會同，並</w:t>
      </w:r>
      <w:proofErr w:type="gramStart"/>
      <w:r w:rsidRPr="00183BB9">
        <w:rPr>
          <w:rFonts w:hint="eastAsia"/>
        </w:rPr>
        <w:t>由運維單位</w:t>
      </w:r>
      <w:proofErr w:type="gramEnd"/>
      <w:r w:rsidRPr="00183BB9">
        <w:rPr>
          <w:rFonts w:hint="eastAsia"/>
        </w:rPr>
        <w:t>值班主任負責操作。」</w:t>
      </w:r>
      <w:r w:rsidRPr="00183BB9">
        <w:rPr>
          <w:rStyle w:val="aff4"/>
        </w:rPr>
        <w:footnoteReference w:id="36"/>
      </w:r>
      <w:r w:rsidRPr="00183BB9">
        <w:rPr>
          <w:rFonts w:hint="eastAsia"/>
        </w:rPr>
        <w:t>等語。</w:t>
      </w:r>
    </w:p>
    <w:p w:rsidR="00AD343F" w:rsidRPr="00183BB9" w:rsidRDefault="00AD343F" w:rsidP="00AD343F">
      <w:pPr>
        <w:pStyle w:val="4"/>
        <w:numPr>
          <w:ilvl w:val="3"/>
          <w:numId w:val="1"/>
        </w:numPr>
      </w:pPr>
      <w:r w:rsidRPr="00183BB9">
        <w:rPr>
          <w:rFonts w:hint="eastAsia"/>
        </w:rPr>
        <w:t>本院</w:t>
      </w:r>
      <w:r w:rsidRPr="00183BB9">
        <w:t>111</w:t>
      </w:r>
      <w:r w:rsidRPr="00183BB9">
        <w:rPr>
          <w:rFonts w:hint="eastAsia"/>
        </w:rPr>
        <w:t>年</w:t>
      </w:r>
      <w:r w:rsidRPr="00183BB9">
        <w:t>9</w:t>
      </w:r>
      <w:r w:rsidRPr="00183BB9">
        <w:rPr>
          <w:rFonts w:hint="eastAsia"/>
        </w:rPr>
        <w:t>月</w:t>
      </w:r>
      <w:r w:rsidRPr="00183BB9">
        <w:t>19</w:t>
      </w:r>
      <w:r w:rsidRPr="00183BB9">
        <w:rPr>
          <w:rFonts w:hint="eastAsia"/>
        </w:rPr>
        <w:t>日履</w:t>
      </w:r>
      <w:proofErr w:type="gramStart"/>
      <w:r w:rsidRPr="00183BB9">
        <w:rPr>
          <w:rFonts w:hint="eastAsia"/>
        </w:rPr>
        <w:t>勘</w:t>
      </w:r>
      <w:proofErr w:type="gramEnd"/>
      <w:r w:rsidRPr="00183BB9">
        <w:rPr>
          <w:rFonts w:hint="eastAsia"/>
        </w:rPr>
        <w:t>路北</w:t>
      </w:r>
      <w:r w:rsidRPr="00183BB9">
        <w:t>E/S</w:t>
      </w:r>
      <w:r w:rsidRPr="00183BB9">
        <w:rPr>
          <w:rFonts w:hint="eastAsia"/>
        </w:rPr>
        <w:t>，會中，黃明朝聲稱「只要新的設備都是我們自行操作」，該所張副所長亦稱：「新的設備沒有送電的設備是可以操</w:t>
      </w:r>
      <w:r w:rsidRPr="00183BB9">
        <w:rPr>
          <w:rFonts w:hint="eastAsia"/>
        </w:rPr>
        <w:lastRenderedPageBreak/>
        <w:t>作的」、「就是沒送電的，完全沒送電的新的設備是可以操作的」、「送電中設備是一定要請現場值班主任操作，今天是誤操作</w:t>
      </w:r>
      <w:r w:rsidRPr="00183BB9">
        <w:t>3541</w:t>
      </w:r>
      <w:r w:rsidRPr="00183BB9">
        <w:rPr>
          <w:rFonts w:hint="eastAsia"/>
        </w:rPr>
        <w:t>送電中設備，那是不能操作的，我們本來要操作</w:t>
      </w:r>
      <w:r w:rsidRPr="00183BB9">
        <w:t>3542</w:t>
      </w:r>
      <w:r w:rsidRPr="00183BB9">
        <w:rPr>
          <w:rFonts w:hint="eastAsia"/>
        </w:rPr>
        <w:t>那是可以操作是沒問題的。」等語。</w:t>
      </w:r>
    </w:p>
    <w:p w:rsidR="00AD343F" w:rsidRPr="00183BB9" w:rsidRDefault="00AD343F" w:rsidP="00AD343F">
      <w:pPr>
        <w:pStyle w:val="4"/>
        <w:numPr>
          <w:ilvl w:val="3"/>
          <w:numId w:val="1"/>
        </w:numPr>
      </w:pPr>
      <w:r w:rsidRPr="00183BB9">
        <w:rPr>
          <w:rFonts w:hint="eastAsia"/>
        </w:rPr>
        <w:t>台電公司</w:t>
      </w:r>
      <w:r w:rsidRPr="00183BB9">
        <w:t>111</w:t>
      </w:r>
      <w:r w:rsidRPr="00183BB9">
        <w:rPr>
          <w:rFonts w:hint="eastAsia"/>
        </w:rPr>
        <w:t>年</w:t>
      </w:r>
      <w:r w:rsidRPr="00183BB9">
        <w:t>10</w:t>
      </w:r>
      <w:r w:rsidRPr="00183BB9">
        <w:rPr>
          <w:rFonts w:hint="eastAsia"/>
        </w:rPr>
        <w:t>月</w:t>
      </w:r>
      <w:r w:rsidRPr="00183BB9">
        <w:t>13</w:t>
      </w:r>
      <w:r w:rsidRPr="00183BB9">
        <w:rPr>
          <w:rFonts w:hint="eastAsia"/>
        </w:rPr>
        <w:t>日函</w:t>
      </w:r>
      <w:r w:rsidRPr="00183BB9">
        <w:rPr>
          <w:rStyle w:val="aff4"/>
        </w:rPr>
        <w:footnoteReference w:id="37"/>
      </w:r>
      <w:r w:rsidRPr="00183BB9">
        <w:rPr>
          <w:rFonts w:hint="eastAsia"/>
        </w:rPr>
        <w:t>稱：「綜</w:t>
      </w:r>
      <w:proofErr w:type="gramStart"/>
      <w:r w:rsidRPr="00183BB9">
        <w:rPr>
          <w:rFonts w:hint="eastAsia"/>
        </w:rPr>
        <w:t>研</w:t>
      </w:r>
      <w:proofErr w:type="gramEnd"/>
      <w:r w:rsidRPr="00183BB9">
        <w:rPr>
          <w:rFonts w:hint="eastAsia"/>
        </w:rPr>
        <w:t>所為本公司試驗儀器操作之專責單位，對現場設備及環境並不熟悉，依據「綜研所斷路器特性試驗工作說明書」</w:t>
      </w:r>
      <w:r w:rsidRPr="00183BB9">
        <w:t>(91</w:t>
      </w:r>
      <w:r w:rsidRPr="00183BB9">
        <w:rPr>
          <w:rFonts w:hint="eastAsia"/>
        </w:rPr>
        <w:t>年</w:t>
      </w:r>
      <w:r w:rsidRPr="00183BB9">
        <w:t>6</w:t>
      </w:r>
      <w:r w:rsidRPr="00183BB9">
        <w:rPr>
          <w:rFonts w:hint="eastAsia"/>
        </w:rPr>
        <w:t>月</w:t>
      </w:r>
      <w:r w:rsidRPr="00183BB9">
        <w:t>17</w:t>
      </w:r>
      <w:r w:rsidRPr="00183BB9">
        <w:rPr>
          <w:rFonts w:hint="eastAsia"/>
        </w:rPr>
        <w:t>日發行</w:t>
      </w:r>
      <w:r w:rsidRPr="00183BB9">
        <w:t>)</w:t>
      </w:r>
      <w:r w:rsidRPr="00183BB9">
        <w:rPr>
          <w:rFonts w:hint="eastAsia"/>
        </w:rPr>
        <w:t>，</w:t>
      </w:r>
      <w:proofErr w:type="gramStart"/>
      <w:r w:rsidRPr="00183BB9">
        <w:rPr>
          <w:rFonts w:hint="eastAsia"/>
        </w:rPr>
        <w:t>已敘</w:t>
      </w:r>
      <w:proofErr w:type="gramEnd"/>
      <w:r w:rsidRPr="00183BB9">
        <w:rPr>
          <w:rFonts w:hint="eastAsia"/>
        </w:rPr>
        <w:t>明「若在送電之發、變電所測試，嚴禁自行操作開關，必須由值班運轉人員操作」等語；亦即在送電之變電所測試，嚴禁自行操作開關，由於</w:t>
      </w:r>
      <w:proofErr w:type="gramStart"/>
      <w:r w:rsidRPr="00183BB9">
        <w:rPr>
          <w:rFonts w:hint="eastAsia"/>
        </w:rPr>
        <w:t>新竣及</w:t>
      </w:r>
      <w:proofErr w:type="gramEnd"/>
      <w:r w:rsidRPr="00183BB9">
        <w:rPr>
          <w:rFonts w:hint="eastAsia"/>
        </w:rPr>
        <w:t>未</w:t>
      </w:r>
      <w:proofErr w:type="gramStart"/>
      <w:r w:rsidRPr="00183BB9">
        <w:rPr>
          <w:rFonts w:hint="eastAsia"/>
        </w:rPr>
        <w:t>送電</w:t>
      </w:r>
      <w:proofErr w:type="gramEnd"/>
      <w:r w:rsidRPr="00183BB9">
        <w:rPr>
          <w:rFonts w:hint="eastAsia"/>
        </w:rPr>
        <w:t>者，若無風險之虞便不在此限。</w:t>
      </w:r>
      <w:r w:rsidRPr="00183BB9">
        <w:rPr>
          <w:rFonts w:hAnsi="標楷體" w:hint="eastAsia"/>
        </w:rPr>
        <w:t>…</w:t>
      </w:r>
      <w:proofErr w:type="gramStart"/>
      <w:r w:rsidRPr="00183BB9">
        <w:rPr>
          <w:rFonts w:hAnsi="標楷體" w:hint="eastAsia"/>
        </w:rPr>
        <w:t>…</w:t>
      </w:r>
      <w:proofErr w:type="gramEnd"/>
      <w:r w:rsidRPr="00183BB9">
        <w:rPr>
          <w:rFonts w:hint="eastAsia"/>
        </w:rPr>
        <w:t>」；</w:t>
      </w:r>
    </w:p>
    <w:p w:rsidR="00AD343F" w:rsidRPr="00183BB9" w:rsidRDefault="00AD343F" w:rsidP="00AD343F">
      <w:pPr>
        <w:pStyle w:val="4"/>
        <w:numPr>
          <w:ilvl w:val="3"/>
          <w:numId w:val="1"/>
        </w:numPr>
      </w:pPr>
      <w:r w:rsidRPr="00183BB9">
        <w:rPr>
          <w:rFonts w:hint="eastAsia"/>
        </w:rPr>
        <w:t>台電公司</w:t>
      </w:r>
      <w:r w:rsidRPr="00183BB9">
        <w:t>111</w:t>
      </w:r>
      <w:r w:rsidRPr="00183BB9">
        <w:rPr>
          <w:rFonts w:hint="eastAsia"/>
        </w:rPr>
        <w:t>年</w:t>
      </w:r>
      <w:r w:rsidRPr="00183BB9">
        <w:t>10</w:t>
      </w:r>
      <w:r w:rsidRPr="00183BB9">
        <w:rPr>
          <w:rFonts w:hint="eastAsia"/>
        </w:rPr>
        <w:t>月</w:t>
      </w:r>
      <w:r w:rsidRPr="00183BB9">
        <w:t>25</w:t>
      </w:r>
      <w:r w:rsidRPr="00183BB9">
        <w:rPr>
          <w:rFonts w:hint="eastAsia"/>
        </w:rPr>
        <w:t>日應詢資料</w:t>
      </w:r>
      <w:r w:rsidRPr="00183BB9">
        <w:t>513</w:t>
      </w:r>
      <w:r w:rsidRPr="00183BB9">
        <w:rPr>
          <w:rFonts w:hint="eastAsia"/>
        </w:rPr>
        <w:t>事故第</w:t>
      </w:r>
      <w:r w:rsidRPr="00183BB9">
        <w:t>9</w:t>
      </w:r>
      <w:r w:rsidRPr="00183BB9">
        <w:rPr>
          <w:rFonts w:hint="eastAsia"/>
        </w:rPr>
        <w:t>項指出</w:t>
      </w:r>
      <w:r w:rsidRPr="00183BB9">
        <w:rPr>
          <w:rStyle w:val="aff4"/>
        </w:rPr>
        <w:footnoteReference w:id="38"/>
      </w:r>
      <w:r w:rsidRPr="00183BB9">
        <w:rPr>
          <w:rFonts w:hint="eastAsia"/>
        </w:rPr>
        <w:t>：</w:t>
      </w:r>
    </w:p>
    <w:p w:rsidR="00AD343F" w:rsidRPr="00183BB9" w:rsidRDefault="00AD343F" w:rsidP="00AD343F">
      <w:pPr>
        <w:pStyle w:val="5"/>
        <w:numPr>
          <w:ilvl w:val="4"/>
          <w:numId w:val="1"/>
        </w:numPr>
      </w:pPr>
      <w:r w:rsidRPr="00183BB9">
        <w:rPr>
          <w:rFonts w:hint="eastAsia"/>
        </w:rPr>
        <w:t>依據『綜</w:t>
      </w:r>
      <w:proofErr w:type="gramStart"/>
      <w:r w:rsidRPr="00183BB9">
        <w:rPr>
          <w:rFonts w:hint="eastAsia"/>
        </w:rPr>
        <w:t>研</w:t>
      </w:r>
      <w:proofErr w:type="gramEnd"/>
      <w:r w:rsidRPr="00183BB9">
        <w:rPr>
          <w:rFonts w:hint="eastAsia"/>
        </w:rPr>
        <w:t>所斷路器特性試驗工作說明書』</w:t>
      </w:r>
      <w:r w:rsidRPr="00183BB9">
        <w:t>(91</w:t>
      </w:r>
      <w:r w:rsidRPr="00183BB9">
        <w:rPr>
          <w:rFonts w:hint="eastAsia"/>
        </w:rPr>
        <w:t>年</w:t>
      </w:r>
      <w:r w:rsidRPr="00183BB9">
        <w:t>6</w:t>
      </w:r>
      <w:r w:rsidRPr="00183BB9">
        <w:rPr>
          <w:rFonts w:hint="eastAsia"/>
        </w:rPr>
        <w:t>月</w:t>
      </w:r>
      <w:r w:rsidRPr="00183BB9">
        <w:t>17</w:t>
      </w:r>
      <w:r w:rsidRPr="00183BB9">
        <w:rPr>
          <w:rFonts w:hint="eastAsia"/>
        </w:rPr>
        <w:t>日發行</w:t>
      </w:r>
      <w:r w:rsidRPr="00183BB9">
        <w:t>)</w:t>
      </w:r>
      <w:r w:rsidRPr="00183BB9">
        <w:rPr>
          <w:rFonts w:hint="eastAsia"/>
        </w:rPr>
        <w:t>，敘明「若在送電之發、變電所測試，嚴禁自行操作開關，必須由值班運轉人員操作」等語，亦即表示在送電之變電所測試，嚴禁自行操作開關，若非前述明文禁止者，例如新設備竣工加入系統前、未送電、停電中，同仁可以執行操作。</w:t>
      </w:r>
    </w:p>
    <w:p w:rsidR="00AD343F" w:rsidRPr="00183BB9" w:rsidRDefault="00AD343F" w:rsidP="00AD343F">
      <w:pPr>
        <w:pStyle w:val="5"/>
        <w:numPr>
          <w:ilvl w:val="4"/>
          <w:numId w:val="1"/>
        </w:numPr>
      </w:pPr>
      <w:r w:rsidRPr="00183BB9">
        <w:rPr>
          <w:rFonts w:hint="eastAsia"/>
        </w:rPr>
        <w:t>承上，綜</w:t>
      </w:r>
      <w:proofErr w:type="gramStart"/>
      <w:r w:rsidRPr="00183BB9">
        <w:rPr>
          <w:rFonts w:hint="eastAsia"/>
        </w:rPr>
        <w:t>研</w:t>
      </w:r>
      <w:proofErr w:type="gramEnd"/>
      <w:r w:rsidRPr="00183BB9">
        <w:rPr>
          <w:rFonts w:hint="eastAsia"/>
        </w:rPr>
        <w:t>所副所長張</w:t>
      </w:r>
      <w:r w:rsidR="009F1DD4">
        <w:rPr>
          <w:rFonts w:hAnsi="標楷體" w:hint="eastAsia"/>
          <w:color w:val="000000" w:themeColor="text1"/>
        </w:rPr>
        <w:t>○○</w:t>
      </w:r>
      <w:r w:rsidRPr="00183BB9">
        <w:rPr>
          <w:rFonts w:hint="eastAsia"/>
        </w:rPr>
        <w:t>及黃明朝證稱DS 3542屬上述竣工加入系統前、未送電、停電中之新設備，因此兩者認知相同，符合綜研所</w:t>
      </w:r>
      <w:r w:rsidRPr="00183BB9">
        <w:t>106</w:t>
      </w:r>
      <w:r w:rsidRPr="00183BB9">
        <w:rPr>
          <w:rFonts w:hint="eastAsia"/>
        </w:rPr>
        <w:t>年版</w:t>
      </w:r>
      <w:r w:rsidRPr="00183BB9">
        <w:t>SOP</w:t>
      </w:r>
      <w:r w:rsidRPr="00183BB9">
        <w:rPr>
          <w:rFonts w:hint="eastAsia"/>
        </w:rPr>
        <w:t>。</w:t>
      </w:r>
    </w:p>
    <w:p w:rsidR="00AD343F" w:rsidRPr="00183BB9" w:rsidRDefault="00AD343F" w:rsidP="00AD343F">
      <w:pPr>
        <w:pStyle w:val="4"/>
        <w:numPr>
          <w:ilvl w:val="3"/>
          <w:numId w:val="1"/>
        </w:numPr>
      </w:pPr>
      <w:r w:rsidRPr="00183BB9">
        <w:rPr>
          <w:rFonts w:hint="eastAsia"/>
        </w:rPr>
        <w:t>台電公司</w:t>
      </w:r>
      <w:r w:rsidRPr="00183BB9">
        <w:t>111</w:t>
      </w:r>
      <w:r w:rsidRPr="00183BB9">
        <w:rPr>
          <w:rFonts w:hint="eastAsia"/>
        </w:rPr>
        <w:t>年</w:t>
      </w:r>
      <w:r w:rsidRPr="00183BB9">
        <w:t>12</w:t>
      </w:r>
      <w:r w:rsidRPr="00183BB9">
        <w:rPr>
          <w:rFonts w:hint="eastAsia"/>
        </w:rPr>
        <w:t>月</w:t>
      </w:r>
      <w:r w:rsidRPr="00183BB9">
        <w:t>29</w:t>
      </w:r>
      <w:r w:rsidRPr="00183BB9">
        <w:rPr>
          <w:rFonts w:hint="eastAsia"/>
        </w:rPr>
        <w:t>日函重申同年</w:t>
      </w:r>
      <w:r w:rsidRPr="00183BB9">
        <w:t>10</w:t>
      </w:r>
      <w:r w:rsidRPr="00183BB9">
        <w:rPr>
          <w:rFonts w:hint="eastAsia"/>
        </w:rPr>
        <w:t>月</w:t>
      </w:r>
      <w:r w:rsidRPr="00183BB9">
        <w:t>25</w:t>
      </w:r>
      <w:r w:rsidRPr="00183BB9">
        <w:rPr>
          <w:rFonts w:hint="eastAsia"/>
        </w:rPr>
        <w:t>日之</w:t>
      </w:r>
      <w:r w:rsidRPr="00183BB9">
        <w:rPr>
          <w:rFonts w:hint="eastAsia"/>
        </w:rPr>
        <w:lastRenderedPageBreak/>
        <w:t>說法</w:t>
      </w:r>
      <w:r w:rsidRPr="00183BB9">
        <w:rPr>
          <w:rStyle w:val="aff4"/>
        </w:rPr>
        <w:footnoteReference w:id="39"/>
      </w:r>
      <w:r w:rsidRPr="00183BB9">
        <w:rPr>
          <w:rFonts w:hint="eastAsia"/>
        </w:rPr>
        <w:t>。</w:t>
      </w:r>
    </w:p>
    <w:p w:rsidR="00AD343F" w:rsidRPr="00183BB9" w:rsidRDefault="00AD343F" w:rsidP="00AD343F">
      <w:pPr>
        <w:pStyle w:val="4"/>
        <w:numPr>
          <w:ilvl w:val="3"/>
          <w:numId w:val="1"/>
        </w:numPr>
      </w:pPr>
      <w:r w:rsidRPr="00183BB9">
        <w:rPr>
          <w:rFonts w:hint="eastAsia"/>
        </w:rPr>
        <w:t>綜</w:t>
      </w:r>
      <w:proofErr w:type="gramStart"/>
      <w:r w:rsidRPr="00183BB9">
        <w:rPr>
          <w:rFonts w:hint="eastAsia"/>
        </w:rPr>
        <w:t>研</w:t>
      </w:r>
      <w:proofErr w:type="gramEnd"/>
      <w:r w:rsidRPr="00183BB9">
        <w:rPr>
          <w:rFonts w:hint="eastAsia"/>
        </w:rPr>
        <w:t>所</w:t>
      </w:r>
      <w:r w:rsidRPr="00183BB9">
        <w:t>112</w:t>
      </w:r>
      <w:r w:rsidRPr="00183BB9">
        <w:rPr>
          <w:rFonts w:hint="eastAsia"/>
        </w:rPr>
        <w:t>年</w:t>
      </w:r>
      <w:r w:rsidRPr="00183BB9">
        <w:t>1</w:t>
      </w:r>
      <w:r w:rsidRPr="00183BB9">
        <w:rPr>
          <w:rFonts w:hint="eastAsia"/>
        </w:rPr>
        <w:t>月</w:t>
      </w:r>
      <w:r w:rsidRPr="00183BB9">
        <w:t>12</w:t>
      </w:r>
      <w:r w:rsidRPr="00183BB9">
        <w:rPr>
          <w:rFonts w:hint="eastAsia"/>
        </w:rPr>
        <w:t>日應詢時表示：「</w:t>
      </w:r>
      <w:r w:rsidRPr="00183BB9">
        <w:t>513</w:t>
      </w:r>
      <w:r w:rsidRPr="00183BB9">
        <w:rPr>
          <w:rFonts w:hint="eastAsia"/>
        </w:rPr>
        <w:t>事故前舊有操作程序書對於未送電之設備，例如新設備竣工前，本所為驗收等目的，且在停電狀態下，可自行操作。」</w:t>
      </w:r>
    </w:p>
    <w:p w:rsidR="00AD343F" w:rsidRPr="00183BB9" w:rsidRDefault="00AD343F" w:rsidP="00AD343F">
      <w:pPr>
        <w:pStyle w:val="3"/>
        <w:numPr>
          <w:ilvl w:val="2"/>
          <w:numId w:val="1"/>
        </w:numPr>
      </w:pPr>
      <w:bookmarkStart w:id="95" w:name="_Toc126157205"/>
      <w:r w:rsidRPr="00183BB9">
        <w:rPr>
          <w:rFonts w:hint="eastAsia"/>
        </w:rPr>
        <w:t>次查有關</w:t>
      </w:r>
      <w:r w:rsidRPr="00183BB9">
        <w:t>3540</w:t>
      </w:r>
      <w:r w:rsidRPr="00183BB9">
        <w:rPr>
          <w:rFonts w:hint="eastAsia"/>
        </w:rPr>
        <w:t>現場控制</w:t>
      </w:r>
      <w:r w:rsidRPr="00C226F3">
        <w:rPr>
          <w:rFonts w:hint="eastAsia"/>
          <w:color w:val="000000" w:themeColor="text1"/>
        </w:rPr>
        <w:t>箱</w:t>
      </w:r>
      <w:r w:rsidRPr="00C226F3">
        <w:rPr>
          <w:color w:val="000000" w:themeColor="text1"/>
        </w:rPr>
        <w:t>(</w:t>
      </w:r>
      <w:proofErr w:type="gramStart"/>
      <w:r w:rsidRPr="00C226F3">
        <w:rPr>
          <w:rFonts w:hint="eastAsia"/>
          <w:color w:val="000000" w:themeColor="text1"/>
        </w:rPr>
        <w:t>興達路北白線</w:t>
      </w:r>
      <w:proofErr w:type="gramEnd"/>
      <w:r w:rsidRPr="00C226F3">
        <w:rPr>
          <w:color w:val="000000" w:themeColor="text1"/>
        </w:rPr>
        <w:t>)</w:t>
      </w:r>
      <w:r w:rsidRPr="00C226F3">
        <w:rPr>
          <w:rFonts w:hint="eastAsia"/>
          <w:color w:val="000000" w:themeColor="text1"/>
        </w:rPr>
        <w:t>盤面，如圖</w:t>
      </w:r>
      <w:r w:rsidR="00B335A1" w:rsidRPr="00C226F3">
        <w:rPr>
          <w:rFonts w:hint="eastAsia"/>
          <w:color w:val="000000" w:themeColor="text1"/>
        </w:rPr>
        <w:t>6</w:t>
      </w:r>
      <w:r w:rsidRPr="00C226F3">
        <w:rPr>
          <w:rFonts w:hint="eastAsia"/>
          <w:color w:val="000000" w:themeColor="text1"/>
        </w:rPr>
        <w:t>。依台電公司</w:t>
      </w:r>
      <w:r w:rsidRPr="00C226F3">
        <w:rPr>
          <w:color w:val="000000" w:themeColor="text1"/>
        </w:rPr>
        <w:t>111</w:t>
      </w:r>
      <w:r w:rsidRPr="00C226F3">
        <w:rPr>
          <w:rFonts w:hint="eastAsia"/>
          <w:color w:val="000000" w:themeColor="text1"/>
        </w:rPr>
        <w:t>年</w:t>
      </w:r>
      <w:r w:rsidRPr="00C226F3">
        <w:rPr>
          <w:color w:val="000000" w:themeColor="text1"/>
        </w:rPr>
        <w:t>12</w:t>
      </w:r>
      <w:r w:rsidRPr="00183BB9">
        <w:rPr>
          <w:rFonts w:hint="eastAsia"/>
        </w:rPr>
        <w:t>月</w:t>
      </w:r>
      <w:r w:rsidRPr="00183BB9">
        <w:t>29</w:t>
      </w:r>
      <w:r w:rsidRPr="00183BB9">
        <w:rPr>
          <w:rFonts w:hint="eastAsia"/>
        </w:rPr>
        <w:t>日函，包含</w:t>
      </w:r>
      <w:r w:rsidRPr="00183BB9">
        <w:t>3540</w:t>
      </w:r>
      <w:r w:rsidRPr="00183BB9">
        <w:rPr>
          <w:rFonts w:hint="eastAsia"/>
        </w:rPr>
        <w:t>斷路器、</w:t>
      </w:r>
      <w:r w:rsidRPr="00183BB9">
        <w:t>3541</w:t>
      </w:r>
      <w:r w:rsidRPr="00183BB9">
        <w:rPr>
          <w:rFonts w:hint="eastAsia"/>
        </w:rPr>
        <w:t>隔離開關、</w:t>
      </w:r>
      <w:r w:rsidRPr="00183BB9">
        <w:t>3542</w:t>
      </w:r>
      <w:r w:rsidRPr="00183BB9">
        <w:rPr>
          <w:rFonts w:hint="eastAsia"/>
        </w:rPr>
        <w:t>隔離開關、</w:t>
      </w:r>
      <w:r w:rsidRPr="00183BB9">
        <w:t>3540BE</w:t>
      </w:r>
      <w:r w:rsidRPr="00183BB9">
        <w:rPr>
          <w:rFonts w:hint="eastAsia"/>
        </w:rPr>
        <w:t>接地開關、</w:t>
      </w:r>
      <w:r w:rsidRPr="00183BB9">
        <w:t>3540LE</w:t>
      </w:r>
      <w:r w:rsidRPr="00183BB9">
        <w:rPr>
          <w:rFonts w:hint="eastAsia"/>
        </w:rPr>
        <w:t>接地開關、</w:t>
      </w:r>
      <w:r w:rsidRPr="00183BB9">
        <w:t>3542E</w:t>
      </w:r>
      <w:r w:rsidRPr="00183BB9">
        <w:rPr>
          <w:rFonts w:hint="eastAsia"/>
        </w:rPr>
        <w:t>接地開關，依據原廠設計，會針對上述除</w:t>
      </w:r>
      <w:r w:rsidRPr="00183BB9">
        <w:t>3540</w:t>
      </w:r>
      <w:r w:rsidRPr="00183BB9">
        <w:rPr>
          <w:rFonts w:hint="eastAsia"/>
        </w:rPr>
        <w:t>斷路器開關</w:t>
      </w:r>
      <w:proofErr w:type="gramStart"/>
      <w:r w:rsidRPr="00183BB9">
        <w:rPr>
          <w:rFonts w:hint="eastAsia"/>
        </w:rPr>
        <w:t>以外，</w:t>
      </w:r>
      <w:proofErr w:type="gramEnd"/>
      <w:r w:rsidRPr="00183BB9">
        <w:rPr>
          <w:rFonts w:hint="eastAsia"/>
        </w:rPr>
        <w:t>規劃</w:t>
      </w:r>
      <w:proofErr w:type="gramStart"/>
      <w:r w:rsidRPr="00183BB9">
        <w:rPr>
          <w:rFonts w:hint="eastAsia"/>
        </w:rPr>
        <w:t>電氣互鎖機</w:t>
      </w:r>
      <w:proofErr w:type="gramEnd"/>
      <w:r w:rsidRPr="00183BB9">
        <w:rPr>
          <w:rFonts w:hint="eastAsia"/>
        </w:rPr>
        <w:t>制。</w:t>
      </w:r>
      <w:r w:rsidRPr="00183BB9">
        <w:tab/>
      </w:r>
      <w:r w:rsidRPr="00183BB9">
        <w:rPr>
          <w:rFonts w:hint="eastAsia"/>
        </w:rPr>
        <w:t>連鎖對象：為</w:t>
      </w:r>
      <w:r w:rsidRPr="00183BB9">
        <w:t>3540 LCC</w:t>
      </w:r>
      <w:r w:rsidRPr="00183BB9">
        <w:rPr>
          <w:rFonts w:hint="eastAsia"/>
        </w:rPr>
        <w:t>盤所有開關設備</w:t>
      </w:r>
      <w:r w:rsidRPr="00183BB9">
        <w:t>(3541,3540BE,3540LE,3542,3542E)</w:t>
      </w:r>
      <w:r w:rsidRPr="00183BB9">
        <w:rPr>
          <w:rFonts w:hint="eastAsia"/>
        </w:rPr>
        <w:t>。若現場同仁須解除電氣</w:t>
      </w:r>
      <w:proofErr w:type="gramStart"/>
      <w:r w:rsidRPr="00183BB9">
        <w:rPr>
          <w:rFonts w:hint="eastAsia"/>
        </w:rPr>
        <w:t>互鎖時</w:t>
      </w:r>
      <w:proofErr w:type="gramEnd"/>
      <w:r w:rsidRPr="00183BB9">
        <w:rPr>
          <w:rFonts w:hint="eastAsia"/>
        </w:rPr>
        <w:t>，將依據「設備閉鎖及復原管制作業程序」使用鑰匙解鎖，該鑰匙作用：</w:t>
      </w:r>
      <w:r w:rsidRPr="00183BB9">
        <w:t xml:space="preserve">3540 LCC </w:t>
      </w:r>
      <w:r w:rsidRPr="00183BB9">
        <w:rPr>
          <w:rFonts w:hint="eastAsia"/>
        </w:rPr>
        <w:t>盤連鎖使用或連鎖消除功能。其連鎖使用</w:t>
      </w:r>
      <w:r w:rsidRPr="00183BB9">
        <w:t>/</w:t>
      </w:r>
      <w:r w:rsidRPr="00183BB9">
        <w:rPr>
          <w:rFonts w:hint="eastAsia"/>
        </w:rPr>
        <w:t>解除之管制，台電公司於本院</w:t>
      </w:r>
      <w:r w:rsidRPr="00183BB9">
        <w:t>111</w:t>
      </w:r>
      <w:r w:rsidRPr="00183BB9">
        <w:rPr>
          <w:rFonts w:hint="eastAsia"/>
        </w:rPr>
        <w:t>年</w:t>
      </w:r>
      <w:r w:rsidRPr="00183BB9">
        <w:t>9</w:t>
      </w:r>
      <w:r w:rsidRPr="00183BB9">
        <w:rPr>
          <w:rFonts w:hint="eastAsia"/>
        </w:rPr>
        <w:t>月</w:t>
      </w:r>
      <w:r w:rsidRPr="00183BB9">
        <w:t>19</w:t>
      </w:r>
      <w:r w:rsidRPr="00183BB9">
        <w:rPr>
          <w:rFonts w:hint="eastAsia"/>
        </w:rPr>
        <w:t>日履</w:t>
      </w:r>
      <w:proofErr w:type="gramStart"/>
      <w:r w:rsidRPr="00183BB9">
        <w:rPr>
          <w:rFonts w:hint="eastAsia"/>
        </w:rPr>
        <w:t>勘</w:t>
      </w:r>
      <w:proofErr w:type="gramEnd"/>
      <w:r w:rsidRPr="00183BB9">
        <w:rPr>
          <w:rFonts w:hint="eastAsia"/>
        </w:rPr>
        <w:t>路北</w:t>
      </w:r>
      <w:r w:rsidRPr="00183BB9">
        <w:t>E/S</w:t>
      </w:r>
      <w:r w:rsidRPr="00183BB9">
        <w:rPr>
          <w:rFonts w:hint="eastAsia"/>
        </w:rPr>
        <w:t>前說明略以：「</w:t>
      </w:r>
      <w:r w:rsidRPr="00183BB9">
        <w:t>3540</w:t>
      </w:r>
      <w:r w:rsidRPr="00183BB9">
        <w:rPr>
          <w:rFonts w:hint="eastAsia"/>
        </w:rPr>
        <w:t xml:space="preserve"> </w:t>
      </w:r>
      <w:r w:rsidRPr="00183BB9">
        <w:t>LCC</w:t>
      </w:r>
      <w:r w:rsidRPr="00183BB9">
        <w:rPr>
          <w:rFonts w:hint="eastAsia"/>
        </w:rPr>
        <w:t>箱為本次工程範圍，因</w:t>
      </w:r>
      <w:r w:rsidRPr="00183BB9">
        <w:t>DS 3541</w:t>
      </w:r>
      <w:r w:rsidRPr="00183BB9">
        <w:rPr>
          <w:rFonts w:hint="eastAsia"/>
        </w:rPr>
        <w:t>一端已併入系統匯流排，故須</w:t>
      </w:r>
      <w:proofErr w:type="gramStart"/>
      <w:r w:rsidRPr="00183BB9">
        <w:rPr>
          <w:rFonts w:hint="eastAsia"/>
        </w:rPr>
        <w:t>由運維單位</w:t>
      </w:r>
      <w:proofErr w:type="gramEnd"/>
      <w:r w:rsidRPr="00183BB9">
        <w:t>(</w:t>
      </w:r>
      <w:r w:rsidRPr="00183BB9">
        <w:rPr>
          <w:rFonts w:hint="eastAsia"/>
        </w:rPr>
        <w:t>高屏供</w:t>
      </w:r>
      <w:r w:rsidRPr="00183BB9">
        <w:t>)</w:t>
      </w:r>
      <w:r w:rsidRPr="00183BB9">
        <w:rPr>
          <w:rFonts w:hint="eastAsia"/>
        </w:rPr>
        <w:t>納入管制，另</w:t>
      </w:r>
      <w:r w:rsidRPr="00183BB9">
        <w:t>DS3542</w:t>
      </w:r>
      <w:r w:rsidRPr="00183BB9">
        <w:rPr>
          <w:rFonts w:hint="eastAsia"/>
        </w:rPr>
        <w:t>尚屬工區，因相關操作開關均位於</w:t>
      </w:r>
      <w:r w:rsidRPr="00183BB9">
        <w:t>3540</w:t>
      </w:r>
      <w:r w:rsidRPr="00183BB9">
        <w:rPr>
          <w:rFonts w:hint="eastAsia"/>
        </w:rPr>
        <w:t xml:space="preserve"> </w:t>
      </w:r>
      <w:r w:rsidRPr="00183BB9">
        <w:t>LCC</w:t>
      </w:r>
      <w:r w:rsidRPr="00183BB9">
        <w:rPr>
          <w:rFonts w:hint="eastAsia"/>
        </w:rPr>
        <w:t>箱體內無法單獨上鎖管制，如工程單位</w:t>
      </w:r>
      <w:r w:rsidRPr="00183BB9">
        <w:t>(</w:t>
      </w:r>
      <w:proofErr w:type="gramStart"/>
      <w:r w:rsidRPr="00183BB9">
        <w:rPr>
          <w:rFonts w:hint="eastAsia"/>
        </w:rPr>
        <w:t>南施</w:t>
      </w:r>
      <w:proofErr w:type="gramEnd"/>
      <w:r w:rsidRPr="00183BB9">
        <w:rPr>
          <w:rFonts w:hint="eastAsia"/>
        </w:rPr>
        <w:t>處</w:t>
      </w:r>
      <w:r w:rsidRPr="00183BB9">
        <w:t>)</w:t>
      </w:r>
      <w:r w:rsidRPr="00183BB9">
        <w:rPr>
          <w:rFonts w:hint="eastAsia"/>
        </w:rPr>
        <w:t>需執行涉及</w:t>
      </w:r>
      <w:r w:rsidRPr="00183BB9">
        <w:t>DS 3541</w:t>
      </w:r>
      <w:r w:rsidRPr="00183BB9">
        <w:rPr>
          <w:rFonts w:hint="eastAsia"/>
        </w:rPr>
        <w:t>工作則須</w:t>
      </w:r>
      <w:proofErr w:type="gramStart"/>
      <w:r w:rsidRPr="00183BB9">
        <w:rPr>
          <w:rFonts w:hint="eastAsia"/>
        </w:rPr>
        <w:t>經運維單</w:t>
      </w:r>
      <w:proofErr w:type="gramEnd"/>
      <w:r w:rsidRPr="00183BB9">
        <w:rPr>
          <w:rFonts w:hint="eastAsia"/>
        </w:rPr>
        <w:t>位同意方可執行當日工作。」</w:t>
      </w:r>
      <w:r w:rsidRPr="00183BB9">
        <w:rPr>
          <w:rStyle w:val="aff4"/>
        </w:rPr>
        <w:footnoteReference w:id="40"/>
      </w:r>
      <w:r w:rsidRPr="00183BB9">
        <w:rPr>
          <w:rFonts w:hint="eastAsia"/>
        </w:rPr>
        <w:t>等語。</w:t>
      </w:r>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9"/>
        <w:gridCol w:w="4545"/>
      </w:tblGrid>
      <w:tr w:rsidR="00AD343F" w:rsidRPr="00183BB9" w:rsidTr="00EE0624">
        <w:tc>
          <w:tcPr>
            <w:tcW w:w="4530" w:type="dxa"/>
          </w:tcPr>
          <w:p w:rsidR="00AD343F" w:rsidRPr="00183BB9" w:rsidRDefault="00AD343F" w:rsidP="00EE0624">
            <w:r w:rsidRPr="00183BB9">
              <w:rPr>
                <w:noProof/>
              </w:rPr>
              <w:lastRenderedPageBreak/>
              <w:drawing>
                <wp:inline distT="0" distB="0" distL="0" distR="0" wp14:anchorId="60FC63B0" wp14:editId="4D893562">
                  <wp:extent cx="2625725" cy="2414905"/>
                  <wp:effectExtent l="0" t="0" r="0" b="0"/>
                  <wp:docPr id="59"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725" cy="2414905"/>
                          </a:xfrm>
                          <a:prstGeom prst="rect">
                            <a:avLst/>
                          </a:prstGeom>
                          <a:noFill/>
                          <a:ln>
                            <a:noFill/>
                          </a:ln>
                        </pic:spPr>
                      </pic:pic>
                    </a:graphicData>
                  </a:graphic>
                </wp:inline>
              </w:drawing>
            </w:r>
          </w:p>
        </w:tc>
        <w:tc>
          <w:tcPr>
            <w:tcW w:w="4530" w:type="dxa"/>
          </w:tcPr>
          <w:p w:rsidR="00AD343F" w:rsidRPr="00183BB9" w:rsidRDefault="00AD343F" w:rsidP="00EE0624">
            <w:r w:rsidRPr="00183BB9">
              <w:rPr>
                <w:noProof/>
              </w:rPr>
              <w:drawing>
                <wp:inline distT="0" distB="0" distL="0" distR="0" wp14:anchorId="23D1DC0D" wp14:editId="44F3A455">
                  <wp:extent cx="2790190" cy="2362200"/>
                  <wp:effectExtent l="0" t="0" r="0" b="0"/>
                  <wp:docPr id="60"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0190" cy="2362200"/>
                          </a:xfrm>
                          <a:prstGeom prst="rect">
                            <a:avLst/>
                          </a:prstGeom>
                          <a:noFill/>
                          <a:ln>
                            <a:noFill/>
                          </a:ln>
                        </pic:spPr>
                      </pic:pic>
                    </a:graphicData>
                  </a:graphic>
                </wp:inline>
              </w:drawing>
            </w:r>
          </w:p>
        </w:tc>
      </w:tr>
    </w:tbl>
    <w:p w:rsidR="00AD343F" w:rsidRPr="00183BB9" w:rsidRDefault="00AD343F" w:rsidP="00AD343F">
      <w:pPr>
        <w:pStyle w:val="a1"/>
      </w:pPr>
      <w:bookmarkStart w:id="96" w:name="_Toc126157206"/>
      <w:bookmarkStart w:id="97" w:name="_Toc132893873"/>
      <w:r w:rsidRPr="00183BB9">
        <w:rPr>
          <w:rFonts w:hint="eastAsia"/>
        </w:rPr>
        <w:t>原規劃測試工作</w:t>
      </w:r>
      <w:proofErr w:type="gramStart"/>
      <w:r w:rsidRPr="00183BB9">
        <w:rPr>
          <w:rFonts w:hint="eastAsia"/>
        </w:rPr>
        <w:t>開關與誤投</w:t>
      </w:r>
      <w:proofErr w:type="gramEnd"/>
      <w:r w:rsidRPr="00183BB9">
        <w:rPr>
          <w:rFonts w:hint="eastAsia"/>
        </w:rPr>
        <w:t>開關及汰換後新</w:t>
      </w:r>
      <w:r w:rsidRPr="00183BB9">
        <w:t>LCC</w:t>
      </w:r>
      <w:r w:rsidRPr="00183BB9">
        <w:rPr>
          <w:rFonts w:hint="eastAsia"/>
        </w:rPr>
        <w:t>箱面板</w:t>
      </w:r>
      <w:bookmarkEnd w:id="96"/>
      <w:bookmarkEnd w:id="97"/>
    </w:p>
    <w:p w:rsidR="00AD343F" w:rsidRPr="00183BB9" w:rsidRDefault="00AD343F" w:rsidP="00AD343F">
      <w:pPr>
        <w:pStyle w:val="3"/>
        <w:numPr>
          <w:ilvl w:val="2"/>
          <w:numId w:val="1"/>
        </w:numPr>
      </w:pPr>
      <w:bookmarkStart w:id="98" w:name="_Toc126157207"/>
      <w:proofErr w:type="gramStart"/>
      <w:r w:rsidRPr="00183BB9">
        <w:rPr>
          <w:rFonts w:hint="eastAsia"/>
        </w:rPr>
        <w:t>惟查中興</w:t>
      </w:r>
      <w:proofErr w:type="gramEnd"/>
      <w:r w:rsidRPr="00183BB9">
        <w:rPr>
          <w:rFonts w:hint="eastAsia"/>
        </w:rPr>
        <w:t>電工於完成興達</w:t>
      </w:r>
      <w:r w:rsidRPr="00183BB9">
        <w:t>~</w:t>
      </w:r>
      <w:r w:rsidRPr="00183BB9">
        <w:rPr>
          <w:rFonts w:hint="eastAsia"/>
        </w:rPr>
        <w:t>路北白線之</w:t>
      </w:r>
      <w:r w:rsidRPr="00183BB9">
        <w:t>GIS</w:t>
      </w:r>
      <w:r w:rsidRPr="00183BB9">
        <w:rPr>
          <w:rFonts w:hint="eastAsia"/>
        </w:rPr>
        <w:t>後，於</w:t>
      </w:r>
      <w:r w:rsidRPr="00183BB9">
        <w:t>110</w:t>
      </w:r>
      <w:r w:rsidRPr="00183BB9">
        <w:rPr>
          <w:rFonts w:hint="eastAsia"/>
        </w:rPr>
        <w:t>年</w:t>
      </w:r>
      <w:r w:rsidRPr="00183BB9">
        <w:t>4</w:t>
      </w:r>
      <w:r w:rsidRPr="00183BB9">
        <w:rPr>
          <w:rFonts w:hint="eastAsia"/>
        </w:rPr>
        <w:t>月</w:t>
      </w:r>
      <w:r w:rsidRPr="00183BB9">
        <w:t>26</w:t>
      </w:r>
      <w:r w:rsidRPr="00183BB9">
        <w:rPr>
          <w:rFonts w:hint="eastAsia"/>
        </w:rPr>
        <w:t>日完成接觸電阻自主量測，及</w:t>
      </w:r>
      <w:r w:rsidRPr="00183BB9">
        <w:t>5</w:t>
      </w:r>
      <w:r w:rsidRPr="00183BB9">
        <w:rPr>
          <w:rFonts w:hint="eastAsia"/>
        </w:rPr>
        <w:t>月</w:t>
      </w:r>
      <w:r w:rsidRPr="00183BB9">
        <w:t>9</w:t>
      </w:r>
      <w:r w:rsidRPr="00183BB9">
        <w:rPr>
          <w:rFonts w:hint="eastAsia"/>
        </w:rPr>
        <w:t>日完成</w:t>
      </w:r>
      <w:proofErr w:type="gramStart"/>
      <w:r w:rsidRPr="00183BB9">
        <w:rPr>
          <w:rFonts w:hint="eastAsia"/>
        </w:rPr>
        <w:t>低頻耐</w:t>
      </w:r>
      <w:proofErr w:type="gramEnd"/>
      <w:r w:rsidRPr="00183BB9">
        <w:rPr>
          <w:rFonts w:hint="eastAsia"/>
        </w:rPr>
        <w:t>壓自主量測並提送測試報告給</w:t>
      </w:r>
      <w:proofErr w:type="gramStart"/>
      <w:r w:rsidRPr="00183BB9">
        <w:rPr>
          <w:rFonts w:hint="eastAsia"/>
        </w:rPr>
        <w:t>南施</w:t>
      </w:r>
      <w:proofErr w:type="gramEnd"/>
      <w:r w:rsidRPr="00183BB9">
        <w:rPr>
          <w:rFonts w:hint="eastAsia"/>
        </w:rPr>
        <w:t>處，在此之前，</w:t>
      </w:r>
      <w:proofErr w:type="gramStart"/>
      <w:r w:rsidRPr="00183BB9">
        <w:rPr>
          <w:rFonts w:hint="eastAsia"/>
        </w:rPr>
        <w:t>南施</w:t>
      </w:r>
      <w:proofErr w:type="gramEnd"/>
      <w:r w:rsidRPr="00183BB9">
        <w:rPr>
          <w:rFonts w:hint="eastAsia"/>
        </w:rPr>
        <w:t>處亦於</w:t>
      </w:r>
      <w:r w:rsidRPr="00183BB9">
        <w:t>111</w:t>
      </w:r>
      <w:r w:rsidRPr="00183BB9">
        <w:rPr>
          <w:rFonts w:hint="eastAsia"/>
        </w:rPr>
        <w:t>年</w:t>
      </w:r>
      <w:r w:rsidRPr="00183BB9">
        <w:t>4</w:t>
      </w:r>
      <w:r w:rsidRPr="00183BB9">
        <w:rPr>
          <w:rFonts w:hint="eastAsia"/>
        </w:rPr>
        <w:t>月</w:t>
      </w:r>
      <w:r w:rsidRPr="00183BB9">
        <w:t>22</w:t>
      </w:r>
      <w:r w:rsidRPr="00183BB9">
        <w:rPr>
          <w:rFonts w:hint="eastAsia"/>
        </w:rPr>
        <w:t>日填報委託單</w:t>
      </w:r>
      <w:proofErr w:type="gramStart"/>
      <w:r w:rsidRPr="00183BB9">
        <w:rPr>
          <w:rFonts w:hint="eastAsia"/>
        </w:rPr>
        <w:t>向綜</w:t>
      </w:r>
      <w:proofErr w:type="gramEnd"/>
      <w:r w:rsidRPr="00183BB9">
        <w:rPr>
          <w:rFonts w:hint="eastAsia"/>
        </w:rPr>
        <w:t>究所申請進行完工試驗。</w:t>
      </w:r>
      <w:r w:rsidRPr="00183BB9">
        <w:t>513</w:t>
      </w:r>
      <w:r w:rsidRPr="00183BB9">
        <w:rPr>
          <w:rFonts w:hint="eastAsia"/>
        </w:rPr>
        <w:t>事故當天早上，黃明朝於共同作業協議書協議五之</w:t>
      </w:r>
      <w:r w:rsidRPr="00183BB9">
        <w:t>(</w:t>
      </w:r>
      <w:r w:rsidRPr="00183BB9">
        <w:rPr>
          <w:rFonts w:hint="eastAsia"/>
        </w:rPr>
        <w:t>三</w:t>
      </w:r>
      <w:r w:rsidRPr="00183BB9">
        <w:t>)</w:t>
      </w:r>
      <w:r w:rsidRPr="00183BB9">
        <w:rPr>
          <w:rFonts w:hint="eastAsia"/>
        </w:rPr>
        <w:t>現場應採取之安全衛生措施：與委託單位確認之事項：「</w:t>
      </w:r>
      <w:r w:rsidRPr="00183BB9">
        <w:t>1.</w:t>
      </w:r>
      <w:proofErr w:type="gramStart"/>
      <w:r w:rsidRPr="00183BB9">
        <w:rPr>
          <w:rFonts w:hint="eastAsia"/>
        </w:rPr>
        <w:t>被試物相關</w:t>
      </w:r>
      <w:proofErr w:type="gramEnd"/>
      <w:r w:rsidRPr="00183BB9">
        <w:rPr>
          <w:rFonts w:hint="eastAsia"/>
        </w:rPr>
        <w:t>之線路或迴路，確認完全隔離。</w:t>
      </w:r>
      <w:r w:rsidRPr="00183BB9">
        <w:t>2.</w:t>
      </w:r>
      <w:r w:rsidRPr="00183BB9">
        <w:rPr>
          <w:rFonts w:hint="eastAsia"/>
        </w:rPr>
        <w:t>與共同作業人員確</w:t>
      </w:r>
      <w:r w:rsidRPr="00C226F3">
        <w:rPr>
          <w:rFonts w:hint="eastAsia"/>
          <w:color w:val="000000" w:themeColor="text1"/>
        </w:rPr>
        <w:t>認安全措施</w:t>
      </w:r>
      <w:r w:rsidRPr="00C226F3">
        <w:rPr>
          <w:color w:val="000000" w:themeColor="text1"/>
        </w:rPr>
        <w:t>(</w:t>
      </w:r>
      <w:r w:rsidRPr="00C226F3">
        <w:rPr>
          <w:rFonts w:hint="eastAsia"/>
          <w:color w:val="000000" w:themeColor="text1"/>
        </w:rPr>
        <w:t>如圍籬等</w:t>
      </w:r>
      <w:r w:rsidRPr="00C226F3">
        <w:rPr>
          <w:color w:val="000000" w:themeColor="text1"/>
        </w:rPr>
        <w:t>)</w:t>
      </w:r>
      <w:r w:rsidRPr="00C226F3">
        <w:rPr>
          <w:rFonts w:hint="eastAsia"/>
          <w:color w:val="000000" w:themeColor="text1"/>
        </w:rPr>
        <w:t>、工作分配及『預知危險』」，以及電力設備完工試驗工作程序安全檢核表第</w:t>
      </w:r>
      <w:r w:rsidRPr="00C226F3">
        <w:rPr>
          <w:color w:val="000000" w:themeColor="text1"/>
        </w:rPr>
        <w:t>3</w:t>
      </w:r>
      <w:r w:rsidRPr="00C226F3">
        <w:rPr>
          <w:rFonts w:hint="eastAsia"/>
          <w:color w:val="000000" w:themeColor="text1"/>
        </w:rPr>
        <w:t>項：「現場有電部分與停電部分確認，區隔了嗎？」</w:t>
      </w:r>
      <w:proofErr w:type="gramStart"/>
      <w:r w:rsidRPr="00C226F3">
        <w:rPr>
          <w:rFonts w:hint="eastAsia"/>
          <w:color w:val="000000" w:themeColor="text1"/>
        </w:rPr>
        <w:t>均勾選</w:t>
      </w:r>
      <w:proofErr w:type="gramEnd"/>
      <w:r w:rsidRPr="00C226F3">
        <w:rPr>
          <w:rFonts w:hint="eastAsia"/>
          <w:color w:val="000000" w:themeColor="text1"/>
        </w:rPr>
        <w:t>「是</w:t>
      </w:r>
      <w:r w:rsidRPr="00183BB9">
        <w:rPr>
          <w:rFonts w:hint="eastAsia"/>
        </w:rPr>
        <w:t>」，表示現場有電與停電部分已確實區隔，然實際情形是</w:t>
      </w:r>
      <w:r w:rsidRPr="00183BB9">
        <w:t>3540 LCC</w:t>
      </w:r>
      <w:r w:rsidRPr="00183BB9">
        <w:rPr>
          <w:rFonts w:hint="eastAsia"/>
        </w:rPr>
        <w:t>盤有電與停電部分完全</w:t>
      </w:r>
      <w:r w:rsidRPr="00C226F3">
        <w:rPr>
          <w:rFonts w:hint="eastAsia"/>
          <w:color w:val="000000" w:themeColor="text1"/>
        </w:rPr>
        <w:t>未標示區隔，</w:t>
      </w:r>
      <w:r w:rsidRPr="00C226F3">
        <w:rPr>
          <w:color w:val="000000" w:themeColor="text1"/>
        </w:rPr>
        <w:t>LCC</w:t>
      </w:r>
      <w:r w:rsidRPr="00C226F3">
        <w:rPr>
          <w:rFonts w:hint="eastAsia"/>
          <w:color w:val="000000" w:themeColor="text1"/>
        </w:rPr>
        <w:t>箱操作面板之管制點控制開關亦未貼「禁止</w:t>
      </w:r>
      <w:r w:rsidRPr="00183BB9">
        <w:rPr>
          <w:rFonts w:hint="eastAsia"/>
        </w:rPr>
        <w:t>操作」警示膠帶，僅由檢查人黃明朝勾</w:t>
      </w:r>
      <w:proofErr w:type="gramStart"/>
      <w:r w:rsidRPr="00183BB9">
        <w:rPr>
          <w:rFonts w:hint="eastAsia"/>
        </w:rPr>
        <w:t>選已區</w:t>
      </w:r>
      <w:proofErr w:type="gramEnd"/>
      <w:r w:rsidRPr="00183BB9">
        <w:rPr>
          <w:rFonts w:hint="eastAsia"/>
        </w:rPr>
        <w:t>隔交差了事。另當日下午，原擬進行</w:t>
      </w:r>
      <w:r w:rsidRPr="00183BB9">
        <w:t>#3542</w:t>
      </w:r>
      <w:r w:rsidRPr="00183BB9">
        <w:rPr>
          <w:rFonts w:hint="eastAsia"/>
        </w:rPr>
        <w:t>接觸電阻量測</w:t>
      </w:r>
      <w:r w:rsidRPr="00183BB9">
        <w:rPr>
          <w:rFonts w:hAnsi="標楷體"/>
          <w:szCs w:val="32"/>
        </w:rPr>
        <w:t>(</w:t>
      </w:r>
      <w:r w:rsidRPr="00183BB9">
        <w:rPr>
          <w:rFonts w:hAnsi="標楷體" w:hint="eastAsia"/>
          <w:szCs w:val="32"/>
        </w:rPr>
        <w:t>量測路徑</w:t>
      </w:r>
      <w:r w:rsidRPr="00183BB9">
        <w:rPr>
          <w:rFonts w:hAnsi="標楷體"/>
          <w:szCs w:val="32"/>
        </w:rPr>
        <w:t>3540LE</w:t>
      </w:r>
      <w:proofErr w:type="gramStart"/>
      <w:r w:rsidRPr="00183BB9">
        <w:rPr>
          <w:rFonts w:hAnsi="標楷體" w:hint="eastAsia"/>
          <w:szCs w:val="32"/>
        </w:rPr>
        <w:t>→</w:t>
      </w:r>
      <w:r w:rsidRPr="00183BB9">
        <w:rPr>
          <w:rFonts w:hAnsi="標楷體"/>
          <w:szCs w:val="32"/>
        </w:rPr>
        <w:t>3542</w:t>
      </w:r>
      <w:r w:rsidRPr="00183BB9">
        <w:rPr>
          <w:rFonts w:hAnsi="標楷體" w:hint="eastAsia"/>
          <w:szCs w:val="32"/>
        </w:rPr>
        <w:t>→</w:t>
      </w:r>
      <w:r w:rsidRPr="00183BB9">
        <w:rPr>
          <w:rFonts w:hAnsi="標楷體"/>
          <w:szCs w:val="32"/>
        </w:rPr>
        <w:t>3542</w:t>
      </w:r>
      <w:proofErr w:type="gramEnd"/>
      <w:r w:rsidRPr="00183BB9">
        <w:rPr>
          <w:rFonts w:hAnsi="標楷體"/>
          <w:szCs w:val="32"/>
        </w:rPr>
        <w:t>E)</w:t>
      </w:r>
      <w:r w:rsidRPr="00183BB9">
        <w:rPr>
          <w:rFonts w:hint="eastAsia"/>
        </w:rPr>
        <w:t>，屬工區內，其完工測試操作權限，台電公司於本院</w:t>
      </w:r>
      <w:r w:rsidRPr="00183BB9">
        <w:t>111</w:t>
      </w:r>
      <w:r w:rsidRPr="00183BB9">
        <w:rPr>
          <w:rFonts w:hint="eastAsia"/>
        </w:rPr>
        <w:t>年</w:t>
      </w:r>
      <w:r w:rsidRPr="00183BB9">
        <w:t>9</w:t>
      </w:r>
      <w:r w:rsidRPr="00183BB9">
        <w:rPr>
          <w:rFonts w:hint="eastAsia"/>
        </w:rPr>
        <w:t>月</w:t>
      </w:r>
      <w:r w:rsidRPr="00183BB9">
        <w:t>19</w:t>
      </w:r>
      <w:r w:rsidRPr="00183BB9">
        <w:rPr>
          <w:rFonts w:hint="eastAsia"/>
        </w:rPr>
        <w:t>日履勘前，本稱工區內如因測試工作所需，必須操作設備，應由中興電工技師執</w:t>
      </w:r>
      <w:r w:rsidRPr="00183BB9">
        <w:rPr>
          <w:rFonts w:hint="eastAsia"/>
        </w:rPr>
        <w:lastRenderedPageBreak/>
        <w:t>行操作。</w:t>
      </w:r>
      <w:proofErr w:type="gramStart"/>
      <w:r w:rsidRPr="00183BB9">
        <w:rPr>
          <w:rFonts w:hint="eastAsia"/>
        </w:rPr>
        <w:t>嗣</w:t>
      </w:r>
      <w:proofErr w:type="gramEnd"/>
      <w:r w:rsidRPr="00183BB9">
        <w:rPr>
          <w:rFonts w:hint="eastAsia"/>
        </w:rPr>
        <w:t>履勘當日、同年</w:t>
      </w:r>
      <w:r w:rsidRPr="00183BB9">
        <w:t>10</w:t>
      </w:r>
      <w:r w:rsidRPr="00183BB9">
        <w:rPr>
          <w:rFonts w:hint="eastAsia"/>
        </w:rPr>
        <w:t>月</w:t>
      </w:r>
      <w:r w:rsidRPr="00183BB9">
        <w:t>13</w:t>
      </w:r>
      <w:r w:rsidRPr="00183BB9">
        <w:rPr>
          <w:rFonts w:hint="eastAsia"/>
        </w:rPr>
        <w:t>日函、</w:t>
      </w:r>
      <w:r w:rsidRPr="00183BB9">
        <w:t>10</w:t>
      </w:r>
      <w:r w:rsidRPr="00183BB9">
        <w:rPr>
          <w:rFonts w:hint="eastAsia"/>
        </w:rPr>
        <w:t>月</w:t>
      </w:r>
      <w:r w:rsidRPr="00183BB9">
        <w:t>25</w:t>
      </w:r>
      <w:r w:rsidRPr="00183BB9">
        <w:rPr>
          <w:rFonts w:hint="eastAsia"/>
        </w:rPr>
        <w:t>日應詢資料、</w:t>
      </w:r>
      <w:r w:rsidRPr="00183BB9">
        <w:t>12</w:t>
      </w:r>
      <w:r w:rsidRPr="00183BB9">
        <w:rPr>
          <w:rFonts w:hint="eastAsia"/>
        </w:rPr>
        <w:t>月</w:t>
      </w:r>
      <w:r w:rsidRPr="00183BB9">
        <w:t>29</w:t>
      </w:r>
      <w:r w:rsidRPr="00183BB9">
        <w:rPr>
          <w:rFonts w:hint="eastAsia"/>
        </w:rPr>
        <w:t>日函及該所</w:t>
      </w:r>
      <w:r w:rsidRPr="00183BB9">
        <w:t>112</w:t>
      </w:r>
      <w:r w:rsidRPr="00183BB9">
        <w:rPr>
          <w:rFonts w:hint="eastAsia"/>
        </w:rPr>
        <w:t>年</w:t>
      </w:r>
      <w:r w:rsidRPr="00183BB9">
        <w:t>1</w:t>
      </w:r>
      <w:r w:rsidRPr="00183BB9">
        <w:rPr>
          <w:rFonts w:hint="eastAsia"/>
        </w:rPr>
        <w:t>月</w:t>
      </w:r>
      <w:r w:rsidRPr="00183BB9">
        <w:t>12</w:t>
      </w:r>
      <w:r w:rsidRPr="00183BB9">
        <w:rPr>
          <w:rFonts w:hint="eastAsia"/>
        </w:rPr>
        <w:t>日接受本院詢問，均改稱工區內未送電之設備可自行操作。要言之，如確屬竣工前未送電之新設備，該所基於測試目的，可自行操作，不需</w:t>
      </w:r>
      <w:proofErr w:type="gramStart"/>
      <w:r w:rsidRPr="00183BB9">
        <w:rPr>
          <w:rFonts w:hint="eastAsia"/>
        </w:rPr>
        <w:t>知會運維單位</w:t>
      </w:r>
      <w:proofErr w:type="gramEnd"/>
      <w:r w:rsidRPr="00183BB9">
        <w:t>(</w:t>
      </w:r>
      <w:r w:rsidRPr="00183BB9">
        <w:rPr>
          <w:rFonts w:hint="eastAsia"/>
        </w:rPr>
        <w:t>路北維護課、仁武</w:t>
      </w:r>
      <w:r w:rsidR="00415732">
        <w:rPr>
          <w:rFonts w:hint="eastAsia"/>
        </w:rPr>
        <w:t>E/S</w:t>
      </w:r>
      <w:r w:rsidRPr="00183BB9">
        <w:rPr>
          <w:rFonts w:hint="eastAsia"/>
        </w:rPr>
        <w:t>控制室</w:t>
      </w:r>
      <w:r w:rsidRPr="00183BB9">
        <w:t>)</w:t>
      </w:r>
      <w:r w:rsidRPr="00183BB9">
        <w:rPr>
          <w:rFonts w:hint="eastAsia"/>
        </w:rPr>
        <w:t>，惟本案</w:t>
      </w:r>
      <w:r w:rsidRPr="00183BB9">
        <w:t>3540 LCC</w:t>
      </w:r>
      <w:r w:rsidRPr="00183BB9">
        <w:rPr>
          <w:rFonts w:hint="eastAsia"/>
        </w:rPr>
        <w:t>盤連鎖對象</w:t>
      </w:r>
      <w:proofErr w:type="gramStart"/>
      <w:r w:rsidRPr="00183BB9">
        <w:rPr>
          <w:rFonts w:hint="eastAsia"/>
        </w:rPr>
        <w:t>非僅原測</w:t>
      </w:r>
      <w:proofErr w:type="gramEnd"/>
      <w:r w:rsidRPr="00183BB9">
        <w:rPr>
          <w:rFonts w:hint="eastAsia"/>
        </w:rPr>
        <w:t>試範圍</w:t>
      </w:r>
      <w:r w:rsidRPr="00183BB9">
        <w:t>(3540LE</w:t>
      </w:r>
      <w:r w:rsidRPr="00183BB9">
        <w:rPr>
          <w:rFonts w:hint="eastAsia"/>
        </w:rPr>
        <w:t>、</w:t>
      </w:r>
      <w:r w:rsidRPr="00183BB9">
        <w:t>3542</w:t>
      </w:r>
      <w:r w:rsidRPr="00183BB9">
        <w:rPr>
          <w:rFonts w:hint="eastAsia"/>
        </w:rPr>
        <w:t>、</w:t>
      </w:r>
      <w:r w:rsidRPr="00183BB9">
        <w:t>3542E)</w:t>
      </w:r>
      <w:r w:rsidRPr="00183BB9">
        <w:rPr>
          <w:rFonts w:hint="eastAsia"/>
        </w:rPr>
        <w:t>，工區外之</w:t>
      </w:r>
      <w:r w:rsidRPr="00183BB9">
        <w:t>3541,3540BE</w:t>
      </w:r>
      <w:r w:rsidRPr="00183BB9">
        <w:rPr>
          <w:rFonts w:hint="eastAsia"/>
        </w:rPr>
        <w:t>亦在其內。量測</w:t>
      </w:r>
      <w:r w:rsidRPr="00183BB9">
        <w:t>3542</w:t>
      </w:r>
      <w:r w:rsidRPr="00183BB9">
        <w:rPr>
          <w:rFonts w:hint="eastAsia"/>
        </w:rPr>
        <w:t>接觸電阻</w:t>
      </w:r>
      <w:proofErr w:type="gramStart"/>
      <w:r w:rsidRPr="00183BB9">
        <w:rPr>
          <w:rFonts w:hint="eastAsia"/>
        </w:rPr>
        <w:t>固須解鎖</w:t>
      </w:r>
      <w:proofErr w:type="gramEnd"/>
      <w:r w:rsidRPr="00183BB9">
        <w:rPr>
          <w:rFonts w:hint="eastAsia"/>
        </w:rPr>
        <w:t>，然一旦解鎖，</w:t>
      </w:r>
      <w:proofErr w:type="gramStart"/>
      <w:r w:rsidRPr="00183BB9">
        <w:rPr>
          <w:rFonts w:hint="eastAsia"/>
        </w:rPr>
        <w:t>連同</w:t>
      </w:r>
      <w:r w:rsidRPr="00183BB9">
        <w:t>3541</w:t>
      </w:r>
      <w:r w:rsidRPr="00183BB9">
        <w:rPr>
          <w:rFonts w:hint="eastAsia"/>
        </w:rPr>
        <w:t>、</w:t>
      </w:r>
      <w:r w:rsidRPr="00183BB9">
        <w:t>354</w:t>
      </w:r>
      <w:proofErr w:type="gramEnd"/>
      <w:r w:rsidRPr="00183BB9">
        <w:t>0BE(</w:t>
      </w:r>
      <w:proofErr w:type="gramStart"/>
      <w:r w:rsidRPr="00183BB9">
        <w:rPr>
          <w:rFonts w:hint="eastAsia"/>
        </w:rPr>
        <w:t>區隔送</w:t>
      </w:r>
      <w:proofErr w:type="gramEnd"/>
      <w:r w:rsidRPr="00183BB9">
        <w:rPr>
          <w:rFonts w:hint="eastAsia"/>
        </w:rPr>
        <w:t>電匯流排與工區之重要介面</w:t>
      </w:r>
      <w:r w:rsidRPr="00183BB9">
        <w:t>)</w:t>
      </w:r>
      <w:r w:rsidRPr="00183BB9">
        <w:rPr>
          <w:rFonts w:hint="eastAsia"/>
        </w:rPr>
        <w:t>也一併解鎖，在此情況下，其有電與停電部分之區隔，尤其重要。</w:t>
      </w:r>
      <w:proofErr w:type="gramStart"/>
      <w:r w:rsidRPr="00183BB9">
        <w:rPr>
          <w:rFonts w:hint="eastAsia"/>
        </w:rPr>
        <w:t>況</w:t>
      </w:r>
      <w:proofErr w:type="gramEnd"/>
      <w:r w:rsidRPr="00183BB9">
        <w:rPr>
          <w:rFonts w:hint="eastAsia"/>
        </w:rPr>
        <w:t>，高屏供已於</w:t>
      </w:r>
      <w:r w:rsidRPr="00183BB9">
        <w:t>109</w:t>
      </w:r>
      <w:r w:rsidRPr="00183BB9">
        <w:rPr>
          <w:rFonts w:hint="eastAsia"/>
        </w:rPr>
        <w:t>年</w:t>
      </w:r>
      <w:r w:rsidRPr="00183BB9">
        <w:t>7</w:t>
      </w:r>
      <w:r w:rsidRPr="00183BB9">
        <w:rPr>
          <w:rFonts w:hint="eastAsia"/>
        </w:rPr>
        <w:t>月</w:t>
      </w:r>
      <w:r w:rsidRPr="00183BB9">
        <w:t>1</w:t>
      </w:r>
      <w:r w:rsidRPr="00183BB9">
        <w:rPr>
          <w:rFonts w:hint="eastAsia"/>
        </w:rPr>
        <w:t>日接管</w:t>
      </w:r>
      <w:r w:rsidRPr="00183BB9">
        <w:t>1</w:t>
      </w:r>
      <w:r w:rsidRPr="00183BB9">
        <w:rPr>
          <w:rFonts w:hint="eastAsia"/>
        </w:rPr>
        <w:t>號匯流排及</w:t>
      </w:r>
      <w:r w:rsidRPr="00183BB9">
        <w:t>3541</w:t>
      </w:r>
      <w:r w:rsidRPr="00183BB9">
        <w:rPr>
          <w:rFonts w:hint="eastAsia"/>
        </w:rPr>
        <w:t>，</w:t>
      </w:r>
      <w:r w:rsidRPr="00183BB9">
        <w:t>110</w:t>
      </w:r>
      <w:r w:rsidRPr="00183BB9">
        <w:rPr>
          <w:rFonts w:hint="eastAsia"/>
        </w:rPr>
        <w:t>年</w:t>
      </w:r>
      <w:r w:rsidRPr="00183BB9">
        <w:t>4</w:t>
      </w:r>
      <w:r w:rsidRPr="00183BB9">
        <w:rPr>
          <w:rFonts w:hint="eastAsia"/>
        </w:rPr>
        <w:t>月</w:t>
      </w:r>
      <w:r w:rsidRPr="00183BB9">
        <w:t>6</w:t>
      </w:r>
      <w:r w:rsidRPr="00183BB9">
        <w:rPr>
          <w:rFonts w:hint="eastAsia"/>
        </w:rPr>
        <w:t>日新</w:t>
      </w:r>
      <w:r w:rsidRPr="00183BB9">
        <w:t>LCC</w:t>
      </w:r>
      <w:r w:rsidRPr="00183BB9">
        <w:rPr>
          <w:rFonts w:hint="eastAsia"/>
        </w:rPr>
        <w:t>箱安裝完成並測試後復電，應控管該</w:t>
      </w:r>
      <w:r w:rsidRPr="00183BB9">
        <w:t>3540</w:t>
      </w:r>
      <w:r w:rsidRPr="00183BB9">
        <w:rPr>
          <w:rFonts w:hint="eastAsia"/>
        </w:rPr>
        <w:t>盤之連鎖鑰匙，台電公司</w:t>
      </w:r>
      <w:r w:rsidRPr="00183BB9">
        <w:t>111</w:t>
      </w:r>
      <w:r w:rsidRPr="00183BB9">
        <w:rPr>
          <w:rFonts w:hint="eastAsia"/>
        </w:rPr>
        <w:t>年</w:t>
      </w:r>
      <w:r w:rsidRPr="00183BB9">
        <w:t>12</w:t>
      </w:r>
      <w:r w:rsidRPr="00183BB9">
        <w:rPr>
          <w:rFonts w:hint="eastAsia"/>
        </w:rPr>
        <w:t>月</w:t>
      </w:r>
      <w:r w:rsidRPr="00183BB9">
        <w:t>29</w:t>
      </w:r>
      <w:r w:rsidRPr="00183BB9">
        <w:rPr>
          <w:rFonts w:hint="eastAsia"/>
        </w:rPr>
        <w:t>日函稱「</w:t>
      </w:r>
      <w:r w:rsidRPr="00183BB9">
        <w:t>3542</w:t>
      </w:r>
      <w:r w:rsidRPr="00183BB9">
        <w:rPr>
          <w:rFonts w:hint="eastAsia"/>
        </w:rPr>
        <w:t>為</w:t>
      </w:r>
      <w:proofErr w:type="gramStart"/>
      <w:r w:rsidRPr="00183BB9">
        <w:rPr>
          <w:rFonts w:hint="eastAsia"/>
        </w:rPr>
        <w:t>輸工處南施</w:t>
      </w:r>
      <w:proofErr w:type="gramEnd"/>
      <w:r w:rsidRPr="00183BB9">
        <w:rPr>
          <w:rFonts w:hint="eastAsia"/>
        </w:rPr>
        <w:t>處工區，綜研所黃明朝當日試驗範圍為</w:t>
      </w:r>
      <w:r w:rsidRPr="00183BB9">
        <w:t>3542</w:t>
      </w:r>
      <w:r w:rsidRPr="00183BB9">
        <w:rPr>
          <w:rFonts w:hint="eastAsia"/>
        </w:rPr>
        <w:t>工區內未送電之設備，汰換後新</w:t>
      </w:r>
      <w:r w:rsidRPr="00183BB9">
        <w:t>LCC</w:t>
      </w:r>
      <w:r w:rsidRPr="00183BB9">
        <w:rPr>
          <w:rFonts w:hint="eastAsia"/>
        </w:rPr>
        <w:t>箱之鑰匙掛置於</w:t>
      </w:r>
      <w:r w:rsidRPr="00183BB9">
        <w:t>LCC</w:t>
      </w:r>
      <w:r w:rsidRPr="00183BB9">
        <w:rPr>
          <w:rFonts w:hint="eastAsia"/>
        </w:rPr>
        <w:t>箱面板上，因</w:t>
      </w:r>
      <w:r w:rsidRPr="00183BB9">
        <w:t>3540 LCC</w:t>
      </w:r>
      <w:r w:rsidRPr="00183BB9">
        <w:rPr>
          <w:rFonts w:hint="eastAsia"/>
        </w:rPr>
        <w:t>箱尚未完全竣工，故工程單位解連</w:t>
      </w:r>
      <w:proofErr w:type="gramStart"/>
      <w:r w:rsidRPr="00183BB9">
        <w:rPr>
          <w:rFonts w:hint="eastAsia"/>
        </w:rPr>
        <w:t>錀匙</w:t>
      </w:r>
      <w:proofErr w:type="gramEnd"/>
      <w:r w:rsidRPr="00183BB9">
        <w:rPr>
          <w:rFonts w:hint="eastAsia"/>
        </w:rPr>
        <w:t>亦未</w:t>
      </w:r>
      <w:proofErr w:type="gramStart"/>
      <w:r w:rsidRPr="00183BB9">
        <w:rPr>
          <w:rFonts w:hint="eastAsia"/>
        </w:rPr>
        <w:t>移交運維單</w:t>
      </w:r>
      <w:proofErr w:type="gramEnd"/>
      <w:r w:rsidRPr="00183BB9">
        <w:rPr>
          <w:rFonts w:hint="eastAsia"/>
        </w:rPr>
        <w:t>位」云云，尚非可採。</w:t>
      </w:r>
      <w:proofErr w:type="gramStart"/>
      <w:r w:rsidRPr="00183BB9">
        <w:rPr>
          <w:rFonts w:hint="eastAsia"/>
        </w:rPr>
        <w:t>再者，綜研</w:t>
      </w:r>
      <w:proofErr w:type="gramEnd"/>
      <w:r w:rsidRPr="00183BB9">
        <w:rPr>
          <w:rFonts w:hint="eastAsia"/>
        </w:rPr>
        <w:t>所基於</w:t>
      </w:r>
      <w:r w:rsidRPr="00183BB9">
        <w:t>3542</w:t>
      </w:r>
      <w:r w:rsidRPr="00183BB9">
        <w:rPr>
          <w:rFonts w:hint="eastAsia"/>
        </w:rPr>
        <w:t>完工試驗目的，逕行解鎖，雖有其必要性，然依據「供電單位變電設備運轉手冊」，</w:t>
      </w:r>
      <w:r w:rsidRPr="00183BB9">
        <w:t>GIS</w:t>
      </w:r>
      <w:proofErr w:type="gramStart"/>
      <w:r w:rsidRPr="00183BB9">
        <w:rPr>
          <w:rFonts w:hint="eastAsia"/>
        </w:rPr>
        <w:t>互鎖解</w:t>
      </w:r>
      <w:proofErr w:type="gramEnd"/>
      <w:r w:rsidRPr="00183BB9">
        <w:rPr>
          <w:rFonts w:hint="eastAsia"/>
        </w:rPr>
        <w:t>除開關之鑰匙使用前必須經過維護課長以上主管同意始得</w:t>
      </w:r>
      <w:proofErr w:type="gramStart"/>
      <w:r w:rsidRPr="00183BB9">
        <w:rPr>
          <w:rFonts w:hint="eastAsia"/>
        </w:rPr>
        <w:t>解除互</w:t>
      </w:r>
      <w:proofErr w:type="gramEnd"/>
      <w:r w:rsidRPr="00183BB9">
        <w:rPr>
          <w:rFonts w:hint="eastAsia"/>
        </w:rPr>
        <w:t>鎖，黃員</w:t>
      </w:r>
      <w:proofErr w:type="gramStart"/>
      <w:r w:rsidRPr="00183BB9">
        <w:rPr>
          <w:rFonts w:hint="eastAsia"/>
        </w:rPr>
        <w:t>未經運維單</w:t>
      </w:r>
      <w:proofErr w:type="gramEnd"/>
      <w:r w:rsidRPr="00183BB9">
        <w:rPr>
          <w:rFonts w:hint="eastAsia"/>
        </w:rPr>
        <w:t>位主管課長同意逕行解鎖，違反供電單位變電設備運轉手冊規定，輕忽解除</w:t>
      </w:r>
      <w:r w:rsidRPr="00183BB9">
        <w:t>3541</w:t>
      </w:r>
      <w:r w:rsidRPr="00183BB9">
        <w:rPr>
          <w:rFonts w:hint="eastAsia"/>
        </w:rPr>
        <w:t>連鎖之嚴重性，</w:t>
      </w:r>
      <w:proofErr w:type="gramStart"/>
      <w:r w:rsidRPr="00183BB9">
        <w:rPr>
          <w:rFonts w:hint="eastAsia"/>
        </w:rPr>
        <w:t>加上誤</w:t>
      </w:r>
      <w:proofErr w:type="gramEnd"/>
      <w:r w:rsidRPr="00183BB9">
        <w:rPr>
          <w:rFonts w:hint="eastAsia"/>
        </w:rPr>
        <w:t>按</w:t>
      </w:r>
      <w:r w:rsidRPr="00183BB9">
        <w:t>3541</w:t>
      </w:r>
      <w:r w:rsidRPr="00183BB9">
        <w:rPr>
          <w:rFonts w:hint="eastAsia"/>
        </w:rPr>
        <w:t>，引發三相接地故障，造成影響</w:t>
      </w:r>
      <w:r w:rsidRPr="00183BB9">
        <w:t>400</w:t>
      </w:r>
      <w:r w:rsidRPr="00183BB9">
        <w:rPr>
          <w:rFonts w:hint="eastAsia"/>
        </w:rPr>
        <w:t>餘萬戶分區輪流停電，確有違失。</w:t>
      </w:r>
      <w:bookmarkEnd w:id="98"/>
    </w:p>
    <w:p w:rsidR="00AD343F" w:rsidRPr="00183BB9" w:rsidRDefault="00AD343F" w:rsidP="00AD343F">
      <w:pPr>
        <w:pStyle w:val="3"/>
        <w:numPr>
          <w:ilvl w:val="2"/>
          <w:numId w:val="1"/>
        </w:numPr>
      </w:pPr>
      <w:bookmarkStart w:id="99" w:name="_Toc126157208"/>
      <w:r w:rsidRPr="00183BB9">
        <w:rPr>
          <w:rFonts w:hint="eastAsia"/>
        </w:rPr>
        <w:t>綜上，綜</w:t>
      </w:r>
      <w:proofErr w:type="gramStart"/>
      <w:r w:rsidRPr="00183BB9">
        <w:rPr>
          <w:rFonts w:hint="eastAsia"/>
        </w:rPr>
        <w:t>研</w:t>
      </w:r>
      <w:proofErr w:type="gramEnd"/>
      <w:r w:rsidRPr="00183BB9">
        <w:rPr>
          <w:rFonts w:hint="eastAsia"/>
        </w:rPr>
        <w:t>所斷路器特性試驗作業程序書規定欠周延，執行人員認為未送電新設備可自行操作，而逕行解鎖，惟</w:t>
      </w:r>
      <w:r w:rsidRPr="00183BB9">
        <w:t>3540</w:t>
      </w:r>
      <w:r w:rsidRPr="00183BB9">
        <w:rPr>
          <w:rFonts w:hint="eastAsia"/>
        </w:rPr>
        <w:t>現場控制箱之連鎖對象非單一，解鎖工區</w:t>
      </w:r>
      <w:r w:rsidRPr="00183BB9">
        <w:t>3542</w:t>
      </w:r>
      <w:r w:rsidRPr="00183BB9">
        <w:rPr>
          <w:rFonts w:hint="eastAsia"/>
        </w:rPr>
        <w:t>之同時亦將鄰接送電匯流排之</w:t>
      </w:r>
      <w:r w:rsidRPr="00183BB9">
        <w:t>3541</w:t>
      </w:r>
      <w:r w:rsidRPr="00183BB9">
        <w:rPr>
          <w:rFonts w:hint="eastAsia"/>
        </w:rPr>
        <w:t>一</w:t>
      </w:r>
      <w:r w:rsidRPr="00183BB9">
        <w:rPr>
          <w:rFonts w:hint="eastAsia"/>
        </w:rPr>
        <w:lastRenderedPageBreak/>
        <w:t>併解鎖，違反「供電單位變電設備運轉手冊」規定，加上未依「電力設備完工試驗安全作業標準程序書」，確實確認區隔現場有電部分與停電部分，</w:t>
      </w:r>
      <w:proofErr w:type="gramStart"/>
      <w:r w:rsidRPr="00183BB9">
        <w:rPr>
          <w:rFonts w:hint="eastAsia"/>
        </w:rPr>
        <w:t>且誤投</w:t>
      </w:r>
      <w:proofErr w:type="gramEnd"/>
      <w:r w:rsidRPr="00183BB9">
        <w:rPr>
          <w:rFonts w:hint="eastAsia"/>
        </w:rPr>
        <w:t>入</w:t>
      </w:r>
      <w:r w:rsidRPr="00183BB9">
        <w:t>3541</w:t>
      </w:r>
      <w:r w:rsidRPr="00183BB9">
        <w:rPr>
          <w:rFonts w:hint="eastAsia"/>
        </w:rPr>
        <w:t>，終釀</w:t>
      </w:r>
      <w:r w:rsidRPr="00183BB9">
        <w:t>513</w:t>
      </w:r>
      <w:r w:rsidRPr="00183BB9">
        <w:rPr>
          <w:rFonts w:hint="eastAsia"/>
        </w:rPr>
        <w:t>停電事故，顯有違失。</w:t>
      </w:r>
      <w:bookmarkEnd w:id="99"/>
    </w:p>
    <w:p w:rsidR="00AD343F" w:rsidRPr="00183BB9" w:rsidRDefault="00AD343F" w:rsidP="001A0EC8"/>
    <w:p w:rsidR="001A0EC8" w:rsidRPr="001A0EC8" w:rsidRDefault="001A0EC8" w:rsidP="001A0EC8">
      <w:pPr>
        <w:pStyle w:val="2"/>
      </w:pPr>
      <w:bookmarkStart w:id="100" w:name="_Hlk135317627"/>
      <w:bookmarkStart w:id="101" w:name="_Toc132895182"/>
      <w:bookmarkStart w:id="102" w:name="_Toc132295797"/>
      <w:bookmarkEnd w:id="81"/>
      <w:bookmarkEnd w:id="93"/>
      <w:r w:rsidRPr="001A0EC8">
        <w:rPr>
          <w:rFonts w:hint="eastAsia"/>
        </w:rPr>
        <w:t>513停電事故因人為誤操作而引起接地故障，路北E/S於3.5</w:t>
      </w:r>
      <w:proofErr w:type="gramStart"/>
      <w:r w:rsidRPr="001A0EC8">
        <w:rPr>
          <w:rFonts w:hint="eastAsia"/>
        </w:rPr>
        <w:t>週</w:t>
      </w:r>
      <w:proofErr w:type="gramEnd"/>
      <w:r w:rsidRPr="001A0EC8">
        <w:rPr>
          <w:rFonts w:hint="eastAsia"/>
        </w:rPr>
        <w:t>波內完成故障隔離，然興達電廠卻因電壓驟降而跳機，顯見該廠109年間於發電處要求檢討機組韌性時，未能確實檢討，致機組於電壓驟降時之韌性不足而先後跳機，亦有違失。</w:t>
      </w:r>
    </w:p>
    <w:p w:rsidR="001A0EC8" w:rsidRPr="00D7339C" w:rsidRDefault="001A0EC8" w:rsidP="001A0EC8">
      <w:pPr>
        <w:pStyle w:val="3"/>
        <w:numPr>
          <w:ilvl w:val="2"/>
          <w:numId w:val="1"/>
        </w:numPr>
        <w:rPr>
          <w:color w:val="000000" w:themeColor="text1"/>
          <w:szCs w:val="48"/>
        </w:rPr>
      </w:pPr>
      <w:r w:rsidRPr="00D7339C">
        <w:rPr>
          <w:rFonts w:hint="eastAsia"/>
          <w:color w:val="000000" w:themeColor="text1"/>
          <w:szCs w:val="48"/>
        </w:rPr>
        <w:t>查110年5月13日路北E/S接地故障發生後，於3.5</w:t>
      </w:r>
      <w:proofErr w:type="gramStart"/>
      <w:r w:rsidRPr="00D7339C">
        <w:rPr>
          <w:rFonts w:hint="eastAsia"/>
          <w:color w:val="000000" w:themeColor="text1"/>
          <w:szCs w:val="48"/>
        </w:rPr>
        <w:t>週</w:t>
      </w:r>
      <w:proofErr w:type="gramEnd"/>
      <w:r w:rsidRPr="00D7339C">
        <w:rPr>
          <w:rFonts w:hint="eastAsia"/>
          <w:color w:val="000000" w:themeColor="text1"/>
          <w:szCs w:val="48"/>
        </w:rPr>
        <w:t>波完成隔離故障，符合輸電系統規劃準則第17條第1項第1款4.5週波清除之規定，惟因路北E/S三相短路接地造成興達電廠電壓突降，</w:t>
      </w:r>
      <w:proofErr w:type="gramStart"/>
      <w:r w:rsidRPr="00D7339C">
        <w:rPr>
          <w:rFonts w:hint="eastAsia"/>
          <w:color w:val="000000" w:themeColor="text1"/>
          <w:szCs w:val="48"/>
        </w:rPr>
        <w:t>第一波計造</w:t>
      </w:r>
      <w:proofErr w:type="gramEnd"/>
      <w:r w:rsidRPr="00D7339C">
        <w:rPr>
          <w:rFonts w:hint="eastAsia"/>
          <w:color w:val="000000" w:themeColor="text1"/>
          <w:szCs w:val="48"/>
        </w:rPr>
        <w:t>成興二機、興四機、興複三機汽機ST30及興複四機ST40跳機，略以：</w:t>
      </w:r>
    </w:p>
    <w:p w:rsidR="001A0EC8" w:rsidRPr="001A0EC8" w:rsidRDefault="001A0EC8" w:rsidP="001A0EC8">
      <w:pPr>
        <w:pStyle w:val="4"/>
      </w:pPr>
      <w:r w:rsidRPr="001A0EC8">
        <w:rPr>
          <w:rFonts w:hint="eastAsia"/>
        </w:rPr>
        <w:t>興二機因電壓驟降，</w:t>
      </w:r>
      <w:proofErr w:type="gramStart"/>
      <w:r w:rsidRPr="001A0EC8">
        <w:rPr>
          <w:rFonts w:hint="eastAsia"/>
        </w:rPr>
        <w:t>造成飼煤機</w:t>
      </w:r>
      <w:proofErr w:type="gramEnd"/>
      <w:r w:rsidRPr="001A0EC8">
        <w:rPr>
          <w:rFonts w:hint="eastAsia"/>
        </w:rPr>
        <w:t>控制迴路中，負責送 "feeder running" 信號到燃燒器管理系統的輔助電驛因電壓驟降發生暫態</w:t>
      </w:r>
      <w:proofErr w:type="gramStart"/>
      <w:r w:rsidRPr="001A0EC8">
        <w:rPr>
          <w:rFonts w:hint="eastAsia"/>
        </w:rPr>
        <w:t>失磁</w:t>
      </w:r>
      <w:proofErr w:type="gramEnd"/>
      <w:r w:rsidRPr="001A0EC8">
        <w:rPr>
          <w:rFonts w:hint="eastAsia"/>
        </w:rPr>
        <w:t>，致燃燒器管理系統(BMS)送出</w:t>
      </w:r>
      <w:proofErr w:type="gramStart"/>
      <w:r w:rsidRPr="001A0EC8">
        <w:rPr>
          <w:rFonts w:hint="eastAsia"/>
        </w:rPr>
        <w:t>跳脫粉</w:t>
      </w:r>
      <w:proofErr w:type="gramEnd"/>
      <w:r w:rsidRPr="001A0EC8">
        <w:rPr>
          <w:rFonts w:hint="eastAsia"/>
        </w:rPr>
        <w:t>煤機信號，進而造成MFT而跳脫機組，影響負載50萬瓩(14:36跳脫)。</w:t>
      </w:r>
    </w:p>
    <w:p w:rsidR="001A0EC8" w:rsidRPr="001A0EC8" w:rsidRDefault="001A0EC8" w:rsidP="001A0EC8">
      <w:pPr>
        <w:pStyle w:val="4"/>
        <w:rPr>
          <w:bCs/>
          <w:color w:val="000000" w:themeColor="text1"/>
          <w:szCs w:val="48"/>
        </w:rPr>
      </w:pPr>
      <w:r w:rsidRPr="001A0EC8">
        <w:rPr>
          <w:rFonts w:hint="eastAsia"/>
          <w:bCs/>
          <w:color w:val="000000" w:themeColor="text1"/>
          <w:szCs w:val="48"/>
        </w:rPr>
        <w:t>興四機因系統</w:t>
      </w:r>
      <w:r w:rsidRPr="001A0EC8">
        <w:rPr>
          <w:rFonts w:hint="eastAsia"/>
        </w:rPr>
        <w:t>嚴重三</w:t>
      </w:r>
      <w:r w:rsidRPr="001A0EC8">
        <w:rPr>
          <w:rFonts w:hint="eastAsia"/>
          <w:bCs/>
          <w:color w:val="000000" w:themeColor="text1"/>
          <w:szCs w:val="48"/>
        </w:rPr>
        <w:t>相短路故障，發電機電流由滿載電流 14,880A異常驟升至 30,750A，觸發發電機電力負載不平衡保護機制動作。汽機中</w:t>
      </w:r>
      <w:proofErr w:type="gramStart"/>
      <w:r w:rsidRPr="001A0EC8">
        <w:rPr>
          <w:rFonts w:hint="eastAsia"/>
          <w:bCs/>
          <w:color w:val="000000" w:themeColor="text1"/>
          <w:szCs w:val="48"/>
        </w:rPr>
        <w:t>壓關斷閥及</w:t>
      </w:r>
      <w:proofErr w:type="gramEnd"/>
      <w:r w:rsidRPr="001A0EC8">
        <w:rPr>
          <w:rFonts w:hint="eastAsia"/>
          <w:bCs/>
          <w:color w:val="000000" w:themeColor="text1"/>
          <w:szCs w:val="48"/>
        </w:rPr>
        <w:t>4只汽機蒸汽控制閥</w:t>
      </w:r>
      <w:proofErr w:type="gramStart"/>
      <w:r w:rsidRPr="001A0EC8">
        <w:rPr>
          <w:rFonts w:hint="eastAsia"/>
          <w:bCs/>
          <w:color w:val="000000" w:themeColor="text1"/>
          <w:szCs w:val="48"/>
        </w:rPr>
        <w:t>快速全</w:t>
      </w:r>
      <w:proofErr w:type="gramEnd"/>
      <w:r w:rsidRPr="001A0EC8">
        <w:rPr>
          <w:rFonts w:hint="eastAsia"/>
          <w:bCs/>
          <w:color w:val="000000" w:themeColor="text1"/>
          <w:szCs w:val="48"/>
        </w:rPr>
        <w:t>關。汽機蒸汽控制閥瞬間關下後，閥前後之壓力差過大，復歸時蒸汽閥開啟阻力過大，無法開啟調整負載。負載持續下降，為維護設備安全，緊急</w:t>
      </w:r>
      <w:proofErr w:type="gramStart"/>
      <w:r w:rsidRPr="001A0EC8">
        <w:rPr>
          <w:rFonts w:hint="eastAsia"/>
          <w:bCs/>
          <w:color w:val="000000" w:themeColor="text1"/>
          <w:szCs w:val="48"/>
        </w:rPr>
        <w:t>手動解聯機組</w:t>
      </w:r>
      <w:proofErr w:type="gramEnd"/>
      <w:r w:rsidRPr="001A0EC8">
        <w:rPr>
          <w:rFonts w:hint="eastAsia"/>
          <w:bCs/>
          <w:color w:val="000000" w:themeColor="text1"/>
          <w:szCs w:val="48"/>
        </w:rPr>
        <w:t>，影響負載55萬瓩(14:37跳脫)。</w:t>
      </w:r>
    </w:p>
    <w:p w:rsidR="001A0EC8" w:rsidRPr="001A0EC8" w:rsidRDefault="001A0EC8" w:rsidP="001A0EC8">
      <w:pPr>
        <w:pStyle w:val="4"/>
        <w:rPr>
          <w:bCs/>
          <w:color w:val="000000" w:themeColor="text1"/>
          <w:szCs w:val="48"/>
        </w:rPr>
      </w:pPr>
      <w:r w:rsidRPr="001A0EC8">
        <w:rPr>
          <w:rFonts w:hint="eastAsia"/>
          <w:bCs/>
          <w:color w:val="000000" w:themeColor="text1"/>
          <w:szCs w:val="48"/>
        </w:rPr>
        <w:t>興</w:t>
      </w:r>
      <w:proofErr w:type="gramStart"/>
      <w:r w:rsidRPr="001A0EC8">
        <w:rPr>
          <w:rFonts w:hint="eastAsia"/>
          <w:bCs/>
          <w:color w:val="000000" w:themeColor="text1"/>
          <w:szCs w:val="48"/>
        </w:rPr>
        <w:t>複</w:t>
      </w:r>
      <w:proofErr w:type="gramEnd"/>
      <w:r w:rsidRPr="001A0EC8">
        <w:rPr>
          <w:rFonts w:hint="eastAsia"/>
          <w:bCs/>
          <w:color w:val="000000" w:themeColor="text1"/>
          <w:szCs w:val="48"/>
        </w:rPr>
        <w:t>三機汽機ST30因低電壓造成所有運轉中之</w:t>
      </w:r>
      <w:r w:rsidRPr="001A0EC8">
        <w:rPr>
          <w:rFonts w:hint="eastAsia"/>
          <w:bCs/>
          <w:color w:val="000000" w:themeColor="text1"/>
          <w:szCs w:val="48"/>
        </w:rPr>
        <w:lastRenderedPageBreak/>
        <w:t>海水</w:t>
      </w:r>
      <w:proofErr w:type="gramStart"/>
      <w:r w:rsidRPr="001A0EC8">
        <w:rPr>
          <w:rFonts w:hint="eastAsia"/>
          <w:bCs/>
          <w:color w:val="000000" w:themeColor="text1"/>
          <w:szCs w:val="48"/>
        </w:rPr>
        <w:t>循環泵</w:t>
      </w:r>
      <w:proofErr w:type="gramEnd"/>
      <w:r w:rsidRPr="001A0EC8">
        <w:rPr>
          <w:rFonts w:hint="eastAsia"/>
          <w:bCs/>
          <w:color w:val="000000" w:themeColor="text1"/>
          <w:szCs w:val="48"/>
        </w:rPr>
        <w:t>跳脫，汽機低真空保護跳脫，影響負載15.6萬瓩(14:37跳脫)。</w:t>
      </w:r>
    </w:p>
    <w:p w:rsidR="001A0EC8" w:rsidRPr="001A0EC8" w:rsidRDefault="001A0EC8" w:rsidP="001A0EC8">
      <w:pPr>
        <w:pStyle w:val="4"/>
        <w:rPr>
          <w:bCs/>
          <w:color w:val="000000" w:themeColor="text1"/>
          <w:szCs w:val="48"/>
        </w:rPr>
      </w:pPr>
      <w:r w:rsidRPr="001A0EC8">
        <w:rPr>
          <w:rFonts w:hint="eastAsia"/>
          <w:bCs/>
          <w:color w:val="000000" w:themeColor="text1"/>
          <w:szCs w:val="48"/>
        </w:rPr>
        <w:t>興</w:t>
      </w:r>
      <w:proofErr w:type="gramStart"/>
      <w:r w:rsidRPr="001A0EC8">
        <w:rPr>
          <w:rFonts w:hint="eastAsia"/>
          <w:bCs/>
          <w:color w:val="000000" w:themeColor="text1"/>
          <w:szCs w:val="48"/>
        </w:rPr>
        <w:t>複</w:t>
      </w:r>
      <w:proofErr w:type="gramEnd"/>
      <w:r w:rsidRPr="001A0EC8">
        <w:rPr>
          <w:rFonts w:hint="eastAsia"/>
          <w:bCs/>
          <w:color w:val="000000" w:themeColor="text1"/>
          <w:szCs w:val="48"/>
        </w:rPr>
        <w:t>四機汽機</w:t>
      </w:r>
      <w:r w:rsidRPr="001A0EC8">
        <w:rPr>
          <w:rFonts w:hint="eastAsia"/>
        </w:rPr>
        <w:t>ST40</w:t>
      </w:r>
      <w:r w:rsidRPr="001A0EC8">
        <w:rPr>
          <w:rFonts w:hint="eastAsia"/>
          <w:bCs/>
          <w:color w:val="000000" w:themeColor="text1"/>
          <w:szCs w:val="48"/>
        </w:rPr>
        <w:t>因低電壓造成所有運轉中之海水</w:t>
      </w:r>
      <w:proofErr w:type="gramStart"/>
      <w:r w:rsidRPr="001A0EC8">
        <w:rPr>
          <w:rFonts w:hint="eastAsia"/>
          <w:bCs/>
          <w:color w:val="000000" w:themeColor="text1"/>
          <w:szCs w:val="48"/>
        </w:rPr>
        <w:t>循環泵</w:t>
      </w:r>
      <w:proofErr w:type="gramEnd"/>
      <w:r w:rsidRPr="001A0EC8">
        <w:rPr>
          <w:rFonts w:hint="eastAsia"/>
          <w:bCs/>
          <w:color w:val="000000" w:themeColor="text1"/>
          <w:szCs w:val="48"/>
        </w:rPr>
        <w:t>跳脫，汽機低真空保護跳脫，影響負載15.2萬瓩(14:37跳脫)。</w:t>
      </w:r>
    </w:p>
    <w:p w:rsidR="001A0EC8" w:rsidRPr="001A0EC8" w:rsidRDefault="001A0EC8" w:rsidP="001A0EC8">
      <w:pPr>
        <w:pStyle w:val="3"/>
        <w:numPr>
          <w:ilvl w:val="2"/>
          <w:numId w:val="1"/>
        </w:numPr>
        <w:rPr>
          <w:color w:val="000000" w:themeColor="text1"/>
          <w:szCs w:val="48"/>
        </w:rPr>
      </w:pPr>
      <w:r w:rsidRPr="001A0EC8">
        <w:rPr>
          <w:rFonts w:hint="eastAsia"/>
          <w:color w:val="000000" w:themeColor="text1"/>
          <w:szCs w:val="48"/>
        </w:rPr>
        <w:t>次查台電公司發電處於109年1月21日傳真所屬各電廠全面盤點，當系統發生電壓驟降時，MCC重要設備(會造成機組跳脫、</w:t>
      </w:r>
      <w:proofErr w:type="gramStart"/>
      <w:r w:rsidRPr="001A0EC8">
        <w:rPr>
          <w:rFonts w:hint="eastAsia"/>
          <w:color w:val="000000" w:themeColor="text1"/>
          <w:szCs w:val="48"/>
        </w:rPr>
        <w:t>降載或</w:t>
      </w:r>
      <w:proofErr w:type="gramEnd"/>
      <w:r w:rsidRPr="001A0EC8">
        <w:rPr>
          <w:rFonts w:hint="eastAsia"/>
          <w:color w:val="000000" w:themeColor="text1"/>
          <w:szCs w:val="48"/>
        </w:rPr>
        <w:t>影響運轉安全)是否會受影響(</w:t>
      </w:r>
      <w:proofErr w:type="gramStart"/>
      <w:r w:rsidRPr="001A0EC8">
        <w:rPr>
          <w:rFonts w:hint="eastAsia"/>
          <w:color w:val="000000" w:themeColor="text1"/>
          <w:szCs w:val="48"/>
        </w:rPr>
        <w:t>失</w:t>
      </w:r>
      <w:proofErr w:type="gramEnd"/>
      <w:r w:rsidRPr="001A0EC8">
        <w:rPr>
          <w:rFonts w:hint="eastAsia"/>
          <w:color w:val="000000" w:themeColor="text1"/>
          <w:szCs w:val="48"/>
        </w:rPr>
        <w:t>電)。其中，興達電廠盤檢後，於同年2月7日檢送「中、低壓盤BUS 27電</w:t>
      </w:r>
      <w:proofErr w:type="gramStart"/>
      <w:r w:rsidRPr="001A0EC8">
        <w:rPr>
          <w:rFonts w:hint="eastAsia"/>
          <w:color w:val="000000" w:themeColor="text1"/>
          <w:szCs w:val="48"/>
        </w:rPr>
        <w:t>驛</w:t>
      </w:r>
      <w:proofErr w:type="gramEnd"/>
      <w:r w:rsidRPr="001A0EC8">
        <w:rPr>
          <w:rFonts w:hint="eastAsia"/>
          <w:color w:val="000000" w:themeColor="text1"/>
          <w:szCs w:val="48"/>
        </w:rPr>
        <w:t>設定及</w:t>
      </w:r>
      <w:proofErr w:type="gramStart"/>
      <w:r w:rsidRPr="001A0EC8">
        <w:rPr>
          <w:rFonts w:hint="eastAsia"/>
          <w:color w:val="000000" w:themeColor="text1"/>
          <w:szCs w:val="48"/>
        </w:rPr>
        <w:t>跳脫標</w:t>
      </w:r>
      <w:proofErr w:type="gramEnd"/>
      <w:r w:rsidRPr="001A0EC8">
        <w:rPr>
          <w:rFonts w:hint="eastAsia"/>
          <w:color w:val="000000" w:themeColor="text1"/>
          <w:szCs w:val="48"/>
        </w:rPr>
        <w:t>的調查表」、「MCC重要設備是否會是受電壓驟降影響」予發電處，其中，「MCC重要設備是否會是受電壓驟降影響」電器(二)課臚列檢討</w:t>
      </w:r>
      <w:proofErr w:type="gramStart"/>
      <w:r w:rsidRPr="001A0EC8">
        <w:rPr>
          <w:rFonts w:hint="eastAsia"/>
          <w:color w:val="000000" w:themeColor="text1"/>
          <w:szCs w:val="48"/>
        </w:rPr>
        <w:t>設備計主油</w:t>
      </w:r>
      <w:proofErr w:type="gramEnd"/>
      <w:r w:rsidRPr="001A0EC8">
        <w:rPr>
          <w:rFonts w:hint="eastAsia"/>
          <w:color w:val="000000" w:themeColor="text1"/>
          <w:szCs w:val="48"/>
        </w:rPr>
        <w:t>泵、冷卻水泵、控制油泵、飼水泵、液壓油泵等5項，悉數480V低壓設備，因應</w:t>
      </w:r>
      <w:proofErr w:type="gramStart"/>
      <w:r w:rsidRPr="001A0EC8">
        <w:rPr>
          <w:rFonts w:hint="eastAsia"/>
          <w:color w:val="000000" w:themeColor="text1"/>
          <w:szCs w:val="48"/>
        </w:rPr>
        <w:t>方式均為</w:t>
      </w:r>
      <w:proofErr w:type="gramEnd"/>
      <w:r w:rsidRPr="001A0EC8">
        <w:rPr>
          <w:rFonts w:hint="eastAsia"/>
          <w:color w:val="000000" w:themeColor="text1"/>
          <w:szCs w:val="48"/>
        </w:rPr>
        <w:t>改「用Latch型電驛」，對於513事故因電壓驟降引起輔助電驛狀態改變所引發之跳機，則未見檢討。513停電故事後，該廠於110年6月間提出「興達電廠因應系統瞬時電壓驟降盤點改善項目及對策」(下稱改善項目及對策)，就513事故興二機、</w:t>
      </w:r>
      <w:proofErr w:type="gramStart"/>
      <w:r w:rsidRPr="001A0EC8">
        <w:rPr>
          <w:rFonts w:hint="eastAsia"/>
          <w:color w:val="000000" w:themeColor="text1"/>
          <w:szCs w:val="48"/>
        </w:rPr>
        <w:t>複</w:t>
      </w:r>
      <w:proofErr w:type="gramEnd"/>
      <w:r w:rsidRPr="001A0EC8">
        <w:rPr>
          <w:rFonts w:hint="eastAsia"/>
          <w:color w:val="000000" w:themeColor="text1"/>
          <w:szCs w:val="48"/>
        </w:rPr>
        <w:t>循環</w:t>
      </w:r>
      <w:r w:rsidRPr="001A0EC8">
        <w:rPr>
          <w:rFonts w:hint="eastAsia"/>
        </w:rPr>
        <w:t>機組</w:t>
      </w:r>
      <w:r w:rsidRPr="001A0EC8">
        <w:rPr>
          <w:rFonts w:hint="eastAsia"/>
          <w:color w:val="000000" w:themeColor="text1"/>
          <w:szCs w:val="48"/>
        </w:rPr>
        <w:t>CC#3、CC#4 ST跳機部分所提改善對策：「燃燒器管理系統控制邏輯改善」、「</w:t>
      </w:r>
      <w:proofErr w:type="gramStart"/>
      <w:r w:rsidRPr="001A0EC8">
        <w:rPr>
          <w:rFonts w:hint="eastAsia"/>
          <w:color w:val="000000" w:themeColor="text1"/>
          <w:szCs w:val="48"/>
        </w:rPr>
        <w:t>複</w:t>
      </w:r>
      <w:proofErr w:type="gramEnd"/>
      <w:r w:rsidRPr="001A0EC8">
        <w:rPr>
          <w:rFonts w:hint="eastAsia"/>
          <w:color w:val="000000" w:themeColor="text1"/>
          <w:szCs w:val="48"/>
        </w:rPr>
        <w:t>循環機組ST 4.16KV匯流排欠電壓保護跳脫邏輯改善」，</w:t>
      </w:r>
      <w:proofErr w:type="gramStart"/>
      <w:r w:rsidRPr="001A0EC8">
        <w:rPr>
          <w:rFonts w:hint="eastAsia"/>
          <w:color w:val="000000" w:themeColor="text1"/>
          <w:szCs w:val="48"/>
        </w:rPr>
        <w:t>均由儀資</w:t>
      </w:r>
      <w:proofErr w:type="gramEnd"/>
      <w:r w:rsidRPr="001A0EC8">
        <w:rPr>
          <w:rFonts w:hint="eastAsia"/>
          <w:color w:val="000000" w:themeColor="text1"/>
          <w:szCs w:val="48"/>
        </w:rPr>
        <w:t>組提出，前者就於「feeder running信號後增加off-delay，以克服電壓驟降產生之影響。」 後者則「修改T3000控制邏輯」 ，顯見發電處當時未提及相關控制連鎖及保護等，確有不周。</w:t>
      </w:r>
    </w:p>
    <w:p w:rsidR="001A0EC8" w:rsidRPr="001A0EC8" w:rsidRDefault="001A0EC8" w:rsidP="001A0EC8">
      <w:pPr>
        <w:pStyle w:val="3"/>
        <w:numPr>
          <w:ilvl w:val="2"/>
          <w:numId w:val="1"/>
        </w:numPr>
        <w:rPr>
          <w:color w:val="000000" w:themeColor="text1"/>
          <w:szCs w:val="48"/>
        </w:rPr>
      </w:pPr>
      <w:proofErr w:type="gramStart"/>
      <w:r w:rsidRPr="001A0EC8">
        <w:rPr>
          <w:rFonts w:hint="eastAsia"/>
          <w:color w:val="000000" w:themeColor="text1"/>
          <w:szCs w:val="48"/>
        </w:rPr>
        <w:t>惟查興</w:t>
      </w:r>
      <w:proofErr w:type="gramEnd"/>
      <w:r w:rsidRPr="001A0EC8">
        <w:rPr>
          <w:rFonts w:hint="eastAsia"/>
          <w:color w:val="000000" w:themeColor="text1"/>
          <w:szCs w:val="48"/>
        </w:rPr>
        <w:t>達發電廠辦事細則 ，該廠設電氣組、</w:t>
      </w:r>
      <w:proofErr w:type="gramStart"/>
      <w:r w:rsidRPr="001A0EC8">
        <w:rPr>
          <w:rFonts w:hint="eastAsia"/>
          <w:color w:val="000000" w:themeColor="text1"/>
          <w:szCs w:val="48"/>
        </w:rPr>
        <w:t>儀</w:t>
      </w:r>
      <w:proofErr w:type="gramEnd"/>
      <w:r w:rsidRPr="001A0EC8">
        <w:rPr>
          <w:rFonts w:hint="eastAsia"/>
          <w:color w:val="000000" w:themeColor="text1"/>
          <w:szCs w:val="48"/>
        </w:rPr>
        <w:t>資(一)組、</w:t>
      </w:r>
      <w:proofErr w:type="gramStart"/>
      <w:r w:rsidRPr="001A0EC8">
        <w:rPr>
          <w:rFonts w:hint="eastAsia"/>
          <w:color w:val="000000" w:themeColor="text1"/>
          <w:szCs w:val="48"/>
        </w:rPr>
        <w:t>儀</w:t>
      </w:r>
      <w:proofErr w:type="gramEnd"/>
      <w:r w:rsidRPr="001A0EC8">
        <w:rPr>
          <w:rFonts w:hint="eastAsia"/>
          <w:color w:val="000000" w:themeColor="text1"/>
          <w:szCs w:val="48"/>
        </w:rPr>
        <w:t>資(二)組、運轉組、汽機組……等16組，組下得分課辦事。其中，電氣組下設電機一課、電器一課、變電一課(</w:t>
      </w:r>
      <w:proofErr w:type="gramStart"/>
      <w:r w:rsidRPr="001A0EC8">
        <w:rPr>
          <w:rFonts w:hint="eastAsia"/>
          <w:color w:val="000000" w:themeColor="text1"/>
          <w:szCs w:val="48"/>
        </w:rPr>
        <w:t>以上汽</w:t>
      </w:r>
      <w:proofErr w:type="gramEnd"/>
      <w:r w:rsidRPr="001A0EC8">
        <w:rPr>
          <w:rFonts w:hint="eastAsia"/>
          <w:color w:val="000000" w:themeColor="text1"/>
          <w:szCs w:val="48"/>
        </w:rPr>
        <w:t>力機組)、電機二課、電</w:t>
      </w:r>
      <w:r w:rsidRPr="001A0EC8">
        <w:rPr>
          <w:rFonts w:hint="eastAsia"/>
          <w:color w:val="000000" w:themeColor="text1"/>
          <w:szCs w:val="48"/>
        </w:rPr>
        <w:lastRenderedPageBreak/>
        <w:t>器二課、變電二課(以上複循環機組)及電氣課等7個課。上開電壓驟降之盤點，</w:t>
      </w:r>
      <w:proofErr w:type="gramStart"/>
      <w:r w:rsidRPr="001A0EC8">
        <w:rPr>
          <w:rFonts w:hint="eastAsia"/>
          <w:color w:val="000000" w:themeColor="text1"/>
          <w:szCs w:val="48"/>
        </w:rPr>
        <w:t>興達廠109年</w:t>
      </w:r>
      <w:proofErr w:type="gramEnd"/>
      <w:r w:rsidRPr="001A0EC8">
        <w:rPr>
          <w:rFonts w:hint="eastAsia"/>
          <w:color w:val="000000" w:themeColor="text1"/>
          <w:szCs w:val="48"/>
        </w:rPr>
        <w:t>接獲發電處電氣組傳真後，由電氣組承辦，該文強調在低壓480V(MCC)及中壓4160V電氣自我保持迴路部分改善的調查，並未提及其他相關控制連鎖及保護等之調查；該組考慮汽力機組即將除役，且過去低電壓事故並未發生因低電壓而發生事故，僅盤點</w:t>
      </w:r>
      <w:proofErr w:type="gramStart"/>
      <w:r w:rsidRPr="001A0EC8">
        <w:rPr>
          <w:rFonts w:hint="eastAsia"/>
          <w:color w:val="000000" w:themeColor="text1"/>
          <w:szCs w:val="48"/>
        </w:rPr>
        <w:t>複</w:t>
      </w:r>
      <w:proofErr w:type="gramEnd"/>
      <w:r w:rsidRPr="001A0EC8">
        <w:rPr>
          <w:rFonts w:hint="eastAsia"/>
          <w:color w:val="000000" w:themeColor="text1"/>
          <w:szCs w:val="48"/>
        </w:rPr>
        <w:t>循環機組電驛延時部分，然該廠電氣組明知有關廠內其他控制連鎖及保護等，實際係由該</w:t>
      </w:r>
      <w:proofErr w:type="gramStart"/>
      <w:r w:rsidRPr="001A0EC8">
        <w:rPr>
          <w:rFonts w:hint="eastAsia"/>
          <w:color w:val="000000" w:themeColor="text1"/>
          <w:szCs w:val="48"/>
        </w:rPr>
        <w:t>廠儀資</w:t>
      </w:r>
      <w:proofErr w:type="gramEnd"/>
      <w:r w:rsidRPr="001A0EC8">
        <w:rPr>
          <w:rFonts w:hint="eastAsia"/>
          <w:color w:val="000000" w:themeColor="text1"/>
          <w:szCs w:val="48"/>
        </w:rPr>
        <w:t>組主辦，</w:t>
      </w:r>
      <w:proofErr w:type="gramStart"/>
      <w:r w:rsidRPr="001A0EC8">
        <w:rPr>
          <w:rFonts w:hint="eastAsia"/>
          <w:color w:val="000000" w:themeColor="text1"/>
          <w:szCs w:val="48"/>
        </w:rPr>
        <w:t>卻廠未</w:t>
      </w:r>
      <w:proofErr w:type="gramEnd"/>
      <w:r w:rsidRPr="001A0EC8">
        <w:rPr>
          <w:rFonts w:hint="eastAsia"/>
          <w:color w:val="000000" w:themeColor="text1"/>
          <w:szCs w:val="48"/>
        </w:rPr>
        <w:t>知會</w:t>
      </w:r>
      <w:proofErr w:type="gramStart"/>
      <w:r w:rsidRPr="001A0EC8">
        <w:rPr>
          <w:rFonts w:hint="eastAsia"/>
          <w:color w:val="000000" w:themeColor="text1"/>
          <w:szCs w:val="48"/>
        </w:rPr>
        <w:t>儀資</w:t>
      </w:r>
      <w:proofErr w:type="gramEnd"/>
      <w:r w:rsidRPr="001A0EC8">
        <w:rPr>
          <w:rFonts w:hint="eastAsia"/>
          <w:color w:val="000000" w:themeColor="text1"/>
          <w:szCs w:val="48"/>
        </w:rPr>
        <w:t>組，發電處亦未要求，於各廠回覆辦況後即行存查，亦未簽奉主管核定，致未能針對電壓驟降造成相關控制連鎖及保護等妥為檢討，預防電壓驟降引發之機組跳機。</w:t>
      </w:r>
    </w:p>
    <w:p w:rsidR="001A0EC8" w:rsidRPr="001A0EC8" w:rsidRDefault="001A0EC8" w:rsidP="001A0EC8">
      <w:pPr>
        <w:pStyle w:val="3"/>
        <w:numPr>
          <w:ilvl w:val="2"/>
          <w:numId w:val="1"/>
        </w:numPr>
        <w:rPr>
          <w:color w:val="000000" w:themeColor="text1"/>
          <w:szCs w:val="48"/>
        </w:rPr>
      </w:pPr>
      <w:r w:rsidRPr="001A0EC8">
        <w:rPr>
          <w:rFonts w:hint="eastAsia"/>
          <w:color w:val="000000" w:themeColor="text1"/>
          <w:szCs w:val="48"/>
        </w:rPr>
        <w:t>綜上，本次513事故，縱路北E/S於3.5</w:t>
      </w:r>
      <w:proofErr w:type="gramStart"/>
      <w:r w:rsidRPr="001A0EC8">
        <w:rPr>
          <w:rFonts w:hint="eastAsia"/>
          <w:color w:val="000000" w:themeColor="text1"/>
          <w:szCs w:val="48"/>
        </w:rPr>
        <w:t>週</w:t>
      </w:r>
      <w:proofErr w:type="gramEnd"/>
      <w:r w:rsidRPr="001A0EC8">
        <w:rPr>
          <w:rFonts w:hint="eastAsia"/>
          <w:color w:val="000000" w:themeColor="text1"/>
          <w:szCs w:val="48"/>
        </w:rPr>
        <w:t>波內完成故障隔離，</w:t>
      </w:r>
      <w:proofErr w:type="gramStart"/>
      <w:r w:rsidRPr="001A0EC8">
        <w:rPr>
          <w:rFonts w:hint="eastAsia"/>
          <w:color w:val="000000" w:themeColor="text1"/>
          <w:szCs w:val="48"/>
        </w:rPr>
        <w:t>鄰近之興</w:t>
      </w:r>
      <w:proofErr w:type="gramEnd"/>
      <w:r w:rsidRPr="001A0EC8">
        <w:rPr>
          <w:rFonts w:hint="eastAsia"/>
          <w:color w:val="000000" w:themeColor="text1"/>
          <w:szCs w:val="48"/>
        </w:rPr>
        <w:t>達電廠卻因電壓驟降，引發機組第一波機組跳機，經查，有關電壓驟降可能造成機組跳機，發電處於109年即請各電廠盤點，惟發電處僅強調在低壓480V(MCC)及中壓4.16KV電器自我保持迴路部分改善之調查，而未提及</w:t>
      </w:r>
      <w:proofErr w:type="gramStart"/>
      <w:r w:rsidRPr="001A0EC8">
        <w:rPr>
          <w:rFonts w:hint="eastAsia"/>
          <w:color w:val="000000" w:themeColor="text1"/>
          <w:szCs w:val="48"/>
        </w:rPr>
        <w:t>屬儀資</w:t>
      </w:r>
      <w:proofErr w:type="gramEnd"/>
      <w:r w:rsidRPr="001A0EC8">
        <w:rPr>
          <w:rFonts w:hint="eastAsia"/>
          <w:color w:val="000000" w:themeColor="text1"/>
          <w:szCs w:val="48"/>
        </w:rPr>
        <w:t>業管之相關控制連鎖及保護等，而興達電廠電氣組亦未知會</w:t>
      </w:r>
      <w:proofErr w:type="gramStart"/>
      <w:r w:rsidRPr="001A0EC8">
        <w:rPr>
          <w:rFonts w:hint="eastAsia"/>
          <w:color w:val="000000" w:themeColor="text1"/>
          <w:szCs w:val="48"/>
        </w:rPr>
        <w:t>儀資</w:t>
      </w:r>
      <w:proofErr w:type="gramEnd"/>
      <w:r w:rsidRPr="001A0EC8">
        <w:rPr>
          <w:rFonts w:hint="eastAsia"/>
          <w:color w:val="000000" w:themeColor="text1"/>
          <w:szCs w:val="48"/>
        </w:rPr>
        <w:t>組，致未能深入檢討電壓</w:t>
      </w:r>
      <w:proofErr w:type="gramStart"/>
      <w:r w:rsidRPr="001A0EC8">
        <w:rPr>
          <w:rFonts w:hint="eastAsia"/>
          <w:color w:val="000000" w:themeColor="text1"/>
          <w:szCs w:val="48"/>
        </w:rPr>
        <w:t>驟降對相</w:t>
      </w:r>
      <w:proofErr w:type="gramEnd"/>
      <w:r w:rsidRPr="001A0EC8">
        <w:rPr>
          <w:rFonts w:hint="eastAsia"/>
          <w:color w:val="000000" w:themeColor="text1"/>
          <w:szCs w:val="48"/>
        </w:rPr>
        <w:t>關控制連鎖之影響，</w:t>
      </w:r>
      <w:proofErr w:type="gramStart"/>
      <w:r w:rsidRPr="001A0EC8">
        <w:rPr>
          <w:rFonts w:hint="eastAsia"/>
          <w:color w:val="000000" w:themeColor="text1"/>
          <w:szCs w:val="48"/>
        </w:rPr>
        <w:t>均有</w:t>
      </w:r>
      <w:proofErr w:type="gramEnd"/>
      <w:r w:rsidRPr="001A0EC8">
        <w:rPr>
          <w:rFonts w:hint="eastAsia"/>
          <w:color w:val="000000" w:themeColor="text1"/>
          <w:szCs w:val="48"/>
        </w:rPr>
        <w:t>違失。</w:t>
      </w:r>
    </w:p>
    <w:p w:rsidR="00367290" w:rsidRPr="001A0EC8" w:rsidRDefault="00367290" w:rsidP="00367290"/>
    <w:bookmarkEnd w:id="100"/>
    <w:p w:rsidR="00AD343F" w:rsidRPr="009351E9" w:rsidRDefault="001A0EC8" w:rsidP="00AD343F">
      <w:pPr>
        <w:pStyle w:val="2"/>
        <w:numPr>
          <w:ilvl w:val="1"/>
          <w:numId w:val="1"/>
        </w:numPr>
        <w:rPr>
          <w:color w:val="000000" w:themeColor="text1"/>
        </w:rPr>
      </w:pPr>
      <w:r w:rsidRPr="001A0EC8">
        <w:rPr>
          <w:rFonts w:hint="eastAsia"/>
          <w:color w:val="000000" w:themeColor="text1"/>
        </w:rPr>
        <w:t>110年5月17日預估備轉容量率10.16%，</w:t>
      </w:r>
      <w:proofErr w:type="gramStart"/>
      <w:r w:rsidRPr="001A0EC8">
        <w:rPr>
          <w:rFonts w:hint="eastAsia"/>
          <w:color w:val="000000" w:themeColor="text1"/>
        </w:rPr>
        <w:t>惟興達</w:t>
      </w:r>
      <w:proofErr w:type="gramEnd"/>
      <w:r w:rsidRPr="001A0EC8">
        <w:rPr>
          <w:rFonts w:hint="eastAsia"/>
          <w:color w:val="000000" w:themeColor="text1"/>
        </w:rPr>
        <w:t>一號機(G1，裝置容量0.5GW)於12時54分因燃燒器管理系統控制模組故障而跳機，同日17時38分復電後，因太陽能發電遞減、抽蓄電力已用罄，雖啟動汽電共生緊急增購機制、請用電大</w:t>
      </w:r>
      <w:proofErr w:type="gramStart"/>
      <w:r w:rsidRPr="001A0EC8">
        <w:rPr>
          <w:rFonts w:hint="eastAsia"/>
          <w:color w:val="000000" w:themeColor="text1"/>
        </w:rPr>
        <w:t>戶抑低</w:t>
      </w:r>
      <w:proofErr w:type="gramEnd"/>
      <w:r w:rsidRPr="001A0EC8">
        <w:rPr>
          <w:rFonts w:hint="eastAsia"/>
          <w:color w:val="000000" w:themeColor="text1"/>
        </w:rPr>
        <w:t>用電量等措施，電力仍失衡，而於20:00~20:50低頻卸載約0.53GW，20:50~21:40又實施一輪緊急分區限電1GW，合計影響</w:t>
      </w:r>
      <w:r w:rsidRPr="001A0EC8">
        <w:rPr>
          <w:rFonts w:hint="eastAsia"/>
          <w:color w:val="000000" w:themeColor="text1"/>
        </w:rPr>
        <w:lastRenderedPageBreak/>
        <w:t>約100萬戶，</w:t>
      </w:r>
      <w:proofErr w:type="gramStart"/>
      <w:r w:rsidRPr="001A0EC8">
        <w:rPr>
          <w:rFonts w:hint="eastAsia"/>
          <w:color w:val="000000" w:themeColor="text1"/>
        </w:rPr>
        <w:t>核其因</w:t>
      </w:r>
      <w:proofErr w:type="gramEnd"/>
      <w:r w:rsidRPr="001A0EC8">
        <w:rPr>
          <w:rFonts w:hint="eastAsia"/>
          <w:color w:val="000000" w:themeColor="text1"/>
        </w:rPr>
        <w:t>單一機組故障即引起系統低頻電驛卸載(限電)，違反發電機組跳脫不引起系統低頻電驛卸除用戶負載之原則，應確實檢討</w:t>
      </w:r>
      <w:r w:rsidR="00AD343F" w:rsidRPr="009351E9">
        <w:rPr>
          <w:rFonts w:hint="eastAsia"/>
          <w:color w:val="000000" w:themeColor="text1"/>
        </w:rPr>
        <w:t>。</w:t>
      </w:r>
      <w:bookmarkEnd w:id="101"/>
    </w:p>
    <w:bookmarkEnd w:id="102"/>
    <w:p w:rsidR="00AD343F" w:rsidRPr="00183BB9" w:rsidRDefault="00AD343F" w:rsidP="00AD343F">
      <w:pPr>
        <w:pStyle w:val="3"/>
        <w:numPr>
          <w:ilvl w:val="2"/>
          <w:numId w:val="1"/>
        </w:numPr>
      </w:pPr>
      <w:r w:rsidRPr="00183BB9">
        <w:rPr>
          <w:rFonts w:hint="eastAsia"/>
        </w:rPr>
        <w:t>按有關發電廠之出力規劃，「全系統發電機組單機最大裝置容量，以系統正常運轉時，該機組跳脫不引起系統低頻電</w:t>
      </w:r>
      <w:proofErr w:type="gramStart"/>
      <w:r w:rsidRPr="00183BB9">
        <w:rPr>
          <w:rFonts w:hint="eastAsia"/>
        </w:rPr>
        <w:t>驛</w:t>
      </w:r>
      <w:proofErr w:type="gramEnd"/>
      <w:r w:rsidRPr="00183BB9">
        <w:rPr>
          <w:rFonts w:hint="eastAsia"/>
        </w:rPr>
        <w:t>卸除用戶負載為原則。」台電公司輸電系統規劃準則第七章第十四條</w:t>
      </w:r>
      <w:r w:rsidR="009351E9">
        <w:rPr>
          <w:rFonts w:hint="eastAsia"/>
        </w:rPr>
        <w:t>訂</w:t>
      </w:r>
      <w:r w:rsidRPr="00183BB9">
        <w:rPr>
          <w:rFonts w:hint="eastAsia"/>
        </w:rPr>
        <w:t>有明文，</w:t>
      </w:r>
      <w:proofErr w:type="gramStart"/>
      <w:r w:rsidRPr="00183BB9">
        <w:rPr>
          <w:rFonts w:hint="eastAsia"/>
        </w:rPr>
        <w:t>合先敘</w:t>
      </w:r>
      <w:proofErr w:type="gramEnd"/>
      <w:r w:rsidRPr="00183BB9">
        <w:rPr>
          <w:rFonts w:hint="eastAsia"/>
        </w:rPr>
        <w:t>明。</w:t>
      </w:r>
    </w:p>
    <w:p w:rsidR="00AD343F" w:rsidRPr="00183BB9" w:rsidRDefault="00AD343F" w:rsidP="00AD343F">
      <w:pPr>
        <w:pStyle w:val="3"/>
        <w:numPr>
          <w:ilvl w:val="2"/>
          <w:numId w:val="1"/>
        </w:numPr>
      </w:pPr>
      <w:r w:rsidRPr="00183BB9">
        <w:rPr>
          <w:rFonts w:hint="eastAsia"/>
        </w:rPr>
        <w:t>查110年5月17日</w:t>
      </w:r>
      <w:r w:rsidR="00D7339C">
        <w:rPr>
          <w:rFonts w:hint="eastAsia"/>
        </w:rPr>
        <w:t>預估</w:t>
      </w:r>
      <w:r w:rsidR="001E729F" w:rsidRPr="001E729F">
        <w:rPr>
          <w:rFonts w:hint="eastAsia"/>
        </w:rPr>
        <w:t>備轉容量</w:t>
      </w:r>
      <w:r w:rsidR="001E729F">
        <w:rPr>
          <w:rFonts w:hint="eastAsia"/>
        </w:rPr>
        <w:t>(</w:t>
      </w:r>
      <w:r w:rsidR="001E729F" w:rsidRPr="001E729F">
        <w:rPr>
          <w:rFonts w:hint="eastAsia"/>
        </w:rPr>
        <w:t>率)373.8萬</w:t>
      </w:r>
      <w:proofErr w:type="gramStart"/>
      <w:r w:rsidR="001E729F" w:rsidRPr="001E729F">
        <w:rPr>
          <w:rFonts w:hint="eastAsia"/>
        </w:rPr>
        <w:t>瓩</w:t>
      </w:r>
      <w:proofErr w:type="gramEnd"/>
      <w:r w:rsidR="001E729F" w:rsidRPr="001E729F">
        <w:rPr>
          <w:rFonts w:hint="eastAsia"/>
        </w:rPr>
        <w:t>(10.16%)</w:t>
      </w:r>
      <w:r w:rsidR="00D7339C">
        <w:rPr>
          <w:rFonts w:hint="eastAsia"/>
        </w:rPr>
        <w:t>，</w:t>
      </w:r>
      <w:r w:rsidRPr="00183BB9">
        <w:rPr>
          <w:rFonts w:hint="eastAsia"/>
        </w:rPr>
        <w:t>12時53分興達一號機因燃燒器管理系統控制模組故障</w:t>
      </w:r>
      <w:r w:rsidR="00415732">
        <w:rPr>
          <w:rFonts w:hint="eastAsia"/>
        </w:rPr>
        <w:t>(</w:t>
      </w:r>
      <w:r w:rsidRPr="00183BB9">
        <w:rPr>
          <w:rFonts w:hint="eastAsia"/>
        </w:rPr>
        <w:t>發生故障的模組及所在的控制箱盤照片如</w:t>
      </w:r>
      <w:r w:rsidRPr="00C226F3">
        <w:rPr>
          <w:rFonts w:hint="eastAsia"/>
          <w:color w:val="000000" w:themeColor="text1"/>
        </w:rPr>
        <w:t>圖</w:t>
      </w:r>
      <w:r w:rsidR="00B335A1" w:rsidRPr="00C226F3">
        <w:rPr>
          <w:rFonts w:hint="eastAsia"/>
          <w:color w:val="000000" w:themeColor="text1"/>
        </w:rPr>
        <w:t>7</w:t>
      </w:r>
      <w:r w:rsidR="00415732">
        <w:rPr>
          <w:rFonts w:hint="eastAsia"/>
          <w:color w:val="000000" w:themeColor="text1"/>
        </w:rPr>
        <w:t>)</w:t>
      </w:r>
      <w:r w:rsidRPr="00183BB9">
        <w:rPr>
          <w:rFonts w:hint="eastAsia"/>
        </w:rPr>
        <w:t>，所有粉煤機跳脫，機組隨即於12時54分跳機。經台電公司緊急更換控制模組並測試完成後，於</w:t>
      </w:r>
      <w:r w:rsidRPr="00183BB9">
        <w:t>5</w:t>
      </w:r>
      <w:r w:rsidRPr="00183BB9">
        <w:rPr>
          <w:rFonts w:hint="eastAsia"/>
        </w:rPr>
        <w:t>月</w:t>
      </w:r>
      <w:r w:rsidRPr="00183BB9">
        <w:t>17</w:t>
      </w:r>
      <w:r w:rsidRPr="00183BB9">
        <w:rPr>
          <w:rFonts w:hint="eastAsia"/>
        </w:rPr>
        <w:t>日</w:t>
      </w:r>
      <w:r w:rsidRPr="00183BB9">
        <w:t>14</w:t>
      </w:r>
      <w:r w:rsidRPr="00183BB9">
        <w:rPr>
          <w:rFonts w:hint="eastAsia"/>
        </w:rPr>
        <w:t>時</w:t>
      </w:r>
      <w:r w:rsidRPr="00183BB9">
        <w:t>29</w:t>
      </w:r>
      <w:r w:rsidRPr="00183BB9">
        <w:rPr>
          <w:rFonts w:hint="eastAsia"/>
        </w:rPr>
        <w:t>分鍋爐點火重新起動，</w:t>
      </w:r>
      <w:proofErr w:type="gramStart"/>
      <w:r w:rsidRPr="00183BB9">
        <w:rPr>
          <w:rFonts w:hint="eastAsia"/>
        </w:rPr>
        <w:t>依跳機</w:t>
      </w:r>
      <w:proofErr w:type="gramEnd"/>
      <w:r w:rsidRPr="00183BB9">
        <w:rPr>
          <w:rFonts w:hint="eastAsia"/>
        </w:rPr>
        <w:t>後機組重新起動標準程序操作，逐步</w:t>
      </w:r>
      <w:proofErr w:type="gramStart"/>
      <w:r w:rsidRPr="00183BB9">
        <w:rPr>
          <w:rFonts w:hint="eastAsia"/>
        </w:rPr>
        <w:t>升溫升</w:t>
      </w:r>
      <w:proofErr w:type="gramEnd"/>
      <w:r w:rsidRPr="00183BB9">
        <w:rPr>
          <w:rFonts w:hint="eastAsia"/>
        </w:rPr>
        <w:t>壓，</w:t>
      </w:r>
      <w:proofErr w:type="gramStart"/>
      <w:r w:rsidRPr="00183BB9">
        <w:rPr>
          <w:rFonts w:hint="eastAsia"/>
        </w:rPr>
        <w:t>每台粉</w:t>
      </w:r>
      <w:proofErr w:type="gramEnd"/>
      <w:r w:rsidRPr="00183BB9">
        <w:rPr>
          <w:rFonts w:hint="eastAsia"/>
        </w:rPr>
        <w:t>煤機跳脫後須將內部約</w:t>
      </w:r>
      <w:proofErr w:type="gramStart"/>
      <w:r w:rsidRPr="00183BB9">
        <w:t>2</w:t>
      </w:r>
      <w:r w:rsidRPr="00183BB9">
        <w:rPr>
          <w:rFonts w:hint="eastAsia"/>
        </w:rPr>
        <w:t>噸殘</w:t>
      </w:r>
      <w:proofErr w:type="gramEnd"/>
      <w:r w:rsidRPr="00183BB9">
        <w:rPr>
          <w:rFonts w:hint="eastAsia"/>
        </w:rPr>
        <w:t>煤清除，受高溫環境影響，人員須每</w:t>
      </w:r>
      <w:r w:rsidRPr="00183BB9">
        <w:t>10</w:t>
      </w:r>
      <w:r w:rsidRPr="00183BB9">
        <w:rPr>
          <w:rFonts w:hint="eastAsia"/>
        </w:rPr>
        <w:t>分鐘輪替作業，使設備恢復正常使用，始於</w:t>
      </w:r>
      <w:r w:rsidRPr="00183BB9">
        <w:t>17</w:t>
      </w:r>
      <w:r w:rsidRPr="00183BB9">
        <w:rPr>
          <w:rFonts w:hint="eastAsia"/>
        </w:rPr>
        <w:t>時</w:t>
      </w:r>
      <w:r w:rsidRPr="00183BB9">
        <w:t>38</w:t>
      </w:r>
      <w:r w:rsidRPr="00183BB9">
        <w:rPr>
          <w:rFonts w:hint="eastAsia"/>
        </w:rPr>
        <w:t>分機組併聯</w:t>
      </w:r>
      <w:r w:rsidRPr="00183BB9">
        <w:t>(</w:t>
      </w:r>
      <w:r w:rsidRPr="00183BB9">
        <w:rPr>
          <w:rFonts w:hint="eastAsia"/>
        </w:rPr>
        <w:t>影響發電時間約</w:t>
      </w:r>
      <w:r w:rsidRPr="00183BB9">
        <w:t>4</w:t>
      </w:r>
      <w:r w:rsidRPr="00183BB9">
        <w:rPr>
          <w:rFonts w:hint="eastAsia"/>
        </w:rPr>
        <w:t>小時</w:t>
      </w:r>
      <w:r w:rsidRPr="00183BB9">
        <w:t>44</w:t>
      </w:r>
      <w:r w:rsidRPr="00183BB9">
        <w:rPr>
          <w:rFonts w:hint="eastAsia"/>
        </w:rPr>
        <w:t>分</w:t>
      </w:r>
      <w:r w:rsidRPr="00183BB9">
        <w:t>)</w:t>
      </w:r>
      <w:r w:rsidRPr="00183BB9">
        <w:rPr>
          <w:rFonts w:hint="eastAsia"/>
        </w:rPr>
        <w:t>，並迅速於</w:t>
      </w:r>
      <w:r w:rsidRPr="00183BB9">
        <w:t>20</w:t>
      </w:r>
      <w:r w:rsidRPr="00183BB9">
        <w:rPr>
          <w:rFonts w:hint="eastAsia"/>
        </w:rPr>
        <w:t>時</w:t>
      </w:r>
      <w:r w:rsidRPr="00183BB9">
        <w:t>01</w:t>
      </w:r>
      <w:r w:rsidRPr="00183BB9">
        <w:rPr>
          <w:rFonts w:hint="eastAsia"/>
        </w:rPr>
        <w:t>分負載升達</w:t>
      </w:r>
      <w:r w:rsidRPr="00183BB9">
        <w:t>33.7</w:t>
      </w:r>
      <w:r w:rsidRPr="00183BB9">
        <w:rPr>
          <w:rFonts w:hint="eastAsia"/>
        </w:rPr>
        <w:t>萬瓩，後續依鍋爐水質狀況提升負載至滿載</w:t>
      </w:r>
      <w:r w:rsidRPr="00183BB9">
        <w:t>(50</w:t>
      </w:r>
      <w:r w:rsidRPr="00183BB9">
        <w:rPr>
          <w:rFonts w:hint="eastAsia"/>
        </w:rPr>
        <w:t>萬瓩</w:t>
      </w:r>
      <w:r w:rsidRPr="00183BB9">
        <w:t>)</w:t>
      </w:r>
      <w:r w:rsidRPr="00183BB9">
        <w:rPr>
          <w:rFonts w:hint="eastAsia"/>
        </w:rPr>
        <w:t>。</w:t>
      </w:r>
    </w:p>
    <w:p w:rsidR="00AD343F" w:rsidRPr="00183BB9" w:rsidRDefault="00AD343F" w:rsidP="00AD343F">
      <w:pPr>
        <w:ind w:leftChars="400" w:left="1361"/>
        <w:rPr>
          <w:color w:val="800080"/>
        </w:rPr>
      </w:pPr>
      <w:r w:rsidRPr="00183BB9">
        <w:rPr>
          <w:noProof/>
          <w:color w:val="800080"/>
        </w:rPr>
        <w:lastRenderedPageBreak/>
        <w:drawing>
          <wp:inline distT="0" distB="0" distL="0" distR="0" wp14:anchorId="51F420E7" wp14:editId="1D9F1776">
            <wp:extent cx="4654550" cy="2997200"/>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4550" cy="2997200"/>
                    </a:xfrm>
                    <a:prstGeom prst="rect">
                      <a:avLst/>
                    </a:prstGeom>
                    <a:noFill/>
                    <a:ln>
                      <a:noFill/>
                    </a:ln>
                  </pic:spPr>
                </pic:pic>
              </a:graphicData>
            </a:graphic>
          </wp:inline>
        </w:drawing>
      </w:r>
    </w:p>
    <w:p w:rsidR="00AD343F" w:rsidRPr="00C226F3" w:rsidRDefault="00AD343F" w:rsidP="00AD343F">
      <w:pPr>
        <w:pStyle w:val="a1"/>
        <w:ind w:left="480" w:hanging="480"/>
        <w:rPr>
          <w:color w:val="000000" w:themeColor="text1"/>
        </w:rPr>
      </w:pPr>
      <w:bookmarkStart w:id="103" w:name="_Toc132893874"/>
      <w:r w:rsidRPr="00C226F3">
        <w:rPr>
          <w:rFonts w:hint="eastAsia"/>
          <w:color w:val="000000" w:themeColor="text1"/>
        </w:rPr>
        <w:t>現場控制箱盤照片</w:t>
      </w:r>
      <w:bookmarkEnd w:id="103"/>
    </w:p>
    <w:p w:rsidR="00AD343F" w:rsidRPr="00183BB9" w:rsidRDefault="00AD343F" w:rsidP="00AD343F">
      <w:pPr>
        <w:pStyle w:val="3"/>
        <w:numPr>
          <w:ilvl w:val="2"/>
          <w:numId w:val="1"/>
        </w:numPr>
      </w:pPr>
      <w:r w:rsidRPr="00183BB9">
        <w:rPr>
          <w:rFonts w:hint="eastAsia"/>
        </w:rPr>
        <w:t>經查，系統調度方面，興達一號機於12時54分跳機，</w:t>
      </w:r>
      <w:proofErr w:type="gramStart"/>
      <w:r w:rsidRPr="00183BB9">
        <w:rPr>
          <w:rFonts w:hint="eastAsia"/>
        </w:rPr>
        <w:t>雖抽蓄</w:t>
      </w:r>
      <w:proofErr w:type="gramEnd"/>
      <w:r w:rsidRPr="00183BB9">
        <w:rPr>
          <w:rFonts w:hint="eastAsia"/>
        </w:rPr>
        <w:t>機組明潭電廠二號機發電並協助調整頻率，仍須將抽水中之大觀二廠二號機、三號機指令卸載，以穩定系統頻率。13時開始，系統負載快速增加，抽蓄機組陸續</w:t>
      </w:r>
      <w:proofErr w:type="gramStart"/>
      <w:r w:rsidRPr="00183BB9">
        <w:rPr>
          <w:rFonts w:hint="eastAsia"/>
        </w:rPr>
        <w:t>併</w:t>
      </w:r>
      <w:proofErr w:type="gramEnd"/>
      <w:r w:rsidRPr="00183BB9">
        <w:rPr>
          <w:rFonts w:hint="eastAsia"/>
        </w:rPr>
        <w:t>聯發電(共10台)，其中2台抽蓄機組滿載發電替代興達一號機損失之電能。</w:t>
      </w:r>
      <w:proofErr w:type="gramStart"/>
      <w:r w:rsidRPr="00183BB9">
        <w:rPr>
          <w:rFonts w:hint="eastAsia"/>
        </w:rPr>
        <w:t>嗣</w:t>
      </w:r>
      <w:proofErr w:type="gramEnd"/>
      <w:r w:rsidRPr="00183BB9">
        <w:rPr>
          <w:rFonts w:hint="eastAsia"/>
        </w:rPr>
        <w:t>聯絡嘉惠二期機組協助立即暫停測試滿載發電，嘉惠一期機組增加2萬瓩、新桃機組增加5萬瓩；通知麥寮三號機協助儘速完成測試</w:t>
      </w:r>
      <w:proofErr w:type="gramStart"/>
      <w:r w:rsidRPr="00183BB9">
        <w:rPr>
          <w:rFonts w:hint="eastAsia"/>
        </w:rPr>
        <w:t>併</w:t>
      </w:r>
      <w:proofErr w:type="gramEnd"/>
      <w:r w:rsidRPr="00183BB9">
        <w:rPr>
          <w:rFonts w:hint="eastAsia"/>
        </w:rPr>
        <w:t>聯發電、通知興達一號機儘速排除故障併聯發電；通知台電公司各火力機組在安全情況下增加發電出力，並聯繫汽電共生增加發電出力約15萬</w:t>
      </w:r>
      <w:proofErr w:type="gramStart"/>
      <w:r w:rsidRPr="00183BB9">
        <w:rPr>
          <w:rFonts w:hint="eastAsia"/>
        </w:rPr>
        <w:t>瓩</w:t>
      </w:r>
      <w:proofErr w:type="gramEnd"/>
      <w:r w:rsidRPr="00183BB9">
        <w:rPr>
          <w:rFonts w:hint="eastAsia"/>
        </w:rPr>
        <w:t>；通知用戶加強執行日減6時型及</w:t>
      </w:r>
      <w:proofErr w:type="gramStart"/>
      <w:r w:rsidRPr="00183BB9">
        <w:rPr>
          <w:rFonts w:hint="eastAsia"/>
        </w:rPr>
        <w:t>需量競價</w:t>
      </w:r>
      <w:proofErr w:type="gramEnd"/>
      <w:r w:rsidRPr="00183BB9">
        <w:rPr>
          <w:rFonts w:hint="eastAsia"/>
        </w:rPr>
        <w:t>措施，抑低量約68萬瓩，另執行非傳統輔助服務約1.8萬瓩。所有核能、火力</w:t>
      </w:r>
      <w:proofErr w:type="gramStart"/>
      <w:r w:rsidRPr="00183BB9">
        <w:rPr>
          <w:rFonts w:hint="eastAsia"/>
        </w:rPr>
        <w:t>機組均已提升</w:t>
      </w:r>
      <w:proofErr w:type="gramEnd"/>
      <w:r w:rsidRPr="00183BB9">
        <w:rPr>
          <w:rFonts w:hint="eastAsia"/>
        </w:rPr>
        <w:t>至最大發電量，備轉容量由部分水力與抽蓄機組提供。再次緊急聯繫大用戶啟用自用發電設備增加負載抑低量及汽電共生緊急增購量。太陽光電隨時</w:t>
      </w:r>
      <w:r w:rsidRPr="00183BB9">
        <w:rPr>
          <w:rFonts w:hint="eastAsia"/>
        </w:rPr>
        <w:lastRenderedPageBreak/>
        <w:t>間接近黃昏，發電量逐漸減少，17時系統負載仍高達約3590萬</w:t>
      </w:r>
      <w:proofErr w:type="gramStart"/>
      <w:r w:rsidRPr="00183BB9">
        <w:rPr>
          <w:rFonts w:hint="eastAsia"/>
        </w:rPr>
        <w:t>瓩</w:t>
      </w:r>
      <w:proofErr w:type="gramEnd"/>
      <w:r w:rsidRPr="00183BB9">
        <w:rPr>
          <w:rFonts w:hint="eastAsia"/>
        </w:rPr>
        <w:t>。17時10分起嘉惠二期、麥寮三號機及興達一號機陸續</w:t>
      </w:r>
      <w:proofErr w:type="gramStart"/>
      <w:r w:rsidRPr="00183BB9">
        <w:rPr>
          <w:rFonts w:hint="eastAsia"/>
        </w:rPr>
        <w:t>併</w:t>
      </w:r>
      <w:proofErr w:type="gramEnd"/>
      <w:r w:rsidRPr="00183BB9">
        <w:rPr>
          <w:rFonts w:hint="eastAsia"/>
        </w:rPr>
        <w:t>聯提升發電出力。中央調度中心</w:t>
      </w:r>
      <w:proofErr w:type="gramStart"/>
      <w:r w:rsidRPr="00183BB9">
        <w:rPr>
          <w:rFonts w:hint="eastAsia"/>
        </w:rPr>
        <w:t>研判兩抽蓄</w:t>
      </w:r>
      <w:proofErr w:type="gramEnd"/>
      <w:r w:rsidRPr="00183BB9">
        <w:rPr>
          <w:rFonts w:hint="eastAsia"/>
        </w:rPr>
        <w:t>電廠尾水下池可能有滿水位溢流風險，於17時45分通知明潭電廠廣播預告放水(依規定2小時後執行)，以延長明潭電廠發電時間。系統負載至19時仍然高於3500萬</w:t>
      </w:r>
      <w:proofErr w:type="gramStart"/>
      <w:r w:rsidRPr="00183BB9">
        <w:rPr>
          <w:rFonts w:hint="eastAsia"/>
        </w:rPr>
        <w:t>瓩</w:t>
      </w:r>
      <w:proofErr w:type="gramEnd"/>
      <w:r w:rsidRPr="00183BB9">
        <w:rPr>
          <w:rFonts w:hint="eastAsia"/>
        </w:rPr>
        <w:t>，19時9分大觀二</w:t>
      </w:r>
      <w:proofErr w:type="gramStart"/>
      <w:r w:rsidRPr="00183BB9">
        <w:rPr>
          <w:rFonts w:hint="eastAsia"/>
        </w:rPr>
        <w:t>廠尾水下池達</w:t>
      </w:r>
      <w:proofErr w:type="gramEnd"/>
      <w:r w:rsidRPr="00183BB9">
        <w:rPr>
          <w:rFonts w:hint="eastAsia"/>
        </w:rPr>
        <w:t>滿水位，為避免溢流情形發生，至19時20分全廠機組</w:t>
      </w:r>
      <w:proofErr w:type="gramStart"/>
      <w:r w:rsidRPr="00183BB9">
        <w:rPr>
          <w:rFonts w:hint="eastAsia"/>
        </w:rPr>
        <w:t>全數解</w:t>
      </w:r>
      <w:proofErr w:type="gramEnd"/>
      <w:r w:rsidRPr="00183BB9">
        <w:rPr>
          <w:rFonts w:hint="eastAsia"/>
        </w:rPr>
        <w:t>聯。為避免明潭電廠尾水下</w:t>
      </w:r>
      <w:proofErr w:type="gramStart"/>
      <w:r w:rsidRPr="00183BB9">
        <w:rPr>
          <w:rFonts w:hint="eastAsia"/>
        </w:rPr>
        <w:t>池壩頂溢</w:t>
      </w:r>
      <w:proofErr w:type="gramEnd"/>
      <w:r w:rsidRPr="00183BB9">
        <w:rPr>
          <w:rFonts w:hint="eastAsia"/>
        </w:rPr>
        <w:t>流讓水情更加嚴峻，調整鉅工發電尾水並改由明</w:t>
      </w:r>
      <w:proofErr w:type="gramStart"/>
      <w:r w:rsidRPr="00183BB9">
        <w:rPr>
          <w:rFonts w:hint="eastAsia"/>
        </w:rPr>
        <w:t>潭下池</w:t>
      </w:r>
      <w:proofErr w:type="gramEnd"/>
      <w:r w:rsidRPr="00183BB9">
        <w:rPr>
          <w:rFonts w:hint="eastAsia"/>
        </w:rPr>
        <w:t>短時間放水供應，以減緩下池水位上升速度，延長發電時間(將水儲存於集集攔河堰，供應下游用水需求量不變)。19時48</w:t>
      </w:r>
      <w:proofErr w:type="gramStart"/>
      <w:r w:rsidRPr="00183BB9">
        <w:rPr>
          <w:rFonts w:hint="eastAsia"/>
        </w:rPr>
        <w:t>分明潭</w:t>
      </w:r>
      <w:proofErr w:type="gramEnd"/>
      <w:r w:rsidRPr="00183BB9">
        <w:rPr>
          <w:rFonts w:hint="eastAsia"/>
        </w:rPr>
        <w:t>電廠尾水下</w:t>
      </w:r>
      <w:proofErr w:type="gramStart"/>
      <w:r w:rsidRPr="00183BB9">
        <w:rPr>
          <w:rFonts w:hint="eastAsia"/>
        </w:rPr>
        <w:t>池達</w:t>
      </w:r>
      <w:proofErr w:type="gramEnd"/>
      <w:r w:rsidRPr="00183BB9">
        <w:rPr>
          <w:rFonts w:hint="eastAsia"/>
        </w:rPr>
        <w:t>滿水位，機組開始</w:t>
      </w:r>
      <w:proofErr w:type="gramStart"/>
      <w:r w:rsidRPr="00183BB9">
        <w:rPr>
          <w:rFonts w:hint="eastAsia"/>
        </w:rPr>
        <w:t>陸續解</w:t>
      </w:r>
      <w:proofErr w:type="gramEnd"/>
      <w:r w:rsidRPr="00183BB9">
        <w:rPr>
          <w:rFonts w:hint="eastAsia"/>
        </w:rPr>
        <w:t>聯，至20時0分，當第5部機組</w:t>
      </w:r>
      <w:proofErr w:type="gramStart"/>
      <w:r w:rsidRPr="00183BB9">
        <w:rPr>
          <w:rFonts w:hint="eastAsia"/>
        </w:rPr>
        <w:t>解聯</w:t>
      </w:r>
      <w:proofErr w:type="gramEnd"/>
      <w:r w:rsidRPr="00183BB9">
        <w:rPr>
          <w:rFonts w:hint="eastAsia"/>
        </w:rPr>
        <w:t>時，觸發低頻卸載保護，自動卸載量53.3萬瓩，造成約42.2萬戶停電，系統頻率回復至59.5Hz以上。20時系統負載仍達3420萬</w:t>
      </w:r>
      <w:proofErr w:type="gramStart"/>
      <w:r w:rsidRPr="00183BB9">
        <w:rPr>
          <w:rFonts w:hint="eastAsia"/>
        </w:rPr>
        <w:t>瓩</w:t>
      </w:r>
      <w:proofErr w:type="gramEnd"/>
      <w:r w:rsidRPr="00183BB9">
        <w:rPr>
          <w:rFonts w:hint="eastAsia"/>
        </w:rPr>
        <w:t>，考量興達一號機為燃煤機組</w:t>
      </w:r>
      <w:proofErr w:type="gramStart"/>
      <w:r w:rsidRPr="00183BB9">
        <w:rPr>
          <w:rFonts w:hint="eastAsia"/>
        </w:rPr>
        <w:t>升載</w:t>
      </w:r>
      <w:proofErr w:type="gramEnd"/>
      <w:r w:rsidRPr="00183BB9">
        <w:rPr>
          <w:rFonts w:hint="eastAsia"/>
        </w:rPr>
        <w:t>較慢，且抽</w:t>
      </w:r>
      <w:proofErr w:type="gramStart"/>
      <w:r w:rsidRPr="00183BB9">
        <w:rPr>
          <w:rFonts w:hint="eastAsia"/>
        </w:rPr>
        <w:t>蓄下池已</w:t>
      </w:r>
      <w:proofErr w:type="gramEnd"/>
      <w:r w:rsidRPr="00183BB9">
        <w:rPr>
          <w:rFonts w:hint="eastAsia"/>
        </w:rPr>
        <w:t>滿無法發電，考量整體供電，仍不足以維持系統供電，決定實施緊急分區輪流停電，於20時15分以細胞廣播發布緊急分區輪流停電資訊。隨後於20時50分起，實施緊急分區輪流停電機制，執行1輪，計限電50分鐘，限電量100萬</w:t>
      </w:r>
      <w:proofErr w:type="gramStart"/>
      <w:r w:rsidRPr="00183BB9">
        <w:rPr>
          <w:rFonts w:hint="eastAsia"/>
        </w:rPr>
        <w:t>瓩</w:t>
      </w:r>
      <w:proofErr w:type="gramEnd"/>
      <w:r w:rsidRPr="00183BB9">
        <w:rPr>
          <w:rFonts w:hint="eastAsia"/>
        </w:rPr>
        <w:t>，影響用戶約62.5萬戶。入夜後負載降低，興達一號機及民營麥寮電廠三號機</w:t>
      </w:r>
      <w:proofErr w:type="gramStart"/>
      <w:r w:rsidRPr="00183BB9">
        <w:rPr>
          <w:rFonts w:hint="eastAsia"/>
        </w:rPr>
        <w:t>陸續升載</w:t>
      </w:r>
      <w:proofErr w:type="gramEnd"/>
      <w:r w:rsidRPr="00183BB9">
        <w:rPr>
          <w:rFonts w:hint="eastAsia"/>
        </w:rPr>
        <w:t>，供電能力足以滿足用電需求，於21時40分全面恢復供電。</w:t>
      </w:r>
    </w:p>
    <w:p w:rsidR="00AD343F" w:rsidRPr="00183BB9" w:rsidRDefault="00AD343F" w:rsidP="00AD343F">
      <w:pPr>
        <w:pStyle w:val="3"/>
        <w:numPr>
          <w:ilvl w:val="2"/>
          <w:numId w:val="1"/>
        </w:numPr>
      </w:pPr>
      <w:r w:rsidRPr="00183BB9">
        <w:rPr>
          <w:rFonts w:hint="eastAsia"/>
        </w:rPr>
        <w:t>據台電公司分析系統限電原因，發現當日尖峰供電能力減少約165.9萬</w:t>
      </w:r>
      <w:proofErr w:type="gramStart"/>
      <w:r w:rsidRPr="00183BB9">
        <w:rPr>
          <w:rFonts w:hint="eastAsia"/>
        </w:rPr>
        <w:t>瓩</w:t>
      </w:r>
      <w:proofErr w:type="gramEnd"/>
      <w:r w:rsidRPr="00183BB9">
        <w:rPr>
          <w:rStyle w:val="aff4"/>
        </w:rPr>
        <w:footnoteReference w:id="41"/>
      </w:r>
      <w:r w:rsidRPr="00183BB9">
        <w:rPr>
          <w:rFonts w:hint="eastAsia"/>
        </w:rPr>
        <w:t>；且因用電需求持續攀升，</w:t>
      </w:r>
      <w:r w:rsidRPr="00183BB9">
        <w:rPr>
          <w:rFonts w:hint="eastAsia"/>
        </w:rPr>
        <w:lastRenderedPageBreak/>
        <w:t>且久旱</w:t>
      </w:r>
      <w:proofErr w:type="gramStart"/>
      <w:r w:rsidRPr="00183BB9">
        <w:rPr>
          <w:rFonts w:hint="eastAsia"/>
        </w:rPr>
        <w:t>不</w:t>
      </w:r>
      <w:proofErr w:type="gramEnd"/>
      <w:r w:rsidRPr="00183BB9">
        <w:rPr>
          <w:rFonts w:hint="eastAsia"/>
        </w:rPr>
        <w:t>雨、氣候炎熱，5月用電於該月中旬以後負載明顯增加，尤其低壓(主要為住宅)最高小時平均負載較109年增加約327.2萬瓩(相當於六部中火機組)，研判係高溫炎熱，致空調大幅增加；特高壓(如半導體)增加約71.9萬</w:t>
      </w:r>
      <w:proofErr w:type="gramStart"/>
      <w:r w:rsidRPr="00183BB9">
        <w:rPr>
          <w:rFonts w:hint="eastAsia"/>
        </w:rPr>
        <w:t>瓩</w:t>
      </w:r>
      <w:proofErr w:type="gramEnd"/>
      <w:r w:rsidRPr="00183BB9">
        <w:rPr>
          <w:rFonts w:hint="eastAsia"/>
        </w:rPr>
        <w:t>、高壓(一般產業)增加約71.4萬瓩，應係產業景氣回升所致。當日下午氣溫一度</w:t>
      </w:r>
      <w:proofErr w:type="gramStart"/>
      <w:r w:rsidRPr="00183BB9">
        <w:rPr>
          <w:rFonts w:hint="eastAsia"/>
        </w:rPr>
        <w:t>飆</w:t>
      </w:r>
      <w:proofErr w:type="gramEnd"/>
      <w:r w:rsidRPr="00183BB9">
        <w:rPr>
          <w:rFonts w:hint="eastAsia"/>
        </w:rPr>
        <w:t>高至38℃以上，再加上經濟成長帶動用電需求增加，14時9分尖峰負載達到3</w:t>
      </w:r>
      <w:r w:rsidRPr="00183BB9">
        <w:t>,</w:t>
      </w:r>
      <w:r w:rsidRPr="00183BB9">
        <w:rPr>
          <w:rFonts w:hint="eastAsia"/>
        </w:rPr>
        <w:t>744.2萬瓩，比預期多出64萬瓩，再度打破歷史5月用電紀錄，供電高峰也比往年提早到來，用電需求攀升超乎預期；而核三廠一號機、林口三號機、大潭</w:t>
      </w:r>
      <w:proofErr w:type="gramStart"/>
      <w:r w:rsidRPr="00183BB9">
        <w:rPr>
          <w:rFonts w:hint="eastAsia"/>
        </w:rPr>
        <w:t>複</w:t>
      </w:r>
      <w:proofErr w:type="gramEnd"/>
      <w:r w:rsidRPr="00183BB9">
        <w:rPr>
          <w:rFonts w:hint="eastAsia"/>
        </w:rPr>
        <w:t>循環六號機、興達複循環二號機、大林燃氣六號機，及協和四號機等大修機組依規劃期程，尚無法歸隊發電，總計大修機組裝置容量約400萬瓩，</w:t>
      </w:r>
      <w:proofErr w:type="gramStart"/>
      <w:r w:rsidRPr="00183BB9">
        <w:rPr>
          <w:rFonts w:hint="eastAsia"/>
        </w:rPr>
        <w:t>占備</w:t>
      </w:r>
      <w:proofErr w:type="gramEnd"/>
      <w:r w:rsidRPr="00183BB9">
        <w:rPr>
          <w:rFonts w:hint="eastAsia"/>
        </w:rPr>
        <w:t>轉容量率超過10%；另抽蓄機組電能固定，</w:t>
      </w:r>
      <w:proofErr w:type="gramStart"/>
      <w:r w:rsidRPr="00183BB9">
        <w:rPr>
          <w:rFonts w:hint="eastAsia"/>
        </w:rPr>
        <w:t>下池滿</w:t>
      </w:r>
      <w:proofErr w:type="gramEnd"/>
      <w:r w:rsidRPr="00183BB9">
        <w:rPr>
          <w:rFonts w:hint="eastAsia"/>
        </w:rPr>
        <w:t>水位電能用</w:t>
      </w:r>
      <w:proofErr w:type="gramStart"/>
      <w:r w:rsidRPr="00183BB9">
        <w:rPr>
          <w:rFonts w:hint="eastAsia"/>
        </w:rPr>
        <w:t>罄致</w:t>
      </w:r>
      <w:proofErr w:type="gramEnd"/>
      <w:r w:rsidRPr="00183BB9">
        <w:rPr>
          <w:rFonts w:hint="eastAsia"/>
        </w:rPr>
        <w:t>低頻卸載等，</w:t>
      </w:r>
      <w:proofErr w:type="gramStart"/>
      <w:r w:rsidRPr="00183BB9">
        <w:rPr>
          <w:rFonts w:hint="eastAsia"/>
        </w:rPr>
        <w:t>均為系</w:t>
      </w:r>
      <w:proofErr w:type="gramEnd"/>
      <w:r w:rsidRPr="00183BB9">
        <w:rPr>
          <w:rFonts w:hint="eastAsia"/>
        </w:rPr>
        <w:t>統限電原因。</w:t>
      </w:r>
    </w:p>
    <w:p w:rsidR="00AD343F" w:rsidRPr="00183BB9" w:rsidRDefault="00AD343F" w:rsidP="00AD343F">
      <w:pPr>
        <w:pStyle w:val="3"/>
        <w:numPr>
          <w:ilvl w:val="2"/>
          <w:numId w:val="1"/>
        </w:numPr>
      </w:pPr>
      <w:r w:rsidRPr="00183BB9">
        <w:rPr>
          <w:rFonts w:hint="eastAsia"/>
        </w:rPr>
        <w:t>復查，事故發生後，興達電廠設備維護組立即進廠緊急查修，發現燃燒器控制系統的控制模組故障，更換模組並測試運作正常，再與該設備原廠家確認無誤後，機組起動</w:t>
      </w:r>
      <w:proofErr w:type="gramStart"/>
      <w:r w:rsidRPr="00183BB9">
        <w:rPr>
          <w:rFonts w:hint="eastAsia"/>
        </w:rPr>
        <w:t>併</w:t>
      </w:r>
      <w:proofErr w:type="gramEnd"/>
      <w:r w:rsidRPr="00183BB9">
        <w:rPr>
          <w:rFonts w:hint="eastAsia"/>
        </w:rPr>
        <w:t>聯並升至滿載</w:t>
      </w:r>
      <w:r w:rsidRPr="00183BB9">
        <w:t>(5</w:t>
      </w:r>
      <w:r w:rsidRPr="00183BB9">
        <w:rPr>
          <w:rFonts w:hint="eastAsia"/>
        </w:rPr>
        <w:t>月</w:t>
      </w:r>
      <w:r w:rsidRPr="00183BB9">
        <w:t>18</w:t>
      </w:r>
      <w:r w:rsidRPr="00183BB9">
        <w:rPr>
          <w:rFonts w:hint="eastAsia"/>
        </w:rPr>
        <w:t>日</w:t>
      </w:r>
      <w:r w:rsidRPr="00183BB9">
        <w:t>00:10)</w:t>
      </w:r>
      <w:r w:rsidRPr="00183BB9">
        <w:rPr>
          <w:rFonts w:hint="eastAsia"/>
        </w:rPr>
        <w:t>。而責任檢討部分，台電公司相關人員未考慮氣候異常、</w:t>
      </w:r>
      <w:proofErr w:type="gramStart"/>
      <w:r w:rsidRPr="00183BB9">
        <w:rPr>
          <w:rFonts w:hint="eastAsia"/>
        </w:rPr>
        <w:t>疫</w:t>
      </w:r>
      <w:proofErr w:type="gramEnd"/>
      <w:r w:rsidRPr="00183BB9">
        <w:rPr>
          <w:rFonts w:hint="eastAsia"/>
        </w:rPr>
        <w:t>情影響導致5月份系統用電需求大增之影響，致使系統供電能力不足，造成用戶分區輪流停電，爰負責電力調度及規劃負載管理之副總經理共2人應負督導不周之責，各申誡2次在案。</w:t>
      </w:r>
    </w:p>
    <w:p w:rsidR="00AD343F" w:rsidRPr="00183BB9" w:rsidRDefault="00AD343F" w:rsidP="00AD343F">
      <w:pPr>
        <w:pStyle w:val="3"/>
        <w:numPr>
          <w:ilvl w:val="2"/>
          <w:numId w:val="1"/>
        </w:numPr>
      </w:pPr>
      <w:r w:rsidRPr="00183BB9">
        <w:rPr>
          <w:rFonts w:hint="eastAsia"/>
        </w:rPr>
        <w:t>再查，台電公司針對本次事故型號之控制模組須進行韌體升級以降低風險，使用相同型號設備之各電</w:t>
      </w:r>
      <w:r w:rsidRPr="00183BB9">
        <w:rPr>
          <w:rFonts w:hint="eastAsia"/>
        </w:rPr>
        <w:lastRenderedPageBreak/>
        <w:t>廠</w:t>
      </w:r>
      <w:r w:rsidRPr="00183BB9">
        <w:t>(</w:t>
      </w:r>
      <w:r w:rsidRPr="00183BB9">
        <w:rPr>
          <w:rFonts w:hint="eastAsia"/>
        </w:rPr>
        <w:t>台中、大林電廠</w:t>
      </w:r>
      <w:r w:rsidRPr="00183BB9">
        <w:t>)</w:t>
      </w:r>
      <w:r w:rsidRPr="00183BB9">
        <w:rPr>
          <w:rFonts w:hint="eastAsia"/>
        </w:rPr>
        <w:t>亦同。</w:t>
      </w:r>
      <w:proofErr w:type="gramStart"/>
      <w:r w:rsidRPr="00183BB9">
        <w:rPr>
          <w:rFonts w:hint="eastAsia"/>
        </w:rPr>
        <w:t>嗣</w:t>
      </w:r>
      <w:proofErr w:type="gramEnd"/>
      <w:r w:rsidRPr="00183BB9">
        <w:rPr>
          <w:rFonts w:hint="eastAsia"/>
        </w:rPr>
        <w:t>於</w:t>
      </w:r>
      <w:r w:rsidRPr="00183BB9">
        <w:t>110</w:t>
      </w:r>
      <w:r w:rsidRPr="00183BB9">
        <w:rPr>
          <w:rFonts w:hint="eastAsia"/>
        </w:rPr>
        <w:t>年</w:t>
      </w:r>
      <w:r w:rsidRPr="00183BB9">
        <w:t>5</w:t>
      </w:r>
      <w:r w:rsidRPr="00183BB9">
        <w:rPr>
          <w:rFonts w:hint="eastAsia"/>
        </w:rPr>
        <w:t>月</w:t>
      </w:r>
      <w:r w:rsidRPr="00183BB9">
        <w:t>29</w:t>
      </w:r>
      <w:r w:rsidRPr="00183BB9">
        <w:rPr>
          <w:rFonts w:hint="eastAsia"/>
        </w:rPr>
        <w:t>日至</w:t>
      </w:r>
      <w:r w:rsidRPr="00183BB9">
        <w:t>6</w:t>
      </w:r>
      <w:r w:rsidRPr="00183BB9">
        <w:rPr>
          <w:rFonts w:hint="eastAsia"/>
        </w:rPr>
        <w:t>月</w:t>
      </w:r>
      <w:r w:rsidRPr="00183BB9">
        <w:t>25</w:t>
      </w:r>
      <w:r w:rsidRPr="00183BB9">
        <w:rPr>
          <w:rFonts w:hint="eastAsia"/>
        </w:rPr>
        <w:t>日安排興達電廠、大林電廠及台中電廠完成韌體更新及測試工作，</w:t>
      </w:r>
      <w:proofErr w:type="gramStart"/>
      <w:r w:rsidRPr="00183BB9">
        <w:rPr>
          <w:rFonts w:hint="eastAsia"/>
        </w:rPr>
        <w:t>並均已升</w:t>
      </w:r>
      <w:proofErr w:type="gramEnd"/>
      <w:r w:rsidRPr="00183BB9">
        <w:rPr>
          <w:rFonts w:hint="eastAsia"/>
        </w:rPr>
        <w:t>級完成。</w:t>
      </w:r>
    </w:p>
    <w:p w:rsidR="00AD343F" w:rsidRPr="00183BB9" w:rsidRDefault="00AD343F" w:rsidP="00AD343F">
      <w:pPr>
        <w:pStyle w:val="3"/>
        <w:numPr>
          <w:ilvl w:val="2"/>
          <w:numId w:val="1"/>
        </w:numPr>
      </w:pPr>
      <w:r w:rsidRPr="00183BB9">
        <w:rPr>
          <w:rFonts w:hint="eastAsia"/>
        </w:rPr>
        <w:t>台電公司為維持供電正常，相關機組各零</w:t>
      </w:r>
      <w:proofErr w:type="gramStart"/>
      <w:r w:rsidRPr="00183BB9">
        <w:rPr>
          <w:rFonts w:hint="eastAsia"/>
        </w:rPr>
        <w:t>組件均須維持</w:t>
      </w:r>
      <w:proofErr w:type="gramEnd"/>
      <w:r w:rsidRPr="00183BB9">
        <w:rPr>
          <w:rFonts w:hint="eastAsia"/>
        </w:rPr>
        <w:t>正常可用狀態，一有某機件故障，牽連整體供電系統，導致停電事故發生，而產生民怨。本事故之起因係燃燒器管理系統之控制模組故障所致，台電公司本應隨時注意並掌控有否故障情形，大修期間更應了解是否耗損導致故障之可能性，然台電公司卻對此毫無</w:t>
      </w:r>
      <w:proofErr w:type="gramStart"/>
      <w:r w:rsidRPr="00183BB9">
        <w:rPr>
          <w:rFonts w:hint="eastAsia"/>
        </w:rPr>
        <w:t>所覺，</w:t>
      </w:r>
      <w:proofErr w:type="gramEnd"/>
      <w:r w:rsidRPr="00183BB9">
        <w:rPr>
          <w:rFonts w:hint="eastAsia"/>
        </w:rPr>
        <w:t>因而本次事故造成全台約100萬戶受影響，其中62.5萬戶實施緊急分區輪流停電，迄當日21時40分始全面恢復供電。另本次事故之復電時間竟長達9小時4</w:t>
      </w:r>
      <w:r w:rsidRPr="00183BB9">
        <w:t>6</w:t>
      </w:r>
      <w:r w:rsidRPr="00183BB9">
        <w:rPr>
          <w:rFonts w:hint="eastAsia"/>
        </w:rPr>
        <w:t>分，須知停電對於民生供電及工業用</w:t>
      </w:r>
      <w:proofErr w:type="gramStart"/>
      <w:r w:rsidRPr="00183BB9">
        <w:rPr>
          <w:rFonts w:hint="eastAsia"/>
        </w:rPr>
        <w:t>電均有非常</w:t>
      </w:r>
      <w:proofErr w:type="gramEnd"/>
      <w:r w:rsidRPr="00183BB9">
        <w:rPr>
          <w:rFonts w:hint="eastAsia"/>
        </w:rPr>
        <w:t>嚴重的影響，台電公司允應澈底檢討復電工時，以最短時間復電，俾減少對民生及工業之用電衝擊至最低限度。</w:t>
      </w:r>
    </w:p>
    <w:p w:rsidR="00AD343F" w:rsidRPr="00183BB9" w:rsidRDefault="00AD343F" w:rsidP="00AD343F">
      <w:pPr>
        <w:pStyle w:val="3"/>
        <w:numPr>
          <w:ilvl w:val="2"/>
          <w:numId w:val="1"/>
        </w:numPr>
      </w:pPr>
      <w:r w:rsidRPr="00183BB9">
        <w:rPr>
          <w:rFonts w:hint="eastAsia"/>
        </w:rPr>
        <w:t>綜上，興達一號機於110年5月17日因燃燒器管理系統控制模組故障，所有粉煤機跳脫，機組隨即於12時54分跳機，造成全台約100萬戶受影響，其中62.5萬戶實施緊急分區輪流停電，迄當日21時40分始全面恢復供電。</w:t>
      </w:r>
      <w:proofErr w:type="gramStart"/>
      <w:r w:rsidRPr="00183BB9">
        <w:rPr>
          <w:rFonts w:hint="eastAsia"/>
        </w:rPr>
        <w:t>核其因</w:t>
      </w:r>
      <w:proofErr w:type="gramEnd"/>
      <w:r w:rsidRPr="00183BB9">
        <w:rPr>
          <w:rFonts w:hint="eastAsia"/>
        </w:rPr>
        <w:t>單一機組故障即引起系統低頻電驛卸載(限電)，顯與發電廠之出力規劃準則相違，應確實檢討。</w:t>
      </w:r>
    </w:p>
    <w:p w:rsidR="001E0259" w:rsidRDefault="001E0259">
      <w:pPr>
        <w:widowControl/>
        <w:overflowPunct/>
        <w:autoSpaceDE/>
        <w:autoSpaceDN/>
        <w:jc w:val="left"/>
        <w:rPr>
          <w:kern w:val="32"/>
        </w:rPr>
      </w:pPr>
      <w:bookmarkStart w:id="104" w:name="_Toc524902730"/>
      <w:bookmarkEnd w:id="40"/>
      <w:bookmarkEnd w:id="41"/>
      <w:bookmarkEnd w:id="42"/>
      <w:bookmarkEnd w:id="43"/>
      <w:bookmarkEnd w:id="44"/>
      <w:bookmarkEnd w:id="45"/>
      <w:bookmarkEnd w:id="46"/>
      <w:bookmarkEnd w:id="47"/>
      <w:r>
        <w:br w:type="page"/>
      </w:r>
    </w:p>
    <w:p w:rsidR="00286B1B" w:rsidRDefault="000512D1" w:rsidP="00C86866">
      <w:pPr>
        <w:pStyle w:val="11"/>
        <w:ind w:left="680" w:firstLine="680"/>
      </w:pPr>
      <w:r>
        <w:rPr>
          <w:rFonts w:hint="eastAsia"/>
        </w:rPr>
        <w:lastRenderedPageBreak/>
        <w:t>綜上所述，</w:t>
      </w:r>
      <w:r w:rsidR="00B51D3B" w:rsidRPr="00B51D3B">
        <w:rPr>
          <w:rFonts w:hint="eastAsia"/>
        </w:rPr>
        <w:t>台電公司分</w:t>
      </w:r>
      <w:r w:rsidR="00367290">
        <w:rPr>
          <w:rFonts w:hint="eastAsia"/>
        </w:rPr>
        <w:t>4</w:t>
      </w:r>
      <w:r w:rsidR="00B51D3B" w:rsidRPr="00B51D3B">
        <w:rPr>
          <w:rFonts w:hint="eastAsia"/>
        </w:rPr>
        <w:t>階段辦理路北</w:t>
      </w:r>
      <w:r w:rsidR="00415732">
        <w:rPr>
          <w:rFonts w:hint="eastAsia"/>
        </w:rPr>
        <w:t>E/S</w:t>
      </w:r>
      <w:r w:rsidR="00C226F3" w:rsidRPr="00C226F3">
        <w:rPr>
          <w:rFonts w:hint="eastAsia"/>
        </w:rPr>
        <w:t>「</w:t>
      </w:r>
      <w:r w:rsidR="00C226F3" w:rsidRPr="00C226F3">
        <w:t>345kV</w:t>
      </w:r>
      <w:r w:rsidR="00C226F3" w:rsidRPr="00C226F3">
        <w:rPr>
          <w:rFonts w:hint="eastAsia"/>
        </w:rPr>
        <w:t>氣體絕緣開關設備</w:t>
      </w:r>
      <w:r w:rsidR="00C226F3" w:rsidRPr="00C226F3">
        <w:t>(GIS)</w:t>
      </w:r>
      <w:r w:rsidR="00C226F3" w:rsidRPr="00C226F3">
        <w:rPr>
          <w:rFonts w:hint="eastAsia"/>
        </w:rPr>
        <w:t>及氣體絕緣輸電線路</w:t>
      </w:r>
      <w:r w:rsidR="00C226F3" w:rsidRPr="00C226F3">
        <w:t>(GIL)</w:t>
      </w:r>
      <w:r w:rsidR="00C226F3" w:rsidRPr="00C226F3">
        <w:rPr>
          <w:rFonts w:hint="eastAsia"/>
        </w:rPr>
        <w:t>購置暨安裝」</w:t>
      </w:r>
      <w:r w:rsidR="00C226F3" w:rsidRPr="00B51D3B">
        <w:rPr>
          <w:rFonts w:hint="eastAsia"/>
        </w:rPr>
        <w:t>容量提升案</w:t>
      </w:r>
      <w:r w:rsidR="00B51D3B" w:rsidRPr="00C226F3">
        <w:rPr>
          <w:rFonts w:hint="eastAsia"/>
        </w:rPr>
        <w:t>，</w:t>
      </w:r>
      <w:r w:rsidR="00B51D3B" w:rsidRPr="00B51D3B">
        <w:rPr>
          <w:rFonts w:hint="eastAsia"/>
        </w:rPr>
        <w:t>工程期間，有電匯流排與停電工區之介面，</w:t>
      </w:r>
      <w:r w:rsidR="00B51D3B">
        <w:rPr>
          <w:rFonts w:hint="eastAsia"/>
        </w:rPr>
        <w:t>依設備閉鎖及復原管制作業程序，</w:t>
      </w:r>
      <w:r w:rsidR="00B51D3B" w:rsidRPr="00B51D3B">
        <w:rPr>
          <w:rFonts w:hint="eastAsia"/>
        </w:rPr>
        <w:t>當予管</w:t>
      </w:r>
      <w:r w:rsidR="00367290">
        <w:rPr>
          <w:rFonts w:hint="eastAsia"/>
        </w:rPr>
        <w:t>制</w:t>
      </w:r>
      <w:r w:rsidR="00B51D3B" w:rsidRPr="00B51D3B">
        <w:rPr>
          <w:rFonts w:hint="eastAsia"/>
        </w:rPr>
        <w:t>，避免人為誤操作，惟該公司運維單位</w:t>
      </w:r>
      <w:r w:rsidR="00B51D3B">
        <w:rPr>
          <w:rFonts w:hint="eastAsia"/>
        </w:rPr>
        <w:t>(路北E/S維護課)</w:t>
      </w:r>
      <w:r w:rsidR="00B51D3B" w:rsidRPr="00B51D3B">
        <w:rPr>
          <w:rFonts w:hint="eastAsia"/>
        </w:rPr>
        <w:t>於該所隔離開關3541形成管制點期間，未依規定標示、上鎖並關閉其操作電源，</w:t>
      </w:r>
      <w:r w:rsidR="00B51D3B">
        <w:rPr>
          <w:rFonts w:hint="eastAsia"/>
        </w:rPr>
        <w:t>細密巡視不到位，對前揭管制點未標示、閉鎖操作電源等，全未察覺，</w:t>
      </w:r>
      <w:r w:rsidR="00B51D3B" w:rsidRPr="00B51D3B">
        <w:rPr>
          <w:rFonts w:hint="eastAsia"/>
        </w:rPr>
        <w:t>加上110年5月13日監造單位未妥適處理施工單位指出之關鍵危害</w:t>
      </w:r>
      <w:r w:rsidR="00B51D3B">
        <w:rPr>
          <w:rFonts w:hint="eastAsia"/>
        </w:rPr>
        <w:t>(</w:t>
      </w:r>
      <w:r w:rsidR="00B51D3B" w:rsidRPr="00B51D3B">
        <w:rPr>
          <w:rFonts w:hint="eastAsia"/>
        </w:rPr>
        <w:t>「停送電相鄰處未標示，人員有感電危險」</w:t>
      </w:r>
      <w:r w:rsidR="00B51D3B">
        <w:rPr>
          <w:rFonts w:hint="eastAsia"/>
        </w:rPr>
        <w:t>)</w:t>
      </w:r>
      <w:r w:rsidR="00B51D3B" w:rsidRPr="00B51D3B">
        <w:rPr>
          <w:rFonts w:hint="eastAsia"/>
        </w:rPr>
        <w:t>，綜研所受託完工竣驗，</w:t>
      </w:r>
      <w:r w:rsidR="00B51D3B">
        <w:rPr>
          <w:rFonts w:hint="eastAsia"/>
        </w:rPr>
        <w:t>未釐清該所與委託單位權責，長期以為可以單獨</w:t>
      </w:r>
      <w:r w:rsidR="00B51D3B" w:rsidRPr="00B51D3B">
        <w:rPr>
          <w:rFonts w:hint="eastAsia"/>
        </w:rPr>
        <w:t>操作新設備，</w:t>
      </w:r>
      <w:r w:rsidR="00B51D3B">
        <w:rPr>
          <w:rFonts w:hint="eastAsia"/>
        </w:rPr>
        <w:t>疏於注意</w:t>
      </w:r>
      <w:r w:rsidR="00B51D3B" w:rsidRPr="00B51D3B">
        <w:rPr>
          <w:rFonts w:hint="eastAsia"/>
        </w:rPr>
        <w:t>轉動解鎖鑰匙</w:t>
      </w:r>
      <w:r w:rsidR="00B51D3B">
        <w:rPr>
          <w:rFonts w:hint="eastAsia"/>
        </w:rPr>
        <w:t>之</w:t>
      </w:r>
      <w:r w:rsidR="009351E9">
        <w:rPr>
          <w:rFonts w:hint="eastAsia"/>
        </w:rPr>
        <w:t>影響範圍</w:t>
      </w:r>
      <w:r w:rsidR="00B51D3B" w:rsidRPr="00B51D3B">
        <w:rPr>
          <w:rFonts w:hint="eastAsia"/>
        </w:rPr>
        <w:t>，欲操作隔離開關3542，卻誤操作隔離開關3541(管制點)，致生三相接地故障</w:t>
      </w:r>
      <w:r w:rsidR="00367290">
        <w:rPr>
          <w:rFonts w:hint="eastAsia"/>
        </w:rPr>
        <w:t>，雖該故障於3.5週波完成隔離，仍因電壓驟降，</w:t>
      </w:r>
      <w:r w:rsidR="00F92EF2">
        <w:rPr>
          <w:rFonts w:hint="eastAsia"/>
        </w:rPr>
        <w:t>機組韌性不足，</w:t>
      </w:r>
      <w:r w:rsidR="00367290">
        <w:rPr>
          <w:rFonts w:hint="eastAsia"/>
        </w:rPr>
        <w:t>造成興達多部機組跳機</w:t>
      </w:r>
      <w:r w:rsidR="00B51D3B" w:rsidRPr="00B51D3B">
        <w:rPr>
          <w:rFonts w:hint="eastAsia"/>
        </w:rPr>
        <w:t>，而被迫實施六輪緊急分區輪流停電，影響約415萬戶；以及110年5月17日中午興達單一機組故障，雖於同日傍晚復電，然當晚仍因抽蓄電力用</w:t>
      </w:r>
      <w:r w:rsidR="00923138">
        <w:rPr>
          <w:rFonts w:hint="eastAsia"/>
        </w:rPr>
        <w:t>罄</w:t>
      </w:r>
      <w:r w:rsidR="00B51D3B" w:rsidRPr="00B51D3B">
        <w:rPr>
          <w:rFonts w:hint="eastAsia"/>
        </w:rPr>
        <w:t>、太陽能發電歸零等因素，實施低頻卸載及一輪緊急分區限電，影響約100萬戶，違反單一機組故障不引起系統低頻電驛卸載之原則等情</w:t>
      </w:r>
      <w:r>
        <w:rPr>
          <w:rFonts w:hAnsi="標楷體" w:hint="eastAsia"/>
        </w:rPr>
        <w:t>，</w:t>
      </w:r>
      <w:r w:rsidR="009351E9">
        <w:rPr>
          <w:rFonts w:hAnsi="標楷體" w:hint="eastAsia"/>
        </w:rPr>
        <w:t>均</w:t>
      </w:r>
      <w:r>
        <w:rPr>
          <w:rFonts w:hint="eastAsia"/>
        </w:rPr>
        <w:t>有違失，爰依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B51D3B">
        <w:rPr>
          <w:rFonts w:hint="eastAsia"/>
        </w:rPr>
        <w:t>經濟部</w:t>
      </w:r>
      <w:r>
        <w:rPr>
          <w:rFonts w:hint="eastAsia"/>
        </w:rPr>
        <w:t>轉飭所屬確實檢討改善見復</w:t>
      </w:r>
      <w:r w:rsidR="00286B1B">
        <w:rPr>
          <w:rFonts w:hint="eastAsia"/>
        </w:rPr>
        <w:t>。</w:t>
      </w:r>
    </w:p>
    <w:p w:rsidR="00286B1B" w:rsidRDefault="00286B1B" w:rsidP="00A97D0A">
      <w:pPr>
        <w:pStyle w:val="aa"/>
        <w:spacing w:beforeLines="100" w:before="457" w:after="0" w:line="640" w:lineRule="exact"/>
        <w:ind w:leftChars="1100" w:left="3742"/>
        <w:rPr>
          <w:b w:val="0"/>
          <w:bCs/>
          <w:snapToGrid/>
          <w:spacing w:val="12"/>
          <w:kern w:val="0"/>
          <w:sz w:val="40"/>
        </w:rPr>
      </w:pPr>
      <w:bookmarkStart w:id="105" w:name="_Toc524895649"/>
      <w:bookmarkStart w:id="106" w:name="_Toc524896195"/>
      <w:bookmarkStart w:id="107" w:name="_Toc524896225"/>
      <w:bookmarkStart w:id="108" w:name="_Hlk140502420"/>
      <w:bookmarkEnd w:id="105"/>
      <w:bookmarkEnd w:id="106"/>
      <w:bookmarkEnd w:id="107"/>
      <w:r w:rsidRPr="006D0935">
        <w:rPr>
          <w:rFonts w:hint="eastAsia"/>
          <w:b w:val="0"/>
          <w:bCs/>
          <w:snapToGrid/>
          <w:spacing w:val="12"/>
          <w:kern w:val="0"/>
          <w:sz w:val="40"/>
        </w:rPr>
        <w:t>提案委員：</w:t>
      </w:r>
      <w:r w:rsidR="00A97D0A">
        <w:rPr>
          <w:rFonts w:hint="eastAsia"/>
          <w:b w:val="0"/>
          <w:bCs/>
          <w:snapToGrid/>
          <w:spacing w:val="12"/>
          <w:kern w:val="0"/>
          <w:sz w:val="40"/>
        </w:rPr>
        <w:t>蔡崇義</w:t>
      </w:r>
    </w:p>
    <w:p w:rsidR="00A97D0A" w:rsidRDefault="00A97D0A" w:rsidP="00A97D0A">
      <w:pPr>
        <w:pStyle w:val="aa"/>
        <w:spacing w:before="0" w:after="0" w:line="640" w:lineRule="exact"/>
        <w:ind w:leftChars="1750" w:left="5953"/>
        <w:rPr>
          <w:b w:val="0"/>
          <w:bCs/>
          <w:snapToGrid/>
          <w:spacing w:val="12"/>
          <w:kern w:val="0"/>
          <w:sz w:val="40"/>
        </w:rPr>
      </w:pPr>
      <w:r>
        <w:rPr>
          <w:rFonts w:hint="eastAsia"/>
          <w:b w:val="0"/>
          <w:bCs/>
          <w:snapToGrid/>
          <w:spacing w:val="12"/>
          <w:kern w:val="0"/>
          <w:sz w:val="40"/>
        </w:rPr>
        <w:t>蕭自佑</w:t>
      </w:r>
    </w:p>
    <w:p w:rsidR="00A97D0A" w:rsidRPr="006D0935" w:rsidRDefault="00A97D0A" w:rsidP="00B67833">
      <w:pPr>
        <w:pStyle w:val="aa"/>
        <w:spacing w:before="0" w:afterLines="50" w:after="228" w:line="640" w:lineRule="exact"/>
        <w:ind w:leftChars="1750" w:left="5953"/>
        <w:rPr>
          <w:b w:val="0"/>
          <w:bCs/>
          <w:snapToGrid/>
          <w:spacing w:val="12"/>
          <w:kern w:val="0"/>
          <w:sz w:val="40"/>
        </w:rPr>
      </w:pPr>
      <w:r>
        <w:rPr>
          <w:rFonts w:hint="eastAsia"/>
          <w:b w:val="0"/>
          <w:bCs/>
          <w:snapToGrid/>
          <w:spacing w:val="12"/>
          <w:kern w:val="0"/>
          <w:sz w:val="40"/>
        </w:rPr>
        <w:t>葉宜津</w:t>
      </w:r>
      <w:bookmarkStart w:id="109" w:name="_GoBack"/>
      <w:bookmarkEnd w:id="109"/>
    </w:p>
    <w:p w:rsidR="00286B1B" w:rsidRDefault="00286B1B" w:rsidP="00DA7415"/>
    <w:p w:rsidR="00451E78" w:rsidRDefault="00286B1B" w:rsidP="0032763B">
      <w:pPr>
        <w:pStyle w:val="af2"/>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B51D3B">
        <w:rPr>
          <w:rFonts w:hAnsi="標楷體" w:hint="eastAsia"/>
          <w:bCs/>
        </w:rPr>
        <w:t>12</w:t>
      </w:r>
      <w:r>
        <w:rPr>
          <w:rFonts w:hAnsi="標楷體" w:hint="eastAsia"/>
          <w:bCs/>
        </w:rPr>
        <w:t xml:space="preserve">　年　</w:t>
      </w:r>
      <w:r w:rsidR="003E18F2">
        <w:rPr>
          <w:rFonts w:hAnsi="標楷體" w:hint="eastAsia"/>
          <w:bCs/>
        </w:rPr>
        <w:t>7</w:t>
      </w:r>
      <w:r w:rsidR="008A288A">
        <w:rPr>
          <w:rFonts w:hAnsi="標楷體" w:hint="eastAsia"/>
          <w:bCs/>
        </w:rPr>
        <w:t xml:space="preserve"> </w:t>
      </w:r>
      <w:r>
        <w:rPr>
          <w:rFonts w:hAnsi="標楷體" w:hint="eastAsia"/>
          <w:bCs/>
        </w:rPr>
        <w:t xml:space="preserve">　月　</w:t>
      </w:r>
      <w:r w:rsidR="00A97D0A">
        <w:rPr>
          <w:rFonts w:hAnsi="標楷體" w:hint="eastAsia"/>
          <w:bCs/>
        </w:rPr>
        <w:t>1</w:t>
      </w:r>
      <w:r w:rsidR="00A97D0A">
        <w:rPr>
          <w:rFonts w:hAnsi="標楷體"/>
          <w:bCs/>
        </w:rPr>
        <w:t>2</w:t>
      </w:r>
      <w:r>
        <w:rPr>
          <w:rFonts w:hAnsi="標楷體" w:hint="eastAsia"/>
          <w:bCs/>
        </w:rPr>
        <w:t xml:space="preserve">　日</w:t>
      </w:r>
      <w:bookmarkEnd w:id="104"/>
    </w:p>
    <w:bookmarkEnd w:id="108"/>
    <w:p w:rsidR="005B1A47" w:rsidRDefault="005B1A47">
      <w:pPr>
        <w:pStyle w:val="af2"/>
        <w:rPr>
          <w:rFonts w:hAnsi="標楷體"/>
          <w:bCs/>
        </w:rPr>
      </w:pPr>
    </w:p>
    <w:sectPr w:rsidR="005B1A47" w:rsidSect="00FC64BB">
      <w:footerReference w:type="default" r:id="rId2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D11" w:rsidRDefault="00203D11">
      <w:r>
        <w:separator/>
      </w:r>
    </w:p>
  </w:endnote>
  <w:endnote w:type="continuationSeparator" w:id="0">
    <w:p w:rsidR="00203D11" w:rsidRDefault="00203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D11" w:rsidRDefault="00203D11">
      <w:r>
        <w:separator/>
      </w:r>
    </w:p>
  </w:footnote>
  <w:footnote w:type="continuationSeparator" w:id="0">
    <w:p w:rsidR="00203D11" w:rsidRDefault="00203D11">
      <w:r>
        <w:continuationSeparator/>
      </w:r>
    </w:p>
  </w:footnote>
  <w:footnote w:id="1">
    <w:p w:rsidR="00AD343F" w:rsidRDefault="00AD343F" w:rsidP="00AD343F">
      <w:pPr>
        <w:pStyle w:val="aff2"/>
      </w:pPr>
      <w:r>
        <w:rPr>
          <w:rStyle w:val="aff4"/>
        </w:rPr>
        <w:footnoteRef/>
      </w:r>
      <w:r>
        <w:t xml:space="preserve"> 102</w:t>
      </w:r>
      <w:r>
        <w:rPr>
          <w:rFonts w:hint="eastAsia"/>
        </w:rPr>
        <w:t>年</w:t>
      </w:r>
      <w:r>
        <w:t>8</w:t>
      </w:r>
      <w:r>
        <w:rPr>
          <w:rFonts w:hint="eastAsia"/>
        </w:rPr>
        <w:t>月</w:t>
      </w:r>
      <w:r>
        <w:t>27</w:t>
      </w:r>
      <w:r>
        <w:rPr>
          <w:rFonts w:hint="eastAsia"/>
        </w:rPr>
        <w:t>日訂定</w:t>
      </w:r>
    </w:p>
  </w:footnote>
  <w:footnote w:id="2">
    <w:p w:rsidR="00AD343F" w:rsidRDefault="00AD343F" w:rsidP="00AD343F">
      <w:pPr>
        <w:pStyle w:val="aff2"/>
      </w:pPr>
      <w:r>
        <w:rPr>
          <w:rStyle w:val="aff4"/>
        </w:rPr>
        <w:footnoteRef/>
      </w:r>
      <w:r>
        <w:t xml:space="preserve"> </w:t>
      </w:r>
      <w:r w:rsidRPr="006D5201">
        <w:rPr>
          <w:rFonts w:hint="eastAsia"/>
        </w:rPr>
        <w:t>超高壓變電所</w:t>
      </w:r>
      <w:r>
        <w:rPr>
          <w:rFonts w:hint="eastAsia"/>
        </w:rPr>
        <w:t>(</w:t>
      </w:r>
      <w:r w:rsidRPr="006D5201">
        <w:t>Extra High Voltage Substation E/S</w:t>
      </w:r>
      <w:r>
        <w:rPr>
          <w:rFonts w:hint="eastAsia"/>
        </w:rPr>
        <w:t>)</w:t>
      </w:r>
    </w:p>
  </w:footnote>
  <w:footnote w:id="3">
    <w:p w:rsidR="00AD343F" w:rsidRDefault="00AD343F" w:rsidP="00AD343F">
      <w:pPr>
        <w:pStyle w:val="aff2"/>
      </w:pPr>
      <w:r>
        <w:rPr>
          <w:rStyle w:val="aff4"/>
        </w:rPr>
        <w:footnoteRef/>
      </w:r>
      <w:r>
        <w:t xml:space="preserve"> </w:t>
      </w:r>
      <w:r w:rsidRPr="00CA4C2F">
        <w:rPr>
          <w:rFonts w:hint="eastAsia"/>
        </w:rPr>
        <w:t>採購案號</w:t>
      </w:r>
      <w:r w:rsidRPr="00CA4C2F">
        <w:t>0080800079</w:t>
      </w:r>
      <w:r w:rsidRPr="00CA4C2F">
        <w:rPr>
          <w:rFonts w:hint="eastAsia"/>
        </w:rPr>
        <w:t>，契約編號</w:t>
      </w:r>
      <w:r w:rsidRPr="00CA4C2F">
        <w:t>008080007902</w:t>
      </w:r>
    </w:p>
  </w:footnote>
  <w:footnote w:id="4">
    <w:p w:rsidR="00AD343F" w:rsidRDefault="00AD343F" w:rsidP="00AD343F">
      <w:pPr>
        <w:pStyle w:val="aff2"/>
      </w:pPr>
      <w:r>
        <w:rPr>
          <w:rStyle w:val="aff4"/>
        </w:rPr>
        <w:footnoteRef/>
      </w:r>
      <w:r>
        <w:t xml:space="preserve"> </w:t>
      </w:r>
      <w:r>
        <w:rPr>
          <w:rFonts w:hint="eastAsia"/>
        </w:rPr>
        <w:t>接地開關</w:t>
      </w:r>
      <w:r>
        <w:t>(Earthing Switch)</w:t>
      </w:r>
      <w:r>
        <w:rPr>
          <w:rFonts w:hint="eastAsia"/>
        </w:rPr>
        <w:t>，簡稱</w:t>
      </w:r>
      <w:r>
        <w:t>ES</w:t>
      </w:r>
      <w:r>
        <w:rPr>
          <w:rFonts w:hint="eastAsia"/>
        </w:rPr>
        <w:t>。</w:t>
      </w:r>
    </w:p>
  </w:footnote>
  <w:footnote w:id="5">
    <w:p w:rsidR="00AD343F" w:rsidRDefault="00AD343F" w:rsidP="00AD343F">
      <w:pPr>
        <w:pStyle w:val="aff2"/>
      </w:pPr>
      <w:r>
        <w:rPr>
          <w:rStyle w:val="aff4"/>
        </w:rPr>
        <w:footnoteRef/>
      </w:r>
      <w:r>
        <w:t xml:space="preserve"> </w:t>
      </w:r>
      <w:r>
        <w:rPr>
          <w:rFonts w:hint="eastAsia"/>
        </w:rPr>
        <w:t>隔離開關，簡稱</w:t>
      </w:r>
      <w:r>
        <w:t>DS</w:t>
      </w:r>
      <w:r>
        <w:rPr>
          <w:rFonts w:hint="eastAsia"/>
        </w:rPr>
        <w:t>。</w:t>
      </w:r>
    </w:p>
  </w:footnote>
  <w:footnote w:id="6">
    <w:p w:rsidR="00AD343F" w:rsidRDefault="00AD343F" w:rsidP="00AD343F">
      <w:pPr>
        <w:pStyle w:val="aff2"/>
      </w:pPr>
      <w:r>
        <w:rPr>
          <w:rStyle w:val="aff4"/>
        </w:rPr>
        <w:footnoteRef/>
      </w:r>
      <w:r>
        <w:t xml:space="preserve"> </w:t>
      </w:r>
      <w:r w:rsidRPr="00EA55CE">
        <w:t>Local Control Cubicle</w:t>
      </w:r>
      <w:r>
        <w:rPr>
          <w:rFonts w:hint="eastAsia"/>
        </w:rPr>
        <w:t>，簡稱</w:t>
      </w:r>
      <w:r>
        <w:t>LCC</w:t>
      </w:r>
      <w:r>
        <w:rPr>
          <w:rFonts w:hint="eastAsia"/>
        </w:rPr>
        <w:t>。</w:t>
      </w:r>
    </w:p>
  </w:footnote>
  <w:footnote w:id="7">
    <w:p w:rsidR="00AD343F" w:rsidRDefault="00AD343F" w:rsidP="00AD343F">
      <w:pPr>
        <w:pStyle w:val="aff2"/>
      </w:pPr>
      <w:r>
        <w:rPr>
          <w:rStyle w:val="aff4"/>
        </w:rPr>
        <w:footnoteRef/>
      </w:r>
      <w:r>
        <w:t xml:space="preserve"> </w:t>
      </w:r>
      <w:r>
        <w:rPr>
          <w:rFonts w:hint="eastAsia"/>
        </w:rPr>
        <w:t>依台電公司</w:t>
      </w:r>
      <w:r>
        <w:t>111</w:t>
      </w:r>
      <w:r>
        <w:rPr>
          <w:rFonts w:hint="eastAsia"/>
        </w:rPr>
        <w:t>年</w:t>
      </w:r>
      <w:r>
        <w:t>12</w:t>
      </w:r>
      <w:r>
        <w:rPr>
          <w:rFonts w:hint="eastAsia"/>
        </w:rPr>
        <w:t>月</w:t>
      </w:r>
      <w:r>
        <w:t>29</w:t>
      </w:r>
      <w:r>
        <w:rPr>
          <w:rFonts w:hint="eastAsia"/>
        </w:rPr>
        <w:t>日</w:t>
      </w:r>
      <w:proofErr w:type="gramStart"/>
      <w:r>
        <w:rPr>
          <w:rFonts w:hint="eastAsia"/>
        </w:rPr>
        <w:t>電供字</w:t>
      </w:r>
      <w:proofErr w:type="gramEnd"/>
      <w:r>
        <w:rPr>
          <w:rFonts w:hint="eastAsia"/>
        </w:rPr>
        <w:t>第</w:t>
      </w:r>
      <w:r>
        <w:t>1114410969</w:t>
      </w:r>
      <w:r>
        <w:rPr>
          <w:rFonts w:hint="eastAsia"/>
        </w:rPr>
        <w:t>號函，</w:t>
      </w:r>
      <w:r w:rsidRPr="00C05C68">
        <w:rPr>
          <w:rFonts w:hint="eastAsia"/>
        </w:rPr>
        <w:t>連鎖對象</w:t>
      </w:r>
      <w:r>
        <w:rPr>
          <w:rFonts w:hint="eastAsia"/>
        </w:rPr>
        <w:t>：</w:t>
      </w:r>
      <w:r w:rsidRPr="00C05C68">
        <w:rPr>
          <w:rFonts w:hint="eastAsia"/>
        </w:rPr>
        <w:t>為</w:t>
      </w:r>
      <w:r w:rsidRPr="00C05C68">
        <w:t>3540 LCC</w:t>
      </w:r>
      <w:r w:rsidRPr="00C05C68">
        <w:rPr>
          <w:rFonts w:hint="eastAsia"/>
        </w:rPr>
        <w:t>盤所有開關設備</w:t>
      </w:r>
      <w:r w:rsidRPr="00C05C68">
        <w:t>(3541,3540BE,3540LE,3542,3542E)</w:t>
      </w:r>
      <w:r w:rsidRPr="00C05C68">
        <w:rPr>
          <w:rFonts w:hint="eastAsia"/>
        </w:rPr>
        <w:t>。</w:t>
      </w:r>
    </w:p>
  </w:footnote>
  <w:footnote w:id="8">
    <w:p w:rsidR="00AD343F" w:rsidRDefault="00AD343F" w:rsidP="00AD343F">
      <w:pPr>
        <w:pStyle w:val="aff2"/>
      </w:pPr>
      <w:r>
        <w:rPr>
          <w:rStyle w:val="aff4"/>
        </w:rPr>
        <w:footnoteRef/>
      </w:r>
      <w:r>
        <w:t xml:space="preserve"> </w:t>
      </w:r>
      <w:r>
        <w:rPr>
          <w:rFonts w:hint="eastAsia"/>
        </w:rPr>
        <w:t>資料來源：中華民國電機技師公會鑑定報告書第</w:t>
      </w:r>
      <w:r>
        <w:t>6~7</w:t>
      </w:r>
      <w:r>
        <w:rPr>
          <w:rFonts w:hint="eastAsia"/>
        </w:rPr>
        <w:t>頁。</w:t>
      </w:r>
    </w:p>
  </w:footnote>
  <w:footnote w:id="9">
    <w:p w:rsidR="00AD343F" w:rsidRDefault="00AD343F" w:rsidP="00AD343F">
      <w:pPr>
        <w:pStyle w:val="aff2"/>
      </w:pPr>
      <w:r>
        <w:rPr>
          <w:rStyle w:val="aff4"/>
        </w:rPr>
        <w:footnoteRef/>
      </w:r>
      <w:r>
        <w:t xml:space="preserve"> 106</w:t>
      </w:r>
      <w:r>
        <w:rPr>
          <w:rFonts w:hint="eastAsia"/>
        </w:rPr>
        <w:t>年</w:t>
      </w:r>
      <w:r>
        <w:t>11</w:t>
      </w:r>
      <w:r>
        <w:rPr>
          <w:rFonts w:hint="eastAsia"/>
        </w:rPr>
        <w:t>月，修訂八版</w:t>
      </w:r>
    </w:p>
  </w:footnote>
  <w:footnote w:id="10">
    <w:p w:rsidR="00AD343F" w:rsidRDefault="00AD343F" w:rsidP="00AD343F">
      <w:pPr>
        <w:pStyle w:val="aff2"/>
      </w:pPr>
      <w:r>
        <w:rPr>
          <w:rStyle w:val="aff4"/>
        </w:rPr>
        <w:footnoteRef/>
      </w:r>
      <w:r>
        <w:t xml:space="preserve"> </w:t>
      </w:r>
      <w:r>
        <w:rPr>
          <w:rFonts w:hint="eastAsia"/>
        </w:rPr>
        <w:t>第一篇</w:t>
      </w:r>
      <w:r>
        <w:t xml:space="preserve"> </w:t>
      </w:r>
      <w:r>
        <w:rPr>
          <w:rFonts w:hint="eastAsia"/>
        </w:rPr>
        <w:t>變電設備維護準則及維護通則，第一章</w:t>
      </w:r>
      <w:r>
        <w:t xml:space="preserve"> </w:t>
      </w:r>
      <w:r w:rsidRPr="00FC430C">
        <w:rPr>
          <w:rFonts w:hint="eastAsia"/>
        </w:rPr>
        <w:t>變電設備維護準則</w:t>
      </w:r>
    </w:p>
  </w:footnote>
  <w:footnote w:id="11">
    <w:p w:rsidR="00AD343F" w:rsidRDefault="00AD343F" w:rsidP="00AD343F">
      <w:pPr>
        <w:pStyle w:val="aff2"/>
      </w:pPr>
      <w:r>
        <w:rPr>
          <w:rStyle w:val="aff4"/>
        </w:rPr>
        <w:footnoteRef/>
      </w:r>
      <w:r>
        <w:t xml:space="preserve"> </w:t>
      </w:r>
      <w:r w:rsidRPr="00F670F2">
        <w:rPr>
          <w:rFonts w:hint="eastAsia"/>
        </w:rPr>
        <w:t>供電單位變電設備運轉手冊</w:t>
      </w:r>
      <w:r>
        <w:rPr>
          <w:rFonts w:hint="eastAsia"/>
        </w:rPr>
        <w:t>，</w:t>
      </w:r>
      <w:r>
        <w:t>95</w:t>
      </w:r>
      <w:r>
        <w:rPr>
          <w:rFonts w:hint="eastAsia"/>
        </w:rPr>
        <w:t>年</w:t>
      </w:r>
      <w:r>
        <w:t>12</w:t>
      </w:r>
      <w:r>
        <w:rPr>
          <w:rFonts w:hint="eastAsia"/>
        </w:rPr>
        <w:t>月</w:t>
      </w:r>
      <w:proofErr w:type="gramStart"/>
      <w:r>
        <w:rPr>
          <w:rFonts w:hint="eastAsia"/>
        </w:rPr>
        <w:t>供電處編印</w:t>
      </w:r>
      <w:proofErr w:type="gramEnd"/>
    </w:p>
  </w:footnote>
  <w:footnote w:id="12">
    <w:p w:rsidR="00AD343F" w:rsidRDefault="00AD343F" w:rsidP="00AD343F">
      <w:pPr>
        <w:pStyle w:val="aff2"/>
      </w:pPr>
      <w:r>
        <w:rPr>
          <w:rStyle w:val="aff4"/>
        </w:rPr>
        <w:footnoteRef/>
      </w:r>
      <w:r>
        <w:t xml:space="preserve"> </w:t>
      </w:r>
      <w:r>
        <w:rPr>
          <w:rFonts w:hint="eastAsia"/>
        </w:rPr>
        <w:t>第三篇</w:t>
      </w:r>
      <w:r>
        <w:t xml:space="preserve"> </w:t>
      </w:r>
      <w:r>
        <w:rPr>
          <w:rFonts w:hint="eastAsia"/>
        </w:rPr>
        <w:t>變電所運轉安全管理，第二章</w:t>
      </w:r>
      <w:r>
        <w:t xml:space="preserve"> </w:t>
      </w:r>
      <w:r>
        <w:rPr>
          <w:rFonts w:hint="eastAsia"/>
        </w:rPr>
        <w:t>變電運轉工作中的安全組織措施，第六章</w:t>
      </w:r>
      <w:r>
        <w:t xml:space="preserve"> </w:t>
      </w:r>
      <w:r>
        <w:rPr>
          <w:rFonts w:hint="eastAsia"/>
        </w:rPr>
        <w:t>變電設備鑰匙管理</w:t>
      </w:r>
    </w:p>
  </w:footnote>
  <w:footnote w:id="13">
    <w:p w:rsidR="00AD343F" w:rsidRDefault="00AD343F" w:rsidP="00AD343F">
      <w:pPr>
        <w:pStyle w:val="aff2"/>
      </w:pPr>
      <w:r>
        <w:rPr>
          <w:rStyle w:val="aff4"/>
        </w:rPr>
        <w:footnoteRef/>
      </w:r>
      <w:r>
        <w:t xml:space="preserve"> </w:t>
      </w:r>
      <w:r>
        <w:rPr>
          <w:rFonts w:hint="eastAsia"/>
        </w:rPr>
        <w:t>第</w:t>
      </w:r>
      <w:r>
        <w:t>1</w:t>
      </w:r>
      <w:r>
        <w:rPr>
          <w:rFonts w:hint="eastAsia"/>
        </w:rPr>
        <w:t>頁</w:t>
      </w:r>
    </w:p>
  </w:footnote>
  <w:footnote w:id="14">
    <w:p w:rsidR="00AD343F" w:rsidRDefault="00AD343F" w:rsidP="00AD343F">
      <w:pPr>
        <w:pStyle w:val="aff2"/>
      </w:pPr>
      <w:r>
        <w:rPr>
          <w:rStyle w:val="aff4"/>
        </w:rPr>
        <w:footnoteRef/>
      </w:r>
      <w:r>
        <w:t xml:space="preserve"> </w:t>
      </w:r>
      <w:r w:rsidRPr="001A7685">
        <w:rPr>
          <w:rFonts w:hint="eastAsia"/>
        </w:rPr>
        <w:t>匯流排接地開關</w:t>
      </w:r>
      <w:r>
        <w:t>(</w:t>
      </w:r>
      <w:r w:rsidRPr="001A7685">
        <w:t>Bus Earthing Switch,</w:t>
      </w:r>
      <w:r>
        <w:t xml:space="preserve"> </w:t>
      </w:r>
      <w:r w:rsidRPr="001A7685">
        <w:t>BE</w:t>
      </w:r>
      <w:r>
        <w:t>)</w:t>
      </w:r>
    </w:p>
  </w:footnote>
  <w:footnote w:id="15">
    <w:p w:rsidR="00AD343F" w:rsidRDefault="00AD343F" w:rsidP="00AD343F">
      <w:pPr>
        <w:pStyle w:val="aff2"/>
      </w:pPr>
      <w:r>
        <w:rPr>
          <w:rStyle w:val="aff4"/>
        </w:rPr>
        <w:footnoteRef/>
      </w:r>
      <w:r>
        <w:t xml:space="preserve"> </w:t>
      </w:r>
      <w:r>
        <w:rPr>
          <w:rFonts w:hint="eastAsia"/>
        </w:rPr>
        <w:t>詳見說明資料</w:t>
      </w:r>
      <w:r>
        <w:t>9-2</w:t>
      </w:r>
    </w:p>
  </w:footnote>
  <w:footnote w:id="16">
    <w:p w:rsidR="00AD343F" w:rsidRDefault="00AD343F" w:rsidP="00AD343F">
      <w:pPr>
        <w:pStyle w:val="aff2"/>
      </w:pPr>
      <w:r>
        <w:rPr>
          <w:rStyle w:val="aff4"/>
        </w:rPr>
        <w:footnoteRef/>
      </w:r>
      <w:r>
        <w:t xml:space="preserve"> </w:t>
      </w:r>
      <w:r>
        <w:rPr>
          <w:rFonts w:hint="eastAsia"/>
        </w:rPr>
        <w:t>詳見說明資料</w:t>
      </w:r>
      <w:r>
        <w:t>9-2</w:t>
      </w:r>
      <w:r>
        <w:rPr>
          <w:rFonts w:hint="eastAsia"/>
        </w:rPr>
        <w:t>第</w:t>
      </w:r>
      <w:r>
        <w:t>(3)</w:t>
      </w:r>
      <w:r>
        <w:rPr>
          <w:rFonts w:hint="eastAsia"/>
        </w:rPr>
        <w:t>項</w:t>
      </w:r>
    </w:p>
  </w:footnote>
  <w:footnote w:id="17">
    <w:p w:rsidR="00AD343F" w:rsidRPr="00AA57EA" w:rsidRDefault="00AD343F" w:rsidP="00AD343F">
      <w:pPr>
        <w:pStyle w:val="aff2"/>
      </w:pPr>
      <w:r>
        <w:rPr>
          <w:rStyle w:val="aff4"/>
        </w:rPr>
        <w:footnoteRef/>
      </w:r>
      <w:r>
        <w:t xml:space="preserve"> </w:t>
      </w:r>
      <w:r>
        <w:rPr>
          <w:rFonts w:hint="eastAsia"/>
        </w:rPr>
        <w:t>資料來源：台電公司112年4月18日</w:t>
      </w:r>
      <w:proofErr w:type="gramStart"/>
      <w:r>
        <w:rPr>
          <w:rFonts w:hint="eastAsia"/>
        </w:rPr>
        <w:t>電供字</w:t>
      </w:r>
      <w:proofErr w:type="gramEnd"/>
      <w:r>
        <w:rPr>
          <w:rFonts w:hint="eastAsia"/>
        </w:rPr>
        <w:t>第1128045921號函</w:t>
      </w:r>
      <w:r w:rsidRPr="00E21FBD">
        <w:rPr>
          <w:rFonts w:hint="eastAsia"/>
        </w:rPr>
        <w:t>復說明資料</w:t>
      </w:r>
      <w:r>
        <w:rPr>
          <w:rFonts w:hint="eastAsia"/>
        </w:rPr>
        <w:t>二及</w:t>
      </w:r>
      <w:r w:rsidRPr="00E21FBD">
        <w:rPr>
          <w:rFonts w:hint="eastAsia"/>
        </w:rPr>
        <w:t>(六)之2後段</w:t>
      </w:r>
      <w:r>
        <w:rPr>
          <w:rFonts w:hint="eastAsia"/>
        </w:rPr>
        <w:t>。</w:t>
      </w:r>
    </w:p>
  </w:footnote>
  <w:footnote w:id="18">
    <w:p w:rsidR="00AD343F" w:rsidRDefault="00AD343F" w:rsidP="00AD343F">
      <w:pPr>
        <w:pStyle w:val="aff2"/>
      </w:pPr>
      <w:r>
        <w:rPr>
          <w:rStyle w:val="aff4"/>
        </w:rPr>
        <w:footnoteRef/>
      </w:r>
      <w:r>
        <w:t xml:space="preserve"> </w:t>
      </w:r>
      <w:r>
        <w:rPr>
          <w:rFonts w:hint="eastAsia"/>
        </w:rPr>
        <w:t>資料來源：電力系統運轉操作章則彙編</w:t>
      </w:r>
      <w:r>
        <w:t xml:space="preserve"> </w:t>
      </w:r>
      <w:r>
        <w:rPr>
          <w:rFonts w:hint="eastAsia"/>
        </w:rPr>
        <w:t>第</w:t>
      </w:r>
      <w:r>
        <w:t>39</w:t>
      </w:r>
      <w:r>
        <w:rPr>
          <w:rFonts w:hint="eastAsia"/>
        </w:rPr>
        <w:t>頁</w:t>
      </w:r>
    </w:p>
  </w:footnote>
  <w:footnote w:id="19">
    <w:p w:rsidR="00AD343F" w:rsidRDefault="00AD343F" w:rsidP="00AD343F">
      <w:pPr>
        <w:pStyle w:val="aff2"/>
      </w:pPr>
      <w:r>
        <w:rPr>
          <w:rStyle w:val="aff4"/>
        </w:rPr>
        <w:footnoteRef/>
      </w:r>
      <w:r>
        <w:t xml:space="preserve"> </w:t>
      </w:r>
      <w:r>
        <w:rPr>
          <w:rFonts w:hint="eastAsia"/>
        </w:rPr>
        <w:t>資料來源：</w:t>
      </w:r>
      <w:r w:rsidRPr="00E541A2">
        <w:rPr>
          <w:rFonts w:hint="eastAsia"/>
        </w:rPr>
        <w:t>台電公司112年4月18日</w:t>
      </w:r>
      <w:proofErr w:type="gramStart"/>
      <w:r w:rsidRPr="00E541A2">
        <w:rPr>
          <w:rFonts w:hint="eastAsia"/>
        </w:rPr>
        <w:t>電供字</w:t>
      </w:r>
      <w:proofErr w:type="gramEnd"/>
      <w:r w:rsidRPr="00E541A2">
        <w:rPr>
          <w:rFonts w:hint="eastAsia"/>
        </w:rPr>
        <w:t>第1128045921號函復說明資料</w:t>
      </w:r>
      <w:r>
        <w:rPr>
          <w:rFonts w:hint="eastAsia"/>
        </w:rPr>
        <w:t>(</w:t>
      </w:r>
      <w:proofErr w:type="gramStart"/>
      <w:r>
        <w:rPr>
          <w:rFonts w:hint="eastAsia"/>
        </w:rPr>
        <w:t>一</w:t>
      </w:r>
      <w:proofErr w:type="gramEnd"/>
      <w:r>
        <w:rPr>
          <w:rFonts w:hint="eastAsia"/>
        </w:rPr>
        <w:t>)、2、(3)。</w:t>
      </w:r>
    </w:p>
  </w:footnote>
  <w:footnote w:id="20">
    <w:p w:rsidR="00AD343F" w:rsidRDefault="00AD343F" w:rsidP="00AD343F">
      <w:pPr>
        <w:pStyle w:val="aff2"/>
      </w:pPr>
      <w:r>
        <w:rPr>
          <w:rStyle w:val="aff4"/>
        </w:rPr>
        <w:footnoteRef/>
      </w:r>
      <w:r>
        <w:t xml:space="preserve"> 106</w:t>
      </w:r>
      <w:r>
        <w:rPr>
          <w:rFonts w:hint="eastAsia"/>
        </w:rPr>
        <w:t>年</w:t>
      </w:r>
      <w:r>
        <w:t>11</w:t>
      </w:r>
      <w:r>
        <w:rPr>
          <w:rFonts w:hint="eastAsia"/>
        </w:rPr>
        <w:t>月，修訂八版</w:t>
      </w:r>
    </w:p>
  </w:footnote>
  <w:footnote w:id="21">
    <w:p w:rsidR="00AD343F" w:rsidRDefault="00AD343F" w:rsidP="00AD343F">
      <w:pPr>
        <w:pStyle w:val="aff2"/>
      </w:pPr>
      <w:r>
        <w:rPr>
          <w:rStyle w:val="aff4"/>
        </w:rPr>
        <w:footnoteRef/>
      </w:r>
      <w:r>
        <w:t xml:space="preserve"> </w:t>
      </w:r>
      <w:r>
        <w:rPr>
          <w:rFonts w:hint="eastAsia"/>
        </w:rPr>
        <w:t>第一篇</w:t>
      </w:r>
      <w:r>
        <w:t xml:space="preserve"> </w:t>
      </w:r>
      <w:r>
        <w:rPr>
          <w:rFonts w:hint="eastAsia"/>
        </w:rPr>
        <w:t>變電設備維護準則及維護通則，第一章</w:t>
      </w:r>
      <w:r>
        <w:t xml:space="preserve"> </w:t>
      </w:r>
      <w:r w:rsidRPr="00FC430C">
        <w:rPr>
          <w:rFonts w:hint="eastAsia"/>
        </w:rPr>
        <w:t>變電設備維護準則</w:t>
      </w:r>
    </w:p>
  </w:footnote>
  <w:footnote w:id="22">
    <w:p w:rsidR="00AD343F" w:rsidRDefault="00AD343F" w:rsidP="00AD343F">
      <w:pPr>
        <w:pStyle w:val="aff2"/>
      </w:pPr>
      <w:r>
        <w:rPr>
          <w:rStyle w:val="aff4"/>
        </w:rPr>
        <w:footnoteRef/>
      </w:r>
      <w:r>
        <w:t xml:space="preserve"> </w:t>
      </w:r>
      <w:r w:rsidRPr="00F670F2">
        <w:rPr>
          <w:rFonts w:hint="eastAsia"/>
        </w:rPr>
        <w:t>供電單位變電設備運轉手冊</w:t>
      </w:r>
      <w:r>
        <w:rPr>
          <w:rFonts w:hint="eastAsia"/>
        </w:rPr>
        <w:t>，</w:t>
      </w:r>
      <w:r>
        <w:t>95</w:t>
      </w:r>
      <w:r>
        <w:rPr>
          <w:rFonts w:hint="eastAsia"/>
        </w:rPr>
        <w:t>年</w:t>
      </w:r>
      <w:r>
        <w:t>12</w:t>
      </w:r>
      <w:r>
        <w:rPr>
          <w:rFonts w:hint="eastAsia"/>
        </w:rPr>
        <w:t>月</w:t>
      </w:r>
      <w:proofErr w:type="gramStart"/>
      <w:r>
        <w:rPr>
          <w:rFonts w:hint="eastAsia"/>
        </w:rPr>
        <w:t>供電處編印</w:t>
      </w:r>
      <w:proofErr w:type="gramEnd"/>
    </w:p>
  </w:footnote>
  <w:footnote w:id="23">
    <w:p w:rsidR="00AD343F" w:rsidRDefault="00AD343F" w:rsidP="00AD343F">
      <w:pPr>
        <w:pStyle w:val="aff2"/>
      </w:pPr>
      <w:r>
        <w:rPr>
          <w:rStyle w:val="aff4"/>
        </w:rPr>
        <w:footnoteRef/>
      </w:r>
      <w:r>
        <w:t xml:space="preserve"> </w:t>
      </w:r>
      <w:r>
        <w:rPr>
          <w:rFonts w:hint="eastAsia"/>
        </w:rPr>
        <w:t>第三篇</w:t>
      </w:r>
      <w:r>
        <w:t xml:space="preserve"> </w:t>
      </w:r>
      <w:r>
        <w:rPr>
          <w:rFonts w:hint="eastAsia"/>
        </w:rPr>
        <w:t>變電所運轉安全管理，第二章</w:t>
      </w:r>
      <w:r>
        <w:t xml:space="preserve"> </w:t>
      </w:r>
      <w:r>
        <w:rPr>
          <w:rFonts w:hint="eastAsia"/>
        </w:rPr>
        <w:t>變電運轉工作中的安全組織措施，第六章</w:t>
      </w:r>
      <w:r>
        <w:t xml:space="preserve"> </w:t>
      </w:r>
      <w:r>
        <w:rPr>
          <w:rFonts w:hint="eastAsia"/>
        </w:rPr>
        <w:t>變電設備鑰匙管理</w:t>
      </w:r>
    </w:p>
  </w:footnote>
  <w:footnote w:id="24">
    <w:p w:rsidR="00AD343F" w:rsidRDefault="00AD343F" w:rsidP="00AD343F">
      <w:pPr>
        <w:pStyle w:val="aff2"/>
      </w:pPr>
      <w:r>
        <w:rPr>
          <w:rStyle w:val="aff4"/>
        </w:rPr>
        <w:footnoteRef/>
      </w:r>
      <w:r>
        <w:t xml:space="preserve"> </w:t>
      </w:r>
      <w:r>
        <w:rPr>
          <w:rFonts w:hint="eastAsia"/>
        </w:rPr>
        <w:t>第</w:t>
      </w:r>
      <w:r>
        <w:t>1</w:t>
      </w:r>
      <w:r>
        <w:rPr>
          <w:rFonts w:hint="eastAsia"/>
        </w:rPr>
        <w:t>頁</w:t>
      </w:r>
    </w:p>
  </w:footnote>
  <w:footnote w:id="25">
    <w:p w:rsidR="00AD343F" w:rsidRDefault="00AD343F" w:rsidP="00AD343F">
      <w:pPr>
        <w:pStyle w:val="aff2"/>
      </w:pPr>
      <w:r>
        <w:rPr>
          <w:rStyle w:val="aff4"/>
        </w:rPr>
        <w:footnoteRef/>
      </w:r>
      <w:r>
        <w:t xml:space="preserve"> </w:t>
      </w:r>
      <w:r w:rsidRPr="001A7685">
        <w:rPr>
          <w:rFonts w:hint="eastAsia"/>
        </w:rPr>
        <w:t>匯流排接地開關</w:t>
      </w:r>
      <w:r>
        <w:t>(</w:t>
      </w:r>
      <w:r w:rsidRPr="001A7685">
        <w:t>Bus Earthing Switch,</w:t>
      </w:r>
      <w:r>
        <w:t xml:space="preserve"> </w:t>
      </w:r>
      <w:r w:rsidRPr="001A7685">
        <w:t>BE</w:t>
      </w:r>
      <w:r>
        <w:t>)</w:t>
      </w:r>
    </w:p>
  </w:footnote>
  <w:footnote w:id="26">
    <w:p w:rsidR="00AD343F" w:rsidRDefault="00AD343F" w:rsidP="00AD343F">
      <w:pPr>
        <w:pStyle w:val="aff2"/>
      </w:pPr>
      <w:r>
        <w:rPr>
          <w:rStyle w:val="aff4"/>
        </w:rPr>
        <w:footnoteRef/>
      </w:r>
      <w:r>
        <w:t xml:space="preserve"> </w:t>
      </w:r>
      <w:r>
        <w:rPr>
          <w:rFonts w:hint="eastAsia"/>
        </w:rPr>
        <w:t>詳見說明資料</w:t>
      </w:r>
      <w:r>
        <w:t>9-2</w:t>
      </w:r>
    </w:p>
  </w:footnote>
  <w:footnote w:id="27">
    <w:p w:rsidR="00AD343F" w:rsidRDefault="00AD343F" w:rsidP="00AD343F">
      <w:pPr>
        <w:pStyle w:val="aff2"/>
      </w:pPr>
      <w:r>
        <w:rPr>
          <w:rStyle w:val="aff4"/>
        </w:rPr>
        <w:footnoteRef/>
      </w:r>
      <w:r>
        <w:t xml:space="preserve"> </w:t>
      </w:r>
      <w:r w:rsidRPr="001A7685">
        <w:rPr>
          <w:rFonts w:hint="eastAsia"/>
        </w:rPr>
        <w:t>匯流排接地開關</w:t>
      </w:r>
      <w:r>
        <w:t>(</w:t>
      </w:r>
      <w:r w:rsidRPr="001A7685">
        <w:t>Bus Earthing Switch,</w:t>
      </w:r>
      <w:r>
        <w:t xml:space="preserve"> </w:t>
      </w:r>
      <w:r w:rsidRPr="001A7685">
        <w:t>BE</w:t>
      </w:r>
      <w:r>
        <w:t>)</w:t>
      </w:r>
    </w:p>
  </w:footnote>
  <w:footnote w:id="28">
    <w:p w:rsidR="007A25EC" w:rsidRDefault="007A25EC" w:rsidP="007A25EC">
      <w:pPr>
        <w:pStyle w:val="aff2"/>
      </w:pPr>
      <w:r>
        <w:rPr>
          <w:rStyle w:val="aff4"/>
        </w:rPr>
        <w:footnoteRef/>
      </w:r>
      <w:r>
        <w:t xml:space="preserve"> </w:t>
      </w:r>
      <w:r>
        <w:rPr>
          <w:rFonts w:hint="eastAsia"/>
        </w:rPr>
        <w:t>台電公司</w:t>
      </w:r>
      <w:proofErr w:type="gramStart"/>
      <w:r>
        <w:t>111</w:t>
      </w:r>
      <w:r>
        <w:rPr>
          <w:rFonts w:hint="eastAsia"/>
        </w:rPr>
        <w:t>年</w:t>
      </w:r>
      <w:r>
        <w:t>10</w:t>
      </w:r>
      <w:r>
        <w:rPr>
          <w:rFonts w:hint="eastAsia"/>
        </w:rPr>
        <w:t>月</w:t>
      </w:r>
      <w:r>
        <w:t>13</w:t>
      </w:r>
      <w:r>
        <w:rPr>
          <w:rFonts w:hint="eastAsia"/>
        </w:rPr>
        <w:t>日</w:t>
      </w:r>
      <w:r w:rsidRPr="003870F1">
        <w:rPr>
          <w:rFonts w:hint="eastAsia"/>
        </w:rPr>
        <w:t>電發字</w:t>
      </w:r>
      <w:proofErr w:type="gramEnd"/>
      <w:r w:rsidRPr="003870F1">
        <w:rPr>
          <w:rFonts w:hint="eastAsia"/>
        </w:rPr>
        <w:t>第</w:t>
      </w:r>
      <w:r w:rsidRPr="003870F1">
        <w:t>1118128299</w:t>
      </w:r>
      <w:r w:rsidRPr="003870F1">
        <w:rPr>
          <w:rFonts w:hint="eastAsia"/>
        </w:rPr>
        <w:t>號函</w:t>
      </w:r>
      <w:r>
        <w:rPr>
          <w:rFonts w:hint="eastAsia"/>
        </w:rPr>
        <w:t>，第8</w:t>
      </w:r>
      <w:r>
        <w:t>~</w:t>
      </w:r>
      <w:r>
        <w:rPr>
          <w:rFonts w:hint="eastAsia"/>
        </w:rPr>
        <w:t>9頁</w:t>
      </w:r>
    </w:p>
  </w:footnote>
  <w:footnote w:id="29">
    <w:p w:rsidR="007A25EC" w:rsidRDefault="007A25EC" w:rsidP="007A25EC">
      <w:pPr>
        <w:pStyle w:val="aff2"/>
      </w:pPr>
      <w:r>
        <w:rPr>
          <w:rStyle w:val="aff4"/>
        </w:rPr>
        <w:footnoteRef/>
      </w:r>
      <w:r>
        <w:t xml:space="preserve"> TBM</w:t>
      </w:r>
      <w:r>
        <w:rPr>
          <w:rFonts w:hint="eastAsia"/>
        </w:rPr>
        <w:t>：</w:t>
      </w:r>
      <w:r w:rsidRPr="00536EB1">
        <w:t>Tool Box Meeting</w:t>
      </w:r>
    </w:p>
  </w:footnote>
  <w:footnote w:id="30">
    <w:p w:rsidR="007A25EC" w:rsidRDefault="007A25EC" w:rsidP="007A25EC">
      <w:pPr>
        <w:pStyle w:val="aff2"/>
      </w:pPr>
      <w:r>
        <w:rPr>
          <w:rStyle w:val="aff4"/>
        </w:rPr>
        <w:footnoteRef/>
      </w:r>
      <w:r>
        <w:t xml:space="preserve"> KY</w:t>
      </w:r>
      <w:r>
        <w:rPr>
          <w:rFonts w:hint="eastAsia"/>
        </w:rPr>
        <w:t>：</w:t>
      </w:r>
      <w:r w:rsidRPr="003852B1">
        <w:t>Kiken Yochi</w:t>
      </w:r>
    </w:p>
  </w:footnote>
  <w:footnote w:id="31">
    <w:p w:rsidR="007A25EC" w:rsidRDefault="007A25EC" w:rsidP="007A25EC">
      <w:pPr>
        <w:pStyle w:val="aff2"/>
      </w:pPr>
      <w:r>
        <w:rPr>
          <w:rStyle w:val="aff4"/>
        </w:rPr>
        <w:footnoteRef/>
      </w:r>
      <w:r>
        <w:t xml:space="preserve"> </w:t>
      </w:r>
      <w:r>
        <w:rPr>
          <w:rFonts w:hint="eastAsia"/>
        </w:rPr>
        <w:t>受託編號</w:t>
      </w:r>
      <w:r>
        <w:t>10040772</w:t>
      </w:r>
    </w:p>
  </w:footnote>
  <w:footnote w:id="32">
    <w:p w:rsidR="007A25EC" w:rsidRDefault="007A25EC" w:rsidP="007A25EC">
      <w:pPr>
        <w:pStyle w:val="aff2"/>
      </w:pPr>
      <w:r>
        <w:rPr>
          <w:rStyle w:val="aff4"/>
        </w:rPr>
        <w:footnoteRef/>
      </w:r>
      <w:r>
        <w:t xml:space="preserve"> </w:t>
      </w:r>
      <w:r>
        <w:rPr>
          <w:rFonts w:hint="eastAsia"/>
        </w:rPr>
        <w:t>詳見</w:t>
      </w:r>
      <w:r>
        <w:t>0919</w:t>
      </w:r>
      <w:r>
        <w:rPr>
          <w:rFonts w:hint="eastAsia"/>
        </w:rPr>
        <w:t>錄音檔</w:t>
      </w:r>
      <w:r>
        <w:t>22</w:t>
      </w:r>
      <w:r>
        <w:rPr>
          <w:rFonts w:hint="eastAsia"/>
        </w:rPr>
        <w:t>：</w:t>
      </w:r>
      <w:r>
        <w:t>48</w:t>
      </w:r>
      <w:r>
        <w:rPr>
          <w:rFonts w:hint="eastAsia"/>
        </w:rPr>
        <w:t>處</w:t>
      </w:r>
    </w:p>
  </w:footnote>
  <w:footnote w:id="33">
    <w:p w:rsidR="007A25EC" w:rsidRDefault="007A25EC" w:rsidP="007A25EC">
      <w:pPr>
        <w:pStyle w:val="aff2"/>
      </w:pPr>
      <w:r>
        <w:rPr>
          <w:rStyle w:val="aff4"/>
        </w:rPr>
        <w:footnoteRef/>
      </w:r>
      <w:r>
        <w:t xml:space="preserve"> </w:t>
      </w:r>
      <w:r>
        <w:rPr>
          <w:rFonts w:hint="eastAsia"/>
        </w:rPr>
        <w:t>詳見</w:t>
      </w:r>
      <w:r>
        <w:t>0919</w:t>
      </w:r>
      <w:r>
        <w:rPr>
          <w:rFonts w:hint="eastAsia"/>
        </w:rPr>
        <w:t>錄音</w:t>
      </w:r>
      <w:proofErr w:type="gramStart"/>
      <w:r>
        <w:rPr>
          <w:rFonts w:hint="eastAsia"/>
        </w:rPr>
        <w:t>檔</w:t>
      </w:r>
      <w:proofErr w:type="gramEnd"/>
      <w:r>
        <w:t>32</w:t>
      </w:r>
      <w:r>
        <w:rPr>
          <w:rFonts w:hint="eastAsia"/>
        </w:rPr>
        <w:t>分</w:t>
      </w:r>
      <w:r>
        <w:t>24</w:t>
      </w:r>
      <w:r>
        <w:rPr>
          <w:rFonts w:hint="eastAsia"/>
        </w:rPr>
        <w:t>秒</w:t>
      </w:r>
    </w:p>
  </w:footnote>
  <w:footnote w:id="34">
    <w:p w:rsidR="00AD343F" w:rsidRDefault="00AD343F" w:rsidP="00AD343F">
      <w:pPr>
        <w:pStyle w:val="aff2"/>
      </w:pPr>
      <w:r>
        <w:rPr>
          <w:rStyle w:val="aff4"/>
        </w:rPr>
        <w:footnoteRef/>
      </w:r>
      <w:r>
        <w:t xml:space="preserve"> 91</w:t>
      </w:r>
      <w:r>
        <w:rPr>
          <w:rFonts w:hint="eastAsia"/>
        </w:rPr>
        <w:t>年</w:t>
      </w:r>
      <w:r>
        <w:t>6</w:t>
      </w:r>
      <w:r>
        <w:rPr>
          <w:rFonts w:hint="eastAsia"/>
        </w:rPr>
        <w:t>月</w:t>
      </w:r>
      <w:r>
        <w:t>17</w:t>
      </w:r>
      <w:r>
        <w:rPr>
          <w:rFonts w:hint="eastAsia"/>
        </w:rPr>
        <w:t>日發行，</w:t>
      </w:r>
      <w:r>
        <w:t>105</w:t>
      </w:r>
      <w:r>
        <w:rPr>
          <w:rFonts w:hint="eastAsia"/>
        </w:rPr>
        <w:t>年</w:t>
      </w:r>
      <w:r>
        <w:t>1</w:t>
      </w:r>
      <w:r>
        <w:rPr>
          <w:rFonts w:hint="eastAsia"/>
        </w:rPr>
        <w:t>月</w:t>
      </w:r>
      <w:r>
        <w:t>21</w:t>
      </w:r>
      <w:r>
        <w:rPr>
          <w:rFonts w:hint="eastAsia"/>
        </w:rPr>
        <w:t>日修訂，編號</w:t>
      </w:r>
      <w:r>
        <w:t>TPRI-W-EA008</w:t>
      </w:r>
      <w:r>
        <w:rPr>
          <w:rFonts w:hint="eastAsia"/>
        </w:rPr>
        <w:t>，版次：</w:t>
      </w:r>
      <w:r>
        <w:t>2</w:t>
      </w:r>
      <w:r>
        <w:rPr>
          <w:rFonts w:hint="eastAsia"/>
        </w:rPr>
        <w:t>，共</w:t>
      </w:r>
      <w:r>
        <w:t>11</w:t>
      </w:r>
      <w:r>
        <w:rPr>
          <w:rFonts w:hint="eastAsia"/>
        </w:rPr>
        <w:t>頁。</w:t>
      </w:r>
    </w:p>
  </w:footnote>
  <w:footnote w:id="35">
    <w:p w:rsidR="00AD343F" w:rsidRDefault="00AD343F" w:rsidP="00AD343F">
      <w:pPr>
        <w:pStyle w:val="aff2"/>
      </w:pPr>
      <w:r>
        <w:rPr>
          <w:rStyle w:val="aff4"/>
        </w:rPr>
        <w:footnoteRef/>
      </w:r>
      <w:r>
        <w:t xml:space="preserve"> 6.</w:t>
      </w:r>
      <w:r>
        <w:rPr>
          <w:rFonts w:hint="eastAsia"/>
        </w:rPr>
        <w:t>動態電阻測試，</w:t>
      </w:r>
      <w:r>
        <w:t xml:space="preserve">6.4 </w:t>
      </w:r>
      <w:r>
        <w:rPr>
          <w:rFonts w:hint="eastAsia"/>
        </w:rPr>
        <w:t>試驗方法與接線</w:t>
      </w:r>
    </w:p>
  </w:footnote>
  <w:footnote w:id="36">
    <w:p w:rsidR="00AD343F" w:rsidRDefault="00AD343F" w:rsidP="00AD343F">
      <w:pPr>
        <w:pStyle w:val="aff2"/>
      </w:pPr>
      <w:r>
        <w:rPr>
          <w:rStyle w:val="aff4"/>
        </w:rPr>
        <w:footnoteRef/>
      </w:r>
      <w:r>
        <w:t xml:space="preserve"> </w:t>
      </w:r>
      <w:r>
        <w:rPr>
          <w:rFonts w:hint="eastAsia"/>
        </w:rPr>
        <w:t>資料來源：本院</w:t>
      </w:r>
      <w:r>
        <w:t>111</w:t>
      </w:r>
      <w:r>
        <w:rPr>
          <w:rFonts w:hint="eastAsia"/>
        </w:rPr>
        <w:t>年</w:t>
      </w:r>
      <w:r>
        <w:t>9</w:t>
      </w:r>
      <w:r>
        <w:rPr>
          <w:rFonts w:hint="eastAsia"/>
        </w:rPr>
        <w:t>月</w:t>
      </w:r>
      <w:r>
        <w:t>19</w:t>
      </w:r>
      <w:r>
        <w:rPr>
          <w:rFonts w:hint="eastAsia"/>
        </w:rPr>
        <w:t>日履</w:t>
      </w:r>
      <w:proofErr w:type="gramStart"/>
      <w:r>
        <w:rPr>
          <w:rFonts w:hint="eastAsia"/>
        </w:rPr>
        <w:t>勘</w:t>
      </w:r>
      <w:proofErr w:type="gramEnd"/>
      <w:r>
        <w:rPr>
          <w:rFonts w:hint="eastAsia"/>
        </w:rPr>
        <w:t>路北</w:t>
      </w:r>
      <w:r>
        <w:t>E/S</w:t>
      </w:r>
      <w:r>
        <w:rPr>
          <w:rFonts w:hint="eastAsia"/>
        </w:rPr>
        <w:t>，行前台電公司提送資料第</w:t>
      </w:r>
      <w:r>
        <w:t>4</w:t>
      </w:r>
      <w:r>
        <w:rPr>
          <w:rFonts w:hint="eastAsia"/>
        </w:rPr>
        <w:t>頁。</w:t>
      </w:r>
    </w:p>
  </w:footnote>
  <w:footnote w:id="37">
    <w:p w:rsidR="00AD343F" w:rsidRDefault="00AD343F" w:rsidP="00AD343F">
      <w:pPr>
        <w:pStyle w:val="aff2"/>
      </w:pPr>
      <w:r>
        <w:rPr>
          <w:rStyle w:val="aff4"/>
        </w:rPr>
        <w:footnoteRef/>
      </w:r>
      <w:r>
        <w:t xml:space="preserve"> </w:t>
      </w:r>
      <w:r>
        <w:rPr>
          <w:rFonts w:hint="eastAsia"/>
        </w:rPr>
        <w:t>台電公司</w:t>
      </w:r>
      <w:proofErr w:type="gramStart"/>
      <w:r>
        <w:t>111</w:t>
      </w:r>
      <w:r>
        <w:rPr>
          <w:rFonts w:hint="eastAsia"/>
        </w:rPr>
        <w:t>年</w:t>
      </w:r>
      <w:r>
        <w:t>10</w:t>
      </w:r>
      <w:r>
        <w:rPr>
          <w:rFonts w:hint="eastAsia"/>
        </w:rPr>
        <w:t>月</w:t>
      </w:r>
      <w:r>
        <w:t>13</w:t>
      </w:r>
      <w:r>
        <w:rPr>
          <w:rFonts w:hint="eastAsia"/>
        </w:rPr>
        <w:t>日電發字</w:t>
      </w:r>
      <w:proofErr w:type="gramEnd"/>
      <w:r>
        <w:rPr>
          <w:rFonts w:hint="eastAsia"/>
        </w:rPr>
        <w:t>第</w:t>
      </w:r>
      <w:r>
        <w:t>1118128288</w:t>
      </w:r>
      <w:r>
        <w:rPr>
          <w:rFonts w:hint="eastAsia"/>
        </w:rPr>
        <w:t>號函</w:t>
      </w:r>
    </w:p>
  </w:footnote>
  <w:footnote w:id="38">
    <w:p w:rsidR="00AD343F" w:rsidRDefault="00AD343F" w:rsidP="00AD343F">
      <w:pPr>
        <w:pStyle w:val="aff2"/>
      </w:pPr>
      <w:r>
        <w:rPr>
          <w:rStyle w:val="aff4"/>
        </w:rPr>
        <w:footnoteRef/>
      </w:r>
      <w:r>
        <w:t xml:space="preserve"> </w:t>
      </w:r>
      <w:r w:rsidRPr="008F327D">
        <w:rPr>
          <w:rFonts w:hint="eastAsia"/>
        </w:rPr>
        <w:t>台電公司</w:t>
      </w:r>
      <w:r w:rsidRPr="008F327D">
        <w:t>513</w:t>
      </w:r>
      <w:r w:rsidRPr="008F327D">
        <w:rPr>
          <w:rFonts w:hint="eastAsia"/>
        </w:rPr>
        <w:t>、</w:t>
      </w:r>
      <w:r w:rsidRPr="008F327D">
        <w:t xml:space="preserve">303 </w:t>
      </w:r>
      <w:r w:rsidRPr="008F327D">
        <w:rPr>
          <w:rFonts w:hint="eastAsia"/>
        </w:rPr>
        <w:t>等停電事故之詢問參考問題</w:t>
      </w:r>
      <w:r>
        <w:rPr>
          <w:rFonts w:hint="eastAsia"/>
        </w:rPr>
        <w:t>，第</w:t>
      </w:r>
      <w:r>
        <w:t>9</w:t>
      </w:r>
      <w:r>
        <w:rPr>
          <w:rFonts w:hint="eastAsia"/>
        </w:rPr>
        <w:t>頁</w:t>
      </w:r>
    </w:p>
  </w:footnote>
  <w:footnote w:id="39">
    <w:p w:rsidR="00AD343F" w:rsidRDefault="00AD343F" w:rsidP="00AD343F">
      <w:pPr>
        <w:pStyle w:val="aff2"/>
      </w:pPr>
      <w:r>
        <w:rPr>
          <w:rStyle w:val="aff4"/>
        </w:rPr>
        <w:footnoteRef/>
      </w:r>
      <w:r>
        <w:t xml:space="preserve"> </w:t>
      </w:r>
      <w:r>
        <w:rPr>
          <w:rFonts w:hint="eastAsia"/>
        </w:rPr>
        <w:t>資料來源：台電公司</w:t>
      </w:r>
      <w:r>
        <w:t>111</w:t>
      </w:r>
      <w:r>
        <w:rPr>
          <w:rFonts w:hint="eastAsia"/>
        </w:rPr>
        <w:t>年</w:t>
      </w:r>
      <w:r>
        <w:t>12</w:t>
      </w:r>
      <w:r>
        <w:rPr>
          <w:rFonts w:hint="eastAsia"/>
        </w:rPr>
        <w:t>月</w:t>
      </w:r>
      <w:r>
        <w:t>29</w:t>
      </w:r>
      <w:r>
        <w:rPr>
          <w:rFonts w:hint="eastAsia"/>
        </w:rPr>
        <w:t>日</w:t>
      </w:r>
      <w:proofErr w:type="gramStart"/>
      <w:r>
        <w:rPr>
          <w:rFonts w:hint="eastAsia"/>
        </w:rPr>
        <w:t>電供字</w:t>
      </w:r>
      <w:proofErr w:type="gramEnd"/>
      <w:r>
        <w:rPr>
          <w:rFonts w:hint="eastAsia"/>
        </w:rPr>
        <w:t>第</w:t>
      </w:r>
      <w:r>
        <w:t>1114410969</w:t>
      </w:r>
      <w:r>
        <w:rPr>
          <w:rFonts w:hint="eastAsia"/>
        </w:rPr>
        <w:t>號函，第</w:t>
      </w:r>
      <w:r>
        <w:t>9</w:t>
      </w:r>
      <w:r>
        <w:rPr>
          <w:rFonts w:hint="eastAsia"/>
        </w:rPr>
        <w:t>頁，共</w:t>
      </w:r>
      <w:r>
        <w:t>10</w:t>
      </w:r>
      <w:r>
        <w:rPr>
          <w:rFonts w:hint="eastAsia"/>
        </w:rPr>
        <w:t>頁</w:t>
      </w:r>
    </w:p>
  </w:footnote>
  <w:footnote w:id="40">
    <w:p w:rsidR="00AD343F" w:rsidRDefault="00AD343F" w:rsidP="00AD343F">
      <w:pPr>
        <w:pStyle w:val="aff2"/>
      </w:pPr>
      <w:r>
        <w:rPr>
          <w:rStyle w:val="aff4"/>
        </w:rPr>
        <w:footnoteRef/>
      </w:r>
      <w:r>
        <w:t xml:space="preserve"> </w:t>
      </w:r>
      <w:r w:rsidRPr="005154BC">
        <w:rPr>
          <w:rFonts w:hint="eastAsia"/>
        </w:rPr>
        <w:t>資料來源：本院</w:t>
      </w:r>
      <w:r w:rsidRPr="005154BC">
        <w:t>111</w:t>
      </w:r>
      <w:r w:rsidRPr="005154BC">
        <w:rPr>
          <w:rFonts w:hint="eastAsia"/>
        </w:rPr>
        <w:t>年</w:t>
      </w:r>
      <w:r w:rsidRPr="005154BC">
        <w:t>9</w:t>
      </w:r>
      <w:r w:rsidRPr="005154BC">
        <w:rPr>
          <w:rFonts w:hint="eastAsia"/>
        </w:rPr>
        <w:t>月</w:t>
      </w:r>
      <w:r w:rsidRPr="005154BC">
        <w:t>19</w:t>
      </w:r>
      <w:r w:rsidRPr="005154BC">
        <w:rPr>
          <w:rFonts w:hint="eastAsia"/>
        </w:rPr>
        <w:t>日履</w:t>
      </w:r>
      <w:proofErr w:type="gramStart"/>
      <w:r w:rsidRPr="005154BC">
        <w:rPr>
          <w:rFonts w:hint="eastAsia"/>
        </w:rPr>
        <w:t>勘</w:t>
      </w:r>
      <w:proofErr w:type="gramEnd"/>
      <w:r w:rsidRPr="005154BC">
        <w:rPr>
          <w:rFonts w:hint="eastAsia"/>
        </w:rPr>
        <w:t>路北</w:t>
      </w:r>
      <w:r w:rsidRPr="005154BC">
        <w:t>E/S</w:t>
      </w:r>
      <w:r w:rsidRPr="005154BC">
        <w:rPr>
          <w:rFonts w:hint="eastAsia"/>
        </w:rPr>
        <w:t>，行前台電公司提送資料第</w:t>
      </w:r>
      <w:r>
        <w:t>2</w:t>
      </w:r>
      <w:r w:rsidRPr="005154BC">
        <w:rPr>
          <w:rFonts w:hint="eastAsia"/>
        </w:rPr>
        <w:t>頁。</w:t>
      </w:r>
    </w:p>
  </w:footnote>
  <w:footnote w:id="41">
    <w:p w:rsidR="00AD343F" w:rsidRPr="00912467" w:rsidRDefault="00AD343F" w:rsidP="009351E9">
      <w:pPr>
        <w:pStyle w:val="aff2"/>
        <w:ind w:left="220" w:hangingChars="100" w:hanging="220"/>
        <w:jc w:val="both"/>
      </w:pPr>
      <w:r>
        <w:rPr>
          <w:rStyle w:val="aff4"/>
        </w:rPr>
        <w:footnoteRef/>
      </w:r>
      <w:r>
        <w:t xml:space="preserve"> </w:t>
      </w:r>
      <w:r>
        <w:rPr>
          <w:rFonts w:hint="eastAsia"/>
        </w:rPr>
        <w:t>台電公司1</w:t>
      </w:r>
      <w:r>
        <w:t>11</w:t>
      </w:r>
      <w:r>
        <w:rPr>
          <w:rFonts w:hint="eastAsia"/>
        </w:rPr>
        <w:t>年</w:t>
      </w:r>
      <w:r>
        <w:t>4</w:t>
      </w:r>
      <w:r>
        <w:rPr>
          <w:rFonts w:hint="eastAsia"/>
        </w:rPr>
        <w:t>月</w:t>
      </w:r>
      <w:r>
        <w:t>7</w:t>
      </w:r>
      <w:r>
        <w:rPr>
          <w:rFonts w:hint="eastAsia"/>
        </w:rPr>
        <w:t>日</w:t>
      </w:r>
      <w:proofErr w:type="gramStart"/>
      <w:r>
        <w:rPr>
          <w:rFonts w:hint="eastAsia"/>
        </w:rPr>
        <w:t>電供字</w:t>
      </w:r>
      <w:proofErr w:type="gramEnd"/>
      <w:r>
        <w:rPr>
          <w:rFonts w:hint="eastAsia"/>
        </w:rPr>
        <w:t>第</w:t>
      </w:r>
      <w:r>
        <w:t>1110008941</w:t>
      </w:r>
      <w:r>
        <w:rPr>
          <w:rFonts w:hint="eastAsia"/>
        </w:rPr>
        <w:t>號函。</w:t>
      </w:r>
      <w:r w:rsidRPr="00912467">
        <w:rPr>
          <w:rFonts w:hint="eastAsia"/>
        </w:rPr>
        <w:t>165.9萬</w:t>
      </w:r>
      <w:proofErr w:type="gramStart"/>
      <w:r w:rsidRPr="00912467">
        <w:rPr>
          <w:rFonts w:hint="eastAsia"/>
        </w:rPr>
        <w:t>瓩</w:t>
      </w:r>
      <w:proofErr w:type="gramEnd"/>
      <w:r w:rsidRPr="00912467">
        <w:rPr>
          <w:rFonts w:hint="eastAsia"/>
        </w:rPr>
        <w:t>包括太陽光電減少發電約47.8萬</w:t>
      </w:r>
      <w:proofErr w:type="gramStart"/>
      <w:r w:rsidRPr="00912467">
        <w:rPr>
          <w:rFonts w:hint="eastAsia"/>
        </w:rPr>
        <w:t>瓩</w:t>
      </w:r>
      <w:proofErr w:type="gramEnd"/>
      <w:r w:rsidRPr="00912467">
        <w:rPr>
          <w:rFonts w:hint="eastAsia"/>
        </w:rPr>
        <w:t>、麥寮電廠三號機雖已規劃提前於5月17日提供32萬</w:t>
      </w:r>
      <w:proofErr w:type="gramStart"/>
      <w:r w:rsidRPr="00912467">
        <w:rPr>
          <w:rFonts w:hint="eastAsia"/>
        </w:rPr>
        <w:t>瓩</w:t>
      </w:r>
      <w:proofErr w:type="gramEnd"/>
      <w:r w:rsidRPr="00912467">
        <w:rPr>
          <w:rFonts w:hint="eastAsia"/>
        </w:rPr>
        <w:t>，但因種種因素未能如預期提前加入系統，嘉惠二期試運轉減少約25.7萬</w:t>
      </w:r>
      <w:proofErr w:type="gramStart"/>
      <w:r w:rsidRPr="00912467">
        <w:rPr>
          <w:rFonts w:hint="eastAsia"/>
        </w:rPr>
        <w:t>瓩</w:t>
      </w:r>
      <w:proofErr w:type="gramEnd"/>
      <w:r w:rsidRPr="00912467">
        <w:rPr>
          <w:rFonts w:hint="eastAsia"/>
        </w:rPr>
        <w:t>、汽電共生發電少約10.4萬</w:t>
      </w:r>
      <w:proofErr w:type="gramStart"/>
      <w:r w:rsidRPr="00912467">
        <w:rPr>
          <w:rFonts w:hint="eastAsia"/>
        </w:rPr>
        <w:t>瓩</w:t>
      </w:r>
      <w:proofErr w:type="gramEnd"/>
      <w:r w:rsidRPr="00912467">
        <w:rPr>
          <w:rFonts w:hint="eastAsia"/>
        </w:rPr>
        <w:t>，以及興達一號機跳機50萬</w:t>
      </w:r>
      <w:proofErr w:type="gramStart"/>
      <w:r w:rsidRPr="00912467">
        <w:rPr>
          <w:rFonts w:hint="eastAsia"/>
        </w:rPr>
        <w:t>瓩</w:t>
      </w:r>
      <w:proofErr w:type="gramEnd"/>
      <w:r w:rsidRPr="00912467">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A89CED42"/>
    <w:lvl w:ilvl="0" w:tplc="CCAEBC3A">
      <w:start w:val="1"/>
      <w:numFmt w:val="decimal"/>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180A"/>
    <w:rsid w:val="00057F32"/>
    <w:rsid w:val="00057F34"/>
    <w:rsid w:val="00062A25"/>
    <w:rsid w:val="00073CB5"/>
    <w:rsid w:val="0007425C"/>
    <w:rsid w:val="00077553"/>
    <w:rsid w:val="00080040"/>
    <w:rsid w:val="00081708"/>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60EA"/>
    <w:rsid w:val="00112637"/>
    <w:rsid w:val="0012001E"/>
    <w:rsid w:val="0012516C"/>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EC8"/>
    <w:rsid w:val="001A48B7"/>
    <w:rsid w:val="001A7968"/>
    <w:rsid w:val="001B3483"/>
    <w:rsid w:val="001B3C1E"/>
    <w:rsid w:val="001B4494"/>
    <w:rsid w:val="001B48EB"/>
    <w:rsid w:val="001C0D8B"/>
    <w:rsid w:val="001C0DA8"/>
    <w:rsid w:val="001E0259"/>
    <w:rsid w:val="001E0D8A"/>
    <w:rsid w:val="001E67BA"/>
    <w:rsid w:val="001E729F"/>
    <w:rsid w:val="001E74C2"/>
    <w:rsid w:val="001F5A48"/>
    <w:rsid w:val="001F6260"/>
    <w:rsid w:val="00200007"/>
    <w:rsid w:val="002030A5"/>
    <w:rsid w:val="00203131"/>
    <w:rsid w:val="00203D11"/>
    <w:rsid w:val="00212E88"/>
    <w:rsid w:val="00213C9C"/>
    <w:rsid w:val="0022009E"/>
    <w:rsid w:val="00221B95"/>
    <w:rsid w:val="0022425C"/>
    <w:rsid w:val="002246DE"/>
    <w:rsid w:val="002421B5"/>
    <w:rsid w:val="0025106C"/>
    <w:rsid w:val="00252BC4"/>
    <w:rsid w:val="00254014"/>
    <w:rsid w:val="0026504D"/>
    <w:rsid w:val="00273A2F"/>
    <w:rsid w:val="00280986"/>
    <w:rsid w:val="00281ECE"/>
    <w:rsid w:val="002831C7"/>
    <w:rsid w:val="002836D9"/>
    <w:rsid w:val="002840C6"/>
    <w:rsid w:val="00286B1B"/>
    <w:rsid w:val="002907D2"/>
    <w:rsid w:val="00291D57"/>
    <w:rsid w:val="00295174"/>
    <w:rsid w:val="00296172"/>
    <w:rsid w:val="00296B92"/>
    <w:rsid w:val="002A2C22"/>
    <w:rsid w:val="002B02EB"/>
    <w:rsid w:val="002B0BC3"/>
    <w:rsid w:val="002C0602"/>
    <w:rsid w:val="002D5C16"/>
    <w:rsid w:val="002E53B4"/>
    <w:rsid w:val="002F0828"/>
    <w:rsid w:val="002F17CD"/>
    <w:rsid w:val="002F3DFF"/>
    <w:rsid w:val="002F5E05"/>
    <w:rsid w:val="00312BBD"/>
    <w:rsid w:val="00317053"/>
    <w:rsid w:val="0032109C"/>
    <w:rsid w:val="00322B45"/>
    <w:rsid w:val="00323809"/>
    <w:rsid w:val="00323D41"/>
    <w:rsid w:val="00325414"/>
    <w:rsid w:val="0032763B"/>
    <w:rsid w:val="003302F1"/>
    <w:rsid w:val="0034470E"/>
    <w:rsid w:val="00352DB0"/>
    <w:rsid w:val="00356D2E"/>
    <w:rsid w:val="0036729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18F2"/>
    <w:rsid w:val="003E4B57"/>
    <w:rsid w:val="003F27E1"/>
    <w:rsid w:val="003F437A"/>
    <w:rsid w:val="003F5C2B"/>
    <w:rsid w:val="004023E9"/>
    <w:rsid w:val="0040544D"/>
    <w:rsid w:val="00413F83"/>
    <w:rsid w:val="0041490C"/>
    <w:rsid w:val="00415732"/>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3A5D"/>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02F8"/>
    <w:rsid w:val="005908B8"/>
    <w:rsid w:val="0059512E"/>
    <w:rsid w:val="005A6DD2"/>
    <w:rsid w:val="005B1A47"/>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2BD"/>
    <w:rsid w:val="006773EC"/>
    <w:rsid w:val="00680504"/>
    <w:rsid w:val="00681CD9"/>
    <w:rsid w:val="00683E30"/>
    <w:rsid w:val="00687024"/>
    <w:rsid w:val="00696415"/>
    <w:rsid w:val="006B0B13"/>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46F08"/>
    <w:rsid w:val="0075243E"/>
    <w:rsid w:val="00763F49"/>
    <w:rsid w:val="007666F5"/>
    <w:rsid w:val="0077309D"/>
    <w:rsid w:val="007751F2"/>
    <w:rsid w:val="007774EE"/>
    <w:rsid w:val="00781822"/>
    <w:rsid w:val="00783F21"/>
    <w:rsid w:val="00787159"/>
    <w:rsid w:val="00791668"/>
    <w:rsid w:val="00791AA1"/>
    <w:rsid w:val="00794109"/>
    <w:rsid w:val="007A25EC"/>
    <w:rsid w:val="007A3793"/>
    <w:rsid w:val="007C1BA2"/>
    <w:rsid w:val="007D135B"/>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4CC9"/>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4B52"/>
    <w:rsid w:val="008E0085"/>
    <w:rsid w:val="008E2AA6"/>
    <w:rsid w:val="008E311B"/>
    <w:rsid w:val="008F46E7"/>
    <w:rsid w:val="008F6F0B"/>
    <w:rsid w:val="00907BA7"/>
    <w:rsid w:val="0091064E"/>
    <w:rsid w:val="00911FC5"/>
    <w:rsid w:val="00923138"/>
    <w:rsid w:val="00931A10"/>
    <w:rsid w:val="009351E9"/>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1DD4"/>
    <w:rsid w:val="009F28A8"/>
    <w:rsid w:val="009F473E"/>
    <w:rsid w:val="009F682A"/>
    <w:rsid w:val="00A022BE"/>
    <w:rsid w:val="00A231D3"/>
    <w:rsid w:val="00A24C95"/>
    <w:rsid w:val="00A26094"/>
    <w:rsid w:val="00A301BF"/>
    <w:rsid w:val="00A302B2"/>
    <w:rsid w:val="00A331B4"/>
    <w:rsid w:val="00A3484E"/>
    <w:rsid w:val="00A36ADA"/>
    <w:rsid w:val="00A36FD4"/>
    <w:rsid w:val="00A37D87"/>
    <w:rsid w:val="00A438D8"/>
    <w:rsid w:val="00A473F5"/>
    <w:rsid w:val="00A51F9D"/>
    <w:rsid w:val="00A5416A"/>
    <w:rsid w:val="00A639F4"/>
    <w:rsid w:val="00A81A32"/>
    <w:rsid w:val="00A835BD"/>
    <w:rsid w:val="00A97B15"/>
    <w:rsid w:val="00A97D0A"/>
    <w:rsid w:val="00AA42D5"/>
    <w:rsid w:val="00AB2FAB"/>
    <w:rsid w:val="00AB5C14"/>
    <w:rsid w:val="00AC1EE7"/>
    <w:rsid w:val="00AC333F"/>
    <w:rsid w:val="00AC585C"/>
    <w:rsid w:val="00AD1925"/>
    <w:rsid w:val="00AD343F"/>
    <w:rsid w:val="00AE067D"/>
    <w:rsid w:val="00AE1257"/>
    <w:rsid w:val="00AF1181"/>
    <w:rsid w:val="00AF2F79"/>
    <w:rsid w:val="00AF4653"/>
    <w:rsid w:val="00AF7DB7"/>
    <w:rsid w:val="00B335A1"/>
    <w:rsid w:val="00B443E4"/>
    <w:rsid w:val="00B51D3B"/>
    <w:rsid w:val="00B54082"/>
    <w:rsid w:val="00B563EA"/>
    <w:rsid w:val="00B60E51"/>
    <w:rsid w:val="00B63A54"/>
    <w:rsid w:val="00B67833"/>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26F3"/>
    <w:rsid w:val="00C2328D"/>
    <w:rsid w:val="00C24EEF"/>
    <w:rsid w:val="00C25CF6"/>
    <w:rsid w:val="00C26C36"/>
    <w:rsid w:val="00C32768"/>
    <w:rsid w:val="00C431DF"/>
    <w:rsid w:val="00C456BD"/>
    <w:rsid w:val="00C530DC"/>
    <w:rsid w:val="00C5350D"/>
    <w:rsid w:val="00C6123C"/>
    <w:rsid w:val="00C7084D"/>
    <w:rsid w:val="00C7315E"/>
    <w:rsid w:val="00C7337D"/>
    <w:rsid w:val="00C75895"/>
    <w:rsid w:val="00C83C9F"/>
    <w:rsid w:val="00C86866"/>
    <w:rsid w:val="00C94840"/>
    <w:rsid w:val="00CA6AC8"/>
    <w:rsid w:val="00CB027F"/>
    <w:rsid w:val="00CC3F74"/>
    <w:rsid w:val="00CC6297"/>
    <w:rsid w:val="00CC7690"/>
    <w:rsid w:val="00CD1986"/>
    <w:rsid w:val="00CE4D5C"/>
    <w:rsid w:val="00CF05DA"/>
    <w:rsid w:val="00CF58EB"/>
    <w:rsid w:val="00D0106E"/>
    <w:rsid w:val="00D06383"/>
    <w:rsid w:val="00D20E85"/>
    <w:rsid w:val="00D24615"/>
    <w:rsid w:val="00D27557"/>
    <w:rsid w:val="00D37842"/>
    <w:rsid w:val="00D425DC"/>
    <w:rsid w:val="00D42DC2"/>
    <w:rsid w:val="00D537E1"/>
    <w:rsid w:val="00D55BB2"/>
    <w:rsid w:val="00D6091A"/>
    <w:rsid w:val="00D6695F"/>
    <w:rsid w:val="00D7339C"/>
    <w:rsid w:val="00D75644"/>
    <w:rsid w:val="00D81656"/>
    <w:rsid w:val="00D83D87"/>
    <w:rsid w:val="00D86A30"/>
    <w:rsid w:val="00D97CB4"/>
    <w:rsid w:val="00D97DD4"/>
    <w:rsid w:val="00DA5A8A"/>
    <w:rsid w:val="00DA7415"/>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4228"/>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2EF2"/>
    <w:rsid w:val="00F937E4"/>
    <w:rsid w:val="00F95EE7"/>
    <w:rsid w:val="00FA39E6"/>
    <w:rsid w:val="00FA59F4"/>
    <w:rsid w:val="00FA7BC9"/>
    <w:rsid w:val="00FB378E"/>
    <w:rsid w:val="00FB37F1"/>
    <w:rsid w:val="00FB47C0"/>
    <w:rsid w:val="00FB501B"/>
    <w:rsid w:val="00FB7770"/>
    <w:rsid w:val="00FC64B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C40CCF-F1DC-4BD8-8206-DC3C67FA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99"/>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99"/>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rsid w:val="004E0062"/>
    <w:pPr>
      <w:kinsoku w:val="0"/>
      <w:ind w:leftChars="300" w:left="500" w:rightChars="200" w:right="200" w:hangingChars="200" w:hanging="200"/>
    </w:pPr>
  </w:style>
  <w:style w:type="paragraph" w:styleId="71">
    <w:name w:val="toc 7"/>
    <w:basedOn w:val="a6"/>
    <w:next w:val="a6"/>
    <w:autoRedefine/>
    <w:uiPriority w:val="99"/>
    <w:rsid w:val="004E0062"/>
    <w:pPr>
      <w:ind w:leftChars="600" w:left="800" w:hangingChars="200" w:hanging="200"/>
    </w:pPr>
  </w:style>
  <w:style w:type="paragraph" w:styleId="81">
    <w:name w:val="toc 8"/>
    <w:basedOn w:val="a6"/>
    <w:next w:val="a6"/>
    <w:autoRedefine/>
    <w:uiPriority w:val="99"/>
    <w:rsid w:val="004E0062"/>
    <w:pPr>
      <w:ind w:leftChars="700" w:left="900" w:hangingChars="200" w:hanging="200"/>
    </w:pPr>
  </w:style>
  <w:style w:type="paragraph" w:styleId="91">
    <w:name w:val="toc 9"/>
    <w:basedOn w:val="a6"/>
    <w:next w:val="a6"/>
    <w:autoRedefine/>
    <w:uiPriority w:val="99"/>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2"/>
      </w:numPr>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uiPriority w:val="99"/>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paragraph" w:styleId="af9">
    <w:name w:val="table of figures"/>
    <w:basedOn w:val="a6"/>
    <w:next w:val="a6"/>
    <w:uiPriority w:val="99"/>
    <w:rsid w:val="004E0062"/>
    <w:pPr>
      <w:ind w:left="400" w:hangingChars="400" w:hanging="400"/>
    </w:pPr>
  </w:style>
  <w:style w:type="paragraph" w:customStyle="1" w:styleId="140">
    <w:name w:val="表格標題14"/>
    <w:basedOn w:val="a6"/>
    <w:uiPriority w:val="99"/>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BC64F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24"/>
      </w:numPr>
      <w:ind w:left="350" w:hangingChars="350" w:hanging="350"/>
      <w:outlineLvl w:val="0"/>
    </w:pPr>
    <w:rPr>
      <w:kern w:val="32"/>
    </w:rPr>
  </w:style>
  <w:style w:type="paragraph" w:styleId="afc">
    <w:name w:val="List Paragraph"/>
    <w:basedOn w:val="a6"/>
    <w:link w:val="afd"/>
    <w:uiPriority w:val="99"/>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character" w:customStyle="1" w:styleId="10">
    <w:name w:val="標題 1 字元"/>
    <w:link w:val="1"/>
    <w:uiPriority w:val="99"/>
    <w:locked/>
    <w:rsid w:val="00AD343F"/>
    <w:rPr>
      <w:rFonts w:ascii="標楷體" w:eastAsia="標楷體" w:hAnsi="Arial"/>
      <w:bCs/>
      <w:kern w:val="32"/>
      <w:sz w:val="32"/>
      <w:szCs w:val="52"/>
    </w:rPr>
  </w:style>
  <w:style w:type="character" w:customStyle="1" w:styleId="20">
    <w:name w:val="標題 2 字元"/>
    <w:link w:val="2"/>
    <w:uiPriority w:val="99"/>
    <w:locked/>
    <w:rsid w:val="00AD343F"/>
    <w:rPr>
      <w:rFonts w:ascii="標楷體" w:eastAsia="標楷體" w:hAnsi="Arial"/>
      <w:b/>
      <w:bCs/>
      <w:kern w:val="32"/>
      <w:sz w:val="32"/>
      <w:szCs w:val="48"/>
    </w:rPr>
  </w:style>
  <w:style w:type="character" w:customStyle="1" w:styleId="30">
    <w:name w:val="標題 3 字元"/>
    <w:link w:val="3"/>
    <w:locked/>
    <w:rsid w:val="00AD343F"/>
    <w:rPr>
      <w:rFonts w:ascii="標楷體" w:eastAsia="標楷體" w:hAnsi="Arial"/>
      <w:bCs/>
      <w:kern w:val="32"/>
      <w:sz w:val="32"/>
      <w:szCs w:val="36"/>
    </w:rPr>
  </w:style>
  <w:style w:type="character" w:customStyle="1" w:styleId="40">
    <w:name w:val="標題 4 字元"/>
    <w:link w:val="4"/>
    <w:locked/>
    <w:rsid w:val="00AD343F"/>
    <w:rPr>
      <w:rFonts w:ascii="標楷體" w:eastAsia="標楷體" w:hAnsi="Arial"/>
      <w:kern w:val="32"/>
      <w:sz w:val="32"/>
      <w:szCs w:val="36"/>
    </w:rPr>
  </w:style>
  <w:style w:type="character" w:customStyle="1" w:styleId="50">
    <w:name w:val="標題 5 字元"/>
    <w:link w:val="5"/>
    <w:uiPriority w:val="99"/>
    <w:locked/>
    <w:rsid w:val="00AD343F"/>
    <w:rPr>
      <w:rFonts w:ascii="標楷體" w:eastAsia="標楷體" w:hAnsi="Arial"/>
      <w:bCs/>
      <w:kern w:val="32"/>
      <w:sz w:val="32"/>
      <w:szCs w:val="36"/>
    </w:rPr>
  </w:style>
  <w:style w:type="character" w:customStyle="1" w:styleId="60">
    <w:name w:val="標題 6 字元"/>
    <w:link w:val="6"/>
    <w:uiPriority w:val="99"/>
    <w:locked/>
    <w:rsid w:val="00AD343F"/>
    <w:rPr>
      <w:rFonts w:ascii="標楷體" w:eastAsia="標楷體" w:hAnsi="Arial"/>
      <w:kern w:val="32"/>
      <w:sz w:val="32"/>
      <w:szCs w:val="36"/>
    </w:rPr>
  </w:style>
  <w:style w:type="character" w:customStyle="1" w:styleId="70">
    <w:name w:val="標題 7 字元"/>
    <w:link w:val="7"/>
    <w:uiPriority w:val="99"/>
    <w:locked/>
    <w:rsid w:val="00AD343F"/>
    <w:rPr>
      <w:rFonts w:ascii="標楷體" w:eastAsia="標楷體" w:hAnsi="Arial"/>
      <w:bCs/>
      <w:kern w:val="32"/>
      <w:sz w:val="32"/>
      <w:szCs w:val="36"/>
    </w:rPr>
  </w:style>
  <w:style w:type="character" w:customStyle="1" w:styleId="80">
    <w:name w:val="標題 8 字元"/>
    <w:link w:val="8"/>
    <w:uiPriority w:val="99"/>
    <w:locked/>
    <w:rsid w:val="00AD343F"/>
    <w:rPr>
      <w:rFonts w:ascii="標楷體" w:eastAsia="標楷體" w:hAnsi="Arial"/>
      <w:kern w:val="32"/>
      <w:sz w:val="32"/>
      <w:szCs w:val="36"/>
    </w:rPr>
  </w:style>
  <w:style w:type="character" w:customStyle="1" w:styleId="ab">
    <w:name w:val="簽名 字元"/>
    <w:link w:val="aa"/>
    <w:uiPriority w:val="99"/>
    <w:semiHidden/>
    <w:locked/>
    <w:rsid w:val="00AD343F"/>
    <w:rPr>
      <w:rFonts w:ascii="標楷體" w:eastAsia="標楷體"/>
      <w:b/>
      <w:snapToGrid w:val="0"/>
      <w:spacing w:val="10"/>
      <w:kern w:val="2"/>
      <w:sz w:val="36"/>
    </w:rPr>
  </w:style>
  <w:style w:type="character" w:customStyle="1" w:styleId="ad">
    <w:name w:val="章節附註文字 字元"/>
    <w:link w:val="ac"/>
    <w:uiPriority w:val="99"/>
    <w:semiHidden/>
    <w:locked/>
    <w:rsid w:val="00AD343F"/>
    <w:rPr>
      <w:rFonts w:ascii="標楷體" w:eastAsia="標楷體"/>
      <w:snapToGrid w:val="0"/>
      <w:spacing w:val="10"/>
      <w:kern w:val="2"/>
      <w:sz w:val="32"/>
    </w:rPr>
  </w:style>
  <w:style w:type="character" w:customStyle="1" w:styleId="af0">
    <w:name w:val="頁首 字元"/>
    <w:link w:val="af"/>
    <w:uiPriority w:val="99"/>
    <w:semiHidden/>
    <w:locked/>
    <w:rsid w:val="00AD343F"/>
    <w:rPr>
      <w:rFonts w:ascii="標楷體" w:eastAsia="標楷體"/>
      <w:kern w:val="2"/>
    </w:rPr>
  </w:style>
  <w:style w:type="character" w:customStyle="1" w:styleId="af5">
    <w:name w:val="本文縮排 字元"/>
    <w:link w:val="af4"/>
    <w:uiPriority w:val="99"/>
    <w:semiHidden/>
    <w:locked/>
    <w:rsid w:val="00AD343F"/>
    <w:rPr>
      <w:rFonts w:ascii="標楷體" w:eastAsia="標楷體"/>
      <w:kern w:val="2"/>
      <w:sz w:val="32"/>
    </w:rPr>
  </w:style>
  <w:style w:type="character" w:customStyle="1" w:styleId="af8">
    <w:name w:val="頁尾 字元"/>
    <w:link w:val="af7"/>
    <w:uiPriority w:val="99"/>
    <w:semiHidden/>
    <w:locked/>
    <w:rsid w:val="00AD343F"/>
    <w:rPr>
      <w:rFonts w:ascii="標楷體" w:eastAsia="標楷體"/>
      <w:kern w:val="2"/>
    </w:rPr>
  </w:style>
  <w:style w:type="paragraph" w:styleId="aff0">
    <w:name w:val="Plain Text"/>
    <w:basedOn w:val="a6"/>
    <w:link w:val="aff1"/>
    <w:uiPriority w:val="99"/>
    <w:semiHidden/>
    <w:rsid w:val="00AD343F"/>
    <w:pPr>
      <w:overflowPunct/>
      <w:autoSpaceDE/>
      <w:autoSpaceDN/>
      <w:jc w:val="left"/>
    </w:pPr>
    <w:rPr>
      <w:rFonts w:ascii="Calibri" w:hAnsi="Courier New" w:cs="Courier New"/>
      <w:color w:val="244061"/>
      <w:kern w:val="0"/>
      <w:sz w:val="28"/>
      <w:szCs w:val="24"/>
    </w:rPr>
  </w:style>
  <w:style w:type="character" w:customStyle="1" w:styleId="aff1">
    <w:name w:val="純文字 字元"/>
    <w:basedOn w:val="a7"/>
    <w:link w:val="aff0"/>
    <w:uiPriority w:val="99"/>
    <w:semiHidden/>
    <w:rsid w:val="00AD343F"/>
    <w:rPr>
      <w:rFonts w:ascii="Calibri" w:eastAsia="標楷體" w:hAnsi="Courier New" w:cs="Courier New"/>
      <w:color w:val="244061"/>
      <w:sz w:val="28"/>
      <w:szCs w:val="24"/>
    </w:rPr>
  </w:style>
  <w:style w:type="paragraph" w:styleId="aff2">
    <w:name w:val="footnote text"/>
    <w:basedOn w:val="a6"/>
    <w:link w:val="aff3"/>
    <w:uiPriority w:val="99"/>
    <w:rsid w:val="00AD343F"/>
    <w:pPr>
      <w:snapToGrid w:val="0"/>
      <w:jc w:val="left"/>
    </w:pPr>
    <w:rPr>
      <w:sz w:val="20"/>
    </w:rPr>
  </w:style>
  <w:style w:type="character" w:customStyle="1" w:styleId="aff3">
    <w:name w:val="註腳文字 字元"/>
    <w:basedOn w:val="a7"/>
    <w:link w:val="aff2"/>
    <w:uiPriority w:val="99"/>
    <w:rsid w:val="00AD343F"/>
    <w:rPr>
      <w:rFonts w:ascii="標楷體" w:eastAsia="標楷體"/>
      <w:kern w:val="2"/>
    </w:rPr>
  </w:style>
  <w:style w:type="character" w:styleId="aff4">
    <w:name w:val="footnote reference"/>
    <w:uiPriority w:val="99"/>
    <w:semiHidden/>
    <w:rsid w:val="00AD343F"/>
    <w:rPr>
      <w:rFonts w:cs="Times New Roman"/>
      <w:vertAlign w:val="superscript"/>
    </w:rPr>
  </w:style>
  <w:style w:type="character" w:customStyle="1" w:styleId="13">
    <w:name w:val="未解析的提及項目1"/>
    <w:uiPriority w:val="99"/>
    <w:semiHidden/>
    <w:rsid w:val="00AD343F"/>
    <w:rPr>
      <w:rFonts w:cs="Times New Roman"/>
      <w:color w:val="605E5C"/>
      <w:shd w:val="clear" w:color="auto" w:fill="E1DFDD"/>
    </w:rPr>
  </w:style>
  <w:style w:type="character" w:customStyle="1" w:styleId="afd">
    <w:name w:val="清單段落 字元"/>
    <w:link w:val="afc"/>
    <w:uiPriority w:val="99"/>
    <w:locked/>
    <w:rsid w:val="00AD343F"/>
    <w:rPr>
      <w:rFonts w:ascii="標楷體" w:eastAsia="標楷體"/>
      <w:kern w:val="2"/>
      <w:sz w:val="32"/>
    </w:rPr>
  </w:style>
  <w:style w:type="paragraph" w:styleId="aff5">
    <w:name w:val="caption"/>
    <w:basedOn w:val="a6"/>
    <w:next w:val="a6"/>
    <w:uiPriority w:val="99"/>
    <w:qFormat/>
    <w:rsid w:val="00AD343F"/>
    <w:pPr>
      <w:suppressAutoHyphens/>
      <w:overflowPunct/>
      <w:autoSpaceDE/>
      <w:jc w:val="left"/>
    </w:pPr>
    <w:rPr>
      <w:rFonts w:ascii="Times New Roman" w:eastAsia="新細明體"/>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8B013-9E66-4AFA-8F7E-698F04CC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37</Pages>
  <Words>2984</Words>
  <Characters>17013</Characters>
  <Application>Microsoft Office Word</Application>
  <DocSecurity>0</DocSecurity>
  <Lines>141</Lines>
  <Paragraphs>39</Paragraphs>
  <ScaleCrop>false</ScaleCrop>
  <Company>cy</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葉明勝</dc:creator>
  <cp:lastModifiedBy>柯博修</cp:lastModifiedBy>
  <cp:revision>2</cp:revision>
  <cp:lastPrinted>2015-06-11T03:52:00Z</cp:lastPrinted>
  <dcterms:created xsi:type="dcterms:W3CDTF">2023-07-17T08:10:00Z</dcterms:created>
  <dcterms:modified xsi:type="dcterms:W3CDTF">2023-07-17T08:10:00Z</dcterms:modified>
</cp:coreProperties>
</file>